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2D04" w14:textId="77777777" w:rsidR="000F0E7A" w:rsidRDefault="000F0E7A" w:rsidP="002E0A43">
      <w:pPr>
        <w:tabs>
          <w:tab w:val="left" w:pos="5040"/>
        </w:tabs>
        <w:spacing w:before="120" w:after="120"/>
        <w:rPr>
          <w:szCs w:val="22"/>
        </w:rPr>
      </w:pPr>
      <w:r>
        <w:rPr>
          <w:szCs w:val="22"/>
        </w:rPr>
        <w:t>S</w:t>
      </w:r>
      <w:r w:rsidR="002E0A43">
        <w:rPr>
          <w:szCs w:val="22"/>
        </w:rPr>
        <w:t>ealed bids will be received by:</w:t>
      </w:r>
    </w:p>
    <w:p w14:paraId="4B9AB703" w14:textId="0372F3EF" w:rsidR="000F0E7A" w:rsidRPr="0085544C" w:rsidRDefault="0085544C" w:rsidP="000F0E7A">
      <w:pPr>
        <w:tabs>
          <w:tab w:val="left" w:pos="5040"/>
        </w:tabs>
        <w:ind w:left="720"/>
        <w:rPr>
          <w:b/>
          <w:bCs/>
          <w:szCs w:val="22"/>
        </w:rPr>
      </w:pPr>
      <w:r w:rsidRPr="0085544C">
        <w:rPr>
          <w:b/>
          <w:bCs/>
          <w:color w:val="0000FF"/>
          <w:szCs w:val="22"/>
        </w:rPr>
        <w:t xml:space="preserve">Columbus State </w:t>
      </w:r>
      <w:r w:rsidR="004240FA" w:rsidRPr="0085544C">
        <w:rPr>
          <w:b/>
          <w:bCs/>
          <w:color w:val="0000FF"/>
          <w:szCs w:val="22"/>
        </w:rPr>
        <w:t>Community</w:t>
      </w:r>
      <w:r w:rsidRPr="0085544C">
        <w:rPr>
          <w:b/>
          <w:bCs/>
          <w:color w:val="0000FF"/>
          <w:szCs w:val="22"/>
        </w:rPr>
        <w:t xml:space="preserve"> College</w:t>
      </w:r>
    </w:p>
    <w:p w14:paraId="096BCFA6" w14:textId="1B16027E" w:rsidR="000F0E7A" w:rsidRDefault="0085544C" w:rsidP="000F0E7A">
      <w:pPr>
        <w:tabs>
          <w:tab w:val="left" w:pos="5040"/>
        </w:tabs>
        <w:ind w:left="720"/>
        <w:rPr>
          <w:b/>
          <w:color w:val="0000FF"/>
          <w:szCs w:val="22"/>
        </w:rPr>
      </w:pPr>
      <w:r>
        <w:rPr>
          <w:b/>
          <w:color w:val="0000FF"/>
          <w:szCs w:val="22"/>
        </w:rPr>
        <w:t>Planning, Design and Construction Department</w:t>
      </w:r>
    </w:p>
    <w:p w14:paraId="28972E9A" w14:textId="6F0A7843" w:rsidR="0085544C" w:rsidRPr="00881355" w:rsidRDefault="0085544C" w:rsidP="000F0E7A">
      <w:pPr>
        <w:tabs>
          <w:tab w:val="left" w:pos="5040"/>
        </w:tabs>
        <w:ind w:left="720"/>
        <w:rPr>
          <w:szCs w:val="22"/>
        </w:rPr>
      </w:pPr>
      <w:r>
        <w:rPr>
          <w:b/>
          <w:color w:val="0000FF"/>
          <w:szCs w:val="22"/>
        </w:rPr>
        <w:t>315 Cleveland Ave. Suite 1107</w:t>
      </w:r>
    </w:p>
    <w:p w14:paraId="0809D9D1" w14:textId="50E6A9D4" w:rsidR="000F0E7A" w:rsidRPr="00881355" w:rsidRDefault="0085544C" w:rsidP="000F0E7A">
      <w:pPr>
        <w:tabs>
          <w:tab w:val="left" w:pos="5040"/>
        </w:tabs>
        <w:ind w:left="720"/>
        <w:rPr>
          <w:szCs w:val="22"/>
        </w:rPr>
      </w:pPr>
      <w:r>
        <w:rPr>
          <w:b/>
          <w:color w:val="0000FF"/>
          <w:szCs w:val="22"/>
        </w:rPr>
        <w:t>Coumbus, Ohio 43215</w:t>
      </w:r>
    </w:p>
    <w:p w14:paraId="7CF5D77A" w14:textId="77777777" w:rsidR="000F0E7A" w:rsidRDefault="000F0E7A" w:rsidP="000F0E7A">
      <w:pPr>
        <w:tabs>
          <w:tab w:val="left" w:pos="5040"/>
        </w:tabs>
        <w:spacing w:before="120" w:after="120"/>
        <w:rPr>
          <w:szCs w:val="22"/>
        </w:rPr>
      </w:pPr>
      <w:r>
        <w:rPr>
          <w:szCs w:val="22"/>
        </w:rPr>
        <w:t>for the following Project:</w:t>
      </w:r>
    </w:p>
    <w:p w14:paraId="7E585821" w14:textId="1C3B595F" w:rsidR="000F0E7A" w:rsidRPr="0085544C" w:rsidRDefault="0085544C" w:rsidP="000F0E7A">
      <w:pPr>
        <w:tabs>
          <w:tab w:val="left" w:pos="1080"/>
        </w:tabs>
        <w:ind w:left="720"/>
        <w:jc w:val="both"/>
        <w:rPr>
          <w:b/>
          <w:bCs/>
          <w:szCs w:val="22"/>
        </w:rPr>
      </w:pPr>
      <w:r w:rsidRPr="0085544C">
        <w:rPr>
          <w:b/>
          <w:bCs/>
          <w:szCs w:val="22"/>
        </w:rPr>
        <w:t>CTI-260016- MO 216-218 Electrical Upgrades</w:t>
      </w:r>
    </w:p>
    <w:p w14:paraId="7520BE78" w14:textId="70E1C5F6" w:rsidR="007675DA" w:rsidRDefault="007675DA" w:rsidP="000F0E7A">
      <w:pPr>
        <w:tabs>
          <w:tab w:val="left" w:pos="1080"/>
        </w:tabs>
        <w:ind w:left="720"/>
        <w:jc w:val="both"/>
        <w:rPr>
          <w:b/>
          <w:bCs/>
          <w:color w:val="0000FF"/>
          <w:szCs w:val="22"/>
        </w:rPr>
      </w:pPr>
      <w:r>
        <w:rPr>
          <w:b/>
          <w:bCs/>
          <w:color w:val="0000FF"/>
          <w:szCs w:val="22"/>
        </w:rPr>
        <w:t>Moeller Hall- Columbus State – Delaware Campus</w:t>
      </w:r>
    </w:p>
    <w:p w14:paraId="2FE29FA7" w14:textId="4A27D4EF" w:rsidR="000F0E7A" w:rsidRPr="00881355" w:rsidRDefault="0085544C" w:rsidP="000F0E7A">
      <w:pPr>
        <w:tabs>
          <w:tab w:val="left" w:pos="1080"/>
        </w:tabs>
        <w:ind w:left="720"/>
        <w:jc w:val="both"/>
        <w:rPr>
          <w:szCs w:val="22"/>
        </w:rPr>
      </w:pPr>
      <w:r>
        <w:rPr>
          <w:b/>
          <w:color w:val="0000FF"/>
          <w:szCs w:val="22"/>
        </w:rPr>
        <w:t>5100 Cornerstone Drive</w:t>
      </w:r>
    </w:p>
    <w:p w14:paraId="24138829" w14:textId="67AEDC57" w:rsidR="000F0E7A" w:rsidRPr="0049699C" w:rsidRDefault="0085544C" w:rsidP="000F0E7A">
      <w:pPr>
        <w:tabs>
          <w:tab w:val="left" w:pos="1080"/>
        </w:tabs>
        <w:ind w:left="720"/>
        <w:jc w:val="both"/>
        <w:rPr>
          <w:szCs w:val="22"/>
        </w:rPr>
      </w:pPr>
      <w:r>
        <w:rPr>
          <w:color w:val="0000FF"/>
          <w:szCs w:val="22"/>
        </w:rPr>
        <w:t>Delaware, Ohio 43135</w:t>
      </w:r>
    </w:p>
    <w:p w14:paraId="1C5B531B" w14:textId="77777777" w:rsidR="000F0E7A" w:rsidRDefault="000F0E7A" w:rsidP="000F0E7A">
      <w:pPr>
        <w:spacing w:before="120" w:after="120"/>
        <w:jc w:val="both"/>
        <w:rPr>
          <w:szCs w:val="22"/>
        </w:rPr>
      </w:pPr>
      <w:proofErr w:type="gramStart"/>
      <w:r>
        <w:rPr>
          <w:szCs w:val="22"/>
        </w:rPr>
        <w:t>in accordance with</w:t>
      </w:r>
      <w:proofErr w:type="gramEnd"/>
      <w:r>
        <w:rPr>
          <w:szCs w:val="22"/>
        </w:rPr>
        <w:t xml:space="preserve"> the Contract Documents prepared by:</w:t>
      </w:r>
    </w:p>
    <w:p w14:paraId="768FEDD9" w14:textId="4A3C9819" w:rsidR="000F0E7A" w:rsidRPr="0085544C" w:rsidRDefault="0085544C" w:rsidP="0085544C">
      <w:pPr>
        <w:jc w:val="both"/>
        <w:rPr>
          <w:b/>
          <w:bCs/>
          <w:szCs w:val="22"/>
        </w:rPr>
      </w:pPr>
      <w:r>
        <w:rPr>
          <w:color w:val="0000FF"/>
          <w:szCs w:val="22"/>
        </w:rPr>
        <w:tab/>
      </w:r>
      <w:r w:rsidRPr="0085544C">
        <w:rPr>
          <w:b/>
          <w:bCs/>
          <w:color w:val="0000FF"/>
          <w:szCs w:val="22"/>
        </w:rPr>
        <w:t xml:space="preserve">Prater Engineering </w:t>
      </w:r>
      <w:r w:rsidR="00040B40">
        <w:rPr>
          <w:b/>
          <w:bCs/>
          <w:color w:val="0000FF"/>
          <w:szCs w:val="22"/>
        </w:rPr>
        <w:t xml:space="preserve">Associates </w:t>
      </w:r>
    </w:p>
    <w:p w14:paraId="0AA4A322" w14:textId="37AD3BB1" w:rsidR="000F0E7A" w:rsidRPr="00D476B7" w:rsidRDefault="00E01C82" w:rsidP="000F0E7A">
      <w:pPr>
        <w:ind w:left="720"/>
        <w:jc w:val="both"/>
        <w:rPr>
          <w:szCs w:val="22"/>
        </w:rPr>
      </w:pPr>
      <w:r>
        <w:rPr>
          <w:color w:val="0000FF"/>
          <w:szCs w:val="22"/>
        </w:rPr>
        <w:t>6130 Wilcox Road</w:t>
      </w:r>
    </w:p>
    <w:p w14:paraId="69130838" w14:textId="35E2BF84" w:rsidR="000F0E7A" w:rsidRPr="00D476B7" w:rsidRDefault="00E01C82" w:rsidP="000F0E7A">
      <w:pPr>
        <w:ind w:left="720"/>
        <w:jc w:val="both"/>
        <w:rPr>
          <w:szCs w:val="22"/>
        </w:rPr>
      </w:pPr>
      <w:r>
        <w:rPr>
          <w:color w:val="0000FF"/>
          <w:szCs w:val="22"/>
        </w:rPr>
        <w:t xml:space="preserve">Dublin, Ohio </w:t>
      </w:r>
      <w:r w:rsidR="00E657FB">
        <w:rPr>
          <w:color w:val="0000FF"/>
          <w:szCs w:val="22"/>
        </w:rPr>
        <w:t>43016</w:t>
      </w:r>
    </w:p>
    <w:p w14:paraId="1A2F4761" w14:textId="48FCAAFD" w:rsidR="000F0E7A" w:rsidRPr="00D476B7" w:rsidRDefault="009A1C81" w:rsidP="000F0E7A">
      <w:pPr>
        <w:ind w:left="720"/>
        <w:jc w:val="both"/>
        <w:rPr>
          <w:szCs w:val="22"/>
        </w:rPr>
      </w:pPr>
      <w:r>
        <w:rPr>
          <w:color w:val="0000FF"/>
          <w:szCs w:val="22"/>
        </w:rPr>
        <w:t>614-766-4896</w:t>
      </w:r>
    </w:p>
    <w:p w14:paraId="22D21175" w14:textId="142A28FA" w:rsidR="000F0E7A" w:rsidRPr="00D476B7" w:rsidRDefault="009A1C81" w:rsidP="000F0E7A">
      <w:pPr>
        <w:ind w:left="720"/>
        <w:jc w:val="both"/>
        <w:rPr>
          <w:szCs w:val="22"/>
        </w:rPr>
      </w:pPr>
      <w:r>
        <w:rPr>
          <w:color w:val="0000FF"/>
          <w:szCs w:val="22"/>
        </w:rPr>
        <w:t>Mitch Leroy</w:t>
      </w:r>
    </w:p>
    <w:p w14:paraId="10B97C59" w14:textId="75374C0B" w:rsidR="000F0E7A" w:rsidRPr="00D476B7" w:rsidRDefault="00C743C8" w:rsidP="00C743C8">
      <w:pPr>
        <w:ind w:left="720"/>
        <w:jc w:val="both"/>
        <w:rPr>
          <w:szCs w:val="22"/>
        </w:rPr>
      </w:pPr>
      <w:r>
        <w:rPr>
          <w:color w:val="0000FF"/>
          <w:szCs w:val="22"/>
        </w:rPr>
        <w:t>mleroy@praterengr.com</w:t>
      </w:r>
    </w:p>
    <w:p w14:paraId="36E4149C" w14:textId="77777777" w:rsidR="00F81202" w:rsidRDefault="00F81202">
      <w:pPr>
        <w:spacing w:before="120" w:after="120"/>
        <w:rPr>
          <w:szCs w:val="22"/>
        </w:rPr>
      </w:pPr>
      <w:r>
        <w:rPr>
          <w:szCs w:val="22"/>
        </w:rPr>
        <w:t xml:space="preserve">Bidders may </w:t>
      </w:r>
      <w:proofErr w:type="gramStart"/>
      <w:r>
        <w:rPr>
          <w:szCs w:val="22"/>
        </w:rPr>
        <w:t>submit</w:t>
      </w:r>
      <w:proofErr w:type="gramEnd"/>
      <w:r>
        <w:rPr>
          <w:szCs w:val="22"/>
        </w:rPr>
        <w:t xml:space="preserve"> requests for consideration of a proposed Substitution for a specified product, equipment, or service to the Architect/En</w:t>
      </w:r>
      <w:r w:rsidR="001C3640">
        <w:rPr>
          <w:szCs w:val="22"/>
        </w:rPr>
        <w:t>gineer (“A/E”) no later than 10 </w:t>
      </w:r>
      <w:r>
        <w:rPr>
          <w:szCs w:val="22"/>
        </w:rPr>
        <w:t xml:space="preserve">days prior to the bid opening. </w:t>
      </w:r>
      <w:proofErr w:type="gramStart"/>
      <w:r>
        <w:rPr>
          <w:szCs w:val="22"/>
        </w:rPr>
        <w:t>Additional</w:t>
      </w:r>
      <w:proofErr w:type="gramEnd"/>
      <w:r>
        <w:rPr>
          <w:szCs w:val="22"/>
        </w:rPr>
        <w:t xml:space="preserve"> products, equipment, and services may be accepted as approved Substitutions only by written Addendum.</w:t>
      </w:r>
    </w:p>
    <w:p w14:paraId="66F779F0" w14:textId="77777777" w:rsidR="00F81202" w:rsidRDefault="00F81202">
      <w:pPr>
        <w:pStyle w:val="BodyText2"/>
        <w:spacing w:before="120" w:after="120" w:line="240" w:lineRule="auto"/>
        <w:jc w:val="left"/>
        <w:rPr>
          <w:szCs w:val="22"/>
        </w:rPr>
      </w:pPr>
      <w:r>
        <w:rPr>
          <w:szCs w:val="22"/>
        </w:rPr>
        <w:t xml:space="preserve">From time to time, the </w:t>
      </w:r>
      <w:r w:rsidR="000F0E7A">
        <w:rPr>
          <w:szCs w:val="22"/>
        </w:rPr>
        <w:t>Commission</w:t>
      </w:r>
      <w:r>
        <w:rPr>
          <w:szCs w:val="22"/>
        </w:rPr>
        <w:t xml:space="preserve"> issues new editions of the “State of Ohio Standard Requirements for Public Facility Construction” and may issue interim changes. Bidders must </w:t>
      </w:r>
      <w:proofErr w:type="gramStart"/>
      <w:r>
        <w:rPr>
          <w:szCs w:val="22"/>
        </w:rPr>
        <w:t>submit</w:t>
      </w:r>
      <w:proofErr w:type="gramEnd"/>
      <w:r>
        <w:rPr>
          <w:szCs w:val="22"/>
        </w:rPr>
        <w:t xml:space="preserve"> Bids that </w:t>
      </w:r>
      <w:proofErr w:type="gramStart"/>
      <w:r>
        <w:rPr>
          <w:szCs w:val="22"/>
        </w:rPr>
        <w:t>comply with</w:t>
      </w:r>
      <w:proofErr w:type="gramEnd"/>
      <w:r>
        <w:rPr>
          <w:szCs w:val="22"/>
        </w:rPr>
        <w:t xml:space="preserve"> the version of the Standard Requirements included in the Contract Documents.</w:t>
      </w:r>
    </w:p>
    <w:p w14:paraId="3F0DE127" w14:textId="2D6FAC27" w:rsidR="00F81202" w:rsidRPr="00E34C54" w:rsidRDefault="00F81202">
      <w:pPr>
        <w:pStyle w:val="BodyText3"/>
        <w:spacing w:before="120"/>
        <w:rPr>
          <w:b/>
          <w:caps/>
          <w:sz w:val="20"/>
          <w:szCs w:val="20"/>
        </w:rPr>
      </w:pPr>
      <w:r w:rsidRPr="00EB05BE">
        <w:rPr>
          <w:color w:val="000000" w:themeColor="text1"/>
          <w:sz w:val="20"/>
          <w:szCs w:val="20"/>
        </w:rPr>
        <w:t xml:space="preserve">Prevailing Wage rates and </w:t>
      </w:r>
      <w:r w:rsidRPr="00E34C54">
        <w:rPr>
          <w:sz w:val="20"/>
          <w:szCs w:val="20"/>
        </w:rPr>
        <w:t xml:space="preserve">Equal Employment Opportunity requirements </w:t>
      </w:r>
      <w:proofErr w:type="gramStart"/>
      <w:r w:rsidRPr="00E34C54">
        <w:rPr>
          <w:sz w:val="20"/>
          <w:szCs w:val="20"/>
        </w:rPr>
        <w:t>are applicable</w:t>
      </w:r>
      <w:proofErr w:type="gramEnd"/>
      <w:r w:rsidRPr="00E34C54">
        <w:rPr>
          <w:sz w:val="20"/>
          <w:szCs w:val="20"/>
        </w:rPr>
        <w:t xml:space="preserve"> to this Project.</w:t>
      </w:r>
    </w:p>
    <w:p w14:paraId="12835D67" w14:textId="6109DA57" w:rsidR="00F81202" w:rsidRDefault="00F81202">
      <w:pPr>
        <w:spacing w:before="120" w:after="120"/>
        <w:rPr>
          <w:szCs w:val="22"/>
        </w:rPr>
      </w:pPr>
      <w:r>
        <w:rPr>
          <w:szCs w:val="22"/>
        </w:rPr>
        <w:t xml:space="preserve">This Project is subject to the State of </w:t>
      </w:r>
      <w:smartTag w:uri="urn:schemas-microsoft-com:office:smarttags" w:element="place">
        <w:smartTag w:uri="urn:schemas-microsoft-com:office:smarttags" w:element="State">
          <w:r>
            <w:rPr>
              <w:szCs w:val="22"/>
            </w:rPr>
            <w:t>Ohio</w:t>
          </w:r>
        </w:smartTag>
      </w:smartTag>
      <w:r>
        <w:rPr>
          <w:szCs w:val="22"/>
        </w:rPr>
        <w:t xml:space="preserve">’s Encouraging Diversity, Growth, and Equity (“EDGE”) Business Development Program. A Bidder </w:t>
      </w:r>
      <w:proofErr w:type="gramStart"/>
      <w:r>
        <w:rPr>
          <w:szCs w:val="22"/>
        </w:rPr>
        <w:t>is required to</w:t>
      </w:r>
      <w:proofErr w:type="gramEnd"/>
      <w:r>
        <w:rPr>
          <w:szCs w:val="22"/>
        </w:rPr>
        <w:t xml:space="preserve"> </w:t>
      </w:r>
      <w:proofErr w:type="gramStart"/>
      <w:r>
        <w:rPr>
          <w:szCs w:val="22"/>
        </w:rPr>
        <w:t>submit</w:t>
      </w:r>
      <w:proofErr w:type="gramEnd"/>
      <w:r>
        <w:rPr>
          <w:szCs w:val="22"/>
        </w:rPr>
        <w:t xml:space="preserve"> with its Bid and with its Bidder’s Qualifications form, certain information about the EDGE</w:t>
      </w:r>
      <w:r w:rsidR="00BF6B5C">
        <w:rPr>
          <w:szCs w:val="22"/>
        </w:rPr>
        <w:t>-certified</w:t>
      </w:r>
      <w:r>
        <w:rPr>
          <w:szCs w:val="22"/>
        </w:rPr>
        <w:t xml:space="preserve"> Business(</w:t>
      </w:r>
      <w:r w:rsidR="00BF6B5C">
        <w:rPr>
          <w:szCs w:val="22"/>
        </w:rPr>
        <w:t>e</w:t>
      </w:r>
      <w:r>
        <w:rPr>
          <w:szCs w:val="22"/>
        </w:rPr>
        <w:t xml:space="preserve">s) </w:t>
      </w:r>
      <w:proofErr w:type="gramStart"/>
      <w:r>
        <w:rPr>
          <w:szCs w:val="22"/>
        </w:rPr>
        <w:t>participating</w:t>
      </w:r>
      <w:proofErr w:type="gramEnd"/>
      <w:r>
        <w:rPr>
          <w:szCs w:val="22"/>
        </w:rPr>
        <w:t xml:space="preserve"> </w:t>
      </w:r>
      <w:proofErr w:type="gramStart"/>
      <w:r>
        <w:rPr>
          <w:szCs w:val="22"/>
        </w:rPr>
        <w:t>on</w:t>
      </w:r>
      <w:proofErr w:type="gramEnd"/>
      <w:r>
        <w:rPr>
          <w:szCs w:val="22"/>
        </w:rPr>
        <w:t xml:space="preserve"> the Project with the Bidder. Refer to </w:t>
      </w:r>
      <w:r w:rsidR="001E6117" w:rsidRPr="00455C45">
        <w:rPr>
          <w:rStyle w:val="Strong"/>
        </w:rPr>
        <w:t>Section </w:t>
      </w:r>
      <w:r w:rsidRPr="00455C45">
        <w:rPr>
          <w:rStyle w:val="Strong"/>
        </w:rPr>
        <w:t>6.1.1</w:t>
      </w:r>
      <w:r w:rsidR="00F77C45">
        <w:rPr>
          <w:rStyle w:val="Strong"/>
        </w:rPr>
        <w:t>1</w:t>
      </w:r>
      <w:r>
        <w:rPr>
          <w:szCs w:val="22"/>
        </w:rPr>
        <w:t xml:space="preserve"> of the </w:t>
      </w:r>
      <w:r w:rsidRPr="00455C45">
        <w:rPr>
          <w:rStyle w:val="Strong"/>
        </w:rPr>
        <w:t>Instructions to Bidders</w:t>
      </w:r>
      <w:r>
        <w:rPr>
          <w:szCs w:val="22"/>
        </w:rPr>
        <w:t>.</w:t>
      </w:r>
    </w:p>
    <w:p w14:paraId="54A2EFCA" w14:textId="77777777" w:rsidR="00F81202" w:rsidRDefault="00F81202">
      <w:pPr>
        <w:spacing w:before="120" w:after="120"/>
        <w:rPr>
          <w:szCs w:val="22"/>
        </w:rPr>
      </w:pPr>
      <w:r>
        <w:rPr>
          <w:szCs w:val="22"/>
        </w:rPr>
        <w:t xml:space="preserve">The EDGE Participation Goal for the Project is </w:t>
      </w:r>
      <w:r w:rsidR="00371458" w:rsidRPr="001C3640">
        <w:rPr>
          <w:b/>
          <w:color w:val="0000FF"/>
          <w:szCs w:val="22"/>
        </w:rPr>
        <w:t>«</w:t>
      </w:r>
      <w:r w:rsidRPr="001C3640">
        <w:rPr>
          <w:b/>
          <w:color w:val="0000FF"/>
          <w:szCs w:val="22"/>
        </w:rPr>
        <w:t>5</w:t>
      </w:r>
      <w:r w:rsidRPr="00E34C54">
        <w:rPr>
          <w:b/>
          <w:color w:val="0000FF"/>
          <w:szCs w:val="22"/>
        </w:rPr>
        <w:t>.0</w:t>
      </w:r>
      <w:r w:rsidR="00371458" w:rsidRPr="001C3640">
        <w:rPr>
          <w:b/>
          <w:color w:val="0000FF"/>
          <w:szCs w:val="22"/>
        </w:rPr>
        <w:t>»</w:t>
      </w:r>
      <w:r w:rsidRPr="001C3640">
        <w:rPr>
          <w:b/>
          <w:szCs w:val="22"/>
        </w:rPr>
        <w:t> percent</w:t>
      </w:r>
      <w:r>
        <w:rPr>
          <w:szCs w:val="22"/>
        </w:rPr>
        <w:t>.</w:t>
      </w:r>
    </w:p>
    <w:p w14:paraId="09D5FB24" w14:textId="6DBB58B4" w:rsidR="00F81202" w:rsidRDefault="00F81202">
      <w:pPr>
        <w:spacing w:before="120" w:after="120"/>
        <w:rPr>
          <w:szCs w:val="22"/>
        </w:rPr>
      </w:pPr>
      <w:r>
        <w:rPr>
          <w:szCs w:val="22"/>
        </w:rPr>
        <w:t xml:space="preserve">The percentage is </w:t>
      </w:r>
      <w:proofErr w:type="gramStart"/>
      <w:r>
        <w:rPr>
          <w:szCs w:val="22"/>
        </w:rPr>
        <w:t>determined</w:t>
      </w:r>
      <w:proofErr w:type="gramEnd"/>
      <w:r>
        <w:rPr>
          <w:szCs w:val="22"/>
        </w:rPr>
        <w:t xml:space="preserve"> by the contracted value of goods, services, materials, and labor that are provided by EDGE-certified </w:t>
      </w:r>
      <w:r w:rsidR="00BF6B5C">
        <w:rPr>
          <w:szCs w:val="22"/>
        </w:rPr>
        <w:t>B</w:t>
      </w:r>
      <w:r>
        <w:rPr>
          <w:szCs w:val="22"/>
        </w:rPr>
        <w:t>usiness(es). The participation is calculated on the total am</w:t>
      </w:r>
      <w:r w:rsidR="00954D76">
        <w:rPr>
          <w:szCs w:val="22"/>
        </w:rPr>
        <w:t xml:space="preserve">ount of each awarded contract. </w:t>
      </w:r>
      <w:r>
        <w:rPr>
          <w:szCs w:val="22"/>
        </w:rPr>
        <w:t>For more information about EDGE, contact the</w:t>
      </w:r>
      <w:r w:rsidR="00E15E83">
        <w:rPr>
          <w:szCs w:val="22"/>
        </w:rPr>
        <w:t xml:space="preserve"> </w:t>
      </w:r>
      <w:r w:rsidR="00021400">
        <w:rPr>
          <w:szCs w:val="22"/>
        </w:rPr>
        <w:t xml:space="preserve">State of Ohio Department of Development at </w:t>
      </w:r>
      <w:hyperlink r:id="rId10" w:history="1">
        <w:r w:rsidR="00311019" w:rsidRPr="00EB4741">
          <w:rPr>
            <w:rStyle w:val="Hyperlink"/>
            <w:szCs w:val="22"/>
          </w:rPr>
          <w:t>http://development.ohio.gov/business</w:t>
        </w:r>
      </w:hyperlink>
      <w:r w:rsidR="00311019">
        <w:rPr>
          <w:szCs w:val="22"/>
        </w:rPr>
        <w:t>; or by telephone at (800) 848-1300.</w:t>
      </w:r>
      <w:r>
        <w:rPr>
          <w:szCs w:val="22"/>
        </w:rPr>
        <w:t xml:space="preserve"> </w:t>
      </w:r>
    </w:p>
    <w:p w14:paraId="1AE6099F" w14:textId="6637D5FD" w:rsidR="000B3318" w:rsidRPr="0058110E" w:rsidRDefault="006645FD" w:rsidP="000B3318">
      <w:pPr>
        <w:spacing w:before="120" w:after="120"/>
        <w:rPr>
          <w:szCs w:val="22"/>
        </w:rPr>
      </w:pPr>
      <w:r w:rsidRPr="0058110E">
        <w:rPr>
          <w:szCs w:val="22"/>
        </w:rPr>
        <w:t xml:space="preserve">The Bidder must </w:t>
      </w:r>
      <w:proofErr w:type="gramStart"/>
      <w:r w:rsidRPr="0058110E">
        <w:rPr>
          <w:szCs w:val="22"/>
        </w:rPr>
        <w:t>indicate</w:t>
      </w:r>
      <w:proofErr w:type="gramEnd"/>
      <w:r w:rsidRPr="0058110E">
        <w:rPr>
          <w:szCs w:val="22"/>
        </w:rPr>
        <w:t xml:space="preserve"> on the </w:t>
      </w:r>
      <w:r>
        <w:rPr>
          <w:szCs w:val="22"/>
        </w:rPr>
        <w:t xml:space="preserve">electronic </w:t>
      </w:r>
      <w:r w:rsidRPr="0058110E">
        <w:rPr>
          <w:szCs w:val="22"/>
        </w:rPr>
        <w:t>Bid Form</w:t>
      </w:r>
      <w:r>
        <w:rPr>
          <w:szCs w:val="22"/>
        </w:rPr>
        <w:t>,</w:t>
      </w:r>
      <w:r w:rsidRPr="0058110E">
        <w:rPr>
          <w:szCs w:val="22"/>
        </w:rPr>
        <w:t xml:space="preserve"> in the spaces provided or by attachment</w:t>
      </w:r>
      <w:r>
        <w:rPr>
          <w:szCs w:val="22"/>
        </w:rPr>
        <w:t>,</w:t>
      </w:r>
      <w:r w:rsidRPr="0058110E">
        <w:rPr>
          <w:szCs w:val="22"/>
        </w:rPr>
        <w:t xml:space="preserve"> the locations where </w:t>
      </w:r>
      <w:r>
        <w:rPr>
          <w:szCs w:val="22"/>
        </w:rPr>
        <w:t xml:space="preserve">its </w:t>
      </w:r>
      <w:r w:rsidRPr="0058110E">
        <w:rPr>
          <w:szCs w:val="22"/>
        </w:rPr>
        <w:t>services will be performed</w:t>
      </w:r>
      <w:r>
        <w:rPr>
          <w:szCs w:val="22"/>
        </w:rPr>
        <w:t>,</w:t>
      </w:r>
      <w:r w:rsidRPr="0058110E">
        <w:rPr>
          <w:szCs w:val="22"/>
        </w:rPr>
        <w:t xml:space="preserve"> </w:t>
      </w:r>
      <w:proofErr w:type="gramStart"/>
      <w:r w:rsidRPr="0058110E">
        <w:rPr>
          <w:szCs w:val="22"/>
        </w:rPr>
        <w:t>in accordance with</w:t>
      </w:r>
      <w:proofErr w:type="gramEnd"/>
      <w:r w:rsidRPr="0058110E">
        <w:rPr>
          <w:szCs w:val="22"/>
        </w:rPr>
        <w:t xml:space="preserve"> the requirements of Executive Order </w:t>
      </w:r>
      <w:r w:rsidRPr="00A86219">
        <w:t>201</w:t>
      </w:r>
      <w:r>
        <w:t>9</w:t>
      </w:r>
      <w:r w:rsidRPr="00A86219">
        <w:t>-12</w:t>
      </w:r>
      <w:r>
        <w:t>D</w:t>
      </w:r>
      <w:r w:rsidRPr="0058110E">
        <w:rPr>
          <w:szCs w:val="22"/>
        </w:rPr>
        <w:t xml:space="preserve"> related to providing services only within the United States</w:t>
      </w:r>
      <w:r>
        <w:rPr>
          <w:szCs w:val="22"/>
        </w:rPr>
        <w:t xml:space="preserve">. The Bidder must also affirm its compliance with </w:t>
      </w:r>
      <w:r w:rsidRPr="002C2A29">
        <w:rPr>
          <w:szCs w:val="22"/>
        </w:rPr>
        <w:t>Executive Order 2022-02D prohibiting purchases from or investment in any Russian institution or company</w:t>
      </w:r>
      <w:r w:rsidRPr="0058110E">
        <w:rPr>
          <w:szCs w:val="22"/>
        </w:rPr>
        <w:t xml:space="preserve">. </w:t>
      </w:r>
      <w:r w:rsidR="000B3318" w:rsidRPr="0058110E">
        <w:rPr>
          <w:szCs w:val="22"/>
        </w:rPr>
        <w:t>Failure to do so may cause the Bid to be rejected as non-responsive.</w:t>
      </w:r>
    </w:p>
    <w:p w14:paraId="060BC6D9" w14:textId="77777777" w:rsidR="00F81202" w:rsidRPr="00E34C54" w:rsidRDefault="00F81202">
      <w:pPr>
        <w:pStyle w:val="BodyText3"/>
        <w:spacing w:before="120"/>
        <w:rPr>
          <w:b/>
          <w:sz w:val="20"/>
          <w:szCs w:val="22"/>
          <w:u w:val="single"/>
        </w:rPr>
      </w:pPr>
      <w:r w:rsidRPr="00E34C54">
        <w:rPr>
          <w:b/>
          <w:sz w:val="20"/>
          <w:szCs w:val="22"/>
        </w:rPr>
        <w:t xml:space="preserve">DOMESTIC STEEL USE REQUIREMENTS AS SPECIFIED IN OHIO REVISED CODE SECTION </w:t>
      </w:r>
      <w:r w:rsidR="006B709F" w:rsidRPr="00E34C54">
        <w:rPr>
          <w:b/>
          <w:sz w:val="20"/>
          <w:szCs w:val="22"/>
        </w:rPr>
        <w:t xml:space="preserve">153.011 APPLY TO THIS PROJECT. </w:t>
      </w:r>
      <w:r w:rsidRPr="00E34C54">
        <w:rPr>
          <w:b/>
          <w:sz w:val="20"/>
          <w:szCs w:val="22"/>
        </w:rPr>
        <w:t xml:space="preserve">COPIES OF OHIO REVISED CODE SECTION 153.011 CAN BE OBTAINED FROM ANY OF THE OFFICES OF THE OHIO </w:t>
      </w:r>
      <w:r w:rsidR="000F0E7A" w:rsidRPr="00E34C54">
        <w:rPr>
          <w:b/>
          <w:sz w:val="20"/>
          <w:szCs w:val="22"/>
        </w:rPr>
        <w:t>FACILITIES CONSTRUCTION COMMISSION</w:t>
      </w:r>
      <w:r w:rsidRPr="00E34C54">
        <w:rPr>
          <w:b/>
          <w:sz w:val="20"/>
          <w:szCs w:val="22"/>
        </w:rPr>
        <w:t>.</w:t>
      </w:r>
    </w:p>
    <w:p w14:paraId="0CD81B26" w14:textId="7EB6F170" w:rsidR="00F81202" w:rsidRDefault="00F81202">
      <w:pPr>
        <w:spacing w:before="120" w:after="120"/>
        <w:rPr>
          <w:b/>
          <w:caps/>
          <w:szCs w:val="22"/>
        </w:rPr>
      </w:pPr>
      <w:r w:rsidRPr="00690E81">
        <w:rPr>
          <w:szCs w:val="22"/>
        </w:rPr>
        <w:t xml:space="preserve">Bidders are </w:t>
      </w:r>
      <w:r w:rsidR="003F211E" w:rsidRPr="00690E81">
        <w:rPr>
          <w:szCs w:val="22"/>
        </w:rPr>
        <w:t xml:space="preserve">encouraged </w:t>
      </w:r>
      <w:r w:rsidRPr="00690E81">
        <w:rPr>
          <w:szCs w:val="22"/>
        </w:rPr>
        <w:t xml:space="preserve">to be enrolled in and to be in good standing in a </w:t>
      </w:r>
      <w:r w:rsidR="00904909">
        <w:t xml:space="preserve">Substance Use Prevention and Recovery (“SUPR”) </w:t>
      </w:r>
      <w:r w:rsidRPr="00690E81">
        <w:rPr>
          <w:szCs w:val="22"/>
        </w:rPr>
        <w:t xml:space="preserve">Program approved by the Ohio Bureau of Workers' Compensation (“OBWC”) prior to submitting a Bid and provide, on the Bid Form with its Bid, certain information relative to their enrollment in such a program; and, if awarded a Contract, shall comply with other </w:t>
      </w:r>
      <w:r w:rsidR="00904909">
        <w:rPr>
          <w:szCs w:val="22"/>
        </w:rPr>
        <w:t>SUPR</w:t>
      </w:r>
      <w:r w:rsidR="0087664A" w:rsidRPr="00690E81">
        <w:rPr>
          <w:szCs w:val="22"/>
        </w:rPr>
        <w:t xml:space="preserve"> </w:t>
      </w:r>
      <w:r w:rsidRPr="00690E81">
        <w:rPr>
          <w:szCs w:val="22"/>
        </w:rPr>
        <w:t xml:space="preserve">criteria described in </w:t>
      </w:r>
      <w:r w:rsidR="001E6117" w:rsidRPr="00455C45">
        <w:rPr>
          <w:rStyle w:val="Strong"/>
        </w:rPr>
        <w:t>Section </w:t>
      </w:r>
      <w:r w:rsidRPr="00455C45">
        <w:rPr>
          <w:rStyle w:val="Strong"/>
        </w:rPr>
        <w:t>1.</w:t>
      </w:r>
      <w:r w:rsidR="001E6117" w:rsidRPr="00455C45">
        <w:rPr>
          <w:rStyle w:val="Strong"/>
        </w:rPr>
        <w:t>6</w:t>
      </w:r>
      <w:r w:rsidR="00371458">
        <w:rPr>
          <w:szCs w:val="22"/>
        </w:rPr>
        <w:t xml:space="preserve"> of the </w:t>
      </w:r>
      <w:r w:rsidR="00371458" w:rsidRPr="00455C45">
        <w:rPr>
          <w:rStyle w:val="Strong"/>
        </w:rPr>
        <w:t>General Conditions</w:t>
      </w:r>
      <w:r w:rsidRPr="00690E81">
        <w:rPr>
          <w:szCs w:val="22"/>
        </w:rPr>
        <w:t>.</w:t>
      </w:r>
    </w:p>
    <w:p w14:paraId="7770F238" w14:textId="77777777" w:rsidR="00AD387C" w:rsidRDefault="00AD387C">
      <w:pPr>
        <w:spacing w:before="120" w:after="120"/>
        <w:jc w:val="both"/>
        <w:rPr>
          <w:szCs w:val="22"/>
        </w:rPr>
      </w:pPr>
    </w:p>
    <w:p w14:paraId="55343855" w14:textId="77777777" w:rsidR="00AD387C" w:rsidRDefault="00AD387C">
      <w:pPr>
        <w:spacing w:before="120" w:after="120"/>
        <w:jc w:val="both"/>
        <w:rPr>
          <w:szCs w:val="22"/>
        </w:rPr>
      </w:pPr>
    </w:p>
    <w:p w14:paraId="1FD96819" w14:textId="1980FF31" w:rsidR="004A5640" w:rsidRDefault="00E72F9F" w:rsidP="004A5640">
      <w:pPr>
        <w:tabs>
          <w:tab w:val="left" w:pos="2340"/>
        </w:tabs>
        <w:spacing w:before="120" w:after="120"/>
        <w:jc w:val="both"/>
        <w:rPr>
          <w:szCs w:val="22"/>
        </w:rPr>
      </w:pPr>
      <w:r>
        <w:rPr>
          <w:szCs w:val="22"/>
        </w:rPr>
        <w:lastRenderedPageBreak/>
        <w:t>B</w:t>
      </w:r>
      <w:r w:rsidR="00F81202">
        <w:rPr>
          <w:szCs w:val="22"/>
        </w:rPr>
        <w:t>ids will be</w:t>
      </w:r>
      <w:r w:rsidR="00645F8E">
        <w:rPr>
          <w:szCs w:val="22"/>
        </w:rPr>
        <w:t xml:space="preserve"> due </w:t>
      </w:r>
      <w:r w:rsidR="004A5640">
        <w:rPr>
          <w:b/>
          <w:color w:val="0000FF"/>
          <w:szCs w:val="22"/>
        </w:rPr>
        <w:t xml:space="preserve">August </w:t>
      </w:r>
      <w:r w:rsidR="00302850">
        <w:rPr>
          <w:b/>
          <w:color w:val="0000FF"/>
          <w:szCs w:val="22"/>
        </w:rPr>
        <w:t>13</w:t>
      </w:r>
      <w:r w:rsidR="004A5640">
        <w:rPr>
          <w:b/>
          <w:color w:val="0000FF"/>
          <w:szCs w:val="22"/>
        </w:rPr>
        <w:t>, 2026</w:t>
      </w:r>
      <w:r w:rsidR="004A5640">
        <w:rPr>
          <w:szCs w:val="22"/>
        </w:rPr>
        <w:t xml:space="preserve">, at </w:t>
      </w:r>
      <w:r w:rsidR="004A5640">
        <w:rPr>
          <w:b/>
          <w:szCs w:val="22"/>
        </w:rPr>
        <w:t xml:space="preserve">1:00 </w:t>
      </w:r>
      <w:proofErr w:type="gramStart"/>
      <w:r w:rsidR="004A5640">
        <w:rPr>
          <w:b/>
          <w:szCs w:val="22"/>
        </w:rPr>
        <w:t>pm.</w:t>
      </w:r>
      <w:r w:rsidR="004A5640">
        <w:rPr>
          <w:szCs w:val="22"/>
        </w:rPr>
        <w:t>.</w:t>
      </w:r>
      <w:proofErr w:type="gramEnd"/>
      <w:r w:rsidR="004A5640">
        <w:rPr>
          <w:szCs w:val="22"/>
        </w:rPr>
        <w:t xml:space="preserve">  All Bids are to be emailed in PDF format to Eric McMillon at </w:t>
      </w:r>
      <w:hyperlink r:id="rId11" w:history="1">
        <w:r w:rsidR="004A5640" w:rsidRPr="0088679C">
          <w:rPr>
            <w:rStyle w:val="Hyperlink"/>
            <w:szCs w:val="22"/>
          </w:rPr>
          <w:t>emcmillo@cscc.edu</w:t>
        </w:r>
      </w:hyperlink>
      <w:r w:rsidR="004A5640">
        <w:rPr>
          <w:szCs w:val="22"/>
        </w:rPr>
        <w:t xml:space="preserve"> </w:t>
      </w:r>
    </w:p>
    <w:p w14:paraId="599629A4" w14:textId="727B589A" w:rsidR="00F81202" w:rsidRDefault="00F81202">
      <w:pPr>
        <w:spacing w:before="120" w:after="120"/>
        <w:jc w:val="both"/>
        <w:rPr>
          <w:szCs w:val="22"/>
        </w:rPr>
      </w:pPr>
    </w:p>
    <w:p w14:paraId="70C85231" w14:textId="77777777" w:rsidR="00F81202" w:rsidRDefault="00F81202">
      <w:pPr>
        <w:tabs>
          <w:tab w:val="left" w:pos="5040"/>
        </w:tabs>
        <w:ind w:left="720"/>
        <w:jc w:val="both"/>
        <w:rPr>
          <w:szCs w:val="22"/>
        </w:rPr>
      </w:pPr>
      <w:r>
        <w:rPr>
          <w:szCs w:val="22"/>
          <w:u w:val="single"/>
        </w:rPr>
        <w:t>Trade</w:t>
      </w:r>
      <w:r>
        <w:rPr>
          <w:szCs w:val="22"/>
        </w:rPr>
        <w:tab/>
      </w:r>
      <w:r>
        <w:rPr>
          <w:szCs w:val="22"/>
          <w:u w:val="single"/>
        </w:rPr>
        <w:t>Estimate</w:t>
      </w:r>
    </w:p>
    <w:p w14:paraId="500604EE" w14:textId="04402EDA" w:rsidR="00F81202" w:rsidRDefault="00371458" w:rsidP="00881355">
      <w:pPr>
        <w:tabs>
          <w:tab w:val="left" w:leader="dot" w:pos="5040"/>
        </w:tabs>
        <w:ind w:left="720"/>
        <w:jc w:val="both"/>
        <w:rPr>
          <w:b/>
          <w:szCs w:val="22"/>
        </w:rPr>
      </w:pPr>
      <w:r w:rsidRPr="00371458">
        <w:rPr>
          <w:b/>
          <w:color w:val="0000FF"/>
          <w:szCs w:val="22"/>
        </w:rPr>
        <w:t>«</w:t>
      </w:r>
      <w:r w:rsidR="00E72F9F" w:rsidRPr="00881355">
        <w:rPr>
          <w:b/>
          <w:color w:val="0000FF"/>
          <w:szCs w:val="22"/>
        </w:rPr>
        <w:t xml:space="preserve">General </w:t>
      </w:r>
      <w:r w:rsidR="00F81202" w:rsidRPr="00881355">
        <w:rPr>
          <w:b/>
          <w:color w:val="0000FF"/>
          <w:szCs w:val="22"/>
        </w:rPr>
        <w:t>Contract</w:t>
      </w:r>
      <w:r w:rsidR="00881355" w:rsidRPr="00371458">
        <w:rPr>
          <w:b/>
          <w:color w:val="0000FF"/>
          <w:szCs w:val="22"/>
        </w:rPr>
        <w:t>»</w:t>
      </w:r>
      <w:r w:rsidR="00F81202" w:rsidRPr="00881355">
        <w:rPr>
          <w:szCs w:val="22"/>
        </w:rPr>
        <w:tab/>
      </w:r>
      <w:r w:rsidR="00164CD0">
        <w:rPr>
          <w:b/>
          <w:color w:val="0000FF"/>
          <w:szCs w:val="22"/>
        </w:rPr>
        <w:t>$130,000.00</w:t>
      </w:r>
    </w:p>
    <w:p w14:paraId="11F8044B" w14:textId="010CD0AC" w:rsidR="0063317C" w:rsidRDefault="005118BD" w:rsidP="0063317C">
      <w:pPr>
        <w:tabs>
          <w:tab w:val="left" w:leader="dot" w:pos="5040"/>
        </w:tabs>
        <w:ind w:left="720"/>
        <w:jc w:val="both"/>
        <w:rPr>
          <w:szCs w:val="22"/>
        </w:rPr>
      </w:pPr>
      <w:r>
        <w:rPr>
          <w:b/>
          <w:color w:val="0000FF"/>
          <w:szCs w:val="22"/>
        </w:rPr>
        <w:t>Alt 1- Cabinet Relocate</w:t>
      </w:r>
      <w:r w:rsidR="0063317C">
        <w:rPr>
          <w:szCs w:val="22"/>
        </w:rPr>
        <w:tab/>
      </w:r>
      <w:r>
        <w:rPr>
          <w:b/>
          <w:color w:val="0000FF"/>
          <w:szCs w:val="22"/>
        </w:rPr>
        <w:t>$6000.00</w:t>
      </w:r>
    </w:p>
    <w:p w14:paraId="1CB9C769" w14:textId="4CF2CBCB" w:rsidR="00F81202" w:rsidRDefault="00F81202">
      <w:pPr>
        <w:tabs>
          <w:tab w:val="left" w:pos="5220"/>
          <w:tab w:val="left" w:pos="8540"/>
        </w:tabs>
        <w:spacing w:before="120" w:after="120"/>
        <w:jc w:val="both"/>
        <w:rPr>
          <w:szCs w:val="22"/>
        </w:rPr>
      </w:pPr>
      <w:r>
        <w:rPr>
          <w:szCs w:val="22"/>
        </w:rPr>
        <w:t xml:space="preserve">All Bidders </w:t>
      </w:r>
      <w:proofErr w:type="gramStart"/>
      <w:r>
        <w:rPr>
          <w:szCs w:val="22"/>
        </w:rPr>
        <w:t xml:space="preserve">are </w:t>
      </w:r>
      <w:r w:rsidR="004240FA">
        <w:rPr>
          <w:szCs w:val="22"/>
        </w:rPr>
        <w:t>required</w:t>
      </w:r>
      <w:r>
        <w:rPr>
          <w:szCs w:val="22"/>
        </w:rPr>
        <w:t xml:space="preserve"> to</w:t>
      </w:r>
      <w:proofErr w:type="gramEnd"/>
      <w:r>
        <w:rPr>
          <w:szCs w:val="22"/>
        </w:rPr>
        <w:t xml:space="preserve"> attend the Pre-Bid Meeting on </w:t>
      </w:r>
      <w:r w:rsidR="00A46884">
        <w:rPr>
          <w:b/>
          <w:color w:val="0000FF"/>
          <w:szCs w:val="22"/>
        </w:rPr>
        <w:t xml:space="preserve">July </w:t>
      </w:r>
      <w:r w:rsidR="005944AC">
        <w:rPr>
          <w:b/>
          <w:color w:val="0000FF"/>
          <w:szCs w:val="22"/>
        </w:rPr>
        <w:t>28, 2026</w:t>
      </w:r>
      <w:r>
        <w:rPr>
          <w:szCs w:val="22"/>
        </w:rPr>
        <w:t xml:space="preserve">, at </w:t>
      </w:r>
      <w:r w:rsidR="008573E4">
        <w:rPr>
          <w:b/>
          <w:color w:val="0000FF"/>
          <w:szCs w:val="22"/>
        </w:rPr>
        <w:t>10:00 a</w:t>
      </w:r>
      <w:r w:rsidR="001F3B72">
        <w:rPr>
          <w:b/>
          <w:color w:val="0000FF"/>
          <w:szCs w:val="22"/>
        </w:rPr>
        <w:t xml:space="preserve">m, </w:t>
      </w:r>
      <w:r w:rsidR="00251E6C">
        <w:rPr>
          <w:b/>
          <w:color w:val="0000FF"/>
          <w:szCs w:val="22"/>
        </w:rPr>
        <w:t>Moeller Hall, 51—</w:t>
      </w:r>
      <w:r w:rsidR="004240FA">
        <w:rPr>
          <w:b/>
          <w:color w:val="0000FF"/>
          <w:szCs w:val="22"/>
        </w:rPr>
        <w:t>Cornerstone</w:t>
      </w:r>
      <w:r w:rsidR="00251E6C">
        <w:rPr>
          <w:b/>
          <w:color w:val="0000FF"/>
          <w:szCs w:val="22"/>
        </w:rPr>
        <w:t xml:space="preserve"> Drive, Delaware, Ohio 43135</w:t>
      </w:r>
      <w:r>
        <w:rPr>
          <w:szCs w:val="22"/>
        </w:rPr>
        <w:t>,</w:t>
      </w:r>
      <w:r>
        <w:rPr>
          <w:i/>
          <w:szCs w:val="22"/>
        </w:rPr>
        <w:t xml:space="preserve"> </w:t>
      </w:r>
      <w:r>
        <w:rPr>
          <w:szCs w:val="22"/>
        </w:rPr>
        <w:t>at the following location:</w:t>
      </w:r>
    </w:p>
    <w:p w14:paraId="1E23D67F" w14:textId="77777777" w:rsidR="00F81202" w:rsidRDefault="00F81202">
      <w:pPr>
        <w:spacing w:before="120" w:after="120"/>
        <w:jc w:val="both"/>
        <w:rPr>
          <w:szCs w:val="22"/>
        </w:rPr>
      </w:pPr>
      <w:r>
        <w:rPr>
          <w:szCs w:val="22"/>
        </w:rPr>
        <w:t xml:space="preserve">The Contractor </w:t>
      </w:r>
      <w:proofErr w:type="gramStart"/>
      <w:r>
        <w:rPr>
          <w:szCs w:val="22"/>
        </w:rPr>
        <w:t>is responsible for</w:t>
      </w:r>
      <w:proofErr w:type="gramEnd"/>
      <w:r>
        <w:rPr>
          <w:szCs w:val="22"/>
        </w:rPr>
        <w:t xml:space="preserve"> scheduling the Project, coordinating the </w:t>
      </w:r>
      <w:r w:rsidR="00E72F9F">
        <w:rPr>
          <w:szCs w:val="22"/>
        </w:rPr>
        <w:t>Subc</w:t>
      </w:r>
      <w:r>
        <w:rPr>
          <w:szCs w:val="22"/>
        </w:rPr>
        <w:t xml:space="preserve">ontractors, and providing other services </w:t>
      </w:r>
      <w:proofErr w:type="gramStart"/>
      <w:r>
        <w:rPr>
          <w:szCs w:val="22"/>
        </w:rPr>
        <w:t>identified</w:t>
      </w:r>
      <w:proofErr w:type="gramEnd"/>
      <w:r>
        <w:rPr>
          <w:szCs w:val="22"/>
        </w:rPr>
        <w:t xml:space="preserve"> in the Contract Documents.</w:t>
      </w:r>
    </w:p>
    <w:p w14:paraId="3656C1B8" w14:textId="105C8A9D" w:rsidR="00C31AED" w:rsidRDefault="00F81202" w:rsidP="00C31AED">
      <w:pPr>
        <w:rPr>
          <w:sz w:val="24"/>
          <w:szCs w:val="24"/>
        </w:rPr>
      </w:pPr>
      <w:r>
        <w:rPr>
          <w:szCs w:val="22"/>
        </w:rPr>
        <w:t xml:space="preserve">The Contract Documents are available for </w:t>
      </w:r>
      <w:r w:rsidR="000248D5">
        <w:rPr>
          <w:szCs w:val="22"/>
        </w:rPr>
        <w:t>download</w:t>
      </w:r>
      <w:r>
        <w:rPr>
          <w:szCs w:val="22"/>
        </w:rPr>
        <w:t xml:space="preserve"> from </w:t>
      </w:r>
      <w:r w:rsidR="00AC7FB3">
        <w:rPr>
          <w:b/>
          <w:color w:val="0000FF"/>
          <w:szCs w:val="22"/>
        </w:rPr>
        <w:t xml:space="preserve">Columbus State Purchasing </w:t>
      </w:r>
      <w:r w:rsidR="004240FA">
        <w:rPr>
          <w:b/>
          <w:color w:val="0000FF"/>
          <w:szCs w:val="22"/>
        </w:rPr>
        <w:t>Website</w:t>
      </w:r>
      <w:r w:rsidR="00AC7FB3">
        <w:rPr>
          <w:b/>
          <w:color w:val="0000FF"/>
          <w:szCs w:val="22"/>
        </w:rPr>
        <w:t xml:space="preserve"> at </w:t>
      </w:r>
      <w:hyperlink r:id="rId12" w:history="1">
        <w:r w:rsidR="00C31AED">
          <w:rPr>
            <w:rStyle w:val="Hyperlink"/>
            <w:sz w:val="24"/>
            <w:szCs w:val="24"/>
          </w:rPr>
          <w:t>https://www.cscc.edu/for-business/purchasing/</w:t>
        </w:r>
      </w:hyperlink>
    </w:p>
    <w:p w14:paraId="5FE88753" w14:textId="1912584D" w:rsidR="00F81202" w:rsidRDefault="00F81202">
      <w:pPr>
        <w:spacing w:before="120" w:after="120"/>
        <w:rPr>
          <w:szCs w:val="22"/>
        </w:rPr>
      </w:pPr>
    </w:p>
    <w:p w14:paraId="769C560A" w14:textId="7B4789D4" w:rsidR="00F81202" w:rsidRDefault="00F81202">
      <w:pPr>
        <w:spacing w:before="120" w:after="120"/>
        <w:rPr>
          <w:szCs w:val="22"/>
        </w:rPr>
      </w:pPr>
      <w:r>
        <w:rPr>
          <w:szCs w:val="22"/>
        </w:rPr>
        <w:t xml:space="preserve">The Contract Documents may be reviewed for bidding purposes without charge during business hours at the office of </w:t>
      </w:r>
      <w:r w:rsidR="00B43E51">
        <w:rPr>
          <w:szCs w:val="22"/>
        </w:rPr>
        <w:t>Prater Engineering Associates</w:t>
      </w:r>
      <w:r w:rsidR="006B00EF">
        <w:rPr>
          <w:szCs w:val="22"/>
        </w:rPr>
        <w:t>.</w:t>
      </w:r>
    </w:p>
    <w:p w14:paraId="1F493615" w14:textId="77777777" w:rsidR="00F81202" w:rsidRPr="002E0A43" w:rsidRDefault="00433C4B" w:rsidP="007370F1">
      <w:pPr>
        <w:spacing w:before="360"/>
        <w:jc w:val="center"/>
        <w:rPr>
          <w:rFonts w:ascii="Arial" w:hAnsi="Arial" w:cs="Arial"/>
          <w:sz w:val="22"/>
          <w:szCs w:val="24"/>
        </w:rPr>
      </w:pPr>
      <w:r w:rsidRPr="002E0A43">
        <w:rPr>
          <w:rFonts w:ascii="Arial" w:hAnsi="Arial" w:cs="Arial"/>
          <w:b/>
          <w:sz w:val="22"/>
        </w:rPr>
        <w:t>END OF DOCUMENT</w:t>
      </w:r>
    </w:p>
    <w:sectPr w:rsidR="00F81202" w:rsidRPr="002E0A43" w:rsidSect="002E0A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152" w:right="1080" w:bottom="1152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414D" w14:textId="77777777" w:rsidR="004B7235" w:rsidRDefault="004B7235">
      <w:r>
        <w:separator/>
      </w:r>
    </w:p>
  </w:endnote>
  <w:endnote w:type="continuationSeparator" w:id="0">
    <w:p w14:paraId="2017F0C4" w14:textId="77777777" w:rsidR="004B7235" w:rsidRDefault="004B7235">
      <w:r>
        <w:continuationSeparator/>
      </w:r>
    </w:p>
  </w:endnote>
  <w:endnote w:type="continuationNotice" w:id="1">
    <w:p w14:paraId="284A710C" w14:textId="77777777" w:rsidR="004B7235" w:rsidRDefault="004B72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CPDA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0747" w14:textId="77777777" w:rsidR="00433C4B" w:rsidRPr="00C740BA" w:rsidRDefault="00433C4B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right" w:pos="10080"/>
      </w:tabs>
      <w:jc w:val="both"/>
      <w:rPr>
        <w:rFonts w:ascii="Arial Narrow" w:hAnsi="Arial Narrow" w:cs="Arial"/>
      </w:rPr>
    </w:pPr>
    <w:r w:rsidRPr="00C740BA">
      <w:rPr>
        <w:rFonts w:ascii="Arial Narrow" w:hAnsi="Arial Narrow" w:cs="Arial"/>
      </w:rPr>
      <w:t>Solicitation</w:t>
    </w:r>
    <w:r w:rsidR="000E4535">
      <w:rPr>
        <w:rFonts w:ascii="Arial Narrow" w:hAnsi="Arial Narrow" w:cs="Arial"/>
      </w:rPr>
      <w:t xml:space="preserve"> (General Contract</w:t>
    </w:r>
    <w:r w:rsidR="001E6117">
      <w:rPr>
        <w:rFonts w:ascii="Arial Narrow" w:hAnsi="Arial Narrow" w:cs="Arial"/>
      </w:rPr>
      <w:t>)</w:t>
    </w:r>
    <w:r w:rsidRPr="00C740BA">
      <w:rPr>
        <w:rFonts w:ascii="Arial Narrow" w:hAnsi="Arial Narrow" w:cs="Arial"/>
      </w:rPr>
      <w:tab/>
      <w:t>201</w:t>
    </w:r>
    <w:r w:rsidR="001E6117">
      <w:rPr>
        <w:rFonts w:ascii="Arial Narrow" w:hAnsi="Arial Narrow" w:cs="Arial"/>
      </w:rPr>
      <w:t>2</w:t>
    </w:r>
    <w:r w:rsidRPr="00C740BA">
      <w:rPr>
        <w:rFonts w:ascii="Arial Narrow" w:hAnsi="Arial Narrow" w:cs="Arial"/>
      </w:rPr>
      <w:t xml:space="preserve"> Edition (</w:t>
    </w:r>
    <w:r w:rsidR="000E4535">
      <w:rPr>
        <w:rFonts w:ascii="Arial Narrow" w:hAnsi="Arial Narrow" w:cs="Arial"/>
      </w:rPr>
      <w:t>June 2012</w:t>
    </w:r>
    <w:r w:rsidRPr="00C740BA">
      <w:rPr>
        <w:rFonts w:ascii="Arial Narrow" w:hAnsi="Arial Narrow" w:cs="Arial"/>
      </w:rPr>
      <w:t>)</w:t>
    </w:r>
  </w:p>
  <w:p w14:paraId="4FD5F899" w14:textId="77777777" w:rsidR="00433C4B" w:rsidRPr="00C740BA" w:rsidRDefault="00433C4B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right" w:pos="10080"/>
      </w:tabs>
      <w:jc w:val="both"/>
      <w:rPr>
        <w:rFonts w:ascii="Arial Narrow" w:hAnsi="Arial Narrow" w:cs="Arial"/>
        <w:lang w:val="fr-FR"/>
      </w:rPr>
    </w:pPr>
    <w:r w:rsidRPr="00C740BA">
      <w:rPr>
        <w:rFonts w:ascii="Arial Narrow" w:hAnsi="Arial Narrow" w:cs="Arial"/>
        <w:lang w:val="fr-FR"/>
      </w:rPr>
      <w:t>Page 00 10 00-</w:t>
    </w:r>
    <w:r w:rsidR="00A17B42" w:rsidRPr="00C740BA">
      <w:rPr>
        <w:rStyle w:val="PageNumber"/>
        <w:rFonts w:ascii="Arial Narrow" w:hAnsi="Arial Narrow" w:cs="Arial"/>
      </w:rPr>
      <w:fldChar w:fldCharType="begin"/>
    </w:r>
    <w:r w:rsidRPr="00C740BA">
      <w:rPr>
        <w:rStyle w:val="PageNumber"/>
        <w:rFonts w:ascii="Arial Narrow" w:hAnsi="Arial Narrow" w:cs="Arial"/>
        <w:lang w:val="fr-FR"/>
      </w:rPr>
      <w:instrText xml:space="preserve"> PAGE </w:instrText>
    </w:r>
    <w:r w:rsidR="00A17B42" w:rsidRPr="00C740BA">
      <w:rPr>
        <w:rStyle w:val="PageNumber"/>
        <w:rFonts w:ascii="Arial Narrow" w:hAnsi="Arial Narrow" w:cs="Arial"/>
      </w:rPr>
      <w:fldChar w:fldCharType="separate"/>
    </w:r>
    <w:r w:rsidR="000F0E7A">
      <w:rPr>
        <w:rStyle w:val="PageNumber"/>
        <w:rFonts w:ascii="Arial Narrow" w:hAnsi="Arial Narrow" w:cs="Arial"/>
        <w:noProof/>
        <w:lang w:val="fr-FR"/>
      </w:rPr>
      <w:t>2</w:t>
    </w:r>
    <w:r w:rsidR="00A17B42" w:rsidRPr="00C740BA">
      <w:rPr>
        <w:rStyle w:val="PageNumber"/>
        <w:rFonts w:ascii="Arial Narrow" w:hAnsi="Arial Narrow" w:cs="Arial"/>
      </w:rPr>
      <w:fldChar w:fldCharType="end"/>
    </w:r>
    <w:r w:rsidRPr="00C740BA">
      <w:rPr>
        <w:rStyle w:val="PageNumber"/>
        <w:rFonts w:ascii="Arial Narrow" w:hAnsi="Arial Narrow" w:cs="Arial"/>
        <w:lang w:val="fr-FR"/>
      </w:rPr>
      <w:tab/>
    </w:r>
    <w:r w:rsidR="001E6117">
      <w:rPr>
        <w:rFonts w:ascii="Arial Narrow" w:hAnsi="Arial Narrow" w:cs="Arial"/>
      </w:rPr>
      <w:t>M16</w:t>
    </w:r>
    <w:r w:rsidRPr="00C740BA">
      <w:rPr>
        <w:rFonts w:ascii="Arial Narrow" w:hAnsi="Arial Narrow" w:cs="Arial"/>
      </w:rPr>
      <w:t>0-01-00 10 00-NB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6977" w14:textId="7DC67527" w:rsidR="00433C4B" w:rsidRPr="002E0A43" w:rsidRDefault="00455C45" w:rsidP="00455C45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center" w:pos="5040"/>
        <w:tab w:val="right" w:pos="10080"/>
      </w:tabs>
      <w:jc w:val="both"/>
      <w:rPr>
        <w:rFonts w:ascii="Arial" w:hAnsi="Arial" w:cs="Arial"/>
        <w:sz w:val="18"/>
      </w:rPr>
    </w:pPr>
    <w:r w:rsidRPr="002E0A43">
      <w:rPr>
        <w:rFonts w:ascii="Arial" w:hAnsi="Arial" w:cs="Arial"/>
        <w:sz w:val="18"/>
      </w:rPr>
      <w:t>M160-00 10 00</w:t>
    </w:r>
    <w:r w:rsidRPr="002E0A43">
      <w:rPr>
        <w:rFonts w:ascii="Arial" w:hAnsi="Arial" w:cs="Arial"/>
        <w:sz w:val="18"/>
      </w:rPr>
      <w:tab/>
    </w:r>
    <w:r w:rsidR="003531A2">
      <w:rPr>
        <w:rFonts w:ascii="Arial" w:hAnsi="Arial" w:cs="Arial"/>
        <w:sz w:val="18"/>
      </w:rPr>
      <w:t>2025-OCT</w:t>
    </w:r>
    <w:r w:rsidRPr="002E0A43">
      <w:rPr>
        <w:rFonts w:ascii="Arial" w:hAnsi="Arial" w:cs="Arial"/>
        <w:sz w:val="18"/>
      </w:rPr>
      <w:tab/>
      <w:t xml:space="preserve">Page </w:t>
    </w:r>
    <w:r w:rsidRPr="002E0A43">
      <w:rPr>
        <w:rStyle w:val="PageNumber"/>
        <w:rFonts w:ascii="Arial" w:hAnsi="Arial" w:cs="Arial"/>
        <w:sz w:val="18"/>
      </w:rPr>
      <w:fldChar w:fldCharType="begin"/>
    </w:r>
    <w:r w:rsidRPr="002E0A43">
      <w:rPr>
        <w:rStyle w:val="PageNumber"/>
        <w:rFonts w:ascii="Arial" w:hAnsi="Arial" w:cs="Arial"/>
        <w:sz w:val="18"/>
      </w:rPr>
      <w:instrText xml:space="preserve"> PAGE </w:instrText>
    </w:r>
    <w:r w:rsidRPr="002E0A43">
      <w:rPr>
        <w:rStyle w:val="PageNumber"/>
        <w:rFonts w:ascii="Arial" w:hAnsi="Arial" w:cs="Arial"/>
        <w:sz w:val="18"/>
      </w:rPr>
      <w:fldChar w:fldCharType="separate"/>
    </w:r>
    <w:r w:rsidR="008A202D">
      <w:rPr>
        <w:rStyle w:val="PageNumber"/>
        <w:rFonts w:ascii="Arial" w:hAnsi="Arial" w:cs="Arial"/>
        <w:noProof/>
        <w:sz w:val="18"/>
      </w:rPr>
      <w:t>4</w:t>
    </w:r>
    <w:r w:rsidRPr="002E0A43">
      <w:rPr>
        <w:rStyle w:val="PageNumber"/>
        <w:rFonts w:ascii="Arial" w:hAnsi="Arial" w:cs="Arial"/>
        <w:sz w:val="18"/>
      </w:rPr>
      <w:fldChar w:fldCharType="end"/>
    </w:r>
    <w:r w:rsidRPr="002E0A43">
      <w:rPr>
        <w:rStyle w:val="PageNumber"/>
        <w:rFonts w:ascii="Arial" w:hAnsi="Arial" w:cs="Arial"/>
        <w:sz w:val="18"/>
      </w:rPr>
      <w:t xml:space="preserve"> of </w:t>
    </w:r>
    <w:r w:rsidRPr="002E0A43">
      <w:rPr>
        <w:rStyle w:val="PageNumber"/>
        <w:rFonts w:ascii="Arial" w:hAnsi="Arial" w:cs="Arial"/>
        <w:sz w:val="18"/>
      </w:rPr>
      <w:fldChar w:fldCharType="begin"/>
    </w:r>
    <w:r w:rsidRPr="002E0A43">
      <w:rPr>
        <w:rStyle w:val="PageNumber"/>
        <w:rFonts w:ascii="Arial" w:hAnsi="Arial" w:cs="Arial"/>
        <w:sz w:val="18"/>
      </w:rPr>
      <w:instrText xml:space="preserve"> NUMPAGES </w:instrText>
    </w:r>
    <w:r w:rsidRPr="002E0A43">
      <w:rPr>
        <w:rStyle w:val="PageNumber"/>
        <w:rFonts w:ascii="Arial" w:hAnsi="Arial" w:cs="Arial"/>
        <w:sz w:val="18"/>
      </w:rPr>
      <w:fldChar w:fldCharType="separate"/>
    </w:r>
    <w:r w:rsidR="008A202D">
      <w:rPr>
        <w:rStyle w:val="PageNumber"/>
        <w:rFonts w:ascii="Arial" w:hAnsi="Arial" w:cs="Arial"/>
        <w:noProof/>
        <w:sz w:val="18"/>
      </w:rPr>
      <w:t>4</w:t>
    </w:r>
    <w:r w:rsidRPr="002E0A43">
      <w:rPr>
        <w:rStyle w:val="PageNumber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2C09" w14:textId="418966A2" w:rsidR="000F0E7A" w:rsidRPr="002E0A43" w:rsidRDefault="000F0E7A" w:rsidP="00455C45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center" w:pos="5040"/>
        <w:tab w:val="right" w:pos="10080"/>
      </w:tabs>
      <w:jc w:val="both"/>
      <w:rPr>
        <w:rFonts w:ascii="Arial" w:hAnsi="Arial" w:cs="Arial"/>
        <w:sz w:val="18"/>
      </w:rPr>
    </w:pPr>
    <w:r w:rsidRPr="002E0A43">
      <w:rPr>
        <w:rFonts w:ascii="Arial" w:hAnsi="Arial" w:cs="Arial"/>
        <w:sz w:val="18"/>
      </w:rPr>
      <w:t>M</w:t>
    </w:r>
    <w:r w:rsidR="00455C45" w:rsidRPr="002E0A43">
      <w:rPr>
        <w:rFonts w:ascii="Arial" w:hAnsi="Arial" w:cs="Arial"/>
        <w:sz w:val="18"/>
      </w:rPr>
      <w:t>160-00 10 00</w:t>
    </w:r>
    <w:r w:rsidR="00455C45" w:rsidRPr="002E0A43">
      <w:rPr>
        <w:rFonts w:ascii="Arial" w:hAnsi="Arial" w:cs="Arial"/>
        <w:sz w:val="18"/>
      </w:rPr>
      <w:tab/>
    </w:r>
    <w:r w:rsidR="000968C5">
      <w:rPr>
        <w:rFonts w:ascii="Arial" w:hAnsi="Arial" w:cs="Arial"/>
        <w:sz w:val="18"/>
      </w:rPr>
      <w:t>2025-OCT</w:t>
    </w:r>
    <w:r w:rsidRPr="002E0A43">
      <w:rPr>
        <w:rFonts w:ascii="Arial" w:hAnsi="Arial" w:cs="Arial"/>
        <w:sz w:val="18"/>
      </w:rPr>
      <w:tab/>
      <w:t xml:space="preserve">Page </w:t>
    </w:r>
    <w:r w:rsidRPr="002E0A43">
      <w:rPr>
        <w:rStyle w:val="PageNumber"/>
        <w:rFonts w:ascii="Arial" w:hAnsi="Arial" w:cs="Arial"/>
        <w:sz w:val="18"/>
      </w:rPr>
      <w:fldChar w:fldCharType="begin"/>
    </w:r>
    <w:r w:rsidRPr="002E0A43">
      <w:rPr>
        <w:rStyle w:val="PageNumber"/>
        <w:rFonts w:ascii="Arial" w:hAnsi="Arial" w:cs="Arial"/>
        <w:sz w:val="18"/>
      </w:rPr>
      <w:instrText xml:space="preserve"> PAGE </w:instrText>
    </w:r>
    <w:r w:rsidRPr="002E0A43">
      <w:rPr>
        <w:rStyle w:val="PageNumber"/>
        <w:rFonts w:ascii="Arial" w:hAnsi="Arial" w:cs="Arial"/>
        <w:sz w:val="18"/>
      </w:rPr>
      <w:fldChar w:fldCharType="separate"/>
    </w:r>
    <w:r w:rsidR="008A202D">
      <w:rPr>
        <w:rStyle w:val="PageNumber"/>
        <w:rFonts w:ascii="Arial" w:hAnsi="Arial" w:cs="Arial"/>
        <w:noProof/>
        <w:sz w:val="18"/>
      </w:rPr>
      <w:t>1</w:t>
    </w:r>
    <w:r w:rsidRPr="002E0A43">
      <w:rPr>
        <w:rStyle w:val="PageNumber"/>
        <w:rFonts w:ascii="Arial" w:hAnsi="Arial" w:cs="Arial"/>
        <w:sz w:val="18"/>
      </w:rPr>
      <w:fldChar w:fldCharType="end"/>
    </w:r>
    <w:r w:rsidRPr="002E0A43">
      <w:rPr>
        <w:rStyle w:val="PageNumber"/>
        <w:rFonts w:ascii="Arial" w:hAnsi="Arial" w:cs="Arial"/>
        <w:sz w:val="18"/>
      </w:rPr>
      <w:t xml:space="preserve"> of </w:t>
    </w:r>
    <w:r w:rsidRPr="002E0A43">
      <w:rPr>
        <w:rStyle w:val="PageNumber"/>
        <w:rFonts w:ascii="Arial" w:hAnsi="Arial" w:cs="Arial"/>
        <w:sz w:val="18"/>
      </w:rPr>
      <w:fldChar w:fldCharType="begin"/>
    </w:r>
    <w:r w:rsidRPr="002E0A43">
      <w:rPr>
        <w:rStyle w:val="PageNumber"/>
        <w:rFonts w:ascii="Arial" w:hAnsi="Arial" w:cs="Arial"/>
        <w:sz w:val="18"/>
      </w:rPr>
      <w:instrText xml:space="preserve"> NUMPAGES </w:instrText>
    </w:r>
    <w:r w:rsidRPr="002E0A43">
      <w:rPr>
        <w:rStyle w:val="PageNumber"/>
        <w:rFonts w:ascii="Arial" w:hAnsi="Arial" w:cs="Arial"/>
        <w:sz w:val="18"/>
      </w:rPr>
      <w:fldChar w:fldCharType="separate"/>
    </w:r>
    <w:r w:rsidR="008A202D">
      <w:rPr>
        <w:rStyle w:val="PageNumber"/>
        <w:rFonts w:ascii="Arial" w:hAnsi="Arial" w:cs="Arial"/>
        <w:noProof/>
        <w:sz w:val="18"/>
      </w:rPr>
      <w:t>4</w:t>
    </w:r>
    <w:r w:rsidRPr="002E0A43">
      <w:rPr>
        <w:rStyle w:val="PageNumber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D989" w14:textId="77777777" w:rsidR="004B7235" w:rsidRDefault="004B7235">
      <w:r>
        <w:separator/>
      </w:r>
    </w:p>
  </w:footnote>
  <w:footnote w:type="continuationSeparator" w:id="0">
    <w:p w14:paraId="734170EE" w14:textId="77777777" w:rsidR="004B7235" w:rsidRDefault="004B7235">
      <w:r>
        <w:continuationSeparator/>
      </w:r>
    </w:p>
  </w:footnote>
  <w:footnote w:type="continuationNotice" w:id="1">
    <w:p w14:paraId="137CF95F" w14:textId="77777777" w:rsidR="004B7235" w:rsidRDefault="004B72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783A" w14:textId="77777777" w:rsidR="00433C4B" w:rsidRPr="00C740BA" w:rsidRDefault="00433C4B" w:rsidP="00D83CC5">
    <w:pPr>
      <w:pStyle w:val="Header"/>
      <w:pBdr>
        <w:bottom w:val="single" w:sz="12" w:space="1" w:color="auto"/>
      </w:pBdr>
      <w:tabs>
        <w:tab w:val="clear" w:pos="4320"/>
        <w:tab w:val="clear" w:pos="8640"/>
        <w:tab w:val="right" w:pos="10080"/>
      </w:tabs>
      <w:rPr>
        <w:rFonts w:ascii="Arial Narrow" w:hAnsi="Arial Narrow" w:cs="Arial"/>
        <w:szCs w:val="24"/>
      </w:rPr>
    </w:pPr>
    <w:r w:rsidRPr="00C740BA">
      <w:rPr>
        <w:rFonts w:ascii="Arial Narrow" w:hAnsi="Arial Narrow" w:cs="Arial"/>
        <w:szCs w:val="24"/>
      </w:rPr>
      <w:t>Standard Requirements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3470" w14:textId="34B3ABAD" w:rsidR="00433C4B" w:rsidRPr="008179AF" w:rsidRDefault="00D75BDC" w:rsidP="000F0E7A">
    <w:pPr>
      <w:pStyle w:val="Header"/>
      <w:pBdr>
        <w:bottom w:val="single" w:sz="12" w:space="1" w:color="auto"/>
      </w:pBdr>
      <w:tabs>
        <w:tab w:val="clear" w:pos="4320"/>
        <w:tab w:val="clear" w:pos="8640"/>
        <w:tab w:val="right" w:pos="10080"/>
      </w:tabs>
      <w:rPr>
        <w:rFonts w:ascii="Arial" w:hAnsi="Arial" w:cs="Arial"/>
        <w:sz w:val="22"/>
        <w:szCs w:val="24"/>
      </w:rPr>
    </w:pPr>
    <w:r>
      <w:rPr>
        <w:rFonts w:ascii="Arial" w:hAnsi="Arial" w:cs="Arial"/>
        <w:color w:val="0000FF"/>
        <w:sz w:val="22"/>
        <w:szCs w:val="24"/>
      </w:rPr>
      <w:t>CTI-2600</w:t>
    </w:r>
    <w:r w:rsidR="006A2943">
      <w:rPr>
        <w:rFonts w:ascii="Arial" w:hAnsi="Arial" w:cs="Arial"/>
        <w:color w:val="0000FF"/>
        <w:sz w:val="22"/>
        <w:szCs w:val="24"/>
      </w:rPr>
      <w:t>16</w:t>
    </w:r>
    <w:r w:rsidR="000F0E7A" w:rsidRPr="008179AF">
      <w:rPr>
        <w:rFonts w:ascii="Arial" w:hAnsi="Arial" w:cs="Arial"/>
        <w:sz w:val="22"/>
        <w:szCs w:val="24"/>
      </w:rPr>
      <w:tab/>
    </w:r>
    <w:r w:rsidR="006A2943">
      <w:rPr>
        <w:rFonts w:ascii="Arial" w:hAnsi="Arial" w:cs="Arial"/>
        <w:color w:val="0000FF"/>
        <w:sz w:val="22"/>
        <w:szCs w:val="24"/>
      </w:rPr>
      <w:t>MO 216-218 Electrical Upgrades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8023" w14:textId="78B7575D" w:rsidR="000F0E7A" w:rsidRPr="00455C45" w:rsidRDefault="233428A1" w:rsidP="000F0E7A">
    <w:pPr>
      <w:pStyle w:val="Header"/>
      <w:tabs>
        <w:tab w:val="clear" w:pos="4320"/>
        <w:tab w:val="clear" w:pos="8640"/>
      </w:tabs>
      <w:rPr>
        <w:rFonts w:ascii="Arial" w:hAnsi="Arial" w:cs="Arial"/>
        <w:sz w:val="30"/>
        <w:szCs w:val="30"/>
      </w:rPr>
    </w:pPr>
    <w:r w:rsidRPr="233428A1">
      <w:rPr>
        <w:rFonts w:ascii="Arial" w:hAnsi="Arial" w:cs="Arial"/>
        <w:b/>
        <w:bCs/>
        <w:sz w:val="30"/>
        <w:szCs w:val="30"/>
      </w:rPr>
      <w:t xml:space="preserve">Document 00 10 00 - Solicitation </w:t>
    </w:r>
    <w:r w:rsidRPr="233428A1">
      <w:rPr>
        <w:rFonts w:ascii="Arial" w:hAnsi="Arial" w:cs="Arial"/>
        <w:b/>
        <w:bCs/>
        <w:sz w:val="28"/>
        <w:szCs w:val="28"/>
      </w:rPr>
      <w:t>(General Contracting / Paper Bid)</w:t>
    </w:r>
  </w:p>
  <w:p w14:paraId="6F7EBCBE" w14:textId="77777777" w:rsidR="000F0E7A" w:rsidRPr="00455C45" w:rsidRDefault="000F0E7A" w:rsidP="000F0E7A">
    <w:pPr>
      <w:pStyle w:val="Header"/>
      <w:pBdr>
        <w:bottom w:val="single" w:sz="12" w:space="1" w:color="auto"/>
      </w:pBdr>
      <w:tabs>
        <w:tab w:val="clear" w:pos="4320"/>
        <w:tab w:val="clear" w:pos="8640"/>
      </w:tabs>
      <w:rPr>
        <w:rFonts w:ascii="Arial" w:hAnsi="Arial" w:cs="Arial"/>
        <w:szCs w:val="18"/>
      </w:rPr>
    </w:pPr>
    <w:r w:rsidRPr="00455C45">
      <w:rPr>
        <w:rFonts w:ascii="Arial" w:hAnsi="Arial" w:cs="Arial"/>
        <w:b/>
        <w:bCs/>
        <w:sz w:val="24"/>
        <w:szCs w:val="24"/>
      </w:rPr>
      <w:t>State of Ohio Standard Requirements for Public Facility Construction</w:t>
    </w:r>
  </w:p>
  <w:p w14:paraId="6C1BB2F1" w14:textId="77777777" w:rsidR="000F0E7A" w:rsidRPr="00AE076F" w:rsidRDefault="000F0E7A" w:rsidP="00AE076F">
    <w:pPr>
      <w:pStyle w:val="Header"/>
      <w:tabs>
        <w:tab w:val="clear" w:pos="4320"/>
        <w:tab w:val="clear" w:pos="8640"/>
      </w:tabs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62"/>
    <w:rsid w:val="00004612"/>
    <w:rsid w:val="00011868"/>
    <w:rsid w:val="0001230E"/>
    <w:rsid w:val="00021400"/>
    <w:rsid w:val="00021F8E"/>
    <w:rsid w:val="000248D5"/>
    <w:rsid w:val="00032427"/>
    <w:rsid w:val="00033C91"/>
    <w:rsid w:val="00036129"/>
    <w:rsid w:val="00040B40"/>
    <w:rsid w:val="000418A2"/>
    <w:rsid w:val="00051A46"/>
    <w:rsid w:val="000541A5"/>
    <w:rsid w:val="000542E4"/>
    <w:rsid w:val="00067D10"/>
    <w:rsid w:val="00070E7D"/>
    <w:rsid w:val="000713DA"/>
    <w:rsid w:val="00077D52"/>
    <w:rsid w:val="00083692"/>
    <w:rsid w:val="00083A11"/>
    <w:rsid w:val="00084FD9"/>
    <w:rsid w:val="000859C0"/>
    <w:rsid w:val="000939DD"/>
    <w:rsid w:val="000968C5"/>
    <w:rsid w:val="000B3318"/>
    <w:rsid w:val="000B4612"/>
    <w:rsid w:val="000B5ECD"/>
    <w:rsid w:val="000C79F7"/>
    <w:rsid w:val="000D29D4"/>
    <w:rsid w:val="000D6254"/>
    <w:rsid w:val="000E4535"/>
    <w:rsid w:val="000E4B13"/>
    <w:rsid w:val="000F0E7A"/>
    <w:rsid w:val="001040F0"/>
    <w:rsid w:val="00104E22"/>
    <w:rsid w:val="0012108B"/>
    <w:rsid w:val="00124D0B"/>
    <w:rsid w:val="00125DEB"/>
    <w:rsid w:val="00126A3D"/>
    <w:rsid w:val="001374CA"/>
    <w:rsid w:val="00141B5E"/>
    <w:rsid w:val="00150032"/>
    <w:rsid w:val="001553D2"/>
    <w:rsid w:val="00164CD0"/>
    <w:rsid w:val="00166400"/>
    <w:rsid w:val="00176819"/>
    <w:rsid w:val="00182539"/>
    <w:rsid w:val="001842B6"/>
    <w:rsid w:val="001868B2"/>
    <w:rsid w:val="00187822"/>
    <w:rsid w:val="00191177"/>
    <w:rsid w:val="001C3640"/>
    <w:rsid w:val="001C5317"/>
    <w:rsid w:val="001C70BD"/>
    <w:rsid w:val="001D033E"/>
    <w:rsid w:val="001D3A7E"/>
    <w:rsid w:val="001E0B9A"/>
    <w:rsid w:val="001E37E0"/>
    <w:rsid w:val="001E5175"/>
    <w:rsid w:val="001E6117"/>
    <w:rsid w:val="001F3B72"/>
    <w:rsid w:val="002052B3"/>
    <w:rsid w:val="002116B7"/>
    <w:rsid w:val="00212F82"/>
    <w:rsid w:val="00213101"/>
    <w:rsid w:val="00216170"/>
    <w:rsid w:val="002171CE"/>
    <w:rsid w:val="00221DB1"/>
    <w:rsid w:val="0022598F"/>
    <w:rsid w:val="00226742"/>
    <w:rsid w:val="0023680D"/>
    <w:rsid w:val="00237022"/>
    <w:rsid w:val="00245237"/>
    <w:rsid w:val="00246F5A"/>
    <w:rsid w:val="0024797D"/>
    <w:rsid w:val="002518AC"/>
    <w:rsid w:val="00251E6C"/>
    <w:rsid w:val="00254B78"/>
    <w:rsid w:val="002554DC"/>
    <w:rsid w:val="00255AB0"/>
    <w:rsid w:val="00260C94"/>
    <w:rsid w:val="002623FA"/>
    <w:rsid w:val="0026530F"/>
    <w:rsid w:val="002720AB"/>
    <w:rsid w:val="00275B7D"/>
    <w:rsid w:val="00285982"/>
    <w:rsid w:val="00287F21"/>
    <w:rsid w:val="002A0F7D"/>
    <w:rsid w:val="002A15B4"/>
    <w:rsid w:val="002A679F"/>
    <w:rsid w:val="002A70DE"/>
    <w:rsid w:val="002B4D5D"/>
    <w:rsid w:val="002B4EDF"/>
    <w:rsid w:val="002C06DC"/>
    <w:rsid w:val="002C2A29"/>
    <w:rsid w:val="002E0A43"/>
    <w:rsid w:val="002E5C25"/>
    <w:rsid w:val="002F55A0"/>
    <w:rsid w:val="00302850"/>
    <w:rsid w:val="00303352"/>
    <w:rsid w:val="00304773"/>
    <w:rsid w:val="00310AFF"/>
    <w:rsid w:val="00311019"/>
    <w:rsid w:val="00313EF4"/>
    <w:rsid w:val="00315D91"/>
    <w:rsid w:val="0032272C"/>
    <w:rsid w:val="003531A2"/>
    <w:rsid w:val="003627E0"/>
    <w:rsid w:val="00371458"/>
    <w:rsid w:val="0037428A"/>
    <w:rsid w:val="0037796F"/>
    <w:rsid w:val="00380A34"/>
    <w:rsid w:val="0038591C"/>
    <w:rsid w:val="00387D28"/>
    <w:rsid w:val="00390469"/>
    <w:rsid w:val="00391B2B"/>
    <w:rsid w:val="00393C16"/>
    <w:rsid w:val="00394120"/>
    <w:rsid w:val="003944A8"/>
    <w:rsid w:val="003B029F"/>
    <w:rsid w:val="003B1655"/>
    <w:rsid w:val="003C5E63"/>
    <w:rsid w:val="003D2EF5"/>
    <w:rsid w:val="003D4BBA"/>
    <w:rsid w:val="003E0D79"/>
    <w:rsid w:val="003F0A57"/>
    <w:rsid w:val="003F211E"/>
    <w:rsid w:val="0040279D"/>
    <w:rsid w:val="004030E3"/>
    <w:rsid w:val="00403DE1"/>
    <w:rsid w:val="0040704E"/>
    <w:rsid w:val="00411A13"/>
    <w:rsid w:val="00413730"/>
    <w:rsid w:val="00414EE1"/>
    <w:rsid w:val="004150BD"/>
    <w:rsid w:val="004166B3"/>
    <w:rsid w:val="004240FA"/>
    <w:rsid w:val="004262BA"/>
    <w:rsid w:val="00433C4B"/>
    <w:rsid w:val="00433E1D"/>
    <w:rsid w:val="00436845"/>
    <w:rsid w:val="00451CCF"/>
    <w:rsid w:val="0045281F"/>
    <w:rsid w:val="00453AD2"/>
    <w:rsid w:val="00455C45"/>
    <w:rsid w:val="0046770B"/>
    <w:rsid w:val="0047575A"/>
    <w:rsid w:val="00476A38"/>
    <w:rsid w:val="00481DAB"/>
    <w:rsid w:val="00484DCA"/>
    <w:rsid w:val="004A5640"/>
    <w:rsid w:val="004B2135"/>
    <w:rsid w:val="004B426A"/>
    <w:rsid w:val="004B7235"/>
    <w:rsid w:val="004B7A53"/>
    <w:rsid w:val="004C62B2"/>
    <w:rsid w:val="004D2978"/>
    <w:rsid w:val="004D2FB5"/>
    <w:rsid w:val="004D3107"/>
    <w:rsid w:val="004E200B"/>
    <w:rsid w:val="004F5F94"/>
    <w:rsid w:val="005118BD"/>
    <w:rsid w:val="0051589F"/>
    <w:rsid w:val="00533128"/>
    <w:rsid w:val="005421D1"/>
    <w:rsid w:val="005475C6"/>
    <w:rsid w:val="00553C82"/>
    <w:rsid w:val="00554C5B"/>
    <w:rsid w:val="0056074F"/>
    <w:rsid w:val="00564E88"/>
    <w:rsid w:val="00571912"/>
    <w:rsid w:val="0057194A"/>
    <w:rsid w:val="0058110E"/>
    <w:rsid w:val="00584256"/>
    <w:rsid w:val="0058464E"/>
    <w:rsid w:val="005877E6"/>
    <w:rsid w:val="00587F37"/>
    <w:rsid w:val="005944AC"/>
    <w:rsid w:val="005A0842"/>
    <w:rsid w:val="005A1546"/>
    <w:rsid w:val="005A2F60"/>
    <w:rsid w:val="005A317E"/>
    <w:rsid w:val="005A3D1B"/>
    <w:rsid w:val="005A5E7A"/>
    <w:rsid w:val="005C63CC"/>
    <w:rsid w:val="005D0493"/>
    <w:rsid w:val="005D091A"/>
    <w:rsid w:val="005D492A"/>
    <w:rsid w:val="005D5F2A"/>
    <w:rsid w:val="005D7338"/>
    <w:rsid w:val="005E3B91"/>
    <w:rsid w:val="005F6B26"/>
    <w:rsid w:val="0060064D"/>
    <w:rsid w:val="006014E3"/>
    <w:rsid w:val="006045B0"/>
    <w:rsid w:val="006107D4"/>
    <w:rsid w:val="00611F45"/>
    <w:rsid w:val="00612EFA"/>
    <w:rsid w:val="00627EB7"/>
    <w:rsid w:val="0063126B"/>
    <w:rsid w:val="00633168"/>
    <w:rsid w:val="0063317C"/>
    <w:rsid w:val="00645F8E"/>
    <w:rsid w:val="00650B36"/>
    <w:rsid w:val="00653E62"/>
    <w:rsid w:val="00663738"/>
    <w:rsid w:val="006645FD"/>
    <w:rsid w:val="00665769"/>
    <w:rsid w:val="006738FC"/>
    <w:rsid w:val="00677B05"/>
    <w:rsid w:val="00680922"/>
    <w:rsid w:val="00690E81"/>
    <w:rsid w:val="006932E7"/>
    <w:rsid w:val="00696A26"/>
    <w:rsid w:val="006A2943"/>
    <w:rsid w:val="006A32FC"/>
    <w:rsid w:val="006A4886"/>
    <w:rsid w:val="006B00EF"/>
    <w:rsid w:val="006B23DC"/>
    <w:rsid w:val="006B4A7B"/>
    <w:rsid w:val="006B709F"/>
    <w:rsid w:val="006C1B1E"/>
    <w:rsid w:val="006C2BC1"/>
    <w:rsid w:val="006C6614"/>
    <w:rsid w:val="006D52E0"/>
    <w:rsid w:val="0070595D"/>
    <w:rsid w:val="0071398A"/>
    <w:rsid w:val="00714EA6"/>
    <w:rsid w:val="00720647"/>
    <w:rsid w:val="0072747B"/>
    <w:rsid w:val="007370F1"/>
    <w:rsid w:val="00744C73"/>
    <w:rsid w:val="00744CCC"/>
    <w:rsid w:val="0075184C"/>
    <w:rsid w:val="00752865"/>
    <w:rsid w:val="007675DA"/>
    <w:rsid w:val="0077768D"/>
    <w:rsid w:val="007A1134"/>
    <w:rsid w:val="007B5F2F"/>
    <w:rsid w:val="007D02BF"/>
    <w:rsid w:val="007D037B"/>
    <w:rsid w:val="007D123C"/>
    <w:rsid w:val="007D2E17"/>
    <w:rsid w:val="007D57C5"/>
    <w:rsid w:val="007E1E21"/>
    <w:rsid w:val="007E3689"/>
    <w:rsid w:val="00803BF0"/>
    <w:rsid w:val="00806CAC"/>
    <w:rsid w:val="008165DF"/>
    <w:rsid w:val="008179AF"/>
    <w:rsid w:val="00817DE7"/>
    <w:rsid w:val="008302D2"/>
    <w:rsid w:val="008304AE"/>
    <w:rsid w:val="00835263"/>
    <w:rsid w:val="0083728A"/>
    <w:rsid w:val="00841E71"/>
    <w:rsid w:val="00843E22"/>
    <w:rsid w:val="0085544C"/>
    <w:rsid w:val="008573E4"/>
    <w:rsid w:val="00860B69"/>
    <w:rsid w:val="00865943"/>
    <w:rsid w:val="0087664A"/>
    <w:rsid w:val="00881355"/>
    <w:rsid w:val="0088594E"/>
    <w:rsid w:val="008929B0"/>
    <w:rsid w:val="008A07F5"/>
    <w:rsid w:val="008A202D"/>
    <w:rsid w:val="008A24BF"/>
    <w:rsid w:val="008A5F47"/>
    <w:rsid w:val="008A7FDE"/>
    <w:rsid w:val="008B1F74"/>
    <w:rsid w:val="008B2B22"/>
    <w:rsid w:val="008B3606"/>
    <w:rsid w:val="008B4C9F"/>
    <w:rsid w:val="008B50CB"/>
    <w:rsid w:val="008B5B88"/>
    <w:rsid w:val="008B78FD"/>
    <w:rsid w:val="008B7959"/>
    <w:rsid w:val="008C0B7D"/>
    <w:rsid w:val="008D0802"/>
    <w:rsid w:val="008D78AD"/>
    <w:rsid w:val="008D7D7A"/>
    <w:rsid w:val="008D7F24"/>
    <w:rsid w:val="008F43B3"/>
    <w:rsid w:val="00902148"/>
    <w:rsid w:val="009038E0"/>
    <w:rsid w:val="00904418"/>
    <w:rsid w:val="00904909"/>
    <w:rsid w:val="00905C5E"/>
    <w:rsid w:val="009274C3"/>
    <w:rsid w:val="00927604"/>
    <w:rsid w:val="009277FC"/>
    <w:rsid w:val="0093454C"/>
    <w:rsid w:val="00943088"/>
    <w:rsid w:val="0095031F"/>
    <w:rsid w:val="00954D76"/>
    <w:rsid w:val="0095777A"/>
    <w:rsid w:val="009637B3"/>
    <w:rsid w:val="00980B8E"/>
    <w:rsid w:val="00980CF8"/>
    <w:rsid w:val="00986228"/>
    <w:rsid w:val="009863B9"/>
    <w:rsid w:val="0099165C"/>
    <w:rsid w:val="009A1C81"/>
    <w:rsid w:val="009A2937"/>
    <w:rsid w:val="009A5027"/>
    <w:rsid w:val="009B18D1"/>
    <w:rsid w:val="009C4BA7"/>
    <w:rsid w:val="009C6FB0"/>
    <w:rsid w:val="009C7AB7"/>
    <w:rsid w:val="009D0C58"/>
    <w:rsid w:val="009E2F5F"/>
    <w:rsid w:val="009E54F4"/>
    <w:rsid w:val="009F3F69"/>
    <w:rsid w:val="009F63C1"/>
    <w:rsid w:val="009F7325"/>
    <w:rsid w:val="00A11C60"/>
    <w:rsid w:val="00A12D30"/>
    <w:rsid w:val="00A13273"/>
    <w:rsid w:val="00A17B42"/>
    <w:rsid w:val="00A3050B"/>
    <w:rsid w:val="00A33117"/>
    <w:rsid w:val="00A414AE"/>
    <w:rsid w:val="00A4161C"/>
    <w:rsid w:val="00A444E2"/>
    <w:rsid w:val="00A46884"/>
    <w:rsid w:val="00A61513"/>
    <w:rsid w:val="00A641DF"/>
    <w:rsid w:val="00A72B37"/>
    <w:rsid w:val="00A76EBD"/>
    <w:rsid w:val="00A86219"/>
    <w:rsid w:val="00A924C9"/>
    <w:rsid w:val="00A96078"/>
    <w:rsid w:val="00AA0653"/>
    <w:rsid w:val="00AA6951"/>
    <w:rsid w:val="00AB652B"/>
    <w:rsid w:val="00AC7FB3"/>
    <w:rsid w:val="00AD01EF"/>
    <w:rsid w:val="00AD1B08"/>
    <w:rsid w:val="00AD31C0"/>
    <w:rsid w:val="00AD387C"/>
    <w:rsid w:val="00AE076F"/>
    <w:rsid w:val="00AE1785"/>
    <w:rsid w:val="00AE3120"/>
    <w:rsid w:val="00AE7B75"/>
    <w:rsid w:val="00AF3D23"/>
    <w:rsid w:val="00AF3F3A"/>
    <w:rsid w:val="00AF468D"/>
    <w:rsid w:val="00AF76C7"/>
    <w:rsid w:val="00B036B0"/>
    <w:rsid w:val="00B06F8F"/>
    <w:rsid w:val="00B104C0"/>
    <w:rsid w:val="00B15B0B"/>
    <w:rsid w:val="00B17A03"/>
    <w:rsid w:val="00B22057"/>
    <w:rsid w:val="00B357C1"/>
    <w:rsid w:val="00B43E51"/>
    <w:rsid w:val="00B445AB"/>
    <w:rsid w:val="00B454DB"/>
    <w:rsid w:val="00B61D3B"/>
    <w:rsid w:val="00B63A51"/>
    <w:rsid w:val="00B63DB8"/>
    <w:rsid w:val="00B70B8F"/>
    <w:rsid w:val="00B7647F"/>
    <w:rsid w:val="00B76A89"/>
    <w:rsid w:val="00B84C33"/>
    <w:rsid w:val="00B860D0"/>
    <w:rsid w:val="00B93AC1"/>
    <w:rsid w:val="00B9600E"/>
    <w:rsid w:val="00BB4528"/>
    <w:rsid w:val="00BB7420"/>
    <w:rsid w:val="00BB7B67"/>
    <w:rsid w:val="00BC5F64"/>
    <w:rsid w:val="00BD009E"/>
    <w:rsid w:val="00BD2AB5"/>
    <w:rsid w:val="00BD32B2"/>
    <w:rsid w:val="00BD3557"/>
    <w:rsid w:val="00BE20F0"/>
    <w:rsid w:val="00BE2807"/>
    <w:rsid w:val="00BF6B5C"/>
    <w:rsid w:val="00C002FC"/>
    <w:rsid w:val="00C23551"/>
    <w:rsid w:val="00C25F7D"/>
    <w:rsid w:val="00C26E10"/>
    <w:rsid w:val="00C31042"/>
    <w:rsid w:val="00C31AED"/>
    <w:rsid w:val="00C43818"/>
    <w:rsid w:val="00C4634E"/>
    <w:rsid w:val="00C46452"/>
    <w:rsid w:val="00C477C6"/>
    <w:rsid w:val="00C55FDB"/>
    <w:rsid w:val="00C6051E"/>
    <w:rsid w:val="00C670E3"/>
    <w:rsid w:val="00C71CFB"/>
    <w:rsid w:val="00C740BA"/>
    <w:rsid w:val="00C743C8"/>
    <w:rsid w:val="00C843BF"/>
    <w:rsid w:val="00C85C21"/>
    <w:rsid w:val="00C917B1"/>
    <w:rsid w:val="00CA7232"/>
    <w:rsid w:val="00CB29AF"/>
    <w:rsid w:val="00CC26A2"/>
    <w:rsid w:val="00CC5A00"/>
    <w:rsid w:val="00CD49A1"/>
    <w:rsid w:val="00CE2D47"/>
    <w:rsid w:val="00CF0460"/>
    <w:rsid w:val="00D00AB9"/>
    <w:rsid w:val="00D04C80"/>
    <w:rsid w:val="00D05492"/>
    <w:rsid w:val="00D1434A"/>
    <w:rsid w:val="00D178D0"/>
    <w:rsid w:val="00D27FE1"/>
    <w:rsid w:val="00D451CF"/>
    <w:rsid w:val="00D505DC"/>
    <w:rsid w:val="00D7416A"/>
    <w:rsid w:val="00D75BDC"/>
    <w:rsid w:val="00D83CC5"/>
    <w:rsid w:val="00D85AE2"/>
    <w:rsid w:val="00D924D8"/>
    <w:rsid w:val="00D92AAD"/>
    <w:rsid w:val="00DA130C"/>
    <w:rsid w:val="00DB4490"/>
    <w:rsid w:val="00DC02A7"/>
    <w:rsid w:val="00DC35B5"/>
    <w:rsid w:val="00DD3BC7"/>
    <w:rsid w:val="00DD74A8"/>
    <w:rsid w:val="00DE0DFB"/>
    <w:rsid w:val="00DF781E"/>
    <w:rsid w:val="00E01C82"/>
    <w:rsid w:val="00E04DB0"/>
    <w:rsid w:val="00E11AB2"/>
    <w:rsid w:val="00E14BCF"/>
    <w:rsid w:val="00E15A81"/>
    <w:rsid w:val="00E15E83"/>
    <w:rsid w:val="00E34C54"/>
    <w:rsid w:val="00E37EBA"/>
    <w:rsid w:val="00E53C71"/>
    <w:rsid w:val="00E5627C"/>
    <w:rsid w:val="00E56A23"/>
    <w:rsid w:val="00E657FB"/>
    <w:rsid w:val="00E72F9F"/>
    <w:rsid w:val="00E74303"/>
    <w:rsid w:val="00E8290F"/>
    <w:rsid w:val="00E94449"/>
    <w:rsid w:val="00EA782D"/>
    <w:rsid w:val="00EB05BE"/>
    <w:rsid w:val="00EC380C"/>
    <w:rsid w:val="00EC44B0"/>
    <w:rsid w:val="00EC6D13"/>
    <w:rsid w:val="00EF4937"/>
    <w:rsid w:val="00F11059"/>
    <w:rsid w:val="00F20B70"/>
    <w:rsid w:val="00F36E72"/>
    <w:rsid w:val="00F50F44"/>
    <w:rsid w:val="00F551A8"/>
    <w:rsid w:val="00F55202"/>
    <w:rsid w:val="00F641FE"/>
    <w:rsid w:val="00F6425B"/>
    <w:rsid w:val="00F648FE"/>
    <w:rsid w:val="00F77C45"/>
    <w:rsid w:val="00F81202"/>
    <w:rsid w:val="00FA359D"/>
    <w:rsid w:val="00FB09C1"/>
    <w:rsid w:val="00FB7AAD"/>
    <w:rsid w:val="00FC1CCC"/>
    <w:rsid w:val="00FD2181"/>
    <w:rsid w:val="00FD7DA3"/>
    <w:rsid w:val="00FE01FD"/>
    <w:rsid w:val="01F1E741"/>
    <w:rsid w:val="033EF450"/>
    <w:rsid w:val="03D4473F"/>
    <w:rsid w:val="040C8E58"/>
    <w:rsid w:val="04FD9472"/>
    <w:rsid w:val="05775C2E"/>
    <w:rsid w:val="06DC40C7"/>
    <w:rsid w:val="0708446F"/>
    <w:rsid w:val="0740A6B7"/>
    <w:rsid w:val="08378460"/>
    <w:rsid w:val="086910EB"/>
    <w:rsid w:val="0874FB80"/>
    <w:rsid w:val="09E4DCD4"/>
    <w:rsid w:val="0AA4210B"/>
    <w:rsid w:val="0BE62133"/>
    <w:rsid w:val="0D576B52"/>
    <w:rsid w:val="0E1BE33D"/>
    <w:rsid w:val="0E38C8C9"/>
    <w:rsid w:val="0E6104C8"/>
    <w:rsid w:val="0F84F23E"/>
    <w:rsid w:val="118BA4CB"/>
    <w:rsid w:val="11D2252E"/>
    <w:rsid w:val="128A6880"/>
    <w:rsid w:val="140D2429"/>
    <w:rsid w:val="14829516"/>
    <w:rsid w:val="152D2E7C"/>
    <w:rsid w:val="15714E96"/>
    <w:rsid w:val="15EC8056"/>
    <w:rsid w:val="16BD4074"/>
    <w:rsid w:val="171CF573"/>
    <w:rsid w:val="18408546"/>
    <w:rsid w:val="18F24369"/>
    <w:rsid w:val="1C1F4B5D"/>
    <w:rsid w:val="1C47D4EB"/>
    <w:rsid w:val="1D746B56"/>
    <w:rsid w:val="1E2F8F52"/>
    <w:rsid w:val="20C85419"/>
    <w:rsid w:val="211E1042"/>
    <w:rsid w:val="233428A1"/>
    <w:rsid w:val="23580E8B"/>
    <w:rsid w:val="2361EFB4"/>
    <w:rsid w:val="2472B6B3"/>
    <w:rsid w:val="247E6893"/>
    <w:rsid w:val="253F3377"/>
    <w:rsid w:val="257DA43D"/>
    <w:rsid w:val="26355072"/>
    <w:rsid w:val="26386F77"/>
    <w:rsid w:val="2682A080"/>
    <w:rsid w:val="269DC4F2"/>
    <w:rsid w:val="26E3DF6D"/>
    <w:rsid w:val="26EB8188"/>
    <w:rsid w:val="26ED23F9"/>
    <w:rsid w:val="294CAA0A"/>
    <w:rsid w:val="2AE57090"/>
    <w:rsid w:val="2B25E165"/>
    <w:rsid w:val="2B77E9B4"/>
    <w:rsid w:val="2BAC71E9"/>
    <w:rsid w:val="2CEBCBC3"/>
    <w:rsid w:val="2CFA5AF1"/>
    <w:rsid w:val="2D57DC63"/>
    <w:rsid w:val="2DBFFAE6"/>
    <w:rsid w:val="2E80C141"/>
    <w:rsid w:val="2FB3AD9F"/>
    <w:rsid w:val="2FF14405"/>
    <w:rsid w:val="30029154"/>
    <w:rsid w:val="307A456E"/>
    <w:rsid w:val="30D8C212"/>
    <w:rsid w:val="30D910BE"/>
    <w:rsid w:val="313DAB8B"/>
    <w:rsid w:val="31FED8D2"/>
    <w:rsid w:val="3215025B"/>
    <w:rsid w:val="32D01B6F"/>
    <w:rsid w:val="3364F55C"/>
    <w:rsid w:val="33664AC5"/>
    <w:rsid w:val="34537030"/>
    <w:rsid w:val="36D1A139"/>
    <w:rsid w:val="3818E438"/>
    <w:rsid w:val="3845DF34"/>
    <w:rsid w:val="38D72ABA"/>
    <w:rsid w:val="3926376D"/>
    <w:rsid w:val="395A541C"/>
    <w:rsid w:val="3BC8D359"/>
    <w:rsid w:val="3BFE2ED2"/>
    <w:rsid w:val="3D7684FC"/>
    <w:rsid w:val="3DA6F464"/>
    <w:rsid w:val="3F489A57"/>
    <w:rsid w:val="3FB9A78C"/>
    <w:rsid w:val="401C4D73"/>
    <w:rsid w:val="4160A5DB"/>
    <w:rsid w:val="418383AA"/>
    <w:rsid w:val="4260A94F"/>
    <w:rsid w:val="426C47B4"/>
    <w:rsid w:val="43135C73"/>
    <w:rsid w:val="44198DAB"/>
    <w:rsid w:val="442C6E01"/>
    <w:rsid w:val="4545A1C9"/>
    <w:rsid w:val="45B8371D"/>
    <w:rsid w:val="46B0456F"/>
    <w:rsid w:val="4705B808"/>
    <w:rsid w:val="47311656"/>
    <w:rsid w:val="48B43FD4"/>
    <w:rsid w:val="496B110B"/>
    <w:rsid w:val="49B783D5"/>
    <w:rsid w:val="4A99F585"/>
    <w:rsid w:val="4A9B4F6B"/>
    <w:rsid w:val="4AFA5455"/>
    <w:rsid w:val="4BAFD401"/>
    <w:rsid w:val="4BB7161F"/>
    <w:rsid w:val="4CC7D942"/>
    <w:rsid w:val="514293C5"/>
    <w:rsid w:val="51522431"/>
    <w:rsid w:val="51D6B8FD"/>
    <w:rsid w:val="5212C9CE"/>
    <w:rsid w:val="530E689A"/>
    <w:rsid w:val="531AB569"/>
    <w:rsid w:val="53458704"/>
    <w:rsid w:val="55469870"/>
    <w:rsid w:val="566C5BF4"/>
    <w:rsid w:val="58743E90"/>
    <w:rsid w:val="5CADA33D"/>
    <w:rsid w:val="5CBE5AC3"/>
    <w:rsid w:val="5D3F0DD5"/>
    <w:rsid w:val="5D78D13D"/>
    <w:rsid w:val="5ED4E879"/>
    <w:rsid w:val="5FFD538F"/>
    <w:rsid w:val="605373D5"/>
    <w:rsid w:val="630452D3"/>
    <w:rsid w:val="6336EF9B"/>
    <w:rsid w:val="634E579F"/>
    <w:rsid w:val="63DEC870"/>
    <w:rsid w:val="64DE3264"/>
    <w:rsid w:val="64E428FF"/>
    <w:rsid w:val="658421D6"/>
    <w:rsid w:val="65886EC8"/>
    <w:rsid w:val="66249615"/>
    <w:rsid w:val="667349E8"/>
    <w:rsid w:val="66A6BADD"/>
    <w:rsid w:val="66AAFEC6"/>
    <w:rsid w:val="674CABC7"/>
    <w:rsid w:val="677656D5"/>
    <w:rsid w:val="678882DC"/>
    <w:rsid w:val="696FBA42"/>
    <w:rsid w:val="6C13BFDA"/>
    <w:rsid w:val="6DFBCC0E"/>
    <w:rsid w:val="6E354C50"/>
    <w:rsid w:val="6E83CBD0"/>
    <w:rsid w:val="6EA4D3B7"/>
    <w:rsid w:val="7054F110"/>
    <w:rsid w:val="7097ED1D"/>
    <w:rsid w:val="70AC74AC"/>
    <w:rsid w:val="70F08FBF"/>
    <w:rsid w:val="7212BA3A"/>
    <w:rsid w:val="7213ECA3"/>
    <w:rsid w:val="72B1DC6C"/>
    <w:rsid w:val="7302E00C"/>
    <w:rsid w:val="737531F8"/>
    <w:rsid w:val="747D6DE8"/>
    <w:rsid w:val="776C371C"/>
    <w:rsid w:val="77E8161D"/>
    <w:rsid w:val="78B0DB5A"/>
    <w:rsid w:val="78B6F759"/>
    <w:rsid w:val="7996315C"/>
    <w:rsid w:val="7B3AC36D"/>
    <w:rsid w:val="7C9995D6"/>
    <w:rsid w:val="7E02485C"/>
    <w:rsid w:val="7F13A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5489136"/>
  <w15:docId w15:val="{36CDAC3E-45AF-4B2D-824A-FFF344E6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0A43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562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27C"/>
  </w:style>
  <w:style w:type="paragraph" w:styleId="Header">
    <w:name w:val="header"/>
    <w:basedOn w:val="Normal"/>
    <w:rsid w:val="00E5627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E5627C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E5627C"/>
    <w:pPr>
      <w:jc w:val="both"/>
    </w:pPr>
    <w:rPr>
      <w:i/>
    </w:rPr>
  </w:style>
  <w:style w:type="paragraph" w:styleId="BodyText2">
    <w:name w:val="Body Text 2"/>
    <w:basedOn w:val="Normal"/>
    <w:rsid w:val="00E5627C"/>
    <w:pPr>
      <w:spacing w:line="480" w:lineRule="auto"/>
      <w:jc w:val="both"/>
    </w:pPr>
  </w:style>
  <w:style w:type="paragraph" w:styleId="BalloonText">
    <w:name w:val="Balloon Text"/>
    <w:basedOn w:val="Normal"/>
    <w:semiHidden/>
    <w:rsid w:val="00E5627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E5627C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rsid w:val="00E5627C"/>
    <w:rPr>
      <w:color w:val="0000FF"/>
      <w:u w:val="single"/>
    </w:rPr>
  </w:style>
  <w:style w:type="table" w:styleId="TableGrid">
    <w:name w:val="Table Grid"/>
    <w:basedOn w:val="TableNormal"/>
    <w:rsid w:val="00E5627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1">
    <w:name w:val="content1"/>
    <w:basedOn w:val="DefaultParagraphFont"/>
    <w:rsid w:val="00E5627C"/>
    <w:rPr>
      <w:rFonts w:ascii="Arial" w:hAnsi="Arial" w:cs="Arial" w:hint="default"/>
      <w:color w:val="000000"/>
      <w:sz w:val="18"/>
      <w:szCs w:val="18"/>
    </w:rPr>
  </w:style>
  <w:style w:type="character" w:styleId="Strong">
    <w:name w:val="Strong"/>
    <w:basedOn w:val="DefaultParagraphFont"/>
    <w:qFormat/>
    <w:rsid w:val="00455C45"/>
    <w:rPr>
      <w:rFonts w:ascii="Arial" w:hAnsi="Arial"/>
      <w:b/>
      <w:bCs/>
      <w:sz w:val="18"/>
    </w:rPr>
  </w:style>
  <w:style w:type="paragraph" w:customStyle="1" w:styleId="Default">
    <w:name w:val="Default"/>
    <w:rsid w:val="00E5627C"/>
    <w:pPr>
      <w:autoSpaceDE w:val="0"/>
      <w:autoSpaceDN w:val="0"/>
      <w:adjustRightInd w:val="0"/>
    </w:pPr>
    <w:rPr>
      <w:rFonts w:ascii="KFCPDA+TimesNewRoman" w:hAnsi="KFCPDA+TimesNewRoman" w:cs="KFCPDA+TimesNewRoman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E5627C"/>
    <w:rPr>
      <w:color w:val="800080"/>
      <w:u w:val="single"/>
    </w:rPr>
  </w:style>
  <w:style w:type="character" w:customStyle="1" w:styleId="blocklevel1">
    <w:name w:val="blocklevel1"/>
    <w:basedOn w:val="DefaultParagraphFont"/>
    <w:rsid w:val="009C7AB7"/>
    <w:rPr>
      <w:vanish w:val="0"/>
      <w:webHidden w:val="0"/>
      <w:specVanish w:val="0"/>
    </w:rPr>
  </w:style>
  <w:style w:type="character" w:styleId="CommentReference">
    <w:name w:val="annotation reference"/>
    <w:basedOn w:val="DefaultParagraphFont"/>
    <w:rsid w:val="005811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110E"/>
  </w:style>
  <w:style w:type="character" w:customStyle="1" w:styleId="CommentTextChar">
    <w:name w:val="Comment Text Char"/>
    <w:basedOn w:val="DefaultParagraphFont"/>
    <w:link w:val="CommentText"/>
    <w:rsid w:val="0058110E"/>
  </w:style>
  <w:style w:type="paragraph" w:styleId="CommentSubject">
    <w:name w:val="annotation subject"/>
    <w:basedOn w:val="CommentText"/>
    <w:next w:val="CommentText"/>
    <w:link w:val="CommentSubjectChar"/>
    <w:rsid w:val="00581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8110E"/>
    <w:rPr>
      <w:b/>
      <w:bCs/>
    </w:rPr>
  </w:style>
  <w:style w:type="paragraph" w:styleId="Revision">
    <w:name w:val="Revision"/>
    <w:hidden/>
    <w:uiPriority w:val="99"/>
    <w:semiHidden/>
    <w:rsid w:val="0058110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11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cc.edu/for-business/purchasin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cmillo@cscc.ed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development.ohio.gov/business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F717FD560B84487C753844DB1FD45" ma:contentTypeVersion="15" ma:contentTypeDescription="Create a new document." ma:contentTypeScope="" ma:versionID="138c87ba98dd7e6cad0e5479cc0ad4b5">
  <xsd:schema xmlns:xsd="http://www.w3.org/2001/XMLSchema" xmlns:xs="http://www.w3.org/2001/XMLSchema" xmlns:p="http://schemas.microsoft.com/office/2006/metadata/properties" xmlns:ns2="6ef82b18-25ae-4b61-988f-7cc6746ba7e6" xmlns:ns3="9ce9b89b-c145-4f0a-a1a7-4693fb95cadd" targetNamespace="http://schemas.microsoft.com/office/2006/metadata/properties" ma:root="true" ma:fieldsID="5c0a00cec1fad8e67466d41b87ed06a4" ns2:_="" ns3:_="">
    <xsd:import namespace="6ef82b18-25ae-4b61-988f-7cc6746ba7e6"/>
    <xsd:import namespace="9ce9b89b-c145-4f0a-a1a7-4693fb95c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82b18-25ae-4b61-988f-7cc6746ba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5d596bb-10c2-4fb3-902a-5a9186af5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9b89b-c145-4f0a-a1a7-4693fb95cad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5e8b80d-495b-4d7b-beac-6b979ce314ae}" ma:internalName="TaxCatchAll" ma:showField="CatchAllData" ma:web="9ce9b89b-c145-4f0a-a1a7-4693fb95c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e9b89b-c145-4f0a-a1a7-4693fb95cadd" xsi:nil="true"/>
    <lcf76f155ced4ddcb4097134ff3c332f xmlns="6ef82b18-25ae-4b61-988f-7cc6746ba7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9FFF9-BBB5-4AD7-87C5-5456A7BB2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A9C7B-270B-45E8-8AFC-8C4631BBB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82b18-25ae-4b61-988f-7cc6746ba7e6"/>
    <ds:schemaRef ds:uri="9ce9b89b-c145-4f0a-a1a7-4693fb95c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193C8-C85A-4044-BFF2-2D70EBF169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1250A8-534D-4DFF-9FB7-153E23075721}">
  <ds:schemaRefs>
    <ds:schemaRef ds:uri="http://schemas.microsoft.com/office/2006/metadata/properties"/>
    <ds:schemaRef ds:uri="http://schemas.microsoft.com/office/infopath/2007/PartnerControls"/>
    <ds:schemaRef ds:uri="9ce9b89b-c145-4f0a-a1a7-4693fb95cadd"/>
    <ds:schemaRef ds:uri="6ef82b18-25ae-4b61-988f-7cc6746ba7e6"/>
  </ds:schemaRefs>
</ds:datastoreItem>
</file>

<file path=docMetadata/LabelInfo.xml><?xml version="1.0" encoding="utf-8"?>
<clbl:labelList xmlns:clbl="http://schemas.microsoft.com/office/2020/mipLabelMetadata">
  <clbl:label id="{60a9d377-c827-41a1-bbf0-1aad34db4c89}" enabled="0" method="" siteId="{60a9d377-c827-41a1-bbf0-1aad34db4c89}" removed="1"/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3554</Characters>
  <Application>Microsoft Office Word</Application>
  <DocSecurity>0</DocSecurity>
  <Lines>29</Lines>
  <Paragraphs>8</Paragraphs>
  <ScaleCrop>false</ScaleCrop>
  <Manager>Cheryl J. Lyman, Executive Director</Manager>
  <Company>Ohio Facilities Construction Commission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M160-00 10 00</dc:title>
  <dc:subject>Solicitation (General Contracting Project)</dc:subject>
  <dc:creator>Lane Beougher, FAIA, FCSI, LEED-AP BD+C</dc:creator>
  <cp:keywords>Contractor</cp:keywords>
  <cp:lastModifiedBy>Debbie Strain</cp:lastModifiedBy>
  <cp:revision>2</cp:revision>
  <cp:lastPrinted>2019-03-13T01:06:00Z</cp:lastPrinted>
  <dcterms:created xsi:type="dcterms:W3CDTF">2026-07-21T16:31:00Z</dcterms:created>
  <dcterms:modified xsi:type="dcterms:W3CDTF">2026-07-21T16:31:00Z</dcterms:modified>
  <cp:category>Standard Requirements</cp:category>
  <cp:contentStatus>2022-MAR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0x010100B29F717FD560B84487C753844DB1FD45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MediaServiceImageTags">
    <vt:lpwstr/>
  </property>
  <property fmtid="{D5CDD505-2E9C-101B-9397-08002B2CF9AE}" pid="6" name="Order">
    <vt:r8>62800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