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417B9" w14:textId="43BAC887" w:rsidR="00B16BFD" w:rsidRDefault="00731B4E" w:rsidP="00731B4E">
      <w:pPr>
        <w:jc w:val="center"/>
      </w:pPr>
      <w:r>
        <w:rPr>
          <w:noProof/>
        </w:rPr>
        <w:drawing>
          <wp:inline distT="0" distB="0" distL="0" distR="0" wp14:anchorId="7ED96CE1" wp14:editId="27B6DB97">
            <wp:extent cx="27336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rning Logo.jpg"/>
                    <pic:cNvPicPr/>
                  </pic:nvPicPr>
                  <pic:blipFill>
                    <a:blip r:embed="rId8">
                      <a:extLst>
                        <a:ext uri="{28A0092B-C50C-407E-A947-70E740481C1C}">
                          <a14:useLocalDpi xmlns:a14="http://schemas.microsoft.com/office/drawing/2010/main" val="0"/>
                        </a:ext>
                      </a:extLst>
                    </a:blip>
                    <a:stretch>
                      <a:fillRect/>
                    </a:stretch>
                  </pic:blipFill>
                  <pic:spPr>
                    <a:xfrm>
                      <a:off x="0" y="0"/>
                      <a:ext cx="2733675" cy="457200"/>
                    </a:xfrm>
                    <a:prstGeom prst="rect">
                      <a:avLst/>
                    </a:prstGeom>
                  </pic:spPr>
                </pic:pic>
              </a:graphicData>
            </a:graphic>
          </wp:inline>
        </w:drawing>
      </w:r>
    </w:p>
    <w:p w14:paraId="0F4ED818" w14:textId="1E976BDF" w:rsidR="00731B4E" w:rsidRDefault="00231363" w:rsidP="00731B4E">
      <w:pPr>
        <w:jc w:val="center"/>
        <w:rPr>
          <w:b/>
          <w:sz w:val="24"/>
          <w:szCs w:val="24"/>
        </w:rPr>
      </w:pPr>
      <w:r w:rsidRPr="00231363">
        <w:rPr>
          <w:b/>
          <w:sz w:val="28"/>
          <w:szCs w:val="28"/>
        </w:rPr>
        <w:t>N</w:t>
      </w:r>
      <w:r w:rsidR="00E23F1B" w:rsidRPr="00231363">
        <w:rPr>
          <w:b/>
          <w:sz w:val="28"/>
          <w:szCs w:val="28"/>
        </w:rPr>
        <w:t>avigat</w:t>
      </w:r>
      <w:r w:rsidRPr="00231363">
        <w:rPr>
          <w:b/>
          <w:sz w:val="28"/>
          <w:szCs w:val="28"/>
        </w:rPr>
        <w:t>ing</w:t>
      </w:r>
      <w:r w:rsidR="00E23F1B" w:rsidRPr="00231363">
        <w:rPr>
          <w:b/>
          <w:sz w:val="28"/>
          <w:szCs w:val="28"/>
        </w:rPr>
        <w:t xml:space="preserve"> your Transcript</w:t>
      </w:r>
      <w:r w:rsidR="00725AD0">
        <w:rPr>
          <w:b/>
          <w:sz w:val="24"/>
          <w:szCs w:val="24"/>
        </w:rPr>
        <w:t xml:space="preserve"> </w:t>
      </w:r>
    </w:p>
    <w:p w14:paraId="6A6DEF62" w14:textId="36C1D36E" w:rsidR="009C77D0" w:rsidRPr="009C77D0" w:rsidRDefault="009C77D0" w:rsidP="009C77D0">
      <w:r w:rsidRPr="009C77D0">
        <w:t>Log in by going to Cornerstone.cscc.edu. You will be taken to a sign-on page for various college systems. The default system is Cornerstone Production (live)</w:t>
      </w:r>
      <w:r w:rsidR="0064081E">
        <w:t>. Log-in with your college user</w:t>
      </w:r>
      <w:r w:rsidRPr="009C77D0">
        <w:t>name and password. (If you don’t know your username and password, go to password.cscc.edu or call the IT Help Desk as 614-287-5050.)</w:t>
      </w:r>
    </w:p>
    <w:p w14:paraId="743AE613" w14:textId="3E1D0872" w:rsidR="009C77D0" w:rsidRPr="009C77D0" w:rsidRDefault="009C77D0" w:rsidP="009C77D0">
      <w:pPr>
        <w:jc w:val="center"/>
        <w:rPr>
          <w:sz w:val="24"/>
          <w:szCs w:val="24"/>
        </w:rPr>
      </w:pPr>
      <w:r>
        <w:rPr>
          <w:noProof/>
        </w:rPr>
        <w:drawing>
          <wp:anchor distT="0" distB="0" distL="114300" distR="114300" simplePos="0" relativeHeight="251658240" behindDoc="0" locked="0" layoutInCell="1" allowOverlap="1" wp14:anchorId="29A1CF0F" wp14:editId="55E46B20">
            <wp:simplePos x="0" y="0"/>
            <wp:positionH relativeFrom="column">
              <wp:posOffset>4636135</wp:posOffset>
            </wp:positionH>
            <wp:positionV relativeFrom="paragraph">
              <wp:posOffset>248787</wp:posOffset>
            </wp:positionV>
            <wp:extent cx="1399540" cy="1542415"/>
            <wp:effectExtent l="19050" t="19050" r="10160" b="196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99540" cy="1542415"/>
                    </a:xfrm>
                    <a:prstGeom prst="rect">
                      <a:avLst/>
                    </a:prstGeom>
                    <a:ln>
                      <a:solidFill>
                        <a:schemeClr val="tx1"/>
                      </a:solidFill>
                    </a:ln>
                  </pic:spPr>
                </pic:pic>
              </a:graphicData>
            </a:graphic>
            <wp14:sizeRelH relativeFrom="margin">
              <wp14:pctWidth>0</wp14:pctWidth>
            </wp14:sizeRelH>
          </wp:anchor>
        </w:drawing>
      </w:r>
      <w:r>
        <w:rPr>
          <w:sz w:val="24"/>
          <w:szCs w:val="24"/>
        </w:rPr>
        <w:t>---------------------------------------</w:t>
      </w:r>
    </w:p>
    <w:p w14:paraId="71EE25DD" w14:textId="5CDDA558" w:rsidR="00E23F1B" w:rsidRDefault="009C77D0" w:rsidP="00731B4E">
      <w:pPr>
        <w:rPr>
          <w:color w:val="2F5496" w:themeColor="accent5" w:themeShade="BF"/>
        </w:rPr>
      </w:pPr>
      <w:r>
        <w:rPr>
          <w:color w:val="2F5496" w:themeColor="accent5" w:themeShade="BF"/>
        </w:rPr>
        <w:t xml:space="preserve">Locate “View Your Transcript under the Learning tab. </w:t>
      </w:r>
      <w:r w:rsidR="00E23F1B">
        <w:rPr>
          <w:color w:val="2F5496" w:themeColor="accent5" w:themeShade="BF"/>
        </w:rPr>
        <w:t>All current and historical learning activity is recorded on your Transcript. Use it to:</w:t>
      </w:r>
    </w:p>
    <w:p w14:paraId="33B77F20" w14:textId="3D32C1DC" w:rsidR="00E23F1B" w:rsidRDefault="00E23F1B" w:rsidP="00E23F1B">
      <w:pPr>
        <w:pStyle w:val="ListParagraph"/>
        <w:numPr>
          <w:ilvl w:val="0"/>
          <w:numId w:val="1"/>
        </w:numPr>
        <w:rPr>
          <w:color w:val="2F5496" w:themeColor="accent5" w:themeShade="BF"/>
        </w:rPr>
      </w:pPr>
      <w:r w:rsidRPr="00E23F1B">
        <w:rPr>
          <w:color w:val="2F5496" w:themeColor="accent5" w:themeShade="BF"/>
        </w:rPr>
        <w:t xml:space="preserve">see what </w:t>
      </w:r>
      <w:r w:rsidR="00231363">
        <w:rPr>
          <w:color w:val="2F5496" w:themeColor="accent5" w:themeShade="BF"/>
        </w:rPr>
        <w:t xml:space="preserve">training </w:t>
      </w:r>
      <w:r w:rsidRPr="00E23F1B">
        <w:rPr>
          <w:color w:val="2F5496" w:themeColor="accent5" w:themeShade="BF"/>
        </w:rPr>
        <w:t xml:space="preserve">you are registered for or </w:t>
      </w:r>
      <w:r w:rsidR="00231363">
        <w:rPr>
          <w:color w:val="2F5496" w:themeColor="accent5" w:themeShade="BF"/>
        </w:rPr>
        <w:t xml:space="preserve">are </w:t>
      </w:r>
      <w:r w:rsidRPr="00E23F1B">
        <w:rPr>
          <w:color w:val="2F5496" w:themeColor="accent5" w:themeShade="BF"/>
        </w:rPr>
        <w:t xml:space="preserve">currently taking, </w:t>
      </w:r>
    </w:p>
    <w:p w14:paraId="4EB402BA" w14:textId="2B686804" w:rsidR="009C77D0" w:rsidRPr="00E23F1B" w:rsidRDefault="009C77D0" w:rsidP="00E23F1B">
      <w:pPr>
        <w:pStyle w:val="ListParagraph"/>
        <w:numPr>
          <w:ilvl w:val="0"/>
          <w:numId w:val="1"/>
        </w:numPr>
        <w:rPr>
          <w:color w:val="2F5496" w:themeColor="accent5" w:themeShade="BF"/>
        </w:rPr>
      </w:pPr>
      <w:r>
        <w:rPr>
          <w:noProof/>
          <w:color w:val="2F5496" w:themeColor="accent5" w:themeShade="BF"/>
        </w:rPr>
        <mc:AlternateContent>
          <mc:Choice Requires="wps">
            <w:drawing>
              <wp:anchor distT="0" distB="0" distL="114300" distR="114300" simplePos="0" relativeHeight="251659264" behindDoc="0" locked="0" layoutInCell="1" allowOverlap="1" wp14:anchorId="5987C46D" wp14:editId="524F25D0">
                <wp:simplePos x="0" y="0"/>
                <wp:positionH relativeFrom="column">
                  <wp:posOffset>4426910</wp:posOffset>
                </wp:positionH>
                <wp:positionV relativeFrom="paragraph">
                  <wp:posOffset>29874</wp:posOffset>
                </wp:positionV>
                <wp:extent cx="1800225" cy="428625"/>
                <wp:effectExtent l="0" t="0" r="28575" b="28575"/>
                <wp:wrapNone/>
                <wp:docPr id="4" name="Oval 4"/>
                <wp:cNvGraphicFramePr/>
                <a:graphic xmlns:a="http://schemas.openxmlformats.org/drawingml/2006/main">
                  <a:graphicData uri="http://schemas.microsoft.com/office/word/2010/wordprocessingShape">
                    <wps:wsp>
                      <wps:cNvSpPr/>
                      <wps:spPr>
                        <a:xfrm>
                          <a:off x="0" y="0"/>
                          <a:ext cx="1800225" cy="428625"/>
                        </a:xfrm>
                        <a:prstGeom prst="ellipse">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A5893E" id="Oval 4" o:spid="_x0000_s1026" style="position:absolute;margin-left:348.6pt;margin-top:2.35pt;width:141.7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qdmAIAAI0FAAAOAAAAZHJzL2Uyb0RvYy54bWysVM1u2zAMvg/YOwi6r3aMpOuMOkXQIsOA&#10;oi2WDj0rshwLkEVNUuJkTz9Kst1gLXYY5oNMiuTHH5G8vjl2ihyEdRJ0RWcXOSVCc6il3lX0x/P6&#10;0xUlzjNdMwVaVPQkHL1Zfvxw3ZtSFNCCqoUlCKJd2ZuKtt6bMsscb0XH3AUYoVHYgO2YR9bustqy&#10;HtE7lRV5fpn1YGtjgQvn8PYuCeky4jeN4P6xaZzwRFUUY/PxtPHchjNbXrNyZ5lpJR/CYP8QRcek&#10;RqcT1B3zjOytfAPVSW7BQeMvOHQZNI3kIuaA2czyP7LZtMyImAsWx5mpTO7/wfKHw5Mlsq7onBLN&#10;OnyixwNTZB4q0xtXosLGPNmBc0iGNI+N7cIfEyDHWM3TVE1x9ITj5ewqz4tiQQlH2by4ukQaYbJX&#10;a2Od/yqgI4GoqFBKGhcSZiU73DuftEetcK1hLZXCe1YqTfqKFvgtooUDJesgDUJnd9tbZQmmUtH1&#10;Osdv8H2mhpEojQGFNFNikfInJZKD76LB0mAqRfIQmlJMsIxzof0siVpWi+Rtce5stIhpK42AAbnB&#10;KCfsAWDUTCAjdqrAoB9MRezpyTj/W2DJeLKInkH7ybiTGux7AAqzGjwn/bFIqTShSluoT9g4FtJE&#10;OcPXEh/xnjn/xCyOEA4brgX/iEejAF8KBoqSFuyv9+6DPnY2SinpcSQr6n7umRWUqG8ae/7LbD4P&#10;MxyZ+eJzgYw9l2zPJXrf3QK+/gwXkOGRDPpejWRjoXvB7bEKXlHENEffFeXejsytT6sC9w8Xq1VU&#10;w7k1zN/rjeEBPFQ1dOjz8YVZM3Syxxl4gHF833Rz0g2WGlZ7D42Mrf5a16HeOPOxcYb9FJbKOR+1&#10;Xrfo8jcAAAD//wMAUEsDBBQABgAIAAAAIQAUlAeJ4gAAAAgBAAAPAAAAZHJzL2Rvd25yZXYueG1s&#10;TI/NTsMwEITvSH0Ha5G4UYcImjbNpkIg/lQJQVsO3Jx4m0SN11HspoGnx5zgNqsZzXybrUbTioF6&#10;11hGuJpGIIhLqxuuEHbbh8s5COcVa9VaJoQvcrDKJ2eZSrU98TsNG1+JUMIuVQi1910qpStrMspN&#10;bUccvL3tjfLh7Cupe3UK5aaVcRTNpFENh4VadXRXU3nYHA1C9fGmv4v7p8fP3bZYr29en+XLYBEv&#10;zsfbJQhPo/8Lwy9+QIc8MBX2yNqJFmG2SOIQRbhOQAR/MY+CKBCSOAaZZ/L/A/kPAAAA//8DAFBL&#10;AQItABQABgAIAAAAIQC2gziS/gAAAOEBAAATAAAAAAAAAAAAAAAAAAAAAABbQ29udGVudF9UeXBl&#10;c10ueG1sUEsBAi0AFAAGAAgAAAAhADj9If/WAAAAlAEAAAsAAAAAAAAAAAAAAAAALwEAAF9yZWxz&#10;Ly5yZWxzUEsBAi0AFAAGAAgAAAAhAACWup2YAgAAjQUAAA4AAAAAAAAAAAAAAAAALgIAAGRycy9l&#10;Mm9Eb2MueG1sUEsBAi0AFAAGAAgAAAAhABSUB4niAAAACAEAAA8AAAAAAAAAAAAAAAAA8gQAAGRy&#10;cy9kb3ducmV2LnhtbFBLBQYAAAAABAAEAPMAAAABBgAAAAA=&#10;" filled="f" strokecolor="red" strokeweight="1.75pt">
                <v:stroke joinstyle="miter"/>
              </v:oval>
            </w:pict>
          </mc:Fallback>
        </mc:AlternateContent>
      </w:r>
      <w:r>
        <w:rPr>
          <w:color w:val="2F5496" w:themeColor="accent5" w:themeShade="BF"/>
        </w:rPr>
        <w:t>Complete online courses, materials &amp; quizzes</w:t>
      </w:r>
    </w:p>
    <w:p w14:paraId="5FE49C8D" w14:textId="1935436D" w:rsidR="00E23F1B" w:rsidRPr="00E23F1B" w:rsidRDefault="00E23F1B" w:rsidP="00E23F1B">
      <w:pPr>
        <w:pStyle w:val="ListParagraph"/>
        <w:numPr>
          <w:ilvl w:val="0"/>
          <w:numId w:val="1"/>
        </w:numPr>
        <w:rPr>
          <w:color w:val="2F5496" w:themeColor="accent5" w:themeShade="BF"/>
        </w:rPr>
      </w:pPr>
      <w:r w:rsidRPr="00E23F1B">
        <w:rPr>
          <w:color w:val="2F5496" w:themeColor="accent5" w:themeShade="BF"/>
        </w:rPr>
        <w:t xml:space="preserve">read descriptions and other training details, </w:t>
      </w:r>
    </w:p>
    <w:p w14:paraId="18771516" w14:textId="1FBDF212" w:rsidR="00E23F1B" w:rsidRDefault="009C77D0" w:rsidP="00E23F1B">
      <w:pPr>
        <w:pStyle w:val="ListParagraph"/>
        <w:numPr>
          <w:ilvl w:val="0"/>
          <w:numId w:val="1"/>
        </w:numPr>
        <w:rPr>
          <w:color w:val="2F5496" w:themeColor="accent5" w:themeShade="BF"/>
        </w:rPr>
      </w:pPr>
      <w:r>
        <w:rPr>
          <w:color w:val="2F5496" w:themeColor="accent5" w:themeShade="BF"/>
        </w:rPr>
        <w:t>add external training to your transcript</w:t>
      </w:r>
      <w:r w:rsidR="00E23F1B" w:rsidRPr="00E23F1B">
        <w:rPr>
          <w:color w:val="2F5496" w:themeColor="accent5" w:themeShade="BF"/>
        </w:rPr>
        <w:t xml:space="preserve"> </w:t>
      </w:r>
    </w:p>
    <w:p w14:paraId="1A2F44DB" w14:textId="708E32EF" w:rsidR="00A3464E" w:rsidRPr="00E23F1B" w:rsidRDefault="00A3464E" w:rsidP="00E23F1B">
      <w:pPr>
        <w:pStyle w:val="ListParagraph"/>
        <w:numPr>
          <w:ilvl w:val="0"/>
          <w:numId w:val="1"/>
        </w:numPr>
        <w:rPr>
          <w:color w:val="2F5496" w:themeColor="accent5" w:themeShade="BF"/>
        </w:rPr>
      </w:pPr>
      <w:r>
        <w:rPr>
          <w:color w:val="2F5496" w:themeColor="accent5" w:themeShade="BF"/>
        </w:rPr>
        <w:t>access training evaluations and completion certificates (if applicable)</w:t>
      </w:r>
    </w:p>
    <w:p w14:paraId="5BAEEE47" w14:textId="5459E004" w:rsidR="009C77D0" w:rsidRPr="009C77D0" w:rsidRDefault="009C77D0" w:rsidP="009C77D0">
      <w:pPr>
        <w:spacing w:after="0" w:line="240" w:lineRule="auto"/>
        <w:jc w:val="center"/>
        <w:rPr>
          <w:b/>
          <w:noProof/>
          <w:sz w:val="28"/>
          <w:szCs w:val="28"/>
        </w:rPr>
      </w:pPr>
      <w:r>
        <w:rPr>
          <w:noProof/>
        </w:rPr>
        <mc:AlternateContent>
          <mc:Choice Requires="wps">
            <w:drawing>
              <wp:anchor distT="0" distB="0" distL="114300" distR="114300" simplePos="0" relativeHeight="251660288" behindDoc="0" locked="0" layoutInCell="1" allowOverlap="1" wp14:anchorId="25A248BB" wp14:editId="589999F4">
                <wp:simplePos x="0" y="0"/>
                <wp:positionH relativeFrom="margin">
                  <wp:posOffset>4543425</wp:posOffset>
                </wp:positionH>
                <wp:positionV relativeFrom="paragraph">
                  <wp:posOffset>561974</wp:posOffset>
                </wp:positionV>
                <wp:extent cx="1733385" cy="676275"/>
                <wp:effectExtent l="800100" t="0" r="19685" b="295275"/>
                <wp:wrapNone/>
                <wp:docPr id="10" name="Line Callout 1 10"/>
                <wp:cNvGraphicFramePr/>
                <a:graphic xmlns:a="http://schemas.openxmlformats.org/drawingml/2006/main">
                  <a:graphicData uri="http://schemas.microsoft.com/office/word/2010/wordprocessingShape">
                    <wps:wsp>
                      <wps:cNvSpPr/>
                      <wps:spPr>
                        <a:xfrm>
                          <a:off x="0" y="0"/>
                          <a:ext cx="1733385" cy="676275"/>
                        </a:xfrm>
                        <a:prstGeom prst="borderCallout1">
                          <a:avLst>
                            <a:gd name="adj1" fmla="val 18750"/>
                            <a:gd name="adj2" fmla="val -8333"/>
                            <a:gd name="adj3" fmla="val 137873"/>
                            <a:gd name="adj4" fmla="val -45183"/>
                          </a:avLst>
                        </a:prstGeom>
                      </wps:spPr>
                      <wps:style>
                        <a:lnRef idx="2">
                          <a:schemeClr val="accent1"/>
                        </a:lnRef>
                        <a:fillRef idx="1">
                          <a:schemeClr val="lt1"/>
                        </a:fillRef>
                        <a:effectRef idx="0">
                          <a:schemeClr val="accent1"/>
                        </a:effectRef>
                        <a:fontRef idx="minor">
                          <a:schemeClr val="dk1"/>
                        </a:fontRef>
                      </wps:style>
                      <wps:txbx>
                        <w:txbxContent>
                          <w:p w14:paraId="477CCE69" w14:textId="51DA67FE" w:rsidR="00E23F1B" w:rsidRDefault="00E23F1B" w:rsidP="0064081E">
                            <w:r>
                              <w:t xml:space="preserve">See the “External Training </w:t>
                            </w:r>
                            <w:r w:rsidR="00A3464E">
                              <w:t xml:space="preserve">Form </w:t>
                            </w:r>
                            <w:r>
                              <w:t>Guide”</w:t>
                            </w:r>
                            <w:r w:rsidR="0064081E">
                              <w:t xml:space="preserve"> in the Help Resources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248BB"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10" o:spid="_x0000_s1026" type="#_x0000_t47" style="position:absolute;left:0;text-align:left;margin-left:357.75pt;margin-top:44.25pt;width:136.5pt;height:5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ooqQIAAMkFAAAOAAAAZHJzL2Uyb0RvYy54bWysVNtu2zAMfR+wfxD03jrOpc6COEWQosOA&#10;oC3WDn1WZCnxptskJXb29aXkS72uwIBhLzJpHlLkIanldS0FOjHrSq1ynF6OMGKK6qJU+xx/e7q9&#10;mGPkPFEFEVqxHJ+Zw9erjx+WlVmwsT5oUTCLIIhyi8rk+OC9WSSJowcmibvUhikwcm0l8aDafVJY&#10;UkF0KZLxaHSVVNoWxmrKnIO/N40Rr2J8zhn195w75pHIMeTm42njuQtnslqSxd4Scyhpmwb5hywk&#10;KRVc2oe6IZ6goy3/CCVLarXT3F9SLRPNeUlZrAGqSUdvqnk8EMNiLUCOMz1N7v+FpXenB4vKAnoH&#10;9CgioUfbUjG0IULoo0cpAgOwVBm3APCjebCt5kAMJdfcyvCFYlAdmT33zLLaIwo/02wymcxnGFGw&#10;XWVX42wWgiav3sY6/5lpiYKQ4x20ldk2iTRSS05b5yPHRZsoKb6nGHEpoGUnIlA6z2ZdSweY8RBz&#10;MYdM2rYPMJMhJp1k8+wd0HQIupjO0nkEQRVtbiB1dUBxgbKGpCj5s2AhfaG+Mg6UAy3jWFgcdrYR&#10;FkEROSaUMuXTlp+IDm68FKJ3bBh54yh6pxYb3Fhcgt5x9Pcbe494q1a+d5al0va9AMWPLl3e4Lvq&#10;m5pD+b7e1e3g7HRxhqGzutlGZ+htCU3fEucfiIVewiTCk+Lv4eBCVznWrYTRQdtf7/0PeNgKsGJU&#10;wTrn2P08EsswEl8U7MundDoN+x+V6Swbg2KHlt3Qoo5yo6EVMF2QXRQD3otO5FbLZxjRdbgVTERR&#10;uDvH1NtO2fjmmYG3i7L1OsJg5w3xW/VoaAgeCA7z8lQ/E2vayfewM3e6W/12tJpdecUGT6XXR695&#10;6YMxUNzw2irwXoD024M01CPq9QVevQAAAP//AwBQSwMEFAAGAAgAAAAhAJPV/yXfAAAACgEAAA8A&#10;AABkcnMvZG93bnJldi54bWxMj01PwzAMhu9I/IfISNxYOqSOrms6IT4mOK6Dw25ZY9pqjVM12Rb2&#10;6zG7wMm2/Oj142IZbS+OOPrOkYLpJAGBVDvTUaPgY/N6l4HwQZPRvSNU8I0eluX1VaFz4060xmMV&#10;GsEh5HOtoA1hyKX0dYtW+4kbkHj35UarA49jI82oTxxue3mfJDNpdUd8odUDPrVY76uDVfDizvIt&#10;7lfVufvE9WwVN1v7/qzU7U18XIAIGMMfDL/6rA4lO+3cgYwXvYKHaZoyqiDLuDIwvzQ7JudpArIs&#10;5P8Xyh8AAAD//wMAUEsBAi0AFAAGAAgAAAAhALaDOJL+AAAA4QEAABMAAAAAAAAAAAAAAAAAAAAA&#10;AFtDb250ZW50X1R5cGVzXS54bWxQSwECLQAUAAYACAAAACEAOP0h/9YAAACUAQAACwAAAAAAAAAA&#10;AAAAAAAvAQAAX3JlbHMvLnJlbHNQSwECLQAUAAYACAAAACEA0WAKKKkCAADJBQAADgAAAAAAAAAA&#10;AAAAAAAuAgAAZHJzL2Uyb0RvYy54bWxQSwECLQAUAAYACAAAACEAk9X/Jd8AAAAKAQAADwAAAAAA&#10;AAAAAAAAAAADBQAAZHJzL2Rvd25yZXYueG1sUEsFBgAAAAAEAAQA8wAAAA8GAAAAAA==&#10;" adj="-9760,29781" fillcolor="white [3201]" strokecolor="#5b9bd5 [3204]" strokeweight="1pt">
                <v:textbox>
                  <w:txbxContent>
                    <w:p w14:paraId="477CCE69" w14:textId="51DA67FE" w:rsidR="00E23F1B" w:rsidRDefault="00E23F1B" w:rsidP="0064081E">
                      <w:r>
                        <w:t xml:space="preserve">See the “External Training </w:t>
                      </w:r>
                      <w:r w:rsidR="00A3464E">
                        <w:t xml:space="preserve">Form </w:t>
                      </w:r>
                      <w:r>
                        <w:t>Guide”</w:t>
                      </w:r>
                      <w:r w:rsidR="0064081E">
                        <w:t xml:space="preserve"> in the Help Resources Center.</w:t>
                      </w:r>
                    </w:p>
                  </w:txbxContent>
                </v:textbox>
                <o:callout v:ext="edit" minusy="t"/>
                <w10:wrap anchorx="margin"/>
              </v:shape>
            </w:pict>
          </mc:Fallback>
        </mc:AlternateContent>
      </w:r>
      <w:r>
        <w:rPr>
          <w:noProof/>
        </w:rPr>
        <w:drawing>
          <wp:anchor distT="0" distB="0" distL="114300" distR="114300" simplePos="0" relativeHeight="251693056" behindDoc="1" locked="0" layoutInCell="1" allowOverlap="1" wp14:anchorId="57FA4C31" wp14:editId="6037BF04">
            <wp:simplePos x="0" y="0"/>
            <wp:positionH relativeFrom="column">
              <wp:posOffset>47625</wp:posOffset>
            </wp:positionH>
            <wp:positionV relativeFrom="paragraph">
              <wp:posOffset>469265</wp:posOffset>
            </wp:positionV>
            <wp:extent cx="4303395" cy="3143250"/>
            <wp:effectExtent l="19050" t="19050" r="20955" b="190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03395" cy="3143250"/>
                    </a:xfrm>
                    <a:prstGeom prst="rect">
                      <a:avLst/>
                    </a:prstGeom>
                    <a:ln>
                      <a:solidFill>
                        <a:schemeClr val="tx1"/>
                      </a:solidFill>
                    </a:ln>
                  </pic:spPr>
                </pic:pic>
              </a:graphicData>
            </a:graphic>
          </wp:anchor>
        </w:drawing>
      </w:r>
      <w:r w:rsidR="000674ED">
        <w:rPr>
          <w:noProof/>
        </w:rPr>
        <w:cr/>
      </w:r>
      <w:r w:rsidRPr="009C77D0">
        <w:rPr>
          <w:b/>
          <w:noProof/>
          <w:sz w:val="28"/>
          <w:szCs w:val="28"/>
        </w:rPr>
        <w:t>Trancript Overview</w:t>
      </w:r>
      <w:r>
        <w:rPr>
          <w:b/>
          <w:noProof/>
          <w:sz w:val="28"/>
          <w:szCs w:val="28"/>
        </w:rPr>
        <w:br/>
      </w:r>
    </w:p>
    <w:p w14:paraId="2A4EFB9E" w14:textId="0F2C77A3" w:rsidR="00A86F5D" w:rsidRDefault="002B5628" w:rsidP="002B5628">
      <w:pPr>
        <w:spacing w:after="0" w:line="240" w:lineRule="auto"/>
        <w:rPr>
          <w:noProof/>
        </w:rPr>
      </w:pPr>
      <w:r>
        <w:rPr>
          <w:noProof/>
        </w:rPr>
        <w:t xml:space="preserve"> </w:t>
      </w:r>
    </w:p>
    <w:p w14:paraId="361D4550" w14:textId="4302A950" w:rsidR="00DA48CD" w:rsidRDefault="00DA48CD" w:rsidP="002B5628">
      <w:pPr>
        <w:spacing w:after="0" w:line="240" w:lineRule="auto"/>
        <w:rPr>
          <w:noProof/>
        </w:rPr>
      </w:pPr>
    </w:p>
    <w:p w14:paraId="1BF8ED60" w14:textId="1BD4EA88" w:rsidR="00DA48CD" w:rsidRDefault="00DA48CD" w:rsidP="002B5628">
      <w:pPr>
        <w:spacing w:after="0" w:line="240" w:lineRule="auto"/>
        <w:rPr>
          <w:noProof/>
        </w:rPr>
      </w:pPr>
    </w:p>
    <w:p w14:paraId="12C75D72" w14:textId="19247918" w:rsidR="009A2481" w:rsidRDefault="009A2481" w:rsidP="002B5628">
      <w:pPr>
        <w:spacing w:after="0" w:line="240" w:lineRule="auto"/>
        <w:rPr>
          <w:noProof/>
        </w:rPr>
      </w:pPr>
    </w:p>
    <w:p w14:paraId="0558A513" w14:textId="27465B56" w:rsidR="009A2481" w:rsidRDefault="009C77D0" w:rsidP="002B5628">
      <w:pPr>
        <w:spacing w:after="0" w:line="240" w:lineRule="auto"/>
        <w:rPr>
          <w:noProof/>
        </w:rPr>
      </w:pPr>
      <w:r>
        <w:rPr>
          <w:noProof/>
        </w:rPr>
        <mc:AlternateContent>
          <mc:Choice Requires="wps">
            <w:drawing>
              <wp:anchor distT="45720" distB="45720" distL="114300" distR="114300" simplePos="0" relativeHeight="251662336" behindDoc="0" locked="0" layoutInCell="1" allowOverlap="1" wp14:anchorId="6F78B7B7" wp14:editId="2C886F05">
                <wp:simplePos x="0" y="0"/>
                <wp:positionH relativeFrom="column">
                  <wp:posOffset>4502785</wp:posOffset>
                </wp:positionH>
                <wp:positionV relativeFrom="paragraph">
                  <wp:posOffset>30067</wp:posOffset>
                </wp:positionV>
                <wp:extent cx="1776730" cy="1143000"/>
                <wp:effectExtent l="0" t="0" r="1397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1143000"/>
                        </a:xfrm>
                        <a:prstGeom prst="rect">
                          <a:avLst/>
                        </a:prstGeom>
                        <a:solidFill>
                          <a:srgbClr val="FFFFFF"/>
                        </a:solidFill>
                        <a:ln w="9525">
                          <a:solidFill>
                            <a:srgbClr val="000000"/>
                          </a:solidFill>
                          <a:miter lim="800000"/>
                          <a:headEnd/>
                          <a:tailEnd/>
                        </a:ln>
                      </wps:spPr>
                      <wps:txbx>
                        <w:txbxContent>
                          <w:p w14:paraId="29CC750A" w14:textId="12F50507" w:rsidR="00DA48CD" w:rsidRDefault="00DA48CD">
                            <w:r w:rsidRPr="00DA48CD">
                              <w:rPr>
                                <w:b/>
                              </w:rPr>
                              <w:t>“Active Training”</w:t>
                            </w:r>
                            <w:r>
                              <w:t xml:space="preserve"> displays training for which you are:</w:t>
                            </w:r>
                          </w:p>
                          <w:p w14:paraId="7D6F072B" w14:textId="6105CD69" w:rsidR="00DA48CD" w:rsidRDefault="00DA48CD" w:rsidP="00DA48CD">
                            <w:pPr>
                              <w:pStyle w:val="ListParagraph"/>
                              <w:numPr>
                                <w:ilvl w:val="0"/>
                                <w:numId w:val="2"/>
                              </w:numPr>
                              <w:ind w:left="180" w:hanging="180"/>
                            </w:pPr>
                            <w:r>
                              <w:t>Registered</w:t>
                            </w:r>
                          </w:p>
                          <w:p w14:paraId="44F7F99F" w14:textId="77777777" w:rsidR="00DA48CD" w:rsidRDefault="00DA48CD" w:rsidP="00DA48CD">
                            <w:pPr>
                              <w:pStyle w:val="ListParagraph"/>
                              <w:numPr>
                                <w:ilvl w:val="0"/>
                                <w:numId w:val="2"/>
                              </w:numPr>
                              <w:ind w:left="180" w:hanging="180"/>
                            </w:pPr>
                            <w:r>
                              <w:t>In Progress</w:t>
                            </w:r>
                          </w:p>
                          <w:p w14:paraId="4FDC6F1C" w14:textId="78300FDE" w:rsidR="00DA48CD" w:rsidRDefault="00DA48CD" w:rsidP="00DA48CD">
                            <w:pPr>
                              <w:pStyle w:val="ListParagraph"/>
                              <w:numPr>
                                <w:ilvl w:val="0"/>
                                <w:numId w:val="2"/>
                              </w:numPr>
                              <w:ind w:left="180" w:hanging="180"/>
                            </w:pPr>
                            <w:r>
                              <w:t>Past Due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78B7B7" id="_x0000_t202" coordsize="21600,21600" o:spt="202" path="m,l,21600r21600,l21600,xe">
                <v:stroke joinstyle="miter"/>
                <v:path gradientshapeok="t" o:connecttype="rect"/>
              </v:shapetype>
              <v:shape id="Text Box 2" o:spid="_x0000_s1027" type="#_x0000_t202" style="position:absolute;margin-left:354.55pt;margin-top:2.35pt;width:139.9pt;height:9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cfvKgIAAE4EAAAOAAAAZHJzL2Uyb0RvYy54bWysVF1v2yAUfZ+0/4B4Xxy7SdNacaouXaZJ&#10;3YfU7gdgjGM04DIgsbtf3wtO0qzTXqblAYHv5XDuOfdmeTNoRfbCeQmmovlkSokwHBppthX9/rh5&#10;d0WJD8w0TIERFX0Snt6s3r5Z9rYUBXSgGuEIghhf9raiXQi2zDLPO6GZn4AVBoMtOM0CHt02axzr&#10;EV2rrJhOL7MeXGMdcOE9fr0bg3SV8NtW8PC1bb0IRFUUuYW0urTWcc1WS1ZuHbOd5Aca7B9YaCYN&#10;PnqCumOBkZ2Tf0BpyR14aMOEg86gbSUXqQasJp++quahY1akWlAcb08y+f8Hy7/svzkim4oW+YIS&#10;wzSa9CiGQN7DQIqoT299iWkPFhPDgJ/R51Srt/fAf3hiYN0xsxW3zkHfCdYgvzzezM6ujjg+gtT9&#10;Z2jwGbYLkICG1ukoHspBEB19ejp5E6nw+ORicbm4wBDHWJ7PLqbT5F7GyuN163z4KECTuKmoQ/MT&#10;PNvf+xDpsPKYEl/zoGSzkUqlg9vWa+XInmGjbNIvVfAqTRnSV/R6XsxHBf4KgexeCP72kpYBO15J&#10;XdGrUxIro24fTJP6MTCpxj1SVuYgZNRuVDEM9TB6dvSnhuYJlXUwNjgOJG46cL8o6bG5K+p/7pgT&#10;lKhPBt25zmezOA3pMJsvCjy480h9HmGGI1RFAyXjdh3SBEXdDNyii61M+ka7RyYHyti0SfbDgMWp&#10;OD+nrJe/gdUzAAAA//8DAFBLAwQUAAYACAAAACEAbLxTed4AAAAJAQAADwAAAGRycy9kb3ducmV2&#10;LnhtbEyPTU/DMAyG70j8h8hIXBBLB9P6QdMJIYHgBgPBNWu8tiJxSpJ15d9jTnC030evH9eb2Vkx&#10;YYiDJwXLRQYCqfVmoE7B2+v9ZQEiJk1GW0+o4BsjbJrTk1pXxh/pBadt6gSXUKy0gj6lsZIytj06&#10;HRd+ROJs74PTicfQSRP0kcudlVdZtpZOD8QXej3iXY/t5/bgFBSrx+kjPl0/v7frvS3TRT49fAWl&#10;zs/m2xsQCef0B8OvPqtDw047fyAThVWQZ+WSUQWrHATnZVGUIHYMFryRTS3/f9D8AAAA//8DAFBL&#10;AQItABQABgAIAAAAIQC2gziS/gAAAOEBAAATAAAAAAAAAAAAAAAAAAAAAABbQ29udGVudF9UeXBl&#10;c10ueG1sUEsBAi0AFAAGAAgAAAAhADj9If/WAAAAlAEAAAsAAAAAAAAAAAAAAAAALwEAAF9yZWxz&#10;Ly5yZWxzUEsBAi0AFAAGAAgAAAAhAFNZx+8qAgAATgQAAA4AAAAAAAAAAAAAAAAALgIAAGRycy9l&#10;Mm9Eb2MueG1sUEsBAi0AFAAGAAgAAAAhAGy8U3neAAAACQEAAA8AAAAAAAAAAAAAAAAAhAQAAGRy&#10;cy9kb3ducmV2LnhtbFBLBQYAAAAABAAEAPMAAACPBQAAAAA=&#10;">
                <v:textbox>
                  <w:txbxContent>
                    <w:p w14:paraId="29CC750A" w14:textId="12F50507" w:rsidR="00DA48CD" w:rsidRDefault="00DA48CD">
                      <w:r w:rsidRPr="00DA48CD">
                        <w:rPr>
                          <w:b/>
                        </w:rPr>
                        <w:t>“Active Training”</w:t>
                      </w:r>
                      <w:r>
                        <w:t xml:space="preserve"> displays training for which you are:</w:t>
                      </w:r>
                    </w:p>
                    <w:p w14:paraId="7D6F072B" w14:textId="6105CD69" w:rsidR="00DA48CD" w:rsidRDefault="00DA48CD" w:rsidP="00DA48CD">
                      <w:pPr>
                        <w:pStyle w:val="ListParagraph"/>
                        <w:numPr>
                          <w:ilvl w:val="0"/>
                          <w:numId w:val="2"/>
                        </w:numPr>
                        <w:ind w:left="180" w:hanging="180"/>
                      </w:pPr>
                      <w:r>
                        <w:t>Registered</w:t>
                      </w:r>
                    </w:p>
                    <w:p w14:paraId="44F7F99F" w14:textId="77777777" w:rsidR="00DA48CD" w:rsidRDefault="00DA48CD" w:rsidP="00DA48CD">
                      <w:pPr>
                        <w:pStyle w:val="ListParagraph"/>
                        <w:numPr>
                          <w:ilvl w:val="0"/>
                          <w:numId w:val="2"/>
                        </w:numPr>
                        <w:ind w:left="180" w:hanging="180"/>
                      </w:pPr>
                      <w:r>
                        <w:t>In Progress</w:t>
                      </w:r>
                    </w:p>
                    <w:p w14:paraId="4FDC6F1C" w14:textId="78300FDE" w:rsidR="00DA48CD" w:rsidRDefault="00DA48CD" w:rsidP="00DA48CD">
                      <w:pPr>
                        <w:pStyle w:val="ListParagraph"/>
                        <w:numPr>
                          <w:ilvl w:val="0"/>
                          <w:numId w:val="2"/>
                        </w:numPr>
                        <w:ind w:left="180" w:hanging="180"/>
                      </w:pPr>
                      <w:r>
                        <w:t>Past Due</w:t>
                      </w:r>
                    </w:p>
                  </w:txbxContent>
                </v:textbox>
              </v:shape>
            </w:pict>
          </mc:Fallback>
        </mc:AlternateContent>
      </w:r>
    </w:p>
    <w:p w14:paraId="34C18865" w14:textId="1F45FBB4" w:rsidR="009A2481" w:rsidRDefault="009C77D0" w:rsidP="002B5628">
      <w:pPr>
        <w:spacing w:after="0" w:line="240" w:lineRule="auto"/>
        <w:rPr>
          <w:noProof/>
        </w:rPr>
      </w:pPr>
      <w:r>
        <w:rPr>
          <w:noProof/>
          <w:color w:val="2F5496" w:themeColor="accent5" w:themeShade="BF"/>
        </w:rPr>
        <mc:AlternateContent>
          <mc:Choice Requires="wps">
            <w:drawing>
              <wp:anchor distT="0" distB="0" distL="114300" distR="114300" simplePos="0" relativeHeight="251664384" behindDoc="0" locked="0" layoutInCell="1" allowOverlap="1" wp14:anchorId="672CB6CF" wp14:editId="08F3150D">
                <wp:simplePos x="0" y="0"/>
                <wp:positionH relativeFrom="column">
                  <wp:posOffset>182880</wp:posOffset>
                </wp:positionH>
                <wp:positionV relativeFrom="paragraph">
                  <wp:posOffset>69850</wp:posOffset>
                </wp:positionV>
                <wp:extent cx="590550" cy="295275"/>
                <wp:effectExtent l="0" t="0" r="19050" b="28575"/>
                <wp:wrapNone/>
                <wp:docPr id="15" name="Oval 15"/>
                <wp:cNvGraphicFramePr/>
                <a:graphic xmlns:a="http://schemas.openxmlformats.org/drawingml/2006/main">
                  <a:graphicData uri="http://schemas.microsoft.com/office/word/2010/wordprocessingShape">
                    <wps:wsp>
                      <wps:cNvSpPr/>
                      <wps:spPr>
                        <a:xfrm>
                          <a:off x="0" y="0"/>
                          <a:ext cx="590550" cy="295275"/>
                        </a:xfrm>
                        <a:prstGeom prst="ellipse">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6BB4A8" id="Oval 15" o:spid="_x0000_s1026" style="position:absolute;margin-left:14.4pt;margin-top:5.5pt;width:46.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KClwIAAI4FAAAOAAAAZHJzL2Uyb0RvYy54bWysVEtv2zAMvg/YfxB0X+0E9boGdYqgRYYB&#10;RVusHXpWZCkWIImapMTJfv0o+dFgLXYY5oNMiuRH8Xl1fTCa7IUPCmxNZ2clJcJyaJTd1vTH8/rT&#10;F0pCZLZhGqyo6VEEer38+OGqcwsxhxZ0IzxBEBsWnatpG6NbFEXgrTAsnIETFoUSvGERWb8tGs86&#10;RDe6mJfl56ID3zgPXISAt7e9kC4zvpSCxwcpg4hE1xTfFvPp87lJZ7G8YoutZ65VfHgG+4dXGKYs&#10;Op2gbllkZOfVGyijuIcAMp5xMAVIqbjIMWA0s/KPaJ5a5kSOBZMT3JSm8P9g+f3+0RPVYO0qSiwz&#10;WKOHPdMEWcxN58ICVZ7cox+4gGQK9CC9SX8MgRxyPo9TPsUhEo6X1WVZVZh1jqL5ZTW/yJjFq7Hz&#10;IX4VYEgiaiq0Vi6kiNmC7e9CRJ+oPWqlawtrpXWumrakQ1z8qmwRQKsmSZNe8NvNjfYEQ6npel3i&#10;l+JBtBM15LTFyxRlH1em4lGLhKHtdyExNxjJvPeQulJMsIxzYeOsF7WsEb236tTZaJFdZ8CELPGV&#10;E/YAMGr2ICN2/+ZBP5mK3NSTcfm3h/XGk0X2DDZOxkZZ8O8BaIxq8Nzrj0nqU5OytIHmiJ3joR+p&#10;4PhaYRHvWIiPzOMMYd1xL8QHPKQGrBQMFCUt+F/v3Sd9bG2UUtLhTNY0/NwxLyjR3yw2/eXs/DwN&#10;cWbOq4s5Mv5UsjmV2J25Aaz+DDeQ45lM+lGPpPRgXnB9rJJXFDHL0XdNefQjcxP7XYELiIvVKqvh&#10;4DoW7+yT4wk8ZTV16PPhhXk3dHLEEbiHcX7fdHOvmywtrHYRpMqt/prXId849LlxhgWVtsopn7Ve&#10;1+jyNwAAAP//AwBQSwMEFAAGAAgAAAAhAO9OWbvfAAAACAEAAA8AAABkcnMvZG93bnJldi54bWxM&#10;j81OwzAQhO9IvIO1SNyok0iBKsSpUBF/qoRKWw7cnHhJosbrKHbTwNOzPdHjzoxmv8kXk+3EiINv&#10;HSmIZxEIpMqZlmoFu+3TzRyED5qM7hyhgh/0sCguL3KdGXekDxw3oRZcQj7TCpoQ+kxKXzVotZ+5&#10;Hom9bzdYHfgcamkGfeRy28kkim6l1S3xh0b3uGyw2m8OVkH9uTa/5ePL89duW65W6furfBudUtdX&#10;08M9iIBT+A/DCZ/RoWCm0h3IeNEpSOZMHliPedLJT2IWSgXpXQqyyOX5gOIPAAD//wMAUEsBAi0A&#10;FAAGAAgAAAAhALaDOJL+AAAA4QEAABMAAAAAAAAAAAAAAAAAAAAAAFtDb250ZW50X1R5cGVzXS54&#10;bWxQSwECLQAUAAYACAAAACEAOP0h/9YAAACUAQAACwAAAAAAAAAAAAAAAAAvAQAAX3JlbHMvLnJl&#10;bHNQSwECLQAUAAYACAAAACEA2UzCgpcCAACOBQAADgAAAAAAAAAAAAAAAAAuAgAAZHJzL2Uyb0Rv&#10;Yy54bWxQSwECLQAUAAYACAAAACEA705Zu98AAAAIAQAADwAAAAAAAAAAAAAAAADxBAAAZHJzL2Rv&#10;d25yZXYueG1sUEsFBgAAAAAEAAQA8wAAAP0FAAAAAA==&#10;" filled="f" strokecolor="red" strokeweight="1.75pt">
                <v:stroke joinstyle="miter"/>
              </v:oval>
            </w:pict>
          </mc:Fallback>
        </mc:AlternateContent>
      </w:r>
    </w:p>
    <w:p w14:paraId="7F9A50E5" w14:textId="589C3784" w:rsidR="009A2481" w:rsidRDefault="009A2481" w:rsidP="002B5628">
      <w:pPr>
        <w:spacing w:after="0" w:line="240" w:lineRule="auto"/>
        <w:rPr>
          <w:noProof/>
        </w:rPr>
      </w:pPr>
    </w:p>
    <w:p w14:paraId="5E1E68F6" w14:textId="63981035" w:rsidR="009A2481" w:rsidRDefault="009A2481" w:rsidP="002B5628">
      <w:pPr>
        <w:spacing w:after="0" w:line="240" w:lineRule="auto"/>
        <w:rPr>
          <w:noProof/>
        </w:rPr>
      </w:pPr>
    </w:p>
    <w:p w14:paraId="37B73126" w14:textId="3DC4DD9F" w:rsidR="00DA48CD" w:rsidRDefault="00DA48CD" w:rsidP="002B5628">
      <w:pPr>
        <w:spacing w:after="0" w:line="240" w:lineRule="auto"/>
        <w:rPr>
          <w:noProof/>
        </w:rPr>
      </w:pPr>
    </w:p>
    <w:p w14:paraId="66A22257" w14:textId="01E0A849" w:rsidR="009A2481" w:rsidRDefault="009A2481" w:rsidP="002B5628">
      <w:pPr>
        <w:spacing w:after="0" w:line="240" w:lineRule="auto"/>
        <w:rPr>
          <w:noProof/>
        </w:rPr>
      </w:pPr>
    </w:p>
    <w:p w14:paraId="34B26E3D" w14:textId="59733717" w:rsidR="009A2481" w:rsidRDefault="009A2481" w:rsidP="002B5628">
      <w:pPr>
        <w:spacing w:after="0" w:line="240" w:lineRule="auto"/>
        <w:rPr>
          <w:noProof/>
        </w:rPr>
      </w:pPr>
    </w:p>
    <w:p w14:paraId="3C3BF307" w14:textId="1EAE4BD9" w:rsidR="009A2481" w:rsidRDefault="0029261E" w:rsidP="002B5628">
      <w:pPr>
        <w:spacing w:after="0" w:line="240" w:lineRule="auto"/>
        <w:rPr>
          <w:noProof/>
        </w:rPr>
      </w:pPr>
      <w:r>
        <w:rPr>
          <w:noProof/>
        </w:rPr>
        <mc:AlternateContent>
          <mc:Choice Requires="wps">
            <w:drawing>
              <wp:anchor distT="45720" distB="45720" distL="114300" distR="114300" simplePos="0" relativeHeight="251666432" behindDoc="0" locked="0" layoutInCell="1" allowOverlap="1" wp14:anchorId="0CA53942" wp14:editId="6A12E98E">
                <wp:simplePos x="0" y="0"/>
                <wp:positionH relativeFrom="column">
                  <wp:posOffset>4545847</wp:posOffset>
                </wp:positionH>
                <wp:positionV relativeFrom="paragraph">
                  <wp:posOffset>137293</wp:posOffset>
                </wp:positionV>
                <wp:extent cx="1776730" cy="1571625"/>
                <wp:effectExtent l="0" t="0" r="1397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1571625"/>
                        </a:xfrm>
                        <a:prstGeom prst="rect">
                          <a:avLst/>
                        </a:prstGeom>
                        <a:solidFill>
                          <a:srgbClr val="FFFFFF"/>
                        </a:solidFill>
                        <a:ln w="9525">
                          <a:solidFill>
                            <a:srgbClr val="000000"/>
                          </a:solidFill>
                          <a:miter lim="800000"/>
                          <a:headEnd/>
                          <a:tailEnd/>
                        </a:ln>
                      </wps:spPr>
                      <wps:txbx>
                        <w:txbxContent>
                          <w:p w14:paraId="64A3001B" w14:textId="414C0170" w:rsidR="00DA48CD" w:rsidRDefault="00DA48CD" w:rsidP="00DA48CD">
                            <w:r>
                              <w:t>Click “</w:t>
                            </w:r>
                            <w:r w:rsidRPr="00DA48CD">
                              <w:rPr>
                                <w:b/>
                              </w:rPr>
                              <w:t>Launch</w:t>
                            </w:r>
                            <w:r>
                              <w:t xml:space="preserve">” </w:t>
                            </w:r>
                            <w:r w:rsidR="00A3464E">
                              <w:t xml:space="preserve">to </w:t>
                            </w:r>
                            <w:r>
                              <w:t xml:space="preserve">start/resume </w:t>
                            </w:r>
                            <w:r w:rsidRPr="0029261E">
                              <w:rPr>
                                <w:b/>
                              </w:rPr>
                              <w:t>online</w:t>
                            </w:r>
                            <w:r>
                              <w:t xml:space="preserve"> training.</w:t>
                            </w:r>
                          </w:p>
                          <w:p w14:paraId="45A9A8CD" w14:textId="551FFCC6" w:rsidR="00DA48CD" w:rsidRDefault="00DA48CD" w:rsidP="00DA48CD">
                            <w:r>
                              <w:t xml:space="preserve">Click the </w:t>
                            </w:r>
                            <w:r w:rsidR="00A3464E">
                              <w:t xml:space="preserve">training </w:t>
                            </w:r>
                            <w:r>
                              <w:t>Title or “</w:t>
                            </w:r>
                            <w:r w:rsidRPr="00DA48CD">
                              <w:rPr>
                                <w:b/>
                              </w:rPr>
                              <w:t>View Training Details</w:t>
                            </w:r>
                            <w:r>
                              <w:t xml:space="preserve">” to see </w:t>
                            </w:r>
                            <w:r w:rsidR="009A2481">
                              <w:t xml:space="preserve">course or </w:t>
                            </w:r>
                            <w:r w:rsidR="00A3464E">
                              <w:t>s</w:t>
                            </w:r>
                            <w:r>
                              <w:t>ession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53942" id="_x0000_s1028" type="#_x0000_t202" style="position:absolute;margin-left:357.95pt;margin-top:10.8pt;width:139.9pt;height:123.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oiJAIAAE0EAAAOAAAAZHJzL2Uyb0RvYy54bWysVNtu2zAMfR+wfxD0vjjJcmmNOEWXLsOA&#10;7gK0+wBalmNhkuhJSuzs60fJaZpdsIdhfhBIkTokD0mvbnqj2UE6r9AWfDIacyatwErZXcG/PG5f&#10;XXHmA9gKNFpZ8KP0/Gb98sWqa3M5xQZ1JR0jEOvzri14E0KbZ5kXjTTgR9hKS8YanYFAqttllYOO&#10;0I3OpuPxIuvQVa1DIb2n27vByNcJv66lCJ/q2svAdMEpt5BOl84yntl6BfnOQdsocUoD/iELA8pS&#10;0DPUHQRge6d+gzJKOPRYh5FAk2FdKyFTDVTNZPxLNQ8NtDLVQuT49kyT/3+w4uPhs2Oqot4tOLNg&#10;qEePsg/sDfZsGunpWp+T10NLfqGna3JNpfr2HsVXzyxuGrA7eescdo2EitKbxJfZxdMBx0eQsvuA&#10;FYWBfcAE1NfORO6IDUbo1KbjuTUxFRFDLpeL5WsyCbJN5svJYjpPMSB/et46H95JNCwKBXfU+wQP&#10;h3sfYjqQP7nEaB61qrZK66S4XbnRjh2A5mSbvhP6T27asq7g13OK/XeIcfr+BGFUoIHXyhT86uwE&#10;eeTtra3SOAZQepApZW1PREbuBhZDX/ZDy2KASHKJ1ZGYdTjMN+0jCQ2675x1NNsF99/24CRn+r2l&#10;7lxPZrO4DEmZzZdTUtylpby0gBUEVfDA2SBuQlqgyIDFW+pirRK/z5mcUqaZTbSf9isuxaWevJ7/&#10;AusfAAAA//8DAFBLAwQUAAYACAAAACEAIqFTqOAAAAAKAQAADwAAAGRycy9kb3ducmV2LnhtbEyP&#10;y07DMBBF90j8gzVIbBB1UmhShzgVQgLBDgqCrRtPkwg/gu2m4e8ZVrCcmaM759ab2Ro2YYiDdxLy&#10;RQYMXev14DoJb6/3l2tgMSmnlfEOJXxjhE1zelKrSvuje8FpmzpGIS5WSkKf0lhxHtserYoLP6Kj&#10;294HqxKNoeM6qCOFW8OXWVZwqwZHH3o14l2P7ef2YCWsrx+nj/h09fzeFnsj0kU5PXwFKc/P5tsb&#10;YAnn9AfDrz6pQ0NOO39wOjIjocxXglAJy7wARoAQqxLYjhaFyIE3Nf9fofkBAAD//wMAUEsBAi0A&#10;FAAGAAgAAAAhALaDOJL+AAAA4QEAABMAAAAAAAAAAAAAAAAAAAAAAFtDb250ZW50X1R5cGVzXS54&#10;bWxQSwECLQAUAAYACAAAACEAOP0h/9YAAACUAQAACwAAAAAAAAAAAAAAAAAvAQAAX3JlbHMvLnJl&#10;bHNQSwECLQAUAAYACAAAACEAU7sKIiQCAABNBAAADgAAAAAAAAAAAAAAAAAuAgAAZHJzL2Uyb0Rv&#10;Yy54bWxQSwECLQAUAAYACAAAACEAIqFTqOAAAAAKAQAADwAAAAAAAAAAAAAAAAB+BAAAZHJzL2Rv&#10;d25yZXYueG1sUEsFBgAAAAAEAAQA8wAAAIsFAAAAAA==&#10;">
                <v:textbox>
                  <w:txbxContent>
                    <w:p w14:paraId="64A3001B" w14:textId="414C0170" w:rsidR="00DA48CD" w:rsidRDefault="00DA48CD" w:rsidP="00DA48CD">
                      <w:r>
                        <w:t>Click “</w:t>
                      </w:r>
                      <w:r w:rsidRPr="00DA48CD">
                        <w:rPr>
                          <w:b/>
                        </w:rPr>
                        <w:t>Launch</w:t>
                      </w:r>
                      <w:r>
                        <w:t xml:space="preserve">” </w:t>
                      </w:r>
                      <w:r w:rsidR="00A3464E">
                        <w:t xml:space="preserve">to </w:t>
                      </w:r>
                      <w:r>
                        <w:t xml:space="preserve">start/resume </w:t>
                      </w:r>
                      <w:r w:rsidRPr="0029261E">
                        <w:rPr>
                          <w:b/>
                        </w:rPr>
                        <w:t>online</w:t>
                      </w:r>
                      <w:r>
                        <w:t xml:space="preserve"> training.</w:t>
                      </w:r>
                    </w:p>
                    <w:p w14:paraId="45A9A8CD" w14:textId="551FFCC6" w:rsidR="00DA48CD" w:rsidRDefault="00DA48CD" w:rsidP="00DA48CD">
                      <w:r>
                        <w:t xml:space="preserve">Click the </w:t>
                      </w:r>
                      <w:r w:rsidR="00A3464E">
                        <w:t xml:space="preserve">training </w:t>
                      </w:r>
                      <w:r>
                        <w:t>Title or “</w:t>
                      </w:r>
                      <w:r w:rsidRPr="00DA48CD">
                        <w:rPr>
                          <w:b/>
                        </w:rPr>
                        <w:t>View Training Details</w:t>
                      </w:r>
                      <w:r>
                        <w:t xml:space="preserve">” to see </w:t>
                      </w:r>
                      <w:r w:rsidR="009A2481">
                        <w:t xml:space="preserve">course or </w:t>
                      </w:r>
                      <w:r w:rsidR="00A3464E">
                        <w:t>s</w:t>
                      </w:r>
                      <w:r>
                        <w:t>ession details.</w:t>
                      </w:r>
                    </w:p>
                  </w:txbxContent>
                </v:textbox>
              </v:shape>
            </w:pict>
          </mc:Fallback>
        </mc:AlternateContent>
      </w:r>
      <w:r>
        <w:rPr>
          <w:noProof/>
          <w:color w:val="2F5496" w:themeColor="accent5" w:themeShade="BF"/>
        </w:rPr>
        <mc:AlternateContent>
          <mc:Choice Requires="wps">
            <w:drawing>
              <wp:anchor distT="0" distB="0" distL="114300" distR="114300" simplePos="0" relativeHeight="251668480" behindDoc="0" locked="0" layoutInCell="1" allowOverlap="1" wp14:anchorId="08294B9F" wp14:editId="526D03CD">
                <wp:simplePos x="0" y="0"/>
                <wp:positionH relativeFrom="column">
                  <wp:posOffset>3211830</wp:posOffset>
                </wp:positionH>
                <wp:positionV relativeFrom="paragraph">
                  <wp:posOffset>66040</wp:posOffset>
                </wp:positionV>
                <wp:extent cx="590550" cy="295275"/>
                <wp:effectExtent l="0" t="0" r="19050" b="28575"/>
                <wp:wrapNone/>
                <wp:docPr id="17" name="Oval 17"/>
                <wp:cNvGraphicFramePr/>
                <a:graphic xmlns:a="http://schemas.openxmlformats.org/drawingml/2006/main">
                  <a:graphicData uri="http://schemas.microsoft.com/office/word/2010/wordprocessingShape">
                    <wps:wsp>
                      <wps:cNvSpPr/>
                      <wps:spPr>
                        <a:xfrm>
                          <a:off x="0" y="0"/>
                          <a:ext cx="590550" cy="295275"/>
                        </a:xfrm>
                        <a:prstGeom prst="ellipse">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CB06F0" id="Oval 17" o:spid="_x0000_s1026" style="position:absolute;margin-left:252.9pt;margin-top:5.2pt;width:46.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oghlwIAAI4FAAAOAAAAZHJzL2Uyb0RvYy54bWysVN9v3CAMfp+0/wHxviZ3atY1aq46tbpp&#10;UtVWa6c+cwQuSAQz4H7tr5+BJD2t1R6m5YFgbH/GH7avrg+9JjvhvALT0NlZSYkwHFplNg398bz6&#10;9IUSH5hpmQYjGnoUnl4vPn642ttazKED3QpHEMT4em8b2oVg66LwvBM982dghUGlBNezgKLbFK1j&#10;e0TvdTEvy8/FHlxrHXDhPZ7eZiVdJHwpBQ8PUnoRiG4o3i2k1aV1HddiccXqjWO2U3y4BvuHW/RM&#10;GQw6Qd2ywMjWqTdQveIOPMhwxqEvQErFRcoBs5mVf2Tz1DErUi5IjrcTTf7/wfL73aMjqsW3u6DE&#10;sB7f6GHHNEERudlbX6PJk310g+RxGxM9SNfHP6ZADonP48SnOATC8bC6LKsKWeeoml9W84sqYhav&#10;ztb58FVAT+KmoUJrZX3MmNVsd+dDth6t4rGBldIaz1mtDdkjLn5V8vCgVRu1UendZn2jHcFUGrpa&#10;lfgNsU/M8Cba4IViljmvtAtHLXKA70IiN5jJPEeIVSkmWMa5MGGWVR1rRY5WnQYbPVLa2iBgRJZ4&#10;ywl7ABgtM8iInRkY7KOrSEU9OZd/u1h2njxSZDBhcu6VAfcegMashsjZfiQpUxNZWkN7xMpxkFvK&#10;W75S+Ih3zIdH5rCH8N1xLoQHXKQGfCkYdpR04H69dx7tsbRRS8kee7Kh/ueWOUGJ/maw6C9n5+ex&#10;iZNwXl3MUXCnmvWpxmz7G8DXn+EEsjxto33Q41Y66F9wfCxjVFQxwzF2Q3lwo3AT8qzAAcTFcpnM&#10;sHEtC3fmyfIIHlmNFfp8eGHODpUcsAXuYezfN9WcbaOngeU2gFSp1F95HfjGpk+FMwyoOFVO5WT1&#10;OkYXvwEAAP//AwBQSwMEFAAGAAgAAAAhAJYC1tHhAAAACQEAAA8AAABkcnMvZG93bnJldi54bWxM&#10;j0FPwzAMhe9I/IfISLuxBLROW2k6IRAwNAnBNg7c0sa0FY1TNVnX8esxJ7jZfk/P38tWo2vFgH1o&#10;PGm4mioQSKW3DVUa9ruHywWIEA1Z03pCDScMsMrPzzKTWn+kNxy2sRIcQiE1GuoYu1TKUNboTJj6&#10;Dom1T987E3ntK2l7c+Rw18prpebSmYb4Q206vKux/NoenIbq/dV+F/dPjx/7XbHZJC9r+Tx4rScX&#10;4+0NiIhj/DPDLz6jQ85MhT+QDaLVkKiE0SMLagaCDclywYeCh/kSZJ7J/w3yHwAAAP//AwBQSwEC&#10;LQAUAAYACAAAACEAtoM4kv4AAADhAQAAEwAAAAAAAAAAAAAAAAAAAAAAW0NvbnRlbnRfVHlwZXNd&#10;LnhtbFBLAQItABQABgAIAAAAIQA4/SH/1gAAAJQBAAALAAAAAAAAAAAAAAAAAC8BAABfcmVscy8u&#10;cmVsc1BLAQItABQABgAIAAAAIQD2goghlwIAAI4FAAAOAAAAAAAAAAAAAAAAAC4CAABkcnMvZTJv&#10;RG9jLnhtbFBLAQItABQABgAIAAAAIQCWAtbR4QAAAAkBAAAPAAAAAAAAAAAAAAAAAPEEAABkcnMv&#10;ZG93bnJldi54bWxQSwUGAAAAAAQABADzAAAA/wUAAAAA&#10;" filled="f" strokecolor="red" strokeweight="1.75pt">
                <v:stroke joinstyle="miter"/>
              </v:oval>
            </w:pict>
          </mc:Fallback>
        </mc:AlternateContent>
      </w:r>
    </w:p>
    <w:p w14:paraId="62E7175A" w14:textId="1977A980" w:rsidR="009A2481" w:rsidRDefault="009A2481" w:rsidP="002B5628">
      <w:pPr>
        <w:spacing w:after="0" w:line="240" w:lineRule="auto"/>
        <w:rPr>
          <w:noProof/>
        </w:rPr>
      </w:pPr>
    </w:p>
    <w:p w14:paraId="5677C04B" w14:textId="37F3CB5F" w:rsidR="009A2481" w:rsidRDefault="0029261E" w:rsidP="002B5628">
      <w:pPr>
        <w:spacing w:after="0" w:line="240" w:lineRule="auto"/>
        <w:rPr>
          <w:noProof/>
        </w:rPr>
      </w:pPr>
      <w:r>
        <w:rPr>
          <w:noProof/>
        </w:rPr>
        <mc:AlternateContent>
          <mc:Choice Requires="wps">
            <w:drawing>
              <wp:anchor distT="45720" distB="45720" distL="114300" distR="114300" simplePos="0" relativeHeight="251673600" behindDoc="0" locked="0" layoutInCell="1" allowOverlap="1" wp14:anchorId="6E6AE89D" wp14:editId="3A0DC06D">
                <wp:simplePos x="0" y="0"/>
                <wp:positionH relativeFrom="margin">
                  <wp:posOffset>2590697</wp:posOffset>
                </wp:positionH>
                <wp:positionV relativeFrom="paragraph">
                  <wp:posOffset>1078540</wp:posOffset>
                </wp:positionV>
                <wp:extent cx="1765300" cy="1318260"/>
                <wp:effectExtent l="0" t="0" r="25400" b="1524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1318260"/>
                        </a:xfrm>
                        <a:prstGeom prst="rect">
                          <a:avLst/>
                        </a:prstGeom>
                        <a:solidFill>
                          <a:srgbClr val="FFFFFF"/>
                        </a:solidFill>
                        <a:ln w="9525">
                          <a:solidFill>
                            <a:srgbClr val="000000"/>
                          </a:solidFill>
                          <a:miter lim="800000"/>
                          <a:headEnd/>
                          <a:tailEnd/>
                        </a:ln>
                      </wps:spPr>
                      <wps:txbx>
                        <w:txbxContent>
                          <w:p w14:paraId="3FE57B4F" w14:textId="04108BA3" w:rsidR="009A2481" w:rsidRDefault="009A2481" w:rsidP="00DA48CD">
                            <w:r w:rsidRPr="009A2481">
                              <w:rPr>
                                <w:b/>
                              </w:rPr>
                              <w:t>“Training Details”</w:t>
                            </w:r>
                            <w:r>
                              <w:t xml:space="preserve"> displays:</w:t>
                            </w:r>
                          </w:p>
                          <w:p w14:paraId="78FDEE22" w14:textId="77777777" w:rsidR="009A2481" w:rsidRDefault="009A2481" w:rsidP="009A2481">
                            <w:pPr>
                              <w:pStyle w:val="ListParagraph"/>
                              <w:numPr>
                                <w:ilvl w:val="0"/>
                                <w:numId w:val="3"/>
                              </w:numPr>
                              <w:ind w:left="180" w:hanging="180"/>
                            </w:pPr>
                            <w:r>
                              <w:t>Description</w:t>
                            </w:r>
                          </w:p>
                          <w:p w14:paraId="02705285" w14:textId="77777777" w:rsidR="009A2481" w:rsidRDefault="009A2481" w:rsidP="009A2481">
                            <w:pPr>
                              <w:pStyle w:val="ListParagraph"/>
                              <w:numPr>
                                <w:ilvl w:val="0"/>
                                <w:numId w:val="3"/>
                              </w:numPr>
                              <w:ind w:left="180" w:hanging="180"/>
                            </w:pPr>
                            <w:r>
                              <w:t>Contact</w:t>
                            </w:r>
                          </w:p>
                          <w:p w14:paraId="1E11F45D" w14:textId="77777777" w:rsidR="009A2481" w:rsidRDefault="009A2481" w:rsidP="009A2481">
                            <w:pPr>
                              <w:pStyle w:val="ListParagraph"/>
                              <w:numPr>
                                <w:ilvl w:val="0"/>
                                <w:numId w:val="3"/>
                              </w:numPr>
                              <w:ind w:left="180" w:hanging="180"/>
                            </w:pPr>
                            <w:r>
                              <w:t>Date and Time</w:t>
                            </w:r>
                          </w:p>
                          <w:p w14:paraId="619BD925" w14:textId="77777777" w:rsidR="009A2481" w:rsidRDefault="009A2481" w:rsidP="009A2481">
                            <w:pPr>
                              <w:pStyle w:val="ListParagraph"/>
                              <w:numPr>
                                <w:ilvl w:val="0"/>
                                <w:numId w:val="3"/>
                              </w:numPr>
                              <w:ind w:left="180" w:hanging="180"/>
                            </w:pPr>
                            <w:r>
                              <w:t>Location</w:t>
                            </w:r>
                          </w:p>
                          <w:p w14:paraId="09C99893" w14:textId="32E65794" w:rsidR="009A2481" w:rsidRDefault="009A2481" w:rsidP="009A2481">
                            <w:pPr>
                              <w:pStyle w:val="ListParagraph"/>
                              <w:numPr>
                                <w:ilvl w:val="0"/>
                                <w:numId w:val="3"/>
                              </w:numPr>
                              <w:ind w:left="180" w:hanging="180"/>
                            </w:pPr>
                            <w:r>
                              <w:t>Other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AE89D" id="_x0000_s1029" type="#_x0000_t202" style="position:absolute;margin-left:204pt;margin-top:84.9pt;width:139pt;height:103.8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L5VJwIAAE0EAAAOAAAAZHJzL2Uyb0RvYy54bWysVNuO2yAQfa/Uf0C8N77kslkrzmqbbapK&#10;24u02w/AGMeowLhAYqdf3wEnabRtX6r6ATHMcJg5Z8aru0ErchDWSTAlzSYpJcJwqKXZlfTr8/bN&#10;khLnmamZAiNKehSO3q1fv1r1XSFyaEHVwhIEMa7ou5K23ndFkjjeCs3cBDph0NmA1cyjaXdJbVmP&#10;6FoleZoukh5s3Vngwjk8fRiddB3xm0Zw/7lpnPBElRRz83G1ca3CmqxXrNhZ1rWSn9Jg/5CFZtLg&#10;oxeoB+YZ2Vv5G5SW3IKDxk846ASaRnIRa8BqsvRFNU8t60SsBclx3YUm9/9g+afDF0tkXdI8o8Qw&#10;jRo9i8GTtzCQPNDTd67AqKcO4/yAxyhzLNV1j8C/OWJg0zKzE/fWQt8KVmN6WbiZXF0dcVwAqfqP&#10;UOMzbO8hAg2N1YE7ZIMgOsp0vEgTUuHhyZvFfJqii6Mvm2bLfBHFS1hxvt5Z598L0CRsSmpR+wjP&#10;Do/Oh3RYcQ4JrzlQst5KpaJhd9VGWXJg2Cfb+MUKXoQpQ/qS3s7z+cjAXyHS+P0JQkuPDa+kLuny&#10;EsSKwNs7U8d29EyqcY8pK3MiMnA3suiHaoiSTc/6VFAfkVkLY3/jPOKmBfuDkh57u6Tu+55ZQYn6&#10;YFCd22w2C8MQjdn8JkfDXnuqaw8zHKFK6ikZtxsfByjwZuAeVWxk5DfIPWZyShl7NtJ+mq8wFNd2&#10;jPr1F1j/BAAA//8DAFBLAwQUAAYACAAAACEAXruyhOAAAAALAQAADwAAAGRycy9kb3ducmV2Lnht&#10;bEyPzU7DMBCE70i8g7VIXBB1oJGThjgVQgLBDQpqr268TSL8E2w3DW/PcoLjzoxm56vXszVswhAH&#10;7yTcLDJg6FqvB9dJ+Hh/vC6BxaScVsY7lPCNEdbN+VmtKu1P7g2nTeoYlbhYKQl9SmPFeWx7tCou&#10;/IiOvIMPViU6Q8d1UCcqt4bfZpngVg2OPvRqxIce28/N0Uoo8+dpF1+Wr9tWHMwqXRXT01eQ8vJi&#10;vr8DlnBOf2H4nU/ToaFNe390OjIjIc9KYklkiBUxUEKUgpS9hGVR5MCbmv9naH4AAAD//wMAUEsB&#10;Ai0AFAAGAAgAAAAhALaDOJL+AAAA4QEAABMAAAAAAAAAAAAAAAAAAAAAAFtDb250ZW50X1R5cGVz&#10;XS54bWxQSwECLQAUAAYACAAAACEAOP0h/9YAAACUAQAACwAAAAAAAAAAAAAAAAAvAQAAX3JlbHMv&#10;LnJlbHNQSwECLQAUAAYACAAAACEA5Wi+VScCAABNBAAADgAAAAAAAAAAAAAAAAAuAgAAZHJzL2Uy&#10;b0RvYy54bWxQSwECLQAUAAYACAAAACEAXruyhOAAAAALAQAADwAAAAAAAAAAAAAAAACBBAAAZHJz&#10;L2Rvd25yZXYueG1sUEsFBgAAAAAEAAQA8wAAAI4FAAAAAA==&#10;">
                <v:textbox>
                  <w:txbxContent>
                    <w:p w14:paraId="3FE57B4F" w14:textId="04108BA3" w:rsidR="009A2481" w:rsidRDefault="009A2481" w:rsidP="00DA48CD">
                      <w:r w:rsidRPr="009A2481">
                        <w:rPr>
                          <w:b/>
                        </w:rPr>
                        <w:t>“Training Details”</w:t>
                      </w:r>
                      <w:r>
                        <w:t xml:space="preserve"> displays:</w:t>
                      </w:r>
                    </w:p>
                    <w:p w14:paraId="78FDEE22" w14:textId="77777777" w:rsidR="009A2481" w:rsidRDefault="009A2481" w:rsidP="009A2481">
                      <w:pPr>
                        <w:pStyle w:val="ListParagraph"/>
                        <w:numPr>
                          <w:ilvl w:val="0"/>
                          <w:numId w:val="3"/>
                        </w:numPr>
                        <w:ind w:left="180" w:hanging="180"/>
                      </w:pPr>
                      <w:r>
                        <w:t>Description</w:t>
                      </w:r>
                    </w:p>
                    <w:p w14:paraId="02705285" w14:textId="77777777" w:rsidR="009A2481" w:rsidRDefault="009A2481" w:rsidP="009A2481">
                      <w:pPr>
                        <w:pStyle w:val="ListParagraph"/>
                        <w:numPr>
                          <w:ilvl w:val="0"/>
                          <w:numId w:val="3"/>
                        </w:numPr>
                        <w:ind w:left="180" w:hanging="180"/>
                      </w:pPr>
                      <w:r>
                        <w:t>Contact</w:t>
                      </w:r>
                    </w:p>
                    <w:p w14:paraId="1E11F45D" w14:textId="77777777" w:rsidR="009A2481" w:rsidRDefault="009A2481" w:rsidP="009A2481">
                      <w:pPr>
                        <w:pStyle w:val="ListParagraph"/>
                        <w:numPr>
                          <w:ilvl w:val="0"/>
                          <w:numId w:val="3"/>
                        </w:numPr>
                        <w:ind w:left="180" w:hanging="180"/>
                      </w:pPr>
                      <w:r>
                        <w:t>Date and Time</w:t>
                      </w:r>
                    </w:p>
                    <w:p w14:paraId="619BD925" w14:textId="77777777" w:rsidR="009A2481" w:rsidRDefault="009A2481" w:rsidP="009A2481">
                      <w:pPr>
                        <w:pStyle w:val="ListParagraph"/>
                        <w:numPr>
                          <w:ilvl w:val="0"/>
                          <w:numId w:val="3"/>
                        </w:numPr>
                        <w:ind w:left="180" w:hanging="180"/>
                      </w:pPr>
                      <w:r>
                        <w:t>Location</w:t>
                      </w:r>
                    </w:p>
                    <w:p w14:paraId="09C99893" w14:textId="32E65794" w:rsidR="009A2481" w:rsidRDefault="009A2481" w:rsidP="009A2481">
                      <w:pPr>
                        <w:pStyle w:val="ListParagraph"/>
                        <w:numPr>
                          <w:ilvl w:val="0"/>
                          <w:numId w:val="3"/>
                        </w:numPr>
                        <w:ind w:left="180" w:hanging="180"/>
                      </w:pPr>
                      <w:r>
                        <w:t>Other information</w:t>
                      </w:r>
                    </w:p>
                  </w:txbxContent>
                </v:textbox>
                <w10:wrap anchorx="margin"/>
              </v:shape>
            </w:pict>
          </mc:Fallback>
        </mc:AlternateContent>
      </w:r>
      <w:r>
        <w:rPr>
          <w:noProof/>
          <w:color w:val="2F5496" w:themeColor="accent5" w:themeShade="BF"/>
        </w:rPr>
        <mc:AlternateContent>
          <mc:Choice Requires="wps">
            <w:drawing>
              <wp:anchor distT="0" distB="0" distL="114300" distR="114300" simplePos="0" relativeHeight="251670528" behindDoc="0" locked="0" layoutInCell="1" allowOverlap="1" wp14:anchorId="6F907974" wp14:editId="1ECDD31B">
                <wp:simplePos x="0" y="0"/>
                <wp:positionH relativeFrom="column">
                  <wp:posOffset>2982595</wp:posOffset>
                </wp:positionH>
                <wp:positionV relativeFrom="paragraph">
                  <wp:posOffset>214128</wp:posOffset>
                </wp:positionV>
                <wp:extent cx="1209675" cy="371475"/>
                <wp:effectExtent l="0" t="0" r="28575" b="28575"/>
                <wp:wrapNone/>
                <wp:docPr id="18" name="Oval 18"/>
                <wp:cNvGraphicFramePr/>
                <a:graphic xmlns:a="http://schemas.openxmlformats.org/drawingml/2006/main">
                  <a:graphicData uri="http://schemas.microsoft.com/office/word/2010/wordprocessingShape">
                    <wps:wsp>
                      <wps:cNvSpPr/>
                      <wps:spPr>
                        <a:xfrm>
                          <a:off x="0" y="0"/>
                          <a:ext cx="1209675" cy="371475"/>
                        </a:xfrm>
                        <a:prstGeom prst="ellipse">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A43ABC" id="Oval 18" o:spid="_x0000_s1026" style="position:absolute;margin-left:234.85pt;margin-top:16.85pt;width:95.2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nTmQIAAI8FAAAOAAAAZHJzL2Uyb0RvYy54bWysVM1u2zAMvg/YOwi6r7azpF2NOkXQIsOA&#10;oi3WDj0rshQbkEVNUuJkTz9Kst1gLXYY5oNMiuTHH5G8uj50iuyFdS3oihZnOSVCc6hbva3oj+f1&#10;py+UOM90zRRoUdGjcPR6+fHDVW9KMYMGVC0sQRDtyt5UtPHelFnmeCM65s7ACI1CCbZjHlm7zWrL&#10;ekTvVDbL8/OsB1sbC1w4h7e3SUiXEV9Kwf2DlE54oiqKsfl42nhuwpktr1i5tcw0LR/CYP8QRcda&#10;jU4nqFvmGdnZ9g1U13ILDqQ/49BlIGXLRcwBsynyP7J5apgRMRcsjjNTmdz/g+X3+0dL2hrfDl9K&#10;sw7f6GHPFEEWa9MbV6LKk3m0A+eQDIkepO3CH1Mgh1jP41RPcfCE42Uxyy/PLxaUcJR9vijmSCNM&#10;9mptrPNfBXQkEBUVSrXGhZRZyfZ3ziftUStca1i3SuE9K5UmfUVn+C2ihQPV1kEahM5uNzfKEsyl&#10;out1jt/g+0QNI1EaAwpppsQi5Y9KJAffhcTiYCqz5CG0pZhgGedC+yKJGlaL5G1x6my0iGkrjYAB&#10;WWKUE/YAMGomkBE7VWDQD6YidvVknP8tsGQ8WUTPoP1k3LUa7HsACrMaPCf9sUipNKFKG6iP2DoW&#10;0kw5w9ctPuIdc/6RWRwiHDdcDP4BD6kAXwoGipIG7K/37oM+9jZKKelxKCvqfu6YFZSobxq7/rKY&#10;z8MUR2a+uJghY08lm1OJ3nU3gK9f4AoyPJJB36uRlBa6F9wfq+AVRUxz9F1R7u3I3Pi0LHADcbFa&#10;RTWcXMP8nX4yPICHqoYOfT68MGuGTvY4A/cwDvCbbk66wVLDaudBtrHVX+s61BunPjbOsKHCWjnl&#10;o9brHl3+BgAA//8DAFBLAwQUAAYACAAAACEAt+Vw5+IAAAAJAQAADwAAAGRycy9kb3ducmV2Lnht&#10;bEyPy07DMBBF90j9B2sqsaMOKQQaMqkQiJcqIehj0Z0TD0lEPI5iNw18PWYFq9Foju6cmy1H04qB&#10;etdYRjifRSCIS6sbrhC2m4ezaxDOK9aqtUwIX+RgmU9OMpVqe+R3Gta+EiGEXaoQau+7VEpX1mSU&#10;m9mOONw+bG+UD2tfSd2rYwg3rYyjKJFGNRw+1Kqju5rKz/XBIFS7N/1d3D897rebYrW6fH2WL4NF&#10;PJ2OtzcgPI3+D4Zf/aAOeXAq7IG1Ey3CRbK4CijCfB5mAJIkikEUCIs4Bpln8n+D/AcAAP//AwBQ&#10;SwECLQAUAAYACAAAACEAtoM4kv4AAADhAQAAEwAAAAAAAAAAAAAAAAAAAAAAW0NvbnRlbnRfVHlw&#10;ZXNdLnhtbFBLAQItABQABgAIAAAAIQA4/SH/1gAAAJQBAAALAAAAAAAAAAAAAAAAAC8BAABfcmVs&#10;cy8ucmVsc1BLAQItABQABgAIAAAAIQCsfHnTmQIAAI8FAAAOAAAAAAAAAAAAAAAAAC4CAABkcnMv&#10;ZTJvRG9jLnhtbFBLAQItABQABgAIAAAAIQC35XDn4gAAAAkBAAAPAAAAAAAAAAAAAAAAAPMEAABk&#10;cnMvZG93bnJldi54bWxQSwUGAAAAAAQABADzAAAAAgYAAAAA&#10;" filled="f" strokecolor="red" strokeweight="1.75pt">
                <v:stroke joinstyle="miter"/>
              </v:oval>
            </w:pict>
          </mc:Fallback>
        </mc:AlternateContent>
      </w:r>
    </w:p>
    <w:p w14:paraId="3C9BE792" w14:textId="77777777" w:rsidR="0029261E" w:rsidRDefault="0029261E" w:rsidP="002B5628">
      <w:pPr>
        <w:spacing w:after="0" w:line="240" w:lineRule="auto"/>
        <w:rPr>
          <w:noProof/>
        </w:rPr>
      </w:pPr>
    </w:p>
    <w:p w14:paraId="440F9AF0" w14:textId="77777777" w:rsidR="0029261E" w:rsidRDefault="0029261E" w:rsidP="002B5628">
      <w:pPr>
        <w:spacing w:after="0" w:line="240" w:lineRule="auto"/>
        <w:rPr>
          <w:noProof/>
        </w:rPr>
      </w:pPr>
    </w:p>
    <w:p w14:paraId="25B7CD4B" w14:textId="77777777" w:rsidR="0029261E" w:rsidRDefault="0029261E" w:rsidP="002B5628">
      <w:pPr>
        <w:spacing w:after="0" w:line="240" w:lineRule="auto"/>
        <w:rPr>
          <w:noProof/>
        </w:rPr>
      </w:pPr>
    </w:p>
    <w:p w14:paraId="174B8380" w14:textId="77777777" w:rsidR="0029261E" w:rsidRDefault="0029261E" w:rsidP="002B5628">
      <w:pPr>
        <w:spacing w:after="0" w:line="240" w:lineRule="auto"/>
        <w:rPr>
          <w:noProof/>
        </w:rPr>
      </w:pPr>
    </w:p>
    <w:p w14:paraId="47008364" w14:textId="77777777" w:rsidR="0029261E" w:rsidRDefault="0029261E" w:rsidP="002B5628">
      <w:pPr>
        <w:spacing w:after="0" w:line="240" w:lineRule="auto"/>
        <w:rPr>
          <w:noProof/>
        </w:rPr>
      </w:pPr>
    </w:p>
    <w:p w14:paraId="79BD6E83" w14:textId="77777777" w:rsidR="0029261E" w:rsidRDefault="0029261E" w:rsidP="002B5628">
      <w:pPr>
        <w:spacing w:after="0" w:line="240" w:lineRule="auto"/>
        <w:rPr>
          <w:noProof/>
        </w:rPr>
      </w:pPr>
    </w:p>
    <w:p w14:paraId="734599F6" w14:textId="77777777" w:rsidR="0029261E" w:rsidRDefault="0029261E" w:rsidP="002B5628">
      <w:pPr>
        <w:spacing w:after="0" w:line="240" w:lineRule="auto"/>
        <w:rPr>
          <w:noProof/>
        </w:rPr>
      </w:pPr>
    </w:p>
    <w:p w14:paraId="503074AB" w14:textId="77777777" w:rsidR="0029261E" w:rsidRDefault="0029261E" w:rsidP="002B5628">
      <w:pPr>
        <w:spacing w:after="0" w:line="240" w:lineRule="auto"/>
        <w:rPr>
          <w:noProof/>
        </w:rPr>
      </w:pPr>
    </w:p>
    <w:p w14:paraId="6DF8992A" w14:textId="7518C050" w:rsidR="0029261E" w:rsidRDefault="0029261E">
      <w:pPr>
        <w:rPr>
          <w:noProof/>
        </w:rPr>
      </w:pPr>
      <w:r>
        <w:rPr>
          <w:noProof/>
        </w:rPr>
        <w:br w:type="page"/>
      </w:r>
    </w:p>
    <w:p w14:paraId="5196B82B" w14:textId="77777777" w:rsidR="0029261E" w:rsidRDefault="0029261E" w:rsidP="002B5628">
      <w:pPr>
        <w:spacing w:after="0" w:line="240" w:lineRule="auto"/>
        <w:rPr>
          <w:noProof/>
        </w:rPr>
      </w:pPr>
    </w:p>
    <w:p w14:paraId="167E3355" w14:textId="5229256B" w:rsidR="0029261E" w:rsidRDefault="0029261E" w:rsidP="0029261E">
      <w:pPr>
        <w:spacing w:after="0" w:line="240" w:lineRule="auto"/>
        <w:jc w:val="center"/>
        <w:rPr>
          <w:b/>
          <w:noProof/>
          <w:sz w:val="28"/>
          <w:szCs w:val="28"/>
        </w:rPr>
      </w:pPr>
      <w:r w:rsidRPr="0029261E">
        <w:rPr>
          <w:b/>
          <w:noProof/>
          <w:sz w:val="28"/>
          <w:szCs w:val="28"/>
        </w:rPr>
        <w:t>Navigating Curricula</w:t>
      </w:r>
    </w:p>
    <w:p w14:paraId="4D9E4A66" w14:textId="1476A4C7" w:rsidR="0029261E" w:rsidRPr="0029261E" w:rsidRDefault="0029261E" w:rsidP="0029261E">
      <w:pPr>
        <w:spacing w:after="0" w:line="240" w:lineRule="auto"/>
        <w:jc w:val="center"/>
        <w:rPr>
          <w:noProof/>
          <w:sz w:val="28"/>
          <w:szCs w:val="28"/>
        </w:rPr>
      </w:pPr>
      <w:r>
        <w:rPr>
          <w:noProof/>
          <w:sz w:val="28"/>
          <w:szCs w:val="28"/>
        </w:rPr>
        <w:t>(E</w:t>
      </w:r>
      <w:r w:rsidRPr="0029261E">
        <w:rPr>
          <w:noProof/>
          <w:sz w:val="28"/>
          <w:szCs w:val="28"/>
        </w:rPr>
        <w:t>xample: Adjunct Orientation)</w:t>
      </w:r>
    </w:p>
    <w:p w14:paraId="4DD794C4" w14:textId="77777777" w:rsidR="0029261E" w:rsidRDefault="0029261E" w:rsidP="002B5628">
      <w:pPr>
        <w:spacing w:after="0" w:line="240" w:lineRule="auto"/>
        <w:rPr>
          <w:noProof/>
        </w:rPr>
      </w:pPr>
    </w:p>
    <w:p w14:paraId="4C990EA2" w14:textId="6FD87DCB" w:rsidR="0029261E" w:rsidRDefault="0029261E" w:rsidP="002B5628">
      <w:pPr>
        <w:spacing w:after="0" w:line="240" w:lineRule="auto"/>
        <w:rPr>
          <w:noProof/>
        </w:rPr>
      </w:pPr>
      <w:r>
        <w:rPr>
          <w:noProof/>
        </w:rPr>
        <w:t xml:space="preserve">Curricula are composed of a collection of training items that may be the same or different types (ie. </w:t>
      </w:r>
      <w:r w:rsidR="0064081E">
        <w:rPr>
          <w:noProof/>
        </w:rPr>
        <w:t>o</w:t>
      </w:r>
      <w:r>
        <w:rPr>
          <w:noProof/>
        </w:rPr>
        <w:t>nline modules, materials, in-person sessions, etc.) Clck “Open Curriculum” to see all components.</w:t>
      </w:r>
    </w:p>
    <w:p w14:paraId="6973115C" w14:textId="1528F7FC" w:rsidR="0029261E" w:rsidRDefault="0029261E" w:rsidP="002B5628">
      <w:pPr>
        <w:spacing w:after="0" w:line="240" w:lineRule="auto"/>
        <w:rPr>
          <w:noProof/>
        </w:rPr>
      </w:pPr>
      <w:r>
        <w:rPr>
          <w:noProof/>
        </w:rPr>
        <w:drawing>
          <wp:inline distT="0" distB="0" distL="0" distR="0" wp14:anchorId="5FBE376A" wp14:editId="12FE2975">
            <wp:extent cx="5571461" cy="7240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88062" cy="726227"/>
                    </a:xfrm>
                    <a:prstGeom prst="rect">
                      <a:avLst/>
                    </a:prstGeom>
                  </pic:spPr>
                </pic:pic>
              </a:graphicData>
            </a:graphic>
          </wp:inline>
        </w:drawing>
      </w:r>
    </w:p>
    <w:p w14:paraId="3B892B05" w14:textId="77777777" w:rsidR="0029261E" w:rsidRDefault="0029261E" w:rsidP="002B5628">
      <w:pPr>
        <w:spacing w:after="0" w:line="240" w:lineRule="auto"/>
        <w:rPr>
          <w:noProof/>
        </w:rPr>
      </w:pPr>
    </w:p>
    <w:p w14:paraId="6C3B55EC" w14:textId="24A0C88D" w:rsidR="00AE6142" w:rsidRDefault="00AE6142" w:rsidP="002B5628">
      <w:pPr>
        <w:spacing w:after="0" w:line="240" w:lineRule="auto"/>
        <w:rPr>
          <w:noProof/>
        </w:rPr>
      </w:pPr>
      <w:r>
        <w:rPr>
          <w:noProof/>
        </w:rPr>
        <w:t xml:space="preserve">Below is an incomplete example of a curriculum. This shows </w:t>
      </w:r>
      <w:r w:rsidR="0064081E">
        <w:rPr>
          <w:noProof/>
        </w:rPr>
        <w:t>two</w:t>
      </w:r>
      <w:r>
        <w:rPr>
          <w:noProof/>
        </w:rPr>
        <w:t xml:space="preserve"> materials and a quiz. Depending on the intent of the content owner, some curricula may force you to follow a sequence of content, others may let you complete content in any order. Typcially, unless specified otherwise, all content items must be completed before you receive credit for completing the curriculum.  Click “Launch”</w:t>
      </w:r>
      <w:r w:rsidR="0064081E">
        <w:rPr>
          <w:noProof/>
        </w:rPr>
        <w:t xml:space="preserve"> to open materials, </w:t>
      </w:r>
      <w:r>
        <w:rPr>
          <w:noProof/>
        </w:rPr>
        <w:t>online modules</w:t>
      </w:r>
      <w:r w:rsidR="0064081E">
        <w:rPr>
          <w:noProof/>
        </w:rPr>
        <w:t xml:space="preserve"> or quizzes</w:t>
      </w:r>
      <w:r>
        <w:rPr>
          <w:noProof/>
        </w:rPr>
        <w:t>. (In the example below, the Quiz has already been taken, so the default option is to review it.)</w:t>
      </w:r>
      <w:r w:rsidR="0064081E">
        <w:rPr>
          <w:noProof/>
        </w:rPr>
        <w:t xml:space="preserve"> A completed item will have a checkmark added to its icon.</w:t>
      </w:r>
    </w:p>
    <w:p w14:paraId="2027742E" w14:textId="77777777" w:rsidR="0064081E" w:rsidRDefault="0064081E" w:rsidP="002B5628">
      <w:pPr>
        <w:spacing w:after="0" w:line="240" w:lineRule="auto"/>
        <w:rPr>
          <w:noProof/>
        </w:rPr>
      </w:pPr>
    </w:p>
    <w:p w14:paraId="10037DD4" w14:textId="7EEE6B1D" w:rsidR="0029261E" w:rsidRDefault="00AE6142" w:rsidP="002B5628">
      <w:pPr>
        <w:spacing w:after="0" w:line="240" w:lineRule="auto"/>
        <w:rPr>
          <w:noProof/>
        </w:rPr>
      </w:pPr>
      <w:r>
        <w:rPr>
          <w:noProof/>
        </w:rPr>
        <w:drawing>
          <wp:inline distT="0" distB="0" distL="0" distR="0" wp14:anchorId="1B9024DC" wp14:editId="3E744451">
            <wp:extent cx="6400800" cy="24620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26386"/>
                    <a:stretch/>
                  </pic:blipFill>
                  <pic:spPr bwMode="auto">
                    <a:xfrm>
                      <a:off x="0" y="0"/>
                      <a:ext cx="6400800" cy="2462043"/>
                    </a:xfrm>
                    <a:prstGeom prst="rect">
                      <a:avLst/>
                    </a:prstGeom>
                    <a:ln>
                      <a:noFill/>
                    </a:ln>
                    <a:extLst>
                      <a:ext uri="{53640926-AAD7-44D8-BBD7-CCE9431645EC}">
                        <a14:shadowObscured xmlns:a14="http://schemas.microsoft.com/office/drawing/2010/main"/>
                      </a:ext>
                    </a:extLst>
                  </pic:spPr>
                </pic:pic>
              </a:graphicData>
            </a:graphic>
          </wp:inline>
        </w:drawing>
      </w:r>
    </w:p>
    <w:p w14:paraId="26D3460E" w14:textId="77777777" w:rsidR="0029261E" w:rsidRDefault="0029261E" w:rsidP="002B5628">
      <w:pPr>
        <w:spacing w:after="0" w:line="240" w:lineRule="auto"/>
        <w:rPr>
          <w:noProof/>
        </w:rPr>
      </w:pPr>
    </w:p>
    <w:p w14:paraId="12333B77" w14:textId="77777777" w:rsidR="0029261E" w:rsidRDefault="0029261E" w:rsidP="002B5628">
      <w:pPr>
        <w:spacing w:after="0" w:line="240" w:lineRule="auto"/>
        <w:rPr>
          <w:noProof/>
        </w:rPr>
      </w:pPr>
    </w:p>
    <w:p w14:paraId="527CF66E" w14:textId="1C1619FF" w:rsidR="0029261E" w:rsidRDefault="00AE6142" w:rsidP="002B5628">
      <w:pPr>
        <w:spacing w:after="0" w:line="240" w:lineRule="auto"/>
        <w:rPr>
          <w:noProof/>
        </w:rPr>
      </w:pPr>
      <w:r>
        <w:rPr>
          <w:noProof/>
        </w:rPr>
        <w:t>After opening and reading a material you must return to your transcript and ma</w:t>
      </w:r>
      <w:r w:rsidR="0064081E">
        <w:rPr>
          <w:noProof/>
        </w:rPr>
        <w:t>rk</w:t>
      </w:r>
      <w:r>
        <w:rPr>
          <w:noProof/>
        </w:rPr>
        <w:t xml:space="preserve"> that item complete to receive credit.</w:t>
      </w:r>
    </w:p>
    <w:p w14:paraId="1170BEB5" w14:textId="5EB9C980" w:rsidR="00AE6142" w:rsidRDefault="00AE6142" w:rsidP="002B5628">
      <w:pPr>
        <w:spacing w:after="0" w:line="240" w:lineRule="auto"/>
        <w:rPr>
          <w:noProof/>
        </w:rPr>
      </w:pPr>
      <w:r>
        <w:rPr>
          <w:noProof/>
        </w:rPr>
        <w:drawing>
          <wp:inline distT="0" distB="0" distL="0" distR="0" wp14:anchorId="18742DF0" wp14:editId="0A1F293E">
            <wp:extent cx="6400800" cy="8318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831850"/>
                    </a:xfrm>
                    <a:prstGeom prst="rect">
                      <a:avLst/>
                    </a:prstGeom>
                  </pic:spPr>
                </pic:pic>
              </a:graphicData>
            </a:graphic>
          </wp:inline>
        </w:drawing>
      </w:r>
    </w:p>
    <w:p w14:paraId="1F06CEA0" w14:textId="77777777" w:rsidR="0029261E" w:rsidRDefault="0029261E" w:rsidP="002B5628">
      <w:pPr>
        <w:spacing w:after="0" w:line="240" w:lineRule="auto"/>
        <w:rPr>
          <w:noProof/>
        </w:rPr>
      </w:pPr>
    </w:p>
    <w:p w14:paraId="6331A2D8" w14:textId="77777777" w:rsidR="0029261E" w:rsidRDefault="0029261E" w:rsidP="002B5628">
      <w:pPr>
        <w:spacing w:after="0" w:line="240" w:lineRule="auto"/>
        <w:rPr>
          <w:noProof/>
        </w:rPr>
      </w:pPr>
    </w:p>
    <w:p w14:paraId="024126B1" w14:textId="77777777" w:rsidR="0029261E" w:rsidRDefault="0029261E" w:rsidP="002B5628">
      <w:pPr>
        <w:spacing w:after="0" w:line="240" w:lineRule="auto"/>
        <w:rPr>
          <w:noProof/>
        </w:rPr>
      </w:pPr>
    </w:p>
    <w:p w14:paraId="18760F32" w14:textId="77777777" w:rsidR="0029261E" w:rsidRDefault="0029261E" w:rsidP="002B5628">
      <w:pPr>
        <w:spacing w:after="0" w:line="240" w:lineRule="auto"/>
        <w:rPr>
          <w:noProof/>
        </w:rPr>
      </w:pPr>
    </w:p>
    <w:p w14:paraId="0431C22B" w14:textId="77777777" w:rsidR="0029261E" w:rsidRDefault="0029261E" w:rsidP="002B5628">
      <w:pPr>
        <w:spacing w:after="0" w:line="240" w:lineRule="auto"/>
        <w:rPr>
          <w:noProof/>
        </w:rPr>
      </w:pPr>
    </w:p>
    <w:p w14:paraId="03F29D4D" w14:textId="77777777" w:rsidR="0029261E" w:rsidRDefault="0029261E" w:rsidP="002B5628">
      <w:pPr>
        <w:spacing w:after="0" w:line="240" w:lineRule="auto"/>
        <w:rPr>
          <w:noProof/>
        </w:rPr>
      </w:pPr>
    </w:p>
    <w:p w14:paraId="0D8956DC" w14:textId="77777777" w:rsidR="0029261E" w:rsidRDefault="0029261E" w:rsidP="002B5628">
      <w:pPr>
        <w:spacing w:after="0" w:line="240" w:lineRule="auto"/>
        <w:rPr>
          <w:noProof/>
        </w:rPr>
      </w:pPr>
    </w:p>
    <w:p w14:paraId="68D5FF20" w14:textId="77777777" w:rsidR="0029261E" w:rsidRDefault="0029261E" w:rsidP="002B5628">
      <w:pPr>
        <w:spacing w:after="0" w:line="240" w:lineRule="auto"/>
        <w:rPr>
          <w:noProof/>
        </w:rPr>
      </w:pPr>
    </w:p>
    <w:p w14:paraId="74A95A38" w14:textId="77777777" w:rsidR="0029261E" w:rsidRDefault="0029261E" w:rsidP="002B5628">
      <w:pPr>
        <w:spacing w:after="0" w:line="240" w:lineRule="auto"/>
        <w:rPr>
          <w:noProof/>
        </w:rPr>
      </w:pPr>
    </w:p>
    <w:p w14:paraId="687DE2D9" w14:textId="407488EE" w:rsidR="00AE6142" w:rsidRDefault="00AE6142" w:rsidP="00AE6142">
      <w:pPr>
        <w:spacing w:after="0" w:line="240" w:lineRule="auto"/>
        <w:jc w:val="center"/>
        <w:rPr>
          <w:b/>
          <w:noProof/>
          <w:sz w:val="28"/>
          <w:szCs w:val="28"/>
        </w:rPr>
      </w:pPr>
      <w:r w:rsidRPr="00AE6142">
        <w:rPr>
          <w:b/>
          <w:noProof/>
          <w:sz w:val="28"/>
          <w:szCs w:val="28"/>
        </w:rPr>
        <w:t>Completed Training</w:t>
      </w:r>
    </w:p>
    <w:p w14:paraId="2164B2F0" w14:textId="5866CA8E" w:rsidR="00AE6142" w:rsidRPr="00AE6142" w:rsidRDefault="00AE6142" w:rsidP="00AE6142">
      <w:pPr>
        <w:spacing w:after="0" w:line="240" w:lineRule="auto"/>
        <w:rPr>
          <w:noProof/>
        </w:rPr>
      </w:pPr>
      <w:r>
        <w:rPr>
          <w:noProof/>
        </w:rPr>
        <mc:AlternateContent>
          <mc:Choice Requires="wps">
            <w:drawing>
              <wp:anchor distT="45720" distB="45720" distL="114300" distR="114300" simplePos="0" relativeHeight="251688960" behindDoc="0" locked="0" layoutInCell="1" allowOverlap="1" wp14:anchorId="61EECB96" wp14:editId="199D4376">
                <wp:simplePos x="0" y="0"/>
                <wp:positionH relativeFrom="margin">
                  <wp:posOffset>4305300</wp:posOffset>
                </wp:positionH>
                <wp:positionV relativeFrom="paragraph">
                  <wp:posOffset>3651250</wp:posOffset>
                </wp:positionV>
                <wp:extent cx="2133600" cy="2638425"/>
                <wp:effectExtent l="0" t="0" r="19050"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638425"/>
                        </a:xfrm>
                        <a:prstGeom prst="rect">
                          <a:avLst/>
                        </a:prstGeom>
                        <a:solidFill>
                          <a:srgbClr val="FFFFFF"/>
                        </a:solidFill>
                        <a:ln w="9525">
                          <a:solidFill>
                            <a:schemeClr val="tx1"/>
                          </a:solidFill>
                          <a:miter lim="800000"/>
                          <a:headEnd/>
                          <a:tailEnd/>
                        </a:ln>
                      </wps:spPr>
                      <wps:txbx>
                        <w:txbxContent>
                          <w:p w14:paraId="10F15B16" w14:textId="17290554" w:rsidR="00BA711F" w:rsidRDefault="006C3614" w:rsidP="006C6C14">
                            <w:r>
                              <w:t>Some completed training will</w:t>
                            </w:r>
                            <w:r w:rsidR="00AE6142">
                              <w:t xml:space="preserve"> have </w:t>
                            </w:r>
                            <w:r>
                              <w:t xml:space="preserve">a </w:t>
                            </w:r>
                            <w:r w:rsidR="00BD5F72" w:rsidRPr="006C3614">
                              <w:rPr>
                                <w:b/>
                              </w:rPr>
                              <w:t>T</w:t>
                            </w:r>
                            <w:r w:rsidR="00BA711F" w:rsidRPr="006C3614">
                              <w:rPr>
                                <w:b/>
                              </w:rPr>
                              <w:t xml:space="preserve">raining </w:t>
                            </w:r>
                            <w:r w:rsidR="00BD5F72" w:rsidRPr="006C3614">
                              <w:rPr>
                                <w:b/>
                              </w:rPr>
                              <w:t>C</w:t>
                            </w:r>
                            <w:r w:rsidR="00BA711F" w:rsidRPr="006C3614">
                              <w:rPr>
                                <w:b/>
                              </w:rPr>
                              <w:t xml:space="preserve">ompletion </w:t>
                            </w:r>
                            <w:r w:rsidR="00BD5F72" w:rsidRPr="006C3614">
                              <w:rPr>
                                <w:b/>
                              </w:rPr>
                              <w:t>P</w:t>
                            </w:r>
                            <w:r w:rsidR="00BA711F" w:rsidRPr="006C3614">
                              <w:rPr>
                                <w:b/>
                              </w:rPr>
                              <w:t>age</w:t>
                            </w:r>
                            <w:r>
                              <w:t>. Select</w:t>
                            </w:r>
                            <w:r w:rsidR="00BD5F72">
                              <w:t xml:space="preserve"> “View Completion Page” from the drop-down menu. This page indicates the date you completed the training </w:t>
                            </w:r>
                            <w:r>
                              <w:t>and</w:t>
                            </w:r>
                            <w:r w:rsidR="00820B4B">
                              <w:t>,</w:t>
                            </w:r>
                            <w:r>
                              <w:t xml:space="preserve"> if available</w:t>
                            </w:r>
                            <w:r w:rsidR="00BD5F72">
                              <w:t>,</w:t>
                            </w:r>
                            <w:r w:rsidR="00BA711F">
                              <w:t xml:space="preserve"> links to your certificate, an evaluation, and any recommended training.</w:t>
                            </w:r>
                          </w:p>
                          <w:p w14:paraId="08067893" w14:textId="28A13EF0" w:rsidR="0064081E" w:rsidRPr="0064081E" w:rsidRDefault="0064081E" w:rsidP="006C6C14">
                            <w:pPr>
                              <w:rPr>
                                <w:b/>
                                <w:color w:val="FF0000"/>
                                <w:sz w:val="24"/>
                                <w:szCs w:val="24"/>
                              </w:rPr>
                            </w:pPr>
                            <w:r w:rsidRPr="0064081E">
                              <w:rPr>
                                <w:b/>
                                <w:color w:val="FF0000"/>
                                <w:sz w:val="24"/>
                                <w:szCs w:val="24"/>
                              </w:rPr>
                              <w:t xml:space="preserve">There is no need to forward a certificate as proof of training. Your transcript is your training record. </w:t>
                            </w:r>
                          </w:p>
                          <w:p w14:paraId="7B4C6096" w14:textId="77777777" w:rsidR="0064081E" w:rsidRDefault="0064081E" w:rsidP="006C6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ECB96" id="_x0000_s1030" type="#_x0000_t202" style="position:absolute;margin-left:339pt;margin-top:287.5pt;width:168pt;height:207.7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f9VKwIAAE0EAAAOAAAAZHJzL2Uyb0RvYy54bWysVNtu2zAMfR+wfxD0vjhxLkuMOEWXLsOA&#10;7gK0+wBZlmNhkqhJSuzs60fJaZq1b8P8IJAidUgekl7f9FqRo3BeginpZDSmRBgOtTT7kv543L1b&#10;UuIDMzVTYERJT8LTm83bN+vOFiKHFlQtHEEQ44vOlrQNwRZZ5nkrNPMjsMKgsQGnWUDV7bPasQ7R&#10;tcry8XiRdeBq64AL7/H2bjDSTcJvGsHDt6bxIhBVUswtpNOls4pntlmzYu+YbSU/p8H+IQvNpMGg&#10;F6g7Fhg5OPkKSkvuwEMTRhx0Bk0juUg1YDWT8YtqHlpmRaoFyfH2QpP/f7D86/G7I7LG3q2mlBim&#10;sUmPog/kA/Qkj/x01hfo9mDRMfR4jb6pVm/vgf/0xMC2ZWYvbp2DrhWsxvwm8WV29XTA8RGk6r5A&#10;jWHYIUAC6hunI3lIB0F07NPp0puYCsfLfDKdLsZo4mjLF9PlLJ+nGKx4em6dD58EaBKFkjpsfoJn&#10;x3sfYjqseHKJ0TwoWe+kUklx+2qrHDkyHJRd+s7of7kpQ7qSruYY+zVEnFlxAQn9wMGLQFoGHHgl&#10;dUmX4/jFMKyItH00dZIDk2qQMWNlzjxG6gYSQ1/1qWWJgMhxBfUJiXUwzDfuIwotuN+UdDjbJfW/&#10;DswJStRng81ZTWazuAxJmc3f56i4a0t1bWGGI1RJAyWDuA1pgWLaBm6xiY1M9D5nck4ZZzaxft6v&#10;uBTXevJ6/gts/gAAAP//AwBQSwMEFAAGAAgAAAAhAMcrFXfhAAAADAEAAA8AAABkcnMvZG93bnJl&#10;di54bWxMj81OwzAQhO9IvIO1SNyoXUT6k8apUFHKiUoNSKi3bbwkEfE6it02vD3uCW4z2tHsN9l6&#10;tJ040+BbxxqmEwWCuHKm5VrDx3vxsADhA7LBzjFp+CEP6/z2JsPUuAvv6VyGWsQS9ilqaELoUyl9&#10;1ZBFP3E9cbx9ucFiiHaopRnwEsttJx+VmkmLLccPDfa0aaj6Lk9Ww+u2eim99Fhs92/9YfNpCrMz&#10;Wt/fjc8rEIHG8BeGK35EhzwyHd2JjRedhtl8EbcEDck8ieKaUNOnqI4alkuVgMwz+X9E/gsAAP//&#10;AwBQSwECLQAUAAYACAAAACEAtoM4kv4AAADhAQAAEwAAAAAAAAAAAAAAAAAAAAAAW0NvbnRlbnRf&#10;VHlwZXNdLnhtbFBLAQItABQABgAIAAAAIQA4/SH/1gAAAJQBAAALAAAAAAAAAAAAAAAAAC8BAABf&#10;cmVscy8ucmVsc1BLAQItABQABgAIAAAAIQDrwf9VKwIAAE0EAAAOAAAAAAAAAAAAAAAAAC4CAABk&#10;cnMvZTJvRG9jLnhtbFBLAQItABQABgAIAAAAIQDHKxV34QAAAAwBAAAPAAAAAAAAAAAAAAAAAIUE&#10;AABkcnMvZG93bnJldi54bWxQSwUGAAAAAAQABADzAAAAkwUAAAAA&#10;" strokecolor="black [3213]">
                <v:textbox>
                  <w:txbxContent>
                    <w:p w14:paraId="10F15B16" w14:textId="17290554" w:rsidR="00BA711F" w:rsidRDefault="006C3614" w:rsidP="006C6C14">
                      <w:r>
                        <w:t>Some completed training will</w:t>
                      </w:r>
                      <w:r w:rsidR="00AE6142">
                        <w:t xml:space="preserve"> have </w:t>
                      </w:r>
                      <w:r>
                        <w:t xml:space="preserve">a </w:t>
                      </w:r>
                      <w:r w:rsidR="00BD5F72" w:rsidRPr="006C3614">
                        <w:rPr>
                          <w:b/>
                        </w:rPr>
                        <w:t>T</w:t>
                      </w:r>
                      <w:r w:rsidR="00BA711F" w:rsidRPr="006C3614">
                        <w:rPr>
                          <w:b/>
                        </w:rPr>
                        <w:t xml:space="preserve">raining </w:t>
                      </w:r>
                      <w:r w:rsidR="00BD5F72" w:rsidRPr="006C3614">
                        <w:rPr>
                          <w:b/>
                        </w:rPr>
                        <w:t>C</w:t>
                      </w:r>
                      <w:r w:rsidR="00BA711F" w:rsidRPr="006C3614">
                        <w:rPr>
                          <w:b/>
                        </w:rPr>
                        <w:t xml:space="preserve">ompletion </w:t>
                      </w:r>
                      <w:r w:rsidR="00BD5F72" w:rsidRPr="006C3614">
                        <w:rPr>
                          <w:b/>
                        </w:rPr>
                        <w:t>P</w:t>
                      </w:r>
                      <w:r w:rsidR="00BA711F" w:rsidRPr="006C3614">
                        <w:rPr>
                          <w:b/>
                        </w:rPr>
                        <w:t>age</w:t>
                      </w:r>
                      <w:r>
                        <w:t>. Select</w:t>
                      </w:r>
                      <w:r w:rsidR="00BD5F72">
                        <w:t xml:space="preserve"> “View Completion Page” from the drop-down menu. This page indicates the date you completed the training </w:t>
                      </w:r>
                      <w:r>
                        <w:t>and</w:t>
                      </w:r>
                      <w:r w:rsidR="00820B4B">
                        <w:t>,</w:t>
                      </w:r>
                      <w:r>
                        <w:t xml:space="preserve"> if available</w:t>
                      </w:r>
                      <w:r w:rsidR="00BD5F72">
                        <w:t>,</w:t>
                      </w:r>
                      <w:r w:rsidR="00BA711F">
                        <w:t xml:space="preserve"> links to your certificate, an evaluation, and any recommended training.</w:t>
                      </w:r>
                    </w:p>
                    <w:p w14:paraId="08067893" w14:textId="28A13EF0" w:rsidR="0064081E" w:rsidRPr="0064081E" w:rsidRDefault="0064081E" w:rsidP="006C6C14">
                      <w:pPr>
                        <w:rPr>
                          <w:b/>
                          <w:color w:val="FF0000"/>
                          <w:sz w:val="24"/>
                          <w:szCs w:val="24"/>
                        </w:rPr>
                      </w:pPr>
                      <w:r w:rsidRPr="0064081E">
                        <w:rPr>
                          <w:b/>
                          <w:color w:val="FF0000"/>
                          <w:sz w:val="24"/>
                          <w:szCs w:val="24"/>
                        </w:rPr>
                        <w:t xml:space="preserve">There is no need to forward a certificate as proof of training. Your transcript is your training record. </w:t>
                      </w:r>
                    </w:p>
                    <w:p w14:paraId="7B4C6096" w14:textId="77777777" w:rsidR="0064081E" w:rsidRDefault="0064081E" w:rsidP="006C6C14"/>
                  </w:txbxContent>
                </v:textbox>
                <w10:wrap type="square" anchorx="margin"/>
              </v:shape>
            </w:pict>
          </mc:Fallback>
        </mc:AlternateContent>
      </w:r>
      <w:r>
        <w:rPr>
          <w:noProof/>
        </w:rPr>
        <w:drawing>
          <wp:anchor distT="0" distB="0" distL="114300" distR="114300" simplePos="0" relativeHeight="251686912" behindDoc="0" locked="0" layoutInCell="1" allowOverlap="1" wp14:anchorId="0A251747" wp14:editId="7802AF18">
            <wp:simplePos x="0" y="0"/>
            <wp:positionH relativeFrom="column">
              <wp:posOffset>30480</wp:posOffset>
            </wp:positionH>
            <wp:positionV relativeFrom="paragraph">
              <wp:posOffset>2722880</wp:posOffset>
            </wp:positionV>
            <wp:extent cx="3971925" cy="3208655"/>
            <wp:effectExtent l="19050" t="19050" r="28575" b="10795"/>
            <wp:wrapSquare wrapText="bothSides"/>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71925" cy="3208655"/>
                    </a:xfrm>
                    <a:prstGeom prst="rect">
                      <a:avLst/>
                    </a:prstGeom>
                    <a:ln>
                      <a:solidFill>
                        <a:srgbClr val="000000"/>
                      </a:solid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8720" behindDoc="0" locked="0" layoutInCell="1" allowOverlap="1" wp14:anchorId="4B138289" wp14:editId="0AA629D9">
                <wp:simplePos x="0" y="0"/>
                <wp:positionH relativeFrom="column">
                  <wp:posOffset>4429125</wp:posOffset>
                </wp:positionH>
                <wp:positionV relativeFrom="paragraph">
                  <wp:posOffset>737235</wp:posOffset>
                </wp:positionV>
                <wp:extent cx="2133600" cy="2657475"/>
                <wp:effectExtent l="0" t="0" r="19050"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657475"/>
                        </a:xfrm>
                        <a:prstGeom prst="rect">
                          <a:avLst/>
                        </a:prstGeom>
                        <a:solidFill>
                          <a:srgbClr val="FFFFFF"/>
                        </a:solidFill>
                        <a:ln w="9525">
                          <a:solidFill>
                            <a:schemeClr val="accent5">
                              <a:lumMod val="75000"/>
                            </a:schemeClr>
                          </a:solidFill>
                          <a:miter lim="800000"/>
                          <a:headEnd/>
                          <a:tailEnd/>
                        </a:ln>
                      </wps:spPr>
                      <wps:txbx>
                        <w:txbxContent>
                          <w:p w14:paraId="1EC4AA49" w14:textId="4A9C108D" w:rsidR="009A2481" w:rsidRDefault="009A2481" w:rsidP="009A2481">
                            <w:r w:rsidRPr="00DA48CD">
                              <w:rPr>
                                <w:b/>
                              </w:rPr>
                              <w:t>“</w:t>
                            </w:r>
                            <w:r>
                              <w:rPr>
                                <w:b/>
                              </w:rPr>
                              <w:t>Completed</w:t>
                            </w:r>
                            <w:r w:rsidRPr="00DA48CD">
                              <w:rPr>
                                <w:b/>
                              </w:rPr>
                              <w:t xml:space="preserve"> Training”</w:t>
                            </w:r>
                            <w:r>
                              <w:t xml:space="preserve"> </w:t>
                            </w:r>
                          </w:p>
                          <w:p w14:paraId="6033D267" w14:textId="47311AE9" w:rsidR="00F46670" w:rsidRDefault="007748E4" w:rsidP="009A2481">
                            <w:r>
                              <w:t>In order f</w:t>
                            </w:r>
                            <w:r w:rsidR="00F46670">
                              <w:t>or training to display as completed:</w:t>
                            </w:r>
                          </w:p>
                          <w:p w14:paraId="3F1BA9D0" w14:textId="41E23476" w:rsidR="00F46670" w:rsidRDefault="00F46670" w:rsidP="00F46670">
                            <w:pPr>
                              <w:pStyle w:val="ListParagraph"/>
                              <w:numPr>
                                <w:ilvl w:val="0"/>
                                <w:numId w:val="4"/>
                              </w:numPr>
                              <w:ind w:left="270"/>
                            </w:pPr>
                            <w:r>
                              <w:t>All required steps must be completed</w:t>
                            </w:r>
                            <w:r w:rsidR="007748E4">
                              <w:t>, including:</w:t>
                            </w:r>
                          </w:p>
                          <w:p w14:paraId="19BAD8E6" w14:textId="5AC9A462" w:rsidR="00F46670" w:rsidRDefault="00F46670" w:rsidP="00F46670">
                            <w:pPr>
                              <w:pStyle w:val="ListParagraph"/>
                              <w:numPr>
                                <w:ilvl w:val="0"/>
                                <w:numId w:val="5"/>
                              </w:numPr>
                            </w:pPr>
                            <w:r>
                              <w:t>Any required pre- and post-work</w:t>
                            </w:r>
                          </w:p>
                          <w:p w14:paraId="06508F39" w14:textId="2142CC03" w:rsidR="00F46670" w:rsidRDefault="00F46670" w:rsidP="00F46670">
                            <w:pPr>
                              <w:pStyle w:val="ListParagraph"/>
                              <w:numPr>
                                <w:ilvl w:val="0"/>
                                <w:numId w:val="5"/>
                              </w:numPr>
                            </w:pPr>
                            <w:r>
                              <w:t>Any required evaluations</w:t>
                            </w:r>
                          </w:p>
                          <w:p w14:paraId="3699835A" w14:textId="22F1D912" w:rsidR="00F46670" w:rsidRDefault="00F46670" w:rsidP="00F46670">
                            <w:pPr>
                              <w:pStyle w:val="ListParagraph"/>
                              <w:numPr>
                                <w:ilvl w:val="0"/>
                                <w:numId w:val="4"/>
                              </w:numPr>
                              <w:ind w:left="270"/>
                            </w:pPr>
                            <w:r>
                              <w:t xml:space="preserve">The instructor or training contact must mark you as having attended </w:t>
                            </w:r>
                            <w:r w:rsidR="00AE6142">
                              <w:t>any in-person</w:t>
                            </w:r>
                            <w:r>
                              <w:t xml:space="preserve"> session</w:t>
                            </w:r>
                            <w:r w:rsidR="00AE6142">
                              <w:t>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38289" id="_x0000_s1031" type="#_x0000_t202" style="position:absolute;margin-left:348.75pt;margin-top:58.05pt;width:168pt;height:209.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4WQQIAAHQEAAAOAAAAZHJzL2Uyb0RvYy54bWysVNtu2zAMfR+wfxD0vjhxc2mNOEWXLsOA&#10;7gK0+wBGlmNhkuhJSuzu60vJaZqub8P8IEgieUieI3p53RvNDtJ5hbbkk9GYM2kFVsruSv7zYfPh&#10;kjMfwFag0cqSP0rPr1fv3y27tpA5Nqgr6RiBWF90bcmbENoiy7xopAE/wlZaMtboDAQ6ul1WOegI&#10;3egsH4/nWYeuah0K6T3d3g5Gvkr4dS1F+F7XXgamS061hbS6tG7jmq2WUOwctI0SxzLgH6owoCwl&#10;PUHdQgC2d+oNlFHCocc6jASaDOtaCZl6oG4m47+6uW+glakXIse3J5r8/4MV3w4/HFNVyfMZZxYM&#10;afQg+8A+Ys/ySE/X+oK87lvyCz1dk8ypVd/eofjlmcV1A3Ynb5zDrpFQUXmTGJmdhQ44PoJsu69Y&#10;URrYB0xAfe1M5I7YYIROMj2epImlCLrMJxcX8zGZBNny+WwxXcxSDiiew1vnw2eJhsVNyR1pn+Dh&#10;cOdDLAeKZ5eYzaNW1UZpnQ5ut11rxw5A72STviP6KzdtWVfyqxlx9RYiPll5AgEhpA2Dn94bankA&#10;X8zG1MZQTnrlMSQV9yqTUYHmQitT8ksKGEKgiPR+shWFQxFA6WFPnWl75DtSPJAd+m2flJ3GdFGL&#10;LVaPJIDDYQxobGnToPvDWUcjUHL/ew9Ocqa/WBLxajKdxplJh+lskdPBnVu25xawgqBKHjgbtuuQ&#10;5iyWavGGxK5VkuGlkmPJ9LQTAccxjLNzfk5eLz+L1RMAAAD//wMAUEsDBBQABgAIAAAAIQAvD1Rt&#10;4QAAAAwBAAAPAAAAZHJzL2Rvd25yZXYueG1sTI/BTsMwDIbvSLxDZCQuiCVtWIHSdIJKwGVIbEyc&#10;vSa0FY1TNdla3p7sBEf7//T7c7Gabc+OZvSdIwXJQgAzVDvdUaNg9/F8fQfMBySNvSOj4Md4WJXn&#10;ZwXm2k20McdtaFgsIZ+jgjaEIefc162x6BduMBSzLzdaDHEcG65HnGK57XkqRMYtdhQvtDiYqjX1&#10;9/ZgFTx9pvL9ZT35qkrf5vXmSoodvip1eTE/PgALZg5/MJz0ozqU0WnvDqQ96xVk97fLiMYgyRJg&#10;J0JIGVd7BUt5kwEvC/7/ifIXAAD//wMAUEsBAi0AFAAGAAgAAAAhALaDOJL+AAAA4QEAABMAAAAA&#10;AAAAAAAAAAAAAAAAAFtDb250ZW50X1R5cGVzXS54bWxQSwECLQAUAAYACAAAACEAOP0h/9YAAACU&#10;AQAACwAAAAAAAAAAAAAAAAAvAQAAX3JlbHMvLnJlbHNQSwECLQAUAAYACAAAACEA4v4+FkECAAB0&#10;BAAADgAAAAAAAAAAAAAAAAAuAgAAZHJzL2Uyb0RvYy54bWxQSwECLQAUAAYACAAAACEALw9UbeEA&#10;AAAMAQAADwAAAAAAAAAAAAAAAACbBAAAZHJzL2Rvd25yZXYueG1sUEsFBgAAAAAEAAQA8wAAAKkF&#10;AAAAAA==&#10;" strokecolor="#2f5496 [2408]">
                <v:textbox>
                  <w:txbxContent>
                    <w:p w14:paraId="1EC4AA49" w14:textId="4A9C108D" w:rsidR="009A2481" w:rsidRDefault="009A2481" w:rsidP="009A2481">
                      <w:r w:rsidRPr="00DA48CD">
                        <w:rPr>
                          <w:b/>
                        </w:rPr>
                        <w:t>“</w:t>
                      </w:r>
                      <w:r>
                        <w:rPr>
                          <w:b/>
                        </w:rPr>
                        <w:t>Completed</w:t>
                      </w:r>
                      <w:r w:rsidRPr="00DA48CD">
                        <w:rPr>
                          <w:b/>
                        </w:rPr>
                        <w:t xml:space="preserve"> Training”</w:t>
                      </w:r>
                      <w:r>
                        <w:t xml:space="preserve"> </w:t>
                      </w:r>
                    </w:p>
                    <w:p w14:paraId="6033D267" w14:textId="47311AE9" w:rsidR="00F46670" w:rsidRDefault="007748E4" w:rsidP="009A2481">
                      <w:r>
                        <w:t>In order f</w:t>
                      </w:r>
                      <w:r w:rsidR="00F46670">
                        <w:t>or training to display as completed:</w:t>
                      </w:r>
                    </w:p>
                    <w:p w14:paraId="3F1BA9D0" w14:textId="41E23476" w:rsidR="00F46670" w:rsidRDefault="00F46670" w:rsidP="00F46670">
                      <w:pPr>
                        <w:pStyle w:val="ListParagraph"/>
                        <w:numPr>
                          <w:ilvl w:val="0"/>
                          <w:numId w:val="4"/>
                        </w:numPr>
                        <w:ind w:left="270"/>
                      </w:pPr>
                      <w:r>
                        <w:t>All required steps must be completed</w:t>
                      </w:r>
                      <w:r w:rsidR="007748E4">
                        <w:t>, including:</w:t>
                      </w:r>
                    </w:p>
                    <w:p w14:paraId="19BAD8E6" w14:textId="5AC9A462" w:rsidR="00F46670" w:rsidRDefault="00F46670" w:rsidP="00F46670">
                      <w:pPr>
                        <w:pStyle w:val="ListParagraph"/>
                        <w:numPr>
                          <w:ilvl w:val="0"/>
                          <w:numId w:val="5"/>
                        </w:numPr>
                      </w:pPr>
                      <w:r>
                        <w:t>Any required pre- and post-work</w:t>
                      </w:r>
                    </w:p>
                    <w:p w14:paraId="06508F39" w14:textId="2142CC03" w:rsidR="00F46670" w:rsidRDefault="00F46670" w:rsidP="00F46670">
                      <w:pPr>
                        <w:pStyle w:val="ListParagraph"/>
                        <w:numPr>
                          <w:ilvl w:val="0"/>
                          <w:numId w:val="5"/>
                        </w:numPr>
                      </w:pPr>
                      <w:r>
                        <w:t>Any required evaluations</w:t>
                      </w:r>
                    </w:p>
                    <w:p w14:paraId="3699835A" w14:textId="22F1D912" w:rsidR="00F46670" w:rsidRDefault="00F46670" w:rsidP="00F46670">
                      <w:pPr>
                        <w:pStyle w:val="ListParagraph"/>
                        <w:numPr>
                          <w:ilvl w:val="0"/>
                          <w:numId w:val="4"/>
                        </w:numPr>
                        <w:ind w:left="270"/>
                      </w:pPr>
                      <w:r>
                        <w:t xml:space="preserve">The instructor or training contact must mark you as having attended </w:t>
                      </w:r>
                      <w:r w:rsidR="00AE6142">
                        <w:t>any in-person</w:t>
                      </w:r>
                      <w:r>
                        <w:t xml:space="preserve"> session</w:t>
                      </w:r>
                      <w:r w:rsidR="00AE6142">
                        <w:t>s</w:t>
                      </w:r>
                      <w:r>
                        <w:t>.</w:t>
                      </w:r>
                    </w:p>
                  </w:txbxContent>
                </v:textbox>
                <w10:wrap type="square"/>
              </v:shape>
            </w:pict>
          </mc:Fallback>
        </mc:AlternateContent>
      </w:r>
      <w:r>
        <w:rPr>
          <w:noProof/>
          <w:color w:val="2F5496" w:themeColor="accent5" w:themeShade="BF"/>
        </w:rPr>
        <mc:AlternateContent>
          <mc:Choice Requires="wps">
            <w:drawing>
              <wp:anchor distT="0" distB="0" distL="114300" distR="114300" simplePos="0" relativeHeight="251676672" behindDoc="0" locked="0" layoutInCell="1" allowOverlap="1" wp14:anchorId="71361E48" wp14:editId="64CFAD66">
                <wp:simplePos x="0" y="0"/>
                <wp:positionH relativeFrom="column">
                  <wp:posOffset>-26670</wp:posOffset>
                </wp:positionH>
                <wp:positionV relativeFrom="paragraph">
                  <wp:posOffset>686435</wp:posOffset>
                </wp:positionV>
                <wp:extent cx="828675" cy="323850"/>
                <wp:effectExtent l="0" t="0" r="28575" b="19050"/>
                <wp:wrapNone/>
                <wp:docPr id="24" name="Oval 24"/>
                <wp:cNvGraphicFramePr/>
                <a:graphic xmlns:a="http://schemas.openxmlformats.org/drawingml/2006/main">
                  <a:graphicData uri="http://schemas.microsoft.com/office/word/2010/wordprocessingShape">
                    <wps:wsp>
                      <wps:cNvSpPr/>
                      <wps:spPr>
                        <a:xfrm>
                          <a:off x="0" y="0"/>
                          <a:ext cx="828675" cy="323850"/>
                        </a:xfrm>
                        <a:prstGeom prst="ellipse">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CB515B" id="Oval 24" o:spid="_x0000_s1026" style="position:absolute;margin-left:-2.1pt;margin-top:54.05pt;width:65.2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87mgIAAI4FAAAOAAAAZHJzL2Uyb0RvYy54bWysVEtv2zAMvg/YfxB0X5y4SZsFdYogRYYB&#10;RVu0HXpWZCkWIIuapMTJfv0o+dFgLXYY5oNMiuTHh0he3xxrTQ7CeQWmoJPRmBJhOJTK7Ar642Xz&#10;ZU6JD8yUTIMRBT0JT2+Wnz9dN3YhcqhAl8IRBDF+0diCViHYRZZ5Xoma+RFYYVAowdUsIOt2WelY&#10;g+i1zvLx+DJrwJXWARfe4+1tK6TLhC+l4OFBSi8C0QXF2EI6XTq38cyW12yxc8xWindhsH+IombK&#10;oNMB6pYFRvZOvYOqFXfgQYYRhzoDKRUXKQfMZjL+I5vnilmRcsHieDuUyf8/WH5/eHRElQXNp5QY&#10;VuMbPRyYJshibRrrF6jybB9dx3kkY6JH6er4xxTIMdXzNNRTHAPheDnP55dXM0o4ii7yi/ks1Tt7&#10;M7bOh28CahKJggqtlfUxY7Zghzsf0Cdq91rx2sBGaZ1eTRvSYNj4zZKFB63KKI163u22a+0IplLQ&#10;zWaMX8wH0c7UkNMGL2OWbV6JCictIoY2T0JibTCTvPUQu1IMsIxzYcKkFVWsFK232bmz3iK5ToAR&#10;WWKUA3YH0Gu2ID12G3OnH01FaurBePy3wFrjwSJ5BhMG41oZcB8BaMyq89zq90VqSxOrtIXyhJ3j&#10;oB0pb/lG4SPeMR8emcMZwmnDvRAe8JAa8KWgoyipwP366D7qY2ujlJIGZ7Kg/ueeOUGJ/m6w6b9O&#10;ptM4xImZzq5yZNy5ZHsuMft6Dfj6E9xAlicy6gfdk9JB/YrrYxW9oogZjr4LyoPrmXVodwUuIC5W&#10;q6SGg2tZuDPPlkfwWNXYoS/HV+Zs18kBR+Ae+vl9182tbrQ0sNoHkCq1+ltdu3rj0KfG6RZU3Crn&#10;fNJ6W6PL3wAAAP//AwBQSwMEFAAGAAgAAAAhAKF1QO3hAAAACgEAAA8AAABkcnMvZG93bnJldi54&#10;bWxMj8tOwzAQRfdI/IM1SOxaJ4FWJcSpEIiXKqG+WLBz4iGJiMdR7KaBr2e6gt08ju6cyZajbcWA&#10;vW8cKYinEQik0pmGKgX73eNkAcIHTUa3jlDBN3pY5udnmU6NO9IGh22oBIeQT7WCOoQuldKXNVrt&#10;p65D4t2n660O3PaVNL0+crhtZRJFc2l1Q3yh1h3e11h+bQ9WQfW+Nj/Fw/PTx35XrFaztxf5Ojil&#10;Li/Gu1sQAcfwB8NJn9UhZ6fCHch40SqYXCdM8jxaxCBOQDK/AlFwMbuJQeaZ/P9C/gsAAP//AwBQ&#10;SwECLQAUAAYACAAAACEAtoM4kv4AAADhAQAAEwAAAAAAAAAAAAAAAAAAAAAAW0NvbnRlbnRfVHlw&#10;ZXNdLnhtbFBLAQItABQABgAIAAAAIQA4/SH/1gAAAJQBAAALAAAAAAAAAAAAAAAAAC8BAABfcmVs&#10;cy8ucmVsc1BLAQItABQABgAIAAAAIQAAOi87mgIAAI4FAAAOAAAAAAAAAAAAAAAAAC4CAABkcnMv&#10;ZTJvRG9jLnhtbFBLAQItABQABgAIAAAAIQChdUDt4QAAAAoBAAAPAAAAAAAAAAAAAAAAAPQEAABk&#10;cnMvZG93bnJldi54bWxQSwUGAAAAAAQABADzAAAAAgYAAAAA&#10;" filled="f" strokecolor="red" strokeweight="1.75pt">
                <v:stroke joinstyle="miter"/>
              </v:oval>
            </w:pict>
          </mc:Fallback>
        </mc:AlternateContent>
      </w:r>
      <w:r>
        <w:rPr>
          <w:noProof/>
        </w:rPr>
        <w:drawing>
          <wp:anchor distT="0" distB="0" distL="114300" distR="114300" simplePos="0" relativeHeight="251657215" behindDoc="0" locked="0" layoutInCell="1" allowOverlap="1" wp14:anchorId="4165C7CF" wp14:editId="712C1824">
            <wp:simplePos x="0" y="0"/>
            <wp:positionH relativeFrom="column">
              <wp:posOffset>28575</wp:posOffset>
            </wp:positionH>
            <wp:positionV relativeFrom="paragraph">
              <wp:posOffset>688340</wp:posOffset>
            </wp:positionV>
            <wp:extent cx="4145280" cy="1914525"/>
            <wp:effectExtent l="19050" t="19050" r="26670" b="28575"/>
            <wp:wrapSquare wrapText="bothSides"/>
            <wp:docPr id="23" name="Picture 23" descr="C:\Users\rjames01\AppData\Local\Temp\SNAGHTMLa377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james01\AppData\Local\Temp\SNAGHTMLa3778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45280" cy="1914525"/>
                    </a:xfrm>
                    <a:prstGeom prst="rect">
                      <a:avLst/>
                    </a:prstGeom>
                    <a:noFill/>
                    <a:ln>
                      <a:solidFill>
                        <a:srgbClr val="000000"/>
                      </a:solidFill>
                    </a:ln>
                  </pic:spPr>
                </pic:pic>
              </a:graphicData>
            </a:graphic>
          </wp:anchor>
        </w:drawing>
      </w:r>
      <w:r w:rsidRPr="00AE6142">
        <w:rPr>
          <w:noProof/>
        </w:rPr>
        <w:t>You will know the system has recognized your completed training when the training item moves to the Completed section of your transcript and you receive a competion confirmation email to your college email address.</w:t>
      </w:r>
      <w:bookmarkStart w:id="0" w:name="_GoBack"/>
      <w:bookmarkEnd w:id="0"/>
    </w:p>
    <w:sectPr w:rsidR="00AE6142" w:rsidRPr="00AE6142" w:rsidSect="009C77D0">
      <w:headerReference w:type="default" r:id="rId16"/>
      <w:footerReference w:type="default" r:id="rId1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A8881" w14:textId="77777777" w:rsidR="00AC66A2" w:rsidRDefault="00AC66A2" w:rsidP="00A64B77">
      <w:pPr>
        <w:spacing w:after="0" w:line="240" w:lineRule="auto"/>
      </w:pPr>
      <w:r>
        <w:separator/>
      </w:r>
    </w:p>
  </w:endnote>
  <w:endnote w:type="continuationSeparator" w:id="0">
    <w:p w14:paraId="13E5A219" w14:textId="77777777" w:rsidR="00AC66A2" w:rsidRDefault="00AC66A2" w:rsidP="00A64B77">
      <w:pPr>
        <w:spacing w:after="0" w:line="240" w:lineRule="auto"/>
      </w:pPr>
      <w:r>
        <w:continuationSeparator/>
      </w:r>
    </w:p>
  </w:endnote>
  <w:endnote w:type="continuationNotice" w:id="1">
    <w:p w14:paraId="6901A3B2" w14:textId="77777777" w:rsidR="00AC66A2" w:rsidRDefault="00AC66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85617" w14:textId="7CAC2792" w:rsidR="00B16BFD" w:rsidRPr="00F90422" w:rsidRDefault="00B16BFD" w:rsidP="00F90422">
    <w:pPr>
      <w:pStyle w:val="Footer"/>
      <w:jc w:val="right"/>
      <w:rPr>
        <w:sz w:val="18"/>
        <w:szCs w:val="18"/>
      </w:rPr>
    </w:pPr>
    <w:r>
      <w:rPr>
        <w:sz w:val="18"/>
        <w:szCs w:val="18"/>
      </w:rPr>
      <w:t>Version Date:</w:t>
    </w:r>
    <w:r w:rsidR="002A5558">
      <w:rPr>
        <w:sz w:val="18"/>
        <w:szCs w:val="18"/>
      </w:rPr>
      <w:t xml:space="preserve"> </w:t>
    </w:r>
    <w:r w:rsidR="0064081E">
      <w:rPr>
        <w:sz w:val="18"/>
        <w:szCs w:val="18"/>
      </w:rPr>
      <w:t>August 12, 2019</w:t>
    </w:r>
  </w:p>
  <w:p w14:paraId="4FFB81BB" w14:textId="77777777" w:rsidR="00B16BFD" w:rsidRDefault="00B16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FF949" w14:textId="77777777" w:rsidR="00AC66A2" w:rsidRDefault="00AC66A2" w:rsidP="00A64B77">
      <w:pPr>
        <w:spacing w:after="0" w:line="240" w:lineRule="auto"/>
      </w:pPr>
      <w:r>
        <w:separator/>
      </w:r>
    </w:p>
  </w:footnote>
  <w:footnote w:type="continuationSeparator" w:id="0">
    <w:p w14:paraId="669395D5" w14:textId="77777777" w:rsidR="00AC66A2" w:rsidRDefault="00AC66A2" w:rsidP="00A64B77">
      <w:pPr>
        <w:spacing w:after="0" w:line="240" w:lineRule="auto"/>
      </w:pPr>
      <w:r>
        <w:continuationSeparator/>
      </w:r>
    </w:p>
  </w:footnote>
  <w:footnote w:type="continuationNotice" w:id="1">
    <w:p w14:paraId="4B1E5101" w14:textId="77777777" w:rsidR="00AC66A2" w:rsidRDefault="00AC66A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794656"/>
      <w:docPartObj>
        <w:docPartGallery w:val="Page Numbers (Top of Page)"/>
        <w:docPartUnique/>
      </w:docPartObj>
    </w:sdtPr>
    <w:sdtEndPr>
      <w:rPr>
        <w:noProof/>
      </w:rPr>
    </w:sdtEndPr>
    <w:sdtContent>
      <w:p w14:paraId="201DAF4A" w14:textId="31B470A0" w:rsidR="00231363" w:rsidRDefault="00231363">
        <w:pPr>
          <w:pStyle w:val="Header"/>
          <w:jc w:val="right"/>
        </w:pPr>
        <w:r>
          <w:fldChar w:fldCharType="begin"/>
        </w:r>
        <w:r>
          <w:instrText xml:space="preserve"> PAGE   \* MERGEFORMAT </w:instrText>
        </w:r>
        <w:r>
          <w:fldChar w:fldCharType="separate"/>
        </w:r>
        <w:r w:rsidR="0064081E">
          <w:rPr>
            <w:noProof/>
          </w:rPr>
          <w:t>3</w:t>
        </w:r>
        <w:r>
          <w:rPr>
            <w:noProof/>
          </w:rPr>
          <w:fldChar w:fldCharType="end"/>
        </w:r>
      </w:p>
    </w:sdtContent>
  </w:sdt>
  <w:p w14:paraId="7AB9658E" w14:textId="77777777" w:rsidR="00231363" w:rsidRDefault="002313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B206A"/>
    <w:multiLevelType w:val="hybridMultilevel"/>
    <w:tmpl w:val="63E4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C428F"/>
    <w:multiLevelType w:val="hybridMultilevel"/>
    <w:tmpl w:val="3A8E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843670"/>
    <w:multiLevelType w:val="hybridMultilevel"/>
    <w:tmpl w:val="3B4A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836760"/>
    <w:multiLevelType w:val="hybridMultilevel"/>
    <w:tmpl w:val="2D7E94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CD7FA8"/>
    <w:multiLevelType w:val="hybridMultilevel"/>
    <w:tmpl w:val="27A8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B4E"/>
    <w:rsid w:val="00032AC5"/>
    <w:rsid w:val="0003672E"/>
    <w:rsid w:val="00041B7B"/>
    <w:rsid w:val="000674ED"/>
    <w:rsid w:val="000801D5"/>
    <w:rsid w:val="000C702D"/>
    <w:rsid w:val="00193823"/>
    <w:rsid w:val="001A3357"/>
    <w:rsid w:val="00231363"/>
    <w:rsid w:val="00271274"/>
    <w:rsid w:val="0028459A"/>
    <w:rsid w:val="0029261E"/>
    <w:rsid w:val="002A5558"/>
    <w:rsid w:val="002A5589"/>
    <w:rsid w:val="002B2E8C"/>
    <w:rsid w:val="002B5628"/>
    <w:rsid w:val="00327648"/>
    <w:rsid w:val="00342581"/>
    <w:rsid w:val="003A538E"/>
    <w:rsid w:val="004A0A07"/>
    <w:rsid w:val="004E029A"/>
    <w:rsid w:val="005550C9"/>
    <w:rsid w:val="006354AF"/>
    <w:rsid w:val="0064081E"/>
    <w:rsid w:val="006C3614"/>
    <w:rsid w:val="006C6C14"/>
    <w:rsid w:val="00725AD0"/>
    <w:rsid w:val="00731B4E"/>
    <w:rsid w:val="007748E4"/>
    <w:rsid w:val="008030E1"/>
    <w:rsid w:val="00815120"/>
    <w:rsid w:val="00820B4B"/>
    <w:rsid w:val="008D41FE"/>
    <w:rsid w:val="0093114D"/>
    <w:rsid w:val="009A2481"/>
    <w:rsid w:val="009C77D0"/>
    <w:rsid w:val="009E3E67"/>
    <w:rsid w:val="009F1C7F"/>
    <w:rsid w:val="00A3464E"/>
    <w:rsid w:val="00A43DE0"/>
    <w:rsid w:val="00A64B77"/>
    <w:rsid w:val="00A829FB"/>
    <w:rsid w:val="00A86795"/>
    <w:rsid w:val="00A86F5D"/>
    <w:rsid w:val="00AC66A2"/>
    <w:rsid w:val="00AE6142"/>
    <w:rsid w:val="00B16BFD"/>
    <w:rsid w:val="00BA711F"/>
    <w:rsid w:val="00BD41B5"/>
    <w:rsid w:val="00BD5F72"/>
    <w:rsid w:val="00C27DB6"/>
    <w:rsid w:val="00C331C6"/>
    <w:rsid w:val="00C43704"/>
    <w:rsid w:val="00DA48CD"/>
    <w:rsid w:val="00E06EC3"/>
    <w:rsid w:val="00E23F1B"/>
    <w:rsid w:val="00E9121B"/>
    <w:rsid w:val="00F35D69"/>
    <w:rsid w:val="00F46670"/>
    <w:rsid w:val="00F90422"/>
    <w:rsid w:val="00FD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23CF1"/>
  <w15:chartTrackingRefBased/>
  <w15:docId w15:val="{0DF86045-5040-418B-A174-40C7B36D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72E"/>
    <w:rPr>
      <w:color w:val="0563C1" w:themeColor="hyperlink"/>
      <w:u w:val="single"/>
    </w:rPr>
  </w:style>
  <w:style w:type="paragraph" w:styleId="Header">
    <w:name w:val="header"/>
    <w:basedOn w:val="Normal"/>
    <w:link w:val="HeaderChar"/>
    <w:uiPriority w:val="99"/>
    <w:unhideWhenUsed/>
    <w:rsid w:val="00A64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B77"/>
  </w:style>
  <w:style w:type="paragraph" w:styleId="Footer">
    <w:name w:val="footer"/>
    <w:basedOn w:val="Normal"/>
    <w:link w:val="FooterChar"/>
    <w:uiPriority w:val="99"/>
    <w:unhideWhenUsed/>
    <w:rsid w:val="00A64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B77"/>
  </w:style>
  <w:style w:type="table" w:styleId="TableGrid">
    <w:name w:val="Table Grid"/>
    <w:basedOn w:val="TableNormal"/>
    <w:uiPriority w:val="39"/>
    <w:rsid w:val="00A86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F1B"/>
    <w:pPr>
      <w:ind w:left="720"/>
      <w:contextualSpacing/>
    </w:pPr>
  </w:style>
  <w:style w:type="paragraph" w:styleId="BalloonText">
    <w:name w:val="Balloon Text"/>
    <w:basedOn w:val="Normal"/>
    <w:link w:val="BalloonTextChar"/>
    <w:uiPriority w:val="99"/>
    <w:semiHidden/>
    <w:unhideWhenUsed/>
    <w:rsid w:val="006C3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6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86412-3125-42B4-9168-76BF85F1C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Columbus State Community College</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James</dc:creator>
  <cp:keywords/>
  <dc:description/>
  <cp:lastModifiedBy>Richard James</cp:lastModifiedBy>
  <cp:revision>5</cp:revision>
  <dcterms:created xsi:type="dcterms:W3CDTF">2017-10-19T14:21:00Z</dcterms:created>
  <dcterms:modified xsi:type="dcterms:W3CDTF">2019-08-12T13:43:00Z</dcterms:modified>
</cp:coreProperties>
</file>