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1D" w:rsidRDefault="00CC5B1D" w:rsidP="00CC5B1D">
      <w:pPr>
        <w:pStyle w:val="Default"/>
        <w:rPr>
          <w:rFonts w:asciiTheme="minorHAnsi" w:hAnsiTheme="minorHAnsi"/>
          <w:b/>
          <w:bCs/>
        </w:rPr>
      </w:pPr>
      <w:bookmarkStart w:id="0" w:name="_GoBack"/>
      <w:bookmarkEnd w:id="0"/>
      <w:r w:rsidRPr="00111627">
        <w:rPr>
          <w:rFonts w:asciiTheme="minorHAnsi" w:hAnsiTheme="minorHAnsi"/>
          <w:b/>
          <w:bCs/>
        </w:rPr>
        <w:t xml:space="preserve">APPENDIX </w:t>
      </w:r>
      <w:r>
        <w:rPr>
          <w:rFonts w:asciiTheme="minorHAnsi" w:hAnsiTheme="minorHAnsi"/>
          <w:b/>
          <w:bCs/>
        </w:rPr>
        <w:t>K:  SAMPLE</w:t>
      </w:r>
      <w:r w:rsidRPr="00111627">
        <w:rPr>
          <w:rFonts w:asciiTheme="minorHAnsi" w:hAnsiTheme="minorHAnsi"/>
          <w:b/>
          <w:bCs/>
        </w:rPr>
        <w:t xml:space="preserve"> LETTER OF </w:t>
      </w:r>
      <w:r>
        <w:rPr>
          <w:rFonts w:asciiTheme="minorHAnsi" w:hAnsiTheme="minorHAnsi"/>
          <w:b/>
          <w:bCs/>
        </w:rPr>
        <w:t>NON-</w:t>
      </w:r>
      <w:r w:rsidRPr="00111627">
        <w:rPr>
          <w:rFonts w:asciiTheme="minorHAnsi" w:hAnsiTheme="minorHAnsi"/>
          <w:b/>
          <w:bCs/>
        </w:rPr>
        <w:t xml:space="preserve">RECOMMENDATION </w:t>
      </w:r>
    </w:p>
    <w:p w:rsidR="00CC5B1D" w:rsidRDefault="00CC5B1D" w:rsidP="00CC5B1D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29442D11" wp14:editId="3781A611">
            <wp:extent cx="2143125" cy="676275"/>
            <wp:effectExtent l="0" t="0" r="9525" b="9525"/>
            <wp:docPr id="29" name="Picture 29" descr="primary 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logo (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1D" w:rsidRDefault="00CC5B1D" w:rsidP="00CC5B1D">
      <w:pPr>
        <w:pStyle w:val="Default"/>
        <w:jc w:val="right"/>
        <w:rPr>
          <w:rFonts w:asciiTheme="minorHAnsi" w:hAnsiTheme="minorHAnsi"/>
          <w:b/>
          <w:bCs/>
        </w:rPr>
      </w:pPr>
    </w:p>
    <w:p w:rsidR="00CC5B1D" w:rsidRDefault="00CC5B1D" w:rsidP="00CC5B1D">
      <w:pPr>
        <w:pStyle w:val="Default"/>
        <w:rPr>
          <w:rFonts w:asciiTheme="minorHAnsi" w:hAnsiTheme="minorHAnsi"/>
          <w:b/>
        </w:rPr>
      </w:pPr>
      <w:r w:rsidRPr="00111627">
        <w:rPr>
          <w:rFonts w:asciiTheme="minorHAnsi" w:hAnsiTheme="minorHAnsi"/>
          <w:b/>
        </w:rPr>
        <w:t>To:</w:t>
      </w:r>
      <w:r>
        <w:rPr>
          <w:rFonts w:asciiTheme="minorHAnsi" w:hAnsiTheme="minorHAnsi"/>
          <w:b/>
        </w:rPr>
        <w:t xml:space="preserve"> </w:t>
      </w:r>
      <w:r w:rsidRPr="0011162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[DEAN]</w:t>
      </w:r>
    </w:p>
    <w:p w:rsidR="00CC5B1D" w:rsidRPr="00111627" w:rsidRDefault="00CC5B1D" w:rsidP="00CC5B1D">
      <w:pPr>
        <w:pStyle w:val="Default"/>
        <w:rPr>
          <w:rFonts w:asciiTheme="minorHAnsi" w:hAnsiTheme="minorHAnsi"/>
          <w:b/>
        </w:rPr>
      </w:pPr>
      <w:r w:rsidRPr="00111627">
        <w:rPr>
          <w:rFonts w:asciiTheme="minorHAnsi" w:hAnsiTheme="minorHAnsi"/>
          <w:b/>
        </w:rPr>
        <w:t xml:space="preserve"> </w:t>
      </w:r>
    </w:p>
    <w:p w:rsidR="00CC5B1D" w:rsidRDefault="00CC5B1D" w:rsidP="00CC5B1D">
      <w:pPr>
        <w:pStyle w:val="Default"/>
        <w:rPr>
          <w:rFonts w:asciiTheme="minorHAnsi" w:hAnsiTheme="minorHAnsi"/>
          <w:b/>
        </w:rPr>
      </w:pPr>
      <w:r w:rsidRPr="00111627">
        <w:rPr>
          <w:rFonts w:asciiTheme="minorHAnsi" w:hAnsiTheme="minorHAnsi"/>
          <w:b/>
        </w:rPr>
        <w:t>From</w:t>
      </w:r>
      <w:r w:rsidRPr="00AD0879">
        <w:rPr>
          <w:rFonts w:asciiTheme="minorHAnsi" w:hAnsiTheme="minorHAnsi"/>
          <w:b/>
        </w:rPr>
        <w:t xml:space="preserve">:  </w:t>
      </w:r>
      <w:r w:rsidRPr="00AD0879">
        <w:rPr>
          <w:rFonts w:cs="Times New Roman"/>
          <w:b/>
        </w:rPr>
        <w:t>[XXXXXXXXX]</w:t>
      </w:r>
      <w:r w:rsidRPr="00AD087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/>
          <w:b/>
        </w:rPr>
        <w:t>Division Promotion and Tenure Review Committee</w:t>
      </w:r>
      <w:r w:rsidRPr="00111627">
        <w:rPr>
          <w:rFonts w:asciiTheme="minorHAnsi" w:hAnsiTheme="minorHAnsi"/>
          <w:b/>
        </w:rPr>
        <w:t xml:space="preserve"> </w:t>
      </w:r>
    </w:p>
    <w:p w:rsidR="00CC5B1D" w:rsidRPr="00111627" w:rsidRDefault="00CC5B1D" w:rsidP="00CC5B1D">
      <w:pPr>
        <w:pStyle w:val="Default"/>
        <w:rPr>
          <w:rFonts w:asciiTheme="minorHAnsi" w:hAnsiTheme="minorHAnsi"/>
          <w:b/>
        </w:rPr>
      </w:pPr>
    </w:p>
    <w:p w:rsidR="00CC5B1D" w:rsidRDefault="00CC5B1D" w:rsidP="00CC5B1D">
      <w:pPr>
        <w:pStyle w:val="Default"/>
        <w:rPr>
          <w:rFonts w:asciiTheme="minorHAnsi" w:hAnsiTheme="minorHAnsi"/>
          <w:b/>
        </w:rPr>
      </w:pPr>
      <w:r w:rsidRPr="00111627">
        <w:rPr>
          <w:rFonts w:asciiTheme="minorHAnsi" w:hAnsiTheme="minorHAnsi"/>
          <w:b/>
        </w:rPr>
        <w:t xml:space="preserve">Date: </w:t>
      </w:r>
      <w:r>
        <w:rPr>
          <w:rFonts w:asciiTheme="minorHAnsi" w:hAnsiTheme="minorHAnsi"/>
          <w:b/>
        </w:rPr>
        <w:t xml:space="preserve"> </w:t>
      </w:r>
      <w:r w:rsidRPr="005C615F">
        <w:rPr>
          <w:rFonts w:asciiTheme="minorHAnsi" w:hAnsiTheme="minorHAnsi"/>
          <w:b/>
          <w:bCs/>
        </w:rPr>
        <w:t>XXXXXXXXX</w:t>
      </w:r>
    </w:p>
    <w:p w:rsidR="00CC5B1D" w:rsidRPr="00111627" w:rsidRDefault="00CC5B1D" w:rsidP="00CC5B1D">
      <w:pPr>
        <w:pStyle w:val="Default"/>
        <w:rPr>
          <w:rFonts w:asciiTheme="minorHAnsi" w:hAnsiTheme="minorHAnsi"/>
          <w:b/>
        </w:rPr>
      </w:pPr>
    </w:p>
    <w:p w:rsidR="00CC5B1D" w:rsidRPr="00111627" w:rsidRDefault="00CC5B1D" w:rsidP="00CC5B1D">
      <w:pPr>
        <w:pStyle w:val="Default"/>
        <w:rPr>
          <w:rFonts w:asciiTheme="minorHAnsi" w:hAnsiTheme="minorHAnsi"/>
          <w:b/>
        </w:rPr>
      </w:pPr>
      <w:r w:rsidRPr="00111627">
        <w:rPr>
          <w:rFonts w:asciiTheme="minorHAnsi" w:hAnsiTheme="minorHAnsi"/>
          <w:b/>
        </w:rPr>
        <w:t xml:space="preserve">Subject: </w:t>
      </w:r>
      <w:r>
        <w:rPr>
          <w:rFonts w:asciiTheme="minorHAnsi" w:hAnsiTheme="minorHAnsi"/>
          <w:b/>
        </w:rPr>
        <w:t xml:space="preserve"> Recommendation for [FACULTY MEMBER]</w:t>
      </w:r>
      <w:r w:rsidRPr="00111627">
        <w:rPr>
          <w:rFonts w:asciiTheme="minorHAnsi" w:hAnsiTheme="minorHAnsi"/>
          <w:b/>
        </w:rPr>
        <w:t xml:space="preserve"> </w:t>
      </w:r>
    </w:p>
    <w:p w:rsidR="00CC5B1D" w:rsidRPr="00111627" w:rsidRDefault="00CC5B1D" w:rsidP="00CC5B1D">
      <w:pPr>
        <w:pStyle w:val="Default"/>
        <w:rPr>
          <w:rFonts w:asciiTheme="minorHAnsi" w:hAnsiTheme="minorHAnsi"/>
        </w:rPr>
      </w:pPr>
    </w:p>
    <w:p w:rsidR="00CC5B1D" w:rsidRDefault="00CC5B1D" w:rsidP="00CC5B1D">
      <w:pPr>
        <w:rPr>
          <w:rFonts w:cs="Times New Roman"/>
          <w:sz w:val="24"/>
          <w:szCs w:val="24"/>
        </w:rPr>
      </w:pPr>
      <w:r w:rsidRPr="00AD0879">
        <w:rPr>
          <w:rFonts w:cs="Times New Roman"/>
          <w:sz w:val="24"/>
          <w:szCs w:val="24"/>
        </w:rPr>
        <w:t xml:space="preserve">The [XXXXXXXXXXX] Division </w:t>
      </w:r>
      <w:r>
        <w:rPr>
          <w:rFonts w:cs="Times New Roman"/>
          <w:sz w:val="24"/>
          <w:szCs w:val="24"/>
        </w:rPr>
        <w:t xml:space="preserve">Promotion and Tenure Review Committee </w:t>
      </w:r>
      <w:r w:rsidRPr="00AD0879">
        <w:rPr>
          <w:rFonts w:cs="Times New Roman"/>
          <w:sz w:val="24"/>
          <w:szCs w:val="24"/>
        </w:rPr>
        <w:t>has carefully reviewed the portfolio submitted by [FACULTY MEMBER]</w:t>
      </w:r>
      <w:r w:rsidRPr="00AD0879">
        <w:rPr>
          <w:sz w:val="20"/>
          <w:szCs w:val="20"/>
        </w:rPr>
        <w:t xml:space="preserve"> </w:t>
      </w:r>
      <w:r w:rsidRPr="00AD0879">
        <w:rPr>
          <w:rFonts w:cs="Times New Roman"/>
          <w:sz w:val="24"/>
          <w:szCs w:val="24"/>
        </w:rPr>
        <w:t>of the [XXXXXXXXXXX] Department.  The Committee does not recommend [FACULTY MEMBER]</w:t>
      </w:r>
      <w:r w:rsidRPr="00AD0879">
        <w:rPr>
          <w:sz w:val="20"/>
          <w:szCs w:val="20"/>
        </w:rPr>
        <w:t xml:space="preserve"> </w:t>
      </w:r>
      <w:r w:rsidRPr="00AD0879">
        <w:rPr>
          <w:rFonts w:cs="Times New Roman"/>
          <w:sz w:val="24"/>
          <w:szCs w:val="24"/>
        </w:rPr>
        <w:t>for</w:t>
      </w:r>
      <w:r w:rsidRPr="00AD087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AD0879">
        <w:rPr>
          <w:rFonts w:cs="Times New Roman"/>
          <w:sz w:val="24"/>
          <w:szCs w:val="24"/>
        </w:rPr>
        <w:t>romotion from Assistant Professor</w:t>
      </w:r>
      <w:r>
        <w:rPr>
          <w:rFonts w:cs="Times New Roman"/>
          <w:sz w:val="24"/>
          <w:szCs w:val="24"/>
        </w:rPr>
        <w:t xml:space="preserve"> to Associate Professor</w:t>
      </w:r>
      <w:r w:rsidRPr="00AD0879">
        <w:rPr>
          <w:rFonts w:cs="Times New Roman"/>
          <w:b/>
          <w:sz w:val="24"/>
          <w:szCs w:val="24"/>
        </w:rPr>
        <w:t xml:space="preserve"> </w:t>
      </w:r>
      <w:r w:rsidRPr="00AD0879">
        <w:rPr>
          <w:rFonts w:cs="Times New Roman"/>
          <w:sz w:val="24"/>
          <w:szCs w:val="24"/>
        </w:rPr>
        <w:t>for the following reasons:</w:t>
      </w:r>
    </w:p>
    <w:p w:rsidR="00CC5B1D" w:rsidRDefault="00CC5B1D" w:rsidP="00CC5B1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Insufficient quantity and quality of activities in the Professional Activities portion of the portfolio.  The faculty member detailed only five webinars over the course of four years and one, one-day volunteer activity for a professional organization.  </w:t>
      </w:r>
    </w:p>
    <w:p w:rsidR="00CC5B1D" w:rsidRDefault="00CC5B1D" w:rsidP="00CC5B1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Materials included in the Teaching and Learning Activities section of the portfolio were not original.  PowerPoint slides were provided by a publisher, and the narrative for this section provided no explanation or publisher information.</w:t>
      </w:r>
    </w:p>
    <w:p w:rsidR="00CC5B1D" w:rsidRPr="003574BB" w:rsidRDefault="00CC5B1D" w:rsidP="00CC5B1D">
      <w:pPr>
        <w:pStyle w:val="ListParagraph"/>
        <w:rPr>
          <w:rFonts w:cs="Times New Roman"/>
          <w:sz w:val="24"/>
          <w:szCs w:val="24"/>
        </w:rPr>
      </w:pPr>
    </w:p>
    <w:p w:rsidR="00CC5B1D" w:rsidRDefault="00CC5B1D" w:rsidP="00CC5B1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</w:t>
      </w:r>
      <w:r w:rsidRPr="00AD0879">
        <w:rPr>
          <w:rFonts w:cs="Times New Roman"/>
          <w:sz w:val="24"/>
          <w:szCs w:val="24"/>
        </w:rPr>
        <w:t>FACULTY MEMBER]</w:t>
      </w:r>
      <w:r>
        <w:rPr>
          <w:rFonts w:cs="Times New Roman"/>
          <w:sz w:val="24"/>
          <w:szCs w:val="24"/>
        </w:rPr>
        <w:t xml:space="preserve"> is encouraged to meet with </w:t>
      </w:r>
      <w:r w:rsidR="000F5A2C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Peer Review Team and chairperson to discuss professional opportunities and the use of original material in the portfolio.</w:t>
      </w:r>
    </w:p>
    <w:p w:rsidR="00CC5B1D" w:rsidRPr="003574BB" w:rsidRDefault="00CC5B1D" w:rsidP="00CC5B1D">
      <w:pPr>
        <w:rPr>
          <w:rFonts w:cs="Times New Roman"/>
          <w:sz w:val="24"/>
          <w:szCs w:val="24"/>
        </w:rPr>
      </w:pPr>
    </w:p>
    <w:p w:rsidR="00CC5B1D" w:rsidRDefault="00CC5B1D" w:rsidP="00CC5B1D">
      <w:pPr>
        <w:pStyle w:val="Default"/>
        <w:rPr>
          <w:rFonts w:asciiTheme="minorHAnsi" w:hAnsiTheme="minorHAnsi"/>
        </w:rPr>
      </w:pPr>
      <w:r w:rsidRPr="00111627">
        <w:rPr>
          <w:rFonts w:asciiTheme="minorHAnsi" w:hAnsiTheme="minorHAnsi"/>
        </w:rPr>
        <w:t xml:space="preserve">____________________________________ </w:t>
      </w:r>
      <w:r>
        <w:rPr>
          <w:rFonts w:asciiTheme="minorHAnsi" w:hAnsiTheme="minorHAnsi"/>
        </w:rPr>
        <w:t xml:space="preserve">            </w:t>
      </w:r>
      <w:r w:rsidRPr="00111627">
        <w:rPr>
          <w:rFonts w:asciiTheme="minorHAnsi" w:hAnsiTheme="minorHAnsi"/>
        </w:rPr>
        <w:t>____________________________________</w:t>
      </w:r>
    </w:p>
    <w:p w:rsidR="00CC5B1D" w:rsidRDefault="00CC5B1D" w:rsidP="00CC5B1D">
      <w:pPr>
        <w:pStyle w:val="Default"/>
        <w:rPr>
          <w:rFonts w:asciiTheme="minorHAnsi" w:hAnsiTheme="minorHAnsi"/>
        </w:rPr>
      </w:pPr>
      <w:r w:rsidRPr="00111627">
        <w:rPr>
          <w:rFonts w:asciiTheme="minorHAnsi" w:hAnsiTheme="minorHAnsi"/>
        </w:rPr>
        <w:t>Professor</w:t>
      </w:r>
      <w:r>
        <w:rPr>
          <w:rFonts w:asciiTheme="minorHAnsi" w:hAnsiTheme="minorHAnsi"/>
        </w:rPr>
        <w:t xml:space="preserve"> [NAME],</w:t>
      </w:r>
      <w:r w:rsidRPr="00111627">
        <w:rPr>
          <w:rFonts w:asciiTheme="minorHAnsi" w:hAnsiTheme="minorHAnsi"/>
        </w:rPr>
        <w:t xml:space="preserve"> Committee Chair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11627">
        <w:rPr>
          <w:rFonts w:asciiTheme="minorHAnsi" w:hAnsiTheme="minorHAnsi"/>
        </w:rPr>
        <w:t>Professor</w:t>
      </w:r>
      <w:r>
        <w:rPr>
          <w:rFonts w:asciiTheme="minorHAnsi" w:hAnsiTheme="minorHAnsi"/>
        </w:rPr>
        <w:t xml:space="preserve"> [NAME]</w:t>
      </w:r>
    </w:p>
    <w:p w:rsidR="00CC5B1D" w:rsidRDefault="00CC5B1D" w:rsidP="00CC5B1D">
      <w:pPr>
        <w:pStyle w:val="Default"/>
        <w:rPr>
          <w:rFonts w:asciiTheme="minorHAnsi" w:hAnsiTheme="minorHAnsi"/>
        </w:rPr>
      </w:pPr>
    </w:p>
    <w:p w:rsidR="00CC5B1D" w:rsidRDefault="00CC5B1D" w:rsidP="00CC5B1D">
      <w:pPr>
        <w:pStyle w:val="Default"/>
        <w:rPr>
          <w:rFonts w:asciiTheme="minorHAnsi" w:hAnsiTheme="minorHAnsi"/>
        </w:rPr>
      </w:pPr>
    </w:p>
    <w:p w:rsidR="00BD78A4" w:rsidRDefault="00CC5B1D">
      <w:r w:rsidRPr="00111627">
        <w:rPr>
          <w:sz w:val="24"/>
          <w:szCs w:val="24"/>
        </w:rPr>
        <w:t xml:space="preserve">____________________________________ </w:t>
      </w:r>
      <w:r>
        <w:tab/>
      </w:r>
      <w:r w:rsidRPr="00111627">
        <w:rPr>
          <w:sz w:val="24"/>
          <w:szCs w:val="24"/>
        </w:rPr>
        <w:t>____________________________________ Professor</w:t>
      </w:r>
      <w:r>
        <w:t xml:space="preserve"> [NAME]</w:t>
      </w:r>
      <w:r w:rsidRPr="00BF151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1627">
        <w:rPr>
          <w:sz w:val="24"/>
          <w:szCs w:val="24"/>
        </w:rPr>
        <w:t>Professor</w:t>
      </w:r>
      <w:r>
        <w:t xml:space="preserve"> [NAME]</w:t>
      </w:r>
    </w:p>
    <w:p w:rsidR="000F5A2C" w:rsidRDefault="000F5A2C"/>
    <w:p w:rsidR="000F5A2C" w:rsidRPr="000F5A2C" w:rsidRDefault="000F5A2C">
      <w:pPr>
        <w:rPr>
          <w:i/>
          <w:color w:val="FF0000"/>
        </w:rPr>
      </w:pPr>
      <w:r w:rsidRPr="000F5A2C">
        <w:rPr>
          <w:i/>
          <w:color w:val="FF0000"/>
        </w:rPr>
        <w:t>[Information on the Appeals Process should not be included in a negative decision letter.]</w:t>
      </w:r>
    </w:p>
    <w:sectPr w:rsidR="000F5A2C" w:rsidRPr="000F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E352A"/>
    <w:multiLevelType w:val="hybridMultilevel"/>
    <w:tmpl w:val="83C2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1D"/>
    <w:rsid w:val="000F5A2C"/>
    <w:rsid w:val="00657592"/>
    <w:rsid w:val="00BD78A4"/>
    <w:rsid w:val="00C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86D08-F8EB-4864-AE10-DA9063CC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1D"/>
    <w:pPr>
      <w:ind w:left="720"/>
      <w:contextualSpacing/>
    </w:pPr>
  </w:style>
  <w:style w:type="paragraph" w:customStyle="1" w:styleId="Default">
    <w:name w:val="Default"/>
    <w:rsid w:val="00CC5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2022-05-16T15:42:00Z</dcterms:created>
  <dcterms:modified xsi:type="dcterms:W3CDTF">2022-05-16T15:42:00Z</dcterms:modified>
</cp:coreProperties>
</file>