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96B3" w14:textId="77777777" w:rsidR="00472A92" w:rsidRDefault="00371FDE">
      <w:pPr>
        <w:ind w:left="140"/>
        <w:rPr>
          <w:rFonts w:ascii="Times New Roman"/>
          <w:sz w:val="20"/>
        </w:rPr>
      </w:pPr>
      <w:r>
        <w:rPr>
          <w:rFonts w:ascii="Times New Roman"/>
          <w:noProof/>
          <w:sz w:val="20"/>
        </w:rPr>
        <w:drawing>
          <wp:inline distT="0" distB="0" distL="0" distR="0" wp14:anchorId="274399AD" wp14:editId="274399AE">
            <wp:extent cx="1270393" cy="594074"/>
            <wp:effectExtent l="0" t="0" r="0" b="0"/>
            <wp:docPr id="1" name="Image 1" descr="P1#yIS1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
                    <pic:cNvPicPr/>
                  </pic:nvPicPr>
                  <pic:blipFill>
                    <a:blip r:embed="rId8" cstate="print"/>
                    <a:stretch>
                      <a:fillRect/>
                    </a:stretch>
                  </pic:blipFill>
                  <pic:spPr>
                    <a:xfrm>
                      <a:off x="0" y="0"/>
                      <a:ext cx="1270393" cy="594074"/>
                    </a:xfrm>
                    <a:prstGeom prst="rect">
                      <a:avLst/>
                    </a:prstGeom>
                  </pic:spPr>
                </pic:pic>
              </a:graphicData>
            </a:graphic>
          </wp:inline>
        </w:drawing>
      </w:r>
    </w:p>
    <w:p w14:paraId="274396B4" w14:textId="77777777" w:rsidR="00472A92" w:rsidRDefault="00371FDE">
      <w:pPr>
        <w:spacing w:before="275"/>
        <w:ind w:left="2431" w:right="3974"/>
        <w:jc w:val="center"/>
        <w:rPr>
          <w:rFonts w:ascii="Times New Roman"/>
          <w:b/>
          <w:sz w:val="24"/>
        </w:rPr>
      </w:pPr>
      <w:r>
        <w:rPr>
          <w:rFonts w:ascii="Times New Roman"/>
          <w:b/>
          <w:sz w:val="24"/>
        </w:rPr>
        <w:t>Columbus State Community College Health</w:t>
      </w:r>
      <w:r>
        <w:rPr>
          <w:rFonts w:ascii="Times New Roman"/>
          <w:b/>
          <w:spacing w:val="-10"/>
          <w:sz w:val="24"/>
        </w:rPr>
        <w:t xml:space="preserve"> </w:t>
      </w:r>
      <w:r>
        <w:rPr>
          <w:rFonts w:ascii="Times New Roman"/>
          <w:b/>
          <w:sz w:val="24"/>
        </w:rPr>
        <w:t>and</w:t>
      </w:r>
      <w:r>
        <w:rPr>
          <w:rFonts w:ascii="Times New Roman"/>
          <w:b/>
          <w:spacing w:val="-10"/>
          <w:sz w:val="24"/>
        </w:rPr>
        <w:t xml:space="preserve"> </w:t>
      </w:r>
      <w:r>
        <w:rPr>
          <w:rFonts w:ascii="Times New Roman"/>
          <w:b/>
          <w:sz w:val="24"/>
        </w:rPr>
        <w:t>Human</w:t>
      </w:r>
      <w:r>
        <w:rPr>
          <w:rFonts w:ascii="Times New Roman"/>
          <w:b/>
          <w:spacing w:val="-10"/>
          <w:sz w:val="24"/>
        </w:rPr>
        <w:t xml:space="preserve"> </w:t>
      </w:r>
      <w:r>
        <w:rPr>
          <w:rFonts w:ascii="Times New Roman"/>
          <w:b/>
          <w:sz w:val="24"/>
        </w:rPr>
        <w:t>Services</w:t>
      </w:r>
      <w:r>
        <w:rPr>
          <w:rFonts w:ascii="Times New Roman"/>
          <w:b/>
          <w:spacing w:val="-10"/>
          <w:sz w:val="24"/>
        </w:rPr>
        <w:t xml:space="preserve"> </w:t>
      </w:r>
      <w:r>
        <w:rPr>
          <w:rFonts w:ascii="Times New Roman"/>
          <w:b/>
          <w:sz w:val="24"/>
        </w:rPr>
        <w:t>Department Surgical Technology Program</w:t>
      </w:r>
    </w:p>
    <w:p w14:paraId="274396B5" w14:textId="77777777" w:rsidR="00472A92" w:rsidRDefault="00472A92">
      <w:pPr>
        <w:pStyle w:val="BodyText"/>
        <w:rPr>
          <w:rFonts w:ascii="Times New Roman"/>
          <w:b/>
        </w:rPr>
      </w:pPr>
    </w:p>
    <w:p w14:paraId="274396B6" w14:textId="77777777" w:rsidR="00472A92" w:rsidRDefault="00472A92">
      <w:pPr>
        <w:pStyle w:val="BodyText"/>
        <w:rPr>
          <w:rFonts w:ascii="Times New Roman"/>
          <w:b/>
        </w:rPr>
      </w:pPr>
    </w:p>
    <w:p w14:paraId="274396B7" w14:textId="77777777" w:rsidR="00472A92" w:rsidRDefault="00472A92">
      <w:pPr>
        <w:pStyle w:val="BodyText"/>
        <w:spacing w:before="236"/>
        <w:rPr>
          <w:rFonts w:ascii="Times New Roman"/>
          <w:b/>
        </w:rPr>
      </w:pPr>
    </w:p>
    <w:p w14:paraId="274396B8" w14:textId="77777777" w:rsidR="00472A92" w:rsidRDefault="00371FDE">
      <w:pPr>
        <w:tabs>
          <w:tab w:val="left" w:pos="1579"/>
        </w:tabs>
        <w:ind w:left="139"/>
        <w:rPr>
          <w:rFonts w:ascii="Times New Roman"/>
          <w:b/>
          <w:sz w:val="28"/>
        </w:rPr>
      </w:pPr>
      <w:r>
        <w:rPr>
          <w:rFonts w:ascii="Times New Roman"/>
          <w:b/>
          <w:spacing w:val="-2"/>
          <w:sz w:val="24"/>
        </w:rPr>
        <w:t>COURSE:</w:t>
      </w:r>
      <w:r>
        <w:rPr>
          <w:rFonts w:ascii="Times New Roman"/>
          <w:b/>
          <w:sz w:val="24"/>
        </w:rPr>
        <w:tab/>
      </w:r>
      <w:r>
        <w:rPr>
          <w:rFonts w:ascii="Times New Roman"/>
          <w:b/>
          <w:color w:val="397B21"/>
          <w:sz w:val="28"/>
        </w:rPr>
        <w:t>SURG</w:t>
      </w:r>
      <w:r>
        <w:rPr>
          <w:rFonts w:ascii="Times New Roman"/>
          <w:b/>
          <w:color w:val="397B21"/>
          <w:spacing w:val="-15"/>
          <w:sz w:val="28"/>
        </w:rPr>
        <w:t xml:space="preserve"> </w:t>
      </w:r>
      <w:r>
        <w:rPr>
          <w:rFonts w:ascii="Times New Roman"/>
          <w:b/>
          <w:color w:val="397B21"/>
          <w:spacing w:val="-4"/>
          <w:sz w:val="28"/>
        </w:rPr>
        <w:t>1862</w:t>
      </w:r>
    </w:p>
    <w:p w14:paraId="274396B9" w14:textId="77777777" w:rsidR="00472A92" w:rsidRDefault="00472A92">
      <w:pPr>
        <w:pStyle w:val="BodyText"/>
        <w:spacing w:before="217"/>
        <w:rPr>
          <w:rFonts w:ascii="Times New Roman"/>
          <w:b/>
          <w:sz w:val="28"/>
        </w:rPr>
      </w:pPr>
    </w:p>
    <w:p w14:paraId="274396BA" w14:textId="77777777" w:rsidR="00472A92" w:rsidRDefault="00371FDE">
      <w:pPr>
        <w:tabs>
          <w:tab w:val="left" w:pos="2879"/>
          <w:tab w:val="left" w:pos="5759"/>
        </w:tabs>
        <w:ind w:right="2234"/>
        <w:jc w:val="right"/>
        <w:rPr>
          <w:rFonts w:ascii="Times New Roman"/>
          <w:sz w:val="24"/>
        </w:rPr>
      </w:pPr>
      <w:r>
        <w:rPr>
          <w:rFonts w:ascii="Times New Roman"/>
          <w:b/>
          <w:spacing w:val="-2"/>
          <w:sz w:val="24"/>
        </w:rPr>
        <w:t>INSTRUCTORS</w:t>
      </w:r>
      <w:r>
        <w:rPr>
          <w:rFonts w:ascii="Times New Roman"/>
          <w:spacing w:val="-2"/>
          <w:sz w:val="24"/>
        </w:rPr>
        <w:t>:</w:t>
      </w:r>
      <w:r>
        <w:rPr>
          <w:rFonts w:ascii="Times New Roman"/>
          <w:sz w:val="24"/>
        </w:rPr>
        <w:tab/>
        <w:t>Anya</w:t>
      </w:r>
      <w:r>
        <w:rPr>
          <w:rFonts w:ascii="Times New Roman"/>
          <w:spacing w:val="-13"/>
          <w:sz w:val="24"/>
        </w:rPr>
        <w:t xml:space="preserve"> </w:t>
      </w:r>
      <w:r>
        <w:rPr>
          <w:rFonts w:ascii="Times New Roman"/>
          <w:spacing w:val="-2"/>
          <w:sz w:val="24"/>
        </w:rPr>
        <w:t>Nazarova</w:t>
      </w:r>
      <w:r>
        <w:rPr>
          <w:rFonts w:ascii="Times New Roman"/>
          <w:sz w:val="24"/>
        </w:rPr>
        <w:tab/>
      </w:r>
      <w:r>
        <w:rPr>
          <w:rFonts w:ascii="Times New Roman"/>
          <w:spacing w:val="-2"/>
          <w:sz w:val="24"/>
        </w:rPr>
        <w:t>Email:</w:t>
      </w:r>
      <w:r>
        <w:rPr>
          <w:rFonts w:ascii="Times New Roman"/>
          <w:spacing w:val="-8"/>
          <w:sz w:val="24"/>
        </w:rPr>
        <w:t xml:space="preserve"> </w:t>
      </w:r>
      <w:hyperlink r:id="rId9">
        <w:r>
          <w:rPr>
            <w:rFonts w:ascii="Times New Roman"/>
            <w:color w:val="467885"/>
            <w:spacing w:val="-2"/>
            <w:sz w:val="24"/>
            <w:u w:val="single" w:color="467885"/>
          </w:rPr>
          <w:t>anazarova@cscc.edu</w:t>
        </w:r>
      </w:hyperlink>
    </w:p>
    <w:p w14:paraId="274396BB" w14:textId="77777777" w:rsidR="00472A92" w:rsidRDefault="00371FDE">
      <w:pPr>
        <w:pStyle w:val="BodyText"/>
        <w:tabs>
          <w:tab w:val="left" w:pos="2879"/>
        </w:tabs>
        <w:spacing w:line="275" w:lineRule="exact"/>
        <w:ind w:right="2170"/>
        <w:jc w:val="right"/>
        <w:rPr>
          <w:rFonts w:ascii="Times New Roman"/>
        </w:rPr>
      </w:pPr>
      <w:r>
        <w:rPr>
          <w:rFonts w:ascii="Times New Roman"/>
          <w:spacing w:val="-2"/>
        </w:rPr>
        <w:t>Yvette</w:t>
      </w:r>
      <w:r>
        <w:rPr>
          <w:rFonts w:ascii="Times New Roman"/>
          <w:spacing w:val="-6"/>
        </w:rPr>
        <w:t xml:space="preserve"> </w:t>
      </w:r>
      <w:r>
        <w:rPr>
          <w:rFonts w:ascii="Times New Roman"/>
          <w:spacing w:val="-2"/>
        </w:rPr>
        <w:t>Johnson</w:t>
      </w:r>
      <w:r>
        <w:rPr>
          <w:rFonts w:ascii="Times New Roman"/>
        </w:rPr>
        <w:tab/>
        <w:t>Email:</w:t>
      </w:r>
      <w:r>
        <w:rPr>
          <w:rFonts w:ascii="Times New Roman"/>
          <w:spacing w:val="-15"/>
        </w:rPr>
        <w:t xml:space="preserve"> </w:t>
      </w:r>
      <w:hyperlink r:id="rId10">
        <w:r>
          <w:rPr>
            <w:rFonts w:ascii="Times New Roman"/>
            <w:color w:val="467885"/>
            <w:spacing w:val="-2"/>
            <w:u w:val="single" w:color="467885"/>
          </w:rPr>
          <w:t>yjohnson4@cscc.edu</w:t>
        </w:r>
      </w:hyperlink>
    </w:p>
    <w:p w14:paraId="274396BC" w14:textId="77777777" w:rsidR="00472A92" w:rsidRDefault="00371FDE">
      <w:pPr>
        <w:pStyle w:val="BodyText"/>
        <w:tabs>
          <w:tab w:val="left" w:pos="2879"/>
        </w:tabs>
        <w:spacing w:line="275" w:lineRule="exact"/>
        <w:ind w:right="2143"/>
        <w:jc w:val="right"/>
        <w:rPr>
          <w:rFonts w:ascii="Times New Roman"/>
        </w:rPr>
      </w:pPr>
      <w:r>
        <w:rPr>
          <w:rFonts w:ascii="Times New Roman"/>
          <w:spacing w:val="-2"/>
        </w:rPr>
        <w:t>Tyler</w:t>
      </w:r>
      <w:r>
        <w:rPr>
          <w:rFonts w:ascii="Times New Roman"/>
          <w:spacing w:val="-6"/>
        </w:rPr>
        <w:t xml:space="preserve"> </w:t>
      </w:r>
      <w:r>
        <w:rPr>
          <w:rFonts w:ascii="Times New Roman"/>
          <w:spacing w:val="-2"/>
        </w:rPr>
        <w:t>Phillips</w:t>
      </w:r>
      <w:r>
        <w:rPr>
          <w:rFonts w:ascii="Times New Roman"/>
        </w:rPr>
        <w:tab/>
        <w:t>Email:</w:t>
      </w:r>
      <w:r>
        <w:rPr>
          <w:rFonts w:ascii="Times New Roman"/>
          <w:spacing w:val="-15"/>
        </w:rPr>
        <w:t xml:space="preserve"> </w:t>
      </w:r>
      <w:hyperlink r:id="rId11">
        <w:r>
          <w:rPr>
            <w:rFonts w:ascii="Times New Roman"/>
            <w:color w:val="467885"/>
            <w:spacing w:val="-2"/>
            <w:u w:val="single" w:color="467885"/>
          </w:rPr>
          <w:t>tphillips32@cscc.edu</w:t>
        </w:r>
      </w:hyperlink>
    </w:p>
    <w:p w14:paraId="274396BD" w14:textId="77777777" w:rsidR="00472A92" w:rsidRDefault="00472A92">
      <w:pPr>
        <w:pStyle w:val="BodyText"/>
        <w:rPr>
          <w:rFonts w:ascii="Times New Roman"/>
          <w:sz w:val="22"/>
        </w:rPr>
      </w:pPr>
    </w:p>
    <w:p w14:paraId="274396BE" w14:textId="77777777" w:rsidR="00472A92" w:rsidRDefault="00472A92">
      <w:pPr>
        <w:pStyle w:val="BodyText"/>
        <w:spacing w:before="219"/>
        <w:rPr>
          <w:rFonts w:ascii="Times New Roman"/>
          <w:sz w:val="22"/>
        </w:rPr>
      </w:pPr>
    </w:p>
    <w:p w14:paraId="274396BF" w14:textId="77777777" w:rsidR="00472A92" w:rsidRDefault="00371FDE">
      <w:pPr>
        <w:tabs>
          <w:tab w:val="left" w:pos="2299"/>
          <w:tab w:val="left" w:pos="5899"/>
        </w:tabs>
        <w:ind w:left="139"/>
        <w:rPr>
          <w:b/>
        </w:rPr>
      </w:pPr>
      <w:r>
        <w:rPr>
          <w:b/>
          <w:color w:val="BE4E13"/>
          <w:spacing w:val="2"/>
          <w:w w:val="110"/>
        </w:rPr>
        <w:t>CREDITS:</w:t>
      </w:r>
      <w:r>
        <w:rPr>
          <w:b/>
          <w:color w:val="BE4E13"/>
          <w:spacing w:val="17"/>
          <w:w w:val="110"/>
        </w:rPr>
        <w:t xml:space="preserve"> </w:t>
      </w:r>
      <w:r>
        <w:rPr>
          <w:b/>
          <w:color w:val="BE4E13"/>
          <w:spacing w:val="-10"/>
          <w:w w:val="110"/>
        </w:rPr>
        <w:t>7</w:t>
      </w:r>
      <w:r>
        <w:rPr>
          <w:b/>
          <w:color w:val="BE4E13"/>
        </w:rPr>
        <w:tab/>
      </w:r>
      <w:r>
        <w:rPr>
          <w:b/>
          <w:color w:val="BE4E13"/>
          <w:w w:val="110"/>
        </w:rPr>
        <w:t>PREREQUISIT:</w:t>
      </w:r>
      <w:r>
        <w:rPr>
          <w:b/>
          <w:color w:val="BE4E13"/>
          <w:spacing w:val="6"/>
          <w:w w:val="110"/>
        </w:rPr>
        <w:t xml:space="preserve"> </w:t>
      </w:r>
      <w:r>
        <w:rPr>
          <w:b/>
          <w:color w:val="BE4E13"/>
          <w:w w:val="110"/>
        </w:rPr>
        <w:t>SURG</w:t>
      </w:r>
      <w:r>
        <w:rPr>
          <w:b/>
          <w:color w:val="BE4E13"/>
          <w:spacing w:val="8"/>
          <w:w w:val="110"/>
        </w:rPr>
        <w:t xml:space="preserve"> </w:t>
      </w:r>
      <w:r>
        <w:rPr>
          <w:b/>
          <w:color w:val="BE4E13"/>
          <w:spacing w:val="-4"/>
          <w:w w:val="110"/>
        </w:rPr>
        <w:t>1861</w:t>
      </w:r>
      <w:r>
        <w:rPr>
          <w:b/>
          <w:color w:val="BE4E13"/>
        </w:rPr>
        <w:tab/>
      </w:r>
      <w:r>
        <w:rPr>
          <w:b/>
          <w:color w:val="BE4E13"/>
          <w:w w:val="110"/>
        </w:rPr>
        <w:t>CLASS</w:t>
      </w:r>
      <w:r>
        <w:rPr>
          <w:b/>
          <w:color w:val="BE4E13"/>
          <w:spacing w:val="13"/>
          <w:w w:val="110"/>
        </w:rPr>
        <w:t xml:space="preserve"> </w:t>
      </w:r>
      <w:r>
        <w:rPr>
          <w:b/>
          <w:color w:val="BE4E13"/>
          <w:w w:val="110"/>
        </w:rPr>
        <w:t>HOURS</w:t>
      </w:r>
      <w:r>
        <w:rPr>
          <w:b/>
          <w:color w:val="BE4E13"/>
          <w:spacing w:val="10"/>
          <w:w w:val="110"/>
        </w:rPr>
        <w:t xml:space="preserve"> </w:t>
      </w:r>
      <w:r>
        <w:rPr>
          <w:b/>
          <w:color w:val="BE4E13"/>
          <w:w w:val="110"/>
        </w:rPr>
        <w:t>PER</w:t>
      </w:r>
      <w:r>
        <w:rPr>
          <w:b/>
          <w:color w:val="BE4E13"/>
          <w:spacing w:val="9"/>
          <w:w w:val="110"/>
        </w:rPr>
        <w:t xml:space="preserve"> </w:t>
      </w:r>
      <w:r>
        <w:rPr>
          <w:b/>
          <w:color w:val="BE4E13"/>
          <w:w w:val="110"/>
        </w:rPr>
        <w:t>WEEK:</w:t>
      </w:r>
      <w:r>
        <w:rPr>
          <w:b/>
          <w:color w:val="BE4E13"/>
          <w:spacing w:val="15"/>
          <w:w w:val="110"/>
        </w:rPr>
        <w:t xml:space="preserve"> </w:t>
      </w:r>
      <w:r>
        <w:rPr>
          <w:b/>
          <w:color w:val="BE4E13"/>
          <w:spacing w:val="-5"/>
          <w:w w:val="110"/>
        </w:rPr>
        <w:t>17</w:t>
      </w:r>
    </w:p>
    <w:p w14:paraId="274396C0" w14:textId="77777777" w:rsidR="00472A92" w:rsidRDefault="00472A92">
      <w:pPr>
        <w:pStyle w:val="BodyText"/>
        <w:spacing w:before="262"/>
        <w:rPr>
          <w:b/>
          <w:sz w:val="22"/>
        </w:rPr>
      </w:pPr>
    </w:p>
    <w:p w14:paraId="274396C1" w14:textId="77777777" w:rsidR="00472A92" w:rsidRDefault="00371FDE">
      <w:pPr>
        <w:pStyle w:val="Heading2"/>
      </w:pPr>
      <w:bookmarkStart w:id="0" w:name="DESCRIPTION_OF_COURSE"/>
      <w:bookmarkEnd w:id="0"/>
      <w:r>
        <w:t>DESCRIPTION</w:t>
      </w:r>
      <w:r>
        <w:rPr>
          <w:spacing w:val="-8"/>
        </w:rPr>
        <w:t xml:space="preserve"> </w:t>
      </w:r>
      <w:r>
        <w:t xml:space="preserve">OF </w:t>
      </w:r>
      <w:r>
        <w:rPr>
          <w:spacing w:val="-2"/>
        </w:rPr>
        <w:t>COURSE</w:t>
      </w:r>
    </w:p>
    <w:p w14:paraId="274396C2" w14:textId="77777777" w:rsidR="00472A92" w:rsidRDefault="00371FDE">
      <w:pPr>
        <w:pStyle w:val="BodyText"/>
        <w:ind w:left="139" w:right="1213"/>
      </w:pPr>
      <w:r>
        <w:t>This</w:t>
      </w:r>
      <w:r>
        <w:rPr>
          <w:spacing w:val="-3"/>
        </w:rPr>
        <w:t xml:space="preserve"> </w:t>
      </w:r>
      <w:r>
        <w:t>course</w:t>
      </w:r>
      <w:r>
        <w:rPr>
          <w:spacing w:val="-4"/>
        </w:rPr>
        <w:t xml:space="preserve"> </w:t>
      </w:r>
      <w:r>
        <w:t>will</w:t>
      </w:r>
      <w:r>
        <w:rPr>
          <w:spacing w:val="-2"/>
        </w:rPr>
        <w:t xml:space="preserve"> </w:t>
      </w:r>
      <w:r>
        <w:t>introduce</w:t>
      </w:r>
      <w:r>
        <w:rPr>
          <w:spacing w:val="-2"/>
        </w:rPr>
        <w:t xml:space="preserve"> </w:t>
      </w:r>
      <w:r>
        <w:t>the</w:t>
      </w:r>
      <w:r>
        <w:rPr>
          <w:spacing w:val="-2"/>
        </w:rPr>
        <w:t xml:space="preserve"> </w:t>
      </w:r>
      <w:r>
        <w:t>student</w:t>
      </w:r>
      <w:r>
        <w:rPr>
          <w:spacing w:val="-4"/>
        </w:rPr>
        <w:t xml:space="preserve"> </w:t>
      </w:r>
      <w:r>
        <w:t>to</w:t>
      </w:r>
      <w:r>
        <w:rPr>
          <w:spacing w:val="-4"/>
        </w:rPr>
        <w:t xml:space="preserve"> </w:t>
      </w:r>
      <w:r>
        <w:t>the</w:t>
      </w:r>
      <w:r>
        <w:rPr>
          <w:spacing w:val="-4"/>
        </w:rPr>
        <w:t xml:space="preserve"> </w:t>
      </w:r>
      <w:r>
        <w:t>perioperative</w:t>
      </w:r>
      <w:r>
        <w:rPr>
          <w:spacing w:val="-2"/>
        </w:rPr>
        <w:t xml:space="preserve"> </w:t>
      </w:r>
      <w:r>
        <w:t>clinical</w:t>
      </w:r>
      <w:r>
        <w:rPr>
          <w:spacing w:val="-2"/>
        </w:rPr>
        <w:t xml:space="preserve"> </w:t>
      </w:r>
      <w:r>
        <w:t>environment</w:t>
      </w:r>
      <w:r>
        <w:rPr>
          <w:spacing w:val="-4"/>
        </w:rPr>
        <w:t xml:space="preserve"> </w:t>
      </w:r>
      <w:r>
        <w:t>and</w:t>
      </w:r>
      <w:r>
        <w:rPr>
          <w:spacing w:val="-1"/>
        </w:rPr>
        <w:t xml:space="preserve"> </w:t>
      </w:r>
      <w:r>
        <w:t>students</w:t>
      </w:r>
      <w:r>
        <w:rPr>
          <w:spacing w:val="-3"/>
        </w:rPr>
        <w:t xml:space="preserve"> </w:t>
      </w:r>
      <w:r>
        <w:t>will begin to apply the basic skills learned in Surgical Technology I. Students will perform the duties</w:t>
      </w:r>
      <w:r>
        <w:rPr>
          <w:spacing w:val="40"/>
        </w:rPr>
        <w:t xml:space="preserve"> </w:t>
      </w:r>
      <w:r>
        <w:t>of</w:t>
      </w:r>
      <w:r>
        <w:rPr>
          <w:spacing w:val="-3"/>
        </w:rPr>
        <w:t xml:space="preserve"> </w:t>
      </w:r>
      <w:r>
        <w:t>the</w:t>
      </w:r>
      <w:r>
        <w:rPr>
          <w:spacing w:val="-3"/>
        </w:rPr>
        <w:t xml:space="preserve"> </w:t>
      </w:r>
      <w:r>
        <w:t>first and</w:t>
      </w:r>
      <w:r>
        <w:rPr>
          <w:spacing w:val="-3"/>
        </w:rPr>
        <w:t xml:space="preserve"> </w:t>
      </w:r>
      <w:r>
        <w:t>second surgical</w:t>
      </w:r>
      <w:r>
        <w:rPr>
          <w:spacing w:val="-1"/>
        </w:rPr>
        <w:t xml:space="preserve"> </w:t>
      </w:r>
      <w:r>
        <w:t>scrub</w:t>
      </w:r>
      <w:r>
        <w:rPr>
          <w:spacing w:val="-3"/>
        </w:rPr>
        <w:t xml:space="preserve"> </w:t>
      </w:r>
      <w:r>
        <w:t>role,</w:t>
      </w:r>
      <w:r>
        <w:rPr>
          <w:spacing w:val="-3"/>
        </w:rPr>
        <w:t xml:space="preserve"> </w:t>
      </w:r>
      <w:r>
        <w:t>and</w:t>
      </w:r>
      <w:r>
        <w:rPr>
          <w:spacing w:val="-3"/>
        </w:rPr>
        <w:t xml:space="preserve"> </w:t>
      </w:r>
      <w:r>
        <w:t>the</w:t>
      </w:r>
      <w:r>
        <w:rPr>
          <w:spacing w:val="-1"/>
        </w:rPr>
        <w:t xml:space="preserve"> </w:t>
      </w:r>
      <w:r>
        <w:t>role</w:t>
      </w:r>
      <w:r>
        <w:rPr>
          <w:spacing w:val="-3"/>
        </w:rPr>
        <w:t xml:space="preserve"> </w:t>
      </w:r>
      <w:r>
        <w:t>of</w:t>
      </w:r>
      <w:r>
        <w:rPr>
          <w:spacing w:val="-3"/>
        </w:rPr>
        <w:t xml:space="preserve"> </w:t>
      </w:r>
      <w:r>
        <w:t>the</w:t>
      </w:r>
      <w:r>
        <w:rPr>
          <w:spacing w:val="-4"/>
        </w:rPr>
        <w:t xml:space="preserve"> </w:t>
      </w:r>
      <w:r>
        <w:t>assistant</w:t>
      </w:r>
      <w:r>
        <w:rPr>
          <w:spacing w:val="-3"/>
        </w:rPr>
        <w:t xml:space="preserve"> </w:t>
      </w:r>
      <w:r>
        <w:t>circulator</w:t>
      </w:r>
      <w:r>
        <w:rPr>
          <w:spacing w:val="-4"/>
        </w:rPr>
        <w:t xml:space="preserve"> </w:t>
      </w:r>
      <w:r>
        <w:t>in</w:t>
      </w:r>
      <w:r>
        <w:rPr>
          <w:spacing w:val="-3"/>
        </w:rPr>
        <w:t xml:space="preserve"> </w:t>
      </w:r>
      <w:r>
        <w:t>the</w:t>
      </w:r>
      <w:r>
        <w:rPr>
          <w:spacing w:val="-3"/>
        </w:rPr>
        <w:t xml:space="preserve"> </w:t>
      </w:r>
      <w:r>
        <w:t>operating room. Emphasis will be placed on the proper use and application of operating room etiquette, professionalism,</w:t>
      </w:r>
      <w:r>
        <w:rPr>
          <w:spacing w:val="-2"/>
        </w:rPr>
        <w:t xml:space="preserve"> </w:t>
      </w:r>
      <w:r>
        <w:t>sterile conscience, sterile technique,</w:t>
      </w:r>
      <w:r>
        <w:rPr>
          <w:spacing w:val="-2"/>
        </w:rPr>
        <w:t xml:space="preserve"> </w:t>
      </w:r>
      <w:r>
        <w:t>medical</w:t>
      </w:r>
      <w:r>
        <w:rPr>
          <w:spacing w:val="-2"/>
        </w:rPr>
        <w:t xml:space="preserve"> </w:t>
      </w:r>
      <w:r>
        <w:t>terminology and</w:t>
      </w:r>
      <w:r>
        <w:rPr>
          <w:spacing w:val="-1"/>
        </w:rPr>
        <w:t xml:space="preserve"> </w:t>
      </w:r>
      <w:r>
        <w:t>the identification of human anatomy and physiologic functions of the body. The student will be introduced to the theory and concepts of surgical specialties and learn to select instrumentation and supplies for basic surgical procedures.</w:t>
      </w:r>
    </w:p>
    <w:p w14:paraId="274396C3" w14:textId="77777777" w:rsidR="00472A92" w:rsidRDefault="00472A92">
      <w:pPr>
        <w:pStyle w:val="BodyText"/>
        <w:spacing w:before="157"/>
      </w:pPr>
    </w:p>
    <w:p w14:paraId="274396C4" w14:textId="77777777" w:rsidR="00472A92" w:rsidRDefault="00371FDE">
      <w:pPr>
        <w:pStyle w:val="Heading2"/>
      </w:pPr>
      <w:bookmarkStart w:id="1" w:name="COURSE_STUDENT_LEARNING_OUTCOMES"/>
      <w:bookmarkEnd w:id="1"/>
      <w:r>
        <w:t>COURSE</w:t>
      </w:r>
      <w:r>
        <w:rPr>
          <w:spacing w:val="-5"/>
        </w:rPr>
        <w:t xml:space="preserve"> </w:t>
      </w:r>
      <w:r>
        <w:t>STUDENT</w:t>
      </w:r>
      <w:r>
        <w:rPr>
          <w:spacing w:val="-4"/>
        </w:rPr>
        <w:t xml:space="preserve"> </w:t>
      </w:r>
      <w:r>
        <w:t>LEARNING</w:t>
      </w:r>
      <w:r>
        <w:rPr>
          <w:spacing w:val="-7"/>
        </w:rPr>
        <w:t xml:space="preserve"> </w:t>
      </w:r>
      <w:r>
        <w:rPr>
          <w:spacing w:val="-2"/>
        </w:rPr>
        <w:t>OUTCOMES</w:t>
      </w:r>
    </w:p>
    <w:p w14:paraId="274396C5" w14:textId="77777777" w:rsidR="00472A92" w:rsidRDefault="00371FDE">
      <w:pPr>
        <w:pStyle w:val="BodyText"/>
        <w:spacing w:line="480" w:lineRule="auto"/>
        <w:ind w:left="139" w:right="992"/>
      </w:pPr>
      <w:r>
        <w:t>Integrate</w:t>
      </w:r>
      <w:r>
        <w:rPr>
          <w:spacing w:val="-9"/>
        </w:rPr>
        <w:t xml:space="preserve"> </w:t>
      </w:r>
      <w:r>
        <w:t>theories</w:t>
      </w:r>
      <w:r>
        <w:rPr>
          <w:spacing w:val="-10"/>
        </w:rPr>
        <w:t xml:space="preserve"> </w:t>
      </w:r>
      <w:r>
        <w:t>of</w:t>
      </w:r>
      <w:r>
        <w:rPr>
          <w:spacing w:val="-8"/>
        </w:rPr>
        <w:t xml:space="preserve"> </w:t>
      </w:r>
      <w:r>
        <w:t>sterile</w:t>
      </w:r>
      <w:r>
        <w:rPr>
          <w:spacing w:val="-7"/>
        </w:rPr>
        <w:t xml:space="preserve"> </w:t>
      </w:r>
      <w:r>
        <w:t>conscience</w:t>
      </w:r>
      <w:r>
        <w:rPr>
          <w:spacing w:val="-9"/>
        </w:rPr>
        <w:t xml:space="preserve"> </w:t>
      </w:r>
      <w:r>
        <w:t>and</w:t>
      </w:r>
      <w:r>
        <w:rPr>
          <w:spacing w:val="-3"/>
        </w:rPr>
        <w:t xml:space="preserve"> </w:t>
      </w:r>
      <w:r>
        <w:t>critical</w:t>
      </w:r>
      <w:r>
        <w:rPr>
          <w:spacing w:val="-7"/>
        </w:rPr>
        <w:t xml:space="preserve"> </w:t>
      </w:r>
      <w:r>
        <w:t>thinking</w:t>
      </w:r>
      <w:r>
        <w:rPr>
          <w:spacing w:val="-7"/>
        </w:rPr>
        <w:t xml:space="preserve"> </w:t>
      </w:r>
      <w:r>
        <w:t>in</w:t>
      </w:r>
      <w:r>
        <w:rPr>
          <w:spacing w:val="-6"/>
        </w:rPr>
        <w:t xml:space="preserve"> </w:t>
      </w:r>
      <w:r>
        <w:t>each</w:t>
      </w:r>
      <w:r>
        <w:rPr>
          <w:spacing w:val="-6"/>
        </w:rPr>
        <w:t xml:space="preserve"> </w:t>
      </w:r>
      <w:r>
        <w:t>role</w:t>
      </w:r>
      <w:r>
        <w:rPr>
          <w:spacing w:val="-9"/>
        </w:rPr>
        <w:t xml:space="preserve"> </w:t>
      </w:r>
      <w:r>
        <w:t>of</w:t>
      </w:r>
      <w:r>
        <w:rPr>
          <w:spacing w:val="-11"/>
        </w:rPr>
        <w:t xml:space="preserve"> </w:t>
      </w:r>
      <w:proofErr w:type="gramStart"/>
      <w:r>
        <w:t>the</w:t>
      </w:r>
      <w:r>
        <w:rPr>
          <w:spacing w:val="-9"/>
        </w:rPr>
        <w:t xml:space="preserve"> </w:t>
      </w:r>
      <w:r>
        <w:t>surgical</w:t>
      </w:r>
      <w:proofErr w:type="gramEnd"/>
      <w:r>
        <w:rPr>
          <w:spacing w:val="-4"/>
        </w:rPr>
        <w:t xml:space="preserve"> </w:t>
      </w:r>
      <w:r>
        <w:t>technologist. Perform as a medical professional valuing the opportunity to participate in a clinical rotation.</w:t>
      </w:r>
    </w:p>
    <w:p w14:paraId="274396C6" w14:textId="77777777" w:rsidR="00472A92" w:rsidRDefault="00371FDE">
      <w:pPr>
        <w:pStyle w:val="BodyText"/>
        <w:spacing w:before="1"/>
        <w:ind w:left="139" w:right="992"/>
      </w:pPr>
      <w:r>
        <w:t>Construct</w:t>
      </w:r>
      <w:r>
        <w:rPr>
          <w:spacing w:val="-4"/>
        </w:rPr>
        <w:t xml:space="preserve"> </w:t>
      </w:r>
      <w:r>
        <w:t>prefixes,</w:t>
      </w:r>
      <w:r>
        <w:rPr>
          <w:spacing w:val="-7"/>
        </w:rPr>
        <w:t xml:space="preserve"> </w:t>
      </w:r>
      <w:r>
        <w:t>suffixes</w:t>
      </w:r>
      <w:r>
        <w:rPr>
          <w:spacing w:val="-5"/>
        </w:rPr>
        <w:t xml:space="preserve"> </w:t>
      </w:r>
      <w:r>
        <w:t>and</w:t>
      </w:r>
      <w:r>
        <w:rPr>
          <w:spacing w:val="-4"/>
        </w:rPr>
        <w:t xml:space="preserve"> </w:t>
      </w:r>
      <w:r>
        <w:t>root</w:t>
      </w:r>
      <w:r>
        <w:rPr>
          <w:spacing w:val="-9"/>
        </w:rPr>
        <w:t xml:space="preserve"> </w:t>
      </w:r>
      <w:r>
        <w:t>words</w:t>
      </w:r>
      <w:r>
        <w:rPr>
          <w:spacing w:val="-8"/>
        </w:rPr>
        <w:t xml:space="preserve"> </w:t>
      </w:r>
      <w:r>
        <w:t>to</w:t>
      </w:r>
      <w:r>
        <w:rPr>
          <w:spacing w:val="-4"/>
        </w:rPr>
        <w:t xml:space="preserve"> </w:t>
      </w:r>
      <w:r>
        <w:t>create</w:t>
      </w:r>
      <w:r>
        <w:rPr>
          <w:spacing w:val="-4"/>
        </w:rPr>
        <w:t xml:space="preserve"> </w:t>
      </w:r>
      <w:r>
        <w:t>and</w:t>
      </w:r>
      <w:r>
        <w:rPr>
          <w:spacing w:val="-9"/>
        </w:rPr>
        <w:t xml:space="preserve"> </w:t>
      </w:r>
      <w:r>
        <w:t>transcribe</w:t>
      </w:r>
      <w:r>
        <w:rPr>
          <w:spacing w:val="-6"/>
        </w:rPr>
        <w:t xml:space="preserve"> </w:t>
      </w:r>
      <w:r>
        <w:t>medical</w:t>
      </w:r>
      <w:r>
        <w:rPr>
          <w:spacing w:val="-5"/>
        </w:rPr>
        <w:t xml:space="preserve"> </w:t>
      </w:r>
      <w:r>
        <w:t>terms</w:t>
      </w:r>
      <w:r>
        <w:rPr>
          <w:spacing w:val="-7"/>
        </w:rPr>
        <w:t xml:space="preserve"> </w:t>
      </w:r>
      <w:r>
        <w:t>related</w:t>
      </w:r>
      <w:r>
        <w:rPr>
          <w:spacing w:val="-4"/>
        </w:rPr>
        <w:t xml:space="preserve"> </w:t>
      </w:r>
      <w:r>
        <w:t>to surgery, and verbalize and comprehend medical terms related to surgical procedures.</w:t>
      </w:r>
    </w:p>
    <w:p w14:paraId="274396C7" w14:textId="77777777" w:rsidR="00472A92" w:rsidRDefault="00371FDE">
      <w:pPr>
        <w:pStyle w:val="BodyText"/>
        <w:spacing w:before="290"/>
        <w:ind w:left="139" w:right="1124"/>
        <w:jc w:val="both"/>
      </w:pPr>
      <w:r>
        <w:t xml:space="preserve">Define the anatomy and physiology involved in surgical procedures to be undertaken and recite preference cards and assemble instrumentation and construct supply carts in the perioperative </w:t>
      </w:r>
      <w:r>
        <w:rPr>
          <w:spacing w:val="-2"/>
        </w:rPr>
        <w:t>area.</w:t>
      </w:r>
    </w:p>
    <w:p w14:paraId="274396C8" w14:textId="77777777" w:rsidR="00472A92" w:rsidRDefault="00472A92">
      <w:pPr>
        <w:pStyle w:val="BodyText"/>
        <w:spacing w:before="2"/>
      </w:pPr>
    </w:p>
    <w:p w14:paraId="274396C9" w14:textId="77777777" w:rsidR="00472A92" w:rsidRDefault="00371FDE">
      <w:pPr>
        <w:pStyle w:val="BodyText"/>
        <w:ind w:left="139" w:right="992"/>
      </w:pPr>
      <w:r>
        <w:t>Proficiently</w:t>
      </w:r>
      <w:r>
        <w:rPr>
          <w:spacing w:val="-8"/>
        </w:rPr>
        <w:t xml:space="preserve"> </w:t>
      </w:r>
      <w:r>
        <w:t>scrub,</w:t>
      </w:r>
      <w:r>
        <w:rPr>
          <w:spacing w:val="-8"/>
        </w:rPr>
        <w:t xml:space="preserve"> </w:t>
      </w:r>
      <w:r>
        <w:t>gown</w:t>
      </w:r>
      <w:r>
        <w:rPr>
          <w:spacing w:val="-9"/>
        </w:rPr>
        <w:t xml:space="preserve"> </w:t>
      </w:r>
      <w:r>
        <w:t>and</w:t>
      </w:r>
      <w:r>
        <w:rPr>
          <w:spacing w:val="-4"/>
        </w:rPr>
        <w:t xml:space="preserve"> </w:t>
      </w:r>
      <w:r>
        <w:t>glove</w:t>
      </w:r>
      <w:r>
        <w:rPr>
          <w:spacing w:val="-7"/>
        </w:rPr>
        <w:t xml:space="preserve"> </w:t>
      </w:r>
      <w:r>
        <w:t>themselves</w:t>
      </w:r>
      <w:r>
        <w:rPr>
          <w:spacing w:val="-7"/>
        </w:rPr>
        <w:t xml:space="preserve"> </w:t>
      </w:r>
      <w:r>
        <w:t>and</w:t>
      </w:r>
      <w:r>
        <w:rPr>
          <w:spacing w:val="-4"/>
        </w:rPr>
        <w:t xml:space="preserve"> </w:t>
      </w:r>
      <w:r>
        <w:t>others</w:t>
      </w:r>
      <w:r>
        <w:rPr>
          <w:spacing w:val="-10"/>
        </w:rPr>
        <w:t xml:space="preserve"> </w:t>
      </w:r>
      <w:r>
        <w:t>displaying</w:t>
      </w:r>
      <w:r>
        <w:rPr>
          <w:spacing w:val="-10"/>
        </w:rPr>
        <w:t xml:space="preserve"> </w:t>
      </w:r>
      <w:r>
        <w:t>precise</w:t>
      </w:r>
      <w:r>
        <w:rPr>
          <w:spacing w:val="-4"/>
        </w:rPr>
        <w:t xml:space="preserve"> </w:t>
      </w:r>
      <w:r>
        <w:t>movements</w:t>
      </w:r>
      <w:r>
        <w:rPr>
          <w:spacing w:val="-10"/>
        </w:rPr>
        <w:t xml:space="preserve"> </w:t>
      </w:r>
      <w:r>
        <w:t>and altering actions to maintain asepsis in the operating room.</w:t>
      </w:r>
    </w:p>
    <w:p w14:paraId="274396CA" w14:textId="77777777" w:rsidR="00472A92" w:rsidRDefault="00472A92">
      <w:pPr>
        <w:pStyle w:val="BodyText"/>
        <w:sectPr w:rsidR="00472A92">
          <w:type w:val="continuous"/>
          <w:pgSz w:w="12240" w:h="15840"/>
          <w:pgMar w:top="900" w:right="360" w:bottom="280" w:left="1080" w:header="720" w:footer="720" w:gutter="0"/>
          <w:cols w:space="720"/>
        </w:sectPr>
      </w:pPr>
    </w:p>
    <w:p w14:paraId="274396CB" w14:textId="77777777" w:rsidR="00472A92" w:rsidRDefault="00371FDE">
      <w:pPr>
        <w:pStyle w:val="BodyText"/>
        <w:spacing w:before="40"/>
        <w:ind w:left="139" w:right="992"/>
      </w:pPr>
      <w:r>
        <w:lastRenderedPageBreak/>
        <w:t>Create,</w:t>
      </w:r>
      <w:r>
        <w:rPr>
          <w:spacing w:val="-9"/>
        </w:rPr>
        <w:t xml:space="preserve"> </w:t>
      </w:r>
      <w:r>
        <w:t>organize,</w:t>
      </w:r>
      <w:r>
        <w:rPr>
          <w:spacing w:val="-8"/>
        </w:rPr>
        <w:t xml:space="preserve"> </w:t>
      </w:r>
      <w:r>
        <w:t>maintain</w:t>
      </w:r>
      <w:r>
        <w:rPr>
          <w:spacing w:val="-1"/>
        </w:rPr>
        <w:t xml:space="preserve"> </w:t>
      </w:r>
      <w:r>
        <w:t>and</w:t>
      </w:r>
      <w:r>
        <w:rPr>
          <w:spacing w:val="-8"/>
        </w:rPr>
        <w:t xml:space="preserve"> </w:t>
      </w:r>
      <w:r>
        <w:t>perform</w:t>
      </w:r>
      <w:r>
        <w:rPr>
          <w:spacing w:val="-9"/>
        </w:rPr>
        <w:t xml:space="preserve"> </w:t>
      </w:r>
      <w:r>
        <w:t>within</w:t>
      </w:r>
      <w:r>
        <w:rPr>
          <w:spacing w:val="-5"/>
        </w:rPr>
        <w:t xml:space="preserve"> </w:t>
      </w:r>
      <w:r>
        <w:t>the</w:t>
      </w:r>
      <w:r>
        <w:rPr>
          <w:spacing w:val="-8"/>
        </w:rPr>
        <w:t xml:space="preserve"> </w:t>
      </w:r>
      <w:r>
        <w:t>sterile</w:t>
      </w:r>
      <w:r>
        <w:rPr>
          <w:spacing w:val="-9"/>
        </w:rPr>
        <w:t xml:space="preserve"> </w:t>
      </w:r>
      <w:r>
        <w:t>field</w:t>
      </w:r>
      <w:r>
        <w:rPr>
          <w:spacing w:val="-8"/>
        </w:rPr>
        <w:t xml:space="preserve"> </w:t>
      </w:r>
      <w:r>
        <w:t>and</w:t>
      </w:r>
      <w:r>
        <w:rPr>
          <w:spacing w:val="-3"/>
        </w:rPr>
        <w:t xml:space="preserve"> </w:t>
      </w:r>
      <w:r>
        <w:t>effectively</w:t>
      </w:r>
      <w:r>
        <w:rPr>
          <w:spacing w:val="-5"/>
        </w:rPr>
        <w:t xml:space="preserve"> </w:t>
      </w:r>
      <w:r>
        <w:t>reorganize</w:t>
      </w:r>
      <w:r>
        <w:rPr>
          <w:spacing w:val="-8"/>
        </w:rPr>
        <w:t xml:space="preserve"> </w:t>
      </w:r>
      <w:r>
        <w:t>the</w:t>
      </w:r>
      <w:r>
        <w:rPr>
          <w:spacing w:val="-3"/>
        </w:rPr>
        <w:t xml:space="preserve"> </w:t>
      </w:r>
      <w:r>
        <w:t>field for safety and maximum efficiency in the operating room.</w:t>
      </w:r>
    </w:p>
    <w:p w14:paraId="274396CC" w14:textId="77777777" w:rsidR="00472A92" w:rsidRDefault="00472A92">
      <w:pPr>
        <w:pStyle w:val="BodyText"/>
        <w:spacing w:before="30"/>
      </w:pPr>
    </w:p>
    <w:p w14:paraId="274396CD" w14:textId="77777777" w:rsidR="00472A92" w:rsidRDefault="00371FDE">
      <w:pPr>
        <w:pStyle w:val="BodyText"/>
        <w:spacing w:before="1"/>
        <w:ind w:left="139" w:right="992"/>
      </w:pPr>
      <w:r>
        <w:t>Name,</w:t>
      </w:r>
      <w:r>
        <w:rPr>
          <w:spacing w:val="-3"/>
        </w:rPr>
        <w:t xml:space="preserve"> </w:t>
      </w:r>
      <w:r>
        <w:t>arrange</w:t>
      </w:r>
      <w:r>
        <w:rPr>
          <w:spacing w:val="-5"/>
        </w:rPr>
        <w:t xml:space="preserve"> </w:t>
      </w:r>
      <w:r>
        <w:t>and</w:t>
      </w:r>
      <w:r>
        <w:rPr>
          <w:spacing w:val="-2"/>
        </w:rPr>
        <w:t xml:space="preserve"> </w:t>
      </w:r>
      <w:r>
        <w:t>manipulate,</w:t>
      </w:r>
      <w:r>
        <w:rPr>
          <w:spacing w:val="-3"/>
        </w:rPr>
        <w:t xml:space="preserve"> </w:t>
      </w:r>
      <w:r>
        <w:t>sharps,</w:t>
      </w:r>
      <w:r>
        <w:rPr>
          <w:spacing w:val="-6"/>
        </w:rPr>
        <w:t xml:space="preserve"> </w:t>
      </w:r>
      <w:r>
        <w:t>surgical</w:t>
      </w:r>
      <w:r>
        <w:rPr>
          <w:spacing w:val="-3"/>
        </w:rPr>
        <w:t xml:space="preserve"> </w:t>
      </w:r>
      <w:r>
        <w:t>instrumentation</w:t>
      </w:r>
      <w:r>
        <w:rPr>
          <w:spacing w:val="-5"/>
        </w:rPr>
        <w:t xml:space="preserve"> </w:t>
      </w:r>
      <w:r>
        <w:t>and</w:t>
      </w:r>
      <w:r>
        <w:rPr>
          <w:spacing w:val="-2"/>
        </w:rPr>
        <w:t xml:space="preserve"> </w:t>
      </w:r>
      <w:r>
        <w:t>equipment</w:t>
      </w:r>
      <w:r>
        <w:rPr>
          <w:spacing w:val="-2"/>
        </w:rPr>
        <w:t xml:space="preserve"> </w:t>
      </w:r>
      <w:r>
        <w:t>in</w:t>
      </w:r>
      <w:r>
        <w:rPr>
          <w:spacing w:val="-5"/>
        </w:rPr>
        <w:t xml:space="preserve"> </w:t>
      </w:r>
      <w:r>
        <w:t>the</w:t>
      </w:r>
      <w:r>
        <w:rPr>
          <w:spacing w:val="-5"/>
        </w:rPr>
        <w:t xml:space="preserve"> </w:t>
      </w:r>
      <w:r>
        <w:t>operating room and effectively reorganize them for safety and maximum efficiency in the operating room.</w:t>
      </w:r>
    </w:p>
    <w:p w14:paraId="274396CE" w14:textId="77777777" w:rsidR="00472A92" w:rsidRDefault="00371FDE">
      <w:pPr>
        <w:pStyle w:val="BodyText"/>
        <w:spacing w:before="292"/>
        <w:ind w:left="139" w:right="992"/>
      </w:pPr>
      <w:r>
        <w:t>Sufficiently</w:t>
      </w:r>
      <w:r>
        <w:rPr>
          <w:spacing w:val="-5"/>
        </w:rPr>
        <w:t xml:space="preserve"> </w:t>
      </w:r>
      <w:r>
        <w:t>perform</w:t>
      </w:r>
      <w:r>
        <w:rPr>
          <w:spacing w:val="-6"/>
        </w:rPr>
        <w:t xml:space="preserve"> </w:t>
      </w:r>
      <w:r>
        <w:t>and</w:t>
      </w:r>
      <w:r>
        <w:rPr>
          <w:spacing w:val="-8"/>
        </w:rPr>
        <w:t xml:space="preserve"> </w:t>
      </w:r>
      <w:r>
        <w:t>record approximately</w:t>
      </w:r>
      <w:r>
        <w:rPr>
          <w:spacing w:val="-10"/>
        </w:rPr>
        <w:t xml:space="preserve"> </w:t>
      </w:r>
      <w:r>
        <w:t>45</w:t>
      </w:r>
      <w:r>
        <w:rPr>
          <w:spacing w:val="-10"/>
        </w:rPr>
        <w:t xml:space="preserve"> </w:t>
      </w:r>
      <w:r>
        <w:t>basic</w:t>
      </w:r>
      <w:r>
        <w:rPr>
          <w:spacing w:val="-5"/>
        </w:rPr>
        <w:t xml:space="preserve"> </w:t>
      </w:r>
      <w:r>
        <w:t>Surgical</w:t>
      </w:r>
      <w:r>
        <w:rPr>
          <w:spacing w:val="-6"/>
        </w:rPr>
        <w:t xml:space="preserve"> </w:t>
      </w:r>
      <w:r>
        <w:t>Specialty</w:t>
      </w:r>
      <w:r>
        <w:rPr>
          <w:spacing w:val="-5"/>
        </w:rPr>
        <w:t xml:space="preserve"> </w:t>
      </w:r>
      <w:r>
        <w:t>cases</w:t>
      </w:r>
      <w:r>
        <w:rPr>
          <w:spacing w:val="-4"/>
        </w:rPr>
        <w:t xml:space="preserve"> </w:t>
      </w:r>
      <w:r>
        <w:t>in</w:t>
      </w:r>
      <w:r>
        <w:rPr>
          <w:spacing w:val="-5"/>
        </w:rPr>
        <w:t xml:space="preserve"> </w:t>
      </w:r>
      <w:r>
        <w:t>the</w:t>
      </w:r>
      <w:r>
        <w:rPr>
          <w:spacing w:val="-4"/>
        </w:rPr>
        <w:t xml:space="preserve"> </w:t>
      </w:r>
      <w:r>
        <w:t>2</w:t>
      </w:r>
      <w:r>
        <w:rPr>
          <w:vertAlign w:val="superscript"/>
        </w:rPr>
        <w:t>nd</w:t>
      </w:r>
      <w:r>
        <w:rPr>
          <w:spacing w:val="-7"/>
        </w:rPr>
        <w:t xml:space="preserve"> </w:t>
      </w:r>
      <w:r>
        <w:t>and</w:t>
      </w:r>
      <w:r>
        <w:rPr>
          <w:spacing w:val="-3"/>
        </w:rPr>
        <w:t xml:space="preserve"> </w:t>
      </w:r>
      <w:r>
        <w:t>1</w:t>
      </w:r>
      <w:r>
        <w:rPr>
          <w:vertAlign w:val="superscript"/>
        </w:rPr>
        <w:t>st</w:t>
      </w:r>
      <w:r>
        <w:t xml:space="preserve"> Scrub Role with guidance and verbal direction.</w:t>
      </w:r>
    </w:p>
    <w:p w14:paraId="274396CF" w14:textId="77777777" w:rsidR="00472A92" w:rsidRDefault="00371FDE">
      <w:pPr>
        <w:pStyle w:val="Heading2"/>
        <w:spacing w:before="293"/>
      </w:pPr>
      <w:bookmarkStart w:id="2" w:name="PROGRAM_OUTCOMES"/>
      <w:bookmarkEnd w:id="2"/>
      <w:r>
        <w:t>PROGRAM</w:t>
      </w:r>
      <w:r>
        <w:rPr>
          <w:spacing w:val="-6"/>
        </w:rPr>
        <w:t xml:space="preserve"> </w:t>
      </w:r>
      <w:r>
        <w:rPr>
          <w:spacing w:val="-2"/>
        </w:rPr>
        <w:t>OUTCOMES</w:t>
      </w:r>
    </w:p>
    <w:p w14:paraId="274396D0" w14:textId="77777777" w:rsidR="00472A92" w:rsidRDefault="00371FDE">
      <w:pPr>
        <w:pStyle w:val="BodyText"/>
        <w:spacing w:before="5"/>
        <w:ind w:left="139" w:right="992"/>
        <w:rPr>
          <w:rFonts w:ascii="Arial"/>
        </w:rPr>
      </w:pPr>
      <w:r>
        <w:rPr>
          <w:rFonts w:ascii="Arial"/>
        </w:rPr>
        <w:t>Accurately</w:t>
      </w:r>
      <w:r>
        <w:rPr>
          <w:rFonts w:ascii="Arial"/>
          <w:spacing w:val="-10"/>
        </w:rPr>
        <w:t xml:space="preserve"> </w:t>
      </w:r>
      <w:r>
        <w:rPr>
          <w:rFonts w:ascii="Arial"/>
        </w:rPr>
        <w:t>demonstrate</w:t>
      </w:r>
      <w:r>
        <w:rPr>
          <w:rFonts w:ascii="Arial"/>
          <w:spacing w:val="-5"/>
        </w:rPr>
        <w:t xml:space="preserve"> </w:t>
      </w:r>
      <w:r>
        <w:rPr>
          <w:rFonts w:ascii="Arial"/>
        </w:rPr>
        <w:t>a</w:t>
      </w:r>
      <w:r>
        <w:rPr>
          <w:rFonts w:ascii="Arial"/>
          <w:spacing w:val="-7"/>
        </w:rPr>
        <w:t xml:space="preserve"> </w:t>
      </w:r>
      <w:r>
        <w:rPr>
          <w:rFonts w:ascii="Arial"/>
        </w:rPr>
        <w:t>safe</w:t>
      </w:r>
      <w:r>
        <w:rPr>
          <w:rFonts w:ascii="Arial"/>
          <w:spacing w:val="-7"/>
        </w:rPr>
        <w:t xml:space="preserve"> </w:t>
      </w:r>
      <w:r>
        <w:rPr>
          <w:rFonts w:ascii="Arial"/>
        </w:rPr>
        <w:t>and</w:t>
      </w:r>
      <w:r>
        <w:rPr>
          <w:rFonts w:ascii="Arial"/>
          <w:spacing w:val="-7"/>
        </w:rPr>
        <w:t xml:space="preserve"> </w:t>
      </w:r>
      <w:r>
        <w:rPr>
          <w:rFonts w:ascii="Arial"/>
        </w:rPr>
        <w:t>professional</w:t>
      </w:r>
      <w:r>
        <w:rPr>
          <w:rFonts w:ascii="Arial"/>
          <w:spacing w:val="-8"/>
        </w:rPr>
        <w:t xml:space="preserve"> </w:t>
      </w:r>
      <w:r>
        <w:rPr>
          <w:rFonts w:ascii="Arial"/>
        </w:rPr>
        <w:t>level</w:t>
      </w:r>
      <w:r>
        <w:rPr>
          <w:rFonts w:ascii="Arial"/>
          <w:spacing w:val="-11"/>
        </w:rPr>
        <w:t xml:space="preserve"> </w:t>
      </w:r>
      <w:r>
        <w:rPr>
          <w:rFonts w:ascii="Arial"/>
        </w:rPr>
        <w:t>of</w:t>
      </w:r>
      <w:r>
        <w:rPr>
          <w:rFonts w:ascii="Arial"/>
          <w:spacing w:val="-7"/>
        </w:rPr>
        <w:t xml:space="preserve"> </w:t>
      </w:r>
      <w:r>
        <w:rPr>
          <w:rFonts w:ascii="Arial"/>
        </w:rPr>
        <w:t>practice,</w:t>
      </w:r>
      <w:r>
        <w:rPr>
          <w:rFonts w:ascii="Arial"/>
          <w:spacing w:val="-7"/>
        </w:rPr>
        <w:t xml:space="preserve"> </w:t>
      </w:r>
      <w:r>
        <w:rPr>
          <w:rFonts w:ascii="Arial"/>
        </w:rPr>
        <w:t>skills</w:t>
      </w:r>
      <w:r>
        <w:rPr>
          <w:rFonts w:ascii="Arial"/>
          <w:spacing w:val="-8"/>
        </w:rPr>
        <w:t xml:space="preserve"> </w:t>
      </w:r>
      <w:r>
        <w:rPr>
          <w:rFonts w:ascii="Arial"/>
        </w:rPr>
        <w:t>and</w:t>
      </w:r>
      <w:r>
        <w:rPr>
          <w:rFonts w:ascii="Arial"/>
          <w:spacing w:val="-4"/>
        </w:rPr>
        <w:t xml:space="preserve"> </w:t>
      </w:r>
      <w:r>
        <w:rPr>
          <w:rFonts w:ascii="Arial"/>
        </w:rPr>
        <w:t>knowledge</w:t>
      </w:r>
      <w:r>
        <w:rPr>
          <w:rFonts w:ascii="Arial"/>
          <w:spacing w:val="-2"/>
        </w:rPr>
        <w:t xml:space="preserve"> </w:t>
      </w:r>
      <w:r>
        <w:rPr>
          <w:rFonts w:ascii="Arial"/>
        </w:rPr>
        <w:t>in their role as a Surgical Technologist.</w:t>
      </w:r>
    </w:p>
    <w:p w14:paraId="274396D1" w14:textId="77777777" w:rsidR="00472A92" w:rsidRDefault="00472A92">
      <w:pPr>
        <w:pStyle w:val="BodyText"/>
        <w:spacing w:before="5"/>
        <w:rPr>
          <w:rFonts w:ascii="Arial"/>
        </w:rPr>
      </w:pPr>
    </w:p>
    <w:p w14:paraId="274396D2" w14:textId="77777777" w:rsidR="00472A92" w:rsidRDefault="00371FDE">
      <w:pPr>
        <w:pStyle w:val="BodyText"/>
        <w:spacing w:line="235" w:lineRule="auto"/>
        <w:ind w:left="139" w:right="1286"/>
        <w:rPr>
          <w:rFonts w:ascii="Arial"/>
        </w:rPr>
      </w:pPr>
      <w:r>
        <w:rPr>
          <w:rFonts w:ascii="Arial"/>
        </w:rPr>
        <w:t>Acquire</w:t>
      </w:r>
      <w:r>
        <w:rPr>
          <w:rFonts w:ascii="Arial"/>
          <w:spacing w:val="-7"/>
        </w:rPr>
        <w:t xml:space="preserve"> </w:t>
      </w:r>
      <w:r>
        <w:rPr>
          <w:rFonts w:ascii="Arial"/>
        </w:rPr>
        <w:t>an</w:t>
      </w:r>
      <w:r>
        <w:rPr>
          <w:rFonts w:ascii="Arial"/>
          <w:spacing w:val="-4"/>
        </w:rPr>
        <w:t xml:space="preserve"> </w:t>
      </w:r>
      <w:r>
        <w:rPr>
          <w:rFonts w:ascii="Arial"/>
        </w:rPr>
        <w:t>understanding</w:t>
      </w:r>
      <w:r>
        <w:rPr>
          <w:rFonts w:ascii="Arial"/>
          <w:spacing w:val="-5"/>
        </w:rPr>
        <w:t xml:space="preserve"> </w:t>
      </w:r>
      <w:r>
        <w:rPr>
          <w:rFonts w:ascii="Arial"/>
        </w:rPr>
        <w:t>of</w:t>
      </w:r>
      <w:r>
        <w:rPr>
          <w:rFonts w:ascii="Arial"/>
          <w:spacing w:val="-10"/>
        </w:rPr>
        <w:t xml:space="preserve"> </w:t>
      </w:r>
      <w:r>
        <w:rPr>
          <w:rFonts w:ascii="Arial"/>
        </w:rPr>
        <w:t>the</w:t>
      </w:r>
      <w:r>
        <w:rPr>
          <w:rFonts w:ascii="Arial"/>
          <w:spacing w:val="-7"/>
        </w:rPr>
        <w:t xml:space="preserve"> </w:t>
      </w:r>
      <w:r>
        <w:rPr>
          <w:rFonts w:ascii="Arial"/>
        </w:rPr>
        <w:t>ethical,</w:t>
      </w:r>
      <w:r>
        <w:rPr>
          <w:rFonts w:ascii="Arial"/>
          <w:spacing w:val="-5"/>
        </w:rPr>
        <w:t xml:space="preserve"> </w:t>
      </w:r>
      <w:r>
        <w:rPr>
          <w:rFonts w:ascii="Arial"/>
        </w:rPr>
        <w:t>legal,</w:t>
      </w:r>
      <w:r>
        <w:rPr>
          <w:rFonts w:ascii="Arial"/>
          <w:spacing w:val="-10"/>
        </w:rPr>
        <w:t xml:space="preserve"> </w:t>
      </w:r>
      <w:r>
        <w:rPr>
          <w:rFonts w:ascii="Arial"/>
        </w:rPr>
        <w:t>moral,</w:t>
      </w:r>
      <w:r>
        <w:rPr>
          <w:rFonts w:ascii="Arial"/>
          <w:spacing w:val="-10"/>
        </w:rPr>
        <w:t xml:space="preserve"> </w:t>
      </w:r>
      <w:r>
        <w:rPr>
          <w:rFonts w:ascii="Arial"/>
        </w:rPr>
        <w:t>and</w:t>
      </w:r>
      <w:r>
        <w:rPr>
          <w:rFonts w:ascii="Arial"/>
          <w:spacing w:val="-7"/>
        </w:rPr>
        <w:t xml:space="preserve"> </w:t>
      </w:r>
      <w:r>
        <w:rPr>
          <w:rFonts w:ascii="Arial"/>
        </w:rPr>
        <w:t>medical</w:t>
      </w:r>
      <w:r>
        <w:rPr>
          <w:rFonts w:ascii="Arial"/>
          <w:spacing w:val="-8"/>
        </w:rPr>
        <w:t xml:space="preserve"> </w:t>
      </w:r>
      <w:r>
        <w:rPr>
          <w:rFonts w:ascii="Arial"/>
        </w:rPr>
        <w:t>standards</w:t>
      </w:r>
      <w:r>
        <w:rPr>
          <w:rFonts w:ascii="Arial"/>
          <w:spacing w:val="-5"/>
        </w:rPr>
        <w:t xml:space="preserve"> </w:t>
      </w:r>
      <w:r>
        <w:rPr>
          <w:rFonts w:ascii="Arial"/>
        </w:rPr>
        <w:t>related</w:t>
      </w:r>
      <w:r>
        <w:rPr>
          <w:rFonts w:ascii="Arial"/>
          <w:spacing w:val="-7"/>
        </w:rPr>
        <w:t xml:space="preserve"> </w:t>
      </w:r>
      <w:r>
        <w:rPr>
          <w:rFonts w:ascii="Arial"/>
        </w:rPr>
        <w:t>to the patient and the surgical team during the perioperative experience.</w:t>
      </w:r>
    </w:p>
    <w:p w14:paraId="274396D3" w14:textId="77777777" w:rsidR="00472A92" w:rsidRDefault="00472A92">
      <w:pPr>
        <w:pStyle w:val="BodyText"/>
        <w:rPr>
          <w:rFonts w:ascii="Arial"/>
        </w:rPr>
      </w:pPr>
    </w:p>
    <w:p w14:paraId="274396D4" w14:textId="77777777" w:rsidR="00472A92" w:rsidRDefault="00472A92">
      <w:pPr>
        <w:pStyle w:val="BodyText"/>
        <w:spacing w:before="1"/>
        <w:rPr>
          <w:rFonts w:ascii="Arial"/>
        </w:rPr>
      </w:pPr>
    </w:p>
    <w:p w14:paraId="274396D5" w14:textId="77777777" w:rsidR="00472A92" w:rsidRDefault="00371FDE">
      <w:pPr>
        <w:pStyle w:val="BodyText"/>
        <w:spacing w:before="1"/>
        <w:ind w:left="139"/>
        <w:rPr>
          <w:rFonts w:ascii="Arial"/>
        </w:rPr>
      </w:pPr>
      <w:r>
        <w:rPr>
          <w:rFonts w:ascii="Arial"/>
        </w:rPr>
        <w:t>Perform</w:t>
      </w:r>
      <w:r>
        <w:rPr>
          <w:rFonts w:ascii="Arial"/>
          <w:spacing w:val="-9"/>
        </w:rPr>
        <w:t xml:space="preserve"> </w:t>
      </w:r>
      <w:r>
        <w:rPr>
          <w:rFonts w:ascii="Arial"/>
        </w:rPr>
        <w:t>proficiently</w:t>
      </w:r>
      <w:r>
        <w:rPr>
          <w:rFonts w:ascii="Arial"/>
          <w:spacing w:val="-8"/>
        </w:rPr>
        <w:t xml:space="preserve"> </w:t>
      </w:r>
      <w:r>
        <w:rPr>
          <w:rFonts w:ascii="Arial"/>
        </w:rPr>
        <w:t>and</w:t>
      </w:r>
      <w:r>
        <w:rPr>
          <w:rFonts w:ascii="Arial"/>
          <w:spacing w:val="-4"/>
        </w:rPr>
        <w:t xml:space="preserve"> </w:t>
      </w:r>
      <w:r>
        <w:rPr>
          <w:rFonts w:ascii="Arial"/>
        </w:rPr>
        <w:t>competently</w:t>
      </w:r>
      <w:r>
        <w:rPr>
          <w:rFonts w:ascii="Arial"/>
          <w:spacing w:val="-8"/>
        </w:rPr>
        <w:t xml:space="preserve"> </w:t>
      </w:r>
      <w:r>
        <w:rPr>
          <w:rFonts w:ascii="Arial"/>
        </w:rPr>
        <w:t>as</w:t>
      </w:r>
      <w:r>
        <w:rPr>
          <w:rFonts w:ascii="Arial"/>
          <w:spacing w:val="-10"/>
        </w:rPr>
        <w:t xml:space="preserve"> </w:t>
      </w:r>
      <w:r>
        <w:rPr>
          <w:rFonts w:ascii="Arial"/>
        </w:rPr>
        <w:t>an</w:t>
      </w:r>
      <w:r>
        <w:rPr>
          <w:rFonts w:ascii="Arial"/>
          <w:spacing w:val="-9"/>
        </w:rPr>
        <w:t xml:space="preserve"> </w:t>
      </w:r>
      <w:r>
        <w:rPr>
          <w:rFonts w:ascii="Arial"/>
        </w:rPr>
        <w:t>entry-level</w:t>
      </w:r>
      <w:r>
        <w:rPr>
          <w:rFonts w:ascii="Arial"/>
          <w:spacing w:val="-8"/>
        </w:rPr>
        <w:t xml:space="preserve"> </w:t>
      </w:r>
      <w:r>
        <w:rPr>
          <w:rFonts w:ascii="Arial"/>
        </w:rPr>
        <w:t>surgical</w:t>
      </w:r>
      <w:r>
        <w:rPr>
          <w:rFonts w:ascii="Arial"/>
          <w:spacing w:val="-8"/>
        </w:rPr>
        <w:t xml:space="preserve"> </w:t>
      </w:r>
      <w:r>
        <w:rPr>
          <w:rFonts w:ascii="Arial"/>
        </w:rPr>
        <w:t>technologist</w:t>
      </w:r>
      <w:r>
        <w:rPr>
          <w:rFonts w:ascii="Arial"/>
          <w:spacing w:val="-10"/>
        </w:rPr>
        <w:t xml:space="preserve"> </w:t>
      </w:r>
      <w:r>
        <w:rPr>
          <w:rFonts w:ascii="Arial"/>
        </w:rPr>
        <w:t>in</w:t>
      </w:r>
      <w:r>
        <w:rPr>
          <w:rFonts w:ascii="Arial"/>
          <w:spacing w:val="-7"/>
        </w:rPr>
        <w:t xml:space="preserve"> </w:t>
      </w:r>
      <w:r>
        <w:rPr>
          <w:rFonts w:ascii="Arial"/>
        </w:rPr>
        <w:t>the</w:t>
      </w:r>
      <w:r>
        <w:rPr>
          <w:rFonts w:ascii="Arial"/>
          <w:spacing w:val="-2"/>
        </w:rPr>
        <w:t xml:space="preserve"> </w:t>
      </w:r>
      <w:r>
        <w:rPr>
          <w:rFonts w:ascii="Arial"/>
        </w:rPr>
        <w:t>cognitive, psychomotor, and affective learning domains.</w:t>
      </w:r>
    </w:p>
    <w:p w14:paraId="274396D6" w14:textId="77777777" w:rsidR="00472A92" w:rsidRDefault="00472A92">
      <w:pPr>
        <w:pStyle w:val="BodyText"/>
        <w:rPr>
          <w:rFonts w:ascii="Arial"/>
        </w:rPr>
      </w:pPr>
    </w:p>
    <w:p w14:paraId="274396D7" w14:textId="77777777" w:rsidR="00472A92" w:rsidRDefault="00371FDE">
      <w:pPr>
        <w:pStyle w:val="BodyText"/>
        <w:ind w:left="139" w:right="992"/>
        <w:rPr>
          <w:rFonts w:ascii="Arial"/>
        </w:rPr>
      </w:pPr>
      <w:r>
        <w:rPr>
          <w:rFonts w:ascii="Arial"/>
        </w:rPr>
        <w:t>Students</w:t>
      </w:r>
      <w:r>
        <w:rPr>
          <w:rFonts w:ascii="Arial"/>
          <w:spacing w:val="-8"/>
        </w:rPr>
        <w:t xml:space="preserve"> </w:t>
      </w:r>
      <w:r>
        <w:rPr>
          <w:rFonts w:ascii="Arial"/>
        </w:rPr>
        <w:t>will</w:t>
      </w:r>
      <w:r>
        <w:rPr>
          <w:rFonts w:ascii="Arial"/>
          <w:spacing w:val="-8"/>
        </w:rPr>
        <w:t xml:space="preserve"> </w:t>
      </w:r>
      <w:r>
        <w:rPr>
          <w:rFonts w:ascii="Arial"/>
        </w:rPr>
        <w:t>be</w:t>
      </w:r>
      <w:r>
        <w:rPr>
          <w:rFonts w:ascii="Arial"/>
          <w:spacing w:val="-7"/>
        </w:rPr>
        <w:t xml:space="preserve"> </w:t>
      </w:r>
      <w:r>
        <w:rPr>
          <w:rFonts w:ascii="Arial"/>
        </w:rPr>
        <w:t>prepared</w:t>
      </w:r>
      <w:r>
        <w:rPr>
          <w:rFonts w:ascii="Arial"/>
          <w:spacing w:val="-5"/>
        </w:rPr>
        <w:t xml:space="preserve"> </w:t>
      </w:r>
      <w:r>
        <w:rPr>
          <w:rFonts w:ascii="Arial"/>
        </w:rPr>
        <w:t>to</w:t>
      </w:r>
      <w:r>
        <w:rPr>
          <w:rFonts w:ascii="Arial"/>
          <w:spacing w:val="-4"/>
        </w:rPr>
        <w:t xml:space="preserve"> </w:t>
      </w:r>
      <w:r>
        <w:rPr>
          <w:rFonts w:ascii="Arial"/>
        </w:rPr>
        <w:t>take</w:t>
      </w:r>
      <w:r>
        <w:rPr>
          <w:rFonts w:ascii="Arial"/>
          <w:spacing w:val="-7"/>
        </w:rPr>
        <w:t xml:space="preserve"> </w:t>
      </w:r>
      <w:r>
        <w:rPr>
          <w:rFonts w:ascii="Arial"/>
        </w:rPr>
        <w:t>the</w:t>
      </w:r>
      <w:r>
        <w:rPr>
          <w:rFonts w:ascii="Arial"/>
          <w:spacing w:val="-4"/>
        </w:rPr>
        <w:t xml:space="preserve"> </w:t>
      </w:r>
      <w:r>
        <w:rPr>
          <w:rFonts w:ascii="Arial"/>
        </w:rPr>
        <w:t>National</w:t>
      </w:r>
      <w:r>
        <w:rPr>
          <w:rFonts w:ascii="Arial"/>
          <w:spacing w:val="-13"/>
        </w:rPr>
        <w:t xml:space="preserve"> </w:t>
      </w:r>
      <w:r>
        <w:rPr>
          <w:rFonts w:ascii="Arial"/>
        </w:rPr>
        <w:t>Certification</w:t>
      </w:r>
      <w:r>
        <w:rPr>
          <w:rFonts w:ascii="Arial"/>
          <w:spacing w:val="-7"/>
        </w:rPr>
        <w:t xml:space="preserve"> </w:t>
      </w:r>
      <w:r>
        <w:rPr>
          <w:rFonts w:ascii="Arial"/>
        </w:rPr>
        <w:t>Exam</w:t>
      </w:r>
      <w:r>
        <w:rPr>
          <w:rFonts w:ascii="Arial"/>
          <w:spacing w:val="-6"/>
        </w:rPr>
        <w:t xml:space="preserve"> </w:t>
      </w:r>
      <w:r>
        <w:rPr>
          <w:rFonts w:ascii="Arial"/>
        </w:rPr>
        <w:t>administered</w:t>
      </w:r>
      <w:r>
        <w:rPr>
          <w:rFonts w:ascii="Arial"/>
          <w:spacing w:val="-7"/>
        </w:rPr>
        <w:t xml:space="preserve"> </w:t>
      </w:r>
      <w:r>
        <w:rPr>
          <w:rFonts w:ascii="Arial"/>
        </w:rPr>
        <w:t>by</w:t>
      </w:r>
      <w:r>
        <w:rPr>
          <w:rFonts w:ascii="Arial"/>
          <w:spacing w:val="-8"/>
        </w:rPr>
        <w:t xml:space="preserve"> </w:t>
      </w:r>
      <w:r>
        <w:rPr>
          <w:rFonts w:ascii="Arial"/>
        </w:rPr>
        <w:t xml:space="preserve">the </w:t>
      </w:r>
      <w:r>
        <w:rPr>
          <w:rFonts w:ascii="Arial"/>
          <w:spacing w:val="-2"/>
        </w:rPr>
        <w:t>NBSTSA.</w:t>
      </w:r>
    </w:p>
    <w:p w14:paraId="274396D8" w14:textId="77777777" w:rsidR="00472A92" w:rsidRDefault="00472A92">
      <w:pPr>
        <w:pStyle w:val="BodyText"/>
        <w:rPr>
          <w:rFonts w:ascii="Arial"/>
        </w:rPr>
      </w:pPr>
    </w:p>
    <w:p w14:paraId="274396D9" w14:textId="77777777" w:rsidR="00472A92" w:rsidRDefault="00371FDE">
      <w:pPr>
        <w:pStyle w:val="BodyText"/>
        <w:ind w:left="139" w:right="1467"/>
        <w:jc w:val="both"/>
        <w:rPr>
          <w:rFonts w:ascii="Arial"/>
        </w:rPr>
      </w:pPr>
      <w:r>
        <w:rPr>
          <w:rFonts w:ascii="Arial"/>
        </w:rPr>
        <w:t>Students</w:t>
      </w:r>
      <w:r>
        <w:rPr>
          <w:rFonts w:ascii="Arial"/>
          <w:spacing w:val="-8"/>
        </w:rPr>
        <w:t xml:space="preserve"> </w:t>
      </w:r>
      <w:r>
        <w:rPr>
          <w:rFonts w:ascii="Arial"/>
        </w:rPr>
        <w:t>will</w:t>
      </w:r>
      <w:r>
        <w:rPr>
          <w:rFonts w:ascii="Arial"/>
          <w:spacing w:val="-6"/>
        </w:rPr>
        <w:t xml:space="preserve"> </w:t>
      </w:r>
      <w:r>
        <w:rPr>
          <w:rFonts w:ascii="Arial"/>
        </w:rPr>
        <w:t>be</w:t>
      </w:r>
      <w:r>
        <w:rPr>
          <w:rFonts w:ascii="Arial"/>
          <w:spacing w:val="-4"/>
        </w:rPr>
        <w:t xml:space="preserve"> </w:t>
      </w:r>
      <w:r>
        <w:rPr>
          <w:rFonts w:ascii="Arial"/>
        </w:rPr>
        <w:t>accountable</w:t>
      </w:r>
      <w:r>
        <w:rPr>
          <w:rFonts w:ascii="Arial"/>
          <w:spacing w:val="-5"/>
        </w:rPr>
        <w:t xml:space="preserve"> </w:t>
      </w:r>
      <w:r>
        <w:rPr>
          <w:rFonts w:ascii="Arial"/>
        </w:rPr>
        <w:t>as</w:t>
      </w:r>
      <w:r>
        <w:rPr>
          <w:rFonts w:ascii="Arial"/>
          <w:spacing w:val="-9"/>
        </w:rPr>
        <w:t xml:space="preserve"> </w:t>
      </w:r>
      <w:r>
        <w:rPr>
          <w:rFonts w:ascii="Arial"/>
        </w:rPr>
        <w:t>a</w:t>
      </w:r>
      <w:r>
        <w:rPr>
          <w:rFonts w:ascii="Arial"/>
          <w:spacing w:val="-7"/>
        </w:rPr>
        <w:t xml:space="preserve"> </w:t>
      </w:r>
      <w:r>
        <w:rPr>
          <w:rFonts w:ascii="Arial"/>
        </w:rPr>
        <w:t>medical</w:t>
      </w:r>
      <w:r>
        <w:rPr>
          <w:rFonts w:ascii="Arial"/>
          <w:spacing w:val="-8"/>
        </w:rPr>
        <w:t xml:space="preserve"> </w:t>
      </w:r>
      <w:r>
        <w:rPr>
          <w:rFonts w:ascii="Arial"/>
        </w:rPr>
        <w:t>professional</w:t>
      </w:r>
      <w:r>
        <w:rPr>
          <w:rFonts w:ascii="Arial"/>
          <w:spacing w:val="-8"/>
        </w:rPr>
        <w:t xml:space="preserve"> </w:t>
      </w:r>
      <w:r>
        <w:rPr>
          <w:rFonts w:ascii="Arial"/>
        </w:rPr>
        <w:t>and</w:t>
      </w:r>
      <w:r>
        <w:rPr>
          <w:rFonts w:ascii="Arial"/>
          <w:spacing w:val="-4"/>
        </w:rPr>
        <w:t xml:space="preserve"> </w:t>
      </w:r>
      <w:r>
        <w:rPr>
          <w:rFonts w:ascii="Arial"/>
        </w:rPr>
        <w:t>value</w:t>
      </w:r>
      <w:r>
        <w:rPr>
          <w:rFonts w:ascii="Arial"/>
          <w:spacing w:val="-7"/>
        </w:rPr>
        <w:t xml:space="preserve"> </w:t>
      </w:r>
      <w:r>
        <w:rPr>
          <w:rFonts w:ascii="Arial"/>
        </w:rPr>
        <w:t>the</w:t>
      </w:r>
      <w:r>
        <w:rPr>
          <w:rFonts w:ascii="Arial"/>
          <w:spacing w:val="-4"/>
        </w:rPr>
        <w:t xml:space="preserve"> </w:t>
      </w:r>
      <w:r>
        <w:rPr>
          <w:rFonts w:ascii="Arial"/>
        </w:rPr>
        <w:t>attributions</w:t>
      </w:r>
      <w:r>
        <w:rPr>
          <w:rFonts w:ascii="Arial"/>
          <w:spacing w:val="-9"/>
        </w:rPr>
        <w:t xml:space="preserve"> </w:t>
      </w:r>
      <w:r>
        <w:rPr>
          <w:rFonts w:ascii="Arial"/>
        </w:rPr>
        <w:t>of</w:t>
      </w:r>
      <w:r>
        <w:rPr>
          <w:rFonts w:ascii="Arial"/>
          <w:spacing w:val="-9"/>
        </w:rPr>
        <w:t xml:space="preserve"> </w:t>
      </w:r>
      <w:r>
        <w:rPr>
          <w:rFonts w:ascii="Arial"/>
        </w:rPr>
        <w:t>the Surgical Technologist to the perioperative team.</w:t>
      </w:r>
    </w:p>
    <w:p w14:paraId="274396DA" w14:textId="77777777" w:rsidR="00472A92" w:rsidRDefault="00472A92">
      <w:pPr>
        <w:pStyle w:val="BodyText"/>
        <w:rPr>
          <w:rFonts w:ascii="Arial"/>
        </w:rPr>
      </w:pPr>
    </w:p>
    <w:p w14:paraId="274396DB" w14:textId="77777777" w:rsidR="00472A92" w:rsidRDefault="00371FDE">
      <w:pPr>
        <w:spacing w:line="259" w:lineRule="auto"/>
        <w:ind w:left="139" w:right="992"/>
        <w:rPr>
          <w:rFonts w:ascii="Arial"/>
          <w:b/>
          <w:sz w:val="24"/>
        </w:rPr>
      </w:pPr>
      <w:r>
        <w:rPr>
          <w:rFonts w:ascii="Arial"/>
          <w:sz w:val="24"/>
        </w:rPr>
        <w:t>For</w:t>
      </w:r>
      <w:r>
        <w:rPr>
          <w:rFonts w:ascii="Arial"/>
          <w:spacing w:val="-6"/>
          <w:sz w:val="24"/>
        </w:rPr>
        <w:t xml:space="preserve"> </w:t>
      </w:r>
      <w:r>
        <w:rPr>
          <w:rFonts w:ascii="Arial"/>
          <w:sz w:val="24"/>
        </w:rPr>
        <w:t>our</w:t>
      </w:r>
      <w:r>
        <w:rPr>
          <w:rFonts w:ascii="Arial"/>
          <w:spacing w:val="-8"/>
          <w:sz w:val="24"/>
        </w:rPr>
        <w:t xml:space="preserve"> </w:t>
      </w:r>
      <w:r>
        <w:rPr>
          <w:rFonts w:ascii="Arial"/>
          <w:sz w:val="24"/>
        </w:rPr>
        <w:t>program</w:t>
      </w:r>
      <w:r>
        <w:rPr>
          <w:rFonts w:ascii="Arial"/>
          <w:spacing w:val="-6"/>
          <w:sz w:val="24"/>
        </w:rPr>
        <w:t xml:space="preserve"> </w:t>
      </w:r>
      <w:r>
        <w:rPr>
          <w:rFonts w:ascii="Arial"/>
          <w:sz w:val="24"/>
        </w:rPr>
        <w:t>and</w:t>
      </w:r>
      <w:r>
        <w:rPr>
          <w:rFonts w:ascii="Arial"/>
          <w:spacing w:val="-4"/>
          <w:sz w:val="24"/>
        </w:rPr>
        <w:t xml:space="preserve"> </w:t>
      </w:r>
      <w:r>
        <w:rPr>
          <w:rFonts w:ascii="Arial"/>
          <w:sz w:val="24"/>
        </w:rPr>
        <w:t>our</w:t>
      </w:r>
      <w:r>
        <w:rPr>
          <w:rFonts w:ascii="Arial"/>
          <w:spacing w:val="-6"/>
          <w:sz w:val="24"/>
        </w:rPr>
        <w:t xml:space="preserve"> </w:t>
      </w:r>
      <w:r>
        <w:rPr>
          <w:rFonts w:ascii="Arial"/>
          <w:sz w:val="24"/>
        </w:rPr>
        <w:t>students</w:t>
      </w:r>
      <w:r>
        <w:rPr>
          <w:rFonts w:ascii="Arial"/>
          <w:spacing w:val="-9"/>
          <w:sz w:val="24"/>
        </w:rPr>
        <w:t xml:space="preserve"> </w:t>
      </w:r>
      <w:r>
        <w:rPr>
          <w:rFonts w:ascii="Arial"/>
          <w:sz w:val="24"/>
        </w:rPr>
        <w:t>to</w:t>
      </w:r>
      <w:r>
        <w:rPr>
          <w:rFonts w:ascii="Arial"/>
          <w:spacing w:val="-7"/>
          <w:sz w:val="24"/>
        </w:rPr>
        <w:t xml:space="preserve"> </w:t>
      </w:r>
      <w:r>
        <w:rPr>
          <w:rFonts w:ascii="Arial"/>
          <w:sz w:val="24"/>
        </w:rPr>
        <w:t>meet</w:t>
      </w:r>
      <w:r>
        <w:rPr>
          <w:rFonts w:ascii="Arial"/>
          <w:spacing w:val="-5"/>
          <w:sz w:val="24"/>
        </w:rPr>
        <w:t xml:space="preserve"> </w:t>
      </w:r>
      <w:r>
        <w:rPr>
          <w:rFonts w:ascii="Arial"/>
          <w:sz w:val="24"/>
        </w:rPr>
        <w:t>the</w:t>
      </w:r>
      <w:r>
        <w:rPr>
          <w:rFonts w:ascii="Arial"/>
          <w:spacing w:val="-7"/>
          <w:sz w:val="24"/>
        </w:rPr>
        <w:t xml:space="preserve"> </w:t>
      </w:r>
      <w:r>
        <w:rPr>
          <w:rFonts w:ascii="Arial"/>
          <w:sz w:val="24"/>
        </w:rPr>
        <w:t>criteria</w:t>
      </w:r>
      <w:r>
        <w:rPr>
          <w:rFonts w:ascii="Arial"/>
          <w:spacing w:val="-2"/>
          <w:sz w:val="24"/>
        </w:rPr>
        <w:t xml:space="preserve"> </w:t>
      </w:r>
      <w:r>
        <w:rPr>
          <w:rFonts w:ascii="Arial"/>
          <w:sz w:val="24"/>
        </w:rPr>
        <w:t>set</w:t>
      </w:r>
      <w:r>
        <w:rPr>
          <w:rFonts w:ascii="Arial"/>
          <w:spacing w:val="-5"/>
          <w:sz w:val="24"/>
        </w:rPr>
        <w:t xml:space="preserve"> </w:t>
      </w:r>
      <w:r>
        <w:rPr>
          <w:rFonts w:ascii="Arial"/>
          <w:sz w:val="24"/>
        </w:rPr>
        <w:t>forth</w:t>
      </w:r>
      <w:r>
        <w:rPr>
          <w:rFonts w:ascii="Arial"/>
          <w:spacing w:val="-2"/>
          <w:sz w:val="24"/>
        </w:rPr>
        <w:t xml:space="preserve"> </w:t>
      </w:r>
      <w:r>
        <w:rPr>
          <w:rFonts w:ascii="Arial"/>
          <w:sz w:val="24"/>
        </w:rPr>
        <w:t>in</w:t>
      </w:r>
      <w:r>
        <w:rPr>
          <w:rFonts w:ascii="Arial"/>
          <w:spacing w:val="-7"/>
          <w:sz w:val="24"/>
        </w:rPr>
        <w:t xml:space="preserve"> </w:t>
      </w:r>
      <w:r>
        <w:rPr>
          <w:rFonts w:ascii="Arial"/>
          <w:sz w:val="24"/>
        </w:rPr>
        <w:t>the</w:t>
      </w:r>
      <w:r>
        <w:rPr>
          <w:rFonts w:ascii="Arial"/>
          <w:spacing w:val="-7"/>
          <w:sz w:val="24"/>
        </w:rPr>
        <w:t xml:space="preserve"> </w:t>
      </w:r>
      <w:r>
        <w:rPr>
          <w:rFonts w:ascii="Arial"/>
          <w:sz w:val="24"/>
        </w:rPr>
        <w:t>current</w:t>
      </w:r>
      <w:r>
        <w:rPr>
          <w:rFonts w:ascii="Arial"/>
          <w:spacing w:val="-5"/>
          <w:sz w:val="24"/>
        </w:rPr>
        <w:t xml:space="preserve"> </w:t>
      </w:r>
      <w:r>
        <w:rPr>
          <w:rFonts w:ascii="Arial"/>
          <w:sz w:val="24"/>
        </w:rPr>
        <w:t xml:space="preserve">CAAHEP </w:t>
      </w:r>
      <w:r>
        <w:rPr>
          <w:rFonts w:ascii="Arial"/>
          <w:i/>
          <w:sz w:val="24"/>
        </w:rPr>
        <w:t xml:space="preserve">Standards and Guidelines for the Accreditation of Educational Programs in Surgical </w:t>
      </w:r>
      <w:r>
        <w:rPr>
          <w:rFonts w:ascii="Arial"/>
          <w:i/>
          <w:spacing w:val="-2"/>
          <w:sz w:val="24"/>
        </w:rPr>
        <w:t>Technology</w:t>
      </w:r>
      <w:r>
        <w:rPr>
          <w:rFonts w:ascii="Arial"/>
          <w:b/>
          <w:spacing w:val="-2"/>
          <w:sz w:val="24"/>
        </w:rPr>
        <w:t>.</w:t>
      </w:r>
    </w:p>
    <w:p w14:paraId="274396DC" w14:textId="77777777" w:rsidR="00472A92" w:rsidRDefault="00472A92">
      <w:pPr>
        <w:pStyle w:val="BodyText"/>
        <w:spacing w:before="159"/>
        <w:rPr>
          <w:rFonts w:ascii="Arial"/>
          <w:b/>
        </w:rPr>
      </w:pPr>
    </w:p>
    <w:p w14:paraId="274396DD" w14:textId="77777777" w:rsidR="00472A92" w:rsidRDefault="00371FDE">
      <w:pPr>
        <w:pStyle w:val="BodyText"/>
        <w:ind w:left="139" w:right="1429"/>
        <w:jc w:val="both"/>
        <w:rPr>
          <w:rFonts w:ascii="Arial"/>
        </w:rPr>
      </w:pPr>
      <w:r>
        <w:rPr>
          <w:rFonts w:ascii="Arial"/>
        </w:rPr>
        <w:t>Proficiently perform the 1st Scrub Role and record approximately 30 General surgery procedures with a minimum average of 20 surgeries performed in the 1st Scrub Role with verbal direction only.</w:t>
      </w:r>
    </w:p>
    <w:p w14:paraId="274396DE" w14:textId="77777777" w:rsidR="00472A92" w:rsidRDefault="00371FDE">
      <w:pPr>
        <w:pStyle w:val="Heading3"/>
        <w:spacing w:before="271" w:line="261" w:lineRule="auto"/>
        <w:ind w:right="992"/>
      </w:pPr>
      <w:r>
        <w:t>(The</w:t>
      </w:r>
      <w:r>
        <w:rPr>
          <w:spacing w:val="-5"/>
        </w:rPr>
        <w:t xml:space="preserve"> </w:t>
      </w:r>
      <w:r>
        <w:t>number</w:t>
      </w:r>
      <w:r>
        <w:rPr>
          <w:spacing w:val="-6"/>
        </w:rPr>
        <w:t xml:space="preserve"> </w:t>
      </w:r>
      <w:r>
        <w:t>of</w:t>
      </w:r>
      <w:r>
        <w:rPr>
          <w:spacing w:val="-8"/>
        </w:rPr>
        <w:t xml:space="preserve"> </w:t>
      </w:r>
      <w:r>
        <w:t>2</w:t>
      </w:r>
      <w:proofErr w:type="spellStart"/>
      <w:r>
        <w:rPr>
          <w:position w:val="8"/>
          <w:sz w:val="16"/>
        </w:rPr>
        <w:t>nd</w:t>
      </w:r>
      <w:proofErr w:type="spellEnd"/>
      <w:r>
        <w:rPr>
          <w:spacing w:val="12"/>
          <w:position w:val="8"/>
          <w:sz w:val="16"/>
        </w:rPr>
        <w:t xml:space="preserve"> </w:t>
      </w:r>
      <w:r>
        <w:t>Scrub</w:t>
      </w:r>
      <w:r>
        <w:rPr>
          <w:spacing w:val="-7"/>
        </w:rPr>
        <w:t xml:space="preserve"> </w:t>
      </w:r>
      <w:r>
        <w:t>Role</w:t>
      </w:r>
      <w:r>
        <w:rPr>
          <w:spacing w:val="-6"/>
        </w:rPr>
        <w:t xml:space="preserve"> </w:t>
      </w:r>
      <w:r>
        <w:t>cases</w:t>
      </w:r>
      <w:r>
        <w:rPr>
          <w:spacing w:val="-5"/>
        </w:rPr>
        <w:t xml:space="preserve"> </w:t>
      </w:r>
      <w:r>
        <w:t>performed</w:t>
      </w:r>
      <w:r>
        <w:rPr>
          <w:spacing w:val="-7"/>
        </w:rPr>
        <w:t xml:space="preserve"> </w:t>
      </w:r>
      <w:r>
        <w:t>will</w:t>
      </w:r>
      <w:r>
        <w:rPr>
          <w:spacing w:val="-7"/>
        </w:rPr>
        <w:t xml:space="preserve"> </w:t>
      </w:r>
      <w:r>
        <w:t>be</w:t>
      </w:r>
      <w:r>
        <w:rPr>
          <w:spacing w:val="-5"/>
        </w:rPr>
        <w:t xml:space="preserve"> </w:t>
      </w:r>
      <w:r>
        <w:t>minimized</w:t>
      </w:r>
      <w:r>
        <w:rPr>
          <w:spacing w:val="-6"/>
        </w:rPr>
        <w:t xml:space="preserve"> </w:t>
      </w:r>
      <w:r>
        <w:t>by</w:t>
      </w:r>
      <w:r>
        <w:rPr>
          <w:spacing w:val="-5"/>
        </w:rPr>
        <w:t xml:space="preserve"> </w:t>
      </w:r>
      <w:r>
        <w:t>the</w:t>
      </w:r>
      <w:r>
        <w:rPr>
          <w:spacing w:val="-5"/>
        </w:rPr>
        <w:t xml:space="preserve"> </w:t>
      </w:r>
      <w:r>
        <w:t>completion</w:t>
      </w:r>
      <w:r>
        <w:t xml:space="preserve"> of this course.)</w:t>
      </w:r>
    </w:p>
    <w:p w14:paraId="274396DF" w14:textId="77777777" w:rsidR="00472A92" w:rsidRDefault="00472A92">
      <w:pPr>
        <w:pStyle w:val="BodyText"/>
        <w:spacing w:before="155"/>
        <w:rPr>
          <w:rFonts w:ascii="Arial"/>
          <w:b/>
          <w:i/>
        </w:rPr>
      </w:pPr>
    </w:p>
    <w:p w14:paraId="274396E0" w14:textId="77777777" w:rsidR="00472A92" w:rsidRDefault="00371FDE">
      <w:pPr>
        <w:pStyle w:val="BodyText"/>
        <w:ind w:left="139" w:right="1455"/>
        <w:jc w:val="both"/>
        <w:rPr>
          <w:rFonts w:ascii="Arial"/>
        </w:rPr>
      </w:pPr>
      <w:r>
        <w:rPr>
          <w:rFonts w:ascii="Arial"/>
        </w:rPr>
        <w:t xml:space="preserve">Complete and recorded approximately 75 total surgical procedures by the end of this </w:t>
      </w:r>
      <w:r>
        <w:rPr>
          <w:rFonts w:ascii="Arial"/>
          <w:spacing w:val="-2"/>
        </w:rPr>
        <w:t>course.</w:t>
      </w:r>
    </w:p>
    <w:p w14:paraId="274396E1" w14:textId="77777777" w:rsidR="00472A92" w:rsidRDefault="00472A92">
      <w:pPr>
        <w:pStyle w:val="BodyText"/>
        <w:rPr>
          <w:rFonts w:ascii="Arial"/>
        </w:rPr>
      </w:pPr>
    </w:p>
    <w:p w14:paraId="274396E2" w14:textId="77777777" w:rsidR="00472A92" w:rsidRDefault="00371FDE">
      <w:pPr>
        <w:pStyle w:val="BodyText"/>
        <w:ind w:left="139" w:right="992"/>
        <w:rPr>
          <w:rFonts w:ascii="Arial"/>
        </w:rPr>
      </w:pPr>
      <w:r>
        <w:rPr>
          <w:rFonts w:ascii="Arial"/>
        </w:rPr>
        <w:t>Accomplish</w:t>
      </w:r>
      <w:r>
        <w:rPr>
          <w:rFonts w:ascii="Arial"/>
          <w:spacing w:val="-7"/>
        </w:rPr>
        <w:t xml:space="preserve"> </w:t>
      </w:r>
      <w:r>
        <w:rPr>
          <w:rFonts w:ascii="Arial"/>
        </w:rPr>
        <w:t>a</w:t>
      </w:r>
      <w:r>
        <w:rPr>
          <w:rFonts w:ascii="Arial"/>
          <w:spacing w:val="-7"/>
        </w:rPr>
        <w:t xml:space="preserve"> </w:t>
      </w:r>
      <w:r>
        <w:rPr>
          <w:rFonts w:ascii="Arial"/>
        </w:rPr>
        <w:t>four-semester</w:t>
      </w:r>
      <w:r>
        <w:rPr>
          <w:rFonts w:ascii="Arial"/>
          <w:spacing w:val="-11"/>
        </w:rPr>
        <w:t xml:space="preserve"> </w:t>
      </w:r>
      <w:r>
        <w:rPr>
          <w:rFonts w:ascii="Arial"/>
        </w:rPr>
        <w:t>minimum</w:t>
      </w:r>
      <w:r>
        <w:rPr>
          <w:rFonts w:ascii="Arial"/>
          <w:spacing w:val="-6"/>
        </w:rPr>
        <w:t xml:space="preserve"> </w:t>
      </w:r>
      <w:r>
        <w:rPr>
          <w:rFonts w:ascii="Arial"/>
        </w:rPr>
        <w:t>total</w:t>
      </w:r>
      <w:r>
        <w:rPr>
          <w:rFonts w:ascii="Arial"/>
          <w:spacing w:val="-8"/>
        </w:rPr>
        <w:t xml:space="preserve"> </w:t>
      </w:r>
      <w:r>
        <w:rPr>
          <w:rFonts w:ascii="Arial"/>
        </w:rPr>
        <w:t>of</w:t>
      </w:r>
      <w:r>
        <w:rPr>
          <w:rFonts w:ascii="Arial"/>
          <w:spacing w:val="-10"/>
        </w:rPr>
        <w:t xml:space="preserve"> </w:t>
      </w:r>
      <w:r>
        <w:rPr>
          <w:rFonts w:ascii="Arial"/>
        </w:rPr>
        <w:t>120</w:t>
      </w:r>
      <w:r>
        <w:rPr>
          <w:rFonts w:ascii="Arial"/>
          <w:spacing w:val="-7"/>
        </w:rPr>
        <w:t xml:space="preserve"> </w:t>
      </w:r>
      <w:r>
        <w:rPr>
          <w:rFonts w:ascii="Arial"/>
        </w:rPr>
        <w:t>surgical</w:t>
      </w:r>
      <w:r>
        <w:rPr>
          <w:rFonts w:ascii="Arial"/>
          <w:spacing w:val="-8"/>
        </w:rPr>
        <w:t xml:space="preserve"> </w:t>
      </w:r>
      <w:r>
        <w:rPr>
          <w:rFonts w:ascii="Arial"/>
        </w:rPr>
        <w:t>cases</w:t>
      </w:r>
      <w:r>
        <w:rPr>
          <w:rFonts w:ascii="Arial"/>
          <w:spacing w:val="-8"/>
        </w:rPr>
        <w:t xml:space="preserve"> </w:t>
      </w:r>
      <w:r>
        <w:rPr>
          <w:rFonts w:ascii="Arial"/>
        </w:rPr>
        <w:t>performed,</w:t>
      </w:r>
      <w:r>
        <w:rPr>
          <w:rFonts w:ascii="Arial"/>
          <w:spacing w:val="-7"/>
        </w:rPr>
        <w:t xml:space="preserve"> </w:t>
      </w:r>
      <w:r>
        <w:rPr>
          <w:rFonts w:ascii="Arial"/>
        </w:rPr>
        <w:t>recorded,</w:t>
      </w:r>
      <w:r>
        <w:rPr>
          <w:rFonts w:ascii="Arial"/>
          <w:spacing w:val="-5"/>
        </w:rPr>
        <w:t xml:space="preserve"> </w:t>
      </w:r>
      <w:r>
        <w:rPr>
          <w:rFonts w:ascii="Arial"/>
        </w:rPr>
        <w:t>and meeting the requirements to complete the certificate program.</w:t>
      </w:r>
    </w:p>
    <w:p w14:paraId="274396E3" w14:textId="77777777" w:rsidR="00472A92" w:rsidRDefault="00472A92">
      <w:pPr>
        <w:pStyle w:val="BodyText"/>
        <w:rPr>
          <w:rFonts w:ascii="Arial"/>
        </w:rPr>
      </w:pPr>
    </w:p>
    <w:p w14:paraId="274396E4" w14:textId="77777777" w:rsidR="00472A92" w:rsidRDefault="00371FDE">
      <w:pPr>
        <w:pStyle w:val="BodyText"/>
        <w:ind w:left="139" w:right="992"/>
        <w:rPr>
          <w:rFonts w:ascii="Arial"/>
        </w:rPr>
      </w:pPr>
      <w:r>
        <w:rPr>
          <w:rFonts w:ascii="Arial"/>
        </w:rPr>
        <w:t>Experience a minimum of 30 General Surgeries, 90 Surgical Specialty cases distributed over</w:t>
      </w:r>
      <w:r>
        <w:rPr>
          <w:rFonts w:ascii="Arial"/>
          <w:spacing w:val="-4"/>
        </w:rPr>
        <w:t xml:space="preserve"> </w:t>
      </w:r>
      <w:r>
        <w:rPr>
          <w:rFonts w:ascii="Arial"/>
        </w:rPr>
        <w:t>a</w:t>
      </w:r>
      <w:r>
        <w:rPr>
          <w:rFonts w:ascii="Arial"/>
          <w:spacing w:val="-4"/>
        </w:rPr>
        <w:t xml:space="preserve"> </w:t>
      </w:r>
      <w:r>
        <w:rPr>
          <w:rFonts w:ascii="Arial"/>
        </w:rPr>
        <w:t>minimum</w:t>
      </w:r>
      <w:r>
        <w:rPr>
          <w:rFonts w:ascii="Arial"/>
          <w:spacing w:val="-1"/>
        </w:rPr>
        <w:t xml:space="preserve"> </w:t>
      </w:r>
      <w:r>
        <w:rPr>
          <w:rFonts w:ascii="Arial"/>
        </w:rPr>
        <w:t>of</w:t>
      </w:r>
      <w:r>
        <w:rPr>
          <w:rFonts w:ascii="Arial"/>
          <w:spacing w:val="-5"/>
        </w:rPr>
        <w:t xml:space="preserve"> </w:t>
      </w:r>
      <w:r>
        <w:rPr>
          <w:rFonts w:ascii="Arial"/>
        </w:rPr>
        <w:t>4</w:t>
      </w:r>
      <w:r>
        <w:rPr>
          <w:rFonts w:ascii="Arial"/>
          <w:spacing w:val="-2"/>
        </w:rPr>
        <w:t xml:space="preserve"> </w:t>
      </w:r>
      <w:r>
        <w:rPr>
          <w:rFonts w:ascii="Arial"/>
        </w:rPr>
        <w:t>specialties</w:t>
      </w:r>
      <w:r>
        <w:rPr>
          <w:rFonts w:ascii="Arial"/>
          <w:spacing w:val="-5"/>
        </w:rPr>
        <w:t xml:space="preserve"> </w:t>
      </w:r>
      <w:r>
        <w:rPr>
          <w:rFonts w:ascii="Arial"/>
        </w:rPr>
        <w:t>equaling</w:t>
      </w:r>
      <w:r>
        <w:rPr>
          <w:rFonts w:ascii="Arial"/>
          <w:spacing w:val="-4"/>
        </w:rPr>
        <w:t xml:space="preserve"> </w:t>
      </w:r>
      <w:r>
        <w:rPr>
          <w:rFonts w:ascii="Arial"/>
        </w:rPr>
        <w:t>a</w:t>
      </w:r>
      <w:r>
        <w:rPr>
          <w:rFonts w:ascii="Arial"/>
          <w:spacing w:val="-2"/>
        </w:rPr>
        <w:t xml:space="preserve"> </w:t>
      </w:r>
      <w:r>
        <w:rPr>
          <w:rFonts w:ascii="Arial"/>
        </w:rPr>
        <w:t>two-semester</w:t>
      </w:r>
      <w:r>
        <w:rPr>
          <w:rFonts w:ascii="Arial"/>
          <w:spacing w:val="-4"/>
        </w:rPr>
        <w:t xml:space="preserve"> </w:t>
      </w:r>
      <w:r>
        <w:rPr>
          <w:rFonts w:ascii="Arial"/>
        </w:rPr>
        <w:t>total</w:t>
      </w:r>
      <w:r>
        <w:rPr>
          <w:rFonts w:ascii="Arial"/>
          <w:spacing w:val="-3"/>
        </w:rPr>
        <w:t xml:space="preserve"> </w:t>
      </w:r>
      <w:r>
        <w:rPr>
          <w:rFonts w:ascii="Arial"/>
        </w:rPr>
        <w:t>of</w:t>
      </w:r>
      <w:r>
        <w:rPr>
          <w:rFonts w:ascii="Arial"/>
          <w:spacing w:val="-2"/>
        </w:rPr>
        <w:t xml:space="preserve"> </w:t>
      </w:r>
      <w:r>
        <w:rPr>
          <w:rFonts w:ascii="Arial"/>
        </w:rPr>
        <w:t>120</w:t>
      </w:r>
      <w:r>
        <w:rPr>
          <w:rFonts w:ascii="Arial"/>
          <w:spacing w:val="-2"/>
        </w:rPr>
        <w:t xml:space="preserve"> </w:t>
      </w:r>
      <w:r>
        <w:rPr>
          <w:rFonts w:ascii="Arial"/>
        </w:rPr>
        <w:t>surgeries</w:t>
      </w:r>
      <w:r>
        <w:rPr>
          <w:rFonts w:ascii="Arial"/>
          <w:spacing w:val="-3"/>
        </w:rPr>
        <w:t xml:space="preserve"> </w:t>
      </w:r>
      <w:r>
        <w:rPr>
          <w:rFonts w:ascii="Arial"/>
        </w:rPr>
        <w:t>performed and recorded meeting all case requirements and taking the National Certification exam.</w:t>
      </w:r>
    </w:p>
    <w:p w14:paraId="274396E5" w14:textId="77777777" w:rsidR="00472A92" w:rsidRDefault="00472A92">
      <w:pPr>
        <w:pStyle w:val="BodyText"/>
        <w:rPr>
          <w:rFonts w:ascii="Arial"/>
        </w:rPr>
        <w:sectPr w:rsidR="00472A92">
          <w:pgSz w:w="12240" w:h="15840"/>
          <w:pgMar w:top="1140" w:right="360" w:bottom="280" w:left="1080" w:header="720" w:footer="720" w:gutter="0"/>
          <w:cols w:space="720"/>
        </w:sectPr>
      </w:pPr>
    </w:p>
    <w:p w14:paraId="274396E6" w14:textId="77777777" w:rsidR="00472A92" w:rsidRDefault="00371FDE">
      <w:pPr>
        <w:pStyle w:val="Heading2"/>
        <w:spacing w:before="23"/>
      </w:pPr>
      <w:bookmarkStart w:id="3" w:name="OUTCOMES_BASED_ASSESSMENT_OF_STUDENT_LEA"/>
      <w:bookmarkEnd w:id="3"/>
      <w:r>
        <w:lastRenderedPageBreak/>
        <w:t>OUTCOMES</w:t>
      </w:r>
      <w:r>
        <w:rPr>
          <w:spacing w:val="-9"/>
        </w:rPr>
        <w:t xml:space="preserve"> </w:t>
      </w:r>
      <w:r>
        <w:t>BASED</w:t>
      </w:r>
      <w:r>
        <w:rPr>
          <w:spacing w:val="-7"/>
        </w:rPr>
        <w:t xml:space="preserve"> </w:t>
      </w:r>
      <w:r>
        <w:t>ASSESSMENT</w:t>
      </w:r>
      <w:r>
        <w:rPr>
          <w:spacing w:val="-4"/>
        </w:rPr>
        <w:t xml:space="preserve"> </w:t>
      </w:r>
      <w:r>
        <w:t>OF</w:t>
      </w:r>
      <w:r>
        <w:rPr>
          <w:spacing w:val="-5"/>
        </w:rPr>
        <w:t xml:space="preserve"> </w:t>
      </w:r>
      <w:r>
        <w:t>STUDENT</w:t>
      </w:r>
      <w:r>
        <w:rPr>
          <w:spacing w:val="-1"/>
        </w:rPr>
        <w:t xml:space="preserve"> </w:t>
      </w:r>
      <w:r>
        <w:rPr>
          <w:spacing w:val="-2"/>
        </w:rPr>
        <w:t>LEARNING</w:t>
      </w:r>
    </w:p>
    <w:p w14:paraId="274396E7" w14:textId="77777777" w:rsidR="00472A92" w:rsidRDefault="00371FDE">
      <w:pPr>
        <w:pStyle w:val="BodyText"/>
        <w:ind w:left="139" w:right="992"/>
      </w:pPr>
      <w:r>
        <w:t>For</w:t>
      </w:r>
      <w:r>
        <w:rPr>
          <w:spacing w:val="-7"/>
        </w:rPr>
        <w:t xml:space="preserve"> </w:t>
      </w:r>
      <w:r>
        <w:t>this</w:t>
      </w:r>
      <w:r>
        <w:rPr>
          <w:spacing w:val="-7"/>
        </w:rPr>
        <w:t xml:space="preserve"> </w:t>
      </w:r>
      <w:r>
        <w:t>course,</w:t>
      </w:r>
      <w:r>
        <w:rPr>
          <w:spacing w:val="-5"/>
        </w:rPr>
        <w:t xml:space="preserve"> </w:t>
      </w:r>
      <w:r>
        <w:t>students</w:t>
      </w:r>
      <w:r>
        <w:rPr>
          <w:spacing w:val="-9"/>
        </w:rPr>
        <w:t xml:space="preserve"> </w:t>
      </w:r>
      <w:r>
        <w:t>are</w:t>
      </w:r>
      <w:r>
        <w:rPr>
          <w:spacing w:val="-4"/>
        </w:rPr>
        <w:t xml:space="preserve"> </w:t>
      </w:r>
      <w:r>
        <w:t>expected</w:t>
      </w:r>
      <w:r>
        <w:rPr>
          <w:spacing w:val="-9"/>
        </w:rPr>
        <w:t xml:space="preserve"> </w:t>
      </w:r>
      <w:r>
        <w:t>to</w:t>
      </w:r>
      <w:r>
        <w:rPr>
          <w:spacing w:val="-7"/>
        </w:rPr>
        <w:t xml:space="preserve"> </w:t>
      </w:r>
      <w:r>
        <w:t>demonstrate</w:t>
      </w:r>
      <w:r>
        <w:rPr>
          <w:spacing w:val="-9"/>
        </w:rPr>
        <w:t xml:space="preserve"> </w:t>
      </w:r>
      <w:r>
        <w:t>the</w:t>
      </w:r>
      <w:r>
        <w:rPr>
          <w:spacing w:val="-5"/>
        </w:rPr>
        <w:t xml:space="preserve"> </w:t>
      </w:r>
      <w:r>
        <w:t>skills</w:t>
      </w:r>
      <w:r>
        <w:rPr>
          <w:spacing w:val="-8"/>
        </w:rPr>
        <w:t xml:space="preserve"> </w:t>
      </w:r>
      <w:r>
        <w:t>associated</w:t>
      </w:r>
      <w:r>
        <w:rPr>
          <w:spacing w:val="-9"/>
        </w:rPr>
        <w:t xml:space="preserve"> </w:t>
      </w:r>
      <w:r>
        <w:t>with</w:t>
      </w:r>
      <w:r>
        <w:rPr>
          <w:spacing w:val="-4"/>
        </w:rPr>
        <w:t xml:space="preserve"> </w:t>
      </w:r>
      <w:r>
        <w:t>the</w:t>
      </w:r>
      <w:r>
        <w:rPr>
          <w:spacing w:val="-2"/>
        </w:rPr>
        <w:t xml:space="preserve"> </w:t>
      </w:r>
      <w:r>
        <w:t>Institutional Learning Goals (ILG) identified below:</w:t>
      </w:r>
    </w:p>
    <w:p w14:paraId="274396E8" w14:textId="77777777" w:rsidR="00472A92" w:rsidRDefault="00371FDE">
      <w:pPr>
        <w:pStyle w:val="BodyText"/>
        <w:spacing w:before="244"/>
        <w:ind w:left="139" w:right="8096"/>
      </w:pPr>
      <w:r>
        <w:t>ILG # 1 Critical Thinking ILG</w:t>
      </w:r>
      <w:r>
        <w:rPr>
          <w:spacing w:val="-14"/>
        </w:rPr>
        <w:t xml:space="preserve"> </w:t>
      </w:r>
      <w:r>
        <w:t>#</w:t>
      </w:r>
      <w:r>
        <w:rPr>
          <w:spacing w:val="-14"/>
        </w:rPr>
        <w:t xml:space="preserve"> </w:t>
      </w:r>
      <w:r>
        <w:t>4</w:t>
      </w:r>
      <w:r>
        <w:rPr>
          <w:spacing w:val="-13"/>
        </w:rPr>
        <w:t xml:space="preserve"> </w:t>
      </w:r>
      <w:r>
        <w:t>Scientific</w:t>
      </w:r>
      <w:r>
        <w:rPr>
          <w:spacing w:val="-14"/>
        </w:rPr>
        <w:t xml:space="preserve"> </w:t>
      </w:r>
      <w:r>
        <w:t>Literacy</w:t>
      </w:r>
    </w:p>
    <w:p w14:paraId="274396E9" w14:textId="77777777" w:rsidR="00472A92" w:rsidRDefault="00371FDE">
      <w:pPr>
        <w:pStyle w:val="BodyText"/>
        <w:spacing w:before="7"/>
        <w:ind w:left="139"/>
      </w:pPr>
      <w:r>
        <w:t>ILG</w:t>
      </w:r>
      <w:r>
        <w:rPr>
          <w:spacing w:val="-4"/>
        </w:rPr>
        <w:t xml:space="preserve"> </w:t>
      </w:r>
      <w:r>
        <w:t>#</w:t>
      </w:r>
      <w:r>
        <w:rPr>
          <w:spacing w:val="-1"/>
        </w:rPr>
        <w:t xml:space="preserve"> </w:t>
      </w:r>
      <w:r>
        <w:t>5</w:t>
      </w:r>
      <w:r>
        <w:rPr>
          <w:spacing w:val="-3"/>
        </w:rPr>
        <w:t xml:space="preserve"> </w:t>
      </w:r>
      <w:r>
        <w:t>Technological</w:t>
      </w:r>
      <w:r>
        <w:rPr>
          <w:spacing w:val="-1"/>
        </w:rPr>
        <w:t xml:space="preserve"> </w:t>
      </w:r>
      <w:r>
        <w:rPr>
          <w:spacing w:val="-2"/>
        </w:rPr>
        <w:t>Competence</w:t>
      </w:r>
    </w:p>
    <w:p w14:paraId="274396EA" w14:textId="77777777" w:rsidR="00472A92" w:rsidRDefault="00371FDE">
      <w:pPr>
        <w:pStyle w:val="BodyText"/>
        <w:spacing w:before="286"/>
        <w:ind w:left="139" w:right="992"/>
      </w:pPr>
      <w:r>
        <w:t>In class students are assessed on their achievement of these outcomes. Names will not be used when</w:t>
      </w:r>
      <w:r>
        <w:rPr>
          <w:spacing w:val="-1"/>
        </w:rPr>
        <w:t xml:space="preserve"> </w:t>
      </w:r>
      <w:r>
        <w:t>reporting</w:t>
      </w:r>
      <w:r>
        <w:rPr>
          <w:spacing w:val="-5"/>
        </w:rPr>
        <w:t xml:space="preserve"> </w:t>
      </w:r>
      <w:r>
        <w:t>results.</w:t>
      </w:r>
      <w:r>
        <w:rPr>
          <w:spacing w:val="-6"/>
        </w:rPr>
        <w:t xml:space="preserve"> </w:t>
      </w:r>
      <w:r>
        <w:t>Outcomes-based</w:t>
      </w:r>
      <w:r>
        <w:rPr>
          <w:spacing w:val="-4"/>
        </w:rPr>
        <w:t xml:space="preserve"> </w:t>
      </w:r>
      <w:r>
        <w:t>assessment</w:t>
      </w:r>
      <w:r>
        <w:rPr>
          <w:spacing w:val="-4"/>
        </w:rPr>
        <w:t xml:space="preserve"> </w:t>
      </w:r>
      <w:r>
        <w:t>is</w:t>
      </w:r>
      <w:r>
        <w:rPr>
          <w:spacing w:val="-3"/>
        </w:rPr>
        <w:t xml:space="preserve"> </w:t>
      </w:r>
      <w:r>
        <w:t>used</w:t>
      </w:r>
      <w:r>
        <w:rPr>
          <w:spacing w:val="-4"/>
        </w:rPr>
        <w:t xml:space="preserve"> </w:t>
      </w:r>
      <w:r>
        <w:t>to</w:t>
      </w:r>
      <w:r>
        <w:rPr>
          <w:spacing w:val="-4"/>
        </w:rPr>
        <w:t xml:space="preserve"> </w:t>
      </w:r>
      <w:r>
        <w:t>improve</w:t>
      </w:r>
      <w:r>
        <w:rPr>
          <w:spacing w:val="-4"/>
        </w:rPr>
        <w:t xml:space="preserve"> </w:t>
      </w:r>
      <w:r>
        <w:t>instructional</w:t>
      </w:r>
      <w:r>
        <w:rPr>
          <w:spacing w:val="-2"/>
        </w:rPr>
        <w:t xml:space="preserve"> </w:t>
      </w:r>
      <w:r>
        <w:t>planning</w:t>
      </w:r>
      <w:r>
        <w:rPr>
          <w:spacing w:val="-3"/>
        </w:rPr>
        <w:t xml:space="preserve"> </w:t>
      </w:r>
      <w:r>
        <w:t>and design and the quality of student learning throughout the college.</w:t>
      </w:r>
    </w:p>
    <w:p w14:paraId="274396EB" w14:textId="77777777" w:rsidR="00472A92" w:rsidRDefault="00472A92">
      <w:pPr>
        <w:pStyle w:val="BodyText"/>
        <w:spacing w:before="90"/>
      </w:pPr>
    </w:p>
    <w:p w14:paraId="274396EC" w14:textId="77777777" w:rsidR="00472A92" w:rsidRDefault="00371FDE">
      <w:pPr>
        <w:ind w:left="266"/>
        <w:rPr>
          <w:rFonts w:ascii="Times New Roman"/>
          <w:b/>
          <w:i/>
          <w:sz w:val="24"/>
        </w:rPr>
      </w:pPr>
      <w:r>
        <w:rPr>
          <w:rFonts w:ascii="Times New Roman"/>
          <w:b/>
          <w:color w:val="000000"/>
          <w:sz w:val="24"/>
          <w:highlight w:val="yellow"/>
        </w:rPr>
        <w:t>COURSE</w:t>
      </w:r>
      <w:r>
        <w:rPr>
          <w:rFonts w:ascii="Times New Roman"/>
          <w:b/>
          <w:color w:val="000000"/>
          <w:spacing w:val="-5"/>
          <w:sz w:val="24"/>
          <w:highlight w:val="yellow"/>
        </w:rPr>
        <w:t xml:space="preserve"> </w:t>
      </w:r>
      <w:r>
        <w:rPr>
          <w:rFonts w:ascii="Times New Roman"/>
          <w:b/>
          <w:color w:val="000000"/>
          <w:sz w:val="24"/>
          <w:highlight w:val="yellow"/>
        </w:rPr>
        <w:t>MATERIALS</w:t>
      </w:r>
      <w:r>
        <w:rPr>
          <w:rFonts w:ascii="Times New Roman"/>
          <w:b/>
          <w:color w:val="000000"/>
          <w:spacing w:val="-4"/>
          <w:sz w:val="24"/>
          <w:highlight w:val="yellow"/>
        </w:rPr>
        <w:t xml:space="preserve"> </w:t>
      </w:r>
      <w:r>
        <w:rPr>
          <w:rFonts w:ascii="Times New Roman"/>
          <w:b/>
          <w:color w:val="000000"/>
          <w:sz w:val="24"/>
          <w:highlight w:val="yellow"/>
        </w:rPr>
        <w:t>-</w:t>
      </w:r>
      <w:r>
        <w:rPr>
          <w:rFonts w:ascii="Times New Roman"/>
          <w:b/>
          <w:color w:val="000000"/>
          <w:spacing w:val="-6"/>
          <w:sz w:val="24"/>
          <w:highlight w:val="yellow"/>
        </w:rPr>
        <w:t xml:space="preserve"> </w:t>
      </w:r>
      <w:r>
        <w:rPr>
          <w:rFonts w:ascii="Times New Roman"/>
          <w:b/>
          <w:i/>
          <w:color w:val="000000"/>
          <w:spacing w:val="-2"/>
          <w:sz w:val="24"/>
          <w:highlight w:val="yellow"/>
        </w:rPr>
        <w:t>REQUIRED</w:t>
      </w:r>
    </w:p>
    <w:p w14:paraId="274396ED" w14:textId="77777777" w:rsidR="00472A92" w:rsidRDefault="00371FDE">
      <w:pPr>
        <w:pStyle w:val="BodyText"/>
        <w:spacing w:before="182"/>
        <w:ind w:left="139"/>
        <w:rPr>
          <w:rFonts w:ascii="Times New Roman" w:hAnsi="Times New Roman"/>
        </w:rPr>
      </w:pPr>
      <w:r>
        <w:rPr>
          <w:rFonts w:ascii="Times New Roman" w:hAnsi="Times New Roman"/>
        </w:rPr>
        <w:t>Cengage</w:t>
      </w:r>
      <w:r>
        <w:rPr>
          <w:rFonts w:ascii="Times New Roman" w:hAnsi="Times New Roman"/>
          <w:spacing w:val="70"/>
        </w:rPr>
        <w:t xml:space="preserve"> </w:t>
      </w:r>
      <w:r>
        <w:rPr>
          <w:rFonts w:ascii="Times New Roman" w:hAnsi="Times New Roman"/>
        </w:rPr>
        <w:t>MindTap</w:t>
      </w:r>
      <w:r>
        <w:rPr>
          <w:rFonts w:ascii="Times New Roman" w:hAnsi="Times New Roman"/>
          <w:spacing w:val="75"/>
        </w:rPr>
        <w:t xml:space="preserve"> </w:t>
      </w:r>
      <w:r>
        <w:rPr>
          <w:rFonts w:ascii="Times New Roman" w:hAnsi="Times New Roman"/>
        </w:rPr>
        <w:t>Instant</w:t>
      </w:r>
      <w:r>
        <w:rPr>
          <w:rFonts w:ascii="Times New Roman" w:hAnsi="Times New Roman"/>
          <w:spacing w:val="71"/>
        </w:rPr>
        <w:t xml:space="preserve"> </w:t>
      </w:r>
      <w:r>
        <w:rPr>
          <w:rFonts w:ascii="Times New Roman" w:hAnsi="Times New Roman"/>
        </w:rPr>
        <w:t>Access</w:t>
      </w:r>
      <w:r>
        <w:rPr>
          <w:rFonts w:ascii="Times New Roman" w:hAnsi="Times New Roman"/>
          <w:spacing w:val="71"/>
        </w:rPr>
        <w:t xml:space="preserve"> </w:t>
      </w:r>
      <w:r>
        <w:rPr>
          <w:rFonts w:ascii="Times New Roman" w:hAnsi="Times New Roman"/>
        </w:rPr>
        <w:t>“Surgical</w:t>
      </w:r>
      <w:r>
        <w:rPr>
          <w:rFonts w:ascii="Times New Roman" w:hAnsi="Times New Roman"/>
          <w:spacing w:val="40"/>
        </w:rPr>
        <w:t xml:space="preserve"> </w:t>
      </w:r>
      <w:r>
        <w:rPr>
          <w:rFonts w:ascii="Times New Roman" w:hAnsi="Times New Roman"/>
        </w:rPr>
        <w:t>Technology</w:t>
      </w:r>
      <w:r>
        <w:rPr>
          <w:rFonts w:ascii="Times New Roman" w:hAnsi="Times New Roman"/>
          <w:spacing w:val="71"/>
        </w:rPr>
        <w:t xml:space="preserve"> </w:t>
      </w:r>
      <w:r>
        <w:rPr>
          <w:rFonts w:ascii="Times New Roman" w:hAnsi="Times New Roman"/>
        </w:rPr>
        <w:t>for</w:t>
      </w:r>
      <w:r>
        <w:rPr>
          <w:rFonts w:ascii="Times New Roman" w:hAnsi="Times New Roman"/>
          <w:spacing w:val="72"/>
        </w:rPr>
        <w:t xml:space="preserve"> </w:t>
      </w:r>
      <w:r>
        <w:rPr>
          <w:rFonts w:ascii="Times New Roman" w:hAnsi="Times New Roman"/>
        </w:rPr>
        <w:t>the</w:t>
      </w:r>
      <w:r>
        <w:rPr>
          <w:rFonts w:ascii="Times New Roman" w:hAnsi="Times New Roman"/>
          <w:spacing w:val="40"/>
        </w:rPr>
        <w:t xml:space="preserve"> </w:t>
      </w:r>
      <w:r>
        <w:rPr>
          <w:rFonts w:ascii="Times New Roman" w:hAnsi="Times New Roman"/>
        </w:rPr>
        <w:t>Surgical</w:t>
      </w:r>
      <w:r>
        <w:rPr>
          <w:rFonts w:ascii="Times New Roman" w:hAnsi="Times New Roman"/>
          <w:spacing w:val="40"/>
        </w:rPr>
        <w:t xml:space="preserve"> </w:t>
      </w:r>
      <w:r>
        <w:rPr>
          <w:rFonts w:ascii="Times New Roman" w:hAnsi="Times New Roman"/>
        </w:rPr>
        <w:t>Technologist</w:t>
      </w:r>
      <w:r>
        <w:rPr>
          <w:rFonts w:ascii="Times New Roman" w:hAnsi="Times New Roman"/>
          <w:spacing w:val="71"/>
        </w:rPr>
        <w:t xml:space="preserve"> </w:t>
      </w:r>
      <w:r>
        <w:rPr>
          <w:rFonts w:ascii="Times New Roman" w:hAnsi="Times New Roman"/>
        </w:rPr>
        <w:t>6e,</w:t>
      </w:r>
      <w:r>
        <w:rPr>
          <w:rFonts w:ascii="Times New Roman" w:hAnsi="Times New Roman"/>
          <w:spacing w:val="40"/>
        </w:rPr>
        <w:t xml:space="preserve"> </w:t>
      </w:r>
      <w:r>
        <w:rPr>
          <w:rFonts w:ascii="Times New Roman" w:hAnsi="Times New Roman"/>
        </w:rPr>
        <w:t>by Association of Surgical Technologists”</w:t>
      </w:r>
    </w:p>
    <w:p w14:paraId="274396EE" w14:textId="77777777" w:rsidR="00472A92" w:rsidRDefault="00371FDE">
      <w:pPr>
        <w:spacing w:before="3"/>
        <w:ind w:left="139"/>
        <w:rPr>
          <w:rFonts w:ascii="Times New Roman"/>
        </w:rPr>
      </w:pPr>
      <w:r>
        <w:rPr>
          <w:rFonts w:ascii="Times New Roman"/>
          <w:b/>
          <w:spacing w:val="-2"/>
          <w:sz w:val="24"/>
        </w:rPr>
        <w:t>ISBN:</w:t>
      </w:r>
      <w:r>
        <w:rPr>
          <w:rFonts w:ascii="Times New Roman"/>
          <w:b/>
          <w:spacing w:val="17"/>
          <w:sz w:val="24"/>
        </w:rPr>
        <w:t xml:space="preserve"> </w:t>
      </w:r>
      <w:r>
        <w:rPr>
          <w:rFonts w:ascii="Times New Roman"/>
          <w:spacing w:val="-2"/>
        </w:rPr>
        <w:t>978-1-305-95643-</w:t>
      </w:r>
      <w:r>
        <w:rPr>
          <w:rFonts w:ascii="Times New Roman"/>
          <w:spacing w:val="-10"/>
        </w:rPr>
        <w:t>8</w:t>
      </w:r>
    </w:p>
    <w:p w14:paraId="274396EF" w14:textId="77777777" w:rsidR="00472A92" w:rsidRDefault="00472A92">
      <w:pPr>
        <w:pStyle w:val="BodyText"/>
        <w:spacing w:before="251"/>
        <w:rPr>
          <w:rFonts w:ascii="Times New Roman"/>
          <w:sz w:val="26"/>
        </w:rPr>
      </w:pPr>
    </w:p>
    <w:p w14:paraId="274396F0" w14:textId="77777777" w:rsidR="00472A92" w:rsidRDefault="00371FDE">
      <w:pPr>
        <w:pStyle w:val="Heading1"/>
      </w:pPr>
      <w:bookmarkStart w:id="4" w:name="TEXTBOOK(S),_MANUALS,_REFERENCES,_AND_OT"/>
      <w:bookmarkEnd w:id="4"/>
      <w:r>
        <w:rPr>
          <w:color w:val="0F4660"/>
          <w:w w:val="105"/>
        </w:rPr>
        <w:t>TEXTBOOK(S),</w:t>
      </w:r>
      <w:r>
        <w:rPr>
          <w:color w:val="0F4660"/>
          <w:spacing w:val="-14"/>
          <w:w w:val="105"/>
        </w:rPr>
        <w:t xml:space="preserve"> </w:t>
      </w:r>
      <w:r>
        <w:rPr>
          <w:color w:val="0F4660"/>
          <w:w w:val="105"/>
        </w:rPr>
        <w:t>MANUALS,</w:t>
      </w:r>
      <w:r>
        <w:rPr>
          <w:color w:val="0F4660"/>
          <w:spacing w:val="-10"/>
          <w:w w:val="105"/>
        </w:rPr>
        <w:t xml:space="preserve"> </w:t>
      </w:r>
      <w:r>
        <w:rPr>
          <w:color w:val="0F4660"/>
          <w:w w:val="105"/>
        </w:rPr>
        <w:t>REFERENCES,</w:t>
      </w:r>
      <w:r>
        <w:rPr>
          <w:color w:val="0F4660"/>
          <w:spacing w:val="-13"/>
          <w:w w:val="105"/>
        </w:rPr>
        <w:t xml:space="preserve"> </w:t>
      </w:r>
      <w:r>
        <w:rPr>
          <w:color w:val="0F4660"/>
          <w:w w:val="105"/>
        </w:rPr>
        <w:t>AND</w:t>
      </w:r>
      <w:r>
        <w:rPr>
          <w:color w:val="0F4660"/>
          <w:spacing w:val="-11"/>
          <w:w w:val="105"/>
        </w:rPr>
        <w:t xml:space="preserve"> </w:t>
      </w:r>
      <w:r>
        <w:rPr>
          <w:color w:val="0F4660"/>
          <w:w w:val="105"/>
        </w:rPr>
        <w:t>OTHER</w:t>
      </w:r>
      <w:r>
        <w:rPr>
          <w:color w:val="0F4660"/>
          <w:spacing w:val="-10"/>
          <w:w w:val="105"/>
        </w:rPr>
        <w:t xml:space="preserve"> </w:t>
      </w:r>
      <w:r>
        <w:rPr>
          <w:color w:val="0F4660"/>
          <w:w w:val="105"/>
        </w:rPr>
        <w:t>READINGS</w:t>
      </w:r>
      <w:r>
        <w:rPr>
          <w:color w:val="0F4660"/>
          <w:spacing w:val="-11"/>
          <w:w w:val="105"/>
        </w:rPr>
        <w:t xml:space="preserve"> </w:t>
      </w:r>
      <w:r>
        <w:rPr>
          <w:color w:val="000000"/>
          <w:spacing w:val="-2"/>
          <w:w w:val="105"/>
          <w:highlight w:val="yellow"/>
        </w:rPr>
        <w:t>Recommended</w:t>
      </w:r>
      <w:r>
        <w:rPr>
          <w:color w:val="000000"/>
          <w:spacing w:val="-2"/>
          <w:w w:val="105"/>
        </w:rPr>
        <w:t>:</w:t>
      </w:r>
    </w:p>
    <w:p w14:paraId="274396F1" w14:textId="77777777" w:rsidR="00472A92" w:rsidRDefault="00371FDE">
      <w:pPr>
        <w:pStyle w:val="BodyText"/>
        <w:spacing w:before="28"/>
        <w:ind w:left="139" w:right="2887"/>
      </w:pPr>
      <w:r>
        <w:t>Surgical</w:t>
      </w:r>
      <w:r>
        <w:rPr>
          <w:spacing w:val="-4"/>
        </w:rPr>
        <w:t xml:space="preserve"> </w:t>
      </w:r>
      <w:r>
        <w:t>Notes,</w:t>
      </w:r>
      <w:r>
        <w:rPr>
          <w:spacing w:val="-9"/>
        </w:rPr>
        <w:t xml:space="preserve"> </w:t>
      </w:r>
      <w:r>
        <w:t>a</w:t>
      </w:r>
      <w:r>
        <w:rPr>
          <w:spacing w:val="-4"/>
        </w:rPr>
        <w:t xml:space="preserve"> </w:t>
      </w:r>
      <w:r>
        <w:t>Pocket</w:t>
      </w:r>
      <w:r>
        <w:rPr>
          <w:spacing w:val="-10"/>
        </w:rPr>
        <w:t xml:space="preserve"> </w:t>
      </w:r>
      <w:r>
        <w:t>Survival</w:t>
      </w:r>
      <w:r>
        <w:rPr>
          <w:spacing w:val="-4"/>
        </w:rPr>
        <w:t xml:space="preserve"> </w:t>
      </w:r>
      <w:r>
        <w:t>Guide</w:t>
      </w:r>
      <w:r>
        <w:rPr>
          <w:spacing w:val="-6"/>
        </w:rPr>
        <w:t xml:space="preserve"> </w:t>
      </w:r>
      <w:r>
        <w:t>for</w:t>
      </w:r>
      <w:r>
        <w:rPr>
          <w:spacing w:val="-8"/>
        </w:rPr>
        <w:t xml:space="preserve"> </w:t>
      </w:r>
      <w:r>
        <w:t>the</w:t>
      </w:r>
      <w:r>
        <w:rPr>
          <w:spacing w:val="-6"/>
        </w:rPr>
        <w:t xml:space="preserve"> </w:t>
      </w:r>
      <w:r>
        <w:t>Operating</w:t>
      </w:r>
      <w:r>
        <w:rPr>
          <w:spacing w:val="-9"/>
        </w:rPr>
        <w:t xml:space="preserve"> </w:t>
      </w:r>
      <w:r>
        <w:t>Room,</w:t>
      </w:r>
      <w:r>
        <w:rPr>
          <w:spacing w:val="-9"/>
        </w:rPr>
        <w:t xml:space="preserve"> </w:t>
      </w:r>
      <w:r>
        <w:t>Susan</w:t>
      </w:r>
      <w:r>
        <w:rPr>
          <w:spacing w:val="-3"/>
        </w:rPr>
        <w:t xml:space="preserve"> </w:t>
      </w:r>
      <w:r>
        <w:t>D.</w:t>
      </w:r>
      <w:r>
        <w:rPr>
          <w:spacing w:val="-9"/>
        </w:rPr>
        <w:t xml:space="preserve"> </w:t>
      </w:r>
      <w:r>
        <w:t>Sheets ISBN-13: 978-0-803-62592-1</w:t>
      </w:r>
    </w:p>
    <w:p w14:paraId="274396F2" w14:textId="77777777" w:rsidR="00472A92" w:rsidRDefault="00371FDE">
      <w:pPr>
        <w:pStyle w:val="BodyText"/>
        <w:ind w:left="139" w:right="3123"/>
      </w:pPr>
      <w:r>
        <w:t>Pocket</w:t>
      </w:r>
      <w:r>
        <w:rPr>
          <w:spacing w:val="-2"/>
        </w:rPr>
        <w:t xml:space="preserve"> </w:t>
      </w:r>
      <w:r>
        <w:t>Guide</w:t>
      </w:r>
      <w:r>
        <w:rPr>
          <w:spacing w:val="-8"/>
        </w:rPr>
        <w:t xml:space="preserve"> </w:t>
      </w:r>
      <w:r>
        <w:t>to</w:t>
      </w:r>
      <w:r>
        <w:rPr>
          <w:spacing w:val="-8"/>
        </w:rPr>
        <w:t xml:space="preserve"> </w:t>
      </w:r>
      <w:r>
        <w:t>the</w:t>
      </w:r>
      <w:r>
        <w:rPr>
          <w:spacing w:val="-5"/>
        </w:rPr>
        <w:t xml:space="preserve"> </w:t>
      </w:r>
      <w:r>
        <w:t>Operating</w:t>
      </w:r>
      <w:r>
        <w:rPr>
          <w:spacing w:val="-10"/>
        </w:rPr>
        <w:t xml:space="preserve"> </w:t>
      </w:r>
      <w:r>
        <w:t>Room,</w:t>
      </w:r>
      <w:r>
        <w:rPr>
          <w:spacing w:val="-10"/>
        </w:rPr>
        <w:t xml:space="preserve"> </w:t>
      </w:r>
      <w:r>
        <w:t>3</w:t>
      </w:r>
      <w:r>
        <w:rPr>
          <w:vertAlign w:val="superscript"/>
        </w:rPr>
        <w:t>rd</w:t>
      </w:r>
      <w:r>
        <w:rPr>
          <w:spacing w:val="-6"/>
        </w:rPr>
        <w:t xml:space="preserve"> </w:t>
      </w:r>
      <w:r>
        <w:t>edition,</w:t>
      </w:r>
      <w:r>
        <w:rPr>
          <w:spacing w:val="-12"/>
        </w:rPr>
        <w:t xml:space="preserve"> </w:t>
      </w:r>
      <w:r>
        <w:t>Maxine</w:t>
      </w:r>
      <w:r>
        <w:rPr>
          <w:spacing w:val="-8"/>
        </w:rPr>
        <w:t xml:space="preserve"> </w:t>
      </w:r>
      <w:r>
        <w:t>A.</w:t>
      </w:r>
      <w:r>
        <w:rPr>
          <w:spacing w:val="-9"/>
        </w:rPr>
        <w:t xml:space="preserve"> </w:t>
      </w:r>
      <w:r>
        <w:t>Goldman</w:t>
      </w:r>
      <w:r>
        <w:rPr>
          <w:spacing w:val="-2"/>
        </w:rPr>
        <w:t xml:space="preserve"> </w:t>
      </w:r>
      <w:r>
        <w:t xml:space="preserve">ISBN13: </w:t>
      </w:r>
      <w:r>
        <w:rPr>
          <w:spacing w:val="-2"/>
        </w:rPr>
        <w:t>978-0-803-61226-6</w:t>
      </w:r>
    </w:p>
    <w:p w14:paraId="274396F3" w14:textId="77777777" w:rsidR="00472A92" w:rsidRDefault="00371FDE">
      <w:pPr>
        <w:pStyle w:val="Heading2"/>
        <w:spacing w:before="292"/>
      </w:pPr>
      <w:bookmarkStart w:id="5" w:name="GENERAL_INSTRUCTIONAL_METHODS"/>
      <w:bookmarkEnd w:id="5"/>
      <w:r>
        <w:t>GENERAL</w:t>
      </w:r>
      <w:r>
        <w:rPr>
          <w:spacing w:val="-10"/>
        </w:rPr>
        <w:t xml:space="preserve"> </w:t>
      </w:r>
      <w:r>
        <w:t>INSTRUCTIONAL</w:t>
      </w:r>
      <w:r>
        <w:rPr>
          <w:spacing w:val="-9"/>
        </w:rPr>
        <w:t xml:space="preserve"> </w:t>
      </w:r>
      <w:r>
        <w:rPr>
          <w:spacing w:val="-2"/>
        </w:rPr>
        <w:t>METHODS</w:t>
      </w:r>
    </w:p>
    <w:p w14:paraId="274396F4" w14:textId="77777777" w:rsidR="00472A92" w:rsidRDefault="00371FDE">
      <w:pPr>
        <w:pStyle w:val="BodyText"/>
        <w:ind w:left="139" w:right="992"/>
      </w:pPr>
      <w:proofErr w:type="gramStart"/>
      <w:r>
        <w:t>Lecture</w:t>
      </w:r>
      <w:proofErr w:type="gramEnd"/>
      <w:r>
        <w:t>,</w:t>
      </w:r>
      <w:r>
        <w:rPr>
          <w:spacing w:val="-10"/>
        </w:rPr>
        <w:t xml:space="preserve"> </w:t>
      </w:r>
      <w:proofErr w:type="gramStart"/>
      <w:r>
        <w:t>essay</w:t>
      </w:r>
      <w:proofErr w:type="gramEnd"/>
      <w:r>
        <w:t>,</w:t>
      </w:r>
      <w:r>
        <w:rPr>
          <w:spacing w:val="-5"/>
        </w:rPr>
        <w:t xml:space="preserve"> </w:t>
      </w:r>
      <w:r>
        <w:t>case</w:t>
      </w:r>
      <w:r>
        <w:rPr>
          <w:spacing w:val="-4"/>
        </w:rPr>
        <w:t xml:space="preserve"> </w:t>
      </w:r>
      <w:r>
        <w:t>reporting,</w:t>
      </w:r>
      <w:r>
        <w:rPr>
          <w:spacing w:val="-10"/>
        </w:rPr>
        <w:t xml:space="preserve"> </w:t>
      </w:r>
      <w:r>
        <w:t>online</w:t>
      </w:r>
      <w:r>
        <w:rPr>
          <w:spacing w:val="-7"/>
        </w:rPr>
        <w:t xml:space="preserve"> </w:t>
      </w:r>
      <w:r>
        <w:t>materials,</w:t>
      </w:r>
      <w:r>
        <w:rPr>
          <w:spacing w:val="-7"/>
        </w:rPr>
        <w:t xml:space="preserve"> </w:t>
      </w:r>
      <w:r>
        <w:t>database</w:t>
      </w:r>
      <w:r>
        <w:rPr>
          <w:spacing w:val="-7"/>
        </w:rPr>
        <w:t xml:space="preserve"> </w:t>
      </w:r>
      <w:r>
        <w:t>search</w:t>
      </w:r>
      <w:r>
        <w:rPr>
          <w:spacing w:val="-6"/>
        </w:rPr>
        <w:t xml:space="preserve"> </w:t>
      </w:r>
      <w:r>
        <w:t>engines,</w:t>
      </w:r>
      <w:r>
        <w:rPr>
          <w:spacing w:val="-12"/>
        </w:rPr>
        <w:t xml:space="preserve"> </w:t>
      </w:r>
      <w:r>
        <w:t>audiovisual</w:t>
      </w:r>
      <w:r>
        <w:rPr>
          <w:spacing w:val="-5"/>
        </w:rPr>
        <w:t xml:space="preserve"> </w:t>
      </w:r>
      <w:r>
        <w:t xml:space="preserve">material, </w:t>
      </w:r>
      <w:r>
        <w:rPr>
          <w:spacing w:val="-2"/>
        </w:rPr>
        <w:t>Blackboard</w:t>
      </w:r>
    </w:p>
    <w:p w14:paraId="274396F5" w14:textId="77777777" w:rsidR="00472A92" w:rsidRDefault="00371FDE">
      <w:pPr>
        <w:pStyle w:val="BodyText"/>
        <w:spacing w:before="292"/>
        <w:ind w:left="139" w:right="992"/>
      </w:pPr>
      <w:r>
        <w:t>Clinical, hospital</w:t>
      </w:r>
      <w:r>
        <w:rPr>
          <w:spacing w:val="-1"/>
        </w:rPr>
        <w:t xml:space="preserve"> </w:t>
      </w:r>
      <w:r>
        <w:t>perioperative experiences, surgery center for outpatient experiences, hands on patient</w:t>
      </w:r>
      <w:r>
        <w:rPr>
          <w:spacing w:val="-4"/>
        </w:rPr>
        <w:t xml:space="preserve"> </w:t>
      </w:r>
      <w:r>
        <w:t>care,</w:t>
      </w:r>
      <w:r>
        <w:rPr>
          <w:spacing w:val="-5"/>
        </w:rPr>
        <w:t xml:space="preserve"> </w:t>
      </w:r>
      <w:r>
        <w:t>doctor</w:t>
      </w:r>
      <w:r>
        <w:rPr>
          <w:spacing w:val="-2"/>
        </w:rPr>
        <w:t xml:space="preserve"> </w:t>
      </w:r>
      <w:r>
        <w:t>interaction,</w:t>
      </w:r>
      <w:r>
        <w:rPr>
          <w:spacing w:val="-5"/>
        </w:rPr>
        <w:t xml:space="preserve"> </w:t>
      </w:r>
      <w:r>
        <w:t>teaming</w:t>
      </w:r>
      <w:r>
        <w:rPr>
          <w:spacing w:val="-5"/>
        </w:rPr>
        <w:t xml:space="preserve"> </w:t>
      </w:r>
      <w:r>
        <w:t>with</w:t>
      </w:r>
      <w:r>
        <w:rPr>
          <w:spacing w:val="-4"/>
        </w:rPr>
        <w:t xml:space="preserve"> </w:t>
      </w:r>
      <w:r>
        <w:t>nurses,</w:t>
      </w:r>
      <w:r>
        <w:rPr>
          <w:spacing w:val="-2"/>
        </w:rPr>
        <w:t xml:space="preserve"> </w:t>
      </w:r>
      <w:r>
        <w:t>interactions</w:t>
      </w:r>
      <w:r>
        <w:rPr>
          <w:spacing w:val="-5"/>
        </w:rPr>
        <w:t xml:space="preserve"> </w:t>
      </w:r>
      <w:r>
        <w:t>with</w:t>
      </w:r>
      <w:r>
        <w:rPr>
          <w:spacing w:val="-1"/>
        </w:rPr>
        <w:t xml:space="preserve"> </w:t>
      </w:r>
      <w:r>
        <w:t>radiology,</w:t>
      </w:r>
      <w:r>
        <w:rPr>
          <w:spacing w:val="-2"/>
        </w:rPr>
        <w:t xml:space="preserve"> </w:t>
      </w:r>
      <w:r>
        <w:t>lab,</w:t>
      </w:r>
      <w:r>
        <w:rPr>
          <w:spacing w:val="-5"/>
        </w:rPr>
        <w:t xml:space="preserve"> </w:t>
      </w:r>
      <w:r>
        <w:t>pharmacy, and the blood bank.</w:t>
      </w:r>
    </w:p>
    <w:p w14:paraId="274396F6" w14:textId="77777777" w:rsidR="00472A92" w:rsidRDefault="00472A92">
      <w:pPr>
        <w:pStyle w:val="BodyText"/>
      </w:pPr>
    </w:p>
    <w:p w14:paraId="274396F7" w14:textId="77777777" w:rsidR="00472A92" w:rsidRDefault="00371FDE">
      <w:pPr>
        <w:pStyle w:val="Heading2"/>
        <w:spacing w:line="293" w:lineRule="exact"/>
      </w:pPr>
      <w:bookmarkStart w:id="6" w:name="STANDARDS_AND_METHODS_FOR_EVALUATION"/>
      <w:bookmarkEnd w:id="6"/>
      <w:r>
        <w:t>STANDARDS</w:t>
      </w:r>
      <w:r>
        <w:rPr>
          <w:spacing w:val="-4"/>
        </w:rPr>
        <w:t xml:space="preserve"> </w:t>
      </w:r>
      <w:r>
        <w:t>AND</w:t>
      </w:r>
      <w:r>
        <w:rPr>
          <w:spacing w:val="-6"/>
        </w:rPr>
        <w:t xml:space="preserve"> </w:t>
      </w:r>
      <w:r>
        <w:t>METHODS</w:t>
      </w:r>
      <w:r>
        <w:rPr>
          <w:spacing w:val="-4"/>
        </w:rPr>
        <w:t xml:space="preserve"> </w:t>
      </w:r>
      <w:r>
        <w:t>FOR</w:t>
      </w:r>
      <w:r>
        <w:rPr>
          <w:spacing w:val="-1"/>
        </w:rPr>
        <w:t xml:space="preserve"> </w:t>
      </w:r>
      <w:r>
        <w:rPr>
          <w:spacing w:val="-2"/>
        </w:rPr>
        <w:t>EVALUATION</w:t>
      </w:r>
    </w:p>
    <w:p w14:paraId="274396F8" w14:textId="77777777" w:rsidR="00472A92" w:rsidRDefault="00371FDE">
      <w:pPr>
        <w:pStyle w:val="BodyText"/>
        <w:ind w:left="139" w:right="992"/>
        <w:rPr>
          <w:rFonts w:ascii="Times New Roman"/>
        </w:rPr>
      </w:pPr>
      <w:proofErr w:type="gramStart"/>
      <w:r>
        <w:rPr>
          <w:rFonts w:ascii="Times New Roman"/>
        </w:rPr>
        <w:t>Lecture</w:t>
      </w:r>
      <w:proofErr w:type="gramEnd"/>
      <w:r>
        <w:rPr>
          <w:rFonts w:ascii="Times New Roman"/>
          <w:b/>
        </w:rPr>
        <w:t>,</w:t>
      </w:r>
      <w:r>
        <w:rPr>
          <w:rFonts w:ascii="Times New Roman"/>
          <w:b/>
          <w:spacing w:val="-7"/>
        </w:rPr>
        <w:t xml:space="preserve"> </w:t>
      </w:r>
      <w:r>
        <w:rPr>
          <w:rFonts w:ascii="Times New Roman"/>
        </w:rPr>
        <w:t>quizzes,</w:t>
      </w:r>
      <w:r>
        <w:rPr>
          <w:rFonts w:ascii="Times New Roman"/>
          <w:spacing w:val="-9"/>
        </w:rPr>
        <w:t xml:space="preserve"> </w:t>
      </w:r>
      <w:r>
        <w:rPr>
          <w:rFonts w:ascii="Times New Roman"/>
        </w:rPr>
        <w:t>tests,</w:t>
      </w:r>
      <w:r>
        <w:rPr>
          <w:rFonts w:ascii="Times New Roman"/>
          <w:spacing w:val="-9"/>
        </w:rPr>
        <w:t xml:space="preserve"> </w:t>
      </w:r>
      <w:r>
        <w:rPr>
          <w:rFonts w:ascii="Times New Roman"/>
        </w:rPr>
        <w:t>exams,</w:t>
      </w:r>
      <w:r>
        <w:rPr>
          <w:rFonts w:ascii="Times New Roman"/>
          <w:spacing w:val="-9"/>
        </w:rPr>
        <w:t xml:space="preserve"> </w:t>
      </w:r>
      <w:r>
        <w:rPr>
          <w:rFonts w:ascii="Times New Roman"/>
        </w:rPr>
        <w:t>assignments,</w:t>
      </w:r>
      <w:r>
        <w:rPr>
          <w:rFonts w:ascii="Times New Roman"/>
          <w:spacing w:val="-9"/>
        </w:rPr>
        <w:t xml:space="preserve"> </w:t>
      </w:r>
      <w:r>
        <w:rPr>
          <w:rFonts w:ascii="Times New Roman"/>
        </w:rPr>
        <w:t>essays,</w:t>
      </w:r>
      <w:r>
        <w:rPr>
          <w:rFonts w:ascii="Times New Roman"/>
          <w:spacing w:val="-9"/>
        </w:rPr>
        <w:t xml:space="preserve"> </w:t>
      </w:r>
      <w:r>
        <w:rPr>
          <w:rFonts w:ascii="Times New Roman"/>
        </w:rPr>
        <w:t>case</w:t>
      </w:r>
      <w:r>
        <w:rPr>
          <w:rFonts w:ascii="Times New Roman"/>
          <w:spacing w:val="-10"/>
        </w:rPr>
        <w:t xml:space="preserve"> </w:t>
      </w:r>
      <w:r>
        <w:rPr>
          <w:rFonts w:ascii="Times New Roman"/>
        </w:rPr>
        <w:t>study</w:t>
      </w:r>
      <w:r>
        <w:rPr>
          <w:rFonts w:ascii="Times New Roman"/>
          <w:spacing w:val="-7"/>
        </w:rPr>
        <w:t xml:space="preserve"> </w:t>
      </w:r>
      <w:r>
        <w:rPr>
          <w:rFonts w:ascii="Times New Roman"/>
        </w:rPr>
        <w:t>reports,</w:t>
      </w:r>
      <w:r>
        <w:rPr>
          <w:rFonts w:ascii="Times New Roman"/>
          <w:spacing w:val="-7"/>
        </w:rPr>
        <w:t xml:space="preserve"> </w:t>
      </w:r>
      <w:r>
        <w:rPr>
          <w:rFonts w:ascii="Times New Roman"/>
        </w:rPr>
        <w:t>article</w:t>
      </w:r>
      <w:r>
        <w:rPr>
          <w:rFonts w:ascii="Times New Roman"/>
          <w:spacing w:val="-10"/>
        </w:rPr>
        <w:t xml:space="preserve"> </w:t>
      </w:r>
      <w:r>
        <w:rPr>
          <w:rFonts w:ascii="Times New Roman"/>
        </w:rPr>
        <w:t>reviews,</w:t>
      </w:r>
      <w:r>
        <w:rPr>
          <w:rFonts w:ascii="Times New Roman"/>
          <w:spacing w:val="-4"/>
        </w:rPr>
        <w:t xml:space="preserve"> </w:t>
      </w:r>
      <w:r>
        <w:rPr>
          <w:rFonts w:ascii="Times New Roman"/>
        </w:rPr>
        <w:t>discussions utilizing critical thinking and recall.</w:t>
      </w:r>
    </w:p>
    <w:p w14:paraId="274396F9" w14:textId="77777777" w:rsidR="00472A92" w:rsidRDefault="00371FDE">
      <w:pPr>
        <w:pStyle w:val="BodyText"/>
        <w:spacing w:before="31"/>
        <w:ind w:left="139" w:right="992"/>
      </w:pPr>
      <w:r>
        <w:t>Clinical</w:t>
      </w:r>
      <w:r>
        <w:rPr>
          <w:spacing w:val="-4"/>
        </w:rPr>
        <w:t xml:space="preserve"> </w:t>
      </w:r>
      <w:r>
        <w:t>journals,</w:t>
      </w:r>
      <w:r>
        <w:rPr>
          <w:spacing w:val="-6"/>
        </w:rPr>
        <w:t xml:space="preserve"> </w:t>
      </w:r>
      <w:r>
        <w:t>procedure</w:t>
      </w:r>
      <w:r>
        <w:rPr>
          <w:spacing w:val="-4"/>
        </w:rPr>
        <w:t xml:space="preserve"> </w:t>
      </w:r>
      <w:r>
        <w:t>research</w:t>
      </w:r>
      <w:r>
        <w:rPr>
          <w:spacing w:val="-3"/>
        </w:rPr>
        <w:t xml:space="preserve"> </w:t>
      </w:r>
      <w:r>
        <w:t>assignments/”</w:t>
      </w:r>
      <w:r>
        <w:rPr>
          <w:spacing w:val="-4"/>
        </w:rPr>
        <w:t xml:space="preserve"> </w:t>
      </w:r>
      <w:r>
        <w:t>case</w:t>
      </w:r>
      <w:r>
        <w:rPr>
          <w:spacing w:val="-4"/>
        </w:rPr>
        <w:t xml:space="preserve"> </w:t>
      </w:r>
      <w:r>
        <w:t>studies”,</w:t>
      </w:r>
      <w:r>
        <w:rPr>
          <w:spacing w:val="-4"/>
        </w:rPr>
        <w:t xml:space="preserve"> </w:t>
      </w:r>
      <w:r>
        <w:t>daily</w:t>
      </w:r>
      <w:r>
        <w:rPr>
          <w:spacing w:val="-5"/>
        </w:rPr>
        <w:t xml:space="preserve"> </w:t>
      </w:r>
      <w:r>
        <w:t>informal</w:t>
      </w:r>
      <w:r>
        <w:rPr>
          <w:spacing w:val="-4"/>
        </w:rPr>
        <w:t xml:space="preserve"> </w:t>
      </w:r>
      <w:r>
        <w:t>student</w:t>
      </w:r>
      <w:r>
        <w:rPr>
          <w:spacing w:val="-6"/>
        </w:rPr>
        <w:t xml:space="preserve"> </w:t>
      </w:r>
      <w:r>
        <w:t>feedback, weekly debriefs, clinical performance evaluations, clinical case logs/clinical case summary.</w:t>
      </w:r>
    </w:p>
    <w:p w14:paraId="274396FA" w14:textId="77777777" w:rsidR="00472A92" w:rsidRDefault="00472A92">
      <w:pPr>
        <w:pStyle w:val="BodyText"/>
        <w:sectPr w:rsidR="00472A92">
          <w:pgSz w:w="12240" w:h="15840"/>
          <w:pgMar w:top="1200" w:right="360" w:bottom="280" w:left="1080" w:header="720" w:footer="720" w:gutter="0"/>
          <w:cols w:space="720"/>
        </w:sectPr>
      </w:pPr>
    </w:p>
    <w:p w14:paraId="274396FB" w14:textId="77777777" w:rsidR="00472A92" w:rsidRDefault="00371FDE">
      <w:pPr>
        <w:pStyle w:val="Heading2"/>
        <w:spacing w:before="76"/>
        <w:ind w:left="360"/>
        <w:rPr>
          <w:rFonts w:ascii="Times New Roman"/>
        </w:rPr>
      </w:pPr>
      <w:r>
        <w:rPr>
          <w:rFonts w:ascii="Times New Roman"/>
        </w:rPr>
        <w:lastRenderedPageBreak/>
        <w:t>GRADING</w:t>
      </w:r>
      <w:r>
        <w:rPr>
          <w:rFonts w:ascii="Times New Roman"/>
          <w:spacing w:val="-13"/>
        </w:rPr>
        <w:t xml:space="preserve"> </w:t>
      </w:r>
      <w:r>
        <w:rPr>
          <w:rFonts w:ascii="Times New Roman"/>
          <w:spacing w:val="-4"/>
        </w:rPr>
        <w:t>SCALE</w:t>
      </w:r>
    </w:p>
    <w:p w14:paraId="274396FC" w14:textId="77777777" w:rsidR="00472A92" w:rsidRDefault="00472A92">
      <w:pPr>
        <w:pStyle w:val="BodyText"/>
        <w:spacing w:before="47"/>
        <w:rPr>
          <w:rFonts w:ascii="Times New Roman"/>
          <w:b/>
          <w:sz w:val="20"/>
        </w:rPr>
      </w:pPr>
    </w:p>
    <w:tbl>
      <w:tblPr>
        <w:tblW w:w="0" w:type="auto"/>
        <w:tblInd w:w="370" w:type="dxa"/>
        <w:tblBorders>
          <w:top w:val="single" w:sz="2" w:space="0" w:color="A8D08D"/>
          <w:left w:val="single" w:sz="2" w:space="0" w:color="A8D08D"/>
          <w:bottom w:val="single" w:sz="2" w:space="0" w:color="A8D08D"/>
          <w:right w:val="single" w:sz="2" w:space="0" w:color="A8D08D"/>
          <w:insideH w:val="single" w:sz="2" w:space="0" w:color="A8D08D"/>
          <w:insideV w:val="single" w:sz="2" w:space="0" w:color="A8D08D"/>
        </w:tblBorders>
        <w:tblLayout w:type="fixed"/>
        <w:tblCellMar>
          <w:left w:w="0" w:type="dxa"/>
          <w:right w:w="0" w:type="dxa"/>
        </w:tblCellMar>
        <w:tblLook w:val="01E0" w:firstRow="1" w:lastRow="1" w:firstColumn="1" w:lastColumn="1" w:noHBand="0" w:noVBand="0"/>
      </w:tblPr>
      <w:tblGrid>
        <w:gridCol w:w="5482"/>
        <w:gridCol w:w="1414"/>
      </w:tblGrid>
      <w:tr w:rsidR="00472A92" w14:paraId="274396FF" w14:textId="77777777">
        <w:trPr>
          <w:trHeight w:val="292"/>
        </w:trPr>
        <w:tc>
          <w:tcPr>
            <w:tcW w:w="5482" w:type="dxa"/>
            <w:tcBorders>
              <w:left w:val="single" w:sz="4" w:space="0" w:color="6FAC46"/>
            </w:tcBorders>
            <w:shd w:val="clear" w:color="auto" w:fill="E1EED9"/>
          </w:tcPr>
          <w:p w14:paraId="274396FD" w14:textId="77777777" w:rsidR="00472A92" w:rsidRDefault="00371FDE">
            <w:pPr>
              <w:pStyle w:val="TableParagraph"/>
              <w:spacing w:line="273" w:lineRule="exact"/>
              <w:ind w:left="107"/>
              <w:rPr>
                <w:b/>
                <w:sz w:val="24"/>
              </w:rPr>
            </w:pPr>
            <w:r>
              <w:rPr>
                <w:b/>
                <w:sz w:val="24"/>
              </w:rPr>
              <w:t>Clinical</w:t>
            </w:r>
            <w:r>
              <w:rPr>
                <w:b/>
                <w:spacing w:val="-3"/>
                <w:sz w:val="24"/>
              </w:rPr>
              <w:t xml:space="preserve"> </w:t>
            </w:r>
            <w:r>
              <w:rPr>
                <w:b/>
                <w:sz w:val="24"/>
              </w:rPr>
              <w:t>Evaluations</w:t>
            </w:r>
            <w:r>
              <w:rPr>
                <w:b/>
                <w:spacing w:val="-1"/>
                <w:sz w:val="24"/>
              </w:rPr>
              <w:t xml:space="preserve"> </w:t>
            </w:r>
            <w:r>
              <w:rPr>
                <w:b/>
                <w:spacing w:val="-2"/>
                <w:sz w:val="24"/>
              </w:rPr>
              <w:t>Midterm/Final</w:t>
            </w:r>
          </w:p>
        </w:tc>
        <w:tc>
          <w:tcPr>
            <w:tcW w:w="1414" w:type="dxa"/>
            <w:tcBorders>
              <w:right w:val="single" w:sz="4" w:space="0" w:color="6FAC46"/>
            </w:tcBorders>
            <w:shd w:val="clear" w:color="auto" w:fill="E1EED9"/>
          </w:tcPr>
          <w:p w14:paraId="274396FE" w14:textId="77777777" w:rsidR="00472A92" w:rsidRDefault="00371FDE">
            <w:pPr>
              <w:pStyle w:val="TableParagraph"/>
              <w:spacing w:line="273" w:lineRule="exact"/>
              <w:ind w:left="109"/>
              <w:rPr>
                <w:sz w:val="24"/>
              </w:rPr>
            </w:pPr>
            <w:r>
              <w:rPr>
                <w:sz w:val="24"/>
              </w:rPr>
              <w:t>60</w:t>
            </w:r>
            <w:r>
              <w:rPr>
                <w:spacing w:val="-1"/>
                <w:sz w:val="24"/>
              </w:rPr>
              <w:t xml:space="preserve"> </w:t>
            </w:r>
            <w:r>
              <w:rPr>
                <w:spacing w:val="-10"/>
                <w:sz w:val="24"/>
              </w:rPr>
              <w:t>%</w:t>
            </w:r>
          </w:p>
        </w:tc>
      </w:tr>
      <w:tr w:rsidR="00472A92" w14:paraId="27439702" w14:textId="77777777">
        <w:trPr>
          <w:trHeight w:val="292"/>
        </w:trPr>
        <w:tc>
          <w:tcPr>
            <w:tcW w:w="5482" w:type="dxa"/>
            <w:tcBorders>
              <w:left w:val="single" w:sz="4" w:space="0" w:color="6FAC46"/>
            </w:tcBorders>
          </w:tcPr>
          <w:p w14:paraId="27439700" w14:textId="77777777" w:rsidR="00472A92" w:rsidRDefault="00371FDE">
            <w:pPr>
              <w:pStyle w:val="TableParagraph"/>
              <w:spacing w:line="273" w:lineRule="exact"/>
              <w:ind w:left="107"/>
              <w:rPr>
                <w:b/>
                <w:sz w:val="24"/>
              </w:rPr>
            </w:pPr>
            <w:r>
              <w:rPr>
                <w:b/>
                <w:sz w:val="24"/>
              </w:rPr>
              <w:t>Study</w:t>
            </w:r>
            <w:r>
              <w:rPr>
                <w:b/>
                <w:spacing w:val="-2"/>
                <w:sz w:val="24"/>
              </w:rPr>
              <w:t xml:space="preserve"> </w:t>
            </w:r>
            <w:r>
              <w:rPr>
                <w:b/>
                <w:sz w:val="24"/>
              </w:rPr>
              <w:t xml:space="preserve">in </w:t>
            </w:r>
            <w:r>
              <w:rPr>
                <w:b/>
                <w:spacing w:val="-2"/>
                <w:sz w:val="24"/>
              </w:rPr>
              <w:t>Cengage</w:t>
            </w:r>
          </w:p>
        </w:tc>
        <w:tc>
          <w:tcPr>
            <w:tcW w:w="1414" w:type="dxa"/>
            <w:tcBorders>
              <w:right w:val="single" w:sz="4" w:space="0" w:color="6FAC46"/>
            </w:tcBorders>
          </w:tcPr>
          <w:p w14:paraId="27439701" w14:textId="77777777" w:rsidR="00472A92" w:rsidRDefault="00371FDE">
            <w:pPr>
              <w:pStyle w:val="TableParagraph"/>
              <w:spacing w:line="273" w:lineRule="exact"/>
              <w:ind w:left="109"/>
              <w:rPr>
                <w:sz w:val="24"/>
              </w:rPr>
            </w:pPr>
            <w:r>
              <w:rPr>
                <w:sz w:val="24"/>
              </w:rPr>
              <w:t>20</w:t>
            </w:r>
            <w:r>
              <w:rPr>
                <w:spacing w:val="-1"/>
                <w:sz w:val="24"/>
              </w:rPr>
              <w:t xml:space="preserve"> </w:t>
            </w:r>
            <w:r>
              <w:rPr>
                <w:spacing w:val="-10"/>
                <w:sz w:val="24"/>
              </w:rPr>
              <w:t>%</w:t>
            </w:r>
          </w:p>
        </w:tc>
      </w:tr>
      <w:tr w:rsidR="00472A92" w14:paraId="27439705" w14:textId="77777777">
        <w:trPr>
          <w:trHeight w:val="295"/>
        </w:trPr>
        <w:tc>
          <w:tcPr>
            <w:tcW w:w="5482" w:type="dxa"/>
            <w:tcBorders>
              <w:left w:val="single" w:sz="4" w:space="0" w:color="6FAC46"/>
            </w:tcBorders>
          </w:tcPr>
          <w:p w14:paraId="27439703" w14:textId="77777777" w:rsidR="00472A92" w:rsidRDefault="00371FDE">
            <w:pPr>
              <w:pStyle w:val="TableParagraph"/>
              <w:spacing w:before="1" w:line="273" w:lineRule="exact"/>
              <w:ind w:left="107"/>
              <w:rPr>
                <w:b/>
                <w:sz w:val="24"/>
              </w:rPr>
            </w:pPr>
            <w:r>
              <w:rPr>
                <w:b/>
                <w:sz w:val="24"/>
              </w:rPr>
              <w:t>Midterm/Final</w:t>
            </w:r>
            <w:r>
              <w:rPr>
                <w:b/>
                <w:spacing w:val="-2"/>
                <w:sz w:val="24"/>
              </w:rPr>
              <w:t xml:space="preserve"> </w:t>
            </w:r>
            <w:r>
              <w:rPr>
                <w:b/>
                <w:sz w:val="24"/>
              </w:rPr>
              <w:t>on</w:t>
            </w:r>
            <w:r>
              <w:rPr>
                <w:b/>
                <w:spacing w:val="-1"/>
                <w:sz w:val="24"/>
              </w:rPr>
              <w:t xml:space="preserve"> </w:t>
            </w:r>
            <w:r>
              <w:rPr>
                <w:b/>
                <w:spacing w:val="-2"/>
                <w:sz w:val="24"/>
              </w:rPr>
              <w:t>Cengage</w:t>
            </w:r>
          </w:p>
        </w:tc>
        <w:tc>
          <w:tcPr>
            <w:tcW w:w="1414" w:type="dxa"/>
            <w:tcBorders>
              <w:right w:val="single" w:sz="4" w:space="0" w:color="6FAC46"/>
            </w:tcBorders>
          </w:tcPr>
          <w:p w14:paraId="27439704" w14:textId="77777777" w:rsidR="00472A92" w:rsidRDefault="00371FDE">
            <w:pPr>
              <w:pStyle w:val="TableParagraph"/>
              <w:spacing w:before="1" w:line="273" w:lineRule="exact"/>
              <w:ind w:left="109"/>
              <w:rPr>
                <w:sz w:val="24"/>
              </w:rPr>
            </w:pPr>
            <w:r>
              <w:rPr>
                <w:sz w:val="24"/>
              </w:rPr>
              <w:t>20</w:t>
            </w:r>
            <w:r>
              <w:rPr>
                <w:spacing w:val="-1"/>
                <w:sz w:val="24"/>
              </w:rPr>
              <w:t xml:space="preserve"> </w:t>
            </w:r>
            <w:r>
              <w:rPr>
                <w:spacing w:val="-10"/>
                <w:sz w:val="24"/>
              </w:rPr>
              <w:t>%</w:t>
            </w:r>
          </w:p>
        </w:tc>
      </w:tr>
      <w:tr w:rsidR="00472A92" w14:paraId="27439708" w14:textId="77777777">
        <w:trPr>
          <w:trHeight w:val="292"/>
        </w:trPr>
        <w:tc>
          <w:tcPr>
            <w:tcW w:w="5482" w:type="dxa"/>
            <w:tcBorders>
              <w:left w:val="single" w:sz="4" w:space="0" w:color="6FAC46"/>
            </w:tcBorders>
            <w:shd w:val="clear" w:color="auto" w:fill="E1EED9"/>
          </w:tcPr>
          <w:p w14:paraId="27439706" w14:textId="77777777" w:rsidR="00472A92" w:rsidRDefault="00371FDE">
            <w:pPr>
              <w:pStyle w:val="TableParagraph"/>
              <w:spacing w:line="273" w:lineRule="exact"/>
              <w:ind w:left="107"/>
              <w:rPr>
                <w:b/>
                <w:sz w:val="24"/>
              </w:rPr>
            </w:pPr>
            <w:r>
              <w:rPr>
                <w:b/>
                <w:spacing w:val="-2"/>
                <w:sz w:val="24"/>
              </w:rPr>
              <w:t>Total</w:t>
            </w:r>
          </w:p>
        </w:tc>
        <w:tc>
          <w:tcPr>
            <w:tcW w:w="1414" w:type="dxa"/>
            <w:tcBorders>
              <w:right w:val="single" w:sz="4" w:space="0" w:color="6FAC46"/>
            </w:tcBorders>
            <w:shd w:val="clear" w:color="auto" w:fill="E1EED9"/>
          </w:tcPr>
          <w:p w14:paraId="27439707" w14:textId="77777777" w:rsidR="00472A92" w:rsidRDefault="00371FDE">
            <w:pPr>
              <w:pStyle w:val="TableParagraph"/>
              <w:spacing w:line="273" w:lineRule="exact"/>
              <w:ind w:left="109"/>
              <w:rPr>
                <w:b/>
                <w:sz w:val="24"/>
              </w:rPr>
            </w:pPr>
            <w:r>
              <w:rPr>
                <w:b/>
                <w:spacing w:val="-4"/>
                <w:sz w:val="24"/>
              </w:rPr>
              <w:t>100%</w:t>
            </w:r>
          </w:p>
        </w:tc>
      </w:tr>
    </w:tbl>
    <w:p w14:paraId="27439709" w14:textId="77777777" w:rsidR="00472A92" w:rsidRDefault="00472A92">
      <w:pPr>
        <w:pStyle w:val="BodyText"/>
        <w:rPr>
          <w:rFonts w:ascii="Times New Roman"/>
          <w:b/>
          <w:sz w:val="20"/>
        </w:rPr>
      </w:pPr>
    </w:p>
    <w:p w14:paraId="2743970A" w14:textId="77777777" w:rsidR="00472A92" w:rsidRDefault="00472A92">
      <w:pPr>
        <w:pStyle w:val="BodyText"/>
        <w:spacing w:before="93"/>
        <w:rPr>
          <w:rFonts w:ascii="Times New Roman"/>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9"/>
        <w:gridCol w:w="2371"/>
        <w:gridCol w:w="2364"/>
        <w:gridCol w:w="2306"/>
      </w:tblGrid>
      <w:tr w:rsidR="00472A92" w14:paraId="2743970C" w14:textId="77777777">
        <w:trPr>
          <w:trHeight w:val="268"/>
        </w:trPr>
        <w:tc>
          <w:tcPr>
            <w:tcW w:w="9350" w:type="dxa"/>
            <w:gridSpan w:val="4"/>
            <w:shd w:val="clear" w:color="auto" w:fill="F6C5AC"/>
          </w:tcPr>
          <w:p w14:paraId="2743970B" w14:textId="77777777" w:rsidR="00472A92" w:rsidRDefault="00371FDE">
            <w:pPr>
              <w:pStyle w:val="TableParagraph"/>
              <w:tabs>
                <w:tab w:val="left" w:pos="6772"/>
              </w:tabs>
              <w:spacing w:line="248" w:lineRule="exact"/>
              <w:ind w:left="3551"/>
              <w:rPr>
                <w:b/>
              </w:rPr>
            </w:pPr>
            <w:r>
              <w:rPr>
                <w:b/>
                <w:w w:val="105"/>
              </w:rPr>
              <w:t>TOTAL</w:t>
            </w:r>
            <w:r>
              <w:rPr>
                <w:b/>
                <w:spacing w:val="14"/>
                <w:w w:val="105"/>
              </w:rPr>
              <w:t xml:space="preserve"> </w:t>
            </w:r>
            <w:r>
              <w:rPr>
                <w:b/>
                <w:w w:val="105"/>
              </w:rPr>
              <w:t>POINTS</w:t>
            </w:r>
            <w:r>
              <w:rPr>
                <w:b/>
                <w:spacing w:val="18"/>
                <w:w w:val="105"/>
              </w:rPr>
              <w:t xml:space="preserve"> </w:t>
            </w:r>
            <w:r>
              <w:rPr>
                <w:b/>
                <w:spacing w:val="-2"/>
                <w:w w:val="105"/>
              </w:rPr>
              <w:t>POSSIBLE:</w:t>
            </w:r>
            <w:r>
              <w:rPr>
                <w:b/>
              </w:rPr>
              <w:tab/>
            </w:r>
            <w:r>
              <w:rPr>
                <w:b/>
                <w:spacing w:val="-2"/>
                <w:w w:val="115"/>
              </w:rPr>
              <w:t>1,946</w:t>
            </w:r>
          </w:p>
        </w:tc>
      </w:tr>
      <w:tr w:rsidR="00472A92" w14:paraId="27439712" w14:textId="77777777">
        <w:trPr>
          <w:trHeight w:val="537"/>
        </w:trPr>
        <w:tc>
          <w:tcPr>
            <w:tcW w:w="2309" w:type="dxa"/>
            <w:shd w:val="clear" w:color="auto" w:fill="83C9EB"/>
          </w:tcPr>
          <w:p w14:paraId="2743970D" w14:textId="77777777" w:rsidR="00472A92" w:rsidRDefault="00371FDE">
            <w:pPr>
              <w:pStyle w:val="TableParagraph"/>
              <w:spacing w:line="265" w:lineRule="exact"/>
              <w:ind w:left="107"/>
              <w:rPr>
                <w:b/>
              </w:rPr>
            </w:pPr>
            <w:r>
              <w:rPr>
                <w:b/>
                <w:spacing w:val="-2"/>
                <w:w w:val="110"/>
              </w:rPr>
              <w:t>LETTER</w:t>
            </w:r>
          </w:p>
        </w:tc>
        <w:tc>
          <w:tcPr>
            <w:tcW w:w="2371" w:type="dxa"/>
            <w:shd w:val="clear" w:color="auto" w:fill="C9ECFA"/>
          </w:tcPr>
          <w:p w14:paraId="2743970E" w14:textId="77777777" w:rsidR="00472A92" w:rsidRDefault="00371FDE">
            <w:pPr>
              <w:pStyle w:val="TableParagraph"/>
              <w:spacing w:line="265" w:lineRule="exact"/>
              <w:ind w:left="107"/>
              <w:rPr>
                <w:b/>
              </w:rPr>
            </w:pPr>
            <w:r>
              <w:rPr>
                <w:b/>
                <w:spacing w:val="-2"/>
                <w:w w:val="110"/>
              </w:rPr>
              <w:t>NUMERICAL</w:t>
            </w:r>
          </w:p>
          <w:p w14:paraId="2743970F" w14:textId="77777777" w:rsidR="00472A92" w:rsidRDefault="00371FDE">
            <w:pPr>
              <w:pStyle w:val="TableParagraph"/>
              <w:spacing w:line="252" w:lineRule="exact"/>
              <w:ind w:left="107"/>
              <w:rPr>
                <w:b/>
              </w:rPr>
            </w:pPr>
            <w:r>
              <w:rPr>
                <w:b/>
                <w:spacing w:val="-2"/>
                <w:w w:val="115"/>
              </w:rPr>
              <w:t>PERCENTAGE</w:t>
            </w:r>
          </w:p>
        </w:tc>
        <w:tc>
          <w:tcPr>
            <w:tcW w:w="2364" w:type="dxa"/>
            <w:shd w:val="clear" w:color="auto" w:fill="F1CEEC"/>
          </w:tcPr>
          <w:p w14:paraId="27439710" w14:textId="77777777" w:rsidR="00472A92" w:rsidRDefault="00371FDE">
            <w:pPr>
              <w:pStyle w:val="TableParagraph"/>
              <w:spacing w:line="265" w:lineRule="exact"/>
              <w:ind w:left="107"/>
              <w:rPr>
                <w:b/>
              </w:rPr>
            </w:pPr>
            <w:r>
              <w:rPr>
                <w:b/>
                <w:w w:val="110"/>
              </w:rPr>
              <w:t>POINTS</w:t>
            </w:r>
            <w:r>
              <w:rPr>
                <w:b/>
                <w:spacing w:val="-2"/>
                <w:w w:val="110"/>
              </w:rPr>
              <w:t xml:space="preserve"> EQUIVALENT</w:t>
            </w:r>
          </w:p>
        </w:tc>
        <w:tc>
          <w:tcPr>
            <w:tcW w:w="2306" w:type="dxa"/>
            <w:shd w:val="clear" w:color="auto" w:fill="F1CEEC"/>
          </w:tcPr>
          <w:p w14:paraId="27439711" w14:textId="77777777" w:rsidR="00472A92" w:rsidRDefault="00472A92">
            <w:pPr>
              <w:pStyle w:val="TableParagraph"/>
              <w:ind w:left="0"/>
              <w:rPr>
                <w:rFonts w:ascii="Times New Roman"/>
              </w:rPr>
            </w:pPr>
          </w:p>
        </w:tc>
      </w:tr>
      <w:tr w:rsidR="00472A92" w14:paraId="27439717" w14:textId="77777777">
        <w:trPr>
          <w:trHeight w:val="268"/>
        </w:trPr>
        <w:tc>
          <w:tcPr>
            <w:tcW w:w="2309" w:type="dxa"/>
            <w:shd w:val="clear" w:color="auto" w:fill="83C9EB"/>
          </w:tcPr>
          <w:p w14:paraId="27439713" w14:textId="77777777" w:rsidR="00472A92" w:rsidRDefault="00472A92">
            <w:pPr>
              <w:pStyle w:val="TableParagraph"/>
              <w:ind w:left="0"/>
              <w:rPr>
                <w:rFonts w:ascii="Times New Roman"/>
                <w:sz w:val="18"/>
              </w:rPr>
            </w:pPr>
          </w:p>
        </w:tc>
        <w:tc>
          <w:tcPr>
            <w:tcW w:w="2371" w:type="dxa"/>
            <w:shd w:val="clear" w:color="auto" w:fill="C9ECFA"/>
          </w:tcPr>
          <w:p w14:paraId="27439714" w14:textId="77777777" w:rsidR="00472A92" w:rsidRDefault="00472A92">
            <w:pPr>
              <w:pStyle w:val="TableParagraph"/>
              <w:ind w:left="0"/>
              <w:rPr>
                <w:rFonts w:ascii="Times New Roman"/>
                <w:sz w:val="18"/>
              </w:rPr>
            </w:pPr>
          </w:p>
        </w:tc>
        <w:tc>
          <w:tcPr>
            <w:tcW w:w="2364" w:type="dxa"/>
            <w:shd w:val="clear" w:color="auto" w:fill="F1CEEC"/>
          </w:tcPr>
          <w:p w14:paraId="27439715" w14:textId="77777777" w:rsidR="00472A92" w:rsidRDefault="00371FDE">
            <w:pPr>
              <w:pStyle w:val="TableParagraph"/>
              <w:spacing w:line="248" w:lineRule="exact"/>
              <w:ind w:left="107"/>
            </w:pPr>
            <w:r>
              <w:rPr>
                <w:spacing w:val="-4"/>
                <w:w w:val="110"/>
              </w:rPr>
              <w:t>LOWER</w:t>
            </w:r>
          </w:p>
        </w:tc>
        <w:tc>
          <w:tcPr>
            <w:tcW w:w="2306" w:type="dxa"/>
            <w:shd w:val="clear" w:color="auto" w:fill="F1CEEC"/>
          </w:tcPr>
          <w:p w14:paraId="27439716" w14:textId="77777777" w:rsidR="00472A92" w:rsidRDefault="00371FDE">
            <w:pPr>
              <w:pStyle w:val="TableParagraph"/>
              <w:spacing w:line="248" w:lineRule="exact"/>
              <w:ind w:left="107"/>
            </w:pPr>
            <w:r>
              <w:rPr>
                <w:spacing w:val="-4"/>
                <w:w w:val="110"/>
              </w:rPr>
              <w:t>UPPER</w:t>
            </w:r>
          </w:p>
        </w:tc>
      </w:tr>
      <w:tr w:rsidR="00472A92" w14:paraId="2743971C" w14:textId="77777777">
        <w:trPr>
          <w:trHeight w:val="268"/>
        </w:trPr>
        <w:tc>
          <w:tcPr>
            <w:tcW w:w="2309" w:type="dxa"/>
            <w:shd w:val="clear" w:color="auto" w:fill="83C9EB"/>
          </w:tcPr>
          <w:p w14:paraId="27439718" w14:textId="77777777" w:rsidR="00472A92" w:rsidRDefault="00371FDE">
            <w:pPr>
              <w:pStyle w:val="TableParagraph"/>
              <w:spacing w:line="248" w:lineRule="exact"/>
              <w:ind w:left="107"/>
              <w:rPr>
                <w:b/>
              </w:rPr>
            </w:pPr>
            <w:r>
              <w:rPr>
                <w:b/>
                <w:spacing w:val="-10"/>
              </w:rPr>
              <w:t>A</w:t>
            </w:r>
          </w:p>
        </w:tc>
        <w:tc>
          <w:tcPr>
            <w:tcW w:w="2371" w:type="dxa"/>
            <w:shd w:val="clear" w:color="auto" w:fill="C9ECFA"/>
          </w:tcPr>
          <w:p w14:paraId="27439719" w14:textId="77777777" w:rsidR="00472A92" w:rsidRDefault="00371FDE">
            <w:pPr>
              <w:pStyle w:val="TableParagraph"/>
              <w:spacing w:line="248" w:lineRule="exact"/>
              <w:ind w:left="107"/>
            </w:pPr>
            <w:r>
              <w:t>90</w:t>
            </w:r>
            <w:r>
              <w:rPr>
                <w:spacing w:val="22"/>
              </w:rPr>
              <w:t xml:space="preserve"> </w:t>
            </w:r>
            <w:r>
              <w:t>%-100</w:t>
            </w:r>
            <w:r>
              <w:rPr>
                <w:spacing w:val="22"/>
              </w:rPr>
              <w:t xml:space="preserve"> </w:t>
            </w:r>
            <w:r>
              <w:rPr>
                <w:spacing w:val="-10"/>
              </w:rPr>
              <w:t>%</w:t>
            </w:r>
          </w:p>
        </w:tc>
        <w:tc>
          <w:tcPr>
            <w:tcW w:w="2364" w:type="dxa"/>
            <w:shd w:val="clear" w:color="auto" w:fill="F1CEEC"/>
          </w:tcPr>
          <w:p w14:paraId="2743971A" w14:textId="77777777" w:rsidR="00472A92" w:rsidRDefault="00371FDE">
            <w:pPr>
              <w:pStyle w:val="TableParagraph"/>
              <w:spacing w:line="248" w:lineRule="exact"/>
              <w:ind w:left="107"/>
            </w:pPr>
            <w:r>
              <w:rPr>
                <w:spacing w:val="-2"/>
                <w:w w:val="105"/>
              </w:rPr>
              <w:t>1,752</w:t>
            </w:r>
          </w:p>
        </w:tc>
        <w:tc>
          <w:tcPr>
            <w:tcW w:w="2306" w:type="dxa"/>
            <w:shd w:val="clear" w:color="auto" w:fill="F1CEEC"/>
          </w:tcPr>
          <w:p w14:paraId="2743971B" w14:textId="77777777" w:rsidR="00472A92" w:rsidRDefault="00371FDE">
            <w:pPr>
              <w:pStyle w:val="TableParagraph"/>
              <w:spacing w:line="248" w:lineRule="exact"/>
              <w:ind w:left="107"/>
            </w:pPr>
            <w:r>
              <w:rPr>
                <w:spacing w:val="-2"/>
                <w:w w:val="105"/>
              </w:rPr>
              <w:t>1,946</w:t>
            </w:r>
          </w:p>
        </w:tc>
      </w:tr>
      <w:tr w:rsidR="00472A92" w14:paraId="27439721" w14:textId="77777777">
        <w:trPr>
          <w:trHeight w:val="268"/>
        </w:trPr>
        <w:tc>
          <w:tcPr>
            <w:tcW w:w="2309" w:type="dxa"/>
            <w:shd w:val="clear" w:color="auto" w:fill="83C9EB"/>
          </w:tcPr>
          <w:p w14:paraId="2743971D" w14:textId="77777777" w:rsidR="00472A92" w:rsidRDefault="00371FDE">
            <w:pPr>
              <w:pStyle w:val="TableParagraph"/>
              <w:spacing w:line="248" w:lineRule="exact"/>
              <w:ind w:left="107"/>
              <w:rPr>
                <w:b/>
              </w:rPr>
            </w:pPr>
            <w:r>
              <w:rPr>
                <w:b/>
                <w:spacing w:val="-10"/>
                <w:w w:val="110"/>
              </w:rPr>
              <w:t>B</w:t>
            </w:r>
          </w:p>
        </w:tc>
        <w:tc>
          <w:tcPr>
            <w:tcW w:w="2371" w:type="dxa"/>
            <w:shd w:val="clear" w:color="auto" w:fill="C9ECFA"/>
          </w:tcPr>
          <w:p w14:paraId="2743971E" w14:textId="77777777" w:rsidR="00472A92" w:rsidRDefault="00371FDE">
            <w:pPr>
              <w:pStyle w:val="TableParagraph"/>
              <w:spacing w:line="248" w:lineRule="exact"/>
              <w:ind w:left="107"/>
            </w:pPr>
            <w:r>
              <w:t>80</w:t>
            </w:r>
            <w:r>
              <w:rPr>
                <w:spacing w:val="20"/>
              </w:rPr>
              <w:t xml:space="preserve"> </w:t>
            </w:r>
            <w:r>
              <w:t>%-89</w:t>
            </w:r>
            <w:r>
              <w:rPr>
                <w:spacing w:val="20"/>
              </w:rPr>
              <w:t xml:space="preserve"> </w:t>
            </w:r>
            <w:r>
              <w:rPr>
                <w:spacing w:val="-10"/>
              </w:rPr>
              <w:t>%</w:t>
            </w:r>
          </w:p>
        </w:tc>
        <w:tc>
          <w:tcPr>
            <w:tcW w:w="2364" w:type="dxa"/>
            <w:shd w:val="clear" w:color="auto" w:fill="F1CEEC"/>
          </w:tcPr>
          <w:p w14:paraId="2743971F" w14:textId="77777777" w:rsidR="00472A92" w:rsidRDefault="00371FDE">
            <w:pPr>
              <w:pStyle w:val="TableParagraph"/>
              <w:spacing w:line="248" w:lineRule="exact"/>
              <w:ind w:left="107"/>
            </w:pPr>
            <w:r>
              <w:rPr>
                <w:spacing w:val="-2"/>
                <w:w w:val="105"/>
              </w:rPr>
              <w:t>1,557</w:t>
            </w:r>
          </w:p>
        </w:tc>
        <w:tc>
          <w:tcPr>
            <w:tcW w:w="2306" w:type="dxa"/>
            <w:shd w:val="clear" w:color="auto" w:fill="F1CEEC"/>
          </w:tcPr>
          <w:p w14:paraId="27439720" w14:textId="77777777" w:rsidR="00472A92" w:rsidRDefault="00371FDE">
            <w:pPr>
              <w:pStyle w:val="TableParagraph"/>
              <w:spacing w:line="248" w:lineRule="exact"/>
              <w:ind w:left="107"/>
            </w:pPr>
            <w:r>
              <w:rPr>
                <w:spacing w:val="-2"/>
                <w:w w:val="105"/>
              </w:rPr>
              <w:t>1,751</w:t>
            </w:r>
          </w:p>
        </w:tc>
      </w:tr>
      <w:tr w:rsidR="00472A92" w14:paraId="27439726" w14:textId="77777777">
        <w:trPr>
          <w:trHeight w:val="268"/>
        </w:trPr>
        <w:tc>
          <w:tcPr>
            <w:tcW w:w="2309" w:type="dxa"/>
            <w:shd w:val="clear" w:color="auto" w:fill="83C9EB"/>
          </w:tcPr>
          <w:p w14:paraId="27439722" w14:textId="77777777" w:rsidR="00472A92" w:rsidRDefault="00371FDE">
            <w:pPr>
              <w:pStyle w:val="TableParagraph"/>
              <w:spacing w:line="248" w:lineRule="exact"/>
              <w:ind w:left="107"/>
              <w:rPr>
                <w:b/>
              </w:rPr>
            </w:pPr>
            <w:r>
              <w:rPr>
                <w:b/>
                <w:spacing w:val="-10"/>
                <w:w w:val="135"/>
              </w:rPr>
              <w:t>C</w:t>
            </w:r>
          </w:p>
        </w:tc>
        <w:tc>
          <w:tcPr>
            <w:tcW w:w="2371" w:type="dxa"/>
            <w:shd w:val="clear" w:color="auto" w:fill="C9ECFA"/>
          </w:tcPr>
          <w:p w14:paraId="27439723" w14:textId="77777777" w:rsidR="00472A92" w:rsidRDefault="00371FDE">
            <w:pPr>
              <w:pStyle w:val="TableParagraph"/>
              <w:spacing w:line="248" w:lineRule="exact"/>
              <w:ind w:left="107"/>
            </w:pPr>
            <w:r>
              <w:t>70</w:t>
            </w:r>
            <w:r>
              <w:rPr>
                <w:spacing w:val="20"/>
              </w:rPr>
              <w:t xml:space="preserve"> </w:t>
            </w:r>
            <w:r>
              <w:t>%-79</w:t>
            </w:r>
            <w:r>
              <w:rPr>
                <w:spacing w:val="20"/>
              </w:rPr>
              <w:t xml:space="preserve"> </w:t>
            </w:r>
            <w:r>
              <w:rPr>
                <w:spacing w:val="-10"/>
              </w:rPr>
              <w:t>%</w:t>
            </w:r>
          </w:p>
        </w:tc>
        <w:tc>
          <w:tcPr>
            <w:tcW w:w="2364" w:type="dxa"/>
            <w:shd w:val="clear" w:color="auto" w:fill="F1CEEC"/>
          </w:tcPr>
          <w:p w14:paraId="27439724" w14:textId="77777777" w:rsidR="00472A92" w:rsidRDefault="00371FDE">
            <w:pPr>
              <w:pStyle w:val="TableParagraph"/>
              <w:spacing w:line="248" w:lineRule="exact"/>
              <w:ind w:left="107"/>
            </w:pPr>
            <w:r>
              <w:rPr>
                <w:spacing w:val="-2"/>
                <w:w w:val="105"/>
              </w:rPr>
              <w:t>1,363</w:t>
            </w:r>
          </w:p>
        </w:tc>
        <w:tc>
          <w:tcPr>
            <w:tcW w:w="2306" w:type="dxa"/>
            <w:shd w:val="clear" w:color="auto" w:fill="F1CEEC"/>
          </w:tcPr>
          <w:p w14:paraId="27439725" w14:textId="77777777" w:rsidR="00472A92" w:rsidRDefault="00371FDE">
            <w:pPr>
              <w:pStyle w:val="TableParagraph"/>
              <w:spacing w:line="248" w:lineRule="exact"/>
              <w:ind w:left="107"/>
            </w:pPr>
            <w:r>
              <w:rPr>
                <w:spacing w:val="-2"/>
                <w:w w:val="105"/>
              </w:rPr>
              <w:t>1,556</w:t>
            </w:r>
          </w:p>
        </w:tc>
      </w:tr>
      <w:tr w:rsidR="00472A92" w14:paraId="2743972B" w14:textId="77777777">
        <w:trPr>
          <w:trHeight w:val="268"/>
        </w:trPr>
        <w:tc>
          <w:tcPr>
            <w:tcW w:w="2309" w:type="dxa"/>
            <w:shd w:val="clear" w:color="auto" w:fill="83C9EB"/>
          </w:tcPr>
          <w:p w14:paraId="27439727" w14:textId="77777777" w:rsidR="00472A92" w:rsidRDefault="00371FDE">
            <w:pPr>
              <w:pStyle w:val="TableParagraph"/>
              <w:spacing w:line="248" w:lineRule="exact"/>
              <w:ind w:left="107"/>
              <w:rPr>
                <w:b/>
              </w:rPr>
            </w:pPr>
            <w:r>
              <w:rPr>
                <w:b/>
                <w:spacing w:val="-10"/>
                <w:w w:val="110"/>
              </w:rPr>
              <w:t>D</w:t>
            </w:r>
          </w:p>
        </w:tc>
        <w:tc>
          <w:tcPr>
            <w:tcW w:w="2371" w:type="dxa"/>
            <w:shd w:val="clear" w:color="auto" w:fill="C9ECFA"/>
          </w:tcPr>
          <w:p w14:paraId="27439728" w14:textId="77777777" w:rsidR="00472A92" w:rsidRDefault="00371FDE">
            <w:pPr>
              <w:pStyle w:val="TableParagraph"/>
              <w:spacing w:line="248" w:lineRule="exact"/>
              <w:ind w:left="107"/>
            </w:pPr>
            <w:r>
              <w:t>60</w:t>
            </w:r>
            <w:r>
              <w:rPr>
                <w:spacing w:val="20"/>
              </w:rPr>
              <w:t xml:space="preserve"> </w:t>
            </w:r>
            <w:r>
              <w:t>%-69</w:t>
            </w:r>
            <w:r>
              <w:rPr>
                <w:spacing w:val="20"/>
              </w:rPr>
              <w:t xml:space="preserve"> </w:t>
            </w:r>
            <w:r>
              <w:rPr>
                <w:spacing w:val="-10"/>
              </w:rPr>
              <w:t>%</w:t>
            </w:r>
          </w:p>
        </w:tc>
        <w:tc>
          <w:tcPr>
            <w:tcW w:w="2364" w:type="dxa"/>
            <w:shd w:val="clear" w:color="auto" w:fill="F1CEEC"/>
          </w:tcPr>
          <w:p w14:paraId="27439729" w14:textId="77777777" w:rsidR="00472A92" w:rsidRDefault="00371FDE">
            <w:pPr>
              <w:pStyle w:val="TableParagraph"/>
              <w:spacing w:line="248" w:lineRule="exact"/>
              <w:ind w:left="107"/>
            </w:pPr>
            <w:r>
              <w:rPr>
                <w:spacing w:val="-2"/>
                <w:w w:val="105"/>
              </w:rPr>
              <w:t>1,168</w:t>
            </w:r>
          </w:p>
        </w:tc>
        <w:tc>
          <w:tcPr>
            <w:tcW w:w="2306" w:type="dxa"/>
            <w:shd w:val="clear" w:color="auto" w:fill="F1CEEC"/>
          </w:tcPr>
          <w:p w14:paraId="2743972A" w14:textId="77777777" w:rsidR="00472A92" w:rsidRDefault="00371FDE">
            <w:pPr>
              <w:pStyle w:val="TableParagraph"/>
              <w:spacing w:line="248" w:lineRule="exact"/>
              <w:ind w:left="107"/>
            </w:pPr>
            <w:r>
              <w:rPr>
                <w:spacing w:val="-2"/>
                <w:w w:val="105"/>
              </w:rPr>
              <w:t>1,362</w:t>
            </w:r>
          </w:p>
        </w:tc>
      </w:tr>
    </w:tbl>
    <w:p w14:paraId="2743972C" w14:textId="77777777" w:rsidR="00472A92" w:rsidRDefault="00472A92">
      <w:pPr>
        <w:pStyle w:val="BodyText"/>
        <w:spacing w:before="54"/>
        <w:rPr>
          <w:rFonts w:ascii="Times New Roman"/>
          <w:b/>
        </w:rPr>
      </w:pPr>
    </w:p>
    <w:p w14:paraId="2743972D" w14:textId="77777777" w:rsidR="00472A92" w:rsidRDefault="00371FDE">
      <w:pPr>
        <w:ind w:left="360"/>
        <w:rPr>
          <w:b/>
          <w:i/>
          <w:sz w:val="24"/>
        </w:rPr>
      </w:pPr>
      <w:bookmarkStart w:id="7" w:name="Cengage_MindTap_=_1,646_points"/>
      <w:bookmarkStart w:id="8" w:name="Modules:_Learn_it,_Study_it,_Apply_it_=_"/>
      <w:bookmarkEnd w:id="7"/>
      <w:bookmarkEnd w:id="8"/>
      <w:r>
        <w:rPr>
          <w:b/>
          <w:i/>
          <w:sz w:val="24"/>
          <w:u w:val="single"/>
        </w:rPr>
        <w:t>Cengage</w:t>
      </w:r>
      <w:r>
        <w:rPr>
          <w:b/>
          <w:i/>
          <w:spacing w:val="-6"/>
          <w:sz w:val="24"/>
          <w:u w:val="single"/>
        </w:rPr>
        <w:t xml:space="preserve"> </w:t>
      </w:r>
      <w:r>
        <w:rPr>
          <w:b/>
          <w:i/>
          <w:sz w:val="24"/>
          <w:u w:val="single"/>
        </w:rPr>
        <w:t>MindTap</w:t>
      </w:r>
      <w:r>
        <w:rPr>
          <w:b/>
          <w:i/>
          <w:spacing w:val="-10"/>
          <w:sz w:val="24"/>
          <w:u w:val="single"/>
        </w:rPr>
        <w:t xml:space="preserve"> </w:t>
      </w:r>
      <w:r>
        <w:rPr>
          <w:b/>
          <w:i/>
          <w:sz w:val="24"/>
          <w:u w:val="single"/>
        </w:rPr>
        <w:t>=</w:t>
      </w:r>
      <w:r>
        <w:rPr>
          <w:b/>
          <w:i/>
          <w:spacing w:val="-6"/>
          <w:sz w:val="24"/>
          <w:u w:val="single"/>
        </w:rPr>
        <w:t xml:space="preserve"> </w:t>
      </w:r>
      <w:r>
        <w:rPr>
          <w:b/>
          <w:i/>
          <w:color w:val="000000"/>
          <w:sz w:val="24"/>
          <w:highlight w:val="yellow"/>
          <w:u w:val="single"/>
        </w:rPr>
        <w:t>1,646</w:t>
      </w:r>
      <w:r>
        <w:rPr>
          <w:b/>
          <w:i/>
          <w:color w:val="000000"/>
          <w:spacing w:val="-5"/>
          <w:sz w:val="24"/>
          <w:highlight w:val="yellow"/>
          <w:u w:val="single"/>
        </w:rPr>
        <w:t xml:space="preserve"> </w:t>
      </w:r>
      <w:r>
        <w:rPr>
          <w:b/>
          <w:i/>
          <w:color w:val="000000"/>
          <w:spacing w:val="-2"/>
          <w:sz w:val="24"/>
          <w:highlight w:val="yellow"/>
          <w:u w:val="single"/>
        </w:rPr>
        <w:t>points</w:t>
      </w:r>
    </w:p>
    <w:p w14:paraId="2743972E" w14:textId="77777777" w:rsidR="00472A92" w:rsidRDefault="00371FDE">
      <w:pPr>
        <w:spacing w:before="53"/>
        <w:ind w:left="410"/>
        <w:rPr>
          <w:b/>
          <w:sz w:val="24"/>
        </w:rPr>
      </w:pPr>
      <w:r>
        <w:rPr>
          <w:b/>
          <w:sz w:val="24"/>
        </w:rPr>
        <w:t>Modules</w:t>
      </w:r>
      <w:r>
        <w:rPr>
          <w:sz w:val="24"/>
        </w:rPr>
        <w:t>:</w:t>
      </w:r>
      <w:r>
        <w:rPr>
          <w:spacing w:val="-2"/>
          <w:sz w:val="24"/>
        </w:rPr>
        <w:t xml:space="preserve"> </w:t>
      </w:r>
      <w:r>
        <w:rPr>
          <w:sz w:val="24"/>
        </w:rPr>
        <w:t>Learn</w:t>
      </w:r>
      <w:r>
        <w:rPr>
          <w:spacing w:val="2"/>
          <w:sz w:val="24"/>
        </w:rPr>
        <w:t xml:space="preserve"> </w:t>
      </w:r>
      <w:r>
        <w:rPr>
          <w:sz w:val="24"/>
        </w:rPr>
        <w:t>it,</w:t>
      </w:r>
      <w:r>
        <w:rPr>
          <w:spacing w:val="1"/>
          <w:sz w:val="24"/>
        </w:rPr>
        <w:t xml:space="preserve"> </w:t>
      </w:r>
      <w:r>
        <w:rPr>
          <w:sz w:val="24"/>
        </w:rPr>
        <w:t>Study it,</w:t>
      </w:r>
      <w:r>
        <w:rPr>
          <w:spacing w:val="-3"/>
          <w:sz w:val="24"/>
        </w:rPr>
        <w:t xml:space="preserve"> </w:t>
      </w:r>
      <w:r>
        <w:rPr>
          <w:sz w:val="24"/>
        </w:rPr>
        <w:t>Apply</w:t>
      </w:r>
      <w:r>
        <w:rPr>
          <w:spacing w:val="-3"/>
          <w:sz w:val="24"/>
        </w:rPr>
        <w:t xml:space="preserve"> </w:t>
      </w:r>
      <w:r>
        <w:rPr>
          <w:sz w:val="24"/>
        </w:rPr>
        <w:t>it</w:t>
      </w:r>
      <w:r>
        <w:rPr>
          <w:spacing w:val="-1"/>
          <w:sz w:val="24"/>
        </w:rPr>
        <w:t xml:space="preserve"> </w:t>
      </w:r>
      <w:r>
        <w:rPr>
          <w:sz w:val="24"/>
        </w:rPr>
        <w:t>=</w:t>
      </w:r>
      <w:r>
        <w:rPr>
          <w:spacing w:val="-1"/>
          <w:sz w:val="24"/>
        </w:rPr>
        <w:t xml:space="preserve"> </w:t>
      </w:r>
      <w:r>
        <w:rPr>
          <w:b/>
          <w:sz w:val="24"/>
        </w:rPr>
        <w:t>1,006</w:t>
      </w:r>
      <w:r>
        <w:rPr>
          <w:b/>
          <w:spacing w:val="4"/>
          <w:sz w:val="24"/>
        </w:rPr>
        <w:t xml:space="preserve"> </w:t>
      </w:r>
      <w:r>
        <w:rPr>
          <w:b/>
          <w:spacing w:val="-4"/>
          <w:sz w:val="24"/>
        </w:rPr>
        <w:t>total</w:t>
      </w:r>
    </w:p>
    <w:p w14:paraId="2743972F" w14:textId="77777777" w:rsidR="00472A92" w:rsidRDefault="00371FDE">
      <w:pPr>
        <w:ind w:left="415"/>
        <w:rPr>
          <w:b/>
          <w:sz w:val="24"/>
        </w:rPr>
      </w:pPr>
      <w:r>
        <w:rPr>
          <w:spacing w:val="-4"/>
          <w:sz w:val="24"/>
        </w:rPr>
        <w:t>8</w:t>
      </w:r>
      <w:r>
        <w:rPr>
          <w:spacing w:val="-11"/>
          <w:sz w:val="24"/>
        </w:rPr>
        <w:t xml:space="preserve"> </w:t>
      </w:r>
      <w:r>
        <w:rPr>
          <w:spacing w:val="-4"/>
          <w:sz w:val="24"/>
        </w:rPr>
        <w:t>Mayo</w:t>
      </w:r>
      <w:r>
        <w:rPr>
          <w:spacing w:val="-11"/>
          <w:sz w:val="24"/>
        </w:rPr>
        <w:t xml:space="preserve"> </w:t>
      </w:r>
      <w:r>
        <w:rPr>
          <w:spacing w:val="-4"/>
          <w:sz w:val="24"/>
        </w:rPr>
        <w:t>Stand</w:t>
      </w:r>
      <w:r>
        <w:rPr>
          <w:spacing w:val="-10"/>
          <w:sz w:val="24"/>
        </w:rPr>
        <w:t xml:space="preserve"> </w:t>
      </w:r>
      <w:r>
        <w:rPr>
          <w:spacing w:val="-4"/>
          <w:sz w:val="24"/>
        </w:rPr>
        <w:t>set</w:t>
      </w:r>
      <w:r>
        <w:rPr>
          <w:spacing w:val="-10"/>
          <w:sz w:val="24"/>
        </w:rPr>
        <w:t xml:space="preserve"> </w:t>
      </w:r>
      <w:r>
        <w:rPr>
          <w:spacing w:val="-4"/>
          <w:sz w:val="24"/>
        </w:rPr>
        <w:t>up,</w:t>
      </w:r>
      <w:r>
        <w:rPr>
          <w:spacing w:val="-11"/>
          <w:sz w:val="24"/>
        </w:rPr>
        <w:t xml:space="preserve"> </w:t>
      </w:r>
      <w:r>
        <w:rPr>
          <w:spacing w:val="-4"/>
          <w:sz w:val="24"/>
        </w:rPr>
        <w:t>30</w:t>
      </w:r>
      <w:r>
        <w:rPr>
          <w:spacing w:val="-11"/>
          <w:sz w:val="24"/>
        </w:rPr>
        <w:t xml:space="preserve"> </w:t>
      </w:r>
      <w:r>
        <w:rPr>
          <w:spacing w:val="-4"/>
          <w:sz w:val="24"/>
        </w:rPr>
        <w:t>points</w:t>
      </w:r>
      <w:r>
        <w:rPr>
          <w:spacing w:val="-12"/>
          <w:sz w:val="24"/>
        </w:rPr>
        <w:t xml:space="preserve"> </w:t>
      </w:r>
      <w:r>
        <w:rPr>
          <w:spacing w:val="-4"/>
          <w:sz w:val="24"/>
        </w:rPr>
        <w:t>each</w:t>
      </w:r>
      <w:r>
        <w:rPr>
          <w:spacing w:val="-10"/>
          <w:sz w:val="24"/>
        </w:rPr>
        <w:t xml:space="preserve"> </w:t>
      </w:r>
      <w:r>
        <w:rPr>
          <w:spacing w:val="-4"/>
          <w:sz w:val="24"/>
        </w:rPr>
        <w:t>=</w:t>
      </w:r>
      <w:r>
        <w:rPr>
          <w:spacing w:val="-11"/>
          <w:sz w:val="24"/>
        </w:rPr>
        <w:t xml:space="preserve"> </w:t>
      </w:r>
      <w:r>
        <w:rPr>
          <w:b/>
          <w:spacing w:val="-4"/>
          <w:sz w:val="24"/>
        </w:rPr>
        <w:t>240</w:t>
      </w:r>
      <w:r>
        <w:rPr>
          <w:b/>
          <w:spacing w:val="-11"/>
          <w:sz w:val="24"/>
        </w:rPr>
        <w:t xml:space="preserve"> </w:t>
      </w:r>
      <w:r>
        <w:rPr>
          <w:b/>
          <w:spacing w:val="-4"/>
          <w:sz w:val="24"/>
        </w:rPr>
        <w:t>total</w:t>
      </w:r>
      <w:r>
        <w:rPr>
          <w:b/>
          <w:spacing w:val="-8"/>
          <w:sz w:val="24"/>
        </w:rPr>
        <w:t xml:space="preserve"> </w:t>
      </w:r>
      <w:r>
        <w:rPr>
          <w:b/>
          <w:spacing w:val="-4"/>
          <w:sz w:val="24"/>
        </w:rPr>
        <w:t>(UNLIMITED</w:t>
      </w:r>
      <w:r>
        <w:rPr>
          <w:b/>
          <w:spacing w:val="-12"/>
          <w:sz w:val="24"/>
        </w:rPr>
        <w:t xml:space="preserve"> </w:t>
      </w:r>
      <w:r>
        <w:rPr>
          <w:b/>
          <w:spacing w:val="-4"/>
          <w:sz w:val="24"/>
        </w:rPr>
        <w:t>ATTEMPTS)</w:t>
      </w:r>
    </w:p>
    <w:p w14:paraId="27439730" w14:textId="77777777" w:rsidR="00472A92" w:rsidRDefault="00371FDE">
      <w:pPr>
        <w:pStyle w:val="BodyText"/>
        <w:ind w:left="415"/>
        <w:rPr>
          <w:b/>
        </w:rPr>
      </w:pPr>
      <w:r>
        <w:t>Midterm</w:t>
      </w:r>
      <w:r>
        <w:rPr>
          <w:spacing w:val="-5"/>
        </w:rPr>
        <w:t xml:space="preserve"> </w:t>
      </w:r>
      <w:r>
        <w:t>and</w:t>
      </w:r>
      <w:r>
        <w:rPr>
          <w:spacing w:val="-1"/>
        </w:rPr>
        <w:t xml:space="preserve"> </w:t>
      </w:r>
      <w:r>
        <w:t>Final</w:t>
      </w:r>
      <w:r>
        <w:rPr>
          <w:spacing w:val="-1"/>
        </w:rPr>
        <w:t xml:space="preserve"> </w:t>
      </w:r>
      <w:r>
        <w:t>Exams,</w:t>
      </w:r>
      <w:r>
        <w:rPr>
          <w:spacing w:val="-2"/>
        </w:rPr>
        <w:t xml:space="preserve"> </w:t>
      </w:r>
      <w:r>
        <w:t>200</w:t>
      </w:r>
      <w:r>
        <w:rPr>
          <w:spacing w:val="-8"/>
        </w:rPr>
        <w:t xml:space="preserve"> </w:t>
      </w:r>
      <w:r>
        <w:t>points</w:t>
      </w:r>
      <w:r>
        <w:rPr>
          <w:spacing w:val="-5"/>
        </w:rPr>
        <w:t xml:space="preserve"> </w:t>
      </w:r>
      <w:r>
        <w:t>each</w:t>
      </w:r>
      <w:r>
        <w:rPr>
          <w:spacing w:val="-5"/>
        </w:rPr>
        <w:t xml:space="preserve"> </w:t>
      </w:r>
      <w:r>
        <w:t>=</w:t>
      </w:r>
      <w:r>
        <w:rPr>
          <w:spacing w:val="-6"/>
        </w:rPr>
        <w:t xml:space="preserve"> </w:t>
      </w:r>
      <w:r>
        <w:rPr>
          <w:b/>
        </w:rPr>
        <w:t>400</w:t>
      </w:r>
      <w:r>
        <w:rPr>
          <w:b/>
          <w:spacing w:val="-13"/>
        </w:rPr>
        <w:t xml:space="preserve"> </w:t>
      </w:r>
      <w:r>
        <w:rPr>
          <w:b/>
          <w:spacing w:val="-2"/>
        </w:rPr>
        <w:t>total</w:t>
      </w:r>
    </w:p>
    <w:p w14:paraId="27439731" w14:textId="77777777" w:rsidR="00472A92" w:rsidRDefault="00371FDE">
      <w:pPr>
        <w:spacing w:before="2"/>
        <w:ind w:left="360"/>
        <w:rPr>
          <w:b/>
          <w:sz w:val="24"/>
        </w:rPr>
      </w:pPr>
      <w:r>
        <w:rPr>
          <w:b/>
          <w:color w:val="000000"/>
          <w:spacing w:val="-5"/>
          <w:sz w:val="24"/>
          <w:highlight w:val="green"/>
        </w:rPr>
        <w:t xml:space="preserve"> </w:t>
      </w:r>
      <w:r>
        <w:rPr>
          <w:b/>
          <w:color w:val="000000"/>
          <w:spacing w:val="-4"/>
          <w:sz w:val="24"/>
          <w:highlight w:val="green"/>
        </w:rPr>
        <w:t>Midterm</w:t>
      </w:r>
      <w:r>
        <w:rPr>
          <w:b/>
          <w:color w:val="000000"/>
          <w:spacing w:val="-9"/>
          <w:sz w:val="24"/>
          <w:highlight w:val="green"/>
        </w:rPr>
        <w:t xml:space="preserve"> </w:t>
      </w:r>
      <w:r>
        <w:rPr>
          <w:b/>
          <w:color w:val="000000"/>
          <w:spacing w:val="-4"/>
          <w:sz w:val="24"/>
          <w:highlight w:val="green"/>
        </w:rPr>
        <w:t>and</w:t>
      </w:r>
      <w:r>
        <w:rPr>
          <w:b/>
          <w:color w:val="000000"/>
          <w:spacing w:val="-5"/>
          <w:sz w:val="24"/>
          <w:highlight w:val="green"/>
        </w:rPr>
        <w:t xml:space="preserve"> </w:t>
      </w:r>
      <w:r>
        <w:rPr>
          <w:b/>
          <w:color w:val="000000"/>
          <w:spacing w:val="-4"/>
          <w:sz w:val="24"/>
          <w:highlight w:val="green"/>
        </w:rPr>
        <w:t>Final</w:t>
      </w:r>
      <w:r>
        <w:rPr>
          <w:b/>
          <w:color w:val="000000"/>
          <w:spacing w:val="-6"/>
          <w:sz w:val="24"/>
          <w:highlight w:val="green"/>
        </w:rPr>
        <w:t xml:space="preserve"> </w:t>
      </w:r>
      <w:r>
        <w:rPr>
          <w:b/>
          <w:color w:val="000000"/>
          <w:spacing w:val="-4"/>
          <w:sz w:val="24"/>
          <w:highlight w:val="green"/>
        </w:rPr>
        <w:t>Clinical</w:t>
      </w:r>
      <w:r>
        <w:rPr>
          <w:b/>
          <w:color w:val="000000"/>
          <w:spacing w:val="-7"/>
          <w:sz w:val="24"/>
          <w:highlight w:val="green"/>
        </w:rPr>
        <w:t xml:space="preserve"> </w:t>
      </w:r>
      <w:r>
        <w:rPr>
          <w:b/>
          <w:color w:val="000000"/>
          <w:spacing w:val="-4"/>
          <w:sz w:val="24"/>
          <w:highlight w:val="green"/>
        </w:rPr>
        <w:t>evaluation</w:t>
      </w:r>
      <w:r>
        <w:rPr>
          <w:b/>
          <w:color w:val="000000"/>
          <w:spacing w:val="-7"/>
          <w:sz w:val="24"/>
          <w:highlight w:val="green"/>
        </w:rPr>
        <w:t xml:space="preserve"> </w:t>
      </w:r>
      <w:r>
        <w:rPr>
          <w:b/>
          <w:color w:val="000000"/>
          <w:spacing w:val="-4"/>
          <w:sz w:val="24"/>
          <w:highlight w:val="green"/>
        </w:rPr>
        <w:t>=</w:t>
      </w:r>
      <w:r>
        <w:rPr>
          <w:b/>
          <w:color w:val="000000"/>
          <w:spacing w:val="-8"/>
          <w:sz w:val="24"/>
          <w:highlight w:val="green"/>
        </w:rPr>
        <w:t xml:space="preserve"> </w:t>
      </w:r>
      <w:r>
        <w:rPr>
          <w:b/>
          <w:color w:val="000000"/>
          <w:spacing w:val="-4"/>
          <w:sz w:val="24"/>
          <w:highlight w:val="green"/>
        </w:rPr>
        <w:t>300</w:t>
      </w:r>
      <w:r>
        <w:rPr>
          <w:b/>
          <w:color w:val="000000"/>
          <w:spacing w:val="-6"/>
          <w:sz w:val="24"/>
          <w:highlight w:val="green"/>
        </w:rPr>
        <w:t xml:space="preserve"> </w:t>
      </w:r>
      <w:r>
        <w:rPr>
          <w:b/>
          <w:color w:val="000000"/>
          <w:spacing w:val="-4"/>
          <w:sz w:val="24"/>
          <w:highlight w:val="green"/>
        </w:rPr>
        <w:t>points</w:t>
      </w:r>
    </w:p>
    <w:p w14:paraId="27439732" w14:textId="77777777" w:rsidR="00472A92" w:rsidRDefault="00472A92">
      <w:pPr>
        <w:pStyle w:val="BodyText"/>
        <w:spacing w:before="242"/>
        <w:rPr>
          <w:b/>
        </w:rPr>
      </w:pPr>
    </w:p>
    <w:p w14:paraId="27439733" w14:textId="77777777" w:rsidR="00472A92" w:rsidRDefault="00371FDE">
      <w:pPr>
        <w:ind w:left="360"/>
        <w:rPr>
          <w:b/>
          <w:sz w:val="24"/>
        </w:rPr>
      </w:pPr>
      <w:r>
        <w:rPr>
          <w:b/>
          <w:color w:val="000000"/>
          <w:sz w:val="24"/>
          <w:highlight w:val="yellow"/>
        </w:rPr>
        <w:t>Total</w:t>
      </w:r>
      <w:r>
        <w:rPr>
          <w:b/>
          <w:color w:val="000000"/>
          <w:spacing w:val="-13"/>
          <w:sz w:val="24"/>
          <w:highlight w:val="yellow"/>
        </w:rPr>
        <w:t xml:space="preserve"> </w:t>
      </w:r>
      <w:r>
        <w:rPr>
          <w:b/>
          <w:color w:val="000000"/>
          <w:sz w:val="24"/>
          <w:highlight w:val="yellow"/>
        </w:rPr>
        <w:t>Possible</w:t>
      </w:r>
      <w:r>
        <w:rPr>
          <w:b/>
          <w:color w:val="000000"/>
          <w:spacing w:val="-6"/>
          <w:sz w:val="24"/>
          <w:highlight w:val="yellow"/>
        </w:rPr>
        <w:t xml:space="preserve"> </w:t>
      </w:r>
      <w:r>
        <w:rPr>
          <w:b/>
          <w:color w:val="000000"/>
          <w:sz w:val="24"/>
          <w:highlight w:val="yellow"/>
        </w:rPr>
        <w:t>Points</w:t>
      </w:r>
      <w:r>
        <w:rPr>
          <w:b/>
          <w:color w:val="000000"/>
          <w:spacing w:val="-10"/>
          <w:sz w:val="24"/>
          <w:highlight w:val="yellow"/>
        </w:rPr>
        <w:t xml:space="preserve"> </w:t>
      </w:r>
      <w:r>
        <w:rPr>
          <w:b/>
          <w:color w:val="000000"/>
          <w:sz w:val="24"/>
          <w:highlight w:val="yellow"/>
        </w:rPr>
        <w:t>=</w:t>
      </w:r>
      <w:r>
        <w:rPr>
          <w:b/>
          <w:color w:val="000000"/>
          <w:spacing w:val="-3"/>
          <w:sz w:val="24"/>
          <w:highlight w:val="yellow"/>
        </w:rPr>
        <w:t xml:space="preserve"> </w:t>
      </w:r>
      <w:r>
        <w:rPr>
          <w:b/>
          <w:color w:val="000000"/>
          <w:sz w:val="24"/>
          <w:highlight w:val="yellow"/>
        </w:rPr>
        <w:t>1,946</w:t>
      </w:r>
      <w:r>
        <w:rPr>
          <w:b/>
          <w:color w:val="000000"/>
          <w:spacing w:val="-2"/>
          <w:sz w:val="24"/>
          <w:highlight w:val="yellow"/>
        </w:rPr>
        <w:t xml:space="preserve"> points</w:t>
      </w:r>
    </w:p>
    <w:p w14:paraId="27439734" w14:textId="77777777" w:rsidR="00472A92" w:rsidRDefault="00472A92">
      <w:pPr>
        <w:pStyle w:val="BodyText"/>
        <w:rPr>
          <w:b/>
        </w:rPr>
      </w:pPr>
    </w:p>
    <w:p w14:paraId="27439735" w14:textId="77777777" w:rsidR="00472A92" w:rsidRDefault="00472A92">
      <w:pPr>
        <w:pStyle w:val="BodyText"/>
        <w:spacing w:before="6"/>
        <w:rPr>
          <w:b/>
        </w:rPr>
      </w:pPr>
    </w:p>
    <w:p w14:paraId="27439736" w14:textId="77777777" w:rsidR="00472A92" w:rsidRDefault="00371FDE">
      <w:pPr>
        <w:spacing w:before="1" w:line="242" w:lineRule="auto"/>
        <w:ind w:left="360" w:right="992"/>
        <w:rPr>
          <w:b/>
          <w:sz w:val="24"/>
        </w:rPr>
      </w:pPr>
      <w:r>
        <w:rPr>
          <w:b/>
          <w:color w:val="C00000"/>
          <w:spacing w:val="-4"/>
          <w:sz w:val="24"/>
        </w:rPr>
        <w:t>10</w:t>
      </w:r>
      <w:r>
        <w:rPr>
          <w:b/>
          <w:color w:val="C00000"/>
          <w:spacing w:val="-6"/>
          <w:sz w:val="24"/>
        </w:rPr>
        <w:t xml:space="preserve"> </w:t>
      </w:r>
      <w:r>
        <w:rPr>
          <w:b/>
          <w:color w:val="C00000"/>
          <w:spacing w:val="-4"/>
          <w:sz w:val="24"/>
        </w:rPr>
        <w:t>points</w:t>
      </w:r>
      <w:r>
        <w:rPr>
          <w:b/>
          <w:color w:val="C00000"/>
          <w:spacing w:val="-7"/>
          <w:sz w:val="24"/>
        </w:rPr>
        <w:t xml:space="preserve"> </w:t>
      </w:r>
      <w:r>
        <w:rPr>
          <w:b/>
          <w:color w:val="C00000"/>
          <w:spacing w:val="-4"/>
          <w:sz w:val="24"/>
        </w:rPr>
        <w:t>will</w:t>
      </w:r>
      <w:r>
        <w:rPr>
          <w:b/>
          <w:color w:val="C00000"/>
          <w:spacing w:val="-6"/>
          <w:sz w:val="24"/>
        </w:rPr>
        <w:t xml:space="preserve"> </w:t>
      </w:r>
      <w:r>
        <w:rPr>
          <w:b/>
          <w:color w:val="C00000"/>
          <w:spacing w:val="-4"/>
          <w:sz w:val="24"/>
        </w:rPr>
        <w:t>be</w:t>
      </w:r>
      <w:r>
        <w:rPr>
          <w:b/>
          <w:color w:val="C00000"/>
          <w:spacing w:val="-8"/>
          <w:sz w:val="24"/>
        </w:rPr>
        <w:t xml:space="preserve"> </w:t>
      </w:r>
      <w:r>
        <w:rPr>
          <w:b/>
          <w:color w:val="C00000"/>
          <w:spacing w:val="-4"/>
          <w:sz w:val="24"/>
        </w:rPr>
        <w:t>deducted</w:t>
      </w:r>
      <w:r>
        <w:rPr>
          <w:b/>
          <w:color w:val="C00000"/>
          <w:spacing w:val="-6"/>
          <w:sz w:val="24"/>
        </w:rPr>
        <w:t xml:space="preserve"> </w:t>
      </w:r>
      <w:r>
        <w:rPr>
          <w:b/>
          <w:color w:val="C00000"/>
          <w:spacing w:val="-4"/>
          <w:sz w:val="24"/>
        </w:rPr>
        <w:t>each</w:t>
      </w:r>
      <w:r>
        <w:rPr>
          <w:b/>
          <w:color w:val="C00000"/>
          <w:spacing w:val="-6"/>
          <w:sz w:val="24"/>
        </w:rPr>
        <w:t xml:space="preserve"> </w:t>
      </w:r>
      <w:r>
        <w:rPr>
          <w:b/>
          <w:color w:val="C00000"/>
          <w:spacing w:val="-4"/>
          <w:sz w:val="24"/>
        </w:rPr>
        <w:t>time</w:t>
      </w:r>
      <w:r>
        <w:rPr>
          <w:b/>
          <w:color w:val="C00000"/>
          <w:spacing w:val="-8"/>
          <w:sz w:val="24"/>
        </w:rPr>
        <w:t xml:space="preserve"> </w:t>
      </w:r>
      <w:r>
        <w:rPr>
          <w:b/>
          <w:color w:val="C00000"/>
          <w:spacing w:val="-4"/>
          <w:sz w:val="24"/>
        </w:rPr>
        <w:t>student</w:t>
      </w:r>
      <w:r>
        <w:rPr>
          <w:b/>
          <w:color w:val="C00000"/>
          <w:spacing w:val="-6"/>
          <w:sz w:val="24"/>
        </w:rPr>
        <w:t xml:space="preserve"> </w:t>
      </w:r>
      <w:r>
        <w:rPr>
          <w:b/>
          <w:color w:val="C00000"/>
          <w:spacing w:val="-4"/>
          <w:sz w:val="24"/>
        </w:rPr>
        <w:t>is</w:t>
      </w:r>
      <w:r>
        <w:rPr>
          <w:b/>
          <w:color w:val="C00000"/>
          <w:spacing w:val="-7"/>
          <w:sz w:val="24"/>
        </w:rPr>
        <w:t xml:space="preserve"> </w:t>
      </w:r>
      <w:r>
        <w:rPr>
          <w:b/>
          <w:color w:val="C00000"/>
          <w:spacing w:val="-4"/>
          <w:sz w:val="24"/>
        </w:rPr>
        <w:t>late</w:t>
      </w:r>
      <w:r>
        <w:rPr>
          <w:b/>
          <w:color w:val="C00000"/>
          <w:spacing w:val="-8"/>
          <w:sz w:val="24"/>
        </w:rPr>
        <w:t xml:space="preserve"> </w:t>
      </w:r>
      <w:r>
        <w:rPr>
          <w:b/>
          <w:color w:val="C00000"/>
          <w:spacing w:val="-4"/>
          <w:sz w:val="24"/>
        </w:rPr>
        <w:t>to</w:t>
      </w:r>
      <w:r>
        <w:rPr>
          <w:b/>
          <w:color w:val="C00000"/>
          <w:spacing w:val="-7"/>
          <w:sz w:val="24"/>
        </w:rPr>
        <w:t xml:space="preserve"> </w:t>
      </w:r>
      <w:r>
        <w:rPr>
          <w:b/>
          <w:color w:val="C00000"/>
          <w:spacing w:val="-4"/>
          <w:sz w:val="24"/>
        </w:rPr>
        <w:t>clinicals.</w:t>
      </w:r>
      <w:r>
        <w:rPr>
          <w:b/>
          <w:color w:val="C00000"/>
          <w:spacing w:val="-6"/>
          <w:sz w:val="24"/>
        </w:rPr>
        <w:t xml:space="preserve"> </w:t>
      </w:r>
      <w:r>
        <w:rPr>
          <w:b/>
          <w:color w:val="C00000"/>
          <w:spacing w:val="-4"/>
          <w:sz w:val="24"/>
        </w:rPr>
        <w:t>3</w:t>
      </w:r>
      <w:r>
        <w:rPr>
          <w:b/>
          <w:color w:val="C00000"/>
          <w:spacing w:val="-6"/>
          <w:sz w:val="24"/>
        </w:rPr>
        <w:t xml:space="preserve"> </w:t>
      </w:r>
      <w:r>
        <w:rPr>
          <w:b/>
          <w:color w:val="C00000"/>
          <w:spacing w:val="-4"/>
          <w:sz w:val="24"/>
        </w:rPr>
        <w:t>or</w:t>
      </w:r>
      <w:r>
        <w:rPr>
          <w:b/>
          <w:color w:val="C00000"/>
          <w:spacing w:val="-6"/>
          <w:sz w:val="24"/>
        </w:rPr>
        <w:t xml:space="preserve"> </w:t>
      </w:r>
      <w:r>
        <w:rPr>
          <w:b/>
          <w:color w:val="C00000"/>
          <w:spacing w:val="-4"/>
          <w:sz w:val="24"/>
        </w:rPr>
        <w:t>more</w:t>
      </w:r>
      <w:r>
        <w:rPr>
          <w:b/>
          <w:color w:val="C00000"/>
          <w:spacing w:val="-8"/>
          <w:sz w:val="24"/>
        </w:rPr>
        <w:t xml:space="preserve"> </w:t>
      </w:r>
      <w:r>
        <w:rPr>
          <w:b/>
          <w:color w:val="C00000"/>
          <w:spacing w:val="-4"/>
          <w:sz w:val="24"/>
        </w:rPr>
        <w:t>tardy</w:t>
      </w:r>
      <w:r>
        <w:rPr>
          <w:b/>
          <w:color w:val="C00000"/>
          <w:spacing w:val="-8"/>
          <w:sz w:val="24"/>
        </w:rPr>
        <w:t xml:space="preserve"> </w:t>
      </w:r>
      <w:r>
        <w:rPr>
          <w:b/>
          <w:color w:val="C00000"/>
          <w:spacing w:val="-4"/>
          <w:sz w:val="24"/>
        </w:rPr>
        <w:t>will</w:t>
      </w:r>
      <w:r>
        <w:rPr>
          <w:b/>
          <w:color w:val="C00000"/>
          <w:spacing w:val="-6"/>
          <w:sz w:val="24"/>
        </w:rPr>
        <w:t xml:space="preserve"> </w:t>
      </w:r>
      <w:r>
        <w:rPr>
          <w:b/>
          <w:color w:val="C00000"/>
          <w:spacing w:val="-4"/>
          <w:sz w:val="24"/>
        </w:rPr>
        <w:t>result</w:t>
      </w:r>
      <w:r>
        <w:rPr>
          <w:b/>
          <w:color w:val="C00000"/>
          <w:spacing w:val="-6"/>
          <w:sz w:val="24"/>
        </w:rPr>
        <w:t xml:space="preserve"> </w:t>
      </w:r>
      <w:r>
        <w:rPr>
          <w:b/>
          <w:color w:val="C00000"/>
          <w:spacing w:val="-4"/>
          <w:sz w:val="24"/>
        </w:rPr>
        <w:t xml:space="preserve">in </w:t>
      </w:r>
      <w:r>
        <w:rPr>
          <w:b/>
          <w:color w:val="C00000"/>
          <w:sz w:val="24"/>
        </w:rPr>
        <w:t>corrective</w:t>
      </w:r>
      <w:r>
        <w:rPr>
          <w:b/>
          <w:color w:val="C00000"/>
          <w:spacing w:val="-2"/>
          <w:sz w:val="24"/>
        </w:rPr>
        <w:t xml:space="preserve"> </w:t>
      </w:r>
      <w:r>
        <w:rPr>
          <w:b/>
          <w:color w:val="C00000"/>
          <w:sz w:val="24"/>
        </w:rPr>
        <w:t>action.</w:t>
      </w:r>
    </w:p>
    <w:p w14:paraId="27439737" w14:textId="77777777" w:rsidR="00472A92" w:rsidRDefault="00371FDE">
      <w:pPr>
        <w:spacing w:before="276"/>
        <w:ind w:left="360"/>
        <w:rPr>
          <w:rFonts w:ascii="Times New Roman"/>
          <w:b/>
          <w:sz w:val="24"/>
        </w:rPr>
      </w:pPr>
      <w:r>
        <w:rPr>
          <w:rFonts w:ascii="Times New Roman"/>
          <w:b/>
          <w:color w:val="000000"/>
          <w:sz w:val="24"/>
          <w:highlight w:val="cyan"/>
          <w:u w:val="single"/>
        </w:rPr>
        <w:t>YOUR</w:t>
      </w:r>
      <w:r>
        <w:rPr>
          <w:rFonts w:ascii="Times New Roman"/>
          <w:b/>
          <w:color w:val="000000"/>
          <w:spacing w:val="-5"/>
          <w:sz w:val="24"/>
          <w:highlight w:val="cyan"/>
          <w:u w:val="single"/>
        </w:rPr>
        <w:t xml:space="preserve"> </w:t>
      </w:r>
      <w:r>
        <w:rPr>
          <w:rFonts w:ascii="Times New Roman"/>
          <w:b/>
          <w:color w:val="000000"/>
          <w:sz w:val="24"/>
          <w:highlight w:val="cyan"/>
          <w:u w:val="single"/>
        </w:rPr>
        <w:t>CASE</w:t>
      </w:r>
      <w:r>
        <w:rPr>
          <w:rFonts w:ascii="Times New Roman"/>
          <w:b/>
          <w:color w:val="000000"/>
          <w:spacing w:val="-1"/>
          <w:sz w:val="24"/>
          <w:highlight w:val="cyan"/>
          <w:u w:val="single"/>
        </w:rPr>
        <w:t xml:space="preserve"> </w:t>
      </w:r>
      <w:r>
        <w:rPr>
          <w:rFonts w:ascii="Times New Roman"/>
          <w:b/>
          <w:color w:val="000000"/>
          <w:sz w:val="24"/>
          <w:highlight w:val="cyan"/>
          <w:u w:val="single"/>
        </w:rPr>
        <w:t>LOGS</w:t>
      </w:r>
      <w:r>
        <w:rPr>
          <w:rFonts w:ascii="Times New Roman"/>
          <w:b/>
          <w:color w:val="000000"/>
          <w:spacing w:val="-2"/>
          <w:sz w:val="24"/>
          <w:highlight w:val="cyan"/>
          <w:u w:val="single"/>
        </w:rPr>
        <w:t xml:space="preserve"> </w:t>
      </w:r>
      <w:r>
        <w:rPr>
          <w:rFonts w:ascii="Times New Roman"/>
          <w:b/>
          <w:color w:val="000000"/>
          <w:sz w:val="24"/>
          <w:highlight w:val="cyan"/>
          <w:u w:val="single"/>
        </w:rPr>
        <w:t>ARE</w:t>
      </w:r>
      <w:r>
        <w:rPr>
          <w:rFonts w:ascii="Times New Roman"/>
          <w:b/>
          <w:color w:val="000000"/>
          <w:spacing w:val="-1"/>
          <w:sz w:val="24"/>
          <w:highlight w:val="cyan"/>
          <w:u w:val="single"/>
        </w:rPr>
        <w:t xml:space="preserve"> </w:t>
      </w:r>
      <w:r>
        <w:rPr>
          <w:rFonts w:ascii="Times New Roman"/>
          <w:b/>
          <w:color w:val="000000"/>
          <w:sz w:val="24"/>
          <w:highlight w:val="cyan"/>
          <w:u w:val="single"/>
        </w:rPr>
        <w:t>DUE</w:t>
      </w:r>
      <w:r>
        <w:rPr>
          <w:rFonts w:ascii="Times New Roman"/>
          <w:b/>
          <w:color w:val="000000"/>
          <w:spacing w:val="-1"/>
          <w:sz w:val="24"/>
          <w:highlight w:val="cyan"/>
          <w:u w:val="single"/>
        </w:rPr>
        <w:t xml:space="preserve"> </w:t>
      </w:r>
      <w:r>
        <w:rPr>
          <w:rFonts w:ascii="Times New Roman"/>
          <w:b/>
          <w:color w:val="000000"/>
          <w:sz w:val="24"/>
          <w:highlight w:val="cyan"/>
          <w:u w:val="single"/>
        </w:rPr>
        <w:t>BY</w:t>
      </w:r>
      <w:r>
        <w:rPr>
          <w:rFonts w:ascii="Times New Roman"/>
          <w:b/>
          <w:color w:val="000000"/>
          <w:spacing w:val="-3"/>
          <w:sz w:val="24"/>
          <w:highlight w:val="cyan"/>
          <w:u w:val="single"/>
        </w:rPr>
        <w:t xml:space="preserve"> </w:t>
      </w:r>
      <w:r>
        <w:rPr>
          <w:rFonts w:ascii="Times New Roman"/>
          <w:b/>
          <w:color w:val="000000"/>
          <w:sz w:val="24"/>
          <w:highlight w:val="cyan"/>
          <w:u w:val="single"/>
        </w:rPr>
        <w:t>THE</w:t>
      </w:r>
      <w:r>
        <w:rPr>
          <w:rFonts w:ascii="Times New Roman"/>
          <w:b/>
          <w:color w:val="000000"/>
          <w:spacing w:val="-1"/>
          <w:sz w:val="24"/>
          <w:highlight w:val="cyan"/>
          <w:u w:val="single"/>
        </w:rPr>
        <w:t xml:space="preserve"> </w:t>
      </w:r>
      <w:r>
        <w:rPr>
          <w:rFonts w:ascii="Times New Roman"/>
          <w:b/>
          <w:color w:val="000000"/>
          <w:sz w:val="24"/>
          <w:highlight w:val="cyan"/>
          <w:u w:val="single"/>
        </w:rPr>
        <w:t>END</w:t>
      </w:r>
      <w:r>
        <w:rPr>
          <w:rFonts w:ascii="Times New Roman"/>
          <w:b/>
          <w:color w:val="000000"/>
          <w:spacing w:val="-4"/>
          <w:sz w:val="24"/>
          <w:highlight w:val="cyan"/>
          <w:u w:val="single"/>
        </w:rPr>
        <w:t xml:space="preserve"> </w:t>
      </w:r>
      <w:r>
        <w:rPr>
          <w:rFonts w:ascii="Times New Roman"/>
          <w:b/>
          <w:color w:val="000000"/>
          <w:sz w:val="24"/>
          <w:highlight w:val="cyan"/>
          <w:u w:val="single"/>
        </w:rPr>
        <w:t>OF</w:t>
      </w:r>
      <w:r>
        <w:rPr>
          <w:rFonts w:ascii="Times New Roman"/>
          <w:b/>
          <w:color w:val="000000"/>
          <w:spacing w:val="-3"/>
          <w:sz w:val="24"/>
          <w:highlight w:val="cyan"/>
          <w:u w:val="single"/>
        </w:rPr>
        <w:t xml:space="preserve"> </w:t>
      </w:r>
      <w:r>
        <w:rPr>
          <w:rFonts w:ascii="Times New Roman"/>
          <w:b/>
          <w:color w:val="000000"/>
          <w:sz w:val="24"/>
          <w:highlight w:val="cyan"/>
          <w:u w:val="single"/>
        </w:rPr>
        <w:t>EVERY</w:t>
      </w:r>
      <w:r>
        <w:rPr>
          <w:rFonts w:ascii="Times New Roman"/>
          <w:b/>
          <w:color w:val="000000"/>
          <w:spacing w:val="-2"/>
          <w:sz w:val="24"/>
          <w:highlight w:val="cyan"/>
          <w:u w:val="single"/>
        </w:rPr>
        <w:t xml:space="preserve"> </w:t>
      </w:r>
      <w:proofErr w:type="gramStart"/>
      <w:r>
        <w:rPr>
          <w:rFonts w:ascii="Times New Roman"/>
          <w:b/>
          <w:color w:val="000000"/>
          <w:sz w:val="24"/>
          <w:highlight w:val="cyan"/>
          <w:u w:val="single"/>
        </w:rPr>
        <w:t>FRIDAY @</w:t>
      </w:r>
      <w:proofErr w:type="gramEnd"/>
      <w:r>
        <w:rPr>
          <w:rFonts w:ascii="Times New Roman"/>
          <w:b/>
          <w:color w:val="000000"/>
          <w:spacing w:val="-3"/>
          <w:sz w:val="24"/>
          <w:highlight w:val="cyan"/>
          <w:u w:val="single"/>
        </w:rPr>
        <w:t xml:space="preserve"> </w:t>
      </w:r>
      <w:r>
        <w:rPr>
          <w:rFonts w:ascii="Times New Roman"/>
          <w:b/>
          <w:color w:val="000000"/>
          <w:sz w:val="24"/>
          <w:highlight w:val="cyan"/>
          <w:u w:val="single"/>
        </w:rPr>
        <w:t>1159PM</w:t>
      </w:r>
      <w:r>
        <w:rPr>
          <w:rFonts w:ascii="Times New Roman"/>
          <w:b/>
          <w:color w:val="000000"/>
          <w:spacing w:val="-3"/>
          <w:sz w:val="24"/>
          <w:highlight w:val="cyan"/>
          <w:u w:val="single"/>
        </w:rPr>
        <w:t xml:space="preserve"> </w:t>
      </w:r>
      <w:r>
        <w:rPr>
          <w:rFonts w:ascii="Times New Roman"/>
          <w:b/>
          <w:color w:val="000000"/>
          <w:sz w:val="24"/>
          <w:u w:val="single"/>
        </w:rPr>
        <w:t>(If</w:t>
      </w:r>
      <w:r>
        <w:rPr>
          <w:rFonts w:ascii="Times New Roman"/>
          <w:b/>
          <w:color w:val="000000"/>
          <w:spacing w:val="-2"/>
          <w:sz w:val="24"/>
          <w:u w:val="single"/>
        </w:rPr>
        <w:t xml:space="preserve"> </w:t>
      </w:r>
      <w:r>
        <w:rPr>
          <w:rFonts w:ascii="Times New Roman"/>
          <w:b/>
          <w:color w:val="000000"/>
          <w:spacing w:val="-5"/>
          <w:sz w:val="24"/>
          <w:u w:val="single"/>
        </w:rPr>
        <w:t>not</w:t>
      </w:r>
    </w:p>
    <w:p w14:paraId="27439738" w14:textId="77777777" w:rsidR="00472A92" w:rsidRDefault="00371FDE">
      <w:pPr>
        <w:ind w:left="360"/>
        <w:rPr>
          <w:rFonts w:ascii="Times New Roman"/>
          <w:b/>
          <w:sz w:val="24"/>
        </w:rPr>
      </w:pPr>
      <w:r>
        <w:rPr>
          <w:rFonts w:ascii="Times New Roman"/>
          <w:b/>
          <w:sz w:val="24"/>
          <w:u w:val="single"/>
        </w:rPr>
        <w:t>posted</w:t>
      </w:r>
      <w:r>
        <w:rPr>
          <w:rFonts w:ascii="Times New Roman"/>
          <w:b/>
          <w:spacing w:val="-2"/>
          <w:sz w:val="24"/>
          <w:u w:val="single"/>
        </w:rPr>
        <w:t xml:space="preserve"> </w:t>
      </w:r>
      <w:r>
        <w:rPr>
          <w:rFonts w:ascii="Times New Roman"/>
          <w:b/>
          <w:sz w:val="24"/>
          <w:u w:val="single"/>
        </w:rPr>
        <w:t>surgical</w:t>
      </w:r>
      <w:r>
        <w:rPr>
          <w:rFonts w:ascii="Times New Roman"/>
          <w:b/>
          <w:spacing w:val="-1"/>
          <w:sz w:val="24"/>
          <w:u w:val="single"/>
        </w:rPr>
        <w:t xml:space="preserve"> </w:t>
      </w:r>
      <w:r>
        <w:rPr>
          <w:rFonts w:ascii="Times New Roman"/>
          <w:b/>
          <w:sz w:val="24"/>
          <w:u w:val="single"/>
        </w:rPr>
        <w:t>cases</w:t>
      </w:r>
      <w:r>
        <w:rPr>
          <w:rFonts w:ascii="Times New Roman"/>
          <w:b/>
          <w:spacing w:val="-1"/>
          <w:sz w:val="24"/>
          <w:u w:val="single"/>
        </w:rPr>
        <w:t xml:space="preserve"> </w:t>
      </w:r>
      <w:r>
        <w:rPr>
          <w:rFonts w:ascii="Times New Roman"/>
          <w:b/>
          <w:sz w:val="24"/>
          <w:u w:val="single"/>
        </w:rPr>
        <w:t>will</w:t>
      </w:r>
      <w:r>
        <w:rPr>
          <w:rFonts w:ascii="Times New Roman"/>
          <w:b/>
          <w:spacing w:val="-1"/>
          <w:sz w:val="24"/>
          <w:u w:val="single"/>
        </w:rPr>
        <w:t xml:space="preserve"> </w:t>
      </w:r>
      <w:r>
        <w:rPr>
          <w:rFonts w:ascii="Times New Roman"/>
          <w:b/>
          <w:sz w:val="24"/>
          <w:u w:val="single"/>
        </w:rPr>
        <w:t>not</w:t>
      </w:r>
      <w:r>
        <w:rPr>
          <w:rFonts w:ascii="Times New Roman"/>
          <w:b/>
          <w:spacing w:val="-2"/>
          <w:sz w:val="24"/>
          <w:u w:val="single"/>
        </w:rPr>
        <w:t xml:space="preserve"> </w:t>
      </w:r>
      <w:r>
        <w:rPr>
          <w:rFonts w:ascii="Times New Roman"/>
          <w:b/>
          <w:sz w:val="24"/>
          <w:u w:val="single"/>
        </w:rPr>
        <w:t>be</w:t>
      </w:r>
      <w:r>
        <w:rPr>
          <w:rFonts w:ascii="Times New Roman"/>
          <w:b/>
          <w:spacing w:val="-2"/>
          <w:sz w:val="24"/>
          <w:u w:val="single"/>
        </w:rPr>
        <w:t xml:space="preserve"> counted).</w:t>
      </w:r>
    </w:p>
    <w:p w14:paraId="27439739" w14:textId="77777777" w:rsidR="00472A92" w:rsidRDefault="00472A92">
      <w:pPr>
        <w:pStyle w:val="BodyText"/>
        <w:spacing w:before="176"/>
        <w:rPr>
          <w:rFonts w:ascii="Times New Roman"/>
          <w:b/>
        </w:rPr>
      </w:pPr>
    </w:p>
    <w:p w14:paraId="2743973A" w14:textId="77777777" w:rsidR="00472A92" w:rsidRDefault="00371FDE">
      <w:pPr>
        <w:pStyle w:val="Heading2"/>
        <w:spacing w:line="292" w:lineRule="exact"/>
        <w:ind w:left="360"/>
      </w:pPr>
      <w:bookmarkStart w:id="9" w:name="SPECIAL_COURSE_REQUIREMENTS"/>
      <w:bookmarkEnd w:id="9"/>
      <w:r>
        <w:t>SPECIAL</w:t>
      </w:r>
      <w:r>
        <w:rPr>
          <w:spacing w:val="-5"/>
        </w:rPr>
        <w:t xml:space="preserve"> </w:t>
      </w:r>
      <w:r>
        <w:t>COURSE</w:t>
      </w:r>
      <w:r>
        <w:rPr>
          <w:spacing w:val="-1"/>
        </w:rPr>
        <w:t xml:space="preserve"> </w:t>
      </w:r>
      <w:r>
        <w:rPr>
          <w:spacing w:val="-2"/>
        </w:rPr>
        <w:t>REQUIREMENTS</w:t>
      </w:r>
    </w:p>
    <w:p w14:paraId="2743973B" w14:textId="77777777" w:rsidR="00472A92" w:rsidRDefault="00371FDE">
      <w:pPr>
        <w:spacing w:line="259" w:lineRule="auto"/>
        <w:ind w:left="358" w:right="1286" w:firstLine="1"/>
        <w:rPr>
          <w:sz w:val="23"/>
        </w:rPr>
      </w:pPr>
      <w:r>
        <w:rPr>
          <w:b/>
          <w:w w:val="105"/>
          <w:sz w:val="23"/>
        </w:rPr>
        <w:t xml:space="preserve">Shoes </w:t>
      </w:r>
      <w:r>
        <w:rPr>
          <w:w w:val="105"/>
          <w:sz w:val="23"/>
        </w:rPr>
        <w:t xml:space="preserve">-Each student must </w:t>
      </w:r>
      <w:r>
        <w:rPr>
          <w:b/>
          <w:w w:val="105"/>
          <w:sz w:val="23"/>
        </w:rPr>
        <w:t xml:space="preserve">Purchase a pair of Shoes </w:t>
      </w:r>
      <w:r>
        <w:rPr>
          <w:w w:val="105"/>
          <w:sz w:val="23"/>
        </w:rPr>
        <w:t>that are dedicated for clinical use and</w:t>
      </w:r>
      <w:r>
        <w:rPr>
          <w:spacing w:val="40"/>
          <w:w w:val="105"/>
          <w:sz w:val="23"/>
        </w:rPr>
        <w:t xml:space="preserve"> </w:t>
      </w:r>
      <w:r>
        <w:rPr>
          <w:b/>
          <w:w w:val="105"/>
          <w:sz w:val="24"/>
        </w:rPr>
        <w:t>Worn Only at the Clinical Site</w:t>
      </w:r>
      <w:r>
        <w:rPr>
          <w:w w:val="105"/>
          <w:sz w:val="23"/>
        </w:rPr>
        <w:t>. The shoes should be made of a material that can be wiped clean, they should be solid material without perforations to protect against blood and body fluid</w:t>
      </w:r>
      <w:r>
        <w:rPr>
          <w:spacing w:val="-2"/>
          <w:w w:val="105"/>
          <w:sz w:val="23"/>
        </w:rPr>
        <w:t xml:space="preserve"> </w:t>
      </w:r>
      <w:r>
        <w:rPr>
          <w:w w:val="105"/>
          <w:sz w:val="23"/>
        </w:rPr>
        <w:t>contamination or injuries from dropped</w:t>
      </w:r>
      <w:r>
        <w:rPr>
          <w:spacing w:val="-4"/>
          <w:w w:val="105"/>
          <w:sz w:val="23"/>
        </w:rPr>
        <w:t xml:space="preserve"> </w:t>
      </w:r>
      <w:r>
        <w:rPr>
          <w:w w:val="105"/>
          <w:sz w:val="23"/>
        </w:rPr>
        <w:t xml:space="preserve">sharps. </w:t>
      </w:r>
      <w:r>
        <w:rPr>
          <w:b/>
          <w:w w:val="105"/>
          <w:sz w:val="23"/>
        </w:rPr>
        <w:t xml:space="preserve">No </w:t>
      </w:r>
      <w:r>
        <w:rPr>
          <w:w w:val="105"/>
          <w:sz w:val="23"/>
        </w:rPr>
        <w:t>backless</w:t>
      </w:r>
      <w:r>
        <w:rPr>
          <w:spacing w:val="-2"/>
          <w:w w:val="105"/>
          <w:sz w:val="23"/>
        </w:rPr>
        <w:t xml:space="preserve"> </w:t>
      </w:r>
      <w:r>
        <w:rPr>
          <w:w w:val="105"/>
          <w:sz w:val="23"/>
        </w:rPr>
        <w:t>shoes are allowed</w:t>
      </w:r>
      <w:r>
        <w:rPr>
          <w:spacing w:val="-2"/>
          <w:w w:val="105"/>
          <w:sz w:val="23"/>
        </w:rPr>
        <w:t xml:space="preserve"> </w:t>
      </w:r>
      <w:r>
        <w:rPr>
          <w:w w:val="105"/>
          <w:sz w:val="23"/>
        </w:rPr>
        <w:t>they are considered a safety hazard. You could be standing in one spot for long periods of time, plus doing a lot of walking in the surgery department so they shoul</w:t>
      </w:r>
      <w:r>
        <w:rPr>
          <w:w w:val="105"/>
          <w:sz w:val="23"/>
        </w:rPr>
        <w:t xml:space="preserve">d also be comfortable. These shoes are </w:t>
      </w:r>
      <w:r>
        <w:rPr>
          <w:b/>
          <w:w w:val="105"/>
          <w:sz w:val="23"/>
        </w:rPr>
        <w:t xml:space="preserve">NOT </w:t>
      </w:r>
      <w:r>
        <w:rPr>
          <w:w w:val="105"/>
          <w:sz w:val="23"/>
        </w:rPr>
        <w:t>to be worn outside and should be kept in a sealed container or bag between clinical</w:t>
      </w:r>
      <w:r>
        <w:rPr>
          <w:spacing w:val="-1"/>
          <w:w w:val="105"/>
          <w:sz w:val="23"/>
        </w:rPr>
        <w:t xml:space="preserve"> </w:t>
      </w:r>
      <w:r>
        <w:rPr>
          <w:w w:val="105"/>
          <w:sz w:val="23"/>
        </w:rPr>
        <w:t>assignments.</w:t>
      </w:r>
    </w:p>
    <w:p w14:paraId="2743973C" w14:textId="77777777" w:rsidR="00472A92" w:rsidRDefault="00472A92">
      <w:pPr>
        <w:spacing w:line="259" w:lineRule="auto"/>
        <w:rPr>
          <w:sz w:val="23"/>
        </w:rPr>
        <w:sectPr w:rsidR="00472A92">
          <w:pgSz w:w="12240" w:h="15840"/>
          <w:pgMar w:top="1360" w:right="360" w:bottom="280" w:left="1080" w:header="720" w:footer="720" w:gutter="0"/>
          <w:cols w:space="720"/>
        </w:sectPr>
      </w:pPr>
    </w:p>
    <w:p w14:paraId="2743973D" w14:textId="77777777" w:rsidR="00472A92" w:rsidRDefault="00371FDE">
      <w:pPr>
        <w:spacing w:before="77" w:line="259" w:lineRule="auto"/>
        <w:ind w:left="359" w:right="1286"/>
        <w:rPr>
          <w:sz w:val="23"/>
        </w:rPr>
      </w:pPr>
      <w:r>
        <w:rPr>
          <w:b/>
          <w:w w:val="105"/>
          <w:sz w:val="23"/>
        </w:rPr>
        <w:t xml:space="preserve">Clinical uniform </w:t>
      </w:r>
      <w:r>
        <w:rPr>
          <w:w w:val="105"/>
          <w:sz w:val="23"/>
        </w:rPr>
        <w:t>- You are to wear the hospital laundered scrubs provided by your assigned clinical facility after you</w:t>
      </w:r>
      <w:r>
        <w:rPr>
          <w:spacing w:val="-1"/>
          <w:w w:val="105"/>
          <w:sz w:val="23"/>
        </w:rPr>
        <w:t xml:space="preserve"> </w:t>
      </w:r>
      <w:r>
        <w:rPr>
          <w:w w:val="105"/>
          <w:sz w:val="23"/>
        </w:rPr>
        <w:t>arrive at the clinical site.</w:t>
      </w:r>
      <w:r>
        <w:rPr>
          <w:spacing w:val="-1"/>
          <w:w w:val="105"/>
          <w:sz w:val="23"/>
        </w:rPr>
        <w:t xml:space="preserve"> </w:t>
      </w:r>
      <w:r>
        <w:rPr>
          <w:b/>
          <w:w w:val="105"/>
          <w:sz w:val="23"/>
        </w:rPr>
        <w:t xml:space="preserve">Do not </w:t>
      </w:r>
      <w:r>
        <w:rPr>
          <w:w w:val="105"/>
          <w:sz w:val="23"/>
        </w:rPr>
        <w:t xml:space="preserve">wear scrubs home from the clinical </w:t>
      </w:r>
      <w:r>
        <w:rPr>
          <w:spacing w:val="-2"/>
          <w:w w:val="105"/>
          <w:sz w:val="23"/>
        </w:rPr>
        <w:t>site.</w:t>
      </w:r>
    </w:p>
    <w:p w14:paraId="2743973E" w14:textId="77777777" w:rsidR="00472A92" w:rsidRDefault="00472A92">
      <w:pPr>
        <w:pStyle w:val="BodyText"/>
        <w:spacing w:before="158"/>
        <w:rPr>
          <w:sz w:val="23"/>
        </w:rPr>
      </w:pPr>
    </w:p>
    <w:p w14:paraId="2743973F" w14:textId="77777777" w:rsidR="00472A92" w:rsidRDefault="00371FDE">
      <w:pPr>
        <w:ind w:left="360"/>
        <w:rPr>
          <w:sz w:val="23"/>
        </w:rPr>
      </w:pPr>
      <w:r>
        <w:rPr>
          <w:b/>
          <w:w w:val="105"/>
          <w:sz w:val="24"/>
        </w:rPr>
        <w:t>Beards</w:t>
      </w:r>
      <w:r>
        <w:rPr>
          <w:b/>
          <w:spacing w:val="-5"/>
          <w:w w:val="105"/>
          <w:sz w:val="24"/>
        </w:rPr>
        <w:t xml:space="preserve"> </w:t>
      </w:r>
      <w:r>
        <w:rPr>
          <w:w w:val="105"/>
          <w:sz w:val="24"/>
        </w:rPr>
        <w:t>-</w:t>
      </w:r>
      <w:r>
        <w:rPr>
          <w:spacing w:val="-3"/>
          <w:w w:val="105"/>
          <w:sz w:val="24"/>
        </w:rPr>
        <w:t xml:space="preserve"> </w:t>
      </w:r>
      <w:r>
        <w:rPr>
          <w:w w:val="105"/>
          <w:sz w:val="23"/>
        </w:rPr>
        <w:t>Male</w:t>
      </w:r>
      <w:r>
        <w:rPr>
          <w:spacing w:val="-5"/>
          <w:w w:val="105"/>
          <w:sz w:val="23"/>
        </w:rPr>
        <w:t xml:space="preserve"> </w:t>
      </w:r>
      <w:r>
        <w:rPr>
          <w:w w:val="105"/>
          <w:sz w:val="23"/>
        </w:rPr>
        <w:t>students</w:t>
      </w:r>
      <w:r>
        <w:rPr>
          <w:spacing w:val="-5"/>
          <w:w w:val="105"/>
          <w:sz w:val="23"/>
        </w:rPr>
        <w:t xml:space="preserve"> </w:t>
      </w:r>
      <w:r>
        <w:rPr>
          <w:w w:val="105"/>
          <w:sz w:val="23"/>
        </w:rPr>
        <w:t>are</w:t>
      </w:r>
      <w:r>
        <w:rPr>
          <w:spacing w:val="-1"/>
          <w:w w:val="105"/>
          <w:sz w:val="23"/>
        </w:rPr>
        <w:t xml:space="preserve"> </w:t>
      </w:r>
      <w:r>
        <w:rPr>
          <w:w w:val="105"/>
          <w:sz w:val="23"/>
        </w:rPr>
        <w:t>expected</w:t>
      </w:r>
      <w:r>
        <w:rPr>
          <w:spacing w:val="-3"/>
          <w:w w:val="105"/>
          <w:sz w:val="23"/>
        </w:rPr>
        <w:t xml:space="preserve"> </w:t>
      </w:r>
      <w:r>
        <w:rPr>
          <w:w w:val="105"/>
          <w:sz w:val="23"/>
        </w:rPr>
        <w:t>to</w:t>
      </w:r>
      <w:r>
        <w:rPr>
          <w:spacing w:val="-6"/>
          <w:w w:val="105"/>
          <w:sz w:val="23"/>
        </w:rPr>
        <w:t xml:space="preserve"> </w:t>
      </w:r>
      <w:r>
        <w:rPr>
          <w:w w:val="105"/>
          <w:sz w:val="23"/>
        </w:rPr>
        <w:t>keep</w:t>
      </w:r>
      <w:r>
        <w:rPr>
          <w:spacing w:val="-5"/>
          <w:w w:val="105"/>
          <w:sz w:val="23"/>
        </w:rPr>
        <w:t xml:space="preserve"> </w:t>
      </w:r>
      <w:r>
        <w:rPr>
          <w:w w:val="105"/>
          <w:sz w:val="23"/>
        </w:rPr>
        <w:t>beards</w:t>
      </w:r>
      <w:r>
        <w:rPr>
          <w:spacing w:val="-2"/>
          <w:w w:val="105"/>
          <w:sz w:val="23"/>
        </w:rPr>
        <w:t xml:space="preserve"> </w:t>
      </w:r>
      <w:r>
        <w:rPr>
          <w:w w:val="105"/>
          <w:sz w:val="23"/>
        </w:rPr>
        <w:t>and</w:t>
      </w:r>
      <w:r>
        <w:rPr>
          <w:spacing w:val="-2"/>
          <w:w w:val="105"/>
          <w:sz w:val="23"/>
        </w:rPr>
        <w:t xml:space="preserve"> </w:t>
      </w:r>
      <w:r>
        <w:rPr>
          <w:w w:val="105"/>
          <w:sz w:val="23"/>
        </w:rPr>
        <w:t>mustaches</w:t>
      </w:r>
      <w:r>
        <w:rPr>
          <w:spacing w:val="-2"/>
          <w:w w:val="105"/>
          <w:sz w:val="23"/>
        </w:rPr>
        <w:t xml:space="preserve"> </w:t>
      </w:r>
      <w:r>
        <w:rPr>
          <w:w w:val="105"/>
          <w:sz w:val="23"/>
        </w:rPr>
        <w:t>trimmed,</w:t>
      </w:r>
      <w:r>
        <w:rPr>
          <w:spacing w:val="-4"/>
          <w:w w:val="105"/>
          <w:sz w:val="23"/>
        </w:rPr>
        <w:t xml:space="preserve"> </w:t>
      </w:r>
      <w:r>
        <w:rPr>
          <w:w w:val="105"/>
          <w:sz w:val="23"/>
        </w:rPr>
        <w:t>neat,</w:t>
      </w:r>
      <w:r>
        <w:rPr>
          <w:spacing w:val="-5"/>
          <w:w w:val="105"/>
          <w:sz w:val="23"/>
        </w:rPr>
        <w:t xml:space="preserve"> </w:t>
      </w:r>
      <w:r>
        <w:rPr>
          <w:w w:val="105"/>
          <w:sz w:val="23"/>
        </w:rPr>
        <w:t>and</w:t>
      </w:r>
      <w:r>
        <w:rPr>
          <w:spacing w:val="-2"/>
          <w:w w:val="105"/>
          <w:sz w:val="23"/>
        </w:rPr>
        <w:t xml:space="preserve"> clean.</w:t>
      </w:r>
    </w:p>
    <w:p w14:paraId="27439740" w14:textId="77777777" w:rsidR="00472A92" w:rsidRDefault="00371FDE">
      <w:pPr>
        <w:pStyle w:val="BodyText"/>
        <w:spacing w:before="187"/>
        <w:ind w:left="360"/>
      </w:pPr>
      <w:r>
        <w:t>Beards</w:t>
      </w:r>
      <w:r>
        <w:rPr>
          <w:spacing w:val="-6"/>
        </w:rPr>
        <w:t xml:space="preserve"> </w:t>
      </w:r>
      <w:r>
        <w:t>must</w:t>
      </w:r>
      <w:r>
        <w:rPr>
          <w:spacing w:val="-5"/>
        </w:rPr>
        <w:t xml:space="preserve"> </w:t>
      </w:r>
      <w:r>
        <w:t>be</w:t>
      </w:r>
      <w:r>
        <w:rPr>
          <w:spacing w:val="-4"/>
        </w:rPr>
        <w:t xml:space="preserve"> </w:t>
      </w:r>
      <w:r>
        <w:t>completely</w:t>
      </w:r>
      <w:r>
        <w:rPr>
          <w:spacing w:val="-5"/>
        </w:rPr>
        <w:t xml:space="preserve"> </w:t>
      </w:r>
      <w:r>
        <w:t>covered</w:t>
      </w:r>
      <w:r>
        <w:rPr>
          <w:spacing w:val="-5"/>
        </w:rPr>
        <w:t xml:space="preserve"> </w:t>
      </w:r>
      <w:r>
        <w:t>in</w:t>
      </w:r>
      <w:r>
        <w:rPr>
          <w:spacing w:val="-5"/>
        </w:rPr>
        <w:t xml:space="preserve"> </w:t>
      </w:r>
      <w:r>
        <w:t>the</w:t>
      </w:r>
      <w:r>
        <w:rPr>
          <w:spacing w:val="-3"/>
        </w:rPr>
        <w:t xml:space="preserve"> </w:t>
      </w:r>
      <w:r>
        <w:t>operating</w:t>
      </w:r>
      <w:r>
        <w:rPr>
          <w:spacing w:val="-3"/>
        </w:rPr>
        <w:t xml:space="preserve"> </w:t>
      </w:r>
      <w:r>
        <w:rPr>
          <w:spacing w:val="-2"/>
        </w:rPr>
        <w:t>suite.</w:t>
      </w:r>
    </w:p>
    <w:p w14:paraId="27439741" w14:textId="77777777" w:rsidR="00472A92" w:rsidRDefault="00472A92">
      <w:pPr>
        <w:pStyle w:val="BodyText"/>
      </w:pPr>
    </w:p>
    <w:p w14:paraId="27439742" w14:textId="77777777" w:rsidR="00472A92" w:rsidRDefault="00371FDE">
      <w:pPr>
        <w:pStyle w:val="BodyText"/>
        <w:ind w:left="360" w:right="1286"/>
      </w:pPr>
      <w:r>
        <w:rPr>
          <w:b/>
        </w:rPr>
        <w:t>Nails</w:t>
      </w:r>
      <w:r>
        <w:t>-</w:t>
      </w:r>
      <w:r>
        <w:rPr>
          <w:spacing w:val="-6"/>
        </w:rPr>
        <w:t xml:space="preserve"> </w:t>
      </w:r>
      <w:r>
        <w:t>Fingernails</w:t>
      </w:r>
      <w:r>
        <w:rPr>
          <w:spacing w:val="-5"/>
        </w:rPr>
        <w:t xml:space="preserve"> </w:t>
      </w:r>
      <w:r>
        <w:t>must</w:t>
      </w:r>
      <w:r>
        <w:rPr>
          <w:spacing w:val="-6"/>
        </w:rPr>
        <w:t xml:space="preserve"> </w:t>
      </w:r>
      <w:r>
        <w:t>be</w:t>
      </w:r>
      <w:r>
        <w:rPr>
          <w:spacing w:val="-2"/>
        </w:rPr>
        <w:t xml:space="preserve"> </w:t>
      </w:r>
      <w:r>
        <w:t>kept</w:t>
      </w:r>
      <w:r>
        <w:rPr>
          <w:spacing w:val="-4"/>
        </w:rPr>
        <w:t xml:space="preserve"> </w:t>
      </w:r>
      <w:r>
        <w:t>short,</w:t>
      </w:r>
      <w:r>
        <w:rPr>
          <w:spacing w:val="-7"/>
        </w:rPr>
        <w:t xml:space="preserve"> </w:t>
      </w:r>
      <w:r>
        <w:t>trimmed,</w:t>
      </w:r>
      <w:r>
        <w:rPr>
          <w:spacing w:val="-7"/>
        </w:rPr>
        <w:t xml:space="preserve"> </w:t>
      </w:r>
      <w:r>
        <w:t>and</w:t>
      </w:r>
      <w:r>
        <w:rPr>
          <w:spacing w:val="-4"/>
        </w:rPr>
        <w:t xml:space="preserve"> </w:t>
      </w:r>
      <w:r>
        <w:t>clean</w:t>
      </w:r>
      <w:r>
        <w:rPr>
          <w:color w:val="000000"/>
          <w:shd w:val="clear" w:color="auto" w:fill="008A8A"/>
        </w:rPr>
        <w:t>.</w:t>
      </w:r>
      <w:r>
        <w:rPr>
          <w:color w:val="000000"/>
          <w:spacing w:val="-9"/>
          <w:shd w:val="clear" w:color="auto" w:fill="008A8A"/>
        </w:rPr>
        <w:t xml:space="preserve"> </w:t>
      </w:r>
      <w:r>
        <w:rPr>
          <w:color w:val="000000"/>
          <w:shd w:val="clear" w:color="auto" w:fill="008A8A"/>
        </w:rPr>
        <w:t>Nail</w:t>
      </w:r>
      <w:r>
        <w:rPr>
          <w:color w:val="000000"/>
          <w:spacing w:val="-9"/>
          <w:shd w:val="clear" w:color="auto" w:fill="008A8A"/>
        </w:rPr>
        <w:t xml:space="preserve"> </w:t>
      </w:r>
      <w:r>
        <w:rPr>
          <w:color w:val="000000"/>
          <w:shd w:val="clear" w:color="auto" w:fill="008A8A"/>
        </w:rPr>
        <w:t>polish</w:t>
      </w:r>
      <w:r>
        <w:rPr>
          <w:color w:val="000000"/>
          <w:spacing w:val="-4"/>
          <w:shd w:val="clear" w:color="auto" w:fill="008A8A"/>
        </w:rPr>
        <w:t xml:space="preserve"> </w:t>
      </w:r>
      <w:r>
        <w:rPr>
          <w:color w:val="000000"/>
          <w:shd w:val="clear" w:color="auto" w:fill="008A8A"/>
        </w:rPr>
        <w:t>of</w:t>
      </w:r>
      <w:r>
        <w:rPr>
          <w:color w:val="000000"/>
          <w:spacing w:val="-4"/>
          <w:shd w:val="clear" w:color="auto" w:fill="008A8A"/>
        </w:rPr>
        <w:t xml:space="preserve"> </w:t>
      </w:r>
      <w:r>
        <w:rPr>
          <w:color w:val="000000"/>
          <w:shd w:val="clear" w:color="auto" w:fill="008A8A"/>
        </w:rPr>
        <w:t>any</w:t>
      </w:r>
      <w:r>
        <w:rPr>
          <w:color w:val="000000"/>
          <w:spacing w:val="-5"/>
          <w:shd w:val="clear" w:color="auto" w:fill="008A8A"/>
        </w:rPr>
        <w:t xml:space="preserve"> </w:t>
      </w:r>
      <w:r>
        <w:rPr>
          <w:color w:val="000000"/>
          <w:shd w:val="clear" w:color="auto" w:fill="008A8A"/>
        </w:rPr>
        <w:t>kind</w:t>
      </w:r>
      <w:r>
        <w:rPr>
          <w:color w:val="000000"/>
          <w:spacing w:val="-4"/>
          <w:shd w:val="clear" w:color="auto" w:fill="008A8A"/>
        </w:rPr>
        <w:t xml:space="preserve"> </w:t>
      </w:r>
      <w:r>
        <w:rPr>
          <w:color w:val="000000"/>
          <w:shd w:val="clear" w:color="auto" w:fill="008A8A"/>
        </w:rPr>
        <w:t>is</w:t>
      </w:r>
      <w:r>
        <w:rPr>
          <w:color w:val="000000"/>
          <w:spacing w:val="-7"/>
          <w:shd w:val="clear" w:color="auto" w:fill="008A8A"/>
        </w:rPr>
        <w:t xml:space="preserve"> </w:t>
      </w:r>
      <w:r>
        <w:rPr>
          <w:color w:val="000000"/>
          <w:shd w:val="clear" w:color="auto" w:fill="008A8A"/>
        </w:rPr>
        <w:t>NOT</w:t>
      </w:r>
      <w:r>
        <w:rPr>
          <w:color w:val="000000"/>
        </w:rPr>
        <w:t xml:space="preserve"> </w:t>
      </w:r>
      <w:r>
        <w:rPr>
          <w:color w:val="000000"/>
          <w:shd w:val="clear" w:color="auto" w:fill="008A8A"/>
        </w:rPr>
        <w:t>allowed. NO FALSE FINGERNAILS of any kind.</w:t>
      </w:r>
    </w:p>
    <w:p w14:paraId="27439743" w14:textId="77777777" w:rsidR="00472A92" w:rsidRDefault="00472A92">
      <w:pPr>
        <w:pStyle w:val="BodyText"/>
        <w:spacing w:before="11"/>
        <w:rPr>
          <w:sz w:val="23"/>
        </w:rPr>
      </w:pPr>
    </w:p>
    <w:p w14:paraId="27439744" w14:textId="77777777" w:rsidR="00472A92" w:rsidRDefault="00371FDE">
      <w:pPr>
        <w:spacing w:line="259" w:lineRule="auto"/>
        <w:ind w:left="360" w:right="992"/>
        <w:rPr>
          <w:sz w:val="23"/>
        </w:rPr>
      </w:pPr>
      <w:r>
        <w:rPr>
          <w:b/>
          <w:color w:val="000000"/>
          <w:w w:val="105"/>
          <w:sz w:val="23"/>
          <w:highlight w:val="yellow"/>
        </w:rPr>
        <w:t>Hygiene</w:t>
      </w:r>
      <w:r>
        <w:rPr>
          <w:b/>
          <w:color w:val="000000"/>
          <w:spacing w:val="-3"/>
          <w:w w:val="105"/>
          <w:sz w:val="23"/>
          <w:highlight w:val="yellow"/>
        </w:rPr>
        <w:t xml:space="preserve"> </w:t>
      </w:r>
      <w:r>
        <w:rPr>
          <w:color w:val="000000"/>
          <w:w w:val="105"/>
          <w:sz w:val="23"/>
          <w:highlight w:val="yellow"/>
        </w:rPr>
        <w:t>-</w:t>
      </w:r>
      <w:r>
        <w:rPr>
          <w:color w:val="000000"/>
          <w:spacing w:val="-2"/>
          <w:w w:val="105"/>
          <w:sz w:val="23"/>
          <w:highlight w:val="yellow"/>
        </w:rPr>
        <w:t xml:space="preserve"> </w:t>
      </w:r>
      <w:r>
        <w:rPr>
          <w:color w:val="000000"/>
          <w:w w:val="105"/>
          <w:sz w:val="23"/>
          <w:highlight w:val="yellow"/>
        </w:rPr>
        <w:t>Good</w:t>
      </w:r>
      <w:r>
        <w:rPr>
          <w:color w:val="000000"/>
          <w:spacing w:val="-2"/>
          <w:w w:val="105"/>
          <w:sz w:val="23"/>
          <w:highlight w:val="yellow"/>
        </w:rPr>
        <w:t xml:space="preserve"> </w:t>
      </w:r>
      <w:r>
        <w:rPr>
          <w:color w:val="000000"/>
          <w:w w:val="105"/>
          <w:sz w:val="23"/>
          <w:highlight w:val="yellow"/>
        </w:rPr>
        <w:t>personal</w:t>
      </w:r>
      <w:r>
        <w:rPr>
          <w:color w:val="000000"/>
          <w:spacing w:val="-2"/>
          <w:w w:val="105"/>
          <w:sz w:val="23"/>
          <w:highlight w:val="yellow"/>
        </w:rPr>
        <w:t xml:space="preserve"> </w:t>
      </w:r>
      <w:r>
        <w:rPr>
          <w:color w:val="000000"/>
          <w:w w:val="105"/>
          <w:sz w:val="23"/>
          <w:highlight w:val="yellow"/>
        </w:rPr>
        <w:t>hygiene is mandatory</w:t>
      </w:r>
      <w:r>
        <w:rPr>
          <w:color w:val="000000"/>
          <w:spacing w:val="-3"/>
          <w:w w:val="105"/>
          <w:sz w:val="23"/>
          <w:highlight w:val="yellow"/>
        </w:rPr>
        <w:t xml:space="preserve"> </w:t>
      </w:r>
      <w:r>
        <w:rPr>
          <w:color w:val="000000"/>
          <w:w w:val="105"/>
          <w:sz w:val="23"/>
          <w:highlight w:val="yellow"/>
        </w:rPr>
        <w:t>for</w:t>
      </w:r>
      <w:r>
        <w:rPr>
          <w:color w:val="000000"/>
          <w:spacing w:val="-3"/>
          <w:w w:val="105"/>
          <w:sz w:val="23"/>
          <w:highlight w:val="yellow"/>
        </w:rPr>
        <w:t xml:space="preserve"> </w:t>
      </w:r>
      <w:proofErr w:type="gramStart"/>
      <w:r>
        <w:rPr>
          <w:color w:val="000000"/>
          <w:w w:val="105"/>
          <w:sz w:val="23"/>
          <w:highlight w:val="yellow"/>
        </w:rPr>
        <w:t>the</w:t>
      </w:r>
      <w:r>
        <w:rPr>
          <w:color w:val="000000"/>
          <w:spacing w:val="-1"/>
          <w:w w:val="105"/>
          <w:sz w:val="23"/>
          <w:highlight w:val="yellow"/>
        </w:rPr>
        <w:t xml:space="preserve"> </w:t>
      </w:r>
      <w:r>
        <w:rPr>
          <w:color w:val="000000"/>
          <w:w w:val="105"/>
          <w:sz w:val="23"/>
          <w:highlight w:val="yellow"/>
        </w:rPr>
        <w:t>surgical</w:t>
      </w:r>
      <w:r>
        <w:rPr>
          <w:color w:val="000000"/>
          <w:spacing w:val="-2"/>
          <w:w w:val="105"/>
          <w:sz w:val="23"/>
          <w:highlight w:val="yellow"/>
        </w:rPr>
        <w:t xml:space="preserve"> </w:t>
      </w:r>
      <w:r>
        <w:rPr>
          <w:color w:val="000000"/>
          <w:w w:val="105"/>
          <w:sz w:val="23"/>
          <w:highlight w:val="yellow"/>
        </w:rPr>
        <w:t>technologist</w:t>
      </w:r>
      <w:proofErr w:type="gramEnd"/>
      <w:r>
        <w:rPr>
          <w:color w:val="000000"/>
          <w:w w:val="105"/>
          <w:sz w:val="23"/>
          <w:highlight w:val="yellow"/>
        </w:rPr>
        <w:t>.</w:t>
      </w:r>
      <w:r>
        <w:rPr>
          <w:color w:val="000000"/>
          <w:spacing w:val="-3"/>
          <w:w w:val="105"/>
          <w:sz w:val="23"/>
          <w:highlight w:val="yellow"/>
        </w:rPr>
        <w:t xml:space="preserve"> </w:t>
      </w:r>
      <w:r>
        <w:rPr>
          <w:color w:val="000000"/>
          <w:w w:val="105"/>
          <w:sz w:val="23"/>
          <w:highlight w:val="yellow"/>
        </w:rPr>
        <w:t>deodorants,</w:t>
      </w:r>
      <w:r>
        <w:rPr>
          <w:color w:val="000000"/>
          <w:w w:val="105"/>
          <w:sz w:val="23"/>
        </w:rPr>
        <w:t xml:space="preserve"> </w:t>
      </w:r>
      <w:r>
        <w:rPr>
          <w:color w:val="000000"/>
          <w:w w:val="105"/>
          <w:sz w:val="23"/>
          <w:highlight w:val="yellow"/>
        </w:rPr>
        <w:t>mouthwash, breathe fresheners, or mints are recommended.</w:t>
      </w:r>
    </w:p>
    <w:p w14:paraId="27439745" w14:textId="77777777" w:rsidR="00472A92" w:rsidRDefault="00472A92">
      <w:pPr>
        <w:pStyle w:val="BodyText"/>
        <w:spacing w:before="159"/>
        <w:rPr>
          <w:sz w:val="23"/>
        </w:rPr>
      </w:pPr>
    </w:p>
    <w:p w14:paraId="27439746" w14:textId="77777777" w:rsidR="00472A92" w:rsidRDefault="00371FDE">
      <w:pPr>
        <w:spacing w:before="1" w:line="259" w:lineRule="auto"/>
        <w:ind w:left="359" w:right="992"/>
        <w:rPr>
          <w:sz w:val="23"/>
        </w:rPr>
      </w:pPr>
      <w:r>
        <w:rPr>
          <w:w w:val="110"/>
          <w:sz w:val="23"/>
        </w:rPr>
        <w:t>MALES AND FEMALES:</w:t>
      </w:r>
      <w:r>
        <w:rPr>
          <w:spacing w:val="-1"/>
          <w:w w:val="110"/>
          <w:sz w:val="23"/>
        </w:rPr>
        <w:t xml:space="preserve"> </w:t>
      </w:r>
      <w:r>
        <w:rPr>
          <w:w w:val="110"/>
          <w:sz w:val="23"/>
        </w:rPr>
        <w:t xml:space="preserve">DO NOT WEAR COLOGNE, AFTER-SHAVE, OR PERFUME IN THE </w:t>
      </w:r>
      <w:r>
        <w:rPr>
          <w:spacing w:val="-2"/>
          <w:w w:val="110"/>
          <w:sz w:val="23"/>
        </w:rPr>
        <w:t>SURGERY</w:t>
      </w:r>
    </w:p>
    <w:p w14:paraId="27439747" w14:textId="77777777" w:rsidR="00472A92" w:rsidRDefault="00371FDE">
      <w:pPr>
        <w:spacing w:before="159" w:line="259" w:lineRule="auto"/>
        <w:ind w:left="359" w:right="992"/>
        <w:rPr>
          <w:sz w:val="24"/>
        </w:rPr>
      </w:pPr>
      <w:r>
        <w:rPr>
          <w:w w:val="105"/>
          <w:sz w:val="23"/>
        </w:rPr>
        <w:t>DEPARTMENT.</w:t>
      </w:r>
      <w:r>
        <w:rPr>
          <w:spacing w:val="40"/>
          <w:w w:val="105"/>
          <w:sz w:val="23"/>
        </w:rPr>
        <w:t xml:space="preserve"> </w:t>
      </w:r>
      <w:proofErr w:type="gramStart"/>
      <w:r>
        <w:rPr>
          <w:w w:val="105"/>
          <w:sz w:val="23"/>
        </w:rPr>
        <w:t>Patients</w:t>
      </w:r>
      <w:proofErr w:type="gramEnd"/>
      <w:r>
        <w:rPr>
          <w:w w:val="105"/>
          <w:sz w:val="23"/>
        </w:rPr>
        <w:t xml:space="preserve"> waking up from anesthesia are often nauseated and fragrances can increase or worsen the symptoms they are experiencing. </w:t>
      </w:r>
      <w:r>
        <w:rPr>
          <w:w w:val="105"/>
          <w:sz w:val="24"/>
        </w:rPr>
        <w:t>They can also expose patients to possible allergens in the products that could cause severe allergic reactions.</w:t>
      </w:r>
    </w:p>
    <w:p w14:paraId="27439748" w14:textId="77777777" w:rsidR="00472A92" w:rsidRDefault="00472A92">
      <w:pPr>
        <w:pStyle w:val="BodyText"/>
        <w:spacing w:before="163"/>
        <w:rPr>
          <w:sz w:val="23"/>
        </w:rPr>
      </w:pPr>
    </w:p>
    <w:p w14:paraId="27439749" w14:textId="77777777" w:rsidR="00472A92" w:rsidRDefault="00371FDE">
      <w:pPr>
        <w:pStyle w:val="Heading2"/>
        <w:ind w:left="360"/>
      </w:pPr>
      <w:bookmarkStart w:id="10" w:name="JEWELRY"/>
      <w:bookmarkEnd w:id="10"/>
      <w:r>
        <w:rPr>
          <w:spacing w:val="-2"/>
        </w:rPr>
        <w:t>JEWELRY</w:t>
      </w:r>
    </w:p>
    <w:p w14:paraId="2743974A" w14:textId="77777777" w:rsidR="00472A92" w:rsidRDefault="00371FDE">
      <w:pPr>
        <w:pStyle w:val="BodyText"/>
        <w:ind w:left="360" w:right="5633"/>
      </w:pPr>
      <w:r>
        <w:t>No Rings of any kind are permitted to be worn</w:t>
      </w:r>
      <w:r>
        <w:rPr>
          <w:spacing w:val="40"/>
        </w:rPr>
        <w:t xml:space="preserve"> </w:t>
      </w:r>
      <w:r>
        <w:t>No</w:t>
      </w:r>
      <w:r>
        <w:rPr>
          <w:spacing w:val="-6"/>
        </w:rPr>
        <w:t xml:space="preserve"> </w:t>
      </w:r>
      <w:r>
        <w:t>Watches</w:t>
      </w:r>
      <w:r>
        <w:rPr>
          <w:spacing w:val="-11"/>
        </w:rPr>
        <w:t xml:space="preserve"> </w:t>
      </w:r>
      <w:r>
        <w:t>of</w:t>
      </w:r>
      <w:r>
        <w:rPr>
          <w:spacing w:val="-8"/>
        </w:rPr>
        <w:t xml:space="preserve"> </w:t>
      </w:r>
      <w:r>
        <w:t>any</w:t>
      </w:r>
      <w:r>
        <w:rPr>
          <w:spacing w:val="-9"/>
        </w:rPr>
        <w:t xml:space="preserve"> </w:t>
      </w:r>
      <w:r>
        <w:t>kind</w:t>
      </w:r>
      <w:r>
        <w:rPr>
          <w:spacing w:val="-12"/>
        </w:rPr>
        <w:t xml:space="preserve"> </w:t>
      </w:r>
      <w:r>
        <w:t>are</w:t>
      </w:r>
      <w:r>
        <w:rPr>
          <w:spacing w:val="-9"/>
        </w:rPr>
        <w:t xml:space="preserve"> </w:t>
      </w:r>
      <w:r>
        <w:t>permitted</w:t>
      </w:r>
      <w:r>
        <w:rPr>
          <w:spacing w:val="-9"/>
        </w:rPr>
        <w:t xml:space="preserve"> </w:t>
      </w:r>
      <w:r>
        <w:t>to</w:t>
      </w:r>
      <w:r>
        <w:rPr>
          <w:spacing w:val="-10"/>
        </w:rPr>
        <w:t xml:space="preserve"> </w:t>
      </w:r>
      <w:r>
        <w:t>be</w:t>
      </w:r>
      <w:r>
        <w:rPr>
          <w:spacing w:val="-6"/>
        </w:rPr>
        <w:t xml:space="preserve"> </w:t>
      </w:r>
      <w:r>
        <w:t>worn</w:t>
      </w:r>
    </w:p>
    <w:p w14:paraId="2743974B" w14:textId="77777777" w:rsidR="00472A92" w:rsidRDefault="00371FDE">
      <w:pPr>
        <w:pStyle w:val="BodyText"/>
        <w:spacing w:line="259" w:lineRule="auto"/>
        <w:ind w:left="360" w:right="992"/>
      </w:pPr>
      <w:r>
        <w:rPr>
          <w:w w:val="105"/>
        </w:rPr>
        <w:t>Students are required to adhere to the policy of the clinical facility they are assigned to regarding</w:t>
      </w:r>
      <w:r>
        <w:rPr>
          <w:spacing w:val="-6"/>
          <w:w w:val="105"/>
        </w:rPr>
        <w:t xml:space="preserve"> </w:t>
      </w:r>
      <w:r>
        <w:rPr>
          <w:w w:val="105"/>
        </w:rPr>
        <w:t>all</w:t>
      </w:r>
      <w:r>
        <w:rPr>
          <w:spacing w:val="-2"/>
          <w:w w:val="105"/>
        </w:rPr>
        <w:t xml:space="preserve"> </w:t>
      </w:r>
      <w:r>
        <w:rPr>
          <w:w w:val="105"/>
        </w:rPr>
        <w:t>other</w:t>
      </w:r>
      <w:r>
        <w:rPr>
          <w:spacing w:val="-3"/>
          <w:w w:val="105"/>
        </w:rPr>
        <w:t xml:space="preserve"> </w:t>
      </w:r>
      <w:r>
        <w:rPr>
          <w:w w:val="105"/>
        </w:rPr>
        <w:t>jewelry.</w:t>
      </w:r>
      <w:r>
        <w:rPr>
          <w:spacing w:val="-4"/>
          <w:w w:val="105"/>
        </w:rPr>
        <w:t xml:space="preserve"> </w:t>
      </w:r>
      <w:r>
        <w:rPr>
          <w:w w:val="105"/>
        </w:rPr>
        <w:t>Earrings</w:t>
      </w:r>
      <w:r>
        <w:rPr>
          <w:spacing w:val="-4"/>
          <w:w w:val="105"/>
        </w:rPr>
        <w:t xml:space="preserve"> </w:t>
      </w:r>
      <w:r>
        <w:rPr>
          <w:w w:val="105"/>
        </w:rPr>
        <w:t>and</w:t>
      </w:r>
      <w:r>
        <w:rPr>
          <w:spacing w:val="-5"/>
          <w:w w:val="105"/>
        </w:rPr>
        <w:t xml:space="preserve"> </w:t>
      </w:r>
      <w:r>
        <w:rPr>
          <w:w w:val="105"/>
        </w:rPr>
        <w:t>body</w:t>
      </w:r>
      <w:r>
        <w:rPr>
          <w:spacing w:val="-5"/>
          <w:w w:val="105"/>
        </w:rPr>
        <w:t xml:space="preserve"> </w:t>
      </w:r>
      <w:r>
        <w:rPr>
          <w:w w:val="105"/>
        </w:rPr>
        <w:t>piercing,</w:t>
      </w:r>
      <w:r>
        <w:rPr>
          <w:spacing w:val="-4"/>
          <w:w w:val="105"/>
        </w:rPr>
        <w:t xml:space="preserve"> </w:t>
      </w:r>
      <w:r>
        <w:rPr>
          <w:w w:val="105"/>
        </w:rPr>
        <w:t>(examples;</w:t>
      </w:r>
      <w:r>
        <w:rPr>
          <w:spacing w:val="-4"/>
          <w:w w:val="105"/>
        </w:rPr>
        <w:t xml:space="preserve"> </w:t>
      </w:r>
      <w:r>
        <w:rPr>
          <w:w w:val="105"/>
        </w:rPr>
        <w:t>eye,</w:t>
      </w:r>
      <w:r>
        <w:rPr>
          <w:spacing w:val="-6"/>
          <w:w w:val="105"/>
        </w:rPr>
        <w:t xml:space="preserve"> </w:t>
      </w:r>
      <w:r>
        <w:rPr>
          <w:w w:val="105"/>
        </w:rPr>
        <w:t>nose,</w:t>
      </w:r>
      <w:r>
        <w:rPr>
          <w:spacing w:val="-4"/>
          <w:w w:val="105"/>
        </w:rPr>
        <w:t xml:space="preserve"> </w:t>
      </w:r>
      <w:r>
        <w:rPr>
          <w:w w:val="105"/>
        </w:rPr>
        <w:t>tongue,</w:t>
      </w:r>
      <w:r>
        <w:rPr>
          <w:spacing w:val="-4"/>
          <w:w w:val="105"/>
        </w:rPr>
        <w:t xml:space="preserve"> </w:t>
      </w:r>
      <w:r>
        <w:rPr>
          <w:w w:val="105"/>
        </w:rPr>
        <w:t>etc.)</w:t>
      </w:r>
    </w:p>
    <w:p w14:paraId="2743974C" w14:textId="77777777" w:rsidR="00472A92" w:rsidRDefault="00371FDE">
      <w:pPr>
        <w:spacing w:line="256" w:lineRule="auto"/>
        <w:ind w:left="360" w:right="1286" w:hanging="1"/>
        <w:rPr>
          <w:sz w:val="20"/>
        </w:rPr>
      </w:pPr>
      <w:r>
        <w:rPr>
          <w:w w:val="105"/>
          <w:sz w:val="20"/>
        </w:rPr>
        <w:t>Columbus</w:t>
      </w:r>
      <w:r>
        <w:rPr>
          <w:spacing w:val="37"/>
          <w:w w:val="105"/>
          <w:sz w:val="20"/>
        </w:rPr>
        <w:t xml:space="preserve"> </w:t>
      </w:r>
      <w:r>
        <w:rPr>
          <w:w w:val="105"/>
          <w:sz w:val="20"/>
        </w:rPr>
        <w:t>State</w:t>
      </w:r>
      <w:r>
        <w:rPr>
          <w:spacing w:val="40"/>
          <w:w w:val="105"/>
          <w:sz w:val="20"/>
        </w:rPr>
        <w:t xml:space="preserve"> </w:t>
      </w:r>
      <w:r>
        <w:rPr>
          <w:w w:val="105"/>
          <w:sz w:val="20"/>
        </w:rPr>
        <w:t>Community</w:t>
      </w:r>
      <w:r>
        <w:rPr>
          <w:spacing w:val="40"/>
          <w:w w:val="105"/>
          <w:sz w:val="20"/>
        </w:rPr>
        <w:t xml:space="preserve"> </w:t>
      </w:r>
      <w:r>
        <w:rPr>
          <w:w w:val="105"/>
          <w:sz w:val="20"/>
        </w:rPr>
        <w:t>College,</w:t>
      </w:r>
      <w:r>
        <w:rPr>
          <w:spacing w:val="27"/>
          <w:w w:val="105"/>
          <w:sz w:val="20"/>
        </w:rPr>
        <w:t xml:space="preserve"> </w:t>
      </w:r>
      <w:r>
        <w:rPr>
          <w:w w:val="105"/>
          <w:sz w:val="20"/>
        </w:rPr>
        <w:t>the</w:t>
      </w:r>
      <w:r>
        <w:rPr>
          <w:spacing w:val="35"/>
          <w:w w:val="105"/>
          <w:sz w:val="20"/>
        </w:rPr>
        <w:t xml:space="preserve"> </w:t>
      </w:r>
      <w:r>
        <w:rPr>
          <w:w w:val="105"/>
          <w:sz w:val="20"/>
        </w:rPr>
        <w:t>Surgical</w:t>
      </w:r>
      <w:r>
        <w:rPr>
          <w:spacing w:val="37"/>
          <w:w w:val="105"/>
          <w:sz w:val="20"/>
        </w:rPr>
        <w:t xml:space="preserve"> </w:t>
      </w:r>
      <w:r>
        <w:rPr>
          <w:w w:val="105"/>
          <w:sz w:val="20"/>
        </w:rPr>
        <w:t>Technology</w:t>
      </w:r>
      <w:r>
        <w:rPr>
          <w:spacing w:val="40"/>
          <w:w w:val="105"/>
          <w:sz w:val="20"/>
        </w:rPr>
        <w:t xml:space="preserve"> </w:t>
      </w:r>
      <w:r>
        <w:rPr>
          <w:w w:val="105"/>
          <w:sz w:val="20"/>
        </w:rPr>
        <w:t>Program</w:t>
      </w:r>
      <w:r>
        <w:rPr>
          <w:spacing w:val="39"/>
          <w:w w:val="105"/>
          <w:sz w:val="20"/>
        </w:rPr>
        <w:t xml:space="preserve"> </w:t>
      </w:r>
      <w:r>
        <w:rPr>
          <w:w w:val="105"/>
          <w:sz w:val="20"/>
        </w:rPr>
        <w:t>and</w:t>
      </w:r>
      <w:r>
        <w:rPr>
          <w:spacing w:val="37"/>
          <w:w w:val="105"/>
          <w:sz w:val="20"/>
        </w:rPr>
        <w:t xml:space="preserve"> </w:t>
      </w:r>
      <w:r>
        <w:rPr>
          <w:w w:val="105"/>
          <w:sz w:val="20"/>
        </w:rPr>
        <w:t>our</w:t>
      </w:r>
      <w:r>
        <w:rPr>
          <w:spacing w:val="31"/>
          <w:w w:val="105"/>
          <w:sz w:val="20"/>
        </w:rPr>
        <w:t xml:space="preserve"> </w:t>
      </w:r>
      <w:r>
        <w:rPr>
          <w:w w:val="105"/>
          <w:sz w:val="20"/>
        </w:rPr>
        <w:t>Clinical</w:t>
      </w:r>
      <w:r>
        <w:rPr>
          <w:spacing w:val="40"/>
          <w:w w:val="105"/>
          <w:sz w:val="20"/>
        </w:rPr>
        <w:t xml:space="preserve"> </w:t>
      </w:r>
      <w:r>
        <w:rPr>
          <w:w w:val="105"/>
          <w:sz w:val="20"/>
        </w:rPr>
        <w:t>Affiliates</w:t>
      </w:r>
      <w:r>
        <w:rPr>
          <w:spacing w:val="37"/>
          <w:w w:val="105"/>
          <w:sz w:val="20"/>
        </w:rPr>
        <w:t xml:space="preserve"> </w:t>
      </w:r>
      <w:r>
        <w:rPr>
          <w:w w:val="105"/>
          <w:sz w:val="20"/>
        </w:rPr>
        <w:t>are not liable for any jewelry.</w:t>
      </w:r>
    </w:p>
    <w:p w14:paraId="2743974D" w14:textId="77777777" w:rsidR="00472A92" w:rsidRDefault="00472A92">
      <w:pPr>
        <w:pStyle w:val="BodyText"/>
        <w:spacing w:before="213"/>
        <w:rPr>
          <w:sz w:val="20"/>
        </w:rPr>
      </w:pPr>
    </w:p>
    <w:p w14:paraId="2743974E" w14:textId="77777777" w:rsidR="00472A92" w:rsidRDefault="00371FDE">
      <w:pPr>
        <w:pStyle w:val="BodyText"/>
        <w:ind w:left="359" w:right="1286"/>
      </w:pPr>
      <w:r>
        <w:rPr>
          <w:b/>
        </w:rPr>
        <w:t xml:space="preserve">EYE PROTECTION - </w:t>
      </w:r>
      <w:r>
        <w:t>Students are required to adhere to OSHA guidelines and wear eye protection during all surgical procedures performed in the operating room including endoscopic</w:t>
      </w:r>
      <w:r>
        <w:rPr>
          <w:spacing w:val="-3"/>
        </w:rPr>
        <w:t xml:space="preserve"> </w:t>
      </w:r>
      <w:r>
        <w:t>procedures.</w:t>
      </w:r>
      <w:r>
        <w:rPr>
          <w:spacing w:val="-5"/>
        </w:rPr>
        <w:t xml:space="preserve"> </w:t>
      </w:r>
      <w:r>
        <w:t>They</w:t>
      </w:r>
      <w:r>
        <w:rPr>
          <w:spacing w:val="-5"/>
        </w:rPr>
        <w:t xml:space="preserve"> </w:t>
      </w:r>
      <w:r>
        <w:t>will</w:t>
      </w:r>
      <w:r>
        <w:rPr>
          <w:spacing w:val="-2"/>
        </w:rPr>
        <w:t xml:space="preserve"> </w:t>
      </w:r>
      <w:r>
        <w:t>also</w:t>
      </w:r>
      <w:r>
        <w:rPr>
          <w:spacing w:val="-4"/>
        </w:rPr>
        <w:t xml:space="preserve"> </w:t>
      </w:r>
      <w:r>
        <w:t>be</w:t>
      </w:r>
      <w:r>
        <w:rPr>
          <w:spacing w:val="-2"/>
        </w:rPr>
        <w:t xml:space="preserve"> </w:t>
      </w:r>
      <w:r>
        <w:t>required</w:t>
      </w:r>
      <w:r>
        <w:rPr>
          <w:spacing w:val="-1"/>
        </w:rPr>
        <w:t xml:space="preserve"> </w:t>
      </w:r>
      <w:r>
        <w:t>to</w:t>
      </w:r>
      <w:r>
        <w:rPr>
          <w:spacing w:val="-4"/>
        </w:rPr>
        <w:t xml:space="preserve"> </w:t>
      </w:r>
      <w:r>
        <w:t>wear</w:t>
      </w:r>
      <w:r>
        <w:rPr>
          <w:spacing w:val="-5"/>
        </w:rPr>
        <w:t xml:space="preserve"> </w:t>
      </w:r>
      <w:r>
        <w:t>eye</w:t>
      </w:r>
      <w:r>
        <w:rPr>
          <w:spacing w:val="-2"/>
        </w:rPr>
        <w:t xml:space="preserve"> </w:t>
      </w:r>
      <w:r>
        <w:t>protection</w:t>
      </w:r>
      <w:r>
        <w:rPr>
          <w:spacing w:val="-4"/>
        </w:rPr>
        <w:t xml:space="preserve"> </w:t>
      </w:r>
      <w:r>
        <w:t>in</w:t>
      </w:r>
      <w:r>
        <w:rPr>
          <w:spacing w:val="-4"/>
        </w:rPr>
        <w:t xml:space="preserve"> </w:t>
      </w:r>
      <w:r>
        <w:t>other</w:t>
      </w:r>
      <w:r>
        <w:rPr>
          <w:spacing w:val="-2"/>
        </w:rPr>
        <w:t xml:space="preserve"> </w:t>
      </w:r>
      <w:r>
        <w:t>areas</w:t>
      </w:r>
      <w:r>
        <w:rPr>
          <w:spacing w:val="-3"/>
        </w:rPr>
        <w:t xml:space="preserve"> </w:t>
      </w:r>
      <w:r>
        <w:t>(i.e. central supply</w:t>
      </w:r>
    </w:p>
    <w:p w14:paraId="2743974F" w14:textId="77777777" w:rsidR="00472A92" w:rsidRDefault="00371FDE">
      <w:pPr>
        <w:pStyle w:val="BodyText"/>
        <w:spacing w:before="7" w:line="288" w:lineRule="exact"/>
        <w:ind w:left="359"/>
      </w:pPr>
      <w:r>
        <w:t>-</w:t>
      </w:r>
      <w:r>
        <w:rPr>
          <w:spacing w:val="-4"/>
        </w:rPr>
        <w:t xml:space="preserve"> </w:t>
      </w:r>
      <w:r>
        <w:t>decontamination</w:t>
      </w:r>
      <w:r>
        <w:rPr>
          <w:spacing w:val="-3"/>
        </w:rPr>
        <w:t xml:space="preserve"> </w:t>
      </w:r>
      <w:r>
        <w:t>area)</w:t>
      </w:r>
      <w:r>
        <w:rPr>
          <w:spacing w:val="-12"/>
        </w:rPr>
        <w:t xml:space="preserve"> </w:t>
      </w:r>
      <w:r>
        <w:t>where</w:t>
      </w:r>
      <w:r>
        <w:rPr>
          <w:spacing w:val="-1"/>
        </w:rPr>
        <w:t xml:space="preserve"> </w:t>
      </w:r>
      <w:r>
        <w:t>there</w:t>
      </w:r>
      <w:r>
        <w:rPr>
          <w:spacing w:val="-1"/>
        </w:rPr>
        <w:t xml:space="preserve"> </w:t>
      </w:r>
      <w:r>
        <w:t>is</w:t>
      </w:r>
      <w:r>
        <w:rPr>
          <w:spacing w:val="-7"/>
        </w:rPr>
        <w:t xml:space="preserve"> </w:t>
      </w:r>
      <w:r>
        <w:t>a</w:t>
      </w:r>
      <w:r>
        <w:rPr>
          <w:spacing w:val="-4"/>
        </w:rPr>
        <w:t xml:space="preserve"> </w:t>
      </w:r>
      <w:r>
        <w:t>risk</w:t>
      </w:r>
      <w:r>
        <w:rPr>
          <w:spacing w:val="-5"/>
        </w:rPr>
        <w:t xml:space="preserve"> </w:t>
      </w:r>
      <w:r>
        <w:t>of</w:t>
      </w:r>
      <w:r>
        <w:rPr>
          <w:spacing w:val="-3"/>
        </w:rPr>
        <w:t xml:space="preserve"> </w:t>
      </w:r>
      <w:r>
        <w:t>contact with</w:t>
      </w:r>
      <w:r>
        <w:rPr>
          <w:spacing w:val="-6"/>
        </w:rPr>
        <w:t xml:space="preserve"> </w:t>
      </w:r>
      <w:r>
        <w:t>body</w:t>
      </w:r>
      <w:r>
        <w:rPr>
          <w:spacing w:val="-6"/>
        </w:rPr>
        <w:t xml:space="preserve"> </w:t>
      </w:r>
      <w:r>
        <w:rPr>
          <w:spacing w:val="-2"/>
        </w:rPr>
        <w:t>fluids.</w:t>
      </w:r>
    </w:p>
    <w:p w14:paraId="27439750" w14:textId="77777777" w:rsidR="00472A92" w:rsidRDefault="00371FDE">
      <w:pPr>
        <w:spacing w:line="259" w:lineRule="auto"/>
        <w:ind w:left="360" w:right="1286" w:hanging="1"/>
        <w:rPr>
          <w:sz w:val="20"/>
        </w:rPr>
      </w:pPr>
      <w:r>
        <w:rPr>
          <w:w w:val="105"/>
        </w:rPr>
        <w:t>Students</w:t>
      </w:r>
      <w:r>
        <w:rPr>
          <w:spacing w:val="35"/>
          <w:w w:val="105"/>
        </w:rPr>
        <w:t xml:space="preserve"> </w:t>
      </w:r>
      <w:r>
        <w:rPr>
          <w:w w:val="105"/>
        </w:rPr>
        <w:t>disregarding</w:t>
      </w:r>
      <w:r>
        <w:rPr>
          <w:spacing w:val="40"/>
          <w:w w:val="105"/>
        </w:rPr>
        <w:t xml:space="preserve"> </w:t>
      </w:r>
      <w:r>
        <w:rPr>
          <w:w w:val="105"/>
        </w:rPr>
        <w:t>this</w:t>
      </w:r>
      <w:r>
        <w:rPr>
          <w:spacing w:val="31"/>
          <w:w w:val="105"/>
        </w:rPr>
        <w:t xml:space="preserve"> </w:t>
      </w:r>
      <w:r>
        <w:rPr>
          <w:w w:val="105"/>
        </w:rPr>
        <w:t>rule</w:t>
      </w:r>
      <w:r>
        <w:rPr>
          <w:spacing w:val="37"/>
          <w:w w:val="105"/>
        </w:rPr>
        <w:t xml:space="preserve"> </w:t>
      </w:r>
      <w:r>
        <w:rPr>
          <w:w w:val="105"/>
        </w:rPr>
        <w:t>are</w:t>
      </w:r>
      <w:r>
        <w:rPr>
          <w:spacing w:val="40"/>
          <w:w w:val="105"/>
        </w:rPr>
        <w:t xml:space="preserve"> </w:t>
      </w:r>
      <w:r>
        <w:rPr>
          <w:w w:val="105"/>
        </w:rPr>
        <w:t>subject</w:t>
      </w:r>
      <w:r>
        <w:rPr>
          <w:spacing w:val="40"/>
          <w:w w:val="105"/>
        </w:rPr>
        <w:t xml:space="preserve"> </w:t>
      </w:r>
      <w:r>
        <w:rPr>
          <w:w w:val="105"/>
        </w:rPr>
        <w:t>to</w:t>
      </w:r>
      <w:r>
        <w:rPr>
          <w:spacing w:val="39"/>
          <w:w w:val="105"/>
        </w:rPr>
        <w:t xml:space="preserve"> </w:t>
      </w:r>
      <w:r>
        <w:rPr>
          <w:w w:val="105"/>
        </w:rPr>
        <w:t>disciplinary</w:t>
      </w:r>
      <w:r>
        <w:rPr>
          <w:spacing w:val="40"/>
          <w:w w:val="105"/>
        </w:rPr>
        <w:t xml:space="preserve"> </w:t>
      </w:r>
      <w:r>
        <w:rPr>
          <w:w w:val="105"/>
        </w:rPr>
        <w:t>action</w:t>
      </w:r>
      <w:r>
        <w:rPr>
          <w:spacing w:val="40"/>
          <w:w w:val="105"/>
        </w:rPr>
        <w:t xml:space="preserve"> </w:t>
      </w:r>
      <w:r>
        <w:rPr>
          <w:w w:val="105"/>
        </w:rPr>
        <w:t>and</w:t>
      </w:r>
      <w:r>
        <w:rPr>
          <w:spacing w:val="40"/>
          <w:w w:val="105"/>
        </w:rPr>
        <w:t xml:space="preserve"> </w:t>
      </w:r>
      <w:r>
        <w:rPr>
          <w:w w:val="105"/>
        </w:rPr>
        <w:t>dismissal</w:t>
      </w:r>
      <w:r>
        <w:rPr>
          <w:spacing w:val="40"/>
          <w:w w:val="105"/>
        </w:rPr>
        <w:t xml:space="preserve"> </w:t>
      </w:r>
      <w:r>
        <w:rPr>
          <w:w w:val="105"/>
        </w:rPr>
        <w:t>from</w:t>
      </w:r>
      <w:r>
        <w:rPr>
          <w:spacing w:val="40"/>
          <w:w w:val="105"/>
        </w:rPr>
        <w:t xml:space="preserve"> </w:t>
      </w:r>
      <w:r>
        <w:rPr>
          <w:w w:val="105"/>
        </w:rPr>
        <w:t>the Surgical Technology Program</w:t>
      </w:r>
      <w:r>
        <w:rPr>
          <w:w w:val="105"/>
          <w:sz w:val="20"/>
        </w:rPr>
        <w:t>.</w:t>
      </w:r>
    </w:p>
    <w:p w14:paraId="27439751" w14:textId="77777777" w:rsidR="00472A92" w:rsidRDefault="00371FDE">
      <w:pPr>
        <w:pStyle w:val="BodyText"/>
        <w:spacing w:before="156"/>
        <w:ind w:left="359" w:right="992"/>
      </w:pPr>
      <w:r>
        <w:rPr>
          <w:b/>
        </w:rPr>
        <w:t>STUDENT</w:t>
      </w:r>
      <w:r>
        <w:rPr>
          <w:b/>
          <w:spacing w:val="-1"/>
        </w:rPr>
        <w:t xml:space="preserve"> </w:t>
      </w:r>
      <w:r>
        <w:rPr>
          <w:b/>
        </w:rPr>
        <w:t>ID</w:t>
      </w:r>
      <w:r>
        <w:rPr>
          <w:b/>
          <w:spacing w:val="-9"/>
        </w:rPr>
        <w:t xml:space="preserve"> </w:t>
      </w:r>
      <w:r>
        <w:rPr>
          <w:b/>
        </w:rPr>
        <w:t>–</w:t>
      </w:r>
      <w:r>
        <w:rPr>
          <w:b/>
          <w:spacing w:val="-6"/>
        </w:rPr>
        <w:t xml:space="preserve"> </w:t>
      </w:r>
      <w:r>
        <w:t>MUST</w:t>
      </w:r>
      <w:r>
        <w:rPr>
          <w:spacing w:val="-3"/>
        </w:rPr>
        <w:t xml:space="preserve"> </w:t>
      </w:r>
      <w:r>
        <w:t>BE</w:t>
      </w:r>
      <w:r>
        <w:rPr>
          <w:spacing w:val="-11"/>
        </w:rPr>
        <w:t xml:space="preserve"> </w:t>
      </w:r>
      <w:r>
        <w:t>WORN</w:t>
      </w:r>
      <w:r>
        <w:rPr>
          <w:spacing w:val="-1"/>
        </w:rPr>
        <w:t xml:space="preserve"> </w:t>
      </w:r>
      <w:r>
        <w:t>AT</w:t>
      </w:r>
      <w:r>
        <w:rPr>
          <w:spacing w:val="-3"/>
        </w:rPr>
        <w:t xml:space="preserve"> </w:t>
      </w:r>
      <w:r>
        <w:t>ALL</w:t>
      </w:r>
      <w:r>
        <w:rPr>
          <w:spacing w:val="-6"/>
        </w:rPr>
        <w:t xml:space="preserve"> </w:t>
      </w:r>
      <w:r>
        <w:t>TIMES.</w:t>
      </w:r>
      <w:r>
        <w:rPr>
          <w:spacing w:val="-5"/>
        </w:rPr>
        <w:t xml:space="preserve"> </w:t>
      </w:r>
      <w:proofErr w:type="gramStart"/>
      <w:r>
        <w:t>If</w:t>
      </w:r>
      <w:r>
        <w:rPr>
          <w:spacing w:val="-5"/>
        </w:rPr>
        <w:t xml:space="preserve"> </w:t>
      </w:r>
      <w:r>
        <w:t>the</w:t>
      </w:r>
      <w:r>
        <w:rPr>
          <w:spacing w:val="-3"/>
        </w:rPr>
        <w:t xml:space="preserve"> </w:t>
      </w:r>
      <w:r>
        <w:t>clinical</w:t>
      </w:r>
      <w:r>
        <w:rPr>
          <w:spacing w:val="-6"/>
        </w:rPr>
        <w:t xml:space="preserve"> </w:t>
      </w:r>
      <w:r>
        <w:t>facility</w:t>
      </w:r>
      <w:proofErr w:type="gramEnd"/>
      <w:r>
        <w:rPr>
          <w:spacing w:val="-5"/>
        </w:rPr>
        <w:t xml:space="preserve"> </w:t>
      </w:r>
      <w:r>
        <w:t>you</w:t>
      </w:r>
      <w:r>
        <w:rPr>
          <w:spacing w:val="-5"/>
        </w:rPr>
        <w:t xml:space="preserve"> </w:t>
      </w:r>
      <w:r>
        <w:t>are</w:t>
      </w:r>
      <w:r>
        <w:rPr>
          <w:spacing w:val="-6"/>
        </w:rPr>
        <w:t xml:space="preserve"> </w:t>
      </w:r>
      <w:r>
        <w:t>assigned</w:t>
      </w:r>
      <w:r>
        <w:rPr>
          <w:spacing w:val="-5"/>
        </w:rPr>
        <w:t xml:space="preserve"> </w:t>
      </w:r>
      <w:r>
        <w:t>to</w:t>
      </w:r>
      <w:r>
        <w:rPr>
          <w:spacing w:val="-3"/>
        </w:rPr>
        <w:t xml:space="preserve"> </w:t>
      </w:r>
      <w:r>
        <w:t>issues</w:t>
      </w:r>
      <w:r>
        <w:rPr>
          <w:spacing w:val="-6"/>
        </w:rPr>
        <w:t xml:space="preserve"> </w:t>
      </w:r>
      <w:r>
        <w:t xml:space="preserve">ID </w:t>
      </w:r>
      <w:proofErr w:type="gramStart"/>
      <w:r>
        <w:t>badges</w:t>
      </w:r>
      <w:proofErr w:type="gramEnd"/>
      <w:r>
        <w:t xml:space="preserve"> you are to </w:t>
      </w:r>
      <w:proofErr w:type="gramStart"/>
      <w:r>
        <w:t>wear both badges at all times</w:t>
      </w:r>
      <w:proofErr w:type="gramEnd"/>
      <w:r>
        <w:t>.</w:t>
      </w:r>
    </w:p>
    <w:p w14:paraId="27439752" w14:textId="77777777" w:rsidR="00472A92" w:rsidRDefault="00371FDE">
      <w:pPr>
        <w:spacing w:before="290" w:line="259" w:lineRule="auto"/>
        <w:ind w:left="359" w:right="992"/>
        <w:rPr>
          <w:sz w:val="23"/>
        </w:rPr>
      </w:pPr>
      <w:r>
        <w:rPr>
          <w:b/>
          <w:sz w:val="24"/>
        </w:rPr>
        <w:t>Lockers</w:t>
      </w:r>
      <w:r>
        <w:rPr>
          <w:b/>
          <w:spacing w:val="38"/>
          <w:sz w:val="24"/>
        </w:rPr>
        <w:t xml:space="preserve"> </w:t>
      </w:r>
      <w:r>
        <w:rPr>
          <w:sz w:val="23"/>
        </w:rPr>
        <w:t>-</w:t>
      </w:r>
      <w:r>
        <w:rPr>
          <w:spacing w:val="39"/>
          <w:sz w:val="23"/>
        </w:rPr>
        <w:t xml:space="preserve"> </w:t>
      </w:r>
      <w:r>
        <w:rPr>
          <w:sz w:val="23"/>
        </w:rPr>
        <w:t>Lockers</w:t>
      </w:r>
      <w:r>
        <w:rPr>
          <w:spacing w:val="39"/>
          <w:sz w:val="23"/>
        </w:rPr>
        <w:t xml:space="preserve"> </w:t>
      </w:r>
      <w:r>
        <w:rPr>
          <w:sz w:val="23"/>
        </w:rPr>
        <w:t>are</w:t>
      </w:r>
      <w:r>
        <w:rPr>
          <w:spacing w:val="35"/>
          <w:sz w:val="23"/>
        </w:rPr>
        <w:t xml:space="preserve"> </w:t>
      </w:r>
      <w:r>
        <w:rPr>
          <w:sz w:val="23"/>
        </w:rPr>
        <w:t>provided</w:t>
      </w:r>
      <w:r>
        <w:rPr>
          <w:spacing w:val="35"/>
          <w:sz w:val="23"/>
        </w:rPr>
        <w:t xml:space="preserve"> </w:t>
      </w:r>
      <w:r>
        <w:rPr>
          <w:sz w:val="23"/>
        </w:rPr>
        <w:t>by</w:t>
      </w:r>
      <w:r>
        <w:rPr>
          <w:spacing w:val="37"/>
          <w:sz w:val="23"/>
        </w:rPr>
        <w:t xml:space="preserve"> </w:t>
      </w:r>
      <w:r>
        <w:rPr>
          <w:sz w:val="23"/>
        </w:rPr>
        <w:t>some</w:t>
      </w:r>
      <w:r>
        <w:rPr>
          <w:spacing w:val="35"/>
          <w:sz w:val="23"/>
        </w:rPr>
        <w:t xml:space="preserve"> </w:t>
      </w:r>
      <w:r>
        <w:rPr>
          <w:sz w:val="23"/>
        </w:rPr>
        <w:t>clinical</w:t>
      </w:r>
      <w:r>
        <w:rPr>
          <w:spacing w:val="34"/>
          <w:sz w:val="23"/>
        </w:rPr>
        <w:t xml:space="preserve"> </w:t>
      </w:r>
      <w:r>
        <w:rPr>
          <w:sz w:val="23"/>
        </w:rPr>
        <w:t>affiliates</w:t>
      </w:r>
      <w:r>
        <w:rPr>
          <w:spacing w:val="39"/>
          <w:sz w:val="23"/>
        </w:rPr>
        <w:t xml:space="preserve"> </w:t>
      </w:r>
      <w:r>
        <w:rPr>
          <w:sz w:val="23"/>
        </w:rPr>
        <w:t>but</w:t>
      </w:r>
      <w:r>
        <w:rPr>
          <w:spacing w:val="34"/>
          <w:sz w:val="23"/>
        </w:rPr>
        <w:t xml:space="preserve"> </w:t>
      </w:r>
      <w:r>
        <w:rPr>
          <w:sz w:val="23"/>
        </w:rPr>
        <w:t>not</w:t>
      </w:r>
      <w:r>
        <w:rPr>
          <w:spacing w:val="37"/>
          <w:sz w:val="23"/>
        </w:rPr>
        <w:t xml:space="preserve"> </w:t>
      </w:r>
      <w:r>
        <w:rPr>
          <w:sz w:val="23"/>
        </w:rPr>
        <w:t>all</w:t>
      </w:r>
      <w:r>
        <w:rPr>
          <w:spacing w:val="34"/>
          <w:sz w:val="23"/>
        </w:rPr>
        <w:t xml:space="preserve"> </w:t>
      </w:r>
      <w:r>
        <w:rPr>
          <w:sz w:val="23"/>
        </w:rPr>
        <w:t>sites</w:t>
      </w:r>
      <w:r>
        <w:rPr>
          <w:spacing w:val="35"/>
          <w:sz w:val="23"/>
        </w:rPr>
        <w:t xml:space="preserve"> </w:t>
      </w:r>
      <w:r>
        <w:rPr>
          <w:sz w:val="23"/>
        </w:rPr>
        <w:t>provide</w:t>
      </w:r>
      <w:r>
        <w:rPr>
          <w:spacing w:val="35"/>
          <w:sz w:val="23"/>
        </w:rPr>
        <w:t xml:space="preserve"> </w:t>
      </w:r>
      <w:r>
        <w:rPr>
          <w:sz w:val="23"/>
        </w:rPr>
        <w:t>student lockers.</w:t>
      </w:r>
      <w:r>
        <w:rPr>
          <w:spacing w:val="33"/>
          <w:sz w:val="23"/>
        </w:rPr>
        <w:t xml:space="preserve"> </w:t>
      </w:r>
      <w:r>
        <w:rPr>
          <w:sz w:val="23"/>
        </w:rPr>
        <w:t>When</w:t>
      </w:r>
      <w:r>
        <w:rPr>
          <w:spacing w:val="35"/>
          <w:sz w:val="23"/>
        </w:rPr>
        <w:t xml:space="preserve"> </w:t>
      </w:r>
      <w:r>
        <w:rPr>
          <w:sz w:val="23"/>
        </w:rPr>
        <w:t>lockers</w:t>
      </w:r>
      <w:r>
        <w:rPr>
          <w:spacing w:val="31"/>
          <w:sz w:val="23"/>
        </w:rPr>
        <w:t xml:space="preserve"> </w:t>
      </w:r>
      <w:r>
        <w:rPr>
          <w:sz w:val="23"/>
        </w:rPr>
        <w:t>are</w:t>
      </w:r>
      <w:r>
        <w:rPr>
          <w:spacing w:val="37"/>
          <w:sz w:val="23"/>
        </w:rPr>
        <w:t xml:space="preserve"> </w:t>
      </w:r>
      <w:r>
        <w:rPr>
          <w:sz w:val="23"/>
        </w:rPr>
        <w:t>available,</w:t>
      </w:r>
      <w:r>
        <w:rPr>
          <w:spacing w:val="27"/>
          <w:sz w:val="23"/>
        </w:rPr>
        <w:t xml:space="preserve"> </w:t>
      </w:r>
      <w:r>
        <w:rPr>
          <w:sz w:val="23"/>
        </w:rPr>
        <w:t>students</w:t>
      </w:r>
      <w:r>
        <w:rPr>
          <w:spacing w:val="33"/>
          <w:sz w:val="23"/>
        </w:rPr>
        <w:t xml:space="preserve"> </w:t>
      </w:r>
      <w:r>
        <w:rPr>
          <w:sz w:val="23"/>
        </w:rPr>
        <w:t>may</w:t>
      </w:r>
      <w:r>
        <w:rPr>
          <w:spacing w:val="33"/>
          <w:sz w:val="23"/>
        </w:rPr>
        <w:t xml:space="preserve"> </w:t>
      </w:r>
      <w:r>
        <w:rPr>
          <w:sz w:val="23"/>
        </w:rPr>
        <w:t>be</w:t>
      </w:r>
      <w:r>
        <w:rPr>
          <w:spacing w:val="37"/>
          <w:sz w:val="23"/>
        </w:rPr>
        <w:t xml:space="preserve"> </w:t>
      </w:r>
      <w:r>
        <w:rPr>
          <w:sz w:val="23"/>
        </w:rPr>
        <w:t>asked</w:t>
      </w:r>
      <w:r>
        <w:rPr>
          <w:spacing w:val="31"/>
          <w:sz w:val="23"/>
        </w:rPr>
        <w:t xml:space="preserve"> </w:t>
      </w:r>
      <w:r>
        <w:rPr>
          <w:sz w:val="23"/>
        </w:rPr>
        <w:t>to</w:t>
      </w:r>
      <w:r>
        <w:rPr>
          <w:spacing w:val="35"/>
          <w:sz w:val="23"/>
        </w:rPr>
        <w:t xml:space="preserve"> </w:t>
      </w:r>
      <w:r>
        <w:rPr>
          <w:sz w:val="23"/>
        </w:rPr>
        <w:t>share</w:t>
      </w:r>
      <w:r>
        <w:rPr>
          <w:spacing w:val="37"/>
          <w:sz w:val="23"/>
        </w:rPr>
        <w:t xml:space="preserve"> </w:t>
      </w:r>
      <w:r>
        <w:rPr>
          <w:sz w:val="23"/>
        </w:rPr>
        <w:t>lockers</w:t>
      </w:r>
      <w:r>
        <w:rPr>
          <w:spacing w:val="37"/>
          <w:sz w:val="23"/>
        </w:rPr>
        <w:t xml:space="preserve"> </w:t>
      </w:r>
      <w:r>
        <w:rPr>
          <w:sz w:val="23"/>
        </w:rPr>
        <w:t>do</w:t>
      </w:r>
      <w:r>
        <w:rPr>
          <w:spacing w:val="31"/>
          <w:sz w:val="23"/>
        </w:rPr>
        <w:t xml:space="preserve"> </w:t>
      </w:r>
      <w:r>
        <w:rPr>
          <w:sz w:val="23"/>
        </w:rPr>
        <w:t>not</w:t>
      </w:r>
      <w:r>
        <w:rPr>
          <w:spacing w:val="31"/>
          <w:sz w:val="23"/>
        </w:rPr>
        <w:t xml:space="preserve"> </w:t>
      </w:r>
      <w:r>
        <w:rPr>
          <w:sz w:val="23"/>
        </w:rPr>
        <w:t>leave</w:t>
      </w:r>
    </w:p>
    <w:p w14:paraId="27439753" w14:textId="77777777" w:rsidR="00472A92" w:rsidRDefault="00472A92">
      <w:pPr>
        <w:spacing w:line="259" w:lineRule="auto"/>
        <w:rPr>
          <w:sz w:val="23"/>
        </w:rPr>
        <w:sectPr w:rsidR="00472A92">
          <w:pgSz w:w="12240" w:h="15840"/>
          <w:pgMar w:top="1360" w:right="360" w:bottom="280" w:left="1080" w:header="720" w:footer="720" w:gutter="0"/>
          <w:cols w:space="720"/>
        </w:sectPr>
      </w:pPr>
    </w:p>
    <w:p w14:paraId="27439754" w14:textId="77777777" w:rsidR="00472A92" w:rsidRDefault="00371FDE">
      <w:pPr>
        <w:spacing w:before="77" w:line="259" w:lineRule="auto"/>
        <w:ind w:left="359" w:right="1286"/>
        <w:rPr>
          <w:sz w:val="23"/>
        </w:rPr>
      </w:pPr>
      <w:r>
        <w:rPr>
          <w:w w:val="105"/>
          <w:sz w:val="23"/>
        </w:rPr>
        <w:t>items</w:t>
      </w:r>
      <w:r>
        <w:rPr>
          <w:spacing w:val="-9"/>
          <w:w w:val="105"/>
          <w:sz w:val="23"/>
        </w:rPr>
        <w:t xml:space="preserve"> </w:t>
      </w:r>
      <w:r>
        <w:rPr>
          <w:w w:val="105"/>
          <w:sz w:val="23"/>
        </w:rPr>
        <w:t>in</w:t>
      </w:r>
      <w:r>
        <w:rPr>
          <w:spacing w:val="-10"/>
          <w:w w:val="105"/>
          <w:sz w:val="23"/>
        </w:rPr>
        <w:t xml:space="preserve"> </w:t>
      </w:r>
      <w:r>
        <w:rPr>
          <w:w w:val="105"/>
          <w:sz w:val="23"/>
        </w:rPr>
        <w:t>the</w:t>
      </w:r>
      <w:r>
        <w:rPr>
          <w:spacing w:val="-9"/>
          <w:w w:val="105"/>
          <w:sz w:val="23"/>
        </w:rPr>
        <w:t xml:space="preserve"> </w:t>
      </w:r>
      <w:r>
        <w:rPr>
          <w:w w:val="105"/>
          <w:sz w:val="23"/>
        </w:rPr>
        <w:t>locker</w:t>
      </w:r>
      <w:r>
        <w:rPr>
          <w:spacing w:val="-8"/>
          <w:w w:val="105"/>
          <w:sz w:val="23"/>
        </w:rPr>
        <w:t xml:space="preserve"> </w:t>
      </w:r>
      <w:r>
        <w:rPr>
          <w:w w:val="105"/>
          <w:sz w:val="23"/>
        </w:rPr>
        <w:t>overnight.</w:t>
      </w:r>
      <w:r>
        <w:rPr>
          <w:spacing w:val="-9"/>
          <w:w w:val="105"/>
          <w:sz w:val="23"/>
        </w:rPr>
        <w:t xml:space="preserve"> </w:t>
      </w:r>
      <w:r>
        <w:rPr>
          <w:w w:val="105"/>
          <w:sz w:val="23"/>
        </w:rPr>
        <w:t>Minimize</w:t>
      </w:r>
      <w:r>
        <w:rPr>
          <w:spacing w:val="-7"/>
          <w:w w:val="105"/>
          <w:sz w:val="23"/>
        </w:rPr>
        <w:t xml:space="preserve"> </w:t>
      </w:r>
      <w:r>
        <w:rPr>
          <w:w w:val="105"/>
          <w:sz w:val="23"/>
        </w:rPr>
        <w:t>the</w:t>
      </w:r>
      <w:r>
        <w:rPr>
          <w:spacing w:val="-9"/>
          <w:w w:val="105"/>
          <w:sz w:val="23"/>
        </w:rPr>
        <w:t xml:space="preserve"> </w:t>
      </w:r>
      <w:r>
        <w:rPr>
          <w:w w:val="105"/>
          <w:sz w:val="23"/>
        </w:rPr>
        <w:t>number</w:t>
      </w:r>
      <w:r>
        <w:rPr>
          <w:spacing w:val="-8"/>
          <w:w w:val="105"/>
          <w:sz w:val="23"/>
        </w:rPr>
        <w:t xml:space="preserve"> </w:t>
      </w:r>
      <w:r>
        <w:rPr>
          <w:w w:val="105"/>
          <w:sz w:val="23"/>
        </w:rPr>
        <w:t>of</w:t>
      </w:r>
      <w:r>
        <w:rPr>
          <w:spacing w:val="-10"/>
          <w:w w:val="105"/>
          <w:sz w:val="23"/>
        </w:rPr>
        <w:t xml:space="preserve"> </w:t>
      </w:r>
      <w:r>
        <w:rPr>
          <w:w w:val="105"/>
          <w:sz w:val="23"/>
        </w:rPr>
        <w:t>items</w:t>
      </w:r>
      <w:r>
        <w:rPr>
          <w:spacing w:val="-9"/>
          <w:w w:val="105"/>
          <w:sz w:val="23"/>
        </w:rPr>
        <w:t xml:space="preserve"> </w:t>
      </w:r>
      <w:r>
        <w:rPr>
          <w:w w:val="105"/>
          <w:sz w:val="23"/>
        </w:rPr>
        <w:t>you</w:t>
      </w:r>
      <w:r>
        <w:rPr>
          <w:spacing w:val="-9"/>
          <w:w w:val="105"/>
          <w:sz w:val="23"/>
        </w:rPr>
        <w:t xml:space="preserve"> </w:t>
      </w:r>
      <w:r>
        <w:rPr>
          <w:w w:val="105"/>
          <w:sz w:val="23"/>
        </w:rPr>
        <w:t>bring</w:t>
      </w:r>
      <w:r>
        <w:rPr>
          <w:spacing w:val="-9"/>
          <w:w w:val="105"/>
          <w:sz w:val="23"/>
        </w:rPr>
        <w:t xml:space="preserve"> </w:t>
      </w:r>
      <w:r>
        <w:rPr>
          <w:w w:val="105"/>
          <w:sz w:val="23"/>
        </w:rPr>
        <w:t>to</w:t>
      </w:r>
      <w:r>
        <w:rPr>
          <w:spacing w:val="-10"/>
          <w:w w:val="105"/>
          <w:sz w:val="23"/>
        </w:rPr>
        <w:t xml:space="preserve"> </w:t>
      </w:r>
      <w:r>
        <w:rPr>
          <w:w w:val="105"/>
          <w:sz w:val="23"/>
        </w:rPr>
        <w:t>the</w:t>
      </w:r>
      <w:r>
        <w:rPr>
          <w:spacing w:val="-7"/>
          <w:w w:val="105"/>
          <w:sz w:val="23"/>
        </w:rPr>
        <w:t xml:space="preserve"> </w:t>
      </w:r>
      <w:r>
        <w:rPr>
          <w:w w:val="105"/>
          <w:sz w:val="23"/>
        </w:rPr>
        <w:t>clinical</w:t>
      </w:r>
      <w:r>
        <w:rPr>
          <w:spacing w:val="-10"/>
          <w:w w:val="105"/>
          <w:sz w:val="23"/>
        </w:rPr>
        <w:t xml:space="preserve"> </w:t>
      </w:r>
      <w:r>
        <w:rPr>
          <w:w w:val="105"/>
          <w:sz w:val="23"/>
        </w:rPr>
        <w:t>facility and take only small amounts of money.</w:t>
      </w:r>
    </w:p>
    <w:p w14:paraId="27439755" w14:textId="77777777" w:rsidR="00472A92" w:rsidRDefault="00371FDE">
      <w:pPr>
        <w:spacing w:before="161" w:line="256" w:lineRule="auto"/>
        <w:ind w:left="360" w:right="1286" w:hanging="1"/>
        <w:rPr>
          <w:sz w:val="20"/>
        </w:rPr>
      </w:pPr>
      <w:r>
        <w:rPr>
          <w:w w:val="105"/>
          <w:sz w:val="20"/>
        </w:rPr>
        <w:t>Columbus</w:t>
      </w:r>
      <w:r>
        <w:rPr>
          <w:spacing w:val="37"/>
          <w:w w:val="105"/>
          <w:sz w:val="20"/>
        </w:rPr>
        <w:t xml:space="preserve"> </w:t>
      </w:r>
      <w:r>
        <w:rPr>
          <w:w w:val="105"/>
          <w:sz w:val="20"/>
        </w:rPr>
        <w:t>State</w:t>
      </w:r>
      <w:r>
        <w:rPr>
          <w:spacing w:val="40"/>
          <w:w w:val="105"/>
          <w:sz w:val="20"/>
        </w:rPr>
        <w:t xml:space="preserve"> </w:t>
      </w:r>
      <w:r>
        <w:rPr>
          <w:w w:val="105"/>
          <w:sz w:val="20"/>
        </w:rPr>
        <w:t>Community</w:t>
      </w:r>
      <w:r>
        <w:rPr>
          <w:spacing w:val="40"/>
          <w:w w:val="105"/>
          <w:sz w:val="20"/>
        </w:rPr>
        <w:t xml:space="preserve"> </w:t>
      </w:r>
      <w:r>
        <w:rPr>
          <w:w w:val="105"/>
          <w:sz w:val="20"/>
        </w:rPr>
        <w:t>College,</w:t>
      </w:r>
      <w:r>
        <w:rPr>
          <w:spacing w:val="27"/>
          <w:w w:val="105"/>
          <w:sz w:val="20"/>
        </w:rPr>
        <w:t xml:space="preserve"> </w:t>
      </w:r>
      <w:r>
        <w:rPr>
          <w:w w:val="105"/>
          <w:sz w:val="20"/>
        </w:rPr>
        <w:t>the</w:t>
      </w:r>
      <w:r>
        <w:rPr>
          <w:spacing w:val="35"/>
          <w:w w:val="105"/>
          <w:sz w:val="20"/>
        </w:rPr>
        <w:t xml:space="preserve"> </w:t>
      </w:r>
      <w:r>
        <w:rPr>
          <w:w w:val="105"/>
          <w:sz w:val="20"/>
        </w:rPr>
        <w:t>Surgical</w:t>
      </w:r>
      <w:r>
        <w:rPr>
          <w:spacing w:val="37"/>
          <w:w w:val="105"/>
          <w:sz w:val="20"/>
        </w:rPr>
        <w:t xml:space="preserve"> </w:t>
      </w:r>
      <w:r>
        <w:rPr>
          <w:w w:val="105"/>
          <w:sz w:val="20"/>
        </w:rPr>
        <w:t>Technology</w:t>
      </w:r>
      <w:r>
        <w:rPr>
          <w:spacing w:val="40"/>
          <w:w w:val="105"/>
          <w:sz w:val="20"/>
        </w:rPr>
        <w:t xml:space="preserve"> </w:t>
      </w:r>
      <w:r>
        <w:rPr>
          <w:w w:val="105"/>
          <w:sz w:val="20"/>
        </w:rPr>
        <w:t>Program</w:t>
      </w:r>
      <w:r>
        <w:rPr>
          <w:spacing w:val="39"/>
          <w:w w:val="105"/>
          <w:sz w:val="20"/>
        </w:rPr>
        <w:t xml:space="preserve"> </w:t>
      </w:r>
      <w:r>
        <w:rPr>
          <w:w w:val="105"/>
          <w:sz w:val="20"/>
        </w:rPr>
        <w:t>and</w:t>
      </w:r>
      <w:r>
        <w:rPr>
          <w:spacing w:val="37"/>
          <w:w w:val="105"/>
          <w:sz w:val="20"/>
        </w:rPr>
        <w:t xml:space="preserve"> </w:t>
      </w:r>
      <w:r>
        <w:rPr>
          <w:w w:val="105"/>
          <w:sz w:val="20"/>
        </w:rPr>
        <w:t>our</w:t>
      </w:r>
      <w:r>
        <w:rPr>
          <w:spacing w:val="31"/>
          <w:w w:val="105"/>
          <w:sz w:val="20"/>
        </w:rPr>
        <w:t xml:space="preserve"> </w:t>
      </w:r>
      <w:r>
        <w:rPr>
          <w:w w:val="105"/>
          <w:sz w:val="20"/>
        </w:rPr>
        <w:t>Clinical</w:t>
      </w:r>
      <w:r>
        <w:rPr>
          <w:spacing w:val="40"/>
          <w:w w:val="105"/>
          <w:sz w:val="20"/>
        </w:rPr>
        <w:t xml:space="preserve"> </w:t>
      </w:r>
      <w:r>
        <w:rPr>
          <w:w w:val="105"/>
          <w:sz w:val="20"/>
        </w:rPr>
        <w:t>Affiliates</w:t>
      </w:r>
      <w:r>
        <w:rPr>
          <w:spacing w:val="37"/>
          <w:w w:val="105"/>
          <w:sz w:val="20"/>
        </w:rPr>
        <w:t xml:space="preserve"> </w:t>
      </w:r>
      <w:r>
        <w:rPr>
          <w:w w:val="105"/>
          <w:sz w:val="20"/>
        </w:rPr>
        <w:t>are not liable for any items.</w:t>
      </w:r>
    </w:p>
    <w:p w14:paraId="27439756" w14:textId="77777777" w:rsidR="00472A92" w:rsidRDefault="00472A92">
      <w:pPr>
        <w:pStyle w:val="BodyText"/>
        <w:spacing w:before="198"/>
        <w:rPr>
          <w:sz w:val="20"/>
        </w:rPr>
      </w:pPr>
    </w:p>
    <w:p w14:paraId="27439757" w14:textId="77777777" w:rsidR="00472A92" w:rsidRDefault="00371FDE">
      <w:pPr>
        <w:spacing w:before="1" w:line="259" w:lineRule="auto"/>
        <w:ind w:left="359" w:right="1286"/>
        <w:rPr>
          <w:b/>
          <w:sz w:val="23"/>
        </w:rPr>
      </w:pPr>
      <w:r>
        <w:rPr>
          <w:b/>
          <w:sz w:val="24"/>
        </w:rPr>
        <w:t>Transportation-</w:t>
      </w:r>
      <w:r>
        <w:rPr>
          <w:b/>
          <w:spacing w:val="23"/>
          <w:sz w:val="24"/>
        </w:rPr>
        <w:t xml:space="preserve"> </w:t>
      </w:r>
      <w:r>
        <w:rPr>
          <w:sz w:val="23"/>
        </w:rPr>
        <w:t>All</w:t>
      </w:r>
      <w:r>
        <w:rPr>
          <w:spacing w:val="34"/>
          <w:sz w:val="23"/>
        </w:rPr>
        <w:t xml:space="preserve"> </w:t>
      </w:r>
      <w:r>
        <w:rPr>
          <w:sz w:val="23"/>
        </w:rPr>
        <w:t>transportation</w:t>
      </w:r>
      <w:r>
        <w:rPr>
          <w:spacing w:val="30"/>
          <w:sz w:val="23"/>
        </w:rPr>
        <w:t xml:space="preserve"> </w:t>
      </w:r>
      <w:r>
        <w:rPr>
          <w:sz w:val="23"/>
        </w:rPr>
        <w:t>to</w:t>
      </w:r>
      <w:r>
        <w:rPr>
          <w:spacing w:val="30"/>
          <w:sz w:val="23"/>
        </w:rPr>
        <w:t xml:space="preserve"> </w:t>
      </w:r>
      <w:r>
        <w:rPr>
          <w:sz w:val="23"/>
        </w:rPr>
        <w:t>and</w:t>
      </w:r>
      <w:r>
        <w:rPr>
          <w:spacing w:val="26"/>
          <w:sz w:val="23"/>
        </w:rPr>
        <w:t xml:space="preserve"> </w:t>
      </w:r>
      <w:r>
        <w:rPr>
          <w:sz w:val="23"/>
        </w:rPr>
        <w:t>from</w:t>
      </w:r>
      <w:r>
        <w:rPr>
          <w:spacing w:val="34"/>
          <w:sz w:val="23"/>
        </w:rPr>
        <w:t xml:space="preserve"> </w:t>
      </w:r>
      <w:r>
        <w:rPr>
          <w:sz w:val="23"/>
        </w:rPr>
        <w:t>clinical</w:t>
      </w:r>
      <w:r>
        <w:rPr>
          <w:spacing w:val="34"/>
          <w:sz w:val="23"/>
        </w:rPr>
        <w:t xml:space="preserve"> </w:t>
      </w:r>
      <w:r>
        <w:rPr>
          <w:sz w:val="23"/>
        </w:rPr>
        <w:t>facilities</w:t>
      </w:r>
      <w:r>
        <w:rPr>
          <w:spacing w:val="30"/>
          <w:sz w:val="23"/>
        </w:rPr>
        <w:t xml:space="preserve"> </w:t>
      </w:r>
      <w:r>
        <w:rPr>
          <w:sz w:val="23"/>
        </w:rPr>
        <w:t>is</w:t>
      </w:r>
      <w:r>
        <w:rPr>
          <w:spacing w:val="32"/>
          <w:sz w:val="23"/>
        </w:rPr>
        <w:t xml:space="preserve"> </w:t>
      </w:r>
      <w:r>
        <w:rPr>
          <w:sz w:val="23"/>
        </w:rPr>
        <w:t>the</w:t>
      </w:r>
      <w:r>
        <w:rPr>
          <w:spacing w:val="26"/>
          <w:sz w:val="23"/>
        </w:rPr>
        <w:t xml:space="preserve"> </w:t>
      </w:r>
      <w:r>
        <w:rPr>
          <w:sz w:val="23"/>
        </w:rPr>
        <w:t>responsibility</w:t>
      </w:r>
      <w:r>
        <w:rPr>
          <w:spacing w:val="28"/>
          <w:sz w:val="23"/>
        </w:rPr>
        <w:t xml:space="preserve"> </w:t>
      </w:r>
      <w:r>
        <w:rPr>
          <w:sz w:val="23"/>
        </w:rPr>
        <w:t>of</w:t>
      </w:r>
      <w:r>
        <w:rPr>
          <w:spacing w:val="30"/>
          <w:sz w:val="23"/>
        </w:rPr>
        <w:t xml:space="preserve"> </w:t>
      </w:r>
      <w:r>
        <w:rPr>
          <w:sz w:val="23"/>
        </w:rPr>
        <w:t>the student.</w:t>
      </w:r>
      <w:r>
        <w:rPr>
          <w:spacing w:val="35"/>
          <w:sz w:val="23"/>
        </w:rPr>
        <w:t xml:space="preserve"> </w:t>
      </w:r>
      <w:r>
        <w:rPr>
          <w:sz w:val="24"/>
        </w:rPr>
        <w:t>Students</w:t>
      </w:r>
      <w:r>
        <w:rPr>
          <w:spacing w:val="35"/>
          <w:sz w:val="24"/>
        </w:rPr>
        <w:t xml:space="preserve"> </w:t>
      </w:r>
      <w:r>
        <w:rPr>
          <w:sz w:val="24"/>
        </w:rPr>
        <w:t>are</w:t>
      </w:r>
      <w:r>
        <w:rPr>
          <w:spacing w:val="35"/>
          <w:sz w:val="24"/>
        </w:rPr>
        <w:t xml:space="preserve"> </w:t>
      </w:r>
      <w:r>
        <w:rPr>
          <w:sz w:val="24"/>
        </w:rPr>
        <w:t>required</w:t>
      </w:r>
      <w:r>
        <w:rPr>
          <w:spacing w:val="33"/>
          <w:sz w:val="24"/>
        </w:rPr>
        <w:t xml:space="preserve"> </w:t>
      </w:r>
      <w:r>
        <w:rPr>
          <w:sz w:val="24"/>
        </w:rPr>
        <w:t>to</w:t>
      </w:r>
      <w:r>
        <w:rPr>
          <w:spacing w:val="33"/>
          <w:sz w:val="24"/>
        </w:rPr>
        <w:t xml:space="preserve"> </w:t>
      </w:r>
      <w:r>
        <w:rPr>
          <w:sz w:val="24"/>
        </w:rPr>
        <w:t>adhere</w:t>
      </w:r>
      <w:r>
        <w:rPr>
          <w:spacing w:val="35"/>
          <w:sz w:val="24"/>
        </w:rPr>
        <w:t xml:space="preserve"> </w:t>
      </w:r>
      <w:r>
        <w:rPr>
          <w:sz w:val="24"/>
        </w:rPr>
        <w:t>to</w:t>
      </w:r>
      <w:r>
        <w:rPr>
          <w:spacing w:val="37"/>
          <w:sz w:val="24"/>
        </w:rPr>
        <w:t xml:space="preserve"> </w:t>
      </w:r>
      <w:r>
        <w:rPr>
          <w:sz w:val="24"/>
        </w:rPr>
        <w:t>the</w:t>
      </w:r>
      <w:r>
        <w:rPr>
          <w:spacing w:val="39"/>
          <w:sz w:val="24"/>
        </w:rPr>
        <w:t xml:space="preserve"> </w:t>
      </w:r>
      <w:r>
        <w:rPr>
          <w:sz w:val="24"/>
        </w:rPr>
        <w:t>policy</w:t>
      </w:r>
      <w:r>
        <w:rPr>
          <w:spacing w:val="33"/>
          <w:sz w:val="24"/>
        </w:rPr>
        <w:t xml:space="preserve"> </w:t>
      </w:r>
      <w:r>
        <w:rPr>
          <w:sz w:val="24"/>
        </w:rPr>
        <w:t>of</w:t>
      </w:r>
      <w:r>
        <w:rPr>
          <w:spacing w:val="33"/>
          <w:sz w:val="24"/>
        </w:rPr>
        <w:t xml:space="preserve"> </w:t>
      </w:r>
      <w:r>
        <w:rPr>
          <w:sz w:val="24"/>
        </w:rPr>
        <w:t>the</w:t>
      </w:r>
      <w:r>
        <w:rPr>
          <w:spacing w:val="35"/>
          <w:sz w:val="24"/>
        </w:rPr>
        <w:t xml:space="preserve"> </w:t>
      </w:r>
      <w:r>
        <w:rPr>
          <w:sz w:val="24"/>
        </w:rPr>
        <w:t>clinical</w:t>
      </w:r>
      <w:r>
        <w:rPr>
          <w:spacing w:val="33"/>
          <w:sz w:val="24"/>
        </w:rPr>
        <w:t xml:space="preserve"> </w:t>
      </w:r>
      <w:r>
        <w:rPr>
          <w:sz w:val="24"/>
        </w:rPr>
        <w:t>facility</w:t>
      </w:r>
      <w:r>
        <w:rPr>
          <w:spacing w:val="33"/>
          <w:sz w:val="24"/>
        </w:rPr>
        <w:t xml:space="preserve"> </w:t>
      </w:r>
      <w:r>
        <w:rPr>
          <w:sz w:val="24"/>
        </w:rPr>
        <w:t>they</w:t>
      </w:r>
      <w:r>
        <w:rPr>
          <w:spacing w:val="33"/>
          <w:sz w:val="24"/>
        </w:rPr>
        <w:t xml:space="preserve"> </w:t>
      </w:r>
      <w:r>
        <w:rPr>
          <w:sz w:val="24"/>
        </w:rPr>
        <w:t>are assigned</w:t>
      </w:r>
      <w:r>
        <w:rPr>
          <w:spacing w:val="36"/>
          <w:sz w:val="24"/>
        </w:rPr>
        <w:t xml:space="preserve"> </w:t>
      </w:r>
      <w:r>
        <w:rPr>
          <w:sz w:val="24"/>
        </w:rPr>
        <w:t>to</w:t>
      </w:r>
      <w:r>
        <w:rPr>
          <w:spacing w:val="36"/>
          <w:sz w:val="24"/>
        </w:rPr>
        <w:t xml:space="preserve"> </w:t>
      </w:r>
      <w:r>
        <w:rPr>
          <w:sz w:val="24"/>
        </w:rPr>
        <w:t>regarding</w:t>
      </w:r>
      <w:r>
        <w:rPr>
          <w:spacing w:val="40"/>
          <w:sz w:val="24"/>
        </w:rPr>
        <w:t xml:space="preserve"> </w:t>
      </w:r>
      <w:r>
        <w:rPr>
          <w:sz w:val="24"/>
        </w:rPr>
        <w:t>parking</w:t>
      </w:r>
      <w:r>
        <w:rPr>
          <w:spacing w:val="34"/>
          <w:sz w:val="24"/>
        </w:rPr>
        <w:t xml:space="preserve"> </w:t>
      </w:r>
      <w:r>
        <w:rPr>
          <w:sz w:val="24"/>
        </w:rPr>
        <w:t>during</w:t>
      </w:r>
      <w:r>
        <w:rPr>
          <w:spacing w:val="34"/>
          <w:sz w:val="24"/>
        </w:rPr>
        <w:t xml:space="preserve"> </w:t>
      </w:r>
      <w:r>
        <w:rPr>
          <w:sz w:val="24"/>
        </w:rPr>
        <w:t>clinical</w:t>
      </w:r>
      <w:r>
        <w:rPr>
          <w:spacing w:val="36"/>
          <w:sz w:val="24"/>
        </w:rPr>
        <w:t xml:space="preserve"> </w:t>
      </w:r>
      <w:r>
        <w:rPr>
          <w:sz w:val="24"/>
        </w:rPr>
        <w:t>hours</w:t>
      </w:r>
      <w:r>
        <w:rPr>
          <w:sz w:val="23"/>
        </w:rPr>
        <w:t>.</w:t>
      </w:r>
      <w:r>
        <w:rPr>
          <w:spacing w:val="38"/>
          <w:sz w:val="23"/>
        </w:rPr>
        <w:t xml:space="preserve"> </w:t>
      </w:r>
      <w:r>
        <w:rPr>
          <w:b/>
          <w:sz w:val="23"/>
        </w:rPr>
        <w:t>The</w:t>
      </w:r>
      <w:r>
        <w:rPr>
          <w:b/>
          <w:spacing w:val="32"/>
          <w:sz w:val="23"/>
        </w:rPr>
        <w:t xml:space="preserve"> </w:t>
      </w:r>
      <w:r>
        <w:rPr>
          <w:b/>
          <w:sz w:val="23"/>
        </w:rPr>
        <w:t>student</w:t>
      </w:r>
      <w:r>
        <w:rPr>
          <w:b/>
          <w:spacing w:val="34"/>
          <w:sz w:val="23"/>
        </w:rPr>
        <w:t xml:space="preserve"> </w:t>
      </w:r>
      <w:r>
        <w:rPr>
          <w:b/>
          <w:sz w:val="23"/>
        </w:rPr>
        <w:t>is</w:t>
      </w:r>
      <w:r>
        <w:rPr>
          <w:b/>
          <w:spacing w:val="40"/>
          <w:sz w:val="23"/>
        </w:rPr>
        <w:t xml:space="preserve"> </w:t>
      </w:r>
      <w:r>
        <w:rPr>
          <w:b/>
          <w:sz w:val="23"/>
        </w:rPr>
        <w:t>responsible</w:t>
      </w:r>
      <w:r>
        <w:rPr>
          <w:b/>
          <w:spacing w:val="36"/>
          <w:sz w:val="23"/>
        </w:rPr>
        <w:t xml:space="preserve"> </w:t>
      </w:r>
      <w:r>
        <w:rPr>
          <w:b/>
          <w:sz w:val="23"/>
        </w:rPr>
        <w:t>for</w:t>
      </w:r>
      <w:r>
        <w:rPr>
          <w:b/>
          <w:spacing w:val="36"/>
          <w:sz w:val="23"/>
        </w:rPr>
        <w:t xml:space="preserve"> </w:t>
      </w:r>
      <w:r>
        <w:rPr>
          <w:b/>
          <w:sz w:val="23"/>
        </w:rPr>
        <w:t xml:space="preserve">paying </w:t>
      </w:r>
      <w:r>
        <w:rPr>
          <w:b/>
          <w:w w:val="110"/>
          <w:sz w:val="23"/>
        </w:rPr>
        <w:t>any parking fee related to clinical rotation.</w:t>
      </w:r>
    </w:p>
    <w:p w14:paraId="27439758" w14:textId="77777777" w:rsidR="00472A92" w:rsidRDefault="00371FDE">
      <w:pPr>
        <w:spacing w:before="160" w:line="256" w:lineRule="auto"/>
        <w:ind w:left="360" w:right="1286" w:hanging="1"/>
        <w:rPr>
          <w:sz w:val="20"/>
        </w:rPr>
      </w:pPr>
      <w:r>
        <w:rPr>
          <w:w w:val="105"/>
          <w:sz w:val="20"/>
        </w:rPr>
        <w:t>Columbus</w:t>
      </w:r>
      <w:r>
        <w:rPr>
          <w:spacing w:val="32"/>
          <w:w w:val="105"/>
          <w:sz w:val="20"/>
        </w:rPr>
        <w:t xml:space="preserve"> </w:t>
      </w:r>
      <w:r>
        <w:rPr>
          <w:w w:val="105"/>
          <w:sz w:val="20"/>
        </w:rPr>
        <w:t>State</w:t>
      </w:r>
      <w:r>
        <w:rPr>
          <w:spacing w:val="36"/>
          <w:w w:val="105"/>
          <w:sz w:val="20"/>
        </w:rPr>
        <w:t xml:space="preserve"> </w:t>
      </w:r>
      <w:r>
        <w:rPr>
          <w:w w:val="105"/>
          <w:sz w:val="20"/>
        </w:rPr>
        <w:t>Community</w:t>
      </w:r>
      <w:r>
        <w:rPr>
          <w:spacing w:val="36"/>
          <w:w w:val="105"/>
          <w:sz w:val="20"/>
        </w:rPr>
        <w:t xml:space="preserve"> </w:t>
      </w:r>
      <w:r>
        <w:rPr>
          <w:w w:val="105"/>
          <w:sz w:val="20"/>
        </w:rPr>
        <w:t>College</w:t>
      </w:r>
      <w:r>
        <w:rPr>
          <w:spacing w:val="36"/>
          <w:w w:val="105"/>
          <w:sz w:val="20"/>
        </w:rPr>
        <w:t xml:space="preserve"> </w:t>
      </w:r>
      <w:r>
        <w:rPr>
          <w:w w:val="105"/>
          <w:sz w:val="20"/>
        </w:rPr>
        <w:t>and</w:t>
      </w:r>
      <w:r>
        <w:rPr>
          <w:spacing w:val="32"/>
          <w:w w:val="105"/>
          <w:sz w:val="20"/>
        </w:rPr>
        <w:t xml:space="preserve"> </w:t>
      </w:r>
      <w:r>
        <w:rPr>
          <w:w w:val="105"/>
          <w:sz w:val="20"/>
        </w:rPr>
        <w:t>the</w:t>
      </w:r>
      <w:r>
        <w:rPr>
          <w:spacing w:val="30"/>
          <w:w w:val="105"/>
          <w:sz w:val="20"/>
        </w:rPr>
        <w:t xml:space="preserve"> </w:t>
      </w:r>
      <w:r>
        <w:rPr>
          <w:w w:val="105"/>
          <w:sz w:val="20"/>
        </w:rPr>
        <w:t>Surgical</w:t>
      </w:r>
      <w:r>
        <w:rPr>
          <w:spacing w:val="36"/>
          <w:w w:val="105"/>
          <w:sz w:val="20"/>
        </w:rPr>
        <w:t xml:space="preserve"> </w:t>
      </w:r>
      <w:r>
        <w:rPr>
          <w:w w:val="105"/>
          <w:sz w:val="20"/>
        </w:rPr>
        <w:t>Technology</w:t>
      </w:r>
      <w:r>
        <w:rPr>
          <w:spacing w:val="36"/>
          <w:w w:val="105"/>
          <w:sz w:val="20"/>
        </w:rPr>
        <w:t xml:space="preserve"> </w:t>
      </w:r>
      <w:r>
        <w:rPr>
          <w:w w:val="105"/>
          <w:sz w:val="20"/>
        </w:rPr>
        <w:t>Program</w:t>
      </w:r>
      <w:r>
        <w:rPr>
          <w:spacing w:val="34"/>
          <w:w w:val="105"/>
          <w:sz w:val="20"/>
        </w:rPr>
        <w:t xml:space="preserve"> </w:t>
      </w:r>
      <w:r>
        <w:rPr>
          <w:w w:val="105"/>
          <w:sz w:val="20"/>
        </w:rPr>
        <w:t>are</w:t>
      </w:r>
      <w:r>
        <w:rPr>
          <w:spacing w:val="36"/>
          <w:w w:val="105"/>
          <w:sz w:val="20"/>
        </w:rPr>
        <w:t xml:space="preserve"> </w:t>
      </w:r>
      <w:r>
        <w:rPr>
          <w:w w:val="105"/>
          <w:sz w:val="20"/>
        </w:rPr>
        <w:t>not</w:t>
      </w:r>
      <w:r>
        <w:rPr>
          <w:spacing w:val="30"/>
          <w:w w:val="105"/>
          <w:sz w:val="20"/>
        </w:rPr>
        <w:t xml:space="preserve"> </w:t>
      </w:r>
      <w:r>
        <w:rPr>
          <w:w w:val="105"/>
          <w:sz w:val="20"/>
        </w:rPr>
        <w:t>liable</w:t>
      </w:r>
      <w:r>
        <w:rPr>
          <w:spacing w:val="39"/>
          <w:w w:val="105"/>
          <w:sz w:val="20"/>
        </w:rPr>
        <w:t xml:space="preserve"> </w:t>
      </w:r>
      <w:r>
        <w:rPr>
          <w:w w:val="105"/>
          <w:sz w:val="20"/>
        </w:rPr>
        <w:t>for</w:t>
      </w:r>
      <w:r>
        <w:rPr>
          <w:spacing w:val="27"/>
          <w:w w:val="105"/>
          <w:sz w:val="20"/>
        </w:rPr>
        <w:t xml:space="preserve"> </w:t>
      </w:r>
      <w:r>
        <w:rPr>
          <w:w w:val="105"/>
          <w:sz w:val="20"/>
        </w:rPr>
        <w:t>any accidents or incidents.</w:t>
      </w:r>
    </w:p>
    <w:p w14:paraId="27439759" w14:textId="77777777" w:rsidR="00472A92" w:rsidRDefault="00371FDE">
      <w:pPr>
        <w:pStyle w:val="Heading2"/>
        <w:spacing w:before="167"/>
        <w:ind w:left="360"/>
      </w:pPr>
      <w:bookmarkStart w:id="11" w:name="ATTENDANCE_POLICY"/>
      <w:bookmarkEnd w:id="11"/>
      <w:r>
        <w:t>ATTENDANCE</w:t>
      </w:r>
      <w:r>
        <w:rPr>
          <w:spacing w:val="-6"/>
        </w:rPr>
        <w:t xml:space="preserve"> </w:t>
      </w:r>
      <w:r>
        <w:rPr>
          <w:spacing w:val="-2"/>
        </w:rPr>
        <w:t>POLICY</w:t>
      </w:r>
    </w:p>
    <w:p w14:paraId="2743975A" w14:textId="77777777" w:rsidR="00472A92" w:rsidRDefault="00371FDE">
      <w:pPr>
        <w:pStyle w:val="BodyText"/>
        <w:spacing w:before="2"/>
        <w:ind w:left="359" w:right="1286"/>
      </w:pPr>
      <w:r>
        <w:t>Students are to act in a professional manner regarding attendance and arriving on time. It is imperative that students consider case requirements when deciding if they are too ill to attend</w:t>
      </w:r>
      <w:r>
        <w:rPr>
          <w:spacing w:val="-4"/>
        </w:rPr>
        <w:t xml:space="preserve"> </w:t>
      </w:r>
      <w:r>
        <w:t>clinical.</w:t>
      </w:r>
      <w:r>
        <w:rPr>
          <w:spacing w:val="-3"/>
        </w:rPr>
        <w:t xml:space="preserve"> </w:t>
      </w:r>
      <w:r>
        <w:t>Absenteeism</w:t>
      </w:r>
      <w:r>
        <w:rPr>
          <w:spacing w:val="-2"/>
        </w:rPr>
        <w:t xml:space="preserve"> </w:t>
      </w:r>
      <w:r>
        <w:t>can</w:t>
      </w:r>
      <w:r>
        <w:rPr>
          <w:spacing w:val="-4"/>
        </w:rPr>
        <w:t xml:space="preserve"> </w:t>
      </w:r>
      <w:r>
        <w:t>result</w:t>
      </w:r>
      <w:r>
        <w:rPr>
          <w:spacing w:val="-1"/>
        </w:rPr>
        <w:t xml:space="preserve"> </w:t>
      </w:r>
      <w:r>
        <w:t>in</w:t>
      </w:r>
      <w:r>
        <w:rPr>
          <w:spacing w:val="-1"/>
        </w:rPr>
        <w:t xml:space="preserve"> </w:t>
      </w:r>
      <w:r>
        <w:t>students</w:t>
      </w:r>
      <w:r>
        <w:rPr>
          <w:spacing w:val="-5"/>
        </w:rPr>
        <w:t xml:space="preserve"> </w:t>
      </w:r>
      <w:r>
        <w:t>not</w:t>
      </w:r>
      <w:r>
        <w:rPr>
          <w:spacing w:val="-4"/>
        </w:rPr>
        <w:t xml:space="preserve"> </w:t>
      </w:r>
      <w:r>
        <w:t>achieving</w:t>
      </w:r>
      <w:r>
        <w:rPr>
          <w:spacing w:val="-5"/>
        </w:rPr>
        <w:t xml:space="preserve"> </w:t>
      </w:r>
      <w:r>
        <w:t>the</w:t>
      </w:r>
      <w:r>
        <w:rPr>
          <w:spacing w:val="-4"/>
        </w:rPr>
        <w:t xml:space="preserve"> </w:t>
      </w:r>
      <w:r>
        <w:t>120</w:t>
      </w:r>
      <w:r>
        <w:rPr>
          <w:spacing w:val="-4"/>
        </w:rPr>
        <w:t xml:space="preserve"> </w:t>
      </w:r>
      <w:r>
        <w:t>surgical</w:t>
      </w:r>
      <w:r>
        <w:rPr>
          <w:spacing w:val="-2"/>
        </w:rPr>
        <w:t xml:space="preserve"> </w:t>
      </w:r>
      <w:r>
        <w:t>scrub</w:t>
      </w:r>
      <w:r>
        <w:rPr>
          <w:spacing w:val="-4"/>
        </w:rPr>
        <w:t xml:space="preserve"> </w:t>
      </w:r>
      <w:r>
        <w:t>cases required</w:t>
      </w:r>
      <w:r>
        <w:rPr>
          <w:spacing w:val="-4"/>
        </w:rPr>
        <w:t xml:space="preserve"> </w:t>
      </w:r>
      <w:r>
        <w:t>to</w:t>
      </w:r>
      <w:r>
        <w:rPr>
          <w:spacing w:val="-2"/>
        </w:rPr>
        <w:t xml:space="preserve"> </w:t>
      </w:r>
      <w:r>
        <w:t>complete</w:t>
      </w:r>
      <w:r>
        <w:rPr>
          <w:spacing w:val="-2"/>
        </w:rPr>
        <w:t xml:space="preserve"> </w:t>
      </w:r>
      <w:r>
        <w:t>the</w:t>
      </w:r>
      <w:r>
        <w:rPr>
          <w:spacing w:val="-2"/>
        </w:rPr>
        <w:t xml:space="preserve"> </w:t>
      </w:r>
      <w:r>
        <w:t>program and</w:t>
      </w:r>
      <w:r>
        <w:rPr>
          <w:spacing w:val="-2"/>
        </w:rPr>
        <w:t xml:space="preserve"> </w:t>
      </w:r>
      <w:r>
        <w:t>to</w:t>
      </w:r>
      <w:r>
        <w:rPr>
          <w:spacing w:val="-2"/>
        </w:rPr>
        <w:t xml:space="preserve"> </w:t>
      </w:r>
      <w:r>
        <w:t>be</w:t>
      </w:r>
      <w:r>
        <w:rPr>
          <w:spacing w:val="-2"/>
        </w:rPr>
        <w:t xml:space="preserve"> </w:t>
      </w:r>
      <w:r>
        <w:t>eligible to</w:t>
      </w:r>
      <w:r>
        <w:rPr>
          <w:spacing w:val="-2"/>
        </w:rPr>
        <w:t xml:space="preserve"> </w:t>
      </w:r>
      <w:r>
        <w:t>take</w:t>
      </w:r>
      <w:r>
        <w:rPr>
          <w:spacing w:val="-2"/>
        </w:rPr>
        <w:t xml:space="preserve"> </w:t>
      </w:r>
      <w:r>
        <w:t>the</w:t>
      </w:r>
      <w:r>
        <w:rPr>
          <w:spacing w:val="-2"/>
        </w:rPr>
        <w:t xml:space="preserve"> </w:t>
      </w:r>
      <w:r>
        <w:t>National</w:t>
      </w:r>
      <w:r>
        <w:rPr>
          <w:spacing w:val="-3"/>
        </w:rPr>
        <w:t xml:space="preserve"> </w:t>
      </w:r>
      <w:r>
        <w:t>Certification</w:t>
      </w:r>
      <w:r>
        <w:rPr>
          <w:spacing w:val="1"/>
        </w:rPr>
        <w:t xml:space="preserve"> </w:t>
      </w:r>
      <w:r>
        <w:rPr>
          <w:spacing w:val="-2"/>
        </w:rPr>
        <w:t>exam.</w:t>
      </w:r>
    </w:p>
    <w:p w14:paraId="2743975B" w14:textId="77777777" w:rsidR="00472A92" w:rsidRDefault="00371FDE">
      <w:pPr>
        <w:pStyle w:val="BodyText"/>
        <w:spacing w:before="290"/>
        <w:ind w:left="359" w:right="1286"/>
      </w:pPr>
      <w:r>
        <w:t>Students</w:t>
      </w:r>
      <w:r>
        <w:rPr>
          <w:spacing w:val="-2"/>
        </w:rPr>
        <w:t xml:space="preserve"> </w:t>
      </w:r>
      <w:r>
        <w:t>are</w:t>
      </w:r>
      <w:r>
        <w:rPr>
          <w:spacing w:val="-3"/>
        </w:rPr>
        <w:t xml:space="preserve"> </w:t>
      </w:r>
      <w:r>
        <w:t>to</w:t>
      </w:r>
      <w:r>
        <w:rPr>
          <w:spacing w:val="-1"/>
        </w:rPr>
        <w:t xml:space="preserve"> </w:t>
      </w:r>
      <w:r>
        <w:t>be</w:t>
      </w:r>
      <w:r>
        <w:rPr>
          <w:spacing w:val="-1"/>
        </w:rPr>
        <w:t xml:space="preserve"> </w:t>
      </w:r>
      <w:r>
        <w:t>on</w:t>
      </w:r>
      <w:r>
        <w:rPr>
          <w:spacing w:val="-3"/>
        </w:rPr>
        <w:t xml:space="preserve"> </w:t>
      </w:r>
      <w:r>
        <w:t>time</w:t>
      </w:r>
      <w:r>
        <w:rPr>
          <w:spacing w:val="-1"/>
        </w:rPr>
        <w:t xml:space="preserve"> </w:t>
      </w:r>
      <w:r>
        <w:t>to</w:t>
      </w:r>
      <w:r>
        <w:rPr>
          <w:spacing w:val="-1"/>
        </w:rPr>
        <w:t xml:space="preserve"> </w:t>
      </w:r>
      <w:r>
        <w:t>start</w:t>
      </w:r>
      <w:r>
        <w:rPr>
          <w:spacing w:val="-3"/>
        </w:rPr>
        <w:t xml:space="preserve"> </w:t>
      </w:r>
      <w:r>
        <w:t>the</w:t>
      </w:r>
      <w:r>
        <w:rPr>
          <w:spacing w:val="-1"/>
        </w:rPr>
        <w:t xml:space="preserve"> </w:t>
      </w:r>
      <w:proofErr w:type="gramStart"/>
      <w:r>
        <w:t>day</w:t>
      </w:r>
      <w:proofErr w:type="gramEnd"/>
      <w:r>
        <w:rPr>
          <w:spacing w:val="-2"/>
        </w:rPr>
        <w:t xml:space="preserve"> </w:t>
      </w:r>
      <w:r>
        <w:t>and</w:t>
      </w:r>
      <w:r>
        <w:rPr>
          <w:spacing w:val="-3"/>
        </w:rPr>
        <w:t xml:space="preserve"> </w:t>
      </w:r>
      <w:r>
        <w:t>the</w:t>
      </w:r>
      <w:r>
        <w:rPr>
          <w:spacing w:val="-1"/>
        </w:rPr>
        <w:t xml:space="preserve"> </w:t>
      </w:r>
      <w:r>
        <w:t>start</w:t>
      </w:r>
      <w:r>
        <w:rPr>
          <w:spacing w:val="-3"/>
        </w:rPr>
        <w:t xml:space="preserve"> </w:t>
      </w:r>
      <w:r>
        <w:t>time</w:t>
      </w:r>
      <w:r>
        <w:rPr>
          <w:spacing w:val="-3"/>
        </w:rPr>
        <w:t xml:space="preserve"> </w:t>
      </w:r>
      <w:r>
        <w:t>should</w:t>
      </w:r>
      <w:r>
        <w:rPr>
          <w:spacing w:val="-3"/>
        </w:rPr>
        <w:t xml:space="preserve"> </w:t>
      </w:r>
      <w:r>
        <w:t>coincide</w:t>
      </w:r>
      <w:r>
        <w:rPr>
          <w:spacing w:val="-1"/>
        </w:rPr>
        <w:t xml:space="preserve"> </w:t>
      </w:r>
      <w:r>
        <w:t>with</w:t>
      </w:r>
      <w:r>
        <w:rPr>
          <w:spacing w:val="-3"/>
        </w:rPr>
        <w:t xml:space="preserve"> </w:t>
      </w:r>
      <w:r>
        <w:t>the</w:t>
      </w:r>
      <w:r>
        <w:rPr>
          <w:spacing w:val="-1"/>
        </w:rPr>
        <w:t xml:space="preserve"> </w:t>
      </w:r>
      <w:r>
        <w:t>clinical facility</w:t>
      </w:r>
      <w:r>
        <w:rPr>
          <w:spacing w:val="-1"/>
        </w:rPr>
        <w:t xml:space="preserve"> </w:t>
      </w:r>
      <w:r>
        <w:t xml:space="preserve">the student is assigned to. Do Not Be Late. The loss of time in the clinical area will result in the loss of valuable learning </w:t>
      </w:r>
      <w:proofErr w:type="gramStart"/>
      <w:r>
        <w:t>experiences</w:t>
      </w:r>
      <w:proofErr w:type="gramEnd"/>
      <w:r>
        <w:t>, some that may not be available to the student again.</w:t>
      </w:r>
    </w:p>
    <w:p w14:paraId="2743975C" w14:textId="77777777" w:rsidR="00472A92" w:rsidRDefault="00371FDE">
      <w:pPr>
        <w:spacing w:before="292" w:line="259" w:lineRule="auto"/>
        <w:ind w:left="359" w:right="992"/>
        <w:rPr>
          <w:b/>
          <w:sz w:val="23"/>
        </w:rPr>
      </w:pPr>
      <w:r>
        <w:rPr>
          <w:b/>
          <w:w w:val="110"/>
          <w:sz w:val="23"/>
        </w:rPr>
        <w:t>All</w:t>
      </w:r>
      <w:r>
        <w:rPr>
          <w:b/>
          <w:spacing w:val="-7"/>
          <w:w w:val="110"/>
          <w:sz w:val="23"/>
        </w:rPr>
        <w:t xml:space="preserve"> </w:t>
      </w:r>
      <w:r>
        <w:rPr>
          <w:b/>
          <w:w w:val="110"/>
          <w:sz w:val="23"/>
        </w:rPr>
        <w:t>outside</w:t>
      </w:r>
      <w:r>
        <w:rPr>
          <w:b/>
          <w:spacing w:val="-7"/>
          <w:w w:val="110"/>
          <w:sz w:val="23"/>
        </w:rPr>
        <w:t xml:space="preserve"> </w:t>
      </w:r>
      <w:r>
        <w:rPr>
          <w:b/>
          <w:w w:val="110"/>
          <w:sz w:val="23"/>
        </w:rPr>
        <w:t>appointments</w:t>
      </w:r>
      <w:r>
        <w:rPr>
          <w:b/>
          <w:spacing w:val="-8"/>
          <w:w w:val="110"/>
          <w:sz w:val="23"/>
        </w:rPr>
        <w:t xml:space="preserve"> </w:t>
      </w:r>
      <w:r>
        <w:rPr>
          <w:b/>
          <w:w w:val="110"/>
          <w:sz w:val="23"/>
        </w:rPr>
        <w:t>must</w:t>
      </w:r>
      <w:r>
        <w:rPr>
          <w:b/>
          <w:spacing w:val="-7"/>
          <w:w w:val="110"/>
          <w:sz w:val="23"/>
        </w:rPr>
        <w:t xml:space="preserve"> </w:t>
      </w:r>
      <w:r>
        <w:rPr>
          <w:b/>
          <w:w w:val="110"/>
          <w:sz w:val="23"/>
        </w:rPr>
        <w:t>be</w:t>
      </w:r>
      <w:r>
        <w:rPr>
          <w:b/>
          <w:spacing w:val="-7"/>
          <w:w w:val="110"/>
          <w:sz w:val="23"/>
        </w:rPr>
        <w:t xml:space="preserve"> </w:t>
      </w:r>
      <w:r>
        <w:rPr>
          <w:b/>
          <w:w w:val="110"/>
          <w:sz w:val="23"/>
        </w:rPr>
        <w:t>scheduled</w:t>
      </w:r>
      <w:r>
        <w:rPr>
          <w:b/>
          <w:spacing w:val="-7"/>
          <w:w w:val="110"/>
          <w:sz w:val="23"/>
        </w:rPr>
        <w:t xml:space="preserve"> </w:t>
      </w:r>
      <w:r>
        <w:rPr>
          <w:b/>
          <w:w w:val="110"/>
          <w:sz w:val="23"/>
        </w:rPr>
        <w:t>at</w:t>
      </w:r>
      <w:r>
        <w:rPr>
          <w:b/>
          <w:spacing w:val="-3"/>
          <w:w w:val="110"/>
          <w:sz w:val="23"/>
        </w:rPr>
        <w:t xml:space="preserve"> </w:t>
      </w:r>
      <w:r>
        <w:rPr>
          <w:b/>
          <w:w w:val="110"/>
          <w:sz w:val="23"/>
        </w:rPr>
        <w:t>times</w:t>
      </w:r>
      <w:r>
        <w:rPr>
          <w:b/>
          <w:spacing w:val="-4"/>
          <w:w w:val="110"/>
          <w:sz w:val="23"/>
        </w:rPr>
        <w:t xml:space="preserve"> </w:t>
      </w:r>
      <w:r>
        <w:rPr>
          <w:b/>
          <w:w w:val="110"/>
          <w:sz w:val="23"/>
        </w:rPr>
        <w:t>other</w:t>
      </w:r>
      <w:r>
        <w:rPr>
          <w:b/>
          <w:spacing w:val="-4"/>
          <w:w w:val="110"/>
          <w:sz w:val="23"/>
        </w:rPr>
        <w:t xml:space="preserve"> </w:t>
      </w:r>
      <w:r>
        <w:rPr>
          <w:b/>
          <w:w w:val="110"/>
          <w:sz w:val="23"/>
        </w:rPr>
        <w:t>than</w:t>
      </w:r>
      <w:r>
        <w:rPr>
          <w:b/>
          <w:spacing w:val="-4"/>
          <w:w w:val="110"/>
          <w:sz w:val="23"/>
        </w:rPr>
        <w:t xml:space="preserve"> </w:t>
      </w:r>
      <w:r>
        <w:rPr>
          <w:b/>
          <w:w w:val="110"/>
          <w:sz w:val="23"/>
        </w:rPr>
        <w:t>clinical</w:t>
      </w:r>
      <w:r>
        <w:rPr>
          <w:b/>
          <w:spacing w:val="-4"/>
          <w:w w:val="110"/>
          <w:sz w:val="23"/>
        </w:rPr>
        <w:t xml:space="preserve"> </w:t>
      </w:r>
      <w:r>
        <w:rPr>
          <w:b/>
          <w:w w:val="110"/>
          <w:sz w:val="23"/>
        </w:rPr>
        <w:t>and</w:t>
      </w:r>
      <w:r>
        <w:rPr>
          <w:b/>
          <w:spacing w:val="-7"/>
          <w:w w:val="110"/>
          <w:sz w:val="23"/>
        </w:rPr>
        <w:t xml:space="preserve"> </w:t>
      </w:r>
      <w:r>
        <w:rPr>
          <w:b/>
          <w:w w:val="110"/>
          <w:sz w:val="23"/>
        </w:rPr>
        <w:t>class</w:t>
      </w:r>
      <w:r>
        <w:rPr>
          <w:b/>
          <w:spacing w:val="-4"/>
          <w:w w:val="110"/>
          <w:sz w:val="23"/>
        </w:rPr>
        <w:t xml:space="preserve"> </w:t>
      </w:r>
      <w:proofErr w:type="gramStart"/>
      <w:r>
        <w:rPr>
          <w:b/>
          <w:w w:val="110"/>
          <w:sz w:val="23"/>
        </w:rPr>
        <w:t>hours</w:t>
      </w:r>
      <w:proofErr w:type="gramEnd"/>
      <w:r>
        <w:rPr>
          <w:b/>
          <w:w w:val="110"/>
          <w:sz w:val="23"/>
        </w:rPr>
        <w:t xml:space="preserve"> i.e., physician, dentist, counseling, other family appointments.</w:t>
      </w:r>
    </w:p>
    <w:p w14:paraId="2743975D" w14:textId="77777777" w:rsidR="00472A92" w:rsidRDefault="00472A92">
      <w:pPr>
        <w:pStyle w:val="BodyText"/>
        <w:spacing w:before="162"/>
        <w:rPr>
          <w:b/>
          <w:sz w:val="23"/>
        </w:rPr>
      </w:pPr>
    </w:p>
    <w:p w14:paraId="2743975E" w14:textId="77777777" w:rsidR="00472A92" w:rsidRDefault="00371FDE">
      <w:pPr>
        <w:pStyle w:val="BodyText"/>
        <w:ind w:left="360"/>
      </w:pPr>
      <w:r>
        <w:rPr>
          <w:u w:val="thick"/>
        </w:rPr>
        <w:t>CLINICAL</w:t>
      </w:r>
      <w:r>
        <w:rPr>
          <w:spacing w:val="-9"/>
          <w:u w:val="thick"/>
        </w:rPr>
        <w:t xml:space="preserve"> </w:t>
      </w:r>
      <w:r>
        <w:rPr>
          <w:spacing w:val="-2"/>
          <w:u w:val="thick"/>
        </w:rPr>
        <w:t>ABSENTEEISM</w:t>
      </w:r>
    </w:p>
    <w:p w14:paraId="2743975F" w14:textId="77777777" w:rsidR="00472A92" w:rsidRDefault="00371FDE">
      <w:pPr>
        <w:pStyle w:val="BodyText"/>
        <w:ind w:left="359" w:right="1324"/>
      </w:pPr>
      <w:r>
        <w:t>Students</w:t>
      </w:r>
      <w:r>
        <w:rPr>
          <w:spacing w:val="-3"/>
        </w:rPr>
        <w:t xml:space="preserve"> </w:t>
      </w:r>
      <w:r>
        <w:t>are</w:t>
      </w:r>
      <w:r>
        <w:rPr>
          <w:spacing w:val="-4"/>
        </w:rPr>
        <w:t xml:space="preserve"> </w:t>
      </w:r>
      <w:r>
        <w:t>expected</w:t>
      </w:r>
      <w:r>
        <w:rPr>
          <w:spacing w:val="-4"/>
        </w:rPr>
        <w:t xml:space="preserve"> </w:t>
      </w:r>
      <w:r>
        <w:t>to</w:t>
      </w:r>
      <w:r>
        <w:rPr>
          <w:spacing w:val="-4"/>
        </w:rPr>
        <w:t xml:space="preserve"> </w:t>
      </w:r>
      <w:r>
        <w:t>attend</w:t>
      </w:r>
      <w:r>
        <w:rPr>
          <w:spacing w:val="-1"/>
        </w:rPr>
        <w:t xml:space="preserve"> </w:t>
      </w:r>
      <w:r>
        <w:t>all</w:t>
      </w:r>
      <w:r>
        <w:rPr>
          <w:spacing w:val="-5"/>
        </w:rPr>
        <w:t xml:space="preserve"> </w:t>
      </w:r>
      <w:r>
        <w:t>clinical</w:t>
      </w:r>
      <w:r>
        <w:rPr>
          <w:spacing w:val="-2"/>
        </w:rPr>
        <w:t xml:space="preserve"> </w:t>
      </w:r>
      <w:r>
        <w:t>assignments.</w:t>
      </w:r>
      <w:r>
        <w:rPr>
          <w:spacing w:val="-3"/>
        </w:rPr>
        <w:t xml:space="preserve"> </w:t>
      </w:r>
      <w:r>
        <w:t>In</w:t>
      </w:r>
      <w:r>
        <w:rPr>
          <w:spacing w:val="-1"/>
        </w:rPr>
        <w:t xml:space="preserve"> </w:t>
      </w:r>
      <w:r>
        <w:t>the</w:t>
      </w:r>
      <w:r>
        <w:rPr>
          <w:spacing w:val="-4"/>
        </w:rPr>
        <w:t xml:space="preserve"> </w:t>
      </w:r>
      <w:r>
        <w:t>event</w:t>
      </w:r>
      <w:r>
        <w:rPr>
          <w:spacing w:val="-4"/>
        </w:rPr>
        <w:t xml:space="preserve"> </w:t>
      </w:r>
      <w:r>
        <w:t>of</w:t>
      </w:r>
      <w:r>
        <w:rPr>
          <w:spacing w:val="-1"/>
        </w:rPr>
        <w:t xml:space="preserve"> </w:t>
      </w:r>
      <w:r>
        <w:t>illness,</w:t>
      </w:r>
      <w:r>
        <w:rPr>
          <w:spacing w:val="-2"/>
        </w:rPr>
        <w:t xml:space="preserve"> </w:t>
      </w:r>
      <w:r>
        <w:t>students</w:t>
      </w:r>
      <w:r>
        <w:rPr>
          <w:spacing w:val="-5"/>
        </w:rPr>
        <w:t xml:space="preserve"> </w:t>
      </w:r>
      <w:r>
        <w:t>must notify the instructor and the clinical facility if they will be absent. Notification must be given no later</w:t>
      </w:r>
      <w:r>
        <w:rPr>
          <w:spacing w:val="-3"/>
        </w:rPr>
        <w:t xml:space="preserve"> </w:t>
      </w:r>
      <w:r>
        <w:t>than</w:t>
      </w:r>
      <w:r>
        <w:rPr>
          <w:spacing w:val="-2"/>
        </w:rPr>
        <w:t xml:space="preserve"> </w:t>
      </w:r>
      <w:r>
        <w:t>one</w:t>
      </w:r>
      <w:r>
        <w:rPr>
          <w:spacing w:val="-2"/>
        </w:rPr>
        <w:t xml:space="preserve"> </w:t>
      </w:r>
      <w:r>
        <w:t>hour</w:t>
      </w:r>
      <w:r>
        <w:rPr>
          <w:spacing w:val="-3"/>
        </w:rPr>
        <w:t xml:space="preserve"> </w:t>
      </w:r>
      <w:r>
        <w:t>prior to</w:t>
      </w:r>
      <w:r>
        <w:rPr>
          <w:spacing w:val="-2"/>
        </w:rPr>
        <w:t xml:space="preserve"> </w:t>
      </w:r>
      <w:r>
        <w:t>the</w:t>
      </w:r>
      <w:r>
        <w:rPr>
          <w:spacing w:val="-2"/>
        </w:rPr>
        <w:t xml:space="preserve"> </w:t>
      </w:r>
      <w:r>
        <w:t>time</w:t>
      </w:r>
      <w:r>
        <w:rPr>
          <w:spacing w:val="-2"/>
        </w:rPr>
        <w:t xml:space="preserve"> </w:t>
      </w:r>
      <w:r>
        <w:t>they</w:t>
      </w:r>
      <w:r>
        <w:rPr>
          <w:spacing w:val="-1"/>
        </w:rPr>
        <w:t xml:space="preserve"> </w:t>
      </w:r>
      <w:r>
        <w:t>are</w:t>
      </w:r>
      <w:r>
        <w:rPr>
          <w:spacing w:val="-2"/>
        </w:rPr>
        <w:t xml:space="preserve"> </w:t>
      </w:r>
      <w:r>
        <w:t>to report</w:t>
      </w:r>
      <w:r>
        <w:rPr>
          <w:spacing w:val="-2"/>
        </w:rPr>
        <w:t xml:space="preserve"> </w:t>
      </w:r>
      <w:r>
        <w:t>for</w:t>
      </w:r>
      <w:r>
        <w:rPr>
          <w:spacing w:val="-3"/>
        </w:rPr>
        <w:t xml:space="preserve"> </w:t>
      </w:r>
      <w:r>
        <w:t>duty.</w:t>
      </w:r>
      <w:r>
        <w:rPr>
          <w:spacing w:val="-1"/>
        </w:rPr>
        <w:t xml:space="preserve"> </w:t>
      </w:r>
      <w:r>
        <w:t>The clinical instructor</w:t>
      </w:r>
      <w:r>
        <w:rPr>
          <w:spacing w:val="-3"/>
        </w:rPr>
        <w:t xml:space="preserve"> </w:t>
      </w:r>
      <w:r>
        <w:t xml:space="preserve">will inform the student of the assigned facilities policy and procedure for a student reporting a clinical absence. In the event of illness, the student’s absences shall not exceed 3 days. If an illness lasts 3 or more days a physician’s excuse will be required for the student to return to clinical. Absent days due to illness </w:t>
      </w:r>
      <w:proofErr w:type="gramStart"/>
      <w:r>
        <w:t>will be</w:t>
      </w:r>
      <w:proofErr w:type="gramEnd"/>
      <w:r>
        <w:t xml:space="preserve"> required to be made up in the </w:t>
      </w:r>
      <w:proofErr w:type="gramStart"/>
      <w:r>
        <w:t>semester</w:t>
      </w:r>
      <w:proofErr w:type="gramEnd"/>
      <w:r>
        <w:t xml:space="preserve"> the absence occurs. Make-up days must be approved by the clinical coordinator and clinical </w:t>
      </w:r>
      <w:r>
        <w:rPr>
          <w:spacing w:val="-2"/>
        </w:rPr>
        <w:t>facility.</w:t>
      </w:r>
    </w:p>
    <w:p w14:paraId="27439760" w14:textId="77777777" w:rsidR="00472A92" w:rsidRDefault="00371FDE">
      <w:pPr>
        <w:pStyle w:val="BodyText"/>
        <w:ind w:left="359" w:right="992"/>
      </w:pPr>
      <w:r>
        <w:t>In the event of a serious illness (i.e. surgery, injury or contagious disease) the student will be required to have a physician’s release to return to class. The Clinical Coordinator, Program Coordinator and the Administration of the school will assess the student’s absence and recommend if the student can continue clinical. This recommendation will be based on the physician’s</w:t>
      </w:r>
      <w:r>
        <w:rPr>
          <w:spacing w:val="-7"/>
        </w:rPr>
        <w:t xml:space="preserve"> </w:t>
      </w:r>
      <w:r>
        <w:t>release</w:t>
      </w:r>
      <w:r>
        <w:rPr>
          <w:spacing w:val="-8"/>
        </w:rPr>
        <w:t xml:space="preserve"> </w:t>
      </w:r>
      <w:r>
        <w:t>and</w:t>
      </w:r>
      <w:r>
        <w:rPr>
          <w:spacing w:val="-5"/>
        </w:rPr>
        <w:t xml:space="preserve"> </w:t>
      </w:r>
      <w:r>
        <w:t>the</w:t>
      </w:r>
      <w:r>
        <w:rPr>
          <w:spacing w:val="-3"/>
        </w:rPr>
        <w:t xml:space="preserve"> </w:t>
      </w:r>
      <w:r>
        <w:t>amount</w:t>
      </w:r>
      <w:r>
        <w:rPr>
          <w:spacing w:val="-5"/>
        </w:rPr>
        <w:t xml:space="preserve"> </w:t>
      </w:r>
      <w:r>
        <w:t>of</w:t>
      </w:r>
      <w:r>
        <w:rPr>
          <w:spacing w:val="-5"/>
        </w:rPr>
        <w:t xml:space="preserve"> </w:t>
      </w:r>
      <w:r>
        <w:t>time</w:t>
      </w:r>
      <w:r>
        <w:rPr>
          <w:spacing w:val="-6"/>
        </w:rPr>
        <w:t xml:space="preserve"> </w:t>
      </w:r>
      <w:r>
        <w:t>the</w:t>
      </w:r>
      <w:r>
        <w:rPr>
          <w:spacing w:val="-3"/>
        </w:rPr>
        <w:t xml:space="preserve"> </w:t>
      </w:r>
      <w:r>
        <w:t>student</w:t>
      </w:r>
      <w:r>
        <w:rPr>
          <w:spacing w:val="-8"/>
        </w:rPr>
        <w:t xml:space="preserve"> </w:t>
      </w:r>
      <w:r>
        <w:t>has</w:t>
      </w:r>
      <w:r>
        <w:rPr>
          <w:spacing w:val="-4"/>
        </w:rPr>
        <w:t xml:space="preserve"> </w:t>
      </w:r>
      <w:r>
        <w:t>missed</w:t>
      </w:r>
      <w:r>
        <w:rPr>
          <w:spacing w:val="-3"/>
        </w:rPr>
        <w:t xml:space="preserve"> </w:t>
      </w:r>
      <w:r>
        <w:t>and</w:t>
      </w:r>
      <w:r>
        <w:rPr>
          <w:spacing w:val="-8"/>
        </w:rPr>
        <w:t xml:space="preserve"> </w:t>
      </w:r>
      <w:r>
        <w:t>the</w:t>
      </w:r>
      <w:r>
        <w:rPr>
          <w:spacing w:val="-4"/>
        </w:rPr>
        <w:t xml:space="preserve"> </w:t>
      </w:r>
      <w:r>
        <w:t>requirements</w:t>
      </w:r>
      <w:r>
        <w:rPr>
          <w:spacing w:val="-7"/>
        </w:rPr>
        <w:t xml:space="preserve"> </w:t>
      </w:r>
      <w:r>
        <w:t>of</w:t>
      </w:r>
      <w:r>
        <w:rPr>
          <w:spacing w:val="-5"/>
        </w:rPr>
        <w:t xml:space="preserve"> </w:t>
      </w:r>
      <w:r>
        <w:t>the program. A medical leave of absence may be required.</w:t>
      </w:r>
    </w:p>
    <w:p w14:paraId="27439761" w14:textId="77777777" w:rsidR="00472A92" w:rsidRDefault="00472A92">
      <w:pPr>
        <w:pStyle w:val="BodyText"/>
        <w:sectPr w:rsidR="00472A92">
          <w:pgSz w:w="12240" w:h="15840"/>
          <w:pgMar w:top="1360" w:right="360" w:bottom="280" w:left="1080" w:header="720" w:footer="720" w:gutter="0"/>
          <w:cols w:space="720"/>
        </w:sectPr>
      </w:pPr>
    </w:p>
    <w:p w14:paraId="27439762" w14:textId="77777777" w:rsidR="00472A92" w:rsidRDefault="00371FDE">
      <w:pPr>
        <w:pStyle w:val="BodyText"/>
        <w:spacing w:before="39"/>
        <w:ind w:left="359" w:right="1286"/>
      </w:pPr>
      <w:r>
        <w:t>The</w:t>
      </w:r>
      <w:r>
        <w:rPr>
          <w:spacing w:val="-3"/>
        </w:rPr>
        <w:t xml:space="preserve"> </w:t>
      </w:r>
      <w:r>
        <w:t>student</w:t>
      </w:r>
      <w:r>
        <w:rPr>
          <w:spacing w:val="-6"/>
        </w:rPr>
        <w:t xml:space="preserve"> </w:t>
      </w:r>
      <w:r>
        <w:t>will</w:t>
      </w:r>
      <w:r>
        <w:rPr>
          <w:spacing w:val="-6"/>
        </w:rPr>
        <w:t xml:space="preserve"> </w:t>
      </w:r>
      <w:r>
        <w:t>be</w:t>
      </w:r>
      <w:r>
        <w:rPr>
          <w:spacing w:val="-8"/>
        </w:rPr>
        <w:t xml:space="preserve"> </w:t>
      </w:r>
      <w:r>
        <w:t>required</w:t>
      </w:r>
      <w:r>
        <w:rPr>
          <w:spacing w:val="-5"/>
        </w:rPr>
        <w:t xml:space="preserve"> </w:t>
      </w:r>
      <w:r>
        <w:t>to</w:t>
      </w:r>
      <w:r>
        <w:rPr>
          <w:spacing w:val="-6"/>
        </w:rPr>
        <w:t xml:space="preserve"> </w:t>
      </w:r>
      <w:r>
        <w:t>provide</w:t>
      </w:r>
      <w:r>
        <w:rPr>
          <w:spacing w:val="-4"/>
        </w:rPr>
        <w:t xml:space="preserve"> </w:t>
      </w:r>
      <w:r>
        <w:t>a</w:t>
      </w:r>
      <w:r>
        <w:rPr>
          <w:spacing w:val="-9"/>
        </w:rPr>
        <w:t xml:space="preserve"> </w:t>
      </w:r>
      <w:r>
        <w:t>physician’s</w:t>
      </w:r>
      <w:r>
        <w:rPr>
          <w:spacing w:val="-4"/>
        </w:rPr>
        <w:t xml:space="preserve"> </w:t>
      </w:r>
      <w:r>
        <w:t>release</w:t>
      </w:r>
      <w:r>
        <w:rPr>
          <w:spacing w:val="-8"/>
        </w:rPr>
        <w:t xml:space="preserve"> </w:t>
      </w:r>
      <w:r>
        <w:t>to</w:t>
      </w:r>
      <w:r>
        <w:rPr>
          <w:spacing w:val="-6"/>
        </w:rPr>
        <w:t xml:space="preserve"> </w:t>
      </w:r>
      <w:r>
        <w:t>be</w:t>
      </w:r>
      <w:r>
        <w:rPr>
          <w:spacing w:val="-4"/>
        </w:rPr>
        <w:t xml:space="preserve"> </w:t>
      </w:r>
      <w:r>
        <w:t>readmitted</w:t>
      </w:r>
      <w:r>
        <w:rPr>
          <w:spacing w:val="-5"/>
        </w:rPr>
        <w:t xml:space="preserve"> </w:t>
      </w:r>
      <w:r>
        <w:t>to</w:t>
      </w:r>
      <w:r>
        <w:rPr>
          <w:spacing w:val="-6"/>
        </w:rPr>
        <w:t xml:space="preserve"> </w:t>
      </w:r>
      <w:r>
        <w:t>the</w:t>
      </w:r>
      <w:r>
        <w:rPr>
          <w:spacing w:val="-4"/>
        </w:rPr>
        <w:t xml:space="preserve"> </w:t>
      </w:r>
      <w:r>
        <w:t>clinical area under the following circumstances.</w:t>
      </w:r>
    </w:p>
    <w:p w14:paraId="27439763" w14:textId="77777777" w:rsidR="00472A92" w:rsidRDefault="00371FDE">
      <w:pPr>
        <w:pStyle w:val="ListParagraph"/>
        <w:numPr>
          <w:ilvl w:val="0"/>
          <w:numId w:val="6"/>
        </w:numPr>
        <w:tabs>
          <w:tab w:val="left" w:pos="1299"/>
        </w:tabs>
        <w:spacing w:before="7" w:line="289" w:lineRule="exact"/>
        <w:ind w:left="1299" w:hanging="359"/>
        <w:rPr>
          <w:sz w:val="24"/>
        </w:rPr>
      </w:pPr>
      <w:r>
        <w:rPr>
          <w:sz w:val="24"/>
        </w:rPr>
        <w:t>The</w:t>
      </w:r>
      <w:r>
        <w:rPr>
          <w:spacing w:val="-3"/>
          <w:sz w:val="24"/>
        </w:rPr>
        <w:t xml:space="preserve"> </w:t>
      </w:r>
      <w:r>
        <w:rPr>
          <w:sz w:val="24"/>
        </w:rPr>
        <w:t>student</w:t>
      </w:r>
      <w:r>
        <w:rPr>
          <w:spacing w:val="-6"/>
          <w:sz w:val="24"/>
        </w:rPr>
        <w:t xml:space="preserve"> </w:t>
      </w:r>
      <w:r>
        <w:rPr>
          <w:sz w:val="24"/>
        </w:rPr>
        <w:t>has</w:t>
      </w:r>
      <w:r>
        <w:rPr>
          <w:spacing w:val="-3"/>
          <w:sz w:val="24"/>
        </w:rPr>
        <w:t xml:space="preserve"> </w:t>
      </w:r>
      <w:r>
        <w:rPr>
          <w:sz w:val="24"/>
        </w:rPr>
        <w:t>a</w:t>
      </w:r>
      <w:r>
        <w:rPr>
          <w:spacing w:val="-6"/>
          <w:sz w:val="24"/>
        </w:rPr>
        <w:t xml:space="preserve"> </w:t>
      </w:r>
      <w:r>
        <w:rPr>
          <w:sz w:val="24"/>
        </w:rPr>
        <w:t xml:space="preserve">communicable </w:t>
      </w:r>
      <w:r>
        <w:rPr>
          <w:spacing w:val="-2"/>
          <w:sz w:val="24"/>
        </w:rPr>
        <w:t>disease.</w:t>
      </w:r>
    </w:p>
    <w:p w14:paraId="27439764" w14:textId="77777777" w:rsidR="00472A92" w:rsidRDefault="00371FDE">
      <w:pPr>
        <w:pStyle w:val="ListParagraph"/>
        <w:numPr>
          <w:ilvl w:val="0"/>
          <w:numId w:val="6"/>
        </w:numPr>
        <w:tabs>
          <w:tab w:val="left" w:pos="1299"/>
        </w:tabs>
        <w:spacing w:line="289" w:lineRule="exact"/>
        <w:ind w:left="1299" w:hanging="359"/>
        <w:rPr>
          <w:sz w:val="24"/>
        </w:rPr>
      </w:pPr>
      <w:r>
        <w:rPr>
          <w:sz w:val="24"/>
        </w:rPr>
        <w:t>The</w:t>
      </w:r>
      <w:r>
        <w:rPr>
          <w:spacing w:val="-3"/>
          <w:sz w:val="24"/>
        </w:rPr>
        <w:t xml:space="preserve"> </w:t>
      </w:r>
      <w:r>
        <w:rPr>
          <w:sz w:val="24"/>
        </w:rPr>
        <w:t>student</w:t>
      </w:r>
      <w:r>
        <w:rPr>
          <w:spacing w:val="-4"/>
          <w:sz w:val="24"/>
        </w:rPr>
        <w:t xml:space="preserve"> </w:t>
      </w:r>
      <w:r>
        <w:rPr>
          <w:sz w:val="24"/>
        </w:rPr>
        <w:t>has</w:t>
      </w:r>
      <w:r>
        <w:rPr>
          <w:spacing w:val="-6"/>
          <w:sz w:val="24"/>
        </w:rPr>
        <w:t xml:space="preserve"> </w:t>
      </w:r>
      <w:r>
        <w:rPr>
          <w:sz w:val="24"/>
        </w:rPr>
        <w:t>an</w:t>
      </w:r>
      <w:r>
        <w:rPr>
          <w:spacing w:val="-2"/>
          <w:sz w:val="24"/>
        </w:rPr>
        <w:t xml:space="preserve"> </w:t>
      </w:r>
      <w:r>
        <w:rPr>
          <w:sz w:val="24"/>
        </w:rPr>
        <w:t>open</w:t>
      </w:r>
      <w:r>
        <w:rPr>
          <w:spacing w:val="-7"/>
          <w:sz w:val="24"/>
        </w:rPr>
        <w:t xml:space="preserve"> </w:t>
      </w:r>
      <w:r>
        <w:rPr>
          <w:sz w:val="24"/>
        </w:rPr>
        <w:t>or infected</w:t>
      </w:r>
      <w:r>
        <w:rPr>
          <w:spacing w:val="-5"/>
          <w:sz w:val="24"/>
        </w:rPr>
        <w:t xml:space="preserve"> </w:t>
      </w:r>
      <w:r>
        <w:rPr>
          <w:sz w:val="24"/>
        </w:rPr>
        <w:t>skin</w:t>
      </w:r>
      <w:r>
        <w:rPr>
          <w:spacing w:val="1"/>
          <w:sz w:val="24"/>
        </w:rPr>
        <w:t xml:space="preserve"> </w:t>
      </w:r>
      <w:r>
        <w:rPr>
          <w:spacing w:val="-2"/>
          <w:sz w:val="24"/>
        </w:rPr>
        <w:t>lesion.</w:t>
      </w:r>
    </w:p>
    <w:p w14:paraId="27439765" w14:textId="77777777" w:rsidR="00472A92" w:rsidRDefault="00371FDE">
      <w:pPr>
        <w:pStyle w:val="ListParagraph"/>
        <w:numPr>
          <w:ilvl w:val="0"/>
          <w:numId w:val="6"/>
        </w:numPr>
        <w:tabs>
          <w:tab w:val="left" w:pos="1299"/>
        </w:tabs>
        <w:ind w:left="1299" w:hanging="359"/>
        <w:rPr>
          <w:sz w:val="24"/>
        </w:rPr>
      </w:pPr>
      <w:r>
        <w:rPr>
          <w:sz w:val="24"/>
        </w:rPr>
        <w:t>The</w:t>
      </w:r>
      <w:r>
        <w:rPr>
          <w:spacing w:val="-1"/>
          <w:sz w:val="24"/>
        </w:rPr>
        <w:t xml:space="preserve"> </w:t>
      </w:r>
      <w:r>
        <w:rPr>
          <w:sz w:val="24"/>
        </w:rPr>
        <w:t>student</w:t>
      </w:r>
      <w:r>
        <w:rPr>
          <w:spacing w:val="-5"/>
          <w:sz w:val="24"/>
        </w:rPr>
        <w:t xml:space="preserve"> </w:t>
      </w:r>
      <w:r>
        <w:rPr>
          <w:sz w:val="24"/>
        </w:rPr>
        <w:t>has</w:t>
      </w:r>
      <w:r>
        <w:rPr>
          <w:spacing w:val="-6"/>
          <w:sz w:val="24"/>
        </w:rPr>
        <w:t xml:space="preserve"> </w:t>
      </w:r>
      <w:r>
        <w:rPr>
          <w:sz w:val="24"/>
        </w:rPr>
        <w:t>had surgery</w:t>
      </w:r>
      <w:r>
        <w:rPr>
          <w:spacing w:val="-1"/>
          <w:sz w:val="24"/>
        </w:rPr>
        <w:t xml:space="preserve"> </w:t>
      </w:r>
      <w:r>
        <w:rPr>
          <w:sz w:val="24"/>
        </w:rPr>
        <w:t>or</w:t>
      </w:r>
      <w:r>
        <w:rPr>
          <w:spacing w:val="-5"/>
          <w:sz w:val="24"/>
        </w:rPr>
        <w:t xml:space="preserve"> </w:t>
      </w:r>
      <w:r>
        <w:rPr>
          <w:sz w:val="24"/>
        </w:rPr>
        <w:t>has</w:t>
      </w:r>
      <w:r>
        <w:rPr>
          <w:spacing w:val="-4"/>
          <w:sz w:val="24"/>
        </w:rPr>
        <w:t xml:space="preserve"> </w:t>
      </w:r>
      <w:r>
        <w:rPr>
          <w:sz w:val="24"/>
        </w:rPr>
        <w:t>been</w:t>
      </w:r>
      <w:r>
        <w:rPr>
          <w:spacing w:val="-1"/>
          <w:sz w:val="24"/>
        </w:rPr>
        <w:t xml:space="preserve"> </w:t>
      </w:r>
      <w:r>
        <w:rPr>
          <w:spacing w:val="-2"/>
          <w:sz w:val="24"/>
        </w:rPr>
        <w:t>hospitalized.</w:t>
      </w:r>
    </w:p>
    <w:p w14:paraId="27439766" w14:textId="77777777" w:rsidR="00472A92" w:rsidRDefault="00371FDE">
      <w:pPr>
        <w:pStyle w:val="ListParagraph"/>
        <w:numPr>
          <w:ilvl w:val="0"/>
          <w:numId w:val="6"/>
        </w:numPr>
        <w:tabs>
          <w:tab w:val="left" w:pos="1299"/>
        </w:tabs>
        <w:ind w:left="1299" w:hanging="359"/>
        <w:rPr>
          <w:sz w:val="24"/>
        </w:rPr>
      </w:pPr>
      <w:r>
        <w:rPr>
          <w:sz w:val="24"/>
        </w:rPr>
        <w:t>The</w:t>
      </w:r>
      <w:r>
        <w:rPr>
          <w:spacing w:val="-1"/>
          <w:sz w:val="24"/>
        </w:rPr>
        <w:t xml:space="preserve"> </w:t>
      </w:r>
      <w:r>
        <w:rPr>
          <w:sz w:val="24"/>
        </w:rPr>
        <w:t>student</w:t>
      </w:r>
      <w:r>
        <w:rPr>
          <w:spacing w:val="-5"/>
          <w:sz w:val="24"/>
        </w:rPr>
        <w:t xml:space="preserve"> </w:t>
      </w:r>
      <w:r>
        <w:rPr>
          <w:sz w:val="24"/>
        </w:rPr>
        <w:t>has</w:t>
      </w:r>
      <w:r>
        <w:rPr>
          <w:spacing w:val="-4"/>
          <w:sz w:val="24"/>
        </w:rPr>
        <w:t xml:space="preserve"> </w:t>
      </w:r>
      <w:r>
        <w:rPr>
          <w:sz w:val="24"/>
        </w:rPr>
        <w:t>had</w:t>
      </w:r>
      <w:r>
        <w:rPr>
          <w:spacing w:val="-3"/>
          <w:sz w:val="24"/>
        </w:rPr>
        <w:t xml:space="preserve"> </w:t>
      </w:r>
      <w:r>
        <w:rPr>
          <w:sz w:val="24"/>
        </w:rPr>
        <w:t>an acute</w:t>
      </w:r>
      <w:r>
        <w:rPr>
          <w:spacing w:val="-6"/>
          <w:sz w:val="24"/>
        </w:rPr>
        <w:t xml:space="preserve"> </w:t>
      </w:r>
      <w:r>
        <w:rPr>
          <w:sz w:val="24"/>
        </w:rPr>
        <w:t>psychiatric</w:t>
      </w:r>
      <w:r>
        <w:rPr>
          <w:spacing w:val="-4"/>
          <w:sz w:val="24"/>
        </w:rPr>
        <w:t xml:space="preserve"> </w:t>
      </w:r>
      <w:r>
        <w:rPr>
          <w:spacing w:val="-2"/>
          <w:sz w:val="24"/>
        </w:rPr>
        <w:t>episode.</w:t>
      </w:r>
    </w:p>
    <w:p w14:paraId="27439767" w14:textId="77777777" w:rsidR="00472A92" w:rsidRDefault="00371FDE">
      <w:pPr>
        <w:pStyle w:val="ListParagraph"/>
        <w:numPr>
          <w:ilvl w:val="0"/>
          <w:numId w:val="6"/>
        </w:numPr>
        <w:tabs>
          <w:tab w:val="left" w:pos="1300"/>
        </w:tabs>
        <w:spacing w:line="242" w:lineRule="auto"/>
        <w:ind w:right="1964"/>
        <w:rPr>
          <w:sz w:val="24"/>
        </w:rPr>
      </w:pPr>
      <w:r>
        <w:rPr>
          <w:sz w:val="24"/>
        </w:rPr>
        <w:t>The</w:t>
      </w:r>
      <w:r>
        <w:rPr>
          <w:spacing w:val="-3"/>
          <w:sz w:val="24"/>
        </w:rPr>
        <w:t xml:space="preserve"> </w:t>
      </w:r>
      <w:r>
        <w:rPr>
          <w:sz w:val="24"/>
        </w:rPr>
        <w:t>student</w:t>
      </w:r>
      <w:r>
        <w:rPr>
          <w:spacing w:val="-6"/>
          <w:sz w:val="24"/>
        </w:rPr>
        <w:t xml:space="preserve"> </w:t>
      </w:r>
      <w:r>
        <w:rPr>
          <w:sz w:val="24"/>
        </w:rPr>
        <w:t>has</w:t>
      </w:r>
      <w:r>
        <w:rPr>
          <w:spacing w:val="-7"/>
          <w:sz w:val="24"/>
        </w:rPr>
        <w:t xml:space="preserve"> </w:t>
      </w:r>
      <w:r>
        <w:rPr>
          <w:sz w:val="24"/>
        </w:rPr>
        <w:t>called</w:t>
      </w:r>
      <w:r>
        <w:rPr>
          <w:spacing w:val="-3"/>
          <w:sz w:val="24"/>
        </w:rPr>
        <w:t xml:space="preserve"> </w:t>
      </w:r>
      <w:r>
        <w:rPr>
          <w:sz w:val="24"/>
        </w:rPr>
        <w:t>in</w:t>
      </w:r>
      <w:r>
        <w:rPr>
          <w:spacing w:val="-6"/>
          <w:sz w:val="24"/>
        </w:rPr>
        <w:t xml:space="preserve"> </w:t>
      </w:r>
      <w:r>
        <w:rPr>
          <w:sz w:val="24"/>
        </w:rPr>
        <w:t>sick</w:t>
      </w:r>
      <w:r>
        <w:rPr>
          <w:spacing w:val="-5"/>
          <w:sz w:val="24"/>
        </w:rPr>
        <w:t xml:space="preserve"> </w:t>
      </w:r>
      <w:r>
        <w:rPr>
          <w:sz w:val="24"/>
        </w:rPr>
        <w:t>the</w:t>
      </w:r>
      <w:r>
        <w:rPr>
          <w:spacing w:val="-6"/>
          <w:sz w:val="24"/>
        </w:rPr>
        <w:t xml:space="preserve"> </w:t>
      </w:r>
      <w:r>
        <w:rPr>
          <w:sz w:val="24"/>
        </w:rPr>
        <w:t>day</w:t>
      </w:r>
      <w:r>
        <w:rPr>
          <w:spacing w:val="-9"/>
          <w:sz w:val="24"/>
        </w:rPr>
        <w:t xml:space="preserve"> </w:t>
      </w:r>
      <w:r>
        <w:rPr>
          <w:sz w:val="24"/>
        </w:rPr>
        <w:t>before</w:t>
      </w:r>
      <w:r>
        <w:rPr>
          <w:spacing w:val="-6"/>
          <w:sz w:val="24"/>
        </w:rPr>
        <w:t xml:space="preserve"> </w:t>
      </w:r>
      <w:r>
        <w:rPr>
          <w:sz w:val="24"/>
        </w:rPr>
        <w:t>or</w:t>
      </w:r>
      <w:r>
        <w:rPr>
          <w:spacing w:val="-4"/>
          <w:sz w:val="24"/>
        </w:rPr>
        <w:t xml:space="preserve"> </w:t>
      </w:r>
      <w:r>
        <w:rPr>
          <w:sz w:val="24"/>
        </w:rPr>
        <w:t>after</w:t>
      </w:r>
      <w:r>
        <w:rPr>
          <w:spacing w:val="-4"/>
          <w:sz w:val="24"/>
        </w:rPr>
        <w:t xml:space="preserve"> </w:t>
      </w:r>
      <w:r>
        <w:rPr>
          <w:sz w:val="24"/>
        </w:rPr>
        <w:t>a</w:t>
      </w:r>
      <w:r>
        <w:rPr>
          <w:spacing w:val="-6"/>
          <w:sz w:val="24"/>
        </w:rPr>
        <w:t xml:space="preserve"> </w:t>
      </w:r>
      <w:r>
        <w:rPr>
          <w:sz w:val="24"/>
        </w:rPr>
        <w:t>given</w:t>
      </w:r>
      <w:r>
        <w:rPr>
          <w:spacing w:val="-5"/>
          <w:sz w:val="24"/>
        </w:rPr>
        <w:t xml:space="preserve"> </w:t>
      </w:r>
      <w:r>
        <w:rPr>
          <w:sz w:val="24"/>
        </w:rPr>
        <w:t>day</w:t>
      </w:r>
      <w:r>
        <w:rPr>
          <w:spacing w:val="-7"/>
          <w:sz w:val="24"/>
        </w:rPr>
        <w:t xml:space="preserve"> </w:t>
      </w:r>
      <w:r>
        <w:rPr>
          <w:sz w:val="24"/>
        </w:rPr>
        <w:t>off.</w:t>
      </w:r>
      <w:r>
        <w:rPr>
          <w:spacing w:val="-5"/>
          <w:sz w:val="24"/>
        </w:rPr>
        <w:t xml:space="preserve"> </w:t>
      </w:r>
      <w:r>
        <w:rPr>
          <w:sz w:val="24"/>
        </w:rPr>
        <w:t>(Holiday, vacation or weekend)</w:t>
      </w:r>
    </w:p>
    <w:p w14:paraId="27439768" w14:textId="77777777" w:rsidR="00472A92" w:rsidRDefault="00371FDE">
      <w:pPr>
        <w:pStyle w:val="BodyText"/>
        <w:ind w:left="359" w:right="1286"/>
      </w:pPr>
      <w:r>
        <w:t>If the</w:t>
      </w:r>
      <w:r>
        <w:rPr>
          <w:spacing w:val="-1"/>
        </w:rPr>
        <w:t xml:space="preserve"> </w:t>
      </w:r>
      <w:r>
        <w:t>student reports</w:t>
      </w:r>
      <w:r>
        <w:rPr>
          <w:spacing w:val="-3"/>
        </w:rPr>
        <w:t xml:space="preserve"> </w:t>
      </w:r>
      <w:r>
        <w:t>for</w:t>
      </w:r>
      <w:r>
        <w:rPr>
          <w:spacing w:val="-3"/>
        </w:rPr>
        <w:t xml:space="preserve"> </w:t>
      </w:r>
      <w:r>
        <w:t>duty</w:t>
      </w:r>
      <w:r>
        <w:rPr>
          <w:spacing w:val="-1"/>
        </w:rPr>
        <w:t xml:space="preserve"> </w:t>
      </w:r>
      <w:r>
        <w:t>injured</w:t>
      </w:r>
      <w:r>
        <w:rPr>
          <w:spacing w:val="-2"/>
        </w:rPr>
        <w:t xml:space="preserve"> </w:t>
      </w:r>
      <w:r>
        <w:t>or</w:t>
      </w:r>
      <w:r>
        <w:rPr>
          <w:spacing w:val="-1"/>
        </w:rPr>
        <w:t xml:space="preserve"> </w:t>
      </w:r>
      <w:r>
        <w:t>ill,</w:t>
      </w:r>
      <w:r>
        <w:rPr>
          <w:spacing w:val="-3"/>
        </w:rPr>
        <w:t xml:space="preserve"> </w:t>
      </w:r>
      <w:r>
        <w:t>the</w:t>
      </w:r>
      <w:r>
        <w:rPr>
          <w:spacing w:val="-1"/>
        </w:rPr>
        <w:t xml:space="preserve"> </w:t>
      </w:r>
      <w:r>
        <w:t>clinical</w:t>
      </w:r>
      <w:r>
        <w:rPr>
          <w:spacing w:val="-1"/>
        </w:rPr>
        <w:t xml:space="preserve"> </w:t>
      </w:r>
      <w:r>
        <w:t>instructor</w:t>
      </w:r>
      <w:r>
        <w:rPr>
          <w:spacing w:val="-1"/>
        </w:rPr>
        <w:t xml:space="preserve"> </w:t>
      </w:r>
      <w:r>
        <w:t>should assess</w:t>
      </w:r>
      <w:r>
        <w:rPr>
          <w:spacing w:val="-1"/>
        </w:rPr>
        <w:t xml:space="preserve"> </w:t>
      </w:r>
      <w:r>
        <w:t>the</w:t>
      </w:r>
      <w:r>
        <w:rPr>
          <w:spacing w:val="-2"/>
        </w:rPr>
        <w:t xml:space="preserve"> </w:t>
      </w:r>
      <w:r>
        <w:t>situation and</w:t>
      </w:r>
      <w:r>
        <w:rPr>
          <w:spacing w:val="-4"/>
        </w:rPr>
        <w:t xml:space="preserve"> </w:t>
      </w:r>
      <w:r>
        <w:t>act</w:t>
      </w:r>
      <w:r>
        <w:rPr>
          <w:spacing w:val="-4"/>
        </w:rPr>
        <w:t xml:space="preserve"> </w:t>
      </w:r>
      <w:r>
        <w:t>accordingly.</w:t>
      </w:r>
      <w:r>
        <w:rPr>
          <w:spacing w:val="-5"/>
        </w:rPr>
        <w:t xml:space="preserve"> </w:t>
      </w:r>
      <w:r>
        <w:t>A</w:t>
      </w:r>
      <w:r>
        <w:rPr>
          <w:spacing w:val="-5"/>
        </w:rPr>
        <w:t xml:space="preserve"> </w:t>
      </w:r>
      <w:r>
        <w:t>recommendation</w:t>
      </w:r>
      <w:r>
        <w:rPr>
          <w:spacing w:val="-4"/>
        </w:rPr>
        <w:t xml:space="preserve"> </w:t>
      </w:r>
      <w:r>
        <w:t>can</w:t>
      </w:r>
      <w:r>
        <w:rPr>
          <w:spacing w:val="-6"/>
        </w:rPr>
        <w:t xml:space="preserve"> </w:t>
      </w:r>
      <w:r>
        <w:t>be</w:t>
      </w:r>
      <w:r>
        <w:rPr>
          <w:spacing w:val="-7"/>
        </w:rPr>
        <w:t xml:space="preserve"> </w:t>
      </w:r>
      <w:r>
        <w:t>made</w:t>
      </w:r>
      <w:r>
        <w:rPr>
          <w:spacing w:val="-7"/>
        </w:rPr>
        <w:t xml:space="preserve"> </w:t>
      </w:r>
      <w:r>
        <w:t>for</w:t>
      </w:r>
      <w:r>
        <w:rPr>
          <w:spacing w:val="-7"/>
        </w:rPr>
        <w:t xml:space="preserve"> </w:t>
      </w:r>
      <w:r>
        <w:t>restricted</w:t>
      </w:r>
      <w:r>
        <w:rPr>
          <w:spacing w:val="-6"/>
        </w:rPr>
        <w:t xml:space="preserve"> </w:t>
      </w:r>
      <w:r>
        <w:t>clinical</w:t>
      </w:r>
      <w:r>
        <w:rPr>
          <w:spacing w:val="-11"/>
        </w:rPr>
        <w:t xml:space="preserve"> </w:t>
      </w:r>
      <w:r>
        <w:t>practice</w:t>
      </w:r>
      <w:r>
        <w:rPr>
          <w:spacing w:val="-7"/>
        </w:rPr>
        <w:t xml:space="preserve"> </w:t>
      </w:r>
      <w:r>
        <w:t>or</w:t>
      </w:r>
      <w:r>
        <w:rPr>
          <w:spacing w:val="-10"/>
        </w:rPr>
        <w:t xml:space="preserve"> </w:t>
      </w:r>
      <w:r>
        <w:t>for</w:t>
      </w:r>
      <w:r>
        <w:rPr>
          <w:spacing w:val="-9"/>
        </w:rPr>
        <w:t xml:space="preserve"> </w:t>
      </w:r>
      <w:r>
        <w:t>the student to return home. If the student cannot safely perform the duties of the surgical technologist, then the student will be required to return home. In that case the day will be considered an absence due to illness and will be made up in the semester it occurred.</w:t>
      </w:r>
    </w:p>
    <w:p w14:paraId="27439769" w14:textId="77777777" w:rsidR="00472A92" w:rsidRDefault="00371FDE">
      <w:pPr>
        <w:pStyle w:val="BodyText"/>
        <w:ind w:left="359" w:right="992"/>
      </w:pPr>
      <w:r>
        <w:t>Should</w:t>
      </w:r>
      <w:r>
        <w:rPr>
          <w:spacing w:val="-5"/>
        </w:rPr>
        <w:t xml:space="preserve"> </w:t>
      </w:r>
      <w:r>
        <w:t>the</w:t>
      </w:r>
      <w:r>
        <w:rPr>
          <w:spacing w:val="-4"/>
        </w:rPr>
        <w:t xml:space="preserve"> </w:t>
      </w:r>
      <w:r>
        <w:t>student</w:t>
      </w:r>
      <w:r>
        <w:rPr>
          <w:spacing w:val="-5"/>
        </w:rPr>
        <w:t xml:space="preserve"> </w:t>
      </w:r>
      <w:r>
        <w:t>be</w:t>
      </w:r>
      <w:r>
        <w:rPr>
          <w:spacing w:val="-6"/>
        </w:rPr>
        <w:t xml:space="preserve"> </w:t>
      </w:r>
      <w:r>
        <w:t>absent</w:t>
      </w:r>
      <w:r>
        <w:rPr>
          <w:spacing w:val="-5"/>
        </w:rPr>
        <w:t xml:space="preserve"> </w:t>
      </w:r>
      <w:r>
        <w:t>3</w:t>
      </w:r>
      <w:r>
        <w:rPr>
          <w:spacing w:val="-3"/>
        </w:rPr>
        <w:t xml:space="preserve"> </w:t>
      </w:r>
      <w:r>
        <w:t>or</w:t>
      </w:r>
      <w:r>
        <w:rPr>
          <w:spacing w:val="-4"/>
        </w:rPr>
        <w:t xml:space="preserve"> </w:t>
      </w:r>
      <w:r>
        <w:t>more</w:t>
      </w:r>
      <w:r>
        <w:rPr>
          <w:spacing w:val="-6"/>
        </w:rPr>
        <w:t xml:space="preserve"> </w:t>
      </w:r>
      <w:r>
        <w:t>days</w:t>
      </w:r>
      <w:r>
        <w:rPr>
          <w:spacing w:val="-4"/>
        </w:rPr>
        <w:t xml:space="preserve"> </w:t>
      </w:r>
      <w:r>
        <w:t>without</w:t>
      </w:r>
      <w:r>
        <w:rPr>
          <w:spacing w:val="-5"/>
        </w:rPr>
        <w:t xml:space="preserve"> </w:t>
      </w:r>
      <w:r>
        <w:t>a</w:t>
      </w:r>
      <w:r>
        <w:rPr>
          <w:spacing w:val="-6"/>
        </w:rPr>
        <w:t xml:space="preserve"> </w:t>
      </w:r>
      <w:r>
        <w:t>physician’s</w:t>
      </w:r>
      <w:r>
        <w:rPr>
          <w:spacing w:val="-7"/>
        </w:rPr>
        <w:t xml:space="preserve"> </w:t>
      </w:r>
      <w:r>
        <w:t>excuse,</w:t>
      </w:r>
      <w:r>
        <w:rPr>
          <w:spacing w:val="-8"/>
        </w:rPr>
        <w:t xml:space="preserve"> </w:t>
      </w:r>
      <w:r>
        <w:t>they</w:t>
      </w:r>
      <w:r>
        <w:rPr>
          <w:spacing w:val="-10"/>
        </w:rPr>
        <w:t xml:space="preserve"> </w:t>
      </w:r>
      <w:r>
        <w:t>will</w:t>
      </w:r>
      <w:r>
        <w:rPr>
          <w:spacing w:val="-9"/>
        </w:rPr>
        <w:t xml:space="preserve"> </w:t>
      </w:r>
      <w:r>
        <w:t>be</w:t>
      </w:r>
      <w:r>
        <w:rPr>
          <w:spacing w:val="-6"/>
        </w:rPr>
        <w:t xml:space="preserve"> </w:t>
      </w:r>
      <w:r>
        <w:t>formally placed</w:t>
      </w:r>
      <w:r>
        <w:rPr>
          <w:spacing w:val="-2"/>
        </w:rPr>
        <w:t xml:space="preserve"> </w:t>
      </w:r>
      <w:r>
        <w:t>on</w:t>
      </w:r>
      <w:r>
        <w:rPr>
          <w:spacing w:val="-2"/>
        </w:rPr>
        <w:t xml:space="preserve"> </w:t>
      </w:r>
      <w:r>
        <w:t>probation.</w:t>
      </w:r>
      <w:r>
        <w:rPr>
          <w:spacing w:val="-1"/>
        </w:rPr>
        <w:t xml:space="preserve"> </w:t>
      </w:r>
      <w:r>
        <w:t>If</w:t>
      </w:r>
      <w:r>
        <w:rPr>
          <w:spacing w:val="-2"/>
        </w:rPr>
        <w:t xml:space="preserve"> </w:t>
      </w:r>
      <w:r>
        <w:t>another</w:t>
      </w:r>
      <w:r>
        <w:rPr>
          <w:spacing w:val="-3"/>
        </w:rPr>
        <w:t xml:space="preserve"> </w:t>
      </w:r>
      <w:r>
        <w:t>absence</w:t>
      </w:r>
      <w:r>
        <w:rPr>
          <w:spacing w:val="-2"/>
        </w:rPr>
        <w:t xml:space="preserve"> </w:t>
      </w:r>
      <w:r>
        <w:t>occurs,</w:t>
      </w:r>
      <w:r>
        <w:rPr>
          <w:spacing w:val="-3"/>
        </w:rPr>
        <w:t xml:space="preserve"> </w:t>
      </w:r>
      <w:r>
        <w:t>it</w:t>
      </w:r>
      <w:r>
        <w:rPr>
          <w:spacing w:val="-2"/>
        </w:rPr>
        <w:t xml:space="preserve"> </w:t>
      </w:r>
      <w:r>
        <w:t>will</w:t>
      </w:r>
      <w:r>
        <w:rPr>
          <w:spacing w:val="-5"/>
        </w:rPr>
        <w:t xml:space="preserve"> </w:t>
      </w:r>
      <w:r>
        <w:t>result in</w:t>
      </w:r>
      <w:r>
        <w:rPr>
          <w:spacing w:val="-2"/>
        </w:rPr>
        <w:t xml:space="preserve"> </w:t>
      </w:r>
      <w:r>
        <w:t>the</w:t>
      </w:r>
      <w:r>
        <w:rPr>
          <w:spacing w:val="-5"/>
        </w:rPr>
        <w:t xml:space="preserve"> </w:t>
      </w:r>
      <w:r>
        <w:t>student</w:t>
      </w:r>
      <w:r>
        <w:rPr>
          <w:spacing w:val="-2"/>
        </w:rPr>
        <w:t xml:space="preserve"> </w:t>
      </w:r>
      <w:r>
        <w:t>not</w:t>
      </w:r>
      <w:r>
        <w:rPr>
          <w:spacing w:val="-2"/>
        </w:rPr>
        <w:t xml:space="preserve"> </w:t>
      </w:r>
      <w:r>
        <w:t>returning</w:t>
      </w:r>
      <w:r>
        <w:rPr>
          <w:spacing w:val="-3"/>
        </w:rPr>
        <w:t xml:space="preserve"> </w:t>
      </w:r>
      <w:r>
        <w:t>to</w:t>
      </w:r>
      <w:r>
        <w:rPr>
          <w:spacing w:val="-2"/>
        </w:rPr>
        <w:t xml:space="preserve"> </w:t>
      </w:r>
      <w:r>
        <w:t xml:space="preserve">the clinical site before scheduling and attending a mandatory meeting with both the Clinical and Program Coordinators. This meeting could result in dismissal from the Surgical Technology </w:t>
      </w:r>
      <w:r>
        <w:rPr>
          <w:spacing w:val="-2"/>
        </w:rPr>
        <w:t>Program.</w:t>
      </w:r>
    </w:p>
    <w:p w14:paraId="2743976A" w14:textId="77777777" w:rsidR="00472A92" w:rsidRDefault="00371FDE">
      <w:pPr>
        <w:spacing w:line="256" w:lineRule="auto"/>
        <w:ind w:left="360" w:hanging="1"/>
        <w:rPr>
          <w:i/>
          <w:sz w:val="20"/>
        </w:rPr>
      </w:pPr>
      <w:r>
        <w:rPr>
          <w:i/>
          <w:w w:val="105"/>
          <w:sz w:val="20"/>
        </w:rPr>
        <w:t>(The Program Coordinator reserves</w:t>
      </w:r>
      <w:r>
        <w:rPr>
          <w:i/>
          <w:spacing w:val="-4"/>
          <w:w w:val="105"/>
          <w:sz w:val="20"/>
        </w:rPr>
        <w:t xml:space="preserve"> </w:t>
      </w:r>
      <w:r>
        <w:rPr>
          <w:i/>
          <w:w w:val="105"/>
          <w:sz w:val="20"/>
        </w:rPr>
        <w:t>the</w:t>
      </w:r>
      <w:r>
        <w:rPr>
          <w:i/>
          <w:spacing w:val="-2"/>
          <w:w w:val="105"/>
          <w:sz w:val="20"/>
        </w:rPr>
        <w:t xml:space="preserve"> </w:t>
      </w:r>
      <w:r>
        <w:rPr>
          <w:i/>
          <w:w w:val="105"/>
          <w:sz w:val="20"/>
        </w:rPr>
        <w:t>right to evaluate each student’s</w:t>
      </w:r>
      <w:r>
        <w:rPr>
          <w:i/>
          <w:spacing w:val="-4"/>
          <w:w w:val="105"/>
          <w:sz w:val="20"/>
        </w:rPr>
        <w:t xml:space="preserve"> </w:t>
      </w:r>
      <w:r>
        <w:rPr>
          <w:i/>
          <w:w w:val="105"/>
          <w:sz w:val="20"/>
        </w:rPr>
        <w:t>individual</w:t>
      </w:r>
      <w:r>
        <w:rPr>
          <w:i/>
          <w:spacing w:val="-3"/>
          <w:w w:val="105"/>
          <w:sz w:val="20"/>
        </w:rPr>
        <w:t xml:space="preserve"> </w:t>
      </w:r>
      <w:r>
        <w:rPr>
          <w:i/>
          <w:w w:val="105"/>
          <w:sz w:val="20"/>
        </w:rPr>
        <w:t xml:space="preserve">circumstance and make a </w:t>
      </w:r>
      <w:r>
        <w:rPr>
          <w:i/>
          <w:spacing w:val="-2"/>
          <w:w w:val="105"/>
          <w:sz w:val="20"/>
        </w:rPr>
        <w:t>recommendation.)</w:t>
      </w:r>
    </w:p>
    <w:p w14:paraId="2743976B" w14:textId="77777777" w:rsidR="00472A92" w:rsidRDefault="00472A92">
      <w:pPr>
        <w:pStyle w:val="BodyText"/>
        <w:spacing w:before="195"/>
        <w:rPr>
          <w:i/>
          <w:sz w:val="20"/>
        </w:rPr>
      </w:pPr>
    </w:p>
    <w:p w14:paraId="2743976C" w14:textId="77777777" w:rsidR="00472A92" w:rsidRDefault="00371FDE">
      <w:pPr>
        <w:ind w:left="360"/>
        <w:rPr>
          <w:b/>
          <w:sz w:val="24"/>
        </w:rPr>
      </w:pPr>
      <w:r>
        <w:rPr>
          <w:b/>
          <w:w w:val="110"/>
          <w:sz w:val="24"/>
          <w:u w:val="thick"/>
        </w:rPr>
        <w:t>UNAUTHORIZED</w:t>
      </w:r>
      <w:r>
        <w:rPr>
          <w:b/>
          <w:spacing w:val="-14"/>
          <w:w w:val="110"/>
          <w:sz w:val="24"/>
          <w:u w:val="thick"/>
        </w:rPr>
        <w:t xml:space="preserve"> </w:t>
      </w:r>
      <w:r>
        <w:rPr>
          <w:b/>
          <w:w w:val="110"/>
          <w:sz w:val="24"/>
          <w:u w:val="thick"/>
        </w:rPr>
        <w:t>LEAVE</w:t>
      </w:r>
      <w:r>
        <w:rPr>
          <w:b/>
          <w:spacing w:val="-9"/>
          <w:w w:val="110"/>
          <w:sz w:val="24"/>
          <w:u w:val="thick"/>
        </w:rPr>
        <w:t xml:space="preserve"> </w:t>
      </w:r>
      <w:r>
        <w:rPr>
          <w:b/>
          <w:w w:val="110"/>
          <w:sz w:val="24"/>
          <w:u w:val="thick"/>
        </w:rPr>
        <w:t>FROM</w:t>
      </w:r>
      <w:r>
        <w:rPr>
          <w:b/>
          <w:spacing w:val="-9"/>
          <w:w w:val="110"/>
          <w:sz w:val="24"/>
          <w:u w:val="thick"/>
        </w:rPr>
        <w:t xml:space="preserve"> </w:t>
      </w:r>
      <w:r>
        <w:rPr>
          <w:b/>
          <w:w w:val="110"/>
          <w:sz w:val="24"/>
          <w:u w:val="thick"/>
        </w:rPr>
        <w:t>CLINICAL</w:t>
      </w:r>
      <w:r>
        <w:rPr>
          <w:b/>
          <w:spacing w:val="-12"/>
          <w:w w:val="110"/>
          <w:sz w:val="24"/>
          <w:u w:val="thick"/>
        </w:rPr>
        <w:t xml:space="preserve"> </w:t>
      </w:r>
      <w:r>
        <w:rPr>
          <w:b/>
          <w:spacing w:val="-4"/>
          <w:w w:val="110"/>
          <w:sz w:val="24"/>
          <w:u w:val="thick"/>
        </w:rPr>
        <w:t>AREAS</w:t>
      </w:r>
    </w:p>
    <w:p w14:paraId="2743976D" w14:textId="77777777" w:rsidR="00472A92" w:rsidRDefault="00371FDE">
      <w:pPr>
        <w:pStyle w:val="BodyText"/>
        <w:spacing w:before="187"/>
        <w:ind w:left="359" w:right="1286"/>
      </w:pPr>
      <w:r>
        <w:t>It is</w:t>
      </w:r>
      <w:r>
        <w:rPr>
          <w:spacing w:val="-3"/>
        </w:rPr>
        <w:t xml:space="preserve"> </w:t>
      </w:r>
      <w:r>
        <w:t>acceptable</w:t>
      </w:r>
      <w:r>
        <w:rPr>
          <w:spacing w:val="-5"/>
        </w:rPr>
        <w:t xml:space="preserve"> </w:t>
      </w:r>
      <w:r>
        <w:t>to</w:t>
      </w:r>
      <w:r>
        <w:rPr>
          <w:spacing w:val="-2"/>
        </w:rPr>
        <w:t xml:space="preserve"> </w:t>
      </w:r>
      <w:r>
        <w:t>leave</w:t>
      </w:r>
      <w:r>
        <w:rPr>
          <w:spacing w:val="-5"/>
        </w:rPr>
        <w:t xml:space="preserve"> </w:t>
      </w:r>
      <w:r>
        <w:t>the</w:t>
      </w:r>
      <w:r>
        <w:rPr>
          <w:spacing w:val="-2"/>
        </w:rPr>
        <w:t xml:space="preserve"> </w:t>
      </w:r>
      <w:r>
        <w:t>classroom</w:t>
      </w:r>
      <w:r>
        <w:rPr>
          <w:spacing w:val="-5"/>
        </w:rPr>
        <w:t xml:space="preserve"> </w:t>
      </w:r>
      <w:r>
        <w:t>and clinical</w:t>
      </w:r>
      <w:r>
        <w:rPr>
          <w:spacing w:val="-3"/>
        </w:rPr>
        <w:t xml:space="preserve"> </w:t>
      </w:r>
      <w:r>
        <w:t>areas</w:t>
      </w:r>
      <w:r>
        <w:rPr>
          <w:spacing w:val="-8"/>
        </w:rPr>
        <w:t xml:space="preserve"> </w:t>
      </w:r>
      <w:r>
        <w:t>for</w:t>
      </w:r>
      <w:r>
        <w:rPr>
          <w:spacing w:val="-8"/>
        </w:rPr>
        <w:t xml:space="preserve"> </w:t>
      </w:r>
      <w:r>
        <w:t>breaks,</w:t>
      </w:r>
      <w:r>
        <w:rPr>
          <w:spacing w:val="-3"/>
        </w:rPr>
        <w:t xml:space="preserve"> </w:t>
      </w:r>
      <w:r>
        <w:t>lunch,</w:t>
      </w:r>
      <w:r>
        <w:rPr>
          <w:spacing w:val="-11"/>
        </w:rPr>
        <w:t xml:space="preserve"> </w:t>
      </w:r>
      <w:r>
        <w:t>and</w:t>
      </w:r>
      <w:r>
        <w:rPr>
          <w:spacing w:val="-4"/>
        </w:rPr>
        <w:t xml:space="preserve"> </w:t>
      </w:r>
      <w:r>
        <w:t>restroom</w:t>
      </w:r>
      <w:r>
        <w:rPr>
          <w:spacing w:val="-7"/>
        </w:rPr>
        <w:t xml:space="preserve"> </w:t>
      </w:r>
      <w:r>
        <w:t>use. Students are to report to their class, clinical instructor, or preceptor before leaving the classroom</w:t>
      </w:r>
      <w:r>
        <w:rPr>
          <w:spacing w:val="-5"/>
        </w:rPr>
        <w:t xml:space="preserve"> </w:t>
      </w:r>
      <w:r>
        <w:t>or</w:t>
      </w:r>
      <w:r>
        <w:rPr>
          <w:spacing w:val="-10"/>
        </w:rPr>
        <w:t xml:space="preserve"> </w:t>
      </w:r>
      <w:r>
        <w:t>perioperative</w:t>
      </w:r>
      <w:r>
        <w:rPr>
          <w:spacing w:val="-5"/>
        </w:rPr>
        <w:t xml:space="preserve"> </w:t>
      </w:r>
      <w:r>
        <w:t>department</w:t>
      </w:r>
      <w:r>
        <w:rPr>
          <w:spacing w:val="-9"/>
        </w:rPr>
        <w:t xml:space="preserve"> </w:t>
      </w:r>
      <w:r>
        <w:t>for</w:t>
      </w:r>
      <w:r>
        <w:rPr>
          <w:spacing w:val="-5"/>
        </w:rPr>
        <w:t xml:space="preserve"> </w:t>
      </w:r>
      <w:r>
        <w:t>any</w:t>
      </w:r>
      <w:r>
        <w:rPr>
          <w:spacing w:val="-5"/>
        </w:rPr>
        <w:t xml:space="preserve"> </w:t>
      </w:r>
      <w:r>
        <w:t>reason</w:t>
      </w:r>
      <w:r>
        <w:rPr>
          <w:spacing w:val="-4"/>
        </w:rPr>
        <w:t xml:space="preserve"> </w:t>
      </w:r>
      <w:r>
        <w:t>other</w:t>
      </w:r>
      <w:r>
        <w:rPr>
          <w:spacing w:val="-7"/>
        </w:rPr>
        <w:t xml:space="preserve"> </w:t>
      </w:r>
      <w:r>
        <w:t>than</w:t>
      </w:r>
      <w:r>
        <w:rPr>
          <w:spacing w:val="-6"/>
        </w:rPr>
        <w:t xml:space="preserve"> </w:t>
      </w:r>
      <w:r>
        <w:t>the</w:t>
      </w:r>
      <w:r>
        <w:rPr>
          <w:spacing w:val="-7"/>
        </w:rPr>
        <w:t xml:space="preserve"> </w:t>
      </w:r>
      <w:r>
        <w:t>purposes</w:t>
      </w:r>
      <w:r>
        <w:rPr>
          <w:spacing w:val="-5"/>
        </w:rPr>
        <w:t xml:space="preserve"> </w:t>
      </w:r>
      <w:r>
        <w:t>listed</w:t>
      </w:r>
      <w:r>
        <w:rPr>
          <w:spacing w:val="-4"/>
        </w:rPr>
        <w:t xml:space="preserve"> </w:t>
      </w:r>
      <w:r>
        <w:t>above.</w:t>
      </w:r>
    </w:p>
    <w:p w14:paraId="2743976E" w14:textId="77777777" w:rsidR="00472A92" w:rsidRDefault="00371FDE">
      <w:pPr>
        <w:pStyle w:val="Heading1"/>
        <w:spacing w:before="287"/>
        <w:ind w:left="360"/>
      </w:pPr>
      <w:bookmarkStart w:id="12" w:name="Unauthorized_leave_from_the_classroom_or"/>
      <w:bookmarkEnd w:id="12"/>
      <w:r>
        <w:rPr>
          <w:color w:val="0F4660"/>
          <w:spacing w:val="-2"/>
        </w:rPr>
        <w:t>Unauthorized</w:t>
      </w:r>
      <w:r>
        <w:rPr>
          <w:color w:val="0F4660"/>
          <w:spacing w:val="-11"/>
        </w:rPr>
        <w:t xml:space="preserve"> </w:t>
      </w:r>
      <w:r>
        <w:rPr>
          <w:color w:val="0F4660"/>
          <w:spacing w:val="-2"/>
        </w:rPr>
        <w:t>leave</w:t>
      </w:r>
      <w:r>
        <w:rPr>
          <w:color w:val="0F4660"/>
          <w:spacing w:val="-12"/>
        </w:rPr>
        <w:t xml:space="preserve"> </w:t>
      </w:r>
      <w:r>
        <w:rPr>
          <w:color w:val="0F4660"/>
          <w:spacing w:val="-2"/>
        </w:rPr>
        <w:t>from</w:t>
      </w:r>
      <w:r>
        <w:rPr>
          <w:color w:val="0F4660"/>
          <w:spacing w:val="-12"/>
        </w:rPr>
        <w:t xml:space="preserve"> </w:t>
      </w:r>
      <w:r>
        <w:rPr>
          <w:color w:val="0F4660"/>
          <w:spacing w:val="-2"/>
        </w:rPr>
        <w:t>the</w:t>
      </w:r>
      <w:r>
        <w:rPr>
          <w:color w:val="0F4660"/>
          <w:spacing w:val="-12"/>
        </w:rPr>
        <w:t xml:space="preserve"> </w:t>
      </w:r>
      <w:r>
        <w:rPr>
          <w:color w:val="0F4660"/>
          <w:spacing w:val="-2"/>
        </w:rPr>
        <w:t>classroom</w:t>
      </w:r>
      <w:r>
        <w:rPr>
          <w:color w:val="0F4660"/>
          <w:spacing w:val="-10"/>
        </w:rPr>
        <w:t xml:space="preserve"> </w:t>
      </w:r>
      <w:r>
        <w:rPr>
          <w:color w:val="0F4660"/>
          <w:spacing w:val="-2"/>
        </w:rPr>
        <w:t>or</w:t>
      </w:r>
      <w:r>
        <w:rPr>
          <w:color w:val="0F4660"/>
          <w:spacing w:val="-8"/>
        </w:rPr>
        <w:t xml:space="preserve"> </w:t>
      </w:r>
      <w:r>
        <w:rPr>
          <w:color w:val="0F4660"/>
          <w:spacing w:val="-2"/>
        </w:rPr>
        <w:t>clinical:</w:t>
      </w:r>
    </w:p>
    <w:p w14:paraId="2743976F" w14:textId="77777777" w:rsidR="00472A92" w:rsidRDefault="00371FDE">
      <w:pPr>
        <w:pStyle w:val="BodyText"/>
        <w:spacing w:before="31"/>
        <w:ind w:left="359" w:right="1286"/>
      </w:pPr>
      <w:r>
        <w:t>1st offense – will result in a verbal warning and an incident report placed in the student file. 2nd</w:t>
      </w:r>
      <w:r>
        <w:rPr>
          <w:spacing w:val="-3"/>
        </w:rPr>
        <w:t xml:space="preserve"> </w:t>
      </w:r>
      <w:r>
        <w:t>offense</w:t>
      </w:r>
      <w:r>
        <w:rPr>
          <w:spacing w:val="-1"/>
        </w:rPr>
        <w:t xml:space="preserve"> </w:t>
      </w:r>
      <w:r>
        <w:t>-</w:t>
      </w:r>
      <w:r>
        <w:rPr>
          <w:spacing w:val="-3"/>
        </w:rPr>
        <w:t xml:space="preserve"> </w:t>
      </w:r>
      <w:r>
        <w:t>will</w:t>
      </w:r>
      <w:r>
        <w:rPr>
          <w:spacing w:val="-4"/>
        </w:rPr>
        <w:t xml:space="preserve"> </w:t>
      </w:r>
      <w:r>
        <w:t>result</w:t>
      </w:r>
      <w:r>
        <w:rPr>
          <w:spacing w:val="-3"/>
        </w:rPr>
        <w:t xml:space="preserve"> </w:t>
      </w:r>
      <w:r>
        <w:t>in the</w:t>
      </w:r>
      <w:r>
        <w:rPr>
          <w:spacing w:val="-1"/>
        </w:rPr>
        <w:t xml:space="preserve"> </w:t>
      </w:r>
      <w:r>
        <w:t>student</w:t>
      </w:r>
      <w:r>
        <w:rPr>
          <w:spacing w:val="-3"/>
        </w:rPr>
        <w:t xml:space="preserve"> </w:t>
      </w:r>
      <w:r>
        <w:t>not returning</w:t>
      </w:r>
      <w:r>
        <w:rPr>
          <w:spacing w:val="-2"/>
        </w:rPr>
        <w:t xml:space="preserve"> </w:t>
      </w:r>
      <w:r>
        <w:t>to</w:t>
      </w:r>
      <w:r>
        <w:rPr>
          <w:spacing w:val="-1"/>
        </w:rPr>
        <w:t xml:space="preserve"> </w:t>
      </w:r>
      <w:r>
        <w:t>class</w:t>
      </w:r>
      <w:r>
        <w:rPr>
          <w:spacing w:val="-2"/>
        </w:rPr>
        <w:t xml:space="preserve"> </w:t>
      </w:r>
      <w:r>
        <w:t>or</w:t>
      </w:r>
      <w:r>
        <w:rPr>
          <w:spacing w:val="-4"/>
        </w:rPr>
        <w:t xml:space="preserve"> </w:t>
      </w:r>
      <w:r>
        <w:t>clinical</w:t>
      </w:r>
      <w:r>
        <w:rPr>
          <w:spacing w:val="-4"/>
        </w:rPr>
        <w:t xml:space="preserve"> </w:t>
      </w:r>
      <w:r>
        <w:t>before</w:t>
      </w:r>
      <w:r>
        <w:rPr>
          <w:spacing w:val="-1"/>
        </w:rPr>
        <w:t xml:space="preserve"> </w:t>
      </w:r>
      <w:r>
        <w:t>scheduling</w:t>
      </w:r>
      <w:r>
        <w:rPr>
          <w:spacing w:val="-2"/>
        </w:rPr>
        <w:t xml:space="preserve"> </w:t>
      </w:r>
      <w:r>
        <w:t>and attending a mandatory meeting with both the Clinical and Program Coordinators. This meeting could result in dismissal from the Surgical Technology Program.</w:t>
      </w:r>
    </w:p>
    <w:p w14:paraId="27439770" w14:textId="77777777" w:rsidR="00472A92" w:rsidRDefault="00371FDE">
      <w:pPr>
        <w:spacing w:before="292" w:line="256" w:lineRule="auto"/>
        <w:ind w:left="360" w:hanging="1"/>
        <w:rPr>
          <w:i/>
          <w:sz w:val="20"/>
        </w:rPr>
      </w:pPr>
      <w:r>
        <w:rPr>
          <w:i/>
          <w:w w:val="105"/>
          <w:sz w:val="20"/>
        </w:rPr>
        <w:t>(The Program Coordinator reserves</w:t>
      </w:r>
      <w:r>
        <w:rPr>
          <w:i/>
          <w:spacing w:val="-4"/>
          <w:w w:val="105"/>
          <w:sz w:val="20"/>
        </w:rPr>
        <w:t xml:space="preserve"> </w:t>
      </w:r>
      <w:r>
        <w:rPr>
          <w:i/>
          <w:w w:val="105"/>
          <w:sz w:val="20"/>
        </w:rPr>
        <w:t>the</w:t>
      </w:r>
      <w:r>
        <w:rPr>
          <w:i/>
          <w:spacing w:val="-2"/>
          <w:w w:val="105"/>
          <w:sz w:val="20"/>
        </w:rPr>
        <w:t xml:space="preserve"> </w:t>
      </w:r>
      <w:r>
        <w:rPr>
          <w:i/>
          <w:w w:val="105"/>
          <w:sz w:val="20"/>
        </w:rPr>
        <w:t>right to evaluate each student’s</w:t>
      </w:r>
      <w:r>
        <w:rPr>
          <w:i/>
          <w:spacing w:val="-4"/>
          <w:w w:val="105"/>
          <w:sz w:val="20"/>
        </w:rPr>
        <w:t xml:space="preserve"> </w:t>
      </w:r>
      <w:r>
        <w:rPr>
          <w:i/>
          <w:w w:val="105"/>
          <w:sz w:val="20"/>
        </w:rPr>
        <w:t>individual</w:t>
      </w:r>
      <w:r>
        <w:rPr>
          <w:i/>
          <w:spacing w:val="-3"/>
          <w:w w:val="105"/>
          <w:sz w:val="20"/>
        </w:rPr>
        <w:t xml:space="preserve"> </w:t>
      </w:r>
      <w:r>
        <w:rPr>
          <w:i/>
          <w:w w:val="105"/>
          <w:sz w:val="20"/>
        </w:rPr>
        <w:t xml:space="preserve">circumstance and make a </w:t>
      </w:r>
      <w:r>
        <w:rPr>
          <w:i/>
          <w:spacing w:val="-2"/>
          <w:w w:val="105"/>
          <w:sz w:val="20"/>
        </w:rPr>
        <w:t>recommendation.)</w:t>
      </w:r>
    </w:p>
    <w:p w14:paraId="27439771" w14:textId="77777777" w:rsidR="00472A92" w:rsidRDefault="00472A92">
      <w:pPr>
        <w:pStyle w:val="BodyText"/>
        <w:spacing w:before="214"/>
        <w:rPr>
          <w:i/>
          <w:sz w:val="20"/>
        </w:rPr>
      </w:pPr>
    </w:p>
    <w:p w14:paraId="27439772" w14:textId="77777777" w:rsidR="00472A92" w:rsidRDefault="00371FDE">
      <w:pPr>
        <w:ind w:left="360"/>
        <w:rPr>
          <w:rFonts w:ascii="Georgia"/>
          <w:b/>
          <w:sz w:val="24"/>
        </w:rPr>
      </w:pPr>
      <w:r w:rsidRPr="00371FDE">
        <w:rPr>
          <w:rFonts w:ascii="Georgia"/>
          <w:b/>
          <w:color w:val="A20000"/>
          <w:sz w:val="24"/>
        </w:rPr>
        <w:t>Audio/Video</w:t>
      </w:r>
      <w:r w:rsidRPr="00371FDE">
        <w:rPr>
          <w:rFonts w:ascii="Georgia"/>
          <w:b/>
          <w:color w:val="A20000"/>
          <w:spacing w:val="-4"/>
          <w:sz w:val="24"/>
        </w:rPr>
        <w:t xml:space="preserve"> </w:t>
      </w:r>
      <w:r w:rsidRPr="00371FDE">
        <w:rPr>
          <w:rFonts w:ascii="Georgia"/>
          <w:b/>
          <w:color w:val="A20000"/>
          <w:sz w:val="24"/>
        </w:rPr>
        <w:t>Device,</w:t>
      </w:r>
      <w:r w:rsidRPr="00371FDE">
        <w:rPr>
          <w:rFonts w:ascii="Georgia"/>
          <w:b/>
          <w:color w:val="A20000"/>
          <w:spacing w:val="-3"/>
          <w:sz w:val="24"/>
        </w:rPr>
        <w:t xml:space="preserve"> </w:t>
      </w:r>
      <w:r w:rsidRPr="00371FDE">
        <w:rPr>
          <w:rFonts w:ascii="Georgia"/>
          <w:b/>
          <w:color w:val="A20000"/>
          <w:sz w:val="24"/>
        </w:rPr>
        <w:t>Imaging,</w:t>
      </w:r>
      <w:r w:rsidRPr="00371FDE">
        <w:rPr>
          <w:rFonts w:ascii="Georgia"/>
          <w:b/>
          <w:color w:val="A20000"/>
          <w:spacing w:val="-3"/>
          <w:sz w:val="24"/>
        </w:rPr>
        <w:t xml:space="preserve"> </w:t>
      </w:r>
      <w:r w:rsidRPr="00371FDE">
        <w:rPr>
          <w:rFonts w:ascii="Georgia"/>
          <w:b/>
          <w:color w:val="A20000"/>
          <w:sz w:val="24"/>
        </w:rPr>
        <w:t>and</w:t>
      </w:r>
      <w:r w:rsidRPr="00371FDE">
        <w:rPr>
          <w:rFonts w:ascii="Georgia"/>
          <w:b/>
          <w:color w:val="A20000"/>
          <w:spacing w:val="-4"/>
          <w:sz w:val="24"/>
        </w:rPr>
        <w:t xml:space="preserve"> </w:t>
      </w:r>
      <w:r w:rsidRPr="00371FDE">
        <w:rPr>
          <w:rFonts w:ascii="Georgia"/>
          <w:b/>
          <w:color w:val="A20000"/>
          <w:sz w:val="24"/>
        </w:rPr>
        <w:t>Electronic</w:t>
      </w:r>
      <w:r w:rsidRPr="00371FDE">
        <w:rPr>
          <w:rFonts w:ascii="Georgia"/>
          <w:b/>
          <w:color w:val="A20000"/>
          <w:spacing w:val="-4"/>
          <w:sz w:val="24"/>
        </w:rPr>
        <w:t xml:space="preserve"> </w:t>
      </w:r>
      <w:r w:rsidRPr="00371FDE">
        <w:rPr>
          <w:rFonts w:ascii="Georgia"/>
          <w:b/>
          <w:color w:val="A20000"/>
          <w:sz w:val="24"/>
        </w:rPr>
        <w:t>Devices</w:t>
      </w:r>
      <w:r w:rsidRPr="00371FDE">
        <w:rPr>
          <w:rFonts w:ascii="Georgia"/>
          <w:b/>
          <w:color w:val="A20000"/>
          <w:spacing w:val="-3"/>
          <w:sz w:val="24"/>
        </w:rPr>
        <w:t xml:space="preserve"> </w:t>
      </w:r>
      <w:r w:rsidRPr="00371FDE">
        <w:rPr>
          <w:rFonts w:ascii="Georgia"/>
          <w:b/>
          <w:color w:val="A20000"/>
          <w:spacing w:val="-5"/>
          <w:sz w:val="24"/>
        </w:rPr>
        <w:t>Use</w:t>
      </w:r>
    </w:p>
    <w:p w14:paraId="27439773" w14:textId="77777777" w:rsidR="00472A92" w:rsidRDefault="00371FDE">
      <w:pPr>
        <w:pStyle w:val="BodyText"/>
        <w:spacing w:before="1" w:line="259" w:lineRule="auto"/>
        <w:ind w:left="360" w:right="1055"/>
        <w:rPr>
          <w:rFonts w:ascii="Georgia"/>
        </w:rPr>
      </w:pPr>
      <w:r>
        <w:rPr>
          <w:rFonts w:ascii="Georgia"/>
        </w:rPr>
        <w:t xml:space="preserve">Audio- and </w:t>
      </w:r>
      <w:proofErr w:type="gramStart"/>
      <w:r>
        <w:rPr>
          <w:rFonts w:ascii="Georgia"/>
        </w:rPr>
        <w:t>videorecording</w:t>
      </w:r>
      <w:proofErr w:type="gramEnd"/>
      <w:r>
        <w:rPr>
          <w:rFonts w:ascii="Georgia"/>
        </w:rPr>
        <w:t>, photographs, transmission, or distribution of class/lab content (e.g., lectures, discussions, demonstrations, etc.) is strictly prohibited unless a student</w:t>
      </w:r>
      <w:r>
        <w:rPr>
          <w:rFonts w:ascii="Georgia"/>
          <w:spacing w:val="-3"/>
        </w:rPr>
        <w:t xml:space="preserve"> </w:t>
      </w:r>
      <w:r>
        <w:rPr>
          <w:rFonts w:ascii="Georgia"/>
        </w:rPr>
        <w:t>has</w:t>
      </w:r>
      <w:r>
        <w:rPr>
          <w:rFonts w:ascii="Georgia"/>
          <w:spacing w:val="-4"/>
        </w:rPr>
        <w:t xml:space="preserve"> </w:t>
      </w:r>
      <w:r>
        <w:rPr>
          <w:rFonts w:ascii="Georgia"/>
        </w:rPr>
        <w:t>a</w:t>
      </w:r>
      <w:r>
        <w:rPr>
          <w:rFonts w:ascii="Georgia"/>
          <w:spacing w:val="-2"/>
        </w:rPr>
        <w:t xml:space="preserve"> </w:t>
      </w:r>
      <w:r>
        <w:rPr>
          <w:rFonts w:ascii="Georgia"/>
        </w:rPr>
        <w:t>Letter</w:t>
      </w:r>
      <w:r>
        <w:rPr>
          <w:rFonts w:ascii="Georgia"/>
          <w:spacing w:val="-4"/>
        </w:rPr>
        <w:t xml:space="preserve"> </w:t>
      </w:r>
      <w:r>
        <w:rPr>
          <w:rFonts w:ascii="Georgia"/>
        </w:rPr>
        <w:t>of</w:t>
      </w:r>
      <w:r>
        <w:rPr>
          <w:rFonts w:ascii="Georgia"/>
          <w:spacing w:val="-3"/>
        </w:rPr>
        <w:t xml:space="preserve"> </w:t>
      </w:r>
      <w:r>
        <w:rPr>
          <w:rFonts w:ascii="Georgia"/>
        </w:rPr>
        <w:t>Accommodation</w:t>
      </w:r>
      <w:r>
        <w:rPr>
          <w:rFonts w:ascii="Georgia"/>
          <w:spacing w:val="-4"/>
        </w:rPr>
        <w:t xml:space="preserve"> </w:t>
      </w:r>
      <w:r>
        <w:rPr>
          <w:rFonts w:ascii="Georgia"/>
        </w:rPr>
        <w:t>from</w:t>
      </w:r>
      <w:r>
        <w:rPr>
          <w:rFonts w:ascii="Georgia"/>
          <w:spacing w:val="-4"/>
        </w:rPr>
        <w:t xml:space="preserve"> </w:t>
      </w:r>
      <w:r>
        <w:rPr>
          <w:rFonts w:ascii="Georgia"/>
        </w:rPr>
        <w:t>Accessibility</w:t>
      </w:r>
      <w:r>
        <w:rPr>
          <w:rFonts w:ascii="Georgia"/>
          <w:spacing w:val="-4"/>
        </w:rPr>
        <w:t xml:space="preserve"> </w:t>
      </w:r>
      <w:r>
        <w:rPr>
          <w:rFonts w:ascii="Georgia"/>
        </w:rPr>
        <w:t>Services</w:t>
      </w:r>
      <w:r>
        <w:rPr>
          <w:rFonts w:ascii="Georgia"/>
          <w:spacing w:val="-2"/>
        </w:rPr>
        <w:t xml:space="preserve"> </w:t>
      </w:r>
      <w:r>
        <w:rPr>
          <w:rFonts w:ascii="Georgia"/>
        </w:rPr>
        <w:t>and</w:t>
      </w:r>
      <w:r>
        <w:rPr>
          <w:rFonts w:ascii="Georgia"/>
          <w:spacing w:val="-5"/>
        </w:rPr>
        <w:t xml:space="preserve"> </w:t>
      </w:r>
      <w:r>
        <w:rPr>
          <w:rFonts w:ascii="Georgia"/>
        </w:rPr>
        <w:t>has</w:t>
      </w:r>
      <w:r>
        <w:rPr>
          <w:rFonts w:ascii="Georgia"/>
          <w:spacing w:val="-2"/>
        </w:rPr>
        <w:t xml:space="preserve"> </w:t>
      </w:r>
      <w:r>
        <w:rPr>
          <w:rFonts w:ascii="Georgia"/>
        </w:rPr>
        <w:t>presented</w:t>
      </w:r>
      <w:r>
        <w:rPr>
          <w:rFonts w:ascii="Georgia"/>
          <w:spacing w:val="-5"/>
        </w:rPr>
        <w:t xml:space="preserve"> </w:t>
      </w:r>
      <w:r>
        <w:rPr>
          <w:rFonts w:ascii="Georgia"/>
        </w:rPr>
        <w:t>it to the course instructor or if the course instructor has provided written permission via the syllabus or a signed form. Authorization to record extends solely to students in that</w:t>
      </w:r>
    </w:p>
    <w:p w14:paraId="27439774" w14:textId="77777777" w:rsidR="00472A92" w:rsidRDefault="00472A92">
      <w:pPr>
        <w:pStyle w:val="BodyText"/>
        <w:spacing w:line="259" w:lineRule="auto"/>
        <w:rPr>
          <w:rFonts w:ascii="Georgia"/>
        </w:rPr>
        <w:sectPr w:rsidR="00472A92">
          <w:pgSz w:w="12240" w:h="15840"/>
          <w:pgMar w:top="1400" w:right="360" w:bottom="280" w:left="1080" w:header="720" w:footer="720" w:gutter="0"/>
          <w:cols w:space="720"/>
        </w:sectPr>
      </w:pPr>
    </w:p>
    <w:p w14:paraId="27439775" w14:textId="77777777" w:rsidR="00472A92" w:rsidRDefault="00371FDE">
      <w:pPr>
        <w:pStyle w:val="BodyText"/>
        <w:spacing w:before="80" w:line="259" w:lineRule="auto"/>
        <w:ind w:left="360" w:right="992"/>
        <w:rPr>
          <w:rFonts w:ascii="Georgia"/>
        </w:rPr>
      </w:pPr>
      <w:proofErr w:type="gramStart"/>
      <w:r>
        <w:rPr>
          <w:rFonts w:ascii="Georgia"/>
        </w:rPr>
        <w:t>particular</w:t>
      </w:r>
      <w:r>
        <w:rPr>
          <w:rFonts w:ascii="Georgia"/>
          <w:spacing w:val="-5"/>
        </w:rPr>
        <w:t xml:space="preserve"> </w:t>
      </w:r>
      <w:r>
        <w:rPr>
          <w:rFonts w:ascii="Georgia"/>
        </w:rPr>
        <w:t>course</w:t>
      </w:r>
      <w:proofErr w:type="gramEnd"/>
      <w:r>
        <w:rPr>
          <w:rFonts w:ascii="Georgia"/>
        </w:rPr>
        <w:t>.</w:t>
      </w:r>
      <w:r>
        <w:rPr>
          <w:rFonts w:ascii="Georgia"/>
          <w:spacing w:val="-5"/>
        </w:rPr>
        <w:t xml:space="preserve"> </w:t>
      </w:r>
      <w:r>
        <w:rPr>
          <w:rFonts w:ascii="Georgia"/>
        </w:rPr>
        <w:t>Transmitting,</w:t>
      </w:r>
      <w:r>
        <w:rPr>
          <w:rFonts w:ascii="Georgia"/>
          <w:spacing w:val="-5"/>
        </w:rPr>
        <w:t xml:space="preserve"> </w:t>
      </w:r>
      <w:r>
        <w:rPr>
          <w:rFonts w:ascii="Georgia"/>
        </w:rPr>
        <w:t>sharing,</w:t>
      </w:r>
      <w:r>
        <w:rPr>
          <w:rFonts w:ascii="Georgia"/>
          <w:spacing w:val="-5"/>
        </w:rPr>
        <w:t xml:space="preserve"> </w:t>
      </w:r>
      <w:r>
        <w:rPr>
          <w:rFonts w:ascii="Georgia"/>
        </w:rPr>
        <w:t>or</w:t>
      </w:r>
      <w:r>
        <w:rPr>
          <w:rFonts w:ascii="Georgia"/>
          <w:spacing w:val="-2"/>
        </w:rPr>
        <w:t xml:space="preserve"> </w:t>
      </w:r>
      <w:r>
        <w:rPr>
          <w:rFonts w:ascii="Georgia"/>
        </w:rPr>
        <w:t>distributing</w:t>
      </w:r>
      <w:r>
        <w:rPr>
          <w:rFonts w:ascii="Georgia"/>
          <w:spacing w:val="-5"/>
        </w:rPr>
        <w:t xml:space="preserve"> </w:t>
      </w:r>
      <w:r>
        <w:rPr>
          <w:rFonts w:ascii="Georgia"/>
        </w:rPr>
        <w:t>course</w:t>
      </w:r>
      <w:r>
        <w:rPr>
          <w:rFonts w:ascii="Georgia"/>
          <w:spacing w:val="-6"/>
        </w:rPr>
        <w:t xml:space="preserve"> </w:t>
      </w:r>
      <w:r>
        <w:rPr>
          <w:rFonts w:ascii="Georgia"/>
        </w:rPr>
        <w:t>content</w:t>
      </w:r>
      <w:r>
        <w:rPr>
          <w:rFonts w:ascii="Georgia"/>
          <w:spacing w:val="-4"/>
        </w:rPr>
        <w:t xml:space="preserve"> </w:t>
      </w:r>
      <w:r>
        <w:rPr>
          <w:rFonts w:ascii="Georgia"/>
        </w:rPr>
        <w:t>onto</w:t>
      </w:r>
      <w:r>
        <w:rPr>
          <w:rFonts w:ascii="Georgia"/>
          <w:spacing w:val="-5"/>
        </w:rPr>
        <w:t xml:space="preserve"> </w:t>
      </w:r>
      <w:r>
        <w:rPr>
          <w:rFonts w:ascii="Georgia"/>
        </w:rPr>
        <w:t>public, commercial, or social media sites is strictly prohibited.</w:t>
      </w:r>
    </w:p>
    <w:p w14:paraId="27439776" w14:textId="77777777" w:rsidR="00472A92" w:rsidRDefault="00371FDE">
      <w:pPr>
        <w:pStyle w:val="BodyText"/>
        <w:spacing w:before="160" w:line="259" w:lineRule="auto"/>
        <w:ind w:left="360" w:right="1113"/>
        <w:rPr>
          <w:rFonts w:ascii="Georgia"/>
        </w:rPr>
      </w:pPr>
      <w:r>
        <w:rPr>
          <w:rFonts w:ascii="Georgia"/>
        </w:rPr>
        <w:t xml:space="preserve">Photographs, audio recording, and/or video recording during clinical, practicum, internships, or other </w:t>
      </w:r>
      <w:proofErr w:type="gramStart"/>
      <w:r>
        <w:rPr>
          <w:rFonts w:ascii="Georgia"/>
        </w:rPr>
        <w:t>type</w:t>
      </w:r>
      <w:proofErr w:type="gramEnd"/>
      <w:r>
        <w:rPr>
          <w:rFonts w:ascii="Georgia"/>
        </w:rPr>
        <w:t xml:space="preserve"> of experiential learning experience </w:t>
      </w:r>
      <w:proofErr w:type="gramStart"/>
      <w:r>
        <w:rPr>
          <w:rFonts w:ascii="Georgia"/>
        </w:rPr>
        <w:t>is</w:t>
      </w:r>
      <w:proofErr w:type="gramEnd"/>
      <w:r>
        <w:rPr>
          <w:rFonts w:ascii="Georgia"/>
        </w:rPr>
        <w:t xml:space="preserve"> prohibited. In accordance with legal and professional standards, regarding patient rights of privacy and</w:t>
      </w:r>
      <w:r>
        <w:rPr>
          <w:rFonts w:ascii="Georgia"/>
          <w:spacing w:val="-5"/>
        </w:rPr>
        <w:t xml:space="preserve"> </w:t>
      </w:r>
      <w:r>
        <w:rPr>
          <w:rFonts w:ascii="Georgia"/>
        </w:rPr>
        <w:t>confidentiality,</w:t>
      </w:r>
      <w:r>
        <w:rPr>
          <w:rFonts w:ascii="Georgia"/>
          <w:spacing w:val="-5"/>
        </w:rPr>
        <w:t xml:space="preserve"> </w:t>
      </w:r>
      <w:r>
        <w:rPr>
          <w:rFonts w:ascii="Georgia"/>
        </w:rPr>
        <w:t>students</w:t>
      </w:r>
      <w:r>
        <w:rPr>
          <w:rFonts w:ascii="Georgia"/>
          <w:spacing w:val="-5"/>
        </w:rPr>
        <w:t xml:space="preserve"> </w:t>
      </w:r>
      <w:r>
        <w:rPr>
          <w:rFonts w:ascii="Georgia"/>
        </w:rPr>
        <w:t>are</w:t>
      </w:r>
      <w:r>
        <w:rPr>
          <w:rFonts w:ascii="Georgia"/>
          <w:spacing w:val="-3"/>
        </w:rPr>
        <w:t xml:space="preserve"> </w:t>
      </w:r>
      <w:r>
        <w:rPr>
          <w:rFonts w:ascii="Georgia"/>
        </w:rPr>
        <w:t>strictly</w:t>
      </w:r>
      <w:r>
        <w:rPr>
          <w:rFonts w:ascii="Georgia"/>
          <w:spacing w:val="-5"/>
        </w:rPr>
        <w:t xml:space="preserve"> </w:t>
      </w:r>
      <w:r>
        <w:rPr>
          <w:rFonts w:ascii="Georgia"/>
        </w:rPr>
        <w:t>prohibited</w:t>
      </w:r>
      <w:r>
        <w:rPr>
          <w:rFonts w:ascii="Georgia"/>
          <w:spacing w:val="-5"/>
        </w:rPr>
        <w:t xml:space="preserve"> </w:t>
      </w:r>
      <w:r>
        <w:rPr>
          <w:rFonts w:ascii="Georgia"/>
        </w:rPr>
        <w:t>from</w:t>
      </w:r>
      <w:r>
        <w:rPr>
          <w:rFonts w:ascii="Georgia"/>
          <w:spacing w:val="-5"/>
        </w:rPr>
        <w:t xml:space="preserve"> </w:t>
      </w:r>
      <w:r>
        <w:rPr>
          <w:rFonts w:ascii="Georgia"/>
        </w:rPr>
        <w:t>taking</w:t>
      </w:r>
      <w:r>
        <w:rPr>
          <w:rFonts w:ascii="Georgia"/>
          <w:spacing w:val="-5"/>
        </w:rPr>
        <w:t xml:space="preserve"> </w:t>
      </w:r>
      <w:r>
        <w:rPr>
          <w:rFonts w:ascii="Georgia"/>
        </w:rPr>
        <w:t>photos,</w:t>
      </w:r>
      <w:r>
        <w:rPr>
          <w:rFonts w:ascii="Georgia"/>
          <w:spacing w:val="-5"/>
        </w:rPr>
        <w:t xml:space="preserve"> </w:t>
      </w:r>
      <w:r>
        <w:rPr>
          <w:rFonts w:ascii="Georgia"/>
        </w:rPr>
        <w:t>audio</w:t>
      </w:r>
      <w:r>
        <w:rPr>
          <w:rFonts w:ascii="Georgia"/>
          <w:spacing w:val="-5"/>
        </w:rPr>
        <w:t xml:space="preserve"> </w:t>
      </w:r>
      <w:r>
        <w:rPr>
          <w:rFonts w:ascii="Georgia"/>
        </w:rPr>
        <w:t>recording, and/or</w:t>
      </w:r>
      <w:r>
        <w:rPr>
          <w:rFonts w:ascii="Georgia"/>
          <w:spacing w:val="-4"/>
        </w:rPr>
        <w:t xml:space="preserve"> </w:t>
      </w:r>
      <w:r>
        <w:rPr>
          <w:rFonts w:ascii="Georgia"/>
        </w:rPr>
        <w:t>video</w:t>
      </w:r>
      <w:r>
        <w:rPr>
          <w:rFonts w:ascii="Georgia"/>
          <w:spacing w:val="-4"/>
        </w:rPr>
        <w:t xml:space="preserve"> </w:t>
      </w:r>
      <w:r>
        <w:rPr>
          <w:rFonts w:ascii="Georgia"/>
        </w:rPr>
        <w:t>recording</w:t>
      </w:r>
      <w:r>
        <w:rPr>
          <w:rFonts w:ascii="Georgia"/>
          <w:spacing w:val="-1"/>
        </w:rPr>
        <w:t xml:space="preserve"> </w:t>
      </w:r>
      <w:r>
        <w:rPr>
          <w:rFonts w:ascii="Georgia"/>
        </w:rPr>
        <w:t>any</w:t>
      </w:r>
      <w:r>
        <w:rPr>
          <w:rFonts w:ascii="Georgia"/>
          <w:spacing w:val="-4"/>
        </w:rPr>
        <w:t xml:space="preserve"> </w:t>
      </w:r>
      <w:r>
        <w:rPr>
          <w:rFonts w:ascii="Georgia"/>
        </w:rPr>
        <w:t>information</w:t>
      </w:r>
      <w:r>
        <w:rPr>
          <w:rFonts w:ascii="Georgia"/>
          <w:spacing w:val="-4"/>
        </w:rPr>
        <w:t xml:space="preserve"> </w:t>
      </w:r>
      <w:r>
        <w:rPr>
          <w:rFonts w:ascii="Georgia"/>
        </w:rPr>
        <w:t>regarding</w:t>
      </w:r>
      <w:r>
        <w:rPr>
          <w:rFonts w:ascii="Georgia"/>
          <w:spacing w:val="-4"/>
        </w:rPr>
        <w:t xml:space="preserve"> </w:t>
      </w:r>
      <w:r>
        <w:rPr>
          <w:rFonts w:ascii="Georgia"/>
        </w:rPr>
        <w:t>patients</w:t>
      </w:r>
      <w:r>
        <w:rPr>
          <w:rFonts w:ascii="Georgia"/>
          <w:spacing w:val="-4"/>
        </w:rPr>
        <w:t xml:space="preserve"> </w:t>
      </w:r>
      <w:r>
        <w:rPr>
          <w:rFonts w:ascii="Georgia"/>
        </w:rPr>
        <w:t>or</w:t>
      </w:r>
      <w:r>
        <w:rPr>
          <w:rFonts w:ascii="Georgia"/>
          <w:spacing w:val="-4"/>
        </w:rPr>
        <w:t xml:space="preserve"> </w:t>
      </w:r>
      <w:r>
        <w:rPr>
          <w:rFonts w:ascii="Georgia"/>
        </w:rPr>
        <w:t>information</w:t>
      </w:r>
      <w:r>
        <w:rPr>
          <w:rFonts w:ascii="Georgia"/>
          <w:spacing w:val="-4"/>
        </w:rPr>
        <w:t xml:space="preserve"> </w:t>
      </w:r>
      <w:r>
        <w:rPr>
          <w:rFonts w:ascii="Georgia"/>
        </w:rPr>
        <w:t>regarding</w:t>
      </w:r>
      <w:r>
        <w:rPr>
          <w:rFonts w:ascii="Georgia"/>
          <w:spacing w:val="-4"/>
        </w:rPr>
        <w:t xml:space="preserve"> </w:t>
      </w:r>
      <w:proofErr w:type="gramStart"/>
      <w:r>
        <w:rPr>
          <w:rFonts w:ascii="Georgia"/>
        </w:rPr>
        <w:t>the clinical</w:t>
      </w:r>
      <w:proofErr w:type="gramEnd"/>
      <w:r>
        <w:rPr>
          <w:rFonts w:ascii="Georgia"/>
        </w:rPr>
        <w:t xml:space="preserve">, practicum, internships, or other </w:t>
      </w:r>
      <w:proofErr w:type="gramStart"/>
      <w:r>
        <w:rPr>
          <w:rFonts w:ascii="Georgia"/>
        </w:rPr>
        <w:t>type</w:t>
      </w:r>
      <w:proofErr w:type="gramEnd"/>
      <w:r>
        <w:rPr>
          <w:rFonts w:ascii="Georgia"/>
        </w:rPr>
        <w:t xml:space="preserve"> of experiential learning experience.</w:t>
      </w:r>
    </w:p>
    <w:p w14:paraId="27439777" w14:textId="77777777" w:rsidR="00472A92" w:rsidRDefault="00371FDE">
      <w:pPr>
        <w:pStyle w:val="BodyText"/>
        <w:spacing w:before="158" w:line="259" w:lineRule="auto"/>
        <w:ind w:left="360" w:right="1055"/>
        <w:rPr>
          <w:rFonts w:ascii="Georgia"/>
        </w:rPr>
      </w:pPr>
      <w:r>
        <w:rPr>
          <w:rFonts w:ascii="Georgia"/>
        </w:rPr>
        <w:t>Phones are to be accessed during breaks in classroom and lab time. Students are to follow</w:t>
      </w:r>
      <w:r>
        <w:rPr>
          <w:rFonts w:ascii="Georgia"/>
          <w:spacing w:val="-4"/>
        </w:rPr>
        <w:t xml:space="preserve"> </w:t>
      </w:r>
      <w:r>
        <w:rPr>
          <w:rFonts w:ascii="Georgia"/>
        </w:rPr>
        <w:t>affiliate</w:t>
      </w:r>
      <w:r>
        <w:rPr>
          <w:rFonts w:ascii="Georgia"/>
          <w:spacing w:val="-5"/>
        </w:rPr>
        <w:t xml:space="preserve"> </w:t>
      </w:r>
      <w:r>
        <w:rPr>
          <w:rFonts w:ascii="Georgia"/>
        </w:rPr>
        <w:t>guidelines</w:t>
      </w:r>
      <w:r>
        <w:rPr>
          <w:rFonts w:ascii="Georgia"/>
          <w:spacing w:val="-5"/>
        </w:rPr>
        <w:t xml:space="preserve"> </w:t>
      </w:r>
      <w:r>
        <w:rPr>
          <w:rFonts w:ascii="Georgia"/>
        </w:rPr>
        <w:t>for</w:t>
      </w:r>
      <w:r>
        <w:rPr>
          <w:rFonts w:ascii="Georgia"/>
          <w:spacing w:val="-5"/>
        </w:rPr>
        <w:t xml:space="preserve"> </w:t>
      </w:r>
      <w:r>
        <w:rPr>
          <w:rFonts w:ascii="Georgia"/>
        </w:rPr>
        <w:t>use</w:t>
      </w:r>
      <w:r>
        <w:rPr>
          <w:rFonts w:ascii="Georgia"/>
          <w:spacing w:val="-5"/>
        </w:rPr>
        <w:t xml:space="preserve"> </w:t>
      </w:r>
      <w:r>
        <w:rPr>
          <w:rFonts w:ascii="Georgia"/>
        </w:rPr>
        <w:t>of</w:t>
      </w:r>
      <w:r>
        <w:rPr>
          <w:rFonts w:ascii="Georgia"/>
          <w:spacing w:val="-4"/>
        </w:rPr>
        <w:t xml:space="preserve"> </w:t>
      </w:r>
      <w:r>
        <w:rPr>
          <w:rFonts w:ascii="Georgia"/>
        </w:rPr>
        <w:t>Computers,</w:t>
      </w:r>
      <w:r>
        <w:rPr>
          <w:rFonts w:ascii="Georgia"/>
          <w:spacing w:val="-5"/>
        </w:rPr>
        <w:t xml:space="preserve"> </w:t>
      </w:r>
      <w:r>
        <w:rPr>
          <w:rFonts w:ascii="Georgia"/>
        </w:rPr>
        <w:t>and</w:t>
      </w:r>
      <w:r>
        <w:rPr>
          <w:rFonts w:ascii="Georgia"/>
          <w:spacing w:val="-3"/>
        </w:rPr>
        <w:t xml:space="preserve"> </w:t>
      </w:r>
      <w:r>
        <w:rPr>
          <w:rFonts w:ascii="Georgia"/>
        </w:rPr>
        <w:t>audio/video</w:t>
      </w:r>
      <w:r>
        <w:rPr>
          <w:rFonts w:ascii="Georgia"/>
          <w:spacing w:val="-2"/>
        </w:rPr>
        <w:t xml:space="preserve"> </w:t>
      </w:r>
      <w:r>
        <w:rPr>
          <w:rFonts w:ascii="Georgia"/>
        </w:rPr>
        <w:t>devices</w:t>
      </w:r>
      <w:r>
        <w:rPr>
          <w:rFonts w:ascii="Georgia"/>
          <w:spacing w:val="-3"/>
        </w:rPr>
        <w:t xml:space="preserve"> </w:t>
      </w:r>
      <w:r>
        <w:rPr>
          <w:rFonts w:ascii="Georgia"/>
        </w:rPr>
        <w:t>during</w:t>
      </w:r>
      <w:r>
        <w:rPr>
          <w:rFonts w:ascii="Georgia"/>
          <w:spacing w:val="-5"/>
        </w:rPr>
        <w:t xml:space="preserve"> </w:t>
      </w:r>
      <w:r>
        <w:rPr>
          <w:rFonts w:ascii="Georgia"/>
        </w:rPr>
        <w:t xml:space="preserve">clinical. </w:t>
      </w:r>
      <w:r>
        <w:rPr>
          <w:rFonts w:ascii="Georgia"/>
          <w:color w:val="000000"/>
          <w:highlight w:val="yellow"/>
        </w:rPr>
        <w:t>No cellular phones are permitted in the operating room.</w:t>
      </w:r>
    </w:p>
    <w:p w14:paraId="27439778" w14:textId="77777777" w:rsidR="00472A92" w:rsidRDefault="00371FDE">
      <w:pPr>
        <w:pStyle w:val="BodyText"/>
        <w:spacing w:before="158"/>
        <w:ind w:left="360" w:right="992"/>
        <w:rPr>
          <w:rFonts w:ascii="Georgia"/>
        </w:rPr>
      </w:pPr>
      <w:r>
        <w:rPr>
          <w:rFonts w:ascii="Georgia"/>
        </w:rPr>
        <w:t>Students</w:t>
      </w:r>
      <w:r>
        <w:rPr>
          <w:rFonts w:ascii="Georgia"/>
          <w:spacing w:val="-3"/>
        </w:rPr>
        <w:t xml:space="preserve"> </w:t>
      </w:r>
      <w:r>
        <w:rPr>
          <w:rFonts w:ascii="Georgia"/>
        </w:rPr>
        <w:t>should</w:t>
      </w:r>
      <w:r>
        <w:rPr>
          <w:rFonts w:ascii="Georgia"/>
          <w:spacing w:val="-4"/>
        </w:rPr>
        <w:t xml:space="preserve"> </w:t>
      </w:r>
      <w:r>
        <w:rPr>
          <w:rFonts w:ascii="Georgia"/>
        </w:rPr>
        <w:t>also</w:t>
      </w:r>
      <w:r>
        <w:rPr>
          <w:rFonts w:ascii="Georgia"/>
          <w:spacing w:val="-3"/>
        </w:rPr>
        <w:t xml:space="preserve"> </w:t>
      </w:r>
      <w:r>
        <w:rPr>
          <w:rFonts w:ascii="Georgia"/>
        </w:rPr>
        <w:t>refer</w:t>
      </w:r>
      <w:r>
        <w:rPr>
          <w:rFonts w:ascii="Georgia"/>
          <w:spacing w:val="-3"/>
        </w:rPr>
        <w:t xml:space="preserve"> </w:t>
      </w:r>
      <w:r>
        <w:rPr>
          <w:rFonts w:ascii="Georgia"/>
        </w:rPr>
        <w:t>to</w:t>
      </w:r>
      <w:r>
        <w:rPr>
          <w:rFonts w:ascii="Georgia"/>
          <w:spacing w:val="-3"/>
        </w:rPr>
        <w:t xml:space="preserve"> </w:t>
      </w:r>
      <w:r>
        <w:rPr>
          <w:rFonts w:ascii="Georgia"/>
        </w:rPr>
        <w:t>the</w:t>
      </w:r>
      <w:r>
        <w:rPr>
          <w:rFonts w:ascii="Georgia"/>
          <w:spacing w:val="-4"/>
        </w:rPr>
        <w:t xml:space="preserve"> </w:t>
      </w:r>
      <w:r>
        <w:rPr>
          <w:rFonts w:ascii="Georgia"/>
        </w:rPr>
        <w:t>course</w:t>
      </w:r>
      <w:r>
        <w:rPr>
          <w:rFonts w:ascii="Georgia"/>
          <w:spacing w:val="-4"/>
        </w:rPr>
        <w:t xml:space="preserve"> </w:t>
      </w:r>
      <w:r>
        <w:rPr>
          <w:rFonts w:ascii="Georgia"/>
        </w:rPr>
        <w:t>syllabus</w:t>
      </w:r>
      <w:r>
        <w:rPr>
          <w:rFonts w:ascii="Georgia"/>
          <w:spacing w:val="-3"/>
        </w:rPr>
        <w:t xml:space="preserve"> </w:t>
      </w:r>
      <w:r>
        <w:rPr>
          <w:rFonts w:ascii="Georgia"/>
        </w:rPr>
        <w:t>for</w:t>
      </w:r>
      <w:r>
        <w:rPr>
          <w:rFonts w:ascii="Georgia"/>
          <w:spacing w:val="-3"/>
        </w:rPr>
        <w:t xml:space="preserve"> </w:t>
      </w:r>
      <w:r>
        <w:rPr>
          <w:rFonts w:ascii="Georgia"/>
        </w:rPr>
        <w:t>the</w:t>
      </w:r>
      <w:r>
        <w:rPr>
          <w:rFonts w:ascii="Georgia"/>
          <w:spacing w:val="-4"/>
        </w:rPr>
        <w:t xml:space="preserve"> </w:t>
      </w:r>
      <w:r>
        <w:rPr>
          <w:rFonts w:ascii="Georgia"/>
        </w:rPr>
        <w:t>course</w:t>
      </w:r>
      <w:r>
        <w:rPr>
          <w:rFonts w:ascii="Georgia"/>
          <w:spacing w:val="-4"/>
        </w:rPr>
        <w:t xml:space="preserve"> </w:t>
      </w:r>
      <w:r>
        <w:rPr>
          <w:rFonts w:ascii="Georgia"/>
        </w:rPr>
        <w:t>policy</w:t>
      </w:r>
      <w:r>
        <w:rPr>
          <w:rFonts w:ascii="Georgia"/>
          <w:spacing w:val="-3"/>
        </w:rPr>
        <w:t xml:space="preserve"> </w:t>
      </w:r>
      <w:r>
        <w:rPr>
          <w:rFonts w:ascii="Georgia"/>
        </w:rPr>
        <w:t>on</w:t>
      </w:r>
      <w:r>
        <w:rPr>
          <w:rFonts w:ascii="Georgia"/>
          <w:spacing w:val="-3"/>
        </w:rPr>
        <w:t xml:space="preserve"> </w:t>
      </w:r>
      <w:r>
        <w:rPr>
          <w:rFonts w:ascii="Georgia"/>
        </w:rPr>
        <w:t>computer,</w:t>
      </w:r>
      <w:r>
        <w:rPr>
          <w:rFonts w:ascii="Georgia"/>
          <w:spacing w:val="-3"/>
        </w:rPr>
        <w:t xml:space="preserve"> </w:t>
      </w:r>
      <w:r>
        <w:rPr>
          <w:rFonts w:ascii="Georgia"/>
        </w:rPr>
        <w:t>cell phone, and audio/video device use.</w:t>
      </w:r>
    </w:p>
    <w:p w14:paraId="27439779" w14:textId="77777777" w:rsidR="00472A92" w:rsidRDefault="00371FDE">
      <w:pPr>
        <w:pStyle w:val="BodyText"/>
        <w:spacing w:before="163" w:line="256" w:lineRule="auto"/>
        <w:ind w:left="360" w:right="992"/>
        <w:rPr>
          <w:rFonts w:ascii="Georgia"/>
        </w:rPr>
      </w:pPr>
      <w:r>
        <w:rPr>
          <w:rFonts w:ascii="Georgia"/>
        </w:rPr>
        <w:t>Failure</w:t>
      </w:r>
      <w:r>
        <w:rPr>
          <w:rFonts w:ascii="Georgia"/>
          <w:spacing w:val="-5"/>
        </w:rPr>
        <w:t xml:space="preserve"> </w:t>
      </w:r>
      <w:r>
        <w:rPr>
          <w:rFonts w:ascii="Georgia"/>
        </w:rPr>
        <w:t>to</w:t>
      </w:r>
      <w:r>
        <w:rPr>
          <w:rFonts w:ascii="Georgia"/>
          <w:spacing w:val="-4"/>
        </w:rPr>
        <w:t xml:space="preserve"> </w:t>
      </w:r>
      <w:r>
        <w:rPr>
          <w:rFonts w:ascii="Georgia"/>
        </w:rPr>
        <w:t>follow</w:t>
      </w:r>
      <w:r>
        <w:rPr>
          <w:rFonts w:ascii="Georgia"/>
          <w:spacing w:val="-3"/>
        </w:rPr>
        <w:t xml:space="preserve"> </w:t>
      </w:r>
      <w:r>
        <w:rPr>
          <w:rFonts w:ascii="Georgia"/>
        </w:rPr>
        <w:t>the</w:t>
      </w:r>
      <w:r>
        <w:rPr>
          <w:rFonts w:ascii="Georgia"/>
          <w:spacing w:val="-5"/>
        </w:rPr>
        <w:t xml:space="preserve"> </w:t>
      </w:r>
      <w:r>
        <w:rPr>
          <w:rFonts w:ascii="Georgia"/>
        </w:rPr>
        <w:t>above</w:t>
      </w:r>
      <w:r>
        <w:rPr>
          <w:rFonts w:ascii="Georgia"/>
          <w:spacing w:val="-5"/>
        </w:rPr>
        <w:t xml:space="preserve"> </w:t>
      </w:r>
      <w:r>
        <w:rPr>
          <w:rFonts w:ascii="Georgia"/>
        </w:rPr>
        <w:t>standards</w:t>
      </w:r>
      <w:r>
        <w:rPr>
          <w:rFonts w:ascii="Georgia"/>
          <w:spacing w:val="-4"/>
        </w:rPr>
        <w:t xml:space="preserve"> </w:t>
      </w:r>
      <w:r>
        <w:rPr>
          <w:rFonts w:ascii="Georgia"/>
        </w:rPr>
        <w:t>may</w:t>
      </w:r>
      <w:r>
        <w:rPr>
          <w:rFonts w:ascii="Georgia"/>
          <w:spacing w:val="-4"/>
        </w:rPr>
        <w:t xml:space="preserve"> </w:t>
      </w:r>
      <w:r>
        <w:rPr>
          <w:rFonts w:ascii="Georgia"/>
        </w:rPr>
        <w:t>result</w:t>
      </w:r>
      <w:r>
        <w:rPr>
          <w:rFonts w:ascii="Georgia"/>
          <w:spacing w:val="-3"/>
        </w:rPr>
        <w:t xml:space="preserve"> </w:t>
      </w:r>
      <w:r>
        <w:rPr>
          <w:rFonts w:ascii="Georgia"/>
        </w:rPr>
        <w:t>in</w:t>
      </w:r>
      <w:r>
        <w:rPr>
          <w:rFonts w:ascii="Georgia"/>
          <w:spacing w:val="-4"/>
        </w:rPr>
        <w:t xml:space="preserve"> </w:t>
      </w:r>
      <w:r>
        <w:rPr>
          <w:rFonts w:ascii="Georgia"/>
        </w:rPr>
        <w:t>discipline</w:t>
      </w:r>
      <w:r>
        <w:rPr>
          <w:rFonts w:ascii="Georgia"/>
          <w:spacing w:val="-2"/>
        </w:rPr>
        <w:t xml:space="preserve"> </w:t>
      </w:r>
      <w:r>
        <w:rPr>
          <w:rFonts w:ascii="Georgia"/>
        </w:rPr>
        <w:t>up</w:t>
      </w:r>
      <w:r>
        <w:rPr>
          <w:rFonts w:ascii="Georgia"/>
          <w:spacing w:val="-4"/>
        </w:rPr>
        <w:t xml:space="preserve"> </w:t>
      </w:r>
      <w:r>
        <w:rPr>
          <w:rFonts w:ascii="Georgia"/>
        </w:rPr>
        <w:t>to</w:t>
      </w:r>
      <w:r>
        <w:rPr>
          <w:rFonts w:ascii="Georgia"/>
          <w:spacing w:val="-4"/>
        </w:rPr>
        <w:t xml:space="preserve"> </w:t>
      </w:r>
      <w:r>
        <w:rPr>
          <w:rFonts w:ascii="Georgia"/>
        </w:rPr>
        <w:t>and</w:t>
      </w:r>
      <w:r>
        <w:rPr>
          <w:rFonts w:ascii="Georgia"/>
          <w:spacing w:val="-5"/>
        </w:rPr>
        <w:t xml:space="preserve"> </w:t>
      </w:r>
      <w:r>
        <w:rPr>
          <w:rFonts w:ascii="Georgia"/>
        </w:rPr>
        <w:t xml:space="preserve">including </w:t>
      </w:r>
      <w:r>
        <w:rPr>
          <w:rFonts w:ascii="Georgia"/>
          <w:spacing w:val="-2"/>
        </w:rPr>
        <w:t>dismissal.</w:t>
      </w:r>
    </w:p>
    <w:p w14:paraId="2743977A" w14:textId="77777777" w:rsidR="00472A92" w:rsidRDefault="00472A92">
      <w:pPr>
        <w:pStyle w:val="BodyText"/>
        <w:rPr>
          <w:rFonts w:ascii="Georgia"/>
        </w:rPr>
      </w:pPr>
    </w:p>
    <w:p w14:paraId="2743977B" w14:textId="77777777" w:rsidR="00472A92" w:rsidRDefault="00472A92">
      <w:pPr>
        <w:pStyle w:val="BodyText"/>
        <w:spacing w:before="204"/>
        <w:rPr>
          <w:rFonts w:ascii="Georgia"/>
        </w:rPr>
      </w:pPr>
    </w:p>
    <w:p w14:paraId="2743977C" w14:textId="77777777" w:rsidR="00472A92" w:rsidRDefault="00371FDE">
      <w:pPr>
        <w:pStyle w:val="Heading2"/>
        <w:ind w:left="360"/>
      </w:pPr>
      <w:bookmarkStart w:id="13" w:name="COLLEGE_SYLLABUS_STATEMENTS"/>
      <w:bookmarkEnd w:id="13"/>
      <w:r>
        <w:t>COLLEGE</w:t>
      </w:r>
      <w:r>
        <w:rPr>
          <w:spacing w:val="-5"/>
        </w:rPr>
        <w:t xml:space="preserve"> </w:t>
      </w:r>
      <w:r>
        <w:t>SYLLABUS</w:t>
      </w:r>
      <w:r>
        <w:rPr>
          <w:spacing w:val="-6"/>
        </w:rPr>
        <w:t xml:space="preserve"> </w:t>
      </w:r>
      <w:r>
        <w:rPr>
          <w:spacing w:val="-2"/>
        </w:rPr>
        <w:t>STATEMENTS</w:t>
      </w:r>
    </w:p>
    <w:p w14:paraId="2743977D" w14:textId="77777777" w:rsidR="00472A92" w:rsidRDefault="00371FDE">
      <w:pPr>
        <w:pStyle w:val="BodyText"/>
        <w:ind w:left="360" w:right="1286"/>
      </w:pPr>
      <w:r>
        <w:t>Columbus</w:t>
      </w:r>
      <w:r>
        <w:rPr>
          <w:spacing w:val="-6"/>
        </w:rPr>
        <w:t xml:space="preserve"> </w:t>
      </w:r>
      <w:r>
        <w:t>State</w:t>
      </w:r>
      <w:r>
        <w:rPr>
          <w:spacing w:val="-5"/>
        </w:rPr>
        <w:t xml:space="preserve"> </w:t>
      </w:r>
      <w:r>
        <w:t>Community</w:t>
      </w:r>
      <w:r>
        <w:rPr>
          <w:spacing w:val="-4"/>
        </w:rPr>
        <w:t xml:space="preserve"> </w:t>
      </w:r>
      <w:r>
        <w:t>College</w:t>
      </w:r>
      <w:r>
        <w:rPr>
          <w:spacing w:val="-3"/>
        </w:rPr>
        <w:t xml:space="preserve"> </w:t>
      </w:r>
      <w:r>
        <w:t>required</w:t>
      </w:r>
      <w:r>
        <w:rPr>
          <w:spacing w:val="-5"/>
        </w:rPr>
        <w:t xml:space="preserve"> </w:t>
      </w:r>
      <w:r>
        <w:t>College</w:t>
      </w:r>
      <w:r>
        <w:rPr>
          <w:spacing w:val="-3"/>
        </w:rPr>
        <w:t xml:space="preserve"> </w:t>
      </w:r>
      <w:r>
        <w:t>Syllabus</w:t>
      </w:r>
      <w:r>
        <w:rPr>
          <w:spacing w:val="-4"/>
        </w:rPr>
        <w:t xml:space="preserve"> </w:t>
      </w:r>
      <w:r>
        <w:t>Statements</w:t>
      </w:r>
      <w:r>
        <w:rPr>
          <w:spacing w:val="-6"/>
        </w:rPr>
        <w:t xml:space="preserve"> </w:t>
      </w:r>
      <w:r>
        <w:t>on</w:t>
      </w:r>
      <w:r>
        <w:rPr>
          <w:spacing w:val="-2"/>
        </w:rPr>
        <w:t xml:space="preserve"> </w:t>
      </w:r>
      <w:r>
        <w:t>College</w:t>
      </w:r>
      <w:r>
        <w:rPr>
          <w:spacing w:val="-3"/>
        </w:rPr>
        <w:t xml:space="preserve"> </w:t>
      </w:r>
      <w:r>
        <w:t xml:space="preserve">Policies and Student Support Services can be found at </w:t>
      </w:r>
      <w:hyperlink r:id="rId12">
        <w:r>
          <w:rPr>
            <w:color w:val="0000FF"/>
            <w:u w:val="single" w:color="0000FF"/>
          </w:rPr>
          <w:t>https://www.cscc.edu/academics/syllabus.shtml</w:t>
        </w:r>
      </w:hyperlink>
      <w:r>
        <w:rPr>
          <w:color w:val="0000FF"/>
        </w:rPr>
        <w:t xml:space="preserve"> </w:t>
      </w:r>
      <w:r>
        <w:t>or on the College Website Quick Links “Syllabus Statements”</w:t>
      </w:r>
    </w:p>
    <w:p w14:paraId="2743977E" w14:textId="77777777" w:rsidR="00472A92" w:rsidRDefault="00472A92">
      <w:pPr>
        <w:pStyle w:val="BodyText"/>
        <w:sectPr w:rsidR="00472A92">
          <w:pgSz w:w="12240" w:h="15840"/>
          <w:pgMar w:top="1360" w:right="360" w:bottom="280" w:left="1080" w:header="720" w:footer="720" w:gutter="0"/>
          <w:cols w:space="720"/>
        </w:sectPr>
      </w:pPr>
    </w:p>
    <w:p w14:paraId="2743977F" w14:textId="77777777" w:rsidR="00472A92" w:rsidRDefault="00371FDE">
      <w:pPr>
        <w:spacing w:line="565" w:lineRule="exact"/>
        <w:ind w:left="2431" w:right="3370"/>
        <w:jc w:val="center"/>
        <w:rPr>
          <w:b/>
          <w:sz w:val="48"/>
        </w:rPr>
      </w:pPr>
      <w:r>
        <w:rPr>
          <w:b/>
          <w:color w:val="C04F14"/>
          <w:sz w:val="48"/>
        </w:rPr>
        <w:t xml:space="preserve">WEEKLY </w:t>
      </w:r>
      <w:r>
        <w:rPr>
          <w:b/>
          <w:color w:val="C04F14"/>
          <w:spacing w:val="-2"/>
          <w:sz w:val="48"/>
        </w:rPr>
        <w:t>SCHEDULE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529"/>
        <w:gridCol w:w="1620"/>
        <w:gridCol w:w="1507"/>
        <w:gridCol w:w="1620"/>
        <w:gridCol w:w="2251"/>
      </w:tblGrid>
      <w:tr w:rsidR="00472A92" w14:paraId="27439787" w14:textId="77777777">
        <w:trPr>
          <w:trHeight w:hRule="exact" w:val="741"/>
        </w:trPr>
        <w:tc>
          <w:tcPr>
            <w:tcW w:w="1639" w:type="dxa"/>
            <w:shd w:val="clear" w:color="auto" w:fill="94DCF7"/>
          </w:tcPr>
          <w:p w14:paraId="27439780" w14:textId="77777777" w:rsidR="00472A92" w:rsidRDefault="00371FDE">
            <w:pPr>
              <w:pStyle w:val="TableParagraph"/>
              <w:spacing w:line="243" w:lineRule="exact"/>
              <w:rPr>
                <w:b/>
                <w:sz w:val="20"/>
              </w:rPr>
            </w:pPr>
            <w:r>
              <w:rPr>
                <w:b/>
                <w:spacing w:val="-4"/>
                <w:w w:val="110"/>
                <w:sz w:val="20"/>
              </w:rPr>
              <w:t>WEEK</w:t>
            </w:r>
          </w:p>
        </w:tc>
        <w:tc>
          <w:tcPr>
            <w:tcW w:w="1529" w:type="dxa"/>
            <w:shd w:val="clear" w:color="auto" w:fill="94DCF7"/>
          </w:tcPr>
          <w:p w14:paraId="27439781" w14:textId="77777777" w:rsidR="00472A92" w:rsidRDefault="00371FDE">
            <w:pPr>
              <w:pStyle w:val="TableParagraph"/>
              <w:ind w:left="103"/>
              <w:rPr>
                <w:b/>
                <w:sz w:val="20"/>
              </w:rPr>
            </w:pPr>
            <w:r>
              <w:rPr>
                <w:b/>
                <w:w w:val="110"/>
                <w:sz w:val="20"/>
              </w:rPr>
              <w:t>UNIT</w:t>
            </w:r>
            <w:r>
              <w:rPr>
                <w:b/>
                <w:spacing w:val="-10"/>
                <w:w w:val="110"/>
                <w:sz w:val="20"/>
              </w:rPr>
              <w:t xml:space="preserve"> </w:t>
            </w:r>
            <w:r>
              <w:rPr>
                <w:b/>
                <w:w w:val="110"/>
                <w:sz w:val="20"/>
              </w:rPr>
              <w:t xml:space="preserve">OF </w:t>
            </w:r>
            <w:r>
              <w:rPr>
                <w:b/>
                <w:spacing w:val="-2"/>
                <w:w w:val="110"/>
                <w:sz w:val="20"/>
              </w:rPr>
              <w:t>INSTRUCTION</w:t>
            </w:r>
          </w:p>
        </w:tc>
        <w:tc>
          <w:tcPr>
            <w:tcW w:w="1620" w:type="dxa"/>
            <w:shd w:val="clear" w:color="auto" w:fill="94DCF7"/>
          </w:tcPr>
          <w:p w14:paraId="27439782" w14:textId="77777777" w:rsidR="00472A92" w:rsidRDefault="00371FDE">
            <w:pPr>
              <w:pStyle w:val="TableParagraph"/>
              <w:ind w:left="103"/>
              <w:rPr>
                <w:b/>
                <w:sz w:val="20"/>
              </w:rPr>
            </w:pPr>
            <w:r>
              <w:rPr>
                <w:b/>
                <w:spacing w:val="-2"/>
                <w:w w:val="110"/>
                <w:sz w:val="20"/>
              </w:rPr>
              <w:t>LEARNING OBJECTIVES/</w:t>
            </w:r>
          </w:p>
          <w:p w14:paraId="27439783" w14:textId="77777777" w:rsidR="00472A92" w:rsidRDefault="00371FDE">
            <w:pPr>
              <w:pStyle w:val="TableParagraph"/>
              <w:spacing w:line="224" w:lineRule="exact"/>
              <w:ind w:left="103"/>
              <w:rPr>
                <w:b/>
                <w:sz w:val="20"/>
              </w:rPr>
            </w:pPr>
            <w:r>
              <w:rPr>
                <w:b/>
                <w:spacing w:val="-4"/>
                <w:w w:val="115"/>
                <w:sz w:val="20"/>
              </w:rPr>
              <w:t>GOALS</w:t>
            </w:r>
          </w:p>
        </w:tc>
        <w:tc>
          <w:tcPr>
            <w:tcW w:w="1507" w:type="dxa"/>
            <w:shd w:val="clear" w:color="auto" w:fill="94DCF7"/>
          </w:tcPr>
          <w:p w14:paraId="27439784" w14:textId="77777777" w:rsidR="00472A92" w:rsidRDefault="00371FDE">
            <w:pPr>
              <w:pStyle w:val="TableParagraph"/>
              <w:ind w:left="103"/>
              <w:rPr>
                <w:b/>
                <w:sz w:val="20"/>
              </w:rPr>
            </w:pPr>
            <w:r>
              <w:rPr>
                <w:b/>
                <w:spacing w:val="-2"/>
                <w:w w:val="110"/>
                <w:sz w:val="20"/>
              </w:rPr>
              <w:t>ASSESSMENT METHOD</w:t>
            </w:r>
          </w:p>
        </w:tc>
        <w:tc>
          <w:tcPr>
            <w:tcW w:w="1620" w:type="dxa"/>
            <w:shd w:val="clear" w:color="auto" w:fill="94DCF7"/>
          </w:tcPr>
          <w:p w14:paraId="27439785" w14:textId="77777777" w:rsidR="00472A92" w:rsidRDefault="00371FDE">
            <w:pPr>
              <w:pStyle w:val="TableParagraph"/>
              <w:spacing w:line="243" w:lineRule="exact"/>
              <w:rPr>
                <w:b/>
                <w:sz w:val="20"/>
              </w:rPr>
            </w:pPr>
            <w:r>
              <w:rPr>
                <w:b/>
                <w:spacing w:val="-2"/>
                <w:w w:val="110"/>
                <w:sz w:val="20"/>
              </w:rPr>
              <w:t>ASSIGNMENTS</w:t>
            </w:r>
          </w:p>
        </w:tc>
        <w:tc>
          <w:tcPr>
            <w:tcW w:w="2251" w:type="dxa"/>
            <w:shd w:val="clear" w:color="auto" w:fill="94DCF7"/>
          </w:tcPr>
          <w:p w14:paraId="27439786" w14:textId="77777777" w:rsidR="00472A92" w:rsidRDefault="00371FDE">
            <w:pPr>
              <w:pStyle w:val="TableParagraph"/>
              <w:ind w:right="45"/>
              <w:rPr>
                <w:b/>
                <w:sz w:val="20"/>
              </w:rPr>
            </w:pPr>
            <w:r>
              <w:rPr>
                <w:b/>
                <w:spacing w:val="-2"/>
                <w:w w:val="110"/>
                <w:sz w:val="20"/>
              </w:rPr>
              <w:t>ASSIGNMENT</w:t>
            </w:r>
            <w:r>
              <w:rPr>
                <w:b/>
                <w:spacing w:val="-11"/>
                <w:w w:val="110"/>
                <w:sz w:val="20"/>
              </w:rPr>
              <w:t xml:space="preserve"> </w:t>
            </w:r>
            <w:r>
              <w:rPr>
                <w:b/>
                <w:spacing w:val="-2"/>
                <w:w w:val="110"/>
                <w:sz w:val="20"/>
              </w:rPr>
              <w:t xml:space="preserve">DUE </w:t>
            </w:r>
            <w:r>
              <w:rPr>
                <w:b/>
                <w:spacing w:val="-4"/>
                <w:w w:val="110"/>
                <w:sz w:val="20"/>
              </w:rPr>
              <w:t>DATE</w:t>
            </w:r>
          </w:p>
        </w:tc>
      </w:tr>
      <w:tr w:rsidR="00472A92" w14:paraId="2743978E" w14:textId="77777777">
        <w:trPr>
          <w:trHeight w:hRule="exact" w:val="276"/>
        </w:trPr>
        <w:tc>
          <w:tcPr>
            <w:tcW w:w="1639" w:type="dxa"/>
            <w:vMerge w:val="restart"/>
            <w:tcBorders>
              <w:bottom w:val="nil"/>
            </w:tcBorders>
            <w:shd w:val="clear" w:color="auto" w:fill="94DCF7"/>
          </w:tcPr>
          <w:p w14:paraId="27439788" w14:textId="77777777" w:rsidR="00472A92" w:rsidRDefault="00371FDE">
            <w:pPr>
              <w:pStyle w:val="TableParagraph"/>
              <w:spacing w:line="263" w:lineRule="exact"/>
              <w:rPr>
                <w:b/>
                <w:sz w:val="24"/>
              </w:rPr>
            </w:pPr>
            <w:r>
              <w:rPr>
                <w:b/>
                <w:w w:val="105"/>
                <w:sz w:val="24"/>
              </w:rPr>
              <w:t>Week</w:t>
            </w:r>
            <w:r>
              <w:rPr>
                <w:b/>
                <w:spacing w:val="1"/>
                <w:w w:val="105"/>
                <w:sz w:val="24"/>
              </w:rPr>
              <w:t xml:space="preserve"> </w:t>
            </w:r>
            <w:r>
              <w:rPr>
                <w:b/>
                <w:spacing w:val="-10"/>
                <w:w w:val="105"/>
                <w:sz w:val="24"/>
              </w:rPr>
              <w:t>1</w:t>
            </w:r>
          </w:p>
        </w:tc>
        <w:tc>
          <w:tcPr>
            <w:tcW w:w="1529" w:type="dxa"/>
            <w:vMerge w:val="restart"/>
            <w:tcBorders>
              <w:bottom w:val="nil"/>
            </w:tcBorders>
            <w:shd w:val="clear" w:color="auto" w:fill="C1E3F5"/>
          </w:tcPr>
          <w:p w14:paraId="27439789" w14:textId="77777777" w:rsidR="00472A92" w:rsidRDefault="00371FDE">
            <w:pPr>
              <w:pStyle w:val="TableParagraph"/>
              <w:spacing w:line="257" w:lineRule="exact"/>
              <w:ind w:left="103"/>
            </w:pPr>
            <w:r>
              <w:rPr>
                <w:spacing w:val="-2"/>
                <w:w w:val="105"/>
              </w:rPr>
              <w:t>Instant</w:t>
            </w:r>
          </w:p>
        </w:tc>
        <w:tc>
          <w:tcPr>
            <w:tcW w:w="1620" w:type="dxa"/>
            <w:vMerge w:val="restart"/>
            <w:tcBorders>
              <w:bottom w:val="nil"/>
            </w:tcBorders>
            <w:shd w:val="clear" w:color="auto" w:fill="C1E3F5"/>
          </w:tcPr>
          <w:p w14:paraId="2743978A" w14:textId="77777777" w:rsidR="00472A92" w:rsidRDefault="00371FDE">
            <w:pPr>
              <w:pStyle w:val="TableParagraph"/>
              <w:spacing w:line="256" w:lineRule="exact"/>
              <w:ind w:left="103"/>
              <w:rPr>
                <w:b/>
              </w:rPr>
            </w:pPr>
            <w:r w:rsidRPr="00371FDE">
              <w:rPr>
                <w:b/>
                <w:color w:val="7F0000"/>
                <w:spacing w:val="-2"/>
              </w:rPr>
              <w:t>1/19/25</w:t>
            </w:r>
          </w:p>
        </w:tc>
        <w:tc>
          <w:tcPr>
            <w:tcW w:w="1507" w:type="dxa"/>
            <w:tcBorders>
              <w:bottom w:val="nil"/>
            </w:tcBorders>
            <w:shd w:val="clear" w:color="auto" w:fill="C1E3F5"/>
          </w:tcPr>
          <w:p w14:paraId="2743978B" w14:textId="77777777" w:rsidR="00472A92" w:rsidRDefault="00371FDE">
            <w:pPr>
              <w:pStyle w:val="TableParagraph"/>
              <w:spacing w:line="252" w:lineRule="exact"/>
              <w:ind w:left="103"/>
              <w:rPr>
                <w:b/>
              </w:rPr>
            </w:pPr>
            <w:r>
              <w:rPr>
                <w:b/>
                <w:w w:val="115"/>
              </w:rPr>
              <w:t>CH</w:t>
            </w:r>
            <w:r>
              <w:rPr>
                <w:b/>
                <w:spacing w:val="9"/>
                <w:w w:val="115"/>
              </w:rPr>
              <w:t xml:space="preserve"> </w:t>
            </w:r>
            <w:r>
              <w:rPr>
                <w:b/>
                <w:spacing w:val="-10"/>
                <w:w w:val="115"/>
              </w:rPr>
              <w:t>2</w:t>
            </w:r>
          </w:p>
        </w:tc>
        <w:tc>
          <w:tcPr>
            <w:tcW w:w="1620" w:type="dxa"/>
            <w:tcBorders>
              <w:bottom w:val="nil"/>
            </w:tcBorders>
            <w:shd w:val="clear" w:color="auto" w:fill="C1E3F5"/>
          </w:tcPr>
          <w:p w14:paraId="2743978C" w14:textId="77777777" w:rsidR="00472A92" w:rsidRDefault="00371FDE">
            <w:pPr>
              <w:pStyle w:val="TableParagraph"/>
              <w:spacing w:line="251" w:lineRule="exact"/>
              <w:rPr>
                <w:b/>
              </w:rPr>
            </w:pPr>
            <w:r>
              <w:rPr>
                <w:b/>
                <w:w w:val="110"/>
              </w:rPr>
              <w:t>READ</w:t>
            </w:r>
            <w:r>
              <w:rPr>
                <w:b/>
                <w:spacing w:val="7"/>
                <w:w w:val="110"/>
              </w:rPr>
              <w:t xml:space="preserve"> </w:t>
            </w:r>
            <w:r>
              <w:rPr>
                <w:b/>
                <w:w w:val="110"/>
              </w:rPr>
              <w:t>CH</w:t>
            </w:r>
            <w:r>
              <w:rPr>
                <w:b/>
                <w:spacing w:val="5"/>
                <w:w w:val="110"/>
              </w:rPr>
              <w:t xml:space="preserve"> </w:t>
            </w:r>
            <w:r>
              <w:rPr>
                <w:b/>
                <w:spacing w:val="-10"/>
                <w:w w:val="110"/>
              </w:rPr>
              <w:t>2</w:t>
            </w:r>
          </w:p>
        </w:tc>
        <w:tc>
          <w:tcPr>
            <w:tcW w:w="2251" w:type="dxa"/>
            <w:tcBorders>
              <w:bottom w:val="nil"/>
            </w:tcBorders>
            <w:shd w:val="clear" w:color="auto" w:fill="C1E3F5"/>
          </w:tcPr>
          <w:p w14:paraId="2743978D" w14:textId="77777777" w:rsidR="00472A92" w:rsidRDefault="00371FDE">
            <w:pPr>
              <w:pStyle w:val="TableParagraph"/>
              <w:spacing w:line="251" w:lineRule="exact"/>
              <w:rPr>
                <w:b/>
              </w:rPr>
            </w:pPr>
            <w:r>
              <w:rPr>
                <w:b/>
              </w:rPr>
              <w:t>1/25/26</w:t>
            </w:r>
            <w:r>
              <w:rPr>
                <w:b/>
                <w:spacing w:val="-4"/>
              </w:rPr>
              <w:t xml:space="preserve"> </w:t>
            </w:r>
            <w:r>
              <w:rPr>
                <w:b/>
              </w:rPr>
              <w:t>@</w:t>
            </w:r>
            <w:r>
              <w:rPr>
                <w:b/>
                <w:spacing w:val="-4"/>
              </w:rPr>
              <w:t xml:space="preserve"> </w:t>
            </w:r>
            <w:r>
              <w:rPr>
                <w:b/>
                <w:spacing w:val="-2"/>
              </w:rPr>
              <w:t>11:59pm</w:t>
            </w:r>
          </w:p>
        </w:tc>
      </w:tr>
      <w:tr w:rsidR="00472A92" w14:paraId="27439797" w14:textId="77777777">
        <w:trPr>
          <w:trHeight w:hRule="exact" w:val="4"/>
        </w:trPr>
        <w:tc>
          <w:tcPr>
            <w:tcW w:w="1639" w:type="dxa"/>
            <w:vMerge/>
            <w:tcBorders>
              <w:top w:val="nil"/>
              <w:bottom w:val="nil"/>
            </w:tcBorders>
            <w:shd w:val="clear" w:color="auto" w:fill="94DCF7"/>
          </w:tcPr>
          <w:p w14:paraId="2743978F" w14:textId="77777777" w:rsidR="00472A92" w:rsidRDefault="00472A92">
            <w:pPr>
              <w:rPr>
                <w:sz w:val="2"/>
                <w:szCs w:val="2"/>
              </w:rPr>
            </w:pPr>
          </w:p>
        </w:tc>
        <w:tc>
          <w:tcPr>
            <w:tcW w:w="1529" w:type="dxa"/>
            <w:vMerge/>
            <w:tcBorders>
              <w:top w:val="nil"/>
              <w:bottom w:val="nil"/>
            </w:tcBorders>
            <w:shd w:val="clear" w:color="auto" w:fill="C1E3F5"/>
          </w:tcPr>
          <w:p w14:paraId="27439790" w14:textId="77777777" w:rsidR="00472A92" w:rsidRDefault="00472A92">
            <w:pPr>
              <w:rPr>
                <w:sz w:val="2"/>
                <w:szCs w:val="2"/>
              </w:rPr>
            </w:pPr>
          </w:p>
        </w:tc>
        <w:tc>
          <w:tcPr>
            <w:tcW w:w="1620" w:type="dxa"/>
            <w:vMerge/>
            <w:tcBorders>
              <w:top w:val="nil"/>
              <w:bottom w:val="nil"/>
            </w:tcBorders>
            <w:shd w:val="clear" w:color="auto" w:fill="C1E3F5"/>
          </w:tcPr>
          <w:p w14:paraId="27439791" w14:textId="77777777" w:rsidR="00472A92" w:rsidRDefault="00472A92">
            <w:pPr>
              <w:rPr>
                <w:sz w:val="2"/>
                <w:szCs w:val="2"/>
              </w:rPr>
            </w:pPr>
          </w:p>
        </w:tc>
        <w:tc>
          <w:tcPr>
            <w:tcW w:w="1507" w:type="dxa"/>
            <w:vMerge w:val="restart"/>
            <w:tcBorders>
              <w:top w:val="nil"/>
            </w:tcBorders>
            <w:shd w:val="clear" w:color="auto" w:fill="C1E3F5"/>
          </w:tcPr>
          <w:p w14:paraId="27439792" w14:textId="77777777" w:rsidR="00472A92" w:rsidRDefault="00371FDE">
            <w:pPr>
              <w:pStyle w:val="TableParagraph"/>
              <w:ind w:left="103"/>
            </w:pPr>
            <w:r>
              <w:rPr>
                <w:spacing w:val="-2"/>
              </w:rPr>
              <w:t xml:space="preserve">Assignments </w:t>
            </w:r>
            <w:r>
              <w:rPr>
                <w:spacing w:val="-2"/>
                <w:w w:val="110"/>
              </w:rPr>
              <w:t>Quizzes</w:t>
            </w:r>
          </w:p>
        </w:tc>
        <w:tc>
          <w:tcPr>
            <w:tcW w:w="1620" w:type="dxa"/>
            <w:vMerge w:val="restart"/>
            <w:tcBorders>
              <w:top w:val="nil"/>
            </w:tcBorders>
            <w:shd w:val="clear" w:color="auto" w:fill="C1E3F5"/>
          </w:tcPr>
          <w:p w14:paraId="27439793" w14:textId="77777777" w:rsidR="00472A92" w:rsidRDefault="00371FDE">
            <w:pPr>
              <w:pStyle w:val="TableParagraph"/>
              <w:numPr>
                <w:ilvl w:val="0"/>
                <w:numId w:val="5"/>
              </w:numPr>
              <w:tabs>
                <w:tab w:val="left" w:pos="281"/>
              </w:tabs>
              <w:spacing w:line="263" w:lineRule="exact"/>
              <w:ind w:left="281" w:hanging="179"/>
            </w:pPr>
            <w:r>
              <w:t>Learn</w:t>
            </w:r>
            <w:r>
              <w:rPr>
                <w:spacing w:val="13"/>
              </w:rPr>
              <w:t xml:space="preserve"> </w:t>
            </w:r>
            <w:r>
              <w:t>it</w:t>
            </w:r>
            <w:r>
              <w:rPr>
                <w:spacing w:val="10"/>
              </w:rPr>
              <w:t xml:space="preserve"> </w:t>
            </w:r>
            <w:r>
              <w:rPr>
                <w:spacing w:val="-5"/>
              </w:rPr>
              <w:t>CH2</w:t>
            </w:r>
          </w:p>
          <w:p w14:paraId="27439794" w14:textId="77777777" w:rsidR="00472A92" w:rsidRDefault="00371FDE">
            <w:pPr>
              <w:pStyle w:val="TableParagraph"/>
              <w:numPr>
                <w:ilvl w:val="0"/>
                <w:numId w:val="5"/>
              </w:numPr>
              <w:tabs>
                <w:tab w:val="left" w:pos="281"/>
              </w:tabs>
              <w:ind w:left="281" w:hanging="179"/>
            </w:pPr>
            <w:r>
              <w:rPr>
                <w:w w:val="105"/>
              </w:rPr>
              <w:t>Study</w:t>
            </w:r>
            <w:r>
              <w:rPr>
                <w:spacing w:val="-8"/>
                <w:w w:val="105"/>
              </w:rPr>
              <w:t xml:space="preserve"> </w:t>
            </w:r>
            <w:r>
              <w:rPr>
                <w:w w:val="105"/>
              </w:rPr>
              <w:t>it</w:t>
            </w:r>
            <w:r>
              <w:rPr>
                <w:spacing w:val="-8"/>
                <w:w w:val="105"/>
              </w:rPr>
              <w:t xml:space="preserve"> </w:t>
            </w:r>
            <w:r>
              <w:rPr>
                <w:spacing w:val="-5"/>
                <w:w w:val="105"/>
              </w:rPr>
              <w:t>CH2</w:t>
            </w:r>
          </w:p>
          <w:p w14:paraId="27439795" w14:textId="77777777" w:rsidR="00472A92" w:rsidRDefault="00371FDE">
            <w:pPr>
              <w:pStyle w:val="TableParagraph"/>
              <w:numPr>
                <w:ilvl w:val="0"/>
                <w:numId w:val="5"/>
              </w:numPr>
              <w:tabs>
                <w:tab w:val="left" w:pos="281"/>
              </w:tabs>
              <w:spacing w:line="252" w:lineRule="exact"/>
              <w:ind w:left="281" w:hanging="179"/>
            </w:pPr>
            <w:r>
              <w:rPr>
                <w:spacing w:val="-2"/>
                <w:w w:val="105"/>
              </w:rPr>
              <w:t>Apply</w:t>
            </w:r>
            <w:r>
              <w:rPr>
                <w:spacing w:val="-6"/>
                <w:w w:val="105"/>
              </w:rPr>
              <w:t xml:space="preserve"> </w:t>
            </w:r>
            <w:r>
              <w:rPr>
                <w:spacing w:val="-2"/>
                <w:w w:val="105"/>
              </w:rPr>
              <w:t>it</w:t>
            </w:r>
            <w:r>
              <w:rPr>
                <w:spacing w:val="-7"/>
                <w:w w:val="105"/>
              </w:rPr>
              <w:t xml:space="preserve"> </w:t>
            </w:r>
            <w:r>
              <w:rPr>
                <w:spacing w:val="-5"/>
                <w:w w:val="105"/>
              </w:rPr>
              <w:t>CH2</w:t>
            </w:r>
          </w:p>
        </w:tc>
        <w:tc>
          <w:tcPr>
            <w:tcW w:w="2251" w:type="dxa"/>
            <w:vMerge w:val="restart"/>
            <w:tcBorders>
              <w:top w:val="nil"/>
            </w:tcBorders>
            <w:shd w:val="clear" w:color="auto" w:fill="C1E3F5"/>
          </w:tcPr>
          <w:p w14:paraId="27439796" w14:textId="77777777" w:rsidR="00472A92" w:rsidRDefault="00472A92">
            <w:pPr>
              <w:pStyle w:val="TableParagraph"/>
              <w:ind w:left="0"/>
              <w:rPr>
                <w:rFonts w:ascii="Times New Roman"/>
              </w:rPr>
            </w:pPr>
          </w:p>
        </w:tc>
      </w:tr>
      <w:tr w:rsidR="00472A92" w14:paraId="274397A0" w14:textId="77777777">
        <w:trPr>
          <w:trHeight w:hRule="exact" w:val="6"/>
        </w:trPr>
        <w:tc>
          <w:tcPr>
            <w:tcW w:w="1639" w:type="dxa"/>
            <w:vMerge/>
            <w:tcBorders>
              <w:top w:val="nil"/>
              <w:bottom w:val="nil"/>
            </w:tcBorders>
            <w:shd w:val="clear" w:color="auto" w:fill="94DCF7"/>
          </w:tcPr>
          <w:p w14:paraId="27439798" w14:textId="77777777" w:rsidR="00472A92" w:rsidRDefault="00472A92">
            <w:pPr>
              <w:rPr>
                <w:sz w:val="2"/>
                <w:szCs w:val="2"/>
              </w:rPr>
            </w:pPr>
          </w:p>
        </w:tc>
        <w:tc>
          <w:tcPr>
            <w:tcW w:w="1529" w:type="dxa"/>
            <w:vMerge w:val="restart"/>
            <w:tcBorders>
              <w:top w:val="nil"/>
            </w:tcBorders>
            <w:shd w:val="clear" w:color="auto" w:fill="C1E3F5"/>
          </w:tcPr>
          <w:p w14:paraId="27439799" w14:textId="77777777" w:rsidR="00472A92" w:rsidRDefault="00371FDE">
            <w:pPr>
              <w:pStyle w:val="TableParagraph"/>
              <w:ind w:left="103"/>
            </w:pPr>
            <w:r>
              <w:rPr>
                <w:spacing w:val="-2"/>
                <w:w w:val="115"/>
              </w:rPr>
              <w:t xml:space="preserve">Access </w:t>
            </w:r>
            <w:r>
              <w:rPr>
                <w:spacing w:val="-2"/>
                <w:w w:val="110"/>
              </w:rPr>
              <w:t>CENGAGE</w:t>
            </w:r>
          </w:p>
          <w:p w14:paraId="2743979A" w14:textId="77777777" w:rsidR="00472A92" w:rsidRDefault="00371FDE">
            <w:pPr>
              <w:pStyle w:val="TableParagraph"/>
              <w:spacing w:line="252" w:lineRule="exact"/>
              <w:ind w:left="103"/>
            </w:pPr>
            <w:r>
              <w:rPr>
                <w:spacing w:val="-2"/>
                <w:w w:val="105"/>
              </w:rPr>
              <w:t>MINDTAP</w:t>
            </w:r>
          </w:p>
        </w:tc>
        <w:tc>
          <w:tcPr>
            <w:tcW w:w="1620" w:type="dxa"/>
            <w:vMerge w:val="restart"/>
            <w:tcBorders>
              <w:top w:val="nil"/>
            </w:tcBorders>
            <w:shd w:val="clear" w:color="auto" w:fill="C1E3F5"/>
          </w:tcPr>
          <w:p w14:paraId="2743979B" w14:textId="77777777" w:rsidR="00472A92" w:rsidRDefault="00371FDE">
            <w:pPr>
              <w:pStyle w:val="TableParagraph"/>
              <w:ind w:left="103"/>
              <w:rPr>
                <w:b/>
              </w:rPr>
            </w:pPr>
            <w:r w:rsidRPr="00371FDE">
              <w:rPr>
                <w:b/>
                <w:color w:val="7F0000"/>
                <w:spacing w:val="-4"/>
                <w:w w:val="110"/>
              </w:rPr>
              <w:t>MLK</w:t>
            </w:r>
            <w:r w:rsidRPr="00371FDE">
              <w:rPr>
                <w:b/>
                <w:color w:val="7F0000"/>
                <w:spacing w:val="-11"/>
                <w:w w:val="110"/>
              </w:rPr>
              <w:t xml:space="preserve"> </w:t>
            </w:r>
            <w:r w:rsidRPr="00371FDE">
              <w:rPr>
                <w:b/>
                <w:color w:val="7F0000"/>
                <w:spacing w:val="-4"/>
                <w:w w:val="110"/>
              </w:rPr>
              <w:t>DAY</w:t>
            </w:r>
            <w:r w:rsidRPr="00371FDE">
              <w:rPr>
                <w:b/>
                <w:color w:val="7F0000"/>
                <w:spacing w:val="-10"/>
                <w:w w:val="110"/>
              </w:rPr>
              <w:t xml:space="preserve"> </w:t>
            </w:r>
            <w:r w:rsidRPr="00371FDE">
              <w:rPr>
                <w:b/>
                <w:color w:val="7F0000"/>
                <w:spacing w:val="-4"/>
                <w:w w:val="110"/>
              </w:rPr>
              <w:t xml:space="preserve">-NO </w:t>
            </w:r>
            <w:r w:rsidRPr="00371FDE">
              <w:rPr>
                <w:b/>
                <w:color w:val="7F0000"/>
                <w:spacing w:val="-2"/>
                <w:w w:val="115"/>
              </w:rPr>
              <w:t>CLASSES/</w:t>
            </w:r>
          </w:p>
          <w:p w14:paraId="2743979C" w14:textId="77777777" w:rsidR="00472A92" w:rsidRDefault="00371FDE">
            <w:pPr>
              <w:pStyle w:val="TableParagraph"/>
              <w:spacing w:line="252" w:lineRule="exact"/>
              <w:ind w:left="103"/>
              <w:rPr>
                <w:b/>
              </w:rPr>
            </w:pPr>
            <w:r w:rsidRPr="00371FDE">
              <w:rPr>
                <w:b/>
                <w:color w:val="7F0000"/>
                <w:spacing w:val="-2"/>
                <w:w w:val="120"/>
              </w:rPr>
              <w:t>CLINICALS</w:t>
            </w:r>
          </w:p>
        </w:tc>
        <w:tc>
          <w:tcPr>
            <w:tcW w:w="1507" w:type="dxa"/>
            <w:vMerge/>
            <w:tcBorders>
              <w:top w:val="nil"/>
            </w:tcBorders>
            <w:shd w:val="clear" w:color="auto" w:fill="C1E3F5"/>
          </w:tcPr>
          <w:p w14:paraId="2743979D" w14:textId="77777777" w:rsidR="00472A92" w:rsidRDefault="00472A92">
            <w:pPr>
              <w:rPr>
                <w:sz w:val="2"/>
                <w:szCs w:val="2"/>
              </w:rPr>
            </w:pPr>
          </w:p>
        </w:tc>
        <w:tc>
          <w:tcPr>
            <w:tcW w:w="1620" w:type="dxa"/>
            <w:vMerge/>
            <w:tcBorders>
              <w:top w:val="nil"/>
            </w:tcBorders>
            <w:shd w:val="clear" w:color="auto" w:fill="C1E3F5"/>
          </w:tcPr>
          <w:p w14:paraId="2743979E" w14:textId="77777777" w:rsidR="00472A92" w:rsidRDefault="00472A92">
            <w:pPr>
              <w:rPr>
                <w:sz w:val="2"/>
                <w:szCs w:val="2"/>
              </w:rPr>
            </w:pPr>
          </w:p>
        </w:tc>
        <w:tc>
          <w:tcPr>
            <w:tcW w:w="2251" w:type="dxa"/>
            <w:vMerge/>
            <w:tcBorders>
              <w:top w:val="nil"/>
            </w:tcBorders>
            <w:shd w:val="clear" w:color="auto" w:fill="C1E3F5"/>
          </w:tcPr>
          <w:p w14:paraId="2743979F" w14:textId="77777777" w:rsidR="00472A92" w:rsidRDefault="00472A92">
            <w:pPr>
              <w:rPr>
                <w:sz w:val="2"/>
                <w:szCs w:val="2"/>
              </w:rPr>
            </w:pPr>
          </w:p>
        </w:tc>
      </w:tr>
      <w:tr w:rsidR="00472A92" w14:paraId="274397A8" w14:textId="77777777">
        <w:trPr>
          <w:trHeight w:hRule="exact" w:val="796"/>
        </w:trPr>
        <w:tc>
          <w:tcPr>
            <w:tcW w:w="1639" w:type="dxa"/>
            <w:tcBorders>
              <w:top w:val="nil"/>
            </w:tcBorders>
            <w:shd w:val="clear" w:color="auto" w:fill="94DCF7"/>
          </w:tcPr>
          <w:p w14:paraId="274397A1" w14:textId="77777777" w:rsidR="00472A92" w:rsidRDefault="00371FDE">
            <w:pPr>
              <w:pStyle w:val="TableParagraph"/>
              <w:spacing w:before="9"/>
              <w:rPr>
                <w:b/>
                <w:sz w:val="24"/>
              </w:rPr>
            </w:pPr>
            <w:r>
              <w:rPr>
                <w:b/>
                <w:spacing w:val="-2"/>
                <w:sz w:val="24"/>
              </w:rPr>
              <w:t>1/18/26-</w:t>
            </w:r>
          </w:p>
          <w:p w14:paraId="274397A2" w14:textId="77777777" w:rsidR="00472A92" w:rsidRDefault="00371FDE">
            <w:pPr>
              <w:pStyle w:val="TableParagraph"/>
              <w:rPr>
                <w:b/>
                <w:sz w:val="24"/>
              </w:rPr>
            </w:pPr>
            <w:r>
              <w:rPr>
                <w:b/>
                <w:spacing w:val="-2"/>
                <w:sz w:val="24"/>
              </w:rPr>
              <w:t>1/24/26</w:t>
            </w:r>
          </w:p>
        </w:tc>
        <w:tc>
          <w:tcPr>
            <w:tcW w:w="1529" w:type="dxa"/>
            <w:vMerge/>
            <w:tcBorders>
              <w:top w:val="nil"/>
            </w:tcBorders>
            <w:shd w:val="clear" w:color="auto" w:fill="C1E3F5"/>
          </w:tcPr>
          <w:p w14:paraId="274397A3" w14:textId="77777777" w:rsidR="00472A92" w:rsidRDefault="00472A92">
            <w:pPr>
              <w:rPr>
                <w:sz w:val="2"/>
                <w:szCs w:val="2"/>
              </w:rPr>
            </w:pPr>
          </w:p>
        </w:tc>
        <w:tc>
          <w:tcPr>
            <w:tcW w:w="1620" w:type="dxa"/>
            <w:vMerge/>
            <w:tcBorders>
              <w:top w:val="nil"/>
            </w:tcBorders>
            <w:shd w:val="clear" w:color="auto" w:fill="C1E3F5"/>
          </w:tcPr>
          <w:p w14:paraId="274397A4" w14:textId="77777777" w:rsidR="00472A92" w:rsidRDefault="00472A92">
            <w:pPr>
              <w:rPr>
                <w:sz w:val="2"/>
                <w:szCs w:val="2"/>
              </w:rPr>
            </w:pPr>
          </w:p>
        </w:tc>
        <w:tc>
          <w:tcPr>
            <w:tcW w:w="1507" w:type="dxa"/>
            <w:vMerge/>
            <w:tcBorders>
              <w:top w:val="nil"/>
            </w:tcBorders>
            <w:shd w:val="clear" w:color="auto" w:fill="C1E3F5"/>
          </w:tcPr>
          <w:p w14:paraId="274397A5" w14:textId="77777777" w:rsidR="00472A92" w:rsidRDefault="00472A92">
            <w:pPr>
              <w:rPr>
                <w:sz w:val="2"/>
                <w:szCs w:val="2"/>
              </w:rPr>
            </w:pPr>
          </w:p>
        </w:tc>
        <w:tc>
          <w:tcPr>
            <w:tcW w:w="1620" w:type="dxa"/>
            <w:vMerge/>
            <w:tcBorders>
              <w:top w:val="nil"/>
            </w:tcBorders>
            <w:shd w:val="clear" w:color="auto" w:fill="C1E3F5"/>
          </w:tcPr>
          <w:p w14:paraId="274397A6" w14:textId="77777777" w:rsidR="00472A92" w:rsidRDefault="00472A92">
            <w:pPr>
              <w:rPr>
                <w:sz w:val="2"/>
                <w:szCs w:val="2"/>
              </w:rPr>
            </w:pPr>
          </w:p>
        </w:tc>
        <w:tc>
          <w:tcPr>
            <w:tcW w:w="2251" w:type="dxa"/>
            <w:vMerge/>
            <w:tcBorders>
              <w:top w:val="nil"/>
            </w:tcBorders>
            <w:shd w:val="clear" w:color="auto" w:fill="C1E3F5"/>
          </w:tcPr>
          <w:p w14:paraId="274397A7" w14:textId="77777777" w:rsidR="00472A92" w:rsidRDefault="00472A92">
            <w:pPr>
              <w:rPr>
                <w:sz w:val="2"/>
                <w:szCs w:val="2"/>
              </w:rPr>
            </w:pPr>
          </w:p>
        </w:tc>
      </w:tr>
      <w:tr w:rsidR="00472A92" w14:paraId="274397B0" w14:textId="77777777">
        <w:trPr>
          <w:trHeight w:hRule="exact" w:val="285"/>
        </w:trPr>
        <w:tc>
          <w:tcPr>
            <w:tcW w:w="1639" w:type="dxa"/>
            <w:vMerge w:val="restart"/>
            <w:tcBorders>
              <w:bottom w:val="nil"/>
            </w:tcBorders>
            <w:shd w:val="clear" w:color="auto" w:fill="94DCF7"/>
          </w:tcPr>
          <w:p w14:paraId="274397A9" w14:textId="77777777" w:rsidR="00472A92" w:rsidRDefault="00371FDE">
            <w:pPr>
              <w:pStyle w:val="TableParagraph"/>
              <w:spacing w:line="267" w:lineRule="exact"/>
              <w:rPr>
                <w:b/>
                <w:sz w:val="24"/>
              </w:rPr>
            </w:pPr>
            <w:r>
              <w:rPr>
                <w:b/>
                <w:w w:val="105"/>
                <w:sz w:val="24"/>
              </w:rPr>
              <w:t>Week</w:t>
            </w:r>
            <w:r>
              <w:rPr>
                <w:b/>
                <w:spacing w:val="1"/>
                <w:w w:val="105"/>
                <w:sz w:val="24"/>
              </w:rPr>
              <w:t xml:space="preserve"> </w:t>
            </w:r>
            <w:r>
              <w:rPr>
                <w:b/>
                <w:spacing w:val="-10"/>
                <w:w w:val="105"/>
                <w:sz w:val="24"/>
              </w:rPr>
              <w:t>2</w:t>
            </w:r>
          </w:p>
        </w:tc>
        <w:tc>
          <w:tcPr>
            <w:tcW w:w="1529" w:type="dxa"/>
            <w:tcBorders>
              <w:bottom w:val="nil"/>
            </w:tcBorders>
            <w:shd w:val="clear" w:color="auto" w:fill="C1E3F5"/>
          </w:tcPr>
          <w:p w14:paraId="274397AA" w14:textId="77777777" w:rsidR="00472A92" w:rsidRDefault="00371FDE">
            <w:pPr>
              <w:pStyle w:val="TableParagraph"/>
              <w:spacing w:line="260" w:lineRule="exact"/>
              <w:ind w:left="103"/>
            </w:pPr>
            <w:r>
              <w:rPr>
                <w:spacing w:val="-2"/>
                <w:w w:val="105"/>
              </w:rPr>
              <w:t>Instant</w:t>
            </w:r>
          </w:p>
        </w:tc>
        <w:tc>
          <w:tcPr>
            <w:tcW w:w="1620" w:type="dxa"/>
            <w:vMerge w:val="restart"/>
            <w:shd w:val="clear" w:color="auto" w:fill="C1E3F5"/>
          </w:tcPr>
          <w:p w14:paraId="274397AB" w14:textId="77777777" w:rsidR="00472A92" w:rsidRDefault="00472A92">
            <w:pPr>
              <w:pStyle w:val="TableParagraph"/>
              <w:ind w:left="0"/>
              <w:rPr>
                <w:rFonts w:ascii="Times New Roman"/>
              </w:rPr>
            </w:pPr>
          </w:p>
        </w:tc>
        <w:tc>
          <w:tcPr>
            <w:tcW w:w="1507" w:type="dxa"/>
            <w:vMerge w:val="restart"/>
            <w:shd w:val="clear" w:color="auto" w:fill="C1E3F5"/>
          </w:tcPr>
          <w:p w14:paraId="274397AC" w14:textId="77777777" w:rsidR="00472A92" w:rsidRDefault="00371FDE">
            <w:pPr>
              <w:pStyle w:val="TableParagraph"/>
              <w:spacing w:line="265" w:lineRule="exact"/>
              <w:ind w:left="148"/>
              <w:rPr>
                <w:b/>
              </w:rPr>
            </w:pPr>
            <w:r>
              <w:rPr>
                <w:b/>
                <w:w w:val="115"/>
              </w:rPr>
              <w:t>CH</w:t>
            </w:r>
            <w:r>
              <w:rPr>
                <w:b/>
                <w:spacing w:val="9"/>
                <w:w w:val="115"/>
              </w:rPr>
              <w:t xml:space="preserve"> </w:t>
            </w:r>
            <w:r>
              <w:rPr>
                <w:b/>
                <w:spacing w:val="-10"/>
                <w:w w:val="115"/>
              </w:rPr>
              <w:t>5</w:t>
            </w:r>
          </w:p>
          <w:p w14:paraId="274397AD" w14:textId="77777777" w:rsidR="00472A92" w:rsidRDefault="00371FDE">
            <w:pPr>
              <w:pStyle w:val="TableParagraph"/>
              <w:ind w:left="103"/>
            </w:pPr>
            <w:r>
              <w:rPr>
                <w:spacing w:val="-2"/>
              </w:rPr>
              <w:t xml:space="preserve">Assignments </w:t>
            </w:r>
            <w:r>
              <w:rPr>
                <w:spacing w:val="-2"/>
                <w:w w:val="110"/>
              </w:rPr>
              <w:t>Quizzes</w:t>
            </w:r>
          </w:p>
        </w:tc>
        <w:tc>
          <w:tcPr>
            <w:tcW w:w="1620" w:type="dxa"/>
            <w:tcBorders>
              <w:bottom w:val="nil"/>
            </w:tcBorders>
            <w:shd w:val="clear" w:color="auto" w:fill="C1E3F5"/>
          </w:tcPr>
          <w:p w14:paraId="274397AE" w14:textId="77777777" w:rsidR="00472A92" w:rsidRDefault="00371FDE">
            <w:pPr>
              <w:pStyle w:val="TableParagraph"/>
              <w:spacing w:line="260" w:lineRule="exact"/>
              <w:rPr>
                <w:b/>
              </w:rPr>
            </w:pPr>
            <w:r>
              <w:rPr>
                <w:b/>
                <w:w w:val="110"/>
              </w:rPr>
              <w:t>READ</w:t>
            </w:r>
            <w:r>
              <w:rPr>
                <w:b/>
                <w:spacing w:val="7"/>
                <w:w w:val="110"/>
              </w:rPr>
              <w:t xml:space="preserve"> </w:t>
            </w:r>
            <w:r>
              <w:rPr>
                <w:b/>
                <w:w w:val="110"/>
              </w:rPr>
              <w:t>CH</w:t>
            </w:r>
            <w:r>
              <w:rPr>
                <w:b/>
                <w:spacing w:val="5"/>
                <w:w w:val="110"/>
              </w:rPr>
              <w:t xml:space="preserve"> </w:t>
            </w:r>
            <w:r>
              <w:rPr>
                <w:b/>
                <w:spacing w:val="-10"/>
                <w:w w:val="110"/>
              </w:rPr>
              <w:t>5</w:t>
            </w:r>
          </w:p>
        </w:tc>
        <w:tc>
          <w:tcPr>
            <w:tcW w:w="2251" w:type="dxa"/>
            <w:tcBorders>
              <w:bottom w:val="nil"/>
            </w:tcBorders>
            <w:shd w:val="clear" w:color="auto" w:fill="C1E3F5"/>
          </w:tcPr>
          <w:p w14:paraId="274397AF" w14:textId="77777777" w:rsidR="00472A92" w:rsidRDefault="00371FDE">
            <w:pPr>
              <w:pStyle w:val="TableParagraph"/>
              <w:spacing w:line="260" w:lineRule="exact"/>
              <w:rPr>
                <w:b/>
              </w:rPr>
            </w:pPr>
            <w:r>
              <w:rPr>
                <w:b/>
              </w:rPr>
              <w:t>1/31/26</w:t>
            </w:r>
            <w:r>
              <w:rPr>
                <w:b/>
                <w:spacing w:val="-4"/>
              </w:rPr>
              <w:t xml:space="preserve"> </w:t>
            </w:r>
            <w:r>
              <w:rPr>
                <w:b/>
              </w:rPr>
              <w:t>@</w:t>
            </w:r>
            <w:r>
              <w:rPr>
                <w:b/>
                <w:spacing w:val="-4"/>
              </w:rPr>
              <w:t xml:space="preserve"> </w:t>
            </w:r>
            <w:r>
              <w:rPr>
                <w:b/>
                <w:spacing w:val="-2"/>
              </w:rPr>
              <w:t>11:59pm</w:t>
            </w:r>
          </w:p>
        </w:tc>
      </w:tr>
      <w:tr w:rsidR="00472A92" w14:paraId="274397B8" w14:textId="77777777">
        <w:trPr>
          <w:trHeight w:hRule="exact" w:val="6"/>
        </w:trPr>
        <w:tc>
          <w:tcPr>
            <w:tcW w:w="1639" w:type="dxa"/>
            <w:vMerge/>
            <w:tcBorders>
              <w:top w:val="nil"/>
              <w:bottom w:val="nil"/>
            </w:tcBorders>
            <w:shd w:val="clear" w:color="auto" w:fill="94DCF7"/>
          </w:tcPr>
          <w:p w14:paraId="274397B1" w14:textId="77777777" w:rsidR="00472A92" w:rsidRDefault="00472A92">
            <w:pPr>
              <w:rPr>
                <w:sz w:val="2"/>
                <w:szCs w:val="2"/>
              </w:rPr>
            </w:pPr>
          </w:p>
        </w:tc>
        <w:tc>
          <w:tcPr>
            <w:tcW w:w="1529" w:type="dxa"/>
            <w:vMerge w:val="restart"/>
            <w:tcBorders>
              <w:top w:val="nil"/>
            </w:tcBorders>
            <w:shd w:val="clear" w:color="auto" w:fill="C1E3F5"/>
          </w:tcPr>
          <w:p w14:paraId="274397B2" w14:textId="77777777" w:rsidR="00472A92" w:rsidRDefault="00371FDE">
            <w:pPr>
              <w:pStyle w:val="TableParagraph"/>
              <w:spacing w:line="254" w:lineRule="exact"/>
              <w:ind w:left="103"/>
            </w:pPr>
            <w:r>
              <w:rPr>
                <w:spacing w:val="-2"/>
                <w:w w:val="115"/>
              </w:rPr>
              <w:t>Access</w:t>
            </w:r>
          </w:p>
          <w:p w14:paraId="274397B3" w14:textId="77777777" w:rsidR="00472A92" w:rsidRDefault="00371FDE">
            <w:pPr>
              <w:pStyle w:val="TableParagraph"/>
              <w:spacing w:line="270" w:lineRule="atLeast"/>
              <w:ind w:left="103"/>
            </w:pPr>
            <w:r>
              <w:rPr>
                <w:spacing w:val="-2"/>
                <w:w w:val="110"/>
              </w:rPr>
              <w:t>CENGAGE MINDTAP</w:t>
            </w:r>
          </w:p>
        </w:tc>
        <w:tc>
          <w:tcPr>
            <w:tcW w:w="1620" w:type="dxa"/>
            <w:vMerge/>
            <w:tcBorders>
              <w:top w:val="nil"/>
            </w:tcBorders>
            <w:shd w:val="clear" w:color="auto" w:fill="C1E3F5"/>
          </w:tcPr>
          <w:p w14:paraId="274397B4" w14:textId="77777777" w:rsidR="00472A92" w:rsidRDefault="00472A92">
            <w:pPr>
              <w:rPr>
                <w:sz w:val="2"/>
                <w:szCs w:val="2"/>
              </w:rPr>
            </w:pPr>
          </w:p>
        </w:tc>
        <w:tc>
          <w:tcPr>
            <w:tcW w:w="1507" w:type="dxa"/>
            <w:vMerge/>
            <w:tcBorders>
              <w:top w:val="nil"/>
            </w:tcBorders>
            <w:shd w:val="clear" w:color="auto" w:fill="C1E3F5"/>
          </w:tcPr>
          <w:p w14:paraId="274397B5" w14:textId="77777777" w:rsidR="00472A92" w:rsidRDefault="00472A92">
            <w:pPr>
              <w:rPr>
                <w:sz w:val="2"/>
                <w:szCs w:val="2"/>
              </w:rPr>
            </w:pPr>
          </w:p>
        </w:tc>
        <w:tc>
          <w:tcPr>
            <w:tcW w:w="1620" w:type="dxa"/>
            <w:vMerge w:val="restart"/>
            <w:tcBorders>
              <w:top w:val="nil"/>
            </w:tcBorders>
            <w:shd w:val="clear" w:color="auto" w:fill="C1E3F5"/>
          </w:tcPr>
          <w:p w14:paraId="274397B6" w14:textId="77777777" w:rsidR="00472A92" w:rsidRDefault="00472A92">
            <w:pPr>
              <w:pStyle w:val="TableParagraph"/>
              <w:ind w:left="0"/>
              <w:rPr>
                <w:rFonts w:ascii="Times New Roman"/>
              </w:rPr>
            </w:pPr>
          </w:p>
        </w:tc>
        <w:tc>
          <w:tcPr>
            <w:tcW w:w="2251" w:type="dxa"/>
            <w:vMerge w:val="restart"/>
            <w:tcBorders>
              <w:top w:val="nil"/>
            </w:tcBorders>
            <w:shd w:val="clear" w:color="auto" w:fill="C1E3F5"/>
          </w:tcPr>
          <w:p w14:paraId="274397B7" w14:textId="77777777" w:rsidR="00472A92" w:rsidRDefault="00472A92">
            <w:pPr>
              <w:pStyle w:val="TableParagraph"/>
              <w:ind w:left="0"/>
              <w:rPr>
                <w:rFonts w:ascii="Times New Roman"/>
              </w:rPr>
            </w:pPr>
          </w:p>
        </w:tc>
      </w:tr>
      <w:tr w:rsidR="00472A92" w14:paraId="274397C0" w14:textId="77777777">
        <w:trPr>
          <w:trHeight w:hRule="exact" w:val="793"/>
        </w:trPr>
        <w:tc>
          <w:tcPr>
            <w:tcW w:w="1639" w:type="dxa"/>
            <w:tcBorders>
              <w:top w:val="nil"/>
            </w:tcBorders>
            <w:shd w:val="clear" w:color="auto" w:fill="94DCF7"/>
          </w:tcPr>
          <w:p w14:paraId="274397B9" w14:textId="77777777" w:rsidR="00472A92" w:rsidRDefault="00371FDE">
            <w:pPr>
              <w:pStyle w:val="TableParagraph"/>
              <w:spacing w:before="3"/>
              <w:rPr>
                <w:b/>
                <w:sz w:val="24"/>
              </w:rPr>
            </w:pPr>
            <w:r>
              <w:rPr>
                <w:b/>
                <w:spacing w:val="-2"/>
                <w:sz w:val="24"/>
              </w:rPr>
              <w:t>1/25/26-</w:t>
            </w:r>
          </w:p>
          <w:p w14:paraId="274397BA" w14:textId="77777777" w:rsidR="00472A92" w:rsidRDefault="00371FDE">
            <w:pPr>
              <w:pStyle w:val="TableParagraph"/>
              <w:spacing w:before="2"/>
              <w:rPr>
                <w:b/>
                <w:sz w:val="24"/>
              </w:rPr>
            </w:pPr>
            <w:r>
              <w:rPr>
                <w:b/>
                <w:spacing w:val="-2"/>
                <w:sz w:val="24"/>
              </w:rPr>
              <w:t>1/31/26</w:t>
            </w:r>
          </w:p>
        </w:tc>
        <w:tc>
          <w:tcPr>
            <w:tcW w:w="1529" w:type="dxa"/>
            <w:vMerge/>
            <w:tcBorders>
              <w:top w:val="nil"/>
            </w:tcBorders>
            <w:shd w:val="clear" w:color="auto" w:fill="C1E3F5"/>
          </w:tcPr>
          <w:p w14:paraId="274397BB" w14:textId="77777777" w:rsidR="00472A92" w:rsidRDefault="00472A92">
            <w:pPr>
              <w:rPr>
                <w:sz w:val="2"/>
                <w:szCs w:val="2"/>
              </w:rPr>
            </w:pPr>
          </w:p>
        </w:tc>
        <w:tc>
          <w:tcPr>
            <w:tcW w:w="1620" w:type="dxa"/>
            <w:vMerge/>
            <w:tcBorders>
              <w:top w:val="nil"/>
            </w:tcBorders>
            <w:shd w:val="clear" w:color="auto" w:fill="C1E3F5"/>
          </w:tcPr>
          <w:p w14:paraId="274397BC" w14:textId="77777777" w:rsidR="00472A92" w:rsidRDefault="00472A92">
            <w:pPr>
              <w:rPr>
                <w:sz w:val="2"/>
                <w:szCs w:val="2"/>
              </w:rPr>
            </w:pPr>
          </w:p>
        </w:tc>
        <w:tc>
          <w:tcPr>
            <w:tcW w:w="1507" w:type="dxa"/>
            <w:vMerge/>
            <w:tcBorders>
              <w:top w:val="nil"/>
            </w:tcBorders>
            <w:shd w:val="clear" w:color="auto" w:fill="C1E3F5"/>
          </w:tcPr>
          <w:p w14:paraId="274397BD" w14:textId="77777777" w:rsidR="00472A92" w:rsidRDefault="00472A92">
            <w:pPr>
              <w:rPr>
                <w:sz w:val="2"/>
                <w:szCs w:val="2"/>
              </w:rPr>
            </w:pPr>
          </w:p>
        </w:tc>
        <w:tc>
          <w:tcPr>
            <w:tcW w:w="1620" w:type="dxa"/>
            <w:vMerge/>
            <w:tcBorders>
              <w:top w:val="nil"/>
            </w:tcBorders>
            <w:shd w:val="clear" w:color="auto" w:fill="C1E3F5"/>
          </w:tcPr>
          <w:p w14:paraId="274397BE" w14:textId="77777777" w:rsidR="00472A92" w:rsidRDefault="00472A92">
            <w:pPr>
              <w:rPr>
                <w:sz w:val="2"/>
                <w:szCs w:val="2"/>
              </w:rPr>
            </w:pPr>
          </w:p>
        </w:tc>
        <w:tc>
          <w:tcPr>
            <w:tcW w:w="2251" w:type="dxa"/>
            <w:vMerge/>
            <w:tcBorders>
              <w:top w:val="nil"/>
            </w:tcBorders>
            <w:shd w:val="clear" w:color="auto" w:fill="C1E3F5"/>
          </w:tcPr>
          <w:p w14:paraId="274397BF" w14:textId="77777777" w:rsidR="00472A92" w:rsidRDefault="00472A92">
            <w:pPr>
              <w:rPr>
                <w:sz w:val="2"/>
                <w:szCs w:val="2"/>
              </w:rPr>
            </w:pPr>
          </w:p>
        </w:tc>
      </w:tr>
      <w:tr w:rsidR="00472A92" w14:paraId="274397C7" w14:textId="77777777">
        <w:trPr>
          <w:trHeight w:hRule="exact" w:val="276"/>
        </w:trPr>
        <w:tc>
          <w:tcPr>
            <w:tcW w:w="1639" w:type="dxa"/>
            <w:vMerge w:val="restart"/>
            <w:tcBorders>
              <w:bottom w:val="nil"/>
            </w:tcBorders>
            <w:shd w:val="clear" w:color="auto" w:fill="94DCF7"/>
          </w:tcPr>
          <w:p w14:paraId="274397C1" w14:textId="77777777" w:rsidR="00472A92" w:rsidRDefault="00371FDE">
            <w:pPr>
              <w:pStyle w:val="TableParagraph"/>
              <w:spacing w:line="262" w:lineRule="exact"/>
              <w:rPr>
                <w:b/>
                <w:sz w:val="24"/>
              </w:rPr>
            </w:pPr>
            <w:r>
              <w:rPr>
                <w:b/>
                <w:w w:val="105"/>
                <w:sz w:val="24"/>
              </w:rPr>
              <w:t>Week</w:t>
            </w:r>
            <w:r>
              <w:rPr>
                <w:b/>
                <w:spacing w:val="1"/>
                <w:w w:val="105"/>
                <w:sz w:val="24"/>
              </w:rPr>
              <w:t xml:space="preserve"> </w:t>
            </w:r>
            <w:r>
              <w:rPr>
                <w:b/>
                <w:spacing w:val="-10"/>
                <w:w w:val="105"/>
                <w:sz w:val="24"/>
              </w:rPr>
              <w:t>3</w:t>
            </w:r>
          </w:p>
        </w:tc>
        <w:tc>
          <w:tcPr>
            <w:tcW w:w="1529" w:type="dxa"/>
            <w:vMerge w:val="restart"/>
            <w:tcBorders>
              <w:bottom w:val="nil"/>
            </w:tcBorders>
            <w:shd w:val="clear" w:color="auto" w:fill="C1E3F5"/>
          </w:tcPr>
          <w:p w14:paraId="274397C2" w14:textId="77777777" w:rsidR="00472A92" w:rsidRDefault="00371FDE">
            <w:pPr>
              <w:pStyle w:val="TableParagraph"/>
              <w:spacing w:line="256" w:lineRule="exact"/>
              <w:ind w:left="103"/>
            </w:pPr>
            <w:r>
              <w:rPr>
                <w:spacing w:val="-2"/>
                <w:w w:val="105"/>
              </w:rPr>
              <w:t>Instant</w:t>
            </w:r>
          </w:p>
        </w:tc>
        <w:tc>
          <w:tcPr>
            <w:tcW w:w="1620" w:type="dxa"/>
            <w:vMerge w:val="restart"/>
            <w:shd w:val="clear" w:color="auto" w:fill="C1E3F5"/>
          </w:tcPr>
          <w:p w14:paraId="274397C3" w14:textId="77777777" w:rsidR="00472A92" w:rsidRDefault="00472A92">
            <w:pPr>
              <w:pStyle w:val="TableParagraph"/>
              <w:ind w:left="0"/>
              <w:rPr>
                <w:rFonts w:ascii="Times New Roman"/>
              </w:rPr>
            </w:pPr>
          </w:p>
        </w:tc>
        <w:tc>
          <w:tcPr>
            <w:tcW w:w="1507" w:type="dxa"/>
            <w:tcBorders>
              <w:bottom w:val="nil"/>
            </w:tcBorders>
            <w:shd w:val="clear" w:color="auto" w:fill="C1E3F5"/>
          </w:tcPr>
          <w:p w14:paraId="274397C4" w14:textId="77777777" w:rsidR="00472A92" w:rsidRDefault="00371FDE">
            <w:pPr>
              <w:pStyle w:val="TableParagraph"/>
              <w:spacing w:line="255" w:lineRule="exact"/>
              <w:ind w:left="103"/>
              <w:rPr>
                <w:b/>
              </w:rPr>
            </w:pPr>
            <w:r>
              <w:rPr>
                <w:b/>
                <w:w w:val="115"/>
              </w:rPr>
              <w:t>CH</w:t>
            </w:r>
            <w:r>
              <w:rPr>
                <w:b/>
                <w:spacing w:val="9"/>
                <w:w w:val="115"/>
              </w:rPr>
              <w:t xml:space="preserve"> </w:t>
            </w:r>
            <w:r>
              <w:rPr>
                <w:b/>
                <w:spacing w:val="-5"/>
                <w:w w:val="115"/>
              </w:rPr>
              <w:t>13</w:t>
            </w:r>
          </w:p>
        </w:tc>
        <w:tc>
          <w:tcPr>
            <w:tcW w:w="1620" w:type="dxa"/>
            <w:tcBorders>
              <w:bottom w:val="nil"/>
            </w:tcBorders>
            <w:shd w:val="clear" w:color="auto" w:fill="C1E3F5"/>
          </w:tcPr>
          <w:p w14:paraId="274397C5" w14:textId="77777777" w:rsidR="00472A92" w:rsidRDefault="00371FDE">
            <w:pPr>
              <w:pStyle w:val="TableParagraph"/>
              <w:spacing w:line="251" w:lineRule="exact"/>
              <w:rPr>
                <w:b/>
              </w:rPr>
            </w:pPr>
            <w:r>
              <w:rPr>
                <w:b/>
                <w:w w:val="110"/>
              </w:rPr>
              <w:t>READ</w:t>
            </w:r>
            <w:r>
              <w:rPr>
                <w:b/>
                <w:spacing w:val="7"/>
                <w:w w:val="110"/>
              </w:rPr>
              <w:t xml:space="preserve"> </w:t>
            </w:r>
            <w:r>
              <w:rPr>
                <w:b/>
                <w:w w:val="110"/>
              </w:rPr>
              <w:t>CH</w:t>
            </w:r>
            <w:r>
              <w:rPr>
                <w:b/>
                <w:spacing w:val="5"/>
                <w:w w:val="110"/>
              </w:rPr>
              <w:t xml:space="preserve"> </w:t>
            </w:r>
            <w:r>
              <w:rPr>
                <w:b/>
                <w:spacing w:val="-5"/>
                <w:w w:val="110"/>
              </w:rPr>
              <w:t>13</w:t>
            </w:r>
          </w:p>
        </w:tc>
        <w:tc>
          <w:tcPr>
            <w:tcW w:w="2251" w:type="dxa"/>
            <w:tcBorders>
              <w:bottom w:val="nil"/>
            </w:tcBorders>
            <w:shd w:val="clear" w:color="auto" w:fill="C1E3F5"/>
          </w:tcPr>
          <w:p w14:paraId="274397C6" w14:textId="77777777" w:rsidR="00472A92" w:rsidRDefault="00371FDE">
            <w:pPr>
              <w:pStyle w:val="TableParagraph"/>
              <w:spacing w:line="251" w:lineRule="exact"/>
              <w:rPr>
                <w:b/>
              </w:rPr>
            </w:pPr>
            <w:r>
              <w:rPr>
                <w:b/>
              </w:rPr>
              <w:t>2/8/26</w:t>
            </w:r>
            <w:r>
              <w:rPr>
                <w:b/>
                <w:spacing w:val="-6"/>
              </w:rPr>
              <w:t xml:space="preserve"> </w:t>
            </w:r>
            <w:r>
              <w:rPr>
                <w:b/>
              </w:rPr>
              <w:t>@</w:t>
            </w:r>
            <w:r>
              <w:rPr>
                <w:b/>
                <w:spacing w:val="-5"/>
              </w:rPr>
              <w:t xml:space="preserve"> </w:t>
            </w:r>
            <w:r>
              <w:rPr>
                <w:b/>
                <w:spacing w:val="-2"/>
              </w:rPr>
              <w:t>11:59pm</w:t>
            </w:r>
          </w:p>
        </w:tc>
      </w:tr>
      <w:tr w:rsidR="00472A92" w14:paraId="274397D0" w14:textId="77777777">
        <w:trPr>
          <w:trHeight w:hRule="exact" w:val="4"/>
        </w:trPr>
        <w:tc>
          <w:tcPr>
            <w:tcW w:w="1639" w:type="dxa"/>
            <w:vMerge/>
            <w:tcBorders>
              <w:top w:val="nil"/>
              <w:bottom w:val="nil"/>
            </w:tcBorders>
            <w:shd w:val="clear" w:color="auto" w:fill="94DCF7"/>
          </w:tcPr>
          <w:p w14:paraId="274397C8" w14:textId="77777777" w:rsidR="00472A92" w:rsidRDefault="00472A92">
            <w:pPr>
              <w:rPr>
                <w:sz w:val="2"/>
                <w:szCs w:val="2"/>
              </w:rPr>
            </w:pPr>
          </w:p>
        </w:tc>
        <w:tc>
          <w:tcPr>
            <w:tcW w:w="1529" w:type="dxa"/>
            <w:vMerge/>
            <w:tcBorders>
              <w:top w:val="nil"/>
              <w:bottom w:val="nil"/>
            </w:tcBorders>
            <w:shd w:val="clear" w:color="auto" w:fill="C1E3F5"/>
          </w:tcPr>
          <w:p w14:paraId="274397C9" w14:textId="77777777" w:rsidR="00472A92" w:rsidRDefault="00472A92">
            <w:pPr>
              <w:rPr>
                <w:sz w:val="2"/>
                <w:szCs w:val="2"/>
              </w:rPr>
            </w:pPr>
          </w:p>
        </w:tc>
        <w:tc>
          <w:tcPr>
            <w:tcW w:w="1620" w:type="dxa"/>
            <w:vMerge/>
            <w:tcBorders>
              <w:top w:val="nil"/>
            </w:tcBorders>
            <w:shd w:val="clear" w:color="auto" w:fill="C1E3F5"/>
          </w:tcPr>
          <w:p w14:paraId="274397CA" w14:textId="77777777" w:rsidR="00472A92" w:rsidRDefault="00472A92">
            <w:pPr>
              <w:rPr>
                <w:sz w:val="2"/>
                <w:szCs w:val="2"/>
              </w:rPr>
            </w:pPr>
          </w:p>
        </w:tc>
        <w:tc>
          <w:tcPr>
            <w:tcW w:w="1507" w:type="dxa"/>
            <w:vMerge w:val="restart"/>
            <w:tcBorders>
              <w:top w:val="nil"/>
            </w:tcBorders>
            <w:shd w:val="clear" w:color="auto" w:fill="C1E3F5"/>
          </w:tcPr>
          <w:p w14:paraId="274397CB" w14:textId="77777777" w:rsidR="00472A92" w:rsidRDefault="00371FDE">
            <w:pPr>
              <w:pStyle w:val="TableParagraph"/>
              <w:ind w:left="103"/>
            </w:pPr>
            <w:r>
              <w:rPr>
                <w:spacing w:val="-2"/>
              </w:rPr>
              <w:t xml:space="preserve">Assignments </w:t>
            </w:r>
            <w:r>
              <w:rPr>
                <w:spacing w:val="-2"/>
                <w:w w:val="110"/>
              </w:rPr>
              <w:t>Quizzes</w:t>
            </w:r>
          </w:p>
        </w:tc>
        <w:tc>
          <w:tcPr>
            <w:tcW w:w="1620" w:type="dxa"/>
            <w:vMerge w:val="restart"/>
            <w:tcBorders>
              <w:top w:val="nil"/>
            </w:tcBorders>
            <w:shd w:val="clear" w:color="auto" w:fill="C1E3F5"/>
          </w:tcPr>
          <w:p w14:paraId="274397CC" w14:textId="77777777" w:rsidR="00472A92" w:rsidRDefault="00371FDE">
            <w:pPr>
              <w:pStyle w:val="TableParagraph"/>
              <w:numPr>
                <w:ilvl w:val="0"/>
                <w:numId w:val="4"/>
              </w:numPr>
              <w:tabs>
                <w:tab w:val="left" w:pos="281"/>
              </w:tabs>
              <w:spacing w:line="263" w:lineRule="exact"/>
              <w:ind w:left="281" w:hanging="179"/>
            </w:pPr>
            <w:r>
              <w:t>Learn</w:t>
            </w:r>
            <w:r>
              <w:rPr>
                <w:spacing w:val="13"/>
              </w:rPr>
              <w:t xml:space="preserve"> </w:t>
            </w:r>
            <w:r>
              <w:t>it</w:t>
            </w:r>
            <w:r>
              <w:rPr>
                <w:spacing w:val="10"/>
              </w:rPr>
              <w:t xml:space="preserve"> </w:t>
            </w:r>
            <w:r>
              <w:rPr>
                <w:spacing w:val="-5"/>
              </w:rPr>
              <w:t>CH5</w:t>
            </w:r>
          </w:p>
          <w:p w14:paraId="274397CD" w14:textId="77777777" w:rsidR="00472A92" w:rsidRDefault="00371FDE">
            <w:pPr>
              <w:pStyle w:val="TableParagraph"/>
              <w:numPr>
                <w:ilvl w:val="0"/>
                <w:numId w:val="4"/>
              </w:numPr>
              <w:tabs>
                <w:tab w:val="left" w:pos="281"/>
              </w:tabs>
              <w:ind w:left="281" w:hanging="179"/>
            </w:pPr>
            <w:r>
              <w:rPr>
                <w:w w:val="105"/>
              </w:rPr>
              <w:t>Study</w:t>
            </w:r>
            <w:r>
              <w:rPr>
                <w:spacing w:val="-9"/>
                <w:w w:val="105"/>
              </w:rPr>
              <w:t xml:space="preserve"> </w:t>
            </w:r>
            <w:r>
              <w:rPr>
                <w:w w:val="105"/>
              </w:rPr>
              <w:t>it</w:t>
            </w:r>
            <w:r>
              <w:rPr>
                <w:spacing w:val="-9"/>
                <w:w w:val="105"/>
              </w:rPr>
              <w:t xml:space="preserve"> </w:t>
            </w:r>
            <w:r>
              <w:rPr>
                <w:spacing w:val="-5"/>
                <w:w w:val="105"/>
              </w:rPr>
              <w:t>CH5</w:t>
            </w:r>
          </w:p>
          <w:p w14:paraId="274397CE" w14:textId="77777777" w:rsidR="00472A92" w:rsidRDefault="00371FDE">
            <w:pPr>
              <w:pStyle w:val="TableParagraph"/>
              <w:numPr>
                <w:ilvl w:val="0"/>
                <w:numId w:val="4"/>
              </w:numPr>
              <w:tabs>
                <w:tab w:val="left" w:pos="281"/>
              </w:tabs>
              <w:ind w:left="281" w:hanging="179"/>
            </w:pPr>
            <w:r>
              <w:rPr>
                <w:spacing w:val="-2"/>
                <w:w w:val="105"/>
              </w:rPr>
              <w:t>Apply</w:t>
            </w:r>
            <w:r>
              <w:rPr>
                <w:spacing w:val="-6"/>
                <w:w w:val="105"/>
              </w:rPr>
              <w:t xml:space="preserve"> </w:t>
            </w:r>
            <w:r>
              <w:rPr>
                <w:spacing w:val="-2"/>
                <w:w w:val="105"/>
              </w:rPr>
              <w:t>it</w:t>
            </w:r>
            <w:r>
              <w:rPr>
                <w:spacing w:val="-7"/>
                <w:w w:val="105"/>
              </w:rPr>
              <w:t xml:space="preserve"> </w:t>
            </w:r>
            <w:r>
              <w:rPr>
                <w:spacing w:val="-5"/>
                <w:w w:val="105"/>
              </w:rPr>
              <w:t>CH5</w:t>
            </w:r>
          </w:p>
        </w:tc>
        <w:tc>
          <w:tcPr>
            <w:tcW w:w="2251" w:type="dxa"/>
            <w:vMerge w:val="restart"/>
            <w:tcBorders>
              <w:top w:val="nil"/>
            </w:tcBorders>
            <w:shd w:val="clear" w:color="auto" w:fill="C1E3F5"/>
          </w:tcPr>
          <w:p w14:paraId="274397CF" w14:textId="77777777" w:rsidR="00472A92" w:rsidRDefault="00472A92">
            <w:pPr>
              <w:pStyle w:val="TableParagraph"/>
              <w:ind w:left="0"/>
              <w:rPr>
                <w:rFonts w:ascii="Times New Roman"/>
              </w:rPr>
            </w:pPr>
          </w:p>
        </w:tc>
      </w:tr>
      <w:tr w:rsidR="00472A92" w14:paraId="274397D7" w14:textId="77777777">
        <w:trPr>
          <w:trHeight w:hRule="exact" w:val="6"/>
        </w:trPr>
        <w:tc>
          <w:tcPr>
            <w:tcW w:w="1639" w:type="dxa"/>
            <w:vMerge/>
            <w:tcBorders>
              <w:top w:val="nil"/>
              <w:bottom w:val="nil"/>
            </w:tcBorders>
            <w:shd w:val="clear" w:color="auto" w:fill="94DCF7"/>
          </w:tcPr>
          <w:p w14:paraId="274397D1" w14:textId="77777777" w:rsidR="00472A92" w:rsidRDefault="00472A92">
            <w:pPr>
              <w:rPr>
                <w:sz w:val="2"/>
                <w:szCs w:val="2"/>
              </w:rPr>
            </w:pPr>
          </w:p>
        </w:tc>
        <w:tc>
          <w:tcPr>
            <w:tcW w:w="1529" w:type="dxa"/>
            <w:vMerge w:val="restart"/>
            <w:tcBorders>
              <w:top w:val="nil"/>
            </w:tcBorders>
            <w:shd w:val="clear" w:color="auto" w:fill="C1E3F5"/>
          </w:tcPr>
          <w:p w14:paraId="274397D2" w14:textId="77777777" w:rsidR="00472A92" w:rsidRDefault="00371FDE">
            <w:pPr>
              <w:pStyle w:val="TableParagraph"/>
              <w:ind w:left="103" w:right="410"/>
            </w:pPr>
            <w:r>
              <w:rPr>
                <w:spacing w:val="-2"/>
                <w:w w:val="115"/>
              </w:rPr>
              <w:t xml:space="preserve">Access </w:t>
            </w:r>
            <w:r>
              <w:rPr>
                <w:spacing w:val="-2"/>
                <w:w w:val="110"/>
              </w:rPr>
              <w:t xml:space="preserve">CENGAGE </w:t>
            </w:r>
            <w:r>
              <w:rPr>
                <w:spacing w:val="-2"/>
                <w:w w:val="115"/>
              </w:rPr>
              <w:t>MINDTAP</w:t>
            </w:r>
          </w:p>
        </w:tc>
        <w:tc>
          <w:tcPr>
            <w:tcW w:w="1620" w:type="dxa"/>
            <w:vMerge/>
            <w:tcBorders>
              <w:top w:val="nil"/>
            </w:tcBorders>
            <w:shd w:val="clear" w:color="auto" w:fill="C1E3F5"/>
          </w:tcPr>
          <w:p w14:paraId="274397D3" w14:textId="77777777" w:rsidR="00472A92" w:rsidRDefault="00472A92">
            <w:pPr>
              <w:rPr>
                <w:sz w:val="2"/>
                <w:szCs w:val="2"/>
              </w:rPr>
            </w:pPr>
          </w:p>
        </w:tc>
        <w:tc>
          <w:tcPr>
            <w:tcW w:w="1507" w:type="dxa"/>
            <w:vMerge/>
            <w:tcBorders>
              <w:top w:val="nil"/>
            </w:tcBorders>
            <w:shd w:val="clear" w:color="auto" w:fill="C1E3F5"/>
          </w:tcPr>
          <w:p w14:paraId="274397D4" w14:textId="77777777" w:rsidR="00472A92" w:rsidRDefault="00472A92">
            <w:pPr>
              <w:rPr>
                <w:sz w:val="2"/>
                <w:szCs w:val="2"/>
              </w:rPr>
            </w:pPr>
          </w:p>
        </w:tc>
        <w:tc>
          <w:tcPr>
            <w:tcW w:w="1620" w:type="dxa"/>
            <w:vMerge/>
            <w:tcBorders>
              <w:top w:val="nil"/>
            </w:tcBorders>
            <w:shd w:val="clear" w:color="auto" w:fill="C1E3F5"/>
          </w:tcPr>
          <w:p w14:paraId="274397D5" w14:textId="77777777" w:rsidR="00472A92" w:rsidRDefault="00472A92">
            <w:pPr>
              <w:rPr>
                <w:sz w:val="2"/>
                <w:szCs w:val="2"/>
              </w:rPr>
            </w:pPr>
          </w:p>
        </w:tc>
        <w:tc>
          <w:tcPr>
            <w:tcW w:w="2251" w:type="dxa"/>
            <w:vMerge/>
            <w:tcBorders>
              <w:top w:val="nil"/>
            </w:tcBorders>
            <w:shd w:val="clear" w:color="auto" w:fill="C1E3F5"/>
          </w:tcPr>
          <w:p w14:paraId="274397D6" w14:textId="77777777" w:rsidR="00472A92" w:rsidRDefault="00472A92">
            <w:pPr>
              <w:rPr>
                <w:sz w:val="2"/>
                <w:szCs w:val="2"/>
              </w:rPr>
            </w:pPr>
          </w:p>
        </w:tc>
      </w:tr>
      <w:tr w:rsidR="00472A92" w14:paraId="274397DF" w14:textId="77777777">
        <w:trPr>
          <w:trHeight w:hRule="exact" w:val="1066"/>
        </w:trPr>
        <w:tc>
          <w:tcPr>
            <w:tcW w:w="1639" w:type="dxa"/>
            <w:tcBorders>
              <w:top w:val="nil"/>
            </w:tcBorders>
            <w:shd w:val="clear" w:color="auto" w:fill="94DCF7"/>
          </w:tcPr>
          <w:p w14:paraId="274397D8" w14:textId="77777777" w:rsidR="00472A92" w:rsidRDefault="00371FDE">
            <w:pPr>
              <w:pStyle w:val="TableParagraph"/>
              <w:spacing w:before="7"/>
              <w:rPr>
                <w:b/>
                <w:sz w:val="24"/>
              </w:rPr>
            </w:pPr>
            <w:r>
              <w:rPr>
                <w:b/>
                <w:spacing w:val="-2"/>
                <w:sz w:val="24"/>
              </w:rPr>
              <w:t>2/1/26-</w:t>
            </w:r>
          </w:p>
          <w:p w14:paraId="274397D9" w14:textId="77777777" w:rsidR="00472A92" w:rsidRDefault="00371FDE">
            <w:pPr>
              <w:pStyle w:val="TableParagraph"/>
              <w:rPr>
                <w:b/>
                <w:sz w:val="24"/>
              </w:rPr>
            </w:pPr>
            <w:r>
              <w:rPr>
                <w:b/>
                <w:spacing w:val="-2"/>
                <w:sz w:val="24"/>
              </w:rPr>
              <w:t>2/7/26</w:t>
            </w:r>
          </w:p>
        </w:tc>
        <w:tc>
          <w:tcPr>
            <w:tcW w:w="1529" w:type="dxa"/>
            <w:vMerge/>
            <w:tcBorders>
              <w:top w:val="nil"/>
            </w:tcBorders>
            <w:shd w:val="clear" w:color="auto" w:fill="C1E3F5"/>
          </w:tcPr>
          <w:p w14:paraId="274397DA" w14:textId="77777777" w:rsidR="00472A92" w:rsidRDefault="00472A92">
            <w:pPr>
              <w:rPr>
                <w:sz w:val="2"/>
                <w:szCs w:val="2"/>
              </w:rPr>
            </w:pPr>
          </w:p>
        </w:tc>
        <w:tc>
          <w:tcPr>
            <w:tcW w:w="1620" w:type="dxa"/>
            <w:vMerge/>
            <w:tcBorders>
              <w:top w:val="nil"/>
            </w:tcBorders>
            <w:shd w:val="clear" w:color="auto" w:fill="C1E3F5"/>
          </w:tcPr>
          <w:p w14:paraId="274397DB" w14:textId="77777777" w:rsidR="00472A92" w:rsidRDefault="00472A92">
            <w:pPr>
              <w:rPr>
                <w:sz w:val="2"/>
                <w:szCs w:val="2"/>
              </w:rPr>
            </w:pPr>
          </w:p>
        </w:tc>
        <w:tc>
          <w:tcPr>
            <w:tcW w:w="1507" w:type="dxa"/>
            <w:vMerge/>
            <w:tcBorders>
              <w:top w:val="nil"/>
            </w:tcBorders>
            <w:shd w:val="clear" w:color="auto" w:fill="C1E3F5"/>
          </w:tcPr>
          <w:p w14:paraId="274397DC" w14:textId="77777777" w:rsidR="00472A92" w:rsidRDefault="00472A92">
            <w:pPr>
              <w:rPr>
                <w:sz w:val="2"/>
                <w:szCs w:val="2"/>
              </w:rPr>
            </w:pPr>
          </w:p>
        </w:tc>
        <w:tc>
          <w:tcPr>
            <w:tcW w:w="1620" w:type="dxa"/>
            <w:vMerge/>
            <w:tcBorders>
              <w:top w:val="nil"/>
            </w:tcBorders>
            <w:shd w:val="clear" w:color="auto" w:fill="C1E3F5"/>
          </w:tcPr>
          <w:p w14:paraId="274397DD" w14:textId="77777777" w:rsidR="00472A92" w:rsidRDefault="00472A92">
            <w:pPr>
              <w:rPr>
                <w:sz w:val="2"/>
                <w:szCs w:val="2"/>
              </w:rPr>
            </w:pPr>
          </w:p>
        </w:tc>
        <w:tc>
          <w:tcPr>
            <w:tcW w:w="2251" w:type="dxa"/>
            <w:vMerge/>
            <w:tcBorders>
              <w:top w:val="nil"/>
            </w:tcBorders>
            <w:shd w:val="clear" w:color="auto" w:fill="C1E3F5"/>
          </w:tcPr>
          <w:p w14:paraId="274397DE" w14:textId="77777777" w:rsidR="00472A92" w:rsidRDefault="00472A92">
            <w:pPr>
              <w:rPr>
                <w:sz w:val="2"/>
                <w:szCs w:val="2"/>
              </w:rPr>
            </w:pPr>
          </w:p>
        </w:tc>
      </w:tr>
      <w:tr w:rsidR="00472A92" w14:paraId="274397E6" w14:textId="77777777">
        <w:trPr>
          <w:trHeight w:hRule="exact" w:val="276"/>
        </w:trPr>
        <w:tc>
          <w:tcPr>
            <w:tcW w:w="1639" w:type="dxa"/>
            <w:vMerge w:val="restart"/>
            <w:tcBorders>
              <w:bottom w:val="nil"/>
            </w:tcBorders>
            <w:shd w:val="clear" w:color="auto" w:fill="94DCF7"/>
          </w:tcPr>
          <w:p w14:paraId="274397E0" w14:textId="77777777" w:rsidR="00472A92" w:rsidRDefault="00371FDE">
            <w:pPr>
              <w:pStyle w:val="TableParagraph"/>
              <w:spacing w:line="262" w:lineRule="exact"/>
              <w:rPr>
                <w:b/>
                <w:sz w:val="24"/>
              </w:rPr>
            </w:pPr>
            <w:r>
              <w:rPr>
                <w:b/>
                <w:w w:val="105"/>
                <w:sz w:val="24"/>
              </w:rPr>
              <w:t>Week</w:t>
            </w:r>
            <w:r>
              <w:rPr>
                <w:b/>
                <w:spacing w:val="1"/>
                <w:w w:val="105"/>
                <w:sz w:val="24"/>
              </w:rPr>
              <w:t xml:space="preserve"> </w:t>
            </w:r>
            <w:r>
              <w:rPr>
                <w:b/>
                <w:spacing w:val="-10"/>
                <w:w w:val="105"/>
                <w:sz w:val="24"/>
              </w:rPr>
              <w:t>4</w:t>
            </w:r>
          </w:p>
        </w:tc>
        <w:tc>
          <w:tcPr>
            <w:tcW w:w="1529" w:type="dxa"/>
            <w:vMerge w:val="restart"/>
            <w:tcBorders>
              <w:bottom w:val="nil"/>
            </w:tcBorders>
            <w:shd w:val="clear" w:color="auto" w:fill="C1E3F5"/>
          </w:tcPr>
          <w:p w14:paraId="274397E1" w14:textId="77777777" w:rsidR="00472A92" w:rsidRDefault="00371FDE">
            <w:pPr>
              <w:pStyle w:val="TableParagraph"/>
              <w:spacing w:line="256" w:lineRule="exact"/>
              <w:ind w:left="103"/>
            </w:pPr>
            <w:r>
              <w:rPr>
                <w:spacing w:val="-2"/>
                <w:w w:val="105"/>
              </w:rPr>
              <w:t>Instant</w:t>
            </w:r>
          </w:p>
        </w:tc>
        <w:tc>
          <w:tcPr>
            <w:tcW w:w="1620" w:type="dxa"/>
            <w:vMerge w:val="restart"/>
            <w:shd w:val="clear" w:color="auto" w:fill="C1E3F5"/>
          </w:tcPr>
          <w:p w14:paraId="274397E2" w14:textId="77777777" w:rsidR="00472A92" w:rsidRDefault="00472A92">
            <w:pPr>
              <w:pStyle w:val="TableParagraph"/>
              <w:ind w:left="0"/>
              <w:rPr>
                <w:rFonts w:ascii="Times New Roman"/>
              </w:rPr>
            </w:pPr>
          </w:p>
        </w:tc>
        <w:tc>
          <w:tcPr>
            <w:tcW w:w="1507" w:type="dxa"/>
            <w:tcBorders>
              <w:bottom w:val="nil"/>
            </w:tcBorders>
            <w:shd w:val="clear" w:color="auto" w:fill="C1E3F5"/>
          </w:tcPr>
          <w:p w14:paraId="274397E3" w14:textId="77777777" w:rsidR="00472A92" w:rsidRDefault="00371FDE">
            <w:pPr>
              <w:pStyle w:val="TableParagraph"/>
              <w:spacing w:line="255" w:lineRule="exact"/>
              <w:ind w:left="103"/>
              <w:rPr>
                <w:b/>
              </w:rPr>
            </w:pPr>
            <w:r>
              <w:rPr>
                <w:b/>
                <w:w w:val="115"/>
              </w:rPr>
              <w:t>CH</w:t>
            </w:r>
            <w:r>
              <w:rPr>
                <w:b/>
                <w:spacing w:val="8"/>
                <w:w w:val="115"/>
              </w:rPr>
              <w:t xml:space="preserve"> </w:t>
            </w:r>
            <w:r>
              <w:rPr>
                <w:b/>
                <w:spacing w:val="-5"/>
                <w:w w:val="115"/>
              </w:rPr>
              <w:t>14</w:t>
            </w:r>
          </w:p>
        </w:tc>
        <w:tc>
          <w:tcPr>
            <w:tcW w:w="1620" w:type="dxa"/>
            <w:tcBorders>
              <w:bottom w:val="nil"/>
            </w:tcBorders>
            <w:shd w:val="clear" w:color="auto" w:fill="C1E3F5"/>
          </w:tcPr>
          <w:p w14:paraId="274397E4" w14:textId="77777777" w:rsidR="00472A92" w:rsidRDefault="00371FDE">
            <w:pPr>
              <w:pStyle w:val="TableParagraph"/>
              <w:spacing w:line="251" w:lineRule="exact"/>
              <w:rPr>
                <w:b/>
              </w:rPr>
            </w:pPr>
            <w:r>
              <w:rPr>
                <w:b/>
                <w:w w:val="110"/>
              </w:rPr>
              <w:t>READ</w:t>
            </w:r>
            <w:r>
              <w:rPr>
                <w:b/>
                <w:spacing w:val="7"/>
                <w:w w:val="110"/>
              </w:rPr>
              <w:t xml:space="preserve"> </w:t>
            </w:r>
            <w:r>
              <w:rPr>
                <w:b/>
                <w:w w:val="110"/>
              </w:rPr>
              <w:t>CH</w:t>
            </w:r>
            <w:r>
              <w:rPr>
                <w:b/>
                <w:spacing w:val="5"/>
                <w:w w:val="110"/>
              </w:rPr>
              <w:t xml:space="preserve"> </w:t>
            </w:r>
            <w:r>
              <w:rPr>
                <w:b/>
                <w:spacing w:val="-5"/>
                <w:w w:val="110"/>
              </w:rPr>
              <w:t>14</w:t>
            </w:r>
          </w:p>
        </w:tc>
        <w:tc>
          <w:tcPr>
            <w:tcW w:w="2251" w:type="dxa"/>
            <w:tcBorders>
              <w:bottom w:val="nil"/>
            </w:tcBorders>
            <w:shd w:val="clear" w:color="auto" w:fill="C1E3F5"/>
          </w:tcPr>
          <w:p w14:paraId="274397E5" w14:textId="77777777" w:rsidR="00472A92" w:rsidRDefault="00371FDE">
            <w:pPr>
              <w:pStyle w:val="TableParagraph"/>
              <w:spacing w:line="251" w:lineRule="exact"/>
              <w:rPr>
                <w:b/>
              </w:rPr>
            </w:pPr>
            <w:r>
              <w:rPr>
                <w:b/>
              </w:rPr>
              <w:t>2/15/26</w:t>
            </w:r>
            <w:r>
              <w:rPr>
                <w:b/>
                <w:spacing w:val="-4"/>
              </w:rPr>
              <w:t xml:space="preserve"> </w:t>
            </w:r>
            <w:r>
              <w:rPr>
                <w:b/>
              </w:rPr>
              <w:t>@</w:t>
            </w:r>
            <w:r>
              <w:rPr>
                <w:b/>
                <w:spacing w:val="-4"/>
              </w:rPr>
              <w:t xml:space="preserve"> </w:t>
            </w:r>
            <w:r>
              <w:rPr>
                <w:b/>
                <w:spacing w:val="-2"/>
              </w:rPr>
              <w:t>11:59pm</w:t>
            </w:r>
          </w:p>
        </w:tc>
      </w:tr>
      <w:tr w:rsidR="00472A92" w14:paraId="274397EE" w14:textId="77777777">
        <w:trPr>
          <w:trHeight w:hRule="exact" w:val="4"/>
        </w:trPr>
        <w:tc>
          <w:tcPr>
            <w:tcW w:w="1639" w:type="dxa"/>
            <w:vMerge/>
            <w:tcBorders>
              <w:top w:val="nil"/>
              <w:bottom w:val="nil"/>
            </w:tcBorders>
            <w:shd w:val="clear" w:color="auto" w:fill="94DCF7"/>
          </w:tcPr>
          <w:p w14:paraId="274397E7" w14:textId="77777777" w:rsidR="00472A92" w:rsidRDefault="00472A92">
            <w:pPr>
              <w:rPr>
                <w:sz w:val="2"/>
                <w:szCs w:val="2"/>
              </w:rPr>
            </w:pPr>
          </w:p>
        </w:tc>
        <w:tc>
          <w:tcPr>
            <w:tcW w:w="1529" w:type="dxa"/>
            <w:vMerge/>
            <w:tcBorders>
              <w:top w:val="nil"/>
              <w:bottom w:val="nil"/>
            </w:tcBorders>
            <w:shd w:val="clear" w:color="auto" w:fill="C1E3F5"/>
          </w:tcPr>
          <w:p w14:paraId="274397E8" w14:textId="77777777" w:rsidR="00472A92" w:rsidRDefault="00472A92">
            <w:pPr>
              <w:rPr>
                <w:sz w:val="2"/>
                <w:szCs w:val="2"/>
              </w:rPr>
            </w:pPr>
          </w:p>
        </w:tc>
        <w:tc>
          <w:tcPr>
            <w:tcW w:w="1620" w:type="dxa"/>
            <w:vMerge/>
            <w:tcBorders>
              <w:top w:val="nil"/>
            </w:tcBorders>
            <w:shd w:val="clear" w:color="auto" w:fill="C1E3F5"/>
          </w:tcPr>
          <w:p w14:paraId="274397E9" w14:textId="77777777" w:rsidR="00472A92" w:rsidRDefault="00472A92">
            <w:pPr>
              <w:rPr>
                <w:sz w:val="2"/>
                <w:szCs w:val="2"/>
              </w:rPr>
            </w:pPr>
          </w:p>
        </w:tc>
        <w:tc>
          <w:tcPr>
            <w:tcW w:w="1507" w:type="dxa"/>
            <w:vMerge w:val="restart"/>
            <w:tcBorders>
              <w:top w:val="nil"/>
              <w:bottom w:val="nil"/>
            </w:tcBorders>
            <w:shd w:val="clear" w:color="auto" w:fill="C1E3F5"/>
          </w:tcPr>
          <w:p w14:paraId="274397EA" w14:textId="77777777" w:rsidR="00472A92" w:rsidRDefault="00371FDE">
            <w:pPr>
              <w:pStyle w:val="TableParagraph"/>
              <w:ind w:left="103"/>
            </w:pPr>
            <w:r>
              <w:rPr>
                <w:spacing w:val="-2"/>
              </w:rPr>
              <w:t xml:space="preserve">Assignments </w:t>
            </w:r>
            <w:r>
              <w:rPr>
                <w:spacing w:val="-2"/>
                <w:w w:val="110"/>
              </w:rPr>
              <w:t>Quizzes</w:t>
            </w:r>
          </w:p>
        </w:tc>
        <w:tc>
          <w:tcPr>
            <w:tcW w:w="1620" w:type="dxa"/>
            <w:vMerge w:val="restart"/>
            <w:tcBorders>
              <w:top w:val="nil"/>
              <w:bottom w:val="nil"/>
            </w:tcBorders>
            <w:shd w:val="clear" w:color="auto" w:fill="C1E3F5"/>
          </w:tcPr>
          <w:p w14:paraId="274397EB" w14:textId="77777777" w:rsidR="00472A92" w:rsidRDefault="00371FDE">
            <w:pPr>
              <w:pStyle w:val="TableParagraph"/>
              <w:numPr>
                <w:ilvl w:val="0"/>
                <w:numId w:val="3"/>
              </w:numPr>
              <w:tabs>
                <w:tab w:val="left" w:pos="281"/>
              </w:tabs>
              <w:ind w:right="617" w:firstLine="0"/>
            </w:pPr>
            <w:r>
              <w:rPr>
                <w:w w:val="105"/>
              </w:rPr>
              <w:t>Learn</w:t>
            </w:r>
            <w:r>
              <w:rPr>
                <w:spacing w:val="-14"/>
                <w:w w:val="105"/>
              </w:rPr>
              <w:t xml:space="preserve"> </w:t>
            </w:r>
            <w:r>
              <w:rPr>
                <w:w w:val="105"/>
              </w:rPr>
              <w:t xml:space="preserve">it </w:t>
            </w:r>
            <w:r>
              <w:rPr>
                <w:spacing w:val="-4"/>
                <w:w w:val="105"/>
              </w:rPr>
              <w:t>CH13</w:t>
            </w:r>
          </w:p>
          <w:p w14:paraId="274397EC" w14:textId="77777777" w:rsidR="00472A92" w:rsidRDefault="00371FDE">
            <w:pPr>
              <w:pStyle w:val="TableParagraph"/>
              <w:numPr>
                <w:ilvl w:val="0"/>
                <w:numId w:val="3"/>
              </w:numPr>
              <w:tabs>
                <w:tab w:val="left" w:pos="281"/>
              </w:tabs>
              <w:spacing w:line="250" w:lineRule="exact"/>
              <w:ind w:left="281" w:hanging="179"/>
            </w:pPr>
            <w:r>
              <w:rPr>
                <w:w w:val="105"/>
              </w:rPr>
              <w:t xml:space="preserve">Study </w:t>
            </w:r>
            <w:r>
              <w:rPr>
                <w:spacing w:val="-5"/>
                <w:w w:val="105"/>
              </w:rPr>
              <w:t>it</w:t>
            </w:r>
          </w:p>
        </w:tc>
        <w:tc>
          <w:tcPr>
            <w:tcW w:w="2251" w:type="dxa"/>
            <w:vMerge w:val="restart"/>
            <w:tcBorders>
              <w:top w:val="nil"/>
              <w:bottom w:val="nil"/>
            </w:tcBorders>
            <w:shd w:val="clear" w:color="auto" w:fill="C1E3F5"/>
          </w:tcPr>
          <w:p w14:paraId="274397ED" w14:textId="77777777" w:rsidR="00472A92" w:rsidRDefault="00472A92">
            <w:pPr>
              <w:pStyle w:val="TableParagraph"/>
              <w:ind w:left="0"/>
              <w:rPr>
                <w:rFonts w:ascii="Times New Roman"/>
              </w:rPr>
            </w:pPr>
          </w:p>
        </w:tc>
      </w:tr>
      <w:tr w:rsidR="00472A92" w14:paraId="274397F6" w14:textId="77777777">
        <w:trPr>
          <w:trHeight w:hRule="exact" w:val="6"/>
        </w:trPr>
        <w:tc>
          <w:tcPr>
            <w:tcW w:w="1639" w:type="dxa"/>
            <w:vMerge/>
            <w:tcBorders>
              <w:top w:val="nil"/>
              <w:bottom w:val="nil"/>
            </w:tcBorders>
            <w:shd w:val="clear" w:color="auto" w:fill="94DCF7"/>
          </w:tcPr>
          <w:p w14:paraId="274397EF" w14:textId="77777777" w:rsidR="00472A92" w:rsidRDefault="00472A92">
            <w:pPr>
              <w:rPr>
                <w:sz w:val="2"/>
                <w:szCs w:val="2"/>
              </w:rPr>
            </w:pPr>
          </w:p>
        </w:tc>
        <w:tc>
          <w:tcPr>
            <w:tcW w:w="1529" w:type="dxa"/>
            <w:vMerge w:val="restart"/>
            <w:tcBorders>
              <w:top w:val="nil"/>
              <w:bottom w:val="nil"/>
            </w:tcBorders>
            <w:shd w:val="clear" w:color="auto" w:fill="C1E3F5"/>
          </w:tcPr>
          <w:p w14:paraId="274397F0" w14:textId="77777777" w:rsidR="00472A92" w:rsidRDefault="00371FDE">
            <w:pPr>
              <w:pStyle w:val="TableParagraph"/>
              <w:ind w:left="103"/>
            </w:pPr>
            <w:r>
              <w:rPr>
                <w:spacing w:val="-2"/>
                <w:w w:val="115"/>
              </w:rPr>
              <w:t xml:space="preserve">Access </w:t>
            </w:r>
            <w:r>
              <w:rPr>
                <w:spacing w:val="-2"/>
                <w:w w:val="110"/>
              </w:rPr>
              <w:t>CENGAGE</w:t>
            </w:r>
          </w:p>
          <w:p w14:paraId="274397F1" w14:textId="77777777" w:rsidR="00472A92" w:rsidRDefault="00371FDE">
            <w:pPr>
              <w:pStyle w:val="TableParagraph"/>
              <w:spacing w:line="250" w:lineRule="exact"/>
              <w:ind w:left="103"/>
            </w:pPr>
            <w:r>
              <w:rPr>
                <w:spacing w:val="-2"/>
                <w:w w:val="105"/>
              </w:rPr>
              <w:t>MINDTAP</w:t>
            </w:r>
          </w:p>
        </w:tc>
        <w:tc>
          <w:tcPr>
            <w:tcW w:w="1620" w:type="dxa"/>
            <w:vMerge/>
            <w:tcBorders>
              <w:top w:val="nil"/>
            </w:tcBorders>
            <w:shd w:val="clear" w:color="auto" w:fill="C1E3F5"/>
          </w:tcPr>
          <w:p w14:paraId="274397F2" w14:textId="77777777" w:rsidR="00472A92" w:rsidRDefault="00472A92">
            <w:pPr>
              <w:rPr>
                <w:sz w:val="2"/>
                <w:szCs w:val="2"/>
              </w:rPr>
            </w:pPr>
          </w:p>
        </w:tc>
        <w:tc>
          <w:tcPr>
            <w:tcW w:w="1507" w:type="dxa"/>
            <w:vMerge/>
            <w:tcBorders>
              <w:top w:val="nil"/>
              <w:bottom w:val="nil"/>
            </w:tcBorders>
            <w:shd w:val="clear" w:color="auto" w:fill="C1E3F5"/>
          </w:tcPr>
          <w:p w14:paraId="274397F3" w14:textId="77777777" w:rsidR="00472A92" w:rsidRDefault="00472A92">
            <w:pPr>
              <w:rPr>
                <w:sz w:val="2"/>
                <w:szCs w:val="2"/>
              </w:rPr>
            </w:pPr>
          </w:p>
        </w:tc>
        <w:tc>
          <w:tcPr>
            <w:tcW w:w="1620" w:type="dxa"/>
            <w:vMerge/>
            <w:tcBorders>
              <w:top w:val="nil"/>
              <w:bottom w:val="nil"/>
            </w:tcBorders>
            <w:shd w:val="clear" w:color="auto" w:fill="C1E3F5"/>
          </w:tcPr>
          <w:p w14:paraId="274397F4" w14:textId="77777777" w:rsidR="00472A92" w:rsidRDefault="00472A92">
            <w:pPr>
              <w:rPr>
                <w:sz w:val="2"/>
                <w:szCs w:val="2"/>
              </w:rPr>
            </w:pPr>
          </w:p>
        </w:tc>
        <w:tc>
          <w:tcPr>
            <w:tcW w:w="2251" w:type="dxa"/>
            <w:vMerge/>
            <w:tcBorders>
              <w:top w:val="nil"/>
              <w:bottom w:val="nil"/>
            </w:tcBorders>
            <w:shd w:val="clear" w:color="auto" w:fill="C1E3F5"/>
          </w:tcPr>
          <w:p w14:paraId="274397F5" w14:textId="77777777" w:rsidR="00472A92" w:rsidRDefault="00472A92">
            <w:pPr>
              <w:rPr>
                <w:sz w:val="2"/>
                <w:szCs w:val="2"/>
              </w:rPr>
            </w:pPr>
          </w:p>
        </w:tc>
      </w:tr>
      <w:tr w:rsidR="00472A92" w14:paraId="274397FE" w14:textId="77777777">
        <w:trPr>
          <w:trHeight w:hRule="exact" w:val="790"/>
        </w:trPr>
        <w:tc>
          <w:tcPr>
            <w:tcW w:w="1639" w:type="dxa"/>
            <w:tcBorders>
              <w:top w:val="nil"/>
              <w:bottom w:val="nil"/>
            </w:tcBorders>
            <w:shd w:val="clear" w:color="auto" w:fill="94DCF7"/>
          </w:tcPr>
          <w:p w14:paraId="274397F7" w14:textId="77777777" w:rsidR="00472A92" w:rsidRDefault="00371FDE">
            <w:pPr>
              <w:pStyle w:val="TableParagraph"/>
              <w:spacing w:before="7"/>
              <w:rPr>
                <w:b/>
                <w:sz w:val="24"/>
              </w:rPr>
            </w:pPr>
            <w:r>
              <w:rPr>
                <w:b/>
                <w:spacing w:val="-2"/>
                <w:sz w:val="24"/>
              </w:rPr>
              <w:t>2/8/26-</w:t>
            </w:r>
          </w:p>
          <w:p w14:paraId="274397F8" w14:textId="77777777" w:rsidR="00472A92" w:rsidRDefault="00371FDE">
            <w:pPr>
              <w:pStyle w:val="TableParagraph"/>
              <w:rPr>
                <w:b/>
                <w:sz w:val="24"/>
              </w:rPr>
            </w:pPr>
            <w:r>
              <w:rPr>
                <w:b/>
                <w:spacing w:val="-2"/>
                <w:sz w:val="24"/>
              </w:rPr>
              <w:t>2/14/26</w:t>
            </w:r>
          </w:p>
        </w:tc>
        <w:tc>
          <w:tcPr>
            <w:tcW w:w="1529" w:type="dxa"/>
            <w:vMerge/>
            <w:tcBorders>
              <w:top w:val="nil"/>
              <w:bottom w:val="nil"/>
            </w:tcBorders>
            <w:shd w:val="clear" w:color="auto" w:fill="C1E3F5"/>
          </w:tcPr>
          <w:p w14:paraId="274397F9" w14:textId="77777777" w:rsidR="00472A92" w:rsidRDefault="00472A92">
            <w:pPr>
              <w:rPr>
                <w:sz w:val="2"/>
                <w:szCs w:val="2"/>
              </w:rPr>
            </w:pPr>
          </w:p>
        </w:tc>
        <w:tc>
          <w:tcPr>
            <w:tcW w:w="1620" w:type="dxa"/>
            <w:vMerge/>
            <w:tcBorders>
              <w:top w:val="nil"/>
            </w:tcBorders>
            <w:shd w:val="clear" w:color="auto" w:fill="C1E3F5"/>
          </w:tcPr>
          <w:p w14:paraId="274397FA" w14:textId="77777777" w:rsidR="00472A92" w:rsidRDefault="00472A92">
            <w:pPr>
              <w:rPr>
                <w:sz w:val="2"/>
                <w:szCs w:val="2"/>
              </w:rPr>
            </w:pPr>
          </w:p>
        </w:tc>
        <w:tc>
          <w:tcPr>
            <w:tcW w:w="1507" w:type="dxa"/>
            <w:vMerge/>
            <w:tcBorders>
              <w:top w:val="nil"/>
              <w:bottom w:val="nil"/>
            </w:tcBorders>
            <w:shd w:val="clear" w:color="auto" w:fill="C1E3F5"/>
          </w:tcPr>
          <w:p w14:paraId="274397FB" w14:textId="77777777" w:rsidR="00472A92" w:rsidRDefault="00472A92">
            <w:pPr>
              <w:rPr>
                <w:sz w:val="2"/>
                <w:szCs w:val="2"/>
              </w:rPr>
            </w:pPr>
          </w:p>
        </w:tc>
        <w:tc>
          <w:tcPr>
            <w:tcW w:w="1620" w:type="dxa"/>
            <w:vMerge/>
            <w:tcBorders>
              <w:top w:val="nil"/>
              <w:bottom w:val="nil"/>
            </w:tcBorders>
            <w:shd w:val="clear" w:color="auto" w:fill="C1E3F5"/>
          </w:tcPr>
          <w:p w14:paraId="274397FC" w14:textId="77777777" w:rsidR="00472A92" w:rsidRDefault="00472A92">
            <w:pPr>
              <w:rPr>
                <w:sz w:val="2"/>
                <w:szCs w:val="2"/>
              </w:rPr>
            </w:pPr>
          </w:p>
        </w:tc>
        <w:tc>
          <w:tcPr>
            <w:tcW w:w="2251" w:type="dxa"/>
            <w:vMerge/>
            <w:tcBorders>
              <w:top w:val="nil"/>
              <w:bottom w:val="nil"/>
            </w:tcBorders>
            <w:shd w:val="clear" w:color="auto" w:fill="C1E3F5"/>
          </w:tcPr>
          <w:p w14:paraId="274397FD" w14:textId="77777777" w:rsidR="00472A92" w:rsidRDefault="00472A92">
            <w:pPr>
              <w:rPr>
                <w:sz w:val="2"/>
                <w:szCs w:val="2"/>
              </w:rPr>
            </w:pPr>
          </w:p>
        </w:tc>
      </w:tr>
      <w:tr w:rsidR="00472A92" w14:paraId="27439805" w14:textId="77777777">
        <w:trPr>
          <w:trHeight w:hRule="exact" w:val="268"/>
        </w:trPr>
        <w:tc>
          <w:tcPr>
            <w:tcW w:w="1639" w:type="dxa"/>
            <w:tcBorders>
              <w:top w:val="nil"/>
              <w:bottom w:val="nil"/>
            </w:tcBorders>
            <w:shd w:val="clear" w:color="auto" w:fill="94DCF7"/>
          </w:tcPr>
          <w:p w14:paraId="274397FF" w14:textId="77777777" w:rsidR="00472A92" w:rsidRDefault="00472A92">
            <w:pPr>
              <w:pStyle w:val="TableParagraph"/>
              <w:ind w:left="0"/>
              <w:rPr>
                <w:rFonts w:ascii="Times New Roman"/>
                <w:sz w:val="18"/>
              </w:rPr>
            </w:pPr>
          </w:p>
        </w:tc>
        <w:tc>
          <w:tcPr>
            <w:tcW w:w="1529" w:type="dxa"/>
            <w:tcBorders>
              <w:top w:val="nil"/>
              <w:bottom w:val="nil"/>
            </w:tcBorders>
            <w:shd w:val="clear" w:color="auto" w:fill="C1E3F5"/>
          </w:tcPr>
          <w:p w14:paraId="27439800" w14:textId="77777777" w:rsidR="00472A92" w:rsidRDefault="00472A92">
            <w:pPr>
              <w:pStyle w:val="TableParagraph"/>
              <w:ind w:left="0"/>
              <w:rPr>
                <w:rFonts w:ascii="Times New Roman"/>
                <w:sz w:val="18"/>
              </w:rPr>
            </w:pPr>
          </w:p>
        </w:tc>
        <w:tc>
          <w:tcPr>
            <w:tcW w:w="1620" w:type="dxa"/>
            <w:vMerge/>
            <w:tcBorders>
              <w:top w:val="nil"/>
            </w:tcBorders>
            <w:shd w:val="clear" w:color="auto" w:fill="C1E3F5"/>
          </w:tcPr>
          <w:p w14:paraId="27439801" w14:textId="77777777" w:rsidR="00472A92" w:rsidRDefault="00472A92">
            <w:pPr>
              <w:rPr>
                <w:sz w:val="2"/>
                <w:szCs w:val="2"/>
              </w:rPr>
            </w:pPr>
          </w:p>
        </w:tc>
        <w:tc>
          <w:tcPr>
            <w:tcW w:w="1507" w:type="dxa"/>
            <w:tcBorders>
              <w:top w:val="nil"/>
              <w:bottom w:val="nil"/>
            </w:tcBorders>
            <w:shd w:val="clear" w:color="auto" w:fill="C1E3F5"/>
          </w:tcPr>
          <w:p w14:paraId="27439802" w14:textId="77777777" w:rsidR="00472A92" w:rsidRDefault="00472A92">
            <w:pPr>
              <w:pStyle w:val="TableParagraph"/>
              <w:ind w:left="0"/>
              <w:rPr>
                <w:rFonts w:ascii="Times New Roman"/>
                <w:sz w:val="18"/>
              </w:rPr>
            </w:pPr>
          </w:p>
        </w:tc>
        <w:tc>
          <w:tcPr>
            <w:tcW w:w="1620" w:type="dxa"/>
            <w:tcBorders>
              <w:top w:val="nil"/>
              <w:bottom w:val="nil"/>
            </w:tcBorders>
            <w:shd w:val="clear" w:color="auto" w:fill="C1E3F5"/>
          </w:tcPr>
          <w:p w14:paraId="27439803" w14:textId="77777777" w:rsidR="00472A92" w:rsidRDefault="00371FDE">
            <w:pPr>
              <w:pStyle w:val="TableParagraph"/>
              <w:spacing w:line="249" w:lineRule="exact"/>
            </w:pPr>
            <w:r>
              <w:rPr>
                <w:spacing w:val="-4"/>
                <w:w w:val="115"/>
              </w:rPr>
              <w:t>CH13</w:t>
            </w:r>
          </w:p>
        </w:tc>
        <w:tc>
          <w:tcPr>
            <w:tcW w:w="2251" w:type="dxa"/>
            <w:tcBorders>
              <w:top w:val="nil"/>
              <w:bottom w:val="nil"/>
            </w:tcBorders>
            <w:shd w:val="clear" w:color="auto" w:fill="C1E3F5"/>
          </w:tcPr>
          <w:p w14:paraId="27439804" w14:textId="77777777" w:rsidR="00472A92" w:rsidRDefault="00472A92">
            <w:pPr>
              <w:pStyle w:val="TableParagraph"/>
              <w:ind w:left="0"/>
              <w:rPr>
                <w:rFonts w:ascii="Times New Roman"/>
                <w:sz w:val="18"/>
              </w:rPr>
            </w:pPr>
          </w:p>
        </w:tc>
      </w:tr>
      <w:tr w:rsidR="00472A92" w14:paraId="2743980C" w14:textId="77777777">
        <w:trPr>
          <w:trHeight w:hRule="exact" w:val="268"/>
        </w:trPr>
        <w:tc>
          <w:tcPr>
            <w:tcW w:w="1639" w:type="dxa"/>
            <w:tcBorders>
              <w:top w:val="nil"/>
              <w:bottom w:val="nil"/>
            </w:tcBorders>
            <w:shd w:val="clear" w:color="auto" w:fill="94DCF7"/>
          </w:tcPr>
          <w:p w14:paraId="27439806" w14:textId="77777777" w:rsidR="00472A92" w:rsidRDefault="00472A92">
            <w:pPr>
              <w:pStyle w:val="TableParagraph"/>
              <w:ind w:left="0"/>
              <w:rPr>
                <w:rFonts w:ascii="Times New Roman"/>
                <w:sz w:val="18"/>
              </w:rPr>
            </w:pPr>
          </w:p>
        </w:tc>
        <w:tc>
          <w:tcPr>
            <w:tcW w:w="1529" w:type="dxa"/>
            <w:tcBorders>
              <w:top w:val="nil"/>
              <w:bottom w:val="nil"/>
            </w:tcBorders>
            <w:shd w:val="clear" w:color="auto" w:fill="C1E3F5"/>
          </w:tcPr>
          <w:p w14:paraId="27439807" w14:textId="77777777" w:rsidR="00472A92" w:rsidRDefault="00472A92">
            <w:pPr>
              <w:pStyle w:val="TableParagraph"/>
              <w:ind w:left="0"/>
              <w:rPr>
                <w:rFonts w:ascii="Times New Roman"/>
                <w:sz w:val="18"/>
              </w:rPr>
            </w:pPr>
          </w:p>
        </w:tc>
        <w:tc>
          <w:tcPr>
            <w:tcW w:w="1620" w:type="dxa"/>
            <w:vMerge/>
            <w:tcBorders>
              <w:top w:val="nil"/>
            </w:tcBorders>
            <w:shd w:val="clear" w:color="auto" w:fill="C1E3F5"/>
          </w:tcPr>
          <w:p w14:paraId="27439808" w14:textId="77777777" w:rsidR="00472A92" w:rsidRDefault="00472A92">
            <w:pPr>
              <w:rPr>
                <w:sz w:val="2"/>
                <w:szCs w:val="2"/>
              </w:rPr>
            </w:pPr>
          </w:p>
        </w:tc>
        <w:tc>
          <w:tcPr>
            <w:tcW w:w="1507" w:type="dxa"/>
            <w:tcBorders>
              <w:top w:val="nil"/>
              <w:bottom w:val="nil"/>
            </w:tcBorders>
            <w:shd w:val="clear" w:color="auto" w:fill="C1E3F5"/>
          </w:tcPr>
          <w:p w14:paraId="27439809" w14:textId="77777777" w:rsidR="00472A92" w:rsidRDefault="00472A92">
            <w:pPr>
              <w:pStyle w:val="TableParagraph"/>
              <w:ind w:left="0"/>
              <w:rPr>
                <w:rFonts w:ascii="Times New Roman"/>
                <w:sz w:val="18"/>
              </w:rPr>
            </w:pPr>
          </w:p>
        </w:tc>
        <w:tc>
          <w:tcPr>
            <w:tcW w:w="1620" w:type="dxa"/>
            <w:tcBorders>
              <w:top w:val="nil"/>
              <w:bottom w:val="nil"/>
            </w:tcBorders>
            <w:shd w:val="clear" w:color="auto" w:fill="C1E3F5"/>
          </w:tcPr>
          <w:p w14:paraId="2743980A" w14:textId="77777777" w:rsidR="00472A92" w:rsidRDefault="00371FDE">
            <w:pPr>
              <w:pStyle w:val="TableParagraph"/>
              <w:spacing w:line="249" w:lineRule="exact"/>
            </w:pPr>
            <w:r>
              <w:rPr>
                <w:w w:val="105"/>
              </w:rPr>
              <w:t>3.Apply</w:t>
            </w:r>
            <w:r>
              <w:rPr>
                <w:spacing w:val="-9"/>
                <w:w w:val="105"/>
              </w:rPr>
              <w:t xml:space="preserve"> </w:t>
            </w:r>
            <w:r>
              <w:rPr>
                <w:spacing w:val="-5"/>
                <w:w w:val="105"/>
              </w:rPr>
              <w:t>it</w:t>
            </w:r>
          </w:p>
        </w:tc>
        <w:tc>
          <w:tcPr>
            <w:tcW w:w="2251" w:type="dxa"/>
            <w:tcBorders>
              <w:top w:val="nil"/>
              <w:bottom w:val="nil"/>
            </w:tcBorders>
            <w:shd w:val="clear" w:color="auto" w:fill="C1E3F5"/>
          </w:tcPr>
          <w:p w14:paraId="2743980B" w14:textId="77777777" w:rsidR="00472A92" w:rsidRDefault="00472A92">
            <w:pPr>
              <w:pStyle w:val="TableParagraph"/>
              <w:ind w:left="0"/>
              <w:rPr>
                <w:rFonts w:ascii="Times New Roman"/>
                <w:sz w:val="18"/>
              </w:rPr>
            </w:pPr>
          </w:p>
        </w:tc>
      </w:tr>
      <w:tr w:rsidR="00472A92" w14:paraId="27439813" w14:textId="77777777">
        <w:trPr>
          <w:trHeight w:hRule="exact" w:val="274"/>
        </w:trPr>
        <w:tc>
          <w:tcPr>
            <w:tcW w:w="1639" w:type="dxa"/>
            <w:tcBorders>
              <w:top w:val="nil"/>
            </w:tcBorders>
            <w:shd w:val="clear" w:color="auto" w:fill="94DCF7"/>
          </w:tcPr>
          <w:p w14:paraId="2743980D" w14:textId="77777777" w:rsidR="00472A92" w:rsidRDefault="00472A92">
            <w:pPr>
              <w:pStyle w:val="TableParagraph"/>
              <w:ind w:left="0"/>
              <w:rPr>
                <w:rFonts w:ascii="Times New Roman"/>
                <w:sz w:val="18"/>
              </w:rPr>
            </w:pPr>
          </w:p>
        </w:tc>
        <w:tc>
          <w:tcPr>
            <w:tcW w:w="1529" w:type="dxa"/>
            <w:tcBorders>
              <w:top w:val="nil"/>
            </w:tcBorders>
            <w:shd w:val="clear" w:color="auto" w:fill="C1E3F5"/>
          </w:tcPr>
          <w:p w14:paraId="2743980E" w14:textId="77777777" w:rsidR="00472A92" w:rsidRDefault="00472A92">
            <w:pPr>
              <w:pStyle w:val="TableParagraph"/>
              <w:ind w:left="0"/>
              <w:rPr>
                <w:rFonts w:ascii="Times New Roman"/>
                <w:sz w:val="18"/>
              </w:rPr>
            </w:pPr>
          </w:p>
        </w:tc>
        <w:tc>
          <w:tcPr>
            <w:tcW w:w="1620" w:type="dxa"/>
            <w:vMerge/>
            <w:tcBorders>
              <w:top w:val="nil"/>
            </w:tcBorders>
            <w:shd w:val="clear" w:color="auto" w:fill="C1E3F5"/>
          </w:tcPr>
          <w:p w14:paraId="2743980F" w14:textId="77777777" w:rsidR="00472A92" w:rsidRDefault="00472A92">
            <w:pPr>
              <w:rPr>
                <w:sz w:val="2"/>
                <w:szCs w:val="2"/>
              </w:rPr>
            </w:pPr>
          </w:p>
        </w:tc>
        <w:tc>
          <w:tcPr>
            <w:tcW w:w="1507" w:type="dxa"/>
            <w:tcBorders>
              <w:top w:val="nil"/>
            </w:tcBorders>
            <w:shd w:val="clear" w:color="auto" w:fill="C1E3F5"/>
          </w:tcPr>
          <w:p w14:paraId="27439810" w14:textId="77777777" w:rsidR="00472A92" w:rsidRDefault="00472A92">
            <w:pPr>
              <w:pStyle w:val="TableParagraph"/>
              <w:ind w:left="0"/>
              <w:rPr>
                <w:rFonts w:ascii="Times New Roman"/>
                <w:sz w:val="18"/>
              </w:rPr>
            </w:pPr>
          </w:p>
        </w:tc>
        <w:tc>
          <w:tcPr>
            <w:tcW w:w="1620" w:type="dxa"/>
            <w:tcBorders>
              <w:top w:val="nil"/>
            </w:tcBorders>
            <w:shd w:val="clear" w:color="auto" w:fill="C1E3F5"/>
          </w:tcPr>
          <w:p w14:paraId="27439811" w14:textId="77777777" w:rsidR="00472A92" w:rsidRDefault="00371FDE">
            <w:pPr>
              <w:pStyle w:val="TableParagraph"/>
              <w:spacing w:line="249" w:lineRule="exact"/>
            </w:pPr>
            <w:r>
              <w:rPr>
                <w:spacing w:val="-4"/>
                <w:w w:val="115"/>
              </w:rPr>
              <w:t>CH13</w:t>
            </w:r>
          </w:p>
        </w:tc>
        <w:tc>
          <w:tcPr>
            <w:tcW w:w="2251" w:type="dxa"/>
            <w:tcBorders>
              <w:top w:val="nil"/>
            </w:tcBorders>
            <w:shd w:val="clear" w:color="auto" w:fill="C1E3F5"/>
          </w:tcPr>
          <w:p w14:paraId="27439812" w14:textId="77777777" w:rsidR="00472A92" w:rsidRDefault="00472A92">
            <w:pPr>
              <w:pStyle w:val="TableParagraph"/>
              <w:ind w:left="0"/>
              <w:rPr>
                <w:rFonts w:ascii="Times New Roman"/>
                <w:sz w:val="18"/>
              </w:rPr>
            </w:pPr>
          </w:p>
        </w:tc>
      </w:tr>
      <w:tr w:rsidR="00472A92" w14:paraId="2743981A" w14:textId="77777777">
        <w:trPr>
          <w:trHeight w:hRule="exact" w:val="276"/>
        </w:trPr>
        <w:tc>
          <w:tcPr>
            <w:tcW w:w="1639" w:type="dxa"/>
            <w:vMerge w:val="restart"/>
            <w:tcBorders>
              <w:bottom w:val="nil"/>
            </w:tcBorders>
            <w:shd w:val="clear" w:color="auto" w:fill="94DCF7"/>
          </w:tcPr>
          <w:p w14:paraId="27439814" w14:textId="77777777" w:rsidR="00472A92" w:rsidRDefault="00371FDE">
            <w:pPr>
              <w:pStyle w:val="TableParagraph"/>
              <w:spacing w:line="262" w:lineRule="exact"/>
              <w:rPr>
                <w:b/>
                <w:sz w:val="24"/>
              </w:rPr>
            </w:pPr>
            <w:r>
              <w:rPr>
                <w:b/>
                <w:w w:val="105"/>
                <w:sz w:val="24"/>
              </w:rPr>
              <w:t>Week</w:t>
            </w:r>
            <w:r>
              <w:rPr>
                <w:b/>
                <w:spacing w:val="1"/>
                <w:w w:val="105"/>
                <w:sz w:val="24"/>
              </w:rPr>
              <w:t xml:space="preserve"> </w:t>
            </w:r>
            <w:r>
              <w:rPr>
                <w:b/>
                <w:spacing w:val="-10"/>
                <w:w w:val="105"/>
                <w:sz w:val="24"/>
              </w:rPr>
              <w:t>5</w:t>
            </w:r>
          </w:p>
        </w:tc>
        <w:tc>
          <w:tcPr>
            <w:tcW w:w="1529" w:type="dxa"/>
            <w:vMerge w:val="restart"/>
            <w:tcBorders>
              <w:bottom w:val="nil"/>
            </w:tcBorders>
            <w:shd w:val="clear" w:color="auto" w:fill="C1E3F5"/>
          </w:tcPr>
          <w:p w14:paraId="27439815" w14:textId="77777777" w:rsidR="00472A92" w:rsidRDefault="00371FDE">
            <w:pPr>
              <w:pStyle w:val="TableParagraph"/>
              <w:spacing w:line="256" w:lineRule="exact"/>
              <w:ind w:left="103"/>
            </w:pPr>
            <w:r>
              <w:rPr>
                <w:spacing w:val="-2"/>
                <w:w w:val="105"/>
              </w:rPr>
              <w:t>Instant</w:t>
            </w:r>
          </w:p>
        </w:tc>
        <w:tc>
          <w:tcPr>
            <w:tcW w:w="1620" w:type="dxa"/>
            <w:tcBorders>
              <w:bottom w:val="nil"/>
            </w:tcBorders>
            <w:shd w:val="clear" w:color="auto" w:fill="00AFEF"/>
          </w:tcPr>
          <w:p w14:paraId="27439816" w14:textId="77777777" w:rsidR="00472A92" w:rsidRDefault="00371FDE">
            <w:pPr>
              <w:pStyle w:val="TableParagraph"/>
              <w:spacing w:line="255" w:lineRule="exact"/>
              <w:ind w:left="103"/>
              <w:rPr>
                <w:b/>
              </w:rPr>
            </w:pPr>
            <w:r>
              <w:rPr>
                <w:b/>
                <w:w w:val="110"/>
              </w:rPr>
              <w:t>Lecture</w:t>
            </w:r>
            <w:r>
              <w:rPr>
                <w:b/>
                <w:spacing w:val="7"/>
                <w:w w:val="110"/>
              </w:rPr>
              <w:t xml:space="preserve"> </w:t>
            </w:r>
            <w:r>
              <w:rPr>
                <w:b/>
                <w:w w:val="110"/>
              </w:rPr>
              <w:t>Ch</w:t>
            </w:r>
            <w:r>
              <w:rPr>
                <w:b/>
                <w:spacing w:val="10"/>
                <w:w w:val="110"/>
              </w:rPr>
              <w:t xml:space="preserve"> </w:t>
            </w:r>
            <w:r>
              <w:rPr>
                <w:b/>
                <w:spacing w:val="-7"/>
                <w:w w:val="110"/>
              </w:rPr>
              <w:t>14</w:t>
            </w:r>
          </w:p>
        </w:tc>
        <w:tc>
          <w:tcPr>
            <w:tcW w:w="1507" w:type="dxa"/>
            <w:vMerge w:val="restart"/>
            <w:shd w:val="clear" w:color="auto" w:fill="C1E3F5"/>
          </w:tcPr>
          <w:p w14:paraId="27439817" w14:textId="77777777" w:rsidR="00472A92" w:rsidRDefault="00371FDE">
            <w:pPr>
              <w:pStyle w:val="TableParagraph"/>
              <w:ind w:left="103" w:firstLine="45"/>
            </w:pPr>
            <w:r>
              <w:rPr>
                <w:spacing w:val="-2"/>
              </w:rPr>
              <w:t xml:space="preserve">Assignments </w:t>
            </w:r>
            <w:r>
              <w:rPr>
                <w:spacing w:val="-2"/>
                <w:w w:val="110"/>
              </w:rPr>
              <w:t>Quizzes</w:t>
            </w:r>
          </w:p>
        </w:tc>
        <w:tc>
          <w:tcPr>
            <w:tcW w:w="1620" w:type="dxa"/>
            <w:tcBorders>
              <w:bottom w:val="nil"/>
            </w:tcBorders>
            <w:shd w:val="clear" w:color="auto" w:fill="C1E3F5"/>
          </w:tcPr>
          <w:p w14:paraId="27439818" w14:textId="77777777" w:rsidR="00472A92" w:rsidRDefault="00371FDE">
            <w:pPr>
              <w:pStyle w:val="TableParagraph"/>
              <w:spacing w:line="251" w:lineRule="exact"/>
            </w:pPr>
            <w:r>
              <w:rPr>
                <w:w w:val="105"/>
              </w:rPr>
              <w:t>1.Learn</w:t>
            </w:r>
            <w:r>
              <w:rPr>
                <w:spacing w:val="8"/>
                <w:w w:val="105"/>
              </w:rPr>
              <w:t xml:space="preserve"> </w:t>
            </w:r>
            <w:r>
              <w:rPr>
                <w:spacing w:val="-5"/>
                <w:w w:val="105"/>
              </w:rPr>
              <w:t>it</w:t>
            </w:r>
          </w:p>
        </w:tc>
        <w:tc>
          <w:tcPr>
            <w:tcW w:w="2251" w:type="dxa"/>
            <w:tcBorders>
              <w:bottom w:val="nil"/>
            </w:tcBorders>
            <w:shd w:val="clear" w:color="auto" w:fill="C1E3F5"/>
          </w:tcPr>
          <w:p w14:paraId="27439819" w14:textId="77777777" w:rsidR="00472A92" w:rsidRDefault="00371FDE">
            <w:pPr>
              <w:pStyle w:val="TableParagraph"/>
              <w:spacing w:line="251" w:lineRule="exact"/>
              <w:rPr>
                <w:b/>
              </w:rPr>
            </w:pPr>
            <w:r>
              <w:rPr>
                <w:b/>
              </w:rPr>
              <w:t>2/22/26</w:t>
            </w:r>
            <w:r>
              <w:rPr>
                <w:b/>
                <w:spacing w:val="-4"/>
              </w:rPr>
              <w:t xml:space="preserve"> </w:t>
            </w:r>
            <w:r>
              <w:rPr>
                <w:b/>
              </w:rPr>
              <w:t>@</w:t>
            </w:r>
            <w:r>
              <w:rPr>
                <w:b/>
                <w:spacing w:val="-4"/>
              </w:rPr>
              <w:t xml:space="preserve"> </w:t>
            </w:r>
            <w:r>
              <w:rPr>
                <w:b/>
                <w:spacing w:val="-2"/>
              </w:rPr>
              <w:t>11:59pm</w:t>
            </w:r>
          </w:p>
        </w:tc>
      </w:tr>
      <w:tr w:rsidR="00472A92" w14:paraId="27439823" w14:textId="77777777">
        <w:trPr>
          <w:trHeight w:hRule="exact" w:val="4"/>
        </w:trPr>
        <w:tc>
          <w:tcPr>
            <w:tcW w:w="1639" w:type="dxa"/>
            <w:vMerge/>
            <w:tcBorders>
              <w:top w:val="nil"/>
              <w:bottom w:val="nil"/>
            </w:tcBorders>
            <w:shd w:val="clear" w:color="auto" w:fill="94DCF7"/>
          </w:tcPr>
          <w:p w14:paraId="2743981B" w14:textId="77777777" w:rsidR="00472A92" w:rsidRDefault="00472A92">
            <w:pPr>
              <w:rPr>
                <w:sz w:val="2"/>
                <w:szCs w:val="2"/>
              </w:rPr>
            </w:pPr>
          </w:p>
        </w:tc>
        <w:tc>
          <w:tcPr>
            <w:tcW w:w="1529" w:type="dxa"/>
            <w:vMerge/>
            <w:tcBorders>
              <w:top w:val="nil"/>
              <w:bottom w:val="nil"/>
            </w:tcBorders>
            <w:shd w:val="clear" w:color="auto" w:fill="C1E3F5"/>
          </w:tcPr>
          <w:p w14:paraId="2743981C" w14:textId="77777777" w:rsidR="00472A92" w:rsidRDefault="00472A92">
            <w:pPr>
              <w:rPr>
                <w:sz w:val="2"/>
                <w:szCs w:val="2"/>
              </w:rPr>
            </w:pPr>
          </w:p>
        </w:tc>
        <w:tc>
          <w:tcPr>
            <w:tcW w:w="1620" w:type="dxa"/>
            <w:vMerge w:val="restart"/>
            <w:tcBorders>
              <w:top w:val="nil"/>
              <w:bottom w:val="nil"/>
            </w:tcBorders>
            <w:shd w:val="clear" w:color="auto" w:fill="00AFEF"/>
          </w:tcPr>
          <w:p w14:paraId="2743981D" w14:textId="77777777" w:rsidR="00472A92" w:rsidRDefault="00371FDE">
            <w:pPr>
              <w:pStyle w:val="TableParagraph"/>
              <w:spacing w:line="259" w:lineRule="exact"/>
              <w:ind w:left="103"/>
              <w:rPr>
                <w:b/>
              </w:rPr>
            </w:pPr>
            <w:r>
              <w:rPr>
                <w:b/>
              </w:rPr>
              <w:t>&amp;</w:t>
            </w:r>
            <w:r>
              <w:rPr>
                <w:b/>
                <w:spacing w:val="-12"/>
              </w:rPr>
              <w:t xml:space="preserve"> </w:t>
            </w:r>
            <w:r>
              <w:rPr>
                <w:b/>
                <w:spacing w:val="-5"/>
              </w:rPr>
              <w:t>15</w:t>
            </w:r>
          </w:p>
          <w:p w14:paraId="2743981E" w14:textId="77777777" w:rsidR="00472A92" w:rsidRDefault="00371FDE">
            <w:pPr>
              <w:pStyle w:val="TableParagraph"/>
              <w:spacing w:line="270" w:lineRule="atLeast"/>
              <w:ind w:left="103"/>
              <w:rPr>
                <w:b/>
              </w:rPr>
            </w:pPr>
            <w:r>
              <w:rPr>
                <w:b/>
                <w:spacing w:val="-2"/>
                <w:w w:val="105"/>
              </w:rPr>
              <w:t xml:space="preserve">Mon/Tue </w:t>
            </w:r>
            <w:r>
              <w:rPr>
                <w:b/>
                <w:w w:val="105"/>
              </w:rPr>
              <w:t>instead</w:t>
            </w:r>
            <w:r>
              <w:rPr>
                <w:b/>
                <w:spacing w:val="28"/>
                <w:w w:val="105"/>
              </w:rPr>
              <w:t xml:space="preserve"> </w:t>
            </w:r>
            <w:r>
              <w:rPr>
                <w:b/>
                <w:spacing w:val="-5"/>
                <w:w w:val="105"/>
              </w:rPr>
              <w:t>of</w:t>
            </w:r>
          </w:p>
        </w:tc>
        <w:tc>
          <w:tcPr>
            <w:tcW w:w="1507" w:type="dxa"/>
            <w:vMerge/>
            <w:tcBorders>
              <w:top w:val="nil"/>
            </w:tcBorders>
            <w:shd w:val="clear" w:color="auto" w:fill="C1E3F5"/>
          </w:tcPr>
          <w:p w14:paraId="2743981F" w14:textId="77777777" w:rsidR="00472A92" w:rsidRDefault="00472A92">
            <w:pPr>
              <w:rPr>
                <w:sz w:val="2"/>
                <w:szCs w:val="2"/>
              </w:rPr>
            </w:pPr>
          </w:p>
        </w:tc>
        <w:tc>
          <w:tcPr>
            <w:tcW w:w="1620" w:type="dxa"/>
            <w:vMerge w:val="restart"/>
            <w:tcBorders>
              <w:top w:val="nil"/>
              <w:bottom w:val="nil"/>
            </w:tcBorders>
            <w:shd w:val="clear" w:color="auto" w:fill="C1E3F5"/>
          </w:tcPr>
          <w:p w14:paraId="27439820" w14:textId="77777777" w:rsidR="00472A92" w:rsidRDefault="00371FDE">
            <w:pPr>
              <w:pStyle w:val="TableParagraph"/>
              <w:spacing w:line="263" w:lineRule="exact"/>
            </w:pPr>
            <w:r>
              <w:rPr>
                <w:spacing w:val="-4"/>
                <w:w w:val="115"/>
              </w:rPr>
              <w:t>CH14</w:t>
            </w:r>
          </w:p>
          <w:p w14:paraId="27439821" w14:textId="77777777" w:rsidR="00472A92" w:rsidRDefault="00371FDE">
            <w:pPr>
              <w:pStyle w:val="TableParagraph"/>
              <w:spacing w:line="270" w:lineRule="atLeast"/>
              <w:ind w:right="498"/>
            </w:pPr>
            <w:r>
              <w:rPr>
                <w:w w:val="105"/>
              </w:rPr>
              <w:t>2</w:t>
            </w:r>
            <w:proofErr w:type="gramStart"/>
            <w:r>
              <w:rPr>
                <w:w w:val="105"/>
              </w:rPr>
              <w:t>.Study</w:t>
            </w:r>
            <w:proofErr w:type="gramEnd"/>
            <w:r>
              <w:rPr>
                <w:spacing w:val="-14"/>
                <w:w w:val="105"/>
              </w:rPr>
              <w:t xml:space="preserve"> </w:t>
            </w:r>
            <w:r>
              <w:rPr>
                <w:w w:val="105"/>
              </w:rPr>
              <w:t xml:space="preserve">it </w:t>
            </w:r>
            <w:r>
              <w:rPr>
                <w:spacing w:val="-4"/>
                <w:w w:val="105"/>
              </w:rPr>
              <w:t>CH14</w:t>
            </w:r>
          </w:p>
        </w:tc>
        <w:tc>
          <w:tcPr>
            <w:tcW w:w="2251" w:type="dxa"/>
            <w:vMerge w:val="restart"/>
            <w:tcBorders>
              <w:top w:val="nil"/>
              <w:bottom w:val="nil"/>
            </w:tcBorders>
            <w:shd w:val="clear" w:color="auto" w:fill="C1E3F5"/>
          </w:tcPr>
          <w:p w14:paraId="27439822" w14:textId="77777777" w:rsidR="00472A92" w:rsidRDefault="00472A92">
            <w:pPr>
              <w:pStyle w:val="TableParagraph"/>
              <w:ind w:left="0"/>
              <w:rPr>
                <w:rFonts w:ascii="Times New Roman"/>
              </w:rPr>
            </w:pPr>
          </w:p>
        </w:tc>
      </w:tr>
      <w:tr w:rsidR="00472A92" w14:paraId="2743982B" w14:textId="77777777">
        <w:trPr>
          <w:trHeight w:hRule="exact" w:val="6"/>
        </w:trPr>
        <w:tc>
          <w:tcPr>
            <w:tcW w:w="1639" w:type="dxa"/>
            <w:vMerge/>
            <w:tcBorders>
              <w:top w:val="nil"/>
              <w:bottom w:val="nil"/>
            </w:tcBorders>
            <w:shd w:val="clear" w:color="auto" w:fill="94DCF7"/>
          </w:tcPr>
          <w:p w14:paraId="27439824" w14:textId="77777777" w:rsidR="00472A92" w:rsidRDefault="00472A92">
            <w:pPr>
              <w:rPr>
                <w:sz w:val="2"/>
                <w:szCs w:val="2"/>
              </w:rPr>
            </w:pPr>
          </w:p>
        </w:tc>
        <w:tc>
          <w:tcPr>
            <w:tcW w:w="1529" w:type="dxa"/>
            <w:vMerge w:val="restart"/>
            <w:tcBorders>
              <w:top w:val="nil"/>
              <w:bottom w:val="nil"/>
            </w:tcBorders>
            <w:shd w:val="clear" w:color="auto" w:fill="C1E3F5"/>
          </w:tcPr>
          <w:p w14:paraId="27439825" w14:textId="77777777" w:rsidR="00472A92" w:rsidRDefault="00371FDE">
            <w:pPr>
              <w:pStyle w:val="TableParagraph"/>
              <w:spacing w:line="258" w:lineRule="exact"/>
              <w:ind w:left="103"/>
            </w:pPr>
            <w:r>
              <w:rPr>
                <w:spacing w:val="-2"/>
                <w:w w:val="115"/>
              </w:rPr>
              <w:t>Access</w:t>
            </w:r>
          </w:p>
          <w:p w14:paraId="27439826" w14:textId="77777777" w:rsidR="00472A92" w:rsidRDefault="00371FDE">
            <w:pPr>
              <w:pStyle w:val="TableParagraph"/>
              <w:spacing w:line="270" w:lineRule="atLeast"/>
              <w:ind w:left="103"/>
            </w:pPr>
            <w:r>
              <w:rPr>
                <w:spacing w:val="-2"/>
                <w:w w:val="110"/>
              </w:rPr>
              <w:t>CENGAGE MINDTAP</w:t>
            </w:r>
          </w:p>
        </w:tc>
        <w:tc>
          <w:tcPr>
            <w:tcW w:w="1620" w:type="dxa"/>
            <w:vMerge/>
            <w:tcBorders>
              <w:top w:val="nil"/>
              <w:bottom w:val="nil"/>
            </w:tcBorders>
            <w:shd w:val="clear" w:color="auto" w:fill="00AFEF"/>
          </w:tcPr>
          <w:p w14:paraId="27439827" w14:textId="77777777" w:rsidR="00472A92" w:rsidRDefault="00472A92">
            <w:pPr>
              <w:rPr>
                <w:sz w:val="2"/>
                <w:szCs w:val="2"/>
              </w:rPr>
            </w:pPr>
          </w:p>
        </w:tc>
        <w:tc>
          <w:tcPr>
            <w:tcW w:w="1507" w:type="dxa"/>
            <w:vMerge/>
            <w:tcBorders>
              <w:top w:val="nil"/>
            </w:tcBorders>
            <w:shd w:val="clear" w:color="auto" w:fill="C1E3F5"/>
          </w:tcPr>
          <w:p w14:paraId="27439828" w14:textId="77777777" w:rsidR="00472A92" w:rsidRDefault="00472A92">
            <w:pPr>
              <w:rPr>
                <w:sz w:val="2"/>
                <w:szCs w:val="2"/>
              </w:rPr>
            </w:pPr>
          </w:p>
        </w:tc>
        <w:tc>
          <w:tcPr>
            <w:tcW w:w="1620" w:type="dxa"/>
            <w:vMerge/>
            <w:tcBorders>
              <w:top w:val="nil"/>
              <w:bottom w:val="nil"/>
            </w:tcBorders>
            <w:shd w:val="clear" w:color="auto" w:fill="C1E3F5"/>
          </w:tcPr>
          <w:p w14:paraId="27439829" w14:textId="77777777" w:rsidR="00472A92" w:rsidRDefault="00472A92">
            <w:pPr>
              <w:rPr>
                <w:sz w:val="2"/>
                <w:szCs w:val="2"/>
              </w:rPr>
            </w:pPr>
          </w:p>
        </w:tc>
        <w:tc>
          <w:tcPr>
            <w:tcW w:w="2251" w:type="dxa"/>
            <w:vMerge/>
            <w:tcBorders>
              <w:top w:val="nil"/>
              <w:bottom w:val="nil"/>
            </w:tcBorders>
            <w:shd w:val="clear" w:color="auto" w:fill="C1E3F5"/>
          </w:tcPr>
          <w:p w14:paraId="2743982A" w14:textId="77777777" w:rsidR="00472A92" w:rsidRDefault="00472A92">
            <w:pPr>
              <w:rPr>
                <w:sz w:val="2"/>
                <w:szCs w:val="2"/>
              </w:rPr>
            </w:pPr>
          </w:p>
        </w:tc>
      </w:tr>
      <w:tr w:rsidR="00472A92" w14:paraId="27439833" w14:textId="77777777">
        <w:trPr>
          <w:trHeight w:hRule="exact" w:val="792"/>
        </w:trPr>
        <w:tc>
          <w:tcPr>
            <w:tcW w:w="1639" w:type="dxa"/>
            <w:tcBorders>
              <w:top w:val="nil"/>
              <w:bottom w:val="nil"/>
            </w:tcBorders>
            <w:shd w:val="clear" w:color="auto" w:fill="94DCF7"/>
          </w:tcPr>
          <w:p w14:paraId="2743982C" w14:textId="77777777" w:rsidR="00472A92" w:rsidRDefault="00371FDE">
            <w:pPr>
              <w:pStyle w:val="TableParagraph"/>
              <w:spacing w:before="7"/>
              <w:rPr>
                <w:b/>
                <w:sz w:val="24"/>
              </w:rPr>
            </w:pPr>
            <w:r>
              <w:rPr>
                <w:b/>
                <w:spacing w:val="-2"/>
                <w:sz w:val="24"/>
              </w:rPr>
              <w:t>2/15/26-</w:t>
            </w:r>
          </w:p>
          <w:p w14:paraId="2743982D" w14:textId="77777777" w:rsidR="00472A92" w:rsidRDefault="00371FDE">
            <w:pPr>
              <w:pStyle w:val="TableParagraph"/>
              <w:rPr>
                <w:b/>
                <w:sz w:val="24"/>
              </w:rPr>
            </w:pPr>
            <w:r>
              <w:rPr>
                <w:b/>
                <w:spacing w:val="-2"/>
                <w:sz w:val="24"/>
              </w:rPr>
              <w:t>2/21/26</w:t>
            </w:r>
          </w:p>
        </w:tc>
        <w:tc>
          <w:tcPr>
            <w:tcW w:w="1529" w:type="dxa"/>
            <w:vMerge/>
            <w:tcBorders>
              <w:top w:val="nil"/>
              <w:bottom w:val="nil"/>
            </w:tcBorders>
            <w:shd w:val="clear" w:color="auto" w:fill="C1E3F5"/>
          </w:tcPr>
          <w:p w14:paraId="2743982E" w14:textId="77777777" w:rsidR="00472A92" w:rsidRDefault="00472A92">
            <w:pPr>
              <w:rPr>
                <w:sz w:val="2"/>
                <w:szCs w:val="2"/>
              </w:rPr>
            </w:pPr>
          </w:p>
        </w:tc>
        <w:tc>
          <w:tcPr>
            <w:tcW w:w="1620" w:type="dxa"/>
            <w:vMerge/>
            <w:tcBorders>
              <w:top w:val="nil"/>
              <w:bottom w:val="nil"/>
            </w:tcBorders>
            <w:shd w:val="clear" w:color="auto" w:fill="00AFEF"/>
          </w:tcPr>
          <w:p w14:paraId="2743982F" w14:textId="77777777" w:rsidR="00472A92" w:rsidRDefault="00472A92">
            <w:pPr>
              <w:rPr>
                <w:sz w:val="2"/>
                <w:szCs w:val="2"/>
              </w:rPr>
            </w:pPr>
          </w:p>
        </w:tc>
        <w:tc>
          <w:tcPr>
            <w:tcW w:w="1507" w:type="dxa"/>
            <w:vMerge/>
            <w:tcBorders>
              <w:top w:val="nil"/>
            </w:tcBorders>
            <w:shd w:val="clear" w:color="auto" w:fill="C1E3F5"/>
          </w:tcPr>
          <w:p w14:paraId="27439830" w14:textId="77777777" w:rsidR="00472A92" w:rsidRDefault="00472A92">
            <w:pPr>
              <w:rPr>
                <w:sz w:val="2"/>
                <w:szCs w:val="2"/>
              </w:rPr>
            </w:pPr>
          </w:p>
        </w:tc>
        <w:tc>
          <w:tcPr>
            <w:tcW w:w="1620" w:type="dxa"/>
            <w:vMerge/>
            <w:tcBorders>
              <w:top w:val="nil"/>
              <w:bottom w:val="nil"/>
            </w:tcBorders>
            <w:shd w:val="clear" w:color="auto" w:fill="C1E3F5"/>
          </w:tcPr>
          <w:p w14:paraId="27439831" w14:textId="77777777" w:rsidR="00472A92" w:rsidRDefault="00472A92">
            <w:pPr>
              <w:rPr>
                <w:sz w:val="2"/>
                <w:szCs w:val="2"/>
              </w:rPr>
            </w:pPr>
          </w:p>
        </w:tc>
        <w:tc>
          <w:tcPr>
            <w:tcW w:w="2251" w:type="dxa"/>
            <w:vMerge/>
            <w:tcBorders>
              <w:top w:val="nil"/>
              <w:bottom w:val="nil"/>
            </w:tcBorders>
            <w:shd w:val="clear" w:color="auto" w:fill="C1E3F5"/>
          </w:tcPr>
          <w:p w14:paraId="27439832" w14:textId="77777777" w:rsidR="00472A92" w:rsidRDefault="00472A92">
            <w:pPr>
              <w:rPr>
                <w:sz w:val="2"/>
                <w:szCs w:val="2"/>
              </w:rPr>
            </w:pPr>
          </w:p>
        </w:tc>
      </w:tr>
      <w:tr w:rsidR="00472A92" w14:paraId="2743983A" w14:textId="77777777">
        <w:trPr>
          <w:trHeight w:hRule="exact" w:val="268"/>
        </w:trPr>
        <w:tc>
          <w:tcPr>
            <w:tcW w:w="1639" w:type="dxa"/>
            <w:tcBorders>
              <w:top w:val="nil"/>
              <w:bottom w:val="nil"/>
            </w:tcBorders>
            <w:shd w:val="clear" w:color="auto" w:fill="94DCF7"/>
          </w:tcPr>
          <w:p w14:paraId="27439834" w14:textId="77777777" w:rsidR="00472A92" w:rsidRDefault="00472A92">
            <w:pPr>
              <w:pStyle w:val="TableParagraph"/>
              <w:ind w:left="0"/>
              <w:rPr>
                <w:rFonts w:ascii="Times New Roman"/>
                <w:sz w:val="18"/>
              </w:rPr>
            </w:pPr>
          </w:p>
        </w:tc>
        <w:tc>
          <w:tcPr>
            <w:tcW w:w="1529" w:type="dxa"/>
            <w:tcBorders>
              <w:top w:val="nil"/>
              <w:bottom w:val="nil"/>
            </w:tcBorders>
            <w:shd w:val="clear" w:color="auto" w:fill="C1E3F5"/>
          </w:tcPr>
          <w:p w14:paraId="27439835" w14:textId="77777777" w:rsidR="00472A92" w:rsidRDefault="00472A92">
            <w:pPr>
              <w:pStyle w:val="TableParagraph"/>
              <w:ind w:left="0"/>
              <w:rPr>
                <w:rFonts w:ascii="Times New Roman"/>
                <w:sz w:val="18"/>
              </w:rPr>
            </w:pPr>
          </w:p>
        </w:tc>
        <w:tc>
          <w:tcPr>
            <w:tcW w:w="1620" w:type="dxa"/>
            <w:tcBorders>
              <w:top w:val="nil"/>
              <w:bottom w:val="nil"/>
            </w:tcBorders>
            <w:shd w:val="clear" w:color="auto" w:fill="00AFEF"/>
          </w:tcPr>
          <w:p w14:paraId="27439836" w14:textId="77777777" w:rsidR="00472A92" w:rsidRDefault="00371FDE">
            <w:pPr>
              <w:pStyle w:val="TableParagraph"/>
              <w:spacing w:line="249" w:lineRule="exact"/>
              <w:ind w:left="103"/>
              <w:rPr>
                <w:b/>
              </w:rPr>
            </w:pPr>
            <w:r>
              <w:rPr>
                <w:b/>
                <w:spacing w:val="-2"/>
                <w:w w:val="120"/>
              </w:rPr>
              <w:t>clinical</w:t>
            </w:r>
          </w:p>
        </w:tc>
        <w:tc>
          <w:tcPr>
            <w:tcW w:w="1507" w:type="dxa"/>
            <w:vMerge/>
            <w:tcBorders>
              <w:top w:val="nil"/>
            </w:tcBorders>
            <w:shd w:val="clear" w:color="auto" w:fill="C1E3F5"/>
          </w:tcPr>
          <w:p w14:paraId="27439837" w14:textId="77777777" w:rsidR="00472A92" w:rsidRDefault="00472A92">
            <w:pPr>
              <w:rPr>
                <w:sz w:val="2"/>
                <w:szCs w:val="2"/>
              </w:rPr>
            </w:pPr>
          </w:p>
        </w:tc>
        <w:tc>
          <w:tcPr>
            <w:tcW w:w="1620" w:type="dxa"/>
            <w:tcBorders>
              <w:top w:val="nil"/>
              <w:bottom w:val="nil"/>
            </w:tcBorders>
            <w:shd w:val="clear" w:color="auto" w:fill="C1E3F5"/>
          </w:tcPr>
          <w:p w14:paraId="27439838" w14:textId="77777777" w:rsidR="00472A92" w:rsidRDefault="00371FDE">
            <w:pPr>
              <w:pStyle w:val="TableParagraph"/>
              <w:spacing w:line="249" w:lineRule="exact"/>
            </w:pPr>
            <w:r>
              <w:rPr>
                <w:w w:val="105"/>
              </w:rPr>
              <w:t>3.Apply</w:t>
            </w:r>
            <w:r>
              <w:rPr>
                <w:spacing w:val="-9"/>
                <w:w w:val="105"/>
              </w:rPr>
              <w:t xml:space="preserve"> </w:t>
            </w:r>
            <w:r>
              <w:rPr>
                <w:spacing w:val="-5"/>
                <w:w w:val="105"/>
              </w:rPr>
              <w:t>it</w:t>
            </w:r>
          </w:p>
        </w:tc>
        <w:tc>
          <w:tcPr>
            <w:tcW w:w="2251" w:type="dxa"/>
            <w:tcBorders>
              <w:top w:val="nil"/>
              <w:bottom w:val="nil"/>
            </w:tcBorders>
            <w:shd w:val="clear" w:color="auto" w:fill="C1E3F5"/>
          </w:tcPr>
          <w:p w14:paraId="27439839" w14:textId="77777777" w:rsidR="00472A92" w:rsidRDefault="00472A92">
            <w:pPr>
              <w:pStyle w:val="TableParagraph"/>
              <w:ind w:left="0"/>
              <w:rPr>
                <w:rFonts w:ascii="Times New Roman"/>
                <w:sz w:val="18"/>
              </w:rPr>
            </w:pPr>
          </w:p>
        </w:tc>
      </w:tr>
      <w:tr w:rsidR="00472A92" w14:paraId="27439841" w14:textId="77777777">
        <w:trPr>
          <w:trHeight w:hRule="exact" w:val="542"/>
        </w:trPr>
        <w:tc>
          <w:tcPr>
            <w:tcW w:w="1639" w:type="dxa"/>
            <w:tcBorders>
              <w:top w:val="nil"/>
            </w:tcBorders>
            <w:shd w:val="clear" w:color="auto" w:fill="94DCF7"/>
          </w:tcPr>
          <w:p w14:paraId="2743983B" w14:textId="77777777" w:rsidR="00472A92" w:rsidRDefault="00472A92">
            <w:pPr>
              <w:pStyle w:val="TableParagraph"/>
              <w:ind w:left="0"/>
              <w:rPr>
                <w:rFonts w:ascii="Times New Roman"/>
              </w:rPr>
            </w:pPr>
          </w:p>
        </w:tc>
        <w:tc>
          <w:tcPr>
            <w:tcW w:w="1529" w:type="dxa"/>
            <w:tcBorders>
              <w:top w:val="nil"/>
            </w:tcBorders>
            <w:shd w:val="clear" w:color="auto" w:fill="C1E3F5"/>
          </w:tcPr>
          <w:p w14:paraId="2743983C" w14:textId="77777777" w:rsidR="00472A92" w:rsidRDefault="00472A92">
            <w:pPr>
              <w:pStyle w:val="TableParagraph"/>
              <w:ind w:left="0"/>
              <w:rPr>
                <w:rFonts w:ascii="Times New Roman"/>
              </w:rPr>
            </w:pPr>
          </w:p>
        </w:tc>
        <w:tc>
          <w:tcPr>
            <w:tcW w:w="1620" w:type="dxa"/>
            <w:tcBorders>
              <w:top w:val="nil"/>
            </w:tcBorders>
            <w:shd w:val="clear" w:color="auto" w:fill="00AFEF"/>
          </w:tcPr>
          <w:p w14:paraId="2743983D" w14:textId="77777777" w:rsidR="00472A92" w:rsidRDefault="00371FDE">
            <w:pPr>
              <w:pStyle w:val="TableParagraph"/>
              <w:spacing w:line="266" w:lineRule="exact"/>
              <w:ind w:left="103"/>
              <w:rPr>
                <w:b/>
              </w:rPr>
            </w:pPr>
            <w:r>
              <w:rPr>
                <w:b/>
                <w:color w:val="000000"/>
                <w:highlight w:val="yellow"/>
              </w:rPr>
              <w:t>2/16</w:t>
            </w:r>
            <w:r>
              <w:rPr>
                <w:b/>
                <w:color w:val="000000"/>
                <w:spacing w:val="-5"/>
                <w:highlight w:val="yellow"/>
              </w:rPr>
              <w:t xml:space="preserve"> </w:t>
            </w:r>
            <w:r>
              <w:rPr>
                <w:b/>
                <w:color w:val="000000"/>
                <w:highlight w:val="yellow"/>
              </w:rPr>
              <w:t>&amp;</w:t>
            </w:r>
            <w:r>
              <w:rPr>
                <w:b/>
                <w:color w:val="000000"/>
                <w:spacing w:val="-5"/>
                <w:highlight w:val="yellow"/>
              </w:rPr>
              <w:t xml:space="preserve"> </w:t>
            </w:r>
            <w:r>
              <w:rPr>
                <w:b/>
                <w:color w:val="000000"/>
                <w:spacing w:val="-4"/>
                <w:highlight w:val="yellow"/>
              </w:rPr>
              <w:t>2/17</w:t>
            </w:r>
          </w:p>
        </w:tc>
        <w:tc>
          <w:tcPr>
            <w:tcW w:w="1507" w:type="dxa"/>
            <w:vMerge/>
            <w:tcBorders>
              <w:top w:val="nil"/>
            </w:tcBorders>
            <w:shd w:val="clear" w:color="auto" w:fill="C1E3F5"/>
          </w:tcPr>
          <w:p w14:paraId="2743983E" w14:textId="77777777" w:rsidR="00472A92" w:rsidRDefault="00472A92">
            <w:pPr>
              <w:rPr>
                <w:sz w:val="2"/>
                <w:szCs w:val="2"/>
              </w:rPr>
            </w:pPr>
          </w:p>
        </w:tc>
        <w:tc>
          <w:tcPr>
            <w:tcW w:w="1620" w:type="dxa"/>
            <w:tcBorders>
              <w:top w:val="nil"/>
            </w:tcBorders>
            <w:shd w:val="clear" w:color="auto" w:fill="C1E3F5"/>
          </w:tcPr>
          <w:p w14:paraId="2743983F" w14:textId="77777777" w:rsidR="00472A92" w:rsidRDefault="00371FDE">
            <w:pPr>
              <w:pStyle w:val="TableParagraph"/>
              <w:spacing w:line="266" w:lineRule="exact"/>
            </w:pPr>
            <w:r>
              <w:rPr>
                <w:spacing w:val="-4"/>
                <w:w w:val="115"/>
              </w:rPr>
              <w:t>CH14</w:t>
            </w:r>
          </w:p>
        </w:tc>
        <w:tc>
          <w:tcPr>
            <w:tcW w:w="2251" w:type="dxa"/>
            <w:tcBorders>
              <w:top w:val="nil"/>
            </w:tcBorders>
            <w:shd w:val="clear" w:color="auto" w:fill="C1E3F5"/>
          </w:tcPr>
          <w:p w14:paraId="27439840" w14:textId="77777777" w:rsidR="00472A92" w:rsidRDefault="00472A92">
            <w:pPr>
              <w:pStyle w:val="TableParagraph"/>
              <w:ind w:left="0"/>
              <w:rPr>
                <w:rFonts w:ascii="Times New Roman"/>
              </w:rPr>
            </w:pPr>
          </w:p>
        </w:tc>
      </w:tr>
      <w:tr w:rsidR="00472A92" w14:paraId="27439848" w14:textId="77777777">
        <w:trPr>
          <w:trHeight w:hRule="exact" w:val="282"/>
        </w:trPr>
        <w:tc>
          <w:tcPr>
            <w:tcW w:w="1639" w:type="dxa"/>
            <w:vMerge w:val="restart"/>
            <w:tcBorders>
              <w:bottom w:val="nil"/>
            </w:tcBorders>
            <w:shd w:val="clear" w:color="auto" w:fill="94DCF7"/>
          </w:tcPr>
          <w:p w14:paraId="27439842" w14:textId="77777777" w:rsidR="00472A92" w:rsidRDefault="00371FDE">
            <w:pPr>
              <w:pStyle w:val="TableParagraph"/>
              <w:spacing w:line="264" w:lineRule="exact"/>
              <w:rPr>
                <w:b/>
                <w:sz w:val="24"/>
              </w:rPr>
            </w:pPr>
            <w:r>
              <w:rPr>
                <w:b/>
                <w:w w:val="105"/>
                <w:sz w:val="24"/>
              </w:rPr>
              <w:t>Week</w:t>
            </w:r>
            <w:r>
              <w:rPr>
                <w:b/>
                <w:spacing w:val="1"/>
                <w:w w:val="105"/>
                <w:sz w:val="24"/>
              </w:rPr>
              <w:t xml:space="preserve"> </w:t>
            </w:r>
            <w:r>
              <w:rPr>
                <w:b/>
                <w:spacing w:val="-10"/>
                <w:w w:val="105"/>
                <w:sz w:val="24"/>
              </w:rPr>
              <w:t>6</w:t>
            </w:r>
          </w:p>
        </w:tc>
        <w:tc>
          <w:tcPr>
            <w:tcW w:w="1529" w:type="dxa"/>
            <w:tcBorders>
              <w:bottom w:val="nil"/>
            </w:tcBorders>
            <w:shd w:val="clear" w:color="auto" w:fill="C1E3F5"/>
          </w:tcPr>
          <w:p w14:paraId="27439843" w14:textId="77777777" w:rsidR="00472A92" w:rsidRDefault="00371FDE">
            <w:pPr>
              <w:pStyle w:val="TableParagraph"/>
              <w:spacing w:line="257" w:lineRule="exact"/>
              <w:ind w:left="103"/>
            </w:pPr>
            <w:r>
              <w:rPr>
                <w:spacing w:val="-2"/>
                <w:w w:val="105"/>
              </w:rPr>
              <w:t>Instant</w:t>
            </w:r>
          </w:p>
        </w:tc>
        <w:tc>
          <w:tcPr>
            <w:tcW w:w="1620" w:type="dxa"/>
            <w:vMerge w:val="restart"/>
            <w:shd w:val="clear" w:color="auto" w:fill="C1E3F5"/>
          </w:tcPr>
          <w:p w14:paraId="27439844" w14:textId="77777777" w:rsidR="00472A92" w:rsidRDefault="00472A92">
            <w:pPr>
              <w:pStyle w:val="TableParagraph"/>
              <w:ind w:left="0"/>
              <w:rPr>
                <w:rFonts w:ascii="Times New Roman"/>
              </w:rPr>
            </w:pPr>
          </w:p>
        </w:tc>
        <w:tc>
          <w:tcPr>
            <w:tcW w:w="1507" w:type="dxa"/>
            <w:tcBorders>
              <w:bottom w:val="nil"/>
            </w:tcBorders>
            <w:shd w:val="clear" w:color="auto" w:fill="C1E3F5"/>
          </w:tcPr>
          <w:p w14:paraId="27439845" w14:textId="77777777" w:rsidR="00472A92" w:rsidRDefault="00371FDE">
            <w:pPr>
              <w:pStyle w:val="TableParagraph"/>
              <w:spacing w:line="257" w:lineRule="exact"/>
              <w:ind w:left="103"/>
              <w:rPr>
                <w:b/>
              </w:rPr>
            </w:pPr>
            <w:r>
              <w:rPr>
                <w:b/>
                <w:w w:val="115"/>
              </w:rPr>
              <w:t>CH</w:t>
            </w:r>
            <w:r>
              <w:rPr>
                <w:b/>
                <w:spacing w:val="8"/>
                <w:w w:val="115"/>
              </w:rPr>
              <w:t xml:space="preserve"> </w:t>
            </w:r>
            <w:r>
              <w:rPr>
                <w:b/>
                <w:spacing w:val="-5"/>
                <w:w w:val="115"/>
              </w:rPr>
              <w:t>15</w:t>
            </w:r>
          </w:p>
        </w:tc>
        <w:tc>
          <w:tcPr>
            <w:tcW w:w="1620" w:type="dxa"/>
            <w:tcBorders>
              <w:bottom w:val="nil"/>
            </w:tcBorders>
            <w:shd w:val="clear" w:color="auto" w:fill="C1E3F5"/>
          </w:tcPr>
          <w:p w14:paraId="27439846" w14:textId="77777777" w:rsidR="00472A92" w:rsidRDefault="00371FDE">
            <w:pPr>
              <w:pStyle w:val="TableParagraph"/>
              <w:spacing w:line="257" w:lineRule="exact"/>
              <w:rPr>
                <w:b/>
              </w:rPr>
            </w:pPr>
            <w:r>
              <w:rPr>
                <w:b/>
                <w:w w:val="115"/>
              </w:rPr>
              <w:t>Read</w:t>
            </w:r>
            <w:r>
              <w:rPr>
                <w:b/>
                <w:spacing w:val="-14"/>
                <w:w w:val="115"/>
              </w:rPr>
              <w:t xml:space="preserve"> </w:t>
            </w:r>
            <w:r>
              <w:rPr>
                <w:b/>
                <w:w w:val="115"/>
              </w:rPr>
              <w:t>CH</w:t>
            </w:r>
            <w:r>
              <w:rPr>
                <w:b/>
                <w:spacing w:val="-14"/>
                <w:w w:val="115"/>
              </w:rPr>
              <w:t xml:space="preserve"> </w:t>
            </w:r>
            <w:r>
              <w:rPr>
                <w:b/>
                <w:spacing w:val="-5"/>
                <w:w w:val="115"/>
              </w:rPr>
              <w:t>15</w:t>
            </w:r>
          </w:p>
        </w:tc>
        <w:tc>
          <w:tcPr>
            <w:tcW w:w="2251" w:type="dxa"/>
            <w:tcBorders>
              <w:bottom w:val="nil"/>
            </w:tcBorders>
            <w:shd w:val="clear" w:color="auto" w:fill="C1E3F5"/>
          </w:tcPr>
          <w:p w14:paraId="27439847" w14:textId="77777777" w:rsidR="00472A92" w:rsidRDefault="00371FDE">
            <w:pPr>
              <w:pStyle w:val="TableParagraph"/>
              <w:spacing w:line="257" w:lineRule="exact"/>
              <w:rPr>
                <w:b/>
              </w:rPr>
            </w:pPr>
            <w:r>
              <w:rPr>
                <w:b/>
              </w:rPr>
              <w:t>3/1/26</w:t>
            </w:r>
            <w:r>
              <w:rPr>
                <w:b/>
                <w:spacing w:val="-6"/>
              </w:rPr>
              <w:t xml:space="preserve"> </w:t>
            </w:r>
            <w:r>
              <w:rPr>
                <w:b/>
              </w:rPr>
              <w:t>@</w:t>
            </w:r>
            <w:r>
              <w:rPr>
                <w:b/>
                <w:spacing w:val="-5"/>
              </w:rPr>
              <w:t xml:space="preserve"> </w:t>
            </w:r>
            <w:r>
              <w:rPr>
                <w:b/>
                <w:spacing w:val="-2"/>
              </w:rPr>
              <w:t>11:59pm</w:t>
            </w:r>
          </w:p>
        </w:tc>
      </w:tr>
      <w:tr w:rsidR="00472A92" w14:paraId="27439850" w14:textId="77777777">
        <w:trPr>
          <w:trHeight w:hRule="exact" w:val="6"/>
        </w:trPr>
        <w:tc>
          <w:tcPr>
            <w:tcW w:w="1639" w:type="dxa"/>
            <w:vMerge/>
            <w:tcBorders>
              <w:top w:val="nil"/>
              <w:bottom w:val="nil"/>
            </w:tcBorders>
            <w:shd w:val="clear" w:color="auto" w:fill="94DCF7"/>
          </w:tcPr>
          <w:p w14:paraId="27439849" w14:textId="77777777" w:rsidR="00472A92" w:rsidRDefault="00472A92">
            <w:pPr>
              <w:rPr>
                <w:sz w:val="2"/>
                <w:szCs w:val="2"/>
              </w:rPr>
            </w:pPr>
          </w:p>
        </w:tc>
        <w:tc>
          <w:tcPr>
            <w:tcW w:w="1529" w:type="dxa"/>
            <w:vMerge w:val="restart"/>
            <w:tcBorders>
              <w:top w:val="nil"/>
            </w:tcBorders>
            <w:shd w:val="clear" w:color="auto" w:fill="C1E3F5"/>
          </w:tcPr>
          <w:p w14:paraId="2743984A" w14:textId="77777777" w:rsidR="00472A92" w:rsidRDefault="00371FDE">
            <w:pPr>
              <w:pStyle w:val="TableParagraph"/>
              <w:spacing w:line="237" w:lineRule="auto"/>
              <w:ind w:left="103"/>
            </w:pPr>
            <w:r>
              <w:rPr>
                <w:spacing w:val="-2"/>
                <w:w w:val="115"/>
              </w:rPr>
              <w:t xml:space="preserve">Access </w:t>
            </w:r>
            <w:r>
              <w:rPr>
                <w:spacing w:val="-2"/>
                <w:w w:val="110"/>
              </w:rPr>
              <w:t>CENGAGE</w:t>
            </w:r>
          </w:p>
          <w:p w14:paraId="2743984B" w14:textId="77777777" w:rsidR="00472A92" w:rsidRDefault="00371FDE">
            <w:pPr>
              <w:pStyle w:val="TableParagraph"/>
              <w:spacing w:line="252" w:lineRule="exact"/>
              <w:ind w:left="103"/>
            </w:pPr>
            <w:r>
              <w:rPr>
                <w:spacing w:val="-2"/>
                <w:w w:val="105"/>
              </w:rPr>
              <w:t>MINDTAP</w:t>
            </w:r>
          </w:p>
        </w:tc>
        <w:tc>
          <w:tcPr>
            <w:tcW w:w="1620" w:type="dxa"/>
            <w:vMerge/>
            <w:tcBorders>
              <w:top w:val="nil"/>
            </w:tcBorders>
            <w:shd w:val="clear" w:color="auto" w:fill="C1E3F5"/>
          </w:tcPr>
          <w:p w14:paraId="2743984C" w14:textId="77777777" w:rsidR="00472A92" w:rsidRDefault="00472A92">
            <w:pPr>
              <w:rPr>
                <w:sz w:val="2"/>
                <w:szCs w:val="2"/>
              </w:rPr>
            </w:pPr>
          </w:p>
        </w:tc>
        <w:tc>
          <w:tcPr>
            <w:tcW w:w="1507" w:type="dxa"/>
            <w:vMerge w:val="restart"/>
            <w:tcBorders>
              <w:top w:val="nil"/>
            </w:tcBorders>
            <w:shd w:val="clear" w:color="auto" w:fill="C1E3F5"/>
          </w:tcPr>
          <w:p w14:paraId="2743984D" w14:textId="77777777" w:rsidR="00472A92" w:rsidRDefault="00371FDE">
            <w:pPr>
              <w:pStyle w:val="TableParagraph"/>
              <w:spacing w:line="237" w:lineRule="auto"/>
              <w:ind w:left="103"/>
            </w:pPr>
            <w:r>
              <w:rPr>
                <w:spacing w:val="-2"/>
              </w:rPr>
              <w:t xml:space="preserve">Assignments </w:t>
            </w:r>
            <w:r>
              <w:rPr>
                <w:spacing w:val="-2"/>
                <w:w w:val="110"/>
              </w:rPr>
              <w:t>Quizzes</w:t>
            </w:r>
          </w:p>
        </w:tc>
        <w:tc>
          <w:tcPr>
            <w:tcW w:w="1620" w:type="dxa"/>
            <w:vMerge w:val="restart"/>
            <w:tcBorders>
              <w:top w:val="nil"/>
            </w:tcBorders>
            <w:shd w:val="clear" w:color="auto" w:fill="C1E3F5"/>
          </w:tcPr>
          <w:p w14:paraId="2743984E" w14:textId="77777777" w:rsidR="00472A92" w:rsidRDefault="00472A92">
            <w:pPr>
              <w:pStyle w:val="TableParagraph"/>
              <w:ind w:left="0"/>
              <w:rPr>
                <w:rFonts w:ascii="Times New Roman"/>
              </w:rPr>
            </w:pPr>
          </w:p>
        </w:tc>
        <w:tc>
          <w:tcPr>
            <w:tcW w:w="2251" w:type="dxa"/>
            <w:vMerge w:val="restart"/>
            <w:tcBorders>
              <w:top w:val="nil"/>
            </w:tcBorders>
            <w:shd w:val="clear" w:color="auto" w:fill="C1E3F5"/>
          </w:tcPr>
          <w:p w14:paraId="2743984F" w14:textId="77777777" w:rsidR="00472A92" w:rsidRDefault="00472A92">
            <w:pPr>
              <w:pStyle w:val="TableParagraph"/>
              <w:ind w:left="0"/>
              <w:rPr>
                <w:rFonts w:ascii="Times New Roman"/>
              </w:rPr>
            </w:pPr>
          </w:p>
        </w:tc>
      </w:tr>
      <w:tr w:rsidR="00472A92" w14:paraId="27439858" w14:textId="77777777">
        <w:trPr>
          <w:trHeight w:hRule="exact" w:val="793"/>
        </w:trPr>
        <w:tc>
          <w:tcPr>
            <w:tcW w:w="1639" w:type="dxa"/>
            <w:tcBorders>
              <w:top w:val="nil"/>
            </w:tcBorders>
            <w:shd w:val="clear" w:color="auto" w:fill="94DCF7"/>
          </w:tcPr>
          <w:p w14:paraId="27439851" w14:textId="77777777" w:rsidR="00472A92" w:rsidRDefault="00371FDE">
            <w:pPr>
              <w:pStyle w:val="TableParagraph"/>
              <w:spacing w:before="6"/>
              <w:rPr>
                <w:b/>
                <w:sz w:val="24"/>
              </w:rPr>
            </w:pPr>
            <w:r>
              <w:rPr>
                <w:b/>
                <w:spacing w:val="-2"/>
                <w:sz w:val="24"/>
              </w:rPr>
              <w:t>2/22/26-</w:t>
            </w:r>
          </w:p>
          <w:p w14:paraId="27439852" w14:textId="77777777" w:rsidR="00472A92" w:rsidRDefault="00371FDE">
            <w:pPr>
              <w:pStyle w:val="TableParagraph"/>
              <w:rPr>
                <w:b/>
                <w:sz w:val="24"/>
              </w:rPr>
            </w:pPr>
            <w:r>
              <w:rPr>
                <w:b/>
                <w:spacing w:val="-2"/>
                <w:sz w:val="24"/>
              </w:rPr>
              <w:t>2/28/26</w:t>
            </w:r>
          </w:p>
        </w:tc>
        <w:tc>
          <w:tcPr>
            <w:tcW w:w="1529" w:type="dxa"/>
            <w:vMerge/>
            <w:tcBorders>
              <w:top w:val="nil"/>
            </w:tcBorders>
            <w:shd w:val="clear" w:color="auto" w:fill="C1E3F5"/>
          </w:tcPr>
          <w:p w14:paraId="27439853" w14:textId="77777777" w:rsidR="00472A92" w:rsidRDefault="00472A92">
            <w:pPr>
              <w:rPr>
                <w:sz w:val="2"/>
                <w:szCs w:val="2"/>
              </w:rPr>
            </w:pPr>
          </w:p>
        </w:tc>
        <w:tc>
          <w:tcPr>
            <w:tcW w:w="1620" w:type="dxa"/>
            <w:vMerge/>
            <w:tcBorders>
              <w:top w:val="nil"/>
            </w:tcBorders>
            <w:shd w:val="clear" w:color="auto" w:fill="C1E3F5"/>
          </w:tcPr>
          <w:p w14:paraId="27439854" w14:textId="77777777" w:rsidR="00472A92" w:rsidRDefault="00472A92">
            <w:pPr>
              <w:rPr>
                <w:sz w:val="2"/>
                <w:szCs w:val="2"/>
              </w:rPr>
            </w:pPr>
          </w:p>
        </w:tc>
        <w:tc>
          <w:tcPr>
            <w:tcW w:w="1507" w:type="dxa"/>
            <w:vMerge/>
            <w:tcBorders>
              <w:top w:val="nil"/>
            </w:tcBorders>
            <w:shd w:val="clear" w:color="auto" w:fill="C1E3F5"/>
          </w:tcPr>
          <w:p w14:paraId="27439855" w14:textId="77777777" w:rsidR="00472A92" w:rsidRDefault="00472A92">
            <w:pPr>
              <w:rPr>
                <w:sz w:val="2"/>
                <w:szCs w:val="2"/>
              </w:rPr>
            </w:pPr>
          </w:p>
        </w:tc>
        <w:tc>
          <w:tcPr>
            <w:tcW w:w="1620" w:type="dxa"/>
            <w:vMerge/>
            <w:tcBorders>
              <w:top w:val="nil"/>
            </w:tcBorders>
            <w:shd w:val="clear" w:color="auto" w:fill="C1E3F5"/>
          </w:tcPr>
          <w:p w14:paraId="27439856" w14:textId="77777777" w:rsidR="00472A92" w:rsidRDefault="00472A92">
            <w:pPr>
              <w:rPr>
                <w:sz w:val="2"/>
                <w:szCs w:val="2"/>
              </w:rPr>
            </w:pPr>
          </w:p>
        </w:tc>
        <w:tc>
          <w:tcPr>
            <w:tcW w:w="2251" w:type="dxa"/>
            <w:vMerge/>
            <w:tcBorders>
              <w:top w:val="nil"/>
            </w:tcBorders>
            <w:shd w:val="clear" w:color="auto" w:fill="C1E3F5"/>
          </w:tcPr>
          <w:p w14:paraId="27439857" w14:textId="77777777" w:rsidR="00472A92" w:rsidRDefault="00472A92">
            <w:pPr>
              <w:rPr>
                <w:sz w:val="2"/>
                <w:szCs w:val="2"/>
              </w:rPr>
            </w:pPr>
          </w:p>
        </w:tc>
      </w:tr>
      <w:tr w:rsidR="00472A92" w14:paraId="27439862" w14:textId="77777777">
        <w:trPr>
          <w:trHeight w:hRule="exact" w:val="1079"/>
        </w:trPr>
        <w:tc>
          <w:tcPr>
            <w:tcW w:w="1639" w:type="dxa"/>
            <w:tcBorders>
              <w:bottom w:val="nil"/>
            </w:tcBorders>
            <w:shd w:val="clear" w:color="auto" w:fill="94DCF7"/>
          </w:tcPr>
          <w:p w14:paraId="27439859" w14:textId="77777777" w:rsidR="00472A92" w:rsidRDefault="00371FDE">
            <w:pPr>
              <w:pStyle w:val="TableParagraph"/>
              <w:spacing w:line="242" w:lineRule="auto"/>
              <w:ind w:right="726"/>
              <w:rPr>
                <w:b/>
                <w:sz w:val="24"/>
              </w:rPr>
            </w:pPr>
            <w:r>
              <w:rPr>
                <w:b/>
                <w:w w:val="105"/>
                <w:sz w:val="24"/>
              </w:rPr>
              <w:t>Week</w:t>
            </w:r>
            <w:r>
              <w:rPr>
                <w:b/>
                <w:spacing w:val="-15"/>
                <w:w w:val="105"/>
                <w:sz w:val="24"/>
              </w:rPr>
              <w:t xml:space="preserve"> </w:t>
            </w:r>
            <w:r>
              <w:rPr>
                <w:b/>
                <w:w w:val="105"/>
                <w:sz w:val="24"/>
              </w:rPr>
              <w:t xml:space="preserve">7 </w:t>
            </w:r>
            <w:r>
              <w:rPr>
                <w:b/>
                <w:spacing w:val="-2"/>
                <w:w w:val="105"/>
                <w:sz w:val="24"/>
              </w:rPr>
              <w:t>3/1/26-</w:t>
            </w:r>
          </w:p>
          <w:p w14:paraId="2743985A" w14:textId="77777777" w:rsidR="00472A92" w:rsidRDefault="00371FDE">
            <w:pPr>
              <w:pStyle w:val="TableParagraph"/>
              <w:spacing w:line="289" w:lineRule="exact"/>
              <w:rPr>
                <w:b/>
                <w:sz w:val="24"/>
              </w:rPr>
            </w:pPr>
            <w:r>
              <w:rPr>
                <w:b/>
                <w:spacing w:val="-2"/>
                <w:sz w:val="24"/>
              </w:rPr>
              <w:t>3/7/26</w:t>
            </w:r>
          </w:p>
        </w:tc>
        <w:tc>
          <w:tcPr>
            <w:tcW w:w="1529" w:type="dxa"/>
            <w:tcBorders>
              <w:bottom w:val="nil"/>
            </w:tcBorders>
            <w:shd w:val="clear" w:color="auto" w:fill="C1E3F5"/>
          </w:tcPr>
          <w:p w14:paraId="2743985B" w14:textId="77777777" w:rsidR="00472A92" w:rsidRDefault="00371FDE">
            <w:pPr>
              <w:pStyle w:val="TableParagraph"/>
              <w:ind w:left="103" w:right="410"/>
            </w:pPr>
            <w:r>
              <w:rPr>
                <w:spacing w:val="-2"/>
                <w:w w:val="115"/>
              </w:rPr>
              <w:t>Instant Access</w:t>
            </w:r>
          </w:p>
          <w:p w14:paraId="2743985C" w14:textId="77777777" w:rsidR="00472A92" w:rsidRDefault="00371FDE">
            <w:pPr>
              <w:pStyle w:val="TableParagraph"/>
              <w:spacing w:line="270" w:lineRule="atLeast"/>
              <w:ind w:left="103"/>
            </w:pPr>
            <w:r>
              <w:rPr>
                <w:spacing w:val="-2"/>
                <w:w w:val="110"/>
              </w:rPr>
              <w:t>CENGAGE MINDTAP</w:t>
            </w:r>
          </w:p>
        </w:tc>
        <w:tc>
          <w:tcPr>
            <w:tcW w:w="1620" w:type="dxa"/>
            <w:vMerge w:val="restart"/>
            <w:shd w:val="clear" w:color="auto" w:fill="C1E3F5"/>
          </w:tcPr>
          <w:p w14:paraId="2743985D" w14:textId="77777777" w:rsidR="00472A92" w:rsidRDefault="00472A92">
            <w:pPr>
              <w:pStyle w:val="TableParagraph"/>
              <w:ind w:left="0"/>
              <w:rPr>
                <w:rFonts w:ascii="Times New Roman"/>
              </w:rPr>
            </w:pPr>
          </w:p>
        </w:tc>
        <w:tc>
          <w:tcPr>
            <w:tcW w:w="1507" w:type="dxa"/>
            <w:tcBorders>
              <w:bottom w:val="nil"/>
            </w:tcBorders>
            <w:shd w:val="clear" w:color="auto" w:fill="C1E3F5"/>
          </w:tcPr>
          <w:p w14:paraId="2743985E" w14:textId="77777777" w:rsidR="00472A92" w:rsidRDefault="00371FDE">
            <w:pPr>
              <w:pStyle w:val="TableParagraph"/>
              <w:spacing w:before="265"/>
              <w:ind w:left="103"/>
            </w:pPr>
            <w:r>
              <w:rPr>
                <w:spacing w:val="-2"/>
              </w:rPr>
              <w:t xml:space="preserve">Assignments </w:t>
            </w:r>
            <w:r>
              <w:rPr>
                <w:spacing w:val="-2"/>
                <w:w w:val="110"/>
              </w:rPr>
              <w:t>Quizzes</w:t>
            </w:r>
          </w:p>
        </w:tc>
        <w:tc>
          <w:tcPr>
            <w:tcW w:w="1620" w:type="dxa"/>
            <w:tcBorders>
              <w:bottom w:val="nil"/>
            </w:tcBorders>
            <w:shd w:val="clear" w:color="auto" w:fill="C1E3F5"/>
          </w:tcPr>
          <w:p w14:paraId="2743985F" w14:textId="77777777" w:rsidR="00472A92" w:rsidRDefault="00371FDE">
            <w:pPr>
              <w:pStyle w:val="TableParagraph"/>
              <w:numPr>
                <w:ilvl w:val="0"/>
                <w:numId w:val="2"/>
              </w:numPr>
              <w:tabs>
                <w:tab w:val="left" w:pos="281"/>
              </w:tabs>
              <w:ind w:right="617" w:firstLine="0"/>
            </w:pPr>
            <w:r>
              <w:rPr>
                <w:w w:val="105"/>
              </w:rPr>
              <w:t>Learn</w:t>
            </w:r>
            <w:r>
              <w:rPr>
                <w:spacing w:val="-14"/>
                <w:w w:val="105"/>
              </w:rPr>
              <w:t xml:space="preserve"> </w:t>
            </w:r>
            <w:r>
              <w:rPr>
                <w:w w:val="105"/>
              </w:rPr>
              <w:t xml:space="preserve">it </w:t>
            </w:r>
            <w:r>
              <w:rPr>
                <w:spacing w:val="-4"/>
                <w:w w:val="105"/>
              </w:rPr>
              <w:t>CH15</w:t>
            </w:r>
          </w:p>
          <w:p w14:paraId="27439860" w14:textId="77777777" w:rsidR="00472A92" w:rsidRDefault="00371FDE">
            <w:pPr>
              <w:pStyle w:val="TableParagraph"/>
              <w:numPr>
                <w:ilvl w:val="0"/>
                <w:numId w:val="2"/>
              </w:numPr>
              <w:tabs>
                <w:tab w:val="left" w:pos="281"/>
              </w:tabs>
              <w:spacing w:line="270" w:lineRule="atLeast"/>
              <w:ind w:right="612" w:firstLine="0"/>
            </w:pPr>
            <w:r>
              <w:rPr>
                <w:w w:val="105"/>
              </w:rPr>
              <w:t>Study</w:t>
            </w:r>
            <w:r>
              <w:rPr>
                <w:spacing w:val="-14"/>
                <w:w w:val="105"/>
              </w:rPr>
              <w:t xml:space="preserve"> </w:t>
            </w:r>
            <w:r>
              <w:rPr>
                <w:w w:val="105"/>
              </w:rPr>
              <w:t xml:space="preserve">it </w:t>
            </w:r>
            <w:r>
              <w:rPr>
                <w:spacing w:val="-4"/>
                <w:w w:val="105"/>
              </w:rPr>
              <w:t>CH15</w:t>
            </w:r>
          </w:p>
        </w:tc>
        <w:tc>
          <w:tcPr>
            <w:tcW w:w="2251" w:type="dxa"/>
            <w:tcBorders>
              <w:bottom w:val="nil"/>
            </w:tcBorders>
            <w:shd w:val="clear" w:color="auto" w:fill="C1E3F5"/>
          </w:tcPr>
          <w:p w14:paraId="27439861" w14:textId="77777777" w:rsidR="00472A92" w:rsidRDefault="00371FDE">
            <w:pPr>
              <w:pStyle w:val="TableParagraph"/>
              <w:spacing w:line="265" w:lineRule="exact"/>
              <w:rPr>
                <w:b/>
              </w:rPr>
            </w:pPr>
            <w:r>
              <w:rPr>
                <w:b/>
              </w:rPr>
              <w:t>3/8/26</w:t>
            </w:r>
            <w:r>
              <w:rPr>
                <w:b/>
                <w:spacing w:val="-6"/>
              </w:rPr>
              <w:t xml:space="preserve"> </w:t>
            </w:r>
            <w:r>
              <w:rPr>
                <w:b/>
              </w:rPr>
              <w:t>@</w:t>
            </w:r>
            <w:r>
              <w:rPr>
                <w:b/>
                <w:spacing w:val="-5"/>
              </w:rPr>
              <w:t xml:space="preserve"> </w:t>
            </w:r>
            <w:r>
              <w:rPr>
                <w:b/>
                <w:spacing w:val="-2"/>
              </w:rPr>
              <w:t>11:59pm</w:t>
            </w:r>
          </w:p>
        </w:tc>
      </w:tr>
      <w:tr w:rsidR="00472A92" w14:paraId="27439869" w14:textId="77777777">
        <w:trPr>
          <w:trHeight w:hRule="exact" w:val="268"/>
        </w:trPr>
        <w:tc>
          <w:tcPr>
            <w:tcW w:w="1639" w:type="dxa"/>
            <w:tcBorders>
              <w:top w:val="nil"/>
              <w:bottom w:val="nil"/>
            </w:tcBorders>
            <w:shd w:val="clear" w:color="auto" w:fill="94DCF7"/>
          </w:tcPr>
          <w:p w14:paraId="27439863" w14:textId="77777777" w:rsidR="00472A92" w:rsidRDefault="00472A92">
            <w:pPr>
              <w:pStyle w:val="TableParagraph"/>
              <w:ind w:left="0"/>
              <w:rPr>
                <w:rFonts w:ascii="Times New Roman"/>
                <w:sz w:val="18"/>
              </w:rPr>
            </w:pPr>
          </w:p>
        </w:tc>
        <w:tc>
          <w:tcPr>
            <w:tcW w:w="1529" w:type="dxa"/>
            <w:tcBorders>
              <w:top w:val="nil"/>
              <w:bottom w:val="nil"/>
            </w:tcBorders>
            <w:shd w:val="clear" w:color="auto" w:fill="C1E3F5"/>
          </w:tcPr>
          <w:p w14:paraId="27439864" w14:textId="77777777" w:rsidR="00472A92" w:rsidRDefault="00472A92">
            <w:pPr>
              <w:pStyle w:val="TableParagraph"/>
              <w:ind w:left="0"/>
              <w:rPr>
                <w:rFonts w:ascii="Times New Roman"/>
                <w:sz w:val="18"/>
              </w:rPr>
            </w:pPr>
          </w:p>
        </w:tc>
        <w:tc>
          <w:tcPr>
            <w:tcW w:w="1620" w:type="dxa"/>
            <w:vMerge/>
            <w:tcBorders>
              <w:top w:val="nil"/>
            </w:tcBorders>
            <w:shd w:val="clear" w:color="auto" w:fill="C1E3F5"/>
          </w:tcPr>
          <w:p w14:paraId="27439865" w14:textId="77777777" w:rsidR="00472A92" w:rsidRDefault="00472A92">
            <w:pPr>
              <w:rPr>
                <w:sz w:val="2"/>
                <w:szCs w:val="2"/>
              </w:rPr>
            </w:pPr>
          </w:p>
        </w:tc>
        <w:tc>
          <w:tcPr>
            <w:tcW w:w="1507" w:type="dxa"/>
            <w:tcBorders>
              <w:top w:val="nil"/>
              <w:bottom w:val="nil"/>
            </w:tcBorders>
            <w:shd w:val="clear" w:color="auto" w:fill="C1E3F5"/>
          </w:tcPr>
          <w:p w14:paraId="27439866" w14:textId="77777777" w:rsidR="00472A92" w:rsidRDefault="00472A92">
            <w:pPr>
              <w:pStyle w:val="TableParagraph"/>
              <w:ind w:left="0"/>
              <w:rPr>
                <w:rFonts w:ascii="Times New Roman"/>
                <w:sz w:val="18"/>
              </w:rPr>
            </w:pPr>
          </w:p>
        </w:tc>
        <w:tc>
          <w:tcPr>
            <w:tcW w:w="1620" w:type="dxa"/>
            <w:tcBorders>
              <w:top w:val="nil"/>
              <w:bottom w:val="nil"/>
            </w:tcBorders>
            <w:shd w:val="clear" w:color="auto" w:fill="C1E3F5"/>
          </w:tcPr>
          <w:p w14:paraId="27439867" w14:textId="77777777" w:rsidR="00472A92" w:rsidRDefault="00371FDE">
            <w:pPr>
              <w:pStyle w:val="TableParagraph"/>
              <w:spacing w:line="249" w:lineRule="exact"/>
            </w:pPr>
            <w:r>
              <w:rPr>
                <w:w w:val="105"/>
              </w:rPr>
              <w:t>3.Apply</w:t>
            </w:r>
            <w:r>
              <w:rPr>
                <w:spacing w:val="-9"/>
                <w:w w:val="105"/>
              </w:rPr>
              <w:t xml:space="preserve"> </w:t>
            </w:r>
            <w:r>
              <w:rPr>
                <w:spacing w:val="-5"/>
                <w:w w:val="105"/>
              </w:rPr>
              <w:t>it</w:t>
            </w:r>
          </w:p>
        </w:tc>
        <w:tc>
          <w:tcPr>
            <w:tcW w:w="2251" w:type="dxa"/>
            <w:tcBorders>
              <w:top w:val="nil"/>
              <w:bottom w:val="nil"/>
            </w:tcBorders>
            <w:shd w:val="clear" w:color="auto" w:fill="C1E3F5"/>
          </w:tcPr>
          <w:p w14:paraId="27439868" w14:textId="77777777" w:rsidR="00472A92" w:rsidRDefault="00472A92">
            <w:pPr>
              <w:pStyle w:val="TableParagraph"/>
              <w:ind w:left="0"/>
              <w:rPr>
                <w:rFonts w:ascii="Times New Roman"/>
                <w:sz w:val="18"/>
              </w:rPr>
            </w:pPr>
          </w:p>
        </w:tc>
      </w:tr>
      <w:tr w:rsidR="00472A92" w14:paraId="27439870" w14:textId="77777777">
        <w:trPr>
          <w:trHeight w:hRule="exact" w:val="274"/>
        </w:trPr>
        <w:tc>
          <w:tcPr>
            <w:tcW w:w="1639" w:type="dxa"/>
            <w:tcBorders>
              <w:top w:val="nil"/>
            </w:tcBorders>
            <w:shd w:val="clear" w:color="auto" w:fill="94DCF7"/>
          </w:tcPr>
          <w:p w14:paraId="2743986A" w14:textId="77777777" w:rsidR="00472A92" w:rsidRDefault="00472A92">
            <w:pPr>
              <w:pStyle w:val="TableParagraph"/>
              <w:ind w:left="0"/>
              <w:rPr>
                <w:rFonts w:ascii="Times New Roman"/>
                <w:sz w:val="18"/>
              </w:rPr>
            </w:pPr>
          </w:p>
        </w:tc>
        <w:tc>
          <w:tcPr>
            <w:tcW w:w="1529" w:type="dxa"/>
            <w:tcBorders>
              <w:top w:val="nil"/>
            </w:tcBorders>
            <w:shd w:val="clear" w:color="auto" w:fill="C1E3F5"/>
          </w:tcPr>
          <w:p w14:paraId="2743986B" w14:textId="77777777" w:rsidR="00472A92" w:rsidRDefault="00472A92">
            <w:pPr>
              <w:pStyle w:val="TableParagraph"/>
              <w:ind w:left="0"/>
              <w:rPr>
                <w:rFonts w:ascii="Times New Roman"/>
                <w:sz w:val="18"/>
              </w:rPr>
            </w:pPr>
          </w:p>
        </w:tc>
        <w:tc>
          <w:tcPr>
            <w:tcW w:w="1620" w:type="dxa"/>
            <w:vMerge/>
            <w:tcBorders>
              <w:top w:val="nil"/>
            </w:tcBorders>
            <w:shd w:val="clear" w:color="auto" w:fill="C1E3F5"/>
          </w:tcPr>
          <w:p w14:paraId="2743986C" w14:textId="77777777" w:rsidR="00472A92" w:rsidRDefault="00472A92">
            <w:pPr>
              <w:rPr>
                <w:sz w:val="2"/>
                <w:szCs w:val="2"/>
              </w:rPr>
            </w:pPr>
          </w:p>
        </w:tc>
        <w:tc>
          <w:tcPr>
            <w:tcW w:w="1507" w:type="dxa"/>
            <w:tcBorders>
              <w:top w:val="nil"/>
            </w:tcBorders>
            <w:shd w:val="clear" w:color="auto" w:fill="C1E3F5"/>
          </w:tcPr>
          <w:p w14:paraId="2743986D" w14:textId="77777777" w:rsidR="00472A92" w:rsidRDefault="00472A92">
            <w:pPr>
              <w:pStyle w:val="TableParagraph"/>
              <w:ind w:left="0"/>
              <w:rPr>
                <w:rFonts w:ascii="Times New Roman"/>
                <w:sz w:val="18"/>
              </w:rPr>
            </w:pPr>
          </w:p>
        </w:tc>
        <w:tc>
          <w:tcPr>
            <w:tcW w:w="1620" w:type="dxa"/>
            <w:tcBorders>
              <w:top w:val="nil"/>
            </w:tcBorders>
            <w:shd w:val="clear" w:color="auto" w:fill="C1E3F5"/>
          </w:tcPr>
          <w:p w14:paraId="2743986E" w14:textId="77777777" w:rsidR="00472A92" w:rsidRDefault="00371FDE">
            <w:pPr>
              <w:pStyle w:val="TableParagraph"/>
              <w:spacing w:line="249" w:lineRule="exact"/>
            </w:pPr>
            <w:r>
              <w:rPr>
                <w:spacing w:val="-4"/>
                <w:w w:val="115"/>
              </w:rPr>
              <w:t>CH15</w:t>
            </w:r>
          </w:p>
        </w:tc>
        <w:tc>
          <w:tcPr>
            <w:tcW w:w="2251" w:type="dxa"/>
            <w:tcBorders>
              <w:top w:val="nil"/>
            </w:tcBorders>
            <w:shd w:val="clear" w:color="auto" w:fill="C1E3F5"/>
          </w:tcPr>
          <w:p w14:paraId="2743986F" w14:textId="77777777" w:rsidR="00472A92" w:rsidRDefault="00472A92">
            <w:pPr>
              <w:pStyle w:val="TableParagraph"/>
              <w:ind w:left="0"/>
              <w:rPr>
                <w:rFonts w:ascii="Times New Roman"/>
                <w:sz w:val="18"/>
              </w:rPr>
            </w:pPr>
          </w:p>
        </w:tc>
      </w:tr>
      <w:tr w:rsidR="00472A92" w14:paraId="27439877" w14:textId="77777777">
        <w:trPr>
          <w:trHeight w:hRule="exact" w:val="276"/>
        </w:trPr>
        <w:tc>
          <w:tcPr>
            <w:tcW w:w="1639" w:type="dxa"/>
            <w:vMerge w:val="restart"/>
            <w:tcBorders>
              <w:bottom w:val="nil"/>
            </w:tcBorders>
            <w:shd w:val="clear" w:color="auto" w:fill="F1CEEC"/>
          </w:tcPr>
          <w:p w14:paraId="27439871" w14:textId="77777777" w:rsidR="00472A92" w:rsidRDefault="00371FDE">
            <w:pPr>
              <w:pStyle w:val="TableParagraph"/>
              <w:spacing w:line="262" w:lineRule="exact"/>
              <w:rPr>
                <w:b/>
                <w:sz w:val="24"/>
              </w:rPr>
            </w:pPr>
            <w:r>
              <w:rPr>
                <w:b/>
                <w:w w:val="105"/>
                <w:sz w:val="24"/>
              </w:rPr>
              <w:t>Week</w:t>
            </w:r>
            <w:r>
              <w:rPr>
                <w:b/>
                <w:spacing w:val="1"/>
                <w:w w:val="105"/>
                <w:sz w:val="24"/>
              </w:rPr>
              <w:t xml:space="preserve"> </w:t>
            </w:r>
            <w:r>
              <w:rPr>
                <w:b/>
                <w:spacing w:val="-10"/>
                <w:w w:val="105"/>
                <w:sz w:val="24"/>
              </w:rPr>
              <w:t>8</w:t>
            </w:r>
          </w:p>
        </w:tc>
        <w:tc>
          <w:tcPr>
            <w:tcW w:w="1529" w:type="dxa"/>
            <w:vMerge w:val="restart"/>
            <w:tcBorders>
              <w:bottom w:val="nil"/>
            </w:tcBorders>
            <w:shd w:val="clear" w:color="auto" w:fill="F1CEEC"/>
          </w:tcPr>
          <w:p w14:paraId="27439872" w14:textId="77777777" w:rsidR="00472A92" w:rsidRDefault="00371FDE">
            <w:pPr>
              <w:pStyle w:val="TableParagraph"/>
              <w:spacing w:line="256" w:lineRule="exact"/>
              <w:ind w:left="103"/>
            </w:pPr>
            <w:r>
              <w:rPr>
                <w:spacing w:val="-2"/>
                <w:w w:val="105"/>
              </w:rPr>
              <w:t>Instant</w:t>
            </w:r>
          </w:p>
        </w:tc>
        <w:tc>
          <w:tcPr>
            <w:tcW w:w="1620" w:type="dxa"/>
            <w:vMerge w:val="restart"/>
            <w:shd w:val="clear" w:color="auto" w:fill="F1CEEC"/>
          </w:tcPr>
          <w:p w14:paraId="27439873" w14:textId="77777777" w:rsidR="00472A92" w:rsidRDefault="00472A92">
            <w:pPr>
              <w:pStyle w:val="TableParagraph"/>
              <w:ind w:left="0"/>
              <w:rPr>
                <w:rFonts w:ascii="Times New Roman"/>
              </w:rPr>
            </w:pPr>
          </w:p>
        </w:tc>
        <w:tc>
          <w:tcPr>
            <w:tcW w:w="1507" w:type="dxa"/>
            <w:tcBorders>
              <w:bottom w:val="nil"/>
            </w:tcBorders>
            <w:shd w:val="clear" w:color="auto" w:fill="F1CEEC"/>
          </w:tcPr>
          <w:p w14:paraId="27439874" w14:textId="77777777" w:rsidR="00472A92" w:rsidRDefault="00371FDE">
            <w:pPr>
              <w:pStyle w:val="TableParagraph"/>
              <w:spacing w:line="255" w:lineRule="exact"/>
              <w:ind w:left="103"/>
              <w:rPr>
                <w:b/>
              </w:rPr>
            </w:pPr>
            <w:r>
              <w:rPr>
                <w:b/>
                <w:color w:val="C00000"/>
                <w:spacing w:val="-2"/>
                <w:w w:val="105"/>
              </w:rPr>
              <w:t>MIDTERM</w:t>
            </w:r>
          </w:p>
        </w:tc>
        <w:tc>
          <w:tcPr>
            <w:tcW w:w="1620" w:type="dxa"/>
            <w:vMerge w:val="restart"/>
            <w:shd w:val="clear" w:color="auto" w:fill="F1CEEC"/>
          </w:tcPr>
          <w:p w14:paraId="27439875" w14:textId="77777777" w:rsidR="00472A92" w:rsidRDefault="00472A92">
            <w:pPr>
              <w:pStyle w:val="TableParagraph"/>
              <w:ind w:left="0"/>
              <w:rPr>
                <w:rFonts w:ascii="Times New Roman"/>
              </w:rPr>
            </w:pPr>
          </w:p>
        </w:tc>
        <w:tc>
          <w:tcPr>
            <w:tcW w:w="2251" w:type="dxa"/>
            <w:tcBorders>
              <w:bottom w:val="nil"/>
            </w:tcBorders>
            <w:shd w:val="clear" w:color="auto" w:fill="F1CEEC"/>
          </w:tcPr>
          <w:p w14:paraId="27439876" w14:textId="77777777" w:rsidR="00472A92" w:rsidRDefault="00371FDE">
            <w:pPr>
              <w:pStyle w:val="TableParagraph"/>
              <w:spacing w:line="251" w:lineRule="exact"/>
              <w:rPr>
                <w:b/>
              </w:rPr>
            </w:pPr>
            <w:r>
              <w:rPr>
                <w:b/>
                <w:color w:val="C00000"/>
              </w:rPr>
              <w:t>MIDTERM</w:t>
            </w:r>
            <w:r>
              <w:rPr>
                <w:b/>
                <w:color w:val="C00000"/>
                <w:spacing w:val="23"/>
              </w:rPr>
              <w:t xml:space="preserve"> </w:t>
            </w:r>
            <w:r>
              <w:rPr>
                <w:b/>
                <w:color w:val="C00000"/>
                <w:spacing w:val="-4"/>
              </w:rPr>
              <w:t>EXAM</w:t>
            </w:r>
          </w:p>
        </w:tc>
      </w:tr>
      <w:tr w:rsidR="00472A92" w14:paraId="2743987F" w14:textId="77777777">
        <w:trPr>
          <w:trHeight w:hRule="exact" w:val="4"/>
        </w:trPr>
        <w:tc>
          <w:tcPr>
            <w:tcW w:w="1639" w:type="dxa"/>
            <w:vMerge/>
            <w:tcBorders>
              <w:top w:val="nil"/>
              <w:bottom w:val="nil"/>
            </w:tcBorders>
            <w:shd w:val="clear" w:color="auto" w:fill="F1CEEC"/>
          </w:tcPr>
          <w:p w14:paraId="27439878" w14:textId="77777777" w:rsidR="00472A92" w:rsidRDefault="00472A92">
            <w:pPr>
              <w:rPr>
                <w:sz w:val="2"/>
                <w:szCs w:val="2"/>
              </w:rPr>
            </w:pPr>
          </w:p>
        </w:tc>
        <w:tc>
          <w:tcPr>
            <w:tcW w:w="1529" w:type="dxa"/>
            <w:vMerge/>
            <w:tcBorders>
              <w:top w:val="nil"/>
              <w:bottom w:val="nil"/>
            </w:tcBorders>
            <w:shd w:val="clear" w:color="auto" w:fill="F1CEEC"/>
          </w:tcPr>
          <w:p w14:paraId="27439879" w14:textId="77777777" w:rsidR="00472A92" w:rsidRDefault="00472A92">
            <w:pPr>
              <w:rPr>
                <w:sz w:val="2"/>
                <w:szCs w:val="2"/>
              </w:rPr>
            </w:pPr>
          </w:p>
        </w:tc>
        <w:tc>
          <w:tcPr>
            <w:tcW w:w="1620" w:type="dxa"/>
            <w:vMerge/>
            <w:tcBorders>
              <w:top w:val="nil"/>
            </w:tcBorders>
            <w:shd w:val="clear" w:color="auto" w:fill="F1CEEC"/>
          </w:tcPr>
          <w:p w14:paraId="2743987A" w14:textId="77777777" w:rsidR="00472A92" w:rsidRDefault="00472A92">
            <w:pPr>
              <w:rPr>
                <w:sz w:val="2"/>
                <w:szCs w:val="2"/>
              </w:rPr>
            </w:pPr>
          </w:p>
        </w:tc>
        <w:tc>
          <w:tcPr>
            <w:tcW w:w="1507" w:type="dxa"/>
            <w:vMerge w:val="restart"/>
            <w:tcBorders>
              <w:top w:val="nil"/>
            </w:tcBorders>
            <w:shd w:val="clear" w:color="auto" w:fill="F1CEEC"/>
          </w:tcPr>
          <w:p w14:paraId="2743987B" w14:textId="77777777" w:rsidR="00472A92" w:rsidRDefault="00371FDE">
            <w:pPr>
              <w:pStyle w:val="TableParagraph"/>
              <w:spacing w:line="259" w:lineRule="exact"/>
              <w:ind w:left="103"/>
              <w:rPr>
                <w:b/>
              </w:rPr>
            </w:pPr>
            <w:r>
              <w:rPr>
                <w:b/>
                <w:color w:val="C00000"/>
                <w:spacing w:val="-4"/>
                <w:w w:val="105"/>
              </w:rPr>
              <w:t>EXAM</w:t>
            </w:r>
          </w:p>
          <w:p w14:paraId="2743987C" w14:textId="77777777" w:rsidR="00472A92" w:rsidRDefault="00371FDE">
            <w:pPr>
              <w:pStyle w:val="TableParagraph"/>
              <w:spacing w:line="270" w:lineRule="atLeast"/>
              <w:ind w:left="103" w:right="110"/>
              <w:rPr>
                <w:b/>
              </w:rPr>
            </w:pPr>
            <w:r>
              <w:rPr>
                <w:b/>
                <w:color w:val="C00000"/>
                <w:spacing w:val="-2"/>
                <w:w w:val="105"/>
              </w:rPr>
              <w:t xml:space="preserve">(available </w:t>
            </w:r>
            <w:r>
              <w:rPr>
                <w:b/>
                <w:color w:val="C00000"/>
                <w:spacing w:val="-4"/>
                <w:w w:val="105"/>
              </w:rPr>
              <w:t>3/8)</w:t>
            </w:r>
          </w:p>
        </w:tc>
        <w:tc>
          <w:tcPr>
            <w:tcW w:w="1620" w:type="dxa"/>
            <w:vMerge/>
            <w:tcBorders>
              <w:top w:val="nil"/>
            </w:tcBorders>
            <w:shd w:val="clear" w:color="auto" w:fill="F1CEEC"/>
          </w:tcPr>
          <w:p w14:paraId="2743987D" w14:textId="77777777" w:rsidR="00472A92" w:rsidRDefault="00472A92">
            <w:pPr>
              <w:rPr>
                <w:sz w:val="2"/>
                <w:szCs w:val="2"/>
              </w:rPr>
            </w:pPr>
          </w:p>
        </w:tc>
        <w:tc>
          <w:tcPr>
            <w:tcW w:w="2251" w:type="dxa"/>
            <w:vMerge w:val="restart"/>
            <w:tcBorders>
              <w:top w:val="nil"/>
            </w:tcBorders>
            <w:shd w:val="clear" w:color="auto" w:fill="F1CEEC"/>
          </w:tcPr>
          <w:p w14:paraId="2743987E" w14:textId="77777777" w:rsidR="00472A92" w:rsidRDefault="00371FDE">
            <w:pPr>
              <w:pStyle w:val="TableParagraph"/>
              <w:ind w:right="45"/>
              <w:rPr>
                <w:b/>
              </w:rPr>
            </w:pPr>
            <w:r>
              <w:rPr>
                <w:b/>
                <w:color w:val="C00000"/>
                <w:spacing w:val="-2"/>
                <w:w w:val="105"/>
              </w:rPr>
              <w:t>DUE</w:t>
            </w:r>
            <w:r>
              <w:rPr>
                <w:b/>
                <w:color w:val="C00000"/>
                <w:spacing w:val="-12"/>
                <w:w w:val="105"/>
              </w:rPr>
              <w:t xml:space="preserve"> </w:t>
            </w:r>
            <w:r>
              <w:rPr>
                <w:b/>
                <w:color w:val="C00000"/>
                <w:spacing w:val="-2"/>
                <w:w w:val="105"/>
              </w:rPr>
              <w:t>3/14/26</w:t>
            </w:r>
            <w:r>
              <w:rPr>
                <w:b/>
                <w:color w:val="C00000"/>
                <w:spacing w:val="-11"/>
                <w:w w:val="105"/>
              </w:rPr>
              <w:t xml:space="preserve"> </w:t>
            </w:r>
            <w:r>
              <w:rPr>
                <w:b/>
                <w:color w:val="C00000"/>
                <w:spacing w:val="-2"/>
                <w:w w:val="105"/>
              </w:rPr>
              <w:t>@ 11:59pm</w:t>
            </w:r>
          </w:p>
        </w:tc>
      </w:tr>
      <w:tr w:rsidR="00472A92" w14:paraId="27439887" w14:textId="77777777">
        <w:trPr>
          <w:trHeight w:hRule="exact" w:val="6"/>
        </w:trPr>
        <w:tc>
          <w:tcPr>
            <w:tcW w:w="1639" w:type="dxa"/>
            <w:vMerge/>
            <w:tcBorders>
              <w:top w:val="nil"/>
              <w:bottom w:val="nil"/>
            </w:tcBorders>
            <w:shd w:val="clear" w:color="auto" w:fill="F1CEEC"/>
          </w:tcPr>
          <w:p w14:paraId="27439880" w14:textId="77777777" w:rsidR="00472A92" w:rsidRDefault="00472A92">
            <w:pPr>
              <w:rPr>
                <w:sz w:val="2"/>
                <w:szCs w:val="2"/>
              </w:rPr>
            </w:pPr>
          </w:p>
        </w:tc>
        <w:tc>
          <w:tcPr>
            <w:tcW w:w="1529" w:type="dxa"/>
            <w:vMerge w:val="restart"/>
            <w:tcBorders>
              <w:top w:val="nil"/>
            </w:tcBorders>
            <w:shd w:val="clear" w:color="auto" w:fill="F1CEEC"/>
          </w:tcPr>
          <w:p w14:paraId="27439881" w14:textId="77777777" w:rsidR="00472A92" w:rsidRDefault="00371FDE">
            <w:pPr>
              <w:pStyle w:val="TableParagraph"/>
              <w:spacing w:line="258" w:lineRule="exact"/>
              <w:ind w:left="103"/>
            </w:pPr>
            <w:r>
              <w:rPr>
                <w:spacing w:val="-2"/>
                <w:w w:val="115"/>
              </w:rPr>
              <w:t>Access</w:t>
            </w:r>
          </w:p>
          <w:p w14:paraId="27439882" w14:textId="77777777" w:rsidR="00472A92" w:rsidRDefault="00371FDE">
            <w:pPr>
              <w:pStyle w:val="TableParagraph"/>
              <w:spacing w:line="270" w:lineRule="atLeast"/>
              <w:ind w:left="103"/>
            </w:pPr>
            <w:r>
              <w:rPr>
                <w:spacing w:val="-2"/>
                <w:w w:val="110"/>
              </w:rPr>
              <w:t>CENGAGE MINDTAP</w:t>
            </w:r>
          </w:p>
        </w:tc>
        <w:tc>
          <w:tcPr>
            <w:tcW w:w="1620" w:type="dxa"/>
            <w:vMerge/>
            <w:tcBorders>
              <w:top w:val="nil"/>
            </w:tcBorders>
            <w:shd w:val="clear" w:color="auto" w:fill="F1CEEC"/>
          </w:tcPr>
          <w:p w14:paraId="27439883" w14:textId="77777777" w:rsidR="00472A92" w:rsidRDefault="00472A92">
            <w:pPr>
              <w:rPr>
                <w:sz w:val="2"/>
                <w:szCs w:val="2"/>
              </w:rPr>
            </w:pPr>
          </w:p>
        </w:tc>
        <w:tc>
          <w:tcPr>
            <w:tcW w:w="1507" w:type="dxa"/>
            <w:vMerge/>
            <w:tcBorders>
              <w:top w:val="nil"/>
            </w:tcBorders>
            <w:shd w:val="clear" w:color="auto" w:fill="F1CEEC"/>
          </w:tcPr>
          <w:p w14:paraId="27439884" w14:textId="77777777" w:rsidR="00472A92" w:rsidRDefault="00472A92">
            <w:pPr>
              <w:rPr>
                <w:sz w:val="2"/>
                <w:szCs w:val="2"/>
              </w:rPr>
            </w:pPr>
          </w:p>
        </w:tc>
        <w:tc>
          <w:tcPr>
            <w:tcW w:w="1620" w:type="dxa"/>
            <w:vMerge/>
            <w:tcBorders>
              <w:top w:val="nil"/>
            </w:tcBorders>
            <w:shd w:val="clear" w:color="auto" w:fill="F1CEEC"/>
          </w:tcPr>
          <w:p w14:paraId="27439885" w14:textId="77777777" w:rsidR="00472A92" w:rsidRDefault="00472A92">
            <w:pPr>
              <w:rPr>
                <w:sz w:val="2"/>
                <w:szCs w:val="2"/>
              </w:rPr>
            </w:pPr>
          </w:p>
        </w:tc>
        <w:tc>
          <w:tcPr>
            <w:tcW w:w="2251" w:type="dxa"/>
            <w:vMerge/>
            <w:tcBorders>
              <w:top w:val="nil"/>
            </w:tcBorders>
            <w:shd w:val="clear" w:color="auto" w:fill="F1CEEC"/>
          </w:tcPr>
          <w:p w14:paraId="27439886" w14:textId="77777777" w:rsidR="00472A92" w:rsidRDefault="00472A92">
            <w:pPr>
              <w:rPr>
                <w:sz w:val="2"/>
                <w:szCs w:val="2"/>
              </w:rPr>
            </w:pPr>
          </w:p>
        </w:tc>
      </w:tr>
      <w:tr w:rsidR="00472A92" w14:paraId="2743988F" w14:textId="77777777">
        <w:trPr>
          <w:trHeight w:hRule="exact" w:val="797"/>
        </w:trPr>
        <w:tc>
          <w:tcPr>
            <w:tcW w:w="1639" w:type="dxa"/>
            <w:tcBorders>
              <w:top w:val="nil"/>
            </w:tcBorders>
            <w:shd w:val="clear" w:color="auto" w:fill="F1CEEC"/>
          </w:tcPr>
          <w:p w14:paraId="27439888" w14:textId="77777777" w:rsidR="00472A92" w:rsidRDefault="00371FDE">
            <w:pPr>
              <w:pStyle w:val="TableParagraph"/>
              <w:spacing w:before="7"/>
              <w:rPr>
                <w:b/>
                <w:sz w:val="24"/>
              </w:rPr>
            </w:pPr>
            <w:r>
              <w:rPr>
                <w:b/>
                <w:spacing w:val="-2"/>
                <w:sz w:val="24"/>
              </w:rPr>
              <w:t>3/8/26-</w:t>
            </w:r>
          </w:p>
          <w:p w14:paraId="27439889" w14:textId="77777777" w:rsidR="00472A92" w:rsidRDefault="00371FDE">
            <w:pPr>
              <w:pStyle w:val="TableParagraph"/>
              <w:rPr>
                <w:b/>
                <w:sz w:val="24"/>
              </w:rPr>
            </w:pPr>
            <w:r>
              <w:rPr>
                <w:b/>
                <w:spacing w:val="-2"/>
                <w:sz w:val="24"/>
              </w:rPr>
              <w:t>3/14/26</w:t>
            </w:r>
          </w:p>
        </w:tc>
        <w:tc>
          <w:tcPr>
            <w:tcW w:w="1529" w:type="dxa"/>
            <w:vMerge/>
            <w:tcBorders>
              <w:top w:val="nil"/>
            </w:tcBorders>
            <w:shd w:val="clear" w:color="auto" w:fill="F1CEEC"/>
          </w:tcPr>
          <w:p w14:paraId="2743988A" w14:textId="77777777" w:rsidR="00472A92" w:rsidRDefault="00472A92">
            <w:pPr>
              <w:rPr>
                <w:sz w:val="2"/>
                <w:szCs w:val="2"/>
              </w:rPr>
            </w:pPr>
          </w:p>
        </w:tc>
        <w:tc>
          <w:tcPr>
            <w:tcW w:w="1620" w:type="dxa"/>
            <w:vMerge/>
            <w:tcBorders>
              <w:top w:val="nil"/>
            </w:tcBorders>
            <w:shd w:val="clear" w:color="auto" w:fill="F1CEEC"/>
          </w:tcPr>
          <w:p w14:paraId="2743988B" w14:textId="77777777" w:rsidR="00472A92" w:rsidRDefault="00472A92">
            <w:pPr>
              <w:rPr>
                <w:sz w:val="2"/>
                <w:szCs w:val="2"/>
              </w:rPr>
            </w:pPr>
          </w:p>
        </w:tc>
        <w:tc>
          <w:tcPr>
            <w:tcW w:w="1507" w:type="dxa"/>
            <w:vMerge/>
            <w:tcBorders>
              <w:top w:val="nil"/>
            </w:tcBorders>
            <w:shd w:val="clear" w:color="auto" w:fill="F1CEEC"/>
          </w:tcPr>
          <w:p w14:paraId="2743988C" w14:textId="77777777" w:rsidR="00472A92" w:rsidRDefault="00472A92">
            <w:pPr>
              <w:rPr>
                <w:sz w:val="2"/>
                <w:szCs w:val="2"/>
              </w:rPr>
            </w:pPr>
          </w:p>
        </w:tc>
        <w:tc>
          <w:tcPr>
            <w:tcW w:w="1620" w:type="dxa"/>
            <w:vMerge/>
            <w:tcBorders>
              <w:top w:val="nil"/>
            </w:tcBorders>
            <w:shd w:val="clear" w:color="auto" w:fill="F1CEEC"/>
          </w:tcPr>
          <w:p w14:paraId="2743988D" w14:textId="77777777" w:rsidR="00472A92" w:rsidRDefault="00472A92">
            <w:pPr>
              <w:rPr>
                <w:sz w:val="2"/>
                <w:szCs w:val="2"/>
              </w:rPr>
            </w:pPr>
          </w:p>
        </w:tc>
        <w:tc>
          <w:tcPr>
            <w:tcW w:w="2251" w:type="dxa"/>
            <w:vMerge/>
            <w:tcBorders>
              <w:top w:val="nil"/>
            </w:tcBorders>
            <w:shd w:val="clear" w:color="auto" w:fill="F1CEEC"/>
          </w:tcPr>
          <w:p w14:paraId="2743988E" w14:textId="77777777" w:rsidR="00472A92" w:rsidRDefault="00472A92">
            <w:pPr>
              <w:rPr>
                <w:sz w:val="2"/>
                <w:szCs w:val="2"/>
              </w:rPr>
            </w:pPr>
          </w:p>
        </w:tc>
      </w:tr>
    </w:tbl>
    <w:p w14:paraId="27439890" w14:textId="77777777" w:rsidR="00472A92" w:rsidRDefault="00472A92">
      <w:pPr>
        <w:rPr>
          <w:sz w:val="2"/>
          <w:szCs w:val="2"/>
        </w:rPr>
        <w:sectPr w:rsidR="00472A92">
          <w:pgSz w:w="12240" w:h="15840"/>
          <w:pgMar w:top="1460" w:right="360" w:bottom="1543"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529"/>
        <w:gridCol w:w="1620"/>
        <w:gridCol w:w="1507"/>
        <w:gridCol w:w="1620"/>
        <w:gridCol w:w="2251"/>
      </w:tblGrid>
      <w:tr w:rsidR="00472A92" w14:paraId="27439898" w14:textId="77777777">
        <w:trPr>
          <w:trHeight w:hRule="exact" w:val="887"/>
        </w:trPr>
        <w:tc>
          <w:tcPr>
            <w:tcW w:w="1639" w:type="dxa"/>
            <w:shd w:val="clear" w:color="auto" w:fill="F0A983"/>
          </w:tcPr>
          <w:p w14:paraId="27439891" w14:textId="77777777" w:rsidR="00472A92" w:rsidRDefault="00371FDE">
            <w:pPr>
              <w:pStyle w:val="TableParagraph"/>
              <w:spacing w:before="289"/>
              <w:rPr>
                <w:b/>
                <w:sz w:val="24"/>
              </w:rPr>
            </w:pPr>
            <w:r>
              <w:rPr>
                <w:b/>
                <w:spacing w:val="-2"/>
                <w:sz w:val="24"/>
              </w:rPr>
              <w:t>3/15/26-</w:t>
            </w:r>
          </w:p>
          <w:p w14:paraId="27439892" w14:textId="77777777" w:rsidR="00472A92" w:rsidRDefault="00371FDE">
            <w:pPr>
              <w:pStyle w:val="TableParagraph"/>
              <w:spacing w:line="275" w:lineRule="exact"/>
              <w:rPr>
                <w:b/>
                <w:sz w:val="24"/>
              </w:rPr>
            </w:pPr>
            <w:r>
              <w:rPr>
                <w:b/>
                <w:spacing w:val="-2"/>
                <w:sz w:val="24"/>
              </w:rPr>
              <w:t>3/21/26</w:t>
            </w:r>
          </w:p>
        </w:tc>
        <w:tc>
          <w:tcPr>
            <w:tcW w:w="1529" w:type="dxa"/>
            <w:shd w:val="clear" w:color="auto" w:fill="F0A983"/>
          </w:tcPr>
          <w:p w14:paraId="27439893" w14:textId="77777777" w:rsidR="00472A92" w:rsidRDefault="00472A92">
            <w:pPr>
              <w:pStyle w:val="TableParagraph"/>
              <w:ind w:left="0"/>
              <w:rPr>
                <w:rFonts w:ascii="Times New Roman"/>
              </w:rPr>
            </w:pPr>
          </w:p>
        </w:tc>
        <w:tc>
          <w:tcPr>
            <w:tcW w:w="1620" w:type="dxa"/>
            <w:shd w:val="clear" w:color="auto" w:fill="F0A983"/>
          </w:tcPr>
          <w:p w14:paraId="27439894" w14:textId="77777777" w:rsidR="00472A92" w:rsidRDefault="00472A92">
            <w:pPr>
              <w:pStyle w:val="TableParagraph"/>
              <w:ind w:left="0"/>
              <w:rPr>
                <w:rFonts w:ascii="Times New Roman"/>
              </w:rPr>
            </w:pPr>
          </w:p>
        </w:tc>
        <w:tc>
          <w:tcPr>
            <w:tcW w:w="1507" w:type="dxa"/>
            <w:shd w:val="clear" w:color="auto" w:fill="F0A983"/>
          </w:tcPr>
          <w:p w14:paraId="27439895" w14:textId="77777777" w:rsidR="00472A92" w:rsidRDefault="00371FDE">
            <w:pPr>
              <w:pStyle w:val="TableParagraph"/>
              <w:ind w:left="103" w:right="549" w:firstLine="45"/>
              <w:rPr>
                <w:b/>
              </w:rPr>
            </w:pPr>
            <w:r>
              <w:rPr>
                <w:b/>
                <w:spacing w:val="-2"/>
                <w:w w:val="115"/>
              </w:rPr>
              <w:t xml:space="preserve">SPRING </w:t>
            </w:r>
            <w:r>
              <w:rPr>
                <w:b/>
                <w:spacing w:val="-4"/>
                <w:w w:val="115"/>
              </w:rPr>
              <w:t>BREAK</w:t>
            </w:r>
          </w:p>
        </w:tc>
        <w:tc>
          <w:tcPr>
            <w:tcW w:w="1620" w:type="dxa"/>
            <w:shd w:val="clear" w:color="auto" w:fill="F0A983"/>
          </w:tcPr>
          <w:p w14:paraId="27439896" w14:textId="77777777" w:rsidR="00472A92" w:rsidRDefault="00472A92">
            <w:pPr>
              <w:pStyle w:val="TableParagraph"/>
              <w:ind w:left="0"/>
              <w:rPr>
                <w:rFonts w:ascii="Times New Roman"/>
              </w:rPr>
            </w:pPr>
          </w:p>
        </w:tc>
        <w:tc>
          <w:tcPr>
            <w:tcW w:w="2251" w:type="dxa"/>
            <w:shd w:val="clear" w:color="auto" w:fill="F0A983"/>
          </w:tcPr>
          <w:p w14:paraId="27439897" w14:textId="77777777" w:rsidR="00472A92" w:rsidRDefault="00371FDE">
            <w:pPr>
              <w:pStyle w:val="TableParagraph"/>
              <w:spacing w:line="265" w:lineRule="exact"/>
              <w:ind w:left="148"/>
              <w:rPr>
                <w:b/>
              </w:rPr>
            </w:pPr>
            <w:r>
              <w:rPr>
                <w:b/>
                <w:w w:val="105"/>
              </w:rPr>
              <w:t>HAVE</w:t>
            </w:r>
            <w:r>
              <w:rPr>
                <w:b/>
                <w:spacing w:val="10"/>
                <w:w w:val="105"/>
              </w:rPr>
              <w:t xml:space="preserve"> </w:t>
            </w:r>
            <w:r>
              <w:rPr>
                <w:b/>
                <w:spacing w:val="-2"/>
                <w:w w:val="105"/>
              </w:rPr>
              <w:t>FUN!!!</w:t>
            </w:r>
          </w:p>
        </w:tc>
      </w:tr>
      <w:tr w:rsidR="00472A92" w14:paraId="2743989F" w14:textId="77777777">
        <w:trPr>
          <w:trHeight w:hRule="exact" w:val="275"/>
        </w:trPr>
        <w:tc>
          <w:tcPr>
            <w:tcW w:w="1639" w:type="dxa"/>
            <w:vMerge w:val="restart"/>
            <w:tcBorders>
              <w:bottom w:val="nil"/>
            </w:tcBorders>
            <w:shd w:val="clear" w:color="auto" w:fill="94DCF7"/>
          </w:tcPr>
          <w:p w14:paraId="27439899" w14:textId="77777777" w:rsidR="00472A92" w:rsidRDefault="00371FDE">
            <w:pPr>
              <w:pStyle w:val="TableParagraph"/>
              <w:spacing w:line="262" w:lineRule="exact"/>
              <w:rPr>
                <w:b/>
                <w:sz w:val="24"/>
              </w:rPr>
            </w:pPr>
            <w:r>
              <w:rPr>
                <w:b/>
                <w:w w:val="105"/>
                <w:sz w:val="24"/>
              </w:rPr>
              <w:t>Week</w:t>
            </w:r>
            <w:r>
              <w:rPr>
                <w:b/>
                <w:spacing w:val="1"/>
                <w:w w:val="105"/>
                <w:sz w:val="24"/>
              </w:rPr>
              <w:t xml:space="preserve"> </w:t>
            </w:r>
            <w:r>
              <w:rPr>
                <w:b/>
                <w:spacing w:val="-10"/>
                <w:w w:val="105"/>
                <w:sz w:val="24"/>
              </w:rPr>
              <w:t>9</w:t>
            </w:r>
          </w:p>
        </w:tc>
        <w:tc>
          <w:tcPr>
            <w:tcW w:w="1529" w:type="dxa"/>
            <w:vMerge w:val="restart"/>
            <w:tcBorders>
              <w:bottom w:val="nil"/>
            </w:tcBorders>
            <w:shd w:val="clear" w:color="auto" w:fill="C1E3F5"/>
          </w:tcPr>
          <w:p w14:paraId="2743989A" w14:textId="77777777" w:rsidR="00472A92" w:rsidRDefault="00371FDE">
            <w:pPr>
              <w:pStyle w:val="TableParagraph"/>
              <w:spacing w:line="256" w:lineRule="exact"/>
              <w:ind w:left="103"/>
            </w:pPr>
            <w:r>
              <w:rPr>
                <w:spacing w:val="-2"/>
                <w:w w:val="105"/>
              </w:rPr>
              <w:t>Instant</w:t>
            </w:r>
          </w:p>
        </w:tc>
        <w:tc>
          <w:tcPr>
            <w:tcW w:w="1620" w:type="dxa"/>
            <w:vMerge w:val="restart"/>
            <w:tcBorders>
              <w:bottom w:val="nil"/>
            </w:tcBorders>
            <w:shd w:val="clear" w:color="auto" w:fill="00AFEF"/>
          </w:tcPr>
          <w:p w14:paraId="2743989B" w14:textId="77777777" w:rsidR="00472A92" w:rsidRDefault="00371FDE">
            <w:pPr>
              <w:pStyle w:val="TableParagraph"/>
              <w:spacing w:line="255" w:lineRule="exact"/>
              <w:ind w:left="103"/>
              <w:rPr>
                <w:b/>
              </w:rPr>
            </w:pPr>
            <w:r>
              <w:rPr>
                <w:b/>
                <w:w w:val="110"/>
              </w:rPr>
              <w:t>Lecture</w:t>
            </w:r>
            <w:r>
              <w:rPr>
                <w:b/>
                <w:spacing w:val="7"/>
                <w:w w:val="110"/>
              </w:rPr>
              <w:t xml:space="preserve"> </w:t>
            </w:r>
            <w:r>
              <w:rPr>
                <w:b/>
                <w:w w:val="110"/>
              </w:rPr>
              <w:t>Ch</w:t>
            </w:r>
            <w:r>
              <w:rPr>
                <w:b/>
                <w:spacing w:val="10"/>
                <w:w w:val="110"/>
              </w:rPr>
              <w:t xml:space="preserve"> </w:t>
            </w:r>
            <w:r>
              <w:rPr>
                <w:b/>
                <w:spacing w:val="-7"/>
                <w:w w:val="110"/>
              </w:rPr>
              <w:t>16</w:t>
            </w:r>
          </w:p>
        </w:tc>
        <w:tc>
          <w:tcPr>
            <w:tcW w:w="1507" w:type="dxa"/>
            <w:tcBorders>
              <w:bottom w:val="nil"/>
            </w:tcBorders>
            <w:shd w:val="clear" w:color="auto" w:fill="C1E3F5"/>
          </w:tcPr>
          <w:p w14:paraId="2743989C" w14:textId="77777777" w:rsidR="00472A92" w:rsidRDefault="00371FDE">
            <w:pPr>
              <w:pStyle w:val="TableParagraph"/>
              <w:spacing w:line="251" w:lineRule="exact"/>
              <w:ind w:left="28" w:right="26"/>
              <w:jc w:val="center"/>
              <w:rPr>
                <w:b/>
              </w:rPr>
            </w:pPr>
            <w:r>
              <w:rPr>
                <w:b/>
                <w:w w:val="115"/>
              </w:rPr>
              <w:t>CH</w:t>
            </w:r>
            <w:r>
              <w:rPr>
                <w:b/>
                <w:spacing w:val="9"/>
                <w:w w:val="115"/>
              </w:rPr>
              <w:t xml:space="preserve"> </w:t>
            </w:r>
            <w:r>
              <w:rPr>
                <w:b/>
                <w:spacing w:val="-5"/>
                <w:w w:val="115"/>
              </w:rPr>
              <w:t>16</w:t>
            </w:r>
          </w:p>
        </w:tc>
        <w:tc>
          <w:tcPr>
            <w:tcW w:w="1620" w:type="dxa"/>
            <w:tcBorders>
              <w:bottom w:val="nil"/>
            </w:tcBorders>
            <w:shd w:val="clear" w:color="auto" w:fill="C1E3F5"/>
          </w:tcPr>
          <w:p w14:paraId="2743989D" w14:textId="77777777" w:rsidR="00472A92" w:rsidRDefault="00472A92">
            <w:pPr>
              <w:pStyle w:val="TableParagraph"/>
              <w:ind w:left="0"/>
              <w:rPr>
                <w:rFonts w:ascii="Times New Roman"/>
                <w:sz w:val="20"/>
              </w:rPr>
            </w:pPr>
          </w:p>
        </w:tc>
        <w:tc>
          <w:tcPr>
            <w:tcW w:w="2251" w:type="dxa"/>
            <w:tcBorders>
              <w:bottom w:val="nil"/>
            </w:tcBorders>
            <w:shd w:val="clear" w:color="auto" w:fill="C1E3F5"/>
          </w:tcPr>
          <w:p w14:paraId="2743989E" w14:textId="77777777" w:rsidR="00472A92" w:rsidRDefault="00371FDE">
            <w:pPr>
              <w:pStyle w:val="TableParagraph"/>
              <w:spacing w:line="250" w:lineRule="exact"/>
              <w:rPr>
                <w:b/>
              </w:rPr>
            </w:pPr>
            <w:r>
              <w:rPr>
                <w:b/>
              </w:rPr>
              <w:t>3/29/26</w:t>
            </w:r>
            <w:r>
              <w:rPr>
                <w:b/>
                <w:spacing w:val="-4"/>
              </w:rPr>
              <w:t xml:space="preserve"> </w:t>
            </w:r>
            <w:r>
              <w:rPr>
                <w:b/>
              </w:rPr>
              <w:t>@</w:t>
            </w:r>
            <w:r>
              <w:rPr>
                <w:b/>
                <w:spacing w:val="-4"/>
              </w:rPr>
              <w:t xml:space="preserve"> </w:t>
            </w:r>
            <w:r>
              <w:rPr>
                <w:b/>
                <w:spacing w:val="-2"/>
              </w:rPr>
              <w:t>11:59pm</w:t>
            </w:r>
          </w:p>
        </w:tc>
      </w:tr>
      <w:tr w:rsidR="00472A92" w14:paraId="274398A6" w14:textId="77777777">
        <w:trPr>
          <w:trHeight w:hRule="exact" w:val="5"/>
        </w:trPr>
        <w:tc>
          <w:tcPr>
            <w:tcW w:w="1639" w:type="dxa"/>
            <w:vMerge/>
            <w:tcBorders>
              <w:top w:val="nil"/>
              <w:bottom w:val="nil"/>
            </w:tcBorders>
            <w:shd w:val="clear" w:color="auto" w:fill="94DCF7"/>
          </w:tcPr>
          <w:p w14:paraId="274398A0" w14:textId="77777777" w:rsidR="00472A92" w:rsidRDefault="00472A92">
            <w:pPr>
              <w:rPr>
                <w:sz w:val="2"/>
                <w:szCs w:val="2"/>
              </w:rPr>
            </w:pPr>
          </w:p>
        </w:tc>
        <w:tc>
          <w:tcPr>
            <w:tcW w:w="1529" w:type="dxa"/>
            <w:vMerge/>
            <w:tcBorders>
              <w:top w:val="nil"/>
              <w:bottom w:val="nil"/>
            </w:tcBorders>
            <w:shd w:val="clear" w:color="auto" w:fill="C1E3F5"/>
          </w:tcPr>
          <w:p w14:paraId="274398A1" w14:textId="77777777" w:rsidR="00472A92" w:rsidRDefault="00472A92">
            <w:pPr>
              <w:rPr>
                <w:sz w:val="2"/>
                <w:szCs w:val="2"/>
              </w:rPr>
            </w:pPr>
          </w:p>
        </w:tc>
        <w:tc>
          <w:tcPr>
            <w:tcW w:w="1620" w:type="dxa"/>
            <w:vMerge/>
            <w:tcBorders>
              <w:top w:val="nil"/>
              <w:bottom w:val="nil"/>
            </w:tcBorders>
            <w:shd w:val="clear" w:color="auto" w:fill="00AFEF"/>
          </w:tcPr>
          <w:p w14:paraId="274398A2" w14:textId="77777777" w:rsidR="00472A92" w:rsidRDefault="00472A92">
            <w:pPr>
              <w:rPr>
                <w:sz w:val="2"/>
                <w:szCs w:val="2"/>
              </w:rPr>
            </w:pPr>
          </w:p>
        </w:tc>
        <w:tc>
          <w:tcPr>
            <w:tcW w:w="1507" w:type="dxa"/>
            <w:vMerge w:val="restart"/>
            <w:tcBorders>
              <w:top w:val="nil"/>
            </w:tcBorders>
            <w:shd w:val="clear" w:color="auto" w:fill="C1E3F5"/>
          </w:tcPr>
          <w:p w14:paraId="274398A3" w14:textId="77777777" w:rsidR="00472A92" w:rsidRDefault="00371FDE">
            <w:pPr>
              <w:pStyle w:val="TableParagraph"/>
              <w:ind w:left="103"/>
            </w:pPr>
            <w:r>
              <w:rPr>
                <w:spacing w:val="-2"/>
              </w:rPr>
              <w:t xml:space="preserve">Assignments </w:t>
            </w:r>
            <w:r>
              <w:rPr>
                <w:spacing w:val="-2"/>
                <w:w w:val="110"/>
              </w:rPr>
              <w:t>Quizzes</w:t>
            </w:r>
          </w:p>
        </w:tc>
        <w:tc>
          <w:tcPr>
            <w:tcW w:w="1620" w:type="dxa"/>
            <w:vMerge w:val="restart"/>
            <w:tcBorders>
              <w:top w:val="nil"/>
            </w:tcBorders>
            <w:shd w:val="clear" w:color="auto" w:fill="C1E3F5"/>
          </w:tcPr>
          <w:p w14:paraId="274398A4" w14:textId="77777777" w:rsidR="00472A92" w:rsidRDefault="00371FDE">
            <w:pPr>
              <w:pStyle w:val="TableParagraph"/>
              <w:spacing w:line="264" w:lineRule="exact"/>
              <w:rPr>
                <w:b/>
              </w:rPr>
            </w:pPr>
            <w:r>
              <w:rPr>
                <w:b/>
                <w:w w:val="115"/>
              </w:rPr>
              <w:t>Read</w:t>
            </w:r>
            <w:r>
              <w:rPr>
                <w:b/>
                <w:spacing w:val="-14"/>
                <w:w w:val="115"/>
              </w:rPr>
              <w:t xml:space="preserve"> </w:t>
            </w:r>
            <w:r>
              <w:rPr>
                <w:b/>
                <w:w w:val="115"/>
              </w:rPr>
              <w:t>CH</w:t>
            </w:r>
            <w:r>
              <w:rPr>
                <w:b/>
                <w:spacing w:val="-14"/>
                <w:w w:val="115"/>
              </w:rPr>
              <w:t xml:space="preserve"> </w:t>
            </w:r>
            <w:r>
              <w:rPr>
                <w:b/>
                <w:spacing w:val="-5"/>
                <w:w w:val="115"/>
              </w:rPr>
              <w:t>16</w:t>
            </w:r>
          </w:p>
        </w:tc>
        <w:tc>
          <w:tcPr>
            <w:tcW w:w="2251" w:type="dxa"/>
            <w:vMerge w:val="restart"/>
            <w:tcBorders>
              <w:top w:val="nil"/>
            </w:tcBorders>
            <w:shd w:val="clear" w:color="auto" w:fill="C1E3F5"/>
          </w:tcPr>
          <w:p w14:paraId="274398A5" w14:textId="77777777" w:rsidR="00472A92" w:rsidRDefault="00472A92">
            <w:pPr>
              <w:pStyle w:val="TableParagraph"/>
              <w:ind w:left="0"/>
              <w:rPr>
                <w:rFonts w:ascii="Times New Roman"/>
              </w:rPr>
            </w:pPr>
          </w:p>
        </w:tc>
      </w:tr>
      <w:tr w:rsidR="00472A92" w14:paraId="274398AE" w14:textId="77777777">
        <w:trPr>
          <w:trHeight w:hRule="exact" w:val="6"/>
        </w:trPr>
        <w:tc>
          <w:tcPr>
            <w:tcW w:w="1639" w:type="dxa"/>
            <w:vMerge/>
            <w:tcBorders>
              <w:top w:val="nil"/>
              <w:bottom w:val="nil"/>
            </w:tcBorders>
            <w:shd w:val="clear" w:color="auto" w:fill="94DCF7"/>
          </w:tcPr>
          <w:p w14:paraId="274398A7" w14:textId="77777777" w:rsidR="00472A92" w:rsidRDefault="00472A92">
            <w:pPr>
              <w:rPr>
                <w:sz w:val="2"/>
                <w:szCs w:val="2"/>
              </w:rPr>
            </w:pPr>
          </w:p>
        </w:tc>
        <w:tc>
          <w:tcPr>
            <w:tcW w:w="1529" w:type="dxa"/>
            <w:vMerge w:val="restart"/>
            <w:tcBorders>
              <w:top w:val="nil"/>
            </w:tcBorders>
            <w:shd w:val="clear" w:color="auto" w:fill="C1E3F5"/>
          </w:tcPr>
          <w:p w14:paraId="274398A8" w14:textId="77777777" w:rsidR="00472A92" w:rsidRDefault="00371FDE">
            <w:pPr>
              <w:pStyle w:val="TableParagraph"/>
              <w:ind w:left="103" w:right="410"/>
            </w:pPr>
            <w:r>
              <w:rPr>
                <w:spacing w:val="-2"/>
                <w:w w:val="115"/>
              </w:rPr>
              <w:t xml:space="preserve">Access </w:t>
            </w:r>
            <w:r>
              <w:rPr>
                <w:spacing w:val="-2"/>
                <w:w w:val="110"/>
              </w:rPr>
              <w:t xml:space="preserve">CENGAGE </w:t>
            </w:r>
            <w:r>
              <w:rPr>
                <w:spacing w:val="-2"/>
                <w:w w:val="115"/>
              </w:rPr>
              <w:t>MINDTAP</w:t>
            </w:r>
          </w:p>
        </w:tc>
        <w:tc>
          <w:tcPr>
            <w:tcW w:w="1620" w:type="dxa"/>
            <w:vMerge w:val="restart"/>
            <w:tcBorders>
              <w:top w:val="nil"/>
            </w:tcBorders>
            <w:shd w:val="clear" w:color="auto" w:fill="00AFEF"/>
          </w:tcPr>
          <w:p w14:paraId="274398A9" w14:textId="77777777" w:rsidR="00472A92" w:rsidRDefault="00371FDE">
            <w:pPr>
              <w:pStyle w:val="TableParagraph"/>
              <w:ind w:left="103" w:right="498"/>
              <w:rPr>
                <w:b/>
              </w:rPr>
            </w:pPr>
            <w:r>
              <w:rPr>
                <w:b/>
                <w:spacing w:val="-2"/>
                <w:w w:val="110"/>
              </w:rPr>
              <w:t xml:space="preserve">Mon/Tue </w:t>
            </w:r>
            <w:r>
              <w:rPr>
                <w:b/>
                <w:w w:val="110"/>
              </w:rPr>
              <w:t>instead</w:t>
            </w:r>
            <w:r>
              <w:rPr>
                <w:b/>
                <w:spacing w:val="-14"/>
                <w:w w:val="110"/>
              </w:rPr>
              <w:t xml:space="preserve"> </w:t>
            </w:r>
            <w:r>
              <w:rPr>
                <w:b/>
                <w:w w:val="110"/>
              </w:rPr>
              <w:t xml:space="preserve">of </w:t>
            </w:r>
            <w:r>
              <w:rPr>
                <w:b/>
                <w:spacing w:val="-2"/>
                <w:w w:val="110"/>
              </w:rPr>
              <w:t>clinical</w:t>
            </w:r>
          </w:p>
          <w:p w14:paraId="274398AA" w14:textId="77777777" w:rsidR="00472A92" w:rsidRDefault="00371FDE">
            <w:pPr>
              <w:pStyle w:val="TableParagraph"/>
              <w:spacing w:line="252" w:lineRule="exact"/>
              <w:ind w:left="103"/>
              <w:rPr>
                <w:b/>
              </w:rPr>
            </w:pPr>
            <w:r>
              <w:rPr>
                <w:b/>
                <w:color w:val="000000"/>
                <w:highlight w:val="yellow"/>
              </w:rPr>
              <w:t>3/23</w:t>
            </w:r>
            <w:r>
              <w:rPr>
                <w:b/>
                <w:color w:val="000000"/>
                <w:spacing w:val="-5"/>
                <w:highlight w:val="yellow"/>
              </w:rPr>
              <w:t xml:space="preserve"> </w:t>
            </w:r>
            <w:r>
              <w:rPr>
                <w:b/>
                <w:color w:val="000000"/>
                <w:highlight w:val="yellow"/>
              </w:rPr>
              <w:t>&amp;</w:t>
            </w:r>
            <w:r>
              <w:rPr>
                <w:b/>
                <w:color w:val="000000"/>
                <w:spacing w:val="-5"/>
                <w:highlight w:val="yellow"/>
              </w:rPr>
              <w:t xml:space="preserve"> </w:t>
            </w:r>
            <w:r>
              <w:rPr>
                <w:b/>
                <w:color w:val="000000"/>
                <w:spacing w:val="-4"/>
                <w:highlight w:val="yellow"/>
              </w:rPr>
              <w:t>3/24</w:t>
            </w:r>
          </w:p>
        </w:tc>
        <w:tc>
          <w:tcPr>
            <w:tcW w:w="1507" w:type="dxa"/>
            <w:vMerge/>
            <w:tcBorders>
              <w:top w:val="nil"/>
            </w:tcBorders>
            <w:shd w:val="clear" w:color="auto" w:fill="C1E3F5"/>
          </w:tcPr>
          <w:p w14:paraId="274398AB" w14:textId="77777777" w:rsidR="00472A92" w:rsidRDefault="00472A92">
            <w:pPr>
              <w:rPr>
                <w:sz w:val="2"/>
                <w:szCs w:val="2"/>
              </w:rPr>
            </w:pPr>
          </w:p>
        </w:tc>
        <w:tc>
          <w:tcPr>
            <w:tcW w:w="1620" w:type="dxa"/>
            <w:vMerge/>
            <w:tcBorders>
              <w:top w:val="nil"/>
            </w:tcBorders>
            <w:shd w:val="clear" w:color="auto" w:fill="C1E3F5"/>
          </w:tcPr>
          <w:p w14:paraId="274398AC" w14:textId="77777777" w:rsidR="00472A92" w:rsidRDefault="00472A92">
            <w:pPr>
              <w:rPr>
                <w:sz w:val="2"/>
                <w:szCs w:val="2"/>
              </w:rPr>
            </w:pPr>
          </w:p>
        </w:tc>
        <w:tc>
          <w:tcPr>
            <w:tcW w:w="2251" w:type="dxa"/>
            <w:vMerge/>
            <w:tcBorders>
              <w:top w:val="nil"/>
            </w:tcBorders>
            <w:shd w:val="clear" w:color="auto" w:fill="C1E3F5"/>
          </w:tcPr>
          <w:p w14:paraId="274398AD" w14:textId="77777777" w:rsidR="00472A92" w:rsidRDefault="00472A92">
            <w:pPr>
              <w:rPr>
                <w:sz w:val="2"/>
                <w:szCs w:val="2"/>
              </w:rPr>
            </w:pPr>
          </w:p>
        </w:tc>
      </w:tr>
      <w:tr w:rsidR="00472A92" w14:paraId="274398B6" w14:textId="77777777">
        <w:trPr>
          <w:trHeight w:hRule="exact" w:val="1066"/>
        </w:trPr>
        <w:tc>
          <w:tcPr>
            <w:tcW w:w="1639" w:type="dxa"/>
            <w:tcBorders>
              <w:top w:val="nil"/>
            </w:tcBorders>
            <w:shd w:val="clear" w:color="auto" w:fill="94DCF7"/>
          </w:tcPr>
          <w:p w14:paraId="274398AF" w14:textId="77777777" w:rsidR="00472A92" w:rsidRDefault="00371FDE">
            <w:pPr>
              <w:pStyle w:val="TableParagraph"/>
              <w:spacing w:before="9"/>
              <w:rPr>
                <w:b/>
                <w:sz w:val="24"/>
              </w:rPr>
            </w:pPr>
            <w:r>
              <w:rPr>
                <w:b/>
                <w:spacing w:val="-2"/>
                <w:sz w:val="24"/>
              </w:rPr>
              <w:t>3/22/26-</w:t>
            </w:r>
          </w:p>
          <w:p w14:paraId="274398B0" w14:textId="77777777" w:rsidR="00472A92" w:rsidRDefault="00371FDE">
            <w:pPr>
              <w:pStyle w:val="TableParagraph"/>
              <w:rPr>
                <w:b/>
                <w:sz w:val="24"/>
              </w:rPr>
            </w:pPr>
            <w:r>
              <w:rPr>
                <w:b/>
                <w:spacing w:val="-2"/>
                <w:sz w:val="24"/>
              </w:rPr>
              <w:t>3/28/26</w:t>
            </w:r>
          </w:p>
        </w:tc>
        <w:tc>
          <w:tcPr>
            <w:tcW w:w="1529" w:type="dxa"/>
            <w:vMerge/>
            <w:tcBorders>
              <w:top w:val="nil"/>
            </w:tcBorders>
            <w:shd w:val="clear" w:color="auto" w:fill="C1E3F5"/>
          </w:tcPr>
          <w:p w14:paraId="274398B1" w14:textId="77777777" w:rsidR="00472A92" w:rsidRDefault="00472A92">
            <w:pPr>
              <w:rPr>
                <w:sz w:val="2"/>
                <w:szCs w:val="2"/>
              </w:rPr>
            </w:pPr>
          </w:p>
        </w:tc>
        <w:tc>
          <w:tcPr>
            <w:tcW w:w="1620" w:type="dxa"/>
            <w:vMerge/>
            <w:tcBorders>
              <w:top w:val="nil"/>
            </w:tcBorders>
            <w:shd w:val="clear" w:color="auto" w:fill="00AFEF"/>
          </w:tcPr>
          <w:p w14:paraId="274398B2" w14:textId="77777777" w:rsidR="00472A92" w:rsidRDefault="00472A92">
            <w:pPr>
              <w:rPr>
                <w:sz w:val="2"/>
                <w:szCs w:val="2"/>
              </w:rPr>
            </w:pPr>
          </w:p>
        </w:tc>
        <w:tc>
          <w:tcPr>
            <w:tcW w:w="1507" w:type="dxa"/>
            <w:vMerge/>
            <w:tcBorders>
              <w:top w:val="nil"/>
            </w:tcBorders>
            <w:shd w:val="clear" w:color="auto" w:fill="C1E3F5"/>
          </w:tcPr>
          <w:p w14:paraId="274398B3" w14:textId="77777777" w:rsidR="00472A92" w:rsidRDefault="00472A92">
            <w:pPr>
              <w:rPr>
                <w:sz w:val="2"/>
                <w:szCs w:val="2"/>
              </w:rPr>
            </w:pPr>
          </w:p>
        </w:tc>
        <w:tc>
          <w:tcPr>
            <w:tcW w:w="1620" w:type="dxa"/>
            <w:vMerge/>
            <w:tcBorders>
              <w:top w:val="nil"/>
            </w:tcBorders>
            <w:shd w:val="clear" w:color="auto" w:fill="C1E3F5"/>
          </w:tcPr>
          <w:p w14:paraId="274398B4" w14:textId="77777777" w:rsidR="00472A92" w:rsidRDefault="00472A92">
            <w:pPr>
              <w:rPr>
                <w:sz w:val="2"/>
                <w:szCs w:val="2"/>
              </w:rPr>
            </w:pPr>
          </w:p>
        </w:tc>
        <w:tc>
          <w:tcPr>
            <w:tcW w:w="2251" w:type="dxa"/>
            <w:vMerge/>
            <w:tcBorders>
              <w:top w:val="nil"/>
            </w:tcBorders>
            <w:shd w:val="clear" w:color="auto" w:fill="C1E3F5"/>
          </w:tcPr>
          <w:p w14:paraId="274398B5" w14:textId="77777777" w:rsidR="00472A92" w:rsidRDefault="00472A92">
            <w:pPr>
              <w:rPr>
                <w:sz w:val="2"/>
                <w:szCs w:val="2"/>
              </w:rPr>
            </w:pPr>
          </w:p>
        </w:tc>
      </w:tr>
      <w:tr w:rsidR="00472A92" w14:paraId="274398BD" w14:textId="77777777">
        <w:trPr>
          <w:trHeight w:hRule="exact" w:val="276"/>
        </w:trPr>
        <w:tc>
          <w:tcPr>
            <w:tcW w:w="1639" w:type="dxa"/>
            <w:vMerge w:val="restart"/>
            <w:tcBorders>
              <w:bottom w:val="nil"/>
            </w:tcBorders>
            <w:shd w:val="clear" w:color="auto" w:fill="94DCF7"/>
          </w:tcPr>
          <w:p w14:paraId="274398B7" w14:textId="77777777" w:rsidR="00472A92" w:rsidRDefault="00371FDE">
            <w:pPr>
              <w:pStyle w:val="TableParagraph"/>
              <w:spacing w:line="262" w:lineRule="exact"/>
              <w:rPr>
                <w:b/>
                <w:sz w:val="24"/>
              </w:rPr>
            </w:pPr>
            <w:r>
              <w:rPr>
                <w:b/>
                <w:w w:val="105"/>
                <w:sz w:val="24"/>
              </w:rPr>
              <w:t>Week</w:t>
            </w:r>
            <w:r>
              <w:rPr>
                <w:b/>
                <w:spacing w:val="2"/>
                <w:w w:val="105"/>
                <w:sz w:val="24"/>
              </w:rPr>
              <w:t xml:space="preserve"> </w:t>
            </w:r>
            <w:r>
              <w:rPr>
                <w:b/>
                <w:spacing w:val="-5"/>
                <w:w w:val="105"/>
                <w:sz w:val="24"/>
              </w:rPr>
              <w:t>10</w:t>
            </w:r>
          </w:p>
        </w:tc>
        <w:tc>
          <w:tcPr>
            <w:tcW w:w="1529" w:type="dxa"/>
            <w:vMerge w:val="restart"/>
            <w:tcBorders>
              <w:bottom w:val="nil"/>
            </w:tcBorders>
            <w:shd w:val="clear" w:color="auto" w:fill="C1E3F5"/>
          </w:tcPr>
          <w:p w14:paraId="274398B8" w14:textId="77777777" w:rsidR="00472A92" w:rsidRDefault="00371FDE">
            <w:pPr>
              <w:pStyle w:val="TableParagraph"/>
              <w:spacing w:line="256" w:lineRule="exact"/>
              <w:ind w:left="103"/>
            </w:pPr>
            <w:r>
              <w:rPr>
                <w:spacing w:val="-2"/>
                <w:w w:val="105"/>
              </w:rPr>
              <w:t>Instant</w:t>
            </w:r>
          </w:p>
        </w:tc>
        <w:tc>
          <w:tcPr>
            <w:tcW w:w="1620" w:type="dxa"/>
            <w:vMerge w:val="restart"/>
            <w:shd w:val="clear" w:color="auto" w:fill="C1E3F5"/>
          </w:tcPr>
          <w:p w14:paraId="274398B9" w14:textId="77777777" w:rsidR="00472A92" w:rsidRDefault="00472A92">
            <w:pPr>
              <w:pStyle w:val="TableParagraph"/>
              <w:ind w:left="0"/>
              <w:rPr>
                <w:rFonts w:ascii="Times New Roman"/>
              </w:rPr>
            </w:pPr>
          </w:p>
        </w:tc>
        <w:tc>
          <w:tcPr>
            <w:tcW w:w="1507" w:type="dxa"/>
            <w:tcBorders>
              <w:bottom w:val="nil"/>
            </w:tcBorders>
            <w:shd w:val="clear" w:color="auto" w:fill="C1E3F5"/>
          </w:tcPr>
          <w:p w14:paraId="274398BA" w14:textId="77777777" w:rsidR="00472A92" w:rsidRDefault="00472A92">
            <w:pPr>
              <w:pStyle w:val="TableParagraph"/>
              <w:ind w:left="0"/>
              <w:rPr>
                <w:rFonts w:ascii="Times New Roman"/>
                <w:sz w:val="20"/>
              </w:rPr>
            </w:pPr>
          </w:p>
        </w:tc>
        <w:tc>
          <w:tcPr>
            <w:tcW w:w="1620" w:type="dxa"/>
            <w:tcBorders>
              <w:bottom w:val="nil"/>
            </w:tcBorders>
            <w:shd w:val="clear" w:color="auto" w:fill="C1E3F5"/>
          </w:tcPr>
          <w:p w14:paraId="274398BB" w14:textId="77777777" w:rsidR="00472A92" w:rsidRDefault="00371FDE">
            <w:pPr>
              <w:pStyle w:val="TableParagraph"/>
              <w:spacing w:line="251" w:lineRule="exact"/>
              <w:rPr>
                <w:b/>
              </w:rPr>
            </w:pPr>
            <w:r>
              <w:rPr>
                <w:b/>
                <w:spacing w:val="-2"/>
                <w:w w:val="110"/>
              </w:rPr>
              <w:t>READ/LEARN</w:t>
            </w:r>
          </w:p>
        </w:tc>
        <w:tc>
          <w:tcPr>
            <w:tcW w:w="2251" w:type="dxa"/>
            <w:tcBorders>
              <w:bottom w:val="nil"/>
            </w:tcBorders>
            <w:shd w:val="clear" w:color="auto" w:fill="C1E3F5"/>
          </w:tcPr>
          <w:p w14:paraId="274398BC" w14:textId="77777777" w:rsidR="00472A92" w:rsidRDefault="00371FDE">
            <w:pPr>
              <w:pStyle w:val="TableParagraph"/>
              <w:spacing w:line="251" w:lineRule="exact"/>
              <w:rPr>
                <w:b/>
              </w:rPr>
            </w:pPr>
            <w:r>
              <w:rPr>
                <w:b/>
              </w:rPr>
              <w:t>4/5/26</w:t>
            </w:r>
            <w:r>
              <w:rPr>
                <w:b/>
                <w:spacing w:val="-6"/>
              </w:rPr>
              <w:t xml:space="preserve"> </w:t>
            </w:r>
            <w:r>
              <w:rPr>
                <w:b/>
              </w:rPr>
              <w:t>@</w:t>
            </w:r>
            <w:r>
              <w:rPr>
                <w:b/>
                <w:spacing w:val="-5"/>
              </w:rPr>
              <w:t xml:space="preserve"> </w:t>
            </w:r>
            <w:r>
              <w:rPr>
                <w:b/>
                <w:spacing w:val="-2"/>
              </w:rPr>
              <w:t>11:59pm</w:t>
            </w:r>
          </w:p>
        </w:tc>
      </w:tr>
      <w:tr w:rsidR="00472A92" w14:paraId="274398C5" w14:textId="77777777">
        <w:trPr>
          <w:trHeight w:hRule="exact" w:val="4"/>
        </w:trPr>
        <w:tc>
          <w:tcPr>
            <w:tcW w:w="1639" w:type="dxa"/>
            <w:vMerge/>
            <w:tcBorders>
              <w:top w:val="nil"/>
              <w:bottom w:val="nil"/>
            </w:tcBorders>
            <w:shd w:val="clear" w:color="auto" w:fill="94DCF7"/>
          </w:tcPr>
          <w:p w14:paraId="274398BE" w14:textId="77777777" w:rsidR="00472A92" w:rsidRDefault="00472A92">
            <w:pPr>
              <w:rPr>
                <w:sz w:val="2"/>
                <w:szCs w:val="2"/>
              </w:rPr>
            </w:pPr>
          </w:p>
        </w:tc>
        <w:tc>
          <w:tcPr>
            <w:tcW w:w="1529" w:type="dxa"/>
            <w:vMerge/>
            <w:tcBorders>
              <w:top w:val="nil"/>
              <w:bottom w:val="nil"/>
            </w:tcBorders>
            <w:shd w:val="clear" w:color="auto" w:fill="C1E3F5"/>
          </w:tcPr>
          <w:p w14:paraId="274398BF" w14:textId="77777777" w:rsidR="00472A92" w:rsidRDefault="00472A92">
            <w:pPr>
              <w:rPr>
                <w:sz w:val="2"/>
                <w:szCs w:val="2"/>
              </w:rPr>
            </w:pPr>
          </w:p>
        </w:tc>
        <w:tc>
          <w:tcPr>
            <w:tcW w:w="1620" w:type="dxa"/>
            <w:vMerge/>
            <w:tcBorders>
              <w:top w:val="nil"/>
            </w:tcBorders>
            <w:shd w:val="clear" w:color="auto" w:fill="C1E3F5"/>
          </w:tcPr>
          <w:p w14:paraId="274398C0" w14:textId="77777777" w:rsidR="00472A92" w:rsidRDefault="00472A92">
            <w:pPr>
              <w:rPr>
                <w:sz w:val="2"/>
                <w:szCs w:val="2"/>
              </w:rPr>
            </w:pPr>
          </w:p>
        </w:tc>
        <w:tc>
          <w:tcPr>
            <w:tcW w:w="1507" w:type="dxa"/>
            <w:vMerge w:val="restart"/>
            <w:tcBorders>
              <w:top w:val="nil"/>
            </w:tcBorders>
            <w:shd w:val="clear" w:color="auto" w:fill="C1E3F5"/>
          </w:tcPr>
          <w:p w14:paraId="274398C1" w14:textId="77777777" w:rsidR="00472A92" w:rsidRDefault="00371FDE">
            <w:pPr>
              <w:pStyle w:val="TableParagraph"/>
              <w:ind w:left="103"/>
            </w:pPr>
            <w:r>
              <w:rPr>
                <w:spacing w:val="-2"/>
              </w:rPr>
              <w:t xml:space="preserve">Assignments </w:t>
            </w:r>
            <w:r>
              <w:rPr>
                <w:spacing w:val="-2"/>
                <w:w w:val="110"/>
              </w:rPr>
              <w:t>Quizzes</w:t>
            </w:r>
          </w:p>
        </w:tc>
        <w:tc>
          <w:tcPr>
            <w:tcW w:w="1620" w:type="dxa"/>
            <w:vMerge w:val="restart"/>
            <w:tcBorders>
              <w:top w:val="nil"/>
            </w:tcBorders>
            <w:shd w:val="clear" w:color="auto" w:fill="C1E3F5"/>
          </w:tcPr>
          <w:p w14:paraId="274398C2" w14:textId="77777777" w:rsidR="00472A92" w:rsidRDefault="00371FDE">
            <w:pPr>
              <w:pStyle w:val="TableParagraph"/>
              <w:rPr>
                <w:b/>
              </w:rPr>
            </w:pPr>
            <w:r>
              <w:rPr>
                <w:b/>
                <w:w w:val="115"/>
              </w:rPr>
              <w:t>CH</w:t>
            </w:r>
            <w:r>
              <w:rPr>
                <w:b/>
                <w:spacing w:val="-8"/>
                <w:w w:val="115"/>
              </w:rPr>
              <w:t xml:space="preserve"> </w:t>
            </w:r>
            <w:r>
              <w:rPr>
                <w:b/>
                <w:w w:val="115"/>
              </w:rPr>
              <w:t xml:space="preserve">16 </w:t>
            </w:r>
            <w:r>
              <w:rPr>
                <w:b/>
                <w:spacing w:val="-2"/>
                <w:w w:val="115"/>
              </w:rPr>
              <w:t>SURGICAL</w:t>
            </w:r>
          </w:p>
          <w:p w14:paraId="274398C3" w14:textId="77777777" w:rsidR="00472A92" w:rsidRDefault="00371FDE">
            <w:pPr>
              <w:pStyle w:val="TableParagraph"/>
              <w:spacing w:line="252" w:lineRule="exact"/>
              <w:rPr>
                <w:b/>
              </w:rPr>
            </w:pPr>
            <w:r>
              <w:rPr>
                <w:b/>
                <w:spacing w:val="-2"/>
                <w:w w:val="120"/>
              </w:rPr>
              <w:t>CASES</w:t>
            </w:r>
          </w:p>
        </w:tc>
        <w:tc>
          <w:tcPr>
            <w:tcW w:w="2251" w:type="dxa"/>
            <w:vMerge w:val="restart"/>
            <w:tcBorders>
              <w:top w:val="nil"/>
            </w:tcBorders>
            <w:shd w:val="clear" w:color="auto" w:fill="C1E3F5"/>
          </w:tcPr>
          <w:p w14:paraId="274398C4" w14:textId="77777777" w:rsidR="00472A92" w:rsidRDefault="00472A92">
            <w:pPr>
              <w:pStyle w:val="TableParagraph"/>
              <w:ind w:left="0"/>
              <w:rPr>
                <w:rFonts w:ascii="Times New Roman"/>
              </w:rPr>
            </w:pPr>
          </w:p>
        </w:tc>
      </w:tr>
      <w:tr w:rsidR="00472A92" w14:paraId="274398CD" w14:textId="77777777">
        <w:trPr>
          <w:trHeight w:hRule="exact" w:val="6"/>
        </w:trPr>
        <w:tc>
          <w:tcPr>
            <w:tcW w:w="1639" w:type="dxa"/>
            <w:vMerge/>
            <w:tcBorders>
              <w:top w:val="nil"/>
              <w:bottom w:val="nil"/>
            </w:tcBorders>
            <w:shd w:val="clear" w:color="auto" w:fill="94DCF7"/>
          </w:tcPr>
          <w:p w14:paraId="274398C6" w14:textId="77777777" w:rsidR="00472A92" w:rsidRDefault="00472A92">
            <w:pPr>
              <w:rPr>
                <w:sz w:val="2"/>
                <w:szCs w:val="2"/>
              </w:rPr>
            </w:pPr>
          </w:p>
        </w:tc>
        <w:tc>
          <w:tcPr>
            <w:tcW w:w="1529" w:type="dxa"/>
            <w:vMerge w:val="restart"/>
            <w:tcBorders>
              <w:top w:val="nil"/>
            </w:tcBorders>
            <w:shd w:val="clear" w:color="auto" w:fill="C1E3F5"/>
          </w:tcPr>
          <w:p w14:paraId="274398C7" w14:textId="77777777" w:rsidR="00472A92" w:rsidRDefault="00371FDE">
            <w:pPr>
              <w:pStyle w:val="TableParagraph"/>
              <w:ind w:left="103"/>
            </w:pPr>
            <w:r>
              <w:rPr>
                <w:spacing w:val="-2"/>
                <w:w w:val="115"/>
              </w:rPr>
              <w:t xml:space="preserve">Access </w:t>
            </w:r>
            <w:r>
              <w:rPr>
                <w:spacing w:val="-2"/>
                <w:w w:val="110"/>
              </w:rPr>
              <w:t>CENGAGE</w:t>
            </w:r>
          </w:p>
          <w:p w14:paraId="274398C8" w14:textId="77777777" w:rsidR="00472A92" w:rsidRDefault="00371FDE">
            <w:pPr>
              <w:pStyle w:val="TableParagraph"/>
              <w:spacing w:line="252" w:lineRule="exact"/>
              <w:ind w:left="103"/>
            </w:pPr>
            <w:r>
              <w:rPr>
                <w:spacing w:val="-2"/>
                <w:w w:val="105"/>
              </w:rPr>
              <w:t>MINDTAP</w:t>
            </w:r>
          </w:p>
        </w:tc>
        <w:tc>
          <w:tcPr>
            <w:tcW w:w="1620" w:type="dxa"/>
            <w:vMerge/>
            <w:tcBorders>
              <w:top w:val="nil"/>
            </w:tcBorders>
            <w:shd w:val="clear" w:color="auto" w:fill="C1E3F5"/>
          </w:tcPr>
          <w:p w14:paraId="274398C9" w14:textId="77777777" w:rsidR="00472A92" w:rsidRDefault="00472A92">
            <w:pPr>
              <w:rPr>
                <w:sz w:val="2"/>
                <w:szCs w:val="2"/>
              </w:rPr>
            </w:pPr>
          </w:p>
        </w:tc>
        <w:tc>
          <w:tcPr>
            <w:tcW w:w="1507" w:type="dxa"/>
            <w:vMerge/>
            <w:tcBorders>
              <w:top w:val="nil"/>
            </w:tcBorders>
            <w:shd w:val="clear" w:color="auto" w:fill="C1E3F5"/>
          </w:tcPr>
          <w:p w14:paraId="274398CA" w14:textId="77777777" w:rsidR="00472A92" w:rsidRDefault="00472A92">
            <w:pPr>
              <w:rPr>
                <w:sz w:val="2"/>
                <w:szCs w:val="2"/>
              </w:rPr>
            </w:pPr>
          </w:p>
        </w:tc>
        <w:tc>
          <w:tcPr>
            <w:tcW w:w="1620" w:type="dxa"/>
            <w:vMerge/>
            <w:tcBorders>
              <w:top w:val="nil"/>
            </w:tcBorders>
            <w:shd w:val="clear" w:color="auto" w:fill="C1E3F5"/>
          </w:tcPr>
          <w:p w14:paraId="274398CB" w14:textId="77777777" w:rsidR="00472A92" w:rsidRDefault="00472A92">
            <w:pPr>
              <w:rPr>
                <w:sz w:val="2"/>
                <w:szCs w:val="2"/>
              </w:rPr>
            </w:pPr>
          </w:p>
        </w:tc>
        <w:tc>
          <w:tcPr>
            <w:tcW w:w="2251" w:type="dxa"/>
            <w:vMerge/>
            <w:tcBorders>
              <w:top w:val="nil"/>
            </w:tcBorders>
            <w:shd w:val="clear" w:color="auto" w:fill="C1E3F5"/>
          </w:tcPr>
          <w:p w14:paraId="274398CC" w14:textId="77777777" w:rsidR="00472A92" w:rsidRDefault="00472A92">
            <w:pPr>
              <w:rPr>
                <w:sz w:val="2"/>
                <w:szCs w:val="2"/>
              </w:rPr>
            </w:pPr>
          </w:p>
        </w:tc>
      </w:tr>
      <w:tr w:rsidR="00472A92" w14:paraId="274398D5" w14:textId="77777777">
        <w:trPr>
          <w:trHeight w:hRule="exact" w:val="797"/>
        </w:trPr>
        <w:tc>
          <w:tcPr>
            <w:tcW w:w="1639" w:type="dxa"/>
            <w:tcBorders>
              <w:top w:val="nil"/>
            </w:tcBorders>
            <w:shd w:val="clear" w:color="auto" w:fill="94DCF7"/>
          </w:tcPr>
          <w:p w14:paraId="274398CE" w14:textId="77777777" w:rsidR="00472A92" w:rsidRDefault="00371FDE">
            <w:pPr>
              <w:pStyle w:val="TableParagraph"/>
              <w:spacing w:before="7"/>
              <w:rPr>
                <w:b/>
                <w:sz w:val="24"/>
              </w:rPr>
            </w:pPr>
            <w:r>
              <w:rPr>
                <w:b/>
                <w:spacing w:val="-2"/>
                <w:sz w:val="24"/>
              </w:rPr>
              <w:t>3/29/26-</w:t>
            </w:r>
          </w:p>
          <w:p w14:paraId="274398CF" w14:textId="77777777" w:rsidR="00472A92" w:rsidRDefault="00371FDE">
            <w:pPr>
              <w:pStyle w:val="TableParagraph"/>
              <w:rPr>
                <w:b/>
                <w:sz w:val="24"/>
              </w:rPr>
            </w:pPr>
            <w:r>
              <w:rPr>
                <w:b/>
                <w:spacing w:val="-2"/>
                <w:sz w:val="24"/>
              </w:rPr>
              <w:t>4/4/26</w:t>
            </w:r>
          </w:p>
        </w:tc>
        <w:tc>
          <w:tcPr>
            <w:tcW w:w="1529" w:type="dxa"/>
            <w:vMerge/>
            <w:tcBorders>
              <w:top w:val="nil"/>
            </w:tcBorders>
            <w:shd w:val="clear" w:color="auto" w:fill="C1E3F5"/>
          </w:tcPr>
          <w:p w14:paraId="274398D0" w14:textId="77777777" w:rsidR="00472A92" w:rsidRDefault="00472A92">
            <w:pPr>
              <w:rPr>
                <w:sz w:val="2"/>
                <w:szCs w:val="2"/>
              </w:rPr>
            </w:pPr>
          </w:p>
        </w:tc>
        <w:tc>
          <w:tcPr>
            <w:tcW w:w="1620" w:type="dxa"/>
            <w:vMerge/>
            <w:tcBorders>
              <w:top w:val="nil"/>
            </w:tcBorders>
            <w:shd w:val="clear" w:color="auto" w:fill="C1E3F5"/>
          </w:tcPr>
          <w:p w14:paraId="274398D1" w14:textId="77777777" w:rsidR="00472A92" w:rsidRDefault="00472A92">
            <w:pPr>
              <w:rPr>
                <w:sz w:val="2"/>
                <w:szCs w:val="2"/>
              </w:rPr>
            </w:pPr>
          </w:p>
        </w:tc>
        <w:tc>
          <w:tcPr>
            <w:tcW w:w="1507" w:type="dxa"/>
            <w:vMerge/>
            <w:tcBorders>
              <w:top w:val="nil"/>
            </w:tcBorders>
            <w:shd w:val="clear" w:color="auto" w:fill="C1E3F5"/>
          </w:tcPr>
          <w:p w14:paraId="274398D2" w14:textId="77777777" w:rsidR="00472A92" w:rsidRDefault="00472A92">
            <w:pPr>
              <w:rPr>
                <w:sz w:val="2"/>
                <w:szCs w:val="2"/>
              </w:rPr>
            </w:pPr>
          </w:p>
        </w:tc>
        <w:tc>
          <w:tcPr>
            <w:tcW w:w="1620" w:type="dxa"/>
            <w:vMerge/>
            <w:tcBorders>
              <w:top w:val="nil"/>
            </w:tcBorders>
            <w:shd w:val="clear" w:color="auto" w:fill="C1E3F5"/>
          </w:tcPr>
          <w:p w14:paraId="274398D3" w14:textId="77777777" w:rsidR="00472A92" w:rsidRDefault="00472A92">
            <w:pPr>
              <w:rPr>
                <w:sz w:val="2"/>
                <w:szCs w:val="2"/>
              </w:rPr>
            </w:pPr>
          </w:p>
        </w:tc>
        <w:tc>
          <w:tcPr>
            <w:tcW w:w="2251" w:type="dxa"/>
            <w:vMerge/>
            <w:tcBorders>
              <w:top w:val="nil"/>
            </w:tcBorders>
            <w:shd w:val="clear" w:color="auto" w:fill="C1E3F5"/>
          </w:tcPr>
          <w:p w14:paraId="274398D4" w14:textId="77777777" w:rsidR="00472A92" w:rsidRDefault="00472A92">
            <w:pPr>
              <w:rPr>
                <w:sz w:val="2"/>
                <w:szCs w:val="2"/>
              </w:rPr>
            </w:pPr>
          </w:p>
        </w:tc>
      </w:tr>
      <w:tr w:rsidR="00472A92" w14:paraId="274398DC" w14:textId="77777777">
        <w:trPr>
          <w:trHeight w:hRule="exact" w:val="276"/>
        </w:trPr>
        <w:tc>
          <w:tcPr>
            <w:tcW w:w="1639" w:type="dxa"/>
            <w:vMerge w:val="restart"/>
            <w:tcBorders>
              <w:bottom w:val="nil"/>
            </w:tcBorders>
            <w:shd w:val="clear" w:color="auto" w:fill="94DCF7"/>
          </w:tcPr>
          <w:p w14:paraId="274398D6" w14:textId="77777777" w:rsidR="00472A92" w:rsidRDefault="00371FDE">
            <w:pPr>
              <w:pStyle w:val="TableParagraph"/>
              <w:spacing w:line="262" w:lineRule="exact"/>
              <w:rPr>
                <w:b/>
                <w:sz w:val="24"/>
              </w:rPr>
            </w:pPr>
            <w:r>
              <w:rPr>
                <w:b/>
                <w:w w:val="105"/>
                <w:sz w:val="24"/>
              </w:rPr>
              <w:t>Week</w:t>
            </w:r>
            <w:r>
              <w:rPr>
                <w:b/>
                <w:spacing w:val="2"/>
                <w:w w:val="105"/>
                <w:sz w:val="24"/>
              </w:rPr>
              <w:t xml:space="preserve"> </w:t>
            </w:r>
            <w:r>
              <w:rPr>
                <w:b/>
                <w:spacing w:val="-5"/>
                <w:w w:val="105"/>
                <w:sz w:val="24"/>
              </w:rPr>
              <w:t>11</w:t>
            </w:r>
          </w:p>
        </w:tc>
        <w:tc>
          <w:tcPr>
            <w:tcW w:w="1529" w:type="dxa"/>
            <w:vMerge w:val="restart"/>
            <w:tcBorders>
              <w:bottom w:val="nil"/>
            </w:tcBorders>
            <w:shd w:val="clear" w:color="auto" w:fill="C1E3F5"/>
          </w:tcPr>
          <w:p w14:paraId="274398D7" w14:textId="77777777" w:rsidR="00472A92" w:rsidRDefault="00371FDE">
            <w:pPr>
              <w:pStyle w:val="TableParagraph"/>
              <w:spacing w:line="256" w:lineRule="exact"/>
              <w:ind w:left="103"/>
            </w:pPr>
            <w:r>
              <w:rPr>
                <w:spacing w:val="-2"/>
                <w:w w:val="105"/>
              </w:rPr>
              <w:t>Instant</w:t>
            </w:r>
          </w:p>
        </w:tc>
        <w:tc>
          <w:tcPr>
            <w:tcW w:w="1620" w:type="dxa"/>
            <w:vMerge w:val="restart"/>
            <w:shd w:val="clear" w:color="auto" w:fill="C1E3F5"/>
          </w:tcPr>
          <w:p w14:paraId="274398D8" w14:textId="77777777" w:rsidR="00472A92" w:rsidRDefault="00472A92">
            <w:pPr>
              <w:pStyle w:val="TableParagraph"/>
              <w:ind w:left="0"/>
              <w:rPr>
                <w:rFonts w:ascii="Times New Roman"/>
              </w:rPr>
            </w:pPr>
          </w:p>
        </w:tc>
        <w:tc>
          <w:tcPr>
            <w:tcW w:w="1507" w:type="dxa"/>
            <w:tcBorders>
              <w:bottom w:val="nil"/>
            </w:tcBorders>
            <w:shd w:val="clear" w:color="auto" w:fill="C1E3F5"/>
          </w:tcPr>
          <w:p w14:paraId="274398D9" w14:textId="77777777" w:rsidR="00472A92" w:rsidRDefault="00371FDE">
            <w:pPr>
              <w:pStyle w:val="TableParagraph"/>
              <w:spacing w:line="255" w:lineRule="exact"/>
              <w:ind w:left="28"/>
              <w:jc w:val="center"/>
            </w:pPr>
            <w:r>
              <w:rPr>
                <w:spacing w:val="-2"/>
                <w:w w:val="110"/>
              </w:rPr>
              <w:t>Assignments</w:t>
            </w:r>
          </w:p>
        </w:tc>
        <w:tc>
          <w:tcPr>
            <w:tcW w:w="1620" w:type="dxa"/>
            <w:tcBorders>
              <w:bottom w:val="nil"/>
            </w:tcBorders>
            <w:shd w:val="clear" w:color="auto" w:fill="C1E3F5"/>
          </w:tcPr>
          <w:p w14:paraId="274398DA" w14:textId="77777777" w:rsidR="00472A92" w:rsidRDefault="00371FDE">
            <w:pPr>
              <w:pStyle w:val="TableParagraph"/>
              <w:spacing w:line="251" w:lineRule="exact"/>
            </w:pPr>
            <w:r>
              <w:rPr>
                <w:w w:val="105"/>
              </w:rPr>
              <w:t>1.Learn</w:t>
            </w:r>
            <w:r>
              <w:rPr>
                <w:spacing w:val="8"/>
                <w:w w:val="105"/>
              </w:rPr>
              <w:t xml:space="preserve"> </w:t>
            </w:r>
            <w:r>
              <w:rPr>
                <w:spacing w:val="-5"/>
                <w:w w:val="105"/>
              </w:rPr>
              <w:t>it</w:t>
            </w:r>
          </w:p>
        </w:tc>
        <w:tc>
          <w:tcPr>
            <w:tcW w:w="2251" w:type="dxa"/>
            <w:tcBorders>
              <w:bottom w:val="nil"/>
            </w:tcBorders>
            <w:shd w:val="clear" w:color="auto" w:fill="C1E3F5"/>
          </w:tcPr>
          <w:p w14:paraId="274398DB" w14:textId="77777777" w:rsidR="00472A92" w:rsidRDefault="00371FDE">
            <w:pPr>
              <w:pStyle w:val="TableParagraph"/>
              <w:spacing w:line="251" w:lineRule="exact"/>
              <w:rPr>
                <w:b/>
              </w:rPr>
            </w:pPr>
            <w:r>
              <w:rPr>
                <w:b/>
              </w:rPr>
              <w:t>4/12/26</w:t>
            </w:r>
            <w:r>
              <w:rPr>
                <w:b/>
                <w:spacing w:val="-4"/>
              </w:rPr>
              <w:t xml:space="preserve"> </w:t>
            </w:r>
            <w:r>
              <w:rPr>
                <w:b/>
              </w:rPr>
              <w:t>@</w:t>
            </w:r>
            <w:r>
              <w:rPr>
                <w:b/>
                <w:spacing w:val="-4"/>
              </w:rPr>
              <w:t xml:space="preserve"> </w:t>
            </w:r>
            <w:r>
              <w:rPr>
                <w:b/>
                <w:spacing w:val="-2"/>
              </w:rPr>
              <w:t>11:59pm</w:t>
            </w:r>
          </w:p>
        </w:tc>
      </w:tr>
      <w:tr w:rsidR="00472A92" w14:paraId="274398E4" w14:textId="77777777">
        <w:trPr>
          <w:trHeight w:hRule="exact" w:val="4"/>
        </w:trPr>
        <w:tc>
          <w:tcPr>
            <w:tcW w:w="1639" w:type="dxa"/>
            <w:vMerge/>
            <w:tcBorders>
              <w:top w:val="nil"/>
              <w:bottom w:val="nil"/>
            </w:tcBorders>
            <w:shd w:val="clear" w:color="auto" w:fill="94DCF7"/>
          </w:tcPr>
          <w:p w14:paraId="274398DD" w14:textId="77777777" w:rsidR="00472A92" w:rsidRDefault="00472A92">
            <w:pPr>
              <w:rPr>
                <w:sz w:val="2"/>
                <w:szCs w:val="2"/>
              </w:rPr>
            </w:pPr>
          </w:p>
        </w:tc>
        <w:tc>
          <w:tcPr>
            <w:tcW w:w="1529" w:type="dxa"/>
            <w:vMerge/>
            <w:tcBorders>
              <w:top w:val="nil"/>
              <w:bottom w:val="nil"/>
            </w:tcBorders>
            <w:shd w:val="clear" w:color="auto" w:fill="C1E3F5"/>
          </w:tcPr>
          <w:p w14:paraId="274398DE" w14:textId="77777777" w:rsidR="00472A92" w:rsidRDefault="00472A92">
            <w:pPr>
              <w:rPr>
                <w:sz w:val="2"/>
                <w:szCs w:val="2"/>
              </w:rPr>
            </w:pPr>
          </w:p>
        </w:tc>
        <w:tc>
          <w:tcPr>
            <w:tcW w:w="1620" w:type="dxa"/>
            <w:vMerge/>
            <w:tcBorders>
              <w:top w:val="nil"/>
            </w:tcBorders>
            <w:shd w:val="clear" w:color="auto" w:fill="C1E3F5"/>
          </w:tcPr>
          <w:p w14:paraId="274398DF" w14:textId="77777777" w:rsidR="00472A92" w:rsidRDefault="00472A92">
            <w:pPr>
              <w:rPr>
                <w:sz w:val="2"/>
                <w:szCs w:val="2"/>
              </w:rPr>
            </w:pPr>
          </w:p>
        </w:tc>
        <w:tc>
          <w:tcPr>
            <w:tcW w:w="1507" w:type="dxa"/>
            <w:vMerge w:val="restart"/>
            <w:tcBorders>
              <w:top w:val="nil"/>
              <w:bottom w:val="nil"/>
            </w:tcBorders>
            <w:shd w:val="clear" w:color="auto" w:fill="C1E3F5"/>
          </w:tcPr>
          <w:p w14:paraId="274398E0" w14:textId="77777777" w:rsidR="00472A92" w:rsidRDefault="00371FDE">
            <w:pPr>
              <w:pStyle w:val="TableParagraph"/>
              <w:spacing w:line="259" w:lineRule="exact"/>
              <w:ind w:left="103"/>
            </w:pPr>
            <w:r>
              <w:rPr>
                <w:spacing w:val="-2"/>
                <w:w w:val="110"/>
              </w:rPr>
              <w:t>Quizzes</w:t>
            </w:r>
          </w:p>
        </w:tc>
        <w:tc>
          <w:tcPr>
            <w:tcW w:w="1620" w:type="dxa"/>
            <w:vMerge w:val="restart"/>
            <w:tcBorders>
              <w:top w:val="nil"/>
              <w:bottom w:val="nil"/>
            </w:tcBorders>
            <w:shd w:val="clear" w:color="auto" w:fill="C1E3F5"/>
          </w:tcPr>
          <w:p w14:paraId="274398E1" w14:textId="77777777" w:rsidR="00472A92" w:rsidRDefault="00371FDE">
            <w:pPr>
              <w:pStyle w:val="TableParagraph"/>
              <w:spacing w:line="263" w:lineRule="exact"/>
            </w:pPr>
            <w:r>
              <w:rPr>
                <w:spacing w:val="-4"/>
                <w:w w:val="115"/>
              </w:rPr>
              <w:t>CH16</w:t>
            </w:r>
          </w:p>
          <w:p w14:paraId="274398E2" w14:textId="77777777" w:rsidR="00472A92" w:rsidRDefault="00371FDE">
            <w:pPr>
              <w:pStyle w:val="TableParagraph"/>
              <w:spacing w:line="270" w:lineRule="atLeast"/>
              <w:ind w:right="498"/>
            </w:pPr>
            <w:r>
              <w:rPr>
                <w:w w:val="105"/>
              </w:rPr>
              <w:t>2.Study</w:t>
            </w:r>
            <w:r>
              <w:rPr>
                <w:spacing w:val="-14"/>
                <w:w w:val="105"/>
              </w:rPr>
              <w:t xml:space="preserve"> </w:t>
            </w:r>
            <w:r>
              <w:rPr>
                <w:w w:val="105"/>
              </w:rPr>
              <w:t xml:space="preserve">it </w:t>
            </w:r>
            <w:r>
              <w:rPr>
                <w:spacing w:val="-4"/>
                <w:w w:val="105"/>
              </w:rPr>
              <w:t>CH16</w:t>
            </w:r>
          </w:p>
        </w:tc>
        <w:tc>
          <w:tcPr>
            <w:tcW w:w="2251" w:type="dxa"/>
            <w:vMerge w:val="restart"/>
            <w:tcBorders>
              <w:top w:val="nil"/>
              <w:bottom w:val="nil"/>
            </w:tcBorders>
            <w:shd w:val="clear" w:color="auto" w:fill="C1E3F5"/>
          </w:tcPr>
          <w:p w14:paraId="274398E3" w14:textId="77777777" w:rsidR="00472A92" w:rsidRDefault="00472A92">
            <w:pPr>
              <w:pStyle w:val="TableParagraph"/>
              <w:ind w:left="0"/>
              <w:rPr>
                <w:rFonts w:ascii="Times New Roman"/>
              </w:rPr>
            </w:pPr>
          </w:p>
        </w:tc>
      </w:tr>
      <w:tr w:rsidR="00472A92" w14:paraId="274398EC" w14:textId="77777777">
        <w:trPr>
          <w:trHeight w:hRule="exact" w:val="6"/>
        </w:trPr>
        <w:tc>
          <w:tcPr>
            <w:tcW w:w="1639" w:type="dxa"/>
            <w:vMerge/>
            <w:tcBorders>
              <w:top w:val="nil"/>
              <w:bottom w:val="nil"/>
            </w:tcBorders>
            <w:shd w:val="clear" w:color="auto" w:fill="94DCF7"/>
          </w:tcPr>
          <w:p w14:paraId="274398E5" w14:textId="77777777" w:rsidR="00472A92" w:rsidRDefault="00472A92">
            <w:pPr>
              <w:rPr>
                <w:sz w:val="2"/>
                <w:szCs w:val="2"/>
              </w:rPr>
            </w:pPr>
          </w:p>
        </w:tc>
        <w:tc>
          <w:tcPr>
            <w:tcW w:w="1529" w:type="dxa"/>
            <w:vMerge w:val="restart"/>
            <w:tcBorders>
              <w:top w:val="nil"/>
              <w:bottom w:val="nil"/>
            </w:tcBorders>
            <w:shd w:val="clear" w:color="auto" w:fill="C1E3F5"/>
          </w:tcPr>
          <w:p w14:paraId="274398E6" w14:textId="77777777" w:rsidR="00472A92" w:rsidRDefault="00371FDE">
            <w:pPr>
              <w:pStyle w:val="TableParagraph"/>
              <w:ind w:left="103"/>
            </w:pPr>
            <w:r>
              <w:rPr>
                <w:spacing w:val="-2"/>
                <w:w w:val="115"/>
              </w:rPr>
              <w:t xml:space="preserve">Access </w:t>
            </w:r>
            <w:r>
              <w:rPr>
                <w:spacing w:val="-2"/>
                <w:w w:val="110"/>
              </w:rPr>
              <w:t>CENGAGE</w:t>
            </w:r>
          </w:p>
          <w:p w14:paraId="274398E7" w14:textId="77777777" w:rsidR="00472A92" w:rsidRDefault="00371FDE">
            <w:pPr>
              <w:pStyle w:val="TableParagraph"/>
              <w:spacing w:line="251" w:lineRule="exact"/>
              <w:ind w:left="103"/>
            </w:pPr>
            <w:r>
              <w:rPr>
                <w:spacing w:val="-2"/>
                <w:w w:val="105"/>
              </w:rPr>
              <w:t>MINDTAP</w:t>
            </w:r>
          </w:p>
        </w:tc>
        <w:tc>
          <w:tcPr>
            <w:tcW w:w="1620" w:type="dxa"/>
            <w:vMerge/>
            <w:tcBorders>
              <w:top w:val="nil"/>
            </w:tcBorders>
            <w:shd w:val="clear" w:color="auto" w:fill="C1E3F5"/>
          </w:tcPr>
          <w:p w14:paraId="274398E8" w14:textId="77777777" w:rsidR="00472A92" w:rsidRDefault="00472A92">
            <w:pPr>
              <w:rPr>
                <w:sz w:val="2"/>
                <w:szCs w:val="2"/>
              </w:rPr>
            </w:pPr>
          </w:p>
        </w:tc>
        <w:tc>
          <w:tcPr>
            <w:tcW w:w="1507" w:type="dxa"/>
            <w:vMerge/>
            <w:tcBorders>
              <w:top w:val="nil"/>
              <w:bottom w:val="nil"/>
            </w:tcBorders>
            <w:shd w:val="clear" w:color="auto" w:fill="C1E3F5"/>
          </w:tcPr>
          <w:p w14:paraId="274398E9" w14:textId="77777777" w:rsidR="00472A92" w:rsidRDefault="00472A92">
            <w:pPr>
              <w:rPr>
                <w:sz w:val="2"/>
                <w:szCs w:val="2"/>
              </w:rPr>
            </w:pPr>
          </w:p>
        </w:tc>
        <w:tc>
          <w:tcPr>
            <w:tcW w:w="1620" w:type="dxa"/>
            <w:vMerge/>
            <w:tcBorders>
              <w:top w:val="nil"/>
              <w:bottom w:val="nil"/>
            </w:tcBorders>
            <w:shd w:val="clear" w:color="auto" w:fill="C1E3F5"/>
          </w:tcPr>
          <w:p w14:paraId="274398EA" w14:textId="77777777" w:rsidR="00472A92" w:rsidRDefault="00472A92">
            <w:pPr>
              <w:rPr>
                <w:sz w:val="2"/>
                <w:szCs w:val="2"/>
              </w:rPr>
            </w:pPr>
          </w:p>
        </w:tc>
        <w:tc>
          <w:tcPr>
            <w:tcW w:w="2251" w:type="dxa"/>
            <w:vMerge/>
            <w:tcBorders>
              <w:top w:val="nil"/>
              <w:bottom w:val="nil"/>
            </w:tcBorders>
            <w:shd w:val="clear" w:color="auto" w:fill="C1E3F5"/>
          </w:tcPr>
          <w:p w14:paraId="274398EB" w14:textId="77777777" w:rsidR="00472A92" w:rsidRDefault="00472A92">
            <w:pPr>
              <w:rPr>
                <w:sz w:val="2"/>
                <w:szCs w:val="2"/>
              </w:rPr>
            </w:pPr>
          </w:p>
        </w:tc>
      </w:tr>
      <w:tr w:rsidR="00472A92" w14:paraId="274398F4" w14:textId="77777777">
        <w:trPr>
          <w:trHeight w:hRule="exact" w:val="791"/>
        </w:trPr>
        <w:tc>
          <w:tcPr>
            <w:tcW w:w="1639" w:type="dxa"/>
            <w:tcBorders>
              <w:top w:val="nil"/>
              <w:bottom w:val="nil"/>
            </w:tcBorders>
            <w:shd w:val="clear" w:color="auto" w:fill="94DCF7"/>
          </w:tcPr>
          <w:p w14:paraId="274398ED" w14:textId="77777777" w:rsidR="00472A92" w:rsidRDefault="00371FDE">
            <w:pPr>
              <w:pStyle w:val="TableParagraph"/>
              <w:spacing w:before="7"/>
              <w:rPr>
                <w:b/>
                <w:sz w:val="24"/>
              </w:rPr>
            </w:pPr>
            <w:r>
              <w:rPr>
                <w:b/>
                <w:spacing w:val="-2"/>
                <w:sz w:val="24"/>
              </w:rPr>
              <w:t>4/5/26-</w:t>
            </w:r>
          </w:p>
          <w:p w14:paraId="274398EE" w14:textId="77777777" w:rsidR="00472A92" w:rsidRDefault="00371FDE">
            <w:pPr>
              <w:pStyle w:val="TableParagraph"/>
              <w:rPr>
                <w:b/>
                <w:sz w:val="24"/>
              </w:rPr>
            </w:pPr>
            <w:r>
              <w:rPr>
                <w:b/>
                <w:spacing w:val="-2"/>
                <w:sz w:val="24"/>
              </w:rPr>
              <w:t>4/11/26</w:t>
            </w:r>
          </w:p>
        </w:tc>
        <w:tc>
          <w:tcPr>
            <w:tcW w:w="1529" w:type="dxa"/>
            <w:vMerge/>
            <w:tcBorders>
              <w:top w:val="nil"/>
              <w:bottom w:val="nil"/>
            </w:tcBorders>
            <w:shd w:val="clear" w:color="auto" w:fill="C1E3F5"/>
          </w:tcPr>
          <w:p w14:paraId="274398EF" w14:textId="77777777" w:rsidR="00472A92" w:rsidRDefault="00472A92">
            <w:pPr>
              <w:rPr>
                <w:sz w:val="2"/>
                <w:szCs w:val="2"/>
              </w:rPr>
            </w:pPr>
          </w:p>
        </w:tc>
        <w:tc>
          <w:tcPr>
            <w:tcW w:w="1620" w:type="dxa"/>
            <w:vMerge/>
            <w:tcBorders>
              <w:top w:val="nil"/>
            </w:tcBorders>
            <w:shd w:val="clear" w:color="auto" w:fill="C1E3F5"/>
          </w:tcPr>
          <w:p w14:paraId="274398F0" w14:textId="77777777" w:rsidR="00472A92" w:rsidRDefault="00472A92">
            <w:pPr>
              <w:rPr>
                <w:sz w:val="2"/>
                <w:szCs w:val="2"/>
              </w:rPr>
            </w:pPr>
          </w:p>
        </w:tc>
        <w:tc>
          <w:tcPr>
            <w:tcW w:w="1507" w:type="dxa"/>
            <w:vMerge/>
            <w:tcBorders>
              <w:top w:val="nil"/>
              <w:bottom w:val="nil"/>
            </w:tcBorders>
            <w:shd w:val="clear" w:color="auto" w:fill="C1E3F5"/>
          </w:tcPr>
          <w:p w14:paraId="274398F1" w14:textId="77777777" w:rsidR="00472A92" w:rsidRDefault="00472A92">
            <w:pPr>
              <w:rPr>
                <w:sz w:val="2"/>
                <w:szCs w:val="2"/>
              </w:rPr>
            </w:pPr>
          </w:p>
        </w:tc>
        <w:tc>
          <w:tcPr>
            <w:tcW w:w="1620" w:type="dxa"/>
            <w:vMerge/>
            <w:tcBorders>
              <w:top w:val="nil"/>
              <w:bottom w:val="nil"/>
            </w:tcBorders>
            <w:shd w:val="clear" w:color="auto" w:fill="C1E3F5"/>
          </w:tcPr>
          <w:p w14:paraId="274398F2" w14:textId="77777777" w:rsidR="00472A92" w:rsidRDefault="00472A92">
            <w:pPr>
              <w:rPr>
                <w:sz w:val="2"/>
                <w:szCs w:val="2"/>
              </w:rPr>
            </w:pPr>
          </w:p>
        </w:tc>
        <w:tc>
          <w:tcPr>
            <w:tcW w:w="2251" w:type="dxa"/>
            <w:vMerge/>
            <w:tcBorders>
              <w:top w:val="nil"/>
              <w:bottom w:val="nil"/>
            </w:tcBorders>
            <w:shd w:val="clear" w:color="auto" w:fill="C1E3F5"/>
          </w:tcPr>
          <w:p w14:paraId="274398F3" w14:textId="77777777" w:rsidR="00472A92" w:rsidRDefault="00472A92">
            <w:pPr>
              <w:rPr>
                <w:sz w:val="2"/>
                <w:szCs w:val="2"/>
              </w:rPr>
            </w:pPr>
          </w:p>
        </w:tc>
      </w:tr>
      <w:tr w:rsidR="00472A92" w14:paraId="274398FB" w14:textId="77777777">
        <w:trPr>
          <w:trHeight w:hRule="exact" w:val="266"/>
        </w:trPr>
        <w:tc>
          <w:tcPr>
            <w:tcW w:w="1639" w:type="dxa"/>
            <w:tcBorders>
              <w:top w:val="nil"/>
              <w:bottom w:val="nil"/>
            </w:tcBorders>
            <w:shd w:val="clear" w:color="auto" w:fill="94DCF7"/>
          </w:tcPr>
          <w:p w14:paraId="274398F5" w14:textId="77777777" w:rsidR="00472A92" w:rsidRDefault="00472A92">
            <w:pPr>
              <w:pStyle w:val="TableParagraph"/>
              <w:ind w:left="0"/>
              <w:rPr>
                <w:rFonts w:ascii="Times New Roman"/>
                <w:sz w:val="18"/>
              </w:rPr>
            </w:pPr>
          </w:p>
        </w:tc>
        <w:tc>
          <w:tcPr>
            <w:tcW w:w="1529" w:type="dxa"/>
            <w:tcBorders>
              <w:top w:val="nil"/>
              <w:bottom w:val="nil"/>
            </w:tcBorders>
            <w:shd w:val="clear" w:color="auto" w:fill="C1E3F5"/>
          </w:tcPr>
          <w:p w14:paraId="274398F6" w14:textId="77777777" w:rsidR="00472A92" w:rsidRDefault="00472A92">
            <w:pPr>
              <w:pStyle w:val="TableParagraph"/>
              <w:ind w:left="0"/>
              <w:rPr>
                <w:rFonts w:ascii="Times New Roman"/>
                <w:sz w:val="18"/>
              </w:rPr>
            </w:pPr>
          </w:p>
        </w:tc>
        <w:tc>
          <w:tcPr>
            <w:tcW w:w="1620" w:type="dxa"/>
            <w:vMerge/>
            <w:tcBorders>
              <w:top w:val="nil"/>
            </w:tcBorders>
            <w:shd w:val="clear" w:color="auto" w:fill="C1E3F5"/>
          </w:tcPr>
          <w:p w14:paraId="274398F7" w14:textId="77777777" w:rsidR="00472A92" w:rsidRDefault="00472A92">
            <w:pPr>
              <w:rPr>
                <w:sz w:val="2"/>
                <w:szCs w:val="2"/>
              </w:rPr>
            </w:pPr>
          </w:p>
        </w:tc>
        <w:tc>
          <w:tcPr>
            <w:tcW w:w="1507" w:type="dxa"/>
            <w:tcBorders>
              <w:top w:val="nil"/>
              <w:bottom w:val="nil"/>
            </w:tcBorders>
            <w:shd w:val="clear" w:color="auto" w:fill="C1E3F5"/>
          </w:tcPr>
          <w:p w14:paraId="274398F8" w14:textId="77777777" w:rsidR="00472A92" w:rsidRDefault="00472A92">
            <w:pPr>
              <w:pStyle w:val="TableParagraph"/>
              <w:ind w:left="0"/>
              <w:rPr>
                <w:rFonts w:ascii="Times New Roman"/>
                <w:sz w:val="18"/>
              </w:rPr>
            </w:pPr>
          </w:p>
        </w:tc>
        <w:tc>
          <w:tcPr>
            <w:tcW w:w="1620" w:type="dxa"/>
            <w:tcBorders>
              <w:top w:val="nil"/>
              <w:bottom w:val="nil"/>
            </w:tcBorders>
            <w:shd w:val="clear" w:color="auto" w:fill="C1E3F5"/>
          </w:tcPr>
          <w:p w14:paraId="274398F9" w14:textId="77777777" w:rsidR="00472A92" w:rsidRDefault="00371FDE">
            <w:pPr>
              <w:pStyle w:val="TableParagraph"/>
              <w:spacing w:line="247" w:lineRule="exact"/>
            </w:pPr>
            <w:r>
              <w:rPr>
                <w:w w:val="105"/>
              </w:rPr>
              <w:t>3.Apply</w:t>
            </w:r>
            <w:r>
              <w:rPr>
                <w:spacing w:val="-9"/>
                <w:w w:val="105"/>
              </w:rPr>
              <w:t xml:space="preserve"> </w:t>
            </w:r>
            <w:r>
              <w:rPr>
                <w:spacing w:val="-5"/>
                <w:w w:val="105"/>
              </w:rPr>
              <w:t>it</w:t>
            </w:r>
          </w:p>
        </w:tc>
        <w:tc>
          <w:tcPr>
            <w:tcW w:w="2251" w:type="dxa"/>
            <w:tcBorders>
              <w:top w:val="nil"/>
              <w:bottom w:val="nil"/>
            </w:tcBorders>
            <w:shd w:val="clear" w:color="auto" w:fill="C1E3F5"/>
          </w:tcPr>
          <w:p w14:paraId="274398FA" w14:textId="77777777" w:rsidR="00472A92" w:rsidRDefault="00472A92">
            <w:pPr>
              <w:pStyle w:val="TableParagraph"/>
              <w:ind w:left="0"/>
              <w:rPr>
                <w:rFonts w:ascii="Times New Roman"/>
                <w:sz w:val="18"/>
              </w:rPr>
            </w:pPr>
          </w:p>
        </w:tc>
      </w:tr>
      <w:tr w:rsidR="00472A92" w14:paraId="27439902" w14:textId="77777777">
        <w:trPr>
          <w:trHeight w:hRule="exact" w:val="268"/>
        </w:trPr>
        <w:tc>
          <w:tcPr>
            <w:tcW w:w="1639" w:type="dxa"/>
            <w:tcBorders>
              <w:top w:val="nil"/>
              <w:bottom w:val="nil"/>
            </w:tcBorders>
            <w:shd w:val="clear" w:color="auto" w:fill="94DCF7"/>
          </w:tcPr>
          <w:p w14:paraId="274398FC" w14:textId="77777777" w:rsidR="00472A92" w:rsidRDefault="00472A92">
            <w:pPr>
              <w:pStyle w:val="TableParagraph"/>
              <w:ind w:left="0"/>
              <w:rPr>
                <w:rFonts w:ascii="Times New Roman"/>
                <w:sz w:val="18"/>
              </w:rPr>
            </w:pPr>
          </w:p>
        </w:tc>
        <w:tc>
          <w:tcPr>
            <w:tcW w:w="1529" w:type="dxa"/>
            <w:tcBorders>
              <w:top w:val="nil"/>
              <w:bottom w:val="nil"/>
            </w:tcBorders>
            <w:shd w:val="clear" w:color="auto" w:fill="C1E3F5"/>
          </w:tcPr>
          <w:p w14:paraId="274398FD" w14:textId="77777777" w:rsidR="00472A92" w:rsidRDefault="00472A92">
            <w:pPr>
              <w:pStyle w:val="TableParagraph"/>
              <w:ind w:left="0"/>
              <w:rPr>
                <w:rFonts w:ascii="Times New Roman"/>
                <w:sz w:val="18"/>
              </w:rPr>
            </w:pPr>
          </w:p>
        </w:tc>
        <w:tc>
          <w:tcPr>
            <w:tcW w:w="1620" w:type="dxa"/>
            <w:vMerge/>
            <w:tcBorders>
              <w:top w:val="nil"/>
            </w:tcBorders>
            <w:shd w:val="clear" w:color="auto" w:fill="C1E3F5"/>
          </w:tcPr>
          <w:p w14:paraId="274398FE" w14:textId="77777777" w:rsidR="00472A92" w:rsidRDefault="00472A92">
            <w:pPr>
              <w:rPr>
                <w:sz w:val="2"/>
                <w:szCs w:val="2"/>
              </w:rPr>
            </w:pPr>
          </w:p>
        </w:tc>
        <w:tc>
          <w:tcPr>
            <w:tcW w:w="1507" w:type="dxa"/>
            <w:tcBorders>
              <w:top w:val="nil"/>
              <w:bottom w:val="nil"/>
            </w:tcBorders>
            <w:shd w:val="clear" w:color="auto" w:fill="C1E3F5"/>
          </w:tcPr>
          <w:p w14:paraId="274398FF" w14:textId="77777777" w:rsidR="00472A92" w:rsidRDefault="00472A92">
            <w:pPr>
              <w:pStyle w:val="TableParagraph"/>
              <w:ind w:left="0"/>
              <w:rPr>
                <w:rFonts w:ascii="Times New Roman"/>
                <w:sz w:val="18"/>
              </w:rPr>
            </w:pPr>
          </w:p>
        </w:tc>
        <w:tc>
          <w:tcPr>
            <w:tcW w:w="1620" w:type="dxa"/>
            <w:tcBorders>
              <w:top w:val="nil"/>
              <w:bottom w:val="nil"/>
            </w:tcBorders>
            <w:shd w:val="clear" w:color="auto" w:fill="C1E3F5"/>
          </w:tcPr>
          <w:p w14:paraId="27439900" w14:textId="77777777" w:rsidR="00472A92" w:rsidRDefault="00371FDE">
            <w:pPr>
              <w:pStyle w:val="TableParagraph"/>
              <w:spacing w:line="249" w:lineRule="exact"/>
            </w:pPr>
            <w:r>
              <w:rPr>
                <w:spacing w:val="-4"/>
                <w:w w:val="115"/>
              </w:rPr>
              <w:t>CH16</w:t>
            </w:r>
          </w:p>
        </w:tc>
        <w:tc>
          <w:tcPr>
            <w:tcW w:w="2251" w:type="dxa"/>
            <w:tcBorders>
              <w:top w:val="nil"/>
              <w:bottom w:val="nil"/>
            </w:tcBorders>
            <w:shd w:val="clear" w:color="auto" w:fill="C1E3F5"/>
          </w:tcPr>
          <w:p w14:paraId="27439901" w14:textId="77777777" w:rsidR="00472A92" w:rsidRDefault="00472A92">
            <w:pPr>
              <w:pStyle w:val="TableParagraph"/>
              <w:ind w:left="0"/>
              <w:rPr>
                <w:rFonts w:ascii="Times New Roman"/>
                <w:sz w:val="18"/>
              </w:rPr>
            </w:pPr>
          </w:p>
        </w:tc>
      </w:tr>
      <w:tr w:rsidR="00472A92" w14:paraId="27439909" w14:textId="77777777">
        <w:trPr>
          <w:trHeight w:hRule="exact" w:val="1006"/>
        </w:trPr>
        <w:tc>
          <w:tcPr>
            <w:tcW w:w="1639" w:type="dxa"/>
            <w:tcBorders>
              <w:top w:val="nil"/>
            </w:tcBorders>
            <w:shd w:val="clear" w:color="auto" w:fill="94DCF7"/>
          </w:tcPr>
          <w:p w14:paraId="27439903" w14:textId="77777777" w:rsidR="00472A92" w:rsidRDefault="00472A92">
            <w:pPr>
              <w:pStyle w:val="TableParagraph"/>
              <w:ind w:left="0"/>
              <w:rPr>
                <w:rFonts w:ascii="Times New Roman"/>
              </w:rPr>
            </w:pPr>
          </w:p>
        </w:tc>
        <w:tc>
          <w:tcPr>
            <w:tcW w:w="1529" w:type="dxa"/>
            <w:tcBorders>
              <w:top w:val="nil"/>
            </w:tcBorders>
            <w:shd w:val="clear" w:color="auto" w:fill="C1E3F5"/>
          </w:tcPr>
          <w:p w14:paraId="27439904" w14:textId="77777777" w:rsidR="00472A92" w:rsidRDefault="00472A92">
            <w:pPr>
              <w:pStyle w:val="TableParagraph"/>
              <w:ind w:left="0"/>
              <w:rPr>
                <w:rFonts w:ascii="Times New Roman"/>
              </w:rPr>
            </w:pPr>
          </w:p>
        </w:tc>
        <w:tc>
          <w:tcPr>
            <w:tcW w:w="1620" w:type="dxa"/>
            <w:vMerge/>
            <w:tcBorders>
              <w:top w:val="nil"/>
            </w:tcBorders>
            <w:shd w:val="clear" w:color="auto" w:fill="C1E3F5"/>
          </w:tcPr>
          <w:p w14:paraId="27439905" w14:textId="77777777" w:rsidR="00472A92" w:rsidRDefault="00472A92">
            <w:pPr>
              <w:rPr>
                <w:sz w:val="2"/>
                <w:szCs w:val="2"/>
              </w:rPr>
            </w:pPr>
          </w:p>
        </w:tc>
        <w:tc>
          <w:tcPr>
            <w:tcW w:w="1507" w:type="dxa"/>
            <w:tcBorders>
              <w:top w:val="nil"/>
            </w:tcBorders>
            <w:shd w:val="clear" w:color="auto" w:fill="C1E3F5"/>
          </w:tcPr>
          <w:p w14:paraId="27439906" w14:textId="77777777" w:rsidR="00472A92" w:rsidRDefault="00472A92">
            <w:pPr>
              <w:pStyle w:val="TableParagraph"/>
              <w:ind w:left="0"/>
              <w:rPr>
                <w:rFonts w:ascii="Times New Roman"/>
              </w:rPr>
            </w:pPr>
          </w:p>
        </w:tc>
        <w:tc>
          <w:tcPr>
            <w:tcW w:w="1620" w:type="dxa"/>
            <w:tcBorders>
              <w:top w:val="nil"/>
            </w:tcBorders>
            <w:shd w:val="clear" w:color="auto" w:fill="C1E3F5"/>
          </w:tcPr>
          <w:p w14:paraId="27439907" w14:textId="77777777" w:rsidR="00472A92" w:rsidRDefault="00371FDE">
            <w:pPr>
              <w:pStyle w:val="TableParagraph"/>
              <w:rPr>
                <w:b/>
              </w:rPr>
            </w:pPr>
            <w:r>
              <w:rPr>
                <w:b/>
              </w:rPr>
              <w:t xml:space="preserve">MAYO STAND </w:t>
            </w:r>
            <w:r>
              <w:rPr>
                <w:b/>
                <w:w w:val="110"/>
              </w:rPr>
              <w:t>SET</w:t>
            </w:r>
            <w:r>
              <w:rPr>
                <w:b/>
                <w:spacing w:val="-8"/>
                <w:w w:val="110"/>
              </w:rPr>
              <w:t xml:space="preserve"> </w:t>
            </w:r>
            <w:r>
              <w:rPr>
                <w:b/>
                <w:w w:val="110"/>
              </w:rPr>
              <w:t>UPS</w:t>
            </w:r>
          </w:p>
        </w:tc>
        <w:tc>
          <w:tcPr>
            <w:tcW w:w="2251" w:type="dxa"/>
            <w:tcBorders>
              <w:top w:val="nil"/>
            </w:tcBorders>
            <w:shd w:val="clear" w:color="auto" w:fill="C1E3F5"/>
          </w:tcPr>
          <w:p w14:paraId="27439908" w14:textId="77777777" w:rsidR="00472A92" w:rsidRDefault="00371FDE">
            <w:pPr>
              <w:pStyle w:val="TableParagraph"/>
              <w:spacing w:line="266" w:lineRule="exact"/>
              <w:rPr>
                <w:b/>
              </w:rPr>
            </w:pPr>
            <w:r>
              <w:rPr>
                <w:b/>
              </w:rPr>
              <w:t>5/9/26</w:t>
            </w:r>
            <w:r>
              <w:rPr>
                <w:b/>
                <w:spacing w:val="-6"/>
              </w:rPr>
              <w:t xml:space="preserve"> </w:t>
            </w:r>
            <w:r>
              <w:rPr>
                <w:b/>
              </w:rPr>
              <w:t>@</w:t>
            </w:r>
            <w:r>
              <w:rPr>
                <w:b/>
                <w:spacing w:val="-5"/>
              </w:rPr>
              <w:t xml:space="preserve"> </w:t>
            </w:r>
            <w:r>
              <w:rPr>
                <w:b/>
                <w:spacing w:val="-2"/>
              </w:rPr>
              <w:t>11:39pm</w:t>
            </w:r>
          </w:p>
        </w:tc>
      </w:tr>
      <w:tr w:rsidR="00472A92" w14:paraId="27439914" w14:textId="77777777">
        <w:trPr>
          <w:trHeight w:hRule="exact" w:val="1482"/>
        </w:trPr>
        <w:tc>
          <w:tcPr>
            <w:tcW w:w="1639" w:type="dxa"/>
            <w:tcBorders>
              <w:bottom w:val="nil"/>
            </w:tcBorders>
            <w:shd w:val="clear" w:color="auto" w:fill="94DCF7"/>
          </w:tcPr>
          <w:p w14:paraId="2743990A" w14:textId="77777777" w:rsidR="00472A92" w:rsidRDefault="00371FDE">
            <w:pPr>
              <w:pStyle w:val="TableParagraph"/>
              <w:ind w:right="600"/>
              <w:rPr>
                <w:b/>
                <w:sz w:val="24"/>
              </w:rPr>
            </w:pPr>
            <w:r>
              <w:rPr>
                <w:b/>
                <w:w w:val="105"/>
                <w:sz w:val="24"/>
              </w:rPr>
              <w:t>Week</w:t>
            </w:r>
            <w:r>
              <w:rPr>
                <w:b/>
                <w:spacing w:val="-15"/>
                <w:w w:val="105"/>
                <w:sz w:val="24"/>
              </w:rPr>
              <w:t xml:space="preserve"> </w:t>
            </w:r>
            <w:r>
              <w:rPr>
                <w:b/>
                <w:w w:val="105"/>
                <w:sz w:val="24"/>
              </w:rPr>
              <w:t xml:space="preserve">12 </w:t>
            </w:r>
            <w:r>
              <w:rPr>
                <w:b/>
                <w:spacing w:val="-2"/>
                <w:sz w:val="24"/>
              </w:rPr>
              <w:t>4/12/26-</w:t>
            </w:r>
          </w:p>
          <w:p w14:paraId="2743990B" w14:textId="77777777" w:rsidR="00472A92" w:rsidRDefault="00371FDE">
            <w:pPr>
              <w:pStyle w:val="TableParagraph"/>
              <w:spacing w:line="293" w:lineRule="exact"/>
              <w:rPr>
                <w:b/>
                <w:sz w:val="24"/>
              </w:rPr>
            </w:pPr>
            <w:r>
              <w:rPr>
                <w:b/>
                <w:spacing w:val="-2"/>
                <w:sz w:val="24"/>
              </w:rPr>
              <w:t>4/18/26</w:t>
            </w:r>
          </w:p>
        </w:tc>
        <w:tc>
          <w:tcPr>
            <w:tcW w:w="1529" w:type="dxa"/>
            <w:tcBorders>
              <w:bottom w:val="nil"/>
            </w:tcBorders>
            <w:shd w:val="clear" w:color="auto" w:fill="C1E3F5"/>
          </w:tcPr>
          <w:p w14:paraId="2743990C" w14:textId="77777777" w:rsidR="00472A92" w:rsidRDefault="00371FDE">
            <w:pPr>
              <w:pStyle w:val="TableParagraph"/>
              <w:ind w:left="103" w:right="410"/>
            </w:pPr>
            <w:r>
              <w:rPr>
                <w:spacing w:val="-2"/>
                <w:w w:val="110"/>
              </w:rPr>
              <w:t>Instant Access CENGAGE MINDTAP</w:t>
            </w:r>
          </w:p>
        </w:tc>
        <w:tc>
          <w:tcPr>
            <w:tcW w:w="1620" w:type="dxa"/>
            <w:vMerge w:val="restart"/>
            <w:shd w:val="clear" w:color="auto" w:fill="00AFEF"/>
          </w:tcPr>
          <w:p w14:paraId="2743990D" w14:textId="77777777" w:rsidR="00472A92" w:rsidRDefault="00371FDE">
            <w:pPr>
              <w:pStyle w:val="TableParagraph"/>
              <w:ind w:left="103" w:right="170" w:firstLine="45"/>
              <w:rPr>
                <w:b/>
              </w:rPr>
            </w:pPr>
            <w:r>
              <w:rPr>
                <w:b/>
                <w:spacing w:val="-2"/>
                <w:w w:val="115"/>
              </w:rPr>
              <w:t>Lecture</w:t>
            </w:r>
            <w:r>
              <w:rPr>
                <w:b/>
                <w:spacing w:val="-16"/>
                <w:w w:val="115"/>
              </w:rPr>
              <w:t xml:space="preserve"> </w:t>
            </w:r>
            <w:r>
              <w:rPr>
                <w:b/>
                <w:spacing w:val="-2"/>
                <w:w w:val="115"/>
              </w:rPr>
              <w:t xml:space="preserve">Ch </w:t>
            </w:r>
            <w:r>
              <w:rPr>
                <w:b/>
                <w:spacing w:val="-6"/>
                <w:w w:val="115"/>
              </w:rPr>
              <w:t>17</w:t>
            </w:r>
          </w:p>
          <w:p w14:paraId="2743990E" w14:textId="77777777" w:rsidR="00472A92" w:rsidRDefault="00371FDE">
            <w:pPr>
              <w:pStyle w:val="TableParagraph"/>
              <w:ind w:left="103" w:right="388"/>
              <w:rPr>
                <w:b/>
              </w:rPr>
            </w:pPr>
            <w:r>
              <w:rPr>
                <w:b/>
                <w:spacing w:val="-2"/>
                <w:w w:val="110"/>
              </w:rPr>
              <w:t xml:space="preserve">Mon/Tue </w:t>
            </w:r>
            <w:r>
              <w:rPr>
                <w:b/>
                <w:w w:val="110"/>
              </w:rPr>
              <w:t>instead</w:t>
            </w:r>
            <w:r>
              <w:rPr>
                <w:b/>
                <w:spacing w:val="-10"/>
                <w:w w:val="110"/>
              </w:rPr>
              <w:t xml:space="preserve"> </w:t>
            </w:r>
            <w:r>
              <w:rPr>
                <w:b/>
                <w:w w:val="110"/>
              </w:rPr>
              <w:t xml:space="preserve">of </w:t>
            </w:r>
            <w:r>
              <w:rPr>
                <w:b/>
                <w:spacing w:val="-2"/>
                <w:w w:val="110"/>
              </w:rPr>
              <w:t>clinical</w:t>
            </w:r>
            <w:r>
              <w:rPr>
                <w:b/>
                <w:spacing w:val="40"/>
                <w:w w:val="110"/>
              </w:rPr>
              <w:t xml:space="preserve"> </w:t>
            </w:r>
            <w:r>
              <w:rPr>
                <w:b/>
                <w:color w:val="000000"/>
                <w:highlight w:val="yellow"/>
              </w:rPr>
              <w:t>4/13</w:t>
            </w:r>
            <w:r>
              <w:rPr>
                <w:b/>
                <w:color w:val="000000"/>
                <w:spacing w:val="-13"/>
                <w:highlight w:val="yellow"/>
              </w:rPr>
              <w:t xml:space="preserve"> </w:t>
            </w:r>
            <w:r>
              <w:rPr>
                <w:b/>
                <w:color w:val="000000"/>
                <w:highlight w:val="yellow"/>
              </w:rPr>
              <w:t>&amp;</w:t>
            </w:r>
            <w:r>
              <w:rPr>
                <w:b/>
                <w:color w:val="000000"/>
                <w:spacing w:val="-12"/>
                <w:highlight w:val="yellow"/>
              </w:rPr>
              <w:t xml:space="preserve"> </w:t>
            </w:r>
            <w:r>
              <w:rPr>
                <w:b/>
                <w:color w:val="000000"/>
                <w:highlight w:val="yellow"/>
              </w:rPr>
              <w:t>4/14</w:t>
            </w:r>
          </w:p>
        </w:tc>
        <w:tc>
          <w:tcPr>
            <w:tcW w:w="1507" w:type="dxa"/>
            <w:tcBorders>
              <w:bottom w:val="nil"/>
            </w:tcBorders>
            <w:shd w:val="clear" w:color="auto" w:fill="C1E3F5"/>
          </w:tcPr>
          <w:p w14:paraId="2743990F" w14:textId="77777777" w:rsidR="00472A92" w:rsidRDefault="00371FDE">
            <w:pPr>
              <w:pStyle w:val="TableParagraph"/>
              <w:spacing w:line="265" w:lineRule="exact"/>
              <w:ind w:left="103"/>
              <w:rPr>
                <w:b/>
              </w:rPr>
            </w:pPr>
            <w:r>
              <w:rPr>
                <w:b/>
                <w:w w:val="115"/>
              </w:rPr>
              <w:t>CH</w:t>
            </w:r>
            <w:r>
              <w:rPr>
                <w:b/>
                <w:spacing w:val="8"/>
                <w:w w:val="115"/>
              </w:rPr>
              <w:t xml:space="preserve"> </w:t>
            </w:r>
            <w:r>
              <w:rPr>
                <w:b/>
                <w:spacing w:val="-5"/>
                <w:w w:val="115"/>
              </w:rPr>
              <w:t>17</w:t>
            </w:r>
          </w:p>
          <w:p w14:paraId="27439910" w14:textId="77777777" w:rsidR="00472A92" w:rsidRDefault="00371FDE">
            <w:pPr>
              <w:pStyle w:val="TableParagraph"/>
              <w:ind w:left="103"/>
            </w:pPr>
            <w:r>
              <w:rPr>
                <w:spacing w:val="-2"/>
              </w:rPr>
              <w:t xml:space="preserve">Assignments </w:t>
            </w:r>
            <w:r>
              <w:rPr>
                <w:spacing w:val="-2"/>
                <w:w w:val="110"/>
              </w:rPr>
              <w:t>Quizzes</w:t>
            </w:r>
          </w:p>
        </w:tc>
        <w:tc>
          <w:tcPr>
            <w:tcW w:w="1620" w:type="dxa"/>
            <w:tcBorders>
              <w:bottom w:val="nil"/>
            </w:tcBorders>
            <w:shd w:val="clear" w:color="auto" w:fill="C1E3F5"/>
          </w:tcPr>
          <w:p w14:paraId="27439911" w14:textId="77777777" w:rsidR="00472A92" w:rsidRDefault="00371FDE">
            <w:pPr>
              <w:pStyle w:val="TableParagraph"/>
              <w:spacing w:line="265" w:lineRule="exact"/>
              <w:rPr>
                <w:b/>
              </w:rPr>
            </w:pPr>
            <w:r w:rsidRPr="00371FDE">
              <w:rPr>
                <w:b/>
                <w:color w:val="7F0000"/>
                <w:spacing w:val="-2"/>
              </w:rPr>
              <w:t>4/16/26</w:t>
            </w:r>
          </w:p>
          <w:p w14:paraId="27439912" w14:textId="77777777" w:rsidR="00472A92" w:rsidRDefault="00371FDE">
            <w:pPr>
              <w:pStyle w:val="TableParagraph"/>
              <w:ind w:right="170"/>
              <w:rPr>
                <w:b/>
              </w:rPr>
            </w:pPr>
            <w:r w:rsidRPr="00371FDE">
              <w:rPr>
                <w:b/>
                <w:color w:val="7F0000"/>
                <w:spacing w:val="-2"/>
                <w:w w:val="115"/>
              </w:rPr>
              <w:t xml:space="preserve">INSERVISE </w:t>
            </w:r>
            <w:r w:rsidRPr="00371FDE">
              <w:rPr>
                <w:b/>
                <w:color w:val="7F0000"/>
                <w:w w:val="115"/>
              </w:rPr>
              <w:t>DAY-</w:t>
            </w:r>
            <w:r w:rsidRPr="00371FDE">
              <w:rPr>
                <w:b/>
                <w:color w:val="7F0000"/>
                <w:spacing w:val="-14"/>
                <w:w w:val="115"/>
              </w:rPr>
              <w:t xml:space="preserve"> </w:t>
            </w:r>
            <w:r w:rsidRPr="00371FDE">
              <w:rPr>
                <w:b/>
                <w:color w:val="7F0000"/>
                <w:w w:val="115"/>
              </w:rPr>
              <w:t xml:space="preserve">NO </w:t>
            </w:r>
            <w:r w:rsidRPr="00371FDE">
              <w:rPr>
                <w:b/>
                <w:color w:val="7F0000"/>
                <w:spacing w:val="-2"/>
                <w:w w:val="115"/>
              </w:rPr>
              <w:t>CLASSES/NO CLINICALS</w:t>
            </w:r>
          </w:p>
        </w:tc>
        <w:tc>
          <w:tcPr>
            <w:tcW w:w="2251" w:type="dxa"/>
            <w:tcBorders>
              <w:bottom w:val="nil"/>
            </w:tcBorders>
            <w:shd w:val="clear" w:color="auto" w:fill="C1E3F5"/>
          </w:tcPr>
          <w:p w14:paraId="27439913" w14:textId="77777777" w:rsidR="00472A92" w:rsidRDefault="00371FDE">
            <w:pPr>
              <w:pStyle w:val="TableParagraph"/>
              <w:spacing w:line="265" w:lineRule="exact"/>
              <w:rPr>
                <w:b/>
              </w:rPr>
            </w:pPr>
            <w:r>
              <w:rPr>
                <w:b/>
              </w:rPr>
              <w:t>4/19/25</w:t>
            </w:r>
            <w:r>
              <w:rPr>
                <w:b/>
                <w:spacing w:val="-4"/>
              </w:rPr>
              <w:t xml:space="preserve"> </w:t>
            </w:r>
            <w:r>
              <w:rPr>
                <w:b/>
              </w:rPr>
              <w:t>@</w:t>
            </w:r>
            <w:r>
              <w:rPr>
                <w:b/>
                <w:spacing w:val="-4"/>
              </w:rPr>
              <w:t xml:space="preserve"> </w:t>
            </w:r>
            <w:r>
              <w:rPr>
                <w:b/>
                <w:spacing w:val="-2"/>
              </w:rPr>
              <w:t>11:59pm</w:t>
            </w:r>
          </w:p>
        </w:tc>
      </w:tr>
      <w:tr w:rsidR="00472A92" w14:paraId="2743991C" w14:textId="77777777">
        <w:trPr>
          <w:trHeight w:hRule="exact" w:val="1481"/>
        </w:trPr>
        <w:tc>
          <w:tcPr>
            <w:tcW w:w="1639" w:type="dxa"/>
            <w:tcBorders>
              <w:top w:val="nil"/>
            </w:tcBorders>
            <w:shd w:val="clear" w:color="auto" w:fill="94DCF7"/>
          </w:tcPr>
          <w:p w14:paraId="27439915" w14:textId="77777777" w:rsidR="00472A92" w:rsidRDefault="00472A92">
            <w:pPr>
              <w:pStyle w:val="TableParagraph"/>
              <w:ind w:left="0"/>
              <w:rPr>
                <w:rFonts w:ascii="Times New Roman"/>
              </w:rPr>
            </w:pPr>
          </w:p>
        </w:tc>
        <w:tc>
          <w:tcPr>
            <w:tcW w:w="1529" w:type="dxa"/>
            <w:tcBorders>
              <w:top w:val="nil"/>
            </w:tcBorders>
            <w:shd w:val="clear" w:color="auto" w:fill="C1E3F5"/>
          </w:tcPr>
          <w:p w14:paraId="27439916" w14:textId="77777777" w:rsidR="00472A92" w:rsidRDefault="00472A92">
            <w:pPr>
              <w:pStyle w:val="TableParagraph"/>
              <w:ind w:left="0"/>
              <w:rPr>
                <w:rFonts w:ascii="Times New Roman"/>
              </w:rPr>
            </w:pPr>
          </w:p>
        </w:tc>
        <w:tc>
          <w:tcPr>
            <w:tcW w:w="1620" w:type="dxa"/>
            <w:vMerge/>
            <w:tcBorders>
              <w:top w:val="nil"/>
            </w:tcBorders>
            <w:shd w:val="clear" w:color="auto" w:fill="00AFEF"/>
          </w:tcPr>
          <w:p w14:paraId="27439917" w14:textId="77777777" w:rsidR="00472A92" w:rsidRDefault="00472A92">
            <w:pPr>
              <w:rPr>
                <w:sz w:val="2"/>
                <w:szCs w:val="2"/>
              </w:rPr>
            </w:pPr>
          </w:p>
        </w:tc>
        <w:tc>
          <w:tcPr>
            <w:tcW w:w="1507" w:type="dxa"/>
            <w:tcBorders>
              <w:top w:val="nil"/>
            </w:tcBorders>
            <w:shd w:val="clear" w:color="auto" w:fill="C1E3F5"/>
          </w:tcPr>
          <w:p w14:paraId="27439918" w14:textId="77777777" w:rsidR="00472A92" w:rsidRDefault="00472A92">
            <w:pPr>
              <w:pStyle w:val="TableParagraph"/>
              <w:ind w:left="0"/>
              <w:rPr>
                <w:rFonts w:ascii="Times New Roman"/>
              </w:rPr>
            </w:pPr>
          </w:p>
        </w:tc>
        <w:tc>
          <w:tcPr>
            <w:tcW w:w="1620" w:type="dxa"/>
            <w:tcBorders>
              <w:top w:val="nil"/>
            </w:tcBorders>
            <w:shd w:val="clear" w:color="auto" w:fill="C1E3F5"/>
          </w:tcPr>
          <w:p w14:paraId="27439919" w14:textId="77777777" w:rsidR="00472A92" w:rsidRDefault="00371FDE">
            <w:pPr>
              <w:pStyle w:val="TableParagraph"/>
              <w:spacing w:before="132"/>
              <w:ind w:right="187"/>
              <w:rPr>
                <w:b/>
              </w:rPr>
            </w:pPr>
            <w:r>
              <w:rPr>
                <w:b/>
                <w:w w:val="110"/>
              </w:rPr>
              <w:t xml:space="preserve">Read CH 17 </w:t>
            </w:r>
            <w:r>
              <w:rPr>
                <w:b/>
                <w:spacing w:val="-2"/>
                <w:w w:val="110"/>
              </w:rPr>
              <w:t xml:space="preserve">READ/LEARN </w:t>
            </w:r>
            <w:r>
              <w:rPr>
                <w:b/>
                <w:w w:val="110"/>
              </w:rPr>
              <w:t>CH</w:t>
            </w:r>
            <w:r>
              <w:rPr>
                <w:b/>
                <w:spacing w:val="-6"/>
                <w:w w:val="110"/>
              </w:rPr>
              <w:t xml:space="preserve"> </w:t>
            </w:r>
            <w:r>
              <w:rPr>
                <w:b/>
                <w:w w:val="110"/>
              </w:rPr>
              <w:t xml:space="preserve">17 </w:t>
            </w:r>
            <w:r>
              <w:rPr>
                <w:b/>
                <w:spacing w:val="-2"/>
                <w:w w:val="110"/>
              </w:rPr>
              <w:t>SURGICAL</w:t>
            </w:r>
          </w:p>
          <w:p w14:paraId="2743991A" w14:textId="77777777" w:rsidR="00472A92" w:rsidRDefault="00371FDE">
            <w:pPr>
              <w:pStyle w:val="TableParagraph"/>
              <w:spacing w:line="250" w:lineRule="exact"/>
            </w:pPr>
            <w:r>
              <w:rPr>
                <w:b/>
                <w:spacing w:val="-2"/>
                <w:w w:val="120"/>
              </w:rPr>
              <w:t>CASES</w:t>
            </w:r>
            <w:r>
              <w:rPr>
                <w:spacing w:val="-2"/>
                <w:w w:val="120"/>
              </w:rPr>
              <w:t>1</w:t>
            </w:r>
          </w:p>
        </w:tc>
        <w:tc>
          <w:tcPr>
            <w:tcW w:w="2251" w:type="dxa"/>
            <w:tcBorders>
              <w:top w:val="nil"/>
            </w:tcBorders>
            <w:shd w:val="clear" w:color="auto" w:fill="C1E3F5"/>
          </w:tcPr>
          <w:p w14:paraId="2743991B" w14:textId="77777777" w:rsidR="00472A92" w:rsidRDefault="00472A92">
            <w:pPr>
              <w:pStyle w:val="TableParagraph"/>
              <w:ind w:left="0"/>
              <w:rPr>
                <w:rFonts w:ascii="Times New Roman"/>
              </w:rPr>
            </w:pPr>
          </w:p>
        </w:tc>
      </w:tr>
      <w:tr w:rsidR="00472A92" w14:paraId="27439923" w14:textId="77777777">
        <w:trPr>
          <w:trHeight w:hRule="exact" w:val="277"/>
        </w:trPr>
        <w:tc>
          <w:tcPr>
            <w:tcW w:w="1639" w:type="dxa"/>
            <w:vMerge w:val="restart"/>
            <w:tcBorders>
              <w:bottom w:val="nil"/>
            </w:tcBorders>
            <w:shd w:val="clear" w:color="auto" w:fill="94DCF7"/>
          </w:tcPr>
          <w:p w14:paraId="2743991D" w14:textId="77777777" w:rsidR="00472A92" w:rsidRDefault="00371FDE">
            <w:pPr>
              <w:pStyle w:val="TableParagraph"/>
              <w:spacing w:line="264" w:lineRule="exact"/>
              <w:rPr>
                <w:b/>
                <w:sz w:val="24"/>
              </w:rPr>
            </w:pPr>
            <w:r>
              <w:rPr>
                <w:b/>
                <w:w w:val="105"/>
                <w:sz w:val="24"/>
              </w:rPr>
              <w:t>Week</w:t>
            </w:r>
            <w:r>
              <w:rPr>
                <w:b/>
                <w:spacing w:val="2"/>
                <w:w w:val="105"/>
                <w:sz w:val="24"/>
              </w:rPr>
              <w:t xml:space="preserve"> </w:t>
            </w:r>
            <w:r>
              <w:rPr>
                <w:b/>
                <w:spacing w:val="-5"/>
                <w:w w:val="105"/>
                <w:sz w:val="24"/>
              </w:rPr>
              <w:t>13</w:t>
            </w:r>
          </w:p>
        </w:tc>
        <w:tc>
          <w:tcPr>
            <w:tcW w:w="1529" w:type="dxa"/>
            <w:vMerge w:val="restart"/>
            <w:tcBorders>
              <w:bottom w:val="nil"/>
            </w:tcBorders>
            <w:shd w:val="clear" w:color="auto" w:fill="C1E3F5"/>
          </w:tcPr>
          <w:p w14:paraId="2743991E" w14:textId="77777777" w:rsidR="00472A92" w:rsidRDefault="00371FDE">
            <w:pPr>
              <w:pStyle w:val="TableParagraph"/>
              <w:spacing w:line="257" w:lineRule="exact"/>
              <w:ind w:left="103"/>
            </w:pPr>
            <w:r>
              <w:rPr>
                <w:spacing w:val="-2"/>
                <w:w w:val="105"/>
              </w:rPr>
              <w:t>Instant</w:t>
            </w:r>
          </w:p>
        </w:tc>
        <w:tc>
          <w:tcPr>
            <w:tcW w:w="1620" w:type="dxa"/>
            <w:vMerge w:val="restart"/>
            <w:shd w:val="clear" w:color="auto" w:fill="C1E3F5"/>
          </w:tcPr>
          <w:p w14:paraId="2743991F" w14:textId="77777777" w:rsidR="00472A92" w:rsidRDefault="00472A92">
            <w:pPr>
              <w:pStyle w:val="TableParagraph"/>
              <w:ind w:left="0"/>
              <w:rPr>
                <w:rFonts w:ascii="Times New Roman"/>
              </w:rPr>
            </w:pPr>
          </w:p>
        </w:tc>
        <w:tc>
          <w:tcPr>
            <w:tcW w:w="1507" w:type="dxa"/>
            <w:vMerge w:val="restart"/>
            <w:tcBorders>
              <w:bottom w:val="nil"/>
            </w:tcBorders>
            <w:shd w:val="clear" w:color="auto" w:fill="C1E3F5"/>
          </w:tcPr>
          <w:p w14:paraId="27439920" w14:textId="77777777" w:rsidR="00472A92" w:rsidRDefault="00371FDE">
            <w:pPr>
              <w:pStyle w:val="TableParagraph"/>
              <w:spacing w:line="257" w:lineRule="exact"/>
              <w:ind w:left="103"/>
              <w:rPr>
                <w:b/>
              </w:rPr>
            </w:pPr>
            <w:r>
              <w:rPr>
                <w:b/>
                <w:w w:val="115"/>
              </w:rPr>
              <w:t>CH</w:t>
            </w:r>
            <w:r>
              <w:rPr>
                <w:b/>
                <w:spacing w:val="8"/>
                <w:w w:val="115"/>
              </w:rPr>
              <w:t xml:space="preserve"> </w:t>
            </w:r>
            <w:r>
              <w:rPr>
                <w:b/>
                <w:spacing w:val="-5"/>
                <w:w w:val="115"/>
              </w:rPr>
              <w:t>22</w:t>
            </w:r>
          </w:p>
        </w:tc>
        <w:tc>
          <w:tcPr>
            <w:tcW w:w="1620" w:type="dxa"/>
            <w:tcBorders>
              <w:bottom w:val="nil"/>
            </w:tcBorders>
            <w:shd w:val="clear" w:color="auto" w:fill="C1E3F5"/>
          </w:tcPr>
          <w:p w14:paraId="27439921" w14:textId="77777777" w:rsidR="00472A92" w:rsidRDefault="00371FDE">
            <w:pPr>
              <w:pStyle w:val="TableParagraph"/>
              <w:spacing w:line="253" w:lineRule="exact"/>
              <w:rPr>
                <w:b/>
              </w:rPr>
            </w:pPr>
            <w:r>
              <w:rPr>
                <w:b/>
                <w:w w:val="115"/>
              </w:rPr>
              <w:t>Read</w:t>
            </w:r>
            <w:r>
              <w:rPr>
                <w:b/>
                <w:spacing w:val="-14"/>
                <w:w w:val="115"/>
              </w:rPr>
              <w:t xml:space="preserve"> </w:t>
            </w:r>
            <w:r>
              <w:rPr>
                <w:b/>
                <w:w w:val="115"/>
              </w:rPr>
              <w:t>CH</w:t>
            </w:r>
            <w:r>
              <w:rPr>
                <w:b/>
                <w:spacing w:val="-14"/>
                <w:w w:val="115"/>
              </w:rPr>
              <w:t xml:space="preserve"> </w:t>
            </w:r>
            <w:r>
              <w:rPr>
                <w:b/>
                <w:spacing w:val="-5"/>
                <w:w w:val="115"/>
              </w:rPr>
              <w:t>22</w:t>
            </w:r>
          </w:p>
        </w:tc>
        <w:tc>
          <w:tcPr>
            <w:tcW w:w="2251" w:type="dxa"/>
            <w:tcBorders>
              <w:bottom w:val="nil"/>
            </w:tcBorders>
            <w:shd w:val="clear" w:color="auto" w:fill="C1E3F5"/>
          </w:tcPr>
          <w:p w14:paraId="27439922" w14:textId="77777777" w:rsidR="00472A92" w:rsidRDefault="00371FDE">
            <w:pPr>
              <w:pStyle w:val="TableParagraph"/>
              <w:spacing w:line="253" w:lineRule="exact"/>
              <w:rPr>
                <w:b/>
              </w:rPr>
            </w:pPr>
            <w:r>
              <w:rPr>
                <w:b/>
              </w:rPr>
              <w:t>4/26/26</w:t>
            </w:r>
            <w:r>
              <w:rPr>
                <w:b/>
                <w:spacing w:val="-4"/>
              </w:rPr>
              <w:t xml:space="preserve"> </w:t>
            </w:r>
            <w:r>
              <w:rPr>
                <w:b/>
              </w:rPr>
              <w:t>@</w:t>
            </w:r>
            <w:r>
              <w:rPr>
                <w:b/>
                <w:spacing w:val="-4"/>
              </w:rPr>
              <w:t xml:space="preserve"> </w:t>
            </w:r>
            <w:r>
              <w:rPr>
                <w:b/>
                <w:spacing w:val="-2"/>
              </w:rPr>
              <w:t>11:59pm</w:t>
            </w:r>
          </w:p>
        </w:tc>
      </w:tr>
      <w:tr w:rsidR="00472A92" w14:paraId="2743992B" w14:textId="77777777">
        <w:trPr>
          <w:trHeight w:hRule="exact" w:val="4"/>
        </w:trPr>
        <w:tc>
          <w:tcPr>
            <w:tcW w:w="1639" w:type="dxa"/>
            <w:vMerge/>
            <w:tcBorders>
              <w:top w:val="nil"/>
              <w:bottom w:val="nil"/>
            </w:tcBorders>
            <w:shd w:val="clear" w:color="auto" w:fill="94DCF7"/>
          </w:tcPr>
          <w:p w14:paraId="27439924" w14:textId="77777777" w:rsidR="00472A92" w:rsidRDefault="00472A92">
            <w:pPr>
              <w:rPr>
                <w:sz w:val="2"/>
                <w:szCs w:val="2"/>
              </w:rPr>
            </w:pPr>
          </w:p>
        </w:tc>
        <w:tc>
          <w:tcPr>
            <w:tcW w:w="1529" w:type="dxa"/>
            <w:vMerge/>
            <w:tcBorders>
              <w:top w:val="nil"/>
              <w:bottom w:val="nil"/>
            </w:tcBorders>
            <w:shd w:val="clear" w:color="auto" w:fill="C1E3F5"/>
          </w:tcPr>
          <w:p w14:paraId="27439925" w14:textId="77777777" w:rsidR="00472A92" w:rsidRDefault="00472A92">
            <w:pPr>
              <w:rPr>
                <w:sz w:val="2"/>
                <w:szCs w:val="2"/>
              </w:rPr>
            </w:pPr>
          </w:p>
        </w:tc>
        <w:tc>
          <w:tcPr>
            <w:tcW w:w="1620" w:type="dxa"/>
            <w:vMerge/>
            <w:tcBorders>
              <w:top w:val="nil"/>
            </w:tcBorders>
            <w:shd w:val="clear" w:color="auto" w:fill="C1E3F5"/>
          </w:tcPr>
          <w:p w14:paraId="27439926" w14:textId="77777777" w:rsidR="00472A92" w:rsidRDefault="00472A92">
            <w:pPr>
              <w:rPr>
                <w:sz w:val="2"/>
                <w:szCs w:val="2"/>
              </w:rPr>
            </w:pPr>
          </w:p>
        </w:tc>
        <w:tc>
          <w:tcPr>
            <w:tcW w:w="1507" w:type="dxa"/>
            <w:vMerge/>
            <w:tcBorders>
              <w:top w:val="nil"/>
              <w:bottom w:val="nil"/>
            </w:tcBorders>
            <w:shd w:val="clear" w:color="auto" w:fill="C1E3F5"/>
          </w:tcPr>
          <w:p w14:paraId="27439927" w14:textId="77777777" w:rsidR="00472A92" w:rsidRDefault="00472A92">
            <w:pPr>
              <w:rPr>
                <w:sz w:val="2"/>
                <w:szCs w:val="2"/>
              </w:rPr>
            </w:pPr>
          </w:p>
        </w:tc>
        <w:tc>
          <w:tcPr>
            <w:tcW w:w="1620" w:type="dxa"/>
            <w:vMerge w:val="restart"/>
            <w:tcBorders>
              <w:top w:val="nil"/>
              <w:bottom w:val="nil"/>
            </w:tcBorders>
            <w:shd w:val="clear" w:color="auto" w:fill="C1E3F5"/>
          </w:tcPr>
          <w:p w14:paraId="27439928" w14:textId="77777777" w:rsidR="00472A92" w:rsidRDefault="00371FDE">
            <w:pPr>
              <w:pStyle w:val="TableParagraph"/>
              <w:numPr>
                <w:ilvl w:val="0"/>
                <w:numId w:val="1"/>
              </w:numPr>
              <w:tabs>
                <w:tab w:val="left" w:pos="281"/>
              </w:tabs>
              <w:ind w:right="617" w:firstLine="0"/>
            </w:pPr>
            <w:r>
              <w:rPr>
                <w:w w:val="105"/>
              </w:rPr>
              <w:t>Learn</w:t>
            </w:r>
            <w:r>
              <w:rPr>
                <w:spacing w:val="-14"/>
                <w:w w:val="105"/>
              </w:rPr>
              <w:t xml:space="preserve"> </w:t>
            </w:r>
            <w:r>
              <w:rPr>
                <w:w w:val="105"/>
              </w:rPr>
              <w:t xml:space="preserve">it </w:t>
            </w:r>
            <w:r>
              <w:rPr>
                <w:spacing w:val="-4"/>
                <w:w w:val="105"/>
              </w:rPr>
              <w:t>CH17</w:t>
            </w:r>
          </w:p>
          <w:p w14:paraId="27439929" w14:textId="77777777" w:rsidR="00472A92" w:rsidRDefault="00371FDE">
            <w:pPr>
              <w:pStyle w:val="TableParagraph"/>
              <w:numPr>
                <w:ilvl w:val="0"/>
                <w:numId w:val="1"/>
              </w:numPr>
              <w:tabs>
                <w:tab w:val="left" w:pos="281"/>
              </w:tabs>
              <w:spacing w:line="251" w:lineRule="exact"/>
              <w:ind w:left="281" w:hanging="179"/>
            </w:pPr>
            <w:r>
              <w:rPr>
                <w:w w:val="105"/>
              </w:rPr>
              <w:t xml:space="preserve">Study </w:t>
            </w:r>
            <w:r>
              <w:rPr>
                <w:spacing w:val="-5"/>
                <w:w w:val="105"/>
              </w:rPr>
              <w:t>it</w:t>
            </w:r>
          </w:p>
        </w:tc>
        <w:tc>
          <w:tcPr>
            <w:tcW w:w="2251" w:type="dxa"/>
            <w:vMerge w:val="restart"/>
            <w:tcBorders>
              <w:top w:val="nil"/>
              <w:bottom w:val="nil"/>
            </w:tcBorders>
            <w:shd w:val="clear" w:color="auto" w:fill="C1E3F5"/>
          </w:tcPr>
          <w:p w14:paraId="2743992A" w14:textId="77777777" w:rsidR="00472A92" w:rsidRDefault="00472A92">
            <w:pPr>
              <w:pStyle w:val="TableParagraph"/>
              <w:ind w:left="0"/>
              <w:rPr>
                <w:rFonts w:ascii="Times New Roman"/>
              </w:rPr>
            </w:pPr>
          </w:p>
        </w:tc>
      </w:tr>
      <w:tr w:rsidR="00472A92" w14:paraId="27439933" w14:textId="77777777">
        <w:trPr>
          <w:trHeight w:hRule="exact" w:val="6"/>
        </w:trPr>
        <w:tc>
          <w:tcPr>
            <w:tcW w:w="1639" w:type="dxa"/>
            <w:vMerge/>
            <w:tcBorders>
              <w:top w:val="nil"/>
              <w:bottom w:val="nil"/>
            </w:tcBorders>
            <w:shd w:val="clear" w:color="auto" w:fill="94DCF7"/>
          </w:tcPr>
          <w:p w14:paraId="2743992C" w14:textId="77777777" w:rsidR="00472A92" w:rsidRDefault="00472A92">
            <w:pPr>
              <w:rPr>
                <w:sz w:val="2"/>
                <w:szCs w:val="2"/>
              </w:rPr>
            </w:pPr>
          </w:p>
        </w:tc>
        <w:tc>
          <w:tcPr>
            <w:tcW w:w="1529" w:type="dxa"/>
            <w:vMerge w:val="restart"/>
            <w:tcBorders>
              <w:top w:val="nil"/>
              <w:bottom w:val="nil"/>
            </w:tcBorders>
            <w:shd w:val="clear" w:color="auto" w:fill="C1E3F5"/>
          </w:tcPr>
          <w:p w14:paraId="2743992D" w14:textId="77777777" w:rsidR="00472A92" w:rsidRDefault="00371FDE">
            <w:pPr>
              <w:pStyle w:val="TableParagraph"/>
              <w:spacing w:line="257" w:lineRule="exact"/>
              <w:ind w:left="103"/>
            </w:pPr>
            <w:r>
              <w:rPr>
                <w:spacing w:val="-2"/>
                <w:w w:val="115"/>
              </w:rPr>
              <w:t>Access</w:t>
            </w:r>
          </w:p>
          <w:p w14:paraId="2743992E" w14:textId="77777777" w:rsidR="00472A92" w:rsidRDefault="00371FDE">
            <w:pPr>
              <w:pStyle w:val="TableParagraph"/>
              <w:spacing w:line="270" w:lineRule="atLeast"/>
              <w:ind w:left="103"/>
            </w:pPr>
            <w:r>
              <w:rPr>
                <w:spacing w:val="-2"/>
                <w:w w:val="110"/>
              </w:rPr>
              <w:t>CENGAGE MINDTAP</w:t>
            </w:r>
          </w:p>
        </w:tc>
        <w:tc>
          <w:tcPr>
            <w:tcW w:w="1620" w:type="dxa"/>
            <w:vMerge/>
            <w:tcBorders>
              <w:top w:val="nil"/>
            </w:tcBorders>
            <w:shd w:val="clear" w:color="auto" w:fill="C1E3F5"/>
          </w:tcPr>
          <w:p w14:paraId="2743992F" w14:textId="77777777" w:rsidR="00472A92" w:rsidRDefault="00472A92">
            <w:pPr>
              <w:rPr>
                <w:sz w:val="2"/>
                <w:szCs w:val="2"/>
              </w:rPr>
            </w:pPr>
          </w:p>
        </w:tc>
        <w:tc>
          <w:tcPr>
            <w:tcW w:w="1507" w:type="dxa"/>
            <w:vMerge w:val="restart"/>
            <w:tcBorders>
              <w:top w:val="nil"/>
              <w:bottom w:val="nil"/>
            </w:tcBorders>
            <w:shd w:val="clear" w:color="auto" w:fill="C1E3F5"/>
          </w:tcPr>
          <w:p w14:paraId="27439930" w14:textId="77777777" w:rsidR="00472A92" w:rsidRDefault="00371FDE">
            <w:pPr>
              <w:pStyle w:val="TableParagraph"/>
              <w:ind w:left="103"/>
            </w:pPr>
            <w:r>
              <w:rPr>
                <w:spacing w:val="-2"/>
              </w:rPr>
              <w:t xml:space="preserve">Assignments </w:t>
            </w:r>
            <w:r>
              <w:rPr>
                <w:spacing w:val="-2"/>
                <w:w w:val="110"/>
              </w:rPr>
              <w:t>Quizzes</w:t>
            </w:r>
          </w:p>
        </w:tc>
        <w:tc>
          <w:tcPr>
            <w:tcW w:w="1620" w:type="dxa"/>
            <w:vMerge/>
            <w:tcBorders>
              <w:top w:val="nil"/>
              <w:bottom w:val="nil"/>
            </w:tcBorders>
            <w:shd w:val="clear" w:color="auto" w:fill="C1E3F5"/>
          </w:tcPr>
          <w:p w14:paraId="27439931" w14:textId="77777777" w:rsidR="00472A92" w:rsidRDefault="00472A92">
            <w:pPr>
              <w:rPr>
                <w:sz w:val="2"/>
                <w:szCs w:val="2"/>
              </w:rPr>
            </w:pPr>
          </w:p>
        </w:tc>
        <w:tc>
          <w:tcPr>
            <w:tcW w:w="2251" w:type="dxa"/>
            <w:vMerge/>
            <w:tcBorders>
              <w:top w:val="nil"/>
              <w:bottom w:val="nil"/>
            </w:tcBorders>
            <w:shd w:val="clear" w:color="auto" w:fill="C1E3F5"/>
          </w:tcPr>
          <w:p w14:paraId="27439932" w14:textId="77777777" w:rsidR="00472A92" w:rsidRDefault="00472A92">
            <w:pPr>
              <w:rPr>
                <w:sz w:val="2"/>
                <w:szCs w:val="2"/>
              </w:rPr>
            </w:pPr>
          </w:p>
        </w:tc>
      </w:tr>
      <w:tr w:rsidR="00472A92" w14:paraId="2743993B" w14:textId="77777777">
        <w:trPr>
          <w:trHeight w:hRule="exact" w:val="790"/>
        </w:trPr>
        <w:tc>
          <w:tcPr>
            <w:tcW w:w="1639" w:type="dxa"/>
            <w:tcBorders>
              <w:top w:val="nil"/>
              <w:bottom w:val="nil"/>
            </w:tcBorders>
            <w:shd w:val="clear" w:color="auto" w:fill="94DCF7"/>
          </w:tcPr>
          <w:p w14:paraId="27439934" w14:textId="77777777" w:rsidR="00472A92" w:rsidRDefault="00371FDE">
            <w:pPr>
              <w:pStyle w:val="TableParagraph"/>
              <w:spacing w:before="8"/>
              <w:rPr>
                <w:b/>
                <w:sz w:val="24"/>
              </w:rPr>
            </w:pPr>
            <w:r>
              <w:rPr>
                <w:b/>
                <w:spacing w:val="-2"/>
                <w:sz w:val="24"/>
              </w:rPr>
              <w:t>4/19/26-</w:t>
            </w:r>
          </w:p>
          <w:p w14:paraId="27439935" w14:textId="77777777" w:rsidR="00472A92" w:rsidRDefault="00371FDE">
            <w:pPr>
              <w:pStyle w:val="TableParagraph"/>
              <w:rPr>
                <w:b/>
                <w:sz w:val="24"/>
              </w:rPr>
            </w:pPr>
            <w:r>
              <w:rPr>
                <w:b/>
                <w:spacing w:val="-2"/>
                <w:sz w:val="24"/>
              </w:rPr>
              <w:t>4/25/26</w:t>
            </w:r>
          </w:p>
        </w:tc>
        <w:tc>
          <w:tcPr>
            <w:tcW w:w="1529" w:type="dxa"/>
            <w:vMerge/>
            <w:tcBorders>
              <w:top w:val="nil"/>
              <w:bottom w:val="nil"/>
            </w:tcBorders>
            <w:shd w:val="clear" w:color="auto" w:fill="C1E3F5"/>
          </w:tcPr>
          <w:p w14:paraId="27439936" w14:textId="77777777" w:rsidR="00472A92" w:rsidRDefault="00472A92">
            <w:pPr>
              <w:rPr>
                <w:sz w:val="2"/>
                <w:szCs w:val="2"/>
              </w:rPr>
            </w:pPr>
          </w:p>
        </w:tc>
        <w:tc>
          <w:tcPr>
            <w:tcW w:w="1620" w:type="dxa"/>
            <w:vMerge/>
            <w:tcBorders>
              <w:top w:val="nil"/>
            </w:tcBorders>
            <w:shd w:val="clear" w:color="auto" w:fill="C1E3F5"/>
          </w:tcPr>
          <w:p w14:paraId="27439937" w14:textId="77777777" w:rsidR="00472A92" w:rsidRDefault="00472A92">
            <w:pPr>
              <w:rPr>
                <w:sz w:val="2"/>
                <w:szCs w:val="2"/>
              </w:rPr>
            </w:pPr>
          </w:p>
        </w:tc>
        <w:tc>
          <w:tcPr>
            <w:tcW w:w="1507" w:type="dxa"/>
            <w:vMerge/>
            <w:tcBorders>
              <w:top w:val="nil"/>
              <w:bottom w:val="nil"/>
            </w:tcBorders>
            <w:shd w:val="clear" w:color="auto" w:fill="C1E3F5"/>
          </w:tcPr>
          <w:p w14:paraId="27439938" w14:textId="77777777" w:rsidR="00472A92" w:rsidRDefault="00472A92">
            <w:pPr>
              <w:rPr>
                <w:sz w:val="2"/>
                <w:szCs w:val="2"/>
              </w:rPr>
            </w:pPr>
          </w:p>
        </w:tc>
        <w:tc>
          <w:tcPr>
            <w:tcW w:w="1620" w:type="dxa"/>
            <w:vMerge/>
            <w:tcBorders>
              <w:top w:val="nil"/>
              <w:bottom w:val="nil"/>
            </w:tcBorders>
            <w:shd w:val="clear" w:color="auto" w:fill="C1E3F5"/>
          </w:tcPr>
          <w:p w14:paraId="27439939" w14:textId="77777777" w:rsidR="00472A92" w:rsidRDefault="00472A92">
            <w:pPr>
              <w:rPr>
                <w:sz w:val="2"/>
                <w:szCs w:val="2"/>
              </w:rPr>
            </w:pPr>
          </w:p>
        </w:tc>
        <w:tc>
          <w:tcPr>
            <w:tcW w:w="2251" w:type="dxa"/>
            <w:vMerge/>
            <w:tcBorders>
              <w:top w:val="nil"/>
              <w:bottom w:val="nil"/>
            </w:tcBorders>
            <w:shd w:val="clear" w:color="auto" w:fill="C1E3F5"/>
          </w:tcPr>
          <w:p w14:paraId="2743993A" w14:textId="77777777" w:rsidR="00472A92" w:rsidRDefault="00472A92">
            <w:pPr>
              <w:rPr>
                <w:sz w:val="2"/>
                <w:szCs w:val="2"/>
              </w:rPr>
            </w:pPr>
          </w:p>
        </w:tc>
      </w:tr>
      <w:tr w:rsidR="00472A92" w14:paraId="27439942" w14:textId="77777777">
        <w:trPr>
          <w:trHeight w:hRule="exact" w:val="268"/>
        </w:trPr>
        <w:tc>
          <w:tcPr>
            <w:tcW w:w="1639" w:type="dxa"/>
            <w:tcBorders>
              <w:top w:val="nil"/>
              <w:bottom w:val="nil"/>
            </w:tcBorders>
            <w:shd w:val="clear" w:color="auto" w:fill="94DCF7"/>
          </w:tcPr>
          <w:p w14:paraId="2743993C" w14:textId="77777777" w:rsidR="00472A92" w:rsidRDefault="00472A92">
            <w:pPr>
              <w:pStyle w:val="TableParagraph"/>
              <w:ind w:left="0"/>
              <w:rPr>
                <w:rFonts w:ascii="Times New Roman"/>
                <w:sz w:val="18"/>
              </w:rPr>
            </w:pPr>
          </w:p>
        </w:tc>
        <w:tc>
          <w:tcPr>
            <w:tcW w:w="1529" w:type="dxa"/>
            <w:tcBorders>
              <w:top w:val="nil"/>
              <w:bottom w:val="nil"/>
            </w:tcBorders>
            <w:shd w:val="clear" w:color="auto" w:fill="C1E3F5"/>
          </w:tcPr>
          <w:p w14:paraId="2743993D" w14:textId="77777777" w:rsidR="00472A92" w:rsidRDefault="00472A92">
            <w:pPr>
              <w:pStyle w:val="TableParagraph"/>
              <w:ind w:left="0"/>
              <w:rPr>
                <w:rFonts w:ascii="Times New Roman"/>
                <w:sz w:val="18"/>
              </w:rPr>
            </w:pPr>
          </w:p>
        </w:tc>
        <w:tc>
          <w:tcPr>
            <w:tcW w:w="1620" w:type="dxa"/>
            <w:vMerge/>
            <w:tcBorders>
              <w:top w:val="nil"/>
            </w:tcBorders>
            <w:shd w:val="clear" w:color="auto" w:fill="C1E3F5"/>
          </w:tcPr>
          <w:p w14:paraId="2743993E" w14:textId="77777777" w:rsidR="00472A92" w:rsidRDefault="00472A92">
            <w:pPr>
              <w:rPr>
                <w:sz w:val="2"/>
                <w:szCs w:val="2"/>
              </w:rPr>
            </w:pPr>
          </w:p>
        </w:tc>
        <w:tc>
          <w:tcPr>
            <w:tcW w:w="1507" w:type="dxa"/>
            <w:tcBorders>
              <w:top w:val="nil"/>
              <w:bottom w:val="nil"/>
            </w:tcBorders>
            <w:shd w:val="clear" w:color="auto" w:fill="C1E3F5"/>
          </w:tcPr>
          <w:p w14:paraId="2743993F" w14:textId="77777777" w:rsidR="00472A92" w:rsidRDefault="00472A92">
            <w:pPr>
              <w:pStyle w:val="TableParagraph"/>
              <w:ind w:left="0"/>
              <w:rPr>
                <w:rFonts w:ascii="Times New Roman"/>
                <w:sz w:val="18"/>
              </w:rPr>
            </w:pPr>
          </w:p>
        </w:tc>
        <w:tc>
          <w:tcPr>
            <w:tcW w:w="1620" w:type="dxa"/>
            <w:tcBorders>
              <w:top w:val="nil"/>
              <w:bottom w:val="nil"/>
            </w:tcBorders>
            <w:shd w:val="clear" w:color="auto" w:fill="C1E3F5"/>
          </w:tcPr>
          <w:p w14:paraId="27439940" w14:textId="77777777" w:rsidR="00472A92" w:rsidRDefault="00371FDE">
            <w:pPr>
              <w:pStyle w:val="TableParagraph"/>
              <w:spacing w:line="249" w:lineRule="exact"/>
            </w:pPr>
            <w:r>
              <w:rPr>
                <w:spacing w:val="-4"/>
                <w:w w:val="115"/>
              </w:rPr>
              <w:t>CH17</w:t>
            </w:r>
          </w:p>
        </w:tc>
        <w:tc>
          <w:tcPr>
            <w:tcW w:w="2251" w:type="dxa"/>
            <w:tcBorders>
              <w:top w:val="nil"/>
              <w:bottom w:val="nil"/>
            </w:tcBorders>
            <w:shd w:val="clear" w:color="auto" w:fill="C1E3F5"/>
          </w:tcPr>
          <w:p w14:paraId="27439941" w14:textId="77777777" w:rsidR="00472A92" w:rsidRDefault="00472A92">
            <w:pPr>
              <w:pStyle w:val="TableParagraph"/>
              <w:ind w:left="0"/>
              <w:rPr>
                <w:rFonts w:ascii="Times New Roman"/>
                <w:sz w:val="18"/>
              </w:rPr>
            </w:pPr>
          </w:p>
        </w:tc>
      </w:tr>
      <w:tr w:rsidR="00472A92" w14:paraId="27439949" w14:textId="77777777">
        <w:trPr>
          <w:trHeight w:hRule="exact" w:val="268"/>
        </w:trPr>
        <w:tc>
          <w:tcPr>
            <w:tcW w:w="1639" w:type="dxa"/>
            <w:tcBorders>
              <w:top w:val="nil"/>
              <w:bottom w:val="nil"/>
            </w:tcBorders>
            <w:shd w:val="clear" w:color="auto" w:fill="94DCF7"/>
          </w:tcPr>
          <w:p w14:paraId="27439943" w14:textId="77777777" w:rsidR="00472A92" w:rsidRDefault="00472A92">
            <w:pPr>
              <w:pStyle w:val="TableParagraph"/>
              <w:ind w:left="0"/>
              <w:rPr>
                <w:rFonts w:ascii="Times New Roman"/>
                <w:sz w:val="18"/>
              </w:rPr>
            </w:pPr>
          </w:p>
        </w:tc>
        <w:tc>
          <w:tcPr>
            <w:tcW w:w="1529" w:type="dxa"/>
            <w:tcBorders>
              <w:top w:val="nil"/>
              <w:bottom w:val="nil"/>
            </w:tcBorders>
            <w:shd w:val="clear" w:color="auto" w:fill="C1E3F5"/>
          </w:tcPr>
          <w:p w14:paraId="27439944" w14:textId="77777777" w:rsidR="00472A92" w:rsidRDefault="00472A92">
            <w:pPr>
              <w:pStyle w:val="TableParagraph"/>
              <w:ind w:left="0"/>
              <w:rPr>
                <w:rFonts w:ascii="Times New Roman"/>
                <w:sz w:val="18"/>
              </w:rPr>
            </w:pPr>
          </w:p>
        </w:tc>
        <w:tc>
          <w:tcPr>
            <w:tcW w:w="1620" w:type="dxa"/>
            <w:vMerge/>
            <w:tcBorders>
              <w:top w:val="nil"/>
            </w:tcBorders>
            <w:shd w:val="clear" w:color="auto" w:fill="C1E3F5"/>
          </w:tcPr>
          <w:p w14:paraId="27439945" w14:textId="77777777" w:rsidR="00472A92" w:rsidRDefault="00472A92">
            <w:pPr>
              <w:rPr>
                <w:sz w:val="2"/>
                <w:szCs w:val="2"/>
              </w:rPr>
            </w:pPr>
          </w:p>
        </w:tc>
        <w:tc>
          <w:tcPr>
            <w:tcW w:w="1507" w:type="dxa"/>
            <w:tcBorders>
              <w:top w:val="nil"/>
              <w:bottom w:val="nil"/>
            </w:tcBorders>
            <w:shd w:val="clear" w:color="auto" w:fill="C1E3F5"/>
          </w:tcPr>
          <w:p w14:paraId="27439946" w14:textId="77777777" w:rsidR="00472A92" w:rsidRDefault="00472A92">
            <w:pPr>
              <w:pStyle w:val="TableParagraph"/>
              <w:ind w:left="0"/>
              <w:rPr>
                <w:rFonts w:ascii="Times New Roman"/>
                <w:sz w:val="18"/>
              </w:rPr>
            </w:pPr>
          </w:p>
        </w:tc>
        <w:tc>
          <w:tcPr>
            <w:tcW w:w="1620" w:type="dxa"/>
            <w:tcBorders>
              <w:top w:val="nil"/>
              <w:bottom w:val="nil"/>
            </w:tcBorders>
            <w:shd w:val="clear" w:color="auto" w:fill="C1E3F5"/>
          </w:tcPr>
          <w:p w14:paraId="27439947" w14:textId="77777777" w:rsidR="00472A92" w:rsidRDefault="00371FDE">
            <w:pPr>
              <w:pStyle w:val="TableParagraph"/>
              <w:spacing w:line="249" w:lineRule="exact"/>
            </w:pPr>
            <w:r>
              <w:rPr>
                <w:w w:val="105"/>
              </w:rPr>
              <w:t>3.Apply</w:t>
            </w:r>
            <w:r>
              <w:rPr>
                <w:spacing w:val="-9"/>
                <w:w w:val="105"/>
              </w:rPr>
              <w:t xml:space="preserve"> </w:t>
            </w:r>
            <w:r>
              <w:rPr>
                <w:spacing w:val="-5"/>
                <w:w w:val="105"/>
              </w:rPr>
              <w:t>it</w:t>
            </w:r>
          </w:p>
        </w:tc>
        <w:tc>
          <w:tcPr>
            <w:tcW w:w="2251" w:type="dxa"/>
            <w:tcBorders>
              <w:top w:val="nil"/>
              <w:bottom w:val="nil"/>
            </w:tcBorders>
            <w:shd w:val="clear" w:color="auto" w:fill="C1E3F5"/>
          </w:tcPr>
          <w:p w14:paraId="27439948" w14:textId="77777777" w:rsidR="00472A92" w:rsidRDefault="00472A92">
            <w:pPr>
              <w:pStyle w:val="TableParagraph"/>
              <w:ind w:left="0"/>
              <w:rPr>
                <w:rFonts w:ascii="Times New Roman"/>
                <w:sz w:val="18"/>
              </w:rPr>
            </w:pPr>
          </w:p>
        </w:tc>
      </w:tr>
      <w:tr w:rsidR="00472A92" w14:paraId="27439950" w14:textId="77777777">
        <w:trPr>
          <w:trHeight w:hRule="exact" w:val="268"/>
        </w:trPr>
        <w:tc>
          <w:tcPr>
            <w:tcW w:w="1639" w:type="dxa"/>
            <w:tcBorders>
              <w:top w:val="nil"/>
              <w:bottom w:val="nil"/>
            </w:tcBorders>
            <w:shd w:val="clear" w:color="auto" w:fill="94DCF7"/>
          </w:tcPr>
          <w:p w14:paraId="2743994A" w14:textId="77777777" w:rsidR="00472A92" w:rsidRDefault="00472A92">
            <w:pPr>
              <w:pStyle w:val="TableParagraph"/>
              <w:ind w:left="0"/>
              <w:rPr>
                <w:rFonts w:ascii="Times New Roman"/>
                <w:sz w:val="18"/>
              </w:rPr>
            </w:pPr>
          </w:p>
        </w:tc>
        <w:tc>
          <w:tcPr>
            <w:tcW w:w="1529" w:type="dxa"/>
            <w:tcBorders>
              <w:top w:val="nil"/>
              <w:bottom w:val="nil"/>
            </w:tcBorders>
            <w:shd w:val="clear" w:color="auto" w:fill="C1E3F5"/>
          </w:tcPr>
          <w:p w14:paraId="2743994B" w14:textId="77777777" w:rsidR="00472A92" w:rsidRDefault="00472A92">
            <w:pPr>
              <w:pStyle w:val="TableParagraph"/>
              <w:ind w:left="0"/>
              <w:rPr>
                <w:rFonts w:ascii="Times New Roman"/>
                <w:sz w:val="18"/>
              </w:rPr>
            </w:pPr>
          </w:p>
        </w:tc>
        <w:tc>
          <w:tcPr>
            <w:tcW w:w="1620" w:type="dxa"/>
            <w:vMerge/>
            <w:tcBorders>
              <w:top w:val="nil"/>
            </w:tcBorders>
            <w:shd w:val="clear" w:color="auto" w:fill="C1E3F5"/>
          </w:tcPr>
          <w:p w14:paraId="2743994C" w14:textId="77777777" w:rsidR="00472A92" w:rsidRDefault="00472A92">
            <w:pPr>
              <w:rPr>
                <w:sz w:val="2"/>
                <w:szCs w:val="2"/>
              </w:rPr>
            </w:pPr>
          </w:p>
        </w:tc>
        <w:tc>
          <w:tcPr>
            <w:tcW w:w="1507" w:type="dxa"/>
            <w:tcBorders>
              <w:top w:val="nil"/>
              <w:bottom w:val="nil"/>
            </w:tcBorders>
            <w:shd w:val="clear" w:color="auto" w:fill="C1E3F5"/>
          </w:tcPr>
          <w:p w14:paraId="2743994D" w14:textId="77777777" w:rsidR="00472A92" w:rsidRDefault="00472A92">
            <w:pPr>
              <w:pStyle w:val="TableParagraph"/>
              <w:ind w:left="0"/>
              <w:rPr>
                <w:rFonts w:ascii="Times New Roman"/>
                <w:sz w:val="18"/>
              </w:rPr>
            </w:pPr>
          </w:p>
        </w:tc>
        <w:tc>
          <w:tcPr>
            <w:tcW w:w="1620" w:type="dxa"/>
            <w:tcBorders>
              <w:top w:val="nil"/>
              <w:bottom w:val="nil"/>
            </w:tcBorders>
            <w:shd w:val="clear" w:color="auto" w:fill="C1E3F5"/>
          </w:tcPr>
          <w:p w14:paraId="2743994E" w14:textId="77777777" w:rsidR="00472A92" w:rsidRDefault="00371FDE">
            <w:pPr>
              <w:pStyle w:val="TableParagraph"/>
              <w:spacing w:line="249" w:lineRule="exact"/>
            </w:pPr>
            <w:r>
              <w:rPr>
                <w:spacing w:val="-4"/>
                <w:w w:val="115"/>
              </w:rPr>
              <w:t>CH17</w:t>
            </w:r>
          </w:p>
        </w:tc>
        <w:tc>
          <w:tcPr>
            <w:tcW w:w="2251" w:type="dxa"/>
            <w:tcBorders>
              <w:top w:val="nil"/>
              <w:bottom w:val="nil"/>
            </w:tcBorders>
            <w:shd w:val="clear" w:color="auto" w:fill="C1E3F5"/>
          </w:tcPr>
          <w:p w14:paraId="2743994F" w14:textId="77777777" w:rsidR="00472A92" w:rsidRDefault="00472A92">
            <w:pPr>
              <w:pStyle w:val="TableParagraph"/>
              <w:ind w:left="0"/>
              <w:rPr>
                <w:rFonts w:ascii="Times New Roman"/>
                <w:sz w:val="18"/>
              </w:rPr>
            </w:pPr>
          </w:p>
        </w:tc>
      </w:tr>
      <w:tr w:rsidR="00472A92" w14:paraId="27439958" w14:textId="77777777">
        <w:trPr>
          <w:trHeight w:hRule="exact" w:val="542"/>
        </w:trPr>
        <w:tc>
          <w:tcPr>
            <w:tcW w:w="1639" w:type="dxa"/>
            <w:tcBorders>
              <w:top w:val="nil"/>
            </w:tcBorders>
            <w:shd w:val="clear" w:color="auto" w:fill="94DCF7"/>
          </w:tcPr>
          <w:p w14:paraId="27439951" w14:textId="77777777" w:rsidR="00472A92" w:rsidRDefault="00472A92">
            <w:pPr>
              <w:pStyle w:val="TableParagraph"/>
              <w:ind w:left="0"/>
              <w:rPr>
                <w:rFonts w:ascii="Times New Roman"/>
              </w:rPr>
            </w:pPr>
          </w:p>
        </w:tc>
        <w:tc>
          <w:tcPr>
            <w:tcW w:w="1529" w:type="dxa"/>
            <w:tcBorders>
              <w:top w:val="nil"/>
            </w:tcBorders>
            <w:shd w:val="clear" w:color="auto" w:fill="C1E3F5"/>
          </w:tcPr>
          <w:p w14:paraId="27439952" w14:textId="77777777" w:rsidR="00472A92" w:rsidRDefault="00472A92">
            <w:pPr>
              <w:pStyle w:val="TableParagraph"/>
              <w:ind w:left="0"/>
              <w:rPr>
                <w:rFonts w:ascii="Times New Roman"/>
              </w:rPr>
            </w:pPr>
          </w:p>
        </w:tc>
        <w:tc>
          <w:tcPr>
            <w:tcW w:w="1620" w:type="dxa"/>
            <w:vMerge/>
            <w:tcBorders>
              <w:top w:val="nil"/>
            </w:tcBorders>
            <w:shd w:val="clear" w:color="auto" w:fill="C1E3F5"/>
          </w:tcPr>
          <w:p w14:paraId="27439953" w14:textId="77777777" w:rsidR="00472A92" w:rsidRDefault="00472A92">
            <w:pPr>
              <w:rPr>
                <w:sz w:val="2"/>
                <w:szCs w:val="2"/>
              </w:rPr>
            </w:pPr>
          </w:p>
        </w:tc>
        <w:tc>
          <w:tcPr>
            <w:tcW w:w="1507" w:type="dxa"/>
            <w:tcBorders>
              <w:top w:val="nil"/>
            </w:tcBorders>
            <w:shd w:val="clear" w:color="auto" w:fill="C1E3F5"/>
          </w:tcPr>
          <w:p w14:paraId="27439954" w14:textId="77777777" w:rsidR="00472A92" w:rsidRDefault="00472A92">
            <w:pPr>
              <w:pStyle w:val="TableParagraph"/>
              <w:ind w:left="0"/>
              <w:rPr>
                <w:rFonts w:ascii="Times New Roman"/>
              </w:rPr>
            </w:pPr>
          </w:p>
        </w:tc>
        <w:tc>
          <w:tcPr>
            <w:tcW w:w="1620" w:type="dxa"/>
            <w:tcBorders>
              <w:top w:val="nil"/>
            </w:tcBorders>
            <w:shd w:val="clear" w:color="auto" w:fill="C1E3F5"/>
          </w:tcPr>
          <w:p w14:paraId="27439955" w14:textId="77777777" w:rsidR="00472A92" w:rsidRDefault="00371FDE">
            <w:pPr>
              <w:pStyle w:val="TableParagraph"/>
              <w:spacing w:line="266" w:lineRule="exact"/>
              <w:rPr>
                <w:b/>
              </w:rPr>
            </w:pPr>
            <w:r>
              <w:rPr>
                <w:b/>
              </w:rPr>
              <w:t>MAYO</w:t>
            </w:r>
            <w:r>
              <w:rPr>
                <w:b/>
                <w:spacing w:val="12"/>
              </w:rPr>
              <w:t xml:space="preserve"> </w:t>
            </w:r>
            <w:r>
              <w:rPr>
                <w:b/>
                <w:spacing w:val="-2"/>
              </w:rPr>
              <w:t>STAND</w:t>
            </w:r>
          </w:p>
          <w:p w14:paraId="27439956" w14:textId="77777777" w:rsidR="00472A92" w:rsidRDefault="00371FDE">
            <w:pPr>
              <w:pStyle w:val="TableParagraph"/>
              <w:spacing w:line="252" w:lineRule="exact"/>
              <w:rPr>
                <w:b/>
              </w:rPr>
            </w:pPr>
            <w:r>
              <w:rPr>
                <w:b/>
                <w:w w:val="115"/>
              </w:rPr>
              <w:t>SET</w:t>
            </w:r>
            <w:r>
              <w:rPr>
                <w:b/>
                <w:spacing w:val="-13"/>
                <w:w w:val="115"/>
              </w:rPr>
              <w:t xml:space="preserve"> </w:t>
            </w:r>
            <w:r>
              <w:rPr>
                <w:b/>
                <w:spacing w:val="-5"/>
                <w:w w:val="115"/>
              </w:rPr>
              <w:t>UPS</w:t>
            </w:r>
          </w:p>
        </w:tc>
        <w:tc>
          <w:tcPr>
            <w:tcW w:w="2251" w:type="dxa"/>
            <w:tcBorders>
              <w:top w:val="nil"/>
            </w:tcBorders>
            <w:shd w:val="clear" w:color="auto" w:fill="C1E3F5"/>
          </w:tcPr>
          <w:p w14:paraId="27439957" w14:textId="77777777" w:rsidR="00472A92" w:rsidRDefault="00371FDE">
            <w:pPr>
              <w:pStyle w:val="TableParagraph"/>
              <w:spacing w:line="266" w:lineRule="exact"/>
              <w:rPr>
                <w:b/>
              </w:rPr>
            </w:pPr>
            <w:r>
              <w:rPr>
                <w:b/>
              </w:rPr>
              <w:t>5/9/26</w:t>
            </w:r>
            <w:r>
              <w:rPr>
                <w:b/>
                <w:spacing w:val="-6"/>
              </w:rPr>
              <w:t xml:space="preserve"> </w:t>
            </w:r>
            <w:r>
              <w:rPr>
                <w:b/>
              </w:rPr>
              <w:t>@</w:t>
            </w:r>
            <w:r>
              <w:rPr>
                <w:b/>
                <w:spacing w:val="-5"/>
              </w:rPr>
              <w:t xml:space="preserve"> </w:t>
            </w:r>
            <w:r>
              <w:rPr>
                <w:b/>
                <w:spacing w:val="-2"/>
              </w:rPr>
              <w:t>11:39pm</w:t>
            </w:r>
          </w:p>
        </w:tc>
      </w:tr>
      <w:tr w:rsidR="00472A92" w14:paraId="2743995F" w14:textId="77777777">
        <w:trPr>
          <w:trHeight w:hRule="exact" w:val="276"/>
        </w:trPr>
        <w:tc>
          <w:tcPr>
            <w:tcW w:w="1639" w:type="dxa"/>
            <w:vMerge w:val="restart"/>
            <w:tcBorders>
              <w:bottom w:val="nil"/>
            </w:tcBorders>
            <w:shd w:val="clear" w:color="auto" w:fill="94DCF7"/>
          </w:tcPr>
          <w:p w14:paraId="27439959" w14:textId="77777777" w:rsidR="00472A92" w:rsidRDefault="00371FDE">
            <w:pPr>
              <w:pStyle w:val="TableParagraph"/>
              <w:spacing w:line="262" w:lineRule="exact"/>
              <w:rPr>
                <w:b/>
                <w:sz w:val="24"/>
              </w:rPr>
            </w:pPr>
            <w:r>
              <w:rPr>
                <w:b/>
                <w:w w:val="105"/>
                <w:sz w:val="24"/>
              </w:rPr>
              <w:t>Week</w:t>
            </w:r>
            <w:r>
              <w:rPr>
                <w:b/>
                <w:spacing w:val="2"/>
                <w:w w:val="105"/>
                <w:sz w:val="24"/>
              </w:rPr>
              <w:t xml:space="preserve"> </w:t>
            </w:r>
            <w:r>
              <w:rPr>
                <w:b/>
                <w:spacing w:val="-5"/>
                <w:w w:val="105"/>
                <w:sz w:val="24"/>
              </w:rPr>
              <w:t>14</w:t>
            </w:r>
          </w:p>
        </w:tc>
        <w:tc>
          <w:tcPr>
            <w:tcW w:w="1529" w:type="dxa"/>
            <w:vMerge w:val="restart"/>
            <w:tcBorders>
              <w:bottom w:val="nil"/>
            </w:tcBorders>
            <w:shd w:val="clear" w:color="auto" w:fill="C1E3F5"/>
          </w:tcPr>
          <w:p w14:paraId="2743995A" w14:textId="77777777" w:rsidR="00472A92" w:rsidRDefault="00371FDE">
            <w:pPr>
              <w:pStyle w:val="TableParagraph"/>
              <w:spacing w:line="256" w:lineRule="exact"/>
              <w:ind w:left="103"/>
            </w:pPr>
            <w:r>
              <w:rPr>
                <w:spacing w:val="-2"/>
                <w:w w:val="105"/>
              </w:rPr>
              <w:t>Instant</w:t>
            </w:r>
          </w:p>
        </w:tc>
        <w:tc>
          <w:tcPr>
            <w:tcW w:w="1620" w:type="dxa"/>
            <w:tcBorders>
              <w:bottom w:val="nil"/>
            </w:tcBorders>
            <w:shd w:val="clear" w:color="auto" w:fill="00AFEF"/>
          </w:tcPr>
          <w:p w14:paraId="2743995B" w14:textId="77777777" w:rsidR="00472A92" w:rsidRDefault="00371FDE">
            <w:pPr>
              <w:pStyle w:val="TableParagraph"/>
              <w:spacing w:line="255" w:lineRule="exact"/>
              <w:ind w:left="103"/>
              <w:rPr>
                <w:b/>
              </w:rPr>
            </w:pPr>
            <w:r>
              <w:rPr>
                <w:b/>
                <w:w w:val="110"/>
              </w:rPr>
              <w:t>Lecture</w:t>
            </w:r>
            <w:r>
              <w:rPr>
                <w:b/>
                <w:spacing w:val="7"/>
                <w:w w:val="110"/>
              </w:rPr>
              <w:t xml:space="preserve"> </w:t>
            </w:r>
            <w:r>
              <w:rPr>
                <w:b/>
                <w:w w:val="110"/>
              </w:rPr>
              <w:t>Ch</w:t>
            </w:r>
            <w:r>
              <w:rPr>
                <w:b/>
                <w:spacing w:val="10"/>
                <w:w w:val="110"/>
              </w:rPr>
              <w:t xml:space="preserve"> </w:t>
            </w:r>
            <w:r>
              <w:rPr>
                <w:b/>
                <w:spacing w:val="-7"/>
                <w:w w:val="110"/>
              </w:rPr>
              <w:t>22</w:t>
            </w:r>
          </w:p>
        </w:tc>
        <w:tc>
          <w:tcPr>
            <w:tcW w:w="1507" w:type="dxa"/>
            <w:vMerge w:val="restart"/>
            <w:shd w:val="clear" w:color="auto" w:fill="C1E3F5"/>
          </w:tcPr>
          <w:p w14:paraId="2743995C" w14:textId="77777777" w:rsidR="00472A92" w:rsidRDefault="00472A92">
            <w:pPr>
              <w:pStyle w:val="TableParagraph"/>
              <w:ind w:left="0"/>
              <w:rPr>
                <w:rFonts w:ascii="Times New Roman"/>
              </w:rPr>
            </w:pPr>
          </w:p>
        </w:tc>
        <w:tc>
          <w:tcPr>
            <w:tcW w:w="1620" w:type="dxa"/>
            <w:tcBorders>
              <w:bottom w:val="nil"/>
            </w:tcBorders>
            <w:shd w:val="clear" w:color="auto" w:fill="C1E3F5"/>
          </w:tcPr>
          <w:p w14:paraId="2743995D" w14:textId="77777777" w:rsidR="00472A92" w:rsidRDefault="00371FDE">
            <w:pPr>
              <w:pStyle w:val="TableParagraph"/>
              <w:spacing w:line="251" w:lineRule="exact"/>
            </w:pPr>
            <w:r>
              <w:rPr>
                <w:w w:val="105"/>
              </w:rPr>
              <w:t>1.Learn</w:t>
            </w:r>
            <w:r>
              <w:rPr>
                <w:spacing w:val="8"/>
                <w:w w:val="105"/>
              </w:rPr>
              <w:t xml:space="preserve"> </w:t>
            </w:r>
            <w:r>
              <w:rPr>
                <w:spacing w:val="-5"/>
                <w:w w:val="105"/>
              </w:rPr>
              <w:t>it</w:t>
            </w:r>
          </w:p>
        </w:tc>
        <w:tc>
          <w:tcPr>
            <w:tcW w:w="2251" w:type="dxa"/>
            <w:tcBorders>
              <w:bottom w:val="nil"/>
            </w:tcBorders>
            <w:shd w:val="clear" w:color="auto" w:fill="C1E3F5"/>
          </w:tcPr>
          <w:p w14:paraId="2743995E" w14:textId="77777777" w:rsidR="00472A92" w:rsidRDefault="00371FDE">
            <w:pPr>
              <w:pStyle w:val="TableParagraph"/>
              <w:spacing w:line="251" w:lineRule="exact"/>
              <w:rPr>
                <w:b/>
              </w:rPr>
            </w:pPr>
            <w:r>
              <w:rPr>
                <w:b/>
              </w:rPr>
              <w:t>5/3/26</w:t>
            </w:r>
            <w:r>
              <w:rPr>
                <w:b/>
                <w:spacing w:val="-6"/>
              </w:rPr>
              <w:t xml:space="preserve"> </w:t>
            </w:r>
            <w:r>
              <w:rPr>
                <w:b/>
              </w:rPr>
              <w:t>@</w:t>
            </w:r>
            <w:r>
              <w:rPr>
                <w:b/>
                <w:spacing w:val="-5"/>
              </w:rPr>
              <w:t xml:space="preserve"> </w:t>
            </w:r>
            <w:r>
              <w:rPr>
                <w:b/>
                <w:spacing w:val="-2"/>
              </w:rPr>
              <w:t>11:59pm</w:t>
            </w:r>
          </w:p>
        </w:tc>
      </w:tr>
      <w:tr w:rsidR="00472A92" w14:paraId="27439968" w14:textId="77777777">
        <w:trPr>
          <w:trHeight w:hRule="exact" w:val="4"/>
        </w:trPr>
        <w:tc>
          <w:tcPr>
            <w:tcW w:w="1639" w:type="dxa"/>
            <w:vMerge/>
            <w:tcBorders>
              <w:top w:val="nil"/>
              <w:bottom w:val="nil"/>
            </w:tcBorders>
            <w:shd w:val="clear" w:color="auto" w:fill="94DCF7"/>
          </w:tcPr>
          <w:p w14:paraId="27439960" w14:textId="77777777" w:rsidR="00472A92" w:rsidRDefault="00472A92">
            <w:pPr>
              <w:rPr>
                <w:sz w:val="2"/>
                <w:szCs w:val="2"/>
              </w:rPr>
            </w:pPr>
          </w:p>
        </w:tc>
        <w:tc>
          <w:tcPr>
            <w:tcW w:w="1529" w:type="dxa"/>
            <w:vMerge/>
            <w:tcBorders>
              <w:top w:val="nil"/>
              <w:bottom w:val="nil"/>
            </w:tcBorders>
            <w:shd w:val="clear" w:color="auto" w:fill="C1E3F5"/>
          </w:tcPr>
          <w:p w14:paraId="27439961" w14:textId="77777777" w:rsidR="00472A92" w:rsidRDefault="00472A92">
            <w:pPr>
              <w:rPr>
                <w:sz w:val="2"/>
                <w:szCs w:val="2"/>
              </w:rPr>
            </w:pPr>
          </w:p>
        </w:tc>
        <w:tc>
          <w:tcPr>
            <w:tcW w:w="1620" w:type="dxa"/>
            <w:vMerge w:val="restart"/>
            <w:tcBorders>
              <w:top w:val="nil"/>
            </w:tcBorders>
            <w:shd w:val="clear" w:color="auto" w:fill="00AFEF"/>
          </w:tcPr>
          <w:p w14:paraId="27439962" w14:textId="77777777" w:rsidR="00472A92" w:rsidRDefault="00371FDE">
            <w:pPr>
              <w:pStyle w:val="TableParagraph"/>
              <w:ind w:left="103" w:right="498"/>
              <w:rPr>
                <w:b/>
              </w:rPr>
            </w:pPr>
            <w:r>
              <w:rPr>
                <w:b/>
                <w:spacing w:val="-2"/>
                <w:w w:val="110"/>
              </w:rPr>
              <w:t xml:space="preserve">Mon/Tue </w:t>
            </w:r>
            <w:r>
              <w:rPr>
                <w:b/>
                <w:w w:val="110"/>
              </w:rPr>
              <w:t>instead</w:t>
            </w:r>
            <w:r>
              <w:rPr>
                <w:b/>
                <w:spacing w:val="-14"/>
                <w:w w:val="110"/>
              </w:rPr>
              <w:t xml:space="preserve"> </w:t>
            </w:r>
            <w:r>
              <w:rPr>
                <w:b/>
                <w:w w:val="110"/>
              </w:rPr>
              <w:t xml:space="preserve">of </w:t>
            </w:r>
            <w:r>
              <w:rPr>
                <w:b/>
                <w:spacing w:val="-2"/>
                <w:w w:val="110"/>
              </w:rPr>
              <w:t>clinical</w:t>
            </w:r>
          </w:p>
          <w:p w14:paraId="27439963" w14:textId="77777777" w:rsidR="00472A92" w:rsidRDefault="00371FDE">
            <w:pPr>
              <w:pStyle w:val="TableParagraph"/>
              <w:spacing w:line="252" w:lineRule="exact"/>
              <w:ind w:left="103"/>
              <w:rPr>
                <w:b/>
              </w:rPr>
            </w:pPr>
            <w:r>
              <w:rPr>
                <w:b/>
                <w:color w:val="000000"/>
                <w:highlight w:val="yellow"/>
              </w:rPr>
              <w:t>4/27</w:t>
            </w:r>
            <w:r>
              <w:rPr>
                <w:b/>
                <w:color w:val="000000"/>
                <w:spacing w:val="-5"/>
                <w:highlight w:val="yellow"/>
              </w:rPr>
              <w:t xml:space="preserve"> </w:t>
            </w:r>
            <w:r>
              <w:rPr>
                <w:b/>
                <w:color w:val="000000"/>
                <w:highlight w:val="yellow"/>
              </w:rPr>
              <w:t>&amp;</w:t>
            </w:r>
            <w:r>
              <w:rPr>
                <w:b/>
                <w:color w:val="000000"/>
                <w:spacing w:val="-5"/>
                <w:highlight w:val="yellow"/>
              </w:rPr>
              <w:t xml:space="preserve"> </w:t>
            </w:r>
            <w:r>
              <w:rPr>
                <w:b/>
                <w:color w:val="000000"/>
                <w:spacing w:val="-4"/>
                <w:highlight w:val="yellow"/>
              </w:rPr>
              <w:t>4/28</w:t>
            </w:r>
          </w:p>
        </w:tc>
        <w:tc>
          <w:tcPr>
            <w:tcW w:w="1507" w:type="dxa"/>
            <w:vMerge/>
            <w:tcBorders>
              <w:top w:val="nil"/>
            </w:tcBorders>
            <w:shd w:val="clear" w:color="auto" w:fill="C1E3F5"/>
          </w:tcPr>
          <w:p w14:paraId="27439964" w14:textId="77777777" w:rsidR="00472A92" w:rsidRDefault="00472A92">
            <w:pPr>
              <w:rPr>
                <w:sz w:val="2"/>
                <w:szCs w:val="2"/>
              </w:rPr>
            </w:pPr>
          </w:p>
        </w:tc>
        <w:tc>
          <w:tcPr>
            <w:tcW w:w="1620" w:type="dxa"/>
            <w:vMerge w:val="restart"/>
            <w:tcBorders>
              <w:top w:val="nil"/>
            </w:tcBorders>
            <w:shd w:val="clear" w:color="auto" w:fill="C1E3F5"/>
          </w:tcPr>
          <w:p w14:paraId="27439965" w14:textId="77777777" w:rsidR="00472A92" w:rsidRDefault="00371FDE">
            <w:pPr>
              <w:pStyle w:val="TableParagraph"/>
              <w:spacing w:line="263" w:lineRule="exact"/>
            </w:pPr>
            <w:r>
              <w:rPr>
                <w:spacing w:val="-4"/>
                <w:w w:val="115"/>
              </w:rPr>
              <w:t>CH22</w:t>
            </w:r>
          </w:p>
          <w:p w14:paraId="27439966" w14:textId="77777777" w:rsidR="00472A92" w:rsidRDefault="00371FDE">
            <w:pPr>
              <w:pStyle w:val="TableParagraph"/>
              <w:spacing w:before="2" w:line="237" w:lineRule="auto"/>
              <w:ind w:right="498"/>
            </w:pPr>
            <w:r>
              <w:rPr>
                <w:w w:val="105"/>
              </w:rPr>
              <w:t>2.Study</w:t>
            </w:r>
            <w:r>
              <w:rPr>
                <w:spacing w:val="-14"/>
                <w:w w:val="105"/>
              </w:rPr>
              <w:t xml:space="preserve"> </w:t>
            </w:r>
            <w:r>
              <w:rPr>
                <w:w w:val="105"/>
              </w:rPr>
              <w:t xml:space="preserve">it </w:t>
            </w:r>
            <w:r>
              <w:rPr>
                <w:spacing w:val="-4"/>
                <w:w w:val="105"/>
              </w:rPr>
              <w:t>CH22</w:t>
            </w:r>
          </w:p>
        </w:tc>
        <w:tc>
          <w:tcPr>
            <w:tcW w:w="2251" w:type="dxa"/>
            <w:vMerge w:val="restart"/>
            <w:tcBorders>
              <w:top w:val="nil"/>
            </w:tcBorders>
            <w:shd w:val="clear" w:color="auto" w:fill="C1E3F5"/>
          </w:tcPr>
          <w:p w14:paraId="27439967" w14:textId="77777777" w:rsidR="00472A92" w:rsidRDefault="00472A92">
            <w:pPr>
              <w:pStyle w:val="TableParagraph"/>
              <w:ind w:left="0"/>
              <w:rPr>
                <w:rFonts w:ascii="Times New Roman"/>
              </w:rPr>
            </w:pPr>
          </w:p>
        </w:tc>
      </w:tr>
      <w:tr w:rsidR="00472A92" w14:paraId="2743996F" w14:textId="77777777">
        <w:trPr>
          <w:trHeight w:hRule="exact" w:val="6"/>
        </w:trPr>
        <w:tc>
          <w:tcPr>
            <w:tcW w:w="1639" w:type="dxa"/>
            <w:vMerge/>
            <w:tcBorders>
              <w:top w:val="nil"/>
              <w:bottom w:val="nil"/>
            </w:tcBorders>
            <w:shd w:val="clear" w:color="auto" w:fill="94DCF7"/>
          </w:tcPr>
          <w:p w14:paraId="27439969" w14:textId="77777777" w:rsidR="00472A92" w:rsidRDefault="00472A92">
            <w:pPr>
              <w:rPr>
                <w:sz w:val="2"/>
                <w:szCs w:val="2"/>
              </w:rPr>
            </w:pPr>
          </w:p>
        </w:tc>
        <w:tc>
          <w:tcPr>
            <w:tcW w:w="1529" w:type="dxa"/>
            <w:vMerge w:val="restart"/>
            <w:tcBorders>
              <w:top w:val="nil"/>
            </w:tcBorders>
            <w:shd w:val="clear" w:color="auto" w:fill="C1E3F5"/>
          </w:tcPr>
          <w:p w14:paraId="2743996A" w14:textId="77777777" w:rsidR="00472A92" w:rsidRDefault="00371FDE">
            <w:pPr>
              <w:pStyle w:val="TableParagraph"/>
              <w:ind w:left="103" w:right="410"/>
            </w:pPr>
            <w:r>
              <w:rPr>
                <w:spacing w:val="-2"/>
                <w:w w:val="115"/>
              </w:rPr>
              <w:t xml:space="preserve">Access </w:t>
            </w:r>
            <w:r>
              <w:rPr>
                <w:spacing w:val="-2"/>
                <w:w w:val="110"/>
              </w:rPr>
              <w:t xml:space="preserve">CENGAGE </w:t>
            </w:r>
            <w:r>
              <w:rPr>
                <w:spacing w:val="-2"/>
                <w:w w:val="115"/>
              </w:rPr>
              <w:t>MINDTAP</w:t>
            </w:r>
          </w:p>
        </w:tc>
        <w:tc>
          <w:tcPr>
            <w:tcW w:w="1620" w:type="dxa"/>
            <w:vMerge/>
            <w:tcBorders>
              <w:top w:val="nil"/>
            </w:tcBorders>
            <w:shd w:val="clear" w:color="auto" w:fill="00AFEF"/>
          </w:tcPr>
          <w:p w14:paraId="2743996B" w14:textId="77777777" w:rsidR="00472A92" w:rsidRDefault="00472A92">
            <w:pPr>
              <w:rPr>
                <w:sz w:val="2"/>
                <w:szCs w:val="2"/>
              </w:rPr>
            </w:pPr>
          </w:p>
        </w:tc>
        <w:tc>
          <w:tcPr>
            <w:tcW w:w="1507" w:type="dxa"/>
            <w:vMerge/>
            <w:tcBorders>
              <w:top w:val="nil"/>
            </w:tcBorders>
            <w:shd w:val="clear" w:color="auto" w:fill="C1E3F5"/>
          </w:tcPr>
          <w:p w14:paraId="2743996C" w14:textId="77777777" w:rsidR="00472A92" w:rsidRDefault="00472A92">
            <w:pPr>
              <w:rPr>
                <w:sz w:val="2"/>
                <w:szCs w:val="2"/>
              </w:rPr>
            </w:pPr>
          </w:p>
        </w:tc>
        <w:tc>
          <w:tcPr>
            <w:tcW w:w="1620" w:type="dxa"/>
            <w:vMerge/>
            <w:tcBorders>
              <w:top w:val="nil"/>
            </w:tcBorders>
            <w:shd w:val="clear" w:color="auto" w:fill="C1E3F5"/>
          </w:tcPr>
          <w:p w14:paraId="2743996D" w14:textId="77777777" w:rsidR="00472A92" w:rsidRDefault="00472A92">
            <w:pPr>
              <w:rPr>
                <w:sz w:val="2"/>
                <w:szCs w:val="2"/>
              </w:rPr>
            </w:pPr>
          </w:p>
        </w:tc>
        <w:tc>
          <w:tcPr>
            <w:tcW w:w="2251" w:type="dxa"/>
            <w:vMerge/>
            <w:tcBorders>
              <w:top w:val="nil"/>
            </w:tcBorders>
            <w:shd w:val="clear" w:color="auto" w:fill="C1E3F5"/>
          </w:tcPr>
          <w:p w14:paraId="2743996E" w14:textId="77777777" w:rsidR="00472A92" w:rsidRDefault="00472A92">
            <w:pPr>
              <w:rPr>
                <w:sz w:val="2"/>
                <w:szCs w:val="2"/>
              </w:rPr>
            </w:pPr>
          </w:p>
        </w:tc>
      </w:tr>
      <w:tr w:rsidR="00472A92" w14:paraId="27439977" w14:textId="77777777">
        <w:trPr>
          <w:trHeight w:hRule="exact" w:val="1066"/>
        </w:trPr>
        <w:tc>
          <w:tcPr>
            <w:tcW w:w="1639" w:type="dxa"/>
            <w:tcBorders>
              <w:top w:val="nil"/>
            </w:tcBorders>
            <w:shd w:val="clear" w:color="auto" w:fill="94DCF7"/>
          </w:tcPr>
          <w:p w14:paraId="27439970" w14:textId="77777777" w:rsidR="00472A92" w:rsidRDefault="00371FDE">
            <w:pPr>
              <w:pStyle w:val="TableParagraph"/>
              <w:spacing w:before="7"/>
              <w:rPr>
                <w:b/>
                <w:sz w:val="24"/>
              </w:rPr>
            </w:pPr>
            <w:r>
              <w:rPr>
                <w:b/>
                <w:spacing w:val="-2"/>
                <w:sz w:val="24"/>
              </w:rPr>
              <w:t>4/26/26-</w:t>
            </w:r>
          </w:p>
          <w:p w14:paraId="27439971" w14:textId="77777777" w:rsidR="00472A92" w:rsidRDefault="00371FDE">
            <w:pPr>
              <w:pStyle w:val="TableParagraph"/>
              <w:rPr>
                <w:b/>
                <w:sz w:val="24"/>
              </w:rPr>
            </w:pPr>
            <w:r>
              <w:rPr>
                <w:b/>
                <w:spacing w:val="-2"/>
                <w:sz w:val="24"/>
              </w:rPr>
              <w:t>5/2/26</w:t>
            </w:r>
          </w:p>
        </w:tc>
        <w:tc>
          <w:tcPr>
            <w:tcW w:w="1529" w:type="dxa"/>
            <w:vMerge/>
            <w:tcBorders>
              <w:top w:val="nil"/>
            </w:tcBorders>
            <w:shd w:val="clear" w:color="auto" w:fill="C1E3F5"/>
          </w:tcPr>
          <w:p w14:paraId="27439972" w14:textId="77777777" w:rsidR="00472A92" w:rsidRDefault="00472A92">
            <w:pPr>
              <w:rPr>
                <w:sz w:val="2"/>
                <w:szCs w:val="2"/>
              </w:rPr>
            </w:pPr>
          </w:p>
        </w:tc>
        <w:tc>
          <w:tcPr>
            <w:tcW w:w="1620" w:type="dxa"/>
            <w:vMerge/>
            <w:tcBorders>
              <w:top w:val="nil"/>
            </w:tcBorders>
            <w:shd w:val="clear" w:color="auto" w:fill="00AFEF"/>
          </w:tcPr>
          <w:p w14:paraId="27439973" w14:textId="77777777" w:rsidR="00472A92" w:rsidRDefault="00472A92">
            <w:pPr>
              <w:rPr>
                <w:sz w:val="2"/>
                <w:szCs w:val="2"/>
              </w:rPr>
            </w:pPr>
          </w:p>
        </w:tc>
        <w:tc>
          <w:tcPr>
            <w:tcW w:w="1507" w:type="dxa"/>
            <w:vMerge/>
            <w:tcBorders>
              <w:top w:val="nil"/>
            </w:tcBorders>
            <w:shd w:val="clear" w:color="auto" w:fill="C1E3F5"/>
          </w:tcPr>
          <w:p w14:paraId="27439974" w14:textId="77777777" w:rsidR="00472A92" w:rsidRDefault="00472A92">
            <w:pPr>
              <w:rPr>
                <w:sz w:val="2"/>
                <w:szCs w:val="2"/>
              </w:rPr>
            </w:pPr>
          </w:p>
        </w:tc>
        <w:tc>
          <w:tcPr>
            <w:tcW w:w="1620" w:type="dxa"/>
            <w:vMerge/>
            <w:tcBorders>
              <w:top w:val="nil"/>
            </w:tcBorders>
            <w:shd w:val="clear" w:color="auto" w:fill="C1E3F5"/>
          </w:tcPr>
          <w:p w14:paraId="27439975" w14:textId="77777777" w:rsidR="00472A92" w:rsidRDefault="00472A92">
            <w:pPr>
              <w:rPr>
                <w:sz w:val="2"/>
                <w:szCs w:val="2"/>
              </w:rPr>
            </w:pPr>
          </w:p>
        </w:tc>
        <w:tc>
          <w:tcPr>
            <w:tcW w:w="2251" w:type="dxa"/>
            <w:vMerge/>
            <w:tcBorders>
              <w:top w:val="nil"/>
            </w:tcBorders>
            <w:shd w:val="clear" w:color="auto" w:fill="C1E3F5"/>
          </w:tcPr>
          <w:p w14:paraId="27439976" w14:textId="77777777" w:rsidR="00472A92" w:rsidRDefault="00472A92">
            <w:pPr>
              <w:rPr>
                <w:sz w:val="2"/>
                <w:szCs w:val="2"/>
              </w:rPr>
            </w:pPr>
          </w:p>
        </w:tc>
      </w:tr>
    </w:tbl>
    <w:p w14:paraId="27439978" w14:textId="77777777" w:rsidR="00472A92" w:rsidRDefault="00472A92">
      <w:pPr>
        <w:rPr>
          <w:sz w:val="2"/>
          <w:szCs w:val="2"/>
        </w:rPr>
        <w:sectPr w:rsidR="00472A92">
          <w:type w:val="continuous"/>
          <w:pgSz w:w="12240" w:h="15840"/>
          <w:pgMar w:top="1420" w:right="360" w:bottom="1325"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529"/>
        <w:gridCol w:w="1620"/>
        <w:gridCol w:w="1507"/>
        <w:gridCol w:w="1620"/>
        <w:gridCol w:w="2251"/>
      </w:tblGrid>
      <w:tr w:rsidR="00472A92" w14:paraId="2743997F" w14:textId="77777777">
        <w:trPr>
          <w:trHeight w:hRule="exact" w:val="815"/>
        </w:trPr>
        <w:tc>
          <w:tcPr>
            <w:tcW w:w="1639" w:type="dxa"/>
            <w:shd w:val="clear" w:color="auto" w:fill="94DCF7"/>
          </w:tcPr>
          <w:p w14:paraId="27439979" w14:textId="77777777" w:rsidR="00472A92" w:rsidRDefault="00472A92">
            <w:pPr>
              <w:pStyle w:val="TableParagraph"/>
              <w:ind w:left="0"/>
              <w:rPr>
                <w:rFonts w:ascii="Times New Roman"/>
              </w:rPr>
            </w:pPr>
          </w:p>
        </w:tc>
        <w:tc>
          <w:tcPr>
            <w:tcW w:w="1529" w:type="dxa"/>
            <w:shd w:val="clear" w:color="auto" w:fill="C1E3F5"/>
          </w:tcPr>
          <w:p w14:paraId="2743997A" w14:textId="77777777" w:rsidR="00472A92" w:rsidRDefault="00472A92">
            <w:pPr>
              <w:pStyle w:val="TableParagraph"/>
              <w:ind w:left="0"/>
              <w:rPr>
                <w:rFonts w:ascii="Times New Roman"/>
              </w:rPr>
            </w:pPr>
          </w:p>
        </w:tc>
        <w:tc>
          <w:tcPr>
            <w:tcW w:w="1620" w:type="dxa"/>
            <w:shd w:val="clear" w:color="auto" w:fill="00AFEF"/>
          </w:tcPr>
          <w:p w14:paraId="2743997B" w14:textId="77777777" w:rsidR="00472A92" w:rsidRDefault="00472A92">
            <w:pPr>
              <w:pStyle w:val="TableParagraph"/>
              <w:ind w:left="0"/>
              <w:rPr>
                <w:rFonts w:ascii="Times New Roman"/>
              </w:rPr>
            </w:pPr>
          </w:p>
        </w:tc>
        <w:tc>
          <w:tcPr>
            <w:tcW w:w="1507" w:type="dxa"/>
            <w:shd w:val="clear" w:color="auto" w:fill="C1E3F5"/>
          </w:tcPr>
          <w:p w14:paraId="2743997C" w14:textId="77777777" w:rsidR="00472A92" w:rsidRDefault="00472A92">
            <w:pPr>
              <w:pStyle w:val="TableParagraph"/>
              <w:ind w:left="0"/>
              <w:rPr>
                <w:rFonts w:ascii="Times New Roman"/>
              </w:rPr>
            </w:pPr>
          </w:p>
        </w:tc>
        <w:tc>
          <w:tcPr>
            <w:tcW w:w="1620" w:type="dxa"/>
            <w:shd w:val="clear" w:color="auto" w:fill="C1E3F5"/>
          </w:tcPr>
          <w:p w14:paraId="2743997D" w14:textId="77777777" w:rsidR="00472A92" w:rsidRDefault="00371FDE">
            <w:pPr>
              <w:pStyle w:val="TableParagraph"/>
              <w:ind w:right="498"/>
            </w:pPr>
            <w:r>
              <w:rPr>
                <w:spacing w:val="-2"/>
                <w:w w:val="105"/>
              </w:rPr>
              <w:t>3.Apply</w:t>
            </w:r>
            <w:r>
              <w:rPr>
                <w:spacing w:val="-12"/>
                <w:w w:val="105"/>
              </w:rPr>
              <w:t xml:space="preserve"> </w:t>
            </w:r>
            <w:r>
              <w:rPr>
                <w:spacing w:val="-2"/>
                <w:w w:val="105"/>
              </w:rPr>
              <w:t xml:space="preserve">it </w:t>
            </w:r>
            <w:r>
              <w:rPr>
                <w:spacing w:val="-4"/>
                <w:w w:val="105"/>
              </w:rPr>
              <w:t>CH22</w:t>
            </w:r>
          </w:p>
        </w:tc>
        <w:tc>
          <w:tcPr>
            <w:tcW w:w="2251" w:type="dxa"/>
            <w:shd w:val="clear" w:color="auto" w:fill="C1E3F5"/>
          </w:tcPr>
          <w:p w14:paraId="2743997E" w14:textId="77777777" w:rsidR="00472A92" w:rsidRDefault="00472A92">
            <w:pPr>
              <w:pStyle w:val="TableParagraph"/>
              <w:ind w:left="0"/>
              <w:rPr>
                <w:rFonts w:ascii="Times New Roman"/>
              </w:rPr>
            </w:pPr>
          </w:p>
        </w:tc>
      </w:tr>
      <w:tr w:rsidR="00472A92" w14:paraId="27439986" w14:textId="77777777">
        <w:trPr>
          <w:trHeight w:hRule="exact" w:val="282"/>
        </w:trPr>
        <w:tc>
          <w:tcPr>
            <w:tcW w:w="1639" w:type="dxa"/>
            <w:vMerge w:val="restart"/>
            <w:tcBorders>
              <w:bottom w:val="nil"/>
            </w:tcBorders>
            <w:shd w:val="clear" w:color="auto" w:fill="F1CEEC"/>
          </w:tcPr>
          <w:p w14:paraId="27439980" w14:textId="77777777" w:rsidR="00472A92" w:rsidRDefault="00371FDE">
            <w:pPr>
              <w:pStyle w:val="TableParagraph"/>
              <w:spacing w:line="264" w:lineRule="exact"/>
              <w:rPr>
                <w:b/>
                <w:sz w:val="24"/>
              </w:rPr>
            </w:pPr>
            <w:r>
              <w:rPr>
                <w:b/>
                <w:w w:val="105"/>
                <w:sz w:val="24"/>
              </w:rPr>
              <w:t>Week</w:t>
            </w:r>
            <w:r>
              <w:rPr>
                <w:b/>
                <w:spacing w:val="2"/>
                <w:w w:val="105"/>
                <w:sz w:val="24"/>
              </w:rPr>
              <w:t xml:space="preserve"> </w:t>
            </w:r>
            <w:r>
              <w:rPr>
                <w:b/>
                <w:spacing w:val="-5"/>
                <w:w w:val="105"/>
                <w:sz w:val="24"/>
              </w:rPr>
              <w:t>15</w:t>
            </w:r>
          </w:p>
        </w:tc>
        <w:tc>
          <w:tcPr>
            <w:tcW w:w="1529" w:type="dxa"/>
            <w:tcBorders>
              <w:bottom w:val="nil"/>
            </w:tcBorders>
            <w:shd w:val="clear" w:color="auto" w:fill="F1CEEC"/>
          </w:tcPr>
          <w:p w14:paraId="27439981" w14:textId="77777777" w:rsidR="00472A92" w:rsidRDefault="00371FDE">
            <w:pPr>
              <w:pStyle w:val="TableParagraph"/>
              <w:spacing w:line="257" w:lineRule="exact"/>
              <w:ind w:left="103"/>
            </w:pPr>
            <w:r>
              <w:rPr>
                <w:spacing w:val="-2"/>
                <w:w w:val="105"/>
              </w:rPr>
              <w:t>Instant</w:t>
            </w:r>
          </w:p>
        </w:tc>
        <w:tc>
          <w:tcPr>
            <w:tcW w:w="1620" w:type="dxa"/>
            <w:vMerge w:val="restart"/>
            <w:shd w:val="clear" w:color="auto" w:fill="F1CEEC"/>
          </w:tcPr>
          <w:p w14:paraId="27439982" w14:textId="77777777" w:rsidR="00472A92" w:rsidRDefault="00472A92">
            <w:pPr>
              <w:pStyle w:val="TableParagraph"/>
              <w:ind w:left="0"/>
              <w:rPr>
                <w:rFonts w:ascii="Times New Roman"/>
              </w:rPr>
            </w:pPr>
          </w:p>
        </w:tc>
        <w:tc>
          <w:tcPr>
            <w:tcW w:w="1507" w:type="dxa"/>
            <w:tcBorders>
              <w:bottom w:val="nil"/>
            </w:tcBorders>
            <w:shd w:val="clear" w:color="auto" w:fill="F1CEEC"/>
          </w:tcPr>
          <w:p w14:paraId="27439983" w14:textId="77777777" w:rsidR="00472A92" w:rsidRDefault="00371FDE">
            <w:pPr>
              <w:pStyle w:val="TableParagraph"/>
              <w:spacing w:line="257" w:lineRule="exact"/>
              <w:ind w:left="103"/>
            </w:pPr>
            <w:r>
              <w:rPr>
                <w:color w:val="C00000"/>
                <w:w w:val="110"/>
              </w:rPr>
              <w:t>PREP</w:t>
            </w:r>
            <w:r>
              <w:rPr>
                <w:color w:val="C00000"/>
                <w:spacing w:val="-1"/>
                <w:w w:val="110"/>
              </w:rPr>
              <w:t xml:space="preserve"> </w:t>
            </w:r>
            <w:r>
              <w:rPr>
                <w:color w:val="C00000"/>
                <w:spacing w:val="-5"/>
                <w:w w:val="110"/>
              </w:rPr>
              <w:t>FOR</w:t>
            </w:r>
          </w:p>
        </w:tc>
        <w:tc>
          <w:tcPr>
            <w:tcW w:w="1620" w:type="dxa"/>
            <w:vMerge w:val="restart"/>
            <w:shd w:val="clear" w:color="auto" w:fill="F1CEEC"/>
          </w:tcPr>
          <w:p w14:paraId="27439984" w14:textId="77777777" w:rsidR="00472A92" w:rsidRDefault="00472A92">
            <w:pPr>
              <w:pStyle w:val="TableParagraph"/>
              <w:ind w:left="0"/>
              <w:rPr>
                <w:rFonts w:ascii="Times New Roman"/>
              </w:rPr>
            </w:pPr>
          </w:p>
        </w:tc>
        <w:tc>
          <w:tcPr>
            <w:tcW w:w="2251" w:type="dxa"/>
            <w:vMerge w:val="restart"/>
            <w:shd w:val="clear" w:color="auto" w:fill="F1CEEC"/>
          </w:tcPr>
          <w:p w14:paraId="27439985" w14:textId="77777777" w:rsidR="00472A92" w:rsidRDefault="00472A92">
            <w:pPr>
              <w:pStyle w:val="TableParagraph"/>
              <w:ind w:left="0"/>
              <w:rPr>
                <w:rFonts w:ascii="Times New Roman"/>
              </w:rPr>
            </w:pPr>
          </w:p>
        </w:tc>
      </w:tr>
      <w:tr w:rsidR="00472A92" w14:paraId="2743998E" w14:textId="77777777">
        <w:trPr>
          <w:trHeight w:hRule="exact" w:val="6"/>
        </w:trPr>
        <w:tc>
          <w:tcPr>
            <w:tcW w:w="1639" w:type="dxa"/>
            <w:vMerge/>
            <w:tcBorders>
              <w:top w:val="nil"/>
              <w:bottom w:val="nil"/>
            </w:tcBorders>
            <w:shd w:val="clear" w:color="auto" w:fill="F1CEEC"/>
          </w:tcPr>
          <w:p w14:paraId="27439987" w14:textId="77777777" w:rsidR="00472A92" w:rsidRDefault="00472A92">
            <w:pPr>
              <w:rPr>
                <w:sz w:val="2"/>
                <w:szCs w:val="2"/>
              </w:rPr>
            </w:pPr>
          </w:p>
        </w:tc>
        <w:tc>
          <w:tcPr>
            <w:tcW w:w="1529" w:type="dxa"/>
            <w:vMerge w:val="restart"/>
            <w:tcBorders>
              <w:top w:val="nil"/>
            </w:tcBorders>
            <w:shd w:val="clear" w:color="auto" w:fill="F1CEEC"/>
          </w:tcPr>
          <w:p w14:paraId="27439988" w14:textId="77777777" w:rsidR="00472A92" w:rsidRDefault="00371FDE">
            <w:pPr>
              <w:pStyle w:val="TableParagraph"/>
              <w:ind w:left="103"/>
            </w:pPr>
            <w:r>
              <w:rPr>
                <w:spacing w:val="-2"/>
                <w:w w:val="115"/>
              </w:rPr>
              <w:t xml:space="preserve">Access </w:t>
            </w:r>
            <w:r>
              <w:rPr>
                <w:spacing w:val="-2"/>
                <w:w w:val="110"/>
              </w:rPr>
              <w:t>CENGAGE</w:t>
            </w:r>
          </w:p>
          <w:p w14:paraId="27439989" w14:textId="77777777" w:rsidR="00472A92" w:rsidRDefault="00371FDE">
            <w:pPr>
              <w:pStyle w:val="TableParagraph"/>
              <w:spacing w:line="252" w:lineRule="exact"/>
              <w:ind w:left="103"/>
            </w:pPr>
            <w:r>
              <w:rPr>
                <w:spacing w:val="-2"/>
                <w:w w:val="105"/>
              </w:rPr>
              <w:t>MINDTAP</w:t>
            </w:r>
          </w:p>
        </w:tc>
        <w:tc>
          <w:tcPr>
            <w:tcW w:w="1620" w:type="dxa"/>
            <w:vMerge/>
            <w:tcBorders>
              <w:top w:val="nil"/>
            </w:tcBorders>
            <w:shd w:val="clear" w:color="auto" w:fill="F1CEEC"/>
          </w:tcPr>
          <w:p w14:paraId="2743998A" w14:textId="77777777" w:rsidR="00472A92" w:rsidRDefault="00472A92">
            <w:pPr>
              <w:rPr>
                <w:sz w:val="2"/>
                <w:szCs w:val="2"/>
              </w:rPr>
            </w:pPr>
          </w:p>
        </w:tc>
        <w:tc>
          <w:tcPr>
            <w:tcW w:w="1507" w:type="dxa"/>
            <w:vMerge w:val="restart"/>
            <w:tcBorders>
              <w:top w:val="nil"/>
            </w:tcBorders>
            <w:shd w:val="clear" w:color="auto" w:fill="F1CEEC"/>
          </w:tcPr>
          <w:p w14:paraId="2743998B" w14:textId="77777777" w:rsidR="00472A92" w:rsidRDefault="00371FDE">
            <w:pPr>
              <w:pStyle w:val="TableParagraph"/>
              <w:spacing w:line="257" w:lineRule="exact"/>
              <w:ind w:left="103"/>
            </w:pPr>
            <w:r>
              <w:rPr>
                <w:color w:val="C00000"/>
              </w:rPr>
              <w:t>THE</w:t>
            </w:r>
            <w:r>
              <w:rPr>
                <w:color w:val="C00000"/>
                <w:spacing w:val="23"/>
              </w:rPr>
              <w:t xml:space="preserve"> </w:t>
            </w:r>
            <w:r>
              <w:rPr>
                <w:color w:val="C00000"/>
                <w:spacing w:val="-2"/>
              </w:rPr>
              <w:t>FINAL</w:t>
            </w:r>
          </w:p>
        </w:tc>
        <w:tc>
          <w:tcPr>
            <w:tcW w:w="1620" w:type="dxa"/>
            <w:vMerge/>
            <w:tcBorders>
              <w:top w:val="nil"/>
            </w:tcBorders>
            <w:shd w:val="clear" w:color="auto" w:fill="F1CEEC"/>
          </w:tcPr>
          <w:p w14:paraId="2743998C" w14:textId="77777777" w:rsidR="00472A92" w:rsidRDefault="00472A92">
            <w:pPr>
              <w:rPr>
                <w:sz w:val="2"/>
                <w:szCs w:val="2"/>
              </w:rPr>
            </w:pPr>
          </w:p>
        </w:tc>
        <w:tc>
          <w:tcPr>
            <w:tcW w:w="2251" w:type="dxa"/>
            <w:vMerge/>
            <w:tcBorders>
              <w:top w:val="nil"/>
            </w:tcBorders>
            <w:shd w:val="clear" w:color="auto" w:fill="F1CEEC"/>
          </w:tcPr>
          <w:p w14:paraId="2743998D" w14:textId="77777777" w:rsidR="00472A92" w:rsidRDefault="00472A92">
            <w:pPr>
              <w:rPr>
                <w:sz w:val="2"/>
                <w:szCs w:val="2"/>
              </w:rPr>
            </w:pPr>
          </w:p>
        </w:tc>
      </w:tr>
      <w:tr w:rsidR="00472A92" w14:paraId="27439996" w14:textId="77777777">
        <w:trPr>
          <w:trHeight w:hRule="exact" w:val="796"/>
        </w:trPr>
        <w:tc>
          <w:tcPr>
            <w:tcW w:w="1639" w:type="dxa"/>
            <w:tcBorders>
              <w:top w:val="nil"/>
            </w:tcBorders>
            <w:shd w:val="clear" w:color="auto" w:fill="F1CEEC"/>
          </w:tcPr>
          <w:p w14:paraId="2743998F" w14:textId="77777777" w:rsidR="00472A92" w:rsidRDefault="00371FDE">
            <w:pPr>
              <w:pStyle w:val="TableParagraph"/>
              <w:spacing w:before="6"/>
              <w:rPr>
                <w:b/>
                <w:sz w:val="24"/>
              </w:rPr>
            </w:pPr>
            <w:r>
              <w:rPr>
                <w:b/>
                <w:spacing w:val="-2"/>
                <w:sz w:val="24"/>
              </w:rPr>
              <w:t>5/3/26-</w:t>
            </w:r>
          </w:p>
          <w:p w14:paraId="27439990" w14:textId="77777777" w:rsidR="00472A92" w:rsidRDefault="00371FDE">
            <w:pPr>
              <w:pStyle w:val="TableParagraph"/>
              <w:rPr>
                <w:b/>
                <w:sz w:val="24"/>
              </w:rPr>
            </w:pPr>
            <w:r>
              <w:rPr>
                <w:b/>
                <w:spacing w:val="-2"/>
                <w:sz w:val="24"/>
              </w:rPr>
              <w:t>5/9/26</w:t>
            </w:r>
          </w:p>
        </w:tc>
        <w:tc>
          <w:tcPr>
            <w:tcW w:w="1529" w:type="dxa"/>
            <w:vMerge/>
            <w:tcBorders>
              <w:top w:val="nil"/>
            </w:tcBorders>
            <w:shd w:val="clear" w:color="auto" w:fill="F1CEEC"/>
          </w:tcPr>
          <w:p w14:paraId="27439991" w14:textId="77777777" w:rsidR="00472A92" w:rsidRDefault="00472A92">
            <w:pPr>
              <w:rPr>
                <w:sz w:val="2"/>
                <w:szCs w:val="2"/>
              </w:rPr>
            </w:pPr>
          </w:p>
        </w:tc>
        <w:tc>
          <w:tcPr>
            <w:tcW w:w="1620" w:type="dxa"/>
            <w:vMerge/>
            <w:tcBorders>
              <w:top w:val="nil"/>
            </w:tcBorders>
            <w:shd w:val="clear" w:color="auto" w:fill="F1CEEC"/>
          </w:tcPr>
          <w:p w14:paraId="27439992" w14:textId="77777777" w:rsidR="00472A92" w:rsidRDefault="00472A92">
            <w:pPr>
              <w:rPr>
                <w:sz w:val="2"/>
                <w:szCs w:val="2"/>
              </w:rPr>
            </w:pPr>
          </w:p>
        </w:tc>
        <w:tc>
          <w:tcPr>
            <w:tcW w:w="1507" w:type="dxa"/>
            <w:vMerge/>
            <w:tcBorders>
              <w:top w:val="nil"/>
            </w:tcBorders>
            <w:shd w:val="clear" w:color="auto" w:fill="F1CEEC"/>
          </w:tcPr>
          <w:p w14:paraId="27439993" w14:textId="77777777" w:rsidR="00472A92" w:rsidRDefault="00472A92">
            <w:pPr>
              <w:rPr>
                <w:sz w:val="2"/>
                <w:szCs w:val="2"/>
              </w:rPr>
            </w:pPr>
          </w:p>
        </w:tc>
        <w:tc>
          <w:tcPr>
            <w:tcW w:w="1620" w:type="dxa"/>
            <w:vMerge/>
            <w:tcBorders>
              <w:top w:val="nil"/>
            </w:tcBorders>
            <w:shd w:val="clear" w:color="auto" w:fill="F1CEEC"/>
          </w:tcPr>
          <w:p w14:paraId="27439994" w14:textId="77777777" w:rsidR="00472A92" w:rsidRDefault="00472A92">
            <w:pPr>
              <w:rPr>
                <w:sz w:val="2"/>
                <w:szCs w:val="2"/>
              </w:rPr>
            </w:pPr>
          </w:p>
        </w:tc>
        <w:tc>
          <w:tcPr>
            <w:tcW w:w="2251" w:type="dxa"/>
            <w:vMerge/>
            <w:tcBorders>
              <w:top w:val="nil"/>
            </w:tcBorders>
            <w:shd w:val="clear" w:color="auto" w:fill="F1CEEC"/>
          </w:tcPr>
          <w:p w14:paraId="27439995" w14:textId="77777777" w:rsidR="00472A92" w:rsidRDefault="00472A92">
            <w:pPr>
              <w:rPr>
                <w:sz w:val="2"/>
                <w:szCs w:val="2"/>
              </w:rPr>
            </w:pPr>
          </w:p>
        </w:tc>
      </w:tr>
      <w:tr w:rsidR="00472A92" w14:paraId="2743999D" w14:textId="77777777">
        <w:trPr>
          <w:trHeight w:hRule="exact" w:val="282"/>
        </w:trPr>
        <w:tc>
          <w:tcPr>
            <w:tcW w:w="1639" w:type="dxa"/>
            <w:vMerge w:val="restart"/>
            <w:tcBorders>
              <w:bottom w:val="nil"/>
            </w:tcBorders>
            <w:shd w:val="clear" w:color="auto" w:fill="94DCF7"/>
          </w:tcPr>
          <w:p w14:paraId="27439997" w14:textId="77777777" w:rsidR="00472A92" w:rsidRDefault="00371FDE">
            <w:pPr>
              <w:pStyle w:val="TableParagraph"/>
              <w:spacing w:line="264" w:lineRule="exact"/>
              <w:rPr>
                <w:b/>
                <w:sz w:val="24"/>
              </w:rPr>
            </w:pPr>
            <w:r>
              <w:rPr>
                <w:b/>
                <w:w w:val="105"/>
                <w:sz w:val="24"/>
              </w:rPr>
              <w:t>Week</w:t>
            </w:r>
            <w:r>
              <w:rPr>
                <w:b/>
                <w:spacing w:val="2"/>
                <w:w w:val="105"/>
                <w:sz w:val="24"/>
              </w:rPr>
              <w:t xml:space="preserve"> </w:t>
            </w:r>
            <w:r>
              <w:rPr>
                <w:b/>
                <w:spacing w:val="-5"/>
                <w:w w:val="105"/>
                <w:sz w:val="24"/>
              </w:rPr>
              <w:t>16</w:t>
            </w:r>
          </w:p>
        </w:tc>
        <w:tc>
          <w:tcPr>
            <w:tcW w:w="1529" w:type="dxa"/>
            <w:vMerge w:val="restart"/>
            <w:shd w:val="clear" w:color="auto" w:fill="C1E3F5"/>
          </w:tcPr>
          <w:p w14:paraId="27439998" w14:textId="77777777" w:rsidR="00472A92" w:rsidRDefault="00472A92">
            <w:pPr>
              <w:pStyle w:val="TableParagraph"/>
              <w:ind w:left="0"/>
              <w:rPr>
                <w:rFonts w:ascii="Times New Roman"/>
              </w:rPr>
            </w:pPr>
          </w:p>
        </w:tc>
        <w:tc>
          <w:tcPr>
            <w:tcW w:w="1620" w:type="dxa"/>
            <w:vMerge w:val="restart"/>
            <w:shd w:val="clear" w:color="auto" w:fill="C1E3F5"/>
          </w:tcPr>
          <w:p w14:paraId="27439999" w14:textId="77777777" w:rsidR="00472A92" w:rsidRDefault="00472A92">
            <w:pPr>
              <w:pStyle w:val="TableParagraph"/>
              <w:ind w:left="0"/>
              <w:rPr>
                <w:rFonts w:ascii="Times New Roman"/>
              </w:rPr>
            </w:pPr>
          </w:p>
        </w:tc>
        <w:tc>
          <w:tcPr>
            <w:tcW w:w="1507" w:type="dxa"/>
            <w:tcBorders>
              <w:bottom w:val="nil"/>
            </w:tcBorders>
            <w:shd w:val="clear" w:color="auto" w:fill="C1E3F5"/>
          </w:tcPr>
          <w:p w14:paraId="2743999A" w14:textId="77777777" w:rsidR="00472A92" w:rsidRDefault="00371FDE">
            <w:pPr>
              <w:pStyle w:val="TableParagraph"/>
              <w:spacing w:line="257" w:lineRule="exact"/>
              <w:ind w:left="103"/>
              <w:rPr>
                <w:b/>
              </w:rPr>
            </w:pPr>
            <w:r>
              <w:rPr>
                <w:b/>
                <w:color w:val="C00000"/>
                <w:w w:val="110"/>
              </w:rPr>
              <w:t>FINAL</w:t>
            </w:r>
            <w:r>
              <w:rPr>
                <w:b/>
                <w:color w:val="C00000"/>
                <w:spacing w:val="-7"/>
                <w:w w:val="110"/>
              </w:rPr>
              <w:t xml:space="preserve"> </w:t>
            </w:r>
            <w:r>
              <w:rPr>
                <w:b/>
                <w:color w:val="C00000"/>
                <w:spacing w:val="-4"/>
                <w:w w:val="110"/>
              </w:rPr>
              <w:t>EXAM</w:t>
            </w:r>
          </w:p>
        </w:tc>
        <w:tc>
          <w:tcPr>
            <w:tcW w:w="1620" w:type="dxa"/>
            <w:vMerge w:val="restart"/>
            <w:shd w:val="clear" w:color="auto" w:fill="C1E3F5"/>
          </w:tcPr>
          <w:p w14:paraId="2743999B" w14:textId="77777777" w:rsidR="00472A92" w:rsidRDefault="00472A92">
            <w:pPr>
              <w:pStyle w:val="TableParagraph"/>
              <w:ind w:left="0"/>
              <w:rPr>
                <w:rFonts w:ascii="Times New Roman"/>
              </w:rPr>
            </w:pPr>
          </w:p>
        </w:tc>
        <w:tc>
          <w:tcPr>
            <w:tcW w:w="2251" w:type="dxa"/>
            <w:tcBorders>
              <w:bottom w:val="nil"/>
            </w:tcBorders>
            <w:shd w:val="clear" w:color="auto" w:fill="C1E3F5"/>
          </w:tcPr>
          <w:p w14:paraId="2743999C" w14:textId="77777777" w:rsidR="00472A92" w:rsidRDefault="00371FDE">
            <w:pPr>
              <w:pStyle w:val="TableParagraph"/>
              <w:spacing w:line="257" w:lineRule="exact"/>
              <w:rPr>
                <w:b/>
              </w:rPr>
            </w:pPr>
            <w:r>
              <w:rPr>
                <w:b/>
                <w:color w:val="C00000"/>
              </w:rPr>
              <w:t>FINAL</w:t>
            </w:r>
            <w:r>
              <w:rPr>
                <w:b/>
                <w:color w:val="C00000"/>
                <w:spacing w:val="28"/>
              </w:rPr>
              <w:t xml:space="preserve"> </w:t>
            </w:r>
            <w:r>
              <w:rPr>
                <w:b/>
                <w:color w:val="C00000"/>
              </w:rPr>
              <w:t>EXAM</w:t>
            </w:r>
            <w:r>
              <w:rPr>
                <w:b/>
                <w:color w:val="C00000"/>
                <w:spacing w:val="35"/>
              </w:rPr>
              <w:t xml:space="preserve"> </w:t>
            </w:r>
            <w:r>
              <w:rPr>
                <w:b/>
                <w:color w:val="C00000"/>
                <w:spacing w:val="-5"/>
              </w:rPr>
              <w:t>DUE</w:t>
            </w:r>
          </w:p>
        </w:tc>
      </w:tr>
      <w:tr w:rsidR="00472A92" w14:paraId="274399A4" w14:textId="77777777">
        <w:trPr>
          <w:trHeight w:hRule="exact" w:val="6"/>
        </w:trPr>
        <w:tc>
          <w:tcPr>
            <w:tcW w:w="1639" w:type="dxa"/>
            <w:vMerge/>
            <w:tcBorders>
              <w:top w:val="nil"/>
              <w:bottom w:val="nil"/>
            </w:tcBorders>
            <w:shd w:val="clear" w:color="auto" w:fill="94DCF7"/>
          </w:tcPr>
          <w:p w14:paraId="2743999E" w14:textId="77777777" w:rsidR="00472A92" w:rsidRDefault="00472A92">
            <w:pPr>
              <w:rPr>
                <w:sz w:val="2"/>
                <w:szCs w:val="2"/>
              </w:rPr>
            </w:pPr>
          </w:p>
        </w:tc>
        <w:tc>
          <w:tcPr>
            <w:tcW w:w="1529" w:type="dxa"/>
            <w:vMerge/>
            <w:tcBorders>
              <w:top w:val="nil"/>
            </w:tcBorders>
            <w:shd w:val="clear" w:color="auto" w:fill="C1E3F5"/>
          </w:tcPr>
          <w:p w14:paraId="2743999F" w14:textId="77777777" w:rsidR="00472A92" w:rsidRDefault="00472A92">
            <w:pPr>
              <w:rPr>
                <w:sz w:val="2"/>
                <w:szCs w:val="2"/>
              </w:rPr>
            </w:pPr>
          </w:p>
        </w:tc>
        <w:tc>
          <w:tcPr>
            <w:tcW w:w="1620" w:type="dxa"/>
            <w:vMerge/>
            <w:tcBorders>
              <w:top w:val="nil"/>
            </w:tcBorders>
            <w:shd w:val="clear" w:color="auto" w:fill="C1E3F5"/>
          </w:tcPr>
          <w:p w14:paraId="274399A0" w14:textId="77777777" w:rsidR="00472A92" w:rsidRDefault="00472A92">
            <w:pPr>
              <w:rPr>
                <w:sz w:val="2"/>
                <w:szCs w:val="2"/>
              </w:rPr>
            </w:pPr>
          </w:p>
        </w:tc>
        <w:tc>
          <w:tcPr>
            <w:tcW w:w="1507" w:type="dxa"/>
            <w:vMerge w:val="restart"/>
            <w:tcBorders>
              <w:top w:val="nil"/>
            </w:tcBorders>
            <w:shd w:val="clear" w:color="auto" w:fill="C1E3F5"/>
          </w:tcPr>
          <w:p w14:paraId="274399A1" w14:textId="77777777" w:rsidR="00472A92" w:rsidRDefault="00371FDE">
            <w:pPr>
              <w:pStyle w:val="TableParagraph"/>
              <w:spacing w:line="237" w:lineRule="auto"/>
              <w:ind w:left="103"/>
              <w:rPr>
                <w:b/>
              </w:rPr>
            </w:pPr>
            <w:r>
              <w:rPr>
                <w:b/>
                <w:color w:val="C00000"/>
                <w:spacing w:val="-2"/>
                <w:w w:val="105"/>
              </w:rPr>
              <w:t>(available 5/10)</w:t>
            </w:r>
          </w:p>
        </w:tc>
        <w:tc>
          <w:tcPr>
            <w:tcW w:w="1620" w:type="dxa"/>
            <w:vMerge/>
            <w:tcBorders>
              <w:top w:val="nil"/>
            </w:tcBorders>
            <w:shd w:val="clear" w:color="auto" w:fill="C1E3F5"/>
          </w:tcPr>
          <w:p w14:paraId="274399A2" w14:textId="77777777" w:rsidR="00472A92" w:rsidRDefault="00472A92">
            <w:pPr>
              <w:rPr>
                <w:sz w:val="2"/>
                <w:szCs w:val="2"/>
              </w:rPr>
            </w:pPr>
          </w:p>
        </w:tc>
        <w:tc>
          <w:tcPr>
            <w:tcW w:w="2251" w:type="dxa"/>
            <w:vMerge w:val="restart"/>
            <w:tcBorders>
              <w:top w:val="nil"/>
            </w:tcBorders>
            <w:shd w:val="clear" w:color="auto" w:fill="C1E3F5"/>
          </w:tcPr>
          <w:p w14:paraId="274399A3" w14:textId="77777777" w:rsidR="00472A92" w:rsidRDefault="00371FDE">
            <w:pPr>
              <w:pStyle w:val="TableParagraph"/>
              <w:spacing w:line="257" w:lineRule="exact"/>
              <w:rPr>
                <w:b/>
              </w:rPr>
            </w:pPr>
            <w:r>
              <w:rPr>
                <w:b/>
                <w:color w:val="C00000"/>
              </w:rPr>
              <w:t>5/16/26</w:t>
            </w:r>
            <w:r>
              <w:rPr>
                <w:b/>
                <w:color w:val="C00000"/>
                <w:spacing w:val="-4"/>
              </w:rPr>
              <w:t xml:space="preserve"> </w:t>
            </w:r>
            <w:r>
              <w:rPr>
                <w:b/>
                <w:color w:val="C00000"/>
              </w:rPr>
              <w:t>@</w:t>
            </w:r>
            <w:r>
              <w:rPr>
                <w:b/>
                <w:color w:val="C00000"/>
                <w:spacing w:val="-4"/>
              </w:rPr>
              <w:t xml:space="preserve"> </w:t>
            </w:r>
            <w:r>
              <w:rPr>
                <w:b/>
                <w:color w:val="C00000"/>
                <w:spacing w:val="-2"/>
              </w:rPr>
              <w:t>11:59pm</w:t>
            </w:r>
          </w:p>
        </w:tc>
      </w:tr>
      <w:tr w:rsidR="00472A92" w14:paraId="274399AC" w14:textId="77777777">
        <w:trPr>
          <w:trHeight w:hRule="exact" w:val="599"/>
        </w:trPr>
        <w:tc>
          <w:tcPr>
            <w:tcW w:w="1639" w:type="dxa"/>
            <w:tcBorders>
              <w:top w:val="nil"/>
            </w:tcBorders>
            <w:shd w:val="clear" w:color="auto" w:fill="94DCF7"/>
          </w:tcPr>
          <w:p w14:paraId="274399A5" w14:textId="77777777" w:rsidR="00472A92" w:rsidRDefault="00371FDE">
            <w:pPr>
              <w:pStyle w:val="TableParagraph"/>
              <w:spacing w:before="6"/>
              <w:rPr>
                <w:b/>
                <w:sz w:val="24"/>
              </w:rPr>
            </w:pPr>
            <w:r>
              <w:rPr>
                <w:b/>
                <w:spacing w:val="-2"/>
                <w:sz w:val="24"/>
              </w:rPr>
              <w:t>5/10/26-</w:t>
            </w:r>
          </w:p>
          <w:p w14:paraId="274399A6" w14:textId="77777777" w:rsidR="00472A92" w:rsidRDefault="00371FDE">
            <w:pPr>
              <w:pStyle w:val="TableParagraph"/>
              <w:spacing w:line="275" w:lineRule="exact"/>
              <w:rPr>
                <w:b/>
                <w:sz w:val="24"/>
              </w:rPr>
            </w:pPr>
            <w:r>
              <w:rPr>
                <w:b/>
                <w:spacing w:val="-2"/>
                <w:sz w:val="24"/>
              </w:rPr>
              <w:t>5/16/25</w:t>
            </w:r>
          </w:p>
        </w:tc>
        <w:tc>
          <w:tcPr>
            <w:tcW w:w="1529" w:type="dxa"/>
            <w:vMerge/>
            <w:tcBorders>
              <w:top w:val="nil"/>
            </w:tcBorders>
            <w:shd w:val="clear" w:color="auto" w:fill="C1E3F5"/>
          </w:tcPr>
          <w:p w14:paraId="274399A7" w14:textId="77777777" w:rsidR="00472A92" w:rsidRDefault="00472A92">
            <w:pPr>
              <w:rPr>
                <w:sz w:val="2"/>
                <w:szCs w:val="2"/>
              </w:rPr>
            </w:pPr>
          </w:p>
        </w:tc>
        <w:tc>
          <w:tcPr>
            <w:tcW w:w="1620" w:type="dxa"/>
            <w:vMerge/>
            <w:tcBorders>
              <w:top w:val="nil"/>
            </w:tcBorders>
            <w:shd w:val="clear" w:color="auto" w:fill="C1E3F5"/>
          </w:tcPr>
          <w:p w14:paraId="274399A8" w14:textId="77777777" w:rsidR="00472A92" w:rsidRDefault="00472A92">
            <w:pPr>
              <w:rPr>
                <w:sz w:val="2"/>
                <w:szCs w:val="2"/>
              </w:rPr>
            </w:pPr>
          </w:p>
        </w:tc>
        <w:tc>
          <w:tcPr>
            <w:tcW w:w="1507" w:type="dxa"/>
            <w:vMerge/>
            <w:tcBorders>
              <w:top w:val="nil"/>
            </w:tcBorders>
            <w:shd w:val="clear" w:color="auto" w:fill="C1E3F5"/>
          </w:tcPr>
          <w:p w14:paraId="274399A9" w14:textId="77777777" w:rsidR="00472A92" w:rsidRDefault="00472A92">
            <w:pPr>
              <w:rPr>
                <w:sz w:val="2"/>
                <w:szCs w:val="2"/>
              </w:rPr>
            </w:pPr>
          </w:p>
        </w:tc>
        <w:tc>
          <w:tcPr>
            <w:tcW w:w="1620" w:type="dxa"/>
            <w:vMerge/>
            <w:tcBorders>
              <w:top w:val="nil"/>
            </w:tcBorders>
            <w:shd w:val="clear" w:color="auto" w:fill="C1E3F5"/>
          </w:tcPr>
          <w:p w14:paraId="274399AA" w14:textId="77777777" w:rsidR="00472A92" w:rsidRDefault="00472A92">
            <w:pPr>
              <w:rPr>
                <w:sz w:val="2"/>
                <w:szCs w:val="2"/>
              </w:rPr>
            </w:pPr>
          </w:p>
        </w:tc>
        <w:tc>
          <w:tcPr>
            <w:tcW w:w="2251" w:type="dxa"/>
            <w:vMerge/>
            <w:tcBorders>
              <w:top w:val="nil"/>
            </w:tcBorders>
            <w:shd w:val="clear" w:color="auto" w:fill="C1E3F5"/>
          </w:tcPr>
          <w:p w14:paraId="274399AB" w14:textId="77777777" w:rsidR="00472A92" w:rsidRDefault="00472A92">
            <w:pPr>
              <w:rPr>
                <w:sz w:val="2"/>
                <w:szCs w:val="2"/>
              </w:rPr>
            </w:pPr>
          </w:p>
        </w:tc>
      </w:tr>
    </w:tbl>
    <w:p w14:paraId="274399AD" w14:textId="77777777" w:rsidR="00371FDE" w:rsidRDefault="00371FDE"/>
    <w:sectPr w:rsidR="00000000">
      <w:type w:val="continuous"/>
      <w:pgSz w:w="12240" w:h="15840"/>
      <w:pgMar w:top="142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E51"/>
    <w:multiLevelType w:val="hybridMultilevel"/>
    <w:tmpl w:val="789208D2"/>
    <w:lvl w:ilvl="0" w:tplc="B16856A0">
      <w:start w:val="1"/>
      <w:numFmt w:val="decimal"/>
      <w:lvlText w:val="%1."/>
      <w:lvlJc w:val="left"/>
      <w:pPr>
        <w:ind w:left="102" w:hanging="182"/>
        <w:jc w:val="left"/>
      </w:pPr>
      <w:rPr>
        <w:rFonts w:ascii="Calibri" w:eastAsia="Calibri" w:hAnsi="Calibri" w:cs="Calibri" w:hint="default"/>
        <w:b w:val="0"/>
        <w:bCs w:val="0"/>
        <w:i w:val="0"/>
        <w:iCs w:val="0"/>
        <w:spacing w:val="-1"/>
        <w:w w:val="105"/>
        <w:sz w:val="20"/>
        <w:szCs w:val="20"/>
        <w:lang w:val="en-US" w:eastAsia="en-US" w:bidi="ar-SA"/>
      </w:rPr>
    </w:lvl>
    <w:lvl w:ilvl="1" w:tplc="AFFA8092">
      <w:numFmt w:val="bullet"/>
      <w:lvlText w:val="•"/>
      <w:lvlJc w:val="left"/>
      <w:pPr>
        <w:ind w:left="251" w:hanging="182"/>
      </w:pPr>
      <w:rPr>
        <w:rFonts w:hint="default"/>
        <w:lang w:val="en-US" w:eastAsia="en-US" w:bidi="ar-SA"/>
      </w:rPr>
    </w:lvl>
    <w:lvl w:ilvl="2" w:tplc="E8383CCA">
      <w:numFmt w:val="bullet"/>
      <w:lvlText w:val="•"/>
      <w:lvlJc w:val="left"/>
      <w:pPr>
        <w:ind w:left="402" w:hanging="182"/>
      </w:pPr>
      <w:rPr>
        <w:rFonts w:hint="default"/>
        <w:lang w:val="en-US" w:eastAsia="en-US" w:bidi="ar-SA"/>
      </w:rPr>
    </w:lvl>
    <w:lvl w:ilvl="3" w:tplc="86DC0480">
      <w:numFmt w:val="bullet"/>
      <w:lvlText w:val="•"/>
      <w:lvlJc w:val="left"/>
      <w:pPr>
        <w:ind w:left="553" w:hanging="182"/>
      </w:pPr>
      <w:rPr>
        <w:rFonts w:hint="default"/>
        <w:lang w:val="en-US" w:eastAsia="en-US" w:bidi="ar-SA"/>
      </w:rPr>
    </w:lvl>
    <w:lvl w:ilvl="4" w:tplc="0CA220BA">
      <w:numFmt w:val="bullet"/>
      <w:lvlText w:val="•"/>
      <w:lvlJc w:val="left"/>
      <w:pPr>
        <w:ind w:left="704" w:hanging="182"/>
      </w:pPr>
      <w:rPr>
        <w:rFonts w:hint="default"/>
        <w:lang w:val="en-US" w:eastAsia="en-US" w:bidi="ar-SA"/>
      </w:rPr>
    </w:lvl>
    <w:lvl w:ilvl="5" w:tplc="F85EB946">
      <w:numFmt w:val="bullet"/>
      <w:lvlText w:val="•"/>
      <w:lvlJc w:val="left"/>
      <w:pPr>
        <w:ind w:left="855" w:hanging="182"/>
      </w:pPr>
      <w:rPr>
        <w:rFonts w:hint="default"/>
        <w:lang w:val="en-US" w:eastAsia="en-US" w:bidi="ar-SA"/>
      </w:rPr>
    </w:lvl>
    <w:lvl w:ilvl="6" w:tplc="2D1A9AF8">
      <w:numFmt w:val="bullet"/>
      <w:lvlText w:val="•"/>
      <w:lvlJc w:val="left"/>
      <w:pPr>
        <w:ind w:left="1006" w:hanging="182"/>
      </w:pPr>
      <w:rPr>
        <w:rFonts w:hint="default"/>
        <w:lang w:val="en-US" w:eastAsia="en-US" w:bidi="ar-SA"/>
      </w:rPr>
    </w:lvl>
    <w:lvl w:ilvl="7" w:tplc="C07A8FE4">
      <w:numFmt w:val="bullet"/>
      <w:lvlText w:val="•"/>
      <w:lvlJc w:val="left"/>
      <w:pPr>
        <w:ind w:left="1157" w:hanging="182"/>
      </w:pPr>
      <w:rPr>
        <w:rFonts w:hint="default"/>
        <w:lang w:val="en-US" w:eastAsia="en-US" w:bidi="ar-SA"/>
      </w:rPr>
    </w:lvl>
    <w:lvl w:ilvl="8" w:tplc="AAA293F8">
      <w:numFmt w:val="bullet"/>
      <w:lvlText w:val="•"/>
      <w:lvlJc w:val="left"/>
      <w:pPr>
        <w:ind w:left="1308" w:hanging="182"/>
      </w:pPr>
      <w:rPr>
        <w:rFonts w:hint="default"/>
        <w:lang w:val="en-US" w:eastAsia="en-US" w:bidi="ar-SA"/>
      </w:rPr>
    </w:lvl>
  </w:abstractNum>
  <w:abstractNum w:abstractNumId="1" w15:restartNumberingAfterBreak="0">
    <w:nsid w:val="1AA90E6B"/>
    <w:multiLevelType w:val="hybridMultilevel"/>
    <w:tmpl w:val="7F4AE266"/>
    <w:lvl w:ilvl="0" w:tplc="E27C292E">
      <w:start w:val="1"/>
      <w:numFmt w:val="decimal"/>
      <w:lvlText w:val="%1."/>
      <w:lvlJc w:val="left"/>
      <w:pPr>
        <w:ind w:left="102" w:hanging="182"/>
        <w:jc w:val="left"/>
      </w:pPr>
      <w:rPr>
        <w:rFonts w:ascii="Calibri" w:eastAsia="Calibri" w:hAnsi="Calibri" w:cs="Calibri" w:hint="default"/>
        <w:b w:val="0"/>
        <w:bCs w:val="0"/>
        <w:i w:val="0"/>
        <w:iCs w:val="0"/>
        <w:spacing w:val="-1"/>
        <w:w w:val="105"/>
        <w:sz w:val="20"/>
        <w:szCs w:val="20"/>
        <w:lang w:val="en-US" w:eastAsia="en-US" w:bidi="ar-SA"/>
      </w:rPr>
    </w:lvl>
    <w:lvl w:ilvl="1" w:tplc="57523BAE">
      <w:numFmt w:val="bullet"/>
      <w:lvlText w:val="•"/>
      <w:lvlJc w:val="left"/>
      <w:pPr>
        <w:ind w:left="251" w:hanging="182"/>
      </w:pPr>
      <w:rPr>
        <w:rFonts w:hint="default"/>
        <w:lang w:val="en-US" w:eastAsia="en-US" w:bidi="ar-SA"/>
      </w:rPr>
    </w:lvl>
    <w:lvl w:ilvl="2" w:tplc="CB9EF322">
      <w:numFmt w:val="bullet"/>
      <w:lvlText w:val="•"/>
      <w:lvlJc w:val="left"/>
      <w:pPr>
        <w:ind w:left="402" w:hanging="182"/>
      </w:pPr>
      <w:rPr>
        <w:rFonts w:hint="default"/>
        <w:lang w:val="en-US" w:eastAsia="en-US" w:bidi="ar-SA"/>
      </w:rPr>
    </w:lvl>
    <w:lvl w:ilvl="3" w:tplc="247C2D98">
      <w:numFmt w:val="bullet"/>
      <w:lvlText w:val="•"/>
      <w:lvlJc w:val="left"/>
      <w:pPr>
        <w:ind w:left="553" w:hanging="182"/>
      </w:pPr>
      <w:rPr>
        <w:rFonts w:hint="default"/>
        <w:lang w:val="en-US" w:eastAsia="en-US" w:bidi="ar-SA"/>
      </w:rPr>
    </w:lvl>
    <w:lvl w:ilvl="4" w:tplc="A8E03230">
      <w:numFmt w:val="bullet"/>
      <w:lvlText w:val="•"/>
      <w:lvlJc w:val="left"/>
      <w:pPr>
        <w:ind w:left="704" w:hanging="182"/>
      </w:pPr>
      <w:rPr>
        <w:rFonts w:hint="default"/>
        <w:lang w:val="en-US" w:eastAsia="en-US" w:bidi="ar-SA"/>
      </w:rPr>
    </w:lvl>
    <w:lvl w:ilvl="5" w:tplc="C54C9D9A">
      <w:numFmt w:val="bullet"/>
      <w:lvlText w:val="•"/>
      <w:lvlJc w:val="left"/>
      <w:pPr>
        <w:ind w:left="855" w:hanging="182"/>
      </w:pPr>
      <w:rPr>
        <w:rFonts w:hint="default"/>
        <w:lang w:val="en-US" w:eastAsia="en-US" w:bidi="ar-SA"/>
      </w:rPr>
    </w:lvl>
    <w:lvl w:ilvl="6" w:tplc="9AB81BDE">
      <w:numFmt w:val="bullet"/>
      <w:lvlText w:val="•"/>
      <w:lvlJc w:val="left"/>
      <w:pPr>
        <w:ind w:left="1006" w:hanging="182"/>
      </w:pPr>
      <w:rPr>
        <w:rFonts w:hint="default"/>
        <w:lang w:val="en-US" w:eastAsia="en-US" w:bidi="ar-SA"/>
      </w:rPr>
    </w:lvl>
    <w:lvl w:ilvl="7" w:tplc="72242C06">
      <w:numFmt w:val="bullet"/>
      <w:lvlText w:val="•"/>
      <w:lvlJc w:val="left"/>
      <w:pPr>
        <w:ind w:left="1157" w:hanging="182"/>
      </w:pPr>
      <w:rPr>
        <w:rFonts w:hint="default"/>
        <w:lang w:val="en-US" w:eastAsia="en-US" w:bidi="ar-SA"/>
      </w:rPr>
    </w:lvl>
    <w:lvl w:ilvl="8" w:tplc="3C34EC22">
      <w:numFmt w:val="bullet"/>
      <w:lvlText w:val="•"/>
      <w:lvlJc w:val="left"/>
      <w:pPr>
        <w:ind w:left="1308" w:hanging="182"/>
      </w:pPr>
      <w:rPr>
        <w:rFonts w:hint="default"/>
        <w:lang w:val="en-US" w:eastAsia="en-US" w:bidi="ar-SA"/>
      </w:rPr>
    </w:lvl>
  </w:abstractNum>
  <w:abstractNum w:abstractNumId="2" w15:restartNumberingAfterBreak="0">
    <w:nsid w:val="404F60D8"/>
    <w:multiLevelType w:val="hybridMultilevel"/>
    <w:tmpl w:val="29448D4C"/>
    <w:lvl w:ilvl="0" w:tplc="0E5AEF56">
      <w:start w:val="1"/>
      <w:numFmt w:val="decimal"/>
      <w:lvlText w:val="%1."/>
      <w:lvlJc w:val="left"/>
      <w:pPr>
        <w:ind w:left="284" w:hanging="182"/>
        <w:jc w:val="left"/>
      </w:pPr>
      <w:rPr>
        <w:rFonts w:ascii="Calibri" w:eastAsia="Calibri" w:hAnsi="Calibri" w:cs="Calibri" w:hint="default"/>
        <w:b w:val="0"/>
        <w:bCs w:val="0"/>
        <w:i w:val="0"/>
        <w:iCs w:val="0"/>
        <w:spacing w:val="-1"/>
        <w:w w:val="105"/>
        <w:sz w:val="20"/>
        <w:szCs w:val="20"/>
        <w:lang w:val="en-US" w:eastAsia="en-US" w:bidi="ar-SA"/>
      </w:rPr>
    </w:lvl>
    <w:lvl w:ilvl="1" w:tplc="55A4F06C">
      <w:numFmt w:val="bullet"/>
      <w:lvlText w:val="•"/>
      <w:lvlJc w:val="left"/>
      <w:pPr>
        <w:ind w:left="413" w:hanging="182"/>
      </w:pPr>
      <w:rPr>
        <w:rFonts w:hint="default"/>
        <w:lang w:val="en-US" w:eastAsia="en-US" w:bidi="ar-SA"/>
      </w:rPr>
    </w:lvl>
    <w:lvl w:ilvl="2" w:tplc="181C3072">
      <w:numFmt w:val="bullet"/>
      <w:lvlText w:val="•"/>
      <w:lvlJc w:val="left"/>
      <w:pPr>
        <w:ind w:left="546" w:hanging="182"/>
      </w:pPr>
      <w:rPr>
        <w:rFonts w:hint="default"/>
        <w:lang w:val="en-US" w:eastAsia="en-US" w:bidi="ar-SA"/>
      </w:rPr>
    </w:lvl>
    <w:lvl w:ilvl="3" w:tplc="038EA2A4">
      <w:numFmt w:val="bullet"/>
      <w:lvlText w:val="•"/>
      <w:lvlJc w:val="left"/>
      <w:pPr>
        <w:ind w:left="679" w:hanging="182"/>
      </w:pPr>
      <w:rPr>
        <w:rFonts w:hint="default"/>
        <w:lang w:val="en-US" w:eastAsia="en-US" w:bidi="ar-SA"/>
      </w:rPr>
    </w:lvl>
    <w:lvl w:ilvl="4" w:tplc="1860596C">
      <w:numFmt w:val="bullet"/>
      <w:lvlText w:val="•"/>
      <w:lvlJc w:val="left"/>
      <w:pPr>
        <w:ind w:left="812" w:hanging="182"/>
      </w:pPr>
      <w:rPr>
        <w:rFonts w:hint="default"/>
        <w:lang w:val="en-US" w:eastAsia="en-US" w:bidi="ar-SA"/>
      </w:rPr>
    </w:lvl>
    <w:lvl w:ilvl="5" w:tplc="EFB23AFC">
      <w:numFmt w:val="bullet"/>
      <w:lvlText w:val="•"/>
      <w:lvlJc w:val="left"/>
      <w:pPr>
        <w:ind w:left="945" w:hanging="182"/>
      </w:pPr>
      <w:rPr>
        <w:rFonts w:hint="default"/>
        <w:lang w:val="en-US" w:eastAsia="en-US" w:bidi="ar-SA"/>
      </w:rPr>
    </w:lvl>
    <w:lvl w:ilvl="6" w:tplc="240C2AEE">
      <w:numFmt w:val="bullet"/>
      <w:lvlText w:val="•"/>
      <w:lvlJc w:val="left"/>
      <w:pPr>
        <w:ind w:left="1078" w:hanging="182"/>
      </w:pPr>
      <w:rPr>
        <w:rFonts w:hint="default"/>
        <w:lang w:val="en-US" w:eastAsia="en-US" w:bidi="ar-SA"/>
      </w:rPr>
    </w:lvl>
    <w:lvl w:ilvl="7" w:tplc="653AC888">
      <w:numFmt w:val="bullet"/>
      <w:lvlText w:val="•"/>
      <w:lvlJc w:val="left"/>
      <w:pPr>
        <w:ind w:left="1211" w:hanging="182"/>
      </w:pPr>
      <w:rPr>
        <w:rFonts w:hint="default"/>
        <w:lang w:val="en-US" w:eastAsia="en-US" w:bidi="ar-SA"/>
      </w:rPr>
    </w:lvl>
    <w:lvl w:ilvl="8" w:tplc="A79A2D72">
      <w:numFmt w:val="bullet"/>
      <w:lvlText w:val="•"/>
      <w:lvlJc w:val="left"/>
      <w:pPr>
        <w:ind w:left="1344" w:hanging="182"/>
      </w:pPr>
      <w:rPr>
        <w:rFonts w:hint="default"/>
        <w:lang w:val="en-US" w:eastAsia="en-US" w:bidi="ar-SA"/>
      </w:rPr>
    </w:lvl>
  </w:abstractNum>
  <w:abstractNum w:abstractNumId="3" w15:restartNumberingAfterBreak="0">
    <w:nsid w:val="60612B57"/>
    <w:multiLevelType w:val="hybridMultilevel"/>
    <w:tmpl w:val="CCECF4A0"/>
    <w:lvl w:ilvl="0" w:tplc="301034D0">
      <w:start w:val="1"/>
      <w:numFmt w:val="decimal"/>
      <w:lvlText w:val="%1."/>
      <w:lvlJc w:val="left"/>
      <w:pPr>
        <w:ind w:left="1300" w:hanging="360"/>
        <w:jc w:val="left"/>
      </w:pPr>
      <w:rPr>
        <w:rFonts w:ascii="Times New Roman" w:eastAsia="Times New Roman" w:hAnsi="Times New Roman" w:cs="Times New Roman" w:hint="default"/>
        <w:b w:val="0"/>
        <w:bCs w:val="0"/>
        <w:i w:val="0"/>
        <w:iCs w:val="0"/>
        <w:spacing w:val="-1"/>
        <w:w w:val="98"/>
        <w:sz w:val="24"/>
        <w:szCs w:val="24"/>
        <w:lang w:val="en-US" w:eastAsia="en-US" w:bidi="ar-SA"/>
      </w:rPr>
    </w:lvl>
    <w:lvl w:ilvl="1" w:tplc="9B70A202">
      <w:numFmt w:val="bullet"/>
      <w:lvlText w:val="•"/>
      <w:lvlJc w:val="left"/>
      <w:pPr>
        <w:ind w:left="2250" w:hanging="360"/>
      </w:pPr>
      <w:rPr>
        <w:rFonts w:hint="default"/>
        <w:lang w:val="en-US" w:eastAsia="en-US" w:bidi="ar-SA"/>
      </w:rPr>
    </w:lvl>
    <w:lvl w:ilvl="2" w:tplc="8DFA34C2">
      <w:numFmt w:val="bullet"/>
      <w:lvlText w:val="•"/>
      <w:lvlJc w:val="left"/>
      <w:pPr>
        <w:ind w:left="3200" w:hanging="360"/>
      </w:pPr>
      <w:rPr>
        <w:rFonts w:hint="default"/>
        <w:lang w:val="en-US" w:eastAsia="en-US" w:bidi="ar-SA"/>
      </w:rPr>
    </w:lvl>
    <w:lvl w:ilvl="3" w:tplc="77965782">
      <w:numFmt w:val="bullet"/>
      <w:lvlText w:val="•"/>
      <w:lvlJc w:val="left"/>
      <w:pPr>
        <w:ind w:left="4150" w:hanging="360"/>
      </w:pPr>
      <w:rPr>
        <w:rFonts w:hint="default"/>
        <w:lang w:val="en-US" w:eastAsia="en-US" w:bidi="ar-SA"/>
      </w:rPr>
    </w:lvl>
    <w:lvl w:ilvl="4" w:tplc="9B489554">
      <w:numFmt w:val="bullet"/>
      <w:lvlText w:val="•"/>
      <w:lvlJc w:val="left"/>
      <w:pPr>
        <w:ind w:left="5100" w:hanging="360"/>
      </w:pPr>
      <w:rPr>
        <w:rFonts w:hint="default"/>
        <w:lang w:val="en-US" w:eastAsia="en-US" w:bidi="ar-SA"/>
      </w:rPr>
    </w:lvl>
    <w:lvl w:ilvl="5" w:tplc="3A8EB0AE">
      <w:numFmt w:val="bullet"/>
      <w:lvlText w:val="•"/>
      <w:lvlJc w:val="left"/>
      <w:pPr>
        <w:ind w:left="6050" w:hanging="360"/>
      </w:pPr>
      <w:rPr>
        <w:rFonts w:hint="default"/>
        <w:lang w:val="en-US" w:eastAsia="en-US" w:bidi="ar-SA"/>
      </w:rPr>
    </w:lvl>
    <w:lvl w:ilvl="6" w:tplc="7DE078C2">
      <w:numFmt w:val="bullet"/>
      <w:lvlText w:val="•"/>
      <w:lvlJc w:val="left"/>
      <w:pPr>
        <w:ind w:left="7000" w:hanging="360"/>
      </w:pPr>
      <w:rPr>
        <w:rFonts w:hint="default"/>
        <w:lang w:val="en-US" w:eastAsia="en-US" w:bidi="ar-SA"/>
      </w:rPr>
    </w:lvl>
    <w:lvl w:ilvl="7" w:tplc="2F5C33A8">
      <w:numFmt w:val="bullet"/>
      <w:lvlText w:val="•"/>
      <w:lvlJc w:val="left"/>
      <w:pPr>
        <w:ind w:left="7950" w:hanging="360"/>
      </w:pPr>
      <w:rPr>
        <w:rFonts w:hint="default"/>
        <w:lang w:val="en-US" w:eastAsia="en-US" w:bidi="ar-SA"/>
      </w:rPr>
    </w:lvl>
    <w:lvl w:ilvl="8" w:tplc="3B1E77FE">
      <w:numFmt w:val="bullet"/>
      <w:lvlText w:val="•"/>
      <w:lvlJc w:val="left"/>
      <w:pPr>
        <w:ind w:left="8900" w:hanging="360"/>
      </w:pPr>
      <w:rPr>
        <w:rFonts w:hint="default"/>
        <w:lang w:val="en-US" w:eastAsia="en-US" w:bidi="ar-SA"/>
      </w:rPr>
    </w:lvl>
  </w:abstractNum>
  <w:abstractNum w:abstractNumId="4" w15:restartNumberingAfterBreak="0">
    <w:nsid w:val="66F87AA6"/>
    <w:multiLevelType w:val="hybridMultilevel"/>
    <w:tmpl w:val="C2EC61DC"/>
    <w:lvl w:ilvl="0" w:tplc="CE7C095C">
      <w:start w:val="1"/>
      <w:numFmt w:val="decimal"/>
      <w:lvlText w:val="%1."/>
      <w:lvlJc w:val="left"/>
      <w:pPr>
        <w:ind w:left="102" w:hanging="182"/>
        <w:jc w:val="left"/>
      </w:pPr>
      <w:rPr>
        <w:rFonts w:ascii="Calibri" w:eastAsia="Calibri" w:hAnsi="Calibri" w:cs="Calibri" w:hint="default"/>
        <w:b w:val="0"/>
        <w:bCs w:val="0"/>
        <w:i w:val="0"/>
        <w:iCs w:val="0"/>
        <w:spacing w:val="-1"/>
        <w:w w:val="105"/>
        <w:sz w:val="20"/>
        <w:szCs w:val="20"/>
        <w:lang w:val="en-US" w:eastAsia="en-US" w:bidi="ar-SA"/>
      </w:rPr>
    </w:lvl>
    <w:lvl w:ilvl="1" w:tplc="6AAA67D0">
      <w:numFmt w:val="bullet"/>
      <w:lvlText w:val="•"/>
      <w:lvlJc w:val="left"/>
      <w:pPr>
        <w:ind w:left="251" w:hanging="182"/>
      </w:pPr>
      <w:rPr>
        <w:rFonts w:hint="default"/>
        <w:lang w:val="en-US" w:eastAsia="en-US" w:bidi="ar-SA"/>
      </w:rPr>
    </w:lvl>
    <w:lvl w:ilvl="2" w:tplc="03843424">
      <w:numFmt w:val="bullet"/>
      <w:lvlText w:val="•"/>
      <w:lvlJc w:val="left"/>
      <w:pPr>
        <w:ind w:left="402" w:hanging="182"/>
      </w:pPr>
      <w:rPr>
        <w:rFonts w:hint="default"/>
        <w:lang w:val="en-US" w:eastAsia="en-US" w:bidi="ar-SA"/>
      </w:rPr>
    </w:lvl>
    <w:lvl w:ilvl="3" w:tplc="D1AC5E54">
      <w:numFmt w:val="bullet"/>
      <w:lvlText w:val="•"/>
      <w:lvlJc w:val="left"/>
      <w:pPr>
        <w:ind w:left="553" w:hanging="182"/>
      </w:pPr>
      <w:rPr>
        <w:rFonts w:hint="default"/>
        <w:lang w:val="en-US" w:eastAsia="en-US" w:bidi="ar-SA"/>
      </w:rPr>
    </w:lvl>
    <w:lvl w:ilvl="4" w:tplc="129C31AA">
      <w:numFmt w:val="bullet"/>
      <w:lvlText w:val="•"/>
      <w:lvlJc w:val="left"/>
      <w:pPr>
        <w:ind w:left="704" w:hanging="182"/>
      </w:pPr>
      <w:rPr>
        <w:rFonts w:hint="default"/>
        <w:lang w:val="en-US" w:eastAsia="en-US" w:bidi="ar-SA"/>
      </w:rPr>
    </w:lvl>
    <w:lvl w:ilvl="5" w:tplc="927E7A0A">
      <w:numFmt w:val="bullet"/>
      <w:lvlText w:val="•"/>
      <w:lvlJc w:val="left"/>
      <w:pPr>
        <w:ind w:left="855" w:hanging="182"/>
      </w:pPr>
      <w:rPr>
        <w:rFonts w:hint="default"/>
        <w:lang w:val="en-US" w:eastAsia="en-US" w:bidi="ar-SA"/>
      </w:rPr>
    </w:lvl>
    <w:lvl w:ilvl="6" w:tplc="5C0000DA">
      <w:numFmt w:val="bullet"/>
      <w:lvlText w:val="•"/>
      <w:lvlJc w:val="left"/>
      <w:pPr>
        <w:ind w:left="1006" w:hanging="182"/>
      </w:pPr>
      <w:rPr>
        <w:rFonts w:hint="default"/>
        <w:lang w:val="en-US" w:eastAsia="en-US" w:bidi="ar-SA"/>
      </w:rPr>
    </w:lvl>
    <w:lvl w:ilvl="7" w:tplc="FFAAADA6">
      <w:numFmt w:val="bullet"/>
      <w:lvlText w:val="•"/>
      <w:lvlJc w:val="left"/>
      <w:pPr>
        <w:ind w:left="1157" w:hanging="182"/>
      </w:pPr>
      <w:rPr>
        <w:rFonts w:hint="default"/>
        <w:lang w:val="en-US" w:eastAsia="en-US" w:bidi="ar-SA"/>
      </w:rPr>
    </w:lvl>
    <w:lvl w:ilvl="8" w:tplc="32AAEB5E">
      <w:numFmt w:val="bullet"/>
      <w:lvlText w:val="•"/>
      <w:lvlJc w:val="left"/>
      <w:pPr>
        <w:ind w:left="1308" w:hanging="182"/>
      </w:pPr>
      <w:rPr>
        <w:rFonts w:hint="default"/>
        <w:lang w:val="en-US" w:eastAsia="en-US" w:bidi="ar-SA"/>
      </w:rPr>
    </w:lvl>
  </w:abstractNum>
  <w:abstractNum w:abstractNumId="5" w15:restartNumberingAfterBreak="0">
    <w:nsid w:val="733F1713"/>
    <w:multiLevelType w:val="hybridMultilevel"/>
    <w:tmpl w:val="E090B698"/>
    <w:lvl w:ilvl="0" w:tplc="695EA6CE">
      <w:start w:val="1"/>
      <w:numFmt w:val="decimal"/>
      <w:lvlText w:val="%1."/>
      <w:lvlJc w:val="left"/>
      <w:pPr>
        <w:ind w:left="284" w:hanging="182"/>
        <w:jc w:val="left"/>
      </w:pPr>
      <w:rPr>
        <w:rFonts w:ascii="Calibri" w:eastAsia="Calibri" w:hAnsi="Calibri" w:cs="Calibri" w:hint="default"/>
        <w:b w:val="0"/>
        <w:bCs w:val="0"/>
        <w:i w:val="0"/>
        <w:iCs w:val="0"/>
        <w:spacing w:val="-1"/>
        <w:w w:val="105"/>
        <w:sz w:val="20"/>
        <w:szCs w:val="20"/>
        <w:lang w:val="en-US" w:eastAsia="en-US" w:bidi="ar-SA"/>
      </w:rPr>
    </w:lvl>
    <w:lvl w:ilvl="1" w:tplc="C02256D4">
      <w:numFmt w:val="bullet"/>
      <w:lvlText w:val="•"/>
      <w:lvlJc w:val="left"/>
      <w:pPr>
        <w:ind w:left="413" w:hanging="182"/>
      </w:pPr>
      <w:rPr>
        <w:rFonts w:hint="default"/>
        <w:lang w:val="en-US" w:eastAsia="en-US" w:bidi="ar-SA"/>
      </w:rPr>
    </w:lvl>
    <w:lvl w:ilvl="2" w:tplc="794AAF32">
      <w:numFmt w:val="bullet"/>
      <w:lvlText w:val="•"/>
      <w:lvlJc w:val="left"/>
      <w:pPr>
        <w:ind w:left="546" w:hanging="182"/>
      </w:pPr>
      <w:rPr>
        <w:rFonts w:hint="default"/>
        <w:lang w:val="en-US" w:eastAsia="en-US" w:bidi="ar-SA"/>
      </w:rPr>
    </w:lvl>
    <w:lvl w:ilvl="3" w:tplc="86FAB08A">
      <w:numFmt w:val="bullet"/>
      <w:lvlText w:val="•"/>
      <w:lvlJc w:val="left"/>
      <w:pPr>
        <w:ind w:left="679" w:hanging="182"/>
      </w:pPr>
      <w:rPr>
        <w:rFonts w:hint="default"/>
        <w:lang w:val="en-US" w:eastAsia="en-US" w:bidi="ar-SA"/>
      </w:rPr>
    </w:lvl>
    <w:lvl w:ilvl="4" w:tplc="1CBC9BC2">
      <w:numFmt w:val="bullet"/>
      <w:lvlText w:val="•"/>
      <w:lvlJc w:val="left"/>
      <w:pPr>
        <w:ind w:left="812" w:hanging="182"/>
      </w:pPr>
      <w:rPr>
        <w:rFonts w:hint="default"/>
        <w:lang w:val="en-US" w:eastAsia="en-US" w:bidi="ar-SA"/>
      </w:rPr>
    </w:lvl>
    <w:lvl w:ilvl="5" w:tplc="1076E06C">
      <w:numFmt w:val="bullet"/>
      <w:lvlText w:val="•"/>
      <w:lvlJc w:val="left"/>
      <w:pPr>
        <w:ind w:left="945" w:hanging="182"/>
      </w:pPr>
      <w:rPr>
        <w:rFonts w:hint="default"/>
        <w:lang w:val="en-US" w:eastAsia="en-US" w:bidi="ar-SA"/>
      </w:rPr>
    </w:lvl>
    <w:lvl w:ilvl="6" w:tplc="3CFE5086">
      <w:numFmt w:val="bullet"/>
      <w:lvlText w:val="•"/>
      <w:lvlJc w:val="left"/>
      <w:pPr>
        <w:ind w:left="1078" w:hanging="182"/>
      </w:pPr>
      <w:rPr>
        <w:rFonts w:hint="default"/>
        <w:lang w:val="en-US" w:eastAsia="en-US" w:bidi="ar-SA"/>
      </w:rPr>
    </w:lvl>
    <w:lvl w:ilvl="7" w:tplc="9D94D1EE">
      <w:numFmt w:val="bullet"/>
      <w:lvlText w:val="•"/>
      <w:lvlJc w:val="left"/>
      <w:pPr>
        <w:ind w:left="1211" w:hanging="182"/>
      </w:pPr>
      <w:rPr>
        <w:rFonts w:hint="default"/>
        <w:lang w:val="en-US" w:eastAsia="en-US" w:bidi="ar-SA"/>
      </w:rPr>
    </w:lvl>
    <w:lvl w:ilvl="8" w:tplc="29F6102A">
      <w:numFmt w:val="bullet"/>
      <w:lvlText w:val="•"/>
      <w:lvlJc w:val="left"/>
      <w:pPr>
        <w:ind w:left="1344" w:hanging="182"/>
      </w:pPr>
      <w:rPr>
        <w:rFonts w:hint="default"/>
        <w:lang w:val="en-US" w:eastAsia="en-US" w:bidi="ar-SA"/>
      </w:rPr>
    </w:lvl>
  </w:abstractNum>
  <w:num w:numId="1" w16cid:durableId="886063410">
    <w:abstractNumId w:val="4"/>
  </w:num>
  <w:num w:numId="2" w16cid:durableId="1999962440">
    <w:abstractNumId w:val="0"/>
  </w:num>
  <w:num w:numId="3" w16cid:durableId="421069740">
    <w:abstractNumId w:val="1"/>
  </w:num>
  <w:num w:numId="4" w16cid:durableId="1766069830">
    <w:abstractNumId w:val="5"/>
  </w:num>
  <w:num w:numId="5" w16cid:durableId="351684033">
    <w:abstractNumId w:val="2"/>
  </w:num>
  <w:num w:numId="6" w16cid:durableId="336201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8YVzcY5Yydbfay5MpzQ7s6Xqf8RH+4cyzn1MtSgdvH4HMHvfqnaavPdGcYdHre2k2yB54cYyUVr0UG7COi+3w==" w:salt="l91jURJ7M1KWwZe1sVBJq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72A92"/>
    <w:rsid w:val="00371FDE"/>
    <w:rsid w:val="00472A92"/>
    <w:rsid w:val="008D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4396B3"/>
  <w15:docId w15:val="{CAE83B6A-FD87-43BC-95B4-03260E2F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9"/>
      <w:outlineLvl w:val="0"/>
    </w:pPr>
    <w:rPr>
      <w:sz w:val="26"/>
      <w:szCs w:val="26"/>
    </w:rPr>
  </w:style>
  <w:style w:type="paragraph" w:styleId="Heading2">
    <w:name w:val="heading 2"/>
    <w:basedOn w:val="Normal"/>
    <w:uiPriority w:val="9"/>
    <w:unhideWhenUsed/>
    <w:qFormat/>
    <w:pPr>
      <w:ind w:left="139"/>
      <w:outlineLvl w:val="1"/>
    </w:pPr>
    <w:rPr>
      <w:b/>
      <w:bCs/>
      <w:sz w:val="24"/>
      <w:szCs w:val="24"/>
    </w:rPr>
  </w:style>
  <w:style w:type="paragraph" w:styleId="Heading3">
    <w:name w:val="heading 3"/>
    <w:basedOn w:val="Normal"/>
    <w:uiPriority w:val="9"/>
    <w:unhideWhenUsed/>
    <w:qFormat/>
    <w:pPr>
      <w:ind w:left="139"/>
      <w:outlineLvl w:val="2"/>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9" w:hanging="359"/>
    </w:pPr>
  </w:style>
  <w:style w:type="paragraph" w:customStyle="1" w:styleId="TableParagraph">
    <w:name w:val="Table Paragraph"/>
    <w:basedOn w:val="Normal"/>
    <w:uiPriority w:val="1"/>
    <w:qFormat/>
    <w:pPr>
      <w:ind w:left="1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cademics/syllabus.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phillips32@cscc.edu" TargetMode="External"/><Relationship Id="rId5" Type="http://schemas.openxmlformats.org/officeDocument/2006/relationships/styles" Target="styles.xml"/><Relationship Id="rId10" Type="http://schemas.openxmlformats.org/officeDocument/2006/relationships/hyperlink" Target="mailto:yjohnson4@cscc.edu" TargetMode="External"/><Relationship Id="rId4" Type="http://schemas.openxmlformats.org/officeDocument/2006/relationships/numbering" Target="numbering.xml"/><Relationship Id="rId9" Type="http://schemas.openxmlformats.org/officeDocument/2006/relationships/hyperlink" Target="mailto:anazarova@csc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5AD48-9806-41F9-8A22-608D036CF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6284E2-58F6-4842-B64E-5294DBFC5A05}">
  <ds:schemaRefs>
    <ds:schemaRef ds:uri="http://schemas.microsoft.com/sharepoint/v3/contenttype/forms"/>
  </ds:schemaRefs>
</ds:datastoreItem>
</file>

<file path=customXml/itemProps3.xml><?xml version="1.0" encoding="utf-8"?>
<ds:datastoreItem xmlns:ds="http://schemas.openxmlformats.org/officeDocument/2006/customXml" ds:itemID="{6F8CBBE6-5595-4BFA-A9EF-F9B8245A3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2994</Words>
  <Characters>16442</Characters>
  <Application>Microsoft Office Word</Application>
  <DocSecurity>8</DocSecurity>
  <Lines>913</Lines>
  <Paragraphs>422</Paragraphs>
  <ScaleCrop>false</ScaleCrop>
  <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Nazarova</dc:creator>
  <dc:description/>
  <cp:lastModifiedBy>Jeff Akers</cp:lastModifiedBy>
  <cp:revision>2</cp:revision>
  <dcterms:created xsi:type="dcterms:W3CDTF">2026-03-31T19:28:00Z</dcterms:created>
  <dcterms:modified xsi:type="dcterms:W3CDTF">2026-03-31T19:29:00Z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Acrobat PDFMaker 25 for Word</vt:lpwstr>
  </property>
  <property fmtid="{D5CDD505-2E9C-101B-9397-08002B2CF9AE}" pid="4" name="LastSaved">
    <vt:filetime>2026-03-31T00:00:00Z</vt:filetime>
  </property>
  <property fmtid="{D5CDD505-2E9C-101B-9397-08002B2CF9AE}" pid="5" name="Producer">
    <vt:lpwstr>Adobe PDF Library 25.1.5</vt:lpwstr>
  </property>
  <property fmtid="{D5CDD505-2E9C-101B-9397-08002B2CF9AE}" pid="6" name="SourceModified">
    <vt:lpwstr/>
  </property>
  <property fmtid="{D5CDD505-2E9C-101B-9397-08002B2CF9AE}" pid="7" name="ContentTypeId">
    <vt:lpwstr>0x010100FC428F8516A6A144A440BBF125BAC42B</vt:lpwstr>
  </property>
</Properties>
</file>