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9B86" w14:textId="77777777" w:rsidR="00BE42AD" w:rsidRDefault="002C49FA">
      <w:pPr>
        <w:pStyle w:val="Heading1"/>
        <w:spacing w:before="20"/>
        <w:ind w:right="551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489C25" wp14:editId="23489C26">
            <wp:simplePos x="0" y="0"/>
            <wp:positionH relativeFrom="page">
              <wp:posOffset>5415279</wp:posOffset>
            </wp:positionH>
            <wp:positionV relativeFrom="paragraph">
              <wp:posOffset>-5105</wp:posOffset>
            </wp:positionV>
            <wp:extent cx="1779257" cy="868629"/>
            <wp:effectExtent l="0" t="0" r="0" b="0"/>
            <wp:wrapNone/>
            <wp:docPr id="1" name="Image 1" descr="Columbus State Community Colle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57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Arts &amp; Sciences</w:t>
      </w:r>
    </w:p>
    <w:p w14:paraId="23489B87" w14:textId="77777777" w:rsidR="00BE42AD" w:rsidRDefault="002C49FA">
      <w:pPr>
        <w:spacing w:before="1"/>
        <w:ind w:left="359"/>
        <w:rPr>
          <w:b/>
          <w:sz w:val="28"/>
        </w:rPr>
      </w:pPr>
      <w:r>
        <w:rPr>
          <w:b/>
          <w:spacing w:val="-4"/>
          <w:sz w:val="28"/>
        </w:rPr>
        <w:t>Humanities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23489B88" w14:textId="77777777" w:rsidR="00BE42AD" w:rsidRDefault="00BE42AD">
      <w:pPr>
        <w:pStyle w:val="BodyText"/>
        <w:spacing w:before="48"/>
        <w:rPr>
          <w:b/>
        </w:rPr>
      </w:pPr>
    </w:p>
    <w:p w14:paraId="23489B89" w14:textId="77777777" w:rsidR="00BE42AD" w:rsidRDefault="002C49FA">
      <w:pPr>
        <w:tabs>
          <w:tab w:val="left" w:pos="8279"/>
        </w:tabs>
        <w:spacing w:before="1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2221</w:t>
      </w:r>
      <w:r>
        <w:rPr>
          <w:b/>
          <w:sz w:val="24"/>
        </w:rPr>
        <w:tab/>
      </w:r>
      <w:r>
        <w:rPr>
          <w:spacing w:val="-2"/>
          <w:sz w:val="24"/>
        </w:rPr>
        <w:t>10/15/2025</w:t>
      </w:r>
    </w:p>
    <w:p w14:paraId="23489B8A" w14:textId="77777777" w:rsidR="00BE42AD" w:rsidRDefault="002C49FA">
      <w:pPr>
        <w:spacing w:before="292"/>
        <w:ind w:left="35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Production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23489B8B" w14:textId="77777777" w:rsidR="00BE42AD" w:rsidRDefault="00BE42AD">
      <w:pPr>
        <w:pStyle w:val="BodyText"/>
        <w:rPr>
          <w:b/>
        </w:rPr>
      </w:pPr>
    </w:p>
    <w:p w14:paraId="23489B8C" w14:textId="77777777" w:rsidR="00BE42AD" w:rsidRDefault="002C49FA">
      <w:pPr>
        <w:pStyle w:val="Heading2"/>
        <w:tabs>
          <w:tab w:val="left" w:pos="5399"/>
        </w:tabs>
        <w:ind w:left="359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23489B8D" w14:textId="77777777" w:rsidR="00BE42AD" w:rsidRDefault="002C49FA">
      <w:pPr>
        <w:tabs>
          <w:tab w:val="left" w:pos="1799"/>
          <w:tab w:val="left" w:pos="5399"/>
        </w:tabs>
        <w:spacing w:before="293"/>
        <w:ind w:left="359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  <w:t>PREREQUISITES: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23489B8E" w14:textId="77777777" w:rsidR="00BE42AD" w:rsidRDefault="00BE42AD">
      <w:pPr>
        <w:pStyle w:val="BodyText"/>
      </w:pPr>
    </w:p>
    <w:p w14:paraId="23489B8F" w14:textId="77777777" w:rsidR="00BE42AD" w:rsidRDefault="002C49FA">
      <w:pPr>
        <w:pStyle w:val="Heading2"/>
        <w:ind w:left="359"/>
      </w:pPr>
      <w:bookmarkStart w:id="0" w:name="DESCRIPTION_OF_COURSE"/>
      <w:bookmarkEnd w:id="0"/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23489B90" w14:textId="77777777" w:rsidR="00BE42AD" w:rsidRDefault="00BE42AD">
      <w:pPr>
        <w:pStyle w:val="BodyText"/>
        <w:rPr>
          <w:b/>
        </w:rPr>
      </w:pPr>
    </w:p>
    <w:p w14:paraId="23489B91" w14:textId="77777777" w:rsidR="00BE42AD" w:rsidRDefault="002C49FA">
      <w:pPr>
        <w:pStyle w:val="BodyText"/>
        <w:ind w:left="360" w:right="733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Ableton</w:t>
      </w:r>
      <w:r>
        <w:rPr>
          <w:spacing w:val="-3"/>
        </w:rPr>
        <w:t xml:space="preserve"> </w:t>
      </w:r>
      <w:r>
        <w:t>Live,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industry-standard digital audio workstation (DAW). Students will have the opportunity to compose music, learn to mix, conduct recording sessions, and more. This course emphasizes creativity, critical thinking, and problem-solving skills within the realm of digital audio. It is a blended course with both online and in-person components. No textbook is required, and software is provided by Columbus State for no additional charge.</w:t>
      </w:r>
    </w:p>
    <w:p w14:paraId="23489B92" w14:textId="77777777" w:rsidR="00BE42AD" w:rsidRDefault="00BE42AD">
      <w:pPr>
        <w:pStyle w:val="BodyText"/>
      </w:pPr>
    </w:p>
    <w:p w14:paraId="23489B93" w14:textId="77777777" w:rsidR="00BE42AD" w:rsidRDefault="002C49FA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23489B94" w14:textId="77777777" w:rsidR="00BE42AD" w:rsidRDefault="00BE42AD">
      <w:pPr>
        <w:pStyle w:val="BodyText"/>
        <w:rPr>
          <w:b/>
        </w:rPr>
      </w:pPr>
    </w:p>
    <w:p w14:paraId="23489B95" w14:textId="77777777" w:rsidR="00BE42AD" w:rsidRDefault="002C49FA">
      <w:pPr>
        <w:pStyle w:val="ListParagraph"/>
        <w:numPr>
          <w:ilvl w:val="0"/>
          <w:numId w:val="2"/>
        </w:numPr>
        <w:tabs>
          <w:tab w:val="left" w:pos="1080"/>
        </w:tabs>
        <w:ind w:right="814"/>
        <w:rPr>
          <w:sz w:val="24"/>
        </w:rPr>
      </w:pP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principles of sound production, acoustics, and studio design; the student will gain fundamental knowledge of the theories underlying the science and art of audio </w:t>
      </w:r>
      <w:r>
        <w:rPr>
          <w:spacing w:val="-2"/>
          <w:sz w:val="24"/>
        </w:rPr>
        <w:t>production</w:t>
      </w:r>
    </w:p>
    <w:p w14:paraId="23489B96" w14:textId="77777777" w:rsidR="00BE42AD" w:rsidRDefault="00BE42AD">
      <w:pPr>
        <w:pStyle w:val="BodyText"/>
      </w:pPr>
    </w:p>
    <w:p w14:paraId="23489B97" w14:textId="77777777" w:rsidR="00BE42AD" w:rsidRDefault="002C49FA">
      <w:pPr>
        <w:pStyle w:val="ListParagraph"/>
        <w:numPr>
          <w:ilvl w:val="0"/>
          <w:numId w:val="2"/>
        </w:numPr>
        <w:tabs>
          <w:tab w:val="left" w:pos="1080"/>
        </w:tabs>
        <w:ind w:right="792"/>
        <w:rPr>
          <w:sz w:val="24"/>
        </w:rPr>
      </w:pP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hardware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software: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 variety of audio/media technology: the student will apply common mixing techniques using audio production software; the student will demonstrate effective use of audio software capabilities; the student will demonstrate the ability to properly configure audio hardware for a variety of situations</w:t>
      </w:r>
    </w:p>
    <w:p w14:paraId="23489B98" w14:textId="77777777" w:rsidR="00BE42AD" w:rsidRDefault="00BE42AD">
      <w:pPr>
        <w:pStyle w:val="BodyText"/>
      </w:pPr>
    </w:p>
    <w:p w14:paraId="23489B99" w14:textId="77777777" w:rsidR="00BE42AD" w:rsidRDefault="002C49FA">
      <w:pPr>
        <w:pStyle w:val="ListParagraph"/>
        <w:numPr>
          <w:ilvl w:val="0"/>
          <w:numId w:val="2"/>
        </w:numPr>
        <w:tabs>
          <w:tab w:val="left" w:pos="1080"/>
        </w:tabs>
        <w:ind w:right="963"/>
        <w:jc w:val="both"/>
        <w:rPr>
          <w:sz w:val="24"/>
        </w:rPr>
      </w:pPr>
      <w:r>
        <w:rPr>
          <w:sz w:val="24"/>
        </w:rPr>
        <w:t>Professionalism: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edit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3"/>
          <w:sz w:val="24"/>
        </w:rPr>
        <w:t xml:space="preserve"> </w:t>
      </w:r>
      <w:r>
        <w:rPr>
          <w:sz w:val="24"/>
        </w:rPr>
        <w:t>standards;</w:t>
      </w:r>
      <w:r>
        <w:rPr>
          <w:spacing w:val="-3"/>
          <w:sz w:val="24"/>
        </w:rPr>
        <w:t xml:space="preserve"> </w:t>
      </w:r>
      <w:r>
        <w:rPr>
          <w:sz w:val="24"/>
        </w:rPr>
        <w:t>the student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recording,</w:t>
      </w:r>
      <w:r>
        <w:rPr>
          <w:spacing w:val="-4"/>
          <w:sz w:val="24"/>
        </w:rPr>
        <w:t xml:space="preserve"> </w:t>
      </w:r>
      <w:r>
        <w:rPr>
          <w:sz w:val="24"/>
        </w:rPr>
        <w:t>editing,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mixing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3"/>
          <w:sz w:val="24"/>
        </w:rPr>
        <w:t xml:space="preserve"> </w:t>
      </w:r>
      <w:r>
        <w:rPr>
          <w:sz w:val="24"/>
        </w:rPr>
        <w:t>standards;</w:t>
      </w:r>
      <w:r>
        <w:rPr>
          <w:spacing w:val="-3"/>
          <w:sz w:val="24"/>
        </w:rPr>
        <w:t xml:space="preserve"> </w:t>
      </w:r>
      <w:r>
        <w:rPr>
          <w:sz w:val="24"/>
        </w:rPr>
        <w:t>the student will properly manage and archive audio sessions and files</w:t>
      </w:r>
    </w:p>
    <w:p w14:paraId="23489B9A" w14:textId="77777777" w:rsidR="00BE42AD" w:rsidRDefault="00BE42AD">
      <w:pPr>
        <w:pStyle w:val="BodyText"/>
      </w:pPr>
    </w:p>
    <w:p w14:paraId="23489B9B" w14:textId="77777777" w:rsidR="00BE42AD" w:rsidRDefault="002C49FA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23489B9C" w14:textId="77777777" w:rsidR="00BE42AD" w:rsidRDefault="00BE42AD">
      <w:pPr>
        <w:pStyle w:val="BodyText"/>
        <w:rPr>
          <w:b/>
        </w:rPr>
      </w:pPr>
    </w:p>
    <w:p w14:paraId="23489B9D" w14:textId="77777777" w:rsidR="00BE42AD" w:rsidRDefault="002C49FA">
      <w:pPr>
        <w:pStyle w:val="BodyText"/>
        <w:spacing w:before="1"/>
        <w:ind w:left="360" w:right="733"/>
      </w:pPr>
      <w:r>
        <w:t>Columbus State Community College's Institutional Learning Goals are an integral part of the curriculum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 demonstrate the skills associated with the Institutional Learning Goals (ILG) identified below:</w:t>
      </w:r>
    </w:p>
    <w:p w14:paraId="23489B9E" w14:textId="77777777" w:rsidR="00BE42AD" w:rsidRDefault="00BE42AD">
      <w:pPr>
        <w:pStyle w:val="BodyText"/>
        <w:sectPr w:rsidR="00BE42AD">
          <w:type w:val="continuous"/>
          <w:pgSz w:w="12240" w:h="15840"/>
          <w:pgMar w:top="1280" w:right="720" w:bottom="280" w:left="1080" w:header="720" w:footer="720" w:gutter="0"/>
          <w:cols w:space="720"/>
        </w:sectPr>
      </w:pPr>
    </w:p>
    <w:p w14:paraId="23489B9F" w14:textId="77777777" w:rsidR="00BE42AD" w:rsidRDefault="002C49FA">
      <w:pPr>
        <w:pStyle w:val="BodyText"/>
        <w:spacing w:before="31"/>
        <w:ind w:left="360"/>
      </w:pPr>
      <w:r>
        <w:lastRenderedPageBreak/>
        <w:t>ILG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23489BA0" w14:textId="77777777" w:rsidR="00BE42AD" w:rsidRDefault="002C49FA">
      <w:pPr>
        <w:pStyle w:val="BodyText"/>
        <w:ind w:left="360"/>
      </w:pPr>
      <w:r>
        <w:t>ILG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Competence</w:t>
      </w:r>
    </w:p>
    <w:p w14:paraId="23489BA1" w14:textId="77777777" w:rsidR="00BE42AD" w:rsidRDefault="002C49FA">
      <w:pPr>
        <w:pStyle w:val="BodyText"/>
        <w:spacing w:before="293"/>
        <w:ind w:left="360" w:right="733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23489BA2" w14:textId="77777777" w:rsidR="00BE42AD" w:rsidRDefault="00BE42AD">
      <w:pPr>
        <w:pStyle w:val="BodyText"/>
      </w:pPr>
    </w:p>
    <w:p w14:paraId="23489BA3" w14:textId="77777777" w:rsidR="00BE42AD" w:rsidRDefault="002C49FA">
      <w:pPr>
        <w:pStyle w:val="Heading2"/>
      </w:pPr>
      <w:bookmarkStart w:id="3" w:name="COURSE_MATERIALS_REQUIRED"/>
      <w:bookmarkEnd w:id="3"/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23489BA4" w14:textId="77777777" w:rsidR="00BE42AD" w:rsidRDefault="00BE42AD">
      <w:pPr>
        <w:pStyle w:val="BodyText"/>
        <w:rPr>
          <w:b/>
        </w:rPr>
      </w:pPr>
    </w:p>
    <w:p w14:paraId="23489BA5" w14:textId="77777777" w:rsidR="00BE42AD" w:rsidRDefault="002C49FA">
      <w:pPr>
        <w:pStyle w:val="BodyText"/>
        <w:ind w:left="360" w:right="733"/>
      </w:pPr>
      <w:r>
        <w:t>Computers with MIDI interface hardware and music keyboards, music notation software, and audio</w:t>
      </w:r>
      <w:r>
        <w:rPr>
          <w:spacing w:val="-3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Band,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Tools,</w:t>
      </w:r>
      <w:r>
        <w:rPr>
          <w:spacing w:val="-4"/>
        </w:rPr>
        <w:t xml:space="preserve"> </w:t>
      </w:r>
      <w:r>
        <w:t>Reason,</w:t>
      </w:r>
      <w:r>
        <w:rPr>
          <w:spacing w:val="-5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industry standards); mixing board; microphones, amplifier</w:t>
      </w:r>
    </w:p>
    <w:p w14:paraId="23489BA6" w14:textId="77777777" w:rsidR="00BE42AD" w:rsidRDefault="00BE42AD">
      <w:pPr>
        <w:pStyle w:val="BodyText"/>
      </w:pPr>
    </w:p>
    <w:p w14:paraId="23489BA7" w14:textId="77777777" w:rsidR="00BE42AD" w:rsidRDefault="002C49FA">
      <w:pPr>
        <w:pStyle w:val="Heading2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23489BA8" w14:textId="77777777" w:rsidR="00BE42AD" w:rsidRDefault="00BE42AD">
      <w:pPr>
        <w:pStyle w:val="BodyText"/>
        <w:rPr>
          <w:b/>
        </w:rPr>
      </w:pPr>
    </w:p>
    <w:p w14:paraId="23489BA9" w14:textId="77777777" w:rsidR="00BE42AD" w:rsidRDefault="002C49FA">
      <w:pPr>
        <w:pStyle w:val="BodyText"/>
        <w:ind w:left="360"/>
      </w:pPr>
      <w:r>
        <w:t>Hosken,</w:t>
      </w:r>
      <w:r>
        <w:rPr>
          <w:spacing w:val="-6"/>
        </w:rPr>
        <w:t xml:space="preserve"> </w:t>
      </w:r>
      <w:r>
        <w:t>Dan.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Technology.</w:t>
      </w:r>
      <w:r>
        <w:rPr>
          <w:spacing w:val="-3"/>
        </w:rPr>
        <w:t xml:space="preserve"> </w:t>
      </w:r>
      <w:r>
        <w:t>Routledge.</w:t>
      </w:r>
      <w:r>
        <w:rPr>
          <w:spacing w:val="-3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rPr>
          <w:spacing w:val="-2"/>
        </w:rPr>
        <w:t>9780415997294</w:t>
      </w:r>
    </w:p>
    <w:p w14:paraId="23489BAA" w14:textId="77777777" w:rsidR="00BE42AD" w:rsidRDefault="002C49FA">
      <w:pPr>
        <w:pStyle w:val="BodyText"/>
        <w:ind w:left="359"/>
      </w:pPr>
      <w:r>
        <w:t>Huber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Runstein.</w:t>
      </w:r>
      <w:r>
        <w:rPr>
          <w:spacing w:val="-4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t>7th</w:t>
      </w:r>
      <w:r>
        <w:rPr>
          <w:spacing w:val="-4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Focal</w:t>
      </w:r>
      <w:r>
        <w:rPr>
          <w:spacing w:val="-4"/>
        </w:rPr>
        <w:t xml:space="preserve"> </w:t>
      </w:r>
      <w:r>
        <w:t>Press.</w:t>
      </w:r>
      <w:r>
        <w:rPr>
          <w:spacing w:val="-3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</w:t>
      </w:r>
      <w:r>
        <w:rPr>
          <w:spacing w:val="-3"/>
        </w:rPr>
        <w:t xml:space="preserve"> </w:t>
      </w:r>
      <w:r>
        <w:t xml:space="preserve">0240810690 </w:t>
      </w:r>
      <w:proofErr w:type="spellStart"/>
      <w:r>
        <w:t>Digidesign</w:t>
      </w:r>
      <w:proofErr w:type="spellEnd"/>
      <w:r>
        <w:t>. Pro Tools 101. Thompson Courseware ISBN 9781435458802</w:t>
      </w:r>
    </w:p>
    <w:p w14:paraId="23489BAB" w14:textId="77777777" w:rsidR="00BE42AD" w:rsidRDefault="00BE42AD">
      <w:pPr>
        <w:pStyle w:val="BodyText"/>
      </w:pPr>
    </w:p>
    <w:p w14:paraId="23489BAC" w14:textId="77777777" w:rsidR="00BE42AD" w:rsidRDefault="002C49FA">
      <w:pPr>
        <w:pStyle w:val="Heading2"/>
        <w:spacing w:before="1"/>
        <w:ind w:left="359"/>
      </w:pPr>
      <w:bookmarkStart w:id="4" w:name="GENERAL_INSTRUCTIONAL_METHODS"/>
      <w:bookmarkEnd w:id="4"/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23489BAD" w14:textId="77777777" w:rsidR="00BE42AD" w:rsidRDefault="002C49FA">
      <w:pPr>
        <w:pStyle w:val="BodyText"/>
        <w:spacing w:before="292"/>
        <w:ind w:left="359" w:right="7937"/>
      </w:pPr>
      <w:r>
        <w:rPr>
          <w:spacing w:val="-2"/>
        </w:rPr>
        <w:t>Lecture Demonstration</w:t>
      </w:r>
    </w:p>
    <w:p w14:paraId="23489BAE" w14:textId="77777777" w:rsidR="00BE42AD" w:rsidRDefault="002C49FA">
      <w:pPr>
        <w:pStyle w:val="Heading2"/>
        <w:spacing w:before="293"/>
        <w:ind w:left="359"/>
      </w:pPr>
      <w:bookmarkStart w:id="5" w:name="STANDARDS_AND_METHODS_FOR_EVALUATION"/>
      <w:bookmarkEnd w:id="5"/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23489BAF" w14:textId="77777777" w:rsidR="00BE42AD" w:rsidRDefault="00BE42AD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01"/>
      </w:tblGrid>
      <w:tr w:rsidR="00BE42AD" w14:paraId="23489BB2" w14:textId="77777777">
        <w:trPr>
          <w:trHeight w:val="266"/>
        </w:trPr>
        <w:tc>
          <w:tcPr>
            <w:tcW w:w="3512" w:type="dxa"/>
          </w:tcPr>
          <w:p w14:paraId="23489BB0" w14:textId="77777777" w:rsidR="00BE42AD" w:rsidRDefault="002C49F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In-class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601" w:type="dxa"/>
          </w:tcPr>
          <w:p w14:paraId="23489BB1" w14:textId="77777777" w:rsidR="00BE42AD" w:rsidRDefault="002C49FA">
            <w:pPr>
              <w:pStyle w:val="TableParagraph"/>
              <w:spacing w:line="244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BE42AD" w14:paraId="23489BB5" w14:textId="77777777">
        <w:trPr>
          <w:trHeight w:val="292"/>
        </w:trPr>
        <w:tc>
          <w:tcPr>
            <w:tcW w:w="3512" w:type="dxa"/>
          </w:tcPr>
          <w:p w14:paraId="23489BB3" w14:textId="77777777" w:rsidR="00BE42AD" w:rsidRDefault="002C49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Assignments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601" w:type="dxa"/>
          </w:tcPr>
          <w:p w14:paraId="23489BB4" w14:textId="77777777" w:rsidR="00BE42AD" w:rsidRDefault="002C49FA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BE42AD" w14:paraId="23489BB8" w14:textId="77777777">
        <w:trPr>
          <w:trHeight w:val="292"/>
        </w:trPr>
        <w:tc>
          <w:tcPr>
            <w:tcW w:w="3512" w:type="dxa"/>
          </w:tcPr>
          <w:p w14:paraId="23489BB6" w14:textId="77777777" w:rsidR="00BE42AD" w:rsidRDefault="002C49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601" w:type="dxa"/>
          </w:tcPr>
          <w:p w14:paraId="23489BB7" w14:textId="77777777" w:rsidR="00BE42AD" w:rsidRDefault="002C49FA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 w:rsidR="00BE42AD" w14:paraId="23489BBB" w14:textId="77777777">
        <w:trPr>
          <w:trHeight w:val="439"/>
        </w:trPr>
        <w:tc>
          <w:tcPr>
            <w:tcW w:w="3512" w:type="dxa"/>
          </w:tcPr>
          <w:p w14:paraId="23489BB9" w14:textId="77777777" w:rsidR="00BE42AD" w:rsidRDefault="002C49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601" w:type="dxa"/>
          </w:tcPr>
          <w:p w14:paraId="23489BBA" w14:textId="77777777" w:rsidR="00BE42AD" w:rsidRDefault="002C49FA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 w:rsidR="00BE42AD" w14:paraId="23489BBE" w14:textId="77777777">
        <w:trPr>
          <w:trHeight w:val="586"/>
        </w:trPr>
        <w:tc>
          <w:tcPr>
            <w:tcW w:w="3512" w:type="dxa"/>
          </w:tcPr>
          <w:p w14:paraId="23489BBC" w14:textId="77777777" w:rsidR="00BE42AD" w:rsidRDefault="002C49FA">
            <w:pPr>
              <w:pStyle w:val="TableParagraph"/>
              <w:spacing w:before="124"/>
              <w:rPr>
                <w:b/>
                <w:sz w:val="24"/>
              </w:rPr>
            </w:pPr>
            <w:bookmarkStart w:id="6" w:name="GRADING_SCALE"/>
            <w:bookmarkEnd w:id="6"/>
            <w:r>
              <w:rPr>
                <w:b/>
                <w:sz w:val="24"/>
              </w:rPr>
              <w:t>GRADING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</w:tc>
        <w:tc>
          <w:tcPr>
            <w:tcW w:w="601" w:type="dxa"/>
          </w:tcPr>
          <w:p w14:paraId="23489BBD" w14:textId="77777777" w:rsidR="00BE42AD" w:rsidRDefault="00BE42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E42AD" w14:paraId="23489BC5" w14:textId="77777777">
        <w:trPr>
          <w:trHeight w:val="1757"/>
        </w:trPr>
        <w:tc>
          <w:tcPr>
            <w:tcW w:w="3512" w:type="dxa"/>
          </w:tcPr>
          <w:p w14:paraId="23489BBF" w14:textId="77777777" w:rsidR="00BE42AD" w:rsidRDefault="002C49FA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23489BC0" w14:textId="77777777" w:rsidR="00BE42AD" w:rsidRDefault="002C4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  <w:p w14:paraId="23489BC1" w14:textId="77777777" w:rsidR="00BE42AD" w:rsidRDefault="002C4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  <w:p w14:paraId="23489BC2" w14:textId="77777777" w:rsidR="00BE42AD" w:rsidRDefault="002C4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  <w:p w14:paraId="23489BC3" w14:textId="77777777" w:rsidR="00BE42AD" w:rsidRDefault="002C4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pacing w:val="-4"/>
                <w:sz w:val="24"/>
              </w:rPr>
              <w:t>E/EN</w:t>
            </w:r>
          </w:p>
        </w:tc>
        <w:tc>
          <w:tcPr>
            <w:tcW w:w="601" w:type="dxa"/>
          </w:tcPr>
          <w:p w14:paraId="23489BC4" w14:textId="77777777" w:rsidR="00BE42AD" w:rsidRDefault="00BE42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E42AD" w14:paraId="23489BC8" w14:textId="77777777">
        <w:trPr>
          <w:trHeight w:val="577"/>
        </w:trPr>
        <w:tc>
          <w:tcPr>
            <w:tcW w:w="3512" w:type="dxa"/>
          </w:tcPr>
          <w:p w14:paraId="23489BC6" w14:textId="77777777" w:rsidR="00BE42AD" w:rsidRDefault="002C49FA">
            <w:pPr>
              <w:pStyle w:val="TableParagraph"/>
              <w:spacing w:before="124"/>
              <w:rPr>
                <w:b/>
                <w:sz w:val="24"/>
              </w:rPr>
            </w:pPr>
            <w:bookmarkStart w:id="7" w:name="SPECIAL_COURSE_REQUIREMENTS"/>
            <w:bookmarkEnd w:id="7"/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REQUIREMENTS</w:t>
            </w:r>
          </w:p>
        </w:tc>
        <w:tc>
          <w:tcPr>
            <w:tcW w:w="601" w:type="dxa"/>
          </w:tcPr>
          <w:p w14:paraId="23489BC7" w14:textId="77777777" w:rsidR="00BE42AD" w:rsidRDefault="00BE42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E42AD" w14:paraId="23489BCB" w14:textId="77777777">
        <w:trPr>
          <w:trHeight w:val="405"/>
        </w:trPr>
        <w:tc>
          <w:tcPr>
            <w:tcW w:w="3512" w:type="dxa"/>
          </w:tcPr>
          <w:p w14:paraId="23489BC9" w14:textId="77777777" w:rsidR="00BE42AD" w:rsidRDefault="002C49FA">
            <w:pPr>
              <w:pStyle w:val="TableParagraph"/>
              <w:spacing w:before="116"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601" w:type="dxa"/>
          </w:tcPr>
          <w:p w14:paraId="23489BCA" w14:textId="77777777" w:rsidR="00BE42AD" w:rsidRDefault="00BE42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3489BCC" w14:textId="77777777" w:rsidR="00BE42AD" w:rsidRDefault="00BE42AD">
      <w:pPr>
        <w:pStyle w:val="TableParagraph"/>
        <w:rPr>
          <w:rFonts w:ascii="Times New Roman"/>
          <w:sz w:val="24"/>
        </w:rPr>
        <w:sectPr w:rsidR="00BE42AD">
          <w:pgSz w:w="12240" w:h="15840"/>
          <w:pgMar w:top="1240" w:right="720" w:bottom="280" w:left="1080" w:header="720" w:footer="720" w:gutter="0"/>
          <w:cols w:space="720"/>
        </w:sectPr>
      </w:pPr>
    </w:p>
    <w:p w14:paraId="23489BCD" w14:textId="77777777" w:rsidR="00BE42AD" w:rsidRDefault="002C49FA">
      <w:pPr>
        <w:spacing w:before="23"/>
        <w:ind w:left="360"/>
        <w:rPr>
          <w:b/>
          <w:sz w:val="24"/>
        </w:rPr>
      </w:pPr>
      <w:bookmarkStart w:id="8" w:name="COLLEGE_SYLLABUS_STATEMENTS"/>
      <w:bookmarkEnd w:id="8"/>
      <w:r>
        <w:rPr>
          <w:b/>
          <w:sz w:val="24"/>
        </w:rPr>
        <w:lastRenderedPageBreak/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STATEMENTS</w:t>
      </w:r>
    </w:p>
    <w:p w14:paraId="23489BCE" w14:textId="77777777" w:rsidR="00BE42AD" w:rsidRDefault="00BE42AD">
      <w:pPr>
        <w:pStyle w:val="BodyText"/>
        <w:rPr>
          <w:b/>
        </w:rPr>
      </w:pPr>
    </w:p>
    <w:p w14:paraId="23489BCF" w14:textId="77777777" w:rsidR="00BE42AD" w:rsidRDefault="002C49FA">
      <w:pPr>
        <w:pStyle w:val="BodyText"/>
        <w:ind w:left="360" w:right="733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“Standard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Statement: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23489BD0" w14:textId="77777777" w:rsidR="00BE42AD" w:rsidRDefault="00BE42AD">
      <w:pPr>
        <w:pStyle w:val="BodyText"/>
      </w:pPr>
    </w:p>
    <w:p w14:paraId="23489BD1" w14:textId="77777777" w:rsidR="00BE42AD" w:rsidRDefault="002C49FA">
      <w:pPr>
        <w:pStyle w:val="Heading2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23489BD2" w14:textId="77777777" w:rsidR="00BE42AD" w:rsidRDefault="00BE42AD">
      <w:pPr>
        <w:pStyle w:val="BodyText"/>
        <w:rPr>
          <w:b/>
        </w:rPr>
      </w:pPr>
    </w:p>
    <w:p w14:paraId="23489BD3" w14:textId="77777777" w:rsidR="00BE42AD" w:rsidRDefault="002C49FA">
      <w:pPr>
        <w:pStyle w:val="Heading3"/>
        <w:spacing w:before="0"/>
        <w:ind w:left="36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3489BD4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Sound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basics</w:t>
      </w:r>
    </w:p>
    <w:p w14:paraId="23489BD5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23489BD6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Hosken,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23489BD7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D8" w14:textId="77777777" w:rsidR="00BE42AD" w:rsidRDefault="002C49FA">
      <w:pPr>
        <w:pStyle w:val="Heading3"/>
        <w:ind w:left="36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23489BD9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Sound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waveforms</w:t>
      </w:r>
    </w:p>
    <w:p w14:paraId="23489BDA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23489BDB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Hosken,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23489BDC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class,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DD" w14:textId="77777777" w:rsidR="00BE42AD" w:rsidRDefault="002C49FA">
      <w:pPr>
        <w:pStyle w:val="Heading3"/>
        <w:ind w:left="36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23489BDE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Consoles</w:t>
      </w:r>
    </w:p>
    <w:p w14:paraId="23489BDF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right="73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production;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6"/>
          <w:sz w:val="24"/>
        </w:rPr>
        <w:t xml:space="preserve"> </w:t>
      </w:r>
      <w:r>
        <w:rPr>
          <w:sz w:val="24"/>
        </w:rPr>
        <w:t>knowledge of audio production hardware and software</w:t>
      </w:r>
    </w:p>
    <w:p w14:paraId="23489BE0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spacing w:line="293" w:lineRule="exact"/>
        <w:ind w:left="486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Hosken,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23489BE1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E2" w14:textId="77777777" w:rsidR="00BE42AD" w:rsidRDefault="002C49FA">
      <w:pPr>
        <w:pStyle w:val="Heading3"/>
        <w:spacing w:before="293"/>
        <w:ind w:left="36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23489BE3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Recording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software</w:t>
      </w:r>
    </w:p>
    <w:p w14:paraId="23489BE4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right="73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production;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6"/>
          <w:sz w:val="24"/>
        </w:rPr>
        <w:t xml:space="preserve"> </w:t>
      </w:r>
      <w:r>
        <w:rPr>
          <w:sz w:val="24"/>
        </w:rPr>
        <w:t>knowledge of audio production hardware and software</w:t>
      </w:r>
    </w:p>
    <w:p w14:paraId="23489BE5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spacing w:line="293" w:lineRule="exact"/>
        <w:ind w:left="486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Hosken,</w:t>
      </w:r>
      <w:r>
        <w:rPr>
          <w:spacing w:val="-4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z w:val="24"/>
        </w:rPr>
        <w:t>8-</w:t>
      </w:r>
      <w:r>
        <w:rPr>
          <w:spacing w:val="-5"/>
          <w:sz w:val="24"/>
        </w:rPr>
        <w:t>10</w:t>
      </w:r>
    </w:p>
    <w:p w14:paraId="23489BE6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E7" w14:textId="77777777" w:rsidR="00BE42AD" w:rsidRDefault="00BE42AD">
      <w:pPr>
        <w:pStyle w:val="BodyText"/>
      </w:pPr>
    </w:p>
    <w:p w14:paraId="23489BE8" w14:textId="77777777" w:rsidR="00BE42AD" w:rsidRDefault="002C49FA">
      <w:pPr>
        <w:pStyle w:val="Heading3"/>
        <w:spacing w:before="0"/>
        <w:ind w:left="36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23489BE9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basics</w:t>
      </w:r>
    </w:p>
    <w:p w14:paraId="23489BEA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73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production;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 of audio production hardware and software</w:t>
      </w:r>
    </w:p>
    <w:p w14:paraId="23489BEB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Hosken,</w:t>
      </w:r>
      <w:r>
        <w:rPr>
          <w:spacing w:val="-4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z w:val="24"/>
        </w:rPr>
        <w:t>5-</w:t>
      </w:r>
      <w:r>
        <w:rPr>
          <w:spacing w:val="-10"/>
          <w:sz w:val="24"/>
        </w:rPr>
        <w:t>7</w:t>
      </w:r>
    </w:p>
    <w:p w14:paraId="23489BEC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ED" w14:textId="77777777" w:rsidR="00BE42AD" w:rsidRDefault="00BE42AD">
      <w:pPr>
        <w:pStyle w:val="ListParagraph"/>
        <w:rPr>
          <w:sz w:val="24"/>
        </w:rPr>
        <w:sectPr w:rsidR="00BE42AD">
          <w:pgSz w:w="12240" w:h="15840"/>
          <w:pgMar w:top="1800" w:right="720" w:bottom="280" w:left="1080" w:header="720" w:footer="720" w:gutter="0"/>
          <w:cols w:space="720"/>
        </w:sectPr>
      </w:pPr>
    </w:p>
    <w:p w14:paraId="23489BEE" w14:textId="77777777" w:rsidR="00BE42AD" w:rsidRDefault="002C49FA">
      <w:pPr>
        <w:pStyle w:val="Heading3"/>
        <w:spacing w:before="31"/>
        <w:ind w:left="360"/>
      </w:pPr>
      <w:r>
        <w:lastRenderedPageBreak/>
        <w:t>Week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23489BEF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notation</w:t>
      </w:r>
    </w:p>
    <w:p w14:paraId="23489BF0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23489BF1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Hosken,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handouts</w:t>
      </w:r>
    </w:p>
    <w:p w14:paraId="23489BF2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F3" w14:textId="77777777" w:rsidR="00BE42AD" w:rsidRDefault="002C49FA">
      <w:pPr>
        <w:pStyle w:val="Heading3"/>
        <w:ind w:left="36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23489BF4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Computer-based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notation</w:t>
      </w:r>
    </w:p>
    <w:p w14:paraId="23489BF5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73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production: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 of audio production hardware and software</w:t>
      </w:r>
    </w:p>
    <w:p w14:paraId="23489BF6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Hosken,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23489BF7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F8" w14:textId="77777777" w:rsidR="00BE42AD" w:rsidRDefault="002C49FA">
      <w:pPr>
        <w:pStyle w:val="Heading3"/>
        <w:spacing w:before="293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23489BF9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Audio</w:t>
      </w:r>
      <w:r>
        <w:rPr>
          <w:spacing w:val="-2"/>
          <w:sz w:val="24"/>
        </w:rPr>
        <w:t xml:space="preserve"> </w:t>
      </w:r>
      <w:r>
        <w:rPr>
          <w:sz w:val="24"/>
        </w:rPr>
        <w:t>hardware</w:t>
      </w:r>
      <w:r>
        <w:rPr>
          <w:spacing w:val="-2"/>
          <w:sz w:val="24"/>
        </w:rPr>
        <w:t xml:space="preserve"> basics</w:t>
      </w:r>
    </w:p>
    <w:p w14:paraId="23489BFA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1618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software</w:t>
      </w:r>
    </w:p>
    <w:p w14:paraId="23489BFB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Huber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Runstein,</w:t>
      </w:r>
      <w:r>
        <w:rPr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23489BFC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BFD" w14:textId="77777777" w:rsidR="00BE42AD" w:rsidRDefault="00BE42AD">
      <w:pPr>
        <w:pStyle w:val="BodyText"/>
      </w:pPr>
    </w:p>
    <w:p w14:paraId="23489BFE" w14:textId="77777777" w:rsidR="00BE42AD" w:rsidRDefault="002C49FA">
      <w:pPr>
        <w:pStyle w:val="Heading3"/>
        <w:spacing w:befor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23489BFF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2"/>
          <w:sz w:val="24"/>
        </w:rPr>
        <w:t xml:space="preserve"> </w:t>
      </w:r>
      <w:r>
        <w:rPr>
          <w:sz w:val="24"/>
        </w:rPr>
        <w:t>editing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software</w:t>
      </w:r>
    </w:p>
    <w:p w14:paraId="23489C00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1618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software</w:t>
      </w:r>
    </w:p>
    <w:p w14:paraId="23489C01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101,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23489C02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C03" w14:textId="77777777" w:rsidR="00BE42AD" w:rsidRDefault="00BE42AD">
      <w:pPr>
        <w:pStyle w:val="BodyText"/>
      </w:pPr>
    </w:p>
    <w:p w14:paraId="23489C04" w14:textId="77777777" w:rsidR="00BE42AD" w:rsidRDefault="002C49FA">
      <w:pPr>
        <w:pStyle w:val="Heading3"/>
        <w:spacing w:before="1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23489C05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Microphones</w:t>
      </w:r>
    </w:p>
    <w:p w14:paraId="23489C06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1618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software</w:t>
      </w:r>
    </w:p>
    <w:p w14:paraId="23489C07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Huber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Runstein,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23489C08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C09" w14:textId="77777777" w:rsidR="00BE42AD" w:rsidRDefault="00BE42AD">
      <w:pPr>
        <w:pStyle w:val="BodyText"/>
      </w:pPr>
    </w:p>
    <w:p w14:paraId="23489C0A" w14:textId="77777777" w:rsidR="00BE42AD" w:rsidRDefault="002C49FA">
      <w:pPr>
        <w:pStyle w:val="Heading3"/>
        <w:spacing w:befor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23489C0B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Art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mixing</w:t>
      </w:r>
    </w:p>
    <w:p w14:paraId="23489C0C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181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production;</w:t>
      </w:r>
      <w:r>
        <w:rPr>
          <w:spacing w:val="-4"/>
          <w:sz w:val="24"/>
        </w:rPr>
        <w:t xml:space="preserve"> </w:t>
      </w:r>
      <w:r>
        <w:rPr>
          <w:sz w:val="24"/>
        </w:rPr>
        <w:t>Technical knowledge of audio production hardware and software; professionalism</w:t>
      </w:r>
    </w:p>
    <w:p w14:paraId="23489C0D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Huber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Runstein,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12</w:t>
      </w:r>
    </w:p>
    <w:p w14:paraId="23489C0E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C0F" w14:textId="77777777" w:rsidR="00BE42AD" w:rsidRDefault="00BE42AD">
      <w:pPr>
        <w:pStyle w:val="BodyText"/>
      </w:pPr>
    </w:p>
    <w:p w14:paraId="23489C10" w14:textId="77777777" w:rsidR="00BE42AD" w:rsidRDefault="002C49FA">
      <w:pPr>
        <w:pStyle w:val="Heading3"/>
        <w:spacing w:befor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23489C11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Drum</w:t>
      </w:r>
      <w:r>
        <w:rPr>
          <w:spacing w:val="-2"/>
          <w:sz w:val="24"/>
        </w:rPr>
        <w:t xml:space="preserve"> miking</w:t>
      </w:r>
    </w:p>
    <w:p w14:paraId="23489C12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1618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>and software; professionalism</w:t>
      </w:r>
    </w:p>
    <w:p w14:paraId="23489C13" w14:textId="77777777" w:rsidR="00BE42AD" w:rsidRDefault="00BE42AD">
      <w:pPr>
        <w:pStyle w:val="ListParagraph"/>
        <w:rPr>
          <w:sz w:val="24"/>
        </w:rPr>
        <w:sectPr w:rsidR="00BE42AD">
          <w:pgSz w:w="12240" w:h="15840"/>
          <w:pgMar w:top="1240" w:right="720" w:bottom="280" w:left="1080" w:header="720" w:footer="720" w:gutter="0"/>
          <w:cols w:space="720"/>
        </w:sectPr>
      </w:pPr>
    </w:p>
    <w:p w14:paraId="23489C14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spacing w:before="31"/>
        <w:ind w:left="486" w:hanging="126"/>
        <w:rPr>
          <w:sz w:val="24"/>
        </w:rPr>
      </w:pPr>
      <w:r>
        <w:rPr>
          <w:b/>
          <w:sz w:val="24"/>
        </w:rPr>
        <w:lastRenderedPageBreak/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101,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2"/>
          <w:sz w:val="24"/>
        </w:rPr>
        <w:t xml:space="preserve"> </w:t>
      </w:r>
      <w:r>
        <w:rPr>
          <w:sz w:val="24"/>
        </w:rPr>
        <w:t>2-</w:t>
      </w:r>
      <w:r>
        <w:rPr>
          <w:spacing w:val="-10"/>
          <w:sz w:val="24"/>
        </w:rPr>
        <w:t>4</w:t>
      </w:r>
    </w:p>
    <w:p w14:paraId="23489C15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C16" w14:textId="77777777" w:rsidR="00BE42AD" w:rsidRDefault="002C49FA">
      <w:pPr>
        <w:pStyle w:val="Heading3"/>
        <w:spacing w:before="293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p w14:paraId="23489C17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23489C18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73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production;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 of audio production hardware and software; professionalism</w:t>
      </w:r>
    </w:p>
    <w:p w14:paraId="23489C19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6"/>
        </w:tabs>
        <w:spacing w:line="293" w:lineRule="exact"/>
        <w:ind w:left="486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101,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23489C1A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C1B" w14:textId="77777777" w:rsidR="00BE42AD" w:rsidRDefault="002C49FA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14</w:t>
      </w:r>
    </w:p>
    <w:p w14:paraId="23489C1C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Recording</w:t>
      </w:r>
    </w:p>
    <w:p w14:paraId="23489C1D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359" w:right="1618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>and software; professionalism</w:t>
      </w:r>
    </w:p>
    <w:p w14:paraId="23489C1E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101,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23489C1F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23489C20" w14:textId="77777777" w:rsidR="00BE42AD" w:rsidRDefault="002C49FA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23489C21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Signal</w:t>
      </w:r>
      <w:r>
        <w:rPr>
          <w:spacing w:val="-4"/>
          <w:sz w:val="24"/>
        </w:rPr>
        <w:t xml:space="preserve"> </w:t>
      </w:r>
      <w:r>
        <w:rPr>
          <w:sz w:val="24"/>
        </w:rPr>
        <w:t>Processors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miking</w:t>
      </w:r>
    </w:p>
    <w:p w14:paraId="23489C22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359" w:right="73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production;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 of audio production hardware and software; professionalism</w:t>
      </w:r>
    </w:p>
    <w:p w14:paraId="23489C23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spacing w:line="293" w:lineRule="exact"/>
        <w:ind w:left="485" w:hanging="126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Huber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Runstein,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13</w:t>
      </w:r>
    </w:p>
    <w:p w14:paraId="23489C24" w14:textId="77777777" w:rsidR="00BE42AD" w:rsidRDefault="002C49FA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</w:t>
      </w:r>
    </w:p>
    <w:sectPr w:rsidR="00BE42AD">
      <w:pgSz w:w="12240" w:h="15840"/>
      <w:pgMar w:top="12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843"/>
    <w:multiLevelType w:val="hybridMultilevel"/>
    <w:tmpl w:val="FA0A1700"/>
    <w:lvl w:ilvl="0" w:tplc="A0C2B220">
      <w:numFmt w:val="bullet"/>
      <w:lvlText w:val="-"/>
      <w:lvlJc w:val="left"/>
      <w:pPr>
        <w:ind w:left="360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B074E0">
      <w:numFmt w:val="bullet"/>
      <w:lvlText w:val="•"/>
      <w:lvlJc w:val="left"/>
      <w:pPr>
        <w:ind w:left="1368" w:hanging="128"/>
      </w:pPr>
      <w:rPr>
        <w:rFonts w:hint="default"/>
        <w:lang w:val="en-US" w:eastAsia="en-US" w:bidi="ar-SA"/>
      </w:rPr>
    </w:lvl>
    <w:lvl w:ilvl="2" w:tplc="4FDE4ADA">
      <w:numFmt w:val="bullet"/>
      <w:lvlText w:val="•"/>
      <w:lvlJc w:val="left"/>
      <w:pPr>
        <w:ind w:left="2376" w:hanging="128"/>
      </w:pPr>
      <w:rPr>
        <w:rFonts w:hint="default"/>
        <w:lang w:val="en-US" w:eastAsia="en-US" w:bidi="ar-SA"/>
      </w:rPr>
    </w:lvl>
    <w:lvl w:ilvl="3" w:tplc="09C0596E">
      <w:numFmt w:val="bullet"/>
      <w:lvlText w:val="•"/>
      <w:lvlJc w:val="left"/>
      <w:pPr>
        <w:ind w:left="3384" w:hanging="128"/>
      </w:pPr>
      <w:rPr>
        <w:rFonts w:hint="default"/>
        <w:lang w:val="en-US" w:eastAsia="en-US" w:bidi="ar-SA"/>
      </w:rPr>
    </w:lvl>
    <w:lvl w:ilvl="4" w:tplc="43382390">
      <w:numFmt w:val="bullet"/>
      <w:lvlText w:val="•"/>
      <w:lvlJc w:val="left"/>
      <w:pPr>
        <w:ind w:left="4392" w:hanging="128"/>
      </w:pPr>
      <w:rPr>
        <w:rFonts w:hint="default"/>
        <w:lang w:val="en-US" w:eastAsia="en-US" w:bidi="ar-SA"/>
      </w:rPr>
    </w:lvl>
    <w:lvl w:ilvl="5" w:tplc="C06EC366">
      <w:numFmt w:val="bullet"/>
      <w:lvlText w:val="•"/>
      <w:lvlJc w:val="left"/>
      <w:pPr>
        <w:ind w:left="5400" w:hanging="128"/>
      </w:pPr>
      <w:rPr>
        <w:rFonts w:hint="default"/>
        <w:lang w:val="en-US" w:eastAsia="en-US" w:bidi="ar-SA"/>
      </w:rPr>
    </w:lvl>
    <w:lvl w:ilvl="6" w:tplc="AEC08AA8">
      <w:numFmt w:val="bullet"/>
      <w:lvlText w:val="•"/>
      <w:lvlJc w:val="left"/>
      <w:pPr>
        <w:ind w:left="6408" w:hanging="128"/>
      </w:pPr>
      <w:rPr>
        <w:rFonts w:hint="default"/>
        <w:lang w:val="en-US" w:eastAsia="en-US" w:bidi="ar-SA"/>
      </w:rPr>
    </w:lvl>
    <w:lvl w:ilvl="7" w:tplc="C4AA50C8">
      <w:numFmt w:val="bullet"/>
      <w:lvlText w:val="•"/>
      <w:lvlJc w:val="left"/>
      <w:pPr>
        <w:ind w:left="7416" w:hanging="128"/>
      </w:pPr>
      <w:rPr>
        <w:rFonts w:hint="default"/>
        <w:lang w:val="en-US" w:eastAsia="en-US" w:bidi="ar-SA"/>
      </w:rPr>
    </w:lvl>
    <w:lvl w:ilvl="8" w:tplc="9492398E">
      <w:numFmt w:val="bullet"/>
      <w:lvlText w:val="•"/>
      <w:lvlJc w:val="left"/>
      <w:pPr>
        <w:ind w:left="8424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4E596EAA"/>
    <w:multiLevelType w:val="hybridMultilevel"/>
    <w:tmpl w:val="7F9E65F6"/>
    <w:lvl w:ilvl="0" w:tplc="0A60561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5A1AF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9EF214D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04D8163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3C7493A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51C711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966412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FCC290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D318CE1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80220286">
    <w:abstractNumId w:val="0"/>
  </w:num>
  <w:num w:numId="2" w16cid:durableId="83840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vw4Rn9A/+yE2of5vOodR/eUR+vuHr05TFqm8dXNRbYS19qJhqbqXSrWCOEJJeTq9oJTFhg+CoX7JfQ4QN9LMbA==" w:salt="hYnMMIixXLp+BBJ01eGgt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2AD"/>
    <w:rsid w:val="0004266C"/>
    <w:rsid w:val="002C49FA"/>
    <w:rsid w:val="00A47031"/>
    <w:rsid w:val="00B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89B86"/>
  <w15:docId w15:val="{855356F9-8D13-4E12-B89B-F93F5FAC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ind w:left="35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5" w:hanging="126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6A880-2AD9-4078-898E-A184A5198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F44AB2-8781-4231-970A-0A0A718A8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F197D-9CB1-4DE5-B56C-09F63C77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6566</Characters>
  <Application>Microsoft Office Word</Application>
  <DocSecurity>8</DocSecurity>
  <Lines>54</Lines>
  <Paragraphs>15</Paragraphs>
  <ScaleCrop>false</ScaleCrop>
  <Company>Columbus State Community College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2025-12-03T16:27:00Z</dcterms:created>
  <dcterms:modified xsi:type="dcterms:W3CDTF">2025-12-03T16:28:00Z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D:20251015164951</vt:lpwstr>
  </property>
  <property fmtid="{D5CDD505-2E9C-101B-9397-08002B2CF9AE}" pid="7" name="ContentTypeId">
    <vt:lpwstr>0x010100FC428F8516A6A144A440BBF125BAC42B</vt:lpwstr>
  </property>
</Properties>
</file>