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AD73" w14:textId="798B5F03" w:rsidR="00376DD8" w:rsidRPr="009F611F" w:rsidRDefault="007403D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2C8F0F8" wp14:editId="1708EEAE">
            <wp:extent cx="1832610" cy="108839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pic:nvPicPr>
                  <pic:blipFill>
                    <a:blip r:embed="rId10"/>
                    <a:stretch>
                      <a:fillRect/>
                    </a:stretch>
                  </pic:blipFill>
                  <pic:spPr>
                    <a:xfrm>
                      <a:off x="0" y="0"/>
                      <a:ext cx="1832610" cy="1088390"/>
                    </a:xfrm>
                    <a:prstGeom prst="rect">
                      <a:avLst/>
                    </a:prstGeom>
                  </pic:spPr>
                </pic:pic>
              </a:graphicData>
            </a:graphic>
          </wp:inline>
        </w:drawing>
      </w:r>
    </w:p>
    <w:p w14:paraId="3192D5F7" w14:textId="77777777" w:rsidR="00376DD8" w:rsidRPr="00A052FB" w:rsidRDefault="00376DD8" w:rsidP="0046105A">
      <w:pPr>
        <w:rPr>
          <w:rFonts w:ascii="Calibri" w:hAnsi="Calibri" w:cs="Arial"/>
          <w:b/>
          <w:sz w:val="28"/>
        </w:rPr>
      </w:pPr>
      <w:r w:rsidRPr="00A052FB">
        <w:rPr>
          <w:rFonts w:ascii="Calibri" w:hAnsi="Calibri" w:cs="Arial"/>
          <w:b/>
          <w:sz w:val="28"/>
        </w:rPr>
        <w:t xml:space="preserve">Columbus </w:t>
      </w:r>
      <w:smartTag w:uri="urn:schemas-microsoft-com:office:smarttags" w:element="PlaceType">
        <w:r w:rsidRPr="00A052FB">
          <w:rPr>
            <w:rFonts w:ascii="Calibri" w:hAnsi="Calibri" w:cs="Arial"/>
            <w:b/>
            <w:sz w:val="28"/>
          </w:rPr>
          <w:t>State</w:t>
        </w:r>
      </w:smartTag>
      <w:r w:rsidRPr="00A052FB">
        <w:rPr>
          <w:rFonts w:ascii="Calibri" w:hAnsi="Calibri" w:cs="Arial"/>
          <w:b/>
          <w:sz w:val="28"/>
        </w:rPr>
        <w:t xml:space="preserve"> </w:t>
      </w:r>
      <w:smartTag w:uri="urn:schemas-microsoft-com:office:smarttags" w:element="PlaceType">
        <w:r w:rsidRPr="00A052FB">
          <w:rPr>
            <w:rFonts w:ascii="Calibri" w:hAnsi="Calibri" w:cs="Arial"/>
            <w:b/>
            <w:sz w:val="28"/>
          </w:rPr>
          <w:t>Community College</w:t>
        </w:r>
      </w:smartTag>
    </w:p>
    <w:p w14:paraId="69273F9E" w14:textId="30A018FD" w:rsidR="00376DD8" w:rsidRPr="00A052FB" w:rsidRDefault="00376DD8" w:rsidP="0046105A">
      <w:pPr>
        <w:rPr>
          <w:rFonts w:ascii="Calibri" w:hAnsi="Calibri" w:cs="Arial"/>
          <w:b/>
          <w:sz w:val="28"/>
        </w:rPr>
      </w:pPr>
      <w:r>
        <w:rPr>
          <w:rFonts w:ascii="Calibri" w:hAnsi="Calibri" w:cs="Arial"/>
          <w:b/>
          <w:sz w:val="28"/>
        </w:rPr>
        <w:t>Health Professions</w:t>
      </w:r>
      <w:r w:rsidRPr="00A052FB">
        <w:rPr>
          <w:rFonts w:ascii="Calibri" w:hAnsi="Calibri" w:cs="Arial"/>
          <w:b/>
          <w:sz w:val="28"/>
        </w:rPr>
        <w:t xml:space="preserve"> </w:t>
      </w:r>
      <w:r w:rsidR="00C546AB">
        <w:rPr>
          <w:rFonts w:ascii="Calibri" w:hAnsi="Calibri" w:cs="Arial"/>
          <w:b/>
          <w:sz w:val="28"/>
        </w:rPr>
        <w:t xml:space="preserve">and Wellness </w:t>
      </w:r>
      <w:r w:rsidRPr="00A052FB">
        <w:rPr>
          <w:rFonts w:ascii="Calibri" w:hAnsi="Calibri" w:cs="Arial"/>
          <w:b/>
          <w:sz w:val="28"/>
        </w:rPr>
        <w:t>Department</w:t>
      </w:r>
    </w:p>
    <w:p w14:paraId="21C076E7" w14:textId="0563E8A3" w:rsidR="00376DD8" w:rsidRDefault="00376DD8" w:rsidP="0046105A">
      <w:pPr>
        <w:rPr>
          <w:rFonts w:ascii="Calibri" w:hAnsi="Calibri" w:cs="Arial"/>
          <w:b/>
          <w:sz w:val="28"/>
        </w:rPr>
      </w:pPr>
      <w:r>
        <w:rPr>
          <w:rFonts w:ascii="Calibri" w:hAnsi="Calibri" w:cs="Arial"/>
          <w:b/>
          <w:sz w:val="28"/>
        </w:rPr>
        <w:t>Multi-</w:t>
      </w:r>
      <w:r w:rsidR="00C546AB">
        <w:rPr>
          <w:rFonts w:ascii="Calibri" w:hAnsi="Calibri" w:cs="Arial"/>
          <w:b/>
          <w:sz w:val="28"/>
        </w:rPr>
        <w:t>Skilled Health</w:t>
      </w:r>
    </w:p>
    <w:p w14:paraId="6F9E41F9" w14:textId="77777777" w:rsidR="00376DD8" w:rsidRPr="00A052FB" w:rsidRDefault="00376DD8" w:rsidP="003C3743">
      <w:pPr>
        <w:rPr>
          <w:rFonts w:ascii="Calibri" w:hAnsi="Calibri" w:cs="Arial"/>
          <w:b/>
          <w:sz w:val="28"/>
        </w:rPr>
      </w:pPr>
    </w:p>
    <w:p w14:paraId="6B96E935" w14:textId="08EB6A4B" w:rsidR="00376DD8" w:rsidRDefault="00376DD8" w:rsidP="00C50314">
      <w:pPr>
        <w:rPr>
          <w:rFonts w:ascii="Calibri" w:hAnsi="Calibri" w:cs="Arial"/>
          <w:b/>
        </w:rPr>
      </w:pPr>
      <w:r>
        <w:rPr>
          <w:rFonts w:ascii="Calibri" w:hAnsi="Calibri" w:cs="Arial"/>
          <w:b/>
        </w:rPr>
        <w:t xml:space="preserve">COURSE:  </w:t>
      </w:r>
      <w:r w:rsidRPr="00B7146D">
        <w:rPr>
          <w:rFonts w:ascii="Calibri" w:hAnsi="Calibri" w:cs="Arial"/>
          <w:bCs/>
        </w:rPr>
        <w:t>MULT 1170 Current Issues: HIV Infection</w:t>
      </w:r>
      <w:r>
        <w:rPr>
          <w:rFonts w:ascii="Calibri" w:hAnsi="Calibri" w:cs="Arial"/>
          <w:b/>
        </w:rPr>
        <w:t xml:space="preserve"> </w:t>
      </w:r>
    </w:p>
    <w:p w14:paraId="177D829A" w14:textId="7A3FA71A" w:rsidR="00376DD8" w:rsidRDefault="00376DD8" w:rsidP="00C50314">
      <w:pPr>
        <w:rPr>
          <w:rFonts w:ascii="Calibri" w:hAnsi="Calibri" w:cs="Arial"/>
          <w:b/>
        </w:rPr>
      </w:pPr>
      <w:r>
        <w:rPr>
          <w:rFonts w:ascii="Calibri" w:hAnsi="Calibri" w:cs="Arial"/>
          <w:b/>
        </w:rPr>
        <w:t>Semester:</w:t>
      </w:r>
    </w:p>
    <w:p w14:paraId="45081A99" w14:textId="673F1619" w:rsidR="00376DD8" w:rsidRDefault="00376DD8" w:rsidP="00C50314">
      <w:pPr>
        <w:rPr>
          <w:rFonts w:ascii="Calibri" w:hAnsi="Calibri" w:cs="Arial"/>
        </w:rPr>
      </w:pPr>
      <w:r>
        <w:rPr>
          <w:rFonts w:ascii="Calibri" w:hAnsi="Calibri" w:cs="Arial"/>
          <w:b/>
        </w:rPr>
        <w:t xml:space="preserve">Instructor:  </w:t>
      </w:r>
    </w:p>
    <w:p w14:paraId="62F13273" w14:textId="4F3F6A84" w:rsidR="00376DD8" w:rsidRDefault="00376DD8" w:rsidP="00C50314">
      <w:pPr>
        <w:rPr>
          <w:rFonts w:ascii="Calibri" w:hAnsi="Calibri" w:cs="Arial"/>
        </w:rPr>
      </w:pPr>
      <w:r>
        <w:rPr>
          <w:rFonts w:ascii="Calibri" w:hAnsi="Calibri" w:cs="Arial"/>
          <w:b/>
        </w:rPr>
        <w:t xml:space="preserve">Contact Information:  </w:t>
      </w:r>
    </w:p>
    <w:p w14:paraId="5A2961EF" w14:textId="70E91288" w:rsidR="00376DD8" w:rsidRPr="00542571" w:rsidRDefault="002F36FE" w:rsidP="00C50314">
      <w:pPr>
        <w:rPr>
          <w:rFonts w:ascii="Calibri" w:hAnsi="Calibri" w:cs="Arial"/>
        </w:rPr>
      </w:pPr>
      <w:r>
        <w:rPr>
          <w:rFonts w:ascii="Calibri" w:hAnsi="Calibri" w:cs="Arial"/>
          <w:b/>
        </w:rPr>
        <w:t>Office</w:t>
      </w:r>
      <w:r w:rsidR="00376DD8">
        <w:rPr>
          <w:rFonts w:ascii="Calibri" w:hAnsi="Calibri" w:cs="Arial"/>
          <w:b/>
        </w:rPr>
        <w:t xml:space="preserve">: </w:t>
      </w:r>
    </w:p>
    <w:p w14:paraId="009EE6D8" w14:textId="77777777" w:rsidR="00376DD8" w:rsidRPr="00F923CC" w:rsidRDefault="00376DD8" w:rsidP="00C50314">
      <w:pPr>
        <w:rPr>
          <w:rFonts w:ascii="Calibri" w:hAnsi="Calibri" w:cs="Arial"/>
          <w:b/>
        </w:rPr>
      </w:pPr>
    </w:p>
    <w:p w14:paraId="6B0A97DA" w14:textId="1C0135AD" w:rsidR="00376DD8" w:rsidRPr="00F923CC" w:rsidRDefault="00376DD8" w:rsidP="00C50314">
      <w:pPr>
        <w:rPr>
          <w:rFonts w:ascii="Calibri" w:hAnsi="Calibri" w:cs="Arial"/>
          <w:b/>
        </w:rPr>
      </w:pPr>
      <w:r w:rsidRPr="00F923CC">
        <w:rPr>
          <w:rFonts w:ascii="Calibri" w:hAnsi="Calibri" w:cs="Arial"/>
          <w:b/>
        </w:rPr>
        <w:t>CREDITS:</w:t>
      </w:r>
      <w:r>
        <w:rPr>
          <w:rFonts w:ascii="Calibri" w:hAnsi="Calibri" w:cs="Arial"/>
          <w:b/>
        </w:rPr>
        <w:t xml:space="preserve">  </w:t>
      </w:r>
      <w:r w:rsidRPr="00B7146D">
        <w:rPr>
          <w:rFonts w:ascii="Calibri" w:hAnsi="Calibri" w:cs="Arial"/>
          <w:bCs/>
        </w:rPr>
        <w:t>1</w:t>
      </w:r>
      <w:r>
        <w:rPr>
          <w:rFonts w:ascii="Calibri" w:hAnsi="Calibri" w:cs="Arial"/>
          <w:b/>
        </w:rPr>
        <w:tab/>
      </w:r>
      <w:r w:rsidRPr="00F923CC">
        <w:rPr>
          <w:rFonts w:ascii="Calibri" w:hAnsi="Calibri" w:cs="Arial"/>
          <w:b/>
        </w:rPr>
        <w:t xml:space="preserve">CLASS HOURS PER WEEK:  </w:t>
      </w:r>
      <w:r w:rsidRPr="00B7146D">
        <w:rPr>
          <w:rFonts w:ascii="Calibri" w:hAnsi="Calibri" w:cs="Arial"/>
          <w:bCs/>
        </w:rPr>
        <w:t xml:space="preserve">2 </w:t>
      </w:r>
      <w:r>
        <w:rPr>
          <w:rFonts w:ascii="Calibri" w:hAnsi="Calibri" w:cs="Arial"/>
          <w:b/>
        </w:rPr>
        <w:t xml:space="preserve">      </w:t>
      </w:r>
      <w:r w:rsidRPr="00F923CC">
        <w:rPr>
          <w:rFonts w:ascii="Calibri" w:hAnsi="Calibri" w:cs="Arial"/>
          <w:b/>
        </w:rPr>
        <w:t>PRE</w:t>
      </w:r>
      <w:r w:rsidR="003F14E0">
        <w:rPr>
          <w:rFonts w:ascii="Calibri" w:hAnsi="Calibri" w:cs="Arial"/>
          <w:b/>
        </w:rPr>
        <w:t>-</w:t>
      </w:r>
      <w:r w:rsidRPr="00F923CC">
        <w:rPr>
          <w:rFonts w:ascii="Calibri" w:hAnsi="Calibri" w:cs="Arial"/>
          <w:b/>
        </w:rPr>
        <w:t xml:space="preserve">REQUISITES: </w:t>
      </w:r>
      <w:r>
        <w:rPr>
          <w:rFonts w:ascii="Calibri" w:hAnsi="Calibri" w:cs="Arial"/>
          <w:b/>
        </w:rPr>
        <w:t xml:space="preserve"> </w:t>
      </w:r>
      <w:r w:rsidRPr="00B7146D">
        <w:rPr>
          <w:rFonts w:ascii="Calibri" w:hAnsi="Calibri" w:cs="Arial"/>
          <w:bCs/>
        </w:rPr>
        <w:t>Placement into ENG 1100</w:t>
      </w:r>
    </w:p>
    <w:p w14:paraId="1070668F" w14:textId="77777777" w:rsidR="00376DD8" w:rsidRPr="00F923CC" w:rsidRDefault="00376DD8" w:rsidP="00C50314">
      <w:pPr>
        <w:rPr>
          <w:rFonts w:ascii="Calibri" w:hAnsi="Calibri" w:cs="Arial"/>
          <w:b/>
        </w:rPr>
      </w:pPr>
    </w:p>
    <w:p w14:paraId="2A92E260" w14:textId="6A1176A6" w:rsidR="00681923" w:rsidRDefault="00376DD8" w:rsidP="00C50314">
      <w:pPr>
        <w:rPr>
          <w:rFonts w:ascii="Calibri" w:hAnsi="Calibri" w:cs="Calibri"/>
        </w:rPr>
      </w:pPr>
      <w:r w:rsidRPr="00F923CC">
        <w:rPr>
          <w:rFonts w:ascii="Calibri" w:hAnsi="Calibri" w:cs="Arial"/>
          <w:b/>
        </w:rPr>
        <w:t>DESCRIPTION OF COURSE</w:t>
      </w:r>
      <w:r>
        <w:rPr>
          <w:rFonts w:ascii="Calibri" w:hAnsi="Calibri" w:cs="Arial"/>
          <w:b/>
        </w:rPr>
        <w:t xml:space="preserve">:  </w:t>
      </w:r>
      <w:r w:rsidRPr="00FC4EAE">
        <w:rPr>
          <w:rFonts w:ascii="Calibri" w:hAnsi="Calibri" w:cs="Calibri"/>
        </w:rPr>
        <w:t xml:space="preserve">This is an introductory course covering the </w:t>
      </w:r>
      <w:r w:rsidR="003E49B0">
        <w:rPr>
          <w:rFonts w:ascii="Calibri" w:hAnsi="Calibri" w:cs="Calibri"/>
        </w:rPr>
        <w:t xml:space="preserve">medical, </w:t>
      </w:r>
      <w:r w:rsidRPr="00FC4EAE">
        <w:rPr>
          <w:rFonts w:ascii="Calibri" w:hAnsi="Calibri" w:cs="Calibri"/>
        </w:rPr>
        <w:t>psychological, social, legal, and epidemiological issues surrounding HIV infection.</w:t>
      </w:r>
    </w:p>
    <w:p w14:paraId="04C14C0E" w14:textId="77777777" w:rsidR="00564237" w:rsidRDefault="00564237" w:rsidP="00C50314">
      <w:pPr>
        <w:rPr>
          <w:rFonts w:ascii="Calibri" w:hAnsi="Calibri" w:cs="Calibri"/>
        </w:rPr>
      </w:pPr>
    </w:p>
    <w:p w14:paraId="6D624DD5" w14:textId="77777777" w:rsidR="00564237" w:rsidRDefault="00681923" w:rsidP="00C50314">
      <w:pPr>
        <w:rPr>
          <w:rFonts w:ascii="Calibri" w:hAnsi="Calibri" w:cs="Calibri"/>
          <w:b/>
          <w:bCs/>
        </w:rPr>
      </w:pPr>
      <w:r>
        <w:rPr>
          <w:rFonts w:ascii="Calibri" w:hAnsi="Calibri" w:cs="Calibri"/>
          <w:b/>
          <w:bCs/>
        </w:rPr>
        <w:t>LEARNING UNITS:</w:t>
      </w:r>
      <w:r w:rsidR="00B130C9">
        <w:rPr>
          <w:rFonts w:ascii="Calibri" w:hAnsi="Calibri" w:cs="Calibri"/>
          <w:b/>
          <w:bCs/>
        </w:rPr>
        <w:t xml:space="preserve">  </w:t>
      </w:r>
    </w:p>
    <w:p w14:paraId="37AD185C" w14:textId="2EB4238B" w:rsidR="00B130C9" w:rsidRPr="00564237" w:rsidRDefault="00B130C9" w:rsidP="00C50314">
      <w:pPr>
        <w:rPr>
          <w:rFonts w:ascii="Calibri" w:hAnsi="Calibri" w:cs="Calibri"/>
        </w:rPr>
      </w:pPr>
      <w:r w:rsidRPr="00564237">
        <w:rPr>
          <w:rFonts w:ascii="Calibri" w:hAnsi="Calibri" w:cs="Calibri"/>
        </w:rPr>
        <w:t>8 learning units are covered</w:t>
      </w:r>
      <w:r w:rsidR="00564237">
        <w:rPr>
          <w:rFonts w:ascii="Calibri" w:hAnsi="Calibri" w:cs="Calibri"/>
        </w:rPr>
        <w:t>-</w:t>
      </w:r>
      <w:r w:rsidRPr="00564237">
        <w:rPr>
          <w:rFonts w:ascii="Calibri" w:hAnsi="Calibri" w:cs="Calibri"/>
        </w:rPr>
        <w:t xml:space="preserve"> 1 unit per week</w:t>
      </w:r>
    </w:p>
    <w:p w14:paraId="4E43114B" w14:textId="2394D596" w:rsidR="00B130C9" w:rsidRPr="00564237" w:rsidRDefault="00B130C9" w:rsidP="00564237">
      <w:pPr>
        <w:pStyle w:val="ListParagraph"/>
        <w:numPr>
          <w:ilvl w:val="0"/>
          <w:numId w:val="11"/>
        </w:numPr>
        <w:spacing w:line="240" w:lineRule="auto"/>
        <w:rPr>
          <w:rFonts w:cs="Calibri"/>
          <w:b/>
          <w:bCs/>
          <w:sz w:val="24"/>
          <w:szCs w:val="24"/>
        </w:rPr>
      </w:pPr>
      <w:r w:rsidRPr="00564237">
        <w:rPr>
          <w:rFonts w:cs="Calibri"/>
          <w:b/>
          <w:bCs/>
          <w:sz w:val="24"/>
          <w:szCs w:val="24"/>
        </w:rPr>
        <w:t>Unit 1-</w:t>
      </w:r>
      <w:r w:rsidRPr="00B7146D">
        <w:rPr>
          <w:rFonts w:cs="Calibri"/>
          <w:sz w:val="24"/>
          <w:szCs w:val="24"/>
        </w:rPr>
        <w:t>Brief History of HIV &amp; AIDS</w:t>
      </w:r>
    </w:p>
    <w:p w14:paraId="1FD2956A" w14:textId="0B409039" w:rsidR="00B130C9" w:rsidRPr="00564237" w:rsidRDefault="00B130C9" w:rsidP="00564237">
      <w:pPr>
        <w:pStyle w:val="ListParagraph"/>
        <w:numPr>
          <w:ilvl w:val="0"/>
          <w:numId w:val="11"/>
        </w:numPr>
        <w:spacing w:line="240" w:lineRule="auto"/>
        <w:rPr>
          <w:rFonts w:cs="Calibri"/>
          <w:b/>
          <w:bCs/>
          <w:sz w:val="24"/>
          <w:szCs w:val="24"/>
        </w:rPr>
      </w:pPr>
      <w:r w:rsidRPr="00564237">
        <w:rPr>
          <w:rFonts w:cs="Calibri"/>
          <w:b/>
          <w:bCs/>
          <w:sz w:val="24"/>
          <w:szCs w:val="24"/>
        </w:rPr>
        <w:t>Unit 2-</w:t>
      </w:r>
      <w:r w:rsidRPr="00B7146D">
        <w:rPr>
          <w:rFonts w:cs="Calibri"/>
          <w:sz w:val="24"/>
          <w:szCs w:val="24"/>
        </w:rPr>
        <w:t>Course of Illness/Pathophysiology</w:t>
      </w:r>
    </w:p>
    <w:p w14:paraId="46E98E55" w14:textId="4A74D5BF" w:rsidR="00B130C9" w:rsidRPr="00564237" w:rsidRDefault="00B130C9" w:rsidP="00564237">
      <w:pPr>
        <w:pStyle w:val="ListParagraph"/>
        <w:numPr>
          <w:ilvl w:val="0"/>
          <w:numId w:val="11"/>
        </w:numPr>
        <w:spacing w:line="240" w:lineRule="auto"/>
        <w:rPr>
          <w:rFonts w:cs="Calibri"/>
          <w:b/>
          <w:bCs/>
          <w:sz w:val="24"/>
          <w:szCs w:val="24"/>
        </w:rPr>
      </w:pPr>
      <w:r w:rsidRPr="00564237">
        <w:rPr>
          <w:rFonts w:cs="Calibri"/>
          <w:b/>
          <w:bCs/>
          <w:sz w:val="24"/>
          <w:szCs w:val="24"/>
        </w:rPr>
        <w:t>Unit 3-</w:t>
      </w:r>
      <w:r w:rsidRPr="00B7146D">
        <w:rPr>
          <w:rFonts w:cs="Calibri"/>
          <w:sz w:val="24"/>
          <w:szCs w:val="24"/>
        </w:rPr>
        <w:t>HIV Testing &amp; Treatment</w:t>
      </w:r>
    </w:p>
    <w:p w14:paraId="7F38E370" w14:textId="725A2394" w:rsidR="00B130C9" w:rsidRPr="00564237" w:rsidRDefault="00B130C9" w:rsidP="00564237">
      <w:pPr>
        <w:pStyle w:val="ListParagraph"/>
        <w:numPr>
          <w:ilvl w:val="0"/>
          <w:numId w:val="11"/>
        </w:numPr>
        <w:spacing w:line="240" w:lineRule="auto"/>
        <w:rPr>
          <w:rFonts w:cs="Calibri"/>
          <w:b/>
          <w:bCs/>
          <w:sz w:val="24"/>
          <w:szCs w:val="24"/>
        </w:rPr>
      </w:pPr>
      <w:r w:rsidRPr="00564237">
        <w:rPr>
          <w:rFonts w:cs="Calibri"/>
          <w:b/>
          <w:bCs/>
          <w:sz w:val="24"/>
          <w:szCs w:val="24"/>
        </w:rPr>
        <w:t>Unit 4-</w:t>
      </w:r>
      <w:r w:rsidRPr="00B7146D">
        <w:rPr>
          <w:rFonts w:cs="Calibri"/>
          <w:sz w:val="24"/>
          <w:szCs w:val="24"/>
        </w:rPr>
        <w:t>Transmission Prevention</w:t>
      </w:r>
    </w:p>
    <w:p w14:paraId="0713E32C" w14:textId="7E315CFB" w:rsidR="00B130C9" w:rsidRPr="00564237" w:rsidRDefault="00B130C9" w:rsidP="00564237">
      <w:pPr>
        <w:pStyle w:val="ListParagraph"/>
        <w:numPr>
          <w:ilvl w:val="0"/>
          <w:numId w:val="11"/>
        </w:numPr>
        <w:spacing w:line="240" w:lineRule="auto"/>
        <w:rPr>
          <w:rFonts w:cs="Calibri"/>
          <w:b/>
          <w:bCs/>
          <w:sz w:val="24"/>
          <w:szCs w:val="24"/>
        </w:rPr>
      </w:pPr>
      <w:r w:rsidRPr="00564237">
        <w:rPr>
          <w:rFonts w:cs="Calibri"/>
          <w:b/>
          <w:bCs/>
          <w:sz w:val="24"/>
          <w:szCs w:val="24"/>
        </w:rPr>
        <w:t>Unit 5-</w:t>
      </w:r>
      <w:r w:rsidRPr="00B7146D">
        <w:rPr>
          <w:rFonts w:cs="Calibri"/>
          <w:sz w:val="24"/>
          <w:szCs w:val="24"/>
        </w:rPr>
        <w:t>Legal &amp; Ethical Issues Related to HIV &amp; AIDS</w:t>
      </w:r>
    </w:p>
    <w:p w14:paraId="46C8F9A7" w14:textId="5DFBC5E5" w:rsidR="00B130C9" w:rsidRPr="00564237" w:rsidRDefault="00B130C9" w:rsidP="00564237">
      <w:pPr>
        <w:pStyle w:val="ListParagraph"/>
        <w:numPr>
          <w:ilvl w:val="0"/>
          <w:numId w:val="11"/>
        </w:numPr>
        <w:spacing w:line="240" w:lineRule="auto"/>
        <w:rPr>
          <w:rFonts w:cs="Calibri"/>
          <w:b/>
          <w:bCs/>
          <w:sz w:val="24"/>
          <w:szCs w:val="24"/>
        </w:rPr>
      </w:pPr>
      <w:r w:rsidRPr="00564237">
        <w:rPr>
          <w:rFonts w:cs="Calibri"/>
          <w:b/>
          <w:bCs/>
          <w:sz w:val="24"/>
          <w:szCs w:val="24"/>
        </w:rPr>
        <w:t>Unit 6-</w:t>
      </w:r>
      <w:r w:rsidRPr="00B7146D">
        <w:rPr>
          <w:rFonts w:cs="Calibri"/>
          <w:sz w:val="24"/>
          <w:szCs w:val="24"/>
        </w:rPr>
        <w:t>Living with HIV</w:t>
      </w:r>
      <w:r w:rsidR="00564237" w:rsidRPr="00B7146D">
        <w:rPr>
          <w:rFonts w:cs="Calibri"/>
          <w:sz w:val="24"/>
          <w:szCs w:val="24"/>
        </w:rPr>
        <w:t>/AIDS</w:t>
      </w:r>
    </w:p>
    <w:p w14:paraId="1EE3CD1E" w14:textId="24DEADF6" w:rsidR="00564237" w:rsidRPr="00564237" w:rsidRDefault="00564237" w:rsidP="00564237">
      <w:pPr>
        <w:pStyle w:val="ListParagraph"/>
        <w:numPr>
          <w:ilvl w:val="0"/>
          <w:numId w:val="11"/>
        </w:numPr>
        <w:spacing w:line="240" w:lineRule="auto"/>
        <w:rPr>
          <w:rFonts w:cs="Calibri"/>
          <w:b/>
          <w:bCs/>
          <w:sz w:val="24"/>
          <w:szCs w:val="24"/>
        </w:rPr>
      </w:pPr>
      <w:r w:rsidRPr="00564237">
        <w:rPr>
          <w:rFonts w:cs="Calibri"/>
          <w:b/>
          <w:bCs/>
          <w:sz w:val="24"/>
          <w:szCs w:val="24"/>
        </w:rPr>
        <w:t>Unit 7-</w:t>
      </w:r>
      <w:r w:rsidRPr="00B7146D">
        <w:rPr>
          <w:rFonts w:cs="Calibri"/>
          <w:sz w:val="24"/>
          <w:szCs w:val="24"/>
        </w:rPr>
        <w:t>HIV/AIDS Research</w:t>
      </w:r>
    </w:p>
    <w:p w14:paraId="04564184" w14:textId="49D5FC18" w:rsidR="00376DD8" w:rsidRPr="00564237" w:rsidRDefault="00564237" w:rsidP="00C50314">
      <w:pPr>
        <w:pStyle w:val="ListParagraph"/>
        <w:numPr>
          <w:ilvl w:val="0"/>
          <w:numId w:val="11"/>
        </w:numPr>
        <w:spacing w:line="240" w:lineRule="auto"/>
        <w:rPr>
          <w:rFonts w:cs="Calibri"/>
          <w:b/>
          <w:bCs/>
          <w:sz w:val="24"/>
          <w:szCs w:val="24"/>
        </w:rPr>
      </w:pPr>
      <w:r w:rsidRPr="00564237">
        <w:rPr>
          <w:rFonts w:cs="Calibri"/>
          <w:b/>
          <w:bCs/>
          <w:sz w:val="24"/>
          <w:szCs w:val="24"/>
        </w:rPr>
        <w:t xml:space="preserve">Unit 8- </w:t>
      </w:r>
      <w:r w:rsidRPr="00B7146D">
        <w:rPr>
          <w:rFonts w:cs="Calibri"/>
          <w:sz w:val="24"/>
          <w:szCs w:val="24"/>
        </w:rPr>
        <w:t>Personal &amp; Professional Applications</w:t>
      </w:r>
    </w:p>
    <w:p w14:paraId="7C1C1893" w14:textId="77777777" w:rsidR="00376DD8" w:rsidRDefault="00376DD8" w:rsidP="00C50314">
      <w:pPr>
        <w:rPr>
          <w:rFonts w:ascii="Calibri" w:hAnsi="Calibri" w:cs="Arial"/>
          <w:b/>
        </w:rPr>
      </w:pPr>
      <w:r w:rsidRPr="00F923CC">
        <w:rPr>
          <w:rFonts w:ascii="Calibri" w:hAnsi="Calibri" w:cs="Arial"/>
          <w:b/>
        </w:rPr>
        <w:t>STUDENT LEARNING OUTCOMES</w:t>
      </w:r>
      <w:r>
        <w:rPr>
          <w:rFonts w:ascii="Calibri" w:hAnsi="Calibri" w:cs="Arial"/>
          <w:b/>
        </w:rPr>
        <w:t>:</w:t>
      </w:r>
    </w:p>
    <w:p w14:paraId="5CE7C55F" w14:textId="77777777" w:rsidR="00376DD8" w:rsidRPr="00340069" w:rsidRDefault="00376DD8" w:rsidP="00C50314">
      <w:pPr>
        <w:rPr>
          <w:rFonts w:ascii="Calibri" w:hAnsi="Calibri" w:cs="Arial"/>
        </w:rPr>
      </w:pPr>
      <w:r w:rsidRPr="00340069">
        <w:rPr>
          <w:rFonts w:ascii="Calibri" w:hAnsi="Calibri" w:cs="Arial"/>
        </w:rPr>
        <w:t>At the completion of this course, students will be able to:</w:t>
      </w:r>
    </w:p>
    <w:p w14:paraId="428BC506" w14:textId="48F44832" w:rsidR="00376DD8" w:rsidRPr="00340069" w:rsidRDefault="00376DD8" w:rsidP="002624DA">
      <w:pPr>
        <w:numPr>
          <w:ilvl w:val="0"/>
          <w:numId w:val="2"/>
        </w:numPr>
        <w:rPr>
          <w:rFonts w:ascii="Calibri" w:hAnsi="Calibri" w:cs="Arial"/>
        </w:rPr>
      </w:pPr>
      <w:r w:rsidRPr="00340069">
        <w:rPr>
          <w:rFonts w:ascii="Calibri" w:hAnsi="Calibri" w:cs="Arial"/>
        </w:rPr>
        <w:t xml:space="preserve">Discuss the history of HIV / AIDS including social issues and perspectives at local, </w:t>
      </w:r>
      <w:r w:rsidR="00CC6BFF" w:rsidRPr="00340069">
        <w:rPr>
          <w:rFonts w:ascii="Calibri" w:hAnsi="Calibri" w:cs="Arial"/>
        </w:rPr>
        <w:t>national,</w:t>
      </w:r>
      <w:r w:rsidRPr="00340069">
        <w:rPr>
          <w:rFonts w:ascii="Calibri" w:hAnsi="Calibri" w:cs="Arial"/>
        </w:rPr>
        <w:t xml:space="preserve"> and global levels as well as noteworthy milestones in public awareness and treatment of the disease.</w:t>
      </w:r>
      <w:r w:rsidR="00D13F0E">
        <w:rPr>
          <w:rFonts w:ascii="Calibri" w:hAnsi="Calibri" w:cs="Arial"/>
        </w:rPr>
        <w:t xml:space="preserve"> (Unit 1)</w:t>
      </w:r>
    </w:p>
    <w:p w14:paraId="07124628" w14:textId="3C997587" w:rsidR="00376DD8" w:rsidRPr="00340069" w:rsidRDefault="00376DD8" w:rsidP="002624DA">
      <w:pPr>
        <w:numPr>
          <w:ilvl w:val="0"/>
          <w:numId w:val="2"/>
        </w:numPr>
        <w:rPr>
          <w:rFonts w:ascii="Calibri" w:hAnsi="Calibri" w:cs="Arial"/>
        </w:rPr>
      </w:pPr>
      <w:r w:rsidRPr="00340069">
        <w:rPr>
          <w:rFonts w:ascii="Calibri" w:hAnsi="Calibri" w:cs="Arial"/>
        </w:rPr>
        <w:t>Describe basic HIV / AIDS course of illness; how the body is affected by the virus at both cellular and systemic levels</w:t>
      </w:r>
      <w:r w:rsidR="00D13F0E">
        <w:rPr>
          <w:rFonts w:ascii="Calibri" w:hAnsi="Calibri" w:cs="Arial"/>
        </w:rPr>
        <w:t xml:space="preserve"> (Unit 2)</w:t>
      </w:r>
    </w:p>
    <w:p w14:paraId="631A313D" w14:textId="6E9A490C" w:rsidR="00376DD8" w:rsidRPr="00340069" w:rsidRDefault="00376DD8" w:rsidP="002624DA">
      <w:pPr>
        <w:numPr>
          <w:ilvl w:val="0"/>
          <w:numId w:val="2"/>
        </w:numPr>
        <w:rPr>
          <w:rFonts w:ascii="Calibri" w:hAnsi="Calibri" w:cs="Arial"/>
        </w:rPr>
      </w:pPr>
      <w:r w:rsidRPr="00340069">
        <w:rPr>
          <w:rFonts w:ascii="Calibri" w:hAnsi="Calibri" w:cs="Arial"/>
        </w:rPr>
        <w:t>List various types of tests utilized to diagnose HIV infection and AIDS.</w:t>
      </w:r>
      <w:r w:rsidR="00D13F0E">
        <w:rPr>
          <w:rFonts w:ascii="Calibri" w:hAnsi="Calibri" w:cs="Arial"/>
        </w:rPr>
        <w:t xml:space="preserve"> (Unit 3)</w:t>
      </w:r>
    </w:p>
    <w:p w14:paraId="7EDFE0A6" w14:textId="38EF5870" w:rsidR="00376DD8" w:rsidRPr="00340069" w:rsidRDefault="00376DD8" w:rsidP="002624DA">
      <w:pPr>
        <w:numPr>
          <w:ilvl w:val="0"/>
          <w:numId w:val="2"/>
        </w:numPr>
        <w:rPr>
          <w:rFonts w:ascii="Calibri" w:hAnsi="Calibri" w:cs="Arial"/>
        </w:rPr>
      </w:pPr>
      <w:r w:rsidRPr="00340069">
        <w:rPr>
          <w:rFonts w:ascii="Calibri" w:hAnsi="Calibri" w:cs="Arial"/>
        </w:rPr>
        <w:t>Discuss various treatments available for HIV+ patients.</w:t>
      </w:r>
      <w:r w:rsidR="00D13F0E">
        <w:rPr>
          <w:rFonts w:ascii="Calibri" w:hAnsi="Calibri" w:cs="Arial"/>
        </w:rPr>
        <w:t xml:space="preserve"> (Unit 3)</w:t>
      </w:r>
    </w:p>
    <w:p w14:paraId="6DBA4B4B" w14:textId="186332CA" w:rsidR="00376DD8" w:rsidRPr="00340069" w:rsidRDefault="00376DD8" w:rsidP="002624DA">
      <w:pPr>
        <w:numPr>
          <w:ilvl w:val="0"/>
          <w:numId w:val="2"/>
        </w:numPr>
        <w:rPr>
          <w:rFonts w:ascii="Calibri" w:hAnsi="Calibri" w:cs="Arial"/>
        </w:rPr>
      </w:pPr>
      <w:r w:rsidRPr="00340069">
        <w:rPr>
          <w:rFonts w:ascii="Calibri" w:hAnsi="Calibri" w:cs="Arial"/>
        </w:rPr>
        <w:t>Explain the modes of transmission of HIV from one person to another.</w:t>
      </w:r>
      <w:r w:rsidR="00D13F0E">
        <w:rPr>
          <w:rFonts w:ascii="Calibri" w:hAnsi="Calibri" w:cs="Arial"/>
        </w:rPr>
        <w:t xml:space="preserve"> (Units 2 &amp; 4)</w:t>
      </w:r>
    </w:p>
    <w:p w14:paraId="1EE77A5A" w14:textId="361F51E7" w:rsidR="00376DD8" w:rsidRPr="00340069" w:rsidRDefault="00376DD8" w:rsidP="002624DA">
      <w:pPr>
        <w:numPr>
          <w:ilvl w:val="0"/>
          <w:numId w:val="2"/>
        </w:numPr>
        <w:rPr>
          <w:rFonts w:ascii="Calibri" w:hAnsi="Calibri" w:cs="Arial"/>
        </w:rPr>
      </w:pPr>
      <w:r w:rsidRPr="00340069">
        <w:rPr>
          <w:rFonts w:ascii="Calibri" w:hAnsi="Calibri" w:cs="Arial"/>
        </w:rPr>
        <w:t>Describe methods to prevent transmission.</w:t>
      </w:r>
      <w:r w:rsidR="00612C72">
        <w:rPr>
          <w:rFonts w:ascii="Calibri" w:hAnsi="Calibri" w:cs="Arial"/>
        </w:rPr>
        <w:t xml:space="preserve"> (Unit 4)</w:t>
      </w:r>
    </w:p>
    <w:p w14:paraId="314D9D25" w14:textId="07B501B7" w:rsidR="00376DD8" w:rsidRPr="00340069" w:rsidRDefault="00376DD8" w:rsidP="002624DA">
      <w:pPr>
        <w:numPr>
          <w:ilvl w:val="0"/>
          <w:numId w:val="2"/>
        </w:numPr>
        <w:rPr>
          <w:rFonts w:ascii="Calibri" w:hAnsi="Calibri" w:cs="Arial"/>
        </w:rPr>
      </w:pPr>
      <w:r w:rsidRPr="00340069">
        <w:rPr>
          <w:rFonts w:ascii="Calibri" w:hAnsi="Calibri" w:cs="Arial"/>
        </w:rPr>
        <w:t>Discuss laws in place regarding HIV+ patients at state and federal levels.</w:t>
      </w:r>
      <w:r w:rsidR="00612C72">
        <w:rPr>
          <w:rFonts w:ascii="Calibri" w:hAnsi="Calibri" w:cs="Arial"/>
        </w:rPr>
        <w:t xml:space="preserve"> (Unit 5)</w:t>
      </w:r>
    </w:p>
    <w:p w14:paraId="0992751A" w14:textId="05B4E962" w:rsidR="00376DD8" w:rsidRPr="00340069" w:rsidRDefault="00376DD8" w:rsidP="002624DA">
      <w:pPr>
        <w:numPr>
          <w:ilvl w:val="0"/>
          <w:numId w:val="2"/>
        </w:numPr>
        <w:rPr>
          <w:rFonts w:ascii="Calibri" w:hAnsi="Calibri" w:cs="Arial"/>
        </w:rPr>
      </w:pPr>
      <w:r w:rsidRPr="00340069">
        <w:rPr>
          <w:rFonts w:ascii="Calibri" w:hAnsi="Calibri" w:cs="Arial"/>
        </w:rPr>
        <w:t xml:space="preserve">Consider and explore the impact of HIV on the daily life of an HIV patient, family members, friends, </w:t>
      </w:r>
      <w:r w:rsidR="00CC6BFF" w:rsidRPr="00340069">
        <w:rPr>
          <w:rFonts w:ascii="Calibri" w:hAnsi="Calibri" w:cs="Arial"/>
        </w:rPr>
        <w:t>co-workers,</w:t>
      </w:r>
      <w:r w:rsidRPr="00340069">
        <w:rPr>
          <w:rFonts w:ascii="Calibri" w:hAnsi="Calibri" w:cs="Arial"/>
        </w:rPr>
        <w:t xml:space="preserve"> and the community at large.</w:t>
      </w:r>
      <w:r w:rsidR="00612C72">
        <w:rPr>
          <w:rFonts w:ascii="Calibri" w:hAnsi="Calibri" w:cs="Arial"/>
        </w:rPr>
        <w:t xml:space="preserve"> (Unit 6)</w:t>
      </w:r>
    </w:p>
    <w:p w14:paraId="52A3260F" w14:textId="73C17EAC" w:rsidR="00376DD8" w:rsidRPr="00340069" w:rsidRDefault="00376DD8" w:rsidP="002624DA">
      <w:pPr>
        <w:numPr>
          <w:ilvl w:val="0"/>
          <w:numId w:val="2"/>
        </w:numPr>
        <w:rPr>
          <w:rFonts w:ascii="Calibri" w:hAnsi="Calibri" w:cs="Arial"/>
        </w:rPr>
      </w:pPr>
      <w:r w:rsidRPr="00340069">
        <w:rPr>
          <w:rFonts w:ascii="Calibri" w:hAnsi="Calibri" w:cs="Arial"/>
        </w:rPr>
        <w:t>Examine published research regarding HIV/AIDS from both medical and social perspectives.</w:t>
      </w:r>
      <w:r w:rsidR="00612C72">
        <w:rPr>
          <w:rFonts w:ascii="Calibri" w:hAnsi="Calibri" w:cs="Arial"/>
        </w:rPr>
        <w:t xml:space="preserve"> (Unit 7)</w:t>
      </w:r>
    </w:p>
    <w:p w14:paraId="57F7EF74" w14:textId="4476D913" w:rsidR="00376DD8" w:rsidRPr="00340069" w:rsidRDefault="00376DD8" w:rsidP="002624DA">
      <w:pPr>
        <w:numPr>
          <w:ilvl w:val="0"/>
          <w:numId w:val="2"/>
        </w:numPr>
        <w:rPr>
          <w:rFonts w:ascii="Calibri" w:hAnsi="Calibri" w:cs="Arial"/>
        </w:rPr>
      </w:pPr>
      <w:r w:rsidRPr="00340069">
        <w:rPr>
          <w:rFonts w:ascii="Calibri" w:hAnsi="Calibri" w:cs="Arial"/>
        </w:rPr>
        <w:t>Consider and examine application of the knowledge gained throughout the course in both personal and professional lives.</w:t>
      </w:r>
      <w:r w:rsidR="00612C72">
        <w:rPr>
          <w:rFonts w:ascii="Calibri" w:hAnsi="Calibri" w:cs="Arial"/>
        </w:rPr>
        <w:t xml:space="preserve"> (Unit 8)</w:t>
      </w:r>
    </w:p>
    <w:p w14:paraId="5DAA2575" w14:textId="4630560F" w:rsidR="00376DD8" w:rsidRPr="00340069" w:rsidRDefault="00376DD8" w:rsidP="002624DA">
      <w:pPr>
        <w:numPr>
          <w:ilvl w:val="0"/>
          <w:numId w:val="2"/>
        </w:numPr>
        <w:rPr>
          <w:rFonts w:ascii="Calibri" w:hAnsi="Calibri" w:cs="Arial"/>
        </w:rPr>
      </w:pPr>
      <w:r w:rsidRPr="00340069">
        <w:rPr>
          <w:rFonts w:ascii="Calibri" w:hAnsi="Calibri" w:cs="Arial"/>
        </w:rPr>
        <w:t>Determine ways to educate others about HIVAIDS.</w:t>
      </w:r>
      <w:r w:rsidR="00612C72">
        <w:rPr>
          <w:rFonts w:ascii="Calibri" w:hAnsi="Calibri" w:cs="Arial"/>
        </w:rPr>
        <w:t xml:space="preserve"> (Unit 8)</w:t>
      </w:r>
    </w:p>
    <w:p w14:paraId="636BDE0E" w14:textId="77777777" w:rsidR="00376DD8" w:rsidRPr="00F923CC" w:rsidRDefault="00376DD8" w:rsidP="00C50314">
      <w:pPr>
        <w:rPr>
          <w:rFonts w:ascii="Calibri" w:hAnsi="Calibri" w:cs="Arial"/>
          <w:b/>
        </w:rPr>
      </w:pPr>
    </w:p>
    <w:p w14:paraId="3C32B626" w14:textId="77777777" w:rsidR="00376DD8" w:rsidRPr="00F923CC" w:rsidRDefault="00376DD8" w:rsidP="00C50314">
      <w:pPr>
        <w:rPr>
          <w:rFonts w:ascii="Calibri" w:hAnsi="Calibri" w:cs="Arial"/>
          <w:b/>
        </w:rPr>
      </w:pPr>
      <w:r w:rsidRPr="00F923CC">
        <w:rPr>
          <w:rFonts w:ascii="Calibri" w:hAnsi="Calibri" w:cs="Arial"/>
          <w:b/>
        </w:rPr>
        <w:t>GENERAL EDUCATION OUTCOMES</w:t>
      </w:r>
    </w:p>
    <w:p w14:paraId="00829B56" w14:textId="77777777" w:rsidR="00376DD8" w:rsidRDefault="00376DD8" w:rsidP="000F19C4">
      <w:pPr>
        <w:rPr>
          <w:rFonts w:ascii="Calibri" w:hAnsi="Calibri" w:cs="Tahoma"/>
        </w:rPr>
      </w:pPr>
      <w:smartTag w:uri="urn:schemas-microsoft-com:office:smarttags" w:element="PlaceName">
        <w:smartTag w:uri="urn:schemas-microsoft-com:office:smarttags" w:element="place">
          <w:r w:rsidRPr="00DA2F7C">
            <w:rPr>
              <w:rFonts w:ascii="Calibri" w:hAnsi="Calibri" w:cs="Tahoma"/>
            </w:rPr>
            <w:t>Columbus</w:t>
          </w:r>
        </w:smartTag>
        <w:r w:rsidRPr="00DA2F7C">
          <w:rPr>
            <w:rFonts w:ascii="Calibri" w:hAnsi="Calibri" w:cs="Tahoma"/>
          </w:rPr>
          <w:t xml:space="preserve"> </w:t>
        </w:r>
        <w:smartTag w:uri="urn:schemas-microsoft-com:office:smarttags" w:element="PlaceType">
          <w:r w:rsidRPr="00DA2F7C">
            <w:rPr>
              <w:rFonts w:ascii="Calibri" w:hAnsi="Calibri" w:cs="Tahoma"/>
            </w:rPr>
            <w:t>State</w:t>
          </w:r>
        </w:smartTag>
        <w:r w:rsidRPr="00DA2F7C">
          <w:rPr>
            <w:rFonts w:ascii="Calibri" w:hAnsi="Calibri" w:cs="Tahoma"/>
          </w:rPr>
          <w:t xml:space="preserve"> </w:t>
        </w:r>
        <w:smartTag w:uri="urn:schemas-microsoft-com:office:smarttags" w:element="PlaceType">
          <w:r w:rsidRPr="00DA2F7C">
            <w:rPr>
              <w:rFonts w:ascii="Calibri" w:hAnsi="Calibri" w:cs="Tahoma"/>
            </w:rPr>
            <w:t>Community College</w:t>
          </w:r>
        </w:smartTag>
      </w:smartTag>
      <w:r w:rsidRPr="00DA2F7C">
        <w:rPr>
          <w:rFonts w:ascii="Calibri" w:hAnsi="Calibri" w:cs="Tahoma"/>
        </w:rPr>
        <w:t xml:space="preserve">'s general education outcomes are an integral part of the curriculum and central to the mission of the college. The faculty at </w:t>
      </w:r>
      <w:smartTag w:uri="urn:schemas-microsoft-com:office:smarttags" w:element="PlaceName">
        <w:smartTag w:uri="urn:schemas-microsoft-com:office:smarttags" w:element="place">
          <w:r w:rsidRPr="00DA2F7C">
            <w:rPr>
              <w:rFonts w:ascii="Calibri" w:hAnsi="Calibri" w:cs="Tahoma"/>
            </w:rPr>
            <w:t>Columbus</w:t>
          </w:r>
        </w:smartTag>
        <w:r w:rsidRPr="00DA2F7C">
          <w:rPr>
            <w:rFonts w:ascii="Calibri" w:hAnsi="Calibri" w:cs="Tahoma"/>
          </w:rPr>
          <w:t xml:space="preserve"> </w:t>
        </w:r>
        <w:smartTag w:uri="urn:schemas-microsoft-com:office:smarttags" w:element="PlaceType">
          <w:r w:rsidRPr="00DA2F7C">
            <w:rPr>
              <w:rFonts w:ascii="Calibri" w:hAnsi="Calibri" w:cs="Tahoma"/>
            </w:rPr>
            <w:t>State</w:t>
          </w:r>
        </w:smartTag>
      </w:smartTag>
      <w:r w:rsidRPr="00DA2F7C">
        <w:rPr>
          <w:rFonts w:ascii="Calibri" w:hAnsi="Calibri" w:cs="Tahoma"/>
        </w:rPr>
        <w:t xml:space="preserve"> has determined that these outcomes include the following competencies:</w:t>
      </w:r>
    </w:p>
    <w:p w14:paraId="2D8DE951" w14:textId="77777777" w:rsidR="00376DD8" w:rsidRDefault="00376DD8" w:rsidP="00C05CC1">
      <w:pPr>
        <w:numPr>
          <w:ilvl w:val="0"/>
          <w:numId w:val="9"/>
        </w:numPr>
        <w:rPr>
          <w:rFonts w:ascii="Calibri" w:hAnsi="Calibri" w:cs="Tahoma"/>
        </w:rPr>
      </w:pPr>
      <w:r w:rsidRPr="00BF7B34">
        <w:rPr>
          <w:rFonts w:ascii="Calibri" w:hAnsi="Calibri" w:cs="Tahoma"/>
        </w:rPr>
        <w:t xml:space="preserve">Critical Thinking </w:t>
      </w:r>
    </w:p>
    <w:p w14:paraId="383C8F4F" w14:textId="77777777" w:rsidR="00376DD8" w:rsidRDefault="00376DD8" w:rsidP="00C05CC1">
      <w:pPr>
        <w:numPr>
          <w:ilvl w:val="0"/>
          <w:numId w:val="9"/>
        </w:numPr>
        <w:rPr>
          <w:rFonts w:ascii="Calibri" w:hAnsi="Calibri" w:cs="Tahoma"/>
        </w:rPr>
      </w:pPr>
      <w:r w:rsidRPr="00BF7B34">
        <w:rPr>
          <w:rFonts w:ascii="Calibri" w:hAnsi="Calibri" w:cs="Tahoma"/>
        </w:rPr>
        <w:t xml:space="preserve">Community and Civic Responsibility </w:t>
      </w:r>
    </w:p>
    <w:p w14:paraId="0652A89A" w14:textId="77777777" w:rsidR="00376DD8" w:rsidRPr="00BF7B34" w:rsidRDefault="00376DD8" w:rsidP="00C05CC1">
      <w:pPr>
        <w:numPr>
          <w:ilvl w:val="0"/>
          <w:numId w:val="9"/>
        </w:numPr>
        <w:rPr>
          <w:rFonts w:ascii="Calibri" w:hAnsi="Calibri" w:cs="Tahoma"/>
        </w:rPr>
      </w:pPr>
      <w:r w:rsidRPr="00BF7B34">
        <w:rPr>
          <w:rFonts w:ascii="Calibri" w:hAnsi="Calibri" w:cs="Tahoma"/>
        </w:rPr>
        <w:t>Information Literacy</w:t>
      </w:r>
    </w:p>
    <w:p w14:paraId="66B2CC8D" w14:textId="77777777" w:rsidR="00501417" w:rsidRDefault="00501417" w:rsidP="00C50314">
      <w:pPr>
        <w:rPr>
          <w:rStyle w:val="Strong"/>
          <w:rFonts w:ascii="Calibri" w:hAnsi="Calibri" w:cs="Tahoma"/>
          <w:b w:val="0"/>
          <w:bCs/>
        </w:rPr>
      </w:pPr>
    </w:p>
    <w:p w14:paraId="18FC31C8" w14:textId="6B20DC5D" w:rsidR="00376DD8" w:rsidRDefault="00376DD8" w:rsidP="00C50314">
      <w:pPr>
        <w:rPr>
          <w:rFonts w:ascii="Calibri" w:hAnsi="Calibri" w:cs="Arial"/>
          <w:b/>
        </w:rPr>
      </w:pPr>
      <w:r>
        <w:rPr>
          <w:rFonts w:ascii="Calibri" w:hAnsi="Calibri" w:cs="Arial"/>
          <w:b/>
        </w:rPr>
        <w:t xml:space="preserve">COURSE MATERIALS REQUIRED </w:t>
      </w:r>
    </w:p>
    <w:p w14:paraId="1E0E97EE" w14:textId="7E0067BA" w:rsidR="00376DD8" w:rsidRDefault="00376DD8" w:rsidP="00C50314">
      <w:pPr>
        <w:rPr>
          <w:rFonts w:ascii="Calibri" w:hAnsi="Calibri" w:cs="Arial"/>
        </w:rPr>
      </w:pPr>
      <w:r w:rsidRPr="00340069">
        <w:rPr>
          <w:rFonts w:ascii="Calibri" w:hAnsi="Calibri" w:cs="Arial"/>
        </w:rPr>
        <w:t>Access to personal computer with Internet capability</w:t>
      </w:r>
      <w:r w:rsidR="00B90E76">
        <w:rPr>
          <w:rFonts w:ascii="Calibri" w:hAnsi="Calibri" w:cs="Arial"/>
        </w:rPr>
        <w:t xml:space="preserve"> and the Mozilla Firefox browser.</w:t>
      </w:r>
    </w:p>
    <w:p w14:paraId="30E749DF" w14:textId="77777777" w:rsidR="00376DD8" w:rsidRPr="00542571" w:rsidRDefault="00376DD8" w:rsidP="00C50314">
      <w:pPr>
        <w:rPr>
          <w:rFonts w:ascii="Calibri" w:hAnsi="Calibri" w:cs="Arial"/>
        </w:rPr>
      </w:pPr>
    </w:p>
    <w:p w14:paraId="3409C3A2" w14:textId="77777777" w:rsidR="00376DD8" w:rsidRDefault="00376DD8"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75A2EC99" w14:textId="5B562E24" w:rsidR="00376DD8" w:rsidRDefault="00376DD8" w:rsidP="00C50314">
      <w:pPr>
        <w:rPr>
          <w:rFonts w:ascii="Calibri" w:hAnsi="Calibri" w:cs="Arial"/>
          <w:bCs/>
        </w:rPr>
      </w:pPr>
      <w:r w:rsidRPr="00340069">
        <w:rPr>
          <w:rFonts w:ascii="Calibri" w:hAnsi="Calibri" w:cs="Arial"/>
        </w:rPr>
        <w:t xml:space="preserve">Text:  </w:t>
      </w:r>
      <w:r w:rsidRPr="003E49B0">
        <w:rPr>
          <w:rFonts w:ascii="Calibri" w:hAnsi="Calibri" w:cs="Arial"/>
          <w:bCs/>
          <w:i/>
          <w:iCs/>
        </w:rPr>
        <w:t>100 Questions &amp; Answers about HIV and AIDS</w:t>
      </w:r>
      <w:r w:rsidRPr="00340069">
        <w:rPr>
          <w:rFonts w:ascii="Calibri" w:hAnsi="Calibri" w:cs="Arial"/>
          <w:bCs/>
        </w:rPr>
        <w:t xml:space="preserve"> by </w:t>
      </w:r>
      <w:r w:rsidR="00306155">
        <w:rPr>
          <w:rFonts w:ascii="Calibri" w:hAnsi="Calibri" w:cs="Arial"/>
          <w:bCs/>
        </w:rPr>
        <w:t xml:space="preserve">Paul E. Sax </w:t>
      </w:r>
      <w:r w:rsidR="000321F5">
        <w:rPr>
          <w:rFonts w:ascii="Calibri" w:hAnsi="Calibri" w:cs="Arial"/>
          <w:bCs/>
        </w:rPr>
        <w:t>6</w:t>
      </w:r>
      <w:r w:rsidR="00306155" w:rsidRPr="00306155">
        <w:rPr>
          <w:rFonts w:ascii="Calibri" w:hAnsi="Calibri" w:cs="Arial"/>
          <w:bCs/>
          <w:vertAlign w:val="superscript"/>
        </w:rPr>
        <w:t>th</w:t>
      </w:r>
      <w:r w:rsidR="00306155">
        <w:rPr>
          <w:rFonts w:ascii="Calibri" w:hAnsi="Calibri" w:cs="Arial"/>
          <w:bCs/>
        </w:rPr>
        <w:t xml:space="preserve"> ed.</w:t>
      </w:r>
    </w:p>
    <w:p w14:paraId="065BA61E" w14:textId="4E3A803E" w:rsidR="002137F2" w:rsidRDefault="002137F2" w:rsidP="002137F2">
      <w:pPr>
        <w:ind w:left="720"/>
        <w:rPr>
          <w:rFonts w:ascii="Calibri" w:hAnsi="Calibri" w:cs="Arial"/>
          <w:bCs/>
        </w:rPr>
      </w:pPr>
      <w:r>
        <w:rPr>
          <w:rFonts w:ascii="Calibri" w:hAnsi="Calibri" w:cs="Arial"/>
          <w:bCs/>
        </w:rPr>
        <w:t xml:space="preserve">ISBN:  </w:t>
      </w:r>
      <w:r w:rsidR="000321F5" w:rsidRPr="000321F5">
        <w:rPr>
          <w:rFonts w:ascii="Calibri" w:hAnsi="Calibri" w:cs="Arial"/>
          <w:bCs/>
        </w:rPr>
        <w:t>978-1284290783</w:t>
      </w:r>
    </w:p>
    <w:p w14:paraId="05007C2F" w14:textId="3A686547" w:rsidR="00376DD8" w:rsidRDefault="00376DD8" w:rsidP="00C50314">
      <w:pPr>
        <w:rPr>
          <w:rFonts w:ascii="Calibri" w:hAnsi="Calibri" w:cs="Arial"/>
          <w:bCs/>
        </w:rPr>
      </w:pPr>
      <w:r>
        <w:rPr>
          <w:rFonts w:ascii="Calibri" w:hAnsi="Calibri" w:cs="Arial"/>
          <w:bCs/>
        </w:rPr>
        <w:t xml:space="preserve">All other materials provided on the </w:t>
      </w:r>
      <w:r w:rsidRPr="00FF5B7C">
        <w:rPr>
          <w:rFonts w:ascii="Calibri" w:hAnsi="Calibri" w:cs="Arial"/>
          <w:b/>
          <w:color w:val="2F5496" w:themeColor="accent1" w:themeShade="BF"/>
        </w:rPr>
        <w:t>Blackboard</w:t>
      </w:r>
      <w:r>
        <w:rPr>
          <w:rFonts w:ascii="Calibri" w:hAnsi="Calibri" w:cs="Arial"/>
          <w:bCs/>
        </w:rPr>
        <w:t xml:space="preserve"> course site</w:t>
      </w:r>
      <w:r w:rsidR="00306155">
        <w:rPr>
          <w:rFonts w:ascii="Calibri" w:hAnsi="Calibri" w:cs="Arial"/>
          <w:bCs/>
        </w:rPr>
        <w:t>.</w:t>
      </w:r>
    </w:p>
    <w:p w14:paraId="7EA8BBC9" w14:textId="77777777" w:rsidR="00376DD8" w:rsidRPr="00340069" w:rsidRDefault="00376DD8" w:rsidP="00C50314">
      <w:pPr>
        <w:rPr>
          <w:rFonts w:ascii="Calibri" w:hAnsi="Calibri" w:cs="Arial"/>
          <w:bCs/>
        </w:rPr>
      </w:pPr>
    </w:p>
    <w:p w14:paraId="2A390E60" w14:textId="77777777" w:rsidR="00376DD8" w:rsidRDefault="00376DD8" w:rsidP="00C50314">
      <w:pPr>
        <w:rPr>
          <w:rFonts w:ascii="Calibri" w:hAnsi="Calibri" w:cs="Arial"/>
          <w:b/>
        </w:rPr>
      </w:pPr>
      <w:r>
        <w:rPr>
          <w:rFonts w:ascii="Calibri" w:hAnsi="Calibri" w:cs="Arial"/>
          <w:b/>
        </w:rPr>
        <w:t>GENERAL INSTRUCTIONAL METHODS</w:t>
      </w:r>
    </w:p>
    <w:p w14:paraId="69E93231" w14:textId="77777777" w:rsidR="00376DD8" w:rsidRPr="00340069" w:rsidRDefault="00376DD8" w:rsidP="00C50314">
      <w:pPr>
        <w:rPr>
          <w:rFonts w:ascii="Calibri" w:hAnsi="Calibri" w:cs="Arial"/>
        </w:rPr>
      </w:pPr>
      <w:r w:rsidRPr="00340069">
        <w:rPr>
          <w:rFonts w:ascii="Calibri" w:hAnsi="Calibri" w:cs="Arial"/>
        </w:rPr>
        <w:t>Lecture</w:t>
      </w:r>
      <w:r w:rsidR="00D10E93">
        <w:rPr>
          <w:rFonts w:ascii="Calibri" w:hAnsi="Calibri" w:cs="Arial"/>
        </w:rPr>
        <w:t>-via narrated slide sets</w:t>
      </w:r>
    </w:p>
    <w:p w14:paraId="32378048" w14:textId="77777777" w:rsidR="00376DD8" w:rsidRPr="00340069" w:rsidRDefault="00376DD8" w:rsidP="00C50314">
      <w:pPr>
        <w:rPr>
          <w:rFonts w:ascii="Calibri" w:hAnsi="Calibri" w:cs="Arial"/>
        </w:rPr>
      </w:pPr>
      <w:r w:rsidRPr="00340069">
        <w:rPr>
          <w:rFonts w:ascii="Calibri" w:hAnsi="Calibri" w:cs="Arial"/>
        </w:rPr>
        <w:t>Multimedia Presentations</w:t>
      </w:r>
    </w:p>
    <w:p w14:paraId="59CFD92C" w14:textId="77777777" w:rsidR="00376DD8" w:rsidRPr="00340069" w:rsidRDefault="00376DD8" w:rsidP="00C50314">
      <w:pPr>
        <w:rPr>
          <w:rFonts w:ascii="Calibri" w:hAnsi="Calibri" w:cs="Arial"/>
        </w:rPr>
      </w:pPr>
      <w:r w:rsidRPr="00340069">
        <w:rPr>
          <w:rFonts w:ascii="Calibri" w:hAnsi="Calibri" w:cs="Arial"/>
        </w:rPr>
        <w:t>Web Exploration</w:t>
      </w:r>
    </w:p>
    <w:p w14:paraId="15CB58F5" w14:textId="77777777" w:rsidR="00376DD8" w:rsidRDefault="00376DD8" w:rsidP="00C50314">
      <w:pPr>
        <w:rPr>
          <w:rFonts w:ascii="Calibri" w:hAnsi="Calibri" w:cs="Arial"/>
        </w:rPr>
      </w:pPr>
      <w:r w:rsidRPr="00340069">
        <w:rPr>
          <w:rFonts w:ascii="Calibri" w:hAnsi="Calibri" w:cs="Arial"/>
        </w:rPr>
        <w:t xml:space="preserve">Assigned </w:t>
      </w:r>
      <w:smartTag w:uri="urn:schemas-microsoft-com:office:smarttags" w:element="place">
        <w:smartTag w:uri="urn:schemas-microsoft-com:office:smarttags" w:element="City">
          <w:r w:rsidRPr="00340069">
            <w:rPr>
              <w:rFonts w:ascii="Calibri" w:hAnsi="Calibri" w:cs="Arial"/>
            </w:rPr>
            <w:t>Reading</w:t>
          </w:r>
        </w:smartTag>
      </w:smartTag>
    </w:p>
    <w:p w14:paraId="35207F07" w14:textId="77777777" w:rsidR="00376DD8" w:rsidRPr="00340069" w:rsidRDefault="00376DD8" w:rsidP="00C50314">
      <w:pPr>
        <w:rPr>
          <w:rFonts w:ascii="Calibri" w:hAnsi="Calibri" w:cs="Arial"/>
        </w:rPr>
      </w:pPr>
    </w:p>
    <w:p w14:paraId="3AB60915" w14:textId="77777777" w:rsidR="00376DD8" w:rsidRPr="00F923CC" w:rsidRDefault="00376DD8" w:rsidP="00F923CC">
      <w:pPr>
        <w:tabs>
          <w:tab w:val="left" w:pos="5760"/>
        </w:tabs>
        <w:rPr>
          <w:rFonts w:ascii="Calibri" w:hAnsi="Calibri" w:cs="Arial"/>
          <w:b/>
        </w:rPr>
      </w:pPr>
      <w:r w:rsidRPr="00F923CC">
        <w:rPr>
          <w:rFonts w:ascii="Calibri" w:hAnsi="Calibri" w:cs="Arial"/>
          <w:b/>
        </w:rPr>
        <w:t>ASSESSMENT</w:t>
      </w:r>
    </w:p>
    <w:p w14:paraId="748746CA" w14:textId="77777777" w:rsidR="00376DD8" w:rsidRPr="00F923CC" w:rsidRDefault="00376DD8" w:rsidP="00C50314">
      <w:pPr>
        <w:rPr>
          <w:rFonts w:ascii="Calibri" w:hAnsi="Calibri" w:cs="Arial"/>
        </w:rPr>
      </w:pPr>
      <w:smartTag w:uri="urn:schemas-microsoft-com:office:smarttags" w:element="PlaceName">
        <w:smartTag w:uri="urn:schemas-microsoft-com:office:smarttags" w:element="plac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4B39D43" w14:textId="77777777" w:rsidR="00376DD8" w:rsidRPr="00F923CC" w:rsidRDefault="00376DD8" w:rsidP="00C50314">
      <w:pPr>
        <w:rPr>
          <w:rFonts w:ascii="Calibri" w:hAnsi="Calibri" w:cs="Arial"/>
          <w:b/>
        </w:rPr>
      </w:pPr>
    </w:p>
    <w:p w14:paraId="79A4B9C6" w14:textId="77777777" w:rsidR="00376DD8" w:rsidRDefault="00376DD8" w:rsidP="00C50314">
      <w:pPr>
        <w:rPr>
          <w:rFonts w:ascii="Calibri" w:hAnsi="Calibri" w:cs="Arial"/>
          <w:b/>
        </w:rPr>
      </w:pPr>
      <w:r w:rsidRPr="00F923CC">
        <w:rPr>
          <w:rFonts w:ascii="Calibri" w:hAnsi="Calibri" w:cs="Arial"/>
          <w:b/>
        </w:rPr>
        <w:t>STAND</w:t>
      </w:r>
      <w:r>
        <w:rPr>
          <w:rFonts w:ascii="Calibri" w:hAnsi="Calibri" w:cs="Arial"/>
          <w:b/>
        </w:rPr>
        <w:t>ARDS AND METHODS FOR EVALUATION</w:t>
      </w:r>
    </w:p>
    <w:p w14:paraId="3F77E81A" w14:textId="42641E4D" w:rsidR="00376DD8" w:rsidRPr="00340069" w:rsidRDefault="00376DD8" w:rsidP="00340069">
      <w:pPr>
        <w:rPr>
          <w:rFonts w:ascii="Calibri" w:hAnsi="Calibri" w:cs="Arial"/>
          <w:bCs/>
        </w:rPr>
      </w:pPr>
      <w:r w:rsidRPr="00340069">
        <w:rPr>
          <w:rFonts w:ascii="Calibri" w:hAnsi="Calibri" w:cs="Arial"/>
          <w:bCs/>
        </w:rPr>
        <w:t>Students will be evaluated on</w:t>
      </w:r>
      <w:r w:rsidR="00CF4522">
        <w:rPr>
          <w:rFonts w:ascii="Calibri" w:hAnsi="Calibri" w:cs="Arial"/>
          <w:bCs/>
        </w:rPr>
        <w:t xml:space="preserve"> completing weekly </w:t>
      </w:r>
      <w:r w:rsidR="00380CD1">
        <w:rPr>
          <w:rFonts w:ascii="Calibri" w:hAnsi="Calibri" w:cs="Arial"/>
          <w:bCs/>
        </w:rPr>
        <w:t xml:space="preserve">unit </w:t>
      </w:r>
      <w:r w:rsidR="00CF4522">
        <w:rPr>
          <w:rFonts w:ascii="Calibri" w:hAnsi="Calibri" w:cs="Arial"/>
          <w:bCs/>
        </w:rPr>
        <w:t>presentations with “check on learning questions”,</w:t>
      </w:r>
      <w:r w:rsidR="00E559C5">
        <w:rPr>
          <w:rFonts w:ascii="Calibri" w:hAnsi="Calibri" w:cs="Arial"/>
          <w:bCs/>
        </w:rPr>
        <w:t xml:space="preserve"> </w:t>
      </w:r>
      <w:r w:rsidRPr="00340069">
        <w:rPr>
          <w:rFonts w:ascii="Calibri" w:hAnsi="Calibri" w:cs="Arial"/>
          <w:bCs/>
        </w:rPr>
        <w:t xml:space="preserve">quality of participation in </w:t>
      </w:r>
      <w:r w:rsidR="00CF4522">
        <w:rPr>
          <w:rFonts w:ascii="Calibri" w:hAnsi="Calibri" w:cs="Arial"/>
          <w:bCs/>
        </w:rPr>
        <w:t>eight</w:t>
      </w:r>
      <w:r>
        <w:rPr>
          <w:rFonts w:ascii="Calibri" w:hAnsi="Calibri" w:cs="Arial"/>
          <w:bCs/>
        </w:rPr>
        <w:t xml:space="preserve"> (</w:t>
      </w:r>
      <w:r w:rsidR="00CF4522">
        <w:rPr>
          <w:rFonts w:ascii="Calibri" w:hAnsi="Calibri" w:cs="Arial"/>
          <w:bCs/>
        </w:rPr>
        <w:t>8</w:t>
      </w:r>
      <w:r>
        <w:rPr>
          <w:rFonts w:ascii="Calibri" w:hAnsi="Calibri" w:cs="Arial"/>
          <w:bCs/>
        </w:rPr>
        <w:t xml:space="preserve">) </w:t>
      </w:r>
      <w:r w:rsidRPr="00340069">
        <w:rPr>
          <w:rFonts w:ascii="Calibri" w:hAnsi="Calibri" w:cs="Arial"/>
          <w:bCs/>
        </w:rPr>
        <w:t xml:space="preserve">discussion boards throughout the course, </w:t>
      </w:r>
      <w:r>
        <w:rPr>
          <w:rFonts w:ascii="Calibri" w:hAnsi="Calibri" w:cs="Arial"/>
          <w:bCs/>
        </w:rPr>
        <w:t>eight (8) unit</w:t>
      </w:r>
      <w:r w:rsidRPr="00340069">
        <w:rPr>
          <w:rFonts w:ascii="Calibri" w:hAnsi="Calibri" w:cs="Arial"/>
          <w:bCs/>
        </w:rPr>
        <w:t xml:space="preserve"> quizzes, a midterm exam, </w:t>
      </w:r>
      <w:r w:rsidR="00CF4522">
        <w:rPr>
          <w:rFonts w:ascii="Calibri" w:hAnsi="Calibri" w:cs="Arial"/>
          <w:bCs/>
        </w:rPr>
        <w:t>one</w:t>
      </w:r>
      <w:r>
        <w:rPr>
          <w:rFonts w:ascii="Calibri" w:hAnsi="Calibri" w:cs="Arial"/>
          <w:bCs/>
        </w:rPr>
        <w:t xml:space="preserve"> (</w:t>
      </w:r>
      <w:r w:rsidR="00CF4522">
        <w:rPr>
          <w:rFonts w:ascii="Calibri" w:hAnsi="Calibri" w:cs="Arial"/>
          <w:bCs/>
        </w:rPr>
        <w:t>1</w:t>
      </w:r>
      <w:r>
        <w:rPr>
          <w:rFonts w:ascii="Calibri" w:hAnsi="Calibri" w:cs="Arial"/>
          <w:bCs/>
        </w:rPr>
        <w:t xml:space="preserve">) </w:t>
      </w:r>
      <w:r w:rsidRPr="00340069">
        <w:rPr>
          <w:rFonts w:ascii="Calibri" w:hAnsi="Calibri" w:cs="Arial"/>
          <w:bCs/>
        </w:rPr>
        <w:t>written</w:t>
      </w:r>
      <w:r>
        <w:rPr>
          <w:rFonts w:ascii="Calibri" w:hAnsi="Calibri" w:cs="Arial"/>
          <w:bCs/>
        </w:rPr>
        <w:t xml:space="preserve"> journaling</w:t>
      </w:r>
      <w:r w:rsidRPr="00340069">
        <w:rPr>
          <w:rFonts w:ascii="Calibri" w:hAnsi="Calibri" w:cs="Arial"/>
          <w:bCs/>
        </w:rPr>
        <w:t xml:space="preserve"> assignment, and a comprehensive final exam.  A breakdown of scoring is as follows:</w:t>
      </w:r>
    </w:p>
    <w:p w14:paraId="760FFAFE" w14:textId="77777777" w:rsidR="00376DD8" w:rsidRDefault="00376DD8" w:rsidP="00340069">
      <w:pPr>
        <w:rPr>
          <w:rFonts w:ascii="Calibri" w:hAnsi="Calibri" w:cs="Arial"/>
        </w:rPr>
      </w:pPr>
      <w:r>
        <w:rPr>
          <w:rFonts w:ascii="Calibri" w:hAnsi="Calibri" w:cs="Arial"/>
          <w:b/>
        </w:rPr>
        <w:t xml:space="preserve"> </w:t>
      </w:r>
    </w:p>
    <w:p w14:paraId="55676655" w14:textId="64052B01" w:rsidR="00B61317" w:rsidRDefault="00B61317" w:rsidP="00340069">
      <w:pPr>
        <w:rPr>
          <w:rFonts w:ascii="Calibri" w:hAnsi="Calibri" w:cs="Arial"/>
        </w:rPr>
      </w:pPr>
      <w:r>
        <w:rPr>
          <w:rFonts w:ascii="Calibri" w:hAnsi="Calibri" w:cs="Arial"/>
        </w:rPr>
        <w:t xml:space="preserve">Weekly </w:t>
      </w:r>
      <w:r w:rsidR="003E49B0">
        <w:rPr>
          <w:rFonts w:ascii="Calibri" w:hAnsi="Calibri" w:cs="Arial"/>
        </w:rPr>
        <w:t xml:space="preserve">Online </w:t>
      </w:r>
      <w:r>
        <w:rPr>
          <w:rFonts w:ascii="Calibri" w:hAnsi="Calibri" w:cs="Arial"/>
        </w:rPr>
        <w:t>Presentations</w:t>
      </w:r>
      <w:r>
        <w:rPr>
          <w:rFonts w:ascii="Calibri" w:hAnsi="Calibri" w:cs="Arial"/>
        </w:rPr>
        <w:tab/>
      </w:r>
      <w:r w:rsidR="003E49B0">
        <w:rPr>
          <w:rFonts w:ascii="Calibri" w:hAnsi="Calibri" w:cs="Arial"/>
        </w:rPr>
        <w:t>with review questions</w:t>
      </w:r>
      <w:r>
        <w:rPr>
          <w:rFonts w:ascii="Calibri" w:hAnsi="Calibri" w:cs="Arial"/>
        </w:rPr>
        <w:tab/>
      </w:r>
      <w:r>
        <w:rPr>
          <w:rFonts w:ascii="Calibri" w:hAnsi="Calibri" w:cs="Arial"/>
        </w:rPr>
        <w:tab/>
        <w:t>70 points (7 at 10 points each)</w:t>
      </w:r>
    </w:p>
    <w:p w14:paraId="5E1CE266" w14:textId="354FA68C" w:rsidR="00376DD8" w:rsidRPr="00340069" w:rsidRDefault="00376DD8" w:rsidP="00340069">
      <w:pPr>
        <w:rPr>
          <w:rFonts w:ascii="Calibri" w:hAnsi="Calibri" w:cs="Arial"/>
        </w:rPr>
      </w:pPr>
      <w:r w:rsidRPr="00340069">
        <w:rPr>
          <w:rFonts w:ascii="Calibri" w:hAnsi="Calibri" w:cs="Arial"/>
        </w:rPr>
        <w:t>Discussion Board Participation</w:t>
      </w:r>
      <w:r>
        <w:rPr>
          <w:rFonts w:ascii="Calibri" w:hAnsi="Calibri" w:cs="Arial"/>
        </w:rPr>
        <w:t xml:space="preserve"> </w:t>
      </w:r>
      <w:r>
        <w:rPr>
          <w:rFonts w:ascii="Calibri" w:hAnsi="Calibri" w:cs="Arial"/>
        </w:rPr>
        <w:tab/>
      </w:r>
      <w:r>
        <w:rPr>
          <w:rFonts w:ascii="Calibri" w:hAnsi="Calibri" w:cs="Arial"/>
        </w:rPr>
        <w:tab/>
      </w:r>
      <w:r>
        <w:rPr>
          <w:rFonts w:ascii="Calibri" w:hAnsi="Calibri" w:cs="Arial"/>
        </w:rPr>
        <w:tab/>
      </w:r>
      <w:r w:rsidRPr="00340069">
        <w:rPr>
          <w:rFonts w:ascii="Calibri" w:hAnsi="Calibri" w:cs="Arial"/>
        </w:rPr>
        <w:t> </w:t>
      </w:r>
      <w:r w:rsidR="003E49B0">
        <w:rPr>
          <w:rFonts w:ascii="Calibri" w:hAnsi="Calibri" w:cs="Arial"/>
        </w:rPr>
        <w:tab/>
      </w:r>
      <w:r w:rsidR="00B61317">
        <w:rPr>
          <w:rFonts w:ascii="Calibri" w:hAnsi="Calibri" w:cs="Arial"/>
        </w:rPr>
        <w:t>80</w:t>
      </w:r>
      <w:r w:rsidRPr="00340069">
        <w:rPr>
          <w:rFonts w:ascii="Calibri" w:hAnsi="Calibri" w:cs="Arial"/>
        </w:rPr>
        <w:t xml:space="preserve"> points (</w:t>
      </w:r>
      <w:r w:rsidR="00B61317">
        <w:rPr>
          <w:rFonts w:ascii="Calibri" w:hAnsi="Calibri" w:cs="Arial"/>
        </w:rPr>
        <w:t xml:space="preserve">8 at </w:t>
      </w:r>
      <w:r w:rsidRPr="00340069">
        <w:rPr>
          <w:rFonts w:ascii="Calibri" w:hAnsi="Calibri" w:cs="Arial"/>
        </w:rPr>
        <w:t xml:space="preserve">10 points each)     </w:t>
      </w:r>
    </w:p>
    <w:p w14:paraId="15265446" w14:textId="4BB512E3" w:rsidR="00376DD8" w:rsidRPr="00C05CC1" w:rsidRDefault="00B61317" w:rsidP="00340069">
      <w:pPr>
        <w:rPr>
          <w:rFonts w:ascii="Calibri" w:hAnsi="Calibri" w:cs="Arial"/>
        </w:rPr>
      </w:pPr>
      <w:r>
        <w:rPr>
          <w:rFonts w:ascii="Calibri" w:hAnsi="Calibri" w:cs="Arial"/>
        </w:rPr>
        <w:t>Medication Journal</w:t>
      </w:r>
      <w:r>
        <w:rPr>
          <w:rFonts w:ascii="Calibri" w:hAnsi="Calibri" w:cs="Arial"/>
        </w:rPr>
        <w:tab/>
      </w:r>
      <w:r>
        <w:rPr>
          <w:rFonts w:ascii="Calibri" w:hAnsi="Calibri" w:cs="Arial"/>
        </w:rPr>
        <w:tab/>
      </w:r>
      <w:r>
        <w:rPr>
          <w:rFonts w:ascii="Calibri" w:hAnsi="Calibri" w:cs="Arial"/>
        </w:rPr>
        <w:tab/>
      </w:r>
      <w:r w:rsidR="00376DD8" w:rsidRPr="00C05CC1">
        <w:rPr>
          <w:rFonts w:ascii="Calibri" w:hAnsi="Calibri" w:cs="Arial"/>
        </w:rPr>
        <w:t xml:space="preserve">          </w:t>
      </w:r>
      <w:r w:rsidR="00376DD8" w:rsidRPr="00C05CC1">
        <w:rPr>
          <w:rFonts w:ascii="Calibri" w:hAnsi="Calibri" w:cs="Arial"/>
        </w:rPr>
        <w:tab/>
        <w:t> </w:t>
      </w:r>
      <w:r w:rsidR="00376DD8" w:rsidRPr="00C05CC1">
        <w:rPr>
          <w:rFonts w:ascii="Calibri" w:hAnsi="Calibri" w:cs="Arial"/>
        </w:rPr>
        <w:tab/>
      </w:r>
      <w:r w:rsidR="003E49B0">
        <w:rPr>
          <w:rFonts w:ascii="Calibri" w:hAnsi="Calibri" w:cs="Arial"/>
        </w:rPr>
        <w:tab/>
      </w:r>
      <w:r w:rsidR="00CF4522">
        <w:rPr>
          <w:rFonts w:ascii="Calibri" w:hAnsi="Calibri" w:cs="Arial"/>
        </w:rPr>
        <w:t xml:space="preserve"> 4</w:t>
      </w:r>
      <w:r>
        <w:rPr>
          <w:rFonts w:ascii="Calibri" w:hAnsi="Calibri" w:cs="Arial"/>
        </w:rPr>
        <w:t>0</w:t>
      </w:r>
      <w:r w:rsidR="00376DD8" w:rsidRPr="00C05CC1">
        <w:rPr>
          <w:rFonts w:ascii="Calibri" w:hAnsi="Calibri" w:cs="Arial"/>
        </w:rPr>
        <w:t xml:space="preserve"> points </w:t>
      </w:r>
    </w:p>
    <w:p w14:paraId="7A7BC683" w14:textId="7CA279FC" w:rsidR="00376DD8" w:rsidRPr="00340069" w:rsidRDefault="00376DD8" w:rsidP="00340069">
      <w:pPr>
        <w:rPr>
          <w:rFonts w:ascii="Calibri" w:hAnsi="Calibri" w:cs="Arial"/>
        </w:rPr>
      </w:pPr>
      <w:r w:rsidRPr="00340069">
        <w:rPr>
          <w:rFonts w:ascii="Calibri" w:hAnsi="Calibri" w:cs="Arial"/>
        </w:rPr>
        <w:t xml:space="preserve">Quizzes                </w:t>
      </w:r>
      <w:r>
        <w:rPr>
          <w:rFonts w:ascii="Calibri" w:hAnsi="Calibri" w:cs="Arial"/>
        </w:rPr>
        <w:t xml:space="preserve">                             </w:t>
      </w:r>
      <w:r>
        <w:rPr>
          <w:rFonts w:ascii="Calibri" w:hAnsi="Calibri" w:cs="Arial"/>
        </w:rPr>
        <w:tab/>
      </w:r>
      <w:r>
        <w:rPr>
          <w:rFonts w:ascii="Calibri" w:hAnsi="Calibri" w:cs="Arial"/>
        </w:rPr>
        <w:tab/>
        <w:t xml:space="preserve"> </w:t>
      </w:r>
      <w:r>
        <w:rPr>
          <w:rFonts w:ascii="Calibri" w:hAnsi="Calibri" w:cs="Arial"/>
        </w:rPr>
        <w:tab/>
        <w:t xml:space="preserve"> </w:t>
      </w:r>
      <w:r w:rsidR="003E49B0">
        <w:rPr>
          <w:rFonts w:ascii="Calibri" w:hAnsi="Calibri" w:cs="Arial"/>
        </w:rPr>
        <w:tab/>
      </w:r>
      <w:r w:rsidR="00CF4522">
        <w:rPr>
          <w:rFonts w:ascii="Calibri" w:hAnsi="Calibri" w:cs="Arial"/>
        </w:rPr>
        <w:t>160</w:t>
      </w:r>
      <w:r w:rsidRPr="00340069">
        <w:rPr>
          <w:rFonts w:ascii="Calibri" w:hAnsi="Calibri" w:cs="Arial"/>
        </w:rPr>
        <w:t xml:space="preserve"> points (</w:t>
      </w:r>
      <w:r w:rsidR="00CF4522">
        <w:rPr>
          <w:rFonts w:ascii="Calibri" w:hAnsi="Calibri" w:cs="Arial"/>
        </w:rPr>
        <w:t>8 at 2</w:t>
      </w:r>
      <w:r w:rsidRPr="00340069">
        <w:rPr>
          <w:rFonts w:ascii="Calibri" w:hAnsi="Calibri" w:cs="Arial"/>
        </w:rPr>
        <w:t>0 points each)</w:t>
      </w:r>
    </w:p>
    <w:p w14:paraId="797B7B8F" w14:textId="002EAB7E" w:rsidR="00376DD8" w:rsidRPr="00340069" w:rsidRDefault="00376DD8" w:rsidP="00340069">
      <w:pPr>
        <w:rPr>
          <w:rFonts w:ascii="Calibri" w:hAnsi="Calibri" w:cs="Arial"/>
        </w:rPr>
      </w:pPr>
      <w:r w:rsidRPr="00340069">
        <w:rPr>
          <w:rFonts w:ascii="Calibri" w:hAnsi="Calibri" w:cs="Arial"/>
        </w:rPr>
        <w:t xml:space="preserve">Midterm                                             </w:t>
      </w:r>
      <w:r w:rsidRPr="00340069">
        <w:rPr>
          <w:rFonts w:ascii="Calibri" w:hAnsi="Calibri" w:cs="Arial"/>
        </w:rPr>
        <w:tab/>
      </w:r>
      <w:r>
        <w:rPr>
          <w:rFonts w:ascii="Calibri" w:hAnsi="Calibri" w:cs="Arial"/>
        </w:rPr>
        <w:tab/>
      </w:r>
      <w:r>
        <w:rPr>
          <w:rFonts w:ascii="Calibri" w:hAnsi="Calibri" w:cs="Arial"/>
        </w:rPr>
        <w:tab/>
      </w:r>
      <w:r w:rsidR="003E49B0">
        <w:rPr>
          <w:rFonts w:ascii="Calibri" w:hAnsi="Calibri" w:cs="Arial"/>
        </w:rPr>
        <w:tab/>
      </w:r>
      <w:r w:rsidR="00CF4522">
        <w:rPr>
          <w:rFonts w:ascii="Calibri" w:hAnsi="Calibri" w:cs="Arial"/>
        </w:rPr>
        <w:t xml:space="preserve"> 50</w:t>
      </w:r>
      <w:r w:rsidRPr="00340069">
        <w:rPr>
          <w:rFonts w:ascii="Calibri" w:hAnsi="Calibri" w:cs="Arial"/>
        </w:rPr>
        <w:t xml:space="preserve"> points</w:t>
      </w:r>
    </w:p>
    <w:p w14:paraId="623583BA" w14:textId="1975A677" w:rsidR="00376DD8" w:rsidRDefault="00376DD8" w:rsidP="00340069">
      <w:pPr>
        <w:rPr>
          <w:rFonts w:ascii="Calibri" w:hAnsi="Calibri" w:cs="Arial"/>
        </w:rPr>
      </w:pPr>
      <w:r w:rsidRPr="00340069">
        <w:rPr>
          <w:rFonts w:ascii="Calibri" w:hAnsi="Calibri" w:cs="Arial"/>
        </w:rPr>
        <w:t>Final Examination</w:t>
      </w:r>
      <w:r>
        <w:rPr>
          <w:rFonts w:ascii="Calibri" w:hAnsi="Calibri" w:cs="Arial"/>
        </w:rPr>
        <w:t>                           </w:t>
      </w:r>
      <w:r>
        <w:rPr>
          <w:rFonts w:ascii="Calibri" w:hAnsi="Calibri" w:cs="Arial"/>
        </w:rPr>
        <w:tab/>
        <w:t xml:space="preserve">   </w:t>
      </w:r>
      <w:r>
        <w:rPr>
          <w:rFonts w:ascii="Calibri" w:hAnsi="Calibri" w:cs="Arial"/>
        </w:rPr>
        <w:tab/>
      </w:r>
      <w:r>
        <w:rPr>
          <w:rFonts w:ascii="Calibri" w:hAnsi="Calibri" w:cs="Arial"/>
        </w:rPr>
        <w:tab/>
      </w:r>
      <w:r w:rsidR="003E49B0">
        <w:rPr>
          <w:rFonts w:ascii="Calibri" w:hAnsi="Calibri" w:cs="Arial"/>
        </w:rPr>
        <w:tab/>
      </w:r>
      <w:r w:rsidR="00584619">
        <w:rPr>
          <w:rFonts w:ascii="Calibri" w:hAnsi="Calibri" w:cs="Arial"/>
        </w:rPr>
        <w:t>1</w:t>
      </w:r>
      <w:r w:rsidR="00B61317">
        <w:rPr>
          <w:rFonts w:ascii="Calibri" w:hAnsi="Calibri" w:cs="Arial"/>
        </w:rPr>
        <w:t>00</w:t>
      </w:r>
      <w:r w:rsidRPr="00340069">
        <w:rPr>
          <w:rFonts w:ascii="Calibri" w:hAnsi="Calibri" w:cs="Arial"/>
        </w:rPr>
        <w:t xml:space="preserve"> points </w:t>
      </w:r>
    </w:p>
    <w:p w14:paraId="5FDEF4E4" w14:textId="7798A2A4" w:rsidR="00376DD8" w:rsidRPr="00046BEC" w:rsidRDefault="00376DD8" w:rsidP="00C50314">
      <w:pPr>
        <w:rPr>
          <w:rFonts w:ascii="Calibri" w:hAnsi="Calibri" w:cs="Arial"/>
        </w:rPr>
      </w:pPr>
      <w:r>
        <w:rPr>
          <w:rFonts w:ascii="Calibri" w:hAnsi="Calibri" w:cs="Arial"/>
        </w:rPr>
        <w:t xml:space="preserve"> </w:t>
      </w:r>
      <w:r w:rsidRPr="00086DB7">
        <w:rPr>
          <w:rFonts w:ascii="Calibri" w:hAnsi="Calibri" w:cs="Arial"/>
          <w:highlight w:val="yellow"/>
        </w:rPr>
        <w:t>(500 points possible for the course)</w:t>
      </w:r>
    </w:p>
    <w:p w14:paraId="0765BEC6" w14:textId="0F110D9F" w:rsidR="00376DD8" w:rsidRDefault="00376DD8" w:rsidP="00C50314">
      <w:pPr>
        <w:rPr>
          <w:rFonts w:ascii="Calibri" w:hAnsi="Calibri" w:cs="Arial"/>
          <w:b/>
        </w:rPr>
      </w:pPr>
      <w:r>
        <w:rPr>
          <w:rFonts w:ascii="Calibri" w:hAnsi="Calibri" w:cs="Arial"/>
          <w:b/>
        </w:rPr>
        <w:lastRenderedPageBreak/>
        <w:t>GRADING SCALE</w:t>
      </w:r>
    </w:p>
    <w:tbl>
      <w:tblPr>
        <w:tblStyle w:val="TableGrid"/>
        <w:tblW w:w="0" w:type="auto"/>
        <w:tblLook w:val="04A0" w:firstRow="1" w:lastRow="0" w:firstColumn="1" w:lastColumn="0" w:noHBand="0" w:noVBand="1"/>
      </w:tblPr>
      <w:tblGrid>
        <w:gridCol w:w="1705"/>
        <w:gridCol w:w="1530"/>
        <w:gridCol w:w="2250"/>
      </w:tblGrid>
      <w:tr w:rsidR="006A2538" w14:paraId="2D2E2A1B" w14:textId="77777777" w:rsidTr="006A2538">
        <w:tc>
          <w:tcPr>
            <w:tcW w:w="1705" w:type="dxa"/>
          </w:tcPr>
          <w:p w14:paraId="56043B0B" w14:textId="72E6179E" w:rsidR="006A2538" w:rsidRDefault="006A2538" w:rsidP="00C50314">
            <w:pPr>
              <w:rPr>
                <w:rFonts w:ascii="Calibri" w:hAnsi="Calibri" w:cs="Arial"/>
                <w:b/>
              </w:rPr>
            </w:pPr>
            <w:r>
              <w:rPr>
                <w:rFonts w:ascii="Calibri" w:hAnsi="Calibri" w:cs="Arial"/>
                <w:b/>
              </w:rPr>
              <w:t>Letter Grade</w:t>
            </w:r>
          </w:p>
        </w:tc>
        <w:tc>
          <w:tcPr>
            <w:tcW w:w="1530" w:type="dxa"/>
          </w:tcPr>
          <w:p w14:paraId="7B5A04CA" w14:textId="08F7C09C" w:rsidR="006A2538" w:rsidRDefault="006A2538" w:rsidP="00C50314">
            <w:pPr>
              <w:rPr>
                <w:rFonts w:ascii="Calibri" w:hAnsi="Calibri" w:cs="Arial"/>
                <w:b/>
              </w:rPr>
            </w:pPr>
            <w:r>
              <w:rPr>
                <w:rFonts w:ascii="Calibri" w:hAnsi="Calibri" w:cs="Arial"/>
                <w:b/>
              </w:rPr>
              <w:t>Points</w:t>
            </w:r>
          </w:p>
        </w:tc>
        <w:tc>
          <w:tcPr>
            <w:tcW w:w="2250" w:type="dxa"/>
          </w:tcPr>
          <w:p w14:paraId="4776A1E8" w14:textId="774C4E12" w:rsidR="006A2538" w:rsidRDefault="006A2538" w:rsidP="00C50314">
            <w:pPr>
              <w:rPr>
                <w:rFonts w:ascii="Calibri" w:hAnsi="Calibri" w:cs="Arial"/>
                <w:b/>
              </w:rPr>
            </w:pPr>
            <w:r>
              <w:rPr>
                <w:rFonts w:ascii="Calibri" w:hAnsi="Calibri" w:cs="Arial"/>
                <w:b/>
              </w:rPr>
              <w:t>Percentage</w:t>
            </w:r>
          </w:p>
        </w:tc>
      </w:tr>
      <w:tr w:rsidR="006A2538" w14:paraId="18EA2DCF" w14:textId="77777777" w:rsidTr="006A2538">
        <w:tc>
          <w:tcPr>
            <w:tcW w:w="1705" w:type="dxa"/>
          </w:tcPr>
          <w:p w14:paraId="5F122C11" w14:textId="0D0BBA0D" w:rsidR="006A2538" w:rsidRDefault="006A2538" w:rsidP="006A2538">
            <w:pPr>
              <w:jc w:val="center"/>
              <w:rPr>
                <w:rFonts w:ascii="Calibri" w:hAnsi="Calibri" w:cs="Arial"/>
                <w:b/>
              </w:rPr>
            </w:pPr>
            <w:r>
              <w:rPr>
                <w:rFonts w:ascii="Calibri" w:hAnsi="Calibri" w:cs="Arial"/>
                <w:b/>
              </w:rPr>
              <w:t>A</w:t>
            </w:r>
          </w:p>
        </w:tc>
        <w:tc>
          <w:tcPr>
            <w:tcW w:w="1530" w:type="dxa"/>
          </w:tcPr>
          <w:p w14:paraId="57317558" w14:textId="6B66BE2D" w:rsidR="006A2538" w:rsidRDefault="006A2538" w:rsidP="00C50314">
            <w:pPr>
              <w:rPr>
                <w:rFonts w:ascii="Calibri" w:hAnsi="Calibri" w:cs="Arial"/>
                <w:b/>
              </w:rPr>
            </w:pPr>
            <w:r>
              <w:rPr>
                <w:rFonts w:ascii="Calibri" w:hAnsi="Calibri" w:cs="Arial"/>
                <w:b/>
              </w:rPr>
              <w:t>450-500</w:t>
            </w:r>
          </w:p>
        </w:tc>
        <w:tc>
          <w:tcPr>
            <w:tcW w:w="2250" w:type="dxa"/>
          </w:tcPr>
          <w:p w14:paraId="1F6FA3C3" w14:textId="7BCE89DF" w:rsidR="006A2538" w:rsidRDefault="006A2538" w:rsidP="00C50314">
            <w:pPr>
              <w:rPr>
                <w:rFonts w:ascii="Calibri" w:hAnsi="Calibri" w:cs="Arial"/>
                <w:b/>
              </w:rPr>
            </w:pPr>
            <w:r>
              <w:rPr>
                <w:rFonts w:ascii="Calibri" w:hAnsi="Calibri" w:cs="Arial"/>
                <w:b/>
              </w:rPr>
              <w:t>90-100%</w:t>
            </w:r>
          </w:p>
        </w:tc>
      </w:tr>
      <w:tr w:rsidR="006A2538" w14:paraId="7649626E" w14:textId="77777777" w:rsidTr="006A2538">
        <w:tc>
          <w:tcPr>
            <w:tcW w:w="1705" w:type="dxa"/>
          </w:tcPr>
          <w:p w14:paraId="6AEC19FD" w14:textId="15ED3D5F" w:rsidR="006A2538" w:rsidRDefault="006A2538" w:rsidP="006A2538">
            <w:pPr>
              <w:jc w:val="center"/>
              <w:rPr>
                <w:rFonts w:ascii="Calibri" w:hAnsi="Calibri" w:cs="Arial"/>
                <w:b/>
              </w:rPr>
            </w:pPr>
            <w:r>
              <w:rPr>
                <w:rFonts w:ascii="Calibri" w:hAnsi="Calibri" w:cs="Arial"/>
                <w:b/>
              </w:rPr>
              <w:t>B</w:t>
            </w:r>
          </w:p>
        </w:tc>
        <w:tc>
          <w:tcPr>
            <w:tcW w:w="1530" w:type="dxa"/>
          </w:tcPr>
          <w:p w14:paraId="7EADFD29" w14:textId="047CDA16" w:rsidR="006A2538" w:rsidRDefault="006A2538" w:rsidP="00C50314">
            <w:pPr>
              <w:rPr>
                <w:rFonts w:ascii="Calibri" w:hAnsi="Calibri" w:cs="Arial"/>
                <w:b/>
              </w:rPr>
            </w:pPr>
            <w:r>
              <w:rPr>
                <w:rFonts w:ascii="Calibri" w:hAnsi="Calibri" w:cs="Arial"/>
                <w:b/>
              </w:rPr>
              <w:t>400-449</w:t>
            </w:r>
          </w:p>
        </w:tc>
        <w:tc>
          <w:tcPr>
            <w:tcW w:w="2250" w:type="dxa"/>
          </w:tcPr>
          <w:p w14:paraId="73D610A4" w14:textId="0DD3F0B6" w:rsidR="006A2538" w:rsidRDefault="006A2538" w:rsidP="00C50314">
            <w:pPr>
              <w:rPr>
                <w:rFonts w:ascii="Calibri" w:hAnsi="Calibri" w:cs="Arial"/>
                <w:b/>
              </w:rPr>
            </w:pPr>
            <w:r>
              <w:rPr>
                <w:rFonts w:ascii="Calibri" w:hAnsi="Calibri" w:cs="Arial"/>
                <w:b/>
              </w:rPr>
              <w:t>80-89%</w:t>
            </w:r>
          </w:p>
        </w:tc>
      </w:tr>
      <w:tr w:rsidR="006A2538" w14:paraId="50AAB260" w14:textId="77777777" w:rsidTr="006A2538">
        <w:tc>
          <w:tcPr>
            <w:tcW w:w="1705" w:type="dxa"/>
          </w:tcPr>
          <w:p w14:paraId="785203BA" w14:textId="49582547" w:rsidR="006A2538" w:rsidRDefault="006A2538" w:rsidP="006A2538">
            <w:pPr>
              <w:jc w:val="center"/>
              <w:rPr>
                <w:rFonts w:ascii="Calibri" w:hAnsi="Calibri" w:cs="Arial"/>
                <w:b/>
              </w:rPr>
            </w:pPr>
            <w:r>
              <w:rPr>
                <w:rFonts w:ascii="Calibri" w:hAnsi="Calibri" w:cs="Arial"/>
                <w:b/>
              </w:rPr>
              <w:t>C</w:t>
            </w:r>
          </w:p>
        </w:tc>
        <w:tc>
          <w:tcPr>
            <w:tcW w:w="1530" w:type="dxa"/>
          </w:tcPr>
          <w:p w14:paraId="7D65FAD1" w14:textId="31E4340E" w:rsidR="006A2538" w:rsidRDefault="006A2538" w:rsidP="00C50314">
            <w:pPr>
              <w:rPr>
                <w:rFonts w:ascii="Calibri" w:hAnsi="Calibri" w:cs="Arial"/>
                <w:b/>
              </w:rPr>
            </w:pPr>
            <w:r>
              <w:rPr>
                <w:rFonts w:ascii="Calibri" w:hAnsi="Calibri" w:cs="Arial"/>
                <w:b/>
              </w:rPr>
              <w:t>350-399</w:t>
            </w:r>
          </w:p>
        </w:tc>
        <w:tc>
          <w:tcPr>
            <w:tcW w:w="2250" w:type="dxa"/>
          </w:tcPr>
          <w:p w14:paraId="4C5414B1" w14:textId="27948B53" w:rsidR="006A2538" w:rsidRDefault="006A2538" w:rsidP="00C50314">
            <w:pPr>
              <w:rPr>
                <w:rFonts w:ascii="Calibri" w:hAnsi="Calibri" w:cs="Arial"/>
                <w:b/>
              </w:rPr>
            </w:pPr>
            <w:r>
              <w:rPr>
                <w:rFonts w:ascii="Calibri" w:hAnsi="Calibri" w:cs="Arial"/>
                <w:b/>
              </w:rPr>
              <w:t>70-79%</w:t>
            </w:r>
          </w:p>
        </w:tc>
      </w:tr>
      <w:tr w:rsidR="006A2538" w14:paraId="058EA434" w14:textId="77777777" w:rsidTr="006A2538">
        <w:tc>
          <w:tcPr>
            <w:tcW w:w="1705" w:type="dxa"/>
          </w:tcPr>
          <w:p w14:paraId="3F89F22E" w14:textId="559ADE5F" w:rsidR="006A2538" w:rsidRDefault="006A2538" w:rsidP="006A2538">
            <w:pPr>
              <w:jc w:val="center"/>
              <w:rPr>
                <w:rFonts w:ascii="Calibri" w:hAnsi="Calibri" w:cs="Arial"/>
                <w:b/>
              </w:rPr>
            </w:pPr>
            <w:r>
              <w:rPr>
                <w:rFonts w:ascii="Calibri" w:hAnsi="Calibri" w:cs="Arial"/>
                <w:b/>
              </w:rPr>
              <w:t>D</w:t>
            </w:r>
          </w:p>
        </w:tc>
        <w:tc>
          <w:tcPr>
            <w:tcW w:w="1530" w:type="dxa"/>
          </w:tcPr>
          <w:p w14:paraId="2A1C985E" w14:textId="7135BA0C" w:rsidR="006A2538" w:rsidRDefault="006A2538" w:rsidP="00C50314">
            <w:pPr>
              <w:rPr>
                <w:rFonts w:ascii="Calibri" w:hAnsi="Calibri" w:cs="Arial"/>
                <w:b/>
              </w:rPr>
            </w:pPr>
            <w:r>
              <w:rPr>
                <w:rFonts w:ascii="Calibri" w:hAnsi="Calibri" w:cs="Arial"/>
                <w:b/>
              </w:rPr>
              <w:t>300-349</w:t>
            </w:r>
          </w:p>
        </w:tc>
        <w:tc>
          <w:tcPr>
            <w:tcW w:w="2250" w:type="dxa"/>
          </w:tcPr>
          <w:p w14:paraId="260E16D5" w14:textId="58C00831" w:rsidR="006A2538" w:rsidRDefault="006A2538" w:rsidP="00C50314">
            <w:pPr>
              <w:rPr>
                <w:rFonts w:ascii="Calibri" w:hAnsi="Calibri" w:cs="Arial"/>
                <w:b/>
              </w:rPr>
            </w:pPr>
            <w:r>
              <w:rPr>
                <w:rFonts w:ascii="Calibri" w:hAnsi="Calibri" w:cs="Arial"/>
                <w:b/>
              </w:rPr>
              <w:t>60-69%</w:t>
            </w:r>
          </w:p>
        </w:tc>
      </w:tr>
      <w:tr w:rsidR="006A2538" w14:paraId="2550ECA8" w14:textId="77777777" w:rsidTr="006A2538">
        <w:tc>
          <w:tcPr>
            <w:tcW w:w="1705" w:type="dxa"/>
          </w:tcPr>
          <w:p w14:paraId="4C3E028E" w14:textId="3151CA97" w:rsidR="006A2538" w:rsidRDefault="006A2538" w:rsidP="006A2538">
            <w:pPr>
              <w:jc w:val="center"/>
              <w:rPr>
                <w:rFonts w:ascii="Calibri" w:hAnsi="Calibri" w:cs="Arial"/>
                <w:b/>
              </w:rPr>
            </w:pPr>
            <w:r>
              <w:rPr>
                <w:rFonts w:ascii="Calibri" w:hAnsi="Calibri" w:cs="Arial"/>
                <w:b/>
              </w:rPr>
              <w:t>E</w:t>
            </w:r>
          </w:p>
        </w:tc>
        <w:tc>
          <w:tcPr>
            <w:tcW w:w="1530" w:type="dxa"/>
          </w:tcPr>
          <w:p w14:paraId="01F4ED1D" w14:textId="77664418" w:rsidR="006A2538" w:rsidRDefault="006A2538" w:rsidP="00C50314">
            <w:pPr>
              <w:rPr>
                <w:rFonts w:ascii="Calibri" w:hAnsi="Calibri" w:cs="Arial"/>
                <w:b/>
              </w:rPr>
            </w:pPr>
            <w:r>
              <w:rPr>
                <w:rFonts w:ascii="Calibri" w:hAnsi="Calibri" w:cs="Arial"/>
                <w:b/>
              </w:rPr>
              <w:t>299 OR LESS</w:t>
            </w:r>
          </w:p>
        </w:tc>
        <w:tc>
          <w:tcPr>
            <w:tcW w:w="2250" w:type="dxa"/>
          </w:tcPr>
          <w:p w14:paraId="2C3917C0" w14:textId="779EB8E1" w:rsidR="006A2538" w:rsidRDefault="006A2538" w:rsidP="00C50314">
            <w:pPr>
              <w:rPr>
                <w:rFonts w:ascii="Calibri" w:hAnsi="Calibri" w:cs="Arial"/>
                <w:b/>
              </w:rPr>
            </w:pPr>
            <w:r>
              <w:rPr>
                <w:rFonts w:ascii="Calibri" w:hAnsi="Calibri" w:cs="Arial"/>
                <w:b/>
              </w:rPr>
              <w:t>59% OR LESS</w:t>
            </w:r>
          </w:p>
        </w:tc>
      </w:tr>
    </w:tbl>
    <w:p w14:paraId="4D6AC5B2" w14:textId="77777777" w:rsidR="00376DD8" w:rsidRDefault="00376DD8" w:rsidP="00F923CC">
      <w:pPr>
        <w:rPr>
          <w:rFonts w:ascii="Calibri" w:hAnsi="Calibri" w:cs="Arial"/>
          <w:b/>
        </w:rPr>
      </w:pPr>
    </w:p>
    <w:p w14:paraId="142F1B54" w14:textId="77777777" w:rsidR="00376DD8" w:rsidRDefault="00376DD8" w:rsidP="00F923CC">
      <w:pPr>
        <w:rPr>
          <w:rFonts w:ascii="Calibri" w:hAnsi="Calibri" w:cs="Arial"/>
          <w:b/>
        </w:rPr>
      </w:pPr>
      <w:r w:rsidRPr="00F923CC">
        <w:rPr>
          <w:rFonts w:ascii="Calibri" w:hAnsi="Calibri" w:cs="Arial"/>
          <w:b/>
        </w:rPr>
        <w:t>ATTENDANCE POLICY</w:t>
      </w:r>
    </w:p>
    <w:p w14:paraId="6E381AF0" w14:textId="77777777" w:rsidR="00376DD8" w:rsidRDefault="00376DD8" w:rsidP="00482DD4">
      <w:pPr>
        <w:rPr>
          <w:rFonts w:ascii="Calibri" w:hAnsi="Calibri" w:cs="Arial"/>
          <w:bCs/>
        </w:rPr>
      </w:pPr>
      <w:r>
        <w:rPr>
          <w:rFonts w:ascii="Calibri" w:hAnsi="Calibri" w:cs="Arial"/>
          <w:bCs/>
        </w:rPr>
        <w:t>As this course is delivered completely online, posting an introduction</w:t>
      </w:r>
      <w:r w:rsidRPr="005E78D7">
        <w:rPr>
          <w:rFonts w:ascii="Calibri" w:hAnsi="Calibri" w:cs="Arial"/>
          <w:bCs/>
        </w:rPr>
        <w:t>, completing discussion boards, written assignments, and quizzes and exams by their due dates fulfills attendance requirements.  Due dates are listed in the “</w:t>
      </w:r>
      <w:r w:rsidRPr="003E49B0">
        <w:rPr>
          <w:rFonts w:ascii="Calibri" w:hAnsi="Calibri" w:cs="Arial"/>
          <w:b/>
          <w:color w:val="2F5496" w:themeColor="accent1" w:themeShade="BF"/>
        </w:rPr>
        <w:t>Orientation-START HERE</w:t>
      </w:r>
      <w:r w:rsidRPr="005E78D7">
        <w:rPr>
          <w:rFonts w:ascii="Calibri" w:hAnsi="Calibri" w:cs="Arial"/>
          <w:bCs/>
        </w:rPr>
        <w:t xml:space="preserve">” area of the course, </w:t>
      </w:r>
      <w:r>
        <w:rPr>
          <w:rFonts w:ascii="Calibri" w:hAnsi="Calibri" w:cs="Arial"/>
          <w:bCs/>
        </w:rPr>
        <w:t xml:space="preserve">in the Course Calendar document on the </w:t>
      </w:r>
      <w:r w:rsidRPr="003E49B0">
        <w:rPr>
          <w:rFonts w:ascii="Calibri" w:hAnsi="Calibri" w:cs="Arial"/>
          <w:b/>
          <w:color w:val="2F5496" w:themeColor="accent1" w:themeShade="BF"/>
        </w:rPr>
        <w:t>Blackboard</w:t>
      </w:r>
      <w:r w:rsidRPr="003E49B0">
        <w:rPr>
          <w:rFonts w:ascii="Calibri" w:hAnsi="Calibri" w:cs="Arial"/>
          <w:b/>
        </w:rPr>
        <w:t xml:space="preserve"> </w:t>
      </w:r>
      <w:r>
        <w:rPr>
          <w:rFonts w:ascii="Calibri" w:hAnsi="Calibri" w:cs="Arial"/>
          <w:bCs/>
        </w:rPr>
        <w:t>course site.</w:t>
      </w:r>
    </w:p>
    <w:p w14:paraId="796E5694" w14:textId="77777777" w:rsidR="00376DD8" w:rsidRPr="00F923CC" w:rsidRDefault="00376DD8" w:rsidP="00F923CC">
      <w:pPr>
        <w:rPr>
          <w:rFonts w:ascii="Calibri" w:hAnsi="Calibri" w:cs="Arial"/>
          <w:b/>
        </w:rPr>
      </w:pPr>
    </w:p>
    <w:p w14:paraId="18FC7377" w14:textId="77777777" w:rsidR="00376DD8" w:rsidRPr="00F923CC" w:rsidRDefault="00376DD8" w:rsidP="00F923CC">
      <w:pPr>
        <w:rPr>
          <w:rFonts w:ascii="Calibri" w:hAnsi="Calibri" w:cs="Arial"/>
          <w:b/>
        </w:rPr>
      </w:pPr>
      <w:r w:rsidRPr="00F923CC">
        <w:rPr>
          <w:rFonts w:ascii="Calibri" w:hAnsi="Calibri" w:cs="Arial"/>
          <w:b/>
        </w:rPr>
        <w:t>STUDENT CODE OF CONDUCT</w:t>
      </w:r>
    </w:p>
    <w:p w14:paraId="27E64DE9" w14:textId="75C7C44D" w:rsidR="00376DD8" w:rsidRDefault="00376DD8" w:rsidP="00F923CC">
      <w:pPr>
        <w:rPr>
          <w:rFonts w:ascii="Calibri" w:hAnsi="Calibri" w:cs="Arial"/>
        </w:rPr>
      </w:pPr>
      <w:r w:rsidRPr="00F923CC">
        <w:rPr>
          <w:rFonts w:ascii="Calibri" w:hAnsi="Calibri" w:cs="Arial"/>
        </w:rPr>
        <w:t xml:space="preserve">As an enrolled student at </w:t>
      </w:r>
      <w:smartTag w:uri="urn:schemas-microsoft-com:office:smarttags" w:element="PlaceName">
        <w:smartTag w:uri="urn:schemas-microsoft-com:office:smarttags" w:element="plac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Columbus State Community College expects you to exhibit high standards of academic integrity, </w:t>
      </w:r>
      <w:r w:rsidR="00C9573F" w:rsidRPr="00F923CC">
        <w:rPr>
          <w:rFonts w:ascii="Calibri" w:hAnsi="Calibri" w:cs="Arial"/>
        </w:rPr>
        <w:t>respect,</w:t>
      </w:r>
      <w:r w:rsidRPr="00F923CC">
        <w:rPr>
          <w:rFonts w:ascii="Calibri" w:hAnsi="Calibri" w:cs="Arial"/>
        </w:rPr>
        <w:t xml:space="preserve"> and responsibility.  Any confirmed incidence of misconduct, including plagiarism and other forms of cheating, will be treated seriously and in accordance with College Policy and Procedure 7-10.</w:t>
      </w:r>
    </w:p>
    <w:p w14:paraId="4947A788" w14:textId="77777777" w:rsidR="00376DD8" w:rsidRPr="00F923CC" w:rsidRDefault="00376DD8" w:rsidP="00F923CC">
      <w:pPr>
        <w:rPr>
          <w:rFonts w:ascii="Calibri" w:hAnsi="Calibri" w:cs="Arial"/>
        </w:rPr>
      </w:pPr>
    </w:p>
    <w:p w14:paraId="3393B226" w14:textId="77777777" w:rsidR="005930D3" w:rsidRPr="005930D3" w:rsidRDefault="005930D3" w:rsidP="005930D3">
      <w:pPr>
        <w:rPr>
          <w:rFonts w:ascii="Calibri" w:hAnsi="Calibri" w:cs="Arial"/>
          <w:b/>
        </w:rPr>
      </w:pPr>
      <w:r w:rsidRPr="005930D3">
        <w:rPr>
          <w:rFonts w:ascii="Calibri" w:hAnsi="Calibri" w:cs="Arial"/>
          <w:b/>
        </w:rPr>
        <w:t>COLLEGE SYLLABUS STATEMENTS</w:t>
      </w:r>
    </w:p>
    <w:p w14:paraId="442635F2" w14:textId="1416B434" w:rsidR="005930D3" w:rsidRPr="005930D3" w:rsidRDefault="005930D3" w:rsidP="005930D3">
      <w:pPr>
        <w:rPr>
          <w:rFonts w:ascii="Calibri" w:hAnsi="Calibri" w:cs="Arial"/>
          <w:bCs/>
        </w:rPr>
      </w:pPr>
      <w:r w:rsidRPr="005930D3">
        <w:rPr>
          <w:rFonts w:ascii="Calibri" w:hAnsi="Calibri" w:cs="Arial"/>
          <w:bCs/>
        </w:rPr>
        <w:t xml:space="preserve">Columbus State Community College required College Syllabus Statements on College Policies and Student Support Services can be found at  </w:t>
      </w:r>
      <w:hyperlink r:id="rId11" w:history="1">
        <w:r w:rsidRPr="005930D3">
          <w:rPr>
            <w:rStyle w:val="Hyperlink"/>
            <w:rFonts w:ascii="Calibri" w:hAnsi="Calibri" w:cs="Arial"/>
            <w:bCs/>
          </w:rPr>
          <w:t>www.cscc.edu/syllabus</w:t>
        </w:r>
      </w:hyperlink>
      <w:r w:rsidRPr="005930D3">
        <w:rPr>
          <w:rFonts w:ascii="Calibri" w:hAnsi="Calibri" w:cs="Arial"/>
          <w:bCs/>
        </w:rPr>
        <w:t xml:space="preserve"> </w:t>
      </w:r>
      <w:r w:rsidR="004F1667">
        <w:rPr>
          <w:rFonts w:ascii="Calibri" w:hAnsi="Calibri" w:cs="Arial"/>
          <w:bCs/>
        </w:rPr>
        <w:t xml:space="preserve">This includes topics such as:  </w:t>
      </w:r>
      <w:r w:rsidR="004F1667" w:rsidRPr="004F1667">
        <w:rPr>
          <w:rFonts w:ascii="Calibri" w:hAnsi="Calibri" w:cs="Arial"/>
          <w:bCs/>
        </w:rPr>
        <w:t>Standard Syllabus Statements: Student Resources, Rights, and Responsibilities</w:t>
      </w:r>
    </w:p>
    <w:p w14:paraId="6D42C70F" w14:textId="77777777" w:rsidR="005930D3" w:rsidRDefault="005930D3" w:rsidP="00F923CC">
      <w:pPr>
        <w:rPr>
          <w:rFonts w:ascii="Calibri" w:hAnsi="Calibri" w:cs="Arial"/>
          <w:b/>
        </w:rPr>
      </w:pPr>
    </w:p>
    <w:p w14:paraId="5CF2D59C" w14:textId="0DFE3BA4" w:rsidR="00376DD8" w:rsidRPr="00F923CC" w:rsidRDefault="00376DD8"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Pr="00F923CC">
            <w:rPr>
              <w:rFonts w:ascii="Calibri" w:hAnsi="Calibri" w:cs="Arial"/>
              <w:b/>
            </w:rPr>
            <w:t>ADA</w:t>
          </w:r>
        </w:smartTag>
      </w:smartTag>
      <w:r>
        <w:rPr>
          <w:rFonts w:ascii="Calibri" w:hAnsi="Calibri" w:cs="Arial"/>
          <w:b/>
        </w:rPr>
        <w:t>)</w:t>
      </w:r>
      <w:r w:rsidRPr="00F923CC">
        <w:rPr>
          <w:rFonts w:ascii="Calibri" w:hAnsi="Calibri" w:cs="Arial"/>
          <w:b/>
        </w:rPr>
        <w:t xml:space="preserve"> POLICY</w:t>
      </w:r>
    </w:p>
    <w:p w14:paraId="6AF9AD44" w14:textId="501DF272" w:rsidR="00376DD8" w:rsidRPr="00F923CC" w:rsidRDefault="00376DD8" w:rsidP="00F923CC">
      <w:pPr>
        <w:rPr>
          <w:rFonts w:ascii="Calibri" w:hAnsi="Calibri" w:cs="Arial"/>
        </w:rPr>
      </w:pPr>
      <w:r w:rsidRPr="00F923CC">
        <w:rPr>
          <w:rFonts w:ascii="Calibri" w:hAnsi="Calibri" w:cs="Arial"/>
        </w:rPr>
        <w:t xml:space="preserve">It is </w:t>
      </w:r>
      <w:smartTag w:uri="urn:schemas-microsoft-com:office:smarttags" w:element="PlaceName">
        <w:smartTag w:uri="urn:schemas-microsoft-com:office:smarttags" w:element="plac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policy to provide reasonable accommodations to students with documented disabilities.  If you would like to request such accommodations because of physical, </w:t>
      </w:r>
      <w:r w:rsidR="00C9573F" w:rsidRPr="00F923CC">
        <w:rPr>
          <w:rFonts w:ascii="Calibri" w:hAnsi="Calibri" w:cs="Arial"/>
        </w:rPr>
        <w:t>mental,</w:t>
      </w:r>
      <w:r w:rsidRPr="00F923CC">
        <w:rPr>
          <w:rFonts w:ascii="Calibri" w:hAnsi="Calibri" w:cs="Arial"/>
        </w:rPr>
        <w:t xml:space="preserve"> or learning disability, please contact the Department of Disability Services, 101 Eibling Hall, 614.287.2570 (V/TTY).  Delaware Campus students may also contact an advisor in the </w:t>
      </w:r>
      <w:smartTag w:uri="urn:schemas-microsoft-com:office:smarttags" w:element="PlaceName">
        <w:smartTag w:uri="urn:schemas-microsoft-com:office:smarttags" w:element="place">
          <w:r w:rsidRPr="00F923CC">
            <w:rPr>
              <w:rFonts w:ascii="Calibri" w:hAnsi="Calibri" w:cs="Arial"/>
            </w:rPr>
            <w:t>Student</w:t>
          </w:r>
        </w:smartTag>
        <w:r w:rsidRPr="00F923CC">
          <w:rPr>
            <w:rFonts w:ascii="Calibri" w:hAnsi="Calibri" w:cs="Arial"/>
          </w:rPr>
          <w:t xml:space="preserve"> </w:t>
        </w:r>
        <w:smartTag w:uri="urn:schemas-microsoft-com:office:smarttags" w:element="PlaceName">
          <w:r w:rsidRPr="00F923CC">
            <w:rPr>
              <w:rFonts w:ascii="Calibri" w:hAnsi="Calibri" w:cs="Arial"/>
            </w:rPr>
            <w:t>Services</w:t>
          </w:r>
        </w:smartTag>
        <w:r w:rsidRPr="00F923CC">
          <w:rPr>
            <w:rFonts w:ascii="Calibri" w:hAnsi="Calibri" w:cs="Arial"/>
          </w:rPr>
          <w:t xml:space="preserve"> </w:t>
        </w:r>
        <w:smartTag w:uri="urn:schemas-microsoft-com:office:smarttags" w:element="PlaceType">
          <w:r w:rsidRPr="00F923CC">
            <w:rPr>
              <w:rFonts w:ascii="Calibri" w:hAnsi="Calibri" w:cs="Arial"/>
            </w:rPr>
            <w:t>Center</w:t>
          </w:r>
        </w:smartTag>
      </w:smartTag>
      <w:r w:rsidRPr="00F923CC">
        <w:rPr>
          <w:rFonts w:ascii="Calibri" w:hAnsi="Calibri" w:cs="Arial"/>
        </w:rPr>
        <w:t>, first floor Moeller Hall, 740.203.8000</w:t>
      </w:r>
      <w:r>
        <w:rPr>
          <w:rFonts w:ascii="Calibri" w:hAnsi="Calibri" w:cs="Arial"/>
        </w:rPr>
        <w:t>.</w:t>
      </w:r>
      <w:r w:rsidRPr="00F923CC">
        <w:rPr>
          <w:rFonts w:ascii="Calibri" w:hAnsi="Calibri" w:cs="Arial"/>
        </w:rPr>
        <w:t xml:space="preserve">  Ask for Delaware Campus advising, or </w:t>
      </w:r>
      <w:hyperlink r:id="rId12" w:history="1">
        <w:r w:rsidRPr="00F923CC">
          <w:rPr>
            <w:rStyle w:val="Hyperlink"/>
            <w:rFonts w:ascii="Calibri" w:hAnsi="Calibri" w:cs="Arial"/>
          </w:rPr>
          <w:t>www.cscc.edu/delaware</w:t>
        </w:r>
      </w:hyperlink>
      <w:r w:rsidRPr="00F923CC">
        <w:rPr>
          <w:rFonts w:ascii="Calibri" w:hAnsi="Calibri" w:cs="Arial"/>
        </w:rPr>
        <w:t>, for assistance.</w:t>
      </w:r>
      <w:r>
        <w:rPr>
          <w:rFonts w:ascii="Calibri" w:hAnsi="Calibri" w:cs="Arial"/>
        </w:rPr>
        <w:t xml:space="preserve">  </w:t>
      </w:r>
      <w:r w:rsidRPr="003E49B0">
        <w:rPr>
          <w:rFonts w:ascii="Calibri" w:hAnsi="Calibri" w:cs="Arial"/>
          <w:b/>
          <w:highlight w:val="yellow"/>
        </w:rPr>
        <w:t>If you have already worked with the office and have documentation of needed accommodations, please email me immediately!</w:t>
      </w:r>
    </w:p>
    <w:p w14:paraId="0779039E" w14:textId="77777777" w:rsidR="00376DD8" w:rsidRPr="00F923CC" w:rsidRDefault="00376DD8" w:rsidP="00F923CC">
      <w:pPr>
        <w:rPr>
          <w:rFonts w:ascii="Calibri" w:hAnsi="Calibri" w:cs="Arial"/>
        </w:rPr>
      </w:pPr>
    </w:p>
    <w:p w14:paraId="6FE5EB5C" w14:textId="77777777" w:rsidR="006A2538" w:rsidRPr="009C511E" w:rsidRDefault="006A2538" w:rsidP="006A2538">
      <w:pPr>
        <w:rPr>
          <w:rFonts w:ascii="Calibri" w:hAnsi="Calibri" w:cs="Arial"/>
          <w:b/>
        </w:rPr>
      </w:pPr>
      <w:r w:rsidRPr="009C511E">
        <w:rPr>
          <w:rFonts w:ascii="Calibri" w:hAnsi="Calibri" w:cs="Arial"/>
          <w:b/>
        </w:rPr>
        <w:t xml:space="preserve">Title IX </w:t>
      </w:r>
    </w:p>
    <w:p w14:paraId="5A75ADFF" w14:textId="10FAB9C4" w:rsidR="006A2538" w:rsidRDefault="006A2538" w:rsidP="006A2538">
      <w:pPr>
        <w:rPr>
          <w:rFonts w:ascii="Calibri" w:hAnsi="Calibri" w:cs="Arial"/>
        </w:rPr>
      </w:pPr>
      <w:r w:rsidRPr="009C511E">
        <w:rPr>
          <w:rFonts w:ascii="Calibri" w:hAnsi="Calibri" w:cs="Arial"/>
        </w:rPr>
        <w:t xml:space="preserve">Columbus State Community College is committed to creating a learning and working environment that is free of bias, discrimination, and harassment by providing open communication and mutual respect. </w:t>
      </w:r>
      <w:r w:rsidRPr="006118FC">
        <w:rPr>
          <w:rFonts w:ascii="Calibri" w:hAnsi="Calibri" w:cs="Arial"/>
        </w:rPr>
        <w:t xml:space="preserve">Columbus State Community College does not discriminate </w:t>
      </w:r>
      <w:r w:rsidR="00C9573F" w:rsidRPr="006118FC">
        <w:rPr>
          <w:rFonts w:ascii="Calibri" w:hAnsi="Calibri" w:cs="Arial"/>
        </w:rPr>
        <w:t>based on</w:t>
      </w:r>
      <w:r w:rsidRPr="006118FC">
        <w:rPr>
          <w:rFonts w:ascii="Calibri" w:hAnsi="Calibri" w:cs="Arial"/>
        </w:rPr>
        <w:t xml:space="preserve"> sex, race, color, religion, national origin, ancestry, age, disability, genetic information (GINA), military status, sexual orientation, pregnancy, status as a parent of a young child or status as a foster parent and gender identity and expression.</w:t>
      </w:r>
      <w:r>
        <w:rPr>
          <w:rFonts w:ascii="Calibri" w:hAnsi="Calibri" w:cs="Arial"/>
        </w:rPr>
        <w:t xml:space="preserve">  </w:t>
      </w:r>
    </w:p>
    <w:p w14:paraId="1D980D06" w14:textId="77777777" w:rsidR="007403D4" w:rsidRDefault="006A2538" w:rsidP="00F923CC">
      <w:pPr>
        <w:rPr>
          <w:rFonts w:ascii="Calibri" w:hAnsi="Calibri" w:cs="Arial"/>
        </w:rPr>
      </w:pPr>
      <w:r w:rsidRPr="009C511E">
        <w:rPr>
          <w:rFonts w:ascii="Calibri" w:hAnsi="Calibri" w:cs="Arial"/>
        </w:rPr>
        <w:t xml:space="preserve">For additional information about your options at Columbus State Community College or to file a complaint online, please visit our webpage at: </w:t>
      </w:r>
      <w:hyperlink r:id="rId13" w:history="1">
        <w:r w:rsidRPr="006118FC">
          <w:rPr>
            <w:rStyle w:val="Hyperlink"/>
            <w:rFonts w:ascii="Calibri" w:hAnsi="Calibri" w:cs="Arial"/>
          </w:rPr>
          <w:t>https://www.cscc.edu/services/title-ix/</w:t>
        </w:r>
      </w:hyperlink>
    </w:p>
    <w:p w14:paraId="488C65E4" w14:textId="6389192F" w:rsidR="00376DD8" w:rsidRPr="007403D4" w:rsidRDefault="00376DD8" w:rsidP="00F923CC">
      <w:pPr>
        <w:rPr>
          <w:rFonts w:ascii="Calibri" w:hAnsi="Calibri" w:cs="Arial"/>
        </w:rPr>
      </w:pPr>
      <w:r>
        <w:rPr>
          <w:rFonts w:ascii="Calibri" w:hAnsi="Calibri" w:cs="Arial"/>
          <w:b/>
        </w:rPr>
        <w:lastRenderedPageBreak/>
        <w:t xml:space="preserve">INCLEMENT WEATHER OR OTHER EMERGENCIES </w:t>
      </w:r>
    </w:p>
    <w:p w14:paraId="4D2DBD16" w14:textId="77777777" w:rsidR="00376DD8" w:rsidRPr="00F923CC" w:rsidRDefault="00376DD8"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6EBBC5FD" w14:textId="77777777" w:rsidR="00376DD8" w:rsidRPr="00F923CC" w:rsidRDefault="00376DD8" w:rsidP="00F923CC">
      <w:pPr>
        <w:rPr>
          <w:rFonts w:ascii="Calibri" w:hAnsi="Calibri" w:cs="Arial"/>
        </w:rPr>
      </w:pPr>
    </w:p>
    <w:p w14:paraId="34A76250" w14:textId="77777777" w:rsidR="00376DD8" w:rsidRPr="003E49B0" w:rsidRDefault="00376DD8" w:rsidP="00482DD4">
      <w:pPr>
        <w:rPr>
          <w:rFonts w:ascii="Calibri" w:hAnsi="Calibri" w:cs="Arial"/>
        </w:rPr>
      </w:pPr>
      <w:r w:rsidRPr="003E49B0">
        <w:rPr>
          <w:rFonts w:ascii="Calibri" w:hAnsi="Calibri" w:cs="Arial"/>
          <w:highlight w:val="yellow"/>
        </w:rPr>
        <w:t>Generally, emergency college closings have no bearing on a web-based course.  There is no requirement in this web course for students to come to campus; all lesson delivery and testing are within the course web site on Blackboard.</w:t>
      </w:r>
    </w:p>
    <w:p w14:paraId="14736404" w14:textId="77777777" w:rsidR="00376DD8" w:rsidRPr="00F923CC" w:rsidRDefault="00376DD8" w:rsidP="00F923CC">
      <w:pPr>
        <w:rPr>
          <w:rFonts w:ascii="Calibri" w:hAnsi="Calibri" w:cs="Arial"/>
          <w:b/>
        </w:rPr>
      </w:pPr>
    </w:p>
    <w:p w14:paraId="29D0B5D6" w14:textId="77777777" w:rsidR="00376DD8" w:rsidRPr="00F923CC" w:rsidRDefault="00376DD8" w:rsidP="00F923CC">
      <w:pPr>
        <w:rPr>
          <w:rFonts w:ascii="Calibri" w:hAnsi="Calibri" w:cs="Arial"/>
          <w:b/>
        </w:rPr>
      </w:pPr>
      <w:r w:rsidRPr="00F923CC">
        <w:rPr>
          <w:rFonts w:ascii="Calibri" w:hAnsi="Calibri" w:cs="Arial"/>
          <w:b/>
        </w:rPr>
        <w:t>FINANCIAL AID ATTENDANCE REPORTING</w:t>
      </w:r>
    </w:p>
    <w:p w14:paraId="46DC980D" w14:textId="77777777" w:rsidR="00376DD8" w:rsidRDefault="00376DD8" w:rsidP="00F923CC">
      <w:pPr>
        <w:rPr>
          <w:rFonts w:ascii="Calibri" w:hAnsi="Calibri" w:cs="Arial"/>
        </w:rPr>
      </w:pPr>
      <w:smartTag w:uri="urn:schemas-microsoft-com:office:smarttags" w:element="PlaceName">
        <w:smartTag w:uri="urn:schemas-microsoft-com:office:smarttags" w:element="plac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17C2053D" w14:textId="77777777" w:rsidR="00376DD8" w:rsidRDefault="00376DD8" w:rsidP="00F923CC">
      <w:pPr>
        <w:rPr>
          <w:rFonts w:ascii="Calibri" w:hAnsi="Calibri" w:cs="Arial"/>
        </w:rPr>
      </w:pPr>
    </w:p>
    <w:p w14:paraId="094FB8D3" w14:textId="31D30A1F" w:rsidR="00376DD8" w:rsidRPr="00D578F6" w:rsidRDefault="00376DD8" w:rsidP="00F923CC">
      <w:pPr>
        <w:rPr>
          <w:rFonts w:ascii="Calibri" w:hAnsi="Calibri" w:cs="Arial"/>
        </w:rPr>
      </w:pPr>
      <w:r w:rsidRPr="00D578F6">
        <w:rPr>
          <w:rFonts w:ascii="Calibri" w:hAnsi="Calibri" w:cs="Arial"/>
          <w:i/>
        </w:rPr>
        <w:t xml:space="preserve">For the purposes of financial aid reporting, a student meets the participation and attendance criteria if s/he has </w:t>
      </w:r>
      <w:r w:rsidRPr="00D578F6">
        <w:rPr>
          <w:rFonts w:ascii="Calibri" w:hAnsi="Calibri" w:cs="Arial"/>
          <w:i/>
          <w:iCs/>
        </w:rPr>
        <w:t>actively engaged</w:t>
      </w:r>
      <w:r w:rsidRPr="00D578F6">
        <w:rPr>
          <w:rFonts w:ascii="Calibri" w:hAnsi="Calibri" w:cs="Arial"/>
          <w:i/>
        </w:rPr>
        <w:t xml:space="preserve"> in the class and demonstrated a meaningful attempt toward completion of the course. Examples of active engagement may </w:t>
      </w:r>
      <w:r w:rsidR="003872A3" w:rsidRPr="00D578F6">
        <w:rPr>
          <w:rFonts w:ascii="Calibri" w:hAnsi="Calibri" w:cs="Arial"/>
          <w:i/>
        </w:rPr>
        <w:t>include but</w:t>
      </w:r>
      <w:r w:rsidRPr="00D578F6">
        <w:rPr>
          <w:rFonts w:ascii="Calibri" w:hAnsi="Calibri" w:cs="Arial"/>
          <w:i/>
        </w:rPr>
        <w:t xml:space="preserve"> are not limited </w:t>
      </w:r>
      <w:r w:rsidR="00C9573F" w:rsidRPr="00D578F6">
        <w:rPr>
          <w:rFonts w:ascii="Calibri" w:hAnsi="Calibri" w:cs="Arial"/>
          <w:i/>
        </w:rPr>
        <w:t>to</w:t>
      </w:r>
      <w:r w:rsidRPr="00D578F6">
        <w:rPr>
          <w:rFonts w:ascii="Calibri" w:hAnsi="Calibri" w:cs="Arial"/>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52722AF4" w14:textId="77777777" w:rsidR="00376DD8" w:rsidRDefault="00376DD8" w:rsidP="00F923CC">
      <w:pPr>
        <w:rPr>
          <w:rFonts w:ascii="Calibri" w:hAnsi="Calibri" w:cs="Arial"/>
        </w:rPr>
      </w:pPr>
    </w:p>
    <w:p w14:paraId="00E6A43E" w14:textId="77777777" w:rsidR="00376DD8" w:rsidRPr="00967DC9" w:rsidRDefault="00376DD8" w:rsidP="00967DC9">
      <w:pPr>
        <w:rPr>
          <w:rFonts w:ascii="Calibri" w:hAnsi="Calibri" w:cs="Arial"/>
        </w:rPr>
      </w:pPr>
      <w:r w:rsidRPr="00967DC9">
        <w:rPr>
          <w:rFonts w:ascii="Calibri" w:hAnsi="Calibri" w:cs="Arial"/>
          <w:b/>
          <w:u w:val="single"/>
        </w:rPr>
        <w:t>DISCUSSION BOARD POSTINGS:</w:t>
      </w:r>
      <w:r w:rsidRPr="00967DC9">
        <w:rPr>
          <w:rFonts w:ascii="Calibri" w:hAnsi="Calibri" w:cs="Arial"/>
        </w:rPr>
        <w:t xml:space="preserve">  </w:t>
      </w:r>
    </w:p>
    <w:p w14:paraId="2B378A95" w14:textId="77777777" w:rsidR="00376DD8" w:rsidRDefault="00376DD8" w:rsidP="00967DC9">
      <w:pPr>
        <w:rPr>
          <w:rFonts w:ascii="Calibri" w:hAnsi="Calibri" w:cs="Arial"/>
        </w:rPr>
      </w:pPr>
      <w:r w:rsidRPr="00967DC9">
        <w:rPr>
          <w:rFonts w:ascii="Calibri" w:hAnsi="Calibri" w:cs="Arial"/>
        </w:rPr>
        <w:t xml:space="preserve">There are several assigned Discussion Board questions throughout the course which includes your answering questions and commenting on the answers of your fellow learners.  Each thread is complete with instructions and point value in the DISCUSSION BOARD area of the course on </w:t>
      </w:r>
      <w:r w:rsidRPr="00482DD4">
        <w:rPr>
          <w:rFonts w:ascii="Calibri" w:hAnsi="Calibri" w:cs="Arial"/>
          <w:u w:val="single"/>
        </w:rPr>
        <w:t>Blackboard</w:t>
      </w:r>
      <w:r w:rsidRPr="00967DC9">
        <w:rPr>
          <w:rFonts w:ascii="Calibri" w:hAnsi="Calibri" w:cs="Arial"/>
        </w:rPr>
        <w:t xml:space="preserve">. </w:t>
      </w:r>
      <w:r>
        <w:rPr>
          <w:rFonts w:ascii="Calibri" w:hAnsi="Calibri" w:cs="Arial"/>
        </w:rPr>
        <w:t>In each unit thread, you will post answers to the discussion question, then respond to at least two other students’ answers.</w:t>
      </w:r>
    </w:p>
    <w:p w14:paraId="0CCC487B" w14:textId="77777777" w:rsidR="00376DD8" w:rsidRPr="00967DC9" w:rsidRDefault="00376DD8" w:rsidP="00967DC9">
      <w:pPr>
        <w:rPr>
          <w:rFonts w:ascii="Calibri" w:hAnsi="Calibri" w:cs="Arial"/>
        </w:rPr>
      </w:pPr>
    </w:p>
    <w:p w14:paraId="14054734" w14:textId="77777777" w:rsidR="00376DD8" w:rsidRPr="00967DC9" w:rsidRDefault="00376DD8" w:rsidP="00967DC9">
      <w:pPr>
        <w:rPr>
          <w:rFonts w:ascii="Calibri" w:hAnsi="Calibri" w:cs="Arial"/>
          <w:b/>
          <w:bCs/>
        </w:rPr>
      </w:pPr>
      <w:r w:rsidRPr="00967DC9">
        <w:rPr>
          <w:rFonts w:ascii="Calibri" w:hAnsi="Calibri" w:cs="Arial"/>
          <w:b/>
          <w:bCs/>
        </w:rPr>
        <w:t>A Word about Netiquette</w:t>
      </w:r>
    </w:p>
    <w:p w14:paraId="29894DAD" w14:textId="77777777" w:rsidR="00376DD8" w:rsidRPr="00967DC9" w:rsidRDefault="00376DD8" w:rsidP="00967DC9">
      <w:pPr>
        <w:rPr>
          <w:rFonts w:ascii="Calibri" w:hAnsi="Calibri" w:cs="Arial"/>
        </w:rPr>
      </w:pPr>
      <w:r w:rsidRPr="00967DC9">
        <w:rPr>
          <w:rFonts w:ascii="Calibri" w:hAnsi="Calibri" w:cs="Arial"/>
        </w:rPr>
        <w:t>When posting in a discussion forum, it is important to keep a few things in mind:</w:t>
      </w:r>
    </w:p>
    <w:p w14:paraId="1375B563" w14:textId="77777777" w:rsidR="00376DD8" w:rsidRPr="00967DC9" w:rsidRDefault="00376DD8" w:rsidP="00967DC9">
      <w:pPr>
        <w:numPr>
          <w:ilvl w:val="0"/>
          <w:numId w:val="10"/>
        </w:numPr>
        <w:rPr>
          <w:rFonts w:ascii="Calibri" w:hAnsi="Calibri" w:cs="Arial"/>
        </w:rPr>
      </w:pPr>
      <w:r w:rsidRPr="00967DC9">
        <w:rPr>
          <w:rFonts w:ascii="Calibri" w:hAnsi="Calibri" w:cs="Arial"/>
          <w:b/>
          <w:bCs/>
        </w:rPr>
        <w:t>Watch the Emotions:</w:t>
      </w:r>
      <w:r w:rsidRPr="00967DC9">
        <w:rPr>
          <w:rFonts w:ascii="Calibri" w:hAnsi="Calibri" w:cs="Arial"/>
        </w:rPr>
        <w:t xml:space="preserve"> Be sensitive to how you express yourself and re-read what you wrote before posting it. Even though you may have been laughing when you typed something, the next person may not sense your humor and might interpret what you wrote as hurtful or even hateful. </w:t>
      </w:r>
    </w:p>
    <w:p w14:paraId="25BC5665" w14:textId="77777777" w:rsidR="00376DD8" w:rsidRPr="00967DC9" w:rsidRDefault="00376DD8" w:rsidP="00967DC9">
      <w:pPr>
        <w:numPr>
          <w:ilvl w:val="0"/>
          <w:numId w:val="10"/>
        </w:numPr>
        <w:rPr>
          <w:rFonts w:ascii="Calibri" w:hAnsi="Calibri" w:cs="Arial"/>
        </w:rPr>
      </w:pPr>
      <w:r w:rsidRPr="00967DC9">
        <w:rPr>
          <w:rFonts w:ascii="Calibri" w:hAnsi="Calibri" w:cs="Arial"/>
          <w:b/>
          <w:bCs/>
        </w:rPr>
        <w:t>DON'T TYPE IN ALL CAPS:</w:t>
      </w:r>
      <w:r w:rsidRPr="00967DC9">
        <w:rPr>
          <w:rFonts w:ascii="Calibri" w:hAnsi="Calibri" w:cs="Arial"/>
        </w:rPr>
        <w:t xml:space="preserve"> It is considered shouting and is difficult to read.</w:t>
      </w:r>
    </w:p>
    <w:p w14:paraId="454B1E18" w14:textId="77777777" w:rsidR="00376DD8" w:rsidRPr="00967DC9" w:rsidRDefault="00376DD8" w:rsidP="00967DC9">
      <w:pPr>
        <w:numPr>
          <w:ilvl w:val="0"/>
          <w:numId w:val="10"/>
        </w:numPr>
        <w:rPr>
          <w:rFonts w:ascii="Calibri" w:hAnsi="Calibri" w:cs="Arial"/>
        </w:rPr>
      </w:pPr>
      <w:r w:rsidRPr="00967DC9">
        <w:rPr>
          <w:rFonts w:ascii="Calibri" w:hAnsi="Calibri" w:cs="Arial"/>
          <w:b/>
          <w:bCs/>
        </w:rPr>
        <w:t>Want 2B Hurd?</w:t>
      </w:r>
      <w:r w:rsidRPr="00967DC9">
        <w:rPr>
          <w:rFonts w:ascii="Calibri" w:hAnsi="Calibri" w:cs="Arial"/>
        </w:rPr>
        <w:t xml:space="preserve"> Avoid texting abbreviations and use College-level communication skills. Other students tend to ignore people who don't use proper grammar and spelling, so check your spelling and punctuation before you post so you aren't left out of the discussion! </w:t>
      </w:r>
    </w:p>
    <w:p w14:paraId="6DCE6628" w14:textId="77777777" w:rsidR="00376DD8" w:rsidRDefault="00376DD8" w:rsidP="00967DC9">
      <w:pPr>
        <w:numPr>
          <w:ilvl w:val="0"/>
          <w:numId w:val="10"/>
        </w:numPr>
        <w:rPr>
          <w:rFonts w:ascii="Calibri" w:hAnsi="Calibri" w:cs="Arial"/>
        </w:rPr>
      </w:pPr>
      <w:r w:rsidRPr="00967DC9">
        <w:rPr>
          <w:rFonts w:ascii="Calibri" w:hAnsi="Calibri" w:cs="Arial"/>
          <w:b/>
          <w:bCs/>
        </w:rPr>
        <w:t>Remember Your Manners:</w:t>
      </w:r>
      <w:r w:rsidRPr="00967DC9">
        <w:rPr>
          <w:rFonts w:ascii="Calibri" w:hAnsi="Calibri" w:cs="Arial"/>
        </w:rPr>
        <w:t xml:space="preserve"> Respect the opinions of others and don't pick fights.</w:t>
      </w:r>
    </w:p>
    <w:p w14:paraId="2231F030" w14:textId="77777777" w:rsidR="00376DD8" w:rsidRPr="00967DC9" w:rsidRDefault="00376DD8" w:rsidP="00967DC9">
      <w:pPr>
        <w:ind w:left="720"/>
        <w:rPr>
          <w:rFonts w:ascii="Calibri" w:hAnsi="Calibri" w:cs="Arial"/>
        </w:rPr>
      </w:pPr>
    </w:p>
    <w:p w14:paraId="70D82B64" w14:textId="77777777" w:rsidR="00376DD8" w:rsidRPr="00967DC9" w:rsidRDefault="00376DD8" w:rsidP="00967DC9">
      <w:pPr>
        <w:rPr>
          <w:rFonts w:ascii="Calibri" w:hAnsi="Calibri" w:cs="Arial"/>
          <w:b/>
          <w:bCs/>
          <w:u w:val="single"/>
        </w:rPr>
      </w:pPr>
      <w:r w:rsidRPr="00967DC9">
        <w:rPr>
          <w:rFonts w:ascii="Calibri" w:hAnsi="Calibri" w:cs="Arial"/>
          <w:b/>
          <w:bCs/>
          <w:u w:val="single"/>
        </w:rPr>
        <w:t>WRITTEN RESEARCH/JOURNAL ASSIGNMENT:</w:t>
      </w:r>
    </w:p>
    <w:p w14:paraId="30057FE2" w14:textId="7887C4FB" w:rsidR="00376DD8" w:rsidRDefault="00376DD8" w:rsidP="00967DC9">
      <w:pPr>
        <w:rPr>
          <w:rFonts w:ascii="Calibri" w:hAnsi="Calibri" w:cs="Arial"/>
          <w:bCs/>
        </w:rPr>
      </w:pPr>
      <w:r w:rsidRPr="00967DC9">
        <w:rPr>
          <w:rFonts w:ascii="Calibri" w:hAnsi="Calibri" w:cs="Arial"/>
          <w:bCs/>
        </w:rPr>
        <w:t xml:space="preserve">You are required to </w:t>
      </w:r>
      <w:r>
        <w:rPr>
          <w:rFonts w:ascii="Calibri" w:hAnsi="Calibri" w:cs="Arial"/>
          <w:bCs/>
        </w:rPr>
        <w:t xml:space="preserve">complete </w:t>
      </w:r>
      <w:r w:rsidR="007B3E46">
        <w:rPr>
          <w:rFonts w:ascii="Calibri" w:hAnsi="Calibri" w:cs="Arial"/>
          <w:bCs/>
        </w:rPr>
        <w:t>a written journal</w:t>
      </w:r>
      <w:r w:rsidR="00AF1974">
        <w:rPr>
          <w:rFonts w:ascii="Calibri" w:hAnsi="Calibri" w:cs="Arial"/>
          <w:bCs/>
        </w:rPr>
        <w:t xml:space="preserve"> assignment</w:t>
      </w:r>
      <w:r w:rsidRPr="00967DC9">
        <w:rPr>
          <w:rFonts w:ascii="Calibri" w:hAnsi="Calibri" w:cs="Arial"/>
          <w:bCs/>
        </w:rPr>
        <w:t xml:space="preserve"> related to </w:t>
      </w:r>
      <w:r>
        <w:rPr>
          <w:rFonts w:ascii="Calibri" w:hAnsi="Calibri" w:cs="Arial"/>
          <w:bCs/>
        </w:rPr>
        <w:t>HIV/AIDS</w:t>
      </w:r>
      <w:r w:rsidR="007B3E46">
        <w:rPr>
          <w:rFonts w:ascii="Calibri" w:hAnsi="Calibri" w:cs="Arial"/>
          <w:bCs/>
        </w:rPr>
        <w:t xml:space="preserve"> medications</w:t>
      </w:r>
      <w:r w:rsidRPr="00967DC9">
        <w:rPr>
          <w:rFonts w:ascii="Calibri" w:hAnsi="Calibri" w:cs="Arial"/>
          <w:bCs/>
        </w:rPr>
        <w:t>.  Instructions for the assignment</w:t>
      </w:r>
      <w:r>
        <w:rPr>
          <w:rFonts w:ascii="Calibri" w:hAnsi="Calibri" w:cs="Arial"/>
          <w:bCs/>
        </w:rPr>
        <w:t xml:space="preserve"> and </w:t>
      </w:r>
      <w:r w:rsidRPr="00967DC9">
        <w:rPr>
          <w:rFonts w:ascii="Calibri" w:hAnsi="Calibri" w:cs="Arial"/>
          <w:bCs/>
        </w:rPr>
        <w:t xml:space="preserve">sample/template </w:t>
      </w:r>
      <w:r w:rsidR="00DE4ABB">
        <w:rPr>
          <w:rFonts w:ascii="Calibri" w:hAnsi="Calibri" w:cs="Arial"/>
          <w:bCs/>
        </w:rPr>
        <w:t>is</w:t>
      </w:r>
      <w:r w:rsidRPr="00967DC9">
        <w:rPr>
          <w:rFonts w:ascii="Calibri" w:hAnsi="Calibri" w:cs="Arial"/>
          <w:bCs/>
        </w:rPr>
        <w:t xml:space="preserve"> provided under the </w:t>
      </w:r>
      <w:r w:rsidRPr="00A61683">
        <w:rPr>
          <w:rFonts w:ascii="Calibri" w:hAnsi="Calibri" w:cs="Arial"/>
          <w:b/>
          <w:color w:val="2F5496" w:themeColor="accent1" w:themeShade="BF"/>
        </w:rPr>
        <w:t xml:space="preserve">COURSE INFORMATION </w:t>
      </w:r>
      <w:r>
        <w:rPr>
          <w:rFonts w:ascii="Calibri" w:hAnsi="Calibri" w:cs="Arial"/>
          <w:bCs/>
        </w:rPr>
        <w:t xml:space="preserve">area on </w:t>
      </w:r>
      <w:r w:rsidRPr="003E49B0">
        <w:rPr>
          <w:rFonts w:ascii="Calibri" w:hAnsi="Calibri" w:cs="Arial"/>
          <w:b/>
          <w:color w:val="2F5496" w:themeColor="accent1" w:themeShade="BF"/>
        </w:rPr>
        <w:t>Blackboard</w:t>
      </w:r>
      <w:r>
        <w:rPr>
          <w:rFonts w:ascii="Calibri" w:hAnsi="Calibri" w:cs="Arial"/>
          <w:bCs/>
        </w:rPr>
        <w:t xml:space="preserve"> and within the Unit</w:t>
      </w:r>
      <w:r w:rsidR="007B3E46">
        <w:rPr>
          <w:rFonts w:ascii="Calibri" w:hAnsi="Calibri" w:cs="Arial"/>
          <w:bCs/>
        </w:rPr>
        <w:t xml:space="preserve"> 6</w:t>
      </w:r>
      <w:r>
        <w:rPr>
          <w:rFonts w:ascii="Calibri" w:hAnsi="Calibri" w:cs="Arial"/>
          <w:bCs/>
        </w:rPr>
        <w:t xml:space="preserve"> folder located in the </w:t>
      </w:r>
      <w:r w:rsidRPr="00A61683">
        <w:rPr>
          <w:rFonts w:ascii="Calibri" w:hAnsi="Calibri" w:cs="Arial"/>
          <w:b/>
          <w:color w:val="2F5496" w:themeColor="accent1" w:themeShade="BF"/>
        </w:rPr>
        <w:t>OUR CLASSROM</w:t>
      </w:r>
      <w:r w:rsidRPr="00A61683">
        <w:rPr>
          <w:rFonts w:ascii="Calibri" w:hAnsi="Calibri" w:cs="Arial"/>
          <w:bCs/>
          <w:color w:val="2F5496" w:themeColor="accent1" w:themeShade="BF"/>
        </w:rPr>
        <w:t xml:space="preserve"> </w:t>
      </w:r>
      <w:r>
        <w:rPr>
          <w:rFonts w:ascii="Calibri" w:hAnsi="Calibri" w:cs="Arial"/>
          <w:bCs/>
        </w:rPr>
        <w:t>area on</w:t>
      </w:r>
      <w:r w:rsidRPr="00104B3A">
        <w:rPr>
          <w:rFonts w:ascii="Calibri" w:hAnsi="Calibri" w:cs="Arial"/>
          <w:bCs/>
          <w:color w:val="2F5496" w:themeColor="accent1" w:themeShade="BF"/>
        </w:rPr>
        <w:t xml:space="preserve"> </w:t>
      </w:r>
      <w:r w:rsidRPr="00A61683">
        <w:rPr>
          <w:rFonts w:ascii="Calibri" w:hAnsi="Calibri" w:cs="Arial"/>
          <w:b/>
          <w:color w:val="2F5496" w:themeColor="accent1" w:themeShade="BF"/>
        </w:rPr>
        <w:t>Blackboard</w:t>
      </w:r>
      <w:r>
        <w:rPr>
          <w:rFonts w:ascii="Calibri" w:hAnsi="Calibri" w:cs="Arial"/>
          <w:bCs/>
        </w:rPr>
        <w:t xml:space="preserve">.  You will upload </w:t>
      </w:r>
      <w:r w:rsidR="007B3E46">
        <w:rPr>
          <w:rFonts w:ascii="Calibri" w:hAnsi="Calibri" w:cs="Arial"/>
          <w:bCs/>
        </w:rPr>
        <w:t>the Medication Journal</w:t>
      </w:r>
      <w:r>
        <w:rPr>
          <w:rFonts w:ascii="Calibri" w:hAnsi="Calibri" w:cs="Arial"/>
          <w:bCs/>
        </w:rPr>
        <w:t xml:space="preserve"> assignment </w:t>
      </w:r>
      <w:r w:rsidR="007B3E46">
        <w:rPr>
          <w:rFonts w:ascii="Calibri" w:hAnsi="Calibri" w:cs="Arial"/>
          <w:bCs/>
        </w:rPr>
        <w:t xml:space="preserve">for </w:t>
      </w:r>
      <w:r>
        <w:rPr>
          <w:rFonts w:ascii="Calibri" w:hAnsi="Calibri" w:cs="Arial"/>
          <w:bCs/>
        </w:rPr>
        <w:t xml:space="preserve">Unit 6 in the </w:t>
      </w:r>
      <w:r w:rsidRPr="00A61683">
        <w:rPr>
          <w:rFonts w:ascii="Calibri" w:hAnsi="Calibri" w:cs="Arial"/>
          <w:b/>
          <w:color w:val="2F5496" w:themeColor="accent1" w:themeShade="BF"/>
        </w:rPr>
        <w:t>ASSIGNMENT</w:t>
      </w:r>
      <w:r w:rsidRPr="00104B3A">
        <w:rPr>
          <w:rFonts w:ascii="Calibri" w:hAnsi="Calibri" w:cs="Arial"/>
          <w:bCs/>
          <w:color w:val="2F5496" w:themeColor="accent1" w:themeShade="BF"/>
        </w:rPr>
        <w:t>S</w:t>
      </w:r>
      <w:r>
        <w:rPr>
          <w:rFonts w:ascii="Calibri" w:hAnsi="Calibri" w:cs="Arial"/>
          <w:bCs/>
        </w:rPr>
        <w:t xml:space="preserve"> </w:t>
      </w:r>
      <w:r w:rsidR="007B3E46">
        <w:rPr>
          <w:rFonts w:ascii="Calibri" w:hAnsi="Calibri" w:cs="Arial"/>
          <w:bCs/>
        </w:rPr>
        <w:t>area</w:t>
      </w:r>
      <w:r>
        <w:rPr>
          <w:rFonts w:ascii="Calibri" w:hAnsi="Calibri" w:cs="Arial"/>
          <w:bCs/>
        </w:rPr>
        <w:t xml:space="preserve"> on Blackboard.</w:t>
      </w:r>
    </w:p>
    <w:p w14:paraId="5E07D1F3" w14:textId="77777777" w:rsidR="00376DD8" w:rsidRPr="00967DC9" w:rsidRDefault="00376DD8" w:rsidP="00967DC9">
      <w:pPr>
        <w:rPr>
          <w:rFonts w:ascii="Calibri" w:hAnsi="Calibri" w:cs="Arial"/>
          <w:bCs/>
        </w:rPr>
      </w:pPr>
    </w:p>
    <w:p w14:paraId="6D0E30BD" w14:textId="77777777" w:rsidR="00376DD8" w:rsidRPr="00967DC9" w:rsidRDefault="00376DD8" w:rsidP="00967DC9">
      <w:pPr>
        <w:rPr>
          <w:rFonts w:ascii="Calibri" w:hAnsi="Calibri" w:cs="Arial"/>
          <w:b/>
          <w:bCs/>
          <w:u w:val="single"/>
        </w:rPr>
      </w:pPr>
      <w:r w:rsidRPr="00967DC9">
        <w:rPr>
          <w:rFonts w:ascii="Calibri" w:hAnsi="Calibri" w:cs="Arial"/>
          <w:b/>
          <w:bCs/>
          <w:u w:val="single"/>
        </w:rPr>
        <w:t>QUIZZES AND FINAL EXAM:</w:t>
      </w:r>
    </w:p>
    <w:p w14:paraId="5470BE37" w14:textId="44D964CF" w:rsidR="00376DD8" w:rsidRPr="00967DC9" w:rsidRDefault="00376DD8" w:rsidP="00967DC9">
      <w:pPr>
        <w:rPr>
          <w:rFonts w:ascii="Calibri" w:hAnsi="Calibri" w:cs="Arial"/>
          <w:b/>
          <w:bCs/>
        </w:rPr>
      </w:pPr>
      <w:r w:rsidRPr="00967DC9">
        <w:rPr>
          <w:rFonts w:ascii="Calibri" w:hAnsi="Calibri" w:cs="Arial"/>
          <w:b/>
          <w:bCs/>
        </w:rPr>
        <w:t xml:space="preserve">All written examinations are taken on </w:t>
      </w:r>
      <w:r w:rsidRPr="003E49B0">
        <w:rPr>
          <w:rFonts w:ascii="Calibri" w:hAnsi="Calibri" w:cs="Arial"/>
          <w:b/>
          <w:bCs/>
          <w:color w:val="2F5496" w:themeColor="accent1" w:themeShade="BF"/>
        </w:rPr>
        <w:t>Blackboard</w:t>
      </w:r>
      <w:r w:rsidRPr="00967DC9">
        <w:rPr>
          <w:rFonts w:ascii="Calibri" w:hAnsi="Calibri" w:cs="Arial"/>
          <w:b/>
          <w:bCs/>
        </w:rPr>
        <w:t xml:space="preserve">, which means you do </w:t>
      </w:r>
      <w:r w:rsidRPr="003E49B0">
        <w:rPr>
          <w:rFonts w:ascii="Calibri" w:hAnsi="Calibri" w:cs="Arial"/>
          <w:b/>
          <w:bCs/>
          <w:color w:val="C00000"/>
        </w:rPr>
        <w:t>NOT</w:t>
      </w:r>
      <w:r w:rsidRPr="00967DC9">
        <w:rPr>
          <w:rFonts w:ascii="Calibri" w:hAnsi="Calibri" w:cs="Arial"/>
          <w:b/>
          <w:bCs/>
        </w:rPr>
        <w:t xml:space="preserve"> have to come to campus to the Testing Center.  </w:t>
      </w:r>
      <w:r w:rsidRPr="003E49B0">
        <w:rPr>
          <w:rFonts w:ascii="Calibri" w:hAnsi="Calibri" w:cs="Arial"/>
          <w:b/>
          <w:bCs/>
          <w:highlight w:val="yellow"/>
        </w:rPr>
        <w:t>Please use Mozilla Firefox as your browser whenever you take a quiz or test to avoid technical diffic</w:t>
      </w:r>
      <w:r w:rsidR="003E49B0" w:rsidRPr="003E49B0">
        <w:rPr>
          <w:rFonts w:ascii="Calibri" w:hAnsi="Calibri" w:cs="Arial"/>
          <w:b/>
          <w:bCs/>
          <w:highlight w:val="yellow"/>
        </w:rPr>
        <w:t>ul</w:t>
      </w:r>
      <w:r w:rsidRPr="003E49B0">
        <w:rPr>
          <w:rFonts w:ascii="Calibri" w:hAnsi="Calibri" w:cs="Arial"/>
          <w:b/>
          <w:bCs/>
          <w:highlight w:val="yellow"/>
        </w:rPr>
        <w:t>ties</w:t>
      </w:r>
      <w:r w:rsidRPr="00E70909">
        <w:rPr>
          <w:rFonts w:ascii="Calibri" w:hAnsi="Calibri" w:cs="Arial"/>
          <w:b/>
          <w:bCs/>
          <w:highlight w:val="yellow"/>
          <w:u w:val="single"/>
        </w:rPr>
        <w:t>.</w:t>
      </w:r>
      <w:r w:rsidRPr="00967DC9">
        <w:rPr>
          <w:rFonts w:ascii="Calibri" w:hAnsi="Calibri" w:cs="Arial"/>
          <w:b/>
          <w:bCs/>
        </w:rPr>
        <w:t xml:space="preserve"> </w:t>
      </w:r>
      <w:r>
        <w:rPr>
          <w:rFonts w:ascii="Calibri" w:hAnsi="Calibri" w:cs="Arial"/>
          <w:b/>
          <w:bCs/>
        </w:rPr>
        <w:t xml:space="preserve">The first quiz over Unit 1 </w:t>
      </w:r>
      <w:r w:rsidR="007B3E46">
        <w:rPr>
          <w:rFonts w:ascii="Calibri" w:hAnsi="Calibri" w:cs="Arial"/>
          <w:b/>
          <w:bCs/>
        </w:rPr>
        <w:t xml:space="preserve">only has </w:t>
      </w:r>
      <w:r>
        <w:rPr>
          <w:rFonts w:ascii="Calibri" w:hAnsi="Calibri" w:cs="Arial"/>
          <w:b/>
          <w:bCs/>
        </w:rPr>
        <w:t xml:space="preserve">questions relating the Syllabus (this document) </w:t>
      </w:r>
      <w:r w:rsidR="007B3E46">
        <w:rPr>
          <w:rFonts w:ascii="Calibri" w:hAnsi="Calibri" w:cs="Arial"/>
          <w:b/>
          <w:bCs/>
        </w:rPr>
        <w:t>and course schedule</w:t>
      </w:r>
      <w:r w:rsidRPr="00967DC9">
        <w:rPr>
          <w:rFonts w:ascii="Calibri" w:hAnsi="Calibri" w:cs="Arial"/>
          <w:b/>
          <w:bCs/>
        </w:rPr>
        <w:t>, each unit</w:t>
      </w:r>
      <w:r w:rsidR="00DC7467">
        <w:rPr>
          <w:rFonts w:ascii="Calibri" w:hAnsi="Calibri" w:cs="Arial"/>
          <w:b/>
          <w:bCs/>
        </w:rPr>
        <w:t xml:space="preserve"> 2-8</w:t>
      </w:r>
      <w:r w:rsidRPr="00967DC9">
        <w:rPr>
          <w:rFonts w:ascii="Calibri" w:hAnsi="Calibri" w:cs="Arial"/>
          <w:b/>
          <w:bCs/>
        </w:rPr>
        <w:t xml:space="preserve"> has its own related quiz</w:t>
      </w:r>
      <w:r w:rsidR="007B3E46">
        <w:rPr>
          <w:rFonts w:ascii="Calibri" w:hAnsi="Calibri" w:cs="Arial"/>
          <w:b/>
          <w:bCs/>
        </w:rPr>
        <w:t xml:space="preserve"> from the reading and the Unit content folder</w:t>
      </w:r>
      <w:r w:rsidR="003E49B0">
        <w:rPr>
          <w:rFonts w:ascii="Calibri" w:hAnsi="Calibri" w:cs="Arial"/>
          <w:b/>
          <w:bCs/>
        </w:rPr>
        <w:t>, including the lecture</w:t>
      </w:r>
      <w:r w:rsidR="007B3E46">
        <w:rPr>
          <w:rFonts w:ascii="Calibri" w:hAnsi="Calibri" w:cs="Arial"/>
          <w:b/>
          <w:bCs/>
        </w:rPr>
        <w:t xml:space="preserve"> in </w:t>
      </w:r>
      <w:r w:rsidR="007B3E46" w:rsidRPr="00104B3A">
        <w:rPr>
          <w:rFonts w:ascii="Calibri" w:hAnsi="Calibri" w:cs="Arial"/>
          <w:b/>
          <w:bCs/>
          <w:color w:val="2F5496" w:themeColor="accent1" w:themeShade="BF"/>
        </w:rPr>
        <w:t>OUR CLASSROM</w:t>
      </w:r>
      <w:r w:rsidRPr="00967DC9">
        <w:rPr>
          <w:rFonts w:ascii="Calibri" w:hAnsi="Calibri" w:cs="Arial"/>
          <w:b/>
          <w:bCs/>
        </w:rPr>
        <w:t>,</w:t>
      </w:r>
      <w:r>
        <w:rPr>
          <w:rFonts w:ascii="Calibri" w:hAnsi="Calibri" w:cs="Arial"/>
          <w:b/>
          <w:bCs/>
        </w:rPr>
        <w:t xml:space="preserve"> the Mid-Term exam covers material from Units 1-5</w:t>
      </w:r>
      <w:r w:rsidRPr="00967DC9">
        <w:rPr>
          <w:rFonts w:ascii="Calibri" w:hAnsi="Calibri" w:cs="Arial"/>
          <w:b/>
          <w:bCs/>
        </w:rPr>
        <w:t xml:space="preserve"> and the Final Exam is comprehensive over all material presented for the entire </w:t>
      </w:r>
      <w:r w:rsidR="007B3E46">
        <w:rPr>
          <w:rFonts w:ascii="Calibri" w:hAnsi="Calibri" w:cs="Arial"/>
          <w:b/>
          <w:bCs/>
        </w:rPr>
        <w:t>course</w:t>
      </w:r>
      <w:r w:rsidRPr="00967DC9">
        <w:rPr>
          <w:rFonts w:ascii="Calibri" w:hAnsi="Calibri" w:cs="Arial"/>
          <w:b/>
          <w:bCs/>
        </w:rPr>
        <w:t xml:space="preserve">.  </w:t>
      </w:r>
      <w:r w:rsidR="00D73F3B" w:rsidRPr="003E49B0">
        <w:rPr>
          <w:rFonts w:ascii="Calibri" w:hAnsi="Calibri" w:cs="Arial"/>
          <w:b/>
          <w:bCs/>
        </w:rPr>
        <w:t xml:space="preserve">Each test is set for one attempt, one question at a time, and no backtracking.  </w:t>
      </w:r>
      <w:r w:rsidR="00A70731" w:rsidRPr="003E49B0">
        <w:rPr>
          <w:rFonts w:ascii="Calibri" w:hAnsi="Calibri" w:cs="Arial"/>
          <w:b/>
          <w:bCs/>
        </w:rPr>
        <w:t>These settings protect the integrity of the assessment and allow you to take the test online instead of coming to the Testing Center on campus.</w:t>
      </w:r>
      <w:r w:rsidRPr="003E49B0">
        <w:rPr>
          <w:rFonts w:ascii="Calibri" w:hAnsi="Calibri" w:cs="Arial"/>
          <w:b/>
          <w:bCs/>
        </w:rPr>
        <w:t xml:space="preserve"> Questions may be true/false, multiple choice, matching, fill- in- the -blank, or short essay</w:t>
      </w:r>
      <w:r w:rsidRPr="00A70731">
        <w:rPr>
          <w:rFonts w:ascii="Calibri" w:hAnsi="Calibri" w:cs="Arial"/>
          <w:b/>
          <w:bCs/>
          <w:u w:val="single"/>
        </w:rPr>
        <w:t>.</w:t>
      </w:r>
      <w:r w:rsidRPr="00967DC9">
        <w:rPr>
          <w:rFonts w:ascii="Calibri" w:hAnsi="Calibri" w:cs="Arial"/>
          <w:b/>
          <w:bCs/>
        </w:rPr>
        <w:t xml:space="preserve"> </w:t>
      </w:r>
      <w:r w:rsidRPr="00E70909">
        <w:rPr>
          <w:rFonts w:ascii="Calibri" w:hAnsi="Calibri" w:cs="Arial"/>
          <w:b/>
          <w:bCs/>
          <w:highlight w:val="yellow"/>
        </w:rPr>
        <w:t>It’s imperative that you do not click on a link to a quiz, test or exam until you are ready to take it.</w:t>
      </w:r>
      <w:r w:rsidRPr="00967DC9">
        <w:rPr>
          <w:rFonts w:ascii="Calibri" w:hAnsi="Calibri" w:cs="Arial"/>
          <w:b/>
          <w:bCs/>
        </w:rPr>
        <w:t xml:space="preserve"> </w:t>
      </w:r>
      <w:r w:rsidRPr="003E49B0">
        <w:rPr>
          <w:rFonts w:ascii="Calibri" w:hAnsi="Calibri" w:cs="Arial"/>
          <w:b/>
          <w:bCs/>
        </w:rPr>
        <w:t xml:space="preserve"> </w:t>
      </w:r>
      <w:r w:rsidRPr="003E49B0">
        <w:rPr>
          <w:rFonts w:ascii="Calibri" w:hAnsi="Calibri" w:cs="Arial"/>
          <w:b/>
          <w:bCs/>
          <w:highlight w:val="yellow"/>
        </w:rPr>
        <w:t>YOU WILL BE LOCKED OUT OF THE QUIZ, TEST OR EXAM IF YOU EXIT WITHOUT TAKING IT!</w:t>
      </w:r>
      <w:r w:rsidRPr="00967DC9">
        <w:rPr>
          <w:rFonts w:ascii="Calibri" w:hAnsi="Calibri" w:cs="Arial"/>
          <w:b/>
          <w:bCs/>
        </w:rPr>
        <w:t xml:space="preserve">  Please remember that all tests on </w:t>
      </w:r>
      <w:r w:rsidRPr="003E49B0">
        <w:rPr>
          <w:rFonts w:ascii="Calibri" w:hAnsi="Calibri" w:cs="Arial"/>
          <w:b/>
          <w:bCs/>
          <w:color w:val="2F5496" w:themeColor="accent1" w:themeShade="BF"/>
        </w:rPr>
        <w:t>Blackboard</w:t>
      </w:r>
      <w:r w:rsidRPr="00967DC9">
        <w:rPr>
          <w:rFonts w:ascii="Calibri" w:hAnsi="Calibri" w:cs="Arial"/>
          <w:b/>
          <w:bCs/>
        </w:rPr>
        <w:t xml:space="preserve"> are still subject to the same expectations of integrity that you would expect in a live classroom.   </w:t>
      </w:r>
      <w:r w:rsidRPr="003958C5">
        <w:rPr>
          <w:rFonts w:ascii="Calibri" w:hAnsi="Calibri" w:cs="Arial"/>
          <w:b/>
          <w:bCs/>
          <w:color w:val="C00000"/>
          <w:highlight w:val="cyan"/>
        </w:rPr>
        <w:t xml:space="preserve">All answers are to be in your own words- copying and pasting </w:t>
      </w:r>
      <w:r w:rsidR="003958C5" w:rsidRPr="003958C5">
        <w:rPr>
          <w:rFonts w:ascii="Calibri" w:hAnsi="Calibri" w:cs="Arial"/>
          <w:b/>
          <w:bCs/>
          <w:color w:val="C00000"/>
          <w:highlight w:val="cyan"/>
        </w:rPr>
        <w:t xml:space="preserve">from a website or using AI to generate answers </w:t>
      </w:r>
      <w:r w:rsidRPr="003958C5">
        <w:rPr>
          <w:rFonts w:ascii="Calibri" w:hAnsi="Calibri" w:cs="Arial"/>
          <w:b/>
          <w:bCs/>
          <w:color w:val="C00000"/>
          <w:highlight w:val="cyan"/>
        </w:rPr>
        <w:t>is a form on plagiarism</w:t>
      </w:r>
      <w:r w:rsidRPr="003958C5">
        <w:rPr>
          <w:rFonts w:ascii="Calibri" w:hAnsi="Calibri" w:cs="Arial"/>
          <w:b/>
          <w:bCs/>
          <w:highlight w:val="cyan"/>
        </w:rPr>
        <w:t xml:space="preserve">; </w:t>
      </w:r>
      <w:r w:rsidRPr="003958C5">
        <w:rPr>
          <w:rFonts w:ascii="Calibri" w:hAnsi="Calibri" w:cs="Arial"/>
          <w:b/>
          <w:bCs/>
        </w:rPr>
        <w:t>you</w:t>
      </w:r>
      <w:r w:rsidRPr="00967DC9">
        <w:rPr>
          <w:rFonts w:ascii="Calibri" w:hAnsi="Calibri" w:cs="Arial"/>
          <w:b/>
          <w:bCs/>
        </w:rPr>
        <w:t xml:space="preserve"> may, however, use your text, your notes or any materials you’ve printed to formulate your answers.</w:t>
      </w:r>
      <w:r>
        <w:rPr>
          <w:rFonts w:ascii="Calibri" w:hAnsi="Calibri" w:cs="Arial"/>
          <w:b/>
          <w:bCs/>
        </w:rPr>
        <w:t xml:space="preserve"> </w:t>
      </w:r>
      <w:r w:rsidRPr="00967DC9">
        <w:rPr>
          <w:rFonts w:ascii="Calibri" w:hAnsi="Calibri" w:cs="Arial"/>
          <w:b/>
          <w:bCs/>
        </w:rPr>
        <w:t xml:space="preserve">The Course Calendar/Due Dates document found in </w:t>
      </w:r>
      <w:r w:rsidRPr="00104B3A">
        <w:rPr>
          <w:rFonts w:ascii="Calibri" w:hAnsi="Calibri" w:cs="Arial"/>
          <w:b/>
          <w:bCs/>
          <w:color w:val="2F5496" w:themeColor="accent1" w:themeShade="BF"/>
        </w:rPr>
        <w:t xml:space="preserve">Course Information </w:t>
      </w:r>
      <w:r w:rsidRPr="00967DC9">
        <w:rPr>
          <w:rFonts w:ascii="Calibri" w:hAnsi="Calibri" w:cs="Arial"/>
          <w:b/>
          <w:bCs/>
        </w:rPr>
        <w:t xml:space="preserve">lists the dates that quizzes and tests are available on </w:t>
      </w:r>
      <w:r w:rsidRPr="003E49B0">
        <w:rPr>
          <w:rFonts w:ascii="Calibri" w:hAnsi="Calibri" w:cs="Arial"/>
          <w:b/>
          <w:bCs/>
          <w:color w:val="2F5496" w:themeColor="accent1" w:themeShade="BF"/>
        </w:rPr>
        <w:t>Blackboard</w:t>
      </w:r>
      <w:r w:rsidRPr="00967DC9">
        <w:rPr>
          <w:rFonts w:ascii="Calibri" w:hAnsi="Calibri" w:cs="Arial"/>
          <w:b/>
          <w:bCs/>
        </w:rPr>
        <w:t xml:space="preserve">. </w:t>
      </w:r>
      <w:r>
        <w:rPr>
          <w:rFonts w:ascii="Calibri" w:hAnsi="Calibri" w:cs="Arial"/>
          <w:b/>
          <w:bCs/>
        </w:rPr>
        <w:t>(This information is also included in the table at the end of this document.)</w:t>
      </w:r>
      <w:r w:rsidRPr="00967DC9">
        <w:rPr>
          <w:rFonts w:ascii="Calibri" w:hAnsi="Calibri" w:cs="Arial"/>
          <w:b/>
          <w:bCs/>
        </w:rPr>
        <w:t xml:space="preserve"> You will receive email notification when a quiz or test is available as well.  </w:t>
      </w:r>
    </w:p>
    <w:p w14:paraId="043E320E" w14:textId="77777777" w:rsidR="00376DD8" w:rsidRDefault="00376DD8" w:rsidP="00C50314">
      <w:pPr>
        <w:rPr>
          <w:rFonts w:ascii="Calibri" w:hAnsi="Calibri" w:cs="Arial"/>
          <w:b/>
        </w:rPr>
      </w:pPr>
    </w:p>
    <w:p w14:paraId="75690DE1" w14:textId="3C12180D" w:rsidR="003E49B0" w:rsidRPr="003F14E0" w:rsidRDefault="00376DD8" w:rsidP="00C50314">
      <w:pPr>
        <w:rPr>
          <w:rFonts w:ascii="Calibri" w:hAnsi="Calibri" w:cs="Arial"/>
          <w:b/>
          <w:bCs/>
        </w:rPr>
      </w:pPr>
      <w:r w:rsidRPr="00DE3728">
        <w:rPr>
          <w:rFonts w:ascii="Calibri" w:hAnsi="Calibri" w:cs="Arial"/>
          <w:b/>
          <w:bCs/>
        </w:rPr>
        <w:t xml:space="preserve">Late Work:  My general policy on late work in an online class is that it is generally </w:t>
      </w:r>
      <w:r w:rsidRPr="003E49B0">
        <w:rPr>
          <w:rFonts w:ascii="Calibri" w:hAnsi="Calibri" w:cs="Arial"/>
          <w:b/>
          <w:bCs/>
          <w:color w:val="C00000"/>
        </w:rPr>
        <w:t xml:space="preserve">not accepted.  </w:t>
      </w:r>
      <w:r w:rsidRPr="00DE3728">
        <w:rPr>
          <w:rFonts w:ascii="Calibri" w:hAnsi="Calibri" w:cs="Arial"/>
          <w:b/>
          <w:bCs/>
        </w:rPr>
        <w:t>This course has built in flexibility and a range of due dates/quiz availability</w:t>
      </w:r>
      <w:r w:rsidR="003E49B0">
        <w:rPr>
          <w:rFonts w:ascii="Calibri" w:hAnsi="Calibri" w:cs="Arial"/>
          <w:b/>
          <w:bCs/>
        </w:rPr>
        <w:t xml:space="preserve"> over each week of the term</w:t>
      </w:r>
      <w:r w:rsidRPr="00DE3728">
        <w:rPr>
          <w:rFonts w:ascii="Calibri" w:hAnsi="Calibri" w:cs="Arial"/>
          <w:b/>
          <w:bCs/>
        </w:rPr>
        <w:t xml:space="preserve">.  You may work ahead as much as allowed within the time that tests are available on </w:t>
      </w:r>
      <w:r w:rsidRPr="003E49B0">
        <w:rPr>
          <w:rFonts w:ascii="Calibri" w:hAnsi="Calibri" w:cs="Arial"/>
          <w:b/>
          <w:bCs/>
          <w:color w:val="2F5496" w:themeColor="accent1" w:themeShade="BF"/>
        </w:rPr>
        <w:t xml:space="preserve">Blackboard, </w:t>
      </w:r>
      <w:r w:rsidRPr="00DE3728">
        <w:rPr>
          <w:rFonts w:ascii="Calibri" w:hAnsi="Calibri" w:cs="Arial"/>
          <w:b/>
          <w:bCs/>
        </w:rPr>
        <w:t>Discussion Board posts can be early</w:t>
      </w:r>
      <w:r w:rsidR="003E49B0">
        <w:rPr>
          <w:rFonts w:ascii="Calibri" w:hAnsi="Calibri" w:cs="Arial"/>
          <w:b/>
          <w:bCs/>
        </w:rPr>
        <w:t>,</w:t>
      </w:r>
      <w:r w:rsidR="00104B3A">
        <w:rPr>
          <w:rFonts w:ascii="Calibri" w:hAnsi="Calibri" w:cs="Arial"/>
          <w:b/>
          <w:bCs/>
        </w:rPr>
        <w:t xml:space="preserve"> </w:t>
      </w:r>
      <w:proofErr w:type="gramStart"/>
      <w:r w:rsidRPr="00DE3728">
        <w:rPr>
          <w:rFonts w:ascii="Calibri" w:hAnsi="Calibri" w:cs="Arial"/>
          <w:b/>
          <w:bCs/>
        </w:rPr>
        <w:t>as long as</w:t>
      </w:r>
      <w:proofErr w:type="gramEnd"/>
      <w:r w:rsidRPr="00DE3728">
        <w:rPr>
          <w:rFonts w:ascii="Calibri" w:hAnsi="Calibri" w:cs="Arial"/>
          <w:b/>
          <w:bCs/>
        </w:rPr>
        <w:t xml:space="preserve"> you still meet the required two responses to other students; and the </w:t>
      </w:r>
      <w:r w:rsidR="003E49B0">
        <w:rPr>
          <w:rFonts w:ascii="Calibri" w:hAnsi="Calibri" w:cs="Arial"/>
          <w:b/>
          <w:bCs/>
        </w:rPr>
        <w:t xml:space="preserve">Medication </w:t>
      </w:r>
      <w:r w:rsidRPr="00DE3728">
        <w:rPr>
          <w:rFonts w:ascii="Calibri" w:hAnsi="Calibri" w:cs="Arial"/>
          <w:b/>
          <w:bCs/>
        </w:rPr>
        <w:t xml:space="preserve">Research/Journal assignment can be submitted early as well.  All of that said, I prefer you </w:t>
      </w:r>
      <w:proofErr w:type="gramStart"/>
      <w:r w:rsidRPr="00DE3728">
        <w:rPr>
          <w:rFonts w:ascii="Calibri" w:hAnsi="Calibri" w:cs="Arial"/>
          <w:b/>
          <w:bCs/>
        </w:rPr>
        <w:t>plan ahead</w:t>
      </w:r>
      <w:proofErr w:type="gramEnd"/>
      <w:r w:rsidRPr="00DE3728">
        <w:rPr>
          <w:rFonts w:ascii="Calibri" w:hAnsi="Calibri" w:cs="Arial"/>
          <w:b/>
          <w:bCs/>
        </w:rPr>
        <w:t xml:space="preserve"> for known scheduling challenges.  </w:t>
      </w:r>
      <w:proofErr w:type="gramStart"/>
      <w:r w:rsidRPr="00DE3728">
        <w:rPr>
          <w:rFonts w:ascii="Calibri" w:hAnsi="Calibri" w:cs="Arial"/>
          <w:b/>
          <w:bCs/>
        </w:rPr>
        <w:t>In the event that</w:t>
      </w:r>
      <w:proofErr w:type="gramEnd"/>
      <w:r w:rsidRPr="00DE3728">
        <w:rPr>
          <w:rFonts w:ascii="Calibri" w:hAnsi="Calibri" w:cs="Arial"/>
          <w:b/>
          <w:bCs/>
        </w:rPr>
        <w:t xml:space="preserve"> you unfortunately have a death in the family or a serious medical issue of your own, your spouse, or children, please </w:t>
      </w:r>
      <w:r w:rsidRPr="003E49B0">
        <w:rPr>
          <w:rFonts w:ascii="Calibri" w:hAnsi="Calibri" w:cs="Arial"/>
          <w:b/>
          <w:bCs/>
          <w:color w:val="C00000"/>
        </w:rPr>
        <w:t xml:space="preserve">e-mail me BEFORE </w:t>
      </w:r>
      <w:r w:rsidRPr="00DE3728">
        <w:rPr>
          <w:rFonts w:ascii="Calibri" w:hAnsi="Calibri" w:cs="Arial"/>
          <w:b/>
          <w:bCs/>
        </w:rPr>
        <w:t>the due date to discuss your unique situation.</w:t>
      </w:r>
    </w:p>
    <w:p w14:paraId="5A004F89" w14:textId="77777777" w:rsidR="003E49B0" w:rsidRPr="003E49B0" w:rsidRDefault="003E49B0" w:rsidP="00C50314">
      <w:pPr>
        <w:rPr>
          <w:rFonts w:ascii="Calibri" w:hAnsi="Calibri" w:cs="Arial"/>
          <w:b/>
        </w:rPr>
      </w:pPr>
    </w:p>
    <w:p w14:paraId="2E8FAF3D" w14:textId="2FA14C04" w:rsidR="00376DD8" w:rsidRPr="003E49B0" w:rsidRDefault="003E49B0" w:rsidP="00C50314">
      <w:pPr>
        <w:rPr>
          <w:rFonts w:ascii="Calibri" w:hAnsi="Calibri" w:cs="Arial"/>
          <w:b/>
        </w:rPr>
      </w:pPr>
      <w:r w:rsidRPr="003E49B0">
        <w:rPr>
          <w:rFonts w:ascii="Calibri" w:hAnsi="Calibri" w:cs="Arial"/>
          <w:b/>
          <w:highlight w:val="yellow"/>
        </w:rPr>
        <w:t>Finally</w:t>
      </w:r>
      <w:r w:rsidR="00376DD8" w:rsidRPr="003E49B0">
        <w:rPr>
          <w:rFonts w:ascii="Calibri" w:hAnsi="Calibri" w:cs="Arial"/>
          <w:b/>
          <w:highlight w:val="yellow"/>
        </w:rPr>
        <w:t>, please keep in mind that you have selected an 8</w:t>
      </w:r>
      <w:r w:rsidRPr="003E49B0">
        <w:rPr>
          <w:rFonts w:ascii="Calibri" w:hAnsi="Calibri" w:cs="Arial"/>
          <w:b/>
          <w:highlight w:val="yellow"/>
        </w:rPr>
        <w:t>-</w:t>
      </w:r>
      <w:r w:rsidR="00376DD8" w:rsidRPr="003E49B0">
        <w:rPr>
          <w:rFonts w:ascii="Calibri" w:hAnsi="Calibri" w:cs="Arial"/>
          <w:b/>
          <w:highlight w:val="yellow"/>
        </w:rPr>
        <w:t xml:space="preserve"> week term course that has been planned for a 16</w:t>
      </w:r>
      <w:r w:rsidRPr="003E49B0">
        <w:rPr>
          <w:rFonts w:ascii="Calibri" w:hAnsi="Calibri" w:cs="Arial"/>
          <w:b/>
          <w:highlight w:val="yellow"/>
        </w:rPr>
        <w:t>-</w:t>
      </w:r>
      <w:r w:rsidR="00376DD8" w:rsidRPr="003E49B0">
        <w:rPr>
          <w:rFonts w:ascii="Calibri" w:hAnsi="Calibri" w:cs="Arial"/>
          <w:b/>
          <w:highlight w:val="yellow"/>
        </w:rPr>
        <w:t xml:space="preserve"> week format.  This means the workload is doubled to allow you to complete it in half the time. Stay on top of weekly due dates to be successful!</w:t>
      </w:r>
    </w:p>
    <w:p w14:paraId="5B5A5928" w14:textId="77777777" w:rsidR="00376DD8" w:rsidRDefault="00376DD8" w:rsidP="00C50314">
      <w:pPr>
        <w:rPr>
          <w:rFonts w:ascii="Calibri" w:hAnsi="Calibri" w:cs="Arial"/>
          <w:b/>
        </w:rPr>
      </w:pPr>
    </w:p>
    <w:p w14:paraId="341B3B75" w14:textId="77777777" w:rsidR="00376DD8" w:rsidRDefault="00376DD8" w:rsidP="00C50314">
      <w:pPr>
        <w:rPr>
          <w:rFonts w:ascii="Calibri" w:hAnsi="Calibri" w:cs="Arial"/>
          <w:b/>
        </w:rPr>
      </w:pPr>
    </w:p>
    <w:p w14:paraId="256301B9" w14:textId="77777777" w:rsidR="007403D4" w:rsidRDefault="007403D4" w:rsidP="004F1667">
      <w:pPr>
        <w:rPr>
          <w:rFonts w:ascii="Calibri" w:hAnsi="Calibri" w:cs="Arial"/>
          <w:b/>
          <w:u w:val="single"/>
        </w:rPr>
      </w:pPr>
    </w:p>
    <w:p w14:paraId="2B6B03D5" w14:textId="77777777" w:rsidR="007403D4" w:rsidRDefault="007403D4" w:rsidP="004F1667">
      <w:pPr>
        <w:rPr>
          <w:rFonts w:ascii="Calibri" w:hAnsi="Calibri" w:cs="Arial"/>
          <w:b/>
          <w:u w:val="single"/>
        </w:rPr>
      </w:pPr>
    </w:p>
    <w:p w14:paraId="1C9DCA43" w14:textId="6245D0E0" w:rsidR="004F1667" w:rsidRPr="004F1667" w:rsidRDefault="004F1667" w:rsidP="004F1667">
      <w:pPr>
        <w:rPr>
          <w:rFonts w:ascii="Calibri" w:hAnsi="Calibri" w:cs="Arial"/>
          <w:b/>
          <w:u w:val="single"/>
        </w:rPr>
      </w:pPr>
      <w:r w:rsidRPr="004F1667">
        <w:rPr>
          <w:rFonts w:ascii="Calibri" w:hAnsi="Calibri" w:cs="Arial"/>
          <w:b/>
          <w:u w:val="single"/>
        </w:rPr>
        <w:t>COURSE WITHDRAWAL</w:t>
      </w:r>
    </w:p>
    <w:p w14:paraId="7B1C1749" w14:textId="58C7802D" w:rsidR="00376DD8" w:rsidRPr="00542098" w:rsidRDefault="004F1667" w:rsidP="00C50314">
      <w:pPr>
        <w:rPr>
          <w:rFonts w:ascii="Calibri" w:hAnsi="Calibri" w:cs="Arial"/>
          <w:bCs/>
        </w:rPr>
      </w:pPr>
      <w:r w:rsidRPr="004F1667">
        <w:rPr>
          <w:rFonts w:ascii="Calibri" w:hAnsi="Calibri" w:cs="Arial"/>
          <w:bCs/>
        </w:rPr>
        <w:t xml:space="preserve">If you decide to drop this course, you must do so officially by </w:t>
      </w:r>
      <w:r w:rsidR="00CE1D04">
        <w:rPr>
          <w:rFonts w:ascii="Calibri" w:hAnsi="Calibri" w:cs="Arial"/>
          <w:bCs/>
        </w:rPr>
        <w:t>logging</w:t>
      </w:r>
      <w:r w:rsidRPr="004F1667">
        <w:rPr>
          <w:rFonts w:ascii="Calibri" w:hAnsi="Calibri" w:cs="Arial"/>
          <w:bCs/>
        </w:rPr>
        <w:t xml:space="preserve"> into </w:t>
      </w:r>
      <w:proofErr w:type="spellStart"/>
      <w:r w:rsidRPr="004F1667">
        <w:rPr>
          <w:rFonts w:ascii="Calibri" w:hAnsi="Calibri" w:cs="Arial"/>
          <w:bCs/>
        </w:rPr>
        <w:t>Cougarweb</w:t>
      </w:r>
      <w:proofErr w:type="spellEnd"/>
      <w:r w:rsidR="007403D4">
        <w:rPr>
          <w:rFonts w:ascii="Calibri" w:hAnsi="Calibri" w:cs="Arial"/>
          <w:bCs/>
        </w:rPr>
        <w:t xml:space="preserve">, </w:t>
      </w:r>
      <w:r w:rsidRPr="004F1667">
        <w:rPr>
          <w:rFonts w:ascii="Calibri" w:hAnsi="Calibri" w:cs="Arial"/>
          <w:bCs/>
        </w:rPr>
        <w:t>call</w:t>
      </w:r>
      <w:r w:rsidR="007403D4">
        <w:rPr>
          <w:rFonts w:ascii="Calibri" w:hAnsi="Calibri" w:cs="Arial"/>
          <w:bCs/>
        </w:rPr>
        <w:t xml:space="preserve">ing </w:t>
      </w:r>
      <w:r w:rsidRPr="004F1667">
        <w:rPr>
          <w:rFonts w:ascii="Calibri" w:hAnsi="Calibri" w:cs="Arial"/>
          <w:bCs/>
        </w:rPr>
        <w:t>614.287.2643 or filling out an add/drop form and submitting it in person to Records &amp; Registration located in Madison Hall 201 by the deadline. Last day to withdraw from the semester with</w:t>
      </w:r>
      <w:r w:rsidR="00104B3A">
        <w:rPr>
          <w:rFonts w:ascii="Calibri" w:hAnsi="Calibri" w:cs="Arial"/>
          <w:bCs/>
        </w:rPr>
        <w:t>out</w:t>
      </w:r>
      <w:r w:rsidRPr="004F1667">
        <w:rPr>
          <w:rFonts w:ascii="Calibri" w:hAnsi="Calibri" w:cs="Arial"/>
          <w:bCs/>
        </w:rPr>
        <w:t xml:space="preserve"> a “W” is </w:t>
      </w:r>
      <w:r w:rsidR="00116D15">
        <w:rPr>
          <w:rFonts w:ascii="Calibri" w:hAnsi="Calibri" w:cs="Arial"/>
          <w:bCs/>
        </w:rPr>
        <w:t xml:space="preserve">Thursday, </w:t>
      </w:r>
      <w:r w:rsidR="00542098">
        <w:rPr>
          <w:rFonts w:ascii="Calibri" w:hAnsi="Calibri" w:cs="Arial"/>
          <w:bCs/>
        </w:rPr>
        <w:t>June 19</w:t>
      </w:r>
      <w:r w:rsidR="00CE1D04">
        <w:rPr>
          <w:rFonts w:ascii="Calibri" w:hAnsi="Calibri" w:cs="Arial"/>
          <w:bCs/>
        </w:rPr>
        <w:t>, 202</w:t>
      </w:r>
      <w:r w:rsidR="000737EA">
        <w:rPr>
          <w:rFonts w:ascii="Calibri" w:hAnsi="Calibri" w:cs="Arial"/>
          <w:bCs/>
        </w:rPr>
        <w:t>5</w:t>
      </w:r>
      <w:r w:rsidR="007403D4">
        <w:rPr>
          <w:rFonts w:ascii="Calibri" w:hAnsi="Calibri" w:cs="Arial"/>
          <w:bCs/>
        </w:rPr>
        <w:t xml:space="preserve">. </w:t>
      </w:r>
      <w:r w:rsidRPr="004F1667">
        <w:rPr>
          <w:rFonts w:ascii="Calibri" w:hAnsi="Calibri" w:cs="Arial"/>
          <w:bCs/>
        </w:rPr>
        <w:t xml:space="preserve"> </w:t>
      </w:r>
      <w:r w:rsidR="00104B3A">
        <w:rPr>
          <w:rFonts w:ascii="Calibri" w:hAnsi="Calibri" w:cs="Arial"/>
          <w:bCs/>
        </w:rPr>
        <w:t>Other relevant dates for this term can be found at:</w:t>
      </w:r>
      <w:r w:rsidR="00542098">
        <w:rPr>
          <w:color w:val="0000FF"/>
          <w:u w:val="single"/>
        </w:rPr>
        <w:t xml:space="preserve"> </w:t>
      </w:r>
      <w:hyperlink r:id="rId14" w:history="1">
        <w:r w:rsidR="00542098" w:rsidRPr="00542098">
          <w:rPr>
            <w:rStyle w:val="Hyperlink"/>
            <w:rFonts w:ascii="Calibri" w:hAnsi="Calibri" w:cs="Arial"/>
            <w:bCs/>
          </w:rPr>
          <w:t>Summer25 Calendar</w:t>
        </w:r>
      </w:hyperlink>
    </w:p>
    <w:p w14:paraId="7FB650D0" w14:textId="77777777" w:rsidR="00376DD8" w:rsidRDefault="00376DD8" w:rsidP="00C50314">
      <w:pPr>
        <w:rPr>
          <w:rFonts w:ascii="Calibri" w:hAnsi="Calibri" w:cs="Arial"/>
          <w:b/>
        </w:rPr>
      </w:pPr>
    </w:p>
    <w:p w14:paraId="1047412A" w14:textId="77777777" w:rsidR="00376DD8" w:rsidRDefault="00376DD8" w:rsidP="00C50314">
      <w:pPr>
        <w:rPr>
          <w:rFonts w:ascii="Calibri" w:hAnsi="Calibri" w:cs="Arial"/>
          <w:b/>
        </w:rPr>
      </w:pPr>
    </w:p>
    <w:p w14:paraId="189B96A4" w14:textId="77777777" w:rsidR="00376DD8" w:rsidRDefault="00376DD8" w:rsidP="00C50314">
      <w:pPr>
        <w:rPr>
          <w:rFonts w:ascii="Calibri" w:hAnsi="Calibri" w:cs="Arial"/>
          <w:b/>
        </w:rPr>
      </w:pPr>
    </w:p>
    <w:p w14:paraId="05CDE218" w14:textId="77777777" w:rsidR="00376DD8" w:rsidRPr="00B27601" w:rsidRDefault="00376DD8" w:rsidP="00C546AB">
      <w:pPr>
        <w:rPr>
          <w:rFonts w:ascii="Calibri" w:hAnsi="Calibri"/>
          <w:b/>
        </w:rPr>
      </w:pPr>
    </w:p>
    <w:sectPr w:rsidR="00376DD8" w:rsidRPr="00B27601"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FAE7" w14:textId="77777777" w:rsidR="009A5477" w:rsidRDefault="009A5477" w:rsidP="00887B84">
      <w:r>
        <w:separator/>
      </w:r>
    </w:p>
  </w:endnote>
  <w:endnote w:type="continuationSeparator" w:id="0">
    <w:p w14:paraId="52A302AE" w14:textId="77777777" w:rsidR="009A5477" w:rsidRDefault="009A5477" w:rsidP="0088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C111" w14:textId="77777777" w:rsidR="009A5477" w:rsidRDefault="009A5477" w:rsidP="00887B84">
      <w:r>
        <w:separator/>
      </w:r>
    </w:p>
  </w:footnote>
  <w:footnote w:type="continuationSeparator" w:id="0">
    <w:p w14:paraId="7786A0A5" w14:textId="77777777" w:rsidR="009A5477" w:rsidRDefault="009A5477" w:rsidP="00887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AD4092"/>
    <w:multiLevelType w:val="hybridMultilevel"/>
    <w:tmpl w:val="E03E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657E4"/>
    <w:multiLevelType w:val="hybridMultilevel"/>
    <w:tmpl w:val="2912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F4A38"/>
    <w:multiLevelType w:val="hybridMultilevel"/>
    <w:tmpl w:val="F0BA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F6E56"/>
    <w:multiLevelType w:val="multilevel"/>
    <w:tmpl w:val="378C5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80F3A8D"/>
    <w:multiLevelType w:val="hybridMultilevel"/>
    <w:tmpl w:val="A50418CA"/>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C597B82"/>
    <w:multiLevelType w:val="hybridMultilevel"/>
    <w:tmpl w:val="5EC2CB7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0443F0A"/>
    <w:multiLevelType w:val="hybridMultilevel"/>
    <w:tmpl w:val="A50418CA"/>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C7D29EB"/>
    <w:multiLevelType w:val="hybridMultilevel"/>
    <w:tmpl w:val="C2F84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82B"/>
    <w:multiLevelType w:val="hybridMultilevel"/>
    <w:tmpl w:val="5EC2CB7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F225795"/>
    <w:multiLevelType w:val="hybridMultilevel"/>
    <w:tmpl w:val="4EDCC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8386503">
    <w:abstractNumId w:val="0"/>
  </w:num>
  <w:num w:numId="2" w16cid:durableId="230359425">
    <w:abstractNumId w:val="3"/>
  </w:num>
  <w:num w:numId="3" w16cid:durableId="2146505575">
    <w:abstractNumId w:val="2"/>
  </w:num>
  <w:num w:numId="4" w16cid:durableId="1396395242">
    <w:abstractNumId w:val="7"/>
  </w:num>
  <w:num w:numId="5" w16cid:durableId="1959339309">
    <w:abstractNumId w:val="5"/>
  </w:num>
  <w:num w:numId="6" w16cid:durableId="811095469">
    <w:abstractNumId w:val="6"/>
  </w:num>
  <w:num w:numId="7" w16cid:durableId="1960380218">
    <w:abstractNumId w:val="9"/>
  </w:num>
  <w:num w:numId="8" w16cid:durableId="1599829190">
    <w:abstractNumId w:val="8"/>
  </w:num>
  <w:num w:numId="9" w16cid:durableId="1638877508">
    <w:abstractNumId w:val="10"/>
  </w:num>
  <w:num w:numId="10" w16cid:durableId="1026714396">
    <w:abstractNumId w:val="4"/>
  </w:num>
  <w:num w:numId="11" w16cid:durableId="2092652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FAjZ5KCk6JVYxwHaAD/RxTf7BQNTrdm4NNlhpwTlq3m8GX0Hrh3IWgIzgjlADh85CuIUcRogQTXcJL31E6ldQ==" w:salt="SIYpbIJBJGAzjbgLGoIC+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BC2"/>
    <w:rsid w:val="000321F5"/>
    <w:rsid w:val="00043794"/>
    <w:rsid w:val="00046BEC"/>
    <w:rsid w:val="000737EA"/>
    <w:rsid w:val="00086DB7"/>
    <w:rsid w:val="000C592C"/>
    <w:rsid w:val="000D6EF5"/>
    <w:rsid w:val="000E42F5"/>
    <w:rsid w:val="000E5A4F"/>
    <w:rsid w:val="000F19C4"/>
    <w:rsid w:val="00104B3A"/>
    <w:rsid w:val="00104FC1"/>
    <w:rsid w:val="00111241"/>
    <w:rsid w:val="0011375B"/>
    <w:rsid w:val="00116D15"/>
    <w:rsid w:val="00121301"/>
    <w:rsid w:val="001403F4"/>
    <w:rsid w:val="00140BA1"/>
    <w:rsid w:val="001414B4"/>
    <w:rsid w:val="00141C13"/>
    <w:rsid w:val="001545B8"/>
    <w:rsid w:val="001611E1"/>
    <w:rsid w:val="00167E48"/>
    <w:rsid w:val="0017158F"/>
    <w:rsid w:val="00195735"/>
    <w:rsid w:val="00197AC4"/>
    <w:rsid w:val="001C14A5"/>
    <w:rsid w:val="001C1526"/>
    <w:rsid w:val="001C6022"/>
    <w:rsid w:val="002036FB"/>
    <w:rsid w:val="0021133C"/>
    <w:rsid w:val="002137F2"/>
    <w:rsid w:val="00215B85"/>
    <w:rsid w:val="00243858"/>
    <w:rsid w:val="00246133"/>
    <w:rsid w:val="002558EB"/>
    <w:rsid w:val="002624DA"/>
    <w:rsid w:val="00277DA4"/>
    <w:rsid w:val="002826CB"/>
    <w:rsid w:val="00287399"/>
    <w:rsid w:val="00295B38"/>
    <w:rsid w:val="002A7C9E"/>
    <w:rsid w:val="002B3E4E"/>
    <w:rsid w:val="002B5B32"/>
    <w:rsid w:val="002C1CF8"/>
    <w:rsid w:val="002C5817"/>
    <w:rsid w:val="002C7545"/>
    <w:rsid w:val="002C7B0C"/>
    <w:rsid w:val="002D3EF5"/>
    <w:rsid w:val="002E1A3C"/>
    <w:rsid w:val="002F36FE"/>
    <w:rsid w:val="002F3AA8"/>
    <w:rsid w:val="0030258C"/>
    <w:rsid w:val="00306155"/>
    <w:rsid w:val="00311953"/>
    <w:rsid w:val="003155CA"/>
    <w:rsid w:val="00327BF6"/>
    <w:rsid w:val="003352ED"/>
    <w:rsid w:val="00336CC5"/>
    <w:rsid w:val="00340069"/>
    <w:rsid w:val="00352B5C"/>
    <w:rsid w:val="00360C35"/>
    <w:rsid w:val="00376DD8"/>
    <w:rsid w:val="00380CD1"/>
    <w:rsid w:val="003872A3"/>
    <w:rsid w:val="00387871"/>
    <w:rsid w:val="00390BAB"/>
    <w:rsid w:val="00394CD4"/>
    <w:rsid w:val="003958C5"/>
    <w:rsid w:val="003A2243"/>
    <w:rsid w:val="003C3743"/>
    <w:rsid w:val="003E06ED"/>
    <w:rsid w:val="003E49B0"/>
    <w:rsid w:val="003F14E0"/>
    <w:rsid w:val="003F47EF"/>
    <w:rsid w:val="004028D8"/>
    <w:rsid w:val="004113E0"/>
    <w:rsid w:val="004367FE"/>
    <w:rsid w:val="0046105A"/>
    <w:rsid w:val="00463524"/>
    <w:rsid w:val="00465910"/>
    <w:rsid w:val="00481D01"/>
    <w:rsid w:val="00482DD4"/>
    <w:rsid w:val="004A3CE5"/>
    <w:rsid w:val="004A5853"/>
    <w:rsid w:val="004B0C78"/>
    <w:rsid w:val="004B54AA"/>
    <w:rsid w:val="004B6BBE"/>
    <w:rsid w:val="004B783B"/>
    <w:rsid w:val="004D5DF2"/>
    <w:rsid w:val="004E1909"/>
    <w:rsid w:val="004F1667"/>
    <w:rsid w:val="004F6C46"/>
    <w:rsid w:val="00501417"/>
    <w:rsid w:val="005133D2"/>
    <w:rsid w:val="00531FCF"/>
    <w:rsid w:val="00534505"/>
    <w:rsid w:val="00542098"/>
    <w:rsid w:val="00542571"/>
    <w:rsid w:val="00543405"/>
    <w:rsid w:val="00553EDB"/>
    <w:rsid w:val="00556D9D"/>
    <w:rsid w:val="005600B0"/>
    <w:rsid w:val="00564237"/>
    <w:rsid w:val="0057258C"/>
    <w:rsid w:val="00584619"/>
    <w:rsid w:val="00587BFC"/>
    <w:rsid w:val="0059060E"/>
    <w:rsid w:val="00592304"/>
    <w:rsid w:val="0059304C"/>
    <w:rsid w:val="005930D3"/>
    <w:rsid w:val="005A3398"/>
    <w:rsid w:val="005C214B"/>
    <w:rsid w:val="005C54F7"/>
    <w:rsid w:val="005E78D7"/>
    <w:rsid w:val="00612C72"/>
    <w:rsid w:val="00614BA7"/>
    <w:rsid w:val="0062018B"/>
    <w:rsid w:val="00631EF0"/>
    <w:rsid w:val="00640C40"/>
    <w:rsid w:val="00660E89"/>
    <w:rsid w:val="00681923"/>
    <w:rsid w:val="00685D9F"/>
    <w:rsid w:val="00695DC0"/>
    <w:rsid w:val="006A2538"/>
    <w:rsid w:val="006B06AA"/>
    <w:rsid w:val="006B0C5C"/>
    <w:rsid w:val="006C52CE"/>
    <w:rsid w:val="006C5B34"/>
    <w:rsid w:val="006C7CB8"/>
    <w:rsid w:val="006F7C26"/>
    <w:rsid w:val="007126E6"/>
    <w:rsid w:val="007403D4"/>
    <w:rsid w:val="00742AD0"/>
    <w:rsid w:val="007520AC"/>
    <w:rsid w:val="007567B7"/>
    <w:rsid w:val="00776EF2"/>
    <w:rsid w:val="007848F4"/>
    <w:rsid w:val="00787AE5"/>
    <w:rsid w:val="00793E87"/>
    <w:rsid w:val="0079409E"/>
    <w:rsid w:val="007A0597"/>
    <w:rsid w:val="007B018D"/>
    <w:rsid w:val="007B32AF"/>
    <w:rsid w:val="007B3E46"/>
    <w:rsid w:val="007F7FD1"/>
    <w:rsid w:val="00802978"/>
    <w:rsid w:val="008173F5"/>
    <w:rsid w:val="008312E9"/>
    <w:rsid w:val="00840744"/>
    <w:rsid w:val="00844CC6"/>
    <w:rsid w:val="0084742B"/>
    <w:rsid w:val="00880971"/>
    <w:rsid w:val="00887B84"/>
    <w:rsid w:val="008A5FC6"/>
    <w:rsid w:val="008B1C25"/>
    <w:rsid w:val="008B621B"/>
    <w:rsid w:val="008C1EDA"/>
    <w:rsid w:val="008C3C3B"/>
    <w:rsid w:val="008D0770"/>
    <w:rsid w:val="008F1E0C"/>
    <w:rsid w:val="00907775"/>
    <w:rsid w:val="00933A6C"/>
    <w:rsid w:val="009534DC"/>
    <w:rsid w:val="00963175"/>
    <w:rsid w:val="00967DC9"/>
    <w:rsid w:val="00997305"/>
    <w:rsid w:val="009A0B69"/>
    <w:rsid w:val="009A1461"/>
    <w:rsid w:val="009A5477"/>
    <w:rsid w:val="009B49AD"/>
    <w:rsid w:val="009B4A18"/>
    <w:rsid w:val="009E3BC1"/>
    <w:rsid w:val="009E3F30"/>
    <w:rsid w:val="009E667B"/>
    <w:rsid w:val="009F611F"/>
    <w:rsid w:val="00A02D27"/>
    <w:rsid w:val="00A052FB"/>
    <w:rsid w:val="00A06EAE"/>
    <w:rsid w:val="00A4251F"/>
    <w:rsid w:val="00A615E4"/>
    <w:rsid w:val="00A61683"/>
    <w:rsid w:val="00A6272E"/>
    <w:rsid w:val="00A70731"/>
    <w:rsid w:val="00A766EB"/>
    <w:rsid w:val="00A80AF8"/>
    <w:rsid w:val="00A83BCC"/>
    <w:rsid w:val="00A91AFF"/>
    <w:rsid w:val="00A94607"/>
    <w:rsid w:val="00A95FBE"/>
    <w:rsid w:val="00AA18A0"/>
    <w:rsid w:val="00AA2382"/>
    <w:rsid w:val="00AA6CC6"/>
    <w:rsid w:val="00AA7F35"/>
    <w:rsid w:val="00AC0302"/>
    <w:rsid w:val="00AC749A"/>
    <w:rsid w:val="00AD22C0"/>
    <w:rsid w:val="00AE0AF0"/>
    <w:rsid w:val="00AE7A65"/>
    <w:rsid w:val="00AF1974"/>
    <w:rsid w:val="00B015C1"/>
    <w:rsid w:val="00B10CA6"/>
    <w:rsid w:val="00B130C9"/>
    <w:rsid w:val="00B24CA7"/>
    <w:rsid w:val="00B25627"/>
    <w:rsid w:val="00B27601"/>
    <w:rsid w:val="00B310B4"/>
    <w:rsid w:val="00B3522D"/>
    <w:rsid w:val="00B4052B"/>
    <w:rsid w:val="00B52FB4"/>
    <w:rsid w:val="00B61317"/>
    <w:rsid w:val="00B7146D"/>
    <w:rsid w:val="00B90E76"/>
    <w:rsid w:val="00BA1397"/>
    <w:rsid w:val="00BA13BE"/>
    <w:rsid w:val="00BD3147"/>
    <w:rsid w:val="00BE4C51"/>
    <w:rsid w:val="00BE6594"/>
    <w:rsid w:val="00BE6E13"/>
    <w:rsid w:val="00BF2336"/>
    <w:rsid w:val="00BF7B34"/>
    <w:rsid w:val="00C05CC1"/>
    <w:rsid w:val="00C06141"/>
    <w:rsid w:val="00C17E42"/>
    <w:rsid w:val="00C31649"/>
    <w:rsid w:val="00C377B5"/>
    <w:rsid w:val="00C50314"/>
    <w:rsid w:val="00C52B87"/>
    <w:rsid w:val="00C546AB"/>
    <w:rsid w:val="00C664D4"/>
    <w:rsid w:val="00C71B99"/>
    <w:rsid w:val="00C83584"/>
    <w:rsid w:val="00C86514"/>
    <w:rsid w:val="00C922F1"/>
    <w:rsid w:val="00C9573F"/>
    <w:rsid w:val="00CC2ACB"/>
    <w:rsid w:val="00CC6BFF"/>
    <w:rsid w:val="00CD30DD"/>
    <w:rsid w:val="00CE1D04"/>
    <w:rsid w:val="00CE1EB3"/>
    <w:rsid w:val="00CF4522"/>
    <w:rsid w:val="00D109C6"/>
    <w:rsid w:val="00D10E93"/>
    <w:rsid w:val="00D13F0E"/>
    <w:rsid w:val="00D16B20"/>
    <w:rsid w:val="00D261EE"/>
    <w:rsid w:val="00D3572F"/>
    <w:rsid w:val="00D36C07"/>
    <w:rsid w:val="00D41651"/>
    <w:rsid w:val="00D43D9D"/>
    <w:rsid w:val="00D552F7"/>
    <w:rsid w:val="00D578F6"/>
    <w:rsid w:val="00D73F3B"/>
    <w:rsid w:val="00D81C5F"/>
    <w:rsid w:val="00D83BF1"/>
    <w:rsid w:val="00D97C97"/>
    <w:rsid w:val="00DA2F7C"/>
    <w:rsid w:val="00DB346F"/>
    <w:rsid w:val="00DC7467"/>
    <w:rsid w:val="00DE3728"/>
    <w:rsid w:val="00DE4ABB"/>
    <w:rsid w:val="00DF3E67"/>
    <w:rsid w:val="00DF504A"/>
    <w:rsid w:val="00DF661F"/>
    <w:rsid w:val="00E154F5"/>
    <w:rsid w:val="00E2774C"/>
    <w:rsid w:val="00E343D7"/>
    <w:rsid w:val="00E559C5"/>
    <w:rsid w:val="00E62824"/>
    <w:rsid w:val="00E70909"/>
    <w:rsid w:val="00E746D9"/>
    <w:rsid w:val="00E80D66"/>
    <w:rsid w:val="00EB3AC3"/>
    <w:rsid w:val="00EB5776"/>
    <w:rsid w:val="00EC4E5C"/>
    <w:rsid w:val="00EE3227"/>
    <w:rsid w:val="00F07D8D"/>
    <w:rsid w:val="00F3049F"/>
    <w:rsid w:val="00F600C0"/>
    <w:rsid w:val="00F6451F"/>
    <w:rsid w:val="00F872F5"/>
    <w:rsid w:val="00F923CC"/>
    <w:rsid w:val="00FA57E1"/>
    <w:rsid w:val="00FB6AA0"/>
    <w:rsid w:val="00FB6CF3"/>
    <w:rsid w:val="00FC4EAE"/>
    <w:rsid w:val="00FD32B6"/>
    <w:rsid w:val="00FD4020"/>
    <w:rsid w:val="00FE07E8"/>
    <w:rsid w:val="00FE085E"/>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7A548D27"/>
  <w14:defaultImageDpi w14:val="0"/>
  <w15:chartTrackingRefBased/>
  <w15:docId w15:val="{FB82DFD9-C937-45D0-B0ED-1DFB7FF0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rPr>
  </w:style>
  <w:style w:type="paragraph" w:styleId="ListParagraph">
    <w:name w:val="List Paragraph"/>
    <w:basedOn w:val="Normal"/>
    <w:uiPriority w:val="34"/>
    <w:qFormat/>
    <w:rsid w:val="00614BA7"/>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887B84"/>
    <w:pPr>
      <w:tabs>
        <w:tab w:val="center" w:pos="4680"/>
        <w:tab w:val="right" w:pos="9360"/>
      </w:tabs>
    </w:pPr>
  </w:style>
  <w:style w:type="character" w:customStyle="1" w:styleId="HeaderChar">
    <w:name w:val="Header Char"/>
    <w:link w:val="Header"/>
    <w:uiPriority w:val="99"/>
    <w:locked/>
    <w:rsid w:val="00887B84"/>
    <w:rPr>
      <w:sz w:val="24"/>
    </w:rPr>
  </w:style>
  <w:style w:type="paragraph" w:styleId="Footer">
    <w:name w:val="footer"/>
    <w:basedOn w:val="Normal"/>
    <w:link w:val="FooterChar"/>
    <w:uiPriority w:val="99"/>
    <w:rsid w:val="00887B84"/>
    <w:pPr>
      <w:tabs>
        <w:tab w:val="center" w:pos="4680"/>
        <w:tab w:val="right" w:pos="9360"/>
      </w:tabs>
    </w:pPr>
  </w:style>
  <w:style w:type="character" w:customStyle="1" w:styleId="FooterChar">
    <w:name w:val="Footer Char"/>
    <w:link w:val="Footer"/>
    <w:uiPriority w:val="99"/>
    <w:locked/>
    <w:rsid w:val="00887B84"/>
    <w:rPr>
      <w:sz w:val="24"/>
    </w:rPr>
  </w:style>
  <w:style w:type="paragraph" w:styleId="BalloonText">
    <w:name w:val="Balloon Text"/>
    <w:basedOn w:val="Normal"/>
    <w:link w:val="BalloonTextChar"/>
    <w:uiPriority w:val="99"/>
    <w:rsid w:val="008B1C25"/>
    <w:rPr>
      <w:rFonts w:ascii="Tahoma" w:hAnsi="Tahoma" w:cs="Tahoma"/>
      <w:sz w:val="16"/>
      <w:szCs w:val="16"/>
    </w:rPr>
  </w:style>
  <w:style w:type="character" w:customStyle="1" w:styleId="BalloonTextChar">
    <w:name w:val="Balloon Text Char"/>
    <w:link w:val="BalloonText"/>
    <w:uiPriority w:val="99"/>
    <w:locked/>
    <w:rsid w:val="008B1C25"/>
    <w:rPr>
      <w:rFonts w:ascii="Tahoma" w:hAnsi="Tahoma"/>
      <w:sz w:val="16"/>
    </w:rPr>
  </w:style>
  <w:style w:type="character" w:styleId="UnresolvedMention">
    <w:name w:val="Unresolved Mention"/>
    <w:basedOn w:val="DefaultParagraphFont"/>
    <w:uiPriority w:val="99"/>
    <w:semiHidden/>
    <w:unhideWhenUsed/>
    <w:rsid w:val="00593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title-i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delaw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calendar/pdf/SU25_Departmental_Semester_Calend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84A08-35AD-4C0A-8AA1-2C1D7B3475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5F47F6-9806-4A50-8099-CFD58331F432}">
  <ds:schemaRefs>
    <ds:schemaRef ds:uri="http://schemas.microsoft.com/sharepoint/v3/contenttype/forms"/>
  </ds:schemaRefs>
</ds:datastoreItem>
</file>

<file path=customXml/itemProps3.xml><?xml version="1.0" encoding="utf-8"?>
<ds:datastoreItem xmlns:ds="http://schemas.openxmlformats.org/officeDocument/2006/customXml" ds:itemID="{016E8936-0849-4D33-9F9E-D56C7800F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8</TotalTime>
  <Pages>6</Pages>
  <Words>2105</Words>
  <Characters>12001</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14078</CharactersWithSpaces>
  <SharedDoc>false</SharedDoc>
  <HLinks>
    <vt:vector size="12" baseType="variant">
      <vt:variant>
        <vt:i4>5111901</vt:i4>
      </vt:variant>
      <vt:variant>
        <vt:i4>3</vt:i4>
      </vt:variant>
      <vt:variant>
        <vt:i4>0</vt:i4>
      </vt:variant>
      <vt:variant>
        <vt:i4>5</vt:i4>
      </vt:variant>
      <vt:variant>
        <vt:lpwstr>http://www.cscc.edu/delaware</vt:lpwstr>
      </vt:variant>
      <vt:variant>
        <vt:lpwstr/>
      </vt:variant>
      <vt:variant>
        <vt:i4>5439592</vt:i4>
      </vt:variant>
      <vt:variant>
        <vt:i4>0</vt:i4>
      </vt:variant>
      <vt:variant>
        <vt:i4>0</vt:i4>
      </vt:variant>
      <vt:variant>
        <vt:i4>5</vt:i4>
      </vt:variant>
      <vt:variant>
        <vt:lpwstr>mailto:kshort@cscc.edu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CSCC;Karla Short</dc:creator>
  <cp:keywords/>
  <dc:description/>
  <cp:lastModifiedBy>Jeff Akers</cp:lastModifiedBy>
  <cp:revision>4</cp:revision>
  <cp:lastPrinted>2023-12-29T17:34:00Z</cp:lastPrinted>
  <dcterms:created xsi:type="dcterms:W3CDTF">2025-06-12T15:05:00Z</dcterms:created>
  <dcterms:modified xsi:type="dcterms:W3CDTF">2026-04-23T09:41:00Z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