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F8C5B1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C48F2BF" w:rsidR="00C046A0" w:rsidRDefault="00C046A0" w:rsidP="00C046A0">
      <w:pPr>
        <w:pStyle w:val="Title"/>
        <w:ind w:left="0" w:right="1001" w:firstLine="0"/>
        <w:rPr>
          <w:spacing w:val="-2"/>
        </w:rPr>
      </w:pPr>
      <w:r>
        <w:rPr>
          <w:spacing w:val="-2"/>
        </w:rPr>
        <w:t xml:space="preserve">Division: </w:t>
      </w:r>
      <w:r w:rsidR="000C4F32">
        <w:rPr>
          <w:spacing w:val="-2"/>
        </w:rPr>
        <w:t>BET</w:t>
      </w:r>
    </w:p>
    <w:p w14:paraId="31AE8E3B" w14:textId="51F04247" w:rsidR="006462E0" w:rsidRDefault="00D91EA6" w:rsidP="000177AC">
      <w:pPr>
        <w:pStyle w:val="Title"/>
        <w:ind w:left="0" w:right="1001" w:firstLine="0"/>
        <w:rPr>
          <w:rFonts w:cs="Arial"/>
          <w:szCs w:val="26"/>
        </w:rPr>
      </w:pPr>
      <w:r>
        <w:rPr>
          <w:spacing w:val="-2"/>
        </w:rPr>
        <w:t>Department</w:t>
      </w:r>
      <w:r w:rsidR="00C046A0">
        <w:rPr>
          <w:spacing w:val="-2"/>
        </w:rPr>
        <w:t xml:space="preserve">: </w:t>
      </w:r>
      <w:r w:rsidR="000177AC" w:rsidRPr="00DB42B6">
        <w:rPr>
          <w:rFonts w:cs="Arial"/>
          <w:szCs w:val="26"/>
        </w:rPr>
        <w:t>Engineering and Transportation Technologies</w:t>
      </w:r>
    </w:p>
    <w:p w14:paraId="02EAED12" w14:textId="77777777" w:rsidR="000177AC" w:rsidRDefault="000177AC" w:rsidP="000177AC">
      <w:pPr>
        <w:pStyle w:val="Title"/>
        <w:ind w:left="0" w:right="1001" w:firstLine="0"/>
      </w:pPr>
    </w:p>
    <w:p w14:paraId="31AE8E3E" w14:textId="7590B676" w:rsidR="006462E0" w:rsidRPr="00233C0A" w:rsidRDefault="00D91EA6" w:rsidP="00233C0A">
      <w:pPr>
        <w:rPr>
          <w:b/>
          <w:bCs/>
        </w:rPr>
      </w:pPr>
      <w:r w:rsidRPr="00233C0A">
        <w:rPr>
          <w:b/>
          <w:bCs/>
        </w:rPr>
        <w:t>COURSE NUMBER:</w:t>
      </w:r>
      <w:r w:rsidR="00D457F1">
        <w:rPr>
          <w:b/>
          <w:bCs/>
        </w:rPr>
        <w:t xml:space="preserve"> </w:t>
      </w:r>
      <w:r w:rsidR="00D457F1">
        <w:rPr>
          <w:b/>
          <w:bCs/>
        </w:rPr>
        <w:tab/>
      </w:r>
      <w:r w:rsidR="00623792">
        <w:rPr>
          <w:rFonts w:cs="Arial"/>
          <w:b/>
        </w:rPr>
        <w:t>MECH 2242</w:t>
      </w:r>
      <w:r w:rsidR="00D457F1">
        <w:rPr>
          <w:b/>
          <w:bCs/>
        </w:rPr>
        <w:tab/>
      </w:r>
      <w:r w:rsidR="00D457F1">
        <w:rPr>
          <w:b/>
          <w:bCs/>
        </w:rPr>
        <w:tab/>
      </w:r>
      <w:r w:rsidRPr="00233C0A">
        <w:rPr>
          <w:b/>
          <w:bCs/>
        </w:rPr>
        <w:t>COURSE TITLE:</w:t>
      </w:r>
      <w:r w:rsidR="004C4E7F">
        <w:rPr>
          <w:b/>
          <w:bCs/>
        </w:rPr>
        <w:tab/>
      </w:r>
      <w:r w:rsidR="004C4E7F">
        <w:rPr>
          <w:rFonts w:cs="Arial"/>
          <w:b/>
        </w:rPr>
        <w:t>Strength of Materials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7BC9DAC1" w14:textId="77777777" w:rsidR="00A00D3B" w:rsidRDefault="00D91EA6" w:rsidP="00233C0A">
      <w:pPr>
        <w:rPr>
          <w:b/>
          <w:bCs/>
        </w:rPr>
      </w:pPr>
      <w:r w:rsidRPr="00233C0A">
        <w:rPr>
          <w:b/>
          <w:bCs/>
        </w:rPr>
        <w:t>CREDITS:</w:t>
      </w:r>
      <w:r w:rsidR="00233C0A">
        <w:rPr>
          <w:b/>
          <w:bCs/>
        </w:rPr>
        <w:tab/>
      </w:r>
      <w:r w:rsidR="004C4E7F">
        <w:rPr>
          <w:b/>
          <w:bCs/>
        </w:rPr>
        <w:t>3</w:t>
      </w:r>
      <w:r w:rsidRPr="00233C0A">
        <w:rPr>
          <w:b/>
          <w:bCs/>
        </w:rPr>
        <w:tab/>
        <w:t>CLASS</w:t>
      </w:r>
      <w:r w:rsidR="007778B7">
        <w:rPr>
          <w:b/>
          <w:bCs/>
        </w:rPr>
        <w:t>/CONTACT</w:t>
      </w:r>
      <w:r w:rsidRPr="00233C0A">
        <w:rPr>
          <w:b/>
          <w:bCs/>
        </w:rPr>
        <w:t xml:space="preserve"> HOURS PER WEEK:</w:t>
      </w:r>
      <w:r w:rsidRPr="00233C0A">
        <w:rPr>
          <w:b/>
          <w:bCs/>
        </w:rPr>
        <w:tab/>
      </w:r>
      <w:r w:rsidR="00A00D3B">
        <w:rPr>
          <w:rFonts w:cs="Arial"/>
          <w:b/>
        </w:rPr>
        <w:t xml:space="preserve">4 (2 </w:t>
      </w:r>
      <w:proofErr w:type="gramStart"/>
      <w:r w:rsidR="00A00D3B">
        <w:rPr>
          <w:rFonts w:cs="Arial"/>
          <w:b/>
        </w:rPr>
        <w:t>lecture</w:t>
      </w:r>
      <w:proofErr w:type="gramEnd"/>
      <w:r w:rsidR="00A00D3B">
        <w:rPr>
          <w:rFonts w:cs="Arial"/>
          <w:b/>
        </w:rPr>
        <w:t xml:space="preserve">, 2 </w:t>
      </w:r>
      <w:proofErr w:type="gramStart"/>
      <w:r w:rsidR="00A00D3B">
        <w:rPr>
          <w:rFonts w:cs="Arial"/>
          <w:b/>
        </w:rPr>
        <w:t>lab</w:t>
      </w:r>
      <w:proofErr w:type="gramEnd"/>
      <w:r w:rsidR="00A00D3B">
        <w:rPr>
          <w:rFonts w:cs="Arial"/>
          <w:b/>
        </w:rPr>
        <w:t>)</w:t>
      </w:r>
      <w:r w:rsidR="00233C0A">
        <w:rPr>
          <w:b/>
          <w:bCs/>
        </w:rPr>
        <w:tab/>
      </w:r>
    </w:p>
    <w:p w14:paraId="31AE8E40" w14:textId="181D24F1" w:rsidR="006462E0" w:rsidRPr="00233C0A" w:rsidRDefault="00D91EA6" w:rsidP="00233C0A">
      <w:pPr>
        <w:rPr>
          <w:b/>
          <w:bCs/>
        </w:rPr>
      </w:pPr>
      <w:r w:rsidRPr="00233C0A">
        <w:rPr>
          <w:b/>
          <w:bCs/>
        </w:rPr>
        <w:t>PREREQUISITES:</w:t>
      </w:r>
      <w:r w:rsidR="00715015">
        <w:rPr>
          <w:b/>
          <w:bCs/>
        </w:rPr>
        <w:tab/>
      </w:r>
      <w:r w:rsidR="00715015">
        <w:rPr>
          <w:rFonts w:cs="Arial"/>
          <w:b/>
        </w:rPr>
        <w:t>MECH 1130</w:t>
      </w:r>
    </w:p>
    <w:p w14:paraId="31AE8E41" w14:textId="77777777" w:rsidR="006462E0" w:rsidRPr="00233C0A" w:rsidRDefault="006462E0" w:rsidP="00233C0A"/>
    <w:p w14:paraId="7D060203" w14:textId="77777777" w:rsidR="008A0DA0" w:rsidRPr="003D38B7" w:rsidRDefault="00D91EA6" w:rsidP="008A0DA0">
      <w:pPr>
        <w:jc w:val="both"/>
        <w:rPr>
          <w:color w:val="000000"/>
        </w:rPr>
      </w:pPr>
      <w:r w:rsidRPr="00233C0A">
        <w:rPr>
          <w:b/>
          <w:bCs/>
        </w:rPr>
        <w:t xml:space="preserve">DESCRIPTION OF COURSE </w:t>
      </w:r>
      <w:r w:rsidR="008A0DA0" w:rsidRPr="003D38B7">
        <w:rPr>
          <w:color w:val="000000"/>
        </w:rPr>
        <w:t>This course is a study of the application of external loads to rigid bodies and the analysis of the resulting stresses and deflections produced in those bodies. Study will be devoted to normal stress and stra</w:t>
      </w:r>
      <w:r w:rsidR="008A0DA0">
        <w:rPr>
          <w:color w:val="000000"/>
        </w:rPr>
        <w:t xml:space="preserve">in, shear stress and strain in </w:t>
      </w:r>
      <w:r w:rsidR="008A0DA0" w:rsidRPr="003D38B7">
        <w:rPr>
          <w:color w:val="000000"/>
        </w:rPr>
        <w:t xml:space="preserve">joints and shafts, beam stresses and deflection, beam design, </w:t>
      </w:r>
      <w:r w:rsidR="008A0DA0">
        <w:rPr>
          <w:color w:val="000000"/>
        </w:rPr>
        <w:t xml:space="preserve">and </w:t>
      </w:r>
      <w:r w:rsidR="008A0DA0" w:rsidRPr="003D38B7">
        <w:rPr>
          <w:color w:val="000000"/>
        </w:rPr>
        <w:t>column buckling.  Considerations such as safety factors, thermal expansion, fatigue, stress concentrations, material properties, and combined stresses are also covered.</w:t>
      </w:r>
    </w:p>
    <w:p w14:paraId="31AE8E44" w14:textId="77777777" w:rsidR="006462E0" w:rsidRPr="00233C0A" w:rsidRDefault="006462E0" w:rsidP="00233C0A"/>
    <w:p w14:paraId="464436F2" w14:textId="77777777" w:rsidR="002B31E1" w:rsidRPr="00F923CC" w:rsidRDefault="002B31E1" w:rsidP="002B31E1">
      <w:pPr>
        <w:rPr>
          <w:rFonts w:cs="Arial"/>
          <w:b/>
        </w:rPr>
      </w:pPr>
      <w:r>
        <w:rPr>
          <w:rFonts w:cs="Arial"/>
          <w:b/>
        </w:rPr>
        <w:t>COURSE GOALS</w:t>
      </w:r>
    </w:p>
    <w:p w14:paraId="41FCB04A" w14:textId="77777777" w:rsidR="002B31E1" w:rsidRPr="003D38B7" w:rsidRDefault="002B31E1" w:rsidP="002B31E1">
      <w:pPr>
        <w:jc w:val="both"/>
        <w:rPr>
          <w:rFonts w:cs="Arial"/>
        </w:rPr>
      </w:pPr>
      <w:bookmarkStart w:id="0" w:name="OLE_LINK1"/>
      <w:bookmarkStart w:id="1" w:name="OLE_LINK2"/>
      <w:r w:rsidRPr="003D38B7">
        <w:rPr>
          <w:rFonts w:cs="Arial"/>
        </w:rPr>
        <w:t>To develop structural analysis skills for material selection, machine design, and structura</w:t>
      </w:r>
      <w:r>
        <w:rPr>
          <w:rFonts w:cs="Arial"/>
        </w:rPr>
        <w:t>l design:  analysis of stresses</w:t>
      </w:r>
      <w:r w:rsidRPr="003D38B7">
        <w:rPr>
          <w:rFonts w:cs="Arial"/>
        </w:rPr>
        <w:t xml:space="preserve"> and deformations resulting from equilibrium loading conditions</w:t>
      </w:r>
      <w:r>
        <w:rPr>
          <w:rFonts w:cs="Arial"/>
        </w:rPr>
        <w:t>.</w:t>
      </w:r>
    </w:p>
    <w:bookmarkEnd w:id="0"/>
    <w:bookmarkEnd w:id="1"/>
    <w:p w14:paraId="1603E093" w14:textId="77777777" w:rsidR="002B31E1" w:rsidRDefault="002B31E1" w:rsidP="002B31E1">
      <w:pPr>
        <w:rPr>
          <w:rFonts w:cs="Arial"/>
          <w:b/>
        </w:rPr>
      </w:pPr>
    </w:p>
    <w:p w14:paraId="31AE8E47" w14:textId="76935674" w:rsidR="006462E0" w:rsidRPr="00233C0A" w:rsidRDefault="00D91EA6" w:rsidP="00233C0A">
      <w:pPr>
        <w:rPr>
          <w:b/>
          <w:bCs/>
        </w:rPr>
      </w:pPr>
      <w:r w:rsidRPr="00233C0A">
        <w:rPr>
          <w:b/>
          <w:bCs/>
        </w:rPr>
        <w:t xml:space="preserve">COURSE STUDENT LEARNING OUTCOMES </w:t>
      </w:r>
    </w:p>
    <w:p w14:paraId="674690E6" w14:textId="77777777" w:rsidR="00261854" w:rsidRPr="00EF6C35" w:rsidRDefault="00261854" w:rsidP="00261854">
      <w:pPr>
        <w:rPr>
          <w:rFonts w:cs="Arial"/>
        </w:rPr>
      </w:pPr>
      <w:r>
        <w:rPr>
          <w:rFonts w:cs="Arial"/>
        </w:rPr>
        <w:t>After completing the course, students will be able to:</w:t>
      </w:r>
    </w:p>
    <w:p w14:paraId="1931B16E" w14:textId="77777777" w:rsidR="00261854" w:rsidRPr="00CA5086" w:rsidRDefault="00261854" w:rsidP="00261854">
      <w:pPr>
        <w:widowControl/>
        <w:numPr>
          <w:ilvl w:val="0"/>
          <w:numId w:val="2"/>
        </w:numPr>
        <w:autoSpaceDE/>
        <w:autoSpaceDN/>
      </w:pPr>
      <w:r w:rsidRPr="00CA5086">
        <w:rPr>
          <w:rStyle w:val="Strong"/>
          <w:b w:val="0"/>
          <w:bCs w:val="0"/>
        </w:rPr>
        <w:t xml:space="preserve">Compute the stress, strain and deformation in a member carrying axial tensile or compressive loads </w:t>
      </w:r>
    </w:p>
    <w:p w14:paraId="227095B1"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Compute direct shear stress</w:t>
      </w:r>
    </w:p>
    <w:p w14:paraId="542B5AC7"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Evaluate a system in which a single load produces multiple, but non-additive, stresses</w:t>
      </w:r>
    </w:p>
    <w:p w14:paraId="1E4655F8" w14:textId="77777777" w:rsidR="00261854" w:rsidRPr="00CA5086" w:rsidRDefault="00261854" w:rsidP="00261854">
      <w:pPr>
        <w:widowControl/>
        <w:numPr>
          <w:ilvl w:val="0"/>
          <w:numId w:val="2"/>
        </w:numPr>
        <w:autoSpaceDE/>
        <w:autoSpaceDN/>
        <w:spacing w:before="100" w:beforeAutospacing="1" w:after="100" w:afterAutospacing="1"/>
      </w:pPr>
      <w:r w:rsidRPr="00CA5086">
        <w:rPr>
          <w:rStyle w:val="Strong"/>
          <w:b w:val="0"/>
          <w:bCs w:val="0"/>
        </w:rPr>
        <w:t xml:space="preserve">When calculating internal stresses, </w:t>
      </w:r>
      <w:proofErr w:type="gramStart"/>
      <w:r w:rsidRPr="00CA5086">
        <w:rPr>
          <w:rStyle w:val="Strong"/>
          <w:b w:val="0"/>
          <w:bCs w:val="0"/>
        </w:rPr>
        <w:t>take into account</w:t>
      </w:r>
      <w:proofErr w:type="gramEnd"/>
      <w:r w:rsidRPr="00CA5086">
        <w:rPr>
          <w:rStyle w:val="Strong"/>
          <w:b w:val="0"/>
          <w:bCs w:val="0"/>
        </w:rPr>
        <w:t xml:space="preserve"> stress concentrations and safety factors.</w:t>
      </w:r>
    </w:p>
    <w:p w14:paraId="0B5CBE20"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proofErr w:type="gramStart"/>
      <w:r w:rsidRPr="00CA5086">
        <w:rPr>
          <w:rStyle w:val="Strong"/>
          <w:b w:val="0"/>
          <w:bCs w:val="0"/>
        </w:rPr>
        <w:t>Compute</w:t>
      </w:r>
      <w:proofErr w:type="gramEnd"/>
      <w:r w:rsidRPr="00CA5086">
        <w:rPr>
          <w:rStyle w:val="Strong"/>
          <w:b w:val="0"/>
          <w:bCs w:val="0"/>
        </w:rPr>
        <w:t xml:space="preserve"> torsional shear stress and deformation </w:t>
      </w:r>
    </w:p>
    <w:p w14:paraId="7FF6797C"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 xml:space="preserve">Analyze or design common coupling components in a power transmission system </w:t>
      </w:r>
    </w:p>
    <w:p w14:paraId="2D9F7C2A"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Calculate stresses due to simple combination loads (bending &amp; axial)</w:t>
      </w:r>
    </w:p>
    <w:p w14:paraId="5A6B234F"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Construct shear force and bending moment diagrams for beams in bending</w:t>
      </w:r>
    </w:p>
    <w:p w14:paraId="5B36758C" w14:textId="77777777" w:rsidR="00261854" w:rsidRPr="00CA5086" w:rsidRDefault="00261854" w:rsidP="00261854">
      <w:pPr>
        <w:widowControl/>
        <w:numPr>
          <w:ilvl w:val="0"/>
          <w:numId w:val="2"/>
        </w:numPr>
        <w:autoSpaceDE/>
        <w:autoSpaceDN/>
        <w:spacing w:before="100" w:beforeAutospacing="1" w:after="100" w:afterAutospacing="1"/>
      </w:pPr>
      <w:r w:rsidRPr="00CA5086">
        <w:rPr>
          <w:rStyle w:val="Strong"/>
          <w:b w:val="0"/>
          <w:bCs w:val="0"/>
        </w:rPr>
        <w:t xml:space="preserve">Compute </w:t>
      </w:r>
      <w:proofErr w:type="gramStart"/>
      <w:r w:rsidRPr="00CA5086">
        <w:rPr>
          <w:rStyle w:val="Strong"/>
          <w:b w:val="0"/>
          <w:bCs w:val="0"/>
        </w:rPr>
        <w:t>the normal</w:t>
      </w:r>
      <w:proofErr w:type="gramEnd"/>
      <w:r w:rsidRPr="00CA5086">
        <w:rPr>
          <w:rStyle w:val="Strong"/>
          <w:b w:val="0"/>
          <w:bCs w:val="0"/>
        </w:rPr>
        <w:t xml:space="preserve"> and shear stresses for beams in bending </w:t>
      </w:r>
    </w:p>
    <w:p w14:paraId="5348729F" w14:textId="77777777" w:rsidR="00261854" w:rsidRPr="00CA5086" w:rsidRDefault="00261854" w:rsidP="00261854">
      <w:pPr>
        <w:widowControl/>
        <w:numPr>
          <w:ilvl w:val="0"/>
          <w:numId w:val="2"/>
        </w:numPr>
        <w:autoSpaceDE/>
        <w:autoSpaceDN/>
        <w:spacing w:before="100" w:beforeAutospacing="1" w:after="100" w:afterAutospacing="1"/>
        <w:rPr>
          <w:rStyle w:val="PageNumber"/>
        </w:rPr>
      </w:pPr>
      <w:r w:rsidRPr="00CA5086">
        <w:t>Construct and interpret Mohr’s circle for a given 2-D stress state</w:t>
      </w:r>
      <w:r w:rsidRPr="00CA5086">
        <w:rPr>
          <w:rStyle w:val="PageNumber"/>
        </w:rPr>
        <w:t xml:space="preserve"> </w:t>
      </w:r>
    </w:p>
    <w:p w14:paraId="1D6213C8" w14:textId="77777777" w:rsidR="00261854" w:rsidRPr="00CA5086" w:rsidRDefault="00261854" w:rsidP="00261854">
      <w:pPr>
        <w:widowControl/>
        <w:numPr>
          <w:ilvl w:val="0"/>
          <w:numId w:val="2"/>
        </w:numPr>
        <w:autoSpaceDE/>
        <w:autoSpaceDN/>
        <w:spacing w:before="100" w:beforeAutospacing="1" w:after="100" w:afterAutospacing="1"/>
        <w:rPr>
          <w:rStyle w:val="Strong"/>
          <w:b w:val="0"/>
          <w:bCs w:val="0"/>
        </w:rPr>
      </w:pPr>
      <w:r w:rsidRPr="00CA5086">
        <w:rPr>
          <w:rStyle w:val="Strong"/>
          <w:b w:val="0"/>
          <w:bCs w:val="0"/>
        </w:rPr>
        <w:t>Use superposition to determine the deflection of simply supported and cantilevered beams</w:t>
      </w:r>
    </w:p>
    <w:p w14:paraId="569DA736" w14:textId="77777777" w:rsidR="00261854" w:rsidRPr="00CA5086" w:rsidRDefault="00261854" w:rsidP="00261854">
      <w:pPr>
        <w:widowControl/>
        <w:numPr>
          <w:ilvl w:val="0"/>
          <w:numId w:val="2"/>
        </w:numPr>
        <w:autoSpaceDE/>
        <w:autoSpaceDN/>
      </w:pPr>
      <w:r w:rsidRPr="00CA5086">
        <w:rPr>
          <w:rStyle w:val="Strong"/>
          <w:b w:val="0"/>
          <w:bCs w:val="0"/>
        </w:rPr>
        <w:t>Determine allowable loads for columns which may buckle</w:t>
      </w:r>
    </w:p>
    <w:p w14:paraId="31AE8E48" w14:textId="77777777" w:rsidR="006462E0" w:rsidRPr="00233C0A" w:rsidRDefault="006462E0" w:rsidP="00233C0A"/>
    <w:p w14:paraId="31AE8E4B" w14:textId="494CBF98" w:rsidR="006462E0" w:rsidRPr="00261854" w:rsidRDefault="00D91EA6" w:rsidP="00233C0A">
      <w:pPr>
        <w:rPr>
          <w:b/>
          <w:bCs/>
        </w:rPr>
      </w:pPr>
      <w:r w:rsidRPr="0067368A">
        <w:rPr>
          <w:b/>
          <w:bCs/>
        </w:rPr>
        <w:t>PROGRAM OUTCOMES</w:t>
      </w:r>
    </w:p>
    <w:p w14:paraId="1AE28259" w14:textId="77777777" w:rsidR="00D84CA5" w:rsidRPr="004D419E" w:rsidRDefault="00D84CA5" w:rsidP="00D84CA5">
      <w:r w:rsidRPr="004D419E">
        <w:t xml:space="preserve">Problem Solving </w:t>
      </w:r>
      <w:r>
        <w:t>-</w:t>
      </w:r>
      <w:r w:rsidRPr="004D419E">
        <w:t xml:space="preserve"> Be able to solve engineering and design problems by: </w:t>
      </w:r>
    </w:p>
    <w:p w14:paraId="7EAF550A" w14:textId="77777777" w:rsidR="00D84CA5" w:rsidRPr="004D419E" w:rsidRDefault="00D84CA5" w:rsidP="00D84CA5">
      <w:pPr>
        <w:pStyle w:val="ListParagraph"/>
        <w:widowControl/>
        <w:numPr>
          <w:ilvl w:val="0"/>
          <w:numId w:val="3"/>
        </w:numPr>
        <w:autoSpaceDE/>
        <w:autoSpaceDN/>
        <w:spacing w:after="200" w:line="276" w:lineRule="auto"/>
        <w:contextualSpacing/>
      </w:pPr>
      <w:r w:rsidRPr="004D419E">
        <w:t>Evaluating and/or establishing design criteria for a given problem</w:t>
      </w:r>
    </w:p>
    <w:p w14:paraId="275E5021" w14:textId="77777777" w:rsidR="00D84CA5" w:rsidRPr="004D419E" w:rsidRDefault="00D84CA5" w:rsidP="00D84CA5">
      <w:pPr>
        <w:pStyle w:val="ListParagraph"/>
        <w:widowControl/>
        <w:numPr>
          <w:ilvl w:val="0"/>
          <w:numId w:val="3"/>
        </w:numPr>
        <w:autoSpaceDE/>
        <w:autoSpaceDN/>
        <w:spacing w:after="200" w:line="276" w:lineRule="auto"/>
        <w:contextualSpacing/>
      </w:pPr>
      <w:r w:rsidRPr="004D419E">
        <w:t>Formulating possible solution alternatives</w:t>
      </w:r>
    </w:p>
    <w:p w14:paraId="6834C040" w14:textId="77777777" w:rsidR="00D84CA5" w:rsidRPr="004D419E" w:rsidRDefault="00D84CA5" w:rsidP="00D84CA5">
      <w:pPr>
        <w:pStyle w:val="ListParagraph"/>
        <w:widowControl/>
        <w:numPr>
          <w:ilvl w:val="0"/>
          <w:numId w:val="3"/>
        </w:numPr>
        <w:autoSpaceDE/>
        <w:autoSpaceDN/>
        <w:spacing w:after="200" w:line="276" w:lineRule="auto"/>
        <w:contextualSpacing/>
      </w:pPr>
      <w:r w:rsidRPr="004D419E">
        <w:t xml:space="preserve">Calculating pertinent internal </w:t>
      </w:r>
      <w:r w:rsidRPr="00DB42B6">
        <w:t>forces</w:t>
      </w:r>
      <w:r>
        <w:t>, stresses and deformations</w:t>
      </w:r>
    </w:p>
    <w:p w14:paraId="31AE8E4D" w14:textId="77777777" w:rsidR="006462E0" w:rsidRPr="00233C0A" w:rsidRDefault="006462E0" w:rsidP="00233C0A"/>
    <w:p w14:paraId="31AE8E4E" w14:textId="25984B4C"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 xml:space="preserve">For this course, students are expected to demonstrate the skills associated with the Institutional Learning Goals </w:t>
      </w:r>
      <w:r w:rsidRPr="00233C0A">
        <w:lastRenderedPageBreak/>
        <w:t>(ILG) identified below:</w:t>
      </w:r>
    </w:p>
    <w:p w14:paraId="41CBEF83" w14:textId="77777777" w:rsidR="00CC0BBB" w:rsidRPr="00192A7C" w:rsidRDefault="00CC0BBB" w:rsidP="00CC0BBB">
      <w:pPr>
        <w:pStyle w:val="ListParagraph"/>
      </w:pPr>
      <w:r>
        <w:t xml:space="preserve">#1 </w:t>
      </w:r>
      <w:r w:rsidRPr="00BF7B34">
        <w:rPr>
          <w:rFonts w:cs="Tahoma"/>
        </w:rPr>
        <w:t>Critical Thinking</w:t>
      </w:r>
    </w:p>
    <w:p w14:paraId="47B052ED" w14:textId="77777777" w:rsidR="00CC0BBB" w:rsidRPr="00192A7C" w:rsidRDefault="00CC0BBB" w:rsidP="00CC0BBB">
      <w:pPr>
        <w:pStyle w:val="ListParagraph"/>
      </w:pPr>
      <w:r>
        <w:t xml:space="preserve">#3 </w:t>
      </w:r>
      <w:r w:rsidRPr="00BF7B34">
        <w:rPr>
          <w:rFonts w:cs="Tahoma"/>
        </w:rPr>
        <w:t xml:space="preserve">Quantitative </w:t>
      </w:r>
      <w:r>
        <w:rPr>
          <w:rFonts w:cs="Tahoma"/>
        </w:rPr>
        <w:t>Skills</w:t>
      </w:r>
    </w:p>
    <w:p w14:paraId="526A1BDF" w14:textId="77777777" w:rsidR="00CC0BBB" w:rsidRPr="00192A7C" w:rsidRDefault="00CC0BBB" w:rsidP="00CC0BBB">
      <w:pPr>
        <w:pStyle w:val="ListParagraph"/>
      </w:pPr>
      <w:r>
        <w:t xml:space="preserve">#5 </w:t>
      </w:r>
      <w:r w:rsidRPr="00BF7B34">
        <w:rPr>
          <w:rFonts w:cs="Tahoma"/>
        </w:rPr>
        <w:t xml:space="preserve">Technological </w:t>
      </w:r>
      <w:r>
        <w:rPr>
          <w:rFonts w:cs="Tahoma"/>
        </w:rPr>
        <w:t>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3EEF4B3B" w14:textId="77777777" w:rsidR="00B10E46" w:rsidRPr="00EF6C35" w:rsidRDefault="00B10E46" w:rsidP="00B10E46">
      <w:pPr>
        <w:tabs>
          <w:tab w:val="left" w:pos="2880"/>
          <w:tab w:val="left" w:pos="3240"/>
        </w:tabs>
        <w:adjustRightInd w:val="0"/>
        <w:ind w:left="2880" w:hanging="2880"/>
        <w:rPr>
          <w:rFonts w:cs="Times"/>
        </w:rPr>
      </w:pPr>
      <w:r w:rsidRPr="00D94B44">
        <w:t xml:space="preserve">Calculator with trigonometry functions.  </w:t>
      </w:r>
      <w:r>
        <w:t>S</w:t>
      </w:r>
      <w:r w:rsidRPr="00D94B44">
        <w:t>traight edge optional</w:t>
      </w:r>
      <w:r>
        <w:t>.</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BB3CE2A" w14:textId="77777777" w:rsidR="007A1F27" w:rsidRPr="00046BEC" w:rsidRDefault="007A1F27" w:rsidP="007A1F27">
      <w:pPr>
        <w:rPr>
          <w:rFonts w:cs="Arial"/>
        </w:rPr>
      </w:pPr>
      <w:r w:rsidRPr="002556F8">
        <w:rPr>
          <w:rFonts w:cs="Arial"/>
          <w:i/>
        </w:rPr>
        <w:t>Statics and Mechanical of Materials</w:t>
      </w:r>
      <w:r>
        <w:rPr>
          <w:rFonts w:cs="Arial"/>
        </w:rPr>
        <w:t>.  Beer, Johnston, DeWolf, and Mazurek.  3</w:t>
      </w:r>
      <w:r w:rsidRPr="000368BA">
        <w:rPr>
          <w:rFonts w:cs="Arial"/>
          <w:vertAlign w:val="superscript"/>
        </w:rPr>
        <w:t>rd</w:t>
      </w:r>
      <w:r>
        <w:rPr>
          <w:rFonts w:cs="Arial"/>
        </w:rPr>
        <w:t xml:space="preserve"> ed. McGraw Hill.  2021  ISBN 978-0-07-338015-5.  Instant access: included with tuition. Access via </w:t>
      </w:r>
      <w:proofErr w:type="spellStart"/>
      <w:r>
        <w:rPr>
          <w:rFonts w:cs="Arial"/>
        </w:rPr>
        <w:t>RedShelf</w:t>
      </w:r>
      <w:proofErr w:type="spellEnd"/>
      <w:r>
        <w:rPr>
          <w:rFonts w:cs="Arial"/>
        </w:rPr>
        <w:t xml:space="preserve"> – link in Blackboard.</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184679D3" w14:textId="77777777" w:rsidR="008E32AF" w:rsidRPr="00046BEC" w:rsidRDefault="008E32AF" w:rsidP="008E32AF">
      <w:pPr>
        <w:jc w:val="both"/>
        <w:rPr>
          <w:rFonts w:cs="Arial"/>
        </w:rPr>
      </w:pPr>
      <w:r w:rsidRPr="00CF3009">
        <w:rPr>
          <w:rFonts w:cs="Arial"/>
        </w:rPr>
        <w:t>Instructional methods include lectures</w:t>
      </w:r>
      <w:r>
        <w:rPr>
          <w:rFonts w:cs="Arial"/>
        </w:rPr>
        <w:t>, model</w:t>
      </w:r>
      <w:r w:rsidRPr="00CF3009">
        <w:rPr>
          <w:rFonts w:cs="Arial"/>
        </w:rPr>
        <w:t xml:space="preserve"> demonstrations, </w:t>
      </w:r>
      <w:r>
        <w:rPr>
          <w:rFonts w:cs="Arial"/>
        </w:rPr>
        <w:t xml:space="preserve">computer demonstrations (primarily </w:t>
      </w:r>
      <w:proofErr w:type="spellStart"/>
      <w:r>
        <w:rPr>
          <w:rFonts w:cs="Arial"/>
        </w:rPr>
        <w:t>MecMovies</w:t>
      </w:r>
      <w:proofErr w:type="spellEnd"/>
      <w:r>
        <w:rPr>
          <w:rFonts w:cs="Arial"/>
        </w:rPr>
        <w:t xml:space="preserve"> site and using Excel), </w:t>
      </w:r>
      <w:r w:rsidRPr="00CF3009">
        <w:rPr>
          <w:rFonts w:cs="Arial"/>
        </w:rPr>
        <w:t>laborat</w:t>
      </w:r>
      <w:r>
        <w:rPr>
          <w:rFonts w:cs="Arial"/>
        </w:rPr>
        <w:t>ory exercises, and in-class problem solving</w:t>
      </w:r>
      <w:r w:rsidRPr="00CF3009">
        <w:rPr>
          <w:rFonts w:cs="Arial"/>
        </w:rPr>
        <w:t>.</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22FD3737" w14:textId="77777777" w:rsidR="00D06E8B" w:rsidRPr="00D94B44" w:rsidRDefault="00D06E8B" w:rsidP="00D06E8B">
      <w:pPr>
        <w:tabs>
          <w:tab w:val="left" w:pos="2880"/>
          <w:tab w:val="left" w:pos="3240"/>
          <w:tab w:val="left" w:pos="6120"/>
        </w:tabs>
        <w:adjustRightInd w:val="0"/>
        <w:ind w:left="2880" w:hanging="2880"/>
      </w:pPr>
      <w:r w:rsidRPr="00D94B44">
        <w:t>Homework</w:t>
      </w:r>
      <w:r w:rsidRPr="00D94B44">
        <w:tab/>
        <w:t>30%</w:t>
      </w:r>
    </w:p>
    <w:p w14:paraId="673BEF74" w14:textId="77777777" w:rsidR="00D06E8B" w:rsidRPr="00D94B44" w:rsidRDefault="00D06E8B" w:rsidP="00D06E8B">
      <w:pPr>
        <w:tabs>
          <w:tab w:val="left" w:pos="2880"/>
          <w:tab w:val="left" w:pos="3240"/>
          <w:tab w:val="left" w:pos="6120"/>
        </w:tabs>
        <w:adjustRightInd w:val="0"/>
        <w:ind w:left="2880" w:hanging="2880"/>
      </w:pPr>
      <w:r w:rsidRPr="00D94B44">
        <w:t>Labs</w:t>
      </w:r>
      <w:r w:rsidRPr="00D94B44">
        <w:tab/>
        <w:t>20%</w:t>
      </w:r>
    </w:p>
    <w:p w14:paraId="015E1102" w14:textId="77777777" w:rsidR="00D06E8B" w:rsidRPr="00D94B44" w:rsidRDefault="00D06E8B" w:rsidP="00D06E8B">
      <w:pPr>
        <w:tabs>
          <w:tab w:val="left" w:pos="2880"/>
          <w:tab w:val="left" w:pos="3240"/>
          <w:tab w:val="left" w:pos="6120"/>
        </w:tabs>
        <w:adjustRightInd w:val="0"/>
        <w:ind w:left="2880" w:hanging="2880"/>
      </w:pPr>
      <w:r w:rsidRPr="00D94B44">
        <w:t>Tests (3)</w:t>
      </w:r>
      <w:r w:rsidRPr="00D94B44">
        <w:tab/>
        <w:t>25%</w:t>
      </w:r>
    </w:p>
    <w:p w14:paraId="10BF215E" w14:textId="77777777" w:rsidR="00D06E8B" w:rsidRPr="00D94B44" w:rsidRDefault="00D06E8B" w:rsidP="00D06E8B">
      <w:pPr>
        <w:tabs>
          <w:tab w:val="left" w:pos="2880"/>
          <w:tab w:val="left" w:pos="3240"/>
          <w:tab w:val="left" w:pos="6120"/>
        </w:tabs>
        <w:adjustRightInd w:val="0"/>
        <w:ind w:left="2880" w:hanging="2880"/>
      </w:pPr>
      <w:r w:rsidRPr="00D94B44">
        <w:t>Project</w:t>
      </w:r>
      <w:r w:rsidRPr="00D94B44">
        <w:tab/>
        <w:t>10%</w:t>
      </w:r>
    </w:p>
    <w:p w14:paraId="0F6FCA00" w14:textId="77777777" w:rsidR="00D06E8B" w:rsidRPr="00D94B44" w:rsidRDefault="00D06E8B" w:rsidP="00D06E8B">
      <w:pPr>
        <w:tabs>
          <w:tab w:val="left" w:pos="2880"/>
          <w:tab w:val="left" w:pos="3240"/>
          <w:tab w:val="left" w:pos="6120"/>
        </w:tabs>
        <w:adjustRightInd w:val="0"/>
        <w:ind w:left="2880" w:hanging="2880"/>
      </w:pPr>
      <w:r w:rsidRPr="00D94B44">
        <w:t>Final exam</w:t>
      </w:r>
      <w:r w:rsidRPr="00D94B44">
        <w:tab/>
        <w:t>15%</w:t>
      </w:r>
    </w:p>
    <w:p w14:paraId="7BB201F4" w14:textId="77777777" w:rsidR="00E87C3D" w:rsidRDefault="00E87C3D" w:rsidP="00E87C3D">
      <w:pPr>
        <w:adjustRightInd w:val="0"/>
        <w:jc w:val="both"/>
      </w:pPr>
    </w:p>
    <w:p w14:paraId="7E30EB49" w14:textId="5A2C9737" w:rsidR="00E87C3D" w:rsidRPr="00D94B44" w:rsidRDefault="00E87C3D" w:rsidP="00E87C3D">
      <w:pPr>
        <w:adjustRightInd w:val="0"/>
        <w:jc w:val="both"/>
      </w:pPr>
      <w:r w:rsidRPr="00D94B44">
        <w:t xml:space="preserve">Homework will be assigned weekly and is to be completed and submitted by the start of class period of the due date.  In the event you are absent at the time an assignment is made you are responsible for submitting the missed assignment on time. </w:t>
      </w:r>
    </w:p>
    <w:p w14:paraId="35BF49BB" w14:textId="77777777" w:rsidR="00E87C3D" w:rsidRPr="00D94B44" w:rsidRDefault="00E87C3D" w:rsidP="00E87C3D">
      <w:pPr>
        <w:adjustRightInd w:val="0"/>
        <w:jc w:val="both"/>
      </w:pPr>
    </w:p>
    <w:p w14:paraId="067C484E" w14:textId="77777777" w:rsidR="00E87C3D" w:rsidRDefault="00E87C3D" w:rsidP="00E87C3D">
      <w:pPr>
        <w:adjustRightInd w:val="0"/>
        <w:jc w:val="both"/>
      </w:pPr>
      <w:r w:rsidRPr="00D94B44">
        <w:t xml:space="preserve">Homework not submitted by the due date will be </w:t>
      </w:r>
      <w:proofErr w:type="gramStart"/>
      <w:r w:rsidRPr="00D94B44">
        <w:t>accepted</w:t>
      </w:r>
      <w:proofErr w:type="gramEnd"/>
      <w:r w:rsidRPr="00D94B44">
        <w:t xml:space="preserve"> the class period following the due date, but with 10% loss of credit.  No work will be accepted after that time.</w:t>
      </w:r>
    </w:p>
    <w:p w14:paraId="68EE82BE" w14:textId="77777777" w:rsidR="00E87C3D" w:rsidRPr="00D94B44" w:rsidRDefault="00E87C3D" w:rsidP="00E87C3D">
      <w:pPr>
        <w:adjustRightInd w:val="0"/>
        <w:jc w:val="both"/>
      </w:pPr>
    </w:p>
    <w:p w14:paraId="211AABE3" w14:textId="77777777" w:rsidR="00E87C3D" w:rsidRDefault="00E87C3D" w:rsidP="00E87C3D">
      <w:pPr>
        <w:adjustRightInd w:val="0"/>
        <w:jc w:val="both"/>
        <w:rPr>
          <w:bCs/>
        </w:rPr>
      </w:pPr>
      <w:r>
        <w:rPr>
          <w:bCs/>
        </w:rPr>
        <w:t>Tests</w:t>
      </w:r>
      <w:r w:rsidRPr="00D94B44">
        <w:rPr>
          <w:bCs/>
        </w:rPr>
        <w:t xml:space="preserve"> and exams missed due to absence may not be made up without permission from your instructor </w:t>
      </w:r>
      <w:r w:rsidRPr="00D94B44">
        <w:rPr>
          <w:b/>
          <w:bCs/>
        </w:rPr>
        <w:t>prior to</w:t>
      </w:r>
      <w:r w:rsidRPr="00D94B44">
        <w:rPr>
          <w:bCs/>
        </w:rPr>
        <w:t xml:space="preserve"> the test/exam.</w:t>
      </w:r>
    </w:p>
    <w:p w14:paraId="1740D66B" w14:textId="77777777" w:rsidR="00E87C3D" w:rsidRDefault="00E87C3D" w:rsidP="00E87C3D">
      <w:pPr>
        <w:adjustRightInd w:val="0"/>
        <w:jc w:val="both"/>
        <w:rPr>
          <w:bCs/>
        </w:rPr>
      </w:pPr>
    </w:p>
    <w:p w14:paraId="2D6E8E21" w14:textId="77777777" w:rsidR="00E87C3D" w:rsidRPr="00D94B44" w:rsidRDefault="00E87C3D" w:rsidP="00E87C3D">
      <w:pPr>
        <w:adjustRightInd w:val="0"/>
        <w:jc w:val="both"/>
      </w:pPr>
      <w:r w:rsidRPr="00D94B44">
        <w:t xml:space="preserve">Note:  Final exams and other submittals that are not returned during the quarter may be picked up in the instructor’s office during the first 6 weeks of the next </w:t>
      </w:r>
      <w:r>
        <w:t>semester</w:t>
      </w:r>
      <w:r w:rsidRPr="00D94B44">
        <w:t xml:space="preserve">.  After that </w:t>
      </w:r>
      <w:proofErr w:type="gramStart"/>
      <w:r w:rsidRPr="00D94B44">
        <w:t>period</w:t>
      </w:r>
      <w:proofErr w:type="gramEnd"/>
      <w:r w:rsidRPr="00D94B44">
        <w:t xml:space="preserve"> they will be destroyed.</w:t>
      </w:r>
    </w:p>
    <w:p w14:paraId="054F57DE" w14:textId="77777777" w:rsidR="00E87C3D" w:rsidRPr="00D94B44" w:rsidRDefault="00E87C3D" w:rsidP="00E87C3D">
      <w:pPr>
        <w:adjustRightInd w:val="0"/>
        <w:jc w:val="both"/>
      </w:pPr>
    </w:p>
    <w:p w14:paraId="72F8DCDE" w14:textId="5BA852BC" w:rsidR="00E87C3D" w:rsidRPr="00E87C3D" w:rsidRDefault="00E87C3D" w:rsidP="00E87C3D">
      <w:pPr>
        <w:adjustRightInd w:val="0"/>
        <w:jc w:val="both"/>
      </w:pPr>
      <w:r w:rsidRPr="00D94B44">
        <w:rPr>
          <w:i/>
          <w:iCs/>
        </w:rPr>
        <w:t>Withdrawal from class:  Please note that school policy requires you to officially withdraw from a course to avoid receiving a failing grade.  See your advisor or instructor for information on how to officially drop a class.</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58341CF0" w14:textId="77777777" w:rsidR="007F7B09" w:rsidRPr="00D94B44" w:rsidRDefault="007F7B09" w:rsidP="007F7B09">
      <w:pPr>
        <w:tabs>
          <w:tab w:val="left" w:pos="2880"/>
          <w:tab w:val="left" w:pos="3240"/>
        </w:tabs>
        <w:adjustRightInd w:val="0"/>
        <w:ind w:left="2880" w:hanging="2880"/>
      </w:pPr>
      <w:r w:rsidRPr="00D94B44">
        <w:t>A = 94 - 100</w:t>
      </w:r>
    </w:p>
    <w:p w14:paraId="6247051E" w14:textId="77777777" w:rsidR="007F7B09" w:rsidRPr="00D94B44" w:rsidRDefault="007F7B09" w:rsidP="007F7B09">
      <w:pPr>
        <w:tabs>
          <w:tab w:val="left" w:pos="2880"/>
          <w:tab w:val="left" w:pos="3240"/>
        </w:tabs>
        <w:adjustRightInd w:val="0"/>
        <w:ind w:left="2880" w:hanging="2880"/>
      </w:pPr>
      <w:r w:rsidRPr="00D94B44">
        <w:t>B = 86 - 93</w:t>
      </w:r>
    </w:p>
    <w:p w14:paraId="599C393F" w14:textId="77777777" w:rsidR="007F7B09" w:rsidRPr="00D94B44" w:rsidRDefault="007F7B09" w:rsidP="007F7B09">
      <w:pPr>
        <w:tabs>
          <w:tab w:val="left" w:pos="2880"/>
          <w:tab w:val="left" w:pos="3240"/>
        </w:tabs>
        <w:adjustRightInd w:val="0"/>
        <w:ind w:left="2880" w:hanging="2880"/>
      </w:pPr>
      <w:r w:rsidRPr="00D94B44">
        <w:t>C = 75 - 85</w:t>
      </w:r>
    </w:p>
    <w:p w14:paraId="594D0E8F" w14:textId="77777777" w:rsidR="007F7B09" w:rsidRPr="00D94B44" w:rsidRDefault="007F7B09" w:rsidP="007F7B09">
      <w:pPr>
        <w:tabs>
          <w:tab w:val="left" w:pos="2880"/>
          <w:tab w:val="left" w:pos="3240"/>
        </w:tabs>
        <w:adjustRightInd w:val="0"/>
        <w:ind w:left="2880" w:hanging="2880"/>
      </w:pPr>
      <w:r w:rsidRPr="00D94B44">
        <w:t>D = 70 - 74</w:t>
      </w:r>
    </w:p>
    <w:p w14:paraId="7C347AA2" w14:textId="77777777" w:rsidR="007F7B09" w:rsidRPr="00EF6C35" w:rsidRDefault="007F7B09" w:rsidP="007F7B09">
      <w:pPr>
        <w:tabs>
          <w:tab w:val="left" w:pos="2880"/>
          <w:tab w:val="left" w:pos="3240"/>
        </w:tabs>
        <w:adjustRightInd w:val="0"/>
      </w:pPr>
      <w:r w:rsidRPr="00D94B44">
        <w:lastRenderedPageBreak/>
        <w:t>E = Under 70</w:t>
      </w:r>
    </w:p>
    <w:p w14:paraId="04518E45" w14:textId="77777777" w:rsidR="007F7B09" w:rsidRDefault="007F7B09" w:rsidP="007F7B09">
      <w:pPr>
        <w:rPr>
          <w:rFonts w:cs="Arial"/>
          <w:b/>
        </w:rPr>
      </w:pPr>
    </w:p>
    <w:p w14:paraId="47CB9275" w14:textId="77777777" w:rsidR="007F7B09" w:rsidRDefault="007F7B09" w:rsidP="007F7B09">
      <w:pPr>
        <w:adjustRightInd w:val="0"/>
        <w:jc w:val="both"/>
        <w:rPr>
          <w:bCs/>
        </w:rPr>
      </w:pPr>
      <w:r>
        <w:rPr>
          <w:bCs/>
        </w:rPr>
        <w:t xml:space="preserve">Those earning </w:t>
      </w:r>
      <w:proofErr w:type="gramStart"/>
      <w:r>
        <w:rPr>
          <w:bCs/>
        </w:rPr>
        <w:t>a grade</w:t>
      </w:r>
      <w:proofErr w:type="gramEnd"/>
      <w:r>
        <w:rPr>
          <w:bCs/>
        </w:rPr>
        <w:t xml:space="preserve"> of ‘A’ going into the final exam will have the final exam waived and earn an ‘A’ for the course.</w:t>
      </w:r>
    </w:p>
    <w:p w14:paraId="35D20302" w14:textId="77777777" w:rsidR="007F7B09" w:rsidRPr="00D94B44" w:rsidRDefault="007F7B09" w:rsidP="007F7B09">
      <w:pPr>
        <w:adjustRightInd w:val="0"/>
        <w:jc w:val="both"/>
        <w:rPr>
          <w:bCs/>
        </w:rPr>
      </w:pPr>
    </w:p>
    <w:p w14:paraId="31AE8E66" w14:textId="77777777" w:rsidR="006462E0" w:rsidRPr="00104EE2" w:rsidRDefault="00D91EA6" w:rsidP="00233C0A">
      <w:pPr>
        <w:rPr>
          <w:b/>
          <w:bCs/>
        </w:rPr>
      </w:pPr>
      <w:r w:rsidRPr="00104EE2">
        <w:rPr>
          <w:b/>
          <w:bCs/>
        </w:rPr>
        <w:t>SPECIAL COURSE REQUIREMENTS</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75B7041" w14:textId="77777777" w:rsidR="004D39E4" w:rsidRPr="00EF6C35" w:rsidRDefault="004D39E4" w:rsidP="004D39E4">
      <w:pPr>
        <w:adjustRightInd w:val="0"/>
        <w:jc w:val="both"/>
      </w:pPr>
      <w:r w:rsidRPr="00D94B44">
        <w:rPr>
          <w:color w:val="000000"/>
        </w:rPr>
        <w:t xml:space="preserve">Class attendance is not used in the computation of </w:t>
      </w:r>
      <w:r>
        <w:rPr>
          <w:color w:val="000000"/>
        </w:rPr>
        <w:t>the</w:t>
      </w:r>
      <w:r w:rsidRPr="00D94B44">
        <w:rPr>
          <w:color w:val="000000"/>
        </w:rPr>
        <w:t xml:space="preserve"> final </w:t>
      </w:r>
      <w:proofErr w:type="gramStart"/>
      <w:r w:rsidRPr="00D94B44">
        <w:rPr>
          <w:color w:val="000000"/>
        </w:rPr>
        <w:t>grade,</w:t>
      </w:r>
      <w:proofErr w:type="gramEnd"/>
      <w:r w:rsidRPr="00D94B44">
        <w:rPr>
          <w:color w:val="000000"/>
        </w:rPr>
        <w:t xml:space="preserve"> however, it is strongly recommend</w:t>
      </w:r>
      <w:r>
        <w:rPr>
          <w:color w:val="000000"/>
        </w:rPr>
        <w:t>ed</w:t>
      </w:r>
      <w:r w:rsidRPr="00D94B44">
        <w:rPr>
          <w:color w:val="000000"/>
        </w:rPr>
        <w:t xml:space="preserve"> that absences be kept to an absolute minimum.</w:t>
      </w:r>
    </w:p>
    <w:p w14:paraId="1F50BC7B" w14:textId="77777777" w:rsidR="004D39E4" w:rsidRPr="00104EE2" w:rsidRDefault="004D39E4"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861AC7C" w14:textId="77777777" w:rsidR="004D39E4" w:rsidRDefault="004D39E4" w:rsidP="004D39E4">
      <w:pPr>
        <w:rPr>
          <w:b/>
          <w:bCs/>
        </w:rPr>
        <w:sectPr w:rsidR="004D39E4" w:rsidSect="00C046A0">
          <w:footerReference w:type="default" r:id="rId12"/>
          <w:pgSz w:w="12240" w:h="15840"/>
          <w:pgMar w:top="1440" w:right="1080" w:bottom="1440" w:left="1080" w:header="0" w:footer="1070" w:gutter="0"/>
          <w:cols w:space="720"/>
          <w:docGrid w:linePitch="299"/>
        </w:sectPr>
      </w:pPr>
    </w:p>
    <w:p w14:paraId="31AE8F46" w14:textId="57A1D629" w:rsidR="006462E0" w:rsidRDefault="00D91EA6" w:rsidP="004D39E4">
      <w:pPr>
        <w:rPr>
          <w:b/>
          <w:bCs/>
        </w:rPr>
      </w:pPr>
      <w:r w:rsidRPr="00A86695">
        <w:rPr>
          <w:b/>
          <w:bCs/>
        </w:rPr>
        <w:lastRenderedPageBreak/>
        <w:t xml:space="preserve">UNITS OF INSTRUCTION </w:t>
      </w:r>
    </w:p>
    <w:p w14:paraId="45F84D15" w14:textId="77777777" w:rsidR="007E5B7F" w:rsidRPr="00F923CC" w:rsidRDefault="007E5B7F" w:rsidP="007E5B7F">
      <w:pPr>
        <w:rPr>
          <w:rFonts w:cs="Arial"/>
        </w:rPr>
      </w:pPr>
    </w:p>
    <w:tbl>
      <w:tblPr>
        <w:tblW w:w="1399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822"/>
        <w:gridCol w:w="1769"/>
        <w:gridCol w:w="3101"/>
        <w:gridCol w:w="1756"/>
        <w:gridCol w:w="1789"/>
        <w:gridCol w:w="861"/>
        <w:gridCol w:w="1846"/>
      </w:tblGrid>
      <w:tr w:rsidR="007E5B7F" w:rsidRPr="00E80D66" w14:paraId="033FACD9" w14:textId="77777777" w:rsidTr="00517866">
        <w:tc>
          <w:tcPr>
            <w:tcW w:w="1054" w:type="dxa"/>
          </w:tcPr>
          <w:p w14:paraId="61B205F4" w14:textId="77777777" w:rsidR="007E5B7F" w:rsidRPr="00E80D66" w:rsidRDefault="007E5B7F" w:rsidP="00517866">
            <w:pPr>
              <w:rPr>
                <w:rFonts w:cs="Arial"/>
                <w:b/>
                <w:sz w:val="28"/>
              </w:rPr>
            </w:pPr>
            <w:r w:rsidRPr="00E80D66">
              <w:rPr>
                <w:rFonts w:cs="Arial"/>
                <w:b/>
                <w:sz w:val="28"/>
              </w:rPr>
              <w:t>WEEK</w:t>
            </w:r>
          </w:p>
        </w:tc>
        <w:tc>
          <w:tcPr>
            <w:tcW w:w="1822" w:type="dxa"/>
          </w:tcPr>
          <w:p w14:paraId="059B4DFE" w14:textId="77777777" w:rsidR="007E5B7F" w:rsidRPr="000438CF" w:rsidRDefault="007E5B7F" w:rsidP="00517866">
            <w:pPr>
              <w:rPr>
                <w:rFonts w:cs="Arial"/>
                <w:b/>
                <w:sz w:val="28"/>
              </w:rPr>
            </w:pPr>
            <w:smartTag w:uri="urn:schemas-microsoft-com:office:smarttags" w:element="stockticker">
              <w:r w:rsidRPr="000438CF">
                <w:rPr>
                  <w:rFonts w:cs="Arial"/>
                  <w:b/>
                  <w:sz w:val="28"/>
                </w:rPr>
                <w:t>UNIT</w:t>
              </w:r>
            </w:smartTag>
            <w:r w:rsidRPr="000438CF">
              <w:rPr>
                <w:rFonts w:cs="Arial"/>
                <w:b/>
                <w:sz w:val="28"/>
              </w:rPr>
              <w:t xml:space="preserve"> OF INSTRUCTION</w:t>
            </w:r>
          </w:p>
        </w:tc>
        <w:tc>
          <w:tcPr>
            <w:tcW w:w="1769" w:type="dxa"/>
          </w:tcPr>
          <w:p w14:paraId="320BAF6A" w14:textId="77777777" w:rsidR="007E5B7F" w:rsidRDefault="007E5B7F" w:rsidP="00517866">
            <w:pPr>
              <w:rPr>
                <w:rFonts w:cs="Arial"/>
                <w:b/>
                <w:sz w:val="28"/>
              </w:rPr>
            </w:pPr>
            <w:r>
              <w:rPr>
                <w:rFonts w:cs="Arial"/>
                <w:b/>
                <w:sz w:val="28"/>
              </w:rPr>
              <w:t>BOOK SECTION(S)/</w:t>
            </w:r>
          </w:p>
          <w:p w14:paraId="05553A72" w14:textId="77777777" w:rsidR="007E5B7F" w:rsidRPr="00E80D66" w:rsidRDefault="007E5B7F" w:rsidP="00517866">
            <w:pPr>
              <w:rPr>
                <w:rFonts w:cs="Arial"/>
                <w:b/>
                <w:sz w:val="28"/>
              </w:rPr>
            </w:pPr>
            <w:r>
              <w:rPr>
                <w:rFonts w:cs="Arial"/>
                <w:b/>
                <w:sz w:val="28"/>
              </w:rPr>
              <w:t>TOPIC</w:t>
            </w:r>
          </w:p>
        </w:tc>
        <w:tc>
          <w:tcPr>
            <w:tcW w:w="3101" w:type="dxa"/>
          </w:tcPr>
          <w:p w14:paraId="31AFDF16" w14:textId="77777777" w:rsidR="007E5B7F" w:rsidRPr="000438CF" w:rsidRDefault="007E5B7F" w:rsidP="00517866">
            <w:pPr>
              <w:rPr>
                <w:rFonts w:cs="Arial"/>
                <w:b/>
                <w:sz w:val="28"/>
              </w:rPr>
            </w:pPr>
            <w:r w:rsidRPr="000438CF">
              <w:rPr>
                <w:rFonts w:cs="Arial"/>
                <w:b/>
                <w:sz w:val="28"/>
              </w:rPr>
              <w:t>LEARNING OUTCOMES</w:t>
            </w:r>
          </w:p>
        </w:tc>
        <w:tc>
          <w:tcPr>
            <w:tcW w:w="1756" w:type="dxa"/>
          </w:tcPr>
          <w:p w14:paraId="430E2742" w14:textId="77777777" w:rsidR="007E5B7F" w:rsidRPr="00E80D66" w:rsidRDefault="007E5B7F" w:rsidP="00517866">
            <w:pPr>
              <w:rPr>
                <w:rFonts w:cs="Arial"/>
                <w:b/>
                <w:sz w:val="28"/>
              </w:rPr>
            </w:pPr>
            <w:r>
              <w:rPr>
                <w:rFonts w:cs="Arial"/>
                <w:b/>
                <w:sz w:val="28"/>
              </w:rPr>
              <w:t>ASSESSMENT METHODS</w:t>
            </w:r>
          </w:p>
        </w:tc>
        <w:tc>
          <w:tcPr>
            <w:tcW w:w="1789" w:type="dxa"/>
          </w:tcPr>
          <w:p w14:paraId="1104E7C5" w14:textId="77777777" w:rsidR="007E5B7F" w:rsidRPr="00E80D66" w:rsidRDefault="007E5B7F" w:rsidP="00517866">
            <w:pPr>
              <w:rPr>
                <w:rFonts w:cs="Arial"/>
                <w:b/>
                <w:sz w:val="28"/>
              </w:rPr>
            </w:pPr>
            <w:r>
              <w:rPr>
                <w:rFonts w:cs="Arial"/>
                <w:b/>
                <w:sz w:val="28"/>
              </w:rPr>
              <w:t>HW</w:t>
            </w:r>
          </w:p>
        </w:tc>
        <w:tc>
          <w:tcPr>
            <w:tcW w:w="861" w:type="dxa"/>
          </w:tcPr>
          <w:p w14:paraId="043C2D6A" w14:textId="77777777" w:rsidR="007E5B7F" w:rsidRDefault="007E5B7F" w:rsidP="00517866">
            <w:pPr>
              <w:rPr>
                <w:rFonts w:cs="Arial"/>
                <w:b/>
                <w:sz w:val="28"/>
              </w:rPr>
            </w:pPr>
            <w:r>
              <w:rPr>
                <w:rFonts w:cs="Arial"/>
                <w:b/>
                <w:sz w:val="28"/>
              </w:rPr>
              <w:t>DUE DATE</w:t>
            </w:r>
          </w:p>
        </w:tc>
        <w:tc>
          <w:tcPr>
            <w:tcW w:w="1846" w:type="dxa"/>
          </w:tcPr>
          <w:p w14:paraId="13A6DB81" w14:textId="77777777" w:rsidR="007E5B7F" w:rsidRPr="00E80D66" w:rsidRDefault="007E5B7F" w:rsidP="00517866">
            <w:pPr>
              <w:rPr>
                <w:rFonts w:cs="Arial"/>
                <w:b/>
                <w:sz w:val="28"/>
              </w:rPr>
            </w:pPr>
            <w:r>
              <w:rPr>
                <w:rFonts w:cs="Arial"/>
                <w:b/>
                <w:sz w:val="28"/>
              </w:rPr>
              <w:t>VIDEO TO WATCH AT HOME FOR NEXT CLASS</w:t>
            </w:r>
          </w:p>
        </w:tc>
      </w:tr>
      <w:tr w:rsidR="007E5B7F" w:rsidRPr="00E80D66" w14:paraId="48AB8E62" w14:textId="77777777" w:rsidTr="00517866">
        <w:trPr>
          <w:trHeight w:val="260"/>
        </w:trPr>
        <w:tc>
          <w:tcPr>
            <w:tcW w:w="1054" w:type="dxa"/>
          </w:tcPr>
          <w:p w14:paraId="3CD6B129" w14:textId="77777777" w:rsidR="007E5B7F" w:rsidRPr="00E80D66" w:rsidRDefault="007E5B7F" w:rsidP="00517866">
            <w:pPr>
              <w:rPr>
                <w:rFonts w:cs="Arial"/>
                <w:b/>
              </w:rPr>
            </w:pPr>
            <w:r w:rsidRPr="00E80D66">
              <w:rPr>
                <w:rFonts w:cs="Arial"/>
                <w:b/>
              </w:rPr>
              <w:t>Week 1</w:t>
            </w:r>
          </w:p>
          <w:p w14:paraId="135751CF" w14:textId="5B77B933" w:rsidR="007E5B7F" w:rsidRPr="00146AAB" w:rsidRDefault="007E5B7F" w:rsidP="00517866">
            <w:pPr>
              <w:rPr>
                <w:rFonts w:cs="Arial"/>
              </w:rPr>
            </w:pPr>
          </w:p>
        </w:tc>
        <w:tc>
          <w:tcPr>
            <w:tcW w:w="1822" w:type="dxa"/>
          </w:tcPr>
          <w:p w14:paraId="17EA2980" w14:textId="77777777" w:rsidR="007E5B7F" w:rsidRDefault="007E5B7F" w:rsidP="00517866">
            <w:pPr>
              <w:rPr>
                <w:rFonts w:cs="Arial"/>
              </w:rPr>
            </w:pPr>
            <w:r w:rsidRPr="000438CF">
              <w:rPr>
                <w:rFonts w:cs="Arial"/>
              </w:rPr>
              <w:t>Stress and Strain</w:t>
            </w:r>
          </w:p>
          <w:p w14:paraId="0D46C8ED" w14:textId="77777777" w:rsidR="007E5B7F" w:rsidRDefault="007E5B7F" w:rsidP="00517866">
            <w:pPr>
              <w:rPr>
                <w:rFonts w:cs="Arial"/>
              </w:rPr>
            </w:pPr>
            <w:r>
              <w:rPr>
                <w:rFonts w:cs="Arial"/>
              </w:rPr>
              <w:t>(OET008 Outcomes #1 &amp; #2)</w:t>
            </w:r>
          </w:p>
        </w:tc>
        <w:tc>
          <w:tcPr>
            <w:tcW w:w="1769" w:type="dxa"/>
          </w:tcPr>
          <w:p w14:paraId="6F96F321" w14:textId="77777777" w:rsidR="007E5B7F" w:rsidRDefault="007E5B7F" w:rsidP="00517866">
            <w:pPr>
              <w:rPr>
                <w:rFonts w:cs="Arial"/>
              </w:rPr>
            </w:pPr>
          </w:p>
          <w:p w14:paraId="0CFA1A53" w14:textId="77777777" w:rsidR="007E5B7F" w:rsidRDefault="007E5B7F" w:rsidP="00517866">
            <w:pPr>
              <w:rPr>
                <w:rFonts w:cs="Arial"/>
              </w:rPr>
            </w:pPr>
            <w:r>
              <w:rPr>
                <w:rFonts w:cs="Arial"/>
              </w:rPr>
              <w:t>8.1-8.4</w:t>
            </w:r>
          </w:p>
          <w:p w14:paraId="71D093D4" w14:textId="77777777" w:rsidR="007E5B7F" w:rsidRPr="00E80D66" w:rsidRDefault="007E5B7F" w:rsidP="00517866">
            <w:pPr>
              <w:rPr>
                <w:rFonts w:cs="Arial"/>
              </w:rPr>
            </w:pPr>
            <w:r>
              <w:rPr>
                <w:rFonts w:cs="Arial"/>
              </w:rPr>
              <w:t>Stress</w:t>
            </w:r>
          </w:p>
        </w:tc>
        <w:tc>
          <w:tcPr>
            <w:tcW w:w="3101" w:type="dxa"/>
          </w:tcPr>
          <w:p w14:paraId="69C41643" w14:textId="77777777" w:rsidR="007E5B7F" w:rsidRDefault="007E5B7F" w:rsidP="00517866">
            <w:r>
              <w:t>Go over Mech 1130 Final</w:t>
            </w:r>
          </w:p>
          <w:p w14:paraId="2296F80F" w14:textId="77777777" w:rsidR="007E5B7F" w:rsidRPr="000438CF" w:rsidRDefault="007E5B7F" w:rsidP="00517866">
            <w:r w:rsidRPr="000438CF">
              <w:t>Differentiate between stress types</w:t>
            </w:r>
          </w:p>
          <w:p w14:paraId="14B72A9F" w14:textId="77777777" w:rsidR="007E5B7F" w:rsidRPr="000438CF" w:rsidRDefault="007E5B7F" w:rsidP="00517866">
            <w:pPr>
              <w:adjustRightInd w:val="0"/>
            </w:pPr>
            <w:r w:rsidRPr="000438CF">
              <w:t>Use the correct units in the stress formula</w:t>
            </w:r>
          </w:p>
        </w:tc>
        <w:tc>
          <w:tcPr>
            <w:tcW w:w="1756" w:type="dxa"/>
          </w:tcPr>
          <w:p w14:paraId="51EAE110" w14:textId="77777777" w:rsidR="007E5B7F" w:rsidRDefault="007E5B7F" w:rsidP="00517866">
            <w:pPr>
              <w:rPr>
                <w:rFonts w:cs="Arial"/>
              </w:rPr>
            </w:pPr>
          </w:p>
          <w:p w14:paraId="3AC911B5" w14:textId="77777777" w:rsidR="007E5B7F" w:rsidRDefault="007E5B7F" w:rsidP="00517866">
            <w:pPr>
              <w:rPr>
                <w:rFonts w:cs="Arial"/>
              </w:rPr>
            </w:pPr>
            <w:r>
              <w:rPr>
                <w:rFonts w:cs="Arial"/>
              </w:rPr>
              <w:t>Problems from text</w:t>
            </w:r>
          </w:p>
          <w:p w14:paraId="4EB92000" w14:textId="77777777" w:rsidR="007E5B7F" w:rsidRDefault="007E5B7F" w:rsidP="00517866">
            <w:pPr>
              <w:rPr>
                <w:rFonts w:cs="Arial"/>
              </w:rPr>
            </w:pPr>
            <w:r>
              <w:rPr>
                <w:rFonts w:cs="Arial"/>
              </w:rPr>
              <w:t>Covered on test 1 &amp; final exam</w:t>
            </w:r>
          </w:p>
        </w:tc>
        <w:tc>
          <w:tcPr>
            <w:tcW w:w="1789" w:type="dxa"/>
          </w:tcPr>
          <w:p w14:paraId="2F0D7246" w14:textId="77777777" w:rsidR="007E5B7F" w:rsidRDefault="007E5B7F" w:rsidP="00517866">
            <w:pPr>
              <w:rPr>
                <w:rFonts w:cs="Arial"/>
              </w:rPr>
            </w:pPr>
          </w:p>
          <w:p w14:paraId="31E5ABD7" w14:textId="23F532C7" w:rsidR="007E5B7F" w:rsidRDefault="007E5B7F" w:rsidP="00517866">
            <w:pPr>
              <w:rPr>
                <w:rFonts w:cs="Arial"/>
              </w:rPr>
            </w:pPr>
            <w:r>
              <w:rPr>
                <w:rFonts w:cs="Arial"/>
              </w:rPr>
              <w:t xml:space="preserve">Assignment #1 </w:t>
            </w:r>
          </w:p>
        </w:tc>
        <w:tc>
          <w:tcPr>
            <w:tcW w:w="861" w:type="dxa"/>
          </w:tcPr>
          <w:p w14:paraId="7BB9F051" w14:textId="10B7289A" w:rsidR="007E5B7F" w:rsidRDefault="007E5B7F" w:rsidP="00517866">
            <w:pPr>
              <w:rPr>
                <w:rFonts w:cs="Arial"/>
              </w:rPr>
            </w:pPr>
          </w:p>
        </w:tc>
        <w:tc>
          <w:tcPr>
            <w:tcW w:w="1846" w:type="dxa"/>
          </w:tcPr>
          <w:p w14:paraId="27454FF5" w14:textId="77777777" w:rsidR="007E5B7F" w:rsidRDefault="007E5B7F" w:rsidP="00517866">
            <w:pPr>
              <w:rPr>
                <w:rFonts w:cs="Arial"/>
              </w:rPr>
            </w:pPr>
          </w:p>
          <w:p w14:paraId="29193FA6" w14:textId="77777777" w:rsidR="007E5B7F" w:rsidRDefault="007E5B7F" w:rsidP="00517866">
            <w:pPr>
              <w:rPr>
                <w:rFonts w:cs="Arial"/>
              </w:rPr>
            </w:pPr>
            <w:r>
              <w:rPr>
                <w:rFonts w:cs="Arial"/>
              </w:rPr>
              <w:t>Ch 8 sections 1-7 Part 2</w:t>
            </w:r>
          </w:p>
        </w:tc>
      </w:tr>
      <w:tr w:rsidR="007E5B7F" w:rsidRPr="00E80D66" w14:paraId="3595D76F" w14:textId="77777777" w:rsidTr="00517866">
        <w:trPr>
          <w:trHeight w:val="957"/>
        </w:trPr>
        <w:tc>
          <w:tcPr>
            <w:tcW w:w="1054" w:type="dxa"/>
          </w:tcPr>
          <w:p w14:paraId="78821F96" w14:textId="586FFE32" w:rsidR="007E5B7F" w:rsidRPr="00E80D66" w:rsidRDefault="007E5B7F" w:rsidP="00517866">
            <w:pPr>
              <w:rPr>
                <w:rFonts w:cs="Arial"/>
                <w:b/>
              </w:rPr>
            </w:pPr>
          </w:p>
        </w:tc>
        <w:tc>
          <w:tcPr>
            <w:tcW w:w="1822" w:type="dxa"/>
          </w:tcPr>
          <w:p w14:paraId="3302C377" w14:textId="77777777" w:rsidR="007E5B7F" w:rsidRDefault="007E5B7F" w:rsidP="00517866">
            <w:pPr>
              <w:rPr>
                <w:rFonts w:cs="Arial"/>
              </w:rPr>
            </w:pPr>
            <w:r>
              <w:rPr>
                <w:rFonts w:cs="Arial"/>
              </w:rPr>
              <w:t>Continued</w:t>
            </w:r>
          </w:p>
          <w:p w14:paraId="0C117D62" w14:textId="77777777" w:rsidR="007E5B7F" w:rsidRDefault="007E5B7F" w:rsidP="00517866">
            <w:pPr>
              <w:rPr>
                <w:rFonts w:cs="Arial"/>
              </w:rPr>
            </w:pPr>
            <w:r>
              <w:rPr>
                <w:rFonts w:cs="Arial"/>
              </w:rPr>
              <w:t xml:space="preserve">(OET008 Outcomes #1 &amp; #2 </w:t>
            </w:r>
            <w:proofErr w:type="spellStart"/>
            <w:r>
              <w:rPr>
                <w:rFonts w:cs="Arial"/>
              </w:rPr>
              <w:t>con’t</w:t>
            </w:r>
            <w:proofErr w:type="spellEnd"/>
            <w:r>
              <w:rPr>
                <w:rFonts w:cs="Arial"/>
              </w:rPr>
              <w:t>)</w:t>
            </w:r>
          </w:p>
        </w:tc>
        <w:tc>
          <w:tcPr>
            <w:tcW w:w="1769" w:type="dxa"/>
          </w:tcPr>
          <w:p w14:paraId="1603C137" w14:textId="77777777" w:rsidR="007E5B7F" w:rsidRDefault="007E5B7F" w:rsidP="00517866">
            <w:pPr>
              <w:rPr>
                <w:rFonts w:cs="Arial"/>
              </w:rPr>
            </w:pPr>
            <w:r>
              <w:rPr>
                <w:rFonts w:cs="Arial"/>
              </w:rPr>
              <w:t>8.5-8.7</w:t>
            </w:r>
          </w:p>
          <w:p w14:paraId="29181FB1" w14:textId="77777777" w:rsidR="007E5B7F" w:rsidRDefault="007E5B7F" w:rsidP="00517866">
            <w:pPr>
              <w:rPr>
                <w:rFonts w:cs="Arial"/>
              </w:rPr>
            </w:pPr>
            <w:r>
              <w:rPr>
                <w:rFonts w:cs="Arial"/>
              </w:rPr>
              <w:t>Stress Combos</w:t>
            </w:r>
          </w:p>
          <w:p w14:paraId="1D84926F" w14:textId="77777777" w:rsidR="007E5B7F" w:rsidRPr="00BA41A3" w:rsidRDefault="007E5B7F" w:rsidP="00517866">
            <w:pPr>
              <w:rPr>
                <w:rFonts w:cs="Arial"/>
                <w:b/>
              </w:rPr>
            </w:pPr>
          </w:p>
        </w:tc>
        <w:tc>
          <w:tcPr>
            <w:tcW w:w="3101" w:type="dxa"/>
          </w:tcPr>
          <w:p w14:paraId="01F26A98" w14:textId="77777777" w:rsidR="007E5B7F" w:rsidRDefault="007E5B7F" w:rsidP="00517866">
            <w:pPr>
              <w:adjustRightInd w:val="0"/>
            </w:pPr>
            <w:proofErr w:type="gramStart"/>
            <w:r w:rsidRPr="000438CF">
              <w:t>Compute</w:t>
            </w:r>
            <w:proofErr w:type="gramEnd"/>
            <w:r w:rsidRPr="000438CF">
              <w:t xml:space="preserve"> the normal stresses developed internally at various points and on various planes in a</w:t>
            </w:r>
            <w:r>
              <w:t>n</w:t>
            </w:r>
            <w:r w:rsidRPr="000438CF">
              <w:t xml:space="preserve"> object under given loading conditions </w:t>
            </w:r>
          </w:p>
          <w:p w14:paraId="4BEFFA85" w14:textId="77777777" w:rsidR="007E5B7F" w:rsidRPr="00BA41A3" w:rsidRDefault="007E5B7F" w:rsidP="00517866">
            <w:pPr>
              <w:adjustRightInd w:val="0"/>
              <w:rPr>
                <w:b/>
              </w:rPr>
            </w:pPr>
            <w:r w:rsidRPr="000438CF">
              <w:t>Compute direct normal and shear stresses in connections and punching operations</w:t>
            </w:r>
          </w:p>
        </w:tc>
        <w:tc>
          <w:tcPr>
            <w:tcW w:w="1756" w:type="dxa"/>
          </w:tcPr>
          <w:p w14:paraId="506AAE17" w14:textId="77777777" w:rsidR="007E5B7F" w:rsidRDefault="007E5B7F" w:rsidP="00517866">
            <w:pPr>
              <w:rPr>
                <w:rFonts w:cs="Arial"/>
              </w:rPr>
            </w:pPr>
            <w:r>
              <w:rPr>
                <w:rFonts w:cs="Arial"/>
              </w:rPr>
              <w:t>Problems from text</w:t>
            </w:r>
          </w:p>
          <w:p w14:paraId="27A576CF" w14:textId="77777777" w:rsidR="007E5B7F" w:rsidRDefault="007E5B7F" w:rsidP="00517866">
            <w:pPr>
              <w:rPr>
                <w:rFonts w:cs="Arial"/>
              </w:rPr>
            </w:pPr>
            <w:r>
              <w:rPr>
                <w:rFonts w:cs="Arial"/>
              </w:rPr>
              <w:t>Covered on test 1 &amp; final exam</w:t>
            </w:r>
          </w:p>
        </w:tc>
        <w:tc>
          <w:tcPr>
            <w:tcW w:w="1789" w:type="dxa"/>
          </w:tcPr>
          <w:p w14:paraId="11CB9D7F" w14:textId="77777777" w:rsidR="007E5B7F" w:rsidRDefault="007E5B7F" w:rsidP="00517866">
            <w:pPr>
              <w:rPr>
                <w:rFonts w:cs="Arial"/>
              </w:rPr>
            </w:pPr>
          </w:p>
        </w:tc>
        <w:tc>
          <w:tcPr>
            <w:tcW w:w="861" w:type="dxa"/>
          </w:tcPr>
          <w:p w14:paraId="4B65D0C0" w14:textId="77777777" w:rsidR="007E5B7F" w:rsidRDefault="007E5B7F" w:rsidP="00517866">
            <w:pPr>
              <w:rPr>
                <w:rFonts w:cs="Arial"/>
              </w:rPr>
            </w:pPr>
          </w:p>
        </w:tc>
        <w:tc>
          <w:tcPr>
            <w:tcW w:w="1846" w:type="dxa"/>
          </w:tcPr>
          <w:p w14:paraId="1C0637C2" w14:textId="77777777" w:rsidR="007E5B7F" w:rsidRDefault="007E5B7F" w:rsidP="00517866">
            <w:pPr>
              <w:rPr>
                <w:rFonts w:cs="Arial"/>
              </w:rPr>
            </w:pPr>
            <w:r>
              <w:rPr>
                <w:rFonts w:cs="Arial"/>
              </w:rPr>
              <w:t>Ch 8 sections 8&amp;9</w:t>
            </w:r>
          </w:p>
        </w:tc>
      </w:tr>
      <w:tr w:rsidR="007E5B7F" w:rsidRPr="00E80D66" w14:paraId="18312684" w14:textId="77777777" w:rsidTr="00517866">
        <w:trPr>
          <w:trHeight w:val="293"/>
        </w:trPr>
        <w:tc>
          <w:tcPr>
            <w:tcW w:w="1054" w:type="dxa"/>
          </w:tcPr>
          <w:p w14:paraId="6C6D47A6" w14:textId="209392B5" w:rsidR="007E5B7F" w:rsidRPr="00FB70C5" w:rsidRDefault="007E5B7F" w:rsidP="00517866">
            <w:pPr>
              <w:rPr>
                <w:rFonts w:cs="Arial"/>
                <w:b/>
              </w:rPr>
            </w:pPr>
            <w:r w:rsidRPr="00E80D66">
              <w:rPr>
                <w:rFonts w:cs="Arial"/>
                <w:b/>
              </w:rPr>
              <w:t>Week 2</w:t>
            </w:r>
          </w:p>
        </w:tc>
        <w:tc>
          <w:tcPr>
            <w:tcW w:w="1822" w:type="dxa"/>
          </w:tcPr>
          <w:p w14:paraId="37629D32" w14:textId="77777777" w:rsidR="007E5B7F" w:rsidRPr="00AF3883" w:rsidRDefault="007E5B7F" w:rsidP="00517866">
            <w:pPr>
              <w:rPr>
                <w:rFonts w:cs="Arial"/>
                <w:b/>
              </w:rPr>
            </w:pPr>
          </w:p>
        </w:tc>
        <w:tc>
          <w:tcPr>
            <w:tcW w:w="1769" w:type="dxa"/>
          </w:tcPr>
          <w:p w14:paraId="5D356499" w14:textId="77777777" w:rsidR="007E5B7F" w:rsidRDefault="007E5B7F" w:rsidP="00517866">
            <w:pPr>
              <w:rPr>
                <w:rFonts w:cs="Arial"/>
              </w:rPr>
            </w:pPr>
            <w:r>
              <w:rPr>
                <w:rFonts w:cs="Arial"/>
              </w:rPr>
              <w:t>8.8</w:t>
            </w:r>
          </w:p>
          <w:p w14:paraId="64612ED3" w14:textId="77777777" w:rsidR="007E5B7F" w:rsidRDefault="007E5B7F" w:rsidP="00517866">
            <w:pPr>
              <w:rPr>
                <w:rFonts w:cs="Arial"/>
              </w:rPr>
            </w:pPr>
            <w:r>
              <w:rPr>
                <w:rFonts w:cs="Arial"/>
              </w:rPr>
              <w:t>Oblique Sections</w:t>
            </w:r>
          </w:p>
          <w:p w14:paraId="7F4E4E68" w14:textId="77777777" w:rsidR="007E5B7F" w:rsidRDefault="007E5B7F" w:rsidP="00517866">
            <w:pPr>
              <w:rPr>
                <w:rFonts w:cs="Arial"/>
              </w:rPr>
            </w:pPr>
          </w:p>
          <w:p w14:paraId="7A22F259" w14:textId="77777777" w:rsidR="007E5B7F" w:rsidRDefault="007E5B7F" w:rsidP="00517866">
            <w:pPr>
              <w:rPr>
                <w:rFonts w:cs="Arial"/>
              </w:rPr>
            </w:pPr>
          </w:p>
          <w:p w14:paraId="29B8493A" w14:textId="77777777" w:rsidR="007E5B7F" w:rsidRDefault="007E5B7F" w:rsidP="00517866">
            <w:pPr>
              <w:rPr>
                <w:rFonts w:cs="Arial"/>
              </w:rPr>
            </w:pPr>
            <w:r>
              <w:rPr>
                <w:rFonts w:cs="Arial"/>
              </w:rPr>
              <w:t>8.9</w:t>
            </w:r>
          </w:p>
          <w:p w14:paraId="1DDE0A84" w14:textId="77777777" w:rsidR="007E5B7F" w:rsidRDefault="007E5B7F" w:rsidP="00517866">
            <w:pPr>
              <w:rPr>
                <w:rFonts w:cs="Arial"/>
              </w:rPr>
            </w:pPr>
            <w:r>
              <w:rPr>
                <w:rFonts w:cs="Arial"/>
              </w:rPr>
              <w:t>Safety Factors</w:t>
            </w:r>
          </w:p>
          <w:p w14:paraId="6A4638A0" w14:textId="77777777" w:rsidR="007E5B7F" w:rsidRDefault="007E5B7F" w:rsidP="00517866">
            <w:pPr>
              <w:rPr>
                <w:rFonts w:cs="Arial"/>
              </w:rPr>
            </w:pPr>
          </w:p>
          <w:p w14:paraId="22F747B1" w14:textId="77777777" w:rsidR="007E5B7F" w:rsidRDefault="007E5B7F" w:rsidP="00517866">
            <w:pPr>
              <w:rPr>
                <w:rFonts w:cs="Arial"/>
              </w:rPr>
            </w:pPr>
          </w:p>
          <w:p w14:paraId="0386048E" w14:textId="77777777" w:rsidR="007E5B7F" w:rsidRPr="00AF3883" w:rsidRDefault="007E5B7F" w:rsidP="00517866">
            <w:pPr>
              <w:rPr>
                <w:rFonts w:cs="Arial"/>
                <w:b/>
              </w:rPr>
            </w:pPr>
          </w:p>
        </w:tc>
        <w:tc>
          <w:tcPr>
            <w:tcW w:w="3101" w:type="dxa"/>
          </w:tcPr>
          <w:p w14:paraId="4769785A" w14:textId="77777777" w:rsidR="007E5B7F" w:rsidRPr="000438CF" w:rsidRDefault="007E5B7F" w:rsidP="00517866">
            <w:pPr>
              <w:rPr>
                <w:rFonts w:cs="Arial"/>
              </w:rPr>
            </w:pPr>
            <w:r w:rsidRPr="000438CF">
              <w:rPr>
                <w:rFonts w:cs="Arial"/>
              </w:rPr>
              <w:t>Calculate normal and shear stresses on oblique sections</w:t>
            </w:r>
          </w:p>
          <w:p w14:paraId="343AFA73" w14:textId="77777777" w:rsidR="007E5B7F" w:rsidRPr="000438CF" w:rsidRDefault="007E5B7F" w:rsidP="00517866">
            <w:pPr>
              <w:rPr>
                <w:rFonts w:cs="Arial"/>
              </w:rPr>
            </w:pPr>
            <w:r w:rsidRPr="000438CF">
              <w:rPr>
                <w:rFonts w:cs="Arial"/>
              </w:rPr>
              <w:t>Identify planes of maximum normal and shear stress</w:t>
            </w:r>
          </w:p>
          <w:p w14:paraId="55A6DAE1" w14:textId="77777777" w:rsidR="007E5B7F" w:rsidRPr="003B2569" w:rsidRDefault="007E5B7F" w:rsidP="00517866">
            <w:pPr>
              <w:adjustRightInd w:val="0"/>
            </w:pPr>
            <w:r w:rsidRPr="000438CF">
              <w:t xml:space="preserve">Use factor of safety relationship to determine either:  factor of safety, part dimensions, or material properties needed to meet stated criteria </w:t>
            </w:r>
          </w:p>
        </w:tc>
        <w:tc>
          <w:tcPr>
            <w:tcW w:w="1756" w:type="dxa"/>
          </w:tcPr>
          <w:p w14:paraId="7D27C00D" w14:textId="77777777" w:rsidR="007E5B7F" w:rsidRDefault="007E5B7F" w:rsidP="00517866">
            <w:pPr>
              <w:rPr>
                <w:rFonts w:cs="Arial"/>
              </w:rPr>
            </w:pPr>
          </w:p>
        </w:tc>
        <w:tc>
          <w:tcPr>
            <w:tcW w:w="1789" w:type="dxa"/>
          </w:tcPr>
          <w:p w14:paraId="05EFEF4B" w14:textId="5DCAA142" w:rsidR="007E5B7F" w:rsidRDefault="007E5B7F" w:rsidP="007E5B7F">
            <w:pPr>
              <w:rPr>
                <w:rFonts w:cs="Arial"/>
              </w:rPr>
            </w:pPr>
            <w:r w:rsidRPr="57A0C55A">
              <w:rPr>
                <w:rFonts w:cs="Arial"/>
              </w:rPr>
              <w:t>Assignment #2</w:t>
            </w:r>
          </w:p>
        </w:tc>
        <w:tc>
          <w:tcPr>
            <w:tcW w:w="861" w:type="dxa"/>
          </w:tcPr>
          <w:p w14:paraId="60BBD3E8" w14:textId="5D9D5F3B" w:rsidR="007E5B7F" w:rsidRDefault="007E5B7F" w:rsidP="00517866">
            <w:pPr>
              <w:rPr>
                <w:rFonts w:cs="Arial"/>
              </w:rPr>
            </w:pPr>
          </w:p>
        </w:tc>
        <w:tc>
          <w:tcPr>
            <w:tcW w:w="1846" w:type="dxa"/>
          </w:tcPr>
          <w:p w14:paraId="20BD45F2" w14:textId="77777777" w:rsidR="007E5B7F" w:rsidRDefault="007E5B7F" w:rsidP="00517866">
            <w:pPr>
              <w:rPr>
                <w:rFonts w:cs="Arial"/>
              </w:rPr>
            </w:pPr>
            <w:r>
              <w:rPr>
                <w:rFonts w:cs="Arial"/>
              </w:rPr>
              <w:t>Ch 9 sections 1-4</w:t>
            </w:r>
          </w:p>
        </w:tc>
      </w:tr>
      <w:tr w:rsidR="007E5B7F" w:rsidRPr="00E80D66" w14:paraId="5A21A46B" w14:textId="77777777" w:rsidTr="00517866">
        <w:trPr>
          <w:trHeight w:val="292"/>
        </w:trPr>
        <w:tc>
          <w:tcPr>
            <w:tcW w:w="1054" w:type="dxa"/>
          </w:tcPr>
          <w:p w14:paraId="309F4203" w14:textId="0018CE17" w:rsidR="007E5B7F" w:rsidRPr="00E80D66" w:rsidRDefault="007E5B7F" w:rsidP="00517866">
            <w:pPr>
              <w:rPr>
                <w:rFonts w:cs="Arial"/>
                <w:b/>
              </w:rPr>
            </w:pPr>
          </w:p>
        </w:tc>
        <w:tc>
          <w:tcPr>
            <w:tcW w:w="1822" w:type="dxa"/>
          </w:tcPr>
          <w:p w14:paraId="68B43F6F" w14:textId="77777777" w:rsidR="007E5B7F" w:rsidRDefault="007E5B7F" w:rsidP="00517866">
            <w:pPr>
              <w:rPr>
                <w:rFonts w:cs="Arial"/>
              </w:rPr>
            </w:pPr>
            <w:r>
              <w:rPr>
                <w:rFonts w:cs="Arial"/>
              </w:rPr>
              <w:t>Continued</w:t>
            </w:r>
          </w:p>
          <w:p w14:paraId="65F27710" w14:textId="77777777" w:rsidR="007E5B7F" w:rsidRDefault="007E5B7F" w:rsidP="00517866">
            <w:pPr>
              <w:rPr>
                <w:rFonts w:cs="Arial"/>
              </w:rPr>
            </w:pPr>
            <w:r>
              <w:rPr>
                <w:rFonts w:cs="Arial"/>
              </w:rPr>
              <w:t xml:space="preserve">(OET008 Outcomes #1 &amp; #2 </w:t>
            </w:r>
            <w:proofErr w:type="spellStart"/>
            <w:r>
              <w:rPr>
                <w:rFonts w:cs="Arial"/>
              </w:rPr>
              <w:t>con’t</w:t>
            </w:r>
            <w:proofErr w:type="spellEnd"/>
            <w:r>
              <w:rPr>
                <w:rFonts w:cs="Arial"/>
              </w:rPr>
              <w:t>)</w:t>
            </w:r>
          </w:p>
          <w:p w14:paraId="21CE96AD" w14:textId="77777777" w:rsidR="007E5B7F" w:rsidRDefault="007E5B7F" w:rsidP="00517866">
            <w:pPr>
              <w:rPr>
                <w:rFonts w:cs="Arial"/>
              </w:rPr>
            </w:pPr>
          </w:p>
        </w:tc>
        <w:tc>
          <w:tcPr>
            <w:tcW w:w="1769" w:type="dxa"/>
          </w:tcPr>
          <w:p w14:paraId="0D7739FA" w14:textId="77777777" w:rsidR="007E5B7F" w:rsidRDefault="007E5B7F" w:rsidP="00517866">
            <w:pPr>
              <w:rPr>
                <w:rFonts w:cs="Arial"/>
              </w:rPr>
            </w:pPr>
            <w:r>
              <w:rPr>
                <w:rFonts w:cs="Arial"/>
              </w:rPr>
              <w:t>9.1-9.4</w:t>
            </w:r>
          </w:p>
          <w:p w14:paraId="31F7D81B" w14:textId="77777777" w:rsidR="007E5B7F" w:rsidRDefault="007E5B7F" w:rsidP="00517866">
            <w:pPr>
              <w:rPr>
                <w:rFonts w:cs="Arial"/>
              </w:rPr>
            </w:pPr>
            <w:r>
              <w:rPr>
                <w:rFonts w:cs="Arial"/>
              </w:rPr>
              <w:t>Stress-Strain Relations</w:t>
            </w:r>
          </w:p>
          <w:p w14:paraId="0C2A44B3" w14:textId="77777777" w:rsidR="007E5B7F" w:rsidRPr="00E80D66" w:rsidRDefault="007E5B7F" w:rsidP="00517866">
            <w:pPr>
              <w:rPr>
                <w:rFonts w:cs="Arial"/>
              </w:rPr>
            </w:pPr>
          </w:p>
        </w:tc>
        <w:tc>
          <w:tcPr>
            <w:tcW w:w="3101" w:type="dxa"/>
          </w:tcPr>
          <w:p w14:paraId="4C9A460B" w14:textId="77777777" w:rsidR="007E5B7F" w:rsidRPr="000438CF" w:rsidRDefault="007E5B7F" w:rsidP="00517866">
            <w:pPr>
              <w:adjustRightInd w:val="0"/>
            </w:pPr>
            <w:r w:rsidRPr="000438CF">
              <w:t>Explain the concept of strain and differentiate between deformation and strain</w:t>
            </w:r>
          </w:p>
          <w:p w14:paraId="557DE49E" w14:textId="77777777" w:rsidR="007E5B7F" w:rsidRPr="003B2569" w:rsidRDefault="007E5B7F" w:rsidP="00517866">
            <w:pPr>
              <w:adjustRightInd w:val="0"/>
            </w:pPr>
            <w:r w:rsidRPr="000438CF">
              <w:t xml:space="preserve">Look up correct strength and modulus from tables when given the material type Construct a sample stress/strain diagram and interpret it to </w:t>
            </w:r>
            <w:r w:rsidRPr="000438CF">
              <w:lastRenderedPageBreak/>
              <w:t>determine yield, ultimate and breaking strengths as well as the Modulus of Elasticity</w:t>
            </w:r>
          </w:p>
        </w:tc>
        <w:tc>
          <w:tcPr>
            <w:tcW w:w="1756" w:type="dxa"/>
          </w:tcPr>
          <w:p w14:paraId="59B86C52" w14:textId="77777777" w:rsidR="007E5B7F" w:rsidRDefault="007E5B7F" w:rsidP="00517866">
            <w:pPr>
              <w:rPr>
                <w:rFonts w:cs="Arial"/>
              </w:rPr>
            </w:pPr>
            <w:r>
              <w:rPr>
                <w:rFonts w:cs="Arial"/>
              </w:rPr>
              <w:lastRenderedPageBreak/>
              <w:t>Problems from text</w:t>
            </w:r>
          </w:p>
          <w:p w14:paraId="13206759" w14:textId="77777777" w:rsidR="007E5B7F" w:rsidRDefault="007E5B7F" w:rsidP="00517866">
            <w:pPr>
              <w:rPr>
                <w:rFonts w:cs="Arial"/>
              </w:rPr>
            </w:pPr>
            <w:r>
              <w:rPr>
                <w:rFonts w:cs="Arial"/>
              </w:rPr>
              <w:t>Covered on test 1 &amp; final exam</w:t>
            </w:r>
          </w:p>
        </w:tc>
        <w:tc>
          <w:tcPr>
            <w:tcW w:w="1789" w:type="dxa"/>
          </w:tcPr>
          <w:p w14:paraId="5D2987D7" w14:textId="399F4732" w:rsidR="007E5B7F" w:rsidRDefault="007E5B7F" w:rsidP="007E5B7F">
            <w:pPr>
              <w:rPr>
                <w:rFonts w:cs="Arial"/>
              </w:rPr>
            </w:pPr>
            <w:r>
              <w:rPr>
                <w:rFonts w:cs="Arial"/>
              </w:rPr>
              <w:t>Assignment #3</w:t>
            </w:r>
          </w:p>
          <w:p w14:paraId="1D4D1A06" w14:textId="1BA21980" w:rsidR="007E5B7F" w:rsidRDefault="007E5B7F" w:rsidP="00517866">
            <w:pPr>
              <w:rPr>
                <w:rFonts w:cs="Arial"/>
              </w:rPr>
            </w:pPr>
          </w:p>
        </w:tc>
        <w:tc>
          <w:tcPr>
            <w:tcW w:w="861" w:type="dxa"/>
          </w:tcPr>
          <w:p w14:paraId="31EC26A1" w14:textId="795B389E" w:rsidR="007E5B7F" w:rsidRDefault="007E5B7F" w:rsidP="00517866">
            <w:pPr>
              <w:rPr>
                <w:rFonts w:cs="Arial"/>
              </w:rPr>
            </w:pPr>
          </w:p>
        </w:tc>
        <w:tc>
          <w:tcPr>
            <w:tcW w:w="1846" w:type="dxa"/>
          </w:tcPr>
          <w:p w14:paraId="4B92CF25" w14:textId="77777777" w:rsidR="007E5B7F" w:rsidRDefault="007E5B7F" w:rsidP="00517866">
            <w:pPr>
              <w:rPr>
                <w:rFonts w:cs="Arial"/>
              </w:rPr>
            </w:pPr>
            <w:r>
              <w:rPr>
                <w:rFonts w:cs="Arial"/>
              </w:rPr>
              <w:t>Ch 9 sections 7&amp;9</w:t>
            </w:r>
          </w:p>
        </w:tc>
      </w:tr>
      <w:tr w:rsidR="007E5B7F" w:rsidRPr="00E80D66" w14:paraId="037CEF77" w14:textId="77777777" w:rsidTr="00517866">
        <w:trPr>
          <w:trHeight w:val="293"/>
        </w:trPr>
        <w:tc>
          <w:tcPr>
            <w:tcW w:w="1054" w:type="dxa"/>
          </w:tcPr>
          <w:p w14:paraId="35E947B2" w14:textId="0416F745" w:rsidR="007E5B7F" w:rsidRPr="00FB70C5" w:rsidRDefault="007E5B7F" w:rsidP="00517866">
            <w:pPr>
              <w:rPr>
                <w:rFonts w:cs="Arial"/>
                <w:b/>
              </w:rPr>
            </w:pPr>
            <w:r w:rsidRPr="00E80D66">
              <w:rPr>
                <w:rFonts w:cs="Arial"/>
                <w:b/>
              </w:rPr>
              <w:t>Week 3</w:t>
            </w:r>
          </w:p>
        </w:tc>
        <w:tc>
          <w:tcPr>
            <w:tcW w:w="1822" w:type="dxa"/>
          </w:tcPr>
          <w:p w14:paraId="517035DB" w14:textId="77777777" w:rsidR="007E5B7F" w:rsidRPr="000438CF" w:rsidRDefault="007E5B7F" w:rsidP="00517866">
            <w:pPr>
              <w:rPr>
                <w:rFonts w:cs="Arial"/>
              </w:rPr>
            </w:pPr>
          </w:p>
        </w:tc>
        <w:tc>
          <w:tcPr>
            <w:tcW w:w="1769" w:type="dxa"/>
          </w:tcPr>
          <w:p w14:paraId="58CEE341" w14:textId="77777777" w:rsidR="007E5B7F" w:rsidRDefault="007E5B7F" w:rsidP="00517866">
            <w:pPr>
              <w:rPr>
                <w:rFonts w:cs="Arial"/>
              </w:rPr>
            </w:pPr>
            <w:r>
              <w:rPr>
                <w:rFonts w:cs="Arial"/>
              </w:rPr>
              <w:t>9.7</w:t>
            </w:r>
          </w:p>
          <w:p w14:paraId="13F12682" w14:textId="77777777" w:rsidR="007E5B7F" w:rsidRDefault="007E5B7F" w:rsidP="00517866">
            <w:pPr>
              <w:rPr>
                <w:rFonts w:cs="Arial"/>
              </w:rPr>
            </w:pPr>
            <w:r>
              <w:rPr>
                <w:rFonts w:cs="Arial"/>
              </w:rPr>
              <w:t xml:space="preserve">Axial Deformation </w:t>
            </w:r>
          </w:p>
          <w:p w14:paraId="255F004D" w14:textId="77777777" w:rsidR="007E5B7F" w:rsidRDefault="007E5B7F" w:rsidP="00517866">
            <w:pPr>
              <w:rPr>
                <w:rFonts w:cs="Arial"/>
              </w:rPr>
            </w:pPr>
            <w:r>
              <w:rPr>
                <w:rFonts w:cs="Arial"/>
              </w:rPr>
              <w:t>9.9</w:t>
            </w:r>
          </w:p>
          <w:p w14:paraId="489B50DB" w14:textId="77777777" w:rsidR="007E5B7F" w:rsidRPr="00E80D66" w:rsidRDefault="007E5B7F" w:rsidP="00517866">
            <w:pPr>
              <w:rPr>
                <w:rFonts w:cs="Arial"/>
              </w:rPr>
            </w:pPr>
            <w:r>
              <w:rPr>
                <w:rFonts w:cs="Arial"/>
              </w:rPr>
              <w:t>Thermal Effects</w:t>
            </w:r>
          </w:p>
        </w:tc>
        <w:tc>
          <w:tcPr>
            <w:tcW w:w="3101" w:type="dxa"/>
          </w:tcPr>
          <w:p w14:paraId="0979B4F5" w14:textId="77777777" w:rsidR="007E5B7F" w:rsidRDefault="007E5B7F" w:rsidP="00517866">
            <w:pPr>
              <w:adjustRightInd w:val="0"/>
            </w:pPr>
            <w:r w:rsidRPr="000438CF">
              <w:t>Calculate axial deformation in a prismatic member</w:t>
            </w:r>
          </w:p>
          <w:p w14:paraId="1D1FD4DA" w14:textId="77777777" w:rsidR="007E5B7F" w:rsidRPr="003B2569" w:rsidRDefault="007E5B7F" w:rsidP="00517866">
            <w:pPr>
              <w:adjustRightInd w:val="0"/>
            </w:pPr>
            <w:r w:rsidRPr="000438CF">
              <w:t>Calculate stress, strain, and def</w:t>
            </w:r>
            <w:r>
              <w:t>ormation due to thermal changes</w:t>
            </w:r>
          </w:p>
        </w:tc>
        <w:tc>
          <w:tcPr>
            <w:tcW w:w="1756" w:type="dxa"/>
          </w:tcPr>
          <w:p w14:paraId="69356B5C" w14:textId="77777777" w:rsidR="007E5B7F" w:rsidRPr="00E80D66" w:rsidRDefault="007E5B7F" w:rsidP="00517866">
            <w:pPr>
              <w:rPr>
                <w:rFonts w:cs="Arial"/>
              </w:rPr>
            </w:pPr>
          </w:p>
        </w:tc>
        <w:tc>
          <w:tcPr>
            <w:tcW w:w="1789" w:type="dxa"/>
          </w:tcPr>
          <w:p w14:paraId="4CD3FD3D" w14:textId="4A8F71CF" w:rsidR="007E5B7F" w:rsidRPr="00E80D66" w:rsidRDefault="007E5B7F" w:rsidP="007E5B7F">
            <w:pPr>
              <w:rPr>
                <w:rFonts w:cs="Arial"/>
              </w:rPr>
            </w:pPr>
            <w:r>
              <w:rPr>
                <w:rFonts w:cs="Arial"/>
              </w:rPr>
              <w:t>Assignment #4</w:t>
            </w:r>
          </w:p>
        </w:tc>
        <w:tc>
          <w:tcPr>
            <w:tcW w:w="861" w:type="dxa"/>
          </w:tcPr>
          <w:p w14:paraId="7BA6E07A" w14:textId="3B97EB9A" w:rsidR="007E5B7F" w:rsidRDefault="007E5B7F" w:rsidP="00517866">
            <w:pPr>
              <w:rPr>
                <w:rFonts w:cs="Arial"/>
              </w:rPr>
            </w:pPr>
          </w:p>
        </w:tc>
        <w:tc>
          <w:tcPr>
            <w:tcW w:w="1846" w:type="dxa"/>
          </w:tcPr>
          <w:p w14:paraId="4BFEA7EC" w14:textId="77777777" w:rsidR="007E5B7F" w:rsidRDefault="007E5B7F" w:rsidP="00517866">
            <w:pPr>
              <w:rPr>
                <w:rFonts w:cs="Arial"/>
              </w:rPr>
            </w:pPr>
            <w:r>
              <w:rPr>
                <w:rFonts w:cs="Arial"/>
              </w:rPr>
              <w:t>Ch 9 sections 6,10,11,14,15</w:t>
            </w:r>
          </w:p>
        </w:tc>
      </w:tr>
      <w:tr w:rsidR="007E5B7F" w:rsidRPr="00E80D66" w14:paraId="694DC090" w14:textId="77777777" w:rsidTr="00517866">
        <w:trPr>
          <w:trHeight w:val="292"/>
        </w:trPr>
        <w:tc>
          <w:tcPr>
            <w:tcW w:w="1054" w:type="dxa"/>
          </w:tcPr>
          <w:p w14:paraId="6AFB5CD4" w14:textId="0AFCE1B0" w:rsidR="007E5B7F" w:rsidRPr="00E80D66" w:rsidRDefault="007E5B7F" w:rsidP="00517866">
            <w:pPr>
              <w:rPr>
                <w:rFonts w:cs="Arial"/>
                <w:b/>
              </w:rPr>
            </w:pPr>
          </w:p>
        </w:tc>
        <w:tc>
          <w:tcPr>
            <w:tcW w:w="1822" w:type="dxa"/>
          </w:tcPr>
          <w:p w14:paraId="48251E7C" w14:textId="77777777" w:rsidR="007E5B7F" w:rsidRDefault="007E5B7F" w:rsidP="00517866">
            <w:pPr>
              <w:rPr>
                <w:rFonts w:cs="Arial"/>
              </w:rPr>
            </w:pPr>
            <w:r>
              <w:rPr>
                <w:rFonts w:cs="Arial"/>
              </w:rPr>
              <w:t>Continued</w:t>
            </w:r>
          </w:p>
          <w:p w14:paraId="530F636C" w14:textId="77777777" w:rsidR="007E5B7F" w:rsidRDefault="007E5B7F" w:rsidP="00517866">
            <w:pPr>
              <w:rPr>
                <w:rFonts w:cs="Arial"/>
              </w:rPr>
            </w:pPr>
            <w:r>
              <w:rPr>
                <w:rFonts w:cs="Arial"/>
              </w:rPr>
              <w:t xml:space="preserve">(OET008 Outcomes #1 &amp; #2 </w:t>
            </w:r>
            <w:proofErr w:type="spellStart"/>
            <w:r>
              <w:rPr>
                <w:rFonts w:cs="Arial"/>
              </w:rPr>
              <w:t>con’t</w:t>
            </w:r>
            <w:proofErr w:type="spellEnd"/>
            <w:r>
              <w:rPr>
                <w:rFonts w:cs="Arial"/>
              </w:rPr>
              <w:t>)</w:t>
            </w:r>
          </w:p>
          <w:p w14:paraId="1066010D" w14:textId="77777777" w:rsidR="007E5B7F" w:rsidRDefault="007E5B7F" w:rsidP="00517866">
            <w:pPr>
              <w:rPr>
                <w:rFonts w:cs="Arial"/>
              </w:rPr>
            </w:pPr>
          </w:p>
          <w:p w14:paraId="344308E5" w14:textId="77777777" w:rsidR="007E5B7F" w:rsidRDefault="007E5B7F" w:rsidP="00517866">
            <w:pPr>
              <w:rPr>
                <w:rFonts w:cs="Arial"/>
              </w:rPr>
            </w:pPr>
          </w:p>
          <w:p w14:paraId="0AB90360" w14:textId="77777777" w:rsidR="007E5B7F" w:rsidRDefault="007E5B7F" w:rsidP="00517866">
            <w:pPr>
              <w:rPr>
                <w:rFonts w:cs="Arial"/>
              </w:rPr>
            </w:pPr>
            <w:r>
              <w:rPr>
                <w:rFonts w:cs="Arial"/>
              </w:rPr>
              <w:t>(OET008 Outcome #5)</w:t>
            </w:r>
          </w:p>
          <w:p w14:paraId="76C3269B" w14:textId="77777777" w:rsidR="007E5B7F" w:rsidRPr="000438CF" w:rsidRDefault="007E5B7F" w:rsidP="00517866">
            <w:pPr>
              <w:rPr>
                <w:rFonts w:cs="Arial"/>
              </w:rPr>
            </w:pPr>
          </w:p>
        </w:tc>
        <w:tc>
          <w:tcPr>
            <w:tcW w:w="1769" w:type="dxa"/>
          </w:tcPr>
          <w:p w14:paraId="37ACF302" w14:textId="77777777" w:rsidR="007E5B7F" w:rsidRDefault="007E5B7F" w:rsidP="00517866">
            <w:pPr>
              <w:rPr>
                <w:rFonts w:cs="Arial"/>
              </w:rPr>
            </w:pPr>
            <w:r>
              <w:rPr>
                <w:rFonts w:cs="Arial"/>
              </w:rPr>
              <w:t>9.6</w:t>
            </w:r>
          </w:p>
          <w:p w14:paraId="00F36062" w14:textId="77777777" w:rsidR="007E5B7F" w:rsidRDefault="007E5B7F" w:rsidP="00517866">
            <w:pPr>
              <w:rPr>
                <w:rFonts w:cs="Arial"/>
              </w:rPr>
            </w:pPr>
          </w:p>
          <w:p w14:paraId="13C53C1D" w14:textId="77777777" w:rsidR="007E5B7F" w:rsidRDefault="007E5B7F" w:rsidP="00517866">
            <w:pPr>
              <w:rPr>
                <w:rFonts w:cs="Arial"/>
              </w:rPr>
            </w:pPr>
            <w:r>
              <w:rPr>
                <w:rFonts w:cs="Arial"/>
              </w:rPr>
              <w:t>9.10, 9.12, 9.13</w:t>
            </w:r>
          </w:p>
          <w:p w14:paraId="109FD3F8" w14:textId="77777777" w:rsidR="007E5B7F" w:rsidRDefault="007E5B7F" w:rsidP="00517866">
            <w:pPr>
              <w:rPr>
                <w:rFonts w:cs="Arial"/>
              </w:rPr>
            </w:pPr>
          </w:p>
          <w:p w14:paraId="5E938F3F" w14:textId="77777777" w:rsidR="007E5B7F" w:rsidRDefault="007E5B7F" w:rsidP="00517866">
            <w:pPr>
              <w:rPr>
                <w:rFonts w:cs="Arial"/>
              </w:rPr>
            </w:pPr>
            <w:r>
              <w:rPr>
                <w:rFonts w:cs="Arial"/>
              </w:rPr>
              <w:t>9.14</w:t>
            </w:r>
          </w:p>
          <w:p w14:paraId="5DEB4448" w14:textId="77777777" w:rsidR="007E5B7F" w:rsidRDefault="007E5B7F" w:rsidP="00517866">
            <w:pPr>
              <w:rPr>
                <w:rFonts w:cs="Arial"/>
              </w:rPr>
            </w:pPr>
          </w:p>
          <w:p w14:paraId="25A75EF7" w14:textId="77777777" w:rsidR="007E5B7F" w:rsidRDefault="007E5B7F" w:rsidP="00517866">
            <w:pPr>
              <w:rPr>
                <w:rFonts w:cs="Arial"/>
              </w:rPr>
            </w:pPr>
            <w:r>
              <w:rPr>
                <w:rFonts w:cs="Arial"/>
              </w:rPr>
              <w:t>9.15</w:t>
            </w:r>
          </w:p>
          <w:p w14:paraId="20F2F749" w14:textId="77777777" w:rsidR="007E5B7F" w:rsidRPr="00E80D66" w:rsidRDefault="007E5B7F" w:rsidP="00517866">
            <w:pPr>
              <w:rPr>
                <w:rFonts w:cs="Arial"/>
              </w:rPr>
            </w:pPr>
            <w:r>
              <w:rPr>
                <w:rFonts w:cs="Arial"/>
              </w:rPr>
              <w:t>Stress Concentrations</w:t>
            </w:r>
          </w:p>
        </w:tc>
        <w:tc>
          <w:tcPr>
            <w:tcW w:w="3101" w:type="dxa"/>
          </w:tcPr>
          <w:p w14:paraId="24055EEC" w14:textId="77777777" w:rsidR="007E5B7F" w:rsidRDefault="007E5B7F" w:rsidP="00517866">
            <w:r>
              <w:t>Describe the use of fatigue limit in design</w:t>
            </w:r>
          </w:p>
          <w:p w14:paraId="7D174E6F" w14:textId="77777777" w:rsidR="007E5B7F" w:rsidRPr="000438CF" w:rsidRDefault="007E5B7F" w:rsidP="00517866">
            <w:r w:rsidRPr="000438CF">
              <w:t>Determine Poisson’s ratio</w:t>
            </w:r>
            <w:r>
              <w:t xml:space="preserve"> </w:t>
            </w:r>
          </w:p>
          <w:p w14:paraId="0228FC34" w14:textId="77777777" w:rsidR="007E5B7F" w:rsidRDefault="007E5B7F" w:rsidP="00517866">
            <w:r w:rsidRPr="000438CF">
              <w:t xml:space="preserve">Describe how end effects are dissipated according to St. </w:t>
            </w:r>
            <w:proofErr w:type="spellStart"/>
            <w:r w:rsidRPr="000438CF">
              <w:t>Venant’s</w:t>
            </w:r>
            <w:proofErr w:type="spellEnd"/>
            <w:r w:rsidRPr="000438CF">
              <w:t xml:space="preserve"> Principle </w:t>
            </w:r>
          </w:p>
          <w:p w14:paraId="795FFE60" w14:textId="77777777" w:rsidR="007E5B7F" w:rsidRPr="003B2569" w:rsidRDefault="007E5B7F" w:rsidP="00517866">
            <w:pPr>
              <w:adjustRightInd w:val="0"/>
            </w:pPr>
            <w:r w:rsidRPr="000438CF">
              <w:t>Identify when stress concentrations must be considered.  Use formulas and published data to determine maximum stress</w:t>
            </w:r>
          </w:p>
        </w:tc>
        <w:tc>
          <w:tcPr>
            <w:tcW w:w="1756" w:type="dxa"/>
          </w:tcPr>
          <w:p w14:paraId="72AE9E83" w14:textId="77777777" w:rsidR="007E5B7F" w:rsidRDefault="007E5B7F" w:rsidP="00517866">
            <w:pPr>
              <w:rPr>
                <w:rFonts w:cs="Arial"/>
              </w:rPr>
            </w:pPr>
            <w:r>
              <w:rPr>
                <w:rFonts w:cs="Arial"/>
              </w:rPr>
              <w:t>Problems from text</w:t>
            </w:r>
          </w:p>
          <w:p w14:paraId="3003FF40" w14:textId="77777777" w:rsidR="007E5B7F" w:rsidRPr="00E80D66" w:rsidRDefault="007E5B7F" w:rsidP="00517866">
            <w:pPr>
              <w:rPr>
                <w:rFonts w:cs="Arial"/>
              </w:rPr>
            </w:pPr>
            <w:r>
              <w:rPr>
                <w:rFonts w:cs="Arial"/>
              </w:rPr>
              <w:t>Covered on test 1 &amp; final exam</w:t>
            </w:r>
          </w:p>
        </w:tc>
        <w:tc>
          <w:tcPr>
            <w:tcW w:w="1789" w:type="dxa"/>
          </w:tcPr>
          <w:p w14:paraId="2464173D" w14:textId="77777777" w:rsidR="007E5B7F" w:rsidRPr="00E80D66" w:rsidRDefault="007E5B7F" w:rsidP="00517866">
            <w:pPr>
              <w:rPr>
                <w:rFonts w:cs="Arial"/>
              </w:rPr>
            </w:pPr>
          </w:p>
        </w:tc>
        <w:tc>
          <w:tcPr>
            <w:tcW w:w="861" w:type="dxa"/>
          </w:tcPr>
          <w:p w14:paraId="2EDC4299" w14:textId="77777777" w:rsidR="007E5B7F" w:rsidRDefault="007E5B7F" w:rsidP="00517866">
            <w:pPr>
              <w:rPr>
                <w:rFonts w:cs="Arial"/>
              </w:rPr>
            </w:pPr>
          </w:p>
        </w:tc>
        <w:tc>
          <w:tcPr>
            <w:tcW w:w="1846" w:type="dxa"/>
          </w:tcPr>
          <w:p w14:paraId="52F3AD57" w14:textId="77777777" w:rsidR="007E5B7F" w:rsidRPr="00E80D66" w:rsidRDefault="007E5B7F" w:rsidP="00517866">
            <w:pPr>
              <w:rPr>
                <w:rFonts w:cs="Arial"/>
              </w:rPr>
            </w:pPr>
            <w:r>
              <w:rPr>
                <w:rFonts w:cs="Arial"/>
              </w:rPr>
              <w:t>Test Review</w:t>
            </w:r>
          </w:p>
        </w:tc>
      </w:tr>
      <w:tr w:rsidR="007E5B7F" w:rsidRPr="00E80D66" w14:paraId="6898EDFE" w14:textId="77777777" w:rsidTr="00517866">
        <w:trPr>
          <w:trHeight w:val="293"/>
        </w:trPr>
        <w:tc>
          <w:tcPr>
            <w:tcW w:w="1054" w:type="dxa"/>
          </w:tcPr>
          <w:p w14:paraId="6C2C6C5E" w14:textId="2CA32CDD" w:rsidR="007E5B7F" w:rsidRPr="00FB70C5" w:rsidRDefault="007E5B7F" w:rsidP="00517866">
            <w:pPr>
              <w:rPr>
                <w:rFonts w:cs="Arial"/>
                <w:b/>
              </w:rPr>
            </w:pPr>
            <w:r w:rsidRPr="00E80D66">
              <w:rPr>
                <w:rFonts w:cs="Arial"/>
                <w:b/>
              </w:rPr>
              <w:t>Week 4</w:t>
            </w:r>
          </w:p>
        </w:tc>
        <w:tc>
          <w:tcPr>
            <w:tcW w:w="1822" w:type="dxa"/>
          </w:tcPr>
          <w:p w14:paraId="7F4634FA" w14:textId="77777777" w:rsidR="007E5B7F" w:rsidRPr="000438CF" w:rsidRDefault="007E5B7F" w:rsidP="00517866">
            <w:pPr>
              <w:rPr>
                <w:rFonts w:cs="Arial"/>
              </w:rPr>
            </w:pPr>
            <w:r w:rsidRPr="000438CF">
              <w:rPr>
                <w:rFonts w:cs="Arial"/>
              </w:rPr>
              <w:t>Test 1</w:t>
            </w:r>
          </w:p>
        </w:tc>
        <w:tc>
          <w:tcPr>
            <w:tcW w:w="1769" w:type="dxa"/>
          </w:tcPr>
          <w:p w14:paraId="436B4B23" w14:textId="77777777" w:rsidR="007E5B7F" w:rsidRPr="00E80D66" w:rsidRDefault="007E5B7F" w:rsidP="00517866">
            <w:pPr>
              <w:rPr>
                <w:rFonts w:cs="Arial"/>
              </w:rPr>
            </w:pPr>
          </w:p>
        </w:tc>
        <w:tc>
          <w:tcPr>
            <w:tcW w:w="3101" w:type="dxa"/>
          </w:tcPr>
          <w:p w14:paraId="062E6259" w14:textId="77777777" w:rsidR="007E5B7F" w:rsidRPr="000438CF" w:rsidRDefault="007E5B7F" w:rsidP="00517866">
            <w:r>
              <w:t>Review for Test 1</w:t>
            </w:r>
          </w:p>
        </w:tc>
        <w:tc>
          <w:tcPr>
            <w:tcW w:w="1756" w:type="dxa"/>
          </w:tcPr>
          <w:p w14:paraId="3C7FA1A3" w14:textId="77777777" w:rsidR="007E5B7F" w:rsidRPr="00E80D66" w:rsidRDefault="007E5B7F" w:rsidP="00517866">
            <w:pPr>
              <w:rPr>
                <w:rFonts w:cs="Arial"/>
              </w:rPr>
            </w:pPr>
          </w:p>
        </w:tc>
        <w:tc>
          <w:tcPr>
            <w:tcW w:w="1789" w:type="dxa"/>
          </w:tcPr>
          <w:p w14:paraId="0768B1A0" w14:textId="77777777" w:rsidR="007E5B7F" w:rsidRPr="00E80D66" w:rsidRDefault="007E5B7F" w:rsidP="00517866">
            <w:pPr>
              <w:rPr>
                <w:rFonts w:cs="Arial"/>
              </w:rPr>
            </w:pPr>
          </w:p>
        </w:tc>
        <w:tc>
          <w:tcPr>
            <w:tcW w:w="861" w:type="dxa"/>
          </w:tcPr>
          <w:p w14:paraId="5672FE92" w14:textId="77777777" w:rsidR="007E5B7F" w:rsidRDefault="007E5B7F" w:rsidP="00517866">
            <w:pPr>
              <w:rPr>
                <w:rFonts w:cs="Arial"/>
              </w:rPr>
            </w:pPr>
          </w:p>
        </w:tc>
        <w:tc>
          <w:tcPr>
            <w:tcW w:w="1846" w:type="dxa"/>
          </w:tcPr>
          <w:p w14:paraId="149D10C4" w14:textId="77777777" w:rsidR="007E5B7F" w:rsidRPr="00E80D66" w:rsidRDefault="007E5B7F" w:rsidP="00517866">
            <w:pPr>
              <w:rPr>
                <w:rFonts w:cs="Arial"/>
              </w:rPr>
            </w:pPr>
          </w:p>
        </w:tc>
      </w:tr>
      <w:tr w:rsidR="007E5B7F" w:rsidRPr="00E80D66" w14:paraId="050A15B5" w14:textId="77777777" w:rsidTr="00517866">
        <w:trPr>
          <w:trHeight w:val="292"/>
        </w:trPr>
        <w:tc>
          <w:tcPr>
            <w:tcW w:w="1054" w:type="dxa"/>
          </w:tcPr>
          <w:p w14:paraId="4DEF0B5B" w14:textId="77FD7CBF" w:rsidR="007E5B7F" w:rsidRPr="003B7798" w:rsidRDefault="007E5B7F" w:rsidP="00517866">
            <w:pPr>
              <w:rPr>
                <w:rFonts w:cs="Arial"/>
                <w:bCs/>
              </w:rPr>
            </w:pPr>
          </w:p>
        </w:tc>
        <w:tc>
          <w:tcPr>
            <w:tcW w:w="1822" w:type="dxa"/>
          </w:tcPr>
          <w:p w14:paraId="669372FB" w14:textId="77777777" w:rsidR="007E5B7F" w:rsidRPr="000438CF" w:rsidRDefault="007E5B7F" w:rsidP="00517866">
            <w:pPr>
              <w:rPr>
                <w:rFonts w:cs="Arial"/>
              </w:rPr>
            </w:pPr>
          </w:p>
        </w:tc>
        <w:tc>
          <w:tcPr>
            <w:tcW w:w="1769" w:type="dxa"/>
          </w:tcPr>
          <w:p w14:paraId="41AEE79E" w14:textId="77777777" w:rsidR="007E5B7F" w:rsidRPr="00E80D66" w:rsidRDefault="007E5B7F" w:rsidP="00517866">
            <w:pPr>
              <w:rPr>
                <w:rFonts w:cs="Arial"/>
              </w:rPr>
            </w:pPr>
            <w:r>
              <w:rPr>
                <w:rFonts w:cs="Arial"/>
              </w:rPr>
              <w:t>Test 1</w:t>
            </w:r>
          </w:p>
        </w:tc>
        <w:tc>
          <w:tcPr>
            <w:tcW w:w="3101" w:type="dxa"/>
          </w:tcPr>
          <w:p w14:paraId="6DF86978" w14:textId="77777777" w:rsidR="007E5B7F" w:rsidRPr="000438CF" w:rsidRDefault="007E5B7F" w:rsidP="00517866"/>
        </w:tc>
        <w:tc>
          <w:tcPr>
            <w:tcW w:w="1756" w:type="dxa"/>
          </w:tcPr>
          <w:p w14:paraId="6DF30EF6" w14:textId="77777777" w:rsidR="007E5B7F" w:rsidRPr="00E80D66" w:rsidRDefault="007E5B7F" w:rsidP="00517866">
            <w:pPr>
              <w:rPr>
                <w:rFonts w:cs="Arial"/>
              </w:rPr>
            </w:pPr>
          </w:p>
        </w:tc>
        <w:tc>
          <w:tcPr>
            <w:tcW w:w="1789" w:type="dxa"/>
          </w:tcPr>
          <w:p w14:paraId="2091E2A3" w14:textId="77777777" w:rsidR="007E5B7F" w:rsidRPr="00E80D66" w:rsidRDefault="007E5B7F" w:rsidP="00517866">
            <w:pPr>
              <w:rPr>
                <w:rFonts w:cs="Arial"/>
              </w:rPr>
            </w:pPr>
          </w:p>
        </w:tc>
        <w:tc>
          <w:tcPr>
            <w:tcW w:w="861" w:type="dxa"/>
          </w:tcPr>
          <w:p w14:paraId="17B05704" w14:textId="77777777" w:rsidR="007E5B7F" w:rsidRPr="57A0C55A" w:rsidRDefault="007E5B7F" w:rsidP="00517866"/>
        </w:tc>
        <w:tc>
          <w:tcPr>
            <w:tcW w:w="1846" w:type="dxa"/>
          </w:tcPr>
          <w:p w14:paraId="6306F916" w14:textId="77777777" w:rsidR="007E5B7F" w:rsidRPr="00E80D66" w:rsidRDefault="007E5B7F" w:rsidP="00517866">
            <w:r w:rsidRPr="57A0C55A">
              <w:t>Torsional Stress and Strain Part 1</w:t>
            </w:r>
          </w:p>
          <w:p w14:paraId="1D8EA985" w14:textId="77777777" w:rsidR="007E5B7F" w:rsidRPr="00E80D66" w:rsidRDefault="007E5B7F" w:rsidP="00517866">
            <w:pPr>
              <w:rPr>
                <w:rFonts w:cs="Arial"/>
              </w:rPr>
            </w:pPr>
            <w:r w:rsidRPr="57A0C55A">
              <w:t xml:space="preserve">and Part 2 </w:t>
            </w:r>
          </w:p>
        </w:tc>
      </w:tr>
      <w:tr w:rsidR="007E5B7F" w:rsidRPr="00E80D66" w14:paraId="7C2EF4DB" w14:textId="77777777" w:rsidTr="00517866">
        <w:trPr>
          <w:trHeight w:val="293"/>
        </w:trPr>
        <w:tc>
          <w:tcPr>
            <w:tcW w:w="1054" w:type="dxa"/>
          </w:tcPr>
          <w:p w14:paraId="72E91180" w14:textId="092BFFB5" w:rsidR="007E5B7F" w:rsidRPr="00FB70C5" w:rsidRDefault="007E5B7F" w:rsidP="00517866">
            <w:pPr>
              <w:rPr>
                <w:rFonts w:cs="Arial"/>
                <w:b/>
              </w:rPr>
            </w:pPr>
            <w:r w:rsidRPr="00E80D66">
              <w:rPr>
                <w:rFonts w:cs="Arial"/>
                <w:b/>
              </w:rPr>
              <w:t>Week 5</w:t>
            </w:r>
          </w:p>
        </w:tc>
        <w:tc>
          <w:tcPr>
            <w:tcW w:w="1822" w:type="dxa"/>
          </w:tcPr>
          <w:p w14:paraId="72514DEA" w14:textId="77777777" w:rsidR="007E5B7F" w:rsidRDefault="007E5B7F" w:rsidP="00517866">
            <w:pPr>
              <w:rPr>
                <w:rFonts w:cs="Arial"/>
              </w:rPr>
            </w:pPr>
          </w:p>
          <w:p w14:paraId="3426F1EF" w14:textId="77777777" w:rsidR="007E5B7F" w:rsidRDefault="007E5B7F" w:rsidP="00517866">
            <w:pPr>
              <w:rPr>
                <w:rFonts w:cs="Arial"/>
              </w:rPr>
            </w:pPr>
            <w:r w:rsidRPr="001D0A5E">
              <w:rPr>
                <w:rFonts w:cs="Arial"/>
              </w:rPr>
              <w:t>Shear/Torsional Stress and Strain</w:t>
            </w:r>
          </w:p>
          <w:p w14:paraId="551C3544" w14:textId="77777777" w:rsidR="007E5B7F" w:rsidRDefault="007E5B7F" w:rsidP="00517866">
            <w:pPr>
              <w:rPr>
                <w:rFonts w:cs="Arial"/>
              </w:rPr>
            </w:pPr>
            <w:r>
              <w:rPr>
                <w:rFonts w:cs="Arial"/>
              </w:rPr>
              <w:t>(OET008 Outcome #3)</w:t>
            </w:r>
          </w:p>
          <w:p w14:paraId="36344A92" w14:textId="77777777" w:rsidR="007E5B7F" w:rsidRPr="0060215C" w:rsidRDefault="007E5B7F" w:rsidP="00517866">
            <w:pPr>
              <w:rPr>
                <w:rFonts w:cs="Arial"/>
                <w:b/>
                <w:bCs/>
              </w:rPr>
            </w:pPr>
          </w:p>
        </w:tc>
        <w:tc>
          <w:tcPr>
            <w:tcW w:w="1769" w:type="dxa"/>
          </w:tcPr>
          <w:p w14:paraId="0F1D86DA" w14:textId="77777777" w:rsidR="007E5B7F" w:rsidRDefault="007E5B7F" w:rsidP="00517866">
            <w:pPr>
              <w:rPr>
                <w:rFonts w:cs="Arial"/>
              </w:rPr>
            </w:pPr>
          </w:p>
          <w:p w14:paraId="7ACB1B6E" w14:textId="77777777" w:rsidR="007E5B7F" w:rsidRDefault="007E5B7F" w:rsidP="00517866">
            <w:pPr>
              <w:rPr>
                <w:rFonts w:cs="Arial"/>
              </w:rPr>
            </w:pPr>
            <w:r>
              <w:rPr>
                <w:rFonts w:cs="Arial"/>
              </w:rPr>
              <w:t>10.1-10.5</w:t>
            </w:r>
          </w:p>
          <w:p w14:paraId="5CE83AAD" w14:textId="77777777" w:rsidR="007E5B7F" w:rsidRPr="0060215C" w:rsidRDefault="007E5B7F" w:rsidP="00517866">
            <w:pPr>
              <w:rPr>
                <w:rFonts w:cs="Arial"/>
                <w:b/>
                <w:bCs/>
              </w:rPr>
            </w:pPr>
            <w:r>
              <w:rPr>
                <w:rFonts w:cs="Arial"/>
              </w:rPr>
              <w:t>Torsional Stress &amp; Strain</w:t>
            </w:r>
          </w:p>
        </w:tc>
        <w:tc>
          <w:tcPr>
            <w:tcW w:w="3101" w:type="dxa"/>
          </w:tcPr>
          <w:p w14:paraId="541FF875" w14:textId="77777777" w:rsidR="007E5B7F" w:rsidRDefault="007E5B7F" w:rsidP="00517866">
            <w:pPr>
              <w:adjustRightInd w:val="0"/>
              <w:rPr>
                <w:rFonts w:cs="Times"/>
              </w:rPr>
            </w:pPr>
            <w:r>
              <w:rPr>
                <w:rFonts w:cs="Times"/>
              </w:rPr>
              <w:t>Go over Test 1</w:t>
            </w:r>
          </w:p>
          <w:p w14:paraId="698B72C6" w14:textId="77777777" w:rsidR="007E5B7F" w:rsidRPr="000438CF" w:rsidRDefault="007E5B7F" w:rsidP="00517866">
            <w:pPr>
              <w:adjustRightInd w:val="0"/>
              <w:rPr>
                <w:rFonts w:cs="Times"/>
              </w:rPr>
            </w:pPr>
            <w:r w:rsidRPr="000438CF">
              <w:rPr>
                <w:rFonts w:cs="Times"/>
              </w:rPr>
              <w:t>Use stress formula in torsional situations</w:t>
            </w:r>
          </w:p>
          <w:p w14:paraId="25BF00B4" w14:textId="77777777" w:rsidR="007E5B7F" w:rsidRPr="000438CF" w:rsidRDefault="007E5B7F" w:rsidP="00517866">
            <w:pPr>
              <w:adjustRightInd w:val="0"/>
              <w:rPr>
                <w:rFonts w:cs="Times"/>
              </w:rPr>
            </w:pPr>
            <w:r w:rsidRPr="000438CF">
              <w:rPr>
                <w:rFonts w:cs="Times"/>
              </w:rPr>
              <w:t xml:space="preserve">Calculate and </w:t>
            </w:r>
            <w:r>
              <w:rPr>
                <w:rFonts w:cs="Times"/>
              </w:rPr>
              <w:t>explain Polar Moment of Inertia</w:t>
            </w:r>
          </w:p>
          <w:p w14:paraId="2B8ACD03" w14:textId="77777777" w:rsidR="007E5B7F" w:rsidRPr="000438CF" w:rsidRDefault="007E5B7F" w:rsidP="00517866">
            <w:pPr>
              <w:adjustRightInd w:val="0"/>
              <w:rPr>
                <w:rFonts w:cs="Times"/>
              </w:rPr>
            </w:pPr>
            <w:r w:rsidRPr="000438CF">
              <w:rPr>
                <w:rFonts w:cs="Times"/>
              </w:rPr>
              <w:t xml:space="preserve">Use the ‘torsion </w:t>
            </w:r>
            <w:proofErr w:type="gramStart"/>
            <w:r w:rsidRPr="000438CF">
              <w:rPr>
                <w:rFonts w:cs="Times"/>
              </w:rPr>
              <w:t>toolbox’</w:t>
            </w:r>
            <w:proofErr w:type="gramEnd"/>
            <w:r w:rsidRPr="000438CF">
              <w:rPr>
                <w:rFonts w:cs="Times"/>
              </w:rPr>
              <w:t xml:space="preserve"> equations to calculate:</w:t>
            </w:r>
          </w:p>
          <w:p w14:paraId="06E7BAD8" w14:textId="77777777" w:rsidR="007E5B7F" w:rsidRPr="000438CF" w:rsidRDefault="007E5B7F" w:rsidP="007E5B7F">
            <w:pPr>
              <w:widowControl/>
              <w:numPr>
                <w:ilvl w:val="0"/>
                <w:numId w:val="4"/>
              </w:numPr>
              <w:tabs>
                <w:tab w:val="clear" w:pos="720"/>
              </w:tabs>
              <w:adjustRightInd w:val="0"/>
              <w:ind w:left="342"/>
              <w:rPr>
                <w:rFonts w:cs="Times"/>
              </w:rPr>
            </w:pPr>
            <w:r w:rsidRPr="000438CF">
              <w:rPr>
                <w:rFonts w:cs="Times"/>
              </w:rPr>
              <w:t>shearing stresses in circular shafts.</w:t>
            </w:r>
          </w:p>
          <w:p w14:paraId="02F7A047" w14:textId="77777777" w:rsidR="007E5B7F" w:rsidRPr="000438CF" w:rsidRDefault="007E5B7F" w:rsidP="007E5B7F">
            <w:pPr>
              <w:widowControl/>
              <w:numPr>
                <w:ilvl w:val="0"/>
                <w:numId w:val="4"/>
              </w:numPr>
              <w:tabs>
                <w:tab w:val="clear" w:pos="720"/>
              </w:tabs>
              <w:adjustRightInd w:val="0"/>
              <w:ind w:left="342"/>
              <w:rPr>
                <w:rFonts w:cs="Times"/>
              </w:rPr>
            </w:pPr>
            <w:r w:rsidRPr="000438CF">
              <w:rPr>
                <w:rFonts w:cs="Times"/>
              </w:rPr>
              <w:t>the minimum required size of solid shafts.</w:t>
            </w:r>
          </w:p>
          <w:p w14:paraId="70CC72EC" w14:textId="77777777" w:rsidR="007E5B7F" w:rsidRPr="000438CF" w:rsidRDefault="007E5B7F" w:rsidP="00517866">
            <w:pPr>
              <w:rPr>
                <w:rFonts w:cs="Arial"/>
              </w:rPr>
            </w:pPr>
            <w:r w:rsidRPr="000438CF">
              <w:rPr>
                <w:rFonts w:cs="Times"/>
              </w:rPr>
              <w:t>the angle of twist on solid and hollow shafts</w:t>
            </w:r>
          </w:p>
        </w:tc>
        <w:tc>
          <w:tcPr>
            <w:tcW w:w="1756" w:type="dxa"/>
          </w:tcPr>
          <w:p w14:paraId="6E61AB3D" w14:textId="77777777" w:rsidR="007E5B7F" w:rsidRDefault="007E5B7F" w:rsidP="00517866">
            <w:pPr>
              <w:rPr>
                <w:rFonts w:cs="Arial"/>
              </w:rPr>
            </w:pPr>
          </w:p>
          <w:p w14:paraId="33F33C78" w14:textId="77777777" w:rsidR="007E5B7F" w:rsidRDefault="007E5B7F" w:rsidP="00517866">
            <w:pPr>
              <w:rPr>
                <w:rFonts w:cs="Arial"/>
              </w:rPr>
            </w:pPr>
            <w:r>
              <w:rPr>
                <w:rFonts w:cs="Arial"/>
              </w:rPr>
              <w:t>Problems from text</w:t>
            </w:r>
          </w:p>
          <w:p w14:paraId="1563A46F" w14:textId="77777777" w:rsidR="007E5B7F" w:rsidRDefault="007E5B7F" w:rsidP="00517866">
            <w:pPr>
              <w:rPr>
                <w:rFonts w:cs="Arial"/>
              </w:rPr>
            </w:pPr>
            <w:r>
              <w:rPr>
                <w:rFonts w:cs="Arial"/>
              </w:rPr>
              <w:t>Covered on test 2 &amp; final exam</w:t>
            </w:r>
          </w:p>
          <w:p w14:paraId="2AA7EBD3" w14:textId="77777777" w:rsidR="007E5B7F" w:rsidRPr="00E80D66" w:rsidRDefault="007E5B7F" w:rsidP="00517866">
            <w:pPr>
              <w:rPr>
                <w:rFonts w:cs="Arial"/>
              </w:rPr>
            </w:pPr>
          </w:p>
        </w:tc>
        <w:tc>
          <w:tcPr>
            <w:tcW w:w="1789" w:type="dxa"/>
          </w:tcPr>
          <w:p w14:paraId="070ECBA8" w14:textId="77777777" w:rsidR="007E5B7F" w:rsidRDefault="007E5B7F" w:rsidP="00517866">
            <w:pPr>
              <w:rPr>
                <w:rFonts w:cs="Arial"/>
              </w:rPr>
            </w:pPr>
          </w:p>
          <w:p w14:paraId="5DA7A2E1" w14:textId="3D250D4E" w:rsidR="007E5B7F" w:rsidRPr="00E80D66" w:rsidRDefault="007E5B7F" w:rsidP="00517866">
            <w:pPr>
              <w:rPr>
                <w:rFonts w:cs="Arial"/>
              </w:rPr>
            </w:pPr>
            <w:r w:rsidRPr="57A0C55A">
              <w:rPr>
                <w:rFonts w:cs="Arial"/>
              </w:rPr>
              <w:t>Assignment #5</w:t>
            </w:r>
          </w:p>
        </w:tc>
        <w:tc>
          <w:tcPr>
            <w:tcW w:w="861" w:type="dxa"/>
          </w:tcPr>
          <w:p w14:paraId="0D926107" w14:textId="2202F140" w:rsidR="007E5B7F" w:rsidRDefault="007E5B7F" w:rsidP="00517866">
            <w:pPr>
              <w:rPr>
                <w:rFonts w:cs="Arial"/>
              </w:rPr>
            </w:pPr>
          </w:p>
        </w:tc>
        <w:tc>
          <w:tcPr>
            <w:tcW w:w="1846" w:type="dxa"/>
          </w:tcPr>
          <w:p w14:paraId="43A10244" w14:textId="77777777" w:rsidR="007E5B7F" w:rsidRDefault="007E5B7F" w:rsidP="00517866">
            <w:pPr>
              <w:rPr>
                <w:rFonts w:cs="Arial"/>
              </w:rPr>
            </w:pPr>
          </w:p>
          <w:p w14:paraId="12E0C871" w14:textId="77777777" w:rsidR="007E5B7F" w:rsidRDefault="007E5B7F" w:rsidP="00517866">
            <w:pPr>
              <w:rPr>
                <w:rFonts w:cs="Arial"/>
              </w:rPr>
            </w:pPr>
            <w:r>
              <w:rPr>
                <w:rFonts w:cs="Arial"/>
              </w:rPr>
              <w:t>Rest of Torsional Stress and Strain Part 2 and</w:t>
            </w:r>
          </w:p>
          <w:p w14:paraId="54765371" w14:textId="77777777" w:rsidR="007E5B7F" w:rsidRDefault="007E5B7F" w:rsidP="00517866">
            <w:pPr>
              <w:rPr>
                <w:rFonts w:cs="Arial"/>
              </w:rPr>
            </w:pPr>
            <w:r>
              <w:rPr>
                <w:rFonts w:cs="Arial"/>
              </w:rPr>
              <w:t>Torsional Stress and Strain Part 3</w:t>
            </w:r>
          </w:p>
          <w:p w14:paraId="5A6BFF53" w14:textId="77777777" w:rsidR="007E5B7F" w:rsidRDefault="007E5B7F" w:rsidP="00517866">
            <w:pPr>
              <w:rPr>
                <w:rFonts w:cs="Arial"/>
              </w:rPr>
            </w:pPr>
          </w:p>
        </w:tc>
      </w:tr>
      <w:tr w:rsidR="007E5B7F" w:rsidRPr="00E80D66" w14:paraId="5D4E5482" w14:textId="77777777" w:rsidTr="00517866">
        <w:trPr>
          <w:trHeight w:val="292"/>
        </w:trPr>
        <w:tc>
          <w:tcPr>
            <w:tcW w:w="1054" w:type="dxa"/>
          </w:tcPr>
          <w:p w14:paraId="3074705E" w14:textId="2CD6F553" w:rsidR="007E5B7F" w:rsidRPr="00E80D66" w:rsidRDefault="007E5B7F" w:rsidP="00517866">
            <w:pPr>
              <w:rPr>
                <w:rFonts w:cs="Arial"/>
                <w:b/>
              </w:rPr>
            </w:pPr>
          </w:p>
        </w:tc>
        <w:tc>
          <w:tcPr>
            <w:tcW w:w="1822" w:type="dxa"/>
          </w:tcPr>
          <w:p w14:paraId="7E0794E5" w14:textId="77777777" w:rsidR="007E5B7F" w:rsidRDefault="007E5B7F" w:rsidP="00517866">
            <w:pPr>
              <w:rPr>
                <w:rFonts w:cs="Arial"/>
              </w:rPr>
            </w:pPr>
            <w:r w:rsidRPr="001D0A5E">
              <w:rPr>
                <w:rFonts w:cs="Arial"/>
              </w:rPr>
              <w:t>Shear/Torsional Stress and Strain</w:t>
            </w:r>
          </w:p>
          <w:p w14:paraId="03E811BA" w14:textId="77777777" w:rsidR="007E5B7F" w:rsidRDefault="007E5B7F" w:rsidP="00517866">
            <w:pPr>
              <w:rPr>
                <w:rFonts w:cs="Arial"/>
              </w:rPr>
            </w:pPr>
            <w:r>
              <w:rPr>
                <w:rFonts w:cs="Arial"/>
              </w:rPr>
              <w:t xml:space="preserve">(OET008 Outcome #3 </w:t>
            </w:r>
            <w:proofErr w:type="spellStart"/>
            <w:r>
              <w:rPr>
                <w:rFonts w:cs="Arial"/>
              </w:rPr>
              <w:t>con’t</w:t>
            </w:r>
            <w:proofErr w:type="spellEnd"/>
            <w:r>
              <w:rPr>
                <w:rFonts w:cs="Arial"/>
              </w:rPr>
              <w:t>)</w:t>
            </w:r>
          </w:p>
          <w:p w14:paraId="78FCBBD9" w14:textId="77777777" w:rsidR="007E5B7F" w:rsidRPr="001D0A5E" w:rsidRDefault="007E5B7F" w:rsidP="00517866">
            <w:pPr>
              <w:rPr>
                <w:rFonts w:cs="Arial"/>
              </w:rPr>
            </w:pPr>
          </w:p>
        </w:tc>
        <w:tc>
          <w:tcPr>
            <w:tcW w:w="1769" w:type="dxa"/>
          </w:tcPr>
          <w:p w14:paraId="12BF6547" w14:textId="77777777" w:rsidR="007E5B7F" w:rsidRPr="00E80D66" w:rsidRDefault="007E5B7F" w:rsidP="00517866">
            <w:pPr>
              <w:rPr>
                <w:rFonts w:cs="Arial"/>
              </w:rPr>
            </w:pPr>
            <w:r>
              <w:rPr>
                <w:rFonts w:cs="Arial"/>
              </w:rPr>
              <w:t>Continued</w:t>
            </w:r>
          </w:p>
        </w:tc>
        <w:tc>
          <w:tcPr>
            <w:tcW w:w="3101" w:type="dxa"/>
          </w:tcPr>
          <w:p w14:paraId="539D0891" w14:textId="77777777" w:rsidR="007E5B7F" w:rsidRPr="000438CF" w:rsidRDefault="007E5B7F" w:rsidP="00517866">
            <w:pPr>
              <w:adjustRightInd w:val="0"/>
              <w:rPr>
                <w:rFonts w:cs="Times"/>
              </w:rPr>
            </w:pPr>
            <w:r>
              <w:rPr>
                <w:rFonts w:cs="Arial"/>
              </w:rPr>
              <w:t>C</w:t>
            </w:r>
            <w:r w:rsidRPr="000438CF">
              <w:rPr>
                <w:rFonts w:cs="Arial"/>
              </w:rPr>
              <w:t>ontinued</w:t>
            </w:r>
          </w:p>
        </w:tc>
        <w:tc>
          <w:tcPr>
            <w:tcW w:w="1756" w:type="dxa"/>
          </w:tcPr>
          <w:p w14:paraId="4A5E9038" w14:textId="77777777" w:rsidR="007E5B7F" w:rsidRPr="00E80D66" w:rsidRDefault="007E5B7F" w:rsidP="00517866">
            <w:pPr>
              <w:rPr>
                <w:rFonts w:cs="Arial"/>
              </w:rPr>
            </w:pPr>
          </w:p>
        </w:tc>
        <w:tc>
          <w:tcPr>
            <w:tcW w:w="1789" w:type="dxa"/>
          </w:tcPr>
          <w:p w14:paraId="28CFA39D" w14:textId="77777777" w:rsidR="007E5B7F" w:rsidRPr="00E80D66" w:rsidRDefault="007E5B7F" w:rsidP="00517866">
            <w:pPr>
              <w:rPr>
                <w:rFonts w:cs="Arial"/>
              </w:rPr>
            </w:pPr>
          </w:p>
        </w:tc>
        <w:tc>
          <w:tcPr>
            <w:tcW w:w="861" w:type="dxa"/>
          </w:tcPr>
          <w:p w14:paraId="40C48DC2" w14:textId="77777777" w:rsidR="007E5B7F" w:rsidRDefault="007E5B7F" w:rsidP="00517866">
            <w:pPr>
              <w:rPr>
                <w:rFonts w:cs="Arial"/>
              </w:rPr>
            </w:pPr>
          </w:p>
        </w:tc>
        <w:tc>
          <w:tcPr>
            <w:tcW w:w="1846" w:type="dxa"/>
          </w:tcPr>
          <w:p w14:paraId="4F7F2F81" w14:textId="77777777" w:rsidR="007E5B7F" w:rsidRPr="00E80D66" w:rsidRDefault="007E5B7F" w:rsidP="00517866">
            <w:pPr>
              <w:rPr>
                <w:rFonts w:cs="Arial"/>
              </w:rPr>
            </w:pPr>
            <w:r>
              <w:rPr>
                <w:rFonts w:cs="Arial"/>
              </w:rPr>
              <w:t>Power Transmission Parts 1, 2 &amp; 3</w:t>
            </w:r>
          </w:p>
        </w:tc>
      </w:tr>
      <w:tr w:rsidR="007E5B7F" w:rsidRPr="00E80D66" w14:paraId="747DA7FD" w14:textId="77777777" w:rsidTr="00517866">
        <w:trPr>
          <w:trHeight w:val="578"/>
        </w:trPr>
        <w:tc>
          <w:tcPr>
            <w:tcW w:w="1054" w:type="dxa"/>
          </w:tcPr>
          <w:p w14:paraId="071DD9C3" w14:textId="63757A05" w:rsidR="007E5B7F" w:rsidRPr="00FB70C5" w:rsidRDefault="007E5B7F" w:rsidP="00517866">
            <w:pPr>
              <w:rPr>
                <w:rFonts w:cs="Arial"/>
                <w:b/>
              </w:rPr>
            </w:pPr>
            <w:r w:rsidRPr="00E80D66">
              <w:rPr>
                <w:rFonts w:cs="Arial"/>
                <w:b/>
              </w:rPr>
              <w:t>Week 6</w:t>
            </w:r>
          </w:p>
        </w:tc>
        <w:tc>
          <w:tcPr>
            <w:tcW w:w="1822" w:type="dxa"/>
          </w:tcPr>
          <w:p w14:paraId="1F37C703" w14:textId="77777777" w:rsidR="007E5B7F" w:rsidRDefault="007E5B7F" w:rsidP="00517866">
            <w:pPr>
              <w:rPr>
                <w:rFonts w:cs="Arial"/>
              </w:rPr>
            </w:pPr>
            <w:r w:rsidRPr="001D0A5E">
              <w:rPr>
                <w:rFonts w:cs="Arial"/>
              </w:rPr>
              <w:t>Power Transmission by a Shaft</w:t>
            </w:r>
          </w:p>
          <w:p w14:paraId="39DA8845" w14:textId="77777777" w:rsidR="007E5B7F" w:rsidRPr="001D0A5E" w:rsidRDefault="007E5B7F" w:rsidP="00517866">
            <w:pPr>
              <w:rPr>
                <w:rFonts w:cs="Arial"/>
              </w:rPr>
            </w:pPr>
            <w:r>
              <w:rPr>
                <w:rFonts w:cs="Arial"/>
              </w:rPr>
              <w:t>(OET008 Outcome #3)</w:t>
            </w:r>
          </w:p>
        </w:tc>
        <w:tc>
          <w:tcPr>
            <w:tcW w:w="1769" w:type="dxa"/>
          </w:tcPr>
          <w:p w14:paraId="0FAA922A" w14:textId="77777777" w:rsidR="007E5B7F" w:rsidRDefault="007E5B7F" w:rsidP="00517866">
            <w:pPr>
              <w:rPr>
                <w:rFonts w:cs="Arial"/>
              </w:rPr>
            </w:pPr>
            <w:r>
              <w:rPr>
                <w:rFonts w:cs="Arial"/>
              </w:rPr>
              <w:t>Not in Text</w:t>
            </w:r>
          </w:p>
          <w:p w14:paraId="1DB61998" w14:textId="77777777" w:rsidR="007E5B7F" w:rsidRPr="00E80D66" w:rsidRDefault="007E5B7F" w:rsidP="00517866">
            <w:pPr>
              <w:rPr>
                <w:rFonts w:cs="Arial"/>
              </w:rPr>
            </w:pPr>
            <w:r>
              <w:rPr>
                <w:rFonts w:cs="Arial"/>
              </w:rPr>
              <w:t>Power Transmission</w:t>
            </w:r>
          </w:p>
        </w:tc>
        <w:tc>
          <w:tcPr>
            <w:tcW w:w="3101" w:type="dxa"/>
          </w:tcPr>
          <w:p w14:paraId="6E00A8DE" w14:textId="77777777" w:rsidR="007E5B7F" w:rsidRPr="000438CF" w:rsidRDefault="007E5B7F" w:rsidP="00517866">
            <w:pPr>
              <w:adjustRightInd w:val="0"/>
              <w:rPr>
                <w:rFonts w:cs="Times"/>
              </w:rPr>
            </w:pPr>
            <w:r w:rsidRPr="000438CF">
              <w:rPr>
                <w:rFonts w:cs="Times"/>
              </w:rPr>
              <w:t>Calculate the shaft diameter, determine the shearing stress, or determine any other variables given in the formula</w:t>
            </w:r>
            <w:r>
              <w:rPr>
                <w:rFonts w:cs="Times"/>
              </w:rPr>
              <w:t>s</w:t>
            </w:r>
            <w:r w:rsidRPr="000438CF">
              <w:rPr>
                <w:rFonts w:cs="Times"/>
              </w:rPr>
              <w:t xml:space="preserve"> given in th</w:t>
            </w:r>
            <w:r>
              <w:rPr>
                <w:rFonts w:cs="Times"/>
              </w:rPr>
              <w:t>e handout on power transmission</w:t>
            </w:r>
          </w:p>
          <w:p w14:paraId="2A5B45E2" w14:textId="77777777" w:rsidR="007E5B7F" w:rsidRPr="000438CF" w:rsidRDefault="007E5B7F" w:rsidP="00517866">
            <w:pPr>
              <w:adjustRightInd w:val="0"/>
              <w:rPr>
                <w:rFonts w:cs="Times"/>
              </w:rPr>
            </w:pPr>
            <w:r w:rsidRPr="000438CF">
              <w:rPr>
                <w:rFonts w:cs="Times"/>
              </w:rPr>
              <w:t>Analyze the major mechanical components – shafts, keys, and bolted flange coupling – normally found in a typical power transmission system</w:t>
            </w:r>
          </w:p>
        </w:tc>
        <w:tc>
          <w:tcPr>
            <w:tcW w:w="1756" w:type="dxa"/>
          </w:tcPr>
          <w:p w14:paraId="0A94C50C" w14:textId="77777777" w:rsidR="007E5B7F" w:rsidRDefault="007E5B7F" w:rsidP="00517866">
            <w:pPr>
              <w:rPr>
                <w:rFonts w:cs="Arial"/>
              </w:rPr>
            </w:pPr>
            <w:r>
              <w:rPr>
                <w:rFonts w:cs="Arial"/>
              </w:rPr>
              <w:t>Problems from handout</w:t>
            </w:r>
          </w:p>
          <w:p w14:paraId="08581DF4" w14:textId="77777777" w:rsidR="007E5B7F" w:rsidRDefault="007E5B7F" w:rsidP="00517866">
            <w:pPr>
              <w:rPr>
                <w:rFonts w:cs="Arial"/>
              </w:rPr>
            </w:pPr>
            <w:r>
              <w:rPr>
                <w:rFonts w:cs="Arial"/>
              </w:rPr>
              <w:t>Lab 1</w:t>
            </w:r>
          </w:p>
          <w:p w14:paraId="3781BCC8" w14:textId="77777777" w:rsidR="007E5B7F" w:rsidRDefault="007E5B7F" w:rsidP="00517866">
            <w:pPr>
              <w:rPr>
                <w:rFonts w:cs="Arial"/>
              </w:rPr>
            </w:pPr>
            <w:r>
              <w:rPr>
                <w:rFonts w:cs="Arial"/>
              </w:rPr>
              <w:t>Covered on test 2 &amp; final exam</w:t>
            </w:r>
          </w:p>
          <w:p w14:paraId="073425C4" w14:textId="77777777" w:rsidR="007E5B7F" w:rsidRPr="00E80D66" w:rsidRDefault="007E5B7F" w:rsidP="00517866">
            <w:pPr>
              <w:rPr>
                <w:rFonts w:cs="Arial"/>
              </w:rPr>
            </w:pPr>
          </w:p>
        </w:tc>
        <w:tc>
          <w:tcPr>
            <w:tcW w:w="1789" w:type="dxa"/>
          </w:tcPr>
          <w:p w14:paraId="76999343" w14:textId="517C42E0" w:rsidR="007E5B7F" w:rsidRPr="00E80D66" w:rsidRDefault="007E5B7F" w:rsidP="00517866">
            <w:pPr>
              <w:rPr>
                <w:rFonts w:cs="Arial"/>
              </w:rPr>
            </w:pPr>
            <w:r>
              <w:rPr>
                <w:rFonts w:cs="Arial"/>
              </w:rPr>
              <w:t>Assignment #6</w:t>
            </w:r>
          </w:p>
        </w:tc>
        <w:tc>
          <w:tcPr>
            <w:tcW w:w="861" w:type="dxa"/>
          </w:tcPr>
          <w:p w14:paraId="7CB360FB" w14:textId="65EDEA62" w:rsidR="007E5B7F" w:rsidRDefault="007E5B7F" w:rsidP="00517866">
            <w:pPr>
              <w:rPr>
                <w:rFonts w:cs="Arial"/>
              </w:rPr>
            </w:pPr>
          </w:p>
        </w:tc>
        <w:tc>
          <w:tcPr>
            <w:tcW w:w="1846" w:type="dxa"/>
          </w:tcPr>
          <w:p w14:paraId="089C6FE7" w14:textId="77777777" w:rsidR="007E5B7F" w:rsidRDefault="007E5B7F" w:rsidP="00517866">
            <w:pPr>
              <w:rPr>
                <w:rFonts w:cs="Arial"/>
              </w:rPr>
            </w:pPr>
          </w:p>
        </w:tc>
      </w:tr>
      <w:tr w:rsidR="007E5B7F" w:rsidRPr="00E80D66" w14:paraId="49B80F31" w14:textId="77777777" w:rsidTr="00517866">
        <w:trPr>
          <w:trHeight w:val="577"/>
        </w:trPr>
        <w:tc>
          <w:tcPr>
            <w:tcW w:w="1054" w:type="dxa"/>
          </w:tcPr>
          <w:p w14:paraId="13A28229" w14:textId="7B4F639E" w:rsidR="007E5B7F" w:rsidRPr="00E80D66" w:rsidRDefault="007E5B7F" w:rsidP="00517866">
            <w:pPr>
              <w:rPr>
                <w:rFonts w:cs="Arial"/>
                <w:b/>
              </w:rPr>
            </w:pPr>
          </w:p>
        </w:tc>
        <w:tc>
          <w:tcPr>
            <w:tcW w:w="1822" w:type="dxa"/>
          </w:tcPr>
          <w:p w14:paraId="5C680C13" w14:textId="77777777" w:rsidR="007E5B7F" w:rsidRDefault="007E5B7F" w:rsidP="00517866">
            <w:pPr>
              <w:rPr>
                <w:rFonts w:cs="Arial"/>
              </w:rPr>
            </w:pPr>
            <w:r w:rsidRPr="001D0A5E">
              <w:rPr>
                <w:rFonts w:cs="Arial"/>
              </w:rPr>
              <w:t>Power Transmission by a Shaft</w:t>
            </w:r>
          </w:p>
          <w:p w14:paraId="1EA4230D" w14:textId="77777777" w:rsidR="007E5B7F" w:rsidRPr="000438CF" w:rsidRDefault="007E5B7F" w:rsidP="00517866">
            <w:pPr>
              <w:rPr>
                <w:rFonts w:cs="Arial"/>
                <w:sz w:val="20"/>
                <w:szCs w:val="20"/>
              </w:rPr>
            </w:pPr>
            <w:r>
              <w:rPr>
                <w:rFonts w:cs="Arial"/>
              </w:rPr>
              <w:t xml:space="preserve">(OET008 Outcome #3 </w:t>
            </w:r>
            <w:proofErr w:type="spellStart"/>
            <w:r>
              <w:rPr>
                <w:rFonts w:cs="Arial"/>
              </w:rPr>
              <w:t>con’t</w:t>
            </w:r>
            <w:proofErr w:type="spellEnd"/>
            <w:r>
              <w:rPr>
                <w:rFonts w:cs="Arial"/>
              </w:rPr>
              <w:t>)</w:t>
            </w:r>
          </w:p>
        </w:tc>
        <w:tc>
          <w:tcPr>
            <w:tcW w:w="1769" w:type="dxa"/>
          </w:tcPr>
          <w:p w14:paraId="19E15DA7" w14:textId="77777777" w:rsidR="007E5B7F" w:rsidRPr="00E80D66" w:rsidRDefault="007E5B7F" w:rsidP="00517866">
            <w:pPr>
              <w:rPr>
                <w:rFonts w:cs="Arial"/>
              </w:rPr>
            </w:pPr>
            <w:r>
              <w:rPr>
                <w:rFonts w:cs="Arial"/>
              </w:rPr>
              <w:t>Lab 1 Coupling</w:t>
            </w:r>
          </w:p>
        </w:tc>
        <w:tc>
          <w:tcPr>
            <w:tcW w:w="3101" w:type="dxa"/>
          </w:tcPr>
          <w:p w14:paraId="75D27E6C" w14:textId="77777777" w:rsidR="007E5B7F" w:rsidRPr="000438CF" w:rsidRDefault="007E5B7F" w:rsidP="00517866">
            <w:pPr>
              <w:rPr>
                <w:rFonts w:cs="Arial"/>
              </w:rPr>
            </w:pPr>
            <w:r w:rsidRPr="000438CF">
              <w:rPr>
                <w:rFonts w:cs="Arial"/>
              </w:rPr>
              <w:t>Determine the dimensions of the components o</w:t>
            </w:r>
            <w:r>
              <w:rPr>
                <w:rFonts w:cs="Arial"/>
              </w:rPr>
              <w:t>f an actual coupling</w:t>
            </w:r>
          </w:p>
          <w:p w14:paraId="2748DC43" w14:textId="77777777" w:rsidR="007E5B7F" w:rsidRDefault="007E5B7F" w:rsidP="00517866">
            <w:pPr>
              <w:rPr>
                <w:rFonts w:cs="Arial"/>
              </w:rPr>
            </w:pPr>
            <w:r w:rsidRPr="000438CF">
              <w:rPr>
                <w:rFonts w:cs="Arial"/>
              </w:rPr>
              <w:t xml:space="preserve">Experimentally </w:t>
            </w:r>
            <w:proofErr w:type="gramStart"/>
            <w:r w:rsidRPr="000438CF">
              <w:rPr>
                <w:rFonts w:cs="Arial"/>
              </w:rPr>
              <w:t>determine</w:t>
            </w:r>
            <w:proofErr w:type="gramEnd"/>
            <w:r w:rsidRPr="000438CF">
              <w:rPr>
                <w:rFonts w:cs="Arial"/>
              </w:rPr>
              <w:t xml:space="preserve"> the relationship between rpm and torque</w:t>
            </w:r>
          </w:p>
          <w:p w14:paraId="3136C6E4" w14:textId="77777777" w:rsidR="007E5B7F" w:rsidRPr="000438CF" w:rsidRDefault="007E5B7F" w:rsidP="00517866">
            <w:pPr>
              <w:rPr>
                <w:rFonts w:cs="Arial"/>
              </w:rPr>
            </w:pPr>
            <w:r>
              <w:rPr>
                <w:rFonts w:cs="Arial"/>
              </w:rPr>
              <w:t xml:space="preserve">Determine which component would fail first </w:t>
            </w:r>
          </w:p>
        </w:tc>
        <w:tc>
          <w:tcPr>
            <w:tcW w:w="1756" w:type="dxa"/>
          </w:tcPr>
          <w:p w14:paraId="1D78D66C" w14:textId="77777777" w:rsidR="007E5B7F" w:rsidRPr="00E80D66" w:rsidRDefault="007E5B7F" w:rsidP="00517866">
            <w:pPr>
              <w:rPr>
                <w:rFonts w:cs="Arial"/>
              </w:rPr>
            </w:pPr>
          </w:p>
        </w:tc>
        <w:tc>
          <w:tcPr>
            <w:tcW w:w="1789" w:type="dxa"/>
          </w:tcPr>
          <w:p w14:paraId="3FC6AC8D" w14:textId="77777777" w:rsidR="007E5B7F" w:rsidRPr="00E80D66" w:rsidRDefault="007E5B7F" w:rsidP="00517866">
            <w:pPr>
              <w:rPr>
                <w:rFonts w:cs="Arial"/>
              </w:rPr>
            </w:pPr>
            <w:r>
              <w:rPr>
                <w:rFonts w:cs="Arial"/>
              </w:rPr>
              <w:t>Lab 1</w:t>
            </w:r>
          </w:p>
        </w:tc>
        <w:tc>
          <w:tcPr>
            <w:tcW w:w="861" w:type="dxa"/>
          </w:tcPr>
          <w:p w14:paraId="43D6635B" w14:textId="77777777" w:rsidR="007E5B7F" w:rsidRDefault="007E5B7F" w:rsidP="00517866">
            <w:pPr>
              <w:rPr>
                <w:rFonts w:cs="Arial"/>
              </w:rPr>
            </w:pPr>
          </w:p>
        </w:tc>
        <w:tc>
          <w:tcPr>
            <w:tcW w:w="1846" w:type="dxa"/>
          </w:tcPr>
          <w:p w14:paraId="12AE7480" w14:textId="77777777" w:rsidR="007E5B7F" w:rsidRPr="00E80D66" w:rsidRDefault="007E5B7F" w:rsidP="00517866">
            <w:pPr>
              <w:rPr>
                <w:rFonts w:cs="Arial"/>
              </w:rPr>
            </w:pPr>
            <w:r>
              <w:rPr>
                <w:rFonts w:cs="Arial"/>
              </w:rPr>
              <w:t>Test 2 Review</w:t>
            </w:r>
          </w:p>
        </w:tc>
      </w:tr>
      <w:tr w:rsidR="007E5B7F" w:rsidRPr="00E80D66" w14:paraId="5EE5D021" w14:textId="77777777" w:rsidTr="00517866">
        <w:trPr>
          <w:trHeight w:val="293"/>
        </w:trPr>
        <w:tc>
          <w:tcPr>
            <w:tcW w:w="1054" w:type="dxa"/>
          </w:tcPr>
          <w:p w14:paraId="6715B0B6" w14:textId="1944B138" w:rsidR="007E5B7F" w:rsidRPr="00FB70C5" w:rsidRDefault="007E5B7F" w:rsidP="00517866">
            <w:pPr>
              <w:rPr>
                <w:rFonts w:cs="Arial"/>
                <w:b/>
              </w:rPr>
            </w:pPr>
            <w:r w:rsidRPr="00E80D66">
              <w:rPr>
                <w:rFonts w:cs="Arial"/>
                <w:b/>
              </w:rPr>
              <w:t>Week 7</w:t>
            </w:r>
          </w:p>
        </w:tc>
        <w:tc>
          <w:tcPr>
            <w:tcW w:w="1822" w:type="dxa"/>
          </w:tcPr>
          <w:p w14:paraId="4629326C" w14:textId="77777777" w:rsidR="007E5B7F" w:rsidRPr="000438CF" w:rsidRDefault="007E5B7F" w:rsidP="00517866">
            <w:pPr>
              <w:rPr>
                <w:rFonts w:cs="Arial"/>
              </w:rPr>
            </w:pPr>
            <w:r w:rsidRPr="000438CF">
              <w:rPr>
                <w:rFonts w:cs="Arial"/>
              </w:rPr>
              <w:t>Test 2</w:t>
            </w:r>
          </w:p>
        </w:tc>
        <w:tc>
          <w:tcPr>
            <w:tcW w:w="1769" w:type="dxa"/>
          </w:tcPr>
          <w:p w14:paraId="35804030" w14:textId="77777777" w:rsidR="007E5B7F" w:rsidRPr="00E80D66" w:rsidRDefault="007E5B7F" w:rsidP="00517866">
            <w:pPr>
              <w:rPr>
                <w:rFonts w:cs="Arial"/>
              </w:rPr>
            </w:pPr>
          </w:p>
        </w:tc>
        <w:tc>
          <w:tcPr>
            <w:tcW w:w="3101" w:type="dxa"/>
          </w:tcPr>
          <w:p w14:paraId="142B3AF2" w14:textId="77777777" w:rsidR="007E5B7F" w:rsidRPr="000438CF" w:rsidRDefault="007E5B7F" w:rsidP="00517866">
            <w:pPr>
              <w:rPr>
                <w:rFonts w:cs="Arial"/>
              </w:rPr>
            </w:pPr>
            <w:r>
              <w:rPr>
                <w:rFonts w:cs="Arial"/>
              </w:rPr>
              <w:t>Review for Test 2</w:t>
            </w:r>
          </w:p>
        </w:tc>
        <w:tc>
          <w:tcPr>
            <w:tcW w:w="1756" w:type="dxa"/>
          </w:tcPr>
          <w:p w14:paraId="598110A8" w14:textId="77777777" w:rsidR="007E5B7F" w:rsidRDefault="007E5B7F" w:rsidP="00517866">
            <w:pPr>
              <w:rPr>
                <w:rFonts w:cs="Arial"/>
              </w:rPr>
            </w:pPr>
          </w:p>
        </w:tc>
        <w:tc>
          <w:tcPr>
            <w:tcW w:w="1789" w:type="dxa"/>
          </w:tcPr>
          <w:p w14:paraId="4768E675" w14:textId="77777777" w:rsidR="007E5B7F" w:rsidRPr="00E80D66" w:rsidRDefault="007E5B7F" w:rsidP="00517866">
            <w:pPr>
              <w:rPr>
                <w:rFonts w:cs="Arial"/>
              </w:rPr>
            </w:pPr>
          </w:p>
        </w:tc>
        <w:tc>
          <w:tcPr>
            <w:tcW w:w="861" w:type="dxa"/>
          </w:tcPr>
          <w:p w14:paraId="1E5DDFC9" w14:textId="77777777" w:rsidR="007E5B7F" w:rsidRPr="00E80D66" w:rsidRDefault="007E5B7F" w:rsidP="00517866">
            <w:pPr>
              <w:rPr>
                <w:rFonts w:cs="Arial"/>
              </w:rPr>
            </w:pPr>
          </w:p>
        </w:tc>
        <w:tc>
          <w:tcPr>
            <w:tcW w:w="1846" w:type="dxa"/>
          </w:tcPr>
          <w:p w14:paraId="125EEE3A" w14:textId="77777777" w:rsidR="007E5B7F" w:rsidRPr="00E80D66" w:rsidRDefault="007E5B7F" w:rsidP="00517866">
            <w:pPr>
              <w:rPr>
                <w:rFonts w:cs="Arial"/>
              </w:rPr>
            </w:pPr>
          </w:p>
        </w:tc>
      </w:tr>
      <w:tr w:rsidR="007E5B7F" w:rsidRPr="00E80D66" w14:paraId="00B03E90" w14:textId="77777777" w:rsidTr="00517866">
        <w:trPr>
          <w:trHeight w:val="292"/>
        </w:trPr>
        <w:tc>
          <w:tcPr>
            <w:tcW w:w="1054" w:type="dxa"/>
          </w:tcPr>
          <w:p w14:paraId="316E7082" w14:textId="692CAA1A" w:rsidR="007E5B7F" w:rsidRPr="00E80D66" w:rsidRDefault="007E5B7F" w:rsidP="00517866">
            <w:pPr>
              <w:rPr>
                <w:rFonts w:cs="Arial"/>
                <w:b/>
              </w:rPr>
            </w:pPr>
          </w:p>
        </w:tc>
        <w:tc>
          <w:tcPr>
            <w:tcW w:w="1822" w:type="dxa"/>
          </w:tcPr>
          <w:p w14:paraId="74DF01FE" w14:textId="77777777" w:rsidR="007E5B7F" w:rsidRPr="00DF7455" w:rsidRDefault="007E5B7F" w:rsidP="00517866">
            <w:pPr>
              <w:rPr>
                <w:rFonts w:cs="Arial"/>
              </w:rPr>
            </w:pPr>
          </w:p>
        </w:tc>
        <w:tc>
          <w:tcPr>
            <w:tcW w:w="1769" w:type="dxa"/>
          </w:tcPr>
          <w:p w14:paraId="2A5C5427" w14:textId="77777777" w:rsidR="007E5B7F" w:rsidRPr="00E80D66" w:rsidRDefault="007E5B7F" w:rsidP="00517866">
            <w:pPr>
              <w:rPr>
                <w:rFonts w:cs="Arial"/>
              </w:rPr>
            </w:pPr>
            <w:r>
              <w:rPr>
                <w:rFonts w:cs="Arial"/>
              </w:rPr>
              <w:t>Test 2</w:t>
            </w:r>
          </w:p>
        </w:tc>
        <w:tc>
          <w:tcPr>
            <w:tcW w:w="3101" w:type="dxa"/>
          </w:tcPr>
          <w:p w14:paraId="33151EC8" w14:textId="77777777" w:rsidR="007E5B7F" w:rsidRPr="000438CF" w:rsidRDefault="007E5B7F" w:rsidP="00517866">
            <w:pPr>
              <w:rPr>
                <w:rFonts w:cs="Arial"/>
              </w:rPr>
            </w:pPr>
          </w:p>
        </w:tc>
        <w:tc>
          <w:tcPr>
            <w:tcW w:w="1756" w:type="dxa"/>
          </w:tcPr>
          <w:p w14:paraId="4C4AA47D" w14:textId="77777777" w:rsidR="007E5B7F" w:rsidRPr="00E80D66" w:rsidRDefault="007E5B7F" w:rsidP="00517866">
            <w:pPr>
              <w:rPr>
                <w:rFonts w:cs="Arial"/>
              </w:rPr>
            </w:pPr>
          </w:p>
        </w:tc>
        <w:tc>
          <w:tcPr>
            <w:tcW w:w="1789" w:type="dxa"/>
          </w:tcPr>
          <w:p w14:paraId="66953456" w14:textId="77777777" w:rsidR="007E5B7F" w:rsidRPr="00E80D66" w:rsidRDefault="007E5B7F" w:rsidP="00517866">
            <w:pPr>
              <w:rPr>
                <w:rFonts w:cs="Arial"/>
              </w:rPr>
            </w:pPr>
          </w:p>
        </w:tc>
        <w:tc>
          <w:tcPr>
            <w:tcW w:w="861" w:type="dxa"/>
          </w:tcPr>
          <w:p w14:paraId="0505BAC9" w14:textId="77777777" w:rsidR="007E5B7F" w:rsidRPr="57A0C55A" w:rsidRDefault="007E5B7F" w:rsidP="00517866">
            <w:pPr>
              <w:rPr>
                <w:rFonts w:cs="Arial"/>
              </w:rPr>
            </w:pPr>
          </w:p>
        </w:tc>
        <w:tc>
          <w:tcPr>
            <w:tcW w:w="1846" w:type="dxa"/>
          </w:tcPr>
          <w:p w14:paraId="47DB67F1" w14:textId="77777777" w:rsidR="007E5B7F" w:rsidRPr="00E80D66" w:rsidRDefault="007E5B7F" w:rsidP="00517866">
            <w:pPr>
              <w:rPr>
                <w:rFonts w:cs="Arial"/>
              </w:rPr>
            </w:pPr>
            <w:r w:rsidRPr="57A0C55A">
              <w:rPr>
                <w:rFonts w:cs="Arial"/>
              </w:rPr>
              <w:t>Ch 11 Part 1</w:t>
            </w:r>
          </w:p>
          <w:p w14:paraId="472F67DC" w14:textId="77777777" w:rsidR="007E5B7F" w:rsidRPr="00E80D66" w:rsidRDefault="007E5B7F" w:rsidP="00517866">
            <w:pPr>
              <w:rPr>
                <w:rFonts w:cs="Arial"/>
              </w:rPr>
            </w:pPr>
          </w:p>
        </w:tc>
      </w:tr>
      <w:tr w:rsidR="007E5B7F" w:rsidRPr="00E80D66" w14:paraId="2C46361F" w14:textId="77777777" w:rsidTr="00517866">
        <w:trPr>
          <w:trHeight w:val="293"/>
        </w:trPr>
        <w:tc>
          <w:tcPr>
            <w:tcW w:w="1054" w:type="dxa"/>
          </w:tcPr>
          <w:p w14:paraId="7827265A" w14:textId="43D1F83A" w:rsidR="007E5B7F" w:rsidRPr="00FB70C5" w:rsidRDefault="007E5B7F" w:rsidP="00517866">
            <w:pPr>
              <w:rPr>
                <w:rFonts w:cs="Arial"/>
                <w:b/>
              </w:rPr>
            </w:pPr>
            <w:r w:rsidRPr="00E80D66">
              <w:rPr>
                <w:rFonts w:cs="Arial"/>
                <w:b/>
              </w:rPr>
              <w:t>Week 8</w:t>
            </w:r>
          </w:p>
        </w:tc>
        <w:tc>
          <w:tcPr>
            <w:tcW w:w="1822" w:type="dxa"/>
          </w:tcPr>
          <w:p w14:paraId="10F753C6" w14:textId="77777777" w:rsidR="007E5B7F" w:rsidRDefault="007E5B7F" w:rsidP="00517866">
            <w:pPr>
              <w:rPr>
                <w:rFonts w:cs="Arial"/>
              </w:rPr>
            </w:pPr>
          </w:p>
          <w:p w14:paraId="7B559DEE" w14:textId="77777777" w:rsidR="007E5B7F" w:rsidRDefault="007E5B7F" w:rsidP="00517866">
            <w:pPr>
              <w:rPr>
                <w:rFonts w:cs="Arial"/>
              </w:rPr>
            </w:pPr>
            <w:r w:rsidRPr="00DF7455">
              <w:rPr>
                <w:rFonts w:cs="Arial"/>
              </w:rPr>
              <w:t>Analysis of Beams</w:t>
            </w:r>
            <w:r w:rsidRPr="000438CF">
              <w:rPr>
                <w:rFonts w:cs="Arial"/>
              </w:rPr>
              <w:t xml:space="preserve"> </w:t>
            </w:r>
          </w:p>
          <w:p w14:paraId="1E98ACD9" w14:textId="77777777" w:rsidR="007E5B7F" w:rsidRPr="000438CF" w:rsidRDefault="007E5B7F" w:rsidP="00517866">
            <w:pPr>
              <w:rPr>
                <w:rFonts w:cs="Arial"/>
              </w:rPr>
            </w:pPr>
            <w:r>
              <w:rPr>
                <w:rFonts w:cs="Arial"/>
              </w:rPr>
              <w:t>(OET008 Outcome #4)</w:t>
            </w:r>
          </w:p>
        </w:tc>
        <w:tc>
          <w:tcPr>
            <w:tcW w:w="1769" w:type="dxa"/>
          </w:tcPr>
          <w:p w14:paraId="622BBE32" w14:textId="77777777" w:rsidR="007E5B7F" w:rsidRDefault="007E5B7F" w:rsidP="00517866">
            <w:pPr>
              <w:rPr>
                <w:rFonts w:cs="Arial"/>
              </w:rPr>
            </w:pPr>
          </w:p>
          <w:p w14:paraId="432C7B4D" w14:textId="77777777" w:rsidR="007E5B7F" w:rsidRDefault="007E5B7F" w:rsidP="00517866">
            <w:pPr>
              <w:rPr>
                <w:rFonts w:cs="Arial"/>
              </w:rPr>
            </w:pPr>
            <w:r>
              <w:rPr>
                <w:rFonts w:cs="Arial"/>
              </w:rPr>
              <w:t>11.1-11.4</w:t>
            </w:r>
          </w:p>
          <w:p w14:paraId="1C830B79" w14:textId="77777777" w:rsidR="007E5B7F" w:rsidRDefault="007E5B7F" w:rsidP="00517866">
            <w:pPr>
              <w:adjustRightInd w:val="0"/>
              <w:rPr>
                <w:rFonts w:cs="Times"/>
              </w:rPr>
            </w:pPr>
            <w:r>
              <w:rPr>
                <w:rFonts w:cs="Arial"/>
              </w:rPr>
              <w:t>Normal Stress Due to Pure Bending</w:t>
            </w:r>
          </w:p>
        </w:tc>
        <w:tc>
          <w:tcPr>
            <w:tcW w:w="3101" w:type="dxa"/>
          </w:tcPr>
          <w:p w14:paraId="6A5BD3E8" w14:textId="77777777" w:rsidR="007E5B7F" w:rsidRDefault="007E5B7F" w:rsidP="00517866">
            <w:pPr>
              <w:adjustRightInd w:val="0"/>
              <w:rPr>
                <w:rFonts w:cs="Times"/>
              </w:rPr>
            </w:pPr>
            <w:r>
              <w:rPr>
                <w:rFonts w:cs="Times"/>
              </w:rPr>
              <w:t>Go over Test 2</w:t>
            </w:r>
          </w:p>
          <w:p w14:paraId="5FDD58E6" w14:textId="77777777" w:rsidR="007E5B7F" w:rsidRPr="000438CF" w:rsidRDefault="007E5B7F" w:rsidP="00517866">
            <w:pPr>
              <w:adjustRightInd w:val="0"/>
              <w:rPr>
                <w:rFonts w:cs="Times"/>
              </w:rPr>
            </w:pPr>
            <w:r>
              <w:rPr>
                <w:rFonts w:cs="Times"/>
              </w:rPr>
              <w:t>Describe how compressive and tensile stresses</w:t>
            </w:r>
            <w:r w:rsidRPr="000438CF">
              <w:rPr>
                <w:rFonts w:cs="Times"/>
              </w:rPr>
              <w:t xml:space="preserve"> are developed in beams under bending and how </w:t>
            </w:r>
            <w:r>
              <w:rPr>
                <w:rFonts w:cs="Times"/>
              </w:rPr>
              <w:t>they</w:t>
            </w:r>
            <w:r w:rsidRPr="000438CF">
              <w:rPr>
                <w:rFonts w:cs="Times"/>
              </w:rPr>
              <w:t xml:space="preserve"> vary across the cross section </w:t>
            </w:r>
            <w:r>
              <w:rPr>
                <w:rFonts w:cs="Times"/>
              </w:rPr>
              <w:t>in relation to the neutral axis</w:t>
            </w:r>
          </w:p>
          <w:p w14:paraId="49A865CB" w14:textId="77777777" w:rsidR="007E5B7F" w:rsidRPr="000438CF" w:rsidRDefault="007E5B7F" w:rsidP="00517866">
            <w:pPr>
              <w:adjustRightInd w:val="0"/>
              <w:rPr>
                <w:rFonts w:cs="Times"/>
              </w:rPr>
            </w:pPr>
            <w:r w:rsidRPr="000438CF">
              <w:rPr>
                <w:rFonts w:cs="Times"/>
              </w:rPr>
              <w:t>Use the flexure formula to determine normal stresses in beams</w:t>
            </w:r>
          </w:p>
          <w:p w14:paraId="5C55E859" w14:textId="77777777" w:rsidR="007E5B7F" w:rsidRDefault="007E5B7F" w:rsidP="00517866">
            <w:pPr>
              <w:adjustRightInd w:val="0"/>
              <w:rPr>
                <w:rFonts w:cs="Times"/>
              </w:rPr>
            </w:pPr>
            <w:r>
              <w:rPr>
                <w:rFonts w:cs="Times"/>
              </w:rPr>
              <w:t>Calculate or use</w:t>
            </w:r>
            <w:r w:rsidRPr="000438CF">
              <w:rPr>
                <w:rFonts w:cs="Times"/>
              </w:rPr>
              <w:t xml:space="preserve"> tabulated values to determine the Section Modulus</w:t>
            </w:r>
          </w:p>
        </w:tc>
        <w:tc>
          <w:tcPr>
            <w:tcW w:w="1756" w:type="dxa"/>
          </w:tcPr>
          <w:p w14:paraId="66BF82BC" w14:textId="77777777" w:rsidR="007E5B7F" w:rsidRDefault="007E5B7F" w:rsidP="00517866">
            <w:pPr>
              <w:rPr>
                <w:rFonts w:cs="Arial"/>
              </w:rPr>
            </w:pPr>
          </w:p>
          <w:p w14:paraId="5C074F6B" w14:textId="77777777" w:rsidR="007E5B7F" w:rsidRDefault="007E5B7F" w:rsidP="00517866">
            <w:pPr>
              <w:rPr>
                <w:rFonts w:cs="Arial"/>
              </w:rPr>
            </w:pPr>
            <w:r>
              <w:rPr>
                <w:rFonts w:cs="Arial"/>
              </w:rPr>
              <w:t>Problems from text</w:t>
            </w:r>
          </w:p>
          <w:p w14:paraId="1F7EB602" w14:textId="77777777" w:rsidR="007E5B7F" w:rsidRPr="00E80D66" w:rsidRDefault="007E5B7F" w:rsidP="00517866">
            <w:pPr>
              <w:rPr>
                <w:rFonts w:cs="Arial"/>
              </w:rPr>
            </w:pPr>
            <w:r>
              <w:rPr>
                <w:rFonts w:cs="Arial"/>
              </w:rPr>
              <w:t>Covered on test 3 &amp; final exam</w:t>
            </w:r>
          </w:p>
        </w:tc>
        <w:tc>
          <w:tcPr>
            <w:tcW w:w="1789" w:type="dxa"/>
          </w:tcPr>
          <w:p w14:paraId="5B19210C" w14:textId="77777777" w:rsidR="007E5B7F" w:rsidRPr="00E80D66" w:rsidRDefault="007E5B7F" w:rsidP="00517866">
            <w:pPr>
              <w:rPr>
                <w:rFonts w:cs="Arial"/>
              </w:rPr>
            </w:pPr>
          </w:p>
          <w:p w14:paraId="53195F8C" w14:textId="6EFB72AA" w:rsidR="007E5B7F" w:rsidRPr="00E80D66" w:rsidRDefault="007E5B7F" w:rsidP="007E5B7F">
            <w:pPr>
              <w:rPr>
                <w:rFonts w:cs="Arial"/>
              </w:rPr>
            </w:pPr>
            <w:r w:rsidRPr="57A0C55A">
              <w:rPr>
                <w:rFonts w:cs="Arial"/>
              </w:rPr>
              <w:t>Assignment #7</w:t>
            </w:r>
          </w:p>
        </w:tc>
        <w:tc>
          <w:tcPr>
            <w:tcW w:w="861" w:type="dxa"/>
          </w:tcPr>
          <w:p w14:paraId="575FBB0B" w14:textId="5FE3C4DF" w:rsidR="007E5B7F" w:rsidRPr="00E80D66" w:rsidRDefault="007E5B7F" w:rsidP="00517866">
            <w:pPr>
              <w:rPr>
                <w:rFonts w:cs="Arial"/>
              </w:rPr>
            </w:pPr>
          </w:p>
        </w:tc>
        <w:tc>
          <w:tcPr>
            <w:tcW w:w="1846" w:type="dxa"/>
          </w:tcPr>
          <w:p w14:paraId="0E97737C" w14:textId="77777777" w:rsidR="007E5B7F" w:rsidRPr="00E80D66" w:rsidRDefault="007E5B7F" w:rsidP="00517866">
            <w:pPr>
              <w:rPr>
                <w:rFonts w:cs="Arial"/>
              </w:rPr>
            </w:pPr>
          </w:p>
          <w:p w14:paraId="63361165" w14:textId="77777777" w:rsidR="007E5B7F" w:rsidRPr="00E80D66" w:rsidRDefault="007E5B7F" w:rsidP="00517866">
            <w:pPr>
              <w:rPr>
                <w:rFonts w:cs="Arial"/>
              </w:rPr>
            </w:pPr>
            <w:r w:rsidRPr="57A0C55A">
              <w:rPr>
                <w:rFonts w:cs="Arial"/>
              </w:rPr>
              <w:t>Ch 11 Part 2</w:t>
            </w:r>
          </w:p>
        </w:tc>
      </w:tr>
      <w:tr w:rsidR="007E5B7F" w:rsidRPr="00E80D66" w14:paraId="28593333" w14:textId="77777777" w:rsidTr="00517866">
        <w:trPr>
          <w:trHeight w:val="292"/>
        </w:trPr>
        <w:tc>
          <w:tcPr>
            <w:tcW w:w="1054" w:type="dxa"/>
          </w:tcPr>
          <w:p w14:paraId="1C97025B" w14:textId="2A547BE7" w:rsidR="007E5B7F" w:rsidRPr="00E80D66" w:rsidRDefault="007E5B7F" w:rsidP="00517866">
            <w:pPr>
              <w:rPr>
                <w:rFonts w:cs="Arial"/>
                <w:b/>
              </w:rPr>
            </w:pPr>
          </w:p>
        </w:tc>
        <w:tc>
          <w:tcPr>
            <w:tcW w:w="1822" w:type="dxa"/>
          </w:tcPr>
          <w:p w14:paraId="68420E49" w14:textId="77777777" w:rsidR="007E5B7F" w:rsidRPr="000438CF" w:rsidRDefault="007E5B7F" w:rsidP="00517866">
            <w:pPr>
              <w:rPr>
                <w:rFonts w:cs="Arial"/>
              </w:rPr>
            </w:pPr>
          </w:p>
        </w:tc>
        <w:tc>
          <w:tcPr>
            <w:tcW w:w="1769" w:type="dxa"/>
          </w:tcPr>
          <w:p w14:paraId="492AED52" w14:textId="77777777" w:rsidR="007E5B7F" w:rsidRPr="00E80D66" w:rsidRDefault="007E5B7F" w:rsidP="00517866">
            <w:pPr>
              <w:rPr>
                <w:rFonts w:cs="Arial"/>
              </w:rPr>
            </w:pPr>
            <w:r>
              <w:rPr>
                <w:rFonts w:cs="Arial"/>
              </w:rPr>
              <w:t>11.6 – Stress Combinations</w:t>
            </w:r>
          </w:p>
        </w:tc>
        <w:tc>
          <w:tcPr>
            <w:tcW w:w="3101" w:type="dxa"/>
          </w:tcPr>
          <w:p w14:paraId="0EDF44B9" w14:textId="77777777" w:rsidR="007E5B7F" w:rsidRDefault="007E5B7F" w:rsidP="00517866">
            <w:pPr>
              <w:rPr>
                <w:rFonts w:cs="Arial"/>
              </w:rPr>
            </w:pPr>
            <w:r w:rsidRPr="000438CF">
              <w:rPr>
                <w:rFonts w:cs="Arial"/>
              </w:rPr>
              <w:t>Construct the normal stress profile (including maximum stress and location of the neutral axis) in a body subject to axial and bending load</w:t>
            </w:r>
            <w:r>
              <w:rPr>
                <w:rFonts w:cs="Arial"/>
              </w:rPr>
              <w:t>s</w:t>
            </w:r>
          </w:p>
          <w:p w14:paraId="265C3032" w14:textId="77777777" w:rsidR="007E5B7F" w:rsidRPr="000438CF" w:rsidRDefault="007E5B7F" w:rsidP="00517866">
            <w:pPr>
              <w:rPr>
                <w:rFonts w:cs="Arial"/>
              </w:rPr>
            </w:pPr>
            <w:r>
              <w:rPr>
                <w:rFonts w:cs="Arial"/>
              </w:rPr>
              <w:t>Intro to Shear and Moment diagrams</w:t>
            </w:r>
          </w:p>
        </w:tc>
        <w:tc>
          <w:tcPr>
            <w:tcW w:w="1756" w:type="dxa"/>
          </w:tcPr>
          <w:p w14:paraId="39B1B07A" w14:textId="77777777" w:rsidR="007E5B7F" w:rsidRPr="00E80D66" w:rsidRDefault="007E5B7F" w:rsidP="00517866">
            <w:pPr>
              <w:rPr>
                <w:rFonts w:cs="Arial"/>
              </w:rPr>
            </w:pPr>
          </w:p>
        </w:tc>
        <w:tc>
          <w:tcPr>
            <w:tcW w:w="1789" w:type="dxa"/>
          </w:tcPr>
          <w:p w14:paraId="70CC08A4" w14:textId="77777777" w:rsidR="007E5B7F" w:rsidRDefault="007E5B7F" w:rsidP="00517866">
            <w:pPr>
              <w:rPr>
                <w:rFonts w:cs="Arial"/>
              </w:rPr>
            </w:pPr>
          </w:p>
          <w:p w14:paraId="5E7470FD" w14:textId="77777777" w:rsidR="007E5B7F" w:rsidRPr="00E80D66" w:rsidRDefault="007E5B7F" w:rsidP="00517866">
            <w:pPr>
              <w:rPr>
                <w:rFonts w:cs="Arial"/>
              </w:rPr>
            </w:pPr>
          </w:p>
        </w:tc>
        <w:tc>
          <w:tcPr>
            <w:tcW w:w="861" w:type="dxa"/>
          </w:tcPr>
          <w:p w14:paraId="341F8C07" w14:textId="77777777" w:rsidR="007E5B7F" w:rsidRPr="57A0C55A" w:rsidRDefault="007E5B7F" w:rsidP="00517866">
            <w:pPr>
              <w:rPr>
                <w:rFonts w:cs="Arial"/>
              </w:rPr>
            </w:pPr>
          </w:p>
        </w:tc>
        <w:tc>
          <w:tcPr>
            <w:tcW w:w="1846" w:type="dxa"/>
          </w:tcPr>
          <w:p w14:paraId="394BB485" w14:textId="77777777" w:rsidR="007E5B7F" w:rsidRPr="00E80D66" w:rsidRDefault="007E5B7F" w:rsidP="00517866">
            <w:pPr>
              <w:rPr>
                <w:rFonts w:cs="Arial"/>
              </w:rPr>
            </w:pPr>
            <w:r w:rsidRPr="57A0C55A">
              <w:rPr>
                <w:rFonts w:cs="Arial"/>
              </w:rPr>
              <w:t xml:space="preserve">Ch 12 Part </w:t>
            </w:r>
            <w:r>
              <w:rPr>
                <w:rFonts w:cs="Arial"/>
              </w:rPr>
              <w:t>1</w:t>
            </w:r>
          </w:p>
        </w:tc>
      </w:tr>
      <w:tr w:rsidR="007E5B7F" w:rsidRPr="00E80D66" w14:paraId="372BB730" w14:textId="77777777" w:rsidTr="00517866">
        <w:trPr>
          <w:trHeight w:val="323"/>
        </w:trPr>
        <w:tc>
          <w:tcPr>
            <w:tcW w:w="1054" w:type="dxa"/>
          </w:tcPr>
          <w:p w14:paraId="1124A201" w14:textId="5E9236FD" w:rsidR="007E5B7F" w:rsidRPr="00FB70C5" w:rsidRDefault="007E5B7F" w:rsidP="007E5B7F">
            <w:pPr>
              <w:rPr>
                <w:rFonts w:cs="Arial"/>
                <w:b/>
              </w:rPr>
            </w:pPr>
            <w:r>
              <w:rPr>
                <w:rFonts w:cs="Arial"/>
                <w:b/>
              </w:rPr>
              <w:t>Week 9</w:t>
            </w:r>
          </w:p>
        </w:tc>
        <w:tc>
          <w:tcPr>
            <w:tcW w:w="1822" w:type="dxa"/>
          </w:tcPr>
          <w:p w14:paraId="4567CB71" w14:textId="77777777" w:rsidR="007E5B7F" w:rsidRPr="000438CF" w:rsidRDefault="007E5B7F" w:rsidP="007E5B7F">
            <w:pPr>
              <w:rPr>
                <w:rFonts w:cs="Arial"/>
              </w:rPr>
            </w:pPr>
          </w:p>
        </w:tc>
        <w:tc>
          <w:tcPr>
            <w:tcW w:w="1769" w:type="dxa"/>
          </w:tcPr>
          <w:p w14:paraId="3FF18DD0" w14:textId="77777777" w:rsidR="007E5B7F" w:rsidRDefault="007E5B7F" w:rsidP="007E5B7F">
            <w:pPr>
              <w:rPr>
                <w:rFonts w:cs="Arial"/>
              </w:rPr>
            </w:pPr>
            <w:r>
              <w:rPr>
                <w:rFonts w:cs="Arial"/>
              </w:rPr>
              <w:t xml:space="preserve">Sections 12.1 &amp; 12.2 </w:t>
            </w:r>
          </w:p>
          <w:p w14:paraId="39F4938B" w14:textId="30DA30D7" w:rsidR="007E5B7F" w:rsidRDefault="007E5B7F" w:rsidP="007E5B7F">
            <w:pPr>
              <w:adjustRightInd w:val="0"/>
              <w:rPr>
                <w:rFonts w:cs="Times"/>
              </w:rPr>
            </w:pPr>
            <w:r>
              <w:rPr>
                <w:rFonts w:cs="Arial"/>
              </w:rPr>
              <w:t>Shear and Moment Diagrams</w:t>
            </w:r>
          </w:p>
        </w:tc>
        <w:tc>
          <w:tcPr>
            <w:tcW w:w="3101" w:type="dxa"/>
          </w:tcPr>
          <w:p w14:paraId="76CD036D" w14:textId="3D907E80" w:rsidR="007E5B7F" w:rsidRPr="007E5B7F" w:rsidRDefault="007E5B7F" w:rsidP="007E5B7F">
            <w:pPr>
              <w:adjustRightInd w:val="0"/>
              <w:rPr>
                <w:rFonts w:cs="Times"/>
              </w:rPr>
            </w:pPr>
            <w:r w:rsidRPr="000438CF">
              <w:rPr>
                <w:rFonts w:cs="Times"/>
              </w:rPr>
              <w:t>Starting from loading diagrams, construct shear and moment diagrams which reflect the location and value of maximum internal shear force(s) and bending moment(s)</w:t>
            </w:r>
          </w:p>
        </w:tc>
        <w:tc>
          <w:tcPr>
            <w:tcW w:w="1756" w:type="dxa"/>
          </w:tcPr>
          <w:p w14:paraId="6B51B888" w14:textId="77777777" w:rsidR="007E5B7F" w:rsidRDefault="007E5B7F" w:rsidP="007E5B7F">
            <w:pPr>
              <w:rPr>
                <w:rFonts w:cs="Arial"/>
              </w:rPr>
            </w:pPr>
            <w:r>
              <w:rPr>
                <w:rFonts w:cs="Arial"/>
              </w:rPr>
              <w:t>Problems from text</w:t>
            </w:r>
          </w:p>
          <w:p w14:paraId="320954D3" w14:textId="392136E9" w:rsidR="007E5B7F" w:rsidRDefault="007E5B7F" w:rsidP="007E5B7F">
            <w:pPr>
              <w:rPr>
                <w:rFonts w:cs="Arial"/>
              </w:rPr>
            </w:pPr>
            <w:r>
              <w:rPr>
                <w:rFonts w:cs="Arial"/>
              </w:rPr>
              <w:t xml:space="preserve">Covered on test 3 &amp; final exam </w:t>
            </w:r>
          </w:p>
        </w:tc>
        <w:tc>
          <w:tcPr>
            <w:tcW w:w="1789" w:type="dxa"/>
          </w:tcPr>
          <w:p w14:paraId="2B07EF9B" w14:textId="4A446C13" w:rsidR="007E5B7F" w:rsidRPr="00E80D66" w:rsidRDefault="007E5B7F" w:rsidP="007E5B7F">
            <w:pPr>
              <w:rPr>
                <w:rFonts w:cs="Arial"/>
              </w:rPr>
            </w:pPr>
            <w:r>
              <w:rPr>
                <w:rFonts w:cs="Arial"/>
              </w:rPr>
              <w:t>Assignment #8</w:t>
            </w:r>
          </w:p>
        </w:tc>
        <w:tc>
          <w:tcPr>
            <w:tcW w:w="861" w:type="dxa"/>
          </w:tcPr>
          <w:p w14:paraId="6A7FD5B0" w14:textId="77777777" w:rsidR="007E5B7F" w:rsidRDefault="007E5B7F" w:rsidP="007E5B7F">
            <w:pPr>
              <w:rPr>
                <w:rFonts w:cs="Arial"/>
              </w:rPr>
            </w:pPr>
          </w:p>
        </w:tc>
        <w:tc>
          <w:tcPr>
            <w:tcW w:w="1846" w:type="dxa"/>
          </w:tcPr>
          <w:p w14:paraId="4535AC9C" w14:textId="3DF2F02A" w:rsidR="007E5B7F" w:rsidRDefault="007E5B7F" w:rsidP="007E5B7F">
            <w:pPr>
              <w:rPr>
                <w:rFonts w:cs="Arial"/>
              </w:rPr>
            </w:pPr>
            <w:r>
              <w:rPr>
                <w:rFonts w:cs="Arial"/>
              </w:rPr>
              <w:t>Ch 12 Part 2</w:t>
            </w:r>
          </w:p>
        </w:tc>
      </w:tr>
      <w:tr w:rsidR="007E5B7F" w:rsidRPr="003720B5" w14:paraId="3A6F6AEC" w14:textId="77777777" w:rsidTr="00517866">
        <w:trPr>
          <w:trHeight w:val="323"/>
        </w:trPr>
        <w:tc>
          <w:tcPr>
            <w:tcW w:w="1054" w:type="dxa"/>
          </w:tcPr>
          <w:p w14:paraId="231F701A" w14:textId="574555D8" w:rsidR="007E5B7F" w:rsidRPr="003720B5" w:rsidRDefault="007E5B7F" w:rsidP="007E5B7F">
            <w:pPr>
              <w:rPr>
                <w:rFonts w:cs="Arial"/>
              </w:rPr>
            </w:pPr>
          </w:p>
        </w:tc>
        <w:tc>
          <w:tcPr>
            <w:tcW w:w="1822" w:type="dxa"/>
          </w:tcPr>
          <w:p w14:paraId="2BF45E3D" w14:textId="77777777" w:rsidR="007E5B7F" w:rsidRDefault="007E5B7F" w:rsidP="007E5B7F">
            <w:pPr>
              <w:rPr>
                <w:rFonts w:cs="Arial"/>
              </w:rPr>
            </w:pPr>
            <w:r w:rsidRPr="000438CF">
              <w:rPr>
                <w:rFonts w:cs="Arial"/>
              </w:rPr>
              <w:t xml:space="preserve">Analysis of Beams </w:t>
            </w:r>
            <w:r>
              <w:rPr>
                <w:rFonts w:cs="Arial"/>
              </w:rPr>
              <w:t>(</w:t>
            </w:r>
            <w:r w:rsidRPr="000438CF">
              <w:rPr>
                <w:rFonts w:cs="Arial"/>
              </w:rPr>
              <w:t>continued</w:t>
            </w:r>
            <w:r>
              <w:rPr>
                <w:rFonts w:cs="Arial"/>
              </w:rPr>
              <w:t>)</w:t>
            </w:r>
          </w:p>
          <w:p w14:paraId="081C49C0" w14:textId="58D021FA" w:rsidR="007E5B7F" w:rsidRPr="000438CF" w:rsidRDefault="007E5B7F" w:rsidP="007E5B7F">
            <w:pPr>
              <w:rPr>
                <w:rFonts w:cs="Arial"/>
              </w:rPr>
            </w:pPr>
            <w:r>
              <w:rPr>
                <w:rFonts w:cs="Arial"/>
              </w:rPr>
              <w:t xml:space="preserve">(OET008 Outcome #4 </w:t>
            </w:r>
            <w:proofErr w:type="spellStart"/>
            <w:r>
              <w:rPr>
                <w:rFonts w:cs="Arial"/>
              </w:rPr>
              <w:t>con’t</w:t>
            </w:r>
            <w:proofErr w:type="spellEnd"/>
            <w:r>
              <w:rPr>
                <w:rFonts w:cs="Arial"/>
              </w:rPr>
              <w:t>)</w:t>
            </w:r>
          </w:p>
        </w:tc>
        <w:tc>
          <w:tcPr>
            <w:tcW w:w="1769" w:type="dxa"/>
          </w:tcPr>
          <w:p w14:paraId="4045F5FC" w14:textId="43B4492A" w:rsidR="007E5B7F" w:rsidRDefault="007E5B7F" w:rsidP="007E5B7F">
            <w:pPr>
              <w:adjustRightInd w:val="0"/>
              <w:rPr>
                <w:rFonts w:cs="Times"/>
              </w:rPr>
            </w:pPr>
            <w:r>
              <w:rPr>
                <w:rFonts w:cs="Arial"/>
              </w:rPr>
              <w:t>Continued</w:t>
            </w:r>
          </w:p>
        </w:tc>
        <w:tc>
          <w:tcPr>
            <w:tcW w:w="3101" w:type="dxa"/>
          </w:tcPr>
          <w:p w14:paraId="56FA96F8" w14:textId="7667A5D3" w:rsidR="007E5B7F" w:rsidRPr="007E5B7F" w:rsidRDefault="007E5B7F" w:rsidP="007E5B7F">
            <w:pPr>
              <w:adjustRightInd w:val="0"/>
              <w:rPr>
                <w:rFonts w:cs="Times"/>
              </w:rPr>
            </w:pPr>
            <w:r>
              <w:rPr>
                <w:rFonts w:cs="Times"/>
              </w:rPr>
              <w:t>Continued – Distributed loads</w:t>
            </w:r>
          </w:p>
        </w:tc>
        <w:tc>
          <w:tcPr>
            <w:tcW w:w="1756" w:type="dxa"/>
          </w:tcPr>
          <w:p w14:paraId="667E7A70" w14:textId="77777777" w:rsidR="007E5B7F" w:rsidRDefault="007E5B7F" w:rsidP="007E5B7F">
            <w:pPr>
              <w:rPr>
                <w:rFonts w:cs="Arial"/>
              </w:rPr>
            </w:pPr>
          </w:p>
        </w:tc>
        <w:tc>
          <w:tcPr>
            <w:tcW w:w="1789" w:type="dxa"/>
          </w:tcPr>
          <w:p w14:paraId="1D2C0C6E" w14:textId="77777777" w:rsidR="007E5B7F" w:rsidRPr="00E80D66" w:rsidRDefault="007E5B7F" w:rsidP="007E5B7F">
            <w:pPr>
              <w:rPr>
                <w:rFonts w:cs="Arial"/>
              </w:rPr>
            </w:pPr>
          </w:p>
        </w:tc>
        <w:tc>
          <w:tcPr>
            <w:tcW w:w="861" w:type="dxa"/>
          </w:tcPr>
          <w:p w14:paraId="3DE5A776" w14:textId="77777777" w:rsidR="007E5B7F" w:rsidRDefault="007E5B7F" w:rsidP="007E5B7F">
            <w:pPr>
              <w:rPr>
                <w:rFonts w:cs="Arial"/>
              </w:rPr>
            </w:pPr>
          </w:p>
        </w:tc>
        <w:tc>
          <w:tcPr>
            <w:tcW w:w="1846" w:type="dxa"/>
          </w:tcPr>
          <w:p w14:paraId="2E5628FE" w14:textId="01517A21" w:rsidR="007E5B7F" w:rsidRDefault="007E5B7F" w:rsidP="007E5B7F">
            <w:pPr>
              <w:rPr>
                <w:rFonts w:cs="Arial"/>
              </w:rPr>
            </w:pPr>
            <w:r>
              <w:rPr>
                <w:rFonts w:cs="Arial"/>
              </w:rPr>
              <w:t>Ch 13</w:t>
            </w:r>
          </w:p>
        </w:tc>
      </w:tr>
      <w:tr w:rsidR="007E5B7F" w:rsidRPr="00E80D66" w14:paraId="485B57F2" w14:textId="77777777" w:rsidTr="00517866">
        <w:trPr>
          <w:trHeight w:val="620"/>
        </w:trPr>
        <w:tc>
          <w:tcPr>
            <w:tcW w:w="1054" w:type="dxa"/>
          </w:tcPr>
          <w:p w14:paraId="5F65A09F" w14:textId="77777777" w:rsidR="007E5B7F" w:rsidRDefault="007E5B7F" w:rsidP="007E5B7F">
            <w:pPr>
              <w:rPr>
                <w:rFonts w:cs="Arial"/>
                <w:b/>
              </w:rPr>
            </w:pPr>
            <w:r>
              <w:rPr>
                <w:rFonts w:cs="Arial"/>
                <w:b/>
              </w:rPr>
              <w:t>Week 10</w:t>
            </w:r>
          </w:p>
          <w:p w14:paraId="58CFD923" w14:textId="1FD55C5E" w:rsidR="007E5B7F" w:rsidRPr="003720B5" w:rsidRDefault="007E5B7F" w:rsidP="007E5B7F">
            <w:pPr>
              <w:rPr>
                <w:rFonts w:cs="Arial"/>
              </w:rPr>
            </w:pPr>
          </w:p>
        </w:tc>
        <w:tc>
          <w:tcPr>
            <w:tcW w:w="1822" w:type="dxa"/>
          </w:tcPr>
          <w:p w14:paraId="2DC6FBD0" w14:textId="77777777" w:rsidR="007E5B7F" w:rsidRDefault="007E5B7F" w:rsidP="007E5B7F">
            <w:pPr>
              <w:rPr>
                <w:rFonts w:cs="Arial"/>
              </w:rPr>
            </w:pPr>
            <w:r w:rsidRPr="000438CF">
              <w:rPr>
                <w:rFonts w:cs="Arial"/>
              </w:rPr>
              <w:t xml:space="preserve">Analysis of Beams </w:t>
            </w:r>
            <w:r>
              <w:rPr>
                <w:rFonts w:cs="Arial"/>
              </w:rPr>
              <w:t>(</w:t>
            </w:r>
            <w:r w:rsidRPr="000438CF">
              <w:rPr>
                <w:rFonts w:cs="Arial"/>
              </w:rPr>
              <w:t>continued</w:t>
            </w:r>
            <w:r>
              <w:rPr>
                <w:rFonts w:cs="Arial"/>
              </w:rPr>
              <w:t>)</w:t>
            </w:r>
          </w:p>
          <w:p w14:paraId="38CA0AB4" w14:textId="45B71A67" w:rsidR="007E5B7F" w:rsidRPr="000438CF" w:rsidRDefault="007E5B7F" w:rsidP="007E5B7F">
            <w:pPr>
              <w:rPr>
                <w:rFonts w:cs="Arial"/>
              </w:rPr>
            </w:pPr>
            <w:r>
              <w:rPr>
                <w:rFonts w:cs="Arial"/>
              </w:rPr>
              <w:t>(OET008 Outcome #6)</w:t>
            </w:r>
          </w:p>
        </w:tc>
        <w:tc>
          <w:tcPr>
            <w:tcW w:w="1769" w:type="dxa"/>
          </w:tcPr>
          <w:p w14:paraId="1C7CBD78" w14:textId="77777777" w:rsidR="007E5B7F" w:rsidRDefault="007E5B7F" w:rsidP="007E5B7F">
            <w:pPr>
              <w:rPr>
                <w:rFonts w:cs="Arial"/>
              </w:rPr>
            </w:pPr>
            <w:r>
              <w:rPr>
                <w:rFonts w:cs="Arial"/>
              </w:rPr>
              <w:t>13.1-13.4</w:t>
            </w:r>
          </w:p>
          <w:p w14:paraId="787D70DE" w14:textId="77777777" w:rsidR="007E5B7F" w:rsidRDefault="007E5B7F" w:rsidP="007E5B7F">
            <w:pPr>
              <w:rPr>
                <w:rFonts w:cs="Arial"/>
              </w:rPr>
            </w:pPr>
            <w:r>
              <w:rPr>
                <w:rFonts w:cs="Arial"/>
              </w:rPr>
              <w:t>Shear Stress Due to Bending</w:t>
            </w:r>
          </w:p>
          <w:p w14:paraId="7F5FF167" w14:textId="77777777" w:rsidR="007E5B7F" w:rsidRDefault="007E5B7F" w:rsidP="007E5B7F">
            <w:pPr>
              <w:rPr>
                <w:rFonts w:cs="Arial"/>
              </w:rPr>
            </w:pPr>
            <w:r>
              <w:rPr>
                <w:rFonts w:cs="Arial"/>
              </w:rPr>
              <w:t>(13.6?)</w:t>
            </w:r>
          </w:p>
          <w:p w14:paraId="14B2CED6" w14:textId="4A74B904" w:rsidR="007E5B7F" w:rsidRPr="00E80D66" w:rsidRDefault="007E5B7F" w:rsidP="007E5B7F">
            <w:pPr>
              <w:rPr>
                <w:rFonts w:cs="Arial"/>
              </w:rPr>
            </w:pPr>
          </w:p>
        </w:tc>
        <w:tc>
          <w:tcPr>
            <w:tcW w:w="3101" w:type="dxa"/>
          </w:tcPr>
          <w:p w14:paraId="1EBCE6E5" w14:textId="77777777" w:rsidR="007E5B7F" w:rsidRPr="000438CF" w:rsidRDefault="007E5B7F" w:rsidP="007E5B7F">
            <w:pPr>
              <w:adjustRightInd w:val="0"/>
              <w:rPr>
                <w:rFonts w:cs="Times"/>
              </w:rPr>
            </w:pPr>
            <w:r w:rsidRPr="000438CF">
              <w:rPr>
                <w:rFonts w:cs="Times"/>
              </w:rPr>
              <w:t xml:space="preserve">Describe how shear stresses are developed in beams under bending and how </w:t>
            </w:r>
            <w:r>
              <w:rPr>
                <w:rFonts w:cs="Times"/>
              </w:rPr>
              <w:t>they</w:t>
            </w:r>
            <w:r w:rsidRPr="000438CF">
              <w:rPr>
                <w:rFonts w:cs="Times"/>
              </w:rPr>
              <w:t xml:space="preserve"> vary across the cross section </w:t>
            </w:r>
            <w:r>
              <w:rPr>
                <w:rFonts w:cs="Times"/>
              </w:rPr>
              <w:t>in relation to the neutral axis</w:t>
            </w:r>
          </w:p>
          <w:p w14:paraId="4FF29703" w14:textId="77777777" w:rsidR="007E5B7F" w:rsidRDefault="007E5B7F" w:rsidP="007E5B7F">
            <w:pPr>
              <w:rPr>
                <w:rFonts w:cs="Times"/>
              </w:rPr>
            </w:pPr>
            <w:r w:rsidRPr="000438CF">
              <w:rPr>
                <w:rFonts w:cs="Times"/>
              </w:rPr>
              <w:t>Use the general shear formula to calculate shear stress in beams - including determination of Q</w:t>
            </w:r>
          </w:p>
          <w:p w14:paraId="2AB5AE40" w14:textId="2898344B" w:rsidR="007E5B7F" w:rsidRPr="000438CF" w:rsidRDefault="007E5B7F" w:rsidP="007E5B7F">
            <w:pPr>
              <w:adjustRightInd w:val="0"/>
              <w:rPr>
                <w:rFonts w:cs="Times"/>
              </w:rPr>
            </w:pPr>
            <w:r>
              <w:rPr>
                <w:rFonts w:cs="Times"/>
              </w:rPr>
              <w:t>Assign Project</w:t>
            </w:r>
          </w:p>
        </w:tc>
        <w:tc>
          <w:tcPr>
            <w:tcW w:w="1756" w:type="dxa"/>
          </w:tcPr>
          <w:p w14:paraId="721AF1CB" w14:textId="77777777" w:rsidR="007E5B7F" w:rsidRDefault="007E5B7F" w:rsidP="007E5B7F">
            <w:pPr>
              <w:rPr>
                <w:rFonts w:cs="Arial"/>
              </w:rPr>
            </w:pPr>
            <w:r>
              <w:rPr>
                <w:rFonts w:cs="Arial"/>
              </w:rPr>
              <w:t>Problems from text</w:t>
            </w:r>
          </w:p>
          <w:p w14:paraId="0EBADCB4" w14:textId="77777777" w:rsidR="007E5B7F" w:rsidRDefault="007E5B7F" w:rsidP="007E5B7F">
            <w:pPr>
              <w:rPr>
                <w:rFonts w:cs="Arial"/>
              </w:rPr>
            </w:pPr>
            <w:r>
              <w:rPr>
                <w:rFonts w:cs="Arial"/>
              </w:rPr>
              <w:t>Lab 2</w:t>
            </w:r>
          </w:p>
          <w:p w14:paraId="31B1A4DB" w14:textId="77777777" w:rsidR="007E5B7F" w:rsidRDefault="007E5B7F" w:rsidP="007E5B7F">
            <w:pPr>
              <w:rPr>
                <w:rFonts w:cs="Arial"/>
              </w:rPr>
            </w:pPr>
            <w:r>
              <w:rPr>
                <w:rFonts w:cs="Arial"/>
              </w:rPr>
              <w:t xml:space="preserve">Covered on test 3 &amp; final exam </w:t>
            </w:r>
          </w:p>
          <w:p w14:paraId="070E39A2" w14:textId="77777777" w:rsidR="007E5B7F" w:rsidRDefault="007E5B7F" w:rsidP="007E5B7F">
            <w:pPr>
              <w:rPr>
                <w:rFonts w:cs="Arial"/>
              </w:rPr>
            </w:pPr>
          </w:p>
          <w:p w14:paraId="47C5A7AF" w14:textId="77777777" w:rsidR="007E5B7F" w:rsidRDefault="007E5B7F" w:rsidP="007E5B7F">
            <w:pPr>
              <w:rPr>
                <w:rFonts w:cs="Arial"/>
              </w:rPr>
            </w:pPr>
          </w:p>
          <w:p w14:paraId="04BEC862" w14:textId="77777777" w:rsidR="007E5B7F" w:rsidRDefault="007E5B7F" w:rsidP="007E5B7F">
            <w:pPr>
              <w:rPr>
                <w:rFonts w:cs="Arial"/>
              </w:rPr>
            </w:pPr>
          </w:p>
          <w:p w14:paraId="42A8D412" w14:textId="141B242E" w:rsidR="007E5B7F" w:rsidRDefault="007E5B7F" w:rsidP="007E5B7F">
            <w:pPr>
              <w:rPr>
                <w:rFonts w:cs="Arial"/>
              </w:rPr>
            </w:pPr>
          </w:p>
        </w:tc>
        <w:tc>
          <w:tcPr>
            <w:tcW w:w="1789" w:type="dxa"/>
          </w:tcPr>
          <w:p w14:paraId="61DC9732" w14:textId="261A08FB" w:rsidR="007E5B7F" w:rsidRDefault="007E5B7F" w:rsidP="007E5B7F">
            <w:pPr>
              <w:rPr>
                <w:rFonts w:cs="Arial"/>
              </w:rPr>
            </w:pPr>
            <w:r>
              <w:rPr>
                <w:rFonts w:cs="Arial"/>
              </w:rPr>
              <w:t>Assignment #9</w:t>
            </w:r>
          </w:p>
        </w:tc>
        <w:tc>
          <w:tcPr>
            <w:tcW w:w="861" w:type="dxa"/>
          </w:tcPr>
          <w:p w14:paraId="66A13F24" w14:textId="40047E2C" w:rsidR="007E5B7F" w:rsidRPr="00E80D66" w:rsidRDefault="007E5B7F" w:rsidP="007E5B7F">
            <w:pPr>
              <w:rPr>
                <w:rFonts w:cs="Arial"/>
              </w:rPr>
            </w:pPr>
          </w:p>
        </w:tc>
        <w:tc>
          <w:tcPr>
            <w:tcW w:w="1846" w:type="dxa"/>
          </w:tcPr>
          <w:p w14:paraId="53002A15" w14:textId="3D87389E" w:rsidR="007E5B7F" w:rsidRPr="00E80D66" w:rsidRDefault="007E5B7F" w:rsidP="007E5B7F">
            <w:pPr>
              <w:rPr>
                <w:rFonts w:cs="Arial"/>
              </w:rPr>
            </w:pPr>
          </w:p>
        </w:tc>
      </w:tr>
      <w:tr w:rsidR="007E5B7F" w:rsidRPr="00E80D66" w14:paraId="4F2D0AE2" w14:textId="77777777" w:rsidTr="00517866">
        <w:trPr>
          <w:trHeight w:val="877"/>
        </w:trPr>
        <w:tc>
          <w:tcPr>
            <w:tcW w:w="1054" w:type="dxa"/>
          </w:tcPr>
          <w:p w14:paraId="7349C377" w14:textId="5FA6DF67" w:rsidR="007E5B7F" w:rsidRDefault="007E5B7F" w:rsidP="007E5B7F">
            <w:pPr>
              <w:rPr>
                <w:rFonts w:cs="Arial"/>
                <w:b/>
              </w:rPr>
            </w:pPr>
          </w:p>
        </w:tc>
        <w:tc>
          <w:tcPr>
            <w:tcW w:w="1822" w:type="dxa"/>
          </w:tcPr>
          <w:p w14:paraId="7E713FD8" w14:textId="5477A709" w:rsidR="007E5B7F" w:rsidRPr="000438CF" w:rsidRDefault="007E5B7F" w:rsidP="007E5B7F">
            <w:pPr>
              <w:rPr>
                <w:rFonts w:cs="Arial"/>
              </w:rPr>
            </w:pPr>
          </w:p>
        </w:tc>
        <w:tc>
          <w:tcPr>
            <w:tcW w:w="1769" w:type="dxa"/>
          </w:tcPr>
          <w:p w14:paraId="59AB4C4F" w14:textId="4FD7538F" w:rsidR="007E5B7F" w:rsidRPr="00E80D66" w:rsidRDefault="007E5B7F" w:rsidP="007E5B7F">
            <w:pPr>
              <w:rPr>
                <w:rFonts w:cs="Arial"/>
              </w:rPr>
            </w:pPr>
            <w:r>
              <w:rPr>
                <w:rFonts w:cs="Arial"/>
              </w:rPr>
              <w:t>Lab 2 Strain Gage</w:t>
            </w:r>
          </w:p>
        </w:tc>
        <w:tc>
          <w:tcPr>
            <w:tcW w:w="3101" w:type="dxa"/>
          </w:tcPr>
          <w:p w14:paraId="12AD6EA4" w14:textId="77777777" w:rsidR="007E5B7F" w:rsidRDefault="007E5B7F" w:rsidP="007E5B7F">
            <w:pPr>
              <w:adjustRightInd w:val="0"/>
              <w:rPr>
                <w:rFonts w:cs="Times"/>
              </w:rPr>
            </w:pPr>
            <w:r>
              <w:rPr>
                <w:rFonts w:cs="Times"/>
              </w:rPr>
              <w:t>Experimentally determine the strain in a cantilevered beam</w:t>
            </w:r>
          </w:p>
          <w:p w14:paraId="1B9B62DF" w14:textId="227A4D51" w:rsidR="007E5B7F" w:rsidRPr="000438CF" w:rsidRDefault="007E5B7F" w:rsidP="007E5B7F">
            <w:pPr>
              <w:rPr>
                <w:rFonts w:cs="Arial"/>
              </w:rPr>
            </w:pPr>
            <w:r>
              <w:rPr>
                <w:rFonts w:cs="Times"/>
              </w:rPr>
              <w:t>Use the data collected to estimate the Elastic Modulus of the material</w:t>
            </w:r>
          </w:p>
        </w:tc>
        <w:tc>
          <w:tcPr>
            <w:tcW w:w="1756" w:type="dxa"/>
          </w:tcPr>
          <w:p w14:paraId="332CB544" w14:textId="77777777" w:rsidR="007E5B7F" w:rsidRPr="00E80D66" w:rsidRDefault="007E5B7F" w:rsidP="007E5B7F">
            <w:pPr>
              <w:rPr>
                <w:rFonts w:cs="Arial"/>
              </w:rPr>
            </w:pPr>
          </w:p>
        </w:tc>
        <w:tc>
          <w:tcPr>
            <w:tcW w:w="1789" w:type="dxa"/>
          </w:tcPr>
          <w:p w14:paraId="48F4D7B2" w14:textId="77777777" w:rsidR="007E5B7F" w:rsidRDefault="007E5B7F" w:rsidP="007E5B7F">
            <w:pPr>
              <w:rPr>
                <w:rFonts w:cs="Arial"/>
              </w:rPr>
            </w:pPr>
            <w:r>
              <w:rPr>
                <w:rFonts w:cs="Arial"/>
              </w:rPr>
              <w:t>Lab 2</w:t>
            </w:r>
          </w:p>
          <w:p w14:paraId="5532CAA4" w14:textId="74039523" w:rsidR="007E5B7F" w:rsidRPr="00E80D66" w:rsidRDefault="007E5B7F" w:rsidP="007E5B7F">
            <w:pPr>
              <w:rPr>
                <w:rFonts w:cs="Arial"/>
              </w:rPr>
            </w:pPr>
            <w:r>
              <w:rPr>
                <w:rFonts w:cs="Arial"/>
              </w:rPr>
              <w:t>Assign Project</w:t>
            </w:r>
          </w:p>
        </w:tc>
        <w:tc>
          <w:tcPr>
            <w:tcW w:w="861" w:type="dxa"/>
          </w:tcPr>
          <w:p w14:paraId="1894E6B9" w14:textId="77777777" w:rsidR="007E5B7F" w:rsidRDefault="007E5B7F" w:rsidP="007E5B7F">
            <w:pPr>
              <w:rPr>
                <w:rFonts w:cs="Arial"/>
              </w:rPr>
            </w:pPr>
          </w:p>
        </w:tc>
        <w:tc>
          <w:tcPr>
            <w:tcW w:w="1846" w:type="dxa"/>
          </w:tcPr>
          <w:p w14:paraId="23640553" w14:textId="487D58E0" w:rsidR="007E5B7F" w:rsidRDefault="007E5B7F" w:rsidP="007E5B7F">
            <w:pPr>
              <w:rPr>
                <w:rFonts w:cs="Arial"/>
              </w:rPr>
            </w:pPr>
            <w:r>
              <w:rPr>
                <w:rFonts w:cs="Arial"/>
              </w:rPr>
              <w:t>Review for Test 3</w:t>
            </w:r>
          </w:p>
        </w:tc>
      </w:tr>
      <w:tr w:rsidR="007E5B7F" w:rsidRPr="00E80D66" w14:paraId="1F9F971C" w14:textId="77777777" w:rsidTr="00517866">
        <w:trPr>
          <w:trHeight w:val="293"/>
        </w:trPr>
        <w:tc>
          <w:tcPr>
            <w:tcW w:w="1054" w:type="dxa"/>
          </w:tcPr>
          <w:p w14:paraId="498B55D0" w14:textId="32D99145" w:rsidR="007E5B7F" w:rsidRPr="00FB70C5" w:rsidRDefault="007E5B7F" w:rsidP="007E5B7F">
            <w:pPr>
              <w:rPr>
                <w:rFonts w:cs="Arial"/>
                <w:b/>
              </w:rPr>
            </w:pPr>
            <w:r w:rsidRPr="00E80D66">
              <w:rPr>
                <w:rFonts w:cs="Arial"/>
                <w:b/>
              </w:rPr>
              <w:t>W</w:t>
            </w:r>
            <w:r>
              <w:rPr>
                <w:rFonts w:cs="Arial"/>
                <w:b/>
              </w:rPr>
              <w:t>eek 11</w:t>
            </w:r>
          </w:p>
        </w:tc>
        <w:tc>
          <w:tcPr>
            <w:tcW w:w="1822" w:type="dxa"/>
          </w:tcPr>
          <w:p w14:paraId="07AEA9BC" w14:textId="0BC75847" w:rsidR="007E5B7F" w:rsidRPr="000438CF" w:rsidRDefault="007E5B7F" w:rsidP="007E5B7F">
            <w:pPr>
              <w:rPr>
                <w:rFonts w:cs="Arial"/>
              </w:rPr>
            </w:pPr>
            <w:r w:rsidRPr="000438CF">
              <w:rPr>
                <w:rFonts w:cs="Arial"/>
              </w:rPr>
              <w:t>Test 3</w:t>
            </w:r>
          </w:p>
        </w:tc>
        <w:tc>
          <w:tcPr>
            <w:tcW w:w="1769" w:type="dxa"/>
          </w:tcPr>
          <w:p w14:paraId="15AF1DEB" w14:textId="77777777" w:rsidR="007E5B7F" w:rsidRPr="00E80D66" w:rsidRDefault="007E5B7F" w:rsidP="007E5B7F">
            <w:pPr>
              <w:rPr>
                <w:rFonts w:cs="Arial"/>
              </w:rPr>
            </w:pPr>
          </w:p>
        </w:tc>
        <w:tc>
          <w:tcPr>
            <w:tcW w:w="3101" w:type="dxa"/>
          </w:tcPr>
          <w:p w14:paraId="58D85B60" w14:textId="79925988" w:rsidR="007E5B7F" w:rsidRPr="000438CF" w:rsidRDefault="007E5B7F" w:rsidP="007E5B7F">
            <w:pPr>
              <w:rPr>
                <w:rFonts w:cs="Arial"/>
              </w:rPr>
            </w:pPr>
            <w:r>
              <w:rPr>
                <w:rFonts w:cs="Arial"/>
              </w:rPr>
              <w:t>Review for Test 3</w:t>
            </w:r>
          </w:p>
        </w:tc>
        <w:tc>
          <w:tcPr>
            <w:tcW w:w="1756" w:type="dxa"/>
          </w:tcPr>
          <w:p w14:paraId="5933F130" w14:textId="77777777" w:rsidR="007E5B7F" w:rsidRPr="00E80D66" w:rsidRDefault="007E5B7F" w:rsidP="007E5B7F">
            <w:pPr>
              <w:rPr>
                <w:rFonts w:cs="Arial"/>
              </w:rPr>
            </w:pPr>
          </w:p>
        </w:tc>
        <w:tc>
          <w:tcPr>
            <w:tcW w:w="1789" w:type="dxa"/>
          </w:tcPr>
          <w:p w14:paraId="38B8961B" w14:textId="0D4FDE69" w:rsidR="007E5B7F" w:rsidRPr="00E80D66" w:rsidRDefault="007E5B7F" w:rsidP="007E5B7F">
            <w:pPr>
              <w:rPr>
                <w:rFonts w:cs="Arial"/>
              </w:rPr>
            </w:pPr>
          </w:p>
        </w:tc>
        <w:tc>
          <w:tcPr>
            <w:tcW w:w="861" w:type="dxa"/>
          </w:tcPr>
          <w:p w14:paraId="1C635138" w14:textId="07692BB0" w:rsidR="007E5B7F" w:rsidRPr="00E80D66" w:rsidRDefault="007E5B7F" w:rsidP="007E5B7F">
            <w:pPr>
              <w:rPr>
                <w:rFonts w:cs="Arial"/>
              </w:rPr>
            </w:pPr>
          </w:p>
        </w:tc>
        <w:tc>
          <w:tcPr>
            <w:tcW w:w="1846" w:type="dxa"/>
          </w:tcPr>
          <w:p w14:paraId="292F88CB" w14:textId="77777777" w:rsidR="007E5B7F" w:rsidRPr="00E80D66" w:rsidRDefault="007E5B7F" w:rsidP="007E5B7F">
            <w:pPr>
              <w:rPr>
                <w:rFonts w:cs="Arial"/>
              </w:rPr>
            </w:pPr>
          </w:p>
        </w:tc>
      </w:tr>
      <w:tr w:rsidR="007E5B7F" w:rsidRPr="00E80D66" w14:paraId="5F0BB079" w14:textId="77777777" w:rsidTr="00517866">
        <w:trPr>
          <w:trHeight w:val="292"/>
        </w:trPr>
        <w:tc>
          <w:tcPr>
            <w:tcW w:w="1054" w:type="dxa"/>
          </w:tcPr>
          <w:p w14:paraId="4874CBF6" w14:textId="05AF424C" w:rsidR="007E5B7F" w:rsidRPr="00E80D66" w:rsidRDefault="007E5B7F" w:rsidP="007E5B7F">
            <w:pPr>
              <w:rPr>
                <w:rFonts w:cs="Arial"/>
                <w:b/>
              </w:rPr>
            </w:pPr>
          </w:p>
        </w:tc>
        <w:tc>
          <w:tcPr>
            <w:tcW w:w="1822" w:type="dxa"/>
          </w:tcPr>
          <w:p w14:paraId="43C17E73" w14:textId="77777777" w:rsidR="007E5B7F" w:rsidRPr="007C0B86" w:rsidRDefault="007E5B7F" w:rsidP="007E5B7F">
            <w:pPr>
              <w:rPr>
                <w:rFonts w:cs="Arial"/>
              </w:rPr>
            </w:pPr>
          </w:p>
        </w:tc>
        <w:tc>
          <w:tcPr>
            <w:tcW w:w="1769" w:type="dxa"/>
          </w:tcPr>
          <w:p w14:paraId="711CD2B2" w14:textId="7E81AA04" w:rsidR="007E5B7F" w:rsidRPr="007C0B86" w:rsidRDefault="007E5B7F" w:rsidP="007E5B7F">
            <w:pPr>
              <w:rPr>
                <w:rFonts w:cs="Arial"/>
              </w:rPr>
            </w:pPr>
            <w:r>
              <w:rPr>
                <w:rFonts w:cs="Arial"/>
              </w:rPr>
              <w:t>Test 3</w:t>
            </w:r>
          </w:p>
        </w:tc>
        <w:tc>
          <w:tcPr>
            <w:tcW w:w="3101" w:type="dxa"/>
          </w:tcPr>
          <w:p w14:paraId="21C76904" w14:textId="069FEDA8" w:rsidR="007E5B7F" w:rsidRPr="000438CF" w:rsidRDefault="007E5B7F" w:rsidP="007E5B7F">
            <w:pPr>
              <w:rPr>
                <w:rFonts w:cs="Arial"/>
              </w:rPr>
            </w:pPr>
          </w:p>
        </w:tc>
        <w:tc>
          <w:tcPr>
            <w:tcW w:w="1756" w:type="dxa"/>
          </w:tcPr>
          <w:p w14:paraId="7A148D80" w14:textId="77777777" w:rsidR="007E5B7F" w:rsidRPr="00E80D66" w:rsidRDefault="007E5B7F" w:rsidP="007E5B7F">
            <w:pPr>
              <w:rPr>
                <w:rFonts w:cs="Arial"/>
              </w:rPr>
            </w:pPr>
          </w:p>
        </w:tc>
        <w:tc>
          <w:tcPr>
            <w:tcW w:w="1789" w:type="dxa"/>
          </w:tcPr>
          <w:p w14:paraId="73C8EEA7" w14:textId="38D5BC6D" w:rsidR="007E5B7F" w:rsidRPr="00E80D66" w:rsidRDefault="007E5B7F" w:rsidP="007E5B7F">
            <w:pPr>
              <w:rPr>
                <w:rFonts w:cs="Arial"/>
              </w:rPr>
            </w:pPr>
          </w:p>
        </w:tc>
        <w:tc>
          <w:tcPr>
            <w:tcW w:w="861" w:type="dxa"/>
          </w:tcPr>
          <w:p w14:paraId="7E786F9B" w14:textId="77777777" w:rsidR="007E5B7F" w:rsidRDefault="007E5B7F" w:rsidP="007E5B7F">
            <w:pPr>
              <w:rPr>
                <w:rFonts w:cs="Arial"/>
              </w:rPr>
            </w:pPr>
          </w:p>
        </w:tc>
        <w:tc>
          <w:tcPr>
            <w:tcW w:w="1846" w:type="dxa"/>
          </w:tcPr>
          <w:p w14:paraId="6D5E8B1C" w14:textId="4F646625" w:rsidR="007E5B7F" w:rsidRPr="00E80D66" w:rsidRDefault="007E5B7F" w:rsidP="007E5B7F">
            <w:pPr>
              <w:rPr>
                <w:rFonts w:cs="Arial"/>
              </w:rPr>
            </w:pPr>
            <w:r>
              <w:rPr>
                <w:rFonts w:cs="Arial"/>
              </w:rPr>
              <w:t>Ch 14 Part 1</w:t>
            </w:r>
          </w:p>
        </w:tc>
      </w:tr>
      <w:tr w:rsidR="007E5B7F" w:rsidRPr="00E80D66" w14:paraId="75529F7D" w14:textId="77777777" w:rsidTr="00517866">
        <w:trPr>
          <w:trHeight w:val="293"/>
        </w:trPr>
        <w:tc>
          <w:tcPr>
            <w:tcW w:w="1054" w:type="dxa"/>
          </w:tcPr>
          <w:p w14:paraId="5E7E032C" w14:textId="77777777" w:rsidR="007E5B7F" w:rsidRPr="00E80D66" w:rsidRDefault="007E5B7F" w:rsidP="007E5B7F">
            <w:pPr>
              <w:rPr>
                <w:rFonts w:cs="Arial"/>
                <w:b/>
              </w:rPr>
            </w:pPr>
            <w:r>
              <w:rPr>
                <w:rFonts w:cs="Arial"/>
                <w:b/>
              </w:rPr>
              <w:t>Week 12</w:t>
            </w:r>
          </w:p>
          <w:p w14:paraId="234C9A6F" w14:textId="502A669C" w:rsidR="007E5B7F" w:rsidRPr="00757139" w:rsidRDefault="007E5B7F" w:rsidP="007E5B7F">
            <w:pPr>
              <w:rPr>
                <w:rFonts w:cs="Arial"/>
              </w:rPr>
            </w:pPr>
          </w:p>
        </w:tc>
        <w:tc>
          <w:tcPr>
            <w:tcW w:w="1822" w:type="dxa"/>
          </w:tcPr>
          <w:p w14:paraId="59AF7BAC" w14:textId="77777777" w:rsidR="007E5B7F" w:rsidRDefault="007E5B7F" w:rsidP="007E5B7F">
            <w:pPr>
              <w:rPr>
                <w:rFonts w:cs="Arial"/>
              </w:rPr>
            </w:pPr>
          </w:p>
          <w:p w14:paraId="3C285458" w14:textId="77777777" w:rsidR="007E5B7F" w:rsidRPr="000438CF" w:rsidRDefault="007E5B7F" w:rsidP="007E5B7F">
            <w:pPr>
              <w:rPr>
                <w:rFonts w:cs="Arial"/>
              </w:rPr>
            </w:pPr>
            <w:r w:rsidRPr="000438CF">
              <w:rPr>
                <w:rFonts w:cs="Arial"/>
              </w:rPr>
              <w:t>Stress Analysis</w:t>
            </w:r>
          </w:p>
          <w:p w14:paraId="4CCD59EF" w14:textId="70496000" w:rsidR="007E5B7F" w:rsidRPr="000438CF" w:rsidRDefault="007E5B7F" w:rsidP="007E5B7F">
            <w:pPr>
              <w:rPr>
                <w:rFonts w:cs="Arial"/>
              </w:rPr>
            </w:pPr>
          </w:p>
        </w:tc>
        <w:tc>
          <w:tcPr>
            <w:tcW w:w="1769" w:type="dxa"/>
          </w:tcPr>
          <w:p w14:paraId="72388C28" w14:textId="77777777" w:rsidR="007E5B7F" w:rsidRDefault="007E5B7F" w:rsidP="007E5B7F">
            <w:pPr>
              <w:rPr>
                <w:rFonts w:cs="Arial"/>
              </w:rPr>
            </w:pPr>
          </w:p>
          <w:p w14:paraId="7E65D2B6" w14:textId="77777777" w:rsidR="007E5B7F" w:rsidRDefault="007E5B7F" w:rsidP="007E5B7F">
            <w:pPr>
              <w:rPr>
                <w:rFonts w:cs="Arial"/>
              </w:rPr>
            </w:pPr>
            <w:r>
              <w:rPr>
                <w:rFonts w:cs="Arial"/>
              </w:rPr>
              <w:t>Ch 14</w:t>
            </w:r>
          </w:p>
          <w:p w14:paraId="7CFFF5D8" w14:textId="23519DCF" w:rsidR="007E5B7F" w:rsidRPr="00E80D66" w:rsidRDefault="007E5B7F" w:rsidP="007E5B7F">
            <w:pPr>
              <w:rPr>
                <w:rFonts w:cs="Arial"/>
              </w:rPr>
            </w:pPr>
            <w:r>
              <w:rPr>
                <w:rFonts w:cs="Arial"/>
              </w:rPr>
              <w:t>Mohr’s Circle</w:t>
            </w:r>
          </w:p>
        </w:tc>
        <w:tc>
          <w:tcPr>
            <w:tcW w:w="3101" w:type="dxa"/>
          </w:tcPr>
          <w:p w14:paraId="0D1FD443" w14:textId="77777777" w:rsidR="007E5B7F" w:rsidRDefault="007E5B7F" w:rsidP="007E5B7F">
            <w:pPr>
              <w:rPr>
                <w:rFonts w:cs="Arial"/>
              </w:rPr>
            </w:pPr>
            <w:r>
              <w:rPr>
                <w:rFonts w:cs="Arial"/>
              </w:rPr>
              <w:t>Go over Test 3</w:t>
            </w:r>
          </w:p>
          <w:p w14:paraId="191EBB73" w14:textId="77777777" w:rsidR="007E5B7F" w:rsidRPr="000438CF" w:rsidRDefault="007E5B7F" w:rsidP="007E5B7F">
            <w:pPr>
              <w:rPr>
                <w:rFonts w:cs="Arial"/>
              </w:rPr>
            </w:pPr>
            <w:r w:rsidRPr="000438CF">
              <w:rPr>
                <w:rFonts w:cs="Arial"/>
              </w:rPr>
              <w:t xml:space="preserve">Construct Mohr’s circle given a 2D state of </w:t>
            </w:r>
            <w:r>
              <w:rPr>
                <w:rFonts w:cs="Arial"/>
              </w:rPr>
              <w:t>stress</w:t>
            </w:r>
          </w:p>
          <w:p w14:paraId="4B09EB97" w14:textId="77777777" w:rsidR="007E5B7F" w:rsidRDefault="007E5B7F" w:rsidP="007E5B7F">
            <w:pPr>
              <w:rPr>
                <w:rFonts w:cs="Arial"/>
              </w:rPr>
            </w:pPr>
            <w:r w:rsidRPr="000438CF">
              <w:rPr>
                <w:rFonts w:cs="Arial"/>
              </w:rPr>
              <w:t xml:space="preserve">Use Mohr’s circle to determine the </w:t>
            </w:r>
            <w:proofErr w:type="gramStart"/>
            <w:r w:rsidRPr="000438CF">
              <w:rPr>
                <w:rFonts w:cs="Arial"/>
              </w:rPr>
              <w:t>principle</w:t>
            </w:r>
            <w:proofErr w:type="gramEnd"/>
            <w:r w:rsidRPr="000438CF">
              <w:rPr>
                <w:rFonts w:cs="Arial"/>
              </w:rPr>
              <w:t xml:space="preserve"> stresses and the planes on which they act</w:t>
            </w:r>
          </w:p>
          <w:p w14:paraId="02875F60" w14:textId="2EA44DCC" w:rsidR="007E5B7F" w:rsidRPr="000438CF" w:rsidRDefault="007E5B7F" w:rsidP="007E5B7F">
            <w:pPr>
              <w:rPr>
                <w:rFonts w:cs="Arial"/>
              </w:rPr>
            </w:pPr>
          </w:p>
        </w:tc>
        <w:tc>
          <w:tcPr>
            <w:tcW w:w="1756" w:type="dxa"/>
          </w:tcPr>
          <w:p w14:paraId="569FDE44" w14:textId="77777777" w:rsidR="007E5B7F" w:rsidRDefault="007E5B7F" w:rsidP="007E5B7F">
            <w:pPr>
              <w:rPr>
                <w:rFonts w:cs="Arial"/>
              </w:rPr>
            </w:pPr>
          </w:p>
          <w:p w14:paraId="4E1EAB72" w14:textId="77777777" w:rsidR="007E5B7F" w:rsidRDefault="007E5B7F" w:rsidP="007E5B7F">
            <w:pPr>
              <w:rPr>
                <w:rFonts w:cs="Arial"/>
              </w:rPr>
            </w:pPr>
            <w:r>
              <w:rPr>
                <w:rFonts w:cs="Arial"/>
              </w:rPr>
              <w:t>Problems from text</w:t>
            </w:r>
          </w:p>
          <w:p w14:paraId="09A41EF7" w14:textId="77777777" w:rsidR="007E5B7F" w:rsidRDefault="007E5B7F" w:rsidP="007E5B7F">
            <w:pPr>
              <w:rPr>
                <w:rFonts w:cs="Arial"/>
              </w:rPr>
            </w:pPr>
            <w:r>
              <w:rPr>
                <w:rFonts w:cs="Arial"/>
              </w:rPr>
              <w:t>Covered on final exam</w:t>
            </w:r>
          </w:p>
          <w:p w14:paraId="1E629BC0" w14:textId="77777777" w:rsidR="007E5B7F" w:rsidRPr="00E80D66" w:rsidRDefault="007E5B7F" w:rsidP="007E5B7F">
            <w:pPr>
              <w:rPr>
                <w:rFonts w:cs="Arial"/>
              </w:rPr>
            </w:pPr>
          </w:p>
        </w:tc>
        <w:tc>
          <w:tcPr>
            <w:tcW w:w="1789" w:type="dxa"/>
          </w:tcPr>
          <w:p w14:paraId="7844A871" w14:textId="77777777" w:rsidR="007E5B7F" w:rsidRDefault="007E5B7F" w:rsidP="007E5B7F">
            <w:pPr>
              <w:rPr>
                <w:rFonts w:cs="Arial"/>
              </w:rPr>
            </w:pPr>
          </w:p>
          <w:p w14:paraId="47FDDF3B" w14:textId="7CFEF886" w:rsidR="007E5B7F" w:rsidRPr="00E80D66" w:rsidRDefault="007E5B7F" w:rsidP="007E5B7F">
            <w:pPr>
              <w:rPr>
                <w:rFonts w:cs="Arial"/>
              </w:rPr>
            </w:pPr>
            <w:r>
              <w:rPr>
                <w:rFonts w:cs="Arial"/>
              </w:rPr>
              <w:t>Assignment #10</w:t>
            </w:r>
          </w:p>
        </w:tc>
        <w:tc>
          <w:tcPr>
            <w:tcW w:w="861" w:type="dxa"/>
          </w:tcPr>
          <w:p w14:paraId="7169BA0A" w14:textId="77777777" w:rsidR="007E5B7F" w:rsidRDefault="007E5B7F" w:rsidP="007E5B7F">
            <w:pPr>
              <w:rPr>
                <w:rFonts w:cs="Arial"/>
              </w:rPr>
            </w:pPr>
          </w:p>
        </w:tc>
        <w:tc>
          <w:tcPr>
            <w:tcW w:w="1846" w:type="dxa"/>
          </w:tcPr>
          <w:p w14:paraId="5C912816" w14:textId="77777777" w:rsidR="007E5B7F" w:rsidRDefault="007E5B7F" w:rsidP="007E5B7F">
            <w:pPr>
              <w:rPr>
                <w:rFonts w:cs="Arial"/>
              </w:rPr>
            </w:pPr>
          </w:p>
          <w:p w14:paraId="00130926" w14:textId="47BBB420" w:rsidR="007E5B7F" w:rsidRPr="00E80D66" w:rsidRDefault="007E5B7F" w:rsidP="007E5B7F">
            <w:pPr>
              <w:rPr>
                <w:rFonts w:cs="Arial"/>
              </w:rPr>
            </w:pPr>
            <w:r>
              <w:rPr>
                <w:rFonts w:cs="Arial"/>
              </w:rPr>
              <w:t>Ch 14 Part 2</w:t>
            </w:r>
          </w:p>
        </w:tc>
      </w:tr>
      <w:tr w:rsidR="007E5B7F" w:rsidRPr="00E80D66" w14:paraId="5E643F60" w14:textId="77777777" w:rsidTr="00517866">
        <w:trPr>
          <w:trHeight w:val="292"/>
        </w:trPr>
        <w:tc>
          <w:tcPr>
            <w:tcW w:w="1054" w:type="dxa"/>
          </w:tcPr>
          <w:p w14:paraId="7DBD7073" w14:textId="023541CF" w:rsidR="007E5B7F" w:rsidRPr="00E80D66" w:rsidRDefault="007E5B7F" w:rsidP="007E5B7F">
            <w:pPr>
              <w:rPr>
                <w:rFonts w:cs="Arial"/>
                <w:b/>
              </w:rPr>
            </w:pPr>
          </w:p>
        </w:tc>
        <w:tc>
          <w:tcPr>
            <w:tcW w:w="1822" w:type="dxa"/>
          </w:tcPr>
          <w:p w14:paraId="678FE4EF" w14:textId="77777777" w:rsidR="007E5B7F" w:rsidRPr="000438CF" w:rsidRDefault="007E5B7F" w:rsidP="007E5B7F">
            <w:pPr>
              <w:rPr>
                <w:rFonts w:cs="Arial"/>
              </w:rPr>
            </w:pPr>
          </w:p>
        </w:tc>
        <w:tc>
          <w:tcPr>
            <w:tcW w:w="1769" w:type="dxa"/>
          </w:tcPr>
          <w:p w14:paraId="164E9A17" w14:textId="06FA0B31" w:rsidR="007E5B7F" w:rsidRPr="00E80D66" w:rsidRDefault="007E5B7F" w:rsidP="007E5B7F">
            <w:pPr>
              <w:rPr>
                <w:rFonts w:cs="Arial"/>
              </w:rPr>
            </w:pPr>
            <w:r>
              <w:rPr>
                <w:rFonts w:cs="Arial"/>
              </w:rPr>
              <w:t>continued</w:t>
            </w:r>
          </w:p>
        </w:tc>
        <w:tc>
          <w:tcPr>
            <w:tcW w:w="3101" w:type="dxa"/>
          </w:tcPr>
          <w:p w14:paraId="607A2218" w14:textId="418C08EE" w:rsidR="007E5B7F" w:rsidRPr="000438CF" w:rsidRDefault="007E5B7F" w:rsidP="007E5B7F">
            <w:pPr>
              <w:rPr>
                <w:rFonts w:cs="Arial"/>
              </w:rPr>
            </w:pPr>
            <w:r>
              <w:rPr>
                <w:rFonts w:cs="Arial"/>
              </w:rPr>
              <w:t>continued</w:t>
            </w:r>
          </w:p>
        </w:tc>
        <w:tc>
          <w:tcPr>
            <w:tcW w:w="1756" w:type="dxa"/>
          </w:tcPr>
          <w:p w14:paraId="487AE655" w14:textId="77777777" w:rsidR="007E5B7F" w:rsidRPr="00E80D66" w:rsidRDefault="007E5B7F" w:rsidP="007E5B7F">
            <w:pPr>
              <w:rPr>
                <w:rFonts w:cs="Arial"/>
              </w:rPr>
            </w:pPr>
          </w:p>
        </w:tc>
        <w:tc>
          <w:tcPr>
            <w:tcW w:w="1789" w:type="dxa"/>
          </w:tcPr>
          <w:p w14:paraId="2DE32F22" w14:textId="77777777" w:rsidR="007E5B7F" w:rsidRPr="00E80D66" w:rsidRDefault="007E5B7F" w:rsidP="007E5B7F">
            <w:pPr>
              <w:rPr>
                <w:rFonts w:cs="Arial"/>
              </w:rPr>
            </w:pPr>
          </w:p>
        </w:tc>
        <w:tc>
          <w:tcPr>
            <w:tcW w:w="861" w:type="dxa"/>
          </w:tcPr>
          <w:p w14:paraId="7F940689" w14:textId="77777777" w:rsidR="007E5B7F" w:rsidRDefault="007E5B7F" w:rsidP="007E5B7F">
            <w:pPr>
              <w:rPr>
                <w:rFonts w:cs="Arial"/>
              </w:rPr>
            </w:pPr>
          </w:p>
        </w:tc>
        <w:tc>
          <w:tcPr>
            <w:tcW w:w="1846" w:type="dxa"/>
          </w:tcPr>
          <w:p w14:paraId="343F59CB" w14:textId="77777777" w:rsidR="007E5B7F" w:rsidRDefault="007E5B7F" w:rsidP="007E5B7F">
            <w:pPr>
              <w:rPr>
                <w:rFonts w:cs="Arial"/>
              </w:rPr>
            </w:pPr>
            <w:r>
              <w:rPr>
                <w:rFonts w:cs="Arial"/>
              </w:rPr>
              <w:t>Ch 15</w:t>
            </w:r>
          </w:p>
          <w:p w14:paraId="6CCBB824" w14:textId="7D649796" w:rsidR="007E5B7F" w:rsidRDefault="007E5B7F" w:rsidP="007E5B7F">
            <w:pPr>
              <w:rPr>
                <w:rFonts w:cs="Arial"/>
              </w:rPr>
            </w:pPr>
            <w:proofErr w:type="gramStart"/>
            <w:r>
              <w:rPr>
                <w:rFonts w:cs="Arial"/>
              </w:rPr>
              <w:t>Also</w:t>
            </w:r>
            <w:proofErr w:type="gramEnd"/>
            <w:r>
              <w:rPr>
                <w:rFonts w:cs="Arial"/>
              </w:rPr>
              <w:t xml:space="preserve"> complete pre-lab calculations</w:t>
            </w:r>
          </w:p>
        </w:tc>
      </w:tr>
      <w:tr w:rsidR="007E5B7F" w:rsidRPr="00E80D66" w14:paraId="2D1990BF" w14:textId="77777777" w:rsidTr="00517866">
        <w:trPr>
          <w:trHeight w:val="293"/>
        </w:trPr>
        <w:tc>
          <w:tcPr>
            <w:tcW w:w="1054" w:type="dxa"/>
          </w:tcPr>
          <w:p w14:paraId="24354737" w14:textId="7D552D4F" w:rsidR="007E5B7F" w:rsidRPr="00FB70C5" w:rsidRDefault="007E5B7F" w:rsidP="007E5B7F">
            <w:pPr>
              <w:rPr>
                <w:rFonts w:cs="Arial"/>
                <w:b/>
              </w:rPr>
            </w:pPr>
            <w:r>
              <w:rPr>
                <w:rFonts w:cs="Arial"/>
                <w:b/>
              </w:rPr>
              <w:t>Week 13</w:t>
            </w:r>
          </w:p>
        </w:tc>
        <w:tc>
          <w:tcPr>
            <w:tcW w:w="1822" w:type="dxa"/>
          </w:tcPr>
          <w:p w14:paraId="17184357" w14:textId="77777777" w:rsidR="007E5B7F" w:rsidRDefault="007E5B7F" w:rsidP="007E5B7F">
            <w:pPr>
              <w:rPr>
                <w:rFonts w:cs="Arial"/>
              </w:rPr>
            </w:pPr>
            <w:r w:rsidRPr="000438CF">
              <w:rPr>
                <w:rFonts w:cs="Arial"/>
              </w:rPr>
              <w:t>Deflection of Beams</w:t>
            </w:r>
            <w:r>
              <w:rPr>
                <w:rFonts w:cs="Arial"/>
              </w:rPr>
              <w:t xml:space="preserve"> </w:t>
            </w:r>
          </w:p>
          <w:p w14:paraId="18DC1F2C" w14:textId="77777777" w:rsidR="007E5B7F" w:rsidRDefault="007E5B7F" w:rsidP="007E5B7F">
            <w:pPr>
              <w:rPr>
                <w:rFonts w:cs="Arial"/>
              </w:rPr>
            </w:pPr>
            <w:r>
              <w:rPr>
                <w:rFonts w:cs="Arial"/>
              </w:rPr>
              <w:t>(OET008 Outcome #7)</w:t>
            </w:r>
          </w:p>
          <w:p w14:paraId="3DE9B969" w14:textId="77777777" w:rsidR="007E5B7F" w:rsidRPr="000438CF" w:rsidRDefault="007E5B7F" w:rsidP="007E5B7F">
            <w:pPr>
              <w:rPr>
                <w:rFonts w:cs="Arial"/>
              </w:rPr>
            </w:pPr>
          </w:p>
        </w:tc>
        <w:tc>
          <w:tcPr>
            <w:tcW w:w="1769" w:type="dxa"/>
          </w:tcPr>
          <w:p w14:paraId="4FA4A829" w14:textId="77777777" w:rsidR="007E5B7F" w:rsidRDefault="007E5B7F" w:rsidP="007E5B7F">
            <w:pPr>
              <w:rPr>
                <w:rFonts w:cs="Arial"/>
              </w:rPr>
            </w:pPr>
            <w:r>
              <w:rPr>
                <w:rFonts w:cs="Arial"/>
              </w:rPr>
              <w:t>15.6</w:t>
            </w:r>
          </w:p>
          <w:p w14:paraId="5A0ADDF7" w14:textId="7AD40A2D" w:rsidR="007E5B7F" w:rsidRPr="00E80D66" w:rsidRDefault="007E5B7F" w:rsidP="007E5B7F">
            <w:pPr>
              <w:rPr>
                <w:rFonts w:cs="Arial"/>
              </w:rPr>
            </w:pPr>
            <w:r w:rsidRPr="000438CF">
              <w:rPr>
                <w:rFonts w:cs="Arial"/>
              </w:rPr>
              <w:t>Deflection of Beams</w:t>
            </w:r>
          </w:p>
        </w:tc>
        <w:tc>
          <w:tcPr>
            <w:tcW w:w="3101" w:type="dxa"/>
          </w:tcPr>
          <w:p w14:paraId="33976605" w14:textId="77777777" w:rsidR="007E5B7F" w:rsidRPr="000438CF" w:rsidRDefault="007E5B7F" w:rsidP="007E5B7F">
            <w:pPr>
              <w:adjustRightInd w:val="0"/>
            </w:pPr>
            <w:r w:rsidRPr="000438CF">
              <w:t>Select the proper formula from published tables to calculate the deflection in simply supported and cantilevered beams under a single load</w:t>
            </w:r>
          </w:p>
          <w:p w14:paraId="5231A974" w14:textId="77777777" w:rsidR="007E5B7F" w:rsidRDefault="007E5B7F" w:rsidP="007E5B7F">
            <w:r w:rsidRPr="000438CF">
              <w:t xml:space="preserve">Calculate defection of a simply supported </w:t>
            </w:r>
            <w:r>
              <w:t>and</w:t>
            </w:r>
            <w:r w:rsidRPr="000438CF">
              <w:t xml:space="preserve"> cantilevered beam under a combination </w:t>
            </w:r>
            <w:r>
              <w:t xml:space="preserve">of </w:t>
            </w:r>
            <w:r w:rsidRPr="000438CF">
              <w:t>loads using superposition of formulas from published tables</w:t>
            </w:r>
          </w:p>
          <w:p w14:paraId="59409BAE" w14:textId="563EA699" w:rsidR="007E5B7F" w:rsidRPr="000438CF" w:rsidRDefault="007E5B7F" w:rsidP="007E5B7F">
            <w:pPr>
              <w:rPr>
                <w:rFonts w:cs="Arial"/>
              </w:rPr>
            </w:pPr>
            <w:r w:rsidRPr="000438CF">
              <w:rPr>
                <w:rFonts w:cs="Arial"/>
              </w:rPr>
              <w:t>Experimentally determine beam deflections and compare to theoretical values</w:t>
            </w:r>
          </w:p>
        </w:tc>
        <w:tc>
          <w:tcPr>
            <w:tcW w:w="1756" w:type="dxa"/>
          </w:tcPr>
          <w:p w14:paraId="3C8A2528" w14:textId="77777777" w:rsidR="007E5B7F" w:rsidRDefault="007E5B7F" w:rsidP="007E5B7F">
            <w:pPr>
              <w:rPr>
                <w:rFonts w:cs="Arial"/>
              </w:rPr>
            </w:pPr>
            <w:r>
              <w:rPr>
                <w:rFonts w:cs="Arial"/>
              </w:rPr>
              <w:t>Lab 3</w:t>
            </w:r>
          </w:p>
          <w:p w14:paraId="1AC046C0" w14:textId="77777777" w:rsidR="007E5B7F" w:rsidRDefault="007E5B7F" w:rsidP="007E5B7F">
            <w:pPr>
              <w:rPr>
                <w:rFonts w:cs="Arial"/>
              </w:rPr>
            </w:pPr>
            <w:r>
              <w:rPr>
                <w:rFonts w:cs="Arial"/>
              </w:rPr>
              <w:t xml:space="preserve">Covered on final exam </w:t>
            </w:r>
          </w:p>
          <w:p w14:paraId="3C523381" w14:textId="77777777" w:rsidR="007E5B7F" w:rsidRPr="00E80D66" w:rsidRDefault="007E5B7F" w:rsidP="007E5B7F">
            <w:pPr>
              <w:rPr>
                <w:rFonts w:cs="Arial"/>
              </w:rPr>
            </w:pPr>
          </w:p>
        </w:tc>
        <w:tc>
          <w:tcPr>
            <w:tcW w:w="1789" w:type="dxa"/>
          </w:tcPr>
          <w:p w14:paraId="55C0CD5B" w14:textId="5D66F7B5" w:rsidR="007E5B7F" w:rsidRPr="00E80D66" w:rsidRDefault="007E5B7F" w:rsidP="007E5B7F">
            <w:pPr>
              <w:rPr>
                <w:rFonts w:cs="Arial"/>
              </w:rPr>
            </w:pPr>
            <w:r>
              <w:rPr>
                <w:rFonts w:cs="Arial"/>
              </w:rPr>
              <w:t>Lab 3 Deflection</w:t>
            </w:r>
          </w:p>
        </w:tc>
        <w:tc>
          <w:tcPr>
            <w:tcW w:w="861" w:type="dxa"/>
          </w:tcPr>
          <w:p w14:paraId="014C4618" w14:textId="7F7669DF" w:rsidR="007E5B7F" w:rsidRDefault="007E5B7F" w:rsidP="007E5B7F">
            <w:pPr>
              <w:rPr>
                <w:rFonts w:cs="Arial"/>
              </w:rPr>
            </w:pPr>
          </w:p>
        </w:tc>
        <w:tc>
          <w:tcPr>
            <w:tcW w:w="1846" w:type="dxa"/>
          </w:tcPr>
          <w:p w14:paraId="6743BF94" w14:textId="5239D14A" w:rsidR="007E5B7F" w:rsidRPr="00E80D66" w:rsidRDefault="007E5B7F" w:rsidP="007E5B7F">
            <w:pPr>
              <w:rPr>
                <w:rFonts w:cs="Arial"/>
              </w:rPr>
            </w:pPr>
            <w:r>
              <w:rPr>
                <w:rFonts w:cs="Arial"/>
              </w:rPr>
              <w:t>Ch 16</w:t>
            </w:r>
          </w:p>
        </w:tc>
      </w:tr>
      <w:tr w:rsidR="00655E57" w:rsidRPr="00E80D66" w14:paraId="01215A0E" w14:textId="77777777" w:rsidTr="00517866">
        <w:trPr>
          <w:trHeight w:val="292"/>
        </w:trPr>
        <w:tc>
          <w:tcPr>
            <w:tcW w:w="1054" w:type="dxa"/>
          </w:tcPr>
          <w:p w14:paraId="48D2AC27" w14:textId="63DBCC47" w:rsidR="00655E57" w:rsidRPr="00F50A5C" w:rsidRDefault="00655E57" w:rsidP="00655E57">
            <w:pPr>
              <w:rPr>
                <w:rFonts w:cs="Arial"/>
              </w:rPr>
            </w:pPr>
          </w:p>
        </w:tc>
        <w:tc>
          <w:tcPr>
            <w:tcW w:w="1822" w:type="dxa"/>
          </w:tcPr>
          <w:p w14:paraId="2EB8E1C9" w14:textId="77777777" w:rsidR="00655E57" w:rsidRDefault="00655E57" w:rsidP="00655E57">
            <w:pPr>
              <w:rPr>
                <w:rFonts w:cs="Arial"/>
              </w:rPr>
            </w:pPr>
            <w:r>
              <w:rPr>
                <w:rFonts w:cs="Arial"/>
              </w:rPr>
              <w:t>Outcome #7)</w:t>
            </w:r>
          </w:p>
          <w:p w14:paraId="05BAB14B" w14:textId="77777777" w:rsidR="00655E57" w:rsidRDefault="00655E57" w:rsidP="00655E57">
            <w:pPr>
              <w:rPr>
                <w:rFonts w:cs="Arial"/>
              </w:rPr>
            </w:pPr>
            <w:r w:rsidRPr="000438CF">
              <w:rPr>
                <w:rFonts w:cs="Arial"/>
              </w:rPr>
              <w:t>Introduction to Columns</w:t>
            </w:r>
          </w:p>
          <w:p w14:paraId="6630327B" w14:textId="77777777" w:rsidR="00655E57" w:rsidRDefault="00655E57" w:rsidP="00655E57">
            <w:pPr>
              <w:rPr>
                <w:rFonts w:cs="Arial"/>
              </w:rPr>
            </w:pPr>
          </w:p>
          <w:p w14:paraId="552339EB" w14:textId="77777777" w:rsidR="00655E57" w:rsidRPr="003720B5" w:rsidRDefault="00655E57" w:rsidP="00655E57">
            <w:pPr>
              <w:rPr>
                <w:rFonts w:cs="Arial"/>
                <w:b/>
              </w:rPr>
            </w:pPr>
          </w:p>
        </w:tc>
        <w:tc>
          <w:tcPr>
            <w:tcW w:w="1769" w:type="dxa"/>
          </w:tcPr>
          <w:p w14:paraId="620D8747" w14:textId="77777777" w:rsidR="00655E57" w:rsidRDefault="00655E57" w:rsidP="00655E57">
            <w:pPr>
              <w:rPr>
                <w:rFonts w:cs="Arial"/>
              </w:rPr>
            </w:pPr>
            <w:r>
              <w:rPr>
                <w:rFonts w:cs="Arial"/>
              </w:rPr>
              <w:t>16.1-16.5</w:t>
            </w:r>
          </w:p>
          <w:p w14:paraId="4371DFD6" w14:textId="3C0B8C87" w:rsidR="00655E57" w:rsidRPr="003720B5" w:rsidRDefault="00655E57" w:rsidP="00655E57">
            <w:pPr>
              <w:rPr>
                <w:rFonts w:cs="Arial"/>
                <w:b/>
              </w:rPr>
            </w:pPr>
            <w:r>
              <w:rPr>
                <w:rFonts w:cs="Arial"/>
              </w:rPr>
              <w:t>Columns</w:t>
            </w:r>
          </w:p>
        </w:tc>
        <w:tc>
          <w:tcPr>
            <w:tcW w:w="3101" w:type="dxa"/>
          </w:tcPr>
          <w:p w14:paraId="221AF9CD" w14:textId="77777777" w:rsidR="00655E57" w:rsidRPr="000438CF" w:rsidRDefault="00655E57" w:rsidP="00655E57">
            <w:pPr>
              <w:rPr>
                <w:rFonts w:cs="Arial"/>
              </w:rPr>
            </w:pPr>
            <w:r w:rsidRPr="000438CF">
              <w:rPr>
                <w:rFonts w:cs="Arial"/>
              </w:rPr>
              <w:t>Describe the difference between stable and unstable equilibrium</w:t>
            </w:r>
          </w:p>
          <w:p w14:paraId="7FEDF061" w14:textId="77777777" w:rsidR="00655E57" w:rsidRPr="000438CF" w:rsidRDefault="00655E57" w:rsidP="00655E57">
            <w:pPr>
              <w:rPr>
                <w:rFonts w:cs="Arial"/>
              </w:rPr>
            </w:pPr>
            <w:r w:rsidRPr="000438CF">
              <w:rPr>
                <w:rFonts w:cs="Arial"/>
              </w:rPr>
              <w:t>Use the Euler formula to predict critical loads for compression members with a variety of end conditions and slenderness ratios</w:t>
            </w:r>
          </w:p>
          <w:p w14:paraId="02A4EB10" w14:textId="662BC14E" w:rsidR="00655E57" w:rsidRPr="000438CF" w:rsidRDefault="00655E57" w:rsidP="00655E57">
            <w:pPr>
              <w:rPr>
                <w:rFonts w:cs="Arial"/>
              </w:rPr>
            </w:pPr>
            <w:r w:rsidRPr="000438CF">
              <w:rPr>
                <w:rFonts w:cs="Arial"/>
              </w:rPr>
              <w:t>Apply alternate formulas for steel and aluminum columns</w:t>
            </w:r>
          </w:p>
        </w:tc>
        <w:tc>
          <w:tcPr>
            <w:tcW w:w="1756" w:type="dxa"/>
          </w:tcPr>
          <w:p w14:paraId="37A3C825" w14:textId="77777777" w:rsidR="00655E57" w:rsidRDefault="00655E57" w:rsidP="00655E57">
            <w:pPr>
              <w:rPr>
                <w:rFonts w:cs="Arial"/>
              </w:rPr>
            </w:pPr>
            <w:r>
              <w:rPr>
                <w:rFonts w:cs="Arial"/>
              </w:rPr>
              <w:t>Problems from text</w:t>
            </w:r>
          </w:p>
          <w:p w14:paraId="2142021E" w14:textId="77777777" w:rsidR="00655E57" w:rsidRDefault="00655E57" w:rsidP="00655E57">
            <w:pPr>
              <w:rPr>
                <w:rFonts w:cs="Arial"/>
              </w:rPr>
            </w:pPr>
            <w:r>
              <w:rPr>
                <w:rFonts w:cs="Arial"/>
              </w:rPr>
              <w:t xml:space="preserve">Covered on final exam </w:t>
            </w:r>
          </w:p>
          <w:p w14:paraId="0BDA81E2" w14:textId="77777777" w:rsidR="00655E57" w:rsidRDefault="00655E57" w:rsidP="00655E57">
            <w:pPr>
              <w:rPr>
                <w:rFonts w:cs="Arial"/>
              </w:rPr>
            </w:pPr>
          </w:p>
        </w:tc>
        <w:tc>
          <w:tcPr>
            <w:tcW w:w="1789" w:type="dxa"/>
          </w:tcPr>
          <w:p w14:paraId="58B57001" w14:textId="7C580818" w:rsidR="00655E57" w:rsidRPr="00E80D66" w:rsidRDefault="00655E57" w:rsidP="00655E57">
            <w:pPr>
              <w:rPr>
                <w:rFonts w:cs="Arial"/>
              </w:rPr>
            </w:pPr>
            <w:r>
              <w:rPr>
                <w:rFonts w:cs="Arial"/>
              </w:rPr>
              <w:t>Assignment #11</w:t>
            </w:r>
          </w:p>
        </w:tc>
        <w:tc>
          <w:tcPr>
            <w:tcW w:w="861" w:type="dxa"/>
          </w:tcPr>
          <w:p w14:paraId="4396A9F9" w14:textId="77777777" w:rsidR="00655E57" w:rsidRDefault="00655E57" w:rsidP="00655E57">
            <w:pPr>
              <w:rPr>
                <w:rFonts w:cs="Arial"/>
              </w:rPr>
            </w:pPr>
          </w:p>
        </w:tc>
        <w:tc>
          <w:tcPr>
            <w:tcW w:w="1846" w:type="dxa"/>
          </w:tcPr>
          <w:p w14:paraId="53691397" w14:textId="583B80B2" w:rsidR="00655E57" w:rsidRDefault="00655E57" w:rsidP="00655E57">
            <w:pPr>
              <w:rPr>
                <w:rFonts w:cs="Arial"/>
              </w:rPr>
            </w:pPr>
            <w:r>
              <w:rPr>
                <w:rFonts w:cs="Arial"/>
              </w:rPr>
              <w:t>FEA</w:t>
            </w:r>
          </w:p>
        </w:tc>
      </w:tr>
      <w:tr w:rsidR="00655E57" w:rsidRPr="00E80D66" w14:paraId="30AA1ECA" w14:textId="77777777" w:rsidTr="00517866">
        <w:trPr>
          <w:trHeight w:val="293"/>
        </w:trPr>
        <w:tc>
          <w:tcPr>
            <w:tcW w:w="1054" w:type="dxa"/>
          </w:tcPr>
          <w:p w14:paraId="4BEA7AC9" w14:textId="57293B7B" w:rsidR="00655E57" w:rsidRPr="00E80D66" w:rsidRDefault="00655E57" w:rsidP="00655E57">
            <w:pPr>
              <w:rPr>
                <w:rFonts w:cs="Arial"/>
                <w:b/>
              </w:rPr>
            </w:pPr>
            <w:r>
              <w:rPr>
                <w:rFonts w:cs="Arial"/>
                <w:b/>
              </w:rPr>
              <w:t>Week 14</w:t>
            </w:r>
          </w:p>
        </w:tc>
        <w:tc>
          <w:tcPr>
            <w:tcW w:w="1822" w:type="dxa"/>
          </w:tcPr>
          <w:p w14:paraId="71E19363" w14:textId="77777777" w:rsidR="00655E57" w:rsidRPr="000438CF" w:rsidRDefault="00655E57" w:rsidP="00655E57">
            <w:pPr>
              <w:rPr>
                <w:rFonts w:cs="Arial"/>
              </w:rPr>
            </w:pPr>
          </w:p>
        </w:tc>
        <w:tc>
          <w:tcPr>
            <w:tcW w:w="1769" w:type="dxa"/>
          </w:tcPr>
          <w:p w14:paraId="34F69F32" w14:textId="7DC50FCA" w:rsidR="00655E57" w:rsidRPr="00E80D66" w:rsidRDefault="00655E57" w:rsidP="00655E57">
            <w:pPr>
              <w:rPr>
                <w:rFonts w:cs="Arial"/>
              </w:rPr>
            </w:pPr>
            <w:r>
              <w:rPr>
                <w:rFonts w:cs="Arial"/>
              </w:rPr>
              <w:t>FEA</w:t>
            </w:r>
          </w:p>
        </w:tc>
        <w:tc>
          <w:tcPr>
            <w:tcW w:w="3101" w:type="dxa"/>
          </w:tcPr>
          <w:p w14:paraId="0BA799C0" w14:textId="0BFBC481" w:rsidR="00655E57" w:rsidRPr="000438CF" w:rsidRDefault="00655E57" w:rsidP="00655E57">
            <w:pPr>
              <w:rPr>
                <w:rFonts w:cs="Arial"/>
              </w:rPr>
            </w:pPr>
            <w:r w:rsidRPr="000438CF">
              <w:rPr>
                <w:rFonts w:cs="Arial"/>
              </w:rPr>
              <w:t>Use computer modeling to find maximum stresses in simple rigid bodies under load</w:t>
            </w:r>
          </w:p>
        </w:tc>
        <w:tc>
          <w:tcPr>
            <w:tcW w:w="1756" w:type="dxa"/>
          </w:tcPr>
          <w:p w14:paraId="71FCE8B4" w14:textId="54AE2FC0" w:rsidR="00655E57" w:rsidRDefault="00655E57" w:rsidP="00655E57">
            <w:pPr>
              <w:rPr>
                <w:rFonts w:cs="Arial"/>
              </w:rPr>
            </w:pPr>
            <w:r>
              <w:rPr>
                <w:rFonts w:cs="Arial"/>
              </w:rPr>
              <w:t>Lab 4</w:t>
            </w:r>
          </w:p>
        </w:tc>
        <w:tc>
          <w:tcPr>
            <w:tcW w:w="1789" w:type="dxa"/>
          </w:tcPr>
          <w:p w14:paraId="0E782486" w14:textId="396ABD01" w:rsidR="00655E57" w:rsidRPr="00E80D66" w:rsidRDefault="00655E57" w:rsidP="00655E57">
            <w:pPr>
              <w:rPr>
                <w:rFonts w:cs="Arial"/>
              </w:rPr>
            </w:pPr>
            <w:r>
              <w:rPr>
                <w:rFonts w:cs="Arial"/>
              </w:rPr>
              <w:t>Lab 4 FEA</w:t>
            </w:r>
          </w:p>
        </w:tc>
        <w:tc>
          <w:tcPr>
            <w:tcW w:w="861" w:type="dxa"/>
          </w:tcPr>
          <w:p w14:paraId="321DE825" w14:textId="77777777" w:rsidR="00655E57" w:rsidRDefault="00655E57" w:rsidP="00655E57">
            <w:pPr>
              <w:rPr>
                <w:rFonts w:cs="Arial"/>
              </w:rPr>
            </w:pPr>
          </w:p>
        </w:tc>
        <w:tc>
          <w:tcPr>
            <w:tcW w:w="1846" w:type="dxa"/>
          </w:tcPr>
          <w:p w14:paraId="405FA783" w14:textId="01386C20" w:rsidR="00655E57" w:rsidRDefault="00655E57" w:rsidP="00655E57">
            <w:pPr>
              <w:rPr>
                <w:rFonts w:cs="Arial"/>
              </w:rPr>
            </w:pPr>
          </w:p>
        </w:tc>
      </w:tr>
      <w:tr w:rsidR="00655E57" w:rsidRPr="00E80D66" w14:paraId="44E1FE2D" w14:textId="77777777" w:rsidTr="00517866">
        <w:trPr>
          <w:trHeight w:val="292"/>
        </w:trPr>
        <w:tc>
          <w:tcPr>
            <w:tcW w:w="1054" w:type="dxa"/>
          </w:tcPr>
          <w:p w14:paraId="096BE8D4" w14:textId="759AB6AC" w:rsidR="00655E57" w:rsidRPr="00E80D66" w:rsidRDefault="00655E57" w:rsidP="00655E57">
            <w:pPr>
              <w:rPr>
                <w:rFonts w:cs="Arial"/>
                <w:b/>
              </w:rPr>
            </w:pPr>
          </w:p>
        </w:tc>
        <w:tc>
          <w:tcPr>
            <w:tcW w:w="1822" w:type="dxa"/>
          </w:tcPr>
          <w:p w14:paraId="0BCFBE66" w14:textId="0400F77E" w:rsidR="00655E57" w:rsidRPr="007E5B7F" w:rsidRDefault="00655E57" w:rsidP="00655E57">
            <w:pPr>
              <w:rPr>
                <w:rFonts w:cs="Arial"/>
              </w:rPr>
            </w:pPr>
          </w:p>
        </w:tc>
        <w:tc>
          <w:tcPr>
            <w:tcW w:w="1769" w:type="dxa"/>
          </w:tcPr>
          <w:p w14:paraId="3BC7F711" w14:textId="4EE1AA8D" w:rsidR="00655E57" w:rsidRPr="00E80D66" w:rsidRDefault="00655E57" w:rsidP="00655E57">
            <w:pPr>
              <w:rPr>
                <w:rFonts w:cs="Arial"/>
              </w:rPr>
            </w:pPr>
            <w:r>
              <w:rPr>
                <w:rFonts w:cs="Arial"/>
              </w:rPr>
              <w:t>Bridge Project Testing</w:t>
            </w:r>
          </w:p>
        </w:tc>
        <w:tc>
          <w:tcPr>
            <w:tcW w:w="3101" w:type="dxa"/>
          </w:tcPr>
          <w:p w14:paraId="015E20DE" w14:textId="4D6E4620" w:rsidR="00655E57" w:rsidRPr="007E5B7F" w:rsidRDefault="00655E57" w:rsidP="00655E57">
            <w:pPr>
              <w:rPr>
                <w:rFonts w:cs="Arial"/>
              </w:rPr>
            </w:pPr>
          </w:p>
        </w:tc>
        <w:tc>
          <w:tcPr>
            <w:tcW w:w="1756" w:type="dxa"/>
          </w:tcPr>
          <w:p w14:paraId="131FA863" w14:textId="3C9579CB" w:rsidR="00655E57" w:rsidRPr="00E80D66" w:rsidRDefault="00655E57" w:rsidP="00655E57">
            <w:pPr>
              <w:rPr>
                <w:rFonts w:cs="Arial"/>
              </w:rPr>
            </w:pPr>
          </w:p>
        </w:tc>
        <w:tc>
          <w:tcPr>
            <w:tcW w:w="1789" w:type="dxa"/>
          </w:tcPr>
          <w:p w14:paraId="408B993C" w14:textId="4258BF3C" w:rsidR="00655E57" w:rsidRPr="00E80D66" w:rsidRDefault="00655E57" w:rsidP="00655E57">
            <w:pPr>
              <w:rPr>
                <w:rFonts w:cs="Arial"/>
              </w:rPr>
            </w:pPr>
            <w:r>
              <w:rPr>
                <w:rFonts w:cs="Arial"/>
              </w:rPr>
              <w:t>Bridge Testing</w:t>
            </w:r>
          </w:p>
        </w:tc>
        <w:tc>
          <w:tcPr>
            <w:tcW w:w="861" w:type="dxa"/>
          </w:tcPr>
          <w:p w14:paraId="46826BC6" w14:textId="77777777" w:rsidR="00655E57" w:rsidRPr="00E80D66" w:rsidRDefault="00655E57" w:rsidP="00655E57">
            <w:pPr>
              <w:rPr>
                <w:rFonts w:cs="Arial"/>
              </w:rPr>
            </w:pPr>
          </w:p>
        </w:tc>
        <w:tc>
          <w:tcPr>
            <w:tcW w:w="1846" w:type="dxa"/>
          </w:tcPr>
          <w:p w14:paraId="146D6C57" w14:textId="77777777" w:rsidR="00655E57" w:rsidRPr="00E80D66" w:rsidRDefault="00655E57" w:rsidP="00655E57">
            <w:pPr>
              <w:rPr>
                <w:rFonts w:cs="Arial"/>
              </w:rPr>
            </w:pPr>
          </w:p>
        </w:tc>
      </w:tr>
      <w:tr w:rsidR="00655E57" w:rsidRPr="00E80D66" w14:paraId="1D824399" w14:textId="77777777" w:rsidTr="00517866">
        <w:trPr>
          <w:trHeight w:val="293"/>
        </w:trPr>
        <w:tc>
          <w:tcPr>
            <w:tcW w:w="1054" w:type="dxa"/>
          </w:tcPr>
          <w:p w14:paraId="4A84BFED" w14:textId="11D36372" w:rsidR="00655E57" w:rsidRPr="00FB70C5" w:rsidRDefault="00655E57" w:rsidP="00655E57">
            <w:pPr>
              <w:rPr>
                <w:rFonts w:cs="Arial"/>
                <w:b/>
              </w:rPr>
            </w:pPr>
            <w:r>
              <w:rPr>
                <w:rFonts w:cs="Arial"/>
                <w:b/>
              </w:rPr>
              <w:t>Week 15</w:t>
            </w:r>
          </w:p>
        </w:tc>
        <w:tc>
          <w:tcPr>
            <w:tcW w:w="1822" w:type="dxa"/>
          </w:tcPr>
          <w:p w14:paraId="55B175CC" w14:textId="77777777" w:rsidR="00655E57" w:rsidRPr="000438CF" w:rsidRDefault="00655E57" w:rsidP="00655E57">
            <w:pPr>
              <w:rPr>
                <w:rFonts w:cs="Arial"/>
              </w:rPr>
            </w:pPr>
          </w:p>
        </w:tc>
        <w:tc>
          <w:tcPr>
            <w:tcW w:w="1769" w:type="dxa"/>
          </w:tcPr>
          <w:p w14:paraId="064F0CC2" w14:textId="61AD3CBB" w:rsidR="00655E57" w:rsidRPr="00E80D66" w:rsidRDefault="00655E57" w:rsidP="00655E57">
            <w:pPr>
              <w:rPr>
                <w:rFonts w:cs="Arial"/>
              </w:rPr>
            </w:pPr>
            <w:r w:rsidRPr="00783D7D">
              <w:rPr>
                <w:rFonts w:cs="Arial"/>
              </w:rPr>
              <w:t>Review for Final exam</w:t>
            </w:r>
          </w:p>
        </w:tc>
        <w:tc>
          <w:tcPr>
            <w:tcW w:w="3101" w:type="dxa"/>
          </w:tcPr>
          <w:p w14:paraId="5A248354" w14:textId="0783E472" w:rsidR="00655E57" w:rsidRPr="000438CF" w:rsidRDefault="00655E57" w:rsidP="00655E57">
            <w:pPr>
              <w:rPr>
                <w:rFonts w:cs="Arial"/>
              </w:rPr>
            </w:pPr>
          </w:p>
        </w:tc>
        <w:tc>
          <w:tcPr>
            <w:tcW w:w="1756" w:type="dxa"/>
          </w:tcPr>
          <w:p w14:paraId="085CA08D" w14:textId="77777777" w:rsidR="00655E57" w:rsidRDefault="00655E57" w:rsidP="00655E57">
            <w:pPr>
              <w:rPr>
                <w:rFonts w:cs="Arial"/>
              </w:rPr>
            </w:pPr>
          </w:p>
        </w:tc>
        <w:tc>
          <w:tcPr>
            <w:tcW w:w="1789" w:type="dxa"/>
          </w:tcPr>
          <w:p w14:paraId="6487F1ED" w14:textId="7CE6FDCE" w:rsidR="00655E57" w:rsidRPr="00E80D66" w:rsidRDefault="00655E57" w:rsidP="00655E57">
            <w:pPr>
              <w:rPr>
                <w:rFonts w:cs="Arial"/>
              </w:rPr>
            </w:pPr>
          </w:p>
        </w:tc>
        <w:tc>
          <w:tcPr>
            <w:tcW w:w="861" w:type="dxa"/>
          </w:tcPr>
          <w:p w14:paraId="4E58ED7C" w14:textId="7CC87D2E" w:rsidR="00655E57" w:rsidRDefault="00655E57" w:rsidP="00655E57">
            <w:pPr>
              <w:rPr>
                <w:rFonts w:cs="Arial"/>
              </w:rPr>
            </w:pPr>
          </w:p>
        </w:tc>
        <w:tc>
          <w:tcPr>
            <w:tcW w:w="1846" w:type="dxa"/>
          </w:tcPr>
          <w:p w14:paraId="449B8676" w14:textId="0DA548DB" w:rsidR="00655E57" w:rsidRDefault="00655E57" w:rsidP="00655E57">
            <w:pPr>
              <w:rPr>
                <w:rFonts w:cs="Arial"/>
              </w:rPr>
            </w:pPr>
          </w:p>
        </w:tc>
      </w:tr>
      <w:tr w:rsidR="00655E57" w:rsidRPr="00E80D66" w14:paraId="3403BC32" w14:textId="77777777" w:rsidTr="00517866">
        <w:trPr>
          <w:trHeight w:val="292"/>
        </w:trPr>
        <w:tc>
          <w:tcPr>
            <w:tcW w:w="1054" w:type="dxa"/>
          </w:tcPr>
          <w:p w14:paraId="2967F92F" w14:textId="6BE89B54" w:rsidR="00655E57" w:rsidRPr="00E80D66" w:rsidRDefault="00655E57" w:rsidP="00655E57">
            <w:pPr>
              <w:rPr>
                <w:rFonts w:cs="Arial"/>
                <w:b/>
              </w:rPr>
            </w:pPr>
          </w:p>
        </w:tc>
        <w:tc>
          <w:tcPr>
            <w:tcW w:w="1822" w:type="dxa"/>
          </w:tcPr>
          <w:p w14:paraId="14CF472F" w14:textId="7AC9AA25" w:rsidR="00655E57" w:rsidRPr="000438CF" w:rsidRDefault="00655E57" w:rsidP="00655E57">
            <w:pPr>
              <w:rPr>
                <w:rFonts w:cs="Arial"/>
              </w:rPr>
            </w:pPr>
          </w:p>
        </w:tc>
        <w:tc>
          <w:tcPr>
            <w:tcW w:w="1769" w:type="dxa"/>
          </w:tcPr>
          <w:p w14:paraId="6EEA9802" w14:textId="6A19CC90" w:rsidR="00655E57" w:rsidRPr="00783D7D" w:rsidRDefault="00655E57" w:rsidP="00655E57">
            <w:pPr>
              <w:rPr>
                <w:rFonts w:cs="Arial"/>
              </w:rPr>
            </w:pPr>
          </w:p>
        </w:tc>
        <w:tc>
          <w:tcPr>
            <w:tcW w:w="3101" w:type="dxa"/>
          </w:tcPr>
          <w:p w14:paraId="38D67EEF" w14:textId="13CEAF77" w:rsidR="00655E57" w:rsidRPr="00783D7D" w:rsidRDefault="00655E57" w:rsidP="00655E57">
            <w:pPr>
              <w:rPr>
                <w:rFonts w:cs="Arial"/>
              </w:rPr>
            </w:pPr>
            <w:r>
              <w:rPr>
                <w:rFonts w:cs="Arial"/>
              </w:rPr>
              <w:t>HOLIDAY ALLOWANCE</w:t>
            </w:r>
          </w:p>
        </w:tc>
        <w:tc>
          <w:tcPr>
            <w:tcW w:w="1756" w:type="dxa"/>
          </w:tcPr>
          <w:p w14:paraId="17D07A8E" w14:textId="326E7465" w:rsidR="00655E57" w:rsidRPr="00E80D66" w:rsidRDefault="00655E57" w:rsidP="00655E57">
            <w:pPr>
              <w:rPr>
                <w:rFonts w:cs="Arial"/>
              </w:rPr>
            </w:pPr>
          </w:p>
        </w:tc>
        <w:tc>
          <w:tcPr>
            <w:tcW w:w="1789" w:type="dxa"/>
          </w:tcPr>
          <w:p w14:paraId="33FA6A5C" w14:textId="0ADF4533" w:rsidR="00655E57" w:rsidRPr="00E80D66" w:rsidRDefault="00655E57" w:rsidP="00655E57">
            <w:pPr>
              <w:rPr>
                <w:rFonts w:cs="Arial"/>
              </w:rPr>
            </w:pPr>
          </w:p>
        </w:tc>
        <w:tc>
          <w:tcPr>
            <w:tcW w:w="861" w:type="dxa"/>
          </w:tcPr>
          <w:p w14:paraId="28CF1DEB" w14:textId="77777777" w:rsidR="00655E57" w:rsidRPr="00E80D66" w:rsidRDefault="00655E57" w:rsidP="00655E57">
            <w:pPr>
              <w:rPr>
                <w:rFonts w:cs="Arial"/>
              </w:rPr>
            </w:pPr>
          </w:p>
        </w:tc>
        <w:tc>
          <w:tcPr>
            <w:tcW w:w="1846" w:type="dxa"/>
          </w:tcPr>
          <w:p w14:paraId="2CBB99B0" w14:textId="77777777" w:rsidR="00655E57" w:rsidRPr="00E80D66" w:rsidRDefault="00655E57" w:rsidP="00655E57">
            <w:pPr>
              <w:rPr>
                <w:rFonts w:cs="Arial"/>
              </w:rPr>
            </w:pPr>
          </w:p>
        </w:tc>
      </w:tr>
      <w:tr w:rsidR="00655E57" w:rsidRPr="00E80D66" w14:paraId="5CE3C5EF" w14:textId="77777777" w:rsidTr="00517866">
        <w:trPr>
          <w:trHeight w:val="1313"/>
        </w:trPr>
        <w:tc>
          <w:tcPr>
            <w:tcW w:w="1054" w:type="dxa"/>
          </w:tcPr>
          <w:p w14:paraId="51BD3D3C" w14:textId="580FA98E" w:rsidR="00655E57" w:rsidRPr="00FB70C5" w:rsidRDefault="00655E57" w:rsidP="00655E57">
            <w:pPr>
              <w:rPr>
                <w:rFonts w:cs="Arial"/>
                <w:b/>
              </w:rPr>
            </w:pPr>
            <w:r>
              <w:rPr>
                <w:rFonts w:cs="Arial"/>
                <w:b/>
              </w:rPr>
              <w:t>Week 16</w:t>
            </w:r>
          </w:p>
        </w:tc>
        <w:tc>
          <w:tcPr>
            <w:tcW w:w="1822" w:type="dxa"/>
          </w:tcPr>
          <w:p w14:paraId="63E30B33" w14:textId="29C14E20" w:rsidR="00655E57" w:rsidRPr="000438CF" w:rsidRDefault="00655E57" w:rsidP="00655E57">
            <w:pPr>
              <w:rPr>
                <w:rFonts w:cs="Arial"/>
              </w:rPr>
            </w:pPr>
            <w:r w:rsidRPr="000438CF">
              <w:rPr>
                <w:rFonts w:cs="Arial"/>
              </w:rPr>
              <w:t>Finals Week</w:t>
            </w:r>
          </w:p>
        </w:tc>
        <w:tc>
          <w:tcPr>
            <w:tcW w:w="1769" w:type="dxa"/>
          </w:tcPr>
          <w:p w14:paraId="18318CA8" w14:textId="77DEE3EF" w:rsidR="00655E57" w:rsidRPr="00783D7D" w:rsidRDefault="00655E57" w:rsidP="00655E57">
            <w:pPr>
              <w:rPr>
                <w:rFonts w:cs="Arial"/>
              </w:rPr>
            </w:pPr>
            <w:r w:rsidRPr="00783D7D">
              <w:rPr>
                <w:rFonts w:cs="Arial"/>
              </w:rPr>
              <w:t>Final Exam</w:t>
            </w:r>
          </w:p>
        </w:tc>
        <w:tc>
          <w:tcPr>
            <w:tcW w:w="3101" w:type="dxa"/>
          </w:tcPr>
          <w:p w14:paraId="3FEDB670" w14:textId="77777777" w:rsidR="00655E57" w:rsidRPr="000438CF" w:rsidRDefault="00655E57" w:rsidP="00655E57">
            <w:pPr>
              <w:rPr>
                <w:rFonts w:cs="Arial"/>
              </w:rPr>
            </w:pPr>
          </w:p>
        </w:tc>
        <w:tc>
          <w:tcPr>
            <w:tcW w:w="1756" w:type="dxa"/>
          </w:tcPr>
          <w:p w14:paraId="1D7CC360" w14:textId="77777777" w:rsidR="00655E57" w:rsidRPr="00E80D66" w:rsidRDefault="00655E57" w:rsidP="00655E57">
            <w:pPr>
              <w:rPr>
                <w:rFonts w:cs="Arial"/>
              </w:rPr>
            </w:pPr>
          </w:p>
        </w:tc>
        <w:tc>
          <w:tcPr>
            <w:tcW w:w="1789" w:type="dxa"/>
          </w:tcPr>
          <w:p w14:paraId="566007CD" w14:textId="2180AF71" w:rsidR="00655E57" w:rsidRPr="00E80D66" w:rsidRDefault="00655E57" w:rsidP="00655E57">
            <w:pPr>
              <w:rPr>
                <w:rFonts w:cs="Arial"/>
              </w:rPr>
            </w:pPr>
          </w:p>
        </w:tc>
        <w:tc>
          <w:tcPr>
            <w:tcW w:w="861" w:type="dxa"/>
          </w:tcPr>
          <w:p w14:paraId="3D1819B7" w14:textId="77777777" w:rsidR="00655E57" w:rsidRPr="00E80D66" w:rsidRDefault="00655E57" w:rsidP="00655E57">
            <w:pPr>
              <w:rPr>
                <w:rFonts w:cs="Arial"/>
              </w:rPr>
            </w:pPr>
          </w:p>
        </w:tc>
        <w:tc>
          <w:tcPr>
            <w:tcW w:w="1846" w:type="dxa"/>
          </w:tcPr>
          <w:p w14:paraId="609F5DF1" w14:textId="77777777" w:rsidR="00655E57" w:rsidRPr="00E80D66" w:rsidRDefault="00655E57" w:rsidP="00655E57">
            <w:pPr>
              <w:rPr>
                <w:rFonts w:cs="Arial"/>
              </w:rPr>
            </w:pPr>
          </w:p>
        </w:tc>
      </w:tr>
      <w:tr w:rsidR="00655E57" w:rsidRPr="00E80D66" w14:paraId="7463D7AF" w14:textId="77777777" w:rsidTr="00517866">
        <w:trPr>
          <w:trHeight w:val="292"/>
        </w:trPr>
        <w:tc>
          <w:tcPr>
            <w:tcW w:w="1054" w:type="dxa"/>
          </w:tcPr>
          <w:p w14:paraId="292D446E" w14:textId="77777777" w:rsidR="00655E57" w:rsidRPr="007943A7" w:rsidRDefault="00655E57" w:rsidP="00655E57">
            <w:pPr>
              <w:rPr>
                <w:rFonts w:cs="Arial"/>
              </w:rPr>
            </w:pPr>
            <w:r>
              <w:rPr>
                <w:rFonts w:cs="Arial"/>
              </w:rPr>
              <w:t>Th 5/1</w:t>
            </w:r>
          </w:p>
        </w:tc>
        <w:tc>
          <w:tcPr>
            <w:tcW w:w="1822" w:type="dxa"/>
          </w:tcPr>
          <w:p w14:paraId="48A70B4C" w14:textId="77777777" w:rsidR="00655E57" w:rsidRPr="000438CF" w:rsidRDefault="00655E57" w:rsidP="00655E57">
            <w:pPr>
              <w:rPr>
                <w:rFonts w:cs="Arial"/>
              </w:rPr>
            </w:pPr>
          </w:p>
        </w:tc>
        <w:tc>
          <w:tcPr>
            <w:tcW w:w="1769" w:type="dxa"/>
          </w:tcPr>
          <w:p w14:paraId="4B694C8F" w14:textId="3F15A0B6" w:rsidR="00655E57" w:rsidRPr="00783D7D" w:rsidRDefault="00655E57" w:rsidP="00655E57">
            <w:pPr>
              <w:rPr>
                <w:rFonts w:cs="Arial"/>
              </w:rPr>
            </w:pPr>
          </w:p>
        </w:tc>
        <w:tc>
          <w:tcPr>
            <w:tcW w:w="3101" w:type="dxa"/>
          </w:tcPr>
          <w:p w14:paraId="21AADDA5" w14:textId="77777777" w:rsidR="00655E57" w:rsidRPr="00783D7D" w:rsidRDefault="00655E57" w:rsidP="00655E57">
            <w:pPr>
              <w:rPr>
                <w:rFonts w:cs="Arial"/>
              </w:rPr>
            </w:pPr>
          </w:p>
        </w:tc>
        <w:tc>
          <w:tcPr>
            <w:tcW w:w="1756" w:type="dxa"/>
          </w:tcPr>
          <w:p w14:paraId="3305D8A9" w14:textId="77777777" w:rsidR="00655E57" w:rsidRPr="00E80D66" w:rsidRDefault="00655E57" w:rsidP="00655E57">
            <w:pPr>
              <w:rPr>
                <w:rFonts w:cs="Arial"/>
              </w:rPr>
            </w:pPr>
          </w:p>
        </w:tc>
        <w:tc>
          <w:tcPr>
            <w:tcW w:w="1789" w:type="dxa"/>
          </w:tcPr>
          <w:p w14:paraId="02559D72" w14:textId="77777777" w:rsidR="00655E57" w:rsidRPr="00E80D66" w:rsidRDefault="00655E57" w:rsidP="00655E57">
            <w:pPr>
              <w:rPr>
                <w:rFonts w:cs="Arial"/>
              </w:rPr>
            </w:pPr>
          </w:p>
        </w:tc>
        <w:tc>
          <w:tcPr>
            <w:tcW w:w="861" w:type="dxa"/>
          </w:tcPr>
          <w:p w14:paraId="2985CDEC" w14:textId="77777777" w:rsidR="00655E57" w:rsidRPr="00E80D66" w:rsidRDefault="00655E57" w:rsidP="00655E57">
            <w:pPr>
              <w:rPr>
                <w:rFonts w:cs="Arial"/>
              </w:rPr>
            </w:pPr>
          </w:p>
        </w:tc>
        <w:tc>
          <w:tcPr>
            <w:tcW w:w="1846" w:type="dxa"/>
          </w:tcPr>
          <w:p w14:paraId="0D39905C" w14:textId="77777777" w:rsidR="00655E57" w:rsidRPr="00E80D66" w:rsidRDefault="00655E57" w:rsidP="00655E57">
            <w:pPr>
              <w:rPr>
                <w:rFonts w:cs="Arial"/>
              </w:rPr>
            </w:pPr>
          </w:p>
        </w:tc>
      </w:tr>
    </w:tbl>
    <w:p w14:paraId="1CEA3E17" w14:textId="77777777" w:rsidR="007E5B7F" w:rsidRDefault="007E5B7F" w:rsidP="007E5B7F">
      <w:pPr>
        <w:rPr>
          <w:rFonts w:cs="Arial"/>
          <w:b/>
        </w:rPr>
      </w:pPr>
    </w:p>
    <w:p w14:paraId="615CB45F" w14:textId="77777777" w:rsidR="007E5B7F" w:rsidRDefault="007E5B7F" w:rsidP="007E5B7F"/>
    <w:p w14:paraId="6BA8CE1E" w14:textId="77777777" w:rsidR="007E5B7F" w:rsidRPr="00C046A0" w:rsidRDefault="007E5B7F" w:rsidP="004D39E4">
      <w:pPr>
        <w:rPr>
          <w:rFonts w:asciiTheme="minorHAnsi" w:hAnsiTheme="minorHAnsi" w:cstheme="minorHAnsi"/>
          <w:b/>
        </w:rPr>
      </w:pPr>
    </w:p>
    <w:sectPr w:rsidR="007E5B7F" w:rsidRPr="00C046A0" w:rsidSect="004D39E4">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0EB2" w14:textId="77777777" w:rsidR="0055094B" w:rsidRDefault="0055094B">
      <w:r>
        <w:separator/>
      </w:r>
    </w:p>
  </w:endnote>
  <w:endnote w:type="continuationSeparator" w:id="0">
    <w:p w14:paraId="14557541" w14:textId="77777777" w:rsidR="0055094B" w:rsidRDefault="0055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7ED1" w14:textId="77777777" w:rsidR="0055094B" w:rsidRDefault="0055094B">
      <w:r>
        <w:separator/>
      </w:r>
    </w:p>
  </w:footnote>
  <w:footnote w:type="continuationSeparator" w:id="0">
    <w:p w14:paraId="75AF0025" w14:textId="77777777" w:rsidR="0055094B" w:rsidRDefault="0055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27DE33CF"/>
    <w:multiLevelType w:val="hybridMultilevel"/>
    <w:tmpl w:val="A622EA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D15D2"/>
    <w:multiLevelType w:val="hybridMultilevel"/>
    <w:tmpl w:val="A4FE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112C1"/>
    <w:multiLevelType w:val="hybridMultilevel"/>
    <w:tmpl w:val="40B6128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598572">
    <w:abstractNumId w:val="0"/>
  </w:num>
  <w:num w:numId="2" w16cid:durableId="1223639343">
    <w:abstractNumId w:val="3"/>
  </w:num>
  <w:num w:numId="3" w16cid:durableId="364331799">
    <w:abstractNumId w:val="2"/>
  </w:num>
  <w:num w:numId="4" w16cid:durableId="1566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dBpZ/6XzEEx1FBnDjOCfHYbpgrGxTLPowP+VBB/ovfAQ0ZKeu87j3BI4SL0aQ8uwOAbp/pd/Xg3+bA2nWJ2Wg==" w:salt="SNLSUWpewt3UE76hJP/H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77AC"/>
    <w:rsid w:val="00085F95"/>
    <w:rsid w:val="000C4F32"/>
    <w:rsid w:val="00104EE2"/>
    <w:rsid w:val="00233C0A"/>
    <w:rsid w:val="00261854"/>
    <w:rsid w:val="002B31E1"/>
    <w:rsid w:val="003133C4"/>
    <w:rsid w:val="0032791C"/>
    <w:rsid w:val="003C6959"/>
    <w:rsid w:val="004C4E7F"/>
    <w:rsid w:val="004D39E4"/>
    <w:rsid w:val="0055094B"/>
    <w:rsid w:val="00623792"/>
    <w:rsid w:val="006462E0"/>
    <w:rsid w:val="00655E57"/>
    <w:rsid w:val="0067368A"/>
    <w:rsid w:val="006A56D2"/>
    <w:rsid w:val="00715015"/>
    <w:rsid w:val="007778B7"/>
    <w:rsid w:val="007A1F27"/>
    <w:rsid w:val="007E5B7F"/>
    <w:rsid w:val="007F7B09"/>
    <w:rsid w:val="00865B05"/>
    <w:rsid w:val="008A0DA0"/>
    <w:rsid w:val="008E32AF"/>
    <w:rsid w:val="009826D0"/>
    <w:rsid w:val="009D3B85"/>
    <w:rsid w:val="00A00D3B"/>
    <w:rsid w:val="00A3608A"/>
    <w:rsid w:val="00A86695"/>
    <w:rsid w:val="00B10E46"/>
    <w:rsid w:val="00BC34F0"/>
    <w:rsid w:val="00C046A0"/>
    <w:rsid w:val="00C962F6"/>
    <w:rsid w:val="00CA5086"/>
    <w:rsid w:val="00CC0BBB"/>
    <w:rsid w:val="00D06E8B"/>
    <w:rsid w:val="00D457F1"/>
    <w:rsid w:val="00D84CA5"/>
    <w:rsid w:val="00D91EA6"/>
    <w:rsid w:val="00E87C3D"/>
    <w:rsid w:val="00FB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261854"/>
    <w:rPr>
      <w:b/>
      <w:bCs/>
    </w:rPr>
  </w:style>
  <w:style w:type="character" w:styleId="PageNumber">
    <w:name w:val="page number"/>
    <w:rsid w:val="0026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2372C-9CF4-48AF-ABB9-DB9BB4D61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BD2E2-7518-40D0-9FBA-7F54D7C0FA4E}">
  <ds:schemaRefs>
    <ds:schemaRef ds:uri="http://schemas.microsoft.com/sharepoint/v3/contenttype/forms"/>
  </ds:schemaRefs>
</ds:datastoreItem>
</file>

<file path=customXml/itemProps3.xml><?xml version="1.0" encoding="utf-8"?>
<ds:datastoreItem xmlns:ds="http://schemas.openxmlformats.org/officeDocument/2006/customXml" ds:itemID="{78497330-F89D-477A-85E5-BDE4BFAD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1808</Words>
  <Characters>10308</Characters>
  <Application>Microsoft Office Word</Application>
  <DocSecurity>8</DocSecurity>
  <Lines>85</Lines>
  <Paragraphs>24</Paragraphs>
  <ScaleCrop>false</ScaleCrop>
  <Company>Columbus State Community College</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25</cp:revision>
  <dcterms:created xsi:type="dcterms:W3CDTF">2025-06-27T18:18:00Z</dcterms:created>
  <dcterms:modified xsi:type="dcterms:W3CDTF">2026-04-21T09:52:00Z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