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7D734ECB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34198411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FB2293">
        <w:rPr>
          <w:spacing w:val="-2"/>
        </w:rPr>
        <w:t>Arts and Sciences</w:t>
      </w:r>
    </w:p>
    <w:p w14:paraId="46C038AC" w14:textId="665C38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FB2293">
        <w:rPr>
          <w:spacing w:val="-2"/>
        </w:rPr>
        <w:t>Mathematics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3CDD76B7" w:rsidR="006462E0" w:rsidRPr="002B40FD" w:rsidRDefault="00D91EA6" w:rsidP="00233C0A"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2B40FD">
        <w:t>MATH</w:t>
      </w:r>
      <w:r w:rsidR="003E78A2">
        <w:t xml:space="preserve"> 2568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B40FD">
        <w:rPr>
          <w:b/>
          <w:bCs/>
        </w:rPr>
        <w:t xml:space="preserve"> </w:t>
      </w:r>
      <w:r w:rsidR="003E78A2">
        <w:t>Elementary Linear Algebra</w:t>
      </w:r>
    </w:p>
    <w:p w14:paraId="043B8E46" w14:textId="77777777" w:rsidR="00233C0A" w:rsidRDefault="00233C0A" w:rsidP="00233C0A"/>
    <w:p w14:paraId="31AE8E3F" w14:textId="065BF8D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681F492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2B40FD">
        <w:rPr>
          <w:b/>
          <w:bCs/>
        </w:rPr>
        <w:t xml:space="preserve"> </w:t>
      </w:r>
      <w:r w:rsidR="003E78A2" w:rsidRPr="006169A1">
        <w:t>4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2B40FD">
        <w:rPr>
          <w:b/>
          <w:bCs/>
        </w:rPr>
        <w:t xml:space="preserve"> </w:t>
      </w:r>
      <w:r w:rsidR="003E78A2" w:rsidRPr="006169A1">
        <w:t>4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2B40FD">
        <w:rPr>
          <w:b/>
          <w:bCs/>
        </w:rPr>
        <w:t xml:space="preserve"> </w:t>
      </w:r>
      <w:r w:rsidR="003E78A2" w:rsidRPr="006169A1">
        <w:t>MATH1172 or MATH2153 with a C or higher</w:t>
      </w:r>
    </w:p>
    <w:p w14:paraId="31AE8E41" w14:textId="77777777" w:rsidR="006462E0" w:rsidRPr="00233C0A" w:rsidRDefault="006462E0" w:rsidP="00233C0A"/>
    <w:p w14:paraId="31AE8E43" w14:textId="77777777" w:rsidR="006462E0" w:rsidRPr="002A5686" w:rsidRDefault="00D91EA6" w:rsidP="00233C0A">
      <w:pPr>
        <w:rPr>
          <w:b/>
          <w:bCs/>
          <w:color w:val="A20000"/>
        </w:rPr>
      </w:pPr>
      <w:r w:rsidRPr="00233C0A">
        <w:rPr>
          <w:b/>
          <w:bCs/>
        </w:rPr>
        <w:t xml:space="preserve">DESCRIPTION OF COURSE </w:t>
      </w:r>
      <w:r w:rsidRPr="002A5686">
        <w:rPr>
          <w:b/>
          <w:bCs/>
          <w:color w:val="A20000"/>
        </w:rPr>
        <w:t>(as it appears in the college catalog)</w:t>
      </w:r>
    </w:p>
    <w:p w14:paraId="31AE8E44" w14:textId="7FC5DF27" w:rsidR="006462E0" w:rsidRDefault="003E78A2" w:rsidP="00233C0A">
      <w:r w:rsidRPr="009A5B97">
        <w:t>Systems of linear equations, matrices, and determinants; vector space and</w:t>
      </w:r>
      <w:r w:rsidRPr="009A5B97">
        <w:rPr>
          <w:spacing w:val="-3"/>
        </w:rPr>
        <w:t xml:space="preserve"> </w:t>
      </w:r>
      <w:r w:rsidRPr="009A5B97">
        <w:t>its</w:t>
      </w:r>
      <w:r w:rsidRPr="009A5B97">
        <w:rPr>
          <w:spacing w:val="-2"/>
        </w:rPr>
        <w:t xml:space="preserve"> </w:t>
      </w:r>
      <w:r w:rsidRPr="009A5B97">
        <w:t>subspaces,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,</w:t>
      </w:r>
      <w:r w:rsidRPr="009A5B97">
        <w:t xml:space="preserve"> coordinate system and bases; linear transformations;</w:t>
      </w:r>
      <w:r w:rsidRPr="009A5B97">
        <w:rPr>
          <w:spacing w:val="-33"/>
        </w:rPr>
        <w:t xml:space="preserve"> </w:t>
      </w:r>
      <w:r w:rsidRPr="009A5B97">
        <w:t>eigenvalues including complex eigenvalues, eigenvectors; inner product and orthogonality, orthogonal matrices; geometric and real-world applications.</w:t>
      </w:r>
    </w:p>
    <w:p w14:paraId="2380ED24" w14:textId="77777777" w:rsidR="003E78A2" w:rsidRPr="00233C0A" w:rsidRDefault="003E78A2" w:rsidP="00233C0A"/>
    <w:p w14:paraId="31AE8E47" w14:textId="7777777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  <w:r w:rsidRPr="002A5686">
        <w:rPr>
          <w:b/>
          <w:bCs/>
          <w:color w:val="A20000"/>
        </w:rPr>
        <w:t>(covered in this course)</w:t>
      </w:r>
    </w:p>
    <w:p w14:paraId="3D5CA641" w14:textId="77777777" w:rsidR="003E78A2" w:rsidRDefault="003E78A2" w:rsidP="003E78A2">
      <w:r>
        <w:rPr>
          <w:b/>
        </w:rPr>
        <w:t xml:space="preserve">Unit of Instruction:  </w:t>
      </w:r>
      <w:r>
        <w:t xml:space="preserve">Linear Equations in Linear Algebra </w:t>
      </w:r>
    </w:p>
    <w:p w14:paraId="3AD2C745" w14:textId="77777777" w:rsidR="003E78A2" w:rsidRDefault="003E78A2" w:rsidP="00CC0153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>
        <w:t>Represent systems of linear equations in matrix form</w:t>
      </w:r>
    </w:p>
    <w:p w14:paraId="43337D08" w14:textId="77777777" w:rsidR="003E78A2" w:rsidRDefault="003E78A2" w:rsidP="00CC0153">
      <w:pPr>
        <w:pStyle w:val="ListParagraph"/>
        <w:numPr>
          <w:ilvl w:val="0"/>
          <w:numId w:val="41"/>
        </w:numPr>
        <w:adjustRightInd w:val="0"/>
      </w:pPr>
      <w:r>
        <w:t xml:space="preserve">Demonstrate the ability to perform elementary row operations (using Gaussian-Jordan elimination method) to reduce a matrix </w:t>
      </w:r>
      <w:proofErr w:type="gramStart"/>
      <w:r>
        <w:t>to:</w:t>
      </w:r>
      <w:proofErr w:type="gramEnd"/>
      <w:r>
        <w:t xml:space="preserve">  </w:t>
      </w:r>
      <w:proofErr w:type="spellStart"/>
      <w:r>
        <w:t>i</w:t>
      </w:r>
      <w:proofErr w:type="spellEnd"/>
      <w:r>
        <w:t>.  Echelon form, ii.  Reduced echelon form</w:t>
      </w:r>
    </w:p>
    <w:p w14:paraId="4F6B7189" w14:textId="77777777" w:rsidR="003E78A2" w:rsidRDefault="003E78A2" w:rsidP="00CC0153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>
        <w:t>Solve Systems of linear equations.</w:t>
      </w:r>
      <w:r w:rsidRPr="00D62E91">
        <w:t xml:space="preserve"> </w:t>
      </w:r>
    </w:p>
    <w:p w14:paraId="67EF7068" w14:textId="77777777" w:rsidR="003E78A2" w:rsidRDefault="003E78A2" w:rsidP="00CC0153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>
        <w:t xml:space="preserve">Understand algebraic and geometric representations of vectors in </w:t>
      </w:r>
      <m:oMath>
        <m:sSup>
          <m:sSupPr>
            <m:ctrlPr>
              <w:rPr>
                <w:rFonts w:ascii="Cambria Math" w:eastAsiaTheme="minorHAnsi" w:hAnsi="Cambria Math" w:cs="Times New Roman (Body CS)"/>
                <w:i/>
                <w:kern w:val="2"/>
                <w14:ligatures w14:val="standardContextual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their operations, including addition, scalar multiplication.</w:t>
      </w:r>
    </w:p>
    <w:p w14:paraId="67B8253D" w14:textId="77777777" w:rsidR="003E78A2" w:rsidRDefault="003E78A2" w:rsidP="00CC0153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>
        <w:t>Determine if a given vector is a linear combination of other given vectors.</w:t>
      </w:r>
    </w:p>
    <w:p w14:paraId="1E797EBD" w14:textId="77777777" w:rsidR="003E78A2" w:rsidRDefault="003E78A2" w:rsidP="00CC0153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>
        <w:t>Give a geometric interpretation for the Span of a set of vectors.</w:t>
      </w:r>
    </w:p>
    <w:p w14:paraId="35FFC984" w14:textId="77777777" w:rsidR="003E78A2" w:rsidRDefault="003E78A2" w:rsidP="00CC0153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>
        <w:t xml:space="preserve">Determine if a given set of n vectors spans </w:t>
      </w:r>
      <m:oMath>
        <m:sSup>
          <m:sSupPr>
            <m:ctrlPr>
              <w:rPr>
                <w:rFonts w:ascii="Cambria Math" w:eastAsiaTheme="minorHAnsi" w:hAnsi="Cambria Math" w:cs="Times New Roman (Body CS)"/>
                <w:i/>
                <w:kern w:val="2"/>
                <w14:ligatures w14:val="standardContextual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728E1292" w14:textId="77777777" w:rsidR="003E78A2" w:rsidRDefault="003E78A2" w:rsidP="003E78A2">
      <w:pPr>
        <w:adjustRightInd w:val="0"/>
      </w:pPr>
    </w:p>
    <w:p w14:paraId="64FFB121" w14:textId="77777777" w:rsidR="003E78A2" w:rsidRDefault="003E78A2" w:rsidP="003E78A2">
      <w:r>
        <w:rPr>
          <w:b/>
        </w:rPr>
        <w:t xml:space="preserve">Unit of Instruction:  </w:t>
      </w:r>
      <w:r>
        <w:t>Matrix Algebra</w:t>
      </w:r>
    </w:p>
    <w:p w14:paraId="36C1285A" w14:textId="77777777" w:rsidR="003E78A2" w:rsidRDefault="003E78A2" w:rsidP="00CC0153">
      <w:pPr>
        <w:pStyle w:val="ListParagraph"/>
        <w:numPr>
          <w:ilvl w:val="0"/>
          <w:numId w:val="42"/>
        </w:numPr>
        <w:adjustRightInd w:val="0"/>
      </w:pPr>
      <w:r>
        <w:t>Compute the product of a matrix and a vector.</w:t>
      </w:r>
    </w:p>
    <w:p w14:paraId="2B35D3F9" w14:textId="77777777" w:rsidR="003E78A2" w:rsidRDefault="003E78A2" w:rsidP="00CC0153">
      <w:pPr>
        <w:pStyle w:val="ListParagraph"/>
        <w:widowControl/>
        <w:numPr>
          <w:ilvl w:val="0"/>
          <w:numId w:val="42"/>
        </w:numPr>
        <w:autoSpaceDE/>
        <w:autoSpaceDN/>
        <w:contextualSpacing/>
      </w:pPr>
      <w:r>
        <w:t>Employ matrix reduction techniques to solve systems of linear equations including the identification of inconsistent and dependent systems.</w:t>
      </w:r>
    </w:p>
    <w:p w14:paraId="57B76B39" w14:textId="1F3B3B0A" w:rsidR="003E78A2" w:rsidRDefault="003E78A2" w:rsidP="00CC0153">
      <w:pPr>
        <w:pStyle w:val="ListParagraph"/>
        <w:numPr>
          <w:ilvl w:val="0"/>
          <w:numId w:val="42"/>
        </w:numPr>
        <w:adjustRightInd w:val="0"/>
      </w:pPr>
      <w:r>
        <w:t>Interpret geometrically existence and uniqueness of solutions.</w:t>
      </w:r>
    </w:p>
    <w:p w14:paraId="20B502B8" w14:textId="77777777" w:rsidR="003E78A2" w:rsidRDefault="003E78A2" w:rsidP="00CC0153">
      <w:pPr>
        <w:pStyle w:val="ListParagraph"/>
        <w:widowControl/>
        <w:numPr>
          <w:ilvl w:val="0"/>
          <w:numId w:val="42"/>
        </w:numPr>
        <w:autoSpaceDE/>
        <w:autoSpaceDN/>
        <w:contextualSpacing/>
      </w:pPr>
      <w:r>
        <w:t>Find the image of a given vector under a given transformation.</w:t>
      </w:r>
    </w:p>
    <w:p w14:paraId="5B361AC5" w14:textId="77777777" w:rsidR="003E78A2" w:rsidRDefault="003E78A2" w:rsidP="00CC0153">
      <w:pPr>
        <w:pStyle w:val="ListParagraph"/>
        <w:widowControl/>
        <w:numPr>
          <w:ilvl w:val="0"/>
          <w:numId w:val="42"/>
        </w:numPr>
        <w:autoSpaceDE/>
        <w:autoSpaceDN/>
        <w:contextualSpacing/>
      </w:pPr>
      <w:r>
        <w:t>Interpret geometrically the effect certain linear transformations have on a vector.</w:t>
      </w:r>
    </w:p>
    <w:p w14:paraId="17C94DA9" w14:textId="45ADCDCF" w:rsidR="003E78A2" w:rsidRDefault="003E78A2" w:rsidP="00CC0153">
      <w:pPr>
        <w:pStyle w:val="ListParagraph"/>
        <w:numPr>
          <w:ilvl w:val="0"/>
          <w:numId w:val="42"/>
        </w:numPr>
        <w:adjustRightInd w:val="0"/>
      </w:pPr>
      <w:r>
        <w:t>Determine if a linear transformation is one-to-one.</w:t>
      </w:r>
    </w:p>
    <w:p w14:paraId="5C7E2B93" w14:textId="77777777" w:rsidR="003E78A2" w:rsidRDefault="003E78A2" w:rsidP="00CC0153">
      <w:pPr>
        <w:pStyle w:val="ListParagraph"/>
        <w:widowControl/>
        <w:numPr>
          <w:ilvl w:val="0"/>
          <w:numId w:val="42"/>
        </w:numPr>
        <w:autoSpaceDE/>
        <w:autoSpaceDN/>
        <w:contextualSpacing/>
      </w:pPr>
      <w:r>
        <w:t>Compute sums, scalar products, and differences using matrices.</w:t>
      </w:r>
    </w:p>
    <w:p w14:paraId="6F5A7D2B" w14:textId="77777777" w:rsidR="003E78A2" w:rsidRDefault="003E78A2" w:rsidP="00CC0153">
      <w:pPr>
        <w:pStyle w:val="ListParagraph"/>
        <w:widowControl/>
        <w:numPr>
          <w:ilvl w:val="0"/>
          <w:numId w:val="42"/>
        </w:numPr>
        <w:autoSpaceDE/>
        <w:autoSpaceDN/>
        <w:contextualSpacing/>
      </w:pPr>
      <w:r>
        <w:t>Multiply matrices and understand associativity and noncommutativity of matrix multiplication.</w:t>
      </w:r>
    </w:p>
    <w:p w14:paraId="7D80C17F" w14:textId="77777777" w:rsidR="003E78A2" w:rsidRDefault="003E78A2" w:rsidP="00CC0153">
      <w:pPr>
        <w:pStyle w:val="ListParagraph"/>
        <w:numPr>
          <w:ilvl w:val="0"/>
          <w:numId w:val="42"/>
        </w:numPr>
        <w:adjustRightInd w:val="0"/>
      </w:pPr>
      <w:r>
        <w:t>Interpret a matrix product as a composition of linear transformations.</w:t>
      </w:r>
    </w:p>
    <w:p w14:paraId="4F8C0E1C" w14:textId="77777777" w:rsidR="003E78A2" w:rsidRDefault="003E78A2" w:rsidP="00CC0153">
      <w:pPr>
        <w:pStyle w:val="ListParagraph"/>
        <w:widowControl/>
        <w:numPr>
          <w:ilvl w:val="0"/>
          <w:numId w:val="42"/>
        </w:numPr>
        <w:autoSpaceDE/>
        <w:autoSpaceDN/>
        <w:contextualSpacing/>
      </w:pPr>
      <w:r>
        <w:t xml:space="preserve">Given an invertible </w:t>
      </w:r>
      <m:oMath>
        <m:r>
          <w:rPr>
            <w:rFonts w:ascii="Cambria Math" w:hAnsi="Cambria Math"/>
          </w:rPr>
          <m:t>n×n</m:t>
        </m:r>
      </m:oMath>
      <w:r>
        <w:t xml:space="preserve"> matrix, compute its inverse.</w:t>
      </w:r>
    </w:p>
    <w:p w14:paraId="4B063471" w14:textId="77777777" w:rsidR="003E78A2" w:rsidRPr="00E33317" w:rsidRDefault="003E78A2" w:rsidP="00CC0153">
      <w:pPr>
        <w:pStyle w:val="ListParagraph"/>
        <w:widowControl/>
        <w:numPr>
          <w:ilvl w:val="0"/>
          <w:numId w:val="42"/>
        </w:numPr>
        <w:autoSpaceDE/>
        <w:autoSpaceDN/>
        <w:contextualSpacing/>
      </w:pPr>
      <w:r>
        <w:t>Solve systems of linear equations using the inverse of the coefficient matrix when possible</w:t>
      </w:r>
      <w:r w:rsidRPr="00CC0153">
        <w:rPr>
          <w:sz w:val="20"/>
        </w:rPr>
        <w:t>.</w:t>
      </w:r>
    </w:p>
    <w:p w14:paraId="16628467" w14:textId="4816BEF3" w:rsidR="003E78A2" w:rsidRPr="00D62E91" w:rsidRDefault="003E78A2" w:rsidP="00CC0153">
      <w:pPr>
        <w:pStyle w:val="ListParagraph"/>
        <w:numPr>
          <w:ilvl w:val="0"/>
          <w:numId w:val="42"/>
        </w:numPr>
        <w:adjustRightInd w:val="0"/>
      </w:pPr>
      <w:r>
        <w:t>Determine if a given</w:t>
      </w:r>
      <w:r w:rsidRPr="00CC0153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n×n</m:t>
        </m:r>
      </m:oMath>
      <w:r>
        <w:t xml:space="preserve"> matrix is invertible.</w:t>
      </w:r>
    </w:p>
    <w:p w14:paraId="4C87E9C4" w14:textId="77777777" w:rsidR="00121060" w:rsidRDefault="00121060" w:rsidP="00233C0A">
      <w:pPr>
        <w:rPr>
          <w:b/>
          <w:bCs/>
        </w:rPr>
      </w:pPr>
    </w:p>
    <w:p w14:paraId="71B3397C" w14:textId="77777777" w:rsidR="003E78A2" w:rsidRDefault="003E78A2" w:rsidP="003E78A2">
      <w:pPr>
        <w:rPr>
          <w:b/>
        </w:rPr>
      </w:pPr>
      <w:r>
        <w:rPr>
          <w:b/>
        </w:rPr>
        <w:t xml:space="preserve">Unit of Instruction:  </w:t>
      </w:r>
      <w:r>
        <w:t>Vector Spaces</w:t>
      </w:r>
    </w:p>
    <w:p w14:paraId="42357989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>Identify independent and dependent sets of vectors.</w:t>
      </w:r>
    </w:p>
    <w:p w14:paraId="18845B7B" w14:textId="77777777" w:rsidR="003E78A2" w:rsidRDefault="003E78A2" w:rsidP="00CC0153">
      <w:pPr>
        <w:pStyle w:val="ListParagraph"/>
        <w:numPr>
          <w:ilvl w:val="0"/>
          <w:numId w:val="43"/>
        </w:numPr>
        <w:adjustRightInd w:val="0"/>
      </w:pPr>
      <w:r>
        <w:t>Determine if a given set of vectors are linearly independent.</w:t>
      </w:r>
    </w:p>
    <w:p w14:paraId="28B647F0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lastRenderedPageBreak/>
        <w:t>Understand and identify axiomatically an abstract vector space.</w:t>
      </w:r>
    </w:p>
    <w:p w14:paraId="73F29C40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>Determine if a given vector space is a subset of another given vector space.</w:t>
      </w:r>
    </w:p>
    <w:p w14:paraId="3D6129D4" w14:textId="77777777" w:rsidR="003E78A2" w:rsidRDefault="003E78A2" w:rsidP="00CC0153">
      <w:pPr>
        <w:pStyle w:val="ListParagraph"/>
        <w:numPr>
          <w:ilvl w:val="0"/>
          <w:numId w:val="43"/>
        </w:numPr>
        <w:adjustRightInd w:val="0"/>
      </w:pPr>
      <w:r>
        <w:t>Determine if a given vector is in the space spanned by a set of vectors.</w:t>
      </w:r>
    </w:p>
    <w:p w14:paraId="593F7617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>Determine if a given vector is in the null space and/or column space of a given matrix.</w:t>
      </w:r>
    </w:p>
    <w:p w14:paraId="72A22B77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>Find a spanning set for the null space of a given matrix.</w:t>
      </w:r>
    </w:p>
    <w:p w14:paraId="526A6FA3" w14:textId="77777777" w:rsidR="003E78A2" w:rsidRPr="00CC0153" w:rsidRDefault="003E78A2" w:rsidP="00CC0153">
      <w:pPr>
        <w:pStyle w:val="ListParagraph"/>
        <w:numPr>
          <w:ilvl w:val="0"/>
          <w:numId w:val="43"/>
        </w:numPr>
        <w:adjustRightInd w:val="0"/>
        <w:rPr>
          <w:bCs/>
        </w:rPr>
      </w:pPr>
      <w:r>
        <w:t>Determine if a given set W forms a vector space.</w:t>
      </w:r>
    </w:p>
    <w:p w14:paraId="587590A6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>Find a basis for the space spanned by a given set of vectors.</w:t>
      </w:r>
    </w:p>
    <w:p w14:paraId="313B1CF4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>Given a matrix A, find a basis for its column space.</w:t>
      </w:r>
    </w:p>
    <w:p w14:paraId="43D27EA7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>State the dimension of a given vectors space.</w:t>
      </w:r>
    </w:p>
    <w:p w14:paraId="7D51A77A" w14:textId="77777777" w:rsidR="003E78A2" w:rsidRDefault="003E78A2" w:rsidP="00CC0153">
      <w:pPr>
        <w:pStyle w:val="ListParagraph"/>
        <w:numPr>
          <w:ilvl w:val="0"/>
          <w:numId w:val="43"/>
        </w:numPr>
        <w:adjustRightInd w:val="0"/>
      </w:pPr>
      <w:r>
        <w:t>Find the dimension of a space spanned by given vectors.</w:t>
      </w:r>
    </w:p>
    <w:p w14:paraId="4092F938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 xml:space="preserve">Given a basis </w:t>
      </w:r>
      <w:r w:rsidRPr="00CC0153">
        <w:rPr>
          <w:rFonts w:ascii="Brush Script MT" w:hAnsi="Brush Script MT"/>
        </w:rPr>
        <w:t>B</w:t>
      </w:r>
      <w:r>
        <w:t xml:space="preserve"> and coordinate vector [</w:t>
      </w:r>
      <w:r w:rsidRPr="00CC0153">
        <w:rPr>
          <w:b/>
        </w:rPr>
        <w:t>x</w:t>
      </w:r>
      <w:r>
        <w:t>]</w:t>
      </w:r>
      <w:r w:rsidRPr="00CC0153">
        <w:rPr>
          <w:rFonts w:ascii="Brush Script MT" w:hAnsi="Brush Script MT"/>
          <w:vertAlign w:val="subscript"/>
        </w:rPr>
        <w:t>B</w:t>
      </w:r>
      <w:r>
        <w:t xml:space="preserve">, find the vector </w:t>
      </w:r>
      <w:r w:rsidRPr="00CC0153">
        <w:rPr>
          <w:b/>
        </w:rPr>
        <w:t>x</w:t>
      </w:r>
      <w:r>
        <w:t>.</w:t>
      </w:r>
    </w:p>
    <w:p w14:paraId="616FA399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 xml:space="preserve">Given a basis </w:t>
      </w:r>
      <w:r w:rsidRPr="00CC0153">
        <w:rPr>
          <w:rFonts w:ascii="Brush Script MT" w:hAnsi="Brush Script MT"/>
        </w:rPr>
        <w:t>B</w:t>
      </w:r>
      <w:r>
        <w:t xml:space="preserve"> and vector </w:t>
      </w:r>
      <w:r w:rsidRPr="00CC0153">
        <w:rPr>
          <w:b/>
        </w:rPr>
        <w:t xml:space="preserve">x </w:t>
      </w:r>
      <w:r>
        <w:t>find the coordinate vector [</w:t>
      </w:r>
      <w:r w:rsidRPr="00CC0153">
        <w:rPr>
          <w:b/>
        </w:rPr>
        <w:t>x</w:t>
      </w:r>
      <w:r>
        <w:t>]</w:t>
      </w:r>
      <w:r w:rsidRPr="00CC0153">
        <w:rPr>
          <w:rFonts w:ascii="Brush Script MT" w:hAnsi="Brush Script MT"/>
          <w:vertAlign w:val="subscript"/>
        </w:rPr>
        <w:t>B</w:t>
      </w:r>
      <w:r w:rsidRPr="00CC0153">
        <w:rPr>
          <w:vertAlign w:val="subscript"/>
        </w:rPr>
        <w:t xml:space="preserve"> </w:t>
      </w:r>
      <w:r>
        <w:t>.</w:t>
      </w:r>
    </w:p>
    <w:p w14:paraId="12E3FEA6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>Find the change-of-coordinates matrix from a given basis to the standard basis.</w:t>
      </w:r>
    </w:p>
    <w:p w14:paraId="4FACE685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>Given a matrix A, find bases for the row space, the column space, determine the rank and the null space.</w:t>
      </w:r>
    </w:p>
    <w:p w14:paraId="37144958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>Understand relationship between null space (kernel) and range (image) of a linear transformation and nullity and rank of a matrix.</w:t>
      </w:r>
    </w:p>
    <w:p w14:paraId="204E8452" w14:textId="77777777" w:rsidR="003E78A2" w:rsidRDefault="003E78A2" w:rsidP="00CC0153">
      <w:pPr>
        <w:pStyle w:val="ListParagraph"/>
        <w:widowControl/>
        <w:numPr>
          <w:ilvl w:val="0"/>
          <w:numId w:val="43"/>
        </w:numPr>
        <w:autoSpaceDE/>
        <w:autoSpaceDN/>
        <w:contextualSpacing/>
      </w:pPr>
      <w:r>
        <w:t>Find the change-of-coordinates matrix.</w:t>
      </w:r>
    </w:p>
    <w:p w14:paraId="440B7D2C" w14:textId="7F36FEF9" w:rsidR="003E78A2" w:rsidRDefault="003E78A2" w:rsidP="00CC0153">
      <w:pPr>
        <w:pStyle w:val="ListParagraph"/>
        <w:numPr>
          <w:ilvl w:val="0"/>
          <w:numId w:val="43"/>
        </w:numPr>
        <w:adjustRightInd w:val="0"/>
      </w:pPr>
      <w:r>
        <w:t>Prove and apply the theorems concerning the rank and the relationship between rank and nullity.</w:t>
      </w:r>
    </w:p>
    <w:p w14:paraId="5487A80B" w14:textId="77777777" w:rsidR="003E78A2" w:rsidRDefault="003E78A2" w:rsidP="00233C0A">
      <w:pPr>
        <w:rPr>
          <w:b/>
          <w:bCs/>
        </w:rPr>
      </w:pPr>
    </w:p>
    <w:p w14:paraId="2834520B" w14:textId="77777777" w:rsidR="003E78A2" w:rsidRDefault="003E78A2" w:rsidP="003E78A2">
      <w:pPr>
        <w:rPr>
          <w:b/>
        </w:rPr>
      </w:pPr>
      <w:r>
        <w:rPr>
          <w:b/>
        </w:rPr>
        <w:t xml:space="preserve">Unit of Instruction:  </w:t>
      </w:r>
      <w:r>
        <w:t>Determinants</w:t>
      </w:r>
    </w:p>
    <w:p w14:paraId="75EC4848" w14:textId="77777777" w:rsidR="003E78A2" w:rsidRDefault="003E78A2" w:rsidP="00CC0153">
      <w:pPr>
        <w:pStyle w:val="ListParagraph"/>
        <w:widowControl/>
        <w:numPr>
          <w:ilvl w:val="0"/>
          <w:numId w:val="44"/>
        </w:numPr>
        <w:autoSpaceDE/>
        <w:autoSpaceDN/>
        <w:contextualSpacing/>
      </w:pPr>
      <w:r>
        <w:t xml:space="preserve">Compute the determinant of an </w:t>
      </w:r>
      <m:oMath>
        <m:r>
          <w:rPr>
            <w:rFonts w:ascii="Cambria Math" w:hAnsi="Cambria Math"/>
          </w:rPr>
          <m:t>n×n</m:t>
        </m:r>
      </m:oMath>
      <w:r>
        <w:t xml:space="preserve"> matrix using a cofactor expansion.</w:t>
      </w:r>
    </w:p>
    <w:p w14:paraId="049DEDDE" w14:textId="77777777" w:rsidR="003E78A2" w:rsidRDefault="003E78A2" w:rsidP="00CC0153">
      <w:pPr>
        <w:pStyle w:val="ListParagraph"/>
        <w:widowControl/>
        <w:numPr>
          <w:ilvl w:val="0"/>
          <w:numId w:val="44"/>
        </w:numPr>
        <w:autoSpaceDE/>
        <w:autoSpaceDN/>
        <w:contextualSpacing/>
      </w:pPr>
      <w:r>
        <w:t>Compute the transpose of a matrix.</w:t>
      </w:r>
    </w:p>
    <w:p w14:paraId="39BB0CEE" w14:textId="77777777" w:rsidR="003E78A2" w:rsidRDefault="003E78A2" w:rsidP="00CC0153">
      <w:pPr>
        <w:pStyle w:val="ListParagraph"/>
        <w:widowControl/>
        <w:numPr>
          <w:ilvl w:val="0"/>
          <w:numId w:val="44"/>
        </w:numPr>
        <w:autoSpaceDE/>
        <w:autoSpaceDN/>
        <w:contextualSpacing/>
      </w:pPr>
      <w:r>
        <w:t>Compute the determinant of a triangular matrix.</w:t>
      </w:r>
    </w:p>
    <w:p w14:paraId="57EBD18A" w14:textId="77777777" w:rsidR="003E78A2" w:rsidRDefault="003E78A2" w:rsidP="00CC0153">
      <w:pPr>
        <w:pStyle w:val="ListParagraph"/>
        <w:widowControl/>
        <w:numPr>
          <w:ilvl w:val="0"/>
          <w:numId w:val="44"/>
        </w:numPr>
        <w:autoSpaceDE/>
        <w:autoSpaceDN/>
        <w:contextualSpacing/>
      </w:pPr>
      <w:r>
        <w:t>Identify various properties of determinants.</w:t>
      </w:r>
    </w:p>
    <w:p w14:paraId="0CD27520" w14:textId="77777777" w:rsidR="003E78A2" w:rsidRDefault="003E78A2" w:rsidP="00CC0153">
      <w:pPr>
        <w:pStyle w:val="ListParagraph"/>
        <w:widowControl/>
        <w:numPr>
          <w:ilvl w:val="0"/>
          <w:numId w:val="44"/>
        </w:numPr>
        <w:autoSpaceDE/>
        <w:autoSpaceDN/>
        <w:contextualSpacing/>
      </w:pPr>
      <w:r>
        <w:t>Understand algebraically and geometrically the determinant of product.</w:t>
      </w:r>
    </w:p>
    <w:p w14:paraId="00E405E0" w14:textId="77777777" w:rsidR="003E78A2" w:rsidRDefault="003E78A2" w:rsidP="00CC0153">
      <w:pPr>
        <w:pStyle w:val="ListParagraph"/>
        <w:numPr>
          <w:ilvl w:val="0"/>
          <w:numId w:val="44"/>
        </w:numPr>
        <w:adjustRightInd w:val="0"/>
      </w:pPr>
      <w:r>
        <w:t>Use determinants to decide if a matrix is invertible.</w:t>
      </w:r>
    </w:p>
    <w:p w14:paraId="46C20D29" w14:textId="77777777" w:rsidR="003E78A2" w:rsidRDefault="003E78A2" w:rsidP="00CC0153">
      <w:pPr>
        <w:pStyle w:val="ListParagraph"/>
        <w:widowControl/>
        <w:numPr>
          <w:ilvl w:val="0"/>
          <w:numId w:val="44"/>
        </w:numPr>
        <w:autoSpaceDE/>
        <w:autoSpaceDN/>
        <w:contextualSpacing/>
      </w:pPr>
      <w:r>
        <w:t xml:space="preserve">Compute the determinant of an </w:t>
      </w:r>
      <m:oMath>
        <m:r>
          <w:rPr>
            <w:rFonts w:ascii="Cambria Math" w:hAnsi="Cambria Math"/>
          </w:rPr>
          <m:t>n×n</m:t>
        </m:r>
      </m:oMath>
      <w:r>
        <w:t xml:space="preserve"> matrix using a cofactor expansion.</w:t>
      </w:r>
    </w:p>
    <w:p w14:paraId="1D7FACDF" w14:textId="77777777" w:rsidR="003E78A2" w:rsidRDefault="003E78A2" w:rsidP="00CC0153">
      <w:pPr>
        <w:pStyle w:val="ListParagraph"/>
        <w:widowControl/>
        <w:numPr>
          <w:ilvl w:val="0"/>
          <w:numId w:val="44"/>
        </w:numPr>
        <w:autoSpaceDE/>
        <w:autoSpaceDN/>
        <w:contextualSpacing/>
      </w:pPr>
      <w:r>
        <w:t>Combine methods of row reduction with cofactor expansion to compute determinants.</w:t>
      </w:r>
    </w:p>
    <w:p w14:paraId="4617B72F" w14:textId="77777777" w:rsidR="003E78A2" w:rsidRDefault="003E78A2" w:rsidP="00CC0153">
      <w:pPr>
        <w:pStyle w:val="ListParagraph"/>
        <w:numPr>
          <w:ilvl w:val="0"/>
          <w:numId w:val="44"/>
        </w:numPr>
        <w:adjustRightInd w:val="0"/>
      </w:pPr>
      <w:r>
        <w:t>Interpret determinants as volumes and use this interpretation to solve related problems.</w:t>
      </w:r>
    </w:p>
    <w:p w14:paraId="645AC3A2" w14:textId="77777777" w:rsidR="003E78A2" w:rsidRDefault="003E78A2" w:rsidP="00233C0A">
      <w:pPr>
        <w:rPr>
          <w:b/>
          <w:bCs/>
        </w:rPr>
      </w:pPr>
    </w:p>
    <w:p w14:paraId="75586191" w14:textId="77777777" w:rsidR="003E78A2" w:rsidRDefault="003E78A2" w:rsidP="003E78A2">
      <w:r>
        <w:rPr>
          <w:b/>
        </w:rPr>
        <w:t xml:space="preserve">Unit of Instruction:  </w:t>
      </w:r>
      <w:r>
        <w:t>Eigenvectors and Eigenvalues</w:t>
      </w:r>
    </w:p>
    <w:p w14:paraId="5C138AD2" w14:textId="77777777" w:rsidR="003E78A2" w:rsidRDefault="003E78A2" w:rsidP="00CC0153">
      <w:pPr>
        <w:pStyle w:val="ListParagraph"/>
        <w:widowControl/>
        <w:numPr>
          <w:ilvl w:val="0"/>
          <w:numId w:val="45"/>
        </w:numPr>
        <w:autoSpaceDE/>
        <w:autoSpaceDN/>
        <w:contextualSpacing/>
      </w:pPr>
      <w:r>
        <w:t>Determine if a given number is an eigenvalue of a given matrix.  If so, find its corresponding eigenvector.</w:t>
      </w:r>
    </w:p>
    <w:p w14:paraId="74C17001" w14:textId="77777777" w:rsidR="003E78A2" w:rsidRDefault="003E78A2" w:rsidP="00CC0153">
      <w:pPr>
        <w:pStyle w:val="ListParagraph"/>
        <w:numPr>
          <w:ilvl w:val="0"/>
          <w:numId w:val="45"/>
        </w:numPr>
        <w:adjustRightInd w:val="0"/>
      </w:pPr>
      <w:r>
        <w:t>Determine if a given vector is an eigenvector of a given matrix.  If so, find its corresponding eigenvalue.</w:t>
      </w:r>
    </w:p>
    <w:p w14:paraId="5DC01ACB" w14:textId="77777777" w:rsidR="003E78A2" w:rsidRDefault="003E78A2" w:rsidP="00CC0153">
      <w:pPr>
        <w:pStyle w:val="ListParagraph"/>
        <w:numPr>
          <w:ilvl w:val="0"/>
          <w:numId w:val="45"/>
        </w:numPr>
        <w:adjustRightInd w:val="0"/>
      </w:pPr>
      <w:r>
        <w:t>Find the characteristic polynomial and the eigenvalues of a given matrix.</w:t>
      </w:r>
    </w:p>
    <w:p w14:paraId="0E6F7581" w14:textId="77777777" w:rsidR="003E78A2" w:rsidRDefault="003E78A2" w:rsidP="00CC0153">
      <w:pPr>
        <w:pStyle w:val="ListParagraph"/>
        <w:widowControl/>
        <w:numPr>
          <w:ilvl w:val="0"/>
          <w:numId w:val="45"/>
        </w:numPr>
        <w:autoSpaceDE/>
        <w:autoSpaceDN/>
        <w:contextualSpacing/>
      </w:pPr>
      <w:r>
        <w:t>Understand diagonalizable matrix.</w:t>
      </w:r>
    </w:p>
    <w:p w14:paraId="64FB95B3" w14:textId="77777777" w:rsidR="003E78A2" w:rsidRPr="00CC0153" w:rsidRDefault="003E78A2" w:rsidP="00CC0153">
      <w:pPr>
        <w:pStyle w:val="ListParagraph"/>
        <w:numPr>
          <w:ilvl w:val="0"/>
          <w:numId w:val="45"/>
        </w:numPr>
        <w:adjustRightInd w:val="0"/>
        <w:rPr>
          <w:sz w:val="20"/>
        </w:rPr>
      </w:pPr>
      <w:r>
        <w:t>Use eigenspace to diagonalize a matrix.</w:t>
      </w:r>
    </w:p>
    <w:p w14:paraId="22AAEAF1" w14:textId="77777777" w:rsidR="003E78A2" w:rsidRPr="00CC0153" w:rsidRDefault="003E78A2" w:rsidP="00CC0153">
      <w:pPr>
        <w:pStyle w:val="ListParagraph"/>
        <w:numPr>
          <w:ilvl w:val="0"/>
          <w:numId w:val="45"/>
        </w:numPr>
        <w:adjustRightInd w:val="0"/>
        <w:rPr>
          <w:sz w:val="20"/>
        </w:rPr>
      </w:pPr>
      <w:r>
        <w:t>Determine the complex eigenvalues of a given matrix, and a basis for the corresponding eigenspace.</w:t>
      </w:r>
    </w:p>
    <w:p w14:paraId="27F7A451" w14:textId="77777777" w:rsidR="003E78A2" w:rsidRDefault="003E78A2" w:rsidP="00CC0153">
      <w:pPr>
        <w:pStyle w:val="ListParagraph"/>
        <w:widowControl/>
        <w:numPr>
          <w:ilvl w:val="0"/>
          <w:numId w:val="45"/>
        </w:numPr>
        <w:autoSpaceDE/>
        <w:autoSpaceDN/>
        <w:contextualSpacing/>
      </w:pPr>
      <w:r w:rsidRPr="003622DE">
        <w:t>Set up difference equations describing population movement.</w:t>
      </w:r>
    </w:p>
    <w:p w14:paraId="62677DA2" w14:textId="77777777" w:rsidR="003E78A2" w:rsidRDefault="003E78A2" w:rsidP="00CC0153">
      <w:pPr>
        <w:pStyle w:val="ListParagraph"/>
        <w:widowControl/>
        <w:numPr>
          <w:ilvl w:val="0"/>
          <w:numId w:val="45"/>
        </w:numPr>
        <w:autoSpaceDE/>
        <w:autoSpaceDN/>
        <w:contextualSpacing/>
      </w:pPr>
      <w:r>
        <w:t>Given a situation, find the stochastic matrix, find the initial state vector, and apply this information in predicting.</w:t>
      </w:r>
    </w:p>
    <w:p w14:paraId="5FD732AE" w14:textId="374B9142" w:rsidR="003E78A2" w:rsidRDefault="003E78A2" w:rsidP="00CC0153">
      <w:pPr>
        <w:pStyle w:val="ListParagraph"/>
        <w:numPr>
          <w:ilvl w:val="0"/>
          <w:numId w:val="45"/>
        </w:numPr>
        <w:adjustRightInd w:val="0"/>
      </w:pPr>
      <w:r>
        <w:t>Determine the long-term behavior of various dynamical systems, and for various values of the parameter p.</w:t>
      </w:r>
    </w:p>
    <w:p w14:paraId="47447474" w14:textId="77777777" w:rsidR="003E78A2" w:rsidRDefault="003E78A2" w:rsidP="00233C0A">
      <w:pPr>
        <w:rPr>
          <w:b/>
          <w:bCs/>
        </w:rPr>
      </w:pPr>
    </w:p>
    <w:p w14:paraId="34A8A691" w14:textId="77777777" w:rsidR="003E78A2" w:rsidRDefault="003E78A2" w:rsidP="003E78A2">
      <w:r>
        <w:rPr>
          <w:b/>
        </w:rPr>
        <w:lastRenderedPageBreak/>
        <w:t xml:space="preserve">Unit of Instruction:  </w:t>
      </w:r>
      <w:r>
        <w:t>Orthogonality and Least Squares</w:t>
      </w:r>
    </w:p>
    <w:p w14:paraId="517F1B59" w14:textId="77777777" w:rsidR="003E78A2" w:rsidRDefault="003E78A2" w:rsidP="00CC0153">
      <w:pPr>
        <w:pStyle w:val="ListParagraph"/>
        <w:widowControl/>
        <w:numPr>
          <w:ilvl w:val="0"/>
          <w:numId w:val="46"/>
        </w:numPr>
        <w:autoSpaceDE/>
        <w:autoSpaceDN/>
        <w:contextualSpacing/>
      </w:pPr>
      <w:r>
        <w:t>Compute the inner product (dot product) of two vectors.</w:t>
      </w:r>
    </w:p>
    <w:p w14:paraId="144917D3" w14:textId="77777777" w:rsidR="003E78A2" w:rsidRDefault="003E78A2" w:rsidP="00CC0153">
      <w:pPr>
        <w:pStyle w:val="ListParagraph"/>
        <w:widowControl/>
        <w:numPr>
          <w:ilvl w:val="0"/>
          <w:numId w:val="46"/>
        </w:numPr>
        <w:autoSpaceDE/>
        <w:autoSpaceDN/>
        <w:contextualSpacing/>
      </w:pPr>
      <w:r>
        <w:t>Compute the distance between two vectors.</w:t>
      </w:r>
    </w:p>
    <w:p w14:paraId="5323C21B" w14:textId="77777777" w:rsidR="003E78A2" w:rsidRDefault="003E78A2" w:rsidP="00CC0153">
      <w:pPr>
        <w:pStyle w:val="ListParagraph"/>
        <w:widowControl/>
        <w:numPr>
          <w:ilvl w:val="0"/>
          <w:numId w:val="46"/>
        </w:numPr>
        <w:autoSpaceDE/>
        <w:autoSpaceDN/>
        <w:contextualSpacing/>
      </w:pPr>
      <w:r>
        <w:t>Compute the angle between two vectors and determine if two vectors are orthogonal.</w:t>
      </w:r>
    </w:p>
    <w:p w14:paraId="1DDA7874" w14:textId="77777777" w:rsidR="003E78A2" w:rsidRDefault="003E78A2" w:rsidP="00CC0153">
      <w:pPr>
        <w:pStyle w:val="ListParagraph"/>
        <w:numPr>
          <w:ilvl w:val="0"/>
          <w:numId w:val="46"/>
        </w:numPr>
        <w:adjustRightInd w:val="0"/>
      </w:pPr>
      <w:r>
        <w:t>Understand the orthogonal complement.</w:t>
      </w:r>
    </w:p>
    <w:p w14:paraId="314A5298" w14:textId="77777777" w:rsidR="003E78A2" w:rsidRDefault="003E78A2" w:rsidP="00CC0153">
      <w:pPr>
        <w:pStyle w:val="ListParagraph"/>
        <w:widowControl/>
        <w:numPr>
          <w:ilvl w:val="0"/>
          <w:numId w:val="46"/>
        </w:numPr>
        <w:autoSpaceDE/>
        <w:autoSpaceDN/>
        <w:contextualSpacing/>
      </w:pPr>
      <w:r>
        <w:t>Understand and compute orthogonal projection.</w:t>
      </w:r>
    </w:p>
    <w:p w14:paraId="0B4F6D29" w14:textId="77777777" w:rsidR="003E78A2" w:rsidRDefault="003E78A2" w:rsidP="00CC0153">
      <w:pPr>
        <w:pStyle w:val="ListParagraph"/>
        <w:widowControl/>
        <w:numPr>
          <w:ilvl w:val="0"/>
          <w:numId w:val="46"/>
        </w:numPr>
        <w:autoSpaceDE/>
        <w:autoSpaceDN/>
        <w:contextualSpacing/>
      </w:pPr>
      <w:r>
        <w:t xml:space="preserve">Decompose a given vector </w:t>
      </w:r>
      <w:r w:rsidRPr="00CC0153">
        <w:rPr>
          <w:b/>
        </w:rPr>
        <w:t>y</w:t>
      </w:r>
      <w:r>
        <w:t xml:space="preserve"> as the sum of a vector parallel to another vector </w:t>
      </w:r>
      <w:r w:rsidRPr="00CC0153">
        <w:rPr>
          <w:b/>
        </w:rPr>
        <w:t>u</w:t>
      </w:r>
      <w:r>
        <w:t xml:space="preserve"> and one orthogonal to </w:t>
      </w:r>
      <w:r w:rsidRPr="00CC0153">
        <w:rPr>
          <w:b/>
        </w:rPr>
        <w:t>u</w:t>
      </w:r>
      <w:r>
        <w:t>.</w:t>
      </w:r>
    </w:p>
    <w:p w14:paraId="011B6C81" w14:textId="77777777" w:rsidR="003E78A2" w:rsidRPr="00060F71" w:rsidRDefault="003E78A2" w:rsidP="00CC0153">
      <w:pPr>
        <w:pStyle w:val="ListParagraph"/>
        <w:widowControl/>
        <w:numPr>
          <w:ilvl w:val="0"/>
          <w:numId w:val="46"/>
        </w:numPr>
        <w:autoSpaceDE/>
        <w:autoSpaceDN/>
        <w:contextualSpacing/>
      </w:pPr>
      <w:r>
        <w:t>Find a least-squares solution to the equation A</w:t>
      </w:r>
      <w:r w:rsidRPr="00CC0153">
        <w:rPr>
          <w:b/>
        </w:rPr>
        <w:t>x</w:t>
      </w:r>
      <w:r>
        <w:t xml:space="preserve"> = </w:t>
      </w:r>
      <w:r w:rsidRPr="00CC0153">
        <w:rPr>
          <w:b/>
        </w:rPr>
        <w:t>b</w:t>
      </w:r>
      <w:r w:rsidRPr="00CC0153">
        <w:rPr>
          <w:bCs/>
        </w:rPr>
        <w:t>.</w:t>
      </w:r>
    </w:p>
    <w:p w14:paraId="141E4398" w14:textId="77777777" w:rsidR="003E78A2" w:rsidRDefault="003E78A2" w:rsidP="00CC0153">
      <w:pPr>
        <w:pStyle w:val="ListParagraph"/>
        <w:numPr>
          <w:ilvl w:val="0"/>
          <w:numId w:val="46"/>
        </w:numPr>
        <w:adjustRightInd w:val="0"/>
      </w:pPr>
      <w:r>
        <w:t>Determine the equation of the least-squares polynomial of a given degree that best fits given data points.</w:t>
      </w:r>
    </w:p>
    <w:p w14:paraId="467D0EC5" w14:textId="77777777" w:rsidR="003E78A2" w:rsidRDefault="003E78A2" w:rsidP="00CC0153">
      <w:pPr>
        <w:pStyle w:val="ListParagraph"/>
        <w:widowControl/>
        <w:numPr>
          <w:ilvl w:val="0"/>
          <w:numId w:val="46"/>
        </w:numPr>
        <w:autoSpaceDE/>
        <w:autoSpaceDN/>
        <w:contextualSpacing/>
      </w:pPr>
      <w:r>
        <w:t>Determine if a given set of vectors are orthogonal.</w:t>
      </w:r>
    </w:p>
    <w:p w14:paraId="46AC679E" w14:textId="77777777" w:rsidR="003E78A2" w:rsidRDefault="003E78A2" w:rsidP="00CC0153">
      <w:pPr>
        <w:pStyle w:val="ListParagraph"/>
        <w:widowControl/>
        <w:numPr>
          <w:ilvl w:val="0"/>
          <w:numId w:val="46"/>
        </w:numPr>
        <w:autoSpaceDE/>
        <w:autoSpaceDN/>
        <w:contextualSpacing/>
      </w:pPr>
      <w:r>
        <w:t>Understand orthogonal matrix.</w:t>
      </w:r>
    </w:p>
    <w:p w14:paraId="5F10003F" w14:textId="77777777" w:rsidR="003E78A2" w:rsidRDefault="003E78A2" w:rsidP="00CC0153">
      <w:pPr>
        <w:pStyle w:val="ListParagraph"/>
        <w:widowControl/>
        <w:numPr>
          <w:ilvl w:val="0"/>
          <w:numId w:val="46"/>
        </w:numPr>
        <w:autoSpaceDE/>
        <w:autoSpaceDN/>
        <w:contextualSpacing/>
      </w:pPr>
      <w:r>
        <w:t xml:space="preserve">Find the orthogonal projection of a vector </w:t>
      </w:r>
      <w:r w:rsidRPr="00CC0153">
        <w:rPr>
          <w:b/>
        </w:rPr>
        <w:t>y</w:t>
      </w:r>
      <w:r>
        <w:t xml:space="preserve"> onto the subspace spanned by two orthogonal vectors </w:t>
      </w:r>
      <w:r w:rsidRPr="00CC0153">
        <w:rPr>
          <w:b/>
        </w:rPr>
        <w:t>u</w:t>
      </w:r>
      <w:r w:rsidRPr="00CC0153">
        <w:rPr>
          <w:vertAlign w:val="subscript"/>
        </w:rPr>
        <w:t>1</w:t>
      </w:r>
      <w:r>
        <w:t xml:space="preserve"> and </w:t>
      </w:r>
      <w:r w:rsidRPr="00CC0153">
        <w:rPr>
          <w:b/>
        </w:rPr>
        <w:t>u</w:t>
      </w:r>
      <w:r w:rsidRPr="00CC0153">
        <w:rPr>
          <w:vertAlign w:val="subscript"/>
        </w:rPr>
        <w:t>2</w:t>
      </w:r>
      <w:r>
        <w:t>.</w:t>
      </w:r>
    </w:p>
    <w:p w14:paraId="2EC9D9D7" w14:textId="336684A1" w:rsidR="003E78A2" w:rsidRPr="003E78A2" w:rsidRDefault="003E78A2" w:rsidP="00CC0153">
      <w:pPr>
        <w:pStyle w:val="ListParagraph"/>
        <w:numPr>
          <w:ilvl w:val="0"/>
          <w:numId w:val="46"/>
        </w:numPr>
        <w:adjustRightInd w:val="0"/>
      </w:pPr>
      <w:r>
        <w:t>Apply the Gram-Schmidt Process.</w:t>
      </w:r>
    </w:p>
    <w:p w14:paraId="38036577" w14:textId="77777777" w:rsidR="003E78A2" w:rsidRDefault="003E78A2" w:rsidP="00233C0A">
      <w:pPr>
        <w:rPr>
          <w:b/>
          <w:bCs/>
        </w:rPr>
      </w:pPr>
    </w:p>
    <w:p w14:paraId="31AE8E4B" w14:textId="0739B957" w:rsidR="006462E0" w:rsidRPr="002A5686" w:rsidRDefault="00D91EA6" w:rsidP="00233C0A">
      <w:pPr>
        <w:rPr>
          <w:b/>
          <w:bCs/>
          <w:color w:val="A20000"/>
        </w:rPr>
      </w:pPr>
      <w:r w:rsidRPr="0067368A">
        <w:rPr>
          <w:b/>
          <w:bCs/>
        </w:rPr>
        <w:t xml:space="preserve">PROGRAM OUTCOMES </w:t>
      </w:r>
      <w:r w:rsidRPr="002A5686">
        <w:rPr>
          <w:b/>
          <w:bCs/>
          <w:color w:val="A20000"/>
        </w:rPr>
        <w:t>(covered in this course)</w:t>
      </w:r>
    </w:p>
    <w:p w14:paraId="31AE8E4C" w14:textId="77777777" w:rsidR="006462E0" w:rsidRPr="002A5686" w:rsidRDefault="00D91EA6" w:rsidP="00233C0A">
      <w:pPr>
        <w:rPr>
          <w:b/>
          <w:bCs/>
          <w:color w:val="A20000"/>
        </w:rPr>
      </w:pPr>
      <w:r w:rsidRPr="002A5686">
        <w:rPr>
          <w:b/>
          <w:bCs/>
          <w:color w:val="A20000"/>
        </w:rPr>
        <w:t>(Career &amp; Technical courses align to the program outcomes. Arts &amp; Sciences courses align to the General Education outcomes)</w:t>
      </w:r>
    </w:p>
    <w:p w14:paraId="0D847670" w14:textId="77777777" w:rsidR="00B52776" w:rsidRDefault="00B52776" w:rsidP="00B52776">
      <w:pPr>
        <w:pStyle w:val="ListParagraph"/>
        <w:numPr>
          <w:ilvl w:val="0"/>
          <w:numId w:val="2"/>
        </w:numPr>
      </w:pPr>
      <w:r>
        <w:t>Critical Thinking:</w:t>
      </w:r>
    </w:p>
    <w:p w14:paraId="2DC05D6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Recognize, define, &amp; analyze a problem.</w:t>
      </w:r>
    </w:p>
    <w:p w14:paraId="47CB695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Examine issues by identifying and challenging assumptions and biases, including one's own, and by distinguishing substantiated fact from opinion or misinformation.</w:t>
      </w:r>
    </w:p>
    <w:p w14:paraId="61962326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Apply learned concepts and knowledge to make decisions relevant to problem solving.</w:t>
      </w:r>
    </w:p>
    <w:p w14:paraId="57CF472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Develop problem-solving strategies and evaluate their practical and/or ethical implications.</w:t>
      </w:r>
    </w:p>
    <w:p w14:paraId="45E8FDDB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Draw logical, well-supported conclusions by testing them against relevant criteria and standards.</w:t>
      </w:r>
    </w:p>
    <w:p w14:paraId="165F82D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Adjust conclusions and viewpoints if new information become</w:t>
      </w:r>
      <w:r>
        <w:t>s</w:t>
      </w:r>
      <w:r w:rsidRPr="002B6859">
        <w:t xml:space="preserve"> available.</w:t>
      </w:r>
    </w:p>
    <w:p w14:paraId="692C3CFD" w14:textId="77777777" w:rsidR="00B52776" w:rsidRPr="002B6859" w:rsidRDefault="00B52776" w:rsidP="00B52776">
      <w:pPr>
        <w:pStyle w:val="ListParagraph"/>
        <w:numPr>
          <w:ilvl w:val="0"/>
          <w:numId w:val="3"/>
        </w:numPr>
      </w:pPr>
      <w:r>
        <w:t>Quantitative Skills:</w:t>
      </w:r>
    </w:p>
    <w:p w14:paraId="612C948B" w14:textId="77777777" w:rsidR="00B52776" w:rsidRPr="002B6859" w:rsidRDefault="00B52776" w:rsidP="00B52776">
      <w:pPr>
        <w:pStyle w:val="ListParagraph"/>
        <w:numPr>
          <w:ilvl w:val="1"/>
          <w:numId w:val="3"/>
        </w:numPr>
      </w:pPr>
      <w:r w:rsidRPr="002B6859">
        <w:t>Perform mathematical computations using appropriate methods to arrive at accurate results.</w:t>
      </w:r>
    </w:p>
    <w:p w14:paraId="064B8226" w14:textId="77777777" w:rsidR="00B52776" w:rsidRDefault="00B52776" w:rsidP="00B52776">
      <w:pPr>
        <w:pStyle w:val="ListParagraph"/>
        <w:numPr>
          <w:ilvl w:val="1"/>
          <w:numId w:val="3"/>
        </w:numPr>
      </w:pPr>
      <w:r w:rsidRPr="002B6859">
        <w:t>Analyze, interpret, and/or formulate inferences from data such as graphs, charts, tables, or other quantified data.</w:t>
      </w:r>
    </w:p>
    <w:p w14:paraId="1EA97FC5" w14:textId="77777777" w:rsidR="002E4DDB" w:rsidRPr="00233C0A" w:rsidRDefault="002E4DDB" w:rsidP="00233C0A"/>
    <w:p w14:paraId="31AE8E4E" w14:textId="7777777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  <w:r w:rsidRPr="002A5686">
        <w:rPr>
          <w:b/>
          <w:bCs/>
          <w:color w:val="A20000"/>
        </w:rPr>
        <w:t>(Include only those ILGs covered in this course)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14D2BF7" w14:textId="77777777" w:rsidR="00B52776" w:rsidRDefault="00B52776" w:rsidP="00B52776">
      <w:pPr>
        <w:ind w:firstLine="720"/>
      </w:pPr>
      <w:r w:rsidRPr="00233C0A">
        <w:t>[</w:t>
      </w:r>
      <w:r>
        <w:t>1. Critical Thinking</w:t>
      </w:r>
      <w:r w:rsidRPr="00233C0A">
        <w:t xml:space="preserve"> ] </w:t>
      </w:r>
    </w:p>
    <w:p w14:paraId="589C529C" w14:textId="77777777" w:rsidR="00B52776" w:rsidRDefault="00B52776" w:rsidP="00B52776">
      <w:pPr>
        <w:ind w:firstLine="720"/>
      </w:pPr>
      <w:r w:rsidRPr="00233C0A">
        <w:t>[</w:t>
      </w:r>
      <w:r>
        <w:t>3. Quantitative Reasoning</w:t>
      </w:r>
      <w:r w:rsidRPr="00233C0A">
        <w:t xml:space="preserve"> ]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6B5721EA" w:rsidR="006462E0" w:rsidRPr="00B52776" w:rsidRDefault="00D91EA6" w:rsidP="00233C0A">
      <w:r w:rsidRPr="00A3608A">
        <w:rPr>
          <w:b/>
          <w:bCs/>
        </w:rPr>
        <w:t>COURSE MATERIALS REQUIRED</w:t>
      </w:r>
      <w:r w:rsidR="00B52776">
        <w:rPr>
          <w:b/>
          <w:bCs/>
        </w:rPr>
        <w:t xml:space="preserve">: </w:t>
      </w:r>
      <w:r w:rsidR="00B52776">
        <w:t>None, but a graphing calculator is recommended.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7AB5A846" w14:textId="77777777" w:rsidR="003E78A2" w:rsidRPr="00C604DE" w:rsidRDefault="003E78A2" w:rsidP="003E78A2">
      <w:pPr>
        <w:tabs>
          <w:tab w:val="left" w:pos="921"/>
        </w:tabs>
        <w:kinsoku w:val="0"/>
        <w:overflowPunct w:val="0"/>
        <w:adjustRightInd w:val="0"/>
        <w:spacing w:before="37" w:line="266" w:lineRule="auto"/>
        <w:ind w:left="560" w:right="997"/>
        <w:rPr>
          <w:rStyle w:val="Hyperlink"/>
        </w:rPr>
      </w:pPr>
      <w:r w:rsidRPr="003E78A2">
        <w:rPr>
          <w:i/>
          <w:iCs/>
        </w:rPr>
        <w:lastRenderedPageBreak/>
        <w:t>Interactive Linear Algebra,</w:t>
      </w:r>
      <w:r>
        <w:t xml:space="preserve"> Margalit and Rabinoff</w:t>
      </w:r>
      <w:r>
        <w:br/>
        <w:t xml:space="preserve">Interactive eBook:  </w:t>
      </w:r>
      <w:hyperlink r:id="rId11" w:history="1">
        <w:r w:rsidRPr="004E3553">
          <w:rPr>
            <w:rStyle w:val="Hyperlink"/>
          </w:rPr>
          <w:t>https://textbooks.math.gatech.edu/ila/index.html</w:t>
        </w:r>
      </w:hyperlink>
      <w:r>
        <w:br/>
        <w:t xml:space="preserve">PDF Text:  </w:t>
      </w:r>
      <w:hyperlink r:id="rId12" w:history="1">
        <w:r w:rsidRPr="004E3553">
          <w:rPr>
            <w:rStyle w:val="Hyperlink"/>
          </w:rPr>
          <w:t>https://textbooks.math.gatech.edu/ila/ila.pdf</w:t>
        </w:r>
      </w:hyperlink>
    </w:p>
    <w:p w14:paraId="37157CEF" w14:textId="77777777" w:rsidR="00A3608A" w:rsidRDefault="00A3608A" w:rsidP="00233C0A"/>
    <w:p w14:paraId="31AE8E59" w14:textId="60667F60" w:rsidR="006462E0" w:rsidRPr="00B52776" w:rsidRDefault="00D91EA6" w:rsidP="00233C0A">
      <w:r w:rsidRPr="00A3608A">
        <w:rPr>
          <w:b/>
          <w:bCs/>
        </w:rPr>
        <w:t>GENERAL INSTRUCTIONAL METHODS</w:t>
      </w:r>
      <w:r w:rsidR="00B52776">
        <w:rPr>
          <w:b/>
          <w:bCs/>
        </w:rPr>
        <w:t xml:space="preserve">: </w:t>
      </w:r>
      <w:r w:rsidR="00B52776" w:rsidRPr="0000532F">
        <w:rPr>
          <w:lang w:bidi="en-US"/>
        </w:rPr>
        <w:t>Instructional methods may include face-to-face or video lectures or demonstration, face-to-face or virtual discussion, individual or group activities including the use of visual aids, graphing calculators, computers and/or other technologies.  Students may be expected to participate in these activities during class and/or outside of class.  Instructors may require class participation, collaborative learning, and peer review.</w:t>
      </w:r>
    </w:p>
    <w:p w14:paraId="31AE8E5A" w14:textId="77777777" w:rsidR="006462E0" w:rsidRPr="00233C0A" w:rsidRDefault="006462E0" w:rsidP="00233C0A"/>
    <w:p w14:paraId="31AE8E5D" w14:textId="61FCF91E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  <w:r w:rsidR="00EC0360">
        <w:rPr>
          <w:b/>
          <w:bCs/>
        </w:rPr>
        <w:t xml:space="preserve">: </w:t>
      </w:r>
    </w:p>
    <w:p w14:paraId="032201FA" w14:textId="5814752E" w:rsidR="00B34EE7" w:rsidRPr="00B34EE7" w:rsidRDefault="00B34EE7" w:rsidP="00233C0A">
      <w:r>
        <w:t>Varies by instructor, but below is one possible scheme.</w:t>
      </w:r>
    </w:p>
    <w:p w14:paraId="2858570B" w14:textId="77777777" w:rsidR="00B52776" w:rsidRPr="00727600" w:rsidRDefault="00B52776" w:rsidP="00B52776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right="567"/>
        <w:rPr>
          <w:rStyle w:val="markedcontent"/>
        </w:rPr>
      </w:pPr>
      <w:r w:rsidRPr="00727600">
        <w:rPr>
          <w:rStyle w:val="markedcontent"/>
          <w:highlight w:val="yellow"/>
        </w:rPr>
        <w:t>Sample Grading Scheme:</w:t>
      </w:r>
    </w:p>
    <w:p w14:paraId="601001A8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15% </w:t>
      </w:r>
      <w:r w:rsidRPr="00520BA0">
        <w:rPr>
          <w:highlight w:val="yellow"/>
        </w:rPr>
        <w:tab/>
        <w:t>Written Assignments</w:t>
      </w:r>
    </w:p>
    <w:p w14:paraId="611C80DE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10% </w:t>
      </w:r>
      <w:r w:rsidRPr="00520BA0">
        <w:rPr>
          <w:highlight w:val="yellow"/>
        </w:rPr>
        <w:tab/>
        <w:t>Quizzes</w:t>
      </w:r>
    </w:p>
    <w:p w14:paraId="1D88A1A3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>10%</w:t>
      </w:r>
      <w:r w:rsidRPr="00520BA0">
        <w:rPr>
          <w:highlight w:val="yellow"/>
        </w:rPr>
        <w:tab/>
        <w:t>WebAssign Assignments</w:t>
      </w:r>
    </w:p>
    <w:p w14:paraId="1DADADA7" w14:textId="77777777" w:rsidR="00B52776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</w:pPr>
      <w:r w:rsidRPr="00520BA0">
        <w:rPr>
          <w:highlight w:val="yellow"/>
        </w:rPr>
        <w:t>65%</w:t>
      </w:r>
      <w:r w:rsidRPr="00520BA0">
        <w:rPr>
          <w:highlight w:val="yellow"/>
        </w:rPr>
        <w:tab/>
        <w:t>Tests (including comprehensive final exam)</w:t>
      </w:r>
    </w:p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31AE8E63" w14:textId="236390B7" w:rsidR="006462E0" w:rsidRDefault="00B52776" w:rsidP="00233C0A">
      <w:pPr>
        <w:rPr>
          <w:noProof/>
        </w:rPr>
      </w:pPr>
      <w:r w:rsidRPr="00BB4915">
        <w:rPr>
          <w:noProof/>
        </w:rPr>
        <w:t>Letter grades for the course will be awarded using a 90% - 80% - 70% - 60% scale.</w:t>
      </w:r>
    </w:p>
    <w:p w14:paraId="77FC58B2" w14:textId="77777777" w:rsidR="00B52776" w:rsidRPr="00233C0A" w:rsidRDefault="00B52776" w:rsidP="00233C0A"/>
    <w:p w14:paraId="31AE8E66" w14:textId="294B0CFE" w:rsidR="006462E0" w:rsidRPr="00B52776" w:rsidRDefault="00D91EA6" w:rsidP="00233C0A">
      <w:r w:rsidRPr="00104EE2">
        <w:rPr>
          <w:b/>
          <w:bCs/>
        </w:rPr>
        <w:t>SPECIAL COURSE REQUIREMENTS</w:t>
      </w:r>
      <w:r w:rsidR="00B52776">
        <w:rPr>
          <w:b/>
          <w:bCs/>
        </w:rPr>
        <w:t xml:space="preserve">: </w:t>
      </w:r>
      <w:r w:rsidR="00B52776">
        <w:t>None</w:t>
      </w:r>
    </w:p>
    <w:p w14:paraId="31AE8E68" w14:textId="77777777" w:rsidR="006462E0" w:rsidRPr="00233C0A" w:rsidRDefault="006462E0" w:rsidP="00233C0A"/>
    <w:p w14:paraId="31AE8E6B" w14:textId="2B87BF8B" w:rsidR="006462E0" w:rsidRDefault="00D91EA6" w:rsidP="00233C0A">
      <w:r w:rsidRPr="00104EE2">
        <w:rPr>
          <w:b/>
          <w:bCs/>
        </w:rPr>
        <w:t>ATTENDANCE POLICY</w:t>
      </w:r>
      <w:r w:rsidR="004F6467">
        <w:rPr>
          <w:b/>
          <w:bCs/>
        </w:rPr>
        <w:t xml:space="preserve">: </w:t>
      </w:r>
      <w:r w:rsidR="004F6467">
        <w:t>to be determined by the individual instructor</w:t>
      </w:r>
    </w:p>
    <w:p w14:paraId="50FDC291" w14:textId="77777777" w:rsidR="004F6467" w:rsidRPr="00104EE2" w:rsidRDefault="004F6467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3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238B3FD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  <w:r w:rsidRPr="002A5686">
        <w:rPr>
          <w:b/>
          <w:bCs/>
          <w:color w:val="A20000"/>
        </w:rPr>
        <w:t>(If necessary)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4124DCA4" w14:textId="546B41A3" w:rsidR="00C046A0" w:rsidRPr="002A5686" w:rsidRDefault="00D91EA6" w:rsidP="003C6959">
      <w:pPr>
        <w:rPr>
          <w:rFonts w:asciiTheme="minorHAnsi" w:hAnsiTheme="minorHAnsi" w:cstheme="minorHAnsi"/>
          <w:b/>
          <w:color w:val="A20000"/>
        </w:rPr>
      </w:pPr>
      <w:r w:rsidRPr="00A86695">
        <w:rPr>
          <w:b/>
          <w:bCs/>
        </w:rPr>
        <w:t xml:space="preserve">UNITS OF INSTRUCTION </w:t>
      </w:r>
      <w:r w:rsidRPr="002A5686">
        <w:rPr>
          <w:b/>
          <w:bCs/>
          <w:color w:val="A20000"/>
        </w:rPr>
        <w:t>(Must be included using one of the following examples, Sample A or Sample B)</w:t>
      </w:r>
    </w:p>
    <w:p w14:paraId="754E4AA7" w14:textId="77777777" w:rsidR="003C6959" w:rsidRPr="002A5686" w:rsidRDefault="003C6959" w:rsidP="00C046A0">
      <w:pPr>
        <w:spacing w:before="31"/>
        <w:ind w:right="312"/>
        <w:rPr>
          <w:rFonts w:asciiTheme="minorHAnsi" w:hAnsiTheme="minorHAnsi" w:cstheme="minorHAnsi"/>
          <w:b/>
          <w:color w:val="A20000"/>
        </w:rPr>
      </w:pPr>
    </w:p>
    <w:p w14:paraId="31AE8EF6" w14:textId="77777777" w:rsidR="006462E0" w:rsidRPr="00C046A0" w:rsidRDefault="00D91EA6" w:rsidP="00C046A0">
      <w:pPr>
        <w:ind w:right="312"/>
        <w:rPr>
          <w:rFonts w:asciiTheme="minorHAnsi" w:hAnsiTheme="minorHAnsi" w:cstheme="minorHAnsi"/>
        </w:rPr>
      </w:pPr>
      <w:r w:rsidRPr="002A5686">
        <w:rPr>
          <w:rFonts w:asciiTheme="minorHAnsi" w:hAnsiTheme="minorHAnsi" w:cstheme="minorHAnsi"/>
          <w:b/>
          <w:color w:val="A20000"/>
        </w:rPr>
        <w:t>(</w:t>
      </w:r>
      <w:r w:rsidRPr="002A5686">
        <w:rPr>
          <w:rFonts w:asciiTheme="minorHAnsi" w:hAnsiTheme="minorHAnsi" w:cstheme="minorHAnsi"/>
          <w:b/>
          <w:i/>
          <w:color w:val="A20000"/>
        </w:rPr>
        <w:t>Sample</w:t>
      </w:r>
      <w:r w:rsidRPr="002A5686">
        <w:rPr>
          <w:rFonts w:asciiTheme="minorHAnsi" w:hAnsiTheme="minorHAnsi" w:cstheme="minorHAnsi"/>
          <w:b/>
          <w:i/>
          <w:color w:val="A20000"/>
          <w:spacing w:val="-3"/>
        </w:rPr>
        <w:t xml:space="preserve"> </w:t>
      </w:r>
      <w:r w:rsidRPr="002A5686">
        <w:rPr>
          <w:rFonts w:asciiTheme="minorHAnsi" w:hAnsiTheme="minorHAnsi" w:cstheme="minorHAnsi"/>
          <w:b/>
          <w:i/>
          <w:color w:val="A20000"/>
        </w:rPr>
        <w:t>B</w:t>
      </w:r>
      <w:r w:rsidRPr="002A5686">
        <w:rPr>
          <w:rFonts w:asciiTheme="minorHAnsi" w:hAnsiTheme="minorHAnsi" w:cstheme="minorHAnsi"/>
          <w:b/>
          <w:color w:val="A20000"/>
        </w:rPr>
        <w:t>)</w:t>
      </w:r>
      <w:r w:rsidRPr="002A5686">
        <w:rPr>
          <w:rFonts w:asciiTheme="minorHAnsi" w:hAnsiTheme="minorHAnsi" w:cstheme="minorHAnsi"/>
          <w:b/>
          <w:color w:val="A20000"/>
          <w:spacing w:val="-3"/>
        </w:rPr>
        <w:t xml:space="preserve"> </w:t>
      </w:r>
      <w:r w:rsidRPr="00C046A0">
        <w:rPr>
          <w:rFonts w:asciiTheme="minorHAnsi" w:hAnsiTheme="minorHAnsi" w:cstheme="minorHAnsi"/>
        </w:rPr>
        <w:t>(</w:t>
      </w:r>
      <w:r w:rsidRPr="00C046A0">
        <w:rPr>
          <w:rFonts w:asciiTheme="minorHAnsi" w:hAnsiTheme="minorHAnsi" w:cstheme="minorHAnsi"/>
          <w:b/>
          <w:i/>
        </w:rPr>
        <w:t>Please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provide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a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weekly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course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schedule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indicating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the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units</w:t>
      </w:r>
      <w:r w:rsidRPr="00C046A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of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instruction, learning objectives/goals, assigned readings, assignments, and assessment methods.</w:t>
      </w:r>
      <w:r w:rsidRPr="00C046A0">
        <w:rPr>
          <w:rFonts w:asciiTheme="minorHAnsi" w:hAnsiTheme="minorHAnsi" w:cstheme="minorHAnsi"/>
        </w:rPr>
        <w:t>)</w:t>
      </w:r>
    </w:p>
    <w:p w14:paraId="31AE8EF7" w14:textId="77777777" w:rsidR="006462E0" w:rsidRPr="00C046A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1AE8EF8" w14:textId="2BC5B3B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C0153">
        <w:rPr>
          <w:rFonts w:asciiTheme="minorHAnsi" w:hAnsiTheme="minorHAnsi" w:cstheme="minorHAnsi"/>
          <w:b/>
          <w:spacing w:val="-2"/>
        </w:rPr>
        <w:t xml:space="preserve"> </w:t>
      </w:r>
      <w:r w:rsidR="00CC0153">
        <w:t>Linear Equations in Linear Algebra</w:t>
      </w:r>
    </w:p>
    <w:p w14:paraId="31AE8EF9" w14:textId="77777777" w:rsidR="006462E0" w:rsidRPr="00CC0153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253654A" w14:textId="77777777" w:rsidR="00CC0153" w:rsidRDefault="00CC0153" w:rsidP="00CC0153">
      <w:pPr>
        <w:pStyle w:val="ListParagraph"/>
        <w:widowControl/>
        <w:numPr>
          <w:ilvl w:val="0"/>
          <w:numId w:val="47"/>
        </w:numPr>
        <w:autoSpaceDE/>
        <w:autoSpaceDN/>
        <w:ind w:left="1080"/>
        <w:contextualSpacing/>
      </w:pPr>
      <w:r>
        <w:t>Represent systems of linear equations in matrix form</w:t>
      </w:r>
    </w:p>
    <w:p w14:paraId="1F19F832" w14:textId="14619A88" w:rsidR="00CC0153" w:rsidRPr="00C046A0" w:rsidRDefault="00CC0153" w:rsidP="00CC0153">
      <w:pPr>
        <w:pStyle w:val="ListParagraph"/>
        <w:numPr>
          <w:ilvl w:val="0"/>
          <w:numId w:val="47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t xml:space="preserve">Demonstrate the ability to perform elementary row operations (using Gaussian-Jordan elimination method) to reduce a matrix </w:t>
      </w:r>
      <w:proofErr w:type="gramStart"/>
      <w:r>
        <w:t>to:</w:t>
      </w:r>
      <w:proofErr w:type="gramEnd"/>
      <w:r>
        <w:t xml:space="preserve">  </w:t>
      </w:r>
      <w:proofErr w:type="spellStart"/>
      <w:r>
        <w:t>i</w:t>
      </w:r>
      <w:proofErr w:type="spellEnd"/>
      <w:r>
        <w:t>.  Echelon form, ii.  Reduced echelon form</w:t>
      </w:r>
    </w:p>
    <w:p w14:paraId="31AE8EFA" w14:textId="07B771B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505C27">
        <w:t>1.1 – 1.2</w:t>
      </w:r>
    </w:p>
    <w:p w14:paraId="31AE8EFB" w14:textId="177BD5C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</w:t>
      </w:r>
      <w:r w:rsidR="001F0C50">
        <w:lastRenderedPageBreak/>
        <w:t xml:space="preserve">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EFC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31AE8EFD" w14:textId="64B869B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C0153">
        <w:rPr>
          <w:rFonts w:asciiTheme="minorHAnsi" w:hAnsiTheme="minorHAnsi" w:cstheme="minorHAnsi"/>
          <w:b/>
          <w:spacing w:val="-2"/>
        </w:rPr>
        <w:t xml:space="preserve"> </w:t>
      </w:r>
      <w:r w:rsidR="00CC0153">
        <w:t>Linear Equations in Linear Algebra</w:t>
      </w:r>
    </w:p>
    <w:p w14:paraId="31AE8EFE" w14:textId="77777777" w:rsidR="006462E0" w:rsidRPr="00CC0153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9B94245" w14:textId="77777777" w:rsidR="00CC0153" w:rsidRDefault="00CC0153" w:rsidP="00CC0153">
      <w:pPr>
        <w:pStyle w:val="ListParagraph"/>
        <w:widowControl/>
        <w:numPr>
          <w:ilvl w:val="0"/>
          <w:numId w:val="48"/>
        </w:numPr>
        <w:autoSpaceDE/>
        <w:autoSpaceDN/>
        <w:ind w:left="1080"/>
        <w:contextualSpacing/>
      </w:pPr>
      <w:r>
        <w:t>Solve Systems of linear equations.</w:t>
      </w:r>
      <w:r w:rsidRPr="00D62E91">
        <w:t xml:space="preserve"> </w:t>
      </w:r>
    </w:p>
    <w:p w14:paraId="033052EC" w14:textId="77777777" w:rsidR="00CC0153" w:rsidRDefault="00CC0153" w:rsidP="00CC0153">
      <w:pPr>
        <w:pStyle w:val="ListParagraph"/>
        <w:widowControl/>
        <w:numPr>
          <w:ilvl w:val="0"/>
          <w:numId w:val="48"/>
        </w:numPr>
        <w:autoSpaceDE/>
        <w:autoSpaceDN/>
        <w:ind w:left="1080"/>
        <w:contextualSpacing/>
      </w:pPr>
      <w:r>
        <w:t xml:space="preserve">Understand algebraic and geometric representations of vectors in </w:t>
      </w:r>
      <m:oMath>
        <m:sSup>
          <m:sSupPr>
            <m:ctrlPr>
              <w:rPr>
                <w:rFonts w:ascii="Cambria Math" w:eastAsiaTheme="minorHAnsi" w:hAnsi="Cambria Math" w:cs="Times New Roman (Body CS)"/>
                <w:i/>
                <w:kern w:val="2"/>
                <w14:ligatures w14:val="standardContextual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their operations, including addition, scalar multiplication.</w:t>
      </w:r>
    </w:p>
    <w:p w14:paraId="6FE9D2E4" w14:textId="77777777" w:rsidR="00CC0153" w:rsidRDefault="00CC0153" w:rsidP="00CC0153">
      <w:pPr>
        <w:pStyle w:val="ListParagraph"/>
        <w:widowControl/>
        <w:numPr>
          <w:ilvl w:val="0"/>
          <w:numId w:val="48"/>
        </w:numPr>
        <w:autoSpaceDE/>
        <w:autoSpaceDN/>
        <w:ind w:left="1080"/>
        <w:contextualSpacing/>
      </w:pPr>
      <w:r>
        <w:t>Determine if a given vector is a linear combination of other given vectors.</w:t>
      </w:r>
    </w:p>
    <w:p w14:paraId="784C66A5" w14:textId="77777777" w:rsidR="00CC0153" w:rsidRDefault="00CC0153" w:rsidP="00CC0153">
      <w:pPr>
        <w:pStyle w:val="ListParagraph"/>
        <w:widowControl/>
        <w:numPr>
          <w:ilvl w:val="0"/>
          <w:numId w:val="48"/>
        </w:numPr>
        <w:autoSpaceDE/>
        <w:autoSpaceDN/>
        <w:ind w:left="1080"/>
        <w:contextualSpacing/>
      </w:pPr>
      <w:r>
        <w:t>Give a geometric interpretation for the Span of a set of vectors.</w:t>
      </w:r>
    </w:p>
    <w:p w14:paraId="072B0BA8" w14:textId="08E83172" w:rsidR="00CC0153" w:rsidRPr="00CC0153" w:rsidRDefault="00CC0153" w:rsidP="00CC0153">
      <w:pPr>
        <w:pStyle w:val="ListParagraph"/>
        <w:widowControl/>
        <w:numPr>
          <w:ilvl w:val="0"/>
          <w:numId w:val="48"/>
        </w:numPr>
        <w:autoSpaceDE/>
        <w:autoSpaceDN/>
        <w:ind w:left="1080"/>
        <w:contextualSpacing/>
      </w:pPr>
      <w:r>
        <w:t xml:space="preserve">Determine if a given set of n vectors spans </w:t>
      </w:r>
      <m:oMath>
        <m:sSup>
          <m:sSupPr>
            <m:ctrlPr>
              <w:rPr>
                <w:rFonts w:ascii="Cambria Math" w:eastAsiaTheme="minorHAnsi" w:hAnsi="Cambria Math" w:cs="Times New Roman (Body CS)"/>
                <w:i/>
                <w:kern w:val="2"/>
                <w14:ligatures w14:val="standardContextual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31AE8EFF" w14:textId="361CBE2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505C27">
        <w:t>1.2 – 1.3; 2.1 – 2.2</w:t>
      </w:r>
    </w:p>
    <w:p w14:paraId="31AE8F00" w14:textId="72E5694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1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14:paraId="31AE8F02" w14:textId="02985D9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505C27">
        <w:t>Matrix Algebra</w:t>
      </w:r>
    </w:p>
    <w:p w14:paraId="31AE8F03" w14:textId="77777777" w:rsidR="006462E0" w:rsidRPr="00505C27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90CC834" w14:textId="77777777" w:rsidR="00505C27" w:rsidRDefault="00505C27" w:rsidP="00505C27">
      <w:pPr>
        <w:pStyle w:val="ListParagraph"/>
        <w:numPr>
          <w:ilvl w:val="0"/>
          <w:numId w:val="49"/>
        </w:numPr>
        <w:adjustRightInd w:val="0"/>
        <w:ind w:left="1080"/>
      </w:pPr>
      <w:r>
        <w:t>Compute the product of a matrix and a vector.</w:t>
      </w:r>
    </w:p>
    <w:p w14:paraId="2A697318" w14:textId="77777777" w:rsidR="00505C27" w:rsidRDefault="00505C27" w:rsidP="00505C27">
      <w:pPr>
        <w:pStyle w:val="ListParagraph"/>
        <w:widowControl/>
        <w:numPr>
          <w:ilvl w:val="0"/>
          <w:numId w:val="49"/>
        </w:numPr>
        <w:autoSpaceDE/>
        <w:autoSpaceDN/>
        <w:ind w:left="1080"/>
        <w:contextualSpacing/>
      </w:pPr>
      <w:r>
        <w:t>Employ matrix reduction techniques to solve systems of linear equations including the identification of inconsistent and dependent systems.</w:t>
      </w:r>
    </w:p>
    <w:p w14:paraId="659035C7" w14:textId="7CED7E55" w:rsidR="00505C27" w:rsidRPr="00505C27" w:rsidRDefault="00505C27" w:rsidP="00505C27">
      <w:pPr>
        <w:pStyle w:val="ListParagraph"/>
        <w:numPr>
          <w:ilvl w:val="0"/>
          <w:numId w:val="49"/>
        </w:numPr>
        <w:adjustRightInd w:val="0"/>
        <w:ind w:left="1080"/>
      </w:pPr>
      <w:r>
        <w:t>Interpret geometrically existence and uniqueness of solutions.</w:t>
      </w:r>
    </w:p>
    <w:p w14:paraId="31AE8F04" w14:textId="59CD5AA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505C27">
        <w:t>2.3 – 2.4</w:t>
      </w:r>
    </w:p>
    <w:p w14:paraId="31AE8F05" w14:textId="2AD47F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14:paraId="31AE8F07" w14:textId="7C2A4B8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505C27">
        <w:t>Vector Spaces</w:t>
      </w:r>
    </w:p>
    <w:p w14:paraId="31AE8F08" w14:textId="77777777" w:rsidR="006462E0" w:rsidRPr="00505C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3CE669E" w14:textId="77777777" w:rsidR="00505C27" w:rsidRDefault="00505C27" w:rsidP="00505C27">
      <w:pPr>
        <w:pStyle w:val="ListParagraph"/>
        <w:widowControl/>
        <w:numPr>
          <w:ilvl w:val="0"/>
          <w:numId w:val="50"/>
        </w:numPr>
        <w:autoSpaceDE/>
        <w:autoSpaceDN/>
        <w:ind w:left="1080"/>
        <w:contextualSpacing/>
      </w:pPr>
      <w:r>
        <w:t>Identify independent and dependent sets of vectors.</w:t>
      </w:r>
    </w:p>
    <w:p w14:paraId="70436E0C" w14:textId="77777777" w:rsidR="00505C27" w:rsidRDefault="00505C27" w:rsidP="00505C27">
      <w:pPr>
        <w:pStyle w:val="ListParagraph"/>
        <w:numPr>
          <w:ilvl w:val="0"/>
          <w:numId w:val="50"/>
        </w:numPr>
        <w:adjustRightInd w:val="0"/>
        <w:ind w:left="1080"/>
      </w:pPr>
      <w:r>
        <w:t>Determine if a given set of vectors are linearly independent.</w:t>
      </w:r>
    </w:p>
    <w:p w14:paraId="65E1BA78" w14:textId="77777777" w:rsidR="00505C27" w:rsidRDefault="00505C27" w:rsidP="00505C27">
      <w:pPr>
        <w:pStyle w:val="ListParagraph"/>
        <w:widowControl/>
        <w:numPr>
          <w:ilvl w:val="0"/>
          <w:numId w:val="50"/>
        </w:numPr>
        <w:autoSpaceDE/>
        <w:autoSpaceDN/>
        <w:ind w:left="1080"/>
        <w:contextualSpacing/>
      </w:pPr>
      <w:r>
        <w:t>Understand and identify axiomatically an abstract vector space.</w:t>
      </w:r>
    </w:p>
    <w:p w14:paraId="1FBB6E07" w14:textId="77777777" w:rsidR="00505C27" w:rsidRDefault="00505C27" w:rsidP="00505C27">
      <w:pPr>
        <w:pStyle w:val="ListParagraph"/>
        <w:widowControl/>
        <w:numPr>
          <w:ilvl w:val="0"/>
          <w:numId w:val="50"/>
        </w:numPr>
        <w:autoSpaceDE/>
        <w:autoSpaceDN/>
        <w:ind w:left="1080"/>
        <w:contextualSpacing/>
      </w:pPr>
      <w:r>
        <w:t>Determine if a given vector space is a subset of another given vector space.</w:t>
      </w:r>
    </w:p>
    <w:p w14:paraId="75A5A434" w14:textId="7478D39D" w:rsidR="00505C27" w:rsidRPr="00C046A0" w:rsidRDefault="00505C27" w:rsidP="00505C27">
      <w:pPr>
        <w:pStyle w:val="ListParagraph"/>
        <w:numPr>
          <w:ilvl w:val="0"/>
          <w:numId w:val="50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t>Determine if a given vector is in the space spanned by a set of vectors.</w:t>
      </w:r>
    </w:p>
    <w:p w14:paraId="31AE8F09" w14:textId="294511E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505C27">
        <w:t>2.5 – 2.6</w:t>
      </w:r>
    </w:p>
    <w:p w14:paraId="31AE8F0A" w14:textId="34C130C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31AE8F0C" w14:textId="2B575EB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505C27">
        <w:t>Vector Spaces</w:t>
      </w:r>
    </w:p>
    <w:p w14:paraId="31AE8F0D" w14:textId="77777777" w:rsidR="006462E0" w:rsidRPr="00505C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E152BF0" w14:textId="77777777" w:rsidR="00505C27" w:rsidRDefault="00505C27" w:rsidP="00505C27">
      <w:pPr>
        <w:pStyle w:val="ListParagraph"/>
        <w:widowControl/>
        <w:numPr>
          <w:ilvl w:val="0"/>
          <w:numId w:val="51"/>
        </w:numPr>
        <w:autoSpaceDE/>
        <w:autoSpaceDN/>
        <w:ind w:left="1080"/>
        <w:contextualSpacing/>
      </w:pPr>
      <w:r>
        <w:t>Determine if a given vector is in the null space and/or column space of a given matrix.</w:t>
      </w:r>
    </w:p>
    <w:p w14:paraId="1D437E6A" w14:textId="77777777" w:rsidR="00505C27" w:rsidRDefault="00505C27" w:rsidP="00505C27">
      <w:pPr>
        <w:pStyle w:val="ListParagraph"/>
        <w:widowControl/>
        <w:numPr>
          <w:ilvl w:val="0"/>
          <w:numId w:val="51"/>
        </w:numPr>
        <w:autoSpaceDE/>
        <w:autoSpaceDN/>
        <w:ind w:left="1080"/>
        <w:contextualSpacing/>
      </w:pPr>
      <w:r>
        <w:t>Find a spanning set for the null space of a given matrix.</w:t>
      </w:r>
    </w:p>
    <w:p w14:paraId="23ED68F7" w14:textId="41557562" w:rsidR="00505C27" w:rsidRPr="00C046A0" w:rsidRDefault="00505C27" w:rsidP="00505C27">
      <w:pPr>
        <w:pStyle w:val="ListParagraph"/>
        <w:numPr>
          <w:ilvl w:val="0"/>
          <w:numId w:val="51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t>Determine if a given set W forms a vector space.</w:t>
      </w:r>
    </w:p>
    <w:p w14:paraId="31AE8F0E" w14:textId="71BE36B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lastRenderedPageBreak/>
        <w:t>Assignment: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 </w:t>
      </w:r>
      <w:r w:rsidR="00505C27">
        <w:t>2.6</w:t>
      </w:r>
    </w:p>
    <w:p w14:paraId="31AE8F0F" w14:textId="4B98124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505C27">
        <w:rPr>
          <w:spacing w:val="-1"/>
        </w:rPr>
        <w:t xml:space="preserve">  Test 1 is typically given this week.</w:t>
      </w:r>
    </w:p>
    <w:p w14:paraId="31AE8F1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31AE8F12" w14:textId="57BD15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505C27">
        <w:t>Vector Spaces</w:t>
      </w:r>
    </w:p>
    <w:p w14:paraId="31AE8F13" w14:textId="77777777" w:rsidR="006462E0" w:rsidRPr="00505C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2E11E79" w14:textId="77777777" w:rsidR="00505C27" w:rsidRDefault="00505C27" w:rsidP="00505C27">
      <w:pPr>
        <w:pStyle w:val="ListParagraph"/>
        <w:widowControl/>
        <w:numPr>
          <w:ilvl w:val="0"/>
          <w:numId w:val="52"/>
        </w:numPr>
        <w:autoSpaceDE/>
        <w:autoSpaceDN/>
        <w:ind w:left="1080"/>
        <w:contextualSpacing/>
      </w:pPr>
      <w:r>
        <w:t>Find a basis for the space spanned by a given set of vectors.</w:t>
      </w:r>
    </w:p>
    <w:p w14:paraId="315AD223" w14:textId="77777777" w:rsidR="00505C27" w:rsidRDefault="00505C27" w:rsidP="00505C27">
      <w:pPr>
        <w:pStyle w:val="ListParagraph"/>
        <w:widowControl/>
        <w:numPr>
          <w:ilvl w:val="0"/>
          <w:numId w:val="52"/>
        </w:numPr>
        <w:autoSpaceDE/>
        <w:autoSpaceDN/>
        <w:ind w:left="1080"/>
        <w:contextualSpacing/>
      </w:pPr>
      <w:r>
        <w:t>Given a matrix A, find a basis for its column space.</w:t>
      </w:r>
    </w:p>
    <w:p w14:paraId="043C5BD0" w14:textId="77777777" w:rsidR="00505C27" w:rsidRDefault="00505C27" w:rsidP="00505C27">
      <w:pPr>
        <w:pStyle w:val="ListParagraph"/>
        <w:widowControl/>
        <w:numPr>
          <w:ilvl w:val="0"/>
          <w:numId w:val="52"/>
        </w:numPr>
        <w:autoSpaceDE/>
        <w:autoSpaceDN/>
        <w:ind w:left="1080"/>
        <w:contextualSpacing/>
      </w:pPr>
      <w:r>
        <w:t>State the dimension of a given vectors space.</w:t>
      </w:r>
    </w:p>
    <w:p w14:paraId="1A9AFEE6" w14:textId="77777777" w:rsidR="00505C27" w:rsidRDefault="00505C27" w:rsidP="00505C27">
      <w:pPr>
        <w:pStyle w:val="ListParagraph"/>
        <w:numPr>
          <w:ilvl w:val="0"/>
          <w:numId w:val="52"/>
        </w:numPr>
        <w:adjustRightInd w:val="0"/>
        <w:ind w:left="1080"/>
      </w:pPr>
      <w:r>
        <w:t>Find the dimension of a space spanned by given vectors.</w:t>
      </w:r>
    </w:p>
    <w:p w14:paraId="47318A35" w14:textId="77777777" w:rsidR="00505C27" w:rsidRDefault="00505C27" w:rsidP="00505C27">
      <w:pPr>
        <w:pStyle w:val="ListParagraph"/>
        <w:widowControl/>
        <w:numPr>
          <w:ilvl w:val="0"/>
          <w:numId w:val="52"/>
        </w:numPr>
        <w:autoSpaceDE/>
        <w:autoSpaceDN/>
        <w:ind w:left="1080"/>
        <w:contextualSpacing/>
      </w:pPr>
      <w:r>
        <w:t xml:space="preserve">Given a basis </w:t>
      </w:r>
      <w:r>
        <w:rPr>
          <w:rFonts w:ascii="Brush Script MT" w:hAnsi="Brush Script MT"/>
        </w:rPr>
        <w:t>B</w:t>
      </w:r>
      <w:r>
        <w:t xml:space="preserve"> and coordinate vector [</w:t>
      </w:r>
      <w:r>
        <w:rPr>
          <w:b/>
        </w:rPr>
        <w:t>x</w:t>
      </w:r>
      <w:r>
        <w:t>]</w:t>
      </w:r>
      <w:r>
        <w:rPr>
          <w:rFonts w:ascii="Brush Script MT" w:hAnsi="Brush Script MT"/>
          <w:vertAlign w:val="subscript"/>
        </w:rPr>
        <w:t>B</w:t>
      </w:r>
      <w:r>
        <w:t xml:space="preserve">, find the vector </w:t>
      </w:r>
      <w:r>
        <w:rPr>
          <w:b/>
        </w:rPr>
        <w:t>x</w:t>
      </w:r>
      <w:r>
        <w:t>.</w:t>
      </w:r>
    </w:p>
    <w:p w14:paraId="528FE620" w14:textId="77777777" w:rsidR="00505C27" w:rsidRDefault="00505C27" w:rsidP="00505C27">
      <w:pPr>
        <w:pStyle w:val="ListParagraph"/>
        <w:widowControl/>
        <w:numPr>
          <w:ilvl w:val="0"/>
          <w:numId w:val="52"/>
        </w:numPr>
        <w:autoSpaceDE/>
        <w:autoSpaceDN/>
        <w:ind w:left="1080"/>
        <w:contextualSpacing/>
      </w:pPr>
      <w:r>
        <w:t xml:space="preserve">Given a basis </w:t>
      </w:r>
      <w:r>
        <w:rPr>
          <w:rFonts w:ascii="Brush Script MT" w:hAnsi="Brush Script MT"/>
        </w:rPr>
        <w:t>B</w:t>
      </w:r>
      <w:r>
        <w:t xml:space="preserve"> and vector </w:t>
      </w:r>
      <w:r>
        <w:rPr>
          <w:b/>
        </w:rPr>
        <w:t xml:space="preserve">x </w:t>
      </w:r>
      <w:r>
        <w:t>find the coordinate vector [</w:t>
      </w:r>
      <w:r>
        <w:rPr>
          <w:b/>
        </w:rPr>
        <w:t>x</w:t>
      </w:r>
      <w:r>
        <w:t>]</w:t>
      </w:r>
      <w:r>
        <w:rPr>
          <w:rFonts w:ascii="Brush Script MT" w:hAnsi="Brush Script MT"/>
          <w:vertAlign w:val="subscript"/>
        </w:rPr>
        <w:t>B</w:t>
      </w:r>
      <w:r>
        <w:rPr>
          <w:vertAlign w:val="subscript"/>
        </w:rPr>
        <w:t xml:space="preserve"> </w:t>
      </w:r>
      <w:r>
        <w:t>.</w:t>
      </w:r>
    </w:p>
    <w:p w14:paraId="757C2F6A" w14:textId="77777777" w:rsidR="00505C27" w:rsidRDefault="00505C27" w:rsidP="00505C27">
      <w:pPr>
        <w:pStyle w:val="ListParagraph"/>
        <w:widowControl/>
        <w:numPr>
          <w:ilvl w:val="0"/>
          <w:numId w:val="52"/>
        </w:numPr>
        <w:autoSpaceDE/>
        <w:autoSpaceDN/>
        <w:ind w:left="1080"/>
        <w:contextualSpacing/>
      </w:pPr>
      <w:r>
        <w:t>Find the change-of-coordinates matrix from a given basis to the standard basis.</w:t>
      </w:r>
    </w:p>
    <w:p w14:paraId="3833F4E3" w14:textId="77777777" w:rsidR="00505C27" w:rsidRDefault="00505C27" w:rsidP="00505C27">
      <w:pPr>
        <w:pStyle w:val="ListParagraph"/>
        <w:widowControl/>
        <w:numPr>
          <w:ilvl w:val="0"/>
          <w:numId w:val="52"/>
        </w:numPr>
        <w:autoSpaceDE/>
        <w:autoSpaceDN/>
        <w:ind w:left="1080"/>
        <w:contextualSpacing/>
      </w:pPr>
      <w:r>
        <w:t>Given a matrix A, find bases for the row space, the column space, determine the rank and the null space.</w:t>
      </w:r>
    </w:p>
    <w:p w14:paraId="3C467A36" w14:textId="77777777" w:rsidR="00505C27" w:rsidRDefault="00505C27" w:rsidP="00505C27">
      <w:pPr>
        <w:pStyle w:val="ListParagraph"/>
        <w:widowControl/>
        <w:numPr>
          <w:ilvl w:val="0"/>
          <w:numId w:val="52"/>
        </w:numPr>
        <w:autoSpaceDE/>
        <w:autoSpaceDN/>
        <w:ind w:left="1080"/>
        <w:contextualSpacing/>
      </w:pPr>
      <w:r>
        <w:t>Understand relationship between null space (kernel) and range (image) of a linear transformation and nullity and rank of a matrix.</w:t>
      </w:r>
    </w:p>
    <w:p w14:paraId="76CB49F9" w14:textId="77777777" w:rsidR="00505C27" w:rsidRDefault="00505C27" w:rsidP="00505C27">
      <w:pPr>
        <w:pStyle w:val="ListParagraph"/>
        <w:widowControl/>
        <w:numPr>
          <w:ilvl w:val="0"/>
          <w:numId w:val="52"/>
        </w:numPr>
        <w:autoSpaceDE/>
        <w:autoSpaceDN/>
        <w:ind w:left="1080"/>
        <w:contextualSpacing/>
      </w:pPr>
      <w:r>
        <w:t>Find the change-of-coordinates matrix.</w:t>
      </w:r>
    </w:p>
    <w:p w14:paraId="0B41C676" w14:textId="6FE1C5EC" w:rsidR="00505C27" w:rsidRPr="00C046A0" w:rsidRDefault="00505C27" w:rsidP="00505C27">
      <w:pPr>
        <w:pStyle w:val="ListParagraph"/>
        <w:numPr>
          <w:ilvl w:val="0"/>
          <w:numId w:val="52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t>Prove and apply the theorems concerning the rank and the relationship between rank and nullity.</w:t>
      </w:r>
    </w:p>
    <w:p w14:paraId="31AE8F14" w14:textId="3B28784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505C27">
        <w:rPr>
          <w:noProof/>
        </w:rPr>
        <w:t>2.7 – 2.9</w:t>
      </w:r>
    </w:p>
    <w:p w14:paraId="31AE8F15" w14:textId="6D232E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14:paraId="31AE8F17" w14:textId="7B74D87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505C27">
        <w:t>Matrix Algebra</w:t>
      </w:r>
    </w:p>
    <w:p w14:paraId="31AE8F18" w14:textId="77777777" w:rsidR="006462E0" w:rsidRPr="00505C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077EAE8" w14:textId="77777777" w:rsidR="00505C27" w:rsidRDefault="00505C27" w:rsidP="00505C27">
      <w:pPr>
        <w:pStyle w:val="ListParagraph"/>
        <w:widowControl/>
        <w:numPr>
          <w:ilvl w:val="0"/>
          <w:numId w:val="53"/>
        </w:numPr>
        <w:autoSpaceDE/>
        <w:autoSpaceDN/>
        <w:ind w:left="1080"/>
        <w:contextualSpacing/>
      </w:pPr>
      <w:r>
        <w:t>Find the image of a given vector under a given transformation.</w:t>
      </w:r>
    </w:p>
    <w:p w14:paraId="637B7C87" w14:textId="77777777" w:rsidR="00505C27" w:rsidRDefault="00505C27" w:rsidP="00505C27">
      <w:pPr>
        <w:pStyle w:val="ListParagraph"/>
        <w:widowControl/>
        <w:numPr>
          <w:ilvl w:val="0"/>
          <w:numId w:val="53"/>
        </w:numPr>
        <w:autoSpaceDE/>
        <w:autoSpaceDN/>
        <w:ind w:left="1080"/>
        <w:contextualSpacing/>
      </w:pPr>
      <w:r>
        <w:t>Interpret geometrically the effect certain linear transformations have on a vector.</w:t>
      </w:r>
    </w:p>
    <w:p w14:paraId="5E9D8024" w14:textId="1365345E" w:rsidR="00505C27" w:rsidRPr="00C046A0" w:rsidRDefault="00505C27" w:rsidP="00505C27">
      <w:pPr>
        <w:pStyle w:val="ListParagraph"/>
        <w:numPr>
          <w:ilvl w:val="0"/>
          <w:numId w:val="53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t>Determine if a linear transformation is one-to-one.</w:t>
      </w:r>
    </w:p>
    <w:p w14:paraId="31AE8F19" w14:textId="709FBD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505C27">
        <w:t>3.1 – 3.3</w:t>
      </w:r>
    </w:p>
    <w:p w14:paraId="31AE8F1A" w14:textId="200F713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B" w14:textId="77777777" w:rsidR="006462E0" w:rsidRPr="00C046A0" w:rsidRDefault="00D91EA6">
      <w:pPr>
        <w:pStyle w:val="BodyText"/>
        <w:spacing w:before="293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14:paraId="31AE8F1C" w14:textId="0279959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505C27">
        <w:t>Matrix Algebra</w:t>
      </w:r>
    </w:p>
    <w:p w14:paraId="31AE8F1D" w14:textId="77777777" w:rsidR="006462E0" w:rsidRPr="00505C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71C4CDA" w14:textId="77777777" w:rsidR="00505C27" w:rsidRDefault="00505C27" w:rsidP="00505C27">
      <w:pPr>
        <w:pStyle w:val="ListParagraph"/>
        <w:widowControl/>
        <w:numPr>
          <w:ilvl w:val="0"/>
          <w:numId w:val="54"/>
        </w:numPr>
        <w:autoSpaceDE/>
        <w:autoSpaceDN/>
        <w:ind w:left="1080"/>
        <w:contextualSpacing/>
      </w:pPr>
      <w:r>
        <w:t>Compute sums, scalar products, and differences using matrices.</w:t>
      </w:r>
    </w:p>
    <w:p w14:paraId="73BD3D34" w14:textId="77777777" w:rsidR="00505C27" w:rsidRDefault="00505C27" w:rsidP="00505C27">
      <w:pPr>
        <w:pStyle w:val="ListParagraph"/>
        <w:widowControl/>
        <w:numPr>
          <w:ilvl w:val="0"/>
          <w:numId w:val="54"/>
        </w:numPr>
        <w:autoSpaceDE/>
        <w:autoSpaceDN/>
        <w:ind w:left="1080"/>
        <w:contextualSpacing/>
      </w:pPr>
      <w:r>
        <w:t>Multiply matrices and understand associativity and noncommutativity of matrix multiplication.</w:t>
      </w:r>
    </w:p>
    <w:p w14:paraId="3DE1F751" w14:textId="77777777" w:rsidR="00505C27" w:rsidRDefault="00505C27" w:rsidP="00505C27">
      <w:pPr>
        <w:pStyle w:val="ListParagraph"/>
        <w:numPr>
          <w:ilvl w:val="0"/>
          <w:numId w:val="54"/>
        </w:numPr>
        <w:adjustRightInd w:val="0"/>
        <w:ind w:left="1080"/>
      </w:pPr>
      <w:r>
        <w:t>Interpret a matrix product as a composition of linear transformations.</w:t>
      </w:r>
    </w:p>
    <w:p w14:paraId="20D9A8D5" w14:textId="77777777" w:rsidR="00505C27" w:rsidRDefault="00505C27" w:rsidP="00505C27">
      <w:pPr>
        <w:pStyle w:val="ListParagraph"/>
        <w:widowControl/>
        <w:numPr>
          <w:ilvl w:val="0"/>
          <w:numId w:val="54"/>
        </w:numPr>
        <w:autoSpaceDE/>
        <w:autoSpaceDN/>
        <w:ind w:left="1080"/>
        <w:contextualSpacing/>
      </w:pPr>
      <w:r>
        <w:t xml:space="preserve">Given an invertible </w:t>
      </w:r>
      <m:oMath>
        <m:r>
          <w:rPr>
            <w:rFonts w:ascii="Cambria Math" w:hAnsi="Cambria Math"/>
          </w:rPr>
          <m:t>n×n</m:t>
        </m:r>
      </m:oMath>
      <w:r>
        <w:t xml:space="preserve"> matrix, compute its inverse.</w:t>
      </w:r>
    </w:p>
    <w:p w14:paraId="592EB504" w14:textId="77777777" w:rsidR="00505C27" w:rsidRPr="00E33317" w:rsidRDefault="00505C27" w:rsidP="00505C27">
      <w:pPr>
        <w:pStyle w:val="ListParagraph"/>
        <w:widowControl/>
        <w:numPr>
          <w:ilvl w:val="0"/>
          <w:numId w:val="54"/>
        </w:numPr>
        <w:autoSpaceDE/>
        <w:autoSpaceDN/>
        <w:ind w:left="1080"/>
        <w:contextualSpacing/>
      </w:pPr>
      <w:r>
        <w:t>Solve systems of linear equations using the inverse of the coefficient matrix when possible</w:t>
      </w:r>
      <w:r>
        <w:rPr>
          <w:sz w:val="20"/>
        </w:rPr>
        <w:t>.</w:t>
      </w:r>
    </w:p>
    <w:p w14:paraId="7AAE21C2" w14:textId="6FE338C9" w:rsidR="00505C27" w:rsidRPr="00C046A0" w:rsidRDefault="00505C27" w:rsidP="00505C27">
      <w:pPr>
        <w:pStyle w:val="ListParagraph"/>
        <w:numPr>
          <w:ilvl w:val="0"/>
          <w:numId w:val="54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t>Determine if a given</w:t>
      </w:r>
      <w:r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n×n</m:t>
        </m:r>
      </m:oMath>
      <w:r>
        <w:t xml:space="preserve"> matrix is invertible.</w:t>
      </w:r>
    </w:p>
    <w:p w14:paraId="31AE8F1E" w14:textId="1B0A2E5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lastRenderedPageBreak/>
        <w:t>Assignment: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505C27">
        <w:t>3.4 – 3.6</w:t>
      </w:r>
    </w:p>
    <w:p w14:paraId="31AE8F1F" w14:textId="2F75830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9</w:t>
      </w:r>
    </w:p>
    <w:p w14:paraId="31AE8F21" w14:textId="4B0F281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505C27">
        <w:t>Determinants</w:t>
      </w:r>
    </w:p>
    <w:p w14:paraId="31AE8F22" w14:textId="77777777" w:rsidR="006462E0" w:rsidRPr="00505C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7BA1A82" w14:textId="77777777" w:rsidR="00505C27" w:rsidRDefault="00505C27" w:rsidP="00505C27">
      <w:pPr>
        <w:pStyle w:val="ListParagraph"/>
        <w:widowControl/>
        <w:numPr>
          <w:ilvl w:val="0"/>
          <w:numId w:val="55"/>
        </w:numPr>
        <w:autoSpaceDE/>
        <w:autoSpaceDN/>
        <w:ind w:left="1080"/>
        <w:contextualSpacing/>
      </w:pPr>
      <w:r>
        <w:t xml:space="preserve">Compute the determinant of an </w:t>
      </w:r>
      <m:oMath>
        <m:r>
          <w:rPr>
            <w:rFonts w:ascii="Cambria Math" w:hAnsi="Cambria Math"/>
          </w:rPr>
          <m:t>n×n</m:t>
        </m:r>
      </m:oMath>
      <w:r>
        <w:t xml:space="preserve"> matrix using a cofactor expansion.</w:t>
      </w:r>
    </w:p>
    <w:p w14:paraId="3997D54D" w14:textId="77777777" w:rsidR="00505C27" w:rsidRDefault="00505C27" w:rsidP="00505C27">
      <w:pPr>
        <w:pStyle w:val="ListParagraph"/>
        <w:widowControl/>
        <w:numPr>
          <w:ilvl w:val="0"/>
          <w:numId w:val="55"/>
        </w:numPr>
        <w:autoSpaceDE/>
        <w:autoSpaceDN/>
        <w:ind w:left="1080"/>
        <w:contextualSpacing/>
      </w:pPr>
      <w:r>
        <w:t>Compute the transpose of a matrix.</w:t>
      </w:r>
    </w:p>
    <w:p w14:paraId="10DED05B" w14:textId="77777777" w:rsidR="00505C27" w:rsidRDefault="00505C27" w:rsidP="00505C27">
      <w:pPr>
        <w:pStyle w:val="ListParagraph"/>
        <w:widowControl/>
        <w:numPr>
          <w:ilvl w:val="0"/>
          <w:numId w:val="55"/>
        </w:numPr>
        <w:autoSpaceDE/>
        <w:autoSpaceDN/>
        <w:ind w:left="1080"/>
        <w:contextualSpacing/>
      </w:pPr>
      <w:r>
        <w:t>Compute the determinant of a triangular matrix.</w:t>
      </w:r>
    </w:p>
    <w:p w14:paraId="4EEBDD51" w14:textId="77777777" w:rsidR="00505C27" w:rsidRDefault="00505C27" w:rsidP="00505C27">
      <w:pPr>
        <w:pStyle w:val="ListParagraph"/>
        <w:widowControl/>
        <w:numPr>
          <w:ilvl w:val="0"/>
          <w:numId w:val="55"/>
        </w:numPr>
        <w:autoSpaceDE/>
        <w:autoSpaceDN/>
        <w:ind w:left="1080"/>
        <w:contextualSpacing/>
      </w:pPr>
      <w:r>
        <w:t>Identify various properties of determinants.</w:t>
      </w:r>
    </w:p>
    <w:p w14:paraId="49965759" w14:textId="77777777" w:rsidR="00505C27" w:rsidRDefault="00505C27" w:rsidP="00505C27">
      <w:pPr>
        <w:pStyle w:val="ListParagraph"/>
        <w:widowControl/>
        <w:numPr>
          <w:ilvl w:val="0"/>
          <w:numId w:val="55"/>
        </w:numPr>
        <w:autoSpaceDE/>
        <w:autoSpaceDN/>
        <w:ind w:left="1080"/>
        <w:contextualSpacing/>
      </w:pPr>
      <w:r>
        <w:t>Understand algebraically and geometrically the determinant of product.</w:t>
      </w:r>
    </w:p>
    <w:p w14:paraId="27A1D2E4" w14:textId="77777777" w:rsidR="00505C27" w:rsidRDefault="00505C27" w:rsidP="00505C27">
      <w:pPr>
        <w:pStyle w:val="ListParagraph"/>
        <w:numPr>
          <w:ilvl w:val="0"/>
          <w:numId w:val="55"/>
        </w:numPr>
        <w:adjustRightInd w:val="0"/>
        <w:ind w:left="1080"/>
      </w:pPr>
      <w:r>
        <w:t>Use determinants to decide if a matrix is invertible.</w:t>
      </w:r>
    </w:p>
    <w:p w14:paraId="06243B57" w14:textId="77777777" w:rsidR="00505C27" w:rsidRDefault="00505C27" w:rsidP="00505C27">
      <w:pPr>
        <w:pStyle w:val="ListParagraph"/>
        <w:widowControl/>
        <w:numPr>
          <w:ilvl w:val="0"/>
          <w:numId w:val="55"/>
        </w:numPr>
        <w:autoSpaceDE/>
        <w:autoSpaceDN/>
        <w:ind w:left="1080"/>
        <w:contextualSpacing/>
      </w:pPr>
      <w:r>
        <w:t xml:space="preserve">Compute the determinant of an </w:t>
      </w:r>
      <m:oMath>
        <m:r>
          <w:rPr>
            <w:rFonts w:ascii="Cambria Math" w:hAnsi="Cambria Math"/>
          </w:rPr>
          <m:t>n×n</m:t>
        </m:r>
      </m:oMath>
      <w:r>
        <w:t xml:space="preserve"> matrix using a cofactor expansion.</w:t>
      </w:r>
    </w:p>
    <w:p w14:paraId="37052929" w14:textId="77777777" w:rsidR="00505C27" w:rsidRDefault="00505C27" w:rsidP="00505C27">
      <w:pPr>
        <w:pStyle w:val="ListParagraph"/>
        <w:widowControl/>
        <w:numPr>
          <w:ilvl w:val="0"/>
          <w:numId w:val="55"/>
        </w:numPr>
        <w:autoSpaceDE/>
        <w:autoSpaceDN/>
        <w:ind w:left="1080"/>
        <w:contextualSpacing/>
      </w:pPr>
      <w:r>
        <w:t>Combine methods of row reduction with cofactor expansion to compute determinants.</w:t>
      </w:r>
    </w:p>
    <w:p w14:paraId="5A392DCF" w14:textId="5C08D858" w:rsidR="00505C27" w:rsidRPr="00C046A0" w:rsidRDefault="00505C27" w:rsidP="00505C27">
      <w:pPr>
        <w:pStyle w:val="ListParagraph"/>
        <w:numPr>
          <w:ilvl w:val="0"/>
          <w:numId w:val="55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t>Interpret determinants as volumes and use this interpretation to solve related problems.</w:t>
      </w:r>
    </w:p>
    <w:p w14:paraId="31AE8F23" w14:textId="73EB0AC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505C27">
        <w:t>4.1 – 4.3</w:t>
      </w:r>
    </w:p>
    <w:p w14:paraId="31AE8F24" w14:textId="7CF195C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5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26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10</w:t>
      </w:r>
    </w:p>
    <w:p w14:paraId="31AE8F27" w14:textId="295F952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505C27">
        <w:t>Eigenvectors and Eigenvalues</w:t>
      </w:r>
    </w:p>
    <w:p w14:paraId="31AE8F28" w14:textId="77777777" w:rsidR="006462E0" w:rsidRPr="00505C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1A319A8" w14:textId="77777777" w:rsidR="00505C27" w:rsidRDefault="00505C27" w:rsidP="00505C27">
      <w:pPr>
        <w:pStyle w:val="ListParagraph"/>
        <w:widowControl/>
        <w:numPr>
          <w:ilvl w:val="0"/>
          <w:numId w:val="56"/>
        </w:numPr>
        <w:autoSpaceDE/>
        <w:autoSpaceDN/>
        <w:ind w:left="1080"/>
        <w:contextualSpacing/>
      </w:pPr>
      <w:r>
        <w:t>Determine if a given number is an eigenvalue of a given matrix.  If so, find its corresponding eigenvector.</w:t>
      </w:r>
    </w:p>
    <w:p w14:paraId="4C8481CE" w14:textId="791C1B31" w:rsidR="00505C27" w:rsidRPr="00505C27" w:rsidRDefault="00505C27" w:rsidP="00505C27">
      <w:pPr>
        <w:pStyle w:val="ListParagraph"/>
        <w:numPr>
          <w:ilvl w:val="0"/>
          <w:numId w:val="56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t>Determine if a given vector is an eigenvector of a given matrix.  If so, find its corresponding eigenvalue.</w:t>
      </w:r>
    </w:p>
    <w:p w14:paraId="31AE8F29" w14:textId="7FB5939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 </w:t>
      </w:r>
      <w:r w:rsidR="00505C27">
        <w:t>5.1</w:t>
      </w:r>
    </w:p>
    <w:p w14:paraId="31AE8F2A" w14:textId="5E8791F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505C27">
        <w:rPr>
          <w:spacing w:val="-1"/>
        </w:rPr>
        <w:t xml:space="preserve">  Test 2 is typically given this week.</w:t>
      </w:r>
    </w:p>
    <w:p w14:paraId="31AE8F2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11</w:t>
      </w:r>
    </w:p>
    <w:p w14:paraId="31AE8F2C" w14:textId="15B2626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505C27">
        <w:t>Eigenvalues and Eigenvectors</w:t>
      </w:r>
    </w:p>
    <w:p w14:paraId="31AE8F2D" w14:textId="77777777" w:rsidR="006462E0" w:rsidRPr="00505C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D79734C" w14:textId="238D8BBD" w:rsidR="00505C27" w:rsidRPr="00C046A0" w:rsidRDefault="00505C27" w:rsidP="00505C27">
      <w:pPr>
        <w:pStyle w:val="ListParagraph"/>
        <w:numPr>
          <w:ilvl w:val="0"/>
          <w:numId w:val="57"/>
        </w:numPr>
        <w:ind w:left="1080"/>
        <w:rPr>
          <w:rFonts w:asciiTheme="minorHAnsi" w:hAnsiTheme="minorHAnsi" w:cstheme="minorHAnsi"/>
          <w:b/>
        </w:rPr>
      </w:pPr>
      <w:r>
        <w:t>Find the characteristic polynomial and the eigenvalues of a given matrix.</w:t>
      </w:r>
    </w:p>
    <w:p w14:paraId="31AE8F2E" w14:textId="361CB67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505C27">
        <w:t>5.2 – 5.3</w:t>
      </w:r>
    </w:p>
    <w:p w14:paraId="31AE8F2F" w14:textId="0AF7FBF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12</w:t>
      </w:r>
    </w:p>
    <w:p w14:paraId="31AE8F31" w14:textId="5FF6678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505C27">
        <w:rPr>
          <w:rFonts w:asciiTheme="minorHAnsi" w:hAnsiTheme="minorHAnsi" w:cstheme="minorHAnsi"/>
          <w:b/>
          <w:spacing w:val="-2"/>
        </w:rPr>
        <w:t xml:space="preserve"> </w:t>
      </w:r>
      <w:r w:rsidR="00505C27">
        <w:t>Eigenvalues and Eigenvectors</w:t>
      </w:r>
    </w:p>
    <w:p w14:paraId="31AE8F32" w14:textId="77777777" w:rsidR="006462E0" w:rsidRPr="00505C2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D646EE7" w14:textId="77777777" w:rsidR="00505C27" w:rsidRDefault="00505C27" w:rsidP="00174F49">
      <w:pPr>
        <w:pStyle w:val="ListParagraph"/>
        <w:widowControl/>
        <w:numPr>
          <w:ilvl w:val="0"/>
          <w:numId w:val="58"/>
        </w:numPr>
        <w:autoSpaceDE/>
        <w:autoSpaceDN/>
        <w:ind w:left="1080"/>
        <w:contextualSpacing/>
      </w:pPr>
      <w:r>
        <w:t>Understand diagonalizable matrix.</w:t>
      </w:r>
    </w:p>
    <w:p w14:paraId="00FF5EF6" w14:textId="77777777" w:rsidR="00505C27" w:rsidRPr="00144CC4" w:rsidRDefault="00505C27" w:rsidP="00174F49">
      <w:pPr>
        <w:pStyle w:val="ListParagraph"/>
        <w:numPr>
          <w:ilvl w:val="0"/>
          <w:numId w:val="58"/>
        </w:numPr>
        <w:adjustRightInd w:val="0"/>
        <w:ind w:left="1080"/>
        <w:rPr>
          <w:sz w:val="20"/>
        </w:rPr>
      </w:pPr>
      <w:r>
        <w:t>Use eigenspace to diagonalize a matrix.</w:t>
      </w:r>
    </w:p>
    <w:p w14:paraId="0891E6E5" w14:textId="5FEAC6B0" w:rsidR="00505C27" w:rsidRPr="00C046A0" w:rsidRDefault="00505C27" w:rsidP="00174F49">
      <w:pPr>
        <w:pStyle w:val="ListParagraph"/>
        <w:numPr>
          <w:ilvl w:val="0"/>
          <w:numId w:val="58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lastRenderedPageBreak/>
        <w:t>Determine the complex eigenvalues of a given matrix, and a basis for the corresponding eigenspace.</w:t>
      </w:r>
    </w:p>
    <w:p w14:paraId="31AE8F33" w14:textId="70B6F68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174F49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174F49">
        <w:t>5.4 – 5.5</w:t>
      </w:r>
    </w:p>
    <w:p w14:paraId="31AE8F34" w14:textId="1EE12D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5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13</w:t>
      </w:r>
    </w:p>
    <w:p w14:paraId="31AE8F36" w14:textId="253B580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174F49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t xml:space="preserve">Eigenvalues and Eigenvectors &amp; </w:t>
      </w:r>
      <w:r w:rsidR="00174F49" w:rsidRPr="006C7117">
        <w:t>Orthogonality and Least Squares</w:t>
      </w:r>
    </w:p>
    <w:p w14:paraId="31AE8F37" w14:textId="77777777" w:rsidR="006462E0" w:rsidRPr="00174F49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9D8180A" w14:textId="77777777" w:rsidR="00174F49" w:rsidRDefault="00174F49" w:rsidP="00174F49">
      <w:pPr>
        <w:pStyle w:val="ListParagraph"/>
        <w:widowControl/>
        <w:numPr>
          <w:ilvl w:val="0"/>
          <w:numId w:val="59"/>
        </w:numPr>
        <w:autoSpaceDE/>
        <w:autoSpaceDN/>
        <w:ind w:left="1080"/>
        <w:contextualSpacing/>
      </w:pPr>
      <w:r w:rsidRPr="003622DE">
        <w:t>Set up difference equations describing population movement.</w:t>
      </w:r>
    </w:p>
    <w:p w14:paraId="321F0D5A" w14:textId="77777777" w:rsidR="00174F49" w:rsidRDefault="00174F49" w:rsidP="00174F49">
      <w:pPr>
        <w:pStyle w:val="ListParagraph"/>
        <w:widowControl/>
        <w:numPr>
          <w:ilvl w:val="0"/>
          <w:numId w:val="59"/>
        </w:numPr>
        <w:autoSpaceDE/>
        <w:autoSpaceDN/>
        <w:ind w:left="1080"/>
        <w:contextualSpacing/>
      </w:pPr>
      <w:r>
        <w:t>Given a situation, find the stochastic matrix, find the initial state vector, and apply this information in predicting.</w:t>
      </w:r>
    </w:p>
    <w:p w14:paraId="6C5007BD" w14:textId="77777777" w:rsidR="00174F49" w:rsidRDefault="00174F49" w:rsidP="00174F49">
      <w:pPr>
        <w:pStyle w:val="ListParagraph"/>
        <w:numPr>
          <w:ilvl w:val="0"/>
          <w:numId w:val="59"/>
        </w:numPr>
        <w:adjustRightInd w:val="0"/>
        <w:ind w:left="1080"/>
      </w:pPr>
      <w:r>
        <w:t>Determine the long-term behavior of various dynamical systems, and for various values of the parameter p.</w:t>
      </w:r>
    </w:p>
    <w:p w14:paraId="5545D9E4" w14:textId="77777777" w:rsidR="00174F49" w:rsidRDefault="00174F49" w:rsidP="00174F49">
      <w:pPr>
        <w:pStyle w:val="ListParagraph"/>
        <w:widowControl/>
        <w:numPr>
          <w:ilvl w:val="0"/>
          <w:numId w:val="59"/>
        </w:numPr>
        <w:autoSpaceDE/>
        <w:autoSpaceDN/>
        <w:ind w:left="1080"/>
        <w:contextualSpacing/>
      </w:pPr>
      <w:r>
        <w:t>Compute the inner product (dot product) of two vectors.</w:t>
      </w:r>
    </w:p>
    <w:p w14:paraId="73C4DFCF" w14:textId="77777777" w:rsidR="00174F49" w:rsidRDefault="00174F49" w:rsidP="00174F49">
      <w:pPr>
        <w:pStyle w:val="ListParagraph"/>
        <w:widowControl/>
        <w:numPr>
          <w:ilvl w:val="0"/>
          <w:numId w:val="59"/>
        </w:numPr>
        <w:autoSpaceDE/>
        <w:autoSpaceDN/>
        <w:ind w:left="1080"/>
        <w:contextualSpacing/>
      </w:pPr>
      <w:r>
        <w:t>Compute the distance between two vectors.</w:t>
      </w:r>
    </w:p>
    <w:p w14:paraId="62CAFC30" w14:textId="77777777" w:rsidR="00174F49" w:rsidRDefault="00174F49" w:rsidP="00174F49">
      <w:pPr>
        <w:pStyle w:val="ListParagraph"/>
        <w:widowControl/>
        <w:numPr>
          <w:ilvl w:val="0"/>
          <w:numId w:val="59"/>
        </w:numPr>
        <w:autoSpaceDE/>
        <w:autoSpaceDN/>
        <w:ind w:left="1080"/>
        <w:contextualSpacing/>
      </w:pPr>
      <w:r>
        <w:t>Compute the angle between two vectors and determine if two vectors are orthogonal.</w:t>
      </w:r>
    </w:p>
    <w:p w14:paraId="616C6D0D" w14:textId="20399E2C" w:rsidR="00174F49" w:rsidRPr="00C046A0" w:rsidRDefault="00174F49" w:rsidP="00174F49">
      <w:pPr>
        <w:pStyle w:val="ListParagraph"/>
        <w:numPr>
          <w:ilvl w:val="0"/>
          <w:numId w:val="59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t>Understand the orthogonal complement.</w:t>
      </w:r>
    </w:p>
    <w:p w14:paraId="31AE8F38" w14:textId="7BE3E43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174F49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174F49" w:rsidRPr="001B6213">
        <w:rPr>
          <w:bCs/>
        </w:rPr>
        <w:t>5.6,</w:t>
      </w:r>
      <w:r w:rsidR="00174F49">
        <w:rPr>
          <w:b/>
        </w:rPr>
        <w:t xml:space="preserve"> </w:t>
      </w:r>
      <w:r w:rsidR="00174F49">
        <w:t>6.1 – 6.2</w:t>
      </w:r>
    </w:p>
    <w:p w14:paraId="31AE8F3A" w14:textId="5E8B343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B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3C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14</w:t>
      </w:r>
    </w:p>
    <w:p w14:paraId="31AE8F3D" w14:textId="76112C9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174F49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t>Orthogonality and Least Squares</w:t>
      </w:r>
    </w:p>
    <w:p w14:paraId="31AE8F3E" w14:textId="77777777" w:rsidR="006462E0" w:rsidRPr="00174F49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24E4CBD" w14:textId="77777777" w:rsidR="00174F49" w:rsidRDefault="00174F49" w:rsidP="00174F49">
      <w:pPr>
        <w:pStyle w:val="ListParagraph"/>
        <w:widowControl/>
        <w:numPr>
          <w:ilvl w:val="0"/>
          <w:numId w:val="60"/>
        </w:numPr>
        <w:autoSpaceDE/>
        <w:autoSpaceDN/>
        <w:ind w:left="1080"/>
        <w:contextualSpacing/>
      </w:pPr>
      <w:r>
        <w:t>Understand and compute orthogonal projection.</w:t>
      </w:r>
    </w:p>
    <w:p w14:paraId="00E2AA62" w14:textId="77777777" w:rsidR="00174F49" w:rsidRDefault="00174F49" w:rsidP="00174F49">
      <w:pPr>
        <w:pStyle w:val="ListParagraph"/>
        <w:widowControl/>
        <w:numPr>
          <w:ilvl w:val="0"/>
          <w:numId w:val="60"/>
        </w:numPr>
        <w:autoSpaceDE/>
        <w:autoSpaceDN/>
        <w:ind w:left="1080"/>
        <w:contextualSpacing/>
      </w:pPr>
      <w:r>
        <w:t xml:space="preserve">Decompose a given vector </w:t>
      </w:r>
      <w:r>
        <w:rPr>
          <w:b/>
        </w:rPr>
        <w:t>y</w:t>
      </w:r>
      <w:r>
        <w:t xml:space="preserve"> as the sum of a vector parallel to another vector </w:t>
      </w:r>
      <w:r>
        <w:rPr>
          <w:b/>
        </w:rPr>
        <w:t>u</w:t>
      </w:r>
      <w:r>
        <w:t xml:space="preserve"> and one orthogonal to </w:t>
      </w:r>
      <w:r>
        <w:rPr>
          <w:b/>
        </w:rPr>
        <w:t>u</w:t>
      </w:r>
      <w:r>
        <w:t>.</w:t>
      </w:r>
    </w:p>
    <w:p w14:paraId="12AF1C2A" w14:textId="77777777" w:rsidR="00174F49" w:rsidRPr="00060F71" w:rsidRDefault="00174F49" w:rsidP="00174F49">
      <w:pPr>
        <w:pStyle w:val="ListParagraph"/>
        <w:widowControl/>
        <w:numPr>
          <w:ilvl w:val="0"/>
          <w:numId w:val="60"/>
        </w:numPr>
        <w:autoSpaceDE/>
        <w:autoSpaceDN/>
        <w:ind w:left="1080"/>
        <w:contextualSpacing/>
      </w:pPr>
      <w:r>
        <w:t>Find a least-squares solution to the equation A</w:t>
      </w:r>
      <w:r>
        <w:rPr>
          <w:b/>
        </w:rPr>
        <w:t>x</w:t>
      </w:r>
      <w:r>
        <w:t xml:space="preserve"> = </w:t>
      </w:r>
      <w:r>
        <w:rPr>
          <w:b/>
        </w:rPr>
        <w:t>b</w:t>
      </w:r>
      <w:r>
        <w:rPr>
          <w:bCs/>
        </w:rPr>
        <w:t>.</w:t>
      </w:r>
    </w:p>
    <w:p w14:paraId="416E60BE" w14:textId="62D83154" w:rsidR="00174F49" w:rsidRPr="00C046A0" w:rsidRDefault="00174F49" w:rsidP="00174F49">
      <w:pPr>
        <w:pStyle w:val="ListParagraph"/>
        <w:numPr>
          <w:ilvl w:val="0"/>
          <w:numId w:val="60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t>Determine the equation of the least-squares polynomial of a given degree that best fits given data points.</w:t>
      </w:r>
    </w:p>
    <w:p w14:paraId="31AE8F3F" w14:textId="1B1EBE7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174F49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Sections </w:t>
      </w:r>
      <w:r w:rsidR="00174F49">
        <w:t>6.3 and 6.5</w:t>
      </w:r>
    </w:p>
    <w:p w14:paraId="31AE8F40" w14:textId="2DFB679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174F49">
        <w:rPr>
          <w:spacing w:val="-1"/>
        </w:rPr>
        <w:t xml:space="preserve">  Test 3 is typically given this week.</w:t>
      </w:r>
    </w:p>
    <w:p w14:paraId="31AE8F41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42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15</w:t>
      </w:r>
    </w:p>
    <w:p w14:paraId="31AE8F43" w14:textId="0F01160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174F49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t>Orthogonality and Least Squares</w:t>
      </w:r>
    </w:p>
    <w:p w14:paraId="31AE8F44" w14:textId="77777777" w:rsidR="006462E0" w:rsidRPr="00174F49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898ED3B" w14:textId="77777777" w:rsidR="00174F49" w:rsidRDefault="00174F49" w:rsidP="00174F49">
      <w:pPr>
        <w:pStyle w:val="ListParagraph"/>
        <w:widowControl/>
        <w:numPr>
          <w:ilvl w:val="0"/>
          <w:numId w:val="61"/>
        </w:numPr>
        <w:autoSpaceDE/>
        <w:autoSpaceDN/>
        <w:ind w:left="1080"/>
        <w:contextualSpacing/>
      </w:pPr>
      <w:r>
        <w:t>Determine if a given set of vectors are orthogonal.</w:t>
      </w:r>
    </w:p>
    <w:p w14:paraId="0DD1B1ED" w14:textId="77777777" w:rsidR="00174F49" w:rsidRDefault="00174F49" w:rsidP="00174F49">
      <w:pPr>
        <w:pStyle w:val="ListParagraph"/>
        <w:widowControl/>
        <w:numPr>
          <w:ilvl w:val="0"/>
          <w:numId w:val="61"/>
        </w:numPr>
        <w:autoSpaceDE/>
        <w:autoSpaceDN/>
        <w:ind w:left="1080"/>
        <w:contextualSpacing/>
      </w:pPr>
      <w:r>
        <w:t>Understand orthogonal matrix.</w:t>
      </w:r>
    </w:p>
    <w:p w14:paraId="40A37B22" w14:textId="77777777" w:rsidR="00174F49" w:rsidRDefault="00174F49" w:rsidP="00174F49">
      <w:pPr>
        <w:pStyle w:val="ListParagraph"/>
        <w:widowControl/>
        <w:numPr>
          <w:ilvl w:val="0"/>
          <w:numId w:val="61"/>
        </w:numPr>
        <w:autoSpaceDE/>
        <w:autoSpaceDN/>
        <w:ind w:left="1080"/>
        <w:contextualSpacing/>
      </w:pPr>
      <w:r>
        <w:t xml:space="preserve">Find the orthogonal projection of a vector </w:t>
      </w:r>
      <w:r>
        <w:rPr>
          <w:b/>
        </w:rPr>
        <w:t>y</w:t>
      </w:r>
      <w:r>
        <w:t xml:space="preserve"> onto the subspace spanned by two orthogonal vectors </w:t>
      </w:r>
      <w:r>
        <w:rPr>
          <w:b/>
        </w:rPr>
        <w:t>u</w:t>
      </w:r>
      <w:r>
        <w:rPr>
          <w:vertAlign w:val="subscript"/>
        </w:rPr>
        <w:t>1</w:t>
      </w:r>
      <w:r>
        <w:t xml:space="preserve"> and </w:t>
      </w:r>
      <w:r>
        <w:rPr>
          <w:b/>
        </w:rPr>
        <w:t>u</w:t>
      </w:r>
      <w:r>
        <w:rPr>
          <w:vertAlign w:val="subscript"/>
        </w:rPr>
        <w:t>2</w:t>
      </w:r>
      <w:r>
        <w:t>.</w:t>
      </w:r>
    </w:p>
    <w:p w14:paraId="5F889AD3" w14:textId="5AB79D5E" w:rsidR="00174F49" w:rsidRPr="00C046A0" w:rsidRDefault="00174F49" w:rsidP="00174F49">
      <w:pPr>
        <w:pStyle w:val="ListParagraph"/>
        <w:numPr>
          <w:ilvl w:val="0"/>
          <w:numId w:val="61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>
        <w:t>Apply the Gram-Schmidt Process.</w:t>
      </w:r>
    </w:p>
    <w:p w14:paraId="31AE8F45" w14:textId="5B3EB40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174F49">
        <w:rPr>
          <w:rFonts w:asciiTheme="minorHAnsi" w:hAnsiTheme="minorHAnsi" w:cstheme="minorHAnsi"/>
          <w:b/>
          <w:spacing w:val="-2"/>
        </w:rPr>
        <w:t xml:space="preserve"> </w:t>
      </w:r>
      <w:r w:rsidR="00174F49">
        <w:rPr>
          <w:rFonts w:asciiTheme="minorHAnsi" w:hAnsiTheme="minorHAnsi" w:cstheme="minorHAnsi"/>
          <w:bCs/>
          <w:spacing w:val="-2"/>
        </w:rPr>
        <w:t xml:space="preserve">Section </w:t>
      </w:r>
      <w:r w:rsidR="00174F49">
        <w:t>6.4</w:t>
      </w:r>
    </w:p>
    <w:p w14:paraId="31AE8F46" w14:textId="20170B8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</w:t>
      </w:r>
      <w:r w:rsidR="001F0C50">
        <w:lastRenderedPageBreak/>
        <w:t xml:space="preserve">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sectPr w:rsidR="006462E0" w:rsidRPr="00C046A0" w:rsidSect="00C046A0">
      <w:footerReference w:type="default" r:id="rId14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BC5F" w14:textId="77777777" w:rsidR="003B15B6" w:rsidRDefault="003B15B6">
      <w:r>
        <w:separator/>
      </w:r>
    </w:p>
  </w:endnote>
  <w:endnote w:type="continuationSeparator" w:id="0">
    <w:p w14:paraId="0ED312F5" w14:textId="77777777" w:rsidR="003B15B6" w:rsidRDefault="003B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49C1" w14:textId="77777777" w:rsidR="003B15B6" w:rsidRDefault="003B15B6">
      <w:r>
        <w:separator/>
      </w:r>
    </w:p>
  </w:footnote>
  <w:footnote w:type="continuationSeparator" w:id="0">
    <w:p w14:paraId="6D1E655C" w14:textId="77777777" w:rsidR="003B15B6" w:rsidRDefault="003B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6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6" w:hanging="353"/>
      </w:pPr>
    </w:lvl>
    <w:lvl w:ilvl="3">
      <w:numFmt w:val="bullet"/>
      <w:lvlText w:val="•"/>
      <w:lvlJc w:val="left"/>
      <w:pPr>
        <w:ind w:left="2772" w:hanging="353"/>
      </w:pPr>
    </w:lvl>
    <w:lvl w:ilvl="4">
      <w:numFmt w:val="bullet"/>
      <w:lvlText w:val="•"/>
      <w:lvlJc w:val="left"/>
      <w:pPr>
        <w:ind w:left="3747" w:hanging="353"/>
      </w:pPr>
    </w:lvl>
    <w:lvl w:ilvl="5">
      <w:numFmt w:val="bullet"/>
      <w:lvlText w:val="•"/>
      <w:lvlJc w:val="left"/>
      <w:pPr>
        <w:ind w:left="4722" w:hanging="353"/>
      </w:pPr>
    </w:lvl>
    <w:lvl w:ilvl="6">
      <w:numFmt w:val="bullet"/>
      <w:lvlText w:val="•"/>
      <w:lvlJc w:val="left"/>
      <w:pPr>
        <w:ind w:left="5698" w:hanging="353"/>
      </w:pPr>
    </w:lvl>
    <w:lvl w:ilvl="7">
      <w:numFmt w:val="bullet"/>
      <w:lvlText w:val="•"/>
      <w:lvlJc w:val="left"/>
      <w:pPr>
        <w:ind w:left="6673" w:hanging="353"/>
      </w:pPr>
    </w:lvl>
    <w:lvl w:ilvl="8">
      <w:numFmt w:val="bullet"/>
      <w:lvlText w:val="•"/>
      <w:lvlJc w:val="left"/>
      <w:pPr>
        <w:ind w:left="7649" w:hanging="353"/>
      </w:pPr>
    </w:lvl>
  </w:abstractNum>
  <w:abstractNum w:abstractNumId="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40" w:hanging="240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1410" w:hanging="240"/>
      </w:pPr>
    </w:lvl>
    <w:lvl w:ilvl="2">
      <w:numFmt w:val="bullet"/>
      <w:lvlText w:val="•"/>
      <w:lvlJc w:val="left"/>
      <w:pPr>
        <w:ind w:left="2380" w:hanging="240"/>
      </w:pPr>
    </w:lvl>
    <w:lvl w:ilvl="3">
      <w:numFmt w:val="bullet"/>
      <w:lvlText w:val="•"/>
      <w:lvlJc w:val="left"/>
      <w:pPr>
        <w:ind w:left="3350" w:hanging="240"/>
      </w:pPr>
    </w:lvl>
    <w:lvl w:ilvl="4">
      <w:numFmt w:val="bullet"/>
      <w:lvlText w:val="•"/>
      <w:lvlJc w:val="left"/>
      <w:pPr>
        <w:ind w:left="4320" w:hanging="240"/>
      </w:pPr>
    </w:lvl>
    <w:lvl w:ilvl="5">
      <w:numFmt w:val="bullet"/>
      <w:lvlText w:val="•"/>
      <w:lvlJc w:val="left"/>
      <w:pPr>
        <w:ind w:left="5290" w:hanging="240"/>
      </w:pPr>
    </w:lvl>
    <w:lvl w:ilvl="6">
      <w:numFmt w:val="bullet"/>
      <w:lvlText w:val="•"/>
      <w:lvlJc w:val="left"/>
      <w:pPr>
        <w:ind w:left="6260" w:hanging="240"/>
      </w:pPr>
    </w:lvl>
    <w:lvl w:ilvl="7">
      <w:numFmt w:val="bullet"/>
      <w:lvlText w:val="•"/>
      <w:lvlJc w:val="left"/>
      <w:pPr>
        <w:ind w:left="7230" w:hanging="240"/>
      </w:pPr>
    </w:lvl>
    <w:lvl w:ilvl="8">
      <w:numFmt w:val="bullet"/>
      <w:lvlText w:val="•"/>
      <w:lvlJc w:val="left"/>
      <w:pPr>
        <w:ind w:left="8200" w:hanging="240"/>
      </w:pPr>
    </w:lvl>
  </w:abstractNum>
  <w:abstractNum w:abstractNumId="3" w15:restartNumberingAfterBreak="0">
    <w:nsid w:val="04421998"/>
    <w:multiLevelType w:val="hybridMultilevel"/>
    <w:tmpl w:val="5F0E2E6E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08A7293C"/>
    <w:multiLevelType w:val="hybridMultilevel"/>
    <w:tmpl w:val="2FC40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1A3842"/>
    <w:multiLevelType w:val="hybridMultilevel"/>
    <w:tmpl w:val="1CEAB5D0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0E37103A"/>
    <w:multiLevelType w:val="hybridMultilevel"/>
    <w:tmpl w:val="8902AA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02047"/>
    <w:multiLevelType w:val="hybridMultilevel"/>
    <w:tmpl w:val="09F0A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26CE7"/>
    <w:multiLevelType w:val="hybridMultilevel"/>
    <w:tmpl w:val="B184B04C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135300EA"/>
    <w:multiLevelType w:val="hybridMultilevel"/>
    <w:tmpl w:val="6B0AB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C3FF3"/>
    <w:multiLevelType w:val="hybridMultilevel"/>
    <w:tmpl w:val="0878445A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1" w15:restartNumberingAfterBreak="0">
    <w:nsid w:val="193C36BB"/>
    <w:multiLevelType w:val="hybridMultilevel"/>
    <w:tmpl w:val="CF160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40412"/>
    <w:multiLevelType w:val="multilevel"/>
    <w:tmpl w:val="7EEEF568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3" w15:restartNumberingAfterBreak="0">
    <w:nsid w:val="1CCE423D"/>
    <w:multiLevelType w:val="hybridMultilevel"/>
    <w:tmpl w:val="C052B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768BD"/>
    <w:multiLevelType w:val="hybridMultilevel"/>
    <w:tmpl w:val="D436C8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5354B"/>
    <w:multiLevelType w:val="hybridMultilevel"/>
    <w:tmpl w:val="8690EA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E1AFE"/>
    <w:multiLevelType w:val="hybridMultilevel"/>
    <w:tmpl w:val="83C00710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7" w15:restartNumberingAfterBreak="0">
    <w:nsid w:val="2494051E"/>
    <w:multiLevelType w:val="hybridMultilevel"/>
    <w:tmpl w:val="72DAA418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8" w15:restartNumberingAfterBreak="0">
    <w:nsid w:val="2842280D"/>
    <w:multiLevelType w:val="hybridMultilevel"/>
    <w:tmpl w:val="6DC0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D6DAC"/>
    <w:multiLevelType w:val="hybridMultilevel"/>
    <w:tmpl w:val="78724E9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A42A6"/>
    <w:multiLevelType w:val="hybridMultilevel"/>
    <w:tmpl w:val="419A1A5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9786F"/>
    <w:multiLevelType w:val="hybridMultilevel"/>
    <w:tmpl w:val="BCC69F4A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2" w15:restartNumberingAfterBreak="0">
    <w:nsid w:val="319B4DBC"/>
    <w:multiLevelType w:val="hybridMultilevel"/>
    <w:tmpl w:val="AA04DF88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3" w15:restartNumberingAfterBreak="0">
    <w:nsid w:val="3A0F2409"/>
    <w:multiLevelType w:val="hybridMultilevel"/>
    <w:tmpl w:val="68D64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30F13"/>
    <w:multiLevelType w:val="hybridMultilevel"/>
    <w:tmpl w:val="FD6CBE0E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F05B0"/>
    <w:multiLevelType w:val="hybridMultilevel"/>
    <w:tmpl w:val="A96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E55E1"/>
    <w:multiLevelType w:val="hybridMultilevel"/>
    <w:tmpl w:val="BACC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449FF"/>
    <w:multiLevelType w:val="hybridMultilevel"/>
    <w:tmpl w:val="FA228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56C06"/>
    <w:multiLevelType w:val="hybridMultilevel"/>
    <w:tmpl w:val="806C4C9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9" w15:restartNumberingAfterBreak="0">
    <w:nsid w:val="48441665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30" w15:restartNumberingAfterBreak="0">
    <w:nsid w:val="48B763AC"/>
    <w:multiLevelType w:val="hybridMultilevel"/>
    <w:tmpl w:val="9166942E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1" w15:restartNumberingAfterBreak="0">
    <w:nsid w:val="55350CF1"/>
    <w:multiLevelType w:val="hybridMultilevel"/>
    <w:tmpl w:val="671E8094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1638B"/>
    <w:multiLevelType w:val="hybridMultilevel"/>
    <w:tmpl w:val="430A4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5A6B7C"/>
    <w:multiLevelType w:val="hybridMultilevel"/>
    <w:tmpl w:val="9420FF7C"/>
    <w:lvl w:ilvl="0" w:tplc="819840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21CD6"/>
    <w:multiLevelType w:val="hybridMultilevel"/>
    <w:tmpl w:val="4F3285B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5" w15:restartNumberingAfterBreak="0">
    <w:nsid w:val="61141A6D"/>
    <w:multiLevelType w:val="hybridMultilevel"/>
    <w:tmpl w:val="0A34ECE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6" w15:restartNumberingAfterBreak="0">
    <w:nsid w:val="621C22DB"/>
    <w:multiLevelType w:val="hybridMultilevel"/>
    <w:tmpl w:val="E2824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B148B"/>
    <w:multiLevelType w:val="hybridMultilevel"/>
    <w:tmpl w:val="7ED40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0F0A35"/>
    <w:multiLevelType w:val="hybridMultilevel"/>
    <w:tmpl w:val="9A7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564D4"/>
    <w:multiLevelType w:val="hybridMultilevel"/>
    <w:tmpl w:val="74D45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E35E1"/>
    <w:multiLevelType w:val="hybridMultilevel"/>
    <w:tmpl w:val="7E7CE2C0"/>
    <w:lvl w:ilvl="0" w:tplc="84FE8DF6">
      <w:start w:val="2"/>
      <w:numFmt w:val="bullet"/>
      <w:lvlText w:val="-"/>
      <w:lvlJc w:val="left"/>
      <w:pPr>
        <w:ind w:left="56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1" w15:restartNumberingAfterBreak="0">
    <w:nsid w:val="652F09E8"/>
    <w:multiLevelType w:val="hybridMultilevel"/>
    <w:tmpl w:val="96DACBD4"/>
    <w:lvl w:ilvl="0" w:tplc="2FE4A898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4C2E0A0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2" w:tplc="05481A0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3" w:tplc="3B6E721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4706238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01AA132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57C0E2F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en-US"/>
      </w:rPr>
    </w:lvl>
    <w:lvl w:ilvl="7" w:tplc="3350089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748A4B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8084B4C"/>
    <w:multiLevelType w:val="hybridMultilevel"/>
    <w:tmpl w:val="BB507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2A5DD3"/>
    <w:multiLevelType w:val="hybridMultilevel"/>
    <w:tmpl w:val="83002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843A9B"/>
    <w:multiLevelType w:val="hybridMultilevel"/>
    <w:tmpl w:val="3734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BD043E"/>
    <w:multiLevelType w:val="hybridMultilevel"/>
    <w:tmpl w:val="74D45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6A4DE6"/>
    <w:multiLevelType w:val="hybridMultilevel"/>
    <w:tmpl w:val="7D825E50"/>
    <w:lvl w:ilvl="0" w:tplc="4C2E0A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D94145"/>
    <w:multiLevelType w:val="hybridMultilevel"/>
    <w:tmpl w:val="7DCC678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C6510F"/>
    <w:multiLevelType w:val="hybridMultilevel"/>
    <w:tmpl w:val="8A7EAF96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CD3C2C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50" w15:restartNumberingAfterBreak="0">
    <w:nsid w:val="73EF6384"/>
    <w:multiLevelType w:val="hybridMultilevel"/>
    <w:tmpl w:val="F1248BA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1" w15:restartNumberingAfterBreak="0">
    <w:nsid w:val="7503413D"/>
    <w:multiLevelType w:val="hybridMultilevel"/>
    <w:tmpl w:val="98464CC8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2" w15:restartNumberingAfterBreak="0">
    <w:nsid w:val="76D802A1"/>
    <w:multiLevelType w:val="hybridMultilevel"/>
    <w:tmpl w:val="DA6CEE24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3" w15:restartNumberingAfterBreak="0">
    <w:nsid w:val="76F4517A"/>
    <w:multiLevelType w:val="hybridMultilevel"/>
    <w:tmpl w:val="5C386524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4" w15:restartNumberingAfterBreak="0">
    <w:nsid w:val="778D3A46"/>
    <w:multiLevelType w:val="multilevel"/>
    <w:tmpl w:val="A0B016F2"/>
    <w:lvl w:ilvl="0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1842" w:hanging="360"/>
      </w:pPr>
    </w:lvl>
    <w:lvl w:ilvl="2">
      <w:numFmt w:val="bullet"/>
      <w:lvlText w:val="•"/>
      <w:lvlJc w:val="left"/>
      <w:pPr>
        <w:ind w:left="2764" w:hanging="360"/>
      </w:pPr>
    </w:lvl>
    <w:lvl w:ilvl="3">
      <w:numFmt w:val="bullet"/>
      <w:lvlText w:val="•"/>
      <w:lvlJc w:val="left"/>
      <w:pPr>
        <w:ind w:left="3686" w:hanging="360"/>
      </w:pPr>
    </w:lvl>
    <w:lvl w:ilvl="4">
      <w:numFmt w:val="bullet"/>
      <w:lvlText w:val="•"/>
      <w:lvlJc w:val="left"/>
      <w:pPr>
        <w:ind w:left="4608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452" w:hanging="360"/>
      </w:pPr>
    </w:lvl>
    <w:lvl w:ilvl="7">
      <w:numFmt w:val="bullet"/>
      <w:lvlText w:val="•"/>
      <w:lvlJc w:val="left"/>
      <w:pPr>
        <w:ind w:left="7374" w:hanging="360"/>
      </w:pPr>
    </w:lvl>
    <w:lvl w:ilvl="8">
      <w:numFmt w:val="bullet"/>
      <w:lvlText w:val="•"/>
      <w:lvlJc w:val="left"/>
      <w:pPr>
        <w:ind w:left="8296" w:hanging="360"/>
      </w:pPr>
    </w:lvl>
  </w:abstractNum>
  <w:abstractNum w:abstractNumId="55" w15:restartNumberingAfterBreak="0">
    <w:nsid w:val="7B8C7347"/>
    <w:multiLevelType w:val="hybridMultilevel"/>
    <w:tmpl w:val="73F4CC2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6" w15:restartNumberingAfterBreak="0">
    <w:nsid w:val="7C506679"/>
    <w:multiLevelType w:val="hybridMultilevel"/>
    <w:tmpl w:val="EDDA8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CF50F3E"/>
    <w:multiLevelType w:val="multilevel"/>
    <w:tmpl w:val="1E7862BC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58" w15:restartNumberingAfterBreak="0">
    <w:nsid w:val="7F441C02"/>
    <w:multiLevelType w:val="hybridMultilevel"/>
    <w:tmpl w:val="42F6445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703666"/>
    <w:multiLevelType w:val="hybridMultilevel"/>
    <w:tmpl w:val="33E09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8572">
    <w:abstractNumId w:val="8"/>
  </w:num>
  <w:num w:numId="2" w16cid:durableId="1831870708">
    <w:abstractNumId w:val="44"/>
  </w:num>
  <w:num w:numId="3" w16cid:durableId="1391612148">
    <w:abstractNumId w:val="33"/>
  </w:num>
  <w:num w:numId="4" w16cid:durableId="664940723">
    <w:abstractNumId w:val="41"/>
  </w:num>
  <w:num w:numId="5" w16cid:durableId="836772997">
    <w:abstractNumId w:val="35"/>
  </w:num>
  <w:num w:numId="6" w16cid:durableId="423771311">
    <w:abstractNumId w:val="0"/>
  </w:num>
  <w:num w:numId="7" w16cid:durableId="1392121840">
    <w:abstractNumId w:val="29"/>
  </w:num>
  <w:num w:numId="8" w16cid:durableId="1072005037">
    <w:abstractNumId w:val="49"/>
  </w:num>
  <w:num w:numId="9" w16cid:durableId="1444612726">
    <w:abstractNumId w:val="1"/>
  </w:num>
  <w:num w:numId="10" w16cid:durableId="692615457">
    <w:abstractNumId w:val="38"/>
  </w:num>
  <w:num w:numId="11" w16cid:durableId="1761676686">
    <w:abstractNumId w:val="12"/>
  </w:num>
  <w:num w:numId="12" w16cid:durableId="770902310">
    <w:abstractNumId w:val="26"/>
  </w:num>
  <w:num w:numId="13" w16cid:durableId="1751389642">
    <w:abstractNumId w:val="57"/>
  </w:num>
  <w:num w:numId="14" w16cid:durableId="2126533892">
    <w:abstractNumId w:val="24"/>
  </w:num>
  <w:num w:numId="15" w16cid:durableId="1417167599">
    <w:abstractNumId w:val="58"/>
  </w:num>
  <w:num w:numId="16" w16cid:durableId="89278601">
    <w:abstractNumId w:val="46"/>
  </w:num>
  <w:num w:numId="17" w16cid:durableId="1898322756">
    <w:abstractNumId w:val="48"/>
  </w:num>
  <w:num w:numId="18" w16cid:durableId="1493645825">
    <w:abstractNumId w:val="47"/>
  </w:num>
  <w:num w:numId="19" w16cid:durableId="895508304">
    <w:abstractNumId w:val="19"/>
  </w:num>
  <w:num w:numId="20" w16cid:durableId="985626843">
    <w:abstractNumId w:val="20"/>
  </w:num>
  <w:num w:numId="21" w16cid:durableId="67001602">
    <w:abstractNumId w:val="31"/>
  </w:num>
  <w:num w:numId="22" w16cid:durableId="1600678977">
    <w:abstractNumId w:val="23"/>
  </w:num>
  <w:num w:numId="23" w16cid:durableId="1010327223">
    <w:abstractNumId w:val="36"/>
  </w:num>
  <w:num w:numId="24" w16cid:durableId="1354500002">
    <w:abstractNumId w:val="7"/>
  </w:num>
  <w:num w:numId="25" w16cid:durableId="216818663">
    <w:abstractNumId w:val="25"/>
  </w:num>
  <w:num w:numId="26" w16cid:durableId="1335038567">
    <w:abstractNumId w:val="42"/>
  </w:num>
  <w:num w:numId="27" w16cid:durableId="751316396">
    <w:abstractNumId w:val="40"/>
  </w:num>
  <w:num w:numId="28" w16cid:durableId="644315420">
    <w:abstractNumId w:val="27"/>
  </w:num>
  <w:num w:numId="29" w16cid:durableId="16385323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060082836">
    <w:abstractNumId w:val="18"/>
  </w:num>
  <w:num w:numId="31" w16cid:durableId="750463637">
    <w:abstractNumId w:val="11"/>
  </w:num>
  <w:num w:numId="32" w16cid:durableId="1130973725">
    <w:abstractNumId w:val="59"/>
  </w:num>
  <w:num w:numId="33" w16cid:durableId="180779152">
    <w:abstractNumId w:val="13"/>
  </w:num>
  <w:num w:numId="34" w16cid:durableId="182130307">
    <w:abstractNumId w:val="45"/>
  </w:num>
  <w:num w:numId="35" w16cid:durableId="1151480243">
    <w:abstractNumId w:val="39"/>
  </w:num>
  <w:num w:numId="36" w16cid:durableId="1725523435">
    <w:abstractNumId w:val="6"/>
  </w:num>
  <w:num w:numId="37" w16cid:durableId="661851862">
    <w:abstractNumId w:val="15"/>
  </w:num>
  <w:num w:numId="38" w16cid:durableId="1473063941">
    <w:abstractNumId w:val="14"/>
  </w:num>
  <w:num w:numId="39" w16cid:durableId="817453196">
    <w:abstractNumId w:val="54"/>
  </w:num>
  <w:num w:numId="40" w16cid:durableId="651523243">
    <w:abstractNumId w:val="2"/>
  </w:num>
  <w:num w:numId="41" w16cid:durableId="691762055">
    <w:abstractNumId w:val="37"/>
  </w:num>
  <w:num w:numId="42" w16cid:durableId="770667083">
    <w:abstractNumId w:val="56"/>
  </w:num>
  <w:num w:numId="43" w16cid:durableId="1184628742">
    <w:abstractNumId w:val="4"/>
  </w:num>
  <w:num w:numId="44" w16cid:durableId="1460758770">
    <w:abstractNumId w:val="43"/>
  </w:num>
  <w:num w:numId="45" w16cid:durableId="43140527">
    <w:abstractNumId w:val="9"/>
  </w:num>
  <w:num w:numId="46" w16cid:durableId="90975777">
    <w:abstractNumId w:val="32"/>
  </w:num>
  <w:num w:numId="47" w16cid:durableId="2110421111">
    <w:abstractNumId w:val="30"/>
  </w:num>
  <w:num w:numId="48" w16cid:durableId="367801473">
    <w:abstractNumId w:val="52"/>
  </w:num>
  <w:num w:numId="49" w16cid:durableId="2135901547">
    <w:abstractNumId w:val="51"/>
  </w:num>
  <w:num w:numId="50" w16cid:durableId="1811942348">
    <w:abstractNumId w:val="28"/>
  </w:num>
  <w:num w:numId="51" w16cid:durableId="1711875882">
    <w:abstractNumId w:val="34"/>
  </w:num>
  <w:num w:numId="52" w16cid:durableId="760419587">
    <w:abstractNumId w:val="55"/>
  </w:num>
  <w:num w:numId="53" w16cid:durableId="2088376530">
    <w:abstractNumId w:val="22"/>
  </w:num>
  <w:num w:numId="54" w16cid:durableId="176769489">
    <w:abstractNumId w:val="53"/>
  </w:num>
  <w:num w:numId="55" w16cid:durableId="1252081662">
    <w:abstractNumId w:val="16"/>
  </w:num>
  <w:num w:numId="56" w16cid:durableId="1752390305">
    <w:abstractNumId w:val="5"/>
  </w:num>
  <w:num w:numId="57" w16cid:durableId="581522261">
    <w:abstractNumId w:val="3"/>
  </w:num>
  <w:num w:numId="58" w16cid:durableId="44988320">
    <w:abstractNumId w:val="10"/>
  </w:num>
  <w:num w:numId="59" w16cid:durableId="1955284697">
    <w:abstractNumId w:val="17"/>
  </w:num>
  <w:num w:numId="60" w16cid:durableId="377361361">
    <w:abstractNumId w:val="21"/>
  </w:num>
  <w:num w:numId="61" w16cid:durableId="21181890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S/+JwYh1Ci4AWssTNcLF/obQVp/7u/RE/LsxBH1ItkSASuL8et1HXqXXF0bOSzqLuitzD+uiANanFhQg20grQg==" w:salt="kLA/UEjnEaN96+8GGNd5n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45E8B"/>
    <w:rsid w:val="00104EE2"/>
    <w:rsid w:val="00121060"/>
    <w:rsid w:val="00174F49"/>
    <w:rsid w:val="001F0C50"/>
    <w:rsid w:val="00233C0A"/>
    <w:rsid w:val="0024081C"/>
    <w:rsid w:val="002A5686"/>
    <w:rsid w:val="002B40FD"/>
    <w:rsid w:val="002E4DDB"/>
    <w:rsid w:val="0032791C"/>
    <w:rsid w:val="003B15B6"/>
    <w:rsid w:val="003C6959"/>
    <w:rsid w:val="003E78A2"/>
    <w:rsid w:val="00454AE2"/>
    <w:rsid w:val="004F6467"/>
    <w:rsid w:val="00505C27"/>
    <w:rsid w:val="005C2BA4"/>
    <w:rsid w:val="005D35B8"/>
    <w:rsid w:val="006462E0"/>
    <w:rsid w:val="00654321"/>
    <w:rsid w:val="0067368A"/>
    <w:rsid w:val="006A56D2"/>
    <w:rsid w:val="00701660"/>
    <w:rsid w:val="007778B7"/>
    <w:rsid w:val="007819C9"/>
    <w:rsid w:val="007A4ECD"/>
    <w:rsid w:val="00821105"/>
    <w:rsid w:val="00865B05"/>
    <w:rsid w:val="00966855"/>
    <w:rsid w:val="009826D0"/>
    <w:rsid w:val="009A19BE"/>
    <w:rsid w:val="009D3B85"/>
    <w:rsid w:val="00A3608A"/>
    <w:rsid w:val="00A86695"/>
    <w:rsid w:val="00B34EE7"/>
    <w:rsid w:val="00B52776"/>
    <w:rsid w:val="00BD3FEB"/>
    <w:rsid w:val="00C046A0"/>
    <w:rsid w:val="00CC0153"/>
    <w:rsid w:val="00D457F1"/>
    <w:rsid w:val="00D91EA6"/>
    <w:rsid w:val="00DA04A7"/>
    <w:rsid w:val="00DE71EF"/>
    <w:rsid w:val="00E25DF7"/>
    <w:rsid w:val="00EC0360"/>
    <w:rsid w:val="00EF71AB"/>
    <w:rsid w:val="00FB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2E4DDB"/>
    <w:pPr>
      <w:adjustRightInd w:val="0"/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B52776"/>
  </w:style>
  <w:style w:type="character" w:customStyle="1" w:styleId="Heading1Char">
    <w:name w:val="Heading 1 Char"/>
    <w:basedOn w:val="DefaultParagraphFont"/>
    <w:link w:val="Heading1"/>
    <w:uiPriority w:val="1"/>
    <w:rsid w:val="002E4DD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xtbooks.math.gatech.edu/ila/ila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xtbooks.math.gatech.edu/ila/index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23A8D-81F4-4710-B29F-62CD7729BC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B8D513-8E7C-470D-A6A1-F4C1FB3DF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5E887-DBA5-432A-A374-E986AA7CA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2862</Words>
  <Characters>16314</Characters>
  <Application>Microsoft Office Word</Application>
  <DocSecurity>8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5</cp:revision>
  <dcterms:created xsi:type="dcterms:W3CDTF">2025-08-05T23:57:00Z</dcterms:created>
  <dcterms:modified xsi:type="dcterms:W3CDTF">2026-04-20T14:16:00Z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