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FB6DDA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469BB3FB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FB6DDA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FB6DDA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 w:rsidP="00FB6DDA">
      <w:pPr>
        <w:pStyle w:val="BodyText"/>
        <w:spacing w:before="49"/>
        <w:ind w:left="0" w:firstLine="0"/>
      </w:pPr>
    </w:p>
    <w:p w14:paraId="31AE8E3E" w14:textId="451194AB" w:rsidR="006462E0" w:rsidRPr="00FB6DDA" w:rsidRDefault="00D91EA6" w:rsidP="00FB6DD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FB6DDA">
        <w:t xml:space="preserve"> 2173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FB6DDA">
        <w:t>Engineering Mathematics B</w:t>
      </w:r>
    </w:p>
    <w:p w14:paraId="043B8E46" w14:textId="77777777" w:rsidR="00233C0A" w:rsidRDefault="00233C0A" w:rsidP="00FB6DDA"/>
    <w:p w14:paraId="31AE8E3F" w14:textId="065BF8DE" w:rsidR="006462E0" w:rsidRPr="00233C0A" w:rsidRDefault="00D91EA6" w:rsidP="00FB6DD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FB6DDA">
      <w:pPr>
        <w:rPr>
          <w:b/>
          <w:bCs/>
        </w:rPr>
      </w:pPr>
    </w:p>
    <w:p w14:paraId="31AE8E40" w14:textId="5AA2691F" w:rsidR="006462E0" w:rsidRPr="00FB6DDA" w:rsidRDefault="00D91EA6" w:rsidP="00FB6DDA"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FB6DDA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FB6DDA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FB6DDA">
        <w:t>A grade of “C” or higher in MATH 1172</w:t>
      </w:r>
    </w:p>
    <w:p w14:paraId="31AE8E41" w14:textId="77777777" w:rsidR="006462E0" w:rsidRPr="00233C0A" w:rsidRDefault="006462E0" w:rsidP="00FB6DDA"/>
    <w:p w14:paraId="31AE8E43" w14:textId="77777777" w:rsidR="006462E0" w:rsidRPr="0023768C" w:rsidRDefault="00D91EA6" w:rsidP="00FB6DD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23768C">
        <w:rPr>
          <w:b/>
          <w:bCs/>
          <w:color w:val="A20000"/>
        </w:rPr>
        <w:t>(as it appears in the college catalog)</w:t>
      </w:r>
    </w:p>
    <w:p w14:paraId="31AE8E44" w14:textId="68829EE2" w:rsidR="006462E0" w:rsidRDefault="00FB6DDA" w:rsidP="00FB6DDA">
      <w:r>
        <w:t>Multiple integrals, line integrals, vector fields, second order constant coefficient ODE</w:t>
      </w:r>
    </w:p>
    <w:p w14:paraId="238B3DA2" w14:textId="77777777" w:rsidR="00FB6DDA" w:rsidRPr="00233C0A" w:rsidRDefault="00FB6DDA" w:rsidP="00FB6DDA"/>
    <w:p w14:paraId="31AE8E47" w14:textId="77777777" w:rsidR="006462E0" w:rsidRPr="00233C0A" w:rsidRDefault="00D91EA6" w:rsidP="00FB6DD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23768C">
        <w:rPr>
          <w:b/>
          <w:bCs/>
          <w:color w:val="A20000"/>
        </w:rPr>
        <w:t>(covered in this course)</w:t>
      </w:r>
    </w:p>
    <w:p w14:paraId="382AA7C8" w14:textId="696FDDB8" w:rsidR="00FB6DDA" w:rsidRPr="00FB6DDA" w:rsidRDefault="00FB6DDA" w:rsidP="008B24FA">
      <w:pPr>
        <w:ind w:left="270"/>
        <w:rPr>
          <w:rFonts w:asciiTheme="minorHAnsi" w:hAnsiTheme="minorHAnsi" w:cstheme="minorHAnsi"/>
          <w:b/>
          <w:bCs/>
          <w:i/>
          <w:iCs/>
        </w:rPr>
      </w:pPr>
      <w:r w:rsidRPr="00FB6DDA">
        <w:rPr>
          <w:rFonts w:asciiTheme="minorHAnsi" w:hAnsiTheme="minorHAnsi" w:cstheme="minorHAnsi"/>
          <w:b/>
          <w:bCs/>
          <w:i/>
          <w:iCs/>
        </w:rPr>
        <w:t xml:space="preserve">Unit </w:t>
      </w:r>
      <w:r w:rsidR="008B24FA">
        <w:rPr>
          <w:rFonts w:asciiTheme="minorHAnsi" w:hAnsiTheme="minorHAnsi" w:cstheme="minorHAnsi"/>
          <w:b/>
          <w:bCs/>
          <w:i/>
          <w:iCs/>
        </w:rPr>
        <w:t>1</w:t>
      </w:r>
      <w:r w:rsidRPr="00FB6DDA">
        <w:rPr>
          <w:rFonts w:asciiTheme="minorHAnsi" w:hAnsiTheme="minorHAnsi" w:cstheme="minorHAnsi"/>
          <w:b/>
          <w:bCs/>
          <w:i/>
          <w:iCs/>
        </w:rPr>
        <w:t>: Maxima and Minima for Functions of Two Variables</w:t>
      </w:r>
    </w:p>
    <w:p w14:paraId="2B58A7CC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Find the directional derivative of a function of several variables at a point </w:t>
      </w:r>
      <w:proofErr w:type="gramStart"/>
      <w:r w:rsidRPr="00FB6DDA">
        <w:rPr>
          <w:rFonts w:asciiTheme="minorHAnsi" w:hAnsiTheme="minorHAnsi" w:cstheme="minorHAnsi"/>
        </w:rPr>
        <w:t>in a given</w:t>
      </w:r>
      <w:proofErr w:type="gramEnd"/>
      <w:r w:rsidRPr="00FB6DDA">
        <w:rPr>
          <w:rFonts w:asciiTheme="minorHAnsi" w:hAnsiTheme="minorHAnsi" w:cstheme="minorHAnsi"/>
        </w:rPr>
        <w:t xml:space="preserve"> direction (Review).</w:t>
      </w:r>
    </w:p>
    <w:p w14:paraId="032A05CC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gradient of a function.</w:t>
      </w:r>
    </w:p>
    <w:p w14:paraId="7E2D0310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Interpret directional derivatives and gradients geometrically.</w:t>
      </w:r>
    </w:p>
    <w:p w14:paraId="1FDB7BDC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relative extrema and saddle points of a function of two variables.</w:t>
      </w:r>
    </w:p>
    <w:p w14:paraId="422B5D18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absolute extrema of a function over a given region.</w:t>
      </w:r>
    </w:p>
    <w:p w14:paraId="149F4813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the Second Partials Test to determine if a critical point is a relative maximum, a relative minimum, or a saddle point, or if the test is inconclusive.</w:t>
      </w:r>
    </w:p>
    <w:p w14:paraId="3D9CB906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of extrema of functions of two variables.</w:t>
      </w:r>
    </w:p>
    <w:p w14:paraId="4072F6E4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Interpret geometrically the rationale of using Lagrange multipliers to optimize a function given a constraint.</w:t>
      </w:r>
    </w:p>
    <w:p w14:paraId="15766F42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Lagrange multipliers to optimize functions of several variables with a given constraint.</w:t>
      </w:r>
    </w:p>
    <w:p w14:paraId="7B96F610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Lagrange multipliers.</w:t>
      </w:r>
    </w:p>
    <w:p w14:paraId="6BE3BB5D" w14:textId="77777777" w:rsidR="008B24FA" w:rsidRDefault="008B24FA" w:rsidP="008B24FA">
      <w:pPr>
        <w:ind w:left="270"/>
        <w:rPr>
          <w:rFonts w:asciiTheme="minorHAnsi" w:hAnsiTheme="minorHAnsi" w:cstheme="minorHAnsi"/>
        </w:rPr>
      </w:pPr>
    </w:p>
    <w:p w14:paraId="26835CE3" w14:textId="3E3FE531" w:rsidR="00FB6DDA" w:rsidRPr="008B24FA" w:rsidRDefault="00FB6DDA" w:rsidP="008B24FA">
      <w:pPr>
        <w:ind w:left="270"/>
        <w:rPr>
          <w:rFonts w:asciiTheme="minorHAnsi" w:hAnsiTheme="minorHAnsi" w:cstheme="minorHAnsi"/>
          <w:b/>
          <w:bCs/>
          <w:i/>
          <w:iCs/>
        </w:rPr>
      </w:pPr>
      <w:r w:rsidRPr="008B24FA">
        <w:rPr>
          <w:rFonts w:asciiTheme="minorHAnsi" w:hAnsiTheme="minorHAnsi" w:cstheme="minorHAnsi"/>
          <w:b/>
          <w:bCs/>
          <w:i/>
          <w:iCs/>
        </w:rPr>
        <w:t xml:space="preserve">Unit </w:t>
      </w:r>
      <w:r w:rsidR="008B24FA">
        <w:rPr>
          <w:rFonts w:asciiTheme="minorHAnsi" w:hAnsiTheme="minorHAnsi" w:cstheme="minorHAnsi"/>
          <w:b/>
          <w:bCs/>
          <w:i/>
          <w:iCs/>
        </w:rPr>
        <w:t>2</w:t>
      </w:r>
      <w:r w:rsidRPr="008B24FA">
        <w:rPr>
          <w:rFonts w:asciiTheme="minorHAnsi" w:hAnsiTheme="minorHAnsi" w:cstheme="minorHAnsi"/>
          <w:b/>
          <w:bCs/>
          <w:i/>
          <w:iCs/>
        </w:rPr>
        <w:t>: Multiple Integration</w:t>
      </w:r>
    </w:p>
    <w:p w14:paraId="612429ED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iterated integrals.</w:t>
      </w:r>
    </w:p>
    <w:p w14:paraId="43695A2A" w14:textId="190E8AF0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Evaluate double integrals over a rectangular </w:t>
      </w:r>
      <w:r w:rsidR="00711886" w:rsidRPr="00FB6DDA">
        <w:rPr>
          <w:rFonts w:asciiTheme="minorHAnsi" w:hAnsiTheme="minorHAnsi" w:cstheme="minorHAnsi"/>
        </w:rPr>
        <w:t>region and</w:t>
      </w:r>
      <w:r w:rsidRPr="00FB6DDA">
        <w:rPr>
          <w:rFonts w:asciiTheme="minorHAnsi" w:hAnsiTheme="minorHAnsi" w:cstheme="minorHAnsi"/>
        </w:rPr>
        <w:t xml:space="preserve"> find the volume using a double integral.</w:t>
      </w:r>
    </w:p>
    <w:p w14:paraId="3BB4DAC5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Sketch the solid whose volume is represented by a double integral.</w:t>
      </w:r>
    </w:p>
    <w:p w14:paraId="2439856B" w14:textId="1716BC7F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Choose an appropriate order of integration to evaluate a double integral over a </w:t>
      </w:r>
      <w:r w:rsidR="00711886" w:rsidRPr="00FB6DDA">
        <w:rPr>
          <w:rFonts w:asciiTheme="minorHAnsi" w:hAnsiTheme="minorHAnsi" w:cstheme="minorHAnsi"/>
        </w:rPr>
        <w:t>region and</w:t>
      </w:r>
      <w:r w:rsidRPr="00FB6DDA">
        <w:rPr>
          <w:rFonts w:asciiTheme="minorHAnsi" w:hAnsiTheme="minorHAnsi" w:cstheme="minorHAnsi"/>
        </w:rPr>
        <w:t xml:space="preserve"> switch the order of integration.</w:t>
      </w:r>
    </w:p>
    <w:p w14:paraId="4DC02925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to find the volume of a given solid.</w:t>
      </w:r>
    </w:p>
    <w:p w14:paraId="5FF75106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double integrals.</w:t>
      </w:r>
    </w:p>
    <w:p w14:paraId="2DEC3231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a double integral in polar coordinates.</w:t>
      </w:r>
    </w:p>
    <w:p w14:paraId="594E4190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in polar coordinates to find the area of a region.</w:t>
      </w:r>
    </w:p>
    <w:p w14:paraId="2A362142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Convert from rectangular to polar coordinates to evaluate a double integral.</w:t>
      </w:r>
    </w:p>
    <w:p w14:paraId="79A6A2AF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in polar coordinates to find the volume of a given solid.</w:t>
      </w:r>
    </w:p>
    <w:p w14:paraId="08BC1F3F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double integrals in polar coordinates.</w:t>
      </w:r>
    </w:p>
    <w:p w14:paraId="3407572E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triple integrals.</w:t>
      </w:r>
    </w:p>
    <w:p w14:paraId="18A84865" w14:textId="5AF00E3D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Sketch the solid whose volume is given by a triple </w:t>
      </w:r>
      <w:r w:rsidR="00711886" w:rsidRPr="00FB6DDA">
        <w:rPr>
          <w:rFonts w:asciiTheme="minorHAnsi" w:hAnsiTheme="minorHAnsi" w:cstheme="minorHAnsi"/>
        </w:rPr>
        <w:t>integral and</w:t>
      </w:r>
      <w:r w:rsidRPr="00FB6DDA">
        <w:rPr>
          <w:rFonts w:asciiTheme="minorHAnsi" w:hAnsiTheme="minorHAnsi" w:cstheme="minorHAnsi"/>
        </w:rPr>
        <w:t xml:space="preserve"> rewrite the integral in a particular order of integration.</w:t>
      </w:r>
    </w:p>
    <w:p w14:paraId="0AEE0584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triple integrals to find the volume of a given solid.</w:t>
      </w:r>
    </w:p>
    <w:p w14:paraId="68563C9E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lastRenderedPageBreak/>
        <w:t>Solve applications involving triple integrals.</w:t>
      </w:r>
    </w:p>
    <w:p w14:paraId="400C7E50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triple integrals in both cylindrical and spherical coordinates.</w:t>
      </w:r>
    </w:p>
    <w:p w14:paraId="3A568EF7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volume of a solid by a triple integral in cylindrical or spherical coordinates.</w:t>
      </w:r>
    </w:p>
    <w:p w14:paraId="25B773A5" w14:textId="49750B53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Convert triple integrals from rectangular coordinates to both cylindrical and spherical </w:t>
      </w:r>
      <w:r w:rsidR="00711886" w:rsidRPr="00FB6DDA">
        <w:rPr>
          <w:rFonts w:asciiTheme="minorHAnsi" w:hAnsiTheme="minorHAnsi" w:cstheme="minorHAnsi"/>
        </w:rPr>
        <w:t>coordinates and</w:t>
      </w:r>
      <w:r w:rsidRPr="00FB6DDA">
        <w:rPr>
          <w:rFonts w:asciiTheme="minorHAnsi" w:hAnsiTheme="minorHAnsi" w:cstheme="minorHAnsi"/>
        </w:rPr>
        <w:t xml:space="preserve"> choose an appropriate one to evaluate.</w:t>
      </w:r>
    </w:p>
    <w:p w14:paraId="09DC5996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triple integrals in cylindrical and spherical coordinates.</w:t>
      </w:r>
    </w:p>
    <w:p w14:paraId="65657E65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Jacobian for a given change of variables.</w:t>
      </w:r>
    </w:p>
    <w:p w14:paraId="01AEDDA9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Sketch the resulting image of a region given a transformation.</w:t>
      </w:r>
    </w:p>
    <w:p w14:paraId="2C7A3E43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double integrals using a given change of variables.</w:t>
      </w:r>
    </w:p>
    <w:p w14:paraId="68B36E13" w14:textId="77777777" w:rsidR="00FB6DDA" w:rsidRPr="00FB6DDA" w:rsidRDefault="00FB6DDA" w:rsidP="008B24FA">
      <w:pPr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change of variables to compute the volume of a solid lying above a given region.</w:t>
      </w:r>
    </w:p>
    <w:p w14:paraId="1FF3F4E3" w14:textId="77777777" w:rsidR="008B24FA" w:rsidRDefault="008B24FA" w:rsidP="008B24FA">
      <w:pPr>
        <w:ind w:left="270"/>
        <w:rPr>
          <w:rFonts w:asciiTheme="minorHAnsi" w:hAnsiTheme="minorHAnsi" w:cstheme="minorHAnsi"/>
          <w:b/>
          <w:bCs/>
          <w:i/>
          <w:iCs/>
        </w:rPr>
      </w:pPr>
    </w:p>
    <w:p w14:paraId="505D0B0C" w14:textId="129602BE" w:rsidR="00FB6DDA" w:rsidRPr="00FB6DDA" w:rsidRDefault="00FB6DDA" w:rsidP="008B24FA">
      <w:pPr>
        <w:ind w:left="270"/>
        <w:rPr>
          <w:rFonts w:asciiTheme="minorHAnsi" w:hAnsiTheme="minorHAnsi" w:cstheme="minorHAnsi"/>
          <w:b/>
          <w:bCs/>
          <w:i/>
          <w:iCs/>
        </w:rPr>
      </w:pPr>
      <w:r w:rsidRPr="00FB6DDA">
        <w:rPr>
          <w:rFonts w:asciiTheme="minorHAnsi" w:hAnsiTheme="minorHAnsi" w:cstheme="minorHAnsi"/>
          <w:b/>
          <w:bCs/>
          <w:i/>
          <w:iCs/>
        </w:rPr>
        <w:t>Unit 3: Vector Analysis</w:t>
      </w:r>
    </w:p>
    <w:p w14:paraId="454B99CB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representative vectors to sketch a vector field.</w:t>
      </w:r>
    </w:p>
    <w:p w14:paraId="0057CBFA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Verify a function is the potential function for a vector field.</w:t>
      </w:r>
    </w:p>
    <w:p w14:paraId="4338F762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a line integral over a given path.</w:t>
      </w:r>
    </w:p>
    <w:p w14:paraId="7B7741F7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line integrals of vector fields over a given path.</w:t>
      </w:r>
    </w:p>
    <w:p w14:paraId="292AA761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Compute the work done by a force field on an object moving along a given path.</w:t>
      </w:r>
    </w:p>
    <w:p w14:paraId="6463F772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line integrals.</w:t>
      </w:r>
    </w:p>
    <w:p w14:paraId="6A18CDFE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Identify inverse square vector fields.</w:t>
      </w:r>
    </w:p>
    <w:p w14:paraId="54A37399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Determine whether a vector field is conservative, and if so, find its potential function.</w:t>
      </w:r>
    </w:p>
    <w:p w14:paraId="1D9684C2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Apply the Fundamental Theorem of Line Integrals to evaluate line integrals.</w:t>
      </w:r>
    </w:p>
    <w:p w14:paraId="326FC797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the work done by a force field.</w:t>
      </w:r>
    </w:p>
    <w:p w14:paraId="0548BFC7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Green’s Theorem to evaluate line integrals.</w:t>
      </w:r>
    </w:p>
    <w:p w14:paraId="52F1F98D" w14:textId="77777777" w:rsidR="00FB6DDA" w:rsidRPr="00FB6DDA" w:rsidRDefault="00FB6DDA" w:rsidP="008B24FA">
      <w:pPr>
        <w:numPr>
          <w:ilvl w:val="0"/>
          <w:numId w:val="24"/>
        </w:numPr>
        <w:ind w:left="117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Green’s Theorem to calculate the work done by a force field.</w:t>
      </w:r>
    </w:p>
    <w:p w14:paraId="27FF8245" w14:textId="77777777" w:rsidR="00FB6DDA" w:rsidRPr="00FB6DDA" w:rsidRDefault="00FB6DDA" w:rsidP="00FB6DDA">
      <w:pPr>
        <w:ind w:left="1440"/>
        <w:rPr>
          <w:rFonts w:asciiTheme="minorHAnsi" w:hAnsiTheme="minorHAnsi" w:cstheme="minorHAnsi"/>
        </w:rPr>
      </w:pPr>
    </w:p>
    <w:p w14:paraId="6F16D606" w14:textId="5BF7356C" w:rsidR="00FB6DDA" w:rsidRPr="00FB6DDA" w:rsidRDefault="00FB6DDA" w:rsidP="008B24FA">
      <w:pPr>
        <w:ind w:left="180"/>
        <w:rPr>
          <w:rFonts w:asciiTheme="minorHAnsi" w:hAnsiTheme="minorHAnsi" w:cstheme="minorHAnsi"/>
          <w:b/>
          <w:bCs/>
          <w:i/>
          <w:iCs/>
        </w:rPr>
      </w:pPr>
      <w:r w:rsidRPr="00FB6DDA">
        <w:rPr>
          <w:rFonts w:asciiTheme="minorHAnsi" w:hAnsiTheme="minorHAnsi" w:cstheme="minorHAnsi"/>
          <w:b/>
          <w:bCs/>
          <w:i/>
          <w:iCs/>
        </w:rPr>
        <w:t>Unit 4: Second Order Linear Equations</w:t>
      </w:r>
    </w:p>
    <w:p w14:paraId="2BE906EF" w14:textId="0181AFD3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Create direction fields for </w:t>
      </w:r>
      <w:r w:rsidR="00711886" w:rsidRPr="00FB6DDA">
        <w:rPr>
          <w:rFonts w:asciiTheme="minorHAnsi" w:hAnsiTheme="minorHAnsi" w:cstheme="minorHAnsi"/>
        </w:rPr>
        <w:t>ODEs and</w:t>
      </w:r>
      <w:r w:rsidRPr="00FB6DDA">
        <w:rPr>
          <w:rFonts w:asciiTheme="minorHAnsi" w:hAnsiTheme="minorHAnsi" w:cstheme="minorHAnsi"/>
        </w:rPr>
        <w:t xml:space="preserve"> use them to predict behavior of solutions.</w:t>
      </w:r>
    </w:p>
    <w:p w14:paraId="25BBBE4A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Euler’s Method to find approximate solutions to ODEs.</w:t>
      </w:r>
    </w:p>
    <w:p w14:paraId="2E7FF0F4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Construct mathematical models for some real-life systems.</w:t>
      </w:r>
    </w:p>
    <w:p w14:paraId="7D4B92D5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Write the characteristic equation of a homogeneous linear equation with constant coefficients and use it to find the general solution of the equation for all three cases: distinct roots, repeated roots, and complex roots.</w:t>
      </w:r>
    </w:p>
    <w:p w14:paraId="574CFF8C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Explain the general theory behind finding the general solutions to second order homogeneous and non-homogeneous equations.</w:t>
      </w:r>
    </w:p>
    <w:p w14:paraId="46FF1A7A" w14:textId="1A46EDFD" w:rsidR="00FB6DDA" w:rsidRPr="0092289F" w:rsidRDefault="00FB6DDA" w:rsidP="0092289F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Compute the Wronskian and use it to determine if a set of solutions is a fundamental set</w:t>
      </w:r>
      <w:r w:rsidR="0092289F">
        <w:rPr>
          <w:rFonts w:asciiTheme="minorHAnsi" w:hAnsiTheme="minorHAnsi" w:cstheme="minorHAnsi"/>
        </w:rPr>
        <w:t xml:space="preserve"> </w:t>
      </w:r>
      <w:r w:rsidRPr="0092289F">
        <w:rPr>
          <w:rFonts w:asciiTheme="minorHAnsi" w:hAnsiTheme="minorHAnsi" w:cstheme="minorHAnsi"/>
        </w:rPr>
        <w:t>of solutions to a given homogeneous equation on a given interval.</w:t>
      </w:r>
    </w:p>
    <w:p w14:paraId="43A7A46B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Given one solution of a linear second-order differential equation, use reduction of order to find a second solution.</w:t>
      </w:r>
    </w:p>
    <w:p w14:paraId="115B7E81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Verify that a given solution is the general solution to a non-homogeneous ODE.</w:t>
      </w:r>
    </w:p>
    <w:p w14:paraId="7E10E856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the method of undetermined coefficients to solve second order non-homogeneous ODEs.</w:t>
      </w:r>
    </w:p>
    <w:p w14:paraId="69AE2466" w14:textId="77777777" w:rsidR="00FB6DDA" w:rsidRPr="00FB6DDA" w:rsidRDefault="00FB6DDA" w:rsidP="008B24FA">
      <w:pPr>
        <w:numPr>
          <w:ilvl w:val="0"/>
          <w:numId w:val="2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linear second-order differential equations to solve application problems involving spring-mass systems and/or three component series circuits.</w:t>
      </w:r>
    </w:p>
    <w:p w14:paraId="0777C18F" w14:textId="77777777" w:rsidR="008B24FA" w:rsidRDefault="008B24FA" w:rsidP="00233C0A">
      <w:pPr>
        <w:rPr>
          <w:rFonts w:asciiTheme="minorHAnsi" w:hAnsiTheme="minorHAnsi" w:cstheme="minorHAnsi"/>
        </w:rPr>
      </w:pPr>
    </w:p>
    <w:p w14:paraId="6F4F671A" w14:textId="77777777" w:rsidR="0092289F" w:rsidRDefault="0092289F" w:rsidP="00233C0A">
      <w:pPr>
        <w:rPr>
          <w:rFonts w:asciiTheme="minorHAnsi" w:hAnsiTheme="minorHAnsi" w:cstheme="minorHAnsi"/>
        </w:rPr>
      </w:pPr>
    </w:p>
    <w:p w14:paraId="4CF50125" w14:textId="77777777" w:rsidR="0092289F" w:rsidRDefault="0092289F" w:rsidP="00233C0A">
      <w:pPr>
        <w:rPr>
          <w:rFonts w:asciiTheme="minorHAnsi" w:hAnsiTheme="minorHAnsi" w:cstheme="minorHAnsi"/>
        </w:rPr>
      </w:pPr>
    </w:p>
    <w:p w14:paraId="3829FDFA" w14:textId="77777777" w:rsidR="0092289F" w:rsidRDefault="0092289F" w:rsidP="00233C0A">
      <w:pPr>
        <w:rPr>
          <w:rFonts w:asciiTheme="minorHAnsi" w:hAnsiTheme="minorHAnsi" w:cstheme="minorHAnsi"/>
        </w:rPr>
      </w:pPr>
    </w:p>
    <w:p w14:paraId="4EA96A1A" w14:textId="77777777" w:rsidR="0092289F" w:rsidRDefault="0092289F" w:rsidP="00233C0A">
      <w:pPr>
        <w:rPr>
          <w:rFonts w:asciiTheme="minorHAnsi" w:hAnsiTheme="minorHAnsi" w:cstheme="minorHAnsi"/>
        </w:rPr>
      </w:pPr>
    </w:p>
    <w:p w14:paraId="31AE8E4B" w14:textId="46D57F0C" w:rsidR="006462E0" w:rsidRPr="0023768C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lastRenderedPageBreak/>
        <w:t xml:space="preserve">PROGRAM OUTCOMES </w:t>
      </w:r>
      <w:r w:rsidRPr="0023768C">
        <w:rPr>
          <w:b/>
          <w:bCs/>
          <w:color w:val="A20000"/>
        </w:rPr>
        <w:t>(covered in this course)</w:t>
      </w:r>
    </w:p>
    <w:p w14:paraId="31AE8E4C" w14:textId="77777777" w:rsidR="006462E0" w:rsidRPr="0023768C" w:rsidRDefault="00D91EA6" w:rsidP="00233C0A">
      <w:pPr>
        <w:rPr>
          <w:b/>
          <w:bCs/>
          <w:color w:val="A20000"/>
        </w:rPr>
      </w:pPr>
      <w:r w:rsidRPr="0023768C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31AE8E4D" w14:textId="77777777" w:rsidR="006462E0" w:rsidRDefault="006462E0" w:rsidP="00233C0A"/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23768C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0D5FE87" w14:textId="77777777" w:rsidR="008B24FA" w:rsidRDefault="008B24FA" w:rsidP="008B24FA">
      <w:pPr>
        <w:pStyle w:val="ListParagraph"/>
        <w:widowControl/>
        <w:numPr>
          <w:ilvl w:val="0"/>
          <w:numId w:val="26"/>
        </w:numPr>
        <w:autoSpaceDE/>
        <w:autoSpaceDN/>
        <w:rPr>
          <w:noProof/>
        </w:rPr>
      </w:pPr>
      <w:r w:rsidRPr="00FC5C3D">
        <w:rPr>
          <w:noProof/>
          <w:u w:val="single"/>
        </w:rPr>
        <w:t>Calculus: Early Transcendental Functions</w:t>
      </w:r>
      <w:r w:rsidRPr="0093736B">
        <w:rPr>
          <w:noProof/>
        </w:rPr>
        <w:t xml:space="preserve">, </w:t>
      </w:r>
      <w:r>
        <w:rPr>
          <w:noProof/>
        </w:rPr>
        <w:t>8</w:t>
      </w:r>
      <w:r w:rsidRPr="00FC5C3D">
        <w:rPr>
          <w:noProof/>
          <w:vertAlign w:val="superscript"/>
        </w:rPr>
        <w:t>th</w:t>
      </w:r>
      <w:r w:rsidRPr="0093736B">
        <w:rPr>
          <w:noProof/>
        </w:rPr>
        <w:t xml:space="preserve"> Edition, Larson/Edwards, Cengage Learning, </w:t>
      </w:r>
      <w:r w:rsidRPr="002D75BE">
        <w:rPr>
          <w:noProof/>
        </w:rPr>
        <w:t>20</w:t>
      </w:r>
      <w:r>
        <w:rPr>
          <w:noProof/>
        </w:rPr>
        <w:t>23</w:t>
      </w:r>
      <w:r w:rsidRPr="002D75BE">
        <w:rPr>
          <w:noProof/>
        </w:rPr>
        <w:t>.</w:t>
      </w:r>
      <w:r>
        <w:rPr>
          <w:noProof/>
        </w:rPr>
        <w:t xml:space="preserve">  </w:t>
      </w:r>
    </w:p>
    <w:p w14:paraId="4B75145C" w14:textId="01B7151F" w:rsidR="008B24FA" w:rsidRPr="008B24FA" w:rsidRDefault="008B24FA" w:rsidP="008B24FA">
      <w:pPr>
        <w:pStyle w:val="ListParagraph"/>
        <w:widowControl/>
        <w:numPr>
          <w:ilvl w:val="0"/>
          <w:numId w:val="26"/>
        </w:numPr>
        <w:autoSpaceDE/>
        <w:autoSpaceDN/>
        <w:rPr>
          <w:noProof/>
        </w:rPr>
      </w:pPr>
      <w:r w:rsidRPr="008B24FA">
        <w:rPr>
          <w:sz w:val="24"/>
          <w:szCs w:val="24"/>
          <w:u w:val="single"/>
        </w:rPr>
        <w:t>Elementary Differential Equations and Boundary-Value Problems</w:t>
      </w:r>
      <w:r w:rsidRPr="008B24FA">
        <w:rPr>
          <w:sz w:val="24"/>
          <w:szCs w:val="24"/>
        </w:rPr>
        <w:t>, 12th ed., Boyce/DiPrima, Wiley, 2022.</w:t>
      </w:r>
    </w:p>
    <w:p w14:paraId="3378A5CF" w14:textId="77777777" w:rsidR="008B24FA" w:rsidRDefault="008B24FA" w:rsidP="008B24FA">
      <w:pPr>
        <w:widowControl/>
        <w:autoSpaceDE/>
        <w:autoSpaceDN/>
        <w:rPr>
          <w:noProof/>
        </w:rPr>
      </w:pPr>
    </w:p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23768C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23768C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23768C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23768C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23768C">
        <w:rPr>
          <w:rFonts w:asciiTheme="minorHAnsi" w:hAnsiTheme="minorHAnsi" w:cstheme="minorHAnsi"/>
          <w:b/>
          <w:color w:val="A20000"/>
        </w:rPr>
        <w:t>(</w:t>
      </w:r>
      <w:r w:rsidRPr="0023768C">
        <w:rPr>
          <w:rFonts w:asciiTheme="minorHAnsi" w:hAnsiTheme="minorHAnsi" w:cstheme="minorHAnsi"/>
          <w:b/>
          <w:i/>
          <w:color w:val="A20000"/>
        </w:rPr>
        <w:t>Sample</w:t>
      </w:r>
      <w:r w:rsidRPr="0023768C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23768C">
        <w:rPr>
          <w:rFonts w:asciiTheme="minorHAnsi" w:hAnsiTheme="minorHAnsi" w:cstheme="minorHAnsi"/>
          <w:b/>
          <w:i/>
          <w:color w:val="A20000"/>
        </w:rPr>
        <w:t>B</w:t>
      </w:r>
      <w:r w:rsidRPr="0023768C">
        <w:rPr>
          <w:rFonts w:asciiTheme="minorHAnsi" w:hAnsiTheme="minorHAnsi" w:cstheme="minorHAnsi"/>
          <w:b/>
          <w:color w:val="A20000"/>
        </w:rPr>
        <w:t>)</w:t>
      </w:r>
      <w:r w:rsidRPr="0023768C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6D86A7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Maxima and Minima for Functions of Two Variables</w:t>
      </w:r>
    </w:p>
    <w:p w14:paraId="31AE8EF9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94B45A8" w14:textId="77777777" w:rsidR="00F51179" w:rsidRPr="00FB6DDA" w:rsidRDefault="00F51179" w:rsidP="00F51179">
      <w:pPr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 xml:space="preserve">Find the directional derivative of a function of several variables at a point </w:t>
      </w:r>
      <w:proofErr w:type="gramStart"/>
      <w:r w:rsidRPr="00FB6DDA">
        <w:rPr>
          <w:rFonts w:asciiTheme="minorHAnsi" w:hAnsiTheme="minorHAnsi" w:cstheme="minorHAnsi"/>
        </w:rPr>
        <w:t>in a given</w:t>
      </w:r>
      <w:proofErr w:type="gramEnd"/>
      <w:r w:rsidRPr="00FB6DDA">
        <w:rPr>
          <w:rFonts w:asciiTheme="minorHAnsi" w:hAnsiTheme="minorHAnsi" w:cstheme="minorHAnsi"/>
        </w:rPr>
        <w:t xml:space="preserve"> direction (Review).</w:t>
      </w:r>
    </w:p>
    <w:p w14:paraId="57BC2BA6" w14:textId="77777777" w:rsidR="00F51179" w:rsidRPr="00FB6DDA" w:rsidRDefault="00F51179" w:rsidP="00F51179">
      <w:pPr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gradient of a function.</w:t>
      </w:r>
    </w:p>
    <w:p w14:paraId="68E3759D" w14:textId="77777777" w:rsidR="00F51179" w:rsidRPr="00FB6DDA" w:rsidRDefault="00F51179" w:rsidP="00F51179">
      <w:pPr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Interpret directional derivatives and gradients geometrically.</w:t>
      </w:r>
    </w:p>
    <w:p w14:paraId="569DA838" w14:textId="792400F7" w:rsidR="00F51179" w:rsidRPr="00F51179" w:rsidRDefault="00F51179" w:rsidP="00F51179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Find the relative extrema and saddle points of a function of two variables.</w:t>
      </w:r>
    </w:p>
    <w:p w14:paraId="4305ADB7" w14:textId="4BE60B50" w:rsidR="00F51179" w:rsidRPr="00C046A0" w:rsidRDefault="00F51179" w:rsidP="00F51179">
      <w:pPr>
        <w:pStyle w:val="ListParagraph"/>
        <w:numPr>
          <w:ilvl w:val="0"/>
          <w:numId w:val="2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the Second Partials Test to determine if a critical point is a relative maximum, a relative minimum, or a saddle point, or if the test is inconclusive.</w:t>
      </w:r>
    </w:p>
    <w:p w14:paraId="31AE8EFA" w14:textId="200C1FF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Sections 13.6 and 13</w:t>
      </w:r>
      <w:r w:rsidR="00F51179">
        <w:rPr>
          <w:rFonts w:asciiTheme="minorHAnsi" w:hAnsiTheme="minorHAnsi" w:cstheme="minorHAnsi"/>
          <w:bCs/>
          <w:spacing w:val="-2"/>
        </w:rPr>
        <w:t>.</w:t>
      </w:r>
      <w:r w:rsidR="00711886">
        <w:rPr>
          <w:rFonts w:asciiTheme="minorHAnsi" w:hAnsiTheme="minorHAnsi" w:cstheme="minorHAnsi"/>
          <w:bCs/>
          <w:spacing w:val="-2"/>
        </w:rPr>
        <w:t>8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1D947AA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Maxima and Minima for Functions of Two Variables</w:t>
      </w:r>
    </w:p>
    <w:p w14:paraId="31AE8EFE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2224210" w14:textId="77777777" w:rsidR="00F51179" w:rsidRPr="00FB6DDA" w:rsidRDefault="00F51179" w:rsidP="00F51179">
      <w:pPr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absolute extrema of a function over a given region.</w:t>
      </w:r>
    </w:p>
    <w:p w14:paraId="7FC7A242" w14:textId="77777777" w:rsidR="00F51179" w:rsidRPr="00FB6DDA" w:rsidRDefault="00F51179" w:rsidP="00F51179">
      <w:pPr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of extrema of functions of two variables.</w:t>
      </w:r>
    </w:p>
    <w:p w14:paraId="28A8C73F" w14:textId="77777777" w:rsidR="00F51179" w:rsidRPr="00FB6DDA" w:rsidRDefault="00F51179" w:rsidP="00F51179">
      <w:pPr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Interpret geometrically the rationale of using Lagrange multipliers to optimize a function given a constraint.</w:t>
      </w:r>
    </w:p>
    <w:p w14:paraId="6DF08CBB" w14:textId="77777777" w:rsidR="00F51179" w:rsidRPr="00FB6DDA" w:rsidRDefault="00F51179" w:rsidP="00F51179">
      <w:pPr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Lagrange multipliers to optimize functions of several variables with a given constraint.</w:t>
      </w:r>
    </w:p>
    <w:p w14:paraId="22E5EBC3" w14:textId="297B5DBD" w:rsidR="00F51179" w:rsidRPr="00F51179" w:rsidRDefault="00F51179" w:rsidP="00F51179">
      <w:pPr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Lagrange multipliers.</w:t>
      </w:r>
    </w:p>
    <w:p w14:paraId="31AE8EFF" w14:textId="66AC406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Sections 13.9 – 13.10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</w:t>
      </w:r>
      <w:r w:rsidR="001F0C50">
        <w:lastRenderedPageBreak/>
        <w:t xml:space="preserve">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28336ED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8B24FA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711886" w:rsidRPr="00711886">
        <w:rPr>
          <w:rFonts w:asciiTheme="minorHAnsi" w:hAnsiTheme="minorHAnsi" w:cstheme="minorHAnsi"/>
        </w:rPr>
        <w:t>Multiple Integration</w:t>
      </w:r>
    </w:p>
    <w:p w14:paraId="31AE8F03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AFC6EE5" w14:textId="77777777" w:rsidR="00F51179" w:rsidRPr="00FB6DDA" w:rsidRDefault="00F51179" w:rsidP="00F51179">
      <w:pPr>
        <w:numPr>
          <w:ilvl w:val="0"/>
          <w:numId w:val="2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iterated integrals.</w:t>
      </w:r>
    </w:p>
    <w:p w14:paraId="71374585" w14:textId="77777777" w:rsidR="00F51179" w:rsidRPr="00FB6DDA" w:rsidRDefault="00F51179" w:rsidP="00F51179">
      <w:pPr>
        <w:numPr>
          <w:ilvl w:val="0"/>
          <w:numId w:val="2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double integrals over a rectangular region and find the volume using a double integral.</w:t>
      </w:r>
    </w:p>
    <w:p w14:paraId="7072E298" w14:textId="77777777" w:rsidR="00F51179" w:rsidRPr="00FB6DDA" w:rsidRDefault="00F51179" w:rsidP="00F51179">
      <w:pPr>
        <w:numPr>
          <w:ilvl w:val="0"/>
          <w:numId w:val="2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Sketch the solid whose volume is represented by a double integral.</w:t>
      </w:r>
    </w:p>
    <w:p w14:paraId="026BD4FD" w14:textId="77777777" w:rsidR="00F51179" w:rsidRPr="00FB6DDA" w:rsidRDefault="00F51179" w:rsidP="00F51179">
      <w:pPr>
        <w:numPr>
          <w:ilvl w:val="0"/>
          <w:numId w:val="2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Choose an appropriate order of integration to evaluate a double integral over a region and switch the order of integration.</w:t>
      </w:r>
    </w:p>
    <w:p w14:paraId="7DD69372" w14:textId="77777777" w:rsidR="00F51179" w:rsidRPr="00FB6DDA" w:rsidRDefault="00F51179" w:rsidP="00F51179">
      <w:pPr>
        <w:numPr>
          <w:ilvl w:val="0"/>
          <w:numId w:val="2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to find the volume of a given solid.</w:t>
      </w:r>
    </w:p>
    <w:p w14:paraId="46D8FA3B" w14:textId="2BE37CB2" w:rsidR="00F51179" w:rsidRPr="00C046A0" w:rsidRDefault="00F51179" w:rsidP="00F51179">
      <w:pPr>
        <w:pStyle w:val="ListParagraph"/>
        <w:numPr>
          <w:ilvl w:val="0"/>
          <w:numId w:val="29"/>
        </w:numPr>
        <w:tabs>
          <w:tab w:val="left" w:pos="348"/>
        </w:tabs>
        <w:spacing w:before="2"/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Solve applications involving double integrals.</w:t>
      </w:r>
    </w:p>
    <w:p w14:paraId="31AE8F04" w14:textId="023BF27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Sections 14.1 – 14.2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7DF9486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711886">
        <w:rPr>
          <w:rFonts w:asciiTheme="minorHAnsi" w:hAnsiTheme="minorHAnsi" w:cstheme="minorHAnsi"/>
        </w:rPr>
        <w:t>Multiple Integration</w:t>
      </w:r>
    </w:p>
    <w:p w14:paraId="31AE8F08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7BD6E73" w14:textId="77777777" w:rsidR="00F51179" w:rsidRPr="00FB6DDA" w:rsidRDefault="00F51179" w:rsidP="00F51179">
      <w:pPr>
        <w:numPr>
          <w:ilvl w:val="0"/>
          <w:numId w:val="30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a double integral in polar coordinates.</w:t>
      </w:r>
    </w:p>
    <w:p w14:paraId="39432CCF" w14:textId="77777777" w:rsidR="00F51179" w:rsidRPr="00FB6DDA" w:rsidRDefault="00F51179" w:rsidP="00F51179">
      <w:pPr>
        <w:numPr>
          <w:ilvl w:val="0"/>
          <w:numId w:val="30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in polar coordinates to find the area of a region.</w:t>
      </w:r>
    </w:p>
    <w:p w14:paraId="611AE4C7" w14:textId="77777777" w:rsidR="00F51179" w:rsidRPr="00FB6DDA" w:rsidRDefault="00F51179" w:rsidP="00F51179">
      <w:pPr>
        <w:numPr>
          <w:ilvl w:val="0"/>
          <w:numId w:val="30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Convert from rectangular to polar coordinates to evaluate a double integral.</w:t>
      </w:r>
    </w:p>
    <w:p w14:paraId="5FC78F7E" w14:textId="77777777" w:rsidR="00F51179" w:rsidRPr="00FB6DDA" w:rsidRDefault="00F51179" w:rsidP="00F51179">
      <w:pPr>
        <w:numPr>
          <w:ilvl w:val="0"/>
          <w:numId w:val="30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a double integral in polar coordinates to find the volume of a given solid.</w:t>
      </w:r>
    </w:p>
    <w:p w14:paraId="31400817" w14:textId="05D8AF84" w:rsidR="00F51179" w:rsidRPr="00C046A0" w:rsidRDefault="00F51179" w:rsidP="00F51179">
      <w:pPr>
        <w:pStyle w:val="ListParagraph"/>
        <w:numPr>
          <w:ilvl w:val="0"/>
          <w:numId w:val="3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Solve applications involving double integrals in polar coordinates.</w:t>
      </w:r>
    </w:p>
    <w:p w14:paraId="31AE8F09" w14:textId="7337FD6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 14.3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7A37A46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711886">
        <w:rPr>
          <w:rFonts w:asciiTheme="minorHAnsi" w:hAnsiTheme="minorHAnsi" w:cstheme="minorHAnsi"/>
        </w:rPr>
        <w:t>Multiple Integration</w:t>
      </w:r>
    </w:p>
    <w:p w14:paraId="31AE8F0D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40FE6D8" w14:textId="77777777" w:rsidR="00F51179" w:rsidRPr="00FB6DDA" w:rsidRDefault="00F51179" w:rsidP="00F51179">
      <w:pPr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triple integrals.</w:t>
      </w:r>
    </w:p>
    <w:p w14:paraId="6117BF56" w14:textId="77777777" w:rsidR="00F51179" w:rsidRPr="00FB6DDA" w:rsidRDefault="00F51179" w:rsidP="00F51179">
      <w:pPr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Sketch the solid whose volume is given by a triple integral and rewrite the integral in a particular order of integration.</w:t>
      </w:r>
    </w:p>
    <w:p w14:paraId="67144265" w14:textId="77777777" w:rsidR="00F51179" w:rsidRPr="00FB6DDA" w:rsidRDefault="00F51179" w:rsidP="00F51179">
      <w:pPr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triple integrals to find the volume of a given solid.</w:t>
      </w:r>
    </w:p>
    <w:p w14:paraId="4BA6007B" w14:textId="0F441C13" w:rsidR="00F51179" w:rsidRPr="00C046A0" w:rsidRDefault="00F51179" w:rsidP="00F51179">
      <w:pPr>
        <w:pStyle w:val="ListParagraph"/>
        <w:numPr>
          <w:ilvl w:val="0"/>
          <w:numId w:val="31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Solve applications involving triple integrals.</w:t>
      </w:r>
    </w:p>
    <w:p w14:paraId="31AE8F0E" w14:textId="394E023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 14.6</w:t>
      </w:r>
    </w:p>
    <w:p w14:paraId="31AE8F0F" w14:textId="7AF62E4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711886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190913A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711886">
        <w:rPr>
          <w:rFonts w:asciiTheme="minorHAnsi" w:hAnsiTheme="minorHAnsi" w:cstheme="minorHAnsi"/>
        </w:rPr>
        <w:t>Multiple Integration</w:t>
      </w:r>
    </w:p>
    <w:p w14:paraId="31AE8F13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63D8C92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triple integrals in both cylindrical and spherical coordinates.</w:t>
      </w:r>
    </w:p>
    <w:p w14:paraId="42468F89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lastRenderedPageBreak/>
        <w:t>Find the volume of a solid by a triple integral in cylindrical or spherical coordinates.</w:t>
      </w:r>
    </w:p>
    <w:p w14:paraId="27FD5416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Convert triple integrals from rectangular coordinates to both cylindrical and spherical coordinates and choose an appropriate one to evaluate.</w:t>
      </w:r>
    </w:p>
    <w:p w14:paraId="3C8F9740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Solve applications involving triple integrals in cylindrical and spherical coordinates.</w:t>
      </w:r>
    </w:p>
    <w:p w14:paraId="6BAA421F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Find the Jacobian for a given change of variables.</w:t>
      </w:r>
    </w:p>
    <w:p w14:paraId="7DB79139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Sketch the resulting image of a region given a transformation.</w:t>
      </w:r>
    </w:p>
    <w:p w14:paraId="064B428E" w14:textId="77777777" w:rsidR="00F51179" w:rsidRPr="00FB6DDA" w:rsidRDefault="00F51179" w:rsidP="00F51179">
      <w:pPr>
        <w:numPr>
          <w:ilvl w:val="0"/>
          <w:numId w:val="32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double integrals using a given change of variables.</w:t>
      </w:r>
    </w:p>
    <w:p w14:paraId="0DFC73A2" w14:textId="1044E508" w:rsidR="00F51179" w:rsidRPr="00C046A0" w:rsidRDefault="00F51179" w:rsidP="00F51179">
      <w:pPr>
        <w:pStyle w:val="ListParagraph"/>
        <w:numPr>
          <w:ilvl w:val="0"/>
          <w:numId w:val="3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a change of variables to compute the volume of a solid lying above a given region.</w:t>
      </w:r>
    </w:p>
    <w:p w14:paraId="31AE8F14" w14:textId="0BF1ADC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Sections 14.7 – 14.8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41AC1AE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Vector Analysis</w:t>
      </w:r>
    </w:p>
    <w:p w14:paraId="31AE8F18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84844E2" w14:textId="77777777" w:rsidR="00F51179" w:rsidRPr="00FB6DDA" w:rsidRDefault="00F51179" w:rsidP="00F51179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representative vectors to sketch a vector field.</w:t>
      </w:r>
    </w:p>
    <w:p w14:paraId="47875A1C" w14:textId="77777777" w:rsidR="00F51179" w:rsidRPr="00FB6DDA" w:rsidRDefault="00F51179" w:rsidP="00F51179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Verify a function is the potential function for a vector field.</w:t>
      </w:r>
    </w:p>
    <w:p w14:paraId="2E98AD01" w14:textId="77777777" w:rsidR="00F51179" w:rsidRPr="00FB6DDA" w:rsidRDefault="00F51179" w:rsidP="00F51179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a line integral over a given path.</w:t>
      </w:r>
    </w:p>
    <w:p w14:paraId="3231C81F" w14:textId="77777777" w:rsidR="00F51179" w:rsidRPr="00FB6DDA" w:rsidRDefault="00F51179" w:rsidP="00F51179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Evaluate line integrals of vector fields over a given path.</w:t>
      </w:r>
    </w:p>
    <w:p w14:paraId="3AD70F0D" w14:textId="77777777" w:rsidR="00F51179" w:rsidRPr="00FB6DDA" w:rsidRDefault="00F51179" w:rsidP="00F51179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Compute the work done by a force field on an object moving along a given path.</w:t>
      </w:r>
    </w:p>
    <w:p w14:paraId="3904C5C3" w14:textId="67692BA1" w:rsidR="00F51179" w:rsidRPr="00C046A0" w:rsidRDefault="00F51179" w:rsidP="00F51179">
      <w:pPr>
        <w:pStyle w:val="ListParagraph"/>
        <w:numPr>
          <w:ilvl w:val="0"/>
          <w:numId w:val="33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Solve applications involving line integrals.</w:t>
      </w:r>
    </w:p>
    <w:p w14:paraId="31AE8F19" w14:textId="68F841F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Sections 15.1 – 15.2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637D245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Vector Analysis</w:t>
      </w:r>
    </w:p>
    <w:p w14:paraId="31AE8F1D" w14:textId="77777777" w:rsidR="006462E0" w:rsidRPr="00F5117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F218CCA" w14:textId="77777777" w:rsidR="00F51179" w:rsidRPr="00FB6DDA" w:rsidRDefault="00F51179" w:rsidP="00F51179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Identify inverse square vector fields.</w:t>
      </w:r>
    </w:p>
    <w:p w14:paraId="3522DC0D" w14:textId="77777777" w:rsidR="00F51179" w:rsidRPr="00FB6DDA" w:rsidRDefault="00F51179" w:rsidP="00F51179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Determine whether a vector field is conservative, and if so, find its potential function.</w:t>
      </w:r>
    </w:p>
    <w:p w14:paraId="1560C12E" w14:textId="77777777" w:rsidR="00F51179" w:rsidRPr="00FB6DDA" w:rsidRDefault="00F51179" w:rsidP="00F51179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Apply the Fundamental Theorem of Line Integrals to evaluate line integrals.</w:t>
      </w:r>
    </w:p>
    <w:p w14:paraId="740F029C" w14:textId="3BDFCF1D" w:rsidR="00F51179" w:rsidRPr="00C046A0" w:rsidRDefault="00F51179" w:rsidP="00F51179">
      <w:pPr>
        <w:pStyle w:val="ListParagraph"/>
        <w:numPr>
          <w:ilvl w:val="0"/>
          <w:numId w:val="3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Solve applications involving the work done by a force field.</w:t>
      </w:r>
    </w:p>
    <w:p w14:paraId="31AE8F1E" w14:textId="58E6BC5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 15.3</w:t>
      </w:r>
    </w:p>
    <w:p w14:paraId="31AE8F1F" w14:textId="2F75830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0A64B6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Vector Analysis</w:t>
      </w:r>
    </w:p>
    <w:p w14:paraId="31AE8F22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D39C33D" w14:textId="77777777" w:rsidR="0092289F" w:rsidRPr="00FB6DDA" w:rsidRDefault="0092289F" w:rsidP="0092289F">
      <w:pPr>
        <w:numPr>
          <w:ilvl w:val="0"/>
          <w:numId w:val="35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Green’s Theorem to evaluate line integrals.</w:t>
      </w:r>
    </w:p>
    <w:p w14:paraId="5E4EB9C6" w14:textId="7C03BA9F" w:rsidR="0092289F" w:rsidRPr="00C046A0" w:rsidRDefault="0092289F" w:rsidP="0092289F">
      <w:pPr>
        <w:pStyle w:val="ListParagraph"/>
        <w:numPr>
          <w:ilvl w:val="0"/>
          <w:numId w:val="3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Green’s Theorem to calculate the work done by a force field.</w:t>
      </w:r>
    </w:p>
    <w:p w14:paraId="31AE8F23" w14:textId="617D50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 15.4</w:t>
      </w:r>
    </w:p>
    <w:p w14:paraId="31AE8F24" w14:textId="2BBC91F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711886">
        <w:rPr>
          <w:spacing w:val="-1"/>
        </w:rPr>
        <w:t xml:space="preserve">  Test 2 is typically given this week.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5BD2EE3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28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689886C" w14:textId="77777777" w:rsidR="0092289F" w:rsidRPr="00FB6DDA" w:rsidRDefault="0092289F" w:rsidP="0092289F">
      <w:pPr>
        <w:numPr>
          <w:ilvl w:val="0"/>
          <w:numId w:val="36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Create direction fields for ODEs and use them to predict behavior of solutions.</w:t>
      </w:r>
    </w:p>
    <w:p w14:paraId="15438EAC" w14:textId="77777777" w:rsidR="0092289F" w:rsidRPr="00FB6DDA" w:rsidRDefault="0092289F" w:rsidP="0092289F">
      <w:pPr>
        <w:numPr>
          <w:ilvl w:val="0"/>
          <w:numId w:val="36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Use Euler’s Method to find approximate solutions to ODEs.</w:t>
      </w:r>
    </w:p>
    <w:p w14:paraId="1C9836A7" w14:textId="4266FFE1" w:rsidR="0092289F" w:rsidRPr="0092289F" w:rsidRDefault="0092289F" w:rsidP="0092289F">
      <w:pPr>
        <w:numPr>
          <w:ilvl w:val="0"/>
          <w:numId w:val="36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Construct mathematical models for some real-life systems.</w:t>
      </w:r>
    </w:p>
    <w:p w14:paraId="31AE8F29" w14:textId="2BE0562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>
        <w:rPr>
          <w:rFonts w:asciiTheme="minorHAnsi" w:hAnsiTheme="minorHAnsi" w:cstheme="minorHAnsi"/>
          <w:bCs/>
          <w:spacing w:val="-2"/>
        </w:rPr>
        <w:t>Section 6.2 (Larson) and Section 3.1 (Boyce)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1CC5B6F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2D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77C377F" w14:textId="77777777" w:rsidR="0092289F" w:rsidRPr="00FB6DDA" w:rsidRDefault="0092289F" w:rsidP="0092289F">
      <w:pPr>
        <w:numPr>
          <w:ilvl w:val="0"/>
          <w:numId w:val="37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Explain the general theory behind finding the general solutions to second order homogeneous and non-homogeneous equations.</w:t>
      </w:r>
    </w:p>
    <w:p w14:paraId="2A807FA9" w14:textId="60C3896C" w:rsidR="0092289F" w:rsidRPr="0092289F" w:rsidRDefault="0092289F" w:rsidP="0092289F">
      <w:pPr>
        <w:numPr>
          <w:ilvl w:val="0"/>
          <w:numId w:val="37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Compute the Wronskian and use it to determine if a set of solutions is a fundamental set</w:t>
      </w:r>
      <w:r>
        <w:rPr>
          <w:rFonts w:asciiTheme="minorHAnsi" w:hAnsiTheme="minorHAnsi" w:cstheme="minorHAnsi"/>
        </w:rPr>
        <w:t xml:space="preserve"> </w:t>
      </w:r>
      <w:r w:rsidRPr="0092289F">
        <w:rPr>
          <w:rFonts w:asciiTheme="minorHAnsi" w:hAnsiTheme="minorHAnsi" w:cstheme="minorHAnsi"/>
        </w:rPr>
        <w:t>of solutions to a given homogeneous equation on a given interval.</w:t>
      </w:r>
    </w:p>
    <w:p w14:paraId="31AE8F2E" w14:textId="21F31BD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51179">
        <w:rPr>
          <w:rFonts w:asciiTheme="minorHAnsi" w:hAnsiTheme="minorHAnsi" w:cstheme="minorHAnsi"/>
          <w:b/>
          <w:spacing w:val="-2"/>
        </w:rPr>
        <w:t xml:space="preserve"> </w:t>
      </w:r>
      <w:r w:rsidR="00F51179">
        <w:rPr>
          <w:rFonts w:asciiTheme="minorHAnsi" w:hAnsiTheme="minorHAnsi" w:cstheme="minorHAnsi"/>
          <w:bCs/>
          <w:spacing w:val="-2"/>
        </w:rPr>
        <w:t>Section 3.2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0DFA6FD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32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4EEEBCC" w14:textId="6CD8C387" w:rsidR="0092289F" w:rsidRPr="0092289F" w:rsidRDefault="0092289F" w:rsidP="0092289F">
      <w:pPr>
        <w:pStyle w:val="ListParagraph"/>
        <w:numPr>
          <w:ilvl w:val="0"/>
          <w:numId w:val="38"/>
        </w:numPr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Write the characteristic equation of a homogeneous linear equation with constant coefficients and use it to find the general solution of the equation for all three cases: distinct roots, repeated roots, and complex roots.</w:t>
      </w:r>
    </w:p>
    <w:p w14:paraId="3D4CE4AA" w14:textId="49ED287F" w:rsidR="0092289F" w:rsidRPr="00C046A0" w:rsidRDefault="0092289F" w:rsidP="0092289F">
      <w:pPr>
        <w:pStyle w:val="ListParagraph"/>
        <w:numPr>
          <w:ilvl w:val="0"/>
          <w:numId w:val="38"/>
        </w:numPr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Given one solution of a linear second-order differential equation, use reduction of order to find a second solution.</w:t>
      </w:r>
    </w:p>
    <w:p w14:paraId="31AE8F33" w14:textId="5AED2A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51179">
        <w:rPr>
          <w:rFonts w:asciiTheme="minorHAnsi" w:hAnsiTheme="minorHAnsi" w:cstheme="minorHAnsi"/>
          <w:b/>
          <w:spacing w:val="-2"/>
        </w:rPr>
        <w:t xml:space="preserve"> </w:t>
      </w:r>
      <w:r w:rsidR="00F51179">
        <w:rPr>
          <w:rFonts w:asciiTheme="minorHAnsi" w:hAnsiTheme="minorHAnsi" w:cstheme="minorHAnsi"/>
          <w:bCs/>
          <w:spacing w:val="-2"/>
        </w:rPr>
        <w:t>Section 3.3 – 3.4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2B8FBC9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37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51DDBE3" w14:textId="77777777" w:rsidR="0092289F" w:rsidRPr="00FB6DDA" w:rsidRDefault="0092289F" w:rsidP="0092289F">
      <w:pPr>
        <w:numPr>
          <w:ilvl w:val="0"/>
          <w:numId w:val="39"/>
        </w:numPr>
        <w:ind w:left="1080"/>
        <w:rPr>
          <w:rFonts w:asciiTheme="minorHAnsi" w:hAnsiTheme="minorHAnsi" w:cstheme="minorHAnsi"/>
        </w:rPr>
      </w:pPr>
      <w:r w:rsidRPr="00FB6DDA">
        <w:rPr>
          <w:rFonts w:asciiTheme="minorHAnsi" w:hAnsiTheme="minorHAnsi" w:cstheme="minorHAnsi"/>
        </w:rPr>
        <w:t>Verify that a given solution is the general solution to a non-homogeneous ODE.</w:t>
      </w:r>
    </w:p>
    <w:p w14:paraId="1AFE9EC6" w14:textId="558951A8" w:rsidR="0092289F" w:rsidRPr="00C046A0" w:rsidRDefault="0092289F" w:rsidP="0092289F">
      <w:pPr>
        <w:pStyle w:val="ListParagraph"/>
        <w:numPr>
          <w:ilvl w:val="0"/>
          <w:numId w:val="39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the method of undetermined coefficients to solve second order non-homogeneous ODEs.</w:t>
      </w:r>
    </w:p>
    <w:p w14:paraId="31AE8F38" w14:textId="6217A93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51179">
        <w:rPr>
          <w:rFonts w:asciiTheme="minorHAnsi" w:hAnsiTheme="minorHAnsi" w:cstheme="minorHAnsi"/>
          <w:b/>
          <w:spacing w:val="-2"/>
        </w:rPr>
        <w:t xml:space="preserve"> </w:t>
      </w:r>
      <w:r w:rsidR="00F51179">
        <w:rPr>
          <w:rFonts w:asciiTheme="minorHAnsi" w:hAnsiTheme="minorHAnsi" w:cstheme="minorHAnsi"/>
          <w:bCs/>
          <w:spacing w:val="-2"/>
        </w:rPr>
        <w:t>Section 3.5</w:t>
      </w:r>
    </w:p>
    <w:p w14:paraId="31AE8F3A" w14:textId="069CAF0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F51179">
        <w:rPr>
          <w:spacing w:val="-1"/>
        </w:rPr>
        <w:t xml:space="preserve">  Test 3 is typically given this week.</w:t>
      </w:r>
    </w:p>
    <w:p w14:paraId="31AE8F3B" w14:textId="77777777" w:rsidR="006462E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A364E73" w14:textId="77777777" w:rsidR="0092289F" w:rsidRDefault="0092289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C074B73" w14:textId="77777777" w:rsidR="0092289F" w:rsidRPr="00C046A0" w:rsidRDefault="0092289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5CA8E3C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3E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285E2E2" w14:textId="1A9C00EB" w:rsidR="0092289F" w:rsidRPr="00C046A0" w:rsidRDefault="0092289F" w:rsidP="0092289F">
      <w:pPr>
        <w:pStyle w:val="ListParagraph"/>
        <w:numPr>
          <w:ilvl w:val="0"/>
          <w:numId w:val="40"/>
        </w:numPr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linear second-order differential equations to solve application problems involving spring-mass systems and/or three component series circuits.</w:t>
      </w:r>
    </w:p>
    <w:p w14:paraId="31AE8F3F" w14:textId="75F19D7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51179">
        <w:rPr>
          <w:rFonts w:asciiTheme="minorHAnsi" w:hAnsiTheme="minorHAnsi" w:cstheme="minorHAnsi"/>
          <w:b/>
          <w:spacing w:val="-2"/>
        </w:rPr>
        <w:t xml:space="preserve"> </w:t>
      </w:r>
      <w:r w:rsidR="00F51179">
        <w:rPr>
          <w:rFonts w:asciiTheme="minorHAnsi" w:hAnsiTheme="minorHAnsi" w:cstheme="minorHAnsi"/>
          <w:bCs/>
          <w:spacing w:val="-2"/>
        </w:rPr>
        <w:t>Section 3.7</w:t>
      </w:r>
    </w:p>
    <w:p w14:paraId="31AE8F40" w14:textId="42A627B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0E37033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11886">
        <w:rPr>
          <w:rFonts w:asciiTheme="minorHAnsi" w:hAnsiTheme="minorHAnsi" w:cstheme="minorHAnsi"/>
          <w:b/>
          <w:spacing w:val="-2"/>
        </w:rPr>
        <w:t xml:space="preserve"> </w:t>
      </w:r>
      <w:r w:rsidR="00711886" w:rsidRPr="00FB6DDA">
        <w:rPr>
          <w:rFonts w:asciiTheme="minorHAnsi" w:hAnsiTheme="minorHAnsi" w:cstheme="minorHAnsi"/>
        </w:rPr>
        <w:t>Second Order Linear Equations</w:t>
      </w:r>
    </w:p>
    <w:p w14:paraId="31AE8F44" w14:textId="77777777" w:rsidR="006462E0" w:rsidRPr="0092289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65C6FC0" w14:textId="1337EA93" w:rsidR="0092289F" w:rsidRPr="00C046A0" w:rsidRDefault="0092289F" w:rsidP="0092289F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b/>
        </w:rPr>
      </w:pPr>
      <w:r w:rsidRPr="00FB6DDA">
        <w:rPr>
          <w:rFonts w:asciiTheme="minorHAnsi" w:hAnsiTheme="minorHAnsi" w:cstheme="minorHAnsi"/>
        </w:rPr>
        <w:t>Use linear second-order differential equations to solve application problems involving spring-mass systems and/or three component series circuits.</w:t>
      </w:r>
    </w:p>
    <w:p w14:paraId="31AE8F45" w14:textId="3AFD3CA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51179">
        <w:rPr>
          <w:rFonts w:asciiTheme="minorHAnsi" w:hAnsiTheme="minorHAnsi" w:cstheme="minorHAnsi"/>
          <w:b/>
          <w:spacing w:val="-2"/>
        </w:rPr>
        <w:t xml:space="preserve"> </w:t>
      </w:r>
      <w:r w:rsidR="00F51179">
        <w:rPr>
          <w:rFonts w:asciiTheme="minorHAnsi" w:hAnsiTheme="minorHAnsi" w:cstheme="minorHAnsi"/>
          <w:bCs/>
          <w:spacing w:val="-2"/>
        </w:rPr>
        <w:t>Section 3.8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FB6DDA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B844" w14:textId="77777777" w:rsidR="000D61CF" w:rsidRDefault="000D61CF">
      <w:r>
        <w:separator/>
      </w:r>
    </w:p>
  </w:endnote>
  <w:endnote w:type="continuationSeparator" w:id="0">
    <w:p w14:paraId="0B7F537B" w14:textId="77777777" w:rsidR="000D61CF" w:rsidRDefault="000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2021" w14:textId="77777777" w:rsidR="000D61CF" w:rsidRDefault="000D61CF">
      <w:r>
        <w:separator/>
      </w:r>
    </w:p>
  </w:footnote>
  <w:footnote w:type="continuationSeparator" w:id="0">
    <w:p w14:paraId="2BBC07BD" w14:textId="77777777" w:rsidR="000D61CF" w:rsidRDefault="000D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2AD589B"/>
    <w:multiLevelType w:val="multilevel"/>
    <w:tmpl w:val="0D5A900E"/>
    <w:lvl w:ilvl="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" w15:restartNumberingAfterBreak="0">
    <w:nsid w:val="038B1C2B"/>
    <w:multiLevelType w:val="hybridMultilevel"/>
    <w:tmpl w:val="B726B22E"/>
    <w:lvl w:ilvl="0" w:tplc="E9E0B4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A7BA9"/>
    <w:multiLevelType w:val="hybridMultilevel"/>
    <w:tmpl w:val="39364C4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4EB1CC1"/>
    <w:multiLevelType w:val="hybridMultilevel"/>
    <w:tmpl w:val="84088C0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8" w15:restartNumberingAfterBreak="0">
    <w:nsid w:val="1F2A41A5"/>
    <w:multiLevelType w:val="hybridMultilevel"/>
    <w:tmpl w:val="0756BF1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24934DDC"/>
    <w:multiLevelType w:val="hybridMultilevel"/>
    <w:tmpl w:val="5DF2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2D6E"/>
    <w:multiLevelType w:val="hybridMultilevel"/>
    <w:tmpl w:val="40EE7904"/>
    <w:lvl w:ilvl="0" w:tplc="E9E0B4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87CA0"/>
    <w:multiLevelType w:val="hybridMultilevel"/>
    <w:tmpl w:val="DBA4D05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7" w15:restartNumberingAfterBreak="0">
    <w:nsid w:val="4A0155BD"/>
    <w:multiLevelType w:val="hybridMultilevel"/>
    <w:tmpl w:val="0D56DB4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4CFF0D45"/>
    <w:multiLevelType w:val="hybridMultilevel"/>
    <w:tmpl w:val="5212096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4E5851D1"/>
    <w:multiLevelType w:val="hybridMultilevel"/>
    <w:tmpl w:val="6644D48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0" w15:restartNumberingAfterBreak="0">
    <w:nsid w:val="5145008F"/>
    <w:multiLevelType w:val="hybridMultilevel"/>
    <w:tmpl w:val="3444821E"/>
    <w:lvl w:ilvl="0" w:tplc="E9E0B4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85E72"/>
    <w:multiLevelType w:val="hybridMultilevel"/>
    <w:tmpl w:val="C95451A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E00"/>
    <w:multiLevelType w:val="hybridMultilevel"/>
    <w:tmpl w:val="031ECFD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58E6364C"/>
    <w:multiLevelType w:val="hybridMultilevel"/>
    <w:tmpl w:val="DF9869F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6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7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11303"/>
    <w:multiLevelType w:val="hybridMultilevel"/>
    <w:tmpl w:val="4782A040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9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6F6261A"/>
    <w:multiLevelType w:val="hybridMultilevel"/>
    <w:tmpl w:val="E7ECD8E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1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6" w15:restartNumberingAfterBreak="0">
    <w:nsid w:val="75AC14E3"/>
    <w:multiLevelType w:val="hybridMultilevel"/>
    <w:tmpl w:val="CA6E69A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7" w15:restartNumberingAfterBreak="0">
    <w:nsid w:val="794105B3"/>
    <w:multiLevelType w:val="hybridMultilevel"/>
    <w:tmpl w:val="3C447520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8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9" w15:restartNumberingAfterBreak="0">
    <w:nsid w:val="7E751FDA"/>
    <w:multiLevelType w:val="hybridMultilevel"/>
    <w:tmpl w:val="7C1CA20A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0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5"/>
  </w:num>
  <w:num w:numId="2" w16cid:durableId="1831870708">
    <w:abstractNumId w:val="31"/>
  </w:num>
  <w:num w:numId="3" w16cid:durableId="1391612148">
    <w:abstractNumId w:val="23"/>
  </w:num>
  <w:num w:numId="4" w16cid:durableId="664940723">
    <w:abstractNumId w:val="29"/>
  </w:num>
  <w:num w:numId="5" w16cid:durableId="836772997">
    <w:abstractNumId w:val="26"/>
  </w:num>
  <w:num w:numId="6" w16cid:durableId="423771311">
    <w:abstractNumId w:val="0"/>
  </w:num>
  <w:num w:numId="7" w16cid:durableId="1392121840">
    <w:abstractNumId w:val="16"/>
  </w:num>
  <w:num w:numId="8" w16cid:durableId="1072005037">
    <w:abstractNumId w:val="35"/>
  </w:num>
  <w:num w:numId="9" w16cid:durableId="1444612726">
    <w:abstractNumId w:val="1"/>
  </w:num>
  <w:num w:numId="10" w16cid:durableId="692615457">
    <w:abstractNumId w:val="27"/>
  </w:num>
  <w:num w:numId="11" w16cid:durableId="1761676686">
    <w:abstractNumId w:val="7"/>
  </w:num>
  <w:num w:numId="12" w16cid:durableId="770902310">
    <w:abstractNumId w:val="15"/>
  </w:num>
  <w:num w:numId="13" w16cid:durableId="1751389642">
    <w:abstractNumId w:val="38"/>
  </w:num>
  <w:num w:numId="14" w16cid:durableId="2126533892">
    <w:abstractNumId w:val="14"/>
  </w:num>
  <w:num w:numId="15" w16cid:durableId="1417167599">
    <w:abstractNumId w:val="40"/>
  </w:num>
  <w:num w:numId="16" w16cid:durableId="89278601">
    <w:abstractNumId w:val="32"/>
  </w:num>
  <w:num w:numId="17" w16cid:durableId="1898322756">
    <w:abstractNumId w:val="34"/>
  </w:num>
  <w:num w:numId="18" w16cid:durableId="1493645825">
    <w:abstractNumId w:val="33"/>
  </w:num>
  <w:num w:numId="19" w16cid:durableId="895508304">
    <w:abstractNumId w:val="10"/>
  </w:num>
  <w:num w:numId="20" w16cid:durableId="985626843">
    <w:abstractNumId w:val="11"/>
  </w:num>
  <w:num w:numId="21" w16cid:durableId="67001602">
    <w:abstractNumId w:val="22"/>
  </w:num>
  <w:num w:numId="22" w16cid:durableId="918052993">
    <w:abstractNumId w:val="3"/>
  </w:num>
  <w:num w:numId="23" w16cid:durableId="29302493">
    <w:abstractNumId w:val="12"/>
  </w:num>
  <w:num w:numId="24" w16cid:durableId="1916623073">
    <w:abstractNumId w:val="2"/>
  </w:num>
  <w:num w:numId="25" w16cid:durableId="1603685716">
    <w:abstractNumId w:val="20"/>
  </w:num>
  <w:num w:numId="26" w16cid:durableId="2009359119">
    <w:abstractNumId w:val="9"/>
  </w:num>
  <w:num w:numId="27" w16cid:durableId="2068020785">
    <w:abstractNumId w:val="36"/>
  </w:num>
  <w:num w:numId="28" w16cid:durableId="1235240668">
    <w:abstractNumId w:val="4"/>
  </w:num>
  <w:num w:numId="29" w16cid:durableId="19136859">
    <w:abstractNumId w:val="28"/>
  </w:num>
  <w:num w:numId="30" w16cid:durableId="336731384">
    <w:abstractNumId w:val="24"/>
  </w:num>
  <w:num w:numId="31" w16cid:durableId="1792749166">
    <w:abstractNumId w:val="30"/>
  </w:num>
  <w:num w:numId="32" w16cid:durableId="653804591">
    <w:abstractNumId w:val="8"/>
  </w:num>
  <w:num w:numId="33" w16cid:durableId="1120106248">
    <w:abstractNumId w:val="6"/>
  </w:num>
  <w:num w:numId="34" w16cid:durableId="1412697055">
    <w:abstractNumId w:val="37"/>
  </w:num>
  <w:num w:numId="35" w16cid:durableId="1808891724">
    <w:abstractNumId w:val="13"/>
  </w:num>
  <w:num w:numId="36" w16cid:durableId="94979766">
    <w:abstractNumId w:val="21"/>
  </w:num>
  <w:num w:numId="37" w16cid:durableId="1334063107">
    <w:abstractNumId w:val="18"/>
  </w:num>
  <w:num w:numId="38" w16cid:durableId="1379862667">
    <w:abstractNumId w:val="25"/>
  </w:num>
  <w:num w:numId="39" w16cid:durableId="655382882">
    <w:abstractNumId w:val="39"/>
  </w:num>
  <w:num w:numId="40" w16cid:durableId="1809589243">
    <w:abstractNumId w:val="17"/>
  </w:num>
  <w:num w:numId="41" w16cid:durableId="263080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AJvmigueHGH5Ib8RdyNXEd9fRAbHyD3uBltrGGca0+wpFEnd9m+244SWPjMD0egKM2OyjsebBiAG4NCEsy3Chw==" w:salt="3EaJG9Tky9WVmGGUVlLyO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0D61CF"/>
    <w:rsid w:val="00104EE2"/>
    <w:rsid w:val="00121060"/>
    <w:rsid w:val="001F0C50"/>
    <w:rsid w:val="00233C0A"/>
    <w:rsid w:val="0023768C"/>
    <w:rsid w:val="0024081C"/>
    <w:rsid w:val="002B40FD"/>
    <w:rsid w:val="002E4DDB"/>
    <w:rsid w:val="0032791C"/>
    <w:rsid w:val="003C6959"/>
    <w:rsid w:val="004F6467"/>
    <w:rsid w:val="005C2BA4"/>
    <w:rsid w:val="005D35B8"/>
    <w:rsid w:val="006462E0"/>
    <w:rsid w:val="00654321"/>
    <w:rsid w:val="0067368A"/>
    <w:rsid w:val="006A56D2"/>
    <w:rsid w:val="00711886"/>
    <w:rsid w:val="007778B7"/>
    <w:rsid w:val="007819C9"/>
    <w:rsid w:val="007A4ECD"/>
    <w:rsid w:val="00821105"/>
    <w:rsid w:val="00865B05"/>
    <w:rsid w:val="008B24FA"/>
    <w:rsid w:val="0092289F"/>
    <w:rsid w:val="00966855"/>
    <w:rsid w:val="009826D0"/>
    <w:rsid w:val="009A19BE"/>
    <w:rsid w:val="009D3B85"/>
    <w:rsid w:val="00A3608A"/>
    <w:rsid w:val="00A86695"/>
    <w:rsid w:val="00B34EE7"/>
    <w:rsid w:val="00B52776"/>
    <w:rsid w:val="00BD3FEB"/>
    <w:rsid w:val="00C046A0"/>
    <w:rsid w:val="00D457F1"/>
    <w:rsid w:val="00D91EA6"/>
    <w:rsid w:val="00DA04A7"/>
    <w:rsid w:val="00DE71EF"/>
    <w:rsid w:val="00E25DF7"/>
    <w:rsid w:val="00EC0360"/>
    <w:rsid w:val="00EF71AB"/>
    <w:rsid w:val="00F37170"/>
    <w:rsid w:val="00F51179"/>
    <w:rsid w:val="00FB2293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09769-5815-420F-A46A-4225990A7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73B45-035E-4C77-B222-4AF67F1F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A825-5C3C-429E-8035-B6B25560E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2671</Words>
  <Characters>15225</Characters>
  <Application>Microsoft Office Word</Application>
  <DocSecurity>8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4</cp:revision>
  <dcterms:created xsi:type="dcterms:W3CDTF">2025-08-05T18:18:00Z</dcterms:created>
  <dcterms:modified xsi:type="dcterms:W3CDTF">2026-04-20T14:16:00Z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