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13E9" w14:textId="77777777" w:rsidR="00344850" w:rsidRDefault="00747975">
      <w:pPr>
        <w:pStyle w:val="Heading1"/>
        <w:spacing w:before="60"/>
      </w:pPr>
      <w:r>
        <w:rPr>
          <w:noProof/>
        </w:rPr>
        <w:drawing>
          <wp:anchor distT="0" distB="0" distL="0" distR="0" simplePos="0" relativeHeight="15728640" behindDoc="0" locked="0" layoutInCell="1" allowOverlap="1" wp14:anchorId="443914DB" wp14:editId="781763AB">
            <wp:simplePos x="0" y="0"/>
            <wp:positionH relativeFrom="page">
              <wp:posOffset>739680</wp:posOffset>
            </wp:positionH>
            <wp:positionV relativeFrom="paragraph">
              <wp:posOffset>215053</wp:posOffset>
            </wp:positionV>
            <wp:extent cx="1889161" cy="407458"/>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889161" cy="407458"/>
                    </a:xfrm>
                    <a:prstGeom prst="rect">
                      <a:avLst/>
                    </a:prstGeom>
                  </pic:spPr>
                </pic:pic>
              </a:graphicData>
            </a:graphic>
          </wp:anchor>
        </w:drawing>
      </w:r>
      <w:r>
        <w:t>Columbus</w:t>
      </w:r>
      <w:r>
        <w:rPr>
          <w:spacing w:val="-12"/>
        </w:rPr>
        <w:t xml:space="preserve"> </w:t>
      </w:r>
      <w:r>
        <w:t>State</w:t>
      </w:r>
      <w:r>
        <w:rPr>
          <w:spacing w:val="-13"/>
        </w:rPr>
        <w:t xml:space="preserve"> </w:t>
      </w:r>
      <w:r>
        <w:t>Community</w:t>
      </w:r>
      <w:r>
        <w:rPr>
          <w:spacing w:val="-14"/>
        </w:rPr>
        <w:t xml:space="preserve"> </w:t>
      </w:r>
      <w:r>
        <w:t>College Mathematics Department</w:t>
      </w:r>
    </w:p>
    <w:p w14:paraId="443913EA" w14:textId="77777777" w:rsidR="00344850" w:rsidRDefault="00747975">
      <w:pPr>
        <w:spacing w:line="322" w:lineRule="exact"/>
        <w:ind w:left="3658" w:right="1303"/>
        <w:jc w:val="center"/>
        <w:rPr>
          <w:b/>
          <w:sz w:val="28"/>
        </w:rPr>
      </w:pPr>
      <w:r>
        <w:rPr>
          <w:b/>
          <w:sz w:val="28"/>
        </w:rPr>
        <w:t xml:space="preserve">Student </w:t>
      </w:r>
      <w:r>
        <w:rPr>
          <w:b/>
          <w:spacing w:val="-2"/>
          <w:sz w:val="28"/>
        </w:rPr>
        <w:t>Syllabus</w:t>
      </w:r>
    </w:p>
    <w:p w14:paraId="443913EB" w14:textId="77777777" w:rsidR="00344850" w:rsidRDefault="00344850">
      <w:pPr>
        <w:pStyle w:val="BodyText"/>
        <w:spacing w:before="23"/>
        <w:rPr>
          <w:b/>
          <w:sz w:val="22"/>
        </w:rPr>
      </w:pPr>
    </w:p>
    <w:p w14:paraId="443913EC" w14:textId="77777777" w:rsidR="00344850" w:rsidRDefault="00747975">
      <w:pPr>
        <w:ind w:left="360"/>
      </w:pPr>
      <w:r>
        <w:rPr>
          <w:b/>
        </w:rPr>
        <w:t>Course</w:t>
      </w:r>
      <w:r>
        <w:rPr>
          <w:b/>
          <w:spacing w:val="-6"/>
        </w:rPr>
        <w:t xml:space="preserve"> </w:t>
      </w:r>
      <w:r>
        <w:rPr>
          <w:b/>
        </w:rPr>
        <w:t>Number:</w:t>
      </w:r>
      <w:r>
        <w:rPr>
          <w:b/>
          <w:spacing w:val="-2"/>
        </w:rPr>
        <w:t xml:space="preserve"> </w:t>
      </w:r>
      <w:r>
        <w:t>MATH</w:t>
      </w:r>
      <w:r>
        <w:rPr>
          <w:spacing w:val="-4"/>
        </w:rPr>
        <w:t xml:space="preserve"> </w:t>
      </w:r>
      <w:r>
        <w:t>1121</w:t>
      </w:r>
      <w:r>
        <w:rPr>
          <w:spacing w:val="37"/>
        </w:rPr>
        <w:t xml:space="preserve"> </w:t>
      </w:r>
      <w:r>
        <w:rPr>
          <w:b/>
        </w:rPr>
        <w:t>Course</w:t>
      </w:r>
      <w:r>
        <w:rPr>
          <w:b/>
          <w:spacing w:val="-3"/>
        </w:rPr>
        <w:t xml:space="preserve"> </w:t>
      </w:r>
      <w:r>
        <w:rPr>
          <w:b/>
        </w:rPr>
        <w:t>Title:</w:t>
      </w:r>
      <w:r>
        <w:rPr>
          <w:b/>
          <w:spacing w:val="50"/>
        </w:rPr>
        <w:t xml:space="preserve"> </w:t>
      </w:r>
      <w:r>
        <w:t>Precalculus</w:t>
      </w:r>
      <w:r>
        <w:rPr>
          <w:spacing w:val="-5"/>
        </w:rPr>
        <w:t xml:space="preserve"> </w:t>
      </w:r>
      <w:r>
        <w:t>with</w:t>
      </w:r>
      <w:r>
        <w:rPr>
          <w:spacing w:val="-3"/>
        </w:rPr>
        <w:t xml:space="preserve"> </w:t>
      </w:r>
      <w:r>
        <w:t>Review</w:t>
      </w:r>
      <w:r>
        <w:rPr>
          <w:spacing w:val="-3"/>
        </w:rPr>
        <w:t xml:space="preserve"> </w:t>
      </w:r>
      <w:r>
        <w:rPr>
          <w:spacing w:val="-5"/>
        </w:rPr>
        <w:t>II</w:t>
      </w:r>
    </w:p>
    <w:p w14:paraId="443913ED" w14:textId="77777777" w:rsidR="00344850" w:rsidRDefault="00747975">
      <w:pPr>
        <w:tabs>
          <w:tab w:val="left" w:pos="1517"/>
        </w:tabs>
        <w:spacing w:before="40"/>
        <w:ind w:left="360"/>
      </w:pPr>
      <w:r>
        <w:rPr>
          <w:b/>
        </w:rPr>
        <w:t>Credits:</w:t>
      </w:r>
      <w:r>
        <w:rPr>
          <w:b/>
          <w:spacing w:val="-4"/>
        </w:rPr>
        <w:t xml:space="preserve"> </w:t>
      </w:r>
      <w:r>
        <w:rPr>
          <w:spacing w:val="-10"/>
        </w:rPr>
        <w:t>5</w:t>
      </w:r>
      <w:r>
        <w:tab/>
      </w:r>
      <w:r>
        <w:rPr>
          <w:b/>
        </w:rPr>
        <w:t>Class</w:t>
      </w:r>
      <w:r>
        <w:rPr>
          <w:b/>
          <w:spacing w:val="-5"/>
        </w:rPr>
        <w:t xml:space="preserve"> </w:t>
      </w:r>
      <w:r>
        <w:rPr>
          <w:b/>
        </w:rPr>
        <w:t>Hours</w:t>
      </w:r>
      <w:r>
        <w:rPr>
          <w:b/>
          <w:spacing w:val="-4"/>
        </w:rPr>
        <w:t xml:space="preserve"> </w:t>
      </w:r>
      <w:r>
        <w:rPr>
          <w:b/>
        </w:rPr>
        <w:t>Per</w:t>
      </w:r>
      <w:r>
        <w:rPr>
          <w:b/>
          <w:spacing w:val="-3"/>
        </w:rPr>
        <w:t xml:space="preserve"> </w:t>
      </w:r>
      <w:r>
        <w:rPr>
          <w:b/>
        </w:rPr>
        <w:t xml:space="preserve">Week: </w:t>
      </w:r>
      <w:r>
        <w:rPr>
          <w:spacing w:val="-10"/>
        </w:rPr>
        <w:t>6</w:t>
      </w:r>
    </w:p>
    <w:p w14:paraId="443913EE" w14:textId="77777777" w:rsidR="00344850" w:rsidRDefault="00747975">
      <w:pPr>
        <w:spacing w:before="38"/>
        <w:ind w:left="360"/>
      </w:pPr>
      <w:r>
        <w:rPr>
          <w:b/>
        </w:rPr>
        <w:t>Prerequisites:</w:t>
      </w:r>
      <w:r>
        <w:rPr>
          <w:b/>
          <w:spacing w:val="-4"/>
        </w:rPr>
        <w:t xml:space="preserve"> </w:t>
      </w:r>
      <w:r>
        <w:t>C</w:t>
      </w:r>
      <w:r>
        <w:rPr>
          <w:spacing w:val="-4"/>
        </w:rPr>
        <w:t xml:space="preserve"> </w:t>
      </w:r>
      <w:r>
        <w:t>or</w:t>
      </w:r>
      <w:r>
        <w:rPr>
          <w:spacing w:val="-2"/>
        </w:rPr>
        <w:t xml:space="preserve"> </w:t>
      </w:r>
      <w:r>
        <w:t>higher</w:t>
      </w:r>
      <w:r>
        <w:rPr>
          <w:spacing w:val="-5"/>
        </w:rPr>
        <w:t xml:space="preserve"> </w:t>
      </w:r>
      <w:r>
        <w:t>in</w:t>
      </w:r>
      <w:r>
        <w:rPr>
          <w:spacing w:val="-3"/>
        </w:rPr>
        <w:t xml:space="preserve"> </w:t>
      </w:r>
      <w:r>
        <w:t>MATH</w:t>
      </w:r>
      <w:r>
        <w:rPr>
          <w:spacing w:val="-3"/>
        </w:rPr>
        <w:t xml:space="preserve"> </w:t>
      </w:r>
      <w:r>
        <w:rPr>
          <w:spacing w:val="-4"/>
        </w:rPr>
        <w:t>1120.</w:t>
      </w:r>
    </w:p>
    <w:p w14:paraId="443913EF" w14:textId="77777777" w:rsidR="00344850" w:rsidRDefault="00747975">
      <w:pPr>
        <w:tabs>
          <w:tab w:val="left" w:pos="4681"/>
        </w:tabs>
        <w:spacing w:before="37"/>
        <w:ind w:left="360"/>
      </w:pPr>
      <w:r>
        <w:rPr>
          <w:b/>
        </w:rPr>
        <w:t>Instructor:</w:t>
      </w:r>
      <w:r>
        <w:rPr>
          <w:b/>
          <w:spacing w:val="-5"/>
        </w:rPr>
        <w:t xml:space="preserve"> </w:t>
      </w:r>
      <w:r>
        <w:rPr>
          <w:u w:val="single"/>
        </w:rPr>
        <w:t>(insert</w:t>
      </w:r>
      <w:r>
        <w:rPr>
          <w:spacing w:val="-3"/>
          <w:u w:val="single"/>
        </w:rPr>
        <w:t xml:space="preserve"> </w:t>
      </w:r>
      <w:r>
        <w:rPr>
          <w:u w:val="single"/>
        </w:rPr>
        <w:t>your</w:t>
      </w:r>
      <w:r>
        <w:rPr>
          <w:spacing w:val="-4"/>
          <w:u w:val="single"/>
        </w:rPr>
        <w:t xml:space="preserve"> </w:t>
      </w:r>
      <w:r>
        <w:rPr>
          <w:spacing w:val="-2"/>
          <w:u w:val="single"/>
        </w:rPr>
        <w:t>name)</w:t>
      </w:r>
      <w:r>
        <w:tab/>
      </w:r>
      <w:r>
        <w:rPr>
          <w:b/>
        </w:rPr>
        <w:t>Office:</w:t>
      </w:r>
      <w:r>
        <w:rPr>
          <w:b/>
          <w:spacing w:val="-7"/>
        </w:rPr>
        <w:t xml:space="preserve"> </w:t>
      </w:r>
      <w:r>
        <w:rPr>
          <w:u w:val="single"/>
        </w:rPr>
        <w:t>insert</w:t>
      </w:r>
      <w:r>
        <w:rPr>
          <w:spacing w:val="-3"/>
          <w:u w:val="single"/>
        </w:rPr>
        <w:t xml:space="preserve"> </w:t>
      </w:r>
      <w:r>
        <w:rPr>
          <w:u w:val="single"/>
        </w:rPr>
        <w:t>your</w:t>
      </w:r>
      <w:r>
        <w:rPr>
          <w:spacing w:val="-4"/>
          <w:u w:val="single"/>
        </w:rPr>
        <w:t xml:space="preserve"> </w:t>
      </w:r>
      <w:r>
        <w:rPr>
          <w:u w:val="single"/>
        </w:rPr>
        <w:t>CSCC</w:t>
      </w:r>
      <w:r>
        <w:rPr>
          <w:spacing w:val="-5"/>
          <w:u w:val="single"/>
        </w:rPr>
        <w:t xml:space="preserve"> </w:t>
      </w:r>
      <w:r>
        <w:rPr>
          <w:u w:val="single"/>
        </w:rPr>
        <w:t>office</w:t>
      </w:r>
      <w:r>
        <w:rPr>
          <w:spacing w:val="-5"/>
          <w:u w:val="single"/>
        </w:rPr>
        <w:t xml:space="preserve"> </w:t>
      </w:r>
      <w:r>
        <w:rPr>
          <w:spacing w:val="-2"/>
          <w:u w:val="single"/>
        </w:rPr>
        <w:t>location</w:t>
      </w:r>
    </w:p>
    <w:p w14:paraId="443913F0" w14:textId="77777777" w:rsidR="00344850" w:rsidRDefault="00747975">
      <w:pPr>
        <w:tabs>
          <w:tab w:val="left" w:pos="4681"/>
        </w:tabs>
        <w:spacing w:before="37"/>
        <w:ind w:left="360"/>
      </w:pPr>
      <w:proofErr w:type="spellStart"/>
      <w:r>
        <w:rPr>
          <w:b/>
        </w:rPr>
        <w:t>eMail</w:t>
      </w:r>
      <w:proofErr w:type="spellEnd"/>
      <w:r>
        <w:rPr>
          <w:b/>
        </w:rPr>
        <w:t>:</w:t>
      </w:r>
      <w:r>
        <w:rPr>
          <w:b/>
          <w:spacing w:val="-5"/>
        </w:rPr>
        <w:t xml:space="preserve"> </w:t>
      </w:r>
      <w:r>
        <w:rPr>
          <w:u w:val="single"/>
        </w:rPr>
        <w:t>(insert</w:t>
      </w:r>
      <w:r>
        <w:rPr>
          <w:spacing w:val="-4"/>
          <w:u w:val="single"/>
        </w:rPr>
        <w:t xml:space="preserve"> </w:t>
      </w:r>
      <w:r>
        <w:rPr>
          <w:u w:val="single"/>
        </w:rPr>
        <w:t>your</w:t>
      </w:r>
      <w:r>
        <w:rPr>
          <w:spacing w:val="-3"/>
          <w:u w:val="single"/>
        </w:rPr>
        <w:t xml:space="preserve"> </w:t>
      </w:r>
      <w:r>
        <w:rPr>
          <w:u w:val="single"/>
        </w:rPr>
        <w:t>CSCC</w:t>
      </w:r>
      <w:r>
        <w:rPr>
          <w:spacing w:val="-6"/>
          <w:u w:val="single"/>
        </w:rPr>
        <w:t xml:space="preserve"> </w:t>
      </w:r>
      <w:r>
        <w:rPr>
          <w:u w:val="single"/>
        </w:rPr>
        <w:t>e-mail</w:t>
      </w:r>
      <w:r>
        <w:rPr>
          <w:spacing w:val="-1"/>
          <w:u w:val="single"/>
        </w:rPr>
        <w:t xml:space="preserve"> </w:t>
      </w:r>
      <w:r>
        <w:rPr>
          <w:spacing w:val="-2"/>
          <w:u w:val="single"/>
        </w:rPr>
        <w:t>address)</w:t>
      </w:r>
      <w:r>
        <w:tab/>
      </w:r>
      <w:r>
        <w:rPr>
          <w:b/>
        </w:rPr>
        <w:t>Phone:</w:t>
      </w:r>
      <w:r>
        <w:rPr>
          <w:b/>
          <w:spacing w:val="-7"/>
        </w:rPr>
        <w:t xml:space="preserve"> </w:t>
      </w:r>
      <w:r>
        <w:rPr>
          <w:u w:val="single"/>
        </w:rPr>
        <w:t>(insert</w:t>
      </w:r>
      <w:r>
        <w:rPr>
          <w:spacing w:val="-1"/>
          <w:u w:val="single"/>
        </w:rPr>
        <w:t xml:space="preserve"> </w:t>
      </w:r>
      <w:r>
        <w:rPr>
          <w:u w:val="single"/>
        </w:rPr>
        <w:t>your</w:t>
      </w:r>
      <w:r>
        <w:rPr>
          <w:spacing w:val="-3"/>
          <w:u w:val="single"/>
        </w:rPr>
        <w:t xml:space="preserve"> </w:t>
      </w:r>
      <w:r>
        <w:rPr>
          <w:u w:val="single"/>
        </w:rPr>
        <w:t>CSCC</w:t>
      </w:r>
      <w:r>
        <w:rPr>
          <w:spacing w:val="-6"/>
          <w:u w:val="single"/>
        </w:rPr>
        <w:t xml:space="preserve"> </w:t>
      </w:r>
      <w:proofErr w:type="gramStart"/>
      <w:r>
        <w:rPr>
          <w:u w:val="single"/>
        </w:rPr>
        <w:t>phone</w:t>
      </w:r>
      <w:r>
        <w:rPr>
          <w:spacing w:val="-2"/>
          <w:u w:val="single"/>
        </w:rPr>
        <w:t xml:space="preserve"> </w:t>
      </w:r>
      <w:r>
        <w:rPr>
          <w:spacing w:val="-5"/>
          <w:u w:val="single"/>
        </w:rPr>
        <w:t>#)</w:t>
      </w:r>
      <w:proofErr w:type="gramEnd"/>
    </w:p>
    <w:p w14:paraId="443913F1" w14:textId="77777777" w:rsidR="00344850" w:rsidRDefault="00747975">
      <w:pPr>
        <w:tabs>
          <w:tab w:val="left" w:pos="4681"/>
        </w:tabs>
        <w:spacing w:before="40"/>
        <w:ind w:left="360"/>
        <w:rPr>
          <w:b/>
        </w:rPr>
      </w:pPr>
      <w:r>
        <w:rPr>
          <w:b/>
        </w:rPr>
        <w:t>Office:</w:t>
      </w:r>
      <w:r>
        <w:rPr>
          <w:b/>
          <w:spacing w:val="-5"/>
        </w:rPr>
        <w:t xml:space="preserve"> </w:t>
      </w:r>
      <w:r>
        <w:rPr>
          <w:u w:val="single"/>
        </w:rPr>
        <w:t>insert</w:t>
      </w:r>
      <w:r>
        <w:rPr>
          <w:spacing w:val="-3"/>
          <w:u w:val="single"/>
        </w:rPr>
        <w:t xml:space="preserve"> </w:t>
      </w:r>
      <w:r>
        <w:rPr>
          <w:u w:val="single"/>
        </w:rPr>
        <w:t>your</w:t>
      </w:r>
      <w:r>
        <w:rPr>
          <w:spacing w:val="-4"/>
          <w:u w:val="single"/>
        </w:rPr>
        <w:t xml:space="preserve"> </w:t>
      </w:r>
      <w:r>
        <w:rPr>
          <w:u w:val="single"/>
        </w:rPr>
        <w:t>CSCC</w:t>
      </w:r>
      <w:r>
        <w:rPr>
          <w:spacing w:val="-5"/>
          <w:u w:val="single"/>
        </w:rPr>
        <w:t xml:space="preserve"> </w:t>
      </w:r>
      <w:r>
        <w:rPr>
          <w:u w:val="single"/>
        </w:rPr>
        <w:t>office</w:t>
      </w:r>
      <w:r>
        <w:rPr>
          <w:spacing w:val="-5"/>
          <w:u w:val="single"/>
        </w:rPr>
        <w:t xml:space="preserve"> </w:t>
      </w:r>
      <w:r>
        <w:rPr>
          <w:spacing w:val="-2"/>
          <w:u w:val="single"/>
        </w:rPr>
        <w:t>location</w:t>
      </w:r>
      <w:r>
        <w:tab/>
      </w:r>
      <w:r>
        <w:rPr>
          <w:b/>
        </w:rPr>
        <w:t>Office</w:t>
      </w:r>
      <w:r>
        <w:rPr>
          <w:b/>
          <w:spacing w:val="-7"/>
        </w:rPr>
        <w:t xml:space="preserve"> </w:t>
      </w:r>
      <w:r>
        <w:rPr>
          <w:b/>
        </w:rPr>
        <w:t>Hours:</w:t>
      </w:r>
      <w:r>
        <w:rPr>
          <w:b/>
          <w:spacing w:val="-3"/>
        </w:rPr>
        <w:t xml:space="preserve"> </w:t>
      </w:r>
      <w:r>
        <w:rPr>
          <w:b/>
        </w:rPr>
        <w:t>(</w:t>
      </w:r>
      <w:r>
        <w:t>insert</w:t>
      </w:r>
      <w:r>
        <w:rPr>
          <w:spacing w:val="-2"/>
        </w:rPr>
        <w:t xml:space="preserve"> </w:t>
      </w:r>
      <w:r>
        <w:t>your</w:t>
      </w:r>
      <w:r>
        <w:rPr>
          <w:spacing w:val="-4"/>
        </w:rPr>
        <w:t xml:space="preserve"> </w:t>
      </w:r>
      <w:r>
        <w:t>office</w:t>
      </w:r>
      <w:r>
        <w:rPr>
          <w:spacing w:val="-3"/>
        </w:rPr>
        <w:t xml:space="preserve"> </w:t>
      </w:r>
      <w:r>
        <w:t>hours,</w:t>
      </w:r>
      <w:r>
        <w:rPr>
          <w:spacing w:val="-3"/>
        </w:rPr>
        <w:t xml:space="preserve"> </w:t>
      </w:r>
      <w:r>
        <w:t>if</w:t>
      </w:r>
      <w:r>
        <w:rPr>
          <w:spacing w:val="-2"/>
        </w:rPr>
        <w:t xml:space="preserve"> </w:t>
      </w:r>
      <w:r>
        <w:rPr>
          <w:spacing w:val="-4"/>
        </w:rPr>
        <w:t>any</w:t>
      </w:r>
      <w:r>
        <w:rPr>
          <w:b/>
          <w:spacing w:val="-4"/>
        </w:rPr>
        <w:t>)</w:t>
      </w:r>
    </w:p>
    <w:p w14:paraId="443913F2" w14:textId="77777777" w:rsidR="00344850" w:rsidRDefault="00344850">
      <w:pPr>
        <w:pStyle w:val="BodyText"/>
        <w:spacing w:before="59"/>
        <w:rPr>
          <w:b/>
          <w:sz w:val="22"/>
        </w:rPr>
      </w:pPr>
    </w:p>
    <w:p w14:paraId="443913F3" w14:textId="77777777" w:rsidR="00344850" w:rsidRDefault="00747975">
      <w:pPr>
        <w:spacing w:line="276" w:lineRule="auto"/>
        <w:ind w:left="360" w:right="1142"/>
      </w:pPr>
      <w:r>
        <w:rPr>
          <w:b/>
          <w:sz w:val="24"/>
        </w:rPr>
        <w:t>COURSE DESCRIPTION:</w:t>
      </w:r>
      <w:r>
        <w:rPr>
          <w:b/>
          <w:spacing w:val="40"/>
          <w:sz w:val="24"/>
        </w:rPr>
        <w:t xml:space="preserve"> </w:t>
      </w:r>
      <w:r>
        <w:t>Together</w:t>
      </w:r>
      <w:r>
        <w:rPr>
          <w:b/>
        </w:rPr>
        <w:t xml:space="preserve">, </w:t>
      </w:r>
      <w:r>
        <w:t xml:space="preserve">MATH 1120 and 1121 provide </w:t>
      </w:r>
      <w:proofErr w:type="gramStart"/>
      <w:r>
        <w:t>an in</w:t>
      </w:r>
      <w:proofErr w:type="gramEnd"/>
      <w:r>
        <w:t xml:space="preserve">-depth and rigorous preparation for Calculus. MATH 1121 students will demonstrate a deep understanding of functions with </w:t>
      </w:r>
      <w:proofErr w:type="gramStart"/>
      <w:r>
        <w:t>particular proficiency</w:t>
      </w:r>
      <w:proofErr w:type="gramEnd"/>
      <w:r>
        <w:t xml:space="preserve"> working with the following families of functions: linear, quadratic, higher-order polynomial,</w:t>
      </w:r>
      <w:r>
        <w:rPr>
          <w:spacing w:val="-1"/>
        </w:rPr>
        <w:t xml:space="preserve"> </w:t>
      </w:r>
      <w:r>
        <w:t>rational, exponential,</w:t>
      </w:r>
      <w:r>
        <w:rPr>
          <w:spacing w:val="-1"/>
        </w:rPr>
        <w:t xml:space="preserve"> </w:t>
      </w:r>
      <w:r>
        <w:t>logarithmic, radical,</w:t>
      </w:r>
      <w:r>
        <w:rPr>
          <w:spacing w:val="-1"/>
        </w:rPr>
        <w:t xml:space="preserve"> </w:t>
      </w:r>
      <w:r>
        <w:t>piecewise-defined (including absolute value), and trigonometric</w:t>
      </w:r>
      <w:r>
        <w:rPr>
          <w:spacing w:val="-3"/>
        </w:rPr>
        <w:t xml:space="preserve"> </w:t>
      </w:r>
      <w:r>
        <w:t>functions.</w:t>
      </w:r>
      <w:r>
        <w:rPr>
          <w:spacing w:val="-2"/>
        </w:rPr>
        <w:t xml:space="preserve"> </w:t>
      </w:r>
      <w:r>
        <w:t>Students</w:t>
      </w:r>
      <w:r>
        <w:rPr>
          <w:spacing w:val="-2"/>
        </w:rPr>
        <w:t xml:space="preserve"> </w:t>
      </w:r>
      <w:r>
        <w:t>will</w:t>
      </w:r>
      <w:r>
        <w:rPr>
          <w:spacing w:val="-4"/>
        </w:rPr>
        <w:t xml:space="preserve"> </w:t>
      </w:r>
      <w:r>
        <w:t>investigate</w:t>
      </w:r>
      <w:r>
        <w:rPr>
          <w:spacing w:val="-2"/>
        </w:rPr>
        <w:t xml:space="preserve"> </w:t>
      </w:r>
      <w:r>
        <w:t>a</w:t>
      </w:r>
      <w:r>
        <w:rPr>
          <w:spacing w:val="-4"/>
        </w:rPr>
        <w:t xml:space="preserve"> </w:t>
      </w:r>
      <w:r>
        <w:t>wide</w:t>
      </w:r>
      <w:r>
        <w:rPr>
          <w:spacing w:val="-2"/>
        </w:rPr>
        <w:t xml:space="preserve"> </w:t>
      </w:r>
      <w:r>
        <w:t>array</w:t>
      </w:r>
      <w:r>
        <w:rPr>
          <w:spacing w:val="-4"/>
        </w:rPr>
        <w:t xml:space="preserve"> </w:t>
      </w:r>
      <w:r>
        <w:t>of</w:t>
      </w:r>
      <w:r>
        <w:rPr>
          <w:spacing w:val="-2"/>
        </w:rPr>
        <w:t xml:space="preserve"> </w:t>
      </w:r>
      <w:r>
        <w:t>equations</w:t>
      </w:r>
      <w:r>
        <w:rPr>
          <w:spacing w:val="-2"/>
        </w:rPr>
        <w:t xml:space="preserve"> </w:t>
      </w:r>
      <w:r>
        <w:t>and</w:t>
      </w:r>
      <w:r>
        <w:rPr>
          <w:spacing w:val="-5"/>
        </w:rPr>
        <w:t xml:space="preserve"> </w:t>
      </w:r>
      <w:r>
        <w:t>inequalities</w:t>
      </w:r>
      <w:r>
        <w:rPr>
          <w:spacing w:val="-2"/>
        </w:rPr>
        <w:t xml:space="preserve"> </w:t>
      </w:r>
      <w:r>
        <w:t>involving</w:t>
      </w:r>
      <w:r>
        <w:rPr>
          <w:spacing w:val="-5"/>
        </w:rPr>
        <w:t xml:space="preserve"> </w:t>
      </w:r>
      <w:r>
        <w:t xml:space="preserve">the Elementary Functions (with emphasis on </w:t>
      </w:r>
      <w:r>
        <w:t>Trigonometric functions), taking advantage of common structure and equivalencies to describe characteristics, features, and behavior. Students will examine situations via mathematical models and appropriately apply technology in support of their exploration.</w:t>
      </w:r>
    </w:p>
    <w:p w14:paraId="443913F4" w14:textId="77777777" w:rsidR="00344850" w:rsidRDefault="00747975">
      <w:pPr>
        <w:spacing w:before="3" w:line="276" w:lineRule="auto"/>
        <w:ind w:left="360" w:right="1142"/>
      </w:pPr>
      <w:r>
        <w:t>Finally,</w:t>
      </w:r>
      <w:r>
        <w:rPr>
          <w:spacing w:val="-5"/>
        </w:rPr>
        <w:t xml:space="preserve"> </w:t>
      </w:r>
      <w:r>
        <w:t>students</w:t>
      </w:r>
      <w:r>
        <w:rPr>
          <w:spacing w:val="-2"/>
        </w:rPr>
        <w:t xml:space="preserve"> </w:t>
      </w:r>
      <w:r>
        <w:t>will</w:t>
      </w:r>
      <w:r>
        <w:rPr>
          <w:spacing w:val="-4"/>
        </w:rPr>
        <w:t xml:space="preserve"> </w:t>
      </w:r>
      <w:r>
        <w:t>describe</w:t>
      </w:r>
      <w:r>
        <w:rPr>
          <w:spacing w:val="-2"/>
        </w:rPr>
        <w:t xml:space="preserve"> </w:t>
      </w:r>
      <w:r>
        <w:t>and</w:t>
      </w:r>
      <w:r>
        <w:rPr>
          <w:spacing w:val="-5"/>
        </w:rPr>
        <w:t xml:space="preserve"> </w:t>
      </w:r>
      <w:r>
        <w:t>communicate</w:t>
      </w:r>
      <w:r>
        <w:rPr>
          <w:spacing w:val="-4"/>
        </w:rPr>
        <w:t xml:space="preserve"> </w:t>
      </w:r>
      <w:r>
        <w:t>their</w:t>
      </w:r>
      <w:r>
        <w:rPr>
          <w:spacing w:val="-2"/>
        </w:rPr>
        <w:t xml:space="preserve"> </w:t>
      </w:r>
      <w:r>
        <w:t>conjectures,</w:t>
      </w:r>
      <w:r>
        <w:rPr>
          <w:spacing w:val="-5"/>
        </w:rPr>
        <w:t xml:space="preserve"> </w:t>
      </w:r>
      <w:r>
        <w:t>discoveries,</w:t>
      </w:r>
      <w:r>
        <w:rPr>
          <w:spacing w:val="-5"/>
        </w:rPr>
        <w:t xml:space="preserve"> </w:t>
      </w:r>
      <w:r>
        <w:t>and</w:t>
      </w:r>
      <w:r>
        <w:rPr>
          <w:spacing w:val="-4"/>
        </w:rPr>
        <w:t xml:space="preserve"> </w:t>
      </w:r>
      <w:r>
        <w:t>conclusions</w:t>
      </w:r>
      <w:r>
        <w:rPr>
          <w:spacing w:val="-4"/>
        </w:rPr>
        <w:t xml:space="preserve"> </w:t>
      </w:r>
      <w:r>
        <w:t>through mathematical reasoning.</w:t>
      </w:r>
    </w:p>
    <w:p w14:paraId="443913F5" w14:textId="77777777" w:rsidR="00344850" w:rsidRDefault="00344850">
      <w:pPr>
        <w:pStyle w:val="BodyText"/>
        <w:spacing w:before="20"/>
        <w:rPr>
          <w:sz w:val="22"/>
        </w:rPr>
      </w:pPr>
    </w:p>
    <w:p w14:paraId="443913F6" w14:textId="77777777" w:rsidR="00344850" w:rsidRDefault="00747975">
      <w:pPr>
        <w:pStyle w:val="Heading2"/>
        <w:spacing w:line="276" w:lineRule="exact"/>
      </w:pPr>
      <w:r>
        <w:t>STUDENT</w:t>
      </w:r>
      <w:r>
        <w:rPr>
          <w:spacing w:val="-2"/>
        </w:rPr>
        <w:t xml:space="preserve"> </w:t>
      </w:r>
      <w:r>
        <w:t>LEARNING</w:t>
      </w:r>
      <w:r>
        <w:rPr>
          <w:spacing w:val="-1"/>
        </w:rPr>
        <w:t xml:space="preserve"> </w:t>
      </w:r>
      <w:r>
        <w:rPr>
          <w:spacing w:val="-2"/>
        </w:rPr>
        <w:t>OUTCOMES:</w:t>
      </w:r>
    </w:p>
    <w:p w14:paraId="443913F7" w14:textId="77777777" w:rsidR="00344850" w:rsidRDefault="00747975">
      <w:pPr>
        <w:spacing w:line="253" w:lineRule="exact"/>
        <w:ind w:left="360"/>
      </w:pPr>
      <w:r>
        <w:t>Following</w:t>
      </w:r>
      <w:r>
        <w:rPr>
          <w:spacing w:val="-7"/>
        </w:rPr>
        <w:t xml:space="preserve"> </w:t>
      </w:r>
      <w:r>
        <w:t>student</w:t>
      </w:r>
      <w:r>
        <w:rPr>
          <w:spacing w:val="-6"/>
        </w:rPr>
        <w:t xml:space="preserve"> </w:t>
      </w:r>
      <w:r>
        <w:t>outcomes</w:t>
      </w:r>
      <w:r>
        <w:rPr>
          <w:spacing w:val="-4"/>
        </w:rPr>
        <w:t xml:space="preserve"> </w:t>
      </w:r>
      <w:r>
        <w:t>from</w:t>
      </w:r>
      <w:r>
        <w:rPr>
          <w:spacing w:val="-3"/>
        </w:rPr>
        <w:t xml:space="preserve"> </w:t>
      </w:r>
      <w:r>
        <w:t>TMM002,</w:t>
      </w:r>
      <w:r>
        <w:rPr>
          <w:spacing w:val="-4"/>
        </w:rPr>
        <w:t xml:space="preserve"> </w:t>
      </w:r>
      <w:r>
        <w:t>the</w:t>
      </w:r>
      <w:r>
        <w:rPr>
          <w:spacing w:val="-4"/>
        </w:rPr>
        <w:t xml:space="preserve"> </w:t>
      </w:r>
      <w:r>
        <w:t>successful</w:t>
      </w:r>
      <w:r>
        <w:rPr>
          <w:spacing w:val="-3"/>
        </w:rPr>
        <w:t xml:space="preserve"> </w:t>
      </w:r>
      <w:r>
        <w:t>Precalculus</w:t>
      </w:r>
      <w:r>
        <w:rPr>
          <w:spacing w:val="-3"/>
        </w:rPr>
        <w:t xml:space="preserve"> </w:t>
      </w:r>
      <w:r>
        <w:t>II</w:t>
      </w:r>
      <w:r>
        <w:rPr>
          <w:spacing w:val="-6"/>
        </w:rPr>
        <w:t xml:space="preserve"> </w:t>
      </w:r>
      <w:r>
        <w:t>student</w:t>
      </w:r>
      <w:r>
        <w:rPr>
          <w:spacing w:val="-5"/>
        </w:rPr>
        <w:t xml:space="preserve"> </w:t>
      </w:r>
      <w:r>
        <w:rPr>
          <w:spacing w:val="-4"/>
        </w:rPr>
        <w:t>can:</w:t>
      </w:r>
    </w:p>
    <w:p w14:paraId="443913F8" w14:textId="77777777" w:rsidR="00344850" w:rsidRDefault="00344850">
      <w:pPr>
        <w:pStyle w:val="BodyText"/>
        <w:spacing w:before="1"/>
        <w:rPr>
          <w:sz w:val="22"/>
        </w:rPr>
      </w:pPr>
    </w:p>
    <w:p w14:paraId="443913F9" w14:textId="77777777" w:rsidR="00344850" w:rsidRDefault="00747975">
      <w:pPr>
        <w:pStyle w:val="ListParagraph"/>
        <w:numPr>
          <w:ilvl w:val="0"/>
          <w:numId w:val="1"/>
        </w:numPr>
        <w:tabs>
          <w:tab w:val="left" w:pos="1080"/>
        </w:tabs>
        <w:rPr>
          <w:rFonts w:ascii="Symbol" w:hAnsi="Symbol"/>
        </w:rPr>
      </w:pPr>
      <w:r>
        <w:t>analyze</w:t>
      </w:r>
      <w:r>
        <w:rPr>
          <w:spacing w:val="-4"/>
        </w:rPr>
        <w:t xml:space="preserve"> </w:t>
      </w:r>
      <w:r>
        <w:rPr>
          <w:spacing w:val="-2"/>
        </w:rPr>
        <w:t>functions.</w:t>
      </w:r>
    </w:p>
    <w:p w14:paraId="443913FA" w14:textId="77777777" w:rsidR="00344850" w:rsidRDefault="00747975">
      <w:pPr>
        <w:pStyle w:val="ListParagraph"/>
        <w:numPr>
          <w:ilvl w:val="0"/>
          <w:numId w:val="1"/>
        </w:numPr>
        <w:tabs>
          <w:tab w:val="left" w:pos="1080"/>
        </w:tabs>
        <w:rPr>
          <w:rFonts w:ascii="Symbol" w:hAnsi="Symbol"/>
        </w:rPr>
      </w:pPr>
      <w:r>
        <w:t>convert</w:t>
      </w:r>
      <w:r>
        <w:rPr>
          <w:spacing w:val="-4"/>
        </w:rPr>
        <w:t xml:space="preserve"> </w:t>
      </w:r>
      <w:r>
        <w:t>between</w:t>
      </w:r>
      <w:r>
        <w:rPr>
          <w:spacing w:val="-4"/>
        </w:rPr>
        <w:t xml:space="preserve"> </w:t>
      </w:r>
      <w:r>
        <w:t>different</w:t>
      </w:r>
      <w:r>
        <w:rPr>
          <w:spacing w:val="-6"/>
        </w:rPr>
        <w:t xml:space="preserve"> </w:t>
      </w:r>
      <w:r>
        <w:t>representations</w:t>
      </w:r>
      <w:r>
        <w:rPr>
          <w:spacing w:val="-4"/>
        </w:rPr>
        <w:t xml:space="preserve"> </w:t>
      </w:r>
      <w:r>
        <w:t>of</w:t>
      </w:r>
      <w:r>
        <w:rPr>
          <w:spacing w:val="-6"/>
        </w:rPr>
        <w:t xml:space="preserve"> </w:t>
      </w:r>
      <w:r>
        <w:t>a</w:t>
      </w:r>
      <w:r>
        <w:rPr>
          <w:spacing w:val="-4"/>
        </w:rPr>
        <w:t xml:space="preserve"> </w:t>
      </w:r>
      <w:r>
        <w:rPr>
          <w:spacing w:val="-2"/>
        </w:rPr>
        <w:t>function.</w:t>
      </w:r>
    </w:p>
    <w:p w14:paraId="443913FB" w14:textId="77777777" w:rsidR="00344850" w:rsidRDefault="00747975">
      <w:pPr>
        <w:pStyle w:val="ListParagraph"/>
        <w:numPr>
          <w:ilvl w:val="0"/>
          <w:numId w:val="1"/>
        </w:numPr>
        <w:tabs>
          <w:tab w:val="left" w:pos="1080"/>
        </w:tabs>
        <w:rPr>
          <w:rFonts w:ascii="Symbol" w:hAnsi="Symbol"/>
        </w:rPr>
      </w:pPr>
      <w:r>
        <w:t>perform</w:t>
      </w:r>
      <w:r>
        <w:rPr>
          <w:spacing w:val="-6"/>
        </w:rPr>
        <w:t xml:space="preserve"> </w:t>
      </w:r>
      <w:r>
        <w:t>operations</w:t>
      </w:r>
      <w:r>
        <w:rPr>
          <w:spacing w:val="-4"/>
        </w:rPr>
        <w:t xml:space="preserve"> </w:t>
      </w:r>
      <w:r>
        <w:t>with</w:t>
      </w:r>
      <w:r>
        <w:rPr>
          <w:spacing w:val="-6"/>
        </w:rPr>
        <w:t xml:space="preserve"> </w:t>
      </w:r>
      <w:r>
        <w:rPr>
          <w:spacing w:val="-2"/>
        </w:rPr>
        <w:t>functions.</w:t>
      </w:r>
    </w:p>
    <w:p w14:paraId="443913FC" w14:textId="77777777" w:rsidR="00344850" w:rsidRDefault="00747975">
      <w:pPr>
        <w:pStyle w:val="ListParagraph"/>
        <w:numPr>
          <w:ilvl w:val="0"/>
          <w:numId w:val="1"/>
        </w:numPr>
        <w:tabs>
          <w:tab w:val="left" w:pos="1080"/>
        </w:tabs>
        <w:rPr>
          <w:rFonts w:ascii="Symbol" w:hAnsi="Symbol"/>
        </w:rPr>
      </w:pPr>
      <w:r>
        <w:t>analyze</w:t>
      </w:r>
      <w:r>
        <w:rPr>
          <w:spacing w:val="-3"/>
        </w:rPr>
        <w:t xml:space="preserve"> </w:t>
      </w:r>
      <w:r>
        <w:t>angles</w:t>
      </w:r>
      <w:r>
        <w:rPr>
          <w:spacing w:val="-1"/>
        </w:rPr>
        <w:t xml:space="preserve"> </w:t>
      </w:r>
      <w:r>
        <w:t>and</w:t>
      </w:r>
      <w:r>
        <w:rPr>
          <w:spacing w:val="-2"/>
        </w:rPr>
        <w:t xml:space="preserve"> triangles</w:t>
      </w:r>
    </w:p>
    <w:p w14:paraId="443913FD" w14:textId="77777777" w:rsidR="00344850" w:rsidRDefault="00747975">
      <w:pPr>
        <w:pStyle w:val="ListParagraph"/>
        <w:numPr>
          <w:ilvl w:val="0"/>
          <w:numId w:val="1"/>
        </w:numPr>
        <w:tabs>
          <w:tab w:val="left" w:pos="1080"/>
        </w:tabs>
        <w:rPr>
          <w:rFonts w:ascii="Symbol" w:hAnsi="Symbol"/>
        </w:rPr>
      </w:pPr>
      <w:r>
        <w:t>combine</w:t>
      </w:r>
      <w:r>
        <w:rPr>
          <w:spacing w:val="-4"/>
        </w:rPr>
        <w:t xml:space="preserve"> </w:t>
      </w:r>
      <w:r>
        <w:t>geometric</w:t>
      </w:r>
      <w:r>
        <w:rPr>
          <w:spacing w:val="-2"/>
        </w:rPr>
        <w:t xml:space="preserve"> </w:t>
      </w:r>
      <w:r>
        <w:t>and</w:t>
      </w:r>
      <w:r>
        <w:rPr>
          <w:spacing w:val="-1"/>
        </w:rPr>
        <w:t xml:space="preserve"> </w:t>
      </w:r>
      <w:r>
        <w:t>arithmetic</w:t>
      </w:r>
      <w:r>
        <w:rPr>
          <w:spacing w:val="-2"/>
        </w:rPr>
        <w:t xml:space="preserve"> </w:t>
      </w:r>
      <w:r>
        <w:t>reasoning</w:t>
      </w:r>
      <w:r>
        <w:rPr>
          <w:spacing w:val="-2"/>
        </w:rPr>
        <w:t xml:space="preserve"> </w:t>
      </w:r>
      <w:r>
        <w:t>with</w:t>
      </w:r>
      <w:r>
        <w:rPr>
          <w:spacing w:val="-4"/>
        </w:rPr>
        <w:t xml:space="preserve"> </w:t>
      </w:r>
      <w:r>
        <w:t>regards</w:t>
      </w:r>
      <w:r>
        <w:rPr>
          <w:spacing w:val="-4"/>
        </w:rPr>
        <w:t xml:space="preserve"> </w:t>
      </w:r>
      <w:r>
        <w:t>to</w:t>
      </w:r>
      <w:r>
        <w:rPr>
          <w:spacing w:val="-1"/>
        </w:rPr>
        <w:t xml:space="preserve"> </w:t>
      </w:r>
      <w:r>
        <w:rPr>
          <w:rFonts w:ascii="Cambria Math" w:hAnsi="Cambria Math"/>
        </w:rPr>
        <w:t>ℝ</w:t>
      </w:r>
      <w:r>
        <w:rPr>
          <w:rFonts w:ascii="Cambria Math" w:hAnsi="Cambria Math"/>
          <w:vertAlign w:val="superscript"/>
        </w:rPr>
        <w:t>2</w:t>
      </w:r>
      <w:r>
        <w:rPr>
          <w:rFonts w:ascii="Cambria Math" w:hAnsi="Cambria Math"/>
          <w:spacing w:val="13"/>
        </w:rPr>
        <w:t xml:space="preserve"> </w:t>
      </w:r>
      <w:r>
        <w:t>and</w:t>
      </w:r>
      <w:r>
        <w:rPr>
          <w:spacing w:val="-4"/>
        </w:rPr>
        <w:t xml:space="preserve"> </w:t>
      </w:r>
      <w:r>
        <w:rPr>
          <w:rFonts w:ascii="Cambria Math" w:hAnsi="Cambria Math"/>
          <w:spacing w:val="-5"/>
        </w:rPr>
        <w:t>ℂ</w:t>
      </w:r>
      <w:r>
        <w:rPr>
          <w:spacing w:val="-5"/>
        </w:rPr>
        <w:t>.</w:t>
      </w:r>
    </w:p>
    <w:p w14:paraId="443913FE" w14:textId="77777777" w:rsidR="00344850" w:rsidRDefault="00747975">
      <w:pPr>
        <w:pStyle w:val="ListParagraph"/>
        <w:numPr>
          <w:ilvl w:val="0"/>
          <w:numId w:val="1"/>
        </w:numPr>
        <w:tabs>
          <w:tab w:val="left" w:pos="1080"/>
        </w:tabs>
        <w:rPr>
          <w:rFonts w:ascii="Symbol" w:hAnsi="Symbol"/>
        </w:rPr>
      </w:pPr>
      <w:r>
        <w:t>recognize</w:t>
      </w:r>
      <w:r>
        <w:rPr>
          <w:spacing w:val="-4"/>
        </w:rPr>
        <w:t xml:space="preserve"> </w:t>
      </w:r>
      <w:r>
        <w:t>function</w:t>
      </w:r>
      <w:r>
        <w:rPr>
          <w:spacing w:val="-6"/>
        </w:rPr>
        <w:t xml:space="preserve"> </w:t>
      </w:r>
      <w:r>
        <w:t>families</w:t>
      </w:r>
      <w:r>
        <w:rPr>
          <w:spacing w:val="-6"/>
        </w:rPr>
        <w:t xml:space="preserve"> </w:t>
      </w:r>
      <w:r>
        <w:t>as</w:t>
      </w:r>
      <w:r>
        <w:rPr>
          <w:spacing w:val="-3"/>
        </w:rPr>
        <w:t xml:space="preserve"> </w:t>
      </w:r>
      <w:r>
        <w:t>they</w:t>
      </w:r>
      <w:r>
        <w:rPr>
          <w:spacing w:val="-4"/>
        </w:rPr>
        <w:t xml:space="preserve"> </w:t>
      </w:r>
      <w:r>
        <w:t>appear</w:t>
      </w:r>
      <w:r>
        <w:rPr>
          <w:spacing w:val="-3"/>
        </w:rPr>
        <w:t xml:space="preserve"> </w:t>
      </w:r>
      <w:r>
        <w:t>in</w:t>
      </w:r>
      <w:r>
        <w:rPr>
          <w:spacing w:val="-3"/>
        </w:rPr>
        <w:t xml:space="preserve"> </w:t>
      </w:r>
      <w:r>
        <w:rPr>
          <w:spacing w:val="-2"/>
        </w:rPr>
        <w:t>equations.</w:t>
      </w:r>
    </w:p>
    <w:p w14:paraId="443913FF" w14:textId="77777777" w:rsidR="00344850" w:rsidRDefault="00747975">
      <w:pPr>
        <w:pStyle w:val="ListParagraph"/>
        <w:numPr>
          <w:ilvl w:val="0"/>
          <w:numId w:val="1"/>
        </w:numPr>
        <w:tabs>
          <w:tab w:val="left" w:pos="1080"/>
        </w:tabs>
        <w:rPr>
          <w:rFonts w:ascii="Symbol" w:hAnsi="Symbol"/>
        </w:rPr>
      </w:pPr>
      <w:r>
        <w:t>choose</w:t>
      </w:r>
      <w:r>
        <w:rPr>
          <w:spacing w:val="-8"/>
        </w:rPr>
        <w:t xml:space="preserve"> </w:t>
      </w:r>
      <w:r>
        <w:t>an</w:t>
      </w:r>
      <w:r>
        <w:rPr>
          <w:spacing w:val="-3"/>
        </w:rPr>
        <w:t xml:space="preserve"> </w:t>
      </w:r>
      <w:r>
        <w:t>appropriate</w:t>
      </w:r>
      <w:r>
        <w:rPr>
          <w:spacing w:val="-3"/>
        </w:rPr>
        <w:t xml:space="preserve"> </w:t>
      </w:r>
      <w:r>
        <w:t>solution</w:t>
      </w:r>
      <w:r>
        <w:rPr>
          <w:spacing w:val="-6"/>
        </w:rPr>
        <w:t xml:space="preserve"> </w:t>
      </w:r>
      <w:r>
        <w:t>methodology</w:t>
      </w:r>
      <w:r>
        <w:rPr>
          <w:spacing w:val="-7"/>
        </w:rPr>
        <w:t xml:space="preserve"> </w:t>
      </w:r>
      <w:r>
        <w:t>for</w:t>
      </w:r>
      <w:r>
        <w:rPr>
          <w:spacing w:val="-5"/>
        </w:rPr>
        <w:t xml:space="preserve"> </w:t>
      </w:r>
      <w:r>
        <w:t>a</w:t>
      </w:r>
      <w:r>
        <w:rPr>
          <w:spacing w:val="-3"/>
        </w:rPr>
        <w:t xml:space="preserve"> </w:t>
      </w:r>
      <w:r>
        <w:t>particular</w:t>
      </w:r>
      <w:r>
        <w:rPr>
          <w:spacing w:val="-3"/>
        </w:rPr>
        <w:t xml:space="preserve"> </w:t>
      </w:r>
      <w:r>
        <w:rPr>
          <w:spacing w:val="-2"/>
        </w:rPr>
        <w:t>equation.</w:t>
      </w:r>
    </w:p>
    <w:p w14:paraId="44391400" w14:textId="77777777" w:rsidR="00344850" w:rsidRDefault="00747975">
      <w:pPr>
        <w:pStyle w:val="ListParagraph"/>
        <w:numPr>
          <w:ilvl w:val="0"/>
          <w:numId w:val="1"/>
        </w:numPr>
        <w:tabs>
          <w:tab w:val="left" w:pos="1080"/>
        </w:tabs>
        <w:rPr>
          <w:rFonts w:ascii="Symbol" w:hAnsi="Symbol"/>
        </w:rPr>
      </w:pPr>
      <w:r>
        <w:t>communicate</w:t>
      </w:r>
      <w:r>
        <w:rPr>
          <w:spacing w:val="-6"/>
        </w:rPr>
        <w:t xml:space="preserve"> </w:t>
      </w:r>
      <w:r>
        <w:t>reasons</w:t>
      </w:r>
      <w:r>
        <w:rPr>
          <w:spacing w:val="-6"/>
        </w:rPr>
        <w:t xml:space="preserve"> </w:t>
      </w:r>
      <w:r>
        <w:t>for</w:t>
      </w:r>
      <w:r>
        <w:rPr>
          <w:spacing w:val="-3"/>
        </w:rPr>
        <w:t xml:space="preserve"> </w:t>
      </w:r>
      <w:r>
        <w:rPr>
          <w:spacing w:val="-2"/>
        </w:rPr>
        <w:t>choices.</w:t>
      </w:r>
    </w:p>
    <w:p w14:paraId="44391401" w14:textId="77777777" w:rsidR="00344850" w:rsidRDefault="00747975">
      <w:pPr>
        <w:pStyle w:val="ListParagraph"/>
        <w:numPr>
          <w:ilvl w:val="0"/>
          <w:numId w:val="1"/>
        </w:numPr>
        <w:tabs>
          <w:tab w:val="left" w:pos="1080"/>
        </w:tabs>
        <w:rPr>
          <w:rFonts w:ascii="Symbol" w:hAnsi="Symbol"/>
        </w:rPr>
      </w:pPr>
      <w:r>
        <w:t>use</w:t>
      </w:r>
      <w:r>
        <w:rPr>
          <w:spacing w:val="-4"/>
        </w:rPr>
        <w:t xml:space="preserve"> </w:t>
      </w:r>
      <w:r>
        <w:t>correct,</w:t>
      </w:r>
      <w:r>
        <w:rPr>
          <w:spacing w:val="-4"/>
        </w:rPr>
        <w:t xml:space="preserve"> </w:t>
      </w:r>
      <w:r>
        <w:t>consistent,</w:t>
      </w:r>
      <w:r>
        <w:rPr>
          <w:spacing w:val="-4"/>
        </w:rPr>
        <w:t xml:space="preserve"> </w:t>
      </w:r>
      <w:r>
        <w:t>and</w:t>
      </w:r>
      <w:r>
        <w:rPr>
          <w:spacing w:val="-7"/>
        </w:rPr>
        <w:t xml:space="preserve"> </w:t>
      </w:r>
      <w:r>
        <w:t>coherent</w:t>
      </w:r>
      <w:r>
        <w:rPr>
          <w:spacing w:val="-4"/>
        </w:rPr>
        <w:t xml:space="preserve"> </w:t>
      </w:r>
      <w:r>
        <w:t>notation</w:t>
      </w:r>
      <w:r>
        <w:rPr>
          <w:spacing w:val="-7"/>
        </w:rPr>
        <w:t xml:space="preserve"> </w:t>
      </w:r>
      <w:r>
        <w:t>throughout</w:t>
      </w:r>
      <w:r>
        <w:rPr>
          <w:spacing w:val="-3"/>
        </w:rPr>
        <w:t xml:space="preserve"> </w:t>
      </w:r>
      <w:r>
        <w:t>the</w:t>
      </w:r>
      <w:r>
        <w:rPr>
          <w:spacing w:val="-4"/>
        </w:rPr>
        <w:t xml:space="preserve"> </w:t>
      </w:r>
      <w:r>
        <w:t>solution</w:t>
      </w:r>
      <w:r>
        <w:rPr>
          <w:spacing w:val="-6"/>
        </w:rPr>
        <w:t xml:space="preserve"> </w:t>
      </w:r>
      <w:r>
        <w:rPr>
          <w:spacing w:val="-2"/>
        </w:rPr>
        <w:t>process.</w:t>
      </w:r>
    </w:p>
    <w:p w14:paraId="44391402" w14:textId="77777777" w:rsidR="00344850" w:rsidRDefault="00747975">
      <w:pPr>
        <w:pStyle w:val="ListParagraph"/>
        <w:numPr>
          <w:ilvl w:val="0"/>
          <w:numId w:val="1"/>
        </w:numPr>
        <w:tabs>
          <w:tab w:val="left" w:pos="1080"/>
        </w:tabs>
        <w:rPr>
          <w:rFonts w:ascii="Symbol" w:hAnsi="Symbol"/>
        </w:rPr>
      </w:pPr>
      <w:r>
        <w:t>distinguish</w:t>
      </w:r>
      <w:r>
        <w:rPr>
          <w:spacing w:val="-5"/>
        </w:rPr>
        <w:t xml:space="preserve"> </w:t>
      </w:r>
      <w:r>
        <w:t>between</w:t>
      </w:r>
      <w:r>
        <w:rPr>
          <w:spacing w:val="-7"/>
        </w:rPr>
        <w:t xml:space="preserve"> </w:t>
      </w:r>
      <w:r>
        <w:t>exact</w:t>
      </w:r>
      <w:r>
        <w:rPr>
          <w:spacing w:val="-3"/>
        </w:rPr>
        <w:t xml:space="preserve"> </w:t>
      </w:r>
      <w:r>
        <w:t>and</w:t>
      </w:r>
      <w:r>
        <w:rPr>
          <w:spacing w:val="-4"/>
        </w:rPr>
        <w:t xml:space="preserve"> </w:t>
      </w:r>
      <w:r>
        <w:t>approximate</w:t>
      </w:r>
      <w:r>
        <w:rPr>
          <w:spacing w:val="-6"/>
        </w:rPr>
        <w:t xml:space="preserve"> </w:t>
      </w:r>
      <w:r>
        <w:rPr>
          <w:spacing w:val="-2"/>
        </w:rPr>
        <w:t>solutions.</w:t>
      </w:r>
    </w:p>
    <w:p w14:paraId="44391403" w14:textId="77777777" w:rsidR="00344850" w:rsidRDefault="00747975">
      <w:pPr>
        <w:pStyle w:val="ListParagraph"/>
        <w:numPr>
          <w:ilvl w:val="0"/>
          <w:numId w:val="1"/>
        </w:numPr>
        <w:tabs>
          <w:tab w:val="left" w:pos="1080"/>
        </w:tabs>
        <w:rPr>
          <w:rFonts w:ascii="Symbol" w:hAnsi="Symbol"/>
        </w:rPr>
      </w:pPr>
      <w:r>
        <w:t>demonstrate</w:t>
      </w:r>
      <w:r>
        <w:rPr>
          <w:spacing w:val="-6"/>
        </w:rPr>
        <w:t xml:space="preserve"> </w:t>
      </w:r>
      <w:r>
        <w:t>an</w:t>
      </w:r>
      <w:r>
        <w:rPr>
          <w:spacing w:val="-4"/>
        </w:rPr>
        <w:t xml:space="preserve"> </w:t>
      </w:r>
      <w:r>
        <w:t>understanding</w:t>
      </w:r>
      <w:r>
        <w:rPr>
          <w:spacing w:val="-4"/>
        </w:rPr>
        <w:t xml:space="preserve"> </w:t>
      </w:r>
      <w:r>
        <w:t>of</w:t>
      </w:r>
      <w:r>
        <w:rPr>
          <w:spacing w:val="-5"/>
        </w:rPr>
        <w:t xml:space="preserve"> </w:t>
      </w:r>
      <w:r>
        <w:t>the</w:t>
      </w:r>
      <w:r>
        <w:rPr>
          <w:spacing w:val="-6"/>
        </w:rPr>
        <w:t xml:space="preserve"> </w:t>
      </w:r>
      <w:r>
        <w:t>algebraic,</w:t>
      </w:r>
      <w:r>
        <w:rPr>
          <w:spacing w:val="-5"/>
        </w:rPr>
        <w:t xml:space="preserve"> </w:t>
      </w:r>
      <w:r>
        <w:t>functional,</w:t>
      </w:r>
      <w:r>
        <w:rPr>
          <w:spacing w:val="-4"/>
        </w:rPr>
        <w:t xml:space="preserve"> </w:t>
      </w:r>
      <w:r>
        <w:t>and</w:t>
      </w:r>
      <w:r>
        <w:rPr>
          <w:spacing w:val="-4"/>
        </w:rPr>
        <w:t xml:space="preserve"> </w:t>
      </w:r>
      <w:r>
        <w:t>geometric</w:t>
      </w:r>
      <w:r>
        <w:rPr>
          <w:spacing w:val="-5"/>
        </w:rPr>
        <w:t xml:space="preserve"> </w:t>
      </w:r>
      <w:r>
        <w:rPr>
          <w:spacing w:val="-2"/>
        </w:rPr>
        <w:t>viewpoints.</w:t>
      </w:r>
    </w:p>
    <w:p w14:paraId="44391404" w14:textId="77777777" w:rsidR="00344850" w:rsidRDefault="00747975">
      <w:pPr>
        <w:pStyle w:val="ListParagraph"/>
        <w:numPr>
          <w:ilvl w:val="0"/>
          <w:numId w:val="1"/>
        </w:numPr>
        <w:tabs>
          <w:tab w:val="left" w:pos="1080"/>
        </w:tabs>
        <w:rPr>
          <w:rFonts w:ascii="Symbol" w:hAnsi="Symbol"/>
        </w:rPr>
      </w:pPr>
      <w:r>
        <w:t>solve</w:t>
      </w:r>
      <w:r>
        <w:rPr>
          <w:spacing w:val="-4"/>
        </w:rPr>
        <w:t xml:space="preserve"> </w:t>
      </w:r>
      <w:r>
        <w:t>for</w:t>
      </w:r>
      <w:r>
        <w:rPr>
          <w:spacing w:val="-1"/>
        </w:rPr>
        <w:t xml:space="preserve"> </w:t>
      </w:r>
      <w:r>
        <w:t>one</w:t>
      </w:r>
      <w:r>
        <w:rPr>
          <w:spacing w:val="-3"/>
        </w:rPr>
        <w:t xml:space="preserve"> </w:t>
      </w:r>
      <w:r>
        <w:t>variable</w:t>
      </w:r>
      <w:r>
        <w:rPr>
          <w:spacing w:val="-4"/>
        </w:rPr>
        <w:t xml:space="preserve"> </w:t>
      </w:r>
      <w:r>
        <w:t>in</w:t>
      </w:r>
      <w:r>
        <w:rPr>
          <w:spacing w:val="-4"/>
        </w:rPr>
        <w:t xml:space="preserve"> </w:t>
      </w:r>
      <w:r>
        <w:t>terms</w:t>
      </w:r>
      <w:r>
        <w:rPr>
          <w:spacing w:val="-2"/>
        </w:rPr>
        <w:t xml:space="preserve"> </w:t>
      </w:r>
      <w:r>
        <w:t>of</w:t>
      </w:r>
      <w:r>
        <w:rPr>
          <w:spacing w:val="-1"/>
        </w:rPr>
        <w:t xml:space="preserve"> </w:t>
      </w:r>
      <w:r>
        <w:rPr>
          <w:spacing w:val="-2"/>
        </w:rPr>
        <w:t>another.</w:t>
      </w:r>
    </w:p>
    <w:p w14:paraId="44391405" w14:textId="77777777" w:rsidR="00344850" w:rsidRDefault="00747975">
      <w:pPr>
        <w:pStyle w:val="ListParagraph"/>
        <w:numPr>
          <w:ilvl w:val="0"/>
          <w:numId w:val="1"/>
        </w:numPr>
        <w:tabs>
          <w:tab w:val="left" w:pos="1080"/>
        </w:tabs>
        <w:rPr>
          <w:rFonts w:ascii="Symbol" w:hAnsi="Symbol"/>
        </w:rPr>
      </w:pPr>
      <w:r>
        <w:t>cite</w:t>
      </w:r>
      <w:r>
        <w:rPr>
          <w:spacing w:val="-6"/>
        </w:rPr>
        <w:t xml:space="preserve"> </w:t>
      </w:r>
      <w:r>
        <w:t>domain</w:t>
      </w:r>
      <w:r>
        <w:rPr>
          <w:spacing w:val="-6"/>
        </w:rPr>
        <w:t xml:space="preserve"> </w:t>
      </w:r>
      <w:r>
        <w:t>restrictions</w:t>
      </w:r>
      <w:r>
        <w:rPr>
          <w:spacing w:val="-5"/>
        </w:rPr>
        <w:t xml:space="preserve"> </w:t>
      </w:r>
      <w:r>
        <w:t>resulting</w:t>
      </w:r>
      <w:r>
        <w:rPr>
          <w:spacing w:val="-8"/>
        </w:rPr>
        <w:t xml:space="preserve"> </w:t>
      </w:r>
      <w:r>
        <w:t>from</w:t>
      </w:r>
      <w:r>
        <w:rPr>
          <w:spacing w:val="-5"/>
        </w:rPr>
        <w:t xml:space="preserve"> </w:t>
      </w:r>
      <w:r>
        <w:t>solution</w:t>
      </w:r>
      <w:r>
        <w:rPr>
          <w:spacing w:val="-5"/>
        </w:rPr>
        <w:t xml:space="preserve"> </w:t>
      </w:r>
      <w:r>
        <w:rPr>
          <w:spacing w:val="-2"/>
        </w:rPr>
        <w:t>decisions.</w:t>
      </w:r>
    </w:p>
    <w:p w14:paraId="44391406" w14:textId="77777777" w:rsidR="00344850" w:rsidRDefault="00747975">
      <w:pPr>
        <w:pStyle w:val="ListParagraph"/>
        <w:numPr>
          <w:ilvl w:val="0"/>
          <w:numId w:val="1"/>
        </w:numPr>
        <w:tabs>
          <w:tab w:val="left" w:pos="1080"/>
        </w:tabs>
        <w:rPr>
          <w:rFonts w:ascii="Symbol" w:hAnsi="Symbol"/>
        </w:rPr>
      </w:pPr>
      <w:r>
        <w:t>purposefully</w:t>
      </w:r>
      <w:r>
        <w:rPr>
          <w:spacing w:val="-6"/>
        </w:rPr>
        <w:t xml:space="preserve"> </w:t>
      </w:r>
      <w:r>
        <w:t>create</w:t>
      </w:r>
      <w:r>
        <w:rPr>
          <w:spacing w:val="-4"/>
        </w:rPr>
        <w:t xml:space="preserve"> </w:t>
      </w:r>
      <w:r>
        <w:t>equivalences</w:t>
      </w:r>
      <w:r>
        <w:rPr>
          <w:spacing w:val="-6"/>
        </w:rPr>
        <w:t xml:space="preserve"> </w:t>
      </w:r>
      <w:r>
        <w:t>and</w:t>
      </w:r>
      <w:r>
        <w:rPr>
          <w:spacing w:val="-6"/>
        </w:rPr>
        <w:t xml:space="preserve"> </w:t>
      </w:r>
      <w:r>
        <w:t>indicate</w:t>
      </w:r>
      <w:r>
        <w:rPr>
          <w:spacing w:val="-4"/>
        </w:rPr>
        <w:t xml:space="preserve"> </w:t>
      </w:r>
      <w:r>
        <w:t>where</w:t>
      </w:r>
      <w:r>
        <w:rPr>
          <w:spacing w:val="-6"/>
        </w:rPr>
        <w:t xml:space="preserve"> </w:t>
      </w:r>
      <w:r>
        <w:t>they</w:t>
      </w:r>
      <w:r>
        <w:rPr>
          <w:spacing w:val="-4"/>
        </w:rPr>
        <w:t xml:space="preserve"> </w:t>
      </w:r>
      <w:r>
        <w:t>are</w:t>
      </w:r>
      <w:r>
        <w:rPr>
          <w:spacing w:val="-3"/>
        </w:rPr>
        <w:t xml:space="preserve"> </w:t>
      </w:r>
      <w:r>
        <w:rPr>
          <w:spacing w:val="-2"/>
        </w:rPr>
        <w:t>valid.</w:t>
      </w:r>
    </w:p>
    <w:p w14:paraId="44391407" w14:textId="77777777" w:rsidR="00344850" w:rsidRDefault="00747975">
      <w:pPr>
        <w:pStyle w:val="ListParagraph"/>
        <w:numPr>
          <w:ilvl w:val="0"/>
          <w:numId w:val="1"/>
        </w:numPr>
        <w:tabs>
          <w:tab w:val="left" w:pos="1080"/>
        </w:tabs>
        <w:rPr>
          <w:rFonts w:ascii="Symbol" w:hAnsi="Symbol"/>
        </w:rPr>
      </w:pPr>
      <w:r>
        <w:t>recognize</w:t>
      </w:r>
      <w:r>
        <w:rPr>
          <w:spacing w:val="-7"/>
        </w:rPr>
        <w:t xml:space="preserve"> </w:t>
      </w:r>
      <w:r>
        <w:t>opportunities</w:t>
      </w:r>
      <w:r>
        <w:rPr>
          <w:spacing w:val="-6"/>
        </w:rPr>
        <w:t xml:space="preserve"> </w:t>
      </w:r>
      <w:r>
        <w:t>to</w:t>
      </w:r>
      <w:r>
        <w:rPr>
          <w:spacing w:val="-4"/>
        </w:rPr>
        <w:t xml:space="preserve"> </w:t>
      </w:r>
      <w:r>
        <w:t>create</w:t>
      </w:r>
      <w:r>
        <w:rPr>
          <w:spacing w:val="-4"/>
        </w:rPr>
        <w:t xml:space="preserve"> </w:t>
      </w:r>
      <w:r>
        <w:t>equivalencies</w:t>
      </w:r>
      <w:r>
        <w:rPr>
          <w:spacing w:val="-6"/>
        </w:rPr>
        <w:t xml:space="preserve"> </w:t>
      </w:r>
      <w:proofErr w:type="gramStart"/>
      <w:r>
        <w:t>in</w:t>
      </w:r>
      <w:r>
        <w:rPr>
          <w:spacing w:val="-4"/>
        </w:rPr>
        <w:t xml:space="preserve"> </w:t>
      </w:r>
      <w:r>
        <w:t>order</w:t>
      </w:r>
      <w:r>
        <w:rPr>
          <w:spacing w:val="-6"/>
        </w:rPr>
        <w:t xml:space="preserve"> </w:t>
      </w:r>
      <w:r>
        <w:t>to</w:t>
      </w:r>
      <w:proofErr w:type="gramEnd"/>
      <w:r>
        <w:rPr>
          <w:spacing w:val="-4"/>
        </w:rPr>
        <w:t xml:space="preserve"> </w:t>
      </w:r>
      <w:r>
        <w:t>simplify</w:t>
      </w:r>
      <w:r>
        <w:rPr>
          <w:spacing w:val="-4"/>
        </w:rPr>
        <w:t xml:space="preserve"> </w:t>
      </w:r>
      <w:r>
        <w:rPr>
          <w:spacing w:val="-2"/>
        </w:rPr>
        <w:t>workflow.</w:t>
      </w:r>
    </w:p>
    <w:p w14:paraId="44391408" w14:textId="77777777" w:rsidR="00344850" w:rsidRDefault="00747975">
      <w:pPr>
        <w:pStyle w:val="ListParagraph"/>
        <w:numPr>
          <w:ilvl w:val="0"/>
          <w:numId w:val="1"/>
        </w:numPr>
        <w:tabs>
          <w:tab w:val="left" w:pos="1080"/>
        </w:tabs>
        <w:rPr>
          <w:rFonts w:ascii="Symbol" w:hAnsi="Symbol"/>
        </w:rPr>
      </w:pPr>
      <w:r>
        <w:t>become</w:t>
      </w:r>
      <w:r>
        <w:rPr>
          <w:spacing w:val="-9"/>
        </w:rPr>
        <w:t xml:space="preserve"> </w:t>
      </w:r>
      <w:r>
        <w:t>fluent</w:t>
      </w:r>
      <w:r>
        <w:rPr>
          <w:spacing w:val="-2"/>
        </w:rPr>
        <w:t xml:space="preserve"> </w:t>
      </w:r>
      <w:r>
        <w:t>with</w:t>
      </w:r>
      <w:r>
        <w:rPr>
          <w:spacing w:val="-7"/>
        </w:rPr>
        <w:t xml:space="preserve"> </w:t>
      </w:r>
      <w:r>
        <w:t>conversions</w:t>
      </w:r>
      <w:r>
        <w:rPr>
          <w:spacing w:val="-5"/>
        </w:rPr>
        <w:t xml:space="preserve"> </w:t>
      </w:r>
      <w:r>
        <w:t>using</w:t>
      </w:r>
      <w:r>
        <w:rPr>
          <w:spacing w:val="-4"/>
        </w:rPr>
        <w:t xml:space="preserve"> </w:t>
      </w:r>
      <w:r>
        <w:t>traditional</w:t>
      </w:r>
      <w:r>
        <w:rPr>
          <w:spacing w:val="-4"/>
        </w:rPr>
        <w:t xml:space="preserve"> </w:t>
      </w:r>
      <w:r>
        <w:t>equivalency</w:t>
      </w:r>
      <w:r>
        <w:rPr>
          <w:spacing w:val="-4"/>
        </w:rPr>
        <w:t xml:space="preserve"> </w:t>
      </w:r>
      <w:r>
        <w:rPr>
          <w:spacing w:val="-2"/>
        </w:rPr>
        <w:t>families.</w:t>
      </w:r>
    </w:p>
    <w:p w14:paraId="44391409" w14:textId="77777777" w:rsidR="00344850" w:rsidRDefault="00747975">
      <w:pPr>
        <w:pStyle w:val="ListParagraph"/>
        <w:numPr>
          <w:ilvl w:val="0"/>
          <w:numId w:val="1"/>
        </w:numPr>
        <w:tabs>
          <w:tab w:val="left" w:pos="1080"/>
        </w:tabs>
        <w:rPr>
          <w:rFonts w:ascii="Symbol" w:hAnsi="Symbol"/>
        </w:rPr>
      </w:pPr>
      <w:r>
        <w:t>interpret</w:t>
      </w:r>
      <w:r>
        <w:rPr>
          <w:spacing w:val="-6"/>
        </w:rPr>
        <w:t xml:space="preserve"> </w:t>
      </w:r>
      <w:r>
        <w:t>the</w:t>
      </w:r>
      <w:r>
        <w:rPr>
          <w:spacing w:val="-2"/>
        </w:rPr>
        <w:t xml:space="preserve"> </w:t>
      </w:r>
      <w:r>
        <w:t>function</w:t>
      </w:r>
      <w:r>
        <w:rPr>
          <w:spacing w:val="-6"/>
        </w:rPr>
        <w:t xml:space="preserve"> </w:t>
      </w:r>
      <w:r>
        <w:t>correspondence</w:t>
      </w:r>
      <w:r>
        <w:rPr>
          <w:spacing w:val="-2"/>
        </w:rPr>
        <w:t xml:space="preserve"> </w:t>
      </w:r>
      <w:r>
        <w:t>and</w:t>
      </w:r>
      <w:r>
        <w:rPr>
          <w:spacing w:val="-6"/>
        </w:rPr>
        <w:t xml:space="preserve"> </w:t>
      </w:r>
      <w:r>
        <w:t>behavior</w:t>
      </w:r>
      <w:r>
        <w:rPr>
          <w:spacing w:val="-2"/>
        </w:rPr>
        <w:t xml:space="preserve"> </w:t>
      </w:r>
      <w:r>
        <w:t>of</w:t>
      </w:r>
      <w:r>
        <w:rPr>
          <w:spacing w:val="-3"/>
        </w:rPr>
        <w:t xml:space="preserve"> </w:t>
      </w:r>
      <w:r>
        <w:t>a</w:t>
      </w:r>
      <w:r>
        <w:rPr>
          <w:spacing w:val="-4"/>
        </w:rPr>
        <w:t xml:space="preserve"> </w:t>
      </w:r>
      <w:r>
        <w:t>given</w:t>
      </w:r>
      <w:r>
        <w:rPr>
          <w:spacing w:val="-4"/>
        </w:rPr>
        <w:t xml:space="preserve"> </w:t>
      </w:r>
      <w:r>
        <w:t>model</w:t>
      </w:r>
      <w:r>
        <w:rPr>
          <w:spacing w:val="-5"/>
        </w:rPr>
        <w:t xml:space="preserve"> </w:t>
      </w:r>
      <w:r>
        <w:t>in</w:t>
      </w:r>
      <w:r>
        <w:rPr>
          <w:spacing w:val="-5"/>
        </w:rPr>
        <w:t xml:space="preserve"> </w:t>
      </w:r>
      <w:r>
        <w:t>terms</w:t>
      </w:r>
      <w:r>
        <w:rPr>
          <w:spacing w:val="-3"/>
        </w:rPr>
        <w:t xml:space="preserve"> </w:t>
      </w:r>
      <w:r>
        <w:t>of</w:t>
      </w:r>
      <w:r>
        <w:rPr>
          <w:spacing w:val="-4"/>
        </w:rPr>
        <w:t xml:space="preserve"> </w:t>
      </w:r>
      <w:r>
        <w:t>the</w:t>
      </w:r>
      <w:r>
        <w:rPr>
          <w:spacing w:val="-2"/>
        </w:rPr>
        <w:t xml:space="preserve"> context.</w:t>
      </w:r>
    </w:p>
    <w:p w14:paraId="4439140A" w14:textId="77777777" w:rsidR="00344850" w:rsidRDefault="00747975">
      <w:pPr>
        <w:pStyle w:val="ListParagraph"/>
        <w:numPr>
          <w:ilvl w:val="0"/>
          <w:numId w:val="1"/>
        </w:numPr>
        <w:tabs>
          <w:tab w:val="left" w:pos="1080"/>
        </w:tabs>
        <w:rPr>
          <w:rFonts w:ascii="Symbol" w:hAnsi="Symbol"/>
        </w:rPr>
      </w:pPr>
      <w:r>
        <w:t>create</w:t>
      </w:r>
      <w:r>
        <w:rPr>
          <w:spacing w:val="-7"/>
        </w:rPr>
        <w:t xml:space="preserve"> </w:t>
      </w:r>
      <w:r>
        <w:t>linear</w:t>
      </w:r>
      <w:r>
        <w:rPr>
          <w:spacing w:val="-2"/>
        </w:rPr>
        <w:t xml:space="preserve"> </w:t>
      </w:r>
      <w:r>
        <w:t>models</w:t>
      </w:r>
      <w:r>
        <w:rPr>
          <w:spacing w:val="-3"/>
        </w:rPr>
        <w:t xml:space="preserve"> </w:t>
      </w:r>
      <w:r>
        <w:t>from</w:t>
      </w:r>
      <w:r>
        <w:rPr>
          <w:spacing w:val="-1"/>
        </w:rPr>
        <w:t xml:space="preserve"> </w:t>
      </w:r>
      <w:r>
        <w:t>data</w:t>
      </w:r>
      <w:r>
        <w:rPr>
          <w:spacing w:val="-5"/>
        </w:rPr>
        <w:t xml:space="preserve"> </w:t>
      </w:r>
      <w:r>
        <w:t>and</w:t>
      </w:r>
      <w:r>
        <w:rPr>
          <w:spacing w:val="-2"/>
        </w:rPr>
        <w:t xml:space="preserve"> </w:t>
      </w:r>
      <w:r>
        <w:t>interpret</w:t>
      </w:r>
      <w:r>
        <w:rPr>
          <w:spacing w:val="-3"/>
        </w:rPr>
        <w:t xml:space="preserve"> </w:t>
      </w:r>
      <w:r>
        <w:t>slope</w:t>
      </w:r>
      <w:r>
        <w:rPr>
          <w:spacing w:val="-3"/>
        </w:rPr>
        <w:t xml:space="preserve"> </w:t>
      </w:r>
      <w:r>
        <w:t>as</w:t>
      </w:r>
      <w:r>
        <w:rPr>
          <w:spacing w:val="-2"/>
        </w:rPr>
        <w:t xml:space="preserve"> </w:t>
      </w:r>
      <w:r>
        <w:t>a</w:t>
      </w:r>
      <w:r>
        <w:rPr>
          <w:spacing w:val="-5"/>
        </w:rPr>
        <w:t xml:space="preserve"> </w:t>
      </w:r>
      <w:r>
        <w:t>rate</w:t>
      </w:r>
      <w:r>
        <w:rPr>
          <w:spacing w:val="-2"/>
        </w:rPr>
        <w:t xml:space="preserve"> </w:t>
      </w:r>
      <w:r>
        <w:t>of</w:t>
      </w:r>
      <w:r>
        <w:rPr>
          <w:spacing w:val="-4"/>
        </w:rPr>
        <w:t xml:space="preserve"> </w:t>
      </w:r>
      <w:r>
        <w:rPr>
          <w:spacing w:val="-2"/>
        </w:rPr>
        <w:t>change.</w:t>
      </w:r>
    </w:p>
    <w:p w14:paraId="4439140B" w14:textId="77777777" w:rsidR="00344850" w:rsidRDefault="00747975">
      <w:pPr>
        <w:pStyle w:val="ListParagraph"/>
        <w:numPr>
          <w:ilvl w:val="0"/>
          <w:numId w:val="1"/>
        </w:numPr>
        <w:tabs>
          <w:tab w:val="left" w:pos="1080"/>
        </w:tabs>
        <w:rPr>
          <w:rFonts w:ascii="Symbol" w:hAnsi="Symbol"/>
        </w:rPr>
      </w:pPr>
      <w:r>
        <w:t>determine</w:t>
      </w:r>
      <w:r>
        <w:rPr>
          <w:spacing w:val="-6"/>
        </w:rPr>
        <w:t xml:space="preserve"> </w:t>
      </w:r>
      <w:r>
        <w:t>parameters</w:t>
      </w:r>
      <w:r>
        <w:rPr>
          <w:spacing w:val="-4"/>
        </w:rPr>
        <w:t xml:space="preserve"> </w:t>
      </w:r>
      <w:r>
        <w:t>of</w:t>
      </w:r>
      <w:r>
        <w:rPr>
          <w:spacing w:val="-4"/>
        </w:rPr>
        <w:t xml:space="preserve"> </w:t>
      </w:r>
      <w:r>
        <w:t>a</w:t>
      </w:r>
      <w:r>
        <w:rPr>
          <w:spacing w:val="-3"/>
        </w:rPr>
        <w:t xml:space="preserve"> </w:t>
      </w:r>
      <w:r>
        <w:t>model</w:t>
      </w:r>
      <w:r>
        <w:rPr>
          <w:spacing w:val="-1"/>
        </w:rPr>
        <w:t xml:space="preserve"> </w:t>
      </w:r>
      <w:r>
        <w:t>given</w:t>
      </w:r>
      <w:r>
        <w:rPr>
          <w:spacing w:val="-4"/>
        </w:rPr>
        <w:t xml:space="preserve"> </w:t>
      </w:r>
      <w:r>
        <w:t>the</w:t>
      </w:r>
      <w:r>
        <w:rPr>
          <w:spacing w:val="-4"/>
        </w:rPr>
        <w:t xml:space="preserve"> </w:t>
      </w:r>
      <w:r>
        <w:t>form of</w:t>
      </w:r>
      <w:r>
        <w:rPr>
          <w:spacing w:val="-4"/>
        </w:rPr>
        <w:t xml:space="preserve"> </w:t>
      </w:r>
      <w:r>
        <w:t>the</w:t>
      </w:r>
      <w:r>
        <w:rPr>
          <w:spacing w:val="-2"/>
        </w:rPr>
        <w:t xml:space="preserve"> </w:t>
      </w:r>
      <w:r>
        <w:t>model</w:t>
      </w:r>
      <w:r>
        <w:rPr>
          <w:spacing w:val="-4"/>
        </w:rPr>
        <w:t xml:space="preserve"> </w:t>
      </w:r>
      <w:r>
        <w:t>and</w:t>
      </w:r>
      <w:r>
        <w:rPr>
          <w:spacing w:val="-1"/>
        </w:rPr>
        <w:t xml:space="preserve"> </w:t>
      </w:r>
      <w:r>
        <w:rPr>
          <w:spacing w:val="-2"/>
        </w:rPr>
        <w:t>data.</w:t>
      </w:r>
    </w:p>
    <w:p w14:paraId="4439140C" w14:textId="77777777" w:rsidR="00344850" w:rsidRDefault="00747975">
      <w:pPr>
        <w:pStyle w:val="ListParagraph"/>
        <w:numPr>
          <w:ilvl w:val="0"/>
          <w:numId w:val="1"/>
        </w:numPr>
        <w:tabs>
          <w:tab w:val="left" w:pos="1080"/>
        </w:tabs>
        <w:rPr>
          <w:rFonts w:ascii="Symbol" w:hAnsi="Symbol"/>
        </w:rPr>
      </w:pPr>
      <w:r>
        <w:t>determine</w:t>
      </w:r>
      <w:r>
        <w:rPr>
          <w:spacing w:val="-6"/>
        </w:rPr>
        <w:t xml:space="preserve"> </w:t>
      </w:r>
      <w:r>
        <w:t>a</w:t>
      </w:r>
      <w:r>
        <w:rPr>
          <w:spacing w:val="-4"/>
        </w:rPr>
        <w:t xml:space="preserve"> </w:t>
      </w:r>
      <w:r>
        <w:t>reasonable</w:t>
      </w:r>
      <w:r>
        <w:rPr>
          <w:spacing w:val="-4"/>
        </w:rPr>
        <w:t xml:space="preserve"> </w:t>
      </w:r>
      <w:r>
        <w:t>applied</w:t>
      </w:r>
      <w:r>
        <w:rPr>
          <w:spacing w:val="-3"/>
        </w:rPr>
        <w:t xml:space="preserve"> </w:t>
      </w:r>
      <w:r>
        <w:t>domain</w:t>
      </w:r>
      <w:r>
        <w:rPr>
          <w:spacing w:val="-4"/>
        </w:rPr>
        <w:t xml:space="preserve"> </w:t>
      </w:r>
      <w:r>
        <w:t>for</w:t>
      </w:r>
      <w:r>
        <w:rPr>
          <w:spacing w:val="-4"/>
        </w:rPr>
        <w:t xml:space="preserve"> </w:t>
      </w:r>
      <w:r>
        <w:t>the</w:t>
      </w:r>
      <w:r>
        <w:rPr>
          <w:spacing w:val="-5"/>
        </w:rPr>
        <w:t xml:space="preserve"> </w:t>
      </w:r>
      <w:r>
        <w:rPr>
          <w:spacing w:val="-2"/>
        </w:rPr>
        <w:t>model.</w:t>
      </w:r>
    </w:p>
    <w:p w14:paraId="4439140D" w14:textId="77777777" w:rsidR="00344850" w:rsidRDefault="00747975">
      <w:pPr>
        <w:pStyle w:val="ListParagraph"/>
        <w:numPr>
          <w:ilvl w:val="0"/>
          <w:numId w:val="1"/>
        </w:numPr>
        <w:tabs>
          <w:tab w:val="left" w:pos="1080"/>
        </w:tabs>
        <w:rPr>
          <w:rFonts w:ascii="Symbol" w:hAnsi="Symbol"/>
        </w:rPr>
      </w:pPr>
      <w:r>
        <w:t>anticipate</w:t>
      </w:r>
      <w:r>
        <w:rPr>
          <w:spacing w:val="-3"/>
        </w:rPr>
        <w:t xml:space="preserve"> </w:t>
      </w:r>
      <w:r>
        <w:t>the</w:t>
      </w:r>
      <w:r>
        <w:rPr>
          <w:spacing w:val="-3"/>
        </w:rPr>
        <w:t xml:space="preserve"> </w:t>
      </w:r>
      <w:r>
        <w:t>output</w:t>
      </w:r>
      <w:r>
        <w:rPr>
          <w:spacing w:val="-2"/>
        </w:rPr>
        <w:t xml:space="preserve"> </w:t>
      </w:r>
      <w:r>
        <w:t>from</w:t>
      </w:r>
      <w:r>
        <w:rPr>
          <w:spacing w:val="-5"/>
        </w:rPr>
        <w:t xml:space="preserve"> </w:t>
      </w:r>
      <w:r>
        <w:t>a</w:t>
      </w:r>
      <w:r>
        <w:rPr>
          <w:spacing w:val="-5"/>
        </w:rPr>
        <w:t xml:space="preserve"> </w:t>
      </w:r>
      <w:r>
        <w:t>graphing</w:t>
      </w:r>
      <w:r>
        <w:rPr>
          <w:spacing w:val="-3"/>
        </w:rPr>
        <w:t xml:space="preserve"> </w:t>
      </w:r>
      <w:r>
        <w:t>utility</w:t>
      </w:r>
      <w:r>
        <w:rPr>
          <w:spacing w:val="-6"/>
        </w:rPr>
        <w:t xml:space="preserve"> </w:t>
      </w:r>
      <w:r>
        <w:t>and</w:t>
      </w:r>
      <w:r>
        <w:rPr>
          <w:spacing w:val="-5"/>
        </w:rPr>
        <w:t xml:space="preserve"> </w:t>
      </w:r>
      <w:proofErr w:type="gramStart"/>
      <w:r>
        <w:t>make</w:t>
      </w:r>
      <w:r>
        <w:rPr>
          <w:spacing w:val="-4"/>
        </w:rPr>
        <w:t xml:space="preserve"> </w:t>
      </w:r>
      <w:r>
        <w:rPr>
          <w:spacing w:val="-2"/>
        </w:rPr>
        <w:t>adjustments</w:t>
      </w:r>
      <w:proofErr w:type="gramEnd"/>
      <w:r>
        <w:rPr>
          <w:spacing w:val="-2"/>
        </w:rPr>
        <w:t>.</w:t>
      </w:r>
    </w:p>
    <w:p w14:paraId="4439140E" w14:textId="77777777" w:rsidR="00344850" w:rsidRDefault="00747975">
      <w:pPr>
        <w:pStyle w:val="ListParagraph"/>
        <w:numPr>
          <w:ilvl w:val="0"/>
          <w:numId w:val="1"/>
        </w:numPr>
        <w:tabs>
          <w:tab w:val="left" w:pos="1080"/>
        </w:tabs>
        <w:rPr>
          <w:rFonts w:ascii="Symbol" w:hAnsi="Symbol"/>
        </w:rPr>
      </w:pPr>
      <w:r>
        <w:t>use</w:t>
      </w:r>
      <w:r>
        <w:rPr>
          <w:spacing w:val="-6"/>
        </w:rPr>
        <w:t xml:space="preserve"> </w:t>
      </w:r>
      <w:r>
        <w:t>technology</w:t>
      </w:r>
      <w:r>
        <w:rPr>
          <w:spacing w:val="-3"/>
        </w:rPr>
        <w:t xml:space="preserve"> </w:t>
      </w:r>
      <w:r>
        <w:t>to</w:t>
      </w:r>
      <w:r>
        <w:rPr>
          <w:spacing w:val="-7"/>
        </w:rPr>
        <w:t xml:space="preserve"> </w:t>
      </w:r>
      <w:r>
        <w:t>verify</w:t>
      </w:r>
      <w:r>
        <w:rPr>
          <w:spacing w:val="-3"/>
        </w:rPr>
        <w:t xml:space="preserve"> </w:t>
      </w:r>
      <w:r>
        <w:t>solutions</w:t>
      </w:r>
      <w:r>
        <w:rPr>
          <w:spacing w:val="-4"/>
        </w:rPr>
        <w:t xml:space="preserve"> </w:t>
      </w:r>
      <w:r>
        <w:t>to</w:t>
      </w:r>
      <w:r>
        <w:rPr>
          <w:spacing w:val="-3"/>
        </w:rPr>
        <w:t xml:space="preserve"> </w:t>
      </w:r>
      <w:r>
        <w:t>equations</w:t>
      </w:r>
      <w:r>
        <w:rPr>
          <w:spacing w:val="-5"/>
        </w:rPr>
        <w:t xml:space="preserve"> </w:t>
      </w:r>
      <w:r>
        <w:t>and</w:t>
      </w:r>
      <w:r>
        <w:rPr>
          <w:spacing w:val="-6"/>
        </w:rPr>
        <w:t xml:space="preserve"> </w:t>
      </w:r>
      <w:r>
        <w:t>inequalities</w:t>
      </w:r>
      <w:r>
        <w:rPr>
          <w:spacing w:val="-5"/>
        </w:rPr>
        <w:t xml:space="preserve"> </w:t>
      </w:r>
      <w:r>
        <w:t>obtained</w:t>
      </w:r>
      <w:r>
        <w:rPr>
          <w:spacing w:val="-3"/>
        </w:rPr>
        <w:t xml:space="preserve"> </w:t>
      </w:r>
      <w:r>
        <w:rPr>
          <w:spacing w:val="-2"/>
        </w:rPr>
        <w:t>algebraically.</w:t>
      </w:r>
    </w:p>
    <w:p w14:paraId="4439140F" w14:textId="77777777" w:rsidR="00344850" w:rsidRDefault="00747975">
      <w:pPr>
        <w:pStyle w:val="ListParagraph"/>
        <w:numPr>
          <w:ilvl w:val="0"/>
          <w:numId w:val="1"/>
        </w:numPr>
        <w:tabs>
          <w:tab w:val="left" w:pos="1080"/>
        </w:tabs>
        <w:spacing w:line="240" w:lineRule="auto"/>
        <w:ind w:right="1636"/>
        <w:rPr>
          <w:rFonts w:ascii="Symbol" w:hAnsi="Symbol"/>
        </w:rPr>
      </w:pPr>
      <w:r>
        <w:t>use</w:t>
      </w:r>
      <w:r>
        <w:rPr>
          <w:spacing w:val="-2"/>
        </w:rPr>
        <w:t xml:space="preserve"> </w:t>
      </w:r>
      <w:r>
        <w:t>technology</w:t>
      </w:r>
      <w:r>
        <w:rPr>
          <w:spacing w:val="-2"/>
        </w:rPr>
        <w:t xml:space="preserve"> </w:t>
      </w:r>
      <w:r>
        <w:t>to</w:t>
      </w:r>
      <w:r>
        <w:rPr>
          <w:spacing w:val="-5"/>
        </w:rPr>
        <w:t xml:space="preserve"> </w:t>
      </w:r>
      <w:r>
        <w:t>obtain</w:t>
      </w:r>
      <w:r>
        <w:rPr>
          <w:spacing w:val="-5"/>
        </w:rPr>
        <w:t xml:space="preserve"> </w:t>
      </w:r>
      <w:r>
        <w:t>solutions</w:t>
      </w:r>
      <w:r>
        <w:rPr>
          <w:spacing w:val="-4"/>
        </w:rPr>
        <w:t xml:space="preserve"> </w:t>
      </w:r>
      <w:r>
        <w:t>to</w:t>
      </w:r>
      <w:r>
        <w:rPr>
          <w:spacing w:val="-5"/>
        </w:rPr>
        <w:t xml:space="preserve"> </w:t>
      </w:r>
      <w:r>
        <w:t>equations</w:t>
      </w:r>
      <w:r>
        <w:rPr>
          <w:spacing w:val="-2"/>
        </w:rPr>
        <w:t xml:space="preserve"> </w:t>
      </w:r>
      <w:r>
        <w:t>and</w:t>
      </w:r>
      <w:r>
        <w:rPr>
          <w:spacing w:val="-2"/>
        </w:rPr>
        <w:t xml:space="preserve"> </w:t>
      </w:r>
      <w:r>
        <w:t>inequalities</w:t>
      </w:r>
      <w:r>
        <w:rPr>
          <w:spacing w:val="-2"/>
        </w:rPr>
        <w:t xml:space="preserve"> </w:t>
      </w:r>
      <w:r>
        <w:t>which</w:t>
      </w:r>
      <w:r>
        <w:rPr>
          <w:spacing w:val="-4"/>
        </w:rPr>
        <w:t xml:space="preserve"> </w:t>
      </w:r>
      <w:r>
        <w:t>are</w:t>
      </w:r>
      <w:r>
        <w:rPr>
          <w:spacing w:val="-2"/>
        </w:rPr>
        <w:t xml:space="preserve"> </w:t>
      </w:r>
      <w:r>
        <w:t>difficult</w:t>
      </w:r>
      <w:r>
        <w:rPr>
          <w:spacing w:val="-4"/>
        </w:rPr>
        <w:t xml:space="preserve"> </w:t>
      </w:r>
      <w:r>
        <w:t>to</w:t>
      </w:r>
      <w:r>
        <w:rPr>
          <w:spacing w:val="-2"/>
        </w:rPr>
        <w:t xml:space="preserve"> </w:t>
      </w:r>
      <w:r>
        <w:t xml:space="preserve">obtain </w:t>
      </w:r>
      <w:r>
        <w:rPr>
          <w:spacing w:val="-2"/>
        </w:rPr>
        <w:t>algebraically.</w:t>
      </w:r>
    </w:p>
    <w:p w14:paraId="44391410" w14:textId="77777777" w:rsidR="00344850" w:rsidRDefault="00747975">
      <w:pPr>
        <w:pStyle w:val="ListParagraph"/>
        <w:numPr>
          <w:ilvl w:val="0"/>
          <w:numId w:val="1"/>
        </w:numPr>
        <w:tabs>
          <w:tab w:val="left" w:pos="1080"/>
        </w:tabs>
        <w:spacing w:line="267" w:lineRule="exact"/>
        <w:rPr>
          <w:rFonts w:ascii="Symbol" w:hAnsi="Symbol"/>
        </w:rPr>
      </w:pPr>
      <w:r>
        <w:t>use</w:t>
      </w:r>
      <w:r>
        <w:rPr>
          <w:spacing w:val="-5"/>
        </w:rPr>
        <w:t xml:space="preserve"> </w:t>
      </w:r>
      <w:r>
        <w:t>technology</w:t>
      </w:r>
      <w:r>
        <w:rPr>
          <w:spacing w:val="-3"/>
        </w:rPr>
        <w:t xml:space="preserve"> </w:t>
      </w:r>
      <w:r>
        <w:t>and</w:t>
      </w:r>
      <w:r>
        <w:rPr>
          <w:spacing w:val="-5"/>
        </w:rPr>
        <w:t xml:space="preserve"> </w:t>
      </w:r>
      <w:r>
        <w:t>algebra</w:t>
      </w:r>
      <w:r>
        <w:rPr>
          <w:spacing w:val="-5"/>
        </w:rPr>
        <w:t xml:space="preserve"> </w:t>
      </w:r>
      <w:r>
        <w:t>in</w:t>
      </w:r>
      <w:r>
        <w:rPr>
          <w:spacing w:val="-3"/>
        </w:rPr>
        <w:t xml:space="preserve"> </w:t>
      </w:r>
      <w:r>
        <w:t>concert</w:t>
      </w:r>
      <w:r>
        <w:rPr>
          <w:spacing w:val="-5"/>
        </w:rPr>
        <w:t xml:space="preserve"> </w:t>
      </w:r>
      <w:r>
        <w:t>to</w:t>
      </w:r>
      <w:r>
        <w:rPr>
          <w:spacing w:val="-3"/>
        </w:rPr>
        <w:t xml:space="preserve"> </w:t>
      </w:r>
      <w:r>
        <w:t>locate</w:t>
      </w:r>
      <w:r>
        <w:rPr>
          <w:spacing w:val="-3"/>
        </w:rPr>
        <w:t xml:space="preserve"> </w:t>
      </w:r>
      <w:r>
        <w:t>and</w:t>
      </w:r>
      <w:r>
        <w:rPr>
          <w:spacing w:val="-3"/>
        </w:rPr>
        <w:t xml:space="preserve"> </w:t>
      </w:r>
      <w:r>
        <w:t>identify</w:t>
      </w:r>
      <w:r>
        <w:rPr>
          <w:spacing w:val="-3"/>
        </w:rPr>
        <w:t xml:space="preserve"> </w:t>
      </w:r>
      <w:r>
        <w:t>exact</w:t>
      </w:r>
      <w:r>
        <w:rPr>
          <w:spacing w:val="-1"/>
        </w:rPr>
        <w:t xml:space="preserve"> </w:t>
      </w:r>
      <w:r>
        <w:rPr>
          <w:spacing w:val="-2"/>
        </w:rPr>
        <w:t>solutions.</w:t>
      </w:r>
    </w:p>
    <w:p w14:paraId="44391411" w14:textId="77777777" w:rsidR="00344850" w:rsidRDefault="00747975">
      <w:pPr>
        <w:pStyle w:val="ListParagraph"/>
        <w:numPr>
          <w:ilvl w:val="0"/>
          <w:numId w:val="1"/>
        </w:numPr>
        <w:tabs>
          <w:tab w:val="left" w:pos="1080"/>
        </w:tabs>
        <w:spacing w:line="240" w:lineRule="auto"/>
        <w:ind w:right="1967"/>
        <w:rPr>
          <w:rFonts w:ascii="Symbol" w:hAnsi="Symbol"/>
        </w:rPr>
      </w:pPr>
      <w:r>
        <w:t>recognize</w:t>
      </w:r>
      <w:r>
        <w:rPr>
          <w:spacing w:val="-2"/>
        </w:rPr>
        <w:t xml:space="preserve"> </w:t>
      </w:r>
      <w:r>
        <w:t>when</w:t>
      </w:r>
      <w:r>
        <w:rPr>
          <w:spacing w:val="-5"/>
        </w:rPr>
        <w:t xml:space="preserve"> </w:t>
      </w:r>
      <w:r>
        <w:t>a</w:t>
      </w:r>
      <w:r>
        <w:rPr>
          <w:spacing w:val="-2"/>
        </w:rPr>
        <w:t xml:space="preserve"> </w:t>
      </w:r>
      <w:r>
        <w:t>result</w:t>
      </w:r>
      <w:r>
        <w:rPr>
          <w:spacing w:val="-4"/>
        </w:rPr>
        <w:t xml:space="preserve"> </w:t>
      </w:r>
      <w:r>
        <w:t>(theorem)</w:t>
      </w:r>
      <w:r>
        <w:rPr>
          <w:spacing w:val="-4"/>
        </w:rPr>
        <w:t xml:space="preserve"> </w:t>
      </w:r>
      <w:r>
        <w:t>is</w:t>
      </w:r>
      <w:r>
        <w:rPr>
          <w:spacing w:val="-4"/>
        </w:rPr>
        <w:t xml:space="preserve"> </w:t>
      </w:r>
      <w:r>
        <w:t>applicable</w:t>
      </w:r>
      <w:r>
        <w:rPr>
          <w:spacing w:val="-2"/>
        </w:rPr>
        <w:t xml:space="preserve"> </w:t>
      </w:r>
      <w:r>
        <w:t>and</w:t>
      </w:r>
      <w:r>
        <w:rPr>
          <w:spacing w:val="-5"/>
        </w:rPr>
        <w:t xml:space="preserve"> </w:t>
      </w:r>
      <w:r>
        <w:t>use</w:t>
      </w:r>
      <w:r>
        <w:rPr>
          <w:spacing w:val="-2"/>
        </w:rPr>
        <w:t xml:space="preserve"> </w:t>
      </w:r>
      <w:r>
        <w:t>the</w:t>
      </w:r>
      <w:r>
        <w:rPr>
          <w:spacing w:val="-4"/>
        </w:rPr>
        <w:t xml:space="preserve"> </w:t>
      </w:r>
      <w:r>
        <w:t>result</w:t>
      </w:r>
      <w:r>
        <w:rPr>
          <w:spacing w:val="-1"/>
        </w:rPr>
        <w:t xml:space="preserve"> </w:t>
      </w:r>
      <w:r>
        <w:t>to</w:t>
      </w:r>
      <w:r>
        <w:rPr>
          <w:spacing w:val="-2"/>
        </w:rPr>
        <w:t xml:space="preserve"> </w:t>
      </w:r>
      <w:r>
        <w:t>make sound</w:t>
      </w:r>
      <w:r>
        <w:rPr>
          <w:spacing w:val="-4"/>
        </w:rPr>
        <w:t xml:space="preserve"> </w:t>
      </w:r>
      <w:r>
        <w:t xml:space="preserve">logical conclusions and provide </w:t>
      </w:r>
      <w:proofErr w:type="gramStart"/>
      <w:r>
        <w:t>counter-examples</w:t>
      </w:r>
      <w:proofErr w:type="gramEnd"/>
      <w:r>
        <w:t xml:space="preserve"> to conjectures.</w:t>
      </w:r>
    </w:p>
    <w:p w14:paraId="44391412" w14:textId="77777777" w:rsidR="00344850" w:rsidRDefault="00344850">
      <w:pPr>
        <w:pStyle w:val="ListParagraph"/>
        <w:spacing w:line="240" w:lineRule="auto"/>
        <w:rPr>
          <w:rFonts w:ascii="Symbol" w:hAnsi="Symbol"/>
        </w:rPr>
        <w:sectPr w:rsidR="00344850">
          <w:type w:val="continuous"/>
          <w:pgSz w:w="12240" w:h="15840"/>
          <w:pgMar w:top="660" w:right="360" w:bottom="280" w:left="1080" w:header="720" w:footer="720" w:gutter="0"/>
          <w:cols w:space="720"/>
        </w:sectPr>
      </w:pPr>
    </w:p>
    <w:p w14:paraId="44391413" w14:textId="77777777" w:rsidR="00344850" w:rsidRDefault="00747975">
      <w:pPr>
        <w:pStyle w:val="Heading2"/>
        <w:spacing w:before="75"/>
      </w:pPr>
      <w:r>
        <w:lastRenderedPageBreak/>
        <w:t>OUTCOMES</w:t>
      </w:r>
      <w:r>
        <w:rPr>
          <w:spacing w:val="-2"/>
        </w:rPr>
        <w:t xml:space="preserve"> </w:t>
      </w:r>
      <w:r>
        <w:t>BASED</w:t>
      </w:r>
      <w:r>
        <w:rPr>
          <w:spacing w:val="-4"/>
        </w:rPr>
        <w:t xml:space="preserve"> </w:t>
      </w:r>
      <w:r>
        <w:t>ASSESSMENT</w:t>
      </w:r>
      <w:r>
        <w:rPr>
          <w:spacing w:val="-1"/>
        </w:rPr>
        <w:t xml:space="preserve"> </w:t>
      </w:r>
      <w:r>
        <w:t>OF</w:t>
      </w:r>
      <w:r>
        <w:rPr>
          <w:spacing w:val="-1"/>
        </w:rPr>
        <w:t xml:space="preserve"> </w:t>
      </w:r>
      <w:r>
        <w:t>STUDENT</w:t>
      </w:r>
      <w:r>
        <w:rPr>
          <w:spacing w:val="-1"/>
        </w:rPr>
        <w:t xml:space="preserve"> </w:t>
      </w:r>
      <w:r>
        <w:rPr>
          <w:spacing w:val="-2"/>
        </w:rPr>
        <w:t>LEARNING</w:t>
      </w:r>
    </w:p>
    <w:p w14:paraId="44391414" w14:textId="77777777" w:rsidR="00344850" w:rsidRDefault="00747975">
      <w:pPr>
        <w:pStyle w:val="BodyText"/>
        <w:ind w:left="360" w:right="1337"/>
        <w:jc w:val="both"/>
      </w:pPr>
      <w:r>
        <w:t>For</w:t>
      </w:r>
      <w:r>
        <w:rPr>
          <w:spacing w:val="-4"/>
        </w:rPr>
        <w:t xml:space="preserve"> </w:t>
      </w:r>
      <w:r>
        <w:t>this</w:t>
      </w:r>
      <w:r>
        <w:rPr>
          <w:spacing w:val="-4"/>
        </w:rPr>
        <w:t xml:space="preserve"> </w:t>
      </w:r>
      <w:r>
        <w:t>course,</w:t>
      </w:r>
      <w:r>
        <w:rPr>
          <w:spacing w:val="-4"/>
        </w:rPr>
        <w:t xml:space="preserve"> </w:t>
      </w:r>
      <w:r>
        <w:t>students</w:t>
      </w:r>
      <w:r>
        <w:rPr>
          <w:spacing w:val="-4"/>
        </w:rPr>
        <w:t xml:space="preserve"> </w:t>
      </w:r>
      <w:r>
        <w:t>are</w:t>
      </w:r>
      <w:r>
        <w:rPr>
          <w:spacing w:val="-5"/>
        </w:rPr>
        <w:t xml:space="preserve"> </w:t>
      </w:r>
      <w:r>
        <w:t>expected</w:t>
      </w:r>
      <w:r>
        <w:rPr>
          <w:spacing w:val="-4"/>
        </w:rPr>
        <w:t xml:space="preserve"> </w:t>
      </w:r>
      <w:r>
        <w:t>to</w:t>
      </w:r>
      <w:r>
        <w:rPr>
          <w:spacing w:val="-4"/>
        </w:rPr>
        <w:t xml:space="preserve"> </w:t>
      </w:r>
      <w:r>
        <w:t>demonstrate</w:t>
      </w:r>
      <w:r>
        <w:rPr>
          <w:spacing w:val="-4"/>
        </w:rPr>
        <w:t xml:space="preserve"> </w:t>
      </w:r>
      <w:r>
        <w:t>the</w:t>
      </w:r>
      <w:r>
        <w:rPr>
          <w:spacing w:val="-5"/>
        </w:rPr>
        <w:t xml:space="preserve"> </w:t>
      </w:r>
      <w:r>
        <w:t>skills</w:t>
      </w:r>
      <w:r>
        <w:rPr>
          <w:spacing w:val="-4"/>
        </w:rPr>
        <w:t xml:space="preserve"> </w:t>
      </w:r>
      <w:r>
        <w:t>associated</w:t>
      </w:r>
      <w:r>
        <w:rPr>
          <w:spacing w:val="-3"/>
        </w:rPr>
        <w:t xml:space="preserve"> </w:t>
      </w:r>
      <w:r>
        <w:t>with</w:t>
      </w:r>
      <w:r>
        <w:rPr>
          <w:spacing w:val="-4"/>
        </w:rPr>
        <w:t xml:space="preserve"> </w:t>
      </w:r>
      <w:r>
        <w:t>the</w:t>
      </w:r>
      <w:r>
        <w:rPr>
          <w:spacing w:val="-5"/>
        </w:rPr>
        <w:t xml:space="preserve"> </w:t>
      </w:r>
      <w:r>
        <w:t>Institutional Learning Goals (ILG) identified below:</w:t>
      </w:r>
    </w:p>
    <w:p w14:paraId="44391415" w14:textId="77777777" w:rsidR="00344850" w:rsidRDefault="00747975">
      <w:pPr>
        <w:pStyle w:val="BodyText"/>
        <w:ind w:left="1080" w:right="7038"/>
        <w:jc w:val="both"/>
      </w:pPr>
      <w:r>
        <w:t>ILG #1:</w:t>
      </w:r>
      <w:r>
        <w:rPr>
          <w:spacing w:val="40"/>
        </w:rPr>
        <w:t xml:space="preserve"> </w:t>
      </w:r>
      <w:r>
        <w:t>Critical Thinking ILG</w:t>
      </w:r>
      <w:r>
        <w:rPr>
          <w:spacing w:val="-2"/>
        </w:rPr>
        <w:t xml:space="preserve"> </w:t>
      </w:r>
      <w:r>
        <w:t>#3:</w:t>
      </w:r>
      <w:r>
        <w:rPr>
          <w:spacing w:val="58"/>
        </w:rPr>
        <w:t xml:space="preserve"> </w:t>
      </w:r>
      <w:r>
        <w:t>Quantitative</w:t>
      </w:r>
      <w:r>
        <w:rPr>
          <w:spacing w:val="-1"/>
        </w:rPr>
        <w:t xml:space="preserve"> </w:t>
      </w:r>
      <w:r>
        <w:rPr>
          <w:spacing w:val="-2"/>
        </w:rPr>
        <w:t>Skills</w:t>
      </w:r>
    </w:p>
    <w:p w14:paraId="44391416" w14:textId="77777777" w:rsidR="00344850" w:rsidRDefault="00747975">
      <w:pPr>
        <w:pStyle w:val="BodyText"/>
        <w:ind w:left="360" w:right="1404"/>
        <w:jc w:val="both"/>
      </w:pPr>
      <w:r>
        <w:t>In</w:t>
      </w:r>
      <w:r>
        <w:rPr>
          <w:spacing w:val="-1"/>
        </w:rPr>
        <w:t xml:space="preserve"> </w:t>
      </w:r>
      <w:r>
        <w:t>class</w:t>
      </w:r>
      <w:r>
        <w:rPr>
          <w:spacing w:val="-3"/>
        </w:rPr>
        <w:t xml:space="preserve"> </w:t>
      </w:r>
      <w:r>
        <w:t>students</w:t>
      </w:r>
      <w:r>
        <w:rPr>
          <w:spacing w:val="-3"/>
        </w:rPr>
        <w:t xml:space="preserve"> </w:t>
      </w:r>
      <w:r>
        <w:t>are</w:t>
      </w:r>
      <w:r>
        <w:rPr>
          <w:spacing w:val="-4"/>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4"/>
        </w:rPr>
        <w:t xml:space="preserve"> </w:t>
      </w:r>
      <w:r>
        <w:t>outcomes.</w:t>
      </w:r>
      <w:r>
        <w:rPr>
          <w:spacing w:val="-3"/>
        </w:rPr>
        <w:t xml:space="preserve"> </w:t>
      </w:r>
      <w:r>
        <w:t>Names</w:t>
      </w:r>
      <w:r>
        <w:rPr>
          <w:spacing w:val="-3"/>
        </w:rPr>
        <w:t xml:space="preserve"> </w:t>
      </w:r>
      <w:r>
        <w:t>will</w:t>
      </w:r>
      <w:r>
        <w:rPr>
          <w:spacing w:val="-3"/>
        </w:rPr>
        <w:t xml:space="preserve"> </w:t>
      </w:r>
      <w:r>
        <w:t>not</w:t>
      </w:r>
      <w:r>
        <w:rPr>
          <w:spacing w:val="-3"/>
        </w:rPr>
        <w:t xml:space="preserve"> </w:t>
      </w:r>
      <w:r>
        <w:t>be</w:t>
      </w:r>
      <w:r>
        <w:rPr>
          <w:spacing w:val="-3"/>
        </w:rPr>
        <w:t xml:space="preserve"> </w:t>
      </w:r>
      <w:r>
        <w:t>used when reporting results. Outcomes-based assessment is used to improve</w:t>
      </w:r>
      <w:r>
        <w:rPr>
          <w:spacing w:val="-1"/>
        </w:rPr>
        <w:t xml:space="preserve"> </w:t>
      </w:r>
      <w:r>
        <w:t>instructional planning and design and the quality of student learning throughout the college.</w:t>
      </w:r>
    </w:p>
    <w:p w14:paraId="44391417" w14:textId="77777777" w:rsidR="00344850" w:rsidRDefault="00344850">
      <w:pPr>
        <w:pStyle w:val="BodyText"/>
      </w:pPr>
    </w:p>
    <w:p w14:paraId="44391418" w14:textId="77777777" w:rsidR="00344850" w:rsidRDefault="00747975">
      <w:pPr>
        <w:pStyle w:val="Heading2"/>
        <w:spacing w:line="276" w:lineRule="exact"/>
      </w:pPr>
      <w:r>
        <w:t>TEXTBOOK,</w:t>
      </w:r>
      <w:r>
        <w:rPr>
          <w:spacing w:val="-4"/>
        </w:rPr>
        <w:t xml:space="preserve"> </w:t>
      </w:r>
      <w:r>
        <w:t>MANUALS,</w:t>
      </w:r>
      <w:r>
        <w:rPr>
          <w:spacing w:val="-2"/>
        </w:rPr>
        <w:t xml:space="preserve"> </w:t>
      </w:r>
      <w:r>
        <w:t>REFERENCES,</w:t>
      </w:r>
      <w:r>
        <w:rPr>
          <w:spacing w:val="-1"/>
        </w:rPr>
        <w:t xml:space="preserve"> </w:t>
      </w:r>
      <w:r>
        <w:t>AND</w:t>
      </w:r>
      <w:r>
        <w:rPr>
          <w:spacing w:val="-3"/>
        </w:rPr>
        <w:t xml:space="preserve"> </w:t>
      </w:r>
      <w:r>
        <w:t>OTHER REQUIRED</w:t>
      </w:r>
      <w:r>
        <w:rPr>
          <w:spacing w:val="-1"/>
        </w:rPr>
        <w:t xml:space="preserve"> </w:t>
      </w:r>
      <w:r>
        <w:rPr>
          <w:spacing w:val="-2"/>
        </w:rPr>
        <w:t>MATERIALS:</w:t>
      </w:r>
    </w:p>
    <w:p w14:paraId="44391419" w14:textId="77777777" w:rsidR="00344850" w:rsidRDefault="00747975">
      <w:pPr>
        <w:pStyle w:val="ListParagraph"/>
        <w:numPr>
          <w:ilvl w:val="0"/>
          <w:numId w:val="1"/>
        </w:numPr>
        <w:tabs>
          <w:tab w:val="left" w:pos="1080"/>
        </w:tabs>
        <w:spacing w:line="293" w:lineRule="exact"/>
        <w:rPr>
          <w:rFonts w:ascii="Symbol" w:hAnsi="Symbol"/>
          <w:sz w:val="24"/>
        </w:rPr>
      </w:pPr>
      <w:r>
        <w:rPr>
          <w:sz w:val="24"/>
        </w:rPr>
        <w:t>Textbook</w:t>
      </w:r>
      <w:r>
        <w:rPr>
          <w:spacing w:val="-2"/>
          <w:sz w:val="24"/>
        </w:rPr>
        <w:t xml:space="preserve"> </w:t>
      </w:r>
      <w:r>
        <w:rPr>
          <w:sz w:val="24"/>
        </w:rPr>
        <w:t>materials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provided.</w:t>
      </w:r>
    </w:p>
    <w:p w14:paraId="4439141A" w14:textId="77777777" w:rsidR="00344850" w:rsidRDefault="00747975">
      <w:pPr>
        <w:pStyle w:val="ListParagraph"/>
        <w:numPr>
          <w:ilvl w:val="0"/>
          <w:numId w:val="1"/>
        </w:numPr>
        <w:tabs>
          <w:tab w:val="left" w:pos="1140"/>
        </w:tabs>
        <w:spacing w:line="293" w:lineRule="exact"/>
        <w:ind w:left="1140" w:hanging="420"/>
        <w:rPr>
          <w:rFonts w:ascii="Symbol" w:hAnsi="Symbol"/>
          <w:sz w:val="24"/>
        </w:rPr>
      </w:pPr>
      <w:r>
        <w:rPr>
          <w:sz w:val="24"/>
        </w:rPr>
        <w:t>Graphing</w:t>
      </w:r>
      <w:r>
        <w:rPr>
          <w:spacing w:val="-3"/>
          <w:sz w:val="24"/>
        </w:rPr>
        <w:t xml:space="preserve"> </w:t>
      </w:r>
      <w:r>
        <w:rPr>
          <w:spacing w:val="-2"/>
          <w:sz w:val="24"/>
        </w:rPr>
        <w:t>Technology</w:t>
      </w:r>
    </w:p>
    <w:p w14:paraId="4439141B" w14:textId="77777777" w:rsidR="00344850" w:rsidRDefault="00747975">
      <w:pPr>
        <w:pStyle w:val="ListParagraph"/>
        <w:numPr>
          <w:ilvl w:val="0"/>
          <w:numId w:val="1"/>
        </w:numPr>
        <w:tabs>
          <w:tab w:val="left" w:pos="830"/>
        </w:tabs>
        <w:spacing w:line="293" w:lineRule="exact"/>
        <w:ind w:left="830" w:hanging="110"/>
        <w:rPr>
          <w:rFonts w:ascii="Symbol" w:hAnsi="Symbol"/>
        </w:rPr>
      </w:pPr>
      <w:r>
        <w:rPr>
          <w:rFonts w:ascii="Symbol" w:hAnsi="Symbol"/>
          <w:sz w:val="24"/>
        </w:rPr>
        <w:t>​</w:t>
      </w:r>
    </w:p>
    <w:p w14:paraId="4439141C" w14:textId="77777777" w:rsidR="00344850" w:rsidRDefault="00747975">
      <w:pPr>
        <w:spacing w:before="276"/>
        <w:ind w:left="360" w:right="1142"/>
        <w:rPr>
          <w:sz w:val="24"/>
        </w:rPr>
      </w:pPr>
      <w:r>
        <w:rPr>
          <w:b/>
          <w:sz w:val="24"/>
        </w:rPr>
        <w:t>NOTE</w:t>
      </w:r>
      <w:r>
        <w:rPr>
          <w:b/>
          <w:spacing w:val="-3"/>
          <w:sz w:val="24"/>
        </w:rPr>
        <w:t xml:space="preserve"> </w:t>
      </w:r>
      <w:r>
        <w:rPr>
          <w:b/>
          <w:sz w:val="24"/>
        </w:rPr>
        <w:t>TO</w:t>
      </w:r>
      <w:r>
        <w:rPr>
          <w:b/>
          <w:spacing w:val="-3"/>
          <w:sz w:val="24"/>
        </w:rPr>
        <w:t xml:space="preserve"> </w:t>
      </w:r>
      <w:r>
        <w:rPr>
          <w:b/>
          <w:sz w:val="24"/>
        </w:rPr>
        <w:t>STUDENTS:</w:t>
      </w:r>
      <w:r>
        <w:rPr>
          <w:b/>
          <w:spacing w:val="40"/>
          <w:sz w:val="24"/>
        </w:rPr>
        <w:t xml:space="preserve"> </w:t>
      </w:r>
      <w:r>
        <w:rPr>
          <w:sz w:val="24"/>
        </w:rPr>
        <w:t>To</w:t>
      </w:r>
      <w:r>
        <w:rPr>
          <w:spacing w:val="-3"/>
          <w:sz w:val="24"/>
        </w:rPr>
        <w:t xml:space="preserve"> </w:t>
      </w:r>
      <w:r>
        <w:rPr>
          <w:sz w:val="24"/>
        </w:rPr>
        <w:t>achieve</w:t>
      </w:r>
      <w:r>
        <w:rPr>
          <w:spacing w:val="-4"/>
          <w:sz w:val="24"/>
        </w:rPr>
        <w:t xml:space="preserve"> </w:t>
      </w:r>
      <w:r>
        <w:rPr>
          <w:sz w:val="24"/>
        </w:rPr>
        <w:t>a</w:t>
      </w:r>
      <w:r>
        <w:rPr>
          <w:spacing w:val="-4"/>
          <w:sz w:val="24"/>
        </w:rPr>
        <w:t xml:space="preserve"> </w:t>
      </w:r>
      <w:r>
        <w:rPr>
          <w:sz w:val="24"/>
        </w:rPr>
        <w:t>working</w:t>
      </w:r>
      <w:r>
        <w:rPr>
          <w:spacing w:val="-3"/>
          <w:sz w:val="24"/>
        </w:rPr>
        <w:t xml:space="preserve"> </w:t>
      </w:r>
      <w:r>
        <w:rPr>
          <w:sz w:val="24"/>
        </w:rPr>
        <w:t>knowledge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learning</w:t>
      </w:r>
      <w:r>
        <w:rPr>
          <w:spacing w:val="-3"/>
          <w:sz w:val="24"/>
        </w:rPr>
        <w:t xml:space="preserve"> </w:t>
      </w:r>
      <w:r>
        <w:rPr>
          <w:sz w:val="24"/>
        </w:rPr>
        <w:t>outcomes,</w:t>
      </w:r>
      <w:r>
        <w:rPr>
          <w:spacing w:val="-3"/>
          <w:sz w:val="24"/>
        </w:rPr>
        <w:t xml:space="preserve"> </w:t>
      </w:r>
      <w:r>
        <w:rPr>
          <w:sz w:val="24"/>
        </w:rPr>
        <w:t xml:space="preserve">students should be prepared to spend an </w:t>
      </w:r>
      <w:r>
        <w:rPr>
          <w:b/>
          <w:sz w:val="24"/>
        </w:rPr>
        <w:t xml:space="preserve">average of 15 hours </w:t>
      </w:r>
      <w:r>
        <w:rPr>
          <w:b/>
          <w:sz w:val="24"/>
          <w:u w:val="single"/>
        </w:rPr>
        <w:t>per week</w:t>
      </w:r>
      <w:r>
        <w:rPr>
          <w:b/>
          <w:sz w:val="24"/>
        </w:rPr>
        <w:t xml:space="preserve"> </w:t>
      </w:r>
      <w:r>
        <w:rPr>
          <w:sz w:val="24"/>
        </w:rPr>
        <w:t>(22 hours per week during Summer semester) on this course.</w:t>
      </w:r>
    </w:p>
    <w:p w14:paraId="4439141D" w14:textId="77777777" w:rsidR="00344850" w:rsidRDefault="00344850">
      <w:pPr>
        <w:pStyle w:val="BodyText"/>
      </w:pPr>
    </w:p>
    <w:p w14:paraId="4439141E" w14:textId="77777777" w:rsidR="00344850" w:rsidRDefault="00344850">
      <w:pPr>
        <w:pStyle w:val="BodyText"/>
      </w:pPr>
    </w:p>
    <w:p w14:paraId="4439141F" w14:textId="77777777" w:rsidR="00344850" w:rsidRDefault="00747975">
      <w:pPr>
        <w:pStyle w:val="BodyText"/>
        <w:ind w:left="360" w:right="1142"/>
      </w:pPr>
      <w:r>
        <w:rPr>
          <w:b/>
        </w:rPr>
        <w:t>GENERAL</w:t>
      </w:r>
      <w:r>
        <w:rPr>
          <w:b/>
          <w:spacing w:val="-5"/>
        </w:rPr>
        <w:t xml:space="preserve"> </w:t>
      </w:r>
      <w:r>
        <w:rPr>
          <w:b/>
        </w:rPr>
        <w:t>INSTRUCTIONAL</w:t>
      </w:r>
      <w:r>
        <w:rPr>
          <w:b/>
          <w:spacing w:val="-5"/>
        </w:rPr>
        <w:t xml:space="preserve"> </w:t>
      </w:r>
      <w:r>
        <w:rPr>
          <w:b/>
        </w:rPr>
        <w:t>METHODS:</w:t>
      </w:r>
      <w:r>
        <w:rPr>
          <w:b/>
          <w:spacing w:val="40"/>
        </w:rPr>
        <w:t xml:space="preserve"> </w:t>
      </w:r>
      <w:r>
        <w:t>Instructional</w:t>
      </w:r>
      <w:r>
        <w:rPr>
          <w:spacing w:val="-5"/>
        </w:rPr>
        <w:t xml:space="preserve"> </w:t>
      </w:r>
      <w:r>
        <w:t>methods</w:t>
      </w:r>
      <w:r>
        <w:rPr>
          <w:spacing w:val="-5"/>
        </w:rPr>
        <w:t xml:space="preserve"> </w:t>
      </w:r>
      <w:r>
        <w:t>may</w:t>
      </w:r>
      <w:r>
        <w:rPr>
          <w:spacing w:val="-5"/>
        </w:rPr>
        <w:t xml:space="preserve"> </w:t>
      </w:r>
      <w:r>
        <w:t>include</w:t>
      </w:r>
      <w:r>
        <w:rPr>
          <w:spacing w:val="-5"/>
        </w:rPr>
        <w:t xml:space="preserve"> </w:t>
      </w:r>
      <w:r>
        <w:t>face-to-face or video lectures or demonstration, face-to-face or virtual discussion, individual or group activities including the use of visual aids, graphing calculators, computers and/or other technologies.</w:t>
      </w:r>
      <w:r>
        <w:rPr>
          <w:spacing w:val="40"/>
        </w:rPr>
        <w:t xml:space="preserve"> </w:t>
      </w:r>
      <w:r>
        <w:t>Students may be expected to participate in these activities during class and/or outside of class.</w:t>
      </w:r>
      <w:r>
        <w:rPr>
          <w:spacing w:val="40"/>
        </w:rPr>
        <w:t xml:space="preserve"> </w:t>
      </w:r>
      <w:r>
        <w:t xml:space="preserve">Instructors may require class participation, collaborative learning, and peer </w:t>
      </w:r>
      <w:r>
        <w:rPr>
          <w:spacing w:val="-2"/>
        </w:rPr>
        <w:t>review.</w:t>
      </w:r>
    </w:p>
    <w:p w14:paraId="44391420" w14:textId="77777777" w:rsidR="00344850" w:rsidRDefault="00344850">
      <w:pPr>
        <w:pStyle w:val="BodyText"/>
      </w:pPr>
    </w:p>
    <w:p w14:paraId="44391421" w14:textId="77777777" w:rsidR="00344850" w:rsidRDefault="00747975">
      <w:pPr>
        <w:pStyle w:val="Heading2"/>
        <w:spacing w:before="1"/>
      </w:pPr>
      <w:r>
        <w:t>STANDARDS</w:t>
      </w:r>
      <w:r>
        <w:rPr>
          <w:spacing w:val="-1"/>
        </w:rPr>
        <w:t xml:space="preserve"> </w:t>
      </w:r>
      <w:r>
        <w:t>AND</w:t>
      </w:r>
      <w:r>
        <w:rPr>
          <w:spacing w:val="-1"/>
        </w:rPr>
        <w:t xml:space="preserve"> </w:t>
      </w:r>
      <w:r>
        <w:t>METHODS</w:t>
      </w:r>
      <w:r>
        <w:rPr>
          <w:spacing w:val="-1"/>
        </w:rPr>
        <w:t xml:space="preserve"> </w:t>
      </w:r>
      <w:r>
        <w:t>FOR</w:t>
      </w:r>
      <w:r>
        <w:rPr>
          <w:spacing w:val="-1"/>
        </w:rPr>
        <w:t xml:space="preserve"> </w:t>
      </w:r>
      <w:r>
        <w:rPr>
          <w:spacing w:val="-2"/>
        </w:rPr>
        <w:t>EVALUATION:</w:t>
      </w:r>
    </w:p>
    <w:p w14:paraId="44391422" w14:textId="77777777" w:rsidR="00344850" w:rsidRDefault="00344850">
      <w:pPr>
        <w:pStyle w:val="BodyText"/>
        <w:rPr>
          <w:b/>
        </w:rPr>
      </w:pPr>
    </w:p>
    <w:p w14:paraId="44391423" w14:textId="77777777" w:rsidR="00344850" w:rsidRDefault="00747975">
      <w:pPr>
        <w:spacing w:line="276" w:lineRule="exact"/>
        <w:ind w:left="360"/>
        <w:rPr>
          <w:sz w:val="24"/>
        </w:rPr>
      </w:pPr>
      <w:r>
        <w:rPr>
          <w:b/>
          <w:sz w:val="24"/>
        </w:rPr>
        <w:t>(instructors</w:t>
      </w:r>
      <w:r>
        <w:rPr>
          <w:b/>
          <w:spacing w:val="-4"/>
          <w:sz w:val="24"/>
        </w:rPr>
        <w:t xml:space="preserve"> </w:t>
      </w:r>
      <w:r>
        <w:rPr>
          <w:b/>
          <w:sz w:val="24"/>
        </w:rPr>
        <w:t>–</w:t>
      </w:r>
      <w:r>
        <w:rPr>
          <w:b/>
          <w:spacing w:val="-1"/>
          <w:sz w:val="24"/>
        </w:rPr>
        <w:t xml:space="preserve"> </w:t>
      </w:r>
      <w:r>
        <w:rPr>
          <w:b/>
          <w:sz w:val="24"/>
        </w:rPr>
        <w:t>insert</w:t>
      </w:r>
      <w:r>
        <w:rPr>
          <w:b/>
          <w:spacing w:val="-1"/>
          <w:sz w:val="24"/>
        </w:rPr>
        <w:t xml:space="preserve"> </w:t>
      </w:r>
      <w:r>
        <w:rPr>
          <w:b/>
          <w:sz w:val="24"/>
        </w:rPr>
        <w:t>your</w:t>
      </w:r>
      <w:r>
        <w:rPr>
          <w:b/>
          <w:spacing w:val="-2"/>
          <w:sz w:val="24"/>
        </w:rPr>
        <w:t xml:space="preserve"> </w:t>
      </w:r>
      <w:r>
        <w:rPr>
          <w:b/>
          <w:sz w:val="24"/>
        </w:rPr>
        <w:t>detailed</w:t>
      </w:r>
      <w:r>
        <w:rPr>
          <w:b/>
          <w:spacing w:val="-1"/>
          <w:sz w:val="24"/>
        </w:rPr>
        <w:t xml:space="preserve"> </w:t>
      </w:r>
      <w:r>
        <w:rPr>
          <w:b/>
          <w:sz w:val="24"/>
        </w:rPr>
        <w:t>grading</w:t>
      </w:r>
      <w:r>
        <w:rPr>
          <w:b/>
          <w:spacing w:val="-1"/>
          <w:sz w:val="24"/>
        </w:rPr>
        <w:t xml:space="preserve"> </w:t>
      </w:r>
      <w:r>
        <w:rPr>
          <w:b/>
          <w:sz w:val="24"/>
        </w:rPr>
        <w:t>policy</w:t>
      </w:r>
      <w:r>
        <w:rPr>
          <w:b/>
          <w:spacing w:val="-1"/>
          <w:sz w:val="24"/>
        </w:rPr>
        <w:t xml:space="preserve"> </w:t>
      </w:r>
      <w:r>
        <w:rPr>
          <w:b/>
          <w:sz w:val="24"/>
        </w:rPr>
        <w:t>here</w:t>
      </w:r>
      <w:r>
        <w:rPr>
          <w:b/>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following…</w:t>
      </w:r>
    </w:p>
    <w:p w14:paraId="44391424" w14:textId="77777777" w:rsidR="00344850" w:rsidRDefault="00747975">
      <w:pPr>
        <w:pStyle w:val="ListParagraph"/>
        <w:numPr>
          <w:ilvl w:val="0"/>
          <w:numId w:val="1"/>
        </w:numPr>
        <w:tabs>
          <w:tab w:val="left" w:pos="1080"/>
        </w:tabs>
        <w:spacing w:line="240" w:lineRule="auto"/>
        <w:ind w:right="1988"/>
        <w:rPr>
          <w:rFonts w:ascii="Symbol" w:hAnsi="Symbol"/>
          <w:sz w:val="24"/>
        </w:rPr>
      </w:pPr>
      <w:r>
        <w:rPr>
          <w:sz w:val="24"/>
        </w:rPr>
        <w:t>No</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xxx%</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course</w:t>
      </w:r>
      <w:r>
        <w:rPr>
          <w:spacing w:val="-5"/>
          <w:sz w:val="24"/>
        </w:rPr>
        <w:t xml:space="preserve"> </w:t>
      </w:r>
      <w:r>
        <w:rPr>
          <w:sz w:val="24"/>
        </w:rPr>
        <w:t>grade</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using</w:t>
      </w:r>
      <w:r>
        <w:rPr>
          <w:spacing w:val="-3"/>
          <w:sz w:val="24"/>
        </w:rPr>
        <w:t xml:space="preserve"> </w:t>
      </w:r>
      <w:r>
        <w:rPr>
          <w:sz w:val="24"/>
        </w:rPr>
        <w:t xml:space="preserve">non-proctored </w:t>
      </w:r>
      <w:r>
        <w:rPr>
          <w:spacing w:val="-2"/>
          <w:sz w:val="24"/>
        </w:rPr>
        <w:t>assessments.</w:t>
      </w:r>
    </w:p>
    <w:p w14:paraId="44391425" w14:textId="77777777" w:rsidR="00344850" w:rsidRDefault="00747975">
      <w:pPr>
        <w:pStyle w:val="ListParagraph"/>
        <w:numPr>
          <w:ilvl w:val="0"/>
          <w:numId w:val="1"/>
        </w:numPr>
        <w:tabs>
          <w:tab w:val="left" w:pos="1080"/>
        </w:tabs>
        <w:spacing w:line="293" w:lineRule="exact"/>
        <w:rPr>
          <w:rFonts w:ascii="Symbol" w:hAnsi="Symbol"/>
          <w:sz w:val="24"/>
        </w:rPr>
      </w:pPr>
      <w:r>
        <w:rPr>
          <w:sz w:val="24"/>
        </w:rPr>
        <w:t>Final</w:t>
      </w:r>
      <w:r>
        <w:rPr>
          <w:spacing w:val="-3"/>
          <w:sz w:val="24"/>
        </w:rPr>
        <w:t xml:space="preserve"> </w:t>
      </w:r>
      <w:r>
        <w:rPr>
          <w:sz w:val="24"/>
        </w:rPr>
        <w:t>Exam = xxx%</w:t>
      </w:r>
      <w:r>
        <w:rPr>
          <w:spacing w:val="-2"/>
          <w:sz w:val="24"/>
        </w:rPr>
        <w:t xml:space="preserve"> </w:t>
      </w:r>
      <w:r>
        <w:rPr>
          <w:sz w:val="24"/>
        </w:rPr>
        <w:t>of course</w:t>
      </w:r>
      <w:r>
        <w:rPr>
          <w:spacing w:val="-2"/>
          <w:sz w:val="24"/>
        </w:rPr>
        <w:t xml:space="preserve"> </w:t>
      </w:r>
      <w:r>
        <w:rPr>
          <w:sz w:val="24"/>
        </w:rPr>
        <w:t>grade</w:t>
      </w:r>
      <w:r>
        <w:rPr>
          <w:spacing w:val="-1"/>
          <w:sz w:val="24"/>
        </w:rPr>
        <w:t xml:space="preserve"> </w:t>
      </w:r>
      <w:r>
        <w:rPr>
          <w:sz w:val="24"/>
        </w:rPr>
        <w:t>(final</w:t>
      </w:r>
      <w:r>
        <w:rPr>
          <w:spacing w:val="1"/>
          <w:sz w:val="24"/>
        </w:rPr>
        <w:t xml:space="preserve"> </w:t>
      </w:r>
      <w:r>
        <w:rPr>
          <w:sz w:val="24"/>
        </w:rPr>
        <w:t xml:space="preserve">exam is 100% </w:t>
      </w:r>
      <w:r>
        <w:rPr>
          <w:spacing w:val="-2"/>
          <w:sz w:val="24"/>
        </w:rPr>
        <w:t>departmental).</w:t>
      </w:r>
    </w:p>
    <w:p w14:paraId="44391426" w14:textId="77777777" w:rsidR="00344850" w:rsidRDefault="00344850">
      <w:pPr>
        <w:pStyle w:val="BodyText"/>
        <w:spacing w:before="1"/>
      </w:pPr>
    </w:p>
    <w:p w14:paraId="44391427" w14:textId="77777777" w:rsidR="00344850" w:rsidRDefault="00747975">
      <w:pPr>
        <w:pStyle w:val="Heading2"/>
      </w:pPr>
      <w:r>
        <w:t>GRADING</w:t>
      </w:r>
      <w:r>
        <w:rPr>
          <w:spacing w:val="-1"/>
        </w:rPr>
        <w:t xml:space="preserve"> </w:t>
      </w:r>
      <w:r>
        <w:rPr>
          <w:spacing w:val="-2"/>
        </w:rPr>
        <w:t>SCALE:</w:t>
      </w:r>
    </w:p>
    <w:p w14:paraId="44391428" w14:textId="77777777" w:rsidR="00344850" w:rsidRDefault="00747975">
      <w:pPr>
        <w:pStyle w:val="BodyText"/>
        <w:ind w:left="360"/>
      </w:pPr>
      <w:r>
        <w:t>Letter</w:t>
      </w:r>
      <w:r>
        <w:rPr>
          <w:spacing w:val="-3"/>
        </w:rPr>
        <w:t xml:space="preserve"> </w:t>
      </w:r>
      <w:r>
        <w:t>grades</w:t>
      </w:r>
      <w:r>
        <w:rPr>
          <w:spacing w:val="-1"/>
        </w:rPr>
        <w:t xml:space="preserve"> </w:t>
      </w:r>
      <w:r>
        <w:t>for</w:t>
      </w:r>
      <w:r>
        <w:rPr>
          <w:spacing w:val="-3"/>
        </w:rPr>
        <w:t xml:space="preserve"> </w:t>
      </w:r>
      <w:r>
        <w:t>the</w:t>
      </w:r>
      <w:r>
        <w:rPr>
          <w:spacing w:val="-1"/>
        </w:rPr>
        <w:t xml:space="preserve"> </w:t>
      </w:r>
      <w:r>
        <w:t>course</w:t>
      </w:r>
      <w:r>
        <w:rPr>
          <w:spacing w:val="-2"/>
        </w:rPr>
        <w:t xml:space="preserve"> </w:t>
      </w:r>
      <w:r>
        <w:t>will</w:t>
      </w:r>
      <w:r>
        <w:rPr>
          <w:spacing w:val="-1"/>
        </w:rPr>
        <w:t xml:space="preserve"> </w:t>
      </w:r>
      <w:r>
        <w:t>be</w:t>
      </w:r>
      <w:r>
        <w:rPr>
          <w:spacing w:val="-2"/>
        </w:rPr>
        <w:t xml:space="preserve"> </w:t>
      </w:r>
      <w:r>
        <w:t>awarded using</w:t>
      </w:r>
      <w:r>
        <w:rPr>
          <w:spacing w:val="1"/>
        </w:rPr>
        <w:t xml:space="preserve"> </w:t>
      </w:r>
      <w:r>
        <w:t>the</w:t>
      </w:r>
      <w:r>
        <w:rPr>
          <w:spacing w:val="-1"/>
        </w:rPr>
        <w:t xml:space="preserve"> </w:t>
      </w:r>
      <w:r>
        <w:t xml:space="preserve">following </w:t>
      </w:r>
      <w:r>
        <w:rPr>
          <w:spacing w:val="-2"/>
        </w:rPr>
        <w:t>scale:</w:t>
      </w:r>
    </w:p>
    <w:p w14:paraId="44391429" w14:textId="77777777" w:rsidR="00344850" w:rsidRDefault="00747975">
      <w:pPr>
        <w:pStyle w:val="BodyText"/>
        <w:tabs>
          <w:tab w:val="left" w:pos="1800"/>
          <w:tab w:val="left" w:pos="3240"/>
          <w:tab w:val="left" w:pos="4681"/>
          <w:tab w:val="left" w:pos="6121"/>
        </w:tabs>
        <w:ind w:left="360"/>
      </w:pPr>
      <w:r>
        <w:rPr>
          <w:u w:val="single"/>
        </w:rPr>
        <w:t>&gt;</w:t>
      </w:r>
      <w:r>
        <w:rPr>
          <w:spacing w:val="-1"/>
        </w:rPr>
        <w:t xml:space="preserve"> </w:t>
      </w:r>
      <w:r>
        <w:t>90%</w:t>
      </w:r>
      <w:r>
        <w:rPr>
          <w:spacing w:val="-1"/>
        </w:rPr>
        <w:t xml:space="preserve"> </w:t>
      </w:r>
      <w:r>
        <w:t>-</w:t>
      </w:r>
      <w:r>
        <w:rPr>
          <w:spacing w:val="-1"/>
        </w:rPr>
        <w:t xml:space="preserve"> </w:t>
      </w:r>
      <w:proofErr w:type="gramStart"/>
      <w:r>
        <w:rPr>
          <w:spacing w:val="-10"/>
        </w:rPr>
        <w:t>A</w:t>
      </w:r>
      <w:proofErr w:type="gramEnd"/>
      <w:r>
        <w:tab/>
        <w:t>80-89%</w:t>
      </w:r>
      <w:r>
        <w:rPr>
          <w:spacing w:val="-2"/>
        </w:rPr>
        <w:t xml:space="preserve"> </w:t>
      </w:r>
      <w:r>
        <w:t>-</w:t>
      </w:r>
      <w:r>
        <w:rPr>
          <w:spacing w:val="-1"/>
        </w:rPr>
        <w:t xml:space="preserve"> </w:t>
      </w:r>
      <w:r>
        <w:rPr>
          <w:spacing w:val="-10"/>
        </w:rPr>
        <w:t>B</w:t>
      </w:r>
      <w:r>
        <w:tab/>
        <w:t>70-79%</w:t>
      </w:r>
      <w:r>
        <w:rPr>
          <w:spacing w:val="-4"/>
        </w:rPr>
        <w:t xml:space="preserve"> </w:t>
      </w:r>
      <w:r>
        <w:t>-</w:t>
      </w:r>
      <w:r>
        <w:rPr>
          <w:spacing w:val="-1"/>
        </w:rPr>
        <w:t xml:space="preserve"> </w:t>
      </w:r>
      <w:r>
        <w:rPr>
          <w:spacing w:val="-10"/>
        </w:rPr>
        <w:t>C</w:t>
      </w:r>
      <w:r>
        <w:tab/>
        <w:t>60-69%</w:t>
      </w:r>
      <w:r>
        <w:rPr>
          <w:spacing w:val="-4"/>
        </w:rPr>
        <w:t xml:space="preserve"> </w:t>
      </w:r>
      <w:r>
        <w:t>-</w:t>
      </w:r>
      <w:r>
        <w:rPr>
          <w:spacing w:val="-1"/>
        </w:rPr>
        <w:t xml:space="preserve"> </w:t>
      </w:r>
      <w:r>
        <w:rPr>
          <w:spacing w:val="-10"/>
        </w:rPr>
        <w:t>D</w:t>
      </w:r>
      <w:r>
        <w:tab/>
        <w:t>&lt;</w:t>
      </w:r>
      <w:r>
        <w:rPr>
          <w:spacing w:val="-3"/>
        </w:rPr>
        <w:t xml:space="preserve"> </w:t>
      </w:r>
      <w:r>
        <w:t>60%</w:t>
      </w:r>
      <w:r>
        <w:rPr>
          <w:spacing w:val="-1"/>
        </w:rPr>
        <w:t xml:space="preserve"> </w:t>
      </w:r>
      <w:r>
        <w:t>-</w:t>
      </w:r>
      <w:r>
        <w:rPr>
          <w:spacing w:val="-1"/>
        </w:rPr>
        <w:t xml:space="preserve"> </w:t>
      </w:r>
      <w:r>
        <w:rPr>
          <w:spacing w:val="-10"/>
        </w:rPr>
        <w:t>E</w:t>
      </w:r>
    </w:p>
    <w:p w14:paraId="4439142A" w14:textId="77777777" w:rsidR="00344850" w:rsidRDefault="00747975">
      <w:pPr>
        <w:pStyle w:val="BodyText"/>
        <w:ind w:left="360"/>
      </w:pPr>
      <w:r>
        <w:t>Grades</w:t>
      </w:r>
      <w:r>
        <w:rPr>
          <w:spacing w:val="-1"/>
        </w:rPr>
        <w:t xml:space="preserve"> </w:t>
      </w:r>
      <w:r>
        <w:t>will</w:t>
      </w:r>
      <w:r>
        <w:rPr>
          <w:spacing w:val="-1"/>
        </w:rPr>
        <w:t xml:space="preserve"> </w:t>
      </w:r>
      <w:r>
        <w:t>not</w:t>
      </w:r>
      <w:r>
        <w:rPr>
          <w:spacing w:val="-1"/>
        </w:rPr>
        <w:t xml:space="preserve"> </w:t>
      </w:r>
      <w:r>
        <w:t>be</w:t>
      </w:r>
      <w:r>
        <w:rPr>
          <w:spacing w:val="-1"/>
        </w:rPr>
        <w:t xml:space="preserve"> </w:t>
      </w:r>
      <w:r>
        <w:t>curved,</w:t>
      </w:r>
      <w:r>
        <w:rPr>
          <w:spacing w:val="-2"/>
        </w:rPr>
        <w:t xml:space="preserve"> </w:t>
      </w:r>
      <w:r>
        <w:t>skewed,</w:t>
      </w:r>
      <w:r>
        <w:rPr>
          <w:spacing w:val="-1"/>
        </w:rPr>
        <w:t xml:space="preserve"> </w:t>
      </w:r>
      <w:r>
        <w:t>or</w:t>
      </w:r>
      <w:r>
        <w:rPr>
          <w:spacing w:val="-1"/>
        </w:rPr>
        <w:t xml:space="preserve"> </w:t>
      </w:r>
      <w:r>
        <w:t>otherwise</w:t>
      </w:r>
      <w:r>
        <w:rPr>
          <w:spacing w:val="-1"/>
        </w:rPr>
        <w:t xml:space="preserve"> </w:t>
      </w:r>
      <w:r>
        <w:rPr>
          <w:spacing w:val="-2"/>
        </w:rPr>
        <w:t>inflated.</w:t>
      </w:r>
    </w:p>
    <w:p w14:paraId="4439142B" w14:textId="77777777" w:rsidR="00344850" w:rsidRDefault="00747975">
      <w:pPr>
        <w:pStyle w:val="Heading2"/>
        <w:spacing w:before="274"/>
        <w:ind w:right="1142"/>
      </w:pPr>
      <w:r>
        <w:t>ATTENDANCE</w:t>
      </w:r>
      <w:r>
        <w:rPr>
          <w:spacing w:val="-4"/>
        </w:rPr>
        <w:t xml:space="preserve"> </w:t>
      </w:r>
      <w:r>
        <w:t>POLICY:</w:t>
      </w:r>
      <w:r>
        <w:rPr>
          <w:spacing w:val="-5"/>
        </w:rPr>
        <w:t xml:space="preserve"> </w:t>
      </w:r>
      <w:r>
        <w:t>(instructors</w:t>
      </w:r>
      <w:r>
        <w:rPr>
          <w:spacing w:val="-4"/>
        </w:rPr>
        <w:t xml:space="preserve"> </w:t>
      </w:r>
      <w:r>
        <w:t>–</w:t>
      </w:r>
      <w:r>
        <w:rPr>
          <w:spacing w:val="-5"/>
        </w:rPr>
        <w:t xml:space="preserve"> </w:t>
      </w:r>
      <w:r>
        <w:t>insert</w:t>
      </w:r>
      <w:r>
        <w:rPr>
          <w:spacing w:val="-4"/>
        </w:rPr>
        <w:t xml:space="preserve"> </w:t>
      </w:r>
      <w:r>
        <w:t>your</w:t>
      </w:r>
      <w:r>
        <w:rPr>
          <w:spacing w:val="-5"/>
        </w:rPr>
        <w:t xml:space="preserve"> </w:t>
      </w:r>
      <w:r>
        <w:t>detailed</w:t>
      </w:r>
      <w:r>
        <w:rPr>
          <w:spacing w:val="-4"/>
        </w:rPr>
        <w:t xml:space="preserve"> </w:t>
      </w:r>
      <w:r>
        <w:t>attendance</w:t>
      </w:r>
      <w:r>
        <w:rPr>
          <w:spacing w:val="-5"/>
        </w:rPr>
        <w:t xml:space="preserve"> </w:t>
      </w:r>
      <w:r>
        <w:t>and</w:t>
      </w:r>
      <w:r>
        <w:rPr>
          <w:spacing w:val="-4"/>
        </w:rPr>
        <w:t xml:space="preserve"> </w:t>
      </w:r>
      <w:r>
        <w:t>makeup policies here)</w:t>
      </w:r>
    </w:p>
    <w:p w14:paraId="4439142C" w14:textId="77777777" w:rsidR="00344850" w:rsidRDefault="00344850">
      <w:pPr>
        <w:pStyle w:val="BodyText"/>
        <w:rPr>
          <w:b/>
        </w:rPr>
      </w:pPr>
    </w:p>
    <w:p w14:paraId="4439142D" w14:textId="77777777" w:rsidR="00344850" w:rsidRDefault="00344850">
      <w:pPr>
        <w:pStyle w:val="BodyText"/>
        <w:spacing w:before="1"/>
        <w:rPr>
          <w:b/>
        </w:rPr>
      </w:pPr>
    </w:p>
    <w:p w14:paraId="4439142E" w14:textId="77777777" w:rsidR="00344850" w:rsidRDefault="00747975">
      <w:pPr>
        <w:pStyle w:val="BodyText"/>
        <w:ind w:left="360" w:right="1093"/>
      </w:pPr>
      <w:r>
        <w:rPr>
          <w:b/>
        </w:rPr>
        <w:t>LAST DAY TO WITHDRAW FROM COURSE:</w:t>
      </w:r>
      <w:r>
        <w:rPr>
          <w:b/>
          <w:spacing w:val="80"/>
        </w:rPr>
        <w:t xml:space="preserve"> </w:t>
      </w:r>
      <w:r>
        <w:t xml:space="preserve">If you should decide to drop this course, but do not officially do so through Records &amp; Registration, a failing grade will be recorded on your transcript. For full term courses, the last day to drop this course is </w:t>
      </w:r>
      <w:r>
        <w:rPr>
          <w:b/>
        </w:rPr>
        <w:t xml:space="preserve">Day Month Date, Year. </w:t>
      </w:r>
      <w:r>
        <w:t>No</w:t>
      </w:r>
      <w:r>
        <w:rPr>
          <w:spacing w:val="-3"/>
        </w:rPr>
        <w:t xml:space="preserve"> </w:t>
      </w:r>
      <w:r>
        <w:t>drops</w:t>
      </w:r>
      <w:r>
        <w:rPr>
          <w:spacing w:val="-3"/>
        </w:rPr>
        <w:t xml:space="preserve"> </w:t>
      </w:r>
      <w:r>
        <w:t>will</w:t>
      </w:r>
      <w:r>
        <w:rPr>
          <w:spacing w:val="-3"/>
        </w:rPr>
        <w:t xml:space="preserve"> </w:t>
      </w:r>
      <w:r>
        <w:t>be</w:t>
      </w:r>
      <w:r>
        <w:rPr>
          <w:spacing w:val="-3"/>
        </w:rPr>
        <w:t xml:space="preserve"> </w:t>
      </w:r>
      <w:r>
        <w:t>allowed</w:t>
      </w:r>
      <w:r>
        <w:rPr>
          <w:spacing w:val="-1"/>
        </w:rPr>
        <w:t xml:space="preserve"> </w:t>
      </w:r>
      <w:r>
        <w:t>after</w:t>
      </w:r>
      <w:r>
        <w:rPr>
          <w:spacing w:val="-3"/>
        </w:rPr>
        <w:t xml:space="preserve"> </w:t>
      </w:r>
      <w:r>
        <w:t>this</w:t>
      </w:r>
      <w:r>
        <w:rPr>
          <w:spacing w:val="-3"/>
        </w:rPr>
        <w:t xml:space="preserve"> </w:t>
      </w:r>
      <w:r>
        <w:t>date.</w:t>
      </w:r>
      <w:r>
        <w:rPr>
          <w:spacing w:val="40"/>
        </w:rPr>
        <w:t xml:space="preserve"> </w:t>
      </w:r>
      <w:r>
        <w:t>Drop</w:t>
      </w:r>
      <w:r>
        <w:rPr>
          <w:spacing w:val="-3"/>
        </w:rPr>
        <w:t xml:space="preserve"> </w:t>
      </w:r>
      <w:r>
        <w:t>forms are</w:t>
      </w:r>
      <w:r>
        <w:rPr>
          <w:spacing w:val="-5"/>
        </w:rPr>
        <w:t xml:space="preserve"> </w:t>
      </w:r>
      <w:r>
        <w:t>available</w:t>
      </w:r>
      <w:r>
        <w:rPr>
          <w:spacing w:val="-3"/>
        </w:rPr>
        <w:t xml:space="preserve"> </w:t>
      </w:r>
      <w:r>
        <w:t>from</w:t>
      </w:r>
      <w:r>
        <w:rPr>
          <w:spacing w:val="-3"/>
        </w:rPr>
        <w:t xml:space="preserve"> </w:t>
      </w:r>
      <w:r>
        <w:t>the</w:t>
      </w:r>
      <w:r>
        <w:rPr>
          <w:spacing w:val="-2"/>
        </w:rPr>
        <w:t xml:space="preserve"> </w:t>
      </w:r>
      <w:r>
        <w:t>Counseling/Advising Center and from Records and Registration.</w:t>
      </w:r>
    </w:p>
    <w:p w14:paraId="4439142F" w14:textId="77777777" w:rsidR="00344850" w:rsidRDefault="00344850">
      <w:pPr>
        <w:pStyle w:val="BodyText"/>
        <w:sectPr w:rsidR="00344850">
          <w:pgSz w:w="12240" w:h="15840"/>
          <w:pgMar w:top="920" w:right="360" w:bottom="280" w:left="1080" w:header="720" w:footer="720" w:gutter="0"/>
          <w:cols w:space="720"/>
        </w:sectPr>
      </w:pPr>
    </w:p>
    <w:p w14:paraId="44391430" w14:textId="77777777" w:rsidR="00344850" w:rsidRDefault="00747975">
      <w:pPr>
        <w:pStyle w:val="BodyText"/>
        <w:spacing w:before="71"/>
        <w:ind w:left="360" w:right="1142"/>
      </w:pPr>
      <w:r>
        <w:rPr>
          <w:b/>
        </w:rPr>
        <w:lastRenderedPageBreak/>
        <w:t>ASSESSMENT:</w:t>
      </w:r>
      <w:r>
        <w:rPr>
          <w:b/>
          <w:spacing w:val="40"/>
        </w:rPr>
        <w:t xml:space="preserve"> </w:t>
      </w:r>
      <w:r>
        <w:t>Columbus State Community College is committed to assessment (measurement)</w:t>
      </w:r>
      <w:r>
        <w:rPr>
          <w:spacing w:val="-4"/>
        </w:rPr>
        <w:t xml:space="preserve"> </w:t>
      </w:r>
      <w:r>
        <w:t>of</w:t>
      </w:r>
      <w:r>
        <w:rPr>
          <w:spacing w:val="-5"/>
        </w:rPr>
        <w:t xml:space="preserve"> </w:t>
      </w:r>
      <w:r>
        <w:t>student</w:t>
      </w:r>
      <w:r>
        <w:rPr>
          <w:spacing w:val="-2"/>
        </w:rPr>
        <w:t xml:space="preserve"> </w:t>
      </w:r>
      <w:r>
        <w:t>achievement</w:t>
      </w:r>
      <w:r>
        <w:rPr>
          <w:spacing w:val="-4"/>
        </w:rPr>
        <w:t xml:space="preserve"> </w:t>
      </w:r>
      <w:r>
        <w:t>of</w:t>
      </w:r>
      <w:r>
        <w:rPr>
          <w:spacing w:val="-4"/>
        </w:rPr>
        <w:t xml:space="preserve"> </w:t>
      </w:r>
      <w:r>
        <w:t>academic</w:t>
      </w:r>
      <w:r>
        <w:rPr>
          <w:spacing w:val="-5"/>
        </w:rPr>
        <w:t xml:space="preserve"> </w:t>
      </w:r>
      <w:r>
        <w:t>outcomes.</w:t>
      </w:r>
      <w:r>
        <w:rPr>
          <w:spacing w:val="40"/>
        </w:rPr>
        <w:t xml:space="preserve"> </w:t>
      </w:r>
      <w:r>
        <w:t>This</w:t>
      </w:r>
      <w:r>
        <w:rPr>
          <w:spacing w:val="-4"/>
        </w:rPr>
        <w:t xml:space="preserve"> </w:t>
      </w:r>
      <w:r>
        <w:t>process</w:t>
      </w:r>
      <w:r>
        <w:rPr>
          <w:spacing w:val="-4"/>
        </w:rPr>
        <w:t xml:space="preserve"> </w:t>
      </w:r>
      <w:r>
        <w:t>addresses</w:t>
      </w:r>
      <w:r>
        <w:rPr>
          <w:spacing w:val="-4"/>
        </w:rPr>
        <w:t xml:space="preserve"> </w:t>
      </w:r>
      <w:r>
        <w:t>the</w:t>
      </w:r>
      <w:r>
        <w:rPr>
          <w:spacing w:val="-5"/>
        </w:rPr>
        <w:t xml:space="preserve"> </w:t>
      </w:r>
      <w:r>
        <w:t>issues of what you need to learn in your program of study and if you are learning what you need to learn.</w:t>
      </w:r>
      <w:r>
        <w:rPr>
          <w:spacing w:val="40"/>
        </w:rPr>
        <w:t xml:space="preserve"> </w:t>
      </w:r>
      <w:r>
        <w:t>The assessment program at Columbus State has four specific and interrelated purposes:</w:t>
      </w:r>
    </w:p>
    <w:p w14:paraId="44391431" w14:textId="77777777" w:rsidR="00344850" w:rsidRDefault="00747975">
      <w:pPr>
        <w:pStyle w:val="BodyText"/>
        <w:ind w:left="360" w:right="1142"/>
      </w:pPr>
      <w:r>
        <w:t>(1)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w:t>
      </w:r>
      <w:r>
        <w:rPr>
          <w:spacing w:val="-3"/>
        </w:rPr>
        <w:t xml:space="preserve"> </w:t>
      </w:r>
      <w:r>
        <w:t>of</w:t>
      </w:r>
      <w:r>
        <w:rPr>
          <w:spacing w:val="-3"/>
        </w:rPr>
        <w:t xml:space="preserve"> </w:t>
      </w:r>
      <w:r>
        <w:t>the</w:t>
      </w:r>
      <w:r>
        <w:rPr>
          <w:spacing w:val="-3"/>
        </w:rPr>
        <w:t xml:space="preserve"> </w:t>
      </w:r>
      <w:r>
        <w:t>outcomes</w:t>
      </w:r>
      <w:r>
        <w:rPr>
          <w:spacing w:val="-3"/>
        </w:rPr>
        <w:t xml:space="preserve"> </w:t>
      </w:r>
      <w:r>
        <w:t>for</w:t>
      </w:r>
      <w:r>
        <w:rPr>
          <w:spacing w:val="-3"/>
        </w:rPr>
        <w:t xml:space="preserve"> </w:t>
      </w:r>
      <w:r>
        <w:t>this</w:t>
      </w:r>
      <w:r>
        <w:rPr>
          <w:spacing w:val="-3"/>
        </w:rPr>
        <w:t xml:space="preserve"> </w:t>
      </w:r>
      <w:r>
        <w:t>course.</w:t>
      </w:r>
      <w:r>
        <w:rPr>
          <w:spacing w:val="40"/>
        </w:rPr>
        <w:t xml:space="preserve"> </w:t>
      </w:r>
      <w:r>
        <w:t>You</w:t>
      </w:r>
      <w:r>
        <w:rPr>
          <w:spacing w:val="-2"/>
        </w:rPr>
        <w:t xml:space="preserve"> </w:t>
      </w:r>
      <w:r>
        <w:t>may</w:t>
      </w:r>
      <w:r>
        <w:rPr>
          <w:spacing w:val="-3"/>
        </w:rPr>
        <w:t xml:space="preserve"> </w:t>
      </w:r>
      <w:r>
        <w:t>also</w:t>
      </w:r>
      <w:r>
        <w:rPr>
          <w:spacing w:val="-3"/>
        </w:rPr>
        <w:t xml:space="preserve"> </w:t>
      </w:r>
      <w:r>
        <w:t>be</w:t>
      </w:r>
      <w:r>
        <w:rPr>
          <w:spacing w:val="-4"/>
        </w:rPr>
        <w:t xml:space="preserve"> </w:t>
      </w:r>
      <w:r>
        <w:t>required</w:t>
      </w:r>
      <w:r>
        <w:rPr>
          <w:spacing w:val="-3"/>
        </w:rPr>
        <w:t xml:space="preserve"> </w:t>
      </w:r>
      <w:r>
        <w:t>to</w:t>
      </w:r>
      <w:r>
        <w:rPr>
          <w:spacing w:val="-1"/>
        </w:rPr>
        <w:t xml:space="preserve"> </w:t>
      </w:r>
      <w:r>
        <w:t>participate</w:t>
      </w:r>
      <w:r>
        <w:rPr>
          <w:spacing w:val="-4"/>
        </w:rPr>
        <w:t xml:space="preserve"> </w:t>
      </w:r>
      <w:r>
        <w:t>in</w:t>
      </w:r>
      <w:r>
        <w:rPr>
          <w:spacing w:val="-3"/>
        </w:rPr>
        <w:t xml:space="preserve"> </w:t>
      </w:r>
      <w:r>
        <w:t>broader assessment activities.</w:t>
      </w:r>
    </w:p>
    <w:p w14:paraId="44391432" w14:textId="77777777" w:rsidR="00344850" w:rsidRDefault="00344850">
      <w:pPr>
        <w:pStyle w:val="BodyText"/>
      </w:pPr>
    </w:p>
    <w:p w14:paraId="44391433" w14:textId="77777777" w:rsidR="00344850" w:rsidRDefault="00344850">
      <w:pPr>
        <w:pStyle w:val="BodyText"/>
      </w:pPr>
    </w:p>
    <w:p w14:paraId="44391434" w14:textId="77777777" w:rsidR="00344850" w:rsidRDefault="00747975">
      <w:pPr>
        <w:pStyle w:val="Heading2"/>
      </w:pPr>
      <w:r>
        <w:t>COLLEGE</w:t>
      </w:r>
      <w:r>
        <w:rPr>
          <w:spacing w:val="-4"/>
        </w:rPr>
        <w:t xml:space="preserve"> </w:t>
      </w:r>
      <w:r>
        <w:t>SYLLABUS</w:t>
      </w:r>
      <w:r>
        <w:rPr>
          <w:spacing w:val="-1"/>
        </w:rPr>
        <w:t xml:space="preserve"> </w:t>
      </w:r>
      <w:r>
        <w:rPr>
          <w:spacing w:val="-2"/>
        </w:rPr>
        <w:t>STATEMENTS</w:t>
      </w:r>
    </w:p>
    <w:p w14:paraId="44391435" w14:textId="77777777" w:rsidR="00344850" w:rsidRDefault="00747975">
      <w:pPr>
        <w:pStyle w:val="BodyText"/>
        <w:spacing w:before="1"/>
        <w:ind w:left="360" w:right="1142"/>
      </w:pPr>
      <w:r>
        <w:t>Columbus State Community College required College Syllabus Statements on College Policies and</w:t>
      </w:r>
      <w:r>
        <w:rPr>
          <w:spacing w:val="-3"/>
        </w:rPr>
        <w:t xml:space="preserve"> </w:t>
      </w:r>
      <w:r>
        <w:t>Student</w:t>
      </w:r>
      <w:r>
        <w:rPr>
          <w:spacing w:val="-3"/>
        </w:rPr>
        <w:t xml:space="preserve"> </w:t>
      </w:r>
      <w:r>
        <w:t>Support</w:t>
      </w:r>
      <w:r>
        <w:rPr>
          <w:spacing w:val="-3"/>
        </w:rPr>
        <w:t xml:space="preserve"> </w:t>
      </w:r>
      <w:r>
        <w:t>Services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9">
        <w:r>
          <w:rPr>
            <w:color w:val="0000FF"/>
            <w:u w:val="single" w:color="0000FF"/>
          </w:rPr>
          <w:t>www.cscc.edu/syllabus</w:t>
        </w:r>
      </w:hyperlink>
      <w:r>
        <w:rPr>
          <w:color w:val="0000FF"/>
          <w:spacing w:val="-2"/>
        </w:rPr>
        <w:t xml:space="preserve"> </w:t>
      </w:r>
      <w:r>
        <w:t>or</w:t>
      </w:r>
      <w:r>
        <w:rPr>
          <w:spacing w:val="-2"/>
        </w:rPr>
        <w:t xml:space="preserve"> </w:t>
      </w:r>
      <w:r>
        <w:t>on</w:t>
      </w:r>
      <w:r>
        <w:rPr>
          <w:spacing w:val="-3"/>
        </w:rPr>
        <w:t xml:space="preserve"> </w:t>
      </w:r>
      <w:r>
        <w:t>the</w:t>
      </w:r>
      <w:r>
        <w:rPr>
          <w:spacing w:val="-3"/>
        </w:rPr>
        <w:t xml:space="preserve"> </w:t>
      </w:r>
      <w:r>
        <w:t>College</w:t>
      </w:r>
      <w:r>
        <w:rPr>
          <w:spacing w:val="-5"/>
        </w:rPr>
        <w:t xml:space="preserve"> </w:t>
      </w:r>
      <w:r>
        <w:t>website Quick Links “Syllabus Statements”.</w:t>
      </w:r>
    </w:p>
    <w:p w14:paraId="44391436" w14:textId="77777777" w:rsidR="00344850" w:rsidRDefault="00344850">
      <w:pPr>
        <w:pStyle w:val="BodyText"/>
      </w:pPr>
    </w:p>
    <w:p w14:paraId="44391437" w14:textId="77777777" w:rsidR="00344850" w:rsidRDefault="00344850">
      <w:pPr>
        <w:pStyle w:val="BodyText"/>
      </w:pPr>
    </w:p>
    <w:p w14:paraId="44391438" w14:textId="77777777" w:rsidR="00344850" w:rsidRDefault="00344850">
      <w:pPr>
        <w:pStyle w:val="BodyText"/>
      </w:pPr>
    </w:p>
    <w:p w14:paraId="44391439" w14:textId="77777777" w:rsidR="00344850" w:rsidRDefault="00747975">
      <w:pPr>
        <w:pStyle w:val="Heading2"/>
      </w:pPr>
      <w:r>
        <w:t>TUTORING</w:t>
      </w:r>
      <w:r>
        <w:rPr>
          <w:spacing w:val="-1"/>
        </w:rPr>
        <w:t xml:space="preserve"> </w:t>
      </w:r>
      <w:r>
        <w:rPr>
          <w:spacing w:val="-2"/>
        </w:rPr>
        <w:t>RESOURCES:</w:t>
      </w:r>
    </w:p>
    <w:p w14:paraId="4439143A" w14:textId="77777777" w:rsidR="00344850" w:rsidRDefault="00747975">
      <w:pPr>
        <w:pStyle w:val="BodyText"/>
        <w:spacing w:line="276" w:lineRule="exact"/>
        <w:ind w:left="420"/>
      </w:pPr>
      <w:r>
        <w:t>The</w:t>
      </w:r>
      <w:r>
        <w:rPr>
          <w:spacing w:val="-3"/>
        </w:rPr>
        <w:t xml:space="preserve"> </w:t>
      </w:r>
      <w:r>
        <w:t>following</w:t>
      </w:r>
      <w:r>
        <w:rPr>
          <w:spacing w:val="-1"/>
        </w:rPr>
        <w:t xml:space="preserve"> </w:t>
      </w:r>
      <w:r>
        <w:t>are</w:t>
      </w:r>
      <w:r>
        <w:rPr>
          <w:spacing w:val="-1"/>
        </w:rPr>
        <w:t xml:space="preserve"> </w:t>
      </w:r>
      <w:r>
        <w:t>ways</w:t>
      </w:r>
      <w:r>
        <w:rPr>
          <w:spacing w:val="1"/>
        </w:rPr>
        <w:t xml:space="preserve"> </w:t>
      </w:r>
      <w:r>
        <w:t>of</w:t>
      </w:r>
      <w:r>
        <w:rPr>
          <w:spacing w:val="-1"/>
        </w:rPr>
        <w:t xml:space="preserve"> </w:t>
      </w:r>
      <w:r>
        <w:t>obtaining</w:t>
      </w:r>
      <w:r>
        <w:rPr>
          <w:spacing w:val="-1"/>
        </w:rPr>
        <w:t xml:space="preserve"> </w:t>
      </w:r>
      <w:r>
        <w:t>free</w:t>
      </w:r>
      <w:r>
        <w:rPr>
          <w:spacing w:val="-1"/>
        </w:rPr>
        <w:t xml:space="preserve"> </w:t>
      </w:r>
      <w:r>
        <w:rPr>
          <w:spacing w:val="-2"/>
        </w:rPr>
        <w:t>tutoring:</w:t>
      </w:r>
    </w:p>
    <w:p w14:paraId="4439143B" w14:textId="77777777" w:rsidR="00344850" w:rsidRDefault="00747975">
      <w:pPr>
        <w:pStyle w:val="ListParagraph"/>
        <w:numPr>
          <w:ilvl w:val="0"/>
          <w:numId w:val="1"/>
        </w:numPr>
        <w:tabs>
          <w:tab w:val="left" w:pos="1080"/>
        </w:tabs>
        <w:spacing w:line="240" w:lineRule="auto"/>
        <w:ind w:right="1094"/>
        <w:rPr>
          <w:rFonts w:ascii="Symbol" w:hAnsi="Symbol"/>
          <w:sz w:val="24"/>
        </w:rPr>
      </w:pPr>
      <w:r>
        <w:rPr>
          <w:sz w:val="24"/>
        </w:rPr>
        <w:t>Visit</w:t>
      </w:r>
      <w:r>
        <w:rPr>
          <w:spacing w:val="-3"/>
          <w:sz w:val="24"/>
        </w:rPr>
        <w:t xml:space="preserve"> </w:t>
      </w:r>
      <w:r>
        <w:rPr>
          <w:sz w:val="24"/>
        </w:rPr>
        <w:t>the</w:t>
      </w:r>
      <w:r>
        <w:rPr>
          <w:spacing w:val="-4"/>
          <w:sz w:val="24"/>
        </w:rPr>
        <w:t xml:space="preserve"> </w:t>
      </w:r>
      <w:r>
        <w:rPr>
          <w:sz w:val="24"/>
        </w:rPr>
        <w:t>Learning</w:t>
      </w:r>
      <w:r>
        <w:rPr>
          <w:spacing w:val="-3"/>
          <w:sz w:val="24"/>
        </w:rPr>
        <w:t xml:space="preserve"> </w:t>
      </w:r>
      <w:r>
        <w:rPr>
          <w:sz w:val="24"/>
        </w:rPr>
        <w:t>Resource</w:t>
      </w:r>
      <w:r>
        <w:rPr>
          <w:spacing w:val="-4"/>
          <w:sz w:val="24"/>
        </w:rPr>
        <w:t xml:space="preserve"> </w:t>
      </w:r>
      <w:r>
        <w:rPr>
          <w:sz w:val="24"/>
        </w:rPr>
        <w:t>Center</w:t>
      </w:r>
      <w:r>
        <w:rPr>
          <w:spacing w:val="-3"/>
          <w:sz w:val="24"/>
        </w:rPr>
        <w:t xml:space="preserve"> </w:t>
      </w:r>
      <w:r>
        <w:rPr>
          <w:sz w:val="24"/>
        </w:rPr>
        <w:t>(DH</w:t>
      </w:r>
      <w:r>
        <w:rPr>
          <w:spacing w:val="-2"/>
          <w:sz w:val="24"/>
        </w:rPr>
        <w:t xml:space="preserve"> </w:t>
      </w:r>
      <w:r>
        <w:rPr>
          <w:sz w:val="24"/>
        </w:rPr>
        <w:t>rooms</w:t>
      </w:r>
      <w:r>
        <w:rPr>
          <w:spacing w:val="-3"/>
          <w:sz w:val="24"/>
        </w:rPr>
        <w:t xml:space="preserve"> </w:t>
      </w:r>
      <w:r>
        <w:rPr>
          <w:sz w:val="24"/>
        </w:rPr>
        <w:t>313,</w:t>
      </w:r>
      <w:r>
        <w:rPr>
          <w:spacing w:val="-3"/>
          <w:sz w:val="24"/>
        </w:rPr>
        <w:t xml:space="preserve"> </w:t>
      </w:r>
      <w:r>
        <w:rPr>
          <w:sz w:val="24"/>
        </w:rPr>
        <w:t>314</w:t>
      </w:r>
      <w:r>
        <w:rPr>
          <w:spacing w:val="-3"/>
          <w:sz w:val="24"/>
        </w:rPr>
        <w:t xml:space="preserve"> </w:t>
      </w:r>
      <w:r>
        <w:rPr>
          <w:sz w:val="24"/>
        </w:rPr>
        <w:t>&amp;</w:t>
      </w:r>
      <w:r>
        <w:rPr>
          <w:spacing w:val="-3"/>
          <w:sz w:val="24"/>
        </w:rPr>
        <w:t xml:space="preserve"> </w:t>
      </w:r>
      <w:r>
        <w:rPr>
          <w:sz w:val="24"/>
        </w:rPr>
        <w:t>AQ</w:t>
      </w:r>
      <w:r>
        <w:rPr>
          <w:spacing w:val="-3"/>
          <w:sz w:val="24"/>
        </w:rPr>
        <w:t xml:space="preserve"> </w:t>
      </w:r>
      <w:r>
        <w:rPr>
          <w:sz w:val="24"/>
        </w:rPr>
        <w:t>213)</w:t>
      </w:r>
      <w:r>
        <w:rPr>
          <w:spacing w:val="-5"/>
          <w:sz w:val="24"/>
        </w:rPr>
        <w:t xml:space="preserve"> </w:t>
      </w:r>
      <w:r>
        <w:rPr>
          <w:sz w:val="24"/>
        </w:rPr>
        <w:t>during</w:t>
      </w:r>
      <w:r>
        <w:rPr>
          <w:spacing w:val="-2"/>
          <w:sz w:val="24"/>
        </w:rPr>
        <w:t xml:space="preserve"> </w:t>
      </w:r>
      <w:r>
        <w:rPr>
          <w:sz w:val="24"/>
        </w:rPr>
        <w:t>posted</w:t>
      </w:r>
      <w:r>
        <w:rPr>
          <w:spacing w:val="-3"/>
          <w:sz w:val="24"/>
        </w:rPr>
        <w:t xml:space="preserve"> </w:t>
      </w:r>
      <w:r>
        <w:rPr>
          <w:sz w:val="24"/>
        </w:rPr>
        <w:t xml:space="preserve">hours. </w:t>
      </w:r>
      <w:r>
        <w:rPr>
          <w:b/>
          <w:sz w:val="24"/>
        </w:rPr>
        <w:t>You will be required to sign in using your Cougar ID number.</w:t>
      </w:r>
      <w:r>
        <w:rPr>
          <w:b/>
          <w:spacing w:val="40"/>
          <w:sz w:val="24"/>
        </w:rPr>
        <w:t xml:space="preserve"> </w:t>
      </w:r>
      <w:r>
        <w:rPr>
          <w:sz w:val="24"/>
        </w:rPr>
        <w:t>Tutoring is also available</w:t>
      </w:r>
      <w:r>
        <w:rPr>
          <w:spacing w:val="-1"/>
          <w:sz w:val="24"/>
        </w:rPr>
        <w:t xml:space="preserve"> </w:t>
      </w:r>
      <w:r>
        <w:rPr>
          <w:sz w:val="24"/>
        </w:rPr>
        <w:t>at the</w:t>
      </w:r>
      <w:r>
        <w:rPr>
          <w:spacing w:val="-1"/>
          <w:sz w:val="24"/>
        </w:rPr>
        <w:t xml:space="preserve"> </w:t>
      </w:r>
      <w:r>
        <w:rPr>
          <w:sz w:val="24"/>
        </w:rPr>
        <w:t>Delaware Campus and the Dublin, Westerville, and Reynoldsburg branch locations.</w:t>
      </w:r>
      <w:r>
        <w:rPr>
          <w:spacing w:val="40"/>
          <w:sz w:val="24"/>
        </w:rPr>
        <w:t xml:space="preserve"> </w:t>
      </w:r>
      <w:r>
        <w:rPr>
          <w:sz w:val="24"/>
        </w:rPr>
        <w:t>LRC hours change each semester.</w:t>
      </w:r>
      <w:r>
        <w:rPr>
          <w:spacing w:val="40"/>
          <w:sz w:val="24"/>
        </w:rPr>
        <w:t xml:space="preserve"> </w:t>
      </w:r>
      <w:r>
        <w:rPr>
          <w:sz w:val="24"/>
        </w:rPr>
        <w:t xml:space="preserve">For current schedules, please visit: </w:t>
      </w:r>
      <w:hyperlink r:id="rId10">
        <w:r>
          <w:rPr>
            <w:color w:val="0000FF"/>
            <w:spacing w:val="-2"/>
            <w:sz w:val="24"/>
            <w:u w:val="single" w:color="0000FF"/>
          </w:rPr>
          <w:t>http://www.cscc.edu/academics/departments/math/tutoring.shtml</w:t>
        </w:r>
      </w:hyperlink>
    </w:p>
    <w:p w14:paraId="4439143C" w14:textId="77777777" w:rsidR="00344850" w:rsidRDefault="00747975">
      <w:pPr>
        <w:pStyle w:val="BodyText"/>
        <w:spacing w:line="275" w:lineRule="exact"/>
        <w:ind w:left="1080"/>
      </w:pPr>
      <w:r>
        <w:t>Tutoring</w:t>
      </w:r>
      <w:r>
        <w:rPr>
          <w:spacing w:val="-3"/>
        </w:rPr>
        <w:t xml:space="preserve"> </w:t>
      </w:r>
      <w:r>
        <w:t>runs on a</w:t>
      </w:r>
      <w:r>
        <w:rPr>
          <w:spacing w:val="-1"/>
        </w:rPr>
        <w:t xml:space="preserve"> </w:t>
      </w:r>
      <w:r>
        <w:t>drop-in</w:t>
      </w:r>
      <w:r>
        <w:rPr>
          <w:spacing w:val="-1"/>
        </w:rPr>
        <w:t xml:space="preserve"> </w:t>
      </w:r>
      <w:r>
        <w:t xml:space="preserve">basis; no appointment </w:t>
      </w:r>
      <w:r>
        <w:rPr>
          <w:spacing w:val="-2"/>
        </w:rPr>
        <w:t>necessary.</w:t>
      </w:r>
    </w:p>
    <w:p w14:paraId="4439143D" w14:textId="77777777" w:rsidR="00344850" w:rsidRDefault="00344850">
      <w:pPr>
        <w:pStyle w:val="BodyText"/>
      </w:pPr>
    </w:p>
    <w:p w14:paraId="4439143E" w14:textId="77777777" w:rsidR="00344850" w:rsidRDefault="00747975">
      <w:pPr>
        <w:pStyle w:val="ListParagraph"/>
        <w:numPr>
          <w:ilvl w:val="0"/>
          <w:numId w:val="1"/>
        </w:numPr>
        <w:tabs>
          <w:tab w:val="left" w:pos="1080"/>
        </w:tabs>
        <w:spacing w:line="240" w:lineRule="auto"/>
        <w:ind w:right="1220"/>
        <w:rPr>
          <w:rFonts w:ascii="Symbol" w:hAnsi="Symbol"/>
          <w:sz w:val="24"/>
        </w:rPr>
      </w:pPr>
      <w:r>
        <w:rPr>
          <w:sz w:val="24"/>
        </w:rPr>
        <w:t>Peer</w:t>
      </w:r>
      <w:r>
        <w:rPr>
          <w:spacing w:val="-3"/>
          <w:sz w:val="24"/>
        </w:rPr>
        <w:t xml:space="preserve"> </w:t>
      </w:r>
      <w:r>
        <w:rPr>
          <w:sz w:val="24"/>
        </w:rPr>
        <w:t>Tutoring</w:t>
      </w:r>
      <w:r>
        <w:rPr>
          <w:spacing w:val="-2"/>
          <w:sz w:val="24"/>
        </w:rPr>
        <w:t xml:space="preserve"> </w:t>
      </w:r>
      <w:r>
        <w:rPr>
          <w:sz w:val="24"/>
        </w:rPr>
        <w:t>–</w:t>
      </w:r>
      <w:r>
        <w:rPr>
          <w:spacing w:val="-3"/>
          <w:sz w:val="24"/>
        </w:rPr>
        <w:t xml:space="preserve"> </w:t>
      </w:r>
      <w:r>
        <w:rPr>
          <w:sz w:val="24"/>
        </w:rPr>
        <w:t>Students</w:t>
      </w:r>
      <w:r>
        <w:rPr>
          <w:spacing w:val="-3"/>
          <w:sz w:val="24"/>
        </w:rPr>
        <w:t xml:space="preserve"> </w:t>
      </w:r>
      <w:r>
        <w:rPr>
          <w:sz w:val="24"/>
        </w:rPr>
        <w:t>can</w:t>
      </w:r>
      <w:r>
        <w:rPr>
          <w:spacing w:val="-3"/>
          <w:sz w:val="24"/>
        </w:rPr>
        <w:t xml:space="preserve"> </w:t>
      </w:r>
      <w:r>
        <w:rPr>
          <w:sz w:val="24"/>
        </w:rPr>
        <w:t>sign</w:t>
      </w:r>
      <w:r>
        <w:rPr>
          <w:spacing w:val="-3"/>
          <w:sz w:val="24"/>
        </w:rPr>
        <w:t xml:space="preserve"> </w:t>
      </w:r>
      <w:r>
        <w:rPr>
          <w:sz w:val="24"/>
        </w:rPr>
        <w:t>up</w:t>
      </w:r>
      <w:r>
        <w:rPr>
          <w:spacing w:val="-3"/>
          <w:sz w:val="24"/>
        </w:rPr>
        <w:t xml:space="preserve"> </w:t>
      </w:r>
      <w:r>
        <w:rPr>
          <w:sz w:val="24"/>
        </w:rPr>
        <w:t>for</w:t>
      </w:r>
      <w:r>
        <w:rPr>
          <w:spacing w:val="-3"/>
          <w:sz w:val="24"/>
        </w:rPr>
        <w:t xml:space="preserve"> </w:t>
      </w:r>
      <w:r>
        <w:rPr>
          <w:sz w:val="24"/>
        </w:rPr>
        <w:t>one-on-one</w:t>
      </w:r>
      <w:r>
        <w:rPr>
          <w:spacing w:val="-4"/>
          <w:sz w:val="24"/>
        </w:rPr>
        <w:t xml:space="preserve"> </w:t>
      </w:r>
      <w:r>
        <w:rPr>
          <w:sz w:val="24"/>
        </w:rPr>
        <w:t>Peer</w:t>
      </w:r>
      <w:r>
        <w:rPr>
          <w:spacing w:val="-3"/>
          <w:sz w:val="24"/>
        </w:rPr>
        <w:t xml:space="preserve"> </w:t>
      </w:r>
      <w:r>
        <w:rPr>
          <w:sz w:val="24"/>
        </w:rPr>
        <w:t>Tutoring</w:t>
      </w:r>
      <w:r>
        <w:rPr>
          <w:spacing w:val="-3"/>
          <w:sz w:val="24"/>
        </w:rPr>
        <w:t xml:space="preserve"> </w:t>
      </w:r>
      <w:r>
        <w:rPr>
          <w:sz w:val="24"/>
        </w:rPr>
        <w:t>in</w:t>
      </w:r>
      <w:r>
        <w:rPr>
          <w:spacing w:val="-3"/>
          <w:sz w:val="24"/>
        </w:rPr>
        <w:t xml:space="preserve"> </w:t>
      </w:r>
      <w:r>
        <w:rPr>
          <w:sz w:val="24"/>
        </w:rPr>
        <w:t>WD</w:t>
      </w:r>
      <w:r>
        <w:rPr>
          <w:spacing w:val="-2"/>
          <w:sz w:val="24"/>
        </w:rPr>
        <w:t xml:space="preserve"> </w:t>
      </w:r>
      <w:r>
        <w:rPr>
          <w:sz w:val="24"/>
        </w:rPr>
        <w:t>room</w:t>
      </w:r>
      <w:r>
        <w:rPr>
          <w:spacing w:val="-3"/>
          <w:sz w:val="24"/>
        </w:rPr>
        <w:t xml:space="preserve"> </w:t>
      </w:r>
      <w:r>
        <w:rPr>
          <w:sz w:val="24"/>
        </w:rPr>
        <w:t>1095</w:t>
      </w:r>
      <w:r>
        <w:rPr>
          <w:spacing w:val="-3"/>
          <w:sz w:val="24"/>
        </w:rPr>
        <w:t xml:space="preserve"> </w:t>
      </w:r>
      <w:r>
        <w:rPr>
          <w:sz w:val="24"/>
        </w:rPr>
        <w:t>or call the Peer Tutoring office at 614-287-2474 for additional information.</w:t>
      </w:r>
    </w:p>
    <w:p w14:paraId="4439143F" w14:textId="77777777" w:rsidR="00344850" w:rsidRDefault="00747975">
      <w:pPr>
        <w:pStyle w:val="ListParagraph"/>
        <w:numPr>
          <w:ilvl w:val="0"/>
          <w:numId w:val="1"/>
        </w:numPr>
        <w:tabs>
          <w:tab w:val="left" w:pos="1080"/>
        </w:tabs>
        <w:spacing w:before="275" w:line="240" w:lineRule="auto"/>
        <w:ind w:right="1171"/>
        <w:rPr>
          <w:rFonts w:ascii="Symbol" w:hAnsi="Symbol"/>
          <w:sz w:val="24"/>
        </w:rPr>
      </w:pPr>
      <w:r>
        <w:rPr>
          <w:sz w:val="24"/>
        </w:rPr>
        <w:t>Supplemental</w:t>
      </w:r>
      <w:r>
        <w:rPr>
          <w:spacing w:val="-3"/>
          <w:sz w:val="24"/>
        </w:rPr>
        <w:t xml:space="preserve"> </w:t>
      </w:r>
      <w:r>
        <w:rPr>
          <w:sz w:val="24"/>
        </w:rPr>
        <w:t>Instruction</w:t>
      </w:r>
      <w:r>
        <w:rPr>
          <w:spacing w:val="-3"/>
          <w:sz w:val="24"/>
        </w:rPr>
        <w:t xml:space="preserve"> </w:t>
      </w:r>
      <w:r>
        <w:rPr>
          <w:sz w:val="24"/>
        </w:rPr>
        <w:t>(SI)</w:t>
      </w:r>
      <w:r>
        <w:rPr>
          <w:spacing w:val="-3"/>
          <w:sz w:val="24"/>
        </w:rPr>
        <w:t xml:space="preserve"> </w:t>
      </w:r>
      <w:r>
        <w:rPr>
          <w:sz w:val="24"/>
        </w:rPr>
        <w:t>–</w:t>
      </w:r>
      <w:r>
        <w:rPr>
          <w:spacing w:val="-3"/>
          <w:sz w:val="24"/>
        </w:rPr>
        <w:t xml:space="preserve"> </w:t>
      </w:r>
      <w:r>
        <w:rPr>
          <w:sz w:val="24"/>
        </w:rPr>
        <w:t>Students</w:t>
      </w:r>
      <w:r>
        <w:rPr>
          <w:spacing w:val="-3"/>
          <w:sz w:val="24"/>
        </w:rPr>
        <w:t xml:space="preserve"> </w:t>
      </w:r>
      <w:r>
        <w:rPr>
          <w:sz w:val="24"/>
        </w:rPr>
        <w:t>can</w:t>
      </w:r>
      <w:r>
        <w:rPr>
          <w:spacing w:val="-3"/>
          <w:sz w:val="24"/>
        </w:rPr>
        <w:t xml:space="preserve"> </w:t>
      </w:r>
      <w:r>
        <w:rPr>
          <w:sz w:val="24"/>
        </w:rPr>
        <w:t>attend</w:t>
      </w:r>
      <w:r>
        <w:rPr>
          <w:spacing w:val="-3"/>
          <w:sz w:val="24"/>
        </w:rPr>
        <w:t xml:space="preserve"> </w:t>
      </w:r>
      <w:r>
        <w:rPr>
          <w:sz w:val="24"/>
        </w:rPr>
        <w:t>a</w:t>
      </w:r>
      <w:r>
        <w:rPr>
          <w:spacing w:val="-4"/>
          <w:sz w:val="24"/>
        </w:rPr>
        <w:t xml:space="preserve"> </w:t>
      </w:r>
      <w:r>
        <w:rPr>
          <w:sz w:val="24"/>
        </w:rPr>
        <w:t>group</w:t>
      </w:r>
      <w:r>
        <w:rPr>
          <w:spacing w:val="-3"/>
          <w:sz w:val="24"/>
        </w:rPr>
        <w:t xml:space="preserve"> </w:t>
      </w:r>
      <w:r>
        <w:rPr>
          <w:sz w:val="24"/>
        </w:rPr>
        <w:t>SI</w:t>
      </w:r>
      <w:r>
        <w:rPr>
          <w:spacing w:val="-7"/>
          <w:sz w:val="24"/>
        </w:rPr>
        <w:t xml:space="preserve"> </w:t>
      </w:r>
      <w:r>
        <w:rPr>
          <w:sz w:val="24"/>
        </w:rPr>
        <w:t>study</w:t>
      </w:r>
      <w:r>
        <w:rPr>
          <w:spacing w:val="-3"/>
          <w:sz w:val="24"/>
        </w:rPr>
        <w:t xml:space="preserve"> </w:t>
      </w:r>
      <w:r>
        <w:rPr>
          <w:sz w:val="24"/>
        </w:rPr>
        <w:t>session.</w:t>
      </w:r>
      <w:r>
        <w:rPr>
          <w:spacing w:val="40"/>
          <w:sz w:val="24"/>
        </w:rPr>
        <w:t xml:space="preserve"> </w:t>
      </w:r>
      <w:r>
        <w:rPr>
          <w:sz w:val="24"/>
        </w:rPr>
        <w:t>Please</w:t>
      </w:r>
      <w:r>
        <w:rPr>
          <w:spacing w:val="-4"/>
          <w:sz w:val="24"/>
        </w:rPr>
        <w:t xml:space="preserve"> </w:t>
      </w:r>
      <w:r>
        <w:rPr>
          <w:sz w:val="24"/>
        </w:rPr>
        <w:t>call the Supplemental Instruction office at 614-287-2474 for additional information.</w:t>
      </w:r>
    </w:p>
    <w:p w14:paraId="44391440" w14:textId="77777777" w:rsidR="00344850" w:rsidRDefault="00747975">
      <w:pPr>
        <w:pStyle w:val="ListParagraph"/>
        <w:numPr>
          <w:ilvl w:val="0"/>
          <w:numId w:val="1"/>
        </w:numPr>
        <w:tabs>
          <w:tab w:val="left" w:pos="1080"/>
        </w:tabs>
        <w:spacing w:before="275" w:line="240" w:lineRule="auto"/>
        <w:ind w:right="1454"/>
        <w:rPr>
          <w:rFonts w:ascii="Symbol" w:hAnsi="Symbol"/>
          <w:sz w:val="24"/>
        </w:rPr>
      </w:pPr>
      <w:r>
        <w:rPr>
          <w:rFonts w:ascii="Symbol" w:hAnsi="Symbol"/>
          <w:noProof/>
          <w:sz w:val="24"/>
        </w:rPr>
        <w:drawing>
          <wp:anchor distT="0" distB="0" distL="0" distR="0" simplePos="0" relativeHeight="487364096" behindDoc="1" locked="0" layoutInCell="1" allowOverlap="1" wp14:anchorId="443914DD" wp14:editId="443914DE">
            <wp:simplePos x="0" y="0"/>
            <wp:positionH relativeFrom="page">
              <wp:posOffset>3510557</wp:posOffset>
            </wp:positionH>
            <wp:positionV relativeFrom="paragraph">
              <wp:posOffset>438612</wp:posOffset>
            </wp:positionV>
            <wp:extent cx="215800" cy="215800"/>
            <wp:effectExtent l="0" t="0" r="0" b="0"/>
            <wp:wrapNone/>
            <wp:docPr id="2" name="Image 2" descr="Access Tutor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ccess Tutoring"/>
                    <pic:cNvPicPr/>
                  </pic:nvPicPr>
                  <pic:blipFill>
                    <a:blip r:embed="rId11" cstate="print"/>
                    <a:stretch>
                      <a:fillRect/>
                    </a:stretch>
                  </pic:blipFill>
                  <pic:spPr>
                    <a:xfrm>
                      <a:off x="0" y="0"/>
                      <a:ext cx="215800" cy="215800"/>
                    </a:xfrm>
                    <a:prstGeom prst="rect">
                      <a:avLst/>
                    </a:prstGeom>
                  </pic:spPr>
                </pic:pic>
              </a:graphicData>
            </a:graphic>
          </wp:anchor>
        </w:drawing>
      </w:r>
      <w:r>
        <w:rPr>
          <w:sz w:val="24"/>
        </w:rPr>
        <w:t>Online</w:t>
      </w:r>
      <w:r>
        <w:rPr>
          <w:spacing w:val="-4"/>
          <w:sz w:val="24"/>
        </w:rPr>
        <w:t xml:space="preserve"> </w:t>
      </w:r>
      <w:r>
        <w:rPr>
          <w:sz w:val="24"/>
        </w:rPr>
        <w:t>Tutoring</w:t>
      </w:r>
      <w:r>
        <w:rPr>
          <w:spacing w:val="-3"/>
          <w:sz w:val="24"/>
        </w:rPr>
        <w:t xml:space="preserve"> </w:t>
      </w:r>
      <w:r>
        <w:rPr>
          <w:sz w:val="24"/>
        </w:rPr>
        <w:t>–</w:t>
      </w:r>
      <w:r>
        <w:rPr>
          <w:spacing w:val="-4"/>
          <w:sz w:val="24"/>
        </w:rPr>
        <w:t xml:space="preserve"> </w:t>
      </w:r>
      <w:proofErr w:type="spellStart"/>
      <w:r>
        <w:rPr>
          <w:sz w:val="24"/>
        </w:rPr>
        <w:t>NetTutor</w:t>
      </w:r>
      <w:proofErr w:type="spellEnd"/>
      <w:r>
        <w:rPr>
          <w:spacing w:val="-4"/>
          <w:sz w:val="24"/>
        </w:rPr>
        <w:t xml:space="preserve"> </w:t>
      </w:r>
      <w:r>
        <w:rPr>
          <w:sz w:val="24"/>
        </w:rPr>
        <w:t>provides</w:t>
      </w:r>
      <w:r>
        <w:rPr>
          <w:spacing w:val="-4"/>
          <w:sz w:val="24"/>
        </w:rPr>
        <w:t xml:space="preserve"> </w:t>
      </w:r>
      <w:r>
        <w:rPr>
          <w:sz w:val="24"/>
        </w:rPr>
        <w:t>free</w:t>
      </w:r>
      <w:r>
        <w:rPr>
          <w:spacing w:val="-5"/>
          <w:sz w:val="24"/>
        </w:rPr>
        <w:t xml:space="preserve"> </w:t>
      </w:r>
      <w:r>
        <w:rPr>
          <w:sz w:val="24"/>
        </w:rPr>
        <w:t>online</w:t>
      </w:r>
      <w:r>
        <w:rPr>
          <w:spacing w:val="-5"/>
          <w:sz w:val="24"/>
        </w:rPr>
        <w:t xml:space="preserve"> </w:t>
      </w:r>
      <w:r>
        <w:rPr>
          <w:sz w:val="24"/>
        </w:rPr>
        <w:t>tutoring.</w:t>
      </w:r>
      <w:r>
        <w:rPr>
          <w:spacing w:val="40"/>
          <w:sz w:val="24"/>
        </w:rPr>
        <w:t xml:space="preserve"> </w:t>
      </w:r>
      <w:r>
        <w:rPr>
          <w:sz w:val="24"/>
        </w:rPr>
        <w:t>Login</w:t>
      </w:r>
      <w:r>
        <w:rPr>
          <w:spacing w:val="-4"/>
          <w:sz w:val="24"/>
        </w:rPr>
        <w:t xml:space="preserve"> </w:t>
      </w:r>
      <w:r>
        <w:rPr>
          <w:sz w:val="24"/>
        </w:rPr>
        <w:t>through Blackboard. Look for the green and black “n”.</w:t>
      </w:r>
    </w:p>
    <w:p w14:paraId="44391441" w14:textId="77777777" w:rsidR="00344850" w:rsidRDefault="00344850">
      <w:pPr>
        <w:pStyle w:val="ListParagraph"/>
        <w:spacing w:line="240" w:lineRule="auto"/>
        <w:rPr>
          <w:rFonts w:ascii="Symbol" w:hAnsi="Symbol"/>
          <w:sz w:val="24"/>
        </w:rPr>
        <w:sectPr w:rsidR="00344850">
          <w:pgSz w:w="12240" w:h="15840"/>
          <w:pgMar w:top="1200" w:right="360" w:bottom="280" w:left="1080" w:header="720" w:footer="720" w:gutter="0"/>
          <w:cols w:space="720"/>
        </w:sectPr>
      </w:pPr>
    </w:p>
    <w:p w14:paraId="44391442" w14:textId="77777777" w:rsidR="00344850" w:rsidRDefault="00747975">
      <w:pPr>
        <w:spacing w:before="39"/>
        <w:ind w:left="3077"/>
        <w:rPr>
          <w:rFonts w:ascii="Calibri"/>
          <w:b/>
          <w:sz w:val="24"/>
        </w:rPr>
      </w:pPr>
      <w:r>
        <w:rPr>
          <w:rFonts w:ascii="Calibri"/>
          <w:b/>
          <w:sz w:val="24"/>
        </w:rPr>
        <w:t>MATH</w:t>
      </w:r>
      <w:r>
        <w:rPr>
          <w:rFonts w:ascii="Calibri"/>
          <w:b/>
          <w:spacing w:val="-4"/>
          <w:sz w:val="24"/>
        </w:rPr>
        <w:t xml:space="preserve"> </w:t>
      </w:r>
      <w:r>
        <w:rPr>
          <w:rFonts w:ascii="Calibri"/>
          <w:b/>
          <w:sz w:val="24"/>
        </w:rPr>
        <w:t>1121</w:t>
      </w:r>
      <w:r>
        <w:rPr>
          <w:rFonts w:ascii="Calibri"/>
          <w:b/>
          <w:spacing w:val="-4"/>
          <w:sz w:val="24"/>
        </w:rPr>
        <w:t xml:space="preserve"> </w:t>
      </w:r>
      <w:r>
        <w:rPr>
          <w:rFonts w:ascii="Calibri"/>
          <w:b/>
          <w:sz w:val="24"/>
        </w:rPr>
        <w:t>:</w:t>
      </w:r>
      <w:r>
        <w:rPr>
          <w:rFonts w:ascii="Calibri"/>
          <w:b/>
          <w:spacing w:val="-2"/>
          <w:sz w:val="24"/>
        </w:rPr>
        <w:t xml:space="preserve"> </w:t>
      </w:r>
      <w:r>
        <w:rPr>
          <w:rFonts w:ascii="Calibri"/>
          <w:b/>
          <w:sz w:val="24"/>
        </w:rPr>
        <w:t>Precalculus</w:t>
      </w:r>
      <w:r>
        <w:rPr>
          <w:rFonts w:ascii="Calibri"/>
          <w:b/>
          <w:spacing w:val="-4"/>
          <w:sz w:val="24"/>
        </w:rPr>
        <w:t xml:space="preserve"> </w:t>
      </w:r>
      <w:r>
        <w:rPr>
          <w:rFonts w:ascii="Calibri"/>
          <w:b/>
          <w:sz w:val="24"/>
        </w:rPr>
        <w:t>with</w:t>
      </w:r>
      <w:r>
        <w:rPr>
          <w:rFonts w:ascii="Calibri"/>
          <w:b/>
          <w:spacing w:val="-1"/>
          <w:sz w:val="24"/>
        </w:rPr>
        <w:t xml:space="preserve"> </w:t>
      </w:r>
      <w:r>
        <w:rPr>
          <w:rFonts w:ascii="Calibri"/>
          <w:b/>
          <w:sz w:val="24"/>
        </w:rPr>
        <w:t>Review</w:t>
      </w:r>
      <w:r>
        <w:rPr>
          <w:rFonts w:ascii="Calibri"/>
          <w:b/>
          <w:spacing w:val="-4"/>
          <w:sz w:val="24"/>
        </w:rPr>
        <w:t xml:space="preserve"> </w:t>
      </w:r>
      <w:r>
        <w:rPr>
          <w:rFonts w:ascii="Calibri"/>
          <w:b/>
          <w:spacing w:val="-10"/>
          <w:sz w:val="24"/>
        </w:rPr>
        <w:t>2</w:t>
      </w:r>
    </w:p>
    <w:p w14:paraId="44391443" w14:textId="77777777" w:rsidR="00344850" w:rsidRDefault="00747975">
      <w:pPr>
        <w:ind w:left="3147"/>
        <w:rPr>
          <w:rFonts w:ascii="Calibri"/>
          <w:b/>
          <w:sz w:val="24"/>
        </w:rPr>
      </w:pPr>
      <w:r>
        <w:rPr>
          <w:rFonts w:ascii="Calibri"/>
          <w:b/>
          <w:sz w:val="24"/>
        </w:rPr>
        <w:t>***SAMPLE</w:t>
      </w:r>
      <w:r>
        <w:rPr>
          <w:rFonts w:ascii="Calibri"/>
          <w:b/>
          <w:spacing w:val="-2"/>
          <w:sz w:val="24"/>
        </w:rPr>
        <w:t xml:space="preserve"> </w:t>
      </w:r>
      <w:r>
        <w:rPr>
          <w:rFonts w:ascii="Calibri"/>
          <w:b/>
          <w:sz w:val="24"/>
        </w:rPr>
        <w:t>AUTUMN</w:t>
      </w:r>
      <w:r>
        <w:rPr>
          <w:rFonts w:ascii="Calibri"/>
          <w:b/>
          <w:spacing w:val="-1"/>
          <w:sz w:val="24"/>
        </w:rPr>
        <w:t xml:space="preserve"> </w:t>
      </w:r>
      <w:r>
        <w:rPr>
          <w:rFonts w:ascii="Calibri"/>
          <w:b/>
          <w:spacing w:val="-2"/>
          <w:sz w:val="24"/>
        </w:rPr>
        <w:t>CALENDAR****</w:t>
      </w:r>
    </w:p>
    <w:p w14:paraId="44391444" w14:textId="77777777" w:rsidR="00344850" w:rsidRDefault="00344850">
      <w:pPr>
        <w:pStyle w:val="BodyText"/>
        <w:spacing w:before="51"/>
        <w:rPr>
          <w:rFonts w:ascii="Calibri"/>
          <w:b/>
          <w:sz w:val="20"/>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46"/>
        <w:gridCol w:w="2059"/>
        <w:gridCol w:w="2062"/>
        <w:gridCol w:w="2060"/>
        <w:gridCol w:w="2062"/>
      </w:tblGrid>
      <w:tr w:rsidR="00344850" w14:paraId="4439144A" w14:textId="77777777">
        <w:trPr>
          <w:trHeight w:val="378"/>
        </w:trPr>
        <w:tc>
          <w:tcPr>
            <w:tcW w:w="2146" w:type="dxa"/>
            <w:tcBorders>
              <w:right w:val="single" w:sz="4" w:space="0" w:color="000000"/>
            </w:tcBorders>
          </w:tcPr>
          <w:p w14:paraId="44391445" w14:textId="77777777" w:rsidR="00344850" w:rsidRDefault="00747975">
            <w:pPr>
              <w:pStyle w:val="TableParagraph"/>
              <w:spacing w:before="54" w:line="240" w:lineRule="auto"/>
              <w:ind w:left="690"/>
              <w:rPr>
                <w:b/>
                <w:i/>
              </w:rPr>
            </w:pPr>
            <w:r>
              <w:rPr>
                <w:b/>
                <w:i/>
                <w:spacing w:val="-2"/>
              </w:rPr>
              <w:t>Monday</w:t>
            </w:r>
          </w:p>
        </w:tc>
        <w:tc>
          <w:tcPr>
            <w:tcW w:w="2059" w:type="dxa"/>
            <w:tcBorders>
              <w:left w:val="single" w:sz="4" w:space="0" w:color="000000"/>
              <w:right w:val="single" w:sz="4" w:space="0" w:color="000000"/>
            </w:tcBorders>
          </w:tcPr>
          <w:p w14:paraId="44391446" w14:textId="77777777" w:rsidR="00344850" w:rsidRDefault="00747975">
            <w:pPr>
              <w:pStyle w:val="TableParagraph"/>
              <w:spacing w:before="54" w:line="240" w:lineRule="auto"/>
              <w:ind w:left="662"/>
              <w:rPr>
                <w:b/>
                <w:i/>
              </w:rPr>
            </w:pPr>
            <w:r>
              <w:rPr>
                <w:b/>
                <w:i/>
                <w:spacing w:val="-2"/>
              </w:rPr>
              <w:t>Tuesday</w:t>
            </w:r>
          </w:p>
        </w:tc>
        <w:tc>
          <w:tcPr>
            <w:tcW w:w="2062" w:type="dxa"/>
            <w:tcBorders>
              <w:left w:val="single" w:sz="4" w:space="0" w:color="000000"/>
              <w:right w:val="single" w:sz="4" w:space="0" w:color="000000"/>
            </w:tcBorders>
          </w:tcPr>
          <w:p w14:paraId="44391447" w14:textId="77777777" w:rsidR="00344850" w:rsidRDefault="00747975">
            <w:pPr>
              <w:pStyle w:val="TableParagraph"/>
              <w:spacing w:before="54" w:line="240" w:lineRule="auto"/>
              <w:ind w:left="504"/>
              <w:rPr>
                <w:b/>
                <w:i/>
              </w:rPr>
            </w:pPr>
            <w:r>
              <w:rPr>
                <w:b/>
                <w:i/>
                <w:spacing w:val="-2"/>
              </w:rPr>
              <w:t>Wednesday</w:t>
            </w:r>
          </w:p>
        </w:tc>
        <w:tc>
          <w:tcPr>
            <w:tcW w:w="2060" w:type="dxa"/>
            <w:tcBorders>
              <w:left w:val="single" w:sz="4" w:space="0" w:color="000000"/>
              <w:right w:val="single" w:sz="4" w:space="0" w:color="000000"/>
            </w:tcBorders>
          </w:tcPr>
          <w:p w14:paraId="44391448" w14:textId="77777777" w:rsidR="00344850" w:rsidRDefault="00747975">
            <w:pPr>
              <w:pStyle w:val="TableParagraph"/>
              <w:spacing w:before="54" w:line="240" w:lineRule="auto"/>
              <w:ind w:left="619"/>
              <w:rPr>
                <w:b/>
                <w:i/>
              </w:rPr>
            </w:pPr>
            <w:r>
              <w:rPr>
                <w:b/>
                <w:i/>
                <w:spacing w:val="-2"/>
              </w:rPr>
              <w:t>Thursday</w:t>
            </w:r>
          </w:p>
        </w:tc>
        <w:tc>
          <w:tcPr>
            <w:tcW w:w="2062" w:type="dxa"/>
            <w:tcBorders>
              <w:left w:val="single" w:sz="4" w:space="0" w:color="000000"/>
            </w:tcBorders>
          </w:tcPr>
          <w:p w14:paraId="44391449" w14:textId="77777777" w:rsidR="00344850" w:rsidRDefault="00747975">
            <w:pPr>
              <w:pStyle w:val="TableParagraph"/>
              <w:spacing w:before="54" w:line="240" w:lineRule="auto"/>
              <w:ind w:left="41"/>
              <w:jc w:val="center"/>
              <w:rPr>
                <w:b/>
                <w:i/>
              </w:rPr>
            </w:pPr>
            <w:r>
              <w:rPr>
                <w:b/>
                <w:i/>
                <w:spacing w:val="-2"/>
              </w:rPr>
              <w:t>Friday</w:t>
            </w:r>
          </w:p>
        </w:tc>
      </w:tr>
      <w:tr w:rsidR="00344850" w14:paraId="44391453" w14:textId="77777777">
        <w:trPr>
          <w:trHeight w:val="745"/>
        </w:trPr>
        <w:tc>
          <w:tcPr>
            <w:tcW w:w="2146" w:type="dxa"/>
            <w:tcBorders>
              <w:bottom w:val="single" w:sz="4" w:space="0" w:color="000000"/>
              <w:right w:val="single" w:sz="4" w:space="0" w:color="000000"/>
            </w:tcBorders>
          </w:tcPr>
          <w:p w14:paraId="4439144B" w14:textId="77777777" w:rsidR="00344850" w:rsidRDefault="00747975">
            <w:pPr>
              <w:pStyle w:val="TableParagraph"/>
              <w:ind w:left="107"/>
              <w:rPr>
                <w:b/>
                <w:sz w:val="18"/>
              </w:rPr>
            </w:pPr>
            <w:r>
              <w:rPr>
                <w:b/>
                <w:spacing w:val="-4"/>
                <w:sz w:val="18"/>
              </w:rPr>
              <w:t>8/26</w:t>
            </w:r>
          </w:p>
          <w:p w14:paraId="4439144C" w14:textId="77777777" w:rsidR="00344850" w:rsidRDefault="00747975">
            <w:pPr>
              <w:pStyle w:val="TableParagraph"/>
              <w:spacing w:before="0" w:line="195" w:lineRule="exact"/>
              <w:ind w:left="558"/>
              <w:rPr>
                <w:b/>
                <w:sz w:val="16"/>
              </w:rPr>
            </w:pPr>
            <w:r>
              <w:rPr>
                <w:b/>
                <w:sz w:val="16"/>
              </w:rPr>
              <w:t>Getting</w:t>
            </w:r>
            <w:r>
              <w:rPr>
                <w:b/>
                <w:spacing w:val="-5"/>
                <w:sz w:val="16"/>
              </w:rPr>
              <w:t xml:space="preserve"> </w:t>
            </w:r>
            <w:r>
              <w:rPr>
                <w:b/>
                <w:spacing w:val="-2"/>
                <w:sz w:val="16"/>
              </w:rPr>
              <w:t>Started</w:t>
            </w:r>
          </w:p>
        </w:tc>
        <w:tc>
          <w:tcPr>
            <w:tcW w:w="2059" w:type="dxa"/>
            <w:tcBorders>
              <w:left w:val="single" w:sz="4" w:space="0" w:color="000000"/>
              <w:bottom w:val="single" w:sz="4" w:space="0" w:color="000000"/>
              <w:right w:val="single" w:sz="4" w:space="0" w:color="000000"/>
            </w:tcBorders>
          </w:tcPr>
          <w:p w14:paraId="4439144D" w14:textId="77777777" w:rsidR="00344850" w:rsidRDefault="00747975">
            <w:pPr>
              <w:pStyle w:val="TableParagraph"/>
              <w:spacing w:line="240" w:lineRule="auto"/>
              <w:rPr>
                <w:b/>
                <w:sz w:val="18"/>
              </w:rPr>
            </w:pPr>
            <w:r>
              <w:rPr>
                <w:b/>
                <w:spacing w:val="-4"/>
                <w:sz w:val="18"/>
              </w:rPr>
              <w:t>8/27</w:t>
            </w:r>
          </w:p>
        </w:tc>
        <w:tc>
          <w:tcPr>
            <w:tcW w:w="2062" w:type="dxa"/>
            <w:tcBorders>
              <w:left w:val="single" w:sz="4" w:space="0" w:color="000000"/>
              <w:bottom w:val="single" w:sz="4" w:space="0" w:color="000000"/>
              <w:right w:val="single" w:sz="4" w:space="0" w:color="000000"/>
            </w:tcBorders>
          </w:tcPr>
          <w:p w14:paraId="4439144E" w14:textId="77777777" w:rsidR="00344850" w:rsidRDefault="00747975">
            <w:pPr>
              <w:pStyle w:val="TableParagraph"/>
              <w:rPr>
                <w:b/>
                <w:sz w:val="18"/>
              </w:rPr>
            </w:pPr>
            <w:r>
              <w:rPr>
                <w:b/>
                <w:spacing w:val="-4"/>
                <w:sz w:val="18"/>
              </w:rPr>
              <w:t>8/28</w:t>
            </w:r>
          </w:p>
          <w:p w14:paraId="4439144F" w14:textId="77777777" w:rsidR="00344850" w:rsidRDefault="00747975">
            <w:pPr>
              <w:pStyle w:val="TableParagraph"/>
              <w:spacing w:before="0" w:line="195" w:lineRule="exact"/>
              <w:ind w:left="302"/>
              <w:rPr>
                <w:b/>
                <w:sz w:val="16"/>
              </w:rPr>
            </w:pPr>
            <w:r>
              <w:rPr>
                <w:b/>
                <w:sz w:val="16"/>
              </w:rPr>
              <w:t>Exponential</w:t>
            </w:r>
            <w:r>
              <w:rPr>
                <w:b/>
                <w:spacing w:val="-10"/>
                <w:sz w:val="16"/>
              </w:rPr>
              <w:t xml:space="preserve"> </w:t>
            </w:r>
            <w:r>
              <w:rPr>
                <w:b/>
                <w:spacing w:val="-2"/>
                <w:sz w:val="16"/>
              </w:rPr>
              <w:t>Functions</w:t>
            </w:r>
          </w:p>
        </w:tc>
        <w:tc>
          <w:tcPr>
            <w:tcW w:w="2060" w:type="dxa"/>
            <w:tcBorders>
              <w:left w:val="single" w:sz="4" w:space="0" w:color="000000"/>
              <w:bottom w:val="single" w:sz="4" w:space="0" w:color="000000"/>
              <w:right w:val="single" w:sz="4" w:space="0" w:color="000000"/>
            </w:tcBorders>
          </w:tcPr>
          <w:p w14:paraId="44391450" w14:textId="77777777" w:rsidR="00344850" w:rsidRDefault="00747975">
            <w:pPr>
              <w:pStyle w:val="TableParagraph"/>
              <w:spacing w:line="240" w:lineRule="auto"/>
              <w:rPr>
                <w:b/>
                <w:sz w:val="18"/>
              </w:rPr>
            </w:pPr>
            <w:r>
              <w:rPr>
                <w:b/>
                <w:spacing w:val="-4"/>
                <w:sz w:val="18"/>
              </w:rPr>
              <w:t>8/29</w:t>
            </w:r>
          </w:p>
        </w:tc>
        <w:tc>
          <w:tcPr>
            <w:tcW w:w="2062" w:type="dxa"/>
            <w:tcBorders>
              <w:left w:val="single" w:sz="4" w:space="0" w:color="000000"/>
              <w:bottom w:val="single" w:sz="4" w:space="0" w:color="000000"/>
            </w:tcBorders>
          </w:tcPr>
          <w:p w14:paraId="44391451" w14:textId="77777777" w:rsidR="00344850" w:rsidRDefault="00747975">
            <w:pPr>
              <w:pStyle w:val="TableParagraph"/>
              <w:rPr>
                <w:b/>
                <w:sz w:val="18"/>
              </w:rPr>
            </w:pPr>
            <w:r>
              <w:rPr>
                <w:b/>
                <w:spacing w:val="-4"/>
                <w:sz w:val="18"/>
              </w:rPr>
              <w:t>8/30</w:t>
            </w:r>
          </w:p>
          <w:p w14:paraId="44391452" w14:textId="77777777" w:rsidR="00344850" w:rsidRDefault="00747975">
            <w:pPr>
              <w:pStyle w:val="TableParagraph"/>
              <w:spacing w:before="0" w:line="195" w:lineRule="exact"/>
              <w:ind w:left="309"/>
              <w:rPr>
                <w:b/>
                <w:sz w:val="16"/>
              </w:rPr>
            </w:pPr>
            <w:r>
              <w:rPr>
                <w:b/>
                <w:sz w:val="16"/>
              </w:rPr>
              <w:t>Logarithmic</w:t>
            </w:r>
            <w:r>
              <w:rPr>
                <w:b/>
                <w:spacing w:val="-11"/>
                <w:sz w:val="16"/>
              </w:rPr>
              <w:t xml:space="preserve"> </w:t>
            </w:r>
            <w:r>
              <w:rPr>
                <w:b/>
                <w:spacing w:val="-2"/>
                <w:sz w:val="16"/>
              </w:rPr>
              <w:t>Functions</w:t>
            </w:r>
          </w:p>
        </w:tc>
      </w:tr>
      <w:tr w:rsidR="00344850" w14:paraId="4439145C" w14:textId="77777777">
        <w:trPr>
          <w:trHeight w:val="745"/>
        </w:trPr>
        <w:tc>
          <w:tcPr>
            <w:tcW w:w="2146" w:type="dxa"/>
            <w:tcBorders>
              <w:top w:val="single" w:sz="4" w:space="0" w:color="000000"/>
              <w:bottom w:val="single" w:sz="4" w:space="0" w:color="000000"/>
              <w:right w:val="single" w:sz="4" w:space="0" w:color="000000"/>
            </w:tcBorders>
            <w:shd w:val="clear" w:color="auto" w:fill="D9D9D9"/>
          </w:tcPr>
          <w:p w14:paraId="44391454" w14:textId="77777777" w:rsidR="00344850" w:rsidRDefault="00747975">
            <w:pPr>
              <w:pStyle w:val="TableParagraph"/>
              <w:ind w:left="107"/>
              <w:rPr>
                <w:b/>
                <w:sz w:val="18"/>
              </w:rPr>
            </w:pPr>
            <w:r>
              <w:rPr>
                <w:b/>
                <w:spacing w:val="-5"/>
                <w:sz w:val="18"/>
              </w:rPr>
              <w:t>9/2</w:t>
            </w:r>
          </w:p>
          <w:p w14:paraId="44391455" w14:textId="77777777" w:rsidR="00344850" w:rsidRDefault="00747975">
            <w:pPr>
              <w:pStyle w:val="TableParagraph"/>
              <w:spacing w:before="0" w:line="240" w:lineRule="auto"/>
              <w:ind w:left="568" w:right="542" w:firstLine="167"/>
              <w:rPr>
                <w:b/>
                <w:sz w:val="16"/>
              </w:rPr>
            </w:pPr>
            <w:r>
              <w:rPr>
                <w:b/>
                <w:sz w:val="16"/>
              </w:rPr>
              <w:t>Labor</w:t>
            </w:r>
            <w:r>
              <w:rPr>
                <w:b/>
                <w:spacing w:val="-5"/>
                <w:sz w:val="16"/>
              </w:rPr>
              <w:t xml:space="preserve"> </w:t>
            </w:r>
            <w:r>
              <w:rPr>
                <w:b/>
                <w:sz w:val="16"/>
              </w:rPr>
              <w:t>Day</w:t>
            </w:r>
            <w:r>
              <w:rPr>
                <w:b/>
                <w:spacing w:val="40"/>
                <w:sz w:val="16"/>
              </w:rPr>
              <w:t xml:space="preserve"> </w:t>
            </w:r>
            <w:r>
              <w:rPr>
                <w:b/>
                <w:sz w:val="16"/>
              </w:rPr>
              <w:t>Campus</w:t>
            </w:r>
            <w:r>
              <w:rPr>
                <w:b/>
                <w:spacing w:val="-10"/>
                <w:sz w:val="16"/>
              </w:rPr>
              <w:t xml:space="preserve"> </w:t>
            </w:r>
            <w:r>
              <w:rPr>
                <w:b/>
                <w:sz w:val="16"/>
              </w:rPr>
              <w:t>Closed</w:t>
            </w:r>
          </w:p>
        </w:tc>
        <w:tc>
          <w:tcPr>
            <w:tcW w:w="2059" w:type="dxa"/>
            <w:tcBorders>
              <w:top w:val="single" w:sz="4" w:space="0" w:color="000000"/>
              <w:left w:val="single" w:sz="4" w:space="0" w:color="000000"/>
              <w:bottom w:val="single" w:sz="4" w:space="0" w:color="000000"/>
              <w:right w:val="single" w:sz="4" w:space="0" w:color="000000"/>
            </w:tcBorders>
          </w:tcPr>
          <w:p w14:paraId="44391456" w14:textId="77777777" w:rsidR="00344850" w:rsidRDefault="00747975">
            <w:pPr>
              <w:pStyle w:val="TableParagraph"/>
              <w:spacing w:line="240" w:lineRule="auto"/>
              <w:rPr>
                <w:b/>
                <w:sz w:val="18"/>
              </w:rPr>
            </w:pPr>
            <w:r>
              <w:rPr>
                <w:b/>
                <w:spacing w:val="-5"/>
                <w:sz w:val="18"/>
              </w:rPr>
              <w:t>9/3</w:t>
            </w:r>
          </w:p>
        </w:tc>
        <w:tc>
          <w:tcPr>
            <w:tcW w:w="2062" w:type="dxa"/>
            <w:tcBorders>
              <w:top w:val="single" w:sz="4" w:space="0" w:color="000000"/>
              <w:left w:val="single" w:sz="4" w:space="0" w:color="000000"/>
              <w:bottom w:val="single" w:sz="4" w:space="0" w:color="000000"/>
              <w:right w:val="single" w:sz="4" w:space="0" w:color="000000"/>
            </w:tcBorders>
          </w:tcPr>
          <w:p w14:paraId="44391457" w14:textId="77777777" w:rsidR="00344850" w:rsidRDefault="00747975">
            <w:pPr>
              <w:pStyle w:val="TableParagraph"/>
              <w:rPr>
                <w:b/>
                <w:sz w:val="18"/>
              </w:rPr>
            </w:pPr>
            <w:r>
              <w:rPr>
                <w:b/>
                <w:spacing w:val="-5"/>
                <w:sz w:val="18"/>
              </w:rPr>
              <w:t>9/4</w:t>
            </w:r>
          </w:p>
          <w:p w14:paraId="44391458" w14:textId="77777777" w:rsidR="00344850" w:rsidRDefault="00747975">
            <w:pPr>
              <w:pStyle w:val="TableParagraph"/>
              <w:spacing w:before="0" w:line="195" w:lineRule="exact"/>
              <w:ind w:left="326"/>
              <w:rPr>
                <w:b/>
                <w:sz w:val="16"/>
              </w:rPr>
            </w:pPr>
            <w:r>
              <w:rPr>
                <w:b/>
                <w:sz w:val="16"/>
              </w:rPr>
              <w:t>Polynomial</w:t>
            </w:r>
            <w:r>
              <w:rPr>
                <w:b/>
                <w:spacing w:val="-10"/>
                <w:sz w:val="16"/>
              </w:rPr>
              <w:t xml:space="preserve"> </w:t>
            </w:r>
            <w:r>
              <w:rPr>
                <w:b/>
                <w:spacing w:val="-2"/>
                <w:sz w:val="16"/>
              </w:rPr>
              <w:t>Functions</w:t>
            </w:r>
          </w:p>
        </w:tc>
        <w:tc>
          <w:tcPr>
            <w:tcW w:w="2060" w:type="dxa"/>
            <w:tcBorders>
              <w:top w:val="single" w:sz="4" w:space="0" w:color="000000"/>
              <w:left w:val="single" w:sz="4" w:space="0" w:color="000000"/>
              <w:bottom w:val="single" w:sz="4" w:space="0" w:color="000000"/>
              <w:right w:val="single" w:sz="4" w:space="0" w:color="000000"/>
            </w:tcBorders>
          </w:tcPr>
          <w:p w14:paraId="44391459" w14:textId="77777777" w:rsidR="00344850" w:rsidRDefault="00747975">
            <w:pPr>
              <w:pStyle w:val="TableParagraph"/>
              <w:spacing w:line="240" w:lineRule="auto"/>
              <w:rPr>
                <w:b/>
                <w:sz w:val="18"/>
              </w:rPr>
            </w:pPr>
            <w:r>
              <w:rPr>
                <w:b/>
                <w:spacing w:val="-5"/>
                <w:sz w:val="18"/>
              </w:rPr>
              <w:t>9/5</w:t>
            </w:r>
          </w:p>
        </w:tc>
        <w:tc>
          <w:tcPr>
            <w:tcW w:w="2062" w:type="dxa"/>
            <w:tcBorders>
              <w:top w:val="single" w:sz="4" w:space="0" w:color="000000"/>
              <w:left w:val="single" w:sz="4" w:space="0" w:color="000000"/>
              <w:bottom w:val="single" w:sz="4" w:space="0" w:color="000000"/>
            </w:tcBorders>
          </w:tcPr>
          <w:p w14:paraId="4439145A" w14:textId="77777777" w:rsidR="00344850" w:rsidRDefault="00747975">
            <w:pPr>
              <w:pStyle w:val="TableParagraph"/>
              <w:rPr>
                <w:b/>
                <w:sz w:val="18"/>
              </w:rPr>
            </w:pPr>
            <w:r>
              <w:rPr>
                <w:b/>
                <w:spacing w:val="-5"/>
                <w:sz w:val="18"/>
              </w:rPr>
              <w:t>9/6</w:t>
            </w:r>
          </w:p>
          <w:p w14:paraId="4439145B" w14:textId="77777777" w:rsidR="00344850" w:rsidRDefault="00747975">
            <w:pPr>
              <w:pStyle w:val="TableParagraph"/>
              <w:spacing w:before="0" w:line="195" w:lineRule="exact"/>
              <w:ind w:left="422"/>
              <w:rPr>
                <w:b/>
                <w:sz w:val="16"/>
              </w:rPr>
            </w:pPr>
            <w:r>
              <w:rPr>
                <w:b/>
                <w:sz w:val="16"/>
              </w:rPr>
              <w:t>Rational</w:t>
            </w:r>
            <w:r>
              <w:rPr>
                <w:b/>
                <w:spacing w:val="-5"/>
                <w:sz w:val="16"/>
              </w:rPr>
              <w:t xml:space="preserve"> </w:t>
            </w:r>
            <w:r>
              <w:rPr>
                <w:b/>
                <w:spacing w:val="-2"/>
                <w:sz w:val="16"/>
              </w:rPr>
              <w:t>Functions</w:t>
            </w:r>
          </w:p>
        </w:tc>
      </w:tr>
      <w:tr w:rsidR="00344850" w14:paraId="44391465" w14:textId="77777777">
        <w:trPr>
          <w:trHeight w:val="745"/>
        </w:trPr>
        <w:tc>
          <w:tcPr>
            <w:tcW w:w="2146" w:type="dxa"/>
            <w:tcBorders>
              <w:top w:val="single" w:sz="4" w:space="0" w:color="000000"/>
              <w:bottom w:val="single" w:sz="4" w:space="0" w:color="000000"/>
              <w:right w:val="single" w:sz="4" w:space="0" w:color="000000"/>
            </w:tcBorders>
          </w:tcPr>
          <w:p w14:paraId="4439145D" w14:textId="77777777" w:rsidR="00344850" w:rsidRDefault="00747975">
            <w:pPr>
              <w:pStyle w:val="TableParagraph"/>
              <w:ind w:left="107"/>
              <w:rPr>
                <w:b/>
                <w:sz w:val="18"/>
              </w:rPr>
            </w:pPr>
            <w:r>
              <w:rPr>
                <w:b/>
                <w:spacing w:val="-5"/>
                <w:sz w:val="18"/>
              </w:rPr>
              <w:t>9/9</w:t>
            </w:r>
          </w:p>
          <w:p w14:paraId="4439145E" w14:textId="77777777" w:rsidR="00344850" w:rsidRDefault="00747975">
            <w:pPr>
              <w:pStyle w:val="TableParagraph"/>
              <w:spacing w:before="0" w:line="195" w:lineRule="exact"/>
              <w:ind w:left="409"/>
              <w:rPr>
                <w:b/>
                <w:sz w:val="16"/>
              </w:rPr>
            </w:pPr>
            <w:r>
              <w:rPr>
                <w:b/>
                <w:sz w:val="16"/>
              </w:rPr>
              <w:t>Analyzing</w:t>
            </w:r>
            <w:r>
              <w:rPr>
                <w:b/>
                <w:spacing w:val="-7"/>
                <w:sz w:val="16"/>
              </w:rPr>
              <w:t xml:space="preserve"> </w:t>
            </w:r>
            <w:r>
              <w:rPr>
                <w:b/>
                <w:spacing w:val="-2"/>
                <w:sz w:val="16"/>
              </w:rPr>
              <w:t>Functions</w:t>
            </w:r>
          </w:p>
        </w:tc>
        <w:tc>
          <w:tcPr>
            <w:tcW w:w="2059" w:type="dxa"/>
            <w:tcBorders>
              <w:top w:val="single" w:sz="4" w:space="0" w:color="000000"/>
              <w:left w:val="single" w:sz="4" w:space="0" w:color="000000"/>
              <w:bottom w:val="single" w:sz="4" w:space="0" w:color="000000"/>
              <w:right w:val="single" w:sz="4" w:space="0" w:color="000000"/>
            </w:tcBorders>
          </w:tcPr>
          <w:p w14:paraId="4439145F" w14:textId="77777777" w:rsidR="00344850" w:rsidRDefault="00747975">
            <w:pPr>
              <w:pStyle w:val="TableParagraph"/>
              <w:spacing w:line="240" w:lineRule="auto"/>
              <w:rPr>
                <w:b/>
                <w:sz w:val="18"/>
              </w:rPr>
            </w:pPr>
            <w:r>
              <w:rPr>
                <w:b/>
                <w:spacing w:val="-4"/>
                <w:sz w:val="18"/>
              </w:rPr>
              <w:t>9/10</w:t>
            </w:r>
          </w:p>
        </w:tc>
        <w:tc>
          <w:tcPr>
            <w:tcW w:w="2062" w:type="dxa"/>
            <w:tcBorders>
              <w:top w:val="single" w:sz="4" w:space="0" w:color="000000"/>
              <w:left w:val="single" w:sz="4" w:space="0" w:color="000000"/>
              <w:bottom w:val="single" w:sz="4" w:space="0" w:color="000000"/>
              <w:right w:val="single" w:sz="4" w:space="0" w:color="000000"/>
            </w:tcBorders>
          </w:tcPr>
          <w:p w14:paraId="44391460" w14:textId="77777777" w:rsidR="00344850" w:rsidRDefault="00747975">
            <w:pPr>
              <w:pStyle w:val="TableParagraph"/>
              <w:rPr>
                <w:b/>
                <w:sz w:val="18"/>
              </w:rPr>
            </w:pPr>
            <w:r>
              <w:rPr>
                <w:b/>
                <w:spacing w:val="-4"/>
                <w:sz w:val="18"/>
              </w:rPr>
              <w:t>9/11</w:t>
            </w:r>
          </w:p>
          <w:p w14:paraId="44391461" w14:textId="77777777" w:rsidR="00344850" w:rsidRDefault="00747975">
            <w:pPr>
              <w:pStyle w:val="TableParagraph"/>
              <w:spacing w:before="0" w:line="195" w:lineRule="exact"/>
              <w:ind w:left="178"/>
              <w:rPr>
                <w:b/>
                <w:sz w:val="16"/>
              </w:rPr>
            </w:pPr>
            <w:r>
              <w:rPr>
                <w:b/>
                <w:sz w:val="16"/>
              </w:rPr>
              <w:t>Analyzing</w:t>
            </w:r>
            <w:r>
              <w:rPr>
                <w:b/>
                <w:spacing w:val="-6"/>
                <w:sz w:val="16"/>
              </w:rPr>
              <w:t xml:space="preserve"> </w:t>
            </w:r>
            <w:r>
              <w:rPr>
                <w:b/>
                <w:sz w:val="16"/>
              </w:rPr>
              <w:t>More</w:t>
            </w:r>
            <w:r>
              <w:rPr>
                <w:b/>
                <w:spacing w:val="-7"/>
                <w:sz w:val="16"/>
              </w:rPr>
              <w:t xml:space="preserve"> </w:t>
            </w:r>
            <w:r>
              <w:rPr>
                <w:b/>
                <w:spacing w:val="-2"/>
                <w:sz w:val="16"/>
              </w:rPr>
              <w:t>Functions</w:t>
            </w:r>
          </w:p>
        </w:tc>
        <w:tc>
          <w:tcPr>
            <w:tcW w:w="2060" w:type="dxa"/>
            <w:tcBorders>
              <w:top w:val="single" w:sz="4" w:space="0" w:color="000000"/>
              <w:left w:val="single" w:sz="4" w:space="0" w:color="000000"/>
              <w:bottom w:val="single" w:sz="4" w:space="0" w:color="000000"/>
              <w:right w:val="single" w:sz="4" w:space="0" w:color="000000"/>
            </w:tcBorders>
          </w:tcPr>
          <w:p w14:paraId="44391462" w14:textId="77777777" w:rsidR="00344850" w:rsidRDefault="00747975">
            <w:pPr>
              <w:pStyle w:val="TableParagraph"/>
              <w:spacing w:line="240" w:lineRule="auto"/>
              <w:rPr>
                <w:b/>
                <w:sz w:val="18"/>
              </w:rPr>
            </w:pPr>
            <w:r>
              <w:rPr>
                <w:b/>
                <w:spacing w:val="-4"/>
                <w:sz w:val="18"/>
              </w:rPr>
              <w:t>9/12</w:t>
            </w:r>
          </w:p>
        </w:tc>
        <w:tc>
          <w:tcPr>
            <w:tcW w:w="2062" w:type="dxa"/>
            <w:tcBorders>
              <w:top w:val="single" w:sz="4" w:space="0" w:color="000000"/>
              <w:left w:val="single" w:sz="4" w:space="0" w:color="000000"/>
              <w:bottom w:val="single" w:sz="4" w:space="0" w:color="000000"/>
            </w:tcBorders>
          </w:tcPr>
          <w:p w14:paraId="44391463" w14:textId="77777777" w:rsidR="00344850" w:rsidRDefault="00747975">
            <w:pPr>
              <w:pStyle w:val="TableParagraph"/>
              <w:rPr>
                <w:b/>
                <w:sz w:val="18"/>
              </w:rPr>
            </w:pPr>
            <w:r>
              <w:rPr>
                <w:b/>
                <w:spacing w:val="-4"/>
                <w:sz w:val="18"/>
              </w:rPr>
              <w:t>9/13</w:t>
            </w:r>
          </w:p>
          <w:p w14:paraId="44391464" w14:textId="77777777" w:rsidR="00344850" w:rsidRDefault="00747975">
            <w:pPr>
              <w:pStyle w:val="TableParagraph"/>
              <w:spacing w:before="0" w:line="195" w:lineRule="exact"/>
              <w:ind w:left="369"/>
              <w:rPr>
                <w:b/>
                <w:sz w:val="16"/>
              </w:rPr>
            </w:pPr>
            <w:r>
              <w:rPr>
                <w:b/>
                <w:sz w:val="16"/>
              </w:rPr>
              <w:t>Quadratic</w:t>
            </w:r>
            <w:r>
              <w:rPr>
                <w:b/>
                <w:spacing w:val="-2"/>
                <w:sz w:val="16"/>
              </w:rPr>
              <w:t xml:space="preserve"> Functions</w:t>
            </w:r>
          </w:p>
        </w:tc>
      </w:tr>
      <w:tr w:rsidR="00344850" w14:paraId="4439146E" w14:textId="77777777">
        <w:trPr>
          <w:trHeight w:val="746"/>
        </w:trPr>
        <w:tc>
          <w:tcPr>
            <w:tcW w:w="2146" w:type="dxa"/>
            <w:tcBorders>
              <w:top w:val="single" w:sz="4" w:space="0" w:color="000000"/>
              <w:bottom w:val="single" w:sz="4" w:space="0" w:color="000000"/>
              <w:right w:val="single" w:sz="4" w:space="0" w:color="000000"/>
            </w:tcBorders>
          </w:tcPr>
          <w:p w14:paraId="44391466" w14:textId="77777777" w:rsidR="00344850" w:rsidRDefault="00747975">
            <w:pPr>
              <w:pStyle w:val="TableParagraph"/>
              <w:ind w:left="107"/>
              <w:rPr>
                <w:b/>
                <w:sz w:val="18"/>
              </w:rPr>
            </w:pPr>
            <w:r>
              <w:rPr>
                <w:b/>
                <w:spacing w:val="-4"/>
                <w:sz w:val="18"/>
              </w:rPr>
              <w:t>9/16</w:t>
            </w:r>
          </w:p>
          <w:p w14:paraId="44391467" w14:textId="77777777" w:rsidR="00344850" w:rsidRDefault="00747975">
            <w:pPr>
              <w:pStyle w:val="TableParagraph"/>
              <w:spacing w:before="0" w:line="195" w:lineRule="exact"/>
              <w:ind w:left="656"/>
              <w:rPr>
                <w:b/>
                <w:sz w:val="16"/>
              </w:rPr>
            </w:pPr>
            <w:r>
              <w:rPr>
                <w:b/>
                <w:sz w:val="16"/>
              </w:rPr>
              <w:t>2D</w:t>
            </w:r>
            <w:r>
              <w:rPr>
                <w:b/>
                <w:spacing w:val="-2"/>
                <w:sz w:val="16"/>
              </w:rPr>
              <w:t xml:space="preserve"> Numbers</w:t>
            </w:r>
          </w:p>
        </w:tc>
        <w:tc>
          <w:tcPr>
            <w:tcW w:w="2059" w:type="dxa"/>
            <w:tcBorders>
              <w:top w:val="single" w:sz="4" w:space="0" w:color="000000"/>
              <w:left w:val="single" w:sz="4" w:space="0" w:color="000000"/>
              <w:bottom w:val="single" w:sz="4" w:space="0" w:color="000000"/>
              <w:right w:val="single" w:sz="4" w:space="0" w:color="000000"/>
            </w:tcBorders>
          </w:tcPr>
          <w:p w14:paraId="44391468" w14:textId="77777777" w:rsidR="00344850" w:rsidRDefault="00747975">
            <w:pPr>
              <w:pStyle w:val="TableParagraph"/>
              <w:spacing w:line="240" w:lineRule="auto"/>
              <w:rPr>
                <w:b/>
                <w:sz w:val="18"/>
              </w:rPr>
            </w:pPr>
            <w:r>
              <w:rPr>
                <w:b/>
                <w:spacing w:val="-4"/>
                <w:sz w:val="18"/>
              </w:rPr>
              <w:t>9/17</w:t>
            </w:r>
          </w:p>
        </w:tc>
        <w:tc>
          <w:tcPr>
            <w:tcW w:w="2062" w:type="dxa"/>
            <w:tcBorders>
              <w:top w:val="single" w:sz="4" w:space="0" w:color="000000"/>
              <w:left w:val="single" w:sz="4" w:space="0" w:color="000000"/>
              <w:bottom w:val="single" w:sz="4" w:space="0" w:color="000000"/>
              <w:right w:val="single" w:sz="4" w:space="0" w:color="000000"/>
            </w:tcBorders>
          </w:tcPr>
          <w:p w14:paraId="44391469" w14:textId="77777777" w:rsidR="00344850" w:rsidRDefault="00747975">
            <w:pPr>
              <w:pStyle w:val="TableParagraph"/>
              <w:rPr>
                <w:b/>
                <w:sz w:val="18"/>
              </w:rPr>
            </w:pPr>
            <w:r>
              <w:rPr>
                <w:b/>
                <w:spacing w:val="-4"/>
                <w:sz w:val="18"/>
              </w:rPr>
              <w:t>9/18</w:t>
            </w:r>
          </w:p>
          <w:p w14:paraId="4439146A" w14:textId="77777777" w:rsidR="00344850" w:rsidRDefault="00747975">
            <w:pPr>
              <w:pStyle w:val="TableParagraph"/>
              <w:spacing w:before="0" w:line="195" w:lineRule="exact"/>
              <w:ind w:left="425"/>
              <w:rPr>
                <w:b/>
                <w:sz w:val="16"/>
              </w:rPr>
            </w:pPr>
            <w:r>
              <w:rPr>
                <w:b/>
                <w:sz w:val="16"/>
              </w:rPr>
              <w:t>Complex</w:t>
            </w:r>
            <w:r>
              <w:rPr>
                <w:b/>
                <w:spacing w:val="-5"/>
                <w:sz w:val="16"/>
              </w:rPr>
              <w:t xml:space="preserve"> </w:t>
            </w:r>
            <w:r>
              <w:rPr>
                <w:b/>
                <w:spacing w:val="-2"/>
                <w:sz w:val="16"/>
              </w:rPr>
              <w:t>Numbers</w:t>
            </w:r>
          </w:p>
        </w:tc>
        <w:tc>
          <w:tcPr>
            <w:tcW w:w="2060" w:type="dxa"/>
            <w:tcBorders>
              <w:top w:val="single" w:sz="4" w:space="0" w:color="000000"/>
              <w:left w:val="single" w:sz="4" w:space="0" w:color="000000"/>
              <w:bottom w:val="single" w:sz="4" w:space="0" w:color="000000"/>
              <w:right w:val="single" w:sz="4" w:space="0" w:color="000000"/>
            </w:tcBorders>
          </w:tcPr>
          <w:p w14:paraId="4439146B" w14:textId="77777777" w:rsidR="00344850" w:rsidRDefault="00747975">
            <w:pPr>
              <w:pStyle w:val="TableParagraph"/>
              <w:spacing w:line="240" w:lineRule="auto"/>
              <w:rPr>
                <w:b/>
                <w:sz w:val="18"/>
              </w:rPr>
            </w:pPr>
            <w:r>
              <w:rPr>
                <w:b/>
                <w:spacing w:val="-4"/>
                <w:sz w:val="18"/>
              </w:rPr>
              <w:t>9/19</w:t>
            </w:r>
          </w:p>
        </w:tc>
        <w:tc>
          <w:tcPr>
            <w:tcW w:w="2062" w:type="dxa"/>
            <w:tcBorders>
              <w:top w:val="single" w:sz="4" w:space="0" w:color="000000"/>
              <w:left w:val="single" w:sz="4" w:space="0" w:color="000000"/>
              <w:bottom w:val="single" w:sz="4" w:space="0" w:color="000000"/>
            </w:tcBorders>
          </w:tcPr>
          <w:p w14:paraId="4439146C" w14:textId="77777777" w:rsidR="00344850" w:rsidRDefault="00747975">
            <w:pPr>
              <w:pStyle w:val="TableParagraph"/>
              <w:rPr>
                <w:b/>
                <w:sz w:val="18"/>
              </w:rPr>
            </w:pPr>
            <w:r>
              <w:rPr>
                <w:b/>
                <w:spacing w:val="-4"/>
                <w:sz w:val="18"/>
              </w:rPr>
              <w:t>9/20</w:t>
            </w:r>
          </w:p>
          <w:p w14:paraId="4439146D" w14:textId="77777777" w:rsidR="00344850" w:rsidRDefault="00747975">
            <w:pPr>
              <w:pStyle w:val="TableParagraph"/>
              <w:spacing w:before="0" w:line="195" w:lineRule="exact"/>
              <w:ind w:left="41" w:right="5"/>
              <w:jc w:val="center"/>
              <w:rPr>
                <w:b/>
                <w:sz w:val="16"/>
              </w:rPr>
            </w:pPr>
            <w:r>
              <w:rPr>
                <w:b/>
                <w:sz w:val="16"/>
              </w:rPr>
              <w:t xml:space="preserve">TEST </w:t>
            </w:r>
            <w:r>
              <w:rPr>
                <w:b/>
                <w:spacing w:val="-10"/>
                <w:sz w:val="16"/>
              </w:rPr>
              <w:t>1</w:t>
            </w:r>
          </w:p>
        </w:tc>
      </w:tr>
      <w:tr w:rsidR="00344850" w14:paraId="44391478" w14:textId="77777777">
        <w:trPr>
          <w:trHeight w:val="746"/>
        </w:trPr>
        <w:tc>
          <w:tcPr>
            <w:tcW w:w="2146" w:type="dxa"/>
            <w:tcBorders>
              <w:top w:val="single" w:sz="4" w:space="0" w:color="000000"/>
              <w:bottom w:val="single" w:sz="4" w:space="0" w:color="000000"/>
              <w:right w:val="single" w:sz="4" w:space="0" w:color="000000"/>
            </w:tcBorders>
          </w:tcPr>
          <w:p w14:paraId="4439146F" w14:textId="77777777" w:rsidR="00344850" w:rsidRDefault="00747975">
            <w:pPr>
              <w:pStyle w:val="TableParagraph"/>
              <w:spacing w:before="2"/>
              <w:ind w:left="107"/>
              <w:rPr>
                <w:b/>
                <w:sz w:val="18"/>
              </w:rPr>
            </w:pPr>
            <w:r>
              <w:rPr>
                <w:b/>
                <w:spacing w:val="-4"/>
                <w:sz w:val="18"/>
              </w:rPr>
              <w:t>9/23</w:t>
            </w:r>
          </w:p>
          <w:p w14:paraId="44391470" w14:textId="77777777" w:rsidR="00344850" w:rsidRDefault="00747975">
            <w:pPr>
              <w:pStyle w:val="TableParagraph"/>
              <w:spacing w:before="0" w:line="195" w:lineRule="exact"/>
              <w:ind w:left="407"/>
              <w:rPr>
                <w:b/>
                <w:sz w:val="16"/>
              </w:rPr>
            </w:pPr>
            <w:r>
              <w:rPr>
                <w:b/>
                <w:sz w:val="16"/>
              </w:rPr>
              <w:t>Complex</w:t>
            </w:r>
            <w:r>
              <w:rPr>
                <w:b/>
                <w:spacing w:val="-6"/>
                <w:sz w:val="16"/>
              </w:rPr>
              <w:t xml:space="preserve"> </w:t>
            </w:r>
            <w:r>
              <w:rPr>
                <w:b/>
                <w:spacing w:val="-2"/>
                <w:sz w:val="16"/>
              </w:rPr>
              <w:t>Arithmetic</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cPr>
          <w:p w14:paraId="44391471" w14:textId="77777777" w:rsidR="00344850" w:rsidRDefault="00747975">
            <w:pPr>
              <w:pStyle w:val="TableParagraph"/>
              <w:spacing w:before="2"/>
              <w:rPr>
                <w:b/>
                <w:sz w:val="18"/>
              </w:rPr>
            </w:pPr>
            <w:r>
              <w:rPr>
                <w:b/>
                <w:spacing w:val="-4"/>
                <w:sz w:val="18"/>
              </w:rPr>
              <w:t>9/24</w:t>
            </w:r>
          </w:p>
          <w:p w14:paraId="44391472" w14:textId="77777777" w:rsidR="00344850" w:rsidRDefault="00747975">
            <w:pPr>
              <w:pStyle w:val="TableParagraph"/>
              <w:spacing w:before="0" w:line="240" w:lineRule="auto"/>
              <w:ind w:left="537" w:right="354" w:firstLine="7"/>
              <w:rPr>
                <w:b/>
                <w:sz w:val="16"/>
              </w:rPr>
            </w:pPr>
            <w:r>
              <w:rPr>
                <w:b/>
                <w:sz w:val="16"/>
              </w:rPr>
              <w:t>In-Service</w:t>
            </w:r>
            <w:r>
              <w:rPr>
                <w:b/>
                <w:spacing w:val="-10"/>
                <w:sz w:val="16"/>
              </w:rPr>
              <w:t xml:space="preserve"> </w:t>
            </w:r>
            <w:r>
              <w:rPr>
                <w:b/>
                <w:sz w:val="16"/>
              </w:rPr>
              <w:t>Day:</w:t>
            </w:r>
            <w:r>
              <w:rPr>
                <w:b/>
                <w:spacing w:val="40"/>
                <w:sz w:val="16"/>
              </w:rPr>
              <w:t xml:space="preserve"> </w:t>
            </w:r>
            <w:r>
              <w:rPr>
                <w:b/>
                <w:sz w:val="16"/>
              </w:rPr>
              <w:t>No</w:t>
            </w:r>
            <w:r>
              <w:rPr>
                <w:b/>
                <w:spacing w:val="-4"/>
                <w:sz w:val="16"/>
              </w:rPr>
              <w:t xml:space="preserve"> </w:t>
            </w:r>
            <w:r>
              <w:rPr>
                <w:b/>
                <w:sz w:val="16"/>
              </w:rPr>
              <w:t xml:space="preserve">DAY </w:t>
            </w:r>
            <w:r>
              <w:rPr>
                <w:b/>
                <w:spacing w:val="-2"/>
                <w:sz w:val="16"/>
              </w:rPr>
              <w:t>classes</w:t>
            </w:r>
          </w:p>
        </w:tc>
        <w:tc>
          <w:tcPr>
            <w:tcW w:w="2062" w:type="dxa"/>
            <w:tcBorders>
              <w:top w:val="single" w:sz="4" w:space="0" w:color="000000"/>
              <w:left w:val="single" w:sz="4" w:space="0" w:color="000000"/>
              <w:bottom w:val="single" w:sz="4" w:space="0" w:color="000000"/>
              <w:right w:val="single" w:sz="4" w:space="0" w:color="000000"/>
            </w:tcBorders>
          </w:tcPr>
          <w:p w14:paraId="44391473" w14:textId="77777777" w:rsidR="00344850" w:rsidRDefault="00747975">
            <w:pPr>
              <w:pStyle w:val="TableParagraph"/>
              <w:spacing w:before="2"/>
              <w:rPr>
                <w:b/>
                <w:sz w:val="18"/>
              </w:rPr>
            </w:pPr>
            <w:r>
              <w:rPr>
                <w:b/>
                <w:spacing w:val="-4"/>
                <w:sz w:val="18"/>
              </w:rPr>
              <w:t>9/25</w:t>
            </w:r>
          </w:p>
          <w:p w14:paraId="44391474" w14:textId="77777777" w:rsidR="00344850" w:rsidRDefault="00747975">
            <w:pPr>
              <w:pStyle w:val="TableParagraph"/>
              <w:spacing w:before="0" w:line="195" w:lineRule="exact"/>
              <w:ind w:left="425"/>
              <w:rPr>
                <w:b/>
                <w:sz w:val="16"/>
              </w:rPr>
            </w:pPr>
            <w:r>
              <w:rPr>
                <w:b/>
                <w:sz w:val="16"/>
              </w:rPr>
              <w:t>Complex</w:t>
            </w:r>
            <w:r>
              <w:rPr>
                <w:b/>
                <w:spacing w:val="-6"/>
                <w:sz w:val="16"/>
              </w:rPr>
              <w:t xml:space="preserve"> </w:t>
            </w:r>
            <w:r>
              <w:rPr>
                <w:b/>
                <w:spacing w:val="-2"/>
                <w:sz w:val="16"/>
              </w:rPr>
              <w:t>Fractions</w:t>
            </w:r>
          </w:p>
        </w:tc>
        <w:tc>
          <w:tcPr>
            <w:tcW w:w="2060" w:type="dxa"/>
            <w:tcBorders>
              <w:top w:val="single" w:sz="4" w:space="0" w:color="000000"/>
              <w:left w:val="single" w:sz="4" w:space="0" w:color="000000"/>
              <w:bottom w:val="single" w:sz="4" w:space="0" w:color="000000"/>
              <w:right w:val="single" w:sz="4" w:space="0" w:color="000000"/>
            </w:tcBorders>
          </w:tcPr>
          <w:p w14:paraId="44391475" w14:textId="77777777" w:rsidR="00344850" w:rsidRDefault="00747975">
            <w:pPr>
              <w:pStyle w:val="TableParagraph"/>
              <w:spacing w:before="2" w:line="240" w:lineRule="auto"/>
              <w:rPr>
                <w:b/>
                <w:sz w:val="18"/>
              </w:rPr>
            </w:pPr>
            <w:r>
              <w:rPr>
                <w:b/>
                <w:spacing w:val="-4"/>
                <w:sz w:val="18"/>
              </w:rPr>
              <w:t>9/26</w:t>
            </w:r>
          </w:p>
        </w:tc>
        <w:tc>
          <w:tcPr>
            <w:tcW w:w="2062" w:type="dxa"/>
            <w:tcBorders>
              <w:top w:val="single" w:sz="4" w:space="0" w:color="000000"/>
              <w:left w:val="single" w:sz="4" w:space="0" w:color="000000"/>
              <w:bottom w:val="single" w:sz="4" w:space="0" w:color="000000"/>
            </w:tcBorders>
          </w:tcPr>
          <w:p w14:paraId="44391476" w14:textId="77777777" w:rsidR="00344850" w:rsidRDefault="00747975">
            <w:pPr>
              <w:pStyle w:val="TableParagraph"/>
              <w:spacing w:before="2"/>
              <w:rPr>
                <w:b/>
                <w:sz w:val="18"/>
              </w:rPr>
            </w:pPr>
            <w:r>
              <w:rPr>
                <w:b/>
                <w:spacing w:val="-4"/>
                <w:sz w:val="18"/>
              </w:rPr>
              <w:t>9/27</w:t>
            </w:r>
          </w:p>
          <w:p w14:paraId="44391477" w14:textId="77777777" w:rsidR="00344850" w:rsidRDefault="00747975">
            <w:pPr>
              <w:pStyle w:val="TableParagraph"/>
              <w:spacing w:before="0" w:line="195" w:lineRule="exact"/>
              <w:ind w:left="376"/>
              <w:rPr>
                <w:b/>
                <w:sz w:val="16"/>
              </w:rPr>
            </w:pPr>
            <w:r>
              <w:rPr>
                <w:b/>
                <w:sz w:val="16"/>
              </w:rPr>
              <w:t>Algebraic</w:t>
            </w:r>
            <w:r>
              <w:rPr>
                <w:b/>
                <w:spacing w:val="-7"/>
                <w:sz w:val="16"/>
              </w:rPr>
              <w:t xml:space="preserve"> </w:t>
            </w:r>
            <w:r>
              <w:rPr>
                <w:b/>
                <w:spacing w:val="-2"/>
                <w:sz w:val="16"/>
              </w:rPr>
              <w:t>Geometry</w:t>
            </w:r>
          </w:p>
        </w:tc>
      </w:tr>
      <w:tr w:rsidR="00344850" w14:paraId="44391481" w14:textId="77777777">
        <w:trPr>
          <w:trHeight w:val="746"/>
        </w:trPr>
        <w:tc>
          <w:tcPr>
            <w:tcW w:w="2146" w:type="dxa"/>
            <w:tcBorders>
              <w:top w:val="single" w:sz="4" w:space="0" w:color="000000"/>
              <w:bottom w:val="single" w:sz="4" w:space="0" w:color="000000"/>
              <w:right w:val="single" w:sz="4" w:space="0" w:color="000000"/>
            </w:tcBorders>
          </w:tcPr>
          <w:p w14:paraId="44391479" w14:textId="77777777" w:rsidR="00344850" w:rsidRDefault="00747975">
            <w:pPr>
              <w:pStyle w:val="TableParagraph"/>
              <w:ind w:left="107"/>
              <w:rPr>
                <w:b/>
                <w:sz w:val="18"/>
              </w:rPr>
            </w:pPr>
            <w:r>
              <w:rPr>
                <w:b/>
                <w:spacing w:val="-4"/>
                <w:sz w:val="18"/>
              </w:rPr>
              <w:t>9/30</w:t>
            </w:r>
          </w:p>
          <w:p w14:paraId="4439147A" w14:textId="77777777" w:rsidR="00344850" w:rsidRDefault="00747975">
            <w:pPr>
              <w:pStyle w:val="TableParagraph"/>
              <w:spacing w:before="0" w:line="195" w:lineRule="exact"/>
              <w:ind w:left="585"/>
              <w:rPr>
                <w:b/>
                <w:sz w:val="16"/>
              </w:rPr>
            </w:pPr>
            <w:r>
              <w:rPr>
                <w:b/>
                <w:sz w:val="16"/>
              </w:rPr>
              <w:t>The</w:t>
            </w:r>
            <w:r>
              <w:rPr>
                <w:b/>
                <w:spacing w:val="-5"/>
                <w:sz w:val="16"/>
              </w:rPr>
              <w:t xml:space="preserve"> </w:t>
            </w:r>
            <w:r>
              <w:rPr>
                <w:b/>
                <w:sz w:val="16"/>
              </w:rPr>
              <w:t>Unit</w:t>
            </w:r>
            <w:r>
              <w:rPr>
                <w:b/>
                <w:spacing w:val="-2"/>
                <w:sz w:val="16"/>
              </w:rPr>
              <w:t xml:space="preserve"> Circle</w:t>
            </w:r>
          </w:p>
        </w:tc>
        <w:tc>
          <w:tcPr>
            <w:tcW w:w="2059" w:type="dxa"/>
            <w:tcBorders>
              <w:top w:val="single" w:sz="4" w:space="0" w:color="000000"/>
              <w:left w:val="single" w:sz="4" w:space="0" w:color="000000"/>
              <w:bottom w:val="single" w:sz="4" w:space="0" w:color="000000"/>
              <w:right w:val="single" w:sz="4" w:space="0" w:color="000000"/>
            </w:tcBorders>
          </w:tcPr>
          <w:p w14:paraId="4439147B" w14:textId="77777777" w:rsidR="00344850" w:rsidRDefault="00747975">
            <w:pPr>
              <w:pStyle w:val="TableParagraph"/>
              <w:spacing w:line="240" w:lineRule="auto"/>
              <w:rPr>
                <w:b/>
                <w:sz w:val="18"/>
              </w:rPr>
            </w:pPr>
            <w:r>
              <w:rPr>
                <w:b/>
                <w:spacing w:val="-4"/>
                <w:sz w:val="18"/>
              </w:rPr>
              <w:t>10/1</w:t>
            </w:r>
          </w:p>
        </w:tc>
        <w:tc>
          <w:tcPr>
            <w:tcW w:w="2062" w:type="dxa"/>
            <w:tcBorders>
              <w:top w:val="single" w:sz="4" w:space="0" w:color="000000"/>
              <w:left w:val="single" w:sz="4" w:space="0" w:color="000000"/>
              <w:bottom w:val="single" w:sz="4" w:space="0" w:color="000000"/>
              <w:right w:val="single" w:sz="4" w:space="0" w:color="000000"/>
            </w:tcBorders>
          </w:tcPr>
          <w:p w14:paraId="4439147C" w14:textId="77777777" w:rsidR="00344850" w:rsidRDefault="00747975">
            <w:pPr>
              <w:pStyle w:val="TableParagraph"/>
              <w:rPr>
                <w:b/>
                <w:sz w:val="18"/>
              </w:rPr>
            </w:pPr>
            <w:r>
              <w:rPr>
                <w:b/>
                <w:spacing w:val="-4"/>
                <w:sz w:val="18"/>
              </w:rPr>
              <w:t>10/2</w:t>
            </w:r>
          </w:p>
          <w:p w14:paraId="4439147D" w14:textId="77777777" w:rsidR="00344850" w:rsidRDefault="00747975">
            <w:pPr>
              <w:pStyle w:val="TableParagraph"/>
              <w:spacing w:before="0" w:line="195" w:lineRule="exact"/>
              <w:ind w:left="547"/>
              <w:rPr>
                <w:b/>
                <w:sz w:val="16"/>
              </w:rPr>
            </w:pPr>
            <w:r>
              <w:rPr>
                <w:b/>
                <w:sz w:val="16"/>
              </w:rPr>
              <w:t>Right</w:t>
            </w:r>
            <w:r>
              <w:rPr>
                <w:b/>
                <w:spacing w:val="-5"/>
                <w:sz w:val="16"/>
              </w:rPr>
              <w:t xml:space="preserve"> </w:t>
            </w:r>
            <w:r>
              <w:rPr>
                <w:b/>
                <w:spacing w:val="-2"/>
                <w:sz w:val="16"/>
              </w:rPr>
              <w:t>Triangles</w:t>
            </w:r>
          </w:p>
        </w:tc>
        <w:tc>
          <w:tcPr>
            <w:tcW w:w="2060" w:type="dxa"/>
            <w:tcBorders>
              <w:top w:val="single" w:sz="4" w:space="0" w:color="000000"/>
              <w:left w:val="single" w:sz="4" w:space="0" w:color="000000"/>
              <w:bottom w:val="single" w:sz="4" w:space="0" w:color="000000"/>
              <w:right w:val="single" w:sz="4" w:space="0" w:color="000000"/>
            </w:tcBorders>
          </w:tcPr>
          <w:p w14:paraId="4439147E" w14:textId="77777777" w:rsidR="00344850" w:rsidRDefault="00747975">
            <w:pPr>
              <w:pStyle w:val="TableParagraph"/>
              <w:spacing w:line="240" w:lineRule="auto"/>
              <w:rPr>
                <w:b/>
                <w:sz w:val="18"/>
              </w:rPr>
            </w:pPr>
            <w:r>
              <w:rPr>
                <w:b/>
                <w:spacing w:val="-4"/>
                <w:sz w:val="18"/>
              </w:rPr>
              <w:t>10/3</w:t>
            </w:r>
          </w:p>
        </w:tc>
        <w:tc>
          <w:tcPr>
            <w:tcW w:w="2062" w:type="dxa"/>
            <w:tcBorders>
              <w:top w:val="single" w:sz="4" w:space="0" w:color="000000"/>
              <w:left w:val="single" w:sz="4" w:space="0" w:color="000000"/>
              <w:bottom w:val="single" w:sz="4" w:space="0" w:color="000000"/>
            </w:tcBorders>
          </w:tcPr>
          <w:p w14:paraId="4439147F" w14:textId="77777777" w:rsidR="00344850" w:rsidRDefault="00747975">
            <w:pPr>
              <w:pStyle w:val="TableParagraph"/>
              <w:rPr>
                <w:b/>
                <w:sz w:val="18"/>
              </w:rPr>
            </w:pPr>
            <w:r>
              <w:rPr>
                <w:b/>
                <w:spacing w:val="-4"/>
                <w:sz w:val="18"/>
              </w:rPr>
              <w:t>10/4</w:t>
            </w:r>
          </w:p>
          <w:p w14:paraId="44391480" w14:textId="77777777" w:rsidR="00344850" w:rsidRDefault="00747975">
            <w:pPr>
              <w:pStyle w:val="TableParagraph"/>
              <w:spacing w:before="0" w:line="195" w:lineRule="exact"/>
              <w:ind w:left="460"/>
              <w:rPr>
                <w:b/>
                <w:sz w:val="16"/>
              </w:rPr>
            </w:pPr>
            <w:r>
              <w:rPr>
                <w:b/>
                <w:sz w:val="16"/>
              </w:rPr>
              <w:t>General</w:t>
            </w:r>
            <w:r>
              <w:rPr>
                <w:b/>
                <w:spacing w:val="-5"/>
                <w:sz w:val="16"/>
              </w:rPr>
              <w:t xml:space="preserve"> </w:t>
            </w:r>
            <w:r>
              <w:rPr>
                <w:b/>
                <w:spacing w:val="-2"/>
                <w:sz w:val="16"/>
              </w:rPr>
              <w:t>Triangles</w:t>
            </w:r>
          </w:p>
        </w:tc>
      </w:tr>
      <w:tr w:rsidR="00344850" w14:paraId="4439148A" w14:textId="77777777">
        <w:trPr>
          <w:trHeight w:val="745"/>
        </w:trPr>
        <w:tc>
          <w:tcPr>
            <w:tcW w:w="2146" w:type="dxa"/>
            <w:tcBorders>
              <w:top w:val="single" w:sz="4" w:space="0" w:color="000000"/>
              <w:bottom w:val="single" w:sz="4" w:space="0" w:color="000000"/>
              <w:right w:val="single" w:sz="4" w:space="0" w:color="000000"/>
            </w:tcBorders>
          </w:tcPr>
          <w:p w14:paraId="44391482" w14:textId="77777777" w:rsidR="00344850" w:rsidRDefault="00747975">
            <w:pPr>
              <w:pStyle w:val="TableParagraph"/>
              <w:ind w:left="107"/>
              <w:rPr>
                <w:b/>
                <w:sz w:val="18"/>
              </w:rPr>
            </w:pPr>
            <w:r>
              <w:rPr>
                <w:b/>
                <w:spacing w:val="-4"/>
                <w:sz w:val="18"/>
              </w:rPr>
              <w:t>10/7</w:t>
            </w:r>
          </w:p>
          <w:p w14:paraId="44391483" w14:textId="77777777" w:rsidR="00344850" w:rsidRDefault="00747975">
            <w:pPr>
              <w:pStyle w:val="TableParagraph"/>
              <w:spacing w:before="0" w:line="195" w:lineRule="exact"/>
              <w:ind w:left="261"/>
              <w:rPr>
                <w:b/>
                <w:sz w:val="16"/>
              </w:rPr>
            </w:pPr>
            <w:r>
              <w:rPr>
                <w:b/>
                <w:sz w:val="16"/>
              </w:rPr>
              <w:t>Trigonometric</w:t>
            </w:r>
            <w:r>
              <w:rPr>
                <w:b/>
                <w:spacing w:val="-6"/>
                <w:sz w:val="16"/>
              </w:rPr>
              <w:t xml:space="preserve"> </w:t>
            </w:r>
            <w:r>
              <w:rPr>
                <w:b/>
                <w:spacing w:val="-2"/>
                <w:sz w:val="16"/>
              </w:rPr>
              <w:t>Functions</w:t>
            </w:r>
          </w:p>
        </w:tc>
        <w:tc>
          <w:tcPr>
            <w:tcW w:w="2059" w:type="dxa"/>
            <w:tcBorders>
              <w:top w:val="single" w:sz="4" w:space="0" w:color="000000"/>
              <w:left w:val="single" w:sz="4" w:space="0" w:color="000000"/>
              <w:bottom w:val="single" w:sz="4" w:space="0" w:color="000000"/>
              <w:right w:val="single" w:sz="4" w:space="0" w:color="000000"/>
            </w:tcBorders>
          </w:tcPr>
          <w:p w14:paraId="44391484" w14:textId="77777777" w:rsidR="00344850" w:rsidRDefault="00747975">
            <w:pPr>
              <w:pStyle w:val="TableParagraph"/>
              <w:spacing w:line="240" w:lineRule="auto"/>
              <w:rPr>
                <w:b/>
                <w:sz w:val="18"/>
              </w:rPr>
            </w:pPr>
            <w:r>
              <w:rPr>
                <w:b/>
                <w:spacing w:val="-4"/>
                <w:sz w:val="18"/>
              </w:rPr>
              <w:t>10/8</w:t>
            </w:r>
          </w:p>
        </w:tc>
        <w:tc>
          <w:tcPr>
            <w:tcW w:w="2062" w:type="dxa"/>
            <w:tcBorders>
              <w:top w:val="single" w:sz="4" w:space="0" w:color="000000"/>
              <w:left w:val="single" w:sz="4" w:space="0" w:color="000000"/>
              <w:bottom w:val="single" w:sz="4" w:space="0" w:color="000000"/>
              <w:right w:val="single" w:sz="4" w:space="0" w:color="000000"/>
            </w:tcBorders>
          </w:tcPr>
          <w:p w14:paraId="44391485" w14:textId="77777777" w:rsidR="00344850" w:rsidRDefault="00747975">
            <w:pPr>
              <w:pStyle w:val="TableParagraph"/>
              <w:rPr>
                <w:b/>
                <w:sz w:val="18"/>
              </w:rPr>
            </w:pPr>
            <w:r>
              <w:rPr>
                <w:b/>
                <w:spacing w:val="-4"/>
                <w:sz w:val="18"/>
              </w:rPr>
              <w:t>10/9</w:t>
            </w:r>
          </w:p>
          <w:p w14:paraId="44391486" w14:textId="77777777" w:rsidR="00344850" w:rsidRDefault="00747975">
            <w:pPr>
              <w:pStyle w:val="TableParagraph"/>
              <w:spacing w:before="0" w:line="195" w:lineRule="exact"/>
              <w:ind w:left="533"/>
              <w:rPr>
                <w:b/>
                <w:sz w:val="16"/>
              </w:rPr>
            </w:pPr>
            <w:r>
              <w:rPr>
                <w:b/>
                <w:sz w:val="16"/>
              </w:rPr>
              <w:t>Around</w:t>
            </w:r>
            <w:r>
              <w:rPr>
                <w:b/>
                <w:spacing w:val="-6"/>
                <w:sz w:val="16"/>
              </w:rPr>
              <w:t xml:space="preserve"> </w:t>
            </w:r>
            <w:r>
              <w:rPr>
                <w:b/>
                <w:sz w:val="16"/>
              </w:rPr>
              <w:t>the</w:t>
            </w:r>
            <w:r>
              <w:rPr>
                <w:b/>
                <w:spacing w:val="-5"/>
                <w:sz w:val="16"/>
              </w:rPr>
              <w:t xml:space="preserve"> </w:t>
            </w:r>
            <w:r>
              <w:rPr>
                <w:b/>
                <w:spacing w:val="-2"/>
                <w:sz w:val="16"/>
              </w:rPr>
              <w:t>Circle</w:t>
            </w:r>
          </w:p>
        </w:tc>
        <w:tc>
          <w:tcPr>
            <w:tcW w:w="2060" w:type="dxa"/>
            <w:tcBorders>
              <w:top w:val="single" w:sz="4" w:space="0" w:color="000000"/>
              <w:left w:val="single" w:sz="4" w:space="0" w:color="000000"/>
              <w:bottom w:val="single" w:sz="4" w:space="0" w:color="000000"/>
              <w:right w:val="single" w:sz="4" w:space="0" w:color="000000"/>
            </w:tcBorders>
          </w:tcPr>
          <w:p w14:paraId="44391487" w14:textId="77777777" w:rsidR="00344850" w:rsidRDefault="00747975">
            <w:pPr>
              <w:pStyle w:val="TableParagraph"/>
              <w:spacing w:line="240" w:lineRule="auto"/>
              <w:rPr>
                <w:b/>
                <w:sz w:val="18"/>
              </w:rPr>
            </w:pPr>
            <w:r>
              <w:rPr>
                <w:b/>
                <w:spacing w:val="-2"/>
                <w:sz w:val="18"/>
              </w:rPr>
              <w:t>10/10</w:t>
            </w:r>
          </w:p>
        </w:tc>
        <w:tc>
          <w:tcPr>
            <w:tcW w:w="2062" w:type="dxa"/>
            <w:tcBorders>
              <w:top w:val="single" w:sz="4" w:space="0" w:color="000000"/>
              <w:left w:val="single" w:sz="4" w:space="0" w:color="000000"/>
              <w:bottom w:val="single" w:sz="4" w:space="0" w:color="000000"/>
            </w:tcBorders>
          </w:tcPr>
          <w:p w14:paraId="44391488" w14:textId="77777777" w:rsidR="00344850" w:rsidRDefault="00747975">
            <w:pPr>
              <w:pStyle w:val="TableParagraph"/>
              <w:rPr>
                <w:b/>
                <w:sz w:val="18"/>
              </w:rPr>
            </w:pPr>
            <w:r>
              <w:rPr>
                <w:b/>
                <w:spacing w:val="-2"/>
                <w:sz w:val="18"/>
              </w:rPr>
              <w:t>10/11</w:t>
            </w:r>
          </w:p>
          <w:p w14:paraId="44391489" w14:textId="77777777" w:rsidR="00344850" w:rsidRDefault="00747975">
            <w:pPr>
              <w:pStyle w:val="TableParagraph"/>
              <w:spacing w:before="0" w:line="195" w:lineRule="exact"/>
              <w:ind w:left="472"/>
              <w:rPr>
                <w:b/>
                <w:sz w:val="16"/>
              </w:rPr>
            </w:pPr>
            <w:r>
              <w:rPr>
                <w:b/>
                <w:sz w:val="16"/>
              </w:rPr>
              <w:t>Cartesian</w:t>
            </w:r>
            <w:r>
              <w:rPr>
                <w:b/>
                <w:spacing w:val="-7"/>
                <w:sz w:val="16"/>
              </w:rPr>
              <w:t xml:space="preserve"> </w:t>
            </w:r>
            <w:r>
              <w:rPr>
                <w:b/>
                <w:spacing w:val="-2"/>
                <w:sz w:val="16"/>
              </w:rPr>
              <w:t>Graphs</w:t>
            </w:r>
          </w:p>
        </w:tc>
      </w:tr>
      <w:tr w:rsidR="00344850" w14:paraId="44391493" w14:textId="77777777">
        <w:trPr>
          <w:trHeight w:val="746"/>
        </w:trPr>
        <w:tc>
          <w:tcPr>
            <w:tcW w:w="2146" w:type="dxa"/>
            <w:tcBorders>
              <w:top w:val="single" w:sz="4" w:space="0" w:color="000000"/>
              <w:bottom w:val="single" w:sz="4" w:space="0" w:color="000000"/>
              <w:right w:val="single" w:sz="4" w:space="0" w:color="000000"/>
            </w:tcBorders>
          </w:tcPr>
          <w:p w14:paraId="4439148B" w14:textId="77777777" w:rsidR="00344850" w:rsidRDefault="00747975">
            <w:pPr>
              <w:pStyle w:val="TableParagraph"/>
              <w:ind w:left="107"/>
              <w:rPr>
                <w:b/>
                <w:sz w:val="18"/>
              </w:rPr>
            </w:pPr>
            <w:r>
              <w:rPr>
                <w:b/>
                <w:spacing w:val="-2"/>
                <w:sz w:val="18"/>
              </w:rPr>
              <w:t>10/14</w:t>
            </w:r>
          </w:p>
          <w:p w14:paraId="4439148C" w14:textId="77777777" w:rsidR="00344850" w:rsidRDefault="00747975">
            <w:pPr>
              <w:pStyle w:val="TableParagraph"/>
              <w:spacing w:before="0" w:line="195" w:lineRule="exact"/>
              <w:ind w:left="642"/>
              <w:rPr>
                <w:b/>
                <w:sz w:val="16"/>
              </w:rPr>
            </w:pPr>
            <w:r>
              <w:rPr>
                <w:b/>
                <w:sz w:val="16"/>
              </w:rPr>
              <w:t>Polar</w:t>
            </w:r>
            <w:r>
              <w:rPr>
                <w:b/>
                <w:spacing w:val="-2"/>
                <w:sz w:val="16"/>
              </w:rPr>
              <w:t xml:space="preserve"> Graphs</w:t>
            </w:r>
          </w:p>
        </w:tc>
        <w:tc>
          <w:tcPr>
            <w:tcW w:w="2059" w:type="dxa"/>
            <w:tcBorders>
              <w:top w:val="single" w:sz="4" w:space="0" w:color="000000"/>
              <w:left w:val="single" w:sz="4" w:space="0" w:color="000000"/>
              <w:bottom w:val="single" w:sz="4" w:space="0" w:color="000000"/>
              <w:right w:val="single" w:sz="4" w:space="0" w:color="000000"/>
            </w:tcBorders>
          </w:tcPr>
          <w:p w14:paraId="4439148D" w14:textId="77777777" w:rsidR="00344850" w:rsidRDefault="00747975">
            <w:pPr>
              <w:pStyle w:val="TableParagraph"/>
              <w:spacing w:line="240" w:lineRule="auto"/>
              <w:rPr>
                <w:b/>
                <w:sz w:val="18"/>
              </w:rPr>
            </w:pPr>
            <w:r>
              <w:rPr>
                <w:b/>
                <w:spacing w:val="-2"/>
                <w:sz w:val="18"/>
              </w:rPr>
              <w:t>10/15</w:t>
            </w:r>
          </w:p>
        </w:tc>
        <w:tc>
          <w:tcPr>
            <w:tcW w:w="2062" w:type="dxa"/>
            <w:tcBorders>
              <w:top w:val="single" w:sz="4" w:space="0" w:color="000000"/>
              <w:left w:val="single" w:sz="4" w:space="0" w:color="000000"/>
              <w:bottom w:val="single" w:sz="4" w:space="0" w:color="000000"/>
              <w:right w:val="single" w:sz="4" w:space="0" w:color="000000"/>
            </w:tcBorders>
          </w:tcPr>
          <w:p w14:paraId="4439148E" w14:textId="77777777" w:rsidR="00344850" w:rsidRDefault="00747975">
            <w:pPr>
              <w:pStyle w:val="TableParagraph"/>
              <w:rPr>
                <w:b/>
                <w:sz w:val="18"/>
              </w:rPr>
            </w:pPr>
            <w:r>
              <w:rPr>
                <w:b/>
                <w:spacing w:val="-2"/>
                <w:sz w:val="18"/>
              </w:rPr>
              <w:t>10/16</w:t>
            </w:r>
          </w:p>
          <w:p w14:paraId="4439148F" w14:textId="77777777" w:rsidR="00344850" w:rsidRDefault="00747975">
            <w:pPr>
              <w:pStyle w:val="TableParagraph"/>
              <w:spacing w:before="0" w:line="195" w:lineRule="exact"/>
              <w:ind w:left="581"/>
              <w:rPr>
                <w:b/>
                <w:sz w:val="16"/>
              </w:rPr>
            </w:pPr>
            <w:r>
              <w:rPr>
                <w:b/>
                <w:sz w:val="16"/>
              </w:rPr>
              <w:t>Rate</w:t>
            </w:r>
            <w:r>
              <w:rPr>
                <w:b/>
                <w:spacing w:val="-2"/>
                <w:sz w:val="16"/>
              </w:rPr>
              <w:t xml:space="preserve"> </w:t>
            </w:r>
            <w:r>
              <w:rPr>
                <w:b/>
                <w:sz w:val="16"/>
              </w:rPr>
              <w:t>of</w:t>
            </w:r>
            <w:r>
              <w:rPr>
                <w:b/>
                <w:spacing w:val="-4"/>
                <w:sz w:val="16"/>
              </w:rPr>
              <w:t xml:space="preserve"> </w:t>
            </w:r>
            <w:r>
              <w:rPr>
                <w:b/>
                <w:spacing w:val="-2"/>
                <w:sz w:val="16"/>
              </w:rPr>
              <w:t>Change</w:t>
            </w:r>
          </w:p>
        </w:tc>
        <w:tc>
          <w:tcPr>
            <w:tcW w:w="2060" w:type="dxa"/>
            <w:tcBorders>
              <w:top w:val="single" w:sz="4" w:space="0" w:color="000000"/>
              <w:left w:val="single" w:sz="4" w:space="0" w:color="000000"/>
              <w:bottom w:val="single" w:sz="4" w:space="0" w:color="000000"/>
              <w:right w:val="single" w:sz="4" w:space="0" w:color="000000"/>
            </w:tcBorders>
          </w:tcPr>
          <w:p w14:paraId="44391490" w14:textId="77777777" w:rsidR="00344850" w:rsidRDefault="00747975">
            <w:pPr>
              <w:pStyle w:val="TableParagraph"/>
              <w:spacing w:line="240" w:lineRule="auto"/>
              <w:rPr>
                <w:b/>
                <w:sz w:val="18"/>
              </w:rPr>
            </w:pPr>
            <w:r>
              <w:rPr>
                <w:b/>
                <w:spacing w:val="-2"/>
                <w:sz w:val="18"/>
              </w:rPr>
              <w:t>10/17</w:t>
            </w:r>
          </w:p>
        </w:tc>
        <w:tc>
          <w:tcPr>
            <w:tcW w:w="2062" w:type="dxa"/>
            <w:tcBorders>
              <w:top w:val="single" w:sz="4" w:space="0" w:color="000000"/>
              <w:left w:val="single" w:sz="4" w:space="0" w:color="000000"/>
              <w:bottom w:val="single" w:sz="4" w:space="0" w:color="000000"/>
            </w:tcBorders>
          </w:tcPr>
          <w:p w14:paraId="44391491" w14:textId="77777777" w:rsidR="00344850" w:rsidRDefault="00747975">
            <w:pPr>
              <w:pStyle w:val="TableParagraph"/>
              <w:rPr>
                <w:b/>
                <w:sz w:val="18"/>
              </w:rPr>
            </w:pPr>
            <w:r>
              <w:rPr>
                <w:b/>
                <w:spacing w:val="-2"/>
                <w:sz w:val="18"/>
              </w:rPr>
              <w:t>10/18</w:t>
            </w:r>
          </w:p>
          <w:p w14:paraId="44391492" w14:textId="77777777" w:rsidR="00344850" w:rsidRDefault="00747975">
            <w:pPr>
              <w:pStyle w:val="TableParagraph"/>
              <w:spacing w:before="0" w:line="195" w:lineRule="exact"/>
              <w:ind w:left="41"/>
              <w:jc w:val="center"/>
              <w:rPr>
                <w:b/>
                <w:sz w:val="16"/>
              </w:rPr>
            </w:pPr>
            <w:r>
              <w:rPr>
                <w:b/>
                <w:sz w:val="16"/>
              </w:rPr>
              <w:t xml:space="preserve">TEST </w:t>
            </w:r>
            <w:r>
              <w:rPr>
                <w:b/>
                <w:spacing w:val="-10"/>
                <w:sz w:val="16"/>
              </w:rPr>
              <w:t>2</w:t>
            </w:r>
          </w:p>
        </w:tc>
      </w:tr>
      <w:tr w:rsidR="00344850" w14:paraId="4439149C" w14:textId="77777777">
        <w:trPr>
          <w:trHeight w:val="746"/>
        </w:trPr>
        <w:tc>
          <w:tcPr>
            <w:tcW w:w="2146" w:type="dxa"/>
            <w:tcBorders>
              <w:top w:val="single" w:sz="4" w:space="0" w:color="000000"/>
              <w:bottom w:val="single" w:sz="4" w:space="0" w:color="000000"/>
              <w:right w:val="single" w:sz="4" w:space="0" w:color="000000"/>
            </w:tcBorders>
          </w:tcPr>
          <w:p w14:paraId="44391494" w14:textId="77777777" w:rsidR="00344850" w:rsidRDefault="00747975">
            <w:pPr>
              <w:pStyle w:val="TableParagraph"/>
              <w:ind w:left="107"/>
              <w:rPr>
                <w:b/>
                <w:sz w:val="18"/>
              </w:rPr>
            </w:pPr>
            <w:r>
              <w:rPr>
                <w:b/>
                <w:spacing w:val="-2"/>
                <w:sz w:val="18"/>
              </w:rPr>
              <w:t>10/21</w:t>
            </w:r>
          </w:p>
          <w:p w14:paraId="44391495" w14:textId="77777777" w:rsidR="00344850" w:rsidRDefault="00747975">
            <w:pPr>
              <w:pStyle w:val="TableParagraph"/>
              <w:spacing w:before="0" w:line="240" w:lineRule="auto"/>
              <w:ind w:left="748" w:right="378" w:hanging="348"/>
              <w:rPr>
                <w:b/>
                <w:sz w:val="16"/>
              </w:rPr>
            </w:pPr>
            <w:r>
              <w:rPr>
                <w:b/>
                <w:sz w:val="16"/>
              </w:rPr>
              <w:t>More</w:t>
            </w:r>
            <w:r>
              <w:rPr>
                <w:b/>
                <w:spacing w:val="-10"/>
                <w:sz w:val="16"/>
              </w:rPr>
              <w:t xml:space="preserve"> </w:t>
            </w:r>
            <w:r>
              <w:rPr>
                <w:b/>
                <w:sz w:val="16"/>
              </w:rPr>
              <w:t>Trigonometric</w:t>
            </w:r>
            <w:r>
              <w:rPr>
                <w:b/>
                <w:spacing w:val="40"/>
                <w:sz w:val="16"/>
              </w:rPr>
              <w:t xml:space="preserve"> </w:t>
            </w:r>
            <w:r>
              <w:rPr>
                <w:b/>
                <w:spacing w:val="-2"/>
                <w:sz w:val="16"/>
              </w:rPr>
              <w:t>Functions</w:t>
            </w:r>
          </w:p>
        </w:tc>
        <w:tc>
          <w:tcPr>
            <w:tcW w:w="2059" w:type="dxa"/>
            <w:tcBorders>
              <w:top w:val="single" w:sz="4" w:space="0" w:color="000000"/>
              <w:left w:val="single" w:sz="4" w:space="0" w:color="000000"/>
              <w:bottom w:val="single" w:sz="4" w:space="0" w:color="000000"/>
              <w:right w:val="single" w:sz="4" w:space="0" w:color="000000"/>
            </w:tcBorders>
          </w:tcPr>
          <w:p w14:paraId="44391496" w14:textId="77777777" w:rsidR="00344850" w:rsidRDefault="00747975">
            <w:pPr>
              <w:pStyle w:val="TableParagraph"/>
              <w:spacing w:line="240" w:lineRule="auto"/>
              <w:rPr>
                <w:b/>
                <w:sz w:val="18"/>
              </w:rPr>
            </w:pPr>
            <w:r>
              <w:rPr>
                <w:b/>
                <w:spacing w:val="-2"/>
                <w:sz w:val="18"/>
              </w:rPr>
              <w:t>10/22</w:t>
            </w:r>
          </w:p>
        </w:tc>
        <w:tc>
          <w:tcPr>
            <w:tcW w:w="2062" w:type="dxa"/>
            <w:tcBorders>
              <w:top w:val="single" w:sz="4" w:space="0" w:color="000000"/>
              <w:left w:val="single" w:sz="4" w:space="0" w:color="000000"/>
              <w:bottom w:val="single" w:sz="4" w:space="0" w:color="000000"/>
              <w:right w:val="single" w:sz="4" w:space="0" w:color="000000"/>
            </w:tcBorders>
          </w:tcPr>
          <w:p w14:paraId="44391497" w14:textId="77777777" w:rsidR="00344850" w:rsidRDefault="00747975">
            <w:pPr>
              <w:pStyle w:val="TableParagraph"/>
              <w:rPr>
                <w:b/>
                <w:sz w:val="18"/>
              </w:rPr>
            </w:pPr>
            <w:r>
              <w:rPr>
                <w:b/>
                <w:spacing w:val="-2"/>
                <w:sz w:val="18"/>
              </w:rPr>
              <w:t>10/23</w:t>
            </w:r>
          </w:p>
          <w:p w14:paraId="44391498" w14:textId="77777777" w:rsidR="00344850" w:rsidRDefault="00747975">
            <w:pPr>
              <w:pStyle w:val="TableParagraph"/>
              <w:spacing w:before="0" w:line="240" w:lineRule="auto"/>
              <w:ind w:left="715" w:right="274" w:hanging="408"/>
              <w:rPr>
                <w:b/>
                <w:sz w:val="16"/>
              </w:rPr>
            </w:pPr>
            <w:r>
              <w:rPr>
                <w:b/>
                <w:sz w:val="16"/>
              </w:rPr>
              <w:t>Inverse</w:t>
            </w:r>
            <w:r>
              <w:rPr>
                <w:b/>
                <w:spacing w:val="-10"/>
                <w:sz w:val="16"/>
              </w:rPr>
              <w:t xml:space="preserve"> </w:t>
            </w:r>
            <w:r>
              <w:rPr>
                <w:b/>
                <w:sz w:val="16"/>
              </w:rPr>
              <w:t>Trigonometric</w:t>
            </w:r>
            <w:r>
              <w:rPr>
                <w:b/>
                <w:spacing w:val="40"/>
                <w:sz w:val="16"/>
              </w:rPr>
              <w:t xml:space="preserve"> </w:t>
            </w:r>
            <w:r>
              <w:rPr>
                <w:b/>
                <w:spacing w:val="-2"/>
                <w:sz w:val="16"/>
              </w:rPr>
              <w:t>Functions</w:t>
            </w:r>
          </w:p>
        </w:tc>
        <w:tc>
          <w:tcPr>
            <w:tcW w:w="2060" w:type="dxa"/>
            <w:tcBorders>
              <w:top w:val="single" w:sz="4" w:space="0" w:color="000000"/>
              <w:left w:val="single" w:sz="4" w:space="0" w:color="000000"/>
              <w:bottom w:val="single" w:sz="4" w:space="0" w:color="000000"/>
              <w:right w:val="single" w:sz="4" w:space="0" w:color="000000"/>
            </w:tcBorders>
          </w:tcPr>
          <w:p w14:paraId="44391499" w14:textId="77777777" w:rsidR="00344850" w:rsidRDefault="00747975">
            <w:pPr>
              <w:pStyle w:val="TableParagraph"/>
              <w:spacing w:line="240" w:lineRule="auto"/>
              <w:rPr>
                <w:b/>
                <w:sz w:val="18"/>
              </w:rPr>
            </w:pPr>
            <w:r>
              <w:rPr>
                <w:b/>
                <w:spacing w:val="-2"/>
                <w:sz w:val="18"/>
              </w:rPr>
              <w:t>10/24</w:t>
            </w:r>
          </w:p>
        </w:tc>
        <w:tc>
          <w:tcPr>
            <w:tcW w:w="2062" w:type="dxa"/>
            <w:tcBorders>
              <w:top w:val="single" w:sz="4" w:space="0" w:color="000000"/>
              <w:left w:val="single" w:sz="4" w:space="0" w:color="000000"/>
              <w:bottom w:val="single" w:sz="4" w:space="0" w:color="000000"/>
            </w:tcBorders>
          </w:tcPr>
          <w:p w14:paraId="4439149A" w14:textId="77777777" w:rsidR="00344850" w:rsidRDefault="00747975">
            <w:pPr>
              <w:pStyle w:val="TableParagraph"/>
              <w:rPr>
                <w:b/>
                <w:sz w:val="18"/>
              </w:rPr>
            </w:pPr>
            <w:r>
              <w:rPr>
                <w:b/>
                <w:spacing w:val="-2"/>
                <w:sz w:val="18"/>
              </w:rPr>
              <w:t>10/25</w:t>
            </w:r>
          </w:p>
          <w:p w14:paraId="4439149B" w14:textId="77777777" w:rsidR="00344850" w:rsidRDefault="00747975">
            <w:pPr>
              <w:pStyle w:val="TableParagraph"/>
              <w:spacing w:before="0" w:line="195" w:lineRule="exact"/>
              <w:ind w:left="458"/>
              <w:rPr>
                <w:b/>
                <w:sz w:val="16"/>
              </w:rPr>
            </w:pPr>
            <w:r>
              <w:rPr>
                <w:b/>
                <w:sz w:val="16"/>
              </w:rPr>
              <w:t>Function</w:t>
            </w:r>
            <w:r>
              <w:rPr>
                <w:b/>
                <w:spacing w:val="-3"/>
                <w:sz w:val="16"/>
              </w:rPr>
              <w:t xml:space="preserve"> </w:t>
            </w:r>
            <w:r>
              <w:rPr>
                <w:b/>
                <w:spacing w:val="-2"/>
                <w:sz w:val="16"/>
              </w:rPr>
              <w:t>Analysis</w:t>
            </w:r>
          </w:p>
        </w:tc>
      </w:tr>
      <w:tr w:rsidR="00344850" w14:paraId="443914A5" w14:textId="77777777">
        <w:trPr>
          <w:trHeight w:val="746"/>
        </w:trPr>
        <w:tc>
          <w:tcPr>
            <w:tcW w:w="2146" w:type="dxa"/>
            <w:tcBorders>
              <w:top w:val="single" w:sz="4" w:space="0" w:color="000000"/>
              <w:bottom w:val="single" w:sz="4" w:space="0" w:color="000000"/>
              <w:right w:val="single" w:sz="4" w:space="0" w:color="000000"/>
            </w:tcBorders>
          </w:tcPr>
          <w:p w14:paraId="4439149D" w14:textId="77777777" w:rsidR="00344850" w:rsidRDefault="00747975">
            <w:pPr>
              <w:pStyle w:val="TableParagraph"/>
              <w:ind w:left="107"/>
              <w:rPr>
                <w:b/>
                <w:sz w:val="18"/>
              </w:rPr>
            </w:pPr>
            <w:r>
              <w:rPr>
                <w:b/>
                <w:spacing w:val="-2"/>
                <w:sz w:val="18"/>
              </w:rPr>
              <w:t>10/28</w:t>
            </w:r>
          </w:p>
          <w:p w14:paraId="4439149E" w14:textId="77777777" w:rsidR="00344850" w:rsidRDefault="00747975">
            <w:pPr>
              <w:pStyle w:val="TableParagraph"/>
              <w:spacing w:before="0" w:line="195" w:lineRule="exact"/>
              <w:ind w:left="688"/>
              <w:rPr>
                <w:b/>
                <w:sz w:val="16"/>
              </w:rPr>
            </w:pPr>
            <w:r>
              <w:rPr>
                <w:b/>
                <w:sz w:val="16"/>
              </w:rPr>
              <w:t>More</w:t>
            </w:r>
            <w:r>
              <w:rPr>
                <w:b/>
                <w:spacing w:val="-3"/>
                <w:sz w:val="16"/>
              </w:rPr>
              <w:t xml:space="preserve"> </w:t>
            </w:r>
            <w:r>
              <w:rPr>
                <w:b/>
                <w:spacing w:val="-2"/>
                <w:sz w:val="16"/>
              </w:rPr>
              <w:t>Zeros</w:t>
            </w:r>
          </w:p>
        </w:tc>
        <w:tc>
          <w:tcPr>
            <w:tcW w:w="2059" w:type="dxa"/>
            <w:tcBorders>
              <w:top w:val="single" w:sz="4" w:space="0" w:color="000000"/>
              <w:left w:val="single" w:sz="4" w:space="0" w:color="000000"/>
              <w:bottom w:val="single" w:sz="4" w:space="0" w:color="000000"/>
              <w:right w:val="single" w:sz="4" w:space="0" w:color="000000"/>
            </w:tcBorders>
          </w:tcPr>
          <w:p w14:paraId="4439149F" w14:textId="77777777" w:rsidR="00344850" w:rsidRDefault="00747975">
            <w:pPr>
              <w:pStyle w:val="TableParagraph"/>
              <w:spacing w:line="240" w:lineRule="auto"/>
              <w:rPr>
                <w:b/>
                <w:sz w:val="18"/>
              </w:rPr>
            </w:pPr>
            <w:r>
              <w:rPr>
                <w:b/>
                <w:spacing w:val="-2"/>
                <w:sz w:val="18"/>
              </w:rPr>
              <w:t>10/29</w:t>
            </w:r>
          </w:p>
        </w:tc>
        <w:tc>
          <w:tcPr>
            <w:tcW w:w="2062" w:type="dxa"/>
            <w:tcBorders>
              <w:top w:val="single" w:sz="4" w:space="0" w:color="000000"/>
              <w:left w:val="single" w:sz="4" w:space="0" w:color="000000"/>
              <w:bottom w:val="single" w:sz="4" w:space="0" w:color="000000"/>
              <w:right w:val="single" w:sz="4" w:space="0" w:color="000000"/>
            </w:tcBorders>
          </w:tcPr>
          <w:p w14:paraId="443914A0" w14:textId="77777777" w:rsidR="00344850" w:rsidRDefault="00747975">
            <w:pPr>
              <w:pStyle w:val="TableParagraph"/>
              <w:rPr>
                <w:b/>
                <w:sz w:val="18"/>
              </w:rPr>
            </w:pPr>
            <w:r>
              <w:rPr>
                <w:b/>
                <w:spacing w:val="-2"/>
                <w:sz w:val="18"/>
              </w:rPr>
              <w:t>10/30</w:t>
            </w:r>
          </w:p>
          <w:p w14:paraId="443914A1" w14:textId="77777777" w:rsidR="00344850" w:rsidRDefault="00747975">
            <w:pPr>
              <w:pStyle w:val="TableParagraph"/>
              <w:spacing w:before="0" w:line="195" w:lineRule="exact"/>
              <w:ind w:left="305"/>
              <w:rPr>
                <w:b/>
                <w:sz w:val="16"/>
              </w:rPr>
            </w:pPr>
            <w:r>
              <w:rPr>
                <w:b/>
                <w:sz w:val="16"/>
              </w:rPr>
              <w:t>Complex</w:t>
            </w:r>
            <w:r>
              <w:rPr>
                <w:b/>
                <w:spacing w:val="-6"/>
                <w:sz w:val="16"/>
              </w:rPr>
              <w:t xml:space="preserve"> </w:t>
            </w:r>
            <w:r>
              <w:rPr>
                <w:b/>
                <w:spacing w:val="-2"/>
                <w:sz w:val="16"/>
              </w:rPr>
              <w:t>Exponentials</w:t>
            </w:r>
          </w:p>
        </w:tc>
        <w:tc>
          <w:tcPr>
            <w:tcW w:w="2060" w:type="dxa"/>
            <w:tcBorders>
              <w:top w:val="single" w:sz="4" w:space="0" w:color="000000"/>
              <w:left w:val="single" w:sz="4" w:space="0" w:color="000000"/>
              <w:bottom w:val="single" w:sz="4" w:space="0" w:color="000000"/>
              <w:right w:val="single" w:sz="4" w:space="0" w:color="000000"/>
            </w:tcBorders>
          </w:tcPr>
          <w:p w14:paraId="443914A2" w14:textId="77777777" w:rsidR="00344850" w:rsidRDefault="00747975">
            <w:pPr>
              <w:pStyle w:val="TableParagraph"/>
              <w:spacing w:line="240" w:lineRule="auto"/>
              <w:rPr>
                <w:b/>
                <w:sz w:val="18"/>
              </w:rPr>
            </w:pPr>
            <w:r>
              <w:rPr>
                <w:b/>
                <w:spacing w:val="-2"/>
                <w:sz w:val="18"/>
              </w:rPr>
              <w:t>10/31</w:t>
            </w:r>
          </w:p>
        </w:tc>
        <w:tc>
          <w:tcPr>
            <w:tcW w:w="2062" w:type="dxa"/>
            <w:tcBorders>
              <w:top w:val="single" w:sz="4" w:space="0" w:color="000000"/>
              <w:left w:val="single" w:sz="4" w:space="0" w:color="000000"/>
              <w:bottom w:val="single" w:sz="4" w:space="0" w:color="000000"/>
            </w:tcBorders>
          </w:tcPr>
          <w:p w14:paraId="443914A3" w14:textId="77777777" w:rsidR="00344850" w:rsidRDefault="00747975">
            <w:pPr>
              <w:pStyle w:val="TableParagraph"/>
              <w:rPr>
                <w:b/>
                <w:sz w:val="18"/>
              </w:rPr>
            </w:pPr>
            <w:r>
              <w:rPr>
                <w:b/>
                <w:spacing w:val="-4"/>
                <w:sz w:val="18"/>
              </w:rPr>
              <w:t>11/1</w:t>
            </w:r>
          </w:p>
          <w:p w14:paraId="443914A4" w14:textId="77777777" w:rsidR="00344850" w:rsidRDefault="00747975">
            <w:pPr>
              <w:pStyle w:val="TableParagraph"/>
              <w:spacing w:before="0" w:line="195" w:lineRule="exact"/>
              <w:ind w:left="362"/>
              <w:rPr>
                <w:b/>
                <w:sz w:val="16"/>
              </w:rPr>
            </w:pPr>
            <w:r>
              <w:rPr>
                <w:b/>
                <w:sz w:val="16"/>
              </w:rPr>
              <w:t>Complex</w:t>
            </w:r>
            <w:r>
              <w:rPr>
                <w:b/>
                <w:spacing w:val="-3"/>
                <w:sz w:val="16"/>
              </w:rPr>
              <w:t xml:space="preserve"> </w:t>
            </w:r>
            <w:r>
              <w:rPr>
                <w:b/>
                <w:spacing w:val="-2"/>
                <w:sz w:val="16"/>
              </w:rPr>
              <w:t>Logarithms</w:t>
            </w:r>
          </w:p>
        </w:tc>
      </w:tr>
      <w:tr w:rsidR="00344850" w14:paraId="443914AE" w14:textId="77777777">
        <w:trPr>
          <w:trHeight w:val="745"/>
        </w:trPr>
        <w:tc>
          <w:tcPr>
            <w:tcW w:w="2146" w:type="dxa"/>
            <w:tcBorders>
              <w:top w:val="single" w:sz="4" w:space="0" w:color="000000"/>
              <w:bottom w:val="single" w:sz="4" w:space="0" w:color="000000"/>
              <w:right w:val="single" w:sz="4" w:space="0" w:color="000000"/>
            </w:tcBorders>
          </w:tcPr>
          <w:p w14:paraId="443914A6" w14:textId="77777777" w:rsidR="00344850" w:rsidRDefault="00747975">
            <w:pPr>
              <w:pStyle w:val="TableParagraph"/>
              <w:ind w:left="107"/>
              <w:rPr>
                <w:b/>
                <w:sz w:val="18"/>
              </w:rPr>
            </w:pPr>
            <w:r>
              <w:rPr>
                <w:b/>
                <w:spacing w:val="-4"/>
                <w:sz w:val="18"/>
              </w:rPr>
              <w:t>11/4</w:t>
            </w:r>
          </w:p>
          <w:p w14:paraId="443914A7" w14:textId="77777777" w:rsidR="00344850" w:rsidRDefault="00747975">
            <w:pPr>
              <w:pStyle w:val="TableParagraph"/>
              <w:spacing w:before="0" w:line="195" w:lineRule="exact"/>
              <w:ind w:left="575"/>
              <w:rPr>
                <w:b/>
                <w:sz w:val="16"/>
              </w:rPr>
            </w:pPr>
            <w:r>
              <w:rPr>
                <w:b/>
                <w:sz w:val="16"/>
              </w:rPr>
              <w:t>Complex</w:t>
            </w:r>
            <w:r>
              <w:rPr>
                <w:b/>
                <w:spacing w:val="-7"/>
                <w:sz w:val="16"/>
              </w:rPr>
              <w:t xml:space="preserve"> </w:t>
            </w:r>
            <w:r>
              <w:rPr>
                <w:b/>
                <w:spacing w:val="-2"/>
                <w:sz w:val="16"/>
              </w:rPr>
              <w:t>Bridge</w:t>
            </w:r>
          </w:p>
        </w:tc>
        <w:tc>
          <w:tcPr>
            <w:tcW w:w="2059" w:type="dxa"/>
            <w:tcBorders>
              <w:top w:val="single" w:sz="4" w:space="0" w:color="000000"/>
              <w:left w:val="single" w:sz="4" w:space="0" w:color="000000"/>
              <w:bottom w:val="single" w:sz="4" w:space="0" w:color="000000"/>
              <w:right w:val="single" w:sz="4" w:space="0" w:color="000000"/>
            </w:tcBorders>
          </w:tcPr>
          <w:p w14:paraId="443914A8" w14:textId="77777777" w:rsidR="00344850" w:rsidRDefault="00747975">
            <w:pPr>
              <w:pStyle w:val="TableParagraph"/>
              <w:spacing w:line="240" w:lineRule="auto"/>
              <w:rPr>
                <w:b/>
                <w:sz w:val="18"/>
              </w:rPr>
            </w:pPr>
            <w:r>
              <w:rPr>
                <w:b/>
                <w:spacing w:val="-4"/>
                <w:sz w:val="18"/>
              </w:rPr>
              <w:t>11/5</w:t>
            </w:r>
          </w:p>
        </w:tc>
        <w:tc>
          <w:tcPr>
            <w:tcW w:w="2062" w:type="dxa"/>
            <w:tcBorders>
              <w:top w:val="single" w:sz="4" w:space="0" w:color="000000"/>
              <w:left w:val="single" w:sz="4" w:space="0" w:color="000000"/>
              <w:bottom w:val="single" w:sz="4" w:space="0" w:color="000000"/>
              <w:right w:val="single" w:sz="4" w:space="0" w:color="000000"/>
            </w:tcBorders>
          </w:tcPr>
          <w:p w14:paraId="443914A9" w14:textId="77777777" w:rsidR="00344850" w:rsidRDefault="00747975">
            <w:pPr>
              <w:pStyle w:val="TableParagraph"/>
              <w:rPr>
                <w:b/>
                <w:sz w:val="18"/>
              </w:rPr>
            </w:pPr>
            <w:r>
              <w:rPr>
                <w:b/>
                <w:spacing w:val="-4"/>
                <w:sz w:val="18"/>
              </w:rPr>
              <w:t>11/6</w:t>
            </w:r>
          </w:p>
          <w:p w14:paraId="443914AA" w14:textId="77777777" w:rsidR="00344850" w:rsidRDefault="00747975">
            <w:pPr>
              <w:pStyle w:val="TableParagraph"/>
              <w:spacing w:before="0" w:line="195" w:lineRule="exact"/>
              <w:ind w:left="259"/>
              <w:rPr>
                <w:b/>
                <w:sz w:val="16"/>
              </w:rPr>
            </w:pPr>
            <w:r>
              <w:rPr>
                <w:b/>
                <w:sz w:val="16"/>
              </w:rPr>
              <w:t>More</w:t>
            </w:r>
            <w:r>
              <w:rPr>
                <w:b/>
                <w:spacing w:val="-3"/>
                <w:sz w:val="16"/>
              </w:rPr>
              <w:t xml:space="preserve"> </w:t>
            </w:r>
            <w:r>
              <w:rPr>
                <w:b/>
                <w:sz w:val="16"/>
              </w:rPr>
              <w:t>Function</w:t>
            </w:r>
            <w:r>
              <w:rPr>
                <w:b/>
                <w:spacing w:val="-5"/>
                <w:sz w:val="16"/>
              </w:rPr>
              <w:t xml:space="preserve"> </w:t>
            </w:r>
            <w:r>
              <w:rPr>
                <w:b/>
                <w:spacing w:val="-2"/>
                <w:sz w:val="16"/>
              </w:rPr>
              <w:t>Analysis</w:t>
            </w:r>
          </w:p>
        </w:tc>
        <w:tc>
          <w:tcPr>
            <w:tcW w:w="2060" w:type="dxa"/>
            <w:tcBorders>
              <w:top w:val="single" w:sz="4" w:space="0" w:color="000000"/>
              <w:left w:val="single" w:sz="4" w:space="0" w:color="000000"/>
              <w:bottom w:val="single" w:sz="4" w:space="0" w:color="000000"/>
              <w:right w:val="single" w:sz="4" w:space="0" w:color="000000"/>
            </w:tcBorders>
          </w:tcPr>
          <w:p w14:paraId="443914AB" w14:textId="77777777" w:rsidR="00344850" w:rsidRDefault="00747975">
            <w:pPr>
              <w:pStyle w:val="TableParagraph"/>
              <w:spacing w:line="240" w:lineRule="auto"/>
              <w:rPr>
                <w:b/>
                <w:sz w:val="18"/>
              </w:rPr>
            </w:pPr>
            <w:r>
              <w:rPr>
                <w:b/>
                <w:spacing w:val="-4"/>
                <w:sz w:val="18"/>
              </w:rPr>
              <w:t>11/7</w:t>
            </w:r>
          </w:p>
        </w:tc>
        <w:tc>
          <w:tcPr>
            <w:tcW w:w="2062" w:type="dxa"/>
            <w:tcBorders>
              <w:top w:val="single" w:sz="4" w:space="0" w:color="000000"/>
              <w:left w:val="single" w:sz="4" w:space="0" w:color="000000"/>
              <w:bottom w:val="single" w:sz="4" w:space="0" w:color="000000"/>
            </w:tcBorders>
          </w:tcPr>
          <w:p w14:paraId="443914AC" w14:textId="77777777" w:rsidR="00344850" w:rsidRDefault="00747975">
            <w:pPr>
              <w:pStyle w:val="TableParagraph"/>
              <w:rPr>
                <w:b/>
                <w:sz w:val="18"/>
              </w:rPr>
            </w:pPr>
            <w:r>
              <w:rPr>
                <w:b/>
                <w:spacing w:val="-4"/>
                <w:sz w:val="18"/>
              </w:rPr>
              <w:t>11/8</w:t>
            </w:r>
          </w:p>
          <w:p w14:paraId="443914AD" w14:textId="77777777" w:rsidR="00344850" w:rsidRDefault="00747975">
            <w:pPr>
              <w:pStyle w:val="TableParagraph"/>
              <w:spacing w:before="0" w:line="195" w:lineRule="exact"/>
              <w:ind w:left="41"/>
              <w:jc w:val="center"/>
              <w:rPr>
                <w:b/>
                <w:sz w:val="16"/>
              </w:rPr>
            </w:pPr>
            <w:r>
              <w:rPr>
                <w:b/>
                <w:sz w:val="16"/>
              </w:rPr>
              <w:t xml:space="preserve">TEST </w:t>
            </w:r>
            <w:r>
              <w:rPr>
                <w:b/>
                <w:spacing w:val="-10"/>
                <w:sz w:val="16"/>
              </w:rPr>
              <w:t>3</w:t>
            </w:r>
          </w:p>
        </w:tc>
      </w:tr>
      <w:tr w:rsidR="00344850" w14:paraId="443914B7" w14:textId="77777777">
        <w:trPr>
          <w:trHeight w:val="746"/>
        </w:trPr>
        <w:tc>
          <w:tcPr>
            <w:tcW w:w="2146" w:type="dxa"/>
            <w:tcBorders>
              <w:top w:val="single" w:sz="4" w:space="0" w:color="000000"/>
              <w:bottom w:val="single" w:sz="4" w:space="0" w:color="000000"/>
              <w:right w:val="single" w:sz="4" w:space="0" w:color="000000"/>
            </w:tcBorders>
            <w:shd w:val="clear" w:color="auto" w:fill="D9D9D9"/>
          </w:tcPr>
          <w:p w14:paraId="443914AF" w14:textId="77777777" w:rsidR="00344850" w:rsidRDefault="00747975">
            <w:pPr>
              <w:pStyle w:val="TableParagraph"/>
              <w:ind w:left="107"/>
              <w:rPr>
                <w:b/>
                <w:sz w:val="18"/>
              </w:rPr>
            </w:pPr>
            <w:r>
              <w:rPr>
                <w:b/>
                <w:spacing w:val="-2"/>
                <w:sz w:val="18"/>
              </w:rPr>
              <w:t>11/11</w:t>
            </w:r>
          </w:p>
          <w:p w14:paraId="443914B0" w14:textId="77777777" w:rsidR="00344850" w:rsidRDefault="00747975">
            <w:pPr>
              <w:pStyle w:val="TableParagraph"/>
              <w:spacing w:before="0" w:line="240" w:lineRule="auto"/>
              <w:ind w:left="568" w:right="544" w:firstLine="115"/>
              <w:rPr>
                <w:b/>
                <w:sz w:val="16"/>
              </w:rPr>
            </w:pPr>
            <w:r>
              <w:rPr>
                <w:b/>
                <w:sz w:val="16"/>
              </w:rPr>
              <w:t>Veterans</w:t>
            </w:r>
            <w:r>
              <w:rPr>
                <w:b/>
                <w:spacing w:val="-10"/>
                <w:sz w:val="16"/>
              </w:rPr>
              <w:t xml:space="preserve"> </w:t>
            </w:r>
            <w:r>
              <w:rPr>
                <w:b/>
                <w:sz w:val="16"/>
              </w:rPr>
              <w:t>Day</w:t>
            </w:r>
            <w:r>
              <w:rPr>
                <w:b/>
                <w:spacing w:val="40"/>
                <w:sz w:val="16"/>
              </w:rPr>
              <w:t xml:space="preserve"> </w:t>
            </w:r>
            <w:r>
              <w:rPr>
                <w:b/>
                <w:sz w:val="16"/>
              </w:rPr>
              <w:t>Campus</w:t>
            </w:r>
            <w:r>
              <w:rPr>
                <w:b/>
                <w:spacing w:val="-5"/>
                <w:sz w:val="16"/>
              </w:rPr>
              <w:t xml:space="preserve"> </w:t>
            </w:r>
            <w:r>
              <w:rPr>
                <w:b/>
                <w:spacing w:val="-2"/>
                <w:sz w:val="16"/>
              </w:rPr>
              <w:t>Closed</w:t>
            </w:r>
          </w:p>
        </w:tc>
        <w:tc>
          <w:tcPr>
            <w:tcW w:w="2059" w:type="dxa"/>
            <w:tcBorders>
              <w:top w:val="single" w:sz="4" w:space="0" w:color="000000"/>
              <w:left w:val="single" w:sz="4" w:space="0" w:color="000000"/>
              <w:bottom w:val="single" w:sz="4" w:space="0" w:color="000000"/>
              <w:right w:val="single" w:sz="4" w:space="0" w:color="000000"/>
            </w:tcBorders>
          </w:tcPr>
          <w:p w14:paraId="443914B1" w14:textId="77777777" w:rsidR="00344850" w:rsidRDefault="00747975">
            <w:pPr>
              <w:pStyle w:val="TableParagraph"/>
              <w:spacing w:line="240" w:lineRule="auto"/>
              <w:rPr>
                <w:b/>
                <w:sz w:val="18"/>
              </w:rPr>
            </w:pPr>
            <w:r>
              <w:rPr>
                <w:b/>
                <w:spacing w:val="-2"/>
                <w:sz w:val="18"/>
              </w:rPr>
              <w:t>11/12</w:t>
            </w:r>
          </w:p>
        </w:tc>
        <w:tc>
          <w:tcPr>
            <w:tcW w:w="2062" w:type="dxa"/>
            <w:tcBorders>
              <w:top w:val="single" w:sz="4" w:space="0" w:color="000000"/>
              <w:left w:val="single" w:sz="4" w:space="0" w:color="000000"/>
              <w:bottom w:val="single" w:sz="4" w:space="0" w:color="000000"/>
              <w:right w:val="single" w:sz="4" w:space="0" w:color="000000"/>
            </w:tcBorders>
          </w:tcPr>
          <w:p w14:paraId="443914B2" w14:textId="77777777" w:rsidR="00344850" w:rsidRDefault="00747975">
            <w:pPr>
              <w:pStyle w:val="TableParagraph"/>
              <w:rPr>
                <w:b/>
                <w:sz w:val="18"/>
              </w:rPr>
            </w:pPr>
            <w:r>
              <w:rPr>
                <w:b/>
                <w:spacing w:val="-2"/>
                <w:sz w:val="18"/>
              </w:rPr>
              <w:t>11/13</w:t>
            </w:r>
          </w:p>
          <w:p w14:paraId="443914B3" w14:textId="77777777" w:rsidR="00344850" w:rsidRDefault="00747975">
            <w:pPr>
              <w:pStyle w:val="TableParagraph"/>
              <w:spacing w:before="0" w:line="195" w:lineRule="exact"/>
              <w:ind w:left="449"/>
              <w:rPr>
                <w:b/>
                <w:sz w:val="16"/>
              </w:rPr>
            </w:pPr>
            <w:r>
              <w:rPr>
                <w:b/>
                <w:sz w:val="16"/>
              </w:rPr>
              <w:t>Implicit</w:t>
            </w:r>
            <w:r>
              <w:rPr>
                <w:b/>
                <w:spacing w:val="-7"/>
                <w:sz w:val="16"/>
              </w:rPr>
              <w:t xml:space="preserve"> </w:t>
            </w:r>
            <w:r>
              <w:rPr>
                <w:b/>
                <w:spacing w:val="-2"/>
                <w:sz w:val="16"/>
              </w:rPr>
              <w:t>Functions</w:t>
            </w:r>
          </w:p>
        </w:tc>
        <w:tc>
          <w:tcPr>
            <w:tcW w:w="2060" w:type="dxa"/>
            <w:tcBorders>
              <w:top w:val="single" w:sz="4" w:space="0" w:color="000000"/>
              <w:left w:val="single" w:sz="4" w:space="0" w:color="000000"/>
              <w:bottom w:val="single" w:sz="4" w:space="0" w:color="000000"/>
              <w:right w:val="single" w:sz="4" w:space="0" w:color="000000"/>
            </w:tcBorders>
          </w:tcPr>
          <w:p w14:paraId="443914B4" w14:textId="77777777" w:rsidR="00344850" w:rsidRDefault="00747975">
            <w:pPr>
              <w:pStyle w:val="TableParagraph"/>
              <w:spacing w:line="240" w:lineRule="auto"/>
              <w:rPr>
                <w:b/>
                <w:sz w:val="18"/>
              </w:rPr>
            </w:pPr>
            <w:r>
              <w:rPr>
                <w:b/>
                <w:spacing w:val="-2"/>
                <w:sz w:val="18"/>
              </w:rPr>
              <w:t>11/14</w:t>
            </w:r>
          </w:p>
        </w:tc>
        <w:tc>
          <w:tcPr>
            <w:tcW w:w="2062" w:type="dxa"/>
            <w:tcBorders>
              <w:top w:val="single" w:sz="4" w:space="0" w:color="000000"/>
              <w:left w:val="single" w:sz="4" w:space="0" w:color="000000"/>
              <w:bottom w:val="single" w:sz="4" w:space="0" w:color="000000"/>
            </w:tcBorders>
          </w:tcPr>
          <w:p w14:paraId="443914B5" w14:textId="77777777" w:rsidR="00344850" w:rsidRDefault="00747975">
            <w:pPr>
              <w:pStyle w:val="TableParagraph"/>
              <w:ind w:left="91" w:right="1454"/>
              <w:jc w:val="center"/>
              <w:rPr>
                <w:b/>
                <w:sz w:val="18"/>
              </w:rPr>
            </w:pPr>
            <w:r>
              <w:rPr>
                <w:b/>
                <w:spacing w:val="-2"/>
                <w:sz w:val="18"/>
              </w:rPr>
              <w:t>11/15</w:t>
            </w:r>
          </w:p>
          <w:p w14:paraId="443914B6" w14:textId="77777777" w:rsidR="00344850" w:rsidRDefault="00747975">
            <w:pPr>
              <w:pStyle w:val="TableParagraph"/>
              <w:spacing w:before="0" w:line="195" w:lineRule="exact"/>
              <w:ind w:left="41" w:right="5"/>
              <w:jc w:val="center"/>
              <w:rPr>
                <w:b/>
                <w:sz w:val="16"/>
              </w:rPr>
            </w:pPr>
            <w:r>
              <w:rPr>
                <w:b/>
                <w:spacing w:val="-2"/>
                <w:sz w:val="16"/>
              </w:rPr>
              <w:t>Modeling</w:t>
            </w:r>
          </w:p>
        </w:tc>
      </w:tr>
      <w:tr w:rsidR="00344850" w14:paraId="443914C0" w14:textId="77777777">
        <w:trPr>
          <w:trHeight w:val="745"/>
        </w:trPr>
        <w:tc>
          <w:tcPr>
            <w:tcW w:w="2146" w:type="dxa"/>
            <w:tcBorders>
              <w:top w:val="single" w:sz="4" w:space="0" w:color="000000"/>
              <w:bottom w:val="single" w:sz="4" w:space="0" w:color="000000"/>
              <w:right w:val="single" w:sz="4" w:space="0" w:color="000000"/>
            </w:tcBorders>
          </w:tcPr>
          <w:p w14:paraId="443914B8" w14:textId="77777777" w:rsidR="00344850" w:rsidRDefault="00747975">
            <w:pPr>
              <w:pStyle w:val="TableParagraph"/>
              <w:ind w:left="107"/>
              <w:rPr>
                <w:b/>
                <w:sz w:val="18"/>
              </w:rPr>
            </w:pPr>
            <w:r>
              <w:rPr>
                <w:b/>
                <w:spacing w:val="-2"/>
                <w:sz w:val="18"/>
              </w:rPr>
              <w:t>11/18</w:t>
            </w:r>
          </w:p>
          <w:p w14:paraId="443914B9" w14:textId="77777777" w:rsidR="00344850" w:rsidRDefault="00747975">
            <w:pPr>
              <w:pStyle w:val="TableParagraph"/>
              <w:spacing w:before="0" w:line="195" w:lineRule="exact"/>
              <w:ind w:left="592"/>
              <w:rPr>
                <w:b/>
                <w:sz w:val="16"/>
              </w:rPr>
            </w:pPr>
            <w:r>
              <w:rPr>
                <w:b/>
                <w:sz w:val="16"/>
              </w:rPr>
              <w:t>Model</w:t>
            </w:r>
            <w:r>
              <w:rPr>
                <w:b/>
                <w:spacing w:val="-4"/>
                <w:sz w:val="16"/>
              </w:rPr>
              <w:t xml:space="preserve"> </w:t>
            </w:r>
            <w:r>
              <w:rPr>
                <w:b/>
                <w:spacing w:val="-2"/>
                <w:sz w:val="16"/>
              </w:rPr>
              <w:t>Analysis</w:t>
            </w:r>
          </w:p>
        </w:tc>
        <w:tc>
          <w:tcPr>
            <w:tcW w:w="2059" w:type="dxa"/>
            <w:tcBorders>
              <w:top w:val="single" w:sz="4" w:space="0" w:color="000000"/>
              <w:left w:val="single" w:sz="4" w:space="0" w:color="000000"/>
              <w:bottom w:val="single" w:sz="4" w:space="0" w:color="000000"/>
              <w:right w:val="single" w:sz="4" w:space="0" w:color="000000"/>
            </w:tcBorders>
          </w:tcPr>
          <w:p w14:paraId="443914BA" w14:textId="77777777" w:rsidR="00344850" w:rsidRDefault="00747975">
            <w:pPr>
              <w:pStyle w:val="TableParagraph"/>
              <w:spacing w:line="240" w:lineRule="auto"/>
              <w:rPr>
                <w:b/>
                <w:sz w:val="18"/>
              </w:rPr>
            </w:pPr>
            <w:r>
              <w:rPr>
                <w:b/>
                <w:spacing w:val="-2"/>
                <w:sz w:val="18"/>
              </w:rPr>
              <w:t>11/19</w:t>
            </w:r>
          </w:p>
        </w:tc>
        <w:tc>
          <w:tcPr>
            <w:tcW w:w="2062" w:type="dxa"/>
            <w:tcBorders>
              <w:top w:val="single" w:sz="4" w:space="0" w:color="000000"/>
              <w:left w:val="single" w:sz="4" w:space="0" w:color="000000"/>
              <w:bottom w:val="single" w:sz="4" w:space="0" w:color="000000"/>
              <w:right w:val="single" w:sz="4" w:space="0" w:color="000000"/>
            </w:tcBorders>
          </w:tcPr>
          <w:p w14:paraId="443914BB" w14:textId="77777777" w:rsidR="00344850" w:rsidRDefault="00747975">
            <w:pPr>
              <w:pStyle w:val="TableParagraph"/>
              <w:rPr>
                <w:b/>
                <w:sz w:val="18"/>
              </w:rPr>
            </w:pPr>
            <w:r>
              <w:rPr>
                <w:b/>
                <w:spacing w:val="-2"/>
                <w:sz w:val="18"/>
              </w:rPr>
              <w:t>11/20</w:t>
            </w:r>
          </w:p>
          <w:p w14:paraId="443914BC" w14:textId="77777777" w:rsidR="00344850" w:rsidRDefault="00747975">
            <w:pPr>
              <w:pStyle w:val="TableParagraph"/>
              <w:spacing w:before="0" w:line="195" w:lineRule="exact"/>
              <w:ind w:left="605"/>
              <w:rPr>
                <w:b/>
                <w:sz w:val="16"/>
              </w:rPr>
            </w:pPr>
            <w:r>
              <w:rPr>
                <w:b/>
                <w:spacing w:val="-2"/>
                <w:sz w:val="16"/>
              </w:rPr>
              <w:t>Optimization</w:t>
            </w:r>
          </w:p>
        </w:tc>
        <w:tc>
          <w:tcPr>
            <w:tcW w:w="2060" w:type="dxa"/>
            <w:tcBorders>
              <w:top w:val="single" w:sz="4" w:space="0" w:color="000000"/>
              <w:left w:val="single" w:sz="4" w:space="0" w:color="000000"/>
              <w:bottom w:val="single" w:sz="4" w:space="0" w:color="000000"/>
              <w:right w:val="single" w:sz="4" w:space="0" w:color="000000"/>
            </w:tcBorders>
          </w:tcPr>
          <w:p w14:paraId="443914BD" w14:textId="77777777" w:rsidR="00344850" w:rsidRDefault="00747975">
            <w:pPr>
              <w:pStyle w:val="TableParagraph"/>
              <w:spacing w:line="240" w:lineRule="auto"/>
              <w:rPr>
                <w:b/>
                <w:sz w:val="18"/>
              </w:rPr>
            </w:pPr>
            <w:r>
              <w:rPr>
                <w:b/>
                <w:spacing w:val="-2"/>
                <w:sz w:val="18"/>
              </w:rPr>
              <w:t>11/21</w:t>
            </w:r>
          </w:p>
        </w:tc>
        <w:tc>
          <w:tcPr>
            <w:tcW w:w="2062" w:type="dxa"/>
            <w:tcBorders>
              <w:top w:val="single" w:sz="4" w:space="0" w:color="000000"/>
              <w:left w:val="single" w:sz="4" w:space="0" w:color="000000"/>
              <w:bottom w:val="single" w:sz="4" w:space="0" w:color="000000"/>
            </w:tcBorders>
          </w:tcPr>
          <w:p w14:paraId="443914BE" w14:textId="77777777" w:rsidR="00344850" w:rsidRDefault="00747975">
            <w:pPr>
              <w:pStyle w:val="TableParagraph"/>
              <w:rPr>
                <w:b/>
                <w:sz w:val="18"/>
              </w:rPr>
            </w:pPr>
            <w:r>
              <w:rPr>
                <w:b/>
                <w:spacing w:val="-2"/>
                <w:sz w:val="18"/>
              </w:rPr>
              <w:t>11/22</w:t>
            </w:r>
          </w:p>
          <w:p w14:paraId="443914BF" w14:textId="77777777" w:rsidR="00344850" w:rsidRDefault="00747975">
            <w:pPr>
              <w:pStyle w:val="TableParagraph"/>
              <w:spacing w:before="0" w:line="195" w:lineRule="exact"/>
              <w:ind w:left="611"/>
              <w:rPr>
                <w:b/>
                <w:sz w:val="16"/>
              </w:rPr>
            </w:pPr>
            <w:r>
              <w:rPr>
                <w:b/>
                <w:spacing w:val="-2"/>
                <w:sz w:val="16"/>
              </w:rPr>
              <w:t>Linearization</w:t>
            </w:r>
          </w:p>
        </w:tc>
      </w:tr>
      <w:tr w:rsidR="00344850" w14:paraId="443914CA" w14:textId="77777777">
        <w:trPr>
          <w:trHeight w:val="746"/>
        </w:trPr>
        <w:tc>
          <w:tcPr>
            <w:tcW w:w="2146" w:type="dxa"/>
            <w:tcBorders>
              <w:top w:val="single" w:sz="4" w:space="0" w:color="000000"/>
              <w:bottom w:val="single" w:sz="4" w:space="0" w:color="000000"/>
              <w:right w:val="single" w:sz="4" w:space="0" w:color="000000"/>
            </w:tcBorders>
          </w:tcPr>
          <w:p w14:paraId="443914C1" w14:textId="77777777" w:rsidR="00344850" w:rsidRDefault="00747975">
            <w:pPr>
              <w:pStyle w:val="TableParagraph"/>
              <w:spacing w:before="2"/>
              <w:ind w:left="107"/>
              <w:rPr>
                <w:b/>
                <w:sz w:val="18"/>
              </w:rPr>
            </w:pPr>
            <w:r>
              <w:rPr>
                <w:b/>
                <w:spacing w:val="-2"/>
                <w:sz w:val="18"/>
              </w:rPr>
              <w:t>11/25</w:t>
            </w:r>
          </w:p>
          <w:p w14:paraId="443914C2" w14:textId="77777777" w:rsidR="00344850" w:rsidRDefault="00747975">
            <w:pPr>
              <w:pStyle w:val="TableParagraph"/>
              <w:spacing w:before="0" w:line="195" w:lineRule="exact"/>
              <w:ind w:left="13"/>
              <w:jc w:val="center"/>
              <w:rPr>
                <w:b/>
                <w:sz w:val="16"/>
              </w:rPr>
            </w:pPr>
            <w:r>
              <w:rPr>
                <w:b/>
                <w:sz w:val="16"/>
              </w:rPr>
              <w:t xml:space="preserve">TEST </w:t>
            </w:r>
            <w:r>
              <w:rPr>
                <w:b/>
                <w:spacing w:val="-10"/>
                <w:sz w:val="16"/>
              </w:rPr>
              <w:t>4</w:t>
            </w:r>
          </w:p>
        </w:tc>
        <w:tc>
          <w:tcPr>
            <w:tcW w:w="2059" w:type="dxa"/>
            <w:tcBorders>
              <w:top w:val="single" w:sz="4" w:space="0" w:color="000000"/>
              <w:left w:val="single" w:sz="4" w:space="0" w:color="000000"/>
              <w:bottom w:val="single" w:sz="4" w:space="0" w:color="000000"/>
              <w:right w:val="single" w:sz="4" w:space="0" w:color="000000"/>
            </w:tcBorders>
          </w:tcPr>
          <w:p w14:paraId="443914C3" w14:textId="77777777" w:rsidR="00344850" w:rsidRDefault="00747975">
            <w:pPr>
              <w:pStyle w:val="TableParagraph"/>
              <w:spacing w:before="2" w:line="240" w:lineRule="auto"/>
              <w:rPr>
                <w:b/>
                <w:sz w:val="18"/>
              </w:rPr>
            </w:pPr>
            <w:r>
              <w:rPr>
                <w:b/>
                <w:spacing w:val="-2"/>
                <w:sz w:val="18"/>
              </w:rPr>
              <w:t>11/26</w:t>
            </w:r>
          </w:p>
        </w:tc>
        <w:tc>
          <w:tcPr>
            <w:tcW w:w="2062" w:type="dxa"/>
            <w:tcBorders>
              <w:top w:val="single" w:sz="4" w:space="0" w:color="000000"/>
              <w:left w:val="single" w:sz="4" w:space="0" w:color="000000"/>
              <w:bottom w:val="single" w:sz="4" w:space="0" w:color="000000"/>
              <w:right w:val="single" w:sz="4" w:space="0" w:color="000000"/>
            </w:tcBorders>
            <w:shd w:val="clear" w:color="auto" w:fill="D9D9D9"/>
          </w:tcPr>
          <w:p w14:paraId="443914C4" w14:textId="77777777" w:rsidR="00344850" w:rsidRDefault="00747975">
            <w:pPr>
              <w:pStyle w:val="TableParagraph"/>
              <w:spacing w:before="2"/>
              <w:rPr>
                <w:b/>
                <w:sz w:val="18"/>
              </w:rPr>
            </w:pPr>
            <w:r>
              <w:rPr>
                <w:b/>
                <w:spacing w:val="-2"/>
                <w:sz w:val="18"/>
              </w:rPr>
              <w:t>11/27</w:t>
            </w:r>
          </w:p>
          <w:p w14:paraId="443914C5" w14:textId="77777777" w:rsidR="00344850" w:rsidRDefault="00747975">
            <w:pPr>
              <w:pStyle w:val="TableParagraph"/>
              <w:spacing w:before="0" w:line="240" w:lineRule="auto"/>
              <w:ind w:left="535" w:right="274" w:firstLine="72"/>
              <w:rPr>
                <w:b/>
                <w:sz w:val="16"/>
              </w:rPr>
            </w:pPr>
            <w:r>
              <w:rPr>
                <w:b/>
                <w:spacing w:val="-2"/>
                <w:sz w:val="16"/>
              </w:rPr>
              <w:t>Thanksgiving</w:t>
            </w:r>
            <w:r>
              <w:rPr>
                <w:b/>
                <w:spacing w:val="40"/>
                <w:sz w:val="16"/>
              </w:rPr>
              <w:t xml:space="preserve"> </w:t>
            </w:r>
            <w:r>
              <w:rPr>
                <w:b/>
                <w:sz w:val="16"/>
              </w:rPr>
              <w:t>Campus</w:t>
            </w:r>
            <w:r>
              <w:rPr>
                <w:b/>
                <w:spacing w:val="-5"/>
                <w:sz w:val="16"/>
              </w:rPr>
              <w:t xml:space="preserve"> </w:t>
            </w:r>
            <w:r>
              <w:rPr>
                <w:b/>
                <w:spacing w:val="-2"/>
                <w:sz w:val="16"/>
              </w:rPr>
              <w:t>Closed</w:t>
            </w:r>
          </w:p>
        </w:tc>
        <w:tc>
          <w:tcPr>
            <w:tcW w:w="2060" w:type="dxa"/>
            <w:tcBorders>
              <w:top w:val="single" w:sz="4" w:space="0" w:color="000000"/>
              <w:left w:val="single" w:sz="4" w:space="0" w:color="000000"/>
              <w:bottom w:val="single" w:sz="4" w:space="0" w:color="000000"/>
              <w:right w:val="single" w:sz="4" w:space="0" w:color="000000"/>
            </w:tcBorders>
            <w:shd w:val="clear" w:color="auto" w:fill="D9D9D9"/>
          </w:tcPr>
          <w:p w14:paraId="443914C6" w14:textId="77777777" w:rsidR="00344850" w:rsidRDefault="00747975">
            <w:pPr>
              <w:pStyle w:val="TableParagraph"/>
              <w:spacing w:before="2"/>
              <w:rPr>
                <w:b/>
                <w:sz w:val="18"/>
              </w:rPr>
            </w:pPr>
            <w:r>
              <w:rPr>
                <w:b/>
                <w:spacing w:val="-2"/>
                <w:sz w:val="18"/>
              </w:rPr>
              <w:t>11/28</w:t>
            </w:r>
          </w:p>
          <w:p w14:paraId="443914C7" w14:textId="77777777" w:rsidR="00344850" w:rsidRDefault="00747975">
            <w:pPr>
              <w:pStyle w:val="TableParagraph"/>
              <w:spacing w:before="0" w:line="240" w:lineRule="auto"/>
              <w:ind w:left="538" w:right="92" w:firstLine="72"/>
              <w:rPr>
                <w:b/>
                <w:sz w:val="16"/>
              </w:rPr>
            </w:pPr>
            <w:r>
              <w:rPr>
                <w:b/>
                <w:spacing w:val="-2"/>
                <w:sz w:val="16"/>
              </w:rPr>
              <w:t>Thanksgiving</w:t>
            </w:r>
            <w:r>
              <w:rPr>
                <w:b/>
                <w:spacing w:val="40"/>
                <w:sz w:val="16"/>
              </w:rPr>
              <w:t xml:space="preserve"> </w:t>
            </w:r>
            <w:r>
              <w:rPr>
                <w:b/>
                <w:sz w:val="16"/>
              </w:rPr>
              <w:t>Campus</w:t>
            </w:r>
            <w:r>
              <w:rPr>
                <w:b/>
                <w:spacing w:val="-5"/>
                <w:sz w:val="16"/>
              </w:rPr>
              <w:t xml:space="preserve"> </w:t>
            </w:r>
            <w:r>
              <w:rPr>
                <w:b/>
                <w:spacing w:val="-2"/>
                <w:sz w:val="16"/>
              </w:rPr>
              <w:t>Closed</w:t>
            </w:r>
          </w:p>
        </w:tc>
        <w:tc>
          <w:tcPr>
            <w:tcW w:w="2062" w:type="dxa"/>
            <w:tcBorders>
              <w:top w:val="single" w:sz="4" w:space="0" w:color="000000"/>
              <w:left w:val="single" w:sz="4" w:space="0" w:color="000000"/>
              <w:bottom w:val="single" w:sz="4" w:space="0" w:color="000000"/>
            </w:tcBorders>
            <w:shd w:val="clear" w:color="auto" w:fill="D9D9D9"/>
          </w:tcPr>
          <w:p w14:paraId="443914C8" w14:textId="77777777" w:rsidR="00344850" w:rsidRDefault="00747975">
            <w:pPr>
              <w:pStyle w:val="TableParagraph"/>
              <w:spacing w:before="2"/>
              <w:rPr>
                <w:b/>
                <w:sz w:val="18"/>
              </w:rPr>
            </w:pPr>
            <w:r>
              <w:rPr>
                <w:b/>
                <w:spacing w:val="-2"/>
                <w:sz w:val="18"/>
              </w:rPr>
              <w:t>11/29</w:t>
            </w:r>
          </w:p>
          <w:p w14:paraId="443914C9" w14:textId="77777777" w:rsidR="00344850" w:rsidRDefault="00747975">
            <w:pPr>
              <w:pStyle w:val="TableParagraph"/>
              <w:spacing w:before="0" w:line="240" w:lineRule="auto"/>
              <w:ind w:left="537" w:right="85" w:firstLine="72"/>
              <w:rPr>
                <w:b/>
                <w:sz w:val="16"/>
              </w:rPr>
            </w:pPr>
            <w:r>
              <w:rPr>
                <w:b/>
                <w:spacing w:val="-2"/>
                <w:sz w:val="16"/>
              </w:rPr>
              <w:t>Thanksgiving</w:t>
            </w:r>
            <w:r>
              <w:rPr>
                <w:b/>
                <w:spacing w:val="40"/>
                <w:sz w:val="16"/>
              </w:rPr>
              <w:t xml:space="preserve"> </w:t>
            </w:r>
            <w:r>
              <w:rPr>
                <w:b/>
                <w:sz w:val="16"/>
              </w:rPr>
              <w:t>Campus</w:t>
            </w:r>
            <w:r>
              <w:rPr>
                <w:b/>
                <w:spacing w:val="-5"/>
                <w:sz w:val="16"/>
              </w:rPr>
              <w:t xml:space="preserve"> </w:t>
            </w:r>
            <w:r>
              <w:rPr>
                <w:b/>
                <w:spacing w:val="-2"/>
                <w:sz w:val="16"/>
              </w:rPr>
              <w:t>Closed</w:t>
            </w:r>
          </w:p>
        </w:tc>
      </w:tr>
      <w:tr w:rsidR="00344850" w14:paraId="443914D3" w14:textId="77777777">
        <w:trPr>
          <w:trHeight w:val="746"/>
        </w:trPr>
        <w:tc>
          <w:tcPr>
            <w:tcW w:w="2146" w:type="dxa"/>
            <w:tcBorders>
              <w:top w:val="single" w:sz="4" w:space="0" w:color="000000"/>
              <w:bottom w:val="single" w:sz="4" w:space="0" w:color="000000"/>
              <w:right w:val="single" w:sz="4" w:space="0" w:color="000000"/>
            </w:tcBorders>
          </w:tcPr>
          <w:p w14:paraId="443914CB" w14:textId="77777777" w:rsidR="00344850" w:rsidRDefault="00747975">
            <w:pPr>
              <w:pStyle w:val="TableParagraph"/>
              <w:ind w:left="107"/>
              <w:rPr>
                <w:b/>
                <w:sz w:val="18"/>
              </w:rPr>
            </w:pPr>
            <w:r>
              <w:rPr>
                <w:b/>
                <w:spacing w:val="-4"/>
                <w:sz w:val="18"/>
              </w:rPr>
              <w:t>12/2</w:t>
            </w:r>
          </w:p>
          <w:p w14:paraId="443914CC" w14:textId="77777777" w:rsidR="00344850" w:rsidRDefault="00747975">
            <w:pPr>
              <w:pStyle w:val="TableParagraph"/>
              <w:spacing w:before="0" w:line="195" w:lineRule="exact"/>
              <w:ind w:left="342"/>
              <w:rPr>
                <w:b/>
                <w:sz w:val="16"/>
              </w:rPr>
            </w:pPr>
            <w:r>
              <w:rPr>
                <w:b/>
                <w:spacing w:val="-2"/>
                <w:sz w:val="16"/>
              </w:rPr>
              <w:t>Differential</w:t>
            </w:r>
            <w:r>
              <w:rPr>
                <w:b/>
                <w:spacing w:val="14"/>
                <w:sz w:val="16"/>
              </w:rPr>
              <w:t xml:space="preserve"> </w:t>
            </w:r>
            <w:r>
              <w:rPr>
                <w:b/>
                <w:spacing w:val="-2"/>
                <w:sz w:val="16"/>
              </w:rPr>
              <w:t>Equations</w:t>
            </w:r>
          </w:p>
        </w:tc>
        <w:tc>
          <w:tcPr>
            <w:tcW w:w="2059" w:type="dxa"/>
            <w:tcBorders>
              <w:top w:val="single" w:sz="4" w:space="0" w:color="000000"/>
              <w:left w:val="single" w:sz="4" w:space="0" w:color="000000"/>
              <w:bottom w:val="single" w:sz="4" w:space="0" w:color="000000"/>
              <w:right w:val="single" w:sz="4" w:space="0" w:color="000000"/>
            </w:tcBorders>
          </w:tcPr>
          <w:p w14:paraId="443914CD" w14:textId="77777777" w:rsidR="00344850" w:rsidRDefault="00747975">
            <w:pPr>
              <w:pStyle w:val="TableParagraph"/>
              <w:spacing w:line="240" w:lineRule="auto"/>
              <w:rPr>
                <w:b/>
                <w:sz w:val="18"/>
              </w:rPr>
            </w:pPr>
            <w:r>
              <w:rPr>
                <w:b/>
                <w:spacing w:val="-4"/>
                <w:sz w:val="18"/>
              </w:rPr>
              <w:t>12/3</w:t>
            </w:r>
          </w:p>
        </w:tc>
        <w:tc>
          <w:tcPr>
            <w:tcW w:w="2062" w:type="dxa"/>
            <w:tcBorders>
              <w:top w:val="single" w:sz="4" w:space="0" w:color="000000"/>
              <w:left w:val="single" w:sz="4" w:space="0" w:color="000000"/>
              <w:bottom w:val="single" w:sz="4" w:space="0" w:color="000000"/>
              <w:right w:val="single" w:sz="4" w:space="0" w:color="000000"/>
            </w:tcBorders>
          </w:tcPr>
          <w:p w14:paraId="443914CE" w14:textId="77777777" w:rsidR="00344850" w:rsidRDefault="00747975">
            <w:pPr>
              <w:pStyle w:val="TableParagraph"/>
              <w:rPr>
                <w:b/>
                <w:sz w:val="18"/>
              </w:rPr>
            </w:pPr>
            <w:r>
              <w:rPr>
                <w:b/>
                <w:spacing w:val="-4"/>
                <w:sz w:val="18"/>
              </w:rPr>
              <w:t>12/4</w:t>
            </w:r>
          </w:p>
          <w:p w14:paraId="443914CF" w14:textId="77777777" w:rsidR="00344850" w:rsidRDefault="00747975">
            <w:pPr>
              <w:pStyle w:val="TableParagraph"/>
              <w:spacing w:before="0" w:line="195" w:lineRule="exact"/>
              <w:ind w:left="530"/>
              <w:rPr>
                <w:b/>
                <w:sz w:val="16"/>
              </w:rPr>
            </w:pPr>
            <w:r>
              <w:rPr>
                <w:b/>
                <w:sz w:val="16"/>
              </w:rPr>
              <w:t>Euler’s</w:t>
            </w:r>
            <w:r>
              <w:rPr>
                <w:b/>
                <w:spacing w:val="-8"/>
                <w:sz w:val="16"/>
              </w:rPr>
              <w:t xml:space="preserve"> </w:t>
            </w:r>
            <w:r>
              <w:rPr>
                <w:b/>
                <w:spacing w:val="-2"/>
                <w:sz w:val="16"/>
              </w:rPr>
              <w:t>Method</w:t>
            </w:r>
          </w:p>
        </w:tc>
        <w:tc>
          <w:tcPr>
            <w:tcW w:w="2060" w:type="dxa"/>
            <w:tcBorders>
              <w:top w:val="single" w:sz="4" w:space="0" w:color="000000"/>
              <w:left w:val="single" w:sz="4" w:space="0" w:color="000000"/>
              <w:bottom w:val="single" w:sz="4" w:space="0" w:color="000000"/>
              <w:right w:val="single" w:sz="4" w:space="0" w:color="000000"/>
            </w:tcBorders>
          </w:tcPr>
          <w:p w14:paraId="443914D0" w14:textId="77777777" w:rsidR="00344850" w:rsidRDefault="00747975">
            <w:pPr>
              <w:pStyle w:val="TableParagraph"/>
              <w:spacing w:line="240" w:lineRule="auto"/>
              <w:rPr>
                <w:b/>
                <w:sz w:val="18"/>
              </w:rPr>
            </w:pPr>
            <w:r>
              <w:rPr>
                <w:b/>
                <w:spacing w:val="-4"/>
                <w:sz w:val="18"/>
              </w:rPr>
              <w:t>12/5</w:t>
            </w:r>
          </w:p>
        </w:tc>
        <w:tc>
          <w:tcPr>
            <w:tcW w:w="2062" w:type="dxa"/>
            <w:tcBorders>
              <w:top w:val="single" w:sz="4" w:space="0" w:color="000000"/>
              <w:left w:val="single" w:sz="4" w:space="0" w:color="000000"/>
              <w:bottom w:val="single" w:sz="4" w:space="0" w:color="000000"/>
            </w:tcBorders>
          </w:tcPr>
          <w:p w14:paraId="443914D1" w14:textId="77777777" w:rsidR="00344850" w:rsidRDefault="00747975">
            <w:pPr>
              <w:pStyle w:val="TableParagraph"/>
              <w:ind w:left="0" w:right="1454"/>
              <w:jc w:val="center"/>
              <w:rPr>
                <w:b/>
                <w:sz w:val="18"/>
              </w:rPr>
            </w:pPr>
            <w:r>
              <w:rPr>
                <w:b/>
                <w:spacing w:val="-4"/>
                <w:sz w:val="18"/>
              </w:rPr>
              <w:t>12/6</w:t>
            </w:r>
          </w:p>
          <w:p w14:paraId="443914D2" w14:textId="77777777" w:rsidR="00344850" w:rsidRDefault="00747975">
            <w:pPr>
              <w:pStyle w:val="TableParagraph"/>
              <w:spacing w:before="0" w:line="195" w:lineRule="exact"/>
              <w:ind w:left="41" w:right="1"/>
              <w:jc w:val="center"/>
              <w:rPr>
                <w:b/>
                <w:sz w:val="16"/>
              </w:rPr>
            </w:pPr>
            <w:r>
              <w:rPr>
                <w:b/>
                <w:spacing w:val="-2"/>
                <w:sz w:val="16"/>
              </w:rPr>
              <w:t>Analysis</w:t>
            </w:r>
          </w:p>
        </w:tc>
      </w:tr>
      <w:tr w:rsidR="00344850" w14:paraId="443914DA" w14:textId="77777777">
        <w:trPr>
          <w:trHeight w:val="748"/>
        </w:trPr>
        <w:tc>
          <w:tcPr>
            <w:tcW w:w="2146" w:type="dxa"/>
            <w:tcBorders>
              <w:top w:val="single" w:sz="4" w:space="0" w:color="000000"/>
              <w:bottom w:val="single" w:sz="4" w:space="0" w:color="000000"/>
              <w:right w:val="single" w:sz="4" w:space="0" w:color="000000"/>
            </w:tcBorders>
            <w:shd w:val="clear" w:color="auto" w:fill="D9D9D9"/>
          </w:tcPr>
          <w:p w14:paraId="443914D4" w14:textId="77777777" w:rsidR="00344850" w:rsidRDefault="00747975">
            <w:pPr>
              <w:pStyle w:val="TableParagraph"/>
              <w:ind w:left="107"/>
              <w:rPr>
                <w:b/>
                <w:sz w:val="18"/>
              </w:rPr>
            </w:pPr>
            <w:r>
              <w:rPr>
                <w:b/>
                <w:spacing w:val="-4"/>
                <w:sz w:val="18"/>
              </w:rPr>
              <w:t>12/9</w:t>
            </w:r>
          </w:p>
          <w:p w14:paraId="443914D5" w14:textId="77777777" w:rsidR="00344850" w:rsidRDefault="00747975">
            <w:pPr>
              <w:pStyle w:val="TableParagraph"/>
              <w:spacing w:before="0" w:line="195" w:lineRule="exact"/>
              <w:ind w:left="714"/>
              <w:rPr>
                <w:b/>
                <w:sz w:val="16"/>
              </w:rPr>
            </w:pPr>
            <w:r>
              <w:rPr>
                <w:b/>
                <w:sz w:val="16"/>
              </w:rPr>
              <w:t>Final</w:t>
            </w:r>
            <w:r>
              <w:rPr>
                <w:b/>
                <w:spacing w:val="-4"/>
                <w:sz w:val="16"/>
              </w:rPr>
              <w:t xml:space="preserve"> Exam</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cPr>
          <w:p w14:paraId="443914D6" w14:textId="77777777" w:rsidR="00344850" w:rsidRDefault="00747975">
            <w:pPr>
              <w:pStyle w:val="TableParagraph"/>
              <w:spacing w:line="240" w:lineRule="auto"/>
              <w:rPr>
                <w:b/>
                <w:sz w:val="18"/>
              </w:rPr>
            </w:pPr>
            <w:r>
              <w:rPr>
                <w:b/>
                <w:spacing w:val="-2"/>
                <w:sz w:val="18"/>
              </w:rPr>
              <w:t>12/10</w:t>
            </w:r>
          </w:p>
        </w:tc>
        <w:tc>
          <w:tcPr>
            <w:tcW w:w="2062" w:type="dxa"/>
            <w:tcBorders>
              <w:top w:val="single" w:sz="4" w:space="0" w:color="000000"/>
              <w:left w:val="single" w:sz="4" w:space="0" w:color="000000"/>
              <w:bottom w:val="single" w:sz="4" w:space="0" w:color="000000"/>
              <w:right w:val="single" w:sz="4" w:space="0" w:color="000000"/>
            </w:tcBorders>
            <w:shd w:val="clear" w:color="auto" w:fill="D9D9D9"/>
          </w:tcPr>
          <w:p w14:paraId="443914D7" w14:textId="77777777" w:rsidR="00344850" w:rsidRDefault="00747975">
            <w:pPr>
              <w:pStyle w:val="TableParagraph"/>
              <w:spacing w:line="240" w:lineRule="auto"/>
              <w:rPr>
                <w:b/>
                <w:sz w:val="18"/>
              </w:rPr>
            </w:pPr>
            <w:r>
              <w:rPr>
                <w:b/>
                <w:spacing w:val="-2"/>
                <w:sz w:val="18"/>
              </w:rPr>
              <w:t>12/11</w:t>
            </w:r>
          </w:p>
        </w:tc>
        <w:tc>
          <w:tcPr>
            <w:tcW w:w="2060" w:type="dxa"/>
            <w:tcBorders>
              <w:top w:val="single" w:sz="4" w:space="0" w:color="000000"/>
              <w:left w:val="single" w:sz="4" w:space="0" w:color="000000"/>
              <w:bottom w:val="single" w:sz="4" w:space="0" w:color="000000"/>
              <w:right w:val="single" w:sz="4" w:space="0" w:color="000000"/>
            </w:tcBorders>
            <w:shd w:val="clear" w:color="auto" w:fill="D9D9D9"/>
          </w:tcPr>
          <w:p w14:paraId="443914D8" w14:textId="77777777" w:rsidR="00344850" w:rsidRDefault="00747975">
            <w:pPr>
              <w:pStyle w:val="TableParagraph"/>
              <w:spacing w:line="240" w:lineRule="auto"/>
              <w:rPr>
                <w:b/>
                <w:sz w:val="18"/>
              </w:rPr>
            </w:pPr>
            <w:r>
              <w:rPr>
                <w:b/>
                <w:spacing w:val="-2"/>
                <w:sz w:val="18"/>
              </w:rPr>
              <w:t>12/12</w:t>
            </w:r>
          </w:p>
        </w:tc>
        <w:tc>
          <w:tcPr>
            <w:tcW w:w="2062" w:type="dxa"/>
            <w:tcBorders>
              <w:top w:val="single" w:sz="4" w:space="0" w:color="000000"/>
              <w:left w:val="single" w:sz="4" w:space="0" w:color="000000"/>
              <w:bottom w:val="single" w:sz="4" w:space="0" w:color="000000"/>
            </w:tcBorders>
            <w:shd w:val="clear" w:color="auto" w:fill="D9D9D9"/>
          </w:tcPr>
          <w:p w14:paraId="443914D9" w14:textId="77777777" w:rsidR="00344850" w:rsidRDefault="00747975">
            <w:pPr>
              <w:pStyle w:val="TableParagraph"/>
              <w:spacing w:line="240" w:lineRule="auto"/>
              <w:rPr>
                <w:b/>
                <w:sz w:val="18"/>
              </w:rPr>
            </w:pPr>
            <w:r>
              <w:rPr>
                <w:b/>
                <w:spacing w:val="-2"/>
                <w:sz w:val="18"/>
              </w:rPr>
              <w:t>12/13</w:t>
            </w:r>
          </w:p>
        </w:tc>
      </w:tr>
    </w:tbl>
    <w:p w14:paraId="443914DB" w14:textId="77777777" w:rsidR="00747975" w:rsidRDefault="00747975"/>
    <w:sectPr w:rsidR="00000000">
      <w:pgSz w:w="12240" w:h="15840"/>
      <w:pgMar w:top="68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C7264"/>
    <w:multiLevelType w:val="hybridMultilevel"/>
    <w:tmpl w:val="40460EFA"/>
    <w:lvl w:ilvl="0" w:tplc="F6327510">
      <w:numFmt w:val="bullet"/>
      <w:lvlText w:val=""/>
      <w:lvlJc w:val="left"/>
      <w:pPr>
        <w:ind w:left="1080" w:hanging="360"/>
      </w:pPr>
      <w:rPr>
        <w:rFonts w:ascii="Symbol" w:eastAsia="Symbol" w:hAnsi="Symbol" w:cs="Symbol" w:hint="default"/>
        <w:spacing w:val="0"/>
        <w:w w:val="99"/>
        <w:lang w:val="en-US" w:eastAsia="en-US" w:bidi="ar-SA"/>
      </w:rPr>
    </w:lvl>
    <w:lvl w:ilvl="1" w:tplc="47BA1764">
      <w:numFmt w:val="bullet"/>
      <w:lvlText w:val="•"/>
      <w:lvlJc w:val="left"/>
      <w:pPr>
        <w:ind w:left="2052" w:hanging="360"/>
      </w:pPr>
      <w:rPr>
        <w:rFonts w:hint="default"/>
        <w:lang w:val="en-US" w:eastAsia="en-US" w:bidi="ar-SA"/>
      </w:rPr>
    </w:lvl>
    <w:lvl w:ilvl="2" w:tplc="AE3A73C4">
      <w:numFmt w:val="bullet"/>
      <w:lvlText w:val="•"/>
      <w:lvlJc w:val="left"/>
      <w:pPr>
        <w:ind w:left="3024" w:hanging="360"/>
      </w:pPr>
      <w:rPr>
        <w:rFonts w:hint="default"/>
        <w:lang w:val="en-US" w:eastAsia="en-US" w:bidi="ar-SA"/>
      </w:rPr>
    </w:lvl>
    <w:lvl w:ilvl="3" w:tplc="B7526E98">
      <w:numFmt w:val="bullet"/>
      <w:lvlText w:val="•"/>
      <w:lvlJc w:val="left"/>
      <w:pPr>
        <w:ind w:left="3996" w:hanging="360"/>
      </w:pPr>
      <w:rPr>
        <w:rFonts w:hint="default"/>
        <w:lang w:val="en-US" w:eastAsia="en-US" w:bidi="ar-SA"/>
      </w:rPr>
    </w:lvl>
    <w:lvl w:ilvl="4" w:tplc="4CA85E12">
      <w:numFmt w:val="bullet"/>
      <w:lvlText w:val="•"/>
      <w:lvlJc w:val="left"/>
      <w:pPr>
        <w:ind w:left="4968" w:hanging="360"/>
      </w:pPr>
      <w:rPr>
        <w:rFonts w:hint="default"/>
        <w:lang w:val="en-US" w:eastAsia="en-US" w:bidi="ar-SA"/>
      </w:rPr>
    </w:lvl>
    <w:lvl w:ilvl="5" w:tplc="32C06964">
      <w:numFmt w:val="bullet"/>
      <w:lvlText w:val="•"/>
      <w:lvlJc w:val="left"/>
      <w:pPr>
        <w:ind w:left="5940" w:hanging="360"/>
      </w:pPr>
      <w:rPr>
        <w:rFonts w:hint="default"/>
        <w:lang w:val="en-US" w:eastAsia="en-US" w:bidi="ar-SA"/>
      </w:rPr>
    </w:lvl>
    <w:lvl w:ilvl="6" w:tplc="A7747990">
      <w:numFmt w:val="bullet"/>
      <w:lvlText w:val="•"/>
      <w:lvlJc w:val="left"/>
      <w:pPr>
        <w:ind w:left="6912" w:hanging="360"/>
      </w:pPr>
      <w:rPr>
        <w:rFonts w:hint="default"/>
        <w:lang w:val="en-US" w:eastAsia="en-US" w:bidi="ar-SA"/>
      </w:rPr>
    </w:lvl>
    <w:lvl w:ilvl="7" w:tplc="20E8BCD8">
      <w:numFmt w:val="bullet"/>
      <w:lvlText w:val="•"/>
      <w:lvlJc w:val="left"/>
      <w:pPr>
        <w:ind w:left="7884" w:hanging="360"/>
      </w:pPr>
      <w:rPr>
        <w:rFonts w:hint="default"/>
        <w:lang w:val="en-US" w:eastAsia="en-US" w:bidi="ar-SA"/>
      </w:rPr>
    </w:lvl>
    <w:lvl w:ilvl="8" w:tplc="382EB7FA">
      <w:numFmt w:val="bullet"/>
      <w:lvlText w:val="•"/>
      <w:lvlJc w:val="left"/>
      <w:pPr>
        <w:ind w:left="8856" w:hanging="360"/>
      </w:pPr>
      <w:rPr>
        <w:rFonts w:hint="default"/>
        <w:lang w:val="en-US" w:eastAsia="en-US" w:bidi="ar-SA"/>
      </w:rPr>
    </w:lvl>
  </w:abstractNum>
  <w:num w:numId="1" w16cid:durableId="127875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zb8sAGij97RZWlsA720KkaTRiT90WoNxwsJhqARwUpe4nbqr/G4fSeclG+gD7mZerAklOxMWQo+ffMumIjQIng==" w:salt="YaVW0z/ufVftVSZuuaRDx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44850"/>
    <w:rsid w:val="00344850"/>
    <w:rsid w:val="00747975"/>
    <w:rsid w:val="00BE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913E9"/>
  <w15:docId w15:val="{C961BCDC-7DC9-4DCB-B47D-DDF6D0F8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58" w:right="1301"/>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69" w:lineRule="exact"/>
      <w:ind w:left="1080" w:hanging="360"/>
    </w:pPr>
  </w:style>
  <w:style w:type="paragraph" w:customStyle="1" w:styleId="TableParagraph">
    <w:name w:val="Table Paragraph"/>
    <w:basedOn w:val="Normal"/>
    <w:uiPriority w:val="1"/>
    <w:qFormat/>
    <w:pPr>
      <w:spacing w:before="1" w:line="219" w:lineRule="exact"/>
      <w:ind w:left="11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cscc.edu/academics/departments/math/tutoring.shtml" TargetMode="Externa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BFE2F-FBF8-4F0E-B750-1A77E4B1C9F5}">
  <ds:schemaRefs>
    <ds:schemaRef ds:uri="http://schemas.microsoft.com/sharepoint/v3/contenttype/forms"/>
  </ds:schemaRefs>
</ds:datastoreItem>
</file>

<file path=customXml/itemProps2.xml><?xml version="1.0" encoding="utf-8"?>
<ds:datastoreItem xmlns:ds="http://schemas.openxmlformats.org/officeDocument/2006/customXml" ds:itemID="{A82956B4-F515-42DE-9CD9-95FB5872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1DE04-4A22-4018-821D-4C9E7B7D29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7620</Characters>
  <Application>Microsoft Office Word</Application>
  <DocSecurity>8</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Phil MacLean</dc:creator>
  <cp:lastModifiedBy>Jeff Akers</cp:lastModifiedBy>
  <cp:revision>2</cp:revision>
  <dcterms:created xsi:type="dcterms:W3CDTF">2026-04-20T09:49:00Z</dcterms:created>
  <dcterms:modified xsi:type="dcterms:W3CDTF">2026-04-20T09:50:00Z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2019</vt:lpwstr>
  </property>
  <property fmtid="{D5CDD505-2E9C-101B-9397-08002B2CF9AE}" pid="4" name="LastSaved">
    <vt:filetime>2026-04-20T00:00:00Z</vt:filetime>
  </property>
  <property fmtid="{D5CDD505-2E9C-101B-9397-08002B2CF9AE}" pid="5" name="Producer">
    <vt:lpwstr>Microsoft® Word 2019</vt:lpwstr>
  </property>
  <property fmtid="{D5CDD505-2E9C-101B-9397-08002B2CF9AE}" pid="6" name="ContentTypeId">
    <vt:lpwstr>0x010100FC428F8516A6A144A440BBF125BAC42B</vt:lpwstr>
  </property>
</Properties>
</file>