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3C216C0">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3EAB1C29" w:rsidR="00C046A0" w:rsidRDefault="00C046A0" w:rsidP="00C046A0">
      <w:pPr>
        <w:pStyle w:val="Title"/>
        <w:ind w:left="0" w:right="1001" w:firstLine="0"/>
        <w:rPr>
          <w:spacing w:val="-2"/>
        </w:rPr>
      </w:pPr>
      <w:r>
        <w:rPr>
          <w:spacing w:val="-2"/>
        </w:rPr>
        <w:t xml:space="preserve">Division: </w:t>
      </w:r>
      <w:r w:rsidR="003B7F1B">
        <w:rPr>
          <w:spacing w:val="-2"/>
        </w:rPr>
        <w:t>Arts and Sciences</w:t>
      </w:r>
    </w:p>
    <w:p w14:paraId="46C038AC" w14:textId="6ABF0649" w:rsidR="00C046A0" w:rsidRDefault="00D91EA6" w:rsidP="00C046A0">
      <w:pPr>
        <w:pStyle w:val="Title"/>
        <w:ind w:left="0" w:right="1001" w:firstLine="0"/>
        <w:rPr>
          <w:spacing w:val="-2"/>
        </w:rPr>
      </w:pPr>
      <w:r>
        <w:rPr>
          <w:spacing w:val="-2"/>
        </w:rPr>
        <w:t>Department</w:t>
      </w:r>
      <w:r w:rsidR="00C046A0">
        <w:rPr>
          <w:spacing w:val="-2"/>
        </w:rPr>
        <w:t xml:space="preserve">: </w:t>
      </w:r>
      <w:r w:rsidR="003B7F1B">
        <w:rPr>
          <w:spacing w:val="-2"/>
        </w:rPr>
        <w:t>Mathematics</w:t>
      </w:r>
    </w:p>
    <w:p w14:paraId="31AE8E3B" w14:textId="77777777" w:rsidR="006462E0" w:rsidRDefault="006462E0">
      <w:pPr>
        <w:pStyle w:val="BodyText"/>
        <w:spacing w:before="49"/>
        <w:ind w:left="0" w:firstLine="0"/>
      </w:pPr>
    </w:p>
    <w:p w14:paraId="31AE8E3E" w14:textId="4F414627" w:rsidR="006462E0" w:rsidRPr="00233C0A" w:rsidRDefault="00D91EA6" w:rsidP="00233C0A">
      <w:pPr>
        <w:rPr>
          <w:b/>
          <w:bCs/>
        </w:rPr>
      </w:pPr>
      <w:r w:rsidRPr="00233C0A">
        <w:rPr>
          <w:b/>
          <w:bCs/>
        </w:rPr>
        <w:t>COURSE NUMBER:</w:t>
      </w:r>
      <w:r w:rsidR="00D457F1">
        <w:rPr>
          <w:b/>
          <w:bCs/>
        </w:rPr>
        <w:t xml:space="preserve"> </w:t>
      </w:r>
      <w:r w:rsidR="003B7F1B">
        <w:rPr>
          <w:b/>
          <w:bCs/>
        </w:rPr>
        <w:t>MATH 1109</w:t>
      </w:r>
      <w:r w:rsidR="00D457F1">
        <w:rPr>
          <w:b/>
          <w:bCs/>
        </w:rPr>
        <w:tab/>
      </w:r>
      <w:r w:rsidR="00D457F1">
        <w:rPr>
          <w:b/>
          <w:bCs/>
        </w:rPr>
        <w:tab/>
      </w:r>
      <w:r w:rsidR="00D457F1">
        <w:rPr>
          <w:b/>
          <w:bCs/>
        </w:rPr>
        <w:tab/>
      </w:r>
      <w:r w:rsidRPr="00233C0A">
        <w:rPr>
          <w:b/>
          <w:bCs/>
        </w:rPr>
        <w:t>COURSE TITLE:</w:t>
      </w:r>
      <w:r w:rsidR="003B7F1B">
        <w:rPr>
          <w:b/>
          <w:bCs/>
        </w:rPr>
        <w:t xml:space="preserve"> Math for Emergency Services</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29082AF5" w14:textId="77777777" w:rsidR="003B7F1B" w:rsidRDefault="00D91EA6" w:rsidP="00233C0A">
      <w:pPr>
        <w:rPr>
          <w:b/>
          <w:bCs/>
        </w:rPr>
      </w:pPr>
      <w:r w:rsidRPr="00233C0A">
        <w:rPr>
          <w:b/>
          <w:bCs/>
        </w:rPr>
        <w:t>CREDITS:</w:t>
      </w:r>
      <w:r w:rsidR="003B7F1B">
        <w:rPr>
          <w:b/>
          <w:bCs/>
        </w:rPr>
        <w:t xml:space="preserve"> 3</w:t>
      </w:r>
      <w:r w:rsidR="00233C0A">
        <w:rPr>
          <w:b/>
          <w:bCs/>
        </w:rPr>
        <w:tab/>
      </w:r>
      <w:r w:rsidRPr="00233C0A">
        <w:rPr>
          <w:b/>
          <w:bCs/>
        </w:rPr>
        <w:tab/>
        <w:t>CLASS</w:t>
      </w:r>
      <w:r w:rsidR="007778B7">
        <w:rPr>
          <w:b/>
          <w:bCs/>
        </w:rPr>
        <w:t>/CONTACT</w:t>
      </w:r>
      <w:r w:rsidRPr="00233C0A">
        <w:rPr>
          <w:b/>
          <w:bCs/>
        </w:rPr>
        <w:t xml:space="preserve"> HOURS PER WEEK:</w:t>
      </w:r>
      <w:r w:rsidR="003B7F1B">
        <w:rPr>
          <w:b/>
          <w:bCs/>
        </w:rPr>
        <w:t xml:space="preserve"> 4 (2 Lecture, 2 Lab)</w:t>
      </w:r>
      <w:r w:rsidRPr="00233C0A">
        <w:rPr>
          <w:b/>
          <w:bCs/>
        </w:rPr>
        <w:tab/>
      </w:r>
    </w:p>
    <w:p w14:paraId="6AE2BDB0" w14:textId="77777777" w:rsidR="003B7F1B" w:rsidRDefault="003B7F1B" w:rsidP="00233C0A">
      <w:pPr>
        <w:rPr>
          <w:b/>
          <w:bCs/>
        </w:rPr>
      </w:pPr>
    </w:p>
    <w:p w14:paraId="31AE8E40" w14:textId="3964CB94" w:rsidR="006462E0" w:rsidRPr="00233C0A" w:rsidRDefault="00D91EA6" w:rsidP="00233C0A">
      <w:pPr>
        <w:rPr>
          <w:b/>
          <w:bCs/>
        </w:rPr>
      </w:pPr>
      <w:r w:rsidRPr="00233C0A">
        <w:rPr>
          <w:b/>
          <w:bCs/>
        </w:rPr>
        <w:t>PREREQUISITES:</w:t>
      </w:r>
      <w:r w:rsidR="003B7F1B">
        <w:rPr>
          <w:b/>
          <w:bCs/>
        </w:rPr>
        <w:t xml:space="preserve"> </w:t>
      </w:r>
      <w:r w:rsidR="003B7F1B">
        <w:t>DEV0145 (Reading) with a C or better, and MATH 1025 with a C or better.</w:t>
      </w:r>
    </w:p>
    <w:p w14:paraId="31AE8E41" w14:textId="77777777" w:rsidR="006462E0" w:rsidRPr="00233C0A" w:rsidRDefault="006462E0" w:rsidP="00233C0A"/>
    <w:p w14:paraId="31AE8E43" w14:textId="7990556E" w:rsidR="006462E0" w:rsidRPr="0067368A" w:rsidRDefault="00D91EA6" w:rsidP="00233C0A">
      <w:pPr>
        <w:rPr>
          <w:b/>
          <w:bCs/>
          <w:color w:val="FF0000"/>
        </w:rPr>
      </w:pPr>
      <w:r w:rsidRPr="00233C0A">
        <w:rPr>
          <w:b/>
          <w:bCs/>
        </w:rPr>
        <w:t xml:space="preserve">DESCRIPTION OF COURSE </w:t>
      </w:r>
      <w:r w:rsidR="003B7F1B">
        <w:t xml:space="preserve">This college level mathematics course is designed for students seeking degrees in Fire Science or Emergency Medical Services. Topics </w:t>
      </w:r>
      <w:proofErr w:type="gramStart"/>
      <w:r w:rsidR="003B7F1B">
        <w:t>include:</w:t>
      </w:r>
      <w:proofErr w:type="gramEnd"/>
      <w:r w:rsidR="003B7F1B">
        <w:t xml:space="preserve"> development, interpretation, and use of graphical, tabular, and formulaic relations; rates; geometry of shapes; statistics; and mathematical modeling. All topics are delivered in the context of Fire Science (FS) and Emergency Medical Services (EMS). This course focuses on building problem solving and critical thinking skills. Excel labs are included to support and extend the course topics. Just-in-time mathematics remediation is provided to support student success. This course fulfills the mathematics requirement for designated AAS degree programs at CSCC. Transfer credit is not guaranteed.</w:t>
      </w:r>
    </w:p>
    <w:p w14:paraId="31AE8E44" w14:textId="77777777" w:rsidR="006462E0" w:rsidRPr="00233C0A" w:rsidRDefault="006462E0" w:rsidP="00233C0A"/>
    <w:p w14:paraId="31AE8E47" w14:textId="513843CC" w:rsidR="006462E0" w:rsidRDefault="00D91EA6" w:rsidP="00233C0A">
      <w:pPr>
        <w:rPr>
          <w:b/>
          <w:bCs/>
          <w:color w:val="FF0000"/>
        </w:rPr>
      </w:pPr>
      <w:r w:rsidRPr="00233C0A">
        <w:rPr>
          <w:b/>
          <w:bCs/>
        </w:rPr>
        <w:t xml:space="preserve">COURSE STUDENT LEARNING OUTCOMES </w:t>
      </w:r>
    </w:p>
    <w:p w14:paraId="6CF3E0F0" w14:textId="77777777" w:rsidR="003B7F1B" w:rsidRDefault="003B7F1B" w:rsidP="00233C0A">
      <w:r w:rsidRPr="003B7F1B">
        <w:rPr>
          <w:u w:val="single"/>
        </w:rPr>
        <w:t>Unit 1</w:t>
      </w:r>
      <w:r>
        <w:t xml:space="preserve">: Rates Just-in-time: Customary and Metric Units of Measure, Measuring tools, Calculator basics Lesson A: Understanding Rates Lesson B: Untidy Rates Lesson C: Equality and Rates </w:t>
      </w:r>
    </w:p>
    <w:p w14:paraId="735FC311" w14:textId="77777777" w:rsidR="003B7F1B" w:rsidRDefault="003B7F1B" w:rsidP="00233C0A"/>
    <w:p w14:paraId="00356584" w14:textId="77777777" w:rsidR="003B7F1B" w:rsidRDefault="003B7F1B" w:rsidP="00233C0A">
      <w:r w:rsidRPr="003B7F1B">
        <w:rPr>
          <w:u w:val="single"/>
        </w:rPr>
        <w:t>Unit 2</w:t>
      </w:r>
      <w:r>
        <w:t xml:space="preserve">: Geometry Just-in-time: Investigating pi Lesson D: 2D Measurements Lesson E: 3D Measurements Lesson F: Dimensions </w:t>
      </w:r>
    </w:p>
    <w:p w14:paraId="37CBF398" w14:textId="77777777" w:rsidR="003B7F1B" w:rsidRDefault="003B7F1B" w:rsidP="00233C0A"/>
    <w:p w14:paraId="38C74714" w14:textId="1B8426A9" w:rsidR="003B7F1B" w:rsidRDefault="003B7F1B" w:rsidP="00233C0A">
      <w:r w:rsidRPr="003B7F1B">
        <w:rPr>
          <w:u w:val="single"/>
        </w:rPr>
        <w:t>Unit 3</w:t>
      </w:r>
      <w:r>
        <w:t>: Triangles Just-in-time: Protractor Lesson G: Angles Lesson H: Triangles Lesson I: More Rates</w:t>
      </w:r>
    </w:p>
    <w:p w14:paraId="6D55D14D" w14:textId="77777777" w:rsidR="003B7F1B" w:rsidRDefault="003B7F1B" w:rsidP="00233C0A"/>
    <w:p w14:paraId="3A97E5FA" w14:textId="7D7FA59F" w:rsidR="003B7F1B" w:rsidRDefault="003B7F1B" w:rsidP="00233C0A">
      <w:r w:rsidRPr="003B7F1B">
        <w:rPr>
          <w:u w:val="single"/>
        </w:rPr>
        <w:t>Unit 4</w:t>
      </w:r>
      <w:r>
        <w:t>: Functions Just-in-time: Arithmetic skills, order of operations Lesson J: Function notation Lesson K: Graphs Lesson L: Formulas Lesson M: Multivariable functions Lesson N: Multivariable tables Lesson O: Multivariable graphs Lesson P: Arithmetic and composition Lesson Q: Piecewise defined functions Lesson R: Analysis</w:t>
      </w:r>
    </w:p>
    <w:p w14:paraId="27CF30CA" w14:textId="77777777" w:rsidR="003B7F1B" w:rsidRDefault="003B7F1B" w:rsidP="00233C0A"/>
    <w:p w14:paraId="681D3363" w14:textId="0361EFF5" w:rsidR="003B7F1B" w:rsidRPr="00233C0A" w:rsidRDefault="003B7F1B" w:rsidP="00233C0A">
      <w:pPr>
        <w:rPr>
          <w:b/>
          <w:bCs/>
        </w:rPr>
      </w:pPr>
      <w:r w:rsidRPr="003B7F1B">
        <w:rPr>
          <w:u w:val="single"/>
        </w:rPr>
        <w:t>Unit 5</w:t>
      </w:r>
      <w:r>
        <w:t>: Statistics Lesson S: Statistics Terminology Lesson T: Graphs Lesson U: Descriptive Statistics Lesson V: Regression Analysis</w:t>
      </w:r>
    </w:p>
    <w:p w14:paraId="31AE8E4D" w14:textId="77777777" w:rsidR="006462E0" w:rsidRPr="00233C0A" w:rsidRDefault="006462E0" w:rsidP="00233C0A"/>
    <w:p w14:paraId="5945EA67" w14:textId="305BF2B1" w:rsidR="0067368A" w:rsidRPr="004B4988" w:rsidRDefault="00D91EA6" w:rsidP="00233C0A">
      <w:pPr>
        <w:rPr>
          <w:b/>
          <w:bCs/>
        </w:rPr>
      </w:pPr>
      <w:r w:rsidRPr="0067368A">
        <w:rPr>
          <w:b/>
          <w:bCs/>
        </w:rPr>
        <w:t xml:space="preserve">OUTCOMES BASED ASSESSMENT OF STUDENT LEARNING </w:t>
      </w:r>
    </w:p>
    <w:p w14:paraId="4AFD9365" w14:textId="77777777" w:rsidR="004B4988" w:rsidRDefault="004B4988" w:rsidP="004B4988">
      <w:pPr>
        <w:pStyle w:val="NormalWeb"/>
        <w:rPr>
          <w:rFonts w:asciiTheme="minorHAnsi" w:hAnsiTheme="minorHAnsi" w:cstheme="minorHAnsi"/>
          <w:color w:val="000000"/>
          <w:sz w:val="22"/>
          <w:szCs w:val="22"/>
        </w:rPr>
      </w:pPr>
      <w:r w:rsidRPr="004B4988">
        <w:rPr>
          <w:rFonts w:asciiTheme="minorHAnsi" w:hAnsiTheme="minorHAnsi" w:cstheme="minorHAnsi"/>
          <w:color w:val="000000"/>
          <w:sz w:val="22"/>
          <w:szCs w:val="22"/>
        </w:rPr>
        <w:t>This course addresses the following Columbus State general education goals:</w:t>
      </w:r>
    </w:p>
    <w:p w14:paraId="2A356D54" w14:textId="77777777" w:rsidR="004B4988" w:rsidRDefault="004B4988" w:rsidP="004B4988">
      <w:pPr>
        <w:pStyle w:val="NormalWeb"/>
        <w:numPr>
          <w:ilvl w:val="0"/>
          <w:numId w:val="4"/>
        </w:numPr>
        <w:rPr>
          <w:rFonts w:asciiTheme="minorHAnsi" w:hAnsiTheme="minorHAnsi" w:cstheme="minorHAnsi"/>
          <w:color w:val="000000"/>
          <w:sz w:val="22"/>
          <w:szCs w:val="22"/>
        </w:rPr>
      </w:pPr>
      <w:r w:rsidRPr="004B4988">
        <w:rPr>
          <w:rFonts w:asciiTheme="minorHAnsi" w:hAnsiTheme="minorHAnsi" w:cstheme="minorHAnsi"/>
          <w:color w:val="000000"/>
          <w:sz w:val="22"/>
          <w:szCs w:val="22"/>
        </w:rPr>
        <w:t>ILG #1 Critical Thinking</w:t>
      </w:r>
    </w:p>
    <w:p w14:paraId="676A793F" w14:textId="28E311FA" w:rsidR="004B4988" w:rsidRPr="004B4988" w:rsidRDefault="004B4988" w:rsidP="004B4988">
      <w:pPr>
        <w:pStyle w:val="NormalWeb"/>
        <w:numPr>
          <w:ilvl w:val="0"/>
          <w:numId w:val="4"/>
        </w:numPr>
        <w:rPr>
          <w:rFonts w:asciiTheme="minorHAnsi" w:hAnsiTheme="minorHAnsi" w:cstheme="minorHAnsi"/>
          <w:color w:val="000000"/>
          <w:sz w:val="22"/>
          <w:szCs w:val="22"/>
        </w:rPr>
      </w:pPr>
      <w:r w:rsidRPr="004B4988">
        <w:rPr>
          <w:rFonts w:asciiTheme="minorHAnsi" w:hAnsiTheme="minorHAnsi" w:cstheme="minorHAnsi"/>
          <w:color w:val="000000"/>
          <w:sz w:val="22"/>
          <w:szCs w:val="22"/>
        </w:rPr>
        <w:t>ILG #3 Quantitative Skills</w:t>
      </w:r>
    </w:p>
    <w:p w14:paraId="31AE8E52" w14:textId="708AAA26" w:rsidR="006462E0" w:rsidRPr="004B4988" w:rsidRDefault="004B4988" w:rsidP="004B4988">
      <w:pPr>
        <w:pStyle w:val="NormalWeb"/>
        <w:rPr>
          <w:rFonts w:asciiTheme="minorHAnsi" w:hAnsiTheme="minorHAnsi" w:cstheme="minorHAnsi"/>
          <w:color w:val="000000"/>
          <w:sz w:val="22"/>
          <w:szCs w:val="22"/>
        </w:rPr>
      </w:pPr>
      <w:r w:rsidRPr="004B4988">
        <w:rPr>
          <w:rFonts w:asciiTheme="minorHAnsi" w:hAnsiTheme="minorHAnsi" w:cstheme="minorHAnsi"/>
          <w:color w:val="000000"/>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4" w14:textId="77777777" w:rsidR="006462E0" w:rsidRDefault="00D91EA6" w:rsidP="00233C0A">
      <w:pPr>
        <w:rPr>
          <w:b/>
          <w:bCs/>
        </w:rPr>
      </w:pPr>
      <w:r w:rsidRPr="00A3608A">
        <w:rPr>
          <w:b/>
          <w:bCs/>
        </w:rPr>
        <w:lastRenderedPageBreak/>
        <w:t>COURSE MATERIALS REQUIRED</w:t>
      </w:r>
    </w:p>
    <w:p w14:paraId="3E96C972" w14:textId="7CB6443F" w:rsidR="003B5F22" w:rsidRPr="003B5F22" w:rsidRDefault="003B5F22" w:rsidP="003B5F22">
      <w:pPr>
        <w:pStyle w:val="ListParagraph"/>
        <w:numPr>
          <w:ilvl w:val="0"/>
          <w:numId w:val="2"/>
        </w:numPr>
      </w:pPr>
      <w:r w:rsidRPr="003B5F22">
        <w:t>Computer and Internet Access</w:t>
      </w:r>
    </w:p>
    <w:p w14:paraId="7E0A9800" w14:textId="7BE8B224" w:rsidR="003B5F22" w:rsidRPr="003B5F22" w:rsidRDefault="003B5F22" w:rsidP="003B5F22">
      <w:pPr>
        <w:pStyle w:val="ListParagraph"/>
        <w:numPr>
          <w:ilvl w:val="0"/>
          <w:numId w:val="2"/>
        </w:numPr>
      </w:pPr>
      <w:r w:rsidRPr="003B5F22">
        <w:t>At minimum a four-function calculator. Calculators with a computer algebra system (CAS) are not permitted on assessments.</w:t>
      </w:r>
    </w:p>
    <w:p w14:paraId="0C302DF2" w14:textId="22176CE0" w:rsidR="003B5F22" w:rsidRPr="003B5F22" w:rsidRDefault="003B5F22" w:rsidP="003B5F22">
      <w:pPr>
        <w:pStyle w:val="ListParagraph"/>
        <w:numPr>
          <w:ilvl w:val="0"/>
          <w:numId w:val="2"/>
        </w:numPr>
      </w:pPr>
      <w:r w:rsidRPr="003B5F22">
        <w:t>A protractor</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7DAC8BEC" w14:textId="5BC11881" w:rsidR="003B5F22" w:rsidRPr="003B5F22" w:rsidRDefault="003B5F22" w:rsidP="003B5F22">
      <w:pPr>
        <w:pStyle w:val="ListParagraph"/>
        <w:numPr>
          <w:ilvl w:val="0"/>
          <w:numId w:val="3"/>
        </w:numPr>
      </w:pPr>
      <w:r w:rsidRPr="003B5F22">
        <w:t>All materials provided in the Blackboard course</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541DE821" w14:textId="05085761" w:rsidR="003B5F22" w:rsidRPr="003B5F22" w:rsidRDefault="003B5F22" w:rsidP="00233C0A">
      <w:r>
        <w:t>Online lessons, videos, notes, quizzes, reviews, exercises, tests, and Excel labs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742D1A0C" w14:textId="4D2D88AD" w:rsidR="00605A66" w:rsidRDefault="00605A66" w:rsidP="00233C0A">
      <w:r>
        <w:t xml:space="preserve">The grades will be determined by the total number </w:t>
      </w:r>
      <w:r w:rsidR="00075176">
        <w:t>of points accumulated at the end of the semester. There will be a total of 1000 possible points given as follows:</w:t>
      </w:r>
    </w:p>
    <w:p w14:paraId="668F95B4" w14:textId="77777777" w:rsidR="00075176" w:rsidRDefault="00075176" w:rsidP="00233C0A"/>
    <w:p w14:paraId="189E7EF0" w14:textId="32F15284" w:rsidR="00075176" w:rsidRDefault="00075176" w:rsidP="00233C0A">
      <w:r>
        <w:t>Tests……………………………………………</w:t>
      </w:r>
      <w:proofErr w:type="gramStart"/>
      <w:r>
        <w:t>…..</w:t>
      </w:r>
      <w:proofErr w:type="gramEnd"/>
      <w:r>
        <w:t>540 points (3 tests x 180 points each)</w:t>
      </w:r>
    </w:p>
    <w:p w14:paraId="7A0ACCD4" w14:textId="3178FD63" w:rsidR="00075176" w:rsidRDefault="00075176" w:rsidP="00233C0A">
      <w:r>
        <w:t>Excel Labs…………………………………………100 points (10 labs x 10 points each)</w:t>
      </w:r>
    </w:p>
    <w:p w14:paraId="4DC7CA37" w14:textId="11A928D7" w:rsidR="00075176" w:rsidRDefault="00075176" w:rsidP="00233C0A">
      <w:r>
        <w:t>Paper Homework Assignments……</w:t>
      </w:r>
      <w:proofErr w:type="gramStart"/>
      <w:r>
        <w:t>…..</w:t>
      </w:r>
      <w:proofErr w:type="gramEnd"/>
      <w:r>
        <w:t>168 points (21 assignments x 8 points each)</w:t>
      </w:r>
    </w:p>
    <w:p w14:paraId="31AE8E61" w14:textId="312BBE89" w:rsidR="006462E0" w:rsidRDefault="00075176" w:rsidP="00233C0A">
      <w:r>
        <w:t>Quizzes…………………………………………….190 points (19 of the top 21 quiz scores x 10 points each)</w:t>
      </w:r>
    </w:p>
    <w:p w14:paraId="1638EF69" w14:textId="420C4C26" w:rsidR="00075176" w:rsidRDefault="00075176" w:rsidP="00233C0A">
      <w:pPr>
        <w:pBdr>
          <w:bottom w:val="single" w:sz="12" w:space="1" w:color="auto"/>
        </w:pBdr>
      </w:pPr>
      <w:r>
        <w:t>Intro to Scanning Activity…………………2 points</w:t>
      </w:r>
    </w:p>
    <w:p w14:paraId="4CFC6AEC" w14:textId="4E4E23D5" w:rsidR="00075176" w:rsidRDefault="00075176" w:rsidP="00233C0A">
      <w:r>
        <w:t>Total…………………………………………………1000 points</w:t>
      </w:r>
    </w:p>
    <w:p w14:paraId="519D4B84" w14:textId="77777777" w:rsidR="00605A66" w:rsidRPr="00233C0A" w:rsidRDefault="00605A66" w:rsidP="00233C0A"/>
    <w:p w14:paraId="31AE8E62" w14:textId="77777777" w:rsidR="006462E0" w:rsidRDefault="00D91EA6" w:rsidP="00233C0A">
      <w:pPr>
        <w:rPr>
          <w:b/>
          <w:bCs/>
        </w:rPr>
      </w:pPr>
      <w:r w:rsidRPr="00104EE2">
        <w:rPr>
          <w:b/>
          <w:bCs/>
        </w:rPr>
        <w:t>GRADING SCALE</w:t>
      </w:r>
    </w:p>
    <w:p w14:paraId="033AFEFA" w14:textId="17200C47" w:rsidR="003B5F22" w:rsidRPr="003B5F22" w:rsidRDefault="003B5F22" w:rsidP="00233C0A">
      <w:r>
        <w:t>A standard 90%-80%-70%-60% scale is used.</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31AE8E68" w14:textId="7FE37A2F" w:rsidR="006462E0" w:rsidRDefault="00075176" w:rsidP="00233C0A">
      <w:r>
        <w:t>Other than the materials listed above, there are no special course requirements.</w:t>
      </w:r>
    </w:p>
    <w:p w14:paraId="6A3FA590" w14:textId="77777777" w:rsidR="00075176" w:rsidRPr="00233C0A" w:rsidRDefault="00075176" w:rsidP="00233C0A"/>
    <w:p w14:paraId="31AE8E6B" w14:textId="77777777" w:rsidR="006462E0" w:rsidRDefault="00D91EA6" w:rsidP="00233C0A">
      <w:pPr>
        <w:rPr>
          <w:b/>
          <w:bCs/>
        </w:rPr>
      </w:pPr>
      <w:r w:rsidRPr="00104EE2">
        <w:rPr>
          <w:b/>
          <w:bCs/>
        </w:rPr>
        <w:t>ATTENDANCE POLICY</w:t>
      </w:r>
    </w:p>
    <w:p w14:paraId="516635C9" w14:textId="613D3DE8" w:rsidR="00075176" w:rsidRPr="00075176" w:rsidRDefault="00075176" w:rsidP="00233C0A">
      <w:r>
        <w:t xml:space="preserve">Regular attendance to the course is required. Each lesson is based on previous work, so missing material can make later material very challenging. </w:t>
      </w:r>
    </w:p>
    <w:p w14:paraId="426530D4" w14:textId="77777777" w:rsidR="00075176" w:rsidRPr="00104EE2" w:rsidRDefault="00075176"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08E5B05F" w:rsidR="006462E0" w:rsidRPr="00104EE2" w:rsidRDefault="00D91EA6" w:rsidP="00233C0A">
      <w:pPr>
        <w:rPr>
          <w:b/>
          <w:bCs/>
        </w:rPr>
      </w:pPr>
      <w:r w:rsidRPr="00104EE2">
        <w:rPr>
          <w:b/>
          <w:bCs/>
        </w:rPr>
        <w:t>WEATHER RELATED DEPARTMENT SPECIFIC POLICY</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31AE8EF6" w14:textId="4383CB8C" w:rsidR="006462E0" w:rsidRPr="00C046A0" w:rsidRDefault="00D91EA6" w:rsidP="003B5F22">
      <w:pPr>
        <w:rPr>
          <w:rFonts w:asciiTheme="minorHAnsi" w:hAnsiTheme="minorHAnsi" w:cstheme="minorHAnsi"/>
        </w:rPr>
      </w:pPr>
      <w:r w:rsidRPr="00A86695">
        <w:rPr>
          <w:b/>
          <w:bCs/>
        </w:rPr>
        <w:t xml:space="preserve">UNITS OF INSTRUCTION </w:t>
      </w:r>
    </w:p>
    <w:p w14:paraId="31AE8EF7" w14:textId="77777777" w:rsidR="006462E0" w:rsidRPr="00C046A0" w:rsidRDefault="00D91EA6">
      <w:pPr>
        <w:pStyle w:val="BodyText"/>
        <w:spacing w:before="278"/>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31AE8EF8" w14:textId="2F0AB956"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3B5F22">
        <w:rPr>
          <w:rFonts w:asciiTheme="minorHAnsi" w:hAnsiTheme="minorHAnsi" w:cstheme="minorHAnsi"/>
          <w:b/>
          <w:spacing w:val="-2"/>
        </w:rPr>
        <w:t xml:space="preserve"> Lesson A and Lesson B</w:t>
      </w:r>
    </w:p>
    <w:p w14:paraId="31AE8EF9" w14:textId="4041E36D"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AE8EFA" w14:textId="4B5A870C"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lastRenderedPageBreak/>
        <w:t>Assignment:</w:t>
      </w:r>
      <w:r w:rsidR="008820E3">
        <w:rPr>
          <w:rFonts w:asciiTheme="minorHAnsi" w:hAnsiTheme="minorHAnsi" w:cstheme="minorHAnsi"/>
          <w:b/>
          <w:spacing w:val="-2"/>
        </w:rPr>
        <w:t xml:space="preserve"> Scanning Practice, Paper Homework A, Paper Homework B</w:t>
      </w:r>
    </w:p>
    <w:p w14:paraId="31AE8EFB" w14:textId="3F289C8B"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75176">
        <w:rPr>
          <w:rFonts w:asciiTheme="minorHAnsi" w:hAnsiTheme="minorHAnsi" w:cstheme="minorHAnsi"/>
          <w:b/>
          <w:spacing w:val="-2"/>
        </w:rPr>
        <w:t xml:space="preserve"> Group Activities/Labs, Homework Completion</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31AE8EFD" w14:textId="54CBEC01"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51D49">
        <w:rPr>
          <w:rFonts w:asciiTheme="minorHAnsi" w:hAnsiTheme="minorHAnsi" w:cstheme="minorHAnsi"/>
          <w:b/>
          <w:spacing w:val="-2"/>
        </w:rPr>
        <w:t xml:space="preserve"> Lesson C and Lesson D</w:t>
      </w:r>
    </w:p>
    <w:p w14:paraId="31AE8EFE" w14:textId="05EAFFBA"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AE8EFF" w14:textId="10AF16B1"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8820E3">
        <w:rPr>
          <w:rFonts w:asciiTheme="minorHAnsi" w:hAnsiTheme="minorHAnsi" w:cstheme="minorHAnsi"/>
          <w:b/>
          <w:spacing w:val="-2"/>
        </w:rPr>
        <w:t xml:space="preserve"> Lab 1, Paper Homework C, Paper Homework D, Quiz A, Quiz B</w:t>
      </w:r>
    </w:p>
    <w:p w14:paraId="31AE8F00" w14:textId="545AE59D"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75176" w:rsidRPr="00075176">
        <w:rPr>
          <w:rFonts w:asciiTheme="minorHAnsi" w:hAnsiTheme="minorHAnsi" w:cstheme="minorHAnsi"/>
          <w:b/>
          <w:spacing w:val="-2"/>
        </w:rPr>
        <w:t xml:space="preserve"> </w:t>
      </w:r>
      <w:r w:rsidR="00075176">
        <w:rPr>
          <w:rFonts w:asciiTheme="minorHAnsi" w:hAnsiTheme="minorHAnsi" w:cstheme="minorHAnsi"/>
          <w:b/>
          <w:spacing w:val="-2"/>
        </w:rPr>
        <w:t>Group Activities/Labs, Homework Completion, Quiz Completion</w:t>
      </w:r>
    </w:p>
    <w:p w14:paraId="31AE8F01"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31AE8F02" w14:textId="3FDF3876"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51D49">
        <w:rPr>
          <w:rFonts w:asciiTheme="minorHAnsi" w:hAnsiTheme="minorHAnsi" w:cstheme="minorHAnsi"/>
          <w:b/>
          <w:spacing w:val="-2"/>
        </w:rPr>
        <w:t xml:space="preserve"> Lesson E and Lesson F</w:t>
      </w:r>
    </w:p>
    <w:p w14:paraId="31AE8F03" w14:textId="63A5590E"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AE8F04" w14:textId="039C7DE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8820E3">
        <w:rPr>
          <w:rFonts w:asciiTheme="minorHAnsi" w:hAnsiTheme="minorHAnsi" w:cstheme="minorHAnsi"/>
          <w:b/>
          <w:spacing w:val="-2"/>
        </w:rPr>
        <w:t xml:space="preserve"> Lab 2, Paper Homework E, Paper Homework F, Quiz C, Quiz D</w:t>
      </w:r>
    </w:p>
    <w:p w14:paraId="31AE8F05" w14:textId="31E9DD12"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75176" w:rsidRPr="00075176">
        <w:rPr>
          <w:rFonts w:asciiTheme="minorHAnsi" w:hAnsiTheme="minorHAnsi" w:cstheme="minorHAnsi"/>
          <w:b/>
          <w:spacing w:val="-2"/>
        </w:rPr>
        <w:t xml:space="preserve"> </w:t>
      </w:r>
      <w:r w:rsidR="00075176">
        <w:rPr>
          <w:rFonts w:asciiTheme="minorHAnsi" w:hAnsiTheme="minorHAnsi" w:cstheme="minorHAnsi"/>
          <w:b/>
          <w:spacing w:val="-2"/>
        </w:rPr>
        <w:t>Group Activities/Labs, Homework Completion, Quiz Completion</w:t>
      </w:r>
    </w:p>
    <w:p w14:paraId="31AE8F06"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31AE8F07" w14:textId="41276DB0"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51D49">
        <w:rPr>
          <w:rFonts w:asciiTheme="minorHAnsi" w:hAnsiTheme="minorHAnsi" w:cstheme="minorHAnsi"/>
          <w:b/>
          <w:spacing w:val="-2"/>
        </w:rPr>
        <w:t xml:space="preserve"> </w:t>
      </w:r>
      <w:r w:rsidR="008820E3">
        <w:rPr>
          <w:rFonts w:asciiTheme="minorHAnsi" w:hAnsiTheme="minorHAnsi" w:cstheme="minorHAnsi"/>
          <w:b/>
          <w:spacing w:val="-2"/>
        </w:rPr>
        <w:t>Lesson G and Lesson H</w:t>
      </w:r>
    </w:p>
    <w:p w14:paraId="31AE8F08" w14:textId="610BDE7F"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AE8F09" w14:textId="5737E1BE"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751D49">
        <w:rPr>
          <w:rFonts w:asciiTheme="minorHAnsi" w:hAnsiTheme="minorHAnsi" w:cstheme="minorHAnsi"/>
          <w:b/>
          <w:spacing w:val="-2"/>
        </w:rPr>
        <w:t xml:space="preserve"> </w:t>
      </w:r>
      <w:r w:rsidR="008820E3">
        <w:rPr>
          <w:rFonts w:asciiTheme="minorHAnsi" w:hAnsiTheme="minorHAnsi" w:cstheme="minorHAnsi"/>
          <w:b/>
          <w:spacing w:val="-2"/>
        </w:rPr>
        <w:t>Paper Homework G, Paper Homework H, Quiz E, Quiz F</w:t>
      </w:r>
    </w:p>
    <w:p w14:paraId="31AE8F0A" w14:textId="75CA500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75176" w:rsidRPr="00075176">
        <w:rPr>
          <w:rFonts w:asciiTheme="minorHAnsi" w:hAnsiTheme="minorHAnsi" w:cstheme="minorHAnsi"/>
          <w:b/>
          <w:spacing w:val="-2"/>
        </w:rPr>
        <w:t xml:space="preserve"> </w:t>
      </w:r>
      <w:r w:rsidR="00075176">
        <w:rPr>
          <w:rFonts w:asciiTheme="minorHAnsi" w:hAnsiTheme="minorHAnsi" w:cstheme="minorHAnsi"/>
          <w:b/>
          <w:spacing w:val="-2"/>
        </w:rPr>
        <w:t>Group Activities/Labs, Homework Completion, Quiz Completion</w:t>
      </w:r>
    </w:p>
    <w:p w14:paraId="31AE8F0B"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31AE8F0C" w14:textId="10B0576B"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51D49">
        <w:rPr>
          <w:rFonts w:asciiTheme="minorHAnsi" w:hAnsiTheme="minorHAnsi" w:cstheme="minorHAnsi"/>
          <w:b/>
          <w:spacing w:val="-2"/>
        </w:rPr>
        <w:t xml:space="preserve"> </w:t>
      </w:r>
      <w:r w:rsidR="008820E3">
        <w:rPr>
          <w:rFonts w:asciiTheme="minorHAnsi" w:hAnsiTheme="minorHAnsi" w:cstheme="minorHAnsi"/>
          <w:b/>
          <w:spacing w:val="-2"/>
        </w:rPr>
        <w:t>None</w:t>
      </w:r>
    </w:p>
    <w:p w14:paraId="31AE8F0D" w14:textId="4B63D0F6"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AE8F0E" w14:textId="1A6842ED"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8820E3">
        <w:rPr>
          <w:rFonts w:asciiTheme="minorHAnsi" w:hAnsiTheme="minorHAnsi" w:cstheme="minorHAnsi"/>
          <w:b/>
          <w:spacing w:val="-2"/>
        </w:rPr>
        <w:t xml:space="preserve"> Lab 3, Quiz G, Quiz H</w:t>
      </w:r>
    </w:p>
    <w:p w14:paraId="31AE8F0F" w14:textId="14CCC69C"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75176" w:rsidRPr="00075176">
        <w:rPr>
          <w:rFonts w:asciiTheme="minorHAnsi" w:hAnsiTheme="minorHAnsi" w:cstheme="minorHAnsi"/>
          <w:b/>
          <w:spacing w:val="-2"/>
        </w:rPr>
        <w:t xml:space="preserve"> </w:t>
      </w:r>
      <w:r w:rsidR="00075176">
        <w:rPr>
          <w:rFonts w:asciiTheme="minorHAnsi" w:hAnsiTheme="minorHAnsi" w:cstheme="minorHAnsi"/>
          <w:b/>
          <w:spacing w:val="-2"/>
        </w:rPr>
        <w:t>Group Activities/Labs, Quiz Completion</w:t>
      </w:r>
    </w:p>
    <w:p w14:paraId="31AE8F1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31AE8F12" w14:textId="77E5AF48" w:rsidR="006462E0" w:rsidRPr="00C046A0" w:rsidRDefault="00D91EA6">
      <w:pPr>
        <w:pStyle w:val="ListParagraph"/>
        <w:numPr>
          <w:ilvl w:val="0"/>
          <w:numId w:val="1"/>
        </w:numPr>
        <w:tabs>
          <w:tab w:val="left" w:pos="348"/>
        </w:tabs>
        <w:spacing w:before="31"/>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51D49">
        <w:rPr>
          <w:rFonts w:asciiTheme="minorHAnsi" w:hAnsiTheme="minorHAnsi" w:cstheme="minorHAnsi"/>
          <w:b/>
          <w:spacing w:val="-2"/>
        </w:rPr>
        <w:t xml:space="preserve"> Lesson </w:t>
      </w:r>
      <w:r w:rsidR="008820E3">
        <w:rPr>
          <w:rFonts w:asciiTheme="minorHAnsi" w:hAnsiTheme="minorHAnsi" w:cstheme="minorHAnsi"/>
          <w:b/>
          <w:spacing w:val="-2"/>
        </w:rPr>
        <w:t>G</w:t>
      </w:r>
      <w:r w:rsidR="00751D49">
        <w:rPr>
          <w:rFonts w:asciiTheme="minorHAnsi" w:hAnsiTheme="minorHAnsi" w:cstheme="minorHAnsi"/>
          <w:b/>
          <w:spacing w:val="-2"/>
        </w:rPr>
        <w:t xml:space="preserve"> and Lesson </w:t>
      </w:r>
      <w:r w:rsidR="008820E3">
        <w:rPr>
          <w:rFonts w:asciiTheme="minorHAnsi" w:hAnsiTheme="minorHAnsi" w:cstheme="minorHAnsi"/>
          <w:b/>
          <w:spacing w:val="-2"/>
        </w:rPr>
        <w:t>H</w:t>
      </w:r>
    </w:p>
    <w:p w14:paraId="31AE8F13" w14:textId="70FFD99E"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11C9D0" w14:textId="77777777" w:rsidR="008820E3" w:rsidRPr="00C046A0" w:rsidRDefault="00D91EA6" w:rsidP="008820E3">
      <w:pPr>
        <w:pStyle w:val="ListParagraph"/>
        <w:numPr>
          <w:ilvl w:val="0"/>
          <w:numId w:val="1"/>
        </w:numPr>
        <w:tabs>
          <w:tab w:val="left" w:pos="348"/>
        </w:tabs>
        <w:ind w:left="348" w:hanging="128"/>
        <w:rPr>
          <w:rFonts w:asciiTheme="minorHAnsi" w:hAnsiTheme="minorHAnsi" w:cstheme="minorHAnsi"/>
          <w:b/>
        </w:rPr>
      </w:pPr>
      <w:r w:rsidRPr="008820E3">
        <w:rPr>
          <w:rFonts w:asciiTheme="minorHAnsi" w:hAnsiTheme="minorHAnsi" w:cstheme="minorHAnsi"/>
          <w:b/>
          <w:spacing w:val="-2"/>
        </w:rPr>
        <w:t>Assignment:</w:t>
      </w:r>
      <w:r w:rsidR="008820E3" w:rsidRPr="008820E3">
        <w:rPr>
          <w:rFonts w:asciiTheme="minorHAnsi" w:hAnsiTheme="minorHAnsi" w:cstheme="minorHAnsi"/>
          <w:b/>
          <w:spacing w:val="-2"/>
        </w:rPr>
        <w:t xml:space="preserve"> </w:t>
      </w:r>
      <w:r w:rsidR="008820E3">
        <w:rPr>
          <w:rFonts w:asciiTheme="minorHAnsi" w:hAnsiTheme="minorHAnsi" w:cstheme="minorHAnsi"/>
          <w:b/>
          <w:spacing w:val="-2"/>
        </w:rPr>
        <w:t>Test 1 (Lessons A – H)</w:t>
      </w:r>
    </w:p>
    <w:p w14:paraId="31AE8F15" w14:textId="0D0843A2" w:rsidR="006462E0" w:rsidRPr="008820E3" w:rsidRDefault="00D91EA6" w:rsidP="008820E3">
      <w:pPr>
        <w:pStyle w:val="ListParagraph"/>
        <w:numPr>
          <w:ilvl w:val="0"/>
          <w:numId w:val="1"/>
        </w:numPr>
        <w:tabs>
          <w:tab w:val="left" w:pos="348"/>
        </w:tabs>
        <w:ind w:left="348" w:hanging="128"/>
        <w:rPr>
          <w:rFonts w:asciiTheme="minorHAnsi" w:hAnsiTheme="minorHAnsi" w:cstheme="minorHAnsi"/>
          <w:b/>
        </w:rPr>
      </w:pPr>
      <w:r w:rsidRPr="008820E3">
        <w:rPr>
          <w:rFonts w:asciiTheme="minorHAnsi" w:hAnsiTheme="minorHAnsi" w:cstheme="minorHAnsi"/>
          <w:b/>
        </w:rPr>
        <w:t>Assessment</w:t>
      </w:r>
      <w:r w:rsidRPr="008820E3">
        <w:rPr>
          <w:rFonts w:asciiTheme="minorHAnsi" w:hAnsiTheme="minorHAnsi" w:cstheme="minorHAnsi"/>
          <w:b/>
          <w:spacing w:val="-4"/>
        </w:rPr>
        <w:t xml:space="preserve"> </w:t>
      </w:r>
      <w:r w:rsidRPr="008820E3">
        <w:rPr>
          <w:rFonts w:asciiTheme="minorHAnsi" w:hAnsiTheme="minorHAnsi" w:cstheme="minorHAnsi"/>
          <w:b/>
          <w:spacing w:val="-2"/>
        </w:rPr>
        <w:t>Methods:</w:t>
      </w:r>
      <w:r w:rsidR="00075176" w:rsidRPr="00075176">
        <w:rPr>
          <w:rFonts w:asciiTheme="minorHAnsi" w:hAnsiTheme="minorHAnsi" w:cstheme="minorHAnsi"/>
          <w:b/>
          <w:spacing w:val="-2"/>
        </w:rPr>
        <w:t xml:space="preserve"> </w:t>
      </w:r>
      <w:r w:rsidR="002D2767">
        <w:rPr>
          <w:rFonts w:asciiTheme="minorHAnsi" w:hAnsiTheme="minorHAnsi" w:cstheme="minorHAnsi"/>
          <w:b/>
          <w:spacing w:val="-2"/>
        </w:rPr>
        <w:t>Test 1</w:t>
      </w:r>
    </w:p>
    <w:p w14:paraId="31AE8F16"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31AE8F17" w14:textId="38A9784B"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51D49">
        <w:rPr>
          <w:rFonts w:asciiTheme="minorHAnsi" w:hAnsiTheme="minorHAnsi" w:cstheme="minorHAnsi"/>
          <w:b/>
          <w:spacing w:val="-2"/>
        </w:rPr>
        <w:t xml:space="preserve"> Lesson </w:t>
      </w:r>
      <w:r w:rsidR="008820E3">
        <w:rPr>
          <w:rFonts w:asciiTheme="minorHAnsi" w:hAnsiTheme="minorHAnsi" w:cstheme="minorHAnsi"/>
          <w:b/>
          <w:spacing w:val="-2"/>
        </w:rPr>
        <w:t>J</w:t>
      </w:r>
      <w:r w:rsidR="00751D49">
        <w:rPr>
          <w:rFonts w:asciiTheme="minorHAnsi" w:hAnsiTheme="minorHAnsi" w:cstheme="minorHAnsi"/>
          <w:b/>
          <w:spacing w:val="-2"/>
        </w:rPr>
        <w:t xml:space="preserve"> and Lesson </w:t>
      </w:r>
      <w:r w:rsidR="008820E3">
        <w:rPr>
          <w:rFonts w:asciiTheme="minorHAnsi" w:hAnsiTheme="minorHAnsi" w:cstheme="minorHAnsi"/>
          <w:b/>
          <w:spacing w:val="-2"/>
        </w:rPr>
        <w:t>K</w:t>
      </w:r>
    </w:p>
    <w:p w14:paraId="31AE8F18" w14:textId="6CF03778"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AE8F19" w14:textId="047733BA"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spacing w:val="-2"/>
        </w:rPr>
        <w:t>Assignment:</w:t>
      </w:r>
      <w:r w:rsidR="008820E3">
        <w:rPr>
          <w:rFonts w:asciiTheme="minorHAnsi" w:hAnsiTheme="minorHAnsi" w:cstheme="minorHAnsi"/>
          <w:b/>
          <w:spacing w:val="-2"/>
        </w:rPr>
        <w:t xml:space="preserve"> Lab 4, Paper Homework J, Paper Homework K, Quiz G, Quiz H</w:t>
      </w:r>
    </w:p>
    <w:p w14:paraId="31AE8F1A" w14:textId="4C3ACFD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75176" w:rsidRPr="00075176">
        <w:rPr>
          <w:rFonts w:asciiTheme="minorHAnsi" w:hAnsiTheme="minorHAnsi" w:cstheme="minorHAnsi"/>
          <w:b/>
          <w:spacing w:val="-2"/>
        </w:rPr>
        <w:t xml:space="preserve"> </w:t>
      </w:r>
      <w:r w:rsidR="00075176">
        <w:rPr>
          <w:rFonts w:asciiTheme="minorHAnsi" w:hAnsiTheme="minorHAnsi" w:cstheme="minorHAnsi"/>
          <w:b/>
          <w:spacing w:val="-2"/>
        </w:rPr>
        <w:t>Group Activities/Labs, Homework Completion, Quiz Completion</w:t>
      </w: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31AE8F1C" w14:textId="44ED06CC"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51D49">
        <w:rPr>
          <w:rFonts w:asciiTheme="minorHAnsi" w:hAnsiTheme="minorHAnsi" w:cstheme="minorHAnsi"/>
          <w:b/>
          <w:spacing w:val="-2"/>
        </w:rPr>
        <w:t xml:space="preserve"> Lesson </w:t>
      </w:r>
      <w:r w:rsidR="008820E3">
        <w:rPr>
          <w:rFonts w:asciiTheme="minorHAnsi" w:hAnsiTheme="minorHAnsi" w:cstheme="minorHAnsi"/>
          <w:b/>
          <w:spacing w:val="-2"/>
        </w:rPr>
        <w:t>L</w:t>
      </w:r>
      <w:r w:rsidR="00751D49">
        <w:rPr>
          <w:rFonts w:asciiTheme="minorHAnsi" w:hAnsiTheme="minorHAnsi" w:cstheme="minorHAnsi"/>
          <w:b/>
          <w:spacing w:val="-2"/>
        </w:rPr>
        <w:t xml:space="preserve"> and Lesson </w:t>
      </w:r>
      <w:r w:rsidR="008820E3">
        <w:rPr>
          <w:rFonts w:asciiTheme="minorHAnsi" w:hAnsiTheme="minorHAnsi" w:cstheme="minorHAnsi"/>
          <w:b/>
          <w:spacing w:val="-2"/>
        </w:rPr>
        <w:t>M</w:t>
      </w:r>
    </w:p>
    <w:p w14:paraId="31AE8F1D" w14:textId="7DF06CAD"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AE8F1E" w14:textId="1082718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8820E3">
        <w:rPr>
          <w:rFonts w:asciiTheme="minorHAnsi" w:hAnsiTheme="minorHAnsi" w:cstheme="minorHAnsi"/>
          <w:b/>
          <w:spacing w:val="-2"/>
        </w:rPr>
        <w:t xml:space="preserve"> Lab 5, Paper Homework L, Paper Homework M, Quiz J, Quiz K</w:t>
      </w:r>
    </w:p>
    <w:p w14:paraId="31AE8F1F" w14:textId="5334E96F"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75176" w:rsidRPr="00075176">
        <w:rPr>
          <w:rFonts w:asciiTheme="minorHAnsi" w:hAnsiTheme="minorHAnsi" w:cstheme="minorHAnsi"/>
          <w:b/>
          <w:spacing w:val="-2"/>
        </w:rPr>
        <w:t xml:space="preserve"> </w:t>
      </w:r>
      <w:r w:rsidR="00075176">
        <w:rPr>
          <w:rFonts w:asciiTheme="minorHAnsi" w:hAnsiTheme="minorHAnsi" w:cstheme="minorHAnsi"/>
          <w:b/>
          <w:spacing w:val="-2"/>
        </w:rPr>
        <w:t>Group Activities/Labs, Homework Completion, Quiz Completion</w:t>
      </w:r>
    </w:p>
    <w:p w14:paraId="31AE8F2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lastRenderedPageBreak/>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p>
    <w:p w14:paraId="31AE8F21" w14:textId="01148A58"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51D49">
        <w:rPr>
          <w:rFonts w:asciiTheme="minorHAnsi" w:hAnsiTheme="minorHAnsi" w:cstheme="minorHAnsi"/>
          <w:b/>
          <w:spacing w:val="-2"/>
        </w:rPr>
        <w:t xml:space="preserve"> Lesson </w:t>
      </w:r>
      <w:r w:rsidR="008820E3">
        <w:rPr>
          <w:rFonts w:asciiTheme="minorHAnsi" w:hAnsiTheme="minorHAnsi" w:cstheme="minorHAnsi"/>
          <w:b/>
          <w:spacing w:val="-2"/>
        </w:rPr>
        <w:t>N, Lesson O</w:t>
      </w:r>
    </w:p>
    <w:p w14:paraId="31AE8F22" w14:textId="365FF832"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AE8F23" w14:textId="58ED0DB0"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8820E3">
        <w:rPr>
          <w:rFonts w:asciiTheme="minorHAnsi" w:hAnsiTheme="minorHAnsi" w:cstheme="minorHAnsi"/>
          <w:b/>
          <w:spacing w:val="-2"/>
        </w:rPr>
        <w:t xml:space="preserve"> Lab 6, Paper Homework N, Paper Homework O, Quiz L, Quiz M</w:t>
      </w:r>
    </w:p>
    <w:p w14:paraId="31AE8F24" w14:textId="0F6269B6"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75176" w:rsidRPr="00075176">
        <w:rPr>
          <w:rFonts w:asciiTheme="minorHAnsi" w:hAnsiTheme="minorHAnsi" w:cstheme="minorHAnsi"/>
          <w:b/>
          <w:spacing w:val="-2"/>
        </w:rPr>
        <w:t xml:space="preserve"> </w:t>
      </w:r>
      <w:r w:rsidR="00075176">
        <w:rPr>
          <w:rFonts w:asciiTheme="minorHAnsi" w:hAnsiTheme="minorHAnsi" w:cstheme="minorHAnsi"/>
          <w:b/>
          <w:spacing w:val="-2"/>
        </w:rPr>
        <w:t>Group Activities/Labs, Homework Completion, Quiz Completion</w:t>
      </w:r>
    </w:p>
    <w:p w14:paraId="31AE8F25" w14:textId="77777777" w:rsidR="006462E0" w:rsidRPr="00C046A0" w:rsidRDefault="006462E0">
      <w:pPr>
        <w:pStyle w:val="BodyText"/>
        <w:spacing w:before="1"/>
        <w:ind w:left="0" w:firstLine="0"/>
        <w:rPr>
          <w:rFonts w:asciiTheme="minorHAnsi" w:hAnsiTheme="minorHAnsi" w:cstheme="minorHAnsi"/>
          <w:sz w:val="22"/>
          <w:szCs w:val="22"/>
        </w:rPr>
      </w:pPr>
    </w:p>
    <w:p w14:paraId="31AE8F26"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31AE8F27" w14:textId="227D863A"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51D49">
        <w:rPr>
          <w:rFonts w:asciiTheme="minorHAnsi" w:hAnsiTheme="minorHAnsi" w:cstheme="minorHAnsi"/>
          <w:b/>
          <w:spacing w:val="-2"/>
        </w:rPr>
        <w:t xml:space="preserve"> Lesson P and Lesson Q</w:t>
      </w:r>
    </w:p>
    <w:p w14:paraId="31AE8F28" w14:textId="083ADBD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AE8F29" w14:textId="4AF00BCD"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8820E3">
        <w:rPr>
          <w:rFonts w:asciiTheme="minorHAnsi" w:hAnsiTheme="minorHAnsi" w:cstheme="minorHAnsi"/>
          <w:b/>
          <w:spacing w:val="-2"/>
        </w:rPr>
        <w:t xml:space="preserve"> Paper Homework P, Paper Homework Q, Quiz N, Quiz O</w:t>
      </w:r>
    </w:p>
    <w:p w14:paraId="31AE8F2A" w14:textId="7AF278AE"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75176" w:rsidRPr="00075176">
        <w:rPr>
          <w:rFonts w:asciiTheme="minorHAnsi" w:hAnsiTheme="minorHAnsi" w:cstheme="minorHAnsi"/>
          <w:b/>
          <w:spacing w:val="-2"/>
        </w:rPr>
        <w:t xml:space="preserve"> </w:t>
      </w:r>
      <w:r w:rsidR="00075176">
        <w:rPr>
          <w:rFonts w:asciiTheme="minorHAnsi" w:hAnsiTheme="minorHAnsi" w:cstheme="minorHAnsi"/>
          <w:b/>
          <w:spacing w:val="-2"/>
        </w:rPr>
        <w:t>Group Activities/Labs, Homework Completion, Quiz Completion</w:t>
      </w:r>
    </w:p>
    <w:p w14:paraId="31AE8F2B"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31AE8F2C" w14:textId="3A64E36F"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51D49">
        <w:rPr>
          <w:rFonts w:asciiTheme="minorHAnsi" w:hAnsiTheme="minorHAnsi" w:cstheme="minorHAnsi"/>
          <w:b/>
          <w:spacing w:val="-2"/>
        </w:rPr>
        <w:t xml:space="preserve"> Lesson R</w:t>
      </w:r>
    </w:p>
    <w:p w14:paraId="31AE8F2D" w14:textId="5FAC4498"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AE8F2E" w14:textId="44B97D3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8820E3">
        <w:rPr>
          <w:rFonts w:asciiTheme="minorHAnsi" w:hAnsiTheme="minorHAnsi" w:cstheme="minorHAnsi"/>
          <w:b/>
          <w:spacing w:val="-2"/>
        </w:rPr>
        <w:t xml:space="preserve"> Lab 7, Paper Homework R, Quiz P, Quiz Q</w:t>
      </w:r>
    </w:p>
    <w:p w14:paraId="31AE8F2F" w14:textId="57219E60"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75176" w:rsidRPr="00075176">
        <w:rPr>
          <w:rFonts w:asciiTheme="minorHAnsi" w:hAnsiTheme="minorHAnsi" w:cstheme="minorHAnsi"/>
          <w:b/>
          <w:spacing w:val="-2"/>
        </w:rPr>
        <w:t xml:space="preserve"> </w:t>
      </w:r>
      <w:r w:rsidR="00075176">
        <w:rPr>
          <w:rFonts w:asciiTheme="minorHAnsi" w:hAnsiTheme="minorHAnsi" w:cstheme="minorHAnsi"/>
          <w:b/>
          <w:spacing w:val="-2"/>
        </w:rPr>
        <w:t>Group Activities/Labs, Homework Completion, Quiz Completion</w:t>
      </w:r>
    </w:p>
    <w:p w14:paraId="31AE8F3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12</w:t>
      </w:r>
    </w:p>
    <w:p w14:paraId="31AE8F31" w14:textId="005D09C5"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51D49">
        <w:rPr>
          <w:rFonts w:asciiTheme="minorHAnsi" w:hAnsiTheme="minorHAnsi" w:cstheme="minorHAnsi"/>
          <w:b/>
          <w:spacing w:val="-2"/>
        </w:rPr>
        <w:t xml:space="preserve"> None</w:t>
      </w:r>
    </w:p>
    <w:p w14:paraId="31AE8F32" w14:textId="4D41653F"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AE8F33" w14:textId="1AA3CD52"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751D49">
        <w:rPr>
          <w:rFonts w:asciiTheme="minorHAnsi" w:hAnsiTheme="minorHAnsi" w:cstheme="minorHAnsi"/>
          <w:b/>
          <w:spacing w:val="-2"/>
        </w:rPr>
        <w:t xml:space="preserve"> Test 2 (Lessons G – R)</w:t>
      </w:r>
      <w:r w:rsidR="008820E3">
        <w:rPr>
          <w:rFonts w:asciiTheme="minorHAnsi" w:hAnsiTheme="minorHAnsi" w:cstheme="minorHAnsi"/>
          <w:b/>
          <w:spacing w:val="-2"/>
        </w:rPr>
        <w:t>, Quiz R</w:t>
      </w:r>
    </w:p>
    <w:p w14:paraId="31AE8F34" w14:textId="378841D8"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75176" w:rsidRPr="00075176">
        <w:rPr>
          <w:rFonts w:asciiTheme="minorHAnsi" w:hAnsiTheme="minorHAnsi" w:cstheme="minorHAnsi"/>
          <w:b/>
          <w:spacing w:val="-2"/>
        </w:rPr>
        <w:t xml:space="preserve"> </w:t>
      </w:r>
      <w:r w:rsidR="00075176">
        <w:rPr>
          <w:rFonts w:asciiTheme="minorHAnsi" w:hAnsiTheme="minorHAnsi" w:cstheme="minorHAnsi"/>
          <w:b/>
          <w:spacing w:val="-2"/>
        </w:rPr>
        <w:t>Quiz Completion</w:t>
      </w:r>
      <w:r w:rsidR="002D2767">
        <w:rPr>
          <w:rFonts w:asciiTheme="minorHAnsi" w:hAnsiTheme="minorHAnsi" w:cstheme="minorHAnsi"/>
          <w:b/>
          <w:spacing w:val="-2"/>
        </w:rPr>
        <w:t>, Test 2</w:t>
      </w:r>
    </w:p>
    <w:p w14:paraId="31AE8F35"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13</w:t>
      </w:r>
    </w:p>
    <w:p w14:paraId="31AE8F36" w14:textId="638AAB1F"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51D49">
        <w:rPr>
          <w:rFonts w:asciiTheme="minorHAnsi" w:hAnsiTheme="minorHAnsi" w:cstheme="minorHAnsi"/>
          <w:b/>
          <w:spacing w:val="-2"/>
        </w:rPr>
        <w:t xml:space="preserve"> Lesson S and Lesson T</w:t>
      </w:r>
    </w:p>
    <w:p w14:paraId="31AE8F37" w14:textId="0A833321"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AE8F38" w14:textId="70BBC366"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8820E3">
        <w:rPr>
          <w:rFonts w:asciiTheme="minorHAnsi" w:hAnsiTheme="minorHAnsi" w:cstheme="minorHAnsi"/>
          <w:b/>
          <w:spacing w:val="-2"/>
        </w:rPr>
        <w:t xml:space="preserve"> Lab 8, Paper Homework S, Paper Homework T</w:t>
      </w:r>
    </w:p>
    <w:p w14:paraId="31AE8F3A" w14:textId="4F03CBFC" w:rsidR="006462E0" w:rsidRPr="00C046A0" w:rsidRDefault="00D91EA6">
      <w:pPr>
        <w:pStyle w:val="ListParagraph"/>
        <w:numPr>
          <w:ilvl w:val="0"/>
          <w:numId w:val="1"/>
        </w:numPr>
        <w:tabs>
          <w:tab w:val="left" w:pos="348"/>
        </w:tabs>
        <w:spacing w:before="31"/>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75176" w:rsidRPr="00075176">
        <w:rPr>
          <w:rFonts w:asciiTheme="minorHAnsi" w:hAnsiTheme="minorHAnsi" w:cstheme="minorHAnsi"/>
          <w:b/>
          <w:spacing w:val="-2"/>
        </w:rPr>
        <w:t xml:space="preserve"> </w:t>
      </w:r>
      <w:r w:rsidR="00075176">
        <w:rPr>
          <w:rFonts w:asciiTheme="minorHAnsi" w:hAnsiTheme="minorHAnsi" w:cstheme="minorHAnsi"/>
          <w:b/>
          <w:spacing w:val="-2"/>
        </w:rPr>
        <w:t>Group Activities/Labs, Homework Completion</w:t>
      </w:r>
    </w:p>
    <w:p w14:paraId="31AE8F3B" w14:textId="77777777" w:rsidR="006462E0" w:rsidRPr="00C046A0" w:rsidRDefault="006462E0">
      <w:pPr>
        <w:pStyle w:val="BodyText"/>
        <w:ind w:left="0" w:firstLine="0"/>
        <w:rPr>
          <w:rFonts w:asciiTheme="minorHAnsi" w:hAnsiTheme="minorHAnsi" w:cstheme="minorHAnsi"/>
          <w:sz w:val="22"/>
          <w:szCs w:val="22"/>
        </w:rPr>
      </w:pPr>
    </w:p>
    <w:p w14:paraId="31AE8F3C"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14</w:t>
      </w:r>
    </w:p>
    <w:p w14:paraId="31AE8F3D" w14:textId="34569E11"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51D49">
        <w:rPr>
          <w:rFonts w:asciiTheme="minorHAnsi" w:hAnsiTheme="minorHAnsi" w:cstheme="minorHAnsi"/>
          <w:b/>
          <w:spacing w:val="-2"/>
        </w:rPr>
        <w:t xml:space="preserve"> Lesson U and Lesson V</w:t>
      </w:r>
    </w:p>
    <w:p w14:paraId="31AE8F3E" w14:textId="37CCB8A1"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AE8F3F" w14:textId="4F3935EE"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8820E3">
        <w:rPr>
          <w:rFonts w:asciiTheme="minorHAnsi" w:hAnsiTheme="minorHAnsi" w:cstheme="minorHAnsi"/>
          <w:b/>
          <w:spacing w:val="-2"/>
        </w:rPr>
        <w:t xml:space="preserve"> Lab 9, Paper Homework U, Paper Homework V, Quiz S, Quiz T</w:t>
      </w:r>
    </w:p>
    <w:p w14:paraId="31AE8F40" w14:textId="35B09BDF"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75176" w:rsidRPr="00075176">
        <w:rPr>
          <w:rFonts w:asciiTheme="minorHAnsi" w:hAnsiTheme="minorHAnsi" w:cstheme="minorHAnsi"/>
          <w:b/>
          <w:spacing w:val="-2"/>
        </w:rPr>
        <w:t xml:space="preserve"> </w:t>
      </w:r>
      <w:r w:rsidR="00075176">
        <w:rPr>
          <w:rFonts w:asciiTheme="minorHAnsi" w:hAnsiTheme="minorHAnsi" w:cstheme="minorHAnsi"/>
          <w:b/>
          <w:spacing w:val="-2"/>
        </w:rPr>
        <w:t>Group Activities/Labs, Homework Completion, Quiz Completion</w:t>
      </w:r>
    </w:p>
    <w:p w14:paraId="31AE8F41" w14:textId="77777777" w:rsidR="006462E0" w:rsidRPr="00C046A0" w:rsidRDefault="006462E0">
      <w:pPr>
        <w:pStyle w:val="BodyText"/>
        <w:spacing w:before="1"/>
        <w:ind w:left="0" w:firstLine="0"/>
        <w:rPr>
          <w:rFonts w:asciiTheme="minorHAnsi" w:hAnsiTheme="minorHAnsi" w:cstheme="minorHAnsi"/>
          <w:sz w:val="22"/>
          <w:szCs w:val="22"/>
        </w:rPr>
      </w:pPr>
    </w:p>
    <w:p w14:paraId="31AE8F42"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15</w:t>
      </w:r>
    </w:p>
    <w:p w14:paraId="31AE8F43" w14:textId="2E6616FE"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8820E3">
        <w:rPr>
          <w:rFonts w:asciiTheme="minorHAnsi" w:hAnsiTheme="minorHAnsi" w:cstheme="minorHAnsi"/>
          <w:b/>
          <w:spacing w:val="-2"/>
        </w:rPr>
        <w:t xml:space="preserve"> None</w:t>
      </w:r>
    </w:p>
    <w:p w14:paraId="31AE8F44" w14:textId="2C3B9AE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075176">
        <w:rPr>
          <w:rFonts w:asciiTheme="minorHAnsi" w:hAnsiTheme="minorHAnsi" w:cstheme="minorHAnsi"/>
          <w:b/>
          <w:spacing w:val="-2"/>
        </w:rPr>
        <w:t xml:space="preserve"> Critical Thinking, Quantitative Skills &amp; Communication Competence</w:t>
      </w:r>
    </w:p>
    <w:p w14:paraId="31AE8F45" w14:textId="3B94FDD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8820E3">
        <w:rPr>
          <w:rFonts w:asciiTheme="minorHAnsi" w:hAnsiTheme="minorHAnsi" w:cstheme="minorHAnsi"/>
          <w:b/>
          <w:spacing w:val="-2"/>
        </w:rPr>
        <w:t xml:space="preserve"> Lab 10, Quiz U, Quiz V</w:t>
      </w:r>
    </w:p>
    <w:p w14:paraId="31AE8F46" w14:textId="0152CBA5"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75176" w:rsidRPr="00075176">
        <w:rPr>
          <w:rFonts w:asciiTheme="minorHAnsi" w:hAnsiTheme="minorHAnsi" w:cstheme="minorHAnsi"/>
          <w:b/>
          <w:spacing w:val="-2"/>
        </w:rPr>
        <w:t xml:space="preserve"> </w:t>
      </w:r>
      <w:r w:rsidR="00075176">
        <w:rPr>
          <w:rFonts w:asciiTheme="minorHAnsi" w:hAnsiTheme="minorHAnsi" w:cstheme="minorHAnsi"/>
          <w:b/>
          <w:spacing w:val="-2"/>
        </w:rPr>
        <w:t>Group Activities/Labs, Quiz Completion, Final Exam</w:t>
      </w:r>
    </w:p>
    <w:sectPr w:rsidR="006462E0" w:rsidRPr="00C046A0"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297A" w14:textId="77777777" w:rsidR="00065D29" w:rsidRDefault="00065D29">
      <w:r>
        <w:separator/>
      </w:r>
    </w:p>
  </w:endnote>
  <w:endnote w:type="continuationSeparator" w:id="0">
    <w:p w14:paraId="1173F15D" w14:textId="77777777" w:rsidR="00065D29" w:rsidRDefault="0006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60A96" w14:textId="77777777" w:rsidR="00065D29" w:rsidRDefault="00065D29">
      <w:r>
        <w:separator/>
      </w:r>
    </w:p>
  </w:footnote>
  <w:footnote w:type="continuationSeparator" w:id="0">
    <w:p w14:paraId="3423B169" w14:textId="77777777" w:rsidR="00065D29" w:rsidRDefault="00065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52990635"/>
    <w:multiLevelType w:val="hybridMultilevel"/>
    <w:tmpl w:val="A40E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2771E"/>
    <w:multiLevelType w:val="hybridMultilevel"/>
    <w:tmpl w:val="2A1E48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90318C"/>
    <w:multiLevelType w:val="hybridMultilevel"/>
    <w:tmpl w:val="1E7C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596331627">
    <w:abstractNumId w:val="3"/>
  </w:num>
  <w:num w:numId="3" w16cid:durableId="1951738594">
    <w:abstractNumId w:val="1"/>
  </w:num>
  <w:num w:numId="4" w16cid:durableId="1236237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XX/RyILuWLMtVqyCmxCCQ65TSLiZ52/tbQ+nxrTh0TPnUI9uZfqAcCxpJTSmPlY6eYHJc0Qxw+lfxUhEYImV+A==" w:salt="/dtlVFDQX3Kk+xvoyyXaP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65D29"/>
    <w:rsid w:val="00075176"/>
    <w:rsid w:val="00080B3F"/>
    <w:rsid w:val="00104EE2"/>
    <w:rsid w:val="001073EE"/>
    <w:rsid w:val="00233C0A"/>
    <w:rsid w:val="002D2767"/>
    <w:rsid w:val="0032791C"/>
    <w:rsid w:val="003B5F22"/>
    <w:rsid w:val="003B7F1B"/>
    <w:rsid w:val="003C6959"/>
    <w:rsid w:val="004B4988"/>
    <w:rsid w:val="00562900"/>
    <w:rsid w:val="005E7E1B"/>
    <w:rsid w:val="00605A66"/>
    <w:rsid w:val="006462E0"/>
    <w:rsid w:val="0067368A"/>
    <w:rsid w:val="006A56D2"/>
    <w:rsid w:val="00751D49"/>
    <w:rsid w:val="007778B7"/>
    <w:rsid w:val="00865B05"/>
    <w:rsid w:val="008820E3"/>
    <w:rsid w:val="00965B46"/>
    <w:rsid w:val="009826D0"/>
    <w:rsid w:val="009D3B85"/>
    <w:rsid w:val="00A318FD"/>
    <w:rsid w:val="00A3608A"/>
    <w:rsid w:val="00A86695"/>
    <w:rsid w:val="00BC239F"/>
    <w:rsid w:val="00C046A0"/>
    <w:rsid w:val="00C15889"/>
    <w:rsid w:val="00D457F1"/>
    <w:rsid w:val="00D9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rmalWeb">
    <w:name w:val="Normal (Web)"/>
    <w:basedOn w:val="Normal"/>
    <w:uiPriority w:val="99"/>
    <w:unhideWhenUsed/>
    <w:rsid w:val="004B498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E2BD4-89E4-47EB-BEF9-A4C407C5D0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8EFE6-68E3-4066-8F6B-9763561C8FD4}">
  <ds:schemaRefs>
    <ds:schemaRef ds:uri="http://schemas.microsoft.com/sharepoint/v3/contenttype/forms"/>
  </ds:schemaRefs>
</ds:datastoreItem>
</file>

<file path=customXml/itemProps3.xml><?xml version="1.0" encoding="utf-8"?>
<ds:datastoreItem xmlns:ds="http://schemas.openxmlformats.org/officeDocument/2006/customXml" ds:itemID="{D62F8C03-5D7D-41A4-8208-ED1E2ECC3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7002</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2025-08-01T14:05:00Z</dcterms:created>
  <dcterms:modified xsi:type="dcterms:W3CDTF">2026-04-20T09:38:00Z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