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2484" w14:textId="77777777" w:rsidR="00BA4D58" w:rsidRPr="009F611F" w:rsidRDefault="00BA4D58" w:rsidP="00BA4D58">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103AA508" wp14:editId="4AF670AE">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82BEAEC" w14:textId="77777777" w:rsidR="00C50314" w:rsidRPr="00BA4D58" w:rsidRDefault="00C50314" w:rsidP="00BA4D58">
      <w:pPr>
        <w:jc w:val="center"/>
        <w:rPr>
          <w:rFonts w:asciiTheme="minorHAnsi" w:hAnsiTheme="minorHAnsi" w:cstheme="minorHAnsi"/>
          <w:b/>
          <w:sz w:val="28"/>
          <w:szCs w:val="28"/>
        </w:rPr>
      </w:pPr>
      <w:r w:rsidRPr="00BA4D58">
        <w:rPr>
          <w:rFonts w:asciiTheme="minorHAnsi" w:hAnsiTheme="minorHAnsi" w:cstheme="minorHAnsi"/>
          <w:b/>
          <w:sz w:val="28"/>
          <w:szCs w:val="28"/>
        </w:rPr>
        <w:t>Columbus State Community College</w:t>
      </w:r>
    </w:p>
    <w:p w14:paraId="17E002BB" w14:textId="77777777" w:rsidR="00C50314" w:rsidRPr="00BA4D58" w:rsidRDefault="00750F21" w:rsidP="00BA4D58">
      <w:pPr>
        <w:jc w:val="center"/>
        <w:rPr>
          <w:rFonts w:asciiTheme="minorHAnsi" w:hAnsiTheme="minorHAnsi" w:cstheme="minorHAnsi"/>
          <w:b/>
          <w:sz w:val="28"/>
          <w:szCs w:val="28"/>
        </w:rPr>
      </w:pPr>
      <w:r w:rsidRPr="00BA4D58">
        <w:rPr>
          <w:rFonts w:asciiTheme="minorHAnsi" w:hAnsiTheme="minorHAnsi" w:cstheme="minorHAnsi"/>
          <w:b/>
          <w:sz w:val="28"/>
          <w:szCs w:val="28"/>
        </w:rPr>
        <w:t>Math</w:t>
      </w:r>
      <w:r w:rsidR="00D97C97" w:rsidRPr="00BA4D58">
        <w:rPr>
          <w:rFonts w:asciiTheme="minorHAnsi" w:hAnsiTheme="minorHAnsi" w:cstheme="minorHAnsi"/>
          <w:b/>
          <w:sz w:val="28"/>
          <w:szCs w:val="28"/>
        </w:rPr>
        <w:fldChar w:fldCharType="begin"/>
      </w:r>
      <w:r w:rsidR="00D97C97" w:rsidRPr="00BA4D58">
        <w:rPr>
          <w:rFonts w:asciiTheme="minorHAnsi" w:hAnsiTheme="minorHAnsi" w:cstheme="minorHAnsi"/>
          <w:b/>
          <w:sz w:val="28"/>
          <w:szCs w:val="28"/>
        </w:rPr>
        <w:instrText xml:space="preserve"> FILLIN   \* MERGEFORMAT </w:instrText>
      </w:r>
      <w:r w:rsidR="00D97C97" w:rsidRPr="00BA4D58">
        <w:rPr>
          <w:rFonts w:asciiTheme="minorHAnsi" w:hAnsiTheme="minorHAnsi" w:cstheme="minorHAnsi"/>
          <w:b/>
          <w:sz w:val="28"/>
          <w:szCs w:val="28"/>
        </w:rPr>
        <w:fldChar w:fldCharType="end"/>
      </w:r>
      <w:r w:rsidR="00C50314" w:rsidRPr="00BA4D58">
        <w:rPr>
          <w:rFonts w:asciiTheme="minorHAnsi" w:hAnsiTheme="minorHAnsi" w:cstheme="minorHAnsi"/>
          <w:b/>
          <w:sz w:val="28"/>
          <w:szCs w:val="28"/>
        </w:rPr>
        <w:t xml:space="preserve"> Department</w:t>
      </w:r>
    </w:p>
    <w:p w14:paraId="07D56CBF" w14:textId="77777777" w:rsidR="00C50314" w:rsidRPr="00254AE6" w:rsidRDefault="00C50314" w:rsidP="00C50314">
      <w:pPr>
        <w:jc w:val="center"/>
        <w:rPr>
          <w:rFonts w:asciiTheme="minorHAnsi" w:hAnsiTheme="minorHAnsi" w:cstheme="minorHAnsi"/>
          <w:b/>
        </w:rPr>
      </w:pPr>
    </w:p>
    <w:p w14:paraId="21B98054" w14:textId="77777777" w:rsidR="00BA4D58" w:rsidRDefault="00BA4D58" w:rsidP="00C50314">
      <w:pPr>
        <w:rPr>
          <w:rFonts w:asciiTheme="minorHAnsi" w:hAnsiTheme="minorHAnsi" w:cstheme="minorHAnsi"/>
          <w:b/>
        </w:rPr>
      </w:pPr>
    </w:p>
    <w:p w14:paraId="647CDF0B" w14:textId="77777777" w:rsidR="00BA4D58" w:rsidRDefault="00BA4D58" w:rsidP="00C50314">
      <w:pPr>
        <w:rPr>
          <w:rFonts w:asciiTheme="minorHAnsi" w:hAnsiTheme="minorHAnsi" w:cstheme="minorHAnsi"/>
          <w:b/>
        </w:rPr>
      </w:pPr>
    </w:p>
    <w:p w14:paraId="35182154" w14:textId="28615312" w:rsidR="008825A2" w:rsidRDefault="00D928C1" w:rsidP="00C50314">
      <w:pPr>
        <w:rPr>
          <w:rFonts w:asciiTheme="minorHAnsi" w:hAnsiTheme="minorHAnsi" w:cstheme="minorHAnsi"/>
        </w:rPr>
      </w:pPr>
      <w:r w:rsidRPr="00254AE6">
        <w:rPr>
          <w:rFonts w:asciiTheme="minorHAnsi" w:hAnsiTheme="minorHAnsi" w:cstheme="minorHAnsi"/>
          <w:b/>
        </w:rPr>
        <w:t xml:space="preserve">COURSE: </w:t>
      </w:r>
      <w:r w:rsidRPr="00254AE6">
        <w:rPr>
          <w:rFonts w:asciiTheme="minorHAnsi" w:hAnsiTheme="minorHAnsi" w:cstheme="minorHAnsi"/>
        </w:rPr>
        <w:t xml:space="preserve">MATH 1024 </w:t>
      </w:r>
    </w:p>
    <w:p w14:paraId="3879F616" w14:textId="77777777" w:rsidR="002668F0" w:rsidRDefault="002668F0" w:rsidP="00C50314">
      <w:pPr>
        <w:rPr>
          <w:rFonts w:asciiTheme="minorHAnsi" w:hAnsiTheme="minorHAnsi" w:cstheme="minorHAnsi"/>
        </w:rPr>
      </w:pPr>
    </w:p>
    <w:p w14:paraId="4072A4DD" w14:textId="3729A732" w:rsidR="002668F0" w:rsidRPr="002668F0" w:rsidRDefault="002668F0" w:rsidP="00C50314">
      <w:pPr>
        <w:rPr>
          <w:rFonts w:asciiTheme="minorHAnsi" w:hAnsiTheme="minorHAnsi" w:cstheme="minorHAnsi"/>
          <w:b/>
          <w:bCs/>
          <w:noProof/>
        </w:rPr>
      </w:pPr>
      <w:r>
        <w:rPr>
          <w:rFonts w:asciiTheme="minorHAnsi" w:hAnsiTheme="minorHAnsi" w:cstheme="minorHAnsi"/>
          <w:b/>
          <w:bCs/>
        </w:rPr>
        <w:t xml:space="preserve">COURSE TITLE: </w:t>
      </w:r>
      <w:r w:rsidRPr="00254AE6">
        <w:rPr>
          <w:rFonts w:asciiTheme="minorHAnsi" w:hAnsiTheme="minorHAnsi" w:cstheme="minorHAnsi"/>
        </w:rPr>
        <w:t>Mathematics</w:t>
      </w:r>
      <w:r w:rsidRPr="00254AE6">
        <w:rPr>
          <w:rFonts w:asciiTheme="minorHAnsi" w:hAnsiTheme="minorHAnsi" w:cstheme="minorHAnsi"/>
          <w:noProof/>
        </w:rPr>
        <w:t xml:space="preserve"> of Measurement  </w:t>
      </w:r>
    </w:p>
    <w:p w14:paraId="5A554193" w14:textId="77777777" w:rsidR="008825A2" w:rsidRDefault="008825A2" w:rsidP="00C50314">
      <w:pPr>
        <w:rPr>
          <w:rFonts w:asciiTheme="minorHAnsi" w:hAnsiTheme="minorHAnsi" w:cstheme="minorHAnsi"/>
          <w:noProof/>
        </w:rPr>
      </w:pPr>
    </w:p>
    <w:p w14:paraId="2585A29B" w14:textId="79C37465" w:rsidR="00C50314" w:rsidRDefault="00D928C1" w:rsidP="00C50314">
      <w:pPr>
        <w:rPr>
          <w:rFonts w:asciiTheme="minorHAnsi" w:hAnsiTheme="minorHAnsi" w:cstheme="minorHAnsi"/>
          <w:noProof/>
        </w:rPr>
      </w:pPr>
      <w:r w:rsidRPr="00254AE6">
        <w:rPr>
          <w:rFonts w:asciiTheme="minorHAnsi" w:hAnsiTheme="minorHAnsi" w:cstheme="minorHAnsi"/>
          <w:b/>
          <w:noProof/>
        </w:rPr>
        <w:t>INSTRUCTOR:</w:t>
      </w:r>
      <w:r w:rsidR="00772917" w:rsidRPr="00254AE6">
        <w:rPr>
          <w:rFonts w:asciiTheme="minorHAnsi" w:hAnsiTheme="minorHAnsi" w:cstheme="minorHAnsi"/>
          <w:noProof/>
        </w:rPr>
        <w:t xml:space="preserve">  </w:t>
      </w:r>
    </w:p>
    <w:p w14:paraId="1DB423BB" w14:textId="77777777" w:rsidR="002668F0" w:rsidRDefault="002668F0" w:rsidP="00C50314">
      <w:pPr>
        <w:rPr>
          <w:rFonts w:asciiTheme="minorHAnsi" w:hAnsiTheme="minorHAnsi" w:cstheme="minorHAnsi"/>
          <w:noProof/>
        </w:rPr>
      </w:pPr>
    </w:p>
    <w:p w14:paraId="72A6F22D" w14:textId="62FC28BA" w:rsidR="002668F0" w:rsidRPr="002668F0" w:rsidRDefault="002668F0" w:rsidP="00C50314">
      <w:pPr>
        <w:rPr>
          <w:rFonts w:asciiTheme="minorHAnsi" w:hAnsiTheme="minorHAnsi" w:cstheme="minorHAnsi"/>
          <w:b/>
          <w:bCs/>
        </w:rPr>
      </w:pPr>
      <w:r>
        <w:rPr>
          <w:rFonts w:asciiTheme="minorHAnsi" w:hAnsiTheme="minorHAnsi" w:cstheme="minorHAnsi"/>
          <w:b/>
          <w:bCs/>
          <w:noProof/>
        </w:rPr>
        <w:t>CONTACT:</w:t>
      </w:r>
    </w:p>
    <w:p w14:paraId="12BBE695" w14:textId="77777777" w:rsidR="00C50314" w:rsidRPr="00254AE6" w:rsidRDefault="00C50314" w:rsidP="00C50314">
      <w:pPr>
        <w:rPr>
          <w:rFonts w:asciiTheme="minorHAnsi" w:hAnsiTheme="minorHAnsi" w:cstheme="minorHAnsi"/>
          <w:b/>
        </w:rPr>
      </w:pPr>
    </w:p>
    <w:p w14:paraId="0073E971" w14:textId="77777777" w:rsidR="008825A2" w:rsidRDefault="00C50314" w:rsidP="00C50314">
      <w:pPr>
        <w:rPr>
          <w:rFonts w:asciiTheme="minorHAnsi" w:hAnsiTheme="minorHAnsi" w:cstheme="minorHAnsi"/>
          <w:b/>
        </w:rPr>
      </w:pPr>
      <w:r w:rsidRPr="00254AE6">
        <w:rPr>
          <w:rFonts w:asciiTheme="minorHAnsi" w:hAnsiTheme="minorHAnsi" w:cstheme="minorHAnsi"/>
          <w:b/>
        </w:rPr>
        <w:t xml:space="preserve">CREDITS: </w:t>
      </w:r>
      <w:r w:rsidR="001C4CC7" w:rsidRPr="00254AE6">
        <w:rPr>
          <w:rFonts w:asciiTheme="minorHAnsi" w:hAnsiTheme="minorHAnsi" w:cstheme="minorHAnsi"/>
          <w:b/>
        </w:rPr>
        <w:t>2</w:t>
      </w:r>
      <w:r w:rsidRPr="00254AE6">
        <w:rPr>
          <w:rFonts w:asciiTheme="minorHAnsi" w:hAnsiTheme="minorHAnsi" w:cstheme="minorHAnsi"/>
          <w:b/>
        </w:rPr>
        <w:t xml:space="preserve">    </w:t>
      </w:r>
      <w:r w:rsidR="00772917" w:rsidRPr="00254AE6">
        <w:rPr>
          <w:rFonts w:asciiTheme="minorHAnsi" w:hAnsiTheme="minorHAnsi" w:cstheme="minorHAnsi"/>
          <w:b/>
        </w:rPr>
        <w:t xml:space="preserve">    </w:t>
      </w:r>
      <w:r w:rsidR="00D928C1" w:rsidRPr="00254AE6">
        <w:rPr>
          <w:rFonts w:asciiTheme="minorHAnsi" w:hAnsiTheme="minorHAnsi" w:cstheme="minorHAnsi"/>
          <w:b/>
        </w:rPr>
        <w:tab/>
      </w:r>
      <w:r w:rsidR="00D928C1" w:rsidRPr="00254AE6">
        <w:rPr>
          <w:rFonts w:asciiTheme="minorHAnsi" w:hAnsiTheme="minorHAnsi" w:cstheme="minorHAnsi"/>
          <w:b/>
        </w:rPr>
        <w:tab/>
      </w:r>
      <w:r w:rsidR="00D928C1" w:rsidRPr="00254AE6">
        <w:rPr>
          <w:rFonts w:asciiTheme="minorHAnsi" w:hAnsiTheme="minorHAnsi" w:cstheme="minorHAnsi"/>
          <w:b/>
        </w:rPr>
        <w:tab/>
      </w:r>
    </w:p>
    <w:p w14:paraId="1FFD9776" w14:textId="77777777" w:rsidR="008825A2" w:rsidRDefault="008825A2" w:rsidP="00C50314">
      <w:pPr>
        <w:rPr>
          <w:rFonts w:asciiTheme="minorHAnsi" w:hAnsiTheme="minorHAnsi" w:cstheme="minorHAnsi"/>
          <w:b/>
        </w:rPr>
      </w:pPr>
    </w:p>
    <w:p w14:paraId="35C489BD" w14:textId="5EA84030" w:rsidR="003E60EF" w:rsidRDefault="00C50314" w:rsidP="00C50314">
      <w:pPr>
        <w:rPr>
          <w:rFonts w:asciiTheme="minorHAnsi" w:hAnsiTheme="minorHAnsi" w:cstheme="minorHAnsi"/>
          <w:b/>
        </w:rPr>
      </w:pPr>
      <w:r w:rsidRPr="00254AE6">
        <w:rPr>
          <w:rFonts w:asciiTheme="minorHAnsi" w:hAnsiTheme="minorHAnsi" w:cstheme="minorHAnsi"/>
          <w:b/>
        </w:rPr>
        <w:t xml:space="preserve">CLASS HOURS PER WEEK: </w:t>
      </w:r>
      <w:r w:rsidR="001C4CC7" w:rsidRPr="00254AE6">
        <w:rPr>
          <w:rFonts w:asciiTheme="minorHAnsi" w:hAnsiTheme="minorHAnsi" w:cstheme="minorHAnsi"/>
          <w:b/>
        </w:rPr>
        <w:t>3</w:t>
      </w:r>
      <w:r w:rsidRPr="00254AE6">
        <w:rPr>
          <w:rFonts w:asciiTheme="minorHAnsi" w:hAnsiTheme="minorHAnsi" w:cstheme="minorHAnsi"/>
          <w:b/>
        </w:rPr>
        <w:t xml:space="preserve"> </w:t>
      </w:r>
      <w:r w:rsidR="00A82A82" w:rsidRPr="00254AE6">
        <w:rPr>
          <w:rFonts w:asciiTheme="minorHAnsi" w:hAnsiTheme="minorHAnsi" w:cstheme="minorHAnsi"/>
          <w:b/>
        </w:rPr>
        <w:t>(</w:t>
      </w:r>
      <w:r w:rsidR="001C4CC7" w:rsidRPr="00254AE6">
        <w:rPr>
          <w:rFonts w:asciiTheme="minorHAnsi" w:hAnsiTheme="minorHAnsi" w:cstheme="minorHAnsi"/>
          <w:b/>
        </w:rPr>
        <w:t>1</w:t>
      </w:r>
      <w:r w:rsidR="00A82A82" w:rsidRPr="00254AE6">
        <w:rPr>
          <w:rFonts w:asciiTheme="minorHAnsi" w:hAnsiTheme="minorHAnsi" w:cstheme="minorHAnsi"/>
          <w:b/>
        </w:rPr>
        <w:t xml:space="preserve"> lecture, 2 lab)</w:t>
      </w:r>
    </w:p>
    <w:p w14:paraId="34C6CFC1" w14:textId="4C68B2D5" w:rsidR="00D928C1" w:rsidRPr="00254AE6" w:rsidRDefault="00772917" w:rsidP="00C50314">
      <w:pPr>
        <w:rPr>
          <w:rFonts w:asciiTheme="minorHAnsi" w:hAnsiTheme="minorHAnsi" w:cstheme="minorHAnsi"/>
          <w:b/>
        </w:rPr>
      </w:pPr>
      <w:r w:rsidRPr="00254AE6">
        <w:rPr>
          <w:rFonts w:asciiTheme="minorHAnsi" w:hAnsiTheme="minorHAnsi" w:cstheme="minorHAnsi"/>
          <w:b/>
        </w:rPr>
        <w:tab/>
      </w:r>
      <w:r w:rsidR="00C50314" w:rsidRPr="00254AE6">
        <w:rPr>
          <w:rFonts w:asciiTheme="minorHAnsi" w:hAnsiTheme="minorHAnsi" w:cstheme="minorHAnsi"/>
          <w:b/>
        </w:rPr>
        <w:t xml:space="preserve"> </w:t>
      </w:r>
    </w:p>
    <w:p w14:paraId="4A1CEDDD" w14:textId="77777777" w:rsidR="00C50314" w:rsidRPr="00254AE6" w:rsidRDefault="00C50314" w:rsidP="00C50314">
      <w:pPr>
        <w:rPr>
          <w:rFonts w:asciiTheme="minorHAnsi" w:hAnsiTheme="minorHAnsi" w:cstheme="minorHAnsi"/>
          <w:b/>
        </w:rPr>
      </w:pPr>
      <w:r w:rsidRPr="00254AE6">
        <w:rPr>
          <w:rFonts w:asciiTheme="minorHAnsi" w:hAnsiTheme="minorHAnsi" w:cstheme="minorHAnsi"/>
          <w:b/>
        </w:rPr>
        <w:t>PREREQUISITES:</w:t>
      </w:r>
      <w:r w:rsidR="00E27F10" w:rsidRPr="00254AE6">
        <w:rPr>
          <w:rFonts w:asciiTheme="minorHAnsi" w:hAnsiTheme="minorHAnsi" w:cstheme="minorHAnsi"/>
        </w:rPr>
        <w:t xml:space="preserve">   </w:t>
      </w:r>
      <w:r w:rsidR="00DD6AA1" w:rsidRPr="00254AE6">
        <w:rPr>
          <w:rFonts w:asciiTheme="minorHAnsi" w:hAnsiTheme="minorHAnsi" w:cstheme="minorHAnsi"/>
        </w:rPr>
        <w:t>Placement score of 26 or higher</w:t>
      </w:r>
      <w:r w:rsidR="00C22344" w:rsidRPr="00254AE6">
        <w:rPr>
          <w:rFonts w:asciiTheme="minorHAnsi" w:hAnsiTheme="minorHAnsi" w:cstheme="minorHAnsi"/>
        </w:rPr>
        <w:t xml:space="preserve"> (or cougar edge equivalent)</w:t>
      </w:r>
      <w:r w:rsidR="00DD6AA1" w:rsidRPr="00254AE6">
        <w:rPr>
          <w:rFonts w:asciiTheme="minorHAnsi" w:hAnsiTheme="minorHAnsi" w:cstheme="minorHAnsi"/>
        </w:rPr>
        <w:t xml:space="preserve">, or </w:t>
      </w:r>
      <w:r w:rsidR="007D4271" w:rsidRPr="00254AE6">
        <w:rPr>
          <w:rFonts w:asciiTheme="minorHAnsi" w:hAnsiTheme="minorHAnsi" w:cstheme="minorHAnsi"/>
        </w:rPr>
        <w:br/>
      </w:r>
      <w:r w:rsidR="009110EA" w:rsidRPr="00254AE6">
        <w:rPr>
          <w:rFonts w:asciiTheme="minorHAnsi" w:hAnsiTheme="minorHAnsi" w:cstheme="minorHAnsi"/>
        </w:rPr>
        <w:t xml:space="preserve">C or better in </w:t>
      </w:r>
      <w:r w:rsidR="00352F82" w:rsidRPr="00254AE6">
        <w:rPr>
          <w:rFonts w:asciiTheme="minorHAnsi" w:hAnsiTheme="minorHAnsi" w:cstheme="minorHAnsi"/>
        </w:rPr>
        <w:t>DEV 0114</w:t>
      </w:r>
      <w:r w:rsidR="00DD6AA1" w:rsidRPr="00254AE6">
        <w:rPr>
          <w:rFonts w:asciiTheme="minorHAnsi" w:hAnsiTheme="minorHAnsi" w:cstheme="minorHAnsi"/>
        </w:rPr>
        <w:t>,</w:t>
      </w:r>
      <w:r w:rsidR="001F1749" w:rsidRPr="00254AE6">
        <w:rPr>
          <w:rFonts w:asciiTheme="minorHAnsi" w:hAnsiTheme="minorHAnsi" w:cstheme="minorHAnsi"/>
        </w:rPr>
        <w:t xml:space="preserve"> or permission of program</w:t>
      </w:r>
    </w:p>
    <w:p w14:paraId="52DE0D74" w14:textId="77777777" w:rsidR="00C50314" w:rsidRPr="00254AE6" w:rsidRDefault="00C50314" w:rsidP="00C50314">
      <w:pPr>
        <w:rPr>
          <w:rFonts w:asciiTheme="minorHAnsi" w:hAnsiTheme="minorHAnsi" w:cstheme="minorHAnsi"/>
          <w:b/>
        </w:rPr>
      </w:pPr>
    </w:p>
    <w:p w14:paraId="2BB6F0A3" w14:textId="77777777" w:rsidR="00C50314" w:rsidRPr="008825A2" w:rsidRDefault="00D928C1" w:rsidP="00C50314">
      <w:pPr>
        <w:rPr>
          <w:rFonts w:asciiTheme="minorHAnsi" w:hAnsiTheme="minorHAnsi" w:cstheme="minorHAnsi"/>
          <w:b/>
          <w:u w:val="single"/>
        </w:rPr>
      </w:pPr>
      <w:r w:rsidRPr="008825A2">
        <w:rPr>
          <w:rFonts w:asciiTheme="minorHAnsi" w:hAnsiTheme="minorHAnsi" w:cstheme="minorHAnsi"/>
          <w:b/>
          <w:u w:val="single"/>
        </w:rPr>
        <w:t>DESCRIPTION OF COURSE:</w:t>
      </w:r>
    </w:p>
    <w:p w14:paraId="1E61DF9A" w14:textId="2DB26F33" w:rsidR="008825A2" w:rsidRPr="008825A2" w:rsidRDefault="00C03A62" w:rsidP="00C03A62">
      <w:pPr>
        <w:ind w:right="-270"/>
        <w:rPr>
          <w:rFonts w:asciiTheme="minorHAnsi" w:hAnsiTheme="minorHAnsi" w:cstheme="minorHAnsi"/>
          <w:noProof/>
        </w:rPr>
      </w:pPr>
      <w:r w:rsidRPr="00254AE6">
        <w:rPr>
          <w:rFonts w:asciiTheme="minorHAnsi" w:hAnsiTheme="minorHAnsi" w:cstheme="minorHAnsi"/>
          <w:noProof/>
        </w:rPr>
        <w:t>MATH</w:t>
      </w:r>
      <w:r w:rsidR="00AA7680" w:rsidRPr="00254AE6">
        <w:rPr>
          <w:rFonts w:asciiTheme="minorHAnsi" w:hAnsiTheme="minorHAnsi" w:cstheme="minorHAnsi"/>
          <w:noProof/>
        </w:rPr>
        <w:t xml:space="preserve"> 1024 is a</w:t>
      </w:r>
      <w:r w:rsidR="00E27F10" w:rsidRPr="00254AE6">
        <w:rPr>
          <w:rFonts w:asciiTheme="minorHAnsi" w:hAnsiTheme="minorHAnsi" w:cstheme="minorHAnsi"/>
          <w:noProof/>
        </w:rPr>
        <w:t xml:space="preserve"> </w:t>
      </w:r>
      <w:r w:rsidR="003D6AC6" w:rsidRPr="00254AE6">
        <w:rPr>
          <w:rFonts w:asciiTheme="minorHAnsi" w:hAnsiTheme="minorHAnsi" w:cstheme="minorHAnsi"/>
          <w:noProof/>
        </w:rPr>
        <w:t>developmental</w:t>
      </w:r>
      <w:r w:rsidR="002A4B71" w:rsidRPr="00254AE6">
        <w:rPr>
          <w:rFonts w:asciiTheme="minorHAnsi" w:hAnsiTheme="minorHAnsi" w:cstheme="minorHAnsi"/>
          <w:noProof/>
        </w:rPr>
        <w:t xml:space="preserve"> level mathematics course</w:t>
      </w:r>
      <w:r w:rsidR="00E27F10" w:rsidRPr="00254AE6">
        <w:rPr>
          <w:rFonts w:asciiTheme="minorHAnsi" w:hAnsiTheme="minorHAnsi" w:cstheme="minorHAnsi"/>
          <w:noProof/>
        </w:rPr>
        <w:t xml:space="preserve"> designed </w:t>
      </w:r>
      <w:r w:rsidR="001F1749" w:rsidRPr="00254AE6">
        <w:rPr>
          <w:rFonts w:asciiTheme="minorHAnsi" w:hAnsiTheme="minorHAnsi" w:cstheme="minorHAnsi"/>
          <w:noProof/>
        </w:rPr>
        <w:t xml:space="preserve">specifically as a prerequiste for </w:t>
      </w:r>
      <w:r w:rsidRPr="00254AE6">
        <w:rPr>
          <w:rFonts w:asciiTheme="minorHAnsi" w:hAnsiTheme="minorHAnsi" w:cstheme="minorHAnsi"/>
          <w:noProof/>
        </w:rPr>
        <w:t xml:space="preserve">MATH </w:t>
      </w:r>
      <w:r w:rsidR="001F1749" w:rsidRPr="00254AE6">
        <w:rPr>
          <w:rFonts w:asciiTheme="minorHAnsi" w:hAnsiTheme="minorHAnsi" w:cstheme="minorHAnsi"/>
          <w:noProof/>
        </w:rPr>
        <w:t>1101</w:t>
      </w:r>
      <w:r w:rsidR="00326CE3" w:rsidRPr="00254AE6">
        <w:rPr>
          <w:rFonts w:asciiTheme="minorHAnsi" w:hAnsiTheme="minorHAnsi" w:cstheme="minorHAnsi"/>
          <w:noProof/>
        </w:rPr>
        <w:t xml:space="preserve"> and MATH 1115</w:t>
      </w:r>
      <w:r w:rsidR="001F1749" w:rsidRPr="00254AE6">
        <w:rPr>
          <w:rFonts w:asciiTheme="minorHAnsi" w:hAnsiTheme="minorHAnsi" w:cstheme="minorHAnsi"/>
          <w:noProof/>
        </w:rPr>
        <w:t>.</w:t>
      </w:r>
      <w:r w:rsidR="00E27F10" w:rsidRPr="00254AE6">
        <w:rPr>
          <w:rFonts w:asciiTheme="minorHAnsi" w:hAnsiTheme="minorHAnsi" w:cstheme="minorHAnsi"/>
          <w:noProof/>
        </w:rPr>
        <w:t xml:space="preserve"> </w:t>
      </w:r>
      <w:r w:rsidRPr="00254AE6">
        <w:rPr>
          <w:rFonts w:asciiTheme="minorHAnsi" w:hAnsiTheme="minorHAnsi" w:cstheme="minorHAnsi"/>
          <w:noProof/>
        </w:rPr>
        <w:t xml:space="preserve">MATH </w:t>
      </w:r>
      <w:r w:rsidR="008C7845" w:rsidRPr="00254AE6">
        <w:rPr>
          <w:rFonts w:asciiTheme="minorHAnsi" w:hAnsiTheme="minorHAnsi" w:cstheme="minorHAnsi"/>
          <w:noProof/>
        </w:rPr>
        <w:t xml:space="preserve">1024 introduces the </w:t>
      </w:r>
      <w:r w:rsidR="006D4ABB" w:rsidRPr="00254AE6">
        <w:rPr>
          <w:rFonts w:asciiTheme="minorHAnsi" w:hAnsiTheme="minorHAnsi" w:cstheme="minorHAnsi"/>
          <w:noProof/>
        </w:rPr>
        <w:t xml:space="preserve">fundamentals of measurement, including </w:t>
      </w:r>
      <w:r w:rsidR="00CE421E" w:rsidRPr="00254AE6">
        <w:rPr>
          <w:rFonts w:asciiTheme="minorHAnsi" w:hAnsiTheme="minorHAnsi" w:cstheme="minorHAnsi"/>
          <w:noProof/>
        </w:rPr>
        <w:t xml:space="preserve">the operation of </w:t>
      </w:r>
      <w:r w:rsidR="006D4ABB" w:rsidRPr="00254AE6">
        <w:rPr>
          <w:rFonts w:asciiTheme="minorHAnsi" w:hAnsiTheme="minorHAnsi" w:cstheme="minorHAnsi"/>
          <w:noProof/>
        </w:rPr>
        <w:t>tools for obtaining measurements</w:t>
      </w:r>
      <w:r w:rsidR="00CE421E" w:rsidRPr="00254AE6">
        <w:rPr>
          <w:rFonts w:asciiTheme="minorHAnsi" w:hAnsiTheme="minorHAnsi" w:cstheme="minorHAnsi"/>
          <w:noProof/>
        </w:rPr>
        <w:t xml:space="preserve">. </w:t>
      </w:r>
      <w:r w:rsidRPr="00254AE6">
        <w:rPr>
          <w:rFonts w:asciiTheme="minorHAnsi" w:hAnsiTheme="minorHAnsi" w:cstheme="minorHAnsi"/>
          <w:noProof/>
        </w:rPr>
        <w:t xml:space="preserve">MATH </w:t>
      </w:r>
      <w:r w:rsidR="00CE421E" w:rsidRPr="00254AE6">
        <w:rPr>
          <w:rFonts w:asciiTheme="minorHAnsi" w:hAnsiTheme="minorHAnsi" w:cstheme="minorHAnsi"/>
          <w:noProof/>
        </w:rPr>
        <w:t>1024 provides an elem</w:t>
      </w:r>
      <w:r w:rsidR="00083BF5" w:rsidRPr="00254AE6">
        <w:rPr>
          <w:rFonts w:asciiTheme="minorHAnsi" w:hAnsiTheme="minorHAnsi" w:cstheme="minorHAnsi"/>
          <w:noProof/>
        </w:rPr>
        <w:t>e</w:t>
      </w:r>
      <w:r w:rsidR="00CE421E" w:rsidRPr="00254AE6">
        <w:rPr>
          <w:rFonts w:asciiTheme="minorHAnsi" w:hAnsiTheme="minorHAnsi" w:cstheme="minorHAnsi"/>
          <w:noProof/>
        </w:rPr>
        <w:t xml:space="preserve">ntary understanding of the </w:t>
      </w:r>
      <w:r w:rsidR="00971AF1" w:rsidRPr="00254AE6">
        <w:rPr>
          <w:rFonts w:asciiTheme="minorHAnsi" w:hAnsiTheme="minorHAnsi" w:cstheme="minorHAnsi"/>
          <w:noProof/>
        </w:rPr>
        <w:t xml:space="preserve">basic </w:t>
      </w:r>
      <w:r w:rsidR="00CE421E" w:rsidRPr="00254AE6">
        <w:rPr>
          <w:rFonts w:asciiTheme="minorHAnsi" w:hAnsiTheme="minorHAnsi" w:cstheme="minorHAnsi"/>
          <w:noProof/>
        </w:rPr>
        <w:t xml:space="preserve">structure of measurements including </w:t>
      </w:r>
      <w:r w:rsidR="006D4ABB" w:rsidRPr="00254AE6">
        <w:rPr>
          <w:rFonts w:asciiTheme="minorHAnsi" w:hAnsiTheme="minorHAnsi" w:cstheme="minorHAnsi"/>
          <w:noProof/>
        </w:rPr>
        <w:t xml:space="preserve"> </w:t>
      </w:r>
      <w:r w:rsidR="00CE421E" w:rsidRPr="00254AE6">
        <w:rPr>
          <w:rFonts w:asciiTheme="minorHAnsi" w:hAnsiTheme="minorHAnsi" w:cstheme="minorHAnsi"/>
          <w:noProof/>
        </w:rPr>
        <w:t xml:space="preserve">types, arithmetic, accuracy, </w:t>
      </w:r>
      <w:r w:rsidR="00083BF5" w:rsidRPr="00254AE6">
        <w:rPr>
          <w:rFonts w:asciiTheme="minorHAnsi" w:hAnsiTheme="minorHAnsi" w:cstheme="minorHAnsi"/>
          <w:noProof/>
        </w:rPr>
        <w:t>prec</w:t>
      </w:r>
      <w:r w:rsidR="00CE421E" w:rsidRPr="00254AE6">
        <w:rPr>
          <w:rFonts w:asciiTheme="minorHAnsi" w:hAnsiTheme="minorHAnsi" w:cstheme="minorHAnsi"/>
          <w:noProof/>
        </w:rPr>
        <w:t>ision, representations, and application of measurements.</w:t>
      </w:r>
    </w:p>
    <w:p w14:paraId="6DA9374A" w14:textId="77777777" w:rsidR="00E27F10" w:rsidRPr="00254AE6" w:rsidRDefault="00E27F10" w:rsidP="00E27F10">
      <w:pPr>
        <w:rPr>
          <w:rFonts w:asciiTheme="minorHAnsi" w:hAnsiTheme="minorHAnsi" w:cstheme="minorHAnsi"/>
          <w:noProof/>
          <w:color w:val="0070C0"/>
        </w:rPr>
      </w:pPr>
    </w:p>
    <w:p w14:paraId="11B2815E" w14:textId="06012CC3" w:rsidR="00D928C1" w:rsidRPr="008825A2" w:rsidRDefault="008825A2" w:rsidP="00C50314">
      <w:pPr>
        <w:rPr>
          <w:rFonts w:asciiTheme="minorHAnsi" w:hAnsiTheme="minorHAnsi" w:cstheme="minorHAnsi"/>
          <w:b/>
          <w:u w:val="single"/>
        </w:rPr>
      </w:pPr>
      <w:r w:rsidRPr="008825A2">
        <w:rPr>
          <w:rFonts w:asciiTheme="minorHAnsi" w:hAnsiTheme="minorHAnsi" w:cstheme="minorHAnsi"/>
          <w:b/>
          <w:u w:val="single"/>
        </w:rPr>
        <w:t xml:space="preserve">COURSE STUDENT </w:t>
      </w:r>
      <w:r w:rsidR="00D54A6D" w:rsidRPr="008825A2">
        <w:rPr>
          <w:rFonts w:asciiTheme="minorHAnsi" w:hAnsiTheme="minorHAnsi" w:cstheme="minorHAnsi"/>
          <w:b/>
          <w:u w:val="single"/>
        </w:rPr>
        <w:t>LEARNING OUTCOMES</w:t>
      </w:r>
      <w:r w:rsidR="00C50314" w:rsidRPr="008825A2">
        <w:rPr>
          <w:rFonts w:asciiTheme="minorHAnsi" w:hAnsiTheme="minorHAnsi" w:cstheme="minorHAnsi"/>
          <w:b/>
          <w:u w:val="single"/>
        </w:rPr>
        <w:t>:</w:t>
      </w:r>
    </w:p>
    <w:p w14:paraId="0819AC8C" w14:textId="71ADB380" w:rsidR="00E27F10" w:rsidRPr="00254AE6" w:rsidRDefault="00E27F10" w:rsidP="00E27F10">
      <w:pPr>
        <w:spacing w:line="276" w:lineRule="auto"/>
        <w:rPr>
          <w:rFonts w:asciiTheme="minorHAnsi" w:eastAsia="Calibri" w:hAnsiTheme="minorHAnsi" w:cstheme="minorHAnsi"/>
        </w:rPr>
      </w:pPr>
      <w:r w:rsidRPr="00254AE6">
        <w:rPr>
          <w:rFonts w:asciiTheme="minorHAnsi" w:eastAsia="Calibri" w:hAnsiTheme="minorHAnsi" w:cstheme="minorHAnsi"/>
          <w:b/>
        </w:rPr>
        <w:t>Unit 1</w:t>
      </w:r>
      <w:r w:rsidR="00AC4FB3" w:rsidRPr="00254AE6">
        <w:rPr>
          <w:rFonts w:asciiTheme="minorHAnsi" w:eastAsia="Calibri" w:hAnsiTheme="minorHAnsi" w:cstheme="minorHAnsi"/>
          <w:b/>
        </w:rPr>
        <w:t>: Linear</w:t>
      </w:r>
      <w:r w:rsidR="00640CB5" w:rsidRPr="00254AE6">
        <w:rPr>
          <w:rFonts w:asciiTheme="minorHAnsi" w:eastAsia="Calibri" w:hAnsiTheme="minorHAnsi" w:cstheme="minorHAnsi"/>
          <w:b/>
        </w:rPr>
        <w:t xml:space="preserve"> </w:t>
      </w:r>
      <w:r w:rsidR="007E4A63" w:rsidRPr="00254AE6">
        <w:rPr>
          <w:rFonts w:asciiTheme="minorHAnsi" w:eastAsia="Calibri" w:hAnsiTheme="minorHAnsi" w:cstheme="minorHAnsi"/>
          <w:b/>
        </w:rPr>
        <w:t>Measurement</w:t>
      </w:r>
      <w:r w:rsidR="00640CB5" w:rsidRPr="00254AE6">
        <w:rPr>
          <w:rFonts w:asciiTheme="minorHAnsi" w:eastAsia="Calibri" w:hAnsiTheme="minorHAnsi" w:cstheme="minorHAnsi"/>
        </w:rPr>
        <w:t>s</w:t>
      </w:r>
    </w:p>
    <w:p w14:paraId="5BFD2F94" w14:textId="77777777" w:rsidR="00D81EE3" w:rsidRPr="00254AE6" w:rsidRDefault="00D81EE3" w:rsidP="00D81EE3">
      <w:pPr>
        <w:spacing w:line="276" w:lineRule="auto"/>
        <w:rPr>
          <w:rFonts w:asciiTheme="minorHAnsi" w:eastAsia="Calibri" w:hAnsiTheme="minorHAnsi" w:cstheme="minorHAnsi"/>
        </w:rPr>
      </w:pPr>
      <w:r>
        <w:rPr>
          <w:rFonts w:asciiTheme="minorHAnsi" w:eastAsia="Calibri" w:hAnsiTheme="minorHAnsi" w:cstheme="minorHAnsi"/>
        </w:rPr>
        <w:t>1.1</w:t>
      </w:r>
      <w:r w:rsidRPr="00254AE6">
        <w:rPr>
          <w:rFonts w:asciiTheme="minorHAnsi" w:eastAsia="Calibri" w:hAnsiTheme="minorHAnsi" w:cstheme="minorHAnsi"/>
        </w:rPr>
        <w:t>: What is Linear Measurement?</w:t>
      </w:r>
    </w:p>
    <w:p w14:paraId="1B172DDD" w14:textId="77777777" w:rsidR="00D81EE3" w:rsidRPr="00D81EE3" w:rsidRDefault="00D81EE3" w:rsidP="009E1BE8">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understand the definition of a linear measurement.</w:t>
      </w:r>
    </w:p>
    <w:p w14:paraId="63473CBE" w14:textId="77777777" w:rsidR="009E1BE8" w:rsidRPr="00254AE6" w:rsidRDefault="00E27F10" w:rsidP="009E1BE8">
      <w:pPr>
        <w:spacing w:line="276" w:lineRule="auto"/>
        <w:rPr>
          <w:rFonts w:asciiTheme="minorHAnsi" w:eastAsia="Calibri" w:hAnsiTheme="minorHAnsi" w:cstheme="minorHAnsi"/>
        </w:rPr>
      </w:pPr>
      <w:r w:rsidRPr="00254AE6">
        <w:rPr>
          <w:rFonts w:asciiTheme="minorHAnsi" w:eastAsia="Calibri" w:hAnsiTheme="minorHAnsi" w:cstheme="minorHAnsi"/>
        </w:rPr>
        <w:t>1</w:t>
      </w:r>
      <w:r w:rsidR="00D81EE3">
        <w:rPr>
          <w:rFonts w:asciiTheme="minorHAnsi" w:eastAsia="Calibri" w:hAnsiTheme="minorHAnsi" w:cstheme="minorHAnsi"/>
        </w:rPr>
        <w:t>.2</w:t>
      </w:r>
      <w:r w:rsidRPr="00254AE6">
        <w:rPr>
          <w:rFonts w:asciiTheme="minorHAnsi" w:eastAsia="Calibri" w:hAnsiTheme="minorHAnsi" w:cstheme="minorHAnsi"/>
        </w:rPr>
        <w:t xml:space="preserve">:  </w:t>
      </w:r>
      <w:r w:rsidR="009E1BE8" w:rsidRPr="00254AE6">
        <w:rPr>
          <w:rFonts w:asciiTheme="minorHAnsi" w:eastAsia="Calibri" w:hAnsiTheme="minorHAnsi" w:cstheme="minorHAnsi"/>
        </w:rPr>
        <w:t>Decimal Review</w:t>
      </w:r>
    </w:p>
    <w:p w14:paraId="3EF22D79" w14:textId="77777777" w:rsidR="009E1BE8" w:rsidRPr="00254AE6" w:rsidRDefault="009E1BE8" w:rsidP="009E1BE8">
      <w:pPr>
        <w:pStyle w:val="ListParagraph"/>
        <w:numPr>
          <w:ilvl w:val="0"/>
          <w:numId w:val="25"/>
        </w:numPr>
        <w:spacing w:after="0" w:line="276" w:lineRule="auto"/>
        <w:rPr>
          <w:rFonts w:asciiTheme="minorHAnsi" w:hAnsiTheme="minorHAnsi" w:cstheme="minorHAnsi"/>
        </w:rPr>
      </w:pPr>
      <w:r w:rsidRPr="00254AE6">
        <w:rPr>
          <w:rFonts w:asciiTheme="minorHAnsi" w:hAnsiTheme="minorHAnsi" w:cstheme="minorHAnsi"/>
        </w:rPr>
        <w:t>Students will understand the connections between decimals and linear measurement.</w:t>
      </w:r>
    </w:p>
    <w:p w14:paraId="6BC75CBC" w14:textId="77777777" w:rsidR="009E1BE8" w:rsidRPr="00254AE6" w:rsidRDefault="00D81EE3" w:rsidP="009E1BE8">
      <w:pPr>
        <w:spacing w:line="276" w:lineRule="auto"/>
        <w:rPr>
          <w:rFonts w:asciiTheme="minorHAnsi" w:eastAsia="Calibri" w:hAnsiTheme="minorHAnsi" w:cstheme="minorHAnsi"/>
        </w:rPr>
      </w:pPr>
      <w:r>
        <w:rPr>
          <w:rFonts w:asciiTheme="minorHAnsi" w:eastAsia="Calibri" w:hAnsiTheme="minorHAnsi" w:cstheme="minorHAnsi"/>
        </w:rPr>
        <w:t>1.3</w:t>
      </w:r>
      <w:r w:rsidR="009E1BE8" w:rsidRPr="00254AE6">
        <w:rPr>
          <w:rFonts w:asciiTheme="minorHAnsi" w:eastAsia="Calibri" w:hAnsiTheme="minorHAnsi" w:cstheme="minorHAnsi"/>
        </w:rPr>
        <w:t>: Fraction Review</w:t>
      </w:r>
    </w:p>
    <w:p w14:paraId="5A3D9A12" w14:textId="77777777" w:rsidR="009E1BE8" w:rsidRPr="00254AE6" w:rsidRDefault="009E1BE8" w:rsidP="009E1BE8">
      <w:pPr>
        <w:pStyle w:val="ListParagraph"/>
        <w:numPr>
          <w:ilvl w:val="0"/>
          <w:numId w:val="25"/>
        </w:numPr>
        <w:spacing w:after="0" w:line="276" w:lineRule="auto"/>
        <w:rPr>
          <w:rFonts w:asciiTheme="minorHAnsi" w:hAnsiTheme="minorHAnsi" w:cstheme="minorHAnsi"/>
        </w:rPr>
      </w:pPr>
      <w:r w:rsidRPr="00254AE6">
        <w:rPr>
          <w:rFonts w:asciiTheme="minorHAnsi" w:hAnsiTheme="minorHAnsi" w:cstheme="minorHAnsi"/>
        </w:rPr>
        <w:t>Students will understand the connections between fractions and linear measurement.</w:t>
      </w:r>
    </w:p>
    <w:p w14:paraId="084C9576" w14:textId="77777777" w:rsidR="009E1BE8" w:rsidRPr="00254AE6" w:rsidRDefault="009E1BE8" w:rsidP="009E1BE8">
      <w:pPr>
        <w:spacing w:line="276" w:lineRule="auto"/>
        <w:rPr>
          <w:rFonts w:asciiTheme="minorHAnsi" w:eastAsia="Calibri" w:hAnsiTheme="minorHAnsi" w:cstheme="minorHAnsi"/>
        </w:rPr>
      </w:pPr>
      <w:r w:rsidRPr="00254AE6">
        <w:rPr>
          <w:rFonts w:asciiTheme="minorHAnsi" w:eastAsia="Calibri" w:hAnsiTheme="minorHAnsi" w:cstheme="minorHAnsi"/>
        </w:rPr>
        <w:t>1.4:  Unit Systems: English</w:t>
      </w:r>
      <w:r w:rsidRPr="00254AE6">
        <w:rPr>
          <w:rFonts w:asciiTheme="minorHAnsi" w:eastAsia="Calibri" w:hAnsiTheme="minorHAnsi" w:cstheme="minorHAnsi"/>
        </w:rPr>
        <w:tab/>
      </w:r>
    </w:p>
    <w:p w14:paraId="7D0E7913" w14:textId="77777777" w:rsidR="009E1BE8" w:rsidRPr="00254AE6" w:rsidRDefault="009E1BE8" w:rsidP="009E1BE8">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convert measurements within the English system.</w:t>
      </w:r>
    </w:p>
    <w:p w14:paraId="2F47CA5C" w14:textId="77777777" w:rsidR="00AF23A6" w:rsidRPr="00254AE6" w:rsidRDefault="009E1BE8" w:rsidP="00E27F10">
      <w:pPr>
        <w:spacing w:line="276" w:lineRule="auto"/>
        <w:rPr>
          <w:rFonts w:asciiTheme="minorHAnsi" w:eastAsia="Calibri" w:hAnsiTheme="minorHAnsi" w:cstheme="minorHAnsi"/>
        </w:rPr>
      </w:pPr>
      <w:r w:rsidRPr="00254AE6">
        <w:rPr>
          <w:rFonts w:asciiTheme="minorHAnsi" w:eastAsia="Calibri" w:hAnsiTheme="minorHAnsi" w:cstheme="minorHAnsi"/>
        </w:rPr>
        <w:t>1.5</w:t>
      </w:r>
      <w:r w:rsidR="00220F74" w:rsidRPr="00254AE6">
        <w:rPr>
          <w:rFonts w:asciiTheme="minorHAnsi" w:eastAsia="Calibri" w:hAnsiTheme="minorHAnsi" w:cstheme="minorHAnsi"/>
        </w:rPr>
        <w:t xml:space="preserve">:  </w:t>
      </w:r>
      <w:r w:rsidRPr="00254AE6">
        <w:rPr>
          <w:rFonts w:asciiTheme="minorHAnsi" w:eastAsia="Calibri" w:hAnsiTheme="minorHAnsi" w:cstheme="minorHAnsi"/>
        </w:rPr>
        <w:t>Obtaining English Measurements</w:t>
      </w:r>
    </w:p>
    <w:p w14:paraId="702AFA05" w14:textId="77777777" w:rsidR="0071274D" w:rsidRPr="00254AE6" w:rsidRDefault="0071274D" w:rsidP="009E1BE8">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 xml:space="preserve">Students will be able to </w:t>
      </w:r>
      <w:r w:rsidR="009E1BE8" w:rsidRPr="00254AE6">
        <w:rPr>
          <w:rFonts w:asciiTheme="minorHAnsi" w:hAnsiTheme="minorHAnsi" w:cstheme="minorHAnsi"/>
        </w:rPr>
        <w:t xml:space="preserve">find </w:t>
      </w:r>
      <w:r w:rsidRPr="00254AE6">
        <w:rPr>
          <w:rFonts w:asciiTheme="minorHAnsi" w:hAnsiTheme="minorHAnsi" w:cstheme="minorHAnsi"/>
        </w:rPr>
        <w:t>measurements</w:t>
      </w:r>
      <w:r w:rsidR="009E1BE8" w:rsidRPr="00254AE6">
        <w:rPr>
          <w:rFonts w:asciiTheme="minorHAnsi" w:hAnsiTheme="minorHAnsi" w:cstheme="minorHAnsi"/>
        </w:rPr>
        <w:t xml:space="preserve"> within the English system using rulers, micrometers, and calipers</w:t>
      </w:r>
      <w:r w:rsidRPr="00254AE6">
        <w:rPr>
          <w:rFonts w:asciiTheme="minorHAnsi" w:hAnsiTheme="minorHAnsi" w:cstheme="minorHAnsi"/>
        </w:rPr>
        <w:t>.</w:t>
      </w:r>
    </w:p>
    <w:p w14:paraId="3BC68069" w14:textId="198392A9" w:rsidR="006B2D1B" w:rsidRPr="00254AE6" w:rsidRDefault="00220F74" w:rsidP="00702069">
      <w:pPr>
        <w:spacing w:line="276" w:lineRule="auto"/>
        <w:rPr>
          <w:rFonts w:asciiTheme="minorHAnsi" w:eastAsia="Calibri" w:hAnsiTheme="minorHAnsi" w:cstheme="minorHAnsi"/>
        </w:rPr>
      </w:pPr>
      <w:r w:rsidRPr="00254AE6">
        <w:rPr>
          <w:rFonts w:asciiTheme="minorHAnsi" w:eastAsia="Calibri" w:hAnsiTheme="minorHAnsi" w:cstheme="minorHAnsi"/>
        </w:rPr>
        <w:t>1.</w:t>
      </w:r>
      <w:r w:rsidR="009E1BE8" w:rsidRPr="00254AE6">
        <w:rPr>
          <w:rFonts w:asciiTheme="minorHAnsi" w:eastAsia="Calibri" w:hAnsiTheme="minorHAnsi" w:cstheme="minorHAnsi"/>
        </w:rPr>
        <w:t>6</w:t>
      </w:r>
      <w:r w:rsidR="002668F0" w:rsidRPr="00254AE6">
        <w:rPr>
          <w:rFonts w:asciiTheme="minorHAnsi" w:eastAsia="Calibri" w:hAnsiTheme="minorHAnsi" w:cstheme="minorHAnsi"/>
        </w:rPr>
        <w:t>: Unit</w:t>
      </w:r>
      <w:r w:rsidR="00BA3CA6" w:rsidRPr="00254AE6">
        <w:rPr>
          <w:rFonts w:asciiTheme="minorHAnsi" w:eastAsia="Calibri" w:hAnsiTheme="minorHAnsi" w:cstheme="minorHAnsi"/>
        </w:rPr>
        <w:t xml:space="preserve"> Systems: Metric</w:t>
      </w:r>
    </w:p>
    <w:p w14:paraId="493919E1" w14:textId="77777777" w:rsidR="0071274D" w:rsidRPr="00254AE6" w:rsidRDefault="0071274D" w:rsidP="002730BB">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 xml:space="preserve">Students will be able to convert measurements within the </w:t>
      </w:r>
      <w:r w:rsidR="008D25A0" w:rsidRPr="00254AE6">
        <w:rPr>
          <w:rFonts w:asciiTheme="minorHAnsi" w:hAnsiTheme="minorHAnsi" w:cstheme="minorHAnsi"/>
        </w:rPr>
        <w:t>Metric</w:t>
      </w:r>
      <w:r w:rsidRPr="00254AE6">
        <w:rPr>
          <w:rFonts w:asciiTheme="minorHAnsi" w:hAnsiTheme="minorHAnsi" w:cstheme="minorHAnsi"/>
        </w:rPr>
        <w:t xml:space="preserve"> system.</w:t>
      </w:r>
    </w:p>
    <w:p w14:paraId="2EA2AF7F" w14:textId="173984CF" w:rsidR="009E1BE8" w:rsidRPr="00254AE6" w:rsidRDefault="009E1BE8" w:rsidP="00702069">
      <w:pPr>
        <w:spacing w:line="276" w:lineRule="auto"/>
        <w:rPr>
          <w:rFonts w:asciiTheme="minorHAnsi" w:eastAsia="Calibri" w:hAnsiTheme="minorHAnsi" w:cstheme="minorHAnsi"/>
        </w:rPr>
      </w:pPr>
      <w:r w:rsidRPr="00254AE6">
        <w:rPr>
          <w:rFonts w:asciiTheme="minorHAnsi" w:eastAsia="Calibri" w:hAnsiTheme="minorHAnsi" w:cstheme="minorHAnsi"/>
        </w:rPr>
        <w:t>1.7</w:t>
      </w:r>
      <w:r w:rsidR="002668F0" w:rsidRPr="00254AE6">
        <w:rPr>
          <w:rFonts w:asciiTheme="minorHAnsi" w:eastAsia="Calibri" w:hAnsiTheme="minorHAnsi" w:cstheme="minorHAnsi"/>
        </w:rPr>
        <w:t>: Obtaining</w:t>
      </w:r>
      <w:r w:rsidRPr="00254AE6">
        <w:rPr>
          <w:rFonts w:asciiTheme="minorHAnsi" w:eastAsia="Calibri" w:hAnsiTheme="minorHAnsi" w:cstheme="minorHAnsi"/>
        </w:rPr>
        <w:t xml:space="preserve"> Metric Measurements</w:t>
      </w:r>
    </w:p>
    <w:p w14:paraId="32335E0D" w14:textId="77777777" w:rsidR="009E1BE8" w:rsidRPr="00254AE6" w:rsidRDefault="009E1BE8" w:rsidP="009E1BE8">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lastRenderedPageBreak/>
        <w:t>Students will be able to find measurements within the metric system using rulers, micrometers, and calipers.</w:t>
      </w:r>
    </w:p>
    <w:p w14:paraId="77ABD410" w14:textId="77777777" w:rsidR="00F1098E" w:rsidRPr="00254AE6" w:rsidRDefault="009E1BE8" w:rsidP="009E1BE8">
      <w:pPr>
        <w:spacing w:line="276" w:lineRule="auto"/>
        <w:rPr>
          <w:rFonts w:asciiTheme="minorHAnsi" w:eastAsia="Calibri" w:hAnsiTheme="minorHAnsi" w:cstheme="minorHAnsi"/>
        </w:rPr>
      </w:pPr>
      <w:r w:rsidRPr="00254AE6">
        <w:rPr>
          <w:rFonts w:asciiTheme="minorHAnsi" w:eastAsia="Calibri" w:hAnsiTheme="minorHAnsi" w:cstheme="minorHAnsi"/>
        </w:rPr>
        <w:t xml:space="preserve">1.8: </w:t>
      </w:r>
      <w:r w:rsidR="00A26BFB" w:rsidRPr="00254AE6">
        <w:rPr>
          <w:rFonts w:asciiTheme="minorHAnsi" w:eastAsia="Calibri" w:hAnsiTheme="minorHAnsi" w:cstheme="minorHAnsi"/>
        </w:rPr>
        <w:t>Conversion b</w:t>
      </w:r>
      <w:r w:rsidR="00A9777A" w:rsidRPr="00254AE6">
        <w:rPr>
          <w:rFonts w:asciiTheme="minorHAnsi" w:eastAsia="Calibri" w:hAnsiTheme="minorHAnsi" w:cstheme="minorHAnsi"/>
        </w:rPr>
        <w:t>etween Systems</w:t>
      </w:r>
    </w:p>
    <w:p w14:paraId="15F3649F" w14:textId="77777777" w:rsidR="008D25A0" w:rsidRPr="00254AE6" w:rsidRDefault="008D25A0" w:rsidP="002730BB">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convert measurements between systems.</w:t>
      </w:r>
    </w:p>
    <w:p w14:paraId="3567F683" w14:textId="67D1628E" w:rsidR="00C96861" w:rsidRPr="00254AE6" w:rsidRDefault="003E4111" w:rsidP="00C96861">
      <w:pPr>
        <w:spacing w:line="276" w:lineRule="auto"/>
        <w:rPr>
          <w:rFonts w:asciiTheme="minorHAnsi" w:eastAsia="Calibri" w:hAnsiTheme="minorHAnsi" w:cstheme="minorHAnsi"/>
        </w:rPr>
      </w:pPr>
      <w:r w:rsidRPr="00254AE6">
        <w:rPr>
          <w:rFonts w:asciiTheme="minorHAnsi" w:eastAsia="Calibri" w:hAnsiTheme="minorHAnsi" w:cstheme="minorHAnsi"/>
        </w:rPr>
        <w:t>1.9</w:t>
      </w:r>
      <w:r w:rsidR="002668F0" w:rsidRPr="00254AE6">
        <w:rPr>
          <w:rFonts w:asciiTheme="minorHAnsi" w:eastAsia="Calibri" w:hAnsiTheme="minorHAnsi" w:cstheme="minorHAnsi"/>
        </w:rPr>
        <w:t>: Ratios</w:t>
      </w:r>
      <w:r w:rsidRPr="00254AE6">
        <w:rPr>
          <w:rFonts w:asciiTheme="minorHAnsi" w:eastAsia="Calibri" w:hAnsiTheme="minorHAnsi" w:cstheme="minorHAnsi"/>
        </w:rPr>
        <w:t xml:space="preserve"> and Proportions</w:t>
      </w:r>
    </w:p>
    <w:p w14:paraId="7068D5C1" w14:textId="77777777" w:rsidR="00216D8F" w:rsidRPr="00254AE6" w:rsidRDefault="003E4111" w:rsidP="00E27F10">
      <w:pPr>
        <w:pStyle w:val="ListParagraph"/>
        <w:numPr>
          <w:ilvl w:val="0"/>
          <w:numId w:val="22"/>
        </w:numPr>
        <w:spacing w:line="276" w:lineRule="auto"/>
        <w:rPr>
          <w:rFonts w:asciiTheme="minorHAnsi" w:hAnsiTheme="minorHAnsi" w:cstheme="minorHAnsi"/>
        </w:rPr>
      </w:pPr>
      <w:r w:rsidRPr="00254AE6">
        <w:rPr>
          <w:rFonts w:asciiTheme="minorHAnsi" w:hAnsiTheme="minorHAnsi" w:cstheme="minorHAnsi"/>
        </w:rPr>
        <w:t>Students will be able to use ratios and proportions.</w:t>
      </w:r>
    </w:p>
    <w:p w14:paraId="00DD48F9" w14:textId="2FCC1EA0" w:rsidR="00E27F10" w:rsidRPr="00254AE6" w:rsidRDefault="00E27F10" w:rsidP="00E27F10">
      <w:pPr>
        <w:spacing w:line="276" w:lineRule="auto"/>
        <w:rPr>
          <w:rFonts w:asciiTheme="minorHAnsi" w:eastAsia="Calibri" w:hAnsiTheme="minorHAnsi" w:cstheme="minorHAnsi"/>
          <w:b/>
        </w:rPr>
      </w:pPr>
      <w:r w:rsidRPr="00254AE6">
        <w:rPr>
          <w:rFonts w:asciiTheme="minorHAnsi" w:eastAsia="Calibri" w:hAnsiTheme="minorHAnsi" w:cstheme="minorHAnsi"/>
          <w:b/>
        </w:rPr>
        <w:t xml:space="preserve">Unit 2: </w:t>
      </w:r>
      <w:r w:rsidR="00640CB5" w:rsidRPr="00254AE6">
        <w:rPr>
          <w:rFonts w:asciiTheme="minorHAnsi" w:eastAsia="Calibri" w:hAnsiTheme="minorHAnsi" w:cstheme="minorHAnsi"/>
          <w:b/>
        </w:rPr>
        <w:t>Angular Measurements</w:t>
      </w:r>
      <w:r w:rsidRPr="00254AE6">
        <w:rPr>
          <w:rFonts w:asciiTheme="minorHAnsi" w:eastAsia="Calibri" w:hAnsiTheme="minorHAnsi" w:cstheme="minorHAnsi"/>
          <w:b/>
        </w:rPr>
        <w:t xml:space="preserve"> </w:t>
      </w:r>
    </w:p>
    <w:p w14:paraId="444535AC" w14:textId="5CE8A8A1" w:rsidR="003E4111" w:rsidRPr="00254AE6" w:rsidRDefault="00D73902" w:rsidP="00702069">
      <w:pPr>
        <w:spacing w:line="276" w:lineRule="auto"/>
        <w:rPr>
          <w:rFonts w:asciiTheme="minorHAnsi" w:eastAsia="Calibri" w:hAnsiTheme="minorHAnsi" w:cstheme="minorHAnsi"/>
        </w:rPr>
      </w:pPr>
      <w:r w:rsidRPr="00254AE6">
        <w:rPr>
          <w:rFonts w:asciiTheme="minorHAnsi" w:eastAsia="Calibri" w:hAnsiTheme="minorHAnsi" w:cstheme="minorHAnsi"/>
        </w:rPr>
        <w:t>2</w:t>
      </w:r>
      <w:r w:rsidR="00A8495A" w:rsidRPr="00254AE6">
        <w:rPr>
          <w:rFonts w:asciiTheme="minorHAnsi" w:eastAsia="Calibri" w:hAnsiTheme="minorHAnsi" w:cstheme="minorHAnsi"/>
        </w:rPr>
        <w:t>.1</w:t>
      </w:r>
      <w:r w:rsidR="002668F0" w:rsidRPr="00254AE6">
        <w:rPr>
          <w:rFonts w:asciiTheme="minorHAnsi" w:eastAsia="Calibri" w:hAnsiTheme="minorHAnsi" w:cstheme="minorHAnsi"/>
        </w:rPr>
        <w:t>: What</w:t>
      </w:r>
      <w:r w:rsidR="003E4111" w:rsidRPr="00254AE6">
        <w:rPr>
          <w:rFonts w:asciiTheme="minorHAnsi" w:eastAsia="Calibri" w:hAnsiTheme="minorHAnsi" w:cstheme="minorHAnsi"/>
        </w:rPr>
        <w:t xml:space="preserve"> is Angular Measurement?</w:t>
      </w:r>
    </w:p>
    <w:p w14:paraId="2E28F0B0" w14:textId="77777777" w:rsidR="003E4111" w:rsidRPr="00254AE6" w:rsidRDefault="003E4111" w:rsidP="00254AE6">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understand the definition of angular measurement.</w:t>
      </w:r>
    </w:p>
    <w:p w14:paraId="73A64FC6" w14:textId="77777777" w:rsidR="00A8495A" w:rsidRPr="00254AE6" w:rsidRDefault="003E4111" w:rsidP="00254AE6">
      <w:pPr>
        <w:spacing w:line="276" w:lineRule="auto"/>
        <w:rPr>
          <w:rFonts w:asciiTheme="minorHAnsi" w:eastAsia="Calibri" w:hAnsiTheme="minorHAnsi" w:cstheme="minorHAnsi"/>
        </w:rPr>
      </w:pPr>
      <w:r w:rsidRPr="00254AE6">
        <w:rPr>
          <w:rFonts w:asciiTheme="minorHAnsi" w:eastAsia="Calibri" w:hAnsiTheme="minorHAnsi" w:cstheme="minorHAnsi"/>
        </w:rPr>
        <w:t xml:space="preserve">2.2: </w:t>
      </w:r>
      <w:r w:rsidR="00A8495A" w:rsidRPr="00254AE6">
        <w:rPr>
          <w:rFonts w:asciiTheme="minorHAnsi" w:eastAsia="Calibri" w:hAnsiTheme="minorHAnsi" w:cstheme="minorHAnsi"/>
        </w:rPr>
        <w:t xml:space="preserve">Obtaining </w:t>
      </w:r>
      <w:r w:rsidR="00D31DA6" w:rsidRPr="00254AE6">
        <w:rPr>
          <w:rFonts w:asciiTheme="minorHAnsi" w:eastAsia="Calibri" w:hAnsiTheme="minorHAnsi" w:cstheme="minorHAnsi"/>
        </w:rPr>
        <w:t>Angular</w:t>
      </w:r>
      <w:r w:rsidR="00A8495A" w:rsidRPr="00254AE6">
        <w:rPr>
          <w:rFonts w:asciiTheme="minorHAnsi" w:eastAsia="Calibri" w:hAnsiTheme="minorHAnsi" w:cstheme="minorHAnsi"/>
        </w:rPr>
        <w:t xml:space="preserve"> Measurements </w:t>
      </w:r>
    </w:p>
    <w:p w14:paraId="4E4F55D7" w14:textId="77777777" w:rsidR="00D31CB3" w:rsidRPr="00254AE6" w:rsidRDefault="00D31CB3" w:rsidP="000C5697">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 xml:space="preserve">Students will </w:t>
      </w:r>
      <w:r w:rsidR="003E4111" w:rsidRPr="00254AE6">
        <w:rPr>
          <w:rFonts w:asciiTheme="minorHAnsi" w:hAnsiTheme="minorHAnsi" w:cstheme="minorHAnsi"/>
        </w:rPr>
        <w:t>be able to find angles and create angles using a protractor.</w:t>
      </w:r>
    </w:p>
    <w:p w14:paraId="549CFD22" w14:textId="03919F9B" w:rsidR="003E4111" w:rsidRPr="00254AE6" w:rsidRDefault="003E4111" w:rsidP="003E4111">
      <w:pPr>
        <w:spacing w:line="276" w:lineRule="auto"/>
        <w:rPr>
          <w:rFonts w:asciiTheme="minorHAnsi" w:eastAsia="Calibri" w:hAnsiTheme="minorHAnsi" w:cstheme="minorHAnsi"/>
        </w:rPr>
      </w:pPr>
      <w:r w:rsidRPr="00254AE6">
        <w:rPr>
          <w:rFonts w:asciiTheme="minorHAnsi" w:eastAsia="Calibri" w:hAnsiTheme="minorHAnsi" w:cstheme="minorHAnsi"/>
        </w:rPr>
        <w:t>2.3</w:t>
      </w:r>
      <w:r w:rsidR="002668F0" w:rsidRPr="00254AE6">
        <w:rPr>
          <w:rFonts w:asciiTheme="minorHAnsi" w:eastAsia="Calibri" w:hAnsiTheme="minorHAnsi" w:cstheme="minorHAnsi"/>
        </w:rPr>
        <w:t>: Unit</w:t>
      </w:r>
      <w:r w:rsidRPr="00254AE6">
        <w:rPr>
          <w:rFonts w:asciiTheme="minorHAnsi" w:eastAsia="Calibri" w:hAnsiTheme="minorHAnsi" w:cstheme="minorHAnsi"/>
        </w:rPr>
        <w:t xml:space="preserve"> Systems: Degrees (DMS)</w:t>
      </w:r>
    </w:p>
    <w:p w14:paraId="25A7EE00" w14:textId="77777777" w:rsidR="003E4111" w:rsidRPr="00254AE6" w:rsidRDefault="003E4111" w:rsidP="003E4111">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understand the degree-minute-second system.</w:t>
      </w:r>
    </w:p>
    <w:p w14:paraId="36623803" w14:textId="1210D4A9" w:rsidR="00A8495A" w:rsidRPr="00254AE6" w:rsidRDefault="00D73902" w:rsidP="00A8495A">
      <w:pPr>
        <w:spacing w:line="276" w:lineRule="auto"/>
        <w:rPr>
          <w:rFonts w:asciiTheme="minorHAnsi" w:eastAsia="Calibri" w:hAnsiTheme="minorHAnsi" w:cstheme="minorHAnsi"/>
        </w:rPr>
      </w:pPr>
      <w:r w:rsidRPr="00254AE6">
        <w:rPr>
          <w:rFonts w:asciiTheme="minorHAnsi" w:eastAsia="Calibri" w:hAnsiTheme="minorHAnsi" w:cstheme="minorHAnsi"/>
        </w:rPr>
        <w:t>2</w:t>
      </w:r>
      <w:r w:rsidR="003E4111" w:rsidRPr="00254AE6">
        <w:rPr>
          <w:rFonts w:asciiTheme="minorHAnsi" w:eastAsia="Calibri" w:hAnsiTheme="minorHAnsi" w:cstheme="minorHAnsi"/>
        </w:rPr>
        <w:t>.4</w:t>
      </w:r>
      <w:r w:rsidR="002668F0" w:rsidRPr="00254AE6">
        <w:rPr>
          <w:rFonts w:asciiTheme="minorHAnsi" w:eastAsia="Calibri" w:hAnsiTheme="minorHAnsi" w:cstheme="minorHAnsi"/>
        </w:rPr>
        <w:t>: Arithmetic</w:t>
      </w:r>
      <w:r w:rsidR="005474EF" w:rsidRPr="00254AE6">
        <w:rPr>
          <w:rFonts w:asciiTheme="minorHAnsi" w:eastAsia="Calibri" w:hAnsiTheme="minorHAnsi" w:cstheme="minorHAnsi"/>
        </w:rPr>
        <w:t xml:space="preserve"> of</w:t>
      </w:r>
      <w:r w:rsidR="00A8495A" w:rsidRPr="00254AE6">
        <w:rPr>
          <w:rFonts w:asciiTheme="minorHAnsi" w:eastAsia="Calibri" w:hAnsiTheme="minorHAnsi" w:cstheme="minorHAnsi"/>
        </w:rPr>
        <w:t xml:space="preserve"> </w:t>
      </w:r>
      <w:r w:rsidR="00D31DA6" w:rsidRPr="00254AE6">
        <w:rPr>
          <w:rFonts w:asciiTheme="minorHAnsi" w:eastAsia="Calibri" w:hAnsiTheme="minorHAnsi" w:cstheme="minorHAnsi"/>
        </w:rPr>
        <w:t xml:space="preserve">Angular </w:t>
      </w:r>
      <w:r w:rsidR="00A8495A" w:rsidRPr="00254AE6">
        <w:rPr>
          <w:rFonts w:asciiTheme="minorHAnsi" w:eastAsia="Calibri" w:hAnsiTheme="minorHAnsi" w:cstheme="minorHAnsi"/>
        </w:rPr>
        <w:t xml:space="preserve">Measurements </w:t>
      </w:r>
    </w:p>
    <w:p w14:paraId="710BA5E6" w14:textId="77777777" w:rsidR="00D31CB3" w:rsidRPr="00254AE6" w:rsidRDefault="00D31CB3" w:rsidP="000C5697">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perform arithmetic with angular measurements.</w:t>
      </w:r>
    </w:p>
    <w:p w14:paraId="66E86E73" w14:textId="1C83CCC3" w:rsidR="003E4111" w:rsidRPr="00254AE6" w:rsidRDefault="00D73902" w:rsidP="003E4111">
      <w:pPr>
        <w:spacing w:line="276" w:lineRule="auto"/>
        <w:rPr>
          <w:rFonts w:asciiTheme="minorHAnsi" w:eastAsia="Calibri" w:hAnsiTheme="minorHAnsi" w:cstheme="minorHAnsi"/>
        </w:rPr>
      </w:pPr>
      <w:r w:rsidRPr="00254AE6">
        <w:rPr>
          <w:rFonts w:asciiTheme="minorHAnsi" w:eastAsia="Calibri" w:hAnsiTheme="minorHAnsi" w:cstheme="minorHAnsi"/>
        </w:rPr>
        <w:t>2</w:t>
      </w:r>
      <w:r w:rsidR="00A8495A" w:rsidRPr="00254AE6">
        <w:rPr>
          <w:rFonts w:asciiTheme="minorHAnsi" w:eastAsia="Calibri" w:hAnsiTheme="minorHAnsi" w:cstheme="minorHAnsi"/>
        </w:rPr>
        <w:t>.</w:t>
      </w:r>
      <w:r w:rsidR="003E4111" w:rsidRPr="00254AE6">
        <w:rPr>
          <w:rFonts w:asciiTheme="minorHAnsi" w:eastAsia="Calibri" w:hAnsiTheme="minorHAnsi" w:cstheme="minorHAnsi"/>
        </w:rPr>
        <w:t>5</w:t>
      </w:r>
      <w:r w:rsidR="002668F0" w:rsidRPr="00254AE6">
        <w:rPr>
          <w:rFonts w:asciiTheme="minorHAnsi" w:eastAsia="Calibri" w:hAnsiTheme="minorHAnsi" w:cstheme="minorHAnsi"/>
        </w:rPr>
        <w:t>: Conversion</w:t>
      </w:r>
      <w:r w:rsidR="003E4111" w:rsidRPr="00254AE6">
        <w:rPr>
          <w:rFonts w:asciiTheme="minorHAnsi" w:eastAsia="Calibri" w:hAnsiTheme="minorHAnsi" w:cstheme="minorHAnsi"/>
        </w:rPr>
        <w:t xml:space="preserve"> between Systems</w:t>
      </w:r>
    </w:p>
    <w:p w14:paraId="7DE22264" w14:textId="77777777" w:rsidR="00164730" w:rsidRDefault="003E4111" w:rsidP="003E4111">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convert angular measurements between systems.</w:t>
      </w:r>
    </w:p>
    <w:p w14:paraId="674E56C1" w14:textId="77777777" w:rsidR="00DD52D2" w:rsidRPr="00254AE6" w:rsidRDefault="00DD52D2" w:rsidP="00DD52D2">
      <w:pPr>
        <w:pStyle w:val="ListParagraph"/>
        <w:spacing w:after="0" w:line="276" w:lineRule="auto"/>
        <w:rPr>
          <w:rFonts w:asciiTheme="minorHAnsi" w:hAnsiTheme="minorHAnsi" w:cstheme="minorHAnsi"/>
        </w:rPr>
      </w:pPr>
    </w:p>
    <w:p w14:paraId="436310D7" w14:textId="44BFB3F8" w:rsidR="00CC6509" w:rsidRPr="00254AE6" w:rsidRDefault="00CC6509" w:rsidP="00CC6509">
      <w:pPr>
        <w:spacing w:line="276" w:lineRule="auto"/>
        <w:rPr>
          <w:rFonts w:asciiTheme="minorHAnsi" w:eastAsia="Calibri" w:hAnsiTheme="minorHAnsi" w:cstheme="minorHAnsi"/>
        </w:rPr>
      </w:pPr>
      <w:r w:rsidRPr="00254AE6">
        <w:rPr>
          <w:rFonts w:asciiTheme="minorHAnsi" w:eastAsia="Calibri" w:hAnsiTheme="minorHAnsi" w:cstheme="minorHAnsi"/>
          <w:b/>
        </w:rPr>
        <w:t>Unit 3: Two Dimensional Linear Measurements</w:t>
      </w:r>
    </w:p>
    <w:p w14:paraId="4A89E311" w14:textId="77777777" w:rsidR="003E4111" w:rsidRPr="00254AE6" w:rsidRDefault="00CC6509" w:rsidP="00E27F10">
      <w:pPr>
        <w:spacing w:line="276" w:lineRule="auto"/>
        <w:rPr>
          <w:rFonts w:asciiTheme="minorHAnsi" w:eastAsia="Calibri" w:hAnsiTheme="minorHAnsi" w:cstheme="minorHAnsi"/>
        </w:rPr>
      </w:pPr>
      <w:r w:rsidRPr="00254AE6">
        <w:rPr>
          <w:rFonts w:asciiTheme="minorHAnsi" w:eastAsia="Calibri" w:hAnsiTheme="minorHAnsi" w:cstheme="minorHAnsi"/>
        </w:rPr>
        <w:t>3.1:</w:t>
      </w:r>
      <w:r w:rsidR="003E4111" w:rsidRPr="00254AE6">
        <w:rPr>
          <w:rFonts w:asciiTheme="minorHAnsi" w:eastAsia="Calibri" w:hAnsiTheme="minorHAnsi" w:cstheme="minorHAnsi"/>
        </w:rPr>
        <w:t xml:space="preserve"> Linear Equation Review</w:t>
      </w:r>
    </w:p>
    <w:p w14:paraId="26D8F0A6" w14:textId="77777777" w:rsidR="003E4111" w:rsidRPr="00254AE6" w:rsidRDefault="003E4111" w:rsidP="003E4111">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solve basic linear equations.</w:t>
      </w:r>
    </w:p>
    <w:p w14:paraId="6B94D23D" w14:textId="77777777" w:rsidR="003E4111" w:rsidRPr="00254AE6" w:rsidRDefault="003E4111" w:rsidP="003E4111">
      <w:pPr>
        <w:spacing w:line="276" w:lineRule="auto"/>
        <w:rPr>
          <w:rFonts w:asciiTheme="minorHAnsi" w:eastAsia="Calibri" w:hAnsiTheme="minorHAnsi" w:cstheme="minorHAnsi"/>
        </w:rPr>
      </w:pPr>
      <w:r w:rsidRPr="00254AE6">
        <w:rPr>
          <w:rFonts w:asciiTheme="minorHAnsi" w:eastAsia="Calibri" w:hAnsiTheme="minorHAnsi" w:cstheme="minorHAnsi"/>
        </w:rPr>
        <w:t>3.2: Formula Rearrangement</w:t>
      </w:r>
    </w:p>
    <w:p w14:paraId="4752685E" w14:textId="77777777" w:rsidR="003E4111" w:rsidRPr="00254AE6" w:rsidRDefault="003E4111" w:rsidP="003E4111">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solve for the given variable.</w:t>
      </w:r>
    </w:p>
    <w:p w14:paraId="3F7AC1E1" w14:textId="77777777" w:rsidR="007E4A63" w:rsidRPr="00254AE6" w:rsidRDefault="003E4111" w:rsidP="00E27F10">
      <w:pPr>
        <w:spacing w:line="276" w:lineRule="auto"/>
        <w:rPr>
          <w:rFonts w:asciiTheme="minorHAnsi" w:eastAsia="Calibri" w:hAnsiTheme="minorHAnsi" w:cstheme="minorHAnsi"/>
        </w:rPr>
      </w:pPr>
      <w:r w:rsidRPr="00254AE6">
        <w:rPr>
          <w:rFonts w:asciiTheme="minorHAnsi" w:eastAsia="Calibri" w:hAnsiTheme="minorHAnsi" w:cstheme="minorHAnsi"/>
        </w:rPr>
        <w:t xml:space="preserve">3.3: </w:t>
      </w:r>
      <w:r w:rsidR="00CC6509" w:rsidRPr="00254AE6">
        <w:rPr>
          <w:rFonts w:asciiTheme="minorHAnsi" w:eastAsia="Calibri" w:hAnsiTheme="minorHAnsi" w:cstheme="minorHAnsi"/>
        </w:rPr>
        <w:t>Rectangular Coordinate System</w:t>
      </w:r>
    </w:p>
    <w:p w14:paraId="636CA582" w14:textId="77777777" w:rsidR="003A05EB" w:rsidRPr="00254AE6" w:rsidRDefault="003A05EB" w:rsidP="00B06753">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understand 2-dimensional rectangular coordinates.</w:t>
      </w:r>
    </w:p>
    <w:p w14:paraId="5A166516" w14:textId="2F7B7FD7" w:rsidR="00CC6509" w:rsidRPr="00254AE6" w:rsidRDefault="003E4111" w:rsidP="00E27F10">
      <w:pPr>
        <w:spacing w:line="276" w:lineRule="auto"/>
        <w:rPr>
          <w:rFonts w:asciiTheme="minorHAnsi" w:eastAsia="Calibri" w:hAnsiTheme="minorHAnsi" w:cstheme="minorHAnsi"/>
        </w:rPr>
      </w:pPr>
      <w:r w:rsidRPr="00254AE6">
        <w:rPr>
          <w:rFonts w:asciiTheme="minorHAnsi" w:eastAsia="Calibri" w:hAnsiTheme="minorHAnsi" w:cstheme="minorHAnsi"/>
        </w:rPr>
        <w:t>3.4</w:t>
      </w:r>
      <w:r w:rsidR="002668F0" w:rsidRPr="00254AE6">
        <w:rPr>
          <w:rFonts w:asciiTheme="minorHAnsi" w:eastAsia="Calibri" w:hAnsiTheme="minorHAnsi" w:cstheme="minorHAnsi"/>
        </w:rPr>
        <w:t>: Pythagorean</w:t>
      </w:r>
      <w:r w:rsidR="00CC6509" w:rsidRPr="00254AE6">
        <w:rPr>
          <w:rFonts w:asciiTheme="minorHAnsi" w:eastAsia="Calibri" w:hAnsiTheme="minorHAnsi" w:cstheme="minorHAnsi"/>
        </w:rPr>
        <w:t xml:space="preserve"> Theorem</w:t>
      </w:r>
    </w:p>
    <w:p w14:paraId="2830D64F" w14:textId="77777777" w:rsidR="003E4111" w:rsidRDefault="003A05EB" w:rsidP="00E27F10">
      <w:pPr>
        <w:pStyle w:val="ListParagraph"/>
        <w:numPr>
          <w:ilvl w:val="0"/>
          <w:numId w:val="22"/>
        </w:numPr>
        <w:spacing w:after="0" w:line="276" w:lineRule="auto"/>
        <w:rPr>
          <w:rFonts w:asciiTheme="minorHAnsi" w:hAnsiTheme="minorHAnsi" w:cstheme="minorHAnsi"/>
        </w:rPr>
      </w:pPr>
      <w:r w:rsidRPr="00254AE6">
        <w:rPr>
          <w:rFonts w:asciiTheme="minorHAnsi" w:hAnsiTheme="minorHAnsi" w:cstheme="minorHAnsi"/>
        </w:rPr>
        <w:t>Students will be able to apply the Pythagorean Theorem to calculate distances.</w:t>
      </w:r>
    </w:p>
    <w:p w14:paraId="749A5BF4" w14:textId="77777777" w:rsidR="00DD52D2" w:rsidRPr="00254AE6" w:rsidRDefault="00DD52D2" w:rsidP="00DD52D2">
      <w:pPr>
        <w:pStyle w:val="ListParagraph"/>
        <w:spacing w:after="0" w:line="276" w:lineRule="auto"/>
        <w:rPr>
          <w:rFonts w:asciiTheme="minorHAnsi" w:hAnsiTheme="minorHAnsi" w:cstheme="minorHAnsi"/>
        </w:rPr>
      </w:pPr>
    </w:p>
    <w:p w14:paraId="60C695E0" w14:textId="096814C1" w:rsidR="00E27F10" w:rsidRPr="00254AE6" w:rsidRDefault="00E27F10" w:rsidP="00E27F10">
      <w:pPr>
        <w:spacing w:line="276" w:lineRule="auto"/>
        <w:rPr>
          <w:rFonts w:asciiTheme="minorHAnsi" w:eastAsia="Calibri" w:hAnsiTheme="minorHAnsi" w:cstheme="minorHAnsi"/>
          <w:b/>
        </w:rPr>
      </w:pPr>
      <w:r w:rsidRPr="00254AE6">
        <w:rPr>
          <w:rFonts w:asciiTheme="minorHAnsi" w:eastAsia="Calibri" w:hAnsiTheme="minorHAnsi" w:cstheme="minorHAnsi"/>
          <w:b/>
        </w:rPr>
        <w:t xml:space="preserve">Unit 4: </w:t>
      </w:r>
      <w:r w:rsidR="00147F94" w:rsidRPr="00254AE6">
        <w:rPr>
          <w:rFonts w:asciiTheme="minorHAnsi" w:eastAsia="Calibri" w:hAnsiTheme="minorHAnsi" w:cstheme="minorHAnsi"/>
          <w:b/>
        </w:rPr>
        <w:t>Geometry of Measurements</w:t>
      </w:r>
      <w:r w:rsidRPr="00254AE6">
        <w:rPr>
          <w:rFonts w:asciiTheme="minorHAnsi" w:eastAsia="Calibri" w:hAnsiTheme="minorHAnsi" w:cstheme="minorHAnsi"/>
          <w:b/>
        </w:rPr>
        <w:t xml:space="preserve"> </w:t>
      </w:r>
    </w:p>
    <w:p w14:paraId="3D70A47E" w14:textId="77777777" w:rsidR="00C50314" w:rsidRPr="00254AE6" w:rsidRDefault="00147F94" w:rsidP="00C50314">
      <w:pPr>
        <w:rPr>
          <w:rFonts w:asciiTheme="minorHAnsi" w:eastAsia="Calibri" w:hAnsiTheme="minorHAnsi" w:cstheme="minorHAnsi"/>
        </w:rPr>
      </w:pPr>
      <w:r w:rsidRPr="00254AE6">
        <w:rPr>
          <w:rFonts w:asciiTheme="minorHAnsi" w:eastAsia="Calibri" w:hAnsiTheme="minorHAnsi" w:cstheme="minorHAnsi"/>
        </w:rPr>
        <w:t xml:space="preserve">4.1: </w:t>
      </w:r>
      <w:r w:rsidR="00535862" w:rsidRPr="00254AE6">
        <w:rPr>
          <w:rFonts w:asciiTheme="minorHAnsi" w:eastAsia="Calibri" w:hAnsiTheme="minorHAnsi" w:cstheme="minorHAnsi"/>
        </w:rPr>
        <w:t xml:space="preserve"> </w:t>
      </w:r>
      <w:r w:rsidR="00A97699" w:rsidRPr="00254AE6">
        <w:rPr>
          <w:rFonts w:asciiTheme="minorHAnsi" w:eastAsia="Calibri" w:hAnsiTheme="minorHAnsi" w:cstheme="minorHAnsi"/>
        </w:rPr>
        <w:t xml:space="preserve">2D </w:t>
      </w:r>
      <w:r w:rsidRPr="00254AE6">
        <w:rPr>
          <w:rFonts w:asciiTheme="minorHAnsi" w:eastAsia="Calibri" w:hAnsiTheme="minorHAnsi" w:cstheme="minorHAnsi"/>
        </w:rPr>
        <w:t>Shapes – Rectangle, Triangle, Polygon, Circle</w:t>
      </w:r>
    </w:p>
    <w:p w14:paraId="256341C1" w14:textId="77777777" w:rsidR="007C0937" w:rsidRPr="00254AE6" w:rsidRDefault="007C0937" w:rsidP="00254AE6">
      <w:pPr>
        <w:pStyle w:val="ListParagraph"/>
        <w:numPr>
          <w:ilvl w:val="0"/>
          <w:numId w:val="22"/>
        </w:numPr>
        <w:spacing w:after="0"/>
        <w:rPr>
          <w:rFonts w:asciiTheme="minorHAnsi" w:hAnsiTheme="minorHAnsi" w:cstheme="minorHAnsi"/>
        </w:rPr>
      </w:pPr>
      <w:r w:rsidRPr="00254AE6">
        <w:rPr>
          <w:rFonts w:asciiTheme="minorHAnsi" w:hAnsiTheme="minorHAnsi" w:cstheme="minorHAnsi"/>
        </w:rPr>
        <w:t>Students will understand basic 2-dimensional</w:t>
      </w:r>
      <w:r w:rsidR="00B2621F" w:rsidRPr="00254AE6">
        <w:rPr>
          <w:rFonts w:asciiTheme="minorHAnsi" w:hAnsiTheme="minorHAnsi" w:cstheme="minorHAnsi"/>
        </w:rPr>
        <w:t xml:space="preserve"> measurement</w:t>
      </w:r>
      <w:r w:rsidRPr="00254AE6">
        <w:rPr>
          <w:rFonts w:asciiTheme="minorHAnsi" w:hAnsiTheme="minorHAnsi" w:cstheme="minorHAnsi"/>
        </w:rPr>
        <w:t xml:space="preserve"> properties.</w:t>
      </w:r>
    </w:p>
    <w:p w14:paraId="6BDE43A1" w14:textId="77777777" w:rsidR="00A97699" w:rsidRPr="00254AE6" w:rsidRDefault="00147F94" w:rsidP="00A97699">
      <w:pPr>
        <w:rPr>
          <w:rFonts w:asciiTheme="minorHAnsi" w:eastAsia="Calibri" w:hAnsiTheme="minorHAnsi" w:cstheme="minorHAnsi"/>
        </w:rPr>
      </w:pPr>
      <w:r w:rsidRPr="00254AE6">
        <w:rPr>
          <w:rFonts w:asciiTheme="minorHAnsi" w:eastAsia="Calibri" w:hAnsiTheme="minorHAnsi" w:cstheme="minorHAnsi"/>
        </w:rPr>
        <w:t xml:space="preserve">4.2: </w:t>
      </w:r>
      <w:r w:rsidR="00535862" w:rsidRPr="00254AE6">
        <w:rPr>
          <w:rFonts w:asciiTheme="minorHAnsi" w:eastAsia="Calibri" w:hAnsiTheme="minorHAnsi" w:cstheme="minorHAnsi"/>
        </w:rPr>
        <w:t xml:space="preserve"> </w:t>
      </w:r>
      <w:r w:rsidR="00A97699" w:rsidRPr="00254AE6">
        <w:rPr>
          <w:rFonts w:asciiTheme="minorHAnsi" w:eastAsia="Calibri" w:hAnsiTheme="minorHAnsi" w:cstheme="minorHAnsi"/>
        </w:rPr>
        <w:t>3D Shape</w:t>
      </w:r>
      <w:r w:rsidR="00183C94" w:rsidRPr="00254AE6">
        <w:rPr>
          <w:rFonts w:asciiTheme="minorHAnsi" w:eastAsia="Calibri" w:hAnsiTheme="minorHAnsi" w:cstheme="minorHAnsi"/>
        </w:rPr>
        <w:t>s – Prisms, Cylinders, Polyhedron</w:t>
      </w:r>
    </w:p>
    <w:p w14:paraId="48D5725F" w14:textId="77777777" w:rsidR="007E4A63" w:rsidRPr="00254AE6" w:rsidRDefault="007C0937" w:rsidP="00C50314">
      <w:pPr>
        <w:pStyle w:val="ListParagraph"/>
        <w:numPr>
          <w:ilvl w:val="0"/>
          <w:numId w:val="22"/>
        </w:numPr>
        <w:rPr>
          <w:rFonts w:asciiTheme="minorHAnsi" w:hAnsiTheme="minorHAnsi" w:cstheme="minorHAnsi"/>
        </w:rPr>
      </w:pPr>
      <w:r w:rsidRPr="00254AE6">
        <w:rPr>
          <w:rFonts w:asciiTheme="minorHAnsi" w:hAnsiTheme="minorHAnsi" w:cstheme="minorHAnsi"/>
        </w:rPr>
        <w:t xml:space="preserve">Students will understand basic 3-dimensional </w:t>
      </w:r>
      <w:r w:rsidR="00B2621F" w:rsidRPr="00254AE6">
        <w:rPr>
          <w:rFonts w:asciiTheme="minorHAnsi" w:hAnsiTheme="minorHAnsi" w:cstheme="minorHAnsi"/>
        </w:rPr>
        <w:t xml:space="preserve">measurement </w:t>
      </w:r>
      <w:r w:rsidRPr="00254AE6">
        <w:rPr>
          <w:rFonts w:asciiTheme="minorHAnsi" w:hAnsiTheme="minorHAnsi" w:cstheme="minorHAnsi"/>
        </w:rPr>
        <w:t>properties.</w:t>
      </w:r>
    </w:p>
    <w:p w14:paraId="3F917C28" w14:textId="77777777" w:rsidR="007E4A63" w:rsidRPr="00254AE6" w:rsidRDefault="007E4A63" w:rsidP="00C50314">
      <w:pPr>
        <w:rPr>
          <w:rFonts w:asciiTheme="minorHAnsi" w:eastAsia="Calibri" w:hAnsiTheme="minorHAnsi" w:cstheme="minorHAnsi"/>
          <w:b/>
        </w:rPr>
      </w:pPr>
      <w:r w:rsidRPr="00254AE6">
        <w:rPr>
          <w:rFonts w:asciiTheme="minorHAnsi" w:eastAsia="Calibri" w:hAnsiTheme="minorHAnsi" w:cstheme="minorHAnsi"/>
          <w:b/>
        </w:rPr>
        <w:t xml:space="preserve">Unit 5: </w:t>
      </w:r>
      <w:r w:rsidR="00D928C1" w:rsidRPr="00254AE6">
        <w:rPr>
          <w:rFonts w:asciiTheme="minorHAnsi" w:eastAsia="Calibri" w:hAnsiTheme="minorHAnsi" w:cstheme="minorHAnsi"/>
          <w:b/>
        </w:rPr>
        <w:t>Introduction to Microsoft Excel</w:t>
      </w:r>
    </w:p>
    <w:p w14:paraId="4B54D59C" w14:textId="2E72FFFA" w:rsidR="007E4A63" w:rsidRPr="00254AE6" w:rsidRDefault="00026B6A" w:rsidP="00C50314">
      <w:pPr>
        <w:rPr>
          <w:rFonts w:asciiTheme="minorHAnsi" w:eastAsia="Calibri" w:hAnsiTheme="minorHAnsi" w:cstheme="minorHAnsi"/>
        </w:rPr>
      </w:pPr>
      <w:r w:rsidRPr="00254AE6">
        <w:rPr>
          <w:rFonts w:asciiTheme="minorHAnsi" w:eastAsia="Calibri" w:hAnsiTheme="minorHAnsi" w:cstheme="minorHAnsi"/>
        </w:rPr>
        <w:t>5.1</w:t>
      </w:r>
      <w:r w:rsidR="002668F0" w:rsidRPr="00254AE6">
        <w:rPr>
          <w:rFonts w:asciiTheme="minorHAnsi" w:eastAsia="Calibri" w:hAnsiTheme="minorHAnsi" w:cstheme="minorHAnsi"/>
        </w:rPr>
        <w:t>: Microsoft</w:t>
      </w:r>
      <w:r w:rsidR="00D35EAD">
        <w:rPr>
          <w:rFonts w:asciiTheme="minorHAnsi" w:eastAsia="Calibri" w:hAnsiTheme="minorHAnsi" w:cstheme="minorHAnsi"/>
        </w:rPr>
        <w:t xml:space="preserve"> Excel or Spreadsheets</w:t>
      </w:r>
    </w:p>
    <w:p w14:paraId="10939BAA" w14:textId="77777777" w:rsidR="00EB6307" w:rsidRDefault="00EB6307" w:rsidP="00EB6307">
      <w:pPr>
        <w:pStyle w:val="ListParagraph"/>
        <w:numPr>
          <w:ilvl w:val="0"/>
          <w:numId w:val="22"/>
        </w:numPr>
        <w:spacing w:after="0"/>
        <w:rPr>
          <w:rFonts w:asciiTheme="minorHAnsi" w:hAnsiTheme="minorHAnsi" w:cstheme="minorHAnsi"/>
        </w:rPr>
      </w:pPr>
      <w:r w:rsidRPr="00254AE6">
        <w:rPr>
          <w:rFonts w:asciiTheme="minorHAnsi" w:hAnsiTheme="minorHAnsi" w:cstheme="minorHAnsi"/>
        </w:rPr>
        <w:t xml:space="preserve">Students will understand the basic properties </w:t>
      </w:r>
      <w:r w:rsidR="00D928C1" w:rsidRPr="00254AE6">
        <w:rPr>
          <w:rFonts w:asciiTheme="minorHAnsi" w:hAnsiTheme="minorHAnsi" w:cstheme="minorHAnsi"/>
        </w:rPr>
        <w:t>and some applications of Excel.</w:t>
      </w:r>
    </w:p>
    <w:p w14:paraId="09C78202" w14:textId="77777777" w:rsidR="00EB6307" w:rsidRPr="008825A2" w:rsidRDefault="00EB6307" w:rsidP="00C50314">
      <w:pPr>
        <w:rPr>
          <w:rFonts w:asciiTheme="minorHAnsi" w:eastAsia="Calibri" w:hAnsiTheme="minorHAnsi" w:cstheme="minorHAnsi"/>
          <w:u w:val="single"/>
        </w:rPr>
      </w:pPr>
    </w:p>
    <w:p w14:paraId="45D33183" w14:textId="62A35881" w:rsidR="00D928C1" w:rsidRPr="008825A2" w:rsidRDefault="008825A2" w:rsidP="00D928C1">
      <w:pPr>
        <w:rPr>
          <w:rFonts w:asciiTheme="minorHAnsi" w:hAnsiTheme="minorHAnsi" w:cstheme="minorHAnsi"/>
          <w:b/>
          <w:u w:val="single"/>
        </w:rPr>
      </w:pPr>
      <w:r>
        <w:rPr>
          <w:rFonts w:asciiTheme="minorHAnsi" w:hAnsiTheme="minorHAnsi" w:cstheme="minorHAnsi"/>
          <w:b/>
          <w:u w:val="single"/>
        </w:rPr>
        <w:t xml:space="preserve">OUTCOMES BASES ASSESSMENT OF STUDENT LEARNING </w:t>
      </w:r>
    </w:p>
    <w:p w14:paraId="521F3D90" w14:textId="4173126A" w:rsidR="00D928C1" w:rsidRPr="00254AE6" w:rsidRDefault="008825A2" w:rsidP="00D928C1">
      <w:pPr>
        <w:rPr>
          <w:rFonts w:asciiTheme="minorHAnsi" w:hAnsiTheme="minorHAnsi" w:cstheme="minorHAnsi"/>
        </w:rPr>
      </w:pPr>
      <w:r>
        <w:rPr>
          <w:rFonts w:asciiTheme="minorHAnsi" w:hAnsiTheme="minorHAnsi" w:cstheme="minorHAnsi"/>
        </w:rPr>
        <w:t>For this course, students are expected to demonstrate the skills associated with the Institutional Learning Goals (ILG) identified below:</w:t>
      </w:r>
    </w:p>
    <w:p w14:paraId="1389A863" w14:textId="7EC9AC62" w:rsidR="00D928C1" w:rsidRPr="00254AE6" w:rsidRDefault="008825A2" w:rsidP="003E4111">
      <w:pPr>
        <w:tabs>
          <w:tab w:val="num" w:pos="720"/>
        </w:tabs>
        <w:ind w:left="720"/>
        <w:rPr>
          <w:rFonts w:asciiTheme="minorHAnsi" w:hAnsiTheme="minorHAnsi" w:cstheme="minorHAnsi"/>
        </w:rPr>
      </w:pPr>
      <w:r>
        <w:rPr>
          <w:rFonts w:asciiTheme="minorHAnsi" w:hAnsiTheme="minorHAnsi" w:cstheme="minorHAnsi"/>
        </w:rPr>
        <w:t xml:space="preserve">ILG#1 </w:t>
      </w:r>
      <w:r w:rsidR="00D928C1" w:rsidRPr="00254AE6">
        <w:rPr>
          <w:rFonts w:asciiTheme="minorHAnsi" w:hAnsiTheme="minorHAnsi" w:cstheme="minorHAnsi"/>
        </w:rPr>
        <w:t>Critical Thinking</w:t>
      </w:r>
    </w:p>
    <w:p w14:paraId="230DA719" w14:textId="36CA025E" w:rsidR="00D928C1" w:rsidRPr="00254AE6" w:rsidRDefault="008825A2" w:rsidP="003E4111">
      <w:pPr>
        <w:ind w:left="720"/>
        <w:rPr>
          <w:rFonts w:asciiTheme="minorHAnsi" w:hAnsiTheme="minorHAnsi" w:cstheme="minorHAnsi"/>
        </w:rPr>
      </w:pPr>
      <w:r>
        <w:rPr>
          <w:rFonts w:asciiTheme="minorHAnsi" w:hAnsiTheme="minorHAnsi" w:cstheme="minorHAnsi"/>
        </w:rPr>
        <w:lastRenderedPageBreak/>
        <w:t xml:space="preserve">ILG#3 </w:t>
      </w:r>
      <w:r w:rsidR="00D928C1" w:rsidRPr="00254AE6">
        <w:rPr>
          <w:rFonts w:asciiTheme="minorHAnsi" w:hAnsiTheme="minorHAnsi" w:cstheme="minorHAnsi"/>
        </w:rPr>
        <w:t xml:space="preserve">Quantitative Skills </w:t>
      </w:r>
    </w:p>
    <w:p w14:paraId="5DD02859" w14:textId="769B16E3" w:rsidR="00D928C1" w:rsidRPr="00254AE6" w:rsidRDefault="008825A2" w:rsidP="003E4111">
      <w:pPr>
        <w:ind w:left="720"/>
        <w:rPr>
          <w:rFonts w:asciiTheme="minorHAnsi" w:hAnsiTheme="minorHAnsi" w:cstheme="minorHAnsi"/>
        </w:rPr>
      </w:pPr>
      <w:r>
        <w:rPr>
          <w:rFonts w:asciiTheme="minorHAnsi" w:hAnsiTheme="minorHAnsi" w:cstheme="minorHAnsi"/>
        </w:rPr>
        <w:t xml:space="preserve">ILG#6 </w:t>
      </w:r>
      <w:r w:rsidR="00D928C1" w:rsidRPr="00254AE6">
        <w:rPr>
          <w:rFonts w:asciiTheme="minorHAnsi" w:hAnsiTheme="minorHAnsi" w:cstheme="minorHAnsi"/>
        </w:rPr>
        <w:t>Communication Competence</w:t>
      </w:r>
    </w:p>
    <w:p w14:paraId="15A8B600" w14:textId="77777777" w:rsidR="00D928C1" w:rsidRPr="00254AE6" w:rsidRDefault="00D928C1" w:rsidP="00D928C1">
      <w:pPr>
        <w:rPr>
          <w:rStyle w:val="Strong"/>
          <w:rFonts w:asciiTheme="minorHAnsi" w:hAnsiTheme="minorHAnsi" w:cstheme="minorHAnsi"/>
          <w:b w:val="0"/>
        </w:rPr>
      </w:pPr>
    </w:p>
    <w:p w14:paraId="045AE569" w14:textId="77777777" w:rsidR="003E4111" w:rsidRPr="00254AE6" w:rsidRDefault="00D928C1" w:rsidP="00C50314">
      <w:pPr>
        <w:rPr>
          <w:rFonts w:asciiTheme="minorHAnsi" w:hAnsiTheme="minorHAnsi" w:cstheme="minorHAnsi"/>
          <w:bCs/>
        </w:rPr>
      </w:pPr>
      <w:r w:rsidRPr="00254AE6">
        <w:rPr>
          <w:rStyle w:val="Strong"/>
          <w:rFonts w:asciiTheme="minorHAnsi" w:hAnsiTheme="minorHAnsi" w:cstheme="minorHAnsi"/>
          <w:b w:val="0"/>
        </w:rPr>
        <w:t>In class, students are assessed on achievement of these outcomes.  Names will not be used when reporting results.  Outcomes-based assessment is used to improve instructional planning and design and the quality of student learning throughout the college.</w:t>
      </w:r>
    </w:p>
    <w:p w14:paraId="2E1FA498" w14:textId="77777777" w:rsidR="00DD52D2" w:rsidRDefault="00DD52D2" w:rsidP="00C50314">
      <w:pPr>
        <w:rPr>
          <w:rFonts w:asciiTheme="minorHAnsi" w:hAnsiTheme="minorHAnsi" w:cstheme="minorHAnsi"/>
          <w:b/>
        </w:rPr>
      </w:pPr>
    </w:p>
    <w:p w14:paraId="0EFA1E95" w14:textId="77777777" w:rsidR="00C50314" w:rsidRPr="008825A2" w:rsidRDefault="00D928C1" w:rsidP="00C50314">
      <w:pPr>
        <w:rPr>
          <w:rFonts w:asciiTheme="minorHAnsi" w:hAnsiTheme="minorHAnsi" w:cstheme="minorHAnsi"/>
          <w:b/>
          <w:u w:val="single"/>
        </w:rPr>
      </w:pPr>
      <w:r w:rsidRPr="008825A2">
        <w:rPr>
          <w:rFonts w:asciiTheme="minorHAnsi" w:hAnsiTheme="minorHAnsi" w:cstheme="minorHAnsi"/>
          <w:b/>
          <w:u w:val="single"/>
        </w:rPr>
        <w:t>COURSE MATERIALS REQUIRED</w:t>
      </w:r>
      <w:r w:rsidR="00C50314" w:rsidRPr="008825A2">
        <w:rPr>
          <w:rFonts w:asciiTheme="minorHAnsi" w:hAnsiTheme="minorHAnsi" w:cstheme="minorHAnsi"/>
          <w:b/>
          <w:u w:val="single"/>
        </w:rPr>
        <w:t>:</w:t>
      </w:r>
    </w:p>
    <w:p w14:paraId="2C73F8EC" w14:textId="77777777" w:rsidR="00E27F10" w:rsidRPr="00254AE6" w:rsidRDefault="00CD4151" w:rsidP="00E27F10">
      <w:pPr>
        <w:numPr>
          <w:ilvl w:val="0"/>
          <w:numId w:val="2"/>
        </w:numPr>
        <w:rPr>
          <w:rFonts w:asciiTheme="minorHAnsi" w:hAnsiTheme="minorHAnsi" w:cstheme="minorHAnsi"/>
        </w:rPr>
      </w:pPr>
      <w:r w:rsidRPr="00254AE6">
        <w:rPr>
          <w:rFonts w:asciiTheme="minorHAnsi" w:hAnsiTheme="minorHAnsi" w:cstheme="minorHAnsi"/>
        </w:rPr>
        <w:t>Scientific C</w:t>
      </w:r>
      <w:r w:rsidR="007E4A63" w:rsidRPr="00254AE6">
        <w:rPr>
          <w:rFonts w:asciiTheme="minorHAnsi" w:hAnsiTheme="minorHAnsi" w:cstheme="minorHAnsi"/>
        </w:rPr>
        <w:t>alculator</w:t>
      </w:r>
    </w:p>
    <w:p w14:paraId="78213173" w14:textId="330CD28B" w:rsidR="00D928C1" w:rsidRPr="00254AE6" w:rsidRDefault="00D928C1" w:rsidP="00D928C1">
      <w:pPr>
        <w:numPr>
          <w:ilvl w:val="1"/>
          <w:numId w:val="2"/>
        </w:numPr>
        <w:rPr>
          <w:rFonts w:asciiTheme="minorHAnsi" w:hAnsiTheme="minorHAnsi" w:cstheme="minorHAnsi"/>
        </w:rPr>
      </w:pPr>
      <w:r w:rsidRPr="00254AE6">
        <w:rPr>
          <w:rFonts w:asciiTheme="minorHAnsi" w:hAnsiTheme="minorHAnsi" w:cstheme="minorHAnsi"/>
        </w:rPr>
        <w:t>TI</w:t>
      </w:r>
      <w:r w:rsidR="003E4111" w:rsidRPr="00254AE6">
        <w:rPr>
          <w:rFonts w:asciiTheme="minorHAnsi" w:hAnsiTheme="minorHAnsi" w:cstheme="minorHAnsi"/>
        </w:rPr>
        <w:t>-30</w:t>
      </w:r>
      <w:r w:rsidRPr="00254AE6">
        <w:rPr>
          <w:rFonts w:asciiTheme="minorHAnsi" w:hAnsiTheme="minorHAnsi" w:cstheme="minorHAnsi"/>
        </w:rPr>
        <w:t>XS Multiview</w:t>
      </w:r>
      <w:r w:rsidR="00D25121">
        <w:rPr>
          <w:rFonts w:asciiTheme="minorHAnsi" w:hAnsiTheme="minorHAnsi" w:cstheme="minorHAnsi"/>
        </w:rPr>
        <w:t xml:space="preserve"> - Recommended</w:t>
      </w:r>
    </w:p>
    <w:p w14:paraId="2C730011" w14:textId="77777777" w:rsidR="00D35EAD" w:rsidRDefault="00D928C1" w:rsidP="00C50314">
      <w:pPr>
        <w:numPr>
          <w:ilvl w:val="0"/>
          <w:numId w:val="2"/>
        </w:numPr>
        <w:rPr>
          <w:rFonts w:asciiTheme="minorHAnsi" w:hAnsiTheme="minorHAnsi" w:cstheme="minorHAnsi"/>
        </w:rPr>
      </w:pPr>
      <w:r w:rsidRPr="00254AE6">
        <w:rPr>
          <w:rFonts w:asciiTheme="minorHAnsi" w:hAnsiTheme="minorHAnsi" w:cstheme="minorHAnsi"/>
        </w:rPr>
        <w:t>Computer/internet access</w:t>
      </w:r>
    </w:p>
    <w:p w14:paraId="52D6463F" w14:textId="3C952837" w:rsidR="00D35EAD" w:rsidRDefault="00D25121" w:rsidP="00C50314">
      <w:pPr>
        <w:numPr>
          <w:ilvl w:val="0"/>
          <w:numId w:val="2"/>
        </w:numPr>
        <w:rPr>
          <w:rFonts w:asciiTheme="minorHAnsi" w:hAnsiTheme="minorHAnsi" w:cstheme="minorHAnsi"/>
        </w:rPr>
      </w:pPr>
      <w:r>
        <w:rPr>
          <w:rFonts w:asciiTheme="minorHAnsi" w:hAnsiTheme="minorHAnsi" w:cstheme="minorHAnsi"/>
        </w:rPr>
        <w:t xml:space="preserve">Tape Measure </w:t>
      </w:r>
      <w:r w:rsidR="00D35EAD">
        <w:rPr>
          <w:rFonts w:asciiTheme="minorHAnsi" w:hAnsiTheme="minorHAnsi" w:cstheme="minorHAnsi"/>
        </w:rPr>
        <w:t>(with both cm and inches marked)</w:t>
      </w:r>
    </w:p>
    <w:p w14:paraId="413491E2" w14:textId="475E17A0" w:rsidR="00D25121" w:rsidRDefault="00D25121" w:rsidP="00C50314">
      <w:pPr>
        <w:numPr>
          <w:ilvl w:val="0"/>
          <w:numId w:val="2"/>
        </w:numPr>
        <w:rPr>
          <w:rFonts w:asciiTheme="minorHAnsi" w:hAnsiTheme="minorHAnsi" w:cstheme="minorHAnsi"/>
        </w:rPr>
      </w:pPr>
      <w:r>
        <w:rPr>
          <w:rFonts w:asciiTheme="minorHAnsi" w:hAnsiTheme="minorHAnsi" w:cstheme="minorHAnsi"/>
        </w:rPr>
        <w:t>Ruler (with both cm and inches marked)</w:t>
      </w:r>
    </w:p>
    <w:p w14:paraId="0151AFF7" w14:textId="77777777" w:rsidR="00D35EAD" w:rsidRDefault="00D35EAD" w:rsidP="00C50314">
      <w:pPr>
        <w:numPr>
          <w:ilvl w:val="0"/>
          <w:numId w:val="2"/>
        </w:numPr>
        <w:rPr>
          <w:rFonts w:asciiTheme="minorHAnsi" w:hAnsiTheme="minorHAnsi" w:cstheme="minorHAnsi"/>
        </w:rPr>
      </w:pPr>
      <w:r>
        <w:rPr>
          <w:rFonts w:asciiTheme="minorHAnsi" w:hAnsiTheme="minorHAnsi" w:cstheme="minorHAnsi"/>
        </w:rPr>
        <w:t>A protractor</w:t>
      </w:r>
    </w:p>
    <w:p w14:paraId="35D83860" w14:textId="77777777" w:rsidR="00D35EAD" w:rsidRDefault="00D35EAD" w:rsidP="00C50314">
      <w:pPr>
        <w:numPr>
          <w:ilvl w:val="0"/>
          <w:numId w:val="2"/>
        </w:numPr>
        <w:rPr>
          <w:rFonts w:asciiTheme="minorHAnsi" w:hAnsiTheme="minorHAnsi" w:cstheme="minorHAnsi"/>
        </w:rPr>
      </w:pPr>
      <w:r>
        <w:rPr>
          <w:rFonts w:asciiTheme="minorHAnsi" w:hAnsiTheme="minorHAnsi" w:cstheme="minorHAnsi"/>
        </w:rPr>
        <w:t>Adobe Scan app (free) or similar app</w:t>
      </w:r>
    </w:p>
    <w:p w14:paraId="42F783B5" w14:textId="77777777" w:rsidR="004411E9" w:rsidRPr="00254AE6" w:rsidRDefault="00D35EAD" w:rsidP="00C50314">
      <w:pPr>
        <w:numPr>
          <w:ilvl w:val="0"/>
          <w:numId w:val="2"/>
        </w:numPr>
        <w:rPr>
          <w:rFonts w:asciiTheme="minorHAnsi" w:hAnsiTheme="minorHAnsi" w:cstheme="minorHAnsi"/>
        </w:rPr>
      </w:pPr>
      <w:r>
        <w:rPr>
          <w:rFonts w:asciiTheme="minorHAnsi" w:hAnsiTheme="minorHAnsi" w:cstheme="minorHAnsi"/>
        </w:rPr>
        <w:t>Printer or notebook/plain paper</w:t>
      </w:r>
      <w:r w:rsidR="00B40BEB" w:rsidRPr="00254AE6">
        <w:rPr>
          <w:rFonts w:asciiTheme="minorHAnsi" w:hAnsiTheme="minorHAnsi" w:cstheme="minorHAnsi"/>
        </w:rPr>
        <w:br/>
      </w:r>
    </w:p>
    <w:p w14:paraId="2C848AFA" w14:textId="77777777" w:rsidR="00C50314" w:rsidRPr="008825A2" w:rsidRDefault="00C50314" w:rsidP="00C50314">
      <w:pPr>
        <w:rPr>
          <w:rFonts w:asciiTheme="minorHAnsi" w:hAnsiTheme="minorHAnsi" w:cstheme="minorHAnsi"/>
          <w:b/>
          <w:u w:val="single"/>
        </w:rPr>
      </w:pPr>
      <w:r w:rsidRPr="008825A2">
        <w:rPr>
          <w:rFonts w:asciiTheme="minorHAnsi" w:hAnsiTheme="minorHAnsi" w:cstheme="minorHAnsi"/>
          <w:b/>
          <w:u w:val="single"/>
        </w:rPr>
        <w:t>TEXTBOOK, MANUALS, REFERENCES, AND OTHER READINGS:</w:t>
      </w:r>
    </w:p>
    <w:p w14:paraId="73D45296" w14:textId="77777777" w:rsidR="00E27F10" w:rsidRPr="00254AE6" w:rsidRDefault="001F1749" w:rsidP="00E27F10">
      <w:pPr>
        <w:numPr>
          <w:ilvl w:val="0"/>
          <w:numId w:val="2"/>
        </w:numPr>
        <w:rPr>
          <w:rFonts w:asciiTheme="minorHAnsi" w:hAnsiTheme="minorHAnsi" w:cstheme="minorHAnsi"/>
        </w:rPr>
      </w:pPr>
      <w:r w:rsidRPr="00254AE6">
        <w:rPr>
          <w:rFonts w:asciiTheme="minorHAnsi" w:hAnsiTheme="minorHAnsi" w:cstheme="minorHAnsi"/>
        </w:rPr>
        <w:t xml:space="preserve"> </w:t>
      </w:r>
      <w:r w:rsidR="00AC786A" w:rsidRPr="00254AE6">
        <w:rPr>
          <w:rFonts w:asciiTheme="minorHAnsi" w:hAnsiTheme="minorHAnsi" w:cstheme="minorHAnsi"/>
        </w:rPr>
        <w:t>All materials provided in the Blackboard course</w:t>
      </w:r>
      <w:r w:rsidR="007E4A63" w:rsidRPr="00254AE6">
        <w:rPr>
          <w:rFonts w:asciiTheme="minorHAnsi" w:hAnsiTheme="minorHAnsi" w:cstheme="minorHAnsi"/>
        </w:rPr>
        <w:t xml:space="preserve"> </w:t>
      </w:r>
    </w:p>
    <w:p w14:paraId="3371466B" w14:textId="77777777" w:rsidR="00FE2736" w:rsidRPr="00254AE6" w:rsidRDefault="00FE2736" w:rsidP="00C50314">
      <w:pPr>
        <w:rPr>
          <w:rFonts w:asciiTheme="minorHAnsi" w:hAnsiTheme="minorHAnsi" w:cstheme="minorHAnsi"/>
          <w:b/>
        </w:rPr>
      </w:pPr>
    </w:p>
    <w:p w14:paraId="1BA74F84" w14:textId="77777777" w:rsidR="00C50314" w:rsidRPr="008825A2" w:rsidRDefault="00C50314" w:rsidP="00C50314">
      <w:pPr>
        <w:rPr>
          <w:rFonts w:asciiTheme="minorHAnsi" w:hAnsiTheme="minorHAnsi" w:cstheme="minorHAnsi"/>
          <w:b/>
          <w:u w:val="single"/>
        </w:rPr>
      </w:pPr>
      <w:r w:rsidRPr="008825A2">
        <w:rPr>
          <w:rFonts w:asciiTheme="minorHAnsi" w:hAnsiTheme="minorHAnsi" w:cstheme="minorHAnsi"/>
          <w:b/>
          <w:u w:val="single"/>
        </w:rPr>
        <w:t>GENERAL INSTRUCTIONAL METHODS:</w:t>
      </w:r>
    </w:p>
    <w:p w14:paraId="7CA229DB" w14:textId="0034DD91" w:rsidR="00E27F10" w:rsidRPr="00254AE6" w:rsidRDefault="001F1749" w:rsidP="00E27F10">
      <w:pPr>
        <w:rPr>
          <w:rFonts w:asciiTheme="minorHAnsi" w:hAnsiTheme="minorHAnsi" w:cstheme="minorHAnsi"/>
          <w:b/>
        </w:rPr>
      </w:pPr>
      <w:r w:rsidRPr="00254AE6">
        <w:rPr>
          <w:rFonts w:asciiTheme="minorHAnsi" w:hAnsiTheme="minorHAnsi" w:cstheme="minorHAnsi"/>
        </w:rPr>
        <w:t xml:space="preserve">This course may include </w:t>
      </w:r>
      <w:r w:rsidR="00916F88" w:rsidRPr="00254AE6">
        <w:rPr>
          <w:rFonts w:asciiTheme="minorHAnsi" w:hAnsiTheme="minorHAnsi" w:cstheme="minorHAnsi"/>
        </w:rPr>
        <w:t xml:space="preserve">a variety of instructional methods </w:t>
      </w:r>
      <w:r w:rsidR="008825A2" w:rsidRPr="00254AE6">
        <w:rPr>
          <w:rFonts w:asciiTheme="minorHAnsi" w:hAnsiTheme="minorHAnsi" w:cstheme="minorHAnsi"/>
        </w:rPr>
        <w:t>including but</w:t>
      </w:r>
      <w:r w:rsidR="00916F88" w:rsidRPr="00254AE6">
        <w:rPr>
          <w:rFonts w:asciiTheme="minorHAnsi" w:hAnsiTheme="minorHAnsi" w:cstheme="minorHAnsi"/>
        </w:rPr>
        <w:t xml:space="preserve"> not limited or restricted </w:t>
      </w:r>
      <w:proofErr w:type="gramStart"/>
      <w:r w:rsidR="00916F88" w:rsidRPr="00254AE6">
        <w:rPr>
          <w:rFonts w:asciiTheme="minorHAnsi" w:hAnsiTheme="minorHAnsi" w:cstheme="minorHAnsi"/>
        </w:rPr>
        <w:t>to:</w:t>
      </w:r>
      <w:proofErr w:type="gramEnd"/>
      <w:r w:rsidR="00916F88" w:rsidRPr="00254AE6">
        <w:rPr>
          <w:rFonts w:asciiTheme="minorHAnsi" w:hAnsiTheme="minorHAnsi" w:cstheme="minorHAnsi"/>
        </w:rPr>
        <w:t xml:space="preserve"> on-line notes and practice exercises, interactive web applications, lesson videos, discussion boards, </w:t>
      </w:r>
      <w:r w:rsidR="001543E2" w:rsidRPr="00254AE6">
        <w:rPr>
          <w:rFonts w:asciiTheme="minorHAnsi" w:hAnsiTheme="minorHAnsi" w:cstheme="minorHAnsi"/>
        </w:rPr>
        <w:t xml:space="preserve">hands-on activities, </w:t>
      </w:r>
      <w:r w:rsidR="00916F88" w:rsidRPr="00254AE6">
        <w:rPr>
          <w:rFonts w:asciiTheme="minorHAnsi" w:hAnsiTheme="minorHAnsi" w:cstheme="minorHAnsi"/>
        </w:rPr>
        <w:t>and Excel labs.</w:t>
      </w:r>
    </w:p>
    <w:p w14:paraId="742CAB85" w14:textId="77777777" w:rsidR="00A83BCC" w:rsidRPr="00254AE6" w:rsidRDefault="00A83BCC" w:rsidP="00C50314">
      <w:pPr>
        <w:rPr>
          <w:rFonts w:asciiTheme="minorHAnsi" w:hAnsiTheme="minorHAnsi" w:cstheme="minorHAnsi"/>
          <w:b/>
        </w:rPr>
      </w:pPr>
    </w:p>
    <w:p w14:paraId="70BCFBFC" w14:textId="77777777" w:rsidR="007E4A63" w:rsidRPr="008825A2" w:rsidRDefault="00C50314" w:rsidP="00E27F10">
      <w:pPr>
        <w:rPr>
          <w:rFonts w:asciiTheme="minorHAnsi" w:hAnsiTheme="minorHAnsi" w:cstheme="minorHAnsi"/>
          <w:b/>
          <w:u w:val="single"/>
        </w:rPr>
      </w:pPr>
      <w:r w:rsidRPr="008825A2">
        <w:rPr>
          <w:rFonts w:asciiTheme="minorHAnsi" w:hAnsiTheme="minorHAnsi" w:cstheme="minorHAnsi"/>
          <w:b/>
          <w:u w:val="single"/>
        </w:rPr>
        <w:t>STANDARDS AND METHODS FOR EVALUATION:</w:t>
      </w:r>
    </w:p>
    <w:p w14:paraId="1D1BD754" w14:textId="77777777" w:rsidR="000C4721" w:rsidRPr="00254AE6" w:rsidRDefault="00475D84" w:rsidP="00E27F10">
      <w:pPr>
        <w:rPr>
          <w:rFonts w:asciiTheme="minorHAnsi" w:hAnsiTheme="minorHAnsi" w:cstheme="minorHAnsi"/>
        </w:rPr>
      </w:pPr>
      <w:r w:rsidRPr="00254AE6">
        <w:rPr>
          <w:rFonts w:asciiTheme="minorHAnsi" w:hAnsiTheme="minorHAnsi" w:cstheme="minorHAnsi"/>
        </w:rPr>
        <w:t xml:space="preserve">This course may include </w:t>
      </w:r>
      <w:r w:rsidR="00680295" w:rsidRPr="00254AE6">
        <w:rPr>
          <w:rFonts w:asciiTheme="minorHAnsi" w:hAnsiTheme="minorHAnsi" w:cstheme="minorHAnsi"/>
        </w:rPr>
        <w:t>a</w:t>
      </w:r>
      <w:r w:rsidR="00D77D35" w:rsidRPr="00254AE6">
        <w:rPr>
          <w:rFonts w:asciiTheme="minorHAnsi" w:hAnsiTheme="minorHAnsi" w:cstheme="minorHAnsi"/>
        </w:rPr>
        <w:t xml:space="preserve"> variety of assessment methods</w:t>
      </w:r>
      <w:r w:rsidR="00680295" w:rsidRPr="00254AE6">
        <w:rPr>
          <w:rFonts w:asciiTheme="minorHAnsi" w:hAnsiTheme="minorHAnsi" w:cstheme="minorHAnsi"/>
        </w:rPr>
        <w:t xml:space="preserve"> including, but not limited or restricted </w:t>
      </w:r>
      <w:proofErr w:type="gramStart"/>
      <w:r w:rsidR="00680295" w:rsidRPr="00254AE6">
        <w:rPr>
          <w:rFonts w:asciiTheme="minorHAnsi" w:hAnsiTheme="minorHAnsi" w:cstheme="minorHAnsi"/>
        </w:rPr>
        <w:t>to:</w:t>
      </w:r>
      <w:proofErr w:type="gramEnd"/>
      <w:r w:rsidR="00680295" w:rsidRPr="00254AE6">
        <w:rPr>
          <w:rFonts w:asciiTheme="minorHAnsi" w:hAnsiTheme="minorHAnsi" w:cstheme="minorHAnsi"/>
        </w:rPr>
        <w:t xml:space="preserve"> exercises, labs, quizzes, tests, exams, and projects</w:t>
      </w:r>
      <w:r w:rsidRPr="00254AE6">
        <w:rPr>
          <w:rFonts w:asciiTheme="minorHAnsi" w:hAnsiTheme="minorHAnsi" w:cstheme="minorHAnsi"/>
        </w:rPr>
        <w:t>.</w:t>
      </w:r>
    </w:p>
    <w:p w14:paraId="502070D4" w14:textId="77777777" w:rsidR="001C090A" w:rsidRPr="00254AE6" w:rsidRDefault="001C090A" w:rsidP="00C50314">
      <w:pPr>
        <w:rPr>
          <w:rFonts w:asciiTheme="minorHAnsi" w:hAnsiTheme="minorHAnsi" w:cstheme="minorHAnsi"/>
          <w:b/>
        </w:rPr>
      </w:pPr>
    </w:p>
    <w:p w14:paraId="07956184" w14:textId="77777777" w:rsidR="001C090A" w:rsidRPr="00254AE6" w:rsidRDefault="00007ECA" w:rsidP="00C50314">
      <w:pPr>
        <w:rPr>
          <w:rFonts w:asciiTheme="minorHAnsi" w:hAnsiTheme="minorHAnsi" w:cstheme="minorHAnsi"/>
          <w:b/>
        </w:rPr>
      </w:pPr>
      <w:r w:rsidRPr="008825A2">
        <w:rPr>
          <w:rFonts w:asciiTheme="minorHAnsi" w:hAnsiTheme="minorHAnsi" w:cstheme="minorHAnsi"/>
          <w:b/>
          <w:u w:val="single"/>
        </w:rPr>
        <w:t>GRADE SUMMARY</w:t>
      </w:r>
      <w:r w:rsidRPr="00254AE6">
        <w:rPr>
          <w:rFonts w:asciiTheme="minorHAnsi" w:hAnsiTheme="minorHAnsi" w:cstheme="minorHAnsi"/>
          <w:b/>
        </w:rPr>
        <w:t>:</w:t>
      </w:r>
    </w:p>
    <w:p w14:paraId="08CAB908" w14:textId="0C9FB223" w:rsidR="00007ECA" w:rsidRDefault="001C5E1F" w:rsidP="00C50314">
      <w:pPr>
        <w:rPr>
          <w:rFonts w:asciiTheme="minorHAnsi" w:hAnsiTheme="minorHAnsi" w:cstheme="minorHAnsi"/>
        </w:rPr>
      </w:pPr>
      <w:r>
        <w:rPr>
          <w:rFonts w:asciiTheme="minorHAnsi" w:hAnsiTheme="minorHAnsi" w:cstheme="minorHAnsi"/>
        </w:rPr>
        <w:t>4</w:t>
      </w:r>
      <w:r w:rsidR="00BF157F">
        <w:rPr>
          <w:rFonts w:asciiTheme="minorHAnsi" w:hAnsiTheme="minorHAnsi" w:cstheme="minorHAnsi"/>
        </w:rPr>
        <w:t xml:space="preserve"> </w:t>
      </w:r>
      <w:r w:rsidR="00BF7E42">
        <w:rPr>
          <w:rFonts w:asciiTheme="minorHAnsi" w:hAnsiTheme="minorHAnsi" w:cstheme="minorHAnsi"/>
        </w:rPr>
        <w:t>Tests</w:t>
      </w:r>
      <w:r w:rsidR="00BF157F">
        <w:rPr>
          <w:rFonts w:asciiTheme="minorHAnsi" w:hAnsiTheme="minorHAnsi" w:cstheme="minorHAnsi"/>
        </w:rPr>
        <w:t xml:space="preserve"> (</w:t>
      </w:r>
      <w:r>
        <w:rPr>
          <w:rFonts w:asciiTheme="minorHAnsi" w:hAnsiTheme="minorHAnsi" w:cstheme="minorHAnsi"/>
        </w:rPr>
        <w:t>2</w:t>
      </w:r>
      <w:r w:rsidR="00BF157F">
        <w:rPr>
          <w:rFonts w:asciiTheme="minorHAnsi" w:hAnsiTheme="minorHAnsi" w:cstheme="minorHAnsi"/>
        </w:rPr>
        <w:t>0 points/</w:t>
      </w:r>
      <w:r w:rsidR="00BF7E42">
        <w:rPr>
          <w:rFonts w:asciiTheme="minorHAnsi" w:hAnsiTheme="minorHAnsi" w:cstheme="minorHAnsi"/>
        </w:rPr>
        <w:t>Test</w:t>
      </w:r>
      <w:r w:rsidR="00BF157F">
        <w:rPr>
          <w:rFonts w:asciiTheme="minorHAnsi" w:hAnsiTheme="minorHAnsi" w:cstheme="minorHAnsi"/>
        </w:rPr>
        <w:t xml:space="preserve">) = </w:t>
      </w:r>
      <w:r w:rsidR="00136B95">
        <w:rPr>
          <w:rFonts w:asciiTheme="minorHAnsi" w:hAnsiTheme="minorHAnsi" w:cstheme="minorHAnsi"/>
        </w:rPr>
        <w:t>3</w:t>
      </w:r>
      <w:r w:rsidR="00BF157F">
        <w:rPr>
          <w:rFonts w:asciiTheme="minorHAnsi" w:hAnsiTheme="minorHAnsi" w:cstheme="minorHAnsi"/>
        </w:rPr>
        <w:t>0</w:t>
      </w:r>
      <w:r w:rsidR="00BA4D58">
        <w:rPr>
          <w:rFonts w:asciiTheme="minorHAnsi" w:hAnsiTheme="minorHAnsi" w:cstheme="minorHAnsi"/>
        </w:rPr>
        <w:t>%</w:t>
      </w:r>
    </w:p>
    <w:p w14:paraId="64292499" w14:textId="77777777" w:rsidR="00BA4D58" w:rsidRDefault="00BF157F" w:rsidP="00C50314">
      <w:pPr>
        <w:rPr>
          <w:rFonts w:asciiTheme="minorHAnsi" w:hAnsiTheme="minorHAnsi" w:cstheme="minorHAnsi"/>
        </w:rPr>
      </w:pPr>
      <w:r>
        <w:rPr>
          <w:rFonts w:asciiTheme="minorHAnsi" w:hAnsiTheme="minorHAnsi" w:cstheme="minorHAnsi"/>
        </w:rPr>
        <w:t xml:space="preserve">Final </w:t>
      </w:r>
      <w:r w:rsidR="00D81EE3">
        <w:rPr>
          <w:rFonts w:asciiTheme="minorHAnsi" w:hAnsiTheme="minorHAnsi" w:cstheme="minorHAnsi"/>
        </w:rPr>
        <w:t>Exam (4</w:t>
      </w:r>
      <w:r>
        <w:rPr>
          <w:rFonts w:asciiTheme="minorHAnsi" w:hAnsiTheme="minorHAnsi" w:cstheme="minorHAnsi"/>
        </w:rPr>
        <w:t>0 points) = 30</w:t>
      </w:r>
      <w:r w:rsidR="00BA4D58">
        <w:rPr>
          <w:rFonts w:asciiTheme="minorHAnsi" w:hAnsiTheme="minorHAnsi" w:cstheme="minorHAnsi"/>
        </w:rPr>
        <w:t>%</w:t>
      </w:r>
    </w:p>
    <w:p w14:paraId="196DE05E" w14:textId="1CCF7300" w:rsidR="00BA4D58" w:rsidRPr="00BA4D58" w:rsidRDefault="00D35EAD" w:rsidP="00C50314">
      <w:pPr>
        <w:rPr>
          <w:rFonts w:asciiTheme="minorHAnsi" w:hAnsiTheme="minorHAnsi" w:cstheme="minorHAnsi"/>
        </w:rPr>
      </w:pPr>
      <w:r>
        <w:rPr>
          <w:rFonts w:asciiTheme="minorHAnsi" w:hAnsiTheme="minorHAnsi" w:cstheme="minorHAnsi"/>
        </w:rPr>
        <w:t xml:space="preserve">Discussion Board + Labs + Homework </w:t>
      </w:r>
      <w:r w:rsidR="00BF157F">
        <w:rPr>
          <w:rFonts w:asciiTheme="minorHAnsi" w:hAnsiTheme="minorHAnsi" w:cstheme="minorHAnsi"/>
        </w:rPr>
        <w:t xml:space="preserve"> = </w:t>
      </w:r>
      <w:r w:rsidR="00136B95">
        <w:rPr>
          <w:rFonts w:asciiTheme="minorHAnsi" w:hAnsiTheme="minorHAnsi" w:cstheme="minorHAnsi"/>
        </w:rPr>
        <w:t>4</w:t>
      </w:r>
      <w:r w:rsidR="00BF157F">
        <w:rPr>
          <w:rFonts w:asciiTheme="minorHAnsi" w:hAnsiTheme="minorHAnsi" w:cstheme="minorHAnsi"/>
        </w:rPr>
        <w:t>0</w:t>
      </w:r>
      <w:r w:rsidR="00BA4D58">
        <w:rPr>
          <w:rFonts w:asciiTheme="minorHAnsi" w:hAnsiTheme="minorHAnsi" w:cstheme="minorHAnsi"/>
        </w:rPr>
        <w:t>%</w:t>
      </w:r>
    </w:p>
    <w:p w14:paraId="2745475F" w14:textId="77777777" w:rsidR="00D35EAD" w:rsidRDefault="00D35EAD" w:rsidP="00C50314">
      <w:pPr>
        <w:rPr>
          <w:rFonts w:asciiTheme="minorHAnsi" w:hAnsiTheme="minorHAnsi" w:cstheme="minorHAnsi"/>
          <w:b/>
        </w:rPr>
      </w:pPr>
    </w:p>
    <w:p w14:paraId="27CFDD75" w14:textId="77777777" w:rsidR="00C50314" w:rsidRPr="008825A2" w:rsidRDefault="00C50314" w:rsidP="00C50314">
      <w:pPr>
        <w:rPr>
          <w:rFonts w:asciiTheme="minorHAnsi" w:hAnsiTheme="minorHAnsi" w:cstheme="minorHAnsi"/>
          <w:b/>
          <w:u w:val="single"/>
        </w:rPr>
      </w:pPr>
      <w:r w:rsidRPr="008825A2">
        <w:rPr>
          <w:rFonts w:asciiTheme="minorHAnsi" w:hAnsiTheme="minorHAnsi" w:cstheme="minorHAnsi"/>
          <w:b/>
          <w:u w:val="single"/>
        </w:rPr>
        <w:t>GRADING SCALE:</w:t>
      </w:r>
    </w:p>
    <w:p w14:paraId="6C6F9217" w14:textId="77777777" w:rsidR="00E27F10" w:rsidRPr="00254AE6" w:rsidRDefault="00E27F10" w:rsidP="00E27F10">
      <w:pPr>
        <w:rPr>
          <w:rFonts w:asciiTheme="minorHAnsi" w:hAnsiTheme="minorHAnsi" w:cstheme="minorHAnsi"/>
        </w:rPr>
      </w:pPr>
      <w:r w:rsidRPr="00254AE6">
        <w:rPr>
          <w:rFonts w:asciiTheme="minorHAnsi" w:hAnsiTheme="minorHAnsi" w:cstheme="minorHAnsi"/>
        </w:rPr>
        <w:t>9</w:t>
      </w:r>
      <w:r w:rsidR="00DD52D2">
        <w:rPr>
          <w:rFonts w:asciiTheme="minorHAnsi" w:hAnsiTheme="minorHAnsi" w:cstheme="minorHAnsi"/>
        </w:rPr>
        <w:t>0</w:t>
      </w:r>
      <w:r w:rsidRPr="00254AE6">
        <w:rPr>
          <w:rFonts w:asciiTheme="minorHAnsi" w:hAnsiTheme="minorHAnsi" w:cstheme="minorHAnsi"/>
        </w:rPr>
        <w:t>% - 100% = A</w:t>
      </w:r>
    </w:p>
    <w:p w14:paraId="0F446C3A" w14:textId="77777777" w:rsidR="00E27F10" w:rsidRPr="00254AE6" w:rsidRDefault="00E27F10" w:rsidP="00E27F10">
      <w:pPr>
        <w:rPr>
          <w:rFonts w:asciiTheme="minorHAnsi" w:hAnsiTheme="minorHAnsi" w:cstheme="minorHAnsi"/>
        </w:rPr>
      </w:pPr>
      <w:r w:rsidRPr="00254AE6">
        <w:rPr>
          <w:rFonts w:asciiTheme="minorHAnsi" w:hAnsiTheme="minorHAnsi" w:cstheme="minorHAnsi"/>
        </w:rPr>
        <w:t>8</w:t>
      </w:r>
      <w:r w:rsidR="00DD52D2">
        <w:rPr>
          <w:rFonts w:asciiTheme="minorHAnsi" w:hAnsiTheme="minorHAnsi" w:cstheme="minorHAnsi"/>
        </w:rPr>
        <w:t>0</w:t>
      </w:r>
      <w:r w:rsidRPr="00254AE6">
        <w:rPr>
          <w:rFonts w:asciiTheme="minorHAnsi" w:hAnsiTheme="minorHAnsi" w:cstheme="minorHAnsi"/>
        </w:rPr>
        <w:t xml:space="preserve">% - </w:t>
      </w:r>
      <w:r w:rsidR="00DD52D2">
        <w:rPr>
          <w:rFonts w:asciiTheme="minorHAnsi" w:hAnsiTheme="minorHAnsi" w:cstheme="minorHAnsi"/>
        </w:rPr>
        <w:t>89</w:t>
      </w:r>
      <w:r w:rsidRPr="00254AE6">
        <w:rPr>
          <w:rFonts w:asciiTheme="minorHAnsi" w:hAnsiTheme="minorHAnsi" w:cstheme="minorHAnsi"/>
        </w:rPr>
        <w:t>% = B</w:t>
      </w:r>
    </w:p>
    <w:p w14:paraId="4EF8A7E3" w14:textId="77777777" w:rsidR="00E27F10" w:rsidRPr="00254AE6" w:rsidRDefault="00E27F10" w:rsidP="00E27F10">
      <w:pPr>
        <w:rPr>
          <w:rFonts w:asciiTheme="minorHAnsi" w:hAnsiTheme="minorHAnsi" w:cstheme="minorHAnsi"/>
        </w:rPr>
      </w:pPr>
      <w:r w:rsidRPr="00254AE6">
        <w:rPr>
          <w:rFonts w:asciiTheme="minorHAnsi" w:hAnsiTheme="minorHAnsi" w:cstheme="minorHAnsi"/>
        </w:rPr>
        <w:t>7</w:t>
      </w:r>
      <w:r w:rsidR="00DD52D2">
        <w:rPr>
          <w:rFonts w:asciiTheme="minorHAnsi" w:hAnsiTheme="minorHAnsi" w:cstheme="minorHAnsi"/>
        </w:rPr>
        <w:t>0</w:t>
      </w:r>
      <w:r w:rsidRPr="00254AE6">
        <w:rPr>
          <w:rFonts w:asciiTheme="minorHAnsi" w:hAnsiTheme="minorHAnsi" w:cstheme="minorHAnsi"/>
        </w:rPr>
        <w:t xml:space="preserve">% - </w:t>
      </w:r>
      <w:r w:rsidR="00DD52D2">
        <w:rPr>
          <w:rFonts w:asciiTheme="minorHAnsi" w:hAnsiTheme="minorHAnsi" w:cstheme="minorHAnsi"/>
        </w:rPr>
        <w:t>79</w:t>
      </w:r>
      <w:r w:rsidRPr="00254AE6">
        <w:rPr>
          <w:rFonts w:asciiTheme="minorHAnsi" w:hAnsiTheme="minorHAnsi" w:cstheme="minorHAnsi"/>
        </w:rPr>
        <w:t>% = C</w:t>
      </w:r>
    </w:p>
    <w:p w14:paraId="344D9FDC" w14:textId="77777777" w:rsidR="00E27F10" w:rsidRPr="00254AE6" w:rsidRDefault="00E27F10" w:rsidP="00E27F10">
      <w:pPr>
        <w:rPr>
          <w:rFonts w:asciiTheme="minorHAnsi" w:hAnsiTheme="minorHAnsi" w:cstheme="minorHAnsi"/>
        </w:rPr>
      </w:pPr>
      <w:r w:rsidRPr="00254AE6">
        <w:rPr>
          <w:rFonts w:asciiTheme="minorHAnsi" w:hAnsiTheme="minorHAnsi" w:cstheme="minorHAnsi"/>
        </w:rPr>
        <w:t>6</w:t>
      </w:r>
      <w:r w:rsidR="00DD52D2">
        <w:rPr>
          <w:rFonts w:asciiTheme="minorHAnsi" w:hAnsiTheme="minorHAnsi" w:cstheme="minorHAnsi"/>
        </w:rPr>
        <w:t>0</w:t>
      </w:r>
      <w:r w:rsidRPr="00254AE6">
        <w:rPr>
          <w:rFonts w:asciiTheme="minorHAnsi" w:hAnsiTheme="minorHAnsi" w:cstheme="minorHAnsi"/>
        </w:rPr>
        <w:t xml:space="preserve">% - </w:t>
      </w:r>
      <w:r w:rsidR="00DD52D2">
        <w:rPr>
          <w:rFonts w:asciiTheme="minorHAnsi" w:hAnsiTheme="minorHAnsi" w:cstheme="minorHAnsi"/>
        </w:rPr>
        <w:t>69</w:t>
      </w:r>
      <w:r w:rsidRPr="00254AE6">
        <w:rPr>
          <w:rFonts w:asciiTheme="minorHAnsi" w:hAnsiTheme="minorHAnsi" w:cstheme="minorHAnsi"/>
        </w:rPr>
        <w:t>% = D</w:t>
      </w:r>
    </w:p>
    <w:p w14:paraId="20FA8015" w14:textId="34CA34D5" w:rsidR="00E27F10" w:rsidRDefault="00E27F10" w:rsidP="00E27F10">
      <w:pPr>
        <w:rPr>
          <w:rFonts w:asciiTheme="minorHAnsi" w:hAnsiTheme="minorHAnsi" w:cstheme="minorHAnsi"/>
        </w:rPr>
      </w:pPr>
      <w:r w:rsidRPr="00254AE6">
        <w:rPr>
          <w:rFonts w:asciiTheme="minorHAnsi" w:hAnsiTheme="minorHAnsi" w:cstheme="minorHAnsi"/>
        </w:rPr>
        <w:t xml:space="preserve">0% </w:t>
      </w:r>
      <w:r w:rsidR="00AC4FB3" w:rsidRPr="00254AE6">
        <w:rPr>
          <w:rFonts w:asciiTheme="minorHAnsi" w:hAnsiTheme="minorHAnsi" w:cstheme="minorHAnsi"/>
        </w:rPr>
        <w:t xml:space="preserve">- </w:t>
      </w:r>
      <w:r w:rsidR="00AC4FB3">
        <w:rPr>
          <w:rFonts w:asciiTheme="minorHAnsi" w:hAnsiTheme="minorHAnsi" w:cstheme="minorHAnsi"/>
        </w:rPr>
        <w:t>59</w:t>
      </w:r>
      <w:r w:rsidRPr="00254AE6">
        <w:rPr>
          <w:rFonts w:asciiTheme="minorHAnsi" w:hAnsiTheme="minorHAnsi" w:cstheme="minorHAnsi"/>
        </w:rPr>
        <w:t>% = E</w:t>
      </w:r>
      <w:r w:rsidR="001C5E1F">
        <w:rPr>
          <w:rFonts w:asciiTheme="minorHAnsi" w:hAnsiTheme="minorHAnsi" w:cstheme="minorHAnsi"/>
        </w:rPr>
        <w:t>/EN</w:t>
      </w:r>
    </w:p>
    <w:p w14:paraId="2DB198DD" w14:textId="77777777" w:rsidR="001C5E1F" w:rsidRDefault="001C5E1F" w:rsidP="001C5E1F">
      <w:pPr>
        <w:rPr>
          <w:rFonts w:asciiTheme="minorHAnsi" w:hAnsiTheme="minorHAnsi" w:cstheme="minorHAnsi"/>
        </w:rPr>
      </w:pPr>
      <w:r>
        <w:rPr>
          <w:rFonts w:asciiTheme="minorHAnsi" w:hAnsiTheme="minorHAnsi" w:cstheme="minorHAnsi"/>
          <w:b/>
          <w:bCs/>
        </w:rPr>
        <w:t>**E</w:t>
      </w:r>
      <w:r>
        <w:rPr>
          <w:rFonts w:asciiTheme="minorHAnsi" w:hAnsiTheme="minorHAnsi" w:cstheme="minorHAnsi"/>
        </w:rPr>
        <w:t>: Student earned less than 60% average and attempted a significant portion of the assignments.</w:t>
      </w:r>
    </w:p>
    <w:p w14:paraId="700B77CB" w14:textId="7F3FEB69" w:rsidR="001C5E1F" w:rsidRPr="00254AE6" w:rsidRDefault="001C5E1F" w:rsidP="00E27F10">
      <w:pPr>
        <w:rPr>
          <w:rFonts w:asciiTheme="minorHAnsi" w:hAnsiTheme="minorHAnsi" w:cstheme="minorHAnsi"/>
        </w:rPr>
      </w:pPr>
      <w:r>
        <w:rPr>
          <w:rFonts w:asciiTheme="minorHAnsi" w:hAnsiTheme="minorHAnsi" w:cstheme="minorHAnsi"/>
          <w:b/>
          <w:bCs/>
        </w:rPr>
        <w:t>**EN</w:t>
      </w:r>
      <w:r>
        <w:rPr>
          <w:rFonts w:asciiTheme="minorHAnsi" w:hAnsiTheme="minorHAnsi" w:cstheme="minorHAnsi"/>
        </w:rPr>
        <w:t xml:space="preserve">: Student earned less than 60% average and did </w:t>
      </w:r>
      <w:r>
        <w:rPr>
          <w:rFonts w:asciiTheme="minorHAnsi" w:hAnsiTheme="minorHAnsi" w:cstheme="minorHAnsi"/>
          <w:u w:val="single"/>
        </w:rPr>
        <w:t>NOT</w:t>
      </w:r>
      <w:r>
        <w:rPr>
          <w:rFonts w:asciiTheme="minorHAnsi" w:hAnsiTheme="minorHAnsi" w:cstheme="minorHAnsi"/>
        </w:rPr>
        <w:t xml:space="preserve"> attempt a significant portion of the assignments.</w:t>
      </w:r>
    </w:p>
    <w:p w14:paraId="45107235" w14:textId="77777777" w:rsidR="00DA10EB" w:rsidRPr="00254AE6" w:rsidRDefault="00DA10EB" w:rsidP="00C50314">
      <w:pPr>
        <w:rPr>
          <w:rFonts w:asciiTheme="minorHAnsi" w:hAnsiTheme="minorHAnsi" w:cstheme="minorHAnsi"/>
          <w:b/>
        </w:rPr>
      </w:pPr>
    </w:p>
    <w:p w14:paraId="6A35D5DA" w14:textId="13601EF0" w:rsidR="008825A2" w:rsidRDefault="008825A2" w:rsidP="00007ECA">
      <w:pPr>
        <w:rPr>
          <w:rFonts w:asciiTheme="minorHAnsi" w:hAnsiTheme="minorHAnsi" w:cstheme="minorHAnsi"/>
          <w:b/>
          <w:u w:val="single"/>
        </w:rPr>
      </w:pPr>
      <w:r>
        <w:rPr>
          <w:rFonts w:asciiTheme="minorHAnsi" w:hAnsiTheme="minorHAnsi" w:cstheme="minorHAnsi"/>
          <w:b/>
          <w:u w:val="single"/>
        </w:rPr>
        <w:t>SPECIAL COURSE REQUIREMENTS</w:t>
      </w:r>
    </w:p>
    <w:p w14:paraId="55F116E7" w14:textId="7D185AAB" w:rsidR="008825A2" w:rsidRDefault="008825A2" w:rsidP="00007ECA">
      <w:pPr>
        <w:rPr>
          <w:rFonts w:asciiTheme="minorHAnsi" w:hAnsiTheme="minorHAnsi" w:cstheme="minorHAnsi"/>
          <w:bCs/>
        </w:rPr>
      </w:pPr>
      <w:r>
        <w:rPr>
          <w:rFonts w:asciiTheme="minorHAnsi" w:hAnsiTheme="minorHAnsi" w:cstheme="minorHAnsi"/>
          <w:bCs/>
        </w:rPr>
        <w:t xml:space="preserve">Other than the materials listed above, there are no additional special course requirements. </w:t>
      </w:r>
    </w:p>
    <w:p w14:paraId="0C10504D" w14:textId="77777777" w:rsidR="008825A2" w:rsidRPr="008825A2" w:rsidRDefault="008825A2" w:rsidP="00007ECA">
      <w:pPr>
        <w:rPr>
          <w:rFonts w:asciiTheme="minorHAnsi" w:hAnsiTheme="minorHAnsi" w:cstheme="minorHAnsi"/>
          <w:bCs/>
        </w:rPr>
      </w:pPr>
    </w:p>
    <w:p w14:paraId="22FA2729" w14:textId="3160D0C5" w:rsidR="00007ECA" w:rsidRPr="008825A2" w:rsidRDefault="00007ECA" w:rsidP="00007ECA">
      <w:pPr>
        <w:rPr>
          <w:rFonts w:asciiTheme="minorHAnsi" w:hAnsiTheme="minorHAnsi" w:cstheme="minorHAnsi"/>
          <w:b/>
          <w:u w:val="single"/>
        </w:rPr>
      </w:pPr>
      <w:r w:rsidRPr="008825A2">
        <w:rPr>
          <w:rFonts w:asciiTheme="minorHAnsi" w:hAnsiTheme="minorHAnsi" w:cstheme="minorHAnsi"/>
          <w:b/>
          <w:u w:val="single"/>
        </w:rPr>
        <w:t>ATTENDANCE POLICY:</w:t>
      </w:r>
    </w:p>
    <w:p w14:paraId="0DAB5526" w14:textId="1D4B47A8" w:rsidR="008825A2" w:rsidRPr="008825A2" w:rsidRDefault="008825A2" w:rsidP="008825A2">
      <w:pPr>
        <w:rPr>
          <w:rFonts w:asciiTheme="minorHAnsi" w:hAnsiTheme="minorHAnsi" w:cstheme="minorHAnsi"/>
        </w:rPr>
      </w:pPr>
      <w:r w:rsidRPr="008825A2">
        <w:rPr>
          <w:rFonts w:asciiTheme="minorHAnsi" w:hAnsiTheme="minorHAnsi" w:cstheme="minorHAnsi"/>
        </w:rPr>
        <w:t>Attendance and active participation in this course are required.  This course is very hands-on and so much of what is covered in class is necessary for you to understand future projects and assignments.  Many of the labs require you to use measurement tools that are available in the classroom only, so attendance is critical for you to understand how to measure and interpret the measurements.</w:t>
      </w:r>
    </w:p>
    <w:p w14:paraId="575F17A5" w14:textId="77777777" w:rsidR="008825A2" w:rsidRDefault="008825A2" w:rsidP="008825A2">
      <w:pPr>
        <w:rPr>
          <w:rFonts w:asciiTheme="minorHAnsi" w:hAnsiTheme="minorHAnsi" w:cstheme="minorHAnsi"/>
        </w:rPr>
      </w:pPr>
    </w:p>
    <w:p w14:paraId="4E395EC7" w14:textId="28D39099" w:rsidR="008825A2" w:rsidRPr="008825A2" w:rsidRDefault="008825A2" w:rsidP="008825A2">
      <w:pPr>
        <w:rPr>
          <w:rFonts w:asciiTheme="minorHAnsi" w:hAnsiTheme="minorHAnsi" w:cstheme="minorHAnsi"/>
        </w:rPr>
      </w:pPr>
      <w:r w:rsidRPr="008825A2">
        <w:rPr>
          <w:rFonts w:asciiTheme="minorHAnsi" w:hAnsiTheme="minorHAnsi" w:cstheme="minorHAnsi"/>
        </w:rPr>
        <w:t>Because attendance and participation are KEY in this course, please understand that you may be administratively dropped from the course for any one of the following reasons:</w:t>
      </w:r>
    </w:p>
    <w:p w14:paraId="09F5E11F" w14:textId="761AFB84" w:rsidR="008825A2" w:rsidRPr="008825A2" w:rsidRDefault="008825A2" w:rsidP="008825A2">
      <w:pPr>
        <w:numPr>
          <w:ilvl w:val="0"/>
          <w:numId w:val="28"/>
        </w:numPr>
        <w:rPr>
          <w:rFonts w:asciiTheme="minorHAnsi" w:hAnsiTheme="minorHAnsi" w:cstheme="minorHAnsi"/>
        </w:rPr>
      </w:pPr>
      <w:r w:rsidRPr="008825A2">
        <w:rPr>
          <w:rFonts w:asciiTheme="minorHAnsi" w:hAnsiTheme="minorHAnsi" w:cstheme="minorHAnsi"/>
        </w:rPr>
        <w:t xml:space="preserve">Missing 3 or more classes </w:t>
      </w:r>
    </w:p>
    <w:p w14:paraId="38CA259F" w14:textId="77777777" w:rsidR="008825A2" w:rsidRPr="008825A2" w:rsidRDefault="008825A2" w:rsidP="008825A2">
      <w:pPr>
        <w:numPr>
          <w:ilvl w:val="0"/>
          <w:numId w:val="28"/>
        </w:numPr>
        <w:rPr>
          <w:rFonts w:asciiTheme="minorHAnsi" w:hAnsiTheme="minorHAnsi" w:cstheme="minorHAnsi"/>
        </w:rPr>
      </w:pPr>
      <w:r w:rsidRPr="008825A2">
        <w:rPr>
          <w:rFonts w:asciiTheme="minorHAnsi" w:hAnsiTheme="minorHAnsi" w:cstheme="minorHAnsi"/>
        </w:rPr>
        <w:t>Not taking a test in class on the day assigned</w:t>
      </w:r>
    </w:p>
    <w:p w14:paraId="3E1229EA" w14:textId="77777777" w:rsidR="008825A2" w:rsidRPr="008825A2" w:rsidRDefault="008825A2" w:rsidP="008825A2">
      <w:pPr>
        <w:numPr>
          <w:ilvl w:val="0"/>
          <w:numId w:val="28"/>
        </w:numPr>
        <w:rPr>
          <w:rFonts w:asciiTheme="minorHAnsi" w:hAnsiTheme="minorHAnsi" w:cstheme="minorHAnsi"/>
        </w:rPr>
      </w:pPr>
      <w:r w:rsidRPr="008825A2">
        <w:rPr>
          <w:rFonts w:asciiTheme="minorHAnsi" w:hAnsiTheme="minorHAnsi" w:cstheme="minorHAnsi"/>
        </w:rPr>
        <w:t>Missing 4 or more homework assignments</w:t>
      </w:r>
    </w:p>
    <w:p w14:paraId="0E7C88CD" w14:textId="59DED816" w:rsidR="00D35EAD" w:rsidRPr="00254AE6" w:rsidRDefault="00D35EAD" w:rsidP="00007ECA">
      <w:pPr>
        <w:rPr>
          <w:rFonts w:asciiTheme="minorHAnsi" w:hAnsiTheme="minorHAnsi" w:cstheme="minorHAnsi"/>
          <w:b/>
        </w:rPr>
      </w:pPr>
    </w:p>
    <w:p w14:paraId="37B6C0E9" w14:textId="77777777" w:rsidR="00CA7552" w:rsidRPr="00254AE6" w:rsidRDefault="00CA7552" w:rsidP="00CA7552">
      <w:pPr>
        <w:pStyle w:val="NormalWeb"/>
        <w:spacing w:before="0" w:beforeAutospacing="0" w:after="0" w:afterAutospacing="0"/>
        <w:rPr>
          <w:rStyle w:val="Strong"/>
          <w:rFonts w:asciiTheme="minorHAnsi" w:hAnsiTheme="minorHAnsi" w:cstheme="minorHAnsi"/>
          <w:bCs w:val="0"/>
        </w:rPr>
      </w:pPr>
      <w:r w:rsidRPr="00254AE6">
        <w:rPr>
          <w:rStyle w:val="Strong"/>
          <w:rFonts w:asciiTheme="minorHAnsi" w:hAnsiTheme="minorHAnsi" w:cstheme="minorHAnsi"/>
          <w:bCs w:val="0"/>
        </w:rPr>
        <w:t>COLLEGE SYLLABUS STATEMENTS</w:t>
      </w:r>
    </w:p>
    <w:p w14:paraId="791383E2" w14:textId="2181A8DA" w:rsidR="00CA7552" w:rsidRDefault="00CA7552" w:rsidP="00CA7552">
      <w:pPr>
        <w:pStyle w:val="NormalWeb"/>
        <w:spacing w:before="0" w:beforeAutospacing="0"/>
        <w:rPr>
          <w:rFonts w:asciiTheme="minorHAnsi" w:hAnsiTheme="minorHAnsi" w:cstheme="minorHAnsi"/>
        </w:rPr>
      </w:pPr>
      <w:r w:rsidRPr="00254AE6">
        <w:rPr>
          <w:rStyle w:val="Strong"/>
          <w:rFonts w:asciiTheme="minorHAnsi" w:hAnsiTheme="minorHAnsi" w:cstheme="minorHAnsi"/>
          <w:b w:val="0"/>
          <w:bCs w:val="0"/>
        </w:rPr>
        <w:t>Columbus State Community College</w:t>
      </w:r>
      <w:r w:rsidR="008825A2">
        <w:rPr>
          <w:rStyle w:val="Strong"/>
          <w:rFonts w:asciiTheme="minorHAnsi" w:hAnsiTheme="minorHAnsi" w:cstheme="minorHAnsi"/>
          <w:b w:val="0"/>
          <w:bCs w:val="0"/>
        </w:rPr>
        <w:t xml:space="preserve"> </w:t>
      </w:r>
      <w:r w:rsidRPr="00254AE6">
        <w:rPr>
          <w:rStyle w:val="Strong"/>
          <w:rFonts w:asciiTheme="minorHAnsi" w:hAnsiTheme="minorHAnsi" w:cstheme="minorHAnsi"/>
          <w:b w:val="0"/>
          <w:bCs w:val="0"/>
        </w:rPr>
        <w:t>required College Syllabus Statements on College Policies and Student Support Services can be found at </w:t>
      </w:r>
      <w:hyperlink r:id="rId12" w:tgtFrame="_blank" w:history="1">
        <w:r w:rsidRPr="00254AE6">
          <w:rPr>
            <w:rStyle w:val="Hyperlink"/>
            <w:rFonts w:asciiTheme="minorHAnsi" w:hAnsiTheme="minorHAnsi" w:cstheme="minorHAnsi"/>
          </w:rPr>
          <w:t>www.cscc.edu/syllabus</w:t>
        </w:r>
      </w:hyperlink>
      <w:r w:rsidRPr="00254AE6">
        <w:rPr>
          <w:rStyle w:val="Strong"/>
          <w:rFonts w:asciiTheme="minorHAnsi" w:hAnsiTheme="minorHAnsi" w:cstheme="minorHAnsi"/>
          <w:b w:val="0"/>
          <w:bCs w:val="0"/>
        </w:rPr>
        <w:t xml:space="preserve">, or on the college website Quick Links “Syllabus Statements.” </w:t>
      </w:r>
      <w:r w:rsidRPr="00254AE6">
        <w:rPr>
          <w:rFonts w:asciiTheme="minorHAnsi" w:hAnsiTheme="minorHAnsi" w:cstheme="minorHAnsi"/>
        </w:rPr>
        <w:t> </w:t>
      </w:r>
    </w:p>
    <w:p w14:paraId="489EE9FB" w14:textId="77777777" w:rsidR="008825A2" w:rsidRPr="008825A2" w:rsidRDefault="008825A2" w:rsidP="008825A2">
      <w:pPr>
        <w:rPr>
          <w:rFonts w:asciiTheme="minorHAnsi" w:hAnsiTheme="minorHAnsi" w:cstheme="minorHAnsi"/>
          <w:b/>
          <w:u w:val="single"/>
        </w:rPr>
      </w:pPr>
      <w:r w:rsidRPr="008825A2">
        <w:rPr>
          <w:rFonts w:asciiTheme="minorHAnsi" w:hAnsiTheme="minorHAnsi" w:cstheme="minorHAnsi"/>
          <w:b/>
          <w:u w:val="single"/>
        </w:rPr>
        <w:t>INCLEMENT WEATHER OR OTHER EMERGENCIES:</w:t>
      </w:r>
    </w:p>
    <w:p w14:paraId="13832577" w14:textId="77777777" w:rsidR="008825A2" w:rsidRPr="00254AE6" w:rsidRDefault="008825A2" w:rsidP="008825A2">
      <w:pPr>
        <w:rPr>
          <w:rFonts w:asciiTheme="minorHAnsi" w:hAnsiTheme="minorHAnsi" w:cstheme="minorHAnsi"/>
        </w:rPr>
      </w:pPr>
      <w:r w:rsidRPr="00254AE6">
        <w:rPr>
          <w:rFonts w:asciiTheme="minorHAnsi" w:hAnsiTheme="minorHAnsi" w:cstheme="minorHAnsi"/>
        </w:rPr>
        <w:t>In the event of severe weather or other emergencies which could force the college to close or to cancel classes, such information will be broadcast on radio stations and television stations.  Students who reside in areas which fall under a Level III emergency should not attempt to drive to the college even if the college remains open.</w:t>
      </w:r>
    </w:p>
    <w:p w14:paraId="2941138F" w14:textId="77777777" w:rsidR="008825A2" w:rsidRPr="00254AE6" w:rsidRDefault="008825A2" w:rsidP="008825A2">
      <w:pPr>
        <w:rPr>
          <w:rFonts w:asciiTheme="minorHAnsi" w:hAnsiTheme="minorHAnsi" w:cstheme="minorHAnsi"/>
        </w:rPr>
      </w:pPr>
    </w:p>
    <w:p w14:paraId="409819CF" w14:textId="77777777" w:rsidR="008825A2" w:rsidRPr="00254AE6" w:rsidRDefault="008825A2" w:rsidP="008825A2">
      <w:pPr>
        <w:rPr>
          <w:rFonts w:asciiTheme="minorHAnsi" w:hAnsiTheme="minorHAnsi" w:cstheme="minorHAnsi"/>
        </w:rPr>
      </w:pPr>
      <w:r w:rsidRPr="00254AE6">
        <w:rPr>
          <w:rFonts w:asciiTheme="minorHAnsi" w:hAnsiTheme="minorHAnsi" w:cstheme="minorHAnsi"/>
        </w:rPr>
        <w:t xml:space="preserve">Assignments due on </w:t>
      </w:r>
      <w:proofErr w:type="gramStart"/>
      <w:r w:rsidRPr="00254AE6">
        <w:rPr>
          <w:rFonts w:asciiTheme="minorHAnsi" w:hAnsiTheme="minorHAnsi" w:cstheme="minorHAnsi"/>
        </w:rPr>
        <w:t>a day</w:t>
      </w:r>
      <w:proofErr w:type="gramEnd"/>
      <w:r w:rsidRPr="00254AE6">
        <w:rPr>
          <w:rFonts w:asciiTheme="minorHAnsi" w:hAnsiTheme="minorHAnsi" w:cstheme="minorHAnsi"/>
        </w:rPr>
        <w:t xml:space="preserve"> the college is closed will be </w:t>
      </w:r>
      <w:proofErr w:type="gramStart"/>
      <w:r w:rsidRPr="00254AE6">
        <w:rPr>
          <w:rFonts w:asciiTheme="minorHAnsi" w:hAnsiTheme="minorHAnsi" w:cstheme="minorHAnsi"/>
        </w:rPr>
        <w:t>due</w:t>
      </w:r>
      <w:proofErr w:type="gramEnd"/>
      <w:r w:rsidRPr="00254AE6">
        <w:rPr>
          <w:rFonts w:asciiTheme="minorHAnsi" w:hAnsiTheme="minorHAnsi" w:cstheme="minorHAnsi"/>
        </w:rPr>
        <w:t xml:space="preserve"> the next scheduled class period.  If an examination is scheduled for a </w:t>
      </w:r>
      <w:proofErr w:type="gramStart"/>
      <w:r w:rsidRPr="00254AE6">
        <w:rPr>
          <w:rFonts w:asciiTheme="minorHAnsi" w:hAnsiTheme="minorHAnsi" w:cstheme="minorHAnsi"/>
        </w:rPr>
        <w:t>day</w:t>
      </w:r>
      <w:proofErr w:type="gramEnd"/>
      <w:r w:rsidRPr="00254AE6">
        <w:rPr>
          <w:rFonts w:asciiTheme="minorHAnsi" w:hAnsiTheme="minorHAnsi" w:cstheme="minorHAnsi"/>
        </w:rPr>
        <w:t xml:space="preserve"> the campus is closed, the examination will be given on the next class day.  Students who miss a class because of weather-related problems when the class is held as scheduled are responsible for readings and other assignments as indicated on the syllabus.</w:t>
      </w:r>
    </w:p>
    <w:p w14:paraId="6ABA3CC5" w14:textId="77777777" w:rsidR="008825A2" w:rsidRDefault="008825A2">
      <w:pPr>
        <w:rPr>
          <w:rFonts w:asciiTheme="minorHAnsi" w:hAnsiTheme="minorHAnsi" w:cstheme="minorHAnsi"/>
          <w:b/>
        </w:rPr>
      </w:pPr>
    </w:p>
    <w:p w14:paraId="6199D28C" w14:textId="77777777" w:rsidR="008825A2" w:rsidRDefault="008825A2">
      <w:pPr>
        <w:rPr>
          <w:rFonts w:asciiTheme="minorHAnsi" w:hAnsiTheme="minorHAnsi" w:cstheme="minorHAnsi"/>
          <w:b/>
          <w:u w:val="single"/>
        </w:rPr>
      </w:pPr>
      <w:r>
        <w:rPr>
          <w:rFonts w:asciiTheme="minorHAnsi" w:hAnsiTheme="minorHAnsi" w:cstheme="minorHAnsi"/>
          <w:b/>
          <w:u w:val="single"/>
        </w:rPr>
        <w:t>UNITS OF INSTRUCTION</w:t>
      </w:r>
    </w:p>
    <w:p w14:paraId="2ACF5918" w14:textId="3DA79DD2" w:rsidR="008825A2" w:rsidRPr="008825A2" w:rsidRDefault="008825A2" w:rsidP="008825A2">
      <w:pPr>
        <w:spacing w:line="276" w:lineRule="auto"/>
        <w:rPr>
          <w:rFonts w:asciiTheme="minorHAnsi" w:eastAsia="Calibri" w:hAnsiTheme="minorHAnsi" w:cstheme="minorHAnsi"/>
        </w:rPr>
      </w:pPr>
      <w:r w:rsidRPr="00254AE6">
        <w:rPr>
          <w:rFonts w:asciiTheme="minorHAnsi" w:eastAsia="Calibri" w:hAnsiTheme="minorHAnsi" w:cstheme="minorHAnsi"/>
          <w:b/>
        </w:rPr>
        <w:t>Unit 1</w:t>
      </w:r>
      <w:r w:rsidR="00AC4FB3" w:rsidRPr="00254AE6">
        <w:rPr>
          <w:rFonts w:asciiTheme="minorHAnsi" w:eastAsia="Calibri" w:hAnsiTheme="minorHAnsi" w:cstheme="minorHAnsi"/>
          <w:b/>
        </w:rPr>
        <w:t>: Linear</w:t>
      </w:r>
      <w:r w:rsidRPr="00254AE6">
        <w:rPr>
          <w:rFonts w:asciiTheme="minorHAnsi" w:eastAsia="Calibri" w:hAnsiTheme="minorHAnsi" w:cstheme="minorHAnsi"/>
          <w:b/>
        </w:rPr>
        <w:t xml:space="preserve"> Measurement</w:t>
      </w:r>
      <w:r w:rsidRPr="00254AE6">
        <w:rPr>
          <w:rFonts w:asciiTheme="minorHAnsi" w:eastAsia="Calibri" w:hAnsiTheme="minorHAnsi" w:cstheme="minorHAnsi"/>
        </w:rPr>
        <w:t>s</w:t>
      </w:r>
    </w:p>
    <w:p w14:paraId="0551B308" w14:textId="486835A7" w:rsidR="008825A2" w:rsidRPr="008825A2" w:rsidRDefault="008825A2" w:rsidP="008825A2">
      <w:pPr>
        <w:spacing w:line="276" w:lineRule="auto"/>
        <w:rPr>
          <w:rFonts w:asciiTheme="minorHAnsi" w:eastAsia="Calibri" w:hAnsiTheme="minorHAnsi" w:cstheme="minorHAnsi"/>
          <w:b/>
        </w:rPr>
      </w:pPr>
      <w:r w:rsidRPr="00254AE6">
        <w:rPr>
          <w:rFonts w:asciiTheme="minorHAnsi" w:eastAsia="Calibri" w:hAnsiTheme="minorHAnsi" w:cstheme="minorHAnsi"/>
          <w:b/>
        </w:rPr>
        <w:t>Unit 2</w:t>
      </w:r>
      <w:r w:rsidR="00AC4FB3" w:rsidRPr="00254AE6">
        <w:rPr>
          <w:rFonts w:asciiTheme="minorHAnsi" w:eastAsia="Calibri" w:hAnsiTheme="minorHAnsi" w:cstheme="minorHAnsi"/>
          <w:b/>
        </w:rPr>
        <w:t>: Angular</w:t>
      </w:r>
      <w:r w:rsidRPr="00254AE6">
        <w:rPr>
          <w:rFonts w:asciiTheme="minorHAnsi" w:eastAsia="Calibri" w:hAnsiTheme="minorHAnsi" w:cstheme="minorHAnsi"/>
          <w:b/>
        </w:rPr>
        <w:t xml:space="preserve"> Measurements </w:t>
      </w:r>
    </w:p>
    <w:p w14:paraId="6FCE7080" w14:textId="6D349174" w:rsidR="008825A2" w:rsidRPr="008825A2" w:rsidRDefault="008825A2" w:rsidP="008825A2">
      <w:pPr>
        <w:spacing w:line="276" w:lineRule="auto"/>
        <w:rPr>
          <w:rFonts w:asciiTheme="minorHAnsi" w:eastAsia="Calibri" w:hAnsiTheme="minorHAnsi" w:cstheme="minorHAnsi"/>
        </w:rPr>
      </w:pPr>
      <w:r w:rsidRPr="00254AE6">
        <w:rPr>
          <w:rFonts w:asciiTheme="minorHAnsi" w:eastAsia="Calibri" w:hAnsiTheme="minorHAnsi" w:cstheme="minorHAnsi"/>
          <w:b/>
        </w:rPr>
        <w:t>Unit 3</w:t>
      </w:r>
      <w:r w:rsidR="00AC4FB3" w:rsidRPr="00254AE6">
        <w:rPr>
          <w:rFonts w:asciiTheme="minorHAnsi" w:eastAsia="Calibri" w:hAnsiTheme="minorHAnsi" w:cstheme="minorHAnsi"/>
          <w:b/>
        </w:rPr>
        <w:t>: Two</w:t>
      </w:r>
      <w:r w:rsidRPr="00254AE6">
        <w:rPr>
          <w:rFonts w:asciiTheme="minorHAnsi" w:eastAsia="Calibri" w:hAnsiTheme="minorHAnsi" w:cstheme="minorHAnsi"/>
          <w:b/>
        </w:rPr>
        <w:t xml:space="preserve"> Dimensional Linear Measurements</w:t>
      </w:r>
    </w:p>
    <w:p w14:paraId="5DBEE34F" w14:textId="02FEB851" w:rsidR="008825A2" w:rsidRPr="00254AE6" w:rsidRDefault="008825A2" w:rsidP="008825A2">
      <w:pPr>
        <w:spacing w:line="276" w:lineRule="auto"/>
        <w:rPr>
          <w:rFonts w:asciiTheme="minorHAnsi" w:eastAsia="Calibri" w:hAnsiTheme="minorHAnsi" w:cstheme="minorHAnsi"/>
          <w:b/>
        </w:rPr>
      </w:pPr>
      <w:r w:rsidRPr="00254AE6">
        <w:rPr>
          <w:rFonts w:asciiTheme="minorHAnsi" w:eastAsia="Calibri" w:hAnsiTheme="minorHAnsi" w:cstheme="minorHAnsi"/>
          <w:b/>
        </w:rPr>
        <w:t>Unit 4</w:t>
      </w:r>
      <w:r w:rsidR="00AC4FB3" w:rsidRPr="00254AE6">
        <w:rPr>
          <w:rFonts w:asciiTheme="minorHAnsi" w:eastAsia="Calibri" w:hAnsiTheme="minorHAnsi" w:cstheme="minorHAnsi"/>
          <w:b/>
        </w:rPr>
        <w:t>: Geometry</w:t>
      </w:r>
      <w:r w:rsidRPr="00254AE6">
        <w:rPr>
          <w:rFonts w:asciiTheme="minorHAnsi" w:eastAsia="Calibri" w:hAnsiTheme="minorHAnsi" w:cstheme="minorHAnsi"/>
          <w:b/>
        </w:rPr>
        <w:t xml:space="preserve"> of Measurements </w:t>
      </w:r>
    </w:p>
    <w:p w14:paraId="30037B61" w14:textId="77777777" w:rsidR="008825A2" w:rsidRPr="00254AE6" w:rsidRDefault="008825A2" w:rsidP="008825A2">
      <w:pPr>
        <w:rPr>
          <w:rFonts w:asciiTheme="minorHAnsi" w:eastAsia="Calibri" w:hAnsiTheme="minorHAnsi" w:cstheme="minorHAnsi"/>
          <w:b/>
        </w:rPr>
      </w:pPr>
      <w:r w:rsidRPr="00254AE6">
        <w:rPr>
          <w:rFonts w:asciiTheme="minorHAnsi" w:eastAsia="Calibri" w:hAnsiTheme="minorHAnsi" w:cstheme="minorHAnsi"/>
          <w:b/>
        </w:rPr>
        <w:t>Unit 5: Introduction to Microsoft Excel</w:t>
      </w:r>
    </w:p>
    <w:p w14:paraId="5A2136BD" w14:textId="77777777" w:rsidR="00EA5F61" w:rsidRPr="00E90B4A" w:rsidRDefault="00EA5F61" w:rsidP="00EA5F61">
      <w:pPr>
        <w:rPr>
          <w:rFonts w:asciiTheme="minorHAnsi" w:hAnsiTheme="minorHAnsi" w:cstheme="minorHAnsi"/>
        </w:rPr>
      </w:pPr>
    </w:p>
    <w:p w14:paraId="473DE759"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w:t>
      </w:r>
    </w:p>
    <w:p w14:paraId="2CE11062"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Unit of Instruction:  Unit 1 - </w:t>
      </w:r>
      <w:r w:rsidRPr="00E90B4A">
        <w:rPr>
          <w:rFonts w:asciiTheme="minorHAnsi" w:eastAsia="Calibri" w:hAnsiTheme="minorHAnsi" w:cstheme="minorHAnsi"/>
        </w:rPr>
        <w:t>Course Introduction, Calculator Competency, Decimal Review</w:t>
      </w:r>
    </w:p>
    <w:p w14:paraId="513E4B47"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lastRenderedPageBreak/>
        <w:t xml:space="preserve">- Learning Objective/Goals:  </w:t>
      </w:r>
      <w:r w:rsidRPr="00E90B4A">
        <w:rPr>
          <w:rFonts w:asciiTheme="minorHAnsi" w:hAnsiTheme="minorHAnsi" w:cstheme="minorHAnsi"/>
        </w:rPr>
        <w:t>Critical Thinking, Quantitative Skills &amp; Communication Competence</w:t>
      </w:r>
    </w:p>
    <w:p w14:paraId="5DDACE2A"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 xml:space="preserve">Read sections 1.1 &amp; 1.2; </w:t>
      </w:r>
      <w:r>
        <w:rPr>
          <w:rFonts w:asciiTheme="minorHAnsi" w:hAnsiTheme="minorHAnsi" w:cstheme="minorHAnsi"/>
        </w:rPr>
        <w:t xml:space="preserve">Labs Calculator Competency, 1.2; </w:t>
      </w:r>
      <w:r w:rsidRPr="00E90B4A">
        <w:rPr>
          <w:rFonts w:asciiTheme="minorHAnsi" w:hAnsiTheme="minorHAnsi" w:cstheme="minorHAnsi"/>
        </w:rPr>
        <w:t>Homework Section 1.</w:t>
      </w:r>
      <w:r>
        <w:rPr>
          <w:rFonts w:asciiTheme="minorHAnsi" w:hAnsiTheme="minorHAnsi" w:cstheme="minorHAnsi"/>
        </w:rPr>
        <w:t>2</w:t>
      </w:r>
    </w:p>
    <w:p w14:paraId="2E240643"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p>
    <w:p w14:paraId="37110C7C" w14:textId="77777777" w:rsidR="00EA5F61" w:rsidRPr="00E90B4A" w:rsidRDefault="00EA5F61" w:rsidP="00EA5F61">
      <w:pPr>
        <w:rPr>
          <w:rFonts w:asciiTheme="minorHAnsi" w:hAnsiTheme="minorHAnsi" w:cstheme="minorHAnsi"/>
          <w:b/>
        </w:rPr>
      </w:pPr>
    </w:p>
    <w:p w14:paraId="2418CA37"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2</w:t>
      </w:r>
    </w:p>
    <w:p w14:paraId="6612594C"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1 - </w:t>
      </w:r>
      <w:r w:rsidRPr="00E90B4A">
        <w:rPr>
          <w:rFonts w:asciiTheme="minorHAnsi" w:eastAsia="Calibri" w:hAnsiTheme="minorHAnsi" w:cstheme="minorHAnsi"/>
        </w:rPr>
        <w:t xml:space="preserve">Fraction Review, </w:t>
      </w:r>
      <w:r>
        <w:rPr>
          <w:rFonts w:asciiTheme="minorHAnsi" w:eastAsia="Calibri" w:hAnsiTheme="minorHAnsi" w:cstheme="minorHAnsi"/>
        </w:rPr>
        <w:t>Unit Systems: Standard Conversion</w:t>
      </w:r>
    </w:p>
    <w:p w14:paraId="68F8B716"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2894B836"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 xml:space="preserve">Read Sections 1.3 &amp; 1.4; </w:t>
      </w:r>
      <w:r>
        <w:rPr>
          <w:rFonts w:asciiTheme="minorHAnsi" w:hAnsiTheme="minorHAnsi" w:cstheme="minorHAnsi"/>
        </w:rPr>
        <w:t xml:space="preserve">Labs 1.3 &amp; 1.4; </w:t>
      </w:r>
      <w:r w:rsidRPr="00E90B4A">
        <w:rPr>
          <w:rFonts w:asciiTheme="minorHAnsi" w:hAnsiTheme="minorHAnsi" w:cstheme="minorHAnsi"/>
        </w:rPr>
        <w:t>Homework Section</w:t>
      </w:r>
      <w:r>
        <w:rPr>
          <w:rFonts w:asciiTheme="minorHAnsi" w:hAnsiTheme="minorHAnsi" w:cstheme="minorHAnsi"/>
        </w:rPr>
        <w:t>s</w:t>
      </w:r>
      <w:r w:rsidRPr="00E90B4A">
        <w:rPr>
          <w:rFonts w:asciiTheme="minorHAnsi" w:hAnsiTheme="minorHAnsi" w:cstheme="minorHAnsi"/>
        </w:rPr>
        <w:t xml:space="preserve"> 1.</w:t>
      </w:r>
      <w:r>
        <w:rPr>
          <w:rFonts w:asciiTheme="minorHAnsi" w:hAnsiTheme="minorHAnsi" w:cstheme="minorHAnsi"/>
        </w:rPr>
        <w:t>3 &amp; 1.4</w:t>
      </w:r>
    </w:p>
    <w:p w14:paraId="6C6BB4B3"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p>
    <w:p w14:paraId="7B0022FF" w14:textId="77777777" w:rsidR="00EA5F61" w:rsidRPr="00E90B4A" w:rsidRDefault="00EA5F61" w:rsidP="00EA5F61">
      <w:pPr>
        <w:rPr>
          <w:rFonts w:asciiTheme="minorHAnsi" w:hAnsiTheme="minorHAnsi" w:cstheme="minorHAnsi"/>
          <w:b/>
        </w:rPr>
      </w:pPr>
    </w:p>
    <w:p w14:paraId="4F4B8719"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3</w:t>
      </w:r>
    </w:p>
    <w:p w14:paraId="1F8AAAAB"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1- </w:t>
      </w:r>
      <w:r w:rsidRPr="00E90B4A">
        <w:rPr>
          <w:rFonts w:asciiTheme="minorHAnsi" w:eastAsia="Calibri" w:hAnsiTheme="minorHAnsi" w:cstheme="minorHAnsi"/>
        </w:rPr>
        <w:t xml:space="preserve">Obtaining English Measurements </w:t>
      </w:r>
      <w:r>
        <w:rPr>
          <w:rFonts w:asciiTheme="minorHAnsi" w:eastAsia="Calibri" w:hAnsiTheme="minorHAnsi" w:cstheme="minorHAnsi"/>
        </w:rPr>
        <w:t>–</w:t>
      </w:r>
      <w:r w:rsidRPr="00E90B4A">
        <w:rPr>
          <w:rFonts w:asciiTheme="minorHAnsi" w:eastAsia="Calibri" w:hAnsiTheme="minorHAnsi" w:cstheme="minorHAnsi"/>
        </w:rPr>
        <w:t xml:space="preserve"> </w:t>
      </w:r>
      <w:r>
        <w:rPr>
          <w:rFonts w:asciiTheme="minorHAnsi" w:eastAsia="Calibri" w:hAnsiTheme="minorHAnsi" w:cstheme="minorHAnsi"/>
        </w:rPr>
        <w:t>Standard Rulers and Micrometers</w:t>
      </w:r>
    </w:p>
    <w:p w14:paraId="25C21AC5"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2289B755"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 xml:space="preserve">Read Section 1.5; </w:t>
      </w:r>
      <w:r>
        <w:rPr>
          <w:rFonts w:asciiTheme="minorHAnsi" w:hAnsiTheme="minorHAnsi" w:cstheme="minorHAnsi"/>
        </w:rPr>
        <w:t xml:space="preserve">Labs 1.5; </w:t>
      </w:r>
      <w:r w:rsidRPr="00E90B4A">
        <w:rPr>
          <w:rFonts w:asciiTheme="minorHAnsi" w:hAnsiTheme="minorHAnsi" w:cstheme="minorHAnsi"/>
        </w:rPr>
        <w:t>Homework Sections 1.</w:t>
      </w:r>
      <w:r>
        <w:rPr>
          <w:rFonts w:asciiTheme="minorHAnsi" w:hAnsiTheme="minorHAnsi" w:cstheme="minorHAnsi"/>
        </w:rPr>
        <w:t>5 – Standard Rulers</w:t>
      </w:r>
      <w:r w:rsidRPr="00E90B4A">
        <w:rPr>
          <w:rFonts w:asciiTheme="minorHAnsi" w:hAnsiTheme="minorHAnsi" w:cstheme="minorHAnsi"/>
        </w:rPr>
        <w:t xml:space="preserve"> &amp; 1.5</w:t>
      </w:r>
      <w:r>
        <w:rPr>
          <w:rFonts w:asciiTheme="minorHAnsi" w:hAnsiTheme="minorHAnsi" w:cstheme="minorHAnsi"/>
        </w:rPr>
        <w:t xml:space="preserve"> - Standard Micrometers</w:t>
      </w:r>
    </w:p>
    <w:p w14:paraId="184B0176"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1083CD95" w14:textId="77777777" w:rsidR="00EA5F61" w:rsidRPr="00E90B4A" w:rsidRDefault="00EA5F61" w:rsidP="00EA5F61">
      <w:pPr>
        <w:rPr>
          <w:rFonts w:asciiTheme="minorHAnsi" w:hAnsiTheme="minorHAnsi" w:cstheme="minorHAnsi"/>
        </w:rPr>
      </w:pPr>
    </w:p>
    <w:p w14:paraId="2B728C12"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4</w:t>
      </w:r>
    </w:p>
    <w:p w14:paraId="64745831"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1 - </w:t>
      </w:r>
      <w:r w:rsidRPr="00E90B4A">
        <w:rPr>
          <w:rFonts w:asciiTheme="minorHAnsi" w:eastAsia="Calibri" w:hAnsiTheme="minorHAnsi" w:cstheme="minorHAnsi"/>
        </w:rPr>
        <w:t xml:space="preserve">Obtaining English Measurements (cont.) </w:t>
      </w:r>
      <w:r>
        <w:rPr>
          <w:rFonts w:asciiTheme="minorHAnsi" w:eastAsia="Calibri" w:hAnsiTheme="minorHAnsi" w:cstheme="minorHAnsi"/>
        </w:rPr>
        <w:t>–</w:t>
      </w:r>
      <w:r w:rsidRPr="00E90B4A">
        <w:rPr>
          <w:rFonts w:asciiTheme="minorHAnsi" w:eastAsia="Calibri" w:hAnsiTheme="minorHAnsi" w:cstheme="minorHAnsi"/>
        </w:rPr>
        <w:t xml:space="preserve"> </w:t>
      </w:r>
      <w:r>
        <w:rPr>
          <w:rFonts w:asciiTheme="minorHAnsi" w:eastAsia="Calibri" w:hAnsiTheme="minorHAnsi" w:cstheme="minorHAnsi"/>
        </w:rPr>
        <w:t>Standard Dial and Vernier Calipers</w:t>
      </w:r>
    </w:p>
    <w:p w14:paraId="5E683ED8"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603FC5A6"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Pr>
          <w:rFonts w:asciiTheme="minorHAnsi" w:hAnsiTheme="minorHAnsi" w:cstheme="minorHAnsi"/>
          <w:bCs/>
        </w:rPr>
        <w:t xml:space="preserve">Lab 1.5; </w:t>
      </w:r>
      <w:r w:rsidRPr="00E90B4A">
        <w:rPr>
          <w:rFonts w:asciiTheme="minorHAnsi" w:hAnsiTheme="minorHAnsi" w:cstheme="minorHAnsi"/>
        </w:rPr>
        <w:t xml:space="preserve">Homework Section 1.5 </w:t>
      </w:r>
      <w:r>
        <w:rPr>
          <w:rFonts w:asciiTheme="minorHAnsi" w:hAnsiTheme="minorHAnsi" w:cstheme="minorHAnsi"/>
        </w:rPr>
        <w:t>– Standard Dial and Vernier Calipers</w:t>
      </w:r>
    </w:p>
    <w:p w14:paraId="098E61B3" w14:textId="48AE5B79"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r>
        <w:rPr>
          <w:rFonts w:asciiTheme="minorHAnsi" w:hAnsiTheme="minorHAnsi" w:cstheme="minorHAnsi"/>
        </w:rPr>
        <w:t xml:space="preserve"> and </w:t>
      </w:r>
      <w:r w:rsidR="00BF7E42">
        <w:rPr>
          <w:rFonts w:asciiTheme="minorHAnsi" w:hAnsiTheme="minorHAnsi" w:cstheme="minorHAnsi"/>
          <w:b/>
          <w:bCs/>
        </w:rPr>
        <w:t>Test 1</w:t>
      </w:r>
    </w:p>
    <w:p w14:paraId="3646D530" w14:textId="77777777" w:rsidR="00EA5F61" w:rsidRPr="00E90B4A" w:rsidRDefault="00EA5F61" w:rsidP="00EA5F61">
      <w:pPr>
        <w:rPr>
          <w:rFonts w:asciiTheme="minorHAnsi" w:hAnsiTheme="minorHAnsi" w:cstheme="minorHAnsi"/>
          <w:b/>
        </w:rPr>
      </w:pPr>
    </w:p>
    <w:p w14:paraId="566D5F03"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5</w:t>
      </w:r>
    </w:p>
    <w:p w14:paraId="3CE2E85B"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1 </w:t>
      </w:r>
      <w:r>
        <w:rPr>
          <w:rFonts w:asciiTheme="minorHAnsi" w:hAnsiTheme="minorHAnsi" w:cstheme="minorHAnsi"/>
          <w:b/>
        </w:rPr>
        <w:t>–</w:t>
      </w:r>
      <w:r w:rsidRPr="00E90B4A">
        <w:rPr>
          <w:rFonts w:asciiTheme="minorHAnsi" w:hAnsiTheme="minorHAnsi" w:cstheme="minorHAnsi"/>
          <w:b/>
        </w:rPr>
        <w:t xml:space="preserve"> </w:t>
      </w:r>
      <w:r>
        <w:rPr>
          <w:rFonts w:asciiTheme="minorHAnsi" w:eastAsia="Calibri" w:hAnsiTheme="minorHAnsi" w:cstheme="minorHAnsi"/>
        </w:rPr>
        <w:t>Unit Systems: Metric Conversion, Obtaining Metric Measurements</w:t>
      </w:r>
      <w:r w:rsidRPr="00E90B4A">
        <w:rPr>
          <w:rFonts w:asciiTheme="minorHAnsi" w:eastAsia="Calibri" w:hAnsiTheme="minorHAnsi" w:cstheme="minorHAnsi"/>
        </w:rPr>
        <w:t xml:space="preserve"> – </w:t>
      </w:r>
      <w:r>
        <w:rPr>
          <w:rFonts w:asciiTheme="minorHAnsi" w:eastAsia="Calibri" w:hAnsiTheme="minorHAnsi" w:cstheme="minorHAnsi"/>
        </w:rPr>
        <w:t>Metric Ruler</w:t>
      </w:r>
    </w:p>
    <w:p w14:paraId="67F8C4F8"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4DA95D19"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Read Sections 1.6 &amp; 1.7;</w:t>
      </w:r>
      <w:r>
        <w:rPr>
          <w:rFonts w:asciiTheme="minorHAnsi" w:hAnsiTheme="minorHAnsi" w:cstheme="minorHAnsi"/>
        </w:rPr>
        <w:t xml:space="preserve"> Labs 1.6 &amp; 1.7; </w:t>
      </w:r>
      <w:r w:rsidRPr="00E90B4A">
        <w:rPr>
          <w:rFonts w:asciiTheme="minorHAnsi" w:hAnsiTheme="minorHAnsi" w:cstheme="minorHAnsi"/>
        </w:rPr>
        <w:t>Homework Section</w:t>
      </w:r>
      <w:r>
        <w:rPr>
          <w:rFonts w:asciiTheme="minorHAnsi" w:hAnsiTheme="minorHAnsi" w:cstheme="minorHAnsi"/>
        </w:rPr>
        <w:t xml:space="preserve">s 1.6 &amp; </w:t>
      </w:r>
      <w:r w:rsidRPr="00E90B4A">
        <w:rPr>
          <w:rFonts w:asciiTheme="minorHAnsi" w:hAnsiTheme="minorHAnsi" w:cstheme="minorHAnsi"/>
        </w:rPr>
        <w:t>1.7</w:t>
      </w:r>
    </w:p>
    <w:p w14:paraId="75655D59"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4CBB144B" w14:textId="77777777" w:rsidR="00EA5F61" w:rsidRPr="00E90B4A" w:rsidRDefault="00EA5F61" w:rsidP="00EA5F61">
      <w:pPr>
        <w:rPr>
          <w:rFonts w:asciiTheme="minorHAnsi" w:hAnsiTheme="minorHAnsi" w:cstheme="minorHAnsi"/>
          <w:b/>
        </w:rPr>
      </w:pPr>
    </w:p>
    <w:p w14:paraId="40066FEA"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6</w:t>
      </w:r>
    </w:p>
    <w:p w14:paraId="520048B6"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1 - </w:t>
      </w:r>
      <w:r w:rsidRPr="00E90B4A">
        <w:rPr>
          <w:rFonts w:asciiTheme="minorHAnsi" w:eastAsia="Calibri" w:hAnsiTheme="minorHAnsi" w:cstheme="minorHAnsi"/>
        </w:rPr>
        <w:t xml:space="preserve">Obtaining Metric Measurements – </w:t>
      </w:r>
      <w:r>
        <w:rPr>
          <w:rFonts w:asciiTheme="minorHAnsi" w:eastAsia="Calibri" w:hAnsiTheme="minorHAnsi" w:cstheme="minorHAnsi"/>
        </w:rPr>
        <w:t>Metric</w:t>
      </w:r>
      <w:r w:rsidRPr="00E90B4A">
        <w:rPr>
          <w:rFonts w:asciiTheme="minorHAnsi" w:eastAsia="Calibri" w:hAnsiTheme="minorHAnsi" w:cstheme="minorHAnsi"/>
        </w:rPr>
        <w:t xml:space="preserve"> Micrometers</w:t>
      </w:r>
      <w:r>
        <w:rPr>
          <w:rFonts w:asciiTheme="minorHAnsi" w:eastAsia="Calibri" w:hAnsiTheme="minorHAnsi" w:cstheme="minorHAnsi"/>
        </w:rPr>
        <w:t xml:space="preserve"> and Metric Dial and Vernier Calipers</w:t>
      </w:r>
    </w:p>
    <w:p w14:paraId="6FF24CC0"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3D774B66"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Pr>
          <w:rFonts w:asciiTheme="minorHAnsi" w:hAnsiTheme="minorHAnsi" w:cstheme="minorHAnsi"/>
          <w:bCs/>
        </w:rPr>
        <w:t xml:space="preserve">Labs 1.7; </w:t>
      </w:r>
      <w:r w:rsidRPr="00E90B4A">
        <w:rPr>
          <w:rFonts w:asciiTheme="minorHAnsi" w:hAnsiTheme="minorHAnsi" w:cstheme="minorHAnsi"/>
        </w:rPr>
        <w:t xml:space="preserve">Homework Section 1.7 on </w:t>
      </w:r>
      <w:r>
        <w:rPr>
          <w:rFonts w:asciiTheme="minorHAnsi" w:hAnsiTheme="minorHAnsi" w:cstheme="minorHAnsi"/>
        </w:rPr>
        <w:t>Metric Micrometers</w:t>
      </w:r>
      <w:r w:rsidRPr="00E90B4A">
        <w:rPr>
          <w:rFonts w:asciiTheme="minorHAnsi" w:hAnsiTheme="minorHAnsi" w:cstheme="minorHAnsi"/>
        </w:rPr>
        <w:t xml:space="preserve"> &amp; Section 1.7 on </w:t>
      </w:r>
      <w:r>
        <w:rPr>
          <w:rFonts w:asciiTheme="minorHAnsi" w:hAnsiTheme="minorHAnsi" w:cstheme="minorHAnsi"/>
        </w:rPr>
        <w:t>Metric Dial and Vernier Calipers</w:t>
      </w:r>
    </w:p>
    <w:p w14:paraId="24946664" w14:textId="77777777" w:rsidR="00EA5F61" w:rsidRDefault="00EA5F61" w:rsidP="00EA5F61">
      <w:pPr>
        <w:rPr>
          <w:rFonts w:asciiTheme="minorHAnsi" w:hAnsiTheme="minorHAnsi" w:cstheme="minorHAnsi"/>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p>
    <w:p w14:paraId="6C28D81A" w14:textId="77777777" w:rsidR="00EA5F61" w:rsidRPr="00E90B4A" w:rsidRDefault="00EA5F61" w:rsidP="00EA5F61">
      <w:pPr>
        <w:rPr>
          <w:rFonts w:asciiTheme="minorHAnsi" w:hAnsiTheme="minorHAnsi" w:cstheme="minorHAnsi"/>
          <w:b/>
        </w:rPr>
      </w:pPr>
    </w:p>
    <w:p w14:paraId="75F74C1D"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7</w:t>
      </w:r>
    </w:p>
    <w:p w14:paraId="2B2FD951"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Unit of Instruction: Unit 1 –</w:t>
      </w:r>
      <w:r w:rsidRPr="00E90B4A">
        <w:rPr>
          <w:rFonts w:asciiTheme="minorHAnsi" w:eastAsia="Calibri" w:hAnsiTheme="minorHAnsi" w:cstheme="minorHAnsi"/>
        </w:rPr>
        <w:t xml:space="preserve">Conversion between </w:t>
      </w:r>
      <w:r>
        <w:rPr>
          <w:rFonts w:asciiTheme="minorHAnsi" w:eastAsia="Calibri" w:hAnsiTheme="minorHAnsi" w:cstheme="minorHAnsi"/>
        </w:rPr>
        <w:t>S</w:t>
      </w:r>
      <w:r w:rsidRPr="00E90B4A">
        <w:rPr>
          <w:rFonts w:asciiTheme="minorHAnsi" w:eastAsia="Calibri" w:hAnsiTheme="minorHAnsi" w:cstheme="minorHAnsi"/>
        </w:rPr>
        <w:t>ystems (English and Metric)</w:t>
      </w:r>
    </w:p>
    <w:p w14:paraId="65B0B7BD"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4785BA28"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 xml:space="preserve">Read Section 1.8; </w:t>
      </w:r>
      <w:r>
        <w:rPr>
          <w:rFonts w:asciiTheme="minorHAnsi" w:hAnsiTheme="minorHAnsi" w:cstheme="minorHAnsi"/>
        </w:rPr>
        <w:t xml:space="preserve">Lab 1.8; </w:t>
      </w:r>
      <w:r w:rsidRPr="00E90B4A">
        <w:rPr>
          <w:rFonts w:asciiTheme="minorHAnsi" w:hAnsiTheme="minorHAnsi" w:cstheme="minorHAnsi"/>
        </w:rPr>
        <w:t>Homework Section 1.8</w:t>
      </w:r>
    </w:p>
    <w:p w14:paraId="70436AF8"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656B8F26" w14:textId="77777777" w:rsidR="00EA5F61" w:rsidRPr="00E90B4A" w:rsidRDefault="00EA5F61" w:rsidP="00EA5F61">
      <w:pPr>
        <w:rPr>
          <w:rFonts w:asciiTheme="minorHAnsi" w:hAnsiTheme="minorHAnsi" w:cstheme="minorHAnsi"/>
          <w:b/>
        </w:rPr>
      </w:pPr>
    </w:p>
    <w:p w14:paraId="6A5F83BD"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8</w:t>
      </w:r>
    </w:p>
    <w:p w14:paraId="6D4DC8D1"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1 - </w:t>
      </w:r>
      <w:r w:rsidRPr="00E90B4A">
        <w:rPr>
          <w:rFonts w:asciiTheme="minorHAnsi" w:eastAsia="Calibri" w:hAnsiTheme="minorHAnsi" w:cstheme="minorHAnsi"/>
        </w:rPr>
        <w:t>Conversion between systems (English and Metric) (cont.), Ratios and Proportion</w:t>
      </w:r>
    </w:p>
    <w:p w14:paraId="5C1DEDFD"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033FEAB1"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Read Section 1.9</w:t>
      </w:r>
      <w:r>
        <w:rPr>
          <w:rFonts w:asciiTheme="minorHAnsi" w:hAnsiTheme="minorHAnsi" w:cstheme="minorHAnsi"/>
        </w:rPr>
        <w:t>;</w:t>
      </w:r>
      <w:r w:rsidRPr="00E90B4A">
        <w:rPr>
          <w:rFonts w:asciiTheme="minorHAnsi" w:hAnsiTheme="minorHAnsi" w:cstheme="minorHAnsi"/>
        </w:rPr>
        <w:t xml:space="preserve"> </w:t>
      </w:r>
      <w:r>
        <w:rPr>
          <w:rFonts w:asciiTheme="minorHAnsi" w:hAnsiTheme="minorHAnsi" w:cstheme="minorHAnsi"/>
        </w:rPr>
        <w:t xml:space="preserve">Lab 1.9; </w:t>
      </w:r>
      <w:r w:rsidRPr="00E90B4A">
        <w:rPr>
          <w:rFonts w:asciiTheme="minorHAnsi" w:hAnsiTheme="minorHAnsi" w:cstheme="minorHAnsi"/>
        </w:rPr>
        <w:t>Homework Section</w:t>
      </w:r>
      <w:r>
        <w:rPr>
          <w:rFonts w:asciiTheme="minorHAnsi" w:hAnsiTheme="minorHAnsi" w:cstheme="minorHAnsi"/>
        </w:rPr>
        <w:t xml:space="preserve"> </w:t>
      </w:r>
      <w:r w:rsidRPr="00E90B4A">
        <w:rPr>
          <w:rFonts w:asciiTheme="minorHAnsi" w:hAnsiTheme="minorHAnsi" w:cstheme="minorHAnsi"/>
        </w:rPr>
        <w:t>1.9</w:t>
      </w:r>
    </w:p>
    <w:p w14:paraId="461B2B5E" w14:textId="7BB33B4A"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r>
        <w:rPr>
          <w:rFonts w:asciiTheme="minorHAnsi" w:hAnsiTheme="minorHAnsi" w:cstheme="minorHAnsi"/>
        </w:rPr>
        <w:t xml:space="preserve"> and </w:t>
      </w:r>
      <w:r w:rsidR="00BF7E42">
        <w:rPr>
          <w:rFonts w:asciiTheme="minorHAnsi" w:hAnsiTheme="minorHAnsi" w:cstheme="minorHAnsi"/>
          <w:b/>
          <w:bCs/>
        </w:rPr>
        <w:t>Test 2</w:t>
      </w:r>
    </w:p>
    <w:p w14:paraId="1B5B8F4B" w14:textId="77777777" w:rsidR="00EA5F61" w:rsidRPr="00E90B4A" w:rsidRDefault="00EA5F61" w:rsidP="00EA5F61">
      <w:pPr>
        <w:rPr>
          <w:rFonts w:asciiTheme="minorHAnsi" w:hAnsiTheme="minorHAnsi" w:cstheme="minorHAnsi"/>
          <w:b/>
        </w:rPr>
      </w:pPr>
    </w:p>
    <w:p w14:paraId="2294E812"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9</w:t>
      </w:r>
    </w:p>
    <w:p w14:paraId="4597BA61"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Unit of Instruction: Unit 2 –</w:t>
      </w:r>
      <w:r>
        <w:rPr>
          <w:rFonts w:asciiTheme="minorHAnsi" w:hAnsiTheme="minorHAnsi" w:cstheme="minorHAnsi"/>
          <w:b/>
        </w:rPr>
        <w:t xml:space="preserve"> </w:t>
      </w:r>
      <w:r w:rsidRPr="00E90B4A">
        <w:rPr>
          <w:rFonts w:asciiTheme="minorHAnsi" w:eastAsia="Calibri" w:hAnsiTheme="minorHAnsi" w:cstheme="minorHAnsi"/>
        </w:rPr>
        <w:t>Angular Measurement</w:t>
      </w:r>
      <w:r>
        <w:rPr>
          <w:rFonts w:asciiTheme="minorHAnsi" w:eastAsia="Calibri" w:hAnsiTheme="minorHAnsi" w:cstheme="minorHAnsi"/>
        </w:rPr>
        <w:t xml:space="preserve">, </w:t>
      </w:r>
      <w:r w:rsidRPr="00E90B4A">
        <w:rPr>
          <w:rFonts w:asciiTheme="minorHAnsi" w:eastAsia="Calibri" w:hAnsiTheme="minorHAnsi" w:cstheme="minorHAnsi"/>
        </w:rPr>
        <w:t>Obtaining Angular Measurements</w:t>
      </w:r>
      <w:r>
        <w:rPr>
          <w:rFonts w:asciiTheme="minorHAnsi" w:eastAsia="Calibri" w:hAnsiTheme="minorHAnsi" w:cstheme="minorHAnsi"/>
        </w:rPr>
        <w:t>, Degrees/Minutes/Seconds, &amp; Arithmetic of Angular Measurement</w:t>
      </w:r>
    </w:p>
    <w:p w14:paraId="68D5EBC9"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71C361F9"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Read Section 2.</w:t>
      </w:r>
      <w:r>
        <w:rPr>
          <w:rFonts w:asciiTheme="minorHAnsi" w:hAnsiTheme="minorHAnsi" w:cstheme="minorHAnsi"/>
        </w:rPr>
        <w:t>1, 2.2, 2.3, &amp; 2.4</w:t>
      </w:r>
      <w:r w:rsidRPr="00E90B4A">
        <w:rPr>
          <w:rFonts w:asciiTheme="minorHAnsi" w:hAnsiTheme="minorHAnsi" w:cstheme="minorHAnsi"/>
        </w:rPr>
        <w:t xml:space="preserve">; </w:t>
      </w:r>
      <w:r>
        <w:rPr>
          <w:rFonts w:asciiTheme="minorHAnsi" w:hAnsiTheme="minorHAnsi" w:cstheme="minorHAnsi"/>
        </w:rPr>
        <w:t xml:space="preserve">Labs 2.2, 2.3 &amp; 2.4; </w:t>
      </w:r>
      <w:r w:rsidRPr="00E90B4A">
        <w:rPr>
          <w:rFonts w:asciiTheme="minorHAnsi" w:hAnsiTheme="minorHAnsi" w:cstheme="minorHAnsi"/>
        </w:rPr>
        <w:t>Homework Section</w:t>
      </w:r>
      <w:r>
        <w:rPr>
          <w:rFonts w:asciiTheme="minorHAnsi" w:hAnsiTheme="minorHAnsi" w:cstheme="minorHAnsi"/>
        </w:rPr>
        <w:t xml:space="preserve">s </w:t>
      </w:r>
      <w:r w:rsidRPr="00E90B4A">
        <w:rPr>
          <w:rFonts w:asciiTheme="minorHAnsi" w:hAnsiTheme="minorHAnsi" w:cstheme="minorHAnsi"/>
        </w:rPr>
        <w:t>2.2</w:t>
      </w:r>
      <w:r>
        <w:rPr>
          <w:rFonts w:asciiTheme="minorHAnsi" w:hAnsiTheme="minorHAnsi" w:cstheme="minorHAnsi"/>
        </w:rPr>
        <w:t>, 2.3, &amp; 2.4</w:t>
      </w:r>
    </w:p>
    <w:p w14:paraId="6F927322"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6057CBEC" w14:textId="77777777" w:rsidR="00EA5F61" w:rsidRPr="00E90B4A" w:rsidRDefault="00EA5F61" w:rsidP="00EA5F61">
      <w:pPr>
        <w:rPr>
          <w:rFonts w:asciiTheme="minorHAnsi" w:hAnsiTheme="minorHAnsi" w:cstheme="minorHAnsi"/>
          <w:b/>
        </w:rPr>
      </w:pPr>
    </w:p>
    <w:p w14:paraId="2336FE38"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10</w:t>
      </w:r>
    </w:p>
    <w:p w14:paraId="0FC369E3"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2 </w:t>
      </w:r>
      <w:r>
        <w:rPr>
          <w:rFonts w:asciiTheme="minorHAnsi" w:hAnsiTheme="minorHAnsi" w:cstheme="minorHAnsi"/>
          <w:b/>
        </w:rPr>
        <w:t>&amp; Unit 3</w:t>
      </w:r>
      <w:r w:rsidRPr="00E90B4A">
        <w:rPr>
          <w:rFonts w:asciiTheme="minorHAnsi" w:hAnsiTheme="minorHAnsi" w:cstheme="minorHAnsi"/>
          <w:b/>
        </w:rPr>
        <w:t xml:space="preserve">- </w:t>
      </w:r>
      <w:r w:rsidRPr="002C4FA6">
        <w:rPr>
          <w:rFonts w:asciiTheme="minorHAnsi" w:hAnsiTheme="minorHAnsi" w:cstheme="minorHAnsi"/>
          <w:bCs/>
        </w:rPr>
        <w:t>Unit</w:t>
      </w:r>
      <w:r w:rsidRPr="002C4FA6">
        <w:rPr>
          <w:rFonts w:asciiTheme="minorHAnsi" w:eastAsia="Calibri" w:hAnsiTheme="minorHAnsi" w:cstheme="minorHAnsi"/>
          <w:bCs/>
        </w:rPr>
        <w:t xml:space="preserve"> </w:t>
      </w:r>
      <w:r w:rsidRPr="00E90B4A">
        <w:rPr>
          <w:rFonts w:asciiTheme="minorHAnsi" w:eastAsia="Calibri" w:hAnsiTheme="minorHAnsi" w:cstheme="minorHAnsi"/>
        </w:rPr>
        <w:t xml:space="preserve">Systems: </w:t>
      </w:r>
      <w:r>
        <w:rPr>
          <w:rFonts w:asciiTheme="minorHAnsi" w:eastAsia="Calibri" w:hAnsiTheme="minorHAnsi" w:cstheme="minorHAnsi"/>
        </w:rPr>
        <w:t>Radians/Degrees, Linear Equations - Review</w:t>
      </w:r>
    </w:p>
    <w:p w14:paraId="56C1DE23"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6673D927"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Read Sections</w:t>
      </w:r>
      <w:r>
        <w:rPr>
          <w:rFonts w:asciiTheme="minorHAnsi" w:hAnsiTheme="minorHAnsi" w:cstheme="minorHAnsi"/>
        </w:rPr>
        <w:t xml:space="preserve"> </w:t>
      </w:r>
      <w:r w:rsidRPr="00E90B4A">
        <w:rPr>
          <w:rFonts w:asciiTheme="minorHAnsi" w:hAnsiTheme="minorHAnsi" w:cstheme="minorHAnsi"/>
        </w:rPr>
        <w:t>2.5</w:t>
      </w:r>
      <w:r>
        <w:rPr>
          <w:rFonts w:asciiTheme="minorHAnsi" w:hAnsiTheme="minorHAnsi" w:cstheme="minorHAnsi"/>
        </w:rPr>
        <w:t xml:space="preserve"> &amp; 3.1</w:t>
      </w:r>
      <w:r w:rsidRPr="00E90B4A">
        <w:rPr>
          <w:rFonts w:asciiTheme="minorHAnsi" w:hAnsiTheme="minorHAnsi" w:cstheme="minorHAnsi"/>
        </w:rPr>
        <w:t xml:space="preserve">; </w:t>
      </w:r>
      <w:r>
        <w:rPr>
          <w:rFonts w:asciiTheme="minorHAnsi" w:hAnsiTheme="minorHAnsi" w:cstheme="minorHAnsi"/>
        </w:rPr>
        <w:t xml:space="preserve">Labs 2.5 &amp; 3.1; </w:t>
      </w:r>
      <w:r w:rsidRPr="00E90B4A">
        <w:rPr>
          <w:rFonts w:asciiTheme="minorHAnsi" w:hAnsiTheme="minorHAnsi" w:cstheme="minorHAnsi"/>
        </w:rPr>
        <w:t>Homework Sections 2.</w:t>
      </w:r>
      <w:r>
        <w:rPr>
          <w:rFonts w:asciiTheme="minorHAnsi" w:hAnsiTheme="minorHAnsi" w:cstheme="minorHAnsi"/>
        </w:rPr>
        <w:t>5 &amp; 3.1</w:t>
      </w:r>
    </w:p>
    <w:p w14:paraId="055E915A"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17FAD78E" w14:textId="77777777" w:rsidR="00EA5F61" w:rsidRPr="00E90B4A" w:rsidRDefault="00EA5F61" w:rsidP="00EA5F61">
      <w:pPr>
        <w:rPr>
          <w:rFonts w:asciiTheme="minorHAnsi" w:hAnsiTheme="minorHAnsi" w:cstheme="minorHAnsi"/>
          <w:b/>
        </w:rPr>
      </w:pPr>
    </w:p>
    <w:p w14:paraId="0D2C1C5C"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11</w:t>
      </w:r>
    </w:p>
    <w:p w14:paraId="7048AA9E"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3 – </w:t>
      </w:r>
      <w:r>
        <w:rPr>
          <w:rFonts w:asciiTheme="minorHAnsi" w:hAnsiTheme="minorHAnsi" w:cstheme="minorHAnsi"/>
        </w:rPr>
        <w:t>Formula Rearrangement</w:t>
      </w:r>
    </w:p>
    <w:p w14:paraId="2EC66E41"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0D807B06"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 xml:space="preserve">Read Section 3.2; </w:t>
      </w:r>
      <w:r>
        <w:rPr>
          <w:rFonts w:asciiTheme="minorHAnsi" w:hAnsiTheme="minorHAnsi" w:cstheme="minorHAnsi"/>
        </w:rPr>
        <w:t xml:space="preserve">Lab 3.2; </w:t>
      </w:r>
      <w:r w:rsidRPr="00E90B4A">
        <w:rPr>
          <w:rFonts w:asciiTheme="minorHAnsi" w:hAnsiTheme="minorHAnsi" w:cstheme="minorHAnsi"/>
        </w:rPr>
        <w:t>Homework Section</w:t>
      </w:r>
      <w:r>
        <w:rPr>
          <w:rFonts w:asciiTheme="minorHAnsi" w:hAnsiTheme="minorHAnsi" w:cstheme="minorHAnsi"/>
        </w:rPr>
        <w:t xml:space="preserve"> 3.2</w:t>
      </w:r>
    </w:p>
    <w:p w14:paraId="14FC4CA1" w14:textId="5EEBCE15"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r>
        <w:rPr>
          <w:rFonts w:asciiTheme="minorHAnsi" w:hAnsiTheme="minorHAnsi" w:cstheme="minorHAnsi"/>
        </w:rPr>
        <w:t xml:space="preserve"> and </w:t>
      </w:r>
      <w:r w:rsidR="00BF7E42">
        <w:rPr>
          <w:rFonts w:asciiTheme="minorHAnsi" w:hAnsiTheme="minorHAnsi" w:cstheme="minorHAnsi"/>
          <w:b/>
          <w:bCs/>
        </w:rPr>
        <w:t>Test 3</w:t>
      </w:r>
    </w:p>
    <w:p w14:paraId="2E147FDA" w14:textId="77777777" w:rsidR="00EA5F61" w:rsidRPr="00E90B4A" w:rsidRDefault="00EA5F61" w:rsidP="00EA5F61">
      <w:pPr>
        <w:rPr>
          <w:rFonts w:asciiTheme="minorHAnsi" w:hAnsiTheme="minorHAnsi" w:cstheme="minorHAnsi"/>
          <w:b/>
        </w:rPr>
      </w:pPr>
    </w:p>
    <w:p w14:paraId="63798CFC"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12</w:t>
      </w:r>
    </w:p>
    <w:p w14:paraId="492281A1"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Unit of Instruction: Unit 3 –</w:t>
      </w:r>
      <w:r>
        <w:rPr>
          <w:rFonts w:asciiTheme="minorHAnsi" w:eastAsia="Calibri" w:hAnsiTheme="minorHAnsi" w:cstheme="minorHAnsi"/>
        </w:rPr>
        <w:t xml:space="preserve"> </w:t>
      </w:r>
      <w:r w:rsidRPr="00E90B4A">
        <w:rPr>
          <w:rFonts w:asciiTheme="minorHAnsi" w:eastAsia="Calibri" w:hAnsiTheme="minorHAnsi" w:cstheme="minorHAnsi"/>
        </w:rPr>
        <w:t>Rectangular Coordinate System</w:t>
      </w:r>
      <w:r>
        <w:rPr>
          <w:rFonts w:asciiTheme="minorHAnsi" w:eastAsia="Calibri" w:hAnsiTheme="minorHAnsi" w:cstheme="minorHAnsi"/>
        </w:rPr>
        <w:t xml:space="preserve"> &amp; Pythagorean Theorem</w:t>
      </w:r>
    </w:p>
    <w:p w14:paraId="4BD3CE69"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17A27294"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Read Sections 3.3 &amp; 3.</w:t>
      </w:r>
      <w:r>
        <w:rPr>
          <w:rFonts w:asciiTheme="minorHAnsi" w:hAnsiTheme="minorHAnsi" w:cstheme="minorHAnsi"/>
        </w:rPr>
        <w:t>4</w:t>
      </w:r>
      <w:r w:rsidRPr="00E90B4A">
        <w:rPr>
          <w:rFonts w:asciiTheme="minorHAnsi" w:hAnsiTheme="minorHAnsi" w:cstheme="minorHAnsi"/>
        </w:rPr>
        <w:t xml:space="preserve">; </w:t>
      </w:r>
      <w:r>
        <w:rPr>
          <w:rFonts w:asciiTheme="minorHAnsi" w:hAnsiTheme="minorHAnsi" w:cstheme="minorHAnsi"/>
        </w:rPr>
        <w:t xml:space="preserve">Labs 3.3 &amp; 3.4; </w:t>
      </w:r>
      <w:r w:rsidRPr="00E90B4A">
        <w:rPr>
          <w:rFonts w:asciiTheme="minorHAnsi" w:hAnsiTheme="minorHAnsi" w:cstheme="minorHAnsi"/>
        </w:rPr>
        <w:t xml:space="preserve">Homework Sections </w:t>
      </w:r>
      <w:r>
        <w:rPr>
          <w:rFonts w:asciiTheme="minorHAnsi" w:hAnsiTheme="minorHAnsi" w:cstheme="minorHAnsi"/>
        </w:rPr>
        <w:t>3.3 &amp; 3.4</w:t>
      </w:r>
    </w:p>
    <w:p w14:paraId="4E1268D6" w14:textId="77777777" w:rsidR="00EA5F61" w:rsidRDefault="00EA5F61" w:rsidP="00EA5F61">
      <w:pPr>
        <w:rPr>
          <w:rFonts w:asciiTheme="minorHAnsi" w:hAnsiTheme="minorHAnsi" w:cstheme="minorHAnsi"/>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334CC81D" w14:textId="77777777" w:rsidR="00EA5F61" w:rsidRPr="00E90B4A" w:rsidRDefault="00EA5F61" w:rsidP="00EA5F61">
      <w:pPr>
        <w:rPr>
          <w:rFonts w:asciiTheme="minorHAnsi" w:hAnsiTheme="minorHAnsi" w:cstheme="minorHAnsi"/>
          <w:b/>
        </w:rPr>
      </w:pPr>
    </w:p>
    <w:p w14:paraId="23A5C95E"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13</w:t>
      </w:r>
    </w:p>
    <w:p w14:paraId="2A2AE3E8"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w:t>
      </w:r>
      <w:r>
        <w:rPr>
          <w:rFonts w:asciiTheme="minorHAnsi" w:hAnsiTheme="minorHAnsi" w:cstheme="minorHAnsi"/>
          <w:b/>
        </w:rPr>
        <w:t>4</w:t>
      </w:r>
      <w:r w:rsidRPr="00E90B4A">
        <w:rPr>
          <w:rFonts w:asciiTheme="minorHAnsi" w:hAnsiTheme="minorHAnsi" w:cstheme="minorHAnsi"/>
          <w:b/>
        </w:rPr>
        <w:t xml:space="preserve">– </w:t>
      </w:r>
      <w:r>
        <w:rPr>
          <w:rFonts w:asciiTheme="minorHAnsi" w:hAnsiTheme="minorHAnsi" w:cstheme="minorHAnsi"/>
        </w:rPr>
        <w:t xml:space="preserve">Two-Dimensional Shapes </w:t>
      </w:r>
      <w:r w:rsidRPr="00E90B4A">
        <w:rPr>
          <w:rFonts w:asciiTheme="minorHAnsi" w:eastAsia="Calibri" w:hAnsiTheme="minorHAnsi" w:cstheme="minorHAnsi"/>
        </w:rPr>
        <w:t xml:space="preserve">(Rectangles, Triangles, Polygons, Circles), </w:t>
      </w:r>
      <w:r>
        <w:rPr>
          <w:rFonts w:asciiTheme="minorHAnsi" w:hAnsiTheme="minorHAnsi" w:cstheme="minorHAnsi"/>
        </w:rPr>
        <w:t xml:space="preserve">&amp; Three-Dimensional Shapes </w:t>
      </w:r>
      <w:r w:rsidRPr="00E90B4A">
        <w:rPr>
          <w:rFonts w:asciiTheme="minorHAnsi" w:eastAsia="Calibri" w:hAnsiTheme="minorHAnsi" w:cstheme="minorHAnsi"/>
        </w:rPr>
        <w:t>(Prisms, Cylinders, Polyhedron)</w:t>
      </w:r>
    </w:p>
    <w:p w14:paraId="4A75FD11"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2B7A6173"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Read Section</w:t>
      </w:r>
      <w:r>
        <w:rPr>
          <w:rFonts w:asciiTheme="minorHAnsi" w:hAnsiTheme="minorHAnsi" w:cstheme="minorHAnsi"/>
        </w:rPr>
        <w:t>s</w:t>
      </w:r>
      <w:r w:rsidRPr="00E90B4A">
        <w:rPr>
          <w:rFonts w:asciiTheme="minorHAnsi" w:hAnsiTheme="minorHAnsi" w:cstheme="minorHAnsi"/>
        </w:rPr>
        <w:t xml:space="preserve"> 4.1</w:t>
      </w:r>
      <w:r>
        <w:rPr>
          <w:rFonts w:asciiTheme="minorHAnsi" w:hAnsiTheme="minorHAnsi" w:cstheme="minorHAnsi"/>
        </w:rPr>
        <w:t xml:space="preserve"> &amp; 4.2</w:t>
      </w:r>
      <w:r w:rsidRPr="00E90B4A">
        <w:rPr>
          <w:rFonts w:asciiTheme="minorHAnsi" w:hAnsiTheme="minorHAnsi" w:cstheme="minorHAnsi"/>
        </w:rPr>
        <w:t xml:space="preserve">; </w:t>
      </w:r>
      <w:r>
        <w:rPr>
          <w:rFonts w:asciiTheme="minorHAnsi" w:hAnsiTheme="minorHAnsi" w:cstheme="minorHAnsi"/>
        </w:rPr>
        <w:t xml:space="preserve">Labs 4.1 &amp; 4.2; </w:t>
      </w:r>
      <w:r w:rsidRPr="00E90B4A">
        <w:rPr>
          <w:rFonts w:asciiTheme="minorHAnsi" w:hAnsiTheme="minorHAnsi" w:cstheme="minorHAnsi"/>
        </w:rPr>
        <w:t>Homework Section</w:t>
      </w:r>
      <w:r>
        <w:rPr>
          <w:rFonts w:asciiTheme="minorHAnsi" w:hAnsiTheme="minorHAnsi" w:cstheme="minorHAnsi"/>
        </w:rPr>
        <w:t>s</w:t>
      </w:r>
      <w:r w:rsidRPr="00E90B4A">
        <w:rPr>
          <w:rFonts w:asciiTheme="minorHAnsi" w:hAnsiTheme="minorHAnsi" w:cstheme="minorHAnsi"/>
        </w:rPr>
        <w:t xml:space="preserve"> </w:t>
      </w:r>
      <w:r>
        <w:rPr>
          <w:rFonts w:asciiTheme="minorHAnsi" w:hAnsiTheme="minorHAnsi" w:cstheme="minorHAnsi"/>
        </w:rPr>
        <w:t>4.1 &amp; 4.2</w:t>
      </w:r>
    </w:p>
    <w:p w14:paraId="10F93E50"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p>
    <w:p w14:paraId="44D84C1E" w14:textId="77777777" w:rsidR="00EA5F61" w:rsidRPr="00E90B4A" w:rsidRDefault="00EA5F61" w:rsidP="00EA5F61">
      <w:pPr>
        <w:rPr>
          <w:rFonts w:asciiTheme="minorHAnsi" w:hAnsiTheme="minorHAnsi" w:cstheme="minorHAnsi"/>
          <w:b/>
        </w:rPr>
      </w:pPr>
    </w:p>
    <w:p w14:paraId="38ECF88F"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14</w:t>
      </w:r>
    </w:p>
    <w:p w14:paraId="760861BC"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4 – </w:t>
      </w:r>
      <w:r w:rsidRPr="00E90B4A">
        <w:rPr>
          <w:rFonts w:asciiTheme="minorHAnsi" w:eastAsia="Calibri" w:hAnsiTheme="minorHAnsi" w:cstheme="minorHAnsi"/>
        </w:rPr>
        <w:t xml:space="preserve">2D Shapes </w:t>
      </w:r>
      <w:r>
        <w:rPr>
          <w:rFonts w:asciiTheme="minorHAnsi" w:eastAsia="Calibri" w:hAnsiTheme="minorHAnsi" w:cstheme="minorHAnsi"/>
        </w:rPr>
        <w:t>(Cont.)</w:t>
      </w:r>
    </w:p>
    <w:p w14:paraId="3A9A56B1"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4DFCA5A2"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sidRPr="00E90B4A">
        <w:rPr>
          <w:rFonts w:asciiTheme="minorHAnsi" w:hAnsiTheme="minorHAnsi" w:cstheme="minorHAnsi"/>
        </w:rPr>
        <w:t xml:space="preserve"> </w:t>
      </w:r>
      <w:r>
        <w:rPr>
          <w:rFonts w:asciiTheme="minorHAnsi" w:hAnsiTheme="minorHAnsi" w:cstheme="minorHAnsi"/>
        </w:rPr>
        <w:t>Lab</w:t>
      </w:r>
      <w:r w:rsidRPr="00E90B4A">
        <w:rPr>
          <w:rFonts w:asciiTheme="minorHAnsi" w:hAnsiTheme="minorHAnsi" w:cstheme="minorHAnsi"/>
        </w:rPr>
        <w:t xml:space="preserve"> 4.2</w:t>
      </w:r>
      <w:r>
        <w:rPr>
          <w:rFonts w:asciiTheme="minorHAnsi" w:hAnsiTheme="minorHAnsi" w:cstheme="minorHAnsi"/>
        </w:rPr>
        <w:t xml:space="preserve"> &amp; Formula Sheet</w:t>
      </w:r>
    </w:p>
    <w:p w14:paraId="706B0FD1" w14:textId="77777777" w:rsidR="00EA5F61" w:rsidRDefault="00EA5F61" w:rsidP="00EA5F61">
      <w:pPr>
        <w:rPr>
          <w:rFonts w:asciiTheme="minorHAnsi" w:hAnsiTheme="minorHAnsi" w:cstheme="minorHAnsi"/>
        </w:rPr>
      </w:pPr>
      <w:r w:rsidRPr="00E90B4A">
        <w:rPr>
          <w:rFonts w:asciiTheme="minorHAnsi" w:hAnsiTheme="minorHAnsi" w:cstheme="minorHAnsi"/>
          <w:b/>
        </w:rPr>
        <w:t xml:space="preserve">- Assessment Methods:  </w:t>
      </w:r>
      <w:r w:rsidRPr="00E90B4A">
        <w:rPr>
          <w:rFonts w:asciiTheme="minorHAnsi" w:hAnsiTheme="minorHAnsi" w:cstheme="minorHAnsi"/>
        </w:rPr>
        <w:t xml:space="preserve">Group activities/Labs &amp; Homework Completion </w:t>
      </w:r>
    </w:p>
    <w:p w14:paraId="564AA834" w14:textId="77777777" w:rsidR="00EA5F61" w:rsidRDefault="00EA5F61" w:rsidP="00EA5F61">
      <w:pPr>
        <w:rPr>
          <w:rFonts w:asciiTheme="minorHAnsi" w:hAnsiTheme="minorHAnsi" w:cstheme="minorHAnsi"/>
        </w:rPr>
      </w:pPr>
    </w:p>
    <w:p w14:paraId="0923C6A9" w14:textId="77777777" w:rsidR="00EA5F61" w:rsidRPr="00E90B4A" w:rsidRDefault="00EA5F61" w:rsidP="00EA5F61">
      <w:pPr>
        <w:rPr>
          <w:rFonts w:asciiTheme="minorHAnsi" w:hAnsiTheme="minorHAnsi" w:cstheme="minorHAnsi"/>
          <w:b/>
        </w:rPr>
      </w:pPr>
      <w:r w:rsidRPr="00E90B4A">
        <w:rPr>
          <w:rFonts w:asciiTheme="minorHAnsi" w:hAnsiTheme="minorHAnsi" w:cstheme="minorHAnsi"/>
          <w:b/>
        </w:rPr>
        <w:t>Week 1</w:t>
      </w:r>
      <w:r>
        <w:rPr>
          <w:rFonts w:asciiTheme="minorHAnsi" w:hAnsiTheme="minorHAnsi" w:cstheme="minorHAnsi"/>
          <w:b/>
        </w:rPr>
        <w:t>5</w:t>
      </w:r>
    </w:p>
    <w:p w14:paraId="3C88E6DC"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Unit of Instruction: Unit </w:t>
      </w:r>
      <w:r>
        <w:rPr>
          <w:rFonts w:asciiTheme="minorHAnsi" w:hAnsiTheme="minorHAnsi" w:cstheme="minorHAnsi"/>
          <w:b/>
        </w:rPr>
        <w:t>5</w:t>
      </w:r>
      <w:r w:rsidRPr="00E90B4A">
        <w:rPr>
          <w:rFonts w:asciiTheme="minorHAnsi" w:hAnsiTheme="minorHAnsi" w:cstheme="minorHAnsi"/>
          <w:b/>
        </w:rPr>
        <w:t xml:space="preserve">– </w:t>
      </w:r>
      <w:r>
        <w:rPr>
          <w:rFonts w:asciiTheme="minorHAnsi" w:hAnsiTheme="minorHAnsi" w:cstheme="minorHAnsi"/>
        </w:rPr>
        <w:t>Microsoft Excel</w:t>
      </w:r>
    </w:p>
    <w:p w14:paraId="6B0D58DD" w14:textId="77777777" w:rsidR="00EA5F61" w:rsidRPr="00E90B4A" w:rsidRDefault="00EA5F61" w:rsidP="00EA5F61">
      <w:pPr>
        <w:rPr>
          <w:rFonts w:asciiTheme="minorHAnsi" w:hAnsiTheme="minorHAnsi" w:cstheme="minorHAnsi"/>
        </w:rPr>
      </w:pPr>
      <w:r w:rsidRPr="00E90B4A">
        <w:rPr>
          <w:rFonts w:asciiTheme="minorHAnsi" w:hAnsiTheme="minorHAnsi" w:cstheme="minorHAnsi"/>
          <w:b/>
        </w:rPr>
        <w:t xml:space="preserve">- Learning Objective/Goals:  </w:t>
      </w:r>
      <w:r w:rsidRPr="00E90B4A">
        <w:rPr>
          <w:rFonts w:asciiTheme="minorHAnsi" w:hAnsiTheme="minorHAnsi" w:cstheme="minorHAnsi"/>
        </w:rPr>
        <w:t>Critical Thinking, Quantitative Skills &amp; Communication Competence</w:t>
      </w:r>
    </w:p>
    <w:p w14:paraId="7A171968" w14:textId="77777777" w:rsidR="00EA5F61" w:rsidRPr="00E90B4A" w:rsidRDefault="00EA5F61" w:rsidP="00EA5F61">
      <w:pPr>
        <w:rPr>
          <w:rFonts w:asciiTheme="minorHAnsi" w:eastAsia="Calibri" w:hAnsiTheme="minorHAnsi" w:cstheme="minorHAnsi"/>
        </w:rPr>
      </w:pPr>
      <w:r w:rsidRPr="00E90B4A">
        <w:rPr>
          <w:rFonts w:asciiTheme="minorHAnsi" w:hAnsiTheme="minorHAnsi" w:cstheme="minorHAnsi"/>
          <w:b/>
        </w:rPr>
        <w:t xml:space="preserve">- Assignment:  </w:t>
      </w:r>
      <w:r>
        <w:rPr>
          <w:rFonts w:asciiTheme="minorHAnsi" w:hAnsiTheme="minorHAnsi" w:cstheme="minorHAnsi"/>
        </w:rPr>
        <w:t xml:space="preserve">Lab </w:t>
      </w:r>
      <w:r w:rsidRPr="00E90B4A">
        <w:rPr>
          <w:rFonts w:asciiTheme="minorHAnsi" w:hAnsiTheme="minorHAnsi" w:cstheme="minorHAnsi"/>
        </w:rPr>
        <w:t>Section</w:t>
      </w:r>
      <w:r>
        <w:rPr>
          <w:rFonts w:asciiTheme="minorHAnsi" w:hAnsiTheme="minorHAnsi" w:cstheme="minorHAnsi"/>
        </w:rPr>
        <w:t>s</w:t>
      </w:r>
      <w:r w:rsidRPr="00E90B4A">
        <w:rPr>
          <w:rFonts w:asciiTheme="minorHAnsi" w:hAnsiTheme="minorHAnsi" w:cstheme="minorHAnsi"/>
        </w:rPr>
        <w:t xml:space="preserve"> </w:t>
      </w:r>
      <w:r>
        <w:rPr>
          <w:rFonts w:asciiTheme="minorHAnsi" w:hAnsiTheme="minorHAnsi" w:cstheme="minorHAnsi"/>
        </w:rPr>
        <w:t>5.1 (2)</w:t>
      </w:r>
    </w:p>
    <w:p w14:paraId="6336A630" w14:textId="5E905FE1" w:rsidR="00EA5F61" w:rsidRDefault="00EA5F61" w:rsidP="00EA5F61">
      <w:pPr>
        <w:rPr>
          <w:rFonts w:asciiTheme="minorHAnsi" w:hAnsiTheme="minorHAnsi" w:cstheme="minorHAnsi"/>
          <w:b/>
          <w:bCs/>
        </w:rPr>
      </w:pPr>
      <w:r w:rsidRPr="00E90B4A">
        <w:rPr>
          <w:rFonts w:asciiTheme="minorHAnsi" w:hAnsiTheme="minorHAnsi" w:cstheme="minorHAnsi"/>
          <w:b/>
        </w:rPr>
        <w:t xml:space="preserve">- Assessment Methods:  </w:t>
      </w:r>
      <w:r w:rsidRPr="00E90B4A">
        <w:rPr>
          <w:rFonts w:asciiTheme="minorHAnsi" w:hAnsiTheme="minorHAnsi" w:cstheme="minorHAnsi"/>
        </w:rPr>
        <w:t>Group activities/Labs &amp; Homework Completion</w:t>
      </w:r>
      <w:r>
        <w:rPr>
          <w:rFonts w:asciiTheme="minorHAnsi" w:hAnsiTheme="minorHAnsi" w:cstheme="minorHAnsi"/>
        </w:rPr>
        <w:t xml:space="preserve"> and </w:t>
      </w:r>
      <w:r w:rsidR="00BF7E42">
        <w:rPr>
          <w:rFonts w:asciiTheme="minorHAnsi" w:hAnsiTheme="minorHAnsi" w:cstheme="minorHAnsi"/>
          <w:b/>
          <w:bCs/>
        </w:rPr>
        <w:t>Test 4</w:t>
      </w:r>
    </w:p>
    <w:p w14:paraId="42925F92" w14:textId="77777777" w:rsidR="00EA5F61" w:rsidRDefault="00EA5F61" w:rsidP="00EA5F61">
      <w:pPr>
        <w:rPr>
          <w:rFonts w:asciiTheme="minorHAnsi" w:hAnsiTheme="minorHAnsi" w:cstheme="minorHAnsi"/>
          <w:b/>
          <w:bCs/>
        </w:rPr>
      </w:pPr>
    </w:p>
    <w:p w14:paraId="04693F9B" w14:textId="77777777" w:rsidR="00EA5F61" w:rsidRPr="00E90B4A" w:rsidRDefault="00EA5F61" w:rsidP="00EA5F61">
      <w:pPr>
        <w:rPr>
          <w:rFonts w:asciiTheme="minorHAnsi" w:hAnsiTheme="minorHAnsi" w:cstheme="minorHAnsi"/>
          <w:b/>
        </w:rPr>
      </w:pPr>
      <w:r>
        <w:rPr>
          <w:rFonts w:asciiTheme="minorHAnsi" w:hAnsiTheme="minorHAnsi" w:cstheme="minorHAnsi"/>
          <w:b/>
          <w:bCs/>
        </w:rPr>
        <w:t>Week 16 – Final Exam</w:t>
      </w:r>
    </w:p>
    <w:p w14:paraId="54B9CF6F" w14:textId="77777777" w:rsidR="00EA5F61" w:rsidRDefault="00EA5F61" w:rsidP="00EA5F61">
      <w:pPr>
        <w:rPr>
          <w:rFonts w:asciiTheme="minorHAnsi" w:hAnsiTheme="minorHAnsi" w:cstheme="minorHAnsi"/>
        </w:rPr>
      </w:pPr>
    </w:p>
    <w:p w14:paraId="7757C304" w14:textId="77777777" w:rsidR="00EA5F61" w:rsidRDefault="00EA5F61" w:rsidP="00EA5F61">
      <w:pPr>
        <w:rPr>
          <w:rFonts w:asciiTheme="minorHAnsi" w:hAnsiTheme="minorHAnsi" w:cstheme="minorHAnsi"/>
        </w:rPr>
      </w:pPr>
    </w:p>
    <w:p w14:paraId="7CE16DA8" w14:textId="77777777" w:rsidR="00EA5F61" w:rsidRPr="00E90B4A" w:rsidRDefault="00EA5F61" w:rsidP="00EA5F61">
      <w:pPr>
        <w:rPr>
          <w:rFonts w:asciiTheme="minorHAnsi" w:hAnsiTheme="minorHAnsi" w:cstheme="minorHAnsi"/>
          <w:b/>
        </w:rPr>
      </w:pPr>
    </w:p>
    <w:p w14:paraId="6F38B3F3" w14:textId="77777777" w:rsidR="00EA5F61" w:rsidRPr="00E90B4A" w:rsidRDefault="00EA5F61" w:rsidP="00EA5F61">
      <w:pPr>
        <w:rPr>
          <w:rFonts w:asciiTheme="minorHAnsi" w:hAnsiTheme="minorHAnsi" w:cstheme="minorHAnsi"/>
          <w:b/>
        </w:rPr>
      </w:pPr>
    </w:p>
    <w:p w14:paraId="29A73F78" w14:textId="77777777" w:rsidR="00595E32" w:rsidRPr="00254AE6" w:rsidRDefault="00595E32" w:rsidP="00EA5F61">
      <w:pPr>
        <w:rPr>
          <w:rFonts w:asciiTheme="minorHAnsi" w:hAnsiTheme="minorHAnsi" w:cstheme="minorHAnsi"/>
          <w:b/>
        </w:rPr>
      </w:pPr>
    </w:p>
    <w:sectPr w:rsidR="00595E32" w:rsidRPr="00254AE6" w:rsidSect="00195735">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4B6" w14:textId="77777777" w:rsidR="00C1795A" w:rsidRDefault="00C1795A">
      <w:r>
        <w:separator/>
      </w:r>
    </w:p>
  </w:endnote>
  <w:endnote w:type="continuationSeparator" w:id="0">
    <w:p w14:paraId="024D4C2B" w14:textId="77777777" w:rsidR="00C1795A" w:rsidRDefault="00C1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F1DC" w14:textId="77777777" w:rsidR="00C1795A" w:rsidRDefault="00C1795A">
      <w:r>
        <w:separator/>
      </w:r>
    </w:p>
  </w:footnote>
  <w:footnote w:type="continuationSeparator" w:id="0">
    <w:p w14:paraId="2A0EABDC" w14:textId="77777777" w:rsidR="00C1795A" w:rsidRDefault="00C1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81D"/>
    <w:multiLevelType w:val="hybridMultilevel"/>
    <w:tmpl w:val="82DA4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BD06024"/>
    <w:multiLevelType w:val="hybridMultilevel"/>
    <w:tmpl w:val="0930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17254C"/>
    <w:multiLevelType w:val="hybridMultilevel"/>
    <w:tmpl w:val="0232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4DFB"/>
    <w:multiLevelType w:val="hybridMultilevel"/>
    <w:tmpl w:val="F0F0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632DA"/>
    <w:multiLevelType w:val="hybridMultilevel"/>
    <w:tmpl w:val="0CD0E7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C6E680F"/>
    <w:multiLevelType w:val="hybridMultilevel"/>
    <w:tmpl w:val="C6AE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567FE"/>
    <w:multiLevelType w:val="hybridMultilevel"/>
    <w:tmpl w:val="917CA7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7E7155F"/>
    <w:multiLevelType w:val="hybridMultilevel"/>
    <w:tmpl w:val="0226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0626"/>
    <w:multiLevelType w:val="multilevel"/>
    <w:tmpl w:val="18C49C1A"/>
    <w:lvl w:ilvl="0">
      <w:start w:val="1"/>
      <w:numFmt w:val="bullet"/>
      <w:pStyle w:val="NoteLevel1"/>
      <w:lvlText w:val="o"/>
      <w:lvlJc w:val="left"/>
      <w:pPr>
        <w:tabs>
          <w:tab w:val="num" w:pos="360"/>
        </w:tabs>
        <w:ind w:left="360" w:hanging="360"/>
      </w:pPr>
      <w:rPr>
        <w:rFonts w:ascii="Courier New" w:hAnsi="Courier New" w:hint="default"/>
        <w:b/>
        <w:color w:val="000000"/>
        <w:sz w:val="40"/>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0" w15:restartNumberingAfterBreak="0">
    <w:nsid w:val="2CA023DD"/>
    <w:multiLevelType w:val="hybridMultilevel"/>
    <w:tmpl w:val="3438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F566A"/>
    <w:multiLevelType w:val="multilevel"/>
    <w:tmpl w:val="C38E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C64C9"/>
    <w:multiLevelType w:val="hybridMultilevel"/>
    <w:tmpl w:val="D7D81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FA23FA"/>
    <w:multiLevelType w:val="hybridMultilevel"/>
    <w:tmpl w:val="F2EE53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C35025"/>
    <w:multiLevelType w:val="hybridMultilevel"/>
    <w:tmpl w:val="DF4A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9E173D"/>
    <w:multiLevelType w:val="hybridMultilevel"/>
    <w:tmpl w:val="4F68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43614"/>
    <w:multiLevelType w:val="hybridMultilevel"/>
    <w:tmpl w:val="95320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C86695"/>
    <w:multiLevelType w:val="hybridMultilevel"/>
    <w:tmpl w:val="B52E305C"/>
    <w:lvl w:ilvl="0" w:tplc="B8B4498E">
      <w:start w:val="1"/>
      <w:numFmt w:val="decimal"/>
      <w:lvlText w:val="%1."/>
      <w:lvlJc w:val="left"/>
      <w:pPr>
        <w:ind w:left="90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52CB6"/>
    <w:multiLevelType w:val="hybridMultilevel"/>
    <w:tmpl w:val="A110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7C19"/>
    <w:multiLevelType w:val="hybridMultilevel"/>
    <w:tmpl w:val="5EB00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703979"/>
    <w:multiLevelType w:val="hybridMultilevel"/>
    <w:tmpl w:val="33188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C1B20"/>
    <w:multiLevelType w:val="hybridMultilevel"/>
    <w:tmpl w:val="A50EB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E65728"/>
    <w:multiLevelType w:val="hybridMultilevel"/>
    <w:tmpl w:val="D724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F35B6"/>
    <w:multiLevelType w:val="hybridMultilevel"/>
    <w:tmpl w:val="8276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703290"/>
    <w:multiLevelType w:val="hybridMultilevel"/>
    <w:tmpl w:val="BCB61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1D0252"/>
    <w:multiLevelType w:val="hybridMultilevel"/>
    <w:tmpl w:val="862E083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49683A"/>
    <w:multiLevelType w:val="hybridMultilevel"/>
    <w:tmpl w:val="6E3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D663B"/>
    <w:multiLevelType w:val="hybridMultilevel"/>
    <w:tmpl w:val="5FE8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62145">
    <w:abstractNumId w:val="24"/>
  </w:num>
  <w:num w:numId="2" w16cid:durableId="10880157">
    <w:abstractNumId w:val="12"/>
  </w:num>
  <w:num w:numId="3" w16cid:durableId="967128271">
    <w:abstractNumId w:val="25"/>
  </w:num>
  <w:num w:numId="4" w16cid:durableId="718820466">
    <w:abstractNumId w:val="20"/>
  </w:num>
  <w:num w:numId="5" w16cid:durableId="1670668811">
    <w:abstractNumId w:val="21"/>
  </w:num>
  <w:num w:numId="6" w16cid:durableId="1787655012">
    <w:abstractNumId w:val="19"/>
  </w:num>
  <w:num w:numId="7" w16cid:durableId="5435224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814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043526">
    <w:abstractNumId w:val="0"/>
  </w:num>
  <w:num w:numId="10" w16cid:durableId="496195514">
    <w:abstractNumId w:val="13"/>
  </w:num>
  <w:num w:numId="11" w16cid:durableId="1769503371">
    <w:abstractNumId w:val="23"/>
  </w:num>
  <w:num w:numId="12" w16cid:durableId="2046713586">
    <w:abstractNumId w:val="22"/>
  </w:num>
  <w:num w:numId="13" w16cid:durableId="968626743">
    <w:abstractNumId w:val="15"/>
  </w:num>
  <w:num w:numId="14" w16cid:durableId="1666467969">
    <w:abstractNumId w:val="6"/>
  </w:num>
  <w:num w:numId="15" w16cid:durableId="102725374">
    <w:abstractNumId w:val="4"/>
  </w:num>
  <w:num w:numId="16" w16cid:durableId="989017112">
    <w:abstractNumId w:val="3"/>
  </w:num>
  <w:num w:numId="17" w16cid:durableId="338852629">
    <w:abstractNumId w:val="10"/>
  </w:num>
  <w:num w:numId="18" w16cid:durableId="1638102002">
    <w:abstractNumId w:val="26"/>
  </w:num>
  <w:num w:numId="19" w16cid:durableId="214125714">
    <w:abstractNumId w:val="5"/>
  </w:num>
  <w:num w:numId="20" w16cid:durableId="888340600">
    <w:abstractNumId w:val="7"/>
  </w:num>
  <w:num w:numId="21" w16cid:durableId="1248462210">
    <w:abstractNumId w:val="8"/>
  </w:num>
  <w:num w:numId="22" w16cid:durableId="802695216">
    <w:abstractNumId w:val="27"/>
  </w:num>
  <w:num w:numId="23" w16cid:durableId="1878468275">
    <w:abstractNumId w:val="1"/>
  </w:num>
  <w:num w:numId="24" w16cid:durableId="732385827">
    <w:abstractNumId w:val="14"/>
  </w:num>
  <w:num w:numId="25" w16cid:durableId="1260526542">
    <w:abstractNumId w:val="18"/>
  </w:num>
  <w:num w:numId="26" w16cid:durableId="1580479552">
    <w:abstractNumId w:val="17"/>
  </w:num>
  <w:num w:numId="27" w16cid:durableId="312872816">
    <w:abstractNumId w:val="9"/>
  </w:num>
  <w:num w:numId="28" w16cid:durableId="1835141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PTGzr50e3+q+2tg8hguVPFiDOcDmjbKkncRbB68kBkhN5l6gMtnB0W/j5iGu3TTVhAxwzdAPXShHOmxEEZqQ==" w:salt="KHmmXHgoKk+bxSw/wRQN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E7"/>
    <w:rsid w:val="00002868"/>
    <w:rsid w:val="0000721B"/>
    <w:rsid w:val="00007ECA"/>
    <w:rsid w:val="00010010"/>
    <w:rsid w:val="00012E7A"/>
    <w:rsid w:val="00026B6A"/>
    <w:rsid w:val="00027613"/>
    <w:rsid w:val="00042F6E"/>
    <w:rsid w:val="00043C29"/>
    <w:rsid w:val="00064626"/>
    <w:rsid w:val="00083BF5"/>
    <w:rsid w:val="000915BD"/>
    <w:rsid w:val="000A5EB0"/>
    <w:rsid w:val="000B0BA0"/>
    <w:rsid w:val="000C4721"/>
    <w:rsid w:val="000C5697"/>
    <w:rsid w:val="000C6597"/>
    <w:rsid w:val="000E5E88"/>
    <w:rsid w:val="000F4556"/>
    <w:rsid w:val="000F65FB"/>
    <w:rsid w:val="00136B95"/>
    <w:rsid w:val="00143B1B"/>
    <w:rsid w:val="00147F94"/>
    <w:rsid w:val="001543E2"/>
    <w:rsid w:val="001552A2"/>
    <w:rsid w:val="00164730"/>
    <w:rsid w:val="001807D0"/>
    <w:rsid w:val="00183C94"/>
    <w:rsid w:val="00195735"/>
    <w:rsid w:val="001B5221"/>
    <w:rsid w:val="001C090A"/>
    <w:rsid w:val="001C4CC7"/>
    <w:rsid w:val="001C5E1F"/>
    <w:rsid w:val="001E3744"/>
    <w:rsid w:val="001F1749"/>
    <w:rsid w:val="001F6FE4"/>
    <w:rsid w:val="0020359C"/>
    <w:rsid w:val="00212164"/>
    <w:rsid w:val="0021455D"/>
    <w:rsid w:val="00216D8F"/>
    <w:rsid w:val="00220F74"/>
    <w:rsid w:val="00227310"/>
    <w:rsid w:val="00254AE6"/>
    <w:rsid w:val="00256FDC"/>
    <w:rsid w:val="002579D7"/>
    <w:rsid w:val="002655AB"/>
    <w:rsid w:val="002668F0"/>
    <w:rsid w:val="002730BB"/>
    <w:rsid w:val="002867A2"/>
    <w:rsid w:val="0029098D"/>
    <w:rsid w:val="002A4B71"/>
    <w:rsid w:val="002C442C"/>
    <w:rsid w:val="002D29CE"/>
    <w:rsid w:val="002E4911"/>
    <w:rsid w:val="00313E57"/>
    <w:rsid w:val="00326CE3"/>
    <w:rsid w:val="003343A6"/>
    <w:rsid w:val="00352F82"/>
    <w:rsid w:val="0036186B"/>
    <w:rsid w:val="00370AF7"/>
    <w:rsid w:val="00373056"/>
    <w:rsid w:val="003A05EB"/>
    <w:rsid w:val="003C4E96"/>
    <w:rsid w:val="003D3FC1"/>
    <w:rsid w:val="003D6AC6"/>
    <w:rsid w:val="003E040F"/>
    <w:rsid w:val="003E4111"/>
    <w:rsid w:val="003E60EF"/>
    <w:rsid w:val="003E6131"/>
    <w:rsid w:val="003F3ECB"/>
    <w:rsid w:val="004020E2"/>
    <w:rsid w:val="00417F23"/>
    <w:rsid w:val="004367AE"/>
    <w:rsid w:val="004411E9"/>
    <w:rsid w:val="004428DD"/>
    <w:rsid w:val="00450D26"/>
    <w:rsid w:val="00456735"/>
    <w:rsid w:val="00461841"/>
    <w:rsid w:val="00464847"/>
    <w:rsid w:val="00475D84"/>
    <w:rsid w:val="004B280B"/>
    <w:rsid w:val="004B7A49"/>
    <w:rsid w:val="004D1233"/>
    <w:rsid w:val="004D5E0C"/>
    <w:rsid w:val="004E1909"/>
    <w:rsid w:val="004E4C72"/>
    <w:rsid w:val="004F156C"/>
    <w:rsid w:val="004F16F8"/>
    <w:rsid w:val="00515E4B"/>
    <w:rsid w:val="00534505"/>
    <w:rsid w:val="00535862"/>
    <w:rsid w:val="0054553E"/>
    <w:rsid w:val="005460BE"/>
    <w:rsid w:val="005474EF"/>
    <w:rsid w:val="00551274"/>
    <w:rsid w:val="00553EDB"/>
    <w:rsid w:val="00572E3E"/>
    <w:rsid w:val="00580F9D"/>
    <w:rsid w:val="00595E32"/>
    <w:rsid w:val="005F4D6B"/>
    <w:rsid w:val="00636A44"/>
    <w:rsid w:val="00640CB5"/>
    <w:rsid w:val="00644315"/>
    <w:rsid w:val="00647EC8"/>
    <w:rsid w:val="00661BBD"/>
    <w:rsid w:val="00670059"/>
    <w:rsid w:val="00680295"/>
    <w:rsid w:val="00683439"/>
    <w:rsid w:val="00683EDA"/>
    <w:rsid w:val="00687812"/>
    <w:rsid w:val="006B2D1B"/>
    <w:rsid w:val="006B601F"/>
    <w:rsid w:val="006C5F15"/>
    <w:rsid w:val="006C66B3"/>
    <w:rsid w:val="006C6C0D"/>
    <w:rsid w:val="006D1BB2"/>
    <w:rsid w:val="006D4ABB"/>
    <w:rsid w:val="006D7EE6"/>
    <w:rsid w:val="00702069"/>
    <w:rsid w:val="00703980"/>
    <w:rsid w:val="00704C76"/>
    <w:rsid w:val="0071274D"/>
    <w:rsid w:val="00750F21"/>
    <w:rsid w:val="00753A62"/>
    <w:rsid w:val="00772917"/>
    <w:rsid w:val="00794156"/>
    <w:rsid w:val="007A7A7F"/>
    <w:rsid w:val="007C0937"/>
    <w:rsid w:val="007C64B5"/>
    <w:rsid w:val="007D4271"/>
    <w:rsid w:val="007E20F6"/>
    <w:rsid w:val="007E4104"/>
    <w:rsid w:val="007E4A63"/>
    <w:rsid w:val="007F0C53"/>
    <w:rsid w:val="007F2489"/>
    <w:rsid w:val="008063EB"/>
    <w:rsid w:val="00815899"/>
    <w:rsid w:val="0082022D"/>
    <w:rsid w:val="00834D69"/>
    <w:rsid w:val="00853BE5"/>
    <w:rsid w:val="00854959"/>
    <w:rsid w:val="0086453B"/>
    <w:rsid w:val="00872F48"/>
    <w:rsid w:val="00880EA6"/>
    <w:rsid w:val="008825A2"/>
    <w:rsid w:val="00882A4B"/>
    <w:rsid w:val="008B18C3"/>
    <w:rsid w:val="008B6DC9"/>
    <w:rsid w:val="008C6E56"/>
    <w:rsid w:val="008C7845"/>
    <w:rsid w:val="008D25A0"/>
    <w:rsid w:val="008D4018"/>
    <w:rsid w:val="008D5265"/>
    <w:rsid w:val="008D79B8"/>
    <w:rsid w:val="008F3E39"/>
    <w:rsid w:val="009068A7"/>
    <w:rsid w:val="009110EA"/>
    <w:rsid w:val="009133DD"/>
    <w:rsid w:val="00914855"/>
    <w:rsid w:val="00916F88"/>
    <w:rsid w:val="009619C2"/>
    <w:rsid w:val="00971AF1"/>
    <w:rsid w:val="00984D4A"/>
    <w:rsid w:val="009C3948"/>
    <w:rsid w:val="009C5B8D"/>
    <w:rsid w:val="009C7CBD"/>
    <w:rsid w:val="009E1BE8"/>
    <w:rsid w:val="009F7683"/>
    <w:rsid w:val="00A10E42"/>
    <w:rsid w:val="00A16213"/>
    <w:rsid w:val="00A25237"/>
    <w:rsid w:val="00A26BFB"/>
    <w:rsid w:val="00A41C23"/>
    <w:rsid w:val="00A67926"/>
    <w:rsid w:val="00A74531"/>
    <w:rsid w:val="00A74A12"/>
    <w:rsid w:val="00A777B1"/>
    <w:rsid w:val="00A82A82"/>
    <w:rsid w:val="00A83BCC"/>
    <w:rsid w:val="00A847FA"/>
    <w:rsid w:val="00A8495A"/>
    <w:rsid w:val="00A8534C"/>
    <w:rsid w:val="00A923CD"/>
    <w:rsid w:val="00A97699"/>
    <w:rsid w:val="00A9777A"/>
    <w:rsid w:val="00AA2CA4"/>
    <w:rsid w:val="00AA7680"/>
    <w:rsid w:val="00AA7785"/>
    <w:rsid w:val="00AB0CDF"/>
    <w:rsid w:val="00AB2D61"/>
    <w:rsid w:val="00AC15CD"/>
    <w:rsid w:val="00AC4FB3"/>
    <w:rsid w:val="00AC786A"/>
    <w:rsid w:val="00AD0BD3"/>
    <w:rsid w:val="00AD683A"/>
    <w:rsid w:val="00AE33D4"/>
    <w:rsid w:val="00AE44C3"/>
    <w:rsid w:val="00AF23A6"/>
    <w:rsid w:val="00AF7897"/>
    <w:rsid w:val="00B06753"/>
    <w:rsid w:val="00B2621F"/>
    <w:rsid w:val="00B40BEB"/>
    <w:rsid w:val="00B43E95"/>
    <w:rsid w:val="00B47973"/>
    <w:rsid w:val="00B62DFD"/>
    <w:rsid w:val="00B777C7"/>
    <w:rsid w:val="00B83F08"/>
    <w:rsid w:val="00BA3CA6"/>
    <w:rsid w:val="00BA4D58"/>
    <w:rsid w:val="00BD4CB3"/>
    <w:rsid w:val="00BF157F"/>
    <w:rsid w:val="00BF4043"/>
    <w:rsid w:val="00BF7E42"/>
    <w:rsid w:val="00C03A62"/>
    <w:rsid w:val="00C11495"/>
    <w:rsid w:val="00C12001"/>
    <w:rsid w:val="00C1795A"/>
    <w:rsid w:val="00C22344"/>
    <w:rsid w:val="00C24AA7"/>
    <w:rsid w:val="00C250F6"/>
    <w:rsid w:val="00C25F46"/>
    <w:rsid w:val="00C30974"/>
    <w:rsid w:val="00C50314"/>
    <w:rsid w:val="00C62433"/>
    <w:rsid w:val="00C7037C"/>
    <w:rsid w:val="00C75D83"/>
    <w:rsid w:val="00C80413"/>
    <w:rsid w:val="00C83BB9"/>
    <w:rsid w:val="00C851BB"/>
    <w:rsid w:val="00C96861"/>
    <w:rsid w:val="00C97EAB"/>
    <w:rsid w:val="00CA7552"/>
    <w:rsid w:val="00CB4522"/>
    <w:rsid w:val="00CC6509"/>
    <w:rsid w:val="00CD05B3"/>
    <w:rsid w:val="00CD3E0C"/>
    <w:rsid w:val="00CD4151"/>
    <w:rsid w:val="00CE421E"/>
    <w:rsid w:val="00CF6542"/>
    <w:rsid w:val="00D25121"/>
    <w:rsid w:val="00D315E7"/>
    <w:rsid w:val="00D31CB3"/>
    <w:rsid w:val="00D31DA6"/>
    <w:rsid w:val="00D3225B"/>
    <w:rsid w:val="00D347BD"/>
    <w:rsid w:val="00D35EAD"/>
    <w:rsid w:val="00D41651"/>
    <w:rsid w:val="00D41EEF"/>
    <w:rsid w:val="00D54A6D"/>
    <w:rsid w:val="00D73902"/>
    <w:rsid w:val="00D77D35"/>
    <w:rsid w:val="00D77E30"/>
    <w:rsid w:val="00D819A8"/>
    <w:rsid w:val="00D81EE3"/>
    <w:rsid w:val="00D83D37"/>
    <w:rsid w:val="00D928C1"/>
    <w:rsid w:val="00D97C97"/>
    <w:rsid w:val="00DA10EB"/>
    <w:rsid w:val="00DD4049"/>
    <w:rsid w:val="00DD52D2"/>
    <w:rsid w:val="00DD55CF"/>
    <w:rsid w:val="00DD6AA1"/>
    <w:rsid w:val="00DE2B8F"/>
    <w:rsid w:val="00E152AE"/>
    <w:rsid w:val="00E1577B"/>
    <w:rsid w:val="00E27F10"/>
    <w:rsid w:val="00E52CF6"/>
    <w:rsid w:val="00E839E1"/>
    <w:rsid w:val="00E8494B"/>
    <w:rsid w:val="00EA11B3"/>
    <w:rsid w:val="00EA3A7A"/>
    <w:rsid w:val="00EA5F61"/>
    <w:rsid w:val="00EB2818"/>
    <w:rsid w:val="00EB6307"/>
    <w:rsid w:val="00ED26C5"/>
    <w:rsid w:val="00F01151"/>
    <w:rsid w:val="00F1098E"/>
    <w:rsid w:val="00F149B6"/>
    <w:rsid w:val="00F3049F"/>
    <w:rsid w:val="00F4174B"/>
    <w:rsid w:val="00F44147"/>
    <w:rsid w:val="00F460B8"/>
    <w:rsid w:val="00F576EC"/>
    <w:rsid w:val="00F675D6"/>
    <w:rsid w:val="00F72474"/>
    <w:rsid w:val="00FB41C6"/>
    <w:rsid w:val="00FC798E"/>
    <w:rsid w:val="00FD09E8"/>
    <w:rsid w:val="00FD107B"/>
    <w:rsid w:val="00FE1EB9"/>
    <w:rsid w:val="00FE2629"/>
    <w:rsid w:val="00FE2736"/>
    <w:rsid w:val="00FF181B"/>
    <w:rsid w:val="00FF24B1"/>
    <w:rsid w:val="00FF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6ECF1"/>
  <w15:chartTrackingRefBased/>
  <w15:docId w15:val="{85C424DD-3843-4CEA-90CC-C6588BB2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paragraph" w:styleId="Header">
    <w:name w:val="header"/>
    <w:basedOn w:val="Normal"/>
    <w:rsid w:val="00FF24B1"/>
    <w:pPr>
      <w:tabs>
        <w:tab w:val="center" w:pos="4320"/>
        <w:tab w:val="right" w:pos="8640"/>
      </w:tabs>
    </w:pPr>
  </w:style>
  <w:style w:type="paragraph" w:styleId="Footer">
    <w:name w:val="footer"/>
    <w:basedOn w:val="Normal"/>
    <w:rsid w:val="00FF24B1"/>
    <w:pPr>
      <w:tabs>
        <w:tab w:val="center" w:pos="4320"/>
        <w:tab w:val="right" w:pos="8640"/>
      </w:tabs>
    </w:pPr>
  </w:style>
  <w:style w:type="paragraph" w:styleId="BalloonText">
    <w:name w:val="Balloon Text"/>
    <w:basedOn w:val="Normal"/>
    <w:link w:val="BalloonTextChar"/>
    <w:rsid w:val="00BF4043"/>
    <w:rPr>
      <w:rFonts w:ascii="Segoe UI" w:hAnsi="Segoe UI" w:cs="Segoe UI"/>
      <w:sz w:val="18"/>
      <w:szCs w:val="18"/>
    </w:rPr>
  </w:style>
  <w:style w:type="character" w:customStyle="1" w:styleId="BalloonTextChar">
    <w:name w:val="Balloon Text Char"/>
    <w:link w:val="BalloonText"/>
    <w:rsid w:val="00BF4043"/>
    <w:rPr>
      <w:rFonts w:ascii="Segoe UI" w:hAnsi="Segoe UI" w:cs="Segoe UI"/>
      <w:sz w:val="18"/>
      <w:szCs w:val="18"/>
    </w:rPr>
  </w:style>
  <w:style w:type="paragraph" w:styleId="ListParagraph">
    <w:name w:val="List Paragraph"/>
    <w:basedOn w:val="Normal"/>
    <w:uiPriority w:val="34"/>
    <w:qFormat/>
    <w:rsid w:val="00BF404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E04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928C1"/>
    <w:rPr>
      <w:b/>
      <w:bCs/>
    </w:rPr>
  </w:style>
  <w:style w:type="paragraph" w:styleId="NormalWeb">
    <w:name w:val="Normal (Web)"/>
    <w:basedOn w:val="Normal"/>
    <w:uiPriority w:val="99"/>
    <w:unhideWhenUsed/>
    <w:rsid w:val="00CA7552"/>
    <w:pPr>
      <w:spacing w:before="100" w:beforeAutospacing="1" w:after="100" w:afterAutospacing="1"/>
    </w:pPr>
  </w:style>
  <w:style w:type="paragraph" w:customStyle="1" w:styleId="NoteLevel1">
    <w:name w:val="Note Level 1"/>
    <w:basedOn w:val="Normal"/>
    <w:rsid w:val="00BA4D58"/>
    <w:pPr>
      <w:keepNext/>
      <w:numPr>
        <w:numId w:val="27"/>
      </w:numPr>
      <w:outlineLvl w:val="0"/>
    </w:pPr>
    <w:rPr>
      <w:rFonts w:ascii="Verdana" w:eastAsia="MS Gothic" w:hAnsi="Verdana"/>
      <w:sz w:val="20"/>
    </w:rPr>
  </w:style>
  <w:style w:type="paragraph" w:customStyle="1" w:styleId="NoteLevel2">
    <w:name w:val="Note Level 2"/>
    <w:basedOn w:val="Normal"/>
    <w:rsid w:val="00BA4D58"/>
    <w:pPr>
      <w:keepNext/>
      <w:numPr>
        <w:ilvl w:val="1"/>
        <w:numId w:val="27"/>
      </w:numPr>
      <w:outlineLvl w:val="1"/>
    </w:pPr>
    <w:rPr>
      <w:rFonts w:ascii="Verdana" w:eastAsia="MS Gothic" w:hAnsi="Verdana"/>
      <w:sz w:val="20"/>
    </w:rPr>
  </w:style>
  <w:style w:type="paragraph" w:customStyle="1" w:styleId="NoteLevel3">
    <w:name w:val="Note Level 3"/>
    <w:basedOn w:val="Normal"/>
    <w:rsid w:val="00BA4D58"/>
    <w:pPr>
      <w:keepNext/>
      <w:numPr>
        <w:ilvl w:val="2"/>
        <w:numId w:val="27"/>
      </w:numPr>
      <w:outlineLvl w:val="2"/>
    </w:pPr>
    <w:rPr>
      <w:rFonts w:ascii="Verdana" w:eastAsia="MS Gothic" w:hAnsi="Verdana"/>
      <w:sz w:val="20"/>
    </w:rPr>
  </w:style>
  <w:style w:type="paragraph" w:customStyle="1" w:styleId="NoteLevel4">
    <w:name w:val="Note Level 4"/>
    <w:basedOn w:val="Normal"/>
    <w:rsid w:val="00BA4D58"/>
    <w:pPr>
      <w:keepNext/>
      <w:numPr>
        <w:ilvl w:val="3"/>
        <w:numId w:val="27"/>
      </w:numPr>
      <w:outlineLvl w:val="3"/>
    </w:pPr>
    <w:rPr>
      <w:rFonts w:ascii="Verdana" w:eastAsia="MS Gothic" w:hAnsi="Verdana"/>
      <w:sz w:val="20"/>
    </w:rPr>
  </w:style>
  <w:style w:type="paragraph" w:customStyle="1" w:styleId="NoteLevel5">
    <w:name w:val="Note Level 5"/>
    <w:basedOn w:val="Normal"/>
    <w:rsid w:val="00BA4D58"/>
    <w:pPr>
      <w:keepNext/>
      <w:numPr>
        <w:ilvl w:val="4"/>
        <w:numId w:val="27"/>
      </w:numPr>
      <w:outlineLvl w:val="4"/>
    </w:pPr>
    <w:rPr>
      <w:rFonts w:ascii="Verdana" w:eastAsia="MS Gothic" w:hAnsi="Verdana"/>
      <w:sz w:val="20"/>
    </w:rPr>
  </w:style>
  <w:style w:type="paragraph" w:customStyle="1" w:styleId="NoteLevel6">
    <w:name w:val="Note Level 6"/>
    <w:basedOn w:val="Normal"/>
    <w:rsid w:val="00BA4D58"/>
    <w:pPr>
      <w:keepNext/>
      <w:numPr>
        <w:ilvl w:val="5"/>
        <w:numId w:val="27"/>
      </w:numPr>
      <w:outlineLvl w:val="5"/>
    </w:pPr>
    <w:rPr>
      <w:rFonts w:ascii="Verdana" w:eastAsia="MS Gothic" w:hAnsi="Verdana"/>
      <w:sz w:val="20"/>
    </w:rPr>
  </w:style>
  <w:style w:type="paragraph" w:customStyle="1" w:styleId="NoteLevel7">
    <w:name w:val="Note Level 7"/>
    <w:basedOn w:val="Normal"/>
    <w:rsid w:val="00BA4D58"/>
    <w:pPr>
      <w:keepNext/>
      <w:numPr>
        <w:ilvl w:val="6"/>
        <w:numId w:val="27"/>
      </w:numPr>
      <w:outlineLvl w:val="6"/>
    </w:pPr>
    <w:rPr>
      <w:rFonts w:ascii="Verdana" w:eastAsia="MS Gothic" w:hAnsi="Verdana"/>
      <w:sz w:val="20"/>
    </w:rPr>
  </w:style>
  <w:style w:type="paragraph" w:customStyle="1" w:styleId="NoteLevel8">
    <w:name w:val="Note Level 8"/>
    <w:basedOn w:val="Normal"/>
    <w:rsid w:val="00BA4D58"/>
    <w:pPr>
      <w:keepNext/>
      <w:numPr>
        <w:ilvl w:val="7"/>
        <w:numId w:val="27"/>
      </w:numPr>
      <w:outlineLvl w:val="7"/>
    </w:pPr>
    <w:rPr>
      <w:rFonts w:ascii="Verdana" w:eastAsia="MS Gothic" w:hAnsi="Verdana"/>
      <w:sz w:val="20"/>
    </w:rPr>
  </w:style>
  <w:style w:type="paragraph" w:customStyle="1" w:styleId="NoteLevel9">
    <w:name w:val="Note Level 9"/>
    <w:basedOn w:val="Normal"/>
    <w:rsid w:val="00BA4D58"/>
    <w:pPr>
      <w:keepNext/>
      <w:numPr>
        <w:ilvl w:val="8"/>
        <w:numId w:val="27"/>
      </w:numPr>
      <w:outlineLvl w:val="8"/>
    </w:pPr>
    <w:rPr>
      <w:rFonts w:ascii="Verdana" w:eastAsia="MS Gothic"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7046">
      <w:bodyDiv w:val="1"/>
      <w:marLeft w:val="0"/>
      <w:marRight w:val="0"/>
      <w:marTop w:val="0"/>
      <w:marBottom w:val="0"/>
      <w:divBdr>
        <w:top w:val="none" w:sz="0" w:space="0" w:color="auto"/>
        <w:left w:val="none" w:sz="0" w:space="0" w:color="auto"/>
        <w:bottom w:val="none" w:sz="0" w:space="0" w:color="auto"/>
        <w:right w:val="none" w:sz="0" w:space="0" w:color="auto"/>
      </w:divBdr>
    </w:div>
    <w:div w:id="658727610">
      <w:bodyDiv w:val="1"/>
      <w:marLeft w:val="0"/>
      <w:marRight w:val="0"/>
      <w:marTop w:val="0"/>
      <w:marBottom w:val="0"/>
      <w:divBdr>
        <w:top w:val="none" w:sz="0" w:space="0" w:color="auto"/>
        <w:left w:val="none" w:sz="0" w:space="0" w:color="auto"/>
        <w:bottom w:val="none" w:sz="0" w:space="0" w:color="auto"/>
        <w:right w:val="none" w:sz="0" w:space="0" w:color="auto"/>
      </w:divBdr>
      <w:divsChild>
        <w:div w:id="211887642">
          <w:marLeft w:val="0"/>
          <w:marRight w:val="0"/>
          <w:marTop w:val="0"/>
          <w:marBottom w:val="0"/>
          <w:divBdr>
            <w:top w:val="none" w:sz="0" w:space="0" w:color="auto"/>
            <w:left w:val="none" w:sz="0" w:space="0" w:color="auto"/>
            <w:bottom w:val="none" w:sz="0" w:space="0" w:color="auto"/>
            <w:right w:val="none" w:sz="0" w:space="0" w:color="auto"/>
          </w:divBdr>
        </w:div>
        <w:div w:id="224415828">
          <w:marLeft w:val="0"/>
          <w:marRight w:val="0"/>
          <w:marTop w:val="0"/>
          <w:marBottom w:val="0"/>
          <w:divBdr>
            <w:top w:val="none" w:sz="0" w:space="0" w:color="auto"/>
            <w:left w:val="none" w:sz="0" w:space="0" w:color="auto"/>
            <w:bottom w:val="none" w:sz="0" w:space="0" w:color="auto"/>
            <w:right w:val="none" w:sz="0" w:space="0" w:color="auto"/>
          </w:divBdr>
        </w:div>
        <w:div w:id="346490648">
          <w:marLeft w:val="0"/>
          <w:marRight w:val="0"/>
          <w:marTop w:val="0"/>
          <w:marBottom w:val="0"/>
          <w:divBdr>
            <w:top w:val="none" w:sz="0" w:space="0" w:color="auto"/>
            <w:left w:val="none" w:sz="0" w:space="0" w:color="auto"/>
            <w:bottom w:val="none" w:sz="0" w:space="0" w:color="auto"/>
            <w:right w:val="none" w:sz="0" w:space="0" w:color="auto"/>
          </w:divBdr>
        </w:div>
        <w:div w:id="568228917">
          <w:marLeft w:val="0"/>
          <w:marRight w:val="0"/>
          <w:marTop w:val="0"/>
          <w:marBottom w:val="0"/>
          <w:divBdr>
            <w:top w:val="none" w:sz="0" w:space="0" w:color="auto"/>
            <w:left w:val="none" w:sz="0" w:space="0" w:color="auto"/>
            <w:bottom w:val="none" w:sz="0" w:space="0" w:color="auto"/>
            <w:right w:val="none" w:sz="0" w:space="0" w:color="auto"/>
          </w:divBdr>
        </w:div>
        <w:div w:id="613249126">
          <w:marLeft w:val="0"/>
          <w:marRight w:val="0"/>
          <w:marTop w:val="0"/>
          <w:marBottom w:val="0"/>
          <w:divBdr>
            <w:top w:val="none" w:sz="0" w:space="0" w:color="auto"/>
            <w:left w:val="none" w:sz="0" w:space="0" w:color="auto"/>
            <w:bottom w:val="none" w:sz="0" w:space="0" w:color="auto"/>
            <w:right w:val="none" w:sz="0" w:space="0" w:color="auto"/>
          </w:divBdr>
        </w:div>
        <w:div w:id="620456104">
          <w:marLeft w:val="0"/>
          <w:marRight w:val="0"/>
          <w:marTop w:val="0"/>
          <w:marBottom w:val="0"/>
          <w:divBdr>
            <w:top w:val="none" w:sz="0" w:space="0" w:color="auto"/>
            <w:left w:val="none" w:sz="0" w:space="0" w:color="auto"/>
            <w:bottom w:val="none" w:sz="0" w:space="0" w:color="auto"/>
            <w:right w:val="none" w:sz="0" w:space="0" w:color="auto"/>
          </w:divBdr>
        </w:div>
        <w:div w:id="688264230">
          <w:marLeft w:val="0"/>
          <w:marRight w:val="0"/>
          <w:marTop w:val="0"/>
          <w:marBottom w:val="0"/>
          <w:divBdr>
            <w:top w:val="none" w:sz="0" w:space="0" w:color="auto"/>
            <w:left w:val="none" w:sz="0" w:space="0" w:color="auto"/>
            <w:bottom w:val="none" w:sz="0" w:space="0" w:color="auto"/>
            <w:right w:val="none" w:sz="0" w:space="0" w:color="auto"/>
          </w:divBdr>
        </w:div>
        <w:div w:id="710691290">
          <w:marLeft w:val="0"/>
          <w:marRight w:val="0"/>
          <w:marTop w:val="0"/>
          <w:marBottom w:val="0"/>
          <w:divBdr>
            <w:top w:val="none" w:sz="0" w:space="0" w:color="auto"/>
            <w:left w:val="none" w:sz="0" w:space="0" w:color="auto"/>
            <w:bottom w:val="none" w:sz="0" w:space="0" w:color="auto"/>
            <w:right w:val="none" w:sz="0" w:space="0" w:color="auto"/>
          </w:divBdr>
        </w:div>
        <w:div w:id="803889333">
          <w:marLeft w:val="0"/>
          <w:marRight w:val="0"/>
          <w:marTop w:val="0"/>
          <w:marBottom w:val="0"/>
          <w:divBdr>
            <w:top w:val="none" w:sz="0" w:space="0" w:color="auto"/>
            <w:left w:val="none" w:sz="0" w:space="0" w:color="auto"/>
            <w:bottom w:val="none" w:sz="0" w:space="0" w:color="auto"/>
            <w:right w:val="none" w:sz="0" w:space="0" w:color="auto"/>
          </w:divBdr>
        </w:div>
        <w:div w:id="812479458">
          <w:marLeft w:val="0"/>
          <w:marRight w:val="0"/>
          <w:marTop w:val="0"/>
          <w:marBottom w:val="0"/>
          <w:divBdr>
            <w:top w:val="none" w:sz="0" w:space="0" w:color="auto"/>
            <w:left w:val="none" w:sz="0" w:space="0" w:color="auto"/>
            <w:bottom w:val="none" w:sz="0" w:space="0" w:color="auto"/>
            <w:right w:val="none" w:sz="0" w:space="0" w:color="auto"/>
          </w:divBdr>
        </w:div>
        <w:div w:id="859515267">
          <w:marLeft w:val="0"/>
          <w:marRight w:val="0"/>
          <w:marTop w:val="0"/>
          <w:marBottom w:val="0"/>
          <w:divBdr>
            <w:top w:val="none" w:sz="0" w:space="0" w:color="auto"/>
            <w:left w:val="none" w:sz="0" w:space="0" w:color="auto"/>
            <w:bottom w:val="none" w:sz="0" w:space="0" w:color="auto"/>
            <w:right w:val="none" w:sz="0" w:space="0" w:color="auto"/>
          </w:divBdr>
        </w:div>
        <w:div w:id="976911523">
          <w:marLeft w:val="0"/>
          <w:marRight w:val="0"/>
          <w:marTop w:val="0"/>
          <w:marBottom w:val="0"/>
          <w:divBdr>
            <w:top w:val="none" w:sz="0" w:space="0" w:color="auto"/>
            <w:left w:val="none" w:sz="0" w:space="0" w:color="auto"/>
            <w:bottom w:val="none" w:sz="0" w:space="0" w:color="auto"/>
            <w:right w:val="none" w:sz="0" w:space="0" w:color="auto"/>
          </w:divBdr>
        </w:div>
        <w:div w:id="1305620044">
          <w:marLeft w:val="0"/>
          <w:marRight w:val="0"/>
          <w:marTop w:val="0"/>
          <w:marBottom w:val="0"/>
          <w:divBdr>
            <w:top w:val="none" w:sz="0" w:space="0" w:color="auto"/>
            <w:left w:val="none" w:sz="0" w:space="0" w:color="auto"/>
            <w:bottom w:val="none" w:sz="0" w:space="0" w:color="auto"/>
            <w:right w:val="none" w:sz="0" w:space="0" w:color="auto"/>
          </w:divBdr>
        </w:div>
        <w:div w:id="1324361187">
          <w:marLeft w:val="0"/>
          <w:marRight w:val="0"/>
          <w:marTop w:val="0"/>
          <w:marBottom w:val="0"/>
          <w:divBdr>
            <w:top w:val="none" w:sz="0" w:space="0" w:color="auto"/>
            <w:left w:val="none" w:sz="0" w:space="0" w:color="auto"/>
            <w:bottom w:val="none" w:sz="0" w:space="0" w:color="auto"/>
            <w:right w:val="none" w:sz="0" w:space="0" w:color="auto"/>
          </w:divBdr>
        </w:div>
        <w:div w:id="1416169300">
          <w:marLeft w:val="0"/>
          <w:marRight w:val="0"/>
          <w:marTop w:val="0"/>
          <w:marBottom w:val="0"/>
          <w:divBdr>
            <w:top w:val="none" w:sz="0" w:space="0" w:color="auto"/>
            <w:left w:val="none" w:sz="0" w:space="0" w:color="auto"/>
            <w:bottom w:val="none" w:sz="0" w:space="0" w:color="auto"/>
            <w:right w:val="none" w:sz="0" w:space="0" w:color="auto"/>
          </w:divBdr>
        </w:div>
        <w:div w:id="1444374677">
          <w:marLeft w:val="0"/>
          <w:marRight w:val="0"/>
          <w:marTop w:val="0"/>
          <w:marBottom w:val="0"/>
          <w:divBdr>
            <w:top w:val="none" w:sz="0" w:space="0" w:color="auto"/>
            <w:left w:val="none" w:sz="0" w:space="0" w:color="auto"/>
            <w:bottom w:val="none" w:sz="0" w:space="0" w:color="auto"/>
            <w:right w:val="none" w:sz="0" w:space="0" w:color="auto"/>
          </w:divBdr>
        </w:div>
        <w:div w:id="1996836223">
          <w:marLeft w:val="0"/>
          <w:marRight w:val="0"/>
          <w:marTop w:val="0"/>
          <w:marBottom w:val="0"/>
          <w:divBdr>
            <w:top w:val="none" w:sz="0" w:space="0" w:color="auto"/>
            <w:left w:val="none" w:sz="0" w:space="0" w:color="auto"/>
            <w:bottom w:val="none" w:sz="0" w:space="0" w:color="auto"/>
            <w:right w:val="none" w:sz="0" w:space="0" w:color="auto"/>
          </w:divBdr>
        </w:div>
      </w:divsChild>
    </w:div>
    <w:div w:id="1386951057">
      <w:bodyDiv w:val="1"/>
      <w:marLeft w:val="0"/>
      <w:marRight w:val="0"/>
      <w:marTop w:val="0"/>
      <w:marBottom w:val="0"/>
      <w:divBdr>
        <w:top w:val="none" w:sz="0" w:space="0" w:color="auto"/>
        <w:left w:val="none" w:sz="0" w:space="0" w:color="auto"/>
        <w:bottom w:val="none" w:sz="0" w:space="0" w:color="auto"/>
        <w:right w:val="none" w:sz="0" w:space="0" w:color="auto"/>
      </w:divBdr>
    </w:div>
    <w:div w:id="1435633989">
      <w:bodyDiv w:val="1"/>
      <w:marLeft w:val="0"/>
      <w:marRight w:val="0"/>
      <w:marTop w:val="0"/>
      <w:marBottom w:val="0"/>
      <w:divBdr>
        <w:top w:val="none" w:sz="0" w:space="0" w:color="auto"/>
        <w:left w:val="none" w:sz="0" w:space="0" w:color="auto"/>
        <w:bottom w:val="none" w:sz="0" w:space="0" w:color="auto"/>
        <w:right w:val="none" w:sz="0" w:space="0" w:color="auto"/>
      </w:divBdr>
    </w:div>
    <w:div w:id="1544631734">
      <w:bodyDiv w:val="1"/>
      <w:marLeft w:val="0"/>
      <w:marRight w:val="0"/>
      <w:marTop w:val="0"/>
      <w:marBottom w:val="0"/>
      <w:divBdr>
        <w:top w:val="none" w:sz="0" w:space="0" w:color="auto"/>
        <w:left w:val="none" w:sz="0" w:space="0" w:color="auto"/>
        <w:bottom w:val="none" w:sz="0" w:space="0" w:color="auto"/>
        <w:right w:val="none" w:sz="0" w:space="0" w:color="auto"/>
      </w:divBdr>
    </w:div>
    <w:div w:id="2058966260">
      <w:bodyDiv w:val="1"/>
      <w:marLeft w:val="0"/>
      <w:marRight w:val="0"/>
      <w:marTop w:val="0"/>
      <w:marBottom w:val="0"/>
      <w:divBdr>
        <w:top w:val="none" w:sz="0" w:space="0" w:color="auto"/>
        <w:left w:val="none" w:sz="0" w:space="0" w:color="auto"/>
        <w:bottom w:val="none" w:sz="0" w:space="0" w:color="auto"/>
        <w:right w:val="none" w:sz="0" w:space="0" w:color="auto"/>
      </w:divBdr>
    </w:div>
    <w:div w:id="210753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0057B-4918-4468-9EF0-679C2F9DE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E35B7-9771-4DFA-A27B-72816FAE5516}">
  <ds:schemaRefs>
    <ds:schemaRef ds:uri="http://schemas.microsoft.com/sharepoint/v3/contenttype/forms"/>
  </ds:schemaRefs>
</ds:datastoreItem>
</file>

<file path=customXml/itemProps3.xml><?xml version="1.0" encoding="utf-8"?>
<ds:datastoreItem xmlns:ds="http://schemas.openxmlformats.org/officeDocument/2006/customXml" ds:itemID="{C9FA649D-836A-4C59-B1A4-32B16FA4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BD7B3-808D-40C5-8B61-9D8585CC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1847</Words>
  <Characters>10532</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12355</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rmobley</dc:creator>
  <cp:keywords/>
  <dc:description/>
  <cp:lastModifiedBy>Jeff Akers</cp:lastModifiedBy>
  <cp:revision>6</cp:revision>
  <cp:lastPrinted>2015-06-28T22:42:00Z</cp:lastPrinted>
  <dcterms:created xsi:type="dcterms:W3CDTF">2025-07-30T15:37:00Z</dcterms:created>
  <dcterms:modified xsi:type="dcterms:W3CDTF">2026-04-20T09:42:00Z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