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B44C" w14:textId="123B5B55" w:rsidR="000F19C4" w:rsidRPr="0064397E" w:rsidRDefault="004952F1"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rPr>
      </w:pPr>
      <w:r w:rsidRPr="0064397E">
        <w:rPr>
          <w:rFonts w:ascii="Calibri" w:hAnsi="Calibri" w:cs="Calibri"/>
          <w:b/>
          <w:noProof/>
          <w:color w:val="1F497D"/>
        </w:rPr>
        <w:drawing>
          <wp:inline distT="0" distB="0" distL="0" distR="0" wp14:anchorId="5109C69E" wp14:editId="16D9FCF2">
            <wp:extent cx="1779905" cy="103047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9905" cy="1030471"/>
                    </a:xfrm>
                    <a:prstGeom prst="rect">
                      <a:avLst/>
                    </a:prstGeom>
                    <a:noFill/>
                    <a:ln>
                      <a:noFill/>
                    </a:ln>
                  </pic:spPr>
                </pic:pic>
              </a:graphicData>
            </a:graphic>
          </wp:inline>
        </w:drawing>
      </w:r>
    </w:p>
    <w:p w14:paraId="1380AFFD" w14:textId="6F0AF3E4" w:rsidR="00C50314" w:rsidRPr="0064397E" w:rsidRDefault="00C50314" w:rsidP="00941DAF">
      <w:pPr>
        <w:rPr>
          <w:rFonts w:ascii="Calibri" w:hAnsi="Calibri" w:cs="Calibri"/>
          <w:b/>
        </w:rPr>
      </w:pPr>
      <w:r w:rsidRPr="0064397E">
        <w:rPr>
          <w:rFonts w:ascii="Calibri" w:hAnsi="Calibri" w:cs="Calibri"/>
          <w:b/>
        </w:rPr>
        <w:t>Columbus State Community College</w:t>
      </w:r>
    </w:p>
    <w:p w14:paraId="4AEC315C" w14:textId="1E955AED" w:rsidR="00A052FB" w:rsidRPr="0064397E" w:rsidRDefault="00C50314" w:rsidP="00941DAF">
      <w:pPr>
        <w:rPr>
          <w:rFonts w:ascii="Calibri" w:hAnsi="Calibri" w:cs="Calibri"/>
          <w:b/>
        </w:rPr>
      </w:pPr>
      <w:r w:rsidRPr="0064397E">
        <w:rPr>
          <w:rFonts w:ascii="Calibri" w:hAnsi="Calibri" w:cs="Calibri"/>
          <w:b/>
        </w:rPr>
        <w:t xml:space="preserve"> Department</w:t>
      </w:r>
      <w:r w:rsidR="00941DAF">
        <w:rPr>
          <w:rFonts w:ascii="Calibri" w:hAnsi="Calibri" w:cs="Calibri"/>
          <w:b/>
        </w:rPr>
        <w:t xml:space="preserve">, </w:t>
      </w:r>
      <w:r w:rsidR="00CE1C66" w:rsidRPr="0064397E">
        <w:rPr>
          <w:rFonts w:ascii="Calibri" w:hAnsi="Calibri" w:cs="Calibri"/>
          <w:b/>
        </w:rPr>
        <w:t>ITST</w:t>
      </w:r>
      <w:r w:rsidR="00A052FB" w:rsidRPr="0064397E">
        <w:rPr>
          <w:rFonts w:ascii="Calibri" w:hAnsi="Calibri" w:cs="Calibri"/>
          <w:b/>
        </w:rPr>
        <w:t xml:space="preserve"> </w:t>
      </w:r>
      <w:r w:rsidR="00941DAF">
        <w:rPr>
          <w:rFonts w:ascii="Calibri" w:hAnsi="Calibri" w:cs="Calibri"/>
          <w:b/>
        </w:rPr>
        <w:t>Program</w:t>
      </w:r>
      <w:r w:rsidR="005F7A79">
        <w:rPr>
          <w:rFonts w:ascii="Calibri" w:hAnsi="Calibri" w:cs="Calibri"/>
          <w:b/>
        </w:rPr>
        <w:t>/Cybersecurity Program</w:t>
      </w:r>
    </w:p>
    <w:p w14:paraId="622E75F4" w14:textId="77777777" w:rsidR="003C3743" w:rsidRPr="0064397E" w:rsidRDefault="003C3743" w:rsidP="003C3743">
      <w:pPr>
        <w:rPr>
          <w:rFonts w:ascii="Calibri" w:hAnsi="Calibri" w:cs="Calibri"/>
          <w:b/>
        </w:rPr>
      </w:pPr>
    </w:p>
    <w:p w14:paraId="2B70022F" w14:textId="7F6142B1" w:rsidR="00C50314" w:rsidRPr="0064397E" w:rsidRDefault="00802978" w:rsidP="00941DAF">
      <w:pPr>
        <w:rPr>
          <w:rFonts w:ascii="Calibri" w:hAnsi="Calibri" w:cs="Calibri"/>
          <w:b/>
        </w:rPr>
      </w:pPr>
      <w:r w:rsidRPr="0064397E">
        <w:rPr>
          <w:rFonts w:ascii="Calibri" w:hAnsi="Calibri" w:cs="Calibri"/>
          <w:b/>
        </w:rPr>
        <w:t>COURSE</w:t>
      </w:r>
      <w:r w:rsidR="00C50314" w:rsidRPr="0064397E">
        <w:rPr>
          <w:rFonts w:ascii="Calibri" w:hAnsi="Calibri" w:cs="Calibri"/>
          <w:b/>
        </w:rPr>
        <w:t xml:space="preserve">: </w:t>
      </w:r>
      <w:r w:rsidR="00CE1C66" w:rsidRPr="0064397E">
        <w:rPr>
          <w:rFonts w:ascii="Calibri" w:hAnsi="Calibri" w:cs="Calibri"/>
        </w:rPr>
        <w:t xml:space="preserve">ITST </w:t>
      </w:r>
      <w:r w:rsidR="00720F2E">
        <w:rPr>
          <w:rFonts w:ascii="Calibri" w:hAnsi="Calibri" w:cs="Calibri"/>
        </w:rPr>
        <w:t>2238</w:t>
      </w:r>
      <w:r w:rsidR="005F7A79">
        <w:rPr>
          <w:rFonts w:ascii="Calibri" w:hAnsi="Calibri" w:cs="Calibri"/>
        </w:rPr>
        <w:t xml:space="preserve"> -</w:t>
      </w:r>
      <w:r w:rsidR="00B73826" w:rsidRPr="0064397E">
        <w:rPr>
          <w:rFonts w:ascii="Calibri" w:hAnsi="Calibri" w:cs="Calibri"/>
        </w:rPr>
        <w:t xml:space="preserve"> </w:t>
      </w:r>
      <w:r w:rsidR="00163CAF" w:rsidRPr="00163CAF">
        <w:rPr>
          <w:rFonts w:ascii="Calibri" w:hAnsi="Calibri" w:cs="Calibri"/>
        </w:rPr>
        <w:t>Information Security Fundamentals</w:t>
      </w:r>
      <w:r w:rsidR="00B34921" w:rsidRPr="00163CAF">
        <w:rPr>
          <w:rFonts w:ascii="Calibri" w:hAnsi="Calibri" w:cs="Calibri"/>
          <w:b/>
        </w:rPr>
        <w:tab/>
      </w:r>
    </w:p>
    <w:p w14:paraId="0310982C" w14:textId="77777777" w:rsidR="00C50314" w:rsidRPr="0064397E" w:rsidRDefault="00C50314" w:rsidP="00C50314">
      <w:pPr>
        <w:rPr>
          <w:rFonts w:ascii="Calibri" w:hAnsi="Calibri" w:cs="Calibri"/>
          <w:b/>
        </w:rPr>
      </w:pPr>
    </w:p>
    <w:p w14:paraId="2EAA9452" w14:textId="77777777" w:rsidR="00C50314" w:rsidRDefault="00C50314" w:rsidP="00574305">
      <w:pPr>
        <w:ind w:left="1440" w:hanging="1440"/>
        <w:rPr>
          <w:rFonts w:ascii="Calibri" w:hAnsi="Calibri" w:cs="Calibri"/>
          <w:b/>
          <w:color w:val="FF0000"/>
        </w:rPr>
      </w:pPr>
      <w:r w:rsidRPr="0064397E">
        <w:rPr>
          <w:rFonts w:ascii="Calibri" w:hAnsi="Calibri" w:cs="Calibri"/>
          <w:b/>
        </w:rPr>
        <w:t>CREDITS:</w:t>
      </w:r>
      <w:r w:rsidR="008312E9" w:rsidRPr="0064397E">
        <w:rPr>
          <w:rFonts w:ascii="Calibri" w:hAnsi="Calibri" w:cs="Calibri"/>
          <w:b/>
        </w:rPr>
        <w:t xml:space="preserve">  </w:t>
      </w:r>
      <w:r w:rsidR="00720F2E">
        <w:rPr>
          <w:rFonts w:ascii="Calibri" w:hAnsi="Calibri" w:cs="Calibri"/>
        </w:rPr>
        <w:t>3</w:t>
      </w:r>
      <w:r w:rsidR="00B73826" w:rsidRPr="0064397E">
        <w:rPr>
          <w:rFonts w:ascii="Calibri" w:hAnsi="Calibri" w:cs="Calibri"/>
        </w:rPr>
        <w:t xml:space="preserve">  </w:t>
      </w:r>
      <w:r w:rsidR="00166C82" w:rsidRPr="0064397E">
        <w:rPr>
          <w:rFonts w:ascii="Calibri" w:hAnsi="Calibri" w:cs="Calibri"/>
        </w:rPr>
        <w:t xml:space="preserve">  </w:t>
      </w:r>
      <w:r w:rsidRPr="00E110FB">
        <w:rPr>
          <w:rFonts w:ascii="Calibri" w:hAnsi="Calibri" w:cs="Calibri"/>
          <w:b/>
        </w:rPr>
        <w:t>CLASS HOURS</w:t>
      </w:r>
      <w:r w:rsidR="00166C82" w:rsidRPr="00E110FB">
        <w:rPr>
          <w:rFonts w:ascii="Calibri" w:hAnsi="Calibri" w:cs="Calibri"/>
          <w:b/>
        </w:rPr>
        <w:t>/W</w:t>
      </w:r>
      <w:r w:rsidRPr="00E110FB">
        <w:rPr>
          <w:rFonts w:ascii="Calibri" w:hAnsi="Calibri" w:cs="Calibri"/>
          <w:b/>
        </w:rPr>
        <w:t xml:space="preserve">EEK: </w:t>
      </w:r>
      <w:r w:rsidR="00B73826" w:rsidRPr="00E110FB">
        <w:rPr>
          <w:rFonts w:ascii="Calibri" w:hAnsi="Calibri" w:cs="Calibri"/>
          <w:b/>
        </w:rPr>
        <w:t xml:space="preserve">Blended   </w:t>
      </w:r>
      <w:r w:rsidRPr="00E110FB">
        <w:rPr>
          <w:rFonts w:ascii="Calibri" w:hAnsi="Calibri" w:cs="Calibri"/>
          <w:b/>
        </w:rPr>
        <w:t>PREREQUISITES:</w:t>
      </w:r>
      <w:r w:rsidR="00D81C5F" w:rsidRPr="00E110FB">
        <w:rPr>
          <w:rFonts w:ascii="Calibri" w:hAnsi="Calibri" w:cs="Calibri"/>
          <w:b/>
        </w:rPr>
        <w:t xml:space="preserve"> </w:t>
      </w:r>
      <w:r w:rsidR="00574305" w:rsidRPr="00E110FB">
        <w:rPr>
          <w:rFonts w:ascii="Calibri" w:hAnsi="Calibri" w:cs="Calibri"/>
          <w:b/>
        </w:rPr>
        <w:t>ITST-1101, ITST 1102, CSCI 1152</w:t>
      </w:r>
    </w:p>
    <w:p w14:paraId="6108DA71" w14:textId="77777777" w:rsidR="00574305" w:rsidRPr="0064397E" w:rsidRDefault="00574305" w:rsidP="00574305">
      <w:pPr>
        <w:ind w:left="1440" w:hanging="1440"/>
        <w:rPr>
          <w:rFonts w:ascii="Calibri" w:hAnsi="Calibri" w:cs="Calibri"/>
          <w:b/>
        </w:rPr>
      </w:pPr>
    </w:p>
    <w:p w14:paraId="2BB10AED" w14:textId="77777777" w:rsidR="00C50314" w:rsidRPr="00B40627" w:rsidRDefault="00C50314" w:rsidP="00C50314">
      <w:pPr>
        <w:rPr>
          <w:rFonts w:ascii="Calibri" w:hAnsi="Calibri" w:cs="Calibri"/>
          <w:sz w:val="22"/>
          <w:szCs w:val="22"/>
        </w:rPr>
      </w:pPr>
      <w:r w:rsidRPr="00B40627">
        <w:rPr>
          <w:rFonts w:ascii="Calibri" w:hAnsi="Calibri" w:cs="Calibri"/>
          <w:b/>
          <w:sz w:val="22"/>
          <w:szCs w:val="22"/>
        </w:rPr>
        <w:t xml:space="preserve">DESCRIPTION OF COURSE </w:t>
      </w:r>
    </w:p>
    <w:p w14:paraId="41FCF2D3" w14:textId="0BA561B8" w:rsidR="00700638" w:rsidRPr="00B40627" w:rsidRDefault="00C67E5A" w:rsidP="00C50314">
      <w:pPr>
        <w:rPr>
          <w:rFonts w:ascii="Calibri" w:hAnsi="Calibri" w:cs="Calibri"/>
          <w:sz w:val="22"/>
          <w:szCs w:val="22"/>
        </w:rPr>
      </w:pPr>
      <w:r w:rsidRPr="00B40627">
        <w:rPr>
          <w:rFonts w:ascii="Calibri" w:hAnsi="Calibri" w:cs="Calibri"/>
          <w:sz w:val="22"/>
          <w:szCs w:val="22"/>
        </w:rPr>
        <w:t xml:space="preserve">An introductory </w:t>
      </w:r>
      <w:r w:rsidR="00B40627" w:rsidRPr="00B40627">
        <w:rPr>
          <w:rFonts w:ascii="Calibri" w:hAnsi="Calibri" w:cs="Calibri"/>
          <w:sz w:val="22"/>
          <w:szCs w:val="22"/>
        </w:rPr>
        <w:t>in-depth coverage of risks and threats to an organization’s data, combined with a structures way of addressing the safeguarding</w:t>
      </w:r>
      <w:r w:rsidR="00AD531F" w:rsidRPr="00B40627">
        <w:rPr>
          <w:rFonts w:ascii="Calibri" w:hAnsi="Calibri" w:cs="Calibri"/>
          <w:sz w:val="22"/>
          <w:szCs w:val="22"/>
        </w:rPr>
        <w:t xml:space="preserve"> </w:t>
      </w:r>
      <w:r w:rsidR="00B40627" w:rsidRPr="00B40627">
        <w:rPr>
          <w:rFonts w:ascii="Calibri" w:hAnsi="Calibri" w:cs="Calibri"/>
          <w:sz w:val="22"/>
          <w:szCs w:val="22"/>
        </w:rPr>
        <w:t>of these critical electronic assets. The course provides a foundation for those new to Information Security as well as those responsible for protecting network services, devices, traffic, and data. Additionally</w:t>
      </w:r>
      <w:r w:rsidR="00A42EB8">
        <w:rPr>
          <w:rFonts w:ascii="Calibri" w:hAnsi="Calibri" w:cs="Calibri"/>
          <w:sz w:val="22"/>
          <w:szCs w:val="22"/>
        </w:rPr>
        <w:t>,</w:t>
      </w:r>
      <w:r w:rsidR="00B40627" w:rsidRPr="00B40627">
        <w:rPr>
          <w:rFonts w:ascii="Calibri" w:hAnsi="Calibri" w:cs="Calibri"/>
          <w:sz w:val="22"/>
          <w:szCs w:val="22"/>
        </w:rPr>
        <w:t xml:space="preserve"> the course provides the broad</w:t>
      </w:r>
      <w:r w:rsidR="00B40627">
        <w:rPr>
          <w:rFonts w:ascii="Calibri" w:hAnsi="Calibri" w:cs="Calibri"/>
          <w:sz w:val="22"/>
          <w:szCs w:val="22"/>
        </w:rPr>
        <w:t>-</w:t>
      </w:r>
      <w:r w:rsidR="00B40627" w:rsidRPr="00B40627">
        <w:rPr>
          <w:rFonts w:ascii="Calibri" w:hAnsi="Calibri" w:cs="Calibri"/>
          <w:sz w:val="22"/>
          <w:szCs w:val="22"/>
        </w:rPr>
        <w:t xml:space="preserve">based knowledge necessary to prepare students for further study in other specialized security fields. It is also intended serve the needs of individuals seeking to pass the </w:t>
      </w:r>
      <w:r w:rsidR="00D25CB2">
        <w:rPr>
          <w:rFonts w:ascii="Calibri" w:hAnsi="Calibri" w:cs="Calibri"/>
          <w:sz w:val="22"/>
          <w:szCs w:val="22"/>
        </w:rPr>
        <w:t xml:space="preserve">latest, fully active, version of </w:t>
      </w:r>
      <w:r w:rsidR="00B40627" w:rsidRPr="00B40627">
        <w:rPr>
          <w:rFonts w:ascii="Calibri" w:hAnsi="Calibri" w:cs="Calibri"/>
          <w:sz w:val="22"/>
          <w:szCs w:val="22"/>
        </w:rPr>
        <w:t>Computing Technology Industry Association’s (CompTIA) Security + certification exam</w:t>
      </w:r>
      <w:r w:rsidR="00D25CB2">
        <w:rPr>
          <w:rFonts w:ascii="Calibri" w:hAnsi="Calibri" w:cs="Calibri"/>
          <w:sz w:val="22"/>
          <w:szCs w:val="22"/>
        </w:rPr>
        <w:t>.</w:t>
      </w:r>
    </w:p>
    <w:p w14:paraId="1FFC627E" w14:textId="77777777" w:rsidR="00AD531F" w:rsidRPr="00163CAF" w:rsidRDefault="00AD531F" w:rsidP="00C50314">
      <w:pPr>
        <w:rPr>
          <w:rFonts w:ascii="Calibri" w:hAnsi="Calibri" w:cs="Calibri"/>
          <w:color w:val="FF0000"/>
          <w:sz w:val="22"/>
          <w:szCs w:val="22"/>
        </w:rPr>
      </w:pPr>
    </w:p>
    <w:p w14:paraId="305B4D72" w14:textId="77777777" w:rsidR="00C50314" w:rsidRPr="007432F9" w:rsidRDefault="00C50314" w:rsidP="00C50314">
      <w:pPr>
        <w:rPr>
          <w:rFonts w:ascii="Calibri" w:hAnsi="Calibri" w:cs="Calibri"/>
          <w:b/>
          <w:sz w:val="22"/>
          <w:szCs w:val="22"/>
        </w:rPr>
      </w:pPr>
      <w:r w:rsidRPr="007432F9">
        <w:rPr>
          <w:rFonts w:ascii="Calibri" w:hAnsi="Calibri" w:cs="Calibri"/>
          <w:b/>
          <w:sz w:val="22"/>
          <w:szCs w:val="22"/>
        </w:rPr>
        <w:t>STUDENT LEARN</w:t>
      </w:r>
      <w:r w:rsidR="00D97C97" w:rsidRPr="007432F9">
        <w:rPr>
          <w:rFonts w:ascii="Calibri" w:hAnsi="Calibri" w:cs="Calibri"/>
          <w:b/>
          <w:sz w:val="22"/>
          <w:szCs w:val="22"/>
        </w:rPr>
        <w:t>I</w:t>
      </w:r>
      <w:r w:rsidRPr="007432F9">
        <w:rPr>
          <w:rFonts w:ascii="Calibri" w:hAnsi="Calibri" w:cs="Calibri"/>
          <w:b/>
          <w:sz w:val="22"/>
          <w:szCs w:val="22"/>
        </w:rPr>
        <w:t>NG OUTCOMES</w:t>
      </w:r>
    </w:p>
    <w:p w14:paraId="39B6E7CE"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d</w:t>
      </w:r>
      <w:r w:rsidRPr="00E110FB">
        <w:rPr>
          <w:rFonts w:asciiTheme="minorHAnsi" w:hAnsiTheme="minorHAnsi" w:cstheme="minorHAnsi"/>
          <w:sz w:val="22"/>
          <w:szCs w:val="22"/>
        </w:rPr>
        <w:t>escribe why information security is essential in today’s IT environment</w:t>
      </w:r>
    </w:p>
    <w:p w14:paraId="38E79810"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i</w:t>
      </w:r>
      <w:r w:rsidRPr="00E110FB">
        <w:rPr>
          <w:rFonts w:asciiTheme="minorHAnsi" w:hAnsiTheme="minorHAnsi" w:cstheme="minorHAnsi"/>
          <w:sz w:val="22"/>
          <w:szCs w:val="22"/>
        </w:rPr>
        <w:t>dentify the goals of information security</w:t>
      </w:r>
    </w:p>
    <w:p w14:paraId="27C16991"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d</w:t>
      </w:r>
      <w:r w:rsidRPr="00E110FB">
        <w:rPr>
          <w:rFonts w:asciiTheme="minorHAnsi" w:hAnsiTheme="minorHAnsi" w:cstheme="minorHAnsi"/>
          <w:sz w:val="22"/>
          <w:szCs w:val="22"/>
        </w:rPr>
        <w:t>escribe common security threats and their ramifications;</w:t>
      </w:r>
    </w:p>
    <w:p w14:paraId="41FBABA7"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d</w:t>
      </w:r>
      <w:r w:rsidRPr="00E110FB">
        <w:rPr>
          <w:rFonts w:asciiTheme="minorHAnsi" w:hAnsiTheme="minorHAnsi" w:cstheme="minorHAnsi"/>
          <w:sz w:val="22"/>
          <w:szCs w:val="22"/>
        </w:rPr>
        <w:t>etermine the factors involved in developing a secure information security strategy</w:t>
      </w:r>
    </w:p>
    <w:p w14:paraId="6EF5068C"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i</w:t>
      </w:r>
      <w:r w:rsidRPr="00E110FB">
        <w:rPr>
          <w:rFonts w:asciiTheme="minorHAnsi" w:hAnsiTheme="minorHAnsi" w:cstheme="minorHAnsi"/>
          <w:sz w:val="22"/>
          <w:szCs w:val="22"/>
        </w:rPr>
        <w:t>dentify common attacks and describe how to safeguard against them</w:t>
      </w:r>
    </w:p>
    <w:p w14:paraId="490923BE"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d</w:t>
      </w:r>
      <w:r w:rsidRPr="00E110FB">
        <w:rPr>
          <w:rFonts w:asciiTheme="minorHAnsi" w:hAnsiTheme="minorHAnsi" w:cstheme="minorHAnsi"/>
          <w:sz w:val="22"/>
          <w:szCs w:val="22"/>
        </w:rPr>
        <w:t>escribe communications, E-mail, Web, remote access, and wireless security issues;</w:t>
      </w:r>
    </w:p>
    <w:p w14:paraId="7EAD05AA"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e</w:t>
      </w:r>
      <w:r w:rsidRPr="00E110FB">
        <w:rPr>
          <w:rFonts w:asciiTheme="minorHAnsi" w:hAnsiTheme="minorHAnsi" w:cstheme="minorHAnsi"/>
          <w:sz w:val="22"/>
          <w:szCs w:val="22"/>
        </w:rPr>
        <w:t>valuate various network devices and media and how best to secure them;</w:t>
      </w:r>
    </w:p>
    <w:p w14:paraId="4EBF3C33"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d</w:t>
      </w:r>
      <w:r w:rsidRPr="00E110FB">
        <w:rPr>
          <w:rFonts w:asciiTheme="minorHAnsi" w:hAnsiTheme="minorHAnsi" w:cstheme="minorHAnsi"/>
          <w:sz w:val="22"/>
          <w:szCs w:val="22"/>
        </w:rPr>
        <w:t>escribe the basics of cryptography</w:t>
      </w:r>
    </w:p>
    <w:p w14:paraId="19754AAB" w14:textId="77777777" w:rsidR="00E110FB" w:rsidRPr="00E110FB" w:rsidRDefault="00E110FB" w:rsidP="00E110FB">
      <w:pPr>
        <w:numPr>
          <w:ilvl w:val="0"/>
          <w:numId w:val="10"/>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Students will d</w:t>
      </w:r>
      <w:r w:rsidRPr="00E110FB">
        <w:rPr>
          <w:rFonts w:asciiTheme="minorHAnsi" w:hAnsiTheme="minorHAnsi" w:cstheme="minorHAnsi"/>
          <w:sz w:val="22"/>
          <w:szCs w:val="22"/>
        </w:rPr>
        <w:t>ifferentiate between physical security, disaster recovery, and business continuity</w:t>
      </w:r>
    </w:p>
    <w:p w14:paraId="43BE494E" w14:textId="77777777" w:rsidR="00A83BCC" w:rsidRPr="007432F9" w:rsidRDefault="00E110FB" w:rsidP="0068655B">
      <w:pPr>
        <w:numPr>
          <w:ilvl w:val="0"/>
          <w:numId w:val="10"/>
        </w:numPr>
        <w:spacing w:before="100" w:beforeAutospacing="1" w:after="100" w:afterAutospacing="1"/>
        <w:rPr>
          <w:rFonts w:asciiTheme="minorHAnsi" w:hAnsiTheme="minorHAnsi" w:cstheme="minorHAnsi"/>
          <w:b/>
          <w:sz w:val="22"/>
          <w:szCs w:val="22"/>
        </w:rPr>
      </w:pPr>
      <w:r w:rsidRPr="007432F9">
        <w:rPr>
          <w:rFonts w:asciiTheme="minorHAnsi" w:hAnsiTheme="minorHAnsi" w:cstheme="minorHAnsi"/>
          <w:sz w:val="22"/>
          <w:szCs w:val="22"/>
        </w:rPr>
        <w:t>Students will demonstrate appropriate and ethical behavior and good work habits</w:t>
      </w:r>
    </w:p>
    <w:p w14:paraId="760EFE3D" w14:textId="77777777" w:rsidR="00E33549" w:rsidRPr="007432F9" w:rsidRDefault="00E33549" w:rsidP="00C50314">
      <w:pPr>
        <w:rPr>
          <w:rFonts w:asciiTheme="minorHAnsi" w:hAnsiTheme="minorHAnsi" w:cstheme="minorHAnsi"/>
          <w:b/>
          <w:sz w:val="22"/>
          <w:szCs w:val="22"/>
        </w:rPr>
      </w:pPr>
      <w:r w:rsidRPr="007432F9">
        <w:rPr>
          <w:rFonts w:asciiTheme="minorHAnsi" w:hAnsiTheme="minorHAnsi" w:cstheme="minorHAnsi"/>
          <w:b/>
          <w:sz w:val="22"/>
          <w:szCs w:val="22"/>
        </w:rPr>
        <w:t>PROGRAM GOALS</w:t>
      </w:r>
    </w:p>
    <w:p w14:paraId="4CC30EC1" w14:textId="3C34ADF3" w:rsidR="00897895" w:rsidRPr="00125171" w:rsidRDefault="00E33549" w:rsidP="00E52E9B">
      <w:pPr>
        <w:numPr>
          <w:ilvl w:val="0"/>
          <w:numId w:val="2"/>
        </w:numPr>
        <w:suppressAutoHyphens/>
        <w:rPr>
          <w:rFonts w:ascii="Calibri" w:hAnsi="Calibri" w:cs="Calibri"/>
          <w:sz w:val="22"/>
          <w:szCs w:val="22"/>
        </w:rPr>
      </w:pPr>
      <w:r w:rsidRPr="00125171">
        <w:rPr>
          <w:rFonts w:ascii="Calibri" w:hAnsi="Calibri" w:cs="Calibri"/>
          <w:sz w:val="22"/>
          <w:szCs w:val="22"/>
        </w:rPr>
        <w:t>Time Management</w:t>
      </w:r>
      <w:r w:rsidR="00125171" w:rsidRPr="00125171">
        <w:rPr>
          <w:rFonts w:ascii="Calibri" w:hAnsi="Calibri" w:cs="Calibri"/>
          <w:sz w:val="22"/>
          <w:szCs w:val="22"/>
        </w:rPr>
        <w:tab/>
      </w:r>
      <w:r w:rsidR="00125171" w:rsidRPr="00125171">
        <w:rPr>
          <w:rFonts w:ascii="Calibri" w:hAnsi="Calibri" w:cs="Calibri"/>
          <w:sz w:val="22"/>
          <w:szCs w:val="22"/>
        </w:rPr>
        <w:tab/>
      </w:r>
      <w:r w:rsidR="00125171" w:rsidRPr="00125171">
        <w:rPr>
          <w:rFonts w:ascii="Calibri" w:hAnsi="Calibri" w:cs="Calibri"/>
          <w:sz w:val="22"/>
          <w:szCs w:val="22"/>
        </w:rPr>
        <w:tab/>
      </w:r>
      <w:r w:rsidRPr="00125171">
        <w:rPr>
          <w:rFonts w:ascii="Calibri" w:hAnsi="Calibri" w:cs="Calibri"/>
          <w:sz w:val="22"/>
          <w:szCs w:val="22"/>
        </w:rPr>
        <w:t>Accountability</w:t>
      </w:r>
      <w:r w:rsidR="00CD55E2" w:rsidRPr="00125171">
        <w:rPr>
          <w:rFonts w:ascii="Calibri" w:hAnsi="Calibri" w:cs="Calibri"/>
          <w:sz w:val="22"/>
          <w:szCs w:val="22"/>
        </w:rPr>
        <w:t xml:space="preserve"> and Ethics</w:t>
      </w:r>
      <w:r w:rsidR="00125171" w:rsidRPr="00125171">
        <w:rPr>
          <w:rFonts w:ascii="Calibri" w:hAnsi="Calibri" w:cs="Calibri"/>
          <w:sz w:val="22"/>
          <w:szCs w:val="22"/>
        </w:rPr>
        <w:tab/>
      </w:r>
      <w:r w:rsidR="00125171" w:rsidRPr="00125171">
        <w:rPr>
          <w:rFonts w:ascii="Calibri" w:hAnsi="Calibri" w:cs="Calibri"/>
          <w:sz w:val="22"/>
          <w:szCs w:val="22"/>
        </w:rPr>
        <w:tab/>
      </w:r>
      <w:r w:rsidR="00125171">
        <w:rPr>
          <w:rFonts w:ascii="Calibri" w:hAnsi="Calibri" w:cs="Calibri"/>
          <w:sz w:val="22"/>
          <w:szCs w:val="22"/>
        </w:rPr>
        <w:t xml:space="preserve">   </w:t>
      </w:r>
      <w:r w:rsidR="00897895" w:rsidRPr="00125171">
        <w:rPr>
          <w:rFonts w:ascii="Calibri" w:hAnsi="Calibri" w:cs="Calibri"/>
          <w:sz w:val="22"/>
          <w:szCs w:val="22"/>
        </w:rPr>
        <w:t>Critical Thinking</w:t>
      </w:r>
    </w:p>
    <w:p w14:paraId="4D4D1813" w14:textId="2C51E20D" w:rsidR="00897895" w:rsidRPr="00125171" w:rsidRDefault="00897895" w:rsidP="00F94802">
      <w:pPr>
        <w:numPr>
          <w:ilvl w:val="0"/>
          <w:numId w:val="2"/>
        </w:numPr>
        <w:suppressAutoHyphens/>
        <w:rPr>
          <w:rFonts w:ascii="Calibri" w:hAnsi="Calibri" w:cs="Calibri"/>
          <w:sz w:val="22"/>
          <w:szCs w:val="22"/>
        </w:rPr>
      </w:pPr>
      <w:r w:rsidRPr="00125171">
        <w:rPr>
          <w:rFonts w:ascii="Calibri" w:hAnsi="Calibri" w:cs="Calibri"/>
          <w:sz w:val="22"/>
          <w:szCs w:val="22"/>
        </w:rPr>
        <w:t xml:space="preserve">Effective Communication </w:t>
      </w:r>
      <w:r w:rsidR="00125171" w:rsidRPr="00125171">
        <w:rPr>
          <w:rFonts w:ascii="Calibri" w:hAnsi="Calibri" w:cs="Calibri"/>
          <w:sz w:val="22"/>
          <w:szCs w:val="22"/>
        </w:rPr>
        <w:tab/>
      </w:r>
      <w:r w:rsidR="00125171" w:rsidRPr="00125171">
        <w:rPr>
          <w:rFonts w:ascii="Calibri" w:hAnsi="Calibri" w:cs="Calibri"/>
          <w:sz w:val="22"/>
          <w:szCs w:val="22"/>
        </w:rPr>
        <w:tab/>
      </w:r>
      <w:r w:rsidRPr="00125171">
        <w:rPr>
          <w:rFonts w:ascii="Calibri" w:hAnsi="Calibri" w:cs="Calibri"/>
          <w:sz w:val="22"/>
          <w:szCs w:val="22"/>
        </w:rPr>
        <w:t>Technical Competence</w:t>
      </w:r>
    </w:p>
    <w:p w14:paraId="1D0BE1A8" w14:textId="77777777" w:rsidR="00CD55E2" w:rsidRPr="00163CAF" w:rsidRDefault="00CD55E2" w:rsidP="00C50314">
      <w:pPr>
        <w:rPr>
          <w:rFonts w:ascii="Calibri" w:hAnsi="Calibri" w:cs="Calibri"/>
          <w:b/>
          <w:color w:val="FF0000"/>
          <w:sz w:val="22"/>
          <w:szCs w:val="22"/>
        </w:rPr>
      </w:pPr>
    </w:p>
    <w:p w14:paraId="6BDCAC31" w14:textId="77777777" w:rsidR="00C50314" w:rsidRPr="007432F9" w:rsidRDefault="008312E9" w:rsidP="00C50314">
      <w:pPr>
        <w:rPr>
          <w:rFonts w:ascii="Calibri" w:hAnsi="Calibri" w:cs="Calibri"/>
          <w:b/>
          <w:sz w:val="22"/>
          <w:szCs w:val="22"/>
        </w:rPr>
      </w:pPr>
      <w:r w:rsidRPr="007432F9">
        <w:rPr>
          <w:rFonts w:ascii="Calibri" w:hAnsi="Calibri" w:cs="Calibri"/>
          <w:b/>
          <w:sz w:val="22"/>
          <w:szCs w:val="22"/>
        </w:rPr>
        <w:t xml:space="preserve">COURSE </w:t>
      </w:r>
      <w:r w:rsidR="00E343D7" w:rsidRPr="007432F9">
        <w:rPr>
          <w:rFonts w:ascii="Calibri" w:hAnsi="Calibri" w:cs="Calibri"/>
          <w:b/>
          <w:sz w:val="22"/>
          <w:szCs w:val="22"/>
        </w:rPr>
        <w:t>MATERIAL</w:t>
      </w:r>
      <w:r w:rsidRPr="007432F9">
        <w:rPr>
          <w:rFonts w:ascii="Calibri" w:hAnsi="Calibri" w:cs="Calibri"/>
          <w:b/>
          <w:sz w:val="22"/>
          <w:szCs w:val="22"/>
        </w:rPr>
        <w:t>S</w:t>
      </w:r>
      <w:r w:rsidR="00E343D7" w:rsidRPr="007432F9">
        <w:rPr>
          <w:rFonts w:ascii="Calibri" w:hAnsi="Calibri" w:cs="Calibri"/>
          <w:b/>
          <w:sz w:val="22"/>
          <w:szCs w:val="22"/>
        </w:rPr>
        <w:t xml:space="preserve"> REQUIRED</w:t>
      </w:r>
    </w:p>
    <w:p w14:paraId="5929C167" w14:textId="66266391" w:rsidR="00E2097F" w:rsidRPr="00C97489" w:rsidRDefault="005C497B" w:rsidP="00E81AE8">
      <w:pPr>
        <w:numPr>
          <w:ilvl w:val="0"/>
          <w:numId w:val="3"/>
        </w:numPr>
        <w:rPr>
          <w:rFonts w:ascii="Calibri" w:hAnsi="Calibri" w:cs="Calibri"/>
          <w:b/>
          <w:sz w:val="22"/>
          <w:szCs w:val="22"/>
        </w:rPr>
      </w:pPr>
      <w:r w:rsidRPr="00C97489">
        <w:rPr>
          <w:rFonts w:ascii="Calibri" w:hAnsi="Calibri" w:cs="Calibri"/>
          <w:sz w:val="22"/>
          <w:szCs w:val="22"/>
        </w:rPr>
        <w:t>Regular a</w:t>
      </w:r>
      <w:r w:rsidR="00E33549" w:rsidRPr="00C97489">
        <w:rPr>
          <w:rFonts w:ascii="Calibri" w:hAnsi="Calibri" w:cs="Calibri"/>
          <w:sz w:val="22"/>
          <w:szCs w:val="22"/>
        </w:rPr>
        <w:t xml:space="preserve">ccess to a </w:t>
      </w:r>
      <w:r w:rsidR="00C62827" w:rsidRPr="00C97489">
        <w:rPr>
          <w:rFonts w:ascii="Calibri" w:hAnsi="Calibri" w:cs="Calibri"/>
          <w:sz w:val="22"/>
          <w:szCs w:val="22"/>
        </w:rPr>
        <w:t>PC or laptop [</w:t>
      </w:r>
      <w:r w:rsidR="00125171" w:rsidRPr="00C97489">
        <w:rPr>
          <w:rFonts w:ascii="Calibri" w:hAnsi="Calibri" w:cs="Calibri"/>
          <w:sz w:val="22"/>
          <w:szCs w:val="22"/>
        </w:rPr>
        <w:t xml:space="preserve">smart phone and </w:t>
      </w:r>
      <w:r w:rsidR="00C62827" w:rsidRPr="00C97489">
        <w:rPr>
          <w:rFonts w:ascii="Calibri" w:hAnsi="Calibri" w:cs="Calibri"/>
          <w:sz w:val="22"/>
          <w:szCs w:val="22"/>
        </w:rPr>
        <w:t>not tablet</w:t>
      </w:r>
      <w:r w:rsidR="00125171" w:rsidRPr="00C97489">
        <w:rPr>
          <w:rFonts w:ascii="Calibri" w:hAnsi="Calibri" w:cs="Calibri"/>
          <w:sz w:val="22"/>
          <w:szCs w:val="22"/>
        </w:rPr>
        <w:t xml:space="preserve"> will not work well</w:t>
      </w:r>
      <w:r w:rsidR="00C62827" w:rsidRPr="00C97489">
        <w:rPr>
          <w:rFonts w:ascii="Calibri" w:hAnsi="Calibri" w:cs="Calibri"/>
          <w:sz w:val="22"/>
          <w:szCs w:val="22"/>
        </w:rPr>
        <w:t>]</w:t>
      </w:r>
      <w:r w:rsidR="00E33549" w:rsidRPr="00C97489">
        <w:rPr>
          <w:rFonts w:ascii="Calibri" w:hAnsi="Calibri" w:cs="Calibri"/>
          <w:sz w:val="22"/>
          <w:szCs w:val="22"/>
        </w:rPr>
        <w:t xml:space="preserve"> and </w:t>
      </w:r>
      <w:r w:rsidR="00125171" w:rsidRPr="00C97489">
        <w:rPr>
          <w:rFonts w:ascii="Calibri" w:hAnsi="Calibri" w:cs="Calibri"/>
          <w:sz w:val="22"/>
          <w:szCs w:val="22"/>
        </w:rPr>
        <w:t xml:space="preserve">adequate bandwidth for </w:t>
      </w:r>
      <w:r w:rsidR="00E33549" w:rsidRPr="00C97489">
        <w:rPr>
          <w:rFonts w:ascii="Calibri" w:hAnsi="Calibri" w:cs="Calibri"/>
          <w:sz w:val="22"/>
          <w:szCs w:val="22"/>
        </w:rPr>
        <w:t>the Internet.</w:t>
      </w:r>
      <w:r w:rsidR="009D31AA" w:rsidRPr="00C97489">
        <w:rPr>
          <w:rFonts w:ascii="Calibri" w:hAnsi="Calibri" w:cs="Calibri"/>
          <w:sz w:val="22"/>
          <w:szCs w:val="22"/>
        </w:rPr>
        <w:t>..n</w:t>
      </w:r>
      <w:r w:rsidR="00E2097F" w:rsidRPr="00C97489">
        <w:rPr>
          <w:rFonts w:ascii="Calibri" w:hAnsi="Calibri" w:cs="Calibri"/>
          <w:sz w:val="22"/>
          <w:szCs w:val="22"/>
        </w:rPr>
        <w:t>ote</w:t>
      </w:r>
      <w:r w:rsidR="00051780" w:rsidRPr="00C97489">
        <w:rPr>
          <w:rFonts w:ascii="Calibri" w:hAnsi="Calibri" w:cs="Calibri"/>
          <w:sz w:val="22"/>
          <w:szCs w:val="22"/>
        </w:rPr>
        <w:t xml:space="preserve"> </w:t>
      </w:r>
      <w:r w:rsidR="00B43103" w:rsidRPr="00C97489">
        <w:rPr>
          <w:rFonts w:ascii="Calibri" w:hAnsi="Calibri" w:cs="Calibri"/>
          <w:sz w:val="22"/>
          <w:szCs w:val="22"/>
        </w:rPr>
        <w:t>r</w:t>
      </w:r>
      <w:r w:rsidR="00051780" w:rsidRPr="00C97489">
        <w:rPr>
          <w:rFonts w:ascii="Calibri" w:hAnsi="Calibri" w:cs="Calibri"/>
          <w:sz w:val="22"/>
          <w:szCs w:val="22"/>
        </w:rPr>
        <w:t>equirements for Blackboard</w:t>
      </w:r>
      <w:r w:rsidR="00B43103" w:rsidRPr="00C97489">
        <w:rPr>
          <w:rFonts w:ascii="Calibri" w:hAnsi="Calibri" w:cs="Calibri"/>
          <w:sz w:val="22"/>
          <w:szCs w:val="22"/>
        </w:rPr>
        <w:t xml:space="preserve"> access</w:t>
      </w:r>
      <w:r w:rsidR="005709E6" w:rsidRPr="00C97489">
        <w:rPr>
          <w:rFonts w:ascii="Calibri" w:hAnsi="Calibri" w:cs="Calibri"/>
          <w:sz w:val="22"/>
          <w:szCs w:val="22"/>
        </w:rPr>
        <w:t xml:space="preserve"> -</w:t>
      </w:r>
      <w:r w:rsidR="00B43103" w:rsidRPr="00C97489">
        <w:rPr>
          <w:rFonts w:ascii="Calibri" w:hAnsi="Calibri" w:cs="Calibri"/>
          <w:sz w:val="22"/>
          <w:szCs w:val="22"/>
        </w:rPr>
        <w:t xml:space="preserve"> </w:t>
      </w:r>
      <w:hyperlink r:id="rId12" w:history="1">
        <w:r w:rsidR="005709E6" w:rsidRPr="00C97489">
          <w:rPr>
            <w:rStyle w:val="Hyperlink"/>
            <w:rFonts w:ascii="Calibri" w:hAnsi="Calibri" w:cs="Calibri"/>
            <w:sz w:val="22"/>
            <w:szCs w:val="22"/>
          </w:rPr>
          <w:t>https://www.cscc.edu/academics/online-learning/technical-requirements.shtml</w:t>
        </w:r>
      </w:hyperlink>
      <w:r w:rsidR="005709E6" w:rsidRPr="00C97489">
        <w:rPr>
          <w:rFonts w:ascii="Calibri" w:hAnsi="Calibri" w:cs="Calibri"/>
          <w:sz w:val="22"/>
          <w:szCs w:val="22"/>
        </w:rPr>
        <w:t>:</w:t>
      </w:r>
      <w:r w:rsidR="00190F31" w:rsidRPr="00C97489">
        <w:rPr>
          <w:rFonts w:ascii="Calibri" w:hAnsi="Calibri" w:cs="Calibri"/>
          <w:sz w:val="22"/>
          <w:szCs w:val="22"/>
        </w:rPr>
        <w:t xml:space="preserve"> Read entire tab</w:t>
      </w:r>
      <w:r w:rsidR="00051780" w:rsidRPr="00C97489">
        <w:rPr>
          <w:rFonts w:ascii="Calibri" w:hAnsi="Calibri" w:cs="Calibri"/>
          <w:sz w:val="22"/>
          <w:szCs w:val="22"/>
        </w:rPr>
        <w:t xml:space="preserve"> including (System Requirements, Recommended Browsers, Plug-Ins Needed, Software Needed</w:t>
      </w:r>
      <w:r w:rsidR="00D25CB2">
        <w:rPr>
          <w:rFonts w:ascii="Calibri" w:hAnsi="Calibri" w:cs="Calibri"/>
          <w:sz w:val="22"/>
          <w:szCs w:val="22"/>
        </w:rPr>
        <w:t>.</w:t>
      </w:r>
      <w:r w:rsidR="00051780" w:rsidRPr="00C97489">
        <w:rPr>
          <w:rFonts w:ascii="Calibri" w:hAnsi="Calibri" w:cs="Calibri"/>
          <w:sz w:val="22"/>
          <w:szCs w:val="22"/>
        </w:rPr>
        <w:t xml:space="preserve">) </w:t>
      </w:r>
      <w:r w:rsidR="00D25CB2">
        <w:rPr>
          <w:rFonts w:ascii="Calibri" w:hAnsi="Calibri" w:cs="Calibri"/>
          <w:sz w:val="22"/>
          <w:szCs w:val="22"/>
        </w:rPr>
        <w:t xml:space="preserve">Note: </w:t>
      </w:r>
      <w:r w:rsidR="00051780" w:rsidRPr="00C97489">
        <w:rPr>
          <w:rFonts w:ascii="Calibri" w:hAnsi="Calibri" w:cs="Calibri"/>
          <w:sz w:val="22"/>
          <w:szCs w:val="22"/>
        </w:rPr>
        <w:t>Office 365 is a free download for students.</w:t>
      </w:r>
      <w:r w:rsidR="009D31AA" w:rsidRPr="00C97489">
        <w:rPr>
          <w:rFonts w:ascii="Calibri" w:hAnsi="Calibri" w:cs="Calibri"/>
          <w:sz w:val="22"/>
          <w:szCs w:val="22"/>
        </w:rPr>
        <w:t xml:space="preserve"> </w:t>
      </w:r>
      <w:r w:rsidR="00051780" w:rsidRPr="00C97489">
        <w:rPr>
          <w:rFonts w:ascii="Calibri" w:hAnsi="Calibri" w:cs="Calibri"/>
          <w:sz w:val="22"/>
          <w:szCs w:val="22"/>
        </w:rPr>
        <w:t xml:space="preserve">I highly encourage using the </w:t>
      </w:r>
      <w:r w:rsidR="009D31AA" w:rsidRPr="00C97489">
        <w:rPr>
          <w:rFonts w:ascii="Calibri" w:hAnsi="Calibri" w:cs="Calibri"/>
          <w:sz w:val="22"/>
          <w:szCs w:val="22"/>
        </w:rPr>
        <w:t>r</w:t>
      </w:r>
      <w:r w:rsidR="00051780" w:rsidRPr="00C97489">
        <w:rPr>
          <w:rFonts w:ascii="Calibri" w:hAnsi="Calibri" w:cs="Calibri"/>
          <w:sz w:val="22"/>
          <w:szCs w:val="22"/>
        </w:rPr>
        <w:t>ecommended system requirements</w:t>
      </w:r>
      <w:r w:rsidR="00EE7508">
        <w:rPr>
          <w:rFonts w:ascii="Calibri" w:hAnsi="Calibri" w:cs="Calibri"/>
          <w:sz w:val="22"/>
          <w:szCs w:val="22"/>
        </w:rPr>
        <w:t>,</w:t>
      </w:r>
      <w:r w:rsidR="00051780" w:rsidRPr="00C97489">
        <w:rPr>
          <w:rFonts w:ascii="Calibri" w:hAnsi="Calibri" w:cs="Calibri"/>
          <w:sz w:val="22"/>
          <w:szCs w:val="22"/>
        </w:rPr>
        <w:t xml:space="preserve"> if </w:t>
      </w:r>
      <w:r w:rsidR="00860F83" w:rsidRPr="00C97489">
        <w:rPr>
          <w:rFonts w:ascii="Calibri" w:hAnsi="Calibri" w:cs="Calibri"/>
          <w:sz w:val="22"/>
          <w:szCs w:val="22"/>
        </w:rPr>
        <w:t xml:space="preserve">currently </w:t>
      </w:r>
      <w:r w:rsidR="00051780" w:rsidRPr="00C97489">
        <w:rPr>
          <w:rFonts w:ascii="Calibri" w:hAnsi="Calibri" w:cs="Calibri"/>
          <w:sz w:val="22"/>
          <w:szCs w:val="22"/>
        </w:rPr>
        <w:t>possible</w:t>
      </w:r>
      <w:r w:rsidR="008B1817">
        <w:rPr>
          <w:rFonts w:ascii="Calibri" w:hAnsi="Calibri" w:cs="Calibri"/>
          <w:sz w:val="22"/>
          <w:szCs w:val="22"/>
        </w:rPr>
        <w:t>,</w:t>
      </w:r>
      <w:r w:rsidR="002F2B7A">
        <w:rPr>
          <w:rFonts w:ascii="Calibri" w:hAnsi="Calibri" w:cs="Calibri"/>
          <w:sz w:val="22"/>
          <w:szCs w:val="22"/>
        </w:rPr>
        <w:t xml:space="preserve"> </w:t>
      </w:r>
      <w:r w:rsidR="008B1817">
        <w:rPr>
          <w:rFonts w:ascii="Calibri" w:hAnsi="Calibri" w:cs="Calibri"/>
          <w:sz w:val="22"/>
          <w:szCs w:val="22"/>
        </w:rPr>
        <w:t>with</w:t>
      </w:r>
      <w:r w:rsidR="002F2B7A">
        <w:rPr>
          <w:rFonts w:ascii="Calibri" w:hAnsi="Calibri" w:cs="Calibri"/>
          <w:sz w:val="22"/>
          <w:szCs w:val="22"/>
        </w:rPr>
        <w:t xml:space="preserve"> </w:t>
      </w:r>
      <w:r w:rsidR="00051780" w:rsidRPr="00C97489">
        <w:rPr>
          <w:rFonts w:ascii="Calibri" w:hAnsi="Calibri" w:cs="Calibri"/>
          <w:sz w:val="22"/>
          <w:szCs w:val="22"/>
        </w:rPr>
        <w:t xml:space="preserve">the ability to upgrade over time from the minimums if not. </w:t>
      </w:r>
      <w:r w:rsidR="00051780" w:rsidRPr="00C97489">
        <w:rPr>
          <w:rFonts w:ascii="Calibri" w:hAnsi="Calibri" w:cs="Calibri"/>
          <w:b/>
          <w:bCs/>
          <w:sz w:val="22"/>
          <w:szCs w:val="22"/>
        </w:rPr>
        <w:t xml:space="preserve">No additional software is needed for </w:t>
      </w:r>
      <w:r w:rsidR="001517C0" w:rsidRPr="00C97489">
        <w:rPr>
          <w:rFonts w:ascii="Calibri" w:hAnsi="Calibri" w:cs="Calibri"/>
          <w:b/>
          <w:bCs/>
          <w:sz w:val="22"/>
          <w:szCs w:val="22"/>
        </w:rPr>
        <w:t>the course</w:t>
      </w:r>
      <w:r w:rsidR="00051780" w:rsidRPr="00C97489">
        <w:rPr>
          <w:rFonts w:ascii="Calibri" w:hAnsi="Calibri" w:cs="Calibri"/>
          <w:b/>
          <w:bCs/>
          <w:sz w:val="22"/>
          <w:szCs w:val="22"/>
        </w:rPr>
        <w:t>, however higher broadband capabilities are very helpful in accessing the associated labs.</w:t>
      </w:r>
      <w:r w:rsidR="001517C0" w:rsidRPr="00C97489">
        <w:rPr>
          <w:rFonts w:ascii="Calibri" w:hAnsi="Calibri" w:cs="Calibri"/>
          <w:b/>
          <w:bCs/>
          <w:sz w:val="22"/>
          <w:szCs w:val="22"/>
        </w:rPr>
        <w:t xml:space="preserve"> </w:t>
      </w:r>
      <w:r w:rsidR="008629EF" w:rsidRPr="00C97489">
        <w:rPr>
          <w:rFonts w:ascii="Calibri" w:hAnsi="Calibri" w:cs="Calibri"/>
          <w:sz w:val="22"/>
          <w:szCs w:val="22"/>
        </w:rPr>
        <w:t>For a</w:t>
      </w:r>
      <w:r w:rsidR="001517C0" w:rsidRPr="00C97489">
        <w:rPr>
          <w:rFonts w:ascii="Calibri" w:hAnsi="Calibri" w:cs="Calibri"/>
          <w:sz w:val="22"/>
          <w:szCs w:val="22"/>
        </w:rPr>
        <w:t>ny</w:t>
      </w:r>
      <w:r w:rsidR="00051780" w:rsidRPr="00C97489">
        <w:rPr>
          <w:rFonts w:ascii="Calibri" w:hAnsi="Calibri" w:cs="Calibri"/>
          <w:sz w:val="22"/>
          <w:szCs w:val="22"/>
        </w:rPr>
        <w:t xml:space="preserve"> difficulty with systems:  https://www.cscc.edu/services/itsc/</w:t>
      </w:r>
      <w:r w:rsidR="00C97489" w:rsidRPr="00C97489">
        <w:rPr>
          <w:rFonts w:ascii="Calibri" w:hAnsi="Calibri" w:cs="Calibri"/>
          <w:sz w:val="22"/>
          <w:szCs w:val="22"/>
        </w:rPr>
        <w:t>.</w:t>
      </w:r>
    </w:p>
    <w:p w14:paraId="3D2306A0" w14:textId="77777777" w:rsidR="000C673B" w:rsidRPr="00163CAF" w:rsidRDefault="000C673B" w:rsidP="000C673B">
      <w:pPr>
        <w:rPr>
          <w:rFonts w:ascii="Calibri" w:hAnsi="Calibri" w:cs="Calibri"/>
          <w:b/>
          <w:color w:val="FF0000"/>
          <w:sz w:val="22"/>
          <w:szCs w:val="22"/>
        </w:rPr>
      </w:pPr>
    </w:p>
    <w:p w14:paraId="03C1EBF0" w14:textId="77777777" w:rsidR="00C50314" w:rsidRPr="00574305" w:rsidRDefault="00C50314" w:rsidP="000C673B">
      <w:pPr>
        <w:rPr>
          <w:rFonts w:ascii="Calibri" w:hAnsi="Calibri" w:cs="Calibri"/>
          <w:b/>
          <w:sz w:val="22"/>
          <w:szCs w:val="22"/>
        </w:rPr>
      </w:pPr>
      <w:r w:rsidRPr="00574305">
        <w:rPr>
          <w:rFonts w:ascii="Calibri" w:hAnsi="Calibri" w:cs="Calibri"/>
          <w:b/>
          <w:sz w:val="22"/>
          <w:szCs w:val="22"/>
        </w:rPr>
        <w:t>TEXTBOOK, MANUALS, REFERENCES, AND OTHER READINGS</w:t>
      </w:r>
    </w:p>
    <w:p w14:paraId="4185186D" w14:textId="1DCAC1C5" w:rsidR="00B40627" w:rsidRPr="00574305" w:rsidRDefault="00574305" w:rsidP="00574305">
      <w:pPr>
        <w:pStyle w:val="ListParagraph"/>
        <w:numPr>
          <w:ilvl w:val="0"/>
          <w:numId w:val="8"/>
        </w:numPr>
        <w:rPr>
          <w:rFonts w:ascii="Calibri" w:hAnsi="Calibri" w:cs="Calibri"/>
          <w:sz w:val="22"/>
          <w:szCs w:val="22"/>
        </w:rPr>
      </w:pPr>
      <w:r w:rsidRPr="00574305">
        <w:rPr>
          <w:rFonts w:ascii="Calibri" w:hAnsi="Calibri" w:cs="Calibri"/>
          <w:sz w:val="22"/>
          <w:szCs w:val="22"/>
        </w:rPr>
        <w:t>CompTIA Security + SYO-</w:t>
      </w:r>
      <w:r w:rsidR="00B6495B">
        <w:rPr>
          <w:rFonts w:ascii="Calibri" w:hAnsi="Calibri" w:cs="Calibri"/>
          <w:sz w:val="22"/>
          <w:szCs w:val="22"/>
        </w:rPr>
        <w:t>5</w:t>
      </w:r>
      <w:r w:rsidRPr="00574305">
        <w:rPr>
          <w:rFonts w:ascii="Calibri" w:hAnsi="Calibri" w:cs="Calibri"/>
          <w:sz w:val="22"/>
          <w:szCs w:val="22"/>
        </w:rPr>
        <w:t>01 Approved Cert Guide</w:t>
      </w:r>
      <w:r w:rsidR="00125171">
        <w:rPr>
          <w:rFonts w:ascii="Calibri" w:hAnsi="Calibri" w:cs="Calibri"/>
          <w:sz w:val="22"/>
          <w:szCs w:val="22"/>
        </w:rPr>
        <w:t xml:space="preserve"> by David Prowse</w:t>
      </w:r>
    </w:p>
    <w:p w14:paraId="2A06D6F4" w14:textId="77777777" w:rsidR="003C4215" w:rsidRDefault="003C4215" w:rsidP="00574305">
      <w:pPr>
        <w:pStyle w:val="ListParagraph"/>
        <w:numPr>
          <w:ilvl w:val="0"/>
          <w:numId w:val="8"/>
        </w:numPr>
        <w:rPr>
          <w:rFonts w:ascii="Calibri" w:hAnsi="Calibri" w:cs="Calibri"/>
          <w:sz w:val="22"/>
          <w:szCs w:val="22"/>
        </w:rPr>
      </w:pPr>
      <w:r w:rsidRPr="00574305">
        <w:rPr>
          <w:rFonts w:ascii="Calibri" w:hAnsi="Calibri" w:cs="Calibri"/>
          <w:sz w:val="22"/>
          <w:szCs w:val="22"/>
        </w:rPr>
        <w:t>Materials provided by the Department</w:t>
      </w:r>
      <w:r w:rsidR="00C62827" w:rsidRPr="00574305">
        <w:rPr>
          <w:rFonts w:ascii="Calibri" w:hAnsi="Calibri" w:cs="Calibri"/>
          <w:sz w:val="22"/>
          <w:szCs w:val="22"/>
        </w:rPr>
        <w:t xml:space="preserve"> and or are available on Blackboard</w:t>
      </w:r>
    </w:p>
    <w:p w14:paraId="637121CF" w14:textId="77777777" w:rsidR="00574305" w:rsidRPr="00BC355E" w:rsidRDefault="00574305" w:rsidP="00574305">
      <w:pPr>
        <w:pStyle w:val="ListParagraph"/>
        <w:numPr>
          <w:ilvl w:val="0"/>
          <w:numId w:val="8"/>
        </w:numPr>
        <w:rPr>
          <w:rFonts w:ascii="Calibri" w:hAnsi="Calibri" w:cs="Calibri"/>
          <w:sz w:val="22"/>
          <w:szCs w:val="22"/>
        </w:rPr>
      </w:pPr>
      <w:r w:rsidRPr="00BC355E">
        <w:rPr>
          <w:rFonts w:ascii="Calibri" w:hAnsi="Calibri" w:cs="Calibri"/>
          <w:sz w:val="22"/>
          <w:szCs w:val="22"/>
        </w:rPr>
        <w:t>Labs</w:t>
      </w:r>
    </w:p>
    <w:p w14:paraId="062AF3DF" w14:textId="77777777" w:rsidR="003C4215" w:rsidRPr="00163CAF" w:rsidRDefault="003C4215" w:rsidP="000C673B">
      <w:pPr>
        <w:rPr>
          <w:rFonts w:ascii="Calibri" w:hAnsi="Calibri" w:cs="Calibri"/>
          <w:color w:val="FF0000"/>
          <w:sz w:val="22"/>
          <w:szCs w:val="22"/>
        </w:rPr>
      </w:pPr>
    </w:p>
    <w:p w14:paraId="02C24CA4" w14:textId="77777777" w:rsidR="001A551E" w:rsidRDefault="001A551E" w:rsidP="00C50314">
      <w:pPr>
        <w:rPr>
          <w:rFonts w:ascii="Calibri" w:hAnsi="Calibri" w:cs="Calibri"/>
          <w:b/>
          <w:sz w:val="22"/>
          <w:szCs w:val="22"/>
        </w:rPr>
      </w:pPr>
    </w:p>
    <w:p w14:paraId="38DA542E" w14:textId="3164CABC" w:rsidR="00C50314" w:rsidRPr="000C673B" w:rsidRDefault="00E343D7" w:rsidP="00C50314">
      <w:pPr>
        <w:rPr>
          <w:rFonts w:ascii="Calibri" w:hAnsi="Calibri" w:cs="Calibri"/>
          <w:b/>
          <w:sz w:val="22"/>
          <w:szCs w:val="22"/>
        </w:rPr>
      </w:pPr>
      <w:r w:rsidRPr="000C673B">
        <w:rPr>
          <w:rFonts w:ascii="Calibri" w:hAnsi="Calibri" w:cs="Calibri"/>
          <w:b/>
          <w:sz w:val="22"/>
          <w:szCs w:val="22"/>
        </w:rPr>
        <w:t>GENERAL INSTRUCTIONAL METHODS</w:t>
      </w:r>
    </w:p>
    <w:p w14:paraId="5DF4F846" w14:textId="5B89BB1F" w:rsidR="00B73826" w:rsidRPr="00125171" w:rsidRDefault="00B73826" w:rsidP="00925CD7">
      <w:pPr>
        <w:numPr>
          <w:ilvl w:val="0"/>
          <w:numId w:val="5"/>
        </w:numPr>
        <w:suppressAutoHyphens/>
        <w:rPr>
          <w:rFonts w:ascii="Calibri" w:hAnsi="Calibri" w:cs="Calibri"/>
          <w:color w:val="000000"/>
          <w:sz w:val="22"/>
          <w:szCs w:val="22"/>
        </w:rPr>
      </w:pPr>
      <w:r w:rsidRPr="00125171">
        <w:rPr>
          <w:rFonts w:ascii="Calibri" w:hAnsi="Calibri" w:cs="Calibri"/>
          <w:color w:val="000000"/>
          <w:sz w:val="22"/>
          <w:szCs w:val="22"/>
        </w:rPr>
        <w:t>Labs</w:t>
      </w:r>
      <w:r w:rsidRPr="00125171">
        <w:rPr>
          <w:rFonts w:ascii="Calibri" w:hAnsi="Calibri" w:cs="Calibri"/>
          <w:color w:val="000000"/>
          <w:sz w:val="22"/>
          <w:szCs w:val="22"/>
        </w:rPr>
        <w:tab/>
      </w:r>
      <w:r w:rsidRPr="00125171">
        <w:rPr>
          <w:rFonts w:ascii="Calibri" w:hAnsi="Calibri" w:cs="Calibri"/>
          <w:color w:val="000000"/>
          <w:sz w:val="22"/>
          <w:szCs w:val="22"/>
        </w:rPr>
        <w:tab/>
      </w:r>
      <w:r w:rsidRPr="00125171">
        <w:rPr>
          <w:rFonts w:ascii="Calibri" w:hAnsi="Calibri" w:cs="Calibri"/>
          <w:color w:val="000000"/>
          <w:sz w:val="22"/>
          <w:szCs w:val="22"/>
        </w:rPr>
        <w:tab/>
      </w:r>
      <w:r w:rsidRPr="00125171">
        <w:rPr>
          <w:rFonts w:ascii="Calibri" w:hAnsi="Calibri" w:cs="Calibri"/>
          <w:color w:val="000000"/>
          <w:sz w:val="22"/>
          <w:szCs w:val="22"/>
        </w:rPr>
        <w:tab/>
      </w:r>
      <w:r w:rsidRPr="00125171">
        <w:rPr>
          <w:rFonts w:ascii="Calibri" w:hAnsi="Calibri" w:cs="Calibri"/>
          <w:color w:val="000000"/>
          <w:sz w:val="22"/>
          <w:szCs w:val="22"/>
        </w:rPr>
        <w:tab/>
        <w:t>Lecture</w:t>
      </w:r>
      <w:r w:rsidR="00125171" w:rsidRPr="00125171">
        <w:rPr>
          <w:rFonts w:ascii="Calibri" w:hAnsi="Calibri" w:cs="Calibri"/>
          <w:color w:val="000000"/>
          <w:sz w:val="22"/>
          <w:szCs w:val="22"/>
        </w:rPr>
        <w:tab/>
      </w:r>
      <w:r w:rsidR="00125171" w:rsidRPr="00125171">
        <w:rPr>
          <w:rFonts w:ascii="Calibri" w:hAnsi="Calibri" w:cs="Calibri"/>
          <w:color w:val="000000"/>
          <w:sz w:val="22"/>
          <w:szCs w:val="22"/>
        </w:rPr>
        <w:tab/>
      </w:r>
      <w:r w:rsidR="00125171" w:rsidRPr="00125171">
        <w:rPr>
          <w:rFonts w:ascii="Calibri" w:hAnsi="Calibri" w:cs="Calibri"/>
          <w:color w:val="000000"/>
          <w:sz w:val="22"/>
          <w:szCs w:val="22"/>
        </w:rPr>
        <w:tab/>
      </w:r>
      <w:r w:rsidR="00125171" w:rsidRPr="00125171">
        <w:rPr>
          <w:rFonts w:ascii="Calibri" w:hAnsi="Calibri" w:cs="Calibri"/>
          <w:color w:val="000000"/>
          <w:sz w:val="22"/>
          <w:szCs w:val="22"/>
        </w:rPr>
        <w:tab/>
      </w:r>
      <w:r w:rsidRPr="00125171">
        <w:rPr>
          <w:rFonts w:ascii="Calibri" w:hAnsi="Calibri" w:cs="Calibri"/>
          <w:color w:val="000000"/>
          <w:sz w:val="22"/>
          <w:szCs w:val="22"/>
        </w:rPr>
        <w:t>Classroom Discussions</w:t>
      </w:r>
      <w:r w:rsidRPr="00125171">
        <w:rPr>
          <w:rFonts w:ascii="Calibri" w:hAnsi="Calibri" w:cs="Calibri"/>
          <w:color w:val="000000"/>
          <w:sz w:val="22"/>
          <w:szCs w:val="22"/>
        </w:rPr>
        <w:tab/>
      </w:r>
      <w:r w:rsidRPr="00125171">
        <w:rPr>
          <w:rFonts w:ascii="Calibri" w:hAnsi="Calibri" w:cs="Calibri"/>
          <w:color w:val="000000"/>
          <w:sz w:val="22"/>
          <w:szCs w:val="22"/>
        </w:rPr>
        <w:tab/>
      </w:r>
      <w:r w:rsidR="00941DAF" w:rsidRPr="00125171">
        <w:rPr>
          <w:rFonts w:ascii="Calibri" w:hAnsi="Calibri" w:cs="Calibri"/>
          <w:color w:val="000000"/>
          <w:sz w:val="22"/>
          <w:szCs w:val="22"/>
        </w:rPr>
        <w:tab/>
      </w:r>
    </w:p>
    <w:p w14:paraId="14741E83" w14:textId="77777777" w:rsidR="00C50314" w:rsidRPr="000C673B" w:rsidRDefault="00B73826" w:rsidP="0064397E">
      <w:pPr>
        <w:numPr>
          <w:ilvl w:val="0"/>
          <w:numId w:val="5"/>
        </w:numPr>
        <w:suppressAutoHyphens/>
        <w:rPr>
          <w:rFonts w:ascii="Calibri" w:hAnsi="Calibri" w:cs="Calibri"/>
          <w:sz w:val="22"/>
          <w:szCs w:val="22"/>
        </w:rPr>
      </w:pPr>
      <w:r w:rsidRPr="000C673B">
        <w:rPr>
          <w:rFonts w:ascii="Calibri" w:hAnsi="Calibri" w:cs="Calibri"/>
          <w:color w:val="000000"/>
          <w:sz w:val="22"/>
          <w:szCs w:val="22"/>
        </w:rPr>
        <w:t>Hands-on Activities</w:t>
      </w:r>
      <w:r w:rsidRPr="000C673B">
        <w:rPr>
          <w:rFonts w:ascii="Calibri" w:hAnsi="Calibri" w:cs="Calibri"/>
          <w:color w:val="000000"/>
          <w:sz w:val="22"/>
          <w:szCs w:val="22"/>
        </w:rPr>
        <w:tab/>
      </w:r>
      <w:r w:rsidRPr="000C673B">
        <w:rPr>
          <w:rFonts w:ascii="Calibri" w:hAnsi="Calibri" w:cs="Calibri"/>
          <w:color w:val="000000"/>
          <w:sz w:val="22"/>
          <w:szCs w:val="22"/>
        </w:rPr>
        <w:tab/>
      </w:r>
      <w:r w:rsidRPr="000C673B">
        <w:rPr>
          <w:rFonts w:ascii="Calibri" w:hAnsi="Calibri" w:cs="Calibri"/>
          <w:color w:val="000000"/>
          <w:sz w:val="22"/>
          <w:szCs w:val="22"/>
        </w:rPr>
        <w:tab/>
        <w:t>Quizzes</w:t>
      </w:r>
    </w:p>
    <w:p w14:paraId="45C35657" w14:textId="77777777" w:rsidR="00A83BCC" w:rsidRPr="000C673B" w:rsidRDefault="00A83BCC" w:rsidP="00C50314">
      <w:pPr>
        <w:rPr>
          <w:rFonts w:ascii="Calibri" w:hAnsi="Calibri" w:cs="Calibri"/>
          <w:b/>
          <w:sz w:val="22"/>
          <w:szCs w:val="22"/>
        </w:rPr>
      </w:pPr>
    </w:p>
    <w:p w14:paraId="71D41DC5" w14:textId="77777777" w:rsidR="00C50314" w:rsidRPr="000C673B" w:rsidRDefault="00C50314" w:rsidP="00F923CC">
      <w:pPr>
        <w:tabs>
          <w:tab w:val="left" w:pos="5760"/>
        </w:tabs>
        <w:rPr>
          <w:rFonts w:ascii="Calibri" w:hAnsi="Calibri" w:cs="Calibri"/>
          <w:b/>
          <w:sz w:val="22"/>
          <w:szCs w:val="22"/>
        </w:rPr>
      </w:pPr>
      <w:r w:rsidRPr="000C673B">
        <w:rPr>
          <w:rFonts w:ascii="Calibri" w:hAnsi="Calibri" w:cs="Calibri"/>
          <w:b/>
          <w:sz w:val="22"/>
          <w:szCs w:val="22"/>
        </w:rPr>
        <w:t>ASSESSMENT</w:t>
      </w:r>
    </w:p>
    <w:p w14:paraId="71870A6C" w14:textId="77777777" w:rsidR="00C50314" w:rsidRPr="000C673B" w:rsidRDefault="00C50314" w:rsidP="00C50314">
      <w:pPr>
        <w:rPr>
          <w:rFonts w:ascii="Calibri" w:hAnsi="Calibri" w:cs="Calibri"/>
          <w:sz w:val="22"/>
          <w:szCs w:val="22"/>
        </w:rPr>
      </w:pPr>
      <w:r w:rsidRPr="000C673B">
        <w:rPr>
          <w:rFonts w:ascii="Calibri" w:hAnsi="Calibri" w:cs="Calibri"/>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4A7B4D0" w14:textId="77777777" w:rsidR="003C4215" w:rsidRDefault="003C4215">
      <w:pPr>
        <w:rPr>
          <w:rFonts w:ascii="Calibri" w:hAnsi="Calibri" w:cs="Calibri"/>
          <w:b/>
          <w:sz w:val="22"/>
          <w:szCs w:val="22"/>
        </w:rPr>
      </w:pPr>
    </w:p>
    <w:p w14:paraId="10D078D7" w14:textId="77777777" w:rsidR="00C50314" w:rsidRPr="000C673B" w:rsidRDefault="00C50314" w:rsidP="00C50314">
      <w:pPr>
        <w:rPr>
          <w:rFonts w:ascii="Calibri" w:hAnsi="Calibri" w:cs="Calibri"/>
          <w:b/>
          <w:sz w:val="22"/>
          <w:szCs w:val="22"/>
        </w:rPr>
      </w:pPr>
      <w:r w:rsidRPr="000C673B">
        <w:rPr>
          <w:rFonts w:ascii="Calibri" w:hAnsi="Calibri" w:cs="Calibri"/>
          <w:b/>
          <w:sz w:val="22"/>
          <w:szCs w:val="22"/>
        </w:rPr>
        <w:t>STAND</w:t>
      </w:r>
      <w:r w:rsidR="00E343D7" w:rsidRPr="000C673B">
        <w:rPr>
          <w:rFonts w:ascii="Calibri" w:hAnsi="Calibri" w:cs="Calibri"/>
          <w:b/>
          <w:sz w:val="22"/>
          <w:szCs w:val="22"/>
        </w:rPr>
        <w:t>ARDS AND METHODS FOR EVALUATION</w:t>
      </w:r>
    </w:p>
    <w:p w14:paraId="28B88B73" w14:textId="77777777" w:rsidR="00B73826" w:rsidRPr="000C673B" w:rsidRDefault="00B73826" w:rsidP="00C50314">
      <w:pPr>
        <w:rPr>
          <w:rFonts w:ascii="Calibri" w:hAnsi="Calibri" w:cs="Calibri"/>
          <w:b/>
          <w:sz w:val="22"/>
          <w:szCs w:val="22"/>
        </w:rPr>
      </w:pPr>
    </w:p>
    <w:p w14:paraId="4ACA8F39" w14:textId="74907B5E" w:rsidR="00B73826" w:rsidRPr="000C673B" w:rsidRDefault="00B73826" w:rsidP="00B73826">
      <w:pPr>
        <w:rPr>
          <w:rFonts w:ascii="Calibri" w:hAnsi="Calibri" w:cs="Calibri"/>
          <w:sz w:val="22"/>
          <w:szCs w:val="22"/>
        </w:rPr>
      </w:pPr>
      <w:r w:rsidRPr="000C673B">
        <w:rPr>
          <w:rFonts w:ascii="Calibri" w:hAnsi="Calibri" w:cs="Calibri"/>
          <w:b/>
          <w:sz w:val="22"/>
          <w:szCs w:val="22"/>
          <w:u w:val="single"/>
        </w:rPr>
        <w:t>Quizzes</w:t>
      </w:r>
      <w:r w:rsidR="007432F9">
        <w:rPr>
          <w:rFonts w:ascii="Calibri" w:hAnsi="Calibri" w:cs="Calibri"/>
          <w:b/>
          <w:sz w:val="22"/>
          <w:szCs w:val="22"/>
          <w:u w:val="single"/>
        </w:rPr>
        <w:t xml:space="preserve"> &amp; Mid-Term</w:t>
      </w:r>
      <w:r w:rsidRPr="000C673B">
        <w:rPr>
          <w:rFonts w:ascii="Calibri" w:hAnsi="Calibri" w:cs="Calibri"/>
          <w:sz w:val="22"/>
          <w:szCs w:val="22"/>
        </w:rPr>
        <w:t>—Students will complete quizzes for each chapter we cover. All quizzes will be completed through Blackboard at your convenience during the week they are assigned</w:t>
      </w:r>
      <w:r w:rsidRPr="005936FE">
        <w:rPr>
          <w:rFonts w:ascii="Calibri" w:hAnsi="Calibri" w:cs="Calibri"/>
          <w:b/>
          <w:bCs/>
          <w:sz w:val="22"/>
          <w:szCs w:val="22"/>
        </w:rPr>
        <w:t xml:space="preserve">. </w:t>
      </w:r>
      <w:r w:rsidR="005936FE" w:rsidRPr="005936FE">
        <w:rPr>
          <w:rFonts w:ascii="Calibri" w:hAnsi="Calibri" w:cs="Calibri"/>
          <w:b/>
          <w:bCs/>
          <w:sz w:val="22"/>
          <w:szCs w:val="22"/>
        </w:rPr>
        <w:t xml:space="preserve">Late </w:t>
      </w:r>
      <w:r w:rsidR="005936FE">
        <w:rPr>
          <w:rFonts w:ascii="Calibri" w:hAnsi="Calibri" w:cs="Calibri"/>
          <w:b/>
          <w:bCs/>
          <w:sz w:val="22"/>
          <w:szCs w:val="22"/>
        </w:rPr>
        <w:t>assignments</w:t>
      </w:r>
      <w:r w:rsidR="005936FE" w:rsidRPr="005936FE">
        <w:rPr>
          <w:rFonts w:ascii="Calibri" w:hAnsi="Calibri" w:cs="Calibri"/>
          <w:b/>
          <w:bCs/>
          <w:sz w:val="22"/>
          <w:szCs w:val="22"/>
        </w:rPr>
        <w:t xml:space="preserve"> will receive</w:t>
      </w:r>
      <w:r w:rsidR="0025612A">
        <w:rPr>
          <w:rFonts w:ascii="Calibri" w:hAnsi="Calibri" w:cs="Calibri"/>
          <w:b/>
          <w:bCs/>
          <w:sz w:val="22"/>
          <w:szCs w:val="22"/>
        </w:rPr>
        <w:t xml:space="preserve"> a maximum of </w:t>
      </w:r>
      <w:r w:rsidR="009C15B9">
        <w:rPr>
          <w:rFonts w:ascii="Calibri" w:hAnsi="Calibri" w:cs="Calibri"/>
          <w:b/>
          <w:bCs/>
          <w:sz w:val="22"/>
          <w:szCs w:val="22"/>
        </w:rPr>
        <w:t xml:space="preserve">half the </w:t>
      </w:r>
      <w:r w:rsidR="005936FE" w:rsidRPr="005936FE">
        <w:rPr>
          <w:rFonts w:ascii="Calibri" w:hAnsi="Calibri" w:cs="Calibri"/>
          <w:b/>
          <w:bCs/>
          <w:sz w:val="22"/>
          <w:szCs w:val="22"/>
        </w:rPr>
        <w:t xml:space="preserve">points </w:t>
      </w:r>
      <w:r w:rsidR="0025612A">
        <w:rPr>
          <w:rFonts w:ascii="Calibri" w:hAnsi="Calibri" w:cs="Calibri"/>
          <w:b/>
          <w:bCs/>
          <w:sz w:val="22"/>
          <w:szCs w:val="22"/>
        </w:rPr>
        <w:t xml:space="preserve">earned </w:t>
      </w:r>
      <w:r w:rsidR="005936FE" w:rsidRPr="005936FE">
        <w:rPr>
          <w:rFonts w:ascii="Calibri" w:hAnsi="Calibri" w:cs="Calibri"/>
          <w:b/>
          <w:bCs/>
          <w:sz w:val="22"/>
          <w:szCs w:val="22"/>
        </w:rPr>
        <w:t xml:space="preserve">and </w:t>
      </w:r>
      <w:r w:rsidR="005936FE">
        <w:rPr>
          <w:rFonts w:ascii="Calibri" w:hAnsi="Calibri" w:cs="Calibri"/>
          <w:b/>
          <w:bCs/>
          <w:sz w:val="22"/>
          <w:szCs w:val="22"/>
        </w:rPr>
        <w:t xml:space="preserve">any assignments </w:t>
      </w:r>
      <w:r w:rsidR="009C0293" w:rsidRPr="001A551E">
        <w:rPr>
          <w:rFonts w:ascii="Calibri" w:hAnsi="Calibri" w:cs="Calibri"/>
          <w:b/>
          <w:bCs/>
          <w:sz w:val="22"/>
          <w:szCs w:val="22"/>
        </w:rPr>
        <w:t xml:space="preserve">not completed </w:t>
      </w:r>
      <w:r w:rsidR="001C0539">
        <w:rPr>
          <w:rFonts w:ascii="Calibri" w:hAnsi="Calibri" w:cs="Calibri"/>
          <w:b/>
          <w:bCs/>
          <w:sz w:val="22"/>
          <w:szCs w:val="22"/>
        </w:rPr>
        <w:t xml:space="preserve">within </w:t>
      </w:r>
      <w:r w:rsidR="00BC21BA">
        <w:rPr>
          <w:rFonts w:ascii="Calibri" w:hAnsi="Calibri" w:cs="Calibri"/>
          <w:b/>
          <w:bCs/>
          <w:sz w:val="22"/>
          <w:szCs w:val="22"/>
        </w:rPr>
        <w:t xml:space="preserve">a week </w:t>
      </w:r>
      <w:r w:rsidR="00DA2844">
        <w:rPr>
          <w:rFonts w:ascii="Calibri" w:hAnsi="Calibri" w:cs="Calibri"/>
          <w:b/>
          <w:bCs/>
          <w:sz w:val="22"/>
          <w:szCs w:val="22"/>
        </w:rPr>
        <w:t xml:space="preserve">after </w:t>
      </w:r>
      <w:r w:rsidR="003524CC">
        <w:rPr>
          <w:rFonts w:ascii="Calibri" w:hAnsi="Calibri" w:cs="Calibri"/>
          <w:b/>
          <w:bCs/>
          <w:sz w:val="22"/>
          <w:szCs w:val="22"/>
        </w:rPr>
        <w:t xml:space="preserve">the </w:t>
      </w:r>
      <w:r w:rsidR="00DA2844">
        <w:rPr>
          <w:rFonts w:ascii="Calibri" w:hAnsi="Calibri" w:cs="Calibri"/>
          <w:b/>
          <w:bCs/>
          <w:sz w:val="22"/>
          <w:szCs w:val="22"/>
        </w:rPr>
        <w:t>assigned due date</w:t>
      </w:r>
      <w:r w:rsidR="009C0293" w:rsidRPr="001A551E">
        <w:rPr>
          <w:rFonts w:ascii="Calibri" w:hAnsi="Calibri" w:cs="Calibri"/>
          <w:b/>
          <w:bCs/>
          <w:sz w:val="22"/>
          <w:szCs w:val="22"/>
        </w:rPr>
        <w:t xml:space="preserve"> will </w:t>
      </w:r>
      <w:r w:rsidR="00DA2844">
        <w:rPr>
          <w:rFonts w:ascii="Calibri" w:hAnsi="Calibri" w:cs="Calibri"/>
          <w:b/>
          <w:bCs/>
          <w:sz w:val="22"/>
          <w:szCs w:val="22"/>
        </w:rPr>
        <w:t>earn</w:t>
      </w:r>
      <w:r w:rsidR="009C0293" w:rsidRPr="001A551E">
        <w:rPr>
          <w:rFonts w:ascii="Calibri" w:hAnsi="Calibri" w:cs="Calibri"/>
          <w:b/>
          <w:bCs/>
          <w:sz w:val="22"/>
          <w:szCs w:val="22"/>
        </w:rPr>
        <w:t xml:space="preserve"> a grade of zero.</w:t>
      </w:r>
      <w:r w:rsidR="009C0293">
        <w:rPr>
          <w:rFonts w:ascii="Calibri" w:hAnsi="Calibri" w:cs="Calibri"/>
          <w:sz w:val="22"/>
          <w:szCs w:val="22"/>
        </w:rPr>
        <w:t xml:space="preserve"> </w:t>
      </w:r>
      <w:r w:rsidRPr="000C673B">
        <w:rPr>
          <w:rFonts w:ascii="Calibri" w:hAnsi="Calibri" w:cs="Calibri"/>
          <w:sz w:val="22"/>
          <w:szCs w:val="22"/>
        </w:rPr>
        <w:t>Students have one attempt for each quiz and all quizzes are open book. Each quiz has a 30</w:t>
      </w:r>
      <w:r w:rsidR="0027592D">
        <w:rPr>
          <w:rFonts w:ascii="Calibri" w:hAnsi="Calibri" w:cs="Calibri"/>
          <w:sz w:val="22"/>
          <w:szCs w:val="22"/>
        </w:rPr>
        <w:t>-</w:t>
      </w:r>
      <w:r w:rsidRPr="000C673B">
        <w:rPr>
          <w:rFonts w:ascii="Calibri" w:hAnsi="Calibri" w:cs="Calibri"/>
          <w:sz w:val="22"/>
          <w:szCs w:val="22"/>
        </w:rPr>
        <w:t xml:space="preserve">minute time limit, and once </w:t>
      </w:r>
      <w:r w:rsidR="003524CC">
        <w:rPr>
          <w:rFonts w:ascii="Calibri" w:hAnsi="Calibri" w:cs="Calibri"/>
          <w:sz w:val="22"/>
          <w:szCs w:val="22"/>
        </w:rPr>
        <w:t>the quiz</w:t>
      </w:r>
      <w:r w:rsidR="00265890">
        <w:rPr>
          <w:rFonts w:ascii="Calibri" w:hAnsi="Calibri" w:cs="Calibri"/>
          <w:sz w:val="22"/>
          <w:szCs w:val="22"/>
        </w:rPr>
        <w:t xml:space="preserve"> has been started</w:t>
      </w:r>
      <w:r w:rsidRPr="000C673B">
        <w:rPr>
          <w:rFonts w:ascii="Calibri" w:hAnsi="Calibri" w:cs="Calibri"/>
          <w:sz w:val="22"/>
          <w:szCs w:val="22"/>
        </w:rPr>
        <w:t>, you must finish it. After the quiz, you will be able to see you</w:t>
      </w:r>
      <w:r w:rsidR="001138C0" w:rsidRPr="000C673B">
        <w:rPr>
          <w:rFonts w:ascii="Calibri" w:hAnsi="Calibri" w:cs="Calibri"/>
          <w:sz w:val="22"/>
          <w:szCs w:val="22"/>
        </w:rPr>
        <w:t xml:space="preserve">r score and feedback.  </w:t>
      </w:r>
    </w:p>
    <w:p w14:paraId="57E54C61" w14:textId="77777777" w:rsidR="00AB7F3C" w:rsidRPr="000C673B" w:rsidRDefault="00AB7F3C" w:rsidP="00B73826">
      <w:pPr>
        <w:rPr>
          <w:rFonts w:ascii="Calibri" w:hAnsi="Calibri" w:cs="Calibri"/>
          <w:sz w:val="22"/>
          <w:szCs w:val="22"/>
        </w:rPr>
      </w:pPr>
    </w:p>
    <w:p w14:paraId="09010417" w14:textId="0144D43B" w:rsidR="00B73826" w:rsidRPr="000C673B" w:rsidRDefault="00AB7F3C" w:rsidP="00B73826">
      <w:pPr>
        <w:rPr>
          <w:rFonts w:ascii="Calibri" w:hAnsi="Calibri" w:cs="Calibri"/>
          <w:sz w:val="22"/>
          <w:szCs w:val="22"/>
        </w:rPr>
      </w:pPr>
      <w:r w:rsidRPr="000C673B">
        <w:rPr>
          <w:rFonts w:ascii="Calibri" w:hAnsi="Calibri" w:cs="Calibri"/>
          <w:b/>
          <w:sz w:val="22"/>
          <w:szCs w:val="22"/>
          <w:u w:val="single"/>
        </w:rPr>
        <w:t xml:space="preserve">Discussion </w:t>
      </w:r>
      <w:r w:rsidR="000077C9">
        <w:rPr>
          <w:rFonts w:ascii="Calibri" w:hAnsi="Calibri" w:cs="Calibri"/>
          <w:b/>
          <w:sz w:val="22"/>
          <w:szCs w:val="22"/>
          <w:u w:val="single"/>
        </w:rPr>
        <w:t>Assignments</w:t>
      </w:r>
      <w:r w:rsidRPr="000C673B">
        <w:rPr>
          <w:rFonts w:ascii="Calibri" w:hAnsi="Calibri" w:cs="Calibri"/>
          <w:b/>
          <w:sz w:val="22"/>
          <w:szCs w:val="22"/>
          <w:u w:val="single"/>
        </w:rPr>
        <w:t xml:space="preserve"> </w:t>
      </w:r>
      <w:r w:rsidRPr="000C673B">
        <w:rPr>
          <w:rFonts w:ascii="Calibri" w:hAnsi="Calibri" w:cs="Calibri"/>
          <w:sz w:val="22"/>
          <w:szCs w:val="22"/>
        </w:rPr>
        <w:t xml:space="preserve">– See Blackboard for expectations, rubric and requirements.  </w:t>
      </w:r>
      <w:r w:rsidR="009C0293">
        <w:rPr>
          <w:rFonts w:ascii="Calibri" w:hAnsi="Calibri" w:cs="Calibri"/>
          <w:sz w:val="22"/>
          <w:szCs w:val="22"/>
        </w:rPr>
        <w:t xml:space="preserve">Each discussion </w:t>
      </w:r>
      <w:r w:rsidR="00C924F9">
        <w:rPr>
          <w:rFonts w:ascii="Calibri" w:hAnsi="Calibri" w:cs="Calibri"/>
          <w:sz w:val="22"/>
          <w:szCs w:val="22"/>
        </w:rPr>
        <w:t>assignment</w:t>
      </w:r>
      <w:r w:rsidR="009C0293">
        <w:rPr>
          <w:rFonts w:ascii="Calibri" w:hAnsi="Calibri" w:cs="Calibri"/>
          <w:sz w:val="22"/>
          <w:szCs w:val="22"/>
        </w:rPr>
        <w:t xml:space="preserve"> requires a robust </w:t>
      </w:r>
      <w:r w:rsidR="00D25CB2">
        <w:rPr>
          <w:rFonts w:ascii="Calibri" w:hAnsi="Calibri" w:cs="Calibri"/>
          <w:sz w:val="22"/>
          <w:szCs w:val="22"/>
        </w:rPr>
        <w:t>one-page</w:t>
      </w:r>
      <w:r w:rsidR="000A0DA0">
        <w:rPr>
          <w:rFonts w:ascii="Calibri" w:hAnsi="Calibri" w:cs="Calibri"/>
          <w:sz w:val="22"/>
          <w:szCs w:val="22"/>
        </w:rPr>
        <w:t xml:space="preserve"> </w:t>
      </w:r>
      <w:r w:rsidR="009C0293">
        <w:rPr>
          <w:rFonts w:ascii="Calibri" w:hAnsi="Calibri" w:cs="Calibri"/>
          <w:sz w:val="22"/>
          <w:szCs w:val="22"/>
        </w:rPr>
        <w:t>entry from each student</w:t>
      </w:r>
      <w:r w:rsidR="000A0DA0">
        <w:rPr>
          <w:rFonts w:ascii="Calibri" w:hAnsi="Calibri" w:cs="Calibri"/>
          <w:sz w:val="22"/>
          <w:szCs w:val="22"/>
        </w:rPr>
        <w:t>.</w:t>
      </w:r>
      <w:r w:rsidR="009C0293">
        <w:rPr>
          <w:rFonts w:ascii="Calibri" w:hAnsi="Calibri" w:cs="Calibri"/>
          <w:sz w:val="22"/>
          <w:szCs w:val="22"/>
        </w:rPr>
        <w:t xml:space="preserve"> </w:t>
      </w:r>
    </w:p>
    <w:p w14:paraId="41BAB8FF" w14:textId="77777777" w:rsidR="000077C9" w:rsidRDefault="000077C9" w:rsidP="002962A4">
      <w:pPr>
        <w:rPr>
          <w:rFonts w:ascii="Calibri" w:hAnsi="Calibri" w:cs="Calibri"/>
          <w:b/>
          <w:sz w:val="22"/>
          <w:szCs w:val="22"/>
          <w:u w:val="single"/>
        </w:rPr>
      </w:pPr>
    </w:p>
    <w:p w14:paraId="0706A320" w14:textId="234154A3" w:rsidR="002962A4" w:rsidRPr="000C673B" w:rsidRDefault="002962A4" w:rsidP="002962A4">
      <w:pPr>
        <w:rPr>
          <w:rFonts w:ascii="Calibri" w:hAnsi="Calibri" w:cs="Calibri"/>
          <w:sz w:val="22"/>
          <w:szCs w:val="22"/>
        </w:rPr>
      </w:pPr>
      <w:r w:rsidRPr="000C673B">
        <w:rPr>
          <w:rFonts w:ascii="Calibri" w:hAnsi="Calibri" w:cs="Calibri"/>
          <w:b/>
          <w:sz w:val="22"/>
          <w:szCs w:val="22"/>
          <w:u w:val="single"/>
        </w:rPr>
        <w:t>Labs</w:t>
      </w:r>
      <w:r w:rsidRPr="000C673B">
        <w:rPr>
          <w:rFonts w:ascii="Calibri" w:hAnsi="Calibri" w:cs="Calibri"/>
          <w:sz w:val="22"/>
          <w:szCs w:val="22"/>
        </w:rPr>
        <w:t xml:space="preserve">—Students will complete </w:t>
      </w:r>
      <w:r w:rsidR="00F50956">
        <w:rPr>
          <w:rFonts w:ascii="Calibri" w:hAnsi="Calibri" w:cs="Calibri"/>
          <w:sz w:val="22"/>
          <w:szCs w:val="22"/>
        </w:rPr>
        <w:t xml:space="preserve">one </w:t>
      </w:r>
      <w:r w:rsidR="00142693">
        <w:rPr>
          <w:rFonts w:ascii="Calibri" w:hAnsi="Calibri" w:cs="Calibri"/>
          <w:sz w:val="22"/>
          <w:szCs w:val="22"/>
        </w:rPr>
        <w:t>to four</w:t>
      </w:r>
      <w:r>
        <w:rPr>
          <w:rFonts w:ascii="Calibri" w:hAnsi="Calibri" w:cs="Calibri"/>
          <w:sz w:val="22"/>
          <w:szCs w:val="22"/>
        </w:rPr>
        <w:t xml:space="preserve"> hands-on</w:t>
      </w:r>
      <w:r w:rsidRPr="000C673B">
        <w:rPr>
          <w:rFonts w:ascii="Calibri" w:hAnsi="Calibri" w:cs="Calibri"/>
          <w:sz w:val="22"/>
          <w:szCs w:val="22"/>
        </w:rPr>
        <w:t xml:space="preserve"> lab</w:t>
      </w:r>
      <w:r w:rsidR="00142693">
        <w:rPr>
          <w:rFonts w:ascii="Calibri" w:hAnsi="Calibri" w:cs="Calibri"/>
          <w:sz w:val="22"/>
          <w:szCs w:val="22"/>
        </w:rPr>
        <w:t>s for every chapter</w:t>
      </w:r>
      <w:r w:rsidR="00F50956">
        <w:rPr>
          <w:rFonts w:ascii="Calibri" w:hAnsi="Calibri" w:cs="Calibri"/>
          <w:sz w:val="22"/>
          <w:szCs w:val="22"/>
        </w:rPr>
        <w:t>.</w:t>
      </w:r>
      <w:r w:rsidRPr="000C673B">
        <w:rPr>
          <w:rFonts w:ascii="Calibri" w:hAnsi="Calibri" w:cs="Calibri"/>
          <w:sz w:val="22"/>
          <w:szCs w:val="22"/>
        </w:rPr>
        <w:t xml:space="preserve"> </w:t>
      </w:r>
      <w:r w:rsidRPr="00DF10CD">
        <w:rPr>
          <w:rFonts w:ascii="Calibri" w:hAnsi="Calibri" w:cs="Calibri"/>
          <w:b/>
          <w:bCs/>
          <w:sz w:val="22"/>
          <w:szCs w:val="22"/>
        </w:rPr>
        <w:t>Labs will not be accepted via e-mail.</w:t>
      </w:r>
      <w:r w:rsidRPr="000C673B">
        <w:rPr>
          <w:rFonts w:ascii="Calibri" w:hAnsi="Calibri" w:cs="Calibri"/>
          <w:sz w:val="22"/>
          <w:szCs w:val="22"/>
        </w:rPr>
        <w:t xml:space="preserve">  Labs must be submitted in the manner requested to receive credit.  No late labs will be accepted unless arrangements have been made with the Instructor, </w:t>
      </w:r>
      <w:r w:rsidRPr="00F4445D">
        <w:rPr>
          <w:rFonts w:ascii="Calibri" w:hAnsi="Calibri" w:cs="Calibri"/>
          <w:b/>
          <w:i/>
          <w:sz w:val="22"/>
          <w:szCs w:val="22"/>
        </w:rPr>
        <w:t>prior</w:t>
      </w:r>
      <w:r w:rsidRPr="000C673B">
        <w:rPr>
          <w:rFonts w:ascii="Calibri" w:hAnsi="Calibri" w:cs="Calibri"/>
          <w:sz w:val="22"/>
          <w:szCs w:val="22"/>
        </w:rPr>
        <w:t xml:space="preserve"> to that class.</w:t>
      </w:r>
    </w:p>
    <w:p w14:paraId="24ACC204" w14:textId="77777777" w:rsidR="00B73826" w:rsidRPr="000C673B" w:rsidRDefault="00B73826" w:rsidP="00B73826">
      <w:pPr>
        <w:rPr>
          <w:rFonts w:ascii="Calibri" w:hAnsi="Calibri" w:cs="Calibri"/>
          <w:sz w:val="22"/>
          <w:szCs w:val="22"/>
        </w:rPr>
      </w:pPr>
    </w:p>
    <w:p w14:paraId="129BE08F" w14:textId="3921DD9B" w:rsidR="00B73826" w:rsidRPr="000C673B" w:rsidRDefault="00185009" w:rsidP="00B73826">
      <w:pPr>
        <w:rPr>
          <w:rFonts w:ascii="Calibri" w:hAnsi="Calibri" w:cs="Calibri"/>
          <w:sz w:val="22"/>
          <w:szCs w:val="22"/>
        </w:rPr>
      </w:pPr>
      <w:r>
        <w:rPr>
          <w:rFonts w:ascii="Calibri" w:hAnsi="Calibri" w:cs="Calibri"/>
          <w:b/>
          <w:sz w:val="22"/>
          <w:szCs w:val="22"/>
          <w:u w:val="single"/>
        </w:rPr>
        <w:t xml:space="preserve">Mid-Term and </w:t>
      </w:r>
      <w:r w:rsidR="00B73826" w:rsidRPr="000C673B">
        <w:rPr>
          <w:rFonts w:ascii="Calibri" w:hAnsi="Calibri" w:cs="Calibri"/>
          <w:b/>
          <w:sz w:val="22"/>
          <w:szCs w:val="22"/>
          <w:u w:val="single"/>
        </w:rPr>
        <w:t>Final</w:t>
      </w:r>
      <w:r w:rsidR="00B73826" w:rsidRPr="000C673B">
        <w:rPr>
          <w:rFonts w:ascii="Calibri" w:hAnsi="Calibri" w:cs="Calibri"/>
          <w:sz w:val="22"/>
          <w:szCs w:val="22"/>
        </w:rPr>
        <w:t xml:space="preserve">—Students will complete </w:t>
      </w:r>
      <w:r w:rsidR="00D25CB2">
        <w:rPr>
          <w:rFonts w:ascii="Calibri" w:hAnsi="Calibri" w:cs="Calibri"/>
          <w:sz w:val="22"/>
          <w:szCs w:val="22"/>
        </w:rPr>
        <w:t>Mid-Term and Final</w:t>
      </w:r>
      <w:r w:rsidR="00B73826" w:rsidRPr="000C673B">
        <w:rPr>
          <w:rFonts w:ascii="Calibri" w:hAnsi="Calibri" w:cs="Calibri"/>
          <w:sz w:val="22"/>
          <w:szCs w:val="22"/>
        </w:rPr>
        <w:t xml:space="preserve"> on</w:t>
      </w:r>
      <w:r w:rsidR="00941DAF">
        <w:rPr>
          <w:rFonts w:ascii="Calibri" w:hAnsi="Calibri" w:cs="Calibri"/>
          <w:sz w:val="22"/>
          <w:szCs w:val="22"/>
        </w:rPr>
        <w:t xml:space="preserve">line, by the due date.   </w:t>
      </w:r>
    </w:p>
    <w:p w14:paraId="01027DE8" w14:textId="77777777" w:rsidR="00C50314" w:rsidRPr="00163CAF" w:rsidRDefault="00C50314" w:rsidP="00C50314">
      <w:pPr>
        <w:rPr>
          <w:rFonts w:ascii="Calibri" w:hAnsi="Calibri" w:cs="Calibri"/>
          <w:b/>
          <w:color w:val="FF0000"/>
          <w:sz w:val="22"/>
          <w:szCs w:val="22"/>
        </w:rPr>
      </w:pPr>
    </w:p>
    <w:p w14:paraId="57A4EA59" w14:textId="77777777" w:rsidR="00C50314" w:rsidRPr="007432F9" w:rsidRDefault="00E343D7" w:rsidP="00C50314">
      <w:pPr>
        <w:rPr>
          <w:rFonts w:ascii="Calibri" w:hAnsi="Calibri" w:cs="Calibri"/>
          <w:b/>
          <w:sz w:val="22"/>
          <w:szCs w:val="22"/>
        </w:rPr>
      </w:pPr>
      <w:r w:rsidRPr="007432F9">
        <w:rPr>
          <w:rFonts w:ascii="Calibri" w:hAnsi="Calibri" w:cs="Calibri"/>
          <w:b/>
          <w:sz w:val="22"/>
          <w:szCs w:val="22"/>
        </w:rPr>
        <w:t>GRADING SCALE</w:t>
      </w:r>
      <w:proofErr w:type="gramStart"/>
      <w:r w:rsidR="001138C0" w:rsidRPr="007432F9">
        <w:rPr>
          <w:rFonts w:ascii="Calibri" w:hAnsi="Calibri" w:cs="Calibri"/>
          <w:b/>
          <w:sz w:val="22"/>
          <w:szCs w:val="22"/>
        </w:rPr>
        <w:t xml:space="preserve"> </w:t>
      </w:r>
      <w:r w:rsidR="003C4215" w:rsidRPr="007432F9">
        <w:rPr>
          <w:rFonts w:ascii="Calibri" w:hAnsi="Calibri" w:cs="Calibri"/>
          <w:b/>
          <w:sz w:val="22"/>
          <w:szCs w:val="22"/>
        </w:rPr>
        <w:t xml:space="preserve">  </w:t>
      </w:r>
      <w:r w:rsidR="001138C0" w:rsidRPr="007432F9">
        <w:rPr>
          <w:rFonts w:ascii="Calibri" w:hAnsi="Calibri" w:cs="Calibri"/>
          <w:b/>
          <w:sz w:val="22"/>
          <w:szCs w:val="22"/>
        </w:rPr>
        <w:t>[</w:t>
      </w:r>
      <w:proofErr w:type="gramEnd"/>
      <w:r w:rsidR="003C4215" w:rsidRPr="007432F9">
        <w:rPr>
          <w:rFonts w:ascii="Calibri" w:hAnsi="Calibri" w:cs="Calibri"/>
          <w:b/>
          <w:sz w:val="22"/>
          <w:szCs w:val="22"/>
        </w:rPr>
        <w:t xml:space="preserve"> </w:t>
      </w:r>
      <w:r w:rsidR="001138C0" w:rsidRPr="007432F9">
        <w:rPr>
          <w:rFonts w:ascii="Calibri" w:hAnsi="Calibri" w:cs="Calibri"/>
          <w:b/>
          <w:i/>
          <w:sz w:val="22"/>
          <w:szCs w:val="22"/>
        </w:rPr>
        <w:t>Subject to change – refer to B</w:t>
      </w:r>
      <w:r w:rsidR="003C4215" w:rsidRPr="007432F9">
        <w:rPr>
          <w:rFonts w:ascii="Calibri" w:hAnsi="Calibri" w:cs="Calibri"/>
          <w:b/>
          <w:i/>
          <w:sz w:val="22"/>
          <w:szCs w:val="22"/>
        </w:rPr>
        <w:t>lackboard</w:t>
      </w:r>
      <w:r w:rsidR="001138C0" w:rsidRPr="007432F9">
        <w:rPr>
          <w:rFonts w:ascii="Calibri" w:hAnsi="Calibri" w:cs="Calibri"/>
          <w:b/>
          <w:i/>
          <w:sz w:val="22"/>
          <w:szCs w:val="22"/>
        </w:rPr>
        <w:t xml:space="preserve"> Gradebook for most current data</w:t>
      </w:r>
      <w:r w:rsidR="003C4215" w:rsidRPr="007432F9">
        <w:rPr>
          <w:rFonts w:ascii="Calibri" w:hAnsi="Calibri" w:cs="Calibri"/>
          <w:b/>
          <w:sz w:val="22"/>
          <w:szCs w:val="22"/>
        </w:rPr>
        <w:t xml:space="preserve"> </w:t>
      </w:r>
      <w:r w:rsidR="001138C0" w:rsidRPr="007432F9">
        <w:rPr>
          <w:rFonts w:ascii="Calibri" w:hAnsi="Calibri" w:cs="Calibri"/>
          <w:b/>
          <w:sz w:val="22"/>
          <w:szCs w:val="22"/>
        </w:rPr>
        <w:t>]</w:t>
      </w:r>
    </w:p>
    <w:p w14:paraId="6CBF3398" w14:textId="77777777" w:rsidR="003715B3" w:rsidRPr="007432F9" w:rsidRDefault="003715B3" w:rsidP="00C50314">
      <w:pPr>
        <w:rPr>
          <w:rFonts w:ascii="Calibri" w:hAnsi="Calibri" w:cs="Calibri"/>
          <w:b/>
          <w:sz w:val="22"/>
          <w:szCs w:val="22"/>
        </w:rPr>
      </w:pPr>
    </w:p>
    <w:tbl>
      <w:tblPr>
        <w:tblW w:w="0" w:type="auto"/>
        <w:tblInd w:w="108" w:type="dxa"/>
        <w:tblLayout w:type="fixed"/>
        <w:tblLook w:val="0000" w:firstRow="0" w:lastRow="0" w:firstColumn="0" w:lastColumn="0" w:noHBand="0" w:noVBand="0"/>
      </w:tblPr>
      <w:tblGrid>
        <w:gridCol w:w="2105"/>
        <w:gridCol w:w="2636"/>
      </w:tblGrid>
      <w:tr w:rsidR="007432F9" w:rsidRPr="007432F9" w14:paraId="66249366" w14:textId="77777777" w:rsidTr="003C4215">
        <w:trPr>
          <w:trHeight w:val="253"/>
        </w:trPr>
        <w:tc>
          <w:tcPr>
            <w:tcW w:w="2105" w:type="dxa"/>
            <w:tcBorders>
              <w:top w:val="single" w:sz="4" w:space="0" w:color="000000"/>
              <w:left w:val="single" w:sz="4" w:space="0" w:color="000000"/>
              <w:bottom w:val="single" w:sz="4" w:space="0" w:color="000000"/>
            </w:tcBorders>
            <w:shd w:val="clear" w:color="auto" w:fill="auto"/>
          </w:tcPr>
          <w:p w14:paraId="7E2B3CA9" w14:textId="77777777" w:rsidR="008A53F9" w:rsidRPr="007432F9" w:rsidRDefault="008A53F9" w:rsidP="0064397E">
            <w:pPr>
              <w:snapToGrid w:val="0"/>
              <w:rPr>
                <w:rFonts w:ascii="Calibri" w:hAnsi="Calibri" w:cs="Calibri"/>
                <w:b/>
                <w:sz w:val="22"/>
                <w:szCs w:val="22"/>
              </w:rPr>
            </w:pPr>
            <w:r w:rsidRPr="007432F9">
              <w:rPr>
                <w:rFonts w:ascii="Calibri" w:hAnsi="Calibri" w:cs="Calibri"/>
                <w:b/>
                <w:sz w:val="22"/>
                <w:szCs w:val="22"/>
              </w:rPr>
              <w:t>Major Categories</w:t>
            </w:r>
          </w:p>
        </w:tc>
        <w:tc>
          <w:tcPr>
            <w:tcW w:w="2636" w:type="dxa"/>
            <w:tcBorders>
              <w:top w:val="single" w:sz="4" w:space="0" w:color="000000"/>
              <w:left w:val="single" w:sz="4" w:space="0" w:color="000000"/>
              <w:bottom w:val="single" w:sz="4" w:space="0" w:color="000000"/>
              <w:right w:val="single" w:sz="4" w:space="0" w:color="000000"/>
            </w:tcBorders>
            <w:shd w:val="clear" w:color="auto" w:fill="auto"/>
          </w:tcPr>
          <w:p w14:paraId="5BC315B4" w14:textId="77777777" w:rsidR="008A53F9" w:rsidRPr="007432F9" w:rsidRDefault="008A53F9" w:rsidP="0064397E">
            <w:pPr>
              <w:snapToGrid w:val="0"/>
              <w:rPr>
                <w:rFonts w:ascii="Calibri" w:hAnsi="Calibri" w:cs="Calibri"/>
                <w:b/>
                <w:sz w:val="22"/>
                <w:szCs w:val="22"/>
              </w:rPr>
            </w:pPr>
            <w:r w:rsidRPr="007432F9">
              <w:rPr>
                <w:rFonts w:ascii="Calibri" w:hAnsi="Calibri" w:cs="Calibri"/>
                <w:b/>
                <w:sz w:val="22"/>
                <w:szCs w:val="22"/>
              </w:rPr>
              <w:t>Point Value</w:t>
            </w:r>
          </w:p>
        </w:tc>
      </w:tr>
      <w:tr w:rsidR="007432F9" w:rsidRPr="007432F9" w14:paraId="3C54ED1B" w14:textId="77777777" w:rsidTr="003C4215">
        <w:trPr>
          <w:trHeight w:val="253"/>
        </w:trPr>
        <w:tc>
          <w:tcPr>
            <w:tcW w:w="2105" w:type="dxa"/>
            <w:tcBorders>
              <w:top w:val="single" w:sz="4" w:space="0" w:color="000000"/>
              <w:left w:val="single" w:sz="4" w:space="0" w:color="000000"/>
              <w:bottom w:val="single" w:sz="4" w:space="0" w:color="000000"/>
            </w:tcBorders>
            <w:shd w:val="clear" w:color="auto" w:fill="auto"/>
          </w:tcPr>
          <w:p w14:paraId="2437974F" w14:textId="77777777" w:rsidR="008A53F9" w:rsidRPr="007432F9" w:rsidRDefault="008A53F9" w:rsidP="0064397E">
            <w:pPr>
              <w:snapToGrid w:val="0"/>
              <w:rPr>
                <w:rFonts w:ascii="Calibri" w:hAnsi="Calibri" w:cs="Calibri"/>
                <w:sz w:val="22"/>
                <w:szCs w:val="22"/>
              </w:rPr>
            </w:pPr>
            <w:r w:rsidRPr="007432F9">
              <w:rPr>
                <w:rFonts w:ascii="Calibri" w:hAnsi="Calibri" w:cs="Calibri"/>
                <w:sz w:val="22"/>
                <w:szCs w:val="22"/>
              </w:rPr>
              <w:t>Quizzes (Blackboard)</w:t>
            </w:r>
          </w:p>
        </w:tc>
        <w:tc>
          <w:tcPr>
            <w:tcW w:w="2636" w:type="dxa"/>
            <w:tcBorders>
              <w:top w:val="single" w:sz="4" w:space="0" w:color="000000"/>
              <w:left w:val="single" w:sz="4" w:space="0" w:color="000000"/>
              <w:bottom w:val="single" w:sz="4" w:space="0" w:color="000000"/>
              <w:right w:val="single" w:sz="4" w:space="0" w:color="000000"/>
            </w:tcBorders>
            <w:shd w:val="clear" w:color="auto" w:fill="auto"/>
          </w:tcPr>
          <w:p w14:paraId="03B470B8" w14:textId="61ED8734" w:rsidR="008A53F9" w:rsidRPr="007432F9" w:rsidRDefault="002A4EAF" w:rsidP="00D455EE">
            <w:pPr>
              <w:snapToGrid w:val="0"/>
              <w:rPr>
                <w:rFonts w:ascii="Calibri" w:hAnsi="Calibri" w:cs="Calibri"/>
                <w:sz w:val="22"/>
                <w:szCs w:val="22"/>
              </w:rPr>
            </w:pPr>
            <w:r>
              <w:rPr>
                <w:rFonts w:ascii="Calibri" w:hAnsi="Calibri" w:cs="Calibri"/>
                <w:sz w:val="22"/>
                <w:szCs w:val="22"/>
              </w:rPr>
              <w:t>360</w:t>
            </w:r>
            <w:r w:rsidR="008A53F9" w:rsidRPr="007432F9">
              <w:rPr>
                <w:rFonts w:ascii="Calibri" w:hAnsi="Calibri" w:cs="Calibri"/>
                <w:sz w:val="22"/>
                <w:szCs w:val="22"/>
              </w:rPr>
              <w:t xml:space="preserve"> Points </w:t>
            </w:r>
            <w:r w:rsidR="00AD531F" w:rsidRPr="007432F9">
              <w:rPr>
                <w:rFonts w:ascii="Calibri" w:hAnsi="Calibri" w:cs="Calibri"/>
                <w:sz w:val="22"/>
                <w:szCs w:val="22"/>
              </w:rPr>
              <w:t xml:space="preserve"> </w:t>
            </w:r>
          </w:p>
        </w:tc>
      </w:tr>
      <w:tr w:rsidR="007432F9" w:rsidRPr="007432F9" w14:paraId="2C319243" w14:textId="77777777" w:rsidTr="003C4215">
        <w:trPr>
          <w:trHeight w:val="265"/>
        </w:trPr>
        <w:tc>
          <w:tcPr>
            <w:tcW w:w="2105" w:type="dxa"/>
            <w:tcBorders>
              <w:top w:val="single" w:sz="4" w:space="0" w:color="000000"/>
              <w:left w:val="single" w:sz="4" w:space="0" w:color="000000"/>
              <w:bottom w:val="single" w:sz="4" w:space="0" w:color="000000"/>
            </w:tcBorders>
            <w:shd w:val="clear" w:color="auto" w:fill="auto"/>
          </w:tcPr>
          <w:p w14:paraId="2118E95F" w14:textId="77777777" w:rsidR="008A53F9" w:rsidRPr="007432F9" w:rsidRDefault="008A53F9" w:rsidP="0064397E">
            <w:pPr>
              <w:snapToGrid w:val="0"/>
              <w:rPr>
                <w:rFonts w:ascii="Calibri" w:hAnsi="Calibri" w:cs="Calibri"/>
                <w:sz w:val="22"/>
                <w:szCs w:val="22"/>
              </w:rPr>
            </w:pPr>
            <w:r w:rsidRPr="007432F9">
              <w:rPr>
                <w:rFonts w:ascii="Calibri" w:hAnsi="Calibri" w:cs="Calibri"/>
                <w:sz w:val="22"/>
                <w:szCs w:val="22"/>
              </w:rPr>
              <w:t xml:space="preserve">Labs </w:t>
            </w:r>
          </w:p>
        </w:tc>
        <w:tc>
          <w:tcPr>
            <w:tcW w:w="2636" w:type="dxa"/>
            <w:tcBorders>
              <w:top w:val="single" w:sz="4" w:space="0" w:color="000000"/>
              <w:left w:val="single" w:sz="4" w:space="0" w:color="000000"/>
              <w:bottom w:val="single" w:sz="4" w:space="0" w:color="000000"/>
              <w:right w:val="single" w:sz="4" w:space="0" w:color="000000"/>
            </w:tcBorders>
            <w:shd w:val="clear" w:color="auto" w:fill="auto"/>
          </w:tcPr>
          <w:p w14:paraId="53BD9CB4" w14:textId="77777777" w:rsidR="008A53F9" w:rsidRPr="007432F9" w:rsidRDefault="007432F9" w:rsidP="00D455EE">
            <w:pPr>
              <w:snapToGrid w:val="0"/>
              <w:rPr>
                <w:rFonts w:ascii="Calibri" w:hAnsi="Calibri" w:cs="Calibri"/>
                <w:sz w:val="22"/>
                <w:szCs w:val="22"/>
              </w:rPr>
            </w:pPr>
            <w:r w:rsidRPr="007432F9">
              <w:rPr>
                <w:rFonts w:ascii="Calibri" w:hAnsi="Calibri" w:cs="Calibri"/>
                <w:sz w:val="22"/>
                <w:szCs w:val="22"/>
              </w:rPr>
              <w:t>3</w:t>
            </w:r>
            <w:r w:rsidR="00D455EE" w:rsidRPr="007432F9">
              <w:rPr>
                <w:rFonts w:ascii="Calibri" w:hAnsi="Calibri" w:cs="Calibri"/>
                <w:sz w:val="22"/>
                <w:szCs w:val="22"/>
              </w:rPr>
              <w:t>75</w:t>
            </w:r>
            <w:r w:rsidR="008A53F9" w:rsidRPr="007432F9">
              <w:rPr>
                <w:rFonts w:ascii="Calibri" w:hAnsi="Calibri" w:cs="Calibri"/>
                <w:sz w:val="22"/>
                <w:szCs w:val="22"/>
              </w:rPr>
              <w:t xml:space="preserve"> Points </w:t>
            </w:r>
          </w:p>
        </w:tc>
      </w:tr>
      <w:tr w:rsidR="007432F9" w:rsidRPr="007432F9" w14:paraId="45E36341" w14:textId="77777777" w:rsidTr="003C4215">
        <w:trPr>
          <w:trHeight w:val="253"/>
        </w:trPr>
        <w:tc>
          <w:tcPr>
            <w:tcW w:w="2105" w:type="dxa"/>
            <w:tcBorders>
              <w:top w:val="single" w:sz="4" w:space="0" w:color="000000"/>
              <w:left w:val="single" w:sz="4" w:space="0" w:color="000000"/>
              <w:bottom w:val="single" w:sz="4" w:space="0" w:color="000000"/>
            </w:tcBorders>
            <w:shd w:val="clear" w:color="auto" w:fill="auto"/>
          </w:tcPr>
          <w:p w14:paraId="04C4EB43" w14:textId="77777777" w:rsidR="008A53F9" w:rsidRPr="007432F9" w:rsidRDefault="007432F9" w:rsidP="0064397E">
            <w:pPr>
              <w:snapToGrid w:val="0"/>
              <w:rPr>
                <w:rFonts w:ascii="Calibri" w:hAnsi="Calibri" w:cs="Calibri"/>
                <w:sz w:val="22"/>
                <w:szCs w:val="22"/>
              </w:rPr>
            </w:pPr>
            <w:r w:rsidRPr="007432F9">
              <w:rPr>
                <w:rFonts w:ascii="Calibri" w:hAnsi="Calibri" w:cs="Calibri"/>
                <w:sz w:val="22"/>
                <w:szCs w:val="22"/>
              </w:rPr>
              <w:t>Mid-Term</w:t>
            </w:r>
          </w:p>
        </w:tc>
        <w:tc>
          <w:tcPr>
            <w:tcW w:w="2636" w:type="dxa"/>
            <w:tcBorders>
              <w:top w:val="single" w:sz="4" w:space="0" w:color="000000"/>
              <w:left w:val="single" w:sz="4" w:space="0" w:color="000000"/>
              <w:bottom w:val="single" w:sz="4" w:space="0" w:color="000000"/>
              <w:right w:val="single" w:sz="4" w:space="0" w:color="000000"/>
            </w:tcBorders>
            <w:shd w:val="clear" w:color="auto" w:fill="auto"/>
          </w:tcPr>
          <w:p w14:paraId="1182116E" w14:textId="7DA87A1E" w:rsidR="008A53F9" w:rsidRPr="007432F9" w:rsidRDefault="002A4EAF" w:rsidP="0064397E">
            <w:pPr>
              <w:snapToGrid w:val="0"/>
              <w:rPr>
                <w:rFonts w:ascii="Calibri" w:hAnsi="Calibri" w:cs="Calibri"/>
                <w:sz w:val="22"/>
                <w:szCs w:val="22"/>
              </w:rPr>
            </w:pPr>
            <w:r>
              <w:rPr>
                <w:rFonts w:ascii="Calibri" w:hAnsi="Calibri" w:cs="Calibri"/>
                <w:sz w:val="22"/>
                <w:szCs w:val="22"/>
              </w:rPr>
              <w:t>1</w:t>
            </w:r>
            <w:r w:rsidR="007F0D93">
              <w:rPr>
                <w:rFonts w:ascii="Calibri" w:hAnsi="Calibri" w:cs="Calibri"/>
                <w:sz w:val="22"/>
                <w:szCs w:val="22"/>
              </w:rPr>
              <w:t>45</w:t>
            </w:r>
            <w:r w:rsidR="008A53F9" w:rsidRPr="007432F9">
              <w:rPr>
                <w:rFonts w:ascii="Calibri" w:hAnsi="Calibri" w:cs="Calibri"/>
                <w:sz w:val="22"/>
                <w:szCs w:val="22"/>
              </w:rPr>
              <w:t xml:space="preserve"> Points</w:t>
            </w:r>
          </w:p>
        </w:tc>
      </w:tr>
      <w:tr w:rsidR="007432F9" w:rsidRPr="007432F9" w14:paraId="70460C3D" w14:textId="77777777" w:rsidTr="003C4215">
        <w:trPr>
          <w:trHeight w:val="253"/>
        </w:trPr>
        <w:tc>
          <w:tcPr>
            <w:tcW w:w="2105" w:type="dxa"/>
            <w:tcBorders>
              <w:top w:val="single" w:sz="4" w:space="0" w:color="000000"/>
              <w:left w:val="single" w:sz="4" w:space="0" w:color="000000"/>
              <w:bottom w:val="single" w:sz="4" w:space="0" w:color="000000"/>
            </w:tcBorders>
            <w:shd w:val="clear" w:color="auto" w:fill="auto"/>
          </w:tcPr>
          <w:p w14:paraId="3F639A97" w14:textId="77777777" w:rsidR="00AB7F3C" w:rsidRPr="007432F9" w:rsidRDefault="00AB7F3C" w:rsidP="0064397E">
            <w:pPr>
              <w:snapToGrid w:val="0"/>
              <w:rPr>
                <w:rFonts w:ascii="Calibri" w:hAnsi="Calibri" w:cs="Calibri"/>
                <w:sz w:val="22"/>
                <w:szCs w:val="22"/>
              </w:rPr>
            </w:pPr>
            <w:r w:rsidRPr="007432F9">
              <w:rPr>
                <w:rFonts w:ascii="Calibri" w:hAnsi="Calibri" w:cs="Calibri"/>
                <w:sz w:val="22"/>
                <w:szCs w:val="22"/>
              </w:rPr>
              <w:t>Discussion Board</w:t>
            </w:r>
            <w:r w:rsidR="007432F9" w:rsidRPr="007432F9">
              <w:rPr>
                <w:rFonts w:ascii="Calibri" w:hAnsi="Calibri" w:cs="Calibri"/>
                <w:sz w:val="22"/>
                <w:szCs w:val="22"/>
              </w:rPr>
              <w:t>s</w:t>
            </w:r>
          </w:p>
        </w:tc>
        <w:tc>
          <w:tcPr>
            <w:tcW w:w="2636" w:type="dxa"/>
            <w:tcBorders>
              <w:top w:val="single" w:sz="4" w:space="0" w:color="000000"/>
              <w:left w:val="single" w:sz="4" w:space="0" w:color="000000"/>
              <w:bottom w:val="single" w:sz="4" w:space="0" w:color="000000"/>
              <w:right w:val="single" w:sz="4" w:space="0" w:color="000000"/>
            </w:tcBorders>
            <w:shd w:val="clear" w:color="auto" w:fill="auto"/>
          </w:tcPr>
          <w:p w14:paraId="6B2E74DC" w14:textId="0EED217E" w:rsidR="00AB7F3C" w:rsidRPr="007432F9" w:rsidRDefault="002A4EAF" w:rsidP="0064397E">
            <w:pPr>
              <w:snapToGrid w:val="0"/>
              <w:rPr>
                <w:rFonts w:ascii="Calibri" w:hAnsi="Calibri" w:cs="Calibri"/>
                <w:sz w:val="22"/>
                <w:szCs w:val="22"/>
              </w:rPr>
            </w:pPr>
            <w:r>
              <w:rPr>
                <w:rFonts w:ascii="Calibri" w:hAnsi="Calibri" w:cs="Calibri"/>
                <w:sz w:val="22"/>
                <w:szCs w:val="22"/>
              </w:rPr>
              <w:t>150</w:t>
            </w:r>
            <w:r w:rsidR="00AB7F3C" w:rsidRPr="007432F9">
              <w:rPr>
                <w:rFonts w:ascii="Calibri" w:hAnsi="Calibri" w:cs="Calibri"/>
                <w:sz w:val="22"/>
                <w:szCs w:val="22"/>
              </w:rPr>
              <w:t xml:space="preserve"> Points</w:t>
            </w:r>
          </w:p>
        </w:tc>
      </w:tr>
      <w:tr w:rsidR="007432F9" w:rsidRPr="007432F9" w14:paraId="2EFBA700" w14:textId="77777777" w:rsidTr="003C4215">
        <w:trPr>
          <w:trHeight w:val="253"/>
        </w:trPr>
        <w:tc>
          <w:tcPr>
            <w:tcW w:w="2105" w:type="dxa"/>
            <w:tcBorders>
              <w:top w:val="single" w:sz="4" w:space="0" w:color="000000"/>
              <w:left w:val="single" w:sz="4" w:space="0" w:color="000000"/>
              <w:bottom w:val="single" w:sz="4" w:space="0" w:color="000000"/>
            </w:tcBorders>
            <w:shd w:val="clear" w:color="auto" w:fill="auto"/>
          </w:tcPr>
          <w:p w14:paraId="4A5064CA" w14:textId="77777777" w:rsidR="008A53F9" w:rsidRPr="007432F9" w:rsidRDefault="008A53F9" w:rsidP="0064397E">
            <w:pPr>
              <w:snapToGrid w:val="0"/>
              <w:rPr>
                <w:rFonts w:ascii="Calibri" w:hAnsi="Calibri" w:cs="Calibri"/>
                <w:sz w:val="22"/>
                <w:szCs w:val="22"/>
              </w:rPr>
            </w:pPr>
            <w:r w:rsidRPr="007432F9">
              <w:rPr>
                <w:rFonts w:ascii="Calibri" w:hAnsi="Calibri" w:cs="Calibri"/>
                <w:sz w:val="22"/>
                <w:szCs w:val="22"/>
              </w:rPr>
              <w:t xml:space="preserve">Final </w:t>
            </w:r>
          </w:p>
        </w:tc>
        <w:tc>
          <w:tcPr>
            <w:tcW w:w="2636" w:type="dxa"/>
            <w:tcBorders>
              <w:top w:val="single" w:sz="4" w:space="0" w:color="000000"/>
              <w:left w:val="single" w:sz="4" w:space="0" w:color="000000"/>
              <w:bottom w:val="single" w:sz="4" w:space="0" w:color="000000"/>
              <w:right w:val="single" w:sz="4" w:space="0" w:color="000000"/>
            </w:tcBorders>
            <w:shd w:val="clear" w:color="auto" w:fill="auto"/>
          </w:tcPr>
          <w:p w14:paraId="09377121" w14:textId="59E1A54D" w:rsidR="008A53F9" w:rsidRPr="007432F9" w:rsidRDefault="002A4EAF" w:rsidP="0064397E">
            <w:pPr>
              <w:snapToGrid w:val="0"/>
              <w:rPr>
                <w:rFonts w:ascii="Calibri" w:hAnsi="Calibri" w:cs="Calibri"/>
                <w:sz w:val="22"/>
                <w:szCs w:val="22"/>
              </w:rPr>
            </w:pPr>
            <w:r>
              <w:rPr>
                <w:rFonts w:ascii="Calibri" w:hAnsi="Calibri" w:cs="Calibri"/>
                <w:sz w:val="22"/>
                <w:szCs w:val="22"/>
              </w:rPr>
              <w:t>1</w:t>
            </w:r>
            <w:r w:rsidR="007F0D93">
              <w:rPr>
                <w:rFonts w:ascii="Calibri" w:hAnsi="Calibri" w:cs="Calibri"/>
                <w:sz w:val="22"/>
                <w:szCs w:val="22"/>
              </w:rPr>
              <w:t>70</w:t>
            </w:r>
            <w:r w:rsidR="008A53F9" w:rsidRPr="007432F9">
              <w:rPr>
                <w:rFonts w:ascii="Calibri" w:hAnsi="Calibri" w:cs="Calibri"/>
                <w:sz w:val="22"/>
                <w:szCs w:val="22"/>
              </w:rPr>
              <w:t xml:space="preserve"> Points</w:t>
            </w:r>
          </w:p>
        </w:tc>
      </w:tr>
      <w:tr w:rsidR="007432F9" w:rsidRPr="007432F9" w14:paraId="17FDC0E7" w14:textId="77777777" w:rsidTr="003C4215">
        <w:trPr>
          <w:trHeight w:val="253"/>
        </w:trPr>
        <w:tc>
          <w:tcPr>
            <w:tcW w:w="2105" w:type="dxa"/>
            <w:tcBorders>
              <w:top w:val="single" w:sz="4" w:space="0" w:color="000000"/>
              <w:left w:val="single" w:sz="4" w:space="0" w:color="000000"/>
              <w:bottom w:val="single" w:sz="4" w:space="0" w:color="000000"/>
            </w:tcBorders>
            <w:shd w:val="clear" w:color="auto" w:fill="auto"/>
          </w:tcPr>
          <w:p w14:paraId="074284B1" w14:textId="77777777" w:rsidR="008A53F9" w:rsidRPr="007432F9" w:rsidRDefault="008A53F9" w:rsidP="0064397E">
            <w:pPr>
              <w:snapToGrid w:val="0"/>
              <w:rPr>
                <w:rFonts w:ascii="Calibri" w:hAnsi="Calibri" w:cs="Calibri"/>
                <w:b/>
                <w:sz w:val="22"/>
                <w:szCs w:val="22"/>
              </w:rPr>
            </w:pPr>
            <w:r w:rsidRPr="007432F9">
              <w:rPr>
                <w:rFonts w:ascii="Calibri" w:hAnsi="Calibri" w:cs="Calibri"/>
                <w:b/>
                <w:sz w:val="22"/>
                <w:szCs w:val="22"/>
              </w:rPr>
              <w:t>TOTAL:</w:t>
            </w:r>
          </w:p>
        </w:tc>
        <w:tc>
          <w:tcPr>
            <w:tcW w:w="2636" w:type="dxa"/>
            <w:tcBorders>
              <w:top w:val="single" w:sz="4" w:space="0" w:color="000000"/>
              <w:left w:val="single" w:sz="4" w:space="0" w:color="000000"/>
              <w:bottom w:val="single" w:sz="4" w:space="0" w:color="000000"/>
              <w:right w:val="single" w:sz="4" w:space="0" w:color="000000"/>
            </w:tcBorders>
            <w:shd w:val="clear" w:color="auto" w:fill="auto"/>
          </w:tcPr>
          <w:p w14:paraId="1DE93E0A" w14:textId="1A7AB539" w:rsidR="008A53F9" w:rsidRPr="007432F9" w:rsidRDefault="007432F9" w:rsidP="00D455EE">
            <w:pPr>
              <w:snapToGrid w:val="0"/>
              <w:rPr>
                <w:rFonts w:ascii="Calibri" w:hAnsi="Calibri" w:cs="Calibri"/>
                <w:b/>
                <w:sz w:val="22"/>
                <w:szCs w:val="22"/>
              </w:rPr>
            </w:pPr>
            <w:proofErr w:type="gramStart"/>
            <w:r w:rsidRPr="007432F9">
              <w:rPr>
                <w:rFonts w:ascii="Calibri" w:hAnsi="Calibri" w:cs="Calibri"/>
                <w:b/>
                <w:sz w:val="22"/>
                <w:szCs w:val="22"/>
              </w:rPr>
              <w:t>1</w:t>
            </w:r>
            <w:r w:rsidR="005216B5">
              <w:rPr>
                <w:rFonts w:ascii="Calibri" w:hAnsi="Calibri" w:cs="Calibri"/>
                <w:b/>
                <w:sz w:val="22"/>
                <w:szCs w:val="22"/>
              </w:rPr>
              <w:t>200</w:t>
            </w:r>
            <w:r w:rsidR="00D455EE" w:rsidRPr="007432F9">
              <w:rPr>
                <w:rFonts w:ascii="Calibri" w:hAnsi="Calibri" w:cs="Calibri"/>
                <w:b/>
                <w:sz w:val="22"/>
                <w:szCs w:val="22"/>
              </w:rPr>
              <w:t xml:space="preserve"> </w:t>
            </w:r>
            <w:r w:rsidR="008A53F9" w:rsidRPr="007432F9">
              <w:rPr>
                <w:rFonts w:ascii="Calibri" w:hAnsi="Calibri" w:cs="Calibri"/>
                <w:b/>
                <w:sz w:val="22"/>
                <w:szCs w:val="22"/>
              </w:rPr>
              <w:t xml:space="preserve"> Points</w:t>
            </w:r>
            <w:proofErr w:type="gramEnd"/>
            <w:r w:rsidR="00D455EE" w:rsidRPr="007432F9">
              <w:rPr>
                <w:rFonts w:ascii="Calibri" w:hAnsi="Calibri" w:cs="Calibri"/>
                <w:b/>
                <w:sz w:val="22"/>
                <w:szCs w:val="22"/>
              </w:rPr>
              <w:t xml:space="preserve">  </w:t>
            </w:r>
          </w:p>
        </w:tc>
      </w:tr>
    </w:tbl>
    <w:tbl>
      <w:tblPr>
        <w:tblpPr w:leftFromText="180" w:rightFromText="180" w:vertAnchor="text" w:horzAnchor="page" w:tblpX="7345" w:tblpY="-1814"/>
        <w:tblW w:w="0" w:type="auto"/>
        <w:tblLayout w:type="fixed"/>
        <w:tblLook w:val="0000" w:firstRow="0" w:lastRow="0" w:firstColumn="0" w:lastColumn="0" w:noHBand="0" w:noVBand="0"/>
      </w:tblPr>
      <w:tblGrid>
        <w:gridCol w:w="375"/>
        <w:gridCol w:w="1222"/>
        <w:gridCol w:w="990"/>
      </w:tblGrid>
      <w:tr w:rsidR="007432F9" w:rsidRPr="007432F9" w14:paraId="4ECD10E1" w14:textId="77777777" w:rsidTr="003C4215">
        <w:tc>
          <w:tcPr>
            <w:tcW w:w="375" w:type="dxa"/>
            <w:tcBorders>
              <w:top w:val="single" w:sz="4" w:space="0" w:color="000000"/>
              <w:left w:val="single" w:sz="4" w:space="0" w:color="000000"/>
              <w:bottom w:val="single" w:sz="4" w:space="0" w:color="000000"/>
            </w:tcBorders>
            <w:shd w:val="clear" w:color="auto" w:fill="C0C0C0"/>
          </w:tcPr>
          <w:p w14:paraId="7CDE2B64" w14:textId="77777777" w:rsidR="003C4215" w:rsidRPr="007432F9" w:rsidRDefault="003C4215" w:rsidP="003C4215">
            <w:pPr>
              <w:snapToGrid w:val="0"/>
              <w:rPr>
                <w:rFonts w:ascii="Calibri" w:hAnsi="Calibri" w:cs="Calibri"/>
                <w:sz w:val="22"/>
                <w:szCs w:val="22"/>
              </w:rPr>
            </w:pPr>
          </w:p>
        </w:tc>
        <w:tc>
          <w:tcPr>
            <w:tcW w:w="1222" w:type="dxa"/>
            <w:tcBorders>
              <w:top w:val="single" w:sz="4" w:space="0" w:color="000000"/>
              <w:left w:val="single" w:sz="4" w:space="0" w:color="000000"/>
              <w:bottom w:val="single" w:sz="4" w:space="0" w:color="000000"/>
            </w:tcBorders>
            <w:shd w:val="clear" w:color="auto" w:fill="auto"/>
          </w:tcPr>
          <w:p w14:paraId="7233947C"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90 - 100%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FD44E4F"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A</w:t>
            </w:r>
          </w:p>
        </w:tc>
      </w:tr>
      <w:tr w:rsidR="007432F9" w:rsidRPr="007432F9" w14:paraId="0C4C4449" w14:textId="77777777" w:rsidTr="003C4215">
        <w:tc>
          <w:tcPr>
            <w:tcW w:w="375" w:type="dxa"/>
            <w:tcBorders>
              <w:top w:val="single" w:sz="4" w:space="0" w:color="000000"/>
              <w:left w:val="single" w:sz="4" w:space="0" w:color="000000"/>
              <w:bottom w:val="single" w:sz="4" w:space="0" w:color="000000"/>
            </w:tcBorders>
            <w:shd w:val="clear" w:color="auto" w:fill="C0C0C0"/>
          </w:tcPr>
          <w:p w14:paraId="2C0D5BF6" w14:textId="77777777" w:rsidR="003C4215" w:rsidRPr="007432F9" w:rsidRDefault="003C4215" w:rsidP="003C4215">
            <w:pPr>
              <w:snapToGrid w:val="0"/>
              <w:rPr>
                <w:rFonts w:ascii="Calibri" w:hAnsi="Calibri" w:cs="Calibri"/>
                <w:sz w:val="22"/>
                <w:szCs w:val="22"/>
              </w:rPr>
            </w:pPr>
          </w:p>
        </w:tc>
        <w:tc>
          <w:tcPr>
            <w:tcW w:w="1222" w:type="dxa"/>
            <w:tcBorders>
              <w:top w:val="single" w:sz="4" w:space="0" w:color="000000"/>
              <w:left w:val="single" w:sz="4" w:space="0" w:color="000000"/>
              <w:bottom w:val="single" w:sz="4" w:space="0" w:color="000000"/>
            </w:tcBorders>
            <w:shd w:val="clear" w:color="auto" w:fill="auto"/>
          </w:tcPr>
          <w:p w14:paraId="178DA624"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80 - 89%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02B6847"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B</w:t>
            </w:r>
          </w:p>
        </w:tc>
      </w:tr>
      <w:tr w:rsidR="007432F9" w:rsidRPr="007432F9" w14:paraId="188E3151" w14:textId="77777777" w:rsidTr="003C4215">
        <w:tc>
          <w:tcPr>
            <w:tcW w:w="375" w:type="dxa"/>
            <w:tcBorders>
              <w:top w:val="single" w:sz="4" w:space="0" w:color="000000"/>
              <w:left w:val="single" w:sz="4" w:space="0" w:color="000000"/>
              <w:bottom w:val="single" w:sz="4" w:space="0" w:color="000000"/>
            </w:tcBorders>
            <w:shd w:val="clear" w:color="auto" w:fill="C0C0C0"/>
          </w:tcPr>
          <w:p w14:paraId="64E46BD9" w14:textId="77777777" w:rsidR="003C4215" w:rsidRPr="007432F9" w:rsidRDefault="003C4215" w:rsidP="003C4215">
            <w:pPr>
              <w:snapToGrid w:val="0"/>
              <w:rPr>
                <w:rFonts w:ascii="Calibri" w:hAnsi="Calibri" w:cs="Calibri"/>
                <w:sz w:val="22"/>
                <w:szCs w:val="22"/>
              </w:rPr>
            </w:pPr>
          </w:p>
        </w:tc>
        <w:tc>
          <w:tcPr>
            <w:tcW w:w="1222" w:type="dxa"/>
            <w:tcBorders>
              <w:top w:val="single" w:sz="4" w:space="0" w:color="000000"/>
              <w:left w:val="single" w:sz="4" w:space="0" w:color="000000"/>
              <w:bottom w:val="single" w:sz="4" w:space="0" w:color="000000"/>
            </w:tcBorders>
            <w:shd w:val="clear" w:color="auto" w:fill="auto"/>
          </w:tcPr>
          <w:p w14:paraId="2A0A610A"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70 – 79%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B39841D"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C</w:t>
            </w:r>
          </w:p>
        </w:tc>
      </w:tr>
      <w:tr w:rsidR="007432F9" w:rsidRPr="007432F9" w14:paraId="24D9673A" w14:textId="77777777" w:rsidTr="003C4215">
        <w:tc>
          <w:tcPr>
            <w:tcW w:w="375" w:type="dxa"/>
            <w:tcBorders>
              <w:top w:val="single" w:sz="4" w:space="0" w:color="000000"/>
              <w:left w:val="single" w:sz="4" w:space="0" w:color="000000"/>
              <w:bottom w:val="single" w:sz="4" w:space="0" w:color="000000"/>
            </w:tcBorders>
            <w:shd w:val="clear" w:color="auto" w:fill="C0C0C0"/>
          </w:tcPr>
          <w:p w14:paraId="2206AFBE" w14:textId="77777777" w:rsidR="003C4215" w:rsidRPr="007432F9" w:rsidRDefault="003C4215" w:rsidP="003C4215">
            <w:pPr>
              <w:snapToGrid w:val="0"/>
              <w:rPr>
                <w:rFonts w:ascii="Calibri" w:hAnsi="Calibri" w:cs="Calibri"/>
                <w:sz w:val="22"/>
                <w:szCs w:val="22"/>
              </w:rPr>
            </w:pPr>
          </w:p>
        </w:tc>
        <w:tc>
          <w:tcPr>
            <w:tcW w:w="1222" w:type="dxa"/>
            <w:tcBorders>
              <w:top w:val="single" w:sz="4" w:space="0" w:color="000000"/>
              <w:left w:val="single" w:sz="4" w:space="0" w:color="000000"/>
              <w:bottom w:val="single" w:sz="4" w:space="0" w:color="000000"/>
            </w:tcBorders>
            <w:shd w:val="clear" w:color="auto" w:fill="auto"/>
          </w:tcPr>
          <w:p w14:paraId="7590D227"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60 – 69%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FDB22F8"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D</w:t>
            </w:r>
          </w:p>
        </w:tc>
      </w:tr>
      <w:tr w:rsidR="007432F9" w:rsidRPr="007432F9" w14:paraId="7DDD7992" w14:textId="77777777" w:rsidTr="003C4215">
        <w:tc>
          <w:tcPr>
            <w:tcW w:w="375" w:type="dxa"/>
            <w:tcBorders>
              <w:top w:val="single" w:sz="4" w:space="0" w:color="000000"/>
              <w:left w:val="single" w:sz="4" w:space="0" w:color="000000"/>
              <w:bottom w:val="single" w:sz="4" w:space="0" w:color="000000"/>
            </w:tcBorders>
            <w:shd w:val="clear" w:color="auto" w:fill="C0C0C0"/>
          </w:tcPr>
          <w:p w14:paraId="4359DB76" w14:textId="77777777" w:rsidR="003C4215" w:rsidRPr="007432F9" w:rsidRDefault="003C4215" w:rsidP="003C4215">
            <w:pPr>
              <w:snapToGrid w:val="0"/>
              <w:rPr>
                <w:rFonts w:ascii="Calibri" w:hAnsi="Calibri" w:cs="Calibri"/>
                <w:sz w:val="22"/>
                <w:szCs w:val="22"/>
              </w:rPr>
            </w:pPr>
            <w:r w:rsidRPr="007432F9">
              <w:rPr>
                <w:rFonts w:ascii="Calibri" w:hAnsi="Calibri" w:cs="Calibri"/>
                <w:sz w:val="22"/>
                <w:szCs w:val="22"/>
              </w:rPr>
              <w:t xml:space="preserve"> </w:t>
            </w:r>
          </w:p>
        </w:tc>
        <w:tc>
          <w:tcPr>
            <w:tcW w:w="1222" w:type="dxa"/>
            <w:tcBorders>
              <w:top w:val="single" w:sz="4" w:space="0" w:color="000000"/>
              <w:left w:val="single" w:sz="4" w:space="0" w:color="000000"/>
              <w:bottom w:val="single" w:sz="4" w:space="0" w:color="000000"/>
            </w:tcBorders>
            <w:shd w:val="clear" w:color="auto" w:fill="auto"/>
          </w:tcPr>
          <w:p w14:paraId="69450AF7"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0 – 59%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8C2A26A" w14:textId="77777777" w:rsidR="003C4215" w:rsidRPr="007432F9" w:rsidRDefault="003C4215" w:rsidP="003C4215">
            <w:pPr>
              <w:snapToGrid w:val="0"/>
              <w:jc w:val="center"/>
              <w:rPr>
                <w:rFonts w:ascii="Calibri" w:hAnsi="Calibri" w:cs="Calibri"/>
                <w:sz w:val="22"/>
                <w:szCs w:val="22"/>
              </w:rPr>
            </w:pPr>
            <w:r w:rsidRPr="007432F9">
              <w:rPr>
                <w:rFonts w:ascii="Calibri" w:hAnsi="Calibri" w:cs="Calibri"/>
                <w:sz w:val="22"/>
                <w:szCs w:val="22"/>
              </w:rPr>
              <w:t>E</w:t>
            </w:r>
          </w:p>
        </w:tc>
      </w:tr>
    </w:tbl>
    <w:p w14:paraId="348DD7AB" w14:textId="77777777" w:rsidR="008A53F9" w:rsidRPr="007432F9" w:rsidRDefault="008A53F9" w:rsidP="00CD55E2">
      <w:pPr>
        <w:ind w:left="720"/>
        <w:rPr>
          <w:rFonts w:ascii="Calibri" w:hAnsi="Calibri" w:cs="Calibri"/>
          <w:b/>
          <w:sz w:val="22"/>
          <w:szCs w:val="22"/>
        </w:rPr>
      </w:pPr>
      <w:r w:rsidRPr="007432F9">
        <w:rPr>
          <w:rFonts w:ascii="Calibri" w:hAnsi="Calibri" w:cs="Calibri"/>
          <w:b/>
          <w:sz w:val="22"/>
          <w:szCs w:val="22"/>
        </w:rPr>
        <w:t xml:space="preserve">See </w:t>
      </w:r>
      <w:r w:rsidR="00166C82" w:rsidRPr="007432F9">
        <w:rPr>
          <w:rFonts w:ascii="Calibri" w:hAnsi="Calibri" w:cs="Calibri"/>
          <w:b/>
          <w:sz w:val="22"/>
          <w:szCs w:val="22"/>
        </w:rPr>
        <w:t>the Calendar</w:t>
      </w:r>
      <w:r w:rsidR="00CD55E2" w:rsidRPr="007432F9">
        <w:rPr>
          <w:rFonts w:ascii="Calibri" w:hAnsi="Calibri" w:cs="Calibri"/>
          <w:b/>
          <w:sz w:val="22"/>
          <w:szCs w:val="22"/>
        </w:rPr>
        <w:t xml:space="preserve"> on Blackboard</w:t>
      </w:r>
      <w:r w:rsidRPr="007432F9">
        <w:rPr>
          <w:rFonts w:ascii="Calibri" w:hAnsi="Calibri" w:cs="Calibri"/>
          <w:b/>
          <w:sz w:val="22"/>
          <w:szCs w:val="22"/>
        </w:rPr>
        <w:t xml:space="preserve"> for additional information and due dates</w:t>
      </w:r>
    </w:p>
    <w:p w14:paraId="409777E3" w14:textId="77777777" w:rsidR="00C62827" w:rsidRPr="00163CAF" w:rsidRDefault="00C62827" w:rsidP="000C673B">
      <w:pPr>
        <w:rPr>
          <w:rFonts w:ascii="Calibri" w:hAnsi="Calibri" w:cs="Calibri"/>
          <w:b/>
          <w:color w:val="FF0000"/>
          <w:sz w:val="22"/>
          <w:szCs w:val="22"/>
        </w:rPr>
      </w:pPr>
    </w:p>
    <w:p w14:paraId="0DDF2539" w14:textId="77777777" w:rsidR="00F923CC" w:rsidRPr="000C673B" w:rsidRDefault="00F923CC" w:rsidP="000C673B">
      <w:pPr>
        <w:rPr>
          <w:rFonts w:ascii="Calibri" w:hAnsi="Calibri" w:cs="Calibri"/>
          <w:b/>
          <w:sz w:val="22"/>
          <w:szCs w:val="22"/>
        </w:rPr>
      </w:pPr>
      <w:r w:rsidRPr="000C673B">
        <w:rPr>
          <w:rFonts w:ascii="Calibri" w:hAnsi="Calibri" w:cs="Calibri"/>
          <w:b/>
          <w:sz w:val="22"/>
          <w:szCs w:val="22"/>
        </w:rPr>
        <w:t>ATTENDANCE POLICY</w:t>
      </w:r>
    </w:p>
    <w:p w14:paraId="7E937FD4" w14:textId="030D43A3" w:rsidR="00897895" w:rsidRDefault="00897895" w:rsidP="005F7A79">
      <w:pPr>
        <w:rPr>
          <w:rFonts w:ascii="Calibri" w:hAnsi="Calibri" w:cs="Calibri"/>
          <w:bCs/>
          <w:spacing w:val="-3"/>
          <w:sz w:val="22"/>
          <w:szCs w:val="22"/>
        </w:rPr>
      </w:pPr>
      <w:r>
        <w:rPr>
          <w:rFonts w:ascii="Calibri" w:hAnsi="Calibri" w:cs="Calibri"/>
          <w:b/>
          <w:sz w:val="22"/>
          <w:szCs w:val="22"/>
        </w:rPr>
        <w:t>At</w:t>
      </w:r>
      <w:r w:rsidR="008A53F9" w:rsidRPr="005F7A79">
        <w:rPr>
          <w:rFonts w:ascii="Calibri" w:hAnsi="Calibri" w:cs="Calibri"/>
          <w:b/>
          <w:sz w:val="22"/>
          <w:szCs w:val="22"/>
        </w:rPr>
        <w:t>tendance and participation</w:t>
      </w:r>
      <w:r>
        <w:rPr>
          <w:rFonts w:ascii="Calibri" w:hAnsi="Calibri" w:cs="Calibri"/>
          <w:b/>
          <w:sz w:val="22"/>
          <w:szCs w:val="22"/>
        </w:rPr>
        <w:t xml:space="preserve"> in Question and Answer (Q &amp; A) sessions are helpful</w:t>
      </w:r>
      <w:r w:rsidR="008A53F9" w:rsidRPr="005F7A79">
        <w:rPr>
          <w:rFonts w:ascii="Calibri" w:hAnsi="Calibri" w:cs="Calibri"/>
          <w:b/>
          <w:sz w:val="22"/>
          <w:szCs w:val="22"/>
        </w:rPr>
        <w:t xml:space="preserve"> </w:t>
      </w:r>
      <w:r>
        <w:rPr>
          <w:rFonts w:ascii="Calibri" w:hAnsi="Calibri" w:cs="Calibri"/>
          <w:b/>
          <w:sz w:val="22"/>
          <w:szCs w:val="22"/>
        </w:rPr>
        <w:t>to</w:t>
      </w:r>
      <w:r w:rsidR="008A53F9" w:rsidRPr="005F7A79">
        <w:rPr>
          <w:rFonts w:ascii="Calibri" w:hAnsi="Calibri" w:cs="Calibri"/>
          <w:b/>
          <w:sz w:val="22"/>
          <w:szCs w:val="22"/>
        </w:rPr>
        <w:t xml:space="preserve"> your success in completing this course</w:t>
      </w:r>
      <w:r w:rsidR="00C1623E">
        <w:rPr>
          <w:rFonts w:ascii="Calibri" w:hAnsi="Calibri" w:cs="Calibri"/>
          <w:b/>
          <w:sz w:val="22"/>
          <w:szCs w:val="22"/>
        </w:rPr>
        <w:t xml:space="preserve"> and doing well</w:t>
      </w:r>
      <w:r w:rsidR="008A53F9" w:rsidRPr="005F7A79">
        <w:rPr>
          <w:rFonts w:ascii="Calibri" w:hAnsi="Calibri" w:cs="Calibri"/>
          <w:b/>
          <w:sz w:val="22"/>
          <w:szCs w:val="22"/>
        </w:rPr>
        <w:t xml:space="preserve">.  </w:t>
      </w:r>
      <w:r w:rsidR="008A53F9" w:rsidRPr="005F7A79">
        <w:rPr>
          <w:rFonts w:ascii="Calibri" w:hAnsi="Calibri" w:cs="Calibri"/>
          <w:b/>
          <w:bCs/>
          <w:spacing w:val="-3"/>
          <w:sz w:val="22"/>
          <w:szCs w:val="22"/>
        </w:rPr>
        <w:t>The class will begin</w:t>
      </w:r>
      <w:r w:rsidR="00A42EB8" w:rsidRPr="005F7A79">
        <w:rPr>
          <w:rFonts w:ascii="Calibri" w:hAnsi="Calibri" w:cs="Calibri"/>
          <w:b/>
          <w:bCs/>
          <w:spacing w:val="-3"/>
          <w:sz w:val="22"/>
          <w:szCs w:val="22"/>
        </w:rPr>
        <w:t xml:space="preserve"> promptly</w:t>
      </w:r>
      <w:r>
        <w:rPr>
          <w:rFonts w:ascii="Calibri" w:hAnsi="Calibri" w:cs="Calibri"/>
          <w:b/>
          <w:bCs/>
          <w:spacing w:val="-3"/>
          <w:sz w:val="22"/>
          <w:szCs w:val="22"/>
        </w:rPr>
        <w:t xml:space="preserve"> when scheduled.</w:t>
      </w:r>
      <w:r w:rsidR="008A53F9" w:rsidRPr="000C673B">
        <w:rPr>
          <w:rFonts w:ascii="Calibri" w:hAnsi="Calibri" w:cs="Calibri"/>
          <w:bCs/>
          <w:spacing w:val="-3"/>
          <w:sz w:val="22"/>
          <w:szCs w:val="22"/>
        </w:rPr>
        <w:t xml:space="preserve">  </w:t>
      </w:r>
      <w:r>
        <w:rPr>
          <w:rFonts w:ascii="Calibri" w:hAnsi="Calibri" w:cs="Calibri"/>
          <w:bCs/>
          <w:spacing w:val="-3"/>
          <w:sz w:val="22"/>
          <w:szCs w:val="22"/>
        </w:rPr>
        <w:t xml:space="preserve"> </w:t>
      </w:r>
    </w:p>
    <w:p w14:paraId="1208DE24" w14:textId="77777777" w:rsidR="00897895" w:rsidRDefault="00897895">
      <w:pPr>
        <w:rPr>
          <w:rFonts w:ascii="Calibri" w:hAnsi="Calibri" w:cs="Calibri"/>
          <w:bCs/>
          <w:spacing w:val="-3"/>
          <w:sz w:val="22"/>
          <w:szCs w:val="22"/>
        </w:rPr>
      </w:pPr>
      <w:r>
        <w:rPr>
          <w:rFonts w:ascii="Calibri" w:hAnsi="Calibri" w:cs="Calibri"/>
          <w:bCs/>
          <w:spacing w:val="-3"/>
          <w:sz w:val="22"/>
          <w:szCs w:val="22"/>
        </w:rPr>
        <w:br w:type="page"/>
      </w:r>
    </w:p>
    <w:p w14:paraId="76FD7A5C" w14:textId="1E7FE5F4" w:rsidR="00166C82" w:rsidRDefault="00166C82" w:rsidP="005F7A79">
      <w:pPr>
        <w:rPr>
          <w:rFonts w:ascii="Calibri" w:hAnsi="Calibri" w:cs="Calibri"/>
          <w:sz w:val="28"/>
          <w:szCs w:val="28"/>
          <w:u w:val="single"/>
        </w:rPr>
      </w:pPr>
      <w:r w:rsidRPr="007432F9">
        <w:rPr>
          <w:rFonts w:ascii="Calibri" w:hAnsi="Calibri" w:cs="Calibri"/>
          <w:sz w:val="28"/>
          <w:szCs w:val="28"/>
          <w:u w:val="single"/>
        </w:rPr>
        <w:lastRenderedPageBreak/>
        <w:t>Student Responsibilities</w:t>
      </w:r>
    </w:p>
    <w:p w14:paraId="754C1D0B" w14:textId="77777777" w:rsidR="007432F9" w:rsidRPr="007432F9" w:rsidRDefault="007432F9" w:rsidP="007432F9">
      <w:pPr>
        <w:rPr>
          <w:lang w:eastAsia="ar-SA"/>
        </w:rPr>
      </w:pPr>
    </w:p>
    <w:p w14:paraId="0403387E" w14:textId="77777777" w:rsidR="00166C82" w:rsidRPr="000C673B" w:rsidRDefault="00166C82" w:rsidP="00166C82">
      <w:pPr>
        <w:rPr>
          <w:rFonts w:ascii="Calibri" w:hAnsi="Calibri" w:cs="Calibri"/>
          <w:b/>
          <w:sz w:val="22"/>
          <w:szCs w:val="22"/>
        </w:rPr>
      </w:pPr>
      <w:r w:rsidRPr="000C673B">
        <w:rPr>
          <w:rFonts w:ascii="Calibri" w:hAnsi="Calibri" w:cs="Calibri"/>
          <w:b/>
          <w:sz w:val="22"/>
          <w:szCs w:val="22"/>
        </w:rPr>
        <w:t>General</w:t>
      </w:r>
    </w:p>
    <w:p w14:paraId="0A9AF93E" w14:textId="7D717D90" w:rsidR="00166C82" w:rsidRPr="000C673B" w:rsidRDefault="00166C82" w:rsidP="00166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sz w:val="22"/>
          <w:szCs w:val="22"/>
        </w:rPr>
      </w:pPr>
      <w:r w:rsidRPr="000909CE">
        <w:rPr>
          <w:rFonts w:ascii="Calibri" w:hAnsi="Calibri" w:cs="Calibri"/>
          <w:b/>
          <w:bCs/>
          <w:sz w:val="22"/>
          <w:szCs w:val="22"/>
        </w:rPr>
        <w:t>The student is responsible for reading the syllabus, text assignments, and lab rules relating to this course.</w:t>
      </w:r>
      <w:r w:rsidRPr="000C673B">
        <w:rPr>
          <w:rFonts w:ascii="Calibri" w:hAnsi="Calibri" w:cs="Calibri"/>
          <w:sz w:val="22"/>
          <w:szCs w:val="22"/>
        </w:rPr>
        <w:t xml:space="preserve">  Students are expected to read assigned chapters </w:t>
      </w:r>
      <w:r w:rsidRPr="000C673B">
        <w:rPr>
          <w:rFonts w:ascii="Calibri" w:hAnsi="Calibri" w:cs="Calibri"/>
          <w:b/>
          <w:sz w:val="22"/>
          <w:szCs w:val="22"/>
          <w:u w:val="single"/>
        </w:rPr>
        <w:t>prior</w:t>
      </w:r>
      <w:r w:rsidRPr="000C673B">
        <w:rPr>
          <w:rFonts w:ascii="Calibri" w:hAnsi="Calibri" w:cs="Calibri"/>
          <w:i/>
          <w:sz w:val="22"/>
          <w:szCs w:val="22"/>
        </w:rPr>
        <w:t xml:space="preserve"> </w:t>
      </w:r>
      <w:r w:rsidRPr="000C673B">
        <w:rPr>
          <w:rFonts w:ascii="Calibri" w:hAnsi="Calibri" w:cs="Calibri"/>
          <w:sz w:val="22"/>
          <w:szCs w:val="22"/>
        </w:rPr>
        <w:t xml:space="preserve">to </w:t>
      </w:r>
      <w:r w:rsidR="00897895">
        <w:rPr>
          <w:rFonts w:ascii="Calibri" w:hAnsi="Calibri" w:cs="Calibri"/>
          <w:sz w:val="22"/>
          <w:szCs w:val="22"/>
        </w:rPr>
        <w:t>Question and Answer (Q &amp; A) sessions</w:t>
      </w:r>
      <w:r w:rsidRPr="000C673B">
        <w:rPr>
          <w:rFonts w:ascii="Calibri" w:hAnsi="Calibri" w:cs="Calibri"/>
          <w:sz w:val="22"/>
          <w:szCs w:val="22"/>
        </w:rPr>
        <w:t xml:space="preserve">.   </w:t>
      </w:r>
    </w:p>
    <w:p w14:paraId="76586D3A" w14:textId="77777777" w:rsidR="00166C82" w:rsidRPr="000C673B" w:rsidRDefault="00166C82" w:rsidP="00166C82">
      <w:pPr>
        <w:rPr>
          <w:rFonts w:ascii="Calibri" w:hAnsi="Calibri" w:cs="Calibri"/>
          <w:b/>
          <w:bCs/>
          <w:spacing w:val="-3"/>
          <w:sz w:val="22"/>
          <w:szCs w:val="22"/>
        </w:rPr>
      </w:pPr>
    </w:p>
    <w:p w14:paraId="396342A1" w14:textId="03BB53DB" w:rsidR="00166C82" w:rsidRPr="000C673B" w:rsidRDefault="001F1849" w:rsidP="00166C82">
      <w:pPr>
        <w:rPr>
          <w:rFonts w:ascii="Calibri" w:hAnsi="Calibri" w:cs="Calibri"/>
          <w:b/>
          <w:bCs/>
          <w:spacing w:val="-3"/>
          <w:sz w:val="22"/>
          <w:szCs w:val="22"/>
        </w:rPr>
      </w:pPr>
      <w:r>
        <w:rPr>
          <w:rFonts w:ascii="Calibri" w:hAnsi="Calibri" w:cs="Calibri"/>
          <w:b/>
          <w:bCs/>
          <w:spacing w:val="-3"/>
          <w:sz w:val="22"/>
          <w:szCs w:val="22"/>
        </w:rPr>
        <w:t xml:space="preserve">Student Code of Conduct: </w:t>
      </w:r>
      <w:r w:rsidR="00166C82" w:rsidRPr="000C673B">
        <w:rPr>
          <w:rFonts w:ascii="Calibri" w:hAnsi="Calibri" w:cs="Calibri"/>
          <w:b/>
          <w:bCs/>
          <w:spacing w:val="-3"/>
          <w:sz w:val="22"/>
          <w:szCs w:val="22"/>
        </w:rPr>
        <w:t>Respect for Others</w:t>
      </w:r>
    </w:p>
    <w:p w14:paraId="2FFFFE5E" w14:textId="1B17556E" w:rsidR="00941DAF" w:rsidRDefault="00166C82" w:rsidP="002C4340">
      <w:pPr>
        <w:rPr>
          <w:rFonts w:ascii="Calibri" w:hAnsi="Calibri" w:cs="Calibri"/>
          <w:bCs/>
          <w:spacing w:val="-3"/>
          <w:sz w:val="22"/>
          <w:szCs w:val="22"/>
        </w:rPr>
      </w:pPr>
      <w:r w:rsidRPr="000C673B">
        <w:rPr>
          <w:rFonts w:ascii="Calibri" w:hAnsi="Calibri" w:cs="Calibri"/>
          <w:bCs/>
          <w:spacing w:val="-3"/>
          <w:sz w:val="22"/>
          <w:szCs w:val="22"/>
        </w:rPr>
        <w:t>Please use common courtesy in class. This means avoiding use of inappropriate language and not expressing hostility toward others.</w:t>
      </w:r>
      <w:r w:rsidR="001F1849">
        <w:rPr>
          <w:rFonts w:ascii="Calibri" w:hAnsi="Calibri" w:cs="Calibri"/>
          <w:bCs/>
          <w:spacing w:val="-3"/>
          <w:sz w:val="22"/>
          <w:szCs w:val="22"/>
        </w:rPr>
        <w:t xml:space="preserve"> </w:t>
      </w:r>
      <w:r w:rsidR="002C4340" w:rsidRPr="002C4340">
        <w:rPr>
          <w:rFonts w:ascii="Calibri" w:hAnsi="Calibri" w:cs="Calibri"/>
          <w:bCs/>
          <w:spacing w:val="-3"/>
          <w:sz w:val="22"/>
          <w:szCs w:val="22"/>
        </w:rPr>
        <w:t>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69350FC3" w14:textId="33AA8B86" w:rsidR="00E11AFC" w:rsidRDefault="00E11AFC" w:rsidP="002C4340">
      <w:pPr>
        <w:rPr>
          <w:rFonts w:ascii="Calibri" w:hAnsi="Calibri" w:cs="Calibri"/>
          <w:bCs/>
          <w:spacing w:val="-3"/>
          <w:sz w:val="22"/>
          <w:szCs w:val="22"/>
        </w:rPr>
      </w:pPr>
    </w:p>
    <w:p w14:paraId="7B5E101B" w14:textId="77777777" w:rsidR="00E11AFC" w:rsidRPr="00E11AFC" w:rsidRDefault="00E11AFC" w:rsidP="00E11AFC">
      <w:pPr>
        <w:rPr>
          <w:rFonts w:ascii="Calibri" w:hAnsi="Calibri" w:cs="Calibri"/>
          <w:b/>
          <w:spacing w:val="-3"/>
          <w:sz w:val="22"/>
          <w:szCs w:val="22"/>
        </w:rPr>
      </w:pPr>
      <w:r w:rsidRPr="00E11AFC">
        <w:rPr>
          <w:rFonts w:ascii="Calibri" w:hAnsi="Calibri" w:cs="Calibri"/>
          <w:b/>
          <w:spacing w:val="-3"/>
          <w:sz w:val="22"/>
          <w:szCs w:val="22"/>
        </w:rPr>
        <w:t xml:space="preserve">AMERICANS WITH DISABILITIES ACT (ADA) POLICY </w:t>
      </w:r>
    </w:p>
    <w:p w14:paraId="30B76BCC" w14:textId="629CC934" w:rsidR="00E11AFC" w:rsidRDefault="00E11AFC" w:rsidP="00E11AFC">
      <w:pPr>
        <w:rPr>
          <w:rFonts w:ascii="Calibri" w:hAnsi="Calibri" w:cs="Calibri"/>
          <w:bCs/>
          <w:spacing w:val="-3"/>
          <w:sz w:val="22"/>
          <w:szCs w:val="22"/>
        </w:rPr>
      </w:pPr>
      <w:r w:rsidRPr="00E11AFC">
        <w:rPr>
          <w:rFonts w:ascii="Calibri" w:hAnsi="Calibri" w:cs="Calibri"/>
          <w:bCs/>
          <w:spacing w:val="-3"/>
          <w:sz w:val="22"/>
          <w:szCs w:val="22"/>
        </w:rPr>
        <w:t>It is Columbus State policy to provide reasonable accommodations to students with documented disabilities.  If you would like to request such accommodations because of physical, mental or learning disability, please contact the Department of Disability Services, 101 Eibling Hall, 614.287.2570 (V/TTY).  Delaware Campus students may also contact an advisor in the Student Services Center, first floor Moeller Hall, 740.203.8000.  Ask for Delaware Campus advising, or www.cscc.edu/delaware, for assistance.</w:t>
      </w:r>
    </w:p>
    <w:p w14:paraId="0ACE3ADD" w14:textId="77777777" w:rsidR="00941DAF" w:rsidRDefault="00941DAF" w:rsidP="00166C82">
      <w:pPr>
        <w:rPr>
          <w:rFonts w:ascii="Calibri" w:hAnsi="Calibri" w:cs="Calibri"/>
          <w:bCs/>
          <w:spacing w:val="-3"/>
          <w:sz w:val="22"/>
          <w:szCs w:val="22"/>
        </w:rPr>
      </w:pPr>
    </w:p>
    <w:p w14:paraId="24B4D42E" w14:textId="1B1D6473" w:rsidR="00166C82" w:rsidRPr="000C673B" w:rsidRDefault="00166C82" w:rsidP="00166C82">
      <w:pPr>
        <w:rPr>
          <w:rFonts w:ascii="Calibri" w:hAnsi="Calibri" w:cs="Calibri"/>
          <w:b/>
          <w:spacing w:val="-3"/>
          <w:sz w:val="22"/>
          <w:szCs w:val="22"/>
        </w:rPr>
      </w:pPr>
      <w:r w:rsidRPr="000C673B">
        <w:rPr>
          <w:rFonts w:ascii="Calibri" w:hAnsi="Calibri" w:cs="Calibri"/>
          <w:b/>
          <w:spacing w:val="-3"/>
          <w:sz w:val="22"/>
          <w:szCs w:val="22"/>
        </w:rPr>
        <w:t>LAB</w:t>
      </w:r>
      <w:r w:rsidR="008B6041">
        <w:rPr>
          <w:rFonts w:ascii="Calibri" w:hAnsi="Calibri" w:cs="Calibri"/>
          <w:b/>
          <w:spacing w:val="-3"/>
          <w:sz w:val="22"/>
          <w:szCs w:val="22"/>
        </w:rPr>
        <w:t>s</w:t>
      </w:r>
      <w:r w:rsidRPr="000C673B">
        <w:rPr>
          <w:rFonts w:ascii="Calibri" w:hAnsi="Calibri" w:cs="Calibri"/>
          <w:b/>
          <w:spacing w:val="-3"/>
          <w:sz w:val="22"/>
          <w:szCs w:val="22"/>
        </w:rPr>
        <w:t>, Quiz</w:t>
      </w:r>
      <w:r w:rsidR="008B6041">
        <w:rPr>
          <w:rFonts w:ascii="Calibri" w:hAnsi="Calibri" w:cs="Calibri"/>
          <w:b/>
          <w:spacing w:val="-3"/>
          <w:sz w:val="22"/>
          <w:szCs w:val="22"/>
        </w:rPr>
        <w:t>zes</w:t>
      </w:r>
      <w:r w:rsidRPr="000C673B">
        <w:rPr>
          <w:rFonts w:ascii="Calibri" w:hAnsi="Calibri" w:cs="Calibri"/>
          <w:b/>
          <w:spacing w:val="-3"/>
          <w:sz w:val="22"/>
          <w:szCs w:val="22"/>
        </w:rPr>
        <w:t>, Assignments + Project Due Dates</w:t>
      </w:r>
    </w:p>
    <w:p w14:paraId="58494EB8" w14:textId="4CB59F77" w:rsidR="001138C0" w:rsidRPr="00903197" w:rsidRDefault="00166C82" w:rsidP="00166C82">
      <w:pPr>
        <w:rPr>
          <w:rFonts w:ascii="Calibri" w:hAnsi="Calibri" w:cs="Calibri"/>
          <w:b/>
          <w:spacing w:val="-3"/>
          <w:sz w:val="22"/>
          <w:szCs w:val="22"/>
        </w:rPr>
      </w:pPr>
      <w:r w:rsidRPr="000C673B">
        <w:rPr>
          <w:rFonts w:ascii="Calibri" w:hAnsi="Calibri" w:cs="Calibri"/>
          <w:spacing w:val="-3"/>
          <w:sz w:val="22"/>
          <w:szCs w:val="22"/>
        </w:rPr>
        <w:t xml:space="preserve">Assignments, quizzes, and labs will be posted to Blackboard.  Assignments will only be accepted in the manner the Instructor has stipulated.  </w:t>
      </w:r>
      <w:r w:rsidR="001138C0" w:rsidRPr="000C673B">
        <w:rPr>
          <w:rFonts w:ascii="Calibri" w:hAnsi="Calibri" w:cs="Calibri"/>
          <w:spacing w:val="-3"/>
          <w:sz w:val="22"/>
          <w:szCs w:val="22"/>
        </w:rPr>
        <w:t xml:space="preserve"> </w:t>
      </w:r>
      <w:r w:rsidRPr="000C673B">
        <w:rPr>
          <w:rFonts w:ascii="Calibri" w:hAnsi="Calibri" w:cs="Calibri"/>
          <w:spacing w:val="-3"/>
          <w:sz w:val="22"/>
          <w:szCs w:val="22"/>
        </w:rPr>
        <w:t xml:space="preserve">The student will be notified of the method required to submit the assignment.  </w:t>
      </w:r>
      <w:r w:rsidRPr="00903197">
        <w:rPr>
          <w:rFonts w:ascii="Calibri" w:hAnsi="Calibri" w:cs="Calibri"/>
          <w:b/>
          <w:bCs/>
          <w:spacing w:val="-3"/>
          <w:sz w:val="22"/>
          <w:szCs w:val="22"/>
        </w:rPr>
        <w:t xml:space="preserve">Assignments, quizzes, and labs are not accepted via email. </w:t>
      </w:r>
      <w:r w:rsidRPr="00903197">
        <w:rPr>
          <w:rFonts w:ascii="Calibri" w:hAnsi="Calibri" w:cs="Calibri"/>
          <w:spacing w:val="-3"/>
          <w:sz w:val="22"/>
          <w:szCs w:val="22"/>
        </w:rPr>
        <w:t xml:space="preserve">  Assignments, quizzes, and labs have due dates assigned.  </w:t>
      </w:r>
      <w:r w:rsidRPr="00903197">
        <w:rPr>
          <w:rFonts w:ascii="Calibri" w:hAnsi="Calibri" w:cs="Calibri"/>
          <w:b/>
          <w:spacing w:val="-3"/>
          <w:sz w:val="22"/>
          <w:szCs w:val="22"/>
        </w:rPr>
        <w:t>Late submissions of work will not be accepted</w:t>
      </w:r>
      <w:r w:rsidR="000909CE" w:rsidRPr="00903197">
        <w:rPr>
          <w:rFonts w:ascii="Calibri" w:hAnsi="Calibri" w:cs="Calibri"/>
          <w:b/>
          <w:spacing w:val="-3"/>
          <w:sz w:val="22"/>
          <w:szCs w:val="22"/>
        </w:rPr>
        <w:t xml:space="preserve"> without coordinating with the instructor</w:t>
      </w:r>
      <w:r w:rsidR="00AE4FFC" w:rsidRPr="00903197">
        <w:rPr>
          <w:rFonts w:ascii="Calibri" w:hAnsi="Calibri" w:cs="Calibri"/>
          <w:b/>
          <w:spacing w:val="-3"/>
          <w:sz w:val="22"/>
          <w:szCs w:val="22"/>
        </w:rPr>
        <w:t>.</w:t>
      </w:r>
    </w:p>
    <w:p w14:paraId="3A968616" w14:textId="77777777" w:rsidR="000909CE" w:rsidRPr="00903197" w:rsidRDefault="000909CE" w:rsidP="00166C82">
      <w:pPr>
        <w:rPr>
          <w:rFonts w:ascii="Calibri" w:hAnsi="Calibri" w:cs="Calibri"/>
          <w:b/>
          <w:spacing w:val="-3"/>
          <w:sz w:val="22"/>
          <w:szCs w:val="22"/>
        </w:rPr>
      </w:pPr>
    </w:p>
    <w:p w14:paraId="4ED38965" w14:textId="77777777" w:rsidR="00166C82" w:rsidRPr="000C673B" w:rsidRDefault="00166C82" w:rsidP="00166C82">
      <w:pPr>
        <w:pStyle w:val="BodyText2"/>
        <w:spacing w:after="0" w:line="240" w:lineRule="auto"/>
        <w:rPr>
          <w:rFonts w:ascii="Calibri" w:hAnsi="Calibri" w:cs="Calibri"/>
          <w:b/>
          <w:sz w:val="22"/>
          <w:szCs w:val="22"/>
        </w:rPr>
      </w:pPr>
      <w:r w:rsidRPr="000C673B">
        <w:rPr>
          <w:rFonts w:ascii="Calibri" w:hAnsi="Calibri" w:cs="Calibri"/>
          <w:b/>
          <w:sz w:val="22"/>
          <w:szCs w:val="22"/>
        </w:rPr>
        <w:t>Web Site [Blackboard]</w:t>
      </w:r>
    </w:p>
    <w:p w14:paraId="244AD41D" w14:textId="397CF179" w:rsidR="00166C82" w:rsidRPr="009A61B4" w:rsidRDefault="00166C82" w:rsidP="00166C82">
      <w:pPr>
        <w:pStyle w:val="BodyText2"/>
        <w:spacing w:after="0" w:line="240" w:lineRule="auto"/>
        <w:rPr>
          <w:rFonts w:ascii="Calibri" w:hAnsi="Calibri" w:cs="Calibri"/>
          <w:b/>
          <w:bCs/>
          <w:sz w:val="22"/>
          <w:szCs w:val="22"/>
          <w:u w:val="single"/>
        </w:rPr>
      </w:pPr>
      <w:r w:rsidRPr="000909CE">
        <w:rPr>
          <w:rFonts w:ascii="Calibri" w:hAnsi="Calibri" w:cs="Calibri"/>
          <w:b/>
          <w:bCs/>
          <w:sz w:val="22"/>
          <w:szCs w:val="22"/>
        </w:rPr>
        <w:t xml:space="preserve">IT IS CRUCIAL FOR YOU TO USE OUR BLACKBOARD SITE FOR THE CLASS.  </w:t>
      </w:r>
      <w:r w:rsidRPr="000C673B">
        <w:rPr>
          <w:rFonts w:ascii="Calibri" w:hAnsi="Calibri" w:cs="Calibri"/>
          <w:sz w:val="22"/>
          <w:szCs w:val="22"/>
        </w:rPr>
        <w:t xml:space="preserve"> Information for the course is available through our Blackboard web site. This site will contain class announcements, the course syllabus, handouts, quizzes, quiz due dates, assignments, discussion boards</w:t>
      </w:r>
      <w:r w:rsidR="002C665D">
        <w:rPr>
          <w:rFonts w:ascii="Calibri" w:hAnsi="Calibri" w:cs="Calibri"/>
          <w:sz w:val="22"/>
          <w:szCs w:val="22"/>
        </w:rPr>
        <w:t>/assignments</w:t>
      </w:r>
      <w:r w:rsidRPr="000C673B">
        <w:rPr>
          <w:rFonts w:ascii="Calibri" w:hAnsi="Calibri" w:cs="Calibri"/>
          <w:sz w:val="22"/>
          <w:szCs w:val="22"/>
        </w:rPr>
        <w:t>, and supplemental materials.  This information will be updated as new information becomes available and the announcement section will alert you to any changes or additions to the schedule</w:t>
      </w:r>
      <w:r w:rsidRPr="009A61B4">
        <w:rPr>
          <w:rFonts w:ascii="Calibri" w:hAnsi="Calibri" w:cs="Calibri"/>
          <w:sz w:val="22"/>
          <w:szCs w:val="22"/>
        </w:rPr>
        <w:t xml:space="preserve">.  </w:t>
      </w:r>
      <w:r w:rsidRPr="009A61B4">
        <w:rPr>
          <w:rFonts w:ascii="Calibri" w:hAnsi="Calibri" w:cs="Calibri"/>
          <w:b/>
          <w:bCs/>
          <w:sz w:val="22"/>
          <w:szCs w:val="22"/>
          <w:u w:val="single"/>
        </w:rPr>
        <w:t xml:space="preserve">You are responsible for checking this site </w:t>
      </w:r>
      <w:r w:rsidR="005C497B" w:rsidRPr="009A61B4">
        <w:rPr>
          <w:rFonts w:ascii="Calibri" w:hAnsi="Calibri" w:cs="Calibri"/>
          <w:b/>
          <w:bCs/>
          <w:sz w:val="22"/>
          <w:szCs w:val="22"/>
          <w:u w:val="single"/>
        </w:rPr>
        <w:t xml:space="preserve">and your email </w:t>
      </w:r>
      <w:r w:rsidRPr="009A61B4">
        <w:rPr>
          <w:rFonts w:ascii="Calibri" w:hAnsi="Calibri" w:cs="Calibri"/>
          <w:b/>
          <w:bCs/>
          <w:sz w:val="22"/>
          <w:szCs w:val="22"/>
          <w:u w:val="single"/>
        </w:rPr>
        <w:t>regularly to stay informed about the class.</w:t>
      </w:r>
    </w:p>
    <w:p w14:paraId="65B83001" w14:textId="77777777" w:rsidR="00166C82" w:rsidRPr="000C673B" w:rsidRDefault="00166C82" w:rsidP="00166C82">
      <w:pPr>
        <w:pStyle w:val="BodyText2"/>
        <w:spacing w:after="0" w:line="240" w:lineRule="auto"/>
        <w:rPr>
          <w:rFonts w:ascii="Calibri" w:hAnsi="Calibri" w:cs="Calibri"/>
          <w:sz w:val="22"/>
          <w:szCs w:val="22"/>
        </w:rPr>
      </w:pPr>
    </w:p>
    <w:p w14:paraId="66167D8A" w14:textId="77777777" w:rsidR="00166C82" w:rsidRPr="000C673B" w:rsidRDefault="00166C82" w:rsidP="00675387">
      <w:pPr>
        <w:pStyle w:val="BodyText2"/>
        <w:spacing w:after="0" w:line="240" w:lineRule="auto"/>
        <w:rPr>
          <w:rFonts w:ascii="Calibri" w:hAnsi="Calibri" w:cs="Calibri"/>
          <w:b/>
          <w:sz w:val="22"/>
          <w:szCs w:val="22"/>
        </w:rPr>
      </w:pPr>
      <w:r w:rsidRPr="000C673B">
        <w:rPr>
          <w:rFonts w:ascii="Calibri" w:hAnsi="Calibri" w:cs="Calibri"/>
          <w:b/>
          <w:sz w:val="22"/>
          <w:szCs w:val="22"/>
        </w:rPr>
        <w:t>E-Mail</w:t>
      </w:r>
    </w:p>
    <w:p w14:paraId="07DAF58C" w14:textId="77777777" w:rsidR="00166C82" w:rsidRDefault="00166C82" w:rsidP="00675387">
      <w:pPr>
        <w:rPr>
          <w:rFonts w:ascii="Calibri" w:hAnsi="Calibri" w:cs="Calibri"/>
          <w:sz w:val="22"/>
          <w:szCs w:val="22"/>
        </w:rPr>
      </w:pPr>
      <w:r w:rsidRPr="000909CE">
        <w:rPr>
          <w:rFonts w:ascii="Calibri" w:hAnsi="Calibri" w:cs="Calibri"/>
          <w:b/>
          <w:bCs/>
          <w:sz w:val="22"/>
          <w:szCs w:val="22"/>
        </w:rPr>
        <w:t>All students are given a CSCC student e-mail account.   Time sensitive communication and information about the class will be sent out by the Instructor via email to the student’s CSCC account, as necessary.</w:t>
      </w:r>
      <w:r w:rsidRPr="000C673B">
        <w:rPr>
          <w:rFonts w:ascii="Calibri" w:hAnsi="Calibri" w:cs="Calibri"/>
          <w:sz w:val="22"/>
          <w:szCs w:val="22"/>
        </w:rPr>
        <w:t xml:space="preserve">  Use your CSCC student account when communicating with the Instructor and include the course name in the subject line.  E-Mail is the preferred and best mode of communication with your Instructor.  </w:t>
      </w:r>
      <w:r w:rsidRPr="000909CE">
        <w:rPr>
          <w:rFonts w:ascii="Calibri" w:hAnsi="Calibri" w:cs="Calibri"/>
          <w:b/>
          <w:bCs/>
          <w:sz w:val="22"/>
          <w:szCs w:val="22"/>
        </w:rPr>
        <w:t xml:space="preserve">This is communication between yourself and your Instructor; </w:t>
      </w:r>
      <w:r w:rsidRPr="000909CE">
        <w:rPr>
          <w:rFonts w:ascii="Calibri" w:hAnsi="Calibri" w:cs="Calibri"/>
          <w:b/>
          <w:bCs/>
          <w:i/>
          <w:sz w:val="22"/>
          <w:szCs w:val="22"/>
        </w:rPr>
        <w:t>emails will contain proper grammar and punctuation and a subject line</w:t>
      </w:r>
      <w:r w:rsidRPr="000909CE">
        <w:rPr>
          <w:rFonts w:ascii="Calibri" w:hAnsi="Calibri" w:cs="Calibri"/>
          <w:b/>
          <w:bCs/>
          <w:sz w:val="22"/>
          <w:szCs w:val="22"/>
        </w:rPr>
        <w:t>.</w:t>
      </w:r>
      <w:r w:rsidRPr="000C673B">
        <w:rPr>
          <w:rFonts w:ascii="Calibri" w:hAnsi="Calibri" w:cs="Calibri"/>
          <w:sz w:val="22"/>
          <w:szCs w:val="22"/>
        </w:rPr>
        <w:t xml:space="preserve">   </w:t>
      </w:r>
      <w:r w:rsidRPr="00BE51DA">
        <w:rPr>
          <w:rFonts w:ascii="Calibri" w:hAnsi="Calibri" w:cs="Calibri"/>
          <w:b/>
          <w:bCs/>
          <w:sz w:val="22"/>
          <w:szCs w:val="22"/>
          <w:u w:val="single"/>
        </w:rPr>
        <w:t xml:space="preserve">E-Mails received from non-CSCC accounts, without a subject line, without proper grammar and punctuation and without reference to the specific class will not be responded too.  </w:t>
      </w:r>
    </w:p>
    <w:p w14:paraId="760AAA3D" w14:textId="77777777" w:rsidR="005C497B" w:rsidRDefault="005C497B" w:rsidP="00675387">
      <w:pPr>
        <w:rPr>
          <w:rFonts w:ascii="Calibri" w:hAnsi="Calibri" w:cs="Calibri"/>
          <w:sz w:val="22"/>
          <w:szCs w:val="22"/>
        </w:rPr>
      </w:pPr>
    </w:p>
    <w:p w14:paraId="1231D0B6" w14:textId="77777777" w:rsidR="005C497B" w:rsidRPr="00141C6D" w:rsidRDefault="005C497B" w:rsidP="005C497B">
      <w:pPr>
        <w:rPr>
          <w:rFonts w:asciiTheme="minorHAnsi" w:hAnsiTheme="minorHAnsi" w:cstheme="minorHAnsi"/>
          <w:sz w:val="22"/>
          <w:szCs w:val="22"/>
        </w:rPr>
      </w:pPr>
      <w:r w:rsidRPr="00141C6D">
        <w:rPr>
          <w:rFonts w:asciiTheme="minorHAnsi" w:hAnsiTheme="minorHAnsi" w:cstheme="minorHAnsi"/>
          <w:sz w:val="22"/>
          <w:szCs w:val="22"/>
        </w:rPr>
        <w:t xml:space="preserve">Review this syllabus before emailing your Instructor with questions about this course.  </w:t>
      </w:r>
      <w:r>
        <w:rPr>
          <w:rFonts w:asciiTheme="minorHAnsi" w:hAnsiTheme="minorHAnsi" w:cstheme="minorHAnsi"/>
          <w:sz w:val="22"/>
          <w:szCs w:val="22"/>
        </w:rPr>
        <w:t>Emailed q</w:t>
      </w:r>
      <w:r w:rsidRPr="00141C6D">
        <w:rPr>
          <w:rFonts w:asciiTheme="minorHAnsi" w:hAnsiTheme="minorHAnsi" w:cstheme="minorHAnsi"/>
          <w:sz w:val="22"/>
          <w:szCs w:val="22"/>
        </w:rPr>
        <w:t>uestions about the course that are covered in the syllabus will not receive a response.</w:t>
      </w:r>
    </w:p>
    <w:p w14:paraId="1C2094FC" w14:textId="77777777" w:rsidR="00166C82" w:rsidRPr="000C673B" w:rsidRDefault="00166C82" w:rsidP="00166C82">
      <w:pPr>
        <w:rPr>
          <w:rFonts w:ascii="Calibri" w:hAnsi="Calibri" w:cs="Calibri"/>
          <w:sz w:val="22"/>
          <w:szCs w:val="22"/>
        </w:rPr>
      </w:pPr>
    </w:p>
    <w:p w14:paraId="0FD718A3" w14:textId="77777777" w:rsidR="00D25CB2" w:rsidRDefault="00D25CB2" w:rsidP="00675387">
      <w:pPr>
        <w:rPr>
          <w:rFonts w:ascii="Calibri" w:hAnsi="Calibri" w:cs="Calibri"/>
          <w:b/>
          <w:bCs/>
          <w:spacing w:val="-3"/>
          <w:sz w:val="22"/>
          <w:szCs w:val="22"/>
        </w:rPr>
      </w:pPr>
    </w:p>
    <w:p w14:paraId="1F7C4A49" w14:textId="77777777" w:rsidR="00D25CB2" w:rsidRDefault="00D25CB2" w:rsidP="00675387">
      <w:pPr>
        <w:rPr>
          <w:rFonts w:ascii="Calibri" w:hAnsi="Calibri" w:cs="Calibri"/>
          <w:b/>
          <w:bCs/>
          <w:spacing w:val="-3"/>
          <w:sz w:val="22"/>
          <w:szCs w:val="22"/>
        </w:rPr>
      </w:pPr>
    </w:p>
    <w:p w14:paraId="4BE64A64" w14:textId="77777777" w:rsidR="00166C82" w:rsidRPr="000C673B" w:rsidRDefault="00166C82" w:rsidP="00675387">
      <w:pPr>
        <w:rPr>
          <w:rFonts w:ascii="Calibri" w:hAnsi="Calibri" w:cs="Calibri"/>
          <w:b/>
          <w:bCs/>
          <w:spacing w:val="-3"/>
          <w:sz w:val="22"/>
          <w:szCs w:val="22"/>
        </w:rPr>
      </w:pPr>
      <w:r w:rsidRPr="000C673B">
        <w:rPr>
          <w:rFonts w:ascii="Calibri" w:hAnsi="Calibri" w:cs="Calibri"/>
          <w:b/>
          <w:bCs/>
          <w:spacing w:val="-3"/>
          <w:sz w:val="22"/>
          <w:szCs w:val="22"/>
        </w:rPr>
        <w:lastRenderedPageBreak/>
        <w:t>Inappropriate Use of Electronic Devices</w:t>
      </w:r>
    </w:p>
    <w:p w14:paraId="5951A3A6" w14:textId="77777777" w:rsidR="00C61702" w:rsidRDefault="00166C82" w:rsidP="00675387">
      <w:pPr>
        <w:rPr>
          <w:rFonts w:ascii="Calibri" w:hAnsi="Calibri" w:cs="Calibri"/>
          <w:bCs/>
          <w:spacing w:val="-3"/>
          <w:sz w:val="22"/>
          <w:szCs w:val="22"/>
        </w:rPr>
      </w:pPr>
      <w:r w:rsidRPr="000C673B">
        <w:rPr>
          <w:rFonts w:ascii="Calibri" w:hAnsi="Calibri" w:cs="Calibri"/>
          <w:bCs/>
          <w:spacing w:val="-3"/>
          <w:sz w:val="22"/>
          <w:szCs w:val="22"/>
        </w:rPr>
        <w:t xml:space="preserve">Please be mindful of </w:t>
      </w:r>
      <w:r w:rsidR="00A42EB8">
        <w:rPr>
          <w:rFonts w:ascii="Calibri" w:hAnsi="Calibri" w:cs="Calibri"/>
          <w:bCs/>
          <w:spacing w:val="-3"/>
          <w:sz w:val="22"/>
          <w:szCs w:val="22"/>
        </w:rPr>
        <w:t>the right of other</w:t>
      </w:r>
      <w:r w:rsidRPr="000C673B">
        <w:rPr>
          <w:rFonts w:ascii="Calibri" w:hAnsi="Calibri" w:cs="Calibri"/>
          <w:bCs/>
          <w:spacing w:val="-3"/>
          <w:sz w:val="22"/>
          <w:szCs w:val="22"/>
        </w:rPr>
        <w:t xml:space="preserve">s to hear and learn </w:t>
      </w:r>
      <w:r w:rsidR="000909CE">
        <w:rPr>
          <w:rFonts w:ascii="Calibri" w:hAnsi="Calibri" w:cs="Calibri"/>
          <w:bCs/>
          <w:spacing w:val="-3"/>
          <w:sz w:val="22"/>
          <w:szCs w:val="22"/>
        </w:rPr>
        <w:t>online</w:t>
      </w:r>
      <w:r w:rsidR="00C61702">
        <w:rPr>
          <w:rFonts w:ascii="Calibri" w:hAnsi="Calibri" w:cs="Calibri"/>
          <w:bCs/>
          <w:spacing w:val="-3"/>
          <w:sz w:val="22"/>
          <w:szCs w:val="22"/>
        </w:rPr>
        <w:t xml:space="preserve"> or face to face</w:t>
      </w:r>
      <w:r w:rsidRPr="000C673B">
        <w:rPr>
          <w:rFonts w:ascii="Calibri" w:hAnsi="Calibri" w:cs="Calibri"/>
          <w:bCs/>
          <w:spacing w:val="-3"/>
          <w:sz w:val="22"/>
          <w:szCs w:val="22"/>
        </w:rPr>
        <w:t>.  Keeping that in mind</w:t>
      </w:r>
      <w:r w:rsidR="00C61702">
        <w:rPr>
          <w:rFonts w:ascii="Calibri" w:hAnsi="Calibri" w:cs="Calibri"/>
          <w:bCs/>
          <w:spacing w:val="-3"/>
          <w:sz w:val="22"/>
          <w:szCs w:val="22"/>
        </w:rPr>
        <w:t>:</w:t>
      </w:r>
    </w:p>
    <w:p w14:paraId="5CC0ABE1" w14:textId="62F64E81" w:rsidR="00166C82" w:rsidRDefault="00C61702" w:rsidP="00675387">
      <w:pPr>
        <w:rPr>
          <w:rFonts w:ascii="Calibri" w:hAnsi="Calibri" w:cs="Calibri"/>
          <w:bCs/>
          <w:spacing w:val="-3"/>
          <w:sz w:val="22"/>
          <w:szCs w:val="22"/>
        </w:rPr>
      </w:pPr>
      <w:r>
        <w:rPr>
          <w:rFonts w:ascii="Calibri" w:hAnsi="Calibri" w:cs="Calibri"/>
          <w:b/>
          <w:spacing w:val="-3"/>
          <w:sz w:val="22"/>
          <w:szCs w:val="22"/>
        </w:rPr>
        <w:t xml:space="preserve">When </w:t>
      </w:r>
      <w:r w:rsidRPr="00C61702">
        <w:rPr>
          <w:rFonts w:ascii="Calibri" w:hAnsi="Calibri" w:cs="Calibri"/>
          <w:b/>
          <w:spacing w:val="-3"/>
          <w:sz w:val="22"/>
          <w:szCs w:val="22"/>
        </w:rPr>
        <w:t>Online:</w:t>
      </w:r>
      <w:r>
        <w:rPr>
          <w:rFonts w:ascii="Calibri" w:hAnsi="Calibri" w:cs="Calibri"/>
          <w:bCs/>
          <w:spacing w:val="-3"/>
          <w:sz w:val="22"/>
          <w:szCs w:val="22"/>
        </w:rPr>
        <w:t xml:space="preserve"> S</w:t>
      </w:r>
      <w:r w:rsidR="000909CE">
        <w:rPr>
          <w:rFonts w:ascii="Calibri" w:hAnsi="Calibri" w:cs="Calibri"/>
          <w:bCs/>
          <w:spacing w:val="-3"/>
          <w:sz w:val="22"/>
          <w:szCs w:val="22"/>
        </w:rPr>
        <w:t xml:space="preserve">tay muted when not speaking and </w:t>
      </w:r>
      <w:r w:rsidR="00166C82" w:rsidRPr="000C673B">
        <w:rPr>
          <w:rFonts w:ascii="Calibri" w:hAnsi="Calibri" w:cs="Calibri"/>
          <w:bCs/>
          <w:spacing w:val="-3"/>
          <w:sz w:val="22"/>
          <w:szCs w:val="22"/>
        </w:rPr>
        <w:t xml:space="preserve">do not use cell phones, beepers, music players or games during </w:t>
      </w:r>
      <w:r w:rsidR="000909CE">
        <w:rPr>
          <w:rFonts w:ascii="Calibri" w:hAnsi="Calibri" w:cs="Calibri"/>
          <w:bCs/>
          <w:spacing w:val="-3"/>
          <w:sz w:val="22"/>
          <w:szCs w:val="22"/>
        </w:rPr>
        <w:t xml:space="preserve">synchronous </w:t>
      </w:r>
      <w:r w:rsidR="00166C82" w:rsidRPr="000C673B">
        <w:rPr>
          <w:rFonts w:ascii="Calibri" w:hAnsi="Calibri" w:cs="Calibri"/>
          <w:bCs/>
          <w:spacing w:val="-3"/>
          <w:sz w:val="22"/>
          <w:szCs w:val="22"/>
        </w:rPr>
        <w:t xml:space="preserve">class time.  </w:t>
      </w:r>
      <w:r w:rsidR="001138C0" w:rsidRPr="000C673B">
        <w:rPr>
          <w:rFonts w:ascii="Calibri" w:hAnsi="Calibri" w:cs="Calibri"/>
          <w:bCs/>
          <w:spacing w:val="-3"/>
          <w:sz w:val="22"/>
          <w:szCs w:val="22"/>
        </w:rPr>
        <w:t xml:space="preserve"> </w:t>
      </w:r>
      <w:r w:rsidR="00166C82" w:rsidRPr="000C673B">
        <w:rPr>
          <w:rFonts w:ascii="Calibri" w:hAnsi="Calibri" w:cs="Calibri"/>
          <w:bCs/>
          <w:spacing w:val="-3"/>
          <w:sz w:val="22"/>
          <w:szCs w:val="22"/>
        </w:rPr>
        <w:t xml:space="preserve">If you have an emergency and must take calls during class, please be respectful </w:t>
      </w:r>
      <w:r w:rsidR="000909CE">
        <w:rPr>
          <w:rFonts w:ascii="Calibri" w:hAnsi="Calibri" w:cs="Calibri"/>
          <w:bCs/>
          <w:spacing w:val="-3"/>
          <w:sz w:val="22"/>
          <w:szCs w:val="22"/>
        </w:rPr>
        <w:t xml:space="preserve">and </w:t>
      </w:r>
      <w:r w:rsidR="00166C82" w:rsidRPr="000C673B">
        <w:rPr>
          <w:rFonts w:ascii="Calibri" w:hAnsi="Calibri" w:cs="Calibri"/>
          <w:bCs/>
          <w:spacing w:val="-3"/>
          <w:sz w:val="22"/>
          <w:szCs w:val="22"/>
        </w:rPr>
        <w:t>handle those situations</w:t>
      </w:r>
      <w:r w:rsidR="000909CE">
        <w:rPr>
          <w:rFonts w:ascii="Calibri" w:hAnsi="Calibri" w:cs="Calibri"/>
          <w:bCs/>
          <w:spacing w:val="-3"/>
          <w:sz w:val="22"/>
          <w:szCs w:val="22"/>
        </w:rPr>
        <w:t xml:space="preserve"> silently</w:t>
      </w:r>
      <w:r w:rsidR="00166C82" w:rsidRPr="000C673B">
        <w:rPr>
          <w:rFonts w:ascii="Calibri" w:hAnsi="Calibri" w:cs="Calibri"/>
          <w:bCs/>
          <w:spacing w:val="-3"/>
          <w:sz w:val="22"/>
          <w:szCs w:val="22"/>
        </w:rPr>
        <w:t xml:space="preserve">.   </w:t>
      </w:r>
      <w:r w:rsidR="00A42EB8">
        <w:rPr>
          <w:rFonts w:ascii="Calibri" w:hAnsi="Calibri" w:cs="Calibri"/>
          <w:bCs/>
          <w:spacing w:val="-3"/>
          <w:sz w:val="22"/>
          <w:szCs w:val="22"/>
        </w:rPr>
        <w:t>R</w:t>
      </w:r>
      <w:r w:rsidR="00166C82" w:rsidRPr="000C673B">
        <w:rPr>
          <w:rFonts w:ascii="Calibri" w:hAnsi="Calibri" w:cs="Calibri"/>
          <w:bCs/>
          <w:spacing w:val="-3"/>
          <w:sz w:val="22"/>
          <w:szCs w:val="22"/>
        </w:rPr>
        <w:t xml:space="preserve">emember </w:t>
      </w:r>
      <w:r w:rsidR="00166C82" w:rsidRPr="000C673B">
        <w:rPr>
          <w:rFonts w:ascii="Calibri" w:hAnsi="Calibri" w:cs="Calibri"/>
          <w:b/>
          <w:bCs/>
          <w:i/>
          <w:spacing w:val="-3"/>
          <w:sz w:val="22"/>
          <w:szCs w:val="22"/>
        </w:rPr>
        <w:t xml:space="preserve">turn off the ringer </w:t>
      </w:r>
      <w:r w:rsidR="005C497B">
        <w:rPr>
          <w:rFonts w:ascii="Calibri" w:hAnsi="Calibri" w:cs="Calibri"/>
          <w:b/>
          <w:bCs/>
          <w:i/>
          <w:spacing w:val="-3"/>
          <w:sz w:val="22"/>
          <w:szCs w:val="22"/>
        </w:rPr>
        <w:t xml:space="preserve">and all music </w:t>
      </w:r>
      <w:r w:rsidR="00DC6F54">
        <w:rPr>
          <w:rFonts w:ascii="Calibri" w:hAnsi="Calibri" w:cs="Calibri"/>
          <w:bCs/>
          <w:spacing w:val="-3"/>
          <w:sz w:val="22"/>
          <w:szCs w:val="22"/>
        </w:rPr>
        <w:t xml:space="preserve">when engaging in </w:t>
      </w:r>
      <w:r w:rsidR="00166C82" w:rsidRPr="000C673B">
        <w:rPr>
          <w:rFonts w:ascii="Calibri" w:hAnsi="Calibri" w:cs="Calibri"/>
          <w:bCs/>
          <w:spacing w:val="-3"/>
          <w:sz w:val="22"/>
          <w:szCs w:val="22"/>
        </w:rPr>
        <w:t>classroom</w:t>
      </w:r>
      <w:r w:rsidR="00724B13">
        <w:rPr>
          <w:rFonts w:ascii="Calibri" w:hAnsi="Calibri" w:cs="Calibri"/>
          <w:bCs/>
          <w:spacing w:val="-3"/>
          <w:sz w:val="22"/>
          <w:szCs w:val="22"/>
        </w:rPr>
        <w:t xml:space="preserve"> discussion</w:t>
      </w:r>
      <w:r w:rsidR="00166C82" w:rsidRPr="000C673B">
        <w:rPr>
          <w:rFonts w:ascii="Calibri" w:hAnsi="Calibri" w:cs="Calibri"/>
          <w:bCs/>
          <w:spacing w:val="-3"/>
          <w:sz w:val="22"/>
          <w:szCs w:val="22"/>
        </w:rPr>
        <w:t xml:space="preserve">.  </w:t>
      </w:r>
      <w:r w:rsidR="00166C82" w:rsidRPr="000C673B">
        <w:rPr>
          <w:rFonts w:ascii="Calibri" w:hAnsi="Calibri" w:cs="Calibri"/>
          <w:b/>
          <w:bCs/>
          <w:i/>
          <w:iCs/>
          <w:spacing w:val="-3"/>
          <w:sz w:val="22"/>
          <w:szCs w:val="22"/>
        </w:rPr>
        <w:t xml:space="preserve">Texting is not allowed </w:t>
      </w:r>
      <w:r w:rsidR="00724B13">
        <w:rPr>
          <w:rFonts w:ascii="Calibri" w:hAnsi="Calibri" w:cs="Calibri"/>
          <w:b/>
          <w:bCs/>
          <w:i/>
          <w:iCs/>
          <w:spacing w:val="-3"/>
          <w:sz w:val="22"/>
          <w:szCs w:val="22"/>
        </w:rPr>
        <w:t>with classmates</w:t>
      </w:r>
      <w:r w:rsidR="00C62827">
        <w:rPr>
          <w:rFonts w:ascii="Calibri" w:hAnsi="Calibri" w:cs="Calibri"/>
          <w:b/>
          <w:bCs/>
          <w:i/>
          <w:iCs/>
          <w:spacing w:val="-3"/>
          <w:sz w:val="22"/>
          <w:szCs w:val="22"/>
        </w:rPr>
        <w:t xml:space="preserve"> during class time</w:t>
      </w:r>
      <w:r w:rsidR="00166C82" w:rsidRPr="000C673B">
        <w:rPr>
          <w:rFonts w:ascii="Calibri" w:hAnsi="Calibri" w:cs="Calibri"/>
          <w:bCs/>
          <w:spacing w:val="-3"/>
          <w:sz w:val="22"/>
          <w:szCs w:val="22"/>
        </w:rPr>
        <w:t>.</w:t>
      </w:r>
    </w:p>
    <w:p w14:paraId="4EBBABB5" w14:textId="48D713C3" w:rsidR="00C61702" w:rsidRPr="00C61702" w:rsidRDefault="00C61702" w:rsidP="00675387">
      <w:pPr>
        <w:rPr>
          <w:rFonts w:ascii="Calibri" w:hAnsi="Calibri" w:cs="Calibri"/>
          <w:bCs/>
          <w:spacing w:val="-3"/>
          <w:sz w:val="22"/>
          <w:szCs w:val="22"/>
        </w:rPr>
      </w:pPr>
      <w:r>
        <w:rPr>
          <w:rFonts w:ascii="Calibri" w:hAnsi="Calibri" w:cs="Calibri"/>
          <w:b/>
          <w:spacing w:val="-3"/>
          <w:sz w:val="22"/>
          <w:szCs w:val="22"/>
        </w:rPr>
        <w:t xml:space="preserve">When </w:t>
      </w:r>
      <w:r w:rsidRPr="00C61702">
        <w:rPr>
          <w:rFonts w:ascii="Calibri" w:hAnsi="Calibri" w:cs="Calibri"/>
          <w:b/>
          <w:spacing w:val="-3"/>
          <w:sz w:val="22"/>
          <w:szCs w:val="22"/>
        </w:rPr>
        <w:t>Face to Face:</w:t>
      </w:r>
      <w:r>
        <w:rPr>
          <w:rFonts w:ascii="Calibri" w:hAnsi="Calibri" w:cs="Calibri"/>
          <w:b/>
          <w:spacing w:val="-3"/>
          <w:sz w:val="22"/>
          <w:szCs w:val="22"/>
        </w:rPr>
        <w:t xml:space="preserve"> </w:t>
      </w:r>
      <w:r w:rsidRPr="00C61702">
        <w:rPr>
          <w:rFonts w:ascii="Calibri" w:hAnsi="Calibri" w:cs="Calibri"/>
          <w:bCs/>
          <w:spacing w:val="-3"/>
          <w:sz w:val="22"/>
          <w:szCs w:val="22"/>
        </w:rPr>
        <w:t xml:space="preserve">Use of cell phones </w:t>
      </w:r>
      <w:r>
        <w:rPr>
          <w:rFonts w:ascii="Calibri" w:hAnsi="Calibri" w:cs="Calibri"/>
          <w:bCs/>
          <w:spacing w:val="-3"/>
          <w:sz w:val="22"/>
          <w:szCs w:val="22"/>
        </w:rPr>
        <w:t>not permitted unless directed by instructor.</w:t>
      </w:r>
    </w:p>
    <w:p w14:paraId="668EB080" w14:textId="4C07FC00" w:rsidR="00166C82" w:rsidRPr="00B61BDD" w:rsidRDefault="00166C82" w:rsidP="00675387">
      <w:pPr>
        <w:rPr>
          <w:rFonts w:ascii="Calibri" w:hAnsi="Calibri" w:cs="Calibri"/>
          <w:bCs/>
          <w:spacing w:val="-3"/>
          <w:sz w:val="16"/>
          <w:szCs w:val="16"/>
        </w:rPr>
      </w:pPr>
    </w:p>
    <w:p w14:paraId="55A46452" w14:textId="3CD0A076" w:rsidR="00866C90" w:rsidRDefault="0053005C" w:rsidP="00CD55E2">
      <w:pPr>
        <w:rPr>
          <w:sz w:val="20"/>
          <w:szCs w:val="20"/>
        </w:rPr>
      </w:pPr>
      <w:r>
        <w:fldChar w:fldCharType="begin"/>
      </w:r>
      <w:r>
        <w:instrText xml:space="preserve"> LINK </w:instrText>
      </w:r>
      <w:r w:rsidR="00866C90">
        <w:instrText xml:space="preserve">Excel.Sheet.12 "C:\\Users\\Multm\\Google Drive\\001 Cybersecurity POS - Associates Degree\\02 Courses\\ITST 2238 Course Outline Inclass SP20.xlsx" Sheet1!R1C1:R17C11 </w:instrText>
      </w:r>
      <w:r>
        <w:instrText xml:space="preserve">\a \f 4 \h </w:instrText>
      </w:r>
      <w:r>
        <w:fldChar w:fldCharType="separate"/>
      </w:r>
    </w:p>
    <w:p w14:paraId="5AE8D671" w14:textId="4DEAC2BB" w:rsidR="00866C90" w:rsidRDefault="0053005C" w:rsidP="00CD55E2">
      <w:pPr>
        <w:rPr>
          <w:sz w:val="20"/>
          <w:szCs w:val="20"/>
        </w:rPr>
      </w:pPr>
      <w:r>
        <w:rPr>
          <w:rFonts w:ascii="Calibri" w:hAnsi="Calibri" w:cs="Calibri"/>
          <w:bCs/>
          <w:spacing w:val="-3"/>
          <w:sz w:val="22"/>
          <w:szCs w:val="22"/>
        </w:rPr>
        <w:fldChar w:fldCharType="end"/>
      </w:r>
      <w:r w:rsidR="0068655B">
        <w:fldChar w:fldCharType="begin"/>
      </w:r>
      <w:r w:rsidR="0068655B">
        <w:instrText xml:space="preserve"> LINK </w:instrText>
      </w:r>
      <w:r w:rsidR="00866C90">
        <w:instrText xml:space="preserve">Excel.Sheet.12 "C:\\Users\\Multm\\Google Drive\\001 Cybersecurity POS - Associates Degree\\02 Courses\\ITST 2238 Course Outline Inclass SP20.xlsx" Sheet1!R1C1:R41C11 </w:instrText>
      </w:r>
      <w:r w:rsidR="0068655B">
        <w:instrText xml:space="preserve">\a \f 4 \h </w:instrText>
      </w:r>
      <w:r w:rsidR="0068655B">
        <w:fldChar w:fldCharType="separate"/>
      </w:r>
    </w:p>
    <w:p w14:paraId="6953DB1D" w14:textId="423D6E87" w:rsidR="00C62827" w:rsidRDefault="0068655B" w:rsidP="00CD55E2">
      <w:pPr>
        <w:rPr>
          <w:i/>
          <w:iCs/>
        </w:rPr>
      </w:pPr>
      <w:r>
        <w:rPr>
          <w:rFonts w:ascii="Calibri" w:hAnsi="Calibri" w:cs="Calibri"/>
          <w:bCs/>
          <w:spacing w:val="-3"/>
          <w:sz w:val="22"/>
          <w:szCs w:val="22"/>
        </w:rPr>
        <w:fldChar w:fldCharType="end"/>
      </w:r>
      <w:r w:rsidR="00C62827">
        <w:rPr>
          <w:i/>
          <w:iCs/>
        </w:rPr>
        <w:t xml:space="preserve">Columbus State Community College required College Syllabus Statements on College Policies and Student Support Services can be found at  </w:t>
      </w:r>
      <w:hyperlink r:id="rId13" w:history="1">
        <w:r w:rsidR="00C62827">
          <w:rPr>
            <w:rStyle w:val="Hyperlink"/>
            <w:i/>
            <w:iCs/>
          </w:rPr>
          <w:t>www.cscc.edu/syllabus</w:t>
        </w:r>
      </w:hyperlink>
      <w:r w:rsidR="00C62827">
        <w:rPr>
          <w:i/>
          <w:iCs/>
        </w:rPr>
        <w:t xml:space="preserve"> or on the College website Quick Links “Syllabus Statements”.</w:t>
      </w:r>
    </w:p>
    <w:p w14:paraId="5F4FDE64" w14:textId="7F7C5711" w:rsidR="00BB1D98" w:rsidRDefault="002504B7" w:rsidP="00CD55E2">
      <w:pPr>
        <w:rPr>
          <w:rFonts w:ascii="Calibri" w:hAnsi="Calibri" w:cs="Calibri"/>
          <w:bCs/>
          <w:spacing w:val="-3"/>
          <w:sz w:val="22"/>
          <w:szCs w:val="22"/>
        </w:rPr>
      </w:pPr>
      <w:r w:rsidRPr="002504B7">
        <w:rPr>
          <w:noProof/>
        </w:rPr>
        <w:lastRenderedPageBreak/>
        <w:drawing>
          <wp:inline distT="0" distB="0" distL="0" distR="0" wp14:anchorId="41798AA8" wp14:editId="43C984F7">
            <wp:extent cx="6858000" cy="82867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8286750"/>
                    </a:xfrm>
                    <a:prstGeom prst="rect">
                      <a:avLst/>
                    </a:prstGeom>
                    <a:noFill/>
                    <a:ln>
                      <a:noFill/>
                    </a:ln>
                  </pic:spPr>
                </pic:pic>
              </a:graphicData>
            </a:graphic>
          </wp:inline>
        </w:drawing>
      </w:r>
    </w:p>
    <w:sectPr w:rsidR="00BB1D98" w:rsidSect="00C67754">
      <w:headerReference w:type="default" r:id="rId15"/>
      <w:footerReference w:type="default" r:id="rId1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251F" w14:textId="77777777" w:rsidR="00842C9E" w:rsidRDefault="00842C9E" w:rsidP="00E81F7D">
      <w:r>
        <w:separator/>
      </w:r>
    </w:p>
  </w:endnote>
  <w:endnote w:type="continuationSeparator" w:id="0">
    <w:p w14:paraId="7B8B8594" w14:textId="77777777" w:rsidR="00842C9E" w:rsidRDefault="00842C9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428284434"/>
      <w:docPartObj>
        <w:docPartGallery w:val="Page Numbers (Bottom of Page)"/>
        <w:docPartUnique/>
      </w:docPartObj>
    </w:sdtPr>
    <w:sdtEndPr>
      <w:rPr>
        <w:noProof/>
      </w:rPr>
    </w:sdtEndPr>
    <w:sdtContent>
      <w:p w14:paraId="145BAC82" w14:textId="1BF5B6D8" w:rsidR="00C61702" w:rsidRDefault="0068655B" w:rsidP="00C61702">
        <w:pPr>
          <w:pStyle w:val="Footer"/>
          <w:jc w:val="center"/>
          <w:rPr>
            <w:rFonts w:ascii="Arial" w:hAnsi="Arial" w:cs="Arial"/>
            <w:b/>
            <w:bCs/>
            <w:noProof/>
          </w:rPr>
        </w:pPr>
        <w:r w:rsidRPr="00C67754">
          <w:rPr>
            <w:rFonts w:ascii="Arial" w:hAnsi="Arial" w:cs="Arial"/>
            <w:b/>
            <w:bCs/>
            <w:noProof/>
          </w:rPr>
          <w:fldChar w:fldCharType="begin"/>
        </w:r>
        <w:r w:rsidRPr="00C67754">
          <w:rPr>
            <w:rFonts w:ascii="Arial" w:hAnsi="Arial" w:cs="Arial"/>
            <w:b/>
            <w:bCs/>
            <w:noProof/>
          </w:rPr>
          <w:instrText xml:space="preserve"> FILENAME \* MERGEFORMAT </w:instrText>
        </w:r>
        <w:r w:rsidRPr="00C67754">
          <w:rPr>
            <w:rFonts w:ascii="Arial" w:hAnsi="Arial" w:cs="Arial"/>
            <w:b/>
            <w:bCs/>
            <w:noProof/>
          </w:rPr>
          <w:fldChar w:fldCharType="separate"/>
        </w:r>
        <w:r w:rsidRPr="00C67754">
          <w:rPr>
            <w:rFonts w:ascii="Arial" w:hAnsi="Arial" w:cs="Arial"/>
            <w:b/>
            <w:bCs/>
            <w:noProof/>
          </w:rPr>
          <w:t>ITST 2238 Syllabus</w:t>
        </w:r>
        <w:r w:rsidRPr="00C67754">
          <w:rPr>
            <w:rFonts w:ascii="Arial" w:hAnsi="Arial" w:cs="Arial"/>
            <w:b/>
            <w:bCs/>
            <w:noProof/>
          </w:rPr>
          <w:fldChar w:fldCharType="end"/>
        </w:r>
        <w:r w:rsidR="00C61702">
          <w:rPr>
            <w:rFonts w:ascii="Arial" w:hAnsi="Arial" w:cs="Arial"/>
            <w:b/>
            <w:bCs/>
            <w:noProof/>
          </w:rPr>
          <w:t xml:space="preserve"> </w:t>
        </w:r>
        <w:r w:rsidR="007401D9">
          <w:rPr>
            <w:rFonts w:ascii="Arial" w:hAnsi="Arial" w:cs="Arial"/>
            <w:b/>
            <w:bCs/>
            <w:noProof/>
          </w:rPr>
          <w:t>Dates</w:t>
        </w:r>
        <w:r w:rsidR="00F42620">
          <w:rPr>
            <w:rFonts w:ascii="Arial" w:hAnsi="Arial" w:cs="Arial"/>
            <w:b/>
            <w:bCs/>
            <w:noProof/>
          </w:rPr>
          <w:t>/Course Requirements Subject to Change</w:t>
        </w:r>
        <w:r w:rsidR="00D25CB2">
          <w:rPr>
            <w:rFonts w:ascii="Arial" w:hAnsi="Arial" w:cs="Arial"/>
            <w:b/>
            <w:bCs/>
            <w:noProof/>
          </w:rPr>
          <w:t>:</w:t>
        </w:r>
      </w:p>
      <w:p w14:paraId="755ED212" w14:textId="231C6BAE" w:rsidR="0068655B" w:rsidRPr="00C67754" w:rsidRDefault="00D25CB2" w:rsidP="00C61702">
        <w:pPr>
          <w:pStyle w:val="Footer"/>
          <w:jc w:val="center"/>
          <w:rPr>
            <w:rFonts w:ascii="Arial" w:hAnsi="Arial" w:cs="Arial"/>
            <w:b/>
            <w:bCs/>
          </w:rPr>
        </w:pPr>
        <w:r>
          <w:rPr>
            <w:rFonts w:ascii="Arial" w:hAnsi="Arial" w:cs="Arial"/>
            <w:b/>
            <w:bCs/>
            <w:noProof/>
          </w:rPr>
          <w:t>Read E-mail and consult Blackboa</w:t>
        </w:r>
        <w:r w:rsidR="00C61702">
          <w:rPr>
            <w:rFonts w:ascii="Arial" w:hAnsi="Arial" w:cs="Arial"/>
            <w:b/>
            <w:bCs/>
            <w:noProof/>
          </w:rPr>
          <w:t xml:space="preserve">rd Announcements regularly. </w:t>
        </w:r>
      </w:p>
    </w:sdtContent>
  </w:sdt>
  <w:p w14:paraId="51ADF672" w14:textId="77777777" w:rsidR="0068655B" w:rsidRPr="00AD531F" w:rsidRDefault="0068655B" w:rsidP="00C617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486A" w14:textId="77777777" w:rsidR="00842C9E" w:rsidRDefault="00842C9E" w:rsidP="00E81F7D">
      <w:r>
        <w:separator/>
      </w:r>
    </w:p>
  </w:footnote>
  <w:footnote w:type="continuationSeparator" w:id="0">
    <w:p w14:paraId="50D1CA49" w14:textId="77777777" w:rsidR="00842C9E" w:rsidRDefault="00842C9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7EDE" w14:textId="77777777" w:rsidR="0068655B" w:rsidRDefault="00AC5C7A">
    <w:pPr>
      <w:pStyle w:val="Header"/>
      <w:jc w:val="right"/>
    </w:pPr>
    <w:sdt>
      <w:sdtPr>
        <w:id w:val="1034074585"/>
        <w:docPartObj>
          <w:docPartGallery w:val="Page Numbers (Top of Page)"/>
          <w:docPartUnique/>
        </w:docPartObj>
      </w:sdtPr>
      <w:sdtEndPr>
        <w:rPr>
          <w:noProof/>
        </w:rPr>
      </w:sdtEndPr>
      <w:sdtContent>
        <w:r w:rsidR="0068655B">
          <w:fldChar w:fldCharType="begin"/>
        </w:r>
        <w:r w:rsidR="0068655B">
          <w:instrText xml:space="preserve"> PAGE   \* MERGEFORMAT </w:instrText>
        </w:r>
        <w:r w:rsidR="0068655B">
          <w:fldChar w:fldCharType="separate"/>
        </w:r>
        <w:r w:rsidR="0068655B">
          <w:rPr>
            <w:noProof/>
          </w:rPr>
          <w:t>4</w:t>
        </w:r>
        <w:r w:rsidR="0068655B">
          <w:rPr>
            <w:noProof/>
          </w:rPr>
          <w:fldChar w:fldCharType="end"/>
        </w:r>
      </w:sdtContent>
    </w:sdt>
  </w:p>
  <w:p w14:paraId="4FEFF4E5" w14:textId="77777777" w:rsidR="0068655B" w:rsidRDefault="0068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3600"/>
        </w:tabs>
        <w:ind w:left="3600" w:hanging="360"/>
      </w:pPr>
      <w:rPr>
        <w:rFonts w:ascii="Symbol" w:hAnsi="Symbol"/>
      </w:rPr>
    </w:lvl>
  </w:abstractNum>
  <w:abstractNum w:abstractNumId="3"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pStyle w:val="Heading1"/>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0C3426E"/>
    <w:multiLevelType w:val="hybridMultilevel"/>
    <w:tmpl w:val="4E8E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91988"/>
    <w:multiLevelType w:val="hybridMultilevel"/>
    <w:tmpl w:val="777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A3ED4"/>
    <w:multiLevelType w:val="multilevel"/>
    <w:tmpl w:val="05B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9697B"/>
    <w:multiLevelType w:val="multilevel"/>
    <w:tmpl w:val="E78C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F1C49"/>
    <w:multiLevelType w:val="hybridMultilevel"/>
    <w:tmpl w:val="9DE28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075205">
    <w:abstractNumId w:val="4"/>
  </w:num>
  <w:num w:numId="2" w16cid:durableId="1350792956">
    <w:abstractNumId w:val="5"/>
  </w:num>
  <w:num w:numId="3" w16cid:durableId="1768455374">
    <w:abstractNumId w:val="6"/>
  </w:num>
  <w:num w:numId="4" w16cid:durableId="1584070854">
    <w:abstractNumId w:val="2"/>
  </w:num>
  <w:num w:numId="5" w16cid:durableId="2061198488">
    <w:abstractNumId w:val="1"/>
  </w:num>
  <w:num w:numId="6" w16cid:durableId="1731071799">
    <w:abstractNumId w:val="0"/>
  </w:num>
  <w:num w:numId="7" w16cid:durableId="1269459986">
    <w:abstractNumId w:val="3"/>
  </w:num>
  <w:num w:numId="8" w16cid:durableId="1008603263">
    <w:abstractNumId w:val="9"/>
  </w:num>
  <w:num w:numId="9" w16cid:durableId="1259024780">
    <w:abstractNumId w:val="8"/>
  </w:num>
  <w:num w:numId="10" w16cid:durableId="392969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iULtCYyYO0LMbyCMkcfJJ6/RdNDg8TPivRDPxUqjWG55f2dd5m6d2KKgSlEr448dzbRvfuBbsK8UMEx1aQPjQ==" w:salt="FZ9Ovr3my0WmTqJPzU9y5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06D"/>
    <w:rsid w:val="000077C9"/>
    <w:rsid w:val="00046BEC"/>
    <w:rsid w:val="00051780"/>
    <w:rsid w:val="000846DB"/>
    <w:rsid w:val="00087B0E"/>
    <w:rsid w:val="000909CE"/>
    <w:rsid w:val="000A0DA0"/>
    <w:rsid w:val="000C673B"/>
    <w:rsid w:val="000D0B08"/>
    <w:rsid w:val="000D1E05"/>
    <w:rsid w:val="000F19C4"/>
    <w:rsid w:val="000F3696"/>
    <w:rsid w:val="001138C0"/>
    <w:rsid w:val="00125171"/>
    <w:rsid w:val="00142693"/>
    <w:rsid w:val="00151461"/>
    <w:rsid w:val="001517C0"/>
    <w:rsid w:val="001525E0"/>
    <w:rsid w:val="00156919"/>
    <w:rsid w:val="0016251A"/>
    <w:rsid w:val="00163CAF"/>
    <w:rsid w:val="00166C82"/>
    <w:rsid w:val="00185009"/>
    <w:rsid w:val="00190F31"/>
    <w:rsid w:val="00195735"/>
    <w:rsid w:val="001974EF"/>
    <w:rsid w:val="001A551E"/>
    <w:rsid w:val="001C0539"/>
    <w:rsid w:val="001C137E"/>
    <w:rsid w:val="001D52B0"/>
    <w:rsid w:val="001D589E"/>
    <w:rsid w:val="001D7FF4"/>
    <w:rsid w:val="001E0327"/>
    <w:rsid w:val="001F1849"/>
    <w:rsid w:val="00235CA0"/>
    <w:rsid w:val="00236861"/>
    <w:rsid w:val="00244E3B"/>
    <w:rsid w:val="002504B7"/>
    <w:rsid w:val="0025612A"/>
    <w:rsid w:val="00264E2F"/>
    <w:rsid w:val="00265890"/>
    <w:rsid w:val="0027592D"/>
    <w:rsid w:val="002962A4"/>
    <w:rsid w:val="002A4EAF"/>
    <w:rsid w:val="002C4340"/>
    <w:rsid w:val="002C665D"/>
    <w:rsid w:val="002D3D2D"/>
    <w:rsid w:val="002F27D4"/>
    <w:rsid w:val="002F2B7A"/>
    <w:rsid w:val="003351B5"/>
    <w:rsid w:val="00350DE4"/>
    <w:rsid w:val="003524CC"/>
    <w:rsid w:val="0036391C"/>
    <w:rsid w:val="00370C2F"/>
    <w:rsid w:val="003715B3"/>
    <w:rsid w:val="003C3743"/>
    <w:rsid w:val="003C4215"/>
    <w:rsid w:val="0046484D"/>
    <w:rsid w:val="004952F1"/>
    <w:rsid w:val="004A7629"/>
    <w:rsid w:val="004B769B"/>
    <w:rsid w:val="004E1909"/>
    <w:rsid w:val="004E6852"/>
    <w:rsid w:val="005216B5"/>
    <w:rsid w:val="0053005C"/>
    <w:rsid w:val="00534505"/>
    <w:rsid w:val="005368F8"/>
    <w:rsid w:val="00553EDB"/>
    <w:rsid w:val="00565F1C"/>
    <w:rsid w:val="005709E6"/>
    <w:rsid w:val="0057258C"/>
    <w:rsid w:val="00574305"/>
    <w:rsid w:val="00591694"/>
    <w:rsid w:val="005936FE"/>
    <w:rsid w:val="00595A53"/>
    <w:rsid w:val="0059782C"/>
    <w:rsid w:val="005C214B"/>
    <w:rsid w:val="005C497B"/>
    <w:rsid w:val="005E230E"/>
    <w:rsid w:val="005F642E"/>
    <w:rsid w:val="005F7A79"/>
    <w:rsid w:val="00626D4C"/>
    <w:rsid w:val="00635C93"/>
    <w:rsid w:val="0064397E"/>
    <w:rsid w:val="00670E76"/>
    <w:rsid w:val="00675387"/>
    <w:rsid w:val="00677A98"/>
    <w:rsid w:val="006819C7"/>
    <w:rsid w:val="00682D62"/>
    <w:rsid w:val="0068655B"/>
    <w:rsid w:val="006B3ACE"/>
    <w:rsid w:val="006B5955"/>
    <w:rsid w:val="006C5B34"/>
    <w:rsid w:val="006C6FCF"/>
    <w:rsid w:val="006E5F70"/>
    <w:rsid w:val="00700638"/>
    <w:rsid w:val="007137DB"/>
    <w:rsid w:val="00720F2E"/>
    <w:rsid w:val="00724B13"/>
    <w:rsid w:val="007318EA"/>
    <w:rsid w:val="007401D9"/>
    <w:rsid w:val="007432F9"/>
    <w:rsid w:val="007445CC"/>
    <w:rsid w:val="00744DAE"/>
    <w:rsid w:val="00751C60"/>
    <w:rsid w:val="0076448C"/>
    <w:rsid w:val="007918B4"/>
    <w:rsid w:val="007B498D"/>
    <w:rsid w:val="007B5D31"/>
    <w:rsid w:val="007E62E6"/>
    <w:rsid w:val="007F0D93"/>
    <w:rsid w:val="00802978"/>
    <w:rsid w:val="008312E9"/>
    <w:rsid w:val="00831B1E"/>
    <w:rsid w:val="00842C9E"/>
    <w:rsid w:val="00857A2F"/>
    <w:rsid w:val="00860F83"/>
    <w:rsid w:val="008629EF"/>
    <w:rsid w:val="00864E8E"/>
    <w:rsid w:val="00866C90"/>
    <w:rsid w:val="0087310F"/>
    <w:rsid w:val="00873622"/>
    <w:rsid w:val="00897895"/>
    <w:rsid w:val="008A53F9"/>
    <w:rsid w:val="008B1817"/>
    <w:rsid w:val="008B6041"/>
    <w:rsid w:val="00903197"/>
    <w:rsid w:val="00941DAF"/>
    <w:rsid w:val="00942C9B"/>
    <w:rsid w:val="009A0B69"/>
    <w:rsid w:val="009A61B4"/>
    <w:rsid w:val="009C0293"/>
    <w:rsid w:val="009C15B9"/>
    <w:rsid w:val="009D31AA"/>
    <w:rsid w:val="009D59C5"/>
    <w:rsid w:val="009D78E0"/>
    <w:rsid w:val="00A052FB"/>
    <w:rsid w:val="00A11AC0"/>
    <w:rsid w:val="00A42EB8"/>
    <w:rsid w:val="00A83987"/>
    <w:rsid w:val="00A83BCC"/>
    <w:rsid w:val="00A94C38"/>
    <w:rsid w:val="00A950D3"/>
    <w:rsid w:val="00A95FBE"/>
    <w:rsid w:val="00AB7F3C"/>
    <w:rsid w:val="00AC5C7A"/>
    <w:rsid w:val="00AD0F07"/>
    <w:rsid w:val="00AD531F"/>
    <w:rsid w:val="00AE4FFC"/>
    <w:rsid w:val="00AF5C01"/>
    <w:rsid w:val="00B13138"/>
    <w:rsid w:val="00B15417"/>
    <w:rsid w:val="00B15837"/>
    <w:rsid w:val="00B27423"/>
    <w:rsid w:val="00B34921"/>
    <w:rsid w:val="00B40627"/>
    <w:rsid w:val="00B43103"/>
    <w:rsid w:val="00B51B8A"/>
    <w:rsid w:val="00B551B8"/>
    <w:rsid w:val="00B61BDD"/>
    <w:rsid w:val="00B62994"/>
    <w:rsid w:val="00B6495B"/>
    <w:rsid w:val="00B73826"/>
    <w:rsid w:val="00BA7DD0"/>
    <w:rsid w:val="00BB1D98"/>
    <w:rsid w:val="00BC21BA"/>
    <w:rsid w:val="00BC2FF6"/>
    <w:rsid w:val="00BC355E"/>
    <w:rsid w:val="00BE51DA"/>
    <w:rsid w:val="00BF4DD1"/>
    <w:rsid w:val="00C13E31"/>
    <w:rsid w:val="00C15FE5"/>
    <w:rsid w:val="00C1623E"/>
    <w:rsid w:val="00C50314"/>
    <w:rsid w:val="00C61702"/>
    <w:rsid w:val="00C62827"/>
    <w:rsid w:val="00C66DB1"/>
    <w:rsid w:val="00C67754"/>
    <w:rsid w:val="00C67E5A"/>
    <w:rsid w:val="00C924F9"/>
    <w:rsid w:val="00C97489"/>
    <w:rsid w:val="00CD55E2"/>
    <w:rsid w:val="00CE1C66"/>
    <w:rsid w:val="00D1183B"/>
    <w:rsid w:val="00D142BC"/>
    <w:rsid w:val="00D14A12"/>
    <w:rsid w:val="00D25CB2"/>
    <w:rsid w:val="00D41651"/>
    <w:rsid w:val="00D43841"/>
    <w:rsid w:val="00D455EE"/>
    <w:rsid w:val="00D779E2"/>
    <w:rsid w:val="00D81C5F"/>
    <w:rsid w:val="00D8614E"/>
    <w:rsid w:val="00D945CC"/>
    <w:rsid w:val="00D97C97"/>
    <w:rsid w:val="00DA1A45"/>
    <w:rsid w:val="00DA2844"/>
    <w:rsid w:val="00DA3E9D"/>
    <w:rsid w:val="00DB346F"/>
    <w:rsid w:val="00DC6F54"/>
    <w:rsid w:val="00DC733F"/>
    <w:rsid w:val="00DE2A1B"/>
    <w:rsid w:val="00DF10CD"/>
    <w:rsid w:val="00E1046C"/>
    <w:rsid w:val="00E110FB"/>
    <w:rsid w:val="00E11AFC"/>
    <w:rsid w:val="00E2097F"/>
    <w:rsid w:val="00E33549"/>
    <w:rsid w:val="00E343D7"/>
    <w:rsid w:val="00E66F67"/>
    <w:rsid w:val="00E80D66"/>
    <w:rsid w:val="00E81F7D"/>
    <w:rsid w:val="00EA2D1F"/>
    <w:rsid w:val="00EB441D"/>
    <w:rsid w:val="00ED5F94"/>
    <w:rsid w:val="00EE7508"/>
    <w:rsid w:val="00F3049F"/>
    <w:rsid w:val="00F30611"/>
    <w:rsid w:val="00F42620"/>
    <w:rsid w:val="00F50956"/>
    <w:rsid w:val="00F9206C"/>
    <w:rsid w:val="00F923CC"/>
    <w:rsid w:val="00FD0A10"/>
    <w:rsid w:val="00FE427C"/>
    <w:rsid w:val="00FF412D"/>
    <w:rsid w:val="00FF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55BD05"/>
  <w15:chartTrackingRefBased/>
  <w15:docId w15:val="{6BD4D7AD-443C-4F44-B59B-280D6BB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166C82"/>
    <w:pPr>
      <w:keepNext/>
      <w:numPr>
        <w:numId w:val="1"/>
      </w:numPr>
      <w:suppressAutoHyphens/>
      <w:spacing w:before="240" w:after="60"/>
      <w:outlineLvl w:val="0"/>
    </w:pPr>
    <w:rPr>
      <w:rFonts w:ascii="Arial"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odyText">
    <w:name w:val="Body Text"/>
    <w:basedOn w:val="Normal"/>
    <w:link w:val="BodyTextChar"/>
    <w:rsid w:val="00CE1C66"/>
    <w:pPr>
      <w:suppressAutoHyphens/>
      <w:spacing w:after="120"/>
    </w:pPr>
    <w:rPr>
      <w:lang w:eastAsia="ar-SA"/>
    </w:rPr>
  </w:style>
  <w:style w:type="character" w:customStyle="1" w:styleId="BodyTextChar">
    <w:name w:val="Body Text Char"/>
    <w:link w:val="BodyText"/>
    <w:rsid w:val="00CE1C66"/>
    <w:rPr>
      <w:sz w:val="24"/>
      <w:szCs w:val="24"/>
      <w:lang w:eastAsia="ar-SA"/>
    </w:rPr>
  </w:style>
  <w:style w:type="paragraph" w:customStyle="1" w:styleId="TableContents">
    <w:name w:val="Table Contents"/>
    <w:basedOn w:val="Normal"/>
    <w:rsid w:val="00CE1C66"/>
    <w:pPr>
      <w:suppressLineNumbers/>
      <w:suppressAutoHyphens/>
    </w:pPr>
    <w:rPr>
      <w:lang w:eastAsia="ar-SA"/>
    </w:rPr>
  </w:style>
  <w:style w:type="paragraph" w:styleId="BodyText2">
    <w:name w:val="Body Text 2"/>
    <w:basedOn w:val="Normal"/>
    <w:link w:val="BodyText2Char"/>
    <w:rsid w:val="00166C82"/>
    <w:pPr>
      <w:spacing w:after="120" w:line="480" w:lineRule="auto"/>
    </w:pPr>
  </w:style>
  <w:style w:type="character" w:customStyle="1" w:styleId="BodyText2Char">
    <w:name w:val="Body Text 2 Char"/>
    <w:link w:val="BodyText2"/>
    <w:rsid w:val="00166C82"/>
    <w:rPr>
      <w:sz w:val="24"/>
      <w:szCs w:val="24"/>
    </w:rPr>
  </w:style>
  <w:style w:type="character" w:customStyle="1" w:styleId="Heading1Char">
    <w:name w:val="Heading 1 Char"/>
    <w:link w:val="Heading1"/>
    <w:rsid w:val="00166C82"/>
    <w:rPr>
      <w:rFonts w:ascii="Arial" w:hAnsi="Arial" w:cs="Arial"/>
      <w:b/>
      <w:bCs/>
      <w:kern w:val="1"/>
      <w:sz w:val="32"/>
      <w:szCs w:val="32"/>
      <w:lang w:eastAsia="ar-SA"/>
    </w:rPr>
  </w:style>
  <w:style w:type="paragraph" w:styleId="BalloonText">
    <w:name w:val="Balloon Text"/>
    <w:basedOn w:val="Normal"/>
    <w:link w:val="BalloonTextChar"/>
    <w:rsid w:val="00677A98"/>
    <w:rPr>
      <w:rFonts w:ascii="Segoe UI" w:hAnsi="Segoe UI" w:cs="Segoe UI"/>
      <w:sz w:val="18"/>
      <w:szCs w:val="18"/>
    </w:rPr>
  </w:style>
  <w:style w:type="character" w:customStyle="1" w:styleId="BalloonTextChar">
    <w:name w:val="Balloon Text Char"/>
    <w:basedOn w:val="DefaultParagraphFont"/>
    <w:link w:val="BalloonText"/>
    <w:rsid w:val="00677A98"/>
    <w:rPr>
      <w:rFonts w:ascii="Segoe UI" w:hAnsi="Segoe UI" w:cs="Segoe UI"/>
      <w:sz w:val="18"/>
      <w:szCs w:val="18"/>
    </w:rPr>
  </w:style>
  <w:style w:type="paragraph" w:styleId="ListParagraph">
    <w:name w:val="List Paragraph"/>
    <w:basedOn w:val="Normal"/>
    <w:uiPriority w:val="34"/>
    <w:qFormat/>
    <w:rsid w:val="00941DAF"/>
    <w:pPr>
      <w:ind w:left="720"/>
      <w:contextualSpacing/>
    </w:pPr>
  </w:style>
  <w:style w:type="character" w:styleId="UnresolvedMention">
    <w:name w:val="Unresolved Mention"/>
    <w:basedOn w:val="DefaultParagraphFont"/>
    <w:uiPriority w:val="99"/>
    <w:semiHidden/>
    <w:unhideWhenUsed/>
    <w:rsid w:val="00570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917">
      <w:bodyDiv w:val="1"/>
      <w:marLeft w:val="0"/>
      <w:marRight w:val="0"/>
      <w:marTop w:val="0"/>
      <w:marBottom w:val="0"/>
      <w:divBdr>
        <w:top w:val="none" w:sz="0" w:space="0" w:color="auto"/>
        <w:left w:val="none" w:sz="0" w:space="0" w:color="auto"/>
        <w:bottom w:val="none" w:sz="0" w:space="0" w:color="auto"/>
        <w:right w:val="none" w:sz="0" w:space="0" w:color="auto"/>
      </w:divBdr>
    </w:div>
    <w:div w:id="88815041">
      <w:bodyDiv w:val="1"/>
      <w:marLeft w:val="0"/>
      <w:marRight w:val="0"/>
      <w:marTop w:val="0"/>
      <w:marBottom w:val="0"/>
      <w:divBdr>
        <w:top w:val="none" w:sz="0" w:space="0" w:color="auto"/>
        <w:left w:val="none" w:sz="0" w:space="0" w:color="auto"/>
        <w:bottom w:val="none" w:sz="0" w:space="0" w:color="auto"/>
        <w:right w:val="none" w:sz="0" w:space="0" w:color="auto"/>
      </w:divBdr>
    </w:div>
    <w:div w:id="102113683">
      <w:bodyDiv w:val="1"/>
      <w:marLeft w:val="0"/>
      <w:marRight w:val="0"/>
      <w:marTop w:val="0"/>
      <w:marBottom w:val="0"/>
      <w:divBdr>
        <w:top w:val="none" w:sz="0" w:space="0" w:color="auto"/>
        <w:left w:val="none" w:sz="0" w:space="0" w:color="auto"/>
        <w:bottom w:val="none" w:sz="0" w:space="0" w:color="auto"/>
        <w:right w:val="none" w:sz="0" w:space="0" w:color="auto"/>
      </w:divBdr>
    </w:div>
    <w:div w:id="122617969">
      <w:bodyDiv w:val="1"/>
      <w:marLeft w:val="0"/>
      <w:marRight w:val="0"/>
      <w:marTop w:val="0"/>
      <w:marBottom w:val="0"/>
      <w:divBdr>
        <w:top w:val="none" w:sz="0" w:space="0" w:color="auto"/>
        <w:left w:val="none" w:sz="0" w:space="0" w:color="auto"/>
        <w:bottom w:val="none" w:sz="0" w:space="0" w:color="auto"/>
        <w:right w:val="none" w:sz="0" w:space="0" w:color="auto"/>
      </w:divBdr>
    </w:div>
    <w:div w:id="157694694">
      <w:bodyDiv w:val="1"/>
      <w:marLeft w:val="0"/>
      <w:marRight w:val="0"/>
      <w:marTop w:val="0"/>
      <w:marBottom w:val="0"/>
      <w:divBdr>
        <w:top w:val="none" w:sz="0" w:space="0" w:color="auto"/>
        <w:left w:val="none" w:sz="0" w:space="0" w:color="auto"/>
        <w:bottom w:val="none" w:sz="0" w:space="0" w:color="auto"/>
        <w:right w:val="none" w:sz="0" w:space="0" w:color="auto"/>
      </w:divBdr>
    </w:div>
    <w:div w:id="200016396">
      <w:bodyDiv w:val="1"/>
      <w:marLeft w:val="0"/>
      <w:marRight w:val="0"/>
      <w:marTop w:val="0"/>
      <w:marBottom w:val="0"/>
      <w:divBdr>
        <w:top w:val="none" w:sz="0" w:space="0" w:color="auto"/>
        <w:left w:val="none" w:sz="0" w:space="0" w:color="auto"/>
        <w:bottom w:val="none" w:sz="0" w:space="0" w:color="auto"/>
        <w:right w:val="none" w:sz="0" w:space="0" w:color="auto"/>
      </w:divBdr>
    </w:div>
    <w:div w:id="223103766">
      <w:bodyDiv w:val="1"/>
      <w:marLeft w:val="0"/>
      <w:marRight w:val="0"/>
      <w:marTop w:val="0"/>
      <w:marBottom w:val="0"/>
      <w:divBdr>
        <w:top w:val="none" w:sz="0" w:space="0" w:color="auto"/>
        <w:left w:val="none" w:sz="0" w:space="0" w:color="auto"/>
        <w:bottom w:val="none" w:sz="0" w:space="0" w:color="auto"/>
        <w:right w:val="none" w:sz="0" w:space="0" w:color="auto"/>
      </w:divBdr>
    </w:div>
    <w:div w:id="379479610">
      <w:bodyDiv w:val="1"/>
      <w:marLeft w:val="0"/>
      <w:marRight w:val="0"/>
      <w:marTop w:val="0"/>
      <w:marBottom w:val="0"/>
      <w:divBdr>
        <w:top w:val="none" w:sz="0" w:space="0" w:color="auto"/>
        <w:left w:val="none" w:sz="0" w:space="0" w:color="auto"/>
        <w:bottom w:val="none" w:sz="0" w:space="0" w:color="auto"/>
        <w:right w:val="none" w:sz="0" w:space="0" w:color="auto"/>
      </w:divBdr>
    </w:div>
    <w:div w:id="388581067">
      <w:bodyDiv w:val="1"/>
      <w:marLeft w:val="0"/>
      <w:marRight w:val="0"/>
      <w:marTop w:val="0"/>
      <w:marBottom w:val="0"/>
      <w:divBdr>
        <w:top w:val="none" w:sz="0" w:space="0" w:color="auto"/>
        <w:left w:val="none" w:sz="0" w:space="0" w:color="auto"/>
        <w:bottom w:val="none" w:sz="0" w:space="0" w:color="auto"/>
        <w:right w:val="none" w:sz="0" w:space="0" w:color="auto"/>
      </w:divBdr>
    </w:div>
    <w:div w:id="441145183">
      <w:bodyDiv w:val="1"/>
      <w:marLeft w:val="0"/>
      <w:marRight w:val="0"/>
      <w:marTop w:val="0"/>
      <w:marBottom w:val="0"/>
      <w:divBdr>
        <w:top w:val="none" w:sz="0" w:space="0" w:color="auto"/>
        <w:left w:val="none" w:sz="0" w:space="0" w:color="auto"/>
        <w:bottom w:val="none" w:sz="0" w:space="0" w:color="auto"/>
        <w:right w:val="none" w:sz="0" w:space="0" w:color="auto"/>
      </w:divBdr>
    </w:div>
    <w:div w:id="449320615">
      <w:bodyDiv w:val="1"/>
      <w:marLeft w:val="0"/>
      <w:marRight w:val="0"/>
      <w:marTop w:val="0"/>
      <w:marBottom w:val="0"/>
      <w:divBdr>
        <w:top w:val="none" w:sz="0" w:space="0" w:color="auto"/>
        <w:left w:val="none" w:sz="0" w:space="0" w:color="auto"/>
        <w:bottom w:val="none" w:sz="0" w:space="0" w:color="auto"/>
        <w:right w:val="none" w:sz="0" w:space="0" w:color="auto"/>
      </w:divBdr>
    </w:div>
    <w:div w:id="552041264">
      <w:bodyDiv w:val="1"/>
      <w:marLeft w:val="0"/>
      <w:marRight w:val="0"/>
      <w:marTop w:val="0"/>
      <w:marBottom w:val="0"/>
      <w:divBdr>
        <w:top w:val="none" w:sz="0" w:space="0" w:color="auto"/>
        <w:left w:val="none" w:sz="0" w:space="0" w:color="auto"/>
        <w:bottom w:val="none" w:sz="0" w:space="0" w:color="auto"/>
        <w:right w:val="none" w:sz="0" w:space="0" w:color="auto"/>
      </w:divBdr>
    </w:div>
    <w:div w:id="571818668">
      <w:bodyDiv w:val="1"/>
      <w:marLeft w:val="0"/>
      <w:marRight w:val="0"/>
      <w:marTop w:val="0"/>
      <w:marBottom w:val="0"/>
      <w:divBdr>
        <w:top w:val="none" w:sz="0" w:space="0" w:color="auto"/>
        <w:left w:val="none" w:sz="0" w:space="0" w:color="auto"/>
        <w:bottom w:val="none" w:sz="0" w:space="0" w:color="auto"/>
        <w:right w:val="none" w:sz="0" w:space="0" w:color="auto"/>
      </w:divBdr>
    </w:div>
    <w:div w:id="703868288">
      <w:bodyDiv w:val="1"/>
      <w:marLeft w:val="0"/>
      <w:marRight w:val="0"/>
      <w:marTop w:val="0"/>
      <w:marBottom w:val="0"/>
      <w:divBdr>
        <w:top w:val="none" w:sz="0" w:space="0" w:color="auto"/>
        <w:left w:val="none" w:sz="0" w:space="0" w:color="auto"/>
        <w:bottom w:val="none" w:sz="0" w:space="0" w:color="auto"/>
        <w:right w:val="none" w:sz="0" w:space="0" w:color="auto"/>
      </w:divBdr>
    </w:div>
    <w:div w:id="785276227">
      <w:bodyDiv w:val="1"/>
      <w:marLeft w:val="0"/>
      <w:marRight w:val="0"/>
      <w:marTop w:val="0"/>
      <w:marBottom w:val="0"/>
      <w:divBdr>
        <w:top w:val="none" w:sz="0" w:space="0" w:color="auto"/>
        <w:left w:val="none" w:sz="0" w:space="0" w:color="auto"/>
        <w:bottom w:val="none" w:sz="0" w:space="0" w:color="auto"/>
        <w:right w:val="none" w:sz="0" w:space="0" w:color="auto"/>
      </w:divBdr>
    </w:div>
    <w:div w:id="894898866">
      <w:bodyDiv w:val="1"/>
      <w:marLeft w:val="0"/>
      <w:marRight w:val="0"/>
      <w:marTop w:val="0"/>
      <w:marBottom w:val="0"/>
      <w:divBdr>
        <w:top w:val="none" w:sz="0" w:space="0" w:color="auto"/>
        <w:left w:val="none" w:sz="0" w:space="0" w:color="auto"/>
        <w:bottom w:val="none" w:sz="0" w:space="0" w:color="auto"/>
        <w:right w:val="none" w:sz="0" w:space="0" w:color="auto"/>
      </w:divBdr>
    </w:div>
    <w:div w:id="914240788">
      <w:bodyDiv w:val="1"/>
      <w:marLeft w:val="0"/>
      <w:marRight w:val="0"/>
      <w:marTop w:val="0"/>
      <w:marBottom w:val="0"/>
      <w:divBdr>
        <w:top w:val="none" w:sz="0" w:space="0" w:color="auto"/>
        <w:left w:val="none" w:sz="0" w:space="0" w:color="auto"/>
        <w:bottom w:val="none" w:sz="0" w:space="0" w:color="auto"/>
        <w:right w:val="none" w:sz="0" w:space="0" w:color="auto"/>
      </w:divBdr>
    </w:div>
    <w:div w:id="917330132">
      <w:bodyDiv w:val="1"/>
      <w:marLeft w:val="0"/>
      <w:marRight w:val="0"/>
      <w:marTop w:val="0"/>
      <w:marBottom w:val="0"/>
      <w:divBdr>
        <w:top w:val="none" w:sz="0" w:space="0" w:color="auto"/>
        <w:left w:val="none" w:sz="0" w:space="0" w:color="auto"/>
        <w:bottom w:val="none" w:sz="0" w:space="0" w:color="auto"/>
        <w:right w:val="none" w:sz="0" w:space="0" w:color="auto"/>
      </w:divBdr>
    </w:div>
    <w:div w:id="964652890">
      <w:bodyDiv w:val="1"/>
      <w:marLeft w:val="0"/>
      <w:marRight w:val="0"/>
      <w:marTop w:val="0"/>
      <w:marBottom w:val="0"/>
      <w:divBdr>
        <w:top w:val="none" w:sz="0" w:space="0" w:color="auto"/>
        <w:left w:val="none" w:sz="0" w:space="0" w:color="auto"/>
        <w:bottom w:val="none" w:sz="0" w:space="0" w:color="auto"/>
        <w:right w:val="none" w:sz="0" w:space="0" w:color="auto"/>
      </w:divBdr>
    </w:div>
    <w:div w:id="1021854061">
      <w:bodyDiv w:val="1"/>
      <w:marLeft w:val="0"/>
      <w:marRight w:val="0"/>
      <w:marTop w:val="0"/>
      <w:marBottom w:val="0"/>
      <w:divBdr>
        <w:top w:val="none" w:sz="0" w:space="0" w:color="auto"/>
        <w:left w:val="none" w:sz="0" w:space="0" w:color="auto"/>
        <w:bottom w:val="none" w:sz="0" w:space="0" w:color="auto"/>
        <w:right w:val="none" w:sz="0" w:space="0" w:color="auto"/>
      </w:divBdr>
    </w:div>
    <w:div w:id="1026058292">
      <w:bodyDiv w:val="1"/>
      <w:marLeft w:val="0"/>
      <w:marRight w:val="0"/>
      <w:marTop w:val="0"/>
      <w:marBottom w:val="0"/>
      <w:divBdr>
        <w:top w:val="none" w:sz="0" w:space="0" w:color="auto"/>
        <w:left w:val="none" w:sz="0" w:space="0" w:color="auto"/>
        <w:bottom w:val="none" w:sz="0" w:space="0" w:color="auto"/>
        <w:right w:val="none" w:sz="0" w:space="0" w:color="auto"/>
      </w:divBdr>
    </w:div>
    <w:div w:id="1054698097">
      <w:bodyDiv w:val="1"/>
      <w:marLeft w:val="0"/>
      <w:marRight w:val="0"/>
      <w:marTop w:val="0"/>
      <w:marBottom w:val="0"/>
      <w:divBdr>
        <w:top w:val="none" w:sz="0" w:space="0" w:color="auto"/>
        <w:left w:val="none" w:sz="0" w:space="0" w:color="auto"/>
        <w:bottom w:val="none" w:sz="0" w:space="0" w:color="auto"/>
        <w:right w:val="none" w:sz="0" w:space="0" w:color="auto"/>
      </w:divBdr>
    </w:div>
    <w:div w:id="1215657023">
      <w:bodyDiv w:val="1"/>
      <w:marLeft w:val="0"/>
      <w:marRight w:val="0"/>
      <w:marTop w:val="0"/>
      <w:marBottom w:val="0"/>
      <w:divBdr>
        <w:top w:val="none" w:sz="0" w:space="0" w:color="auto"/>
        <w:left w:val="none" w:sz="0" w:space="0" w:color="auto"/>
        <w:bottom w:val="none" w:sz="0" w:space="0" w:color="auto"/>
        <w:right w:val="none" w:sz="0" w:space="0" w:color="auto"/>
      </w:divBdr>
    </w:div>
    <w:div w:id="1261068017">
      <w:bodyDiv w:val="1"/>
      <w:marLeft w:val="0"/>
      <w:marRight w:val="0"/>
      <w:marTop w:val="0"/>
      <w:marBottom w:val="0"/>
      <w:divBdr>
        <w:top w:val="none" w:sz="0" w:space="0" w:color="auto"/>
        <w:left w:val="none" w:sz="0" w:space="0" w:color="auto"/>
        <w:bottom w:val="none" w:sz="0" w:space="0" w:color="auto"/>
        <w:right w:val="none" w:sz="0" w:space="0" w:color="auto"/>
      </w:divBdr>
    </w:div>
    <w:div w:id="1299915418">
      <w:bodyDiv w:val="1"/>
      <w:marLeft w:val="0"/>
      <w:marRight w:val="0"/>
      <w:marTop w:val="0"/>
      <w:marBottom w:val="0"/>
      <w:divBdr>
        <w:top w:val="none" w:sz="0" w:space="0" w:color="auto"/>
        <w:left w:val="none" w:sz="0" w:space="0" w:color="auto"/>
        <w:bottom w:val="none" w:sz="0" w:space="0" w:color="auto"/>
        <w:right w:val="none" w:sz="0" w:space="0" w:color="auto"/>
      </w:divBdr>
    </w:div>
    <w:div w:id="1318336834">
      <w:bodyDiv w:val="1"/>
      <w:marLeft w:val="0"/>
      <w:marRight w:val="0"/>
      <w:marTop w:val="0"/>
      <w:marBottom w:val="0"/>
      <w:divBdr>
        <w:top w:val="none" w:sz="0" w:space="0" w:color="auto"/>
        <w:left w:val="none" w:sz="0" w:space="0" w:color="auto"/>
        <w:bottom w:val="none" w:sz="0" w:space="0" w:color="auto"/>
        <w:right w:val="none" w:sz="0" w:space="0" w:color="auto"/>
      </w:divBdr>
    </w:div>
    <w:div w:id="1351029637">
      <w:bodyDiv w:val="1"/>
      <w:marLeft w:val="0"/>
      <w:marRight w:val="0"/>
      <w:marTop w:val="0"/>
      <w:marBottom w:val="0"/>
      <w:divBdr>
        <w:top w:val="none" w:sz="0" w:space="0" w:color="auto"/>
        <w:left w:val="none" w:sz="0" w:space="0" w:color="auto"/>
        <w:bottom w:val="none" w:sz="0" w:space="0" w:color="auto"/>
        <w:right w:val="none" w:sz="0" w:space="0" w:color="auto"/>
      </w:divBdr>
    </w:div>
    <w:div w:id="1402216753">
      <w:bodyDiv w:val="1"/>
      <w:marLeft w:val="0"/>
      <w:marRight w:val="0"/>
      <w:marTop w:val="0"/>
      <w:marBottom w:val="0"/>
      <w:divBdr>
        <w:top w:val="none" w:sz="0" w:space="0" w:color="auto"/>
        <w:left w:val="none" w:sz="0" w:space="0" w:color="auto"/>
        <w:bottom w:val="none" w:sz="0" w:space="0" w:color="auto"/>
        <w:right w:val="none" w:sz="0" w:space="0" w:color="auto"/>
      </w:divBdr>
    </w:div>
    <w:div w:id="1498616945">
      <w:bodyDiv w:val="1"/>
      <w:marLeft w:val="0"/>
      <w:marRight w:val="0"/>
      <w:marTop w:val="0"/>
      <w:marBottom w:val="0"/>
      <w:divBdr>
        <w:top w:val="none" w:sz="0" w:space="0" w:color="auto"/>
        <w:left w:val="none" w:sz="0" w:space="0" w:color="auto"/>
        <w:bottom w:val="none" w:sz="0" w:space="0" w:color="auto"/>
        <w:right w:val="none" w:sz="0" w:space="0" w:color="auto"/>
      </w:divBdr>
    </w:div>
    <w:div w:id="1528105220">
      <w:bodyDiv w:val="1"/>
      <w:marLeft w:val="0"/>
      <w:marRight w:val="0"/>
      <w:marTop w:val="0"/>
      <w:marBottom w:val="0"/>
      <w:divBdr>
        <w:top w:val="none" w:sz="0" w:space="0" w:color="auto"/>
        <w:left w:val="none" w:sz="0" w:space="0" w:color="auto"/>
        <w:bottom w:val="none" w:sz="0" w:space="0" w:color="auto"/>
        <w:right w:val="none" w:sz="0" w:space="0" w:color="auto"/>
      </w:divBdr>
    </w:div>
    <w:div w:id="1601139938">
      <w:bodyDiv w:val="1"/>
      <w:marLeft w:val="0"/>
      <w:marRight w:val="0"/>
      <w:marTop w:val="0"/>
      <w:marBottom w:val="0"/>
      <w:divBdr>
        <w:top w:val="none" w:sz="0" w:space="0" w:color="auto"/>
        <w:left w:val="none" w:sz="0" w:space="0" w:color="auto"/>
        <w:bottom w:val="none" w:sz="0" w:space="0" w:color="auto"/>
        <w:right w:val="none" w:sz="0" w:space="0" w:color="auto"/>
      </w:divBdr>
    </w:div>
    <w:div w:id="1606693335">
      <w:bodyDiv w:val="1"/>
      <w:marLeft w:val="0"/>
      <w:marRight w:val="0"/>
      <w:marTop w:val="0"/>
      <w:marBottom w:val="0"/>
      <w:divBdr>
        <w:top w:val="none" w:sz="0" w:space="0" w:color="auto"/>
        <w:left w:val="none" w:sz="0" w:space="0" w:color="auto"/>
        <w:bottom w:val="none" w:sz="0" w:space="0" w:color="auto"/>
        <w:right w:val="none" w:sz="0" w:space="0" w:color="auto"/>
      </w:divBdr>
    </w:div>
    <w:div w:id="1616252735">
      <w:bodyDiv w:val="1"/>
      <w:marLeft w:val="0"/>
      <w:marRight w:val="0"/>
      <w:marTop w:val="0"/>
      <w:marBottom w:val="0"/>
      <w:divBdr>
        <w:top w:val="none" w:sz="0" w:space="0" w:color="auto"/>
        <w:left w:val="none" w:sz="0" w:space="0" w:color="auto"/>
        <w:bottom w:val="none" w:sz="0" w:space="0" w:color="auto"/>
        <w:right w:val="none" w:sz="0" w:space="0" w:color="auto"/>
      </w:divBdr>
    </w:div>
    <w:div w:id="1694454328">
      <w:bodyDiv w:val="1"/>
      <w:marLeft w:val="0"/>
      <w:marRight w:val="0"/>
      <w:marTop w:val="0"/>
      <w:marBottom w:val="0"/>
      <w:divBdr>
        <w:top w:val="none" w:sz="0" w:space="0" w:color="auto"/>
        <w:left w:val="none" w:sz="0" w:space="0" w:color="auto"/>
        <w:bottom w:val="none" w:sz="0" w:space="0" w:color="auto"/>
        <w:right w:val="none" w:sz="0" w:space="0" w:color="auto"/>
      </w:divBdr>
    </w:div>
    <w:div w:id="1791046216">
      <w:bodyDiv w:val="1"/>
      <w:marLeft w:val="0"/>
      <w:marRight w:val="0"/>
      <w:marTop w:val="0"/>
      <w:marBottom w:val="0"/>
      <w:divBdr>
        <w:top w:val="none" w:sz="0" w:space="0" w:color="auto"/>
        <w:left w:val="none" w:sz="0" w:space="0" w:color="auto"/>
        <w:bottom w:val="none" w:sz="0" w:space="0" w:color="auto"/>
        <w:right w:val="none" w:sz="0" w:space="0" w:color="auto"/>
      </w:divBdr>
    </w:div>
    <w:div w:id="1932273047">
      <w:bodyDiv w:val="1"/>
      <w:marLeft w:val="0"/>
      <w:marRight w:val="0"/>
      <w:marTop w:val="0"/>
      <w:marBottom w:val="0"/>
      <w:divBdr>
        <w:top w:val="none" w:sz="0" w:space="0" w:color="auto"/>
        <w:left w:val="none" w:sz="0" w:space="0" w:color="auto"/>
        <w:bottom w:val="none" w:sz="0" w:space="0" w:color="auto"/>
        <w:right w:val="none" w:sz="0" w:space="0" w:color="auto"/>
      </w:divBdr>
    </w:div>
    <w:div w:id="1936088596">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50453323">
      <w:bodyDiv w:val="1"/>
      <w:marLeft w:val="0"/>
      <w:marRight w:val="0"/>
      <w:marTop w:val="0"/>
      <w:marBottom w:val="0"/>
      <w:divBdr>
        <w:top w:val="none" w:sz="0" w:space="0" w:color="auto"/>
        <w:left w:val="none" w:sz="0" w:space="0" w:color="auto"/>
        <w:bottom w:val="none" w:sz="0" w:space="0" w:color="auto"/>
        <w:right w:val="none" w:sz="0" w:space="0" w:color="auto"/>
      </w:divBdr>
    </w:div>
    <w:div w:id="2050914157">
      <w:bodyDiv w:val="1"/>
      <w:marLeft w:val="0"/>
      <w:marRight w:val="0"/>
      <w:marTop w:val="0"/>
      <w:marBottom w:val="0"/>
      <w:divBdr>
        <w:top w:val="none" w:sz="0" w:space="0" w:color="auto"/>
        <w:left w:val="none" w:sz="0" w:space="0" w:color="auto"/>
        <w:bottom w:val="none" w:sz="0" w:space="0" w:color="auto"/>
        <w:right w:val="none" w:sz="0" w:space="0" w:color="auto"/>
      </w:divBdr>
    </w:div>
    <w:div w:id="2079277813">
      <w:bodyDiv w:val="1"/>
      <w:marLeft w:val="0"/>
      <w:marRight w:val="0"/>
      <w:marTop w:val="0"/>
      <w:marBottom w:val="0"/>
      <w:divBdr>
        <w:top w:val="none" w:sz="0" w:space="0" w:color="auto"/>
        <w:left w:val="none" w:sz="0" w:space="0" w:color="auto"/>
        <w:bottom w:val="none" w:sz="0" w:space="0" w:color="auto"/>
        <w:right w:val="none" w:sz="0" w:space="0" w:color="auto"/>
      </w:divBdr>
    </w:div>
    <w:div w:id="2126579445">
      <w:bodyDiv w:val="1"/>
      <w:marLeft w:val="0"/>
      <w:marRight w:val="0"/>
      <w:marTop w:val="0"/>
      <w:marBottom w:val="0"/>
      <w:divBdr>
        <w:top w:val="none" w:sz="0" w:space="0" w:color="auto"/>
        <w:left w:val="none" w:sz="0" w:space="0" w:color="auto"/>
        <w:bottom w:val="none" w:sz="0" w:space="0" w:color="auto"/>
        <w:right w:val="none" w:sz="0" w:space="0" w:color="auto"/>
      </w:divBdr>
    </w:div>
    <w:div w:id="21390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academics/online-learning/technical-requirements.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2B9F5-696D-402B-984A-120367F2D8ED}"/>
</file>

<file path=customXml/itemProps2.xml><?xml version="1.0" encoding="utf-8"?>
<ds:datastoreItem xmlns:ds="http://schemas.openxmlformats.org/officeDocument/2006/customXml" ds:itemID="{AAA9728D-E06F-448E-AC35-B924977FC32A}">
  <ds:schemaRefs>
    <ds:schemaRef ds:uri="http://schemas.microsoft.com/office/2006/metadata/properties"/>
    <ds:schemaRef ds:uri="http://schemas.microsoft.com/office/infopath/2007/PartnerControls"/>
    <ds:schemaRef ds:uri="3a7ea9ad-dec7-461d-93c1-2f33ae0a322a"/>
  </ds:schemaRefs>
</ds:datastoreItem>
</file>

<file path=customXml/itemProps3.xml><?xml version="1.0" encoding="utf-8"?>
<ds:datastoreItem xmlns:ds="http://schemas.openxmlformats.org/officeDocument/2006/customXml" ds:itemID="{A670E3E3-CF27-4B62-9ED1-BE0FD531E512}">
  <ds:schemaRefs>
    <ds:schemaRef ds:uri="http://schemas.openxmlformats.org/officeDocument/2006/bibliography"/>
  </ds:schemaRefs>
</ds:datastoreItem>
</file>

<file path=customXml/itemProps4.xml><?xml version="1.0" encoding="utf-8"?>
<ds:datastoreItem xmlns:ds="http://schemas.openxmlformats.org/officeDocument/2006/customXml" ds:itemID="{21124664-A2BB-49CA-B0AC-BFA57C8C9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5</Pages>
  <Words>1538</Words>
  <Characters>8769</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10287</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4784186</vt:i4>
      </vt:variant>
      <vt:variant>
        <vt:i4>9</vt:i4>
      </vt:variant>
      <vt:variant>
        <vt:i4>0</vt:i4>
      </vt:variant>
      <vt:variant>
        <vt:i4>5</vt:i4>
      </vt:variant>
      <vt:variant>
        <vt:lpwstr>../../../sdemers/AppData/Local/Temp/XPgrpwise/%09%09%09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Andrew Filippi</cp:lastModifiedBy>
  <cp:revision>3</cp:revision>
  <cp:lastPrinted>2016-01-22T17:42:00Z</cp:lastPrinted>
  <dcterms:created xsi:type="dcterms:W3CDTF">2020-10-07T15:00:00Z</dcterms:created>
  <dcterms:modified xsi:type="dcterms:W3CDTF">2026-04-28T19:32:00Z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