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CAE55" w14:textId="77777777" w:rsidR="00821F12" w:rsidRPr="00B253BE" w:rsidRDefault="009D51CB" w:rsidP="00821F12">
      <w:pPr>
        <w:framePr w:w="2886" w:h="1747" w:hRule="exact" w:hSpace="90" w:vSpace="90" w:wrap="auto" w:vAnchor="page" w:hAnchor="page" w:x="1411" w:y="661"/>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r w:rsidRPr="00B253BE">
        <w:rPr>
          <w:rFonts w:asciiTheme="minorHAnsi" w:hAnsiTheme="minorHAnsi" w:cstheme="minorHAnsi"/>
          <w:b/>
          <w:noProof/>
          <w:color w:val="1F497D"/>
          <w:sz w:val="22"/>
          <w:szCs w:val="22"/>
        </w:rPr>
        <w:drawing>
          <wp:inline distT="0" distB="0" distL="0" distR="0" wp14:anchorId="3BB6A2B1" wp14:editId="234BD3F4">
            <wp:extent cx="1626870" cy="946150"/>
            <wp:effectExtent l="0" t="0" r="0" b="6350"/>
            <wp:docPr id="3" name="Picture 1"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SCC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870" cy="946150"/>
                    </a:xfrm>
                    <a:prstGeom prst="rect">
                      <a:avLst/>
                    </a:prstGeom>
                    <a:noFill/>
                    <a:ln>
                      <a:noFill/>
                    </a:ln>
                  </pic:spPr>
                </pic:pic>
              </a:graphicData>
            </a:graphic>
          </wp:inline>
        </w:drawing>
      </w:r>
    </w:p>
    <w:p w14:paraId="6298C0CD" w14:textId="77777777" w:rsidR="000F19C4" w:rsidRPr="00B253BE" w:rsidRDefault="000F19C4" w:rsidP="000F19C4">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Theme="minorHAnsi" w:hAnsiTheme="minorHAnsi" w:cstheme="minorHAnsi"/>
          <w:b/>
          <w:bCs/>
          <w:color w:val="1F497D"/>
          <w:sz w:val="22"/>
          <w:szCs w:val="22"/>
        </w:rPr>
      </w:pPr>
    </w:p>
    <w:p w14:paraId="19297515" w14:textId="77777777" w:rsidR="00821F12" w:rsidRPr="00B253BE" w:rsidRDefault="00821F12" w:rsidP="00821F12">
      <w:pPr>
        <w:jc w:val="center"/>
        <w:rPr>
          <w:rFonts w:asciiTheme="minorHAnsi" w:hAnsiTheme="minorHAnsi" w:cstheme="minorHAnsi"/>
          <w:b/>
          <w:sz w:val="22"/>
          <w:szCs w:val="22"/>
        </w:rPr>
      </w:pPr>
      <w:r w:rsidRPr="00B253BE">
        <w:rPr>
          <w:rFonts w:asciiTheme="minorHAnsi" w:hAnsiTheme="minorHAnsi" w:cstheme="minorHAnsi"/>
          <w:b/>
          <w:sz w:val="22"/>
          <w:szCs w:val="22"/>
        </w:rPr>
        <w:t>Columbus State Community College</w:t>
      </w:r>
      <w:r w:rsidRPr="00B253BE">
        <w:rPr>
          <w:rFonts w:asciiTheme="minorHAnsi" w:hAnsiTheme="minorHAnsi" w:cstheme="minorHAnsi"/>
          <w:b/>
          <w:sz w:val="22"/>
          <w:szCs w:val="22"/>
        </w:rPr>
        <w:br/>
        <w:t>Interactive Media</w:t>
      </w:r>
    </w:p>
    <w:p w14:paraId="725B2AF4" w14:textId="09D49D8F" w:rsidR="00821F12" w:rsidRPr="00B253BE" w:rsidRDefault="00BE110C" w:rsidP="00BE110C">
      <w:pPr>
        <w:jc w:val="center"/>
        <w:rPr>
          <w:rFonts w:asciiTheme="minorHAnsi" w:hAnsiTheme="minorHAnsi" w:cstheme="minorHAnsi"/>
          <w:b/>
          <w:sz w:val="22"/>
          <w:szCs w:val="22"/>
        </w:rPr>
      </w:pPr>
      <w:r w:rsidRPr="00B253BE">
        <w:rPr>
          <w:rFonts w:asciiTheme="minorHAnsi" w:hAnsiTheme="minorHAnsi" w:cstheme="minorHAnsi"/>
          <w:b/>
          <w:sz w:val="22"/>
          <w:szCs w:val="22"/>
        </w:rPr>
        <w:t xml:space="preserve">Digital </w:t>
      </w:r>
      <w:r w:rsidR="00B759FB" w:rsidRPr="00B253BE">
        <w:rPr>
          <w:rFonts w:asciiTheme="minorHAnsi" w:hAnsiTheme="minorHAnsi" w:cstheme="minorHAnsi"/>
          <w:b/>
          <w:sz w:val="22"/>
          <w:szCs w:val="22"/>
        </w:rPr>
        <w:t>Art, Media</w:t>
      </w:r>
      <w:r w:rsidR="00821F12" w:rsidRPr="00B253BE">
        <w:rPr>
          <w:rFonts w:asciiTheme="minorHAnsi" w:hAnsiTheme="minorHAnsi" w:cstheme="minorHAnsi"/>
          <w:b/>
          <w:sz w:val="22"/>
          <w:szCs w:val="22"/>
        </w:rPr>
        <w:t xml:space="preserve"> &amp; </w:t>
      </w:r>
      <w:r w:rsidR="00B759FB" w:rsidRPr="00B253BE">
        <w:rPr>
          <w:rFonts w:asciiTheme="minorHAnsi" w:hAnsiTheme="minorHAnsi" w:cstheme="minorHAnsi"/>
          <w:b/>
          <w:sz w:val="22"/>
          <w:szCs w:val="22"/>
        </w:rPr>
        <w:t xml:space="preserve">Design </w:t>
      </w:r>
      <w:r w:rsidR="00821F12" w:rsidRPr="00B253BE">
        <w:rPr>
          <w:rFonts w:asciiTheme="minorHAnsi" w:hAnsiTheme="minorHAnsi" w:cstheme="minorHAnsi"/>
          <w:b/>
          <w:sz w:val="22"/>
          <w:szCs w:val="22"/>
        </w:rPr>
        <w:t>Department</w:t>
      </w:r>
    </w:p>
    <w:p w14:paraId="2E8BB53F" w14:textId="77777777" w:rsidR="00BD3875" w:rsidRPr="00B253BE" w:rsidRDefault="00BD3875" w:rsidP="00BD3875">
      <w:pPr>
        <w:jc w:val="center"/>
        <w:rPr>
          <w:rFonts w:asciiTheme="minorHAnsi" w:hAnsiTheme="minorHAnsi" w:cstheme="minorHAnsi"/>
          <w:b/>
          <w:sz w:val="22"/>
          <w:szCs w:val="22"/>
        </w:rPr>
      </w:pPr>
    </w:p>
    <w:p w14:paraId="40B50D39" w14:textId="77777777" w:rsidR="003C3743" w:rsidRPr="00B253BE" w:rsidRDefault="003C3743" w:rsidP="003C3743">
      <w:pPr>
        <w:rPr>
          <w:rFonts w:asciiTheme="minorHAnsi" w:hAnsiTheme="minorHAnsi" w:cstheme="minorHAnsi"/>
          <w:b/>
          <w:sz w:val="22"/>
          <w:szCs w:val="22"/>
        </w:rPr>
      </w:pPr>
    </w:p>
    <w:p w14:paraId="7CC92DA7" w14:textId="626FACA3" w:rsidR="0090053C" w:rsidRPr="00B253BE" w:rsidRDefault="0090053C"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NUMBER: </w:t>
      </w:r>
      <w:r w:rsidR="00F85A0C" w:rsidRPr="00F85A0C">
        <w:rPr>
          <w:rFonts w:asciiTheme="minorHAnsi" w:hAnsiTheme="minorHAnsi" w:cstheme="minorHAnsi"/>
          <w:sz w:val="22"/>
          <w:szCs w:val="22"/>
        </w:rPr>
        <w:t>IMM 2372</w:t>
      </w:r>
    </w:p>
    <w:p w14:paraId="4CE959BA" w14:textId="77777777" w:rsidR="0090053C" w:rsidRPr="00B253BE" w:rsidRDefault="0090053C" w:rsidP="00C50314">
      <w:pPr>
        <w:rPr>
          <w:rFonts w:asciiTheme="minorHAnsi" w:hAnsiTheme="minorHAnsi" w:cstheme="minorHAnsi"/>
          <w:b/>
          <w:sz w:val="22"/>
          <w:szCs w:val="22"/>
        </w:rPr>
      </w:pPr>
    </w:p>
    <w:p w14:paraId="02440C39" w14:textId="06F8D1EB" w:rsidR="00C50314" w:rsidRPr="00B253BE" w:rsidRDefault="00802978" w:rsidP="00C50314">
      <w:pPr>
        <w:rPr>
          <w:rFonts w:asciiTheme="minorHAnsi" w:hAnsiTheme="minorHAnsi" w:cstheme="minorHAnsi"/>
          <w:b/>
          <w:sz w:val="22"/>
          <w:szCs w:val="22"/>
        </w:rPr>
      </w:pPr>
      <w:r w:rsidRPr="00B253BE">
        <w:rPr>
          <w:rFonts w:asciiTheme="minorHAnsi" w:hAnsiTheme="minorHAnsi" w:cstheme="minorHAnsi"/>
          <w:b/>
          <w:sz w:val="22"/>
          <w:szCs w:val="22"/>
        </w:rPr>
        <w:t>COURSE</w:t>
      </w:r>
      <w:r w:rsidR="00F85A0C" w:rsidRPr="00B253BE">
        <w:rPr>
          <w:rFonts w:asciiTheme="minorHAnsi" w:hAnsiTheme="minorHAnsi" w:cstheme="minorHAnsi"/>
          <w:b/>
          <w:sz w:val="22"/>
          <w:szCs w:val="22"/>
        </w:rPr>
        <w:t xml:space="preserve">: </w:t>
      </w:r>
      <w:r w:rsidR="00F85A0C" w:rsidRPr="00F85A0C">
        <w:rPr>
          <w:rFonts w:asciiTheme="minorHAnsi" w:hAnsiTheme="minorHAnsi" w:cstheme="minorHAnsi"/>
          <w:bCs/>
          <w:sz w:val="22"/>
          <w:szCs w:val="22"/>
        </w:rPr>
        <w:t>Hybrid</w:t>
      </w:r>
      <w:r w:rsidR="00F85A0C" w:rsidRPr="00F85A0C">
        <w:rPr>
          <w:rFonts w:asciiTheme="minorHAnsi" w:hAnsiTheme="minorHAnsi" w:cstheme="minorHAnsi"/>
          <w:sz w:val="22"/>
          <w:szCs w:val="22"/>
        </w:rPr>
        <w:t xml:space="preserve"> App Development</w:t>
      </w:r>
      <w:r w:rsidR="00821F12" w:rsidRPr="00B253BE">
        <w:rPr>
          <w:rFonts w:asciiTheme="minorHAnsi" w:hAnsiTheme="minorHAnsi" w:cstheme="minorHAnsi"/>
          <w:b/>
          <w:sz w:val="22"/>
          <w:szCs w:val="22"/>
        </w:rPr>
        <w:tab/>
      </w:r>
      <w:r w:rsidR="00821F12" w:rsidRPr="00B253BE">
        <w:rPr>
          <w:rFonts w:asciiTheme="minorHAnsi" w:hAnsiTheme="minorHAnsi" w:cstheme="minorHAnsi"/>
          <w:b/>
          <w:sz w:val="22"/>
          <w:szCs w:val="22"/>
        </w:rPr>
        <w:tab/>
      </w:r>
    </w:p>
    <w:p w14:paraId="0795A0B5" w14:textId="77777777" w:rsidR="00C50314" w:rsidRPr="00B253BE" w:rsidRDefault="00C50314" w:rsidP="00C50314">
      <w:pPr>
        <w:rPr>
          <w:rFonts w:asciiTheme="minorHAnsi" w:hAnsiTheme="minorHAnsi" w:cstheme="minorHAnsi"/>
          <w:b/>
          <w:sz w:val="22"/>
          <w:szCs w:val="22"/>
        </w:rPr>
      </w:pPr>
    </w:p>
    <w:p w14:paraId="1242E380" w14:textId="77777777" w:rsidR="0090053C"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CREDITS:  </w:t>
      </w:r>
      <w:r w:rsidRPr="00B253BE">
        <w:rPr>
          <w:rFonts w:asciiTheme="minorHAnsi" w:hAnsiTheme="minorHAnsi" w:cstheme="minorHAnsi"/>
          <w:sz w:val="22"/>
          <w:szCs w:val="22"/>
        </w:rPr>
        <w:t>3</w:t>
      </w:r>
      <w:r w:rsidRPr="00B253BE">
        <w:rPr>
          <w:rFonts w:asciiTheme="minorHAnsi" w:hAnsiTheme="minorHAnsi" w:cstheme="minorHAnsi"/>
          <w:b/>
          <w:sz w:val="22"/>
          <w:szCs w:val="22"/>
        </w:rPr>
        <w:tab/>
      </w:r>
      <w:r w:rsidR="00464A9B"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0090053C" w:rsidRPr="00B253BE">
        <w:rPr>
          <w:rFonts w:asciiTheme="minorHAnsi" w:hAnsiTheme="minorHAnsi" w:cstheme="minorHAnsi"/>
          <w:b/>
          <w:sz w:val="22"/>
          <w:szCs w:val="22"/>
        </w:rPr>
        <w:tab/>
      </w:r>
      <w:r w:rsidRPr="00B253BE">
        <w:rPr>
          <w:rFonts w:asciiTheme="minorHAnsi" w:hAnsiTheme="minorHAnsi" w:cstheme="minorHAnsi"/>
          <w:b/>
          <w:sz w:val="22"/>
          <w:szCs w:val="22"/>
        </w:rPr>
        <w:t xml:space="preserve">CLASS HOURS PER WEEK: </w:t>
      </w:r>
      <w:r w:rsidR="00821F12" w:rsidRPr="00B253BE">
        <w:rPr>
          <w:rFonts w:asciiTheme="minorHAnsi" w:hAnsiTheme="minorHAnsi" w:cstheme="minorHAnsi"/>
          <w:sz w:val="22"/>
          <w:szCs w:val="22"/>
        </w:rPr>
        <w:t>2</w:t>
      </w:r>
      <w:r w:rsidRPr="00B253BE">
        <w:rPr>
          <w:rFonts w:asciiTheme="minorHAnsi" w:hAnsiTheme="minorHAnsi" w:cstheme="minorHAnsi"/>
          <w:sz w:val="22"/>
          <w:szCs w:val="22"/>
        </w:rPr>
        <w:t xml:space="preserve"> Lecture</w:t>
      </w:r>
      <w:r w:rsidR="00821F12" w:rsidRPr="00B253BE">
        <w:rPr>
          <w:rFonts w:asciiTheme="minorHAnsi" w:hAnsiTheme="minorHAnsi" w:cstheme="minorHAnsi"/>
          <w:sz w:val="22"/>
          <w:szCs w:val="22"/>
        </w:rPr>
        <w:t xml:space="preserve">, 2 </w:t>
      </w:r>
      <w:r w:rsidR="00586E20" w:rsidRPr="00B253BE">
        <w:rPr>
          <w:rFonts w:asciiTheme="minorHAnsi" w:hAnsiTheme="minorHAnsi" w:cstheme="minorHAnsi"/>
          <w:sz w:val="22"/>
          <w:szCs w:val="22"/>
        </w:rPr>
        <w:t>Lab</w:t>
      </w:r>
      <w:r w:rsidRPr="00B253BE">
        <w:rPr>
          <w:rFonts w:asciiTheme="minorHAnsi" w:hAnsiTheme="minorHAnsi" w:cstheme="minorHAnsi"/>
          <w:b/>
          <w:sz w:val="22"/>
          <w:szCs w:val="22"/>
        </w:rPr>
        <w:tab/>
      </w:r>
    </w:p>
    <w:p w14:paraId="2B1E6242" w14:textId="679CBD42" w:rsidR="00BD3875" w:rsidRPr="00B253BE" w:rsidRDefault="00BD3875" w:rsidP="00BD3875">
      <w:pPr>
        <w:rPr>
          <w:rFonts w:asciiTheme="minorHAnsi" w:hAnsiTheme="minorHAnsi" w:cstheme="minorHAnsi"/>
          <w:b/>
          <w:sz w:val="22"/>
          <w:szCs w:val="22"/>
        </w:rPr>
      </w:pPr>
      <w:r w:rsidRPr="00B253BE">
        <w:rPr>
          <w:rFonts w:asciiTheme="minorHAnsi" w:hAnsiTheme="minorHAnsi" w:cstheme="minorHAnsi"/>
          <w:b/>
          <w:sz w:val="22"/>
          <w:szCs w:val="22"/>
        </w:rPr>
        <w:t xml:space="preserve">PREREQUISITES: </w:t>
      </w:r>
      <w:r w:rsidR="00F85A0C">
        <w:rPr>
          <w:rFonts w:asciiTheme="minorHAnsi" w:hAnsiTheme="minorHAnsi" w:cstheme="minorHAnsi"/>
          <w:sz w:val="22"/>
          <w:szCs w:val="22"/>
        </w:rPr>
        <w:t>CSCI 2447</w:t>
      </w:r>
    </w:p>
    <w:p w14:paraId="47AC547B" w14:textId="77777777" w:rsidR="00C50314" w:rsidRPr="00B253BE" w:rsidRDefault="00C50314" w:rsidP="00C50314">
      <w:pPr>
        <w:rPr>
          <w:rFonts w:asciiTheme="minorHAnsi" w:hAnsiTheme="minorHAnsi" w:cstheme="minorHAnsi"/>
          <w:b/>
          <w:sz w:val="22"/>
          <w:szCs w:val="22"/>
        </w:rPr>
      </w:pPr>
    </w:p>
    <w:p w14:paraId="3931D45A"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DESCRIPTION OF COURSE</w:t>
      </w:r>
      <w:r w:rsidR="00BD3570" w:rsidRPr="00B253BE">
        <w:rPr>
          <w:rFonts w:asciiTheme="minorHAnsi" w:hAnsiTheme="minorHAnsi" w:cstheme="minorHAnsi"/>
          <w:b/>
          <w:sz w:val="22"/>
          <w:szCs w:val="22"/>
        </w:rPr>
        <w:t>:</w:t>
      </w:r>
    </w:p>
    <w:p w14:paraId="4F18042C" w14:textId="77777777" w:rsidR="00457D38" w:rsidRPr="00B253BE" w:rsidRDefault="00457D38" w:rsidP="00C50314">
      <w:pPr>
        <w:rPr>
          <w:rFonts w:asciiTheme="minorHAnsi" w:hAnsiTheme="minorHAnsi" w:cstheme="minorHAnsi"/>
          <w:b/>
          <w:sz w:val="22"/>
          <w:szCs w:val="22"/>
        </w:rPr>
      </w:pPr>
    </w:p>
    <w:p w14:paraId="633FBDB2" w14:textId="6D94A59F" w:rsidR="00544CBC" w:rsidRDefault="00457D38" w:rsidP="00544CBC">
      <w:pPr>
        <w:rPr>
          <w:rFonts w:asciiTheme="minorHAnsi" w:hAnsiTheme="minorHAnsi" w:cstheme="minorHAnsi"/>
          <w:sz w:val="22"/>
          <w:szCs w:val="22"/>
        </w:rPr>
      </w:pPr>
      <w:r w:rsidRPr="00457D38">
        <w:rPr>
          <w:rFonts w:asciiTheme="minorHAnsi" w:hAnsiTheme="minorHAnsi" w:cstheme="minorHAnsi"/>
          <w:sz w:val="22"/>
          <w:szCs w:val="22"/>
        </w:rPr>
        <w:t>IMM 2372 provides the students with an overview of the Hybrid App Development. Using React Native a cross platform native app development platform. Designers/developers can build native mobile apps using standard JavaScript, and CSS, and then deploy those apps to every leading mobile platform. Through realistic examples, the student will master APIs for everything from the camera to responding to device events and more.</w:t>
      </w:r>
    </w:p>
    <w:p w14:paraId="261F1253" w14:textId="77777777" w:rsidR="00457D38" w:rsidRPr="00B253BE" w:rsidRDefault="00457D38" w:rsidP="00544CBC">
      <w:pPr>
        <w:rPr>
          <w:rFonts w:asciiTheme="minorHAnsi" w:hAnsiTheme="minorHAnsi" w:cstheme="minorHAnsi"/>
          <w:b/>
          <w:sz w:val="22"/>
          <w:szCs w:val="22"/>
        </w:rPr>
      </w:pPr>
    </w:p>
    <w:p w14:paraId="17E47277" w14:textId="77777777" w:rsidR="00C50314" w:rsidRPr="00B253BE" w:rsidRDefault="0090053C"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C50314" w:rsidRPr="00B253BE">
        <w:rPr>
          <w:rFonts w:asciiTheme="minorHAnsi" w:hAnsiTheme="minorHAnsi" w:cstheme="minorHAnsi"/>
          <w:b/>
          <w:sz w:val="22"/>
          <w:szCs w:val="22"/>
        </w:rPr>
        <w:t>STUDENT LEARN</w:t>
      </w:r>
      <w:r w:rsidR="00D97C97" w:rsidRPr="00B253BE">
        <w:rPr>
          <w:rFonts w:asciiTheme="minorHAnsi" w:hAnsiTheme="minorHAnsi" w:cstheme="minorHAnsi"/>
          <w:b/>
          <w:sz w:val="22"/>
          <w:szCs w:val="22"/>
        </w:rPr>
        <w:t>I</w:t>
      </w:r>
      <w:r w:rsidR="00C50314" w:rsidRPr="00B253BE">
        <w:rPr>
          <w:rFonts w:asciiTheme="minorHAnsi" w:hAnsiTheme="minorHAnsi" w:cstheme="minorHAnsi"/>
          <w:b/>
          <w:sz w:val="22"/>
          <w:szCs w:val="22"/>
        </w:rPr>
        <w:t>NG OUTCOMES</w:t>
      </w:r>
      <w:r w:rsidR="00BD3570" w:rsidRPr="00B253BE">
        <w:rPr>
          <w:rFonts w:asciiTheme="minorHAnsi" w:hAnsiTheme="minorHAnsi" w:cstheme="minorHAnsi"/>
          <w:b/>
          <w:sz w:val="22"/>
          <w:szCs w:val="22"/>
        </w:rPr>
        <w:t>:</w:t>
      </w:r>
    </w:p>
    <w:p w14:paraId="4C2681B0" w14:textId="77777777" w:rsidR="00544CBC" w:rsidRDefault="00544CBC" w:rsidP="00544CBC">
      <w:pPr>
        <w:rPr>
          <w:rFonts w:asciiTheme="minorHAnsi" w:hAnsiTheme="minorHAnsi" w:cstheme="minorHAnsi"/>
          <w:b/>
          <w:sz w:val="22"/>
          <w:szCs w:val="22"/>
        </w:rPr>
      </w:pPr>
    </w:p>
    <w:p w14:paraId="12625339"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Create real-world native apps using React Native</w:t>
      </w:r>
    </w:p>
    <w:p w14:paraId="0CA0F815"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Make truly reusable components that look great </w:t>
      </w:r>
    </w:p>
    <w:p w14:paraId="5609A67F"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Prototype and deploy your own applications to the Apple and Google Play Stores </w:t>
      </w:r>
    </w:p>
    <w:p w14:paraId="01435CB6"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Understand the terminology and concepts of React </w:t>
      </w:r>
    </w:p>
    <w:p w14:paraId="7BCCFC52"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Get up to speed with React design principles and methodologies </w:t>
      </w:r>
    </w:p>
    <w:p w14:paraId="666A7569"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Discover mobile design patterns used by experienced engineers </w:t>
      </w:r>
    </w:p>
    <w:p w14:paraId="34F0FE4A"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Understand the latest Navigation options for new React Native apps </w:t>
      </w:r>
    </w:p>
    <w:p w14:paraId="10DAA41B"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Create amazingly smooth and performant animations </w:t>
      </w:r>
    </w:p>
    <w:p w14:paraId="7F5EFB61" w14:textId="77777777" w:rsidR="00457D38"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 xml:space="preserve">Working and using git version control </w:t>
      </w:r>
    </w:p>
    <w:p w14:paraId="369279A0" w14:textId="79DEC6F9" w:rsidR="00544CBC" w:rsidRDefault="00457D38" w:rsidP="00544CBC">
      <w:pPr>
        <w:pStyle w:val="ListParagraph"/>
        <w:rPr>
          <w:rFonts w:asciiTheme="minorHAnsi" w:hAnsiTheme="minorHAnsi" w:cstheme="minorHAnsi"/>
          <w:sz w:val="22"/>
          <w:szCs w:val="22"/>
        </w:rPr>
      </w:pPr>
      <w:r w:rsidRPr="00457D38">
        <w:rPr>
          <w:rFonts w:asciiTheme="minorHAnsi" w:hAnsiTheme="minorHAnsi" w:cstheme="minorHAnsi"/>
          <w:sz w:val="22"/>
          <w:szCs w:val="22"/>
        </w:rPr>
        <w:t xml:space="preserve">• </w:t>
      </w:r>
      <w:r>
        <w:rPr>
          <w:rFonts w:asciiTheme="minorHAnsi" w:hAnsiTheme="minorHAnsi" w:cstheme="minorHAnsi"/>
          <w:sz w:val="22"/>
          <w:szCs w:val="22"/>
        </w:rPr>
        <w:t xml:space="preserve"> </w:t>
      </w:r>
      <w:r w:rsidRPr="00457D38">
        <w:rPr>
          <w:rFonts w:asciiTheme="minorHAnsi" w:hAnsiTheme="minorHAnsi" w:cstheme="minorHAnsi"/>
          <w:sz w:val="22"/>
          <w:szCs w:val="22"/>
        </w:rPr>
        <w:t>Integration with Firebase for user authentication</w:t>
      </w:r>
    </w:p>
    <w:p w14:paraId="568CE954" w14:textId="77777777" w:rsidR="00457D38" w:rsidRPr="00544CBC" w:rsidRDefault="00457D38" w:rsidP="00544CBC">
      <w:pPr>
        <w:pStyle w:val="ListParagraph"/>
        <w:rPr>
          <w:rFonts w:asciiTheme="minorHAnsi" w:hAnsiTheme="minorHAnsi" w:cstheme="minorHAnsi"/>
          <w:sz w:val="22"/>
          <w:szCs w:val="22"/>
        </w:rPr>
      </w:pPr>
    </w:p>
    <w:p w14:paraId="7BDE0D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 xml:space="preserve">PROGRAM OUTCOMES </w:t>
      </w:r>
    </w:p>
    <w:p w14:paraId="72A9395A" w14:textId="77777777" w:rsidR="00D34502" w:rsidRPr="00B253BE" w:rsidRDefault="00D34502" w:rsidP="0090053C">
      <w:pPr>
        <w:rPr>
          <w:rFonts w:asciiTheme="minorHAnsi" w:hAnsiTheme="minorHAnsi" w:cstheme="minorHAnsi"/>
          <w:b/>
          <w:sz w:val="22"/>
          <w:szCs w:val="22"/>
        </w:rPr>
      </w:pPr>
    </w:p>
    <w:p w14:paraId="06C55F7C"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Comprehend the relationship between design, marketing, and interactive multimedia projects and how it affects society and industry. </w:t>
      </w:r>
    </w:p>
    <w:p w14:paraId="5CECD9C2"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 xml:space="preserve">Understand the purpose and interrelationship among design, scripting, and software. </w:t>
      </w:r>
    </w:p>
    <w:p w14:paraId="056ACCC9" w14:textId="77777777" w:rsidR="00D34502" w:rsidRPr="00B253BE" w:rsidRDefault="00D34502" w:rsidP="00D34502">
      <w:pPr>
        <w:pStyle w:val="ListParagraph"/>
        <w:numPr>
          <w:ilvl w:val="0"/>
          <w:numId w:val="9"/>
        </w:numPr>
        <w:rPr>
          <w:rFonts w:asciiTheme="minorHAnsi" w:hAnsiTheme="minorHAnsi" w:cstheme="minorHAnsi"/>
          <w:sz w:val="22"/>
          <w:szCs w:val="22"/>
        </w:rPr>
      </w:pPr>
      <w:r w:rsidRPr="00B253BE">
        <w:rPr>
          <w:rFonts w:asciiTheme="minorHAnsi" w:hAnsiTheme="minorHAnsi" w:cstheme="minorHAnsi"/>
          <w:sz w:val="22"/>
          <w:szCs w:val="22"/>
        </w:rPr>
        <w:t>Be able to evaluate the strengths and weaknesses of project design including storyboarding,</w:t>
      </w:r>
    </w:p>
    <w:p w14:paraId="6D3EDE4F" w14:textId="77777777" w:rsidR="00D34502" w:rsidRPr="00B253BE" w:rsidRDefault="00D34502" w:rsidP="00D34502">
      <w:pPr>
        <w:pStyle w:val="ListParagraph"/>
        <w:rPr>
          <w:rFonts w:asciiTheme="minorHAnsi" w:hAnsiTheme="minorHAnsi" w:cstheme="minorHAnsi"/>
          <w:sz w:val="22"/>
          <w:szCs w:val="22"/>
        </w:rPr>
      </w:pPr>
      <w:r w:rsidRPr="00B253BE">
        <w:rPr>
          <w:rFonts w:asciiTheme="minorHAnsi" w:hAnsiTheme="minorHAnsi" w:cstheme="minorHAnsi"/>
          <w:sz w:val="22"/>
          <w:szCs w:val="22"/>
        </w:rPr>
        <w:t xml:space="preserve">diagramming, flowcharting, and brand relevance. </w:t>
      </w:r>
    </w:p>
    <w:p w14:paraId="12E088C2" w14:textId="77777777" w:rsidR="004F0BB6" w:rsidRPr="00B253BE" w:rsidRDefault="004F0BB6" w:rsidP="00D34502">
      <w:pPr>
        <w:pStyle w:val="ListParagraph"/>
        <w:rPr>
          <w:rFonts w:asciiTheme="minorHAnsi" w:hAnsiTheme="minorHAnsi" w:cstheme="minorHAnsi"/>
          <w:sz w:val="22"/>
          <w:szCs w:val="22"/>
        </w:rPr>
      </w:pPr>
    </w:p>
    <w:p w14:paraId="0BDFC1FF" w14:textId="77777777" w:rsidR="004F0BB6" w:rsidRPr="00B253BE" w:rsidRDefault="004F0BB6" w:rsidP="004F0BB6">
      <w:pPr>
        <w:spacing w:before="80"/>
        <w:rPr>
          <w:rFonts w:asciiTheme="minorHAnsi" w:hAnsiTheme="minorHAnsi" w:cstheme="minorHAnsi"/>
          <w:sz w:val="22"/>
          <w:szCs w:val="22"/>
        </w:rPr>
      </w:pPr>
      <w:r w:rsidRPr="00B253BE">
        <w:rPr>
          <w:rFonts w:asciiTheme="minorHAnsi" w:hAnsiTheme="minorHAnsi" w:cstheme="minorHAnsi"/>
          <w:sz w:val="22"/>
          <w:szCs w:val="22"/>
        </w:rPr>
        <w:t>If</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you</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need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to</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work</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at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main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campus,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we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have</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 computer</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commons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area.</w:t>
      </w:r>
      <w:r w:rsidRPr="00B253BE">
        <w:rPr>
          <w:rFonts w:asciiTheme="minorHAnsi" w:hAnsiTheme="minorHAnsi" w:cstheme="minorHAnsi"/>
          <w:spacing w:val="-1"/>
          <w:sz w:val="22"/>
          <w:szCs w:val="22"/>
        </w:rPr>
        <w:t xml:space="preserve"> </w:t>
      </w:r>
      <w:r w:rsidRPr="00B253BE">
        <w:rPr>
          <w:rFonts w:asciiTheme="minorHAnsi" w:hAnsiTheme="minorHAnsi" w:cstheme="minorHAnsi"/>
          <w:sz w:val="22"/>
          <w:szCs w:val="22"/>
        </w:rPr>
        <w:t>It</w:t>
      </w:r>
      <w:r w:rsidRPr="00B253BE">
        <w:rPr>
          <w:rFonts w:asciiTheme="minorHAnsi" w:hAnsiTheme="minorHAnsi" w:cstheme="minorHAnsi"/>
          <w:spacing w:val="-2"/>
          <w:sz w:val="22"/>
          <w:szCs w:val="22"/>
        </w:rPr>
        <w:t xml:space="preserve"> </w:t>
      </w:r>
      <w:proofErr w:type="gramStart"/>
      <w:r w:rsidRPr="00B253BE">
        <w:rPr>
          <w:rFonts w:asciiTheme="minorHAnsi" w:hAnsiTheme="minorHAnsi" w:cstheme="minorHAnsi"/>
          <w:sz w:val="22"/>
          <w:szCs w:val="22"/>
        </w:rPr>
        <w:t>is</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located</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w:t>
      </w:r>
      <w:proofErr w:type="gramEnd"/>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the Technology building. Refer to the Course Information page for more information.</w:t>
      </w:r>
    </w:p>
    <w:p w14:paraId="39D06C83" w14:textId="77777777" w:rsidR="004F0BB6" w:rsidRPr="00B253BE" w:rsidRDefault="004F0BB6" w:rsidP="00D34502">
      <w:pPr>
        <w:pStyle w:val="ListParagraph"/>
        <w:rPr>
          <w:rFonts w:asciiTheme="minorHAnsi" w:hAnsiTheme="minorHAnsi" w:cstheme="minorHAnsi"/>
          <w:sz w:val="22"/>
          <w:szCs w:val="22"/>
        </w:rPr>
      </w:pPr>
    </w:p>
    <w:p w14:paraId="690DB209" w14:textId="77777777" w:rsidR="004E50B9" w:rsidRPr="00B253BE" w:rsidRDefault="004E50B9" w:rsidP="004E50B9">
      <w:pPr>
        <w:rPr>
          <w:rFonts w:asciiTheme="minorHAnsi" w:hAnsiTheme="minorHAnsi" w:cstheme="minorHAnsi"/>
          <w:b/>
          <w:bCs/>
          <w:sz w:val="22"/>
          <w:szCs w:val="22"/>
        </w:rPr>
      </w:pPr>
    </w:p>
    <w:p w14:paraId="4D7401AC" w14:textId="77777777" w:rsidR="0090053C" w:rsidRPr="00B253BE" w:rsidRDefault="0090053C" w:rsidP="004E50B9">
      <w:pPr>
        <w:rPr>
          <w:rFonts w:asciiTheme="minorHAnsi" w:hAnsiTheme="minorHAnsi" w:cstheme="minorHAnsi"/>
          <w:bCs/>
          <w:sz w:val="22"/>
          <w:szCs w:val="22"/>
        </w:rPr>
      </w:pPr>
      <w:r w:rsidRPr="00B253BE">
        <w:rPr>
          <w:rFonts w:asciiTheme="minorHAnsi" w:hAnsiTheme="minorHAnsi" w:cstheme="minorHAnsi"/>
          <w:b/>
          <w:bCs/>
          <w:sz w:val="22"/>
          <w:szCs w:val="22"/>
        </w:rPr>
        <w:t>OUTCOMES BASED ASSESSMENT OF STUDENT LEARNING</w:t>
      </w:r>
      <w:r w:rsidRPr="00B253BE">
        <w:rPr>
          <w:rFonts w:asciiTheme="minorHAnsi" w:hAnsiTheme="minorHAnsi" w:cstheme="minorHAnsi"/>
          <w:sz w:val="22"/>
          <w:szCs w:val="22"/>
        </w:rPr>
        <w:t xml:space="preserve"> </w:t>
      </w:r>
    </w:p>
    <w:p w14:paraId="76710DBB"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For this course, students are expected to demonstrate the skills associated with the Institutional Learning Goals (ILG) identified below:</w:t>
      </w:r>
    </w:p>
    <w:p w14:paraId="6A28AE80"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 xml:space="preserve">Critical Thinking </w:t>
      </w:r>
    </w:p>
    <w:p w14:paraId="6DFF827F"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lastRenderedPageBreak/>
        <w:t>Technological Competence</w:t>
      </w:r>
    </w:p>
    <w:p w14:paraId="7E3E2C28" w14:textId="77777777" w:rsidR="00464A9B" w:rsidRPr="00B253BE" w:rsidRDefault="00464A9B" w:rsidP="00464A9B">
      <w:pPr>
        <w:pStyle w:val="ListParagraph"/>
        <w:numPr>
          <w:ilvl w:val="0"/>
          <w:numId w:val="8"/>
        </w:numPr>
        <w:rPr>
          <w:rFonts w:asciiTheme="minorHAnsi" w:hAnsiTheme="minorHAnsi" w:cstheme="minorHAnsi"/>
          <w:sz w:val="22"/>
          <w:szCs w:val="22"/>
        </w:rPr>
      </w:pPr>
      <w:r w:rsidRPr="00B253BE">
        <w:rPr>
          <w:rFonts w:asciiTheme="minorHAnsi" w:hAnsiTheme="minorHAnsi" w:cstheme="minorHAnsi"/>
          <w:sz w:val="22"/>
          <w:szCs w:val="22"/>
        </w:rPr>
        <w:t>Communication Competence</w:t>
      </w:r>
    </w:p>
    <w:p w14:paraId="3230FBA2" w14:textId="77777777" w:rsidR="0090053C"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1C324E7F" w14:textId="77777777" w:rsidR="00464A9B" w:rsidRPr="00B253BE" w:rsidRDefault="00464A9B" w:rsidP="00C50314">
      <w:pPr>
        <w:rPr>
          <w:rFonts w:asciiTheme="minorHAnsi" w:hAnsiTheme="minorHAnsi" w:cstheme="minorHAnsi"/>
          <w:b/>
          <w:sz w:val="22"/>
          <w:szCs w:val="22"/>
        </w:rPr>
      </w:pPr>
    </w:p>
    <w:p w14:paraId="50FA0D0B" w14:textId="77777777" w:rsidR="00464A9B" w:rsidRPr="00B253BE" w:rsidRDefault="00464A9B" w:rsidP="00C50314">
      <w:pPr>
        <w:rPr>
          <w:rFonts w:asciiTheme="minorHAnsi" w:hAnsiTheme="minorHAnsi" w:cstheme="minorHAnsi"/>
          <w:b/>
          <w:sz w:val="22"/>
          <w:szCs w:val="22"/>
        </w:rPr>
      </w:pPr>
    </w:p>
    <w:p w14:paraId="77890ECF" w14:textId="17B7CED0" w:rsidR="00A83BCC" w:rsidRPr="00B253BE" w:rsidRDefault="008312E9" w:rsidP="00C50314">
      <w:pPr>
        <w:rPr>
          <w:rFonts w:asciiTheme="minorHAnsi" w:hAnsiTheme="minorHAnsi" w:cstheme="minorHAnsi"/>
          <w:b/>
          <w:sz w:val="22"/>
          <w:szCs w:val="22"/>
        </w:rPr>
      </w:pPr>
      <w:r w:rsidRPr="00B253BE">
        <w:rPr>
          <w:rFonts w:asciiTheme="minorHAnsi" w:hAnsiTheme="minorHAnsi" w:cstheme="minorHAnsi"/>
          <w:b/>
          <w:sz w:val="22"/>
          <w:szCs w:val="22"/>
        </w:rPr>
        <w:t xml:space="preserve">COURSE </w:t>
      </w:r>
      <w:r w:rsidR="00E343D7" w:rsidRPr="00B253BE">
        <w:rPr>
          <w:rFonts w:asciiTheme="minorHAnsi" w:hAnsiTheme="minorHAnsi" w:cstheme="minorHAnsi"/>
          <w:b/>
          <w:sz w:val="22"/>
          <w:szCs w:val="22"/>
        </w:rPr>
        <w:t>MATERIAL</w:t>
      </w:r>
      <w:r w:rsidRPr="00B253BE">
        <w:rPr>
          <w:rFonts w:asciiTheme="minorHAnsi" w:hAnsiTheme="minorHAnsi" w:cstheme="minorHAnsi"/>
          <w:b/>
          <w:sz w:val="22"/>
          <w:szCs w:val="22"/>
        </w:rPr>
        <w:t>S</w:t>
      </w:r>
      <w:r w:rsidR="00E343D7" w:rsidRPr="00B253BE">
        <w:rPr>
          <w:rFonts w:asciiTheme="minorHAnsi" w:hAnsiTheme="minorHAnsi" w:cstheme="minorHAnsi"/>
          <w:b/>
          <w:sz w:val="22"/>
          <w:szCs w:val="22"/>
        </w:rPr>
        <w:t xml:space="preserve"> REQUIRED</w:t>
      </w:r>
      <w:r w:rsidR="00AF3C89" w:rsidRPr="00B253BE">
        <w:rPr>
          <w:rFonts w:asciiTheme="minorHAnsi" w:hAnsiTheme="minorHAnsi" w:cstheme="minorHAnsi"/>
          <w:b/>
          <w:sz w:val="22"/>
          <w:szCs w:val="22"/>
        </w:rPr>
        <w:t xml:space="preserve">: </w:t>
      </w:r>
      <w:r w:rsidR="00B253BE" w:rsidRPr="00B253BE">
        <w:rPr>
          <w:rFonts w:asciiTheme="minorHAnsi" w:hAnsiTheme="minorHAnsi" w:cstheme="minorHAnsi"/>
          <w:b/>
          <w:sz w:val="22"/>
          <w:szCs w:val="22"/>
        </w:rPr>
        <w:t xml:space="preserve"> </w:t>
      </w:r>
      <w:r w:rsidR="00AF3C89" w:rsidRPr="00B253BE">
        <w:rPr>
          <w:rFonts w:asciiTheme="minorHAnsi" w:hAnsiTheme="minorHAnsi" w:cstheme="minorHAnsi"/>
          <w:sz w:val="22"/>
          <w:szCs w:val="22"/>
        </w:rPr>
        <w:t>None</w:t>
      </w:r>
      <w:r w:rsidR="00815865" w:rsidRPr="00B253BE">
        <w:rPr>
          <w:rFonts w:asciiTheme="minorHAnsi" w:hAnsiTheme="minorHAnsi" w:cstheme="minorHAnsi"/>
          <w:sz w:val="22"/>
          <w:szCs w:val="22"/>
        </w:rPr>
        <w:br/>
      </w:r>
    </w:p>
    <w:p w14:paraId="600A1F4C" w14:textId="77777777" w:rsidR="00821F12" w:rsidRPr="00B253BE" w:rsidRDefault="00821F12" w:rsidP="00C50314">
      <w:pPr>
        <w:rPr>
          <w:rFonts w:asciiTheme="minorHAnsi" w:hAnsiTheme="minorHAnsi" w:cstheme="minorHAnsi"/>
          <w:sz w:val="22"/>
          <w:szCs w:val="22"/>
        </w:rPr>
      </w:pPr>
    </w:p>
    <w:p w14:paraId="463B929E" w14:textId="77777777" w:rsidR="009D0BC3" w:rsidRDefault="00C50314" w:rsidP="009D0BC3">
      <w:pPr>
        <w:rPr>
          <w:rFonts w:asciiTheme="minorHAnsi" w:hAnsiTheme="minorHAnsi" w:cstheme="minorHAnsi"/>
          <w:b/>
          <w:sz w:val="22"/>
          <w:szCs w:val="22"/>
        </w:rPr>
      </w:pPr>
      <w:r w:rsidRPr="00B253BE">
        <w:rPr>
          <w:rFonts w:asciiTheme="minorHAnsi" w:hAnsiTheme="minorHAnsi" w:cstheme="minorHAnsi"/>
          <w:b/>
          <w:sz w:val="22"/>
          <w:szCs w:val="22"/>
        </w:rPr>
        <w:t>TEXTBOOK, MANUALS, REFERENCES, AND OTHER READINGS</w:t>
      </w:r>
    </w:p>
    <w:p w14:paraId="3C4F7DD7" w14:textId="74C50AC8" w:rsidR="009D0BC3" w:rsidRDefault="00815865" w:rsidP="009D0BC3">
      <w:pPr>
        <w:rPr>
          <w:rFonts w:asciiTheme="minorHAnsi" w:hAnsiTheme="minorHAnsi" w:cstheme="minorHAnsi"/>
          <w:bCs/>
          <w:sz w:val="22"/>
          <w:szCs w:val="22"/>
        </w:rPr>
      </w:pPr>
      <w:r w:rsidRPr="00B253BE">
        <w:rPr>
          <w:rFonts w:asciiTheme="minorHAnsi" w:hAnsiTheme="minorHAnsi" w:cstheme="minorHAnsi"/>
          <w:b/>
          <w:sz w:val="22"/>
          <w:szCs w:val="22"/>
        </w:rPr>
        <w:br/>
      </w:r>
      <w:r w:rsidR="009D0BC3" w:rsidRPr="009D0BC3">
        <w:rPr>
          <w:rFonts w:asciiTheme="minorHAnsi" w:hAnsiTheme="minorHAnsi" w:cstheme="minorHAnsi"/>
          <w:bCs/>
          <w:sz w:val="22"/>
          <w:szCs w:val="22"/>
        </w:rPr>
        <w:t>Mastering React Native (paperback)</w:t>
      </w:r>
    </w:p>
    <w:p w14:paraId="05E82CEA" w14:textId="370FD0AB" w:rsidR="009D0BC3" w:rsidRDefault="009D0BC3" w:rsidP="009D0BC3">
      <w:pPr>
        <w:rPr>
          <w:rFonts w:asciiTheme="minorHAnsi" w:hAnsiTheme="minorHAnsi" w:cstheme="minorHAnsi"/>
          <w:bCs/>
          <w:sz w:val="22"/>
          <w:szCs w:val="22"/>
        </w:rPr>
      </w:pPr>
      <w:r w:rsidRPr="009D0BC3">
        <w:rPr>
          <w:rFonts w:asciiTheme="minorHAnsi" w:hAnsiTheme="minorHAnsi" w:cstheme="minorHAnsi"/>
          <w:bCs/>
          <w:sz w:val="22"/>
          <w:szCs w:val="22"/>
        </w:rPr>
        <w:t xml:space="preserve">Author: Eric Masiello </w:t>
      </w:r>
    </w:p>
    <w:p w14:paraId="1F73F133" w14:textId="7483F8AE" w:rsidR="00821F12" w:rsidRPr="00B253BE" w:rsidRDefault="009D0BC3" w:rsidP="009D0BC3">
      <w:pPr>
        <w:rPr>
          <w:rFonts w:asciiTheme="minorHAnsi" w:hAnsiTheme="minorHAnsi" w:cstheme="minorHAnsi"/>
          <w:b/>
          <w:sz w:val="22"/>
          <w:szCs w:val="22"/>
        </w:rPr>
      </w:pPr>
      <w:r w:rsidRPr="009D0BC3">
        <w:rPr>
          <w:rFonts w:asciiTheme="minorHAnsi" w:hAnsiTheme="minorHAnsi" w:cstheme="minorHAnsi"/>
          <w:bCs/>
          <w:sz w:val="22"/>
          <w:szCs w:val="22"/>
        </w:rPr>
        <w:t xml:space="preserve">ISBN-10: 1785885782 ISBN-13: 978-1785885785 </w:t>
      </w:r>
    </w:p>
    <w:p w14:paraId="3DF8EDEC" w14:textId="77777777" w:rsidR="00821F12" w:rsidRPr="00B253BE" w:rsidRDefault="00821F12" w:rsidP="00C50314">
      <w:pPr>
        <w:rPr>
          <w:rFonts w:asciiTheme="minorHAnsi" w:hAnsiTheme="minorHAnsi" w:cstheme="minorHAnsi"/>
          <w:b/>
          <w:sz w:val="22"/>
          <w:szCs w:val="22"/>
        </w:rPr>
      </w:pPr>
    </w:p>
    <w:p w14:paraId="4FB777DF" w14:textId="77777777" w:rsidR="00B253BE" w:rsidRPr="00B253BE" w:rsidRDefault="00E343D7" w:rsidP="00B253BE">
      <w:pPr>
        <w:rPr>
          <w:rFonts w:asciiTheme="minorHAnsi" w:hAnsiTheme="minorHAnsi" w:cstheme="minorHAnsi"/>
          <w:b/>
          <w:sz w:val="22"/>
          <w:szCs w:val="22"/>
        </w:rPr>
      </w:pPr>
      <w:r w:rsidRPr="00B253BE">
        <w:rPr>
          <w:rFonts w:asciiTheme="minorHAnsi" w:hAnsiTheme="minorHAnsi" w:cstheme="minorHAnsi"/>
          <w:b/>
          <w:sz w:val="22"/>
          <w:szCs w:val="22"/>
        </w:rPr>
        <w:t>GENERAL INSTRUCTIONAL METHODS</w:t>
      </w:r>
    </w:p>
    <w:p w14:paraId="2CCD766E" w14:textId="77777777" w:rsidR="00B253BE" w:rsidRPr="00B253BE" w:rsidRDefault="00B253BE" w:rsidP="00B253BE">
      <w:pPr>
        <w:rPr>
          <w:rFonts w:asciiTheme="minorHAnsi" w:hAnsiTheme="minorHAnsi" w:cstheme="minorHAnsi"/>
          <w:b/>
          <w:sz w:val="22"/>
          <w:szCs w:val="22"/>
        </w:rPr>
      </w:pPr>
    </w:p>
    <w:p w14:paraId="1141BEF5" w14:textId="4C7E8552" w:rsidR="00B253BE" w:rsidRPr="00B253BE" w:rsidRDefault="00B253BE" w:rsidP="00B253BE">
      <w:pPr>
        <w:rPr>
          <w:rFonts w:asciiTheme="minorHAnsi" w:hAnsiTheme="minorHAnsi" w:cstheme="minorHAnsi"/>
          <w:b/>
          <w:sz w:val="22"/>
          <w:szCs w:val="22"/>
        </w:rPr>
      </w:pP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This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course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utilizes</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web</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page</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content</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for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information</w:t>
      </w:r>
      <w:r w:rsidRPr="00B253BE">
        <w:rPr>
          <w:rFonts w:asciiTheme="minorHAnsi" w:hAnsiTheme="minorHAnsi" w:cstheme="minorHAnsi"/>
          <w:spacing w:val="-2"/>
          <w:sz w:val="22"/>
          <w:szCs w:val="22"/>
        </w:rPr>
        <w:t xml:space="preserve"> </w:t>
      </w:r>
      <w:r w:rsidRPr="00B253BE">
        <w:rPr>
          <w:rFonts w:asciiTheme="minorHAnsi" w:hAnsiTheme="minorHAnsi" w:cstheme="minorHAnsi"/>
          <w:sz w:val="22"/>
          <w:szCs w:val="22"/>
        </w:rPr>
        <w:t>delivery</w:t>
      </w:r>
      <w:r w:rsidRPr="00B253BE">
        <w:rPr>
          <w:rFonts w:asciiTheme="minorHAnsi" w:hAnsiTheme="minorHAnsi" w:cstheme="minorHAnsi"/>
          <w:spacing w:val="-4"/>
          <w:sz w:val="22"/>
          <w:szCs w:val="22"/>
        </w:rPr>
        <w:t xml:space="preserve"> </w:t>
      </w:r>
      <w:r w:rsidRPr="00B253BE">
        <w:rPr>
          <w:rFonts w:asciiTheme="minorHAnsi" w:hAnsiTheme="minorHAnsi" w:cstheme="minorHAnsi"/>
          <w:sz w:val="22"/>
          <w:szCs w:val="22"/>
        </w:rPr>
        <w:t>over</w:t>
      </w:r>
      <w:r w:rsidRPr="00B253BE">
        <w:rPr>
          <w:rFonts w:asciiTheme="minorHAnsi" w:hAnsiTheme="minorHAnsi" w:cstheme="minorHAnsi"/>
          <w:spacing w:val="-3"/>
          <w:sz w:val="22"/>
          <w:szCs w:val="22"/>
        </w:rPr>
        <w:t xml:space="preserve"> </w:t>
      </w:r>
      <w:r w:rsidRPr="00B253BE">
        <w:rPr>
          <w:rFonts w:asciiTheme="minorHAnsi" w:hAnsiTheme="minorHAnsi" w:cstheme="minorHAnsi"/>
          <w:sz w:val="22"/>
          <w:szCs w:val="22"/>
        </w:rPr>
        <w:t>the CSCC Global Campus (Blackboard).</w:t>
      </w:r>
    </w:p>
    <w:p w14:paraId="68E0DDED" w14:textId="77777777" w:rsidR="00B253BE" w:rsidRDefault="00B253BE" w:rsidP="00B253BE">
      <w:pPr>
        <w:rPr>
          <w:rFonts w:asciiTheme="minorHAnsi" w:hAnsiTheme="minorHAnsi" w:cstheme="minorHAnsi"/>
          <w:sz w:val="22"/>
          <w:szCs w:val="22"/>
        </w:rPr>
      </w:pPr>
    </w:p>
    <w:p w14:paraId="62CC50A5" w14:textId="6810D5A4" w:rsidR="00A537E3" w:rsidRPr="00B253BE" w:rsidRDefault="00A537E3" w:rsidP="00B253BE">
      <w:pPr>
        <w:pStyle w:val="ListParagraph"/>
        <w:numPr>
          <w:ilvl w:val="0"/>
          <w:numId w:val="16"/>
        </w:numPr>
        <w:rPr>
          <w:rFonts w:asciiTheme="minorHAnsi" w:hAnsiTheme="minorHAnsi" w:cstheme="minorHAnsi"/>
          <w:sz w:val="22"/>
          <w:szCs w:val="22"/>
        </w:rPr>
      </w:pPr>
      <w:r w:rsidRPr="00B253BE">
        <w:rPr>
          <w:rFonts w:asciiTheme="minorHAnsi" w:hAnsiTheme="minorHAnsi" w:cstheme="minorHAnsi"/>
          <w:sz w:val="22"/>
          <w:szCs w:val="22"/>
        </w:rPr>
        <w:t>Classroom &amp; Group Discussions / Lectures</w:t>
      </w:r>
    </w:p>
    <w:p w14:paraId="533EC4BF" w14:textId="77777777" w:rsidR="00A537E3" w:rsidRPr="00B253BE" w:rsidRDefault="00F2100E" w:rsidP="00A537E3">
      <w:pPr>
        <w:numPr>
          <w:ilvl w:val="0"/>
          <w:numId w:val="3"/>
        </w:numPr>
        <w:ind w:right="54"/>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Design examples</w:t>
      </w:r>
    </w:p>
    <w:p w14:paraId="2A0EC86D" w14:textId="77777777" w:rsidR="00C50314" w:rsidRPr="00B253BE" w:rsidRDefault="00F2100E" w:rsidP="00A537E3">
      <w:pPr>
        <w:numPr>
          <w:ilvl w:val="0"/>
          <w:numId w:val="3"/>
        </w:numPr>
        <w:rPr>
          <w:rFonts w:asciiTheme="minorHAnsi" w:hAnsiTheme="minorHAnsi" w:cstheme="minorHAnsi"/>
          <w:sz w:val="22"/>
          <w:szCs w:val="22"/>
        </w:rPr>
      </w:pPr>
      <w:r w:rsidRPr="00B253BE">
        <w:rPr>
          <w:rFonts w:asciiTheme="minorHAnsi" w:hAnsiTheme="minorHAnsi" w:cstheme="minorHAnsi"/>
          <w:sz w:val="22"/>
          <w:szCs w:val="22"/>
        </w:rPr>
        <w:t>Mobile</w:t>
      </w:r>
      <w:r w:rsidR="00A537E3" w:rsidRPr="00B253BE">
        <w:rPr>
          <w:rFonts w:asciiTheme="minorHAnsi" w:hAnsiTheme="minorHAnsi" w:cstheme="minorHAnsi"/>
          <w:sz w:val="22"/>
          <w:szCs w:val="22"/>
        </w:rPr>
        <w:t xml:space="preserve"> development videos</w:t>
      </w:r>
    </w:p>
    <w:p w14:paraId="142BCCCD" w14:textId="77777777" w:rsidR="00A83BCC" w:rsidRPr="00B253BE" w:rsidRDefault="00A83BCC" w:rsidP="00C50314">
      <w:pPr>
        <w:rPr>
          <w:rFonts w:asciiTheme="minorHAnsi" w:hAnsiTheme="minorHAnsi" w:cstheme="minorHAnsi"/>
          <w:b/>
          <w:sz w:val="22"/>
          <w:szCs w:val="22"/>
        </w:rPr>
      </w:pPr>
    </w:p>
    <w:p w14:paraId="6F5C87B9" w14:textId="77777777" w:rsidR="00821F12" w:rsidRPr="00B253BE" w:rsidRDefault="00821F12" w:rsidP="00C50314">
      <w:pPr>
        <w:rPr>
          <w:rFonts w:asciiTheme="minorHAnsi" w:hAnsiTheme="minorHAnsi" w:cstheme="minorHAnsi"/>
          <w:b/>
          <w:sz w:val="22"/>
          <w:szCs w:val="22"/>
        </w:rPr>
      </w:pPr>
    </w:p>
    <w:p w14:paraId="4BCFA756" w14:textId="77777777" w:rsidR="00C50314"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t>STAND</w:t>
      </w:r>
      <w:r w:rsidR="00E343D7" w:rsidRPr="00B253BE">
        <w:rPr>
          <w:rFonts w:asciiTheme="minorHAnsi" w:hAnsiTheme="minorHAnsi" w:cstheme="minorHAnsi"/>
          <w:b/>
          <w:sz w:val="22"/>
          <w:szCs w:val="22"/>
        </w:rPr>
        <w:t>ARDS AND METHODS FOR EVALUATION</w:t>
      </w:r>
    </w:p>
    <w:p w14:paraId="217BECAA" w14:textId="77777777" w:rsidR="00D86C36" w:rsidRPr="00B253BE" w:rsidRDefault="00D86C36" w:rsidP="00C50314">
      <w:pPr>
        <w:rPr>
          <w:rFonts w:asciiTheme="minorHAnsi" w:hAnsiTheme="minorHAnsi" w:cstheme="minorHAnsi"/>
          <w:b/>
          <w:sz w:val="22"/>
          <w:szCs w:val="22"/>
        </w:rPr>
      </w:pPr>
    </w:p>
    <w:tbl>
      <w:tblPr>
        <w:tblW w:w="5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1"/>
        <w:gridCol w:w="959"/>
      </w:tblGrid>
      <w:tr w:rsidR="00363365" w:rsidRPr="00B253BE" w14:paraId="5FD5F504" w14:textId="77777777" w:rsidTr="00363365">
        <w:tc>
          <w:tcPr>
            <w:tcW w:w="4751" w:type="dxa"/>
          </w:tcPr>
          <w:p w14:paraId="78537411"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959" w:type="dxa"/>
          </w:tcPr>
          <w:p w14:paraId="3498AA9C" w14:textId="77777777"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b/>
                <w:sz w:val="22"/>
                <w:szCs w:val="22"/>
              </w:rPr>
              <w:t>Points</w:t>
            </w:r>
          </w:p>
        </w:tc>
      </w:tr>
      <w:tr w:rsidR="00363365" w:rsidRPr="00B253BE" w14:paraId="5CCB2DE1" w14:textId="77777777" w:rsidTr="00363365">
        <w:tc>
          <w:tcPr>
            <w:tcW w:w="4751" w:type="dxa"/>
          </w:tcPr>
          <w:p w14:paraId="2E258C32"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One</w:t>
            </w:r>
          </w:p>
        </w:tc>
        <w:tc>
          <w:tcPr>
            <w:tcW w:w="959" w:type="dxa"/>
          </w:tcPr>
          <w:p w14:paraId="718029A9" w14:textId="4D2B197B"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363365" w:rsidRPr="00B253BE" w14:paraId="64D711BE" w14:textId="77777777" w:rsidTr="00363365">
        <w:tc>
          <w:tcPr>
            <w:tcW w:w="4751" w:type="dxa"/>
          </w:tcPr>
          <w:p w14:paraId="79AC09BF"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Two</w:t>
            </w:r>
          </w:p>
        </w:tc>
        <w:tc>
          <w:tcPr>
            <w:tcW w:w="959" w:type="dxa"/>
          </w:tcPr>
          <w:p w14:paraId="57FECBA3" w14:textId="71B3E5A0"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363365" w:rsidRPr="00B253BE" w14:paraId="73262981" w14:textId="77777777" w:rsidTr="00363365">
        <w:tc>
          <w:tcPr>
            <w:tcW w:w="4751" w:type="dxa"/>
          </w:tcPr>
          <w:p w14:paraId="29D08496"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Three</w:t>
            </w:r>
          </w:p>
        </w:tc>
        <w:tc>
          <w:tcPr>
            <w:tcW w:w="959" w:type="dxa"/>
          </w:tcPr>
          <w:p w14:paraId="3F7B2ACF" w14:textId="48BF19F5"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CD726E" w:rsidRPr="00B253BE" w14:paraId="07ABF795" w14:textId="77777777" w:rsidTr="00363365">
        <w:tc>
          <w:tcPr>
            <w:tcW w:w="4751" w:type="dxa"/>
          </w:tcPr>
          <w:p w14:paraId="1A131FB2" w14:textId="353C595F" w:rsidR="00CD726E" w:rsidRPr="00B253BE" w:rsidRDefault="002C21D8" w:rsidP="00AF3C89">
            <w:pPr>
              <w:rPr>
                <w:rFonts w:asciiTheme="minorHAnsi" w:hAnsiTheme="minorHAnsi" w:cstheme="minorHAnsi"/>
                <w:sz w:val="22"/>
                <w:szCs w:val="22"/>
              </w:rPr>
            </w:pPr>
            <w:r>
              <w:rPr>
                <w:rFonts w:asciiTheme="minorHAnsi" w:hAnsiTheme="minorHAnsi" w:cstheme="minorHAnsi"/>
                <w:sz w:val="22"/>
                <w:szCs w:val="22"/>
              </w:rPr>
              <w:t xml:space="preserve">Midterm </w:t>
            </w:r>
            <w:r w:rsidR="00CD726E" w:rsidRPr="00B253BE">
              <w:rPr>
                <w:rFonts w:asciiTheme="minorHAnsi" w:hAnsiTheme="minorHAnsi" w:cstheme="minorHAnsi"/>
                <w:sz w:val="22"/>
                <w:szCs w:val="22"/>
              </w:rPr>
              <w:t>Quiz</w:t>
            </w:r>
          </w:p>
        </w:tc>
        <w:tc>
          <w:tcPr>
            <w:tcW w:w="959" w:type="dxa"/>
          </w:tcPr>
          <w:p w14:paraId="6AB39D71" w14:textId="77777777" w:rsidR="00CD726E" w:rsidRPr="00B253BE" w:rsidRDefault="00CD726E" w:rsidP="00F25845">
            <w:pPr>
              <w:rPr>
                <w:rFonts w:asciiTheme="minorHAnsi" w:hAnsiTheme="minorHAnsi" w:cstheme="minorHAnsi"/>
                <w:sz w:val="22"/>
                <w:szCs w:val="22"/>
              </w:rPr>
            </w:pPr>
            <w:r w:rsidRPr="00B253BE">
              <w:rPr>
                <w:rFonts w:asciiTheme="minorHAnsi" w:hAnsiTheme="minorHAnsi" w:cstheme="minorHAnsi"/>
                <w:sz w:val="22"/>
                <w:szCs w:val="22"/>
              </w:rPr>
              <w:t>100</w:t>
            </w:r>
          </w:p>
        </w:tc>
      </w:tr>
      <w:tr w:rsidR="00363365" w:rsidRPr="00B253BE" w14:paraId="62600B0B" w14:textId="77777777" w:rsidTr="00363365">
        <w:tc>
          <w:tcPr>
            <w:tcW w:w="4751" w:type="dxa"/>
          </w:tcPr>
          <w:p w14:paraId="6B45C872" w14:textId="77777777" w:rsidR="00363365" w:rsidRPr="00B253BE" w:rsidRDefault="00AF3C89" w:rsidP="00AF3C89">
            <w:pPr>
              <w:rPr>
                <w:rFonts w:asciiTheme="minorHAnsi" w:hAnsiTheme="minorHAnsi" w:cstheme="minorHAnsi"/>
                <w:sz w:val="22"/>
                <w:szCs w:val="22"/>
              </w:rPr>
            </w:pPr>
            <w:r w:rsidRPr="00B253BE">
              <w:rPr>
                <w:rFonts w:asciiTheme="minorHAnsi" w:hAnsiTheme="minorHAnsi" w:cstheme="minorHAnsi"/>
                <w:sz w:val="22"/>
                <w:szCs w:val="22"/>
              </w:rPr>
              <w:t>Project Four</w:t>
            </w:r>
          </w:p>
        </w:tc>
        <w:tc>
          <w:tcPr>
            <w:tcW w:w="959" w:type="dxa"/>
          </w:tcPr>
          <w:p w14:paraId="6F27BBE4" w14:textId="4DD11772"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363365" w:rsidRPr="00B253BE" w14:paraId="05A3BF19" w14:textId="77777777" w:rsidTr="00363365">
        <w:tc>
          <w:tcPr>
            <w:tcW w:w="4751" w:type="dxa"/>
            <w:vAlign w:val="center"/>
          </w:tcPr>
          <w:p w14:paraId="19949085" w14:textId="7777777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Project Five</w:t>
            </w:r>
          </w:p>
        </w:tc>
        <w:tc>
          <w:tcPr>
            <w:tcW w:w="959" w:type="dxa"/>
          </w:tcPr>
          <w:p w14:paraId="73790AE4" w14:textId="3F1C95C7" w:rsidR="00363365" w:rsidRPr="00B253BE" w:rsidRDefault="00AF3C89"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363365" w:rsidRPr="00B253BE" w14:paraId="50FAA0EF" w14:textId="77777777" w:rsidTr="00363365">
        <w:tc>
          <w:tcPr>
            <w:tcW w:w="4751" w:type="dxa"/>
            <w:vAlign w:val="center"/>
          </w:tcPr>
          <w:p w14:paraId="75E6D5B4" w14:textId="77777777" w:rsidR="00363365" w:rsidRPr="00B253BE" w:rsidRDefault="00CD726E"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Six </w:t>
            </w:r>
          </w:p>
        </w:tc>
        <w:tc>
          <w:tcPr>
            <w:tcW w:w="959" w:type="dxa"/>
          </w:tcPr>
          <w:p w14:paraId="33A1605D" w14:textId="0BBBE3E8" w:rsidR="00363365" w:rsidRPr="00B253BE" w:rsidRDefault="00B73D6C" w:rsidP="00F25845">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2C21D8" w:rsidRPr="00B253BE" w14:paraId="048169F2" w14:textId="77777777" w:rsidTr="00363365">
        <w:tc>
          <w:tcPr>
            <w:tcW w:w="4751" w:type="dxa"/>
            <w:vAlign w:val="center"/>
          </w:tcPr>
          <w:p w14:paraId="67F21E98" w14:textId="3C8CCAD3" w:rsidR="002C21D8" w:rsidRPr="00B253BE" w:rsidRDefault="002C21D8" w:rsidP="00B73D6C">
            <w:pPr>
              <w:rPr>
                <w:rFonts w:asciiTheme="minorHAnsi" w:hAnsiTheme="minorHAnsi" w:cstheme="minorHAnsi"/>
                <w:sz w:val="22"/>
                <w:szCs w:val="22"/>
              </w:rPr>
            </w:pPr>
            <w:r w:rsidRPr="00B253BE">
              <w:rPr>
                <w:rFonts w:asciiTheme="minorHAnsi" w:hAnsiTheme="minorHAnsi" w:cstheme="minorHAnsi"/>
                <w:sz w:val="22"/>
                <w:szCs w:val="22"/>
              </w:rPr>
              <w:t xml:space="preserve">Project </w:t>
            </w:r>
            <w:r>
              <w:rPr>
                <w:rFonts w:asciiTheme="minorHAnsi" w:hAnsiTheme="minorHAnsi" w:cstheme="minorHAnsi"/>
                <w:sz w:val="22"/>
                <w:szCs w:val="22"/>
              </w:rPr>
              <w:t>Seven</w:t>
            </w:r>
          </w:p>
        </w:tc>
        <w:tc>
          <w:tcPr>
            <w:tcW w:w="959" w:type="dxa"/>
          </w:tcPr>
          <w:p w14:paraId="4E8CA421" w14:textId="547CB5F8" w:rsidR="002C21D8" w:rsidRPr="00B253BE" w:rsidRDefault="002C21D8" w:rsidP="00F25845">
            <w:pPr>
              <w:rPr>
                <w:rFonts w:asciiTheme="minorHAnsi" w:hAnsiTheme="minorHAnsi" w:cstheme="minorHAnsi"/>
                <w:sz w:val="22"/>
                <w:szCs w:val="22"/>
              </w:rPr>
            </w:pPr>
            <w:r>
              <w:rPr>
                <w:rFonts w:asciiTheme="minorHAnsi" w:hAnsiTheme="minorHAnsi" w:cstheme="minorHAnsi"/>
                <w:sz w:val="22"/>
                <w:szCs w:val="22"/>
              </w:rPr>
              <w:t>100</w:t>
            </w:r>
          </w:p>
        </w:tc>
      </w:tr>
      <w:tr w:rsidR="00363365" w:rsidRPr="00B253BE" w14:paraId="0FE33435" w14:textId="77777777" w:rsidTr="00363365">
        <w:tc>
          <w:tcPr>
            <w:tcW w:w="4751" w:type="dxa"/>
          </w:tcPr>
          <w:p w14:paraId="39FCBFCD" w14:textId="677501D0" w:rsidR="00363365" w:rsidRPr="00B253BE" w:rsidRDefault="00363365" w:rsidP="00F25845">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2C21D8">
              <w:rPr>
                <w:rFonts w:asciiTheme="minorHAnsi" w:hAnsiTheme="minorHAnsi" w:cstheme="minorHAnsi"/>
                <w:sz w:val="22"/>
                <w:szCs w:val="22"/>
              </w:rPr>
              <w:t>Quiz</w:t>
            </w:r>
          </w:p>
        </w:tc>
        <w:tc>
          <w:tcPr>
            <w:tcW w:w="959" w:type="dxa"/>
          </w:tcPr>
          <w:p w14:paraId="3056E02F" w14:textId="3ABC3ACD" w:rsidR="00363365" w:rsidRPr="00B253BE" w:rsidRDefault="00B73D6C" w:rsidP="00AF3C89">
            <w:pPr>
              <w:rPr>
                <w:rFonts w:asciiTheme="minorHAnsi" w:hAnsiTheme="minorHAnsi" w:cstheme="minorHAnsi"/>
                <w:sz w:val="22"/>
                <w:szCs w:val="22"/>
              </w:rPr>
            </w:pPr>
            <w:r w:rsidRPr="00B253BE">
              <w:rPr>
                <w:rFonts w:asciiTheme="minorHAnsi" w:hAnsiTheme="minorHAnsi" w:cstheme="minorHAnsi"/>
                <w:sz w:val="22"/>
                <w:szCs w:val="22"/>
              </w:rPr>
              <w:t>1</w:t>
            </w:r>
            <w:r w:rsidR="002C21D8">
              <w:rPr>
                <w:rFonts w:asciiTheme="minorHAnsi" w:hAnsiTheme="minorHAnsi" w:cstheme="minorHAnsi"/>
                <w:sz w:val="22"/>
                <w:szCs w:val="22"/>
              </w:rPr>
              <w:t>00</w:t>
            </w:r>
          </w:p>
        </w:tc>
      </w:tr>
      <w:tr w:rsidR="00363365" w:rsidRPr="00B253BE" w14:paraId="18D886F5" w14:textId="77777777" w:rsidTr="00363365">
        <w:tc>
          <w:tcPr>
            <w:tcW w:w="4751" w:type="dxa"/>
          </w:tcPr>
          <w:p w14:paraId="1A569386" w14:textId="77777777" w:rsidR="00363365" w:rsidRPr="00B253BE" w:rsidRDefault="00363365" w:rsidP="00F25845">
            <w:pPr>
              <w:rPr>
                <w:rFonts w:asciiTheme="minorHAnsi" w:hAnsiTheme="minorHAnsi" w:cstheme="minorHAnsi"/>
                <w:b/>
                <w:sz w:val="22"/>
                <w:szCs w:val="22"/>
              </w:rPr>
            </w:pPr>
            <w:r w:rsidRPr="00B253BE">
              <w:rPr>
                <w:rFonts w:asciiTheme="minorHAnsi" w:hAnsiTheme="minorHAnsi" w:cstheme="minorHAnsi"/>
                <w:b/>
                <w:sz w:val="22"/>
                <w:szCs w:val="22"/>
              </w:rPr>
              <w:t>Total</w:t>
            </w:r>
          </w:p>
        </w:tc>
        <w:tc>
          <w:tcPr>
            <w:tcW w:w="959" w:type="dxa"/>
          </w:tcPr>
          <w:p w14:paraId="06662CFD" w14:textId="7FD93A94" w:rsidR="00363365" w:rsidRPr="00B253BE" w:rsidRDefault="002C21D8" w:rsidP="00F25845">
            <w:pPr>
              <w:rPr>
                <w:rFonts w:asciiTheme="minorHAnsi" w:hAnsiTheme="minorHAnsi" w:cstheme="minorHAnsi"/>
                <w:sz w:val="22"/>
                <w:szCs w:val="22"/>
              </w:rPr>
            </w:pPr>
            <w:r>
              <w:rPr>
                <w:rFonts w:asciiTheme="minorHAnsi" w:hAnsiTheme="minorHAnsi" w:cstheme="minorHAnsi"/>
                <w:sz w:val="22"/>
                <w:szCs w:val="22"/>
              </w:rPr>
              <w:t>9</w:t>
            </w:r>
            <w:r w:rsidR="00363365" w:rsidRPr="00B253BE">
              <w:rPr>
                <w:rFonts w:asciiTheme="minorHAnsi" w:hAnsiTheme="minorHAnsi" w:cstheme="minorHAnsi"/>
                <w:sz w:val="22"/>
                <w:szCs w:val="22"/>
              </w:rPr>
              <w:t>00</w:t>
            </w:r>
          </w:p>
        </w:tc>
      </w:tr>
    </w:tbl>
    <w:p w14:paraId="45BE1C73" w14:textId="77777777" w:rsidR="00C50314"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GRADING SCALE</w:t>
      </w:r>
    </w:p>
    <w:p w14:paraId="29565181" w14:textId="77777777" w:rsidR="00363365" w:rsidRPr="00B253BE" w:rsidRDefault="00363365" w:rsidP="00C50314">
      <w:pPr>
        <w:rPr>
          <w:rFonts w:asciiTheme="minorHAnsi" w:hAnsiTheme="minorHAnsi"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6"/>
        <w:gridCol w:w="942"/>
      </w:tblGrid>
      <w:tr w:rsidR="00363365" w:rsidRPr="00B253BE" w14:paraId="408C5EBF" w14:textId="77777777" w:rsidTr="00363365">
        <w:tc>
          <w:tcPr>
            <w:tcW w:w="1416" w:type="dxa"/>
          </w:tcPr>
          <w:p w14:paraId="6F8180A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Points</w:t>
            </w:r>
          </w:p>
        </w:tc>
        <w:tc>
          <w:tcPr>
            <w:tcW w:w="942" w:type="dxa"/>
          </w:tcPr>
          <w:p w14:paraId="563168C0"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Grade</w:t>
            </w:r>
          </w:p>
        </w:tc>
      </w:tr>
      <w:tr w:rsidR="00363365" w:rsidRPr="00B253BE" w14:paraId="3A2141A0" w14:textId="77777777" w:rsidTr="00363365">
        <w:tc>
          <w:tcPr>
            <w:tcW w:w="1416" w:type="dxa"/>
          </w:tcPr>
          <w:p w14:paraId="641BACC9" w14:textId="3872821C" w:rsidR="00363365" w:rsidRPr="00B253BE" w:rsidRDefault="00AD0B2E" w:rsidP="00363365">
            <w:pPr>
              <w:jc w:val="center"/>
              <w:rPr>
                <w:rFonts w:asciiTheme="minorHAnsi" w:hAnsiTheme="minorHAnsi" w:cstheme="minorHAnsi"/>
                <w:b/>
                <w:sz w:val="22"/>
                <w:szCs w:val="22"/>
              </w:rPr>
            </w:pPr>
            <w:r>
              <w:rPr>
                <w:rFonts w:asciiTheme="minorHAnsi" w:hAnsiTheme="minorHAnsi" w:cstheme="minorHAnsi"/>
                <w:b/>
                <w:sz w:val="22"/>
                <w:szCs w:val="22"/>
              </w:rPr>
              <w:t>810</w:t>
            </w:r>
            <w:r w:rsidR="00363365" w:rsidRPr="00B253BE">
              <w:rPr>
                <w:rFonts w:asciiTheme="minorHAnsi" w:hAnsiTheme="minorHAnsi" w:cstheme="minorHAnsi"/>
                <w:b/>
                <w:sz w:val="22"/>
                <w:szCs w:val="22"/>
              </w:rPr>
              <w:t xml:space="preserve"> – </w:t>
            </w:r>
            <w:r>
              <w:rPr>
                <w:rFonts w:asciiTheme="minorHAnsi" w:hAnsiTheme="minorHAnsi" w:cstheme="minorHAnsi"/>
                <w:b/>
                <w:sz w:val="22"/>
                <w:szCs w:val="22"/>
              </w:rPr>
              <w:t>900</w:t>
            </w:r>
          </w:p>
        </w:tc>
        <w:tc>
          <w:tcPr>
            <w:tcW w:w="942" w:type="dxa"/>
          </w:tcPr>
          <w:p w14:paraId="14C08E5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A</w:t>
            </w:r>
          </w:p>
        </w:tc>
      </w:tr>
      <w:tr w:rsidR="00363365" w:rsidRPr="00B253BE" w14:paraId="779643C3" w14:textId="77777777" w:rsidTr="00363365">
        <w:tc>
          <w:tcPr>
            <w:tcW w:w="1416" w:type="dxa"/>
          </w:tcPr>
          <w:p w14:paraId="28DF5C6F" w14:textId="4E4702FC" w:rsidR="00363365" w:rsidRPr="00B253BE" w:rsidRDefault="00AD0B2E" w:rsidP="00363365">
            <w:pPr>
              <w:jc w:val="center"/>
              <w:rPr>
                <w:rFonts w:asciiTheme="minorHAnsi" w:hAnsiTheme="minorHAnsi" w:cstheme="minorHAnsi"/>
                <w:b/>
                <w:sz w:val="22"/>
                <w:szCs w:val="22"/>
              </w:rPr>
            </w:pPr>
            <w:r>
              <w:rPr>
                <w:rFonts w:asciiTheme="minorHAnsi" w:hAnsiTheme="minorHAnsi" w:cstheme="minorHAnsi"/>
                <w:b/>
                <w:sz w:val="22"/>
                <w:szCs w:val="22"/>
              </w:rPr>
              <w:t>720</w:t>
            </w:r>
            <w:r w:rsidR="00363365" w:rsidRPr="00B253BE">
              <w:rPr>
                <w:rFonts w:asciiTheme="minorHAnsi" w:hAnsiTheme="minorHAnsi" w:cstheme="minorHAnsi"/>
                <w:b/>
                <w:sz w:val="22"/>
                <w:szCs w:val="22"/>
              </w:rPr>
              <w:t xml:space="preserve"> – </w:t>
            </w:r>
            <w:r>
              <w:rPr>
                <w:rFonts w:asciiTheme="minorHAnsi" w:hAnsiTheme="minorHAnsi" w:cstheme="minorHAnsi"/>
                <w:b/>
                <w:sz w:val="22"/>
                <w:szCs w:val="22"/>
              </w:rPr>
              <w:t>809</w:t>
            </w:r>
          </w:p>
        </w:tc>
        <w:tc>
          <w:tcPr>
            <w:tcW w:w="942" w:type="dxa"/>
          </w:tcPr>
          <w:p w14:paraId="1BE9E8D7"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B</w:t>
            </w:r>
          </w:p>
        </w:tc>
      </w:tr>
      <w:tr w:rsidR="00363365" w:rsidRPr="00B253BE" w14:paraId="4CA1110C" w14:textId="77777777" w:rsidTr="00363365">
        <w:tc>
          <w:tcPr>
            <w:tcW w:w="1416" w:type="dxa"/>
          </w:tcPr>
          <w:p w14:paraId="5AB290DD" w14:textId="65469925" w:rsidR="00363365" w:rsidRPr="00B253BE" w:rsidRDefault="00AD0B2E" w:rsidP="00363365">
            <w:pPr>
              <w:jc w:val="center"/>
              <w:rPr>
                <w:rFonts w:asciiTheme="minorHAnsi" w:hAnsiTheme="minorHAnsi" w:cstheme="minorHAnsi"/>
                <w:b/>
                <w:sz w:val="22"/>
                <w:szCs w:val="22"/>
              </w:rPr>
            </w:pPr>
            <w:r>
              <w:rPr>
                <w:rFonts w:asciiTheme="minorHAnsi" w:hAnsiTheme="minorHAnsi" w:cstheme="minorHAnsi"/>
                <w:b/>
                <w:sz w:val="22"/>
                <w:szCs w:val="22"/>
              </w:rPr>
              <w:t>690 - 719</w:t>
            </w:r>
          </w:p>
        </w:tc>
        <w:tc>
          <w:tcPr>
            <w:tcW w:w="942" w:type="dxa"/>
          </w:tcPr>
          <w:p w14:paraId="0F6C6666"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C</w:t>
            </w:r>
          </w:p>
        </w:tc>
      </w:tr>
      <w:tr w:rsidR="00363365" w:rsidRPr="00B253BE" w14:paraId="5293F1E5" w14:textId="77777777" w:rsidTr="00363365">
        <w:tc>
          <w:tcPr>
            <w:tcW w:w="1416" w:type="dxa"/>
          </w:tcPr>
          <w:p w14:paraId="5A17E9D3" w14:textId="0A5A7240" w:rsidR="00363365" w:rsidRPr="00B253BE" w:rsidRDefault="00AD0B2E" w:rsidP="00363365">
            <w:pPr>
              <w:jc w:val="center"/>
              <w:rPr>
                <w:rFonts w:asciiTheme="minorHAnsi" w:hAnsiTheme="minorHAnsi" w:cstheme="minorHAnsi"/>
                <w:b/>
                <w:sz w:val="22"/>
                <w:szCs w:val="22"/>
              </w:rPr>
            </w:pPr>
            <w:r>
              <w:rPr>
                <w:rFonts w:asciiTheme="minorHAnsi" w:hAnsiTheme="minorHAnsi" w:cstheme="minorHAnsi"/>
                <w:b/>
                <w:sz w:val="22"/>
                <w:szCs w:val="22"/>
              </w:rPr>
              <w:t>540 - 429</w:t>
            </w:r>
          </w:p>
        </w:tc>
        <w:tc>
          <w:tcPr>
            <w:tcW w:w="942" w:type="dxa"/>
          </w:tcPr>
          <w:p w14:paraId="62723624"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D</w:t>
            </w:r>
          </w:p>
        </w:tc>
      </w:tr>
      <w:tr w:rsidR="00363365" w:rsidRPr="00B253BE" w14:paraId="2CD0DCF7" w14:textId="77777777" w:rsidTr="00363365">
        <w:tc>
          <w:tcPr>
            <w:tcW w:w="1416" w:type="dxa"/>
          </w:tcPr>
          <w:p w14:paraId="10B3D0D6" w14:textId="660F09BD" w:rsidR="00363365" w:rsidRPr="00B253BE" w:rsidRDefault="00AD0B2E" w:rsidP="00363365">
            <w:pPr>
              <w:jc w:val="center"/>
              <w:rPr>
                <w:rFonts w:asciiTheme="minorHAnsi" w:hAnsiTheme="minorHAnsi" w:cstheme="minorHAnsi"/>
                <w:b/>
                <w:sz w:val="22"/>
                <w:szCs w:val="22"/>
              </w:rPr>
            </w:pPr>
            <w:r>
              <w:rPr>
                <w:rFonts w:asciiTheme="minorHAnsi" w:hAnsiTheme="minorHAnsi" w:cstheme="minorHAnsi"/>
                <w:b/>
                <w:sz w:val="22"/>
                <w:szCs w:val="22"/>
              </w:rPr>
              <w:t>0 - 539</w:t>
            </w:r>
          </w:p>
        </w:tc>
        <w:tc>
          <w:tcPr>
            <w:tcW w:w="942" w:type="dxa"/>
          </w:tcPr>
          <w:p w14:paraId="5D5F51C5" w14:textId="77777777" w:rsidR="00363365" w:rsidRPr="00B253BE" w:rsidRDefault="00363365" w:rsidP="00363365">
            <w:pPr>
              <w:jc w:val="center"/>
              <w:rPr>
                <w:rFonts w:asciiTheme="minorHAnsi" w:hAnsiTheme="minorHAnsi" w:cstheme="minorHAnsi"/>
                <w:b/>
                <w:sz w:val="22"/>
                <w:szCs w:val="22"/>
              </w:rPr>
            </w:pPr>
            <w:r w:rsidRPr="00B253BE">
              <w:rPr>
                <w:rFonts w:asciiTheme="minorHAnsi" w:hAnsiTheme="minorHAnsi" w:cstheme="minorHAnsi"/>
                <w:b/>
                <w:sz w:val="22"/>
                <w:szCs w:val="22"/>
              </w:rPr>
              <w:t>E</w:t>
            </w:r>
          </w:p>
        </w:tc>
      </w:tr>
    </w:tbl>
    <w:p w14:paraId="63B9C6DF" w14:textId="77777777" w:rsidR="00821F12" w:rsidRPr="00B253BE" w:rsidRDefault="00821F12" w:rsidP="00C50314">
      <w:pPr>
        <w:rPr>
          <w:rFonts w:asciiTheme="minorHAnsi" w:hAnsiTheme="minorHAnsi" w:cstheme="minorHAnsi"/>
          <w:b/>
          <w:sz w:val="22"/>
          <w:szCs w:val="22"/>
        </w:rPr>
      </w:pPr>
    </w:p>
    <w:p w14:paraId="690F3C5D" w14:textId="77777777" w:rsidR="00821F12" w:rsidRPr="00B253BE" w:rsidRDefault="00821F12" w:rsidP="00C50314">
      <w:pPr>
        <w:rPr>
          <w:rFonts w:asciiTheme="minorHAnsi" w:hAnsiTheme="minorHAnsi" w:cstheme="minorHAnsi"/>
          <w:b/>
          <w:sz w:val="22"/>
          <w:szCs w:val="22"/>
        </w:rPr>
      </w:pPr>
    </w:p>
    <w:p w14:paraId="088BB672" w14:textId="77777777" w:rsidR="00821F12" w:rsidRPr="00B253BE" w:rsidRDefault="00E343D7" w:rsidP="00C50314">
      <w:pPr>
        <w:rPr>
          <w:rFonts w:asciiTheme="minorHAnsi" w:hAnsiTheme="minorHAnsi" w:cstheme="minorHAnsi"/>
          <w:b/>
          <w:sz w:val="22"/>
          <w:szCs w:val="22"/>
        </w:rPr>
      </w:pPr>
      <w:r w:rsidRPr="00B253BE">
        <w:rPr>
          <w:rFonts w:asciiTheme="minorHAnsi" w:hAnsiTheme="minorHAnsi" w:cstheme="minorHAnsi"/>
          <w:b/>
          <w:sz w:val="22"/>
          <w:szCs w:val="22"/>
        </w:rPr>
        <w:t>SPECIAL COURSE REQUIREMENTS</w:t>
      </w:r>
      <w:r w:rsidR="00A26E0B" w:rsidRPr="00B253BE">
        <w:rPr>
          <w:rFonts w:asciiTheme="minorHAnsi" w:hAnsiTheme="minorHAnsi" w:cstheme="minorHAnsi"/>
          <w:b/>
          <w:sz w:val="22"/>
          <w:szCs w:val="22"/>
        </w:rPr>
        <w:t xml:space="preserve">: </w:t>
      </w:r>
    </w:p>
    <w:p w14:paraId="72E2F426" w14:textId="77777777" w:rsidR="00C50314" w:rsidRPr="00B253BE" w:rsidRDefault="00A26E0B" w:rsidP="00C50314">
      <w:pPr>
        <w:rPr>
          <w:rFonts w:asciiTheme="minorHAnsi" w:hAnsiTheme="minorHAnsi" w:cstheme="minorHAnsi"/>
          <w:sz w:val="22"/>
          <w:szCs w:val="22"/>
        </w:rPr>
      </w:pPr>
      <w:r w:rsidRPr="00B253BE">
        <w:rPr>
          <w:rFonts w:asciiTheme="minorHAnsi" w:hAnsiTheme="minorHAnsi" w:cstheme="minorHAnsi"/>
          <w:sz w:val="22"/>
          <w:szCs w:val="22"/>
        </w:rPr>
        <w:t>None</w:t>
      </w:r>
    </w:p>
    <w:p w14:paraId="07BD539D" w14:textId="77777777" w:rsidR="00C50314" w:rsidRPr="00B253BE" w:rsidRDefault="00C50314" w:rsidP="00C50314">
      <w:pPr>
        <w:rPr>
          <w:rFonts w:asciiTheme="minorHAnsi" w:hAnsiTheme="minorHAnsi" w:cstheme="minorHAnsi"/>
          <w:sz w:val="22"/>
          <w:szCs w:val="22"/>
        </w:rPr>
      </w:pPr>
    </w:p>
    <w:p w14:paraId="053D609E" w14:textId="77777777" w:rsidR="00F923CC" w:rsidRPr="00B253BE" w:rsidRDefault="00F923CC" w:rsidP="00C50314">
      <w:pPr>
        <w:rPr>
          <w:rFonts w:asciiTheme="minorHAnsi" w:hAnsiTheme="minorHAnsi" w:cstheme="minorHAnsi"/>
          <w:b/>
          <w:sz w:val="22"/>
          <w:szCs w:val="22"/>
        </w:rPr>
      </w:pPr>
    </w:p>
    <w:p w14:paraId="1EB031D1" w14:textId="77777777" w:rsidR="00F923CC" w:rsidRPr="00B253BE" w:rsidRDefault="00F923CC" w:rsidP="00F923CC">
      <w:pPr>
        <w:rPr>
          <w:rFonts w:asciiTheme="minorHAnsi" w:hAnsiTheme="minorHAnsi" w:cstheme="minorHAnsi"/>
          <w:b/>
          <w:sz w:val="22"/>
          <w:szCs w:val="22"/>
        </w:rPr>
      </w:pPr>
      <w:r w:rsidRPr="00B253BE">
        <w:rPr>
          <w:rFonts w:asciiTheme="minorHAnsi" w:hAnsiTheme="minorHAnsi" w:cstheme="minorHAnsi"/>
          <w:b/>
          <w:sz w:val="22"/>
          <w:szCs w:val="22"/>
        </w:rPr>
        <w:t>ATTENDANCE POLICY</w:t>
      </w:r>
    </w:p>
    <w:p w14:paraId="6873DD0A" w14:textId="77777777" w:rsidR="00363365" w:rsidRPr="00B253BE" w:rsidRDefault="00363365" w:rsidP="00363365">
      <w:pPr>
        <w:rPr>
          <w:rFonts w:asciiTheme="minorHAnsi" w:hAnsiTheme="minorHAnsi" w:cstheme="minorHAnsi"/>
          <w:sz w:val="22"/>
          <w:szCs w:val="22"/>
        </w:rPr>
      </w:pPr>
      <w:r w:rsidRPr="00B253BE">
        <w:rPr>
          <w:rFonts w:asciiTheme="minorHAnsi" w:hAnsiTheme="minorHAnsi" w:cstheme="minorHAnsi"/>
          <w:sz w:val="22"/>
          <w:szCs w:val="22"/>
        </w:rPr>
        <w:t>Students will attend all classes.  If there is an issue, it is up to the student to contact the Instructor before the class.</w:t>
      </w:r>
      <w:r w:rsidR="00464A9B" w:rsidRPr="00B253BE">
        <w:rPr>
          <w:rFonts w:asciiTheme="minorHAnsi" w:hAnsiTheme="minorHAnsi" w:cstheme="minorHAnsi"/>
          <w:sz w:val="22"/>
          <w:szCs w:val="22"/>
        </w:rPr>
        <w:t xml:space="preserve"> </w:t>
      </w:r>
      <w:r w:rsidRPr="00B253BE">
        <w:rPr>
          <w:rFonts w:asciiTheme="minorHAnsi" w:hAnsiTheme="minorHAnsi" w:cstheme="minorHAnsi"/>
          <w:sz w:val="22"/>
          <w:szCs w:val="22"/>
        </w:rPr>
        <w:t xml:space="preserve">Students will be in class on time.   </w:t>
      </w:r>
    </w:p>
    <w:p w14:paraId="3FF3B8BA" w14:textId="77777777" w:rsidR="00F923CC" w:rsidRPr="00B253BE" w:rsidRDefault="00F923CC" w:rsidP="00F923CC">
      <w:pPr>
        <w:rPr>
          <w:rFonts w:asciiTheme="minorHAnsi" w:hAnsiTheme="minorHAnsi" w:cstheme="minorHAnsi"/>
          <w:sz w:val="22"/>
          <w:szCs w:val="22"/>
        </w:rPr>
      </w:pPr>
    </w:p>
    <w:p w14:paraId="04028739" w14:textId="77777777" w:rsidR="00F923CC" w:rsidRPr="00B253BE" w:rsidRDefault="00F923CC" w:rsidP="00F923CC">
      <w:pPr>
        <w:rPr>
          <w:rFonts w:asciiTheme="minorHAnsi" w:hAnsiTheme="minorHAnsi" w:cstheme="minorHAnsi"/>
          <w:b/>
          <w:sz w:val="22"/>
          <w:szCs w:val="22"/>
        </w:rPr>
      </w:pPr>
    </w:p>
    <w:p w14:paraId="700A4C67" w14:textId="77777777" w:rsidR="0090053C" w:rsidRPr="00B253BE" w:rsidRDefault="0090053C" w:rsidP="0090053C">
      <w:pPr>
        <w:rPr>
          <w:rFonts w:asciiTheme="minorHAnsi" w:hAnsiTheme="minorHAnsi" w:cstheme="minorHAnsi"/>
          <w:b/>
          <w:sz w:val="22"/>
          <w:szCs w:val="22"/>
        </w:rPr>
      </w:pPr>
      <w:r w:rsidRPr="00B253BE">
        <w:rPr>
          <w:rFonts w:asciiTheme="minorHAnsi" w:hAnsiTheme="minorHAnsi" w:cstheme="minorHAnsi"/>
          <w:b/>
          <w:sz w:val="22"/>
          <w:szCs w:val="22"/>
        </w:rPr>
        <w:t>COLLEGE SYLLABUS STATEMENTS</w:t>
      </w:r>
    </w:p>
    <w:p w14:paraId="5621FC2F" w14:textId="77777777" w:rsidR="00821F12" w:rsidRPr="00B253BE" w:rsidRDefault="0090053C" w:rsidP="0090053C">
      <w:pPr>
        <w:rPr>
          <w:rFonts w:asciiTheme="minorHAnsi" w:hAnsiTheme="minorHAnsi" w:cstheme="minorHAnsi"/>
          <w:sz w:val="22"/>
          <w:szCs w:val="22"/>
        </w:rPr>
      </w:pPr>
      <w:r w:rsidRPr="00B253BE">
        <w:rPr>
          <w:rFonts w:asciiTheme="minorHAnsi" w:hAnsiTheme="minorHAnsi" w:cstheme="minorHAnsi"/>
          <w:sz w:val="22"/>
          <w:szCs w:val="22"/>
        </w:rPr>
        <w:t xml:space="preserve">Columbus State Community College required College Syllabus Statements on College Policies and Student Support Services can be found at  </w:t>
      </w:r>
      <w:hyperlink r:id="rId12" w:history="1">
        <w:r w:rsidRPr="00B253BE">
          <w:rPr>
            <w:rStyle w:val="Hyperlink"/>
            <w:rFonts w:asciiTheme="minorHAnsi" w:hAnsiTheme="minorHAnsi" w:cstheme="minorHAnsi"/>
            <w:sz w:val="22"/>
            <w:szCs w:val="22"/>
          </w:rPr>
          <w:t>www.cscc.edu/syllabus</w:t>
        </w:r>
      </w:hyperlink>
      <w:r w:rsidRPr="00B253BE">
        <w:rPr>
          <w:rFonts w:asciiTheme="minorHAnsi" w:hAnsiTheme="minorHAnsi" w:cstheme="minorHAnsi"/>
          <w:sz w:val="22"/>
          <w:szCs w:val="22"/>
        </w:rPr>
        <w:t xml:space="preserve"> or on the College website Quick Links “ Syllabus Statements”.</w:t>
      </w:r>
    </w:p>
    <w:p w14:paraId="70D47F26" w14:textId="77777777" w:rsidR="00821F12" w:rsidRPr="00B253BE" w:rsidRDefault="00821F12" w:rsidP="00821F12">
      <w:pPr>
        <w:rPr>
          <w:rFonts w:asciiTheme="minorHAnsi" w:hAnsiTheme="minorHAnsi" w:cstheme="minorHAnsi"/>
          <w:sz w:val="22"/>
          <w:szCs w:val="22"/>
        </w:rPr>
      </w:pPr>
    </w:p>
    <w:p w14:paraId="231EBA1C" w14:textId="77777777" w:rsidR="00821F12" w:rsidRPr="00B253BE" w:rsidRDefault="00821F12" w:rsidP="00821F12">
      <w:pPr>
        <w:spacing w:before="100" w:beforeAutospacing="1" w:after="100" w:afterAutospacing="1"/>
        <w:contextualSpacing/>
        <w:rPr>
          <w:rFonts w:asciiTheme="minorHAnsi" w:hAnsiTheme="minorHAnsi" w:cstheme="minorHAnsi"/>
          <w:sz w:val="22"/>
          <w:szCs w:val="22"/>
        </w:rPr>
      </w:pPr>
    </w:p>
    <w:p w14:paraId="6CD68DD3" w14:textId="0ABF946F" w:rsidR="00821F12" w:rsidRDefault="00821F12" w:rsidP="00821F12">
      <w:pPr>
        <w:rPr>
          <w:rFonts w:asciiTheme="minorHAnsi" w:hAnsiTheme="minorHAnsi" w:cstheme="minorHAnsi"/>
          <w:b/>
          <w:sz w:val="22"/>
          <w:szCs w:val="22"/>
        </w:rPr>
      </w:pPr>
      <w:r w:rsidRPr="00B253BE">
        <w:rPr>
          <w:rFonts w:asciiTheme="minorHAnsi" w:hAnsiTheme="minorHAnsi" w:cstheme="minorHAnsi"/>
          <w:b/>
          <w:sz w:val="22"/>
          <w:szCs w:val="22"/>
        </w:rPr>
        <w:t xml:space="preserve">WEATHER </w:t>
      </w:r>
      <w:r w:rsidR="00C73BD1">
        <w:rPr>
          <w:rFonts w:asciiTheme="minorHAnsi" w:hAnsiTheme="minorHAnsi" w:cstheme="minorHAnsi"/>
          <w:b/>
          <w:sz w:val="22"/>
          <w:szCs w:val="22"/>
        </w:rPr>
        <w:t>RELATED DEPARTMENT SPECIFIC POLICY</w:t>
      </w:r>
      <w:r w:rsidRPr="00B253BE">
        <w:rPr>
          <w:rFonts w:asciiTheme="minorHAnsi" w:hAnsiTheme="minorHAnsi" w:cstheme="minorHAnsi"/>
          <w:b/>
          <w:sz w:val="22"/>
          <w:szCs w:val="22"/>
        </w:rPr>
        <w:t xml:space="preserve"> </w:t>
      </w:r>
    </w:p>
    <w:p w14:paraId="70A226FD" w14:textId="77777777" w:rsidR="00C73BD1" w:rsidRPr="00B253BE" w:rsidRDefault="00C73BD1" w:rsidP="00821F12">
      <w:pPr>
        <w:rPr>
          <w:rFonts w:asciiTheme="minorHAnsi" w:hAnsiTheme="minorHAnsi" w:cstheme="minorHAnsi"/>
          <w:b/>
          <w:sz w:val="22"/>
          <w:szCs w:val="22"/>
        </w:rPr>
      </w:pPr>
    </w:p>
    <w:p w14:paraId="0AE64824"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w:t>
      </w:r>
    </w:p>
    <w:p w14:paraId="3F6A407B"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 xml:space="preserve">Assignments due on </w:t>
      </w:r>
      <w:proofErr w:type="gramStart"/>
      <w:r w:rsidRPr="00C73BD1">
        <w:rPr>
          <w:rFonts w:asciiTheme="minorHAnsi" w:hAnsiTheme="minorHAnsi" w:cstheme="minorHAnsi"/>
          <w:sz w:val="22"/>
          <w:szCs w:val="22"/>
        </w:rPr>
        <w:t>a day</w:t>
      </w:r>
      <w:proofErr w:type="gramEnd"/>
      <w:r w:rsidRPr="00C73BD1">
        <w:rPr>
          <w:rFonts w:asciiTheme="minorHAnsi" w:hAnsiTheme="minorHAnsi" w:cstheme="minorHAnsi"/>
          <w:sz w:val="22"/>
          <w:szCs w:val="22"/>
        </w:rPr>
        <w:t xml:space="preserve"> the college is closed will be </w:t>
      </w:r>
      <w:proofErr w:type="gramStart"/>
      <w:r w:rsidRPr="00C73BD1">
        <w:rPr>
          <w:rFonts w:asciiTheme="minorHAnsi" w:hAnsiTheme="minorHAnsi" w:cstheme="minorHAnsi"/>
          <w:sz w:val="22"/>
          <w:szCs w:val="22"/>
        </w:rPr>
        <w:t>due</w:t>
      </w:r>
      <w:proofErr w:type="gramEnd"/>
      <w:r w:rsidRPr="00C73BD1">
        <w:rPr>
          <w:rFonts w:asciiTheme="minorHAnsi" w:hAnsiTheme="minorHAnsi" w:cstheme="minorHAnsi"/>
          <w:sz w:val="22"/>
          <w:szCs w:val="22"/>
        </w:rPr>
        <w:t xml:space="preserve"> the next scheduled class period.  If an examination is scheduled for a </w:t>
      </w:r>
      <w:proofErr w:type="gramStart"/>
      <w:r w:rsidRPr="00C73BD1">
        <w:rPr>
          <w:rFonts w:asciiTheme="minorHAnsi" w:hAnsiTheme="minorHAnsi" w:cstheme="minorHAnsi"/>
          <w:sz w:val="22"/>
          <w:szCs w:val="22"/>
        </w:rPr>
        <w:t>day</w:t>
      </w:r>
      <w:proofErr w:type="gramEnd"/>
      <w:r w:rsidRPr="00C73BD1">
        <w:rPr>
          <w:rFonts w:asciiTheme="minorHAnsi" w:hAnsiTheme="minorHAnsi" w:cstheme="minorHAnsi"/>
          <w:sz w:val="22"/>
          <w:szCs w:val="22"/>
        </w:rPr>
        <w:t xml:space="preserve"> the campus is closed, the examination will be given on the next class day.  If a laboratory is scheduled on the day the campus is closed, it will be made up at the next scheduled laboratory class.  If necessary, laboratory make-up may be held on a Saturday. </w:t>
      </w:r>
    </w:p>
    <w:p w14:paraId="6A387963"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Students who miss a class because of weather-related problems with the class is held as scheduled are responsible for reading and other assignments as indicated in the syllabus.  If a laboratory or examination is missed, contact me as soon as possible to determine how to make up the missed exam or lab.  Remember!  It is the student</w:t>
      </w:r>
      <w:r w:rsidRPr="00C73BD1">
        <w:rPr>
          <w:rFonts w:asciiTheme="minorHAnsi" w:hAnsiTheme="minorHAnsi" w:cstheme="minorHAnsi"/>
          <w:sz w:val="22"/>
          <w:szCs w:val="22"/>
          <w:rtl/>
        </w:rPr>
        <w:t>’</w:t>
      </w:r>
      <w:r w:rsidRPr="00C73BD1">
        <w:rPr>
          <w:rFonts w:asciiTheme="minorHAnsi" w:hAnsiTheme="minorHAnsi" w:cstheme="minorHAnsi"/>
          <w:sz w:val="22"/>
          <w:szCs w:val="22"/>
        </w:rPr>
        <w:t>s responsibility to keep up with reading and other assignments when a scheduled class does not meet, whatever the reason.</w:t>
      </w:r>
    </w:p>
    <w:p w14:paraId="1395A87A" w14:textId="77777777" w:rsidR="00C73BD1" w:rsidRPr="00C73BD1" w:rsidRDefault="00C73BD1" w:rsidP="00C73BD1">
      <w:pPr>
        <w:rPr>
          <w:rFonts w:asciiTheme="minorHAnsi" w:hAnsiTheme="minorHAnsi" w:cstheme="minorHAnsi"/>
          <w:sz w:val="22"/>
          <w:szCs w:val="22"/>
        </w:rPr>
      </w:pPr>
      <w:r w:rsidRPr="00C73BD1">
        <w:rPr>
          <w:rFonts w:asciiTheme="minorHAnsi" w:hAnsiTheme="minorHAnsi" w:cstheme="minorHAnsi"/>
          <w:sz w:val="22"/>
          <w:szCs w:val="22"/>
        </w:rPr>
        <w:t>In the event the college is forced to close during Final Examination Week, students will be contacted by the instructor, and will schedule times to meet individually for their final presentations.</w:t>
      </w:r>
      <w:r w:rsidRPr="00C73BD1">
        <w:rPr>
          <w:rFonts w:asciiTheme="minorHAnsi" w:hAnsiTheme="minorHAnsi" w:cstheme="minorHAnsi"/>
          <w:b/>
          <w:bCs/>
          <w:sz w:val="22"/>
          <w:szCs w:val="22"/>
        </w:rPr>
        <w:t> </w:t>
      </w:r>
    </w:p>
    <w:p w14:paraId="728F8B31" w14:textId="77777777" w:rsidR="0090053C" w:rsidRPr="00B253BE" w:rsidRDefault="0090053C" w:rsidP="00821F12">
      <w:pPr>
        <w:rPr>
          <w:rFonts w:asciiTheme="minorHAnsi" w:hAnsiTheme="minorHAnsi" w:cstheme="minorHAnsi"/>
          <w:b/>
          <w:sz w:val="22"/>
          <w:szCs w:val="22"/>
        </w:rPr>
      </w:pPr>
    </w:p>
    <w:p w14:paraId="07DBD775" w14:textId="77777777" w:rsidR="00821F12" w:rsidRPr="00B253BE" w:rsidRDefault="00821F12" w:rsidP="00821F12">
      <w:pPr>
        <w:rPr>
          <w:rFonts w:asciiTheme="minorHAnsi" w:hAnsiTheme="minorHAnsi" w:cstheme="minorHAnsi"/>
          <w:sz w:val="22"/>
          <w:szCs w:val="22"/>
        </w:rPr>
      </w:pPr>
    </w:p>
    <w:p w14:paraId="17E55256" w14:textId="77777777" w:rsidR="00821F12" w:rsidRPr="00B253BE" w:rsidRDefault="00821F12" w:rsidP="00821F12">
      <w:pPr>
        <w:rPr>
          <w:rFonts w:asciiTheme="minorHAnsi" w:hAnsiTheme="minorHAnsi" w:cstheme="minorHAnsi"/>
          <w:b/>
          <w:sz w:val="22"/>
          <w:szCs w:val="22"/>
        </w:rPr>
        <w:sectPr w:rsidR="00821F12" w:rsidRPr="00B253BE" w:rsidSect="00D81C5F">
          <w:headerReference w:type="default" r:id="rId13"/>
          <w:footerReference w:type="default" r:id="rId14"/>
          <w:pgSz w:w="12240" w:h="15840"/>
          <w:pgMar w:top="1152" w:right="1440" w:bottom="1152" w:left="1440" w:header="720" w:footer="720" w:gutter="0"/>
          <w:cols w:space="720"/>
          <w:docGrid w:linePitch="360"/>
        </w:sectPr>
      </w:pPr>
    </w:p>
    <w:p w14:paraId="539474DF" w14:textId="77777777" w:rsidR="00C50314" w:rsidRPr="00B253BE" w:rsidRDefault="00C50314" w:rsidP="00C50314">
      <w:pPr>
        <w:rPr>
          <w:rFonts w:asciiTheme="minorHAnsi" w:hAnsiTheme="minorHAnsi" w:cstheme="minorHAnsi"/>
          <w:b/>
          <w:sz w:val="22"/>
          <w:szCs w:val="22"/>
        </w:rPr>
      </w:pPr>
      <w:r w:rsidRPr="00B253BE">
        <w:rPr>
          <w:rFonts w:asciiTheme="minorHAnsi" w:hAnsiTheme="minorHAnsi" w:cstheme="minorHAnsi"/>
          <w:b/>
          <w:sz w:val="22"/>
          <w:szCs w:val="22"/>
        </w:rPr>
        <w:lastRenderedPageBreak/>
        <w:t>UNITS OF INSTRUCTION</w:t>
      </w:r>
    </w:p>
    <w:p w14:paraId="015481BB" w14:textId="77777777" w:rsidR="00D41651" w:rsidRPr="00B253BE" w:rsidRDefault="00D41651" w:rsidP="00C50314">
      <w:pPr>
        <w:rPr>
          <w:rFonts w:asciiTheme="minorHAnsi" w:hAnsiTheme="minorHAnsi" w:cstheme="minorHAnsi"/>
          <w:sz w:val="22"/>
          <w:szCs w:val="22"/>
        </w:rPr>
      </w:pPr>
    </w:p>
    <w:tbl>
      <w:tblPr>
        <w:tblW w:w="13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980"/>
        <w:gridCol w:w="3240"/>
        <w:gridCol w:w="2070"/>
        <w:gridCol w:w="3780"/>
        <w:gridCol w:w="1620"/>
      </w:tblGrid>
      <w:tr w:rsidR="00A052FB" w:rsidRPr="00B253BE" w14:paraId="6220A7D8" w14:textId="77777777" w:rsidTr="009D51CB">
        <w:tc>
          <w:tcPr>
            <w:tcW w:w="1098" w:type="dxa"/>
          </w:tcPr>
          <w:p w14:paraId="220199E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WEEK</w:t>
            </w:r>
          </w:p>
        </w:tc>
        <w:tc>
          <w:tcPr>
            <w:tcW w:w="1980" w:type="dxa"/>
          </w:tcPr>
          <w:p w14:paraId="327B25B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UNIT OF INSTRUCTION</w:t>
            </w:r>
          </w:p>
        </w:tc>
        <w:tc>
          <w:tcPr>
            <w:tcW w:w="3240" w:type="dxa"/>
          </w:tcPr>
          <w:p w14:paraId="3963A6AE"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LEARNING OBJECTIVES/GOALS</w:t>
            </w:r>
          </w:p>
        </w:tc>
        <w:tc>
          <w:tcPr>
            <w:tcW w:w="2070" w:type="dxa"/>
          </w:tcPr>
          <w:p w14:paraId="3EFE2954"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ASSESSMENT METHODS</w:t>
            </w:r>
          </w:p>
        </w:tc>
        <w:tc>
          <w:tcPr>
            <w:tcW w:w="3780" w:type="dxa"/>
          </w:tcPr>
          <w:p w14:paraId="37846205"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ASSIGNMENTS</w:t>
            </w:r>
          </w:p>
        </w:tc>
        <w:tc>
          <w:tcPr>
            <w:tcW w:w="1620" w:type="dxa"/>
          </w:tcPr>
          <w:p w14:paraId="6CB11FDF" w14:textId="77777777" w:rsidR="00A052FB" w:rsidRPr="00B253BE" w:rsidRDefault="00A052FB" w:rsidP="00E80D66">
            <w:pPr>
              <w:rPr>
                <w:rFonts w:asciiTheme="minorHAnsi" w:hAnsiTheme="minorHAnsi" w:cstheme="minorHAnsi"/>
                <w:b/>
                <w:sz w:val="22"/>
                <w:szCs w:val="22"/>
              </w:rPr>
            </w:pPr>
            <w:r w:rsidRPr="00B253BE">
              <w:rPr>
                <w:rFonts w:asciiTheme="minorHAnsi" w:hAnsiTheme="minorHAnsi" w:cstheme="minorHAnsi"/>
                <w:b/>
                <w:sz w:val="22"/>
                <w:szCs w:val="22"/>
              </w:rPr>
              <w:t>ASSIGNMENT DUE DATE</w:t>
            </w:r>
          </w:p>
        </w:tc>
      </w:tr>
      <w:tr w:rsidR="00802978" w:rsidRPr="00B253BE" w14:paraId="4EAB0F1A" w14:textId="77777777" w:rsidTr="002D3DF9">
        <w:trPr>
          <w:trHeight w:val="1061"/>
        </w:trPr>
        <w:tc>
          <w:tcPr>
            <w:tcW w:w="1098" w:type="dxa"/>
          </w:tcPr>
          <w:p w14:paraId="19D3F0C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w:t>
            </w:r>
          </w:p>
          <w:p w14:paraId="72C98817" w14:textId="77777777" w:rsidR="00802978" w:rsidRPr="00B253BE" w:rsidRDefault="00802978" w:rsidP="00E80D66">
            <w:pPr>
              <w:rPr>
                <w:rFonts w:asciiTheme="minorHAnsi" w:hAnsiTheme="minorHAnsi" w:cstheme="minorHAnsi"/>
                <w:b/>
                <w:sz w:val="22"/>
                <w:szCs w:val="22"/>
              </w:rPr>
            </w:pPr>
          </w:p>
        </w:tc>
        <w:tc>
          <w:tcPr>
            <w:tcW w:w="1980" w:type="dxa"/>
          </w:tcPr>
          <w:p w14:paraId="3876CD39" w14:textId="77777777" w:rsidR="00802978" w:rsidRPr="00B253BE" w:rsidRDefault="00962708" w:rsidP="00962708">
            <w:pPr>
              <w:rPr>
                <w:rFonts w:asciiTheme="minorHAnsi" w:hAnsiTheme="minorHAnsi" w:cstheme="minorHAnsi"/>
                <w:sz w:val="22"/>
                <w:szCs w:val="22"/>
              </w:rPr>
            </w:pPr>
            <w:r w:rsidRPr="00B253BE">
              <w:rPr>
                <w:rFonts w:asciiTheme="minorHAnsi" w:hAnsiTheme="minorHAnsi" w:cstheme="minorHAnsi"/>
                <w:sz w:val="22"/>
                <w:szCs w:val="22"/>
              </w:rPr>
              <w:t xml:space="preserve">Introduction and </w:t>
            </w:r>
            <w:r w:rsidR="00151B75" w:rsidRPr="00B253BE">
              <w:rPr>
                <w:rFonts w:asciiTheme="minorHAnsi" w:hAnsiTheme="minorHAnsi" w:cstheme="minorHAnsi"/>
                <w:sz w:val="22"/>
                <w:szCs w:val="22"/>
              </w:rPr>
              <w:t xml:space="preserve">overview </w:t>
            </w:r>
          </w:p>
        </w:tc>
        <w:tc>
          <w:tcPr>
            <w:tcW w:w="3240" w:type="dxa"/>
          </w:tcPr>
          <w:p w14:paraId="40ABC8B7" w14:textId="77777777" w:rsidR="00802978" w:rsidRPr="00B253BE" w:rsidRDefault="00962708" w:rsidP="00D25717">
            <w:pPr>
              <w:rPr>
                <w:rFonts w:asciiTheme="minorHAnsi" w:hAnsiTheme="minorHAnsi" w:cstheme="minorHAnsi"/>
                <w:sz w:val="22"/>
                <w:szCs w:val="22"/>
              </w:rPr>
            </w:pPr>
            <w:r w:rsidRPr="00B253BE">
              <w:rPr>
                <w:rFonts w:asciiTheme="minorHAnsi" w:hAnsiTheme="minorHAnsi" w:cstheme="minorHAnsi"/>
                <w:sz w:val="22"/>
                <w:szCs w:val="22"/>
              </w:rPr>
              <w:t xml:space="preserve">Review course objectives.  </w:t>
            </w:r>
          </w:p>
          <w:p w14:paraId="4652DE31" w14:textId="4F1B6D15" w:rsidR="00105F35" w:rsidRPr="00B253BE" w:rsidRDefault="00105F35" w:rsidP="00A11E43">
            <w:pPr>
              <w:rPr>
                <w:rFonts w:asciiTheme="minorHAnsi" w:hAnsiTheme="minorHAnsi" w:cstheme="minorHAnsi"/>
                <w:sz w:val="22"/>
                <w:szCs w:val="22"/>
              </w:rPr>
            </w:pPr>
          </w:p>
        </w:tc>
        <w:tc>
          <w:tcPr>
            <w:tcW w:w="2070" w:type="dxa"/>
          </w:tcPr>
          <w:p w14:paraId="7422D6F6" w14:textId="77777777" w:rsidR="00802978" w:rsidRPr="00B253BE" w:rsidRDefault="00802978" w:rsidP="00E80D66">
            <w:pPr>
              <w:rPr>
                <w:rFonts w:asciiTheme="minorHAnsi" w:hAnsiTheme="minorHAnsi" w:cstheme="minorHAnsi"/>
                <w:sz w:val="22"/>
                <w:szCs w:val="22"/>
              </w:rPr>
            </w:pPr>
          </w:p>
        </w:tc>
        <w:tc>
          <w:tcPr>
            <w:tcW w:w="3780" w:type="dxa"/>
          </w:tcPr>
          <w:p w14:paraId="754637B2" w14:textId="0550A569" w:rsidR="00A647B1" w:rsidRPr="00B253BE" w:rsidRDefault="00A11E43" w:rsidP="00A358C7">
            <w:pPr>
              <w:rPr>
                <w:rFonts w:asciiTheme="minorHAnsi" w:hAnsiTheme="minorHAnsi" w:cstheme="minorHAnsi"/>
                <w:sz w:val="22"/>
                <w:szCs w:val="22"/>
              </w:rPr>
            </w:pPr>
            <w:r w:rsidRPr="00A11E43">
              <w:rPr>
                <w:rFonts w:asciiTheme="minorHAnsi" w:hAnsiTheme="minorHAnsi" w:cstheme="minorHAnsi"/>
                <w:sz w:val="22"/>
                <w:szCs w:val="22"/>
              </w:rPr>
              <w:t>Assignment: Introduc</w:t>
            </w:r>
            <w:r>
              <w:rPr>
                <w:rFonts w:asciiTheme="minorHAnsi" w:hAnsiTheme="minorHAnsi" w:cstheme="minorHAnsi"/>
                <w:sz w:val="22"/>
                <w:szCs w:val="22"/>
              </w:rPr>
              <w:t>ti</w:t>
            </w:r>
            <w:r w:rsidRPr="00A11E43">
              <w:rPr>
                <w:rFonts w:asciiTheme="minorHAnsi" w:hAnsiTheme="minorHAnsi" w:cstheme="minorHAnsi"/>
                <w:sz w:val="22"/>
                <w:szCs w:val="22"/>
              </w:rPr>
              <w:t xml:space="preserve">ons Familiarize yourself with </w:t>
            </w:r>
            <w:proofErr w:type="gramStart"/>
            <w:r w:rsidRPr="00A11E43">
              <w:rPr>
                <w:rFonts w:asciiTheme="minorHAnsi" w:hAnsiTheme="minorHAnsi" w:cstheme="minorHAnsi"/>
                <w:sz w:val="22"/>
                <w:szCs w:val="22"/>
              </w:rPr>
              <w:t>all of</w:t>
            </w:r>
            <w:proofErr w:type="gramEnd"/>
            <w:r w:rsidRPr="00A11E43">
              <w:rPr>
                <w:rFonts w:asciiTheme="minorHAnsi" w:hAnsiTheme="minorHAnsi" w:cstheme="minorHAnsi"/>
                <w:sz w:val="22"/>
                <w:szCs w:val="22"/>
              </w:rPr>
              <w:t xml:space="preserve"> the Blackboard course content and resources.</w:t>
            </w:r>
            <w:r w:rsidR="00A647B1" w:rsidRPr="00B253BE">
              <w:rPr>
                <w:rFonts w:asciiTheme="minorHAnsi" w:hAnsiTheme="minorHAnsi" w:cstheme="minorHAnsi"/>
                <w:sz w:val="22"/>
                <w:szCs w:val="22"/>
              </w:rPr>
              <w:br/>
            </w:r>
          </w:p>
        </w:tc>
        <w:tc>
          <w:tcPr>
            <w:tcW w:w="1620" w:type="dxa"/>
          </w:tcPr>
          <w:p w14:paraId="21D39FED" w14:textId="77777777" w:rsidR="00802978" w:rsidRPr="00B253BE" w:rsidRDefault="00802978" w:rsidP="00E80D66">
            <w:pPr>
              <w:rPr>
                <w:rFonts w:asciiTheme="minorHAnsi" w:hAnsiTheme="minorHAnsi" w:cstheme="minorHAnsi"/>
                <w:sz w:val="22"/>
                <w:szCs w:val="22"/>
              </w:rPr>
            </w:pPr>
          </w:p>
        </w:tc>
      </w:tr>
      <w:tr w:rsidR="00802978" w:rsidRPr="00B253BE" w14:paraId="388F395F" w14:textId="77777777" w:rsidTr="002D3DF9">
        <w:trPr>
          <w:trHeight w:val="1349"/>
        </w:trPr>
        <w:tc>
          <w:tcPr>
            <w:tcW w:w="1098" w:type="dxa"/>
          </w:tcPr>
          <w:p w14:paraId="136F47A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2</w:t>
            </w:r>
          </w:p>
          <w:p w14:paraId="2F1C2756" w14:textId="77777777" w:rsidR="00802978" w:rsidRPr="00B253BE" w:rsidRDefault="00802978" w:rsidP="00E80D66">
            <w:pPr>
              <w:rPr>
                <w:rFonts w:asciiTheme="minorHAnsi" w:hAnsiTheme="minorHAnsi" w:cstheme="minorHAnsi"/>
                <w:b/>
                <w:sz w:val="22"/>
                <w:szCs w:val="22"/>
              </w:rPr>
            </w:pPr>
          </w:p>
        </w:tc>
        <w:tc>
          <w:tcPr>
            <w:tcW w:w="1980" w:type="dxa"/>
          </w:tcPr>
          <w:p w14:paraId="661DD007" w14:textId="3450A209" w:rsidR="00802978" w:rsidRPr="00B253BE" w:rsidRDefault="00A11E43" w:rsidP="00105F35">
            <w:pPr>
              <w:rPr>
                <w:rFonts w:asciiTheme="minorHAnsi" w:hAnsiTheme="minorHAnsi" w:cstheme="minorHAnsi"/>
                <w:sz w:val="22"/>
                <w:szCs w:val="22"/>
              </w:rPr>
            </w:pPr>
            <w:r w:rsidRPr="00A11E43">
              <w:rPr>
                <w:rFonts w:asciiTheme="minorHAnsi" w:hAnsiTheme="minorHAnsi" w:cstheme="minorHAnsi"/>
                <w:b/>
                <w:sz w:val="22"/>
                <w:szCs w:val="22"/>
              </w:rPr>
              <w:t>History of React, React N</w:t>
            </w:r>
            <w:r>
              <w:rPr>
                <w:rFonts w:asciiTheme="minorHAnsi" w:hAnsiTheme="minorHAnsi" w:cstheme="minorHAnsi"/>
                <w:b/>
                <w:sz w:val="22"/>
                <w:szCs w:val="22"/>
              </w:rPr>
              <w:t>ati</w:t>
            </w:r>
            <w:r w:rsidRPr="00A11E43">
              <w:rPr>
                <w:rFonts w:asciiTheme="minorHAnsi" w:hAnsiTheme="minorHAnsi" w:cstheme="minorHAnsi"/>
                <w:b/>
                <w:sz w:val="22"/>
                <w:szCs w:val="22"/>
              </w:rPr>
              <w:t>ve and Real-World Examples</w:t>
            </w:r>
          </w:p>
        </w:tc>
        <w:tc>
          <w:tcPr>
            <w:tcW w:w="3240" w:type="dxa"/>
          </w:tcPr>
          <w:p w14:paraId="6B33D0B7" w14:textId="71204EE7" w:rsidR="00562202" w:rsidRPr="00B253BE" w:rsidRDefault="00A11E43" w:rsidP="00E80D66">
            <w:pPr>
              <w:rPr>
                <w:rFonts w:asciiTheme="minorHAnsi" w:hAnsiTheme="minorHAnsi" w:cstheme="minorHAnsi"/>
                <w:sz w:val="22"/>
                <w:szCs w:val="22"/>
              </w:rPr>
            </w:pPr>
            <w:r w:rsidRPr="00A11E43">
              <w:rPr>
                <w:rFonts w:asciiTheme="minorHAnsi" w:hAnsiTheme="minorHAnsi" w:cstheme="minorHAnsi"/>
                <w:sz w:val="22"/>
                <w:szCs w:val="22"/>
              </w:rPr>
              <w:t xml:space="preserve">Examine and discuss hybrid app ecosystem. Explore the basics of React including its </w:t>
            </w:r>
            <w:r>
              <w:rPr>
                <w:rFonts w:asciiTheme="minorHAnsi" w:hAnsiTheme="minorHAnsi" w:cstheme="minorHAnsi"/>
                <w:sz w:val="22"/>
                <w:szCs w:val="22"/>
              </w:rPr>
              <w:t>limitations,</w:t>
            </w:r>
            <w:r w:rsidRPr="00A11E43">
              <w:rPr>
                <w:rFonts w:asciiTheme="minorHAnsi" w:hAnsiTheme="minorHAnsi" w:cstheme="minorHAnsi"/>
                <w:sz w:val="22"/>
                <w:szCs w:val="22"/>
              </w:rPr>
              <w:t xml:space="preserve"> plug-ins and framework.  </w:t>
            </w:r>
          </w:p>
        </w:tc>
        <w:tc>
          <w:tcPr>
            <w:tcW w:w="2070" w:type="dxa"/>
          </w:tcPr>
          <w:p w14:paraId="3DDADDD0" w14:textId="77777777" w:rsidR="00802978" w:rsidRPr="00B253BE" w:rsidRDefault="00802978" w:rsidP="00E80D66">
            <w:pPr>
              <w:rPr>
                <w:rFonts w:asciiTheme="minorHAnsi" w:hAnsiTheme="minorHAnsi" w:cstheme="minorHAnsi"/>
                <w:sz w:val="22"/>
                <w:szCs w:val="22"/>
              </w:rPr>
            </w:pPr>
          </w:p>
        </w:tc>
        <w:tc>
          <w:tcPr>
            <w:tcW w:w="3780" w:type="dxa"/>
          </w:tcPr>
          <w:p w14:paraId="107C4C9B" w14:textId="06118C83" w:rsidR="00802978" w:rsidRPr="00B253BE" w:rsidRDefault="00802978" w:rsidP="00A358C7">
            <w:pPr>
              <w:rPr>
                <w:rFonts w:asciiTheme="minorHAnsi" w:hAnsiTheme="minorHAnsi" w:cstheme="minorHAnsi"/>
                <w:sz w:val="22"/>
                <w:szCs w:val="22"/>
              </w:rPr>
            </w:pPr>
          </w:p>
        </w:tc>
        <w:tc>
          <w:tcPr>
            <w:tcW w:w="1620" w:type="dxa"/>
          </w:tcPr>
          <w:p w14:paraId="0B939A32" w14:textId="77777777" w:rsidR="00802978" w:rsidRPr="00B253BE" w:rsidRDefault="00802978" w:rsidP="00E80D66">
            <w:pPr>
              <w:rPr>
                <w:rFonts w:asciiTheme="minorHAnsi" w:hAnsiTheme="minorHAnsi" w:cstheme="minorHAnsi"/>
                <w:sz w:val="22"/>
                <w:szCs w:val="22"/>
              </w:rPr>
            </w:pPr>
          </w:p>
        </w:tc>
      </w:tr>
      <w:tr w:rsidR="00802978" w:rsidRPr="00B253BE" w14:paraId="3BB868E2" w14:textId="77777777" w:rsidTr="009D51CB">
        <w:tc>
          <w:tcPr>
            <w:tcW w:w="1098" w:type="dxa"/>
          </w:tcPr>
          <w:p w14:paraId="6998B6BE"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3</w:t>
            </w:r>
          </w:p>
          <w:p w14:paraId="22A790EF" w14:textId="77777777" w:rsidR="00802978" w:rsidRPr="00B253BE" w:rsidRDefault="00802978" w:rsidP="00E80D66">
            <w:pPr>
              <w:rPr>
                <w:rFonts w:asciiTheme="minorHAnsi" w:hAnsiTheme="minorHAnsi" w:cstheme="minorHAnsi"/>
                <w:b/>
                <w:sz w:val="22"/>
                <w:szCs w:val="22"/>
              </w:rPr>
            </w:pPr>
          </w:p>
        </w:tc>
        <w:tc>
          <w:tcPr>
            <w:tcW w:w="1980" w:type="dxa"/>
          </w:tcPr>
          <w:p w14:paraId="116FE89C" w14:textId="362935A1" w:rsidR="00802978" w:rsidRPr="00B253BE" w:rsidRDefault="00A81726" w:rsidP="00CD194D">
            <w:pPr>
              <w:rPr>
                <w:rFonts w:asciiTheme="minorHAnsi" w:hAnsiTheme="minorHAnsi" w:cstheme="minorHAnsi"/>
                <w:sz w:val="22"/>
                <w:szCs w:val="22"/>
              </w:rPr>
            </w:pPr>
            <w:r w:rsidRPr="00A81726">
              <w:rPr>
                <w:rFonts w:asciiTheme="minorHAnsi" w:hAnsiTheme="minorHAnsi" w:cstheme="minorHAnsi"/>
                <w:b/>
                <w:bCs/>
                <w:sz w:val="22"/>
                <w:szCs w:val="22"/>
              </w:rPr>
              <w:t xml:space="preserve">Building UIs in React </w:t>
            </w:r>
            <w:r>
              <w:rPr>
                <w:rFonts w:asciiTheme="minorHAnsi" w:hAnsiTheme="minorHAnsi" w:cstheme="minorHAnsi"/>
                <w:b/>
                <w:bCs/>
                <w:sz w:val="22"/>
                <w:szCs w:val="22"/>
              </w:rPr>
              <w:t>Native</w:t>
            </w:r>
          </w:p>
        </w:tc>
        <w:tc>
          <w:tcPr>
            <w:tcW w:w="3240" w:type="dxa"/>
          </w:tcPr>
          <w:p w14:paraId="2078700E" w14:textId="5976F12F" w:rsidR="00C16A13" w:rsidRPr="00B253BE" w:rsidRDefault="00EC4023" w:rsidP="00E67A22">
            <w:pPr>
              <w:rPr>
                <w:rFonts w:asciiTheme="minorHAnsi" w:hAnsiTheme="minorHAnsi" w:cstheme="minorHAnsi"/>
                <w:sz w:val="22"/>
                <w:szCs w:val="22"/>
              </w:rPr>
            </w:pPr>
            <w:r w:rsidRPr="00EC4023">
              <w:rPr>
                <w:rFonts w:asciiTheme="minorHAnsi" w:hAnsiTheme="minorHAnsi" w:cstheme="minorHAnsi"/>
                <w:sz w:val="22"/>
                <w:szCs w:val="22"/>
              </w:rPr>
              <w:t xml:space="preserve">Explore components, </w:t>
            </w:r>
            <w:proofErr w:type="gramStart"/>
            <w:r w:rsidRPr="00EC4023">
              <w:rPr>
                <w:rFonts w:asciiTheme="minorHAnsi" w:hAnsiTheme="minorHAnsi" w:cstheme="minorHAnsi"/>
                <w:sz w:val="22"/>
                <w:szCs w:val="22"/>
              </w:rPr>
              <w:t>props</w:t>
            </w:r>
            <w:proofErr w:type="gramEnd"/>
            <w:r w:rsidRPr="00EC4023">
              <w:rPr>
                <w:rFonts w:asciiTheme="minorHAnsi" w:hAnsiTheme="minorHAnsi" w:cstheme="minorHAnsi"/>
                <w:sz w:val="22"/>
                <w:szCs w:val="22"/>
              </w:rPr>
              <w:t xml:space="preserve"> and React applica</w:t>
            </w:r>
            <w:r>
              <w:rPr>
                <w:rFonts w:asciiTheme="minorHAnsi" w:hAnsiTheme="minorHAnsi" w:cstheme="minorHAnsi"/>
                <w:sz w:val="22"/>
                <w:szCs w:val="22"/>
              </w:rPr>
              <w:t>tions</w:t>
            </w:r>
            <w:r w:rsidRPr="00EC4023">
              <w:rPr>
                <w:rFonts w:asciiTheme="minorHAnsi" w:hAnsiTheme="minorHAnsi" w:cstheme="minorHAnsi"/>
                <w:sz w:val="22"/>
                <w:szCs w:val="22"/>
              </w:rPr>
              <w:t xml:space="preserve"> lifecycle. </w:t>
            </w:r>
          </w:p>
        </w:tc>
        <w:tc>
          <w:tcPr>
            <w:tcW w:w="2070" w:type="dxa"/>
          </w:tcPr>
          <w:p w14:paraId="476F998F"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01BB900F" w14:textId="77777777" w:rsidR="004E091C" w:rsidRDefault="00A647B1" w:rsidP="00A358C7">
            <w:pPr>
              <w:rPr>
                <w:rFonts w:asciiTheme="minorHAnsi" w:hAnsiTheme="minorHAnsi" w:cstheme="minorHAnsi"/>
                <w:sz w:val="22"/>
                <w:szCs w:val="22"/>
              </w:rPr>
            </w:pPr>
            <w:r w:rsidRPr="00B253BE">
              <w:rPr>
                <w:rFonts w:asciiTheme="minorHAnsi" w:hAnsiTheme="minorHAnsi" w:cstheme="minorHAnsi"/>
                <w:sz w:val="22"/>
                <w:szCs w:val="22"/>
              </w:rPr>
              <w:t>Project One</w:t>
            </w:r>
            <w:r w:rsidR="00D52439" w:rsidRPr="00B253BE">
              <w:rPr>
                <w:rFonts w:asciiTheme="minorHAnsi" w:hAnsiTheme="minorHAnsi" w:cstheme="minorHAnsi"/>
                <w:sz w:val="22"/>
                <w:szCs w:val="22"/>
              </w:rPr>
              <w:t xml:space="preserve"> </w:t>
            </w:r>
          </w:p>
          <w:p w14:paraId="1F62DFF0" w14:textId="430F7FAA" w:rsidR="00A358C7" w:rsidRPr="00B253BE" w:rsidRDefault="00A358C7" w:rsidP="00A358C7">
            <w:pPr>
              <w:rPr>
                <w:rFonts w:asciiTheme="minorHAnsi" w:hAnsiTheme="minorHAnsi" w:cstheme="minorHAnsi"/>
                <w:sz w:val="22"/>
                <w:szCs w:val="22"/>
              </w:rPr>
            </w:pPr>
          </w:p>
        </w:tc>
        <w:tc>
          <w:tcPr>
            <w:tcW w:w="1620" w:type="dxa"/>
          </w:tcPr>
          <w:p w14:paraId="2F35BDA0" w14:textId="77777777" w:rsidR="00802978" w:rsidRPr="00B253BE" w:rsidRDefault="00802978" w:rsidP="00E80D66">
            <w:pPr>
              <w:rPr>
                <w:rFonts w:asciiTheme="minorHAnsi" w:hAnsiTheme="minorHAnsi" w:cstheme="minorHAnsi"/>
                <w:sz w:val="22"/>
                <w:szCs w:val="22"/>
              </w:rPr>
            </w:pPr>
          </w:p>
        </w:tc>
      </w:tr>
      <w:tr w:rsidR="00802978" w:rsidRPr="00B253BE" w14:paraId="33E8012E" w14:textId="77777777" w:rsidTr="002D3DF9">
        <w:trPr>
          <w:trHeight w:val="1241"/>
        </w:trPr>
        <w:tc>
          <w:tcPr>
            <w:tcW w:w="1098" w:type="dxa"/>
          </w:tcPr>
          <w:p w14:paraId="2C9C8410"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4</w:t>
            </w:r>
          </w:p>
          <w:p w14:paraId="0B832B1D" w14:textId="77777777" w:rsidR="00802978" w:rsidRPr="00B253BE" w:rsidRDefault="00802978" w:rsidP="00E80D66">
            <w:pPr>
              <w:rPr>
                <w:rFonts w:asciiTheme="minorHAnsi" w:hAnsiTheme="minorHAnsi" w:cstheme="minorHAnsi"/>
                <w:b/>
                <w:sz w:val="22"/>
                <w:szCs w:val="22"/>
              </w:rPr>
            </w:pPr>
          </w:p>
        </w:tc>
        <w:tc>
          <w:tcPr>
            <w:tcW w:w="1980" w:type="dxa"/>
          </w:tcPr>
          <w:p w14:paraId="4219AE15" w14:textId="585AE901" w:rsidR="00802978" w:rsidRPr="00B253BE" w:rsidRDefault="00D9216C" w:rsidP="00D9216C">
            <w:pPr>
              <w:rPr>
                <w:rFonts w:asciiTheme="minorHAnsi" w:hAnsiTheme="minorHAnsi" w:cstheme="minorHAnsi"/>
                <w:sz w:val="22"/>
                <w:szCs w:val="22"/>
              </w:rPr>
            </w:pPr>
            <w:r w:rsidRPr="00D9216C">
              <w:rPr>
                <w:rFonts w:asciiTheme="minorHAnsi" w:hAnsiTheme="minorHAnsi" w:cstheme="minorHAnsi"/>
                <w:sz w:val="22"/>
                <w:szCs w:val="22"/>
              </w:rPr>
              <w:t>Review of JavaScript and ES5/6/etc.</w:t>
            </w:r>
          </w:p>
        </w:tc>
        <w:tc>
          <w:tcPr>
            <w:tcW w:w="3240" w:type="dxa"/>
          </w:tcPr>
          <w:p w14:paraId="4461D271" w14:textId="28AB8634" w:rsidR="004E091C" w:rsidRPr="00D9216C" w:rsidRDefault="00D9216C" w:rsidP="00EE464D">
            <w:pPr>
              <w:rPr>
                <w:rFonts w:asciiTheme="minorHAnsi" w:hAnsiTheme="minorHAnsi" w:cstheme="minorHAnsi"/>
                <w:sz w:val="22"/>
                <w:szCs w:val="22"/>
              </w:rPr>
            </w:pPr>
            <w:r w:rsidRPr="00D9216C">
              <w:rPr>
                <w:rFonts w:asciiTheme="minorHAnsi" w:hAnsiTheme="minorHAnsi" w:cstheme="minorHAnsi"/>
                <w:sz w:val="22"/>
                <w:szCs w:val="22"/>
              </w:rPr>
              <w:t>Install toolsets (NodeJS, Android SDK, git) and explore using each tool</w:t>
            </w:r>
          </w:p>
        </w:tc>
        <w:tc>
          <w:tcPr>
            <w:tcW w:w="2070" w:type="dxa"/>
          </w:tcPr>
          <w:p w14:paraId="77D30433" w14:textId="178D83BE" w:rsidR="00802978" w:rsidRPr="00B253BE" w:rsidRDefault="00802978" w:rsidP="00E80D66">
            <w:pPr>
              <w:rPr>
                <w:rFonts w:asciiTheme="minorHAnsi" w:hAnsiTheme="minorHAnsi" w:cstheme="minorHAnsi"/>
                <w:sz w:val="22"/>
                <w:szCs w:val="22"/>
              </w:rPr>
            </w:pPr>
          </w:p>
        </w:tc>
        <w:tc>
          <w:tcPr>
            <w:tcW w:w="3780" w:type="dxa"/>
          </w:tcPr>
          <w:p w14:paraId="582B462B" w14:textId="338F3268" w:rsidR="00A358C7" w:rsidRPr="00B253BE" w:rsidRDefault="00A358C7" w:rsidP="00EE464D">
            <w:pPr>
              <w:rPr>
                <w:rFonts w:asciiTheme="minorHAnsi" w:hAnsiTheme="minorHAnsi" w:cstheme="minorHAnsi"/>
                <w:sz w:val="22"/>
                <w:szCs w:val="22"/>
              </w:rPr>
            </w:pPr>
          </w:p>
        </w:tc>
        <w:tc>
          <w:tcPr>
            <w:tcW w:w="1620" w:type="dxa"/>
          </w:tcPr>
          <w:p w14:paraId="0F2FB2B8" w14:textId="77777777" w:rsidR="00802978" w:rsidRPr="00B253BE" w:rsidRDefault="00501824" w:rsidP="00E80D66">
            <w:pPr>
              <w:rPr>
                <w:rFonts w:asciiTheme="minorHAnsi" w:hAnsiTheme="minorHAnsi" w:cstheme="minorHAnsi"/>
                <w:sz w:val="22"/>
                <w:szCs w:val="22"/>
              </w:rPr>
            </w:pPr>
            <w:r w:rsidRPr="00B253BE">
              <w:rPr>
                <w:rFonts w:asciiTheme="minorHAnsi" w:hAnsiTheme="minorHAnsi" w:cstheme="minorHAnsi"/>
                <w:sz w:val="22"/>
                <w:szCs w:val="22"/>
              </w:rPr>
              <w:t>Project One</w:t>
            </w:r>
          </w:p>
        </w:tc>
      </w:tr>
      <w:tr w:rsidR="00802978" w:rsidRPr="00B253BE" w14:paraId="4642C0A4" w14:textId="77777777" w:rsidTr="00B25AC8">
        <w:trPr>
          <w:trHeight w:val="980"/>
        </w:trPr>
        <w:tc>
          <w:tcPr>
            <w:tcW w:w="1098" w:type="dxa"/>
          </w:tcPr>
          <w:p w14:paraId="66820E5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5</w:t>
            </w:r>
          </w:p>
          <w:p w14:paraId="266DD8A8" w14:textId="77777777" w:rsidR="00802978" w:rsidRPr="00B253BE" w:rsidRDefault="00802978" w:rsidP="00E80D66">
            <w:pPr>
              <w:rPr>
                <w:rFonts w:asciiTheme="minorHAnsi" w:hAnsiTheme="minorHAnsi" w:cstheme="minorHAnsi"/>
                <w:b/>
                <w:sz w:val="22"/>
                <w:szCs w:val="22"/>
              </w:rPr>
            </w:pPr>
          </w:p>
        </w:tc>
        <w:tc>
          <w:tcPr>
            <w:tcW w:w="1980" w:type="dxa"/>
          </w:tcPr>
          <w:p w14:paraId="72E72DD4" w14:textId="39F9A581" w:rsidR="003839B2" w:rsidRPr="00B25AC8" w:rsidRDefault="00D169EA" w:rsidP="00CA63FF">
            <w:pPr>
              <w:rPr>
                <w:rFonts w:asciiTheme="minorHAnsi" w:hAnsiTheme="minorHAnsi" w:cstheme="minorHAnsi"/>
                <w:sz w:val="22"/>
                <w:szCs w:val="22"/>
              </w:rPr>
            </w:pPr>
            <w:r w:rsidRPr="00B25AC8">
              <w:rPr>
                <w:rFonts w:asciiTheme="minorHAnsi" w:hAnsiTheme="minorHAnsi" w:cstheme="minorHAnsi"/>
                <w:sz w:val="22"/>
                <w:szCs w:val="22"/>
              </w:rPr>
              <w:t>Saying Hello World in React Native</w:t>
            </w:r>
          </w:p>
        </w:tc>
        <w:tc>
          <w:tcPr>
            <w:tcW w:w="3240" w:type="dxa"/>
          </w:tcPr>
          <w:p w14:paraId="12B3ECDB" w14:textId="03FD7B92" w:rsidR="00C16A13" w:rsidRPr="00B25AC8" w:rsidRDefault="00D169EA" w:rsidP="00C16A13">
            <w:pPr>
              <w:rPr>
                <w:rFonts w:asciiTheme="minorHAnsi" w:hAnsiTheme="minorHAnsi" w:cstheme="minorHAnsi"/>
                <w:sz w:val="22"/>
                <w:szCs w:val="22"/>
              </w:rPr>
            </w:pPr>
            <w:r w:rsidRPr="00B25AC8">
              <w:rPr>
                <w:rFonts w:asciiTheme="minorHAnsi" w:hAnsiTheme="minorHAnsi" w:cstheme="minorHAnsi"/>
                <w:sz w:val="22"/>
                <w:szCs w:val="22"/>
              </w:rPr>
              <w:t xml:space="preserve">Build a Hello World example. </w:t>
            </w:r>
          </w:p>
        </w:tc>
        <w:tc>
          <w:tcPr>
            <w:tcW w:w="2070" w:type="dxa"/>
          </w:tcPr>
          <w:p w14:paraId="1B923D97" w14:textId="6416E78C" w:rsidR="00802978" w:rsidRPr="00B253BE" w:rsidRDefault="00D169EA" w:rsidP="00E80D66">
            <w:pPr>
              <w:rPr>
                <w:rFonts w:asciiTheme="minorHAnsi" w:hAnsiTheme="minorHAnsi" w:cstheme="minorHAnsi"/>
                <w:sz w:val="22"/>
                <w:szCs w:val="22"/>
              </w:rPr>
            </w:pPr>
            <w:r>
              <w:rPr>
                <w:rFonts w:asciiTheme="minorHAnsi" w:hAnsiTheme="minorHAnsi" w:cstheme="minorHAnsi"/>
                <w:sz w:val="22"/>
                <w:szCs w:val="22"/>
              </w:rPr>
              <w:t>Project</w:t>
            </w:r>
          </w:p>
        </w:tc>
        <w:tc>
          <w:tcPr>
            <w:tcW w:w="3780" w:type="dxa"/>
          </w:tcPr>
          <w:p w14:paraId="57BD3AF8" w14:textId="439AD20D" w:rsidR="00A358C7" w:rsidRPr="00B253BE" w:rsidRDefault="00D169EA" w:rsidP="002519CD">
            <w:pPr>
              <w:rPr>
                <w:rFonts w:asciiTheme="minorHAnsi" w:hAnsiTheme="minorHAnsi" w:cstheme="minorHAnsi"/>
                <w:sz w:val="22"/>
                <w:szCs w:val="22"/>
              </w:rPr>
            </w:pPr>
            <w:r>
              <w:rPr>
                <w:rFonts w:asciiTheme="minorHAnsi" w:hAnsiTheme="minorHAnsi" w:cstheme="minorHAnsi"/>
                <w:sz w:val="22"/>
                <w:szCs w:val="22"/>
              </w:rPr>
              <w:t>Project Two</w:t>
            </w:r>
          </w:p>
          <w:p w14:paraId="118C1F74" w14:textId="3FF3BB29" w:rsidR="00A358C7" w:rsidRPr="00B253BE" w:rsidRDefault="00A358C7" w:rsidP="00CA63FF">
            <w:pPr>
              <w:rPr>
                <w:rFonts w:asciiTheme="minorHAnsi" w:hAnsiTheme="minorHAnsi" w:cstheme="minorHAnsi"/>
                <w:sz w:val="22"/>
                <w:szCs w:val="22"/>
              </w:rPr>
            </w:pPr>
          </w:p>
        </w:tc>
        <w:tc>
          <w:tcPr>
            <w:tcW w:w="1620" w:type="dxa"/>
          </w:tcPr>
          <w:p w14:paraId="479F5312" w14:textId="77777777" w:rsidR="00802978" w:rsidRPr="00B253BE" w:rsidRDefault="00501824" w:rsidP="00DD403F">
            <w:pPr>
              <w:rPr>
                <w:rFonts w:asciiTheme="minorHAnsi" w:hAnsiTheme="minorHAnsi" w:cstheme="minorHAnsi"/>
                <w:sz w:val="22"/>
                <w:szCs w:val="22"/>
              </w:rPr>
            </w:pPr>
            <w:r w:rsidRPr="00B253BE">
              <w:rPr>
                <w:rFonts w:asciiTheme="minorHAnsi" w:hAnsiTheme="minorHAnsi" w:cstheme="minorHAnsi"/>
                <w:sz w:val="22"/>
                <w:szCs w:val="22"/>
              </w:rPr>
              <w:t>Project Two</w:t>
            </w:r>
          </w:p>
        </w:tc>
      </w:tr>
      <w:tr w:rsidR="00D2397E" w:rsidRPr="00B253BE" w14:paraId="5971C3FB" w14:textId="77777777" w:rsidTr="00B25AC8">
        <w:trPr>
          <w:trHeight w:val="800"/>
        </w:trPr>
        <w:tc>
          <w:tcPr>
            <w:tcW w:w="1098" w:type="dxa"/>
          </w:tcPr>
          <w:p w14:paraId="09E52B06" w14:textId="77777777" w:rsidR="00D2397E" w:rsidRPr="00B253BE" w:rsidRDefault="00D2397E" w:rsidP="00E80D66">
            <w:pPr>
              <w:rPr>
                <w:rFonts w:asciiTheme="minorHAnsi" w:hAnsiTheme="minorHAnsi" w:cstheme="minorHAnsi"/>
                <w:b/>
                <w:sz w:val="22"/>
                <w:szCs w:val="22"/>
              </w:rPr>
            </w:pPr>
            <w:r w:rsidRPr="00B253BE">
              <w:rPr>
                <w:rFonts w:asciiTheme="minorHAnsi" w:hAnsiTheme="minorHAnsi" w:cstheme="minorHAnsi"/>
                <w:b/>
                <w:sz w:val="22"/>
                <w:szCs w:val="22"/>
              </w:rPr>
              <w:t>Week 6</w:t>
            </w:r>
          </w:p>
          <w:p w14:paraId="37B037AF" w14:textId="77777777" w:rsidR="00D2397E" w:rsidRPr="00B253BE" w:rsidRDefault="00D2397E" w:rsidP="00E80D66">
            <w:pPr>
              <w:rPr>
                <w:rFonts w:asciiTheme="minorHAnsi" w:hAnsiTheme="minorHAnsi" w:cstheme="minorHAnsi"/>
                <w:b/>
                <w:sz w:val="22"/>
                <w:szCs w:val="22"/>
              </w:rPr>
            </w:pPr>
          </w:p>
        </w:tc>
        <w:tc>
          <w:tcPr>
            <w:tcW w:w="1980" w:type="dxa"/>
          </w:tcPr>
          <w:p w14:paraId="7E54F861" w14:textId="581056EA" w:rsidR="00D2397E" w:rsidRPr="00B253BE" w:rsidRDefault="00B25AC8" w:rsidP="00CA63FF">
            <w:pPr>
              <w:rPr>
                <w:rFonts w:asciiTheme="minorHAnsi" w:hAnsiTheme="minorHAnsi" w:cstheme="minorHAnsi"/>
                <w:sz w:val="22"/>
                <w:szCs w:val="22"/>
              </w:rPr>
            </w:pPr>
            <w:r w:rsidRPr="00B25AC8">
              <w:rPr>
                <w:rFonts w:asciiTheme="minorHAnsi" w:hAnsiTheme="minorHAnsi" w:cstheme="minorHAnsi"/>
                <w:sz w:val="22"/>
                <w:szCs w:val="22"/>
              </w:rPr>
              <w:t xml:space="preserve">Components, Props and Lifecycle </w:t>
            </w:r>
          </w:p>
        </w:tc>
        <w:tc>
          <w:tcPr>
            <w:tcW w:w="3240" w:type="dxa"/>
          </w:tcPr>
          <w:p w14:paraId="50D3380E" w14:textId="43344721" w:rsidR="00D2397E" w:rsidRPr="00B253BE" w:rsidRDefault="00B25AC8" w:rsidP="00E80D66">
            <w:pPr>
              <w:rPr>
                <w:rFonts w:asciiTheme="minorHAnsi" w:hAnsiTheme="minorHAnsi" w:cstheme="minorHAnsi"/>
                <w:sz w:val="22"/>
                <w:szCs w:val="22"/>
              </w:rPr>
            </w:pPr>
            <w:r w:rsidRPr="00B25AC8">
              <w:rPr>
                <w:rFonts w:asciiTheme="minorHAnsi" w:hAnsiTheme="minorHAnsi" w:cstheme="minorHAnsi"/>
                <w:sz w:val="22"/>
                <w:szCs w:val="22"/>
              </w:rPr>
              <w:t>Explore various layout techniques using CSS in React Na</w:t>
            </w:r>
            <w:r>
              <w:rPr>
                <w:rFonts w:asciiTheme="minorHAnsi" w:hAnsiTheme="minorHAnsi" w:cstheme="minorHAnsi"/>
                <w:sz w:val="22"/>
                <w:szCs w:val="22"/>
              </w:rPr>
              <w:t>tive</w:t>
            </w:r>
          </w:p>
        </w:tc>
        <w:tc>
          <w:tcPr>
            <w:tcW w:w="2070" w:type="dxa"/>
          </w:tcPr>
          <w:p w14:paraId="521A62C1" w14:textId="5B57469C" w:rsidR="00D2397E" w:rsidRPr="00B253BE" w:rsidRDefault="00D2397E" w:rsidP="00E80D66">
            <w:pPr>
              <w:rPr>
                <w:rFonts w:asciiTheme="minorHAnsi" w:hAnsiTheme="minorHAnsi" w:cstheme="minorHAnsi"/>
                <w:sz w:val="22"/>
                <w:szCs w:val="22"/>
              </w:rPr>
            </w:pPr>
          </w:p>
        </w:tc>
        <w:tc>
          <w:tcPr>
            <w:tcW w:w="3780" w:type="dxa"/>
          </w:tcPr>
          <w:p w14:paraId="594B5A1B" w14:textId="7A046349" w:rsidR="00A358C7" w:rsidRPr="00B253BE" w:rsidRDefault="00A358C7" w:rsidP="00B25AC8">
            <w:pPr>
              <w:rPr>
                <w:rFonts w:asciiTheme="minorHAnsi" w:hAnsiTheme="minorHAnsi" w:cstheme="minorHAnsi"/>
                <w:sz w:val="22"/>
                <w:szCs w:val="22"/>
              </w:rPr>
            </w:pPr>
          </w:p>
        </w:tc>
        <w:tc>
          <w:tcPr>
            <w:tcW w:w="1620" w:type="dxa"/>
          </w:tcPr>
          <w:p w14:paraId="3ACCAF67" w14:textId="650D60F8" w:rsidR="00D2397E" w:rsidRPr="00B253BE" w:rsidRDefault="00D169EA" w:rsidP="000C12A9">
            <w:pPr>
              <w:rPr>
                <w:rFonts w:asciiTheme="minorHAnsi" w:hAnsiTheme="minorHAnsi" w:cstheme="minorHAnsi"/>
                <w:sz w:val="22"/>
                <w:szCs w:val="22"/>
              </w:rPr>
            </w:pPr>
            <w:r w:rsidRPr="00B253BE">
              <w:rPr>
                <w:rFonts w:asciiTheme="minorHAnsi" w:hAnsiTheme="minorHAnsi" w:cstheme="minorHAnsi"/>
                <w:sz w:val="22"/>
                <w:szCs w:val="22"/>
              </w:rPr>
              <w:t>Project Two</w:t>
            </w:r>
          </w:p>
        </w:tc>
      </w:tr>
      <w:tr w:rsidR="00802978" w:rsidRPr="00B253BE" w14:paraId="2DCD843D" w14:textId="77777777" w:rsidTr="00B25AC8">
        <w:trPr>
          <w:trHeight w:val="1070"/>
        </w:trPr>
        <w:tc>
          <w:tcPr>
            <w:tcW w:w="1098" w:type="dxa"/>
          </w:tcPr>
          <w:p w14:paraId="7C784B8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7</w:t>
            </w:r>
          </w:p>
          <w:p w14:paraId="2DF7321F" w14:textId="77777777" w:rsidR="00802978" w:rsidRPr="00B253BE" w:rsidRDefault="00802978" w:rsidP="00E80D66">
            <w:pPr>
              <w:rPr>
                <w:rFonts w:asciiTheme="minorHAnsi" w:hAnsiTheme="minorHAnsi" w:cstheme="minorHAnsi"/>
                <w:b/>
                <w:sz w:val="22"/>
                <w:szCs w:val="22"/>
              </w:rPr>
            </w:pPr>
          </w:p>
        </w:tc>
        <w:tc>
          <w:tcPr>
            <w:tcW w:w="1980" w:type="dxa"/>
          </w:tcPr>
          <w:p w14:paraId="7F4A9744" w14:textId="1DB61036" w:rsidR="000F326F" w:rsidRPr="00B253BE" w:rsidRDefault="00B25AC8" w:rsidP="00B25AC8">
            <w:pPr>
              <w:rPr>
                <w:rFonts w:asciiTheme="minorHAnsi" w:hAnsiTheme="minorHAnsi" w:cstheme="minorHAnsi"/>
                <w:sz w:val="22"/>
                <w:szCs w:val="22"/>
              </w:rPr>
            </w:pPr>
            <w:r w:rsidRPr="00B25AC8">
              <w:rPr>
                <w:rFonts w:asciiTheme="minorHAnsi" w:hAnsiTheme="minorHAnsi" w:cstheme="minorHAnsi"/>
                <w:sz w:val="22"/>
                <w:szCs w:val="22"/>
              </w:rPr>
              <w:t>Styling UI in React Na</w:t>
            </w:r>
            <w:r>
              <w:rPr>
                <w:rFonts w:asciiTheme="minorHAnsi" w:hAnsiTheme="minorHAnsi" w:cstheme="minorHAnsi"/>
                <w:sz w:val="22"/>
                <w:szCs w:val="22"/>
              </w:rPr>
              <w:t>tive</w:t>
            </w:r>
          </w:p>
        </w:tc>
        <w:tc>
          <w:tcPr>
            <w:tcW w:w="3240" w:type="dxa"/>
          </w:tcPr>
          <w:p w14:paraId="3289D03C" w14:textId="1C5A27D4" w:rsidR="00BE6823" w:rsidRPr="00B253BE" w:rsidRDefault="00B25AC8" w:rsidP="00900C4B">
            <w:pPr>
              <w:rPr>
                <w:rFonts w:asciiTheme="minorHAnsi" w:hAnsiTheme="minorHAnsi" w:cstheme="minorHAnsi"/>
                <w:sz w:val="22"/>
                <w:szCs w:val="22"/>
              </w:rPr>
            </w:pPr>
            <w:r w:rsidRPr="00B25AC8">
              <w:rPr>
                <w:rFonts w:asciiTheme="minorHAnsi" w:hAnsiTheme="minorHAnsi" w:cstheme="minorHAnsi"/>
                <w:sz w:val="22"/>
                <w:szCs w:val="22"/>
              </w:rPr>
              <w:t>Discuss styling components and other app elements.</w:t>
            </w:r>
          </w:p>
        </w:tc>
        <w:tc>
          <w:tcPr>
            <w:tcW w:w="2070" w:type="dxa"/>
          </w:tcPr>
          <w:p w14:paraId="0CBFACE1" w14:textId="724E9ED0"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64370CB4" w14:textId="4D2F81BB" w:rsidR="00A358C7" w:rsidRPr="00B253BE" w:rsidRDefault="00B25AC8" w:rsidP="00CD6255">
            <w:pPr>
              <w:rPr>
                <w:rFonts w:asciiTheme="minorHAnsi" w:hAnsiTheme="minorHAnsi" w:cstheme="minorHAnsi"/>
                <w:sz w:val="22"/>
                <w:szCs w:val="22"/>
              </w:rPr>
            </w:pPr>
            <w:r w:rsidRPr="00B253BE">
              <w:rPr>
                <w:rFonts w:asciiTheme="minorHAnsi" w:hAnsiTheme="minorHAnsi" w:cstheme="minorHAnsi"/>
                <w:sz w:val="22"/>
                <w:szCs w:val="22"/>
              </w:rPr>
              <w:t xml:space="preserve">Project Three </w:t>
            </w:r>
          </w:p>
        </w:tc>
        <w:tc>
          <w:tcPr>
            <w:tcW w:w="1620" w:type="dxa"/>
          </w:tcPr>
          <w:p w14:paraId="2EEF4F9A" w14:textId="417A380C" w:rsidR="00802978" w:rsidRPr="00B253BE" w:rsidRDefault="00802978" w:rsidP="00A4358A">
            <w:pPr>
              <w:rPr>
                <w:rFonts w:asciiTheme="minorHAnsi" w:hAnsiTheme="minorHAnsi" w:cstheme="minorHAnsi"/>
                <w:sz w:val="22"/>
                <w:szCs w:val="22"/>
              </w:rPr>
            </w:pPr>
          </w:p>
        </w:tc>
      </w:tr>
      <w:tr w:rsidR="00802978" w:rsidRPr="00B253BE" w14:paraId="7A42F3DC" w14:textId="77777777" w:rsidTr="00675D76">
        <w:trPr>
          <w:trHeight w:val="710"/>
        </w:trPr>
        <w:tc>
          <w:tcPr>
            <w:tcW w:w="1098" w:type="dxa"/>
          </w:tcPr>
          <w:p w14:paraId="4056E1F7"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8</w:t>
            </w:r>
          </w:p>
          <w:p w14:paraId="60279759" w14:textId="77777777" w:rsidR="00802978" w:rsidRPr="00B253BE" w:rsidRDefault="00802978" w:rsidP="00E80D66">
            <w:pPr>
              <w:rPr>
                <w:rFonts w:asciiTheme="minorHAnsi" w:hAnsiTheme="minorHAnsi" w:cstheme="minorHAnsi"/>
                <w:b/>
                <w:sz w:val="22"/>
                <w:szCs w:val="22"/>
              </w:rPr>
            </w:pPr>
          </w:p>
        </w:tc>
        <w:tc>
          <w:tcPr>
            <w:tcW w:w="1980" w:type="dxa"/>
          </w:tcPr>
          <w:p w14:paraId="69E60A45" w14:textId="6FFA803C" w:rsidR="00802978" w:rsidRPr="009558FB" w:rsidRDefault="009558FB" w:rsidP="00E80D66">
            <w:pPr>
              <w:rPr>
                <w:rFonts w:asciiTheme="minorHAnsi" w:hAnsiTheme="minorHAnsi" w:cstheme="minorHAnsi"/>
                <w:sz w:val="22"/>
                <w:szCs w:val="22"/>
              </w:rPr>
            </w:pPr>
            <w:r w:rsidRPr="009558FB">
              <w:rPr>
                <w:rFonts w:asciiTheme="minorHAnsi" w:hAnsiTheme="minorHAnsi" w:cstheme="minorHAnsi"/>
                <w:sz w:val="22"/>
                <w:szCs w:val="22"/>
              </w:rPr>
              <w:t>UI Layout in React Native</w:t>
            </w:r>
            <w:r w:rsidR="00B80B08" w:rsidRPr="009558FB">
              <w:rPr>
                <w:rFonts w:asciiTheme="minorHAnsi" w:hAnsiTheme="minorHAnsi" w:cstheme="minorHAnsi"/>
                <w:sz w:val="22"/>
                <w:szCs w:val="22"/>
              </w:rPr>
              <w:br/>
            </w:r>
          </w:p>
        </w:tc>
        <w:tc>
          <w:tcPr>
            <w:tcW w:w="3240" w:type="dxa"/>
          </w:tcPr>
          <w:p w14:paraId="36A579DD" w14:textId="58C0AE45" w:rsidR="009A7526" w:rsidRPr="00B80B08" w:rsidRDefault="009558FB" w:rsidP="00B80B08">
            <w:pPr>
              <w:rPr>
                <w:rFonts w:asciiTheme="minorHAnsi" w:hAnsiTheme="minorHAnsi" w:cstheme="minorHAnsi"/>
                <w:sz w:val="22"/>
                <w:szCs w:val="22"/>
              </w:rPr>
            </w:pPr>
            <w:r w:rsidRPr="009558FB">
              <w:rPr>
                <w:rFonts w:asciiTheme="minorHAnsi" w:hAnsiTheme="minorHAnsi" w:cstheme="minorHAnsi"/>
                <w:sz w:val="22"/>
                <w:szCs w:val="22"/>
              </w:rPr>
              <w:t>Explore built-in React Na</w:t>
            </w:r>
            <w:r>
              <w:rPr>
                <w:rFonts w:asciiTheme="minorHAnsi" w:hAnsiTheme="minorHAnsi" w:cstheme="minorHAnsi"/>
                <w:sz w:val="22"/>
                <w:szCs w:val="22"/>
              </w:rPr>
              <w:t xml:space="preserve">tive </w:t>
            </w:r>
            <w:r w:rsidRPr="009558FB">
              <w:rPr>
                <w:rFonts w:asciiTheme="minorHAnsi" w:hAnsiTheme="minorHAnsi" w:cstheme="minorHAnsi"/>
                <w:sz w:val="22"/>
                <w:szCs w:val="22"/>
              </w:rPr>
              <w:t>components</w:t>
            </w:r>
          </w:p>
        </w:tc>
        <w:tc>
          <w:tcPr>
            <w:tcW w:w="2070" w:type="dxa"/>
          </w:tcPr>
          <w:p w14:paraId="0540DDD8" w14:textId="77777777" w:rsidR="00802978" w:rsidRPr="00B253BE" w:rsidRDefault="00802978" w:rsidP="00CD6255">
            <w:pPr>
              <w:rPr>
                <w:rFonts w:asciiTheme="minorHAnsi" w:hAnsiTheme="minorHAnsi" w:cstheme="minorHAnsi"/>
                <w:sz w:val="22"/>
                <w:szCs w:val="22"/>
              </w:rPr>
            </w:pPr>
          </w:p>
        </w:tc>
        <w:tc>
          <w:tcPr>
            <w:tcW w:w="3780" w:type="dxa"/>
          </w:tcPr>
          <w:p w14:paraId="248B50AE" w14:textId="49BBE300" w:rsidR="00A358C7" w:rsidRPr="00B253BE" w:rsidRDefault="00A358C7" w:rsidP="00A358C7">
            <w:pPr>
              <w:rPr>
                <w:rFonts w:asciiTheme="minorHAnsi" w:hAnsiTheme="minorHAnsi" w:cstheme="minorHAnsi"/>
                <w:sz w:val="22"/>
                <w:szCs w:val="22"/>
              </w:rPr>
            </w:pPr>
          </w:p>
        </w:tc>
        <w:tc>
          <w:tcPr>
            <w:tcW w:w="1620" w:type="dxa"/>
          </w:tcPr>
          <w:p w14:paraId="0FA2F94F" w14:textId="0A83833E" w:rsidR="00802978" w:rsidRPr="00B253BE" w:rsidRDefault="00B25AC8" w:rsidP="00E80D66">
            <w:pPr>
              <w:rPr>
                <w:rFonts w:asciiTheme="minorHAnsi" w:hAnsiTheme="minorHAnsi" w:cstheme="minorHAnsi"/>
                <w:sz w:val="22"/>
                <w:szCs w:val="22"/>
              </w:rPr>
            </w:pPr>
            <w:r>
              <w:rPr>
                <w:rFonts w:asciiTheme="minorHAnsi" w:hAnsiTheme="minorHAnsi" w:cstheme="minorHAnsi"/>
                <w:sz w:val="22"/>
                <w:szCs w:val="22"/>
              </w:rPr>
              <w:t>Project Three</w:t>
            </w:r>
          </w:p>
        </w:tc>
      </w:tr>
      <w:tr w:rsidR="00A10F5E" w:rsidRPr="00B253BE" w14:paraId="2AEA7ECC" w14:textId="77777777" w:rsidTr="00675D76">
        <w:trPr>
          <w:trHeight w:val="710"/>
        </w:trPr>
        <w:tc>
          <w:tcPr>
            <w:tcW w:w="1098" w:type="dxa"/>
          </w:tcPr>
          <w:p w14:paraId="7592268B" w14:textId="77777777" w:rsidR="00A10F5E" w:rsidRPr="00B253BE" w:rsidRDefault="00A10F5E" w:rsidP="00E80D66">
            <w:pPr>
              <w:rPr>
                <w:rFonts w:asciiTheme="minorHAnsi" w:hAnsiTheme="minorHAnsi" w:cstheme="minorHAnsi"/>
                <w:b/>
                <w:sz w:val="22"/>
                <w:szCs w:val="22"/>
              </w:rPr>
            </w:pPr>
            <w:r w:rsidRPr="00B253BE">
              <w:rPr>
                <w:rFonts w:asciiTheme="minorHAnsi" w:hAnsiTheme="minorHAnsi" w:cstheme="minorHAnsi"/>
                <w:b/>
                <w:sz w:val="22"/>
                <w:szCs w:val="22"/>
              </w:rPr>
              <w:t>Week 9</w:t>
            </w:r>
          </w:p>
          <w:p w14:paraId="02DDAACB" w14:textId="77777777" w:rsidR="00A10F5E" w:rsidRPr="00B253BE" w:rsidRDefault="00A10F5E" w:rsidP="00E80D66">
            <w:pPr>
              <w:rPr>
                <w:rFonts w:asciiTheme="minorHAnsi" w:hAnsiTheme="minorHAnsi" w:cstheme="minorHAnsi"/>
                <w:b/>
                <w:sz w:val="22"/>
                <w:szCs w:val="22"/>
              </w:rPr>
            </w:pPr>
          </w:p>
        </w:tc>
        <w:tc>
          <w:tcPr>
            <w:tcW w:w="1980" w:type="dxa"/>
          </w:tcPr>
          <w:p w14:paraId="5B9E97E1" w14:textId="073C4A48" w:rsidR="005D2B4D" w:rsidRPr="00B253BE" w:rsidRDefault="00675D76" w:rsidP="00B9695A">
            <w:pPr>
              <w:rPr>
                <w:rFonts w:asciiTheme="minorHAnsi" w:hAnsiTheme="minorHAnsi" w:cstheme="minorHAnsi"/>
                <w:sz w:val="22"/>
                <w:szCs w:val="22"/>
              </w:rPr>
            </w:pPr>
            <w:r w:rsidRPr="00675D76">
              <w:rPr>
                <w:rFonts w:asciiTheme="minorHAnsi" w:hAnsiTheme="minorHAnsi" w:cstheme="minorHAnsi"/>
                <w:b/>
                <w:bCs/>
                <w:sz w:val="22"/>
                <w:szCs w:val="22"/>
              </w:rPr>
              <w:t>Mid-Term Week R</w:t>
            </w:r>
          </w:p>
        </w:tc>
        <w:tc>
          <w:tcPr>
            <w:tcW w:w="3240" w:type="dxa"/>
          </w:tcPr>
          <w:p w14:paraId="25C9C61A" w14:textId="4B9EB1C2" w:rsidR="00A245F0" w:rsidRPr="00B253BE" w:rsidRDefault="00675D76" w:rsidP="00ED4294">
            <w:pPr>
              <w:spacing w:before="100" w:beforeAutospacing="1" w:after="100" w:afterAutospacing="1"/>
              <w:rPr>
                <w:rFonts w:asciiTheme="minorHAnsi" w:hAnsiTheme="minorHAnsi" w:cstheme="minorHAnsi"/>
                <w:sz w:val="22"/>
                <w:szCs w:val="22"/>
              </w:rPr>
            </w:pPr>
            <w:r w:rsidRPr="00675D76">
              <w:rPr>
                <w:rFonts w:asciiTheme="minorHAnsi" w:hAnsiTheme="minorHAnsi" w:cstheme="minorHAnsi"/>
                <w:sz w:val="22"/>
                <w:szCs w:val="22"/>
              </w:rPr>
              <w:t>Review material from first 7 weeks in prepar</w:t>
            </w:r>
            <w:r>
              <w:rPr>
                <w:rFonts w:asciiTheme="minorHAnsi" w:hAnsiTheme="minorHAnsi" w:cstheme="minorHAnsi"/>
                <w:sz w:val="22"/>
                <w:szCs w:val="22"/>
              </w:rPr>
              <w:t>ation</w:t>
            </w:r>
            <w:r w:rsidRPr="00675D76">
              <w:rPr>
                <w:rFonts w:asciiTheme="minorHAnsi" w:hAnsiTheme="minorHAnsi" w:cstheme="minorHAnsi"/>
                <w:sz w:val="22"/>
                <w:szCs w:val="22"/>
              </w:rPr>
              <w:t xml:space="preserve"> of the quiz.</w:t>
            </w:r>
          </w:p>
        </w:tc>
        <w:tc>
          <w:tcPr>
            <w:tcW w:w="2070" w:type="dxa"/>
          </w:tcPr>
          <w:p w14:paraId="48C19C20" w14:textId="77777777" w:rsidR="00CD6255"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Quiz</w:t>
            </w:r>
          </w:p>
          <w:p w14:paraId="468F58CF" w14:textId="77777777" w:rsidR="00A10F5E" w:rsidRPr="00B253BE" w:rsidRDefault="00A10F5E" w:rsidP="00E80D66">
            <w:pPr>
              <w:rPr>
                <w:rFonts w:asciiTheme="minorHAnsi" w:hAnsiTheme="minorHAnsi" w:cstheme="minorHAnsi"/>
                <w:sz w:val="22"/>
                <w:szCs w:val="22"/>
              </w:rPr>
            </w:pPr>
          </w:p>
        </w:tc>
        <w:tc>
          <w:tcPr>
            <w:tcW w:w="3780" w:type="dxa"/>
          </w:tcPr>
          <w:p w14:paraId="044EC73B" w14:textId="77777777" w:rsidR="00A358C7" w:rsidRPr="00B253BE" w:rsidRDefault="00CD6255" w:rsidP="00CD6255">
            <w:pPr>
              <w:rPr>
                <w:rFonts w:asciiTheme="minorHAnsi" w:hAnsiTheme="minorHAnsi" w:cstheme="minorHAnsi"/>
                <w:sz w:val="22"/>
                <w:szCs w:val="22"/>
              </w:rPr>
            </w:pPr>
            <w:r w:rsidRPr="00B253BE">
              <w:rPr>
                <w:rFonts w:asciiTheme="minorHAnsi" w:hAnsiTheme="minorHAnsi" w:cstheme="minorHAnsi"/>
                <w:sz w:val="22"/>
                <w:szCs w:val="22"/>
              </w:rPr>
              <w:t>Completing quiz 1 – (weeks 1-8)</w:t>
            </w:r>
          </w:p>
        </w:tc>
        <w:tc>
          <w:tcPr>
            <w:tcW w:w="1620" w:type="dxa"/>
          </w:tcPr>
          <w:p w14:paraId="5D3DE797" w14:textId="510A2386" w:rsidR="00A10F5E" w:rsidRPr="00B253BE" w:rsidRDefault="00A10F5E" w:rsidP="000C12A9">
            <w:pPr>
              <w:rPr>
                <w:rFonts w:asciiTheme="minorHAnsi" w:hAnsiTheme="minorHAnsi" w:cstheme="minorHAnsi"/>
                <w:sz w:val="22"/>
                <w:szCs w:val="22"/>
              </w:rPr>
            </w:pPr>
          </w:p>
        </w:tc>
      </w:tr>
      <w:tr w:rsidR="00802978" w:rsidRPr="00B253BE" w14:paraId="5FCEC71E" w14:textId="77777777" w:rsidTr="00675D76">
        <w:trPr>
          <w:trHeight w:val="1151"/>
        </w:trPr>
        <w:tc>
          <w:tcPr>
            <w:tcW w:w="1098" w:type="dxa"/>
          </w:tcPr>
          <w:p w14:paraId="010F240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10</w:t>
            </w:r>
          </w:p>
          <w:p w14:paraId="3CE56101" w14:textId="77777777" w:rsidR="00802978" w:rsidRPr="00B253BE" w:rsidRDefault="00802978" w:rsidP="00E80D66">
            <w:pPr>
              <w:rPr>
                <w:rFonts w:asciiTheme="minorHAnsi" w:hAnsiTheme="minorHAnsi" w:cstheme="minorHAnsi"/>
                <w:b/>
                <w:sz w:val="22"/>
                <w:szCs w:val="22"/>
              </w:rPr>
            </w:pPr>
          </w:p>
        </w:tc>
        <w:tc>
          <w:tcPr>
            <w:tcW w:w="1980" w:type="dxa"/>
          </w:tcPr>
          <w:p w14:paraId="6455D318" w14:textId="2E8BA5B6" w:rsidR="00014C55" w:rsidRPr="00B253BE" w:rsidRDefault="00675D76" w:rsidP="00E80D66">
            <w:pPr>
              <w:rPr>
                <w:rFonts w:asciiTheme="minorHAnsi" w:hAnsiTheme="minorHAnsi" w:cstheme="minorHAnsi"/>
                <w:sz w:val="22"/>
                <w:szCs w:val="22"/>
              </w:rPr>
            </w:pPr>
            <w:r w:rsidRPr="00675D76">
              <w:rPr>
                <w:rFonts w:asciiTheme="minorHAnsi" w:hAnsiTheme="minorHAnsi" w:cstheme="minorHAnsi"/>
                <w:sz w:val="22"/>
                <w:szCs w:val="22"/>
              </w:rPr>
              <w:t>Event Handling</w:t>
            </w:r>
          </w:p>
        </w:tc>
        <w:tc>
          <w:tcPr>
            <w:tcW w:w="3240" w:type="dxa"/>
          </w:tcPr>
          <w:p w14:paraId="46D83C8A" w14:textId="71229A60" w:rsidR="006235EF" w:rsidRPr="00675D76" w:rsidRDefault="00675D76" w:rsidP="006235EF">
            <w:pPr>
              <w:rPr>
                <w:rFonts w:asciiTheme="minorHAnsi" w:hAnsiTheme="minorHAnsi" w:cstheme="minorHAnsi"/>
                <w:sz w:val="22"/>
                <w:szCs w:val="22"/>
              </w:rPr>
            </w:pPr>
            <w:r w:rsidRPr="00675D76">
              <w:rPr>
                <w:rFonts w:asciiTheme="minorHAnsi" w:hAnsiTheme="minorHAnsi" w:cstheme="minorHAnsi"/>
                <w:sz w:val="22"/>
                <w:szCs w:val="22"/>
              </w:rPr>
              <w:t>Review app-level data management techniques and architecture.</w:t>
            </w:r>
          </w:p>
        </w:tc>
        <w:tc>
          <w:tcPr>
            <w:tcW w:w="2070" w:type="dxa"/>
          </w:tcPr>
          <w:p w14:paraId="709747AE" w14:textId="77777777" w:rsidR="00802978" w:rsidRPr="00B253BE" w:rsidRDefault="00A2661A"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6A5DE56" w14:textId="2CD89DC7" w:rsidR="00831C8C" w:rsidRPr="00B253BE" w:rsidRDefault="00831C8C" w:rsidP="00831C8C">
            <w:pPr>
              <w:rPr>
                <w:rFonts w:asciiTheme="minorHAnsi" w:hAnsiTheme="minorHAnsi" w:cstheme="minorHAnsi"/>
                <w:sz w:val="22"/>
                <w:szCs w:val="22"/>
              </w:rPr>
            </w:pPr>
            <w:r w:rsidRPr="00B253BE">
              <w:rPr>
                <w:rFonts w:asciiTheme="minorHAnsi" w:hAnsiTheme="minorHAnsi" w:cstheme="minorHAnsi"/>
                <w:sz w:val="22"/>
                <w:szCs w:val="22"/>
              </w:rPr>
              <w:t>Project F</w:t>
            </w:r>
            <w:r w:rsidR="00675D76">
              <w:rPr>
                <w:rFonts w:asciiTheme="minorHAnsi" w:hAnsiTheme="minorHAnsi" w:cstheme="minorHAnsi"/>
                <w:sz w:val="22"/>
                <w:szCs w:val="22"/>
              </w:rPr>
              <w:t>our</w:t>
            </w:r>
          </w:p>
          <w:p w14:paraId="544F7A75" w14:textId="77777777" w:rsidR="00A358C7" w:rsidRPr="00B253BE" w:rsidRDefault="00A358C7" w:rsidP="00A358C7">
            <w:pPr>
              <w:rPr>
                <w:rFonts w:asciiTheme="minorHAnsi" w:hAnsiTheme="minorHAnsi" w:cstheme="minorHAnsi"/>
                <w:sz w:val="22"/>
                <w:szCs w:val="22"/>
              </w:rPr>
            </w:pPr>
          </w:p>
        </w:tc>
        <w:tc>
          <w:tcPr>
            <w:tcW w:w="1620" w:type="dxa"/>
          </w:tcPr>
          <w:p w14:paraId="0819C608" w14:textId="0D01A2C0" w:rsidR="00802978" w:rsidRPr="00B253BE" w:rsidRDefault="00ED4294" w:rsidP="00E80D66">
            <w:pPr>
              <w:rPr>
                <w:rFonts w:asciiTheme="minorHAnsi" w:hAnsiTheme="minorHAnsi" w:cstheme="minorHAnsi"/>
                <w:sz w:val="22"/>
                <w:szCs w:val="22"/>
              </w:rPr>
            </w:pPr>
            <w:r w:rsidRPr="00B253BE">
              <w:rPr>
                <w:rFonts w:asciiTheme="minorHAnsi" w:hAnsiTheme="minorHAnsi" w:cstheme="minorHAnsi"/>
                <w:sz w:val="22"/>
                <w:szCs w:val="22"/>
              </w:rPr>
              <w:t>Quiz</w:t>
            </w:r>
          </w:p>
        </w:tc>
      </w:tr>
      <w:tr w:rsidR="003C162C" w:rsidRPr="00B253BE" w14:paraId="34F3D861" w14:textId="77777777" w:rsidTr="00DC32A7">
        <w:trPr>
          <w:trHeight w:val="1169"/>
        </w:trPr>
        <w:tc>
          <w:tcPr>
            <w:tcW w:w="1098" w:type="dxa"/>
          </w:tcPr>
          <w:p w14:paraId="1AB9BC2B"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11</w:t>
            </w:r>
          </w:p>
          <w:p w14:paraId="6274712C" w14:textId="77777777" w:rsidR="003C162C" w:rsidRPr="00B253BE" w:rsidRDefault="003C162C" w:rsidP="00E80D66">
            <w:pPr>
              <w:rPr>
                <w:rFonts w:asciiTheme="minorHAnsi" w:hAnsiTheme="minorHAnsi" w:cstheme="minorHAnsi"/>
                <w:b/>
                <w:sz w:val="22"/>
                <w:szCs w:val="22"/>
              </w:rPr>
            </w:pPr>
          </w:p>
        </w:tc>
        <w:tc>
          <w:tcPr>
            <w:tcW w:w="1980" w:type="dxa"/>
          </w:tcPr>
          <w:p w14:paraId="28267DA0" w14:textId="02A54598" w:rsidR="003C162C" w:rsidRPr="00B253BE" w:rsidRDefault="002D3DF9" w:rsidP="00677F88">
            <w:pPr>
              <w:rPr>
                <w:rFonts w:asciiTheme="minorHAnsi" w:hAnsiTheme="minorHAnsi" w:cstheme="minorHAnsi"/>
                <w:sz w:val="22"/>
                <w:szCs w:val="22"/>
              </w:rPr>
            </w:pPr>
            <w:r w:rsidRPr="002D3DF9">
              <w:rPr>
                <w:rFonts w:asciiTheme="minorHAnsi" w:hAnsiTheme="minorHAnsi" w:cstheme="minorHAnsi"/>
                <w:sz w:val="22"/>
                <w:szCs w:val="22"/>
              </w:rPr>
              <w:t>Crea</w:t>
            </w:r>
            <w:r>
              <w:rPr>
                <w:rFonts w:asciiTheme="minorHAnsi" w:hAnsiTheme="minorHAnsi" w:cstheme="minorHAnsi"/>
                <w:sz w:val="22"/>
                <w:szCs w:val="22"/>
              </w:rPr>
              <w:t>ti</w:t>
            </w:r>
            <w:r w:rsidRPr="002D3DF9">
              <w:rPr>
                <w:rFonts w:asciiTheme="minorHAnsi" w:hAnsiTheme="minorHAnsi" w:cstheme="minorHAnsi"/>
                <w:sz w:val="22"/>
                <w:szCs w:val="22"/>
              </w:rPr>
              <w:t>ng Custom Components</w:t>
            </w:r>
          </w:p>
        </w:tc>
        <w:tc>
          <w:tcPr>
            <w:tcW w:w="3240" w:type="dxa"/>
          </w:tcPr>
          <w:p w14:paraId="67AE3864" w14:textId="4737D674" w:rsidR="00941249" w:rsidRPr="00790F49" w:rsidRDefault="002D3DF9" w:rsidP="00941249">
            <w:pPr>
              <w:rPr>
                <w:rFonts w:asciiTheme="minorHAnsi" w:hAnsiTheme="minorHAnsi" w:cstheme="minorHAnsi"/>
                <w:sz w:val="22"/>
                <w:szCs w:val="22"/>
              </w:rPr>
            </w:pPr>
            <w:r w:rsidRPr="002D3DF9">
              <w:rPr>
                <w:rFonts w:asciiTheme="minorHAnsi" w:hAnsiTheme="minorHAnsi" w:cstheme="minorHAnsi"/>
                <w:sz w:val="22"/>
                <w:szCs w:val="22"/>
              </w:rPr>
              <w:t>Review app-level data management techniques and architecture. Explore addi</w:t>
            </w:r>
            <w:r>
              <w:rPr>
                <w:rFonts w:asciiTheme="minorHAnsi" w:hAnsiTheme="minorHAnsi" w:cstheme="minorHAnsi"/>
                <w:sz w:val="22"/>
                <w:szCs w:val="22"/>
              </w:rPr>
              <w:t xml:space="preserve">tional </w:t>
            </w:r>
            <w:r w:rsidRPr="002D3DF9">
              <w:rPr>
                <w:rFonts w:asciiTheme="minorHAnsi" w:hAnsiTheme="minorHAnsi" w:cstheme="minorHAnsi"/>
                <w:sz w:val="22"/>
                <w:szCs w:val="22"/>
              </w:rPr>
              <w:t>data-driven examples.</w:t>
            </w:r>
          </w:p>
        </w:tc>
        <w:tc>
          <w:tcPr>
            <w:tcW w:w="2070" w:type="dxa"/>
          </w:tcPr>
          <w:p w14:paraId="21B6494B" w14:textId="77777777" w:rsidR="003C162C" w:rsidRPr="00B253BE" w:rsidRDefault="003C162C" w:rsidP="00E80D66">
            <w:pPr>
              <w:rPr>
                <w:rFonts w:asciiTheme="minorHAnsi" w:hAnsiTheme="minorHAnsi" w:cstheme="minorHAnsi"/>
                <w:sz w:val="22"/>
                <w:szCs w:val="22"/>
              </w:rPr>
            </w:pPr>
          </w:p>
        </w:tc>
        <w:tc>
          <w:tcPr>
            <w:tcW w:w="3780" w:type="dxa"/>
          </w:tcPr>
          <w:p w14:paraId="069B480F" w14:textId="77777777" w:rsidR="00A358C7" w:rsidRPr="00B253BE" w:rsidRDefault="00A358C7" w:rsidP="00A358C7">
            <w:pPr>
              <w:rPr>
                <w:rFonts w:asciiTheme="minorHAnsi" w:hAnsiTheme="minorHAnsi" w:cstheme="minorHAnsi"/>
                <w:sz w:val="22"/>
                <w:szCs w:val="22"/>
              </w:rPr>
            </w:pPr>
          </w:p>
        </w:tc>
        <w:tc>
          <w:tcPr>
            <w:tcW w:w="1620" w:type="dxa"/>
          </w:tcPr>
          <w:p w14:paraId="0E2823D8" w14:textId="727A2713" w:rsidR="003C162C" w:rsidRPr="00B253BE" w:rsidRDefault="00501824" w:rsidP="000C12A9">
            <w:pPr>
              <w:rPr>
                <w:rFonts w:asciiTheme="minorHAnsi" w:hAnsiTheme="minorHAnsi" w:cstheme="minorHAnsi"/>
                <w:sz w:val="22"/>
                <w:szCs w:val="22"/>
              </w:rPr>
            </w:pPr>
            <w:r w:rsidRPr="00B253BE">
              <w:rPr>
                <w:rFonts w:asciiTheme="minorHAnsi" w:hAnsiTheme="minorHAnsi" w:cstheme="minorHAnsi"/>
                <w:sz w:val="22"/>
                <w:szCs w:val="22"/>
              </w:rPr>
              <w:t>Project F</w:t>
            </w:r>
            <w:r w:rsidR="00675D76">
              <w:rPr>
                <w:rFonts w:asciiTheme="minorHAnsi" w:hAnsiTheme="minorHAnsi" w:cstheme="minorHAnsi"/>
                <w:sz w:val="22"/>
                <w:szCs w:val="22"/>
              </w:rPr>
              <w:t>our</w:t>
            </w:r>
          </w:p>
        </w:tc>
      </w:tr>
      <w:tr w:rsidR="00802978" w:rsidRPr="00B253BE" w14:paraId="1DCC0E02" w14:textId="77777777" w:rsidTr="00DC32A7">
        <w:trPr>
          <w:trHeight w:val="1070"/>
        </w:trPr>
        <w:tc>
          <w:tcPr>
            <w:tcW w:w="1098" w:type="dxa"/>
          </w:tcPr>
          <w:p w14:paraId="09C0E2F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12</w:t>
            </w:r>
          </w:p>
          <w:p w14:paraId="47CF325C" w14:textId="77777777" w:rsidR="00802978" w:rsidRPr="00B253BE" w:rsidRDefault="00802978" w:rsidP="00E80D66">
            <w:pPr>
              <w:rPr>
                <w:rFonts w:asciiTheme="minorHAnsi" w:hAnsiTheme="minorHAnsi" w:cstheme="minorHAnsi"/>
                <w:b/>
                <w:sz w:val="22"/>
                <w:szCs w:val="22"/>
              </w:rPr>
            </w:pPr>
          </w:p>
        </w:tc>
        <w:tc>
          <w:tcPr>
            <w:tcW w:w="1980" w:type="dxa"/>
          </w:tcPr>
          <w:p w14:paraId="72CBC218" w14:textId="6E038CCA" w:rsidR="00802978" w:rsidRPr="00F87AAD" w:rsidRDefault="00F87AAD" w:rsidP="00502410">
            <w:pPr>
              <w:rPr>
                <w:rFonts w:asciiTheme="minorHAnsi" w:hAnsiTheme="minorHAnsi" w:cstheme="minorHAnsi"/>
                <w:sz w:val="22"/>
                <w:szCs w:val="22"/>
              </w:rPr>
            </w:pPr>
            <w:r w:rsidRPr="00F87AAD">
              <w:rPr>
                <w:rFonts w:asciiTheme="minorHAnsi" w:hAnsiTheme="minorHAnsi" w:cstheme="minorHAnsi"/>
                <w:sz w:val="22"/>
                <w:szCs w:val="22"/>
              </w:rPr>
              <w:t>Naviga</w:t>
            </w:r>
            <w:r>
              <w:rPr>
                <w:rFonts w:asciiTheme="minorHAnsi" w:hAnsiTheme="minorHAnsi" w:cstheme="minorHAnsi"/>
                <w:sz w:val="22"/>
                <w:szCs w:val="22"/>
              </w:rPr>
              <w:t>ting</w:t>
            </w:r>
            <w:r w:rsidRPr="00F87AAD">
              <w:rPr>
                <w:rFonts w:asciiTheme="minorHAnsi" w:hAnsiTheme="minorHAnsi" w:cstheme="minorHAnsi"/>
                <w:sz w:val="22"/>
                <w:szCs w:val="22"/>
              </w:rPr>
              <w:t xml:space="preserve"> Between Screens</w:t>
            </w:r>
          </w:p>
        </w:tc>
        <w:tc>
          <w:tcPr>
            <w:tcW w:w="3240" w:type="dxa"/>
          </w:tcPr>
          <w:p w14:paraId="3355C791" w14:textId="6D2774F8" w:rsidR="00F16770" w:rsidRPr="00F87AAD" w:rsidRDefault="00F87AAD" w:rsidP="00B86CE4">
            <w:pPr>
              <w:rPr>
                <w:rFonts w:asciiTheme="minorHAnsi" w:hAnsiTheme="minorHAnsi" w:cstheme="minorHAnsi"/>
                <w:sz w:val="22"/>
                <w:szCs w:val="22"/>
              </w:rPr>
            </w:pPr>
            <w:r w:rsidRPr="00F87AAD">
              <w:rPr>
                <w:rFonts w:asciiTheme="minorHAnsi" w:hAnsiTheme="minorHAnsi" w:cstheme="minorHAnsi"/>
                <w:sz w:val="22"/>
                <w:szCs w:val="22"/>
              </w:rPr>
              <w:t>Review basic network principles. Explore adding networking support to a React N</w:t>
            </w:r>
            <w:r>
              <w:rPr>
                <w:rFonts w:asciiTheme="minorHAnsi" w:hAnsiTheme="minorHAnsi" w:cstheme="minorHAnsi"/>
                <w:sz w:val="22"/>
                <w:szCs w:val="22"/>
              </w:rPr>
              <w:t>ative</w:t>
            </w:r>
            <w:r w:rsidRPr="00F87AAD">
              <w:rPr>
                <w:rFonts w:asciiTheme="minorHAnsi" w:hAnsiTheme="minorHAnsi" w:cstheme="minorHAnsi"/>
                <w:sz w:val="22"/>
                <w:szCs w:val="22"/>
              </w:rPr>
              <w:t xml:space="preserve"> app. </w:t>
            </w:r>
          </w:p>
        </w:tc>
        <w:tc>
          <w:tcPr>
            <w:tcW w:w="2070" w:type="dxa"/>
          </w:tcPr>
          <w:p w14:paraId="7CD5E74E" w14:textId="35970C0D" w:rsidR="00802978" w:rsidRPr="00B253BE" w:rsidRDefault="002D6120"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35178F2D" w14:textId="3051325C" w:rsidR="00A358C7" w:rsidRPr="00B253BE" w:rsidRDefault="002D6120" w:rsidP="00A358C7">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F87AAD">
              <w:rPr>
                <w:rFonts w:asciiTheme="minorHAnsi" w:hAnsiTheme="minorHAnsi" w:cstheme="minorHAnsi"/>
                <w:sz w:val="22"/>
                <w:szCs w:val="22"/>
              </w:rPr>
              <w:t>Five</w:t>
            </w:r>
          </w:p>
        </w:tc>
        <w:tc>
          <w:tcPr>
            <w:tcW w:w="1620" w:type="dxa"/>
          </w:tcPr>
          <w:p w14:paraId="63DC844B" w14:textId="77777777" w:rsidR="00802978" w:rsidRPr="00B253BE" w:rsidRDefault="00802978" w:rsidP="00E80D66">
            <w:pPr>
              <w:rPr>
                <w:rFonts w:asciiTheme="minorHAnsi" w:hAnsiTheme="minorHAnsi" w:cstheme="minorHAnsi"/>
                <w:sz w:val="22"/>
                <w:szCs w:val="22"/>
              </w:rPr>
            </w:pPr>
          </w:p>
        </w:tc>
      </w:tr>
      <w:tr w:rsidR="003C162C" w:rsidRPr="00B253BE" w14:paraId="3A8D83AC" w14:textId="77777777" w:rsidTr="00DC32A7">
        <w:trPr>
          <w:trHeight w:val="1790"/>
        </w:trPr>
        <w:tc>
          <w:tcPr>
            <w:tcW w:w="1098" w:type="dxa"/>
          </w:tcPr>
          <w:p w14:paraId="3842379F" w14:textId="77777777" w:rsidR="003C162C" w:rsidRPr="00B253BE" w:rsidRDefault="003C162C" w:rsidP="00E80D66">
            <w:pPr>
              <w:rPr>
                <w:rFonts w:asciiTheme="minorHAnsi" w:hAnsiTheme="minorHAnsi" w:cstheme="minorHAnsi"/>
                <w:b/>
                <w:sz w:val="22"/>
                <w:szCs w:val="22"/>
              </w:rPr>
            </w:pPr>
            <w:r w:rsidRPr="00B253BE">
              <w:rPr>
                <w:rFonts w:asciiTheme="minorHAnsi" w:hAnsiTheme="minorHAnsi" w:cstheme="minorHAnsi"/>
                <w:b/>
                <w:sz w:val="22"/>
                <w:szCs w:val="22"/>
              </w:rPr>
              <w:t>Week 13</w:t>
            </w:r>
          </w:p>
          <w:p w14:paraId="5F5CA0E2" w14:textId="77777777" w:rsidR="003C162C" w:rsidRPr="00B253BE" w:rsidRDefault="003C162C" w:rsidP="00E80D66">
            <w:pPr>
              <w:rPr>
                <w:rFonts w:asciiTheme="minorHAnsi" w:hAnsiTheme="minorHAnsi" w:cstheme="minorHAnsi"/>
                <w:b/>
                <w:sz w:val="22"/>
                <w:szCs w:val="22"/>
              </w:rPr>
            </w:pPr>
          </w:p>
        </w:tc>
        <w:tc>
          <w:tcPr>
            <w:tcW w:w="1980" w:type="dxa"/>
          </w:tcPr>
          <w:p w14:paraId="7F94DAEF" w14:textId="4ECBF15D" w:rsidR="003C162C" w:rsidRPr="00B253BE" w:rsidRDefault="00DC32A7" w:rsidP="008F3803">
            <w:pPr>
              <w:rPr>
                <w:rFonts w:asciiTheme="minorHAnsi" w:hAnsiTheme="minorHAnsi" w:cstheme="minorHAnsi"/>
                <w:sz w:val="22"/>
                <w:szCs w:val="22"/>
              </w:rPr>
            </w:pPr>
            <w:r w:rsidRPr="00DC32A7">
              <w:rPr>
                <w:rFonts w:asciiTheme="minorHAnsi" w:hAnsiTheme="minorHAnsi" w:cstheme="minorHAnsi"/>
                <w:b/>
                <w:bCs/>
                <w:sz w:val="22"/>
                <w:szCs w:val="22"/>
              </w:rPr>
              <w:t>Communica</w:t>
            </w:r>
            <w:r>
              <w:rPr>
                <w:rFonts w:asciiTheme="minorHAnsi" w:hAnsiTheme="minorHAnsi" w:cstheme="minorHAnsi"/>
                <w:b/>
                <w:bCs/>
                <w:sz w:val="22"/>
                <w:szCs w:val="22"/>
              </w:rPr>
              <w:t>ting</w:t>
            </w:r>
            <w:r w:rsidRPr="00DC32A7">
              <w:rPr>
                <w:rFonts w:asciiTheme="minorHAnsi" w:hAnsiTheme="minorHAnsi" w:cstheme="minorHAnsi"/>
                <w:b/>
                <w:bCs/>
                <w:sz w:val="22"/>
                <w:szCs w:val="22"/>
              </w:rPr>
              <w:t xml:space="preserve"> with APIs </w:t>
            </w:r>
          </w:p>
        </w:tc>
        <w:tc>
          <w:tcPr>
            <w:tcW w:w="3240" w:type="dxa"/>
          </w:tcPr>
          <w:p w14:paraId="23216E52" w14:textId="3C060684" w:rsidR="007051DD" w:rsidRPr="00B253BE" w:rsidRDefault="00DC32A7" w:rsidP="00BF60BA">
            <w:pPr>
              <w:rPr>
                <w:rFonts w:asciiTheme="minorHAnsi" w:hAnsiTheme="minorHAnsi" w:cstheme="minorHAnsi"/>
                <w:sz w:val="22"/>
                <w:szCs w:val="22"/>
              </w:rPr>
            </w:pPr>
            <w:r w:rsidRPr="00DC32A7">
              <w:rPr>
                <w:rFonts w:asciiTheme="minorHAnsi" w:hAnsiTheme="minorHAnsi" w:cstheme="minorHAnsi"/>
                <w:sz w:val="22"/>
                <w:szCs w:val="22"/>
              </w:rPr>
              <w:t>Explore addi</w:t>
            </w:r>
            <w:r>
              <w:rPr>
                <w:rFonts w:asciiTheme="minorHAnsi" w:hAnsiTheme="minorHAnsi" w:cstheme="minorHAnsi"/>
                <w:sz w:val="22"/>
                <w:szCs w:val="22"/>
              </w:rPr>
              <w:t>tional</w:t>
            </w:r>
            <w:r w:rsidRPr="00DC32A7">
              <w:rPr>
                <w:rFonts w:asciiTheme="minorHAnsi" w:hAnsiTheme="minorHAnsi" w:cstheme="minorHAnsi"/>
                <w:sz w:val="22"/>
                <w:szCs w:val="22"/>
              </w:rPr>
              <w:t xml:space="preserve"> networking examples</w:t>
            </w:r>
          </w:p>
        </w:tc>
        <w:tc>
          <w:tcPr>
            <w:tcW w:w="2070" w:type="dxa"/>
          </w:tcPr>
          <w:p w14:paraId="549201F3" w14:textId="17F88F1D" w:rsidR="003C162C" w:rsidRPr="00B253BE" w:rsidRDefault="003C162C" w:rsidP="00E80D66">
            <w:pPr>
              <w:rPr>
                <w:rFonts w:asciiTheme="minorHAnsi" w:hAnsiTheme="minorHAnsi" w:cstheme="minorHAnsi"/>
                <w:sz w:val="22"/>
                <w:szCs w:val="22"/>
              </w:rPr>
            </w:pPr>
          </w:p>
        </w:tc>
        <w:tc>
          <w:tcPr>
            <w:tcW w:w="3780" w:type="dxa"/>
          </w:tcPr>
          <w:p w14:paraId="0061B008" w14:textId="6AB21203" w:rsidR="00A358C7" w:rsidRPr="00B253BE" w:rsidRDefault="00A358C7" w:rsidP="00A358C7">
            <w:pPr>
              <w:rPr>
                <w:rFonts w:asciiTheme="minorHAnsi" w:hAnsiTheme="minorHAnsi" w:cstheme="minorHAnsi"/>
                <w:sz w:val="22"/>
                <w:szCs w:val="22"/>
              </w:rPr>
            </w:pPr>
          </w:p>
        </w:tc>
        <w:tc>
          <w:tcPr>
            <w:tcW w:w="1620" w:type="dxa"/>
          </w:tcPr>
          <w:p w14:paraId="3EAAD3D6" w14:textId="545A0824" w:rsidR="003C162C" w:rsidRPr="00B253BE" w:rsidRDefault="002D6120" w:rsidP="007051DD">
            <w:pPr>
              <w:rPr>
                <w:rFonts w:asciiTheme="minorHAnsi" w:hAnsiTheme="minorHAnsi" w:cstheme="minorHAnsi"/>
                <w:sz w:val="22"/>
                <w:szCs w:val="22"/>
              </w:rPr>
            </w:pPr>
            <w:r w:rsidRPr="00B253BE">
              <w:rPr>
                <w:rFonts w:asciiTheme="minorHAnsi" w:hAnsiTheme="minorHAnsi" w:cstheme="minorHAnsi"/>
                <w:sz w:val="22"/>
                <w:szCs w:val="22"/>
              </w:rPr>
              <w:t xml:space="preserve">Project </w:t>
            </w:r>
            <w:r w:rsidR="00DC32A7">
              <w:rPr>
                <w:rFonts w:asciiTheme="minorHAnsi" w:hAnsiTheme="minorHAnsi" w:cstheme="minorHAnsi"/>
                <w:sz w:val="22"/>
                <w:szCs w:val="22"/>
              </w:rPr>
              <w:t>Five</w:t>
            </w:r>
          </w:p>
        </w:tc>
      </w:tr>
      <w:tr w:rsidR="00802978" w:rsidRPr="00B253BE" w14:paraId="2E472600" w14:textId="77777777" w:rsidTr="00E62D95">
        <w:trPr>
          <w:trHeight w:val="3230"/>
        </w:trPr>
        <w:tc>
          <w:tcPr>
            <w:tcW w:w="1098" w:type="dxa"/>
          </w:tcPr>
          <w:p w14:paraId="620137EC"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14</w:t>
            </w:r>
          </w:p>
          <w:p w14:paraId="63CB3BCA" w14:textId="77777777" w:rsidR="00802978" w:rsidRPr="00B253BE" w:rsidRDefault="00802978" w:rsidP="00E80D66">
            <w:pPr>
              <w:rPr>
                <w:rFonts w:asciiTheme="minorHAnsi" w:hAnsiTheme="minorHAnsi" w:cstheme="minorHAnsi"/>
                <w:b/>
                <w:sz w:val="22"/>
                <w:szCs w:val="22"/>
              </w:rPr>
            </w:pPr>
          </w:p>
        </w:tc>
        <w:tc>
          <w:tcPr>
            <w:tcW w:w="1980" w:type="dxa"/>
          </w:tcPr>
          <w:p w14:paraId="317B996A" w14:textId="0D3ACF40" w:rsidR="00975E0B" w:rsidRPr="0083288D" w:rsidRDefault="0083288D" w:rsidP="00975E0B">
            <w:pPr>
              <w:rPr>
                <w:rFonts w:asciiTheme="minorHAnsi" w:hAnsiTheme="minorHAnsi" w:cstheme="minorHAnsi"/>
                <w:sz w:val="22"/>
                <w:szCs w:val="22"/>
              </w:rPr>
            </w:pPr>
            <w:r w:rsidRPr="0083288D">
              <w:rPr>
                <w:rFonts w:asciiTheme="minorHAnsi" w:hAnsiTheme="minorHAnsi" w:cstheme="minorHAnsi"/>
                <w:sz w:val="22"/>
                <w:szCs w:val="22"/>
              </w:rPr>
              <w:t>Networking - continued</w:t>
            </w:r>
          </w:p>
        </w:tc>
        <w:tc>
          <w:tcPr>
            <w:tcW w:w="3240" w:type="dxa"/>
          </w:tcPr>
          <w:p w14:paraId="101C4706" w14:textId="319B685C" w:rsidR="00C151F9" w:rsidRPr="00B253BE" w:rsidRDefault="0083288D" w:rsidP="001D0C6F">
            <w:pPr>
              <w:rPr>
                <w:rFonts w:asciiTheme="minorHAnsi" w:hAnsiTheme="minorHAnsi" w:cstheme="minorHAnsi"/>
                <w:sz w:val="22"/>
                <w:szCs w:val="22"/>
              </w:rPr>
            </w:pPr>
            <w:r w:rsidRPr="0083288D">
              <w:rPr>
                <w:rFonts w:asciiTheme="minorHAnsi" w:hAnsiTheme="minorHAnsi" w:cstheme="minorHAnsi"/>
                <w:sz w:val="22"/>
                <w:szCs w:val="22"/>
              </w:rPr>
              <w:t>Discover how to add different naviga</w:t>
            </w:r>
            <w:r>
              <w:rPr>
                <w:rFonts w:asciiTheme="minorHAnsi" w:hAnsiTheme="minorHAnsi" w:cstheme="minorHAnsi"/>
                <w:sz w:val="22"/>
                <w:szCs w:val="22"/>
              </w:rPr>
              <w:t>tion</w:t>
            </w:r>
            <w:r w:rsidRPr="0083288D">
              <w:rPr>
                <w:rFonts w:asciiTheme="minorHAnsi" w:hAnsiTheme="minorHAnsi" w:cstheme="minorHAnsi"/>
                <w:sz w:val="22"/>
                <w:szCs w:val="22"/>
              </w:rPr>
              <w:t xml:space="preserve"> elements and use them to build a mul</w:t>
            </w:r>
            <w:r>
              <w:rPr>
                <w:rFonts w:asciiTheme="minorHAnsi" w:hAnsiTheme="minorHAnsi" w:cstheme="minorHAnsi"/>
                <w:sz w:val="22"/>
                <w:szCs w:val="22"/>
              </w:rPr>
              <w:t>ti</w:t>
            </w:r>
            <w:r w:rsidRPr="0083288D">
              <w:rPr>
                <w:rFonts w:asciiTheme="minorHAnsi" w:hAnsiTheme="minorHAnsi" w:cstheme="minorHAnsi"/>
                <w:sz w:val="22"/>
                <w:szCs w:val="22"/>
              </w:rPr>
              <w:t>-view applica</w:t>
            </w:r>
            <w:r>
              <w:rPr>
                <w:rFonts w:asciiTheme="minorHAnsi" w:hAnsiTheme="minorHAnsi" w:cstheme="minorHAnsi"/>
                <w:sz w:val="22"/>
                <w:szCs w:val="22"/>
              </w:rPr>
              <w:t>tion</w:t>
            </w:r>
          </w:p>
        </w:tc>
        <w:tc>
          <w:tcPr>
            <w:tcW w:w="2070" w:type="dxa"/>
          </w:tcPr>
          <w:p w14:paraId="27DD7D75" w14:textId="2FB7BFAB" w:rsidR="00802978" w:rsidRPr="00B253BE" w:rsidRDefault="00E62D95"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7722C7E5" w14:textId="1F324BA7" w:rsidR="00802978" w:rsidRPr="00B253BE" w:rsidRDefault="00E62D95" w:rsidP="004972E3">
            <w:pPr>
              <w:rPr>
                <w:rFonts w:asciiTheme="minorHAnsi" w:hAnsiTheme="minorHAnsi" w:cstheme="minorHAnsi"/>
                <w:sz w:val="22"/>
                <w:szCs w:val="22"/>
              </w:rPr>
            </w:pPr>
            <w:r w:rsidRPr="00B253BE">
              <w:rPr>
                <w:rFonts w:asciiTheme="minorHAnsi" w:hAnsiTheme="minorHAnsi" w:cstheme="minorHAnsi"/>
                <w:sz w:val="22"/>
                <w:szCs w:val="22"/>
              </w:rPr>
              <w:t>Project</w:t>
            </w:r>
            <w:r>
              <w:rPr>
                <w:rFonts w:asciiTheme="minorHAnsi" w:hAnsiTheme="minorHAnsi" w:cstheme="minorHAnsi"/>
                <w:sz w:val="22"/>
                <w:szCs w:val="22"/>
              </w:rPr>
              <w:t xml:space="preserve"> Six</w:t>
            </w:r>
          </w:p>
        </w:tc>
        <w:tc>
          <w:tcPr>
            <w:tcW w:w="1620" w:type="dxa"/>
          </w:tcPr>
          <w:p w14:paraId="0C5B8698" w14:textId="13F3EF52" w:rsidR="00802978" w:rsidRPr="00B253BE" w:rsidRDefault="00802978" w:rsidP="00E80D66">
            <w:pPr>
              <w:rPr>
                <w:rFonts w:asciiTheme="minorHAnsi" w:hAnsiTheme="minorHAnsi" w:cstheme="minorHAnsi"/>
                <w:sz w:val="22"/>
                <w:szCs w:val="22"/>
              </w:rPr>
            </w:pPr>
          </w:p>
        </w:tc>
      </w:tr>
      <w:tr w:rsidR="00802978" w:rsidRPr="00B253BE" w14:paraId="12FB1A8D" w14:textId="77777777" w:rsidTr="00C151F9">
        <w:trPr>
          <w:trHeight w:val="1070"/>
        </w:trPr>
        <w:tc>
          <w:tcPr>
            <w:tcW w:w="1098" w:type="dxa"/>
          </w:tcPr>
          <w:p w14:paraId="7A898AFD"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15</w:t>
            </w:r>
          </w:p>
          <w:p w14:paraId="09A60692" w14:textId="77777777" w:rsidR="00802978" w:rsidRPr="00B253BE" w:rsidRDefault="00802978" w:rsidP="00E80D66">
            <w:pPr>
              <w:rPr>
                <w:rFonts w:asciiTheme="minorHAnsi" w:hAnsiTheme="minorHAnsi" w:cstheme="minorHAnsi"/>
                <w:b/>
                <w:sz w:val="22"/>
                <w:szCs w:val="22"/>
              </w:rPr>
            </w:pPr>
          </w:p>
        </w:tc>
        <w:tc>
          <w:tcPr>
            <w:tcW w:w="1980" w:type="dxa"/>
          </w:tcPr>
          <w:p w14:paraId="0C956367" w14:textId="77777777" w:rsidR="00802978" w:rsidRDefault="00E62D95" w:rsidP="00144F8F">
            <w:pPr>
              <w:rPr>
                <w:rFonts w:asciiTheme="minorHAnsi" w:hAnsiTheme="minorHAnsi" w:cstheme="minorHAnsi"/>
                <w:sz w:val="22"/>
                <w:szCs w:val="22"/>
              </w:rPr>
            </w:pPr>
            <w:r w:rsidRPr="00E62D95">
              <w:rPr>
                <w:rFonts w:asciiTheme="minorHAnsi" w:hAnsiTheme="minorHAnsi" w:cstheme="minorHAnsi"/>
                <w:sz w:val="22"/>
                <w:szCs w:val="22"/>
              </w:rPr>
              <w:t>Anima on and Gestures in React Na</w:t>
            </w:r>
            <w:r>
              <w:rPr>
                <w:rFonts w:asciiTheme="minorHAnsi" w:hAnsiTheme="minorHAnsi" w:cstheme="minorHAnsi"/>
                <w:sz w:val="22"/>
                <w:szCs w:val="22"/>
              </w:rPr>
              <w:t>tive</w:t>
            </w:r>
          </w:p>
          <w:p w14:paraId="29FA962F" w14:textId="77777777" w:rsidR="00E62D95" w:rsidRDefault="00E62D95" w:rsidP="00144F8F">
            <w:pPr>
              <w:rPr>
                <w:rFonts w:asciiTheme="minorHAnsi" w:hAnsiTheme="minorHAnsi" w:cstheme="minorHAnsi"/>
                <w:sz w:val="22"/>
                <w:szCs w:val="22"/>
              </w:rPr>
            </w:pPr>
          </w:p>
          <w:p w14:paraId="4156CFDA" w14:textId="75EB8C69" w:rsidR="00E62D95" w:rsidRPr="00B253BE" w:rsidRDefault="00E62D95" w:rsidP="00144F8F">
            <w:pPr>
              <w:rPr>
                <w:rFonts w:asciiTheme="minorHAnsi" w:hAnsiTheme="minorHAnsi" w:cstheme="minorHAnsi"/>
                <w:sz w:val="22"/>
                <w:szCs w:val="22"/>
              </w:rPr>
            </w:pPr>
            <w:r>
              <w:rPr>
                <w:rFonts w:asciiTheme="minorHAnsi" w:hAnsiTheme="minorHAnsi" w:cstheme="minorHAnsi"/>
                <w:sz w:val="22"/>
                <w:szCs w:val="22"/>
              </w:rPr>
              <w:t>Preparing for production</w:t>
            </w:r>
          </w:p>
        </w:tc>
        <w:tc>
          <w:tcPr>
            <w:tcW w:w="3240" w:type="dxa"/>
          </w:tcPr>
          <w:p w14:paraId="6C92026D" w14:textId="77777777" w:rsidR="00802978" w:rsidRDefault="00E62D95" w:rsidP="00E80D66">
            <w:pPr>
              <w:rPr>
                <w:rFonts w:asciiTheme="minorHAnsi" w:hAnsiTheme="minorHAnsi" w:cstheme="minorHAnsi"/>
                <w:sz w:val="22"/>
                <w:szCs w:val="22"/>
              </w:rPr>
            </w:pPr>
            <w:r w:rsidRPr="00E62D95">
              <w:rPr>
                <w:rFonts w:asciiTheme="minorHAnsi" w:hAnsiTheme="minorHAnsi" w:cstheme="minorHAnsi"/>
                <w:sz w:val="22"/>
                <w:szCs w:val="22"/>
              </w:rPr>
              <w:t>Discover how to add anima</w:t>
            </w:r>
            <w:r>
              <w:rPr>
                <w:rFonts w:asciiTheme="minorHAnsi" w:hAnsiTheme="minorHAnsi" w:cstheme="minorHAnsi"/>
                <w:sz w:val="22"/>
                <w:szCs w:val="22"/>
              </w:rPr>
              <w:t>tions</w:t>
            </w:r>
            <w:r w:rsidRPr="00E62D95">
              <w:rPr>
                <w:rFonts w:asciiTheme="minorHAnsi" w:hAnsiTheme="minorHAnsi" w:cstheme="minorHAnsi"/>
                <w:sz w:val="22"/>
                <w:szCs w:val="22"/>
              </w:rPr>
              <w:t xml:space="preserve"> and gestures to improve user experience. Explore several example applica</w:t>
            </w:r>
            <w:r>
              <w:rPr>
                <w:rFonts w:asciiTheme="minorHAnsi" w:hAnsiTheme="minorHAnsi" w:cstheme="minorHAnsi"/>
                <w:sz w:val="22"/>
                <w:szCs w:val="22"/>
              </w:rPr>
              <w:t>tions</w:t>
            </w:r>
          </w:p>
          <w:p w14:paraId="53676D12" w14:textId="77777777" w:rsidR="00E62D95" w:rsidRDefault="00E62D95" w:rsidP="00E80D66">
            <w:pPr>
              <w:rPr>
                <w:rFonts w:asciiTheme="minorHAnsi" w:hAnsiTheme="minorHAnsi" w:cstheme="minorHAnsi"/>
                <w:sz w:val="22"/>
                <w:szCs w:val="22"/>
              </w:rPr>
            </w:pPr>
          </w:p>
          <w:p w14:paraId="32B1EC46" w14:textId="484AA1A7" w:rsidR="00E62D95" w:rsidRPr="00B253BE" w:rsidRDefault="00E62D95" w:rsidP="00E80D66">
            <w:pPr>
              <w:rPr>
                <w:rFonts w:asciiTheme="minorHAnsi" w:hAnsiTheme="minorHAnsi" w:cstheme="minorHAnsi"/>
                <w:sz w:val="22"/>
                <w:szCs w:val="22"/>
              </w:rPr>
            </w:pPr>
            <w:r w:rsidRPr="00E62D95">
              <w:rPr>
                <w:rFonts w:asciiTheme="minorHAnsi" w:hAnsiTheme="minorHAnsi" w:cstheme="minorHAnsi"/>
                <w:sz w:val="22"/>
                <w:szCs w:val="22"/>
              </w:rPr>
              <w:t>Discuss all of the steps necessary to prepare and applic</w:t>
            </w:r>
            <w:r>
              <w:rPr>
                <w:rFonts w:asciiTheme="minorHAnsi" w:hAnsiTheme="minorHAnsi" w:cstheme="minorHAnsi"/>
                <w:sz w:val="22"/>
                <w:szCs w:val="22"/>
              </w:rPr>
              <w:t>ation</w:t>
            </w:r>
            <w:r w:rsidRPr="00E62D95">
              <w:rPr>
                <w:rFonts w:asciiTheme="minorHAnsi" w:hAnsiTheme="minorHAnsi" w:cstheme="minorHAnsi"/>
                <w:sz w:val="22"/>
                <w:szCs w:val="22"/>
              </w:rPr>
              <w:t xml:space="preserve"> for deployment to app stores (</w:t>
            </w:r>
            <w:proofErr w:type="spellStart"/>
            <w:r w:rsidRPr="00E62D95">
              <w:rPr>
                <w:rFonts w:asciiTheme="minorHAnsi" w:hAnsiTheme="minorHAnsi" w:cstheme="minorHAnsi"/>
                <w:sz w:val="22"/>
                <w:szCs w:val="22"/>
              </w:rPr>
              <w:t>eg.</w:t>
            </w:r>
            <w:proofErr w:type="spellEnd"/>
            <w:r w:rsidRPr="00E62D95">
              <w:rPr>
                <w:rFonts w:asciiTheme="minorHAnsi" w:hAnsiTheme="minorHAnsi" w:cstheme="minorHAnsi"/>
                <w:sz w:val="22"/>
                <w:szCs w:val="22"/>
              </w:rPr>
              <w:t xml:space="preserve"> Google Play)</w:t>
            </w:r>
          </w:p>
        </w:tc>
        <w:tc>
          <w:tcPr>
            <w:tcW w:w="2070" w:type="dxa"/>
          </w:tcPr>
          <w:p w14:paraId="6EC1F824" w14:textId="7A247EF1" w:rsidR="00802978" w:rsidRPr="00B253BE" w:rsidRDefault="00E62D95" w:rsidP="00E80D66">
            <w:pPr>
              <w:rPr>
                <w:rFonts w:asciiTheme="minorHAnsi" w:hAnsiTheme="minorHAnsi" w:cstheme="minorHAnsi"/>
                <w:sz w:val="22"/>
                <w:szCs w:val="22"/>
              </w:rPr>
            </w:pPr>
            <w:r w:rsidRPr="00B253BE">
              <w:rPr>
                <w:rFonts w:asciiTheme="minorHAnsi" w:hAnsiTheme="minorHAnsi" w:cstheme="minorHAnsi"/>
                <w:sz w:val="22"/>
                <w:szCs w:val="22"/>
              </w:rPr>
              <w:t>Project</w:t>
            </w:r>
          </w:p>
        </w:tc>
        <w:tc>
          <w:tcPr>
            <w:tcW w:w="3780" w:type="dxa"/>
          </w:tcPr>
          <w:p w14:paraId="22597E8E" w14:textId="33F65601" w:rsidR="00802978" w:rsidRPr="00B253BE" w:rsidRDefault="00E62D95" w:rsidP="00C151F9">
            <w:pPr>
              <w:rPr>
                <w:rFonts w:asciiTheme="minorHAnsi" w:hAnsiTheme="minorHAnsi" w:cstheme="minorHAnsi"/>
                <w:sz w:val="22"/>
                <w:szCs w:val="22"/>
              </w:rPr>
            </w:pPr>
            <w:r w:rsidRPr="00B253BE">
              <w:rPr>
                <w:rFonts w:asciiTheme="minorHAnsi" w:hAnsiTheme="minorHAnsi" w:cstheme="minorHAnsi"/>
                <w:sz w:val="22"/>
                <w:szCs w:val="22"/>
              </w:rPr>
              <w:t>Project</w:t>
            </w:r>
            <w:r>
              <w:rPr>
                <w:rFonts w:asciiTheme="minorHAnsi" w:hAnsiTheme="minorHAnsi" w:cstheme="minorHAnsi"/>
                <w:sz w:val="22"/>
                <w:szCs w:val="22"/>
              </w:rPr>
              <w:t xml:space="preserve"> Seven and Final Quiz</w:t>
            </w:r>
          </w:p>
        </w:tc>
        <w:tc>
          <w:tcPr>
            <w:tcW w:w="1620" w:type="dxa"/>
          </w:tcPr>
          <w:p w14:paraId="5E58E2A1" w14:textId="232FFE9E" w:rsidR="00802978" w:rsidRPr="00B253BE" w:rsidRDefault="00E62D95" w:rsidP="00E80D66">
            <w:pPr>
              <w:rPr>
                <w:rFonts w:asciiTheme="minorHAnsi" w:hAnsiTheme="minorHAnsi" w:cstheme="minorHAnsi"/>
                <w:sz w:val="22"/>
                <w:szCs w:val="22"/>
              </w:rPr>
            </w:pPr>
            <w:r>
              <w:rPr>
                <w:rFonts w:asciiTheme="minorHAnsi" w:hAnsiTheme="minorHAnsi" w:cstheme="minorHAnsi"/>
                <w:sz w:val="22"/>
                <w:szCs w:val="22"/>
              </w:rPr>
              <w:t>Project Six</w:t>
            </w:r>
          </w:p>
        </w:tc>
      </w:tr>
      <w:tr w:rsidR="00802978" w:rsidRPr="00B253BE" w14:paraId="5A6BEE8C" w14:textId="77777777" w:rsidTr="009D51CB">
        <w:tc>
          <w:tcPr>
            <w:tcW w:w="1098" w:type="dxa"/>
          </w:tcPr>
          <w:p w14:paraId="46364174"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Week 16</w:t>
            </w:r>
          </w:p>
          <w:p w14:paraId="2A79DBC1" w14:textId="77777777" w:rsidR="00802978" w:rsidRPr="00B253BE" w:rsidRDefault="00802978" w:rsidP="00E80D66">
            <w:pPr>
              <w:rPr>
                <w:rFonts w:asciiTheme="minorHAnsi" w:hAnsiTheme="minorHAnsi" w:cstheme="minorHAnsi"/>
                <w:b/>
                <w:sz w:val="22"/>
                <w:szCs w:val="22"/>
              </w:rPr>
            </w:pPr>
          </w:p>
        </w:tc>
        <w:tc>
          <w:tcPr>
            <w:tcW w:w="1980" w:type="dxa"/>
          </w:tcPr>
          <w:p w14:paraId="1FF04213" w14:textId="77777777" w:rsidR="00802978" w:rsidRPr="00B253BE" w:rsidRDefault="00802978" w:rsidP="00E80D66">
            <w:pPr>
              <w:rPr>
                <w:rFonts w:asciiTheme="minorHAnsi" w:hAnsiTheme="minorHAnsi" w:cstheme="minorHAnsi"/>
                <w:b/>
                <w:sz w:val="22"/>
                <w:szCs w:val="22"/>
              </w:rPr>
            </w:pPr>
            <w:r w:rsidRPr="00B253BE">
              <w:rPr>
                <w:rFonts w:asciiTheme="minorHAnsi" w:hAnsiTheme="minorHAnsi" w:cstheme="minorHAnsi"/>
                <w:b/>
                <w:sz w:val="22"/>
                <w:szCs w:val="22"/>
              </w:rPr>
              <w:t>Finals Week</w:t>
            </w:r>
          </w:p>
        </w:tc>
        <w:tc>
          <w:tcPr>
            <w:tcW w:w="3240" w:type="dxa"/>
          </w:tcPr>
          <w:p w14:paraId="5F2386E7" w14:textId="77777777" w:rsidR="00802978" w:rsidRPr="00B253BE" w:rsidRDefault="00802978" w:rsidP="00E80D66">
            <w:pPr>
              <w:rPr>
                <w:rFonts w:asciiTheme="minorHAnsi" w:hAnsiTheme="minorHAnsi" w:cstheme="minorHAnsi"/>
                <w:sz w:val="22"/>
                <w:szCs w:val="22"/>
              </w:rPr>
            </w:pPr>
          </w:p>
        </w:tc>
        <w:tc>
          <w:tcPr>
            <w:tcW w:w="2070" w:type="dxa"/>
          </w:tcPr>
          <w:p w14:paraId="70FB2801" w14:textId="22272496" w:rsidR="00802978" w:rsidRPr="00B253BE" w:rsidRDefault="003B65DA" w:rsidP="00E80D66">
            <w:pPr>
              <w:rPr>
                <w:rFonts w:asciiTheme="minorHAnsi" w:hAnsiTheme="minorHAnsi" w:cstheme="minorHAnsi"/>
                <w:sz w:val="22"/>
                <w:szCs w:val="22"/>
              </w:rPr>
            </w:pPr>
            <w:r w:rsidRPr="00B253BE">
              <w:rPr>
                <w:rFonts w:asciiTheme="minorHAnsi" w:hAnsiTheme="minorHAnsi" w:cstheme="minorHAnsi"/>
                <w:sz w:val="22"/>
                <w:szCs w:val="22"/>
              </w:rPr>
              <w:t xml:space="preserve">Final </w:t>
            </w:r>
            <w:r w:rsidR="00E62D95">
              <w:rPr>
                <w:rFonts w:asciiTheme="minorHAnsi" w:hAnsiTheme="minorHAnsi" w:cstheme="minorHAnsi"/>
                <w:sz w:val="22"/>
                <w:szCs w:val="22"/>
              </w:rPr>
              <w:t>Quiz</w:t>
            </w:r>
          </w:p>
        </w:tc>
        <w:tc>
          <w:tcPr>
            <w:tcW w:w="3780" w:type="dxa"/>
          </w:tcPr>
          <w:p w14:paraId="6E3A9144" w14:textId="3EBBA9D1" w:rsidR="00802978" w:rsidRPr="00B253BE" w:rsidRDefault="00802978" w:rsidP="00B551AB">
            <w:pPr>
              <w:rPr>
                <w:rFonts w:asciiTheme="minorHAnsi" w:hAnsiTheme="minorHAnsi" w:cstheme="minorHAnsi"/>
                <w:sz w:val="22"/>
                <w:szCs w:val="22"/>
              </w:rPr>
            </w:pPr>
          </w:p>
        </w:tc>
        <w:tc>
          <w:tcPr>
            <w:tcW w:w="1620" w:type="dxa"/>
          </w:tcPr>
          <w:p w14:paraId="0AEAE78C" w14:textId="77777777" w:rsidR="00802978" w:rsidRDefault="00E62D95" w:rsidP="00E80D66">
            <w:pPr>
              <w:rPr>
                <w:rFonts w:asciiTheme="minorHAnsi" w:hAnsiTheme="minorHAnsi" w:cstheme="minorHAnsi"/>
                <w:sz w:val="22"/>
                <w:szCs w:val="22"/>
              </w:rPr>
            </w:pPr>
            <w:r>
              <w:rPr>
                <w:rFonts w:asciiTheme="minorHAnsi" w:hAnsiTheme="minorHAnsi" w:cstheme="minorHAnsi"/>
                <w:sz w:val="22"/>
                <w:szCs w:val="22"/>
              </w:rPr>
              <w:t>Project Seven</w:t>
            </w:r>
          </w:p>
          <w:p w14:paraId="4EF62079" w14:textId="77777777" w:rsidR="00E62D95" w:rsidRDefault="00E62D95" w:rsidP="00E80D66">
            <w:pPr>
              <w:rPr>
                <w:rFonts w:asciiTheme="minorHAnsi" w:hAnsiTheme="minorHAnsi" w:cstheme="minorHAnsi"/>
                <w:sz w:val="22"/>
                <w:szCs w:val="22"/>
              </w:rPr>
            </w:pPr>
          </w:p>
          <w:p w14:paraId="57E3D4EA" w14:textId="7F5EA54E" w:rsidR="00E62D95" w:rsidRPr="00B253BE" w:rsidRDefault="00E62D95" w:rsidP="00E80D66">
            <w:pPr>
              <w:rPr>
                <w:rFonts w:asciiTheme="minorHAnsi" w:hAnsiTheme="minorHAnsi" w:cstheme="minorHAnsi"/>
                <w:sz w:val="22"/>
                <w:szCs w:val="22"/>
              </w:rPr>
            </w:pPr>
            <w:r>
              <w:rPr>
                <w:rFonts w:asciiTheme="minorHAnsi" w:hAnsiTheme="minorHAnsi" w:cstheme="minorHAnsi"/>
                <w:sz w:val="22"/>
                <w:szCs w:val="22"/>
              </w:rPr>
              <w:t>Final Quiz</w:t>
            </w:r>
          </w:p>
        </w:tc>
      </w:tr>
    </w:tbl>
    <w:p w14:paraId="79AB4D05" w14:textId="77777777" w:rsidR="00D81C5F" w:rsidRPr="00B253BE" w:rsidRDefault="00D81C5F" w:rsidP="00464A9B">
      <w:pPr>
        <w:rPr>
          <w:rFonts w:asciiTheme="minorHAnsi" w:hAnsiTheme="minorHAnsi" w:cstheme="minorHAnsi"/>
          <w:b/>
          <w:sz w:val="22"/>
          <w:szCs w:val="22"/>
        </w:rPr>
      </w:pPr>
    </w:p>
    <w:sectPr w:rsidR="00D81C5F" w:rsidRPr="00B253BE" w:rsidSect="007E5235">
      <w:pgSz w:w="15840" w:h="12240" w:orient="landscape"/>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709B2" w14:textId="77777777" w:rsidR="002A4C72" w:rsidRDefault="002A4C72" w:rsidP="007E5235">
      <w:r>
        <w:separator/>
      </w:r>
    </w:p>
  </w:endnote>
  <w:endnote w:type="continuationSeparator" w:id="0">
    <w:p w14:paraId="1DC6E34C" w14:textId="77777777" w:rsidR="002A4C72" w:rsidRDefault="002A4C72" w:rsidP="007E5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68663" w14:textId="77777777" w:rsidR="00821F12" w:rsidRDefault="00821F12">
    <w:pPr>
      <w:pStyle w:val="Footer"/>
      <w:jc w:val="right"/>
    </w:pPr>
    <w:r>
      <w:fldChar w:fldCharType="begin"/>
    </w:r>
    <w:r>
      <w:instrText xml:space="preserve"> PAGE   \* MERGEFORMAT </w:instrText>
    </w:r>
    <w:r>
      <w:fldChar w:fldCharType="separate"/>
    </w:r>
    <w:r w:rsidR="00501824">
      <w:rPr>
        <w:noProof/>
      </w:rPr>
      <w:t>9</w:t>
    </w:r>
    <w:r>
      <w:fldChar w:fldCharType="end"/>
    </w:r>
  </w:p>
  <w:p w14:paraId="7FEE6FC8" w14:textId="77777777" w:rsidR="00821F12" w:rsidRDefault="00821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69F6" w14:textId="77777777" w:rsidR="002A4C72" w:rsidRDefault="002A4C72" w:rsidP="007E5235">
      <w:r>
        <w:separator/>
      </w:r>
    </w:p>
  </w:footnote>
  <w:footnote w:type="continuationSeparator" w:id="0">
    <w:p w14:paraId="7ACFAD0F" w14:textId="77777777" w:rsidR="002A4C72" w:rsidRDefault="002A4C72" w:rsidP="007E5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0D088" w14:textId="77777777" w:rsidR="00821F12" w:rsidRDefault="00821F12">
    <w:pPr>
      <w:pStyle w:val="Header"/>
      <w:jc w:val="right"/>
    </w:pPr>
  </w:p>
  <w:p w14:paraId="66DCF85A" w14:textId="77777777" w:rsidR="00821F12" w:rsidRDefault="00821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035DD"/>
    <w:multiLevelType w:val="hybridMultilevel"/>
    <w:tmpl w:val="562EB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5439"/>
    <w:multiLevelType w:val="hybridMultilevel"/>
    <w:tmpl w:val="86EA2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B6064"/>
    <w:multiLevelType w:val="hybridMultilevel"/>
    <w:tmpl w:val="E7B00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4" w15:restartNumberingAfterBreak="0">
    <w:nsid w:val="0BD46612"/>
    <w:multiLevelType w:val="hybridMultilevel"/>
    <w:tmpl w:val="8F7AE720"/>
    <w:lvl w:ilvl="0" w:tplc="CAF221A2">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10436D"/>
    <w:multiLevelType w:val="hybridMultilevel"/>
    <w:tmpl w:val="AE4655CE"/>
    <w:lvl w:ilvl="0" w:tplc="5B74E728">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C5107"/>
    <w:multiLevelType w:val="hybridMultilevel"/>
    <w:tmpl w:val="716E1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82936"/>
    <w:multiLevelType w:val="hybridMultilevel"/>
    <w:tmpl w:val="944CB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E3525"/>
    <w:multiLevelType w:val="hybridMultilevel"/>
    <w:tmpl w:val="FFE82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354B3A"/>
    <w:multiLevelType w:val="hybridMultilevel"/>
    <w:tmpl w:val="4FA84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FD61C3"/>
    <w:multiLevelType w:val="hybridMultilevel"/>
    <w:tmpl w:val="89BC6CDC"/>
    <w:lvl w:ilvl="0" w:tplc="A2225F5A">
      <w:numFmt w:val="bullet"/>
      <w:lvlText w:val="-"/>
      <w:lvlJc w:val="left"/>
      <w:pPr>
        <w:ind w:left="720" w:hanging="360"/>
      </w:pPr>
      <w:rPr>
        <w:rFonts w:ascii="Calibri" w:eastAsia="Times New Roman"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E9173F"/>
    <w:multiLevelType w:val="hybridMultilevel"/>
    <w:tmpl w:val="0B5E6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7C3F3C"/>
    <w:multiLevelType w:val="multilevel"/>
    <w:tmpl w:val="303CD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C364CF"/>
    <w:multiLevelType w:val="hybridMultilevel"/>
    <w:tmpl w:val="2A624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781961"/>
    <w:multiLevelType w:val="multilevel"/>
    <w:tmpl w:val="81E46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3F18E2"/>
    <w:multiLevelType w:val="hybridMultilevel"/>
    <w:tmpl w:val="8250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A76B84"/>
    <w:multiLevelType w:val="hybridMultilevel"/>
    <w:tmpl w:val="F078F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42D17"/>
    <w:multiLevelType w:val="multilevel"/>
    <w:tmpl w:val="1FFE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E774FA"/>
    <w:multiLevelType w:val="multilevel"/>
    <w:tmpl w:val="FAA8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D310C4"/>
    <w:multiLevelType w:val="multilevel"/>
    <w:tmpl w:val="A418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E1E1728"/>
    <w:multiLevelType w:val="multilevel"/>
    <w:tmpl w:val="3A8A4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2501890">
    <w:abstractNumId w:val="3"/>
  </w:num>
  <w:num w:numId="2" w16cid:durableId="1332560291">
    <w:abstractNumId w:val="0"/>
  </w:num>
  <w:num w:numId="3" w16cid:durableId="24454975">
    <w:abstractNumId w:val="13"/>
  </w:num>
  <w:num w:numId="4" w16cid:durableId="908272454">
    <w:abstractNumId w:val="7"/>
  </w:num>
  <w:num w:numId="5" w16cid:durableId="1163355375">
    <w:abstractNumId w:val="1"/>
  </w:num>
  <w:num w:numId="6" w16cid:durableId="1971395455">
    <w:abstractNumId w:val="10"/>
  </w:num>
  <w:num w:numId="7" w16cid:durableId="1316685927">
    <w:abstractNumId w:val="20"/>
  </w:num>
  <w:num w:numId="8" w16cid:durableId="1331830888">
    <w:abstractNumId w:val="11"/>
  </w:num>
  <w:num w:numId="9" w16cid:durableId="1888831468">
    <w:abstractNumId w:val="2"/>
  </w:num>
  <w:num w:numId="10" w16cid:durableId="1296642457">
    <w:abstractNumId w:val="9"/>
  </w:num>
  <w:num w:numId="11" w16cid:durableId="1035614682">
    <w:abstractNumId w:val="15"/>
  </w:num>
  <w:num w:numId="12" w16cid:durableId="88550686">
    <w:abstractNumId w:val="4"/>
  </w:num>
  <w:num w:numId="13" w16cid:durableId="493765392">
    <w:abstractNumId w:val="5"/>
  </w:num>
  <w:num w:numId="14" w16cid:durableId="230624367">
    <w:abstractNumId w:val="17"/>
  </w:num>
  <w:num w:numId="15" w16cid:durableId="1568801741">
    <w:abstractNumId w:val="18"/>
  </w:num>
  <w:num w:numId="16" w16cid:durableId="1462186029">
    <w:abstractNumId w:val="16"/>
  </w:num>
  <w:num w:numId="17" w16cid:durableId="1678655826">
    <w:abstractNumId w:val="8"/>
  </w:num>
  <w:num w:numId="18" w16cid:durableId="998002873">
    <w:abstractNumId w:val="6"/>
  </w:num>
  <w:num w:numId="19" w16cid:durableId="28335295">
    <w:abstractNumId w:val="14"/>
  </w:num>
  <w:num w:numId="20" w16cid:durableId="914360784">
    <w:abstractNumId w:val="19"/>
  </w:num>
  <w:num w:numId="21" w16cid:durableId="2031636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agjCd68ivvb89WItWBs6o9GvUMxXO6TdjX6a/FUoPhTum3xzVmmzhBhmsjf+6CSUriD2KIYp29vAkuPRtu5KQ==" w:salt="CsQZGG+QqsjZkefnYxd6UQ=="/>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14C55"/>
    <w:rsid w:val="00014FA9"/>
    <w:rsid w:val="00023EAF"/>
    <w:rsid w:val="00027F10"/>
    <w:rsid w:val="00032E9E"/>
    <w:rsid w:val="00032F91"/>
    <w:rsid w:val="000335BB"/>
    <w:rsid w:val="0004620D"/>
    <w:rsid w:val="00046BEC"/>
    <w:rsid w:val="00077DDE"/>
    <w:rsid w:val="000851DD"/>
    <w:rsid w:val="00085726"/>
    <w:rsid w:val="000B611E"/>
    <w:rsid w:val="000B6CB9"/>
    <w:rsid w:val="000F19C4"/>
    <w:rsid w:val="000F326F"/>
    <w:rsid w:val="00105F35"/>
    <w:rsid w:val="00106BF2"/>
    <w:rsid w:val="00112C98"/>
    <w:rsid w:val="00130102"/>
    <w:rsid w:val="00132DB7"/>
    <w:rsid w:val="00142673"/>
    <w:rsid w:val="00144F8F"/>
    <w:rsid w:val="00151B75"/>
    <w:rsid w:val="00155146"/>
    <w:rsid w:val="00165509"/>
    <w:rsid w:val="00195735"/>
    <w:rsid w:val="001A526D"/>
    <w:rsid w:val="001B3D80"/>
    <w:rsid w:val="001C6F8D"/>
    <w:rsid w:val="001D0C6F"/>
    <w:rsid w:val="002058FF"/>
    <w:rsid w:val="00205D2E"/>
    <w:rsid w:val="00213490"/>
    <w:rsid w:val="00222277"/>
    <w:rsid w:val="00237677"/>
    <w:rsid w:val="002519CD"/>
    <w:rsid w:val="00262381"/>
    <w:rsid w:val="00270927"/>
    <w:rsid w:val="00272B31"/>
    <w:rsid w:val="002871DF"/>
    <w:rsid w:val="002A4C72"/>
    <w:rsid w:val="002B1F5C"/>
    <w:rsid w:val="002B342F"/>
    <w:rsid w:val="002C21D8"/>
    <w:rsid w:val="002D0149"/>
    <w:rsid w:val="002D3DF9"/>
    <w:rsid w:val="002D6120"/>
    <w:rsid w:val="00315DBD"/>
    <w:rsid w:val="00320D20"/>
    <w:rsid w:val="00325F08"/>
    <w:rsid w:val="00363365"/>
    <w:rsid w:val="0037437D"/>
    <w:rsid w:val="00381102"/>
    <w:rsid w:val="003839B2"/>
    <w:rsid w:val="00384BF7"/>
    <w:rsid w:val="003A6A0A"/>
    <w:rsid w:val="003B65DA"/>
    <w:rsid w:val="003C162C"/>
    <w:rsid w:val="003C3743"/>
    <w:rsid w:val="003D4732"/>
    <w:rsid w:val="003E3426"/>
    <w:rsid w:val="003F57E7"/>
    <w:rsid w:val="003F6326"/>
    <w:rsid w:val="00434D51"/>
    <w:rsid w:val="00457D38"/>
    <w:rsid w:val="004649CA"/>
    <w:rsid w:val="00464A9B"/>
    <w:rsid w:val="004702B7"/>
    <w:rsid w:val="00471616"/>
    <w:rsid w:val="004972E3"/>
    <w:rsid w:val="004C11A7"/>
    <w:rsid w:val="004C4407"/>
    <w:rsid w:val="004E091C"/>
    <w:rsid w:val="004E1909"/>
    <w:rsid w:val="004E50B9"/>
    <w:rsid w:val="004F0BB6"/>
    <w:rsid w:val="00501824"/>
    <w:rsid w:val="00502410"/>
    <w:rsid w:val="00502DC2"/>
    <w:rsid w:val="00534505"/>
    <w:rsid w:val="00544CBC"/>
    <w:rsid w:val="00553EDB"/>
    <w:rsid w:val="00562202"/>
    <w:rsid w:val="0057258C"/>
    <w:rsid w:val="00581A94"/>
    <w:rsid w:val="00583376"/>
    <w:rsid w:val="00586E20"/>
    <w:rsid w:val="00593A35"/>
    <w:rsid w:val="005B51F3"/>
    <w:rsid w:val="005C214B"/>
    <w:rsid w:val="005D260F"/>
    <w:rsid w:val="005D2B4D"/>
    <w:rsid w:val="006000C6"/>
    <w:rsid w:val="00604C96"/>
    <w:rsid w:val="00606C09"/>
    <w:rsid w:val="0062312C"/>
    <w:rsid w:val="006235EF"/>
    <w:rsid w:val="0064154A"/>
    <w:rsid w:val="00662F62"/>
    <w:rsid w:val="00675D76"/>
    <w:rsid w:val="00677F88"/>
    <w:rsid w:val="00680D5C"/>
    <w:rsid w:val="00687D24"/>
    <w:rsid w:val="0069337A"/>
    <w:rsid w:val="006A4933"/>
    <w:rsid w:val="006B4AE4"/>
    <w:rsid w:val="006C5B34"/>
    <w:rsid w:val="007051DD"/>
    <w:rsid w:val="007079C6"/>
    <w:rsid w:val="00715D72"/>
    <w:rsid w:val="00725154"/>
    <w:rsid w:val="00737D15"/>
    <w:rsid w:val="00746488"/>
    <w:rsid w:val="0075741C"/>
    <w:rsid w:val="007667CB"/>
    <w:rsid w:val="00790F49"/>
    <w:rsid w:val="007A1A85"/>
    <w:rsid w:val="007C14CA"/>
    <w:rsid w:val="007D4AE7"/>
    <w:rsid w:val="007E3B62"/>
    <w:rsid w:val="007E5235"/>
    <w:rsid w:val="007F2661"/>
    <w:rsid w:val="007F2A16"/>
    <w:rsid w:val="00802978"/>
    <w:rsid w:val="008106F5"/>
    <w:rsid w:val="00815865"/>
    <w:rsid w:val="00815C57"/>
    <w:rsid w:val="00821F12"/>
    <w:rsid w:val="00830B48"/>
    <w:rsid w:val="008312E9"/>
    <w:rsid w:val="00831C8C"/>
    <w:rsid w:val="0083288D"/>
    <w:rsid w:val="00835C05"/>
    <w:rsid w:val="008A478E"/>
    <w:rsid w:val="008B268D"/>
    <w:rsid w:val="008B7F65"/>
    <w:rsid w:val="008E75E6"/>
    <w:rsid w:val="008F3803"/>
    <w:rsid w:val="008F6018"/>
    <w:rsid w:val="0090053C"/>
    <w:rsid w:val="00900C4B"/>
    <w:rsid w:val="009121AD"/>
    <w:rsid w:val="00941249"/>
    <w:rsid w:val="00943100"/>
    <w:rsid w:val="009558FB"/>
    <w:rsid w:val="00961D9E"/>
    <w:rsid w:val="00962708"/>
    <w:rsid w:val="00962F4E"/>
    <w:rsid w:val="00975E0B"/>
    <w:rsid w:val="00980C78"/>
    <w:rsid w:val="00981732"/>
    <w:rsid w:val="00991B49"/>
    <w:rsid w:val="00995526"/>
    <w:rsid w:val="009A0B69"/>
    <w:rsid w:val="009A7526"/>
    <w:rsid w:val="009C3C08"/>
    <w:rsid w:val="009D0BC3"/>
    <w:rsid w:val="009D51CB"/>
    <w:rsid w:val="009E0306"/>
    <w:rsid w:val="00A00ADE"/>
    <w:rsid w:val="00A052FB"/>
    <w:rsid w:val="00A076B6"/>
    <w:rsid w:val="00A10F5E"/>
    <w:rsid w:val="00A11E43"/>
    <w:rsid w:val="00A16795"/>
    <w:rsid w:val="00A2134F"/>
    <w:rsid w:val="00A245F0"/>
    <w:rsid w:val="00A2661A"/>
    <w:rsid w:val="00A26E0B"/>
    <w:rsid w:val="00A358C7"/>
    <w:rsid w:val="00A4358A"/>
    <w:rsid w:val="00A537E3"/>
    <w:rsid w:val="00A647B1"/>
    <w:rsid w:val="00A7733F"/>
    <w:rsid w:val="00A81726"/>
    <w:rsid w:val="00A83BCC"/>
    <w:rsid w:val="00A919A2"/>
    <w:rsid w:val="00A95FBE"/>
    <w:rsid w:val="00AA3D7F"/>
    <w:rsid w:val="00AB3D10"/>
    <w:rsid w:val="00AC2E77"/>
    <w:rsid w:val="00AD0B2E"/>
    <w:rsid w:val="00AD3FCE"/>
    <w:rsid w:val="00AF18BF"/>
    <w:rsid w:val="00AF3C89"/>
    <w:rsid w:val="00B253BE"/>
    <w:rsid w:val="00B25AC8"/>
    <w:rsid w:val="00B4223C"/>
    <w:rsid w:val="00B44D93"/>
    <w:rsid w:val="00B465DD"/>
    <w:rsid w:val="00B5251C"/>
    <w:rsid w:val="00B551AB"/>
    <w:rsid w:val="00B60F91"/>
    <w:rsid w:val="00B73D6C"/>
    <w:rsid w:val="00B759FB"/>
    <w:rsid w:val="00B75BE2"/>
    <w:rsid w:val="00B80B08"/>
    <w:rsid w:val="00B86CE4"/>
    <w:rsid w:val="00B87B75"/>
    <w:rsid w:val="00B9695A"/>
    <w:rsid w:val="00BA38B1"/>
    <w:rsid w:val="00BA530C"/>
    <w:rsid w:val="00BD3570"/>
    <w:rsid w:val="00BD3875"/>
    <w:rsid w:val="00BD55DD"/>
    <w:rsid w:val="00BE110C"/>
    <w:rsid w:val="00BE6823"/>
    <w:rsid w:val="00BF60BA"/>
    <w:rsid w:val="00C04731"/>
    <w:rsid w:val="00C06EEC"/>
    <w:rsid w:val="00C12730"/>
    <w:rsid w:val="00C151F9"/>
    <w:rsid w:val="00C16A13"/>
    <w:rsid w:val="00C16B80"/>
    <w:rsid w:val="00C23A48"/>
    <w:rsid w:val="00C450D3"/>
    <w:rsid w:val="00C50314"/>
    <w:rsid w:val="00C52CEF"/>
    <w:rsid w:val="00C54832"/>
    <w:rsid w:val="00C73BD1"/>
    <w:rsid w:val="00C80555"/>
    <w:rsid w:val="00C97D62"/>
    <w:rsid w:val="00CA63FF"/>
    <w:rsid w:val="00CD194D"/>
    <w:rsid w:val="00CD6255"/>
    <w:rsid w:val="00CD726E"/>
    <w:rsid w:val="00D004D2"/>
    <w:rsid w:val="00D00FE3"/>
    <w:rsid w:val="00D169EA"/>
    <w:rsid w:val="00D22AEE"/>
    <w:rsid w:val="00D2397E"/>
    <w:rsid w:val="00D25717"/>
    <w:rsid w:val="00D34502"/>
    <w:rsid w:val="00D41651"/>
    <w:rsid w:val="00D455DE"/>
    <w:rsid w:val="00D52439"/>
    <w:rsid w:val="00D70090"/>
    <w:rsid w:val="00D732F5"/>
    <w:rsid w:val="00D74C29"/>
    <w:rsid w:val="00D81C5F"/>
    <w:rsid w:val="00D86C36"/>
    <w:rsid w:val="00D9216C"/>
    <w:rsid w:val="00D97C97"/>
    <w:rsid w:val="00DB346F"/>
    <w:rsid w:val="00DC32A7"/>
    <w:rsid w:val="00DD403F"/>
    <w:rsid w:val="00DD5FB1"/>
    <w:rsid w:val="00E343D7"/>
    <w:rsid w:val="00E35F74"/>
    <w:rsid w:val="00E37D7D"/>
    <w:rsid w:val="00E62D95"/>
    <w:rsid w:val="00E66CF2"/>
    <w:rsid w:val="00E67A22"/>
    <w:rsid w:val="00E750D8"/>
    <w:rsid w:val="00E80D66"/>
    <w:rsid w:val="00E952AE"/>
    <w:rsid w:val="00EC4023"/>
    <w:rsid w:val="00ED4294"/>
    <w:rsid w:val="00ED70D7"/>
    <w:rsid w:val="00EE2862"/>
    <w:rsid w:val="00EE464D"/>
    <w:rsid w:val="00EF2A54"/>
    <w:rsid w:val="00EF2CAA"/>
    <w:rsid w:val="00EF3BC6"/>
    <w:rsid w:val="00F04913"/>
    <w:rsid w:val="00F1556D"/>
    <w:rsid w:val="00F16770"/>
    <w:rsid w:val="00F2100E"/>
    <w:rsid w:val="00F3049F"/>
    <w:rsid w:val="00F85A0C"/>
    <w:rsid w:val="00F87AAD"/>
    <w:rsid w:val="00F923CC"/>
    <w:rsid w:val="00F95572"/>
    <w:rsid w:val="00F95900"/>
    <w:rsid w:val="00FA610E"/>
    <w:rsid w:val="00FB4F94"/>
    <w:rsid w:val="00FC60B1"/>
    <w:rsid w:val="00FE11F4"/>
    <w:rsid w:val="00FE1375"/>
    <w:rsid w:val="00FE3702"/>
    <w:rsid w:val="00FF0F0D"/>
    <w:rsid w:val="00FF26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C66216"/>
  <w15:docId w15:val="{116E504C-C5F0-4C86-AE7D-3720F49C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AC2E7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FollowedHyperlink">
    <w:name w:val="FollowedHyperlink"/>
    <w:rsid w:val="00581A94"/>
    <w:rPr>
      <w:color w:val="800080"/>
      <w:u w:val="single"/>
    </w:rPr>
  </w:style>
  <w:style w:type="paragraph" w:styleId="Header">
    <w:name w:val="header"/>
    <w:basedOn w:val="Normal"/>
    <w:link w:val="HeaderChar"/>
    <w:uiPriority w:val="99"/>
    <w:rsid w:val="007E5235"/>
    <w:pPr>
      <w:tabs>
        <w:tab w:val="center" w:pos="4680"/>
        <w:tab w:val="right" w:pos="9360"/>
      </w:tabs>
    </w:pPr>
  </w:style>
  <w:style w:type="character" w:customStyle="1" w:styleId="HeaderChar">
    <w:name w:val="Header Char"/>
    <w:basedOn w:val="DefaultParagraphFont"/>
    <w:link w:val="Header"/>
    <w:uiPriority w:val="99"/>
    <w:rsid w:val="007E5235"/>
    <w:rPr>
      <w:sz w:val="24"/>
      <w:szCs w:val="24"/>
    </w:rPr>
  </w:style>
  <w:style w:type="paragraph" w:styleId="Footer">
    <w:name w:val="footer"/>
    <w:basedOn w:val="Normal"/>
    <w:link w:val="FooterChar"/>
    <w:uiPriority w:val="99"/>
    <w:rsid w:val="007E5235"/>
    <w:pPr>
      <w:tabs>
        <w:tab w:val="center" w:pos="4680"/>
        <w:tab w:val="right" w:pos="9360"/>
      </w:tabs>
    </w:pPr>
  </w:style>
  <w:style w:type="character" w:customStyle="1" w:styleId="FooterChar">
    <w:name w:val="Footer Char"/>
    <w:basedOn w:val="DefaultParagraphFont"/>
    <w:link w:val="Footer"/>
    <w:uiPriority w:val="99"/>
    <w:rsid w:val="007E5235"/>
    <w:rPr>
      <w:sz w:val="24"/>
      <w:szCs w:val="24"/>
    </w:rPr>
  </w:style>
  <w:style w:type="paragraph" w:styleId="ListParagraph">
    <w:name w:val="List Paragraph"/>
    <w:basedOn w:val="Normal"/>
    <w:uiPriority w:val="34"/>
    <w:qFormat/>
    <w:rsid w:val="00464A9B"/>
    <w:pPr>
      <w:ind w:left="720"/>
      <w:contextualSpacing/>
    </w:pPr>
  </w:style>
  <w:style w:type="character" w:customStyle="1" w:styleId="Heading1Char">
    <w:name w:val="Heading 1 Char"/>
    <w:basedOn w:val="DefaultParagraphFont"/>
    <w:link w:val="Heading1"/>
    <w:rsid w:val="00AC2E77"/>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semiHidden/>
    <w:unhideWhenUsed/>
    <w:rsid w:val="00D25717"/>
    <w:rPr>
      <w:rFonts w:ascii="Segoe UI" w:hAnsi="Segoe UI" w:cs="Segoe UI"/>
      <w:sz w:val="18"/>
      <w:szCs w:val="18"/>
    </w:rPr>
  </w:style>
  <w:style w:type="character" w:customStyle="1" w:styleId="BalloonTextChar">
    <w:name w:val="Balloon Text Char"/>
    <w:basedOn w:val="DefaultParagraphFont"/>
    <w:link w:val="BalloonText"/>
    <w:semiHidden/>
    <w:rsid w:val="00D25717"/>
    <w:rPr>
      <w:rFonts w:ascii="Segoe UI" w:hAnsi="Segoe UI" w:cs="Segoe UI"/>
      <w:sz w:val="18"/>
      <w:szCs w:val="18"/>
    </w:rPr>
  </w:style>
  <w:style w:type="paragraph" w:styleId="NormalWeb">
    <w:name w:val="Normal (Web)"/>
    <w:basedOn w:val="Normal"/>
    <w:uiPriority w:val="99"/>
    <w:semiHidden/>
    <w:unhideWhenUsed/>
    <w:rsid w:val="00B9695A"/>
    <w:pPr>
      <w:spacing w:before="100" w:beforeAutospacing="1" w:after="100" w:afterAutospacing="1"/>
    </w:pPr>
  </w:style>
  <w:style w:type="character" w:styleId="UnresolvedMention">
    <w:name w:val="Unresolved Mention"/>
    <w:basedOn w:val="DefaultParagraphFont"/>
    <w:uiPriority w:val="99"/>
    <w:semiHidden/>
    <w:unhideWhenUsed/>
    <w:rsid w:val="004E09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24478">
      <w:bodyDiv w:val="1"/>
      <w:marLeft w:val="0"/>
      <w:marRight w:val="0"/>
      <w:marTop w:val="0"/>
      <w:marBottom w:val="0"/>
      <w:divBdr>
        <w:top w:val="none" w:sz="0" w:space="0" w:color="auto"/>
        <w:left w:val="none" w:sz="0" w:space="0" w:color="auto"/>
        <w:bottom w:val="none" w:sz="0" w:space="0" w:color="auto"/>
        <w:right w:val="none" w:sz="0" w:space="0" w:color="auto"/>
      </w:divBdr>
    </w:div>
    <w:div w:id="32462133">
      <w:bodyDiv w:val="1"/>
      <w:marLeft w:val="0"/>
      <w:marRight w:val="0"/>
      <w:marTop w:val="0"/>
      <w:marBottom w:val="0"/>
      <w:divBdr>
        <w:top w:val="none" w:sz="0" w:space="0" w:color="auto"/>
        <w:left w:val="none" w:sz="0" w:space="0" w:color="auto"/>
        <w:bottom w:val="none" w:sz="0" w:space="0" w:color="auto"/>
        <w:right w:val="none" w:sz="0" w:space="0" w:color="auto"/>
      </w:divBdr>
    </w:div>
    <w:div w:id="565800594">
      <w:bodyDiv w:val="1"/>
      <w:marLeft w:val="0"/>
      <w:marRight w:val="0"/>
      <w:marTop w:val="0"/>
      <w:marBottom w:val="0"/>
      <w:divBdr>
        <w:top w:val="none" w:sz="0" w:space="0" w:color="auto"/>
        <w:left w:val="none" w:sz="0" w:space="0" w:color="auto"/>
        <w:bottom w:val="none" w:sz="0" w:space="0" w:color="auto"/>
        <w:right w:val="none" w:sz="0" w:space="0" w:color="auto"/>
      </w:divBdr>
    </w:div>
    <w:div w:id="588007463">
      <w:bodyDiv w:val="1"/>
      <w:marLeft w:val="0"/>
      <w:marRight w:val="0"/>
      <w:marTop w:val="0"/>
      <w:marBottom w:val="0"/>
      <w:divBdr>
        <w:top w:val="none" w:sz="0" w:space="0" w:color="auto"/>
        <w:left w:val="none" w:sz="0" w:space="0" w:color="auto"/>
        <w:bottom w:val="none" w:sz="0" w:space="0" w:color="auto"/>
        <w:right w:val="none" w:sz="0" w:space="0" w:color="auto"/>
      </w:divBdr>
      <w:divsChild>
        <w:div w:id="735854377">
          <w:marLeft w:val="0"/>
          <w:marRight w:val="0"/>
          <w:marTop w:val="0"/>
          <w:marBottom w:val="0"/>
          <w:divBdr>
            <w:top w:val="none" w:sz="0" w:space="0" w:color="auto"/>
            <w:left w:val="none" w:sz="0" w:space="0" w:color="auto"/>
            <w:bottom w:val="none" w:sz="0" w:space="0" w:color="auto"/>
            <w:right w:val="none" w:sz="0" w:space="0" w:color="auto"/>
          </w:divBdr>
        </w:div>
        <w:div w:id="876509568">
          <w:marLeft w:val="0"/>
          <w:marRight w:val="0"/>
          <w:marTop w:val="0"/>
          <w:marBottom w:val="0"/>
          <w:divBdr>
            <w:top w:val="none" w:sz="0" w:space="0" w:color="auto"/>
            <w:left w:val="none" w:sz="0" w:space="0" w:color="auto"/>
            <w:bottom w:val="none" w:sz="0" w:space="0" w:color="auto"/>
            <w:right w:val="none" w:sz="0" w:space="0" w:color="auto"/>
          </w:divBdr>
        </w:div>
        <w:div w:id="1209877676">
          <w:marLeft w:val="0"/>
          <w:marRight w:val="0"/>
          <w:marTop w:val="0"/>
          <w:marBottom w:val="0"/>
          <w:divBdr>
            <w:top w:val="none" w:sz="0" w:space="0" w:color="auto"/>
            <w:left w:val="none" w:sz="0" w:space="0" w:color="auto"/>
            <w:bottom w:val="none" w:sz="0" w:space="0" w:color="auto"/>
            <w:right w:val="none" w:sz="0" w:space="0" w:color="auto"/>
          </w:divBdr>
        </w:div>
        <w:div w:id="218519071">
          <w:marLeft w:val="0"/>
          <w:marRight w:val="0"/>
          <w:marTop w:val="0"/>
          <w:marBottom w:val="0"/>
          <w:divBdr>
            <w:top w:val="none" w:sz="0" w:space="0" w:color="auto"/>
            <w:left w:val="none" w:sz="0" w:space="0" w:color="auto"/>
            <w:bottom w:val="none" w:sz="0" w:space="0" w:color="auto"/>
            <w:right w:val="none" w:sz="0" w:space="0" w:color="auto"/>
          </w:divBdr>
        </w:div>
        <w:div w:id="1911185888">
          <w:marLeft w:val="0"/>
          <w:marRight w:val="0"/>
          <w:marTop w:val="0"/>
          <w:marBottom w:val="0"/>
          <w:divBdr>
            <w:top w:val="none" w:sz="0" w:space="0" w:color="auto"/>
            <w:left w:val="none" w:sz="0" w:space="0" w:color="auto"/>
            <w:bottom w:val="none" w:sz="0" w:space="0" w:color="auto"/>
            <w:right w:val="none" w:sz="0" w:space="0" w:color="auto"/>
          </w:divBdr>
        </w:div>
        <w:div w:id="1904218869">
          <w:marLeft w:val="0"/>
          <w:marRight w:val="0"/>
          <w:marTop w:val="0"/>
          <w:marBottom w:val="0"/>
          <w:divBdr>
            <w:top w:val="none" w:sz="0" w:space="0" w:color="auto"/>
            <w:left w:val="none" w:sz="0" w:space="0" w:color="auto"/>
            <w:bottom w:val="none" w:sz="0" w:space="0" w:color="auto"/>
            <w:right w:val="none" w:sz="0" w:space="0" w:color="auto"/>
          </w:divBdr>
        </w:div>
        <w:div w:id="1552615576">
          <w:marLeft w:val="0"/>
          <w:marRight w:val="0"/>
          <w:marTop w:val="0"/>
          <w:marBottom w:val="0"/>
          <w:divBdr>
            <w:top w:val="none" w:sz="0" w:space="0" w:color="auto"/>
            <w:left w:val="none" w:sz="0" w:space="0" w:color="auto"/>
            <w:bottom w:val="none" w:sz="0" w:space="0" w:color="auto"/>
            <w:right w:val="none" w:sz="0" w:space="0" w:color="auto"/>
          </w:divBdr>
        </w:div>
        <w:div w:id="819227415">
          <w:marLeft w:val="0"/>
          <w:marRight w:val="0"/>
          <w:marTop w:val="0"/>
          <w:marBottom w:val="0"/>
          <w:divBdr>
            <w:top w:val="none" w:sz="0" w:space="0" w:color="auto"/>
            <w:left w:val="none" w:sz="0" w:space="0" w:color="auto"/>
            <w:bottom w:val="none" w:sz="0" w:space="0" w:color="auto"/>
            <w:right w:val="none" w:sz="0" w:space="0" w:color="auto"/>
          </w:divBdr>
        </w:div>
        <w:div w:id="1853832690">
          <w:marLeft w:val="0"/>
          <w:marRight w:val="0"/>
          <w:marTop w:val="0"/>
          <w:marBottom w:val="0"/>
          <w:divBdr>
            <w:top w:val="none" w:sz="0" w:space="0" w:color="auto"/>
            <w:left w:val="none" w:sz="0" w:space="0" w:color="auto"/>
            <w:bottom w:val="none" w:sz="0" w:space="0" w:color="auto"/>
            <w:right w:val="none" w:sz="0" w:space="0" w:color="auto"/>
          </w:divBdr>
        </w:div>
        <w:div w:id="1992709560">
          <w:marLeft w:val="0"/>
          <w:marRight w:val="0"/>
          <w:marTop w:val="0"/>
          <w:marBottom w:val="0"/>
          <w:divBdr>
            <w:top w:val="none" w:sz="0" w:space="0" w:color="auto"/>
            <w:left w:val="none" w:sz="0" w:space="0" w:color="auto"/>
            <w:bottom w:val="none" w:sz="0" w:space="0" w:color="auto"/>
            <w:right w:val="none" w:sz="0" w:space="0" w:color="auto"/>
          </w:divBdr>
        </w:div>
      </w:divsChild>
    </w:div>
    <w:div w:id="646595340">
      <w:bodyDiv w:val="1"/>
      <w:marLeft w:val="0"/>
      <w:marRight w:val="0"/>
      <w:marTop w:val="0"/>
      <w:marBottom w:val="0"/>
      <w:divBdr>
        <w:top w:val="none" w:sz="0" w:space="0" w:color="auto"/>
        <w:left w:val="none" w:sz="0" w:space="0" w:color="auto"/>
        <w:bottom w:val="none" w:sz="0" w:space="0" w:color="auto"/>
        <w:right w:val="none" w:sz="0" w:space="0" w:color="auto"/>
      </w:divBdr>
    </w:div>
    <w:div w:id="930552651">
      <w:bodyDiv w:val="1"/>
      <w:marLeft w:val="0"/>
      <w:marRight w:val="0"/>
      <w:marTop w:val="0"/>
      <w:marBottom w:val="0"/>
      <w:divBdr>
        <w:top w:val="none" w:sz="0" w:space="0" w:color="auto"/>
        <w:left w:val="none" w:sz="0" w:space="0" w:color="auto"/>
        <w:bottom w:val="none" w:sz="0" w:space="0" w:color="auto"/>
        <w:right w:val="none" w:sz="0" w:space="0" w:color="auto"/>
      </w:divBdr>
    </w:div>
    <w:div w:id="1447700151">
      <w:bodyDiv w:val="1"/>
      <w:marLeft w:val="0"/>
      <w:marRight w:val="0"/>
      <w:marTop w:val="0"/>
      <w:marBottom w:val="0"/>
      <w:divBdr>
        <w:top w:val="none" w:sz="0" w:space="0" w:color="auto"/>
        <w:left w:val="none" w:sz="0" w:space="0" w:color="auto"/>
        <w:bottom w:val="none" w:sz="0" w:space="0" w:color="auto"/>
        <w:right w:val="none" w:sz="0" w:space="0" w:color="auto"/>
      </w:divBdr>
    </w:div>
    <w:div w:id="1541240071">
      <w:bodyDiv w:val="1"/>
      <w:marLeft w:val="0"/>
      <w:marRight w:val="0"/>
      <w:marTop w:val="0"/>
      <w:marBottom w:val="0"/>
      <w:divBdr>
        <w:top w:val="none" w:sz="0" w:space="0" w:color="auto"/>
        <w:left w:val="none" w:sz="0" w:space="0" w:color="auto"/>
        <w:bottom w:val="none" w:sz="0" w:space="0" w:color="auto"/>
        <w:right w:val="none" w:sz="0" w:space="0" w:color="auto"/>
      </w:divBdr>
      <w:divsChild>
        <w:div w:id="808401310">
          <w:marLeft w:val="0"/>
          <w:marRight w:val="0"/>
          <w:marTop w:val="0"/>
          <w:marBottom w:val="0"/>
          <w:divBdr>
            <w:top w:val="none" w:sz="0" w:space="0" w:color="auto"/>
            <w:left w:val="none" w:sz="0" w:space="0" w:color="auto"/>
            <w:bottom w:val="none" w:sz="0" w:space="0" w:color="auto"/>
            <w:right w:val="none" w:sz="0" w:space="0" w:color="auto"/>
          </w:divBdr>
        </w:div>
        <w:div w:id="188877666">
          <w:marLeft w:val="0"/>
          <w:marRight w:val="0"/>
          <w:marTop w:val="0"/>
          <w:marBottom w:val="0"/>
          <w:divBdr>
            <w:top w:val="none" w:sz="0" w:space="0" w:color="auto"/>
            <w:left w:val="none" w:sz="0" w:space="0" w:color="auto"/>
            <w:bottom w:val="none" w:sz="0" w:space="0" w:color="auto"/>
            <w:right w:val="none" w:sz="0" w:space="0" w:color="auto"/>
          </w:divBdr>
        </w:div>
        <w:div w:id="1231500227">
          <w:marLeft w:val="0"/>
          <w:marRight w:val="0"/>
          <w:marTop w:val="0"/>
          <w:marBottom w:val="0"/>
          <w:divBdr>
            <w:top w:val="none" w:sz="0" w:space="0" w:color="auto"/>
            <w:left w:val="none" w:sz="0" w:space="0" w:color="auto"/>
            <w:bottom w:val="none" w:sz="0" w:space="0" w:color="auto"/>
            <w:right w:val="none" w:sz="0" w:space="0" w:color="auto"/>
          </w:divBdr>
        </w:div>
        <w:div w:id="1247306275">
          <w:marLeft w:val="0"/>
          <w:marRight w:val="0"/>
          <w:marTop w:val="0"/>
          <w:marBottom w:val="0"/>
          <w:divBdr>
            <w:top w:val="none" w:sz="0" w:space="0" w:color="auto"/>
            <w:left w:val="none" w:sz="0" w:space="0" w:color="auto"/>
            <w:bottom w:val="none" w:sz="0" w:space="0" w:color="auto"/>
            <w:right w:val="none" w:sz="0" w:space="0" w:color="auto"/>
          </w:divBdr>
        </w:div>
        <w:div w:id="61298671">
          <w:marLeft w:val="0"/>
          <w:marRight w:val="0"/>
          <w:marTop w:val="0"/>
          <w:marBottom w:val="0"/>
          <w:divBdr>
            <w:top w:val="none" w:sz="0" w:space="0" w:color="auto"/>
            <w:left w:val="none" w:sz="0" w:space="0" w:color="auto"/>
            <w:bottom w:val="none" w:sz="0" w:space="0" w:color="auto"/>
            <w:right w:val="none" w:sz="0" w:space="0" w:color="auto"/>
          </w:divBdr>
        </w:div>
        <w:div w:id="250818875">
          <w:marLeft w:val="0"/>
          <w:marRight w:val="0"/>
          <w:marTop w:val="0"/>
          <w:marBottom w:val="0"/>
          <w:divBdr>
            <w:top w:val="none" w:sz="0" w:space="0" w:color="auto"/>
            <w:left w:val="none" w:sz="0" w:space="0" w:color="auto"/>
            <w:bottom w:val="none" w:sz="0" w:space="0" w:color="auto"/>
            <w:right w:val="none" w:sz="0" w:space="0" w:color="auto"/>
          </w:divBdr>
        </w:div>
        <w:div w:id="1303266984">
          <w:marLeft w:val="0"/>
          <w:marRight w:val="0"/>
          <w:marTop w:val="0"/>
          <w:marBottom w:val="0"/>
          <w:divBdr>
            <w:top w:val="none" w:sz="0" w:space="0" w:color="auto"/>
            <w:left w:val="none" w:sz="0" w:space="0" w:color="auto"/>
            <w:bottom w:val="none" w:sz="0" w:space="0" w:color="auto"/>
            <w:right w:val="none" w:sz="0" w:space="0" w:color="auto"/>
          </w:divBdr>
        </w:div>
        <w:div w:id="944922832">
          <w:marLeft w:val="0"/>
          <w:marRight w:val="0"/>
          <w:marTop w:val="0"/>
          <w:marBottom w:val="0"/>
          <w:divBdr>
            <w:top w:val="none" w:sz="0" w:space="0" w:color="auto"/>
            <w:left w:val="none" w:sz="0" w:space="0" w:color="auto"/>
            <w:bottom w:val="none" w:sz="0" w:space="0" w:color="auto"/>
            <w:right w:val="none" w:sz="0" w:space="0" w:color="auto"/>
          </w:divBdr>
        </w:div>
        <w:div w:id="566770793">
          <w:marLeft w:val="0"/>
          <w:marRight w:val="0"/>
          <w:marTop w:val="0"/>
          <w:marBottom w:val="0"/>
          <w:divBdr>
            <w:top w:val="none" w:sz="0" w:space="0" w:color="auto"/>
            <w:left w:val="none" w:sz="0" w:space="0" w:color="auto"/>
            <w:bottom w:val="none" w:sz="0" w:space="0" w:color="auto"/>
            <w:right w:val="none" w:sz="0" w:space="0" w:color="auto"/>
          </w:divBdr>
        </w:div>
        <w:div w:id="801390972">
          <w:marLeft w:val="0"/>
          <w:marRight w:val="0"/>
          <w:marTop w:val="0"/>
          <w:marBottom w:val="0"/>
          <w:divBdr>
            <w:top w:val="none" w:sz="0" w:space="0" w:color="auto"/>
            <w:left w:val="none" w:sz="0" w:space="0" w:color="auto"/>
            <w:bottom w:val="none" w:sz="0" w:space="0" w:color="auto"/>
            <w:right w:val="none" w:sz="0" w:space="0" w:color="auto"/>
          </w:divBdr>
        </w:div>
      </w:divsChild>
    </w:div>
    <w:div w:id="1824083540">
      <w:bodyDiv w:val="1"/>
      <w:marLeft w:val="0"/>
      <w:marRight w:val="0"/>
      <w:marTop w:val="0"/>
      <w:marBottom w:val="0"/>
      <w:divBdr>
        <w:top w:val="none" w:sz="0" w:space="0" w:color="auto"/>
        <w:left w:val="none" w:sz="0" w:space="0" w:color="auto"/>
        <w:bottom w:val="none" w:sz="0" w:space="0" w:color="auto"/>
        <w:right w:val="none" w:sz="0" w:space="0" w:color="auto"/>
      </w:divBdr>
    </w:div>
    <w:div w:id="2059428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58925-C125-427B-B421-030DB2E8FC4F}">
  <ds:schemaRefs>
    <ds:schemaRef ds:uri="http://schemas.openxmlformats.org/officeDocument/2006/bibliography"/>
  </ds:schemaRefs>
</ds:datastoreItem>
</file>

<file path=customXml/itemProps2.xml><?xml version="1.0" encoding="utf-8"?>
<ds:datastoreItem xmlns:ds="http://schemas.openxmlformats.org/officeDocument/2006/customXml" ds:itemID="{583FC912-DC9B-4C51-AC88-873970765281}">
  <ds:schemaRefs>
    <ds:schemaRef ds:uri="http://schemas.microsoft.com/sharepoint/v3/contenttype/forms"/>
  </ds:schemaRefs>
</ds:datastoreItem>
</file>

<file path=customXml/itemProps3.xml><?xml version="1.0" encoding="utf-8"?>
<ds:datastoreItem xmlns:ds="http://schemas.openxmlformats.org/officeDocument/2006/customXml" ds:itemID="{C74A9872-D2CE-4836-946A-7105E11FC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C36AAA2-B57C-489D-816F-D0229995636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27</TotalTime>
  <Pages>6</Pages>
  <Words>1108</Words>
  <Characters>6318</Characters>
  <Application>Microsoft Office Word</Application>
  <DocSecurity>8</DocSecurity>
  <Lines>52</Lines>
  <Paragraphs>14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7412</CharactersWithSpaces>
  <SharedDoc>false</SharedDoc>
  <HLinks>
    <vt:vector size="6" baseType="variant">
      <vt:variant>
        <vt:i4>5111901</vt:i4>
      </vt:variant>
      <vt:variant>
        <vt:i4>6</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23</cp:revision>
  <cp:lastPrinted>2018-05-29T16:56:00Z</cp:lastPrinted>
  <dcterms:created xsi:type="dcterms:W3CDTF">2026-05-15T13:20:00Z</dcterms:created>
  <dcterms:modified xsi:type="dcterms:W3CDTF">2026-05-16T17:57:00Z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