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D78F3" w14:textId="23C5DA6D" w:rsidR="006A3E4B" w:rsidRDefault="006A3E4B" w:rsidP="00632D50">
      <w:pPr>
        <w:jc w:val="center"/>
        <w:rPr>
          <w:rFonts w:ascii="Calibri" w:hAnsi="Calibri" w:cs="Arial"/>
          <w:b/>
          <w:sz w:val="28"/>
        </w:rPr>
      </w:pPr>
      <w:r w:rsidRPr="004A7629">
        <w:rPr>
          <w:rFonts w:ascii="Calibri" w:hAnsi="Calibri" w:cs="Arial"/>
          <w:b/>
          <w:noProof/>
          <w:color w:val="1F497D"/>
          <w:sz w:val="28"/>
          <w:szCs w:val="28"/>
        </w:rPr>
        <w:drawing>
          <wp:anchor distT="0" distB="0" distL="114300" distR="114300" simplePos="0" relativeHeight="251658240" behindDoc="0" locked="0" layoutInCell="1" allowOverlap="1" wp14:anchorId="70B6B831" wp14:editId="2D7FF378">
            <wp:simplePos x="0" y="0"/>
            <wp:positionH relativeFrom="margin">
              <wp:posOffset>2703443</wp:posOffset>
            </wp:positionH>
            <wp:positionV relativeFrom="paragraph">
              <wp:posOffset>279</wp:posOffset>
            </wp:positionV>
            <wp:extent cx="1628775" cy="942975"/>
            <wp:effectExtent l="0" t="0" r="9525" b="9525"/>
            <wp:wrapSquare wrapText="bothSides"/>
            <wp:docPr id="1"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SCC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anchor>
        </w:drawing>
      </w:r>
    </w:p>
    <w:p w14:paraId="2C46B923" w14:textId="1CB696DA" w:rsidR="006A3E4B" w:rsidRDefault="006A3E4B" w:rsidP="00632D50">
      <w:pPr>
        <w:jc w:val="center"/>
        <w:rPr>
          <w:rFonts w:ascii="Calibri" w:hAnsi="Calibri" w:cs="Arial"/>
          <w:b/>
          <w:sz w:val="28"/>
        </w:rPr>
      </w:pPr>
    </w:p>
    <w:p w14:paraId="750EEF30" w14:textId="77777777" w:rsidR="006A3E4B" w:rsidRDefault="006A3E4B" w:rsidP="00632D50">
      <w:pPr>
        <w:jc w:val="center"/>
        <w:rPr>
          <w:rFonts w:ascii="Calibri" w:hAnsi="Calibri" w:cs="Arial"/>
          <w:b/>
          <w:sz w:val="28"/>
        </w:rPr>
      </w:pPr>
    </w:p>
    <w:p w14:paraId="0E8683D8" w14:textId="1EE88A74" w:rsidR="00373157" w:rsidRPr="004F20B5" w:rsidRDefault="00632D50" w:rsidP="006A3E4B">
      <w:pPr>
        <w:jc w:val="center"/>
        <w:rPr>
          <w:rFonts w:ascii="Times New Roman" w:eastAsia="Times New Roman" w:hAnsi="Times New Roman" w:cs="Times New Roman"/>
          <w:sz w:val="24"/>
          <w:szCs w:val="24"/>
        </w:rPr>
      </w:pPr>
      <w:r w:rsidRPr="00A052FB">
        <w:rPr>
          <w:rFonts w:ascii="Calibri" w:hAnsi="Calibri" w:cs="Arial"/>
          <w:b/>
          <w:sz w:val="28"/>
        </w:rPr>
        <w:t>Columbus State Community College</w:t>
      </w:r>
      <w:r>
        <w:rPr>
          <w:rFonts w:ascii="Calibri" w:hAnsi="Calibri" w:cs="Arial"/>
          <w:b/>
          <w:sz w:val="28"/>
        </w:rPr>
        <w:br/>
        <w:t>Interactive Media</w:t>
      </w:r>
      <w:r w:rsidR="006A3E4B">
        <w:rPr>
          <w:rFonts w:ascii="Calibri" w:hAnsi="Calibri" w:cs="Arial"/>
          <w:b/>
          <w:sz w:val="28"/>
        </w:rPr>
        <w:br/>
      </w:r>
      <w:r w:rsidR="006A3E4B">
        <w:rPr>
          <w:rFonts w:ascii="Calibri" w:eastAsia="Times New Roman" w:hAnsi="Calibri" w:cs="Calibri"/>
          <w:b/>
          <w:bCs/>
          <w:sz w:val="28"/>
          <w:szCs w:val="28"/>
        </w:rPr>
        <w:t xml:space="preserve">Digital </w:t>
      </w:r>
      <w:r w:rsidR="00373157" w:rsidRPr="004F20B5">
        <w:rPr>
          <w:rFonts w:ascii="Calibri" w:eastAsia="Times New Roman" w:hAnsi="Calibri" w:cs="Calibri"/>
          <w:b/>
          <w:bCs/>
          <w:sz w:val="28"/>
          <w:szCs w:val="28"/>
        </w:rPr>
        <w:t>Art, Media &amp; Design Department</w:t>
      </w:r>
    </w:p>
    <w:p w14:paraId="6B5A4083" w14:textId="77777777" w:rsidR="00D80986" w:rsidRDefault="00632D50" w:rsidP="00AD563F">
      <w:pPr>
        <w:spacing w:before="100" w:beforeAutospacing="1" w:after="100" w:afterAutospacing="1"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textWrapping" w:clear="all"/>
      </w:r>
      <w:r w:rsidR="005E00E8" w:rsidRPr="005E00E8">
        <w:rPr>
          <w:rFonts w:ascii="Times New Roman" w:eastAsia="Times New Roman" w:hAnsi="Times New Roman" w:cs="Times New Roman"/>
          <w:b/>
          <w:bCs/>
          <w:sz w:val="24"/>
          <w:szCs w:val="24"/>
        </w:rPr>
        <w:t>COURSE</w:t>
      </w:r>
      <w:r w:rsidR="00D80986">
        <w:rPr>
          <w:rFonts w:ascii="Times New Roman" w:eastAsia="Times New Roman" w:hAnsi="Times New Roman" w:cs="Times New Roman"/>
          <w:b/>
          <w:bCs/>
          <w:sz w:val="24"/>
          <w:szCs w:val="24"/>
        </w:rPr>
        <w:t xml:space="preserve"> NUMBER</w:t>
      </w:r>
      <w:r w:rsidR="005E00E8" w:rsidRPr="005E00E8">
        <w:rPr>
          <w:rFonts w:ascii="Times New Roman" w:eastAsia="Times New Roman" w:hAnsi="Times New Roman" w:cs="Times New Roman"/>
          <w:b/>
          <w:bCs/>
          <w:sz w:val="24"/>
          <w:szCs w:val="24"/>
        </w:rPr>
        <w:t xml:space="preserve">: </w:t>
      </w:r>
      <w:r w:rsidR="007F70D2" w:rsidRPr="00D80986">
        <w:rPr>
          <w:rFonts w:ascii="Times New Roman" w:eastAsia="Times New Roman" w:hAnsi="Times New Roman" w:cs="Times New Roman"/>
          <w:sz w:val="24"/>
          <w:szCs w:val="24"/>
        </w:rPr>
        <w:t>IMM-1220</w:t>
      </w:r>
      <w:r w:rsidR="000E4863">
        <w:rPr>
          <w:rFonts w:ascii="Times New Roman" w:eastAsia="Times New Roman" w:hAnsi="Times New Roman" w:cs="Times New Roman"/>
          <w:b/>
          <w:bCs/>
          <w:sz w:val="24"/>
          <w:szCs w:val="24"/>
        </w:rPr>
        <w:t xml:space="preserve"> </w:t>
      </w:r>
    </w:p>
    <w:p w14:paraId="21A31879" w14:textId="0CEB8F59" w:rsidR="005E00E8" w:rsidRPr="00D80986" w:rsidRDefault="00D80986" w:rsidP="00AD563F">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COURSE TITLE: </w:t>
      </w:r>
      <w:r w:rsidR="005E00E8" w:rsidRPr="00D80986">
        <w:rPr>
          <w:rFonts w:ascii="Times New Roman" w:eastAsia="Times New Roman" w:hAnsi="Times New Roman" w:cs="Times New Roman"/>
          <w:sz w:val="24"/>
          <w:szCs w:val="24"/>
        </w:rPr>
        <w:t>Digital Media Preparation</w:t>
      </w:r>
    </w:p>
    <w:p w14:paraId="439D8285" w14:textId="5C9E0576" w:rsidR="005E00E8" w:rsidRPr="005E00E8" w:rsidRDefault="005E00E8" w:rsidP="005E00E8">
      <w:pPr>
        <w:spacing w:before="100" w:beforeAutospacing="1" w:after="100" w:afterAutospacing="1" w:line="240" w:lineRule="auto"/>
        <w:rPr>
          <w:rFonts w:ascii="Times New Roman" w:eastAsia="Times New Roman" w:hAnsi="Times New Roman" w:cs="Times New Roman"/>
          <w:sz w:val="24"/>
          <w:szCs w:val="24"/>
        </w:rPr>
      </w:pPr>
      <w:r w:rsidRPr="005E00E8">
        <w:rPr>
          <w:rFonts w:ascii="Times New Roman" w:eastAsia="Times New Roman" w:hAnsi="Times New Roman" w:cs="Times New Roman"/>
          <w:b/>
          <w:bCs/>
          <w:sz w:val="24"/>
          <w:szCs w:val="24"/>
        </w:rPr>
        <w:t>CREDITS:  2                                         </w:t>
      </w:r>
      <w:r w:rsidR="009D463B">
        <w:rPr>
          <w:rFonts w:ascii="Times New Roman" w:eastAsia="Times New Roman" w:hAnsi="Times New Roman" w:cs="Times New Roman"/>
          <w:b/>
          <w:bCs/>
          <w:sz w:val="24"/>
          <w:szCs w:val="24"/>
        </w:rPr>
        <w:tab/>
      </w:r>
      <w:r w:rsidR="009D463B">
        <w:rPr>
          <w:rFonts w:ascii="Times New Roman" w:eastAsia="Times New Roman" w:hAnsi="Times New Roman" w:cs="Times New Roman"/>
          <w:b/>
          <w:bCs/>
          <w:sz w:val="24"/>
          <w:szCs w:val="24"/>
        </w:rPr>
        <w:tab/>
      </w:r>
      <w:r w:rsidRPr="005E00E8">
        <w:rPr>
          <w:rFonts w:ascii="Times New Roman" w:eastAsia="Times New Roman" w:hAnsi="Times New Roman" w:cs="Times New Roman"/>
          <w:b/>
          <w:bCs/>
          <w:sz w:val="24"/>
          <w:szCs w:val="24"/>
        </w:rPr>
        <w:t xml:space="preserve"> PREREQUISITES: </w:t>
      </w:r>
      <w:r w:rsidR="00D80986">
        <w:rPr>
          <w:rFonts w:ascii="Times New Roman" w:eastAsia="Times New Roman" w:hAnsi="Times New Roman" w:cs="Times New Roman"/>
          <w:sz w:val="24"/>
          <w:szCs w:val="24"/>
        </w:rPr>
        <w:t>None</w:t>
      </w:r>
    </w:p>
    <w:p w14:paraId="0CA50D2C" w14:textId="0B4E2F2B" w:rsidR="005E00E8" w:rsidRPr="005E00E8" w:rsidRDefault="00D80986" w:rsidP="005E00E8">
      <w:pPr>
        <w:spacing w:before="100" w:beforeAutospacing="1" w:after="100" w:afterAutospacing="1" w:line="240" w:lineRule="auto"/>
        <w:rPr>
          <w:rFonts w:ascii="Times New Roman" w:eastAsia="Times New Roman" w:hAnsi="Times New Roman" w:cs="Times New Roman"/>
          <w:sz w:val="24"/>
          <w:szCs w:val="24"/>
        </w:rPr>
      </w:pPr>
      <w:r w:rsidRPr="00D80986">
        <w:rPr>
          <w:rFonts w:ascii="Times New Roman" w:eastAsia="Times New Roman" w:hAnsi="Times New Roman" w:cs="Times New Roman"/>
          <w:b/>
          <w:bCs/>
          <w:sz w:val="24"/>
          <w:szCs w:val="24"/>
        </w:rPr>
        <w:t>CLASS HOURS PER WEEK:</w:t>
      </w:r>
      <w:r>
        <w:rPr>
          <w:rFonts w:ascii="Times New Roman" w:eastAsia="Times New Roman" w:hAnsi="Times New Roman" w:cs="Times New Roman"/>
          <w:sz w:val="24"/>
          <w:szCs w:val="24"/>
        </w:rPr>
        <w:t xml:space="preserve"> 2 Lab 1 Lecture</w:t>
      </w:r>
      <w:r w:rsidR="005E00E8" w:rsidRPr="005E00E8">
        <w:rPr>
          <w:rFonts w:ascii="Times New Roman" w:eastAsia="Times New Roman" w:hAnsi="Times New Roman" w:cs="Times New Roman"/>
          <w:sz w:val="24"/>
          <w:szCs w:val="24"/>
        </w:rPr>
        <w:t> </w:t>
      </w:r>
    </w:p>
    <w:p w14:paraId="3E44D499" w14:textId="77777777" w:rsidR="005E00E8" w:rsidRPr="005E00E8" w:rsidRDefault="005E00E8" w:rsidP="005E00E8">
      <w:pPr>
        <w:spacing w:before="100" w:beforeAutospacing="1" w:after="100" w:afterAutospacing="1" w:line="240" w:lineRule="auto"/>
        <w:rPr>
          <w:rFonts w:ascii="Times New Roman" w:eastAsia="Times New Roman" w:hAnsi="Times New Roman" w:cs="Times New Roman"/>
          <w:sz w:val="24"/>
          <w:szCs w:val="24"/>
        </w:rPr>
      </w:pPr>
      <w:r w:rsidRPr="005E00E8">
        <w:rPr>
          <w:rFonts w:ascii="Times New Roman" w:eastAsia="Times New Roman" w:hAnsi="Times New Roman" w:cs="Times New Roman"/>
          <w:b/>
          <w:bCs/>
          <w:sz w:val="24"/>
          <w:szCs w:val="24"/>
        </w:rPr>
        <w:t>DESCRIPTION OF COURSE</w:t>
      </w:r>
    </w:p>
    <w:p w14:paraId="719CBF48" w14:textId="77777777" w:rsidR="005E00E8" w:rsidRPr="005E00E8" w:rsidRDefault="005E00E8" w:rsidP="005E00E8">
      <w:pPr>
        <w:spacing w:before="100" w:beforeAutospacing="1" w:after="100" w:afterAutospacing="1" w:line="240" w:lineRule="auto"/>
        <w:rPr>
          <w:rFonts w:ascii="Times New Roman" w:eastAsia="Times New Roman" w:hAnsi="Times New Roman" w:cs="Times New Roman"/>
          <w:sz w:val="24"/>
          <w:szCs w:val="24"/>
        </w:rPr>
      </w:pPr>
      <w:r w:rsidRPr="005E00E8">
        <w:rPr>
          <w:rFonts w:ascii="Times New Roman" w:eastAsia="Times New Roman" w:hAnsi="Times New Roman" w:cs="Times New Roman"/>
          <w:sz w:val="24"/>
          <w:szCs w:val="24"/>
        </w:rPr>
        <w:t>IMM 1220 overviews the required disciplines needed to function in the interactive multimedia profession. Primary focus in this course centers on planning, design and the software required in the completion of a multimedia project. This course is not intended for Interactive Media majors.</w:t>
      </w:r>
    </w:p>
    <w:p w14:paraId="256314DC" w14:textId="4296AE8E" w:rsidR="005E00E8" w:rsidRPr="005E00E8" w:rsidRDefault="000C4EB2" w:rsidP="005E00E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COURSE </w:t>
      </w:r>
      <w:r w:rsidR="005E00E8" w:rsidRPr="005E00E8">
        <w:rPr>
          <w:rFonts w:ascii="Times New Roman" w:eastAsia="Times New Roman" w:hAnsi="Times New Roman" w:cs="Times New Roman"/>
          <w:b/>
          <w:bCs/>
          <w:sz w:val="24"/>
          <w:szCs w:val="24"/>
        </w:rPr>
        <w:t>STUDENT LEARNING OUTCOMES</w:t>
      </w:r>
    </w:p>
    <w:p w14:paraId="6523FE62" w14:textId="77777777" w:rsidR="005E00E8" w:rsidRPr="005E00E8" w:rsidRDefault="005E00E8" w:rsidP="005E00E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00E8">
        <w:rPr>
          <w:rFonts w:ascii="Times New Roman" w:eastAsia="Times New Roman" w:hAnsi="Times New Roman" w:cs="Times New Roman"/>
          <w:sz w:val="24"/>
          <w:szCs w:val="24"/>
        </w:rPr>
        <w:t>Identify key players and events in Interactive Media evolution.</w:t>
      </w:r>
    </w:p>
    <w:p w14:paraId="30E2D3DD" w14:textId="143B0470" w:rsidR="005E00E8" w:rsidRPr="005E00E8" w:rsidRDefault="005E00E8" w:rsidP="005E00E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00E8">
        <w:rPr>
          <w:rFonts w:ascii="Times New Roman" w:eastAsia="Times New Roman" w:hAnsi="Times New Roman" w:cs="Times New Roman"/>
          <w:sz w:val="24"/>
          <w:szCs w:val="24"/>
        </w:rPr>
        <w:t xml:space="preserve">Explore concepts via internet search engine </w:t>
      </w:r>
      <w:r w:rsidR="0066722B" w:rsidRPr="005E00E8">
        <w:rPr>
          <w:rFonts w:ascii="Times New Roman" w:eastAsia="Times New Roman" w:hAnsi="Times New Roman" w:cs="Times New Roman"/>
          <w:sz w:val="24"/>
          <w:szCs w:val="24"/>
        </w:rPr>
        <w:t>research.</w:t>
      </w:r>
    </w:p>
    <w:p w14:paraId="08E68C19" w14:textId="77777777" w:rsidR="005E00E8" w:rsidRPr="005E00E8" w:rsidRDefault="005E00E8" w:rsidP="005E00E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00E8">
        <w:rPr>
          <w:rFonts w:ascii="Times New Roman" w:eastAsia="Times New Roman" w:hAnsi="Times New Roman" w:cs="Times New Roman"/>
          <w:sz w:val="24"/>
          <w:szCs w:val="24"/>
        </w:rPr>
        <w:t>Modify existing source code with HTML.</w:t>
      </w:r>
    </w:p>
    <w:p w14:paraId="0F994126" w14:textId="77777777" w:rsidR="005E00E8" w:rsidRPr="005E00E8" w:rsidRDefault="005E00E8" w:rsidP="005E00E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00E8">
        <w:rPr>
          <w:rFonts w:ascii="Times New Roman" w:eastAsia="Times New Roman" w:hAnsi="Times New Roman" w:cs="Times New Roman"/>
          <w:sz w:val="24"/>
          <w:szCs w:val="24"/>
        </w:rPr>
        <w:t>Create custom pages using HTML.</w:t>
      </w:r>
    </w:p>
    <w:p w14:paraId="05650CC6" w14:textId="77777777" w:rsidR="005E00E8" w:rsidRPr="005E00E8" w:rsidRDefault="005E00E8" w:rsidP="005E00E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00E8">
        <w:rPr>
          <w:rFonts w:ascii="Times New Roman" w:eastAsia="Times New Roman" w:hAnsi="Times New Roman" w:cs="Times New Roman"/>
          <w:sz w:val="24"/>
          <w:szCs w:val="24"/>
        </w:rPr>
        <w:t>Discuss and evaluate design principles.</w:t>
      </w:r>
    </w:p>
    <w:p w14:paraId="10A7C3BA" w14:textId="77777777" w:rsidR="005E00E8" w:rsidRPr="005E00E8" w:rsidRDefault="005E00E8" w:rsidP="005E00E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00E8">
        <w:rPr>
          <w:rFonts w:ascii="Times New Roman" w:eastAsia="Times New Roman" w:hAnsi="Times New Roman" w:cs="Times New Roman"/>
          <w:sz w:val="24"/>
          <w:szCs w:val="24"/>
        </w:rPr>
        <w:t>Compare and contrast potential designs.</w:t>
      </w:r>
    </w:p>
    <w:p w14:paraId="0F0C681A" w14:textId="77777777" w:rsidR="005E00E8" w:rsidRPr="005E00E8" w:rsidRDefault="005E00E8" w:rsidP="005E00E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00E8">
        <w:rPr>
          <w:rFonts w:ascii="Times New Roman" w:eastAsia="Times New Roman" w:hAnsi="Times New Roman" w:cs="Times New Roman"/>
          <w:sz w:val="24"/>
          <w:szCs w:val="24"/>
        </w:rPr>
        <w:t>Review and Critique the composition and design of a website. </w:t>
      </w:r>
    </w:p>
    <w:p w14:paraId="6A026364" w14:textId="77777777" w:rsidR="005E00E8" w:rsidRPr="005E00E8" w:rsidRDefault="005E00E8" w:rsidP="005E00E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00E8">
        <w:rPr>
          <w:rFonts w:ascii="Times New Roman" w:eastAsia="Times New Roman" w:hAnsi="Times New Roman" w:cs="Times New Roman"/>
          <w:sz w:val="24"/>
          <w:szCs w:val="24"/>
        </w:rPr>
        <w:t>Design and create different layouts using varied color schemes.</w:t>
      </w:r>
    </w:p>
    <w:p w14:paraId="78ABEB23" w14:textId="77777777" w:rsidR="005E00E8" w:rsidRPr="005E00E8" w:rsidRDefault="005E00E8" w:rsidP="005E00E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00E8">
        <w:rPr>
          <w:rFonts w:ascii="Times New Roman" w:eastAsia="Times New Roman" w:hAnsi="Times New Roman" w:cs="Times New Roman"/>
          <w:sz w:val="24"/>
          <w:szCs w:val="24"/>
        </w:rPr>
        <w:t>Compose design to show how type (letters) can function as a design element in a composition.</w:t>
      </w:r>
    </w:p>
    <w:p w14:paraId="7668888F" w14:textId="52932FCE" w:rsidR="005E00E8" w:rsidRPr="005E00E8" w:rsidRDefault="005E00E8" w:rsidP="005E00E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00E8">
        <w:rPr>
          <w:rFonts w:ascii="Times New Roman" w:eastAsia="Times New Roman" w:hAnsi="Times New Roman" w:cs="Times New Roman"/>
          <w:sz w:val="24"/>
          <w:szCs w:val="24"/>
        </w:rPr>
        <w:t xml:space="preserve">Develop and discuss various logos in relationship to </w:t>
      </w:r>
      <w:r w:rsidR="0066722B" w:rsidRPr="005E00E8">
        <w:rPr>
          <w:rFonts w:ascii="Times New Roman" w:eastAsia="Times New Roman" w:hAnsi="Times New Roman" w:cs="Times New Roman"/>
          <w:sz w:val="24"/>
          <w:szCs w:val="24"/>
        </w:rPr>
        <w:t>marketing.</w:t>
      </w:r>
    </w:p>
    <w:p w14:paraId="234BD70E" w14:textId="77777777" w:rsidR="005E00E8" w:rsidRPr="005E00E8" w:rsidRDefault="005E00E8" w:rsidP="005E00E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00E8">
        <w:rPr>
          <w:rFonts w:ascii="Times New Roman" w:eastAsia="Times New Roman" w:hAnsi="Times New Roman" w:cs="Times New Roman"/>
          <w:sz w:val="24"/>
          <w:szCs w:val="24"/>
        </w:rPr>
        <w:t>Discuss design, layout and social media usage in relationship to marketing of a welcome page.</w:t>
      </w:r>
    </w:p>
    <w:p w14:paraId="2F85E65D" w14:textId="61E519A5" w:rsidR="005E00E8" w:rsidRPr="005E00E8" w:rsidRDefault="005E00E8" w:rsidP="005E00E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00E8">
        <w:rPr>
          <w:rFonts w:ascii="Times New Roman" w:eastAsia="Times New Roman" w:hAnsi="Times New Roman" w:cs="Times New Roman"/>
          <w:sz w:val="24"/>
          <w:szCs w:val="24"/>
        </w:rPr>
        <w:t xml:space="preserve">Discuss careers in </w:t>
      </w:r>
      <w:r w:rsidR="0066722B" w:rsidRPr="005E00E8">
        <w:rPr>
          <w:rFonts w:ascii="Times New Roman" w:eastAsia="Times New Roman" w:hAnsi="Times New Roman" w:cs="Times New Roman"/>
          <w:sz w:val="24"/>
          <w:szCs w:val="24"/>
        </w:rPr>
        <w:t>Multimedia.</w:t>
      </w:r>
    </w:p>
    <w:p w14:paraId="3EE3530E" w14:textId="77777777" w:rsidR="005E00E8" w:rsidRPr="005E00E8" w:rsidRDefault="005E00E8" w:rsidP="005E00E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00E8">
        <w:rPr>
          <w:rFonts w:ascii="Times New Roman" w:eastAsia="Times New Roman" w:hAnsi="Times New Roman" w:cs="Times New Roman"/>
          <w:sz w:val="24"/>
          <w:szCs w:val="24"/>
        </w:rPr>
        <w:t>Discuss in-depth current industry topics.</w:t>
      </w:r>
    </w:p>
    <w:p w14:paraId="31F60EB0" w14:textId="77777777" w:rsidR="005E00E8" w:rsidRPr="005E00E8" w:rsidRDefault="005E00E8" w:rsidP="005E00E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00E8">
        <w:rPr>
          <w:rFonts w:ascii="Times New Roman" w:eastAsia="Times New Roman" w:hAnsi="Times New Roman" w:cs="Times New Roman"/>
          <w:sz w:val="24"/>
          <w:szCs w:val="24"/>
        </w:rPr>
        <w:t xml:space="preserve">Review and analyze various </w:t>
      </w:r>
      <w:proofErr w:type="gramStart"/>
      <w:r w:rsidRPr="005E00E8">
        <w:rPr>
          <w:rFonts w:ascii="Times New Roman" w:eastAsia="Times New Roman" w:hAnsi="Times New Roman" w:cs="Times New Roman"/>
          <w:sz w:val="24"/>
          <w:szCs w:val="24"/>
        </w:rPr>
        <w:t>website</w:t>
      </w:r>
      <w:proofErr w:type="gramEnd"/>
      <w:r w:rsidRPr="005E00E8">
        <w:rPr>
          <w:rFonts w:ascii="Times New Roman" w:eastAsia="Times New Roman" w:hAnsi="Times New Roman" w:cs="Times New Roman"/>
          <w:sz w:val="24"/>
          <w:szCs w:val="24"/>
        </w:rPr>
        <w:t xml:space="preserve"> and course content.</w:t>
      </w:r>
    </w:p>
    <w:p w14:paraId="479E3E2B" w14:textId="77777777" w:rsidR="005E00E8" w:rsidRPr="005E00E8" w:rsidRDefault="005E00E8" w:rsidP="005E00E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00E8">
        <w:rPr>
          <w:rFonts w:ascii="Times New Roman" w:eastAsia="Times New Roman" w:hAnsi="Times New Roman" w:cs="Times New Roman"/>
          <w:sz w:val="24"/>
          <w:szCs w:val="24"/>
        </w:rPr>
        <w:t>Integrate skills to concept a business website.</w:t>
      </w:r>
      <w:r w:rsidRPr="005E00E8">
        <w:rPr>
          <w:rFonts w:ascii="Times New Roman" w:eastAsia="Times New Roman" w:hAnsi="Times New Roman" w:cs="Times New Roman"/>
          <w:sz w:val="24"/>
          <w:szCs w:val="24"/>
        </w:rPr>
        <w:br/>
        <w:t> </w:t>
      </w:r>
    </w:p>
    <w:p w14:paraId="1DE43EEF" w14:textId="77777777" w:rsidR="0000443E" w:rsidRPr="0000443E" w:rsidRDefault="0000443E" w:rsidP="0000443E">
      <w:pPr>
        <w:spacing w:before="80"/>
        <w:rPr>
          <w:rFonts w:ascii="Times New Roman" w:hAnsi="Times New Roman" w:cs="Times New Roman"/>
          <w:sz w:val="24"/>
          <w:szCs w:val="24"/>
        </w:rPr>
      </w:pPr>
      <w:r w:rsidRPr="0000443E">
        <w:rPr>
          <w:rFonts w:ascii="Times New Roman" w:hAnsi="Times New Roman" w:cs="Times New Roman"/>
          <w:b/>
          <w:bCs/>
          <w:sz w:val="24"/>
          <w:szCs w:val="24"/>
        </w:rPr>
        <w:t>PROGRAM OUTCOMES</w:t>
      </w:r>
    </w:p>
    <w:p w14:paraId="584F0CEC" w14:textId="77777777" w:rsidR="0000443E" w:rsidRPr="0000443E" w:rsidRDefault="0000443E" w:rsidP="0000443E">
      <w:pPr>
        <w:widowControl w:val="0"/>
        <w:numPr>
          <w:ilvl w:val="0"/>
          <w:numId w:val="6"/>
        </w:numPr>
        <w:autoSpaceDE w:val="0"/>
        <w:autoSpaceDN w:val="0"/>
        <w:spacing w:before="80" w:after="0" w:line="240" w:lineRule="auto"/>
        <w:ind w:left="570"/>
        <w:rPr>
          <w:rFonts w:ascii="Times New Roman" w:hAnsi="Times New Roman" w:cs="Times New Roman"/>
          <w:sz w:val="24"/>
          <w:szCs w:val="24"/>
        </w:rPr>
      </w:pPr>
      <w:r w:rsidRPr="0000443E">
        <w:rPr>
          <w:rFonts w:ascii="Times New Roman" w:hAnsi="Times New Roman" w:cs="Times New Roman"/>
          <w:sz w:val="24"/>
          <w:szCs w:val="24"/>
        </w:rPr>
        <w:t xml:space="preserve">Comprehend the relationship between design, marketing, and interactive multimedia projects and how it affects society and industry. </w:t>
      </w:r>
    </w:p>
    <w:p w14:paraId="6BAF991E" w14:textId="77777777" w:rsidR="0000443E" w:rsidRPr="0000443E" w:rsidRDefault="0000443E" w:rsidP="0000443E">
      <w:pPr>
        <w:widowControl w:val="0"/>
        <w:numPr>
          <w:ilvl w:val="0"/>
          <w:numId w:val="6"/>
        </w:numPr>
        <w:autoSpaceDE w:val="0"/>
        <w:autoSpaceDN w:val="0"/>
        <w:spacing w:before="80" w:after="0" w:line="240" w:lineRule="auto"/>
        <w:ind w:left="570"/>
        <w:rPr>
          <w:rFonts w:ascii="Times New Roman" w:hAnsi="Times New Roman" w:cs="Times New Roman"/>
          <w:sz w:val="24"/>
          <w:szCs w:val="24"/>
        </w:rPr>
      </w:pPr>
      <w:r w:rsidRPr="0000443E">
        <w:rPr>
          <w:rFonts w:ascii="Times New Roman" w:hAnsi="Times New Roman" w:cs="Times New Roman"/>
          <w:sz w:val="24"/>
          <w:szCs w:val="24"/>
        </w:rPr>
        <w:t xml:space="preserve">Understand the purpose and interrelationship among design, scripting, and software. </w:t>
      </w:r>
    </w:p>
    <w:p w14:paraId="4A91F681" w14:textId="77777777" w:rsidR="0000443E" w:rsidRPr="0000443E" w:rsidRDefault="0000443E" w:rsidP="0000443E">
      <w:pPr>
        <w:widowControl w:val="0"/>
        <w:numPr>
          <w:ilvl w:val="0"/>
          <w:numId w:val="6"/>
        </w:numPr>
        <w:autoSpaceDE w:val="0"/>
        <w:autoSpaceDN w:val="0"/>
        <w:spacing w:before="80" w:after="0" w:line="240" w:lineRule="auto"/>
        <w:ind w:left="570"/>
        <w:rPr>
          <w:rFonts w:ascii="Times New Roman" w:hAnsi="Times New Roman" w:cs="Times New Roman"/>
          <w:sz w:val="24"/>
          <w:szCs w:val="24"/>
        </w:rPr>
      </w:pPr>
      <w:r w:rsidRPr="0000443E">
        <w:rPr>
          <w:rFonts w:ascii="Times New Roman" w:hAnsi="Times New Roman" w:cs="Times New Roman"/>
          <w:sz w:val="24"/>
          <w:szCs w:val="24"/>
        </w:rPr>
        <w:lastRenderedPageBreak/>
        <w:t>Be able to evaluate the strengths and weaknesses of project design including storyboarding,</w:t>
      </w:r>
      <w:r w:rsidRPr="0000443E">
        <w:rPr>
          <w:rFonts w:ascii="Times New Roman" w:hAnsi="Times New Roman" w:cs="Times New Roman"/>
          <w:sz w:val="24"/>
          <w:szCs w:val="24"/>
        </w:rPr>
        <w:br/>
        <w:t xml:space="preserve">diagramming, flowcharting, and brand relevance. </w:t>
      </w:r>
    </w:p>
    <w:p w14:paraId="5CAA8E33" w14:textId="77777777" w:rsidR="0000443E" w:rsidRPr="0000443E" w:rsidRDefault="0000443E" w:rsidP="0000443E">
      <w:pPr>
        <w:spacing w:before="80"/>
        <w:rPr>
          <w:rFonts w:ascii="Times New Roman" w:hAnsi="Times New Roman" w:cs="Times New Roman"/>
          <w:sz w:val="24"/>
          <w:szCs w:val="24"/>
        </w:rPr>
      </w:pPr>
    </w:p>
    <w:p w14:paraId="161E247B" w14:textId="77777777" w:rsidR="0000443E" w:rsidRPr="0000443E" w:rsidRDefault="0000443E" w:rsidP="0000443E">
      <w:pPr>
        <w:spacing w:before="80"/>
        <w:rPr>
          <w:rFonts w:ascii="Times New Roman" w:hAnsi="Times New Roman" w:cs="Times New Roman"/>
          <w:sz w:val="24"/>
          <w:szCs w:val="24"/>
        </w:rPr>
      </w:pPr>
      <w:r w:rsidRPr="0000443E">
        <w:rPr>
          <w:rFonts w:ascii="Times New Roman" w:hAnsi="Times New Roman" w:cs="Times New Roman"/>
          <w:sz w:val="24"/>
          <w:szCs w:val="24"/>
        </w:rPr>
        <w:t>If</w:t>
      </w:r>
      <w:r w:rsidRPr="0000443E">
        <w:rPr>
          <w:rFonts w:ascii="Times New Roman" w:hAnsi="Times New Roman" w:cs="Times New Roman"/>
          <w:spacing w:val="-4"/>
          <w:sz w:val="24"/>
          <w:szCs w:val="24"/>
        </w:rPr>
        <w:t xml:space="preserve"> </w:t>
      </w:r>
      <w:r w:rsidRPr="0000443E">
        <w:rPr>
          <w:rFonts w:ascii="Times New Roman" w:hAnsi="Times New Roman" w:cs="Times New Roman"/>
          <w:sz w:val="24"/>
          <w:szCs w:val="24"/>
        </w:rPr>
        <w:t>you</w:t>
      </w:r>
      <w:r w:rsidRPr="0000443E">
        <w:rPr>
          <w:rFonts w:ascii="Times New Roman" w:hAnsi="Times New Roman" w:cs="Times New Roman"/>
          <w:spacing w:val="-2"/>
          <w:sz w:val="24"/>
          <w:szCs w:val="24"/>
        </w:rPr>
        <w:t xml:space="preserve"> </w:t>
      </w:r>
      <w:r w:rsidRPr="0000443E">
        <w:rPr>
          <w:rFonts w:ascii="Times New Roman" w:hAnsi="Times New Roman" w:cs="Times New Roman"/>
          <w:sz w:val="24"/>
          <w:szCs w:val="24"/>
        </w:rPr>
        <w:t>need</w:t>
      </w:r>
      <w:r w:rsidRPr="0000443E">
        <w:rPr>
          <w:rFonts w:ascii="Times New Roman" w:hAnsi="Times New Roman" w:cs="Times New Roman"/>
          <w:spacing w:val="-3"/>
          <w:sz w:val="24"/>
          <w:szCs w:val="24"/>
        </w:rPr>
        <w:t xml:space="preserve"> </w:t>
      </w:r>
      <w:r w:rsidRPr="0000443E">
        <w:rPr>
          <w:rFonts w:ascii="Times New Roman" w:hAnsi="Times New Roman" w:cs="Times New Roman"/>
          <w:sz w:val="24"/>
          <w:szCs w:val="24"/>
        </w:rPr>
        <w:t>to</w:t>
      </w:r>
      <w:r w:rsidRPr="0000443E">
        <w:rPr>
          <w:rFonts w:ascii="Times New Roman" w:hAnsi="Times New Roman" w:cs="Times New Roman"/>
          <w:spacing w:val="-2"/>
          <w:sz w:val="24"/>
          <w:szCs w:val="24"/>
        </w:rPr>
        <w:t xml:space="preserve"> </w:t>
      </w:r>
      <w:r w:rsidRPr="0000443E">
        <w:rPr>
          <w:rFonts w:ascii="Times New Roman" w:hAnsi="Times New Roman" w:cs="Times New Roman"/>
          <w:sz w:val="24"/>
          <w:szCs w:val="24"/>
        </w:rPr>
        <w:t>work</w:t>
      </w:r>
      <w:r w:rsidRPr="0000443E">
        <w:rPr>
          <w:rFonts w:ascii="Times New Roman" w:hAnsi="Times New Roman" w:cs="Times New Roman"/>
          <w:spacing w:val="-1"/>
          <w:sz w:val="24"/>
          <w:szCs w:val="24"/>
        </w:rPr>
        <w:t xml:space="preserve"> </w:t>
      </w:r>
      <w:r w:rsidRPr="0000443E">
        <w:rPr>
          <w:rFonts w:ascii="Times New Roman" w:hAnsi="Times New Roman" w:cs="Times New Roman"/>
          <w:sz w:val="24"/>
          <w:szCs w:val="24"/>
        </w:rPr>
        <w:t>at</w:t>
      </w:r>
      <w:r w:rsidRPr="0000443E">
        <w:rPr>
          <w:rFonts w:ascii="Times New Roman" w:hAnsi="Times New Roman" w:cs="Times New Roman"/>
          <w:spacing w:val="-2"/>
          <w:sz w:val="24"/>
          <w:szCs w:val="24"/>
        </w:rPr>
        <w:t xml:space="preserve"> </w:t>
      </w:r>
      <w:r w:rsidRPr="0000443E">
        <w:rPr>
          <w:rFonts w:ascii="Times New Roman" w:hAnsi="Times New Roman" w:cs="Times New Roman"/>
          <w:sz w:val="24"/>
          <w:szCs w:val="24"/>
        </w:rPr>
        <w:t>the</w:t>
      </w:r>
      <w:r w:rsidRPr="0000443E">
        <w:rPr>
          <w:rFonts w:ascii="Times New Roman" w:hAnsi="Times New Roman" w:cs="Times New Roman"/>
          <w:spacing w:val="-4"/>
          <w:sz w:val="24"/>
          <w:szCs w:val="24"/>
        </w:rPr>
        <w:t xml:space="preserve"> </w:t>
      </w:r>
      <w:r w:rsidRPr="0000443E">
        <w:rPr>
          <w:rFonts w:ascii="Times New Roman" w:hAnsi="Times New Roman" w:cs="Times New Roman"/>
          <w:sz w:val="24"/>
          <w:szCs w:val="24"/>
        </w:rPr>
        <w:t>main</w:t>
      </w:r>
      <w:r w:rsidRPr="0000443E">
        <w:rPr>
          <w:rFonts w:ascii="Times New Roman" w:hAnsi="Times New Roman" w:cs="Times New Roman"/>
          <w:spacing w:val="-2"/>
          <w:sz w:val="24"/>
          <w:szCs w:val="24"/>
        </w:rPr>
        <w:t xml:space="preserve"> </w:t>
      </w:r>
      <w:r w:rsidRPr="0000443E">
        <w:rPr>
          <w:rFonts w:ascii="Times New Roman" w:hAnsi="Times New Roman" w:cs="Times New Roman"/>
          <w:sz w:val="24"/>
          <w:szCs w:val="24"/>
        </w:rPr>
        <w:t>campus,</w:t>
      </w:r>
      <w:r w:rsidRPr="0000443E">
        <w:rPr>
          <w:rFonts w:ascii="Times New Roman" w:hAnsi="Times New Roman" w:cs="Times New Roman"/>
          <w:spacing w:val="-4"/>
          <w:sz w:val="24"/>
          <w:szCs w:val="24"/>
        </w:rPr>
        <w:t xml:space="preserve"> </w:t>
      </w:r>
      <w:r w:rsidRPr="0000443E">
        <w:rPr>
          <w:rFonts w:ascii="Times New Roman" w:hAnsi="Times New Roman" w:cs="Times New Roman"/>
          <w:sz w:val="24"/>
          <w:szCs w:val="24"/>
        </w:rPr>
        <w:t>we</w:t>
      </w:r>
      <w:r w:rsidRPr="0000443E">
        <w:rPr>
          <w:rFonts w:ascii="Times New Roman" w:hAnsi="Times New Roman" w:cs="Times New Roman"/>
          <w:spacing w:val="-4"/>
          <w:sz w:val="24"/>
          <w:szCs w:val="24"/>
        </w:rPr>
        <w:t xml:space="preserve"> </w:t>
      </w:r>
      <w:r w:rsidRPr="0000443E">
        <w:rPr>
          <w:rFonts w:ascii="Times New Roman" w:hAnsi="Times New Roman" w:cs="Times New Roman"/>
          <w:sz w:val="24"/>
          <w:szCs w:val="24"/>
        </w:rPr>
        <w:t>have</w:t>
      </w:r>
      <w:r w:rsidRPr="0000443E">
        <w:rPr>
          <w:rFonts w:ascii="Times New Roman" w:hAnsi="Times New Roman" w:cs="Times New Roman"/>
          <w:spacing w:val="-4"/>
          <w:sz w:val="24"/>
          <w:szCs w:val="24"/>
        </w:rPr>
        <w:t xml:space="preserve"> </w:t>
      </w:r>
      <w:r w:rsidRPr="0000443E">
        <w:rPr>
          <w:rFonts w:ascii="Times New Roman" w:hAnsi="Times New Roman" w:cs="Times New Roman"/>
          <w:sz w:val="24"/>
          <w:szCs w:val="24"/>
        </w:rPr>
        <w:t>a computer</w:t>
      </w:r>
      <w:r w:rsidRPr="0000443E">
        <w:rPr>
          <w:rFonts w:ascii="Times New Roman" w:hAnsi="Times New Roman" w:cs="Times New Roman"/>
          <w:spacing w:val="-2"/>
          <w:sz w:val="24"/>
          <w:szCs w:val="24"/>
        </w:rPr>
        <w:t xml:space="preserve"> </w:t>
      </w:r>
      <w:r w:rsidRPr="0000443E">
        <w:rPr>
          <w:rFonts w:ascii="Times New Roman" w:hAnsi="Times New Roman" w:cs="Times New Roman"/>
          <w:sz w:val="24"/>
          <w:szCs w:val="24"/>
        </w:rPr>
        <w:t>commons</w:t>
      </w:r>
      <w:r w:rsidRPr="0000443E">
        <w:rPr>
          <w:rFonts w:ascii="Times New Roman" w:hAnsi="Times New Roman" w:cs="Times New Roman"/>
          <w:spacing w:val="-4"/>
          <w:sz w:val="24"/>
          <w:szCs w:val="24"/>
        </w:rPr>
        <w:t xml:space="preserve"> </w:t>
      </w:r>
      <w:r w:rsidRPr="0000443E">
        <w:rPr>
          <w:rFonts w:ascii="Times New Roman" w:hAnsi="Times New Roman" w:cs="Times New Roman"/>
          <w:sz w:val="24"/>
          <w:szCs w:val="24"/>
        </w:rPr>
        <w:t>area.</w:t>
      </w:r>
      <w:r w:rsidRPr="0000443E">
        <w:rPr>
          <w:rFonts w:ascii="Times New Roman" w:hAnsi="Times New Roman" w:cs="Times New Roman"/>
          <w:spacing w:val="-1"/>
          <w:sz w:val="24"/>
          <w:szCs w:val="24"/>
        </w:rPr>
        <w:t xml:space="preserve"> </w:t>
      </w:r>
      <w:r w:rsidRPr="0000443E">
        <w:rPr>
          <w:rFonts w:ascii="Times New Roman" w:hAnsi="Times New Roman" w:cs="Times New Roman"/>
          <w:sz w:val="24"/>
          <w:szCs w:val="24"/>
        </w:rPr>
        <w:t>It</w:t>
      </w:r>
      <w:r w:rsidRPr="0000443E">
        <w:rPr>
          <w:rFonts w:ascii="Times New Roman" w:hAnsi="Times New Roman" w:cs="Times New Roman"/>
          <w:spacing w:val="-2"/>
          <w:sz w:val="24"/>
          <w:szCs w:val="24"/>
        </w:rPr>
        <w:t xml:space="preserve"> </w:t>
      </w:r>
      <w:proofErr w:type="gramStart"/>
      <w:r w:rsidRPr="0000443E">
        <w:rPr>
          <w:rFonts w:ascii="Times New Roman" w:hAnsi="Times New Roman" w:cs="Times New Roman"/>
          <w:sz w:val="24"/>
          <w:szCs w:val="24"/>
        </w:rPr>
        <w:t>is</w:t>
      </w:r>
      <w:r w:rsidRPr="0000443E">
        <w:rPr>
          <w:rFonts w:ascii="Times New Roman" w:hAnsi="Times New Roman" w:cs="Times New Roman"/>
          <w:spacing w:val="-4"/>
          <w:sz w:val="24"/>
          <w:szCs w:val="24"/>
        </w:rPr>
        <w:t xml:space="preserve"> </w:t>
      </w:r>
      <w:r w:rsidRPr="0000443E">
        <w:rPr>
          <w:rFonts w:ascii="Times New Roman" w:hAnsi="Times New Roman" w:cs="Times New Roman"/>
          <w:sz w:val="24"/>
          <w:szCs w:val="24"/>
        </w:rPr>
        <w:t>located</w:t>
      </w:r>
      <w:r w:rsidRPr="0000443E">
        <w:rPr>
          <w:rFonts w:ascii="Times New Roman" w:hAnsi="Times New Roman" w:cs="Times New Roman"/>
          <w:spacing w:val="-3"/>
          <w:sz w:val="24"/>
          <w:szCs w:val="24"/>
        </w:rPr>
        <w:t xml:space="preserve"> </w:t>
      </w:r>
      <w:r w:rsidRPr="0000443E">
        <w:rPr>
          <w:rFonts w:ascii="Times New Roman" w:hAnsi="Times New Roman" w:cs="Times New Roman"/>
          <w:sz w:val="24"/>
          <w:szCs w:val="24"/>
        </w:rPr>
        <w:t>in</w:t>
      </w:r>
      <w:proofErr w:type="gramEnd"/>
      <w:r w:rsidRPr="0000443E">
        <w:rPr>
          <w:rFonts w:ascii="Times New Roman" w:hAnsi="Times New Roman" w:cs="Times New Roman"/>
          <w:spacing w:val="-2"/>
          <w:sz w:val="24"/>
          <w:szCs w:val="24"/>
        </w:rPr>
        <w:t xml:space="preserve"> </w:t>
      </w:r>
      <w:r w:rsidRPr="0000443E">
        <w:rPr>
          <w:rFonts w:ascii="Times New Roman" w:hAnsi="Times New Roman" w:cs="Times New Roman"/>
          <w:sz w:val="24"/>
          <w:szCs w:val="24"/>
        </w:rPr>
        <w:t>the Technology building. Refer to the Course Information page for more information.</w:t>
      </w:r>
    </w:p>
    <w:p w14:paraId="44D67DA5" w14:textId="77777777" w:rsidR="00B1666A" w:rsidRPr="00B1666A" w:rsidRDefault="00B1666A" w:rsidP="00B1666A">
      <w:pPr>
        <w:spacing w:before="100" w:beforeAutospacing="1" w:after="100" w:afterAutospacing="1" w:line="240" w:lineRule="auto"/>
        <w:rPr>
          <w:rFonts w:ascii="Times New Roman" w:eastAsia="Times New Roman" w:hAnsi="Times New Roman" w:cs="Times New Roman"/>
          <w:b/>
          <w:sz w:val="24"/>
          <w:szCs w:val="24"/>
        </w:rPr>
      </w:pPr>
      <w:r w:rsidRPr="00B1666A">
        <w:rPr>
          <w:rFonts w:ascii="Times New Roman" w:eastAsia="Times New Roman" w:hAnsi="Times New Roman" w:cs="Times New Roman"/>
          <w:b/>
          <w:sz w:val="24"/>
          <w:szCs w:val="24"/>
        </w:rPr>
        <w:t xml:space="preserve">OUTCOMES BASED ASSESSMENT OF STUDENT LEARNING: </w:t>
      </w:r>
    </w:p>
    <w:p w14:paraId="739F06D1" w14:textId="77777777" w:rsidR="00B1666A" w:rsidRPr="00B1666A" w:rsidRDefault="00B1666A" w:rsidP="00B1666A">
      <w:pPr>
        <w:spacing w:before="100" w:beforeAutospacing="1" w:after="100" w:afterAutospacing="1" w:line="240" w:lineRule="auto"/>
        <w:rPr>
          <w:rFonts w:ascii="Times New Roman" w:eastAsia="Times New Roman" w:hAnsi="Times New Roman" w:cs="Times New Roman"/>
          <w:bCs/>
          <w:sz w:val="24"/>
          <w:szCs w:val="24"/>
        </w:rPr>
      </w:pPr>
      <w:r w:rsidRPr="00B1666A">
        <w:rPr>
          <w:rFonts w:ascii="Times New Roman" w:eastAsia="Times New Roman" w:hAnsi="Times New Roman" w:cs="Times New Roman"/>
          <w:bCs/>
          <w:sz w:val="24"/>
          <w:szCs w:val="24"/>
        </w:rPr>
        <w:t>For this course, students are expected to demonstrate the skills associated with the Institutional Learning Goals (ILG) identified below:</w:t>
      </w:r>
    </w:p>
    <w:p w14:paraId="36D58500" w14:textId="77777777" w:rsidR="00B1666A" w:rsidRPr="00B1666A" w:rsidRDefault="00B1666A" w:rsidP="00B1666A">
      <w:pPr>
        <w:numPr>
          <w:ilvl w:val="0"/>
          <w:numId w:val="7"/>
        </w:numPr>
        <w:spacing w:before="100" w:beforeAutospacing="1" w:after="100" w:afterAutospacing="1" w:line="240" w:lineRule="auto"/>
        <w:rPr>
          <w:rFonts w:ascii="Times New Roman" w:eastAsia="Times New Roman" w:hAnsi="Times New Roman" w:cs="Times New Roman"/>
          <w:bCs/>
          <w:sz w:val="24"/>
          <w:szCs w:val="24"/>
        </w:rPr>
      </w:pPr>
      <w:r w:rsidRPr="00B1666A">
        <w:rPr>
          <w:rFonts w:ascii="Times New Roman" w:eastAsia="Times New Roman" w:hAnsi="Times New Roman" w:cs="Times New Roman"/>
          <w:bCs/>
          <w:sz w:val="24"/>
          <w:szCs w:val="24"/>
        </w:rPr>
        <w:t xml:space="preserve">Critical Thinking </w:t>
      </w:r>
    </w:p>
    <w:p w14:paraId="385C1B41" w14:textId="77777777" w:rsidR="00B1666A" w:rsidRPr="00B1666A" w:rsidRDefault="00B1666A" w:rsidP="00B1666A">
      <w:pPr>
        <w:numPr>
          <w:ilvl w:val="0"/>
          <w:numId w:val="7"/>
        </w:numPr>
        <w:spacing w:before="100" w:beforeAutospacing="1" w:after="100" w:afterAutospacing="1" w:line="240" w:lineRule="auto"/>
        <w:rPr>
          <w:rFonts w:ascii="Times New Roman" w:eastAsia="Times New Roman" w:hAnsi="Times New Roman" w:cs="Times New Roman"/>
          <w:bCs/>
          <w:sz w:val="24"/>
          <w:szCs w:val="24"/>
        </w:rPr>
      </w:pPr>
      <w:r w:rsidRPr="00B1666A">
        <w:rPr>
          <w:rFonts w:ascii="Times New Roman" w:eastAsia="Times New Roman" w:hAnsi="Times New Roman" w:cs="Times New Roman"/>
          <w:bCs/>
          <w:sz w:val="24"/>
          <w:szCs w:val="24"/>
        </w:rPr>
        <w:t>Technological Competence</w:t>
      </w:r>
    </w:p>
    <w:p w14:paraId="408E66AD" w14:textId="77777777" w:rsidR="00B1666A" w:rsidRPr="00B1666A" w:rsidRDefault="00B1666A" w:rsidP="00B1666A">
      <w:pPr>
        <w:numPr>
          <w:ilvl w:val="0"/>
          <w:numId w:val="7"/>
        </w:numPr>
        <w:spacing w:before="100" w:beforeAutospacing="1" w:after="100" w:afterAutospacing="1" w:line="240" w:lineRule="auto"/>
        <w:rPr>
          <w:rFonts w:ascii="Times New Roman" w:eastAsia="Times New Roman" w:hAnsi="Times New Roman" w:cs="Times New Roman"/>
          <w:bCs/>
          <w:sz w:val="24"/>
          <w:szCs w:val="24"/>
        </w:rPr>
      </w:pPr>
      <w:r w:rsidRPr="00B1666A">
        <w:rPr>
          <w:rFonts w:ascii="Times New Roman" w:eastAsia="Times New Roman" w:hAnsi="Times New Roman" w:cs="Times New Roman"/>
          <w:bCs/>
          <w:sz w:val="24"/>
          <w:szCs w:val="24"/>
        </w:rPr>
        <w:t>Communication Competence</w:t>
      </w:r>
    </w:p>
    <w:p w14:paraId="3205E16D" w14:textId="77777777" w:rsidR="00B1666A" w:rsidRPr="00B1666A" w:rsidRDefault="00B1666A" w:rsidP="00B1666A">
      <w:pPr>
        <w:spacing w:before="100" w:beforeAutospacing="1" w:after="100" w:afterAutospacing="1" w:line="240" w:lineRule="auto"/>
        <w:rPr>
          <w:rFonts w:ascii="Times New Roman" w:eastAsia="Times New Roman" w:hAnsi="Times New Roman" w:cs="Times New Roman"/>
          <w:bCs/>
          <w:sz w:val="24"/>
          <w:szCs w:val="24"/>
        </w:rPr>
      </w:pPr>
      <w:r w:rsidRPr="00B1666A">
        <w:rPr>
          <w:rFonts w:ascii="Times New Roman" w:eastAsia="Times New Roman" w:hAnsi="Times New Roman" w:cs="Times New Roman"/>
          <w:bCs/>
          <w:sz w:val="24"/>
          <w:szCs w:val="24"/>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25513404" w14:textId="77777777" w:rsidR="005E00E8" w:rsidRPr="005E00E8" w:rsidRDefault="005E00E8" w:rsidP="005E00E8">
      <w:pPr>
        <w:spacing w:before="100" w:beforeAutospacing="1" w:after="100" w:afterAutospacing="1" w:line="240" w:lineRule="auto"/>
        <w:rPr>
          <w:rFonts w:ascii="Times New Roman" w:eastAsia="Times New Roman" w:hAnsi="Times New Roman" w:cs="Times New Roman"/>
          <w:sz w:val="24"/>
          <w:szCs w:val="24"/>
        </w:rPr>
      </w:pPr>
      <w:r w:rsidRPr="005E00E8">
        <w:rPr>
          <w:rFonts w:ascii="Times New Roman" w:eastAsia="Times New Roman" w:hAnsi="Times New Roman" w:cs="Times New Roman"/>
          <w:b/>
          <w:bCs/>
          <w:sz w:val="24"/>
          <w:szCs w:val="24"/>
        </w:rPr>
        <w:t>COURSE MATERIALS REQUIRED</w:t>
      </w:r>
    </w:p>
    <w:p w14:paraId="37454A8E" w14:textId="77777777" w:rsidR="005E00E8" w:rsidRPr="005E00E8" w:rsidRDefault="005E00E8" w:rsidP="005E00E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E00E8">
        <w:rPr>
          <w:rFonts w:ascii="Times New Roman" w:eastAsia="Times New Roman" w:hAnsi="Times New Roman" w:cs="Times New Roman"/>
          <w:sz w:val="24"/>
          <w:szCs w:val="24"/>
        </w:rPr>
        <w:t>Pen, or Pencil, color pencils</w:t>
      </w:r>
    </w:p>
    <w:p w14:paraId="7849FFE6" w14:textId="77777777" w:rsidR="005E00E8" w:rsidRPr="005E00E8" w:rsidRDefault="005E00E8" w:rsidP="005E00E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E00E8">
        <w:rPr>
          <w:rFonts w:ascii="Times New Roman" w:eastAsia="Times New Roman" w:hAnsi="Times New Roman" w:cs="Times New Roman"/>
          <w:sz w:val="24"/>
          <w:szCs w:val="24"/>
        </w:rPr>
        <w:t>Notebook</w:t>
      </w:r>
    </w:p>
    <w:p w14:paraId="49EB2459" w14:textId="77777777" w:rsidR="005E00E8" w:rsidRPr="005E00E8" w:rsidRDefault="005E00E8" w:rsidP="005E00E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E00E8">
        <w:rPr>
          <w:rFonts w:ascii="Times New Roman" w:eastAsia="Times New Roman" w:hAnsi="Times New Roman" w:cs="Times New Roman"/>
          <w:sz w:val="24"/>
          <w:szCs w:val="24"/>
        </w:rPr>
        <w:t>11x 14 Sketchbook OR 8.5 x 11 inches regular papers</w:t>
      </w:r>
    </w:p>
    <w:p w14:paraId="5CDE45AB" w14:textId="167124F2" w:rsidR="005E00E8" w:rsidRPr="005E00E8" w:rsidRDefault="005E00E8" w:rsidP="005E00E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E00E8">
        <w:rPr>
          <w:rFonts w:ascii="Times New Roman" w:eastAsia="Times New Roman" w:hAnsi="Times New Roman" w:cs="Times New Roman"/>
          <w:sz w:val="24"/>
          <w:szCs w:val="24"/>
        </w:rPr>
        <w:t xml:space="preserve">USB Flash Drive to store your </w:t>
      </w:r>
      <w:r w:rsidR="00EF4999" w:rsidRPr="005E00E8">
        <w:rPr>
          <w:rFonts w:ascii="Times New Roman" w:eastAsia="Times New Roman" w:hAnsi="Times New Roman" w:cs="Times New Roman"/>
          <w:sz w:val="24"/>
          <w:szCs w:val="24"/>
        </w:rPr>
        <w:t>files.</w:t>
      </w:r>
    </w:p>
    <w:p w14:paraId="56239B12" w14:textId="77777777" w:rsidR="005E00E8" w:rsidRPr="005E00E8" w:rsidRDefault="005E00E8" w:rsidP="005E00E8">
      <w:pPr>
        <w:spacing w:before="100" w:beforeAutospacing="1" w:after="100" w:afterAutospacing="1" w:line="240" w:lineRule="auto"/>
        <w:rPr>
          <w:rFonts w:ascii="Times New Roman" w:eastAsia="Times New Roman" w:hAnsi="Times New Roman" w:cs="Times New Roman"/>
          <w:sz w:val="24"/>
          <w:szCs w:val="24"/>
        </w:rPr>
      </w:pPr>
      <w:r w:rsidRPr="005E00E8">
        <w:rPr>
          <w:rFonts w:ascii="Times New Roman" w:eastAsia="Times New Roman" w:hAnsi="Times New Roman" w:cs="Times New Roman"/>
          <w:b/>
          <w:bCs/>
          <w:sz w:val="24"/>
          <w:szCs w:val="24"/>
        </w:rPr>
        <w:t>SOFTWARE REQUIRED</w:t>
      </w:r>
    </w:p>
    <w:p w14:paraId="2F00D53C" w14:textId="77777777" w:rsidR="005E00E8" w:rsidRPr="005E00E8" w:rsidRDefault="005E00E8" w:rsidP="005E00E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E00E8">
        <w:rPr>
          <w:rFonts w:ascii="Times New Roman" w:eastAsia="Times New Roman" w:hAnsi="Times New Roman" w:cs="Times New Roman"/>
          <w:sz w:val="24"/>
          <w:szCs w:val="24"/>
        </w:rPr>
        <w:t>MS Office</w:t>
      </w:r>
    </w:p>
    <w:p w14:paraId="4E013484" w14:textId="77777777" w:rsidR="005E00E8" w:rsidRPr="005E00E8" w:rsidRDefault="005E00E8" w:rsidP="005E00E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E00E8">
        <w:rPr>
          <w:rFonts w:ascii="Times New Roman" w:eastAsia="Times New Roman" w:hAnsi="Times New Roman" w:cs="Times New Roman"/>
          <w:sz w:val="24"/>
          <w:szCs w:val="24"/>
        </w:rPr>
        <w:t>Notepad/Notepad++ OR TextEdit (for Mac)</w:t>
      </w:r>
    </w:p>
    <w:p w14:paraId="1F487E00" w14:textId="77777777" w:rsidR="005E00E8" w:rsidRPr="005E00E8" w:rsidRDefault="005E00E8" w:rsidP="005E00E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E00E8">
        <w:rPr>
          <w:rFonts w:ascii="Times New Roman" w:eastAsia="Times New Roman" w:hAnsi="Times New Roman" w:cs="Times New Roman"/>
          <w:sz w:val="24"/>
          <w:szCs w:val="24"/>
        </w:rPr>
        <w:t xml:space="preserve">Adobe Photoshop  </w:t>
      </w:r>
    </w:p>
    <w:p w14:paraId="3B169BDE" w14:textId="77777777" w:rsidR="005E00E8" w:rsidRPr="005E00E8" w:rsidRDefault="005E00E8" w:rsidP="005E00E8">
      <w:pPr>
        <w:spacing w:before="100" w:beforeAutospacing="1" w:after="100" w:afterAutospacing="1" w:line="240" w:lineRule="auto"/>
        <w:rPr>
          <w:rFonts w:ascii="Times New Roman" w:eastAsia="Times New Roman" w:hAnsi="Times New Roman" w:cs="Times New Roman"/>
          <w:sz w:val="24"/>
          <w:szCs w:val="24"/>
        </w:rPr>
      </w:pPr>
      <w:r w:rsidRPr="005E00E8">
        <w:rPr>
          <w:rFonts w:ascii="Times New Roman" w:eastAsia="Times New Roman" w:hAnsi="Times New Roman" w:cs="Times New Roman"/>
          <w:b/>
          <w:bCs/>
          <w:sz w:val="24"/>
          <w:szCs w:val="24"/>
        </w:rPr>
        <w:t>TEXTBOOK, MANUALS, REFERENCES, AND OTHER READINGS</w:t>
      </w:r>
    </w:p>
    <w:p w14:paraId="6BE6FE92" w14:textId="77777777" w:rsidR="00B7797E" w:rsidRPr="005E00E8" w:rsidRDefault="00B7797E" w:rsidP="00B7797E">
      <w:pPr>
        <w:spacing w:before="100" w:beforeAutospacing="1" w:after="100" w:afterAutospacing="1" w:line="240" w:lineRule="auto"/>
        <w:rPr>
          <w:rFonts w:ascii="Times New Roman" w:eastAsia="Times New Roman" w:hAnsi="Times New Roman" w:cs="Times New Roman"/>
          <w:sz w:val="24"/>
          <w:szCs w:val="24"/>
        </w:rPr>
      </w:pPr>
      <w:r w:rsidRPr="005E00E8">
        <w:rPr>
          <w:rFonts w:ascii="Times New Roman" w:eastAsia="Times New Roman" w:hAnsi="Times New Roman" w:cs="Times New Roman"/>
          <w:color w:val="000000"/>
          <w:sz w:val="24"/>
          <w:szCs w:val="24"/>
        </w:rPr>
        <w:t>Multimedia FOUNDATIONS: Core Concepts for digital design</w:t>
      </w:r>
      <w:r w:rsidRPr="005E00E8">
        <w:rPr>
          <w:rFonts w:ascii="Times New Roman" w:eastAsia="Times New Roman" w:hAnsi="Times New Roman" w:cs="Times New Roman"/>
          <w:color w:val="000000"/>
          <w:sz w:val="24"/>
          <w:szCs w:val="24"/>
        </w:rPr>
        <w:br/>
      </w:r>
      <w:r w:rsidRPr="00583F68">
        <w:rPr>
          <w:rFonts w:ascii="Times New Roman" w:eastAsia="Times New Roman" w:hAnsi="Times New Roman" w:cs="Times New Roman"/>
          <w:color w:val="000000"/>
          <w:sz w:val="24"/>
          <w:szCs w:val="24"/>
        </w:rPr>
        <w:t>ISBN</w:t>
      </w:r>
      <w:r>
        <w:rPr>
          <w:rFonts w:ascii="Times New Roman" w:eastAsia="Times New Roman" w:hAnsi="Times New Roman" w:cs="Times New Roman"/>
          <w:color w:val="000000"/>
          <w:sz w:val="24"/>
          <w:szCs w:val="24"/>
        </w:rPr>
        <w:t xml:space="preserve">: </w:t>
      </w:r>
      <w:r w:rsidRPr="00583F68">
        <w:rPr>
          <w:rFonts w:ascii="Times New Roman" w:eastAsia="Times New Roman" w:hAnsi="Times New Roman" w:cs="Times New Roman"/>
          <w:color w:val="000000"/>
          <w:sz w:val="24"/>
          <w:szCs w:val="24"/>
        </w:rPr>
        <w:t>9781138391550</w:t>
      </w:r>
      <w:r w:rsidRPr="005E00E8">
        <w:rPr>
          <w:rFonts w:ascii="Times New Roman" w:eastAsia="Times New Roman" w:hAnsi="Times New Roman" w:cs="Times New Roman"/>
          <w:color w:val="000000"/>
          <w:sz w:val="24"/>
          <w:szCs w:val="24"/>
        </w:rPr>
        <w:br/>
        <w:t xml:space="preserve">Author: Vic Costello    Edition: </w:t>
      </w:r>
      <w:r>
        <w:rPr>
          <w:rFonts w:ascii="Times New Roman" w:eastAsia="Times New Roman" w:hAnsi="Times New Roman" w:cs="Times New Roman"/>
          <w:color w:val="000000"/>
          <w:sz w:val="24"/>
          <w:szCs w:val="24"/>
        </w:rPr>
        <w:t>3</w:t>
      </w:r>
      <w:r w:rsidRPr="005E00E8">
        <w:rPr>
          <w:rFonts w:ascii="Times New Roman" w:eastAsia="Times New Roman" w:hAnsi="Times New Roman" w:cs="Times New Roman"/>
          <w:color w:val="000000"/>
          <w:sz w:val="24"/>
          <w:szCs w:val="24"/>
          <w:vertAlign w:val="superscript"/>
        </w:rPr>
        <w:t>RD</w:t>
      </w:r>
      <w:r w:rsidRPr="005E00E8">
        <w:rPr>
          <w:rFonts w:ascii="Times New Roman" w:eastAsia="Times New Roman" w:hAnsi="Times New Roman" w:cs="Times New Roman"/>
          <w:color w:val="000000"/>
          <w:sz w:val="24"/>
          <w:szCs w:val="24"/>
        </w:rPr>
        <w:t>      Publisher: Focal Press</w:t>
      </w:r>
      <w:r w:rsidRPr="005E00E8">
        <w:rPr>
          <w:rFonts w:ascii="Times New Roman" w:eastAsia="Times New Roman" w:hAnsi="Times New Roman" w:cs="Times New Roman"/>
          <w:b/>
          <w:bCs/>
          <w:sz w:val="36"/>
          <w:szCs w:val="36"/>
        </w:rPr>
        <w:t xml:space="preserve"> </w:t>
      </w:r>
    </w:p>
    <w:p w14:paraId="0E6EDB7B" w14:textId="77777777" w:rsidR="005E00E8" w:rsidRPr="005E00E8" w:rsidRDefault="005E00E8" w:rsidP="005E00E8">
      <w:pPr>
        <w:spacing w:before="100" w:beforeAutospacing="1" w:after="100" w:afterAutospacing="1" w:line="240" w:lineRule="auto"/>
        <w:rPr>
          <w:rFonts w:ascii="Times New Roman" w:eastAsia="Times New Roman" w:hAnsi="Times New Roman" w:cs="Times New Roman"/>
          <w:sz w:val="24"/>
          <w:szCs w:val="24"/>
        </w:rPr>
      </w:pPr>
      <w:r w:rsidRPr="005E00E8">
        <w:rPr>
          <w:rFonts w:ascii="Times New Roman" w:eastAsia="Times New Roman" w:hAnsi="Times New Roman" w:cs="Times New Roman"/>
          <w:b/>
          <w:bCs/>
          <w:sz w:val="24"/>
          <w:szCs w:val="24"/>
        </w:rPr>
        <w:t>GENERAL INSTRUCTIONAL METHODS</w:t>
      </w:r>
    </w:p>
    <w:p w14:paraId="1598555D" w14:textId="77777777" w:rsidR="00A9088E" w:rsidRPr="00A9088E" w:rsidRDefault="00A9088E" w:rsidP="00A9088E">
      <w:pPr>
        <w:spacing w:before="100" w:beforeAutospacing="1" w:after="100" w:afterAutospacing="1" w:line="240" w:lineRule="auto"/>
        <w:rPr>
          <w:rFonts w:ascii="Times New Roman" w:eastAsia="Times New Roman" w:hAnsi="Times New Roman" w:cs="Times New Roman"/>
          <w:sz w:val="24"/>
          <w:szCs w:val="24"/>
        </w:rPr>
      </w:pPr>
      <w:r w:rsidRPr="00A9088E">
        <w:rPr>
          <w:rFonts w:ascii="Times New Roman" w:eastAsia="Times New Roman" w:hAnsi="Times New Roman" w:cs="Times New Roman"/>
          <w:sz w:val="24"/>
          <w:szCs w:val="24"/>
        </w:rPr>
        <w:t>On-line delivery. This course utilizes web page content for information delivery over the CSCC Global Campus (Blackboard).</w:t>
      </w:r>
    </w:p>
    <w:p w14:paraId="7E5FD61D" w14:textId="77777777" w:rsidR="005E00E8" w:rsidRPr="005E00E8" w:rsidRDefault="005E00E8" w:rsidP="005E00E8">
      <w:pPr>
        <w:spacing w:before="100" w:beforeAutospacing="1" w:after="100" w:afterAutospacing="1" w:line="240" w:lineRule="auto"/>
        <w:rPr>
          <w:rFonts w:ascii="Times New Roman" w:eastAsia="Times New Roman" w:hAnsi="Times New Roman" w:cs="Times New Roman"/>
          <w:sz w:val="24"/>
          <w:szCs w:val="24"/>
        </w:rPr>
      </w:pPr>
      <w:r w:rsidRPr="005E00E8">
        <w:rPr>
          <w:rFonts w:ascii="Times New Roman" w:eastAsia="Times New Roman" w:hAnsi="Times New Roman" w:cs="Times New Roman"/>
          <w:sz w:val="24"/>
          <w:szCs w:val="24"/>
        </w:rPr>
        <w:t> </w:t>
      </w:r>
    </w:p>
    <w:p w14:paraId="2D243E5B" w14:textId="77777777" w:rsidR="00A9088E" w:rsidRDefault="005E00E8" w:rsidP="005E00E8">
      <w:pPr>
        <w:spacing w:before="100" w:beforeAutospacing="1" w:after="100" w:afterAutospacing="1" w:line="240" w:lineRule="auto"/>
        <w:rPr>
          <w:rFonts w:ascii="Times New Roman" w:eastAsia="Times New Roman" w:hAnsi="Times New Roman" w:cs="Times New Roman"/>
          <w:b/>
          <w:bCs/>
          <w:sz w:val="24"/>
          <w:szCs w:val="24"/>
        </w:rPr>
      </w:pPr>
      <w:r w:rsidRPr="005E00E8">
        <w:rPr>
          <w:rFonts w:ascii="Times New Roman" w:eastAsia="Times New Roman" w:hAnsi="Times New Roman" w:cs="Times New Roman"/>
          <w:b/>
          <w:bCs/>
          <w:sz w:val="24"/>
          <w:szCs w:val="24"/>
        </w:rPr>
        <w:t>STANDARDS AND METHODS FOR EVALUATION</w:t>
      </w:r>
    </w:p>
    <w:p w14:paraId="63AA1BED" w14:textId="20D882F2" w:rsidR="00A9088E" w:rsidRDefault="005E00E8" w:rsidP="005E00E8">
      <w:pPr>
        <w:spacing w:before="100" w:beforeAutospacing="1" w:after="100" w:afterAutospacing="1" w:line="240" w:lineRule="auto"/>
        <w:rPr>
          <w:rFonts w:ascii="Times New Roman" w:eastAsia="Times New Roman" w:hAnsi="Times New Roman" w:cs="Times New Roman"/>
          <w:sz w:val="24"/>
          <w:szCs w:val="24"/>
        </w:rPr>
      </w:pPr>
      <w:r w:rsidRPr="005E00E8">
        <w:rPr>
          <w:rFonts w:ascii="Times New Roman" w:eastAsia="Times New Roman" w:hAnsi="Times New Roman" w:cs="Times New Roman"/>
          <w:sz w:val="24"/>
          <w:szCs w:val="24"/>
        </w:rPr>
        <w:lastRenderedPageBreak/>
        <w:t>8 Assignments and 1 final paper:</w:t>
      </w:r>
      <w:r w:rsidRPr="005E00E8">
        <w:rPr>
          <w:rFonts w:ascii="Times New Roman" w:eastAsia="Times New Roman" w:hAnsi="Times New Roman" w:cs="Times New Roman"/>
          <w:sz w:val="24"/>
          <w:szCs w:val="24"/>
        </w:rPr>
        <w:br/>
        <w:t>Assignments 1-8 = 100 points</w:t>
      </w:r>
      <w:r w:rsidRPr="005E00E8">
        <w:rPr>
          <w:rFonts w:ascii="Times New Roman" w:eastAsia="Times New Roman" w:hAnsi="Times New Roman" w:cs="Times New Roman"/>
          <w:sz w:val="24"/>
          <w:szCs w:val="24"/>
        </w:rPr>
        <w:br/>
        <w:t>Final paper = 200 points.</w:t>
      </w:r>
    </w:p>
    <w:p w14:paraId="055FFC93" w14:textId="77777777" w:rsidR="00D53EB7" w:rsidRDefault="005E00E8" w:rsidP="005E00E8">
      <w:pPr>
        <w:spacing w:before="100" w:beforeAutospacing="1" w:after="100" w:afterAutospacing="1" w:line="240" w:lineRule="auto"/>
        <w:rPr>
          <w:rFonts w:ascii="Times New Roman" w:eastAsia="Times New Roman" w:hAnsi="Times New Roman" w:cs="Times New Roman"/>
          <w:sz w:val="24"/>
          <w:szCs w:val="24"/>
        </w:rPr>
      </w:pPr>
      <w:r w:rsidRPr="005E00E8">
        <w:rPr>
          <w:rFonts w:ascii="Times New Roman" w:eastAsia="Times New Roman" w:hAnsi="Times New Roman" w:cs="Times New Roman"/>
          <w:sz w:val="24"/>
          <w:szCs w:val="24"/>
        </w:rPr>
        <w:t>Total = 1000 points</w:t>
      </w:r>
    </w:p>
    <w:p w14:paraId="4E6940A9" w14:textId="77777777" w:rsidR="00D53EB7" w:rsidRPr="00D53EB7" w:rsidRDefault="00D53EB7" w:rsidP="00D53EB7">
      <w:pPr>
        <w:spacing w:before="100" w:beforeAutospacing="1" w:after="100" w:afterAutospacing="1" w:line="240" w:lineRule="auto"/>
        <w:ind w:left="720"/>
        <w:rPr>
          <w:rFonts w:ascii="Times New Roman" w:eastAsia="Times New Roman" w:hAnsi="Times New Roman" w:cs="Times New Roman"/>
          <w:sz w:val="24"/>
          <w:szCs w:val="24"/>
        </w:rPr>
      </w:pPr>
      <w:r w:rsidRPr="00D53EB7">
        <w:rPr>
          <w:rFonts w:ascii="Times New Roman" w:eastAsia="Times New Roman" w:hAnsi="Times New Roman" w:cs="Times New Roman"/>
          <w:sz w:val="24"/>
          <w:szCs w:val="24"/>
        </w:rPr>
        <w:t>All assignments must be submitted through the assignments area in Blackboard.</w:t>
      </w:r>
      <w:r w:rsidRPr="00D53EB7">
        <w:rPr>
          <w:rFonts w:ascii="Times New Roman" w:eastAsia="Times New Roman" w:hAnsi="Times New Roman" w:cs="Times New Roman"/>
          <w:sz w:val="24"/>
          <w:szCs w:val="24"/>
        </w:rPr>
        <w:br/>
        <w:t>Assignments are due on due dates by 11:59pm</w:t>
      </w:r>
      <w:r w:rsidRPr="00D53EB7">
        <w:rPr>
          <w:rFonts w:ascii="Times New Roman" w:eastAsia="Times New Roman" w:hAnsi="Times New Roman" w:cs="Times New Roman"/>
          <w:sz w:val="24"/>
          <w:szCs w:val="24"/>
        </w:rPr>
        <w:br/>
        <w:t xml:space="preserve">Assignments will not be accepted more than a week late after due dates. </w:t>
      </w:r>
      <w:r w:rsidRPr="00D53EB7">
        <w:rPr>
          <w:rFonts w:ascii="Times New Roman" w:eastAsia="Times New Roman" w:hAnsi="Times New Roman" w:cs="Times New Roman"/>
          <w:sz w:val="24"/>
          <w:szCs w:val="24"/>
        </w:rPr>
        <w:br/>
        <w:t xml:space="preserve">Late assignments will have a 10 points reduction for each day late. </w:t>
      </w:r>
      <w:r w:rsidRPr="00D53EB7">
        <w:rPr>
          <w:rFonts w:ascii="Times New Roman" w:eastAsia="Times New Roman" w:hAnsi="Times New Roman" w:cs="Times New Roman"/>
          <w:sz w:val="24"/>
          <w:szCs w:val="24"/>
        </w:rPr>
        <w:br/>
        <w:t>Final Paper will not be accepted if submitted late.</w:t>
      </w:r>
    </w:p>
    <w:p w14:paraId="36E26225" w14:textId="152C47A4" w:rsidR="00D53EB7" w:rsidRPr="00D53EB7" w:rsidRDefault="00D53EB7" w:rsidP="002E4139">
      <w:pPr>
        <w:spacing w:before="100" w:beforeAutospacing="1" w:after="100" w:afterAutospacing="1" w:line="240" w:lineRule="auto"/>
        <w:ind w:left="720"/>
        <w:rPr>
          <w:rFonts w:ascii="Times New Roman" w:eastAsia="Times New Roman" w:hAnsi="Times New Roman" w:cs="Times New Roman"/>
          <w:sz w:val="24"/>
          <w:szCs w:val="24"/>
        </w:rPr>
      </w:pPr>
      <w:r w:rsidRPr="00D53EB7">
        <w:rPr>
          <w:rFonts w:ascii="Times New Roman" w:eastAsia="Times New Roman" w:hAnsi="Times New Roman" w:cs="Times New Roman"/>
          <w:sz w:val="24"/>
          <w:szCs w:val="24"/>
        </w:rPr>
        <w:t xml:space="preserve">Note: The lectures </w:t>
      </w:r>
      <w:proofErr w:type="gramStart"/>
      <w:r w:rsidRPr="00D53EB7">
        <w:rPr>
          <w:rFonts w:ascii="Times New Roman" w:eastAsia="Times New Roman" w:hAnsi="Times New Roman" w:cs="Times New Roman"/>
          <w:sz w:val="24"/>
          <w:szCs w:val="24"/>
        </w:rPr>
        <w:t>are located in</w:t>
      </w:r>
      <w:proofErr w:type="gramEnd"/>
      <w:r w:rsidRPr="00D53EB7">
        <w:rPr>
          <w:rFonts w:ascii="Times New Roman" w:eastAsia="Times New Roman" w:hAnsi="Times New Roman" w:cs="Times New Roman"/>
          <w:sz w:val="24"/>
          <w:szCs w:val="24"/>
        </w:rPr>
        <w:t xml:space="preserve"> Our Classroom &gt; Learning Units/Lectures link in your blackboard course. The assignments </w:t>
      </w:r>
      <w:proofErr w:type="gramStart"/>
      <w:r w:rsidRPr="00D53EB7">
        <w:rPr>
          <w:rFonts w:ascii="Times New Roman" w:eastAsia="Times New Roman" w:hAnsi="Times New Roman" w:cs="Times New Roman"/>
          <w:sz w:val="24"/>
          <w:szCs w:val="24"/>
        </w:rPr>
        <w:t>are located in</w:t>
      </w:r>
      <w:proofErr w:type="gramEnd"/>
      <w:r w:rsidRPr="00D53EB7">
        <w:rPr>
          <w:rFonts w:ascii="Times New Roman" w:eastAsia="Times New Roman" w:hAnsi="Times New Roman" w:cs="Times New Roman"/>
          <w:sz w:val="24"/>
          <w:szCs w:val="24"/>
        </w:rPr>
        <w:t xml:space="preserve"> Our Classroom &gt; Assignments link in your blackboard course. </w:t>
      </w:r>
      <w:r w:rsidRPr="00D53EB7">
        <w:rPr>
          <w:rFonts w:ascii="Times New Roman" w:eastAsia="Times New Roman" w:hAnsi="Times New Roman" w:cs="Times New Roman"/>
          <w:sz w:val="24"/>
          <w:szCs w:val="24"/>
        </w:rPr>
        <w:br/>
        <w:t>The chapters are from your textbook.</w:t>
      </w:r>
    </w:p>
    <w:p w14:paraId="3DCB3064" w14:textId="4029243D" w:rsidR="005E00E8" w:rsidRPr="005E00E8" w:rsidRDefault="005E00E8" w:rsidP="005E00E8">
      <w:pPr>
        <w:spacing w:before="100" w:beforeAutospacing="1" w:after="100" w:afterAutospacing="1" w:line="240" w:lineRule="auto"/>
        <w:rPr>
          <w:rFonts w:ascii="Times New Roman" w:eastAsia="Times New Roman" w:hAnsi="Times New Roman" w:cs="Times New Roman"/>
          <w:sz w:val="24"/>
          <w:szCs w:val="24"/>
        </w:rPr>
      </w:pPr>
      <w:r w:rsidRPr="005E00E8">
        <w:rPr>
          <w:rFonts w:ascii="Times New Roman" w:eastAsia="Times New Roman" w:hAnsi="Times New Roman" w:cs="Times New Roman"/>
          <w:sz w:val="24"/>
          <w:szCs w:val="24"/>
        </w:rPr>
        <w:br/>
      </w:r>
      <w:r w:rsidRPr="005E00E8">
        <w:rPr>
          <w:rFonts w:ascii="Times New Roman" w:eastAsia="Times New Roman" w:hAnsi="Times New Roman" w:cs="Times New Roman"/>
          <w:sz w:val="24"/>
          <w:szCs w:val="24"/>
        </w:rPr>
        <w:br/>
      </w:r>
      <w:r w:rsidRPr="005E00E8">
        <w:rPr>
          <w:rFonts w:ascii="Times New Roman" w:eastAsia="Times New Roman" w:hAnsi="Times New Roman" w:cs="Times New Roman"/>
          <w:sz w:val="24"/>
          <w:szCs w:val="24"/>
        </w:rPr>
        <w:br/>
      </w:r>
      <w:r w:rsidR="00A9088E" w:rsidRPr="005E00E8">
        <w:rPr>
          <w:rFonts w:ascii="Times New Roman" w:eastAsia="Times New Roman" w:hAnsi="Times New Roman" w:cs="Times New Roman"/>
          <w:b/>
          <w:bCs/>
          <w:sz w:val="24"/>
          <w:szCs w:val="24"/>
        </w:rPr>
        <w:t>GRADING SCALE</w:t>
      </w:r>
    </w:p>
    <w:p w14:paraId="6C325405" w14:textId="72C9BB73" w:rsidR="0065172E" w:rsidRPr="00D53EB7" w:rsidRDefault="005E00E8" w:rsidP="005E00E8">
      <w:pPr>
        <w:spacing w:before="100" w:beforeAutospacing="1" w:after="100" w:afterAutospacing="1" w:line="240" w:lineRule="auto"/>
        <w:rPr>
          <w:rFonts w:ascii="Times New Roman" w:eastAsia="Times New Roman" w:hAnsi="Times New Roman" w:cs="Times New Roman"/>
          <w:sz w:val="27"/>
          <w:szCs w:val="27"/>
        </w:rPr>
      </w:pPr>
      <w:r w:rsidRPr="00D53EB7">
        <w:rPr>
          <w:rFonts w:ascii="Times New Roman" w:eastAsia="Times New Roman" w:hAnsi="Times New Roman" w:cs="Times New Roman"/>
          <w:sz w:val="27"/>
          <w:szCs w:val="27"/>
        </w:rPr>
        <w:t>A is 1000 - 900 points</w:t>
      </w:r>
      <w:r w:rsidRPr="00D53EB7">
        <w:rPr>
          <w:rFonts w:ascii="Times New Roman" w:eastAsia="Times New Roman" w:hAnsi="Times New Roman" w:cs="Times New Roman"/>
          <w:sz w:val="27"/>
          <w:szCs w:val="27"/>
        </w:rPr>
        <w:br/>
        <w:t xml:space="preserve">B is 899 - </w:t>
      </w:r>
      <w:r w:rsidR="002827ED" w:rsidRPr="00D53EB7">
        <w:rPr>
          <w:rFonts w:ascii="Times New Roman" w:eastAsia="Times New Roman" w:hAnsi="Times New Roman" w:cs="Times New Roman"/>
          <w:sz w:val="27"/>
          <w:szCs w:val="27"/>
        </w:rPr>
        <w:t xml:space="preserve">  </w:t>
      </w:r>
      <w:r w:rsidRPr="00D53EB7">
        <w:rPr>
          <w:rFonts w:ascii="Times New Roman" w:eastAsia="Times New Roman" w:hAnsi="Times New Roman" w:cs="Times New Roman"/>
          <w:sz w:val="27"/>
          <w:szCs w:val="27"/>
        </w:rPr>
        <w:t>800 points</w:t>
      </w:r>
      <w:r w:rsidRPr="00D53EB7">
        <w:rPr>
          <w:rFonts w:ascii="Times New Roman" w:eastAsia="Times New Roman" w:hAnsi="Times New Roman" w:cs="Times New Roman"/>
          <w:sz w:val="27"/>
          <w:szCs w:val="27"/>
        </w:rPr>
        <w:br/>
        <w:t xml:space="preserve">C is 799 - </w:t>
      </w:r>
      <w:r w:rsidR="002827ED" w:rsidRPr="00D53EB7">
        <w:rPr>
          <w:rFonts w:ascii="Times New Roman" w:eastAsia="Times New Roman" w:hAnsi="Times New Roman" w:cs="Times New Roman"/>
          <w:sz w:val="27"/>
          <w:szCs w:val="27"/>
        </w:rPr>
        <w:t xml:space="preserve">  </w:t>
      </w:r>
      <w:r w:rsidRPr="00D53EB7">
        <w:rPr>
          <w:rFonts w:ascii="Times New Roman" w:eastAsia="Times New Roman" w:hAnsi="Times New Roman" w:cs="Times New Roman"/>
          <w:sz w:val="27"/>
          <w:szCs w:val="27"/>
        </w:rPr>
        <w:t>700 points</w:t>
      </w:r>
      <w:r w:rsidRPr="00D53EB7">
        <w:rPr>
          <w:rFonts w:ascii="Times New Roman" w:eastAsia="Times New Roman" w:hAnsi="Times New Roman" w:cs="Times New Roman"/>
          <w:sz w:val="27"/>
          <w:szCs w:val="27"/>
        </w:rPr>
        <w:br/>
        <w:t xml:space="preserve">D is 699 - </w:t>
      </w:r>
      <w:r w:rsidR="002827ED" w:rsidRPr="00D53EB7">
        <w:rPr>
          <w:rFonts w:ascii="Times New Roman" w:eastAsia="Times New Roman" w:hAnsi="Times New Roman" w:cs="Times New Roman"/>
          <w:sz w:val="27"/>
          <w:szCs w:val="27"/>
        </w:rPr>
        <w:t xml:space="preserve">  </w:t>
      </w:r>
      <w:r w:rsidRPr="00D53EB7">
        <w:rPr>
          <w:rFonts w:ascii="Times New Roman" w:eastAsia="Times New Roman" w:hAnsi="Times New Roman" w:cs="Times New Roman"/>
          <w:sz w:val="27"/>
          <w:szCs w:val="27"/>
        </w:rPr>
        <w:t>600 points</w:t>
      </w:r>
      <w:r w:rsidRPr="00D53EB7">
        <w:rPr>
          <w:rFonts w:ascii="Times New Roman" w:eastAsia="Times New Roman" w:hAnsi="Times New Roman" w:cs="Times New Roman"/>
          <w:sz w:val="27"/>
          <w:szCs w:val="27"/>
        </w:rPr>
        <w:br/>
        <w:t xml:space="preserve">E is 599 - </w:t>
      </w:r>
      <w:r w:rsidR="002827ED" w:rsidRPr="00D53EB7">
        <w:rPr>
          <w:rFonts w:ascii="Times New Roman" w:eastAsia="Times New Roman" w:hAnsi="Times New Roman" w:cs="Times New Roman"/>
          <w:sz w:val="27"/>
          <w:szCs w:val="27"/>
        </w:rPr>
        <w:t xml:space="preserve">  </w:t>
      </w:r>
      <w:r w:rsidRPr="00D53EB7">
        <w:rPr>
          <w:rFonts w:ascii="Times New Roman" w:eastAsia="Times New Roman" w:hAnsi="Times New Roman" w:cs="Times New Roman"/>
          <w:sz w:val="27"/>
          <w:szCs w:val="27"/>
        </w:rPr>
        <w:t xml:space="preserve">0 </w:t>
      </w:r>
      <w:r w:rsidR="00170FDE" w:rsidRPr="00D53EB7">
        <w:rPr>
          <w:rFonts w:ascii="Times New Roman" w:eastAsia="Times New Roman" w:hAnsi="Times New Roman" w:cs="Times New Roman"/>
          <w:sz w:val="27"/>
          <w:szCs w:val="27"/>
        </w:rPr>
        <w:t xml:space="preserve">    </w:t>
      </w:r>
      <w:r w:rsidRPr="00D53EB7">
        <w:rPr>
          <w:rFonts w:ascii="Times New Roman" w:eastAsia="Times New Roman" w:hAnsi="Times New Roman" w:cs="Times New Roman"/>
          <w:sz w:val="27"/>
          <w:szCs w:val="27"/>
        </w:rPr>
        <w:t>points</w:t>
      </w:r>
    </w:p>
    <w:p w14:paraId="6D798AF4" w14:textId="77777777" w:rsidR="005E00E8" w:rsidRPr="005E00E8" w:rsidRDefault="005E00E8" w:rsidP="005E00E8">
      <w:pPr>
        <w:spacing w:before="100" w:beforeAutospacing="1" w:after="100" w:afterAutospacing="1" w:line="240" w:lineRule="auto"/>
        <w:rPr>
          <w:rFonts w:ascii="Times New Roman" w:eastAsia="Times New Roman" w:hAnsi="Times New Roman" w:cs="Times New Roman"/>
          <w:sz w:val="24"/>
          <w:szCs w:val="24"/>
        </w:rPr>
      </w:pPr>
      <w:r w:rsidRPr="005E00E8">
        <w:rPr>
          <w:rFonts w:ascii="Times New Roman" w:eastAsia="Times New Roman" w:hAnsi="Times New Roman" w:cs="Times New Roman"/>
          <w:b/>
          <w:bCs/>
          <w:sz w:val="24"/>
          <w:szCs w:val="24"/>
        </w:rPr>
        <w:t>SPECIAL COURSE REQUIREMENTS</w:t>
      </w:r>
    </w:p>
    <w:p w14:paraId="6AD4A847" w14:textId="77777777" w:rsidR="005E00E8" w:rsidRPr="005E00E8" w:rsidRDefault="005E00E8" w:rsidP="005E00E8">
      <w:pPr>
        <w:spacing w:before="100" w:beforeAutospacing="1" w:after="100" w:afterAutospacing="1" w:line="240" w:lineRule="auto"/>
        <w:rPr>
          <w:rFonts w:ascii="Times New Roman" w:eastAsia="Times New Roman" w:hAnsi="Times New Roman" w:cs="Times New Roman"/>
          <w:sz w:val="24"/>
          <w:szCs w:val="24"/>
        </w:rPr>
      </w:pPr>
      <w:r w:rsidRPr="005E00E8">
        <w:rPr>
          <w:rFonts w:ascii="Times New Roman" w:eastAsia="Times New Roman" w:hAnsi="Times New Roman" w:cs="Times New Roman"/>
          <w:sz w:val="24"/>
          <w:szCs w:val="24"/>
        </w:rPr>
        <w:t>None</w:t>
      </w:r>
    </w:p>
    <w:p w14:paraId="765B0439" w14:textId="77777777" w:rsidR="00081649" w:rsidRPr="00081649" w:rsidRDefault="00081649" w:rsidP="00081649">
      <w:pPr>
        <w:spacing w:before="100" w:beforeAutospacing="1" w:after="100" w:afterAutospacing="1" w:line="240" w:lineRule="auto"/>
        <w:rPr>
          <w:rFonts w:ascii="Times New Roman" w:eastAsia="Times New Roman" w:hAnsi="Times New Roman" w:cs="Times New Roman"/>
          <w:sz w:val="24"/>
          <w:szCs w:val="24"/>
        </w:rPr>
      </w:pPr>
      <w:r w:rsidRPr="00081649">
        <w:rPr>
          <w:rFonts w:ascii="Times New Roman" w:eastAsia="Times New Roman" w:hAnsi="Times New Roman" w:cs="Times New Roman"/>
          <w:b/>
          <w:bCs/>
          <w:sz w:val="24"/>
          <w:szCs w:val="24"/>
        </w:rPr>
        <w:t>ATTENDANCE POLICY:</w:t>
      </w:r>
    </w:p>
    <w:p w14:paraId="1CBDFD7D" w14:textId="77777777" w:rsidR="00081649" w:rsidRPr="00081649" w:rsidRDefault="00081649" w:rsidP="00081649">
      <w:pPr>
        <w:spacing w:before="100" w:beforeAutospacing="1" w:after="100" w:afterAutospacing="1" w:line="240" w:lineRule="auto"/>
        <w:rPr>
          <w:rFonts w:ascii="Times New Roman" w:eastAsia="Times New Roman" w:hAnsi="Times New Roman" w:cs="Times New Roman"/>
          <w:sz w:val="24"/>
          <w:szCs w:val="24"/>
        </w:rPr>
      </w:pPr>
      <w:r w:rsidRPr="00081649">
        <w:rPr>
          <w:rFonts w:ascii="Times New Roman" w:eastAsia="Times New Roman" w:hAnsi="Times New Roman" w:cs="Times New Roman"/>
          <w:sz w:val="24"/>
          <w:szCs w:val="24"/>
        </w:rPr>
        <w:t>Students will attend all classes.  If there is an issue, it is up to the student to contact the instructor before the class. Students will be in class on time.</w:t>
      </w:r>
    </w:p>
    <w:p w14:paraId="3FB264C6" w14:textId="77777777" w:rsidR="00081649" w:rsidRPr="00081649" w:rsidRDefault="00081649" w:rsidP="00081649">
      <w:pPr>
        <w:spacing w:before="100" w:beforeAutospacing="1" w:after="100" w:afterAutospacing="1" w:line="240" w:lineRule="auto"/>
        <w:rPr>
          <w:rFonts w:ascii="Times New Roman" w:eastAsia="Times New Roman" w:hAnsi="Times New Roman" w:cs="Times New Roman"/>
          <w:b/>
          <w:bCs/>
          <w:sz w:val="24"/>
          <w:szCs w:val="24"/>
        </w:rPr>
      </w:pPr>
    </w:p>
    <w:p w14:paraId="39D0DAE5" w14:textId="77777777" w:rsidR="00081649" w:rsidRPr="00081649" w:rsidRDefault="00081649" w:rsidP="00081649">
      <w:pPr>
        <w:spacing w:before="100" w:beforeAutospacing="1" w:after="100" w:afterAutospacing="1" w:line="240" w:lineRule="auto"/>
        <w:rPr>
          <w:rFonts w:ascii="Times New Roman" w:eastAsia="Times New Roman" w:hAnsi="Times New Roman" w:cs="Times New Roman"/>
          <w:sz w:val="24"/>
          <w:szCs w:val="24"/>
        </w:rPr>
      </w:pPr>
      <w:r w:rsidRPr="00081649">
        <w:rPr>
          <w:rFonts w:ascii="Times New Roman" w:eastAsia="Times New Roman" w:hAnsi="Times New Roman" w:cs="Times New Roman"/>
          <w:b/>
          <w:bCs/>
          <w:sz w:val="24"/>
          <w:szCs w:val="24"/>
        </w:rPr>
        <w:t>COLLEGE SYLLABUS STATEMENTS:</w:t>
      </w:r>
    </w:p>
    <w:p w14:paraId="1C6A4A4D" w14:textId="77777777" w:rsidR="00081649" w:rsidRPr="00081649" w:rsidRDefault="00081649" w:rsidP="00081649">
      <w:pPr>
        <w:spacing w:before="100" w:beforeAutospacing="1" w:after="100" w:afterAutospacing="1" w:line="240" w:lineRule="auto"/>
        <w:rPr>
          <w:rFonts w:ascii="Times New Roman" w:eastAsia="Times New Roman" w:hAnsi="Times New Roman" w:cs="Times New Roman"/>
          <w:sz w:val="24"/>
          <w:szCs w:val="24"/>
        </w:rPr>
      </w:pPr>
      <w:r w:rsidRPr="00081649">
        <w:rPr>
          <w:rFonts w:ascii="Times New Roman" w:eastAsia="Times New Roman" w:hAnsi="Times New Roman" w:cs="Times New Roman"/>
          <w:sz w:val="24"/>
          <w:szCs w:val="24"/>
        </w:rPr>
        <w:t xml:space="preserve">Columbus State Community College required College Syllabus Statements on College Policies and Student Support Services can be found at  </w:t>
      </w:r>
      <w:hyperlink r:id="rId12" w:history="1">
        <w:r w:rsidRPr="00081649">
          <w:rPr>
            <w:rStyle w:val="Hyperlink"/>
            <w:rFonts w:ascii="Times New Roman" w:eastAsia="Times New Roman" w:hAnsi="Times New Roman" w:cs="Times New Roman"/>
            <w:sz w:val="24"/>
            <w:szCs w:val="24"/>
          </w:rPr>
          <w:t>www.cscc.edu/syllabus</w:t>
        </w:r>
      </w:hyperlink>
      <w:r w:rsidRPr="00081649">
        <w:rPr>
          <w:rFonts w:ascii="Times New Roman" w:eastAsia="Times New Roman" w:hAnsi="Times New Roman" w:cs="Times New Roman"/>
          <w:sz w:val="24"/>
          <w:szCs w:val="24"/>
        </w:rPr>
        <w:t xml:space="preserve"> or on the College website Quick Links “Syllabus Statements”.</w:t>
      </w:r>
    </w:p>
    <w:p w14:paraId="34B12DE9" w14:textId="77777777" w:rsidR="00081649" w:rsidRPr="00081649" w:rsidRDefault="00081649" w:rsidP="00081649">
      <w:pPr>
        <w:spacing w:before="100" w:beforeAutospacing="1" w:after="100" w:afterAutospacing="1" w:line="240" w:lineRule="auto"/>
        <w:rPr>
          <w:rFonts w:ascii="Times New Roman" w:eastAsia="Times New Roman" w:hAnsi="Times New Roman" w:cs="Times New Roman"/>
          <w:b/>
          <w:bCs/>
          <w:sz w:val="24"/>
          <w:szCs w:val="24"/>
        </w:rPr>
      </w:pPr>
    </w:p>
    <w:p w14:paraId="0C3B177E" w14:textId="0A132623" w:rsidR="00081649" w:rsidRPr="00081649" w:rsidRDefault="004D5F48" w:rsidP="00081649">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WEATHER RELATED DEPARTMENT SPECIFIC POLICY:</w:t>
      </w:r>
    </w:p>
    <w:p w14:paraId="5200FA10" w14:textId="77777777" w:rsidR="00081649" w:rsidRPr="00081649" w:rsidRDefault="00081649" w:rsidP="00081649">
      <w:pPr>
        <w:spacing w:before="100" w:beforeAutospacing="1" w:after="100" w:afterAutospacing="1" w:line="240" w:lineRule="auto"/>
        <w:rPr>
          <w:rFonts w:ascii="Times New Roman" w:eastAsia="Times New Roman" w:hAnsi="Times New Roman" w:cs="Times New Roman"/>
          <w:sz w:val="24"/>
          <w:szCs w:val="24"/>
        </w:rPr>
      </w:pPr>
      <w:r w:rsidRPr="00081649">
        <w:rPr>
          <w:rFonts w:ascii="Times New Roman" w:eastAsia="Times New Roman" w:hAnsi="Times New Roman" w:cs="Times New Roman"/>
          <w:sz w:val="24"/>
          <w:szCs w:val="24"/>
        </w:rPr>
        <w:lastRenderedPageBreak/>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0A8627FC" w14:textId="77777777" w:rsidR="00081649" w:rsidRPr="00081649" w:rsidRDefault="00081649" w:rsidP="00081649">
      <w:pPr>
        <w:spacing w:before="100" w:beforeAutospacing="1" w:after="100" w:afterAutospacing="1" w:line="240" w:lineRule="auto"/>
        <w:rPr>
          <w:rFonts w:ascii="Times New Roman" w:eastAsia="Times New Roman" w:hAnsi="Times New Roman" w:cs="Times New Roman"/>
          <w:sz w:val="24"/>
          <w:szCs w:val="24"/>
        </w:rPr>
      </w:pPr>
      <w:r w:rsidRPr="00081649">
        <w:rPr>
          <w:rFonts w:ascii="Times New Roman" w:eastAsia="Times New Roman" w:hAnsi="Times New Roman" w:cs="Times New Roman"/>
          <w:sz w:val="24"/>
          <w:szCs w:val="24"/>
        </w:rPr>
        <w:t xml:space="preserve">Assignments due on </w:t>
      </w:r>
      <w:proofErr w:type="gramStart"/>
      <w:r w:rsidRPr="00081649">
        <w:rPr>
          <w:rFonts w:ascii="Times New Roman" w:eastAsia="Times New Roman" w:hAnsi="Times New Roman" w:cs="Times New Roman"/>
          <w:sz w:val="24"/>
          <w:szCs w:val="24"/>
        </w:rPr>
        <w:t>a day</w:t>
      </w:r>
      <w:proofErr w:type="gramEnd"/>
      <w:r w:rsidRPr="00081649">
        <w:rPr>
          <w:rFonts w:ascii="Times New Roman" w:eastAsia="Times New Roman" w:hAnsi="Times New Roman" w:cs="Times New Roman"/>
          <w:sz w:val="24"/>
          <w:szCs w:val="24"/>
        </w:rPr>
        <w:t xml:space="preserve"> the college is closed will be </w:t>
      </w:r>
      <w:proofErr w:type="gramStart"/>
      <w:r w:rsidRPr="00081649">
        <w:rPr>
          <w:rFonts w:ascii="Times New Roman" w:eastAsia="Times New Roman" w:hAnsi="Times New Roman" w:cs="Times New Roman"/>
          <w:sz w:val="24"/>
          <w:szCs w:val="24"/>
        </w:rPr>
        <w:t>due</w:t>
      </w:r>
      <w:proofErr w:type="gramEnd"/>
      <w:r w:rsidRPr="00081649">
        <w:rPr>
          <w:rFonts w:ascii="Times New Roman" w:eastAsia="Times New Roman" w:hAnsi="Times New Roman" w:cs="Times New Roman"/>
          <w:sz w:val="24"/>
          <w:szCs w:val="24"/>
        </w:rPr>
        <w:t xml:space="preserve"> the next scheduled class period.  If an examination is scheduled for a </w:t>
      </w:r>
      <w:proofErr w:type="gramStart"/>
      <w:r w:rsidRPr="00081649">
        <w:rPr>
          <w:rFonts w:ascii="Times New Roman" w:eastAsia="Times New Roman" w:hAnsi="Times New Roman" w:cs="Times New Roman"/>
          <w:sz w:val="24"/>
          <w:szCs w:val="24"/>
        </w:rPr>
        <w:t>day</w:t>
      </w:r>
      <w:proofErr w:type="gramEnd"/>
      <w:r w:rsidRPr="00081649">
        <w:rPr>
          <w:rFonts w:ascii="Times New Roman" w:eastAsia="Times New Roman" w:hAnsi="Times New Roman" w:cs="Times New Roman"/>
          <w:sz w:val="24"/>
          <w:szCs w:val="24"/>
        </w:rPr>
        <w:t xml:space="preserve"> the campus is closed, the examination will be given on the next class day.  If a laboratory is scheduled on the day the campus is closed, it will be made up at the next scheduled laboratory class.  If necessary, laboratory make-up may be held on a Saturday. </w:t>
      </w:r>
    </w:p>
    <w:p w14:paraId="57B89ECD" w14:textId="77777777" w:rsidR="00081649" w:rsidRPr="00081649" w:rsidRDefault="00081649" w:rsidP="00081649">
      <w:pPr>
        <w:spacing w:before="100" w:beforeAutospacing="1" w:after="100" w:afterAutospacing="1" w:line="240" w:lineRule="auto"/>
        <w:rPr>
          <w:rFonts w:ascii="Times New Roman" w:eastAsia="Times New Roman" w:hAnsi="Times New Roman" w:cs="Times New Roman"/>
          <w:sz w:val="24"/>
          <w:szCs w:val="24"/>
        </w:rPr>
      </w:pPr>
      <w:r w:rsidRPr="00081649">
        <w:rPr>
          <w:rFonts w:ascii="Times New Roman" w:eastAsia="Times New Roman" w:hAnsi="Times New Roman" w:cs="Times New Roman"/>
          <w:sz w:val="24"/>
          <w:szCs w:val="24"/>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w:t>
      </w:r>
      <w:r w:rsidRPr="00081649">
        <w:rPr>
          <w:rFonts w:ascii="Times New Roman" w:eastAsia="Times New Roman" w:hAnsi="Times New Roman" w:cs="Times New Roman"/>
          <w:sz w:val="24"/>
          <w:szCs w:val="24"/>
          <w:rtl/>
        </w:rPr>
        <w:t>’</w:t>
      </w:r>
      <w:r w:rsidRPr="00081649">
        <w:rPr>
          <w:rFonts w:ascii="Times New Roman" w:eastAsia="Times New Roman" w:hAnsi="Times New Roman" w:cs="Times New Roman"/>
          <w:sz w:val="24"/>
          <w:szCs w:val="24"/>
        </w:rPr>
        <w:t>s responsibility to keep up with reading and other assignments when a scheduled class does not meet, whatever the reason.</w:t>
      </w:r>
    </w:p>
    <w:p w14:paraId="60B0F769" w14:textId="77777777" w:rsidR="00081649" w:rsidRPr="00081649" w:rsidRDefault="00081649" w:rsidP="00081649">
      <w:pPr>
        <w:spacing w:before="100" w:beforeAutospacing="1" w:after="100" w:afterAutospacing="1" w:line="240" w:lineRule="auto"/>
        <w:rPr>
          <w:rFonts w:ascii="Times New Roman" w:eastAsia="Times New Roman" w:hAnsi="Times New Roman" w:cs="Times New Roman"/>
          <w:sz w:val="24"/>
          <w:szCs w:val="24"/>
        </w:rPr>
      </w:pPr>
      <w:r w:rsidRPr="00081649">
        <w:rPr>
          <w:rFonts w:ascii="Times New Roman" w:eastAsia="Times New Roman" w:hAnsi="Times New Roman" w:cs="Times New Roman"/>
          <w:sz w:val="24"/>
          <w:szCs w:val="24"/>
        </w:rPr>
        <w:t>In the event the college is forced to close during Final Examination Week, students will be contacted by the instructor, and will schedule times to meet individually for their final presentations.</w:t>
      </w:r>
      <w:r w:rsidRPr="00081649">
        <w:rPr>
          <w:rFonts w:ascii="Times New Roman" w:eastAsia="Times New Roman" w:hAnsi="Times New Roman" w:cs="Times New Roman"/>
          <w:b/>
          <w:bCs/>
          <w:sz w:val="24"/>
          <w:szCs w:val="24"/>
        </w:rPr>
        <w:t> </w:t>
      </w:r>
    </w:p>
    <w:p w14:paraId="5F84942A" w14:textId="364E6968" w:rsidR="0075640A" w:rsidRPr="00FE516E" w:rsidRDefault="0075640A" w:rsidP="0075640A">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UNITS OF INSTRUCTION:</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65"/>
        <w:gridCol w:w="2250"/>
        <w:gridCol w:w="1710"/>
        <w:gridCol w:w="1710"/>
        <w:gridCol w:w="1710"/>
        <w:gridCol w:w="1530"/>
      </w:tblGrid>
      <w:tr w:rsidR="008934B3" w:rsidRPr="00136EA2" w14:paraId="7DE8C5D5" w14:textId="77777777" w:rsidTr="008934B3">
        <w:tc>
          <w:tcPr>
            <w:tcW w:w="1165" w:type="dxa"/>
            <w:shd w:val="clear" w:color="auto" w:fill="D9D9D9" w:themeFill="background1" w:themeFillShade="D9"/>
            <w:tcMar>
              <w:top w:w="0" w:type="dxa"/>
              <w:left w:w="108" w:type="dxa"/>
              <w:bottom w:w="0" w:type="dxa"/>
              <w:right w:w="108" w:type="dxa"/>
            </w:tcMar>
            <w:hideMark/>
          </w:tcPr>
          <w:p w14:paraId="1A189E12" w14:textId="0FBF5D9E" w:rsidR="008934B3" w:rsidRPr="00136EA2" w:rsidRDefault="008934B3" w:rsidP="00CE55E6">
            <w:pPr>
              <w:spacing w:before="100" w:beforeAutospacing="1" w:after="320" w:line="240" w:lineRule="auto"/>
              <w:rPr>
                <w:rFonts w:ascii="Times New Roman" w:eastAsia="Times New Roman" w:hAnsi="Times New Roman" w:cs="Times New Roman"/>
                <w:sz w:val="20"/>
                <w:szCs w:val="20"/>
              </w:rPr>
            </w:pPr>
            <w:r w:rsidRPr="00136EA2">
              <w:rPr>
                <w:rFonts w:ascii="Arial" w:eastAsia="Times New Roman" w:hAnsi="Arial" w:cs="Arial"/>
                <w:b/>
                <w:bCs/>
                <w:sz w:val="20"/>
                <w:szCs w:val="20"/>
              </w:rPr>
              <w:t>WEEK </w:t>
            </w:r>
          </w:p>
        </w:tc>
        <w:tc>
          <w:tcPr>
            <w:tcW w:w="2250" w:type="dxa"/>
            <w:shd w:val="clear" w:color="auto" w:fill="D9D9D9" w:themeFill="background1" w:themeFillShade="D9"/>
            <w:tcMar>
              <w:top w:w="0" w:type="dxa"/>
              <w:left w:w="108" w:type="dxa"/>
              <w:bottom w:w="0" w:type="dxa"/>
              <w:right w:w="108" w:type="dxa"/>
            </w:tcMar>
            <w:hideMark/>
          </w:tcPr>
          <w:p w14:paraId="3D74C56C" w14:textId="5D666810" w:rsidR="008934B3" w:rsidRPr="00136EA2" w:rsidRDefault="008934B3" w:rsidP="00CE55E6">
            <w:pPr>
              <w:spacing w:before="100" w:beforeAutospacing="1" w:after="320" w:line="240" w:lineRule="auto"/>
              <w:rPr>
                <w:rFonts w:ascii="Times New Roman" w:eastAsia="Times New Roman" w:hAnsi="Times New Roman" w:cs="Times New Roman"/>
                <w:sz w:val="20"/>
                <w:szCs w:val="20"/>
              </w:rPr>
            </w:pPr>
            <w:r>
              <w:rPr>
                <w:rFonts w:ascii="Arial" w:eastAsia="Times New Roman" w:hAnsi="Arial" w:cs="Arial"/>
                <w:b/>
                <w:bCs/>
                <w:sz w:val="20"/>
                <w:szCs w:val="20"/>
              </w:rPr>
              <w:t>UNIT OF INSTRUCTION</w:t>
            </w:r>
            <w:r w:rsidRPr="00136EA2">
              <w:rPr>
                <w:rFonts w:ascii="Arial" w:eastAsia="Times New Roman" w:hAnsi="Arial" w:cs="Arial"/>
                <w:b/>
                <w:bCs/>
                <w:sz w:val="20"/>
                <w:szCs w:val="20"/>
              </w:rPr>
              <w:t> </w:t>
            </w:r>
          </w:p>
        </w:tc>
        <w:tc>
          <w:tcPr>
            <w:tcW w:w="1710" w:type="dxa"/>
            <w:shd w:val="clear" w:color="auto" w:fill="D9D9D9" w:themeFill="background1" w:themeFillShade="D9"/>
          </w:tcPr>
          <w:p w14:paraId="6D1CA80C" w14:textId="4D82A34D" w:rsidR="008934B3" w:rsidRPr="00136EA2" w:rsidRDefault="008934B3" w:rsidP="00CE55E6">
            <w:pPr>
              <w:spacing w:before="100" w:beforeAutospacing="1" w:after="320" w:line="240" w:lineRule="auto"/>
              <w:rPr>
                <w:rFonts w:ascii="Arial" w:eastAsia="Times New Roman" w:hAnsi="Arial" w:cs="Arial"/>
                <w:b/>
                <w:bCs/>
                <w:sz w:val="20"/>
                <w:szCs w:val="20"/>
              </w:rPr>
            </w:pPr>
            <w:r>
              <w:rPr>
                <w:rFonts w:ascii="Arial" w:eastAsia="Times New Roman" w:hAnsi="Arial" w:cs="Arial"/>
                <w:b/>
                <w:bCs/>
                <w:sz w:val="20"/>
                <w:szCs w:val="20"/>
              </w:rPr>
              <w:t>LEARNING</w:t>
            </w:r>
            <w:r>
              <w:rPr>
                <w:rFonts w:ascii="Arial" w:eastAsia="Times New Roman" w:hAnsi="Arial" w:cs="Arial"/>
                <w:b/>
                <w:bCs/>
                <w:sz w:val="20"/>
                <w:szCs w:val="20"/>
              </w:rPr>
              <w:br/>
              <w:t>OBJECTIVES/</w:t>
            </w:r>
            <w:r>
              <w:rPr>
                <w:rFonts w:ascii="Arial" w:eastAsia="Times New Roman" w:hAnsi="Arial" w:cs="Arial"/>
                <w:b/>
                <w:bCs/>
                <w:sz w:val="20"/>
                <w:szCs w:val="20"/>
              </w:rPr>
              <w:br/>
              <w:t>GOALS</w:t>
            </w:r>
          </w:p>
        </w:tc>
        <w:tc>
          <w:tcPr>
            <w:tcW w:w="1710" w:type="dxa"/>
            <w:shd w:val="clear" w:color="auto" w:fill="D9D9D9" w:themeFill="background1" w:themeFillShade="D9"/>
          </w:tcPr>
          <w:p w14:paraId="255E2562" w14:textId="4F01424B" w:rsidR="008934B3" w:rsidRPr="00136EA2" w:rsidRDefault="008934B3" w:rsidP="00CE55E6">
            <w:pPr>
              <w:spacing w:before="100" w:beforeAutospacing="1" w:after="320" w:line="240" w:lineRule="auto"/>
              <w:rPr>
                <w:rFonts w:ascii="Arial" w:eastAsia="Times New Roman" w:hAnsi="Arial" w:cs="Arial"/>
                <w:b/>
                <w:bCs/>
                <w:sz w:val="20"/>
                <w:szCs w:val="20"/>
              </w:rPr>
            </w:pPr>
            <w:r>
              <w:rPr>
                <w:rFonts w:ascii="Arial" w:eastAsia="Times New Roman" w:hAnsi="Arial" w:cs="Arial"/>
                <w:b/>
                <w:bCs/>
                <w:sz w:val="20"/>
                <w:szCs w:val="20"/>
              </w:rPr>
              <w:t>ASSESSMENT</w:t>
            </w:r>
            <w:r>
              <w:rPr>
                <w:rFonts w:ascii="Arial" w:eastAsia="Times New Roman" w:hAnsi="Arial" w:cs="Arial"/>
                <w:b/>
                <w:bCs/>
                <w:sz w:val="20"/>
                <w:szCs w:val="20"/>
              </w:rPr>
              <w:br/>
              <w:t>METHOD</w:t>
            </w:r>
          </w:p>
        </w:tc>
        <w:tc>
          <w:tcPr>
            <w:tcW w:w="1710" w:type="dxa"/>
            <w:shd w:val="clear" w:color="auto" w:fill="D9D9D9" w:themeFill="background1" w:themeFillShade="D9"/>
            <w:tcMar>
              <w:top w:w="0" w:type="dxa"/>
              <w:left w:w="108" w:type="dxa"/>
              <w:bottom w:w="0" w:type="dxa"/>
              <w:right w:w="108" w:type="dxa"/>
            </w:tcMar>
            <w:hideMark/>
          </w:tcPr>
          <w:p w14:paraId="43C69281" w14:textId="2E7DA636" w:rsidR="008934B3" w:rsidRPr="00136EA2" w:rsidRDefault="008934B3" w:rsidP="00CE55E6">
            <w:pPr>
              <w:spacing w:before="100" w:beforeAutospacing="1" w:after="320" w:line="240" w:lineRule="auto"/>
              <w:rPr>
                <w:rFonts w:ascii="Times New Roman" w:eastAsia="Times New Roman" w:hAnsi="Times New Roman" w:cs="Times New Roman"/>
                <w:sz w:val="20"/>
                <w:szCs w:val="20"/>
              </w:rPr>
            </w:pPr>
            <w:r w:rsidRPr="00136EA2">
              <w:rPr>
                <w:rFonts w:ascii="Arial" w:eastAsia="Times New Roman" w:hAnsi="Arial" w:cs="Arial"/>
                <w:b/>
                <w:bCs/>
                <w:sz w:val="20"/>
                <w:szCs w:val="20"/>
              </w:rPr>
              <w:t>ASSIGNMENT</w:t>
            </w:r>
          </w:p>
        </w:tc>
        <w:tc>
          <w:tcPr>
            <w:tcW w:w="1530" w:type="dxa"/>
            <w:shd w:val="clear" w:color="auto" w:fill="D9D9D9" w:themeFill="background1" w:themeFillShade="D9"/>
            <w:tcMar>
              <w:top w:w="0" w:type="dxa"/>
              <w:left w:w="108" w:type="dxa"/>
              <w:bottom w:w="0" w:type="dxa"/>
              <w:right w:w="108" w:type="dxa"/>
            </w:tcMar>
          </w:tcPr>
          <w:p w14:paraId="33EF49A3" w14:textId="4AB450A3" w:rsidR="008934B3" w:rsidRPr="00136EA2" w:rsidRDefault="008934B3" w:rsidP="00CE55E6">
            <w:pPr>
              <w:spacing w:before="100" w:beforeAutospacing="1" w:after="320" w:line="240" w:lineRule="auto"/>
              <w:ind w:right="-108"/>
              <w:rPr>
                <w:rFonts w:ascii="Times New Roman" w:eastAsia="Times New Roman" w:hAnsi="Times New Roman" w:cs="Times New Roman"/>
                <w:sz w:val="20"/>
                <w:szCs w:val="20"/>
              </w:rPr>
            </w:pPr>
            <w:r w:rsidRPr="00136EA2">
              <w:rPr>
                <w:rFonts w:ascii="Arial" w:eastAsia="Times New Roman" w:hAnsi="Arial" w:cs="Arial"/>
                <w:b/>
                <w:bCs/>
                <w:sz w:val="20"/>
                <w:szCs w:val="20"/>
              </w:rPr>
              <w:t>ASSIGNMENT</w:t>
            </w:r>
            <w:r w:rsidRPr="00136EA2">
              <w:rPr>
                <w:rFonts w:ascii="Arial" w:eastAsia="Times New Roman" w:hAnsi="Arial" w:cs="Arial"/>
                <w:b/>
                <w:bCs/>
                <w:sz w:val="20"/>
                <w:szCs w:val="20"/>
              </w:rPr>
              <w:br/>
              <w:t>DUE DATE</w:t>
            </w:r>
          </w:p>
        </w:tc>
      </w:tr>
      <w:tr w:rsidR="008934B3" w:rsidRPr="00136EA2" w14:paraId="6789C008" w14:textId="77777777" w:rsidTr="008934B3">
        <w:tc>
          <w:tcPr>
            <w:tcW w:w="1165" w:type="dxa"/>
            <w:tcMar>
              <w:top w:w="0" w:type="dxa"/>
              <w:left w:w="108" w:type="dxa"/>
              <w:bottom w:w="0" w:type="dxa"/>
              <w:right w:w="108" w:type="dxa"/>
            </w:tcMar>
            <w:hideMark/>
          </w:tcPr>
          <w:p w14:paraId="65FA717D" w14:textId="77777777" w:rsidR="008934B3" w:rsidRPr="00136EA2" w:rsidRDefault="008934B3" w:rsidP="00CE55E6">
            <w:pPr>
              <w:spacing w:before="100" w:beforeAutospacing="1" w:after="240" w:line="240" w:lineRule="auto"/>
              <w:rPr>
                <w:rFonts w:ascii="Times New Roman" w:eastAsia="Times New Roman" w:hAnsi="Times New Roman" w:cs="Times New Roman"/>
                <w:sz w:val="20"/>
                <w:szCs w:val="20"/>
              </w:rPr>
            </w:pPr>
            <w:r w:rsidRPr="00136EA2">
              <w:rPr>
                <w:rFonts w:ascii="Arial" w:eastAsia="Times New Roman" w:hAnsi="Arial" w:cs="Arial"/>
                <w:sz w:val="20"/>
                <w:szCs w:val="20"/>
              </w:rPr>
              <w:t>Week 1</w:t>
            </w:r>
          </w:p>
        </w:tc>
        <w:tc>
          <w:tcPr>
            <w:tcW w:w="2250" w:type="dxa"/>
            <w:tcMar>
              <w:top w:w="0" w:type="dxa"/>
              <w:left w:w="108" w:type="dxa"/>
              <w:bottom w:w="0" w:type="dxa"/>
              <w:right w:w="108" w:type="dxa"/>
            </w:tcMar>
            <w:hideMark/>
          </w:tcPr>
          <w:p w14:paraId="53E0C504" w14:textId="77777777" w:rsidR="008934B3" w:rsidRPr="00136EA2" w:rsidRDefault="008934B3" w:rsidP="00CE55E6">
            <w:pPr>
              <w:spacing w:before="100" w:beforeAutospacing="1" w:after="320" w:line="240" w:lineRule="auto"/>
              <w:rPr>
                <w:rFonts w:ascii="Times New Roman" w:eastAsia="Times New Roman" w:hAnsi="Times New Roman" w:cs="Times New Roman"/>
                <w:sz w:val="20"/>
                <w:szCs w:val="20"/>
              </w:rPr>
            </w:pPr>
            <w:r w:rsidRPr="00136EA2">
              <w:rPr>
                <w:rFonts w:ascii="Arial" w:eastAsia="Times New Roman" w:hAnsi="Arial" w:cs="Arial"/>
                <w:sz w:val="20"/>
                <w:szCs w:val="20"/>
              </w:rPr>
              <w:t>Familiarize yourself with the course content on blackboard, including Announcements, Syllabus and Assignments. </w:t>
            </w:r>
          </w:p>
          <w:p w14:paraId="70F306E9" w14:textId="758707CC" w:rsidR="008934B3" w:rsidRPr="00136EA2" w:rsidRDefault="008934B3" w:rsidP="00CE55E6">
            <w:pPr>
              <w:spacing w:before="100" w:beforeAutospacing="1" w:after="320" w:line="240" w:lineRule="auto"/>
              <w:rPr>
                <w:rFonts w:ascii="Times New Roman" w:eastAsia="Times New Roman" w:hAnsi="Times New Roman" w:cs="Times New Roman"/>
                <w:sz w:val="20"/>
                <w:szCs w:val="20"/>
              </w:rPr>
            </w:pPr>
            <w:r w:rsidRPr="00136EA2">
              <w:rPr>
                <w:rFonts w:ascii="Arial" w:eastAsia="Times New Roman" w:hAnsi="Arial" w:cs="Arial"/>
                <w:sz w:val="20"/>
                <w:szCs w:val="20"/>
              </w:rPr>
              <w:t>Introduction to Digital Media. Purpose of media. Forms of media. History of Multimedia. Multimedia and Society. Multimedia and the Workplace. Search engines.</w:t>
            </w:r>
            <w:r w:rsidRPr="00136EA2">
              <w:rPr>
                <w:rFonts w:ascii="Arial" w:eastAsia="Times New Roman" w:hAnsi="Arial" w:cs="Arial"/>
                <w:sz w:val="20"/>
                <w:szCs w:val="20"/>
              </w:rPr>
              <w:br/>
              <w:t>Lecture 1</w:t>
            </w:r>
            <w:r w:rsidRPr="00136EA2">
              <w:rPr>
                <w:rFonts w:ascii="Arial" w:eastAsia="Times New Roman" w:hAnsi="Arial" w:cs="Arial"/>
                <w:sz w:val="20"/>
                <w:szCs w:val="20"/>
              </w:rPr>
              <w:br/>
              <w:t xml:space="preserve">Chapter 1 and </w:t>
            </w:r>
            <w:r w:rsidR="00B109F0">
              <w:rPr>
                <w:rFonts w:ascii="Arial" w:eastAsia="Times New Roman" w:hAnsi="Arial" w:cs="Arial"/>
                <w:sz w:val="20"/>
                <w:szCs w:val="20"/>
              </w:rPr>
              <w:t>14</w:t>
            </w:r>
            <w:r w:rsidRPr="00136EA2">
              <w:rPr>
                <w:rFonts w:ascii="Arial" w:eastAsia="Times New Roman" w:hAnsi="Arial" w:cs="Arial"/>
                <w:sz w:val="20"/>
                <w:szCs w:val="20"/>
              </w:rPr>
              <w:t> </w:t>
            </w:r>
          </w:p>
        </w:tc>
        <w:tc>
          <w:tcPr>
            <w:tcW w:w="1710" w:type="dxa"/>
          </w:tcPr>
          <w:p w14:paraId="4BCE5B71" w14:textId="32ABF7F3" w:rsidR="008934B3" w:rsidRPr="00136EA2" w:rsidRDefault="007A5A9B" w:rsidP="00CE55E6">
            <w:pPr>
              <w:spacing w:before="100" w:beforeAutospacing="1" w:after="320" w:line="240" w:lineRule="auto"/>
              <w:rPr>
                <w:rFonts w:ascii="Arial" w:eastAsia="Times New Roman" w:hAnsi="Arial" w:cs="Arial"/>
                <w:sz w:val="20"/>
                <w:szCs w:val="20"/>
              </w:rPr>
            </w:pPr>
            <w:r>
              <w:rPr>
                <w:rFonts w:ascii="Arial" w:eastAsia="Times New Roman" w:hAnsi="Arial" w:cs="Arial"/>
                <w:sz w:val="20"/>
                <w:szCs w:val="20"/>
              </w:rPr>
              <w:t xml:space="preserve">Understanding the digital media and identifying various mediums. Learning about the history of Multimedia. Understanding </w:t>
            </w:r>
            <w:proofErr w:type="gramStart"/>
            <w:r>
              <w:rPr>
                <w:rFonts w:ascii="Arial" w:eastAsia="Times New Roman" w:hAnsi="Arial" w:cs="Arial"/>
                <w:sz w:val="20"/>
                <w:szCs w:val="20"/>
              </w:rPr>
              <w:t>the Search</w:t>
            </w:r>
            <w:proofErr w:type="gramEnd"/>
            <w:r>
              <w:rPr>
                <w:rFonts w:ascii="Arial" w:eastAsia="Times New Roman" w:hAnsi="Arial" w:cs="Arial"/>
                <w:sz w:val="20"/>
                <w:szCs w:val="20"/>
              </w:rPr>
              <w:t xml:space="preserve"> </w:t>
            </w:r>
            <w:r w:rsidR="00174376">
              <w:rPr>
                <w:rFonts w:ascii="Arial" w:eastAsia="Times New Roman" w:hAnsi="Arial" w:cs="Arial"/>
                <w:sz w:val="20"/>
                <w:szCs w:val="20"/>
              </w:rPr>
              <w:t>Engines</w:t>
            </w:r>
            <w:r>
              <w:rPr>
                <w:rFonts w:ascii="Arial" w:eastAsia="Times New Roman" w:hAnsi="Arial" w:cs="Arial"/>
                <w:sz w:val="20"/>
                <w:szCs w:val="20"/>
              </w:rPr>
              <w:t>.</w:t>
            </w:r>
          </w:p>
        </w:tc>
        <w:tc>
          <w:tcPr>
            <w:tcW w:w="1710" w:type="dxa"/>
          </w:tcPr>
          <w:p w14:paraId="7B40CEC8" w14:textId="77777777" w:rsidR="008934B3" w:rsidRPr="00136EA2" w:rsidRDefault="008934B3" w:rsidP="00CE55E6">
            <w:pPr>
              <w:spacing w:before="100" w:beforeAutospacing="1" w:after="320" w:line="240" w:lineRule="auto"/>
              <w:rPr>
                <w:rFonts w:ascii="Arial" w:eastAsia="Times New Roman" w:hAnsi="Arial" w:cs="Arial"/>
                <w:sz w:val="20"/>
                <w:szCs w:val="20"/>
              </w:rPr>
            </w:pPr>
          </w:p>
        </w:tc>
        <w:tc>
          <w:tcPr>
            <w:tcW w:w="1710" w:type="dxa"/>
            <w:tcMar>
              <w:top w:w="0" w:type="dxa"/>
              <w:left w:w="108" w:type="dxa"/>
              <w:bottom w:w="0" w:type="dxa"/>
              <w:right w:w="108" w:type="dxa"/>
            </w:tcMar>
            <w:hideMark/>
          </w:tcPr>
          <w:p w14:paraId="365D1E64" w14:textId="27CCEA2F" w:rsidR="008934B3" w:rsidRPr="00136EA2" w:rsidRDefault="008934B3" w:rsidP="00CE55E6">
            <w:pPr>
              <w:spacing w:before="100" w:beforeAutospacing="1" w:after="320" w:line="240" w:lineRule="auto"/>
              <w:rPr>
                <w:rFonts w:ascii="Times New Roman" w:eastAsia="Times New Roman" w:hAnsi="Times New Roman" w:cs="Times New Roman"/>
                <w:sz w:val="20"/>
                <w:szCs w:val="20"/>
              </w:rPr>
            </w:pPr>
            <w:r w:rsidRPr="00136EA2">
              <w:rPr>
                <w:rFonts w:ascii="Arial" w:eastAsia="Times New Roman" w:hAnsi="Arial" w:cs="Arial"/>
                <w:sz w:val="20"/>
                <w:szCs w:val="20"/>
              </w:rPr>
              <w:t> </w:t>
            </w:r>
          </w:p>
        </w:tc>
        <w:tc>
          <w:tcPr>
            <w:tcW w:w="1530" w:type="dxa"/>
            <w:tcMar>
              <w:top w:w="0" w:type="dxa"/>
              <w:left w:w="108" w:type="dxa"/>
              <w:bottom w:w="0" w:type="dxa"/>
              <w:right w:w="108" w:type="dxa"/>
            </w:tcMar>
          </w:tcPr>
          <w:p w14:paraId="2D63C503" w14:textId="50B38644" w:rsidR="008934B3" w:rsidRPr="00136EA2" w:rsidRDefault="008934B3" w:rsidP="00CE55E6">
            <w:pPr>
              <w:spacing w:before="100" w:beforeAutospacing="1" w:after="0" w:line="240" w:lineRule="auto"/>
              <w:ind w:right="-108"/>
              <w:rPr>
                <w:rFonts w:ascii="Times New Roman" w:eastAsia="Times New Roman" w:hAnsi="Times New Roman" w:cs="Times New Roman"/>
                <w:sz w:val="20"/>
                <w:szCs w:val="20"/>
              </w:rPr>
            </w:pPr>
          </w:p>
        </w:tc>
      </w:tr>
      <w:tr w:rsidR="008934B3" w:rsidRPr="00136EA2" w14:paraId="655AEAAC" w14:textId="77777777" w:rsidTr="008934B3">
        <w:tc>
          <w:tcPr>
            <w:tcW w:w="1165" w:type="dxa"/>
            <w:tcMar>
              <w:top w:w="0" w:type="dxa"/>
              <w:left w:w="108" w:type="dxa"/>
              <w:bottom w:w="0" w:type="dxa"/>
              <w:right w:w="108" w:type="dxa"/>
            </w:tcMar>
            <w:hideMark/>
          </w:tcPr>
          <w:p w14:paraId="2A98D8BC" w14:textId="77777777" w:rsidR="008934B3" w:rsidRPr="00136EA2" w:rsidRDefault="008934B3" w:rsidP="00CE55E6">
            <w:pPr>
              <w:spacing w:before="100" w:beforeAutospacing="1" w:after="320" w:line="240" w:lineRule="auto"/>
              <w:rPr>
                <w:rFonts w:ascii="Times New Roman" w:eastAsia="Times New Roman" w:hAnsi="Times New Roman" w:cs="Times New Roman"/>
                <w:sz w:val="20"/>
                <w:szCs w:val="20"/>
              </w:rPr>
            </w:pPr>
            <w:r w:rsidRPr="00136EA2">
              <w:rPr>
                <w:rFonts w:ascii="Arial" w:eastAsia="Times New Roman" w:hAnsi="Arial" w:cs="Arial"/>
                <w:sz w:val="20"/>
                <w:szCs w:val="20"/>
              </w:rPr>
              <w:t>Week 2</w:t>
            </w:r>
          </w:p>
        </w:tc>
        <w:tc>
          <w:tcPr>
            <w:tcW w:w="2250" w:type="dxa"/>
            <w:tcMar>
              <w:top w:w="0" w:type="dxa"/>
              <w:left w:w="108" w:type="dxa"/>
              <w:bottom w:w="0" w:type="dxa"/>
              <w:right w:w="108" w:type="dxa"/>
            </w:tcMar>
            <w:hideMark/>
          </w:tcPr>
          <w:p w14:paraId="44BF785E" w14:textId="205B4829" w:rsidR="008934B3" w:rsidRPr="00136EA2" w:rsidRDefault="008934B3" w:rsidP="00CE55E6">
            <w:pPr>
              <w:spacing w:before="100" w:beforeAutospacing="1" w:after="320" w:line="240" w:lineRule="auto"/>
              <w:rPr>
                <w:rFonts w:ascii="Times New Roman" w:eastAsia="Times New Roman" w:hAnsi="Times New Roman" w:cs="Times New Roman"/>
                <w:sz w:val="20"/>
                <w:szCs w:val="20"/>
              </w:rPr>
            </w:pPr>
            <w:r w:rsidRPr="00136EA2">
              <w:rPr>
                <w:rFonts w:ascii="Arial" w:eastAsia="Times New Roman" w:hAnsi="Arial" w:cs="Arial"/>
                <w:sz w:val="20"/>
                <w:szCs w:val="20"/>
              </w:rPr>
              <w:t>Multimedia and Society. Multimedia and the Workplace. Search engines.</w:t>
            </w:r>
            <w:r w:rsidRPr="00136EA2">
              <w:rPr>
                <w:rFonts w:ascii="Arial" w:eastAsia="Times New Roman" w:hAnsi="Arial" w:cs="Arial"/>
                <w:sz w:val="20"/>
                <w:szCs w:val="20"/>
              </w:rPr>
              <w:br/>
              <w:t>Lecture 1</w:t>
            </w:r>
            <w:r w:rsidRPr="00136EA2">
              <w:rPr>
                <w:rFonts w:ascii="Arial" w:eastAsia="Times New Roman" w:hAnsi="Arial" w:cs="Arial"/>
                <w:sz w:val="20"/>
                <w:szCs w:val="20"/>
              </w:rPr>
              <w:br/>
              <w:t xml:space="preserve">Chapter 1 and </w:t>
            </w:r>
            <w:r w:rsidR="00B109F0">
              <w:rPr>
                <w:rFonts w:ascii="Arial" w:eastAsia="Times New Roman" w:hAnsi="Arial" w:cs="Arial"/>
                <w:sz w:val="20"/>
                <w:szCs w:val="20"/>
              </w:rPr>
              <w:t>7</w:t>
            </w:r>
            <w:r w:rsidRPr="00136EA2">
              <w:rPr>
                <w:rFonts w:ascii="Arial" w:eastAsia="Times New Roman" w:hAnsi="Arial" w:cs="Arial"/>
                <w:sz w:val="20"/>
                <w:szCs w:val="20"/>
              </w:rPr>
              <w:t> </w:t>
            </w:r>
          </w:p>
        </w:tc>
        <w:tc>
          <w:tcPr>
            <w:tcW w:w="1710" w:type="dxa"/>
          </w:tcPr>
          <w:p w14:paraId="26B976E9" w14:textId="76B0F13C" w:rsidR="008934B3" w:rsidRPr="00174376" w:rsidRDefault="00E252CC" w:rsidP="00CE55E6">
            <w:pPr>
              <w:spacing w:before="100" w:beforeAutospacing="1" w:after="320" w:line="240" w:lineRule="auto"/>
              <w:rPr>
                <w:rFonts w:ascii="Arial" w:eastAsia="Times New Roman" w:hAnsi="Arial" w:cs="Arial"/>
                <w:sz w:val="20"/>
                <w:szCs w:val="20"/>
              </w:rPr>
            </w:pPr>
            <w:r>
              <w:rPr>
                <w:rFonts w:ascii="Arial" w:eastAsia="Times New Roman" w:hAnsi="Arial" w:cs="Arial"/>
                <w:sz w:val="20"/>
                <w:szCs w:val="20"/>
              </w:rPr>
              <w:t xml:space="preserve">Understanding </w:t>
            </w:r>
            <w:r w:rsidR="00E907E9" w:rsidRPr="00174376">
              <w:rPr>
                <w:rFonts w:ascii="Arial" w:eastAsia="Times New Roman" w:hAnsi="Arial" w:cs="Arial"/>
                <w:sz w:val="20"/>
                <w:szCs w:val="20"/>
              </w:rPr>
              <w:t>how</w:t>
            </w:r>
            <w:r w:rsidR="00174376">
              <w:rPr>
                <w:rFonts w:ascii="Arial" w:eastAsia="Times New Roman" w:hAnsi="Arial" w:cs="Arial"/>
                <w:sz w:val="20"/>
                <w:szCs w:val="20"/>
              </w:rPr>
              <w:t xml:space="preserve"> Multimedia is related to </w:t>
            </w:r>
            <w:r w:rsidR="00174376" w:rsidRPr="00174376">
              <w:rPr>
                <w:rFonts w:ascii="Arial" w:eastAsia="Times New Roman" w:hAnsi="Arial" w:cs="Arial"/>
                <w:sz w:val="20"/>
                <w:szCs w:val="20"/>
              </w:rPr>
              <w:t xml:space="preserve">society and </w:t>
            </w:r>
            <w:r w:rsidR="00174376">
              <w:rPr>
                <w:rFonts w:ascii="Arial" w:eastAsia="Times New Roman" w:hAnsi="Arial" w:cs="Arial"/>
                <w:sz w:val="20"/>
                <w:szCs w:val="20"/>
              </w:rPr>
              <w:t xml:space="preserve">workplace. </w:t>
            </w:r>
          </w:p>
        </w:tc>
        <w:tc>
          <w:tcPr>
            <w:tcW w:w="1710" w:type="dxa"/>
          </w:tcPr>
          <w:p w14:paraId="2C496BCF" w14:textId="45C9C4EA" w:rsidR="008934B3" w:rsidRPr="00E252CC" w:rsidRDefault="00A547B0" w:rsidP="00CE55E6">
            <w:pPr>
              <w:spacing w:before="100" w:beforeAutospacing="1" w:after="320" w:line="240" w:lineRule="auto"/>
              <w:rPr>
                <w:rFonts w:ascii="Arial" w:eastAsia="Times New Roman" w:hAnsi="Arial" w:cs="Arial"/>
                <w:sz w:val="20"/>
                <w:szCs w:val="20"/>
              </w:rPr>
            </w:pPr>
            <w:r w:rsidRPr="00E252CC">
              <w:rPr>
                <w:rFonts w:ascii="Arial" w:eastAsia="Times New Roman" w:hAnsi="Arial" w:cs="Arial"/>
                <w:sz w:val="20"/>
                <w:szCs w:val="20"/>
              </w:rPr>
              <w:t>Assignment</w:t>
            </w:r>
          </w:p>
        </w:tc>
        <w:tc>
          <w:tcPr>
            <w:tcW w:w="1710" w:type="dxa"/>
            <w:tcMar>
              <w:top w:w="0" w:type="dxa"/>
              <w:left w:w="108" w:type="dxa"/>
              <w:bottom w:w="0" w:type="dxa"/>
              <w:right w:w="108" w:type="dxa"/>
            </w:tcMar>
            <w:hideMark/>
          </w:tcPr>
          <w:p w14:paraId="00798059" w14:textId="0049DA54" w:rsidR="008934B3" w:rsidRPr="00E252CC" w:rsidRDefault="008934B3" w:rsidP="00CE55E6">
            <w:pPr>
              <w:spacing w:before="100" w:beforeAutospacing="1" w:after="320" w:line="240" w:lineRule="auto"/>
              <w:rPr>
                <w:rFonts w:ascii="Times New Roman" w:eastAsia="Times New Roman" w:hAnsi="Times New Roman" w:cs="Times New Roman"/>
                <w:sz w:val="20"/>
                <w:szCs w:val="20"/>
              </w:rPr>
            </w:pPr>
            <w:r w:rsidRPr="00E252CC">
              <w:rPr>
                <w:rFonts w:ascii="Arial" w:eastAsia="Times New Roman" w:hAnsi="Arial" w:cs="Arial"/>
                <w:sz w:val="20"/>
                <w:szCs w:val="20"/>
              </w:rPr>
              <w:t>Assignment 1</w:t>
            </w:r>
            <w:r w:rsidRPr="00E252CC">
              <w:rPr>
                <w:rFonts w:ascii="Arial" w:eastAsia="Times New Roman" w:hAnsi="Arial" w:cs="Arial"/>
                <w:sz w:val="20"/>
                <w:szCs w:val="20"/>
              </w:rPr>
              <w:br/>
            </w:r>
          </w:p>
        </w:tc>
        <w:tc>
          <w:tcPr>
            <w:tcW w:w="1530" w:type="dxa"/>
            <w:tcMar>
              <w:top w:w="0" w:type="dxa"/>
              <w:left w:w="108" w:type="dxa"/>
              <w:bottom w:w="0" w:type="dxa"/>
              <w:right w:w="108" w:type="dxa"/>
            </w:tcMar>
          </w:tcPr>
          <w:p w14:paraId="503D93C6" w14:textId="773C2F8F" w:rsidR="008934B3" w:rsidRPr="00E252CC" w:rsidRDefault="008934B3" w:rsidP="00CE55E6">
            <w:pPr>
              <w:spacing w:before="100" w:beforeAutospacing="1" w:after="320" w:line="240" w:lineRule="auto"/>
              <w:ind w:right="-108"/>
              <w:rPr>
                <w:rFonts w:ascii="Times New Roman" w:eastAsia="Times New Roman" w:hAnsi="Times New Roman" w:cs="Times New Roman"/>
                <w:sz w:val="20"/>
                <w:szCs w:val="20"/>
              </w:rPr>
            </w:pPr>
            <w:r w:rsidRPr="00E252CC">
              <w:rPr>
                <w:rFonts w:ascii="Arial" w:eastAsia="Times New Roman" w:hAnsi="Arial" w:cs="Arial"/>
                <w:sz w:val="20"/>
                <w:szCs w:val="20"/>
              </w:rPr>
              <w:t>due on 09/04/24 </w:t>
            </w:r>
          </w:p>
        </w:tc>
      </w:tr>
      <w:tr w:rsidR="008934B3" w:rsidRPr="00136EA2" w14:paraId="52D0ED1C" w14:textId="77777777" w:rsidTr="008934B3">
        <w:trPr>
          <w:trHeight w:val="1303"/>
        </w:trPr>
        <w:tc>
          <w:tcPr>
            <w:tcW w:w="1165" w:type="dxa"/>
            <w:tcMar>
              <w:top w:w="0" w:type="dxa"/>
              <w:left w:w="108" w:type="dxa"/>
              <w:bottom w:w="0" w:type="dxa"/>
              <w:right w:w="108" w:type="dxa"/>
            </w:tcMar>
            <w:hideMark/>
          </w:tcPr>
          <w:p w14:paraId="6BE9A252" w14:textId="77777777" w:rsidR="008934B3" w:rsidRPr="00E907E9" w:rsidRDefault="008934B3" w:rsidP="00CE55E6">
            <w:pPr>
              <w:spacing w:before="100" w:beforeAutospacing="1" w:after="240" w:line="240" w:lineRule="auto"/>
              <w:rPr>
                <w:rFonts w:ascii="Arial" w:eastAsia="Times New Roman" w:hAnsi="Arial" w:cs="Arial"/>
                <w:sz w:val="20"/>
                <w:szCs w:val="20"/>
              </w:rPr>
            </w:pPr>
            <w:r w:rsidRPr="00E907E9">
              <w:rPr>
                <w:rFonts w:ascii="Arial" w:eastAsia="Times New Roman" w:hAnsi="Arial" w:cs="Arial"/>
                <w:sz w:val="20"/>
                <w:szCs w:val="20"/>
              </w:rPr>
              <w:lastRenderedPageBreak/>
              <w:t>Week 3</w:t>
            </w:r>
          </w:p>
        </w:tc>
        <w:tc>
          <w:tcPr>
            <w:tcW w:w="2250" w:type="dxa"/>
            <w:tcMar>
              <w:top w:w="0" w:type="dxa"/>
              <w:left w:w="108" w:type="dxa"/>
              <w:bottom w:w="0" w:type="dxa"/>
              <w:right w:w="108" w:type="dxa"/>
            </w:tcMar>
            <w:hideMark/>
          </w:tcPr>
          <w:p w14:paraId="7D051BD2" w14:textId="57E5ED54" w:rsidR="008934B3" w:rsidRPr="00E907E9" w:rsidRDefault="00E907E9" w:rsidP="00CE55E6">
            <w:pPr>
              <w:spacing w:before="100" w:beforeAutospacing="1" w:after="320" w:line="240" w:lineRule="auto"/>
              <w:rPr>
                <w:rFonts w:ascii="Arial" w:eastAsia="Times New Roman" w:hAnsi="Arial" w:cs="Arial"/>
                <w:sz w:val="20"/>
                <w:szCs w:val="20"/>
              </w:rPr>
            </w:pPr>
            <w:r w:rsidRPr="00E907E9">
              <w:rPr>
                <w:rFonts w:ascii="Arial" w:eastAsia="Times New Roman" w:hAnsi="Arial" w:cs="Arial"/>
                <w:sz w:val="20"/>
                <w:szCs w:val="20"/>
              </w:rPr>
              <w:t>Design</w:t>
            </w:r>
            <w:r w:rsidR="008934B3" w:rsidRPr="00E907E9">
              <w:rPr>
                <w:rFonts w:ascii="Arial" w:eastAsia="Times New Roman" w:hAnsi="Arial" w:cs="Arial"/>
                <w:sz w:val="20"/>
                <w:szCs w:val="20"/>
              </w:rPr>
              <w:t xml:space="preserve"> Process and Project Visualization. The Interactive Design Process.  Navigation and the User Interface.</w:t>
            </w:r>
            <w:r w:rsidR="008934B3" w:rsidRPr="00E907E9">
              <w:rPr>
                <w:rFonts w:ascii="Arial" w:eastAsia="Times New Roman" w:hAnsi="Arial" w:cs="Arial"/>
                <w:sz w:val="20"/>
                <w:szCs w:val="20"/>
              </w:rPr>
              <w:br/>
              <w:t>Lecture 2</w:t>
            </w:r>
            <w:r w:rsidR="008934B3" w:rsidRPr="00E907E9">
              <w:rPr>
                <w:rFonts w:ascii="Arial" w:eastAsia="Times New Roman" w:hAnsi="Arial" w:cs="Arial"/>
                <w:sz w:val="20"/>
                <w:szCs w:val="20"/>
              </w:rPr>
              <w:br/>
              <w:t>Chapter 3</w:t>
            </w:r>
          </w:p>
        </w:tc>
        <w:tc>
          <w:tcPr>
            <w:tcW w:w="1710" w:type="dxa"/>
          </w:tcPr>
          <w:p w14:paraId="6FD48626" w14:textId="0E473893" w:rsidR="008934B3" w:rsidRPr="00E907E9" w:rsidRDefault="00E907E9" w:rsidP="00CE55E6">
            <w:pPr>
              <w:spacing w:after="0" w:line="240" w:lineRule="auto"/>
              <w:rPr>
                <w:rFonts w:ascii="Arial" w:eastAsia="Times New Roman" w:hAnsi="Arial" w:cs="Arial"/>
                <w:sz w:val="20"/>
                <w:szCs w:val="20"/>
              </w:rPr>
            </w:pPr>
            <w:r>
              <w:rPr>
                <w:rFonts w:ascii="Arial" w:eastAsia="Times New Roman" w:hAnsi="Arial" w:cs="Arial"/>
                <w:sz w:val="20"/>
                <w:szCs w:val="20"/>
              </w:rPr>
              <w:t xml:space="preserve">Learning the design process </w:t>
            </w:r>
            <w:r w:rsidR="000A17C6">
              <w:rPr>
                <w:rFonts w:ascii="Arial" w:eastAsia="Times New Roman" w:hAnsi="Arial" w:cs="Arial"/>
                <w:sz w:val="20"/>
                <w:szCs w:val="20"/>
              </w:rPr>
              <w:t xml:space="preserve">and project visualization </w:t>
            </w:r>
            <w:r>
              <w:rPr>
                <w:rFonts w:ascii="Arial" w:eastAsia="Times New Roman" w:hAnsi="Arial" w:cs="Arial"/>
                <w:sz w:val="20"/>
                <w:szCs w:val="20"/>
              </w:rPr>
              <w:t>and the interactive design process.</w:t>
            </w:r>
          </w:p>
        </w:tc>
        <w:tc>
          <w:tcPr>
            <w:tcW w:w="1710" w:type="dxa"/>
          </w:tcPr>
          <w:p w14:paraId="492A234E" w14:textId="77777777" w:rsidR="008934B3" w:rsidRPr="00E907E9" w:rsidRDefault="008934B3" w:rsidP="00CE55E6">
            <w:pPr>
              <w:spacing w:after="0" w:line="240" w:lineRule="auto"/>
              <w:rPr>
                <w:rFonts w:ascii="Arial" w:eastAsia="Times New Roman" w:hAnsi="Arial" w:cs="Arial"/>
                <w:sz w:val="20"/>
                <w:szCs w:val="20"/>
              </w:rPr>
            </w:pPr>
          </w:p>
        </w:tc>
        <w:tc>
          <w:tcPr>
            <w:tcW w:w="1710" w:type="dxa"/>
            <w:tcMar>
              <w:top w:w="0" w:type="dxa"/>
              <w:left w:w="108" w:type="dxa"/>
              <w:bottom w:w="0" w:type="dxa"/>
              <w:right w:w="108" w:type="dxa"/>
            </w:tcMar>
            <w:hideMark/>
          </w:tcPr>
          <w:p w14:paraId="48094731" w14:textId="17B9ACE2" w:rsidR="008934B3" w:rsidRPr="00E907E9" w:rsidRDefault="008934B3" w:rsidP="00CE55E6">
            <w:pPr>
              <w:spacing w:after="0" w:line="240" w:lineRule="auto"/>
              <w:rPr>
                <w:rFonts w:ascii="Arial" w:eastAsia="Times New Roman" w:hAnsi="Arial" w:cs="Arial"/>
                <w:sz w:val="20"/>
                <w:szCs w:val="20"/>
              </w:rPr>
            </w:pPr>
            <w:r w:rsidRPr="00E907E9">
              <w:rPr>
                <w:rFonts w:ascii="Arial" w:eastAsia="Times New Roman" w:hAnsi="Arial" w:cs="Arial"/>
                <w:sz w:val="20"/>
                <w:szCs w:val="20"/>
              </w:rPr>
              <w:t> </w:t>
            </w:r>
          </w:p>
        </w:tc>
        <w:tc>
          <w:tcPr>
            <w:tcW w:w="1530" w:type="dxa"/>
            <w:tcMar>
              <w:top w:w="0" w:type="dxa"/>
              <w:left w:w="108" w:type="dxa"/>
              <w:bottom w:w="0" w:type="dxa"/>
              <w:right w:w="108" w:type="dxa"/>
            </w:tcMar>
          </w:tcPr>
          <w:p w14:paraId="26FCFF0A" w14:textId="3FE41266" w:rsidR="008934B3" w:rsidRPr="00E907E9" w:rsidRDefault="008934B3" w:rsidP="00CE55E6">
            <w:pPr>
              <w:spacing w:after="0" w:line="240" w:lineRule="auto"/>
              <w:ind w:right="-108"/>
              <w:rPr>
                <w:rFonts w:ascii="Arial" w:eastAsia="Times New Roman" w:hAnsi="Arial" w:cs="Arial"/>
                <w:sz w:val="20"/>
                <w:szCs w:val="20"/>
              </w:rPr>
            </w:pPr>
          </w:p>
        </w:tc>
      </w:tr>
      <w:tr w:rsidR="008934B3" w:rsidRPr="00136EA2" w14:paraId="5B98F934" w14:textId="77777777" w:rsidTr="008934B3">
        <w:tc>
          <w:tcPr>
            <w:tcW w:w="1165" w:type="dxa"/>
            <w:tcMar>
              <w:top w:w="0" w:type="dxa"/>
              <w:left w:w="108" w:type="dxa"/>
              <w:bottom w:w="0" w:type="dxa"/>
              <w:right w:w="108" w:type="dxa"/>
            </w:tcMar>
            <w:hideMark/>
          </w:tcPr>
          <w:p w14:paraId="34253A24" w14:textId="77777777" w:rsidR="008934B3" w:rsidRPr="00E907E9" w:rsidRDefault="008934B3" w:rsidP="00CE55E6">
            <w:pPr>
              <w:spacing w:before="100" w:beforeAutospacing="1" w:after="320" w:line="240" w:lineRule="auto"/>
              <w:rPr>
                <w:rFonts w:ascii="Arial" w:eastAsia="Times New Roman" w:hAnsi="Arial" w:cs="Arial"/>
                <w:sz w:val="20"/>
                <w:szCs w:val="20"/>
              </w:rPr>
            </w:pPr>
            <w:r w:rsidRPr="00E907E9">
              <w:rPr>
                <w:rFonts w:ascii="Arial" w:eastAsia="Times New Roman" w:hAnsi="Arial" w:cs="Arial"/>
                <w:sz w:val="20"/>
                <w:szCs w:val="20"/>
              </w:rPr>
              <w:t>Week 4</w:t>
            </w:r>
          </w:p>
        </w:tc>
        <w:tc>
          <w:tcPr>
            <w:tcW w:w="2250" w:type="dxa"/>
            <w:tcMar>
              <w:top w:w="0" w:type="dxa"/>
              <w:left w:w="108" w:type="dxa"/>
              <w:bottom w:w="0" w:type="dxa"/>
              <w:right w:w="108" w:type="dxa"/>
            </w:tcMar>
            <w:hideMark/>
          </w:tcPr>
          <w:p w14:paraId="1334514B" w14:textId="77777777" w:rsidR="008934B3" w:rsidRPr="00E907E9" w:rsidRDefault="008934B3" w:rsidP="00CE55E6">
            <w:pPr>
              <w:spacing w:before="100" w:beforeAutospacing="1" w:after="320" w:line="240" w:lineRule="auto"/>
              <w:rPr>
                <w:rFonts w:ascii="Arial" w:eastAsia="Times New Roman" w:hAnsi="Arial" w:cs="Arial"/>
                <w:sz w:val="20"/>
                <w:szCs w:val="20"/>
              </w:rPr>
            </w:pPr>
            <w:r w:rsidRPr="00E907E9">
              <w:rPr>
                <w:rFonts w:ascii="Arial" w:eastAsia="Times New Roman" w:hAnsi="Arial" w:cs="Arial"/>
                <w:sz w:val="20"/>
                <w:szCs w:val="20"/>
              </w:rPr>
              <w:t>The Interactive Design Process.  Navigation and the User Interface.</w:t>
            </w:r>
            <w:r w:rsidRPr="00E907E9">
              <w:rPr>
                <w:rFonts w:ascii="Arial" w:eastAsia="Times New Roman" w:hAnsi="Arial" w:cs="Arial"/>
                <w:sz w:val="20"/>
                <w:szCs w:val="20"/>
              </w:rPr>
              <w:br/>
              <w:t>Lecture 2</w:t>
            </w:r>
            <w:r w:rsidRPr="00E907E9">
              <w:rPr>
                <w:rFonts w:ascii="Arial" w:eastAsia="Times New Roman" w:hAnsi="Arial" w:cs="Arial"/>
                <w:sz w:val="20"/>
                <w:szCs w:val="20"/>
              </w:rPr>
              <w:br/>
              <w:t>Chapter 3</w:t>
            </w:r>
          </w:p>
        </w:tc>
        <w:tc>
          <w:tcPr>
            <w:tcW w:w="1710" w:type="dxa"/>
          </w:tcPr>
          <w:p w14:paraId="632F1F94" w14:textId="611889EB" w:rsidR="008934B3" w:rsidRPr="00AF3FC5" w:rsidRDefault="00AF3FC5" w:rsidP="00CE55E6">
            <w:pPr>
              <w:spacing w:before="100" w:beforeAutospacing="1" w:after="320" w:line="240" w:lineRule="auto"/>
              <w:rPr>
                <w:rFonts w:ascii="Arial" w:eastAsia="Times New Roman" w:hAnsi="Arial" w:cs="Arial"/>
                <w:sz w:val="20"/>
                <w:szCs w:val="20"/>
              </w:rPr>
            </w:pPr>
            <w:r w:rsidRPr="00AF3FC5">
              <w:rPr>
                <w:rFonts w:ascii="Arial" w:eastAsia="Times New Roman" w:hAnsi="Arial" w:cs="Arial"/>
                <w:sz w:val="20"/>
                <w:szCs w:val="20"/>
              </w:rPr>
              <w:t>Learning the interactive design process, Navigation, and User Interface</w:t>
            </w:r>
          </w:p>
        </w:tc>
        <w:tc>
          <w:tcPr>
            <w:tcW w:w="1710" w:type="dxa"/>
          </w:tcPr>
          <w:p w14:paraId="450F6E5F" w14:textId="0020667D" w:rsidR="008934B3" w:rsidRPr="00E907E9" w:rsidRDefault="00A547B0" w:rsidP="00CE55E6">
            <w:pPr>
              <w:spacing w:before="100" w:beforeAutospacing="1" w:after="320" w:line="240" w:lineRule="auto"/>
              <w:rPr>
                <w:rFonts w:ascii="Arial" w:eastAsia="Times New Roman" w:hAnsi="Arial" w:cs="Arial"/>
                <w:sz w:val="20"/>
                <w:szCs w:val="20"/>
              </w:rPr>
            </w:pPr>
            <w:r w:rsidRPr="00E907E9">
              <w:rPr>
                <w:rFonts w:ascii="Arial" w:eastAsia="Times New Roman" w:hAnsi="Arial" w:cs="Arial"/>
                <w:sz w:val="20"/>
                <w:szCs w:val="20"/>
              </w:rPr>
              <w:t>Assignment</w:t>
            </w:r>
          </w:p>
        </w:tc>
        <w:tc>
          <w:tcPr>
            <w:tcW w:w="1710" w:type="dxa"/>
            <w:tcMar>
              <w:top w:w="0" w:type="dxa"/>
              <w:left w:w="108" w:type="dxa"/>
              <w:bottom w:w="0" w:type="dxa"/>
              <w:right w:w="108" w:type="dxa"/>
            </w:tcMar>
            <w:hideMark/>
          </w:tcPr>
          <w:p w14:paraId="591F7865" w14:textId="709952EE" w:rsidR="008934B3" w:rsidRPr="00E907E9" w:rsidRDefault="008934B3" w:rsidP="00CE55E6">
            <w:pPr>
              <w:spacing w:before="100" w:beforeAutospacing="1" w:after="320" w:line="240" w:lineRule="auto"/>
              <w:rPr>
                <w:rFonts w:ascii="Arial" w:eastAsia="Times New Roman" w:hAnsi="Arial" w:cs="Arial"/>
                <w:sz w:val="20"/>
                <w:szCs w:val="20"/>
              </w:rPr>
            </w:pPr>
            <w:r w:rsidRPr="00E907E9">
              <w:rPr>
                <w:rFonts w:ascii="Arial" w:eastAsia="Times New Roman" w:hAnsi="Arial" w:cs="Arial"/>
                <w:sz w:val="20"/>
                <w:szCs w:val="20"/>
              </w:rPr>
              <w:t>Assignment 2</w:t>
            </w:r>
            <w:r w:rsidRPr="00E907E9">
              <w:rPr>
                <w:rFonts w:ascii="Arial" w:eastAsia="Times New Roman" w:hAnsi="Arial" w:cs="Arial"/>
                <w:sz w:val="20"/>
                <w:szCs w:val="20"/>
              </w:rPr>
              <w:br/>
            </w:r>
            <w:r w:rsidRPr="00E907E9">
              <w:rPr>
                <w:rFonts w:ascii="Arial" w:eastAsia="Times New Roman" w:hAnsi="Arial" w:cs="Arial"/>
                <w:sz w:val="20"/>
                <w:szCs w:val="20"/>
              </w:rPr>
              <w:br/>
              <w:t> </w:t>
            </w:r>
          </w:p>
        </w:tc>
        <w:tc>
          <w:tcPr>
            <w:tcW w:w="1530" w:type="dxa"/>
            <w:tcMar>
              <w:top w:w="0" w:type="dxa"/>
              <w:left w:w="108" w:type="dxa"/>
              <w:bottom w:w="0" w:type="dxa"/>
              <w:right w:w="108" w:type="dxa"/>
            </w:tcMar>
          </w:tcPr>
          <w:p w14:paraId="275AA5D7" w14:textId="378B54AD" w:rsidR="008934B3" w:rsidRPr="00E907E9" w:rsidRDefault="008934B3" w:rsidP="00CE55E6">
            <w:pPr>
              <w:spacing w:before="100" w:beforeAutospacing="1" w:after="320" w:line="240" w:lineRule="auto"/>
              <w:ind w:right="-108"/>
              <w:rPr>
                <w:rFonts w:ascii="Arial" w:eastAsia="Times New Roman" w:hAnsi="Arial" w:cs="Arial"/>
                <w:sz w:val="20"/>
                <w:szCs w:val="20"/>
              </w:rPr>
            </w:pPr>
            <w:r w:rsidRPr="00E907E9">
              <w:rPr>
                <w:rFonts w:ascii="Arial" w:eastAsia="Times New Roman" w:hAnsi="Arial" w:cs="Arial"/>
                <w:sz w:val="20"/>
                <w:szCs w:val="20"/>
              </w:rPr>
              <w:t xml:space="preserve">due on </w:t>
            </w:r>
            <w:r w:rsidRPr="00E907E9">
              <w:rPr>
                <w:rFonts w:ascii="Arial" w:eastAsia="Times New Roman" w:hAnsi="Arial" w:cs="Arial"/>
                <w:sz w:val="20"/>
                <w:szCs w:val="20"/>
              </w:rPr>
              <w:br/>
              <w:t>9/18/24</w:t>
            </w:r>
          </w:p>
        </w:tc>
      </w:tr>
      <w:tr w:rsidR="008934B3" w:rsidRPr="00136EA2" w14:paraId="36BB6D35" w14:textId="77777777" w:rsidTr="008934B3">
        <w:trPr>
          <w:trHeight w:val="1241"/>
        </w:trPr>
        <w:tc>
          <w:tcPr>
            <w:tcW w:w="1165" w:type="dxa"/>
            <w:tcMar>
              <w:top w:w="0" w:type="dxa"/>
              <w:left w:w="108" w:type="dxa"/>
              <w:bottom w:w="0" w:type="dxa"/>
              <w:right w:w="108" w:type="dxa"/>
            </w:tcMar>
            <w:hideMark/>
          </w:tcPr>
          <w:p w14:paraId="169D2067" w14:textId="77777777" w:rsidR="008934B3" w:rsidRPr="00E907E9" w:rsidRDefault="008934B3" w:rsidP="00CE55E6">
            <w:pPr>
              <w:spacing w:before="100" w:beforeAutospacing="1" w:after="320" w:line="240" w:lineRule="auto"/>
              <w:rPr>
                <w:rFonts w:ascii="Arial" w:eastAsia="Times New Roman" w:hAnsi="Arial" w:cs="Arial"/>
                <w:sz w:val="20"/>
                <w:szCs w:val="20"/>
              </w:rPr>
            </w:pPr>
            <w:r w:rsidRPr="00E907E9">
              <w:rPr>
                <w:rFonts w:ascii="Arial" w:eastAsia="Times New Roman" w:hAnsi="Arial" w:cs="Arial"/>
                <w:sz w:val="20"/>
                <w:szCs w:val="20"/>
              </w:rPr>
              <w:t>Week 5</w:t>
            </w:r>
          </w:p>
        </w:tc>
        <w:tc>
          <w:tcPr>
            <w:tcW w:w="2250" w:type="dxa"/>
            <w:tcMar>
              <w:top w:w="0" w:type="dxa"/>
              <w:left w:w="108" w:type="dxa"/>
              <w:bottom w:w="0" w:type="dxa"/>
              <w:right w:w="108" w:type="dxa"/>
            </w:tcMar>
            <w:hideMark/>
          </w:tcPr>
          <w:p w14:paraId="24F0C119" w14:textId="23C4C4CB" w:rsidR="008934B3" w:rsidRPr="00E907E9" w:rsidRDefault="008934B3" w:rsidP="00CE55E6">
            <w:pPr>
              <w:spacing w:before="100" w:beforeAutospacing="1" w:after="320" w:line="240" w:lineRule="auto"/>
              <w:rPr>
                <w:rFonts w:ascii="Arial" w:eastAsia="Times New Roman" w:hAnsi="Arial" w:cs="Arial"/>
                <w:sz w:val="20"/>
                <w:szCs w:val="20"/>
              </w:rPr>
            </w:pPr>
            <w:r w:rsidRPr="00E907E9">
              <w:rPr>
                <w:rFonts w:ascii="Arial" w:eastAsia="Times New Roman" w:hAnsi="Arial" w:cs="Arial"/>
                <w:sz w:val="20"/>
                <w:szCs w:val="20"/>
              </w:rPr>
              <w:t>The Communication Process and Understanding the Digital World.</w:t>
            </w:r>
            <w:r w:rsidRPr="00E907E9">
              <w:rPr>
                <w:rFonts w:ascii="Arial" w:eastAsia="Times New Roman" w:hAnsi="Arial" w:cs="Arial"/>
                <w:sz w:val="20"/>
                <w:szCs w:val="20"/>
              </w:rPr>
              <w:br/>
              <w:t>Lecture 3</w:t>
            </w:r>
            <w:r w:rsidRPr="00E907E9">
              <w:rPr>
                <w:rFonts w:ascii="Arial" w:eastAsia="Times New Roman" w:hAnsi="Arial" w:cs="Arial"/>
                <w:sz w:val="20"/>
                <w:szCs w:val="20"/>
              </w:rPr>
              <w:br/>
              <w:t xml:space="preserve">Chapter </w:t>
            </w:r>
            <w:r w:rsidR="00B500E7">
              <w:rPr>
                <w:rFonts w:ascii="Arial" w:eastAsia="Times New Roman" w:hAnsi="Arial" w:cs="Arial"/>
                <w:sz w:val="20"/>
                <w:szCs w:val="20"/>
              </w:rPr>
              <w:t>13</w:t>
            </w:r>
          </w:p>
        </w:tc>
        <w:tc>
          <w:tcPr>
            <w:tcW w:w="1710" w:type="dxa"/>
          </w:tcPr>
          <w:p w14:paraId="78A3E19E" w14:textId="36A196B9" w:rsidR="008934B3" w:rsidRPr="00AF3FC5" w:rsidRDefault="00AF3FC5" w:rsidP="00CE55E6">
            <w:pPr>
              <w:spacing w:before="100" w:beforeAutospacing="1" w:after="320" w:line="240" w:lineRule="auto"/>
              <w:rPr>
                <w:rFonts w:ascii="Arial" w:eastAsia="Times New Roman" w:hAnsi="Arial" w:cs="Arial"/>
                <w:sz w:val="20"/>
                <w:szCs w:val="20"/>
              </w:rPr>
            </w:pPr>
            <w:r>
              <w:rPr>
                <w:rFonts w:ascii="Arial" w:eastAsia="Times New Roman" w:hAnsi="Arial" w:cs="Arial"/>
                <w:sz w:val="20"/>
                <w:szCs w:val="20"/>
              </w:rPr>
              <w:t>Understanding the communication process and the digital world.</w:t>
            </w:r>
          </w:p>
        </w:tc>
        <w:tc>
          <w:tcPr>
            <w:tcW w:w="1710" w:type="dxa"/>
          </w:tcPr>
          <w:p w14:paraId="25D6C968" w14:textId="76088247" w:rsidR="008934B3" w:rsidRPr="00E907E9" w:rsidRDefault="00A547B0" w:rsidP="00CE55E6">
            <w:pPr>
              <w:spacing w:before="100" w:beforeAutospacing="1" w:after="320" w:line="240" w:lineRule="auto"/>
              <w:rPr>
                <w:rFonts w:ascii="Arial" w:eastAsia="Times New Roman" w:hAnsi="Arial" w:cs="Arial"/>
                <w:sz w:val="20"/>
                <w:szCs w:val="20"/>
              </w:rPr>
            </w:pPr>
            <w:r w:rsidRPr="00E907E9">
              <w:rPr>
                <w:rFonts w:ascii="Arial" w:eastAsia="Times New Roman" w:hAnsi="Arial" w:cs="Arial"/>
                <w:sz w:val="20"/>
                <w:szCs w:val="20"/>
              </w:rPr>
              <w:t>Assignment</w:t>
            </w:r>
          </w:p>
        </w:tc>
        <w:tc>
          <w:tcPr>
            <w:tcW w:w="1710" w:type="dxa"/>
            <w:tcMar>
              <w:top w:w="0" w:type="dxa"/>
              <w:left w:w="108" w:type="dxa"/>
              <w:bottom w:w="0" w:type="dxa"/>
              <w:right w:w="108" w:type="dxa"/>
            </w:tcMar>
            <w:hideMark/>
          </w:tcPr>
          <w:p w14:paraId="432C9FF8" w14:textId="7C09FA5D" w:rsidR="008934B3" w:rsidRPr="00E907E9" w:rsidRDefault="008934B3" w:rsidP="00CE55E6">
            <w:pPr>
              <w:spacing w:before="100" w:beforeAutospacing="1" w:after="320" w:line="240" w:lineRule="auto"/>
              <w:rPr>
                <w:rFonts w:ascii="Arial" w:eastAsia="Times New Roman" w:hAnsi="Arial" w:cs="Arial"/>
                <w:sz w:val="20"/>
                <w:szCs w:val="20"/>
              </w:rPr>
            </w:pPr>
            <w:r w:rsidRPr="00E907E9">
              <w:rPr>
                <w:rFonts w:ascii="Arial" w:eastAsia="Times New Roman" w:hAnsi="Arial" w:cs="Arial"/>
                <w:sz w:val="20"/>
                <w:szCs w:val="20"/>
              </w:rPr>
              <w:t>Assignment 3</w:t>
            </w:r>
            <w:r w:rsidRPr="00E907E9">
              <w:rPr>
                <w:rFonts w:ascii="Arial" w:eastAsia="Times New Roman" w:hAnsi="Arial" w:cs="Arial"/>
                <w:sz w:val="20"/>
                <w:szCs w:val="20"/>
              </w:rPr>
              <w:br/>
            </w:r>
          </w:p>
        </w:tc>
        <w:tc>
          <w:tcPr>
            <w:tcW w:w="1530" w:type="dxa"/>
            <w:tcMar>
              <w:top w:w="0" w:type="dxa"/>
              <w:left w:w="108" w:type="dxa"/>
              <w:bottom w:w="0" w:type="dxa"/>
              <w:right w:w="108" w:type="dxa"/>
            </w:tcMar>
          </w:tcPr>
          <w:p w14:paraId="2201B64D" w14:textId="0CB930A1" w:rsidR="008934B3" w:rsidRPr="00E907E9" w:rsidRDefault="008934B3" w:rsidP="00CE55E6">
            <w:pPr>
              <w:spacing w:before="100" w:beforeAutospacing="1" w:after="320" w:line="240" w:lineRule="auto"/>
              <w:ind w:right="-108"/>
              <w:rPr>
                <w:rFonts w:ascii="Arial" w:eastAsia="Times New Roman" w:hAnsi="Arial" w:cs="Arial"/>
                <w:sz w:val="20"/>
                <w:szCs w:val="20"/>
              </w:rPr>
            </w:pPr>
            <w:r w:rsidRPr="00E907E9">
              <w:rPr>
                <w:rFonts w:ascii="Arial" w:eastAsia="Times New Roman" w:hAnsi="Arial" w:cs="Arial"/>
                <w:sz w:val="20"/>
                <w:szCs w:val="20"/>
              </w:rPr>
              <w:t xml:space="preserve">due on </w:t>
            </w:r>
            <w:r w:rsidRPr="00E907E9">
              <w:rPr>
                <w:rFonts w:ascii="Arial" w:eastAsia="Times New Roman" w:hAnsi="Arial" w:cs="Arial"/>
                <w:sz w:val="20"/>
                <w:szCs w:val="20"/>
              </w:rPr>
              <w:br/>
              <w:t>9/25/24</w:t>
            </w:r>
          </w:p>
        </w:tc>
      </w:tr>
      <w:tr w:rsidR="008934B3" w:rsidRPr="00136EA2" w14:paraId="01CE034D" w14:textId="77777777" w:rsidTr="008934B3">
        <w:tc>
          <w:tcPr>
            <w:tcW w:w="1165" w:type="dxa"/>
            <w:tcMar>
              <w:top w:w="0" w:type="dxa"/>
              <w:left w:w="108" w:type="dxa"/>
              <w:bottom w:w="0" w:type="dxa"/>
              <w:right w:w="108" w:type="dxa"/>
            </w:tcMar>
            <w:hideMark/>
          </w:tcPr>
          <w:p w14:paraId="4F595DCC" w14:textId="77777777" w:rsidR="008934B3" w:rsidRPr="00E907E9" w:rsidRDefault="008934B3" w:rsidP="00CE55E6">
            <w:pPr>
              <w:spacing w:before="100" w:beforeAutospacing="1" w:after="320" w:line="240" w:lineRule="auto"/>
              <w:rPr>
                <w:rFonts w:ascii="Arial" w:eastAsia="Times New Roman" w:hAnsi="Arial" w:cs="Arial"/>
                <w:sz w:val="20"/>
                <w:szCs w:val="20"/>
              </w:rPr>
            </w:pPr>
            <w:r w:rsidRPr="00E907E9">
              <w:rPr>
                <w:rFonts w:ascii="Arial" w:eastAsia="Times New Roman" w:hAnsi="Arial" w:cs="Arial"/>
                <w:sz w:val="20"/>
                <w:szCs w:val="20"/>
              </w:rPr>
              <w:t>Week 6</w:t>
            </w:r>
          </w:p>
        </w:tc>
        <w:tc>
          <w:tcPr>
            <w:tcW w:w="2250" w:type="dxa"/>
            <w:tcMar>
              <w:top w:w="0" w:type="dxa"/>
              <w:left w:w="108" w:type="dxa"/>
              <w:bottom w:w="0" w:type="dxa"/>
              <w:right w:w="108" w:type="dxa"/>
            </w:tcMar>
            <w:hideMark/>
          </w:tcPr>
          <w:p w14:paraId="32704941" w14:textId="14812649" w:rsidR="008934B3" w:rsidRPr="00E907E9" w:rsidRDefault="008934B3" w:rsidP="00CE55E6">
            <w:pPr>
              <w:spacing w:before="100" w:beforeAutospacing="1" w:after="240" w:line="240" w:lineRule="auto"/>
              <w:rPr>
                <w:rFonts w:ascii="Arial" w:eastAsia="Times New Roman" w:hAnsi="Arial" w:cs="Arial"/>
                <w:sz w:val="20"/>
                <w:szCs w:val="20"/>
              </w:rPr>
            </w:pPr>
            <w:r w:rsidRPr="00E907E9">
              <w:rPr>
                <w:rFonts w:ascii="Arial" w:eastAsia="Times New Roman" w:hAnsi="Arial" w:cs="Arial"/>
                <w:sz w:val="20"/>
                <w:szCs w:val="20"/>
              </w:rPr>
              <w:t>Web development-part 1. The software for viewing web pages on the World Wide Web. Hypertext Markup Language.</w:t>
            </w:r>
            <w:r w:rsidRPr="00E907E9">
              <w:rPr>
                <w:rFonts w:ascii="Arial" w:eastAsia="Times New Roman" w:hAnsi="Arial" w:cs="Arial"/>
                <w:sz w:val="20"/>
                <w:szCs w:val="20"/>
              </w:rPr>
              <w:br/>
              <w:t>Web development-part 2. Scripting - Cascading Style Sheets.</w:t>
            </w:r>
            <w:r w:rsidRPr="00E907E9">
              <w:rPr>
                <w:rFonts w:ascii="Arial" w:eastAsia="Times New Roman" w:hAnsi="Arial" w:cs="Arial"/>
                <w:sz w:val="20"/>
                <w:szCs w:val="20"/>
              </w:rPr>
              <w:br/>
              <w:t>Lecture 4 and 5</w:t>
            </w:r>
            <w:r w:rsidRPr="00E907E9">
              <w:rPr>
                <w:rFonts w:ascii="Arial" w:eastAsia="Times New Roman" w:hAnsi="Arial" w:cs="Arial"/>
                <w:sz w:val="20"/>
                <w:szCs w:val="20"/>
              </w:rPr>
              <w:br/>
              <w:t xml:space="preserve">Chapter </w:t>
            </w:r>
            <w:r w:rsidR="00F20B97">
              <w:rPr>
                <w:rFonts w:ascii="Arial" w:eastAsia="Times New Roman" w:hAnsi="Arial" w:cs="Arial"/>
                <w:sz w:val="20"/>
                <w:szCs w:val="20"/>
              </w:rPr>
              <w:t>14</w:t>
            </w:r>
          </w:p>
        </w:tc>
        <w:tc>
          <w:tcPr>
            <w:tcW w:w="1710" w:type="dxa"/>
          </w:tcPr>
          <w:p w14:paraId="7EBF3E2C" w14:textId="41565C92" w:rsidR="008934B3" w:rsidRPr="00E907E9" w:rsidRDefault="003F1060" w:rsidP="00CE55E6">
            <w:pPr>
              <w:spacing w:after="0" w:line="240" w:lineRule="auto"/>
              <w:rPr>
                <w:rFonts w:ascii="Arial" w:eastAsia="Times New Roman" w:hAnsi="Arial" w:cs="Arial"/>
                <w:sz w:val="20"/>
                <w:szCs w:val="20"/>
              </w:rPr>
            </w:pPr>
            <w:r>
              <w:rPr>
                <w:rFonts w:ascii="Arial" w:eastAsia="Times New Roman" w:hAnsi="Arial" w:cs="Arial"/>
                <w:sz w:val="20"/>
                <w:szCs w:val="20"/>
              </w:rPr>
              <w:t>Understanding of the web design/development, browsers, HTML, CSS, etc.</w:t>
            </w:r>
          </w:p>
        </w:tc>
        <w:tc>
          <w:tcPr>
            <w:tcW w:w="1710" w:type="dxa"/>
          </w:tcPr>
          <w:p w14:paraId="6AAE586F" w14:textId="77777777" w:rsidR="008934B3" w:rsidRPr="00E907E9" w:rsidRDefault="008934B3" w:rsidP="00CE55E6">
            <w:pPr>
              <w:spacing w:after="0" w:line="240" w:lineRule="auto"/>
              <w:rPr>
                <w:rFonts w:ascii="Arial" w:eastAsia="Times New Roman" w:hAnsi="Arial" w:cs="Arial"/>
                <w:sz w:val="20"/>
                <w:szCs w:val="20"/>
              </w:rPr>
            </w:pPr>
          </w:p>
        </w:tc>
        <w:tc>
          <w:tcPr>
            <w:tcW w:w="1710" w:type="dxa"/>
            <w:tcMar>
              <w:top w:w="0" w:type="dxa"/>
              <w:left w:w="108" w:type="dxa"/>
              <w:bottom w:w="0" w:type="dxa"/>
              <w:right w:w="108" w:type="dxa"/>
            </w:tcMar>
            <w:hideMark/>
          </w:tcPr>
          <w:p w14:paraId="18B71CE8" w14:textId="3BF96BEE" w:rsidR="008934B3" w:rsidRPr="00E907E9" w:rsidRDefault="008934B3" w:rsidP="00CE55E6">
            <w:pPr>
              <w:spacing w:after="0" w:line="240" w:lineRule="auto"/>
              <w:rPr>
                <w:rFonts w:ascii="Arial" w:eastAsia="Times New Roman" w:hAnsi="Arial" w:cs="Arial"/>
                <w:sz w:val="20"/>
                <w:szCs w:val="20"/>
              </w:rPr>
            </w:pPr>
            <w:r w:rsidRPr="00E907E9">
              <w:rPr>
                <w:rFonts w:ascii="Arial" w:eastAsia="Times New Roman" w:hAnsi="Arial" w:cs="Arial"/>
                <w:sz w:val="20"/>
                <w:szCs w:val="20"/>
              </w:rPr>
              <w:t> </w:t>
            </w:r>
          </w:p>
        </w:tc>
        <w:tc>
          <w:tcPr>
            <w:tcW w:w="1530" w:type="dxa"/>
            <w:tcMar>
              <w:top w:w="0" w:type="dxa"/>
              <w:left w:w="108" w:type="dxa"/>
              <w:bottom w:w="0" w:type="dxa"/>
              <w:right w:w="108" w:type="dxa"/>
            </w:tcMar>
          </w:tcPr>
          <w:p w14:paraId="43DC9F09" w14:textId="1E0973C2" w:rsidR="008934B3" w:rsidRPr="00E907E9" w:rsidRDefault="008934B3" w:rsidP="00CE55E6">
            <w:pPr>
              <w:spacing w:after="0" w:line="240" w:lineRule="auto"/>
              <w:ind w:right="-108"/>
              <w:rPr>
                <w:rFonts w:ascii="Arial" w:eastAsia="Times New Roman" w:hAnsi="Arial" w:cs="Arial"/>
                <w:sz w:val="20"/>
                <w:szCs w:val="20"/>
              </w:rPr>
            </w:pPr>
          </w:p>
        </w:tc>
      </w:tr>
      <w:tr w:rsidR="008934B3" w:rsidRPr="00136EA2" w14:paraId="318C58E5" w14:textId="77777777" w:rsidTr="008934B3">
        <w:tc>
          <w:tcPr>
            <w:tcW w:w="1165" w:type="dxa"/>
            <w:tcMar>
              <w:top w:w="0" w:type="dxa"/>
              <w:left w:w="108" w:type="dxa"/>
              <w:bottom w:w="0" w:type="dxa"/>
              <w:right w:w="108" w:type="dxa"/>
            </w:tcMar>
            <w:hideMark/>
          </w:tcPr>
          <w:p w14:paraId="57614B15" w14:textId="77777777" w:rsidR="008934B3" w:rsidRPr="00E907E9" w:rsidRDefault="008934B3" w:rsidP="00CE55E6">
            <w:pPr>
              <w:spacing w:before="100" w:beforeAutospacing="1" w:after="320" w:line="240" w:lineRule="auto"/>
              <w:rPr>
                <w:rFonts w:ascii="Arial" w:eastAsia="Times New Roman" w:hAnsi="Arial" w:cs="Arial"/>
                <w:sz w:val="20"/>
                <w:szCs w:val="20"/>
              </w:rPr>
            </w:pPr>
            <w:r w:rsidRPr="00E907E9">
              <w:rPr>
                <w:rFonts w:ascii="Arial" w:eastAsia="Times New Roman" w:hAnsi="Arial" w:cs="Arial"/>
                <w:sz w:val="20"/>
                <w:szCs w:val="20"/>
              </w:rPr>
              <w:t>Week 7</w:t>
            </w:r>
          </w:p>
        </w:tc>
        <w:tc>
          <w:tcPr>
            <w:tcW w:w="2250" w:type="dxa"/>
            <w:tcMar>
              <w:top w:w="0" w:type="dxa"/>
              <w:left w:w="108" w:type="dxa"/>
              <w:bottom w:w="0" w:type="dxa"/>
              <w:right w:w="108" w:type="dxa"/>
            </w:tcMar>
            <w:hideMark/>
          </w:tcPr>
          <w:p w14:paraId="4A8A419E" w14:textId="60C90DAF" w:rsidR="008934B3" w:rsidRPr="00E907E9" w:rsidRDefault="008934B3" w:rsidP="00CE55E6">
            <w:pPr>
              <w:spacing w:before="100" w:beforeAutospacing="1" w:after="320" w:line="240" w:lineRule="auto"/>
              <w:rPr>
                <w:rFonts w:ascii="Arial" w:eastAsia="Times New Roman" w:hAnsi="Arial" w:cs="Arial"/>
                <w:sz w:val="20"/>
                <w:szCs w:val="20"/>
              </w:rPr>
            </w:pPr>
            <w:r w:rsidRPr="00E907E9">
              <w:rPr>
                <w:rFonts w:ascii="Arial" w:eastAsia="Times New Roman" w:hAnsi="Arial" w:cs="Arial"/>
                <w:sz w:val="20"/>
                <w:szCs w:val="20"/>
              </w:rPr>
              <w:t>Web development-part 1. The software for viewing web pages on the World Wide Web. Hypertext Markup Language.</w:t>
            </w:r>
            <w:r w:rsidRPr="00E907E9">
              <w:rPr>
                <w:rFonts w:ascii="Arial" w:eastAsia="Times New Roman" w:hAnsi="Arial" w:cs="Arial"/>
                <w:sz w:val="20"/>
                <w:szCs w:val="20"/>
              </w:rPr>
              <w:br/>
              <w:t>Web development-part 2. Scripting - Cascading Style Sheets.</w:t>
            </w:r>
            <w:r w:rsidRPr="00E907E9">
              <w:rPr>
                <w:rFonts w:ascii="Arial" w:eastAsia="Times New Roman" w:hAnsi="Arial" w:cs="Arial"/>
                <w:sz w:val="20"/>
                <w:szCs w:val="20"/>
              </w:rPr>
              <w:br/>
              <w:t>Lecture 4 and 5</w:t>
            </w:r>
            <w:r w:rsidRPr="00E907E9">
              <w:rPr>
                <w:rFonts w:ascii="Arial" w:eastAsia="Times New Roman" w:hAnsi="Arial" w:cs="Arial"/>
                <w:sz w:val="20"/>
                <w:szCs w:val="20"/>
              </w:rPr>
              <w:br/>
              <w:t xml:space="preserve">Chapter </w:t>
            </w:r>
            <w:r w:rsidR="00B14256">
              <w:rPr>
                <w:rFonts w:ascii="Arial" w:eastAsia="Times New Roman" w:hAnsi="Arial" w:cs="Arial"/>
                <w:sz w:val="20"/>
                <w:szCs w:val="20"/>
              </w:rPr>
              <w:t>14</w:t>
            </w:r>
          </w:p>
        </w:tc>
        <w:tc>
          <w:tcPr>
            <w:tcW w:w="1710" w:type="dxa"/>
          </w:tcPr>
          <w:p w14:paraId="51877F8F" w14:textId="1463FB2C" w:rsidR="008934B3" w:rsidRPr="00E907E9" w:rsidRDefault="008C1235" w:rsidP="00CE55E6">
            <w:pPr>
              <w:spacing w:before="100" w:beforeAutospacing="1" w:after="240" w:line="240" w:lineRule="auto"/>
              <w:rPr>
                <w:rFonts w:ascii="Arial" w:eastAsia="Times New Roman" w:hAnsi="Arial" w:cs="Arial"/>
                <w:b/>
                <w:bCs/>
                <w:sz w:val="20"/>
                <w:szCs w:val="20"/>
              </w:rPr>
            </w:pPr>
            <w:r>
              <w:rPr>
                <w:rFonts w:ascii="Arial" w:eastAsia="Times New Roman" w:hAnsi="Arial" w:cs="Arial"/>
                <w:sz w:val="20"/>
                <w:szCs w:val="20"/>
              </w:rPr>
              <w:t>Understanding of the web design/development, browsers, HTML, CSS, etc.</w:t>
            </w:r>
          </w:p>
        </w:tc>
        <w:tc>
          <w:tcPr>
            <w:tcW w:w="1710" w:type="dxa"/>
          </w:tcPr>
          <w:p w14:paraId="79A1632E" w14:textId="3F7AD8D4" w:rsidR="008934B3" w:rsidRPr="00E907E9" w:rsidRDefault="00A547B0" w:rsidP="00CE55E6">
            <w:pPr>
              <w:spacing w:before="100" w:beforeAutospacing="1" w:after="240" w:line="240" w:lineRule="auto"/>
              <w:rPr>
                <w:rFonts w:ascii="Arial" w:eastAsia="Times New Roman" w:hAnsi="Arial" w:cs="Arial"/>
                <w:sz w:val="20"/>
                <w:szCs w:val="20"/>
              </w:rPr>
            </w:pPr>
            <w:r w:rsidRPr="00E907E9">
              <w:rPr>
                <w:rFonts w:ascii="Arial" w:eastAsia="Times New Roman" w:hAnsi="Arial" w:cs="Arial"/>
                <w:sz w:val="20"/>
                <w:szCs w:val="20"/>
              </w:rPr>
              <w:t>Assignment</w:t>
            </w:r>
          </w:p>
        </w:tc>
        <w:tc>
          <w:tcPr>
            <w:tcW w:w="1710" w:type="dxa"/>
            <w:tcMar>
              <w:top w:w="0" w:type="dxa"/>
              <w:left w:w="108" w:type="dxa"/>
              <w:bottom w:w="0" w:type="dxa"/>
              <w:right w:w="108" w:type="dxa"/>
            </w:tcMar>
            <w:hideMark/>
          </w:tcPr>
          <w:p w14:paraId="350424D6" w14:textId="3D838566" w:rsidR="008934B3" w:rsidRPr="00E907E9" w:rsidRDefault="008934B3" w:rsidP="00CE55E6">
            <w:pPr>
              <w:spacing w:before="100" w:beforeAutospacing="1" w:after="240" w:line="240" w:lineRule="auto"/>
              <w:rPr>
                <w:rFonts w:ascii="Arial" w:eastAsia="Times New Roman" w:hAnsi="Arial" w:cs="Arial"/>
                <w:sz w:val="20"/>
                <w:szCs w:val="20"/>
              </w:rPr>
            </w:pPr>
            <w:r w:rsidRPr="00E907E9">
              <w:rPr>
                <w:rFonts w:ascii="Arial" w:eastAsia="Times New Roman" w:hAnsi="Arial" w:cs="Arial"/>
                <w:sz w:val="20"/>
                <w:szCs w:val="20"/>
              </w:rPr>
              <w:t>Assignment 4</w:t>
            </w:r>
            <w:r w:rsidRPr="00E907E9">
              <w:rPr>
                <w:rFonts w:ascii="Arial" w:eastAsia="Times New Roman" w:hAnsi="Arial" w:cs="Arial"/>
                <w:sz w:val="20"/>
                <w:szCs w:val="20"/>
              </w:rPr>
              <w:br/>
            </w:r>
          </w:p>
        </w:tc>
        <w:tc>
          <w:tcPr>
            <w:tcW w:w="1530" w:type="dxa"/>
            <w:tcMar>
              <w:top w:w="0" w:type="dxa"/>
              <w:left w:w="108" w:type="dxa"/>
              <w:bottom w:w="0" w:type="dxa"/>
              <w:right w:w="108" w:type="dxa"/>
            </w:tcMar>
          </w:tcPr>
          <w:p w14:paraId="7B0608CB" w14:textId="1CE8094B" w:rsidR="008934B3" w:rsidRPr="00E907E9" w:rsidRDefault="008934B3" w:rsidP="00CE55E6">
            <w:pPr>
              <w:spacing w:before="100" w:beforeAutospacing="1" w:after="320" w:line="240" w:lineRule="auto"/>
              <w:ind w:right="-108"/>
              <w:rPr>
                <w:rFonts w:ascii="Arial" w:eastAsia="Times New Roman" w:hAnsi="Arial" w:cs="Arial"/>
                <w:sz w:val="20"/>
                <w:szCs w:val="20"/>
              </w:rPr>
            </w:pPr>
            <w:r w:rsidRPr="00E907E9">
              <w:rPr>
                <w:rFonts w:ascii="Arial" w:eastAsia="Times New Roman" w:hAnsi="Arial" w:cs="Arial"/>
                <w:sz w:val="20"/>
                <w:szCs w:val="20"/>
              </w:rPr>
              <w:t>due on 10/09/24</w:t>
            </w:r>
          </w:p>
        </w:tc>
      </w:tr>
      <w:tr w:rsidR="008934B3" w:rsidRPr="00136EA2" w14:paraId="3D14382A" w14:textId="77777777" w:rsidTr="008934B3">
        <w:tc>
          <w:tcPr>
            <w:tcW w:w="1165" w:type="dxa"/>
            <w:tcMar>
              <w:top w:w="0" w:type="dxa"/>
              <w:left w:w="108" w:type="dxa"/>
              <w:bottom w:w="0" w:type="dxa"/>
              <w:right w:w="108" w:type="dxa"/>
            </w:tcMar>
            <w:hideMark/>
          </w:tcPr>
          <w:p w14:paraId="703B1A7C" w14:textId="77777777" w:rsidR="008934B3" w:rsidRPr="00E907E9" w:rsidRDefault="008934B3" w:rsidP="00CE55E6">
            <w:pPr>
              <w:spacing w:before="100" w:beforeAutospacing="1" w:after="320" w:line="240" w:lineRule="auto"/>
              <w:rPr>
                <w:rFonts w:ascii="Arial" w:eastAsia="Times New Roman" w:hAnsi="Arial" w:cs="Arial"/>
                <w:sz w:val="20"/>
                <w:szCs w:val="20"/>
              </w:rPr>
            </w:pPr>
            <w:r w:rsidRPr="00E907E9">
              <w:rPr>
                <w:rFonts w:ascii="Arial" w:eastAsia="Times New Roman" w:hAnsi="Arial" w:cs="Arial"/>
                <w:sz w:val="20"/>
                <w:szCs w:val="20"/>
              </w:rPr>
              <w:t>Week 8</w:t>
            </w:r>
          </w:p>
        </w:tc>
        <w:tc>
          <w:tcPr>
            <w:tcW w:w="2250" w:type="dxa"/>
            <w:tcMar>
              <w:top w:w="0" w:type="dxa"/>
              <w:left w:w="108" w:type="dxa"/>
              <w:bottom w:w="0" w:type="dxa"/>
              <w:right w:w="108" w:type="dxa"/>
            </w:tcMar>
            <w:hideMark/>
          </w:tcPr>
          <w:p w14:paraId="26740A53" w14:textId="2A573861" w:rsidR="008934B3" w:rsidRPr="00E907E9" w:rsidRDefault="008934B3" w:rsidP="00CE55E6">
            <w:pPr>
              <w:spacing w:before="100" w:beforeAutospacing="1" w:after="320" w:line="240" w:lineRule="auto"/>
              <w:rPr>
                <w:rFonts w:ascii="Arial" w:eastAsia="Times New Roman" w:hAnsi="Arial" w:cs="Arial"/>
                <w:sz w:val="20"/>
                <w:szCs w:val="20"/>
              </w:rPr>
            </w:pPr>
            <w:r w:rsidRPr="00E907E9">
              <w:rPr>
                <w:rFonts w:ascii="Arial" w:eastAsia="Times New Roman" w:hAnsi="Arial" w:cs="Arial"/>
                <w:sz w:val="20"/>
                <w:szCs w:val="20"/>
              </w:rPr>
              <w:t>Web development-part 1. The software for viewing web pages on the World Wide Web. Hypertext Markup Language.</w:t>
            </w:r>
            <w:r w:rsidRPr="00E907E9">
              <w:rPr>
                <w:rFonts w:ascii="Arial" w:eastAsia="Times New Roman" w:hAnsi="Arial" w:cs="Arial"/>
                <w:sz w:val="20"/>
                <w:szCs w:val="20"/>
              </w:rPr>
              <w:br/>
              <w:t xml:space="preserve">Web development-part 2. Scripting - Cascading Style </w:t>
            </w:r>
            <w:r w:rsidRPr="00E907E9">
              <w:rPr>
                <w:rFonts w:ascii="Arial" w:eastAsia="Times New Roman" w:hAnsi="Arial" w:cs="Arial"/>
                <w:sz w:val="20"/>
                <w:szCs w:val="20"/>
              </w:rPr>
              <w:lastRenderedPageBreak/>
              <w:t>Sheets.</w:t>
            </w:r>
            <w:r w:rsidRPr="00E907E9">
              <w:rPr>
                <w:rFonts w:ascii="Arial" w:eastAsia="Times New Roman" w:hAnsi="Arial" w:cs="Arial"/>
                <w:sz w:val="20"/>
                <w:szCs w:val="20"/>
              </w:rPr>
              <w:br/>
              <w:t>Lecture 4 and 5</w:t>
            </w:r>
            <w:r w:rsidRPr="00E907E9">
              <w:rPr>
                <w:rFonts w:ascii="Arial" w:eastAsia="Times New Roman" w:hAnsi="Arial" w:cs="Arial"/>
                <w:sz w:val="20"/>
                <w:szCs w:val="20"/>
              </w:rPr>
              <w:br/>
              <w:t xml:space="preserve">Chapter </w:t>
            </w:r>
            <w:r w:rsidR="00B46593">
              <w:rPr>
                <w:rFonts w:ascii="Arial" w:eastAsia="Times New Roman" w:hAnsi="Arial" w:cs="Arial"/>
                <w:sz w:val="20"/>
                <w:szCs w:val="20"/>
              </w:rPr>
              <w:t>14</w:t>
            </w:r>
            <w:r w:rsidRPr="00E907E9">
              <w:rPr>
                <w:rFonts w:ascii="Arial" w:eastAsia="Times New Roman" w:hAnsi="Arial" w:cs="Arial"/>
                <w:sz w:val="20"/>
                <w:szCs w:val="20"/>
              </w:rPr>
              <w:t> </w:t>
            </w:r>
          </w:p>
        </w:tc>
        <w:tc>
          <w:tcPr>
            <w:tcW w:w="1710" w:type="dxa"/>
          </w:tcPr>
          <w:p w14:paraId="5C00A586" w14:textId="0B3EE662" w:rsidR="008934B3" w:rsidRPr="00E907E9" w:rsidRDefault="008C1235" w:rsidP="00CE55E6">
            <w:pPr>
              <w:spacing w:after="0" w:line="240" w:lineRule="auto"/>
              <w:rPr>
                <w:rFonts w:ascii="Arial" w:eastAsia="Times New Roman" w:hAnsi="Arial" w:cs="Arial"/>
                <w:sz w:val="20"/>
                <w:szCs w:val="20"/>
              </w:rPr>
            </w:pPr>
            <w:r>
              <w:rPr>
                <w:rFonts w:ascii="Arial" w:eastAsia="Times New Roman" w:hAnsi="Arial" w:cs="Arial"/>
                <w:sz w:val="20"/>
                <w:szCs w:val="20"/>
              </w:rPr>
              <w:lastRenderedPageBreak/>
              <w:t>Understanding of the web design/development, browsers, HTML, CSS, etc.</w:t>
            </w:r>
          </w:p>
        </w:tc>
        <w:tc>
          <w:tcPr>
            <w:tcW w:w="1710" w:type="dxa"/>
          </w:tcPr>
          <w:p w14:paraId="69AD5F21" w14:textId="77777777" w:rsidR="008934B3" w:rsidRPr="00E907E9" w:rsidRDefault="008934B3" w:rsidP="00CE55E6">
            <w:pPr>
              <w:spacing w:after="0" w:line="240" w:lineRule="auto"/>
              <w:rPr>
                <w:rFonts w:ascii="Arial" w:eastAsia="Times New Roman" w:hAnsi="Arial" w:cs="Arial"/>
                <w:sz w:val="20"/>
                <w:szCs w:val="20"/>
              </w:rPr>
            </w:pPr>
          </w:p>
        </w:tc>
        <w:tc>
          <w:tcPr>
            <w:tcW w:w="1710" w:type="dxa"/>
            <w:tcMar>
              <w:top w:w="0" w:type="dxa"/>
              <w:left w:w="108" w:type="dxa"/>
              <w:bottom w:w="0" w:type="dxa"/>
              <w:right w:w="108" w:type="dxa"/>
            </w:tcMar>
            <w:hideMark/>
          </w:tcPr>
          <w:p w14:paraId="4CBCCE9E" w14:textId="3F66E6B4" w:rsidR="008934B3" w:rsidRPr="00E907E9" w:rsidRDefault="008934B3" w:rsidP="00CE55E6">
            <w:pPr>
              <w:spacing w:after="0" w:line="240" w:lineRule="auto"/>
              <w:rPr>
                <w:rFonts w:ascii="Arial" w:eastAsia="Times New Roman" w:hAnsi="Arial" w:cs="Arial"/>
                <w:sz w:val="20"/>
                <w:szCs w:val="20"/>
              </w:rPr>
            </w:pPr>
            <w:r w:rsidRPr="00E907E9">
              <w:rPr>
                <w:rFonts w:ascii="Arial" w:eastAsia="Times New Roman" w:hAnsi="Arial" w:cs="Arial"/>
                <w:sz w:val="20"/>
                <w:szCs w:val="20"/>
              </w:rPr>
              <w:t> </w:t>
            </w:r>
          </w:p>
        </w:tc>
        <w:tc>
          <w:tcPr>
            <w:tcW w:w="1530" w:type="dxa"/>
            <w:tcMar>
              <w:top w:w="0" w:type="dxa"/>
              <w:left w:w="108" w:type="dxa"/>
              <w:bottom w:w="0" w:type="dxa"/>
              <w:right w:w="108" w:type="dxa"/>
            </w:tcMar>
          </w:tcPr>
          <w:p w14:paraId="024F73A5" w14:textId="0D4F4BE1" w:rsidR="008934B3" w:rsidRPr="00E907E9" w:rsidRDefault="008934B3" w:rsidP="00CE55E6">
            <w:pPr>
              <w:spacing w:after="0" w:line="240" w:lineRule="auto"/>
              <w:ind w:right="-108"/>
              <w:rPr>
                <w:rFonts w:ascii="Arial" w:eastAsia="Times New Roman" w:hAnsi="Arial" w:cs="Arial"/>
                <w:sz w:val="20"/>
                <w:szCs w:val="20"/>
              </w:rPr>
            </w:pPr>
          </w:p>
        </w:tc>
      </w:tr>
      <w:tr w:rsidR="008934B3" w:rsidRPr="00136EA2" w14:paraId="23C92F82" w14:textId="77777777" w:rsidTr="008934B3">
        <w:tc>
          <w:tcPr>
            <w:tcW w:w="1165" w:type="dxa"/>
            <w:tcMar>
              <w:top w:w="0" w:type="dxa"/>
              <w:left w:w="108" w:type="dxa"/>
              <w:bottom w:w="0" w:type="dxa"/>
              <w:right w:w="108" w:type="dxa"/>
            </w:tcMar>
            <w:hideMark/>
          </w:tcPr>
          <w:p w14:paraId="4BBB7814" w14:textId="77777777" w:rsidR="008934B3" w:rsidRPr="00E907E9" w:rsidRDefault="008934B3" w:rsidP="00CE55E6">
            <w:pPr>
              <w:spacing w:before="100" w:beforeAutospacing="1" w:after="320" w:line="240" w:lineRule="auto"/>
              <w:rPr>
                <w:rFonts w:ascii="Arial" w:eastAsia="Times New Roman" w:hAnsi="Arial" w:cs="Arial"/>
                <w:sz w:val="20"/>
                <w:szCs w:val="20"/>
              </w:rPr>
            </w:pPr>
            <w:r w:rsidRPr="00E907E9">
              <w:rPr>
                <w:rFonts w:ascii="Arial" w:eastAsia="Times New Roman" w:hAnsi="Arial" w:cs="Arial"/>
                <w:sz w:val="20"/>
                <w:szCs w:val="20"/>
              </w:rPr>
              <w:t>Week 9</w:t>
            </w:r>
          </w:p>
        </w:tc>
        <w:tc>
          <w:tcPr>
            <w:tcW w:w="2250" w:type="dxa"/>
            <w:tcMar>
              <w:top w:w="0" w:type="dxa"/>
              <w:left w:w="108" w:type="dxa"/>
              <w:bottom w:w="0" w:type="dxa"/>
              <w:right w:w="108" w:type="dxa"/>
            </w:tcMar>
            <w:hideMark/>
          </w:tcPr>
          <w:p w14:paraId="71FA796B" w14:textId="67A5B618" w:rsidR="008934B3" w:rsidRPr="00E907E9" w:rsidRDefault="008934B3" w:rsidP="00CE55E6">
            <w:pPr>
              <w:spacing w:before="100" w:beforeAutospacing="1" w:after="320" w:line="240" w:lineRule="auto"/>
              <w:rPr>
                <w:rFonts w:ascii="Arial" w:eastAsia="Times New Roman" w:hAnsi="Arial" w:cs="Arial"/>
                <w:sz w:val="20"/>
                <w:szCs w:val="20"/>
              </w:rPr>
            </w:pPr>
            <w:r w:rsidRPr="00E907E9">
              <w:rPr>
                <w:rFonts w:ascii="Arial" w:eastAsia="Times New Roman" w:hAnsi="Arial" w:cs="Arial"/>
                <w:sz w:val="20"/>
                <w:szCs w:val="20"/>
              </w:rPr>
              <w:t>Web development-part 1. The software for viewing web pages on the World Wide Web. Hypertext Markup Language.</w:t>
            </w:r>
            <w:r w:rsidRPr="00E907E9">
              <w:rPr>
                <w:rFonts w:ascii="Arial" w:eastAsia="Times New Roman" w:hAnsi="Arial" w:cs="Arial"/>
                <w:sz w:val="20"/>
                <w:szCs w:val="20"/>
              </w:rPr>
              <w:br/>
              <w:t>Web development-part 2. Scripting - Cascading Style Sheets.</w:t>
            </w:r>
            <w:r w:rsidRPr="00E907E9">
              <w:rPr>
                <w:rFonts w:ascii="Arial" w:eastAsia="Times New Roman" w:hAnsi="Arial" w:cs="Arial"/>
                <w:sz w:val="20"/>
                <w:szCs w:val="20"/>
              </w:rPr>
              <w:br/>
              <w:t>Lecture 4 and 5</w:t>
            </w:r>
            <w:r w:rsidRPr="00E907E9">
              <w:rPr>
                <w:rFonts w:ascii="Arial" w:eastAsia="Times New Roman" w:hAnsi="Arial" w:cs="Arial"/>
                <w:sz w:val="20"/>
                <w:szCs w:val="20"/>
              </w:rPr>
              <w:br/>
              <w:t xml:space="preserve">Chapter </w:t>
            </w:r>
            <w:r w:rsidR="00B46593">
              <w:rPr>
                <w:rFonts w:ascii="Arial" w:eastAsia="Times New Roman" w:hAnsi="Arial" w:cs="Arial"/>
                <w:sz w:val="20"/>
                <w:szCs w:val="20"/>
              </w:rPr>
              <w:t>14</w:t>
            </w:r>
            <w:r w:rsidRPr="00E907E9">
              <w:rPr>
                <w:rFonts w:ascii="Arial" w:eastAsia="Times New Roman" w:hAnsi="Arial" w:cs="Arial"/>
                <w:sz w:val="20"/>
                <w:szCs w:val="20"/>
              </w:rPr>
              <w:t> </w:t>
            </w:r>
          </w:p>
        </w:tc>
        <w:tc>
          <w:tcPr>
            <w:tcW w:w="1710" w:type="dxa"/>
          </w:tcPr>
          <w:p w14:paraId="2F27702A" w14:textId="0718F880" w:rsidR="008934B3" w:rsidRPr="00E907E9" w:rsidRDefault="008C1235" w:rsidP="00CE55E6">
            <w:pPr>
              <w:spacing w:before="100" w:beforeAutospacing="1" w:after="320" w:line="240" w:lineRule="auto"/>
              <w:rPr>
                <w:rFonts w:ascii="Arial" w:eastAsia="Times New Roman" w:hAnsi="Arial" w:cs="Arial"/>
                <w:b/>
                <w:bCs/>
                <w:sz w:val="20"/>
                <w:szCs w:val="20"/>
              </w:rPr>
            </w:pPr>
            <w:r>
              <w:rPr>
                <w:rFonts w:ascii="Arial" w:eastAsia="Times New Roman" w:hAnsi="Arial" w:cs="Arial"/>
                <w:sz w:val="20"/>
                <w:szCs w:val="20"/>
              </w:rPr>
              <w:t>Understanding of the web design/development, browsers, HTML, CSS, etc.</w:t>
            </w:r>
          </w:p>
        </w:tc>
        <w:tc>
          <w:tcPr>
            <w:tcW w:w="1710" w:type="dxa"/>
          </w:tcPr>
          <w:p w14:paraId="720FDE42" w14:textId="66DD089E" w:rsidR="008934B3" w:rsidRPr="00E907E9" w:rsidRDefault="00A547B0" w:rsidP="00CE55E6">
            <w:pPr>
              <w:spacing w:before="100" w:beforeAutospacing="1" w:after="320" w:line="240" w:lineRule="auto"/>
              <w:rPr>
                <w:rFonts w:ascii="Arial" w:eastAsia="Times New Roman" w:hAnsi="Arial" w:cs="Arial"/>
                <w:sz w:val="20"/>
                <w:szCs w:val="20"/>
              </w:rPr>
            </w:pPr>
            <w:r w:rsidRPr="00E907E9">
              <w:rPr>
                <w:rFonts w:ascii="Arial" w:eastAsia="Times New Roman" w:hAnsi="Arial" w:cs="Arial"/>
                <w:sz w:val="20"/>
                <w:szCs w:val="20"/>
              </w:rPr>
              <w:t>Assignment</w:t>
            </w:r>
          </w:p>
        </w:tc>
        <w:tc>
          <w:tcPr>
            <w:tcW w:w="1710" w:type="dxa"/>
            <w:tcMar>
              <w:top w:w="0" w:type="dxa"/>
              <w:left w:w="108" w:type="dxa"/>
              <w:bottom w:w="0" w:type="dxa"/>
              <w:right w:w="108" w:type="dxa"/>
            </w:tcMar>
            <w:hideMark/>
          </w:tcPr>
          <w:p w14:paraId="3110FC20" w14:textId="3B2769BA" w:rsidR="008934B3" w:rsidRPr="00E907E9" w:rsidRDefault="008934B3" w:rsidP="00CE55E6">
            <w:pPr>
              <w:spacing w:before="100" w:beforeAutospacing="1" w:after="320" w:line="240" w:lineRule="auto"/>
              <w:rPr>
                <w:rFonts w:ascii="Arial" w:eastAsia="Times New Roman" w:hAnsi="Arial" w:cs="Arial"/>
                <w:sz w:val="20"/>
                <w:szCs w:val="20"/>
              </w:rPr>
            </w:pPr>
            <w:r w:rsidRPr="00E907E9">
              <w:rPr>
                <w:rFonts w:ascii="Arial" w:eastAsia="Times New Roman" w:hAnsi="Arial" w:cs="Arial"/>
                <w:sz w:val="20"/>
                <w:szCs w:val="20"/>
              </w:rPr>
              <w:t>Assignment 5</w:t>
            </w:r>
            <w:r w:rsidRPr="00E907E9">
              <w:rPr>
                <w:rFonts w:ascii="Arial" w:eastAsia="Times New Roman" w:hAnsi="Arial" w:cs="Arial"/>
                <w:sz w:val="20"/>
                <w:szCs w:val="20"/>
              </w:rPr>
              <w:br/>
            </w:r>
          </w:p>
        </w:tc>
        <w:tc>
          <w:tcPr>
            <w:tcW w:w="1530" w:type="dxa"/>
            <w:tcMar>
              <w:top w:w="0" w:type="dxa"/>
              <w:left w:w="108" w:type="dxa"/>
              <w:bottom w:w="0" w:type="dxa"/>
              <w:right w:w="108" w:type="dxa"/>
            </w:tcMar>
          </w:tcPr>
          <w:p w14:paraId="73A53402" w14:textId="7A5B5565" w:rsidR="008934B3" w:rsidRPr="00E907E9" w:rsidRDefault="008934B3" w:rsidP="00CE55E6">
            <w:pPr>
              <w:spacing w:before="100" w:beforeAutospacing="1" w:after="320" w:line="240" w:lineRule="auto"/>
              <w:ind w:right="-108"/>
              <w:rPr>
                <w:rFonts w:ascii="Arial" w:eastAsia="Times New Roman" w:hAnsi="Arial" w:cs="Arial"/>
                <w:sz w:val="20"/>
                <w:szCs w:val="20"/>
              </w:rPr>
            </w:pPr>
            <w:r w:rsidRPr="00E907E9">
              <w:rPr>
                <w:rFonts w:ascii="Arial" w:eastAsia="Times New Roman" w:hAnsi="Arial" w:cs="Arial"/>
                <w:sz w:val="20"/>
                <w:szCs w:val="20"/>
              </w:rPr>
              <w:t xml:space="preserve">due on </w:t>
            </w:r>
            <w:r w:rsidRPr="00E907E9">
              <w:rPr>
                <w:rFonts w:ascii="Arial" w:eastAsia="Times New Roman" w:hAnsi="Arial" w:cs="Arial"/>
                <w:sz w:val="20"/>
                <w:szCs w:val="20"/>
              </w:rPr>
              <w:br/>
              <w:t>10/23/24</w:t>
            </w:r>
          </w:p>
        </w:tc>
      </w:tr>
      <w:tr w:rsidR="008934B3" w:rsidRPr="00136EA2" w14:paraId="6B49C5D8" w14:textId="77777777" w:rsidTr="008934B3">
        <w:tc>
          <w:tcPr>
            <w:tcW w:w="1165" w:type="dxa"/>
            <w:tcMar>
              <w:top w:w="0" w:type="dxa"/>
              <w:left w:w="108" w:type="dxa"/>
              <w:bottom w:w="0" w:type="dxa"/>
              <w:right w:w="108" w:type="dxa"/>
            </w:tcMar>
            <w:hideMark/>
          </w:tcPr>
          <w:p w14:paraId="78304E96" w14:textId="77777777" w:rsidR="008934B3" w:rsidRPr="00E907E9" w:rsidRDefault="008934B3" w:rsidP="00CE55E6">
            <w:pPr>
              <w:spacing w:before="100" w:beforeAutospacing="1" w:after="320" w:line="240" w:lineRule="auto"/>
              <w:rPr>
                <w:rFonts w:ascii="Arial" w:eastAsia="Times New Roman" w:hAnsi="Arial" w:cs="Arial"/>
                <w:sz w:val="20"/>
                <w:szCs w:val="20"/>
              </w:rPr>
            </w:pPr>
            <w:r w:rsidRPr="00E907E9">
              <w:rPr>
                <w:rFonts w:ascii="Arial" w:eastAsia="Times New Roman" w:hAnsi="Arial" w:cs="Arial"/>
                <w:sz w:val="20"/>
                <w:szCs w:val="20"/>
              </w:rPr>
              <w:t>Week 10</w:t>
            </w:r>
          </w:p>
        </w:tc>
        <w:tc>
          <w:tcPr>
            <w:tcW w:w="2250" w:type="dxa"/>
            <w:tcMar>
              <w:top w:w="0" w:type="dxa"/>
              <w:left w:w="108" w:type="dxa"/>
              <w:bottom w:w="0" w:type="dxa"/>
              <w:right w:w="108" w:type="dxa"/>
            </w:tcMar>
            <w:hideMark/>
          </w:tcPr>
          <w:p w14:paraId="7043D1D1" w14:textId="4C108A70" w:rsidR="008934B3" w:rsidRPr="00E907E9" w:rsidRDefault="008934B3" w:rsidP="00CE55E6">
            <w:pPr>
              <w:spacing w:before="100" w:beforeAutospacing="1" w:after="320" w:line="240" w:lineRule="auto"/>
              <w:rPr>
                <w:rFonts w:ascii="Arial" w:eastAsia="Times New Roman" w:hAnsi="Arial" w:cs="Arial"/>
                <w:sz w:val="20"/>
                <w:szCs w:val="20"/>
              </w:rPr>
            </w:pPr>
            <w:r w:rsidRPr="00E907E9">
              <w:rPr>
                <w:rFonts w:ascii="Arial" w:eastAsia="Times New Roman" w:hAnsi="Arial" w:cs="Arial"/>
                <w:sz w:val="20"/>
                <w:szCs w:val="20"/>
              </w:rPr>
              <w:t>Graphic Image Production-part 1 and 2. Resolution. Color Modes. Software. Vectors and Bitmap graphics. About images. Image file extensions. Web pages &amp; Photoshop.</w:t>
            </w:r>
            <w:r w:rsidRPr="00E907E9">
              <w:rPr>
                <w:rFonts w:ascii="Arial" w:eastAsia="Times New Roman" w:hAnsi="Arial" w:cs="Arial"/>
                <w:sz w:val="20"/>
                <w:szCs w:val="20"/>
              </w:rPr>
              <w:br/>
              <w:t>Lecture 6 and 7</w:t>
            </w:r>
            <w:r w:rsidRPr="00E907E9">
              <w:rPr>
                <w:rFonts w:ascii="Arial" w:eastAsia="Times New Roman" w:hAnsi="Arial" w:cs="Arial"/>
                <w:sz w:val="20"/>
                <w:szCs w:val="20"/>
              </w:rPr>
              <w:br/>
              <w:t>Chapter 4</w:t>
            </w:r>
            <w:r w:rsidR="00BE73CB">
              <w:rPr>
                <w:rFonts w:ascii="Arial" w:eastAsia="Times New Roman" w:hAnsi="Arial" w:cs="Arial"/>
                <w:sz w:val="20"/>
                <w:szCs w:val="20"/>
              </w:rPr>
              <w:t xml:space="preserve"> and 5</w:t>
            </w:r>
          </w:p>
        </w:tc>
        <w:tc>
          <w:tcPr>
            <w:tcW w:w="1710" w:type="dxa"/>
          </w:tcPr>
          <w:p w14:paraId="7AD9A0E2" w14:textId="4BA8D6B5" w:rsidR="008934B3" w:rsidRPr="008C1235" w:rsidRDefault="008C1235" w:rsidP="00CE55E6">
            <w:pPr>
              <w:spacing w:before="100" w:beforeAutospacing="1" w:after="320" w:line="240" w:lineRule="auto"/>
              <w:rPr>
                <w:rFonts w:ascii="Arial" w:eastAsia="Times New Roman" w:hAnsi="Arial" w:cs="Arial"/>
                <w:sz w:val="20"/>
                <w:szCs w:val="20"/>
              </w:rPr>
            </w:pPr>
            <w:r w:rsidRPr="008C1235">
              <w:rPr>
                <w:rFonts w:ascii="Arial" w:eastAsia="Times New Roman" w:hAnsi="Arial" w:cs="Arial"/>
                <w:sz w:val="20"/>
                <w:szCs w:val="20"/>
              </w:rPr>
              <w:t xml:space="preserve">Learning about the Graphic Images and </w:t>
            </w:r>
            <w:proofErr w:type="gramStart"/>
            <w:r w:rsidRPr="008C1235">
              <w:rPr>
                <w:rFonts w:ascii="Arial" w:eastAsia="Times New Roman" w:hAnsi="Arial" w:cs="Arial"/>
                <w:sz w:val="20"/>
                <w:szCs w:val="20"/>
              </w:rPr>
              <w:t>its</w:t>
            </w:r>
            <w:proofErr w:type="gramEnd"/>
            <w:r w:rsidRPr="008C1235">
              <w:rPr>
                <w:rFonts w:ascii="Arial" w:eastAsia="Times New Roman" w:hAnsi="Arial" w:cs="Arial"/>
                <w:sz w:val="20"/>
                <w:szCs w:val="20"/>
              </w:rPr>
              <w:t xml:space="preserve"> production, color modes, types of images (vector and Bitmap), image file formats, etc.</w:t>
            </w:r>
          </w:p>
        </w:tc>
        <w:tc>
          <w:tcPr>
            <w:tcW w:w="1710" w:type="dxa"/>
          </w:tcPr>
          <w:p w14:paraId="3C47DE89" w14:textId="48A079CD" w:rsidR="008934B3" w:rsidRPr="00E907E9" w:rsidRDefault="00A547B0" w:rsidP="00CE55E6">
            <w:pPr>
              <w:spacing w:before="100" w:beforeAutospacing="1" w:after="320" w:line="240" w:lineRule="auto"/>
              <w:rPr>
                <w:rFonts w:ascii="Arial" w:eastAsia="Times New Roman" w:hAnsi="Arial" w:cs="Arial"/>
                <w:sz w:val="20"/>
                <w:szCs w:val="20"/>
              </w:rPr>
            </w:pPr>
            <w:r w:rsidRPr="00E907E9">
              <w:rPr>
                <w:rFonts w:ascii="Arial" w:eastAsia="Times New Roman" w:hAnsi="Arial" w:cs="Arial"/>
                <w:sz w:val="20"/>
                <w:szCs w:val="20"/>
              </w:rPr>
              <w:t>Assignment</w:t>
            </w:r>
          </w:p>
        </w:tc>
        <w:tc>
          <w:tcPr>
            <w:tcW w:w="1710" w:type="dxa"/>
            <w:tcMar>
              <w:top w:w="0" w:type="dxa"/>
              <w:left w:w="108" w:type="dxa"/>
              <w:bottom w:w="0" w:type="dxa"/>
              <w:right w:w="108" w:type="dxa"/>
            </w:tcMar>
            <w:hideMark/>
          </w:tcPr>
          <w:p w14:paraId="74D52C8B" w14:textId="65CE7413" w:rsidR="008934B3" w:rsidRPr="00E907E9" w:rsidRDefault="008934B3" w:rsidP="00CE55E6">
            <w:pPr>
              <w:spacing w:before="100" w:beforeAutospacing="1" w:after="320" w:line="240" w:lineRule="auto"/>
              <w:rPr>
                <w:rFonts w:ascii="Arial" w:eastAsia="Times New Roman" w:hAnsi="Arial" w:cs="Arial"/>
                <w:sz w:val="20"/>
                <w:szCs w:val="20"/>
              </w:rPr>
            </w:pPr>
            <w:r w:rsidRPr="00E907E9">
              <w:rPr>
                <w:rFonts w:ascii="Arial" w:eastAsia="Times New Roman" w:hAnsi="Arial" w:cs="Arial"/>
                <w:sz w:val="20"/>
                <w:szCs w:val="20"/>
              </w:rPr>
              <w:t>Assignment 6</w:t>
            </w:r>
            <w:r w:rsidRPr="00E907E9">
              <w:rPr>
                <w:rFonts w:ascii="Arial" w:eastAsia="Times New Roman" w:hAnsi="Arial" w:cs="Arial"/>
                <w:sz w:val="20"/>
                <w:szCs w:val="20"/>
              </w:rPr>
              <w:br/>
            </w:r>
          </w:p>
        </w:tc>
        <w:tc>
          <w:tcPr>
            <w:tcW w:w="1530" w:type="dxa"/>
            <w:tcMar>
              <w:top w:w="0" w:type="dxa"/>
              <w:left w:w="108" w:type="dxa"/>
              <w:bottom w:w="0" w:type="dxa"/>
              <w:right w:w="108" w:type="dxa"/>
            </w:tcMar>
          </w:tcPr>
          <w:p w14:paraId="311AC6CF" w14:textId="491D0BD2" w:rsidR="008934B3" w:rsidRPr="00E907E9" w:rsidRDefault="008934B3" w:rsidP="00CE55E6">
            <w:pPr>
              <w:spacing w:before="100" w:beforeAutospacing="1" w:after="320" w:line="240" w:lineRule="auto"/>
              <w:ind w:right="-108"/>
              <w:rPr>
                <w:rFonts w:ascii="Arial" w:eastAsia="Times New Roman" w:hAnsi="Arial" w:cs="Arial"/>
                <w:sz w:val="20"/>
                <w:szCs w:val="20"/>
              </w:rPr>
            </w:pPr>
            <w:r w:rsidRPr="00E907E9">
              <w:rPr>
                <w:rFonts w:ascii="Arial" w:eastAsia="Times New Roman" w:hAnsi="Arial" w:cs="Arial"/>
                <w:sz w:val="20"/>
                <w:szCs w:val="20"/>
              </w:rPr>
              <w:t xml:space="preserve">due on </w:t>
            </w:r>
            <w:r w:rsidRPr="00E907E9">
              <w:rPr>
                <w:rFonts w:ascii="Arial" w:eastAsia="Times New Roman" w:hAnsi="Arial" w:cs="Arial"/>
                <w:sz w:val="20"/>
                <w:szCs w:val="20"/>
              </w:rPr>
              <w:br/>
              <w:t>10/30/24</w:t>
            </w:r>
          </w:p>
        </w:tc>
      </w:tr>
      <w:tr w:rsidR="008934B3" w:rsidRPr="00136EA2" w14:paraId="2A4DA8A7" w14:textId="77777777" w:rsidTr="008934B3">
        <w:tc>
          <w:tcPr>
            <w:tcW w:w="1165" w:type="dxa"/>
            <w:tcMar>
              <w:top w:w="0" w:type="dxa"/>
              <w:left w:w="108" w:type="dxa"/>
              <w:bottom w:w="0" w:type="dxa"/>
              <w:right w:w="108" w:type="dxa"/>
            </w:tcMar>
            <w:hideMark/>
          </w:tcPr>
          <w:p w14:paraId="0837D6B9" w14:textId="77777777" w:rsidR="008934B3" w:rsidRPr="00E907E9" w:rsidRDefault="008934B3" w:rsidP="00CE55E6">
            <w:pPr>
              <w:spacing w:before="100" w:beforeAutospacing="1" w:after="320" w:line="240" w:lineRule="auto"/>
              <w:rPr>
                <w:rFonts w:ascii="Arial" w:eastAsia="Times New Roman" w:hAnsi="Arial" w:cs="Arial"/>
                <w:sz w:val="20"/>
                <w:szCs w:val="20"/>
              </w:rPr>
            </w:pPr>
            <w:r w:rsidRPr="00E907E9">
              <w:rPr>
                <w:rFonts w:ascii="Arial" w:eastAsia="Times New Roman" w:hAnsi="Arial" w:cs="Arial"/>
                <w:sz w:val="20"/>
                <w:szCs w:val="20"/>
              </w:rPr>
              <w:t>Week 11</w:t>
            </w:r>
          </w:p>
        </w:tc>
        <w:tc>
          <w:tcPr>
            <w:tcW w:w="2250" w:type="dxa"/>
            <w:tcMar>
              <w:top w:w="0" w:type="dxa"/>
              <w:left w:w="108" w:type="dxa"/>
              <w:bottom w:w="0" w:type="dxa"/>
              <w:right w:w="108" w:type="dxa"/>
            </w:tcMar>
            <w:hideMark/>
          </w:tcPr>
          <w:p w14:paraId="6135365F" w14:textId="77F143A5" w:rsidR="008934B3" w:rsidRPr="00E907E9" w:rsidRDefault="008934B3" w:rsidP="00CE55E6">
            <w:pPr>
              <w:spacing w:before="100" w:beforeAutospacing="1" w:after="320" w:line="240" w:lineRule="auto"/>
              <w:rPr>
                <w:rFonts w:ascii="Arial" w:eastAsia="Times New Roman" w:hAnsi="Arial" w:cs="Arial"/>
                <w:sz w:val="20"/>
                <w:szCs w:val="20"/>
              </w:rPr>
            </w:pPr>
            <w:r w:rsidRPr="00E907E9">
              <w:rPr>
                <w:rFonts w:ascii="Arial" w:eastAsia="Times New Roman" w:hAnsi="Arial" w:cs="Arial"/>
                <w:sz w:val="20"/>
                <w:szCs w:val="20"/>
              </w:rPr>
              <w:t>Graphic Image Production-part 1 and 2. Resolution. Color Modes. Software. Vectors and Bitmap graphics. About images. Image file extensions. Web pages &amp; Photoshop.</w:t>
            </w:r>
            <w:r w:rsidRPr="00E907E9">
              <w:rPr>
                <w:rFonts w:ascii="Arial" w:eastAsia="Times New Roman" w:hAnsi="Arial" w:cs="Arial"/>
                <w:sz w:val="20"/>
                <w:szCs w:val="20"/>
              </w:rPr>
              <w:br/>
              <w:t>Lecture 6 and 7</w:t>
            </w:r>
            <w:r w:rsidRPr="00E907E9">
              <w:rPr>
                <w:rFonts w:ascii="Arial" w:eastAsia="Times New Roman" w:hAnsi="Arial" w:cs="Arial"/>
                <w:sz w:val="20"/>
                <w:szCs w:val="20"/>
              </w:rPr>
              <w:br/>
              <w:t>Chapter 4</w:t>
            </w:r>
            <w:r w:rsidR="00BE73CB">
              <w:rPr>
                <w:rFonts w:ascii="Arial" w:eastAsia="Times New Roman" w:hAnsi="Arial" w:cs="Arial"/>
                <w:sz w:val="20"/>
                <w:szCs w:val="20"/>
              </w:rPr>
              <w:t xml:space="preserve"> and 5</w:t>
            </w:r>
          </w:p>
        </w:tc>
        <w:tc>
          <w:tcPr>
            <w:tcW w:w="1710" w:type="dxa"/>
          </w:tcPr>
          <w:p w14:paraId="6D85455D" w14:textId="176803A5" w:rsidR="008934B3" w:rsidRPr="00E907E9" w:rsidRDefault="008C1235" w:rsidP="00CE55E6">
            <w:pPr>
              <w:spacing w:after="0" w:line="240" w:lineRule="auto"/>
              <w:rPr>
                <w:rFonts w:ascii="Arial" w:eastAsia="Times New Roman" w:hAnsi="Arial" w:cs="Arial"/>
                <w:sz w:val="20"/>
                <w:szCs w:val="20"/>
              </w:rPr>
            </w:pPr>
            <w:r w:rsidRPr="008C1235">
              <w:rPr>
                <w:rFonts w:ascii="Arial" w:eastAsia="Times New Roman" w:hAnsi="Arial" w:cs="Arial"/>
                <w:sz w:val="20"/>
                <w:szCs w:val="20"/>
              </w:rPr>
              <w:t xml:space="preserve">Learning about the Graphic Images and </w:t>
            </w:r>
            <w:proofErr w:type="gramStart"/>
            <w:r w:rsidRPr="008C1235">
              <w:rPr>
                <w:rFonts w:ascii="Arial" w:eastAsia="Times New Roman" w:hAnsi="Arial" w:cs="Arial"/>
                <w:sz w:val="20"/>
                <w:szCs w:val="20"/>
              </w:rPr>
              <w:t>its</w:t>
            </w:r>
            <w:proofErr w:type="gramEnd"/>
            <w:r w:rsidRPr="008C1235">
              <w:rPr>
                <w:rFonts w:ascii="Arial" w:eastAsia="Times New Roman" w:hAnsi="Arial" w:cs="Arial"/>
                <w:sz w:val="20"/>
                <w:szCs w:val="20"/>
              </w:rPr>
              <w:t xml:space="preserve"> production, color modes, types of images (vector and Bitmap), image file formats, etc.</w:t>
            </w:r>
          </w:p>
        </w:tc>
        <w:tc>
          <w:tcPr>
            <w:tcW w:w="1710" w:type="dxa"/>
          </w:tcPr>
          <w:p w14:paraId="6E2372AE" w14:textId="77777777" w:rsidR="008934B3" w:rsidRPr="00E907E9" w:rsidRDefault="008934B3" w:rsidP="00CE55E6">
            <w:pPr>
              <w:spacing w:after="0" w:line="240" w:lineRule="auto"/>
              <w:rPr>
                <w:rFonts w:ascii="Arial" w:eastAsia="Times New Roman" w:hAnsi="Arial" w:cs="Arial"/>
                <w:sz w:val="20"/>
                <w:szCs w:val="20"/>
              </w:rPr>
            </w:pPr>
          </w:p>
        </w:tc>
        <w:tc>
          <w:tcPr>
            <w:tcW w:w="1710" w:type="dxa"/>
            <w:tcMar>
              <w:top w:w="0" w:type="dxa"/>
              <w:left w:w="108" w:type="dxa"/>
              <w:bottom w:w="0" w:type="dxa"/>
              <w:right w:w="108" w:type="dxa"/>
            </w:tcMar>
            <w:hideMark/>
          </w:tcPr>
          <w:p w14:paraId="5173B912" w14:textId="2C30FB3F" w:rsidR="008934B3" w:rsidRPr="00E907E9" w:rsidRDefault="008934B3" w:rsidP="00CE55E6">
            <w:pPr>
              <w:spacing w:after="0" w:line="240" w:lineRule="auto"/>
              <w:rPr>
                <w:rFonts w:ascii="Arial" w:eastAsia="Times New Roman" w:hAnsi="Arial" w:cs="Arial"/>
                <w:sz w:val="20"/>
                <w:szCs w:val="20"/>
              </w:rPr>
            </w:pPr>
            <w:r w:rsidRPr="00E907E9">
              <w:rPr>
                <w:rFonts w:ascii="Arial" w:eastAsia="Times New Roman" w:hAnsi="Arial" w:cs="Arial"/>
                <w:sz w:val="20"/>
                <w:szCs w:val="20"/>
              </w:rPr>
              <w:t> </w:t>
            </w:r>
          </w:p>
        </w:tc>
        <w:tc>
          <w:tcPr>
            <w:tcW w:w="1530" w:type="dxa"/>
            <w:tcMar>
              <w:top w:w="0" w:type="dxa"/>
              <w:left w:w="108" w:type="dxa"/>
              <w:bottom w:w="0" w:type="dxa"/>
              <w:right w:w="108" w:type="dxa"/>
            </w:tcMar>
          </w:tcPr>
          <w:p w14:paraId="5F8FCA38" w14:textId="36CFA7CF" w:rsidR="008934B3" w:rsidRPr="00E907E9" w:rsidRDefault="008934B3" w:rsidP="00CE55E6">
            <w:pPr>
              <w:spacing w:after="0" w:line="240" w:lineRule="auto"/>
              <w:ind w:right="-108"/>
              <w:rPr>
                <w:rFonts w:ascii="Arial" w:eastAsia="Times New Roman" w:hAnsi="Arial" w:cs="Arial"/>
                <w:sz w:val="20"/>
                <w:szCs w:val="20"/>
              </w:rPr>
            </w:pPr>
          </w:p>
        </w:tc>
      </w:tr>
      <w:tr w:rsidR="008934B3" w:rsidRPr="00136EA2" w14:paraId="033A6310" w14:textId="77777777" w:rsidTr="008934B3">
        <w:tc>
          <w:tcPr>
            <w:tcW w:w="1165" w:type="dxa"/>
            <w:tcMar>
              <w:top w:w="0" w:type="dxa"/>
              <w:left w:w="108" w:type="dxa"/>
              <w:bottom w:w="0" w:type="dxa"/>
              <w:right w:w="108" w:type="dxa"/>
            </w:tcMar>
            <w:hideMark/>
          </w:tcPr>
          <w:p w14:paraId="004BCE23" w14:textId="77777777" w:rsidR="008934B3" w:rsidRPr="00E907E9" w:rsidRDefault="008934B3" w:rsidP="00CE55E6">
            <w:pPr>
              <w:spacing w:before="100" w:beforeAutospacing="1" w:after="320" w:line="240" w:lineRule="auto"/>
              <w:rPr>
                <w:rFonts w:ascii="Arial" w:eastAsia="Times New Roman" w:hAnsi="Arial" w:cs="Arial"/>
                <w:sz w:val="20"/>
                <w:szCs w:val="20"/>
              </w:rPr>
            </w:pPr>
            <w:r w:rsidRPr="00E907E9">
              <w:rPr>
                <w:rFonts w:ascii="Arial" w:eastAsia="Times New Roman" w:hAnsi="Arial" w:cs="Arial"/>
                <w:sz w:val="20"/>
                <w:szCs w:val="20"/>
              </w:rPr>
              <w:t>Week 12</w:t>
            </w:r>
          </w:p>
        </w:tc>
        <w:tc>
          <w:tcPr>
            <w:tcW w:w="2250" w:type="dxa"/>
            <w:tcMar>
              <w:top w:w="0" w:type="dxa"/>
              <w:left w:w="108" w:type="dxa"/>
              <w:bottom w:w="0" w:type="dxa"/>
              <w:right w:w="108" w:type="dxa"/>
            </w:tcMar>
            <w:hideMark/>
          </w:tcPr>
          <w:p w14:paraId="772FC26B" w14:textId="11BA399F" w:rsidR="008934B3" w:rsidRPr="00E907E9" w:rsidRDefault="008934B3" w:rsidP="00CE55E6">
            <w:pPr>
              <w:spacing w:before="100" w:beforeAutospacing="1" w:after="320" w:line="240" w:lineRule="auto"/>
              <w:rPr>
                <w:rFonts w:ascii="Arial" w:eastAsia="Times New Roman" w:hAnsi="Arial" w:cs="Arial"/>
                <w:sz w:val="20"/>
                <w:szCs w:val="20"/>
              </w:rPr>
            </w:pPr>
            <w:r w:rsidRPr="00E907E9">
              <w:rPr>
                <w:rFonts w:ascii="Arial" w:eastAsia="Times New Roman" w:hAnsi="Arial" w:cs="Arial"/>
                <w:sz w:val="20"/>
                <w:szCs w:val="20"/>
              </w:rPr>
              <w:t>Graphic Image Production-part 1 and 2. Resolution. Color Modes. Software. Vectors and Bitmap graphics. About images. Image file extensions. Web pages &amp; Photoshop.</w:t>
            </w:r>
            <w:r w:rsidRPr="00E907E9">
              <w:rPr>
                <w:rFonts w:ascii="Arial" w:eastAsia="Times New Roman" w:hAnsi="Arial" w:cs="Arial"/>
                <w:sz w:val="20"/>
                <w:szCs w:val="20"/>
              </w:rPr>
              <w:br/>
              <w:t>Lecture 6 and 7</w:t>
            </w:r>
            <w:r w:rsidRPr="00E907E9">
              <w:rPr>
                <w:rFonts w:ascii="Arial" w:eastAsia="Times New Roman" w:hAnsi="Arial" w:cs="Arial"/>
                <w:sz w:val="20"/>
                <w:szCs w:val="20"/>
              </w:rPr>
              <w:br/>
              <w:t>Chapter 4</w:t>
            </w:r>
            <w:r w:rsidR="00BE73CB">
              <w:rPr>
                <w:rFonts w:ascii="Arial" w:eastAsia="Times New Roman" w:hAnsi="Arial" w:cs="Arial"/>
                <w:sz w:val="20"/>
                <w:szCs w:val="20"/>
              </w:rPr>
              <w:t xml:space="preserve"> and 5</w:t>
            </w:r>
          </w:p>
          <w:p w14:paraId="7E427B6E" w14:textId="77777777" w:rsidR="008934B3" w:rsidRPr="00E907E9" w:rsidRDefault="008934B3" w:rsidP="00CE55E6">
            <w:pPr>
              <w:spacing w:before="100" w:beforeAutospacing="1" w:after="320" w:line="240" w:lineRule="auto"/>
              <w:rPr>
                <w:rFonts w:ascii="Arial" w:eastAsia="Times New Roman" w:hAnsi="Arial" w:cs="Arial"/>
                <w:sz w:val="20"/>
                <w:szCs w:val="20"/>
              </w:rPr>
            </w:pPr>
            <w:r w:rsidRPr="00E907E9">
              <w:rPr>
                <w:rFonts w:ascii="Arial" w:eastAsia="Times New Roman" w:hAnsi="Arial" w:cs="Arial"/>
                <w:sz w:val="20"/>
                <w:szCs w:val="20"/>
              </w:rPr>
              <w:t> </w:t>
            </w:r>
          </w:p>
        </w:tc>
        <w:tc>
          <w:tcPr>
            <w:tcW w:w="1710" w:type="dxa"/>
          </w:tcPr>
          <w:p w14:paraId="4C6F053F" w14:textId="0C608BEA" w:rsidR="008934B3" w:rsidRPr="00E907E9" w:rsidRDefault="008C1235" w:rsidP="00CE55E6">
            <w:pPr>
              <w:spacing w:before="100" w:beforeAutospacing="1" w:after="320" w:line="240" w:lineRule="auto"/>
              <w:rPr>
                <w:rFonts w:ascii="Arial" w:eastAsia="Times New Roman" w:hAnsi="Arial" w:cs="Arial"/>
                <w:b/>
                <w:bCs/>
                <w:sz w:val="20"/>
                <w:szCs w:val="20"/>
              </w:rPr>
            </w:pPr>
            <w:r w:rsidRPr="008C1235">
              <w:rPr>
                <w:rFonts w:ascii="Arial" w:eastAsia="Times New Roman" w:hAnsi="Arial" w:cs="Arial"/>
                <w:sz w:val="20"/>
                <w:szCs w:val="20"/>
              </w:rPr>
              <w:t xml:space="preserve">Learning about the Graphic Images and </w:t>
            </w:r>
            <w:proofErr w:type="gramStart"/>
            <w:r w:rsidRPr="008C1235">
              <w:rPr>
                <w:rFonts w:ascii="Arial" w:eastAsia="Times New Roman" w:hAnsi="Arial" w:cs="Arial"/>
                <w:sz w:val="20"/>
                <w:szCs w:val="20"/>
              </w:rPr>
              <w:t>its</w:t>
            </w:r>
            <w:proofErr w:type="gramEnd"/>
            <w:r w:rsidRPr="008C1235">
              <w:rPr>
                <w:rFonts w:ascii="Arial" w:eastAsia="Times New Roman" w:hAnsi="Arial" w:cs="Arial"/>
                <w:sz w:val="20"/>
                <w:szCs w:val="20"/>
              </w:rPr>
              <w:t xml:space="preserve"> production, color modes, types of images (vector and Bitmap), image file formats, etc.</w:t>
            </w:r>
          </w:p>
        </w:tc>
        <w:tc>
          <w:tcPr>
            <w:tcW w:w="1710" w:type="dxa"/>
          </w:tcPr>
          <w:p w14:paraId="76789030" w14:textId="4F6D9699" w:rsidR="008934B3" w:rsidRPr="00E907E9" w:rsidRDefault="00A547B0" w:rsidP="00CE55E6">
            <w:pPr>
              <w:spacing w:before="100" w:beforeAutospacing="1" w:after="320" w:line="240" w:lineRule="auto"/>
              <w:rPr>
                <w:rFonts w:ascii="Arial" w:eastAsia="Times New Roman" w:hAnsi="Arial" w:cs="Arial"/>
                <w:sz w:val="20"/>
                <w:szCs w:val="20"/>
              </w:rPr>
            </w:pPr>
            <w:r w:rsidRPr="00E907E9">
              <w:rPr>
                <w:rFonts w:ascii="Arial" w:eastAsia="Times New Roman" w:hAnsi="Arial" w:cs="Arial"/>
                <w:sz w:val="20"/>
                <w:szCs w:val="20"/>
              </w:rPr>
              <w:t>Assignment</w:t>
            </w:r>
          </w:p>
        </w:tc>
        <w:tc>
          <w:tcPr>
            <w:tcW w:w="1710" w:type="dxa"/>
            <w:tcMar>
              <w:top w:w="0" w:type="dxa"/>
              <w:left w:w="108" w:type="dxa"/>
              <w:bottom w:w="0" w:type="dxa"/>
              <w:right w:w="108" w:type="dxa"/>
            </w:tcMar>
            <w:hideMark/>
          </w:tcPr>
          <w:p w14:paraId="57861D3A" w14:textId="60F37266" w:rsidR="008934B3" w:rsidRPr="00E907E9" w:rsidRDefault="008934B3" w:rsidP="00CE55E6">
            <w:pPr>
              <w:spacing w:before="100" w:beforeAutospacing="1" w:after="320" w:line="240" w:lineRule="auto"/>
              <w:rPr>
                <w:rFonts w:ascii="Arial" w:eastAsia="Times New Roman" w:hAnsi="Arial" w:cs="Arial"/>
                <w:sz w:val="20"/>
                <w:szCs w:val="20"/>
              </w:rPr>
            </w:pPr>
            <w:r w:rsidRPr="00E907E9">
              <w:rPr>
                <w:rFonts w:ascii="Arial" w:eastAsia="Times New Roman" w:hAnsi="Arial" w:cs="Arial"/>
                <w:sz w:val="20"/>
                <w:szCs w:val="20"/>
              </w:rPr>
              <w:t>Assignment 7</w:t>
            </w:r>
            <w:r w:rsidRPr="00E907E9">
              <w:rPr>
                <w:rFonts w:ascii="Arial" w:eastAsia="Times New Roman" w:hAnsi="Arial" w:cs="Arial"/>
                <w:sz w:val="20"/>
                <w:szCs w:val="20"/>
              </w:rPr>
              <w:br/>
            </w:r>
          </w:p>
        </w:tc>
        <w:tc>
          <w:tcPr>
            <w:tcW w:w="1530" w:type="dxa"/>
            <w:tcMar>
              <w:top w:w="0" w:type="dxa"/>
              <w:left w:w="108" w:type="dxa"/>
              <w:bottom w:w="0" w:type="dxa"/>
              <w:right w:w="108" w:type="dxa"/>
            </w:tcMar>
          </w:tcPr>
          <w:p w14:paraId="4F1C140F" w14:textId="2C72BF2E" w:rsidR="008934B3" w:rsidRPr="00E907E9" w:rsidRDefault="008934B3" w:rsidP="00CE55E6">
            <w:pPr>
              <w:spacing w:before="100" w:beforeAutospacing="1" w:after="320" w:line="240" w:lineRule="auto"/>
              <w:ind w:right="-108"/>
              <w:rPr>
                <w:rFonts w:ascii="Arial" w:eastAsia="Times New Roman" w:hAnsi="Arial" w:cs="Arial"/>
                <w:sz w:val="20"/>
                <w:szCs w:val="20"/>
              </w:rPr>
            </w:pPr>
            <w:r w:rsidRPr="00E907E9">
              <w:rPr>
                <w:rFonts w:ascii="Arial" w:eastAsia="Times New Roman" w:hAnsi="Arial" w:cs="Arial"/>
                <w:sz w:val="20"/>
                <w:szCs w:val="20"/>
              </w:rPr>
              <w:t xml:space="preserve">due on </w:t>
            </w:r>
            <w:r w:rsidRPr="00E907E9">
              <w:rPr>
                <w:rFonts w:ascii="Arial" w:eastAsia="Times New Roman" w:hAnsi="Arial" w:cs="Arial"/>
                <w:sz w:val="20"/>
                <w:szCs w:val="20"/>
              </w:rPr>
              <w:br/>
              <w:t>11/13/24</w:t>
            </w:r>
          </w:p>
        </w:tc>
      </w:tr>
      <w:tr w:rsidR="008934B3" w:rsidRPr="00136EA2" w14:paraId="5CAC30A2" w14:textId="77777777" w:rsidTr="008934B3">
        <w:tc>
          <w:tcPr>
            <w:tcW w:w="1165" w:type="dxa"/>
            <w:tcMar>
              <w:top w:w="0" w:type="dxa"/>
              <w:left w:w="108" w:type="dxa"/>
              <w:bottom w:w="0" w:type="dxa"/>
              <w:right w:w="108" w:type="dxa"/>
            </w:tcMar>
            <w:hideMark/>
          </w:tcPr>
          <w:p w14:paraId="71F70798" w14:textId="77777777" w:rsidR="008934B3" w:rsidRPr="00E907E9" w:rsidRDefault="008934B3" w:rsidP="00CE55E6">
            <w:pPr>
              <w:spacing w:before="100" w:beforeAutospacing="1" w:after="320" w:line="240" w:lineRule="auto"/>
              <w:rPr>
                <w:rFonts w:ascii="Arial" w:eastAsia="Times New Roman" w:hAnsi="Arial" w:cs="Arial"/>
                <w:sz w:val="20"/>
                <w:szCs w:val="20"/>
              </w:rPr>
            </w:pPr>
            <w:r w:rsidRPr="00E907E9">
              <w:rPr>
                <w:rFonts w:ascii="Arial" w:eastAsia="Times New Roman" w:hAnsi="Arial" w:cs="Arial"/>
                <w:sz w:val="20"/>
                <w:szCs w:val="20"/>
              </w:rPr>
              <w:t>Week 13</w:t>
            </w:r>
          </w:p>
        </w:tc>
        <w:tc>
          <w:tcPr>
            <w:tcW w:w="2250" w:type="dxa"/>
            <w:tcMar>
              <w:top w:w="0" w:type="dxa"/>
              <w:left w:w="108" w:type="dxa"/>
              <w:bottom w:w="0" w:type="dxa"/>
              <w:right w:w="108" w:type="dxa"/>
            </w:tcMar>
            <w:hideMark/>
          </w:tcPr>
          <w:p w14:paraId="2CEB478F" w14:textId="22BD5C35" w:rsidR="008934B3" w:rsidRPr="00E907E9" w:rsidRDefault="008934B3" w:rsidP="00CE55E6">
            <w:pPr>
              <w:spacing w:before="100" w:beforeAutospacing="1" w:after="320" w:line="240" w:lineRule="auto"/>
              <w:rPr>
                <w:rFonts w:ascii="Arial" w:eastAsia="Times New Roman" w:hAnsi="Arial" w:cs="Arial"/>
                <w:sz w:val="20"/>
                <w:szCs w:val="20"/>
              </w:rPr>
            </w:pPr>
            <w:r w:rsidRPr="00E907E9">
              <w:rPr>
                <w:rFonts w:ascii="Arial" w:eastAsia="Times New Roman" w:hAnsi="Arial" w:cs="Arial"/>
                <w:sz w:val="20"/>
                <w:szCs w:val="20"/>
              </w:rPr>
              <w:t xml:space="preserve">Graphic Image Production-part 1 and </w:t>
            </w:r>
            <w:r w:rsidRPr="00E907E9">
              <w:rPr>
                <w:rFonts w:ascii="Arial" w:eastAsia="Times New Roman" w:hAnsi="Arial" w:cs="Arial"/>
                <w:sz w:val="20"/>
                <w:szCs w:val="20"/>
              </w:rPr>
              <w:lastRenderedPageBreak/>
              <w:t>2. Resolution. Color Modes. Software. Vectors and Bitmap graphics. About images. Image file extensions. Web pages &amp; Photoshop.</w:t>
            </w:r>
            <w:r w:rsidRPr="00E907E9">
              <w:rPr>
                <w:rFonts w:ascii="Arial" w:eastAsia="Times New Roman" w:hAnsi="Arial" w:cs="Arial"/>
                <w:sz w:val="20"/>
                <w:szCs w:val="20"/>
              </w:rPr>
              <w:br/>
              <w:t xml:space="preserve">Video and Audio Production. </w:t>
            </w:r>
            <w:r w:rsidRPr="00E907E9">
              <w:rPr>
                <w:rFonts w:ascii="Arial" w:eastAsia="Times New Roman" w:hAnsi="Arial" w:cs="Arial"/>
                <w:sz w:val="20"/>
                <w:szCs w:val="20"/>
              </w:rPr>
              <w:br/>
              <w:t>Audio File Formats. Digital Audio Software. Audio Hardware Devices. Video Editing Software. Digital Camera. Digital Video Files.</w:t>
            </w:r>
            <w:r w:rsidRPr="00E907E9">
              <w:rPr>
                <w:rFonts w:ascii="Arial" w:eastAsia="Times New Roman" w:hAnsi="Arial" w:cs="Arial"/>
                <w:sz w:val="20"/>
                <w:szCs w:val="20"/>
              </w:rPr>
              <w:br/>
              <w:t>Lecture 6, 7 and 8 </w:t>
            </w:r>
            <w:r w:rsidRPr="00E907E9">
              <w:rPr>
                <w:rFonts w:ascii="Arial" w:eastAsia="Times New Roman" w:hAnsi="Arial" w:cs="Arial"/>
                <w:sz w:val="20"/>
                <w:szCs w:val="20"/>
              </w:rPr>
              <w:br/>
              <w:t>Chapter 4</w:t>
            </w:r>
            <w:r w:rsidR="00BE73CB">
              <w:rPr>
                <w:rFonts w:ascii="Arial" w:eastAsia="Times New Roman" w:hAnsi="Arial" w:cs="Arial"/>
                <w:sz w:val="20"/>
                <w:szCs w:val="20"/>
              </w:rPr>
              <w:t xml:space="preserve"> and 5</w:t>
            </w:r>
          </w:p>
        </w:tc>
        <w:tc>
          <w:tcPr>
            <w:tcW w:w="1710" w:type="dxa"/>
          </w:tcPr>
          <w:p w14:paraId="75252B3B" w14:textId="33D4FCCC" w:rsidR="008934B3" w:rsidRPr="00E907E9" w:rsidRDefault="008C1235" w:rsidP="00CE55E6">
            <w:pPr>
              <w:spacing w:before="100" w:beforeAutospacing="1" w:after="320" w:line="240" w:lineRule="auto"/>
              <w:rPr>
                <w:rFonts w:ascii="Arial" w:eastAsia="Times New Roman" w:hAnsi="Arial" w:cs="Arial"/>
                <w:b/>
                <w:bCs/>
                <w:sz w:val="20"/>
                <w:szCs w:val="20"/>
              </w:rPr>
            </w:pPr>
            <w:r w:rsidRPr="008C1235">
              <w:rPr>
                <w:rFonts w:ascii="Arial" w:eastAsia="Times New Roman" w:hAnsi="Arial" w:cs="Arial"/>
                <w:sz w:val="20"/>
                <w:szCs w:val="20"/>
              </w:rPr>
              <w:lastRenderedPageBreak/>
              <w:t xml:space="preserve">Learning about </w:t>
            </w:r>
            <w:proofErr w:type="gramStart"/>
            <w:r w:rsidRPr="008C1235">
              <w:rPr>
                <w:rFonts w:ascii="Arial" w:eastAsia="Times New Roman" w:hAnsi="Arial" w:cs="Arial"/>
                <w:sz w:val="20"/>
                <w:szCs w:val="20"/>
              </w:rPr>
              <w:t>the Graphic</w:t>
            </w:r>
            <w:proofErr w:type="gramEnd"/>
            <w:r w:rsidRPr="008C1235">
              <w:rPr>
                <w:rFonts w:ascii="Arial" w:eastAsia="Times New Roman" w:hAnsi="Arial" w:cs="Arial"/>
                <w:sz w:val="20"/>
                <w:szCs w:val="20"/>
              </w:rPr>
              <w:t xml:space="preserve"> Images </w:t>
            </w:r>
            <w:r w:rsidRPr="008C1235">
              <w:rPr>
                <w:rFonts w:ascii="Arial" w:eastAsia="Times New Roman" w:hAnsi="Arial" w:cs="Arial"/>
                <w:sz w:val="20"/>
                <w:szCs w:val="20"/>
              </w:rPr>
              <w:lastRenderedPageBreak/>
              <w:t xml:space="preserve">and </w:t>
            </w:r>
            <w:proofErr w:type="gramStart"/>
            <w:r w:rsidRPr="008C1235">
              <w:rPr>
                <w:rFonts w:ascii="Arial" w:eastAsia="Times New Roman" w:hAnsi="Arial" w:cs="Arial"/>
                <w:sz w:val="20"/>
                <w:szCs w:val="20"/>
              </w:rPr>
              <w:t>its</w:t>
            </w:r>
            <w:proofErr w:type="gramEnd"/>
            <w:r w:rsidRPr="008C1235">
              <w:rPr>
                <w:rFonts w:ascii="Arial" w:eastAsia="Times New Roman" w:hAnsi="Arial" w:cs="Arial"/>
                <w:sz w:val="20"/>
                <w:szCs w:val="20"/>
              </w:rPr>
              <w:t xml:space="preserve"> production, color modes, types of images (vector and Bitmap), image file formats, etc.</w:t>
            </w:r>
            <w:r>
              <w:rPr>
                <w:rFonts w:ascii="Arial" w:eastAsia="Times New Roman" w:hAnsi="Arial" w:cs="Arial"/>
                <w:sz w:val="20"/>
                <w:szCs w:val="20"/>
              </w:rPr>
              <w:br/>
              <w:t>Understanding of Video and Audio production, various files formats used, the editing software used, required devices/hardware/equipment, etc.</w:t>
            </w:r>
          </w:p>
        </w:tc>
        <w:tc>
          <w:tcPr>
            <w:tcW w:w="1710" w:type="dxa"/>
          </w:tcPr>
          <w:p w14:paraId="66757103" w14:textId="77777777" w:rsidR="008934B3" w:rsidRPr="00E907E9" w:rsidRDefault="008934B3" w:rsidP="00CE55E6">
            <w:pPr>
              <w:spacing w:before="100" w:beforeAutospacing="1" w:after="320" w:line="240" w:lineRule="auto"/>
              <w:rPr>
                <w:rFonts w:ascii="Arial" w:eastAsia="Times New Roman" w:hAnsi="Arial" w:cs="Arial"/>
                <w:sz w:val="20"/>
                <w:szCs w:val="20"/>
              </w:rPr>
            </w:pPr>
          </w:p>
        </w:tc>
        <w:tc>
          <w:tcPr>
            <w:tcW w:w="1710" w:type="dxa"/>
            <w:tcMar>
              <w:top w:w="0" w:type="dxa"/>
              <w:left w:w="108" w:type="dxa"/>
              <w:bottom w:w="0" w:type="dxa"/>
              <w:right w:w="108" w:type="dxa"/>
            </w:tcMar>
            <w:hideMark/>
          </w:tcPr>
          <w:p w14:paraId="592514BC" w14:textId="0A40792D" w:rsidR="008934B3" w:rsidRPr="00E907E9" w:rsidRDefault="008934B3" w:rsidP="00CE55E6">
            <w:pPr>
              <w:spacing w:before="100" w:beforeAutospacing="1" w:after="320" w:line="240" w:lineRule="auto"/>
              <w:rPr>
                <w:rFonts w:ascii="Arial" w:eastAsia="Times New Roman" w:hAnsi="Arial" w:cs="Arial"/>
                <w:sz w:val="20"/>
                <w:szCs w:val="20"/>
              </w:rPr>
            </w:pPr>
            <w:r w:rsidRPr="00E907E9">
              <w:rPr>
                <w:rFonts w:ascii="Arial" w:eastAsia="Times New Roman" w:hAnsi="Arial" w:cs="Arial"/>
                <w:sz w:val="20"/>
                <w:szCs w:val="20"/>
              </w:rPr>
              <w:t> </w:t>
            </w:r>
          </w:p>
        </w:tc>
        <w:tc>
          <w:tcPr>
            <w:tcW w:w="1530" w:type="dxa"/>
            <w:tcMar>
              <w:top w:w="0" w:type="dxa"/>
              <w:left w:w="108" w:type="dxa"/>
              <w:bottom w:w="0" w:type="dxa"/>
              <w:right w:w="108" w:type="dxa"/>
            </w:tcMar>
          </w:tcPr>
          <w:p w14:paraId="7E995DB0" w14:textId="6E61C84F" w:rsidR="008934B3" w:rsidRPr="00E907E9" w:rsidRDefault="008934B3" w:rsidP="00CE55E6">
            <w:pPr>
              <w:spacing w:before="100" w:beforeAutospacing="1" w:after="320" w:line="240" w:lineRule="auto"/>
              <w:ind w:right="-108"/>
              <w:rPr>
                <w:rFonts w:ascii="Arial" w:eastAsia="Times New Roman" w:hAnsi="Arial" w:cs="Arial"/>
                <w:sz w:val="20"/>
                <w:szCs w:val="20"/>
              </w:rPr>
            </w:pPr>
          </w:p>
        </w:tc>
      </w:tr>
      <w:tr w:rsidR="008934B3" w:rsidRPr="00136EA2" w14:paraId="7FFF7558" w14:textId="77777777" w:rsidTr="008934B3">
        <w:tc>
          <w:tcPr>
            <w:tcW w:w="1165" w:type="dxa"/>
            <w:tcMar>
              <w:top w:w="0" w:type="dxa"/>
              <w:left w:w="108" w:type="dxa"/>
              <w:bottom w:w="0" w:type="dxa"/>
              <w:right w:w="108" w:type="dxa"/>
            </w:tcMar>
            <w:hideMark/>
          </w:tcPr>
          <w:p w14:paraId="54D28EE4" w14:textId="77777777" w:rsidR="008934B3" w:rsidRPr="00E907E9" w:rsidRDefault="008934B3" w:rsidP="00CE55E6">
            <w:pPr>
              <w:spacing w:before="100" w:beforeAutospacing="1" w:after="320" w:line="240" w:lineRule="auto"/>
              <w:rPr>
                <w:rFonts w:ascii="Arial" w:eastAsia="Times New Roman" w:hAnsi="Arial" w:cs="Arial"/>
                <w:sz w:val="20"/>
                <w:szCs w:val="20"/>
              </w:rPr>
            </w:pPr>
            <w:r w:rsidRPr="00E907E9">
              <w:rPr>
                <w:rFonts w:ascii="Arial" w:eastAsia="Times New Roman" w:hAnsi="Arial" w:cs="Arial"/>
                <w:sz w:val="20"/>
                <w:szCs w:val="20"/>
              </w:rPr>
              <w:t>Week 14</w:t>
            </w:r>
          </w:p>
        </w:tc>
        <w:tc>
          <w:tcPr>
            <w:tcW w:w="2250" w:type="dxa"/>
            <w:tcMar>
              <w:top w:w="0" w:type="dxa"/>
              <w:left w:w="108" w:type="dxa"/>
              <w:bottom w:w="0" w:type="dxa"/>
              <w:right w:w="108" w:type="dxa"/>
            </w:tcMar>
            <w:hideMark/>
          </w:tcPr>
          <w:p w14:paraId="2CC0AB14" w14:textId="27522E87" w:rsidR="008934B3" w:rsidRPr="00E907E9" w:rsidRDefault="008934B3" w:rsidP="00CE55E6">
            <w:pPr>
              <w:spacing w:before="100" w:beforeAutospacing="1" w:after="320" w:line="240" w:lineRule="auto"/>
              <w:rPr>
                <w:rFonts w:ascii="Arial" w:eastAsia="Times New Roman" w:hAnsi="Arial" w:cs="Arial"/>
                <w:sz w:val="20"/>
                <w:szCs w:val="20"/>
              </w:rPr>
            </w:pPr>
            <w:r w:rsidRPr="00E907E9">
              <w:rPr>
                <w:rFonts w:ascii="Arial" w:eastAsia="Times New Roman" w:hAnsi="Arial" w:cs="Arial"/>
                <w:sz w:val="20"/>
                <w:szCs w:val="20"/>
              </w:rPr>
              <w:t>Graphic Image Production-part 1 and 2. Resolution. Color Modes. Software. Vectors and Bitmap graphics. About images. Image file extensions. Web pages &amp; Photoshop.</w:t>
            </w:r>
            <w:r w:rsidRPr="00E907E9">
              <w:rPr>
                <w:rFonts w:ascii="Arial" w:eastAsia="Times New Roman" w:hAnsi="Arial" w:cs="Arial"/>
                <w:sz w:val="20"/>
                <w:szCs w:val="20"/>
              </w:rPr>
              <w:br/>
              <w:t xml:space="preserve">Video and Audio Production. </w:t>
            </w:r>
            <w:r w:rsidRPr="00E907E9">
              <w:rPr>
                <w:rFonts w:ascii="Arial" w:eastAsia="Times New Roman" w:hAnsi="Arial" w:cs="Arial"/>
                <w:sz w:val="20"/>
                <w:szCs w:val="20"/>
              </w:rPr>
              <w:br/>
              <w:t>Audio File Formats. Digital Audio Software. Audio Hardware Devices. Video Editing Software. Digital Camera. Digital Video Files.</w:t>
            </w:r>
            <w:r w:rsidRPr="00E907E9">
              <w:rPr>
                <w:rFonts w:ascii="Arial" w:eastAsia="Times New Roman" w:hAnsi="Arial" w:cs="Arial"/>
                <w:sz w:val="20"/>
                <w:szCs w:val="20"/>
              </w:rPr>
              <w:br/>
              <w:t>Lecture 6, 7 and 8 </w:t>
            </w:r>
            <w:r w:rsidRPr="00E907E9">
              <w:rPr>
                <w:rFonts w:ascii="Arial" w:eastAsia="Times New Roman" w:hAnsi="Arial" w:cs="Arial"/>
                <w:sz w:val="20"/>
                <w:szCs w:val="20"/>
              </w:rPr>
              <w:br/>
              <w:t>Chapter 4</w:t>
            </w:r>
            <w:r w:rsidR="00BE73CB">
              <w:rPr>
                <w:rFonts w:ascii="Arial" w:eastAsia="Times New Roman" w:hAnsi="Arial" w:cs="Arial"/>
                <w:sz w:val="20"/>
                <w:szCs w:val="20"/>
              </w:rPr>
              <w:t xml:space="preserve"> and 5</w:t>
            </w:r>
          </w:p>
        </w:tc>
        <w:tc>
          <w:tcPr>
            <w:tcW w:w="1710" w:type="dxa"/>
          </w:tcPr>
          <w:p w14:paraId="309B7500" w14:textId="66D56403" w:rsidR="008934B3" w:rsidRPr="00E907E9" w:rsidRDefault="001D145B" w:rsidP="00CE55E6">
            <w:pPr>
              <w:spacing w:before="100" w:beforeAutospacing="1" w:after="320" w:line="240" w:lineRule="auto"/>
              <w:rPr>
                <w:rFonts w:ascii="Arial" w:eastAsia="Times New Roman" w:hAnsi="Arial" w:cs="Arial"/>
                <w:b/>
                <w:bCs/>
                <w:sz w:val="20"/>
                <w:szCs w:val="20"/>
              </w:rPr>
            </w:pPr>
            <w:r w:rsidRPr="008C1235">
              <w:rPr>
                <w:rFonts w:ascii="Arial" w:eastAsia="Times New Roman" w:hAnsi="Arial" w:cs="Arial"/>
                <w:sz w:val="20"/>
                <w:szCs w:val="20"/>
              </w:rPr>
              <w:t xml:space="preserve">Learning about </w:t>
            </w:r>
            <w:proofErr w:type="gramStart"/>
            <w:r w:rsidRPr="008C1235">
              <w:rPr>
                <w:rFonts w:ascii="Arial" w:eastAsia="Times New Roman" w:hAnsi="Arial" w:cs="Arial"/>
                <w:sz w:val="20"/>
                <w:szCs w:val="20"/>
              </w:rPr>
              <w:t>the Graphic</w:t>
            </w:r>
            <w:proofErr w:type="gramEnd"/>
            <w:r w:rsidRPr="008C1235">
              <w:rPr>
                <w:rFonts w:ascii="Arial" w:eastAsia="Times New Roman" w:hAnsi="Arial" w:cs="Arial"/>
                <w:sz w:val="20"/>
                <w:szCs w:val="20"/>
              </w:rPr>
              <w:t xml:space="preserve"> Images and </w:t>
            </w:r>
            <w:proofErr w:type="gramStart"/>
            <w:r w:rsidRPr="008C1235">
              <w:rPr>
                <w:rFonts w:ascii="Arial" w:eastAsia="Times New Roman" w:hAnsi="Arial" w:cs="Arial"/>
                <w:sz w:val="20"/>
                <w:szCs w:val="20"/>
              </w:rPr>
              <w:t>its</w:t>
            </w:r>
            <w:proofErr w:type="gramEnd"/>
            <w:r w:rsidRPr="008C1235">
              <w:rPr>
                <w:rFonts w:ascii="Arial" w:eastAsia="Times New Roman" w:hAnsi="Arial" w:cs="Arial"/>
                <w:sz w:val="20"/>
                <w:szCs w:val="20"/>
              </w:rPr>
              <w:t xml:space="preserve"> production, color modes, types of images (vector and Bitmap), image file formats, etc.</w:t>
            </w:r>
            <w:r>
              <w:rPr>
                <w:rFonts w:ascii="Arial" w:eastAsia="Times New Roman" w:hAnsi="Arial" w:cs="Arial"/>
                <w:sz w:val="20"/>
                <w:szCs w:val="20"/>
              </w:rPr>
              <w:br/>
              <w:t>Understanding of Video and Audio production, various files formats used, the editing software used, required devices/hardware/equipment, etc.</w:t>
            </w:r>
          </w:p>
        </w:tc>
        <w:tc>
          <w:tcPr>
            <w:tcW w:w="1710" w:type="dxa"/>
          </w:tcPr>
          <w:p w14:paraId="60C150AC" w14:textId="3A373F5A" w:rsidR="008934B3" w:rsidRPr="00E907E9" w:rsidRDefault="00A547B0" w:rsidP="00CE55E6">
            <w:pPr>
              <w:spacing w:before="100" w:beforeAutospacing="1" w:after="320" w:line="240" w:lineRule="auto"/>
              <w:rPr>
                <w:rFonts w:ascii="Arial" w:eastAsia="Times New Roman" w:hAnsi="Arial" w:cs="Arial"/>
                <w:sz w:val="20"/>
                <w:szCs w:val="20"/>
              </w:rPr>
            </w:pPr>
            <w:r w:rsidRPr="00E907E9">
              <w:rPr>
                <w:rFonts w:ascii="Arial" w:eastAsia="Times New Roman" w:hAnsi="Arial" w:cs="Arial"/>
                <w:sz w:val="20"/>
                <w:szCs w:val="20"/>
              </w:rPr>
              <w:t>Assignment</w:t>
            </w:r>
          </w:p>
        </w:tc>
        <w:tc>
          <w:tcPr>
            <w:tcW w:w="1710" w:type="dxa"/>
            <w:tcMar>
              <w:top w:w="0" w:type="dxa"/>
              <w:left w:w="108" w:type="dxa"/>
              <w:bottom w:w="0" w:type="dxa"/>
              <w:right w:w="108" w:type="dxa"/>
            </w:tcMar>
            <w:hideMark/>
          </w:tcPr>
          <w:p w14:paraId="766FE778" w14:textId="427D6CBC" w:rsidR="008934B3" w:rsidRPr="00E907E9" w:rsidRDefault="008934B3" w:rsidP="00CE55E6">
            <w:pPr>
              <w:spacing w:before="100" w:beforeAutospacing="1" w:after="320" w:line="240" w:lineRule="auto"/>
              <w:rPr>
                <w:rFonts w:ascii="Arial" w:eastAsia="Times New Roman" w:hAnsi="Arial" w:cs="Arial"/>
                <w:sz w:val="20"/>
                <w:szCs w:val="20"/>
              </w:rPr>
            </w:pPr>
            <w:r w:rsidRPr="00E907E9">
              <w:rPr>
                <w:rFonts w:ascii="Arial" w:eastAsia="Times New Roman" w:hAnsi="Arial" w:cs="Arial"/>
                <w:sz w:val="20"/>
                <w:szCs w:val="20"/>
              </w:rPr>
              <w:t>Assignment 8</w:t>
            </w:r>
            <w:r w:rsidRPr="00E907E9">
              <w:rPr>
                <w:rFonts w:ascii="Arial" w:eastAsia="Times New Roman" w:hAnsi="Arial" w:cs="Arial"/>
                <w:sz w:val="20"/>
                <w:szCs w:val="20"/>
              </w:rPr>
              <w:br/>
            </w:r>
          </w:p>
        </w:tc>
        <w:tc>
          <w:tcPr>
            <w:tcW w:w="1530" w:type="dxa"/>
            <w:tcMar>
              <w:top w:w="0" w:type="dxa"/>
              <w:left w:w="108" w:type="dxa"/>
              <w:bottom w:w="0" w:type="dxa"/>
              <w:right w:w="108" w:type="dxa"/>
            </w:tcMar>
          </w:tcPr>
          <w:p w14:paraId="3E0FD231" w14:textId="3A1A934F" w:rsidR="008934B3" w:rsidRPr="00E907E9" w:rsidRDefault="008934B3" w:rsidP="00CE55E6">
            <w:pPr>
              <w:spacing w:before="100" w:beforeAutospacing="1" w:after="320" w:line="240" w:lineRule="auto"/>
              <w:ind w:right="-108"/>
              <w:rPr>
                <w:rFonts w:ascii="Arial" w:eastAsia="Times New Roman" w:hAnsi="Arial" w:cs="Arial"/>
                <w:sz w:val="20"/>
                <w:szCs w:val="20"/>
              </w:rPr>
            </w:pPr>
            <w:r w:rsidRPr="00E907E9">
              <w:rPr>
                <w:rFonts w:ascii="Arial" w:eastAsia="Times New Roman" w:hAnsi="Arial" w:cs="Arial"/>
                <w:sz w:val="20"/>
                <w:szCs w:val="20"/>
              </w:rPr>
              <w:t xml:space="preserve">due on </w:t>
            </w:r>
            <w:r w:rsidRPr="00E907E9">
              <w:rPr>
                <w:rFonts w:ascii="Arial" w:eastAsia="Times New Roman" w:hAnsi="Arial" w:cs="Arial"/>
                <w:sz w:val="20"/>
                <w:szCs w:val="20"/>
              </w:rPr>
              <w:br/>
              <w:t>11/27/24</w:t>
            </w:r>
          </w:p>
        </w:tc>
      </w:tr>
      <w:tr w:rsidR="008934B3" w:rsidRPr="00136EA2" w14:paraId="6E30882B" w14:textId="77777777" w:rsidTr="008934B3">
        <w:tc>
          <w:tcPr>
            <w:tcW w:w="1165" w:type="dxa"/>
            <w:tcMar>
              <w:top w:w="0" w:type="dxa"/>
              <w:left w:w="108" w:type="dxa"/>
              <w:bottom w:w="0" w:type="dxa"/>
              <w:right w:w="108" w:type="dxa"/>
            </w:tcMar>
            <w:hideMark/>
          </w:tcPr>
          <w:p w14:paraId="06459F1E" w14:textId="77777777" w:rsidR="008934B3" w:rsidRPr="00E907E9" w:rsidRDefault="008934B3" w:rsidP="00CE55E6">
            <w:pPr>
              <w:spacing w:before="100" w:beforeAutospacing="1" w:after="320" w:line="240" w:lineRule="auto"/>
              <w:rPr>
                <w:rFonts w:ascii="Arial" w:eastAsia="Times New Roman" w:hAnsi="Arial" w:cs="Arial"/>
                <w:sz w:val="20"/>
                <w:szCs w:val="20"/>
              </w:rPr>
            </w:pPr>
            <w:r w:rsidRPr="00E907E9">
              <w:rPr>
                <w:rFonts w:ascii="Arial" w:eastAsia="Times New Roman" w:hAnsi="Arial" w:cs="Arial"/>
                <w:sz w:val="20"/>
                <w:szCs w:val="20"/>
              </w:rPr>
              <w:t>Week 15</w:t>
            </w:r>
          </w:p>
        </w:tc>
        <w:tc>
          <w:tcPr>
            <w:tcW w:w="2250" w:type="dxa"/>
            <w:tcMar>
              <w:top w:w="0" w:type="dxa"/>
              <w:left w:w="108" w:type="dxa"/>
              <w:bottom w:w="0" w:type="dxa"/>
              <w:right w:w="108" w:type="dxa"/>
            </w:tcMar>
            <w:hideMark/>
          </w:tcPr>
          <w:p w14:paraId="37F5F5F9" w14:textId="77777777" w:rsidR="008934B3" w:rsidRPr="00E907E9" w:rsidRDefault="008934B3" w:rsidP="00CE55E6">
            <w:pPr>
              <w:spacing w:before="100" w:beforeAutospacing="1" w:after="320" w:line="240" w:lineRule="auto"/>
              <w:rPr>
                <w:rFonts w:ascii="Arial" w:eastAsia="Times New Roman" w:hAnsi="Arial" w:cs="Arial"/>
                <w:sz w:val="20"/>
                <w:szCs w:val="20"/>
              </w:rPr>
            </w:pPr>
            <w:r w:rsidRPr="00E907E9">
              <w:rPr>
                <w:rFonts w:ascii="Arial" w:eastAsia="Times New Roman" w:hAnsi="Arial" w:cs="Arial"/>
                <w:sz w:val="20"/>
                <w:szCs w:val="20"/>
              </w:rPr>
              <w:t>Work on Final Paper</w:t>
            </w:r>
          </w:p>
        </w:tc>
        <w:tc>
          <w:tcPr>
            <w:tcW w:w="1710" w:type="dxa"/>
          </w:tcPr>
          <w:p w14:paraId="0E3F0128" w14:textId="77777777" w:rsidR="008934B3" w:rsidRPr="00E907E9" w:rsidRDefault="008934B3" w:rsidP="00CE55E6">
            <w:pPr>
              <w:spacing w:before="100" w:beforeAutospacing="1" w:after="320" w:line="240" w:lineRule="auto"/>
              <w:rPr>
                <w:rFonts w:ascii="Arial" w:eastAsia="Times New Roman" w:hAnsi="Arial" w:cs="Arial"/>
                <w:b/>
                <w:bCs/>
                <w:sz w:val="20"/>
                <w:szCs w:val="20"/>
              </w:rPr>
            </w:pPr>
          </w:p>
        </w:tc>
        <w:tc>
          <w:tcPr>
            <w:tcW w:w="1710" w:type="dxa"/>
          </w:tcPr>
          <w:p w14:paraId="13DE9025" w14:textId="77777777" w:rsidR="008934B3" w:rsidRPr="00E907E9" w:rsidRDefault="008934B3" w:rsidP="00CE55E6">
            <w:pPr>
              <w:spacing w:before="100" w:beforeAutospacing="1" w:after="320" w:line="240" w:lineRule="auto"/>
              <w:rPr>
                <w:rFonts w:ascii="Arial" w:eastAsia="Times New Roman" w:hAnsi="Arial" w:cs="Arial"/>
                <w:sz w:val="20"/>
                <w:szCs w:val="20"/>
              </w:rPr>
            </w:pPr>
          </w:p>
        </w:tc>
        <w:tc>
          <w:tcPr>
            <w:tcW w:w="1710" w:type="dxa"/>
            <w:tcMar>
              <w:top w:w="0" w:type="dxa"/>
              <w:left w:w="108" w:type="dxa"/>
              <w:bottom w:w="0" w:type="dxa"/>
              <w:right w:w="108" w:type="dxa"/>
            </w:tcMar>
            <w:hideMark/>
          </w:tcPr>
          <w:p w14:paraId="71EA3482" w14:textId="7340B14B" w:rsidR="008934B3" w:rsidRPr="00E907E9" w:rsidRDefault="008934B3" w:rsidP="00CE55E6">
            <w:pPr>
              <w:spacing w:before="100" w:beforeAutospacing="1" w:after="320" w:line="240" w:lineRule="auto"/>
              <w:rPr>
                <w:rFonts w:ascii="Arial" w:eastAsia="Times New Roman" w:hAnsi="Arial" w:cs="Arial"/>
                <w:sz w:val="20"/>
                <w:szCs w:val="20"/>
              </w:rPr>
            </w:pPr>
            <w:r w:rsidRPr="00E907E9">
              <w:rPr>
                <w:rFonts w:ascii="Arial" w:eastAsia="Times New Roman" w:hAnsi="Arial" w:cs="Arial"/>
                <w:sz w:val="20"/>
                <w:szCs w:val="20"/>
              </w:rPr>
              <w:t> </w:t>
            </w:r>
          </w:p>
        </w:tc>
        <w:tc>
          <w:tcPr>
            <w:tcW w:w="1530" w:type="dxa"/>
            <w:tcMar>
              <w:top w:w="0" w:type="dxa"/>
              <w:left w:w="108" w:type="dxa"/>
              <w:bottom w:w="0" w:type="dxa"/>
              <w:right w:w="108" w:type="dxa"/>
            </w:tcMar>
          </w:tcPr>
          <w:p w14:paraId="40ED6460" w14:textId="35955F2E" w:rsidR="008934B3" w:rsidRPr="00E907E9" w:rsidRDefault="008934B3" w:rsidP="00CE55E6">
            <w:pPr>
              <w:spacing w:before="100" w:beforeAutospacing="1" w:after="320" w:line="240" w:lineRule="auto"/>
              <w:ind w:right="-108"/>
              <w:rPr>
                <w:rFonts w:ascii="Arial" w:eastAsia="Times New Roman" w:hAnsi="Arial" w:cs="Arial"/>
                <w:sz w:val="20"/>
                <w:szCs w:val="20"/>
              </w:rPr>
            </w:pPr>
          </w:p>
        </w:tc>
      </w:tr>
      <w:tr w:rsidR="008934B3" w:rsidRPr="00136EA2" w14:paraId="20708717" w14:textId="77777777" w:rsidTr="008934B3">
        <w:tc>
          <w:tcPr>
            <w:tcW w:w="1165" w:type="dxa"/>
            <w:tcMar>
              <w:top w:w="0" w:type="dxa"/>
              <w:left w:w="108" w:type="dxa"/>
              <w:bottom w:w="0" w:type="dxa"/>
              <w:right w:w="108" w:type="dxa"/>
            </w:tcMar>
            <w:hideMark/>
          </w:tcPr>
          <w:p w14:paraId="56E4DCE5" w14:textId="77777777" w:rsidR="008934B3" w:rsidRPr="00E907E9" w:rsidRDefault="008934B3" w:rsidP="00CE55E6">
            <w:pPr>
              <w:spacing w:before="100" w:beforeAutospacing="1" w:after="320" w:line="240" w:lineRule="auto"/>
              <w:rPr>
                <w:rFonts w:ascii="Arial" w:eastAsia="Times New Roman" w:hAnsi="Arial" w:cs="Arial"/>
                <w:sz w:val="20"/>
                <w:szCs w:val="20"/>
              </w:rPr>
            </w:pPr>
            <w:r w:rsidRPr="00E907E9">
              <w:rPr>
                <w:rFonts w:ascii="Arial" w:eastAsia="Times New Roman" w:hAnsi="Arial" w:cs="Arial"/>
                <w:sz w:val="20"/>
                <w:szCs w:val="20"/>
              </w:rPr>
              <w:t>Week 16</w:t>
            </w:r>
          </w:p>
        </w:tc>
        <w:tc>
          <w:tcPr>
            <w:tcW w:w="2250" w:type="dxa"/>
            <w:tcMar>
              <w:top w:w="0" w:type="dxa"/>
              <w:left w:w="108" w:type="dxa"/>
              <w:bottom w:w="0" w:type="dxa"/>
              <w:right w:w="108" w:type="dxa"/>
            </w:tcMar>
            <w:hideMark/>
          </w:tcPr>
          <w:p w14:paraId="24FB2006" w14:textId="64311FD9" w:rsidR="008934B3" w:rsidRPr="00E907E9" w:rsidRDefault="008934B3" w:rsidP="00CE55E6">
            <w:pPr>
              <w:spacing w:before="100" w:beforeAutospacing="1" w:after="320" w:line="240" w:lineRule="auto"/>
              <w:rPr>
                <w:rFonts w:ascii="Arial" w:eastAsia="Times New Roman" w:hAnsi="Arial" w:cs="Arial"/>
                <w:sz w:val="20"/>
                <w:szCs w:val="20"/>
              </w:rPr>
            </w:pPr>
            <w:r w:rsidRPr="00E907E9">
              <w:rPr>
                <w:rFonts w:ascii="Arial" w:eastAsia="Times New Roman" w:hAnsi="Arial" w:cs="Arial"/>
                <w:sz w:val="20"/>
                <w:szCs w:val="20"/>
              </w:rPr>
              <w:t>Complete the Final paper.</w:t>
            </w:r>
            <w:r w:rsidRPr="00E907E9">
              <w:rPr>
                <w:rFonts w:ascii="Arial" w:eastAsia="Times New Roman" w:hAnsi="Arial" w:cs="Arial"/>
                <w:sz w:val="20"/>
                <w:szCs w:val="20"/>
              </w:rPr>
              <w:br/>
              <w:t xml:space="preserve">Final </w:t>
            </w:r>
            <w:r w:rsidR="00047888" w:rsidRPr="00E907E9">
              <w:rPr>
                <w:rFonts w:ascii="Arial" w:eastAsia="Times New Roman" w:hAnsi="Arial" w:cs="Arial"/>
                <w:sz w:val="20"/>
                <w:szCs w:val="20"/>
              </w:rPr>
              <w:t>grades</w:t>
            </w:r>
            <w:r w:rsidRPr="00E907E9">
              <w:rPr>
                <w:rFonts w:ascii="Arial" w:eastAsia="Times New Roman" w:hAnsi="Arial" w:cs="Arial"/>
                <w:sz w:val="20"/>
                <w:szCs w:val="20"/>
              </w:rPr>
              <w:t xml:space="preserve"> will be posted by the end of the week. </w:t>
            </w:r>
          </w:p>
        </w:tc>
        <w:tc>
          <w:tcPr>
            <w:tcW w:w="1710" w:type="dxa"/>
          </w:tcPr>
          <w:p w14:paraId="29A96F34" w14:textId="77777777" w:rsidR="008934B3" w:rsidRPr="00E907E9" w:rsidRDefault="008934B3" w:rsidP="00CE55E6">
            <w:pPr>
              <w:spacing w:before="100" w:beforeAutospacing="1" w:after="320" w:line="240" w:lineRule="auto"/>
              <w:rPr>
                <w:rFonts w:ascii="Arial" w:eastAsia="Times New Roman" w:hAnsi="Arial" w:cs="Arial"/>
                <w:b/>
                <w:bCs/>
                <w:sz w:val="20"/>
                <w:szCs w:val="20"/>
              </w:rPr>
            </w:pPr>
          </w:p>
        </w:tc>
        <w:tc>
          <w:tcPr>
            <w:tcW w:w="1710" w:type="dxa"/>
          </w:tcPr>
          <w:p w14:paraId="037D77BB" w14:textId="74863C61" w:rsidR="008934B3" w:rsidRPr="00E907E9" w:rsidRDefault="00A547B0" w:rsidP="00CE55E6">
            <w:pPr>
              <w:spacing w:before="100" w:beforeAutospacing="1" w:after="320" w:line="240" w:lineRule="auto"/>
              <w:rPr>
                <w:rFonts w:ascii="Arial" w:eastAsia="Times New Roman" w:hAnsi="Arial" w:cs="Arial"/>
                <w:sz w:val="20"/>
                <w:szCs w:val="20"/>
              </w:rPr>
            </w:pPr>
            <w:r w:rsidRPr="00E907E9">
              <w:rPr>
                <w:rFonts w:ascii="Arial" w:eastAsia="Times New Roman" w:hAnsi="Arial" w:cs="Arial"/>
                <w:sz w:val="20"/>
                <w:szCs w:val="20"/>
              </w:rPr>
              <w:t>Assignment</w:t>
            </w:r>
          </w:p>
        </w:tc>
        <w:tc>
          <w:tcPr>
            <w:tcW w:w="1710" w:type="dxa"/>
            <w:tcMar>
              <w:top w:w="0" w:type="dxa"/>
              <w:left w:w="108" w:type="dxa"/>
              <w:bottom w:w="0" w:type="dxa"/>
              <w:right w:w="108" w:type="dxa"/>
            </w:tcMar>
            <w:hideMark/>
          </w:tcPr>
          <w:p w14:paraId="5108500F" w14:textId="20D044A1" w:rsidR="008934B3" w:rsidRPr="00E907E9" w:rsidRDefault="008934B3" w:rsidP="00CE55E6">
            <w:pPr>
              <w:spacing w:before="100" w:beforeAutospacing="1" w:after="320" w:line="240" w:lineRule="auto"/>
              <w:rPr>
                <w:rFonts w:ascii="Arial" w:eastAsia="Times New Roman" w:hAnsi="Arial" w:cs="Arial"/>
                <w:sz w:val="20"/>
                <w:szCs w:val="20"/>
              </w:rPr>
            </w:pPr>
            <w:r w:rsidRPr="00E907E9">
              <w:rPr>
                <w:rFonts w:ascii="Arial" w:eastAsia="Times New Roman" w:hAnsi="Arial" w:cs="Arial"/>
                <w:sz w:val="20"/>
                <w:szCs w:val="20"/>
              </w:rPr>
              <w:t>Final Paper</w:t>
            </w:r>
            <w:r w:rsidRPr="00E907E9">
              <w:rPr>
                <w:rFonts w:ascii="Arial" w:eastAsia="Times New Roman" w:hAnsi="Arial" w:cs="Arial"/>
                <w:sz w:val="20"/>
                <w:szCs w:val="20"/>
              </w:rPr>
              <w:br/>
            </w:r>
          </w:p>
        </w:tc>
        <w:tc>
          <w:tcPr>
            <w:tcW w:w="1530" w:type="dxa"/>
            <w:tcMar>
              <w:top w:w="0" w:type="dxa"/>
              <w:left w:w="108" w:type="dxa"/>
              <w:bottom w:w="0" w:type="dxa"/>
              <w:right w:w="108" w:type="dxa"/>
            </w:tcMar>
          </w:tcPr>
          <w:p w14:paraId="46F42D09" w14:textId="07503E4D" w:rsidR="008934B3" w:rsidRPr="00E907E9" w:rsidRDefault="008934B3" w:rsidP="00CE55E6">
            <w:pPr>
              <w:spacing w:before="100" w:beforeAutospacing="1" w:after="320" w:line="240" w:lineRule="auto"/>
              <w:ind w:right="-108"/>
              <w:rPr>
                <w:rFonts w:ascii="Arial" w:eastAsia="Times New Roman" w:hAnsi="Arial" w:cs="Arial"/>
                <w:sz w:val="20"/>
                <w:szCs w:val="20"/>
              </w:rPr>
            </w:pPr>
            <w:r w:rsidRPr="00E907E9">
              <w:rPr>
                <w:rFonts w:ascii="Arial" w:eastAsia="Times New Roman" w:hAnsi="Arial" w:cs="Arial"/>
                <w:sz w:val="20"/>
                <w:szCs w:val="20"/>
              </w:rPr>
              <w:t xml:space="preserve">due </w:t>
            </w:r>
            <w:r w:rsidR="00081649">
              <w:rPr>
                <w:rFonts w:ascii="Arial" w:eastAsia="Times New Roman" w:hAnsi="Arial" w:cs="Arial"/>
                <w:sz w:val="20"/>
                <w:szCs w:val="20"/>
              </w:rPr>
              <w:t>on</w:t>
            </w:r>
            <w:r w:rsidRPr="00E907E9">
              <w:rPr>
                <w:rFonts w:ascii="Arial" w:eastAsia="Times New Roman" w:hAnsi="Arial" w:cs="Arial"/>
                <w:sz w:val="20"/>
                <w:szCs w:val="20"/>
              </w:rPr>
              <w:br/>
              <w:t>12/11/24</w:t>
            </w:r>
          </w:p>
        </w:tc>
      </w:tr>
    </w:tbl>
    <w:p w14:paraId="53F0DA90" w14:textId="77777777" w:rsidR="005E00E8" w:rsidRPr="005E00E8" w:rsidRDefault="005E00E8" w:rsidP="005E00E8">
      <w:pPr>
        <w:spacing w:before="100" w:beforeAutospacing="1" w:after="100" w:afterAutospacing="1" w:line="240" w:lineRule="auto"/>
        <w:rPr>
          <w:rFonts w:ascii="Times New Roman" w:eastAsia="Times New Roman" w:hAnsi="Times New Roman" w:cs="Times New Roman"/>
          <w:sz w:val="24"/>
          <w:szCs w:val="24"/>
        </w:rPr>
      </w:pPr>
    </w:p>
    <w:p w14:paraId="59FD97D5" w14:textId="77777777" w:rsidR="00AD0830" w:rsidRDefault="00AD0830"/>
    <w:sectPr w:rsidR="00AD0830" w:rsidSect="00FE7818">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FFF12" w14:textId="77777777" w:rsidR="00B06F26" w:rsidRDefault="00B06F26" w:rsidP="007241B5">
      <w:pPr>
        <w:spacing w:after="0" w:line="240" w:lineRule="auto"/>
      </w:pPr>
      <w:r>
        <w:separator/>
      </w:r>
    </w:p>
  </w:endnote>
  <w:endnote w:type="continuationSeparator" w:id="0">
    <w:p w14:paraId="0499702C" w14:textId="77777777" w:rsidR="00B06F26" w:rsidRDefault="00B06F26" w:rsidP="00724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92739"/>
      <w:docPartObj>
        <w:docPartGallery w:val="Page Numbers (Bottom of Page)"/>
        <w:docPartUnique/>
      </w:docPartObj>
    </w:sdtPr>
    <w:sdtContent>
      <w:sdt>
        <w:sdtPr>
          <w:id w:val="-1769616900"/>
          <w:docPartObj>
            <w:docPartGallery w:val="Page Numbers (Top of Page)"/>
            <w:docPartUnique/>
          </w:docPartObj>
        </w:sdtPr>
        <w:sdtContent>
          <w:p w14:paraId="73925716" w14:textId="30947B92" w:rsidR="007241B5" w:rsidRDefault="007241B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F65A47E" w14:textId="77777777" w:rsidR="007241B5" w:rsidRDefault="00724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79CD1" w14:textId="77777777" w:rsidR="00B06F26" w:rsidRDefault="00B06F26" w:rsidP="007241B5">
      <w:pPr>
        <w:spacing w:after="0" w:line="240" w:lineRule="auto"/>
      </w:pPr>
      <w:r>
        <w:separator/>
      </w:r>
    </w:p>
  </w:footnote>
  <w:footnote w:type="continuationSeparator" w:id="0">
    <w:p w14:paraId="467BDAFD" w14:textId="77777777" w:rsidR="00B06F26" w:rsidRDefault="00B06F26" w:rsidP="007241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C70CA"/>
    <w:multiLevelType w:val="multilevel"/>
    <w:tmpl w:val="6AB6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060110"/>
    <w:multiLevelType w:val="hybridMultilevel"/>
    <w:tmpl w:val="CE122DBC"/>
    <w:lvl w:ilvl="0" w:tplc="BD48FF24">
      <w:numFmt w:val="bullet"/>
      <w:lvlText w:val=""/>
      <w:lvlJc w:val="left"/>
      <w:pPr>
        <w:ind w:left="1079" w:hanging="360"/>
      </w:pPr>
      <w:rPr>
        <w:rFonts w:ascii="Symbol" w:eastAsia="Symbol" w:hAnsi="Symbol" w:cs="Symbol" w:hint="default"/>
        <w:b w:val="0"/>
        <w:bCs w:val="0"/>
        <w:i w:val="0"/>
        <w:iCs w:val="0"/>
        <w:spacing w:val="0"/>
        <w:w w:val="99"/>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DF128F"/>
    <w:multiLevelType w:val="multilevel"/>
    <w:tmpl w:val="4C6A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3D62E4"/>
    <w:multiLevelType w:val="multilevel"/>
    <w:tmpl w:val="FB269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76B1D"/>
    <w:multiLevelType w:val="hybridMultilevel"/>
    <w:tmpl w:val="1AEC1AB2"/>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5" w15:restartNumberingAfterBreak="0">
    <w:nsid w:val="69A060B8"/>
    <w:multiLevelType w:val="multilevel"/>
    <w:tmpl w:val="97D4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894958"/>
    <w:multiLevelType w:val="multilevel"/>
    <w:tmpl w:val="0076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6704038">
    <w:abstractNumId w:val="0"/>
  </w:num>
  <w:num w:numId="2" w16cid:durableId="1545436060">
    <w:abstractNumId w:val="3"/>
  </w:num>
  <w:num w:numId="3" w16cid:durableId="964701353">
    <w:abstractNumId w:val="2"/>
  </w:num>
  <w:num w:numId="4" w16cid:durableId="1824152779">
    <w:abstractNumId w:val="6"/>
  </w:num>
  <w:num w:numId="5" w16cid:durableId="120346613">
    <w:abstractNumId w:val="5"/>
  </w:num>
  <w:num w:numId="6" w16cid:durableId="1426880308">
    <w:abstractNumId w:val="4"/>
  </w:num>
  <w:num w:numId="7" w16cid:durableId="1942562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mmY6fO52lPvrz3cDW70TAWJUvdfSM7gb1Eq0hrB5CaNuodQ26o2HkPmh1CrzhTXXlfCPldH/R/ZosOcVGdoqeA==" w:salt="I6suIYUkAwmzB89laLcET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0E8"/>
    <w:rsid w:val="0000443E"/>
    <w:rsid w:val="00045BA5"/>
    <w:rsid w:val="00047888"/>
    <w:rsid w:val="00081649"/>
    <w:rsid w:val="000904DB"/>
    <w:rsid w:val="000A17C6"/>
    <w:rsid w:val="000B154E"/>
    <w:rsid w:val="000C4EB2"/>
    <w:rsid w:val="000D21BF"/>
    <w:rsid w:val="000E4863"/>
    <w:rsid w:val="0011504A"/>
    <w:rsid w:val="00136EA2"/>
    <w:rsid w:val="00170FDE"/>
    <w:rsid w:val="00174376"/>
    <w:rsid w:val="00187414"/>
    <w:rsid w:val="001A0C95"/>
    <w:rsid w:val="001A7AD8"/>
    <w:rsid w:val="001B154E"/>
    <w:rsid w:val="001D145B"/>
    <w:rsid w:val="002212F7"/>
    <w:rsid w:val="00252045"/>
    <w:rsid w:val="00266AF9"/>
    <w:rsid w:val="002827ED"/>
    <w:rsid w:val="002B7541"/>
    <w:rsid w:val="002C3151"/>
    <w:rsid w:val="002E4139"/>
    <w:rsid w:val="002F3078"/>
    <w:rsid w:val="00353FAB"/>
    <w:rsid w:val="00373157"/>
    <w:rsid w:val="00384D96"/>
    <w:rsid w:val="003A4419"/>
    <w:rsid w:val="003F1060"/>
    <w:rsid w:val="004D5F48"/>
    <w:rsid w:val="0052211D"/>
    <w:rsid w:val="00532BFA"/>
    <w:rsid w:val="005568A0"/>
    <w:rsid w:val="005A5DB2"/>
    <w:rsid w:val="005C2618"/>
    <w:rsid w:val="005E00E8"/>
    <w:rsid w:val="00603EC4"/>
    <w:rsid w:val="0061133B"/>
    <w:rsid w:val="00632D50"/>
    <w:rsid w:val="0065172E"/>
    <w:rsid w:val="0066722B"/>
    <w:rsid w:val="00682F24"/>
    <w:rsid w:val="006A3E4B"/>
    <w:rsid w:val="006E3AF2"/>
    <w:rsid w:val="006F0DB2"/>
    <w:rsid w:val="006F39D5"/>
    <w:rsid w:val="007241B5"/>
    <w:rsid w:val="007411F9"/>
    <w:rsid w:val="0075640A"/>
    <w:rsid w:val="00756F1E"/>
    <w:rsid w:val="00784D44"/>
    <w:rsid w:val="007A5A9B"/>
    <w:rsid w:val="007E157B"/>
    <w:rsid w:val="007F70D2"/>
    <w:rsid w:val="008420C5"/>
    <w:rsid w:val="008934B3"/>
    <w:rsid w:val="008B2106"/>
    <w:rsid w:val="008C1235"/>
    <w:rsid w:val="008C34BC"/>
    <w:rsid w:val="008C79B1"/>
    <w:rsid w:val="00917B16"/>
    <w:rsid w:val="00940D62"/>
    <w:rsid w:val="00956B7D"/>
    <w:rsid w:val="009A3BD7"/>
    <w:rsid w:val="009C0EC5"/>
    <w:rsid w:val="009D463B"/>
    <w:rsid w:val="00A23DDF"/>
    <w:rsid w:val="00A547B0"/>
    <w:rsid w:val="00A9088E"/>
    <w:rsid w:val="00AD0830"/>
    <w:rsid w:val="00AD563F"/>
    <w:rsid w:val="00AF3FC5"/>
    <w:rsid w:val="00AF5F59"/>
    <w:rsid w:val="00B0362D"/>
    <w:rsid w:val="00B06F26"/>
    <w:rsid w:val="00B109F0"/>
    <w:rsid w:val="00B14256"/>
    <w:rsid w:val="00B1666A"/>
    <w:rsid w:val="00B46593"/>
    <w:rsid w:val="00B46E4E"/>
    <w:rsid w:val="00B500E7"/>
    <w:rsid w:val="00B7797E"/>
    <w:rsid w:val="00B932EA"/>
    <w:rsid w:val="00BE3004"/>
    <w:rsid w:val="00BE73CB"/>
    <w:rsid w:val="00C20C28"/>
    <w:rsid w:val="00C3358B"/>
    <w:rsid w:val="00C45CCB"/>
    <w:rsid w:val="00C827E8"/>
    <w:rsid w:val="00C866CF"/>
    <w:rsid w:val="00C9635C"/>
    <w:rsid w:val="00CE55E6"/>
    <w:rsid w:val="00CF5DBB"/>
    <w:rsid w:val="00D011E7"/>
    <w:rsid w:val="00D53EB7"/>
    <w:rsid w:val="00D80986"/>
    <w:rsid w:val="00D84178"/>
    <w:rsid w:val="00DC66DC"/>
    <w:rsid w:val="00E00741"/>
    <w:rsid w:val="00E01BCD"/>
    <w:rsid w:val="00E207F2"/>
    <w:rsid w:val="00E252CC"/>
    <w:rsid w:val="00E657BF"/>
    <w:rsid w:val="00E76A5D"/>
    <w:rsid w:val="00E907E9"/>
    <w:rsid w:val="00E94C8E"/>
    <w:rsid w:val="00EB4E17"/>
    <w:rsid w:val="00EC0B1B"/>
    <w:rsid w:val="00EF03EF"/>
    <w:rsid w:val="00EF4999"/>
    <w:rsid w:val="00F14C9B"/>
    <w:rsid w:val="00F20B97"/>
    <w:rsid w:val="00FA1E03"/>
    <w:rsid w:val="00FA6145"/>
    <w:rsid w:val="00FB4E02"/>
    <w:rsid w:val="00FC0085"/>
    <w:rsid w:val="00FC0A48"/>
    <w:rsid w:val="00FE516E"/>
    <w:rsid w:val="00FE7818"/>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C1D53"/>
  <w15:chartTrackingRefBased/>
  <w15:docId w15:val="{DB863E99-C9CB-49F6-9C07-8794E0B02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00E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E00E8"/>
    <w:rPr>
      <w:color w:val="0000FF"/>
      <w:u w:val="single"/>
    </w:rPr>
  </w:style>
  <w:style w:type="paragraph" w:styleId="Header">
    <w:name w:val="header"/>
    <w:basedOn w:val="Normal"/>
    <w:link w:val="HeaderChar"/>
    <w:uiPriority w:val="99"/>
    <w:unhideWhenUsed/>
    <w:rsid w:val="007241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1B5"/>
  </w:style>
  <w:style w:type="paragraph" w:styleId="Footer">
    <w:name w:val="footer"/>
    <w:basedOn w:val="Normal"/>
    <w:link w:val="FooterChar"/>
    <w:uiPriority w:val="99"/>
    <w:unhideWhenUsed/>
    <w:rsid w:val="007241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1B5"/>
  </w:style>
  <w:style w:type="character" w:styleId="UnresolvedMention">
    <w:name w:val="Unresolved Mention"/>
    <w:basedOn w:val="DefaultParagraphFont"/>
    <w:uiPriority w:val="99"/>
    <w:semiHidden/>
    <w:unhideWhenUsed/>
    <w:rsid w:val="000816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46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303E46-F50F-4837-93BC-3D88B9DAB09D}">
  <ds:schemaRefs>
    <ds:schemaRef ds:uri="http://schemas.openxmlformats.org/officeDocument/2006/bibliography"/>
  </ds:schemaRefs>
</ds:datastoreItem>
</file>

<file path=customXml/itemProps2.xml><?xml version="1.0" encoding="utf-8"?>
<ds:datastoreItem xmlns:ds="http://schemas.openxmlformats.org/officeDocument/2006/customXml" ds:itemID="{546AE7E2-5918-472C-9FFA-22CA78590F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23771B-340B-4DC9-9CE4-37625A83C5E2}">
  <ds:schemaRefs>
    <ds:schemaRef ds:uri="http://schemas.microsoft.com/sharepoint/v3/contenttype/forms"/>
  </ds:schemaRefs>
</ds:datastoreItem>
</file>

<file path=customXml/itemProps4.xml><?xml version="1.0" encoding="utf-8"?>
<ds:datastoreItem xmlns:ds="http://schemas.openxmlformats.org/officeDocument/2006/customXml" ds:itemID="{1A8F3619-751D-4A38-9200-2494CB05B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193</TotalTime>
  <Pages>7</Pages>
  <Words>1650</Words>
  <Characters>9406</Characters>
  <Application>Microsoft Office Word</Application>
  <DocSecurity>8</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Dipu Mistry</dc:creator>
  <cp:keywords/>
  <dc:description/>
  <cp:lastModifiedBy>Jeff Akers</cp:lastModifiedBy>
  <cp:revision>111</cp:revision>
  <dcterms:created xsi:type="dcterms:W3CDTF">2020-10-02T19:44:00Z</dcterms:created>
  <dcterms:modified xsi:type="dcterms:W3CDTF">2026-05-16T17:54:00Z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