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0504" w14:textId="77777777" w:rsidR="000F19C4" w:rsidRPr="00BE01EB" w:rsidRDefault="00D21009"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Arial" w:hAnsi="Arial" w:cs="Arial"/>
          <w:b/>
          <w:bCs/>
          <w:color w:val="1F497D"/>
          <w:sz w:val="22"/>
          <w:szCs w:val="22"/>
        </w:rPr>
      </w:pPr>
      <w:r w:rsidRPr="00BE01EB">
        <w:rPr>
          <w:rFonts w:ascii="Arial" w:hAnsi="Arial" w:cs="Arial"/>
          <w:b/>
          <w:noProof/>
          <w:color w:val="1F497D"/>
          <w:sz w:val="22"/>
          <w:szCs w:val="22"/>
        </w:rPr>
        <w:drawing>
          <wp:inline distT="0" distB="0" distL="0" distR="0" wp14:anchorId="2C6C8289" wp14:editId="533665BC">
            <wp:extent cx="1628775" cy="942975"/>
            <wp:effectExtent l="0" t="0" r="9525" b="9525"/>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29683ADA" w14:textId="77777777" w:rsidR="00C50314" w:rsidRPr="00BE01EB" w:rsidRDefault="00C50314" w:rsidP="00ED6FD6">
      <w:pPr>
        <w:jc w:val="right"/>
        <w:rPr>
          <w:rFonts w:ascii="Arial" w:hAnsi="Arial" w:cs="Arial"/>
          <w:b/>
          <w:sz w:val="22"/>
          <w:szCs w:val="22"/>
        </w:rPr>
      </w:pPr>
      <w:r w:rsidRPr="00BE01EB">
        <w:rPr>
          <w:rFonts w:ascii="Arial" w:hAnsi="Arial" w:cs="Arial"/>
          <w:b/>
          <w:sz w:val="22"/>
          <w:szCs w:val="22"/>
        </w:rPr>
        <w:t>Columbus State Community College</w:t>
      </w:r>
    </w:p>
    <w:p w14:paraId="1EA69337" w14:textId="4B9C1E00" w:rsidR="00C50314" w:rsidRPr="00BE01EB" w:rsidRDefault="007447FD" w:rsidP="007447FD">
      <w:pPr>
        <w:jc w:val="center"/>
        <w:rPr>
          <w:rFonts w:ascii="Arial" w:hAnsi="Arial" w:cs="Arial"/>
          <w:b/>
          <w:sz w:val="22"/>
          <w:szCs w:val="22"/>
        </w:rPr>
      </w:pPr>
      <w:r>
        <w:rPr>
          <w:rFonts w:ascii="Arial" w:hAnsi="Arial" w:cs="Arial"/>
          <w:b/>
          <w:sz w:val="22"/>
          <w:szCs w:val="22"/>
        </w:rPr>
        <w:t xml:space="preserve">                                           Allied Health</w:t>
      </w:r>
    </w:p>
    <w:p w14:paraId="776A6C89" w14:textId="77777777" w:rsidR="00A052FB" w:rsidRPr="00BE01EB" w:rsidRDefault="007078EE" w:rsidP="00ED6FD6">
      <w:pPr>
        <w:jc w:val="right"/>
        <w:rPr>
          <w:rFonts w:ascii="Arial" w:hAnsi="Arial" w:cs="Arial"/>
          <w:b/>
          <w:sz w:val="22"/>
          <w:szCs w:val="22"/>
        </w:rPr>
      </w:pPr>
      <w:r w:rsidRPr="00BE01EB">
        <w:rPr>
          <w:rFonts w:ascii="Arial" w:hAnsi="Arial" w:cs="Arial"/>
          <w:b/>
          <w:sz w:val="22"/>
          <w:szCs w:val="22"/>
        </w:rPr>
        <w:t>Medical Imaging: Radiography</w:t>
      </w:r>
      <w:r w:rsidR="00A052FB" w:rsidRPr="00BE01EB">
        <w:rPr>
          <w:rFonts w:ascii="Arial" w:hAnsi="Arial" w:cs="Arial"/>
          <w:b/>
          <w:sz w:val="22"/>
          <w:szCs w:val="22"/>
        </w:rPr>
        <w:t xml:space="preserve"> Technology</w:t>
      </w:r>
    </w:p>
    <w:p w14:paraId="48D2AF84" w14:textId="77777777" w:rsidR="003C3743" w:rsidRPr="00BE01EB" w:rsidRDefault="003C3743" w:rsidP="003C3743">
      <w:pPr>
        <w:rPr>
          <w:rFonts w:ascii="Arial" w:hAnsi="Arial" w:cs="Arial"/>
          <w:b/>
          <w:sz w:val="22"/>
          <w:szCs w:val="22"/>
        </w:rPr>
      </w:pPr>
    </w:p>
    <w:p w14:paraId="600BF167" w14:textId="77777777" w:rsidR="00ED6FD6" w:rsidRDefault="00ED6FD6" w:rsidP="00C50314">
      <w:pPr>
        <w:rPr>
          <w:rFonts w:ascii="Arial" w:hAnsi="Arial" w:cs="Arial"/>
          <w:b/>
          <w:sz w:val="22"/>
          <w:szCs w:val="22"/>
        </w:rPr>
      </w:pPr>
    </w:p>
    <w:p w14:paraId="55A43C95" w14:textId="151EF78F" w:rsidR="00557A7C" w:rsidRPr="00BE01EB" w:rsidRDefault="00802978" w:rsidP="00ED6FD6">
      <w:pPr>
        <w:spacing w:line="276" w:lineRule="auto"/>
        <w:rPr>
          <w:rFonts w:ascii="Arial" w:hAnsi="Arial" w:cs="Arial"/>
          <w:b/>
          <w:sz w:val="22"/>
          <w:szCs w:val="22"/>
        </w:rPr>
      </w:pPr>
      <w:r w:rsidRPr="00BE01EB">
        <w:rPr>
          <w:rFonts w:ascii="Arial" w:hAnsi="Arial" w:cs="Arial"/>
          <w:b/>
          <w:sz w:val="22"/>
          <w:szCs w:val="22"/>
        </w:rPr>
        <w:t>COURSE</w:t>
      </w:r>
      <w:r w:rsidR="00C50314" w:rsidRPr="00BE01EB">
        <w:rPr>
          <w:rFonts w:ascii="Arial" w:hAnsi="Arial" w:cs="Arial"/>
          <w:b/>
          <w:sz w:val="22"/>
          <w:szCs w:val="22"/>
        </w:rPr>
        <w:t xml:space="preserve">: </w:t>
      </w:r>
      <w:r w:rsidR="00557A7C" w:rsidRPr="00ED6FD6">
        <w:rPr>
          <w:rFonts w:ascii="Arial" w:hAnsi="Arial" w:cs="Arial"/>
          <w:b/>
          <w:bCs/>
          <w:sz w:val="22"/>
          <w:szCs w:val="22"/>
        </w:rPr>
        <w:t>IMAG 1118</w:t>
      </w:r>
      <w:r w:rsidR="00ED6FD6">
        <w:rPr>
          <w:rFonts w:ascii="Arial" w:hAnsi="Arial" w:cs="Arial"/>
          <w:sz w:val="22"/>
          <w:szCs w:val="22"/>
        </w:rPr>
        <w:t xml:space="preserve"> </w:t>
      </w:r>
      <w:r w:rsidR="00ED6FD6" w:rsidRPr="00ED6FD6">
        <w:rPr>
          <w:rFonts w:ascii="Arial" w:hAnsi="Arial" w:cs="Arial"/>
          <w:b/>
          <w:bCs/>
          <w:sz w:val="22"/>
          <w:szCs w:val="22"/>
        </w:rPr>
        <w:t>Radiographic Exposure and Procedures</w:t>
      </w:r>
      <w:r w:rsidR="00B34921" w:rsidRPr="00BE01EB">
        <w:rPr>
          <w:rFonts w:ascii="Arial" w:hAnsi="Arial" w:cs="Arial"/>
          <w:b/>
          <w:sz w:val="22"/>
          <w:szCs w:val="22"/>
        </w:rPr>
        <w:tab/>
      </w:r>
      <w:r w:rsidR="00B34921" w:rsidRPr="00BE01EB">
        <w:rPr>
          <w:rFonts w:ascii="Arial" w:hAnsi="Arial" w:cs="Arial"/>
          <w:b/>
          <w:sz w:val="22"/>
          <w:szCs w:val="22"/>
        </w:rPr>
        <w:tab/>
      </w:r>
      <w:r w:rsidR="00557A7C" w:rsidRPr="00BE01EB">
        <w:rPr>
          <w:rFonts w:ascii="Arial" w:hAnsi="Arial" w:cs="Arial"/>
          <w:b/>
          <w:sz w:val="22"/>
          <w:szCs w:val="22"/>
        </w:rPr>
        <w:tab/>
      </w:r>
      <w:r w:rsidR="00557A7C" w:rsidRPr="00BE01EB">
        <w:rPr>
          <w:rFonts w:ascii="Arial" w:hAnsi="Arial" w:cs="Arial"/>
          <w:b/>
          <w:sz w:val="22"/>
          <w:szCs w:val="22"/>
        </w:rPr>
        <w:tab/>
      </w:r>
    </w:p>
    <w:p w14:paraId="7AF6DED3" w14:textId="2BE83FC3" w:rsidR="00BE01EB" w:rsidRPr="00ED6FD6" w:rsidRDefault="00B34921" w:rsidP="00ED6FD6">
      <w:pPr>
        <w:spacing w:line="276" w:lineRule="auto"/>
        <w:rPr>
          <w:rFonts w:ascii="Arial" w:hAnsi="Arial" w:cs="Arial"/>
          <w:b/>
          <w:bCs/>
          <w:sz w:val="22"/>
          <w:szCs w:val="22"/>
        </w:rPr>
      </w:pPr>
      <w:r w:rsidRPr="00BE01EB">
        <w:rPr>
          <w:rFonts w:ascii="Arial" w:hAnsi="Arial" w:cs="Arial"/>
          <w:b/>
          <w:sz w:val="22"/>
          <w:szCs w:val="22"/>
        </w:rPr>
        <w:t>INSTRUCTOR:</w:t>
      </w:r>
      <w:r w:rsidR="00557A7C" w:rsidRPr="00BE01EB">
        <w:rPr>
          <w:rFonts w:ascii="Arial" w:hAnsi="Arial" w:cs="Arial"/>
          <w:b/>
          <w:sz w:val="22"/>
          <w:szCs w:val="22"/>
        </w:rPr>
        <w:t xml:space="preserve"> </w:t>
      </w:r>
      <w:r w:rsidR="00ED6FD6">
        <w:rPr>
          <w:rFonts w:ascii="Arial" w:hAnsi="Arial" w:cs="Arial"/>
          <w:b/>
          <w:bCs/>
          <w:sz w:val="22"/>
          <w:szCs w:val="22"/>
        </w:rPr>
        <w:tab/>
      </w:r>
      <w:r w:rsidR="00ED6FD6">
        <w:rPr>
          <w:rFonts w:ascii="Arial" w:hAnsi="Arial" w:cs="Arial"/>
          <w:b/>
          <w:bCs/>
          <w:sz w:val="22"/>
          <w:szCs w:val="22"/>
        </w:rPr>
        <w:tab/>
        <w:t xml:space="preserve">Contact: </w:t>
      </w:r>
    </w:p>
    <w:p w14:paraId="18B513F9" w14:textId="271C124D" w:rsidR="00557A7C" w:rsidRPr="00BE01EB" w:rsidRDefault="00557A7C" w:rsidP="00ED6FD6">
      <w:pPr>
        <w:spacing w:line="276" w:lineRule="auto"/>
        <w:rPr>
          <w:rFonts w:ascii="Arial" w:hAnsi="Arial" w:cs="Arial"/>
          <w:b/>
          <w:sz w:val="22"/>
          <w:szCs w:val="22"/>
        </w:rPr>
      </w:pPr>
      <w:r w:rsidRPr="00BE01EB">
        <w:rPr>
          <w:rFonts w:ascii="Arial" w:hAnsi="Arial" w:cs="Arial"/>
          <w:b/>
          <w:sz w:val="22"/>
          <w:szCs w:val="22"/>
        </w:rPr>
        <w:t xml:space="preserve">OFFICE HOURS: </w:t>
      </w:r>
      <w:r w:rsidR="00BE01EB" w:rsidRPr="00BE01EB">
        <w:rPr>
          <w:rFonts w:ascii="Arial" w:hAnsi="Arial" w:cs="Arial"/>
          <w:b/>
          <w:sz w:val="22"/>
          <w:szCs w:val="22"/>
        </w:rPr>
        <w:t>Mon 7-8 &amp; 9:30-noon; Tues 9-11 and 2-3; Wed 9-11</w:t>
      </w:r>
    </w:p>
    <w:p w14:paraId="79AC38FE" w14:textId="77777777" w:rsidR="00BE01EB" w:rsidRDefault="00C50314" w:rsidP="00ED6FD6">
      <w:pPr>
        <w:spacing w:line="276" w:lineRule="auto"/>
        <w:rPr>
          <w:rFonts w:ascii="Arial" w:hAnsi="Arial" w:cs="Arial"/>
          <w:sz w:val="22"/>
          <w:szCs w:val="22"/>
        </w:rPr>
      </w:pPr>
      <w:r w:rsidRPr="00BE01EB">
        <w:rPr>
          <w:rFonts w:ascii="Arial" w:hAnsi="Arial" w:cs="Arial"/>
          <w:b/>
          <w:sz w:val="22"/>
          <w:szCs w:val="22"/>
        </w:rPr>
        <w:t>CREDITS</w:t>
      </w:r>
      <w:r w:rsidRPr="00BE01EB">
        <w:rPr>
          <w:rFonts w:ascii="Arial" w:hAnsi="Arial" w:cs="Arial"/>
          <w:sz w:val="22"/>
          <w:szCs w:val="22"/>
        </w:rPr>
        <w:t>:</w:t>
      </w:r>
      <w:r w:rsidR="008312E9" w:rsidRPr="00BE01EB">
        <w:rPr>
          <w:rFonts w:ascii="Arial" w:hAnsi="Arial" w:cs="Arial"/>
          <w:sz w:val="22"/>
          <w:szCs w:val="22"/>
        </w:rPr>
        <w:t xml:space="preserve">  </w:t>
      </w:r>
      <w:r w:rsidR="00557A7C" w:rsidRPr="00BE01EB">
        <w:rPr>
          <w:rFonts w:ascii="Arial" w:hAnsi="Arial" w:cs="Arial"/>
          <w:sz w:val="22"/>
          <w:szCs w:val="22"/>
        </w:rPr>
        <w:t>2.0</w:t>
      </w:r>
    </w:p>
    <w:p w14:paraId="75CBE3E3" w14:textId="5F136434" w:rsidR="00557A7C" w:rsidRPr="00BE01EB" w:rsidRDefault="00C50314" w:rsidP="00ED6FD6">
      <w:pPr>
        <w:spacing w:line="276" w:lineRule="auto"/>
        <w:rPr>
          <w:rFonts w:ascii="Arial" w:hAnsi="Arial" w:cs="Arial"/>
          <w:b/>
          <w:sz w:val="22"/>
          <w:szCs w:val="22"/>
        </w:rPr>
      </w:pPr>
      <w:r w:rsidRPr="00BE01EB">
        <w:rPr>
          <w:rFonts w:ascii="Arial" w:hAnsi="Arial" w:cs="Arial"/>
          <w:b/>
          <w:sz w:val="22"/>
          <w:szCs w:val="22"/>
        </w:rPr>
        <w:t>CLASS HOURS PER WEEK</w:t>
      </w:r>
      <w:r w:rsidRPr="00BE01EB">
        <w:rPr>
          <w:rFonts w:ascii="Arial" w:hAnsi="Arial" w:cs="Arial"/>
          <w:sz w:val="22"/>
          <w:szCs w:val="22"/>
        </w:rPr>
        <w:t xml:space="preserve">:  </w:t>
      </w:r>
      <w:r w:rsidR="00557A7C" w:rsidRPr="00BE01EB">
        <w:rPr>
          <w:rFonts w:ascii="Arial" w:hAnsi="Arial" w:cs="Arial"/>
          <w:sz w:val="22"/>
          <w:szCs w:val="22"/>
        </w:rPr>
        <w:t>Lecture: 1.0  Lab 3.0</w:t>
      </w:r>
      <w:r w:rsidR="008312E9" w:rsidRPr="00BE01EB">
        <w:rPr>
          <w:rFonts w:ascii="Arial" w:hAnsi="Arial" w:cs="Arial"/>
          <w:sz w:val="22"/>
          <w:szCs w:val="22"/>
        </w:rPr>
        <w:tab/>
      </w:r>
      <w:r w:rsidR="008312E9" w:rsidRPr="00BE01EB">
        <w:rPr>
          <w:rFonts w:ascii="Arial" w:hAnsi="Arial" w:cs="Arial"/>
          <w:b/>
          <w:sz w:val="22"/>
          <w:szCs w:val="22"/>
        </w:rPr>
        <w:tab/>
      </w:r>
    </w:p>
    <w:p w14:paraId="29F270A8" w14:textId="77777777" w:rsidR="00C50314" w:rsidRPr="00BE01EB" w:rsidRDefault="00C50314" w:rsidP="00ED6FD6">
      <w:pPr>
        <w:spacing w:line="276" w:lineRule="auto"/>
        <w:rPr>
          <w:rFonts w:ascii="Arial" w:hAnsi="Arial" w:cs="Arial"/>
          <w:sz w:val="22"/>
          <w:szCs w:val="22"/>
        </w:rPr>
      </w:pPr>
      <w:r w:rsidRPr="00BE01EB">
        <w:rPr>
          <w:rFonts w:ascii="Arial" w:hAnsi="Arial" w:cs="Arial"/>
          <w:b/>
          <w:sz w:val="22"/>
          <w:szCs w:val="22"/>
        </w:rPr>
        <w:t>PREREQUISITES:</w:t>
      </w:r>
      <w:r w:rsidR="00D81C5F" w:rsidRPr="00BE01EB">
        <w:rPr>
          <w:rFonts w:ascii="Arial" w:hAnsi="Arial" w:cs="Arial"/>
          <w:b/>
          <w:sz w:val="22"/>
          <w:szCs w:val="22"/>
        </w:rPr>
        <w:t xml:space="preserve"> </w:t>
      </w:r>
      <w:r w:rsidR="00557A7C" w:rsidRPr="00BE01EB">
        <w:rPr>
          <w:rFonts w:ascii="Arial" w:hAnsi="Arial" w:cs="Arial"/>
          <w:b/>
          <w:sz w:val="22"/>
          <w:szCs w:val="22"/>
        </w:rPr>
        <w:t xml:space="preserve"> </w:t>
      </w:r>
      <w:r w:rsidR="00557A7C" w:rsidRPr="00BE01EB">
        <w:rPr>
          <w:rFonts w:ascii="Arial" w:hAnsi="Arial" w:cs="Arial"/>
          <w:sz w:val="22"/>
          <w:szCs w:val="22"/>
        </w:rPr>
        <w:t>IMAG 1113</w:t>
      </w:r>
      <w:r w:rsidR="00BF27D3" w:rsidRPr="00BE01EB">
        <w:rPr>
          <w:rFonts w:ascii="Arial" w:hAnsi="Arial" w:cs="Arial"/>
          <w:sz w:val="22"/>
          <w:szCs w:val="22"/>
        </w:rPr>
        <w:t xml:space="preserve"> and BIO 2301</w:t>
      </w:r>
    </w:p>
    <w:p w14:paraId="54D893CE" w14:textId="77777777" w:rsidR="00557A7C" w:rsidRPr="00BE01EB" w:rsidRDefault="00557A7C" w:rsidP="00C50314">
      <w:pPr>
        <w:rPr>
          <w:rFonts w:ascii="Arial" w:hAnsi="Arial" w:cs="Arial"/>
          <w:b/>
          <w:sz w:val="22"/>
          <w:szCs w:val="22"/>
        </w:rPr>
      </w:pPr>
    </w:p>
    <w:p w14:paraId="13AB1736" w14:textId="77777777" w:rsidR="00C50314" w:rsidRPr="00BE01EB" w:rsidRDefault="00C50314" w:rsidP="00C50314">
      <w:pPr>
        <w:rPr>
          <w:rFonts w:ascii="Arial" w:hAnsi="Arial" w:cs="Arial"/>
          <w:b/>
          <w:sz w:val="22"/>
          <w:szCs w:val="22"/>
        </w:rPr>
      </w:pPr>
      <w:r w:rsidRPr="00BE01EB">
        <w:rPr>
          <w:rFonts w:ascii="Arial" w:hAnsi="Arial" w:cs="Arial"/>
          <w:b/>
          <w:sz w:val="22"/>
          <w:szCs w:val="22"/>
        </w:rPr>
        <w:t xml:space="preserve">DESCRIPTION OF COURSE </w:t>
      </w:r>
    </w:p>
    <w:p w14:paraId="25A63023" w14:textId="77777777" w:rsidR="00557A7C" w:rsidRPr="00BE01EB" w:rsidRDefault="00557A7C" w:rsidP="00557A7C">
      <w:pPr>
        <w:outlineLvl w:val="0"/>
        <w:rPr>
          <w:rFonts w:ascii="Arial" w:hAnsi="Arial" w:cs="Arial"/>
          <w:sz w:val="22"/>
          <w:szCs w:val="22"/>
        </w:rPr>
      </w:pPr>
      <w:r w:rsidRPr="00BE01EB">
        <w:rPr>
          <w:rFonts w:ascii="Arial" w:hAnsi="Arial" w:cs="Arial"/>
          <w:sz w:val="22"/>
          <w:szCs w:val="22"/>
        </w:rPr>
        <w:t xml:space="preserve">This course consists of a study of radiographic image formation and technical factor manipulation.  </w:t>
      </w:r>
      <w:r w:rsidR="00BF27D3" w:rsidRPr="00BE01EB">
        <w:rPr>
          <w:rFonts w:ascii="Arial" w:hAnsi="Arial" w:cs="Arial"/>
          <w:sz w:val="22"/>
          <w:szCs w:val="22"/>
        </w:rPr>
        <w:t>D</w:t>
      </w:r>
      <w:r w:rsidRPr="00BE01EB">
        <w:rPr>
          <w:rFonts w:ascii="Arial" w:hAnsi="Arial" w:cs="Arial"/>
          <w:sz w:val="22"/>
          <w:szCs w:val="22"/>
        </w:rPr>
        <w:t>igital image receptors are discussed. Image properties are evaluated to ensure production of an acceptable quality radiographic image.  Technical conversions necessary to maintain proper image receptor exposure while minimizing patient dose are discussed.  Methods are presented to reduce image artifacts and equipment malfunction.</w:t>
      </w:r>
    </w:p>
    <w:p w14:paraId="2C2B9B11" w14:textId="77777777" w:rsidR="00A83BCC" w:rsidRPr="00BE01EB" w:rsidRDefault="00A83BCC" w:rsidP="00C50314">
      <w:pPr>
        <w:rPr>
          <w:rFonts w:ascii="Arial" w:hAnsi="Arial" w:cs="Arial"/>
          <w:b/>
          <w:sz w:val="22"/>
          <w:szCs w:val="22"/>
        </w:rPr>
      </w:pPr>
    </w:p>
    <w:p w14:paraId="1FE8B551" w14:textId="77777777" w:rsidR="00C50314" w:rsidRPr="00BE01EB" w:rsidRDefault="001C137E" w:rsidP="00C50314">
      <w:pPr>
        <w:rPr>
          <w:rFonts w:ascii="Arial" w:hAnsi="Arial" w:cs="Arial"/>
          <w:b/>
          <w:sz w:val="22"/>
          <w:szCs w:val="22"/>
        </w:rPr>
      </w:pPr>
      <w:r w:rsidRPr="00BE01EB">
        <w:rPr>
          <w:rFonts w:ascii="Arial" w:hAnsi="Arial" w:cs="Arial"/>
          <w:b/>
          <w:sz w:val="22"/>
          <w:szCs w:val="22"/>
        </w:rPr>
        <w:t>INSTITUTIONAL LEARNING GOALS</w:t>
      </w:r>
    </w:p>
    <w:p w14:paraId="3D80AB9C" w14:textId="77777777" w:rsidR="000F19C4" w:rsidRPr="00BE01EB" w:rsidRDefault="000F19C4" w:rsidP="000F19C4">
      <w:pPr>
        <w:rPr>
          <w:rFonts w:ascii="Arial" w:hAnsi="Arial" w:cs="Arial"/>
          <w:sz w:val="22"/>
          <w:szCs w:val="22"/>
        </w:rPr>
      </w:pPr>
      <w:r w:rsidRPr="00BE01EB">
        <w:rPr>
          <w:rFonts w:ascii="Arial" w:hAnsi="Arial" w:cs="Arial"/>
          <w:sz w:val="22"/>
          <w:szCs w:val="22"/>
        </w:rPr>
        <w:t xml:space="preserve">Columbus State Community College's </w:t>
      </w:r>
      <w:r w:rsidR="001C137E" w:rsidRPr="00BE01EB">
        <w:rPr>
          <w:rFonts w:ascii="Arial" w:hAnsi="Arial" w:cs="Arial"/>
          <w:sz w:val="22"/>
          <w:szCs w:val="22"/>
        </w:rPr>
        <w:t xml:space="preserve">Institutional Learning Goals </w:t>
      </w:r>
      <w:r w:rsidRPr="00BE01EB">
        <w:rPr>
          <w:rFonts w:ascii="Arial" w:hAnsi="Arial" w:cs="Arial"/>
          <w:sz w:val="22"/>
          <w:szCs w:val="22"/>
        </w:rPr>
        <w:t xml:space="preserve">are an integral part of the curriculum and central to the mission of the college. </w:t>
      </w:r>
      <w:r w:rsidR="00AB2690" w:rsidRPr="00BE01EB">
        <w:rPr>
          <w:rFonts w:ascii="Arial" w:hAnsi="Arial" w:cs="Arial"/>
          <w:sz w:val="22"/>
          <w:szCs w:val="22"/>
        </w:rPr>
        <w:t>For this course (</w:t>
      </w:r>
      <w:r w:rsidR="00557A7C" w:rsidRPr="00BE01EB">
        <w:rPr>
          <w:rFonts w:ascii="Arial" w:hAnsi="Arial" w:cs="Arial"/>
          <w:sz w:val="22"/>
          <w:szCs w:val="22"/>
        </w:rPr>
        <w:t>IMAG 1118)</w:t>
      </w:r>
      <w:r w:rsidR="00AB2690" w:rsidRPr="00BE01EB">
        <w:rPr>
          <w:rFonts w:ascii="Arial" w:hAnsi="Arial" w:cs="Arial"/>
          <w:sz w:val="22"/>
          <w:szCs w:val="22"/>
        </w:rPr>
        <w:t>, students are expected to demonstrate the skills associated with the Institutional Learning Goals identified below:</w:t>
      </w:r>
    </w:p>
    <w:p w14:paraId="0C444895" w14:textId="77777777" w:rsidR="00557A7C" w:rsidRPr="00BE01EB" w:rsidRDefault="00557A7C" w:rsidP="00145F41">
      <w:pPr>
        <w:ind w:left="720"/>
        <w:rPr>
          <w:rFonts w:ascii="Arial" w:hAnsi="Arial" w:cs="Arial"/>
          <w:sz w:val="22"/>
          <w:szCs w:val="22"/>
        </w:rPr>
      </w:pPr>
      <w:r w:rsidRPr="00BE01EB">
        <w:rPr>
          <w:rFonts w:ascii="Arial" w:hAnsi="Arial" w:cs="Arial"/>
          <w:color w:val="333333"/>
          <w:sz w:val="22"/>
          <w:szCs w:val="22"/>
        </w:rPr>
        <w:t>1. Critical Thinking</w:t>
      </w:r>
      <w:r w:rsidRPr="00BE01EB">
        <w:rPr>
          <w:rFonts w:ascii="Arial" w:hAnsi="Arial" w:cs="Arial"/>
          <w:sz w:val="22"/>
          <w:szCs w:val="22"/>
        </w:rPr>
        <w:t xml:space="preserve"> </w:t>
      </w:r>
    </w:p>
    <w:p w14:paraId="32A1257E" w14:textId="77777777" w:rsidR="000F19C4" w:rsidRPr="00BE01EB" w:rsidRDefault="00557A7C" w:rsidP="00145F41">
      <w:pPr>
        <w:ind w:left="720"/>
        <w:rPr>
          <w:rStyle w:val="Strong"/>
          <w:rFonts w:ascii="Arial" w:hAnsi="Arial" w:cs="Arial"/>
          <w:b w:val="0"/>
          <w:sz w:val="22"/>
          <w:szCs w:val="22"/>
        </w:rPr>
      </w:pPr>
      <w:r w:rsidRPr="00BE01EB">
        <w:rPr>
          <w:rFonts w:ascii="Arial" w:hAnsi="Arial" w:cs="Arial"/>
          <w:color w:val="333333"/>
          <w:sz w:val="22"/>
          <w:szCs w:val="22"/>
        </w:rPr>
        <w:t>2. Quantitative Skills</w:t>
      </w:r>
    </w:p>
    <w:p w14:paraId="6B281070" w14:textId="77777777" w:rsidR="00557A7C" w:rsidRPr="00BE01EB" w:rsidRDefault="00557A7C" w:rsidP="00145F41">
      <w:pPr>
        <w:ind w:left="720"/>
        <w:rPr>
          <w:rFonts w:ascii="Arial" w:hAnsi="Arial" w:cs="Arial"/>
          <w:color w:val="333333"/>
          <w:sz w:val="22"/>
          <w:szCs w:val="22"/>
        </w:rPr>
      </w:pPr>
      <w:r w:rsidRPr="00BE01EB">
        <w:rPr>
          <w:rStyle w:val="Strong"/>
          <w:rFonts w:ascii="Arial" w:hAnsi="Arial" w:cs="Arial"/>
          <w:b w:val="0"/>
          <w:sz w:val="22"/>
          <w:szCs w:val="22"/>
        </w:rPr>
        <w:t xml:space="preserve">3. </w:t>
      </w:r>
      <w:r w:rsidRPr="00BE01EB">
        <w:rPr>
          <w:rFonts w:ascii="Arial" w:hAnsi="Arial" w:cs="Arial"/>
          <w:color w:val="333333"/>
          <w:sz w:val="22"/>
          <w:szCs w:val="22"/>
        </w:rPr>
        <w:t>Technological Competence</w:t>
      </w:r>
    </w:p>
    <w:p w14:paraId="7B0B8555" w14:textId="77777777" w:rsidR="00557A7C" w:rsidRPr="00BE01EB" w:rsidRDefault="00557A7C" w:rsidP="000F19C4">
      <w:pPr>
        <w:rPr>
          <w:rStyle w:val="Strong"/>
          <w:rFonts w:ascii="Arial" w:hAnsi="Arial" w:cs="Arial"/>
          <w:b w:val="0"/>
          <w:sz w:val="22"/>
          <w:szCs w:val="22"/>
        </w:rPr>
      </w:pPr>
    </w:p>
    <w:p w14:paraId="0406F668" w14:textId="15BB79CB" w:rsidR="00AB2690" w:rsidRPr="00BE01EB" w:rsidRDefault="00145F41" w:rsidP="000F19C4">
      <w:pPr>
        <w:rPr>
          <w:rStyle w:val="Strong"/>
          <w:rFonts w:ascii="Arial" w:hAnsi="Arial" w:cs="Arial"/>
          <w:b w:val="0"/>
          <w:sz w:val="22"/>
          <w:szCs w:val="22"/>
        </w:rPr>
      </w:pPr>
      <w:r w:rsidRPr="00BE01EB">
        <w:rPr>
          <w:rStyle w:val="Strong"/>
          <w:rFonts w:ascii="Arial" w:hAnsi="Arial" w:cs="Arial"/>
          <w:b w:val="0"/>
          <w:sz w:val="22"/>
          <w:szCs w:val="22"/>
        </w:rPr>
        <w:t xml:space="preserve">Students are assessed in class on their achievement of these outcomes. Names will not be used when reporting results. </w:t>
      </w:r>
      <w:r w:rsidR="00AB2690" w:rsidRPr="00BE01EB">
        <w:rPr>
          <w:rStyle w:val="Strong"/>
          <w:rFonts w:ascii="Arial" w:hAnsi="Arial" w:cs="Arial"/>
          <w:b w:val="0"/>
          <w:sz w:val="22"/>
          <w:szCs w:val="22"/>
        </w:rPr>
        <w:t>Outcomes-based assessment is used to improve instructional planning and design and the quality of student learning throughout the college.</w:t>
      </w:r>
    </w:p>
    <w:p w14:paraId="1A27B63F" w14:textId="77777777" w:rsidR="001445EF" w:rsidRPr="00BE01EB" w:rsidRDefault="001445EF" w:rsidP="00557A7C">
      <w:pPr>
        <w:rPr>
          <w:rStyle w:val="Strong"/>
          <w:rFonts w:ascii="Arial" w:hAnsi="Arial" w:cs="Arial"/>
          <w:sz w:val="22"/>
          <w:szCs w:val="22"/>
        </w:rPr>
      </w:pPr>
    </w:p>
    <w:p w14:paraId="008746CA" w14:textId="77777777" w:rsidR="00557A7C" w:rsidRPr="00BE01EB" w:rsidRDefault="00557A7C" w:rsidP="00557A7C">
      <w:pPr>
        <w:rPr>
          <w:rStyle w:val="Strong"/>
          <w:rFonts w:ascii="Arial" w:hAnsi="Arial" w:cs="Arial"/>
          <w:sz w:val="22"/>
          <w:szCs w:val="22"/>
        </w:rPr>
      </w:pPr>
      <w:r w:rsidRPr="00BE01EB">
        <w:rPr>
          <w:rStyle w:val="Strong"/>
          <w:rFonts w:ascii="Arial" w:hAnsi="Arial" w:cs="Arial"/>
          <w:sz w:val="22"/>
          <w:szCs w:val="22"/>
        </w:rPr>
        <w:t>STUDENT LEARNING OUTCOMES:</w:t>
      </w:r>
    </w:p>
    <w:p w14:paraId="60B353D3" w14:textId="77777777" w:rsidR="00557A7C" w:rsidRPr="00BE01EB" w:rsidRDefault="00557A7C" w:rsidP="00557A7C">
      <w:pPr>
        <w:rPr>
          <w:rFonts w:ascii="Arial" w:hAnsi="Arial" w:cs="Arial"/>
          <w:sz w:val="22"/>
          <w:szCs w:val="22"/>
        </w:rPr>
      </w:pPr>
      <w:r w:rsidRPr="00BE01EB">
        <w:rPr>
          <w:rFonts w:ascii="Arial" w:hAnsi="Arial" w:cs="Arial"/>
          <w:sz w:val="22"/>
          <w:szCs w:val="22"/>
        </w:rPr>
        <w:t>Upon successful completion of the course, the student should be able to do the following with at least 76% accuracy:</w:t>
      </w:r>
    </w:p>
    <w:p w14:paraId="5AA3B871" w14:textId="543C1FD6" w:rsidR="00D42049" w:rsidRPr="00BE01EB" w:rsidRDefault="00D42049" w:rsidP="00D42049">
      <w:pPr>
        <w:rPr>
          <w:rFonts w:ascii="Arial" w:hAnsi="Arial" w:cs="Arial"/>
          <w:sz w:val="22"/>
          <w:szCs w:val="22"/>
        </w:rPr>
      </w:pPr>
      <w:r w:rsidRPr="00BE01EB">
        <w:rPr>
          <w:rFonts w:ascii="Arial" w:hAnsi="Arial" w:cs="Arial"/>
          <w:b/>
          <w:sz w:val="22"/>
          <w:szCs w:val="22"/>
        </w:rPr>
        <w:t>Course Learning Outcome 1.</w:t>
      </w:r>
      <w:r w:rsidRPr="00BE01EB">
        <w:rPr>
          <w:rFonts w:ascii="Arial" w:hAnsi="Arial" w:cs="Arial"/>
          <w:sz w:val="22"/>
          <w:szCs w:val="22"/>
        </w:rPr>
        <w:t xml:space="preserve"> Manipulate prime and influencing exposure variables to provide sufficient image receptor exposure with minimal</w:t>
      </w:r>
      <w:r w:rsidR="00197B1F" w:rsidRPr="00BE01EB">
        <w:rPr>
          <w:rFonts w:ascii="Arial" w:hAnsi="Arial" w:cs="Arial"/>
          <w:sz w:val="22"/>
          <w:szCs w:val="22"/>
        </w:rPr>
        <w:t xml:space="preserve"> patient</w:t>
      </w:r>
      <w:r w:rsidRPr="00BE01EB">
        <w:rPr>
          <w:rFonts w:ascii="Arial" w:hAnsi="Arial" w:cs="Arial"/>
          <w:sz w:val="22"/>
          <w:szCs w:val="22"/>
        </w:rPr>
        <w:t xml:space="preserve"> radiation dose.  ILG – Technical Competence</w:t>
      </w:r>
    </w:p>
    <w:p w14:paraId="55E7B6D8" w14:textId="4C179FAE" w:rsidR="00D42049" w:rsidRPr="00BE01EB" w:rsidRDefault="00D42049" w:rsidP="00D42049">
      <w:pPr>
        <w:rPr>
          <w:rFonts w:ascii="Arial" w:hAnsi="Arial" w:cs="Arial"/>
          <w:sz w:val="22"/>
          <w:szCs w:val="22"/>
        </w:rPr>
      </w:pPr>
      <w:r w:rsidRPr="00BE01EB">
        <w:rPr>
          <w:rFonts w:ascii="Arial" w:hAnsi="Arial" w:cs="Arial"/>
          <w:b/>
          <w:sz w:val="22"/>
          <w:szCs w:val="22"/>
        </w:rPr>
        <w:t>Course Learning Outcome 2.</w:t>
      </w:r>
      <w:r w:rsidRPr="00BE01EB">
        <w:rPr>
          <w:rFonts w:ascii="Arial" w:hAnsi="Arial" w:cs="Arial"/>
          <w:sz w:val="22"/>
          <w:szCs w:val="22"/>
        </w:rPr>
        <w:t xml:space="preserve"> Manipulate exposure variables to provide a </w:t>
      </w:r>
      <w:r w:rsidR="00145F41" w:rsidRPr="00BE01EB">
        <w:rPr>
          <w:rFonts w:ascii="Arial" w:hAnsi="Arial" w:cs="Arial"/>
          <w:sz w:val="22"/>
          <w:szCs w:val="22"/>
        </w:rPr>
        <w:t>high-quality</w:t>
      </w:r>
      <w:r w:rsidRPr="00BE01EB">
        <w:rPr>
          <w:rFonts w:ascii="Arial" w:hAnsi="Arial" w:cs="Arial"/>
          <w:sz w:val="22"/>
          <w:szCs w:val="22"/>
        </w:rPr>
        <w:t xml:space="preserve"> image exhibiting sufficient contrast and spatial resolution with minimal distortion.   ILG – Technical Competence</w:t>
      </w:r>
    </w:p>
    <w:p w14:paraId="355E569C" w14:textId="77777777" w:rsidR="00D42049" w:rsidRPr="00BE01EB" w:rsidRDefault="00D42049" w:rsidP="00D42049">
      <w:pPr>
        <w:rPr>
          <w:rFonts w:ascii="Arial" w:hAnsi="Arial" w:cs="Arial"/>
          <w:sz w:val="22"/>
          <w:szCs w:val="22"/>
        </w:rPr>
      </w:pPr>
      <w:r w:rsidRPr="00BE01EB">
        <w:rPr>
          <w:rFonts w:ascii="Arial" w:hAnsi="Arial" w:cs="Arial"/>
          <w:b/>
          <w:sz w:val="22"/>
          <w:szCs w:val="22"/>
        </w:rPr>
        <w:t>Course Learning Outcome 3.</w:t>
      </w:r>
      <w:r w:rsidRPr="00BE01EB">
        <w:rPr>
          <w:rFonts w:ascii="Arial" w:hAnsi="Arial" w:cs="Arial"/>
          <w:sz w:val="22"/>
          <w:szCs w:val="22"/>
        </w:rPr>
        <w:t xml:space="preserve"> Use imaging pri</w:t>
      </w:r>
      <w:r w:rsidR="00197B1F" w:rsidRPr="00BE01EB">
        <w:rPr>
          <w:rFonts w:ascii="Arial" w:hAnsi="Arial" w:cs="Arial"/>
          <w:sz w:val="22"/>
          <w:szCs w:val="22"/>
        </w:rPr>
        <w:t>nciples to adapt x-ray exposure</w:t>
      </w:r>
      <w:r w:rsidRPr="00BE01EB">
        <w:rPr>
          <w:rFonts w:ascii="Arial" w:hAnsi="Arial" w:cs="Arial"/>
          <w:sz w:val="22"/>
          <w:szCs w:val="22"/>
        </w:rPr>
        <w:t xml:space="preserve"> parameters to variations in exposure conditions.    ILG – Critical Thinking</w:t>
      </w:r>
    </w:p>
    <w:p w14:paraId="7F2D65DA" w14:textId="77777777" w:rsidR="00D42049" w:rsidRPr="00BE01EB" w:rsidRDefault="00D42049" w:rsidP="00D42049">
      <w:pPr>
        <w:rPr>
          <w:rFonts w:ascii="Arial" w:hAnsi="Arial" w:cs="Arial"/>
          <w:sz w:val="22"/>
          <w:szCs w:val="22"/>
        </w:rPr>
      </w:pPr>
    </w:p>
    <w:p w14:paraId="0BA94B78" w14:textId="77777777" w:rsidR="00D42049" w:rsidRPr="00BE01EB" w:rsidRDefault="00D42049" w:rsidP="00D42049">
      <w:pPr>
        <w:rPr>
          <w:rFonts w:ascii="Arial" w:hAnsi="Arial" w:cs="Arial"/>
          <w:sz w:val="22"/>
          <w:szCs w:val="22"/>
        </w:rPr>
      </w:pPr>
      <w:r w:rsidRPr="00BE01EB">
        <w:rPr>
          <w:rFonts w:ascii="Arial" w:hAnsi="Arial" w:cs="Arial"/>
          <w:b/>
          <w:sz w:val="22"/>
          <w:szCs w:val="22"/>
        </w:rPr>
        <w:t>Course Learning Outcome 4.</w:t>
      </w:r>
      <w:r w:rsidRPr="00BE01EB">
        <w:rPr>
          <w:rFonts w:ascii="Arial" w:hAnsi="Arial" w:cs="Arial"/>
          <w:sz w:val="22"/>
          <w:szCs w:val="22"/>
        </w:rPr>
        <w:t xml:space="preserve"> Demonstrate understanding of the equipment, image processing methodology, and quality control measures used in various image receptor systems to include computed radiography and digital radiography.     ILG – Technological competence</w:t>
      </w:r>
    </w:p>
    <w:p w14:paraId="78C0E407" w14:textId="77777777" w:rsidR="00D42049" w:rsidRPr="00BE01EB" w:rsidRDefault="00D42049" w:rsidP="00D42049">
      <w:pPr>
        <w:rPr>
          <w:rFonts w:ascii="Arial" w:hAnsi="Arial" w:cs="Arial"/>
          <w:sz w:val="22"/>
          <w:szCs w:val="22"/>
        </w:rPr>
      </w:pPr>
      <w:r w:rsidRPr="00BE01EB">
        <w:rPr>
          <w:rFonts w:ascii="Arial" w:hAnsi="Arial" w:cs="Arial"/>
          <w:b/>
          <w:sz w:val="22"/>
          <w:szCs w:val="22"/>
        </w:rPr>
        <w:t>Course Learning Outcome 5.</w:t>
      </w:r>
      <w:r w:rsidRPr="00BE01EB">
        <w:rPr>
          <w:rFonts w:ascii="Arial" w:hAnsi="Arial" w:cs="Arial"/>
          <w:sz w:val="22"/>
          <w:szCs w:val="22"/>
        </w:rPr>
        <w:t xml:space="preserve"> Demonstrate understanding of the appropriate use of specialized radiographic equipment and procedures to include Mobile Radiography, Tomography, Digital Tomosynthesis, </w:t>
      </w:r>
      <w:proofErr w:type="spellStart"/>
      <w:r w:rsidRPr="00BE01EB">
        <w:rPr>
          <w:rFonts w:ascii="Arial" w:hAnsi="Arial" w:cs="Arial"/>
          <w:sz w:val="22"/>
          <w:szCs w:val="22"/>
        </w:rPr>
        <w:t>Pantomography</w:t>
      </w:r>
      <w:proofErr w:type="spellEnd"/>
      <w:r w:rsidRPr="00BE01EB">
        <w:rPr>
          <w:rFonts w:ascii="Arial" w:hAnsi="Arial" w:cs="Arial"/>
          <w:sz w:val="22"/>
          <w:szCs w:val="22"/>
        </w:rPr>
        <w:t>, and Fluoroscopy. ILG – Technological competence</w:t>
      </w:r>
    </w:p>
    <w:p w14:paraId="1AF8CB8B" w14:textId="77777777" w:rsidR="00AB2690" w:rsidRPr="00BE01EB" w:rsidRDefault="00AB2690" w:rsidP="000F19C4">
      <w:pPr>
        <w:rPr>
          <w:rStyle w:val="Strong"/>
          <w:rFonts w:ascii="Arial" w:hAnsi="Arial" w:cs="Arial"/>
          <w:b w:val="0"/>
          <w:sz w:val="22"/>
          <w:szCs w:val="22"/>
        </w:rPr>
      </w:pPr>
    </w:p>
    <w:p w14:paraId="55A555A8" w14:textId="77777777" w:rsidR="00C50314" w:rsidRPr="00BE01EB" w:rsidRDefault="008312E9" w:rsidP="00C50314">
      <w:pPr>
        <w:rPr>
          <w:rFonts w:ascii="Arial" w:hAnsi="Arial" w:cs="Arial"/>
          <w:b/>
          <w:sz w:val="22"/>
          <w:szCs w:val="22"/>
        </w:rPr>
      </w:pPr>
      <w:r w:rsidRPr="00BE01EB">
        <w:rPr>
          <w:rFonts w:ascii="Arial" w:hAnsi="Arial" w:cs="Arial"/>
          <w:b/>
          <w:sz w:val="22"/>
          <w:szCs w:val="22"/>
        </w:rPr>
        <w:t xml:space="preserve">COURSE </w:t>
      </w:r>
      <w:r w:rsidR="00E343D7" w:rsidRPr="00BE01EB">
        <w:rPr>
          <w:rFonts w:ascii="Arial" w:hAnsi="Arial" w:cs="Arial"/>
          <w:b/>
          <w:sz w:val="22"/>
          <w:szCs w:val="22"/>
        </w:rPr>
        <w:t>MATERIAL</w:t>
      </w:r>
      <w:r w:rsidRPr="00BE01EB">
        <w:rPr>
          <w:rFonts w:ascii="Arial" w:hAnsi="Arial" w:cs="Arial"/>
          <w:b/>
          <w:sz w:val="22"/>
          <w:szCs w:val="22"/>
        </w:rPr>
        <w:t>S</w:t>
      </w:r>
      <w:r w:rsidR="00E343D7" w:rsidRPr="00BE01EB">
        <w:rPr>
          <w:rFonts w:ascii="Arial" w:hAnsi="Arial" w:cs="Arial"/>
          <w:b/>
          <w:sz w:val="22"/>
          <w:szCs w:val="22"/>
        </w:rPr>
        <w:t xml:space="preserve"> REQUIRED</w:t>
      </w:r>
    </w:p>
    <w:p w14:paraId="42D3F6C8" w14:textId="77777777" w:rsidR="001445EF" w:rsidRPr="00BE01EB" w:rsidRDefault="001445EF" w:rsidP="001445EF">
      <w:pPr>
        <w:outlineLvl w:val="0"/>
        <w:rPr>
          <w:rFonts w:ascii="Arial" w:hAnsi="Arial" w:cs="Arial"/>
          <w:bCs/>
          <w:sz w:val="22"/>
          <w:szCs w:val="22"/>
        </w:rPr>
      </w:pPr>
      <w:r w:rsidRPr="00BE01EB">
        <w:rPr>
          <w:rFonts w:ascii="Arial" w:hAnsi="Arial" w:cs="Arial"/>
          <w:bCs/>
          <w:sz w:val="22"/>
          <w:szCs w:val="22"/>
        </w:rPr>
        <w:t>Radiation monitor, Internet access</w:t>
      </w:r>
    </w:p>
    <w:p w14:paraId="58AF2DF2" w14:textId="77777777" w:rsidR="00C50314" w:rsidRPr="00BE01EB" w:rsidRDefault="00C50314" w:rsidP="00C50314">
      <w:pPr>
        <w:rPr>
          <w:rFonts w:ascii="Arial" w:hAnsi="Arial" w:cs="Arial"/>
          <w:sz w:val="22"/>
          <w:szCs w:val="22"/>
        </w:rPr>
      </w:pPr>
    </w:p>
    <w:p w14:paraId="53828E34" w14:textId="77777777" w:rsidR="00C50314" w:rsidRPr="00BE01EB" w:rsidRDefault="00C50314" w:rsidP="00C50314">
      <w:pPr>
        <w:rPr>
          <w:rFonts w:ascii="Arial" w:hAnsi="Arial" w:cs="Arial"/>
          <w:b/>
          <w:sz w:val="22"/>
          <w:szCs w:val="22"/>
        </w:rPr>
      </w:pPr>
      <w:r w:rsidRPr="00BE01EB">
        <w:rPr>
          <w:rFonts w:ascii="Arial" w:hAnsi="Arial" w:cs="Arial"/>
          <w:b/>
          <w:sz w:val="22"/>
          <w:szCs w:val="22"/>
        </w:rPr>
        <w:t>TEXTBOOK, MANUALS, REFERENCES, AND OTHER READINGS</w:t>
      </w:r>
    </w:p>
    <w:p w14:paraId="5296534E" w14:textId="77777777" w:rsidR="00F85B6D" w:rsidRPr="00BE01EB" w:rsidRDefault="001445EF" w:rsidP="001445EF">
      <w:pPr>
        <w:rPr>
          <w:rFonts w:ascii="Arial" w:hAnsi="Arial" w:cs="Arial"/>
          <w:sz w:val="22"/>
          <w:szCs w:val="22"/>
        </w:rPr>
      </w:pPr>
      <w:r w:rsidRPr="00BE01EB">
        <w:rPr>
          <w:rFonts w:ascii="Arial" w:hAnsi="Arial" w:cs="Arial"/>
          <w:i/>
          <w:iCs/>
          <w:sz w:val="22"/>
          <w:szCs w:val="22"/>
        </w:rPr>
        <w:t xml:space="preserve">Principles of Radiographic Imaging: An Art and A Science </w:t>
      </w:r>
      <w:r w:rsidR="00BF27D3" w:rsidRPr="00BE01EB">
        <w:rPr>
          <w:rFonts w:ascii="Arial" w:hAnsi="Arial" w:cs="Arial"/>
          <w:iCs/>
          <w:sz w:val="22"/>
          <w:szCs w:val="22"/>
        </w:rPr>
        <w:t>6</w:t>
      </w:r>
      <w:r w:rsidRPr="00BE01EB">
        <w:rPr>
          <w:rFonts w:ascii="Arial" w:hAnsi="Arial" w:cs="Arial"/>
          <w:sz w:val="22"/>
          <w:szCs w:val="22"/>
        </w:rPr>
        <w:t xml:space="preserve">th ed., by Richard A. Carlton and Arlene Adler; </w:t>
      </w:r>
    </w:p>
    <w:p w14:paraId="6C06BF2F" w14:textId="77777777" w:rsidR="001445EF" w:rsidRPr="00BE01EB" w:rsidRDefault="001445EF" w:rsidP="001445EF">
      <w:pPr>
        <w:rPr>
          <w:rFonts w:ascii="Arial" w:hAnsi="Arial" w:cs="Arial"/>
          <w:i/>
          <w:sz w:val="22"/>
          <w:szCs w:val="22"/>
        </w:rPr>
      </w:pPr>
      <w:r w:rsidRPr="00BE01EB">
        <w:rPr>
          <w:rFonts w:ascii="Arial" w:hAnsi="Arial" w:cs="Arial"/>
          <w:i/>
          <w:sz w:val="22"/>
          <w:szCs w:val="22"/>
        </w:rPr>
        <w:t>ARRT Exam Content Specifications</w:t>
      </w:r>
      <w:r w:rsidR="00F85B6D" w:rsidRPr="00BE01EB">
        <w:rPr>
          <w:rFonts w:ascii="Arial" w:hAnsi="Arial" w:cs="Arial"/>
          <w:i/>
          <w:sz w:val="22"/>
          <w:szCs w:val="22"/>
        </w:rPr>
        <w:t xml:space="preserve"> 20</w:t>
      </w:r>
      <w:r w:rsidR="00BF27D3" w:rsidRPr="00BE01EB">
        <w:rPr>
          <w:rFonts w:ascii="Arial" w:hAnsi="Arial" w:cs="Arial"/>
          <w:i/>
          <w:sz w:val="22"/>
          <w:szCs w:val="22"/>
        </w:rPr>
        <w:t>22</w:t>
      </w:r>
    </w:p>
    <w:p w14:paraId="59E164D6" w14:textId="77777777" w:rsidR="00C50314" w:rsidRPr="00BE01EB" w:rsidRDefault="00C50314" w:rsidP="00C50314">
      <w:pPr>
        <w:rPr>
          <w:rFonts w:ascii="Arial" w:hAnsi="Arial" w:cs="Arial"/>
          <w:sz w:val="22"/>
          <w:szCs w:val="22"/>
        </w:rPr>
      </w:pPr>
    </w:p>
    <w:p w14:paraId="36E63BD6" w14:textId="77777777" w:rsidR="00C50314" w:rsidRPr="00BE01EB" w:rsidRDefault="00E343D7" w:rsidP="00C50314">
      <w:pPr>
        <w:rPr>
          <w:rFonts w:ascii="Arial" w:hAnsi="Arial" w:cs="Arial"/>
          <w:b/>
          <w:sz w:val="22"/>
          <w:szCs w:val="22"/>
        </w:rPr>
      </w:pPr>
      <w:r w:rsidRPr="00BE01EB">
        <w:rPr>
          <w:rFonts w:ascii="Arial" w:hAnsi="Arial" w:cs="Arial"/>
          <w:b/>
          <w:sz w:val="22"/>
          <w:szCs w:val="22"/>
        </w:rPr>
        <w:t>GENERAL INSTRUCTIONAL METHODS</w:t>
      </w:r>
    </w:p>
    <w:p w14:paraId="39924F45" w14:textId="77777777" w:rsidR="00C50314" w:rsidRPr="00BE01EB" w:rsidRDefault="001445EF" w:rsidP="00C50314">
      <w:pPr>
        <w:rPr>
          <w:rFonts w:ascii="Arial" w:hAnsi="Arial" w:cs="Arial"/>
          <w:sz w:val="22"/>
          <w:szCs w:val="22"/>
        </w:rPr>
      </w:pPr>
      <w:r w:rsidRPr="00BE01EB">
        <w:rPr>
          <w:rFonts w:ascii="Arial" w:hAnsi="Arial" w:cs="Arial"/>
          <w:sz w:val="22"/>
          <w:szCs w:val="22"/>
        </w:rPr>
        <w:t>Lecture with audiovisual material</w:t>
      </w:r>
    </w:p>
    <w:p w14:paraId="3CF7CB54" w14:textId="77777777" w:rsidR="001445EF" w:rsidRPr="00BE01EB" w:rsidRDefault="001445EF" w:rsidP="00C50314">
      <w:pPr>
        <w:rPr>
          <w:rFonts w:ascii="Arial" w:hAnsi="Arial" w:cs="Arial"/>
          <w:sz w:val="22"/>
          <w:szCs w:val="22"/>
        </w:rPr>
      </w:pPr>
      <w:r w:rsidRPr="00BE01EB">
        <w:rPr>
          <w:rFonts w:ascii="Arial" w:hAnsi="Arial" w:cs="Arial"/>
          <w:sz w:val="22"/>
          <w:szCs w:val="22"/>
        </w:rPr>
        <w:t>Textbook Reading Assignments</w:t>
      </w:r>
    </w:p>
    <w:p w14:paraId="09403760" w14:textId="77777777" w:rsidR="001445EF" w:rsidRPr="00BE01EB" w:rsidRDefault="001445EF" w:rsidP="00C50314">
      <w:pPr>
        <w:rPr>
          <w:rFonts w:ascii="Arial" w:hAnsi="Arial" w:cs="Arial"/>
          <w:sz w:val="22"/>
          <w:szCs w:val="22"/>
        </w:rPr>
      </w:pPr>
      <w:r w:rsidRPr="00BE01EB">
        <w:rPr>
          <w:rFonts w:ascii="Arial" w:hAnsi="Arial" w:cs="Arial"/>
          <w:sz w:val="22"/>
          <w:szCs w:val="22"/>
        </w:rPr>
        <w:t>Online Supplemental and Review Exercises</w:t>
      </w:r>
    </w:p>
    <w:p w14:paraId="7F9919E4" w14:textId="77777777" w:rsidR="001445EF" w:rsidRPr="00BE01EB" w:rsidRDefault="001445EF" w:rsidP="00C50314">
      <w:pPr>
        <w:rPr>
          <w:rFonts w:ascii="Arial" w:hAnsi="Arial" w:cs="Arial"/>
          <w:sz w:val="22"/>
          <w:szCs w:val="22"/>
        </w:rPr>
      </w:pPr>
      <w:r w:rsidRPr="00BE01EB">
        <w:rPr>
          <w:rFonts w:ascii="Arial" w:hAnsi="Arial" w:cs="Arial"/>
          <w:sz w:val="22"/>
          <w:szCs w:val="22"/>
        </w:rPr>
        <w:t>Lab Assignments and Reports</w:t>
      </w:r>
    </w:p>
    <w:p w14:paraId="2F832CA0" w14:textId="77777777" w:rsidR="00A83BCC" w:rsidRPr="00BE01EB" w:rsidRDefault="00A83BCC" w:rsidP="00C50314">
      <w:pPr>
        <w:rPr>
          <w:rFonts w:ascii="Arial" w:hAnsi="Arial" w:cs="Arial"/>
          <w:b/>
          <w:sz w:val="22"/>
          <w:szCs w:val="22"/>
        </w:rPr>
      </w:pPr>
    </w:p>
    <w:p w14:paraId="5653C613" w14:textId="77777777" w:rsidR="00C50314" w:rsidRPr="00BE01EB" w:rsidRDefault="00C50314" w:rsidP="00C50314">
      <w:pPr>
        <w:rPr>
          <w:rFonts w:ascii="Arial" w:hAnsi="Arial" w:cs="Arial"/>
          <w:b/>
          <w:sz w:val="22"/>
          <w:szCs w:val="22"/>
        </w:rPr>
      </w:pPr>
      <w:r w:rsidRPr="00BE01EB">
        <w:rPr>
          <w:rFonts w:ascii="Arial" w:hAnsi="Arial" w:cs="Arial"/>
          <w:b/>
          <w:sz w:val="22"/>
          <w:szCs w:val="22"/>
        </w:rPr>
        <w:t>STAND</w:t>
      </w:r>
      <w:r w:rsidR="00E343D7" w:rsidRPr="00BE01EB">
        <w:rPr>
          <w:rFonts w:ascii="Arial" w:hAnsi="Arial" w:cs="Arial"/>
          <w:b/>
          <w:sz w:val="22"/>
          <w:szCs w:val="22"/>
        </w:rPr>
        <w:t>ARDS AND METHODS FOR EVALUATION</w:t>
      </w:r>
    </w:p>
    <w:p w14:paraId="66E29979" w14:textId="77777777" w:rsidR="000F37D7" w:rsidRPr="00BE01EB" w:rsidRDefault="001445EF" w:rsidP="001445EF">
      <w:pPr>
        <w:tabs>
          <w:tab w:val="left" w:pos="5160"/>
        </w:tabs>
        <w:rPr>
          <w:rFonts w:ascii="Arial" w:hAnsi="Arial" w:cs="Arial"/>
          <w:sz w:val="22"/>
          <w:szCs w:val="22"/>
        </w:rPr>
      </w:pPr>
      <w:r w:rsidRPr="000113A0">
        <w:rPr>
          <w:rFonts w:ascii="Arial" w:hAnsi="Arial" w:cs="Arial"/>
          <w:b/>
          <w:bCs/>
          <w:sz w:val="22"/>
          <w:szCs w:val="22"/>
          <w:u w:val="single"/>
        </w:rPr>
        <w:t>Exams</w:t>
      </w:r>
      <w:r w:rsidRPr="000113A0">
        <w:rPr>
          <w:rFonts w:ascii="Arial" w:hAnsi="Arial" w:cs="Arial"/>
          <w:b/>
          <w:bCs/>
          <w:sz w:val="22"/>
          <w:szCs w:val="22"/>
        </w:rPr>
        <w:t xml:space="preserve"> </w:t>
      </w:r>
      <w:r w:rsidRPr="00BE01EB">
        <w:rPr>
          <w:rFonts w:ascii="Arial" w:hAnsi="Arial" w:cs="Arial"/>
          <w:sz w:val="22"/>
          <w:szCs w:val="22"/>
        </w:rPr>
        <w:t xml:space="preserve">  Exam and Quiz questions may be Multiple Choice, Multiple Answer, Matching, True/False, Math Computation, or Short Answer.</w:t>
      </w:r>
      <w:r w:rsidR="000F37D7" w:rsidRPr="00BE01EB">
        <w:rPr>
          <w:rFonts w:ascii="Arial" w:hAnsi="Arial" w:cs="Arial"/>
          <w:sz w:val="22"/>
          <w:szCs w:val="22"/>
        </w:rPr>
        <w:t xml:space="preserve">  </w:t>
      </w:r>
    </w:p>
    <w:p w14:paraId="1E26973E" w14:textId="77777777" w:rsidR="000F37D7" w:rsidRPr="00BE01EB" w:rsidRDefault="000F37D7" w:rsidP="001445EF">
      <w:pPr>
        <w:tabs>
          <w:tab w:val="left" w:pos="5160"/>
        </w:tabs>
        <w:rPr>
          <w:rFonts w:ascii="Arial" w:hAnsi="Arial" w:cs="Arial"/>
          <w:sz w:val="22"/>
          <w:szCs w:val="22"/>
        </w:rPr>
      </w:pPr>
    </w:p>
    <w:p w14:paraId="4984E8A9" w14:textId="1832B668" w:rsidR="000F37D7" w:rsidRPr="00BE01EB" w:rsidRDefault="00145F41" w:rsidP="000F37D7">
      <w:pPr>
        <w:rPr>
          <w:rFonts w:ascii="Arial" w:hAnsi="Arial" w:cs="Arial"/>
          <w:sz w:val="22"/>
          <w:szCs w:val="22"/>
        </w:rPr>
      </w:pPr>
      <w:r w:rsidRPr="00BE01EB">
        <w:rPr>
          <w:rFonts w:ascii="Arial" w:hAnsi="Arial" w:cs="Arial"/>
          <w:b/>
          <w:bCs/>
          <w:sz w:val="22"/>
          <w:szCs w:val="22"/>
        </w:rPr>
        <w:t>Makeup Exams</w:t>
      </w:r>
      <w:r w:rsidRPr="00BE01EB">
        <w:rPr>
          <w:rFonts w:ascii="Arial" w:hAnsi="Arial" w:cs="Arial"/>
          <w:sz w:val="22"/>
          <w:szCs w:val="22"/>
        </w:rPr>
        <w:t xml:space="preserve"> taken within 7 days after the class session in which they are scheduled are subject to a 5% reduction in score, and the </w:t>
      </w:r>
      <w:r w:rsidR="0007244F">
        <w:rPr>
          <w:rFonts w:ascii="Arial" w:hAnsi="Arial" w:cs="Arial"/>
          <w:sz w:val="22"/>
          <w:szCs w:val="22"/>
        </w:rPr>
        <w:t>e</w:t>
      </w:r>
      <w:r w:rsidRPr="00BE01EB">
        <w:rPr>
          <w:rFonts w:ascii="Arial" w:hAnsi="Arial" w:cs="Arial"/>
          <w:sz w:val="22"/>
          <w:szCs w:val="22"/>
        </w:rPr>
        <w:t xml:space="preserve">xam content may vary from the original </w:t>
      </w:r>
      <w:r w:rsidR="0007244F">
        <w:rPr>
          <w:rFonts w:ascii="Arial" w:hAnsi="Arial" w:cs="Arial"/>
          <w:sz w:val="22"/>
          <w:szCs w:val="22"/>
        </w:rPr>
        <w:t>e</w:t>
      </w:r>
      <w:r w:rsidRPr="00BE01EB">
        <w:rPr>
          <w:rFonts w:ascii="Arial" w:hAnsi="Arial" w:cs="Arial"/>
          <w:sz w:val="22"/>
          <w:szCs w:val="22"/>
        </w:rPr>
        <w:t xml:space="preserve">xam. Exams taken 8-14 days </w:t>
      </w:r>
      <w:proofErr w:type="gramStart"/>
      <w:r w:rsidRPr="00BE01EB">
        <w:rPr>
          <w:rFonts w:ascii="Arial" w:hAnsi="Arial" w:cs="Arial"/>
          <w:sz w:val="22"/>
          <w:szCs w:val="22"/>
        </w:rPr>
        <w:t>late</w:t>
      </w:r>
      <w:proofErr w:type="gramEnd"/>
      <w:r w:rsidRPr="00BE01EB">
        <w:rPr>
          <w:rFonts w:ascii="Arial" w:hAnsi="Arial" w:cs="Arial"/>
          <w:sz w:val="22"/>
          <w:szCs w:val="22"/>
        </w:rPr>
        <w:t xml:space="preserve"> will be subject to a 15% score reduction. </w:t>
      </w:r>
      <w:r w:rsidR="000F37D7" w:rsidRPr="00BE01EB">
        <w:rPr>
          <w:rFonts w:ascii="Arial" w:hAnsi="Arial" w:cs="Arial"/>
          <w:sz w:val="22"/>
          <w:szCs w:val="22"/>
        </w:rPr>
        <w:t xml:space="preserve">After 14 days, the </w:t>
      </w:r>
      <w:r w:rsidR="0007244F">
        <w:rPr>
          <w:rFonts w:ascii="Arial" w:hAnsi="Arial" w:cs="Arial"/>
          <w:sz w:val="22"/>
          <w:szCs w:val="22"/>
        </w:rPr>
        <w:t>e</w:t>
      </w:r>
      <w:r w:rsidR="000F37D7" w:rsidRPr="00BE01EB">
        <w:rPr>
          <w:rFonts w:ascii="Arial" w:hAnsi="Arial" w:cs="Arial"/>
          <w:sz w:val="22"/>
          <w:szCs w:val="22"/>
        </w:rPr>
        <w:t xml:space="preserve">xam will be scored 0.   </w:t>
      </w:r>
    </w:p>
    <w:p w14:paraId="0ADE6BA5" w14:textId="77777777" w:rsidR="000F37D7" w:rsidRPr="00BE01EB" w:rsidRDefault="000F37D7" w:rsidP="001445EF">
      <w:pPr>
        <w:tabs>
          <w:tab w:val="left" w:pos="5160"/>
        </w:tabs>
        <w:rPr>
          <w:rFonts w:ascii="Arial" w:hAnsi="Arial" w:cs="Arial"/>
          <w:sz w:val="22"/>
          <w:szCs w:val="22"/>
        </w:rPr>
      </w:pPr>
    </w:p>
    <w:p w14:paraId="0A6CAA3C" w14:textId="77777777" w:rsidR="000113A0" w:rsidRDefault="001445EF" w:rsidP="001445EF">
      <w:pPr>
        <w:tabs>
          <w:tab w:val="left" w:pos="5160"/>
        </w:tabs>
        <w:ind w:hanging="720"/>
        <w:rPr>
          <w:rFonts w:ascii="Arial" w:hAnsi="Arial" w:cs="Arial"/>
          <w:sz w:val="22"/>
          <w:szCs w:val="22"/>
        </w:rPr>
      </w:pPr>
      <w:r w:rsidRPr="00BE01EB">
        <w:rPr>
          <w:rFonts w:ascii="Arial" w:hAnsi="Arial" w:cs="Arial"/>
          <w:sz w:val="22"/>
          <w:szCs w:val="22"/>
        </w:rPr>
        <w:tab/>
      </w:r>
      <w:r w:rsidRPr="000113A0">
        <w:rPr>
          <w:rFonts w:ascii="Arial" w:hAnsi="Arial" w:cs="Arial"/>
          <w:b/>
          <w:bCs/>
          <w:sz w:val="22"/>
          <w:szCs w:val="22"/>
          <w:u w:val="single"/>
        </w:rPr>
        <w:t>Quiz:</w:t>
      </w:r>
      <w:r w:rsidRPr="000113A0">
        <w:rPr>
          <w:rFonts w:ascii="Arial" w:hAnsi="Arial" w:cs="Arial"/>
          <w:sz w:val="22"/>
          <w:szCs w:val="22"/>
        </w:rPr>
        <w:t xml:space="preserve">  Short quizzes will be given.</w:t>
      </w:r>
    </w:p>
    <w:p w14:paraId="274F81E7" w14:textId="77777777" w:rsidR="000113A0" w:rsidRDefault="000113A0" w:rsidP="001445EF">
      <w:pPr>
        <w:tabs>
          <w:tab w:val="left" w:pos="5160"/>
        </w:tabs>
        <w:ind w:hanging="720"/>
        <w:rPr>
          <w:rFonts w:ascii="Arial" w:hAnsi="Arial" w:cs="Arial"/>
          <w:sz w:val="22"/>
          <w:szCs w:val="22"/>
        </w:rPr>
      </w:pPr>
    </w:p>
    <w:p w14:paraId="6BDAF607" w14:textId="61D4DE54" w:rsidR="000113A0" w:rsidRPr="00BE01EB" w:rsidRDefault="000113A0" w:rsidP="000113A0">
      <w:pPr>
        <w:tabs>
          <w:tab w:val="left" w:pos="5160"/>
        </w:tabs>
        <w:rPr>
          <w:rFonts w:ascii="Arial" w:hAnsi="Arial" w:cs="Arial"/>
          <w:sz w:val="22"/>
          <w:szCs w:val="22"/>
        </w:rPr>
      </w:pPr>
      <w:r w:rsidRPr="000113A0">
        <w:rPr>
          <w:rFonts w:ascii="Arial" w:hAnsi="Arial" w:cs="Arial"/>
          <w:sz w:val="22"/>
          <w:szCs w:val="22"/>
        </w:rPr>
        <w:t xml:space="preserve">Students arriving later than the </w:t>
      </w:r>
      <w:r>
        <w:rPr>
          <w:rFonts w:ascii="Arial" w:hAnsi="Arial" w:cs="Arial"/>
          <w:sz w:val="22"/>
          <w:szCs w:val="22"/>
        </w:rPr>
        <w:t xml:space="preserve">quiz start time will not be permitted to start the quiz until </w:t>
      </w:r>
      <w:r w:rsidRPr="0007244F">
        <w:rPr>
          <w:rFonts w:ascii="Arial" w:hAnsi="Arial" w:cs="Arial"/>
          <w:b/>
          <w:bCs/>
          <w:sz w:val="22"/>
          <w:szCs w:val="22"/>
        </w:rPr>
        <w:t>after class is over</w:t>
      </w:r>
      <w:r>
        <w:rPr>
          <w:rFonts w:ascii="Arial" w:hAnsi="Arial" w:cs="Arial"/>
          <w:sz w:val="22"/>
          <w:szCs w:val="22"/>
        </w:rPr>
        <w:t xml:space="preserve">. </w:t>
      </w:r>
      <w:r w:rsidRPr="000113A0">
        <w:rPr>
          <w:rFonts w:ascii="Arial" w:hAnsi="Arial" w:cs="Arial"/>
          <w:b/>
          <w:bCs/>
          <w:sz w:val="22"/>
          <w:szCs w:val="22"/>
        </w:rPr>
        <w:t xml:space="preserve">Quizzes taken </w:t>
      </w:r>
      <w:proofErr w:type="gramStart"/>
      <w:r w:rsidRPr="000113A0">
        <w:rPr>
          <w:rFonts w:ascii="Arial" w:hAnsi="Arial" w:cs="Arial"/>
          <w:b/>
          <w:bCs/>
          <w:sz w:val="22"/>
          <w:szCs w:val="22"/>
        </w:rPr>
        <w:t>late</w:t>
      </w:r>
      <w:proofErr w:type="gramEnd"/>
      <w:r w:rsidRPr="000113A0">
        <w:rPr>
          <w:rFonts w:ascii="Arial" w:hAnsi="Arial" w:cs="Arial"/>
          <w:b/>
          <w:bCs/>
          <w:sz w:val="22"/>
          <w:szCs w:val="22"/>
        </w:rPr>
        <w:t xml:space="preserve"> will be subject to a 5% score reduction.</w:t>
      </w:r>
      <w:r w:rsidRPr="00BE01EB">
        <w:rPr>
          <w:rFonts w:ascii="Arial" w:hAnsi="Arial" w:cs="Arial"/>
          <w:sz w:val="22"/>
          <w:szCs w:val="22"/>
        </w:rPr>
        <w:t xml:space="preserve"> </w:t>
      </w:r>
    </w:p>
    <w:p w14:paraId="11D46107" w14:textId="4A1D51B8" w:rsidR="001445EF" w:rsidRDefault="001445EF" w:rsidP="001445EF">
      <w:pPr>
        <w:tabs>
          <w:tab w:val="left" w:pos="5160"/>
        </w:tabs>
        <w:ind w:hanging="720"/>
        <w:rPr>
          <w:rFonts w:ascii="Arial" w:hAnsi="Arial" w:cs="Arial"/>
          <w:sz w:val="22"/>
          <w:szCs w:val="22"/>
        </w:rPr>
      </w:pPr>
      <w:r w:rsidRPr="000113A0">
        <w:rPr>
          <w:rFonts w:ascii="Arial" w:hAnsi="Arial" w:cs="Arial"/>
          <w:sz w:val="22"/>
          <w:szCs w:val="22"/>
        </w:rPr>
        <w:t xml:space="preserve">  </w:t>
      </w:r>
    </w:p>
    <w:p w14:paraId="1B9AF2FB" w14:textId="0A2554E3" w:rsidR="001445EF" w:rsidRPr="000113A0" w:rsidRDefault="001445EF" w:rsidP="001445EF">
      <w:pPr>
        <w:tabs>
          <w:tab w:val="left" w:pos="5160"/>
        </w:tabs>
        <w:ind w:hanging="720"/>
        <w:rPr>
          <w:rFonts w:ascii="Arial" w:hAnsi="Arial" w:cs="Arial"/>
          <w:b/>
          <w:sz w:val="22"/>
          <w:szCs w:val="22"/>
        </w:rPr>
      </w:pPr>
      <w:r w:rsidRPr="000113A0">
        <w:rPr>
          <w:rFonts w:ascii="Arial" w:hAnsi="Arial" w:cs="Arial"/>
          <w:b/>
          <w:sz w:val="22"/>
          <w:szCs w:val="22"/>
        </w:rPr>
        <w:tab/>
        <w:t xml:space="preserve">Note: Only calculators distributed by the instructor may be used during </w:t>
      </w:r>
      <w:r w:rsidR="000113A0">
        <w:rPr>
          <w:rFonts w:ascii="Arial" w:hAnsi="Arial" w:cs="Arial"/>
          <w:b/>
          <w:sz w:val="22"/>
          <w:szCs w:val="22"/>
        </w:rPr>
        <w:t>exams</w:t>
      </w:r>
      <w:r w:rsidRPr="000113A0">
        <w:rPr>
          <w:rFonts w:ascii="Arial" w:hAnsi="Arial" w:cs="Arial"/>
          <w:b/>
          <w:sz w:val="22"/>
          <w:szCs w:val="22"/>
        </w:rPr>
        <w:t xml:space="preserve"> or quizzes.  </w:t>
      </w:r>
    </w:p>
    <w:p w14:paraId="16317974" w14:textId="77777777" w:rsidR="001445EF" w:rsidRPr="00BE01EB" w:rsidRDefault="001445EF" w:rsidP="001445EF">
      <w:pPr>
        <w:tabs>
          <w:tab w:val="left" w:pos="5160"/>
        </w:tabs>
        <w:ind w:hanging="720"/>
        <w:rPr>
          <w:rFonts w:ascii="Arial" w:hAnsi="Arial" w:cs="Arial"/>
          <w:b/>
          <w:sz w:val="22"/>
          <w:szCs w:val="22"/>
        </w:rPr>
      </w:pPr>
    </w:p>
    <w:p w14:paraId="030D1988" w14:textId="77777777" w:rsidR="001445EF" w:rsidRPr="00BE01EB" w:rsidRDefault="001445EF" w:rsidP="001445EF">
      <w:pPr>
        <w:tabs>
          <w:tab w:val="left" w:pos="5160"/>
        </w:tabs>
        <w:ind w:hanging="720"/>
        <w:rPr>
          <w:rFonts w:ascii="Arial" w:hAnsi="Arial" w:cs="Arial"/>
          <w:b/>
          <w:bCs/>
          <w:sz w:val="22"/>
          <w:szCs w:val="22"/>
        </w:rPr>
      </w:pPr>
      <w:r w:rsidRPr="00BE01EB">
        <w:rPr>
          <w:rFonts w:ascii="Arial" w:hAnsi="Arial" w:cs="Arial"/>
          <w:sz w:val="22"/>
          <w:szCs w:val="22"/>
        </w:rPr>
        <w:tab/>
      </w:r>
      <w:r w:rsidRPr="00BE01EB">
        <w:rPr>
          <w:rFonts w:ascii="Arial" w:hAnsi="Arial" w:cs="Arial"/>
          <w:b/>
          <w:bCs/>
          <w:sz w:val="22"/>
          <w:szCs w:val="22"/>
          <w:u w:val="single"/>
        </w:rPr>
        <w:t xml:space="preserve">Homework </w:t>
      </w:r>
      <w:r w:rsidRPr="00BE01EB">
        <w:rPr>
          <w:rFonts w:ascii="Arial" w:hAnsi="Arial" w:cs="Arial"/>
          <w:b/>
          <w:bCs/>
          <w:sz w:val="22"/>
          <w:szCs w:val="22"/>
        </w:rPr>
        <w:t xml:space="preserve"> </w:t>
      </w:r>
    </w:p>
    <w:p w14:paraId="6FE14549" w14:textId="4536C968" w:rsidR="00A45C4D" w:rsidRDefault="001445EF" w:rsidP="001445EF">
      <w:pPr>
        <w:tabs>
          <w:tab w:val="left" w:pos="5160"/>
        </w:tabs>
        <w:ind w:hanging="720"/>
        <w:rPr>
          <w:rFonts w:ascii="Arial" w:hAnsi="Arial" w:cs="Arial"/>
          <w:sz w:val="22"/>
          <w:szCs w:val="22"/>
        </w:rPr>
      </w:pPr>
      <w:r w:rsidRPr="00BE01EB">
        <w:rPr>
          <w:rFonts w:ascii="Arial" w:hAnsi="Arial" w:cs="Arial"/>
          <w:sz w:val="22"/>
          <w:szCs w:val="22"/>
        </w:rPr>
        <w:tab/>
        <w:t xml:space="preserve">Each </w:t>
      </w:r>
      <w:r w:rsidR="00A45C4D">
        <w:rPr>
          <w:rFonts w:ascii="Arial" w:hAnsi="Arial" w:cs="Arial"/>
          <w:sz w:val="22"/>
          <w:szCs w:val="22"/>
        </w:rPr>
        <w:t>chapter</w:t>
      </w:r>
      <w:r w:rsidRPr="00BE01EB">
        <w:rPr>
          <w:rFonts w:ascii="Arial" w:hAnsi="Arial" w:cs="Arial"/>
          <w:sz w:val="22"/>
          <w:szCs w:val="22"/>
        </w:rPr>
        <w:t xml:space="preserve"> has </w:t>
      </w:r>
      <w:r w:rsidR="000F37D7" w:rsidRPr="00BE01EB">
        <w:rPr>
          <w:rFonts w:ascii="Arial" w:hAnsi="Arial" w:cs="Arial"/>
          <w:sz w:val="22"/>
          <w:szCs w:val="22"/>
        </w:rPr>
        <w:t>corresponding review exercise</w:t>
      </w:r>
      <w:r w:rsidR="00BF5D7C">
        <w:rPr>
          <w:rFonts w:ascii="Arial" w:hAnsi="Arial" w:cs="Arial"/>
          <w:sz w:val="22"/>
          <w:szCs w:val="22"/>
        </w:rPr>
        <w:t>s</w:t>
      </w:r>
      <w:r w:rsidR="000F37D7" w:rsidRPr="00BE01EB">
        <w:rPr>
          <w:rFonts w:ascii="Arial" w:hAnsi="Arial" w:cs="Arial"/>
          <w:sz w:val="22"/>
          <w:szCs w:val="22"/>
        </w:rPr>
        <w:t xml:space="preserve"> or </w:t>
      </w:r>
      <w:r w:rsidRPr="00BE01EB">
        <w:rPr>
          <w:rFonts w:ascii="Arial" w:hAnsi="Arial" w:cs="Arial"/>
          <w:sz w:val="22"/>
          <w:szCs w:val="22"/>
        </w:rPr>
        <w:t xml:space="preserve">online </w:t>
      </w:r>
      <w:r w:rsidR="000113A0" w:rsidRPr="00BE01EB">
        <w:rPr>
          <w:rFonts w:ascii="Arial" w:hAnsi="Arial" w:cs="Arial"/>
          <w:sz w:val="22"/>
          <w:szCs w:val="22"/>
        </w:rPr>
        <w:t>assignmen</w:t>
      </w:r>
      <w:r w:rsidR="00BF5D7C">
        <w:rPr>
          <w:rFonts w:ascii="Arial" w:hAnsi="Arial" w:cs="Arial"/>
          <w:sz w:val="22"/>
          <w:szCs w:val="22"/>
        </w:rPr>
        <w:t>ts.</w:t>
      </w:r>
      <w:r w:rsidR="000113A0" w:rsidRPr="00BE01EB">
        <w:rPr>
          <w:rFonts w:ascii="Arial" w:hAnsi="Arial" w:cs="Arial"/>
          <w:sz w:val="22"/>
          <w:szCs w:val="22"/>
        </w:rPr>
        <w:t xml:space="preserve"> </w:t>
      </w:r>
    </w:p>
    <w:p w14:paraId="6EFCDCC4" w14:textId="77777777" w:rsidR="00BF5D7C" w:rsidRDefault="00BF5D7C" w:rsidP="001445EF">
      <w:pPr>
        <w:tabs>
          <w:tab w:val="left" w:pos="5160"/>
        </w:tabs>
        <w:ind w:hanging="720"/>
        <w:rPr>
          <w:rFonts w:ascii="Arial" w:hAnsi="Arial" w:cs="Arial"/>
          <w:sz w:val="22"/>
          <w:szCs w:val="22"/>
        </w:rPr>
      </w:pPr>
    </w:p>
    <w:p w14:paraId="28992756" w14:textId="302BEDA4" w:rsidR="001445EF" w:rsidRPr="00BE01EB" w:rsidRDefault="00A45C4D" w:rsidP="001445EF">
      <w:pPr>
        <w:tabs>
          <w:tab w:val="left" w:pos="5160"/>
        </w:tabs>
        <w:ind w:hanging="720"/>
        <w:rPr>
          <w:rFonts w:ascii="Arial" w:hAnsi="Arial" w:cs="Arial"/>
          <w:sz w:val="22"/>
          <w:szCs w:val="22"/>
        </w:rPr>
      </w:pPr>
      <w:r>
        <w:rPr>
          <w:rFonts w:ascii="Arial" w:hAnsi="Arial" w:cs="Arial"/>
          <w:sz w:val="22"/>
          <w:szCs w:val="22"/>
        </w:rPr>
        <w:tab/>
      </w:r>
      <w:r w:rsidR="000113A0" w:rsidRPr="00BE01EB">
        <w:rPr>
          <w:rFonts w:ascii="Arial" w:hAnsi="Arial" w:cs="Arial"/>
          <w:sz w:val="22"/>
          <w:szCs w:val="22"/>
        </w:rPr>
        <w:t>To</w:t>
      </w:r>
      <w:r w:rsidR="001445EF" w:rsidRPr="00BE01EB">
        <w:rPr>
          <w:rFonts w:ascii="Arial" w:hAnsi="Arial" w:cs="Arial"/>
          <w:sz w:val="22"/>
          <w:szCs w:val="22"/>
        </w:rPr>
        <w:t xml:space="preserve"> obtain full credit, the assignment must be completed by the </w:t>
      </w:r>
      <w:r w:rsidR="00A603B6">
        <w:rPr>
          <w:rFonts w:ascii="Arial" w:hAnsi="Arial" w:cs="Arial"/>
          <w:sz w:val="22"/>
          <w:szCs w:val="22"/>
        </w:rPr>
        <w:t xml:space="preserve">assigned deadline. If homework is turned in within 24 hours </w:t>
      </w:r>
      <w:r>
        <w:rPr>
          <w:rFonts w:ascii="Arial" w:hAnsi="Arial" w:cs="Arial"/>
          <w:sz w:val="22"/>
          <w:szCs w:val="22"/>
        </w:rPr>
        <w:t>after the</w:t>
      </w:r>
      <w:r w:rsidR="00A603B6">
        <w:rPr>
          <w:rFonts w:ascii="Arial" w:hAnsi="Arial" w:cs="Arial"/>
          <w:sz w:val="22"/>
          <w:szCs w:val="22"/>
        </w:rPr>
        <w:t xml:space="preserve"> deadline, a 10% reduction in grade will be given</w:t>
      </w:r>
      <w:r w:rsidR="000113A0">
        <w:rPr>
          <w:rFonts w:ascii="Arial" w:hAnsi="Arial" w:cs="Arial"/>
          <w:sz w:val="22"/>
          <w:szCs w:val="22"/>
        </w:rPr>
        <w:t>. After 24 hours, a zero will be given for the assignment.</w:t>
      </w:r>
      <w:r w:rsidR="000113A0">
        <w:rPr>
          <w:rFonts w:ascii="Arial" w:hAnsi="Arial" w:cs="Arial"/>
          <w:sz w:val="22"/>
          <w:szCs w:val="22"/>
        </w:rPr>
        <w:br/>
      </w:r>
    </w:p>
    <w:p w14:paraId="4E46500A" w14:textId="77777777" w:rsidR="001445EF" w:rsidRPr="00BE01EB" w:rsidRDefault="001445EF" w:rsidP="001445EF">
      <w:pPr>
        <w:rPr>
          <w:rFonts w:ascii="Arial" w:hAnsi="Arial" w:cs="Arial"/>
          <w:b/>
          <w:bCs/>
          <w:sz w:val="22"/>
          <w:szCs w:val="22"/>
          <w:u w:val="single"/>
        </w:rPr>
      </w:pPr>
      <w:r w:rsidRPr="00BE01EB">
        <w:rPr>
          <w:rFonts w:ascii="Arial" w:hAnsi="Arial" w:cs="Arial"/>
          <w:b/>
          <w:bCs/>
          <w:sz w:val="22"/>
          <w:szCs w:val="22"/>
          <w:u w:val="single"/>
        </w:rPr>
        <w:t xml:space="preserve">Lab </w:t>
      </w:r>
    </w:p>
    <w:p w14:paraId="7A796E6A" w14:textId="7EC56C30" w:rsidR="001445EF" w:rsidRPr="00BE01EB" w:rsidRDefault="001445EF" w:rsidP="001445EF">
      <w:pPr>
        <w:rPr>
          <w:rFonts w:ascii="Arial" w:hAnsi="Arial" w:cs="Arial"/>
          <w:sz w:val="22"/>
          <w:szCs w:val="22"/>
        </w:rPr>
      </w:pPr>
      <w:r w:rsidRPr="00BE01EB">
        <w:rPr>
          <w:rFonts w:ascii="Arial" w:hAnsi="Arial" w:cs="Arial"/>
          <w:b/>
          <w:bCs/>
          <w:sz w:val="22"/>
          <w:szCs w:val="22"/>
        </w:rPr>
        <w:t>Students must attend their assigned lab unless prior permission is granted.</w:t>
      </w:r>
      <w:r w:rsidRPr="00BE01EB">
        <w:rPr>
          <w:rFonts w:ascii="Arial" w:hAnsi="Arial" w:cs="Arial"/>
          <w:sz w:val="22"/>
          <w:szCs w:val="22"/>
        </w:rPr>
        <w:t xml:space="preserve">  Each laboratory report is due by the next scheduled lab time. Lab reports turned in late will receive a </w:t>
      </w:r>
      <w:r w:rsidR="00EC0330">
        <w:rPr>
          <w:rFonts w:ascii="Arial" w:hAnsi="Arial" w:cs="Arial"/>
          <w:sz w:val="22"/>
          <w:szCs w:val="22"/>
        </w:rPr>
        <w:t>2</w:t>
      </w:r>
      <w:r w:rsidR="00145F41" w:rsidRPr="00BE01EB">
        <w:rPr>
          <w:rFonts w:ascii="Arial" w:hAnsi="Arial" w:cs="Arial"/>
          <w:sz w:val="22"/>
          <w:szCs w:val="22"/>
        </w:rPr>
        <w:t>-point</w:t>
      </w:r>
      <w:r w:rsidRPr="00BE01EB">
        <w:rPr>
          <w:rFonts w:ascii="Arial" w:hAnsi="Arial" w:cs="Arial"/>
          <w:sz w:val="22"/>
          <w:szCs w:val="22"/>
        </w:rPr>
        <w:t xml:space="preserve"> deduction from the </w:t>
      </w:r>
      <w:r w:rsidR="00EC0330">
        <w:rPr>
          <w:rFonts w:ascii="Arial" w:hAnsi="Arial" w:cs="Arial"/>
          <w:sz w:val="22"/>
          <w:szCs w:val="22"/>
        </w:rPr>
        <w:t>2</w:t>
      </w:r>
      <w:r w:rsidRPr="00BE01EB">
        <w:rPr>
          <w:rFonts w:ascii="Arial" w:hAnsi="Arial" w:cs="Arial"/>
          <w:sz w:val="22"/>
          <w:szCs w:val="22"/>
        </w:rPr>
        <w:t>0 points for the lab.</w:t>
      </w:r>
      <w:r w:rsidR="000113A0">
        <w:rPr>
          <w:rFonts w:ascii="Arial" w:hAnsi="Arial" w:cs="Arial"/>
          <w:sz w:val="22"/>
          <w:szCs w:val="22"/>
        </w:rPr>
        <w:t xml:space="preserve"> A zero will be given 24 hours after the due date.</w:t>
      </w:r>
    </w:p>
    <w:p w14:paraId="1F8DD018" w14:textId="77777777" w:rsidR="001445EF" w:rsidRPr="00BE01EB" w:rsidRDefault="001445EF" w:rsidP="001445EF">
      <w:pPr>
        <w:rPr>
          <w:rFonts w:ascii="Arial" w:hAnsi="Arial" w:cs="Arial"/>
          <w:sz w:val="22"/>
          <w:szCs w:val="22"/>
        </w:rPr>
      </w:pPr>
    </w:p>
    <w:p w14:paraId="28C555AD" w14:textId="52F5B11C" w:rsidR="00EC0330" w:rsidRDefault="00EC0330" w:rsidP="001445EF">
      <w:pPr>
        <w:rPr>
          <w:rFonts w:ascii="Arial" w:hAnsi="Arial" w:cs="Arial"/>
          <w:sz w:val="22"/>
          <w:szCs w:val="22"/>
        </w:rPr>
      </w:pPr>
      <w:r>
        <w:rPr>
          <w:rFonts w:ascii="Arial" w:hAnsi="Arial" w:cs="Arial"/>
          <w:sz w:val="22"/>
          <w:szCs w:val="22"/>
        </w:rPr>
        <w:t>Labs and lab reports will be a group effort and</w:t>
      </w:r>
      <w:r w:rsidR="001445EF" w:rsidRPr="00BE01EB">
        <w:rPr>
          <w:rFonts w:ascii="Arial" w:hAnsi="Arial" w:cs="Arial"/>
          <w:sz w:val="22"/>
          <w:szCs w:val="22"/>
        </w:rPr>
        <w:t xml:space="preserve"> be evaluated on completeness, accuracy</w:t>
      </w:r>
      <w:r w:rsidR="00145F41" w:rsidRPr="00BE01EB">
        <w:rPr>
          <w:rFonts w:ascii="Arial" w:hAnsi="Arial" w:cs="Arial"/>
          <w:sz w:val="22"/>
          <w:szCs w:val="22"/>
        </w:rPr>
        <w:t>,</w:t>
      </w:r>
      <w:r w:rsidR="001445EF" w:rsidRPr="00BE01EB">
        <w:rPr>
          <w:rFonts w:ascii="Arial" w:hAnsi="Arial" w:cs="Arial"/>
          <w:sz w:val="22"/>
          <w:szCs w:val="22"/>
        </w:rPr>
        <w:t xml:space="preserve"> and conciseness. </w:t>
      </w:r>
      <w:r>
        <w:rPr>
          <w:rFonts w:ascii="Arial" w:hAnsi="Arial" w:cs="Arial"/>
          <w:sz w:val="22"/>
          <w:szCs w:val="22"/>
        </w:rPr>
        <w:t>Lab reports should be written in APA format. Ea</w:t>
      </w:r>
      <w:r w:rsidR="001445EF" w:rsidRPr="00BE01EB">
        <w:rPr>
          <w:rFonts w:ascii="Arial" w:hAnsi="Arial" w:cs="Arial"/>
          <w:sz w:val="22"/>
          <w:szCs w:val="22"/>
        </w:rPr>
        <w:t xml:space="preserve">ch lab is worth </w:t>
      </w:r>
      <w:r>
        <w:rPr>
          <w:rFonts w:ascii="Arial" w:hAnsi="Arial" w:cs="Arial"/>
          <w:sz w:val="22"/>
          <w:szCs w:val="22"/>
        </w:rPr>
        <w:t>2</w:t>
      </w:r>
      <w:r w:rsidR="001445EF" w:rsidRPr="00BE01EB">
        <w:rPr>
          <w:rFonts w:ascii="Arial" w:hAnsi="Arial" w:cs="Arial"/>
          <w:sz w:val="22"/>
          <w:szCs w:val="22"/>
        </w:rPr>
        <w:t>0 points</w:t>
      </w:r>
      <w:r>
        <w:rPr>
          <w:rFonts w:ascii="Arial" w:hAnsi="Arial" w:cs="Arial"/>
          <w:sz w:val="22"/>
          <w:szCs w:val="22"/>
        </w:rPr>
        <w:t xml:space="preserve">. </w:t>
      </w:r>
      <w:r w:rsidR="0007244F">
        <w:rPr>
          <w:rFonts w:ascii="Arial" w:hAnsi="Arial" w:cs="Arial"/>
          <w:sz w:val="22"/>
          <w:szCs w:val="22"/>
        </w:rPr>
        <w:t>Please refer to Blackboard for the lab report example, format, and rubric.</w:t>
      </w:r>
    </w:p>
    <w:p w14:paraId="55E4CD08" w14:textId="77777777" w:rsidR="00EC0330" w:rsidRDefault="00EC0330" w:rsidP="001445EF">
      <w:pPr>
        <w:rPr>
          <w:rFonts w:ascii="Arial" w:hAnsi="Arial" w:cs="Arial"/>
          <w:sz w:val="22"/>
          <w:szCs w:val="22"/>
        </w:rPr>
      </w:pPr>
    </w:p>
    <w:p w14:paraId="095A805A" w14:textId="35749E2C" w:rsidR="001445EF" w:rsidRDefault="001445EF" w:rsidP="001445EF">
      <w:pPr>
        <w:rPr>
          <w:rFonts w:ascii="Arial" w:hAnsi="Arial" w:cs="Arial"/>
          <w:sz w:val="22"/>
          <w:szCs w:val="22"/>
        </w:rPr>
      </w:pPr>
      <w:r w:rsidRPr="00BE01EB">
        <w:rPr>
          <w:rFonts w:ascii="Arial" w:hAnsi="Arial" w:cs="Arial"/>
          <w:sz w:val="22"/>
          <w:szCs w:val="22"/>
        </w:rPr>
        <w:tab/>
      </w:r>
    </w:p>
    <w:p w14:paraId="7F5E85E5" w14:textId="77777777" w:rsidR="000113A0" w:rsidRPr="00BE01EB" w:rsidRDefault="000113A0" w:rsidP="001445EF">
      <w:pPr>
        <w:rPr>
          <w:rFonts w:ascii="Arial" w:hAnsi="Arial" w:cs="Arial"/>
          <w:sz w:val="22"/>
          <w:szCs w:val="22"/>
        </w:rPr>
      </w:pPr>
    </w:p>
    <w:p w14:paraId="54FCC055" w14:textId="38E79119" w:rsidR="001445EF" w:rsidRDefault="001445EF" w:rsidP="00EC0330">
      <w:pPr>
        <w:ind w:firstLine="720"/>
        <w:rPr>
          <w:rFonts w:ascii="Arial" w:hAnsi="Arial" w:cs="Arial"/>
          <w:sz w:val="22"/>
          <w:szCs w:val="22"/>
        </w:rPr>
      </w:pPr>
    </w:p>
    <w:p w14:paraId="3F2670B6" w14:textId="77777777" w:rsidR="000113A0" w:rsidRDefault="000113A0" w:rsidP="001445EF">
      <w:pPr>
        <w:ind w:firstLine="720"/>
        <w:rPr>
          <w:rFonts w:ascii="Arial" w:hAnsi="Arial" w:cs="Arial"/>
          <w:sz w:val="22"/>
          <w:szCs w:val="22"/>
        </w:rPr>
      </w:pPr>
    </w:p>
    <w:p w14:paraId="6BDDA624" w14:textId="77777777" w:rsidR="00BF5D7C" w:rsidRDefault="00BF5D7C" w:rsidP="001445EF">
      <w:pPr>
        <w:ind w:firstLine="720"/>
        <w:rPr>
          <w:rFonts w:ascii="Arial" w:hAnsi="Arial" w:cs="Arial"/>
          <w:sz w:val="22"/>
          <w:szCs w:val="22"/>
        </w:rPr>
      </w:pPr>
    </w:p>
    <w:p w14:paraId="268F1D9F" w14:textId="77777777" w:rsidR="000113A0" w:rsidRDefault="000113A0" w:rsidP="001445EF">
      <w:pPr>
        <w:ind w:firstLine="720"/>
        <w:rPr>
          <w:rFonts w:ascii="Arial" w:hAnsi="Arial" w:cs="Arial"/>
          <w:sz w:val="22"/>
          <w:szCs w:val="22"/>
        </w:rPr>
      </w:pPr>
    </w:p>
    <w:p w14:paraId="761D3AF7" w14:textId="77777777" w:rsidR="000113A0" w:rsidRPr="00BE01EB" w:rsidRDefault="000113A0" w:rsidP="001445EF">
      <w:pPr>
        <w:ind w:firstLine="720"/>
        <w:rPr>
          <w:rFonts w:ascii="Arial" w:hAnsi="Arial" w:cs="Arial"/>
          <w:sz w:val="22"/>
          <w:szCs w:val="22"/>
        </w:rPr>
      </w:pPr>
    </w:p>
    <w:p w14:paraId="14EEAB27" w14:textId="77777777" w:rsidR="001445EF" w:rsidRPr="00BE01EB" w:rsidRDefault="001445EF" w:rsidP="001445EF">
      <w:pPr>
        <w:tabs>
          <w:tab w:val="left" w:pos="5160"/>
        </w:tabs>
        <w:rPr>
          <w:rFonts w:ascii="Arial" w:hAnsi="Arial" w:cs="Arial"/>
          <w:sz w:val="22"/>
          <w:szCs w:val="22"/>
        </w:rPr>
      </w:pPr>
      <w:r w:rsidRPr="00BE01EB">
        <w:rPr>
          <w:rFonts w:ascii="Arial" w:hAnsi="Arial" w:cs="Arial"/>
          <w:sz w:val="22"/>
          <w:szCs w:val="22"/>
        </w:rPr>
        <w:t>Midterm Exam</w:t>
      </w:r>
      <w:r w:rsidRPr="00BE01EB">
        <w:rPr>
          <w:rFonts w:ascii="Arial" w:hAnsi="Arial" w:cs="Arial"/>
          <w:sz w:val="22"/>
          <w:szCs w:val="22"/>
        </w:rPr>
        <w:tab/>
        <w:t>20%</w:t>
      </w:r>
    </w:p>
    <w:p w14:paraId="2328AB05" w14:textId="77777777" w:rsidR="001445EF" w:rsidRPr="00BE01EB" w:rsidRDefault="001445EF" w:rsidP="001445EF">
      <w:pPr>
        <w:tabs>
          <w:tab w:val="left" w:pos="5160"/>
        </w:tabs>
        <w:rPr>
          <w:rFonts w:ascii="Arial" w:hAnsi="Arial" w:cs="Arial"/>
          <w:sz w:val="22"/>
          <w:szCs w:val="22"/>
        </w:rPr>
      </w:pPr>
      <w:r w:rsidRPr="00BE01EB">
        <w:rPr>
          <w:rFonts w:ascii="Arial" w:hAnsi="Arial" w:cs="Arial"/>
          <w:sz w:val="22"/>
          <w:szCs w:val="22"/>
        </w:rPr>
        <w:t xml:space="preserve">Comprehensive Final Exam      </w:t>
      </w:r>
      <w:r w:rsidRPr="00BE01EB">
        <w:rPr>
          <w:rFonts w:ascii="Arial" w:hAnsi="Arial" w:cs="Arial"/>
          <w:sz w:val="22"/>
          <w:szCs w:val="22"/>
        </w:rPr>
        <w:tab/>
        <w:t>30%</w:t>
      </w:r>
    </w:p>
    <w:p w14:paraId="6A35ACF7" w14:textId="77777777" w:rsidR="001445EF" w:rsidRPr="00BE01EB" w:rsidRDefault="001445EF" w:rsidP="001445EF">
      <w:pPr>
        <w:tabs>
          <w:tab w:val="left" w:pos="5160"/>
        </w:tabs>
        <w:rPr>
          <w:rFonts w:ascii="Arial" w:hAnsi="Arial" w:cs="Arial"/>
          <w:sz w:val="22"/>
          <w:szCs w:val="22"/>
        </w:rPr>
      </w:pPr>
      <w:r w:rsidRPr="00BE01EB">
        <w:rPr>
          <w:rFonts w:ascii="Arial" w:hAnsi="Arial" w:cs="Arial"/>
          <w:sz w:val="22"/>
          <w:szCs w:val="22"/>
        </w:rPr>
        <w:t xml:space="preserve">Quizzes      </w:t>
      </w:r>
      <w:r w:rsidRPr="00BE01EB">
        <w:rPr>
          <w:rFonts w:ascii="Arial" w:hAnsi="Arial" w:cs="Arial"/>
          <w:sz w:val="22"/>
          <w:szCs w:val="22"/>
        </w:rPr>
        <w:tab/>
        <w:t>20%</w:t>
      </w:r>
    </w:p>
    <w:p w14:paraId="28396AE1" w14:textId="77777777" w:rsidR="001445EF" w:rsidRPr="00BE01EB" w:rsidRDefault="001445EF" w:rsidP="001445EF">
      <w:pPr>
        <w:tabs>
          <w:tab w:val="left" w:pos="5160"/>
        </w:tabs>
        <w:rPr>
          <w:rFonts w:ascii="Arial" w:hAnsi="Arial" w:cs="Arial"/>
          <w:sz w:val="22"/>
          <w:szCs w:val="22"/>
        </w:rPr>
      </w:pPr>
      <w:r w:rsidRPr="00BE01EB">
        <w:rPr>
          <w:rFonts w:ascii="Arial" w:hAnsi="Arial" w:cs="Arial"/>
          <w:sz w:val="22"/>
          <w:szCs w:val="22"/>
        </w:rPr>
        <w:t>Lab Reports</w:t>
      </w:r>
      <w:r w:rsidRPr="00BE01EB">
        <w:rPr>
          <w:rFonts w:ascii="Arial" w:hAnsi="Arial" w:cs="Arial"/>
          <w:sz w:val="22"/>
          <w:szCs w:val="22"/>
        </w:rPr>
        <w:tab/>
        <w:t>20%</w:t>
      </w:r>
    </w:p>
    <w:p w14:paraId="3DC609D6" w14:textId="77777777" w:rsidR="001445EF" w:rsidRPr="00BE01EB" w:rsidRDefault="001445EF" w:rsidP="001445EF">
      <w:pPr>
        <w:tabs>
          <w:tab w:val="left" w:pos="5160"/>
        </w:tabs>
        <w:rPr>
          <w:rFonts w:ascii="Arial" w:hAnsi="Arial" w:cs="Arial"/>
          <w:sz w:val="22"/>
          <w:szCs w:val="22"/>
          <w:u w:val="single"/>
        </w:rPr>
      </w:pPr>
      <w:r w:rsidRPr="00BE01EB">
        <w:rPr>
          <w:rFonts w:ascii="Arial" w:hAnsi="Arial" w:cs="Arial"/>
          <w:sz w:val="22"/>
          <w:szCs w:val="22"/>
          <w:u w:val="single"/>
        </w:rPr>
        <w:t xml:space="preserve">Assignments   </w:t>
      </w:r>
      <w:r w:rsidRPr="00BE01EB">
        <w:rPr>
          <w:rFonts w:ascii="Arial" w:hAnsi="Arial" w:cs="Arial"/>
          <w:sz w:val="22"/>
          <w:szCs w:val="22"/>
          <w:u w:val="single"/>
        </w:rPr>
        <w:tab/>
        <w:t>10%</w:t>
      </w:r>
    </w:p>
    <w:p w14:paraId="7174373F" w14:textId="02406667" w:rsidR="001445EF" w:rsidRPr="00BE01EB" w:rsidRDefault="001445EF" w:rsidP="001445EF">
      <w:pPr>
        <w:tabs>
          <w:tab w:val="left" w:pos="5160"/>
        </w:tabs>
        <w:rPr>
          <w:rFonts w:ascii="Arial" w:hAnsi="Arial" w:cs="Arial"/>
          <w:sz w:val="22"/>
          <w:szCs w:val="22"/>
        </w:rPr>
      </w:pPr>
      <w:r w:rsidRPr="00BE01EB">
        <w:rPr>
          <w:rFonts w:ascii="Arial" w:hAnsi="Arial" w:cs="Arial"/>
          <w:sz w:val="22"/>
          <w:szCs w:val="22"/>
        </w:rPr>
        <w:t xml:space="preserve">                                                                                    100%</w:t>
      </w:r>
    </w:p>
    <w:p w14:paraId="12786A4B" w14:textId="77777777" w:rsidR="001445EF" w:rsidRPr="00BE01EB" w:rsidRDefault="001445EF" w:rsidP="001445EF">
      <w:pPr>
        <w:outlineLvl w:val="0"/>
        <w:rPr>
          <w:rFonts w:ascii="Arial" w:hAnsi="Arial" w:cs="Arial"/>
          <w:b/>
          <w:sz w:val="22"/>
          <w:szCs w:val="22"/>
        </w:rPr>
      </w:pPr>
    </w:p>
    <w:p w14:paraId="30928335" w14:textId="77777777" w:rsidR="001445EF" w:rsidRPr="00BE01EB" w:rsidRDefault="001445EF" w:rsidP="001445EF">
      <w:pPr>
        <w:outlineLvl w:val="0"/>
        <w:rPr>
          <w:rFonts w:ascii="Arial" w:hAnsi="Arial" w:cs="Arial"/>
          <w:b/>
          <w:sz w:val="22"/>
          <w:szCs w:val="22"/>
        </w:rPr>
      </w:pPr>
      <w:r w:rsidRPr="00BE01EB">
        <w:rPr>
          <w:rFonts w:ascii="Arial" w:hAnsi="Arial" w:cs="Arial"/>
          <w:b/>
          <w:sz w:val="22"/>
          <w:szCs w:val="22"/>
        </w:rPr>
        <w:t>GRADING SCALE</w:t>
      </w:r>
    </w:p>
    <w:p w14:paraId="7FC0586C" w14:textId="1F3EFB56" w:rsidR="001445EF" w:rsidRDefault="001445EF" w:rsidP="001445EF">
      <w:pPr>
        <w:outlineLvl w:val="0"/>
        <w:rPr>
          <w:rFonts w:ascii="Arial" w:hAnsi="Arial" w:cs="Arial"/>
          <w:bCs/>
          <w:sz w:val="22"/>
          <w:szCs w:val="22"/>
        </w:rPr>
      </w:pPr>
      <w:r w:rsidRPr="00BE01EB">
        <w:rPr>
          <w:rFonts w:ascii="Arial" w:hAnsi="Arial" w:cs="Arial"/>
          <w:bCs/>
          <w:sz w:val="22"/>
          <w:szCs w:val="22"/>
        </w:rPr>
        <w:t>A = 9</w:t>
      </w:r>
      <w:r w:rsidR="00B50A95">
        <w:rPr>
          <w:rFonts w:ascii="Arial" w:hAnsi="Arial" w:cs="Arial"/>
          <w:bCs/>
          <w:sz w:val="22"/>
          <w:szCs w:val="22"/>
        </w:rPr>
        <w:t>1.5</w:t>
      </w:r>
      <w:r w:rsidRPr="00BE01EB">
        <w:rPr>
          <w:rFonts w:ascii="Arial" w:hAnsi="Arial" w:cs="Arial"/>
          <w:bCs/>
          <w:sz w:val="22"/>
          <w:szCs w:val="22"/>
        </w:rPr>
        <w:t>-100%</w:t>
      </w:r>
      <w:r w:rsidR="00B50A95">
        <w:rPr>
          <w:rFonts w:ascii="Arial" w:hAnsi="Arial" w:cs="Arial"/>
          <w:bCs/>
          <w:sz w:val="22"/>
          <w:szCs w:val="22"/>
        </w:rPr>
        <w:t xml:space="preserve">    </w:t>
      </w:r>
      <w:r w:rsidRPr="00BE01EB">
        <w:rPr>
          <w:rFonts w:ascii="Arial" w:hAnsi="Arial" w:cs="Arial"/>
          <w:bCs/>
          <w:sz w:val="22"/>
          <w:szCs w:val="22"/>
        </w:rPr>
        <w:t>B = 84</w:t>
      </w:r>
      <w:r w:rsidR="00B50A95">
        <w:rPr>
          <w:rFonts w:ascii="Arial" w:hAnsi="Arial" w:cs="Arial"/>
          <w:bCs/>
          <w:sz w:val="22"/>
          <w:szCs w:val="22"/>
        </w:rPr>
        <w:t>.5</w:t>
      </w:r>
      <w:r w:rsidRPr="00BE01EB">
        <w:rPr>
          <w:rFonts w:ascii="Arial" w:hAnsi="Arial" w:cs="Arial"/>
          <w:bCs/>
          <w:sz w:val="22"/>
          <w:szCs w:val="22"/>
        </w:rPr>
        <w:t>-91</w:t>
      </w:r>
      <w:r w:rsidR="00B50A95">
        <w:rPr>
          <w:rFonts w:ascii="Arial" w:hAnsi="Arial" w:cs="Arial"/>
          <w:bCs/>
          <w:sz w:val="22"/>
          <w:szCs w:val="22"/>
        </w:rPr>
        <w:t>.4</w:t>
      </w:r>
      <w:r w:rsidRPr="00BE01EB">
        <w:rPr>
          <w:rFonts w:ascii="Arial" w:hAnsi="Arial" w:cs="Arial"/>
          <w:bCs/>
          <w:sz w:val="22"/>
          <w:szCs w:val="22"/>
        </w:rPr>
        <w:t>%</w:t>
      </w:r>
      <w:r w:rsidR="00B50A95">
        <w:rPr>
          <w:rFonts w:ascii="Arial" w:hAnsi="Arial" w:cs="Arial"/>
          <w:bCs/>
          <w:sz w:val="22"/>
          <w:szCs w:val="22"/>
        </w:rPr>
        <w:t xml:space="preserve">    </w:t>
      </w:r>
      <w:r w:rsidRPr="00BE01EB">
        <w:rPr>
          <w:rFonts w:ascii="Arial" w:hAnsi="Arial" w:cs="Arial"/>
          <w:bCs/>
          <w:sz w:val="22"/>
          <w:szCs w:val="22"/>
        </w:rPr>
        <w:t>C = 7</w:t>
      </w:r>
      <w:r w:rsidR="00B50A95">
        <w:rPr>
          <w:rFonts w:ascii="Arial" w:hAnsi="Arial" w:cs="Arial"/>
          <w:bCs/>
          <w:sz w:val="22"/>
          <w:szCs w:val="22"/>
        </w:rPr>
        <w:t>9.5</w:t>
      </w:r>
      <w:r w:rsidRPr="00BE01EB">
        <w:rPr>
          <w:rFonts w:ascii="Arial" w:hAnsi="Arial" w:cs="Arial"/>
          <w:bCs/>
          <w:sz w:val="22"/>
          <w:szCs w:val="22"/>
        </w:rPr>
        <w:t>-8</w:t>
      </w:r>
      <w:r w:rsidR="00B50A95">
        <w:rPr>
          <w:rFonts w:ascii="Arial" w:hAnsi="Arial" w:cs="Arial"/>
          <w:bCs/>
          <w:sz w:val="22"/>
          <w:szCs w:val="22"/>
        </w:rPr>
        <w:t>4.4</w:t>
      </w:r>
      <w:r w:rsidRPr="00BE01EB">
        <w:rPr>
          <w:rFonts w:ascii="Arial" w:hAnsi="Arial" w:cs="Arial"/>
          <w:bCs/>
          <w:sz w:val="22"/>
          <w:szCs w:val="22"/>
        </w:rPr>
        <w:t>%</w:t>
      </w:r>
      <w:r w:rsidR="00B50A95">
        <w:rPr>
          <w:rFonts w:ascii="Arial" w:hAnsi="Arial" w:cs="Arial"/>
          <w:bCs/>
          <w:sz w:val="22"/>
          <w:szCs w:val="22"/>
        </w:rPr>
        <w:t xml:space="preserve">    </w:t>
      </w:r>
      <w:r w:rsidRPr="00BE01EB">
        <w:rPr>
          <w:rFonts w:ascii="Arial" w:hAnsi="Arial" w:cs="Arial"/>
          <w:bCs/>
          <w:sz w:val="22"/>
          <w:szCs w:val="22"/>
        </w:rPr>
        <w:t>D = 7</w:t>
      </w:r>
      <w:r w:rsidR="00B50A95">
        <w:rPr>
          <w:rFonts w:ascii="Arial" w:hAnsi="Arial" w:cs="Arial"/>
          <w:bCs/>
          <w:sz w:val="22"/>
          <w:szCs w:val="22"/>
        </w:rPr>
        <w:t>4.5</w:t>
      </w:r>
      <w:r w:rsidRPr="00BE01EB">
        <w:rPr>
          <w:rFonts w:ascii="Arial" w:hAnsi="Arial" w:cs="Arial"/>
          <w:bCs/>
          <w:sz w:val="22"/>
          <w:szCs w:val="22"/>
        </w:rPr>
        <w:t>-7</w:t>
      </w:r>
      <w:r w:rsidR="00B50A95">
        <w:rPr>
          <w:rFonts w:ascii="Arial" w:hAnsi="Arial" w:cs="Arial"/>
          <w:bCs/>
          <w:sz w:val="22"/>
          <w:szCs w:val="22"/>
        </w:rPr>
        <w:t>9.4</w:t>
      </w:r>
      <w:r w:rsidRPr="00BE01EB">
        <w:rPr>
          <w:rFonts w:ascii="Arial" w:hAnsi="Arial" w:cs="Arial"/>
          <w:bCs/>
          <w:sz w:val="22"/>
          <w:szCs w:val="22"/>
        </w:rPr>
        <w:t>%</w:t>
      </w:r>
      <w:r w:rsidRPr="00BE01EB">
        <w:rPr>
          <w:rFonts w:ascii="Arial" w:hAnsi="Arial" w:cs="Arial"/>
          <w:bCs/>
          <w:sz w:val="22"/>
          <w:szCs w:val="22"/>
        </w:rPr>
        <w:tab/>
        <w:t>E = Below 70%</w:t>
      </w:r>
    </w:p>
    <w:p w14:paraId="1B159B43" w14:textId="77777777" w:rsidR="00B50A95" w:rsidRPr="00BE01EB" w:rsidRDefault="00B50A95" w:rsidP="001445EF">
      <w:pPr>
        <w:outlineLvl w:val="0"/>
        <w:rPr>
          <w:rFonts w:ascii="Arial" w:hAnsi="Arial" w:cs="Arial"/>
          <w:bCs/>
          <w:sz w:val="22"/>
          <w:szCs w:val="22"/>
        </w:rPr>
      </w:pPr>
    </w:p>
    <w:p w14:paraId="300F551C" w14:textId="77777777" w:rsidR="0007244F" w:rsidRDefault="0007244F" w:rsidP="0007244F">
      <w:pPr>
        <w:rPr>
          <w:rFonts w:ascii="Arial" w:hAnsi="Arial" w:cs="Arial"/>
          <w:b/>
          <w:sz w:val="22"/>
          <w:szCs w:val="22"/>
        </w:rPr>
      </w:pPr>
      <w:r w:rsidRPr="00BE01EB">
        <w:rPr>
          <w:rFonts w:ascii="Arial" w:hAnsi="Arial" w:cs="Arial"/>
          <w:b/>
          <w:sz w:val="22"/>
          <w:szCs w:val="22"/>
        </w:rPr>
        <w:t>ATTENDANCE POLICY</w:t>
      </w:r>
    </w:p>
    <w:p w14:paraId="5740E8D0" w14:textId="77777777" w:rsidR="0007244F" w:rsidRDefault="0007244F" w:rsidP="0007244F">
      <w:pPr>
        <w:rPr>
          <w:rFonts w:ascii="Arial" w:hAnsi="Arial" w:cs="Arial"/>
          <w:sz w:val="22"/>
          <w:szCs w:val="22"/>
        </w:rPr>
      </w:pPr>
      <w:r w:rsidRPr="00BE01EB">
        <w:rPr>
          <w:rFonts w:ascii="Arial" w:hAnsi="Arial" w:cs="Arial"/>
          <w:sz w:val="22"/>
          <w:szCs w:val="22"/>
        </w:rPr>
        <w:t>The following policy applies regardless of the reason for absence, i.e., illness, hospitalization, death in the family, or othe</w:t>
      </w:r>
      <w:r>
        <w:rPr>
          <w:rFonts w:ascii="Arial" w:hAnsi="Arial" w:cs="Arial"/>
          <w:sz w:val="22"/>
          <w:szCs w:val="22"/>
        </w:rPr>
        <w:t>r.</w:t>
      </w:r>
    </w:p>
    <w:p w14:paraId="70306500" w14:textId="77777777" w:rsidR="0007244F" w:rsidRPr="00BE01EB" w:rsidRDefault="0007244F" w:rsidP="0007244F">
      <w:pPr>
        <w:rPr>
          <w:rFonts w:ascii="Arial" w:hAnsi="Arial" w:cs="Arial"/>
          <w:b/>
          <w:sz w:val="22"/>
          <w:szCs w:val="22"/>
        </w:rPr>
      </w:pPr>
      <w:r w:rsidRPr="00BE01EB">
        <w:rPr>
          <w:rFonts w:ascii="Arial" w:hAnsi="Arial" w:cs="Arial"/>
          <w:sz w:val="22"/>
          <w:szCs w:val="22"/>
        </w:rPr>
        <w:t xml:space="preserve"> </w:t>
      </w:r>
    </w:p>
    <w:p w14:paraId="0B9FB15B" w14:textId="77777777" w:rsidR="0007244F" w:rsidRDefault="0007244F" w:rsidP="0007244F">
      <w:pPr>
        <w:rPr>
          <w:rFonts w:ascii="Arial" w:hAnsi="Arial" w:cs="Arial"/>
          <w:sz w:val="22"/>
          <w:szCs w:val="22"/>
        </w:rPr>
      </w:pPr>
      <w:r w:rsidRPr="00BE01EB">
        <w:rPr>
          <w:rFonts w:ascii="Arial" w:hAnsi="Arial" w:cs="Arial"/>
          <w:sz w:val="22"/>
          <w:szCs w:val="22"/>
        </w:rPr>
        <w:t>Students are expected to be punctual and attend all class sessions.</w:t>
      </w:r>
      <w:r w:rsidRPr="003C0E3C">
        <w:rPr>
          <w:rFonts w:ascii="Arial" w:hAnsi="Arial" w:cs="Arial"/>
          <w:sz w:val="22"/>
          <w:szCs w:val="22"/>
        </w:rPr>
        <w:t xml:space="preserve"> Any student accruing </w:t>
      </w:r>
      <w:r>
        <w:rPr>
          <w:rFonts w:ascii="Arial" w:hAnsi="Arial" w:cs="Arial"/>
          <w:b/>
          <w:bCs/>
          <w:sz w:val="22"/>
          <w:szCs w:val="22"/>
        </w:rPr>
        <w:t>two</w:t>
      </w:r>
      <w:r w:rsidRPr="003C0E3C">
        <w:rPr>
          <w:rFonts w:ascii="Arial" w:hAnsi="Arial" w:cs="Arial"/>
          <w:b/>
          <w:bCs/>
          <w:sz w:val="22"/>
          <w:szCs w:val="22"/>
        </w:rPr>
        <w:t>(</w:t>
      </w:r>
      <w:r>
        <w:rPr>
          <w:rFonts w:ascii="Arial" w:hAnsi="Arial" w:cs="Arial"/>
          <w:b/>
          <w:bCs/>
          <w:sz w:val="22"/>
          <w:szCs w:val="22"/>
        </w:rPr>
        <w:t>2</w:t>
      </w:r>
      <w:r w:rsidRPr="003C0E3C">
        <w:rPr>
          <w:rFonts w:ascii="Arial" w:hAnsi="Arial" w:cs="Arial"/>
          <w:b/>
          <w:bCs/>
          <w:sz w:val="22"/>
          <w:szCs w:val="22"/>
        </w:rPr>
        <w:t>) or more absences</w:t>
      </w:r>
      <w:r w:rsidRPr="003C0E3C">
        <w:rPr>
          <w:rFonts w:ascii="Arial" w:hAnsi="Arial" w:cs="Arial"/>
          <w:sz w:val="22"/>
          <w:szCs w:val="22"/>
        </w:rPr>
        <w:t xml:space="preserve"> will accrue a </w:t>
      </w:r>
      <w:r>
        <w:rPr>
          <w:rFonts w:ascii="Arial" w:hAnsi="Arial" w:cs="Arial"/>
          <w:b/>
          <w:bCs/>
          <w:sz w:val="22"/>
          <w:szCs w:val="22"/>
        </w:rPr>
        <w:t>5</w:t>
      </w:r>
      <w:r w:rsidRPr="003C0E3C">
        <w:rPr>
          <w:rFonts w:ascii="Arial" w:hAnsi="Arial" w:cs="Arial"/>
          <w:b/>
          <w:bCs/>
          <w:sz w:val="22"/>
          <w:szCs w:val="22"/>
        </w:rPr>
        <w:t xml:space="preserve"> percent point reduction</w:t>
      </w:r>
      <w:r w:rsidRPr="003C0E3C">
        <w:rPr>
          <w:rFonts w:ascii="Arial" w:hAnsi="Arial" w:cs="Arial"/>
          <w:sz w:val="22"/>
          <w:szCs w:val="22"/>
        </w:rPr>
        <w:t xml:space="preserve"> in the final grade for </w:t>
      </w:r>
      <w:r w:rsidRPr="003C0E3C">
        <w:rPr>
          <w:rFonts w:ascii="Arial" w:hAnsi="Arial" w:cs="Arial"/>
          <w:b/>
          <w:bCs/>
          <w:sz w:val="22"/>
          <w:szCs w:val="22"/>
        </w:rPr>
        <w:t>each absence</w:t>
      </w:r>
      <w:r w:rsidRPr="003C0E3C">
        <w:rPr>
          <w:rFonts w:ascii="Arial" w:hAnsi="Arial" w:cs="Arial"/>
          <w:sz w:val="22"/>
          <w:szCs w:val="22"/>
        </w:rPr>
        <w:t>. The student may not successfully pass the course if absence</w:t>
      </w:r>
      <w:r>
        <w:rPr>
          <w:rFonts w:ascii="Arial" w:hAnsi="Arial" w:cs="Arial"/>
          <w:sz w:val="22"/>
          <w:szCs w:val="22"/>
        </w:rPr>
        <w:t>s</w:t>
      </w:r>
      <w:r w:rsidRPr="003C0E3C">
        <w:rPr>
          <w:rFonts w:ascii="Arial" w:hAnsi="Arial" w:cs="Arial"/>
          <w:sz w:val="22"/>
          <w:szCs w:val="22"/>
        </w:rPr>
        <w:t xml:space="preserve"> </w:t>
      </w:r>
      <w:r>
        <w:rPr>
          <w:rFonts w:ascii="Arial" w:hAnsi="Arial" w:cs="Arial"/>
          <w:b/>
          <w:bCs/>
          <w:sz w:val="22"/>
          <w:szCs w:val="22"/>
        </w:rPr>
        <w:t>exceed</w:t>
      </w:r>
      <w:r w:rsidRPr="0069264C">
        <w:rPr>
          <w:rFonts w:ascii="Arial" w:hAnsi="Arial" w:cs="Arial"/>
          <w:b/>
          <w:bCs/>
          <w:sz w:val="22"/>
          <w:szCs w:val="22"/>
        </w:rPr>
        <w:t xml:space="preserve"> 10%</w:t>
      </w:r>
      <w:r w:rsidRPr="003C0E3C">
        <w:rPr>
          <w:rFonts w:ascii="Arial" w:hAnsi="Arial" w:cs="Arial"/>
          <w:sz w:val="22"/>
          <w:szCs w:val="22"/>
        </w:rPr>
        <w:t xml:space="preserve"> </w:t>
      </w:r>
      <w:r>
        <w:rPr>
          <w:rFonts w:ascii="Arial" w:hAnsi="Arial" w:cs="Arial"/>
          <w:sz w:val="22"/>
          <w:szCs w:val="22"/>
        </w:rPr>
        <w:t>or 3 class periods. Excessive tardiness will be addressed and may lead to a reduction in points.</w:t>
      </w:r>
    </w:p>
    <w:p w14:paraId="0863A962" w14:textId="77777777" w:rsidR="0007244F" w:rsidRPr="00BE01EB" w:rsidRDefault="0007244F" w:rsidP="0007244F">
      <w:pPr>
        <w:rPr>
          <w:rFonts w:ascii="Arial" w:hAnsi="Arial" w:cs="Arial"/>
          <w:sz w:val="22"/>
          <w:szCs w:val="22"/>
        </w:rPr>
      </w:pPr>
    </w:p>
    <w:p w14:paraId="7265C65A" w14:textId="77777777" w:rsidR="0007244F" w:rsidRPr="00BE01EB" w:rsidRDefault="0007244F" w:rsidP="0007244F">
      <w:pPr>
        <w:rPr>
          <w:rFonts w:ascii="Arial" w:hAnsi="Arial" w:cs="Arial"/>
          <w:sz w:val="22"/>
          <w:szCs w:val="22"/>
        </w:rPr>
      </w:pPr>
      <w:r w:rsidRPr="00BE01EB">
        <w:rPr>
          <w:rFonts w:ascii="Arial" w:hAnsi="Arial" w:cs="Arial"/>
          <w:sz w:val="22"/>
          <w:szCs w:val="22"/>
        </w:rPr>
        <w:t xml:space="preserve">Students who anticipate missing an exam or quiz may be allowed to take it early without penalty.   </w:t>
      </w:r>
    </w:p>
    <w:p w14:paraId="45775BE9" w14:textId="77777777" w:rsidR="0007244F" w:rsidRPr="00BE01EB" w:rsidRDefault="0007244F" w:rsidP="0007244F">
      <w:pPr>
        <w:rPr>
          <w:rFonts w:ascii="Arial" w:hAnsi="Arial" w:cs="Arial"/>
          <w:sz w:val="22"/>
          <w:szCs w:val="22"/>
        </w:rPr>
      </w:pPr>
    </w:p>
    <w:p w14:paraId="0F0DE52C" w14:textId="77777777" w:rsidR="0007244F" w:rsidRPr="00BE01EB" w:rsidRDefault="0007244F" w:rsidP="0007244F">
      <w:pPr>
        <w:rPr>
          <w:rFonts w:ascii="Arial" w:hAnsi="Arial" w:cs="Arial"/>
          <w:sz w:val="22"/>
          <w:szCs w:val="22"/>
        </w:rPr>
      </w:pPr>
      <w:r w:rsidRPr="00BE01EB">
        <w:rPr>
          <w:rFonts w:ascii="Arial" w:hAnsi="Arial" w:cs="Arial"/>
          <w:sz w:val="22"/>
          <w:szCs w:val="22"/>
        </w:rPr>
        <w:t xml:space="preserve">Students who miss a class are responsible for contacting the instructor as soon as possible to receive hand-outs or course information that was </w:t>
      </w:r>
      <w:proofErr w:type="gramStart"/>
      <w:r w:rsidRPr="00BE01EB">
        <w:rPr>
          <w:rFonts w:ascii="Arial" w:hAnsi="Arial" w:cs="Arial"/>
          <w:sz w:val="22"/>
          <w:szCs w:val="22"/>
        </w:rPr>
        <w:t>missed</w:t>
      </w:r>
      <w:proofErr w:type="gramEnd"/>
      <w:r w:rsidRPr="00BE01EB">
        <w:rPr>
          <w:rFonts w:ascii="Arial" w:hAnsi="Arial" w:cs="Arial"/>
          <w:sz w:val="22"/>
          <w:szCs w:val="22"/>
        </w:rPr>
        <w:t xml:space="preserve">.   </w:t>
      </w:r>
    </w:p>
    <w:p w14:paraId="231D6F33" w14:textId="77777777" w:rsidR="0007244F" w:rsidRPr="00BE01EB" w:rsidRDefault="0007244F" w:rsidP="0007244F">
      <w:pPr>
        <w:rPr>
          <w:rFonts w:ascii="Arial" w:hAnsi="Arial" w:cs="Arial"/>
          <w:sz w:val="22"/>
          <w:szCs w:val="22"/>
        </w:rPr>
      </w:pPr>
    </w:p>
    <w:p w14:paraId="3B3FC36E" w14:textId="77777777" w:rsidR="0007244F" w:rsidRPr="009A498D" w:rsidRDefault="0007244F" w:rsidP="0007244F">
      <w:pPr>
        <w:rPr>
          <w:rFonts w:ascii="Arial" w:hAnsi="Arial" w:cs="Arial"/>
          <w:b/>
          <w:bCs/>
          <w:sz w:val="22"/>
          <w:szCs w:val="22"/>
        </w:rPr>
      </w:pPr>
      <w:r w:rsidRPr="009A498D">
        <w:rPr>
          <w:rFonts w:ascii="Arial" w:hAnsi="Arial" w:cs="Arial"/>
          <w:b/>
          <w:bCs/>
          <w:sz w:val="22"/>
          <w:szCs w:val="22"/>
        </w:rPr>
        <w:t>Labs are offered only on the specified date. There are no make-up quizzes or labs.</w:t>
      </w:r>
    </w:p>
    <w:p w14:paraId="18392CE1" w14:textId="77777777" w:rsidR="0007244F" w:rsidRDefault="0007244F" w:rsidP="0007244F">
      <w:pPr>
        <w:rPr>
          <w:rFonts w:ascii="Arial" w:hAnsi="Arial" w:cs="Arial"/>
          <w:sz w:val="22"/>
          <w:szCs w:val="22"/>
        </w:rPr>
      </w:pPr>
    </w:p>
    <w:p w14:paraId="647B6603" w14:textId="77777777" w:rsidR="0007244F" w:rsidRPr="00C176A6" w:rsidRDefault="0007244F" w:rsidP="0007244F">
      <w:pPr>
        <w:rPr>
          <w:rFonts w:ascii="Arial" w:hAnsi="Arial" w:cs="Arial"/>
          <w:sz w:val="22"/>
          <w:szCs w:val="22"/>
        </w:rPr>
      </w:pPr>
      <w:r w:rsidRPr="00C176A6">
        <w:rPr>
          <w:rFonts w:ascii="Arial" w:hAnsi="Arial" w:cs="Arial"/>
          <w:b/>
          <w:bCs/>
          <w:sz w:val="22"/>
          <w:szCs w:val="22"/>
        </w:rPr>
        <w:t>STUDENT RELIGIOUS ACCOMMODATIONS</w:t>
      </w:r>
      <w:r w:rsidRPr="00C176A6">
        <w:rPr>
          <w:rFonts w:ascii="Arial" w:hAnsi="Arial" w:cs="Arial"/>
          <w:sz w:val="22"/>
          <w:szCs w:val="22"/>
        </w:rPr>
        <w:t xml:space="preserve"> </w:t>
      </w:r>
    </w:p>
    <w:p w14:paraId="6D057CB8" w14:textId="77777777" w:rsidR="0007244F" w:rsidRDefault="0007244F" w:rsidP="0007244F">
      <w:pPr>
        <w:rPr>
          <w:rFonts w:ascii="Arial" w:hAnsi="Arial" w:cs="Arial"/>
          <w:sz w:val="22"/>
          <w:szCs w:val="22"/>
        </w:rPr>
      </w:pPr>
      <w:r w:rsidRPr="00C176A6">
        <w:rPr>
          <w:rFonts w:ascii="Arial" w:hAnsi="Arial" w:cs="Arial"/>
          <w:sz w:val="22"/>
          <w:szCs w:val="22"/>
        </w:rPr>
        <w:t xml:space="preserve">Students must submit written </w:t>
      </w:r>
      <w:proofErr w:type="gramStart"/>
      <w:r w:rsidRPr="00C176A6">
        <w:rPr>
          <w:rFonts w:ascii="Arial" w:hAnsi="Arial" w:cs="Arial"/>
          <w:sz w:val="22"/>
          <w:szCs w:val="22"/>
        </w:rPr>
        <w:t>notice</w:t>
      </w:r>
      <w:proofErr w:type="gramEnd"/>
      <w:r w:rsidRPr="00C176A6">
        <w:rPr>
          <w:rFonts w:ascii="Arial" w:hAnsi="Arial" w:cs="Arial"/>
          <w:sz w:val="22"/>
          <w:szCs w:val="22"/>
        </w:rPr>
        <w:t xml:space="preserve"> with specific dates within fourteen days after the first day of instruction. Students are responsible for scheduling a date and time with the instructor to make up any missed quizzes or exams. For additional information</w:t>
      </w:r>
      <w:r>
        <w:rPr>
          <w:rFonts w:ascii="Arial" w:hAnsi="Arial" w:cs="Arial"/>
          <w:sz w:val="22"/>
          <w:szCs w:val="22"/>
        </w:rPr>
        <w:t>, please contact</w:t>
      </w:r>
      <w:r w:rsidRPr="00C176A6">
        <w:rPr>
          <w:rFonts w:ascii="Arial" w:hAnsi="Arial" w:cs="Arial"/>
          <w:sz w:val="22"/>
          <w:szCs w:val="22"/>
        </w:rPr>
        <w:t xml:space="preserve"> the Executive Assistant for the Office of Academic Affairs.</w:t>
      </w:r>
    </w:p>
    <w:p w14:paraId="09AB2250" w14:textId="77777777" w:rsidR="0007244F" w:rsidRDefault="0007244F" w:rsidP="0007244F">
      <w:pPr>
        <w:rPr>
          <w:rFonts w:ascii="Arial" w:hAnsi="Arial" w:cs="Arial"/>
          <w:sz w:val="22"/>
          <w:szCs w:val="22"/>
        </w:rPr>
      </w:pPr>
    </w:p>
    <w:p w14:paraId="0C73FC29" w14:textId="77777777" w:rsidR="0007244F" w:rsidRPr="00BE01EB" w:rsidRDefault="0007244F" w:rsidP="0007244F">
      <w:pPr>
        <w:rPr>
          <w:rFonts w:ascii="Arial" w:hAnsi="Arial" w:cs="Arial"/>
          <w:b/>
          <w:sz w:val="22"/>
          <w:szCs w:val="22"/>
        </w:rPr>
      </w:pPr>
      <w:r>
        <w:rPr>
          <w:rFonts w:ascii="Arial" w:hAnsi="Arial" w:cs="Arial"/>
          <w:b/>
          <w:sz w:val="22"/>
          <w:szCs w:val="22"/>
        </w:rPr>
        <w:t>S</w:t>
      </w:r>
      <w:r w:rsidRPr="00BE01EB">
        <w:rPr>
          <w:rFonts w:ascii="Arial" w:hAnsi="Arial" w:cs="Arial"/>
          <w:b/>
          <w:sz w:val="22"/>
          <w:szCs w:val="22"/>
        </w:rPr>
        <w:t>PECIAL COURSE REQUIREMENTS</w:t>
      </w:r>
    </w:p>
    <w:p w14:paraId="589D5B14" w14:textId="77777777" w:rsidR="0007244F" w:rsidRPr="00BE01EB" w:rsidRDefault="0007244F" w:rsidP="0007244F">
      <w:pPr>
        <w:rPr>
          <w:rFonts w:ascii="Arial" w:hAnsi="Arial" w:cs="Arial"/>
          <w:sz w:val="22"/>
          <w:szCs w:val="22"/>
        </w:rPr>
      </w:pPr>
      <w:r w:rsidRPr="00BE01EB">
        <w:rPr>
          <w:rFonts w:ascii="Arial" w:hAnsi="Arial" w:cs="Arial"/>
          <w:sz w:val="22"/>
          <w:szCs w:val="22"/>
        </w:rPr>
        <w:t>All students participating in the Laboratory component of this course must abide by the Radiation Safety Policies below.</w:t>
      </w:r>
    </w:p>
    <w:p w14:paraId="3E1E6B83" w14:textId="77777777" w:rsidR="0007244F" w:rsidRPr="00BE01EB" w:rsidRDefault="0007244F" w:rsidP="00AD41BA">
      <w:pPr>
        <w:rPr>
          <w:rFonts w:ascii="Arial" w:hAnsi="Arial" w:cs="Arial"/>
          <w:sz w:val="22"/>
          <w:szCs w:val="22"/>
        </w:rPr>
      </w:pPr>
    </w:p>
    <w:p w14:paraId="0CF6FFFB" w14:textId="77777777" w:rsidR="00AD41BA" w:rsidRPr="00BE01EB" w:rsidRDefault="00AD41BA" w:rsidP="00AD41BA">
      <w:pPr>
        <w:pStyle w:val="Heading2"/>
        <w:jc w:val="center"/>
        <w:rPr>
          <w:rFonts w:ascii="Arial" w:hAnsi="Arial" w:cs="Arial"/>
          <w:b/>
          <w:color w:val="auto"/>
          <w:sz w:val="22"/>
          <w:szCs w:val="22"/>
        </w:rPr>
      </w:pPr>
      <w:bookmarkStart w:id="0" w:name="_Toc360096901"/>
      <w:bookmarkStart w:id="1" w:name="_Toc396146384"/>
      <w:r w:rsidRPr="00BE01EB">
        <w:rPr>
          <w:rFonts w:ascii="Arial" w:hAnsi="Arial" w:cs="Arial"/>
          <w:b/>
          <w:color w:val="auto"/>
          <w:sz w:val="22"/>
          <w:szCs w:val="22"/>
        </w:rPr>
        <w:t>Energized Lab/Clinical Radiography</w:t>
      </w:r>
      <w:bookmarkEnd w:id="0"/>
      <w:bookmarkEnd w:id="1"/>
    </w:p>
    <w:p w14:paraId="7AC70AF5" w14:textId="77777777" w:rsidR="00AD41BA" w:rsidRPr="00BE01EB" w:rsidRDefault="00AD41BA" w:rsidP="00AD41BA">
      <w:pPr>
        <w:pStyle w:val="Heading2"/>
        <w:jc w:val="center"/>
        <w:rPr>
          <w:rFonts w:ascii="Arial" w:hAnsi="Arial" w:cs="Arial"/>
          <w:b/>
          <w:color w:val="auto"/>
          <w:sz w:val="22"/>
          <w:szCs w:val="22"/>
        </w:rPr>
      </w:pPr>
      <w:bookmarkStart w:id="2" w:name="h.1mrcu09"/>
      <w:bookmarkStart w:id="3" w:name="_Toc360096902"/>
      <w:bookmarkStart w:id="4" w:name="_Toc396146385"/>
      <w:bookmarkEnd w:id="2"/>
      <w:r w:rsidRPr="00BE01EB">
        <w:rPr>
          <w:rFonts w:ascii="Arial" w:hAnsi="Arial" w:cs="Arial"/>
          <w:b/>
          <w:color w:val="auto"/>
          <w:sz w:val="22"/>
          <w:szCs w:val="22"/>
        </w:rPr>
        <w:t>Safe Operating Procedures</w:t>
      </w:r>
      <w:bookmarkEnd w:id="3"/>
      <w:bookmarkEnd w:id="4"/>
    </w:p>
    <w:p w14:paraId="40FC63D9" w14:textId="77777777" w:rsidR="00AD41BA" w:rsidRPr="00BE01EB" w:rsidRDefault="00AD41BA" w:rsidP="00AD41BA">
      <w:pPr>
        <w:jc w:val="center"/>
        <w:rPr>
          <w:rFonts w:ascii="Arial" w:hAnsi="Arial" w:cs="Arial"/>
          <w:b/>
          <w:sz w:val="22"/>
          <w:szCs w:val="22"/>
        </w:rPr>
      </w:pPr>
    </w:p>
    <w:p w14:paraId="2D8F45A3" w14:textId="77777777" w:rsidR="00AD41BA" w:rsidRPr="00BE01EB" w:rsidRDefault="00AD41BA" w:rsidP="00AD41BA">
      <w:pPr>
        <w:ind w:left="720" w:hanging="720"/>
        <w:rPr>
          <w:rFonts w:ascii="Arial" w:hAnsi="Arial" w:cs="Arial"/>
          <w:sz w:val="22"/>
          <w:szCs w:val="22"/>
        </w:rPr>
      </w:pPr>
      <w:r w:rsidRPr="00BE01EB">
        <w:rPr>
          <w:rFonts w:ascii="Arial" w:hAnsi="Arial" w:cs="Arial"/>
          <w:sz w:val="22"/>
          <w:szCs w:val="22"/>
        </w:rPr>
        <w:t>1.</w:t>
      </w:r>
      <w:r w:rsidRPr="00BE01EB">
        <w:rPr>
          <w:rFonts w:ascii="Arial" w:hAnsi="Arial" w:cs="Arial"/>
          <w:sz w:val="22"/>
          <w:szCs w:val="22"/>
        </w:rPr>
        <w:tab/>
      </w:r>
      <w:r w:rsidRPr="00BE01EB">
        <w:rPr>
          <w:rFonts w:ascii="Arial" w:hAnsi="Arial" w:cs="Arial"/>
          <w:sz w:val="22"/>
          <w:szCs w:val="22"/>
          <w:u w:val="single"/>
        </w:rPr>
        <w:t>Presence of Restricted Area</w:t>
      </w:r>
    </w:p>
    <w:p w14:paraId="6C6F54D4" w14:textId="10203297" w:rsidR="00AD41BA" w:rsidRPr="00BE01EB" w:rsidRDefault="00AD41BA" w:rsidP="00AD41BA">
      <w:pPr>
        <w:ind w:left="720" w:hanging="720"/>
        <w:rPr>
          <w:rFonts w:ascii="Arial" w:hAnsi="Arial" w:cs="Arial"/>
          <w:b/>
          <w:sz w:val="22"/>
          <w:szCs w:val="22"/>
        </w:rPr>
      </w:pPr>
      <w:r w:rsidRPr="00BE01EB">
        <w:rPr>
          <w:rFonts w:ascii="Arial" w:hAnsi="Arial" w:cs="Arial"/>
          <w:sz w:val="22"/>
          <w:szCs w:val="22"/>
        </w:rPr>
        <w:tab/>
        <w:t>The Energized Lab is a restricted area.</w:t>
      </w:r>
      <w:r w:rsidR="00243058">
        <w:rPr>
          <w:rFonts w:ascii="Arial" w:hAnsi="Arial" w:cs="Arial"/>
          <w:sz w:val="22"/>
          <w:szCs w:val="22"/>
        </w:rPr>
        <w:t xml:space="preserve"> This room is adjacent to the faculty offices and is identified with a sign stating "CAUTION: X-RADIATION." Students</w:t>
      </w:r>
      <w:r w:rsidR="00BE01EB">
        <w:rPr>
          <w:rFonts w:ascii="Arial" w:hAnsi="Arial" w:cs="Arial"/>
          <w:b/>
          <w:sz w:val="22"/>
          <w:szCs w:val="22"/>
        </w:rPr>
        <w:t xml:space="preserve"> and faculty must wear a personal radiation monitor during any lab in which X-ray exposures are made</w:t>
      </w:r>
      <w:r w:rsidRPr="00BE01EB">
        <w:rPr>
          <w:rFonts w:ascii="Arial" w:hAnsi="Arial" w:cs="Arial"/>
          <w:b/>
          <w:sz w:val="22"/>
          <w:szCs w:val="22"/>
        </w:rPr>
        <w:t>.</w:t>
      </w:r>
    </w:p>
    <w:p w14:paraId="06164853" w14:textId="77777777" w:rsidR="00AD41BA" w:rsidRPr="00BE01EB" w:rsidRDefault="00AD41BA" w:rsidP="00AD41BA">
      <w:pPr>
        <w:ind w:left="720" w:hanging="720"/>
        <w:rPr>
          <w:rFonts w:ascii="Arial" w:hAnsi="Arial" w:cs="Arial"/>
          <w:sz w:val="22"/>
          <w:szCs w:val="22"/>
        </w:rPr>
      </w:pPr>
      <w:r w:rsidRPr="00BE01EB">
        <w:rPr>
          <w:rFonts w:ascii="Arial" w:hAnsi="Arial" w:cs="Arial"/>
          <w:sz w:val="22"/>
          <w:szCs w:val="22"/>
        </w:rPr>
        <w:t>2.</w:t>
      </w:r>
      <w:r w:rsidRPr="00BE01EB">
        <w:rPr>
          <w:rFonts w:ascii="Arial" w:hAnsi="Arial" w:cs="Arial"/>
          <w:sz w:val="22"/>
          <w:szCs w:val="22"/>
        </w:rPr>
        <w:tab/>
      </w:r>
      <w:r w:rsidRPr="00BE01EB">
        <w:rPr>
          <w:rFonts w:ascii="Arial" w:hAnsi="Arial" w:cs="Arial"/>
          <w:sz w:val="22"/>
          <w:szCs w:val="22"/>
          <w:u w:val="single"/>
        </w:rPr>
        <w:t>Occurrence of Radiation Sources</w:t>
      </w:r>
    </w:p>
    <w:p w14:paraId="1FE13CA5" w14:textId="2837824F" w:rsidR="00AD41BA" w:rsidRPr="00BE01EB" w:rsidRDefault="00AD41BA" w:rsidP="00AD41BA">
      <w:pPr>
        <w:ind w:left="720" w:hanging="720"/>
        <w:rPr>
          <w:rFonts w:ascii="Arial" w:hAnsi="Arial" w:cs="Arial"/>
          <w:sz w:val="22"/>
          <w:szCs w:val="22"/>
        </w:rPr>
      </w:pPr>
      <w:r w:rsidRPr="00BE01EB">
        <w:rPr>
          <w:rFonts w:ascii="Arial" w:hAnsi="Arial" w:cs="Arial"/>
          <w:sz w:val="22"/>
          <w:szCs w:val="22"/>
        </w:rPr>
        <w:tab/>
      </w:r>
      <w:r w:rsidR="00BE01EB">
        <w:rPr>
          <w:rFonts w:ascii="Arial" w:hAnsi="Arial" w:cs="Arial"/>
          <w:sz w:val="22"/>
          <w:szCs w:val="22"/>
        </w:rPr>
        <w:t>This room's radiation source consists of the energized X-ray tube head</w:t>
      </w:r>
      <w:r w:rsidRPr="00BE01EB">
        <w:rPr>
          <w:rFonts w:ascii="Arial" w:hAnsi="Arial" w:cs="Arial"/>
          <w:sz w:val="22"/>
          <w:szCs w:val="22"/>
        </w:rPr>
        <w:t>. In addition, scatter x-radiation emitted from the phantom and x-ray table are potential sources of x-radiation exposure to the operator.</w:t>
      </w:r>
    </w:p>
    <w:p w14:paraId="1EE04B07" w14:textId="77777777" w:rsidR="00AD41BA" w:rsidRPr="00BE01EB" w:rsidRDefault="00AD41BA" w:rsidP="00AD41BA">
      <w:pPr>
        <w:ind w:left="720" w:hanging="720"/>
        <w:rPr>
          <w:rFonts w:ascii="Arial" w:hAnsi="Arial" w:cs="Arial"/>
          <w:sz w:val="22"/>
          <w:szCs w:val="22"/>
        </w:rPr>
      </w:pPr>
      <w:r w:rsidRPr="00BE01EB">
        <w:rPr>
          <w:rFonts w:ascii="Arial" w:hAnsi="Arial" w:cs="Arial"/>
          <w:sz w:val="22"/>
          <w:szCs w:val="22"/>
        </w:rPr>
        <w:t>3.</w:t>
      </w:r>
      <w:r w:rsidRPr="00BE01EB">
        <w:rPr>
          <w:rFonts w:ascii="Arial" w:hAnsi="Arial" w:cs="Arial"/>
          <w:sz w:val="22"/>
          <w:szCs w:val="22"/>
        </w:rPr>
        <w:tab/>
      </w:r>
      <w:r w:rsidRPr="00BE01EB">
        <w:rPr>
          <w:rFonts w:ascii="Arial" w:hAnsi="Arial" w:cs="Arial"/>
          <w:sz w:val="22"/>
          <w:szCs w:val="22"/>
          <w:u w:val="single"/>
        </w:rPr>
        <w:t>Safety Problems Associated with Exposure to X-radiation</w:t>
      </w:r>
    </w:p>
    <w:p w14:paraId="1DAB1127" w14:textId="4BA137FA" w:rsidR="00AD41BA" w:rsidRPr="00BE01EB" w:rsidRDefault="00AD41BA" w:rsidP="00AD41BA">
      <w:pPr>
        <w:ind w:left="720" w:hanging="720"/>
        <w:rPr>
          <w:rFonts w:ascii="Arial" w:hAnsi="Arial" w:cs="Arial"/>
          <w:sz w:val="22"/>
          <w:szCs w:val="22"/>
        </w:rPr>
      </w:pPr>
      <w:r w:rsidRPr="00BE01EB">
        <w:rPr>
          <w:rFonts w:ascii="Arial" w:hAnsi="Arial" w:cs="Arial"/>
          <w:sz w:val="22"/>
          <w:szCs w:val="22"/>
        </w:rPr>
        <w:tab/>
        <w:t xml:space="preserve">The potential biological effects of x-radiation exposure include genetic alteration (chromosome damage) and </w:t>
      </w:r>
      <w:r w:rsidR="009A498D">
        <w:rPr>
          <w:rFonts w:ascii="Arial" w:hAnsi="Arial" w:cs="Arial"/>
          <w:sz w:val="22"/>
          <w:szCs w:val="22"/>
        </w:rPr>
        <w:t>a slightly</w:t>
      </w:r>
      <w:r w:rsidRPr="00BE01EB">
        <w:rPr>
          <w:rFonts w:ascii="Arial" w:hAnsi="Arial" w:cs="Arial"/>
          <w:sz w:val="22"/>
          <w:szCs w:val="22"/>
        </w:rPr>
        <w:t xml:space="preserve"> increased risk of cancers, particularly leukemia.  X-radiation exposure to the unborn embryo/fetus represents greater sensitivity to x-radiation than </w:t>
      </w:r>
      <w:proofErr w:type="gramStart"/>
      <w:r w:rsidRPr="00BE01EB">
        <w:rPr>
          <w:rFonts w:ascii="Arial" w:hAnsi="Arial" w:cs="Arial"/>
          <w:sz w:val="22"/>
          <w:szCs w:val="22"/>
        </w:rPr>
        <w:t>the</w:t>
      </w:r>
      <w:proofErr w:type="gramEnd"/>
      <w:r w:rsidRPr="00BE01EB">
        <w:rPr>
          <w:rFonts w:ascii="Arial" w:hAnsi="Arial" w:cs="Arial"/>
          <w:sz w:val="22"/>
          <w:szCs w:val="22"/>
        </w:rPr>
        <w:t xml:space="preserve"> adult.</w:t>
      </w:r>
    </w:p>
    <w:p w14:paraId="46BDD531" w14:textId="77777777" w:rsidR="00AD41BA" w:rsidRPr="00BE01EB" w:rsidRDefault="00AD41BA" w:rsidP="00AD41BA">
      <w:pPr>
        <w:ind w:left="720" w:hanging="720"/>
        <w:rPr>
          <w:rFonts w:ascii="Arial" w:hAnsi="Arial" w:cs="Arial"/>
          <w:sz w:val="22"/>
          <w:szCs w:val="22"/>
        </w:rPr>
      </w:pPr>
      <w:r w:rsidRPr="00BE01EB">
        <w:rPr>
          <w:rFonts w:ascii="Arial" w:hAnsi="Arial" w:cs="Arial"/>
          <w:sz w:val="22"/>
          <w:szCs w:val="22"/>
        </w:rPr>
        <w:t>4.</w:t>
      </w:r>
      <w:r w:rsidRPr="00BE01EB">
        <w:rPr>
          <w:rFonts w:ascii="Arial" w:hAnsi="Arial" w:cs="Arial"/>
          <w:sz w:val="22"/>
          <w:szCs w:val="22"/>
        </w:rPr>
        <w:tab/>
      </w:r>
      <w:r w:rsidRPr="00BE01EB">
        <w:rPr>
          <w:rFonts w:ascii="Arial" w:hAnsi="Arial" w:cs="Arial"/>
          <w:sz w:val="22"/>
          <w:szCs w:val="22"/>
          <w:u w:val="single"/>
        </w:rPr>
        <w:t>Procedures to Minimize Exposure</w:t>
      </w:r>
      <w:r w:rsidRPr="00BE01EB">
        <w:rPr>
          <w:rFonts w:ascii="Arial" w:hAnsi="Arial" w:cs="Arial"/>
          <w:sz w:val="22"/>
          <w:szCs w:val="22"/>
        </w:rPr>
        <w:t xml:space="preserve"> </w:t>
      </w:r>
    </w:p>
    <w:p w14:paraId="7BA89256" w14:textId="77777777" w:rsidR="00AD41BA" w:rsidRPr="00BE01EB" w:rsidRDefault="00AD41BA" w:rsidP="00AD41BA">
      <w:pPr>
        <w:ind w:left="720"/>
        <w:rPr>
          <w:rFonts w:ascii="Arial" w:hAnsi="Arial" w:cs="Arial"/>
          <w:sz w:val="22"/>
          <w:szCs w:val="22"/>
        </w:rPr>
      </w:pPr>
      <w:r w:rsidRPr="00BE01EB">
        <w:rPr>
          <w:rFonts w:ascii="Arial" w:hAnsi="Arial" w:cs="Arial"/>
          <w:sz w:val="22"/>
          <w:szCs w:val="22"/>
        </w:rPr>
        <w:t>a.</w:t>
      </w:r>
      <w:r w:rsidRPr="00BE01EB">
        <w:rPr>
          <w:rFonts w:ascii="Arial" w:hAnsi="Arial" w:cs="Arial"/>
          <w:sz w:val="22"/>
          <w:szCs w:val="22"/>
        </w:rPr>
        <w:tab/>
      </w:r>
      <w:r w:rsidRPr="00BE01EB">
        <w:rPr>
          <w:rFonts w:ascii="Arial" w:hAnsi="Arial" w:cs="Arial"/>
          <w:b/>
          <w:bCs/>
          <w:sz w:val="22"/>
          <w:szCs w:val="22"/>
        </w:rPr>
        <w:t>Unsupervised use of the energized lab will result in dismissal from the course.</w:t>
      </w:r>
    </w:p>
    <w:p w14:paraId="0D02EFC5" w14:textId="77777777" w:rsidR="00AD41BA" w:rsidRPr="00BE01EB" w:rsidRDefault="00AD41BA" w:rsidP="00AD41BA">
      <w:pPr>
        <w:ind w:left="720"/>
        <w:rPr>
          <w:rFonts w:ascii="Arial" w:hAnsi="Arial" w:cs="Arial"/>
          <w:sz w:val="22"/>
          <w:szCs w:val="22"/>
        </w:rPr>
      </w:pPr>
      <w:r w:rsidRPr="00BE01EB">
        <w:rPr>
          <w:rFonts w:ascii="Arial" w:hAnsi="Arial" w:cs="Arial"/>
          <w:sz w:val="22"/>
          <w:szCs w:val="22"/>
        </w:rPr>
        <w:t xml:space="preserve">The energized lab will only be used under the supervision of a faculty member or registered technologist (radiographer) or when the energized generator is ‘keyed’ to the off position.  </w:t>
      </w:r>
      <w:r w:rsidRPr="009A498D">
        <w:rPr>
          <w:rFonts w:ascii="Arial" w:hAnsi="Arial" w:cs="Arial"/>
          <w:b/>
          <w:bCs/>
          <w:sz w:val="22"/>
          <w:szCs w:val="22"/>
        </w:rPr>
        <w:t>X radiation exposure will only be made in the presence of a faculty member or other designated registered technologist (radiographer)</w:t>
      </w:r>
      <w:r w:rsidRPr="00BE01EB">
        <w:rPr>
          <w:rFonts w:ascii="Arial" w:hAnsi="Arial" w:cs="Arial"/>
          <w:sz w:val="22"/>
          <w:szCs w:val="22"/>
        </w:rPr>
        <w:t xml:space="preserve">.  The room is to be secured and locked when not in use. </w:t>
      </w:r>
    </w:p>
    <w:p w14:paraId="44B51C3A" w14:textId="77777777" w:rsidR="00AD41BA" w:rsidRPr="00BE01EB" w:rsidRDefault="00AD41BA" w:rsidP="00AD41BA">
      <w:pPr>
        <w:ind w:left="1440" w:hanging="720"/>
        <w:rPr>
          <w:rFonts w:ascii="Arial" w:hAnsi="Arial" w:cs="Arial"/>
          <w:sz w:val="22"/>
          <w:szCs w:val="22"/>
        </w:rPr>
      </w:pPr>
      <w:r w:rsidRPr="00BE01EB">
        <w:rPr>
          <w:rFonts w:ascii="Arial" w:hAnsi="Arial" w:cs="Arial"/>
          <w:sz w:val="22"/>
          <w:szCs w:val="22"/>
        </w:rPr>
        <w:t>b.</w:t>
      </w:r>
      <w:r w:rsidRPr="00BE01EB">
        <w:rPr>
          <w:rFonts w:ascii="Arial" w:hAnsi="Arial" w:cs="Arial"/>
          <w:sz w:val="22"/>
          <w:szCs w:val="22"/>
        </w:rPr>
        <w:tab/>
        <w:t xml:space="preserve">All </w:t>
      </w:r>
      <w:proofErr w:type="gramStart"/>
      <w:r w:rsidRPr="00BE01EB">
        <w:rPr>
          <w:rFonts w:ascii="Arial" w:hAnsi="Arial" w:cs="Arial"/>
          <w:sz w:val="22"/>
          <w:szCs w:val="22"/>
        </w:rPr>
        <w:t>persons</w:t>
      </w:r>
      <w:proofErr w:type="gramEnd"/>
      <w:r w:rsidRPr="00BE01EB">
        <w:rPr>
          <w:rFonts w:ascii="Arial" w:hAnsi="Arial" w:cs="Arial"/>
          <w:sz w:val="22"/>
          <w:szCs w:val="22"/>
        </w:rPr>
        <w:t xml:space="preserve"> using the energized lab during an x-ray exposure will be positioned such that the radiation barrier wall is between the x-ray tube and the individual.</w:t>
      </w:r>
    </w:p>
    <w:p w14:paraId="7308B7BB" w14:textId="77777777" w:rsidR="00AD41BA" w:rsidRPr="00BE01EB" w:rsidRDefault="00AD41BA" w:rsidP="00AD41BA">
      <w:pPr>
        <w:ind w:left="1440" w:hanging="720"/>
        <w:rPr>
          <w:rFonts w:ascii="Arial" w:hAnsi="Arial" w:cs="Arial"/>
          <w:sz w:val="22"/>
          <w:szCs w:val="22"/>
        </w:rPr>
      </w:pPr>
      <w:r w:rsidRPr="00BE01EB">
        <w:rPr>
          <w:rFonts w:ascii="Arial" w:hAnsi="Arial" w:cs="Arial"/>
          <w:sz w:val="22"/>
          <w:szCs w:val="22"/>
        </w:rPr>
        <w:t>c.</w:t>
      </w:r>
      <w:r w:rsidRPr="00BE01EB">
        <w:rPr>
          <w:rFonts w:ascii="Arial" w:hAnsi="Arial" w:cs="Arial"/>
          <w:sz w:val="22"/>
          <w:szCs w:val="22"/>
        </w:rPr>
        <w:tab/>
        <w:t xml:space="preserve">The door to the energized lab will be closed during any x-ray exposure. </w:t>
      </w:r>
    </w:p>
    <w:p w14:paraId="307D78E5" w14:textId="41033EDF" w:rsidR="00AD41BA" w:rsidRPr="00BE01EB" w:rsidRDefault="00AD41BA" w:rsidP="00AD41BA">
      <w:pPr>
        <w:ind w:left="1440" w:hanging="720"/>
        <w:rPr>
          <w:rFonts w:ascii="Arial" w:hAnsi="Arial" w:cs="Arial"/>
          <w:sz w:val="22"/>
          <w:szCs w:val="22"/>
        </w:rPr>
      </w:pPr>
      <w:r w:rsidRPr="00BE01EB">
        <w:rPr>
          <w:rFonts w:ascii="Arial" w:hAnsi="Arial" w:cs="Arial"/>
          <w:sz w:val="22"/>
          <w:szCs w:val="22"/>
        </w:rPr>
        <w:t>d.</w:t>
      </w:r>
      <w:r w:rsidRPr="00BE01EB">
        <w:rPr>
          <w:rFonts w:ascii="Arial" w:hAnsi="Arial" w:cs="Arial"/>
          <w:sz w:val="22"/>
          <w:szCs w:val="22"/>
        </w:rPr>
        <w:tab/>
        <w:t xml:space="preserve">X-ray exposure will be minimized by proper maintenance of the </w:t>
      </w:r>
      <w:r w:rsidR="009A498D">
        <w:rPr>
          <w:rFonts w:ascii="Arial" w:hAnsi="Arial" w:cs="Arial"/>
          <w:sz w:val="22"/>
          <w:szCs w:val="22"/>
        </w:rPr>
        <w:t>x-ray-generating</w:t>
      </w:r>
      <w:r w:rsidRPr="00BE01EB">
        <w:rPr>
          <w:rFonts w:ascii="Arial" w:hAnsi="Arial" w:cs="Arial"/>
          <w:sz w:val="22"/>
          <w:szCs w:val="22"/>
        </w:rPr>
        <w:t xml:space="preserve"> equipment.  A technique chart for the phantom exposures will be consulted.</w:t>
      </w:r>
    </w:p>
    <w:p w14:paraId="5893BBB0" w14:textId="77777777" w:rsidR="00AD41BA" w:rsidRPr="00BE01EB" w:rsidRDefault="00AD41BA" w:rsidP="00AD41BA">
      <w:pPr>
        <w:ind w:left="1440" w:hanging="720"/>
        <w:rPr>
          <w:rFonts w:ascii="Arial" w:hAnsi="Arial" w:cs="Arial"/>
          <w:sz w:val="22"/>
          <w:szCs w:val="22"/>
        </w:rPr>
      </w:pPr>
      <w:r w:rsidRPr="00BE01EB">
        <w:rPr>
          <w:rFonts w:ascii="Arial" w:hAnsi="Arial" w:cs="Arial"/>
          <w:sz w:val="22"/>
          <w:szCs w:val="22"/>
        </w:rPr>
        <w:t>e</w:t>
      </w:r>
      <w:r w:rsidRPr="00BE01EB">
        <w:rPr>
          <w:rFonts w:ascii="Arial" w:hAnsi="Arial" w:cs="Arial"/>
          <w:sz w:val="22"/>
          <w:szCs w:val="22"/>
        </w:rPr>
        <w:tab/>
        <w:t>X-ray exposures will be made only for reasons consistent with a class assignment, i.e. positioning of the phantom or quality control testing.  Assignments will be limited to the number of radiographs necessary to fulfill the educational objective.</w:t>
      </w:r>
    </w:p>
    <w:p w14:paraId="36942841" w14:textId="77777777" w:rsidR="00AD41BA" w:rsidRPr="00BE01EB" w:rsidRDefault="00AD41BA" w:rsidP="00AD41BA">
      <w:pPr>
        <w:ind w:left="1440" w:hanging="720"/>
        <w:rPr>
          <w:rFonts w:ascii="Arial" w:hAnsi="Arial" w:cs="Arial"/>
          <w:sz w:val="22"/>
          <w:szCs w:val="22"/>
        </w:rPr>
      </w:pPr>
      <w:proofErr w:type="gramStart"/>
      <w:r w:rsidRPr="00BE01EB">
        <w:rPr>
          <w:rFonts w:ascii="Arial" w:hAnsi="Arial" w:cs="Arial"/>
          <w:sz w:val="22"/>
          <w:szCs w:val="22"/>
        </w:rPr>
        <w:t>f..</w:t>
      </w:r>
      <w:proofErr w:type="gramEnd"/>
      <w:r w:rsidRPr="00BE01EB">
        <w:rPr>
          <w:rFonts w:ascii="Arial" w:hAnsi="Arial" w:cs="Arial"/>
          <w:sz w:val="22"/>
          <w:szCs w:val="22"/>
        </w:rPr>
        <w:tab/>
        <w:t>Under no circumstances will human tissue be intentionally exposed to ionizing x-radiation in the energized lab.</w:t>
      </w:r>
    </w:p>
    <w:p w14:paraId="6CD90CDE" w14:textId="77777777" w:rsidR="00AD41BA" w:rsidRPr="00BE01EB" w:rsidRDefault="00AD41BA" w:rsidP="00AD41BA">
      <w:pPr>
        <w:ind w:left="1440" w:hanging="720"/>
        <w:rPr>
          <w:rFonts w:ascii="Arial" w:hAnsi="Arial" w:cs="Arial"/>
          <w:sz w:val="22"/>
          <w:szCs w:val="22"/>
        </w:rPr>
      </w:pPr>
      <w:r w:rsidRPr="00BE01EB">
        <w:rPr>
          <w:rFonts w:ascii="Arial" w:hAnsi="Arial" w:cs="Arial"/>
          <w:sz w:val="22"/>
          <w:szCs w:val="22"/>
        </w:rPr>
        <w:t>g.</w:t>
      </w:r>
      <w:r w:rsidRPr="00BE01EB">
        <w:rPr>
          <w:rFonts w:ascii="Arial" w:hAnsi="Arial" w:cs="Arial"/>
          <w:sz w:val="22"/>
          <w:szCs w:val="22"/>
        </w:rPr>
        <w:tab/>
        <w:t>Following any laboratory activity, the radiation emitting equipment shall be turned off on the control panel, the radiographic table cleaned, and accessory equipment put away.</w:t>
      </w:r>
    </w:p>
    <w:p w14:paraId="5DCF96E2" w14:textId="77777777" w:rsidR="00AD41BA" w:rsidRPr="00BE01EB" w:rsidRDefault="00AD41BA" w:rsidP="00AD41BA">
      <w:pPr>
        <w:ind w:left="1440" w:hanging="720"/>
        <w:rPr>
          <w:rFonts w:ascii="Arial" w:hAnsi="Arial" w:cs="Arial"/>
          <w:sz w:val="22"/>
          <w:szCs w:val="22"/>
        </w:rPr>
      </w:pPr>
      <w:r w:rsidRPr="00BE01EB">
        <w:rPr>
          <w:rFonts w:ascii="Arial" w:hAnsi="Arial" w:cs="Arial"/>
          <w:sz w:val="22"/>
          <w:szCs w:val="22"/>
        </w:rPr>
        <w:t>h.</w:t>
      </w:r>
      <w:r w:rsidRPr="00BE01EB">
        <w:rPr>
          <w:rFonts w:ascii="Arial" w:hAnsi="Arial" w:cs="Arial"/>
          <w:sz w:val="22"/>
          <w:szCs w:val="22"/>
        </w:rPr>
        <w:tab/>
        <w:t>The safe operating procedures are posted in the energized lab.</w:t>
      </w:r>
    </w:p>
    <w:p w14:paraId="7FDC4E37" w14:textId="77777777" w:rsidR="00AD41BA" w:rsidRDefault="00AD41BA" w:rsidP="00AD41BA">
      <w:pPr>
        <w:rPr>
          <w:rFonts w:ascii="Arial" w:hAnsi="Arial" w:cs="Arial"/>
          <w:b/>
          <w:sz w:val="22"/>
          <w:szCs w:val="22"/>
        </w:rPr>
      </w:pPr>
    </w:p>
    <w:p w14:paraId="5A2BE3F0" w14:textId="77777777" w:rsidR="00AD41BA" w:rsidRPr="00BE01EB" w:rsidRDefault="00AD41BA" w:rsidP="00AD41BA">
      <w:pPr>
        <w:rPr>
          <w:rFonts w:ascii="Arial" w:hAnsi="Arial" w:cs="Arial"/>
          <w:b/>
          <w:sz w:val="22"/>
          <w:szCs w:val="22"/>
        </w:rPr>
      </w:pPr>
    </w:p>
    <w:p w14:paraId="60D45B82" w14:textId="77777777" w:rsidR="00F923CC" w:rsidRPr="00BE01EB" w:rsidRDefault="00F923CC" w:rsidP="00F923CC">
      <w:pPr>
        <w:rPr>
          <w:rFonts w:ascii="Arial" w:hAnsi="Arial" w:cs="Arial"/>
          <w:b/>
          <w:sz w:val="22"/>
          <w:szCs w:val="22"/>
        </w:rPr>
      </w:pPr>
      <w:r w:rsidRPr="00BE01EB">
        <w:rPr>
          <w:rFonts w:ascii="Arial" w:hAnsi="Arial" w:cs="Arial"/>
          <w:b/>
          <w:sz w:val="22"/>
          <w:szCs w:val="22"/>
        </w:rPr>
        <w:t>STUDENT CODE OF CONDUCT</w:t>
      </w:r>
    </w:p>
    <w:p w14:paraId="4DC76497" w14:textId="77777777" w:rsidR="00F923CC" w:rsidRPr="00BE01EB" w:rsidRDefault="00F923CC" w:rsidP="00F923CC">
      <w:pPr>
        <w:rPr>
          <w:rFonts w:ascii="Arial" w:hAnsi="Arial" w:cs="Arial"/>
          <w:sz w:val="22"/>
          <w:szCs w:val="22"/>
        </w:rPr>
      </w:pPr>
      <w:r w:rsidRPr="00BE01EB">
        <w:rPr>
          <w:rFonts w:ascii="Arial" w:hAnsi="Arial" w:cs="Arial"/>
          <w:sz w:val="22"/>
          <w:szCs w:val="22"/>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w:t>
      </w:r>
      <w:r w:rsidR="000F37D7" w:rsidRPr="00BE01EB">
        <w:rPr>
          <w:rFonts w:ascii="Arial" w:hAnsi="Arial" w:cs="Arial"/>
          <w:sz w:val="22"/>
          <w:szCs w:val="22"/>
        </w:rPr>
        <w:t>th College Policy and Procedure.</w:t>
      </w:r>
    </w:p>
    <w:p w14:paraId="756AD0F0" w14:textId="77777777" w:rsidR="000F37D7" w:rsidRPr="00BE01EB" w:rsidRDefault="000F37D7" w:rsidP="00F923CC">
      <w:pPr>
        <w:rPr>
          <w:rFonts w:ascii="Arial" w:hAnsi="Arial" w:cs="Arial"/>
          <w:sz w:val="22"/>
          <w:szCs w:val="22"/>
        </w:rPr>
      </w:pPr>
    </w:p>
    <w:p w14:paraId="1DDE9075" w14:textId="77777777" w:rsidR="00F923CC" w:rsidRPr="00BE01EB" w:rsidRDefault="00E343D7" w:rsidP="00F923CC">
      <w:pPr>
        <w:rPr>
          <w:rFonts w:ascii="Arial" w:hAnsi="Arial" w:cs="Arial"/>
          <w:b/>
          <w:sz w:val="22"/>
          <w:szCs w:val="22"/>
        </w:rPr>
      </w:pPr>
      <w:r w:rsidRPr="00BE01EB">
        <w:rPr>
          <w:rFonts w:ascii="Arial" w:hAnsi="Arial" w:cs="Arial"/>
          <w:b/>
          <w:sz w:val="22"/>
          <w:szCs w:val="22"/>
        </w:rPr>
        <w:t>AMERICANS WITH DISABILITIES ACT (</w:t>
      </w:r>
      <w:r w:rsidR="00F923CC" w:rsidRPr="00BE01EB">
        <w:rPr>
          <w:rFonts w:ascii="Arial" w:hAnsi="Arial" w:cs="Arial"/>
          <w:b/>
          <w:sz w:val="22"/>
          <w:szCs w:val="22"/>
        </w:rPr>
        <w:t>ADA</w:t>
      </w:r>
      <w:r w:rsidRPr="00BE01EB">
        <w:rPr>
          <w:rFonts w:ascii="Arial" w:hAnsi="Arial" w:cs="Arial"/>
          <w:b/>
          <w:sz w:val="22"/>
          <w:szCs w:val="22"/>
        </w:rPr>
        <w:t>)</w:t>
      </w:r>
      <w:r w:rsidR="00F923CC" w:rsidRPr="00BE01EB">
        <w:rPr>
          <w:rFonts w:ascii="Arial" w:hAnsi="Arial" w:cs="Arial"/>
          <w:b/>
          <w:sz w:val="22"/>
          <w:szCs w:val="22"/>
        </w:rPr>
        <w:t xml:space="preserve"> POLICY</w:t>
      </w:r>
    </w:p>
    <w:p w14:paraId="7E58A959" w14:textId="77777777" w:rsidR="00E81F7D" w:rsidRPr="00BE01EB" w:rsidRDefault="00E81F7D" w:rsidP="00E81F7D">
      <w:pPr>
        <w:widowControl w:val="0"/>
        <w:autoSpaceDE w:val="0"/>
        <w:autoSpaceDN w:val="0"/>
        <w:adjustRightInd w:val="0"/>
        <w:rPr>
          <w:rFonts w:ascii="Arial" w:hAnsi="Arial" w:cs="Arial"/>
          <w:sz w:val="22"/>
          <w:szCs w:val="22"/>
        </w:rPr>
      </w:pPr>
      <w:r w:rsidRPr="00BE01EB">
        <w:rPr>
          <w:rFonts w:ascii="Arial" w:hAnsi="Arial" w:cs="Arial"/>
          <w:sz w:val="22"/>
          <w:szCs w:val="22"/>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BE01EB">
        <w:rPr>
          <w:rFonts w:ascii="Arial" w:hAnsi="Arial" w:cs="Arial"/>
          <w:sz w:val="22"/>
          <w:szCs w:val="22"/>
        </w:rPr>
        <w:t>accommodations</w:t>
      </w:r>
      <w:proofErr w:type="gramEnd"/>
      <w:r w:rsidRPr="00BE01EB">
        <w:rPr>
          <w:rFonts w:ascii="Arial" w:hAnsi="Arial" w:cs="Arial"/>
          <w:sz w:val="22"/>
          <w:szCs w:val="22"/>
        </w:rPr>
        <w:t xml:space="preserve"> for access, please contact Disability Services: 101 Eibling Hall, (614) 287-2570. Email or give your instructor a copy of your accommodations letter from Disability Services as soon as possible.  </w:t>
      </w:r>
      <w:proofErr w:type="gramStart"/>
      <w:r w:rsidRPr="00BE01EB">
        <w:rPr>
          <w:rFonts w:ascii="Arial" w:hAnsi="Arial" w:cs="Arial"/>
          <w:sz w:val="22"/>
          <w:szCs w:val="22"/>
        </w:rPr>
        <w:t>Accommodations do</w:t>
      </w:r>
      <w:proofErr w:type="gramEnd"/>
      <w:r w:rsidRPr="00BE01EB">
        <w:rPr>
          <w:rFonts w:ascii="Arial" w:hAnsi="Arial" w:cs="Arial"/>
          <w:sz w:val="22"/>
          <w:szCs w:val="22"/>
        </w:rPr>
        <w:t xml:space="preserve"> not start until your instructor receives the letter, and </w:t>
      </w:r>
      <w:proofErr w:type="gramStart"/>
      <w:r w:rsidRPr="00BE01EB">
        <w:rPr>
          <w:rFonts w:ascii="Arial" w:hAnsi="Arial" w:cs="Arial"/>
          <w:sz w:val="22"/>
          <w:szCs w:val="22"/>
        </w:rPr>
        <w:t>accommodations are</w:t>
      </w:r>
      <w:proofErr w:type="gramEnd"/>
      <w:r w:rsidRPr="00BE01EB">
        <w:rPr>
          <w:rFonts w:ascii="Arial" w:hAnsi="Arial" w:cs="Arial"/>
          <w:sz w:val="22"/>
          <w:szCs w:val="22"/>
        </w:rPr>
        <w:t xml:space="preserve"> not retroactive.  </w:t>
      </w:r>
    </w:p>
    <w:p w14:paraId="2A65BB29" w14:textId="77777777" w:rsidR="00E81F7D" w:rsidRPr="00BE01EB" w:rsidRDefault="00E81F7D" w:rsidP="00E81F7D">
      <w:pPr>
        <w:rPr>
          <w:rFonts w:ascii="Arial" w:hAnsi="Arial" w:cs="Arial"/>
          <w:sz w:val="22"/>
          <w:szCs w:val="22"/>
        </w:rPr>
      </w:pPr>
      <w:r w:rsidRPr="00BE01EB">
        <w:rPr>
          <w:rFonts w:ascii="Arial" w:hAnsi="Arial" w:cs="Arial"/>
          <w:sz w:val="22"/>
          <w:szCs w:val="22"/>
        </w:rPr>
        <w:t>Delaware Campus students may contact an advisor in the Student Services Center on the first floor of Moeller Hall, (740) 203-8000.</w:t>
      </w:r>
    </w:p>
    <w:p w14:paraId="1BC9E93E" w14:textId="77777777" w:rsidR="00595A53" w:rsidRPr="00BE01EB" w:rsidRDefault="00595A53" w:rsidP="00B34921">
      <w:pPr>
        <w:rPr>
          <w:rFonts w:ascii="Arial" w:hAnsi="Arial" w:cs="Arial"/>
          <w:sz w:val="22"/>
          <w:szCs w:val="22"/>
        </w:rPr>
      </w:pPr>
    </w:p>
    <w:p w14:paraId="2C059EBB" w14:textId="77777777" w:rsidR="00595A53" w:rsidRPr="00BE01EB" w:rsidRDefault="00595A53" w:rsidP="00595A53">
      <w:pPr>
        <w:pStyle w:val="NormalWeb"/>
        <w:spacing w:before="0" w:beforeAutospacing="0" w:after="0" w:afterAutospacing="0"/>
        <w:contextualSpacing/>
        <w:rPr>
          <w:rFonts w:ascii="Arial" w:hAnsi="Arial" w:cs="Arial"/>
          <w:b/>
          <w:sz w:val="22"/>
          <w:szCs w:val="22"/>
        </w:rPr>
      </w:pPr>
      <w:r w:rsidRPr="00BE01EB">
        <w:rPr>
          <w:rFonts w:ascii="Arial" w:hAnsi="Arial" w:cs="Arial"/>
          <w:b/>
          <w:sz w:val="22"/>
          <w:szCs w:val="22"/>
        </w:rPr>
        <w:t>AUDIO/VIDEO</w:t>
      </w:r>
      <w:r w:rsidR="001D2057" w:rsidRPr="00BE01EB">
        <w:rPr>
          <w:rFonts w:ascii="Arial" w:hAnsi="Arial" w:cs="Arial"/>
          <w:b/>
          <w:sz w:val="22"/>
          <w:szCs w:val="22"/>
        </w:rPr>
        <w:t xml:space="preserve"> OR OTHER</w:t>
      </w:r>
      <w:r w:rsidRPr="00BE01EB">
        <w:rPr>
          <w:rFonts w:ascii="Arial" w:hAnsi="Arial" w:cs="Arial"/>
          <w:b/>
          <w:sz w:val="22"/>
          <w:szCs w:val="22"/>
        </w:rPr>
        <w:t xml:space="preserve"> RECORDING OF CLASS</w:t>
      </w:r>
      <w:r w:rsidR="001D2057" w:rsidRPr="00BE01EB">
        <w:rPr>
          <w:rFonts w:ascii="Arial" w:hAnsi="Arial" w:cs="Arial"/>
          <w:b/>
          <w:sz w:val="22"/>
          <w:szCs w:val="22"/>
        </w:rPr>
        <w:t xml:space="preserve"> </w:t>
      </w:r>
    </w:p>
    <w:p w14:paraId="6EA7300A" w14:textId="77777777" w:rsidR="00E81F7D" w:rsidRPr="00BE01EB" w:rsidRDefault="00E81F7D" w:rsidP="00E81F7D">
      <w:pPr>
        <w:widowControl w:val="0"/>
        <w:autoSpaceDE w:val="0"/>
        <w:autoSpaceDN w:val="0"/>
        <w:adjustRightInd w:val="0"/>
        <w:rPr>
          <w:rFonts w:ascii="Arial" w:hAnsi="Arial" w:cs="Arial"/>
          <w:iCs/>
          <w:sz w:val="22"/>
          <w:szCs w:val="22"/>
        </w:rPr>
      </w:pPr>
      <w:r w:rsidRPr="00BE01EB">
        <w:rPr>
          <w:rFonts w:ascii="Arial" w:hAnsi="Arial" w:cs="Arial"/>
          <w:iCs/>
          <w:sz w:val="22"/>
          <w:szCs w:val="22"/>
        </w:rPr>
        <w:t xml:space="preserve">Audio-and </w:t>
      </w:r>
      <w:proofErr w:type="gramStart"/>
      <w:r w:rsidRPr="00BE01EB">
        <w:rPr>
          <w:rFonts w:ascii="Arial" w:hAnsi="Arial" w:cs="Arial"/>
          <w:iCs/>
          <w:sz w:val="22"/>
          <w:szCs w:val="22"/>
        </w:rPr>
        <w:t>video-recording</w:t>
      </w:r>
      <w:proofErr w:type="gramEnd"/>
      <w:r w:rsidRPr="00BE01EB">
        <w:rPr>
          <w:rFonts w:ascii="Arial" w:hAnsi="Arial" w:cs="Arial"/>
          <w:iCs/>
          <w:sz w:val="22"/>
          <w:szCs w:val="22"/>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BE01EB">
        <w:rPr>
          <w:rFonts w:ascii="Arial" w:hAnsi="Arial" w:cs="Arial"/>
          <w:iCs/>
          <w:sz w:val="22"/>
          <w:szCs w:val="22"/>
        </w:rPr>
        <w:t>extends</w:t>
      </w:r>
      <w:proofErr w:type="gramEnd"/>
      <w:r w:rsidRPr="00BE01EB">
        <w:rPr>
          <w:rFonts w:ascii="Arial" w:hAnsi="Arial" w:cs="Arial"/>
          <w:iCs/>
          <w:sz w:val="22"/>
          <w:szCs w:val="22"/>
        </w:rPr>
        <w:t xml:space="preserve"> solely to students in that </w:t>
      </w:r>
      <w:proofErr w:type="gramStart"/>
      <w:r w:rsidRPr="00BE01EB">
        <w:rPr>
          <w:rFonts w:ascii="Arial" w:hAnsi="Arial" w:cs="Arial"/>
          <w:iCs/>
          <w:sz w:val="22"/>
          <w:szCs w:val="22"/>
        </w:rPr>
        <w:t>particular course</w:t>
      </w:r>
      <w:proofErr w:type="gramEnd"/>
      <w:r w:rsidRPr="00BE01EB">
        <w:rPr>
          <w:rFonts w:ascii="Arial" w:hAnsi="Arial" w:cs="Arial"/>
          <w:iCs/>
          <w:sz w:val="22"/>
          <w:szCs w:val="22"/>
        </w:rPr>
        <w:t>.  Transmitting, sharing, or distributing course content onto public, commercial, or social media sites is strictly prohibited.</w:t>
      </w:r>
    </w:p>
    <w:p w14:paraId="36A38F0B" w14:textId="77777777" w:rsidR="00E81F7D" w:rsidRPr="00BE01EB" w:rsidRDefault="00E81F7D" w:rsidP="00E81F7D">
      <w:pPr>
        <w:pStyle w:val="NormalWeb"/>
        <w:spacing w:before="0" w:beforeAutospacing="0" w:after="0" w:afterAutospacing="0"/>
        <w:contextualSpacing/>
        <w:rPr>
          <w:rFonts w:ascii="Arial" w:hAnsi="Arial" w:cs="Arial"/>
          <w:b/>
          <w:sz w:val="22"/>
          <w:szCs w:val="22"/>
        </w:rPr>
      </w:pPr>
      <w:r w:rsidRPr="00BE01EB">
        <w:rPr>
          <w:rFonts w:ascii="Arial" w:hAnsi="Arial" w:cs="Arial"/>
          <w:b/>
          <w:sz w:val="22"/>
          <w:szCs w:val="22"/>
        </w:rPr>
        <w:t>TITLE IX</w:t>
      </w:r>
    </w:p>
    <w:p w14:paraId="3BB36DAA" w14:textId="77777777" w:rsidR="00E81F7D" w:rsidRPr="00BE01EB" w:rsidRDefault="00E81F7D" w:rsidP="00E81F7D">
      <w:pPr>
        <w:contextualSpacing/>
        <w:rPr>
          <w:rFonts w:ascii="Arial" w:hAnsi="Arial" w:cs="Arial"/>
          <w:sz w:val="22"/>
          <w:szCs w:val="22"/>
        </w:rPr>
      </w:pPr>
      <w:r w:rsidRPr="00BE01EB">
        <w:rPr>
          <w:rFonts w:ascii="Arial" w:hAnsi="Arial" w:cs="Arial"/>
          <w:sz w:val="22"/>
          <w:szCs w:val="22"/>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6D82F656" w14:textId="77777777" w:rsidR="00E81F7D" w:rsidRPr="00BE01EB" w:rsidRDefault="00E81F7D" w:rsidP="00E81F7D">
      <w:pPr>
        <w:rPr>
          <w:rFonts w:ascii="Arial" w:hAnsi="Arial" w:cs="Arial"/>
          <w:sz w:val="22"/>
          <w:szCs w:val="22"/>
        </w:rPr>
      </w:pPr>
    </w:p>
    <w:tbl>
      <w:tblPr>
        <w:tblW w:w="16664" w:type="dxa"/>
        <w:tblLook w:val="04A0" w:firstRow="1" w:lastRow="0" w:firstColumn="1" w:lastColumn="0" w:noHBand="0" w:noVBand="1"/>
      </w:tblPr>
      <w:tblGrid>
        <w:gridCol w:w="2798"/>
        <w:gridCol w:w="2250"/>
        <w:gridCol w:w="2260"/>
        <w:gridCol w:w="9356"/>
      </w:tblGrid>
      <w:tr w:rsidR="00E81F7D" w:rsidRPr="00BE01EB" w14:paraId="5DF3503C" w14:textId="77777777" w:rsidTr="00E81F7D">
        <w:trPr>
          <w:trHeight w:val="1898"/>
        </w:trPr>
        <w:tc>
          <w:tcPr>
            <w:tcW w:w="0" w:type="auto"/>
          </w:tcPr>
          <w:p w14:paraId="54312A71" w14:textId="77777777" w:rsidR="00E81F7D" w:rsidRPr="00BE01EB" w:rsidRDefault="00E81F7D" w:rsidP="00E81F7D">
            <w:pPr>
              <w:tabs>
                <w:tab w:val="left" w:pos="1860"/>
              </w:tabs>
              <w:rPr>
                <w:rFonts w:ascii="Arial" w:hAnsi="Arial" w:cs="Arial"/>
                <w:bCs/>
                <w:sz w:val="22"/>
                <w:szCs w:val="22"/>
              </w:rPr>
            </w:pPr>
            <w:r w:rsidRPr="00BE01EB">
              <w:rPr>
                <w:rFonts w:ascii="Arial" w:hAnsi="Arial" w:cs="Arial"/>
                <w:b/>
                <w:bCs/>
                <w:sz w:val="22"/>
                <w:szCs w:val="22"/>
              </w:rPr>
              <w:t>Renee Fambro</w:t>
            </w:r>
            <w:r w:rsidRPr="00BE01EB">
              <w:rPr>
                <w:rFonts w:ascii="Arial" w:hAnsi="Arial" w:cs="Arial"/>
                <w:b/>
                <w:bCs/>
                <w:sz w:val="22"/>
                <w:szCs w:val="22"/>
              </w:rPr>
              <w:tab/>
            </w:r>
            <w:r w:rsidRPr="00BE01EB">
              <w:rPr>
                <w:rFonts w:ascii="Arial" w:hAnsi="Arial" w:cs="Arial"/>
                <w:b/>
                <w:bCs/>
                <w:sz w:val="22"/>
                <w:szCs w:val="22"/>
              </w:rPr>
              <w:br/>
            </w:r>
            <w:r w:rsidRPr="00BE01EB">
              <w:rPr>
                <w:rFonts w:ascii="Arial" w:hAnsi="Arial" w:cs="Arial"/>
                <w:bCs/>
                <w:sz w:val="22"/>
                <w:szCs w:val="22"/>
              </w:rPr>
              <w:t xml:space="preserve">Director of Equity &amp; </w:t>
            </w:r>
          </w:p>
          <w:p w14:paraId="7D360BC9" w14:textId="77777777" w:rsidR="00E81F7D" w:rsidRPr="00BE01EB" w:rsidRDefault="00E81F7D" w:rsidP="00591694">
            <w:pPr>
              <w:rPr>
                <w:rFonts w:ascii="Arial" w:hAnsi="Arial" w:cs="Arial"/>
                <w:bCs/>
                <w:sz w:val="22"/>
                <w:szCs w:val="22"/>
              </w:rPr>
            </w:pPr>
            <w:r w:rsidRPr="00BE01EB">
              <w:rPr>
                <w:rFonts w:ascii="Arial" w:hAnsi="Arial" w:cs="Arial"/>
                <w:bCs/>
                <w:sz w:val="22"/>
                <w:szCs w:val="22"/>
              </w:rPr>
              <w:t>Compliance</w:t>
            </w:r>
            <w:r w:rsidRPr="00BE01EB">
              <w:rPr>
                <w:rFonts w:ascii="Arial" w:hAnsi="Arial" w:cs="Arial"/>
                <w:bCs/>
                <w:sz w:val="22"/>
                <w:szCs w:val="22"/>
              </w:rPr>
              <w:br/>
              <w:t xml:space="preserve">Human Resources </w:t>
            </w:r>
          </w:p>
          <w:p w14:paraId="1D6F1CF3" w14:textId="77777777" w:rsidR="00E81F7D" w:rsidRPr="00BE01EB" w:rsidRDefault="00E81F7D" w:rsidP="00591694">
            <w:pPr>
              <w:rPr>
                <w:rFonts w:ascii="Arial" w:hAnsi="Arial" w:cs="Arial"/>
                <w:sz w:val="22"/>
                <w:szCs w:val="22"/>
              </w:rPr>
            </w:pPr>
            <w:r w:rsidRPr="00BE01EB">
              <w:rPr>
                <w:rFonts w:ascii="Arial" w:hAnsi="Arial" w:cs="Arial"/>
                <w:bCs/>
                <w:sz w:val="22"/>
                <w:szCs w:val="22"/>
              </w:rPr>
              <w:t>Rhodes Hall 115</w:t>
            </w:r>
            <w:r w:rsidRPr="00BE01EB">
              <w:rPr>
                <w:rFonts w:ascii="Arial" w:hAnsi="Arial" w:cs="Arial"/>
                <w:bCs/>
                <w:sz w:val="22"/>
                <w:szCs w:val="22"/>
              </w:rPr>
              <w:br/>
            </w:r>
            <w:hyperlink r:id="rId12" w:history="1">
              <w:r w:rsidRPr="00BE01EB">
                <w:rPr>
                  <w:rFonts w:ascii="Arial" w:hAnsi="Arial" w:cs="Arial"/>
                  <w:color w:val="0000FF"/>
                  <w:sz w:val="22"/>
                  <w:szCs w:val="22"/>
                  <w:u w:val="single"/>
                </w:rPr>
                <w:t>rfambro@cscc.edu</w:t>
              </w:r>
            </w:hyperlink>
          </w:p>
          <w:p w14:paraId="4AB664BA" w14:textId="77777777" w:rsidR="00E81F7D" w:rsidRPr="00BE01EB" w:rsidRDefault="00E81F7D" w:rsidP="00591694">
            <w:pPr>
              <w:rPr>
                <w:rFonts w:ascii="Arial" w:hAnsi="Arial" w:cs="Arial"/>
                <w:b/>
                <w:bCs/>
                <w:sz w:val="22"/>
                <w:szCs w:val="22"/>
              </w:rPr>
            </w:pPr>
            <w:r w:rsidRPr="00BE01EB">
              <w:rPr>
                <w:rFonts w:ascii="Arial" w:hAnsi="Arial" w:cs="Arial"/>
                <w:bCs/>
                <w:sz w:val="22"/>
                <w:szCs w:val="22"/>
              </w:rPr>
              <w:t>Phone:  614.287.5519</w:t>
            </w:r>
            <w:r w:rsidRPr="00BE01EB">
              <w:rPr>
                <w:rFonts w:ascii="Arial" w:hAnsi="Arial" w:cs="Arial"/>
                <w:bCs/>
                <w:sz w:val="22"/>
                <w:szCs w:val="22"/>
              </w:rPr>
              <w:br/>
            </w:r>
          </w:p>
        </w:tc>
        <w:tc>
          <w:tcPr>
            <w:tcW w:w="2250" w:type="dxa"/>
          </w:tcPr>
          <w:p w14:paraId="5243143A" w14:textId="77777777" w:rsidR="00E81F7D" w:rsidRPr="00BE01EB" w:rsidRDefault="00E81F7D" w:rsidP="00591694">
            <w:pPr>
              <w:rPr>
                <w:rFonts w:ascii="Arial" w:hAnsi="Arial" w:cs="Arial"/>
                <w:b/>
                <w:bCs/>
                <w:sz w:val="22"/>
                <w:szCs w:val="22"/>
              </w:rPr>
            </w:pPr>
            <w:r w:rsidRPr="00BE01EB">
              <w:rPr>
                <w:rFonts w:ascii="Arial" w:hAnsi="Arial" w:cs="Arial"/>
                <w:b/>
                <w:bCs/>
                <w:sz w:val="22"/>
                <w:szCs w:val="22"/>
              </w:rPr>
              <w:t>Danette Vance</w:t>
            </w:r>
          </w:p>
          <w:p w14:paraId="726BDB0C" w14:textId="77777777" w:rsidR="00E81F7D" w:rsidRPr="00BE01EB" w:rsidRDefault="00E81F7D" w:rsidP="00591694">
            <w:pPr>
              <w:rPr>
                <w:rFonts w:ascii="Arial" w:hAnsi="Arial" w:cs="Arial"/>
                <w:bCs/>
                <w:sz w:val="22"/>
                <w:szCs w:val="22"/>
              </w:rPr>
            </w:pPr>
            <w:r w:rsidRPr="00BE01EB">
              <w:rPr>
                <w:rFonts w:ascii="Arial" w:hAnsi="Arial" w:cs="Arial"/>
                <w:bCs/>
                <w:sz w:val="22"/>
                <w:szCs w:val="22"/>
              </w:rPr>
              <w:t>Title IX  Deputy Coordinator</w:t>
            </w:r>
          </w:p>
          <w:p w14:paraId="2EBF3D5E" w14:textId="77777777" w:rsidR="00E81F7D" w:rsidRPr="00BE01EB" w:rsidRDefault="00E81F7D" w:rsidP="00591694">
            <w:pPr>
              <w:rPr>
                <w:rFonts w:ascii="Arial" w:hAnsi="Arial" w:cs="Arial"/>
                <w:sz w:val="22"/>
                <w:szCs w:val="22"/>
              </w:rPr>
            </w:pPr>
            <w:r w:rsidRPr="00BE01EB">
              <w:rPr>
                <w:rFonts w:ascii="Arial" w:hAnsi="Arial" w:cs="Arial"/>
                <w:sz w:val="22"/>
                <w:szCs w:val="22"/>
              </w:rPr>
              <w:t>Human Resources</w:t>
            </w:r>
          </w:p>
          <w:p w14:paraId="79A20919" w14:textId="77777777" w:rsidR="00E81F7D" w:rsidRPr="00BE01EB" w:rsidRDefault="00E81F7D" w:rsidP="00591694">
            <w:pPr>
              <w:rPr>
                <w:rFonts w:ascii="Arial" w:hAnsi="Arial" w:cs="Arial"/>
                <w:sz w:val="22"/>
                <w:szCs w:val="22"/>
              </w:rPr>
            </w:pPr>
            <w:r w:rsidRPr="00BE01EB">
              <w:rPr>
                <w:rFonts w:ascii="Arial" w:hAnsi="Arial" w:cs="Arial"/>
                <w:sz w:val="22"/>
                <w:szCs w:val="22"/>
              </w:rPr>
              <w:t>Rhodes Hall 115</w:t>
            </w:r>
          </w:p>
          <w:p w14:paraId="58440EFF" w14:textId="77777777" w:rsidR="00E81F7D" w:rsidRPr="00BE01EB" w:rsidRDefault="00E81F7D" w:rsidP="00591694">
            <w:pPr>
              <w:rPr>
                <w:rFonts w:ascii="Arial" w:hAnsi="Arial" w:cs="Arial"/>
                <w:sz w:val="22"/>
                <w:szCs w:val="22"/>
              </w:rPr>
            </w:pPr>
            <w:hyperlink r:id="rId13" w:history="1">
              <w:r w:rsidRPr="00BE01EB">
                <w:rPr>
                  <w:rFonts w:ascii="Arial" w:hAnsi="Arial" w:cs="Arial"/>
                  <w:color w:val="0000FF"/>
                  <w:sz w:val="22"/>
                  <w:szCs w:val="22"/>
                  <w:u w:val="single"/>
                </w:rPr>
                <w:t>dvance1@cscc.edu</w:t>
              </w:r>
            </w:hyperlink>
            <w:r w:rsidRPr="00BE01EB">
              <w:rPr>
                <w:rFonts w:ascii="Arial" w:hAnsi="Arial" w:cs="Arial"/>
                <w:sz w:val="22"/>
                <w:szCs w:val="22"/>
              </w:rPr>
              <w:t xml:space="preserve"> </w:t>
            </w:r>
          </w:p>
          <w:p w14:paraId="460043D9" w14:textId="77777777" w:rsidR="00E81F7D" w:rsidRPr="00BE01EB" w:rsidRDefault="00E81F7D" w:rsidP="00031215">
            <w:pPr>
              <w:rPr>
                <w:rFonts w:ascii="Arial" w:hAnsi="Arial" w:cs="Arial"/>
                <w:sz w:val="22"/>
                <w:szCs w:val="22"/>
              </w:rPr>
            </w:pPr>
            <w:r w:rsidRPr="00BE01EB">
              <w:rPr>
                <w:rFonts w:ascii="Arial" w:hAnsi="Arial" w:cs="Arial"/>
                <w:sz w:val="22"/>
                <w:szCs w:val="22"/>
              </w:rPr>
              <w:t xml:space="preserve">Phone: 614.287.2433 </w:t>
            </w:r>
          </w:p>
        </w:tc>
        <w:tc>
          <w:tcPr>
            <w:tcW w:w="2250" w:type="dxa"/>
          </w:tcPr>
          <w:p w14:paraId="1337B54D" w14:textId="77777777" w:rsidR="00E81F7D" w:rsidRPr="00BE01EB" w:rsidRDefault="00E81F7D" w:rsidP="00591694">
            <w:pPr>
              <w:rPr>
                <w:rFonts w:ascii="Arial" w:hAnsi="Arial" w:cs="Arial"/>
                <w:b/>
                <w:sz w:val="22"/>
                <w:szCs w:val="22"/>
              </w:rPr>
            </w:pPr>
            <w:r w:rsidRPr="00BE01EB">
              <w:rPr>
                <w:rFonts w:ascii="Arial" w:hAnsi="Arial" w:cs="Arial"/>
                <w:b/>
                <w:sz w:val="22"/>
                <w:szCs w:val="22"/>
              </w:rPr>
              <w:t>Joan Cook</w:t>
            </w:r>
          </w:p>
          <w:p w14:paraId="5B32F9CD" w14:textId="77777777" w:rsidR="00E81F7D" w:rsidRPr="00BE01EB" w:rsidRDefault="00E81F7D" w:rsidP="00591694">
            <w:pPr>
              <w:rPr>
                <w:rFonts w:ascii="Arial" w:hAnsi="Arial" w:cs="Arial"/>
                <w:sz w:val="22"/>
                <w:szCs w:val="22"/>
              </w:rPr>
            </w:pPr>
            <w:r w:rsidRPr="00BE01EB">
              <w:rPr>
                <w:rFonts w:ascii="Arial" w:hAnsi="Arial" w:cs="Arial"/>
                <w:sz w:val="22"/>
                <w:szCs w:val="22"/>
              </w:rPr>
              <w:t xml:space="preserve">Title IX Deputy </w:t>
            </w:r>
          </w:p>
          <w:p w14:paraId="4DA61B78" w14:textId="77777777" w:rsidR="00E81F7D" w:rsidRPr="00BE01EB" w:rsidRDefault="00E81F7D" w:rsidP="00591694">
            <w:pPr>
              <w:rPr>
                <w:rFonts w:ascii="Arial" w:hAnsi="Arial" w:cs="Arial"/>
                <w:sz w:val="22"/>
                <w:szCs w:val="22"/>
              </w:rPr>
            </w:pPr>
            <w:r w:rsidRPr="00BE01EB">
              <w:rPr>
                <w:rFonts w:ascii="Arial" w:hAnsi="Arial" w:cs="Arial"/>
                <w:sz w:val="22"/>
                <w:szCs w:val="22"/>
              </w:rPr>
              <w:t>Coordinator</w:t>
            </w:r>
          </w:p>
          <w:p w14:paraId="787896F1" w14:textId="77777777" w:rsidR="00E81F7D" w:rsidRPr="00BE01EB" w:rsidRDefault="00E81F7D" w:rsidP="00591694">
            <w:pPr>
              <w:rPr>
                <w:rFonts w:ascii="Arial" w:hAnsi="Arial" w:cs="Arial"/>
                <w:sz w:val="22"/>
                <w:szCs w:val="22"/>
              </w:rPr>
            </w:pPr>
            <w:r w:rsidRPr="00BE01EB">
              <w:rPr>
                <w:rFonts w:ascii="Arial" w:hAnsi="Arial" w:cs="Arial"/>
                <w:sz w:val="22"/>
                <w:szCs w:val="22"/>
              </w:rPr>
              <w:t>Human Resources</w:t>
            </w:r>
          </w:p>
          <w:p w14:paraId="45439F46" w14:textId="77777777" w:rsidR="00E81F7D" w:rsidRPr="00BE01EB" w:rsidRDefault="00E81F7D" w:rsidP="00591694">
            <w:pPr>
              <w:rPr>
                <w:rFonts w:ascii="Arial" w:hAnsi="Arial" w:cs="Arial"/>
                <w:sz w:val="22"/>
                <w:szCs w:val="22"/>
              </w:rPr>
            </w:pPr>
            <w:r w:rsidRPr="00BE01EB">
              <w:rPr>
                <w:rFonts w:ascii="Arial" w:hAnsi="Arial" w:cs="Arial"/>
                <w:sz w:val="22"/>
                <w:szCs w:val="22"/>
              </w:rPr>
              <w:t>Rhodes Hall 115</w:t>
            </w:r>
          </w:p>
          <w:p w14:paraId="4E4226DB" w14:textId="77777777" w:rsidR="00E81F7D" w:rsidRPr="00BE01EB" w:rsidRDefault="00E81F7D" w:rsidP="00591694">
            <w:pPr>
              <w:rPr>
                <w:rFonts w:ascii="Arial" w:hAnsi="Arial" w:cs="Arial"/>
                <w:sz w:val="22"/>
                <w:szCs w:val="22"/>
              </w:rPr>
            </w:pPr>
            <w:hyperlink r:id="rId14" w:history="1">
              <w:r w:rsidRPr="00BE01EB">
                <w:rPr>
                  <w:rStyle w:val="Hyperlink"/>
                  <w:rFonts w:ascii="Arial" w:hAnsi="Arial" w:cs="Arial"/>
                  <w:sz w:val="22"/>
                  <w:szCs w:val="22"/>
                </w:rPr>
                <w:t>jcook60@cscc.edu</w:t>
              </w:r>
            </w:hyperlink>
          </w:p>
          <w:p w14:paraId="5AD98503" w14:textId="77777777" w:rsidR="00E81F7D" w:rsidRPr="00BE01EB" w:rsidRDefault="00E81F7D" w:rsidP="00591694">
            <w:pPr>
              <w:rPr>
                <w:rFonts w:ascii="Arial" w:hAnsi="Arial" w:cs="Arial"/>
                <w:b/>
                <w:bCs/>
                <w:sz w:val="22"/>
                <w:szCs w:val="22"/>
              </w:rPr>
            </w:pPr>
            <w:r w:rsidRPr="00BE01EB">
              <w:rPr>
                <w:rFonts w:ascii="Arial" w:hAnsi="Arial" w:cs="Arial"/>
                <w:sz w:val="22"/>
                <w:szCs w:val="22"/>
              </w:rPr>
              <w:t xml:space="preserve">Phone:614.287.2636 </w:t>
            </w:r>
            <w:r w:rsidRPr="00BE01EB">
              <w:rPr>
                <w:rFonts w:ascii="Arial" w:hAnsi="Arial" w:cs="Arial"/>
                <w:sz w:val="22"/>
                <w:szCs w:val="22"/>
              </w:rPr>
              <w:br/>
            </w:r>
          </w:p>
        </w:tc>
        <w:tc>
          <w:tcPr>
            <w:tcW w:w="9356" w:type="dxa"/>
          </w:tcPr>
          <w:p w14:paraId="65D09BAE" w14:textId="77777777" w:rsidR="00E81F7D" w:rsidRPr="00BE01EB" w:rsidRDefault="00E81F7D" w:rsidP="00591694">
            <w:pPr>
              <w:rPr>
                <w:rFonts w:ascii="Arial" w:hAnsi="Arial" w:cs="Arial"/>
                <w:b/>
                <w:sz w:val="22"/>
                <w:szCs w:val="22"/>
              </w:rPr>
            </w:pPr>
            <w:r w:rsidRPr="00BE01EB">
              <w:rPr>
                <w:rFonts w:ascii="Arial" w:hAnsi="Arial" w:cs="Arial"/>
                <w:b/>
                <w:sz w:val="22"/>
                <w:szCs w:val="22"/>
              </w:rPr>
              <w:t>Darla Van Horn</w:t>
            </w:r>
          </w:p>
          <w:p w14:paraId="0EF14904" w14:textId="77777777" w:rsidR="00E81F7D" w:rsidRPr="00BE01EB" w:rsidRDefault="00E81F7D" w:rsidP="00591694">
            <w:pPr>
              <w:rPr>
                <w:rFonts w:ascii="Arial" w:hAnsi="Arial" w:cs="Arial"/>
                <w:sz w:val="22"/>
                <w:szCs w:val="22"/>
              </w:rPr>
            </w:pPr>
            <w:r w:rsidRPr="00BE01EB">
              <w:rPr>
                <w:rFonts w:ascii="Arial" w:hAnsi="Arial" w:cs="Arial"/>
                <w:sz w:val="22"/>
                <w:szCs w:val="22"/>
              </w:rPr>
              <w:t xml:space="preserve">Title IX Deputy </w:t>
            </w:r>
          </w:p>
          <w:p w14:paraId="598ADA05" w14:textId="77777777" w:rsidR="00E81F7D" w:rsidRPr="00BE01EB" w:rsidRDefault="00E81F7D" w:rsidP="00591694">
            <w:pPr>
              <w:rPr>
                <w:rFonts w:ascii="Arial" w:hAnsi="Arial" w:cs="Arial"/>
                <w:sz w:val="22"/>
                <w:szCs w:val="22"/>
              </w:rPr>
            </w:pPr>
            <w:r w:rsidRPr="00BE01EB">
              <w:rPr>
                <w:rFonts w:ascii="Arial" w:hAnsi="Arial" w:cs="Arial"/>
                <w:sz w:val="22"/>
                <w:szCs w:val="22"/>
              </w:rPr>
              <w:t>Coordinator</w:t>
            </w:r>
          </w:p>
          <w:p w14:paraId="3EDADB2A" w14:textId="77777777" w:rsidR="00E81F7D" w:rsidRPr="00BE01EB" w:rsidRDefault="00E81F7D" w:rsidP="00591694">
            <w:pPr>
              <w:rPr>
                <w:rFonts w:ascii="Arial" w:hAnsi="Arial" w:cs="Arial"/>
                <w:sz w:val="22"/>
                <w:szCs w:val="22"/>
              </w:rPr>
            </w:pPr>
            <w:r w:rsidRPr="00BE01EB">
              <w:rPr>
                <w:rFonts w:ascii="Arial" w:hAnsi="Arial" w:cs="Arial"/>
                <w:sz w:val="22"/>
                <w:szCs w:val="22"/>
              </w:rPr>
              <w:t>Student Life</w:t>
            </w:r>
          </w:p>
          <w:p w14:paraId="6D16C2EE" w14:textId="77777777" w:rsidR="00E81F7D" w:rsidRPr="00BE01EB" w:rsidRDefault="00E81F7D" w:rsidP="00591694">
            <w:pPr>
              <w:rPr>
                <w:rFonts w:ascii="Arial" w:hAnsi="Arial" w:cs="Arial"/>
                <w:sz w:val="22"/>
                <w:szCs w:val="22"/>
              </w:rPr>
            </w:pPr>
            <w:r w:rsidRPr="00BE01EB">
              <w:rPr>
                <w:rFonts w:ascii="Arial" w:hAnsi="Arial" w:cs="Arial"/>
                <w:sz w:val="22"/>
                <w:szCs w:val="22"/>
              </w:rPr>
              <w:t>Eibling Hall 203(D)</w:t>
            </w:r>
          </w:p>
          <w:p w14:paraId="1D411B26" w14:textId="77777777" w:rsidR="00E81F7D" w:rsidRPr="00BE01EB" w:rsidRDefault="00E81F7D" w:rsidP="00591694">
            <w:pPr>
              <w:rPr>
                <w:rFonts w:ascii="Arial" w:hAnsi="Arial" w:cs="Arial"/>
                <w:sz w:val="22"/>
                <w:szCs w:val="22"/>
              </w:rPr>
            </w:pPr>
            <w:hyperlink r:id="rId15" w:history="1">
              <w:r w:rsidRPr="00BE01EB">
                <w:rPr>
                  <w:rFonts w:ascii="Arial" w:hAnsi="Arial" w:cs="Arial"/>
                  <w:color w:val="0000FF"/>
                  <w:sz w:val="22"/>
                  <w:szCs w:val="22"/>
                  <w:u w:val="single"/>
                </w:rPr>
                <w:t>dvanhorn@cscc.edu</w:t>
              </w:r>
            </w:hyperlink>
          </w:p>
          <w:p w14:paraId="65BB4FDA" w14:textId="77777777" w:rsidR="00E81F7D" w:rsidRPr="00BE01EB" w:rsidRDefault="00E81F7D" w:rsidP="00591694">
            <w:pPr>
              <w:rPr>
                <w:rFonts w:ascii="Arial" w:hAnsi="Arial" w:cs="Arial"/>
                <w:b/>
                <w:sz w:val="22"/>
                <w:szCs w:val="22"/>
              </w:rPr>
            </w:pPr>
            <w:r w:rsidRPr="00BE01EB">
              <w:rPr>
                <w:rFonts w:ascii="Arial" w:hAnsi="Arial" w:cs="Arial"/>
                <w:sz w:val="22"/>
                <w:szCs w:val="22"/>
              </w:rPr>
              <w:t>Phone:614.287.2856</w:t>
            </w:r>
          </w:p>
        </w:tc>
      </w:tr>
    </w:tbl>
    <w:p w14:paraId="5A59F92B" w14:textId="77777777" w:rsidR="00E81F7D" w:rsidRPr="00BE01EB" w:rsidRDefault="00E81F7D" w:rsidP="00E81F7D">
      <w:pPr>
        <w:rPr>
          <w:rFonts w:ascii="Arial" w:hAnsi="Arial" w:cs="Arial"/>
          <w:b/>
          <w:sz w:val="22"/>
          <w:szCs w:val="22"/>
        </w:rPr>
      </w:pPr>
      <w:r w:rsidRPr="00BE01EB">
        <w:rPr>
          <w:rFonts w:ascii="Arial" w:hAnsi="Arial" w:cs="Arial"/>
          <w:b/>
          <w:sz w:val="22"/>
          <w:szCs w:val="22"/>
        </w:rPr>
        <w:t xml:space="preserve">For additional information about your options at Columbus State Community College or to file a complaint online, please visit our webpage at: </w:t>
      </w:r>
      <w:hyperlink r:id="rId16" w:history="1">
        <w:r w:rsidRPr="00BE01EB">
          <w:rPr>
            <w:rStyle w:val="Hyperlink"/>
            <w:rFonts w:ascii="Arial" w:hAnsi="Arial" w:cs="Arial"/>
            <w:b/>
            <w:sz w:val="22"/>
            <w:szCs w:val="22"/>
          </w:rPr>
          <w:t>http://www.cscc.edu/services/title-ix/</w:t>
        </w:r>
      </w:hyperlink>
    </w:p>
    <w:p w14:paraId="48B8CBA0" w14:textId="77777777" w:rsidR="00E81F7D" w:rsidRPr="00BE01EB" w:rsidRDefault="00E81F7D" w:rsidP="00ED5F94">
      <w:pPr>
        <w:pStyle w:val="NormalWeb"/>
        <w:contextualSpacing/>
        <w:rPr>
          <w:rFonts w:ascii="Arial" w:hAnsi="Arial" w:cs="Arial"/>
          <w:sz w:val="22"/>
          <w:szCs w:val="22"/>
        </w:rPr>
      </w:pPr>
    </w:p>
    <w:p w14:paraId="74688D44" w14:textId="77777777" w:rsidR="00ED5F94" w:rsidRPr="00BE01EB" w:rsidRDefault="00ED5F94" w:rsidP="00ED5F94">
      <w:pPr>
        <w:pStyle w:val="NormalWeb"/>
        <w:contextualSpacing/>
        <w:rPr>
          <w:rFonts w:ascii="Arial" w:hAnsi="Arial" w:cs="Arial"/>
          <w:b/>
          <w:sz w:val="22"/>
          <w:szCs w:val="22"/>
        </w:rPr>
      </w:pPr>
      <w:r w:rsidRPr="00BE01EB">
        <w:rPr>
          <w:rFonts w:ascii="Arial" w:hAnsi="Arial" w:cs="Arial"/>
          <w:b/>
          <w:sz w:val="22"/>
          <w:szCs w:val="22"/>
        </w:rPr>
        <w:t>TOBACCO FREE COLUMBUS STATE 2015</w:t>
      </w:r>
    </w:p>
    <w:p w14:paraId="6A00693B" w14:textId="77777777" w:rsidR="004A7629" w:rsidRPr="00BE01EB" w:rsidRDefault="00751C60" w:rsidP="004A7629">
      <w:pPr>
        <w:pStyle w:val="NormalWeb"/>
        <w:contextualSpacing/>
        <w:rPr>
          <w:rFonts w:ascii="Arial" w:hAnsi="Arial" w:cs="Arial"/>
          <w:sz w:val="22"/>
          <w:szCs w:val="22"/>
        </w:rPr>
      </w:pPr>
      <w:r w:rsidRPr="00BE01EB">
        <w:rPr>
          <w:rFonts w:ascii="Arial" w:hAnsi="Arial" w:cs="Arial"/>
          <w:sz w:val="22"/>
          <w:szCs w:val="22"/>
        </w:rPr>
        <w:t>As a result of a proposal by the Ohio Board of Regents in 2012, Columbus State bec</w:t>
      </w:r>
      <w:r w:rsidR="001D589E" w:rsidRPr="00BE01EB">
        <w:rPr>
          <w:rFonts w:ascii="Arial" w:hAnsi="Arial" w:cs="Arial"/>
          <w:sz w:val="22"/>
          <w:szCs w:val="22"/>
        </w:rPr>
        <w:t>a</w:t>
      </w:r>
      <w:r w:rsidRPr="00BE01EB">
        <w:rPr>
          <w:rFonts w:ascii="Arial" w:hAnsi="Arial" w:cs="Arial"/>
          <w:sz w:val="22"/>
          <w:szCs w:val="22"/>
        </w:rPr>
        <w:t>me a tobacco-free institution, as have colleges and universities across the nation, including The Ohio State University, which made the change in 2014.</w:t>
      </w:r>
      <w:r w:rsidR="00ED5F94" w:rsidRPr="00BE01EB">
        <w:rPr>
          <w:rFonts w:ascii="Arial" w:hAnsi="Arial" w:cs="Arial"/>
          <w:sz w:val="22"/>
          <w:szCs w:val="22"/>
        </w:rPr>
        <w:t xml:space="preserve"> </w:t>
      </w:r>
      <w:r w:rsidR="004A7629" w:rsidRPr="00BE01EB">
        <w:rPr>
          <w:rFonts w:ascii="Arial" w:hAnsi="Arial" w:cs="Arial"/>
          <w:sz w:val="22"/>
          <w:szCs w:val="22"/>
        </w:rPr>
        <w:t xml:space="preserve"> </w:t>
      </w:r>
      <w:proofErr w:type="gramStart"/>
      <w:r w:rsidR="001D589E" w:rsidRPr="00BE01EB">
        <w:rPr>
          <w:rFonts w:ascii="Arial" w:hAnsi="Arial" w:cs="Arial"/>
          <w:sz w:val="22"/>
          <w:szCs w:val="22"/>
        </w:rPr>
        <w:t>In an effort to</w:t>
      </w:r>
      <w:proofErr w:type="gramEnd"/>
      <w:r w:rsidR="001D589E" w:rsidRPr="00BE01EB">
        <w:rPr>
          <w:rFonts w:ascii="Arial" w:hAnsi="Arial" w:cs="Arial"/>
          <w:sz w:val="22"/>
          <w:szCs w:val="22"/>
        </w:rPr>
        <w:t xml:space="preserve"> support the health and well-being of all students, faculty, and staff, the College has adopted a tobacco free policy which prohibits the use of all tobacco-related products on College property. </w:t>
      </w:r>
      <w:r w:rsidR="00ED5F94" w:rsidRPr="00BE01EB">
        <w:rPr>
          <w:rFonts w:ascii="Arial" w:hAnsi="Arial" w:cs="Arial"/>
          <w:sz w:val="22"/>
          <w:szCs w:val="22"/>
        </w:rPr>
        <w:t>The primary emphasis of this approach is to focus on the elimination of tobacco use on all College property with cessation left as a choice for the individual.</w:t>
      </w:r>
      <w:r w:rsidR="004A7629" w:rsidRPr="00BE01EB">
        <w:rPr>
          <w:rFonts w:ascii="Arial" w:hAnsi="Arial" w:cs="Arial"/>
          <w:sz w:val="22"/>
          <w:szCs w:val="22"/>
        </w:rPr>
        <w:t xml:space="preserve">  The effective date for the tobacco free policy was July 1, 2015.</w:t>
      </w:r>
    </w:p>
    <w:p w14:paraId="2CD1DC45" w14:textId="77777777" w:rsidR="00F923CC" w:rsidRPr="00BE01EB" w:rsidRDefault="00E343D7" w:rsidP="00F923CC">
      <w:pPr>
        <w:rPr>
          <w:rFonts w:ascii="Arial" w:hAnsi="Arial" w:cs="Arial"/>
          <w:b/>
          <w:sz w:val="22"/>
          <w:szCs w:val="22"/>
        </w:rPr>
      </w:pPr>
      <w:r w:rsidRPr="00BE01EB">
        <w:rPr>
          <w:rFonts w:ascii="Arial" w:hAnsi="Arial" w:cs="Arial"/>
          <w:b/>
          <w:sz w:val="22"/>
          <w:szCs w:val="22"/>
        </w:rPr>
        <w:t>INCLEMENT WEATHER OR OTHER EMERGENCIES</w:t>
      </w:r>
    </w:p>
    <w:p w14:paraId="09FC02C2" w14:textId="77777777" w:rsidR="00F923CC" w:rsidRPr="00BE01EB" w:rsidRDefault="00F923CC" w:rsidP="00F923CC">
      <w:pPr>
        <w:rPr>
          <w:rFonts w:ascii="Arial" w:hAnsi="Arial" w:cs="Arial"/>
          <w:sz w:val="22"/>
          <w:szCs w:val="22"/>
        </w:rPr>
      </w:pPr>
      <w:r w:rsidRPr="00BE01EB">
        <w:rPr>
          <w:rFonts w:ascii="Arial" w:hAnsi="Arial"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24028F17" w14:textId="77777777" w:rsidR="00F923CC" w:rsidRPr="00BE01EB" w:rsidRDefault="00F923CC" w:rsidP="00F923CC">
      <w:pPr>
        <w:rPr>
          <w:rFonts w:ascii="Arial" w:hAnsi="Arial" w:cs="Arial"/>
          <w:sz w:val="22"/>
          <w:szCs w:val="22"/>
        </w:rPr>
      </w:pPr>
    </w:p>
    <w:p w14:paraId="11382B31" w14:textId="77777777" w:rsidR="00F923CC" w:rsidRPr="00BE01EB" w:rsidRDefault="00F923CC" w:rsidP="00F923CC">
      <w:pPr>
        <w:rPr>
          <w:rFonts w:ascii="Arial" w:hAnsi="Arial" w:cs="Arial"/>
          <w:sz w:val="22"/>
          <w:szCs w:val="22"/>
        </w:rPr>
      </w:pPr>
      <w:r w:rsidRPr="00BE01EB">
        <w:rPr>
          <w:rFonts w:ascii="Arial" w:hAnsi="Arial" w:cs="Arial"/>
          <w:sz w:val="22"/>
          <w:szCs w:val="22"/>
        </w:rPr>
        <w:t xml:space="preserve">Assignments due on </w:t>
      </w:r>
      <w:proofErr w:type="gramStart"/>
      <w:r w:rsidRPr="00BE01EB">
        <w:rPr>
          <w:rFonts w:ascii="Arial" w:hAnsi="Arial" w:cs="Arial"/>
          <w:sz w:val="22"/>
          <w:szCs w:val="22"/>
        </w:rPr>
        <w:t>a day</w:t>
      </w:r>
      <w:proofErr w:type="gramEnd"/>
      <w:r w:rsidRPr="00BE01EB">
        <w:rPr>
          <w:rFonts w:ascii="Arial" w:hAnsi="Arial" w:cs="Arial"/>
          <w:sz w:val="22"/>
          <w:szCs w:val="22"/>
        </w:rPr>
        <w:t xml:space="preserve"> the college is closed will be </w:t>
      </w:r>
      <w:proofErr w:type="gramStart"/>
      <w:r w:rsidRPr="00BE01EB">
        <w:rPr>
          <w:rFonts w:ascii="Arial" w:hAnsi="Arial" w:cs="Arial"/>
          <w:sz w:val="22"/>
          <w:szCs w:val="22"/>
        </w:rPr>
        <w:t>due</w:t>
      </w:r>
      <w:proofErr w:type="gramEnd"/>
      <w:r w:rsidRPr="00BE01EB">
        <w:rPr>
          <w:rFonts w:ascii="Arial" w:hAnsi="Arial" w:cs="Arial"/>
          <w:sz w:val="22"/>
          <w:szCs w:val="22"/>
        </w:rPr>
        <w:t xml:space="preserve"> the next scheduled class period.  If an examination is scheduled for a </w:t>
      </w:r>
      <w:proofErr w:type="gramStart"/>
      <w:r w:rsidRPr="00BE01EB">
        <w:rPr>
          <w:rFonts w:ascii="Arial" w:hAnsi="Arial" w:cs="Arial"/>
          <w:sz w:val="22"/>
          <w:szCs w:val="22"/>
        </w:rPr>
        <w:t>day</w:t>
      </w:r>
      <w:proofErr w:type="gramEnd"/>
      <w:r w:rsidRPr="00BE01EB">
        <w:rPr>
          <w:rFonts w:ascii="Arial" w:hAnsi="Arial" w:cs="Arial"/>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r w:rsidRPr="00BE01EB">
        <w:rPr>
          <w:rFonts w:ascii="Arial" w:hAnsi="Arial" w:cs="Arial"/>
          <w:b/>
          <w:i/>
          <w:sz w:val="22"/>
          <w:szCs w:val="22"/>
        </w:rPr>
        <w:t>insert department policy</w:t>
      </w:r>
      <w:r w:rsidRPr="00BE01EB">
        <w:rPr>
          <w:rFonts w:ascii="Arial" w:hAnsi="Arial" w:cs="Arial"/>
          <w:sz w:val="22"/>
          <w:szCs w:val="22"/>
        </w:rPr>
        <w:t>).</w:t>
      </w:r>
    </w:p>
    <w:p w14:paraId="32DDB55E" w14:textId="77777777" w:rsidR="00F923CC" w:rsidRPr="00BE01EB" w:rsidRDefault="00F923CC" w:rsidP="00F923CC">
      <w:pPr>
        <w:rPr>
          <w:rFonts w:ascii="Arial" w:hAnsi="Arial" w:cs="Arial"/>
          <w:sz w:val="22"/>
          <w:szCs w:val="22"/>
        </w:rPr>
      </w:pPr>
    </w:p>
    <w:p w14:paraId="7E83A452" w14:textId="77777777" w:rsidR="00F923CC" w:rsidRPr="00BE01EB" w:rsidRDefault="00F923CC" w:rsidP="00F923CC">
      <w:pPr>
        <w:rPr>
          <w:rFonts w:ascii="Arial" w:hAnsi="Arial" w:cs="Arial"/>
          <w:sz w:val="22"/>
          <w:szCs w:val="22"/>
        </w:rPr>
      </w:pPr>
      <w:r w:rsidRPr="00BE01EB">
        <w:rPr>
          <w:rFonts w:ascii="Arial" w:hAnsi="Arial"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1B43E171" w14:textId="77777777" w:rsidR="00F923CC" w:rsidRPr="00BE01EB" w:rsidRDefault="00F923CC" w:rsidP="00F923CC">
      <w:pPr>
        <w:rPr>
          <w:rFonts w:ascii="Arial" w:hAnsi="Arial" w:cs="Arial"/>
          <w:sz w:val="22"/>
          <w:szCs w:val="22"/>
        </w:rPr>
      </w:pPr>
    </w:p>
    <w:p w14:paraId="162C6513" w14:textId="77777777" w:rsidR="00F923CC" w:rsidRPr="00BE01EB" w:rsidRDefault="00F923CC" w:rsidP="00F923CC">
      <w:pPr>
        <w:rPr>
          <w:rFonts w:ascii="Arial" w:hAnsi="Arial" w:cs="Arial"/>
          <w:sz w:val="22"/>
          <w:szCs w:val="22"/>
        </w:rPr>
      </w:pPr>
      <w:r w:rsidRPr="00BE01EB">
        <w:rPr>
          <w:rFonts w:ascii="Arial" w:hAnsi="Arial" w:cs="Arial"/>
          <w:sz w:val="22"/>
          <w:szCs w:val="22"/>
        </w:rPr>
        <w:t xml:space="preserve">In the event the college is forced to close during Final Examination Week, exams scheduled for the first missed date will be rescheduled for </w:t>
      </w:r>
      <w:r w:rsidR="00AD41BA" w:rsidRPr="00BE01EB">
        <w:rPr>
          <w:rFonts w:ascii="Arial" w:hAnsi="Arial" w:cs="Arial"/>
          <w:sz w:val="22"/>
          <w:szCs w:val="22"/>
        </w:rPr>
        <w:t>the next day</w:t>
      </w:r>
      <w:r w:rsidRPr="00BE01EB">
        <w:rPr>
          <w:rFonts w:ascii="Arial" w:hAnsi="Arial" w:cs="Arial"/>
          <w:sz w:val="22"/>
          <w:szCs w:val="22"/>
        </w:rPr>
        <w:t xml:space="preserve">, in the same location at the same time scheduled.  Exams scheduled for a second missed date will be rescheduled for </w:t>
      </w:r>
      <w:r w:rsidR="00AD41BA" w:rsidRPr="00BE01EB">
        <w:rPr>
          <w:rFonts w:ascii="Arial" w:hAnsi="Arial" w:cs="Arial"/>
          <w:sz w:val="22"/>
          <w:szCs w:val="22"/>
        </w:rPr>
        <w:t>per instructor announcement.</w:t>
      </w:r>
    </w:p>
    <w:p w14:paraId="402E4625" w14:textId="77777777" w:rsidR="00F923CC" w:rsidRPr="00BE01EB" w:rsidRDefault="00F923CC" w:rsidP="00F923CC">
      <w:pPr>
        <w:rPr>
          <w:rFonts w:ascii="Arial" w:hAnsi="Arial" w:cs="Arial"/>
          <w:b/>
          <w:sz w:val="22"/>
          <w:szCs w:val="22"/>
        </w:rPr>
      </w:pPr>
    </w:p>
    <w:p w14:paraId="4A45D4C7" w14:textId="77777777" w:rsidR="00F923CC" w:rsidRPr="00BE01EB" w:rsidRDefault="00F923CC" w:rsidP="00F923CC">
      <w:pPr>
        <w:rPr>
          <w:rFonts w:ascii="Arial" w:hAnsi="Arial" w:cs="Arial"/>
          <w:b/>
          <w:sz w:val="22"/>
          <w:szCs w:val="22"/>
        </w:rPr>
      </w:pPr>
      <w:r w:rsidRPr="00BE01EB">
        <w:rPr>
          <w:rFonts w:ascii="Arial" w:hAnsi="Arial" w:cs="Arial"/>
          <w:b/>
          <w:sz w:val="22"/>
          <w:szCs w:val="22"/>
        </w:rPr>
        <w:t>FINANCIAL AID ATTENDANCE REPORTING</w:t>
      </w:r>
    </w:p>
    <w:p w14:paraId="7400C03D" w14:textId="77777777" w:rsidR="003C3743" w:rsidRPr="00BE01EB" w:rsidRDefault="00F923CC" w:rsidP="00F923CC">
      <w:pPr>
        <w:rPr>
          <w:rFonts w:ascii="Arial" w:hAnsi="Arial" w:cs="Arial"/>
          <w:sz w:val="22"/>
          <w:szCs w:val="22"/>
        </w:rPr>
      </w:pPr>
      <w:r w:rsidRPr="00BE01EB">
        <w:rPr>
          <w:rFonts w:ascii="Arial" w:hAnsi="Arial" w:cs="Arial"/>
          <w:sz w:val="22"/>
          <w:szCs w:val="22"/>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sidR="003D22F2" w:rsidRPr="00BE01EB">
        <w:rPr>
          <w:rFonts w:ascii="Arial" w:hAnsi="Arial" w:cs="Arial"/>
          <w:sz w:val="22"/>
          <w:szCs w:val="22"/>
        </w:rPr>
        <w:t>every semester</w:t>
      </w:r>
      <w:r w:rsidRPr="00BE01EB">
        <w:rPr>
          <w:rFonts w:ascii="Arial" w:hAnsi="Arial" w:cs="Arial"/>
          <w:sz w:val="22"/>
          <w:szCs w:val="22"/>
        </w:rPr>
        <w:t xml:space="preserve"> by each instructor, and results in a student being administratively withdrawn from the class section. Please contact the Financial Aid Office for information regarding the impact of course withdrawals on financial aid eligibility.</w:t>
      </w:r>
    </w:p>
    <w:p w14:paraId="5BDBDE38" w14:textId="77777777" w:rsidR="00595A53" w:rsidRPr="00BE01EB" w:rsidRDefault="00595A53" w:rsidP="00F923CC">
      <w:pPr>
        <w:rPr>
          <w:rFonts w:ascii="Arial" w:hAnsi="Arial" w:cs="Arial"/>
          <w:sz w:val="22"/>
          <w:szCs w:val="22"/>
        </w:rPr>
      </w:pPr>
    </w:p>
    <w:p w14:paraId="1CE8E024" w14:textId="77777777" w:rsidR="00595A53" w:rsidRPr="00BE01EB" w:rsidRDefault="00595A53" w:rsidP="00F923CC">
      <w:pPr>
        <w:rPr>
          <w:rFonts w:ascii="Arial" w:hAnsi="Arial" w:cs="Arial"/>
          <w:sz w:val="22"/>
          <w:szCs w:val="22"/>
        </w:rPr>
      </w:pPr>
      <w:r w:rsidRPr="00BE01EB">
        <w:rPr>
          <w:rFonts w:ascii="Arial" w:hAnsi="Arial" w:cs="Arial"/>
          <w:sz w:val="22"/>
          <w:szCs w:val="22"/>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BE01EB">
        <w:rPr>
          <w:rFonts w:ascii="Arial" w:hAnsi="Arial" w:cs="Arial"/>
          <w:sz w:val="22"/>
          <w:szCs w:val="22"/>
        </w:rPr>
        <w:t>to:</w:t>
      </w:r>
      <w:proofErr w:type="gramEnd"/>
      <w:r w:rsidRPr="00BE01EB">
        <w:rPr>
          <w:rFonts w:ascii="Arial" w:hAnsi="Arial" w:cs="Arial"/>
          <w:sz w:val="22"/>
          <w:szCs w:val="22"/>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2CEB77BB" w14:textId="77777777" w:rsidR="00A052FB" w:rsidRPr="00BE01EB" w:rsidRDefault="00A052FB" w:rsidP="00F923CC">
      <w:pPr>
        <w:rPr>
          <w:rFonts w:ascii="Arial" w:hAnsi="Arial" w:cs="Arial"/>
          <w:sz w:val="22"/>
          <w:szCs w:val="22"/>
        </w:rPr>
      </w:pPr>
    </w:p>
    <w:p w14:paraId="605D12AE" w14:textId="77777777" w:rsidR="00A052FB" w:rsidRPr="00BE01EB" w:rsidRDefault="00A052FB" w:rsidP="00C50314">
      <w:pPr>
        <w:rPr>
          <w:rFonts w:ascii="Arial" w:hAnsi="Arial" w:cs="Arial"/>
          <w:b/>
          <w:sz w:val="22"/>
          <w:szCs w:val="22"/>
        </w:rPr>
        <w:sectPr w:rsidR="00A052FB" w:rsidRPr="00BE01EB" w:rsidSect="00D81C5F">
          <w:headerReference w:type="default" r:id="rId17"/>
          <w:footerReference w:type="default" r:id="rId18"/>
          <w:pgSz w:w="12240" w:h="15840"/>
          <w:pgMar w:top="1152" w:right="1440" w:bottom="1152" w:left="1440" w:header="720" w:footer="720" w:gutter="0"/>
          <w:cols w:space="720"/>
          <w:docGrid w:linePitch="360"/>
        </w:sectPr>
      </w:pPr>
    </w:p>
    <w:p w14:paraId="619F78B9" w14:textId="3D168369" w:rsidR="00692DF9" w:rsidRPr="00BE01EB" w:rsidRDefault="00692DF9" w:rsidP="00692DF9">
      <w:pPr>
        <w:rPr>
          <w:rFonts w:ascii="Arial" w:hAnsi="Arial" w:cs="Arial"/>
          <w:sz w:val="22"/>
          <w:szCs w:val="22"/>
        </w:rPr>
      </w:pPr>
      <w:r w:rsidRPr="00BE01EB">
        <w:rPr>
          <w:rFonts w:ascii="Arial" w:hAnsi="Arial" w:cs="Arial"/>
          <w:b/>
          <w:sz w:val="22"/>
          <w:szCs w:val="22"/>
        </w:rPr>
        <w:t>Technical Factors Affecting Image Quality – Receptor Exposure and Contrast</w:t>
      </w:r>
    </w:p>
    <w:p w14:paraId="3DE735C3" w14:textId="471D65D7" w:rsidR="00692DF9" w:rsidRPr="00BE01EB" w:rsidRDefault="00692DF9" w:rsidP="00692DF9">
      <w:pPr>
        <w:rPr>
          <w:rFonts w:ascii="Arial" w:hAnsi="Arial" w:cs="Arial"/>
          <w:b/>
          <w:sz w:val="22"/>
          <w:szCs w:val="22"/>
        </w:rPr>
      </w:pPr>
      <w:r w:rsidRPr="00BE01EB">
        <w:rPr>
          <w:rFonts w:ascii="Arial" w:hAnsi="Arial" w:cs="Arial"/>
          <w:b/>
          <w:sz w:val="22"/>
          <w:szCs w:val="22"/>
        </w:rPr>
        <w:t>Reading Assignment: Carlton chapters 26, 27</w:t>
      </w:r>
    </w:p>
    <w:p w14:paraId="6A064A89" w14:textId="3EDA1FEB" w:rsidR="00692DF9" w:rsidRPr="00BE01EB" w:rsidRDefault="00692DF9" w:rsidP="00692DF9">
      <w:pPr>
        <w:rPr>
          <w:rFonts w:ascii="Arial" w:hAnsi="Arial" w:cs="Arial"/>
          <w:b/>
          <w:sz w:val="22"/>
          <w:szCs w:val="22"/>
        </w:rPr>
      </w:pPr>
      <w:r w:rsidRPr="00BE01EB">
        <w:rPr>
          <w:rFonts w:ascii="Arial" w:hAnsi="Arial" w:cs="Arial"/>
          <w:b/>
          <w:sz w:val="22"/>
          <w:szCs w:val="22"/>
        </w:rPr>
        <w:t>Objectives</w:t>
      </w:r>
    </w:p>
    <w:p w14:paraId="0E665BAA" w14:textId="77777777" w:rsidR="00692DF9" w:rsidRPr="00BE01EB" w:rsidRDefault="00692DF9" w:rsidP="00692DF9">
      <w:pPr>
        <w:rPr>
          <w:rFonts w:ascii="Arial" w:hAnsi="Arial" w:cs="Arial"/>
          <w:sz w:val="22"/>
          <w:szCs w:val="22"/>
        </w:rPr>
      </w:pPr>
      <w:r w:rsidRPr="00BE01EB">
        <w:rPr>
          <w:rFonts w:ascii="Arial" w:hAnsi="Arial" w:cs="Arial"/>
          <w:sz w:val="22"/>
          <w:szCs w:val="22"/>
        </w:rPr>
        <w:t>At completion of the learning activities, the student should be able to do the following with at least 76% accuracy:</w:t>
      </w:r>
    </w:p>
    <w:p w14:paraId="07D73FD5" w14:textId="77777777" w:rsidR="00692DF9" w:rsidRPr="00BE01EB" w:rsidRDefault="00692DF9" w:rsidP="00692DF9">
      <w:pPr>
        <w:rPr>
          <w:rFonts w:ascii="Arial" w:hAnsi="Arial" w:cs="Arial"/>
          <w:sz w:val="22"/>
          <w:szCs w:val="22"/>
        </w:rPr>
      </w:pPr>
    </w:p>
    <w:p w14:paraId="67B89542" w14:textId="1C4AB16C" w:rsidR="00692DF9" w:rsidRPr="00BE01EB" w:rsidRDefault="00692DF9" w:rsidP="00692DF9">
      <w:pPr>
        <w:rPr>
          <w:rFonts w:ascii="Arial" w:hAnsi="Arial" w:cs="Arial"/>
          <w:sz w:val="22"/>
          <w:szCs w:val="22"/>
        </w:rPr>
      </w:pPr>
      <w:r w:rsidRPr="00BE01EB">
        <w:rPr>
          <w:rFonts w:ascii="Arial" w:hAnsi="Arial" w:cs="Arial"/>
          <w:sz w:val="22"/>
          <w:szCs w:val="22"/>
        </w:rPr>
        <w:t>Briefly define each of the following radiographic image qualities and associated technical factors affecting the quality.</w:t>
      </w:r>
    </w:p>
    <w:p w14:paraId="2F42FEBD" w14:textId="77777777" w:rsidR="00692DF9" w:rsidRPr="00BE01EB" w:rsidRDefault="00692DF9" w:rsidP="00692DF9">
      <w:pPr>
        <w:rPr>
          <w:rFonts w:ascii="Arial" w:hAnsi="Arial" w:cs="Arial"/>
          <w:sz w:val="22"/>
          <w:szCs w:val="22"/>
        </w:rPr>
      </w:pPr>
    </w:p>
    <w:p w14:paraId="38335281" w14:textId="77777777" w:rsidR="00692DF9" w:rsidRPr="00BE01EB" w:rsidRDefault="00692DF9" w:rsidP="00692DF9">
      <w:pPr>
        <w:pStyle w:val="ListParagraph"/>
        <w:numPr>
          <w:ilvl w:val="0"/>
          <w:numId w:val="13"/>
        </w:numPr>
        <w:rPr>
          <w:rFonts w:ascii="Arial" w:hAnsi="Arial" w:cs="Arial"/>
          <w:sz w:val="22"/>
          <w:szCs w:val="22"/>
        </w:rPr>
      </w:pPr>
      <w:r w:rsidRPr="00BE01EB">
        <w:rPr>
          <w:rFonts w:ascii="Arial" w:hAnsi="Arial" w:cs="Arial"/>
          <w:sz w:val="22"/>
          <w:szCs w:val="22"/>
        </w:rPr>
        <w:t>Receptor Exposure</w:t>
      </w:r>
    </w:p>
    <w:p w14:paraId="23F10165" w14:textId="77777777" w:rsidR="00692DF9" w:rsidRPr="00BE01EB" w:rsidRDefault="00692DF9" w:rsidP="00692DF9">
      <w:pPr>
        <w:pStyle w:val="ListParagraph"/>
        <w:numPr>
          <w:ilvl w:val="1"/>
          <w:numId w:val="13"/>
        </w:numPr>
        <w:rPr>
          <w:rFonts w:ascii="Arial" w:hAnsi="Arial" w:cs="Arial"/>
          <w:sz w:val="22"/>
          <w:szCs w:val="22"/>
        </w:rPr>
        <w:sectPr w:rsidR="00692DF9" w:rsidRPr="00BE01EB" w:rsidSect="0044656C">
          <w:type w:val="continuous"/>
          <w:pgSz w:w="12240" w:h="15840"/>
          <w:pgMar w:top="1152" w:right="1440" w:bottom="1152" w:left="1440" w:header="720" w:footer="720" w:gutter="0"/>
          <w:cols w:space="720"/>
          <w:docGrid w:linePitch="360"/>
        </w:sectPr>
      </w:pPr>
    </w:p>
    <w:p w14:paraId="6FCF540F" w14:textId="77777777" w:rsidR="00692DF9" w:rsidRPr="00BE01EB" w:rsidRDefault="00692DF9" w:rsidP="00692DF9">
      <w:pPr>
        <w:pStyle w:val="ListParagraph"/>
        <w:numPr>
          <w:ilvl w:val="1"/>
          <w:numId w:val="13"/>
        </w:numPr>
        <w:rPr>
          <w:rFonts w:ascii="Arial" w:hAnsi="Arial" w:cs="Arial"/>
          <w:sz w:val="22"/>
          <w:szCs w:val="22"/>
        </w:rPr>
      </w:pPr>
      <w:proofErr w:type="spellStart"/>
      <w:r w:rsidRPr="00BE01EB">
        <w:rPr>
          <w:rFonts w:ascii="Arial" w:hAnsi="Arial" w:cs="Arial"/>
          <w:sz w:val="22"/>
          <w:szCs w:val="22"/>
        </w:rPr>
        <w:t>mAs</w:t>
      </w:r>
      <w:proofErr w:type="spellEnd"/>
    </w:p>
    <w:p w14:paraId="7FD8B184" w14:textId="77777777" w:rsidR="00692DF9" w:rsidRPr="00BE01EB" w:rsidRDefault="00692DF9" w:rsidP="00692DF9">
      <w:pPr>
        <w:pStyle w:val="ListParagraph"/>
        <w:numPr>
          <w:ilvl w:val="1"/>
          <w:numId w:val="13"/>
        </w:numPr>
        <w:rPr>
          <w:rFonts w:ascii="Arial" w:hAnsi="Arial" w:cs="Arial"/>
          <w:sz w:val="22"/>
          <w:szCs w:val="22"/>
        </w:rPr>
      </w:pPr>
      <w:proofErr w:type="spellStart"/>
      <w:r w:rsidRPr="00BE01EB">
        <w:rPr>
          <w:rFonts w:ascii="Arial" w:hAnsi="Arial" w:cs="Arial"/>
          <w:sz w:val="22"/>
          <w:szCs w:val="22"/>
        </w:rPr>
        <w:t>kVp</w:t>
      </w:r>
      <w:proofErr w:type="spellEnd"/>
    </w:p>
    <w:p w14:paraId="371F0EB6"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SID</w:t>
      </w:r>
    </w:p>
    <w:p w14:paraId="3D843C67"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Grid</w:t>
      </w:r>
    </w:p>
    <w:p w14:paraId="150DFE8F"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Beam Restriction</w:t>
      </w:r>
    </w:p>
    <w:p w14:paraId="54EB5DD5"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Anode heel effect</w:t>
      </w:r>
    </w:p>
    <w:p w14:paraId="647BA2D2"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Pathology</w:t>
      </w:r>
    </w:p>
    <w:p w14:paraId="76224873" w14:textId="77777777" w:rsidR="00692DF9" w:rsidRPr="00BE01EB" w:rsidRDefault="00692DF9" w:rsidP="00692DF9">
      <w:pPr>
        <w:pStyle w:val="ListParagraph"/>
        <w:numPr>
          <w:ilvl w:val="0"/>
          <w:numId w:val="13"/>
        </w:numPr>
        <w:rPr>
          <w:rFonts w:ascii="Arial" w:hAnsi="Arial" w:cs="Arial"/>
          <w:sz w:val="22"/>
          <w:szCs w:val="22"/>
        </w:rPr>
        <w:sectPr w:rsidR="00692DF9" w:rsidRPr="00BE01EB" w:rsidSect="005D7F4B">
          <w:type w:val="continuous"/>
          <w:pgSz w:w="12240" w:h="15840"/>
          <w:pgMar w:top="1152" w:right="1440" w:bottom="1152" w:left="1440" w:header="720" w:footer="720" w:gutter="0"/>
          <w:cols w:num="2" w:space="720"/>
          <w:docGrid w:linePitch="360"/>
        </w:sectPr>
      </w:pPr>
    </w:p>
    <w:p w14:paraId="1C424EC7" w14:textId="77777777" w:rsidR="00692DF9" w:rsidRPr="00BE01EB" w:rsidRDefault="00692DF9" w:rsidP="00692DF9">
      <w:pPr>
        <w:pStyle w:val="ListParagraph"/>
        <w:numPr>
          <w:ilvl w:val="0"/>
          <w:numId w:val="13"/>
        </w:numPr>
        <w:rPr>
          <w:rFonts w:ascii="Arial" w:hAnsi="Arial" w:cs="Arial"/>
          <w:sz w:val="22"/>
          <w:szCs w:val="22"/>
        </w:rPr>
      </w:pPr>
      <w:r w:rsidRPr="00BE01EB">
        <w:rPr>
          <w:rFonts w:ascii="Arial" w:hAnsi="Arial" w:cs="Arial"/>
          <w:sz w:val="22"/>
          <w:szCs w:val="22"/>
        </w:rPr>
        <w:t>Contrast</w:t>
      </w:r>
    </w:p>
    <w:p w14:paraId="36D4EA75" w14:textId="77777777" w:rsidR="00692DF9" w:rsidRPr="00BE01EB" w:rsidRDefault="00692DF9" w:rsidP="00692DF9">
      <w:pPr>
        <w:pStyle w:val="ListParagraph"/>
        <w:numPr>
          <w:ilvl w:val="1"/>
          <w:numId w:val="13"/>
        </w:numPr>
        <w:rPr>
          <w:rFonts w:ascii="Arial" w:hAnsi="Arial" w:cs="Arial"/>
          <w:sz w:val="22"/>
          <w:szCs w:val="22"/>
        </w:rPr>
        <w:sectPr w:rsidR="00692DF9" w:rsidRPr="00BE01EB" w:rsidSect="0044656C">
          <w:type w:val="continuous"/>
          <w:pgSz w:w="12240" w:h="15840"/>
          <w:pgMar w:top="1152" w:right="1440" w:bottom="1152" w:left="1440" w:header="720" w:footer="720" w:gutter="0"/>
          <w:cols w:space="720"/>
          <w:docGrid w:linePitch="360"/>
        </w:sectPr>
      </w:pPr>
    </w:p>
    <w:p w14:paraId="21334CE5" w14:textId="77777777" w:rsidR="00692DF9" w:rsidRPr="00BE01EB" w:rsidRDefault="00692DF9" w:rsidP="00692DF9">
      <w:pPr>
        <w:pStyle w:val="ListParagraph"/>
        <w:numPr>
          <w:ilvl w:val="1"/>
          <w:numId w:val="13"/>
        </w:numPr>
        <w:rPr>
          <w:rFonts w:ascii="Arial" w:hAnsi="Arial" w:cs="Arial"/>
          <w:sz w:val="22"/>
          <w:szCs w:val="22"/>
        </w:rPr>
      </w:pPr>
      <w:proofErr w:type="spellStart"/>
      <w:r w:rsidRPr="00BE01EB">
        <w:rPr>
          <w:rFonts w:ascii="Arial" w:hAnsi="Arial" w:cs="Arial"/>
          <w:sz w:val="22"/>
          <w:szCs w:val="22"/>
        </w:rPr>
        <w:t>kVp</w:t>
      </w:r>
      <w:proofErr w:type="spellEnd"/>
    </w:p>
    <w:p w14:paraId="48199E1F"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OID (air gap)</w:t>
      </w:r>
    </w:p>
    <w:p w14:paraId="19D3D631"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Grid</w:t>
      </w:r>
    </w:p>
    <w:p w14:paraId="6ECCE1DA"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Tube filtration</w:t>
      </w:r>
    </w:p>
    <w:p w14:paraId="4501500C"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Beam restriction</w:t>
      </w:r>
    </w:p>
    <w:p w14:paraId="5E68ACE8"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Pathology</w:t>
      </w:r>
    </w:p>
    <w:p w14:paraId="70BE243C" w14:textId="77777777" w:rsidR="00692DF9" w:rsidRPr="00BE01EB" w:rsidRDefault="00692DF9" w:rsidP="00692DF9">
      <w:pPr>
        <w:pStyle w:val="ListParagraph"/>
        <w:numPr>
          <w:ilvl w:val="1"/>
          <w:numId w:val="13"/>
        </w:numPr>
        <w:rPr>
          <w:rFonts w:ascii="Arial" w:hAnsi="Arial" w:cs="Arial"/>
          <w:sz w:val="22"/>
          <w:szCs w:val="22"/>
        </w:rPr>
      </w:pPr>
      <w:r w:rsidRPr="00BE01EB">
        <w:rPr>
          <w:rFonts w:ascii="Arial" w:hAnsi="Arial" w:cs="Arial"/>
          <w:sz w:val="22"/>
          <w:szCs w:val="22"/>
        </w:rPr>
        <w:t>Signal to Noise Ratio</w:t>
      </w:r>
    </w:p>
    <w:p w14:paraId="4980F779" w14:textId="77777777" w:rsidR="00692DF9" w:rsidRPr="00BE01EB" w:rsidRDefault="00692DF9" w:rsidP="00692DF9">
      <w:pPr>
        <w:pStyle w:val="ListParagraph"/>
        <w:numPr>
          <w:ilvl w:val="0"/>
          <w:numId w:val="13"/>
        </w:numPr>
        <w:rPr>
          <w:rFonts w:ascii="Arial" w:hAnsi="Arial" w:cs="Arial"/>
          <w:sz w:val="22"/>
          <w:szCs w:val="22"/>
        </w:rPr>
        <w:sectPr w:rsidR="00692DF9" w:rsidRPr="00BE01EB" w:rsidSect="005D7F4B">
          <w:type w:val="continuous"/>
          <w:pgSz w:w="12240" w:h="15840"/>
          <w:pgMar w:top="1152" w:right="1440" w:bottom="1152" w:left="1440" w:header="720" w:footer="720" w:gutter="0"/>
          <w:cols w:num="2" w:space="720"/>
          <w:docGrid w:linePitch="360"/>
        </w:sectPr>
      </w:pPr>
    </w:p>
    <w:p w14:paraId="73A2C986" w14:textId="77777777" w:rsidR="00692DF9" w:rsidRPr="00BE01EB" w:rsidRDefault="00692DF9" w:rsidP="00692DF9">
      <w:pPr>
        <w:rPr>
          <w:rFonts w:ascii="Arial" w:hAnsi="Arial" w:cs="Arial"/>
          <w:sz w:val="22"/>
          <w:szCs w:val="22"/>
        </w:rPr>
      </w:pPr>
    </w:p>
    <w:p w14:paraId="471A2173" w14:textId="159FFC00" w:rsidR="00692DF9" w:rsidRPr="00BE01EB" w:rsidRDefault="00692DF9" w:rsidP="00692DF9">
      <w:pPr>
        <w:rPr>
          <w:rFonts w:ascii="Arial" w:hAnsi="Arial" w:cs="Arial"/>
          <w:sz w:val="22"/>
          <w:szCs w:val="22"/>
        </w:rPr>
      </w:pPr>
      <w:r w:rsidRPr="00BE01EB">
        <w:rPr>
          <w:rFonts w:ascii="Arial" w:hAnsi="Arial" w:cs="Arial"/>
          <w:sz w:val="22"/>
          <w:szCs w:val="22"/>
        </w:rPr>
        <w:t>Identify methods to manipulate the following Technical Factors to affect image quality characteristics:</w:t>
      </w:r>
    </w:p>
    <w:p w14:paraId="508217B6" w14:textId="77777777" w:rsidR="00692DF9" w:rsidRPr="00BE01EB" w:rsidRDefault="00692DF9" w:rsidP="00692DF9">
      <w:pPr>
        <w:pStyle w:val="ListParagraph"/>
        <w:numPr>
          <w:ilvl w:val="0"/>
          <w:numId w:val="14"/>
        </w:numPr>
        <w:rPr>
          <w:rFonts w:ascii="Arial" w:hAnsi="Arial" w:cs="Arial"/>
          <w:sz w:val="22"/>
          <w:szCs w:val="22"/>
        </w:rPr>
        <w:sectPr w:rsidR="00692DF9" w:rsidRPr="00BE01EB" w:rsidSect="0044656C">
          <w:type w:val="continuous"/>
          <w:pgSz w:w="12240" w:h="15840"/>
          <w:pgMar w:top="1152" w:right="1440" w:bottom="1152" w:left="1440" w:header="720" w:footer="720" w:gutter="0"/>
          <w:cols w:space="720"/>
          <w:docGrid w:linePitch="360"/>
        </w:sectPr>
      </w:pPr>
    </w:p>
    <w:p w14:paraId="29D48047" w14:textId="77777777" w:rsidR="00692DF9" w:rsidRPr="00BE01EB" w:rsidRDefault="00692DF9" w:rsidP="00692DF9">
      <w:pPr>
        <w:pStyle w:val="ListParagraph"/>
        <w:numPr>
          <w:ilvl w:val="0"/>
          <w:numId w:val="14"/>
        </w:numPr>
        <w:rPr>
          <w:rFonts w:ascii="Arial" w:hAnsi="Arial" w:cs="Arial"/>
          <w:sz w:val="22"/>
          <w:szCs w:val="22"/>
        </w:rPr>
      </w:pPr>
      <w:proofErr w:type="spellStart"/>
      <w:r w:rsidRPr="00BE01EB">
        <w:rPr>
          <w:rFonts w:ascii="Arial" w:hAnsi="Arial" w:cs="Arial"/>
          <w:sz w:val="22"/>
          <w:szCs w:val="22"/>
        </w:rPr>
        <w:t>mAs</w:t>
      </w:r>
      <w:proofErr w:type="spellEnd"/>
      <w:r w:rsidRPr="00BE01EB">
        <w:rPr>
          <w:rFonts w:ascii="Arial" w:hAnsi="Arial" w:cs="Arial"/>
          <w:sz w:val="22"/>
          <w:szCs w:val="22"/>
        </w:rPr>
        <w:t>, mA, Exposure Time</w:t>
      </w:r>
    </w:p>
    <w:p w14:paraId="5849F17E" w14:textId="77777777" w:rsidR="00692DF9" w:rsidRPr="00BE01EB" w:rsidRDefault="00692DF9" w:rsidP="00692DF9">
      <w:pPr>
        <w:pStyle w:val="ListParagraph"/>
        <w:numPr>
          <w:ilvl w:val="0"/>
          <w:numId w:val="14"/>
        </w:numPr>
        <w:rPr>
          <w:rFonts w:ascii="Arial" w:hAnsi="Arial" w:cs="Arial"/>
          <w:sz w:val="22"/>
          <w:szCs w:val="22"/>
        </w:rPr>
      </w:pPr>
      <w:proofErr w:type="spellStart"/>
      <w:r w:rsidRPr="00BE01EB">
        <w:rPr>
          <w:rFonts w:ascii="Arial" w:hAnsi="Arial" w:cs="Arial"/>
          <w:sz w:val="22"/>
          <w:szCs w:val="22"/>
        </w:rPr>
        <w:t>kVp</w:t>
      </w:r>
      <w:proofErr w:type="spellEnd"/>
    </w:p>
    <w:p w14:paraId="27C2567A"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SID</w:t>
      </w:r>
    </w:p>
    <w:p w14:paraId="657C48C8"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OID</w:t>
      </w:r>
    </w:p>
    <w:p w14:paraId="6C00FEEA"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Focal Spot Size</w:t>
      </w:r>
    </w:p>
    <w:p w14:paraId="7D40442D"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Grid use – Grid ratio, Grid cutoff</w:t>
      </w:r>
    </w:p>
    <w:p w14:paraId="25846537"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Tube Filtration</w:t>
      </w:r>
    </w:p>
    <w:p w14:paraId="632BB3FD"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Beam Restriction</w:t>
      </w:r>
    </w:p>
    <w:p w14:paraId="1EA4D5EA"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Motion</w:t>
      </w:r>
    </w:p>
    <w:p w14:paraId="34AF4627"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Anode Heel Effect</w:t>
      </w:r>
    </w:p>
    <w:p w14:paraId="43231F55"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Patient Size</w:t>
      </w:r>
    </w:p>
    <w:p w14:paraId="3575DF90"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Patient Pathology</w:t>
      </w:r>
    </w:p>
    <w:p w14:paraId="060E6F6F" w14:textId="77777777" w:rsidR="00692DF9" w:rsidRPr="00BE01EB" w:rsidRDefault="00692DF9" w:rsidP="00692DF9">
      <w:pPr>
        <w:pStyle w:val="ListParagraph"/>
        <w:numPr>
          <w:ilvl w:val="0"/>
          <w:numId w:val="14"/>
        </w:numPr>
        <w:rPr>
          <w:rFonts w:ascii="Arial" w:hAnsi="Arial" w:cs="Arial"/>
          <w:sz w:val="22"/>
          <w:szCs w:val="22"/>
        </w:rPr>
      </w:pPr>
      <w:r w:rsidRPr="00BE01EB">
        <w:rPr>
          <w:rFonts w:ascii="Arial" w:hAnsi="Arial" w:cs="Arial"/>
          <w:sz w:val="22"/>
          <w:szCs w:val="22"/>
        </w:rPr>
        <w:t>Angulation – CR, part, receptor</w:t>
      </w:r>
    </w:p>
    <w:p w14:paraId="72D599D0" w14:textId="77777777" w:rsidR="00692DF9" w:rsidRPr="00BE01EB" w:rsidRDefault="00692DF9" w:rsidP="00692DF9">
      <w:pPr>
        <w:rPr>
          <w:rFonts w:ascii="Arial" w:hAnsi="Arial" w:cs="Arial"/>
          <w:sz w:val="22"/>
          <w:szCs w:val="22"/>
        </w:rPr>
        <w:sectPr w:rsidR="00692DF9" w:rsidRPr="00BE01EB" w:rsidSect="005D7F4B">
          <w:type w:val="continuous"/>
          <w:pgSz w:w="12240" w:h="15840"/>
          <w:pgMar w:top="1152" w:right="1440" w:bottom="1152" w:left="1440" w:header="720" w:footer="720" w:gutter="0"/>
          <w:cols w:num="2" w:space="720"/>
          <w:docGrid w:linePitch="360"/>
        </w:sectPr>
      </w:pPr>
    </w:p>
    <w:p w14:paraId="077AAC03" w14:textId="77777777" w:rsidR="00692DF9" w:rsidRPr="00BE01EB" w:rsidRDefault="00692DF9" w:rsidP="00692DF9">
      <w:pPr>
        <w:rPr>
          <w:rFonts w:ascii="Arial" w:hAnsi="Arial" w:cs="Arial"/>
          <w:sz w:val="22"/>
          <w:szCs w:val="22"/>
        </w:rPr>
      </w:pPr>
    </w:p>
    <w:p w14:paraId="625A0C62" w14:textId="6FE3908B" w:rsidR="005D7F4B" w:rsidRPr="00BE01EB" w:rsidRDefault="005D7F4B" w:rsidP="005D7F4B">
      <w:pPr>
        <w:rPr>
          <w:rFonts w:ascii="Arial" w:hAnsi="Arial" w:cs="Arial"/>
          <w:b/>
          <w:sz w:val="22"/>
          <w:szCs w:val="22"/>
        </w:rPr>
      </w:pPr>
      <w:r w:rsidRPr="00BE01EB">
        <w:rPr>
          <w:rFonts w:ascii="Arial" w:hAnsi="Arial" w:cs="Arial"/>
          <w:b/>
          <w:sz w:val="22"/>
          <w:szCs w:val="22"/>
        </w:rPr>
        <w:t>Technical Factors Affecting Image Quality – Spatial Resolution and Distortion</w:t>
      </w:r>
    </w:p>
    <w:p w14:paraId="3399F9BF" w14:textId="2D5FFCA2" w:rsidR="005D7F4B" w:rsidRPr="00BE01EB" w:rsidRDefault="005D7F4B" w:rsidP="005D7F4B">
      <w:pPr>
        <w:rPr>
          <w:rFonts w:ascii="Arial" w:hAnsi="Arial" w:cs="Arial"/>
          <w:b/>
          <w:sz w:val="22"/>
          <w:szCs w:val="22"/>
        </w:rPr>
      </w:pPr>
      <w:r w:rsidRPr="00BE01EB">
        <w:rPr>
          <w:rFonts w:ascii="Arial" w:hAnsi="Arial" w:cs="Arial"/>
          <w:b/>
          <w:sz w:val="22"/>
          <w:szCs w:val="22"/>
        </w:rPr>
        <w:t>Reading Assignment: Carlton chapters 28, 29</w:t>
      </w:r>
    </w:p>
    <w:p w14:paraId="350EEEAD" w14:textId="7FFEB9DC" w:rsidR="005D7F4B" w:rsidRPr="00BE01EB" w:rsidRDefault="005D7F4B" w:rsidP="005D7F4B">
      <w:pPr>
        <w:rPr>
          <w:rFonts w:ascii="Arial" w:hAnsi="Arial" w:cs="Arial"/>
          <w:b/>
          <w:sz w:val="22"/>
          <w:szCs w:val="22"/>
        </w:rPr>
      </w:pPr>
      <w:r w:rsidRPr="00BE01EB">
        <w:rPr>
          <w:rFonts w:ascii="Arial" w:hAnsi="Arial" w:cs="Arial"/>
          <w:b/>
          <w:sz w:val="22"/>
          <w:szCs w:val="22"/>
        </w:rPr>
        <w:t>Objectives</w:t>
      </w:r>
    </w:p>
    <w:p w14:paraId="18E737F8" w14:textId="77777777" w:rsidR="005D7F4B" w:rsidRPr="00BE01EB" w:rsidRDefault="005D7F4B" w:rsidP="005D7F4B">
      <w:pPr>
        <w:rPr>
          <w:rFonts w:ascii="Arial" w:hAnsi="Arial" w:cs="Arial"/>
          <w:sz w:val="22"/>
          <w:szCs w:val="22"/>
        </w:rPr>
      </w:pPr>
      <w:r w:rsidRPr="00BE01EB">
        <w:rPr>
          <w:rFonts w:ascii="Arial" w:hAnsi="Arial" w:cs="Arial"/>
          <w:sz w:val="22"/>
          <w:szCs w:val="22"/>
        </w:rPr>
        <w:t>At completion of the learning activities, the student should be able to do the following with at least 76% accuracy:</w:t>
      </w:r>
    </w:p>
    <w:p w14:paraId="795AE5C1" w14:textId="77777777" w:rsidR="005D7F4B" w:rsidRPr="00BE01EB" w:rsidRDefault="005D7F4B" w:rsidP="005D7F4B">
      <w:pPr>
        <w:rPr>
          <w:rFonts w:ascii="Arial" w:hAnsi="Arial" w:cs="Arial"/>
          <w:sz w:val="22"/>
          <w:szCs w:val="22"/>
        </w:rPr>
      </w:pPr>
    </w:p>
    <w:p w14:paraId="2F2D13F3" w14:textId="1BC3727B" w:rsidR="005D7F4B" w:rsidRPr="00BE01EB" w:rsidRDefault="005D7F4B" w:rsidP="005D7F4B">
      <w:pPr>
        <w:rPr>
          <w:rFonts w:ascii="Arial" w:hAnsi="Arial" w:cs="Arial"/>
          <w:sz w:val="22"/>
          <w:szCs w:val="22"/>
        </w:rPr>
      </w:pPr>
      <w:r w:rsidRPr="00BE01EB">
        <w:rPr>
          <w:rFonts w:ascii="Arial" w:hAnsi="Arial" w:cs="Arial"/>
          <w:sz w:val="22"/>
          <w:szCs w:val="22"/>
        </w:rPr>
        <w:t>Briefly define each of the following radiographic image qualities and associated technical factors affecting the quality.</w:t>
      </w:r>
    </w:p>
    <w:p w14:paraId="6F632E69" w14:textId="77777777" w:rsidR="005D7F4B" w:rsidRPr="00BE01EB" w:rsidRDefault="005D7F4B" w:rsidP="005D7F4B">
      <w:pPr>
        <w:rPr>
          <w:rFonts w:ascii="Arial" w:hAnsi="Arial" w:cs="Arial"/>
          <w:sz w:val="22"/>
          <w:szCs w:val="22"/>
        </w:rPr>
      </w:pPr>
    </w:p>
    <w:p w14:paraId="4AF869E1" w14:textId="77777777" w:rsidR="005D7F4B" w:rsidRPr="00BE01EB" w:rsidRDefault="005D7F4B" w:rsidP="005D7F4B">
      <w:pPr>
        <w:pStyle w:val="ListParagraph"/>
        <w:numPr>
          <w:ilvl w:val="0"/>
          <w:numId w:val="23"/>
        </w:numPr>
        <w:rPr>
          <w:rFonts w:ascii="Arial" w:hAnsi="Arial" w:cs="Arial"/>
          <w:sz w:val="22"/>
          <w:szCs w:val="22"/>
        </w:rPr>
      </w:pPr>
      <w:r w:rsidRPr="00BE01EB">
        <w:rPr>
          <w:rFonts w:ascii="Arial" w:hAnsi="Arial" w:cs="Arial"/>
          <w:sz w:val="22"/>
          <w:szCs w:val="22"/>
        </w:rPr>
        <w:t>Spatial Resolution</w:t>
      </w:r>
    </w:p>
    <w:p w14:paraId="3702C0C5" w14:textId="77777777" w:rsidR="005D7F4B" w:rsidRPr="00BE01EB" w:rsidRDefault="005D7F4B" w:rsidP="005D7F4B">
      <w:pPr>
        <w:pStyle w:val="ListParagraph"/>
        <w:numPr>
          <w:ilvl w:val="1"/>
          <w:numId w:val="23"/>
        </w:numPr>
        <w:rPr>
          <w:rFonts w:ascii="Arial" w:hAnsi="Arial" w:cs="Arial"/>
          <w:sz w:val="22"/>
          <w:szCs w:val="22"/>
        </w:rPr>
      </w:pPr>
      <w:r w:rsidRPr="00BE01EB">
        <w:rPr>
          <w:rFonts w:ascii="Arial" w:hAnsi="Arial" w:cs="Arial"/>
          <w:sz w:val="22"/>
          <w:szCs w:val="22"/>
        </w:rPr>
        <w:t>Geometric</w:t>
      </w:r>
    </w:p>
    <w:p w14:paraId="7FAA0BD8" w14:textId="77777777" w:rsidR="005D7F4B" w:rsidRPr="00BE01EB" w:rsidRDefault="005D7F4B" w:rsidP="005D7F4B">
      <w:pPr>
        <w:pStyle w:val="ListParagraph"/>
        <w:numPr>
          <w:ilvl w:val="2"/>
          <w:numId w:val="23"/>
        </w:numPr>
        <w:rPr>
          <w:rFonts w:ascii="Arial" w:hAnsi="Arial" w:cs="Arial"/>
          <w:sz w:val="22"/>
          <w:szCs w:val="22"/>
        </w:rPr>
      </w:pPr>
      <w:r w:rsidRPr="00BE01EB">
        <w:rPr>
          <w:rFonts w:ascii="Arial" w:hAnsi="Arial" w:cs="Arial"/>
          <w:sz w:val="22"/>
          <w:szCs w:val="22"/>
        </w:rPr>
        <w:t>OID</w:t>
      </w:r>
    </w:p>
    <w:p w14:paraId="39956C35" w14:textId="77777777" w:rsidR="005D7F4B" w:rsidRPr="00BE01EB" w:rsidRDefault="005D7F4B" w:rsidP="005D7F4B">
      <w:pPr>
        <w:pStyle w:val="ListParagraph"/>
        <w:numPr>
          <w:ilvl w:val="2"/>
          <w:numId w:val="23"/>
        </w:numPr>
        <w:rPr>
          <w:rFonts w:ascii="Arial" w:hAnsi="Arial" w:cs="Arial"/>
          <w:sz w:val="22"/>
          <w:szCs w:val="22"/>
        </w:rPr>
      </w:pPr>
      <w:r w:rsidRPr="00BE01EB">
        <w:rPr>
          <w:rFonts w:ascii="Arial" w:hAnsi="Arial" w:cs="Arial"/>
          <w:sz w:val="22"/>
          <w:szCs w:val="22"/>
        </w:rPr>
        <w:t>SID</w:t>
      </w:r>
    </w:p>
    <w:p w14:paraId="34650825" w14:textId="77777777" w:rsidR="005D7F4B" w:rsidRPr="00BE01EB" w:rsidRDefault="005D7F4B" w:rsidP="005D7F4B">
      <w:pPr>
        <w:pStyle w:val="ListParagraph"/>
        <w:numPr>
          <w:ilvl w:val="1"/>
          <w:numId w:val="23"/>
        </w:numPr>
        <w:rPr>
          <w:rFonts w:ascii="Arial" w:hAnsi="Arial" w:cs="Arial"/>
          <w:sz w:val="22"/>
          <w:szCs w:val="22"/>
        </w:rPr>
      </w:pPr>
      <w:r w:rsidRPr="00BE01EB">
        <w:rPr>
          <w:rFonts w:ascii="Arial" w:hAnsi="Arial" w:cs="Arial"/>
          <w:sz w:val="22"/>
          <w:szCs w:val="22"/>
        </w:rPr>
        <w:t>Motion</w:t>
      </w:r>
    </w:p>
    <w:p w14:paraId="22F63395" w14:textId="77777777" w:rsidR="005D7F4B" w:rsidRPr="00BE01EB" w:rsidRDefault="005D7F4B" w:rsidP="005D7F4B">
      <w:pPr>
        <w:pStyle w:val="ListParagraph"/>
        <w:numPr>
          <w:ilvl w:val="1"/>
          <w:numId w:val="23"/>
        </w:numPr>
        <w:rPr>
          <w:rFonts w:ascii="Arial" w:hAnsi="Arial" w:cs="Arial"/>
          <w:sz w:val="22"/>
          <w:szCs w:val="22"/>
        </w:rPr>
      </w:pPr>
      <w:r w:rsidRPr="00BE01EB">
        <w:rPr>
          <w:rFonts w:ascii="Arial" w:hAnsi="Arial" w:cs="Arial"/>
          <w:sz w:val="22"/>
          <w:szCs w:val="22"/>
        </w:rPr>
        <w:t>Image Receptor construction</w:t>
      </w:r>
    </w:p>
    <w:p w14:paraId="5A25A130" w14:textId="77777777" w:rsidR="005D7F4B" w:rsidRPr="00BE01EB" w:rsidRDefault="005D7F4B" w:rsidP="005D7F4B">
      <w:pPr>
        <w:pStyle w:val="ListParagraph"/>
        <w:numPr>
          <w:ilvl w:val="1"/>
          <w:numId w:val="23"/>
        </w:numPr>
        <w:rPr>
          <w:rFonts w:ascii="Arial" w:hAnsi="Arial" w:cs="Arial"/>
          <w:sz w:val="22"/>
          <w:szCs w:val="22"/>
        </w:rPr>
      </w:pPr>
      <w:r w:rsidRPr="00BE01EB">
        <w:rPr>
          <w:rFonts w:ascii="Arial" w:hAnsi="Arial" w:cs="Arial"/>
          <w:sz w:val="22"/>
          <w:szCs w:val="22"/>
        </w:rPr>
        <w:t>Patient size</w:t>
      </w:r>
    </w:p>
    <w:p w14:paraId="70A581E8" w14:textId="77777777" w:rsidR="005D7F4B" w:rsidRPr="00BE01EB" w:rsidRDefault="005D7F4B" w:rsidP="005D7F4B">
      <w:pPr>
        <w:pStyle w:val="ListParagraph"/>
        <w:numPr>
          <w:ilvl w:val="1"/>
          <w:numId w:val="23"/>
        </w:numPr>
        <w:rPr>
          <w:rFonts w:ascii="Arial" w:hAnsi="Arial" w:cs="Arial"/>
          <w:sz w:val="22"/>
          <w:szCs w:val="22"/>
        </w:rPr>
      </w:pPr>
      <w:proofErr w:type="gramStart"/>
      <w:r w:rsidRPr="00BE01EB">
        <w:rPr>
          <w:rFonts w:ascii="Arial" w:hAnsi="Arial" w:cs="Arial"/>
          <w:sz w:val="22"/>
          <w:szCs w:val="22"/>
        </w:rPr>
        <w:t>Angulation</w:t>
      </w:r>
      <w:proofErr w:type="gramEnd"/>
    </w:p>
    <w:p w14:paraId="18758876" w14:textId="77777777" w:rsidR="005D7F4B" w:rsidRPr="00BE01EB" w:rsidRDefault="005D7F4B" w:rsidP="005D7F4B">
      <w:pPr>
        <w:pStyle w:val="ListParagraph"/>
        <w:numPr>
          <w:ilvl w:val="1"/>
          <w:numId w:val="23"/>
        </w:numPr>
        <w:rPr>
          <w:rFonts w:ascii="Arial" w:hAnsi="Arial" w:cs="Arial"/>
          <w:sz w:val="22"/>
          <w:szCs w:val="22"/>
        </w:rPr>
      </w:pPr>
      <w:r w:rsidRPr="00BE01EB">
        <w:rPr>
          <w:rFonts w:ascii="Arial" w:hAnsi="Arial" w:cs="Arial"/>
          <w:sz w:val="22"/>
          <w:szCs w:val="22"/>
        </w:rPr>
        <w:t>Signal to Noise Ratio</w:t>
      </w:r>
    </w:p>
    <w:p w14:paraId="7000CEFC" w14:textId="77777777" w:rsidR="005D7F4B" w:rsidRPr="00BE01EB" w:rsidRDefault="005D7F4B" w:rsidP="005D7F4B">
      <w:pPr>
        <w:pStyle w:val="ListParagraph"/>
        <w:numPr>
          <w:ilvl w:val="0"/>
          <w:numId w:val="23"/>
        </w:numPr>
        <w:rPr>
          <w:rFonts w:ascii="Arial" w:hAnsi="Arial" w:cs="Arial"/>
          <w:sz w:val="22"/>
          <w:szCs w:val="22"/>
        </w:rPr>
      </w:pPr>
      <w:r w:rsidRPr="00BE01EB">
        <w:rPr>
          <w:rFonts w:ascii="Arial" w:hAnsi="Arial" w:cs="Arial"/>
          <w:sz w:val="22"/>
          <w:szCs w:val="22"/>
        </w:rPr>
        <w:t>Size Distortion (Magnification)</w:t>
      </w:r>
    </w:p>
    <w:p w14:paraId="6A119B9F" w14:textId="77777777" w:rsidR="005D7F4B" w:rsidRPr="00BE01EB" w:rsidRDefault="005D7F4B" w:rsidP="005D7F4B">
      <w:pPr>
        <w:pStyle w:val="ListParagraph"/>
        <w:numPr>
          <w:ilvl w:val="1"/>
          <w:numId w:val="23"/>
        </w:numPr>
        <w:rPr>
          <w:rFonts w:ascii="Arial" w:hAnsi="Arial" w:cs="Arial"/>
          <w:sz w:val="22"/>
          <w:szCs w:val="22"/>
        </w:rPr>
      </w:pPr>
      <w:r w:rsidRPr="00BE01EB">
        <w:rPr>
          <w:rFonts w:ascii="Arial" w:hAnsi="Arial" w:cs="Arial"/>
          <w:sz w:val="22"/>
          <w:szCs w:val="22"/>
        </w:rPr>
        <w:t>OID</w:t>
      </w:r>
    </w:p>
    <w:p w14:paraId="408C0930" w14:textId="77777777" w:rsidR="005D7F4B" w:rsidRPr="00BE01EB" w:rsidRDefault="005D7F4B" w:rsidP="005D7F4B">
      <w:pPr>
        <w:pStyle w:val="ListParagraph"/>
        <w:numPr>
          <w:ilvl w:val="1"/>
          <w:numId w:val="23"/>
        </w:numPr>
        <w:rPr>
          <w:rFonts w:ascii="Arial" w:hAnsi="Arial" w:cs="Arial"/>
          <w:sz w:val="22"/>
          <w:szCs w:val="22"/>
        </w:rPr>
      </w:pPr>
      <w:r w:rsidRPr="00BE01EB">
        <w:rPr>
          <w:rFonts w:ascii="Arial" w:hAnsi="Arial" w:cs="Arial"/>
          <w:sz w:val="22"/>
          <w:szCs w:val="22"/>
        </w:rPr>
        <w:t>SID</w:t>
      </w:r>
    </w:p>
    <w:p w14:paraId="57495BE4" w14:textId="77777777" w:rsidR="005D7F4B" w:rsidRPr="00BE01EB" w:rsidRDefault="005D7F4B" w:rsidP="005D7F4B">
      <w:pPr>
        <w:pStyle w:val="ListParagraph"/>
        <w:numPr>
          <w:ilvl w:val="1"/>
          <w:numId w:val="23"/>
        </w:numPr>
        <w:rPr>
          <w:rFonts w:ascii="Arial" w:hAnsi="Arial" w:cs="Arial"/>
          <w:sz w:val="22"/>
          <w:szCs w:val="22"/>
        </w:rPr>
      </w:pPr>
      <w:r w:rsidRPr="00BE01EB">
        <w:rPr>
          <w:rFonts w:ascii="Arial" w:hAnsi="Arial" w:cs="Arial"/>
          <w:sz w:val="22"/>
          <w:szCs w:val="22"/>
        </w:rPr>
        <w:t>Patient size</w:t>
      </w:r>
    </w:p>
    <w:p w14:paraId="3457116C" w14:textId="77777777" w:rsidR="005D7F4B" w:rsidRPr="00BE01EB" w:rsidRDefault="005D7F4B" w:rsidP="005D7F4B">
      <w:pPr>
        <w:pStyle w:val="ListParagraph"/>
        <w:numPr>
          <w:ilvl w:val="0"/>
          <w:numId w:val="23"/>
        </w:numPr>
        <w:rPr>
          <w:rFonts w:ascii="Arial" w:hAnsi="Arial" w:cs="Arial"/>
          <w:sz w:val="22"/>
          <w:szCs w:val="22"/>
        </w:rPr>
      </w:pPr>
      <w:r w:rsidRPr="00BE01EB">
        <w:rPr>
          <w:rFonts w:ascii="Arial" w:hAnsi="Arial" w:cs="Arial"/>
          <w:sz w:val="22"/>
          <w:szCs w:val="22"/>
        </w:rPr>
        <w:t>Shape Distortion</w:t>
      </w:r>
    </w:p>
    <w:p w14:paraId="0B441CAD" w14:textId="77777777" w:rsidR="005D7F4B" w:rsidRPr="00BE01EB" w:rsidRDefault="005D7F4B" w:rsidP="005D7F4B">
      <w:pPr>
        <w:pStyle w:val="ListParagraph"/>
        <w:numPr>
          <w:ilvl w:val="1"/>
          <w:numId w:val="23"/>
        </w:numPr>
        <w:rPr>
          <w:rFonts w:ascii="Arial" w:hAnsi="Arial" w:cs="Arial"/>
          <w:sz w:val="22"/>
          <w:szCs w:val="22"/>
        </w:rPr>
      </w:pPr>
      <w:proofErr w:type="gramStart"/>
      <w:r w:rsidRPr="00BE01EB">
        <w:rPr>
          <w:rFonts w:ascii="Arial" w:hAnsi="Arial" w:cs="Arial"/>
          <w:sz w:val="22"/>
          <w:szCs w:val="22"/>
        </w:rPr>
        <w:t>Angulation</w:t>
      </w:r>
      <w:proofErr w:type="gramEnd"/>
    </w:p>
    <w:p w14:paraId="4F0CD46A" w14:textId="77777777" w:rsidR="005D7F4B" w:rsidRPr="00BE01EB" w:rsidRDefault="005D7F4B" w:rsidP="005D7F4B">
      <w:pPr>
        <w:rPr>
          <w:rFonts w:ascii="Arial" w:hAnsi="Arial" w:cs="Arial"/>
          <w:sz w:val="22"/>
          <w:szCs w:val="22"/>
        </w:rPr>
      </w:pPr>
    </w:p>
    <w:p w14:paraId="3A3DCFDC" w14:textId="15A651D1" w:rsidR="005D7F4B" w:rsidRPr="00BE01EB" w:rsidRDefault="005D7F4B" w:rsidP="005D7F4B">
      <w:pPr>
        <w:rPr>
          <w:rFonts w:ascii="Arial" w:hAnsi="Arial" w:cs="Arial"/>
          <w:sz w:val="22"/>
          <w:szCs w:val="22"/>
        </w:rPr>
      </w:pPr>
      <w:r w:rsidRPr="00BE01EB">
        <w:rPr>
          <w:rFonts w:ascii="Arial" w:hAnsi="Arial" w:cs="Arial"/>
          <w:sz w:val="22"/>
          <w:szCs w:val="22"/>
        </w:rPr>
        <w:t>Identify methods to manipulate the following Technical Factors to affect image quality characteristics:</w:t>
      </w:r>
    </w:p>
    <w:p w14:paraId="705BED3B" w14:textId="77777777" w:rsidR="005D7F4B" w:rsidRPr="00BE01EB" w:rsidRDefault="005D7F4B" w:rsidP="005D7F4B">
      <w:pPr>
        <w:pStyle w:val="ListParagraph"/>
        <w:numPr>
          <w:ilvl w:val="0"/>
          <w:numId w:val="24"/>
        </w:numPr>
        <w:rPr>
          <w:rFonts w:ascii="Arial" w:hAnsi="Arial" w:cs="Arial"/>
          <w:sz w:val="22"/>
          <w:szCs w:val="22"/>
        </w:rPr>
        <w:sectPr w:rsidR="005D7F4B" w:rsidRPr="00BE01EB" w:rsidSect="0044656C">
          <w:type w:val="continuous"/>
          <w:pgSz w:w="12240" w:h="15840"/>
          <w:pgMar w:top="1152" w:right="1440" w:bottom="1152" w:left="1440" w:header="720" w:footer="720" w:gutter="0"/>
          <w:cols w:space="720"/>
          <w:docGrid w:linePitch="360"/>
        </w:sectPr>
      </w:pPr>
    </w:p>
    <w:p w14:paraId="11A8E720" w14:textId="77777777" w:rsidR="005D7F4B" w:rsidRPr="00BE01EB" w:rsidRDefault="005D7F4B" w:rsidP="005D7F4B">
      <w:pPr>
        <w:pStyle w:val="ListParagraph"/>
        <w:numPr>
          <w:ilvl w:val="0"/>
          <w:numId w:val="24"/>
        </w:numPr>
        <w:rPr>
          <w:rFonts w:ascii="Arial" w:hAnsi="Arial" w:cs="Arial"/>
          <w:sz w:val="22"/>
          <w:szCs w:val="22"/>
        </w:rPr>
      </w:pPr>
      <w:proofErr w:type="spellStart"/>
      <w:r w:rsidRPr="00BE01EB">
        <w:rPr>
          <w:rFonts w:ascii="Arial" w:hAnsi="Arial" w:cs="Arial"/>
          <w:sz w:val="22"/>
          <w:szCs w:val="22"/>
        </w:rPr>
        <w:t>mAs</w:t>
      </w:r>
      <w:proofErr w:type="spellEnd"/>
      <w:r w:rsidRPr="00BE01EB">
        <w:rPr>
          <w:rFonts w:ascii="Arial" w:hAnsi="Arial" w:cs="Arial"/>
          <w:sz w:val="22"/>
          <w:szCs w:val="22"/>
        </w:rPr>
        <w:t>, mA, Exposure Time</w:t>
      </w:r>
    </w:p>
    <w:p w14:paraId="17B75F50" w14:textId="77777777" w:rsidR="005D7F4B" w:rsidRPr="00BE01EB" w:rsidRDefault="005D7F4B" w:rsidP="005D7F4B">
      <w:pPr>
        <w:pStyle w:val="ListParagraph"/>
        <w:numPr>
          <w:ilvl w:val="0"/>
          <w:numId w:val="24"/>
        </w:numPr>
        <w:rPr>
          <w:rFonts w:ascii="Arial" w:hAnsi="Arial" w:cs="Arial"/>
          <w:sz w:val="22"/>
          <w:szCs w:val="22"/>
        </w:rPr>
      </w:pPr>
      <w:proofErr w:type="spellStart"/>
      <w:r w:rsidRPr="00BE01EB">
        <w:rPr>
          <w:rFonts w:ascii="Arial" w:hAnsi="Arial" w:cs="Arial"/>
          <w:sz w:val="22"/>
          <w:szCs w:val="22"/>
        </w:rPr>
        <w:t>kVp</w:t>
      </w:r>
      <w:proofErr w:type="spellEnd"/>
    </w:p>
    <w:p w14:paraId="70D04BBD" w14:textId="77777777" w:rsidR="005D7F4B" w:rsidRPr="00BE01EB" w:rsidRDefault="005D7F4B" w:rsidP="005D7F4B">
      <w:pPr>
        <w:pStyle w:val="ListParagraph"/>
        <w:numPr>
          <w:ilvl w:val="0"/>
          <w:numId w:val="24"/>
        </w:numPr>
        <w:rPr>
          <w:rFonts w:ascii="Arial" w:hAnsi="Arial" w:cs="Arial"/>
          <w:sz w:val="22"/>
          <w:szCs w:val="22"/>
        </w:rPr>
      </w:pPr>
      <w:r w:rsidRPr="00BE01EB">
        <w:rPr>
          <w:rFonts w:ascii="Arial" w:hAnsi="Arial" w:cs="Arial"/>
          <w:sz w:val="22"/>
          <w:szCs w:val="22"/>
        </w:rPr>
        <w:t>SID</w:t>
      </w:r>
    </w:p>
    <w:p w14:paraId="01F67D09" w14:textId="77777777" w:rsidR="005D7F4B" w:rsidRPr="00BE01EB" w:rsidRDefault="005D7F4B" w:rsidP="005D7F4B">
      <w:pPr>
        <w:pStyle w:val="ListParagraph"/>
        <w:numPr>
          <w:ilvl w:val="0"/>
          <w:numId w:val="24"/>
        </w:numPr>
        <w:rPr>
          <w:rFonts w:ascii="Arial" w:hAnsi="Arial" w:cs="Arial"/>
          <w:sz w:val="22"/>
          <w:szCs w:val="22"/>
        </w:rPr>
      </w:pPr>
      <w:r w:rsidRPr="00BE01EB">
        <w:rPr>
          <w:rFonts w:ascii="Arial" w:hAnsi="Arial" w:cs="Arial"/>
          <w:sz w:val="22"/>
          <w:szCs w:val="22"/>
        </w:rPr>
        <w:t>OID</w:t>
      </w:r>
    </w:p>
    <w:p w14:paraId="682780FB" w14:textId="77777777" w:rsidR="005D7F4B" w:rsidRPr="00BE01EB" w:rsidRDefault="005D7F4B" w:rsidP="005D7F4B">
      <w:pPr>
        <w:pStyle w:val="ListParagraph"/>
        <w:numPr>
          <w:ilvl w:val="0"/>
          <w:numId w:val="24"/>
        </w:numPr>
        <w:rPr>
          <w:rFonts w:ascii="Arial" w:hAnsi="Arial" w:cs="Arial"/>
          <w:sz w:val="22"/>
          <w:szCs w:val="22"/>
        </w:rPr>
      </w:pPr>
      <w:r w:rsidRPr="00BE01EB">
        <w:rPr>
          <w:rFonts w:ascii="Arial" w:hAnsi="Arial" w:cs="Arial"/>
          <w:sz w:val="22"/>
          <w:szCs w:val="22"/>
        </w:rPr>
        <w:t>Focal Spot Size</w:t>
      </w:r>
    </w:p>
    <w:p w14:paraId="4E8C1EA9" w14:textId="77777777" w:rsidR="005D7F4B" w:rsidRPr="00BE01EB" w:rsidRDefault="005D7F4B" w:rsidP="005D7F4B">
      <w:pPr>
        <w:pStyle w:val="ListParagraph"/>
        <w:numPr>
          <w:ilvl w:val="0"/>
          <w:numId w:val="24"/>
        </w:numPr>
        <w:rPr>
          <w:rFonts w:ascii="Arial" w:hAnsi="Arial" w:cs="Arial"/>
          <w:sz w:val="22"/>
          <w:szCs w:val="22"/>
        </w:rPr>
      </w:pPr>
      <w:r w:rsidRPr="00BE01EB">
        <w:rPr>
          <w:rFonts w:ascii="Arial" w:hAnsi="Arial" w:cs="Arial"/>
          <w:sz w:val="22"/>
          <w:szCs w:val="22"/>
        </w:rPr>
        <w:t>Grid use – Grid ratio, Grid cutoff</w:t>
      </w:r>
    </w:p>
    <w:p w14:paraId="70812570" w14:textId="77777777" w:rsidR="005D7F4B" w:rsidRPr="00BE01EB" w:rsidRDefault="005D7F4B" w:rsidP="00A603B6">
      <w:pPr>
        <w:pStyle w:val="ListParagraph"/>
        <w:numPr>
          <w:ilvl w:val="0"/>
          <w:numId w:val="24"/>
        </w:numPr>
        <w:spacing w:line="480" w:lineRule="auto"/>
        <w:rPr>
          <w:rFonts w:ascii="Arial" w:hAnsi="Arial" w:cs="Arial"/>
          <w:sz w:val="22"/>
          <w:szCs w:val="22"/>
        </w:rPr>
      </w:pPr>
      <w:r w:rsidRPr="00BE01EB">
        <w:rPr>
          <w:rFonts w:ascii="Arial" w:hAnsi="Arial" w:cs="Arial"/>
          <w:sz w:val="22"/>
          <w:szCs w:val="22"/>
        </w:rPr>
        <w:t>Tube Filtration</w:t>
      </w:r>
    </w:p>
    <w:p w14:paraId="2586370B" w14:textId="77777777" w:rsidR="005D7F4B" w:rsidRPr="00BE01EB" w:rsidRDefault="005D7F4B" w:rsidP="005D7F4B">
      <w:pPr>
        <w:pStyle w:val="ListParagraph"/>
        <w:numPr>
          <w:ilvl w:val="0"/>
          <w:numId w:val="24"/>
        </w:numPr>
        <w:rPr>
          <w:rFonts w:ascii="Arial" w:hAnsi="Arial" w:cs="Arial"/>
          <w:sz w:val="22"/>
          <w:szCs w:val="22"/>
        </w:rPr>
      </w:pPr>
      <w:r w:rsidRPr="00BE01EB">
        <w:rPr>
          <w:rFonts w:ascii="Arial" w:hAnsi="Arial" w:cs="Arial"/>
          <w:sz w:val="22"/>
          <w:szCs w:val="22"/>
        </w:rPr>
        <w:t>Beam Restriction</w:t>
      </w:r>
    </w:p>
    <w:p w14:paraId="28FA767E" w14:textId="77777777" w:rsidR="005D7F4B" w:rsidRPr="00BE01EB" w:rsidRDefault="005D7F4B" w:rsidP="005D7F4B">
      <w:pPr>
        <w:pStyle w:val="ListParagraph"/>
        <w:numPr>
          <w:ilvl w:val="0"/>
          <w:numId w:val="24"/>
        </w:numPr>
        <w:rPr>
          <w:rFonts w:ascii="Arial" w:hAnsi="Arial" w:cs="Arial"/>
          <w:sz w:val="22"/>
          <w:szCs w:val="22"/>
        </w:rPr>
      </w:pPr>
      <w:r w:rsidRPr="00BE01EB">
        <w:rPr>
          <w:rFonts w:ascii="Arial" w:hAnsi="Arial" w:cs="Arial"/>
          <w:sz w:val="22"/>
          <w:szCs w:val="22"/>
        </w:rPr>
        <w:t>Motion</w:t>
      </w:r>
    </w:p>
    <w:p w14:paraId="2BA07CEB" w14:textId="77777777" w:rsidR="005D7F4B" w:rsidRPr="00BE01EB" w:rsidRDefault="005D7F4B" w:rsidP="005D7F4B">
      <w:pPr>
        <w:pStyle w:val="ListParagraph"/>
        <w:numPr>
          <w:ilvl w:val="0"/>
          <w:numId w:val="24"/>
        </w:numPr>
        <w:rPr>
          <w:rFonts w:ascii="Arial" w:hAnsi="Arial" w:cs="Arial"/>
          <w:sz w:val="22"/>
          <w:szCs w:val="22"/>
        </w:rPr>
      </w:pPr>
      <w:r w:rsidRPr="00BE01EB">
        <w:rPr>
          <w:rFonts w:ascii="Arial" w:hAnsi="Arial" w:cs="Arial"/>
          <w:sz w:val="22"/>
          <w:szCs w:val="22"/>
        </w:rPr>
        <w:t>Anode Heel Effect</w:t>
      </w:r>
    </w:p>
    <w:p w14:paraId="46E4FF3D" w14:textId="77777777" w:rsidR="005D7F4B" w:rsidRPr="00BE01EB" w:rsidRDefault="005D7F4B" w:rsidP="005D7F4B">
      <w:pPr>
        <w:pStyle w:val="ListParagraph"/>
        <w:numPr>
          <w:ilvl w:val="0"/>
          <w:numId w:val="24"/>
        </w:numPr>
        <w:rPr>
          <w:rFonts w:ascii="Arial" w:hAnsi="Arial" w:cs="Arial"/>
          <w:sz w:val="22"/>
          <w:szCs w:val="22"/>
        </w:rPr>
      </w:pPr>
      <w:r w:rsidRPr="00BE01EB">
        <w:rPr>
          <w:rFonts w:ascii="Arial" w:hAnsi="Arial" w:cs="Arial"/>
          <w:sz w:val="22"/>
          <w:szCs w:val="22"/>
        </w:rPr>
        <w:t>Patient Size</w:t>
      </w:r>
    </w:p>
    <w:p w14:paraId="5A20A605" w14:textId="77777777" w:rsidR="005D7F4B" w:rsidRPr="00BE01EB" w:rsidRDefault="005D7F4B" w:rsidP="005D7F4B">
      <w:pPr>
        <w:pStyle w:val="ListParagraph"/>
        <w:numPr>
          <w:ilvl w:val="0"/>
          <w:numId w:val="24"/>
        </w:numPr>
        <w:rPr>
          <w:rFonts w:ascii="Arial" w:hAnsi="Arial" w:cs="Arial"/>
          <w:sz w:val="22"/>
          <w:szCs w:val="22"/>
        </w:rPr>
      </w:pPr>
      <w:r w:rsidRPr="00BE01EB">
        <w:rPr>
          <w:rFonts w:ascii="Arial" w:hAnsi="Arial" w:cs="Arial"/>
          <w:sz w:val="22"/>
          <w:szCs w:val="22"/>
        </w:rPr>
        <w:t>Patient Pathology</w:t>
      </w:r>
    </w:p>
    <w:p w14:paraId="318DE602" w14:textId="77777777" w:rsidR="005D7F4B" w:rsidRPr="00BE01EB" w:rsidRDefault="005D7F4B" w:rsidP="005D7F4B">
      <w:pPr>
        <w:pStyle w:val="ListParagraph"/>
        <w:numPr>
          <w:ilvl w:val="0"/>
          <w:numId w:val="24"/>
        </w:numPr>
        <w:rPr>
          <w:rFonts w:ascii="Arial" w:hAnsi="Arial" w:cs="Arial"/>
          <w:sz w:val="22"/>
          <w:szCs w:val="22"/>
        </w:rPr>
      </w:pPr>
      <w:r w:rsidRPr="00BE01EB">
        <w:rPr>
          <w:rFonts w:ascii="Arial" w:hAnsi="Arial" w:cs="Arial"/>
          <w:sz w:val="22"/>
          <w:szCs w:val="22"/>
        </w:rPr>
        <w:t>Angulation – CR, part, receptor</w:t>
      </w:r>
    </w:p>
    <w:p w14:paraId="2BBDAC8D" w14:textId="77777777" w:rsidR="005D7F4B" w:rsidRPr="00BE01EB" w:rsidRDefault="005D7F4B" w:rsidP="00DA6635">
      <w:pPr>
        <w:rPr>
          <w:rFonts w:ascii="Arial" w:hAnsi="Arial" w:cs="Arial"/>
          <w:sz w:val="22"/>
          <w:szCs w:val="22"/>
        </w:rPr>
        <w:sectPr w:rsidR="005D7F4B" w:rsidRPr="00BE01EB" w:rsidSect="005D7F4B">
          <w:type w:val="continuous"/>
          <w:pgSz w:w="12240" w:h="15840"/>
          <w:pgMar w:top="1152" w:right="1440" w:bottom="1152" w:left="1440" w:header="720" w:footer="720" w:gutter="0"/>
          <w:cols w:num="2" w:space="720"/>
          <w:docGrid w:linePitch="360"/>
        </w:sectPr>
      </w:pPr>
    </w:p>
    <w:p w14:paraId="3D708639" w14:textId="77777777" w:rsidR="00EC0330" w:rsidRPr="00BE01EB" w:rsidRDefault="00EC0330" w:rsidP="00EC0330">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Digital Image Processing and Display</w:t>
      </w:r>
    </w:p>
    <w:p w14:paraId="20D9FD58" w14:textId="77777777" w:rsidR="00EC0330" w:rsidRPr="00BE01EB" w:rsidRDefault="00EC0330" w:rsidP="00EC0330">
      <w:pPr>
        <w:rPr>
          <w:rFonts w:ascii="Arial" w:hAnsi="Arial" w:cs="Arial"/>
          <w:b/>
          <w:sz w:val="22"/>
          <w:szCs w:val="22"/>
        </w:rPr>
      </w:pPr>
      <w:r w:rsidRPr="00BE01EB">
        <w:rPr>
          <w:rFonts w:ascii="Arial" w:hAnsi="Arial" w:cs="Arial"/>
          <w:b/>
          <w:sz w:val="22"/>
          <w:szCs w:val="22"/>
        </w:rPr>
        <w:t>Reading Assignment: Carlton chapter 20</w:t>
      </w:r>
    </w:p>
    <w:p w14:paraId="65D8DB21" w14:textId="77777777" w:rsidR="00EC0330" w:rsidRPr="00BE01EB" w:rsidRDefault="00EC0330" w:rsidP="00EC0330">
      <w:pPr>
        <w:rPr>
          <w:rFonts w:ascii="Arial" w:hAnsi="Arial" w:cs="Arial"/>
          <w:b/>
          <w:sz w:val="22"/>
          <w:szCs w:val="22"/>
        </w:rPr>
      </w:pPr>
      <w:r w:rsidRPr="00BE01EB">
        <w:rPr>
          <w:rFonts w:ascii="Arial" w:hAnsi="Arial" w:cs="Arial"/>
          <w:b/>
          <w:sz w:val="22"/>
          <w:szCs w:val="22"/>
        </w:rPr>
        <w:t>Objectives</w:t>
      </w:r>
    </w:p>
    <w:p w14:paraId="4B5B69BD" w14:textId="77777777" w:rsidR="00EC0330" w:rsidRPr="00BE01EB" w:rsidRDefault="00EC0330" w:rsidP="00EC0330">
      <w:pPr>
        <w:rPr>
          <w:rFonts w:ascii="Arial" w:hAnsi="Arial" w:cs="Arial"/>
          <w:sz w:val="22"/>
          <w:szCs w:val="22"/>
        </w:rPr>
      </w:pPr>
      <w:r w:rsidRPr="00BE01EB">
        <w:rPr>
          <w:rFonts w:ascii="Arial" w:hAnsi="Arial" w:cs="Arial"/>
          <w:sz w:val="22"/>
          <w:szCs w:val="22"/>
        </w:rPr>
        <w:t>At completion of the learning activities, the student should be able to do the following with at least 76% accuracy:</w:t>
      </w:r>
    </w:p>
    <w:p w14:paraId="0CF44EF4" w14:textId="77777777" w:rsidR="00EC0330" w:rsidRPr="00BE01EB" w:rsidRDefault="00EC0330" w:rsidP="00EC0330">
      <w:pPr>
        <w:pStyle w:val="NormalWeb"/>
        <w:numPr>
          <w:ilvl w:val="0"/>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Raw data and image pre-processing to include</w:t>
      </w:r>
    </w:p>
    <w:p w14:paraId="1385B192" w14:textId="77777777" w:rsidR="00EC0330" w:rsidRPr="00BE01EB" w:rsidRDefault="00EC0330" w:rsidP="00EC0330">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Analog to Digital Conversion (ADC)</w:t>
      </w:r>
    </w:p>
    <w:p w14:paraId="0AF9FA18" w14:textId="77777777" w:rsidR="00EC0330" w:rsidRPr="00BE01EB" w:rsidRDefault="00EC0330" w:rsidP="00EC0330">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Quantization</w:t>
      </w:r>
    </w:p>
    <w:p w14:paraId="32FC2C35" w14:textId="77777777" w:rsidR="00EC0330" w:rsidRPr="00BE01EB" w:rsidRDefault="00EC0330" w:rsidP="00EC0330">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 xml:space="preserve">Data Corrections – rescaling, </w:t>
      </w:r>
      <w:proofErr w:type="spellStart"/>
      <w:r w:rsidRPr="00BE01EB">
        <w:rPr>
          <w:rFonts w:ascii="Arial" w:hAnsi="Arial" w:cs="Arial"/>
          <w:color w:val="000000"/>
          <w:sz w:val="22"/>
          <w:szCs w:val="22"/>
        </w:rPr>
        <w:t>flatfielding</w:t>
      </w:r>
      <w:proofErr w:type="spellEnd"/>
      <w:r w:rsidRPr="00BE01EB">
        <w:rPr>
          <w:rFonts w:ascii="Arial" w:hAnsi="Arial" w:cs="Arial"/>
          <w:color w:val="000000"/>
          <w:sz w:val="22"/>
          <w:szCs w:val="22"/>
        </w:rPr>
        <w:t>, dead pixel correction, and histogram analysis</w:t>
      </w:r>
    </w:p>
    <w:p w14:paraId="0F38BDA8" w14:textId="77777777" w:rsidR="00EC0330" w:rsidRPr="00BE01EB" w:rsidRDefault="00EC0330" w:rsidP="00EC0330">
      <w:pPr>
        <w:pStyle w:val="NormalWeb"/>
        <w:numPr>
          <w:ilvl w:val="0"/>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processing of corrected data to include:</w:t>
      </w:r>
    </w:p>
    <w:p w14:paraId="0ED085B0"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Grayscale</w:t>
      </w:r>
    </w:p>
    <w:p w14:paraId="70A5787E"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Edge enhancement</w:t>
      </w:r>
    </w:p>
    <w:p w14:paraId="170C6586"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Equalization</w:t>
      </w:r>
    </w:p>
    <w:p w14:paraId="519F80F2"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Smoothing</w:t>
      </w:r>
    </w:p>
    <w:p w14:paraId="6F22B7C0" w14:textId="77777777" w:rsidR="00EC0330" w:rsidRPr="00BE01EB" w:rsidRDefault="00EC0330" w:rsidP="00EC0330">
      <w:pPr>
        <w:pStyle w:val="NormalWeb"/>
        <w:numPr>
          <w:ilvl w:val="0"/>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Identify preparation of data for display</w:t>
      </w:r>
    </w:p>
    <w:p w14:paraId="21F039E9"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Values of interest (VOI)</w:t>
      </w:r>
    </w:p>
    <w:p w14:paraId="17EA6E8C"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Look Up Table (LUT)</w:t>
      </w:r>
    </w:p>
    <w:p w14:paraId="179FAE9A" w14:textId="77777777" w:rsidR="00EC0330" w:rsidRPr="00BE01EB" w:rsidRDefault="00EC0330" w:rsidP="00EC0330">
      <w:pPr>
        <w:pStyle w:val="NormalWeb"/>
        <w:numPr>
          <w:ilvl w:val="0"/>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post processing adjustments to include:</w:t>
      </w:r>
    </w:p>
    <w:p w14:paraId="63FA1732"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Brightness</w:t>
      </w:r>
    </w:p>
    <w:p w14:paraId="0C58BD6C"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Contrast</w:t>
      </w:r>
    </w:p>
    <w:p w14:paraId="43678D0F"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Region of interest (ROI)</w:t>
      </w:r>
    </w:p>
    <w:p w14:paraId="769B5475"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Electronic cropping or masking</w:t>
      </w:r>
    </w:p>
    <w:p w14:paraId="40040ECE"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Image stitching</w:t>
      </w:r>
    </w:p>
    <w:p w14:paraId="76B8C9E0" w14:textId="77777777" w:rsidR="00EC0330" w:rsidRPr="00BE01EB" w:rsidRDefault="00EC0330" w:rsidP="00EC0330">
      <w:pPr>
        <w:pStyle w:val="NormalWeb"/>
        <w:numPr>
          <w:ilvl w:val="0"/>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Identify the important characteristics affecting image quality on display monitors</w:t>
      </w:r>
    </w:p>
    <w:p w14:paraId="2A259CCC"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Viewing conditions (viewing angle, ambient lighting)</w:t>
      </w:r>
    </w:p>
    <w:p w14:paraId="7FFD12DA"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Spatial resolution (pixel size, pixel pitch)</w:t>
      </w:r>
    </w:p>
    <w:p w14:paraId="2AC91FBF"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Brightness and contrast</w:t>
      </w:r>
    </w:p>
    <w:p w14:paraId="00D3A141" w14:textId="77777777" w:rsidR="00EC0330" w:rsidRPr="00BE01EB" w:rsidRDefault="00EC0330" w:rsidP="00EC0330">
      <w:pPr>
        <w:pStyle w:val="NormalWeb"/>
        <w:numPr>
          <w:ilvl w:val="0"/>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the relationship between various imaging Informatics software entities to include:</w:t>
      </w:r>
    </w:p>
    <w:p w14:paraId="51DDFD4C"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DICOM</w:t>
      </w:r>
    </w:p>
    <w:p w14:paraId="4C4B3FC6"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PACS</w:t>
      </w:r>
    </w:p>
    <w:p w14:paraId="7DDA7B33"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RIS (modality worklist)</w:t>
      </w:r>
    </w:p>
    <w:p w14:paraId="41B53F6D" w14:textId="77777777" w:rsidR="00EC0330" w:rsidRPr="00BE01EB" w:rsidRDefault="00EC0330" w:rsidP="00EC0330">
      <w:pPr>
        <w:pStyle w:val="NormalWeb"/>
        <w:numPr>
          <w:ilvl w:val="1"/>
          <w:numId w:val="28"/>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HIS</w:t>
      </w:r>
    </w:p>
    <w:p w14:paraId="56D4D15B" w14:textId="395440C2" w:rsidR="00EC0330" w:rsidRPr="00EC0330" w:rsidRDefault="00EC0330" w:rsidP="00EC0330">
      <w:pPr>
        <w:pStyle w:val="ListParagraph"/>
        <w:numPr>
          <w:ilvl w:val="1"/>
          <w:numId w:val="28"/>
        </w:numPr>
        <w:rPr>
          <w:rFonts w:ascii="Arial" w:hAnsi="Arial" w:cs="Arial"/>
          <w:sz w:val="22"/>
          <w:szCs w:val="22"/>
        </w:rPr>
      </w:pPr>
      <w:r w:rsidRPr="00EC0330">
        <w:rPr>
          <w:rFonts w:ascii="Arial" w:hAnsi="Arial" w:cs="Arial"/>
          <w:color w:val="000000"/>
          <w:sz w:val="22"/>
          <w:szCs w:val="22"/>
        </w:rPr>
        <w:t>EMR or HER</w:t>
      </w:r>
    </w:p>
    <w:p w14:paraId="3A28D8C4" w14:textId="77777777" w:rsidR="00EC0330" w:rsidRPr="00EC0330" w:rsidRDefault="00EC0330" w:rsidP="00EC0330">
      <w:pPr>
        <w:pStyle w:val="ListParagraph"/>
        <w:ind w:left="1440"/>
        <w:rPr>
          <w:rFonts w:ascii="Arial" w:hAnsi="Arial" w:cs="Arial"/>
          <w:sz w:val="22"/>
          <w:szCs w:val="22"/>
        </w:rPr>
      </w:pPr>
    </w:p>
    <w:p w14:paraId="54715E82" w14:textId="12DA2BF3" w:rsidR="00692DF9" w:rsidRPr="00BE01EB" w:rsidRDefault="00692DF9" w:rsidP="00692DF9">
      <w:pPr>
        <w:rPr>
          <w:rFonts w:ascii="Arial" w:hAnsi="Arial" w:cs="Arial"/>
          <w:b/>
          <w:sz w:val="22"/>
          <w:szCs w:val="22"/>
        </w:rPr>
      </w:pPr>
      <w:r w:rsidRPr="00BE01EB">
        <w:rPr>
          <w:rFonts w:ascii="Arial" w:hAnsi="Arial" w:cs="Arial"/>
          <w:b/>
          <w:sz w:val="22"/>
          <w:szCs w:val="22"/>
        </w:rPr>
        <w:t>Computed Radiography/Digital Radiography</w:t>
      </w:r>
    </w:p>
    <w:p w14:paraId="1C437CA4" w14:textId="75F5F80A" w:rsidR="00692DF9" w:rsidRPr="00BE01EB" w:rsidRDefault="00692DF9" w:rsidP="00692DF9">
      <w:pPr>
        <w:rPr>
          <w:rFonts w:ascii="Arial" w:hAnsi="Arial" w:cs="Arial"/>
          <w:b/>
          <w:sz w:val="22"/>
          <w:szCs w:val="22"/>
        </w:rPr>
      </w:pPr>
      <w:r w:rsidRPr="00BE01EB">
        <w:rPr>
          <w:rFonts w:ascii="Arial" w:hAnsi="Arial" w:cs="Arial"/>
          <w:b/>
          <w:sz w:val="22"/>
          <w:szCs w:val="22"/>
        </w:rPr>
        <w:t>Reading Assignment: Carlton chapters 21 and 22.</w:t>
      </w:r>
    </w:p>
    <w:p w14:paraId="64116A21" w14:textId="03CE2B4A" w:rsidR="00692DF9" w:rsidRPr="00BE01EB" w:rsidRDefault="00692DF9" w:rsidP="00692DF9">
      <w:pPr>
        <w:rPr>
          <w:rFonts w:ascii="Arial" w:hAnsi="Arial" w:cs="Arial"/>
          <w:b/>
          <w:sz w:val="22"/>
          <w:szCs w:val="22"/>
        </w:rPr>
      </w:pPr>
      <w:r w:rsidRPr="00BE01EB">
        <w:rPr>
          <w:rFonts w:ascii="Arial" w:hAnsi="Arial" w:cs="Arial"/>
          <w:b/>
          <w:sz w:val="22"/>
          <w:szCs w:val="22"/>
        </w:rPr>
        <w:t>Objectives</w:t>
      </w:r>
    </w:p>
    <w:p w14:paraId="0B2169EE" w14:textId="3AC361AA" w:rsidR="00692DF9" w:rsidRDefault="00692DF9" w:rsidP="00692DF9">
      <w:pPr>
        <w:rPr>
          <w:rFonts w:ascii="Arial" w:hAnsi="Arial" w:cs="Arial"/>
          <w:sz w:val="22"/>
          <w:szCs w:val="22"/>
        </w:rPr>
      </w:pPr>
      <w:r w:rsidRPr="00BE01EB">
        <w:rPr>
          <w:rFonts w:ascii="Arial" w:hAnsi="Arial" w:cs="Arial"/>
          <w:sz w:val="22"/>
          <w:szCs w:val="22"/>
        </w:rPr>
        <w:t>Identify and describe various types of digital radiography equipment to include computed radiography, indirect conversion digital radiography, direct conversion digital radiography and scanned projection radiography.</w:t>
      </w:r>
    </w:p>
    <w:p w14:paraId="7628DAEA" w14:textId="77777777" w:rsidR="00A603B6" w:rsidRPr="00BE01EB" w:rsidRDefault="00A603B6" w:rsidP="00692DF9">
      <w:pPr>
        <w:rPr>
          <w:rFonts w:ascii="Arial" w:hAnsi="Arial" w:cs="Arial"/>
          <w:sz w:val="22"/>
          <w:szCs w:val="22"/>
        </w:rPr>
      </w:pPr>
    </w:p>
    <w:p w14:paraId="1BE97F31" w14:textId="02DC054D" w:rsidR="00692DF9" w:rsidRPr="00BE01EB" w:rsidRDefault="00692DF9" w:rsidP="00692DF9">
      <w:pPr>
        <w:rPr>
          <w:rFonts w:ascii="Arial" w:hAnsi="Arial" w:cs="Arial"/>
          <w:sz w:val="22"/>
          <w:szCs w:val="22"/>
        </w:rPr>
      </w:pPr>
      <w:r w:rsidRPr="00BE01EB">
        <w:rPr>
          <w:rFonts w:ascii="Arial" w:hAnsi="Arial" w:cs="Arial"/>
          <w:sz w:val="22"/>
          <w:szCs w:val="22"/>
        </w:rPr>
        <w:t>Describe the following digital radiography terms</w:t>
      </w:r>
    </w:p>
    <w:p w14:paraId="67C14953" w14:textId="77777777" w:rsidR="00692DF9" w:rsidRPr="00BE01EB" w:rsidRDefault="00692DF9" w:rsidP="00692DF9">
      <w:pPr>
        <w:rPr>
          <w:rFonts w:ascii="Arial" w:hAnsi="Arial" w:cs="Arial"/>
          <w:sz w:val="22"/>
          <w:szCs w:val="22"/>
        </w:rPr>
      </w:pPr>
      <w:r w:rsidRPr="00BE01EB">
        <w:rPr>
          <w:rFonts w:ascii="Arial" w:hAnsi="Arial" w:cs="Arial"/>
          <w:sz w:val="22"/>
          <w:szCs w:val="22"/>
        </w:rPr>
        <w:t>Scintillator</w:t>
      </w:r>
    </w:p>
    <w:p w14:paraId="7D26DCC6" w14:textId="77777777" w:rsidR="00692DF9" w:rsidRPr="00BE01EB" w:rsidRDefault="00692DF9" w:rsidP="00692DF9">
      <w:pPr>
        <w:rPr>
          <w:rFonts w:ascii="Arial" w:hAnsi="Arial" w:cs="Arial"/>
          <w:sz w:val="22"/>
          <w:szCs w:val="22"/>
        </w:rPr>
      </w:pPr>
      <w:r w:rsidRPr="00BE01EB">
        <w:rPr>
          <w:rFonts w:ascii="Arial" w:hAnsi="Arial" w:cs="Arial"/>
          <w:sz w:val="22"/>
          <w:szCs w:val="22"/>
        </w:rPr>
        <w:t>Pixel – detector element, pixel pitch, fill factor</w:t>
      </w:r>
    </w:p>
    <w:p w14:paraId="56F0A026" w14:textId="77777777" w:rsidR="00692DF9" w:rsidRPr="00BE01EB" w:rsidRDefault="00692DF9" w:rsidP="00692DF9">
      <w:pPr>
        <w:rPr>
          <w:rFonts w:ascii="Arial" w:hAnsi="Arial" w:cs="Arial"/>
          <w:sz w:val="22"/>
          <w:szCs w:val="22"/>
        </w:rPr>
      </w:pPr>
      <w:r w:rsidRPr="00BE01EB">
        <w:rPr>
          <w:rFonts w:ascii="Arial" w:hAnsi="Arial" w:cs="Arial"/>
          <w:sz w:val="22"/>
          <w:szCs w:val="22"/>
        </w:rPr>
        <w:t>TFT – Thin Film Transistor array</w:t>
      </w:r>
    </w:p>
    <w:p w14:paraId="7BDF1B9C" w14:textId="77777777" w:rsidR="00692DF9" w:rsidRPr="00BE01EB" w:rsidRDefault="00692DF9" w:rsidP="00692DF9">
      <w:pPr>
        <w:rPr>
          <w:rFonts w:ascii="Arial" w:hAnsi="Arial" w:cs="Arial"/>
          <w:sz w:val="22"/>
          <w:szCs w:val="22"/>
        </w:rPr>
      </w:pPr>
    </w:p>
    <w:p w14:paraId="39331DBE" w14:textId="57120B53" w:rsidR="00692DF9" w:rsidRPr="00BE01EB" w:rsidRDefault="00692DF9" w:rsidP="00692DF9">
      <w:pPr>
        <w:rPr>
          <w:rFonts w:ascii="Arial" w:hAnsi="Arial" w:cs="Arial"/>
          <w:sz w:val="22"/>
          <w:szCs w:val="22"/>
        </w:rPr>
      </w:pPr>
      <w:r w:rsidRPr="00BE01EB">
        <w:rPr>
          <w:rFonts w:ascii="Arial" w:hAnsi="Arial" w:cs="Arial"/>
          <w:sz w:val="22"/>
          <w:szCs w:val="22"/>
        </w:rPr>
        <w:t>Briefly define or describe each of the following terms</w:t>
      </w:r>
    </w:p>
    <w:p w14:paraId="7908D56A" w14:textId="77777777" w:rsidR="00692DF9" w:rsidRPr="00BE01EB" w:rsidRDefault="00692DF9" w:rsidP="00692DF9">
      <w:pPr>
        <w:rPr>
          <w:rFonts w:ascii="Arial" w:hAnsi="Arial" w:cs="Arial"/>
          <w:sz w:val="22"/>
          <w:szCs w:val="22"/>
        </w:rPr>
        <w:sectPr w:rsidR="00692DF9" w:rsidRPr="00BE01EB" w:rsidSect="0044656C">
          <w:type w:val="continuous"/>
          <w:pgSz w:w="12240" w:h="15840"/>
          <w:pgMar w:top="1152" w:right="1440" w:bottom="1152" w:left="1440" w:header="720" w:footer="720" w:gutter="0"/>
          <w:cols w:space="720"/>
          <w:docGrid w:linePitch="360"/>
        </w:sectPr>
      </w:pPr>
    </w:p>
    <w:p w14:paraId="62F04A14" w14:textId="77777777" w:rsidR="00692DF9" w:rsidRPr="00BE01EB" w:rsidRDefault="00692DF9" w:rsidP="00692DF9">
      <w:pPr>
        <w:rPr>
          <w:rFonts w:ascii="Arial" w:hAnsi="Arial" w:cs="Arial"/>
          <w:sz w:val="22"/>
          <w:szCs w:val="22"/>
        </w:rPr>
      </w:pPr>
      <w:r w:rsidRPr="00BE01EB">
        <w:rPr>
          <w:rFonts w:ascii="Arial" w:hAnsi="Arial" w:cs="Arial"/>
          <w:sz w:val="22"/>
          <w:szCs w:val="22"/>
        </w:rPr>
        <w:t>Amorphous selenium</w:t>
      </w:r>
    </w:p>
    <w:p w14:paraId="3756C3CC" w14:textId="77777777" w:rsidR="00692DF9" w:rsidRPr="00BE01EB" w:rsidRDefault="00692DF9" w:rsidP="00692DF9">
      <w:pPr>
        <w:rPr>
          <w:rFonts w:ascii="Arial" w:hAnsi="Arial" w:cs="Arial"/>
          <w:sz w:val="22"/>
          <w:szCs w:val="22"/>
        </w:rPr>
      </w:pPr>
      <w:r w:rsidRPr="00BE01EB">
        <w:rPr>
          <w:rFonts w:ascii="Arial" w:hAnsi="Arial" w:cs="Arial"/>
          <w:sz w:val="22"/>
          <w:szCs w:val="22"/>
        </w:rPr>
        <w:t>Amorphous silicon</w:t>
      </w:r>
    </w:p>
    <w:p w14:paraId="16A23D7B" w14:textId="77777777" w:rsidR="00692DF9" w:rsidRPr="00BE01EB" w:rsidRDefault="00692DF9" w:rsidP="00692DF9">
      <w:pPr>
        <w:rPr>
          <w:rFonts w:ascii="Arial" w:hAnsi="Arial" w:cs="Arial"/>
          <w:sz w:val="22"/>
          <w:szCs w:val="22"/>
        </w:rPr>
      </w:pPr>
      <w:r w:rsidRPr="00BE01EB">
        <w:rPr>
          <w:rFonts w:ascii="Arial" w:hAnsi="Arial" w:cs="Arial"/>
          <w:sz w:val="22"/>
          <w:szCs w:val="22"/>
        </w:rPr>
        <w:t>Analog-Digital Converter (ADC)</w:t>
      </w:r>
    </w:p>
    <w:p w14:paraId="691D5F63" w14:textId="77777777" w:rsidR="00692DF9" w:rsidRPr="00BE01EB" w:rsidRDefault="00692DF9" w:rsidP="00692DF9">
      <w:pPr>
        <w:rPr>
          <w:rFonts w:ascii="Arial" w:hAnsi="Arial" w:cs="Arial"/>
          <w:sz w:val="22"/>
          <w:szCs w:val="22"/>
        </w:rPr>
      </w:pPr>
      <w:r w:rsidRPr="00BE01EB">
        <w:rPr>
          <w:rFonts w:ascii="Arial" w:hAnsi="Arial" w:cs="Arial"/>
          <w:sz w:val="22"/>
          <w:szCs w:val="22"/>
        </w:rPr>
        <w:t xml:space="preserve">Barium </w:t>
      </w:r>
      <w:proofErr w:type="spellStart"/>
      <w:r w:rsidRPr="00BE01EB">
        <w:rPr>
          <w:rFonts w:ascii="Arial" w:hAnsi="Arial" w:cs="Arial"/>
          <w:sz w:val="22"/>
          <w:szCs w:val="22"/>
        </w:rPr>
        <w:t>fluorohalide</w:t>
      </w:r>
      <w:proofErr w:type="spellEnd"/>
    </w:p>
    <w:p w14:paraId="26E152A6" w14:textId="77777777" w:rsidR="00692DF9" w:rsidRPr="00BE01EB" w:rsidRDefault="00692DF9" w:rsidP="00692DF9">
      <w:pPr>
        <w:rPr>
          <w:rFonts w:ascii="Arial" w:hAnsi="Arial" w:cs="Arial"/>
          <w:sz w:val="22"/>
          <w:szCs w:val="22"/>
        </w:rPr>
      </w:pPr>
      <w:r w:rsidRPr="00BE01EB">
        <w:rPr>
          <w:rFonts w:ascii="Arial" w:hAnsi="Arial" w:cs="Arial"/>
          <w:sz w:val="22"/>
          <w:szCs w:val="22"/>
        </w:rPr>
        <w:t>Biomedical Informatics</w:t>
      </w:r>
    </w:p>
    <w:p w14:paraId="2D2C838C" w14:textId="77777777" w:rsidR="00692DF9" w:rsidRPr="00BE01EB" w:rsidRDefault="00692DF9" w:rsidP="00692DF9">
      <w:pPr>
        <w:rPr>
          <w:rFonts w:ascii="Arial" w:hAnsi="Arial" w:cs="Arial"/>
          <w:sz w:val="22"/>
          <w:szCs w:val="22"/>
        </w:rPr>
      </w:pPr>
      <w:r w:rsidRPr="00BE01EB">
        <w:rPr>
          <w:rFonts w:ascii="Arial" w:hAnsi="Arial" w:cs="Arial"/>
          <w:sz w:val="22"/>
          <w:szCs w:val="22"/>
        </w:rPr>
        <w:t>Cesium Iodide (</w:t>
      </w:r>
      <w:proofErr w:type="spellStart"/>
      <w:r w:rsidRPr="00BE01EB">
        <w:rPr>
          <w:rFonts w:ascii="Arial" w:hAnsi="Arial" w:cs="Arial"/>
          <w:sz w:val="22"/>
          <w:szCs w:val="22"/>
        </w:rPr>
        <w:t>CsI</w:t>
      </w:r>
      <w:proofErr w:type="spellEnd"/>
      <w:r w:rsidRPr="00BE01EB">
        <w:rPr>
          <w:rFonts w:ascii="Arial" w:hAnsi="Arial" w:cs="Arial"/>
          <w:sz w:val="22"/>
          <w:szCs w:val="22"/>
        </w:rPr>
        <w:t>)</w:t>
      </w:r>
    </w:p>
    <w:p w14:paraId="1FBF5226" w14:textId="77777777" w:rsidR="00692DF9" w:rsidRPr="00BE01EB" w:rsidRDefault="00692DF9" w:rsidP="00692DF9">
      <w:pPr>
        <w:rPr>
          <w:rFonts w:ascii="Arial" w:hAnsi="Arial" w:cs="Arial"/>
          <w:sz w:val="22"/>
          <w:szCs w:val="22"/>
        </w:rPr>
      </w:pPr>
      <w:r w:rsidRPr="00BE01EB">
        <w:rPr>
          <w:rFonts w:ascii="Arial" w:hAnsi="Arial" w:cs="Arial"/>
          <w:sz w:val="22"/>
          <w:szCs w:val="22"/>
        </w:rPr>
        <w:t>Charge Coupled Device (CCD)</w:t>
      </w:r>
    </w:p>
    <w:p w14:paraId="09BF4FCE" w14:textId="77777777" w:rsidR="00692DF9" w:rsidRPr="00BE01EB" w:rsidRDefault="00692DF9" w:rsidP="00692DF9">
      <w:pPr>
        <w:rPr>
          <w:rFonts w:ascii="Arial" w:hAnsi="Arial" w:cs="Arial"/>
          <w:sz w:val="22"/>
          <w:szCs w:val="22"/>
        </w:rPr>
      </w:pPr>
      <w:r w:rsidRPr="00BE01EB">
        <w:rPr>
          <w:rFonts w:ascii="Arial" w:hAnsi="Arial" w:cs="Arial"/>
          <w:sz w:val="22"/>
          <w:szCs w:val="22"/>
        </w:rPr>
        <w:t>Computed Radiography (CR)</w:t>
      </w:r>
    </w:p>
    <w:p w14:paraId="0B6536B4" w14:textId="77777777" w:rsidR="00692DF9" w:rsidRPr="00BE01EB" w:rsidRDefault="00692DF9" w:rsidP="00692DF9">
      <w:pPr>
        <w:rPr>
          <w:rFonts w:ascii="Arial" w:hAnsi="Arial" w:cs="Arial"/>
          <w:sz w:val="22"/>
          <w:szCs w:val="22"/>
        </w:rPr>
      </w:pPr>
      <w:r w:rsidRPr="00BE01EB">
        <w:rPr>
          <w:rFonts w:ascii="Arial" w:hAnsi="Arial" w:cs="Arial"/>
          <w:sz w:val="22"/>
          <w:szCs w:val="22"/>
        </w:rPr>
        <w:t>Detective Quantum Efficiency (DQE)</w:t>
      </w:r>
    </w:p>
    <w:p w14:paraId="44F058F4" w14:textId="77777777" w:rsidR="00692DF9" w:rsidRPr="00BE01EB" w:rsidRDefault="00692DF9" w:rsidP="00692DF9">
      <w:pPr>
        <w:rPr>
          <w:rFonts w:ascii="Arial" w:hAnsi="Arial" w:cs="Arial"/>
          <w:sz w:val="22"/>
          <w:szCs w:val="22"/>
        </w:rPr>
      </w:pPr>
      <w:r w:rsidRPr="00BE01EB">
        <w:rPr>
          <w:rFonts w:ascii="Arial" w:hAnsi="Arial" w:cs="Arial"/>
          <w:sz w:val="22"/>
          <w:szCs w:val="22"/>
        </w:rPr>
        <w:t>Deviation Index</w:t>
      </w:r>
    </w:p>
    <w:p w14:paraId="53916002" w14:textId="77777777" w:rsidR="00692DF9" w:rsidRPr="00BE01EB" w:rsidRDefault="00692DF9" w:rsidP="00692DF9">
      <w:pPr>
        <w:rPr>
          <w:rFonts w:ascii="Arial" w:hAnsi="Arial" w:cs="Arial"/>
          <w:sz w:val="22"/>
          <w:szCs w:val="22"/>
        </w:rPr>
      </w:pPr>
      <w:r w:rsidRPr="00BE01EB">
        <w:rPr>
          <w:rFonts w:ascii="Arial" w:hAnsi="Arial" w:cs="Arial"/>
          <w:sz w:val="22"/>
          <w:szCs w:val="22"/>
        </w:rPr>
        <w:t>Digital Imaging and Communication in Medicine (DICOM)</w:t>
      </w:r>
    </w:p>
    <w:p w14:paraId="0B1CFEA0" w14:textId="77777777" w:rsidR="00692DF9" w:rsidRPr="00BE01EB" w:rsidRDefault="00692DF9" w:rsidP="00692DF9">
      <w:pPr>
        <w:rPr>
          <w:rFonts w:ascii="Arial" w:hAnsi="Arial" w:cs="Arial"/>
          <w:sz w:val="22"/>
          <w:szCs w:val="22"/>
        </w:rPr>
      </w:pPr>
      <w:r w:rsidRPr="00BE01EB">
        <w:rPr>
          <w:rFonts w:ascii="Arial" w:hAnsi="Arial" w:cs="Arial"/>
          <w:sz w:val="22"/>
          <w:szCs w:val="22"/>
        </w:rPr>
        <w:t>Direct Detector</w:t>
      </w:r>
    </w:p>
    <w:p w14:paraId="7261080E" w14:textId="77777777" w:rsidR="00692DF9" w:rsidRPr="00BE01EB" w:rsidRDefault="00692DF9" w:rsidP="00692DF9">
      <w:pPr>
        <w:rPr>
          <w:rFonts w:ascii="Arial" w:hAnsi="Arial" w:cs="Arial"/>
          <w:sz w:val="22"/>
          <w:szCs w:val="22"/>
        </w:rPr>
      </w:pPr>
      <w:r w:rsidRPr="00BE01EB">
        <w:rPr>
          <w:rFonts w:ascii="Arial" w:hAnsi="Arial" w:cs="Arial"/>
          <w:sz w:val="22"/>
          <w:szCs w:val="22"/>
        </w:rPr>
        <w:t>Electronic Health-care Record (EHR)</w:t>
      </w:r>
    </w:p>
    <w:p w14:paraId="0F7EE951" w14:textId="77777777" w:rsidR="00692DF9" w:rsidRPr="00BE01EB" w:rsidRDefault="00692DF9" w:rsidP="00692DF9">
      <w:pPr>
        <w:rPr>
          <w:rFonts w:ascii="Arial" w:hAnsi="Arial" w:cs="Arial"/>
          <w:sz w:val="22"/>
          <w:szCs w:val="22"/>
        </w:rPr>
      </w:pPr>
      <w:r w:rsidRPr="00BE01EB">
        <w:rPr>
          <w:rFonts w:ascii="Arial" w:hAnsi="Arial" w:cs="Arial"/>
          <w:sz w:val="22"/>
          <w:szCs w:val="22"/>
        </w:rPr>
        <w:t>Field of View</w:t>
      </w:r>
    </w:p>
    <w:p w14:paraId="12C96F04" w14:textId="77777777" w:rsidR="00692DF9" w:rsidRPr="00BE01EB" w:rsidRDefault="00692DF9" w:rsidP="00692DF9">
      <w:pPr>
        <w:rPr>
          <w:rFonts w:ascii="Arial" w:hAnsi="Arial" w:cs="Arial"/>
          <w:sz w:val="22"/>
          <w:szCs w:val="22"/>
        </w:rPr>
      </w:pPr>
      <w:r w:rsidRPr="00BE01EB">
        <w:rPr>
          <w:rFonts w:ascii="Arial" w:hAnsi="Arial" w:cs="Arial"/>
          <w:sz w:val="22"/>
          <w:szCs w:val="22"/>
        </w:rPr>
        <w:t>Flat Panel Detector (FPD)</w:t>
      </w:r>
    </w:p>
    <w:p w14:paraId="54B4B4D5" w14:textId="77777777" w:rsidR="00692DF9" w:rsidRPr="00BE01EB" w:rsidRDefault="00692DF9" w:rsidP="00692DF9">
      <w:pPr>
        <w:rPr>
          <w:rFonts w:ascii="Arial" w:hAnsi="Arial" w:cs="Arial"/>
          <w:sz w:val="22"/>
          <w:szCs w:val="22"/>
        </w:rPr>
      </w:pPr>
      <w:r w:rsidRPr="00BE01EB">
        <w:rPr>
          <w:rFonts w:ascii="Arial" w:hAnsi="Arial" w:cs="Arial"/>
          <w:sz w:val="22"/>
          <w:szCs w:val="22"/>
        </w:rPr>
        <w:t>Gadolinium Oxysulfide (</w:t>
      </w:r>
      <w:proofErr w:type="spellStart"/>
      <w:r w:rsidRPr="00BE01EB">
        <w:rPr>
          <w:rFonts w:ascii="Arial" w:hAnsi="Arial" w:cs="Arial"/>
          <w:sz w:val="22"/>
          <w:szCs w:val="22"/>
        </w:rPr>
        <w:t>GadOx</w:t>
      </w:r>
      <w:proofErr w:type="spellEnd"/>
      <w:r w:rsidRPr="00BE01EB">
        <w:rPr>
          <w:rFonts w:ascii="Arial" w:hAnsi="Arial" w:cs="Arial"/>
          <w:sz w:val="22"/>
          <w:szCs w:val="22"/>
        </w:rPr>
        <w:t>)</w:t>
      </w:r>
    </w:p>
    <w:p w14:paraId="338A3B0D" w14:textId="77777777" w:rsidR="00692DF9" w:rsidRPr="00BE01EB" w:rsidRDefault="00692DF9" w:rsidP="00692DF9">
      <w:pPr>
        <w:rPr>
          <w:rFonts w:ascii="Arial" w:hAnsi="Arial" w:cs="Arial"/>
          <w:sz w:val="22"/>
          <w:szCs w:val="22"/>
        </w:rPr>
      </w:pPr>
      <w:r w:rsidRPr="00BE01EB">
        <w:rPr>
          <w:rFonts w:ascii="Arial" w:hAnsi="Arial" w:cs="Arial"/>
          <w:sz w:val="22"/>
          <w:szCs w:val="22"/>
        </w:rPr>
        <w:t>Ghost or phantom image</w:t>
      </w:r>
    </w:p>
    <w:p w14:paraId="59083C3C" w14:textId="77777777" w:rsidR="00692DF9" w:rsidRPr="00BE01EB" w:rsidRDefault="00692DF9" w:rsidP="00692DF9">
      <w:pPr>
        <w:rPr>
          <w:rFonts w:ascii="Arial" w:hAnsi="Arial" w:cs="Arial"/>
          <w:sz w:val="22"/>
          <w:szCs w:val="22"/>
        </w:rPr>
      </w:pPr>
      <w:r w:rsidRPr="00BE01EB">
        <w:rPr>
          <w:rFonts w:ascii="Arial" w:hAnsi="Arial" w:cs="Arial"/>
          <w:sz w:val="22"/>
          <w:szCs w:val="22"/>
        </w:rPr>
        <w:t>Grayscale bit depth</w:t>
      </w:r>
    </w:p>
    <w:p w14:paraId="2BFBB3D2" w14:textId="77777777" w:rsidR="00692DF9" w:rsidRPr="00BE01EB" w:rsidRDefault="00692DF9" w:rsidP="00692DF9">
      <w:pPr>
        <w:rPr>
          <w:rFonts w:ascii="Arial" w:hAnsi="Arial" w:cs="Arial"/>
          <w:sz w:val="22"/>
          <w:szCs w:val="22"/>
        </w:rPr>
      </w:pPr>
      <w:r w:rsidRPr="00BE01EB">
        <w:rPr>
          <w:rFonts w:ascii="Arial" w:hAnsi="Arial" w:cs="Arial"/>
          <w:sz w:val="22"/>
          <w:szCs w:val="22"/>
        </w:rPr>
        <w:t>High pass filtering</w:t>
      </w:r>
    </w:p>
    <w:p w14:paraId="722E59F3" w14:textId="77777777" w:rsidR="00692DF9" w:rsidRPr="00BE01EB" w:rsidRDefault="00692DF9" w:rsidP="00692DF9">
      <w:pPr>
        <w:rPr>
          <w:rFonts w:ascii="Arial" w:hAnsi="Arial" w:cs="Arial"/>
          <w:sz w:val="22"/>
          <w:szCs w:val="22"/>
        </w:rPr>
      </w:pPr>
      <w:r w:rsidRPr="00BE01EB">
        <w:rPr>
          <w:rFonts w:ascii="Arial" w:hAnsi="Arial" w:cs="Arial"/>
          <w:sz w:val="22"/>
          <w:szCs w:val="22"/>
        </w:rPr>
        <w:t>Histogram</w:t>
      </w:r>
    </w:p>
    <w:p w14:paraId="773DB73C" w14:textId="77777777" w:rsidR="00692DF9" w:rsidRPr="00BE01EB" w:rsidRDefault="00692DF9" w:rsidP="00692DF9">
      <w:pPr>
        <w:rPr>
          <w:rFonts w:ascii="Arial" w:hAnsi="Arial" w:cs="Arial"/>
          <w:sz w:val="22"/>
          <w:szCs w:val="22"/>
        </w:rPr>
      </w:pPr>
      <w:r w:rsidRPr="00BE01EB">
        <w:rPr>
          <w:rFonts w:ascii="Arial" w:hAnsi="Arial" w:cs="Arial"/>
          <w:sz w:val="22"/>
          <w:szCs w:val="22"/>
        </w:rPr>
        <w:t>Hospital Information  System (HIS)</w:t>
      </w:r>
    </w:p>
    <w:p w14:paraId="15AB71A9" w14:textId="77777777" w:rsidR="00692DF9" w:rsidRPr="00BE01EB" w:rsidRDefault="00692DF9" w:rsidP="00692DF9">
      <w:pPr>
        <w:rPr>
          <w:rFonts w:ascii="Arial" w:hAnsi="Arial" w:cs="Arial"/>
          <w:sz w:val="22"/>
          <w:szCs w:val="22"/>
        </w:rPr>
      </w:pPr>
      <w:r w:rsidRPr="00BE01EB">
        <w:rPr>
          <w:rFonts w:ascii="Arial" w:hAnsi="Arial" w:cs="Arial"/>
          <w:sz w:val="22"/>
          <w:szCs w:val="22"/>
        </w:rPr>
        <w:t>Indirect Detector</w:t>
      </w:r>
    </w:p>
    <w:p w14:paraId="6D34136B" w14:textId="77777777" w:rsidR="00692DF9" w:rsidRPr="00BE01EB" w:rsidRDefault="00692DF9" w:rsidP="00692DF9">
      <w:pPr>
        <w:rPr>
          <w:rFonts w:ascii="Arial" w:hAnsi="Arial" w:cs="Arial"/>
          <w:sz w:val="22"/>
          <w:szCs w:val="22"/>
        </w:rPr>
      </w:pPr>
      <w:r w:rsidRPr="00BE01EB">
        <w:rPr>
          <w:rFonts w:ascii="Arial" w:hAnsi="Arial" w:cs="Arial"/>
          <w:sz w:val="22"/>
          <w:szCs w:val="22"/>
        </w:rPr>
        <w:t>Matrix</w:t>
      </w:r>
    </w:p>
    <w:p w14:paraId="01D9E477" w14:textId="77777777" w:rsidR="00692DF9" w:rsidRPr="00BE01EB" w:rsidRDefault="00692DF9" w:rsidP="00692DF9">
      <w:pPr>
        <w:rPr>
          <w:rFonts w:ascii="Arial" w:hAnsi="Arial" w:cs="Arial"/>
          <w:sz w:val="22"/>
          <w:szCs w:val="22"/>
        </w:rPr>
      </w:pPr>
      <w:r w:rsidRPr="00BE01EB">
        <w:rPr>
          <w:rFonts w:ascii="Arial" w:hAnsi="Arial" w:cs="Arial"/>
          <w:sz w:val="22"/>
          <w:szCs w:val="22"/>
        </w:rPr>
        <w:t>Look up table (LUT)</w:t>
      </w:r>
    </w:p>
    <w:p w14:paraId="1F1E4E9F" w14:textId="77777777" w:rsidR="00692DF9" w:rsidRPr="00BE01EB" w:rsidRDefault="00692DF9" w:rsidP="00692DF9">
      <w:pPr>
        <w:rPr>
          <w:rFonts w:ascii="Arial" w:hAnsi="Arial" w:cs="Arial"/>
          <w:sz w:val="22"/>
          <w:szCs w:val="22"/>
        </w:rPr>
      </w:pPr>
      <w:r w:rsidRPr="00BE01EB">
        <w:rPr>
          <w:rFonts w:ascii="Arial" w:hAnsi="Arial" w:cs="Arial"/>
          <w:sz w:val="22"/>
          <w:szCs w:val="22"/>
        </w:rPr>
        <w:t>Low pass filtering</w:t>
      </w:r>
    </w:p>
    <w:p w14:paraId="68BAF5BD" w14:textId="77777777" w:rsidR="00692DF9" w:rsidRPr="00BE01EB" w:rsidRDefault="00692DF9" w:rsidP="00692DF9">
      <w:pPr>
        <w:rPr>
          <w:rFonts w:ascii="Arial" w:hAnsi="Arial" w:cs="Arial"/>
          <w:sz w:val="22"/>
          <w:szCs w:val="22"/>
        </w:rPr>
      </w:pPr>
      <w:r w:rsidRPr="00BE01EB">
        <w:rPr>
          <w:rFonts w:ascii="Arial" w:hAnsi="Arial" w:cs="Arial"/>
          <w:sz w:val="22"/>
          <w:szCs w:val="22"/>
        </w:rPr>
        <w:t>Picture Archiving and Communication System (PACS)</w:t>
      </w:r>
    </w:p>
    <w:p w14:paraId="67724B8B" w14:textId="77777777" w:rsidR="00692DF9" w:rsidRPr="00BE01EB" w:rsidRDefault="00692DF9" w:rsidP="00692DF9">
      <w:pPr>
        <w:rPr>
          <w:rFonts w:ascii="Arial" w:hAnsi="Arial" w:cs="Arial"/>
          <w:sz w:val="22"/>
          <w:szCs w:val="22"/>
        </w:rPr>
      </w:pPr>
      <w:r w:rsidRPr="00BE01EB">
        <w:rPr>
          <w:rFonts w:ascii="Arial" w:hAnsi="Arial" w:cs="Arial"/>
          <w:sz w:val="22"/>
          <w:szCs w:val="22"/>
        </w:rPr>
        <w:t>Photostimulable Phosphor imaging plate</w:t>
      </w:r>
    </w:p>
    <w:p w14:paraId="26C90550" w14:textId="77777777" w:rsidR="00692DF9" w:rsidRPr="00BE01EB" w:rsidRDefault="00692DF9" w:rsidP="00692DF9">
      <w:pPr>
        <w:rPr>
          <w:rFonts w:ascii="Arial" w:hAnsi="Arial" w:cs="Arial"/>
          <w:sz w:val="22"/>
          <w:szCs w:val="22"/>
        </w:rPr>
      </w:pPr>
      <w:r w:rsidRPr="00BE01EB">
        <w:rPr>
          <w:rFonts w:ascii="Arial" w:hAnsi="Arial" w:cs="Arial"/>
          <w:sz w:val="22"/>
          <w:szCs w:val="22"/>
        </w:rPr>
        <w:t>Pixel</w:t>
      </w:r>
    </w:p>
    <w:p w14:paraId="08DDA489" w14:textId="77777777" w:rsidR="00692DF9" w:rsidRPr="00BE01EB" w:rsidRDefault="00692DF9" w:rsidP="00692DF9">
      <w:pPr>
        <w:rPr>
          <w:rFonts w:ascii="Arial" w:hAnsi="Arial" w:cs="Arial"/>
          <w:sz w:val="22"/>
          <w:szCs w:val="22"/>
        </w:rPr>
      </w:pPr>
      <w:r w:rsidRPr="00BE01EB">
        <w:rPr>
          <w:rFonts w:ascii="Arial" w:hAnsi="Arial" w:cs="Arial"/>
          <w:sz w:val="22"/>
          <w:szCs w:val="22"/>
        </w:rPr>
        <w:t>Pixel pitch</w:t>
      </w:r>
    </w:p>
    <w:p w14:paraId="39FDC069" w14:textId="77777777" w:rsidR="00692DF9" w:rsidRPr="00BE01EB" w:rsidRDefault="00692DF9" w:rsidP="00692DF9">
      <w:pPr>
        <w:rPr>
          <w:rFonts w:ascii="Arial" w:hAnsi="Arial" w:cs="Arial"/>
          <w:sz w:val="22"/>
          <w:szCs w:val="22"/>
        </w:rPr>
      </w:pPr>
      <w:r w:rsidRPr="00BE01EB">
        <w:rPr>
          <w:rFonts w:ascii="Arial" w:hAnsi="Arial" w:cs="Arial"/>
          <w:sz w:val="22"/>
          <w:szCs w:val="22"/>
        </w:rPr>
        <w:t>Radiology Information System (RIS)</w:t>
      </w:r>
    </w:p>
    <w:p w14:paraId="56CB4F2A" w14:textId="77777777" w:rsidR="00692DF9" w:rsidRPr="00BE01EB" w:rsidRDefault="00692DF9" w:rsidP="00692DF9">
      <w:pPr>
        <w:rPr>
          <w:rFonts w:ascii="Arial" w:hAnsi="Arial" w:cs="Arial"/>
          <w:sz w:val="22"/>
          <w:szCs w:val="22"/>
        </w:rPr>
      </w:pPr>
      <w:r w:rsidRPr="00BE01EB">
        <w:rPr>
          <w:rFonts w:ascii="Arial" w:hAnsi="Arial" w:cs="Arial"/>
          <w:sz w:val="22"/>
          <w:szCs w:val="22"/>
        </w:rPr>
        <w:t>Rescaling</w:t>
      </w:r>
    </w:p>
    <w:p w14:paraId="50A8E1FD" w14:textId="77777777" w:rsidR="00692DF9" w:rsidRPr="00BE01EB" w:rsidRDefault="00692DF9" w:rsidP="00692DF9">
      <w:pPr>
        <w:rPr>
          <w:rFonts w:ascii="Arial" w:hAnsi="Arial" w:cs="Arial"/>
          <w:sz w:val="22"/>
          <w:szCs w:val="22"/>
        </w:rPr>
      </w:pPr>
      <w:r w:rsidRPr="00BE01EB">
        <w:rPr>
          <w:rFonts w:ascii="Arial" w:hAnsi="Arial" w:cs="Arial"/>
          <w:sz w:val="22"/>
          <w:szCs w:val="22"/>
        </w:rPr>
        <w:t>Scintillator</w:t>
      </w:r>
    </w:p>
    <w:p w14:paraId="79F277AE" w14:textId="77777777" w:rsidR="00692DF9" w:rsidRPr="00BE01EB" w:rsidRDefault="00692DF9" w:rsidP="00692DF9">
      <w:pPr>
        <w:rPr>
          <w:rFonts w:ascii="Arial" w:hAnsi="Arial" w:cs="Arial"/>
          <w:sz w:val="22"/>
          <w:szCs w:val="22"/>
        </w:rPr>
      </w:pPr>
      <w:r w:rsidRPr="00BE01EB">
        <w:rPr>
          <w:rFonts w:ascii="Arial" w:hAnsi="Arial" w:cs="Arial"/>
          <w:sz w:val="22"/>
          <w:szCs w:val="22"/>
        </w:rPr>
        <w:t>Signal to Noise Ratio (SNR)</w:t>
      </w:r>
    </w:p>
    <w:p w14:paraId="65E64711" w14:textId="77777777" w:rsidR="00692DF9" w:rsidRPr="00BE01EB" w:rsidRDefault="00692DF9" w:rsidP="00692DF9">
      <w:pPr>
        <w:rPr>
          <w:rFonts w:ascii="Arial" w:hAnsi="Arial" w:cs="Arial"/>
          <w:sz w:val="22"/>
          <w:szCs w:val="22"/>
        </w:rPr>
      </w:pPr>
      <w:r w:rsidRPr="00BE01EB">
        <w:rPr>
          <w:rFonts w:ascii="Arial" w:hAnsi="Arial" w:cs="Arial"/>
          <w:sz w:val="22"/>
          <w:szCs w:val="22"/>
        </w:rPr>
        <w:t>Soft copy</w:t>
      </w:r>
    </w:p>
    <w:p w14:paraId="4E4156EE" w14:textId="77777777" w:rsidR="00692DF9" w:rsidRPr="00BE01EB" w:rsidRDefault="00692DF9" w:rsidP="00692DF9">
      <w:pPr>
        <w:rPr>
          <w:rFonts w:ascii="Arial" w:hAnsi="Arial" w:cs="Arial"/>
          <w:sz w:val="22"/>
          <w:szCs w:val="22"/>
        </w:rPr>
      </w:pPr>
      <w:r w:rsidRPr="00BE01EB">
        <w:rPr>
          <w:rFonts w:ascii="Arial" w:hAnsi="Arial" w:cs="Arial"/>
          <w:sz w:val="22"/>
          <w:szCs w:val="22"/>
        </w:rPr>
        <w:t>Spatial Resolution</w:t>
      </w:r>
    </w:p>
    <w:p w14:paraId="3BB0B6B0" w14:textId="77777777" w:rsidR="00692DF9" w:rsidRPr="00BE01EB" w:rsidRDefault="00692DF9" w:rsidP="00692DF9">
      <w:pPr>
        <w:rPr>
          <w:rFonts w:ascii="Arial" w:hAnsi="Arial" w:cs="Arial"/>
          <w:sz w:val="22"/>
          <w:szCs w:val="22"/>
        </w:rPr>
      </w:pPr>
      <w:r w:rsidRPr="00BE01EB">
        <w:rPr>
          <w:rFonts w:ascii="Arial" w:hAnsi="Arial" w:cs="Arial"/>
          <w:sz w:val="22"/>
          <w:szCs w:val="22"/>
        </w:rPr>
        <w:t xml:space="preserve">Thin- Film – </w:t>
      </w:r>
      <w:proofErr w:type="spellStart"/>
      <w:r w:rsidRPr="00BE01EB">
        <w:rPr>
          <w:rFonts w:ascii="Arial" w:hAnsi="Arial" w:cs="Arial"/>
          <w:sz w:val="22"/>
          <w:szCs w:val="22"/>
        </w:rPr>
        <w:t>Transister</w:t>
      </w:r>
      <w:proofErr w:type="spellEnd"/>
      <w:r w:rsidRPr="00BE01EB">
        <w:rPr>
          <w:rFonts w:ascii="Arial" w:hAnsi="Arial" w:cs="Arial"/>
          <w:sz w:val="22"/>
          <w:szCs w:val="22"/>
        </w:rPr>
        <w:t xml:space="preserve"> (TFT)</w:t>
      </w:r>
    </w:p>
    <w:p w14:paraId="055D49B2" w14:textId="77777777" w:rsidR="00692DF9" w:rsidRPr="00BE01EB" w:rsidRDefault="00692DF9" w:rsidP="00692DF9">
      <w:pPr>
        <w:rPr>
          <w:rFonts w:ascii="Arial" w:hAnsi="Arial" w:cs="Arial"/>
          <w:sz w:val="22"/>
          <w:szCs w:val="22"/>
        </w:rPr>
        <w:sectPr w:rsidR="00692DF9" w:rsidRPr="00BE01EB" w:rsidSect="00C426AE">
          <w:type w:val="continuous"/>
          <w:pgSz w:w="12240" w:h="15840"/>
          <w:pgMar w:top="1152" w:right="1440" w:bottom="1152" w:left="1440" w:header="720" w:footer="720" w:gutter="0"/>
          <w:cols w:space="720"/>
          <w:docGrid w:linePitch="360"/>
        </w:sectPr>
      </w:pPr>
    </w:p>
    <w:p w14:paraId="66E0D747" w14:textId="77777777" w:rsidR="00692DF9" w:rsidRPr="00BE01EB" w:rsidRDefault="00692DF9" w:rsidP="00692DF9">
      <w:pPr>
        <w:rPr>
          <w:rFonts w:ascii="Arial" w:hAnsi="Arial" w:cs="Arial"/>
          <w:sz w:val="22"/>
          <w:szCs w:val="22"/>
        </w:rPr>
      </w:pPr>
      <w:r w:rsidRPr="00BE01EB">
        <w:rPr>
          <w:rFonts w:ascii="Arial" w:hAnsi="Arial" w:cs="Arial"/>
          <w:sz w:val="22"/>
          <w:szCs w:val="22"/>
        </w:rPr>
        <w:t>Windowing</w:t>
      </w:r>
    </w:p>
    <w:p w14:paraId="5AAF9FAD" w14:textId="77777777" w:rsidR="00692DF9" w:rsidRPr="00BE01EB" w:rsidRDefault="00692DF9" w:rsidP="00692DF9">
      <w:pPr>
        <w:rPr>
          <w:rFonts w:ascii="Arial" w:hAnsi="Arial" w:cs="Arial"/>
          <w:sz w:val="22"/>
          <w:szCs w:val="22"/>
        </w:rPr>
      </w:pPr>
    </w:p>
    <w:p w14:paraId="1E8D845E" w14:textId="583F41E8" w:rsidR="00692DF9" w:rsidRPr="00BE01EB" w:rsidRDefault="00692DF9" w:rsidP="00692DF9">
      <w:pPr>
        <w:rPr>
          <w:rFonts w:ascii="Arial" w:hAnsi="Arial" w:cs="Arial"/>
          <w:sz w:val="22"/>
          <w:szCs w:val="22"/>
        </w:rPr>
      </w:pPr>
      <w:r w:rsidRPr="00BE01EB">
        <w:rPr>
          <w:rFonts w:ascii="Arial" w:hAnsi="Arial" w:cs="Arial"/>
          <w:sz w:val="22"/>
          <w:szCs w:val="22"/>
        </w:rPr>
        <w:t>Discuss the components of a computed radiography system to include the Image Receptor and processor.</w:t>
      </w:r>
    </w:p>
    <w:p w14:paraId="361BDFCB" w14:textId="0320FBA2" w:rsidR="00692DF9" w:rsidRPr="00BE01EB" w:rsidRDefault="00692DF9" w:rsidP="00692DF9">
      <w:pPr>
        <w:rPr>
          <w:rFonts w:ascii="Arial" w:hAnsi="Arial" w:cs="Arial"/>
          <w:sz w:val="22"/>
          <w:szCs w:val="22"/>
        </w:rPr>
      </w:pPr>
      <w:r w:rsidRPr="00BE01EB">
        <w:rPr>
          <w:rFonts w:ascii="Arial" w:hAnsi="Arial" w:cs="Arial"/>
          <w:sz w:val="22"/>
          <w:szCs w:val="22"/>
        </w:rPr>
        <w:t>Describe the process by which a computed radiography image is formed to include latent image formation, optical readout, and IP erasure.</w:t>
      </w:r>
    </w:p>
    <w:p w14:paraId="666539D2" w14:textId="082BC705" w:rsidR="00692DF9" w:rsidRPr="00BE01EB" w:rsidRDefault="00692DF9" w:rsidP="00692DF9">
      <w:pPr>
        <w:rPr>
          <w:rFonts w:ascii="Arial" w:hAnsi="Arial" w:cs="Arial"/>
          <w:sz w:val="22"/>
          <w:szCs w:val="22"/>
        </w:rPr>
      </w:pPr>
      <w:r w:rsidRPr="00BE01EB">
        <w:rPr>
          <w:rFonts w:ascii="Arial" w:hAnsi="Arial" w:cs="Arial"/>
          <w:sz w:val="22"/>
          <w:szCs w:val="22"/>
        </w:rPr>
        <w:t>Describe the process by which the histogram is acquired and the look-up table (LUT) applied to the collected data.</w:t>
      </w:r>
    </w:p>
    <w:p w14:paraId="54682DA4" w14:textId="198FF2CF" w:rsidR="00692DF9" w:rsidRPr="00BE01EB" w:rsidRDefault="00692DF9" w:rsidP="00692DF9">
      <w:pPr>
        <w:rPr>
          <w:rFonts w:ascii="Arial" w:hAnsi="Arial" w:cs="Arial"/>
          <w:sz w:val="22"/>
          <w:szCs w:val="22"/>
        </w:rPr>
      </w:pPr>
      <w:r w:rsidRPr="00BE01EB">
        <w:rPr>
          <w:rFonts w:ascii="Arial" w:hAnsi="Arial" w:cs="Arial"/>
          <w:sz w:val="22"/>
          <w:szCs w:val="22"/>
        </w:rPr>
        <w:t xml:space="preserve">Calculate pixel size given matrix and field of view sizes. </w:t>
      </w:r>
    </w:p>
    <w:p w14:paraId="3BABCC30" w14:textId="1B8F537D" w:rsidR="00692DF9" w:rsidRPr="00BE01EB" w:rsidRDefault="00692DF9" w:rsidP="00692DF9">
      <w:pPr>
        <w:rPr>
          <w:rFonts w:ascii="Arial" w:hAnsi="Arial" w:cs="Arial"/>
          <w:sz w:val="22"/>
          <w:szCs w:val="22"/>
        </w:rPr>
      </w:pPr>
      <w:r w:rsidRPr="00BE01EB">
        <w:rPr>
          <w:rFonts w:ascii="Arial" w:hAnsi="Arial" w:cs="Arial"/>
          <w:sz w:val="22"/>
          <w:szCs w:val="22"/>
        </w:rPr>
        <w:t>Explain the function of the digital image window level and width controls.</w:t>
      </w:r>
    </w:p>
    <w:p w14:paraId="48C51E96" w14:textId="73D0775F" w:rsidR="00692DF9" w:rsidRPr="00BE01EB" w:rsidRDefault="00692DF9" w:rsidP="00692DF9">
      <w:pPr>
        <w:rPr>
          <w:rFonts w:ascii="Arial" w:hAnsi="Arial" w:cs="Arial"/>
          <w:sz w:val="22"/>
          <w:szCs w:val="22"/>
        </w:rPr>
      </w:pPr>
      <w:r w:rsidRPr="00BE01EB">
        <w:rPr>
          <w:rFonts w:ascii="Arial" w:hAnsi="Arial" w:cs="Arial"/>
          <w:sz w:val="22"/>
          <w:szCs w:val="22"/>
        </w:rPr>
        <w:t>Describe the use of Exposure Index Numbers in CR imaging and the image results from over or under exposure.</w:t>
      </w:r>
    </w:p>
    <w:p w14:paraId="4D332F77" w14:textId="701A7234" w:rsidR="00692DF9" w:rsidRPr="00BE01EB" w:rsidRDefault="00692DF9" w:rsidP="00692DF9">
      <w:pPr>
        <w:rPr>
          <w:rFonts w:ascii="Arial" w:hAnsi="Arial" w:cs="Arial"/>
          <w:sz w:val="22"/>
          <w:szCs w:val="22"/>
        </w:rPr>
      </w:pPr>
      <w:r w:rsidRPr="00BE01EB">
        <w:rPr>
          <w:rFonts w:ascii="Arial" w:hAnsi="Arial" w:cs="Arial"/>
          <w:sz w:val="22"/>
          <w:szCs w:val="22"/>
        </w:rPr>
        <w:t xml:space="preserve">Identify exposure factor changes that can enhance Signal to Noise Ratio. </w:t>
      </w:r>
    </w:p>
    <w:p w14:paraId="3FB0D34E" w14:textId="5D706EB6" w:rsidR="00692DF9" w:rsidRPr="00BE01EB" w:rsidRDefault="00692DF9" w:rsidP="00692DF9">
      <w:pPr>
        <w:rPr>
          <w:rFonts w:ascii="Arial" w:hAnsi="Arial" w:cs="Arial"/>
          <w:sz w:val="22"/>
          <w:szCs w:val="22"/>
        </w:rPr>
      </w:pPr>
      <w:r w:rsidRPr="00BE01EB">
        <w:rPr>
          <w:rFonts w:ascii="Arial" w:hAnsi="Arial" w:cs="Arial"/>
          <w:sz w:val="22"/>
          <w:szCs w:val="22"/>
        </w:rPr>
        <w:t xml:space="preserve">Describe CR image artifacts and methods to reduce their occurrence. </w:t>
      </w:r>
    </w:p>
    <w:p w14:paraId="7DA72076" w14:textId="6D1A7EB0" w:rsidR="00692DF9" w:rsidRPr="00BE01EB" w:rsidRDefault="00692DF9" w:rsidP="00692DF9">
      <w:pPr>
        <w:rPr>
          <w:rFonts w:ascii="Arial" w:hAnsi="Arial" w:cs="Arial"/>
          <w:sz w:val="22"/>
          <w:szCs w:val="22"/>
        </w:rPr>
      </w:pPr>
      <w:r w:rsidRPr="00BE01EB">
        <w:rPr>
          <w:rFonts w:ascii="Arial" w:hAnsi="Arial" w:cs="Arial"/>
          <w:sz w:val="22"/>
          <w:szCs w:val="22"/>
        </w:rPr>
        <w:t xml:space="preserve">Differentiate between Fixed, Tethered, and Wireless DR Image Receptors. </w:t>
      </w:r>
    </w:p>
    <w:p w14:paraId="0F9559DD" w14:textId="6DF60849" w:rsidR="00692DF9" w:rsidRPr="00BE01EB" w:rsidRDefault="00692DF9" w:rsidP="00692DF9">
      <w:pPr>
        <w:rPr>
          <w:rFonts w:ascii="Arial" w:hAnsi="Arial" w:cs="Arial"/>
          <w:sz w:val="22"/>
          <w:szCs w:val="22"/>
        </w:rPr>
      </w:pPr>
      <w:r w:rsidRPr="00BE01EB">
        <w:rPr>
          <w:rFonts w:ascii="Arial" w:hAnsi="Arial" w:cs="Arial"/>
          <w:sz w:val="22"/>
          <w:szCs w:val="22"/>
        </w:rPr>
        <w:t>Compare and contrast Direct and Indirect Capture Detector systems.</w:t>
      </w:r>
    </w:p>
    <w:p w14:paraId="6FA524A9" w14:textId="557AA492" w:rsidR="00692DF9" w:rsidRPr="00BE01EB" w:rsidRDefault="00692DF9" w:rsidP="00692DF9">
      <w:pPr>
        <w:rPr>
          <w:rFonts w:ascii="Arial" w:hAnsi="Arial" w:cs="Arial"/>
          <w:sz w:val="22"/>
          <w:szCs w:val="22"/>
        </w:rPr>
      </w:pPr>
      <w:r w:rsidRPr="00BE01EB">
        <w:rPr>
          <w:rFonts w:ascii="Arial" w:hAnsi="Arial" w:cs="Arial"/>
          <w:sz w:val="22"/>
          <w:szCs w:val="22"/>
        </w:rPr>
        <w:t>Describe the factors that affect digital image quality.</w:t>
      </w:r>
    </w:p>
    <w:p w14:paraId="2D7C5C22" w14:textId="13F01245" w:rsidR="00692DF9" w:rsidRPr="00BE01EB" w:rsidRDefault="00692DF9" w:rsidP="00692DF9">
      <w:pPr>
        <w:rPr>
          <w:rFonts w:ascii="Arial" w:hAnsi="Arial" w:cs="Arial"/>
          <w:sz w:val="22"/>
          <w:szCs w:val="22"/>
        </w:rPr>
      </w:pPr>
      <w:r w:rsidRPr="00BE01EB">
        <w:rPr>
          <w:rFonts w:ascii="Arial" w:hAnsi="Arial" w:cs="Arial"/>
          <w:sz w:val="22"/>
          <w:szCs w:val="22"/>
        </w:rPr>
        <w:t xml:space="preserve">Describe various post-processing techniques to include edge enhancement, image stitching, and energy subtraction.  </w:t>
      </w:r>
    </w:p>
    <w:p w14:paraId="1552CBF3" w14:textId="63418F06" w:rsidR="00692DF9" w:rsidRPr="00EC0330" w:rsidRDefault="00692DF9" w:rsidP="00EC0330">
      <w:pPr>
        <w:rPr>
          <w:rFonts w:ascii="Arial" w:hAnsi="Arial" w:cs="Arial"/>
          <w:sz w:val="22"/>
          <w:szCs w:val="22"/>
        </w:rPr>
      </w:pPr>
      <w:r w:rsidRPr="00BE01EB">
        <w:rPr>
          <w:rFonts w:ascii="Arial" w:hAnsi="Arial" w:cs="Arial"/>
          <w:sz w:val="22"/>
          <w:szCs w:val="22"/>
        </w:rPr>
        <w:t>Describe the components of a PACS system and identify how it interfaces with RIS and HIS.</w:t>
      </w:r>
    </w:p>
    <w:p w14:paraId="64148E3B" w14:textId="67AD6C51"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p>
    <w:p w14:paraId="30FA0533" w14:textId="496E3586" w:rsidR="00D90B19" w:rsidRPr="00BE01EB" w:rsidRDefault="00D90B19" w:rsidP="00D90B19">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Technical Considerations in Digital Imaging</w:t>
      </w:r>
    </w:p>
    <w:p w14:paraId="02A634D9" w14:textId="46F723A4" w:rsidR="00D90B19" w:rsidRPr="00BE01EB" w:rsidRDefault="00D90B19" w:rsidP="00D90B19">
      <w:pPr>
        <w:rPr>
          <w:rFonts w:ascii="Arial" w:hAnsi="Arial" w:cs="Arial"/>
          <w:b/>
          <w:sz w:val="22"/>
          <w:szCs w:val="22"/>
        </w:rPr>
      </w:pPr>
      <w:r w:rsidRPr="00BE01EB">
        <w:rPr>
          <w:rFonts w:ascii="Arial" w:hAnsi="Arial" w:cs="Arial"/>
          <w:b/>
          <w:sz w:val="22"/>
          <w:szCs w:val="22"/>
        </w:rPr>
        <w:t>Reading Assignment: Carlton chapter 23</w:t>
      </w:r>
    </w:p>
    <w:p w14:paraId="3D461F9B" w14:textId="77943EEE" w:rsidR="00D90B19" w:rsidRPr="00BE01EB" w:rsidRDefault="00D90B19" w:rsidP="00D90B19">
      <w:pPr>
        <w:rPr>
          <w:rFonts w:ascii="Arial" w:hAnsi="Arial" w:cs="Arial"/>
          <w:b/>
          <w:sz w:val="22"/>
          <w:szCs w:val="22"/>
        </w:rPr>
      </w:pPr>
      <w:r w:rsidRPr="00BE01EB">
        <w:rPr>
          <w:rFonts w:ascii="Arial" w:hAnsi="Arial" w:cs="Arial"/>
          <w:b/>
          <w:sz w:val="22"/>
          <w:szCs w:val="22"/>
        </w:rPr>
        <w:t>Objectives</w:t>
      </w:r>
    </w:p>
    <w:p w14:paraId="46374EAF" w14:textId="77777777" w:rsidR="00D90B19" w:rsidRPr="00BE01EB" w:rsidRDefault="00D90B19" w:rsidP="00D90B19">
      <w:pPr>
        <w:rPr>
          <w:rFonts w:ascii="Arial" w:hAnsi="Arial" w:cs="Arial"/>
          <w:sz w:val="22"/>
          <w:szCs w:val="22"/>
        </w:rPr>
      </w:pPr>
      <w:r w:rsidRPr="00BE01EB">
        <w:rPr>
          <w:rFonts w:ascii="Arial" w:hAnsi="Arial" w:cs="Arial"/>
          <w:sz w:val="22"/>
          <w:szCs w:val="22"/>
        </w:rPr>
        <w:t>At completion of the learning activities, the student should be able to do the following with at least 76% accuracy:</w:t>
      </w:r>
    </w:p>
    <w:p w14:paraId="52D26418" w14:textId="77777777" w:rsidR="00D90B19" w:rsidRPr="00BE01EB" w:rsidRDefault="00D90B19" w:rsidP="00D90B19">
      <w:pPr>
        <w:pStyle w:val="NormalWeb"/>
        <w:numPr>
          <w:ilvl w:val="0"/>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Raw data and image pre-processing to include</w:t>
      </w:r>
    </w:p>
    <w:p w14:paraId="6C56C25C" w14:textId="77777777"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Analog to Digital Conversion (ADC)</w:t>
      </w:r>
    </w:p>
    <w:p w14:paraId="576B34DD" w14:textId="77777777"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Quantization</w:t>
      </w:r>
    </w:p>
    <w:p w14:paraId="46D7DC6C" w14:textId="77777777"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 xml:space="preserve">Data Corrections – rescaling, </w:t>
      </w:r>
      <w:proofErr w:type="spellStart"/>
      <w:r w:rsidRPr="00BE01EB">
        <w:rPr>
          <w:rFonts w:ascii="Arial" w:hAnsi="Arial" w:cs="Arial"/>
          <w:color w:val="000000"/>
          <w:sz w:val="22"/>
          <w:szCs w:val="22"/>
        </w:rPr>
        <w:t>flatfielding</w:t>
      </w:r>
      <w:proofErr w:type="spellEnd"/>
      <w:r w:rsidRPr="00BE01EB">
        <w:rPr>
          <w:rFonts w:ascii="Arial" w:hAnsi="Arial" w:cs="Arial"/>
          <w:color w:val="000000"/>
          <w:sz w:val="22"/>
          <w:szCs w:val="22"/>
        </w:rPr>
        <w:t>, dead pixel correction, and histogram analysis</w:t>
      </w:r>
    </w:p>
    <w:p w14:paraId="623008C7" w14:textId="77777777" w:rsidR="00D90B19" w:rsidRPr="00BE01EB" w:rsidRDefault="00D90B19" w:rsidP="00D90B19">
      <w:pPr>
        <w:pStyle w:val="NormalWeb"/>
        <w:numPr>
          <w:ilvl w:val="0"/>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processing of corrected data to include:</w:t>
      </w:r>
    </w:p>
    <w:p w14:paraId="67CDA98F"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Grayscale</w:t>
      </w:r>
    </w:p>
    <w:p w14:paraId="57EEC909"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Edge enhancement</w:t>
      </w:r>
    </w:p>
    <w:p w14:paraId="7EA3424C"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Equalization</w:t>
      </w:r>
    </w:p>
    <w:p w14:paraId="58334A41"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Smoothing</w:t>
      </w:r>
    </w:p>
    <w:p w14:paraId="42B48823" w14:textId="77777777" w:rsidR="00D90B19" w:rsidRPr="00BE01EB" w:rsidRDefault="00D90B19" w:rsidP="00D90B19">
      <w:pPr>
        <w:pStyle w:val="NormalWeb"/>
        <w:numPr>
          <w:ilvl w:val="0"/>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Identify preparation of data for display</w:t>
      </w:r>
    </w:p>
    <w:p w14:paraId="22D78F77"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Values of interest (VOI)</w:t>
      </w:r>
    </w:p>
    <w:p w14:paraId="42A79F86"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Look Up Table (LUT)</w:t>
      </w:r>
    </w:p>
    <w:p w14:paraId="339FA29C" w14:textId="77777777" w:rsidR="00D90B19" w:rsidRPr="00BE01EB" w:rsidRDefault="00D90B19" w:rsidP="00D90B19">
      <w:pPr>
        <w:pStyle w:val="NormalWeb"/>
        <w:numPr>
          <w:ilvl w:val="0"/>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post processing adjustments to include:</w:t>
      </w:r>
    </w:p>
    <w:p w14:paraId="0E2E06BA"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Brightness</w:t>
      </w:r>
    </w:p>
    <w:p w14:paraId="16C4CF0F"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Contrast</w:t>
      </w:r>
    </w:p>
    <w:p w14:paraId="174842DA"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Region of interest (ROI)</w:t>
      </w:r>
    </w:p>
    <w:p w14:paraId="4A3954D9"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Electronic cropping or masking</w:t>
      </w:r>
    </w:p>
    <w:p w14:paraId="1478F6C1"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Image stitching</w:t>
      </w:r>
    </w:p>
    <w:p w14:paraId="7F9F0F7E" w14:textId="77777777" w:rsidR="00D90B19" w:rsidRPr="00BE01EB" w:rsidRDefault="00D90B19" w:rsidP="00D90B19">
      <w:pPr>
        <w:pStyle w:val="NormalWeb"/>
        <w:numPr>
          <w:ilvl w:val="0"/>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Identify the important characteristics affecting image quality on display monitors</w:t>
      </w:r>
    </w:p>
    <w:p w14:paraId="14225C9F"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Viewing conditions (viewing angle, ambient lighting)</w:t>
      </w:r>
    </w:p>
    <w:p w14:paraId="0547FF61"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Spatial resolution (pixel size, pixel pitch)</w:t>
      </w:r>
    </w:p>
    <w:p w14:paraId="361CE7E2"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Brightness and contrast</w:t>
      </w:r>
    </w:p>
    <w:p w14:paraId="0DF8930F" w14:textId="77777777" w:rsidR="00D90B19" w:rsidRPr="00BE01EB" w:rsidRDefault="00D90B19" w:rsidP="00D90B19">
      <w:pPr>
        <w:pStyle w:val="NormalWeb"/>
        <w:numPr>
          <w:ilvl w:val="0"/>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the relationship between various imaging Informatics software entities to include:</w:t>
      </w:r>
    </w:p>
    <w:p w14:paraId="142E64A5"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DICOM</w:t>
      </w:r>
    </w:p>
    <w:p w14:paraId="52D7B846"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PACS</w:t>
      </w:r>
    </w:p>
    <w:p w14:paraId="38C54752"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RIS (modality worklist)</w:t>
      </w:r>
    </w:p>
    <w:p w14:paraId="034DF23B"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HIS</w:t>
      </w:r>
    </w:p>
    <w:p w14:paraId="605261F3" w14:textId="77777777" w:rsidR="00D90B19" w:rsidRPr="00BE01EB" w:rsidRDefault="00D90B19" w:rsidP="00D90B19">
      <w:pPr>
        <w:pStyle w:val="NormalWeb"/>
        <w:numPr>
          <w:ilvl w:val="1"/>
          <w:numId w:val="30"/>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EMR or EHR</w:t>
      </w:r>
    </w:p>
    <w:p w14:paraId="01EDD7C8" w14:textId="77777777" w:rsidR="00D90B19" w:rsidRPr="00BE01EB" w:rsidRDefault="00D90B19" w:rsidP="00D90B19">
      <w:pPr>
        <w:pStyle w:val="NormalWeb"/>
        <w:spacing w:before="0" w:beforeAutospacing="0" w:after="0" w:afterAutospacing="0"/>
        <w:textAlignment w:val="baseline"/>
        <w:rPr>
          <w:rFonts w:ascii="Arial" w:hAnsi="Arial" w:cs="Arial"/>
          <w:b/>
          <w:bCs/>
          <w:color w:val="000000"/>
          <w:sz w:val="22"/>
          <w:szCs w:val="22"/>
        </w:rPr>
      </w:pPr>
    </w:p>
    <w:p w14:paraId="1E04D315" w14:textId="6F8AE3D4" w:rsidR="00692DF9" w:rsidRPr="00BE01EB" w:rsidRDefault="00692DF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b/>
          <w:sz w:val="22"/>
          <w:szCs w:val="22"/>
        </w:rPr>
        <w:t>The imaging process</w:t>
      </w:r>
    </w:p>
    <w:p w14:paraId="3A227E9B" w14:textId="1E669438" w:rsidR="00692DF9" w:rsidRPr="00BE01EB" w:rsidRDefault="00692DF9" w:rsidP="00692DF9">
      <w:pPr>
        <w:rPr>
          <w:rFonts w:ascii="Arial" w:hAnsi="Arial" w:cs="Arial"/>
          <w:b/>
          <w:sz w:val="22"/>
          <w:szCs w:val="22"/>
        </w:rPr>
      </w:pPr>
      <w:r w:rsidRPr="00BE01EB">
        <w:rPr>
          <w:rFonts w:ascii="Arial" w:hAnsi="Arial" w:cs="Arial"/>
          <w:b/>
          <w:sz w:val="22"/>
          <w:szCs w:val="22"/>
        </w:rPr>
        <w:t xml:space="preserve">Reading Assignment: Carlton chapter </w:t>
      </w:r>
      <w:r w:rsidR="00D90B19" w:rsidRPr="00BE01EB">
        <w:rPr>
          <w:rFonts w:ascii="Arial" w:hAnsi="Arial" w:cs="Arial"/>
          <w:b/>
          <w:sz w:val="22"/>
          <w:szCs w:val="22"/>
        </w:rPr>
        <w:t>25</w:t>
      </w:r>
    </w:p>
    <w:p w14:paraId="585FE011" w14:textId="32B4A4A4" w:rsidR="00692DF9" w:rsidRPr="00BE01EB" w:rsidRDefault="00692DF9" w:rsidP="00692DF9">
      <w:pPr>
        <w:rPr>
          <w:rFonts w:ascii="Arial" w:hAnsi="Arial" w:cs="Arial"/>
          <w:b/>
          <w:sz w:val="22"/>
          <w:szCs w:val="22"/>
        </w:rPr>
      </w:pPr>
      <w:r w:rsidRPr="00BE01EB">
        <w:rPr>
          <w:rFonts w:ascii="Arial" w:hAnsi="Arial" w:cs="Arial"/>
          <w:b/>
          <w:sz w:val="22"/>
          <w:szCs w:val="22"/>
        </w:rPr>
        <w:t>Objectives</w:t>
      </w:r>
    </w:p>
    <w:p w14:paraId="7123CB42" w14:textId="77777777" w:rsidR="00692DF9" w:rsidRPr="00BE01EB" w:rsidRDefault="00692DF9" w:rsidP="00692DF9">
      <w:pPr>
        <w:rPr>
          <w:rFonts w:ascii="Arial" w:hAnsi="Arial" w:cs="Arial"/>
          <w:sz w:val="22"/>
          <w:szCs w:val="22"/>
        </w:rPr>
      </w:pPr>
      <w:r w:rsidRPr="00BE01EB">
        <w:rPr>
          <w:rFonts w:ascii="Arial" w:hAnsi="Arial" w:cs="Arial"/>
          <w:sz w:val="22"/>
          <w:szCs w:val="22"/>
        </w:rPr>
        <w:t>At completion of the learning activities, the student should be able to do the following with at least 76% accuracy:</w:t>
      </w:r>
    </w:p>
    <w:p w14:paraId="05399013" w14:textId="424F9FBB" w:rsidR="00692DF9" w:rsidRPr="00BE01EB" w:rsidRDefault="00692DF9" w:rsidP="00692DF9">
      <w:pPr>
        <w:rPr>
          <w:rFonts w:ascii="Arial" w:hAnsi="Arial" w:cs="Arial"/>
          <w:sz w:val="22"/>
          <w:szCs w:val="22"/>
        </w:rPr>
      </w:pPr>
      <w:r w:rsidRPr="00BE01EB">
        <w:rPr>
          <w:rFonts w:ascii="Arial" w:hAnsi="Arial" w:cs="Arial"/>
          <w:sz w:val="22"/>
          <w:szCs w:val="22"/>
        </w:rPr>
        <w:t>Briefly define or describe each of the following exposure system terms:</w:t>
      </w:r>
    </w:p>
    <w:p w14:paraId="0C58EE5D" w14:textId="77777777" w:rsidR="00692DF9" w:rsidRPr="00BE01EB" w:rsidRDefault="00692DF9" w:rsidP="00692DF9">
      <w:pPr>
        <w:pStyle w:val="ListParagraph"/>
        <w:numPr>
          <w:ilvl w:val="0"/>
          <w:numId w:val="15"/>
        </w:numPr>
        <w:rPr>
          <w:rFonts w:ascii="Arial" w:hAnsi="Arial" w:cs="Arial"/>
          <w:sz w:val="22"/>
          <w:szCs w:val="22"/>
        </w:rPr>
      </w:pPr>
      <w:r w:rsidRPr="00BE01EB">
        <w:rPr>
          <w:rFonts w:ascii="Arial" w:hAnsi="Arial" w:cs="Arial"/>
          <w:sz w:val="22"/>
          <w:szCs w:val="22"/>
        </w:rPr>
        <w:t>Tissue thickness caliper</w:t>
      </w:r>
    </w:p>
    <w:p w14:paraId="4ABD27DF" w14:textId="77777777" w:rsidR="00692DF9" w:rsidRPr="00BE01EB" w:rsidRDefault="00692DF9" w:rsidP="00692DF9">
      <w:pPr>
        <w:pStyle w:val="ListParagraph"/>
        <w:numPr>
          <w:ilvl w:val="0"/>
          <w:numId w:val="15"/>
        </w:numPr>
        <w:rPr>
          <w:rFonts w:ascii="Arial" w:hAnsi="Arial" w:cs="Arial"/>
          <w:sz w:val="22"/>
          <w:szCs w:val="22"/>
        </w:rPr>
      </w:pPr>
      <w:r w:rsidRPr="00BE01EB">
        <w:rPr>
          <w:rFonts w:ascii="Arial" w:hAnsi="Arial" w:cs="Arial"/>
          <w:sz w:val="22"/>
          <w:szCs w:val="22"/>
        </w:rPr>
        <w:t xml:space="preserve">Variable </w:t>
      </w:r>
      <w:proofErr w:type="spellStart"/>
      <w:r w:rsidRPr="00BE01EB">
        <w:rPr>
          <w:rFonts w:ascii="Arial" w:hAnsi="Arial" w:cs="Arial"/>
          <w:sz w:val="22"/>
          <w:szCs w:val="22"/>
        </w:rPr>
        <w:t>kVp</w:t>
      </w:r>
      <w:proofErr w:type="spellEnd"/>
      <w:r w:rsidRPr="00BE01EB">
        <w:rPr>
          <w:rFonts w:ascii="Arial" w:hAnsi="Arial" w:cs="Arial"/>
          <w:sz w:val="22"/>
          <w:szCs w:val="22"/>
        </w:rPr>
        <w:t xml:space="preserve"> exposure system</w:t>
      </w:r>
    </w:p>
    <w:p w14:paraId="55AF77CB" w14:textId="77777777" w:rsidR="00692DF9" w:rsidRPr="00BE01EB" w:rsidRDefault="00692DF9" w:rsidP="00692DF9">
      <w:pPr>
        <w:pStyle w:val="ListParagraph"/>
        <w:numPr>
          <w:ilvl w:val="0"/>
          <w:numId w:val="15"/>
        </w:numPr>
        <w:rPr>
          <w:rFonts w:ascii="Arial" w:hAnsi="Arial" w:cs="Arial"/>
          <w:sz w:val="22"/>
          <w:szCs w:val="22"/>
        </w:rPr>
      </w:pPr>
      <w:r w:rsidRPr="00BE01EB">
        <w:rPr>
          <w:rFonts w:ascii="Arial" w:hAnsi="Arial" w:cs="Arial"/>
          <w:sz w:val="22"/>
          <w:szCs w:val="22"/>
        </w:rPr>
        <w:t>kV per cm rule</w:t>
      </w:r>
    </w:p>
    <w:p w14:paraId="47938229" w14:textId="77777777" w:rsidR="00692DF9" w:rsidRPr="00BE01EB" w:rsidRDefault="00692DF9" w:rsidP="00692DF9">
      <w:pPr>
        <w:pStyle w:val="ListParagraph"/>
        <w:numPr>
          <w:ilvl w:val="0"/>
          <w:numId w:val="15"/>
        </w:numPr>
        <w:rPr>
          <w:rFonts w:ascii="Arial" w:hAnsi="Arial" w:cs="Arial"/>
          <w:sz w:val="22"/>
          <w:szCs w:val="22"/>
        </w:rPr>
      </w:pPr>
      <w:r w:rsidRPr="00BE01EB">
        <w:rPr>
          <w:rFonts w:ascii="Arial" w:hAnsi="Arial" w:cs="Arial"/>
          <w:sz w:val="22"/>
          <w:szCs w:val="22"/>
        </w:rPr>
        <w:t xml:space="preserve">Fixed </w:t>
      </w:r>
      <w:proofErr w:type="spellStart"/>
      <w:r w:rsidRPr="00BE01EB">
        <w:rPr>
          <w:rFonts w:ascii="Arial" w:hAnsi="Arial" w:cs="Arial"/>
          <w:sz w:val="22"/>
          <w:szCs w:val="22"/>
        </w:rPr>
        <w:t>kVp</w:t>
      </w:r>
      <w:proofErr w:type="spellEnd"/>
      <w:r w:rsidRPr="00BE01EB">
        <w:rPr>
          <w:rFonts w:ascii="Arial" w:hAnsi="Arial" w:cs="Arial"/>
          <w:sz w:val="22"/>
          <w:szCs w:val="22"/>
        </w:rPr>
        <w:t xml:space="preserve"> exposure system</w:t>
      </w:r>
    </w:p>
    <w:p w14:paraId="00F52974" w14:textId="77777777" w:rsidR="00692DF9" w:rsidRPr="00BE01EB" w:rsidRDefault="00692DF9" w:rsidP="00692DF9">
      <w:pPr>
        <w:pStyle w:val="ListParagraph"/>
        <w:numPr>
          <w:ilvl w:val="0"/>
          <w:numId w:val="15"/>
        </w:numPr>
        <w:rPr>
          <w:rFonts w:ascii="Arial" w:hAnsi="Arial" w:cs="Arial"/>
          <w:sz w:val="22"/>
          <w:szCs w:val="22"/>
        </w:rPr>
      </w:pPr>
      <w:r w:rsidRPr="00BE01EB">
        <w:rPr>
          <w:rFonts w:ascii="Arial" w:hAnsi="Arial" w:cs="Arial"/>
          <w:sz w:val="22"/>
          <w:szCs w:val="22"/>
        </w:rPr>
        <w:t>4-5 cm rule</w:t>
      </w:r>
    </w:p>
    <w:p w14:paraId="5843F05A" w14:textId="77777777" w:rsidR="00692DF9" w:rsidRPr="00BE01EB" w:rsidRDefault="00692DF9" w:rsidP="00692DF9">
      <w:pPr>
        <w:pStyle w:val="ListParagraph"/>
        <w:numPr>
          <w:ilvl w:val="0"/>
          <w:numId w:val="15"/>
        </w:numPr>
        <w:rPr>
          <w:rFonts w:ascii="Arial" w:hAnsi="Arial" w:cs="Arial"/>
          <w:sz w:val="22"/>
          <w:szCs w:val="22"/>
        </w:rPr>
      </w:pPr>
      <w:r w:rsidRPr="00BE01EB">
        <w:rPr>
          <w:rFonts w:ascii="Arial" w:hAnsi="Arial" w:cs="Arial"/>
          <w:sz w:val="22"/>
          <w:szCs w:val="22"/>
        </w:rPr>
        <w:t xml:space="preserve">High </w:t>
      </w:r>
      <w:proofErr w:type="spellStart"/>
      <w:r w:rsidRPr="00BE01EB">
        <w:rPr>
          <w:rFonts w:ascii="Arial" w:hAnsi="Arial" w:cs="Arial"/>
          <w:sz w:val="22"/>
          <w:szCs w:val="22"/>
        </w:rPr>
        <w:t>kVp</w:t>
      </w:r>
      <w:proofErr w:type="spellEnd"/>
      <w:r w:rsidRPr="00BE01EB">
        <w:rPr>
          <w:rFonts w:ascii="Arial" w:hAnsi="Arial" w:cs="Arial"/>
          <w:sz w:val="22"/>
          <w:szCs w:val="22"/>
        </w:rPr>
        <w:t xml:space="preserve"> exposure system</w:t>
      </w:r>
    </w:p>
    <w:p w14:paraId="416882CA" w14:textId="77777777" w:rsidR="00692DF9" w:rsidRPr="00BE01EB" w:rsidRDefault="00692DF9" w:rsidP="00692DF9">
      <w:pPr>
        <w:pStyle w:val="ListParagraph"/>
        <w:numPr>
          <w:ilvl w:val="0"/>
          <w:numId w:val="15"/>
        </w:numPr>
        <w:rPr>
          <w:rFonts w:ascii="Arial" w:hAnsi="Arial" w:cs="Arial"/>
          <w:sz w:val="22"/>
          <w:szCs w:val="22"/>
        </w:rPr>
      </w:pPr>
      <w:r w:rsidRPr="00BE01EB">
        <w:rPr>
          <w:rFonts w:ascii="Arial" w:hAnsi="Arial" w:cs="Arial"/>
          <w:sz w:val="22"/>
          <w:szCs w:val="22"/>
        </w:rPr>
        <w:t>Proportional anatomy approach</w:t>
      </w:r>
    </w:p>
    <w:p w14:paraId="616E595F" w14:textId="77777777" w:rsidR="00692DF9" w:rsidRPr="00BE01EB" w:rsidRDefault="00692DF9" w:rsidP="00692DF9">
      <w:pPr>
        <w:pStyle w:val="ListParagraph"/>
        <w:numPr>
          <w:ilvl w:val="0"/>
          <w:numId w:val="15"/>
        </w:numPr>
        <w:rPr>
          <w:rFonts w:ascii="Arial" w:hAnsi="Arial" w:cs="Arial"/>
          <w:sz w:val="22"/>
          <w:szCs w:val="22"/>
        </w:rPr>
      </w:pPr>
      <w:r w:rsidRPr="00BE01EB">
        <w:rPr>
          <w:rFonts w:ascii="Arial" w:hAnsi="Arial" w:cs="Arial"/>
          <w:sz w:val="22"/>
          <w:szCs w:val="22"/>
        </w:rPr>
        <w:t xml:space="preserve">Automatic Exposure Control (AEC) – Ionization chamber, minimum response time, backup </w:t>
      </w:r>
      <w:proofErr w:type="spellStart"/>
      <w:r w:rsidRPr="00BE01EB">
        <w:rPr>
          <w:rFonts w:ascii="Arial" w:hAnsi="Arial" w:cs="Arial"/>
          <w:sz w:val="22"/>
          <w:szCs w:val="22"/>
        </w:rPr>
        <w:t>mAs</w:t>
      </w:r>
      <w:proofErr w:type="spellEnd"/>
    </w:p>
    <w:p w14:paraId="6167711E" w14:textId="77777777" w:rsidR="00692DF9" w:rsidRPr="00BE01EB" w:rsidRDefault="00692DF9" w:rsidP="00692DF9">
      <w:pPr>
        <w:pStyle w:val="ListParagraph"/>
        <w:numPr>
          <w:ilvl w:val="0"/>
          <w:numId w:val="15"/>
        </w:numPr>
        <w:rPr>
          <w:rFonts w:ascii="Arial" w:hAnsi="Arial" w:cs="Arial"/>
          <w:sz w:val="22"/>
          <w:szCs w:val="22"/>
        </w:rPr>
      </w:pPr>
      <w:r w:rsidRPr="00BE01EB">
        <w:rPr>
          <w:rFonts w:ascii="Arial" w:hAnsi="Arial" w:cs="Arial"/>
          <w:sz w:val="22"/>
          <w:szCs w:val="22"/>
        </w:rPr>
        <w:t>Anatomically Programmed Radiography</w:t>
      </w:r>
    </w:p>
    <w:p w14:paraId="586B8368" w14:textId="77777777" w:rsidR="00692DF9" w:rsidRPr="00BE01EB" w:rsidRDefault="00692DF9" w:rsidP="00692DF9">
      <w:pPr>
        <w:pStyle w:val="ListParagraph"/>
        <w:numPr>
          <w:ilvl w:val="0"/>
          <w:numId w:val="15"/>
        </w:numPr>
        <w:rPr>
          <w:rFonts w:ascii="Arial" w:hAnsi="Arial" w:cs="Arial"/>
          <w:sz w:val="22"/>
          <w:szCs w:val="22"/>
        </w:rPr>
      </w:pPr>
      <w:r w:rsidRPr="00BE01EB">
        <w:rPr>
          <w:rFonts w:ascii="Arial" w:hAnsi="Arial" w:cs="Arial"/>
          <w:sz w:val="22"/>
          <w:szCs w:val="22"/>
        </w:rPr>
        <w:t>Image Identification</w:t>
      </w:r>
    </w:p>
    <w:p w14:paraId="2F9D221F" w14:textId="77777777" w:rsidR="00692DF9" w:rsidRPr="00BE01EB" w:rsidRDefault="00692DF9" w:rsidP="00692DF9">
      <w:pPr>
        <w:rPr>
          <w:rFonts w:ascii="Arial" w:hAnsi="Arial" w:cs="Arial"/>
          <w:sz w:val="22"/>
          <w:szCs w:val="22"/>
        </w:rPr>
        <w:sectPr w:rsidR="00692DF9" w:rsidRPr="00BE01EB" w:rsidSect="0044656C">
          <w:type w:val="continuous"/>
          <w:pgSz w:w="12240" w:h="15840"/>
          <w:pgMar w:top="1152" w:right="1440" w:bottom="1152" w:left="1440" w:header="720" w:footer="720" w:gutter="0"/>
          <w:cols w:space="720"/>
          <w:docGrid w:linePitch="360"/>
        </w:sectPr>
      </w:pPr>
    </w:p>
    <w:p w14:paraId="3A32C3F9" w14:textId="7C8E0057" w:rsidR="00692DF9" w:rsidRPr="00BE01EB" w:rsidRDefault="00692DF9" w:rsidP="00692DF9">
      <w:pPr>
        <w:rPr>
          <w:rFonts w:ascii="Arial" w:hAnsi="Arial" w:cs="Arial"/>
          <w:sz w:val="22"/>
          <w:szCs w:val="22"/>
        </w:rPr>
      </w:pPr>
      <w:r w:rsidRPr="00BE01EB">
        <w:rPr>
          <w:rFonts w:ascii="Arial" w:hAnsi="Arial" w:cs="Arial"/>
          <w:sz w:val="22"/>
          <w:szCs w:val="22"/>
        </w:rPr>
        <w:t xml:space="preserve">Use appropriate rules to build a variable </w:t>
      </w:r>
      <w:proofErr w:type="spellStart"/>
      <w:r w:rsidRPr="00BE01EB">
        <w:rPr>
          <w:rFonts w:ascii="Arial" w:hAnsi="Arial" w:cs="Arial"/>
          <w:sz w:val="22"/>
          <w:szCs w:val="22"/>
        </w:rPr>
        <w:t>kVp</w:t>
      </w:r>
      <w:proofErr w:type="spellEnd"/>
      <w:r w:rsidRPr="00BE01EB">
        <w:rPr>
          <w:rFonts w:ascii="Arial" w:hAnsi="Arial" w:cs="Arial"/>
          <w:sz w:val="22"/>
          <w:szCs w:val="22"/>
        </w:rPr>
        <w:t xml:space="preserve"> exposure system and fixed </w:t>
      </w:r>
      <w:proofErr w:type="spellStart"/>
      <w:r w:rsidRPr="00BE01EB">
        <w:rPr>
          <w:rFonts w:ascii="Arial" w:hAnsi="Arial" w:cs="Arial"/>
          <w:sz w:val="22"/>
          <w:szCs w:val="22"/>
        </w:rPr>
        <w:t>kVp</w:t>
      </w:r>
      <w:proofErr w:type="spellEnd"/>
      <w:r w:rsidRPr="00BE01EB">
        <w:rPr>
          <w:rFonts w:ascii="Arial" w:hAnsi="Arial" w:cs="Arial"/>
          <w:sz w:val="22"/>
          <w:szCs w:val="22"/>
        </w:rPr>
        <w:t xml:space="preserve"> exposure system.</w:t>
      </w:r>
    </w:p>
    <w:p w14:paraId="4894F096" w14:textId="2E3AB84A" w:rsidR="00692DF9" w:rsidRPr="00BE01EB" w:rsidRDefault="00692DF9" w:rsidP="00692DF9">
      <w:pPr>
        <w:rPr>
          <w:rFonts w:ascii="Arial" w:hAnsi="Arial" w:cs="Arial"/>
          <w:sz w:val="22"/>
          <w:szCs w:val="22"/>
        </w:rPr>
      </w:pPr>
      <w:r w:rsidRPr="00BE01EB">
        <w:rPr>
          <w:rFonts w:ascii="Arial" w:hAnsi="Arial" w:cs="Arial"/>
          <w:sz w:val="22"/>
          <w:szCs w:val="22"/>
        </w:rPr>
        <w:t xml:space="preserve">Describe methods to </w:t>
      </w:r>
      <w:proofErr w:type="gramStart"/>
      <w:r w:rsidRPr="00BE01EB">
        <w:rPr>
          <w:rFonts w:ascii="Arial" w:hAnsi="Arial" w:cs="Arial"/>
          <w:sz w:val="22"/>
          <w:szCs w:val="22"/>
        </w:rPr>
        <w:t>insure</w:t>
      </w:r>
      <w:proofErr w:type="gramEnd"/>
      <w:r w:rsidRPr="00BE01EB">
        <w:rPr>
          <w:rFonts w:ascii="Arial" w:hAnsi="Arial" w:cs="Arial"/>
          <w:sz w:val="22"/>
          <w:szCs w:val="22"/>
        </w:rPr>
        <w:t xml:space="preserve"> proper use of Automatic Exposure Control to include detector selection, anatomic alignment, exposure adjustment, minimum response time and backup </w:t>
      </w:r>
      <w:proofErr w:type="spellStart"/>
      <w:r w:rsidRPr="00BE01EB">
        <w:rPr>
          <w:rFonts w:ascii="Arial" w:hAnsi="Arial" w:cs="Arial"/>
          <w:sz w:val="22"/>
          <w:szCs w:val="22"/>
        </w:rPr>
        <w:t>mAs</w:t>
      </w:r>
      <w:proofErr w:type="spellEnd"/>
      <w:r w:rsidRPr="00BE01EB">
        <w:rPr>
          <w:rFonts w:ascii="Arial" w:hAnsi="Arial" w:cs="Arial"/>
          <w:sz w:val="22"/>
          <w:szCs w:val="22"/>
        </w:rPr>
        <w:t>.</w:t>
      </w:r>
    </w:p>
    <w:p w14:paraId="14DE8F20" w14:textId="69512E58" w:rsidR="00692DF9" w:rsidRPr="00BE01EB" w:rsidRDefault="00692DF9" w:rsidP="00692DF9">
      <w:pPr>
        <w:rPr>
          <w:rFonts w:ascii="Arial" w:hAnsi="Arial" w:cs="Arial"/>
          <w:sz w:val="22"/>
          <w:szCs w:val="22"/>
        </w:rPr>
      </w:pPr>
      <w:r w:rsidRPr="00BE01EB">
        <w:rPr>
          <w:rFonts w:ascii="Arial" w:hAnsi="Arial" w:cs="Arial"/>
          <w:sz w:val="22"/>
          <w:szCs w:val="22"/>
        </w:rPr>
        <w:t>Identify appropriate information to include in image identification.</w:t>
      </w:r>
    </w:p>
    <w:p w14:paraId="39256FEE" w14:textId="601BF11D" w:rsidR="00692DF9" w:rsidRPr="00BE01EB" w:rsidRDefault="00692DF9" w:rsidP="00692DF9">
      <w:pPr>
        <w:rPr>
          <w:rFonts w:ascii="Arial" w:hAnsi="Arial" w:cs="Arial"/>
          <w:sz w:val="22"/>
          <w:szCs w:val="22"/>
        </w:rPr>
      </w:pPr>
      <w:r w:rsidRPr="00BE01EB">
        <w:rPr>
          <w:rFonts w:ascii="Arial" w:hAnsi="Arial" w:cs="Arial"/>
          <w:sz w:val="22"/>
          <w:szCs w:val="22"/>
        </w:rPr>
        <w:t xml:space="preserve">Describe how to adjust exposure factors to compensate for pathologic conditions. </w:t>
      </w:r>
    </w:p>
    <w:p w14:paraId="1A43E969" w14:textId="77777777" w:rsidR="00692DF9" w:rsidRPr="00BE01EB" w:rsidRDefault="00692DF9" w:rsidP="00692DF9">
      <w:pPr>
        <w:pStyle w:val="NormalWeb"/>
        <w:spacing w:before="0" w:beforeAutospacing="0" w:after="0" w:afterAutospacing="0"/>
        <w:textAlignment w:val="baseline"/>
        <w:rPr>
          <w:rFonts w:ascii="Arial" w:hAnsi="Arial" w:cs="Arial"/>
          <w:color w:val="000000"/>
          <w:sz w:val="22"/>
          <w:szCs w:val="22"/>
        </w:rPr>
      </w:pPr>
    </w:p>
    <w:p w14:paraId="52DC41FC" w14:textId="237E6652" w:rsidR="00692DF9" w:rsidRPr="00BE01EB" w:rsidRDefault="00692DF9" w:rsidP="00692DF9">
      <w:pPr>
        <w:pStyle w:val="NormalWeb"/>
        <w:spacing w:before="0" w:beforeAutospacing="0" w:after="0" w:afterAutospacing="0"/>
        <w:textAlignment w:val="baseline"/>
        <w:rPr>
          <w:rFonts w:ascii="Arial" w:hAnsi="Arial" w:cs="Arial"/>
          <w:color w:val="000000"/>
          <w:sz w:val="22"/>
          <w:szCs w:val="22"/>
        </w:rPr>
      </w:pPr>
    </w:p>
    <w:p w14:paraId="72E03A63" w14:textId="5F2DA70D" w:rsidR="00692DF9" w:rsidRDefault="00692DF9" w:rsidP="00692DF9">
      <w:pPr>
        <w:pStyle w:val="NormalWeb"/>
        <w:spacing w:before="0" w:beforeAutospacing="0" w:after="0" w:afterAutospacing="0"/>
        <w:rPr>
          <w:rFonts w:ascii="Arial" w:hAnsi="Arial" w:cs="Arial"/>
          <w:b/>
          <w:bCs/>
          <w:color w:val="000000"/>
          <w:sz w:val="22"/>
          <w:szCs w:val="22"/>
        </w:rPr>
      </w:pPr>
      <w:r w:rsidRPr="00BE01EB">
        <w:rPr>
          <w:rFonts w:ascii="Arial" w:hAnsi="Arial" w:cs="Arial"/>
          <w:b/>
          <w:bCs/>
          <w:color w:val="000000"/>
          <w:sz w:val="22"/>
          <w:szCs w:val="22"/>
        </w:rPr>
        <w:t>The art of Image Critique</w:t>
      </w:r>
    </w:p>
    <w:p w14:paraId="020E1C2C" w14:textId="1B81ECB5" w:rsidR="00EC0330" w:rsidRPr="00BE01EB" w:rsidRDefault="00EC0330" w:rsidP="00692DF9">
      <w:pPr>
        <w:pStyle w:val="NormalWeb"/>
        <w:spacing w:before="0" w:beforeAutospacing="0" w:after="0" w:afterAutospacing="0"/>
        <w:rPr>
          <w:rFonts w:ascii="Arial" w:hAnsi="Arial" w:cs="Arial"/>
          <w:sz w:val="22"/>
          <w:szCs w:val="22"/>
        </w:rPr>
      </w:pPr>
      <w:r>
        <w:rPr>
          <w:rFonts w:ascii="Arial" w:hAnsi="Arial" w:cs="Arial"/>
          <w:b/>
          <w:bCs/>
          <w:color w:val="000000"/>
          <w:sz w:val="22"/>
          <w:szCs w:val="22"/>
        </w:rPr>
        <w:t xml:space="preserve">Reading Assignment: Carlton </w:t>
      </w:r>
      <w:r w:rsidR="004D008F">
        <w:rPr>
          <w:rFonts w:ascii="Arial" w:hAnsi="Arial" w:cs="Arial"/>
          <w:b/>
          <w:bCs/>
          <w:color w:val="000000"/>
          <w:sz w:val="22"/>
          <w:szCs w:val="22"/>
        </w:rPr>
        <w:t>c</w:t>
      </w:r>
      <w:r>
        <w:rPr>
          <w:rFonts w:ascii="Arial" w:hAnsi="Arial" w:cs="Arial"/>
          <w:b/>
          <w:bCs/>
          <w:color w:val="000000"/>
          <w:sz w:val="22"/>
          <w:szCs w:val="22"/>
        </w:rPr>
        <w:t xml:space="preserve">hapter </w:t>
      </w:r>
      <w:r w:rsidR="004D008F">
        <w:rPr>
          <w:rFonts w:ascii="Arial" w:hAnsi="Arial" w:cs="Arial"/>
          <w:b/>
          <w:bCs/>
          <w:color w:val="000000"/>
          <w:sz w:val="22"/>
          <w:szCs w:val="22"/>
        </w:rPr>
        <w:t>30</w:t>
      </w:r>
    </w:p>
    <w:p w14:paraId="1F2CEF5D" w14:textId="77777777" w:rsidR="00692DF9" w:rsidRPr="00BE01EB" w:rsidRDefault="00692DF9" w:rsidP="00692DF9">
      <w:pPr>
        <w:pStyle w:val="NormalWeb"/>
        <w:numPr>
          <w:ilvl w:val="0"/>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Identify criteria for evaluation of Image technical factors</w:t>
      </w:r>
    </w:p>
    <w:p w14:paraId="19E77EF5"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Exposure Indicator</w:t>
      </w:r>
    </w:p>
    <w:p w14:paraId="60FE2B02"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Quantum noise (quantum mottle)</w:t>
      </w:r>
    </w:p>
    <w:p w14:paraId="11C4D9CD"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Gross exposure error (e.g. loss of contrast, saturation)</w:t>
      </w:r>
    </w:p>
    <w:p w14:paraId="47E43A6E"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Contrast</w:t>
      </w:r>
    </w:p>
    <w:p w14:paraId="19A26734"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Spatial resolution</w:t>
      </w:r>
    </w:p>
    <w:p w14:paraId="065DF62F"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Distortion (size, shape)</w:t>
      </w:r>
    </w:p>
    <w:p w14:paraId="5DBA16B4"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Identification markers (anatomical side, patient, date)</w:t>
      </w:r>
    </w:p>
    <w:p w14:paraId="4705E8FB"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Image artifacts</w:t>
      </w:r>
    </w:p>
    <w:p w14:paraId="48C7CD1C"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Radiation fog</w:t>
      </w:r>
    </w:p>
    <w:p w14:paraId="3414828A" w14:textId="77777777" w:rsidR="00692DF9" w:rsidRPr="00BE01EB" w:rsidRDefault="00692DF9" w:rsidP="00692DF9">
      <w:pPr>
        <w:pStyle w:val="NormalWeb"/>
        <w:numPr>
          <w:ilvl w:val="0"/>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basic Quality Control testing of Imaging Equipment and Accessories</w:t>
      </w:r>
    </w:p>
    <w:p w14:paraId="11E0BA08"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Beam restriction</w:t>
      </w:r>
    </w:p>
    <w:p w14:paraId="754D8CD6" w14:textId="77777777" w:rsidR="00692DF9" w:rsidRPr="00BE01EB" w:rsidRDefault="00692DF9" w:rsidP="00692DF9">
      <w:pPr>
        <w:pStyle w:val="NormalWeb"/>
        <w:numPr>
          <w:ilvl w:val="3"/>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Light field to radiation field alignment</w:t>
      </w:r>
    </w:p>
    <w:p w14:paraId="3B20D5F8" w14:textId="77777777" w:rsidR="00692DF9" w:rsidRPr="00BE01EB" w:rsidRDefault="00692DF9" w:rsidP="00692DF9">
      <w:pPr>
        <w:pStyle w:val="NormalWeb"/>
        <w:numPr>
          <w:ilvl w:val="3"/>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Central ray alignment</w:t>
      </w:r>
    </w:p>
    <w:p w14:paraId="75BD580B"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Recognition and reporting of malfunctions</w:t>
      </w:r>
    </w:p>
    <w:p w14:paraId="7BE78CBD" w14:textId="77777777"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Digital image receptor systems</w:t>
      </w:r>
    </w:p>
    <w:p w14:paraId="7D0F1A7B" w14:textId="77777777" w:rsidR="00692DF9" w:rsidRPr="00BE01EB" w:rsidRDefault="00692DF9" w:rsidP="00692DF9">
      <w:pPr>
        <w:pStyle w:val="NormalWeb"/>
        <w:numPr>
          <w:ilvl w:val="3"/>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Maintenance (detector calibration, plate reader calibration)</w:t>
      </w:r>
    </w:p>
    <w:p w14:paraId="4777C935" w14:textId="77777777" w:rsidR="00692DF9" w:rsidRPr="00BE01EB" w:rsidRDefault="00692DF9" w:rsidP="00692DF9">
      <w:pPr>
        <w:pStyle w:val="NormalWeb"/>
        <w:numPr>
          <w:ilvl w:val="3"/>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QC tests (erasure thoroughness, plate uniformity, spatial resolution)</w:t>
      </w:r>
    </w:p>
    <w:p w14:paraId="596EDF14" w14:textId="77777777" w:rsidR="00692DF9" w:rsidRPr="00BE01EB" w:rsidRDefault="00692DF9" w:rsidP="00692DF9">
      <w:pPr>
        <w:pStyle w:val="NormalWeb"/>
        <w:numPr>
          <w:ilvl w:val="3"/>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Display monitor quality assurance (grayscale standard display function, luminance)</w:t>
      </w:r>
    </w:p>
    <w:p w14:paraId="0D70E087" w14:textId="103EA586" w:rsidR="00692DF9" w:rsidRPr="00BE01EB" w:rsidRDefault="00692DF9" w:rsidP="00692DF9">
      <w:pPr>
        <w:pStyle w:val="NormalWeb"/>
        <w:numPr>
          <w:ilvl w:val="1"/>
          <w:numId w:val="29"/>
        </w:numPr>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Shielding accessories (lead apron/glove testing)</w:t>
      </w:r>
    </w:p>
    <w:p w14:paraId="2A75F778" w14:textId="77777777" w:rsidR="00D90B19" w:rsidRPr="00BE01EB" w:rsidRDefault="00D90B19" w:rsidP="00D90B19">
      <w:pPr>
        <w:pStyle w:val="NormalWeb"/>
        <w:spacing w:before="0" w:beforeAutospacing="0" w:after="0" w:afterAutospacing="0"/>
        <w:textAlignment w:val="baseline"/>
        <w:rPr>
          <w:rFonts w:ascii="Arial" w:hAnsi="Arial" w:cs="Arial"/>
          <w:b/>
          <w:bCs/>
          <w:color w:val="000000"/>
          <w:sz w:val="22"/>
          <w:szCs w:val="22"/>
        </w:rPr>
      </w:pPr>
    </w:p>
    <w:p w14:paraId="4E60C020" w14:textId="75E8BB38" w:rsidR="00D90B19" w:rsidRPr="00BE01EB" w:rsidRDefault="00D90B19" w:rsidP="00D90B19">
      <w:pPr>
        <w:pStyle w:val="NormalWeb"/>
        <w:spacing w:before="0" w:beforeAutospacing="0" w:after="0" w:afterAutospacing="0"/>
        <w:textAlignment w:val="baseline"/>
        <w:rPr>
          <w:rFonts w:ascii="Arial" w:hAnsi="Arial" w:cs="Arial"/>
          <w:b/>
          <w:bCs/>
          <w:color w:val="000000"/>
          <w:sz w:val="22"/>
          <w:szCs w:val="22"/>
        </w:rPr>
      </w:pPr>
      <w:r w:rsidRPr="00BE01EB">
        <w:rPr>
          <w:rFonts w:ascii="Arial" w:hAnsi="Arial" w:cs="Arial"/>
          <w:b/>
          <w:bCs/>
          <w:color w:val="000000"/>
          <w:sz w:val="22"/>
          <w:szCs w:val="22"/>
        </w:rPr>
        <w:t>Image processing and display</w:t>
      </w:r>
    </w:p>
    <w:p w14:paraId="59172D7B" w14:textId="6A35B982" w:rsidR="00D90B19" w:rsidRPr="00BE01EB" w:rsidRDefault="004D008F" w:rsidP="00D90B19">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Reading Assignment </w:t>
      </w:r>
      <w:r w:rsidR="00D90B19" w:rsidRPr="00BE01EB">
        <w:rPr>
          <w:rFonts w:ascii="Arial" w:hAnsi="Arial" w:cs="Arial"/>
          <w:b/>
          <w:bCs/>
          <w:color w:val="000000"/>
          <w:sz w:val="22"/>
          <w:szCs w:val="22"/>
        </w:rPr>
        <w:t>Carlton Chapter 31</w:t>
      </w:r>
    </w:p>
    <w:p w14:paraId="0AA38532" w14:textId="77777777" w:rsidR="00D90B19" w:rsidRPr="00BE01EB" w:rsidRDefault="00D90B19" w:rsidP="00D90B19">
      <w:pPr>
        <w:rPr>
          <w:rFonts w:ascii="Arial" w:hAnsi="Arial" w:cs="Arial"/>
          <w:sz w:val="22"/>
          <w:szCs w:val="22"/>
        </w:rPr>
      </w:pPr>
      <w:r w:rsidRPr="00BE01EB">
        <w:rPr>
          <w:rFonts w:ascii="Arial" w:hAnsi="Arial" w:cs="Arial"/>
          <w:sz w:val="22"/>
          <w:szCs w:val="22"/>
        </w:rPr>
        <w:t>At completion of the learning activities, the student should be able to do the following with at least 76% accuracy:</w:t>
      </w:r>
    </w:p>
    <w:p w14:paraId="4271DB6D" w14:textId="3FA47873"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the principles of technical factor selection</w:t>
      </w:r>
    </w:p>
    <w:p w14:paraId="23AD9B30" w14:textId="41C38A75"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Discuss the sale of deviation index values, as well as recommended actions when correcting unacceptable values</w:t>
      </w:r>
    </w:p>
    <w:p w14:paraId="05A37776" w14:textId="62025959"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Explain how exposure factors affect digital image quality</w:t>
      </w:r>
    </w:p>
    <w:p w14:paraId="0F2A9C7A" w14:textId="6AB4558A"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Explain latitude differences between digital imaging systems</w:t>
      </w:r>
    </w:p>
    <w:p w14:paraId="23427CE8" w14:textId="174FAD6A"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Analyze elements of digital imaging systems that make them prone to violation of ALARA radiation protection concepts.</w:t>
      </w:r>
    </w:p>
    <w:p w14:paraId="66BC6BFC" w14:textId="16C29318"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Explain the causes of several digital radiography artifacts.</w:t>
      </w:r>
    </w:p>
    <w:p w14:paraId="4191B3DE" w14:textId="0DAE35AD"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p>
    <w:p w14:paraId="6F4DE225" w14:textId="1C39802E" w:rsidR="00D90B19" w:rsidRPr="00BE01EB" w:rsidRDefault="00D90B19" w:rsidP="00D90B19">
      <w:pPr>
        <w:pStyle w:val="NormalWeb"/>
        <w:spacing w:before="0" w:beforeAutospacing="0" w:after="0" w:afterAutospacing="0"/>
        <w:textAlignment w:val="baseline"/>
        <w:rPr>
          <w:rFonts w:ascii="Arial" w:hAnsi="Arial" w:cs="Arial"/>
          <w:b/>
          <w:bCs/>
          <w:color w:val="000000"/>
          <w:sz w:val="22"/>
          <w:szCs w:val="22"/>
        </w:rPr>
      </w:pPr>
      <w:r w:rsidRPr="00BE01EB">
        <w:rPr>
          <w:rFonts w:ascii="Arial" w:hAnsi="Arial" w:cs="Arial"/>
          <w:b/>
          <w:bCs/>
          <w:color w:val="000000"/>
          <w:sz w:val="22"/>
          <w:szCs w:val="22"/>
        </w:rPr>
        <w:t>Informatics in Medical Imaging</w:t>
      </w:r>
    </w:p>
    <w:p w14:paraId="20F820EE" w14:textId="02C359AC" w:rsidR="00D90B19" w:rsidRPr="00BE01EB" w:rsidRDefault="004D008F" w:rsidP="00D90B19">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Reading Assignment </w:t>
      </w:r>
      <w:r w:rsidR="00D90B19" w:rsidRPr="00BE01EB">
        <w:rPr>
          <w:rFonts w:ascii="Arial" w:hAnsi="Arial" w:cs="Arial"/>
          <w:b/>
          <w:bCs/>
          <w:color w:val="000000"/>
          <w:sz w:val="22"/>
          <w:szCs w:val="22"/>
        </w:rPr>
        <w:t>Carlton Chapter 24</w:t>
      </w:r>
    </w:p>
    <w:p w14:paraId="34866991" w14:textId="77777777" w:rsidR="00D90B19" w:rsidRPr="00BE01EB" w:rsidRDefault="00D90B19" w:rsidP="00D90B19">
      <w:pPr>
        <w:rPr>
          <w:rFonts w:ascii="Arial" w:hAnsi="Arial" w:cs="Arial"/>
          <w:sz w:val="22"/>
          <w:szCs w:val="22"/>
        </w:rPr>
      </w:pPr>
      <w:r w:rsidRPr="00BE01EB">
        <w:rPr>
          <w:rFonts w:ascii="Arial" w:hAnsi="Arial" w:cs="Arial"/>
          <w:sz w:val="22"/>
          <w:szCs w:val="22"/>
        </w:rPr>
        <w:t>At completion of the learning activities, the student should be able to do the following with at least 76% accuracy:</w:t>
      </w:r>
    </w:p>
    <w:p w14:paraId="6D320F6B" w14:textId="47D931A9"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Define biomedical informatics and clinical informatics</w:t>
      </w:r>
    </w:p>
    <w:p w14:paraId="7252F8CF" w14:textId="41F0F74A"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Describe various informatics platforms and applications used in medical imaging departments</w:t>
      </w:r>
    </w:p>
    <w:p w14:paraId="544B97A4" w14:textId="4F0AF72B"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Discuss the basic standards involved in informatics</w:t>
      </w:r>
    </w:p>
    <w:p w14:paraId="72B91CF0" w14:textId="2DE2E9C8"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Explain the fundamental elements of computers and network architecture</w:t>
      </w:r>
    </w:p>
    <w:p w14:paraId="752F716C" w14:textId="4045DF9B"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Identify types of storage available for digital images</w:t>
      </w:r>
    </w:p>
    <w:p w14:paraId="53A00564" w14:textId="16621492"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Explain the workflow of medical imaging from order to report distribution</w:t>
      </w:r>
    </w:p>
    <w:p w14:paraId="4BBBF583" w14:textId="22AAE58D"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Discuss CPOE and CDSS and their use in the workflow of medical imaging</w:t>
      </w:r>
    </w:p>
    <w:p w14:paraId="11351F1A" w14:textId="15DA55A0" w:rsidR="00D90B19" w:rsidRPr="00BE01EB" w:rsidRDefault="00D90B19" w:rsidP="00D90B19">
      <w:pPr>
        <w:pStyle w:val="NormalWeb"/>
        <w:spacing w:before="0" w:beforeAutospacing="0" w:after="0" w:afterAutospacing="0"/>
        <w:textAlignment w:val="baseline"/>
        <w:rPr>
          <w:rFonts w:ascii="Arial" w:hAnsi="Arial" w:cs="Arial"/>
          <w:color w:val="000000"/>
          <w:sz w:val="22"/>
          <w:szCs w:val="22"/>
        </w:rPr>
      </w:pPr>
      <w:r w:rsidRPr="00BE01EB">
        <w:rPr>
          <w:rFonts w:ascii="Arial" w:hAnsi="Arial" w:cs="Arial"/>
          <w:color w:val="000000"/>
          <w:sz w:val="22"/>
          <w:szCs w:val="22"/>
        </w:rPr>
        <w:t xml:space="preserve">Discuss the necessity for security in informatics. </w:t>
      </w:r>
    </w:p>
    <w:p w14:paraId="3E6261DA" w14:textId="77777777" w:rsidR="00692DF9" w:rsidRPr="00BE01EB" w:rsidRDefault="00692DF9" w:rsidP="00692DF9">
      <w:pPr>
        <w:rPr>
          <w:rFonts w:ascii="Arial" w:hAnsi="Arial" w:cs="Arial"/>
          <w:sz w:val="22"/>
          <w:szCs w:val="22"/>
        </w:rPr>
      </w:pPr>
    </w:p>
    <w:p w14:paraId="43280F50" w14:textId="18B6A81E" w:rsidR="009A498D" w:rsidRDefault="009A498D">
      <w:pPr>
        <w:rPr>
          <w:rFonts w:ascii="Arial" w:hAnsi="Arial" w:cs="Arial"/>
          <w:color w:val="000000"/>
          <w:sz w:val="22"/>
          <w:szCs w:val="22"/>
        </w:rPr>
      </w:pPr>
      <w:r>
        <w:rPr>
          <w:rFonts w:ascii="Arial" w:hAnsi="Arial" w:cs="Arial"/>
          <w:color w:val="000000"/>
          <w:sz w:val="22"/>
          <w:szCs w:val="22"/>
        </w:rPr>
        <w:br w:type="page"/>
      </w:r>
    </w:p>
    <w:p w14:paraId="52763FBA" w14:textId="4A623FD0" w:rsidR="00696830" w:rsidRDefault="00696830" w:rsidP="00696830">
      <w:pPr>
        <w:pStyle w:val="NormalWeb"/>
        <w:spacing w:before="0" w:beforeAutospacing="0" w:after="0" w:afterAutospacing="0"/>
        <w:rPr>
          <w:rFonts w:ascii="Arial" w:hAnsi="Arial" w:cs="Arial"/>
          <w:b/>
          <w:bCs/>
          <w:color w:val="000000"/>
          <w:sz w:val="22"/>
          <w:szCs w:val="22"/>
        </w:rPr>
      </w:pPr>
      <w:bookmarkStart w:id="5" w:name="_Hlk164075484"/>
      <w:r w:rsidRPr="00BE01EB">
        <w:rPr>
          <w:rFonts w:ascii="Arial" w:hAnsi="Arial" w:cs="Arial"/>
          <w:b/>
          <w:bCs/>
          <w:color w:val="000000"/>
          <w:sz w:val="22"/>
          <w:szCs w:val="22"/>
        </w:rPr>
        <w:t>UNITS OF INSTRUCTION 20</w:t>
      </w:r>
      <w:r w:rsidR="00692DF9" w:rsidRPr="00BE01EB">
        <w:rPr>
          <w:rFonts w:ascii="Arial" w:hAnsi="Arial" w:cs="Arial"/>
          <w:b/>
          <w:bCs/>
          <w:color w:val="000000"/>
          <w:sz w:val="22"/>
          <w:szCs w:val="22"/>
        </w:rPr>
        <w:t>23</w:t>
      </w:r>
    </w:p>
    <w:p w14:paraId="492403D3" w14:textId="688EB79F" w:rsidR="00BF5D7C" w:rsidRDefault="005312BA" w:rsidP="00696830">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All homework assignments due by 11:59 pm</w:t>
      </w:r>
    </w:p>
    <w:p w14:paraId="1D77A793" w14:textId="47515300" w:rsidR="00696830" w:rsidRDefault="00461C81" w:rsidP="00696830">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Lab Reports are due at the beginning of the lab</w:t>
      </w:r>
      <w:r w:rsidR="005312BA">
        <w:rPr>
          <w:rFonts w:ascii="Arial" w:hAnsi="Arial" w:cs="Arial"/>
          <w:b/>
          <w:bCs/>
          <w:color w:val="000000"/>
          <w:sz w:val="22"/>
          <w:szCs w:val="22"/>
        </w:rPr>
        <w:tab/>
      </w:r>
      <w:r w:rsidR="005312BA">
        <w:rPr>
          <w:rFonts w:ascii="Arial" w:hAnsi="Arial" w:cs="Arial"/>
          <w:b/>
          <w:bCs/>
          <w:color w:val="000000"/>
          <w:sz w:val="22"/>
          <w:szCs w:val="22"/>
        </w:rPr>
        <w:tab/>
      </w:r>
      <w:r w:rsidR="005312BA">
        <w:rPr>
          <w:rFonts w:ascii="Arial" w:hAnsi="Arial" w:cs="Arial"/>
          <w:b/>
          <w:bCs/>
          <w:color w:val="000000"/>
          <w:sz w:val="22"/>
          <w:szCs w:val="22"/>
        </w:rPr>
        <w:tab/>
        <w:t xml:space="preserve">   TENTATIVE SCHEDULE</w:t>
      </w:r>
    </w:p>
    <w:p w14:paraId="2C08D8CF" w14:textId="03DB05F6" w:rsidR="004D568B" w:rsidRPr="005312BA" w:rsidRDefault="004D568B" w:rsidP="00696830">
      <w:pPr>
        <w:pStyle w:val="NormalWeb"/>
        <w:spacing w:before="0" w:beforeAutospacing="0" w:after="0" w:afterAutospacing="0"/>
        <w:rPr>
          <w:rFonts w:ascii="Arial" w:hAnsi="Arial" w:cs="Arial"/>
          <w:b/>
          <w:bCs/>
          <w:color w:val="000000"/>
          <w:sz w:val="22"/>
          <w:szCs w:val="22"/>
        </w:rPr>
      </w:pPr>
      <w:r w:rsidRPr="0007244F">
        <w:rPr>
          <w:rFonts w:ascii="Arial" w:hAnsi="Arial" w:cs="Arial"/>
          <w:b/>
          <w:bCs/>
          <w:color w:val="000000"/>
          <w:sz w:val="22"/>
          <w:szCs w:val="22"/>
          <w:highlight w:val="yellow"/>
        </w:rPr>
        <w:t>Lab schedule is subject to change</w:t>
      </w:r>
    </w:p>
    <w:tbl>
      <w:tblPr>
        <w:tblW w:w="9175" w:type="dxa"/>
        <w:tblCellMar>
          <w:top w:w="15" w:type="dxa"/>
          <w:left w:w="15" w:type="dxa"/>
          <w:bottom w:w="15" w:type="dxa"/>
          <w:right w:w="15" w:type="dxa"/>
        </w:tblCellMar>
        <w:tblLook w:val="04A0" w:firstRow="1" w:lastRow="0" w:firstColumn="1" w:lastColumn="0" w:noHBand="0" w:noVBand="1"/>
      </w:tblPr>
      <w:tblGrid>
        <w:gridCol w:w="1255"/>
        <w:gridCol w:w="2766"/>
        <w:gridCol w:w="2904"/>
        <w:gridCol w:w="2250"/>
      </w:tblGrid>
      <w:tr w:rsidR="009A498D" w:rsidRPr="00BE01EB" w14:paraId="63A40E8F"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4868D"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WEEK of</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A8206" w14:textId="702D14C9"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Lecture</w:t>
            </w:r>
            <w:r>
              <w:rPr>
                <w:rFonts w:ascii="Arial" w:hAnsi="Arial" w:cs="Arial"/>
                <w:b/>
                <w:bCs/>
                <w:color w:val="000000"/>
                <w:sz w:val="22"/>
                <w:szCs w:val="22"/>
              </w:rPr>
              <w:t xml:space="preserve">: </w:t>
            </w: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AFFDE"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Lab</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77583"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ASSIGNMENT DUE</w:t>
            </w:r>
          </w:p>
        </w:tc>
      </w:tr>
      <w:tr w:rsidR="009A498D" w:rsidRPr="00BE01EB" w14:paraId="5740A32D" w14:textId="77777777" w:rsidTr="00461C81">
        <w:trPr>
          <w:trHeight w:val="1655"/>
        </w:trPr>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F7A56" w14:textId="6CBCF444"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May 27</w:t>
            </w:r>
          </w:p>
          <w:p w14:paraId="5D950EC8"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4EAD2" w14:textId="77777777" w:rsidR="009A498D" w:rsidRPr="00F3665C" w:rsidRDefault="009A498D">
            <w:pPr>
              <w:pStyle w:val="NormalWeb"/>
              <w:spacing w:before="0" w:beforeAutospacing="0" w:after="0" w:afterAutospacing="0"/>
              <w:rPr>
                <w:rFonts w:ascii="Arial" w:hAnsi="Arial" w:cs="Arial"/>
                <w:sz w:val="22"/>
                <w:szCs w:val="22"/>
              </w:rPr>
            </w:pPr>
            <w:r w:rsidRPr="00F3665C">
              <w:rPr>
                <w:rFonts w:ascii="Arial" w:hAnsi="Arial" w:cs="Arial"/>
                <w:color w:val="000000"/>
                <w:sz w:val="22"/>
                <w:szCs w:val="22"/>
              </w:rPr>
              <w:t>Monday: Holiday</w:t>
            </w:r>
          </w:p>
          <w:p w14:paraId="05E9E7FB" w14:textId="15BB290D" w:rsidR="009A498D" w:rsidRDefault="009A498D" w:rsidP="009A498D">
            <w:pPr>
              <w:pStyle w:val="NormalWeb"/>
              <w:spacing w:before="0" w:beforeAutospacing="0" w:after="0" w:afterAutospacing="0"/>
              <w:rPr>
                <w:rFonts w:ascii="Arial" w:hAnsi="Arial" w:cs="Arial"/>
                <w:b/>
                <w:bCs/>
                <w:color w:val="000000"/>
                <w:sz w:val="22"/>
                <w:szCs w:val="22"/>
              </w:rPr>
            </w:pPr>
            <w:r w:rsidRPr="00F3665C">
              <w:rPr>
                <w:rFonts w:ascii="Arial" w:hAnsi="Arial" w:cs="Arial"/>
                <w:color w:val="000000"/>
                <w:sz w:val="22"/>
                <w:szCs w:val="22"/>
              </w:rPr>
              <w:t>Tuesday:</w:t>
            </w:r>
            <w:r w:rsidR="00F3665C">
              <w:rPr>
                <w:rFonts w:ascii="Arial" w:hAnsi="Arial" w:cs="Arial"/>
                <w:color w:val="000000"/>
                <w:sz w:val="22"/>
                <w:szCs w:val="22"/>
              </w:rPr>
              <w:t xml:space="preserve"> </w:t>
            </w:r>
            <w:r w:rsidR="00F3665C" w:rsidRPr="00F3665C">
              <w:rPr>
                <w:rFonts w:ascii="Arial" w:hAnsi="Arial" w:cs="Arial"/>
                <w:b/>
                <w:bCs/>
                <w:color w:val="000000"/>
                <w:sz w:val="22"/>
                <w:szCs w:val="22"/>
              </w:rPr>
              <w:t>All must attend from 11-2</w:t>
            </w:r>
          </w:p>
          <w:p w14:paraId="70483405" w14:textId="06B45666" w:rsidR="0007244F" w:rsidRPr="0007244F" w:rsidRDefault="0007244F" w:rsidP="009A498D">
            <w:pPr>
              <w:pStyle w:val="NormalWeb"/>
              <w:spacing w:before="0" w:beforeAutospacing="0" w:after="0" w:afterAutospacing="0"/>
              <w:rPr>
                <w:rFonts w:ascii="Arial" w:hAnsi="Arial" w:cs="Arial"/>
                <w:color w:val="000000"/>
                <w:sz w:val="22"/>
                <w:szCs w:val="22"/>
              </w:rPr>
            </w:pPr>
            <w:r w:rsidRPr="0007244F">
              <w:rPr>
                <w:rFonts w:ascii="Arial" w:hAnsi="Arial" w:cs="Arial"/>
                <w:color w:val="000000"/>
                <w:sz w:val="22"/>
                <w:szCs w:val="22"/>
              </w:rPr>
              <w:t>Syllabus Review for 1118 and 1903</w:t>
            </w:r>
          </w:p>
          <w:p w14:paraId="4AB3B45E" w14:textId="02937763" w:rsidR="009A498D" w:rsidRPr="00F3665C" w:rsidRDefault="009A498D" w:rsidP="00461C81">
            <w:pPr>
              <w:pStyle w:val="NormalWeb"/>
              <w:spacing w:before="0" w:beforeAutospacing="0" w:after="0" w:afterAutospacing="0"/>
              <w:rPr>
                <w:rFonts w:ascii="Arial" w:hAnsi="Arial" w:cs="Arial"/>
                <w:sz w:val="22"/>
                <w:szCs w:val="22"/>
              </w:rPr>
            </w:pPr>
            <w:r w:rsidRPr="00F3665C">
              <w:rPr>
                <w:rFonts w:ascii="Arial" w:hAnsi="Arial" w:cs="Arial"/>
                <w:color w:val="000000"/>
                <w:sz w:val="22"/>
                <w:szCs w:val="22"/>
              </w:rPr>
              <w:t>Chapter 26 Image Receptor Exposure and Chapter 27 Contrast</w:t>
            </w:r>
            <w:r w:rsidRPr="00F3665C">
              <w:rPr>
                <w:rFonts w:ascii="Arial" w:hAnsi="Arial" w:cs="Arial"/>
                <w:sz w:val="22"/>
                <w:szCs w:val="22"/>
              </w:rPr>
              <w:t> </w:t>
            </w: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85860" w14:textId="138D8073" w:rsidR="009A498D" w:rsidRPr="005312BA" w:rsidRDefault="005312BA" w:rsidP="009A498D">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 xml:space="preserve">On </w:t>
            </w:r>
            <w:r w:rsidR="009A498D" w:rsidRPr="005312BA">
              <w:rPr>
                <w:rFonts w:ascii="Arial" w:hAnsi="Arial" w:cs="Arial"/>
                <w:b/>
                <w:bCs/>
                <w:color w:val="000000"/>
                <w:sz w:val="22"/>
                <w:szCs w:val="22"/>
              </w:rPr>
              <w:t>Tuesday</w:t>
            </w:r>
            <w:r>
              <w:rPr>
                <w:rFonts w:ascii="Arial" w:hAnsi="Arial" w:cs="Arial"/>
                <w:b/>
                <w:bCs/>
                <w:color w:val="000000"/>
                <w:sz w:val="22"/>
                <w:szCs w:val="22"/>
              </w:rPr>
              <w:t>,</w:t>
            </w:r>
            <w:r w:rsidR="009A498D" w:rsidRPr="005312BA">
              <w:rPr>
                <w:rFonts w:ascii="Arial" w:hAnsi="Arial" w:cs="Arial"/>
                <w:b/>
                <w:bCs/>
                <w:color w:val="000000"/>
                <w:sz w:val="22"/>
                <w:szCs w:val="22"/>
              </w:rPr>
              <w:t xml:space="preserve"> all attend class during lab time </w:t>
            </w:r>
            <w:r>
              <w:rPr>
                <w:rFonts w:ascii="Arial" w:hAnsi="Arial" w:cs="Arial"/>
                <w:b/>
                <w:bCs/>
                <w:color w:val="000000"/>
                <w:sz w:val="22"/>
                <w:szCs w:val="22"/>
              </w:rPr>
              <w:t xml:space="preserve">from </w:t>
            </w:r>
            <w:r w:rsidR="00F3665C" w:rsidRPr="005312BA">
              <w:rPr>
                <w:rFonts w:ascii="Arial" w:hAnsi="Arial" w:cs="Arial"/>
                <w:b/>
                <w:bCs/>
                <w:color w:val="000000"/>
                <w:sz w:val="22"/>
                <w:szCs w:val="22"/>
              </w:rPr>
              <w:t>11-2</w:t>
            </w:r>
            <w:r w:rsidR="009A498D" w:rsidRPr="005312BA">
              <w:rPr>
                <w:rFonts w:ascii="Arial" w:hAnsi="Arial" w:cs="Arial"/>
                <w:b/>
                <w:bCs/>
                <w:color w:val="000000"/>
                <w:sz w:val="22"/>
                <w:szCs w:val="22"/>
              </w:rPr>
              <w:t xml:space="preserve"> </w:t>
            </w:r>
          </w:p>
          <w:p w14:paraId="6B1B4BE5" w14:textId="183930F4" w:rsidR="009A498D" w:rsidRPr="00BE01EB" w:rsidRDefault="009A498D">
            <w:pPr>
              <w:pStyle w:val="NormalWeb"/>
              <w:spacing w:before="0" w:beforeAutospacing="0" w:after="0" w:afterAutospacing="0"/>
              <w:rPr>
                <w:rFonts w:ascii="Arial" w:hAnsi="Arial" w:cs="Arial"/>
                <w:sz w:val="22"/>
                <w:szCs w:val="22"/>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E7162" w14:textId="7119889B" w:rsidR="00BF5D7C" w:rsidRPr="00BE01EB" w:rsidRDefault="00461C81">
            <w:pPr>
              <w:pStyle w:val="NormalWeb"/>
              <w:spacing w:before="0" w:beforeAutospacing="0" w:after="0" w:afterAutospacing="0"/>
              <w:rPr>
                <w:rFonts w:ascii="Arial" w:hAnsi="Arial" w:cs="Arial"/>
                <w:sz w:val="22"/>
                <w:szCs w:val="22"/>
              </w:rPr>
            </w:pPr>
            <w:r>
              <w:rPr>
                <w:rFonts w:ascii="Arial" w:hAnsi="Arial" w:cs="Arial"/>
                <w:sz w:val="22"/>
                <w:szCs w:val="22"/>
              </w:rPr>
              <w:t>Chapter 26 and 27 homework due 5/27</w:t>
            </w:r>
          </w:p>
        </w:tc>
      </w:tr>
      <w:tr w:rsidR="009A498D" w:rsidRPr="00BE01EB" w14:paraId="362677CB"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C0E8CF" w14:textId="7716D115"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 xml:space="preserve">June </w:t>
            </w:r>
            <w:r w:rsidR="00F3665C">
              <w:rPr>
                <w:rFonts w:ascii="Arial" w:hAnsi="Arial" w:cs="Arial"/>
                <w:b/>
                <w:bCs/>
                <w:color w:val="000000"/>
                <w:sz w:val="22"/>
                <w:szCs w:val="22"/>
              </w:rPr>
              <w:t>3</w:t>
            </w:r>
          </w:p>
          <w:p w14:paraId="34B049E2"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F989F" w14:textId="77777777" w:rsidR="009A498D" w:rsidRDefault="00F3665C" w:rsidP="002F3EE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Chapter 28 Spatial Resolution</w:t>
            </w:r>
          </w:p>
          <w:p w14:paraId="6151ECE2" w14:textId="5C94047D" w:rsidR="00F3665C" w:rsidRPr="00F3665C" w:rsidRDefault="00F3665C" w:rsidP="002F3EE4">
            <w:pPr>
              <w:pStyle w:val="NormalWeb"/>
              <w:spacing w:before="0" w:beforeAutospacing="0" w:after="0" w:afterAutospacing="0"/>
              <w:rPr>
                <w:rFonts w:ascii="Arial" w:hAnsi="Arial" w:cs="Arial"/>
                <w:sz w:val="22"/>
                <w:szCs w:val="22"/>
              </w:rPr>
            </w:pPr>
            <w:r>
              <w:rPr>
                <w:rFonts w:ascii="Arial" w:hAnsi="Arial" w:cs="Arial"/>
                <w:sz w:val="22"/>
                <w:szCs w:val="22"/>
              </w:rPr>
              <w:t>Chapter 29 Distortion</w:t>
            </w: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6D49F" w14:textId="77777777" w:rsidR="0007244F" w:rsidRPr="00830F34" w:rsidRDefault="0007244F" w:rsidP="00461C81">
            <w:pPr>
              <w:pStyle w:val="NormalWeb"/>
              <w:spacing w:before="0" w:beforeAutospacing="0" w:after="0" w:afterAutospacing="0"/>
              <w:rPr>
                <w:rFonts w:ascii="Arial" w:hAnsi="Arial" w:cs="Arial"/>
                <w:color w:val="000000"/>
                <w:sz w:val="22"/>
                <w:szCs w:val="22"/>
              </w:rPr>
            </w:pPr>
            <w:r w:rsidRPr="00830F34">
              <w:rPr>
                <w:rFonts w:ascii="Arial" w:hAnsi="Arial" w:cs="Arial"/>
                <w:color w:val="000000"/>
                <w:sz w:val="22"/>
                <w:szCs w:val="22"/>
              </w:rPr>
              <w:t>Differential Absorption</w:t>
            </w:r>
          </w:p>
          <w:p w14:paraId="41A2000B" w14:textId="58416B79" w:rsidR="009A498D" w:rsidRPr="00830F34" w:rsidRDefault="00706653" w:rsidP="00461C81">
            <w:pPr>
              <w:pStyle w:val="NormalWeb"/>
              <w:spacing w:before="0" w:beforeAutospacing="0" w:after="0" w:afterAutospacing="0"/>
              <w:rPr>
                <w:rFonts w:ascii="Arial" w:hAnsi="Arial" w:cs="Arial"/>
                <w:sz w:val="22"/>
                <w:szCs w:val="22"/>
              </w:rPr>
            </w:pPr>
            <w:proofErr w:type="spellStart"/>
            <w:r w:rsidRPr="00830F34">
              <w:rPr>
                <w:rFonts w:ascii="Arial" w:hAnsi="Arial" w:cs="Arial"/>
                <w:color w:val="000000"/>
                <w:sz w:val="22"/>
                <w:szCs w:val="22"/>
              </w:rPr>
              <w:t>mAs</w:t>
            </w:r>
            <w:proofErr w:type="spellEnd"/>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B29B4" w14:textId="37DE72C8" w:rsidR="009A498D" w:rsidRDefault="00461C81">
            <w:pPr>
              <w:pStyle w:val="NormalWeb"/>
              <w:spacing w:before="0" w:beforeAutospacing="0" w:after="0" w:afterAutospacing="0"/>
              <w:rPr>
                <w:rFonts w:ascii="Arial" w:hAnsi="Arial" w:cs="Arial"/>
                <w:sz w:val="22"/>
                <w:szCs w:val="22"/>
              </w:rPr>
            </w:pPr>
            <w:r>
              <w:rPr>
                <w:rFonts w:ascii="Arial" w:hAnsi="Arial" w:cs="Arial"/>
                <w:sz w:val="22"/>
                <w:szCs w:val="22"/>
              </w:rPr>
              <w:t>Chapter 28 and 29 homework due 6/2</w:t>
            </w:r>
          </w:p>
          <w:p w14:paraId="719CA7F2" w14:textId="4D6BDEDC" w:rsidR="0040498B" w:rsidRPr="0007244F" w:rsidRDefault="0040498B">
            <w:pPr>
              <w:pStyle w:val="NormalWeb"/>
              <w:spacing w:before="0" w:beforeAutospacing="0" w:after="0" w:afterAutospacing="0"/>
              <w:rPr>
                <w:rFonts w:ascii="Arial" w:hAnsi="Arial" w:cs="Arial"/>
                <w:b/>
                <w:bCs/>
                <w:sz w:val="22"/>
                <w:szCs w:val="22"/>
              </w:rPr>
            </w:pPr>
            <w:r w:rsidRPr="0007244F">
              <w:rPr>
                <w:rFonts w:ascii="Arial" w:hAnsi="Arial" w:cs="Arial"/>
                <w:b/>
                <w:bCs/>
                <w:sz w:val="22"/>
                <w:szCs w:val="22"/>
              </w:rPr>
              <w:t>Quiz 1</w:t>
            </w:r>
          </w:p>
          <w:p w14:paraId="507BBDA0" w14:textId="77777777" w:rsidR="009A498D" w:rsidRPr="00BE01EB" w:rsidRDefault="009A498D">
            <w:pPr>
              <w:pStyle w:val="NormalWeb"/>
              <w:spacing w:before="0" w:beforeAutospacing="0" w:after="0" w:afterAutospacing="0"/>
              <w:rPr>
                <w:rFonts w:ascii="Arial" w:hAnsi="Arial" w:cs="Arial"/>
                <w:sz w:val="22"/>
                <w:szCs w:val="22"/>
              </w:rPr>
            </w:pPr>
          </w:p>
        </w:tc>
      </w:tr>
      <w:tr w:rsidR="009A498D" w:rsidRPr="00BE01EB" w14:paraId="503D96AE"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E8A53" w14:textId="1500CB40"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 xml:space="preserve">June </w:t>
            </w:r>
            <w:r w:rsidR="00F3665C">
              <w:rPr>
                <w:rFonts w:ascii="Arial" w:hAnsi="Arial" w:cs="Arial"/>
                <w:b/>
                <w:bCs/>
                <w:color w:val="000000"/>
                <w:sz w:val="22"/>
                <w:szCs w:val="22"/>
              </w:rPr>
              <w:t>10</w:t>
            </w:r>
          </w:p>
          <w:p w14:paraId="1A9D7B5B"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50120" w14:textId="75C3847A" w:rsidR="009A498D" w:rsidRPr="00F3665C" w:rsidRDefault="00F7252B" w:rsidP="00461C81">
            <w:pPr>
              <w:pStyle w:val="NormalWeb"/>
              <w:spacing w:before="0" w:beforeAutospacing="0" w:after="0" w:afterAutospacing="0"/>
              <w:rPr>
                <w:rFonts w:ascii="Arial" w:hAnsi="Arial" w:cs="Arial"/>
                <w:sz w:val="22"/>
                <w:szCs w:val="22"/>
              </w:rPr>
            </w:pPr>
            <w:r>
              <w:rPr>
                <w:rFonts w:ascii="Arial" w:hAnsi="Arial" w:cs="Arial"/>
                <w:color w:val="000000"/>
                <w:sz w:val="22"/>
                <w:szCs w:val="22"/>
              </w:rPr>
              <w:t>Chapter 20 Digital Image Processing</w:t>
            </w: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98DF0" w14:textId="67825B05" w:rsidR="00314D00" w:rsidRPr="00830F34" w:rsidRDefault="0007244F" w:rsidP="006D73B9">
            <w:pPr>
              <w:pStyle w:val="NormalWeb"/>
              <w:spacing w:before="0" w:beforeAutospacing="0" w:after="0" w:afterAutospacing="0"/>
              <w:rPr>
                <w:rFonts w:ascii="Arial" w:hAnsi="Arial" w:cs="Arial"/>
                <w:sz w:val="22"/>
                <w:szCs w:val="22"/>
              </w:rPr>
            </w:pPr>
            <w:proofErr w:type="spellStart"/>
            <w:r w:rsidRPr="00830F34">
              <w:rPr>
                <w:rFonts w:ascii="Arial" w:hAnsi="Arial" w:cs="Arial"/>
                <w:color w:val="000000"/>
                <w:sz w:val="22"/>
                <w:szCs w:val="22"/>
              </w:rPr>
              <w:t>KVp</w:t>
            </w:r>
            <w:proofErr w:type="spellEnd"/>
          </w:p>
          <w:p w14:paraId="4AD5D18D" w14:textId="77777777" w:rsidR="009A498D" w:rsidRPr="00830F34" w:rsidRDefault="009A498D">
            <w:pPr>
              <w:pStyle w:val="NormalWeb"/>
              <w:spacing w:before="0" w:beforeAutospacing="0" w:after="0" w:afterAutospacing="0"/>
              <w:rPr>
                <w:rFonts w:ascii="Arial" w:hAnsi="Arial" w:cs="Arial"/>
                <w:color w:val="000000"/>
                <w:sz w:val="22"/>
                <w:szCs w:val="22"/>
              </w:rPr>
            </w:pPr>
          </w:p>
          <w:p w14:paraId="3F84D3B7" w14:textId="77777777" w:rsidR="009A498D" w:rsidRPr="00830F34" w:rsidRDefault="009A498D">
            <w:pPr>
              <w:pStyle w:val="NormalWeb"/>
              <w:spacing w:before="0" w:beforeAutospacing="0" w:after="0" w:afterAutospacing="0"/>
              <w:rPr>
                <w:rFonts w:ascii="Arial" w:hAnsi="Arial" w:cs="Arial"/>
                <w:sz w:val="22"/>
                <w:szCs w:val="22"/>
              </w:rPr>
            </w:pPr>
            <w:r w:rsidRPr="00830F34">
              <w:rPr>
                <w:rFonts w:ascii="Arial" w:hAnsi="Arial" w:cs="Arial"/>
                <w:sz w:val="22"/>
                <w:szCs w:val="22"/>
              </w:rPr>
              <w:t>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1C376" w14:textId="420C32EF" w:rsidR="009A498D" w:rsidRDefault="00461C81">
            <w:pPr>
              <w:pStyle w:val="NormalWeb"/>
              <w:spacing w:before="0" w:beforeAutospacing="0" w:after="0" w:afterAutospacing="0"/>
              <w:rPr>
                <w:rFonts w:ascii="Arial" w:hAnsi="Arial" w:cs="Arial"/>
                <w:sz w:val="22"/>
                <w:szCs w:val="22"/>
              </w:rPr>
            </w:pPr>
            <w:r>
              <w:rPr>
                <w:rFonts w:ascii="Arial" w:hAnsi="Arial" w:cs="Arial"/>
                <w:sz w:val="22"/>
                <w:szCs w:val="22"/>
              </w:rPr>
              <w:t xml:space="preserve">Chapter </w:t>
            </w:r>
            <w:r w:rsidR="00F7252B">
              <w:rPr>
                <w:rFonts w:ascii="Arial" w:hAnsi="Arial" w:cs="Arial"/>
                <w:sz w:val="22"/>
                <w:szCs w:val="22"/>
              </w:rPr>
              <w:t>20</w:t>
            </w:r>
            <w:r>
              <w:rPr>
                <w:rFonts w:ascii="Arial" w:hAnsi="Arial" w:cs="Arial"/>
                <w:sz w:val="22"/>
                <w:szCs w:val="22"/>
              </w:rPr>
              <w:t xml:space="preserve"> homework due 6/9</w:t>
            </w:r>
          </w:p>
          <w:p w14:paraId="38F0BBCF" w14:textId="68F1C1D1" w:rsidR="00461C81" w:rsidRPr="0007244F" w:rsidRDefault="0040498B">
            <w:pPr>
              <w:pStyle w:val="NormalWeb"/>
              <w:spacing w:before="0" w:beforeAutospacing="0" w:after="0" w:afterAutospacing="0"/>
              <w:rPr>
                <w:rFonts w:ascii="Arial" w:hAnsi="Arial" w:cs="Arial"/>
                <w:b/>
                <w:bCs/>
                <w:sz w:val="22"/>
                <w:szCs w:val="22"/>
              </w:rPr>
            </w:pPr>
            <w:r w:rsidRPr="0007244F">
              <w:rPr>
                <w:rFonts w:ascii="Arial" w:hAnsi="Arial" w:cs="Arial"/>
                <w:b/>
                <w:bCs/>
                <w:sz w:val="22"/>
                <w:szCs w:val="22"/>
              </w:rPr>
              <w:t>Quiz 2</w:t>
            </w:r>
          </w:p>
          <w:p w14:paraId="691470F0"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Lab Report 1</w:t>
            </w:r>
          </w:p>
        </w:tc>
      </w:tr>
      <w:tr w:rsidR="009A498D" w:rsidRPr="00BE01EB" w14:paraId="05765690"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CA75D6" w14:textId="4C632A64"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 xml:space="preserve">June </w:t>
            </w:r>
            <w:r w:rsidR="00F3665C">
              <w:rPr>
                <w:rFonts w:ascii="Arial" w:hAnsi="Arial" w:cs="Arial"/>
                <w:b/>
                <w:bCs/>
                <w:color w:val="000000"/>
                <w:sz w:val="22"/>
                <w:szCs w:val="22"/>
              </w:rPr>
              <w:t>17</w:t>
            </w:r>
          </w:p>
          <w:p w14:paraId="231790C6"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3123C" w14:textId="241C8914" w:rsidR="00F7252B" w:rsidRDefault="00F7252B" w:rsidP="00F7252B">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Chapter 21 Computed Radiography</w:t>
            </w:r>
          </w:p>
          <w:p w14:paraId="1D4005B7" w14:textId="191F592C" w:rsidR="009A498D" w:rsidRPr="00F3665C" w:rsidRDefault="00F7252B" w:rsidP="00F7252B">
            <w:pPr>
              <w:pStyle w:val="NormalWeb"/>
              <w:spacing w:before="0" w:beforeAutospacing="0" w:after="0" w:afterAutospacing="0"/>
              <w:rPr>
                <w:rFonts w:ascii="Arial" w:hAnsi="Arial" w:cs="Arial"/>
                <w:sz w:val="22"/>
                <w:szCs w:val="22"/>
              </w:rPr>
            </w:pPr>
            <w:r>
              <w:rPr>
                <w:rFonts w:ascii="Arial" w:hAnsi="Arial" w:cs="Arial"/>
                <w:color w:val="000000"/>
                <w:sz w:val="22"/>
                <w:szCs w:val="22"/>
              </w:rPr>
              <w:t>Chapter 22 Digital Radiography/Flat-Panel Detector Systems</w:t>
            </w:r>
          </w:p>
          <w:p w14:paraId="06411473" w14:textId="6DDEF3E8" w:rsidR="009A498D" w:rsidRPr="00F3665C" w:rsidRDefault="009A498D">
            <w:pPr>
              <w:pStyle w:val="NormalWeb"/>
              <w:spacing w:before="0" w:beforeAutospacing="0" w:after="0" w:afterAutospacing="0"/>
              <w:rPr>
                <w:rFonts w:ascii="Arial" w:hAnsi="Arial" w:cs="Arial"/>
                <w:sz w:val="22"/>
                <w:szCs w:val="22"/>
              </w:rPr>
            </w:pP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B75BE8" w14:textId="2788A872" w:rsidR="0007244F" w:rsidRPr="00830F34" w:rsidRDefault="00706653" w:rsidP="00F7252B">
            <w:pPr>
              <w:pStyle w:val="NormalWeb"/>
              <w:spacing w:before="0" w:beforeAutospacing="0" w:after="0" w:afterAutospacing="0"/>
              <w:rPr>
                <w:rFonts w:ascii="Arial" w:hAnsi="Arial" w:cs="Arial"/>
                <w:sz w:val="22"/>
                <w:szCs w:val="22"/>
              </w:rPr>
            </w:pPr>
            <w:r w:rsidRPr="00830F34">
              <w:rPr>
                <w:rFonts w:ascii="Arial" w:hAnsi="Arial" w:cs="Arial"/>
                <w:sz w:val="22"/>
                <w:szCs w:val="22"/>
              </w:rPr>
              <w:t>OID and SID</w:t>
            </w:r>
          </w:p>
          <w:p w14:paraId="09BA3E92" w14:textId="2A78B2BD" w:rsidR="009A498D" w:rsidRPr="00830F34" w:rsidRDefault="009A498D">
            <w:pPr>
              <w:pStyle w:val="NormalWeb"/>
              <w:spacing w:before="0" w:beforeAutospacing="0" w:after="0" w:afterAutospacing="0"/>
              <w:rPr>
                <w:rFonts w:ascii="Arial" w:hAnsi="Arial" w:cs="Arial"/>
                <w:sz w:val="22"/>
                <w:szCs w:val="22"/>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BF161" w14:textId="780F41E1" w:rsidR="00461C81" w:rsidRDefault="00461C81" w:rsidP="00696830">
            <w:pPr>
              <w:pStyle w:val="NormalWeb"/>
              <w:spacing w:before="0" w:beforeAutospacing="0" w:after="0" w:afterAutospacing="0"/>
              <w:rPr>
                <w:rFonts w:ascii="Arial" w:hAnsi="Arial" w:cs="Arial"/>
                <w:sz w:val="22"/>
                <w:szCs w:val="22"/>
              </w:rPr>
            </w:pPr>
            <w:r>
              <w:rPr>
                <w:rFonts w:ascii="Arial" w:hAnsi="Arial" w:cs="Arial"/>
                <w:sz w:val="22"/>
                <w:szCs w:val="22"/>
              </w:rPr>
              <w:t>Chapter 2</w:t>
            </w:r>
            <w:r w:rsidR="00556352">
              <w:rPr>
                <w:rFonts w:ascii="Arial" w:hAnsi="Arial" w:cs="Arial"/>
                <w:sz w:val="22"/>
                <w:szCs w:val="22"/>
              </w:rPr>
              <w:t>1</w:t>
            </w:r>
            <w:r w:rsidR="00F7252B">
              <w:rPr>
                <w:rFonts w:ascii="Arial" w:hAnsi="Arial" w:cs="Arial"/>
                <w:sz w:val="22"/>
                <w:szCs w:val="22"/>
              </w:rPr>
              <w:t xml:space="preserve"> &amp; 22 </w:t>
            </w:r>
            <w:r>
              <w:rPr>
                <w:rFonts w:ascii="Arial" w:hAnsi="Arial" w:cs="Arial"/>
                <w:sz w:val="22"/>
                <w:szCs w:val="22"/>
              </w:rPr>
              <w:t>homework due 6/16</w:t>
            </w:r>
          </w:p>
          <w:p w14:paraId="0CDB5D3F" w14:textId="1605E6BF" w:rsidR="00461C81" w:rsidRPr="0007244F" w:rsidRDefault="0040498B" w:rsidP="00696830">
            <w:pPr>
              <w:pStyle w:val="NormalWeb"/>
              <w:spacing w:before="0" w:beforeAutospacing="0" w:after="0" w:afterAutospacing="0"/>
              <w:rPr>
                <w:rFonts w:ascii="Arial" w:hAnsi="Arial" w:cs="Arial"/>
                <w:b/>
                <w:bCs/>
                <w:sz w:val="22"/>
                <w:szCs w:val="22"/>
              </w:rPr>
            </w:pPr>
            <w:r w:rsidRPr="0007244F">
              <w:rPr>
                <w:rFonts w:ascii="Arial" w:hAnsi="Arial" w:cs="Arial"/>
                <w:b/>
                <w:bCs/>
                <w:sz w:val="22"/>
                <w:szCs w:val="22"/>
              </w:rPr>
              <w:t>Quiz 3</w:t>
            </w:r>
          </w:p>
          <w:p w14:paraId="3B71527D" w14:textId="28910079" w:rsidR="009A498D" w:rsidRPr="00BE01EB" w:rsidRDefault="009A498D" w:rsidP="00696830">
            <w:pPr>
              <w:pStyle w:val="NormalWeb"/>
              <w:spacing w:before="0" w:beforeAutospacing="0" w:after="0" w:afterAutospacing="0"/>
              <w:rPr>
                <w:rFonts w:ascii="Arial" w:hAnsi="Arial" w:cs="Arial"/>
                <w:sz w:val="22"/>
                <w:szCs w:val="22"/>
              </w:rPr>
            </w:pPr>
            <w:r w:rsidRPr="00BE01EB">
              <w:rPr>
                <w:rFonts w:ascii="Arial" w:hAnsi="Arial" w:cs="Arial"/>
                <w:sz w:val="22"/>
                <w:szCs w:val="22"/>
              </w:rPr>
              <w:t>Lab Report 2</w:t>
            </w:r>
          </w:p>
        </w:tc>
      </w:tr>
      <w:tr w:rsidR="009A498D" w:rsidRPr="00BE01EB" w14:paraId="49BC0A48"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37AED" w14:textId="1A288E70"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June 2</w:t>
            </w:r>
            <w:r w:rsidR="00F3665C">
              <w:rPr>
                <w:rFonts w:ascii="Arial" w:hAnsi="Arial" w:cs="Arial"/>
                <w:b/>
                <w:bCs/>
                <w:color w:val="000000"/>
                <w:sz w:val="22"/>
                <w:szCs w:val="22"/>
              </w:rPr>
              <w:t>4</w:t>
            </w:r>
          </w:p>
          <w:p w14:paraId="5CEF9ACE"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A3C3A" w14:textId="77777777" w:rsidR="009A498D" w:rsidRDefault="00F3665C">
            <w:pPr>
              <w:pStyle w:val="NormalWeb"/>
              <w:spacing w:before="0" w:beforeAutospacing="0" w:after="0" w:afterAutospacing="0"/>
              <w:rPr>
                <w:rFonts w:ascii="Arial" w:hAnsi="Arial" w:cs="Arial"/>
                <w:b/>
                <w:bCs/>
                <w:sz w:val="22"/>
                <w:szCs w:val="22"/>
              </w:rPr>
            </w:pPr>
            <w:r w:rsidRPr="00461C81">
              <w:rPr>
                <w:rFonts w:ascii="Arial" w:hAnsi="Arial" w:cs="Arial"/>
                <w:b/>
                <w:bCs/>
                <w:sz w:val="22"/>
                <w:szCs w:val="22"/>
              </w:rPr>
              <w:t>Midterm</w:t>
            </w:r>
            <w:r w:rsidR="0040498B">
              <w:rPr>
                <w:rFonts w:ascii="Arial" w:hAnsi="Arial" w:cs="Arial"/>
                <w:b/>
                <w:bCs/>
                <w:sz w:val="22"/>
                <w:szCs w:val="22"/>
              </w:rPr>
              <w:t xml:space="preserve"> </w:t>
            </w:r>
          </w:p>
          <w:p w14:paraId="3D693B25" w14:textId="0FE2BDE4" w:rsidR="0040498B" w:rsidRPr="00461C81" w:rsidRDefault="0040498B">
            <w:pPr>
              <w:pStyle w:val="NormalWeb"/>
              <w:spacing w:before="0" w:beforeAutospacing="0" w:after="0" w:afterAutospacing="0"/>
              <w:rPr>
                <w:rFonts w:ascii="Arial" w:hAnsi="Arial" w:cs="Arial"/>
                <w:b/>
                <w:bCs/>
                <w:sz w:val="22"/>
                <w:szCs w:val="22"/>
              </w:rPr>
            </w:pP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22374" w14:textId="0879DF37" w:rsidR="00F7252B" w:rsidRPr="00830F34" w:rsidRDefault="0007244F" w:rsidP="00F3665C">
            <w:pPr>
              <w:pStyle w:val="NormalWeb"/>
              <w:spacing w:before="0" w:beforeAutospacing="0" w:after="0" w:afterAutospacing="0"/>
              <w:rPr>
                <w:rFonts w:ascii="Arial" w:hAnsi="Arial" w:cs="Arial"/>
                <w:sz w:val="22"/>
                <w:szCs w:val="22"/>
              </w:rPr>
            </w:pPr>
            <w:r w:rsidRPr="00830F34">
              <w:rPr>
                <w:rFonts w:ascii="Arial" w:hAnsi="Arial" w:cs="Arial"/>
                <w:sz w:val="22"/>
                <w:szCs w:val="22"/>
              </w:rPr>
              <w:t>LUT</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10726" w14:textId="21420BC4" w:rsidR="009A498D" w:rsidRPr="00BE01EB" w:rsidRDefault="00461C81" w:rsidP="00696830">
            <w:pPr>
              <w:pStyle w:val="NormalWeb"/>
              <w:spacing w:before="0" w:beforeAutospacing="0" w:after="0" w:afterAutospacing="0"/>
              <w:rPr>
                <w:rFonts w:ascii="Arial" w:hAnsi="Arial" w:cs="Arial"/>
                <w:sz w:val="22"/>
                <w:szCs w:val="22"/>
              </w:rPr>
            </w:pPr>
            <w:r>
              <w:rPr>
                <w:rFonts w:ascii="Arial" w:hAnsi="Arial" w:cs="Arial"/>
                <w:sz w:val="22"/>
                <w:szCs w:val="22"/>
              </w:rPr>
              <w:t xml:space="preserve">Lab Report 3 </w:t>
            </w:r>
          </w:p>
        </w:tc>
      </w:tr>
      <w:tr w:rsidR="009A498D" w:rsidRPr="00BE01EB" w14:paraId="55F35B50"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33EF4" w14:textId="4137EE6E"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 xml:space="preserve">July </w:t>
            </w:r>
            <w:r w:rsidR="00F3665C">
              <w:rPr>
                <w:rFonts w:ascii="Arial" w:hAnsi="Arial" w:cs="Arial"/>
                <w:b/>
                <w:bCs/>
                <w:color w:val="000000"/>
                <w:sz w:val="22"/>
                <w:szCs w:val="22"/>
              </w:rPr>
              <w:t>1</w:t>
            </w:r>
          </w:p>
          <w:p w14:paraId="21F2E578"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6349E" w14:textId="41A85DA8" w:rsidR="009A498D" w:rsidRPr="00F3665C" w:rsidRDefault="00F3665C">
            <w:pPr>
              <w:pStyle w:val="NormalWeb"/>
              <w:spacing w:before="0" w:beforeAutospacing="0" w:after="0" w:afterAutospacing="0"/>
              <w:rPr>
                <w:rFonts w:ascii="Arial" w:hAnsi="Arial" w:cs="Arial"/>
                <w:sz w:val="22"/>
                <w:szCs w:val="22"/>
              </w:rPr>
            </w:pPr>
            <w:r>
              <w:rPr>
                <w:rFonts w:ascii="Arial" w:hAnsi="Arial" w:cs="Arial"/>
                <w:color w:val="000000"/>
                <w:sz w:val="22"/>
                <w:szCs w:val="22"/>
              </w:rPr>
              <w:t>Chapter 23 Technical Considerations in Digital Imaging</w:t>
            </w:r>
            <w:r w:rsidR="009A498D" w:rsidRPr="00F3665C">
              <w:rPr>
                <w:rFonts w:ascii="Arial" w:hAnsi="Arial" w:cs="Arial"/>
                <w:sz w:val="22"/>
                <w:szCs w:val="22"/>
              </w:rPr>
              <w:t> </w:t>
            </w: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65505" w14:textId="5849D650" w:rsidR="00F3665C" w:rsidRPr="00830F34" w:rsidRDefault="0007244F" w:rsidP="00F3665C">
            <w:pPr>
              <w:pStyle w:val="NormalWeb"/>
              <w:spacing w:before="0" w:beforeAutospacing="0" w:after="0" w:afterAutospacing="0"/>
              <w:rPr>
                <w:rFonts w:ascii="Arial" w:hAnsi="Arial" w:cs="Arial"/>
                <w:color w:val="000000"/>
                <w:sz w:val="22"/>
                <w:szCs w:val="22"/>
              </w:rPr>
            </w:pPr>
            <w:r w:rsidRPr="00830F34">
              <w:rPr>
                <w:rFonts w:ascii="Arial" w:hAnsi="Arial" w:cs="Arial"/>
                <w:color w:val="000000"/>
                <w:sz w:val="22"/>
                <w:szCs w:val="22"/>
              </w:rPr>
              <w:t>Inverse Square Law</w:t>
            </w:r>
          </w:p>
          <w:p w14:paraId="2C4D5369" w14:textId="21B7FE12" w:rsidR="009A498D" w:rsidRPr="00830F34" w:rsidRDefault="009A498D" w:rsidP="00F3665C">
            <w:pPr>
              <w:pStyle w:val="NormalWeb"/>
              <w:spacing w:before="0" w:beforeAutospacing="0" w:after="0" w:afterAutospacing="0"/>
              <w:rPr>
                <w:rFonts w:ascii="Arial" w:hAnsi="Arial" w:cs="Arial"/>
                <w:sz w:val="22"/>
                <w:szCs w:val="22"/>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83086D" w14:textId="47A16E1D" w:rsidR="00461C81" w:rsidRDefault="00461C81" w:rsidP="00696830">
            <w:pPr>
              <w:pStyle w:val="NormalWeb"/>
              <w:spacing w:before="0" w:beforeAutospacing="0" w:after="0" w:afterAutospacing="0"/>
              <w:rPr>
                <w:rFonts w:ascii="Arial" w:hAnsi="Arial" w:cs="Arial"/>
                <w:sz w:val="22"/>
                <w:szCs w:val="22"/>
              </w:rPr>
            </w:pPr>
            <w:r>
              <w:rPr>
                <w:rFonts w:ascii="Arial" w:hAnsi="Arial" w:cs="Arial"/>
                <w:sz w:val="22"/>
                <w:szCs w:val="22"/>
              </w:rPr>
              <w:t>Chapter 23 homework due 6/30</w:t>
            </w:r>
          </w:p>
          <w:p w14:paraId="7ED53F89" w14:textId="36B4FE30" w:rsidR="00461C81" w:rsidRPr="00BE01EB" w:rsidRDefault="00461C81" w:rsidP="00696830">
            <w:pPr>
              <w:pStyle w:val="NormalWeb"/>
              <w:spacing w:before="0" w:beforeAutospacing="0" w:after="0" w:afterAutospacing="0"/>
              <w:rPr>
                <w:rFonts w:ascii="Arial" w:hAnsi="Arial" w:cs="Arial"/>
                <w:sz w:val="22"/>
                <w:szCs w:val="22"/>
              </w:rPr>
            </w:pPr>
            <w:r>
              <w:rPr>
                <w:rFonts w:ascii="Arial" w:hAnsi="Arial" w:cs="Arial"/>
                <w:sz w:val="22"/>
                <w:szCs w:val="22"/>
              </w:rPr>
              <w:t>Lab Report 4</w:t>
            </w:r>
          </w:p>
        </w:tc>
      </w:tr>
      <w:tr w:rsidR="009A498D" w:rsidRPr="00BE01EB" w14:paraId="0E9B1E96"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2DF4E" w14:textId="1A395924"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July 8</w:t>
            </w:r>
          </w:p>
          <w:p w14:paraId="2D3DABF9"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75F03" w14:textId="66E8C1CB" w:rsidR="009A498D" w:rsidRPr="00F3665C" w:rsidRDefault="00F3665C" w:rsidP="00D90B19">
            <w:pPr>
              <w:pStyle w:val="NormalWeb"/>
              <w:numPr>
                <w:ilvl w:val="0"/>
                <w:numId w:val="30"/>
              </w:numPr>
              <w:spacing w:before="0" w:beforeAutospacing="0" w:after="0" w:afterAutospacing="0"/>
              <w:ind w:left="0"/>
              <w:rPr>
                <w:rFonts w:ascii="Arial" w:hAnsi="Arial" w:cs="Arial"/>
                <w:color w:val="000000"/>
                <w:sz w:val="22"/>
                <w:szCs w:val="22"/>
              </w:rPr>
            </w:pPr>
            <w:r>
              <w:rPr>
                <w:rFonts w:ascii="Arial" w:hAnsi="Arial" w:cs="Arial"/>
                <w:color w:val="000000"/>
                <w:sz w:val="22"/>
                <w:szCs w:val="22"/>
              </w:rPr>
              <w:t xml:space="preserve">Chapter 25 </w:t>
            </w:r>
            <w:r w:rsidR="009A498D" w:rsidRPr="00F3665C">
              <w:rPr>
                <w:rFonts w:ascii="Arial" w:hAnsi="Arial" w:cs="Arial"/>
                <w:color w:val="000000"/>
                <w:sz w:val="22"/>
                <w:szCs w:val="22"/>
              </w:rPr>
              <w:t>The Imaging Process</w:t>
            </w:r>
          </w:p>
          <w:p w14:paraId="6ED4BC98" w14:textId="0A5F83B5" w:rsidR="009A498D" w:rsidRPr="00F3665C" w:rsidRDefault="009A498D" w:rsidP="00282153">
            <w:pPr>
              <w:pStyle w:val="NormalWeb"/>
              <w:spacing w:before="0" w:beforeAutospacing="0" w:after="0" w:afterAutospacing="0"/>
              <w:rPr>
                <w:rFonts w:ascii="Arial" w:hAnsi="Arial" w:cs="Arial"/>
                <w:sz w:val="22"/>
                <w:szCs w:val="22"/>
              </w:rPr>
            </w:pP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09CCF4" w14:textId="42142FD3" w:rsidR="009A498D" w:rsidRPr="00830F34" w:rsidRDefault="0007244F" w:rsidP="00F3665C">
            <w:pPr>
              <w:pStyle w:val="NormalWeb"/>
              <w:spacing w:before="0" w:beforeAutospacing="0" w:after="0" w:afterAutospacing="0"/>
              <w:rPr>
                <w:rFonts w:ascii="Arial" w:hAnsi="Arial" w:cs="Arial"/>
                <w:sz w:val="22"/>
                <w:szCs w:val="22"/>
              </w:rPr>
            </w:pPr>
            <w:r w:rsidRPr="00830F34">
              <w:rPr>
                <w:rFonts w:ascii="Arial" w:hAnsi="Arial" w:cs="Arial"/>
                <w:color w:val="000000"/>
                <w:sz w:val="22"/>
                <w:szCs w:val="22"/>
              </w:rPr>
              <w:t>AEC Selection</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4A4AC" w14:textId="4E8B1EB3" w:rsidR="009A498D" w:rsidRDefault="00461C81">
            <w:pPr>
              <w:pStyle w:val="NormalWeb"/>
              <w:spacing w:before="0" w:beforeAutospacing="0" w:after="0" w:afterAutospacing="0"/>
              <w:rPr>
                <w:rFonts w:ascii="Arial" w:hAnsi="Arial" w:cs="Arial"/>
                <w:sz w:val="22"/>
                <w:szCs w:val="22"/>
              </w:rPr>
            </w:pPr>
            <w:r>
              <w:rPr>
                <w:rFonts w:ascii="Arial" w:hAnsi="Arial" w:cs="Arial"/>
                <w:sz w:val="22"/>
                <w:szCs w:val="22"/>
              </w:rPr>
              <w:t>Chapter 25 homework due 7/7</w:t>
            </w:r>
          </w:p>
          <w:p w14:paraId="1D832BB4" w14:textId="60C86D44" w:rsidR="00461C81" w:rsidRPr="0007244F" w:rsidRDefault="0040498B">
            <w:pPr>
              <w:pStyle w:val="NormalWeb"/>
              <w:spacing w:before="0" w:beforeAutospacing="0" w:after="0" w:afterAutospacing="0"/>
              <w:rPr>
                <w:rFonts w:ascii="Arial" w:hAnsi="Arial" w:cs="Arial"/>
                <w:b/>
                <w:bCs/>
                <w:sz w:val="22"/>
                <w:szCs w:val="22"/>
              </w:rPr>
            </w:pPr>
            <w:r w:rsidRPr="0007244F">
              <w:rPr>
                <w:rFonts w:ascii="Arial" w:hAnsi="Arial" w:cs="Arial"/>
                <w:b/>
                <w:bCs/>
                <w:sz w:val="22"/>
                <w:szCs w:val="22"/>
              </w:rPr>
              <w:t>Quiz 4</w:t>
            </w:r>
          </w:p>
          <w:p w14:paraId="7A0E3884" w14:textId="7664F81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xml:space="preserve">Lab Report </w:t>
            </w:r>
            <w:r w:rsidR="00461C81">
              <w:rPr>
                <w:rFonts w:ascii="Arial" w:hAnsi="Arial" w:cs="Arial"/>
                <w:sz w:val="22"/>
                <w:szCs w:val="22"/>
              </w:rPr>
              <w:t>5</w:t>
            </w:r>
          </w:p>
        </w:tc>
      </w:tr>
      <w:tr w:rsidR="009A498D" w:rsidRPr="00BE01EB" w14:paraId="1A0A8314"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11311" w14:textId="54EA5BBE"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July 15</w:t>
            </w:r>
          </w:p>
          <w:p w14:paraId="0E756452"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65C0E" w14:textId="27099630" w:rsidR="009A498D" w:rsidRPr="00F3665C" w:rsidRDefault="00F3665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Chapter 30 </w:t>
            </w:r>
            <w:r w:rsidR="009A498D" w:rsidRPr="00F3665C">
              <w:rPr>
                <w:rFonts w:ascii="Arial" w:hAnsi="Arial" w:cs="Arial"/>
                <w:color w:val="000000"/>
                <w:sz w:val="22"/>
                <w:szCs w:val="22"/>
              </w:rPr>
              <w:t xml:space="preserve">The Art of Image Critique </w:t>
            </w:r>
          </w:p>
          <w:p w14:paraId="4B565CC0" w14:textId="33503C12" w:rsidR="009A498D" w:rsidRPr="00F3665C" w:rsidRDefault="009A498D">
            <w:pPr>
              <w:pStyle w:val="NormalWeb"/>
              <w:spacing w:before="0" w:beforeAutospacing="0" w:after="0" w:afterAutospacing="0"/>
              <w:rPr>
                <w:rFonts w:ascii="Arial" w:hAnsi="Arial" w:cs="Arial"/>
                <w:sz w:val="22"/>
                <w:szCs w:val="22"/>
              </w:rPr>
            </w:pP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B82859" w14:textId="2294AEBF" w:rsidR="009A498D" w:rsidRPr="00830F34" w:rsidRDefault="00F3665C" w:rsidP="00400784">
            <w:pPr>
              <w:pStyle w:val="NormalWeb"/>
              <w:spacing w:before="0" w:beforeAutospacing="0" w:after="0" w:afterAutospacing="0"/>
              <w:rPr>
                <w:rFonts w:ascii="Arial" w:hAnsi="Arial" w:cs="Arial"/>
                <w:sz w:val="22"/>
                <w:szCs w:val="22"/>
              </w:rPr>
            </w:pPr>
            <w:r w:rsidRPr="00830F34">
              <w:rPr>
                <w:rFonts w:ascii="Arial" w:hAnsi="Arial" w:cs="Arial"/>
                <w:color w:val="000000"/>
                <w:sz w:val="22"/>
                <w:szCs w:val="22"/>
              </w:rPr>
              <w:t xml:space="preserve">Image </w:t>
            </w:r>
            <w:r w:rsidR="0007244F" w:rsidRPr="00830F34">
              <w:rPr>
                <w:rFonts w:ascii="Arial" w:hAnsi="Arial" w:cs="Arial"/>
                <w:color w:val="000000"/>
                <w:sz w:val="22"/>
                <w:szCs w:val="22"/>
              </w:rPr>
              <w:t>Artifacts</w:t>
            </w:r>
            <w:r w:rsidR="00706653" w:rsidRPr="00830F34">
              <w:rPr>
                <w:rFonts w:ascii="Arial" w:hAnsi="Arial" w:cs="Arial"/>
                <w:color w:val="000000"/>
                <w:sz w:val="22"/>
                <w:szCs w:val="22"/>
              </w:rPr>
              <w:t>/Scatter</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97BCE4" w14:textId="77777777" w:rsidR="00461C81" w:rsidRDefault="00461C81">
            <w:pPr>
              <w:pStyle w:val="NormalWeb"/>
              <w:spacing w:before="0" w:beforeAutospacing="0" w:after="0" w:afterAutospacing="0"/>
              <w:rPr>
                <w:rFonts w:ascii="Arial" w:hAnsi="Arial" w:cs="Arial"/>
                <w:sz w:val="22"/>
                <w:szCs w:val="22"/>
              </w:rPr>
            </w:pPr>
            <w:r>
              <w:rPr>
                <w:rFonts w:ascii="Arial" w:hAnsi="Arial" w:cs="Arial"/>
                <w:sz w:val="22"/>
                <w:szCs w:val="22"/>
              </w:rPr>
              <w:t>Chapter 30 homework due 7/14</w:t>
            </w:r>
          </w:p>
          <w:p w14:paraId="5206D5B5" w14:textId="66B65C04" w:rsidR="00461C81" w:rsidRPr="0007244F" w:rsidRDefault="0040498B">
            <w:pPr>
              <w:pStyle w:val="NormalWeb"/>
              <w:spacing w:before="0" w:beforeAutospacing="0" w:after="0" w:afterAutospacing="0"/>
              <w:rPr>
                <w:rFonts w:ascii="Arial" w:hAnsi="Arial" w:cs="Arial"/>
                <w:b/>
                <w:bCs/>
                <w:sz w:val="22"/>
                <w:szCs w:val="22"/>
              </w:rPr>
            </w:pPr>
            <w:r w:rsidRPr="0007244F">
              <w:rPr>
                <w:rFonts w:ascii="Arial" w:hAnsi="Arial" w:cs="Arial"/>
                <w:b/>
                <w:bCs/>
                <w:sz w:val="22"/>
                <w:szCs w:val="22"/>
              </w:rPr>
              <w:t>Quiz 5</w:t>
            </w:r>
          </w:p>
          <w:p w14:paraId="702A18E9" w14:textId="44CEB291" w:rsidR="009A498D" w:rsidRPr="00BE01EB" w:rsidRDefault="00461C81">
            <w:pPr>
              <w:pStyle w:val="NormalWeb"/>
              <w:spacing w:before="0" w:beforeAutospacing="0" w:after="0" w:afterAutospacing="0"/>
              <w:rPr>
                <w:rFonts w:ascii="Arial" w:hAnsi="Arial" w:cs="Arial"/>
                <w:sz w:val="22"/>
                <w:szCs w:val="22"/>
              </w:rPr>
            </w:pPr>
            <w:r>
              <w:rPr>
                <w:rFonts w:ascii="Arial" w:hAnsi="Arial" w:cs="Arial"/>
                <w:sz w:val="22"/>
                <w:szCs w:val="22"/>
              </w:rPr>
              <w:t>Lab Report 6</w:t>
            </w:r>
            <w:r w:rsidR="009A498D" w:rsidRPr="00BE01EB">
              <w:rPr>
                <w:rFonts w:ascii="Arial" w:hAnsi="Arial" w:cs="Arial"/>
                <w:sz w:val="22"/>
                <w:szCs w:val="22"/>
              </w:rPr>
              <w:t> </w:t>
            </w:r>
          </w:p>
        </w:tc>
      </w:tr>
      <w:tr w:rsidR="009A498D" w:rsidRPr="00BE01EB" w14:paraId="5D65ECDB"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53676A" w14:textId="219A48F5"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July 22</w:t>
            </w:r>
          </w:p>
          <w:p w14:paraId="3AB31C7C"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885C3" w14:textId="6A211FCB" w:rsidR="009A498D" w:rsidRPr="00F3665C" w:rsidRDefault="002F4929">
            <w:pPr>
              <w:pStyle w:val="NormalWeb"/>
              <w:spacing w:before="0" w:beforeAutospacing="0" w:after="0" w:afterAutospacing="0"/>
              <w:rPr>
                <w:rFonts w:ascii="Arial" w:hAnsi="Arial" w:cs="Arial"/>
                <w:sz w:val="22"/>
                <w:szCs w:val="22"/>
              </w:rPr>
            </w:pPr>
            <w:r>
              <w:rPr>
                <w:rFonts w:ascii="Arial" w:hAnsi="Arial" w:cs="Arial"/>
                <w:color w:val="000000"/>
                <w:sz w:val="22"/>
                <w:szCs w:val="22"/>
              </w:rPr>
              <w:t>Chapter 31 Quality Management</w:t>
            </w: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C1AF0" w14:textId="5B1BB5B4" w:rsidR="009A498D" w:rsidRPr="00830F34" w:rsidRDefault="0007244F">
            <w:pPr>
              <w:pStyle w:val="NormalWeb"/>
              <w:spacing w:before="0" w:beforeAutospacing="0" w:after="0" w:afterAutospacing="0"/>
              <w:rPr>
                <w:rFonts w:ascii="Arial" w:hAnsi="Arial" w:cs="Arial"/>
                <w:sz w:val="22"/>
                <w:szCs w:val="22"/>
              </w:rPr>
            </w:pPr>
            <w:r w:rsidRPr="00830F34">
              <w:rPr>
                <w:rFonts w:ascii="Arial" w:hAnsi="Arial" w:cs="Arial"/>
                <w:color w:val="000000"/>
                <w:sz w:val="22"/>
                <w:szCs w:val="22"/>
              </w:rPr>
              <w:t>Image Critique</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01EB3D" w14:textId="77777777" w:rsidR="009A498D" w:rsidRPr="0007244F" w:rsidRDefault="00461C81">
            <w:pPr>
              <w:pStyle w:val="NormalWeb"/>
              <w:spacing w:before="0" w:beforeAutospacing="0" w:after="0" w:afterAutospacing="0"/>
              <w:rPr>
                <w:rFonts w:ascii="Arial" w:hAnsi="Arial" w:cs="Arial"/>
                <w:sz w:val="22"/>
                <w:szCs w:val="22"/>
              </w:rPr>
            </w:pPr>
            <w:r w:rsidRPr="0007244F">
              <w:rPr>
                <w:rFonts w:ascii="Arial" w:hAnsi="Arial" w:cs="Arial"/>
                <w:sz w:val="22"/>
                <w:szCs w:val="22"/>
              </w:rPr>
              <w:t>Chapter 31 homework due 7/21</w:t>
            </w:r>
          </w:p>
          <w:p w14:paraId="13ECDB1E" w14:textId="7BCDAEF2" w:rsidR="00461C81" w:rsidRPr="0007244F" w:rsidRDefault="0040498B">
            <w:pPr>
              <w:pStyle w:val="NormalWeb"/>
              <w:spacing w:before="0" w:beforeAutospacing="0" w:after="0" w:afterAutospacing="0"/>
              <w:rPr>
                <w:rFonts w:ascii="Arial" w:hAnsi="Arial" w:cs="Arial"/>
                <w:b/>
                <w:bCs/>
                <w:sz w:val="22"/>
                <w:szCs w:val="22"/>
              </w:rPr>
            </w:pPr>
            <w:r w:rsidRPr="0007244F">
              <w:rPr>
                <w:rFonts w:ascii="Arial" w:hAnsi="Arial" w:cs="Arial"/>
                <w:b/>
                <w:bCs/>
                <w:sz w:val="22"/>
                <w:szCs w:val="22"/>
              </w:rPr>
              <w:t>Quiz 6</w:t>
            </w:r>
          </w:p>
          <w:p w14:paraId="1DC6598B" w14:textId="6DBD8057" w:rsidR="00461C81" w:rsidRPr="0007244F" w:rsidRDefault="00461C81">
            <w:pPr>
              <w:pStyle w:val="NormalWeb"/>
              <w:spacing w:before="0" w:beforeAutospacing="0" w:after="0" w:afterAutospacing="0"/>
              <w:rPr>
                <w:rFonts w:ascii="Arial" w:hAnsi="Arial" w:cs="Arial"/>
                <w:sz w:val="22"/>
                <w:szCs w:val="22"/>
              </w:rPr>
            </w:pPr>
            <w:r w:rsidRPr="0007244F">
              <w:rPr>
                <w:rFonts w:ascii="Arial" w:hAnsi="Arial" w:cs="Arial"/>
                <w:sz w:val="22"/>
                <w:szCs w:val="22"/>
              </w:rPr>
              <w:t>Lab Report 7</w:t>
            </w:r>
          </w:p>
        </w:tc>
      </w:tr>
      <w:tr w:rsidR="009A498D" w:rsidRPr="00BE01EB" w14:paraId="23F9DF7E"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C72B7" w14:textId="6387B5B2" w:rsidR="009A498D" w:rsidRPr="00BE01EB" w:rsidRDefault="009A498D">
            <w:pPr>
              <w:pStyle w:val="NormalWeb"/>
              <w:spacing w:before="0" w:beforeAutospacing="0" w:after="0" w:afterAutospacing="0"/>
              <w:rPr>
                <w:rFonts w:ascii="Arial" w:hAnsi="Arial" w:cs="Arial"/>
                <w:b/>
                <w:sz w:val="22"/>
                <w:szCs w:val="22"/>
              </w:rPr>
            </w:pPr>
            <w:r w:rsidRPr="00BE01EB">
              <w:rPr>
                <w:rFonts w:ascii="Arial" w:hAnsi="Arial" w:cs="Arial"/>
                <w:b/>
                <w:sz w:val="22"/>
                <w:szCs w:val="22"/>
              </w:rPr>
              <w:t>July 29</w:t>
            </w:r>
          </w:p>
          <w:p w14:paraId="6C099232"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83F36" w14:textId="6A5249F9" w:rsidR="009A498D" w:rsidRPr="00F3665C" w:rsidRDefault="00E37673" w:rsidP="00400784">
            <w:pPr>
              <w:pStyle w:val="NormalWeb"/>
              <w:spacing w:before="0" w:beforeAutospacing="0" w:after="0" w:afterAutospacing="0"/>
              <w:rPr>
                <w:rFonts w:ascii="Arial" w:hAnsi="Arial" w:cs="Arial"/>
                <w:sz w:val="22"/>
                <w:szCs w:val="22"/>
              </w:rPr>
            </w:pPr>
            <w:r>
              <w:rPr>
                <w:rFonts w:ascii="Arial" w:hAnsi="Arial" w:cs="Arial"/>
                <w:sz w:val="22"/>
                <w:szCs w:val="22"/>
              </w:rPr>
              <w:t>Chapter 24 Informatics in Medical Imaging</w:t>
            </w: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20D47" w14:textId="4E296356" w:rsidR="009A498D" w:rsidRPr="00830F34" w:rsidRDefault="00314D00">
            <w:pPr>
              <w:pStyle w:val="NormalWeb"/>
              <w:spacing w:before="0" w:beforeAutospacing="0" w:after="0" w:afterAutospacing="0"/>
              <w:rPr>
                <w:rFonts w:ascii="Arial" w:hAnsi="Arial" w:cs="Arial"/>
                <w:sz w:val="22"/>
                <w:szCs w:val="22"/>
              </w:rPr>
            </w:pPr>
            <w:proofErr w:type="spellStart"/>
            <w:r w:rsidRPr="00830F34">
              <w:rPr>
                <w:rFonts w:ascii="Arial" w:hAnsi="Arial" w:cs="Arial"/>
                <w:sz w:val="22"/>
                <w:szCs w:val="22"/>
              </w:rPr>
              <w:t>mAs</w:t>
            </w:r>
            <w:proofErr w:type="spellEnd"/>
            <w:r w:rsidRPr="00830F34">
              <w:rPr>
                <w:rFonts w:ascii="Arial" w:hAnsi="Arial" w:cs="Arial"/>
                <w:sz w:val="22"/>
                <w:szCs w:val="22"/>
              </w:rPr>
              <w:t xml:space="preserve"> </w:t>
            </w:r>
            <w:r w:rsidR="00706653" w:rsidRPr="00830F34">
              <w:rPr>
                <w:rFonts w:ascii="Arial" w:hAnsi="Arial" w:cs="Arial"/>
                <w:sz w:val="22"/>
                <w:szCs w:val="22"/>
              </w:rPr>
              <w:t>RRL/QA</w:t>
            </w:r>
            <w:r w:rsidRPr="00830F34">
              <w:rPr>
                <w:rFonts w:ascii="Arial" w:hAnsi="Arial" w:cs="Arial"/>
                <w:sz w:val="22"/>
                <w:szCs w:val="22"/>
              </w:rPr>
              <w:t xml:space="preserve"> </w:t>
            </w:r>
          </w:p>
          <w:p w14:paraId="01DDCBB2" w14:textId="40B2F275" w:rsidR="00314D00" w:rsidRPr="00830F34" w:rsidRDefault="00314D00">
            <w:pPr>
              <w:pStyle w:val="NormalWeb"/>
              <w:spacing w:before="0" w:beforeAutospacing="0" w:after="0" w:afterAutospacing="0"/>
              <w:rPr>
                <w:rFonts w:ascii="Arial" w:hAnsi="Arial" w:cs="Arial"/>
                <w:sz w:val="22"/>
                <w:szCs w:val="22"/>
              </w:rPr>
            </w:pP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3000B" w14:textId="77777777" w:rsidR="009A498D" w:rsidRDefault="00461C81">
            <w:pPr>
              <w:pStyle w:val="NormalWeb"/>
              <w:spacing w:before="0" w:beforeAutospacing="0" w:after="0" w:afterAutospacing="0"/>
              <w:rPr>
                <w:rFonts w:ascii="Arial" w:hAnsi="Arial" w:cs="Arial"/>
                <w:sz w:val="22"/>
                <w:szCs w:val="22"/>
              </w:rPr>
            </w:pPr>
            <w:r>
              <w:rPr>
                <w:rFonts w:ascii="Arial" w:hAnsi="Arial" w:cs="Arial"/>
                <w:sz w:val="22"/>
                <w:szCs w:val="22"/>
              </w:rPr>
              <w:t>Chapter 24 homework due 7/28</w:t>
            </w:r>
          </w:p>
          <w:p w14:paraId="2EF3A913" w14:textId="11D2132B" w:rsidR="00461C81" w:rsidRPr="0007244F" w:rsidRDefault="0040498B">
            <w:pPr>
              <w:pStyle w:val="NormalWeb"/>
              <w:spacing w:before="0" w:beforeAutospacing="0" w:after="0" w:afterAutospacing="0"/>
              <w:rPr>
                <w:rFonts w:ascii="Arial" w:hAnsi="Arial" w:cs="Arial"/>
                <w:b/>
                <w:bCs/>
                <w:sz w:val="22"/>
                <w:szCs w:val="22"/>
              </w:rPr>
            </w:pPr>
            <w:r w:rsidRPr="0007244F">
              <w:rPr>
                <w:rFonts w:ascii="Arial" w:hAnsi="Arial" w:cs="Arial"/>
                <w:b/>
                <w:bCs/>
                <w:sz w:val="22"/>
                <w:szCs w:val="22"/>
              </w:rPr>
              <w:t>Quiz 7</w:t>
            </w:r>
          </w:p>
          <w:p w14:paraId="440C392A" w14:textId="15C8C5A5" w:rsidR="00461C81" w:rsidRPr="00BE01EB" w:rsidRDefault="00461C81">
            <w:pPr>
              <w:pStyle w:val="NormalWeb"/>
              <w:spacing w:before="0" w:beforeAutospacing="0" w:after="0" w:afterAutospacing="0"/>
              <w:rPr>
                <w:rFonts w:ascii="Arial" w:hAnsi="Arial" w:cs="Arial"/>
                <w:sz w:val="22"/>
                <w:szCs w:val="22"/>
              </w:rPr>
            </w:pPr>
            <w:r>
              <w:rPr>
                <w:rFonts w:ascii="Arial" w:hAnsi="Arial" w:cs="Arial"/>
                <w:sz w:val="22"/>
                <w:szCs w:val="22"/>
              </w:rPr>
              <w:t>Lab Report 8</w:t>
            </w:r>
          </w:p>
        </w:tc>
      </w:tr>
      <w:tr w:rsidR="009A498D" w:rsidRPr="00BE01EB" w14:paraId="1203A798" w14:textId="77777777" w:rsidTr="00F3665C">
        <w:tc>
          <w:tcPr>
            <w:tcW w:w="12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FFB971" w14:textId="62533AA9"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b/>
                <w:bCs/>
                <w:color w:val="000000"/>
                <w:sz w:val="22"/>
                <w:szCs w:val="22"/>
              </w:rPr>
              <w:t xml:space="preserve">August </w:t>
            </w:r>
            <w:r w:rsidR="00F3665C">
              <w:rPr>
                <w:rFonts w:ascii="Arial" w:hAnsi="Arial" w:cs="Arial"/>
                <w:b/>
                <w:bCs/>
                <w:color w:val="000000"/>
                <w:sz w:val="22"/>
                <w:szCs w:val="22"/>
              </w:rPr>
              <w:t>5</w:t>
            </w:r>
          </w:p>
          <w:p w14:paraId="447A07A1"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394B1" w14:textId="4F90EDAD" w:rsidR="009A498D" w:rsidRPr="00461C81" w:rsidRDefault="009A498D">
            <w:pPr>
              <w:pStyle w:val="NormalWeb"/>
              <w:spacing w:before="0" w:beforeAutospacing="0" w:after="0" w:afterAutospacing="0"/>
              <w:rPr>
                <w:rFonts w:ascii="Arial" w:hAnsi="Arial" w:cs="Arial"/>
                <w:b/>
                <w:bCs/>
                <w:sz w:val="22"/>
                <w:szCs w:val="22"/>
              </w:rPr>
            </w:pPr>
            <w:r w:rsidRPr="00461C81">
              <w:rPr>
                <w:rFonts w:ascii="Arial" w:hAnsi="Arial" w:cs="Arial"/>
                <w:b/>
                <w:bCs/>
                <w:color w:val="000000"/>
                <w:sz w:val="22"/>
                <w:szCs w:val="22"/>
              </w:rPr>
              <w:t>Comprehensive Final Exam from 8-9:50</w:t>
            </w:r>
          </w:p>
        </w:tc>
        <w:tc>
          <w:tcPr>
            <w:tcW w:w="29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EBFEAE" w14:textId="77777777" w:rsidR="009A498D" w:rsidRPr="00BE01EB" w:rsidRDefault="009A498D">
            <w:pPr>
              <w:pStyle w:val="NormalWeb"/>
              <w:spacing w:before="0" w:beforeAutospacing="0" w:after="0" w:afterAutospacing="0"/>
              <w:rPr>
                <w:rFonts w:ascii="Arial" w:hAnsi="Arial" w:cs="Arial"/>
                <w:sz w:val="22"/>
                <w:szCs w:val="22"/>
              </w:rPr>
            </w:pPr>
            <w:r w:rsidRPr="00BE01EB">
              <w:rPr>
                <w:rFonts w:ascii="Arial" w:hAnsi="Arial" w:cs="Arial"/>
                <w:sz w:val="22"/>
                <w:szCs w:val="22"/>
              </w:rPr>
              <w:t> </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56AEC" w14:textId="03611925" w:rsidR="009A498D" w:rsidRPr="0007244F" w:rsidRDefault="00461C81" w:rsidP="00461C81">
            <w:pPr>
              <w:pStyle w:val="NormalWeb"/>
              <w:spacing w:before="0" w:beforeAutospacing="0" w:after="0" w:afterAutospacing="0"/>
              <w:rPr>
                <w:rFonts w:ascii="Arial" w:hAnsi="Arial" w:cs="Arial"/>
                <w:b/>
                <w:bCs/>
                <w:sz w:val="22"/>
                <w:szCs w:val="22"/>
              </w:rPr>
            </w:pPr>
            <w:r w:rsidRPr="0007244F">
              <w:rPr>
                <w:rFonts w:ascii="Arial" w:hAnsi="Arial" w:cs="Arial"/>
                <w:b/>
                <w:bCs/>
                <w:sz w:val="22"/>
                <w:szCs w:val="22"/>
              </w:rPr>
              <w:t>Lab Report 9 due 8/5 for everyone</w:t>
            </w:r>
          </w:p>
        </w:tc>
      </w:tr>
      <w:bookmarkEnd w:id="5"/>
    </w:tbl>
    <w:p w14:paraId="31412D1D" w14:textId="77777777" w:rsidR="000F19C4" w:rsidRPr="00BE01EB" w:rsidRDefault="000F19C4" w:rsidP="004D568B">
      <w:pPr>
        <w:rPr>
          <w:rFonts w:ascii="Arial" w:hAnsi="Arial" w:cs="Arial"/>
          <w:b/>
          <w:sz w:val="22"/>
          <w:szCs w:val="22"/>
        </w:rPr>
      </w:pPr>
    </w:p>
    <w:sectPr w:rsidR="000F19C4" w:rsidRPr="00BE01EB" w:rsidSect="00C426AE">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26B81" w14:textId="77777777" w:rsidR="007C122E" w:rsidRDefault="007C122E" w:rsidP="00E81F7D">
      <w:r>
        <w:separator/>
      </w:r>
    </w:p>
  </w:endnote>
  <w:endnote w:type="continuationSeparator" w:id="0">
    <w:p w14:paraId="6DE1AB52" w14:textId="77777777" w:rsidR="007C122E" w:rsidRDefault="007C122E"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3C11" w14:textId="77777777" w:rsidR="00BF27D3" w:rsidRDefault="00BF27D3">
    <w:pPr>
      <w:pStyle w:val="Footer"/>
      <w:jc w:val="right"/>
    </w:pPr>
    <w:r>
      <w:fldChar w:fldCharType="begin"/>
    </w:r>
    <w:r>
      <w:instrText xml:space="preserve"> PAGE   \* MERGEFORMAT </w:instrText>
    </w:r>
    <w:r>
      <w:fldChar w:fldCharType="separate"/>
    </w:r>
    <w:r>
      <w:rPr>
        <w:noProof/>
      </w:rPr>
      <w:t>14</w:t>
    </w:r>
    <w:r>
      <w:fldChar w:fldCharType="end"/>
    </w:r>
  </w:p>
  <w:p w14:paraId="04711938" w14:textId="77777777" w:rsidR="00BF27D3" w:rsidRDefault="00BF2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C201" w14:textId="77777777" w:rsidR="007C122E" w:rsidRDefault="007C122E" w:rsidP="00E81F7D">
      <w:r>
        <w:separator/>
      </w:r>
    </w:p>
  </w:footnote>
  <w:footnote w:type="continuationSeparator" w:id="0">
    <w:p w14:paraId="734FF3AD" w14:textId="77777777" w:rsidR="007C122E" w:rsidRDefault="007C122E"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9E6E" w14:textId="77777777" w:rsidR="00BF27D3" w:rsidRDefault="00BF27D3">
    <w:pPr>
      <w:pStyle w:val="Header"/>
      <w:jc w:val="right"/>
    </w:pPr>
  </w:p>
  <w:p w14:paraId="6E99C7F0" w14:textId="77777777" w:rsidR="00BF27D3" w:rsidRDefault="00BF2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394"/>
    <w:multiLevelType w:val="hybridMultilevel"/>
    <w:tmpl w:val="D1FE75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3AE3732"/>
    <w:multiLevelType w:val="hybridMultilevel"/>
    <w:tmpl w:val="92F2D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870BB"/>
    <w:multiLevelType w:val="hybridMultilevel"/>
    <w:tmpl w:val="F96C3A36"/>
    <w:lvl w:ilvl="0" w:tplc="51083578">
      <w:start w:val="1"/>
      <w:numFmt w:val="decimal"/>
      <w:lvlText w:val="%1."/>
      <w:lvlJc w:val="left"/>
      <w:pPr>
        <w:ind w:left="720" w:hanging="360"/>
      </w:pPr>
      <w:rPr>
        <w:rFonts w:ascii="Times New Roman" w:hAnsi="Times New Roman" w:cs="Arial" w:hint="default"/>
        <w:b w:val="0"/>
        <w:bCs w:val="0"/>
        <w:i w:val="0"/>
        <w:iCs w:val="0"/>
        <w:strike w:val="0"/>
        <w:color w:val="000000"/>
        <w:sz w:val="22"/>
        <w:szCs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93E41"/>
    <w:multiLevelType w:val="multilevel"/>
    <w:tmpl w:val="FE6C2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F6987"/>
    <w:multiLevelType w:val="hybridMultilevel"/>
    <w:tmpl w:val="4F4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30449"/>
    <w:multiLevelType w:val="multilevel"/>
    <w:tmpl w:val="06B6D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AE7018"/>
    <w:multiLevelType w:val="multilevel"/>
    <w:tmpl w:val="3DF8A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777AE"/>
    <w:multiLevelType w:val="multilevel"/>
    <w:tmpl w:val="D7EC12C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B1551C"/>
    <w:multiLevelType w:val="hybridMultilevel"/>
    <w:tmpl w:val="C732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20368"/>
    <w:multiLevelType w:val="hybridMultilevel"/>
    <w:tmpl w:val="C994CC98"/>
    <w:lvl w:ilvl="0" w:tplc="51083578">
      <w:start w:val="1"/>
      <w:numFmt w:val="decimal"/>
      <w:lvlText w:val="%1."/>
      <w:lvlJc w:val="left"/>
      <w:pPr>
        <w:ind w:left="720" w:hanging="360"/>
      </w:pPr>
      <w:rPr>
        <w:rFonts w:ascii="Times New Roman" w:hAnsi="Times New Roman" w:cs="Arial" w:hint="default"/>
        <w:b w:val="0"/>
        <w:bCs w:val="0"/>
        <w:i w:val="0"/>
        <w:iCs w:val="0"/>
        <w:strike w:val="0"/>
        <w:color w:val="000000"/>
        <w:sz w:val="22"/>
        <w:szCs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A3A8D"/>
    <w:multiLevelType w:val="hybridMultilevel"/>
    <w:tmpl w:val="D1FE7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625FA"/>
    <w:multiLevelType w:val="hybridMultilevel"/>
    <w:tmpl w:val="801AF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C6938"/>
    <w:multiLevelType w:val="hybridMultilevel"/>
    <w:tmpl w:val="B6F8B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C622A"/>
    <w:multiLevelType w:val="hybridMultilevel"/>
    <w:tmpl w:val="6CDEF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677C5"/>
    <w:multiLevelType w:val="hybridMultilevel"/>
    <w:tmpl w:val="E5B0339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540513A1"/>
    <w:multiLevelType w:val="multilevel"/>
    <w:tmpl w:val="6298FB7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2D1E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ED794C"/>
    <w:multiLevelType w:val="hybridMultilevel"/>
    <w:tmpl w:val="C732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03495"/>
    <w:multiLevelType w:val="hybridMultilevel"/>
    <w:tmpl w:val="CA9A24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E4E74"/>
    <w:multiLevelType w:val="hybridMultilevel"/>
    <w:tmpl w:val="E5B0339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631E31B0"/>
    <w:multiLevelType w:val="multilevel"/>
    <w:tmpl w:val="D7EC12C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EC2CB2"/>
    <w:multiLevelType w:val="multilevel"/>
    <w:tmpl w:val="D7BCC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BD70EC"/>
    <w:multiLevelType w:val="hybridMultilevel"/>
    <w:tmpl w:val="C69AB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963A8"/>
    <w:multiLevelType w:val="hybridMultilevel"/>
    <w:tmpl w:val="EBE696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9361E0"/>
    <w:multiLevelType w:val="hybridMultilevel"/>
    <w:tmpl w:val="55343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5209D"/>
    <w:multiLevelType w:val="hybridMultilevel"/>
    <w:tmpl w:val="54AEE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243085">
    <w:abstractNumId w:val="1"/>
  </w:num>
  <w:num w:numId="2" w16cid:durableId="766271424">
    <w:abstractNumId w:val="20"/>
  </w:num>
  <w:num w:numId="3" w16cid:durableId="40449563">
    <w:abstractNumId w:val="15"/>
  </w:num>
  <w:num w:numId="4" w16cid:durableId="1516386582">
    <w:abstractNumId w:val="12"/>
  </w:num>
  <w:num w:numId="5" w16cid:durableId="836916923">
    <w:abstractNumId w:val="26"/>
  </w:num>
  <w:num w:numId="6" w16cid:durableId="944535982">
    <w:abstractNumId w:val="19"/>
  </w:num>
  <w:num w:numId="7" w16cid:durableId="723330773">
    <w:abstractNumId w:val="6"/>
  </w:num>
  <w:num w:numId="8" w16cid:durableId="933324893">
    <w:abstractNumId w:val="14"/>
  </w:num>
  <w:num w:numId="9" w16cid:durableId="538663769">
    <w:abstractNumId w:val="17"/>
  </w:num>
  <w:num w:numId="10" w16cid:durableId="161240242">
    <w:abstractNumId w:val="21"/>
  </w:num>
  <w:num w:numId="11" w16cid:durableId="481773982">
    <w:abstractNumId w:val="8"/>
  </w:num>
  <w:num w:numId="12" w16cid:durableId="1130712224">
    <w:abstractNumId w:val="16"/>
  </w:num>
  <w:num w:numId="13" w16cid:durableId="1299070975">
    <w:abstractNumId w:val="25"/>
  </w:num>
  <w:num w:numId="14" w16cid:durableId="1109276909">
    <w:abstractNumId w:val="9"/>
  </w:num>
  <w:num w:numId="15" w16cid:durableId="2033261731">
    <w:abstractNumId w:val="5"/>
  </w:num>
  <w:num w:numId="16" w16cid:durableId="518663596">
    <w:abstractNumId w:val="13"/>
  </w:num>
  <w:num w:numId="17" w16cid:durableId="169150948">
    <w:abstractNumId w:val="7"/>
  </w:num>
  <w:num w:numId="18" w16cid:durableId="584192761">
    <w:abstractNumId w:val="7"/>
    <w:lvlOverride w:ilvl="0">
      <w:lvl w:ilvl="0">
        <w:numFmt w:val="decimal"/>
        <w:lvlText w:val=""/>
        <w:lvlJc w:val="left"/>
      </w:lvl>
    </w:lvlOverride>
    <w:lvlOverride w:ilvl="1">
      <w:lvl w:ilvl="1">
        <w:numFmt w:val="upperLetter"/>
        <w:lvlText w:val="%2."/>
        <w:lvlJc w:val="left"/>
      </w:lvl>
    </w:lvlOverride>
  </w:num>
  <w:num w:numId="19" w16cid:durableId="1167094174">
    <w:abstractNumId w:val="22"/>
  </w:num>
  <w:num w:numId="20" w16cid:durableId="1031689455">
    <w:abstractNumId w:val="4"/>
  </w:num>
  <w:num w:numId="21" w16cid:durableId="1138036534">
    <w:abstractNumId w:val="4"/>
    <w:lvlOverride w:ilvl="0">
      <w:lvl w:ilvl="0">
        <w:numFmt w:val="decimal"/>
        <w:lvlText w:val=""/>
        <w:lvlJc w:val="left"/>
      </w:lvl>
    </w:lvlOverride>
    <w:lvlOverride w:ilvl="1">
      <w:lvl w:ilvl="1">
        <w:numFmt w:val="upperLetter"/>
        <w:lvlText w:val="%2."/>
        <w:lvlJc w:val="left"/>
      </w:lvl>
    </w:lvlOverride>
  </w:num>
  <w:num w:numId="22" w16cid:durableId="1574704059">
    <w:abstractNumId w:val="4"/>
    <w:lvlOverride w:ilvl="0">
      <w:lvl w:ilvl="0">
        <w:numFmt w:val="decimal"/>
        <w:lvlText w:val=""/>
        <w:lvlJc w:val="left"/>
      </w:lvl>
    </w:lvlOverride>
    <w:lvlOverride w:ilvl="1">
      <w:lvl w:ilvl="1">
        <w:numFmt w:val="upperLetter"/>
        <w:lvlText w:val="%2."/>
        <w:lvlJc w:val="left"/>
      </w:lvl>
    </w:lvlOverride>
  </w:num>
  <w:num w:numId="23" w16cid:durableId="545795741">
    <w:abstractNumId w:val="23"/>
  </w:num>
  <w:num w:numId="24" w16cid:durableId="1799446996">
    <w:abstractNumId w:val="18"/>
  </w:num>
  <w:num w:numId="25" w16cid:durableId="1644236705">
    <w:abstractNumId w:val="10"/>
  </w:num>
  <w:num w:numId="26" w16cid:durableId="2085031506">
    <w:abstractNumId w:val="3"/>
  </w:num>
  <w:num w:numId="27" w16cid:durableId="551425877">
    <w:abstractNumId w:val="2"/>
  </w:num>
  <w:num w:numId="28" w16cid:durableId="1402482907">
    <w:abstractNumId w:val="11"/>
  </w:num>
  <w:num w:numId="29" w16cid:durableId="968437110">
    <w:abstractNumId w:val="24"/>
  </w:num>
  <w:num w:numId="30" w16cid:durableId="213563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SrD0k42GwSMBdaBk0322nq8bHkNv/iCVm4g8PmblAK7Hx7iLPD5QtRAd4Z6rjoOesL3hRZqslZPF+xBm/aWDg==" w:salt="GefDkf4M4/qRCpbQK3wBA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zMTIwMjMzMDAxsLRU0lEKTi0uzszPAykwrAUAEJgFriwAAAA="/>
  </w:docVars>
  <w:rsids>
    <w:rsidRoot w:val="00A95FBE"/>
    <w:rsid w:val="000113A0"/>
    <w:rsid w:val="00031215"/>
    <w:rsid w:val="00046BEC"/>
    <w:rsid w:val="0007244F"/>
    <w:rsid w:val="00074E45"/>
    <w:rsid w:val="00077113"/>
    <w:rsid w:val="000B6FEB"/>
    <w:rsid w:val="000C36AA"/>
    <w:rsid w:val="000F19C4"/>
    <w:rsid w:val="000F37D7"/>
    <w:rsid w:val="00124CE4"/>
    <w:rsid w:val="001445EF"/>
    <w:rsid w:val="00145F41"/>
    <w:rsid w:val="00165281"/>
    <w:rsid w:val="00187432"/>
    <w:rsid w:val="00195735"/>
    <w:rsid w:val="00197B1F"/>
    <w:rsid w:val="001C137E"/>
    <w:rsid w:val="001D2057"/>
    <w:rsid w:val="001D589E"/>
    <w:rsid w:val="00201A38"/>
    <w:rsid w:val="00243058"/>
    <w:rsid w:val="00244DA0"/>
    <w:rsid w:val="00281399"/>
    <w:rsid w:val="0028201E"/>
    <w:rsid w:val="00282153"/>
    <w:rsid w:val="002848EB"/>
    <w:rsid w:val="002A0784"/>
    <w:rsid w:val="002E4644"/>
    <w:rsid w:val="002F1CE1"/>
    <w:rsid w:val="002F3EE4"/>
    <w:rsid w:val="002F4929"/>
    <w:rsid w:val="00314D00"/>
    <w:rsid w:val="0031799E"/>
    <w:rsid w:val="00376369"/>
    <w:rsid w:val="003A2562"/>
    <w:rsid w:val="003C3743"/>
    <w:rsid w:val="003D22F2"/>
    <w:rsid w:val="003E2547"/>
    <w:rsid w:val="003F0739"/>
    <w:rsid w:val="003F6F20"/>
    <w:rsid w:val="00400784"/>
    <w:rsid w:val="0040094D"/>
    <w:rsid w:val="0040498B"/>
    <w:rsid w:val="0044656C"/>
    <w:rsid w:val="00461C81"/>
    <w:rsid w:val="004643C1"/>
    <w:rsid w:val="004A7629"/>
    <w:rsid w:val="004D008F"/>
    <w:rsid w:val="004D568B"/>
    <w:rsid w:val="004E1909"/>
    <w:rsid w:val="004E1CF2"/>
    <w:rsid w:val="005035B9"/>
    <w:rsid w:val="005312BA"/>
    <w:rsid w:val="00534505"/>
    <w:rsid w:val="0054755B"/>
    <w:rsid w:val="00553EDB"/>
    <w:rsid w:val="00556352"/>
    <w:rsid w:val="00557A7C"/>
    <w:rsid w:val="0057258C"/>
    <w:rsid w:val="00586D20"/>
    <w:rsid w:val="00587FC6"/>
    <w:rsid w:val="00591694"/>
    <w:rsid w:val="00595A53"/>
    <w:rsid w:val="00596CF9"/>
    <w:rsid w:val="005B75CC"/>
    <w:rsid w:val="005C214B"/>
    <w:rsid w:val="005D7F4B"/>
    <w:rsid w:val="005E1987"/>
    <w:rsid w:val="00624B03"/>
    <w:rsid w:val="00682D62"/>
    <w:rsid w:val="006868B4"/>
    <w:rsid w:val="00692DF9"/>
    <w:rsid w:val="0069676B"/>
    <w:rsid w:val="00696830"/>
    <w:rsid w:val="00696A08"/>
    <w:rsid w:val="006B5955"/>
    <w:rsid w:val="006C5B34"/>
    <w:rsid w:val="006C6FCF"/>
    <w:rsid w:val="006D73B9"/>
    <w:rsid w:val="006D77E0"/>
    <w:rsid w:val="006F63E8"/>
    <w:rsid w:val="00706653"/>
    <w:rsid w:val="007078EE"/>
    <w:rsid w:val="007137DB"/>
    <w:rsid w:val="007201D6"/>
    <w:rsid w:val="00734B4E"/>
    <w:rsid w:val="007447FD"/>
    <w:rsid w:val="00751C60"/>
    <w:rsid w:val="0075341B"/>
    <w:rsid w:val="0078718C"/>
    <w:rsid w:val="007C122E"/>
    <w:rsid w:val="007D3D9A"/>
    <w:rsid w:val="007E0BB1"/>
    <w:rsid w:val="007F2245"/>
    <w:rsid w:val="00802978"/>
    <w:rsid w:val="00830F34"/>
    <w:rsid w:val="008312E9"/>
    <w:rsid w:val="008E3380"/>
    <w:rsid w:val="0093738B"/>
    <w:rsid w:val="00982EDD"/>
    <w:rsid w:val="009A0B69"/>
    <w:rsid w:val="009A498D"/>
    <w:rsid w:val="009D6AB5"/>
    <w:rsid w:val="009F4209"/>
    <w:rsid w:val="00A052FB"/>
    <w:rsid w:val="00A1207F"/>
    <w:rsid w:val="00A45C4D"/>
    <w:rsid w:val="00A51183"/>
    <w:rsid w:val="00A603B6"/>
    <w:rsid w:val="00A83BCC"/>
    <w:rsid w:val="00A854BB"/>
    <w:rsid w:val="00A95FBE"/>
    <w:rsid w:val="00AA368D"/>
    <w:rsid w:val="00AB2690"/>
    <w:rsid w:val="00AB664F"/>
    <w:rsid w:val="00AD41BA"/>
    <w:rsid w:val="00AE3FC8"/>
    <w:rsid w:val="00AF30C3"/>
    <w:rsid w:val="00B15837"/>
    <w:rsid w:val="00B3134D"/>
    <w:rsid w:val="00B34921"/>
    <w:rsid w:val="00B508CE"/>
    <w:rsid w:val="00B50A95"/>
    <w:rsid w:val="00B51B8A"/>
    <w:rsid w:val="00B60DC6"/>
    <w:rsid w:val="00B62994"/>
    <w:rsid w:val="00B706F3"/>
    <w:rsid w:val="00B92D58"/>
    <w:rsid w:val="00BA69C3"/>
    <w:rsid w:val="00BB16DB"/>
    <w:rsid w:val="00BE01EB"/>
    <w:rsid w:val="00BF27D3"/>
    <w:rsid w:val="00BF5D7C"/>
    <w:rsid w:val="00C426AE"/>
    <w:rsid w:val="00C50314"/>
    <w:rsid w:val="00C5787E"/>
    <w:rsid w:val="00C66817"/>
    <w:rsid w:val="00CB7999"/>
    <w:rsid w:val="00CC08C2"/>
    <w:rsid w:val="00CF3A82"/>
    <w:rsid w:val="00D06B89"/>
    <w:rsid w:val="00D21009"/>
    <w:rsid w:val="00D40F1B"/>
    <w:rsid w:val="00D41651"/>
    <w:rsid w:val="00D42049"/>
    <w:rsid w:val="00D81C5F"/>
    <w:rsid w:val="00D83DE2"/>
    <w:rsid w:val="00D87E0D"/>
    <w:rsid w:val="00D90B19"/>
    <w:rsid w:val="00D97C97"/>
    <w:rsid w:val="00DA6635"/>
    <w:rsid w:val="00DB167B"/>
    <w:rsid w:val="00DB346F"/>
    <w:rsid w:val="00E343D7"/>
    <w:rsid w:val="00E36983"/>
    <w:rsid w:val="00E37673"/>
    <w:rsid w:val="00E408AF"/>
    <w:rsid w:val="00E50728"/>
    <w:rsid w:val="00E74962"/>
    <w:rsid w:val="00E80D66"/>
    <w:rsid w:val="00E81F7D"/>
    <w:rsid w:val="00EB1510"/>
    <w:rsid w:val="00EC0330"/>
    <w:rsid w:val="00EC7555"/>
    <w:rsid w:val="00ED5F94"/>
    <w:rsid w:val="00ED6FD6"/>
    <w:rsid w:val="00F20417"/>
    <w:rsid w:val="00F3049F"/>
    <w:rsid w:val="00F3665C"/>
    <w:rsid w:val="00F7252B"/>
    <w:rsid w:val="00F74A48"/>
    <w:rsid w:val="00F85B6D"/>
    <w:rsid w:val="00F923CC"/>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75FD4"/>
  <w15:chartTrackingRefBased/>
  <w15:docId w15:val="{E37D8918-C96F-499A-8568-9C7D27B5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next w:val="Normal"/>
    <w:link w:val="Heading2Char"/>
    <w:semiHidden/>
    <w:unhideWhenUsed/>
    <w:qFormat/>
    <w:rsid w:val="00AD41B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D21009"/>
    <w:rPr>
      <w:rFonts w:ascii="Segoe UI" w:hAnsi="Segoe UI" w:cs="Segoe UI"/>
      <w:sz w:val="18"/>
      <w:szCs w:val="18"/>
    </w:rPr>
  </w:style>
  <w:style w:type="character" w:customStyle="1" w:styleId="BalloonTextChar">
    <w:name w:val="Balloon Text Char"/>
    <w:basedOn w:val="DefaultParagraphFont"/>
    <w:link w:val="BalloonText"/>
    <w:rsid w:val="00D21009"/>
    <w:rPr>
      <w:rFonts w:ascii="Segoe UI" w:hAnsi="Segoe UI" w:cs="Segoe UI"/>
      <w:sz w:val="18"/>
      <w:szCs w:val="18"/>
    </w:rPr>
  </w:style>
  <w:style w:type="paragraph" w:styleId="ListParagraph">
    <w:name w:val="List Paragraph"/>
    <w:basedOn w:val="Normal"/>
    <w:uiPriority w:val="99"/>
    <w:qFormat/>
    <w:rsid w:val="00557A7C"/>
    <w:pPr>
      <w:ind w:left="720"/>
      <w:contextualSpacing/>
    </w:pPr>
  </w:style>
  <w:style w:type="character" w:customStyle="1" w:styleId="Heading2Char">
    <w:name w:val="Heading 2 Char"/>
    <w:basedOn w:val="DefaultParagraphFont"/>
    <w:link w:val="Heading2"/>
    <w:semiHidden/>
    <w:rsid w:val="00AD41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30708">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119176302">
      <w:bodyDiv w:val="1"/>
      <w:marLeft w:val="0"/>
      <w:marRight w:val="0"/>
      <w:marTop w:val="0"/>
      <w:marBottom w:val="0"/>
      <w:divBdr>
        <w:top w:val="none" w:sz="0" w:space="0" w:color="auto"/>
        <w:left w:val="none" w:sz="0" w:space="0" w:color="auto"/>
        <w:bottom w:val="none" w:sz="0" w:space="0" w:color="auto"/>
        <w:right w:val="none" w:sz="0" w:space="0" w:color="auto"/>
      </w:divBdr>
      <w:divsChild>
        <w:div w:id="812218967">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ance1@cscc.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ambro@cscc.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sdemers\AppData\Local\Temp\XPgrpwise\%09%09%09%20%20mailto:dvanhorn@cscc.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60@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557A7-9F85-4CA4-8162-D627640226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FA74BA-D3AA-4D7D-A1F9-0A6BFCC90237}">
  <ds:schemaRefs>
    <ds:schemaRef ds:uri="http://schemas.openxmlformats.org/officeDocument/2006/bibliography"/>
  </ds:schemaRefs>
</ds:datastoreItem>
</file>

<file path=customXml/itemProps3.xml><?xml version="1.0" encoding="utf-8"?>
<ds:datastoreItem xmlns:ds="http://schemas.openxmlformats.org/officeDocument/2006/customXml" ds:itemID="{575078DC-6FE4-4ED7-A42D-819FD8E4FEF0}">
  <ds:schemaRefs>
    <ds:schemaRef ds:uri="http://schemas.microsoft.com/sharepoint/v3/contenttype/forms"/>
  </ds:schemaRefs>
</ds:datastoreItem>
</file>

<file path=customXml/itemProps4.xml><?xml version="1.0" encoding="utf-8"?>
<ds:datastoreItem xmlns:ds="http://schemas.openxmlformats.org/officeDocument/2006/customXml" ds:itemID="{608339C6-47A3-4F1A-9C98-895C83642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5</TotalTime>
  <Pages>12</Pages>
  <Words>4006</Words>
  <Characters>22837</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26790</CharactersWithSpaces>
  <SharedDoc>false</SharedDoc>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2024-05-20T19:53:00Z</cp:lastPrinted>
  <dcterms:created xsi:type="dcterms:W3CDTF">2025-07-08T13:47:00Z</dcterms:created>
  <dcterms:modified xsi:type="dcterms:W3CDTF">2026-05-12T20:28:00Z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dd30a7c5a85aa3d46829e3888bd672a7d1590cc976779d54d3b9772179a57624</vt:lpwstr>
  </property>
  <property fmtid="{D5CDD505-2E9C-101B-9397-08002B2CF9AE}" pid="3" name="ContentTypeId">
    <vt:lpwstr>0x010100FC428F8516A6A144A440BBF125BAC42B</vt:lpwstr>
  </property>
</Properties>
</file>