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279B" w14:textId="23C15D6B" w:rsidR="002F478F" w:rsidRDefault="00690503" w:rsidP="00C123B6">
      <w:pPr>
        <w:spacing w:before="268" w:line="275" w:lineRule="exact"/>
        <w:ind w:left="360"/>
        <w:rPr>
          <w:b/>
          <w:sz w:val="24"/>
        </w:rPr>
      </w:pPr>
      <w:r>
        <w:rPr>
          <w:b/>
          <w:noProof/>
          <w:sz w:val="24"/>
        </w:rPr>
        <w:drawing>
          <wp:anchor distT="0" distB="0" distL="0" distR="0" simplePos="0" relativeHeight="15728640" behindDoc="0" locked="0" layoutInCell="1" allowOverlap="1" wp14:anchorId="4DE9296D" wp14:editId="5724EEE8">
            <wp:simplePos x="0" y="0"/>
            <wp:positionH relativeFrom="page">
              <wp:posOffset>1090175</wp:posOffset>
            </wp:positionH>
            <wp:positionV relativeFrom="paragraph">
              <wp:posOffset>-579240</wp:posOffset>
            </wp:positionV>
            <wp:extent cx="2460706" cy="527880"/>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2460706" cy="527880"/>
                    </a:xfrm>
                    <a:prstGeom prst="rect">
                      <a:avLst/>
                    </a:prstGeom>
                  </pic:spPr>
                </pic:pic>
              </a:graphicData>
            </a:graphic>
          </wp:anchor>
        </w:drawing>
      </w:r>
      <w:r>
        <w:rPr>
          <w:b/>
          <w:sz w:val="24"/>
        </w:rPr>
        <w:t>Applied</w:t>
      </w:r>
      <w:r>
        <w:rPr>
          <w:b/>
          <w:spacing w:val="-2"/>
          <w:sz w:val="24"/>
        </w:rPr>
        <w:t xml:space="preserve"> </w:t>
      </w:r>
      <w:r>
        <w:rPr>
          <w:b/>
          <w:sz w:val="24"/>
        </w:rPr>
        <w:t>Sciences</w:t>
      </w:r>
      <w:r>
        <w:rPr>
          <w:b/>
          <w:spacing w:val="-2"/>
          <w:sz w:val="24"/>
        </w:rPr>
        <w:t xml:space="preserve"> </w:t>
      </w:r>
      <w:r>
        <w:rPr>
          <w:b/>
          <w:sz w:val="24"/>
        </w:rPr>
        <w:t>and</w:t>
      </w:r>
      <w:r>
        <w:rPr>
          <w:b/>
          <w:spacing w:val="-2"/>
          <w:sz w:val="24"/>
        </w:rPr>
        <w:t xml:space="preserve"> </w:t>
      </w:r>
      <w:r>
        <w:rPr>
          <w:b/>
          <w:sz w:val="24"/>
        </w:rPr>
        <w:t>Human</w:t>
      </w:r>
      <w:r>
        <w:rPr>
          <w:b/>
          <w:spacing w:val="-2"/>
          <w:sz w:val="24"/>
        </w:rPr>
        <w:t xml:space="preserve"> Services</w:t>
      </w:r>
      <w:r w:rsidR="00C123B6">
        <w:rPr>
          <w:b/>
          <w:sz w:val="24"/>
        </w:rPr>
        <w:t xml:space="preserve"> </w:t>
      </w:r>
      <w:r>
        <w:rPr>
          <w:b/>
          <w:spacing w:val="-2"/>
          <w:sz w:val="24"/>
        </w:rPr>
        <w:t>Department</w:t>
      </w:r>
    </w:p>
    <w:p w14:paraId="4DE9279C" w14:textId="77777777" w:rsidR="002F478F" w:rsidRDefault="002F478F" w:rsidP="00C123B6">
      <w:pPr>
        <w:pStyle w:val="BodyText"/>
        <w:rPr>
          <w:b/>
        </w:rPr>
      </w:pPr>
    </w:p>
    <w:p w14:paraId="71F5C198" w14:textId="77777777" w:rsidR="00C123B6" w:rsidRDefault="00690503" w:rsidP="00C123B6">
      <w:pPr>
        <w:spacing w:line="480" w:lineRule="auto"/>
        <w:ind w:left="360" w:right="453"/>
        <w:rPr>
          <w:b/>
          <w:sz w:val="24"/>
        </w:rPr>
      </w:pPr>
      <w:r>
        <w:rPr>
          <w:b/>
          <w:sz w:val="24"/>
        </w:rPr>
        <w:t>Interpreter</w:t>
      </w:r>
      <w:r>
        <w:rPr>
          <w:b/>
          <w:spacing w:val="-15"/>
          <w:sz w:val="24"/>
        </w:rPr>
        <w:t xml:space="preserve"> </w:t>
      </w:r>
      <w:r>
        <w:rPr>
          <w:b/>
          <w:sz w:val="24"/>
        </w:rPr>
        <w:t>Education</w:t>
      </w:r>
      <w:r>
        <w:rPr>
          <w:b/>
          <w:spacing w:val="-15"/>
          <w:sz w:val="24"/>
        </w:rPr>
        <w:t xml:space="preserve"> </w:t>
      </w:r>
      <w:r>
        <w:rPr>
          <w:b/>
          <w:sz w:val="24"/>
        </w:rPr>
        <w:t xml:space="preserve">Program </w:t>
      </w:r>
    </w:p>
    <w:p w14:paraId="4DE9279D" w14:textId="4C2992E9" w:rsidR="002F478F" w:rsidRDefault="00690503" w:rsidP="00C123B6">
      <w:pPr>
        <w:spacing w:line="480" w:lineRule="auto"/>
        <w:ind w:left="360" w:right="453"/>
        <w:rPr>
          <w:b/>
          <w:sz w:val="24"/>
        </w:rPr>
      </w:pPr>
      <w:r>
        <w:rPr>
          <w:b/>
          <w:sz w:val="24"/>
        </w:rPr>
        <w:t>IEP:</w:t>
      </w:r>
      <w:r>
        <w:rPr>
          <w:b/>
          <w:spacing w:val="-2"/>
          <w:sz w:val="24"/>
        </w:rPr>
        <w:t xml:space="preserve"> </w:t>
      </w:r>
      <w:r>
        <w:rPr>
          <w:b/>
          <w:sz w:val="24"/>
        </w:rPr>
        <w:t>2404</w:t>
      </w:r>
      <w:r>
        <w:rPr>
          <w:b/>
          <w:spacing w:val="-1"/>
          <w:sz w:val="24"/>
        </w:rPr>
        <w:t xml:space="preserve"> </w:t>
      </w:r>
      <w:r>
        <w:rPr>
          <w:b/>
          <w:sz w:val="24"/>
        </w:rPr>
        <w:t>Specialized</w:t>
      </w:r>
      <w:r>
        <w:rPr>
          <w:b/>
          <w:spacing w:val="-1"/>
          <w:sz w:val="24"/>
        </w:rPr>
        <w:t xml:space="preserve"> </w:t>
      </w:r>
      <w:r>
        <w:rPr>
          <w:b/>
          <w:spacing w:val="-2"/>
          <w:sz w:val="24"/>
        </w:rPr>
        <w:t>Interpreting</w:t>
      </w:r>
    </w:p>
    <w:p w14:paraId="4DE9279E" w14:textId="77777777" w:rsidR="002F478F" w:rsidRDefault="00690503">
      <w:pPr>
        <w:spacing w:before="1"/>
        <w:ind w:left="360"/>
        <w:rPr>
          <w:b/>
          <w:sz w:val="24"/>
        </w:rPr>
      </w:pPr>
      <w:r>
        <w:rPr>
          <w:b/>
          <w:spacing w:val="-2"/>
          <w:sz w:val="24"/>
        </w:rPr>
        <w:t>Instructor:</w:t>
      </w:r>
    </w:p>
    <w:p w14:paraId="4DE9279F" w14:textId="77777777" w:rsidR="002F478F" w:rsidRDefault="00690503">
      <w:pPr>
        <w:spacing w:before="2" w:line="275" w:lineRule="exact"/>
        <w:ind w:left="360"/>
        <w:rPr>
          <w:b/>
          <w:sz w:val="24"/>
        </w:rPr>
      </w:pPr>
      <w:r>
        <w:rPr>
          <w:b/>
          <w:sz w:val="24"/>
        </w:rPr>
        <w:t>E-</w:t>
      </w:r>
      <w:r>
        <w:rPr>
          <w:b/>
          <w:spacing w:val="-2"/>
          <w:sz w:val="24"/>
        </w:rPr>
        <w:t>mail:</w:t>
      </w:r>
    </w:p>
    <w:p w14:paraId="4DE927A0" w14:textId="77777777" w:rsidR="002F478F" w:rsidRDefault="00690503">
      <w:pPr>
        <w:spacing w:line="275" w:lineRule="exact"/>
        <w:ind w:left="360"/>
        <w:rPr>
          <w:b/>
          <w:sz w:val="24"/>
        </w:rPr>
      </w:pPr>
      <w:r>
        <w:rPr>
          <w:b/>
          <w:sz w:val="24"/>
        </w:rPr>
        <w:t>Office</w:t>
      </w:r>
      <w:r>
        <w:rPr>
          <w:b/>
          <w:spacing w:val="-4"/>
          <w:sz w:val="24"/>
        </w:rPr>
        <w:t xml:space="preserve"> </w:t>
      </w:r>
      <w:r>
        <w:rPr>
          <w:b/>
          <w:spacing w:val="-2"/>
          <w:sz w:val="24"/>
        </w:rPr>
        <w:t>hours:</w:t>
      </w:r>
    </w:p>
    <w:p w14:paraId="4DE927A1" w14:textId="77777777" w:rsidR="002F478F" w:rsidRDefault="002F478F">
      <w:pPr>
        <w:pStyle w:val="BodyText"/>
        <w:ind w:left="0"/>
        <w:rPr>
          <w:b/>
        </w:rPr>
      </w:pPr>
    </w:p>
    <w:p w14:paraId="4DE927A2" w14:textId="77777777" w:rsidR="002F478F" w:rsidRDefault="00690503">
      <w:pPr>
        <w:ind w:left="360"/>
        <w:rPr>
          <w:b/>
          <w:sz w:val="24"/>
        </w:rPr>
      </w:pPr>
      <w:r>
        <w:rPr>
          <w:b/>
          <w:sz w:val="24"/>
        </w:rPr>
        <w:t>Class</w:t>
      </w:r>
      <w:r>
        <w:rPr>
          <w:b/>
          <w:spacing w:val="-2"/>
          <w:sz w:val="24"/>
        </w:rPr>
        <w:t xml:space="preserve"> </w:t>
      </w:r>
      <w:r>
        <w:rPr>
          <w:b/>
          <w:sz w:val="24"/>
        </w:rPr>
        <w:t>Meeting</w:t>
      </w:r>
      <w:r>
        <w:rPr>
          <w:b/>
          <w:spacing w:val="-2"/>
          <w:sz w:val="24"/>
        </w:rPr>
        <w:t xml:space="preserve"> Days/Time:</w:t>
      </w:r>
    </w:p>
    <w:p w14:paraId="4DE927A3" w14:textId="77777777" w:rsidR="002F478F" w:rsidRDefault="00690503">
      <w:pPr>
        <w:spacing w:before="2" w:line="550" w:lineRule="atLeast"/>
        <w:ind w:left="360" w:right="8015"/>
        <w:rPr>
          <w:sz w:val="24"/>
        </w:rPr>
      </w:pPr>
      <w:r>
        <w:rPr>
          <w:b/>
          <w:sz w:val="24"/>
        </w:rPr>
        <w:t>Important</w:t>
      </w:r>
      <w:r>
        <w:rPr>
          <w:b/>
          <w:spacing w:val="-15"/>
          <w:sz w:val="24"/>
        </w:rPr>
        <w:t xml:space="preserve"> </w:t>
      </w:r>
      <w:r>
        <w:rPr>
          <w:b/>
          <w:sz w:val="24"/>
        </w:rPr>
        <w:t xml:space="preserve">Dates Credit Hours: </w:t>
      </w:r>
      <w:r>
        <w:rPr>
          <w:sz w:val="24"/>
        </w:rPr>
        <w:t>2</w:t>
      </w:r>
    </w:p>
    <w:p w14:paraId="4DE927A4" w14:textId="77777777" w:rsidR="002F478F" w:rsidRDefault="00690503">
      <w:pPr>
        <w:spacing w:before="4"/>
        <w:ind w:left="360"/>
        <w:rPr>
          <w:sz w:val="24"/>
        </w:rPr>
      </w:pPr>
      <w:r>
        <w:rPr>
          <w:b/>
          <w:sz w:val="24"/>
        </w:rPr>
        <w:t>Class</w:t>
      </w:r>
      <w:r>
        <w:rPr>
          <w:b/>
          <w:spacing w:val="-2"/>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1"/>
          <w:sz w:val="24"/>
        </w:rPr>
        <w:t xml:space="preserve"> </w:t>
      </w:r>
      <w:r>
        <w:rPr>
          <w:spacing w:val="-10"/>
          <w:sz w:val="24"/>
        </w:rPr>
        <w:t>3</w:t>
      </w:r>
    </w:p>
    <w:p w14:paraId="4DE927A5" w14:textId="77777777" w:rsidR="002F478F" w:rsidRDefault="002F478F">
      <w:pPr>
        <w:pStyle w:val="BodyText"/>
        <w:ind w:left="0"/>
      </w:pPr>
    </w:p>
    <w:p w14:paraId="4DE927A6" w14:textId="77777777" w:rsidR="002F478F" w:rsidRDefault="00690503">
      <w:pPr>
        <w:spacing w:before="1" w:line="275" w:lineRule="exact"/>
        <w:ind w:left="360"/>
        <w:rPr>
          <w:sz w:val="24"/>
        </w:rPr>
      </w:pPr>
      <w:r>
        <w:rPr>
          <w:b/>
          <w:sz w:val="24"/>
        </w:rPr>
        <w:t>Prerequisites:</w:t>
      </w:r>
      <w:r>
        <w:rPr>
          <w:b/>
          <w:spacing w:val="58"/>
          <w:sz w:val="24"/>
        </w:rPr>
        <w:t xml:space="preserve"> </w:t>
      </w:r>
      <w:r>
        <w:rPr>
          <w:sz w:val="24"/>
        </w:rPr>
        <w:t>IEP</w:t>
      </w:r>
      <w:r>
        <w:rPr>
          <w:spacing w:val="-1"/>
          <w:sz w:val="24"/>
        </w:rPr>
        <w:t xml:space="preserve"> </w:t>
      </w:r>
      <w:r>
        <w:rPr>
          <w:sz w:val="24"/>
        </w:rPr>
        <w:t>2304,</w:t>
      </w:r>
      <w:r>
        <w:rPr>
          <w:spacing w:val="-1"/>
          <w:sz w:val="24"/>
        </w:rPr>
        <w:t xml:space="preserve"> </w:t>
      </w:r>
      <w:r>
        <w:rPr>
          <w:sz w:val="24"/>
        </w:rPr>
        <w:t>IEP</w:t>
      </w:r>
      <w:r>
        <w:rPr>
          <w:spacing w:val="-1"/>
          <w:sz w:val="24"/>
        </w:rPr>
        <w:t xml:space="preserve"> </w:t>
      </w:r>
      <w:r>
        <w:rPr>
          <w:spacing w:val="-4"/>
          <w:sz w:val="24"/>
        </w:rPr>
        <w:t>2405</w:t>
      </w:r>
    </w:p>
    <w:p w14:paraId="4DE927A7" w14:textId="77777777" w:rsidR="002F478F" w:rsidRDefault="00690503">
      <w:pPr>
        <w:spacing w:line="275" w:lineRule="exact"/>
        <w:ind w:left="360"/>
        <w:rPr>
          <w:sz w:val="24"/>
        </w:rPr>
      </w:pPr>
      <w:r>
        <w:rPr>
          <w:b/>
          <w:sz w:val="24"/>
        </w:rPr>
        <w:t>Corequisites:</w:t>
      </w:r>
      <w:r>
        <w:rPr>
          <w:b/>
          <w:spacing w:val="57"/>
          <w:sz w:val="24"/>
        </w:rPr>
        <w:t xml:space="preserve"> </w:t>
      </w:r>
      <w:r>
        <w:rPr>
          <w:sz w:val="24"/>
        </w:rPr>
        <w:t>ASL 1105,</w:t>
      </w:r>
      <w:r>
        <w:rPr>
          <w:spacing w:val="-1"/>
          <w:sz w:val="24"/>
        </w:rPr>
        <w:t xml:space="preserve"> </w:t>
      </w:r>
      <w:r>
        <w:rPr>
          <w:sz w:val="24"/>
        </w:rPr>
        <w:t xml:space="preserve">IEP </w:t>
      </w:r>
      <w:r>
        <w:rPr>
          <w:spacing w:val="-4"/>
          <w:sz w:val="24"/>
        </w:rPr>
        <w:t>2305</w:t>
      </w:r>
    </w:p>
    <w:p w14:paraId="4DE927A8" w14:textId="77777777" w:rsidR="002F478F" w:rsidRDefault="00690503">
      <w:pPr>
        <w:spacing w:before="276"/>
        <w:ind w:left="360"/>
        <w:rPr>
          <w:b/>
          <w:sz w:val="24"/>
        </w:rPr>
      </w:pPr>
      <w:r>
        <w:rPr>
          <w:b/>
          <w:sz w:val="24"/>
        </w:rPr>
        <w:t>Additional</w:t>
      </w:r>
      <w:r>
        <w:rPr>
          <w:b/>
          <w:spacing w:val="-1"/>
          <w:sz w:val="24"/>
        </w:rPr>
        <w:t xml:space="preserve"> </w:t>
      </w:r>
      <w:r>
        <w:rPr>
          <w:b/>
          <w:sz w:val="24"/>
        </w:rPr>
        <w:t>Points</w:t>
      </w:r>
      <w:r>
        <w:rPr>
          <w:b/>
          <w:spacing w:val="-1"/>
          <w:sz w:val="24"/>
        </w:rPr>
        <w:t xml:space="preserve"> </w:t>
      </w:r>
      <w:r>
        <w:rPr>
          <w:b/>
          <w:sz w:val="24"/>
        </w:rPr>
        <w:t xml:space="preserve">of </w:t>
      </w:r>
      <w:r>
        <w:rPr>
          <w:b/>
          <w:spacing w:val="-2"/>
          <w:sz w:val="24"/>
        </w:rPr>
        <w:t>Contact</w:t>
      </w:r>
    </w:p>
    <w:p w14:paraId="4DE927A9" w14:textId="77777777" w:rsidR="002F478F" w:rsidRDefault="00690503">
      <w:pPr>
        <w:pStyle w:val="BodyText"/>
        <w:spacing w:before="4" w:line="237" w:lineRule="auto"/>
        <w:ind w:right="453"/>
      </w:pPr>
      <w:r>
        <w:t>If</w:t>
      </w:r>
      <w:r>
        <w:rPr>
          <w:spacing w:val="-2"/>
        </w:rPr>
        <w:t xml:space="preserve"> </w:t>
      </w:r>
      <w:r>
        <w:t>you</w:t>
      </w:r>
      <w:r>
        <w:rPr>
          <w:spacing w:val="-3"/>
        </w:rPr>
        <w:t xml:space="preserve"> </w:t>
      </w:r>
      <w:r>
        <w:t>have</w:t>
      </w:r>
      <w:r>
        <w:rPr>
          <w:spacing w:val="-3"/>
        </w:rPr>
        <w:t xml:space="preserve"> </w:t>
      </w:r>
      <w:r>
        <w:t>any</w:t>
      </w:r>
      <w:r>
        <w:rPr>
          <w:spacing w:val="-2"/>
        </w:rPr>
        <w:t xml:space="preserve"> </w:t>
      </w:r>
      <w:r>
        <w:t>questions</w:t>
      </w:r>
      <w:r>
        <w:rPr>
          <w:spacing w:val="-3"/>
        </w:rPr>
        <w:t xml:space="preserve"> </w:t>
      </w:r>
      <w:r>
        <w:t>or</w:t>
      </w:r>
      <w:r>
        <w:rPr>
          <w:spacing w:val="-2"/>
        </w:rPr>
        <w:t xml:space="preserve"> </w:t>
      </w:r>
      <w:r>
        <w:t>concerns</w:t>
      </w:r>
      <w:r>
        <w:rPr>
          <w:spacing w:val="-3"/>
        </w:rPr>
        <w:t xml:space="preserve"> </w:t>
      </w:r>
      <w:r>
        <w:t>regarding</w:t>
      </w:r>
      <w:r>
        <w:rPr>
          <w:spacing w:val="-2"/>
        </w:rPr>
        <w:t xml:space="preserve"> </w:t>
      </w:r>
      <w:r>
        <w:t>this</w:t>
      </w:r>
      <w:r>
        <w:rPr>
          <w:spacing w:val="-3"/>
        </w:rPr>
        <w:t xml:space="preserve"> </w:t>
      </w:r>
      <w:r>
        <w:t>course,</w:t>
      </w:r>
      <w:r>
        <w:rPr>
          <w:spacing w:val="-2"/>
        </w:rPr>
        <w:t xml:space="preserve"> </w:t>
      </w:r>
      <w:r>
        <w:t>please</w:t>
      </w:r>
      <w:r>
        <w:rPr>
          <w:spacing w:val="-3"/>
        </w:rPr>
        <w:t xml:space="preserve"> </w:t>
      </w:r>
      <w:r>
        <w:t>feel</w:t>
      </w:r>
      <w:r>
        <w:rPr>
          <w:spacing w:val="-2"/>
        </w:rPr>
        <w:t xml:space="preserve"> </w:t>
      </w:r>
      <w:r>
        <w:t>free</w:t>
      </w:r>
      <w:r>
        <w:rPr>
          <w:spacing w:val="-3"/>
        </w:rPr>
        <w:t xml:space="preserve"> </w:t>
      </w:r>
      <w:r>
        <w:t>to</w:t>
      </w:r>
      <w:r>
        <w:rPr>
          <w:spacing w:val="-2"/>
        </w:rPr>
        <w:t xml:space="preserve"> </w:t>
      </w:r>
      <w:r>
        <w:t>reach</w:t>
      </w:r>
      <w:r>
        <w:rPr>
          <w:spacing w:val="-3"/>
        </w:rPr>
        <w:t xml:space="preserve"> </w:t>
      </w:r>
      <w:r>
        <w:t>out</w:t>
      </w:r>
      <w:r>
        <w:rPr>
          <w:spacing w:val="-2"/>
        </w:rPr>
        <w:t xml:space="preserve"> </w:t>
      </w:r>
      <w:r>
        <w:t>to</w:t>
      </w:r>
      <w:r>
        <w:rPr>
          <w:spacing w:val="-3"/>
        </w:rPr>
        <w:t xml:space="preserve"> </w:t>
      </w:r>
      <w:r>
        <w:t>one of the following:</w:t>
      </w:r>
    </w:p>
    <w:p w14:paraId="4DE927AA" w14:textId="77777777" w:rsidR="002F478F" w:rsidRDefault="002F478F">
      <w:pPr>
        <w:pStyle w:val="BodyText"/>
        <w:spacing w:before="1"/>
        <w:ind w:left="0"/>
      </w:pPr>
    </w:p>
    <w:p w14:paraId="4DE927AB" w14:textId="77777777" w:rsidR="002F478F" w:rsidRDefault="00690503">
      <w:pPr>
        <w:ind w:left="360"/>
        <w:rPr>
          <w:b/>
          <w:sz w:val="24"/>
        </w:rPr>
      </w:pPr>
      <w:r>
        <w:rPr>
          <w:b/>
          <w:sz w:val="24"/>
        </w:rPr>
        <w:t>Lead</w:t>
      </w:r>
      <w:r>
        <w:rPr>
          <w:b/>
          <w:spacing w:val="-2"/>
          <w:sz w:val="24"/>
        </w:rPr>
        <w:t xml:space="preserve"> Instructor:</w:t>
      </w:r>
    </w:p>
    <w:p w14:paraId="4DE927AC" w14:textId="77777777" w:rsidR="002F478F" w:rsidRDefault="00690503">
      <w:pPr>
        <w:spacing w:before="3" w:line="275" w:lineRule="exact"/>
        <w:ind w:left="360"/>
        <w:rPr>
          <w:b/>
          <w:sz w:val="24"/>
        </w:rPr>
      </w:pPr>
      <w:r>
        <w:rPr>
          <w:b/>
          <w:sz w:val="24"/>
        </w:rPr>
        <w:t>IEP</w:t>
      </w:r>
      <w:r>
        <w:rPr>
          <w:b/>
          <w:spacing w:val="-1"/>
          <w:sz w:val="24"/>
        </w:rPr>
        <w:t xml:space="preserve"> </w:t>
      </w:r>
      <w:r>
        <w:rPr>
          <w:b/>
          <w:sz w:val="24"/>
        </w:rPr>
        <w:t>Program</w:t>
      </w:r>
      <w:r>
        <w:rPr>
          <w:b/>
          <w:spacing w:val="-1"/>
          <w:sz w:val="24"/>
        </w:rPr>
        <w:t xml:space="preserve"> </w:t>
      </w:r>
      <w:r>
        <w:rPr>
          <w:b/>
          <w:spacing w:val="-2"/>
          <w:sz w:val="24"/>
        </w:rPr>
        <w:t>Coordinators:</w:t>
      </w:r>
    </w:p>
    <w:p w14:paraId="4DE927AD" w14:textId="77777777" w:rsidR="002F478F" w:rsidRDefault="00690503">
      <w:pPr>
        <w:pStyle w:val="BodyText"/>
        <w:spacing w:line="275" w:lineRule="exact"/>
      </w:pPr>
      <w:r>
        <w:t>Dr.</w:t>
      </w:r>
      <w:r>
        <w:rPr>
          <w:spacing w:val="-4"/>
        </w:rPr>
        <w:t xml:space="preserve"> </w:t>
      </w:r>
      <w:r>
        <w:t>Royce</w:t>
      </w:r>
      <w:r>
        <w:rPr>
          <w:spacing w:val="-2"/>
        </w:rPr>
        <w:t xml:space="preserve"> </w:t>
      </w:r>
      <w:r>
        <w:t>Carpenter</w:t>
      </w:r>
      <w:r>
        <w:rPr>
          <w:spacing w:val="-2"/>
        </w:rPr>
        <w:t xml:space="preserve"> </w:t>
      </w:r>
      <w:r>
        <w:t>/</w:t>
      </w:r>
      <w:r>
        <w:rPr>
          <w:spacing w:val="-2"/>
        </w:rPr>
        <w:t xml:space="preserve"> </w:t>
      </w:r>
      <w:r>
        <w:t>Sara</w:t>
      </w:r>
      <w:r>
        <w:rPr>
          <w:spacing w:val="-2"/>
        </w:rPr>
        <w:t xml:space="preserve"> </w:t>
      </w:r>
      <w:r>
        <w:t>Yurkovic</w:t>
      </w:r>
      <w:r>
        <w:rPr>
          <w:spacing w:val="-2"/>
        </w:rPr>
        <w:t xml:space="preserve"> </w:t>
      </w:r>
      <w:hyperlink r:id="rId9">
        <w:r>
          <w:rPr>
            <w:color w:val="1155CC"/>
            <w:u w:val="single" w:color="1155CC"/>
          </w:rPr>
          <w:t>rcarpent@cscc.edu</w:t>
        </w:r>
      </w:hyperlink>
      <w:r>
        <w:rPr>
          <w:color w:val="1155CC"/>
          <w:spacing w:val="-3"/>
        </w:rPr>
        <w:t xml:space="preserve"> </w:t>
      </w:r>
      <w:r>
        <w:t>/</w:t>
      </w:r>
      <w:r>
        <w:rPr>
          <w:spacing w:val="-1"/>
        </w:rPr>
        <w:t xml:space="preserve"> </w:t>
      </w:r>
      <w:hyperlink r:id="rId10">
        <w:r>
          <w:rPr>
            <w:color w:val="1155CC"/>
            <w:spacing w:val="-2"/>
            <w:u w:val="single" w:color="1155CC"/>
          </w:rPr>
          <w:t>syurkovi@cscc.edu</w:t>
        </w:r>
      </w:hyperlink>
    </w:p>
    <w:p w14:paraId="4DE927AE" w14:textId="77777777" w:rsidR="002F478F" w:rsidRDefault="00690503">
      <w:pPr>
        <w:spacing w:before="2"/>
        <w:ind w:left="360"/>
        <w:rPr>
          <w:sz w:val="24"/>
        </w:rPr>
      </w:pPr>
      <w:r>
        <w:rPr>
          <w:b/>
          <w:sz w:val="24"/>
        </w:rPr>
        <w:t>Department</w:t>
      </w:r>
      <w:r>
        <w:rPr>
          <w:b/>
          <w:spacing w:val="-5"/>
          <w:sz w:val="24"/>
        </w:rPr>
        <w:t xml:space="preserve"> </w:t>
      </w:r>
      <w:r>
        <w:rPr>
          <w:b/>
          <w:sz w:val="24"/>
        </w:rPr>
        <w:t>Chair:</w:t>
      </w:r>
      <w:r>
        <w:rPr>
          <w:b/>
          <w:spacing w:val="-2"/>
          <w:sz w:val="24"/>
        </w:rPr>
        <w:t xml:space="preserve"> </w:t>
      </w:r>
      <w:r>
        <w:rPr>
          <w:sz w:val="24"/>
        </w:rPr>
        <w:t>Stacey</w:t>
      </w:r>
      <w:r>
        <w:rPr>
          <w:spacing w:val="-3"/>
          <w:sz w:val="24"/>
        </w:rPr>
        <w:t xml:space="preserve"> </w:t>
      </w:r>
      <w:r>
        <w:rPr>
          <w:sz w:val="24"/>
        </w:rPr>
        <w:t>Raymond</w:t>
      </w:r>
      <w:r>
        <w:rPr>
          <w:spacing w:val="-2"/>
          <w:sz w:val="24"/>
        </w:rPr>
        <w:t xml:space="preserve"> </w:t>
      </w:r>
      <w:hyperlink r:id="rId11">
        <w:r>
          <w:rPr>
            <w:color w:val="1155CC"/>
            <w:spacing w:val="-2"/>
            <w:sz w:val="24"/>
            <w:u w:val="single" w:color="1155CC"/>
          </w:rPr>
          <w:t>sraymon1@cscc.edu</w:t>
        </w:r>
      </w:hyperlink>
    </w:p>
    <w:p w14:paraId="4DE927AF" w14:textId="77777777" w:rsidR="002F478F" w:rsidRDefault="002F478F">
      <w:pPr>
        <w:pStyle w:val="BodyText"/>
        <w:ind w:left="0"/>
      </w:pPr>
    </w:p>
    <w:p w14:paraId="4DE927B0" w14:textId="77777777" w:rsidR="002F478F" w:rsidRDefault="00690503">
      <w:pPr>
        <w:pStyle w:val="BodyText"/>
        <w:ind w:right="289"/>
      </w:pPr>
      <w:r>
        <w:rPr>
          <w:b/>
        </w:rPr>
        <w:t xml:space="preserve">Description of Course: </w:t>
      </w:r>
      <w:r>
        <w:t>This course allows students to examine and practice the unique knowledge, skills, and qualities important for effective work in a variety of specialized interpreting</w:t>
      </w:r>
      <w:r>
        <w:rPr>
          <w:spacing w:val="-3"/>
        </w:rPr>
        <w:t xml:space="preserve"> </w:t>
      </w:r>
      <w:r>
        <w:t>situations.</w:t>
      </w:r>
      <w:r>
        <w:rPr>
          <w:spacing w:val="-3"/>
        </w:rPr>
        <w:t xml:space="preserve"> </w:t>
      </w:r>
      <w:r>
        <w:t>Students</w:t>
      </w:r>
      <w:r>
        <w:rPr>
          <w:spacing w:val="-3"/>
        </w:rPr>
        <w:t xml:space="preserve"> </w:t>
      </w:r>
      <w:r>
        <w:t>explore</w:t>
      </w:r>
      <w:r>
        <w:rPr>
          <w:spacing w:val="-4"/>
        </w:rPr>
        <w:t xml:space="preserve"> </w:t>
      </w:r>
      <w:r>
        <w:t>the</w:t>
      </w:r>
      <w:r>
        <w:rPr>
          <w:spacing w:val="-4"/>
        </w:rPr>
        <w:t xml:space="preserve"> </w:t>
      </w:r>
      <w:r>
        <w:t>implications</w:t>
      </w:r>
      <w:r>
        <w:rPr>
          <w:spacing w:val="-3"/>
        </w:rPr>
        <w:t xml:space="preserve"> </w:t>
      </w:r>
      <w:r>
        <w:t>of</w:t>
      </w:r>
      <w:r>
        <w:rPr>
          <w:spacing w:val="-3"/>
        </w:rPr>
        <w:t xml:space="preserve"> </w:t>
      </w:r>
      <w:r>
        <w:t>each</w:t>
      </w:r>
      <w:r>
        <w:rPr>
          <w:spacing w:val="-3"/>
        </w:rPr>
        <w:t xml:space="preserve"> </w:t>
      </w:r>
      <w:r>
        <w:t>specialization</w:t>
      </w:r>
      <w:r>
        <w:rPr>
          <w:spacing w:val="-3"/>
        </w:rPr>
        <w:t xml:space="preserve"> </w:t>
      </w:r>
      <w:r>
        <w:t>to</w:t>
      </w:r>
      <w:r>
        <w:rPr>
          <w:spacing w:val="-3"/>
        </w:rPr>
        <w:t xml:space="preserve"> </w:t>
      </w:r>
      <w:r>
        <w:t>the</w:t>
      </w:r>
      <w:r>
        <w:rPr>
          <w:spacing w:val="-4"/>
        </w:rPr>
        <w:t xml:space="preserve"> </w:t>
      </w:r>
      <w:r>
        <w:t>field</w:t>
      </w:r>
      <w:r>
        <w:rPr>
          <w:spacing w:val="-3"/>
        </w:rPr>
        <w:t xml:space="preserve"> </w:t>
      </w:r>
      <w:r>
        <w:t>and</w:t>
      </w:r>
      <w:r>
        <w:rPr>
          <w:spacing w:val="-3"/>
        </w:rPr>
        <w:t xml:space="preserve"> </w:t>
      </w:r>
      <w:r>
        <w:t>to full equality for Deaf and Hard of Hearing communities. They also critically assess their preparedness for work in each of these situations and create a plan for furthering their development in a selected specialty area.</w:t>
      </w:r>
    </w:p>
    <w:p w14:paraId="4DE927B1" w14:textId="77777777" w:rsidR="002F478F" w:rsidRDefault="00690503">
      <w:pPr>
        <w:spacing w:before="202"/>
        <w:ind w:left="360"/>
        <w:rPr>
          <w:b/>
          <w:sz w:val="24"/>
        </w:rPr>
      </w:pPr>
      <w:r>
        <w:rPr>
          <w:b/>
          <w:sz w:val="24"/>
        </w:rPr>
        <w:t>Student</w:t>
      </w:r>
      <w:r>
        <w:rPr>
          <w:b/>
          <w:spacing w:val="-2"/>
          <w:sz w:val="24"/>
        </w:rPr>
        <w:t xml:space="preserve"> </w:t>
      </w:r>
      <w:r>
        <w:rPr>
          <w:b/>
          <w:sz w:val="24"/>
        </w:rPr>
        <w:t>Learning</w:t>
      </w:r>
      <w:r>
        <w:rPr>
          <w:b/>
          <w:spacing w:val="-2"/>
          <w:sz w:val="24"/>
        </w:rPr>
        <w:t xml:space="preserve"> Outcomes:</w:t>
      </w:r>
    </w:p>
    <w:p w14:paraId="4DE927B2" w14:textId="77777777" w:rsidR="002F478F" w:rsidRDefault="00690503">
      <w:pPr>
        <w:pStyle w:val="ListParagraph"/>
        <w:numPr>
          <w:ilvl w:val="0"/>
          <w:numId w:val="2"/>
        </w:numPr>
        <w:tabs>
          <w:tab w:val="left" w:pos="1080"/>
        </w:tabs>
        <w:spacing w:before="201" w:line="237" w:lineRule="auto"/>
        <w:ind w:right="387"/>
        <w:rPr>
          <w:sz w:val="24"/>
        </w:rPr>
      </w:pPr>
      <w:r>
        <w:rPr>
          <w:sz w:val="24"/>
        </w:rPr>
        <w:t>Demonstrate</w:t>
      </w:r>
      <w:r>
        <w:rPr>
          <w:spacing w:val="-5"/>
          <w:sz w:val="24"/>
        </w:rPr>
        <w:t xml:space="preserve"> </w:t>
      </w:r>
      <w:r>
        <w:rPr>
          <w:sz w:val="24"/>
        </w:rPr>
        <w:t>interpreting</w:t>
      </w:r>
      <w:r>
        <w:rPr>
          <w:spacing w:val="-4"/>
          <w:sz w:val="24"/>
        </w:rPr>
        <w:t xml:space="preserve"> </w:t>
      </w:r>
      <w:r>
        <w:rPr>
          <w:sz w:val="24"/>
        </w:rPr>
        <w:t>strategies</w:t>
      </w:r>
      <w:r>
        <w:rPr>
          <w:spacing w:val="-4"/>
          <w:sz w:val="24"/>
        </w:rPr>
        <w:t xml:space="preserve"> </w:t>
      </w:r>
      <w:r>
        <w:rPr>
          <w:sz w:val="24"/>
        </w:rPr>
        <w:t>that</w:t>
      </w:r>
      <w:r>
        <w:rPr>
          <w:spacing w:val="-4"/>
          <w:sz w:val="24"/>
        </w:rPr>
        <w:t xml:space="preserve"> </w:t>
      </w:r>
      <w:r>
        <w:rPr>
          <w:sz w:val="24"/>
        </w:rPr>
        <w:t>effectively</w:t>
      </w:r>
      <w:r>
        <w:rPr>
          <w:spacing w:val="-4"/>
          <w:sz w:val="24"/>
        </w:rPr>
        <w:t xml:space="preserve"> </w:t>
      </w:r>
      <w:r>
        <w:rPr>
          <w:sz w:val="24"/>
        </w:rPr>
        <w:t>address</w:t>
      </w:r>
      <w:r>
        <w:rPr>
          <w:spacing w:val="-4"/>
          <w:sz w:val="24"/>
        </w:rPr>
        <w:t xml:space="preserve"> </w:t>
      </w:r>
      <w:r>
        <w:rPr>
          <w:sz w:val="24"/>
        </w:rPr>
        <w:t>demands</w:t>
      </w:r>
      <w:r>
        <w:rPr>
          <w:spacing w:val="-4"/>
          <w:sz w:val="24"/>
        </w:rPr>
        <w:t xml:space="preserve"> </w:t>
      </w:r>
      <w:r>
        <w:rPr>
          <w:sz w:val="24"/>
        </w:rPr>
        <w:t>common</w:t>
      </w:r>
      <w:r>
        <w:rPr>
          <w:spacing w:val="-4"/>
          <w:sz w:val="24"/>
        </w:rPr>
        <w:t xml:space="preserve"> </w:t>
      </w:r>
      <w:r>
        <w:rPr>
          <w:sz w:val="24"/>
        </w:rPr>
        <w:t>to</w:t>
      </w:r>
      <w:r>
        <w:rPr>
          <w:spacing w:val="-4"/>
          <w:sz w:val="24"/>
        </w:rPr>
        <w:t xml:space="preserve"> </w:t>
      </w:r>
      <w:r>
        <w:rPr>
          <w:sz w:val="24"/>
        </w:rPr>
        <w:t>a</w:t>
      </w:r>
      <w:r>
        <w:rPr>
          <w:spacing w:val="-5"/>
          <w:sz w:val="24"/>
        </w:rPr>
        <w:t xml:space="preserve"> </w:t>
      </w:r>
      <w:r>
        <w:rPr>
          <w:sz w:val="24"/>
        </w:rPr>
        <w:t>variety of specialized interpreting situations</w:t>
      </w:r>
    </w:p>
    <w:p w14:paraId="4DE927B3" w14:textId="77777777" w:rsidR="002F478F" w:rsidRDefault="00690503">
      <w:pPr>
        <w:pStyle w:val="ListParagraph"/>
        <w:numPr>
          <w:ilvl w:val="0"/>
          <w:numId w:val="2"/>
        </w:numPr>
        <w:tabs>
          <w:tab w:val="left" w:pos="1080"/>
        </w:tabs>
        <w:spacing w:before="4" w:line="275" w:lineRule="exact"/>
        <w:rPr>
          <w:sz w:val="24"/>
        </w:rPr>
      </w:pPr>
      <w:r>
        <w:rPr>
          <w:sz w:val="24"/>
        </w:rPr>
        <w:t>Analyze</w:t>
      </w:r>
      <w:r>
        <w:rPr>
          <w:spacing w:val="-6"/>
          <w:sz w:val="24"/>
        </w:rPr>
        <w:t xml:space="preserve"> </w:t>
      </w:r>
      <w:r>
        <w:rPr>
          <w:sz w:val="24"/>
        </w:rPr>
        <w:t>current</w:t>
      </w:r>
      <w:r>
        <w:rPr>
          <w:spacing w:val="-2"/>
          <w:sz w:val="24"/>
        </w:rPr>
        <w:t xml:space="preserve"> </w:t>
      </w:r>
      <w:r>
        <w:rPr>
          <w:sz w:val="24"/>
        </w:rPr>
        <w:t>sociopolitical</w:t>
      </w:r>
      <w:r>
        <w:rPr>
          <w:spacing w:val="-2"/>
          <w:sz w:val="24"/>
        </w:rPr>
        <w:t xml:space="preserve"> </w:t>
      </w:r>
      <w:r>
        <w:rPr>
          <w:sz w:val="24"/>
        </w:rPr>
        <w:t>issues</w:t>
      </w:r>
      <w:r>
        <w:rPr>
          <w:spacing w:val="-3"/>
          <w:sz w:val="24"/>
        </w:rPr>
        <w:t xml:space="preserve"> </w:t>
      </w:r>
      <w:r>
        <w:rPr>
          <w:sz w:val="24"/>
        </w:rPr>
        <w:t>related</w:t>
      </w:r>
      <w:r>
        <w:rPr>
          <w:spacing w:val="-2"/>
          <w:sz w:val="24"/>
        </w:rPr>
        <w:t xml:space="preserve"> </w:t>
      </w:r>
      <w:r>
        <w:rPr>
          <w:sz w:val="24"/>
        </w:rPr>
        <w:t>to</w:t>
      </w:r>
      <w:r>
        <w:rPr>
          <w:spacing w:val="-2"/>
          <w:sz w:val="24"/>
        </w:rPr>
        <w:t xml:space="preserve"> </w:t>
      </w:r>
      <w:r>
        <w:rPr>
          <w:sz w:val="24"/>
        </w:rPr>
        <w:t>various</w:t>
      </w:r>
      <w:r>
        <w:rPr>
          <w:spacing w:val="-3"/>
          <w:sz w:val="24"/>
        </w:rPr>
        <w:t xml:space="preserve"> </w:t>
      </w:r>
      <w:r>
        <w:rPr>
          <w:sz w:val="24"/>
        </w:rPr>
        <w:t>specialized</w:t>
      </w:r>
      <w:r>
        <w:rPr>
          <w:spacing w:val="-2"/>
          <w:sz w:val="24"/>
        </w:rPr>
        <w:t xml:space="preserve"> </w:t>
      </w:r>
      <w:r>
        <w:rPr>
          <w:sz w:val="24"/>
        </w:rPr>
        <w:t>interpreting</w:t>
      </w:r>
      <w:r>
        <w:rPr>
          <w:spacing w:val="-2"/>
          <w:sz w:val="24"/>
        </w:rPr>
        <w:t xml:space="preserve"> situations</w:t>
      </w:r>
    </w:p>
    <w:p w14:paraId="4DE927B4" w14:textId="77777777" w:rsidR="002F478F" w:rsidRDefault="00690503">
      <w:pPr>
        <w:pStyle w:val="ListParagraph"/>
        <w:numPr>
          <w:ilvl w:val="0"/>
          <w:numId w:val="2"/>
        </w:numPr>
        <w:tabs>
          <w:tab w:val="left" w:pos="1080"/>
        </w:tabs>
        <w:spacing w:line="275" w:lineRule="exact"/>
        <w:rPr>
          <w:sz w:val="24"/>
        </w:rPr>
      </w:pPr>
      <w:r>
        <w:rPr>
          <w:sz w:val="24"/>
        </w:rPr>
        <w:t>Assess</w:t>
      </w:r>
      <w:r>
        <w:rPr>
          <w:spacing w:val="-4"/>
          <w:sz w:val="24"/>
        </w:rPr>
        <w:t xml:space="preserve"> </w:t>
      </w:r>
      <w:r>
        <w:rPr>
          <w:sz w:val="24"/>
        </w:rPr>
        <w:t>preparedness</w:t>
      </w:r>
      <w:r>
        <w:rPr>
          <w:spacing w:val="-1"/>
          <w:sz w:val="24"/>
        </w:rPr>
        <w:t xml:space="preserve"> </w:t>
      </w:r>
      <w:r>
        <w:rPr>
          <w:sz w:val="24"/>
        </w:rPr>
        <w:t>to</w:t>
      </w:r>
      <w:r>
        <w:rPr>
          <w:spacing w:val="-2"/>
          <w:sz w:val="24"/>
        </w:rPr>
        <w:t xml:space="preserve"> </w:t>
      </w:r>
      <w:r>
        <w:rPr>
          <w:sz w:val="24"/>
        </w:rPr>
        <w:t>work</w:t>
      </w:r>
      <w:r>
        <w:rPr>
          <w:spacing w:val="-1"/>
          <w:sz w:val="24"/>
        </w:rPr>
        <w:t xml:space="preserve"> </w:t>
      </w:r>
      <w:r>
        <w:rPr>
          <w:sz w:val="24"/>
        </w:rPr>
        <w:t>in</w:t>
      </w:r>
      <w:r>
        <w:rPr>
          <w:spacing w:val="-2"/>
          <w:sz w:val="24"/>
        </w:rPr>
        <w:t xml:space="preserve"> </w:t>
      </w:r>
      <w:r>
        <w:rPr>
          <w:sz w:val="24"/>
        </w:rPr>
        <w:t>a</w:t>
      </w:r>
      <w:r>
        <w:rPr>
          <w:spacing w:val="-2"/>
          <w:sz w:val="24"/>
        </w:rPr>
        <w:t xml:space="preserve"> </w:t>
      </w:r>
      <w:r>
        <w:rPr>
          <w:sz w:val="24"/>
        </w:rPr>
        <w:t>variety</w:t>
      </w:r>
      <w:r>
        <w:rPr>
          <w:spacing w:val="-1"/>
          <w:sz w:val="24"/>
        </w:rPr>
        <w:t xml:space="preserve"> </w:t>
      </w:r>
      <w:r>
        <w:rPr>
          <w:sz w:val="24"/>
        </w:rPr>
        <w:t>of</w:t>
      </w:r>
      <w:r>
        <w:rPr>
          <w:spacing w:val="-2"/>
          <w:sz w:val="24"/>
        </w:rPr>
        <w:t xml:space="preserve"> </w:t>
      </w:r>
      <w:r>
        <w:rPr>
          <w:sz w:val="24"/>
        </w:rPr>
        <w:t>specialized</w:t>
      </w:r>
      <w:r>
        <w:rPr>
          <w:spacing w:val="-1"/>
          <w:sz w:val="24"/>
        </w:rPr>
        <w:t xml:space="preserve"> </w:t>
      </w:r>
      <w:r>
        <w:rPr>
          <w:sz w:val="24"/>
        </w:rPr>
        <w:t>interpreting</w:t>
      </w:r>
      <w:r>
        <w:rPr>
          <w:spacing w:val="-1"/>
          <w:sz w:val="24"/>
        </w:rPr>
        <w:t xml:space="preserve"> </w:t>
      </w:r>
      <w:r>
        <w:rPr>
          <w:spacing w:val="-2"/>
          <w:sz w:val="24"/>
        </w:rPr>
        <w:t>situations</w:t>
      </w:r>
    </w:p>
    <w:p w14:paraId="4DE927B5" w14:textId="77777777" w:rsidR="002F478F" w:rsidRDefault="00690503">
      <w:pPr>
        <w:pStyle w:val="ListParagraph"/>
        <w:numPr>
          <w:ilvl w:val="0"/>
          <w:numId w:val="2"/>
        </w:numPr>
        <w:tabs>
          <w:tab w:val="left" w:pos="1080"/>
        </w:tabs>
        <w:spacing w:before="2"/>
        <w:rPr>
          <w:sz w:val="24"/>
        </w:rPr>
      </w:pPr>
      <w:r>
        <w:rPr>
          <w:sz w:val="24"/>
        </w:rPr>
        <w:t>Design</w:t>
      </w:r>
      <w:r>
        <w:rPr>
          <w:spacing w:val="-1"/>
          <w:sz w:val="24"/>
        </w:rPr>
        <w:t xml:space="preserve"> </w:t>
      </w:r>
      <w:r>
        <w:rPr>
          <w:sz w:val="24"/>
        </w:rPr>
        <w:t>a</w:t>
      </w:r>
      <w:r>
        <w:rPr>
          <w:spacing w:val="-2"/>
          <w:sz w:val="24"/>
        </w:rPr>
        <w:t xml:space="preserve"> </w:t>
      </w:r>
      <w:r>
        <w:rPr>
          <w:sz w:val="24"/>
        </w:rPr>
        <w:t>plan</w:t>
      </w:r>
      <w:r>
        <w:rPr>
          <w:spacing w:val="-1"/>
          <w:sz w:val="24"/>
        </w:rPr>
        <w:t xml:space="preserve"> </w:t>
      </w:r>
      <w:r>
        <w:rPr>
          <w:sz w:val="24"/>
        </w:rPr>
        <w:t>for</w:t>
      </w:r>
      <w:r>
        <w:rPr>
          <w:spacing w:val="-1"/>
          <w:sz w:val="24"/>
        </w:rPr>
        <w:t xml:space="preserve"> </w:t>
      </w:r>
      <w:r>
        <w:rPr>
          <w:sz w:val="24"/>
        </w:rPr>
        <w:t>developing</w:t>
      </w:r>
      <w:r>
        <w:rPr>
          <w:spacing w:val="-2"/>
          <w:sz w:val="24"/>
        </w:rPr>
        <w:t xml:space="preserve"> </w:t>
      </w:r>
      <w:r>
        <w:rPr>
          <w:sz w:val="24"/>
        </w:rPr>
        <w:t>expertise</w:t>
      </w:r>
      <w:r>
        <w:rPr>
          <w:spacing w:val="-1"/>
          <w:sz w:val="24"/>
        </w:rPr>
        <w:t xml:space="preserve"> </w:t>
      </w:r>
      <w:r>
        <w:rPr>
          <w:sz w:val="24"/>
        </w:rPr>
        <w:t>in</w:t>
      </w:r>
      <w:r>
        <w:rPr>
          <w:spacing w:val="-1"/>
          <w:sz w:val="24"/>
        </w:rPr>
        <w:t xml:space="preserve"> </w:t>
      </w:r>
      <w:r>
        <w:rPr>
          <w:sz w:val="24"/>
        </w:rPr>
        <w:t>one</w:t>
      </w:r>
      <w:r>
        <w:rPr>
          <w:spacing w:val="-2"/>
          <w:sz w:val="24"/>
        </w:rPr>
        <w:t xml:space="preserve"> </w:t>
      </w:r>
      <w:r>
        <w:rPr>
          <w:sz w:val="24"/>
        </w:rPr>
        <w:t>specialty</w:t>
      </w:r>
      <w:r>
        <w:rPr>
          <w:spacing w:val="-1"/>
          <w:sz w:val="24"/>
        </w:rPr>
        <w:t xml:space="preserve"> </w:t>
      </w:r>
      <w:r>
        <w:rPr>
          <w:spacing w:val="-4"/>
          <w:sz w:val="24"/>
        </w:rPr>
        <w:t>area</w:t>
      </w:r>
    </w:p>
    <w:p w14:paraId="4DE927B6" w14:textId="77777777" w:rsidR="002F478F" w:rsidRDefault="002F478F">
      <w:pPr>
        <w:pStyle w:val="ListParagraph"/>
        <w:rPr>
          <w:sz w:val="24"/>
        </w:rPr>
        <w:sectPr w:rsidR="002F478F">
          <w:type w:val="continuous"/>
          <w:pgSz w:w="12240" w:h="15840"/>
          <w:pgMar w:top="1720" w:right="1080" w:bottom="280" w:left="1080" w:header="720" w:footer="720" w:gutter="0"/>
          <w:cols w:space="720"/>
        </w:sectPr>
      </w:pPr>
    </w:p>
    <w:p w14:paraId="4DE927B7" w14:textId="77777777" w:rsidR="002F478F" w:rsidRDefault="00690503">
      <w:pPr>
        <w:spacing w:before="61"/>
        <w:ind w:left="360"/>
        <w:rPr>
          <w:b/>
          <w:sz w:val="24"/>
        </w:rPr>
      </w:pPr>
      <w:r>
        <w:rPr>
          <w:b/>
          <w:sz w:val="24"/>
        </w:rPr>
        <w:lastRenderedPageBreak/>
        <w:t>General</w:t>
      </w:r>
      <w:r>
        <w:rPr>
          <w:b/>
          <w:spacing w:val="-3"/>
          <w:sz w:val="24"/>
        </w:rPr>
        <w:t xml:space="preserve"> </w:t>
      </w:r>
      <w:r>
        <w:rPr>
          <w:b/>
          <w:sz w:val="24"/>
        </w:rPr>
        <w:t>Education</w:t>
      </w:r>
      <w:r>
        <w:rPr>
          <w:b/>
          <w:spacing w:val="-3"/>
          <w:sz w:val="24"/>
        </w:rPr>
        <w:t xml:space="preserve"> </w:t>
      </w:r>
      <w:r>
        <w:rPr>
          <w:b/>
          <w:spacing w:val="-2"/>
          <w:sz w:val="24"/>
        </w:rPr>
        <w:t>Outcomes:</w:t>
      </w:r>
    </w:p>
    <w:p w14:paraId="4DE927B8" w14:textId="77777777" w:rsidR="002F478F" w:rsidRDefault="00690503">
      <w:pPr>
        <w:pStyle w:val="BodyText"/>
        <w:spacing w:before="195" w:line="242" w:lineRule="auto"/>
        <w:ind w:right="453"/>
      </w:pPr>
      <w:r>
        <w:t>Columbus</w:t>
      </w:r>
      <w:r>
        <w:rPr>
          <w:spacing w:val="-3"/>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3"/>
        </w:rPr>
        <w:t xml:space="preserve"> </w:t>
      </w:r>
      <w:r>
        <w:t>education</w:t>
      </w:r>
      <w:r>
        <w:rPr>
          <w:spacing w:val="-3"/>
        </w:rPr>
        <w:t xml:space="preserve"> </w:t>
      </w:r>
      <w:r>
        <w:t>outcomes</w:t>
      </w:r>
      <w:r>
        <w:rPr>
          <w:spacing w:val="-3"/>
        </w:rPr>
        <w:t xml:space="preserve"> </w:t>
      </w:r>
      <w:r>
        <w:t>are</w:t>
      </w:r>
      <w:r>
        <w:rPr>
          <w:spacing w:val="-4"/>
        </w:rPr>
        <w:t xml:space="preserve"> </w:t>
      </w:r>
      <w:r>
        <w:t>an</w:t>
      </w:r>
      <w:r>
        <w:rPr>
          <w:spacing w:val="-3"/>
        </w:rPr>
        <w:t xml:space="preserve"> </w:t>
      </w:r>
      <w:r>
        <w:t>integral</w:t>
      </w:r>
      <w:r>
        <w:rPr>
          <w:spacing w:val="-3"/>
        </w:rPr>
        <w:t xml:space="preserve"> </w:t>
      </w:r>
      <w:r>
        <w:t>part</w:t>
      </w:r>
      <w:r>
        <w:rPr>
          <w:spacing w:val="-3"/>
        </w:rPr>
        <w:t xml:space="preserve"> </w:t>
      </w:r>
      <w:r>
        <w:t>of</w:t>
      </w:r>
      <w:r>
        <w:rPr>
          <w:spacing w:val="-3"/>
        </w:rPr>
        <w:t xml:space="preserve"> </w:t>
      </w:r>
      <w:r>
        <w:t>the curriculum and central to the mission of the college.</w:t>
      </w:r>
      <w:r>
        <w:rPr>
          <w:spacing w:val="40"/>
        </w:rPr>
        <w:t xml:space="preserve"> </w:t>
      </w:r>
      <w:r>
        <w:t>The faculty at Columbus State has determined that these outcomes include the following competencies:</w:t>
      </w:r>
    </w:p>
    <w:p w14:paraId="4DE927B9" w14:textId="77777777" w:rsidR="002F478F" w:rsidRDefault="00690503">
      <w:pPr>
        <w:pStyle w:val="ListParagraph"/>
        <w:numPr>
          <w:ilvl w:val="1"/>
          <w:numId w:val="2"/>
        </w:numPr>
        <w:tabs>
          <w:tab w:val="left" w:pos="1079"/>
        </w:tabs>
        <w:spacing w:before="194"/>
        <w:ind w:left="1079" w:hanging="359"/>
        <w:rPr>
          <w:sz w:val="24"/>
        </w:rPr>
      </w:pPr>
      <w:r>
        <w:rPr>
          <w:sz w:val="24"/>
        </w:rPr>
        <w:t>Critical</w:t>
      </w:r>
      <w:r>
        <w:rPr>
          <w:spacing w:val="-2"/>
          <w:sz w:val="24"/>
        </w:rPr>
        <w:t xml:space="preserve"> Thinking</w:t>
      </w:r>
    </w:p>
    <w:p w14:paraId="4DE927BA" w14:textId="77777777" w:rsidR="002F478F" w:rsidRDefault="00690503">
      <w:pPr>
        <w:pStyle w:val="ListParagraph"/>
        <w:numPr>
          <w:ilvl w:val="1"/>
          <w:numId w:val="2"/>
        </w:numPr>
        <w:tabs>
          <w:tab w:val="left" w:pos="1079"/>
        </w:tabs>
        <w:spacing w:before="2" w:line="275" w:lineRule="exact"/>
        <w:ind w:left="1079" w:hanging="359"/>
        <w:rPr>
          <w:sz w:val="24"/>
        </w:rPr>
      </w:pPr>
      <w:r>
        <w:rPr>
          <w:sz w:val="24"/>
        </w:rPr>
        <w:t>Effective</w:t>
      </w:r>
      <w:r>
        <w:rPr>
          <w:spacing w:val="-3"/>
          <w:sz w:val="24"/>
        </w:rPr>
        <w:t xml:space="preserve"> </w:t>
      </w:r>
      <w:r>
        <w:rPr>
          <w:spacing w:val="-2"/>
          <w:sz w:val="24"/>
        </w:rPr>
        <w:t>Communication</w:t>
      </w:r>
    </w:p>
    <w:p w14:paraId="4DE927BB" w14:textId="77777777" w:rsidR="002F478F" w:rsidRDefault="00690503">
      <w:pPr>
        <w:pStyle w:val="ListParagraph"/>
        <w:numPr>
          <w:ilvl w:val="1"/>
          <w:numId w:val="2"/>
        </w:numPr>
        <w:tabs>
          <w:tab w:val="left" w:pos="1079"/>
        </w:tabs>
        <w:spacing w:line="275" w:lineRule="exact"/>
        <w:ind w:left="1079" w:hanging="359"/>
        <w:rPr>
          <w:sz w:val="24"/>
        </w:rPr>
      </w:pPr>
      <w:r>
        <w:rPr>
          <w:sz w:val="24"/>
        </w:rPr>
        <w:t>Community</w:t>
      </w:r>
      <w:r>
        <w:rPr>
          <w:spacing w:val="-1"/>
          <w:sz w:val="24"/>
        </w:rPr>
        <w:t xml:space="preserve"> </w:t>
      </w:r>
      <w:r>
        <w:rPr>
          <w:sz w:val="24"/>
        </w:rPr>
        <w:t>and Civic</w:t>
      </w:r>
      <w:r>
        <w:rPr>
          <w:spacing w:val="-1"/>
          <w:sz w:val="24"/>
        </w:rPr>
        <w:t xml:space="preserve"> </w:t>
      </w:r>
      <w:r>
        <w:rPr>
          <w:spacing w:val="-2"/>
          <w:sz w:val="24"/>
        </w:rPr>
        <w:t>Responsibility</w:t>
      </w:r>
    </w:p>
    <w:p w14:paraId="4DE927BC" w14:textId="77777777" w:rsidR="002F478F" w:rsidRDefault="00690503">
      <w:pPr>
        <w:pStyle w:val="ListParagraph"/>
        <w:numPr>
          <w:ilvl w:val="1"/>
          <w:numId w:val="2"/>
        </w:numPr>
        <w:tabs>
          <w:tab w:val="left" w:pos="1079"/>
        </w:tabs>
        <w:spacing w:before="1"/>
        <w:ind w:left="1079" w:hanging="359"/>
        <w:rPr>
          <w:sz w:val="24"/>
        </w:rPr>
      </w:pPr>
      <w:r>
        <w:rPr>
          <w:sz w:val="24"/>
        </w:rPr>
        <w:t>Quantitative</w:t>
      </w:r>
      <w:r>
        <w:rPr>
          <w:spacing w:val="-3"/>
          <w:sz w:val="24"/>
        </w:rPr>
        <w:t xml:space="preserve"> </w:t>
      </w:r>
      <w:r>
        <w:rPr>
          <w:spacing w:val="-2"/>
          <w:sz w:val="24"/>
        </w:rPr>
        <w:t>Literacy</w:t>
      </w:r>
    </w:p>
    <w:p w14:paraId="4DE927BD" w14:textId="77777777" w:rsidR="002F478F" w:rsidRDefault="00690503">
      <w:pPr>
        <w:pStyle w:val="ListParagraph"/>
        <w:numPr>
          <w:ilvl w:val="1"/>
          <w:numId w:val="2"/>
        </w:numPr>
        <w:tabs>
          <w:tab w:val="left" w:pos="1079"/>
        </w:tabs>
        <w:spacing w:before="2"/>
        <w:ind w:left="1079" w:hanging="359"/>
        <w:rPr>
          <w:sz w:val="24"/>
        </w:rPr>
      </w:pPr>
      <w:r>
        <w:rPr>
          <w:sz w:val="24"/>
        </w:rPr>
        <w:t>Scientific</w:t>
      </w:r>
      <w:r>
        <w:rPr>
          <w:spacing w:val="-4"/>
          <w:sz w:val="24"/>
        </w:rPr>
        <w:t xml:space="preserve"> </w:t>
      </w:r>
      <w:r>
        <w:rPr>
          <w:sz w:val="24"/>
        </w:rPr>
        <w:t>and</w:t>
      </w:r>
      <w:r>
        <w:rPr>
          <w:spacing w:val="-2"/>
          <w:sz w:val="24"/>
        </w:rPr>
        <w:t xml:space="preserve"> </w:t>
      </w:r>
      <w:r>
        <w:rPr>
          <w:sz w:val="24"/>
        </w:rPr>
        <w:t>Technological</w:t>
      </w:r>
      <w:r>
        <w:rPr>
          <w:spacing w:val="-2"/>
          <w:sz w:val="24"/>
        </w:rPr>
        <w:t xml:space="preserve"> Effectiveness</w:t>
      </w:r>
    </w:p>
    <w:p w14:paraId="4DE927BE" w14:textId="77777777" w:rsidR="002F478F" w:rsidRDefault="00690503">
      <w:pPr>
        <w:pStyle w:val="ListParagraph"/>
        <w:numPr>
          <w:ilvl w:val="1"/>
          <w:numId w:val="2"/>
        </w:numPr>
        <w:tabs>
          <w:tab w:val="left" w:pos="1079"/>
        </w:tabs>
        <w:spacing w:before="1"/>
        <w:ind w:left="1079" w:hanging="359"/>
        <w:rPr>
          <w:sz w:val="24"/>
        </w:rPr>
      </w:pPr>
      <w:r>
        <w:rPr>
          <w:sz w:val="24"/>
        </w:rPr>
        <w:t>Information</w:t>
      </w:r>
      <w:r>
        <w:rPr>
          <w:spacing w:val="-1"/>
          <w:sz w:val="24"/>
        </w:rPr>
        <w:t xml:space="preserve"> </w:t>
      </w:r>
      <w:r>
        <w:rPr>
          <w:spacing w:val="-2"/>
          <w:sz w:val="24"/>
        </w:rPr>
        <w:t>Literacy</w:t>
      </w:r>
    </w:p>
    <w:p w14:paraId="4DE927BF" w14:textId="77777777" w:rsidR="002F478F" w:rsidRDefault="00690503">
      <w:pPr>
        <w:spacing w:before="199"/>
        <w:ind w:left="360"/>
        <w:rPr>
          <w:b/>
          <w:sz w:val="24"/>
        </w:rPr>
      </w:pPr>
      <w:r>
        <w:rPr>
          <w:b/>
          <w:sz w:val="24"/>
        </w:rPr>
        <w:t>Units</w:t>
      </w:r>
      <w:r>
        <w:rPr>
          <w:b/>
          <w:spacing w:val="-1"/>
          <w:sz w:val="24"/>
        </w:rPr>
        <w:t xml:space="preserve"> </w:t>
      </w:r>
      <w:r>
        <w:rPr>
          <w:b/>
          <w:sz w:val="24"/>
        </w:rPr>
        <w:t xml:space="preserve">of </w:t>
      </w:r>
      <w:r>
        <w:rPr>
          <w:b/>
          <w:spacing w:val="-2"/>
          <w:sz w:val="24"/>
        </w:rPr>
        <w:t>Instruction</w:t>
      </w:r>
    </w:p>
    <w:p w14:paraId="4DE927C0" w14:textId="77777777" w:rsidR="002F478F" w:rsidRDefault="00690503">
      <w:pPr>
        <w:pStyle w:val="ListParagraph"/>
        <w:numPr>
          <w:ilvl w:val="2"/>
          <w:numId w:val="2"/>
        </w:numPr>
        <w:tabs>
          <w:tab w:val="left" w:pos="1799"/>
        </w:tabs>
        <w:spacing w:before="195"/>
        <w:ind w:left="1799" w:hanging="359"/>
        <w:rPr>
          <w:sz w:val="24"/>
        </w:rPr>
      </w:pPr>
      <w:r>
        <w:rPr>
          <w:sz w:val="24"/>
        </w:rPr>
        <w:t>Interpreting</w:t>
      </w:r>
      <w:r>
        <w:rPr>
          <w:spacing w:val="-2"/>
          <w:sz w:val="24"/>
        </w:rPr>
        <w:t xml:space="preserve"> </w:t>
      </w:r>
      <w:r>
        <w:rPr>
          <w:sz w:val="24"/>
        </w:rPr>
        <w:t>in</w:t>
      </w:r>
      <w:r>
        <w:rPr>
          <w:spacing w:val="-1"/>
          <w:sz w:val="24"/>
        </w:rPr>
        <w:t xml:space="preserve"> </w:t>
      </w:r>
      <w:proofErr w:type="spellStart"/>
      <w:r>
        <w:rPr>
          <w:sz w:val="24"/>
        </w:rPr>
        <w:t>DeafBlind</w:t>
      </w:r>
      <w:proofErr w:type="spellEnd"/>
      <w:r>
        <w:rPr>
          <w:spacing w:val="-1"/>
          <w:sz w:val="24"/>
        </w:rPr>
        <w:t xml:space="preserve"> </w:t>
      </w:r>
      <w:r>
        <w:rPr>
          <w:spacing w:val="-2"/>
          <w:sz w:val="24"/>
        </w:rPr>
        <w:t>communities</w:t>
      </w:r>
    </w:p>
    <w:p w14:paraId="4DE927C1" w14:textId="77777777" w:rsidR="002F478F" w:rsidRDefault="00690503">
      <w:pPr>
        <w:pStyle w:val="ListParagraph"/>
        <w:numPr>
          <w:ilvl w:val="2"/>
          <w:numId w:val="2"/>
        </w:numPr>
        <w:tabs>
          <w:tab w:val="left" w:pos="1799"/>
        </w:tabs>
        <w:spacing w:before="2" w:line="275" w:lineRule="exact"/>
        <w:ind w:left="1799" w:hanging="359"/>
        <w:rPr>
          <w:sz w:val="24"/>
        </w:rPr>
      </w:pPr>
      <w:r>
        <w:rPr>
          <w:sz w:val="24"/>
        </w:rPr>
        <w:t>Interpreting</w:t>
      </w:r>
      <w:r>
        <w:rPr>
          <w:spacing w:val="-2"/>
          <w:sz w:val="24"/>
        </w:rPr>
        <w:t xml:space="preserve"> </w:t>
      </w:r>
      <w:r>
        <w:rPr>
          <w:sz w:val="24"/>
        </w:rPr>
        <w:t>for</w:t>
      </w:r>
      <w:r>
        <w:rPr>
          <w:spacing w:val="-1"/>
          <w:sz w:val="24"/>
        </w:rPr>
        <w:t xml:space="preserve"> </w:t>
      </w:r>
      <w:r>
        <w:rPr>
          <w:sz w:val="24"/>
        </w:rPr>
        <w:t>D/deaf</w:t>
      </w:r>
      <w:r>
        <w:rPr>
          <w:spacing w:val="-2"/>
          <w:sz w:val="24"/>
        </w:rPr>
        <w:t xml:space="preserve"> </w:t>
      </w:r>
      <w:r>
        <w:rPr>
          <w:sz w:val="24"/>
        </w:rPr>
        <w:t>people</w:t>
      </w:r>
      <w:r>
        <w:rPr>
          <w:spacing w:val="-2"/>
          <w:sz w:val="24"/>
        </w:rPr>
        <w:t xml:space="preserve"> </w:t>
      </w:r>
      <w:r>
        <w:rPr>
          <w:sz w:val="24"/>
        </w:rPr>
        <w:t>with</w:t>
      </w:r>
      <w:r>
        <w:rPr>
          <w:spacing w:val="-1"/>
          <w:sz w:val="24"/>
        </w:rPr>
        <w:t xml:space="preserve"> </w:t>
      </w:r>
      <w:r>
        <w:rPr>
          <w:sz w:val="24"/>
        </w:rPr>
        <w:t>atypical</w:t>
      </w:r>
      <w:r>
        <w:rPr>
          <w:spacing w:val="-1"/>
          <w:sz w:val="24"/>
        </w:rPr>
        <w:t xml:space="preserve"> </w:t>
      </w:r>
      <w:r>
        <w:rPr>
          <w:spacing w:val="-2"/>
          <w:sz w:val="24"/>
        </w:rPr>
        <w:t>language</w:t>
      </w:r>
    </w:p>
    <w:p w14:paraId="4DE927C2" w14:textId="77777777" w:rsidR="002F478F" w:rsidRDefault="00690503">
      <w:pPr>
        <w:pStyle w:val="ListParagraph"/>
        <w:numPr>
          <w:ilvl w:val="2"/>
          <w:numId w:val="2"/>
        </w:numPr>
        <w:tabs>
          <w:tab w:val="left" w:pos="1799"/>
        </w:tabs>
        <w:spacing w:line="275" w:lineRule="exact"/>
        <w:ind w:left="1799" w:hanging="359"/>
        <w:rPr>
          <w:sz w:val="24"/>
        </w:rPr>
      </w:pPr>
      <w:r>
        <w:rPr>
          <w:sz w:val="24"/>
        </w:rPr>
        <w:t>Performance</w:t>
      </w:r>
      <w:r>
        <w:rPr>
          <w:spacing w:val="-4"/>
          <w:sz w:val="24"/>
        </w:rPr>
        <w:t xml:space="preserve"> </w:t>
      </w:r>
      <w:r>
        <w:rPr>
          <w:spacing w:val="-2"/>
          <w:sz w:val="24"/>
        </w:rPr>
        <w:t>Interpreting</w:t>
      </w:r>
    </w:p>
    <w:p w14:paraId="4DE927C3" w14:textId="77777777" w:rsidR="002F478F" w:rsidRDefault="002F478F">
      <w:pPr>
        <w:pStyle w:val="BodyText"/>
        <w:spacing w:before="5"/>
        <w:ind w:left="0"/>
      </w:pPr>
    </w:p>
    <w:p w14:paraId="4DE927C4" w14:textId="77777777" w:rsidR="002F478F" w:rsidRDefault="00690503">
      <w:pPr>
        <w:ind w:left="360"/>
        <w:rPr>
          <w:b/>
          <w:sz w:val="24"/>
        </w:rPr>
      </w:pPr>
      <w:r>
        <w:rPr>
          <w:b/>
          <w:sz w:val="24"/>
        </w:rPr>
        <w:t>Textbook,</w:t>
      </w:r>
      <w:r>
        <w:rPr>
          <w:b/>
          <w:spacing w:val="-6"/>
          <w:sz w:val="24"/>
        </w:rPr>
        <w:t xml:space="preserve"> </w:t>
      </w:r>
      <w:r>
        <w:rPr>
          <w:b/>
          <w:sz w:val="24"/>
        </w:rPr>
        <w:t>manuals,</w:t>
      </w:r>
      <w:r>
        <w:rPr>
          <w:b/>
          <w:spacing w:val="-4"/>
          <w:sz w:val="24"/>
        </w:rPr>
        <w:t xml:space="preserve"> </w:t>
      </w:r>
      <w:r>
        <w:rPr>
          <w:b/>
          <w:sz w:val="24"/>
        </w:rPr>
        <w:t>references</w:t>
      </w:r>
      <w:r>
        <w:rPr>
          <w:b/>
          <w:spacing w:val="-3"/>
          <w:sz w:val="24"/>
        </w:rPr>
        <w:t xml:space="preserve"> </w:t>
      </w:r>
      <w:r>
        <w:rPr>
          <w:b/>
          <w:sz w:val="24"/>
        </w:rPr>
        <w:t>and</w:t>
      </w:r>
      <w:r>
        <w:rPr>
          <w:b/>
          <w:spacing w:val="-4"/>
          <w:sz w:val="24"/>
        </w:rPr>
        <w:t xml:space="preserve"> </w:t>
      </w:r>
      <w:r>
        <w:rPr>
          <w:b/>
          <w:sz w:val="24"/>
        </w:rPr>
        <w:t>other</w:t>
      </w:r>
      <w:r>
        <w:rPr>
          <w:b/>
          <w:spacing w:val="-4"/>
          <w:sz w:val="24"/>
        </w:rPr>
        <w:t xml:space="preserve"> </w:t>
      </w:r>
      <w:r>
        <w:rPr>
          <w:b/>
          <w:spacing w:val="-2"/>
          <w:sz w:val="24"/>
        </w:rPr>
        <w:t>readings:</w:t>
      </w:r>
    </w:p>
    <w:p w14:paraId="4DE927C5" w14:textId="77777777" w:rsidR="002F478F" w:rsidRDefault="00690503">
      <w:pPr>
        <w:pStyle w:val="BodyText"/>
        <w:spacing w:before="199"/>
      </w:pPr>
      <w:r>
        <w:t>GOREACT,</w:t>
      </w:r>
      <w:r>
        <w:rPr>
          <w:spacing w:val="-4"/>
        </w:rPr>
        <w:t xml:space="preserve"> </w:t>
      </w:r>
      <w:r>
        <w:t>Articles</w:t>
      </w:r>
      <w:r>
        <w:rPr>
          <w:spacing w:val="-1"/>
        </w:rPr>
        <w:t xml:space="preserve"> </w:t>
      </w:r>
      <w:r>
        <w:t>and</w:t>
      </w:r>
      <w:r>
        <w:rPr>
          <w:spacing w:val="-1"/>
        </w:rPr>
        <w:t xml:space="preserve"> </w:t>
      </w:r>
      <w:r>
        <w:t>videos</w:t>
      </w:r>
      <w:r>
        <w:rPr>
          <w:spacing w:val="-1"/>
        </w:rPr>
        <w:t xml:space="preserve"> </w:t>
      </w:r>
      <w:r>
        <w:t>as</w:t>
      </w:r>
      <w:r>
        <w:rPr>
          <w:spacing w:val="-2"/>
        </w:rPr>
        <w:t xml:space="preserve"> </w:t>
      </w:r>
      <w:r>
        <w:t>listed</w:t>
      </w:r>
      <w:r>
        <w:rPr>
          <w:spacing w:val="-1"/>
        </w:rPr>
        <w:t xml:space="preserve"> </w:t>
      </w:r>
      <w:r>
        <w:t>on</w:t>
      </w:r>
      <w:r>
        <w:rPr>
          <w:spacing w:val="-1"/>
        </w:rPr>
        <w:t xml:space="preserve"> </w:t>
      </w:r>
      <w:r>
        <w:t>the</w:t>
      </w:r>
      <w:r>
        <w:rPr>
          <w:spacing w:val="-2"/>
        </w:rPr>
        <w:t xml:space="preserve"> </w:t>
      </w:r>
      <w:r>
        <w:t>course</w:t>
      </w:r>
      <w:r>
        <w:rPr>
          <w:spacing w:val="-2"/>
        </w:rPr>
        <w:t xml:space="preserve"> schedule</w:t>
      </w:r>
    </w:p>
    <w:p w14:paraId="4DE927C6" w14:textId="77777777" w:rsidR="002F478F" w:rsidRDefault="002F478F">
      <w:pPr>
        <w:pStyle w:val="BodyText"/>
        <w:spacing w:before="5"/>
        <w:ind w:left="0"/>
      </w:pPr>
    </w:p>
    <w:p w14:paraId="4DE927C7" w14:textId="77777777" w:rsidR="002F478F" w:rsidRDefault="00690503">
      <w:pPr>
        <w:pStyle w:val="BodyText"/>
        <w:spacing w:line="276" w:lineRule="auto"/>
        <w:ind w:right="419"/>
        <w:jc w:val="both"/>
      </w:pPr>
      <w:r>
        <w:rPr>
          <w:b/>
        </w:rPr>
        <w:t xml:space="preserve">General Instructional Methods: </w:t>
      </w:r>
      <w:r>
        <w:t>lecture, classroom discussion, PowerPoint presentation, small group</w:t>
      </w:r>
      <w:r>
        <w:rPr>
          <w:spacing w:val="-4"/>
        </w:rPr>
        <w:t xml:space="preserve"> </w:t>
      </w:r>
      <w:r>
        <w:t>work,</w:t>
      </w:r>
      <w:r>
        <w:rPr>
          <w:spacing w:val="-4"/>
        </w:rPr>
        <w:t xml:space="preserve"> </w:t>
      </w:r>
      <w:r>
        <w:t>case</w:t>
      </w:r>
      <w:r>
        <w:rPr>
          <w:spacing w:val="-5"/>
        </w:rPr>
        <w:t xml:space="preserve"> </w:t>
      </w:r>
      <w:r>
        <w:t>studies,</w:t>
      </w:r>
      <w:r>
        <w:rPr>
          <w:spacing w:val="-4"/>
        </w:rPr>
        <w:t xml:space="preserve"> </w:t>
      </w:r>
      <w:r>
        <w:t>Think</w:t>
      </w:r>
      <w:r>
        <w:rPr>
          <w:spacing w:val="-4"/>
        </w:rPr>
        <w:t xml:space="preserve"> </w:t>
      </w:r>
      <w:proofErr w:type="spellStart"/>
      <w:r>
        <w:t>Alouds</w:t>
      </w:r>
      <w:proofErr w:type="spellEnd"/>
      <w:r>
        <w:t>,</w:t>
      </w:r>
      <w:r>
        <w:rPr>
          <w:spacing w:val="-4"/>
        </w:rPr>
        <w:t xml:space="preserve"> </w:t>
      </w:r>
      <w:r>
        <w:t>guest</w:t>
      </w:r>
      <w:r>
        <w:rPr>
          <w:spacing w:val="-4"/>
        </w:rPr>
        <w:t xml:space="preserve"> </w:t>
      </w:r>
      <w:r>
        <w:t>speakers,</w:t>
      </w:r>
      <w:r>
        <w:rPr>
          <w:spacing w:val="-4"/>
        </w:rPr>
        <w:t xml:space="preserve"> </w:t>
      </w:r>
      <w:r>
        <w:t>simulations,</w:t>
      </w:r>
      <w:r>
        <w:rPr>
          <w:spacing w:val="-4"/>
        </w:rPr>
        <w:t xml:space="preserve"> </w:t>
      </w:r>
      <w:r>
        <w:t>demonstrations,</w:t>
      </w:r>
      <w:r>
        <w:rPr>
          <w:spacing w:val="-4"/>
        </w:rPr>
        <w:t xml:space="preserve"> </w:t>
      </w:r>
      <w:r>
        <w:t>videos</w:t>
      </w:r>
      <w:r>
        <w:rPr>
          <w:spacing w:val="-4"/>
        </w:rPr>
        <w:t xml:space="preserve"> </w:t>
      </w:r>
      <w:r>
        <w:t xml:space="preserve">and </w:t>
      </w:r>
      <w:r>
        <w:rPr>
          <w:spacing w:val="-2"/>
        </w:rPr>
        <w:t>articles</w:t>
      </w:r>
    </w:p>
    <w:p w14:paraId="4DE927C8" w14:textId="77777777" w:rsidR="002F478F" w:rsidRDefault="002F478F">
      <w:pPr>
        <w:pStyle w:val="BodyText"/>
        <w:spacing w:before="3"/>
        <w:ind w:left="0"/>
        <w:rPr>
          <w:sz w:val="18"/>
        </w:rPr>
      </w:pPr>
    </w:p>
    <w:tbl>
      <w:tblPr>
        <w:tblW w:w="0" w:type="auto"/>
        <w:tblInd w:w="317" w:type="dxa"/>
        <w:tblLayout w:type="fixed"/>
        <w:tblCellMar>
          <w:left w:w="0" w:type="dxa"/>
          <w:right w:w="0" w:type="dxa"/>
        </w:tblCellMar>
        <w:tblLook w:val="01E0" w:firstRow="1" w:lastRow="1" w:firstColumn="1" w:lastColumn="1" w:noHBand="0" w:noVBand="0"/>
      </w:tblPr>
      <w:tblGrid>
        <w:gridCol w:w="6050"/>
        <w:gridCol w:w="2469"/>
      </w:tblGrid>
      <w:tr w:rsidR="002F478F" w14:paraId="4DE927CB" w14:textId="77777777">
        <w:trPr>
          <w:trHeight w:val="387"/>
        </w:trPr>
        <w:tc>
          <w:tcPr>
            <w:tcW w:w="6050" w:type="dxa"/>
          </w:tcPr>
          <w:p w14:paraId="4DE927C9" w14:textId="77777777" w:rsidR="002F478F" w:rsidRDefault="00690503">
            <w:pPr>
              <w:pStyle w:val="TableParagraph"/>
              <w:spacing w:line="266" w:lineRule="exact"/>
              <w:ind w:left="50"/>
              <w:rPr>
                <w:b/>
                <w:sz w:val="24"/>
              </w:rPr>
            </w:pPr>
            <w:r>
              <w:rPr>
                <w:b/>
                <w:sz w:val="24"/>
              </w:rPr>
              <w:t>Standards</w:t>
            </w:r>
            <w:r>
              <w:rPr>
                <w:b/>
                <w:spacing w:val="-2"/>
                <w:sz w:val="24"/>
              </w:rPr>
              <w:t xml:space="preserve"> </w:t>
            </w:r>
            <w:r>
              <w:rPr>
                <w:b/>
                <w:sz w:val="24"/>
              </w:rPr>
              <w:t>and</w:t>
            </w:r>
            <w:r>
              <w:rPr>
                <w:b/>
                <w:spacing w:val="-3"/>
                <w:sz w:val="24"/>
              </w:rPr>
              <w:t xml:space="preserve"> </w:t>
            </w:r>
            <w:r>
              <w:rPr>
                <w:b/>
                <w:sz w:val="24"/>
              </w:rPr>
              <w:t>Methods</w:t>
            </w:r>
            <w:r>
              <w:rPr>
                <w:b/>
                <w:spacing w:val="-2"/>
                <w:sz w:val="24"/>
              </w:rPr>
              <w:t xml:space="preserve"> </w:t>
            </w:r>
            <w:r>
              <w:rPr>
                <w:b/>
                <w:sz w:val="24"/>
              </w:rPr>
              <w:t>for</w:t>
            </w:r>
            <w:r>
              <w:rPr>
                <w:b/>
                <w:spacing w:val="-2"/>
                <w:sz w:val="24"/>
              </w:rPr>
              <w:t xml:space="preserve"> Evaluation:</w:t>
            </w:r>
          </w:p>
        </w:tc>
        <w:tc>
          <w:tcPr>
            <w:tcW w:w="2469" w:type="dxa"/>
          </w:tcPr>
          <w:p w14:paraId="4DE927CA" w14:textId="77777777" w:rsidR="002F478F" w:rsidRDefault="002F478F">
            <w:pPr>
              <w:pStyle w:val="TableParagraph"/>
              <w:rPr>
                <w:sz w:val="24"/>
              </w:rPr>
            </w:pPr>
          </w:p>
        </w:tc>
      </w:tr>
      <w:tr w:rsidR="002F478F" w14:paraId="4DE927CE" w14:textId="77777777">
        <w:trPr>
          <w:trHeight w:val="530"/>
        </w:trPr>
        <w:tc>
          <w:tcPr>
            <w:tcW w:w="6050" w:type="dxa"/>
          </w:tcPr>
          <w:p w14:paraId="4DE927CC" w14:textId="77777777" w:rsidR="002F478F" w:rsidRDefault="00690503">
            <w:pPr>
              <w:pStyle w:val="TableParagraph"/>
              <w:spacing w:before="111"/>
              <w:ind w:left="50"/>
              <w:rPr>
                <w:sz w:val="24"/>
              </w:rPr>
            </w:pPr>
            <w:r>
              <w:rPr>
                <w:sz w:val="24"/>
              </w:rPr>
              <w:t>Test:</w:t>
            </w:r>
            <w:r>
              <w:rPr>
                <w:spacing w:val="-2"/>
                <w:sz w:val="24"/>
              </w:rPr>
              <w:t xml:space="preserve"> </w:t>
            </w:r>
            <w:r>
              <w:rPr>
                <w:sz w:val="24"/>
              </w:rPr>
              <w:t>Atypical</w:t>
            </w:r>
            <w:r>
              <w:rPr>
                <w:spacing w:val="-1"/>
                <w:sz w:val="24"/>
              </w:rPr>
              <w:t xml:space="preserve"> </w:t>
            </w:r>
            <w:r>
              <w:rPr>
                <w:spacing w:val="-2"/>
                <w:sz w:val="24"/>
              </w:rPr>
              <w:t>Language</w:t>
            </w:r>
          </w:p>
        </w:tc>
        <w:tc>
          <w:tcPr>
            <w:tcW w:w="2469" w:type="dxa"/>
          </w:tcPr>
          <w:p w14:paraId="4DE927CD" w14:textId="77777777" w:rsidR="002F478F" w:rsidRDefault="00690503">
            <w:pPr>
              <w:pStyle w:val="TableParagraph"/>
              <w:spacing w:before="111"/>
              <w:ind w:right="107"/>
              <w:jc w:val="right"/>
              <w:rPr>
                <w:sz w:val="24"/>
              </w:rPr>
            </w:pPr>
            <w:r>
              <w:rPr>
                <w:spacing w:val="-5"/>
                <w:sz w:val="24"/>
              </w:rPr>
              <w:t>35%</w:t>
            </w:r>
          </w:p>
        </w:tc>
      </w:tr>
      <w:tr w:rsidR="002F478F" w14:paraId="4DE927D1" w14:textId="77777777">
        <w:trPr>
          <w:trHeight w:val="552"/>
        </w:trPr>
        <w:tc>
          <w:tcPr>
            <w:tcW w:w="6050" w:type="dxa"/>
          </w:tcPr>
          <w:p w14:paraId="4DE927CF" w14:textId="77777777" w:rsidR="002F478F" w:rsidRDefault="00690503">
            <w:pPr>
              <w:pStyle w:val="TableParagraph"/>
              <w:spacing w:before="133"/>
              <w:ind w:left="50"/>
              <w:rPr>
                <w:sz w:val="24"/>
              </w:rPr>
            </w:pPr>
            <w:r>
              <w:rPr>
                <w:sz w:val="24"/>
              </w:rPr>
              <w:t>Test:</w:t>
            </w:r>
            <w:r>
              <w:rPr>
                <w:spacing w:val="-2"/>
                <w:sz w:val="24"/>
              </w:rPr>
              <w:t xml:space="preserve"> </w:t>
            </w:r>
            <w:proofErr w:type="spellStart"/>
            <w:r>
              <w:rPr>
                <w:sz w:val="24"/>
              </w:rPr>
              <w:t>DeafBlind</w:t>
            </w:r>
            <w:proofErr w:type="spellEnd"/>
            <w:r>
              <w:rPr>
                <w:spacing w:val="-1"/>
                <w:sz w:val="24"/>
              </w:rPr>
              <w:t xml:space="preserve"> </w:t>
            </w:r>
            <w:r>
              <w:rPr>
                <w:spacing w:val="-2"/>
                <w:sz w:val="24"/>
              </w:rPr>
              <w:t>Interpreting</w:t>
            </w:r>
          </w:p>
        </w:tc>
        <w:tc>
          <w:tcPr>
            <w:tcW w:w="2469" w:type="dxa"/>
          </w:tcPr>
          <w:p w14:paraId="4DE927D0" w14:textId="77777777" w:rsidR="002F478F" w:rsidRDefault="00690503">
            <w:pPr>
              <w:pStyle w:val="TableParagraph"/>
              <w:spacing w:before="133"/>
              <w:ind w:right="107"/>
              <w:jc w:val="right"/>
              <w:rPr>
                <w:sz w:val="24"/>
              </w:rPr>
            </w:pPr>
            <w:r>
              <w:rPr>
                <w:spacing w:val="-5"/>
                <w:sz w:val="24"/>
              </w:rPr>
              <w:t>35%</w:t>
            </w:r>
          </w:p>
        </w:tc>
      </w:tr>
      <w:tr w:rsidR="002F478F" w14:paraId="4DE927D4" w14:textId="77777777">
        <w:trPr>
          <w:trHeight w:val="551"/>
        </w:trPr>
        <w:tc>
          <w:tcPr>
            <w:tcW w:w="6050" w:type="dxa"/>
          </w:tcPr>
          <w:p w14:paraId="4DE927D2" w14:textId="77777777" w:rsidR="002F478F" w:rsidRDefault="00690503">
            <w:pPr>
              <w:pStyle w:val="TableParagraph"/>
              <w:spacing w:before="133"/>
              <w:ind w:left="50"/>
              <w:rPr>
                <w:sz w:val="24"/>
              </w:rPr>
            </w:pPr>
            <w:r>
              <w:rPr>
                <w:sz w:val="24"/>
              </w:rPr>
              <w:t>Project:</w:t>
            </w:r>
            <w:r>
              <w:rPr>
                <w:spacing w:val="-3"/>
                <w:sz w:val="24"/>
              </w:rPr>
              <w:t xml:space="preserve"> </w:t>
            </w:r>
            <w:r>
              <w:rPr>
                <w:sz w:val="24"/>
              </w:rPr>
              <w:t>Performance</w:t>
            </w:r>
            <w:r>
              <w:rPr>
                <w:spacing w:val="-3"/>
                <w:sz w:val="24"/>
              </w:rPr>
              <w:t xml:space="preserve"> </w:t>
            </w:r>
            <w:r>
              <w:rPr>
                <w:spacing w:val="-2"/>
                <w:sz w:val="24"/>
              </w:rPr>
              <w:t>Interpreting</w:t>
            </w:r>
          </w:p>
        </w:tc>
        <w:tc>
          <w:tcPr>
            <w:tcW w:w="2469" w:type="dxa"/>
          </w:tcPr>
          <w:p w14:paraId="4DE927D3" w14:textId="77777777" w:rsidR="002F478F" w:rsidRDefault="00690503">
            <w:pPr>
              <w:pStyle w:val="TableParagraph"/>
              <w:spacing w:before="133"/>
              <w:ind w:right="47"/>
              <w:jc w:val="right"/>
              <w:rPr>
                <w:sz w:val="24"/>
              </w:rPr>
            </w:pPr>
            <w:r>
              <w:rPr>
                <w:spacing w:val="-5"/>
                <w:sz w:val="24"/>
              </w:rPr>
              <w:t>20%</w:t>
            </w:r>
          </w:p>
        </w:tc>
      </w:tr>
      <w:tr w:rsidR="002F478F" w14:paraId="4DE927D7" w14:textId="77777777">
        <w:trPr>
          <w:trHeight w:val="676"/>
        </w:trPr>
        <w:tc>
          <w:tcPr>
            <w:tcW w:w="6050" w:type="dxa"/>
          </w:tcPr>
          <w:p w14:paraId="4DE927D5" w14:textId="77777777" w:rsidR="002F478F" w:rsidRDefault="00690503">
            <w:pPr>
              <w:pStyle w:val="TableParagraph"/>
              <w:spacing w:before="133"/>
              <w:ind w:left="50"/>
              <w:rPr>
                <w:sz w:val="24"/>
              </w:rPr>
            </w:pPr>
            <w:r>
              <w:rPr>
                <w:sz w:val="24"/>
              </w:rPr>
              <w:t>Self-Assessments</w:t>
            </w:r>
            <w:r>
              <w:rPr>
                <w:spacing w:val="-2"/>
                <w:sz w:val="24"/>
              </w:rPr>
              <w:t xml:space="preserve"> </w:t>
            </w:r>
            <w:r>
              <w:rPr>
                <w:sz w:val="24"/>
              </w:rPr>
              <w:t>&amp;</w:t>
            </w:r>
            <w:r>
              <w:rPr>
                <w:spacing w:val="-1"/>
                <w:sz w:val="24"/>
              </w:rPr>
              <w:t xml:space="preserve"> </w:t>
            </w:r>
            <w:r>
              <w:rPr>
                <w:spacing w:val="-2"/>
                <w:sz w:val="24"/>
              </w:rPr>
              <w:t>Quizzes</w:t>
            </w:r>
          </w:p>
        </w:tc>
        <w:tc>
          <w:tcPr>
            <w:tcW w:w="2469" w:type="dxa"/>
          </w:tcPr>
          <w:p w14:paraId="4DE927D6" w14:textId="77777777" w:rsidR="002F478F" w:rsidRDefault="00690503">
            <w:pPr>
              <w:pStyle w:val="TableParagraph"/>
              <w:spacing w:before="133"/>
              <w:ind w:right="107"/>
              <w:jc w:val="right"/>
              <w:rPr>
                <w:sz w:val="24"/>
              </w:rPr>
            </w:pPr>
            <w:r>
              <w:rPr>
                <w:spacing w:val="-5"/>
                <w:sz w:val="24"/>
              </w:rPr>
              <w:t>10%</w:t>
            </w:r>
          </w:p>
        </w:tc>
      </w:tr>
      <w:tr w:rsidR="002F478F" w14:paraId="4DE927DA" w14:textId="77777777">
        <w:trPr>
          <w:trHeight w:val="533"/>
        </w:trPr>
        <w:tc>
          <w:tcPr>
            <w:tcW w:w="6050" w:type="dxa"/>
          </w:tcPr>
          <w:p w14:paraId="4DE927D8" w14:textId="77777777" w:rsidR="002F478F" w:rsidRDefault="00690503">
            <w:pPr>
              <w:pStyle w:val="TableParagraph"/>
              <w:spacing w:before="257" w:line="256" w:lineRule="exact"/>
              <w:ind w:left="50"/>
              <w:rPr>
                <w:b/>
                <w:sz w:val="24"/>
              </w:rPr>
            </w:pPr>
            <w:r>
              <w:rPr>
                <w:b/>
                <w:sz w:val="24"/>
                <w:u w:val="thick"/>
              </w:rPr>
              <w:t>Test:</w:t>
            </w:r>
            <w:r>
              <w:rPr>
                <w:b/>
                <w:spacing w:val="-2"/>
                <w:sz w:val="24"/>
                <w:u w:val="thick"/>
              </w:rPr>
              <w:t xml:space="preserve"> </w:t>
            </w:r>
            <w:r>
              <w:rPr>
                <w:b/>
                <w:sz w:val="24"/>
                <w:u w:val="thick"/>
              </w:rPr>
              <w:t>Atypical</w:t>
            </w:r>
            <w:r>
              <w:rPr>
                <w:b/>
                <w:spacing w:val="-2"/>
                <w:sz w:val="24"/>
                <w:u w:val="thick"/>
              </w:rPr>
              <w:t xml:space="preserve"> Language</w:t>
            </w:r>
          </w:p>
        </w:tc>
        <w:tc>
          <w:tcPr>
            <w:tcW w:w="2469" w:type="dxa"/>
          </w:tcPr>
          <w:p w14:paraId="4DE927D9" w14:textId="77777777" w:rsidR="002F478F" w:rsidRDefault="002F478F">
            <w:pPr>
              <w:pStyle w:val="TableParagraph"/>
              <w:rPr>
                <w:sz w:val="24"/>
              </w:rPr>
            </w:pPr>
          </w:p>
        </w:tc>
      </w:tr>
    </w:tbl>
    <w:p w14:paraId="4DE927DB" w14:textId="77777777" w:rsidR="002F478F" w:rsidRDefault="00690503">
      <w:pPr>
        <w:pStyle w:val="BodyText"/>
        <w:spacing w:before="241" w:line="278" w:lineRule="auto"/>
        <w:ind w:right="453"/>
      </w:pPr>
      <w:r>
        <w:t>Students</w:t>
      </w:r>
      <w:r>
        <w:rPr>
          <w:spacing w:val="-3"/>
        </w:rPr>
        <w:t xml:space="preserve"> </w:t>
      </w:r>
      <w:r>
        <w:t>will</w:t>
      </w:r>
      <w:r>
        <w:rPr>
          <w:spacing w:val="-3"/>
        </w:rPr>
        <w:t xml:space="preserve"> </w:t>
      </w:r>
      <w:r>
        <w:t>interpret</w:t>
      </w:r>
      <w:r>
        <w:rPr>
          <w:spacing w:val="-3"/>
        </w:rPr>
        <w:t xml:space="preserve"> </w:t>
      </w:r>
      <w:r>
        <w:t>two</w:t>
      </w:r>
      <w:r>
        <w:rPr>
          <w:spacing w:val="-3"/>
        </w:rPr>
        <w:t xml:space="preserve"> </w:t>
      </w:r>
      <w:r>
        <w:t>monologues</w:t>
      </w:r>
      <w:r>
        <w:rPr>
          <w:spacing w:val="-3"/>
        </w:rPr>
        <w:t xml:space="preserve"> </w:t>
      </w:r>
      <w:r>
        <w:t>(one</w:t>
      </w:r>
      <w:r>
        <w:rPr>
          <w:spacing w:val="-4"/>
        </w:rPr>
        <w:t xml:space="preserve"> </w:t>
      </w:r>
      <w:r>
        <w:t>in</w:t>
      </w:r>
      <w:r>
        <w:rPr>
          <w:spacing w:val="-3"/>
        </w:rPr>
        <w:t xml:space="preserve"> </w:t>
      </w:r>
      <w:r>
        <w:t>sign</w:t>
      </w:r>
      <w:r>
        <w:rPr>
          <w:spacing w:val="-3"/>
        </w:rPr>
        <w:t xml:space="preserve"> </w:t>
      </w:r>
      <w:r>
        <w:t>and</w:t>
      </w:r>
      <w:r>
        <w:rPr>
          <w:spacing w:val="-3"/>
        </w:rPr>
        <w:t xml:space="preserve"> </w:t>
      </w:r>
      <w:r>
        <w:t>one</w:t>
      </w:r>
      <w:r>
        <w:rPr>
          <w:spacing w:val="-4"/>
        </w:rPr>
        <w:t xml:space="preserve"> </w:t>
      </w:r>
      <w:r>
        <w:t>in</w:t>
      </w:r>
      <w:r>
        <w:rPr>
          <w:spacing w:val="-3"/>
        </w:rPr>
        <w:t xml:space="preserve"> </w:t>
      </w:r>
      <w:r>
        <w:t>English)</w:t>
      </w:r>
      <w:r>
        <w:rPr>
          <w:spacing w:val="-3"/>
        </w:rPr>
        <w:t xml:space="preserve"> </w:t>
      </w:r>
      <w:r>
        <w:t>that</w:t>
      </w:r>
      <w:r>
        <w:rPr>
          <w:spacing w:val="-3"/>
        </w:rPr>
        <w:t xml:space="preserve"> </w:t>
      </w:r>
      <w:r>
        <w:t>prioritize</w:t>
      </w:r>
      <w:r>
        <w:rPr>
          <w:spacing w:val="-4"/>
        </w:rPr>
        <w:t xml:space="preserve"> </w:t>
      </w:r>
      <w:r>
        <w:t>attention to atypical language usage and needs. Self-assessments will not receive a grade but will be required to receive a grade on the interpretations.</w:t>
      </w:r>
    </w:p>
    <w:p w14:paraId="4DE927DC" w14:textId="77777777" w:rsidR="002F478F" w:rsidRDefault="00690503">
      <w:pPr>
        <w:spacing w:before="191"/>
        <w:ind w:left="360"/>
        <w:rPr>
          <w:b/>
          <w:sz w:val="24"/>
        </w:rPr>
      </w:pPr>
      <w:r>
        <w:rPr>
          <w:b/>
          <w:sz w:val="24"/>
          <w:u w:val="thick"/>
        </w:rPr>
        <w:t>Test:</w:t>
      </w:r>
      <w:r>
        <w:rPr>
          <w:b/>
          <w:spacing w:val="-1"/>
          <w:sz w:val="24"/>
          <w:u w:val="thick"/>
        </w:rPr>
        <w:t xml:space="preserve"> </w:t>
      </w:r>
      <w:proofErr w:type="spellStart"/>
      <w:r>
        <w:rPr>
          <w:b/>
          <w:sz w:val="24"/>
          <w:u w:val="thick"/>
        </w:rPr>
        <w:t>DeafBlind</w:t>
      </w:r>
      <w:proofErr w:type="spellEnd"/>
      <w:r>
        <w:rPr>
          <w:b/>
          <w:spacing w:val="-1"/>
          <w:sz w:val="24"/>
          <w:u w:val="thick"/>
        </w:rPr>
        <w:t xml:space="preserve"> </w:t>
      </w:r>
      <w:r>
        <w:rPr>
          <w:b/>
          <w:spacing w:val="-2"/>
          <w:sz w:val="24"/>
          <w:u w:val="thick"/>
        </w:rPr>
        <w:t>Interpretation</w:t>
      </w:r>
    </w:p>
    <w:p w14:paraId="4DE927DD" w14:textId="77777777" w:rsidR="002F478F" w:rsidRDefault="00690503">
      <w:pPr>
        <w:pStyle w:val="BodyText"/>
        <w:spacing w:before="243" w:line="276" w:lineRule="auto"/>
        <w:ind w:right="520"/>
        <w:jc w:val="both"/>
      </w:pPr>
      <w:r>
        <w:t>Students</w:t>
      </w:r>
      <w:r>
        <w:rPr>
          <w:spacing w:val="-4"/>
        </w:rPr>
        <w:t xml:space="preserve"> </w:t>
      </w:r>
      <w:r>
        <w:t>will</w:t>
      </w:r>
      <w:r>
        <w:rPr>
          <w:spacing w:val="-4"/>
        </w:rPr>
        <w:t xml:space="preserve"> </w:t>
      </w:r>
      <w:r>
        <w:t>interpret</w:t>
      </w:r>
      <w:r>
        <w:rPr>
          <w:spacing w:val="-4"/>
        </w:rPr>
        <w:t xml:space="preserve"> </w:t>
      </w:r>
      <w:r>
        <w:t>a</w:t>
      </w:r>
      <w:r>
        <w:rPr>
          <w:spacing w:val="-5"/>
        </w:rPr>
        <w:t xml:space="preserve"> </w:t>
      </w:r>
      <w:r>
        <w:t>communicative</w:t>
      </w:r>
      <w:r>
        <w:rPr>
          <w:spacing w:val="-5"/>
        </w:rPr>
        <w:t xml:space="preserve"> </w:t>
      </w:r>
      <w:r>
        <w:t>event</w:t>
      </w:r>
      <w:r>
        <w:rPr>
          <w:spacing w:val="-4"/>
        </w:rPr>
        <w:t xml:space="preserve"> </w:t>
      </w:r>
      <w:r>
        <w:t>that</w:t>
      </w:r>
      <w:r>
        <w:rPr>
          <w:spacing w:val="-4"/>
        </w:rPr>
        <w:t xml:space="preserve"> </w:t>
      </w:r>
      <w:r>
        <w:t>prioritizes</w:t>
      </w:r>
      <w:r>
        <w:rPr>
          <w:spacing w:val="-4"/>
        </w:rPr>
        <w:t xml:space="preserve"> </w:t>
      </w:r>
      <w:r>
        <w:t>interpreting</w:t>
      </w:r>
      <w:r>
        <w:rPr>
          <w:spacing w:val="-4"/>
        </w:rPr>
        <w:t xml:space="preserve"> </w:t>
      </w:r>
      <w:r>
        <w:t>modifications</w:t>
      </w:r>
      <w:r>
        <w:rPr>
          <w:spacing w:val="-4"/>
        </w:rPr>
        <w:t xml:space="preserve"> </w:t>
      </w:r>
      <w:r>
        <w:t>learned such as attention to making visual elements of the event accessible and adjusting spoken</w:t>
      </w:r>
    </w:p>
    <w:p w14:paraId="4DE927DE" w14:textId="77777777" w:rsidR="002F478F" w:rsidRDefault="002F478F">
      <w:pPr>
        <w:pStyle w:val="BodyText"/>
        <w:spacing w:line="276" w:lineRule="auto"/>
        <w:jc w:val="both"/>
        <w:sectPr w:rsidR="002F478F">
          <w:pgSz w:w="12240" w:h="15840"/>
          <w:pgMar w:top="1380" w:right="1080" w:bottom="280" w:left="1080" w:header="720" w:footer="720" w:gutter="0"/>
          <w:cols w:space="720"/>
        </w:sectPr>
      </w:pPr>
    </w:p>
    <w:p w14:paraId="4DE927DF" w14:textId="77777777" w:rsidR="002F478F" w:rsidRDefault="00690503">
      <w:pPr>
        <w:pStyle w:val="BodyText"/>
        <w:spacing w:before="61" w:line="276" w:lineRule="auto"/>
        <w:ind w:right="967"/>
        <w:jc w:val="both"/>
      </w:pPr>
      <w:r>
        <w:lastRenderedPageBreak/>
        <w:t>information</w:t>
      </w:r>
      <w:r>
        <w:rPr>
          <w:spacing w:val="-2"/>
        </w:rPr>
        <w:t xml:space="preserve"> </w:t>
      </w:r>
      <w:r>
        <w:t>accordingly.</w:t>
      </w:r>
      <w:r>
        <w:rPr>
          <w:spacing w:val="40"/>
        </w:rPr>
        <w:t xml:space="preserve"> </w:t>
      </w:r>
      <w:r>
        <w:t>Self-assessment</w:t>
      </w:r>
      <w:r>
        <w:rPr>
          <w:spacing w:val="-2"/>
        </w:rPr>
        <w:t xml:space="preserve"> </w:t>
      </w:r>
      <w:r>
        <w:t>will</w:t>
      </w:r>
      <w:r>
        <w:rPr>
          <w:spacing w:val="-2"/>
        </w:rPr>
        <w:t xml:space="preserve"> </w:t>
      </w:r>
      <w:r>
        <w:t>not</w:t>
      </w:r>
      <w:r>
        <w:rPr>
          <w:spacing w:val="-2"/>
        </w:rPr>
        <w:t xml:space="preserve"> </w:t>
      </w:r>
      <w:r>
        <w:t>receive</w:t>
      </w:r>
      <w:r>
        <w:rPr>
          <w:spacing w:val="-3"/>
        </w:rPr>
        <w:t xml:space="preserve"> </w:t>
      </w:r>
      <w:r>
        <w:t>a</w:t>
      </w:r>
      <w:r>
        <w:rPr>
          <w:spacing w:val="-3"/>
        </w:rPr>
        <w:t xml:space="preserve"> </w:t>
      </w:r>
      <w:r>
        <w:t>grade</w:t>
      </w:r>
      <w:r>
        <w:rPr>
          <w:spacing w:val="-3"/>
        </w:rPr>
        <w:t xml:space="preserve"> </w:t>
      </w:r>
      <w:r>
        <w:t>but</w:t>
      </w:r>
      <w:r>
        <w:rPr>
          <w:spacing w:val="-3"/>
        </w:rPr>
        <w:t xml:space="preserve"> </w:t>
      </w:r>
      <w:r>
        <w:t>will</w:t>
      </w:r>
      <w:r>
        <w:rPr>
          <w:spacing w:val="-2"/>
        </w:rPr>
        <w:t xml:space="preserve"> </w:t>
      </w:r>
      <w:r>
        <w:t>be</w:t>
      </w:r>
      <w:r>
        <w:rPr>
          <w:spacing w:val="-3"/>
        </w:rPr>
        <w:t xml:space="preserve"> </w:t>
      </w:r>
      <w:r>
        <w:t>required.</w:t>
      </w:r>
      <w:r>
        <w:rPr>
          <w:spacing w:val="-2"/>
        </w:rPr>
        <w:t xml:space="preserve"> </w:t>
      </w:r>
      <w:r>
        <w:t>If</w:t>
      </w:r>
      <w:r>
        <w:rPr>
          <w:spacing w:val="-2"/>
        </w:rPr>
        <w:t xml:space="preserve"> </w:t>
      </w:r>
      <w:r>
        <w:t>a student</w:t>
      </w:r>
      <w:r>
        <w:rPr>
          <w:spacing w:val="-3"/>
        </w:rPr>
        <w:t xml:space="preserve"> </w:t>
      </w:r>
      <w:r>
        <w:t>does</w:t>
      </w:r>
      <w:r>
        <w:rPr>
          <w:spacing w:val="-3"/>
        </w:rPr>
        <w:t xml:space="preserve"> </w:t>
      </w:r>
      <w:r>
        <w:t>not</w:t>
      </w:r>
      <w:r>
        <w:rPr>
          <w:spacing w:val="-3"/>
        </w:rPr>
        <w:t xml:space="preserve"> </w:t>
      </w:r>
      <w:r>
        <w:t>complete</w:t>
      </w:r>
      <w:r>
        <w:rPr>
          <w:spacing w:val="-4"/>
        </w:rPr>
        <w:t xml:space="preserve"> </w:t>
      </w:r>
      <w:r>
        <w:t>a</w:t>
      </w:r>
      <w:r>
        <w:rPr>
          <w:spacing w:val="-4"/>
        </w:rPr>
        <w:t xml:space="preserve"> </w:t>
      </w:r>
      <w:r>
        <w:t>self-assessment</w:t>
      </w:r>
      <w:r>
        <w:rPr>
          <w:spacing w:val="-3"/>
        </w:rPr>
        <w:t xml:space="preserve"> </w:t>
      </w:r>
      <w:r>
        <w:t>by</w:t>
      </w:r>
      <w:r>
        <w:rPr>
          <w:spacing w:val="-3"/>
        </w:rPr>
        <w:t xml:space="preserve"> </w:t>
      </w:r>
      <w:r>
        <w:t>the</w:t>
      </w:r>
      <w:r>
        <w:rPr>
          <w:spacing w:val="-4"/>
        </w:rPr>
        <w:t xml:space="preserve"> </w:t>
      </w:r>
      <w:r>
        <w:t>self-assessment</w:t>
      </w:r>
      <w:r>
        <w:rPr>
          <w:spacing w:val="-4"/>
        </w:rPr>
        <w:t xml:space="preserve"> </w:t>
      </w:r>
      <w:r>
        <w:t>due</w:t>
      </w:r>
      <w:r>
        <w:rPr>
          <w:spacing w:val="-4"/>
        </w:rPr>
        <w:t xml:space="preserve"> </w:t>
      </w:r>
      <w:r>
        <w:t>date,</w:t>
      </w:r>
      <w:r>
        <w:rPr>
          <w:spacing w:val="-3"/>
        </w:rPr>
        <w:t xml:space="preserve"> </w:t>
      </w:r>
      <w:r>
        <w:t>30</w:t>
      </w:r>
      <w:r>
        <w:rPr>
          <w:spacing w:val="-3"/>
        </w:rPr>
        <w:t xml:space="preserve"> </w:t>
      </w:r>
      <w:r>
        <w:t>percentage points will be deducted from their final test grade.</w:t>
      </w:r>
    </w:p>
    <w:p w14:paraId="4DE927E0" w14:textId="77777777" w:rsidR="002F478F" w:rsidRDefault="00690503">
      <w:pPr>
        <w:spacing w:before="200"/>
        <w:ind w:left="360"/>
        <w:rPr>
          <w:b/>
          <w:sz w:val="24"/>
        </w:rPr>
      </w:pPr>
      <w:r>
        <w:rPr>
          <w:b/>
          <w:sz w:val="24"/>
          <w:u w:val="thick"/>
        </w:rPr>
        <w:t>Announced</w:t>
      </w:r>
      <w:r>
        <w:rPr>
          <w:b/>
          <w:spacing w:val="-3"/>
          <w:sz w:val="24"/>
          <w:u w:val="thick"/>
        </w:rPr>
        <w:t xml:space="preserve"> </w:t>
      </w:r>
      <w:r>
        <w:rPr>
          <w:b/>
          <w:spacing w:val="-2"/>
          <w:sz w:val="24"/>
          <w:u w:val="thick"/>
        </w:rPr>
        <w:t>Quizzes</w:t>
      </w:r>
    </w:p>
    <w:p w14:paraId="4DE927E1" w14:textId="77777777" w:rsidR="002F478F" w:rsidRDefault="00690503">
      <w:pPr>
        <w:pStyle w:val="BodyText"/>
        <w:spacing w:before="243" w:line="276" w:lineRule="auto"/>
        <w:ind w:right="453"/>
      </w:pPr>
      <w:r>
        <w:t>Announced</w:t>
      </w:r>
      <w:r>
        <w:rPr>
          <w:spacing w:val="-3"/>
        </w:rPr>
        <w:t xml:space="preserve"> </w:t>
      </w:r>
      <w:r>
        <w:t>quizzes</w:t>
      </w:r>
      <w:r>
        <w:rPr>
          <w:spacing w:val="-3"/>
        </w:rPr>
        <w:t xml:space="preserve"> </w:t>
      </w:r>
      <w:r>
        <w:t>will</w:t>
      </w:r>
      <w:r>
        <w:rPr>
          <w:spacing w:val="-3"/>
        </w:rPr>
        <w:t xml:space="preserve"> </w:t>
      </w:r>
      <w:r>
        <w:t>be</w:t>
      </w:r>
      <w:r>
        <w:rPr>
          <w:spacing w:val="-4"/>
        </w:rPr>
        <w:t xml:space="preserve"> </w:t>
      </w:r>
      <w:r>
        <w:t>given</w:t>
      </w:r>
      <w:r>
        <w:rPr>
          <w:spacing w:val="-3"/>
        </w:rPr>
        <w:t xml:space="preserve"> </w:t>
      </w:r>
      <w:r>
        <w:t>on</w:t>
      </w:r>
      <w:r>
        <w:rPr>
          <w:spacing w:val="-3"/>
        </w:rPr>
        <w:t xml:space="preserve"> </w:t>
      </w:r>
      <w:r>
        <w:t>the</w:t>
      </w:r>
      <w:r>
        <w:rPr>
          <w:spacing w:val="-4"/>
        </w:rPr>
        <w:t xml:space="preserve"> </w:t>
      </w:r>
      <w:r>
        <w:t>following</w:t>
      </w:r>
      <w:r>
        <w:rPr>
          <w:spacing w:val="-3"/>
        </w:rPr>
        <w:t xml:space="preserve"> </w:t>
      </w:r>
      <w:r>
        <w:t>topics:</w:t>
      </w:r>
      <w:r>
        <w:rPr>
          <w:spacing w:val="-3"/>
        </w:rPr>
        <w:t xml:space="preserve"> </w:t>
      </w:r>
      <w:r>
        <w:t>1.</w:t>
      </w:r>
      <w:r>
        <w:rPr>
          <w:spacing w:val="-3"/>
        </w:rPr>
        <w:t xml:space="preserve"> </w:t>
      </w:r>
      <w:r>
        <w:t>Interpreting</w:t>
      </w:r>
      <w:r>
        <w:rPr>
          <w:spacing w:val="-3"/>
        </w:rPr>
        <w:t xml:space="preserve"> </w:t>
      </w:r>
      <w:r>
        <w:t>for</w:t>
      </w:r>
      <w:r>
        <w:rPr>
          <w:spacing w:val="-3"/>
        </w:rPr>
        <w:t xml:space="preserve"> </w:t>
      </w:r>
      <w:r>
        <w:t>Consumers</w:t>
      </w:r>
      <w:r>
        <w:rPr>
          <w:spacing w:val="-3"/>
        </w:rPr>
        <w:t xml:space="preserve"> </w:t>
      </w:r>
      <w:r>
        <w:t xml:space="preserve">with Atypical Language Usage 2. </w:t>
      </w:r>
      <w:proofErr w:type="spellStart"/>
      <w:r>
        <w:t>DeafBlind</w:t>
      </w:r>
      <w:proofErr w:type="spellEnd"/>
      <w:r>
        <w:t xml:space="preserve"> Interpreting</w:t>
      </w:r>
      <w:r>
        <w:rPr>
          <w:spacing w:val="40"/>
        </w:rPr>
        <w:t xml:space="preserve"> </w:t>
      </w:r>
      <w:r>
        <w:t>3. Performance Interpreting</w:t>
      </w:r>
    </w:p>
    <w:p w14:paraId="4DE927E2" w14:textId="77777777" w:rsidR="002F478F" w:rsidRDefault="00690503">
      <w:pPr>
        <w:spacing w:before="200"/>
        <w:ind w:left="360"/>
        <w:rPr>
          <w:b/>
          <w:sz w:val="24"/>
        </w:rPr>
      </w:pPr>
      <w:r>
        <w:rPr>
          <w:b/>
          <w:sz w:val="24"/>
        </w:rPr>
        <w:t>Grading</w:t>
      </w:r>
      <w:r>
        <w:rPr>
          <w:b/>
          <w:spacing w:val="-2"/>
          <w:sz w:val="24"/>
        </w:rPr>
        <w:t xml:space="preserve"> Scale:</w:t>
      </w:r>
    </w:p>
    <w:p w14:paraId="4DE927E3" w14:textId="77777777" w:rsidR="002F478F" w:rsidRDefault="00690503">
      <w:pPr>
        <w:tabs>
          <w:tab w:val="left" w:pos="2519"/>
        </w:tabs>
        <w:spacing w:before="238" w:line="275" w:lineRule="exact"/>
        <w:ind w:left="360"/>
        <w:rPr>
          <w:sz w:val="24"/>
        </w:rPr>
      </w:pPr>
      <w:r>
        <w:rPr>
          <w:sz w:val="24"/>
        </w:rPr>
        <w:t xml:space="preserve">90%- </w:t>
      </w:r>
      <w:r>
        <w:rPr>
          <w:spacing w:val="-4"/>
          <w:sz w:val="24"/>
        </w:rPr>
        <w:t>100%</w:t>
      </w:r>
      <w:r>
        <w:rPr>
          <w:sz w:val="24"/>
        </w:rPr>
        <w:tab/>
      </w:r>
      <w:r>
        <w:rPr>
          <w:spacing w:val="-10"/>
          <w:sz w:val="24"/>
        </w:rPr>
        <w:t>A</w:t>
      </w:r>
    </w:p>
    <w:p w14:paraId="4DE927E4" w14:textId="77777777" w:rsidR="002F478F" w:rsidRDefault="00690503">
      <w:pPr>
        <w:tabs>
          <w:tab w:val="left" w:pos="2519"/>
        </w:tabs>
        <w:spacing w:line="274" w:lineRule="exact"/>
        <w:ind w:left="360"/>
        <w:rPr>
          <w:sz w:val="24"/>
        </w:rPr>
      </w:pPr>
      <w:r>
        <w:rPr>
          <w:sz w:val="24"/>
        </w:rPr>
        <w:t>80%-</w:t>
      </w:r>
      <w:r>
        <w:rPr>
          <w:spacing w:val="-5"/>
          <w:sz w:val="24"/>
        </w:rPr>
        <w:t>89%</w:t>
      </w:r>
      <w:r>
        <w:rPr>
          <w:sz w:val="24"/>
        </w:rPr>
        <w:tab/>
      </w:r>
      <w:r>
        <w:rPr>
          <w:spacing w:val="-10"/>
          <w:sz w:val="24"/>
        </w:rPr>
        <w:t>B</w:t>
      </w:r>
    </w:p>
    <w:p w14:paraId="4DE927E5" w14:textId="77777777" w:rsidR="002F478F" w:rsidRDefault="00690503">
      <w:pPr>
        <w:tabs>
          <w:tab w:val="left" w:pos="2519"/>
        </w:tabs>
        <w:spacing w:line="275" w:lineRule="exact"/>
        <w:ind w:left="360"/>
        <w:rPr>
          <w:sz w:val="24"/>
        </w:rPr>
      </w:pPr>
      <w:r>
        <w:rPr>
          <w:sz w:val="24"/>
        </w:rPr>
        <w:t>70%-</w:t>
      </w:r>
      <w:r>
        <w:rPr>
          <w:spacing w:val="-5"/>
          <w:sz w:val="24"/>
        </w:rPr>
        <w:t>79%</w:t>
      </w:r>
      <w:r>
        <w:rPr>
          <w:sz w:val="24"/>
        </w:rPr>
        <w:tab/>
      </w:r>
      <w:r>
        <w:rPr>
          <w:spacing w:val="-10"/>
          <w:sz w:val="24"/>
        </w:rPr>
        <w:t>C</w:t>
      </w:r>
    </w:p>
    <w:p w14:paraId="4DE927E6" w14:textId="77777777" w:rsidR="002F478F" w:rsidRDefault="00690503">
      <w:pPr>
        <w:tabs>
          <w:tab w:val="left" w:pos="2519"/>
        </w:tabs>
        <w:spacing w:before="2" w:line="275" w:lineRule="exact"/>
        <w:ind w:left="360"/>
        <w:rPr>
          <w:sz w:val="24"/>
        </w:rPr>
      </w:pPr>
      <w:r>
        <w:rPr>
          <w:sz w:val="24"/>
        </w:rPr>
        <w:t>60%-</w:t>
      </w:r>
      <w:r>
        <w:rPr>
          <w:spacing w:val="-5"/>
          <w:sz w:val="24"/>
        </w:rPr>
        <w:t>69%</w:t>
      </w:r>
      <w:r>
        <w:rPr>
          <w:sz w:val="24"/>
        </w:rPr>
        <w:tab/>
      </w:r>
      <w:r>
        <w:rPr>
          <w:spacing w:val="-10"/>
          <w:sz w:val="24"/>
        </w:rPr>
        <w:t>D</w:t>
      </w:r>
    </w:p>
    <w:p w14:paraId="4DE927E7" w14:textId="77777777" w:rsidR="002F478F" w:rsidRDefault="00690503">
      <w:pPr>
        <w:tabs>
          <w:tab w:val="left" w:pos="2519"/>
        </w:tabs>
        <w:spacing w:line="275" w:lineRule="exact"/>
        <w:ind w:left="360"/>
        <w:rPr>
          <w:sz w:val="24"/>
        </w:rPr>
      </w:pPr>
      <w:r>
        <w:rPr>
          <w:sz w:val="24"/>
        </w:rPr>
        <w:t>0% -</w:t>
      </w:r>
      <w:r>
        <w:rPr>
          <w:spacing w:val="-5"/>
          <w:sz w:val="24"/>
        </w:rPr>
        <w:t>59%</w:t>
      </w:r>
      <w:r>
        <w:rPr>
          <w:sz w:val="24"/>
        </w:rPr>
        <w:tab/>
      </w:r>
      <w:r>
        <w:rPr>
          <w:spacing w:val="-10"/>
          <w:sz w:val="24"/>
        </w:rPr>
        <w:t>E</w:t>
      </w:r>
    </w:p>
    <w:p w14:paraId="4DE927E8" w14:textId="77777777" w:rsidR="002F478F" w:rsidRDefault="002F478F">
      <w:pPr>
        <w:pStyle w:val="BodyText"/>
        <w:spacing w:before="5"/>
        <w:ind w:left="0"/>
      </w:pPr>
    </w:p>
    <w:p w14:paraId="4DE927E9" w14:textId="77777777" w:rsidR="002F478F" w:rsidRDefault="00690503">
      <w:pPr>
        <w:ind w:left="360"/>
        <w:rPr>
          <w:b/>
          <w:sz w:val="24"/>
        </w:rPr>
      </w:pPr>
      <w:r>
        <w:rPr>
          <w:b/>
          <w:sz w:val="24"/>
        </w:rPr>
        <w:t>Please</w:t>
      </w:r>
      <w:r>
        <w:rPr>
          <w:b/>
          <w:spacing w:val="-5"/>
          <w:sz w:val="24"/>
        </w:rPr>
        <w:t xml:space="preserve"> </w:t>
      </w:r>
      <w:r>
        <w:rPr>
          <w:b/>
          <w:sz w:val="24"/>
        </w:rPr>
        <w:t>be</w:t>
      </w:r>
      <w:r>
        <w:rPr>
          <w:b/>
          <w:spacing w:val="-2"/>
          <w:sz w:val="24"/>
        </w:rPr>
        <w:t xml:space="preserve"> </w:t>
      </w:r>
      <w:r>
        <w:rPr>
          <w:b/>
          <w:sz w:val="24"/>
        </w:rPr>
        <w:t>aware</w:t>
      </w:r>
      <w:r>
        <w:rPr>
          <w:b/>
          <w:spacing w:val="-2"/>
          <w:sz w:val="24"/>
        </w:rPr>
        <w:t xml:space="preserve"> </w:t>
      </w:r>
      <w:r>
        <w:rPr>
          <w:b/>
          <w:sz w:val="24"/>
        </w:rPr>
        <w:t>that</w:t>
      </w:r>
      <w:r>
        <w:rPr>
          <w:b/>
          <w:spacing w:val="-1"/>
          <w:sz w:val="24"/>
        </w:rPr>
        <w:t xml:space="preserve"> </w:t>
      </w:r>
      <w:r>
        <w:rPr>
          <w:b/>
          <w:sz w:val="24"/>
        </w:rPr>
        <w:t>a</w:t>
      </w:r>
      <w:r>
        <w:rPr>
          <w:b/>
          <w:spacing w:val="-1"/>
          <w:sz w:val="24"/>
        </w:rPr>
        <w:t xml:space="preserve"> </w:t>
      </w:r>
      <w:r>
        <w:rPr>
          <w:b/>
          <w:sz w:val="24"/>
        </w:rPr>
        <w:t>grade</w:t>
      </w:r>
      <w:r>
        <w:rPr>
          <w:b/>
          <w:spacing w:val="-3"/>
          <w:sz w:val="24"/>
        </w:rPr>
        <w:t xml:space="preserve"> </w:t>
      </w:r>
      <w:r>
        <w:rPr>
          <w:b/>
          <w:sz w:val="24"/>
        </w:rPr>
        <w:t>of</w:t>
      </w:r>
      <w:r>
        <w:rPr>
          <w:b/>
          <w:spacing w:val="-1"/>
          <w:sz w:val="24"/>
        </w:rPr>
        <w:t xml:space="preserve"> </w:t>
      </w:r>
      <w:r>
        <w:rPr>
          <w:b/>
          <w:sz w:val="24"/>
        </w:rPr>
        <w:t>“C”</w:t>
      </w:r>
      <w:r>
        <w:rPr>
          <w:b/>
          <w:spacing w:val="-1"/>
          <w:sz w:val="24"/>
        </w:rPr>
        <w:t xml:space="preserve"> </w:t>
      </w:r>
      <w:r>
        <w:rPr>
          <w:b/>
          <w:sz w:val="24"/>
        </w:rPr>
        <w:t>or</w:t>
      </w:r>
      <w:r>
        <w:rPr>
          <w:b/>
          <w:spacing w:val="-2"/>
          <w:sz w:val="24"/>
        </w:rPr>
        <w:t xml:space="preserve"> </w:t>
      </w:r>
      <w:r>
        <w:rPr>
          <w:b/>
          <w:sz w:val="24"/>
        </w:rPr>
        <w:t>better</w:t>
      </w:r>
      <w:r>
        <w:rPr>
          <w:b/>
          <w:spacing w:val="-2"/>
          <w:sz w:val="24"/>
        </w:rPr>
        <w:t xml:space="preserve"> </w:t>
      </w:r>
      <w:r>
        <w:rPr>
          <w:b/>
          <w:sz w:val="24"/>
        </w:rPr>
        <w:t>is</w:t>
      </w:r>
      <w:r>
        <w:rPr>
          <w:b/>
          <w:spacing w:val="-2"/>
          <w:sz w:val="24"/>
        </w:rPr>
        <w:t xml:space="preserve"> </w:t>
      </w:r>
      <w:r>
        <w:rPr>
          <w:b/>
          <w:sz w:val="24"/>
        </w:rPr>
        <w:t>required</w:t>
      </w:r>
      <w:r>
        <w:rPr>
          <w:b/>
          <w:spacing w:val="-1"/>
          <w:sz w:val="24"/>
        </w:rPr>
        <w:t xml:space="preserve"> </w:t>
      </w:r>
      <w:r>
        <w:rPr>
          <w:b/>
          <w:sz w:val="24"/>
        </w:rPr>
        <w:t>in</w:t>
      </w:r>
      <w:r>
        <w:rPr>
          <w:b/>
          <w:spacing w:val="-1"/>
          <w:sz w:val="24"/>
        </w:rPr>
        <w:t xml:space="preserve"> </w:t>
      </w:r>
      <w:r>
        <w:rPr>
          <w:b/>
          <w:sz w:val="24"/>
        </w:rPr>
        <w:t>this</w:t>
      </w:r>
      <w:r>
        <w:rPr>
          <w:b/>
          <w:spacing w:val="-1"/>
          <w:sz w:val="24"/>
        </w:rPr>
        <w:t xml:space="preserve"> </w:t>
      </w:r>
      <w:r>
        <w:rPr>
          <w:b/>
          <w:sz w:val="24"/>
        </w:rPr>
        <w:t>course</w:t>
      </w:r>
      <w:r>
        <w:rPr>
          <w:b/>
          <w:spacing w:val="-2"/>
          <w:sz w:val="24"/>
        </w:rPr>
        <w:t xml:space="preserve"> </w:t>
      </w:r>
      <w:r>
        <w:rPr>
          <w:b/>
          <w:spacing w:val="-5"/>
          <w:sz w:val="24"/>
        </w:rPr>
        <w:t>to:</w:t>
      </w:r>
    </w:p>
    <w:p w14:paraId="4DE927EA" w14:textId="77777777" w:rsidR="002F478F" w:rsidRDefault="00690503">
      <w:pPr>
        <w:pStyle w:val="ListParagraph"/>
        <w:numPr>
          <w:ilvl w:val="1"/>
          <w:numId w:val="2"/>
        </w:numPr>
        <w:tabs>
          <w:tab w:val="left" w:pos="1124"/>
        </w:tabs>
        <w:spacing w:before="184"/>
        <w:ind w:left="1124" w:hanging="359"/>
        <w:rPr>
          <w:b/>
          <w:sz w:val="24"/>
        </w:rPr>
      </w:pPr>
      <w:r>
        <w:rPr>
          <w:b/>
          <w:sz w:val="24"/>
        </w:rPr>
        <w:t>Move</w:t>
      </w:r>
      <w:r>
        <w:rPr>
          <w:b/>
          <w:spacing w:val="-5"/>
          <w:sz w:val="24"/>
        </w:rPr>
        <w:t xml:space="preserve"> </w:t>
      </w:r>
      <w:r>
        <w:rPr>
          <w:b/>
          <w:sz w:val="24"/>
        </w:rPr>
        <w:t>to</w:t>
      </w:r>
      <w:r>
        <w:rPr>
          <w:b/>
          <w:spacing w:val="-1"/>
          <w:sz w:val="24"/>
        </w:rPr>
        <w:t xml:space="preserve"> </w:t>
      </w:r>
      <w:r>
        <w:rPr>
          <w:b/>
          <w:sz w:val="24"/>
        </w:rPr>
        <w:t>the</w:t>
      </w:r>
      <w:r>
        <w:rPr>
          <w:b/>
          <w:spacing w:val="-3"/>
          <w:sz w:val="24"/>
        </w:rPr>
        <w:t xml:space="preserve"> </w:t>
      </w:r>
      <w:r>
        <w:rPr>
          <w:b/>
          <w:sz w:val="24"/>
        </w:rPr>
        <w:t>next</w:t>
      </w:r>
      <w:r>
        <w:rPr>
          <w:b/>
          <w:spacing w:val="-1"/>
          <w:sz w:val="24"/>
        </w:rPr>
        <w:t xml:space="preserve"> </w:t>
      </w:r>
      <w:r>
        <w:rPr>
          <w:b/>
          <w:sz w:val="24"/>
        </w:rPr>
        <w:t>semester’s</w:t>
      </w:r>
      <w:r>
        <w:rPr>
          <w:b/>
          <w:spacing w:val="-2"/>
          <w:sz w:val="24"/>
        </w:rPr>
        <w:t xml:space="preserve"> </w:t>
      </w:r>
      <w:r>
        <w:rPr>
          <w:b/>
          <w:sz w:val="24"/>
        </w:rPr>
        <w:t>courses</w:t>
      </w:r>
      <w:r>
        <w:rPr>
          <w:b/>
          <w:spacing w:val="-2"/>
          <w:sz w:val="24"/>
        </w:rPr>
        <w:t xml:space="preserve"> </w:t>
      </w:r>
      <w:r>
        <w:rPr>
          <w:b/>
          <w:sz w:val="24"/>
        </w:rPr>
        <w:t>per</w:t>
      </w:r>
      <w:r>
        <w:rPr>
          <w:b/>
          <w:spacing w:val="-2"/>
          <w:sz w:val="24"/>
        </w:rPr>
        <w:t xml:space="preserve"> </w:t>
      </w:r>
      <w:r>
        <w:rPr>
          <w:b/>
          <w:sz w:val="24"/>
        </w:rPr>
        <w:t>the</w:t>
      </w:r>
      <w:r>
        <w:rPr>
          <w:b/>
          <w:spacing w:val="-2"/>
          <w:sz w:val="24"/>
        </w:rPr>
        <w:t xml:space="preserve"> </w:t>
      </w:r>
      <w:r>
        <w:rPr>
          <w:b/>
          <w:sz w:val="24"/>
        </w:rPr>
        <w:t>Plan</w:t>
      </w:r>
      <w:r>
        <w:rPr>
          <w:b/>
          <w:spacing w:val="-2"/>
          <w:sz w:val="24"/>
        </w:rPr>
        <w:t xml:space="preserve"> </w:t>
      </w:r>
      <w:r>
        <w:rPr>
          <w:b/>
          <w:sz w:val="24"/>
        </w:rPr>
        <w:t>of</w:t>
      </w:r>
      <w:r>
        <w:rPr>
          <w:b/>
          <w:spacing w:val="-1"/>
          <w:sz w:val="24"/>
        </w:rPr>
        <w:t xml:space="preserve"> </w:t>
      </w:r>
      <w:r>
        <w:rPr>
          <w:b/>
          <w:spacing w:val="-2"/>
          <w:sz w:val="24"/>
        </w:rPr>
        <w:t>Study</w:t>
      </w:r>
    </w:p>
    <w:p w14:paraId="4DE927EB" w14:textId="77777777" w:rsidR="002F478F" w:rsidRDefault="00690503">
      <w:pPr>
        <w:pStyle w:val="ListParagraph"/>
        <w:numPr>
          <w:ilvl w:val="1"/>
          <w:numId w:val="2"/>
        </w:numPr>
        <w:tabs>
          <w:tab w:val="left" w:pos="1124"/>
        </w:tabs>
        <w:spacing w:before="2" w:line="511" w:lineRule="auto"/>
        <w:ind w:right="5633" w:firstLine="405"/>
        <w:rPr>
          <w:b/>
          <w:sz w:val="24"/>
        </w:rPr>
      </w:pPr>
      <w:r>
        <w:rPr>
          <w:b/>
          <w:sz w:val="24"/>
        </w:rPr>
        <w:t>Fulfill</w:t>
      </w:r>
      <w:r>
        <w:rPr>
          <w:b/>
          <w:spacing w:val="-15"/>
          <w:sz w:val="24"/>
        </w:rPr>
        <w:t xml:space="preserve"> </w:t>
      </w:r>
      <w:r>
        <w:rPr>
          <w:b/>
          <w:sz w:val="24"/>
        </w:rPr>
        <w:t>Graduation</w:t>
      </w:r>
      <w:r>
        <w:rPr>
          <w:b/>
          <w:spacing w:val="-15"/>
          <w:sz w:val="24"/>
        </w:rPr>
        <w:t xml:space="preserve"> </w:t>
      </w:r>
      <w:r>
        <w:rPr>
          <w:b/>
          <w:sz w:val="24"/>
        </w:rPr>
        <w:t xml:space="preserve">requirements </w:t>
      </w:r>
      <w:r>
        <w:rPr>
          <w:b/>
          <w:sz w:val="24"/>
          <w:u w:val="thick"/>
        </w:rPr>
        <w:t>Special Course Requirements/Policies:</w:t>
      </w:r>
    </w:p>
    <w:p w14:paraId="4DE927EC" w14:textId="77777777" w:rsidR="002F478F" w:rsidRDefault="00690503">
      <w:pPr>
        <w:pStyle w:val="ListParagraph"/>
        <w:numPr>
          <w:ilvl w:val="0"/>
          <w:numId w:val="1"/>
        </w:numPr>
        <w:tabs>
          <w:tab w:val="left" w:pos="1080"/>
        </w:tabs>
        <w:spacing w:line="280" w:lineRule="auto"/>
        <w:ind w:right="407"/>
        <w:rPr>
          <w:sz w:val="24"/>
        </w:rPr>
      </w:pPr>
      <w:r>
        <w:rPr>
          <w:sz w:val="24"/>
        </w:rPr>
        <w:t>Late</w:t>
      </w:r>
      <w:r>
        <w:rPr>
          <w:spacing w:val="-4"/>
          <w:sz w:val="24"/>
        </w:rPr>
        <w:t xml:space="preserve"> </w:t>
      </w:r>
      <w:r>
        <w:rPr>
          <w:sz w:val="24"/>
        </w:rPr>
        <w:t>assignments</w:t>
      </w:r>
      <w:r>
        <w:rPr>
          <w:spacing w:val="-3"/>
          <w:sz w:val="24"/>
        </w:rPr>
        <w:t xml:space="preserve"> </w:t>
      </w:r>
      <w:r>
        <w:rPr>
          <w:sz w:val="24"/>
        </w:rPr>
        <w:t>are</w:t>
      </w:r>
      <w:r>
        <w:rPr>
          <w:spacing w:val="-4"/>
          <w:sz w:val="24"/>
        </w:rPr>
        <w:t xml:space="preserve"> </w:t>
      </w:r>
      <w:r>
        <w:rPr>
          <w:sz w:val="24"/>
        </w:rPr>
        <w:t>not</w:t>
      </w:r>
      <w:r>
        <w:rPr>
          <w:spacing w:val="-3"/>
          <w:sz w:val="24"/>
        </w:rPr>
        <w:t xml:space="preserve"> </w:t>
      </w:r>
      <w:r>
        <w:rPr>
          <w:sz w:val="24"/>
        </w:rPr>
        <w:t>accepted.</w:t>
      </w:r>
      <w:r>
        <w:rPr>
          <w:spacing w:val="-3"/>
          <w:sz w:val="24"/>
        </w:rPr>
        <w:t xml:space="preserve"> </w:t>
      </w:r>
      <w:r>
        <w:rPr>
          <w:sz w:val="24"/>
        </w:rPr>
        <w:t>Absence</w:t>
      </w:r>
      <w:r>
        <w:rPr>
          <w:spacing w:val="-4"/>
          <w:sz w:val="24"/>
        </w:rPr>
        <w:t xml:space="preserve"> </w:t>
      </w:r>
      <w:r>
        <w:rPr>
          <w:sz w:val="24"/>
        </w:rPr>
        <w:t>from</w:t>
      </w:r>
      <w:r>
        <w:rPr>
          <w:spacing w:val="-3"/>
          <w:sz w:val="24"/>
        </w:rPr>
        <w:t xml:space="preserve"> </w:t>
      </w:r>
      <w:r>
        <w:rPr>
          <w:sz w:val="24"/>
        </w:rPr>
        <w:t>class</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excuse</w:t>
      </w:r>
      <w:r>
        <w:rPr>
          <w:spacing w:val="-4"/>
          <w:sz w:val="24"/>
        </w:rPr>
        <w:t xml:space="preserve"> </w:t>
      </w:r>
      <w:r>
        <w:rPr>
          <w:sz w:val="24"/>
        </w:rPr>
        <w:t>a</w:t>
      </w:r>
      <w:r>
        <w:rPr>
          <w:spacing w:val="-4"/>
          <w:sz w:val="24"/>
        </w:rPr>
        <w:t xml:space="preserve"> </w:t>
      </w:r>
      <w:r>
        <w:rPr>
          <w:sz w:val="24"/>
        </w:rPr>
        <w:t>student</w:t>
      </w:r>
      <w:r>
        <w:rPr>
          <w:spacing w:val="-3"/>
          <w:sz w:val="24"/>
        </w:rPr>
        <w:t xml:space="preserve"> </w:t>
      </w:r>
      <w:r>
        <w:rPr>
          <w:sz w:val="24"/>
        </w:rPr>
        <w:t>from</w:t>
      </w:r>
      <w:r>
        <w:rPr>
          <w:spacing w:val="-3"/>
          <w:sz w:val="24"/>
        </w:rPr>
        <w:t xml:space="preserve"> </w:t>
      </w:r>
      <w:r>
        <w:rPr>
          <w:sz w:val="24"/>
        </w:rPr>
        <w:t>an assignment due date.</w:t>
      </w:r>
    </w:p>
    <w:p w14:paraId="4DE927ED" w14:textId="77777777" w:rsidR="002F478F" w:rsidRDefault="00690503">
      <w:pPr>
        <w:pStyle w:val="ListParagraph"/>
        <w:numPr>
          <w:ilvl w:val="0"/>
          <w:numId w:val="1"/>
        </w:numPr>
        <w:tabs>
          <w:tab w:val="left" w:pos="1080"/>
        </w:tabs>
        <w:spacing w:line="276" w:lineRule="auto"/>
        <w:ind w:right="359"/>
        <w:rPr>
          <w:sz w:val="24"/>
        </w:rPr>
      </w:pPr>
      <w:r>
        <w:rPr>
          <w:sz w:val="24"/>
        </w:rPr>
        <w:t>Courses in the Interpreting Education Program may necessitate physical contact between students</w:t>
      </w:r>
      <w:r>
        <w:rPr>
          <w:spacing w:val="-4"/>
          <w:sz w:val="24"/>
        </w:rPr>
        <w:t xml:space="preserve"> </w:t>
      </w:r>
      <w:r>
        <w:rPr>
          <w:sz w:val="24"/>
        </w:rPr>
        <w:t>and/or</w:t>
      </w:r>
      <w:r>
        <w:rPr>
          <w:spacing w:val="-4"/>
          <w:sz w:val="24"/>
        </w:rPr>
        <w:t xml:space="preserve"> </w:t>
      </w:r>
      <w:r>
        <w:rPr>
          <w:sz w:val="24"/>
        </w:rPr>
        <w:t>instructors.</w:t>
      </w:r>
      <w:r>
        <w:rPr>
          <w:spacing w:val="-5"/>
          <w:sz w:val="24"/>
        </w:rPr>
        <w:t xml:space="preserve"> </w:t>
      </w:r>
      <w:r>
        <w:rPr>
          <w:sz w:val="24"/>
        </w:rPr>
        <w:t>This</w:t>
      </w:r>
      <w:r>
        <w:rPr>
          <w:spacing w:val="-4"/>
          <w:sz w:val="24"/>
        </w:rPr>
        <w:t xml:space="preserve"> </w:t>
      </w:r>
      <w:r>
        <w:rPr>
          <w:sz w:val="24"/>
        </w:rPr>
        <w:t>contact</w:t>
      </w:r>
      <w:r>
        <w:rPr>
          <w:spacing w:val="-4"/>
          <w:sz w:val="24"/>
        </w:rPr>
        <w:t xml:space="preserve"> </w:t>
      </w:r>
      <w:r>
        <w:rPr>
          <w:sz w:val="24"/>
        </w:rPr>
        <w:t>may</w:t>
      </w:r>
      <w:r>
        <w:rPr>
          <w:spacing w:val="-5"/>
          <w:sz w:val="24"/>
        </w:rPr>
        <w:t xml:space="preserve"> </w:t>
      </w:r>
      <w:r>
        <w:rPr>
          <w:sz w:val="24"/>
        </w:rPr>
        <w:t>include</w:t>
      </w:r>
      <w:r>
        <w:rPr>
          <w:spacing w:val="-5"/>
          <w:sz w:val="24"/>
        </w:rPr>
        <w:t xml:space="preserve"> </w:t>
      </w:r>
      <w:r>
        <w:rPr>
          <w:sz w:val="24"/>
        </w:rPr>
        <w:t>demonstrating</w:t>
      </w:r>
      <w:r>
        <w:rPr>
          <w:spacing w:val="-4"/>
          <w:sz w:val="24"/>
        </w:rPr>
        <w:t xml:space="preserve"> </w:t>
      </w:r>
      <w:r>
        <w:rPr>
          <w:sz w:val="24"/>
        </w:rPr>
        <w:t>culturally</w:t>
      </w:r>
      <w:r>
        <w:rPr>
          <w:spacing w:val="-4"/>
          <w:sz w:val="24"/>
        </w:rPr>
        <w:t xml:space="preserve"> </w:t>
      </w:r>
      <w:r>
        <w:rPr>
          <w:sz w:val="24"/>
        </w:rPr>
        <w:t>appropriate attention-getting behaviors, modeling deaf-blind communication, and/or remediating students' sign production, etc.</w:t>
      </w:r>
    </w:p>
    <w:p w14:paraId="4DE927EE" w14:textId="77777777" w:rsidR="002F478F" w:rsidRDefault="00690503">
      <w:pPr>
        <w:spacing w:before="182"/>
        <w:ind w:left="360"/>
        <w:rPr>
          <w:b/>
          <w:sz w:val="24"/>
        </w:rPr>
      </w:pPr>
      <w:r>
        <w:rPr>
          <w:b/>
          <w:sz w:val="24"/>
        </w:rPr>
        <w:t>INTERPRETER</w:t>
      </w:r>
      <w:r>
        <w:rPr>
          <w:b/>
          <w:spacing w:val="-2"/>
          <w:sz w:val="24"/>
        </w:rPr>
        <w:t xml:space="preserve"> </w:t>
      </w:r>
      <w:r>
        <w:rPr>
          <w:b/>
          <w:sz w:val="24"/>
        </w:rPr>
        <w:t>EDUCATION</w:t>
      </w:r>
      <w:r>
        <w:rPr>
          <w:b/>
          <w:spacing w:val="-3"/>
          <w:sz w:val="24"/>
        </w:rPr>
        <w:t xml:space="preserve"> </w:t>
      </w:r>
      <w:r>
        <w:rPr>
          <w:b/>
          <w:sz w:val="24"/>
        </w:rPr>
        <w:t>PROGRAM</w:t>
      </w:r>
      <w:r>
        <w:rPr>
          <w:b/>
          <w:spacing w:val="-2"/>
          <w:sz w:val="24"/>
        </w:rPr>
        <w:t xml:space="preserve"> </w:t>
      </w:r>
      <w:r>
        <w:rPr>
          <w:b/>
          <w:sz w:val="24"/>
        </w:rPr>
        <w:t>LANGUAGE</w:t>
      </w:r>
      <w:r>
        <w:rPr>
          <w:b/>
          <w:spacing w:val="-2"/>
          <w:sz w:val="24"/>
        </w:rPr>
        <w:t xml:space="preserve"> PHILOSOPHY</w:t>
      </w:r>
    </w:p>
    <w:p w14:paraId="4DE927EF" w14:textId="77777777" w:rsidR="002F478F" w:rsidRDefault="00690503">
      <w:pPr>
        <w:pStyle w:val="BodyText"/>
        <w:spacing w:before="242" w:line="276" w:lineRule="auto"/>
        <w:ind w:left="720" w:right="379"/>
      </w:pPr>
      <w:r>
        <w:t>Columbus State Community College's Interpreter Education Program is committed to an ASL/sign-centered</w:t>
      </w:r>
      <w:r>
        <w:rPr>
          <w:spacing w:val="-4"/>
        </w:rPr>
        <w:t xml:space="preserve"> </w:t>
      </w:r>
      <w:r>
        <w:t>philosophy.</w:t>
      </w:r>
      <w:r>
        <w:rPr>
          <w:spacing w:val="-4"/>
        </w:rPr>
        <w:t xml:space="preserve"> </w:t>
      </w:r>
      <w:r>
        <w:t>All</w:t>
      </w:r>
      <w:r>
        <w:rPr>
          <w:spacing w:val="-5"/>
        </w:rPr>
        <w:t xml:space="preserve"> </w:t>
      </w:r>
      <w:r>
        <w:t>IEP-focused</w:t>
      </w:r>
      <w:r>
        <w:rPr>
          <w:spacing w:val="-4"/>
        </w:rPr>
        <w:t xml:space="preserve"> </w:t>
      </w:r>
      <w:r>
        <w:t>interactions</w:t>
      </w:r>
      <w:r>
        <w:rPr>
          <w:spacing w:val="-4"/>
        </w:rPr>
        <w:t xml:space="preserve"> </w:t>
      </w:r>
      <w:r>
        <w:t>(including</w:t>
      </w:r>
      <w:r>
        <w:rPr>
          <w:spacing w:val="-5"/>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IEP program meetings, IEP Advisory Board meetings, and IEP classroom and lab</w:t>
      </w:r>
    </w:p>
    <w:p w14:paraId="4DE927F0" w14:textId="77777777" w:rsidR="002F478F" w:rsidRDefault="00690503">
      <w:pPr>
        <w:pStyle w:val="BodyText"/>
        <w:spacing w:line="276" w:lineRule="auto"/>
        <w:ind w:left="720" w:right="453"/>
      </w:pPr>
      <w:r>
        <w:t>interactions) will maintain this commitment. When in the presence of people who use sign language</w:t>
      </w:r>
      <w:r>
        <w:rPr>
          <w:spacing w:val="-4"/>
        </w:rPr>
        <w:t xml:space="preserve"> </w:t>
      </w:r>
      <w:r>
        <w:t>as</w:t>
      </w:r>
      <w:r>
        <w:rPr>
          <w:spacing w:val="-3"/>
        </w:rPr>
        <w:t xml:space="preserve"> </w:t>
      </w:r>
      <w:r>
        <w:t>their</w:t>
      </w:r>
      <w:r>
        <w:rPr>
          <w:spacing w:val="-3"/>
        </w:rPr>
        <w:t xml:space="preserve"> </w:t>
      </w:r>
      <w:r>
        <w:t>primary</w:t>
      </w:r>
      <w:r>
        <w:rPr>
          <w:spacing w:val="-3"/>
        </w:rPr>
        <w:t xml:space="preserve"> </w:t>
      </w:r>
      <w:r>
        <w:t>form</w:t>
      </w:r>
      <w:r>
        <w:rPr>
          <w:spacing w:val="-3"/>
        </w:rPr>
        <w:t xml:space="preserve"> </w:t>
      </w:r>
      <w:r>
        <w:t>of</w:t>
      </w:r>
      <w:r>
        <w:rPr>
          <w:spacing w:val="-3"/>
        </w:rPr>
        <w:t xml:space="preserve"> </w:t>
      </w:r>
      <w:r>
        <w:t>communication</w:t>
      </w:r>
      <w:r>
        <w:rPr>
          <w:spacing w:val="-3"/>
        </w:rPr>
        <w:t xml:space="preserve"> </w:t>
      </w:r>
      <w:r>
        <w:t>during</w:t>
      </w:r>
      <w:r>
        <w:rPr>
          <w:spacing w:val="-3"/>
        </w:rPr>
        <w:t xml:space="preserve"> </w:t>
      </w:r>
      <w:r>
        <w:t>these</w:t>
      </w:r>
      <w:r>
        <w:rPr>
          <w:spacing w:val="-4"/>
        </w:rPr>
        <w:t xml:space="preserve"> </w:t>
      </w:r>
      <w:r>
        <w:t>interactions,</w:t>
      </w:r>
      <w:r>
        <w:rPr>
          <w:spacing w:val="-3"/>
        </w:rPr>
        <w:t xml:space="preserve"> </w:t>
      </w:r>
      <w:r>
        <w:t>all</w:t>
      </w:r>
      <w:r>
        <w:rPr>
          <w:spacing w:val="-3"/>
        </w:rPr>
        <w:t xml:space="preserve"> </w:t>
      </w:r>
      <w:r>
        <w:t>hearing</w:t>
      </w:r>
      <w:r>
        <w:rPr>
          <w:spacing w:val="-3"/>
        </w:rPr>
        <w:t xml:space="preserve"> </w:t>
      </w:r>
      <w:r>
        <w:t>IEP faculty and staff will use the language preferred by that person to communicate with one another. Students in the IEP program will make their best effort to do the same. If a non-signer is present during these interactions, an interpreter may be requested for that non-</w:t>
      </w:r>
      <w:r>
        <w:rPr>
          <w:spacing w:val="-2"/>
        </w:rPr>
        <w:t>signer.</w:t>
      </w:r>
    </w:p>
    <w:p w14:paraId="4DE927F1" w14:textId="77777777" w:rsidR="002F478F" w:rsidRDefault="002F478F">
      <w:pPr>
        <w:pStyle w:val="BodyText"/>
        <w:spacing w:line="276" w:lineRule="auto"/>
        <w:sectPr w:rsidR="002F478F">
          <w:pgSz w:w="12240" w:h="15840"/>
          <w:pgMar w:top="1380" w:right="1080" w:bottom="280" w:left="1080" w:header="720" w:footer="720" w:gutter="0"/>
          <w:cols w:space="720"/>
        </w:sectPr>
      </w:pPr>
    </w:p>
    <w:p w14:paraId="4DE927F2" w14:textId="77777777" w:rsidR="002F478F" w:rsidRDefault="00690503">
      <w:pPr>
        <w:spacing w:before="61"/>
        <w:ind w:left="360"/>
        <w:rPr>
          <w:b/>
          <w:sz w:val="24"/>
        </w:rPr>
      </w:pPr>
      <w:r>
        <w:rPr>
          <w:b/>
          <w:sz w:val="24"/>
          <w:u w:val="thick"/>
        </w:rPr>
        <w:lastRenderedPageBreak/>
        <w:t>RELIGIOUS</w:t>
      </w:r>
      <w:r>
        <w:rPr>
          <w:b/>
          <w:spacing w:val="-4"/>
          <w:sz w:val="24"/>
          <w:u w:val="thick"/>
        </w:rPr>
        <w:t xml:space="preserve"> </w:t>
      </w:r>
      <w:r>
        <w:rPr>
          <w:b/>
          <w:spacing w:val="-2"/>
          <w:sz w:val="24"/>
          <w:u w:val="thick"/>
        </w:rPr>
        <w:t>ACCOMMODATIONS</w:t>
      </w:r>
    </w:p>
    <w:p w14:paraId="4DE927F3" w14:textId="77777777" w:rsidR="002F478F" w:rsidRDefault="00690503">
      <w:pPr>
        <w:pStyle w:val="BodyText"/>
        <w:spacing w:before="243" w:line="276" w:lineRule="auto"/>
        <w:ind w:right="453"/>
      </w:pPr>
      <w:r>
        <w:t>It</w:t>
      </w:r>
      <w:r>
        <w:rPr>
          <w:spacing w:val="-3"/>
        </w:rPr>
        <w:t xml:space="preserve"> </w:t>
      </w:r>
      <w:r>
        <w:t>is</w:t>
      </w:r>
      <w:r>
        <w:rPr>
          <w:spacing w:val="-3"/>
        </w:rPr>
        <w:t xml:space="preserve"> </w:t>
      </w:r>
      <w:r>
        <w:t>the</w:t>
      </w:r>
      <w:r>
        <w:rPr>
          <w:spacing w:val="-4"/>
        </w:rPr>
        <w:t xml:space="preserve"> </w:t>
      </w:r>
      <w:r>
        <w:t>College’s</w:t>
      </w:r>
      <w:r>
        <w:rPr>
          <w:spacing w:val="-3"/>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4"/>
        </w:rPr>
        <w:t xml:space="preserve"> </w:t>
      </w:r>
      <w:r>
        <w:t>the</w:t>
      </w:r>
      <w:r>
        <w:rPr>
          <w:spacing w:val="-4"/>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3"/>
        </w:rPr>
        <w:t xml:space="preserve"> </w:t>
      </w:r>
      <w:r>
        <w:t>and practices of all students. The policy permits a student to be absent for up to three days each academic semester for reasons of faith or religious or spiritual belief.</w:t>
      </w:r>
    </w:p>
    <w:p w14:paraId="4DE927F4" w14:textId="77777777" w:rsidR="002F478F" w:rsidRDefault="00690503">
      <w:pPr>
        <w:spacing w:before="200" w:line="276" w:lineRule="auto"/>
        <w:ind w:left="360" w:right="289"/>
        <w:rPr>
          <w:sz w:val="24"/>
        </w:rPr>
      </w:pPr>
      <w:r>
        <w:rPr>
          <w:b/>
          <w:sz w:val="24"/>
          <w:u w:val="thick"/>
        </w:rPr>
        <w:t>Students planning to use religious beliefs or practices accommodations for course</w:t>
      </w:r>
      <w:r>
        <w:rPr>
          <w:b/>
          <w:sz w:val="24"/>
        </w:rPr>
        <w:t xml:space="preserve"> </w:t>
      </w:r>
      <w:r>
        <w:rPr>
          <w:b/>
          <w:sz w:val="24"/>
          <w:u w:val="thick"/>
        </w:rPr>
        <w:t>requirements</w:t>
      </w:r>
      <w:r>
        <w:rPr>
          <w:b/>
          <w:spacing w:val="-3"/>
          <w:sz w:val="24"/>
          <w:u w:val="thick"/>
        </w:rPr>
        <w:t xml:space="preserve"> </w:t>
      </w:r>
      <w:r>
        <w:rPr>
          <w:b/>
          <w:sz w:val="24"/>
          <w:u w:val="thick"/>
        </w:rPr>
        <w:t>must</w:t>
      </w:r>
      <w:r>
        <w:rPr>
          <w:b/>
          <w:spacing w:val="-3"/>
          <w:sz w:val="24"/>
          <w:u w:val="thick"/>
        </w:rPr>
        <w:t xml:space="preserve"> </w:t>
      </w:r>
      <w:r>
        <w:rPr>
          <w:b/>
          <w:sz w:val="24"/>
          <w:u w:val="thick"/>
        </w:rPr>
        <w:t>inform</w:t>
      </w:r>
      <w:r>
        <w:rPr>
          <w:b/>
          <w:spacing w:val="-3"/>
          <w:sz w:val="24"/>
          <w:u w:val="thick"/>
        </w:rPr>
        <w:t xml:space="preserve"> </w:t>
      </w:r>
      <w:r>
        <w:rPr>
          <w:b/>
          <w:sz w:val="24"/>
          <w:u w:val="thick"/>
        </w:rPr>
        <w:t>the</w:t>
      </w:r>
      <w:r>
        <w:rPr>
          <w:b/>
          <w:spacing w:val="-4"/>
          <w:sz w:val="24"/>
          <w:u w:val="thick"/>
        </w:rPr>
        <w:t xml:space="preserve"> </w:t>
      </w:r>
      <w:r>
        <w:rPr>
          <w:b/>
          <w:sz w:val="24"/>
          <w:u w:val="thick"/>
        </w:rPr>
        <w:t>instructor</w:t>
      </w:r>
      <w:r>
        <w:rPr>
          <w:b/>
          <w:spacing w:val="-4"/>
          <w:sz w:val="24"/>
          <w:u w:val="thick"/>
        </w:rPr>
        <w:t xml:space="preserve"> </w:t>
      </w:r>
      <w:r>
        <w:rPr>
          <w:b/>
          <w:sz w:val="24"/>
          <w:u w:val="thick"/>
        </w:rPr>
        <w:t>in</w:t>
      </w:r>
      <w:r>
        <w:rPr>
          <w:b/>
          <w:spacing w:val="-3"/>
          <w:sz w:val="24"/>
          <w:u w:val="thick"/>
        </w:rPr>
        <w:t xml:space="preserve"> </w:t>
      </w:r>
      <w:r>
        <w:rPr>
          <w:b/>
          <w:sz w:val="24"/>
          <w:u w:val="thick"/>
        </w:rPr>
        <w:t>writing</w:t>
      </w:r>
      <w:r>
        <w:rPr>
          <w:b/>
          <w:spacing w:val="-3"/>
          <w:sz w:val="24"/>
          <w:u w:val="thick"/>
        </w:rPr>
        <w:t xml:space="preserve"> </w:t>
      </w:r>
      <w:r>
        <w:rPr>
          <w:b/>
          <w:sz w:val="24"/>
          <w:u w:val="thick"/>
        </w:rPr>
        <w:t>no</w:t>
      </w:r>
      <w:r>
        <w:rPr>
          <w:b/>
          <w:spacing w:val="-3"/>
          <w:sz w:val="24"/>
          <w:u w:val="thick"/>
        </w:rPr>
        <w:t xml:space="preserve"> </w:t>
      </w:r>
      <w:r>
        <w:rPr>
          <w:b/>
          <w:sz w:val="24"/>
          <w:u w:val="thick"/>
        </w:rPr>
        <w:t>later</w:t>
      </w:r>
      <w:r>
        <w:rPr>
          <w:b/>
          <w:spacing w:val="-4"/>
          <w:sz w:val="24"/>
          <w:u w:val="thick"/>
        </w:rPr>
        <w:t xml:space="preserve"> </w:t>
      </w:r>
      <w:r>
        <w:rPr>
          <w:b/>
          <w:sz w:val="24"/>
          <w:u w:val="thick"/>
        </w:rPr>
        <w:t>than</w:t>
      </w:r>
      <w:r>
        <w:rPr>
          <w:b/>
          <w:spacing w:val="-3"/>
          <w:sz w:val="24"/>
          <w:u w:val="thick"/>
        </w:rPr>
        <w:t xml:space="preserve"> </w:t>
      </w:r>
      <w:r>
        <w:rPr>
          <w:b/>
          <w:sz w:val="24"/>
          <w:u w:val="thick"/>
        </w:rPr>
        <w:t>14</w:t>
      </w:r>
      <w:r>
        <w:rPr>
          <w:b/>
          <w:spacing w:val="-3"/>
          <w:sz w:val="24"/>
          <w:u w:val="thick"/>
        </w:rPr>
        <w:t xml:space="preserve"> </w:t>
      </w:r>
      <w:r>
        <w:rPr>
          <w:b/>
          <w:sz w:val="24"/>
          <w:u w:val="thick"/>
        </w:rPr>
        <w:t>days</w:t>
      </w:r>
      <w:r>
        <w:rPr>
          <w:b/>
          <w:spacing w:val="-3"/>
          <w:sz w:val="24"/>
          <w:u w:val="thick"/>
        </w:rPr>
        <w:t xml:space="preserve"> </w:t>
      </w:r>
      <w:r>
        <w:rPr>
          <w:b/>
          <w:sz w:val="24"/>
          <w:u w:val="thick"/>
        </w:rPr>
        <w:t>after</w:t>
      </w:r>
      <w:r>
        <w:rPr>
          <w:b/>
          <w:spacing w:val="-4"/>
          <w:sz w:val="24"/>
          <w:u w:val="thick"/>
        </w:rPr>
        <w:t xml:space="preserve"> </w:t>
      </w:r>
      <w:r>
        <w:rPr>
          <w:b/>
          <w:sz w:val="24"/>
          <w:u w:val="thick"/>
        </w:rPr>
        <w:t>the</w:t>
      </w:r>
      <w:r>
        <w:rPr>
          <w:b/>
          <w:spacing w:val="-4"/>
          <w:sz w:val="24"/>
          <w:u w:val="thick"/>
        </w:rPr>
        <w:t xml:space="preserve"> </w:t>
      </w:r>
      <w:r>
        <w:rPr>
          <w:b/>
          <w:sz w:val="24"/>
          <w:u w:val="thick"/>
        </w:rPr>
        <w:t>semester</w:t>
      </w:r>
      <w:r>
        <w:rPr>
          <w:b/>
          <w:sz w:val="24"/>
        </w:rPr>
        <w:t xml:space="preserve"> </w:t>
      </w:r>
      <w:r>
        <w:rPr>
          <w:b/>
          <w:sz w:val="24"/>
          <w:u w:val="thick"/>
        </w:rPr>
        <w:t>begins</w:t>
      </w:r>
      <w:r>
        <w:rPr>
          <w:b/>
          <w:sz w:val="24"/>
        </w:rPr>
        <w:t xml:space="preserve">. </w:t>
      </w:r>
      <w:r>
        <w:rPr>
          <w:sz w:val="24"/>
        </w:rPr>
        <w:t>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4DE927F5" w14:textId="77777777" w:rsidR="002F478F" w:rsidRDefault="00690503">
      <w:pPr>
        <w:pStyle w:val="BodyText"/>
        <w:spacing w:before="198" w:line="276" w:lineRule="auto"/>
        <w:ind w:right="453"/>
      </w:pPr>
      <w:r>
        <w:t>Students with concerns should refer to the grievance process within Policy 7-16, Student Religious</w:t>
      </w:r>
      <w:r>
        <w:rPr>
          <w:spacing w:val="-4"/>
        </w:rPr>
        <w:t xml:space="preserve"> </w:t>
      </w:r>
      <w:r>
        <w:t>Accommodations.</w:t>
      </w:r>
      <w:r>
        <w:rPr>
          <w:spacing w:val="-4"/>
        </w:rPr>
        <w:t xml:space="preserve"> </w:t>
      </w:r>
      <w:r>
        <w:t>Students</w:t>
      </w:r>
      <w:r>
        <w:rPr>
          <w:spacing w:val="-4"/>
        </w:rPr>
        <w:t xml:space="preserve"> </w:t>
      </w:r>
      <w:r>
        <w:t>with</w:t>
      </w:r>
      <w:r>
        <w:rPr>
          <w:spacing w:val="-4"/>
        </w:rPr>
        <w:t xml:space="preserve"> </w:t>
      </w:r>
      <w:r>
        <w:t>concerns</w:t>
      </w:r>
      <w:r>
        <w:rPr>
          <w:spacing w:val="-4"/>
        </w:rPr>
        <w:t xml:space="preserve"> </w:t>
      </w:r>
      <w:r>
        <w:t>can</w:t>
      </w:r>
      <w:r>
        <w:rPr>
          <w:spacing w:val="-4"/>
        </w:rPr>
        <w:t xml:space="preserve"> </w:t>
      </w:r>
      <w:r>
        <w:t>also</w:t>
      </w:r>
      <w:r>
        <w:rPr>
          <w:spacing w:val="-4"/>
        </w:rPr>
        <w:t xml:space="preserve"> </w:t>
      </w:r>
      <w:r>
        <w:t>contact</w:t>
      </w:r>
      <w:r>
        <w:rPr>
          <w:spacing w:val="-4"/>
        </w:rPr>
        <w:t xml:space="preserve"> </w:t>
      </w:r>
      <w:r>
        <w:t>the</w:t>
      </w:r>
      <w:r>
        <w:rPr>
          <w:spacing w:val="-5"/>
        </w:rPr>
        <w:t xml:space="preserve"> </w:t>
      </w:r>
      <w:r>
        <w:t>Executive</w:t>
      </w:r>
      <w:r>
        <w:rPr>
          <w:spacing w:val="-5"/>
        </w:rPr>
        <w:t xml:space="preserve"> </w:t>
      </w:r>
      <w:r>
        <w:t>Assistant</w:t>
      </w:r>
      <w:r>
        <w:rPr>
          <w:spacing w:val="-4"/>
        </w:rPr>
        <w:t xml:space="preserve"> </w:t>
      </w:r>
      <w:r>
        <w:t xml:space="preserve">for the Office of Academic Affairs at </w:t>
      </w:r>
      <w:hyperlink r:id="rId12">
        <w:r>
          <w:t>academicaffairs@cscc.edu</w:t>
        </w:r>
      </w:hyperlink>
      <w:r>
        <w:t xml:space="preserve"> or 614-287-5024.</w:t>
      </w:r>
    </w:p>
    <w:p w14:paraId="4DE927F6" w14:textId="77777777" w:rsidR="002F478F" w:rsidRDefault="00690503">
      <w:pPr>
        <w:spacing w:before="200"/>
        <w:ind w:left="360"/>
        <w:rPr>
          <w:b/>
          <w:sz w:val="24"/>
        </w:rPr>
      </w:pPr>
      <w:r>
        <w:rPr>
          <w:b/>
          <w:sz w:val="24"/>
          <w:u w:val="thick"/>
        </w:rPr>
        <w:t>COLLEGE</w:t>
      </w:r>
      <w:r>
        <w:rPr>
          <w:b/>
          <w:spacing w:val="-2"/>
          <w:sz w:val="24"/>
          <w:u w:val="thick"/>
        </w:rPr>
        <w:t xml:space="preserve"> </w:t>
      </w:r>
      <w:r>
        <w:rPr>
          <w:b/>
          <w:sz w:val="24"/>
          <w:u w:val="thick"/>
        </w:rPr>
        <w:t>SYLLABUS</w:t>
      </w:r>
      <w:r>
        <w:rPr>
          <w:b/>
          <w:spacing w:val="-1"/>
          <w:sz w:val="24"/>
          <w:u w:val="thick"/>
        </w:rPr>
        <w:t xml:space="preserve"> </w:t>
      </w:r>
      <w:r>
        <w:rPr>
          <w:b/>
          <w:spacing w:val="-2"/>
          <w:sz w:val="24"/>
          <w:u w:val="thick"/>
        </w:rPr>
        <w:t>STATEMENTS</w:t>
      </w:r>
    </w:p>
    <w:p w14:paraId="4DE927F7" w14:textId="77777777" w:rsidR="002F478F" w:rsidRDefault="00690503">
      <w:pPr>
        <w:pStyle w:val="BodyText"/>
        <w:spacing w:before="242" w:line="276" w:lineRule="auto"/>
        <w:ind w:right="453"/>
      </w:pPr>
      <w:r>
        <w:t>Columbus State Community College required College Syllabus Statements on College Policies and</w:t>
      </w:r>
      <w:r>
        <w:rPr>
          <w:spacing w:val="-3"/>
        </w:rPr>
        <w:t xml:space="preserve"> </w:t>
      </w:r>
      <w:r>
        <w:t>Student</w:t>
      </w:r>
      <w:r>
        <w:rPr>
          <w:spacing w:val="-3"/>
        </w:rPr>
        <w:t xml:space="preserve"> </w:t>
      </w:r>
      <w:r>
        <w:t>Support</w:t>
      </w:r>
      <w:r>
        <w:rPr>
          <w:spacing w:val="-3"/>
        </w:rPr>
        <w:t xml:space="preserve"> </w:t>
      </w:r>
      <w:r>
        <w:t>Services</w:t>
      </w:r>
      <w:r>
        <w:rPr>
          <w:spacing w:val="-3"/>
        </w:rPr>
        <w:t xml:space="preserve"> </w:t>
      </w:r>
      <w:r>
        <w:t>can</w:t>
      </w:r>
      <w:r>
        <w:rPr>
          <w:spacing w:val="-3"/>
        </w:rPr>
        <w:t xml:space="preserve"> </w:t>
      </w:r>
      <w:r>
        <w:t>be</w:t>
      </w:r>
      <w:r>
        <w:rPr>
          <w:spacing w:val="-4"/>
        </w:rPr>
        <w:t xml:space="preserve"> </w:t>
      </w:r>
      <w:r>
        <w:t>found</w:t>
      </w:r>
      <w:r>
        <w:rPr>
          <w:spacing w:val="-3"/>
        </w:rPr>
        <w:t xml:space="preserve"> </w:t>
      </w:r>
      <w:r>
        <w:t>at</w:t>
      </w:r>
      <w:r>
        <w:rPr>
          <w:spacing w:val="40"/>
        </w:rPr>
        <w:t xml:space="preserve"> </w:t>
      </w:r>
      <w:hyperlink r:id="rId13">
        <w:r>
          <w:rPr>
            <w:color w:val="1155CC"/>
            <w:u w:val="single" w:color="1155CC"/>
          </w:rPr>
          <w:t>www.cscc.edu/syllabus</w:t>
        </w:r>
      </w:hyperlink>
      <w:r>
        <w:rPr>
          <w:color w:val="1155CC"/>
          <w:spacing w:val="-4"/>
        </w:rPr>
        <w:t xml:space="preserve"> </w:t>
      </w:r>
      <w:r>
        <w:t>or</w:t>
      </w:r>
      <w:r>
        <w:rPr>
          <w:spacing w:val="-3"/>
        </w:rPr>
        <w:t xml:space="preserve"> </w:t>
      </w:r>
      <w:r>
        <w:t>on</w:t>
      </w:r>
      <w:r>
        <w:rPr>
          <w:spacing w:val="-3"/>
        </w:rPr>
        <w:t xml:space="preserve"> </w:t>
      </w:r>
      <w:r>
        <w:t>the</w:t>
      </w:r>
      <w:r>
        <w:rPr>
          <w:spacing w:val="-4"/>
        </w:rPr>
        <w:t xml:space="preserve"> </w:t>
      </w:r>
      <w:r>
        <w:t>College</w:t>
      </w:r>
      <w:r>
        <w:rPr>
          <w:spacing w:val="-4"/>
        </w:rPr>
        <w:t xml:space="preserve"> </w:t>
      </w:r>
      <w:r>
        <w:t xml:space="preserve">website Quick Links </w:t>
      </w:r>
      <w:proofErr w:type="gramStart"/>
      <w:r>
        <w:t>“ Syllabus</w:t>
      </w:r>
      <w:proofErr w:type="gramEnd"/>
      <w:r>
        <w:t xml:space="preserve"> Statements”</w:t>
      </w:r>
    </w:p>
    <w:p w14:paraId="4DE927F8" w14:textId="77777777" w:rsidR="002F478F" w:rsidRDefault="002F478F">
      <w:pPr>
        <w:pStyle w:val="BodyText"/>
        <w:spacing w:line="276" w:lineRule="auto"/>
        <w:sectPr w:rsidR="002F478F">
          <w:pgSz w:w="12240" w:h="15840"/>
          <w:pgMar w:top="1380" w:right="1080" w:bottom="280" w:left="1080" w:header="720" w:footer="720" w:gutter="0"/>
          <w:cols w:space="720"/>
        </w:sectPr>
      </w:pPr>
    </w:p>
    <w:p w14:paraId="4DE927F9" w14:textId="77777777" w:rsidR="002F478F" w:rsidRDefault="00690503">
      <w:pPr>
        <w:spacing w:before="57" w:line="480" w:lineRule="auto"/>
        <w:ind w:left="4503" w:right="2016" w:hanging="1490"/>
        <w:rPr>
          <w:b/>
          <w:sz w:val="28"/>
        </w:rPr>
      </w:pPr>
      <w:r>
        <w:rPr>
          <w:b/>
          <w:sz w:val="28"/>
        </w:rPr>
        <w:lastRenderedPageBreak/>
        <w:t>IEP</w:t>
      </w:r>
      <w:r>
        <w:rPr>
          <w:b/>
          <w:spacing w:val="-13"/>
          <w:sz w:val="28"/>
        </w:rPr>
        <w:t xml:space="preserve"> </w:t>
      </w:r>
      <w:r>
        <w:rPr>
          <w:b/>
          <w:sz w:val="28"/>
        </w:rPr>
        <w:t>2404</w:t>
      </w:r>
      <w:r>
        <w:rPr>
          <w:b/>
          <w:spacing w:val="-13"/>
          <w:sz w:val="28"/>
        </w:rPr>
        <w:t xml:space="preserve"> </w:t>
      </w:r>
      <w:r>
        <w:rPr>
          <w:b/>
          <w:sz w:val="28"/>
        </w:rPr>
        <w:t>Specialized</w:t>
      </w:r>
      <w:r>
        <w:rPr>
          <w:b/>
          <w:spacing w:val="-13"/>
          <w:sz w:val="28"/>
        </w:rPr>
        <w:t xml:space="preserve"> </w:t>
      </w:r>
      <w:r>
        <w:rPr>
          <w:b/>
          <w:sz w:val="28"/>
        </w:rPr>
        <w:t xml:space="preserve">Interpreting </w:t>
      </w:r>
      <w:r>
        <w:rPr>
          <w:b/>
          <w:spacing w:val="-2"/>
          <w:sz w:val="28"/>
        </w:rPr>
        <w:t>Schedule</w:t>
      </w:r>
    </w:p>
    <w:p w14:paraId="4DE927FA" w14:textId="77777777" w:rsidR="002F478F" w:rsidRDefault="002F478F">
      <w:pPr>
        <w:pStyle w:val="BodyText"/>
        <w:spacing w:before="176"/>
        <w:ind w:left="0"/>
        <w:rPr>
          <w:b/>
          <w:sz w:val="28"/>
        </w:rPr>
      </w:pPr>
    </w:p>
    <w:p w14:paraId="4DE927FB" w14:textId="77777777" w:rsidR="002F478F" w:rsidRDefault="00690503">
      <w:pPr>
        <w:ind w:left="360"/>
        <w:jc w:val="both"/>
        <w:rPr>
          <w:b/>
          <w:sz w:val="28"/>
        </w:rPr>
      </w:pPr>
      <w:r>
        <w:rPr>
          <w:b/>
          <w:sz w:val="28"/>
        </w:rPr>
        <w:t>TENTATIVE</w:t>
      </w:r>
      <w:r>
        <w:rPr>
          <w:b/>
          <w:spacing w:val="-8"/>
          <w:sz w:val="28"/>
        </w:rPr>
        <w:t xml:space="preserve"> </w:t>
      </w:r>
      <w:r>
        <w:rPr>
          <w:b/>
          <w:sz w:val="28"/>
        </w:rPr>
        <w:t>COURSE</w:t>
      </w:r>
      <w:r>
        <w:rPr>
          <w:b/>
          <w:spacing w:val="-8"/>
          <w:sz w:val="28"/>
        </w:rPr>
        <w:t xml:space="preserve"> </w:t>
      </w:r>
      <w:r>
        <w:rPr>
          <w:b/>
          <w:spacing w:val="-2"/>
          <w:sz w:val="28"/>
        </w:rPr>
        <w:t>SCHEDULE:</w:t>
      </w:r>
    </w:p>
    <w:p w14:paraId="4DE927FC" w14:textId="77777777" w:rsidR="002F478F" w:rsidRDefault="00690503">
      <w:pPr>
        <w:spacing w:before="249" w:line="276" w:lineRule="auto"/>
        <w:ind w:left="360" w:right="356"/>
        <w:jc w:val="both"/>
        <w:rPr>
          <w:b/>
          <w:sz w:val="28"/>
        </w:rPr>
      </w:pPr>
      <w:r>
        <w:rPr>
          <w:b/>
          <w:sz w:val="28"/>
        </w:rPr>
        <w:t>Every effort has been made to produce a schedule that contains accurate and up-to-date information; however, this schedule is a tentative guideline and subject to change.</w:t>
      </w:r>
      <w:r>
        <w:rPr>
          <w:b/>
          <w:spacing w:val="40"/>
          <w:sz w:val="28"/>
        </w:rPr>
        <w:t xml:space="preserve"> </w:t>
      </w:r>
      <w:r>
        <w:rPr>
          <w:b/>
          <w:sz w:val="28"/>
        </w:rPr>
        <w:t>Please check your CSCC email and Blackboard daily for any schedule changes that may occur.</w:t>
      </w:r>
    </w:p>
    <w:p w14:paraId="4DE927FD" w14:textId="77777777" w:rsidR="002F478F" w:rsidRDefault="002F478F">
      <w:pPr>
        <w:pStyle w:val="BodyText"/>
        <w:spacing w:before="6"/>
        <w:ind w:left="0"/>
        <w:rPr>
          <w:b/>
          <w:sz w:val="17"/>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803" w14:textId="77777777">
        <w:trPr>
          <w:trHeight w:val="522"/>
        </w:trPr>
        <w:tc>
          <w:tcPr>
            <w:tcW w:w="1003" w:type="dxa"/>
          </w:tcPr>
          <w:p w14:paraId="4DE927FE" w14:textId="77777777" w:rsidR="002F478F" w:rsidRDefault="00690503">
            <w:pPr>
              <w:pStyle w:val="TableParagraph"/>
              <w:spacing w:line="320" w:lineRule="exact"/>
              <w:ind w:left="110"/>
              <w:rPr>
                <w:b/>
                <w:sz w:val="28"/>
              </w:rPr>
            </w:pPr>
            <w:r>
              <w:rPr>
                <w:b/>
                <w:spacing w:val="-4"/>
                <w:sz w:val="28"/>
              </w:rPr>
              <w:t>Week</w:t>
            </w:r>
          </w:p>
        </w:tc>
        <w:tc>
          <w:tcPr>
            <w:tcW w:w="1531" w:type="dxa"/>
          </w:tcPr>
          <w:p w14:paraId="4DE927FF" w14:textId="77777777" w:rsidR="002F478F" w:rsidRDefault="00690503">
            <w:pPr>
              <w:pStyle w:val="TableParagraph"/>
              <w:spacing w:line="320" w:lineRule="exact"/>
              <w:ind w:left="110"/>
              <w:rPr>
                <w:b/>
                <w:sz w:val="28"/>
              </w:rPr>
            </w:pPr>
            <w:r>
              <w:rPr>
                <w:b/>
                <w:spacing w:val="-5"/>
                <w:sz w:val="28"/>
              </w:rPr>
              <w:t>Day</w:t>
            </w:r>
          </w:p>
        </w:tc>
        <w:tc>
          <w:tcPr>
            <w:tcW w:w="2654" w:type="dxa"/>
          </w:tcPr>
          <w:p w14:paraId="4DE92800" w14:textId="77777777" w:rsidR="002F478F" w:rsidRDefault="00690503">
            <w:pPr>
              <w:pStyle w:val="TableParagraph"/>
              <w:spacing w:line="320" w:lineRule="exact"/>
              <w:ind w:left="110"/>
              <w:rPr>
                <w:b/>
                <w:sz w:val="28"/>
              </w:rPr>
            </w:pPr>
            <w:r>
              <w:rPr>
                <w:b/>
                <w:spacing w:val="-2"/>
                <w:sz w:val="28"/>
              </w:rPr>
              <w:t>Topic</w:t>
            </w:r>
          </w:p>
        </w:tc>
        <w:tc>
          <w:tcPr>
            <w:tcW w:w="1488" w:type="dxa"/>
          </w:tcPr>
          <w:p w14:paraId="4DE92801" w14:textId="77777777" w:rsidR="002F478F" w:rsidRDefault="00690503">
            <w:pPr>
              <w:pStyle w:val="TableParagraph"/>
              <w:spacing w:line="320" w:lineRule="exact"/>
              <w:ind w:left="111"/>
              <w:rPr>
                <w:b/>
                <w:sz w:val="28"/>
              </w:rPr>
            </w:pPr>
            <w:r>
              <w:rPr>
                <w:b/>
                <w:spacing w:val="-2"/>
                <w:sz w:val="28"/>
              </w:rPr>
              <w:t>Tests</w:t>
            </w:r>
          </w:p>
        </w:tc>
        <w:tc>
          <w:tcPr>
            <w:tcW w:w="2203" w:type="dxa"/>
          </w:tcPr>
          <w:p w14:paraId="4DE92802" w14:textId="77777777" w:rsidR="002F478F" w:rsidRDefault="00690503">
            <w:pPr>
              <w:pStyle w:val="TableParagraph"/>
              <w:spacing w:line="320" w:lineRule="exact"/>
              <w:ind w:left="106"/>
              <w:rPr>
                <w:b/>
                <w:sz w:val="28"/>
              </w:rPr>
            </w:pPr>
            <w:r>
              <w:rPr>
                <w:b/>
                <w:spacing w:val="-2"/>
                <w:sz w:val="28"/>
              </w:rPr>
              <w:t>Homework</w:t>
            </w:r>
          </w:p>
        </w:tc>
      </w:tr>
      <w:tr w:rsidR="002F478F" w14:paraId="4DE92809" w14:textId="77777777">
        <w:trPr>
          <w:trHeight w:val="1386"/>
        </w:trPr>
        <w:tc>
          <w:tcPr>
            <w:tcW w:w="1003" w:type="dxa"/>
            <w:tcBorders>
              <w:bottom w:val="nil"/>
            </w:tcBorders>
          </w:tcPr>
          <w:p w14:paraId="4DE92804" w14:textId="77777777" w:rsidR="002F478F" w:rsidRDefault="00690503">
            <w:pPr>
              <w:pStyle w:val="TableParagraph"/>
              <w:ind w:left="110" w:right="194"/>
              <w:rPr>
                <w:b/>
                <w:sz w:val="28"/>
              </w:rPr>
            </w:pPr>
            <w:r>
              <w:rPr>
                <w:b/>
                <w:spacing w:val="-4"/>
                <w:sz w:val="28"/>
              </w:rPr>
              <w:t xml:space="preserve">Week </w:t>
            </w:r>
            <w:r>
              <w:rPr>
                <w:b/>
                <w:spacing w:val="-10"/>
                <w:sz w:val="28"/>
              </w:rPr>
              <w:t>1</w:t>
            </w:r>
          </w:p>
        </w:tc>
        <w:tc>
          <w:tcPr>
            <w:tcW w:w="1531" w:type="dxa"/>
            <w:vMerge w:val="restart"/>
          </w:tcPr>
          <w:p w14:paraId="4DE92805" w14:textId="77777777" w:rsidR="002F478F" w:rsidRDefault="002F478F">
            <w:pPr>
              <w:pStyle w:val="TableParagraph"/>
              <w:rPr>
                <w:sz w:val="26"/>
              </w:rPr>
            </w:pPr>
          </w:p>
        </w:tc>
        <w:tc>
          <w:tcPr>
            <w:tcW w:w="2654" w:type="dxa"/>
            <w:tcBorders>
              <w:bottom w:val="nil"/>
            </w:tcBorders>
          </w:tcPr>
          <w:p w14:paraId="4DE92806" w14:textId="77777777" w:rsidR="002F478F" w:rsidRDefault="00690503">
            <w:pPr>
              <w:pStyle w:val="TableParagraph"/>
              <w:ind w:left="119" w:right="102"/>
              <w:jc w:val="center"/>
              <w:rPr>
                <w:sz w:val="28"/>
              </w:rPr>
            </w:pPr>
            <w:r>
              <w:rPr>
                <w:spacing w:val="-2"/>
                <w:sz w:val="28"/>
              </w:rPr>
              <w:t xml:space="preserve">Introduction, </w:t>
            </w:r>
            <w:r>
              <w:rPr>
                <w:sz w:val="28"/>
              </w:rPr>
              <w:t>Syllabus, Class Expectations</w:t>
            </w:r>
            <w:r>
              <w:rPr>
                <w:spacing w:val="-18"/>
                <w:sz w:val="28"/>
              </w:rPr>
              <w:t xml:space="preserve"> </w:t>
            </w:r>
            <w:r>
              <w:rPr>
                <w:sz w:val="28"/>
              </w:rPr>
              <w:t>7</w:t>
            </w:r>
            <w:r>
              <w:rPr>
                <w:spacing w:val="-17"/>
                <w:sz w:val="28"/>
              </w:rPr>
              <w:t xml:space="preserve"> </w:t>
            </w:r>
            <w:r>
              <w:rPr>
                <w:sz w:val="28"/>
              </w:rPr>
              <w:t xml:space="preserve">Class </w:t>
            </w:r>
            <w:r>
              <w:rPr>
                <w:spacing w:val="-2"/>
                <w:sz w:val="28"/>
              </w:rPr>
              <w:t>Agreements</w:t>
            </w:r>
          </w:p>
        </w:tc>
        <w:tc>
          <w:tcPr>
            <w:tcW w:w="1488" w:type="dxa"/>
            <w:vMerge w:val="restart"/>
          </w:tcPr>
          <w:p w14:paraId="4DE92807" w14:textId="77777777" w:rsidR="002F478F" w:rsidRDefault="002F478F">
            <w:pPr>
              <w:pStyle w:val="TableParagraph"/>
              <w:rPr>
                <w:sz w:val="26"/>
              </w:rPr>
            </w:pPr>
          </w:p>
        </w:tc>
        <w:tc>
          <w:tcPr>
            <w:tcW w:w="2203" w:type="dxa"/>
            <w:tcBorders>
              <w:bottom w:val="nil"/>
            </w:tcBorders>
          </w:tcPr>
          <w:p w14:paraId="4DE92808" w14:textId="77777777" w:rsidR="002F478F" w:rsidRDefault="00690503">
            <w:pPr>
              <w:pStyle w:val="TableParagraph"/>
              <w:ind w:left="106" w:right="204"/>
              <w:jc w:val="both"/>
              <w:rPr>
                <w:sz w:val="28"/>
              </w:rPr>
            </w:pPr>
            <w:r>
              <w:rPr>
                <w:sz w:val="28"/>
              </w:rPr>
              <w:t>Development of Deaf Bicultural Identity</w:t>
            </w:r>
            <w:r>
              <w:rPr>
                <w:spacing w:val="-18"/>
                <w:sz w:val="28"/>
              </w:rPr>
              <w:t xml:space="preserve"> </w:t>
            </w:r>
            <w:r>
              <w:rPr>
                <w:sz w:val="28"/>
              </w:rPr>
              <w:t>for</w:t>
            </w:r>
            <w:r>
              <w:rPr>
                <w:spacing w:val="-17"/>
                <w:sz w:val="28"/>
              </w:rPr>
              <w:t xml:space="preserve"> </w:t>
            </w:r>
            <w:r>
              <w:rPr>
                <w:sz w:val="28"/>
              </w:rPr>
              <w:t xml:space="preserve">class </w:t>
            </w:r>
            <w:r>
              <w:rPr>
                <w:spacing w:val="-2"/>
                <w:sz w:val="28"/>
              </w:rPr>
              <w:t>discussion.</w:t>
            </w:r>
          </w:p>
        </w:tc>
      </w:tr>
      <w:tr w:rsidR="002F478F" w14:paraId="4DE9280F" w14:textId="77777777">
        <w:trPr>
          <w:trHeight w:val="2865"/>
        </w:trPr>
        <w:tc>
          <w:tcPr>
            <w:tcW w:w="1003" w:type="dxa"/>
            <w:tcBorders>
              <w:top w:val="nil"/>
            </w:tcBorders>
          </w:tcPr>
          <w:p w14:paraId="4DE9280A" w14:textId="77777777" w:rsidR="002F478F" w:rsidRDefault="002F478F">
            <w:pPr>
              <w:pStyle w:val="TableParagraph"/>
              <w:rPr>
                <w:sz w:val="26"/>
              </w:rPr>
            </w:pPr>
          </w:p>
        </w:tc>
        <w:tc>
          <w:tcPr>
            <w:tcW w:w="1531" w:type="dxa"/>
            <w:vMerge/>
            <w:tcBorders>
              <w:top w:val="nil"/>
            </w:tcBorders>
          </w:tcPr>
          <w:p w14:paraId="4DE9280B" w14:textId="77777777" w:rsidR="002F478F" w:rsidRDefault="002F478F">
            <w:pPr>
              <w:rPr>
                <w:sz w:val="2"/>
                <w:szCs w:val="2"/>
              </w:rPr>
            </w:pPr>
          </w:p>
        </w:tc>
        <w:tc>
          <w:tcPr>
            <w:tcW w:w="2654" w:type="dxa"/>
            <w:tcBorders>
              <w:top w:val="nil"/>
            </w:tcBorders>
          </w:tcPr>
          <w:p w14:paraId="4DE9280C" w14:textId="77777777" w:rsidR="002F478F" w:rsidRDefault="00690503">
            <w:pPr>
              <w:pStyle w:val="TableParagraph"/>
              <w:spacing w:before="209"/>
              <w:ind w:left="746" w:hanging="218"/>
              <w:rPr>
                <w:sz w:val="28"/>
              </w:rPr>
            </w:pPr>
            <w:r>
              <w:rPr>
                <w:sz w:val="28"/>
              </w:rPr>
              <w:t>DBI</w:t>
            </w:r>
            <w:r>
              <w:rPr>
                <w:spacing w:val="-18"/>
                <w:sz w:val="28"/>
              </w:rPr>
              <w:t xml:space="preserve"> </w:t>
            </w:r>
            <w:r>
              <w:rPr>
                <w:sz w:val="28"/>
              </w:rPr>
              <w:t>Notes</w:t>
            </w:r>
            <w:r>
              <w:rPr>
                <w:spacing w:val="-17"/>
                <w:sz w:val="28"/>
              </w:rPr>
              <w:t xml:space="preserve"> </w:t>
            </w:r>
            <w:r>
              <w:rPr>
                <w:sz w:val="28"/>
              </w:rPr>
              <w:t xml:space="preserve">for </w:t>
            </w:r>
            <w:r>
              <w:rPr>
                <w:spacing w:val="-2"/>
                <w:sz w:val="28"/>
              </w:rPr>
              <w:t>discussion</w:t>
            </w:r>
          </w:p>
        </w:tc>
        <w:tc>
          <w:tcPr>
            <w:tcW w:w="1488" w:type="dxa"/>
            <w:vMerge/>
            <w:tcBorders>
              <w:top w:val="nil"/>
            </w:tcBorders>
          </w:tcPr>
          <w:p w14:paraId="4DE9280D" w14:textId="77777777" w:rsidR="002F478F" w:rsidRDefault="002F478F">
            <w:pPr>
              <w:rPr>
                <w:sz w:val="2"/>
                <w:szCs w:val="2"/>
              </w:rPr>
            </w:pPr>
          </w:p>
        </w:tc>
        <w:tc>
          <w:tcPr>
            <w:tcW w:w="2203" w:type="dxa"/>
            <w:tcBorders>
              <w:top w:val="nil"/>
            </w:tcBorders>
          </w:tcPr>
          <w:p w14:paraId="4DE9280E" w14:textId="77777777" w:rsidR="002F478F" w:rsidRDefault="00690503">
            <w:pPr>
              <w:pStyle w:val="TableParagraph"/>
              <w:spacing w:before="89"/>
              <w:ind w:left="106" w:right="186"/>
              <w:rPr>
                <w:sz w:val="28"/>
              </w:rPr>
            </w:pPr>
            <w:r>
              <w:rPr>
                <w:spacing w:val="-2"/>
                <w:sz w:val="28"/>
              </w:rPr>
              <w:t xml:space="preserve">Research Atypical </w:t>
            </w:r>
            <w:r>
              <w:rPr>
                <w:sz w:val="28"/>
              </w:rPr>
              <w:t>Language in related</w:t>
            </w:r>
            <w:r>
              <w:rPr>
                <w:spacing w:val="-18"/>
                <w:sz w:val="28"/>
              </w:rPr>
              <w:t xml:space="preserve"> </w:t>
            </w:r>
            <w:r>
              <w:rPr>
                <w:sz w:val="28"/>
              </w:rPr>
              <w:t>to</w:t>
            </w:r>
            <w:r>
              <w:rPr>
                <w:spacing w:val="-17"/>
                <w:sz w:val="28"/>
              </w:rPr>
              <w:t xml:space="preserve"> </w:t>
            </w:r>
            <w:r>
              <w:rPr>
                <w:sz w:val="28"/>
              </w:rPr>
              <w:t xml:space="preserve">signed language in preparation for next week's </w:t>
            </w:r>
            <w:r>
              <w:rPr>
                <w:spacing w:val="-2"/>
                <w:sz w:val="28"/>
              </w:rPr>
              <w:t>topic.</w:t>
            </w:r>
          </w:p>
        </w:tc>
      </w:tr>
      <w:tr w:rsidR="002F478F" w14:paraId="4DE92817" w14:textId="77777777">
        <w:trPr>
          <w:trHeight w:val="3863"/>
        </w:trPr>
        <w:tc>
          <w:tcPr>
            <w:tcW w:w="1003" w:type="dxa"/>
          </w:tcPr>
          <w:p w14:paraId="4DE92810" w14:textId="77777777" w:rsidR="002F478F" w:rsidRDefault="00690503">
            <w:pPr>
              <w:pStyle w:val="TableParagraph"/>
              <w:ind w:left="110" w:right="194"/>
              <w:rPr>
                <w:b/>
                <w:sz w:val="28"/>
              </w:rPr>
            </w:pPr>
            <w:r>
              <w:rPr>
                <w:b/>
                <w:spacing w:val="-4"/>
                <w:sz w:val="28"/>
              </w:rPr>
              <w:t xml:space="preserve">Week </w:t>
            </w:r>
            <w:r>
              <w:rPr>
                <w:b/>
                <w:spacing w:val="-10"/>
                <w:sz w:val="28"/>
              </w:rPr>
              <w:t>2</w:t>
            </w:r>
          </w:p>
        </w:tc>
        <w:tc>
          <w:tcPr>
            <w:tcW w:w="1531" w:type="dxa"/>
          </w:tcPr>
          <w:p w14:paraId="4DE92811" w14:textId="77777777" w:rsidR="002F478F" w:rsidRDefault="002F478F">
            <w:pPr>
              <w:pStyle w:val="TableParagraph"/>
              <w:rPr>
                <w:sz w:val="26"/>
              </w:rPr>
            </w:pPr>
          </w:p>
        </w:tc>
        <w:tc>
          <w:tcPr>
            <w:tcW w:w="2654" w:type="dxa"/>
          </w:tcPr>
          <w:p w14:paraId="4DE92812" w14:textId="77777777" w:rsidR="002F478F" w:rsidRDefault="00690503">
            <w:pPr>
              <w:pStyle w:val="TableParagraph"/>
              <w:ind w:left="261" w:right="243" w:firstLine="233"/>
              <w:rPr>
                <w:sz w:val="28"/>
              </w:rPr>
            </w:pPr>
            <w:r>
              <w:rPr>
                <w:sz w:val="28"/>
              </w:rPr>
              <w:t>Introduction to Atypical</w:t>
            </w:r>
            <w:r>
              <w:rPr>
                <w:spacing w:val="-18"/>
                <w:sz w:val="28"/>
              </w:rPr>
              <w:t xml:space="preserve"> </w:t>
            </w:r>
            <w:r>
              <w:rPr>
                <w:sz w:val="28"/>
              </w:rPr>
              <w:t>Language</w:t>
            </w:r>
          </w:p>
        </w:tc>
        <w:tc>
          <w:tcPr>
            <w:tcW w:w="1488" w:type="dxa"/>
          </w:tcPr>
          <w:p w14:paraId="4DE92813" w14:textId="77777777" w:rsidR="002F478F" w:rsidRDefault="002F478F">
            <w:pPr>
              <w:pStyle w:val="TableParagraph"/>
              <w:rPr>
                <w:sz w:val="26"/>
              </w:rPr>
            </w:pPr>
          </w:p>
        </w:tc>
        <w:tc>
          <w:tcPr>
            <w:tcW w:w="2203" w:type="dxa"/>
          </w:tcPr>
          <w:p w14:paraId="4DE92814" w14:textId="77777777" w:rsidR="002F478F" w:rsidRDefault="00690503">
            <w:pPr>
              <w:pStyle w:val="TableParagraph"/>
              <w:ind w:left="106"/>
              <w:rPr>
                <w:sz w:val="28"/>
              </w:rPr>
            </w:pPr>
            <w:r>
              <w:rPr>
                <w:sz w:val="28"/>
              </w:rPr>
              <w:t>Scroll to video 9 and watch timestamp</w:t>
            </w:r>
            <w:r>
              <w:rPr>
                <w:spacing w:val="-18"/>
                <w:sz w:val="28"/>
              </w:rPr>
              <w:t xml:space="preserve"> </w:t>
            </w:r>
            <w:r>
              <w:rPr>
                <w:sz w:val="28"/>
              </w:rPr>
              <w:t>10:00-</w:t>
            </w:r>
          </w:p>
          <w:p w14:paraId="4DE92815" w14:textId="77777777" w:rsidR="002F478F" w:rsidRDefault="00690503">
            <w:pPr>
              <w:pStyle w:val="TableParagraph"/>
              <w:ind w:left="106" w:right="110"/>
              <w:rPr>
                <w:sz w:val="28"/>
              </w:rPr>
            </w:pPr>
            <w:r>
              <w:rPr>
                <w:sz w:val="28"/>
              </w:rPr>
              <w:t>23:36. You will note</w:t>
            </w:r>
            <w:r>
              <w:rPr>
                <w:spacing w:val="-18"/>
                <w:sz w:val="28"/>
              </w:rPr>
              <w:t xml:space="preserve"> </w:t>
            </w:r>
            <w:r>
              <w:rPr>
                <w:sz w:val="28"/>
              </w:rPr>
              <w:t>the</w:t>
            </w:r>
            <w:r>
              <w:rPr>
                <w:spacing w:val="-17"/>
                <w:sz w:val="28"/>
              </w:rPr>
              <w:t xml:space="preserve"> </w:t>
            </w:r>
            <w:r>
              <w:rPr>
                <w:sz w:val="28"/>
              </w:rPr>
              <w:t xml:space="preserve">language </w:t>
            </w:r>
            <w:r>
              <w:rPr>
                <w:spacing w:val="-2"/>
                <w:sz w:val="28"/>
              </w:rPr>
              <w:t xml:space="preserve">assessors’ </w:t>
            </w:r>
            <w:r>
              <w:rPr>
                <w:sz w:val="28"/>
              </w:rPr>
              <w:t>comments will appear on the right regarding content and language use of</w:t>
            </w:r>
          </w:p>
          <w:p w14:paraId="4DE92816" w14:textId="77777777" w:rsidR="002F478F" w:rsidRDefault="00690503">
            <w:pPr>
              <w:pStyle w:val="TableParagraph"/>
              <w:spacing w:line="304" w:lineRule="exact"/>
              <w:ind w:left="106"/>
              <w:rPr>
                <w:sz w:val="28"/>
              </w:rPr>
            </w:pPr>
            <w:r>
              <w:rPr>
                <w:sz w:val="28"/>
              </w:rPr>
              <w:t>the</w:t>
            </w:r>
            <w:r>
              <w:rPr>
                <w:spacing w:val="-4"/>
                <w:sz w:val="28"/>
              </w:rPr>
              <w:t xml:space="preserve"> </w:t>
            </w:r>
            <w:r>
              <w:rPr>
                <w:spacing w:val="-2"/>
                <w:sz w:val="28"/>
              </w:rPr>
              <w:t>language</w:t>
            </w:r>
          </w:p>
        </w:tc>
      </w:tr>
    </w:tbl>
    <w:p w14:paraId="4DE92818" w14:textId="77777777" w:rsidR="002F478F" w:rsidRDefault="002F478F">
      <w:pPr>
        <w:pStyle w:val="TableParagraph"/>
        <w:spacing w:line="304" w:lineRule="exact"/>
        <w:rPr>
          <w:sz w:val="28"/>
        </w:rPr>
        <w:sectPr w:rsidR="002F478F">
          <w:pgSz w:w="12240" w:h="15840"/>
          <w:pgMar w:top="138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822" w14:textId="77777777">
        <w:trPr>
          <w:trHeight w:val="4185"/>
        </w:trPr>
        <w:tc>
          <w:tcPr>
            <w:tcW w:w="1003" w:type="dxa"/>
          </w:tcPr>
          <w:p w14:paraId="4DE92819" w14:textId="77777777" w:rsidR="002F478F" w:rsidRDefault="002F478F">
            <w:pPr>
              <w:pStyle w:val="TableParagraph"/>
              <w:rPr>
                <w:sz w:val="26"/>
              </w:rPr>
            </w:pPr>
          </w:p>
        </w:tc>
        <w:tc>
          <w:tcPr>
            <w:tcW w:w="1531" w:type="dxa"/>
          </w:tcPr>
          <w:p w14:paraId="4DE9281A" w14:textId="77777777" w:rsidR="002F478F" w:rsidRDefault="002F478F">
            <w:pPr>
              <w:pStyle w:val="TableParagraph"/>
              <w:rPr>
                <w:sz w:val="26"/>
              </w:rPr>
            </w:pPr>
          </w:p>
        </w:tc>
        <w:tc>
          <w:tcPr>
            <w:tcW w:w="2654" w:type="dxa"/>
          </w:tcPr>
          <w:p w14:paraId="4DE9281B" w14:textId="77777777" w:rsidR="002F478F" w:rsidRDefault="00690503">
            <w:pPr>
              <w:pStyle w:val="TableParagraph"/>
              <w:spacing w:line="320" w:lineRule="exact"/>
              <w:ind w:left="15"/>
              <w:jc w:val="center"/>
              <w:rPr>
                <w:sz w:val="28"/>
              </w:rPr>
            </w:pPr>
            <w:r>
              <w:rPr>
                <w:sz w:val="28"/>
              </w:rPr>
              <w:t>Atypical</w:t>
            </w:r>
            <w:r>
              <w:rPr>
                <w:spacing w:val="-9"/>
                <w:sz w:val="28"/>
              </w:rPr>
              <w:t xml:space="preserve"> </w:t>
            </w:r>
            <w:r>
              <w:rPr>
                <w:spacing w:val="-2"/>
                <w:sz w:val="28"/>
              </w:rPr>
              <w:t>Continued</w:t>
            </w:r>
          </w:p>
        </w:tc>
        <w:tc>
          <w:tcPr>
            <w:tcW w:w="1488" w:type="dxa"/>
          </w:tcPr>
          <w:p w14:paraId="4DE9281C" w14:textId="77777777" w:rsidR="002F478F" w:rsidRDefault="002F478F">
            <w:pPr>
              <w:pStyle w:val="TableParagraph"/>
              <w:rPr>
                <w:sz w:val="26"/>
              </w:rPr>
            </w:pPr>
          </w:p>
        </w:tc>
        <w:tc>
          <w:tcPr>
            <w:tcW w:w="2203" w:type="dxa"/>
          </w:tcPr>
          <w:p w14:paraId="4DE9281D" w14:textId="77777777" w:rsidR="002F478F" w:rsidRDefault="00690503">
            <w:pPr>
              <w:pStyle w:val="TableParagraph"/>
              <w:ind w:left="106" w:right="157"/>
              <w:jc w:val="both"/>
              <w:rPr>
                <w:sz w:val="28"/>
              </w:rPr>
            </w:pPr>
            <w:r>
              <w:rPr>
                <w:sz w:val="28"/>
              </w:rPr>
              <w:t>model,</w:t>
            </w:r>
            <w:r>
              <w:rPr>
                <w:spacing w:val="-13"/>
                <w:sz w:val="28"/>
              </w:rPr>
              <w:t xml:space="preserve"> </w:t>
            </w:r>
            <w:r>
              <w:rPr>
                <w:sz w:val="28"/>
              </w:rPr>
              <w:t>as</w:t>
            </w:r>
            <w:r>
              <w:rPr>
                <w:spacing w:val="-13"/>
                <w:sz w:val="28"/>
              </w:rPr>
              <w:t xml:space="preserve"> </w:t>
            </w:r>
            <w:r>
              <w:rPr>
                <w:sz w:val="28"/>
              </w:rPr>
              <w:t>well</w:t>
            </w:r>
            <w:r>
              <w:rPr>
                <w:spacing w:val="-13"/>
                <w:sz w:val="28"/>
              </w:rPr>
              <w:t xml:space="preserve"> </w:t>
            </w:r>
            <w:r>
              <w:rPr>
                <w:sz w:val="28"/>
              </w:rPr>
              <w:t xml:space="preserve">as their interpreting </w:t>
            </w:r>
            <w:r>
              <w:rPr>
                <w:spacing w:val="-2"/>
                <w:sz w:val="28"/>
              </w:rPr>
              <w:t xml:space="preserve">recommendation </w:t>
            </w:r>
            <w:r>
              <w:rPr>
                <w:spacing w:val="-6"/>
                <w:sz w:val="28"/>
              </w:rPr>
              <w:t>s.</w:t>
            </w:r>
          </w:p>
          <w:p w14:paraId="4DE9281E" w14:textId="77777777" w:rsidR="002F478F" w:rsidRDefault="002F478F">
            <w:pPr>
              <w:pStyle w:val="TableParagraph"/>
              <w:rPr>
                <w:b/>
                <w:sz w:val="28"/>
              </w:rPr>
            </w:pPr>
          </w:p>
          <w:p w14:paraId="4DE9281F" w14:textId="77777777" w:rsidR="002F478F" w:rsidRDefault="002F478F">
            <w:pPr>
              <w:pStyle w:val="TableParagraph"/>
              <w:rPr>
                <w:b/>
                <w:sz w:val="28"/>
              </w:rPr>
            </w:pPr>
          </w:p>
          <w:p w14:paraId="4DE92820" w14:textId="77777777" w:rsidR="002F478F" w:rsidRDefault="00690503">
            <w:pPr>
              <w:pStyle w:val="TableParagraph"/>
              <w:ind w:left="106"/>
              <w:rPr>
                <w:sz w:val="28"/>
              </w:rPr>
            </w:pPr>
            <w:r>
              <w:rPr>
                <w:sz w:val="28"/>
              </w:rPr>
              <w:t>Consider</w:t>
            </w:r>
            <w:r>
              <w:rPr>
                <w:spacing w:val="-18"/>
                <w:sz w:val="28"/>
              </w:rPr>
              <w:t xml:space="preserve"> </w:t>
            </w:r>
            <w:r>
              <w:rPr>
                <w:sz w:val="28"/>
              </w:rPr>
              <w:t>features of a consumer’s language use.</w:t>
            </w:r>
          </w:p>
          <w:p w14:paraId="4DE92821" w14:textId="77777777" w:rsidR="002F478F" w:rsidRDefault="00690503">
            <w:pPr>
              <w:pStyle w:val="TableParagraph"/>
              <w:spacing w:line="322" w:lineRule="exact"/>
              <w:ind w:left="106" w:right="186"/>
              <w:rPr>
                <w:sz w:val="28"/>
              </w:rPr>
            </w:pPr>
            <w:r>
              <w:rPr>
                <w:sz w:val="28"/>
              </w:rPr>
              <w:t>Upload an ASL to English interpretation</w:t>
            </w:r>
            <w:r>
              <w:rPr>
                <w:spacing w:val="-18"/>
                <w:sz w:val="28"/>
              </w:rPr>
              <w:t xml:space="preserve"> </w:t>
            </w:r>
            <w:r>
              <w:rPr>
                <w:sz w:val="28"/>
              </w:rPr>
              <w:t xml:space="preserve">to </w:t>
            </w:r>
            <w:proofErr w:type="spellStart"/>
            <w:r>
              <w:rPr>
                <w:spacing w:val="-2"/>
                <w:sz w:val="28"/>
              </w:rPr>
              <w:t>GoReact</w:t>
            </w:r>
            <w:proofErr w:type="spellEnd"/>
            <w:r>
              <w:rPr>
                <w:spacing w:val="-2"/>
                <w:sz w:val="28"/>
              </w:rPr>
              <w:t>.</w:t>
            </w:r>
          </w:p>
        </w:tc>
      </w:tr>
      <w:tr w:rsidR="002F478F" w14:paraId="4DE92828" w14:textId="77777777">
        <w:trPr>
          <w:trHeight w:val="826"/>
        </w:trPr>
        <w:tc>
          <w:tcPr>
            <w:tcW w:w="1003" w:type="dxa"/>
            <w:tcBorders>
              <w:bottom w:val="nil"/>
            </w:tcBorders>
          </w:tcPr>
          <w:p w14:paraId="4DE92823" w14:textId="77777777" w:rsidR="002F478F" w:rsidRDefault="00690503">
            <w:pPr>
              <w:pStyle w:val="TableParagraph"/>
              <w:ind w:left="110" w:right="194"/>
              <w:rPr>
                <w:b/>
                <w:sz w:val="28"/>
              </w:rPr>
            </w:pPr>
            <w:r>
              <w:rPr>
                <w:b/>
                <w:spacing w:val="-4"/>
                <w:sz w:val="28"/>
              </w:rPr>
              <w:t xml:space="preserve">Week </w:t>
            </w:r>
            <w:r>
              <w:rPr>
                <w:b/>
                <w:spacing w:val="-10"/>
                <w:sz w:val="28"/>
              </w:rPr>
              <w:t>3</w:t>
            </w:r>
          </w:p>
        </w:tc>
        <w:tc>
          <w:tcPr>
            <w:tcW w:w="1531" w:type="dxa"/>
            <w:vMerge w:val="restart"/>
          </w:tcPr>
          <w:p w14:paraId="4DE92824" w14:textId="77777777" w:rsidR="002F478F" w:rsidRDefault="002F478F">
            <w:pPr>
              <w:pStyle w:val="TableParagraph"/>
              <w:rPr>
                <w:sz w:val="26"/>
              </w:rPr>
            </w:pPr>
          </w:p>
        </w:tc>
        <w:tc>
          <w:tcPr>
            <w:tcW w:w="2654" w:type="dxa"/>
            <w:tcBorders>
              <w:bottom w:val="nil"/>
            </w:tcBorders>
          </w:tcPr>
          <w:p w14:paraId="4DE92825" w14:textId="77777777" w:rsidR="002F478F" w:rsidRDefault="00690503">
            <w:pPr>
              <w:pStyle w:val="TableParagraph"/>
              <w:spacing w:line="276" w:lineRule="auto"/>
              <w:ind w:left="649" w:right="166" w:hanging="467"/>
              <w:rPr>
                <w:sz w:val="28"/>
              </w:rPr>
            </w:pPr>
            <w:r>
              <w:rPr>
                <w:sz w:val="28"/>
              </w:rPr>
              <w:t>Language</w:t>
            </w:r>
            <w:r>
              <w:rPr>
                <w:spacing w:val="-18"/>
                <w:sz w:val="28"/>
              </w:rPr>
              <w:t xml:space="preserve"> </w:t>
            </w:r>
            <w:r>
              <w:rPr>
                <w:sz w:val="28"/>
              </w:rPr>
              <w:t>Assessing &amp; Matching</w:t>
            </w:r>
          </w:p>
        </w:tc>
        <w:tc>
          <w:tcPr>
            <w:tcW w:w="1488" w:type="dxa"/>
            <w:vMerge w:val="restart"/>
          </w:tcPr>
          <w:p w14:paraId="4DE92826" w14:textId="77777777" w:rsidR="002F478F" w:rsidRDefault="002F478F">
            <w:pPr>
              <w:pStyle w:val="TableParagraph"/>
              <w:rPr>
                <w:sz w:val="26"/>
              </w:rPr>
            </w:pPr>
          </w:p>
        </w:tc>
        <w:tc>
          <w:tcPr>
            <w:tcW w:w="2203" w:type="dxa"/>
            <w:tcBorders>
              <w:bottom w:val="nil"/>
            </w:tcBorders>
          </w:tcPr>
          <w:p w14:paraId="4DE92827" w14:textId="77777777" w:rsidR="002F478F" w:rsidRDefault="00690503">
            <w:pPr>
              <w:pStyle w:val="TableParagraph"/>
              <w:ind w:left="106"/>
              <w:rPr>
                <w:sz w:val="28"/>
              </w:rPr>
            </w:pPr>
            <w:r>
              <w:rPr>
                <w:sz w:val="28"/>
              </w:rPr>
              <w:t>Watch</w:t>
            </w:r>
            <w:r>
              <w:rPr>
                <w:spacing w:val="-18"/>
                <w:sz w:val="28"/>
              </w:rPr>
              <w:t xml:space="preserve"> </w:t>
            </w:r>
            <w:r>
              <w:rPr>
                <w:sz w:val="28"/>
              </w:rPr>
              <w:t xml:space="preserve">Language </w:t>
            </w:r>
            <w:r>
              <w:rPr>
                <w:spacing w:val="-2"/>
                <w:sz w:val="28"/>
              </w:rPr>
              <w:t>Deprivation</w:t>
            </w:r>
          </w:p>
        </w:tc>
      </w:tr>
      <w:tr w:rsidR="002F478F" w14:paraId="4DE9282E" w14:textId="77777777">
        <w:trPr>
          <w:trHeight w:val="1936"/>
        </w:trPr>
        <w:tc>
          <w:tcPr>
            <w:tcW w:w="1003" w:type="dxa"/>
            <w:tcBorders>
              <w:top w:val="nil"/>
            </w:tcBorders>
          </w:tcPr>
          <w:p w14:paraId="4DE92829" w14:textId="77777777" w:rsidR="002F478F" w:rsidRDefault="002F478F">
            <w:pPr>
              <w:pStyle w:val="TableParagraph"/>
              <w:rPr>
                <w:sz w:val="26"/>
              </w:rPr>
            </w:pPr>
          </w:p>
        </w:tc>
        <w:tc>
          <w:tcPr>
            <w:tcW w:w="1531" w:type="dxa"/>
            <w:vMerge/>
            <w:tcBorders>
              <w:top w:val="nil"/>
            </w:tcBorders>
          </w:tcPr>
          <w:p w14:paraId="4DE9282A" w14:textId="77777777" w:rsidR="002F478F" w:rsidRDefault="002F478F">
            <w:pPr>
              <w:rPr>
                <w:sz w:val="2"/>
                <w:szCs w:val="2"/>
              </w:rPr>
            </w:pPr>
          </w:p>
        </w:tc>
        <w:tc>
          <w:tcPr>
            <w:tcW w:w="2654" w:type="dxa"/>
            <w:tcBorders>
              <w:top w:val="nil"/>
            </w:tcBorders>
          </w:tcPr>
          <w:p w14:paraId="4DE9282B" w14:textId="77777777" w:rsidR="002F478F" w:rsidRDefault="00690503">
            <w:pPr>
              <w:pStyle w:val="TableParagraph"/>
              <w:spacing w:before="274" w:line="276" w:lineRule="auto"/>
              <w:ind w:left="661" w:right="643" w:hanging="1"/>
              <w:jc w:val="center"/>
              <w:rPr>
                <w:sz w:val="28"/>
              </w:rPr>
            </w:pPr>
            <w:r>
              <w:rPr>
                <w:spacing w:val="-2"/>
                <w:sz w:val="28"/>
              </w:rPr>
              <w:t>Language Deprivation Syndrome</w:t>
            </w:r>
          </w:p>
        </w:tc>
        <w:tc>
          <w:tcPr>
            <w:tcW w:w="1488" w:type="dxa"/>
            <w:vMerge/>
            <w:tcBorders>
              <w:top w:val="nil"/>
            </w:tcBorders>
          </w:tcPr>
          <w:p w14:paraId="4DE9282C" w14:textId="77777777" w:rsidR="002F478F" w:rsidRDefault="002F478F">
            <w:pPr>
              <w:rPr>
                <w:sz w:val="2"/>
                <w:szCs w:val="2"/>
              </w:rPr>
            </w:pPr>
          </w:p>
        </w:tc>
        <w:tc>
          <w:tcPr>
            <w:tcW w:w="2203" w:type="dxa"/>
            <w:tcBorders>
              <w:top w:val="nil"/>
            </w:tcBorders>
          </w:tcPr>
          <w:p w14:paraId="4DE9282D" w14:textId="77777777" w:rsidR="002F478F" w:rsidRDefault="00690503">
            <w:pPr>
              <w:pStyle w:val="TableParagraph"/>
              <w:spacing w:before="125"/>
              <w:ind w:left="106"/>
              <w:rPr>
                <w:sz w:val="28"/>
              </w:rPr>
            </w:pPr>
            <w:r>
              <w:rPr>
                <w:sz w:val="28"/>
              </w:rPr>
              <w:t>Read</w:t>
            </w:r>
            <w:r>
              <w:rPr>
                <w:spacing w:val="-18"/>
                <w:sz w:val="28"/>
              </w:rPr>
              <w:t xml:space="preserve"> </w:t>
            </w:r>
            <w:r>
              <w:rPr>
                <w:sz w:val="28"/>
              </w:rPr>
              <w:t>article</w:t>
            </w:r>
            <w:r>
              <w:rPr>
                <w:spacing w:val="-17"/>
                <w:sz w:val="28"/>
              </w:rPr>
              <w:t xml:space="preserve"> </w:t>
            </w:r>
            <w:r>
              <w:rPr>
                <w:sz w:val="28"/>
              </w:rPr>
              <w:t xml:space="preserve">on </w:t>
            </w:r>
            <w:r>
              <w:rPr>
                <w:spacing w:val="-2"/>
                <w:sz w:val="28"/>
              </w:rPr>
              <w:t xml:space="preserve">Language </w:t>
            </w:r>
            <w:r>
              <w:rPr>
                <w:sz w:val="28"/>
              </w:rPr>
              <w:t>Dysfluency in Deaf</w:t>
            </w:r>
            <w:r>
              <w:rPr>
                <w:spacing w:val="-3"/>
                <w:sz w:val="28"/>
              </w:rPr>
              <w:t xml:space="preserve"> </w:t>
            </w:r>
            <w:r>
              <w:rPr>
                <w:sz w:val="28"/>
              </w:rPr>
              <w:t>related</w:t>
            </w:r>
            <w:r>
              <w:rPr>
                <w:spacing w:val="-3"/>
                <w:sz w:val="28"/>
              </w:rPr>
              <w:t xml:space="preserve"> </w:t>
            </w:r>
            <w:r>
              <w:rPr>
                <w:sz w:val="28"/>
              </w:rPr>
              <w:t>to Mental health</w:t>
            </w:r>
          </w:p>
        </w:tc>
      </w:tr>
      <w:tr w:rsidR="002F478F" w14:paraId="4DE92834" w14:textId="77777777">
        <w:trPr>
          <w:trHeight w:val="325"/>
        </w:trPr>
        <w:tc>
          <w:tcPr>
            <w:tcW w:w="1003" w:type="dxa"/>
            <w:tcBorders>
              <w:bottom w:val="nil"/>
            </w:tcBorders>
          </w:tcPr>
          <w:p w14:paraId="4DE9282F" w14:textId="77777777" w:rsidR="002F478F" w:rsidRDefault="00690503">
            <w:pPr>
              <w:pStyle w:val="TableParagraph"/>
              <w:spacing w:before="2" w:line="303" w:lineRule="exact"/>
              <w:ind w:left="110"/>
              <w:rPr>
                <w:b/>
                <w:sz w:val="28"/>
              </w:rPr>
            </w:pPr>
            <w:r>
              <w:rPr>
                <w:b/>
                <w:spacing w:val="-4"/>
                <w:sz w:val="28"/>
              </w:rPr>
              <w:t>Week</w:t>
            </w:r>
          </w:p>
        </w:tc>
        <w:tc>
          <w:tcPr>
            <w:tcW w:w="1531" w:type="dxa"/>
            <w:vMerge w:val="restart"/>
          </w:tcPr>
          <w:p w14:paraId="4DE92830" w14:textId="77777777" w:rsidR="002F478F" w:rsidRDefault="002F478F">
            <w:pPr>
              <w:pStyle w:val="TableParagraph"/>
              <w:rPr>
                <w:sz w:val="26"/>
              </w:rPr>
            </w:pPr>
          </w:p>
        </w:tc>
        <w:tc>
          <w:tcPr>
            <w:tcW w:w="2654" w:type="dxa"/>
            <w:tcBorders>
              <w:bottom w:val="nil"/>
            </w:tcBorders>
          </w:tcPr>
          <w:p w14:paraId="4DE92831" w14:textId="77777777" w:rsidR="002F478F" w:rsidRDefault="00690503">
            <w:pPr>
              <w:pStyle w:val="TableParagraph"/>
              <w:spacing w:before="2" w:line="303" w:lineRule="exact"/>
              <w:ind w:left="14"/>
              <w:jc w:val="center"/>
              <w:rPr>
                <w:sz w:val="28"/>
              </w:rPr>
            </w:pPr>
            <w:r>
              <w:rPr>
                <w:spacing w:val="-2"/>
                <w:sz w:val="28"/>
              </w:rPr>
              <w:t>Language</w:t>
            </w:r>
          </w:p>
        </w:tc>
        <w:tc>
          <w:tcPr>
            <w:tcW w:w="1488" w:type="dxa"/>
            <w:vMerge w:val="restart"/>
          </w:tcPr>
          <w:p w14:paraId="4DE92832" w14:textId="77777777" w:rsidR="002F478F" w:rsidRDefault="002F478F">
            <w:pPr>
              <w:pStyle w:val="TableParagraph"/>
              <w:rPr>
                <w:sz w:val="26"/>
              </w:rPr>
            </w:pPr>
          </w:p>
        </w:tc>
        <w:tc>
          <w:tcPr>
            <w:tcW w:w="2203" w:type="dxa"/>
            <w:tcBorders>
              <w:bottom w:val="nil"/>
            </w:tcBorders>
          </w:tcPr>
          <w:p w14:paraId="4DE92833" w14:textId="77777777" w:rsidR="002F478F" w:rsidRDefault="00690503">
            <w:pPr>
              <w:pStyle w:val="TableParagraph"/>
              <w:spacing w:before="2" w:line="303" w:lineRule="exact"/>
              <w:ind w:left="106"/>
              <w:rPr>
                <w:sz w:val="28"/>
              </w:rPr>
            </w:pPr>
            <w:r>
              <w:rPr>
                <w:sz w:val="28"/>
              </w:rPr>
              <w:t>Nutrition</w:t>
            </w:r>
            <w:r>
              <w:rPr>
                <w:spacing w:val="-8"/>
                <w:sz w:val="28"/>
              </w:rPr>
              <w:t xml:space="preserve"> </w:t>
            </w:r>
            <w:r>
              <w:rPr>
                <w:sz w:val="28"/>
              </w:rPr>
              <w:t>video</w:t>
            </w:r>
            <w:r>
              <w:rPr>
                <w:spacing w:val="-8"/>
                <w:sz w:val="28"/>
              </w:rPr>
              <w:t xml:space="preserve"> </w:t>
            </w:r>
            <w:r>
              <w:rPr>
                <w:spacing w:val="-10"/>
                <w:sz w:val="28"/>
              </w:rPr>
              <w:t>1</w:t>
            </w:r>
          </w:p>
        </w:tc>
      </w:tr>
      <w:tr w:rsidR="002F478F" w14:paraId="4DE9283A" w14:textId="77777777">
        <w:trPr>
          <w:trHeight w:val="988"/>
        </w:trPr>
        <w:tc>
          <w:tcPr>
            <w:tcW w:w="1003" w:type="dxa"/>
            <w:tcBorders>
              <w:top w:val="nil"/>
              <w:bottom w:val="nil"/>
            </w:tcBorders>
          </w:tcPr>
          <w:p w14:paraId="4DE92835" w14:textId="77777777" w:rsidR="002F478F" w:rsidRDefault="00690503">
            <w:pPr>
              <w:pStyle w:val="TableParagraph"/>
              <w:spacing w:line="310" w:lineRule="exact"/>
              <w:ind w:left="110"/>
              <w:rPr>
                <w:b/>
                <w:sz w:val="28"/>
              </w:rPr>
            </w:pPr>
            <w:r>
              <w:rPr>
                <w:b/>
                <w:spacing w:val="-10"/>
                <w:sz w:val="28"/>
              </w:rPr>
              <w:t>4</w:t>
            </w:r>
          </w:p>
        </w:tc>
        <w:tc>
          <w:tcPr>
            <w:tcW w:w="1531" w:type="dxa"/>
            <w:vMerge/>
            <w:tcBorders>
              <w:top w:val="nil"/>
            </w:tcBorders>
          </w:tcPr>
          <w:p w14:paraId="4DE92836" w14:textId="77777777" w:rsidR="002F478F" w:rsidRDefault="002F478F">
            <w:pPr>
              <w:rPr>
                <w:sz w:val="2"/>
                <w:szCs w:val="2"/>
              </w:rPr>
            </w:pPr>
          </w:p>
        </w:tc>
        <w:tc>
          <w:tcPr>
            <w:tcW w:w="2654" w:type="dxa"/>
            <w:tcBorders>
              <w:top w:val="nil"/>
              <w:bottom w:val="nil"/>
            </w:tcBorders>
          </w:tcPr>
          <w:p w14:paraId="4DE92837" w14:textId="77777777" w:rsidR="002F478F" w:rsidRDefault="00690503">
            <w:pPr>
              <w:pStyle w:val="TableParagraph"/>
              <w:spacing w:before="36" w:line="276" w:lineRule="auto"/>
              <w:ind w:left="855" w:hanging="708"/>
              <w:rPr>
                <w:sz w:val="28"/>
              </w:rPr>
            </w:pPr>
            <w:r>
              <w:rPr>
                <w:sz w:val="28"/>
              </w:rPr>
              <w:t>Dysfluency,</w:t>
            </w:r>
            <w:r>
              <w:rPr>
                <w:spacing w:val="-18"/>
                <w:sz w:val="28"/>
              </w:rPr>
              <w:t xml:space="preserve"> </w:t>
            </w:r>
            <w:r>
              <w:rPr>
                <w:sz w:val="28"/>
              </w:rPr>
              <w:t xml:space="preserve">Possible </w:t>
            </w:r>
            <w:r>
              <w:rPr>
                <w:spacing w:val="-2"/>
                <w:sz w:val="28"/>
              </w:rPr>
              <w:t>Features</w:t>
            </w:r>
          </w:p>
        </w:tc>
        <w:tc>
          <w:tcPr>
            <w:tcW w:w="1488" w:type="dxa"/>
            <w:vMerge/>
            <w:tcBorders>
              <w:top w:val="nil"/>
            </w:tcBorders>
          </w:tcPr>
          <w:p w14:paraId="4DE92838" w14:textId="77777777" w:rsidR="002F478F" w:rsidRDefault="002F478F">
            <w:pPr>
              <w:rPr>
                <w:sz w:val="2"/>
                <w:szCs w:val="2"/>
              </w:rPr>
            </w:pPr>
          </w:p>
        </w:tc>
        <w:tc>
          <w:tcPr>
            <w:tcW w:w="2203" w:type="dxa"/>
            <w:tcBorders>
              <w:top w:val="nil"/>
              <w:bottom w:val="nil"/>
            </w:tcBorders>
          </w:tcPr>
          <w:p w14:paraId="4DE92839" w14:textId="77777777" w:rsidR="002F478F" w:rsidRDefault="00690503">
            <w:pPr>
              <w:pStyle w:val="TableParagraph"/>
              <w:spacing w:before="185"/>
              <w:ind w:left="106" w:right="110"/>
              <w:rPr>
                <w:sz w:val="28"/>
              </w:rPr>
            </w:pPr>
            <w:r>
              <w:rPr>
                <w:sz w:val="28"/>
              </w:rPr>
              <w:t>Nutrition video</w:t>
            </w:r>
            <w:r>
              <w:rPr>
                <w:spacing w:val="40"/>
                <w:sz w:val="28"/>
              </w:rPr>
              <w:t xml:space="preserve"> </w:t>
            </w:r>
            <w:r>
              <w:rPr>
                <w:sz w:val="28"/>
              </w:rPr>
              <w:t>2,</w:t>
            </w:r>
            <w:r>
              <w:rPr>
                <w:spacing w:val="-13"/>
                <w:sz w:val="28"/>
              </w:rPr>
              <w:t xml:space="preserve"> </w:t>
            </w:r>
            <w:r>
              <w:rPr>
                <w:sz w:val="28"/>
              </w:rPr>
              <w:t>Read</w:t>
            </w:r>
            <w:r>
              <w:rPr>
                <w:spacing w:val="-13"/>
                <w:sz w:val="28"/>
              </w:rPr>
              <w:t xml:space="preserve"> </w:t>
            </w:r>
            <w:r>
              <w:rPr>
                <w:sz w:val="28"/>
              </w:rPr>
              <w:t>&amp;</w:t>
            </w:r>
            <w:r>
              <w:rPr>
                <w:spacing w:val="-13"/>
                <w:sz w:val="28"/>
              </w:rPr>
              <w:t xml:space="preserve"> </w:t>
            </w:r>
            <w:r>
              <w:rPr>
                <w:sz w:val="28"/>
              </w:rPr>
              <w:t>review</w:t>
            </w:r>
          </w:p>
        </w:tc>
      </w:tr>
      <w:tr w:rsidR="002F478F" w14:paraId="4DE92840" w14:textId="77777777">
        <w:trPr>
          <w:trHeight w:val="493"/>
        </w:trPr>
        <w:tc>
          <w:tcPr>
            <w:tcW w:w="1003" w:type="dxa"/>
            <w:tcBorders>
              <w:top w:val="nil"/>
              <w:bottom w:val="nil"/>
            </w:tcBorders>
          </w:tcPr>
          <w:p w14:paraId="4DE9283B" w14:textId="77777777" w:rsidR="002F478F" w:rsidRDefault="002F478F">
            <w:pPr>
              <w:pStyle w:val="TableParagraph"/>
              <w:rPr>
                <w:sz w:val="26"/>
              </w:rPr>
            </w:pPr>
          </w:p>
        </w:tc>
        <w:tc>
          <w:tcPr>
            <w:tcW w:w="1531" w:type="dxa"/>
            <w:vMerge/>
            <w:tcBorders>
              <w:top w:val="nil"/>
            </w:tcBorders>
          </w:tcPr>
          <w:p w14:paraId="4DE9283C" w14:textId="77777777" w:rsidR="002F478F" w:rsidRDefault="002F478F">
            <w:pPr>
              <w:rPr>
                <w:sz w:val="2"/>
                <w:szCs w:val="2"/>
              </w:rPr>
            </w:pPr>
          </w:p>
        </w:tc>
        <w:tc>
          <w:tcPr>
            <w:tcW w:w="2654" w:type="dxa"/>
            <w:tcBorders>
              <w:top w:val="nil"/>
              <w:bottom w:val="nil"/>
            </w:tcBorders>
          </w:tcPr>
          <w:p w14:paraId="4DE9283D" w14:textId="77777777" w:rsidR="002F478F" w:rsidRDefault="00690503">
            <w:pPr>
              <w:pStyle w:val="TableParagraph"/>
              <w:spacing w:before="146"/>
              <w:ind w:left="16"/>
              <w:jc w:val="center"/>
              <w:rPr>
                <w:sz w:val="28"/>
              </w:rPr>
            </w:pPr>
            <w:r>
              <w:rPr>
                <w:sz w:val="28"/>
              </w:rPr>
              <w:t>Systems</w:t>
            </w:r>
            <w:r>
              <w:rPr>
                <w:spacing w:val="-9"/>
                <w:sz w:val="28"/>
              </w:rPr>
              <w:t xml:space="preserve"> </w:t>
            </w:r>
            <w:r>
              <w:rPr>
                <w:spacing w:val="-2"/>
                <w:sz w:val="28"/>
              </w:rPr>
              <w:t>Thinking</w:t>
            </w:r>
          </w:p>
        </w:tc>
        <w:tc>
          <w:tcPr>
            <w:tcW w:w="1488" w:type="dxa"/>
            <w:vMerge/>
            <w:tcBorders>
              <w:top w:val="nil"/>
            </w:tcBorders>
          </w:tcPr>
          <w:p w14:paraId="4DE9283E" w14:textId="77777777" w:rsidR="002F478F" w:rsidRDefault="002F478F">
            <w:pPr>
              <w:rPr>
                <w:sz w:val="2"/>
                <w:szCs w:val="2"/>
              </w:rPr>
            </w:pPr>
          </w:p>
        </w:tc>
        <w:tc>
          <w:tcPr>
            <w:tcW w:w="2203" w:type="dxa"/>
            <w:tcBorders>
              <w:top w:val="nil"/>
              <w:bottom w:val="nil"/>
            </w:tcBorders>
          </w:tcPr>
          <w:p w14:paraId="4DE9283F" w14:textId="77777777" w:rsidR="002F478F" w:rsidRDefault="002F478F">
            <w:pPr>
              <w:pStyle w:val="TableParagraph"/>
              <w:rPr>
                <w:sz w:val="26"/>
              </w:rPr>
            </w:pPr>
          </w:p>
        </w:tc>
      </w:tr>
      <w:tr w:rsidR="002F478F" w14:paraId="4DE92846" w14:textId="77777777">
        <w:trPr>
          <w:trHeight w:val="455"/>
        </w:trPr>
        <w:tc>
          <w:tcPr>
            <w:tcW w:w="1003" w:type="dxa"/>
            <w:tcBorders>
              <w:top w:val="nil"/>
              <w:bottom w:val="nil"/>
            </w:tcBorders>
          </w:tcPr>
          <w:p w14:paraId="4DE92841" w14:textId="77777777" w:rsidR="002F478F" w:rsidRDefault="002F478F">
            <w:pPr>
              <w:pStyle w:val="TableParagraph"/>
              <w:rPr>
                <w:sz w:val="26"/>
              </w:rPr>
            </w:pPr>
          </w:p>
        </w:tc>
        <w:tc>
          <w:tcPr>
            <w:tcW w:w="1531" w:type="dxa"/>
            <w:vMerge/>
            <w:tcBorders>
              <w:top w:val="nil"/>
            </w:tcBorders>
          </w:tcPr>
          <w:p w14:paraId="4DE92842" w14:textId="77777777" w:rsidR="002F478F" w:rsidRDefault="002F478F">
            <w:pPr>
              <w:rPr>
                <w:sz w:val="2"/>
                <w:szCs w:val="2"/>
              </w:rPr>
            </w:pPr>
          </w:p>
        </w:tc>
        <w:tc>
          <w:tcPr>
            <w:tcW w:w="2654" w:type="dxa"/>
            <w:tcBorders>
              <w:top w:val="nil"/>
              <w:bottom w:val="nil"/>
            </w:tcBorders>
          </w:tcPr>
          <w:p w14:paraId="4DE92843" w14:textId="77777777" w:rsidR="002F478F" w:rsidRDefault="00690503">
            <w:pPr>
              <w:pStyle w:val="TableParagraph"/>
              <w:spacing w:before="12"/>
              <w:ind w:left="118" w:right="102"/>
              <w:jc w:val="center"/>
              <w:rPr>
                <w:sz w:val="28"/>
              </w:rPr>
            </w:pPr>
            <w:r>
              <w:rPr>
                <w:sz w:val="28"/>
              </w:rPr>
              <w:t>What</w:t>
            </w:r>
            <w:r>
              <w:rPr>
                <w:spacing w:val="-6"/>
                <w:sz w:val="28"/>
              </w:rPr>
              <w:t xml:space="preserve"> </w:t>
            </w:r>
            <w:r>
              <w:rPr>
                <w:sz w:val="28"/>
              </w:rPr>
              <w:t>prep</w:t>
            </w:r>
            <w:r>
              <w:rPr>
                <w:spacing w:val="-5"/>
                <w:sz w:val="28"/>
              </w:rPr>
              <w:t xml:space="preserve"> </w:t>
            </w:r>
            <w:r>
              <w:rPr>
                <w:sz w:val="28"/>
              </w:rPr>
              <w:t>looks</w:t>
            </w:r>
            <w:r>
              <w:rPr>
                <w:spacing w:val="-6"/>
                <w:sz w:val="28"/>
              </w:rPr>
              <w:t xml:space="preserve"> </w:t>
            </w:r>
            <w:r>
              <w:rPr>
                <w:spacing w:val="-2"/>
                <w:sz w:val="28"/>
              </w:rPr>
              <w:t>like.</w:t>
            </w:r>
          </w:p>
        </w:tc>
        <w:tc>
          <w:tcPr>
            <w:tcW w:w="1488" w:type="dxa"/>
            <w:vMerge/>
            <w:tcBorders>
              <w:top w:val="nil"/>
            </w:tcBorders>
          </w:tcPr>
          <w:p w14:paraId="4DE92844" w14:textId="77777777" w:rsidR="002F478F" w:rsidRDefault="002F478F">
            <w:pPr>
              <w:rPr>
                <w:sz w:val="2"/>
                <w:szCs w:val="2"/>
              </w:rPr>
            </w:pPr>
          </w:p>
        </w:tc>
        <w:tc>
          <w:tcPr>
            <w:tcW w:w="2203" w:type="dxa"/>
            <w:tcBorders>
              <w:top w:val="nil"/>
              <w:bottom w:val="nil"/>
            </w:tcBorders>
          </w:tcPr>
          <w:p w14:paraId="4DE92845" w14:textId="77777777" w:rsidR="002F478F" w:rsidRDefault="002F478F">
            <w:pPr>
              <w:pStyle w:val="TableParagraph"/>
              <w:rPr>
                <w:sz w:val="26"/>
              </w:rPr>
            </w:pPr>
          </w:p>
        </w:tc>
      </w:tr>
      <w:tr w:rsidR="002F478F" w14:paraId="4DE9284C" w14:textId="77777777">
        <w:trPr>
          <w:trHeight w:val="455"/>
        </w:trPr>
        <w:tc>
          <w:tcPr>
            <w:tcW w:w="1003" w:type="dxa"/>
            <w:tcBorders>
              <w:top w:val="nil"/>
              <w:bottom w:val="nil"/>
            </w:tcBorders>
          </w:tcPr>
          <w:p w14:paraId="4DE92847" w14:textId="77777777" w:rsidR="002F478F" w:rsidRDefault="002F478F">
            <w:pPr>
              <w:pStyle w:val="TableParagraph"/>
              <w:rPr>
                <w:sz w:val="26"/>
              </w:rPr>
            </w:pPr>
          </w:p>
        </w:tc>
        <w:tc>
          <w:tcPr>
            <w:tcW w:w="1531" w:type="dxa"/>
            <w:vMerge/>
            <w:tcBorders>
              <w:top w:val="nil"/>
            </w:tcBorders>
          </w:tcPr>
          <w:p w14:paraId="4DE92848" w14:textId="77777777" w:rsidR="002F478F" w:rsidRDefault="002F478F">
            <w:pPr>
              <w:rPr>
                <w:sz w:val="2"/>
                <w:szCs w:val="2"/>
              </w:rPr>
            </w:pPr>
          </w:p>
        </w:tc>
        <w:tc>
          <w:tcPr>
            <w:tcW w:w="2654" w:type="dxa"/>
            <w:tcBorders>
              <w:top w:val="nil"/>
              <w:bottom w:val="nil"/>
            </w:tcBorders>
          </w:tcPr>
          <w:p w14:paraId="4DE92849" w14:textId="77777777" w:rsidR="002F478F" w:rsidRDefault="002F478F">
            <w:pPr>
              <w:pStyle w:val="TableParagraph"/>
              <w:rPr>
                <w:sz w:val="26"/>
              </w:rPr>
            </w:pPr>
          </w:p>
        </w:tc>
        <w:tc>
          <w:tcPr>
            <w:tcW w:w="1488" w:type="dxa"/>
            <w:vMerge/>
            <w:tcBorders>
              <w:top w:val="nil"/>
            </w:tcBorders>
          </w:tcPr>
          <w:p w14:paraId="4DE9284A" w14:textId="77777777" w:rsidR="002F478F" w:rsidRDefault="002F478F">
            <w:pPr>
              <w:rPr>
                <w:sz w:val="2"/>
                <w:szCs w:val="2"/>
              </w:rPr>
            </w:pPr>
          </w:p>
        </w:tc>
        <w:tc>
          <w:tcPr>
            <w:tcW w:w="2203" w:type="dxa"/>
            <w:tcBorders>
              <w:top w:val="nil"/>
              <w:bottom w:val="nil"/>
            </w:tcBorders>
          </w:tcPr>
          <w:p w14:paraId="4DE9284B" w14:textId="77777777" w:rsidR="002F478F" w:rsidRDefault="00690503">
            <w:pPr>
              <w:pStyle w:val="TableParagraph"/>
              <w:spacing w:before="108"/>
              <w:ind w:left="106"/>
              <w:rPr>
                <w:sz w:val="28"/>
              </w:rPr>
            </w:pPr>
            <w:r>
              <w:rPr>
                <w:sz w:val="28"/>
              </w:rPr>
              <w:t>Atypical</w:t>
            </w:r>
            <w:r>
              <w:rPr>
                <w:spacing w:val="-9"/>
                <w:sz w:val="28"/>
              </w:rPr>
              <w:t xml:space="preserve"> </w:t>
            </w:r>
            <w:r>
              <w:rPr>
                <w:spacing w:val="-2"/>
                <w:sz w:val="28"/>
              </w:rPr>
              <w:t>Review</w:t>
            </w:r>
          </w:p>
        </w:tc>
      </w:tr>
      <w:tr w:rsidR="002F478F" w14:paraId="4DE92852" w14:textId="77777777">
        <w:trPr>
          <w:trHeight w:val="383"/>
        </w:trPr>
        <w:tc>
          <w:tcPr>
            <w:tcW w:w="1003" w:type="dxa"/>
            <w:tcBorders>
              <w:top w:val="nil"/>
            </w:tcBorders>
          </w:tcPr>
          <w:p w14:paraId="4DE9284D" w14:textId="77777777" w:rsidR="002F478F" w:rsidRDefault="002F478F">
            <w:pPr>
              <w:pStyle w:val="TableParagraph"/>
              <w:rPr>
                <w:sz w:val="26"/>
              </w:rPr>
            </w:pPr>
          </w:p>
        </w:tc>
        <w:tc>
          <w:tcPr>
            <w:tcW w:w="1531" w:type="dxa"/>
            <w:vMerge/>
            <w:tcBorders>
              <w:top w:val="nil"/>
            </w:tcBorders>
          </w:tcPr>
          <w:p w14:paraId="4DE9284E" w14:textId="77777777" w:rsidR="002F478F" w:rsidRDefault="002F478F">
            <w:pPr>
              <w:rPr>
                <w:sz w:val="2"/>
                <w:szCs w:val="2"/>
              </w:rPr>
            </w:pPr>
          </w:p>
        </w:tc>
        <w:tc>
          <w:tcPr>
            <w:tcW w:w="2654" w:type="dxa"/>
            <w:tcBorders>
              <w:top w:val="nil"/>
            </w:tcBorders>
          </w:tcPr>
          <w:p w14:paraId="4DE9284F" w14:textId="77777777" w:rsidR="002F478F" w:rsidRDefault="002F478F">
            <w:pPr>
              <w:pStyle w:val="TableParagraph"/>
              <w:rPr>
                <w:sz w:val="26"/>
              </w:rPr>
            </w:pPr>
          </w:p>
        </w:tc>
        <w:tc>
          <w:tcPr>
            <w:tcW w:w="1488" w:type="dxa"/>
            <w:vMerge/>
            <w:tcBorders>
              <w:top w:val="nil"/>
            </w:tcBorders>
          </w:tcPr>
          <w:p w14:paraId="4DE92850" w14:textId="77777777" w:rsidR="002F478F" w:rsidRDefault="002F478F">
            <w:pPr>
              <w:rPr>
                <w:sz w:val="2"/>
                <w:szCs w:val="2"/>
              </w:rPr>
            </w:pPr>
          </w:p>
        </w:tc>
        <w:tc>
          <w:tcPr>
            <w:tcW w:w="2203" w:type="dxa"/>
            <w:tcBorders>
              <w:top w:val="nil"/>
            </w:tcBorders>
          </w:tcPr>
          <w:p w14:paraId="4DE92851" w14:textId="77777777" w:rsidR="002F478F" w:rsidRDefault="00690503">
            <w:pPr>
              <w:pStyle w:val="TableParagraph"/>
              <w:spacing w:before="12"/>
              <w:ind w:left="106"/>
              <w:rPr>
                <w:sz w:val="28"/>
              </w:rPr>
            </w:pPr>
            <w:r>
              <w:rPr>
                <w:spacing w:val="-2"/>
                <w:sz w:val="28"/>
              </w:rPr>
              <w:t>Homework</w:t>
            </w:r>
          </w:p>
        </w:tc>
      </w:tr>
      <w:tr w:rsidR="002F478F" w14:paraId="4DE9285A" w14:textId="77777777">
        <w:trPr>
          <w:trHeight w:val="714"/>
        </w:trPr>
        <w:tc>
          <w:tcPr>
            <w:tcW w:w="1003" w:type="dxa"/>
            <w:tcBorders>
              <w:bottom w:val="nil"/>
            </w:tcBorders>
          </w:tcPr>
          <w:p w14:paraId="4DE92853" w14:textId="77777777" w:rsidR="002F478F" w:rsidRDefault="00690503">
            <w:pPr>
              <w:pStyle w:val="TableParagraph"/>
              <w:ind w:left="110" w:right="194"/>
              <w:rPr>
                <w:b/>
                <w:sz w:val="28"/>
              </w:rPr>
            </w:pPr>
            <w:r>
              <w:rPr>
                <w:b/>
                <w:spacing w:val="-4"/>
                <w:sz w:val="28"/>
              </w:rPr>
              <w:t xml:space="preserve">Week </w:t>
            </w:r>
            <w:r>
              <w:rPr>
                <w:b/>
                <w:spacing w:val="-10"/>
                <w:sz w:val="28"/>
              </w:rPr>
              <w:t>5</w:t>
            </w:r>
          </w:p>
        </w:tc>
        <w:tc>
          <w:tcPr>
            <w:tcW w:w="1531" w:type="dxa"/>
            <w:vMerge w:val="restart"/>
          </w:tcPr>
          <w:p w14:paraId="4DE92854" w14:textId="77777777" w:rsidR="002F478F" w:rsidRDefault="002F478F">
            <w:pPr>
              <w:pStyle w:val="TableParagraph"/>
              <w:rPr>
                <w:sz w:val="26"/>
              </w:rPr>
            </w:pPr>
          </w:p>
        </w:tc>
        <w:tc>
          <w:tcPr>
            <w:tcW w:w="2654" w:type="dxa"/>
            <w:tcBorders>
              <w:bottom w:val="nil"/>
            </w:tcBorders>
          </w:tcPr>
          <w:p w14:paraId="4DE92855" w14:textId="77777777" w:rsidR="002F478F" w:rsidRDefault="00690503">
            <w:pPr>
              <w:pStyle w:val="TableParagraph"/>
              <w:spacing w:line="320" w:lineRule="exact"/>
              <w:ind w:left="16"/>
              <w:jc w:val="center"/>
              <w:rPr>
                <w:sz w:val="28"/>
              </w:rPr>
            </w:pPr>
            <w:r>
              <w:rPr>
                <w:sz w:val="28"/>
              </w:rPr>
              <w:t>Atypical</w:t>
            </w:r>
            <w:r>
              <w:rPr>
                <w:spacing w:val="-9"/>
                <w:sz w:val="28"/>
              </w:rPr>
              <w:t xml:space="preserve"> </w:t>
            </w:r>
            <w:r>
              <w:rPr>
                <w:spacing w:val="-2"/>
                <w:sz w:val="28"/>
              </w:rPr>
              <w:t>Language</w:t>
            </w:r>
          </w:p>
          <w:p w14:paraId="4DE92856" w14:textId="77777777" w:rsidR="002F478F" w:rsidRDefault="00690503">
            <w:pPr>
              <w:pStyle w:val="TableParagraph"/>
              <w:spacing w:before="47"/>
              <w:ind w:left="15"/>
              <w:jc w:val="center"/>
              <w:rPr>
                <w:sz w:val="28"/>
              </w:rPr>
            </w:pPr>
            <w:r>
              <w:rPr>
                <w:spacing w:val="-2"/>
                <w:sz w:val="28"/>
              </w:rPr>
              <w:t>Review</w:t>
            </w:r>
          </w:p>
        </w:tc>
        <w:tc>
          <w:tcPr>
            <w:tcW w:w="1488" w:type="dxa"/>
            <w:tcBorders>
              <w:bottom w:val="nil"/>
            </w:tcBorders>
          </w:tcPr>
          <w:p w14:paraId="4DE92857" w14:textId="77777777" w:rsidR="002F478F" w:rsidRDefault="002F478F">
            <w:pPr>
              <w:pStyle w:val="TableParagraph"/>
              <w:rPr>
                <w:sz w:val="26"/>
              </w:rPr>
            </w:pPr>
          </w:p>
        </w:tc>
        <w:tc>
          <w:tcPr>
            <w:tcW w:w="2203" w:type="dxa"/>
            <w:tcBorders>
              <w:bottom w:val="nil"/>
            </w:tcBorders>
          </w:tcPr>
          <w:p w14:paraId="4DE92858" w14:textId="77777777" w:rsidR="002F478F" w:rsidRDefault="00690503">
            <w:pPr>
              <w:pStyle w:val="TableParagraph"/>
              <w:spacing w:line="320" w:lineRule="exact"/>
              <w:ind w:left="575"/>
              <w:rPr>
                <w:sz w:val="28"/>
              </w:rPr>
            </w:pPr>
            <w:r>
              <w:rPr>
                <w:sz w:val="28"/>
              </w:rPr>
              <w:t>Test</w:t>
            </w:r>
            <w:r>
              <w:rPr>
                <w:spacing w:val="-5"/>
                <w:sz w:val="28"/>
              </w:rPr>
              <w:t xml:space="preserve"> </w:t>
            </w:r>
            <w:r>
              <w:rPr>
                <w:spacing w:val="-4"/>
                <w:sz w:val="28"/>
              </w:rPr>
              <w:t>prep</w:t>
            </w:r>
          </w:p>
          <w:p w14:paraId="4DE92859" w14:textId="77777777" w:rsidR="002F478F" w:rsidRDefault="00690503">
            <w:pPr>
              <w:pStyle w:val="TableParagraph"/>
              <w:spacing w:before="47"/>
              <w:ind w:left="106"/>
              <w:rPr>
                <w:sz w:val="28"/>
              </w:rPr>
            </w:pPr>
            <w:r>
              <w:rPr>
                <w:spacing w:val="-2"/>
                <w:sz w:val="28"/>
              </w:rPr>
              <w:t>Self-Assessment</w:t>
            </w:r>
          </w:p>
        </w:tc>
      </w:tr>
      <w:tr w:rsidR="002F478F" w14:paraId="4DE92860" w14:textId="77777777">
        <w:trPr>
          <w:trHeight w:val="479"/>
        </w:trPr>
        <w:tc>
          <w:tcPr>
            <w:tcW w:w="1003" w:type="dxa"/>
            <w:tcBorders>
              <w:top w:val="nil"/>
              <w:bottom w:val="nil"/>
            </w:tcBorders>
          </w:tcPr>
          <w:p w14:paraId="4DE9285B" w14:textId="77777777" w:rsidR="002F478F" w:rsidRDefault="002F478F">
            <w:pPr>
              <w:pStyle w:val="TableParagraph"/>
              <w:rPr>
                <w:sz w:val="26"/>
              </w:rPr>
            </w:pPr>
          </w:p>
        </w:tc>
        <w:tc>
          <w:tcPr>
            <w:tcW w:w="1531" w:type="dxa"/>
            <w:vMerge/>
            <w:tcBorders>
              <w:top w:val="nil"/>
            </w:tcBorders>
          </w:tcPr>
          <w:p w14:paraId="4DE9285C" w14:textId="77777777" w:rsidR="002F478F" w:rsidRDefault="002F478F">
            <w:pPr>
              <w:rPr>
                <w:sz w:val="2"/>
                <w:szCs w:val="2"/>
              </w:rPr>
            </w:pPr>
          </w:p>
        </w:tc>
        <w:tc>
          <w:tcPr>
            <w:tcW w:w="2654" w:type="dxa"/>
            <w:tcBorders>
              <w:top w:val="nil"/>
              <w:bottom w:val="nil"/>
            </w:tcBorders>
          </w:tcPr>
          <w:p w14:paraId="4DE9285D" w14:textId="77777777" w:rsidR="002F478F" w:rsidRDefault="002F478F">
            <w:pPr>
              <w:pStyle w:val="TableParagraph"/>
              <w:rPr>
                <w:sz w:val="26"/>
              </w:rPr>
            </w:pPr>
          </w:p>
        </w:tc>
        <w:tc>
          <w:tcPr>
            <w:tcW w:w="1488" w:type="dxa"/>
            <w:tcBorders>
              <w:top w:val="nil"/>
              <w:bottom w:val="nil"/>
            </w:tcBorders>
          </w:tcPr>
          <w:p w14:paraId="4DE9285E" w14:textId="77777777" w:rsidR="002F478F" w:rsidRDefault="002F478F">
            <w:pPr>
              <w:pStyle w:val="TableParagraph"/>
              <w:rPr>
                <w:sz w:val="26"/>
              </w:rPr>
            </w:pPr>
          </w:p>
        </w:tc>
        <w:tc>
          <w:tcPr>
            <w:tcW w:w="2203" w:type="dxa"/>
            <w:tcBorders>
              <w:top w:val="nil"/>
              <w:bottom w:val="nil"/>
            </w:tcBorders>
          </w:tcPr>
          <w:p w14:paraId="4DE9285F" w14:textId="77777777" w:rsidR="002F478F" w:rsidRDefault="00690503">
            <w:pPr>
              <w:pStyle w:val="TableParagraph"/>
              <w:spacing w:before="12"/>
              <w:ind w:left="106"/>
              <w:rPr>
                <w:sz w:val="28"/>
              </w:rPr>
            </w:pPr>
            <w:r>
              <w:rPr>
                <w:sz w:val="28"/>
              </w:rPr>
              <w:t>(Due</w:t>
            </w:r>
            <w:r>
              <w:rPr>
                <w:spacing w:val="-5"/>
                <w:sz w:val="28"/>
              </w:rPr>
              <w:t xml:space="preserve"> </w:t>
            </w:r>
            <w:r>
              <w:rPr>
                <w:sz w:val="28"/>
              </w:rPr>
              <w:t>one</w:t>
            </w:r>
            <w:r>
              <w:rPr>
                <w:spacing w:val="-4"/>
                <w:sz w:val="28"/>
              </w:rPr>
              <w:t xml:space="preserve"> </w:t>
            </w:r>
            <w:r>
              <w:rPr>
                <w:spacing w:val="-2"/>
                <w:sz w:val="28"/>
              </w:rPr>
              <w:t>week)</w:t>
            </w:r>
          </w:p>
        </w:tc>
      </w:tr>
      <w:tr w:rsidR="002F478F" w14:paraId="4DE92867" w14:textId="77777777">
        <w:trPr>
          <w:trHeight w:val="1247"/>
        </w:trPr>
        <w:tc>
          <w:tcPr>
            <w:tcW w:w="1003" w:type="dxa"/>
            <w:tcBorders>
              <w:top w:val="nil"/>
            </w:tcBorders>
          </w:tcPr>
          <w:p w14:paraId="4DE92861" w14:textId="77777777" w:rsidR="002F478F" w:rsidRDefault="002F478F">
            <w:pPr>
              <w:pStyle w:val="TableParagraph"/>
              <w:rPr>
                <w:sz w:val="26"/>
              </w:rPr>
            </w:pPr>
          </w:p>
        </w:tc>
        <w:tc>
          <w:tcPr>
            <w:tcW w:w="1531" w:type="dxa"/>
            <w:vMerge/>
            <w:tcBorders>
              <w:top w:val="nil"/>
            </w:tcBorders>
          </w:tcPr>
          <w:p w14:paraId="4DE92862" w14:textId="77777777" w:rsidR="002F478F" w:rsidRDefault="002F478F">
            <w:pPr>
              <w:rPr>
                <w:sz w:val="2"/>
                <w:szCs w:val="2"/>
              </w:rPr>
            </w:pPr>
          </w:p>
        </w:tc>
        <w:tc>
          <w:tcPr>
            <w:tcW w:w="2654" w:type="dxa"/>
            <w:tcBorders>
              <w:top w:val="nil"/>
            </w:tcBorders>
          </w:tcPr>
          <w:p w14:paraId="4DE92863" w14:textId="77777777" w:rsidR="002F478F" w:rsidRDefault="00690503">
            <w:pPr>
              <w:pStyle w:val="TableParagraph"/>
              <w:spacing w:before="266" w:line="276" w:lineRule="auto"/>
              <w:ind w:left="1003" w:hanging="743"/>
              <w:rPr>
                <w:sz w:val="28"/>
              </w:rPr>
            </w:pPr>
            <w:r>
              <w:rPr>
                <w:sz w:val="28"/>
              </w:rPr>
              <w:t>Atypical</w:t>
            </w:r>
            <w:r>
              <w:rPr>
                <w:spacing w:val="-18"/>
                <w:sz w:val="28"/>
              </w:rPr>
              <w:t xml:space="preserve"> </w:t>
            </w:r>
            <w:r>
              <w:rPr>
                <w:sz w:val="28"/>
              </w:rPr>
              <w:t xml:space="preserve">Language </w:t>
            </w:r>
            <w:r>
              <w:rPr>
                <w:spacing w:val="-4"/>
                <w:sz w:val="28"/>
              </w:rPr>
              <w:t>Exam</w:t>
            </w:r>
          </w:p>
        </w:tc>
        <w:tc>
          <w:tcPr>
            <w:tcW w:w="1488" w:type="dxa"/>
            <w:tcBorders>
              <w:top w:val="nil"/>
            </w:tcBorders>
          </w:tcPr>
          <w:p w14:paraId="4DE92864" w14:textId="77777777" w:rsidR="002F478F" w:rsidRDefault="00690503">
            <w:pPr>
              <w:pStyle w:val="TableParagraph"/>
              <w:spacing w:before="199" w:line="276" w:lineRule="auto"/>
              <w:ind w:left="325" w:hanging="35"/>
              <w:rPr>
                <w:b/>
                <w:sz w:val="28"/>
              </w:rPr>
            </w:pPr>
            <w:r>
              <w:rPr>
                <w:b/>
                <w:sz w:val="28"/>
              </w:rPr>
              <w:t>Exam</w:t>
            </w:r>
            <w:r>
              <w:rPr>
                <w:b/>
                <w:spacing w:val="-18"/>
                <w:sz w:val="28"/>
              </w:rPr>
              <w:t xml:space="preserve"> </w:t>
            </w:r>
            <w:r>
              <w:rPr>
                <w:b/>
                <w:sz w:val="28"/>
              </w:rPr>
              <w:t xml:space="preserve">1 </w:t>
            </w:r>
            <w:r>
              <w:rPr>
                <w:b/>
                <w:spacing w:val="-2"/>
                <w:sz w:val="28"/>
              </w:rPr>
              <w:t>Rubric</w:t>
            </w:r>
          </w:p>
        </w:tc>
        <w:tc>
          <w:tcPr>
            <w:tcW w:w="2203" w:type="dxa"/>
            <w:tcBorders>
              <w:top w:val="nil"/>
            </w:tcBorders>
          </w:tcPr>
          <w:p w14:paraId="4DE92865" w14:textId="77777777" w:rsidR="002F478F" w:rsidRDefault="00690503">
            <w:pPr>
              <w:pStyle w:val="TableParagraph"/>
              <w:spacing w:before="132"/>
              <w:ind w:left="106"/>
              <w:rPr>
                <w:sz w:val="28"/>
              </w:rPr>
            </w:pPr>
            <w:r>
              <w:rPr>
                <w:sz w:val="28"/>
              </w:rPr>
              <w:t>HW:</w:t>
            </w:r>
            <w:r>
              <w:rPr>
                <w:spacing w:val="-4"/>
                <w:sz w:val="28"/>
              </w:rPr>
              <w:t xml:space="preserve"> </w:t>
            </w:r>
            <w:r>
              <w:rPr>
                <w:sz w:val="28"/>
              </w:rPr>
              <w:t>Watch</w:t>
            </w:r>
            <w:r>
              <w:rPr>
                <w:spacing w:val="-4"/>
                <w:sz w:val="28"/>
              </w:rPr>
              <w:t xml:space="preserve"> </w:t>
            </w:r>
            <w:r>
              <w:rPr>
                <w:sz w:val="28"/>
              </w:rPr>
              <w:t>1,</w:t>
            </w:r>
            <w:r>
              <w:rPr>
                <w:spacing w:val="-4"/>
                <w:sz w:val="28"/>
              </w:rPr>
              <w:t xml:space="preserve"> </w:t>
            </w:r>
            <w:r>
              <w:rPr>
                <w:spacing w:val="-5"/>
                <w:sz w:val="28"/>
              </w:rPr>
              <w:t>2,</w:t>
            </w:r>
          </w:p>
          <w:p w14:paraId="4DE92866" w14:textId="77777777" w:rsidR="002F478F" w:rsidRDefault="00690503">
            <w:pPr>
              <w:pStyle w:val="TableParagraph"/>
              <w:spacing w:before="52"/>
              <w:ind w:left="106"/>
              <w:rPr>
                <w:sz w:val="28"/>
              </w:rPr>
            </w:pPr>
            <w:r>
              <w:rPr>
                <w:sz w:val="28"/>
              </w:rPr>
              <w:t>3,</w:t>
            </w:r>
            <w:r>
              <w:rPr>
                <w:spacing w:val="-3"/>
                <w:sz w:val="28"/>
              </w:rPr>
              <w:t xml:space="preserve"> </w:t>
            </w:r>
            <w:r>
              <w:rPr>
                <w:sz w:val="28"/>
              </w:rPr>
              <w:t>&amp;</w:t>
            </w:r>
            <w:r>
              <w:rPr>
                <w:spacing w:val="-1"/>
                <w:sz w:val="28"/>
              </w:rPr>
              <w:t xml:space="preserve"> </w:t>
            </w:r>
            <w:r>
              <w:rPr>
                <w:spacing w:val="-4"/>
                <w:sz w:val="28"/>
              </w:rPr>
              <w:t>Read</w:t>
            </w:r>
          </w:p>
        </w:tc>
      </w:tr>
    </w:tbl>
    <w:p w14:paraId="4DE92868" w14:textId="77777777" w:rsidR="002F478F" w:rsidRDefault="002F478F">
      <w:pPr>
        <w:pStyle w:val="TableParagraph"/>
        <w:rPr>
          <w:sz w:val="28"/>
        </w:rPr>
        <w:sectPr w:rsidR="002F478F">
          <w:type w:val="continuous"/>
          <w:pgSz w:w="12240" w:h="15840"/>
          <w:pgMar w:top="1420" w:right="1080" w:bottom="1618"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86E" w14:textId="77777777">
        <w:trPr>
          <w:trHeight w:val="369"/>
        </w:trPr>
        <w:tc>
          <w:tcPr>
            <w:tcW w:w="1003" w:type="dxa"/>
          </w:tcPr>
          <w:p w14:paraId="4DE92869" w14:textId="77777777" w:rsidR="002F478F" w:rsidRDefault="002F478F">
            <w:pPr>
              <w:pStyle w:val="TableParagraph"/>
              <w:rPr>
                <w:sz w:val="26"/>
              </w:rPr>
            </w:pPr>
          </w:p>
        </w:tc>
        <w:tc>
          <w:tcPr>
            <w:tcW w:w="1531" w:type="dxa"/>
          </w:tcPr>
          <w:p w14:paraId="4DE9286A" w14:textId="77777777" w:rsidR="002F478F" w:rsidRDefault="002F478F">
            <w:pPr>
              <w:pStyle w:val="TableParagraph"/>
              <w:rPr>
                <w:sz w:val="26"/>
              </w:rPr>
            </w:pPr>
          </w:p>
        </w:tc>
        <w:tc>
          <w:tcPr>
            <w:tcW w:w="2654" w:type="dxa"/>
          </w:tcPr>
          <w:p w14:paraId="4DE9286B" w14:textId="77777777" w:rsidR="002F478F" w:rsidRDefault="002F478F">
            <w:pPr>
              <w:pStyle w:val="TableParagraph"/>
              <w:rPr>
                <w:sz w:val="26"/>
              </w:rPr>
            </w:pPr>
          </w:p>
        </w:tc>
        <w:tc>
          <w:tcPr>
            <w:tcW w:w="1488" w:type="dxa"/>
          </w:tcPr>
          <w:p w14:paraId="4DE9286C" w14:textId="77777777" w:rsidR="002F478F" w:rsidRDefault="002F478F">
            <w:pPr>
              <w:pStyle w:val="TableParagraph"/>
              <w:rPr>
                <w:sz w:val="26"/>
              </w:rPr>
            </w:pPr>
          </w:p>
        </w:tc>
        <w:tc>
          <w:tcPr>
            <w:tcW w:w="2203" w:type="dxa"/>
          </w:tcPr>
          <w:p w14:paraId="4DE9286D" w14:textId="77777777" w:rsidR="002F478F" w:rsidRDefault="002F478F">
            <w:pPr>
              <w:pStyle w:val="TableParagraph"/>
              <w:rPr>
                <w:sz w:val="26"/>
              </w:rPr>
            </w:pPr>
          </w:p>
        </w:tc>
      </w:tr>
      <w:tr w:rsidR="002F478F" w14:paraId="4DE92879" w14:textId="77777777">
        <w:trPr>
          <w:trHeight w:val="3167"/>
        </w:trPr>
        <w:tc>
          <w:tcPr>
            <w:tcW w:w="1003" w:type="dxa"/>
          </w:tcPr>
          <w:p w14:paraId="4DE9286F" w14:textId="77777777" w:rsidR="002F478F" w:rsidRDefault="00690503">
            <w:pPr>
              <w:pStyle w:val="TableParagraph"/>
              <w:ind w:left="110" w:right="194"/>
              <w:rPr>
                <w:b/>
                <w:sz w:val="28"/>
              </w:rPr>
            </w:pPr>
            <w:r>
              <w:rPr>
                <w:b/>
                <w:spacing w:val="-4"/>
                <w:sz w:val="28"/>
              </w:rPr>
              <w:t xml:space="preserve">Week </w:t>
            </w:r>
            <w:r>
              <w:rPr>
                <w:b/>
                <w:spacing w:val="-10"/>
                <w:sz w:val="28"/>
              </w:rPr>
              <w:t>6</w:t>
            </w:r>
          </w:p>
        </w:tc>
        <w:tc>
          <w:tcPr>
            <w:tcW w:w="1531" w:type="dxa"/>
          </w:tcPr>
          <w:p w14:paraId="4DE92870" w14:textId="77777777" w:rsidR="002F478F" w:rsidRDefault="002F478F">
            <w:pPr>
              <w:pStyle w:val="TableParagraph"/>
              <w:rPr>
                <w:sz w:val="26"/>
              </w:rPr>
            </w:pPr>
          </w:p>
        </w:tc>
        <w:tc>
          <w:tcPr>
            <w:tcW w:w="2654" w:type="dxa"/>
          </w:tcPr>
          <w:p w14:paraId="4DE92871" w14:textId="77777777" w:rsidR="002F478F" w:rsidRDefault="00690503">
            <w:pPr>
              <w:pStyle w:val="TableParagraph"/>
              <w:spacing w:line="276" w:lineRule="auto"/>
              <w:ind w:left="120" w:right="102"/>
              <w:jc w:val="center"/>
              <w:rPr>
                <w:sz w:val="28"/>
              </w:rPr>
            </w:pPr>
            <w:proofErr w:type="spellStart"/>
            <w:r>
              <w:rPr>
                <w:spacing w:val="-2"/>
                <w:sz w:val="28"/>
              </w:rPr>
              <w:t>DeafBlind</w:t>
            </w:r>
            <w:proofErr w:type="spellEnd"/>
            <w:r>
              <w:rPr>
                <w:spacing w:val="-2"/>
                <w:sz w:val="28"/>
              </w:rPr>
              <w:t xml:space="preserve"> Introduction</w:t>
            </w:r>
          </w:p>
          <w:p w14:paraId="4DE92872" w14:textId="77777777" w:rsidR="002F478F" w:rsidRDefault="002F478F">
            <w:pPr>
              <w:pStyle w:val="TableParagraph"/>
              <w:rPr>
                <w:b/>
                <w:sz w:val="28"/>
              </w:rPr>
            </w:pPr>
          </w:p>
          <w:p w14:paraId="4DE92873" w14:textId="77777777" w:rsidR="002F478F" w:rsidRDefault="002F478F">
            <w:pPr>
              <w:pStyle w:val="TableParagraph"/>
              <w:spacing w:before="206"/>
              <w:rPr>
                <w:b/>
                <w:sz w:val="28"/>
              </w:rPr>
            </w:pPr>
          </w:p>
          <w:p w14:paraId="4DE92874" w14:textId="77777777" w:rsidR="002F478F" w:rsidRDefault="00690503">
            <w:pPr>
              <w:pStyle w:val="TableParagraph"/>
              <w:ind w:left="120" w:right="102"/>
              <w:jc w:val="center"/>
              <w:rPr>
                <w:sz w:val="28"/>
              </w:rPr>
            </w:pPr>
            <w:r>
              <w:rPr>
                <w:sz w:val="28"/>
              </w:rPr>
              <w:t>Discuss</w:t>
            </w:r>
            <w:r>
              <w:rPr>
                <w:spacing w:val="-18"/>
                <w:sz w:val="28"/>
              </w:rPr>
              <w:t xml:space="preserve"> </w:t>
            </w:r>
            <w:r>
              <w:rPr>
                <w:sz w:val="28"/>
              </w:rPr>
              <w:t>HW</w:t>
            </w:r>
            <w:r>
              <w:rPr>
                <w:spacing w:val="-17"/>
                <w:sz w:val="28"/>
              </w:rPr>
              <w:t xml:space="preserve"> </w:t>
            </w:r>
            <w:r>
              <w:rPr>
                <w:sz w:val="28"/>
              </w:rPr>
              <w:t>videos and Questions, Guiding and SSPs</w:t>
            </w:r>
          </w:p>
        </w:tc>
        <w:tc>
          <w:tcPr>
            <w:tcW w:w="1488" w:type="dxa"/>
          </w:tcPr>
          <w:p w14:paraId="4DE92875" w14:textId="77777777" w:rsidR="002F478F" w:rsidRDefault="002F478F">
            <w:pPr>
              <w:pStyle w:val="TableParagraph"/>
              <w:rPr>
                <w:sz w:val="26"/>
              </w:rPr>
            </w:pPr>
          </w:p>
        </w:tc>
        <w:tc>
          <w:tcPr>
            <w:tcW w:w="2203" w:type="dxa"/>
          </w:tcPr>
          <w:p w14:paraId="4DE92876" w14:textId="77777777" w:rsidR="002F478F" w:rsidRDefault="00690503">
            <w:pPr>
              <w:pStyle w:val="TableParagraph"/>
              <w:spacing w:line="278" w:lineRule="auto"/>
              <w:ind w:left="106"/>
              <w:rPr>
                <w:sz w:val="28"/>
              </w:rPr>
            </w:pPr>
            <w:r>
              <w:rPr>
                <w:sz w:val="28"/>
              </w:rPr>
              <w:t>HW:</w:t>
            </w:r>
            <w:r>
              <w:rPr>
                <w:spacing w:val="-13"/>
                <w:sz w:val="28"/>
              </w:rPr>
              <w:t xml:space="preserve"> </w:t>
            </w:r>
            <w:r>
              <w:rPr>
                <w:sz w:val="28"/>
              </w:rPr>
              <w:t>Watch</w:t>
            </w:r>
            <w:r>
              <w:rPr>
                <w:spacing w:val="-13"/>
                <w:sz w:val="28"/>
              </w:rPr>
              <w:t xml:space="preserve"> </w:t>
            </w:r>
            <w:r>
              <w:rPr>
                <w:sz w:val="28"/>
              </w:rPr>
              <w:t>1,</w:t>
            </w:r>
            <w:r>
              <w:rPr>
                <w:spacing w:val="-13"/>
                <w:sz w:val="28"/>
              </w:rPr>
              <w:t xml:space="preserve"> </w:t>
            </w:r>
            <w:r>
              <w:rPr>
                <w:sz w:val="28"/>
              </w:rPr>
              <w:t xml:space="preserve">2 Questions to </w:t>
            </w:r>
            <w:r>
              <w:rPr>
                <w:spacing w:val="-2"/>
                <w:sz w:val="28"/>
              </w:rPr>
              <w:t>consider</w:t>
            </w:r>
          </w:p>
          <w:p w14:paraId="4DE92877" w14:textId="77777777" w:rsidR="002F478F" w:rsidRDefault="002F478F">
            <w:pPr>
              <w:pStyle w:val="TableParagraph"/>
              <w:spacing w:before="38"/>
              <w:rPr>
                <w:b/>
                <w:sz w:val="28"/>
              </w:rPr>
            </w:pPr>
          </w:p>
          <w:p w14:paraId="4DE92878" w14:textId="77777777" w:rsidR="002F478F" w:rsidRDefault="00690503">
            <w:pPr>
              <w:pStyle w:val="TableParagraph"/>
              <w:ind w:left="106"/>
              <w:rPr>
                <w:sz w:val="28"/>
              </w:rPr>
            </w:pPr>
            <w:r>
              <w:rPr>
                <w:sz w:val="28"/>
              </w:rPr>
              <w:t xml:space="preserve">HW: Watch 5 </w:t>
            </w:r>
            <w:r>
              <w:rPr>
                <w:spacing w:val="-2"/>
                <w:sz w:val="28"/>
              </w:rPr>
              <w:t>Backchanneling videos</w:t>
            </w:r>
          </w:p>
        </w:tc>
      </w:tr>
      <w:tr w:rsidR="002F478F" w14:paraId="4DE92887" w14:textId="77777777">
        <w:trPr>
          <w:trHeight w:val="4199"/>
        </w:trPr>
        <w:tc>
          <w:tcPr>
            <w:tcW w:w="1003" w:type="dxa"/>
          </w:tcPr>
          <w:p w14:paraId="4DE9287A" w14:textId="77777777" w:rsidR="002F478F" w:rsidRDefault="00690503">
            <w:pPr>
              <w:pStyle w:val="TableParagraph"/>
              <w:ind w:left="110" w:right="194"/>
              <w:rPr>
                <w:b/>
                <w:sz w:val="28"/>
              </w:rPr>
            </w:pPr>
            <w:r>
              <w:rPr>
                <w:b/>
                <w:spacing w:val="-4"/>
                <w:sz w:val="28"/>
              </w:rPr>
              <w:t xml:space="preserve">Week </w:t>
            </w:r>
            <w:r>
              <w:rPr>
                <w:b/>
                <w:spacing w:val="-10"/>
                <w:sz w:val="28"/>
              </w:rPr>
              <w:t>7</w:t>
            </w:r>
          </w:p>
        </w:tc>
        <w:tc>
          <w:tcPr>
            <w:tcW w:w="1531" w:type="dxa"/>
          </w:tcPr>
          <w:p w14:paraId="4DE9287B" w14:textId="77777777" w:rsidR="002F478F" w:rsidRDefault="002F478F">
            <w:pPr>
              <w:pStyle w:val="TableParagraph"/>
              <w:rPr>
                <w:sz w:val="26"/>
              </w:rPr>
            </w:pPr>
          </w:p>
        </w:tc>
        <w:tc>
          <w:tcPr>
            <w:tcW w:w="2654" w:type="dxa"/>
          </w:tcPr>
          <w:p w14:paraId="4DE9287C" w14:textId="77777777" w:rsidR="002F478F" w:rsidRDefault="00690503">
            <w:pPr>
              <w:pStyle w:val="TableParagraph"/>
              <w:ind w:left="428" w:right="410" w:hanging="1"/>
              <w:jc w:val="center"/>
              <w:rPr>
                <w:sz w:val="28"/>
              </w:rPr>
            </w:pPr>
            <w:proofErr w:type="spellStart"/>
            <w:r>
              <w:rPr>
                <w:spacing w:val="-2"/>
                <w:sz w:val="28"/>
              </w:rPr>
              <w:t>Protactile</w:t>
            </w:r>
            <w:proofErr w:type="spellEnd"/>
            <w:r>
              <w:rPr>
                <w:spacing w:val="-2"/>
                <w:sz w:val="28"/>
              </w:rPr>
              <w:t xml:space="preserve"> Backchanneling</w:t>
            </w:r>
          </w:p>
          <w:p w14:paraId="4DE9287D" w14:textId="77777777" w:rsidR="002F478F" w:rsidRDefault="002F478F">
            <w:pPr>
              <w:pStyle w:val="TableParagraph"/>
              <w:rPr>
                <w:b/>
                <w:sz w:val="28"/>
              </w:rPr>
            </w:pPr>
          </w:p>
          <w:p w14:paraId="4DE9287E" w14:textId="77777777" w:rsidR="002F478F" w:rsidRDefault="002F478F">
            <w:pPr>
              <w:pStyle w:val="TableParagraph"/>
              <w:rPr>
                <w:b/>
                <w:sz w:val="28"/>
              </w:rPr>
            </w:pPr>
          </w:p>
          <w:p w14:paraId="4DE9287F" w14:textId="77777777" w:rsidR="002F478F" w:rsidRDefault="002F478F">
            <w:pPr>
              <w:pStyle w:val="TableParagraph"/>
              <w:rPr>
                <w:b/>
                <w:sz w:val="28"/>
              </w:rPr>
            </w:pPr>
          </w:p>
          <w:p w14:paraId="4DE92880" w14:textId="77777777" w:rsidR="002F478F" w:rsidRDefault="00690503">
            <w:pPr>
              <w:pStyle w:val="TableParagraph"/>
              <w:ind w:left="15"/>
              <w:jc w:val="center"/>
              <w:rPr>
                <w:sz w:val="28"/>
              </w:rPr>
            </w:pPr>
            <w:r>
              <w:rPr>
                <w:sz w:val="28"/>
              </w:rPr>
              <w:t>Low</w:t>
            </w:r>
            <w:r>
              <w:rPr>
                <w:spacing w:val="-5"/>
                <w:sz w:val="28"/>
              </w:rPr>
              <w:t xml:space="preserve"> </w:t>
            </w:r>
            <w:r>
              <w:rPr>
                <w:spacing w:val="-2"/>
                <w:sz w:val="28"/>
              </w:rPr>
              <w:t>Vision</w:t>
            </w:r>
          </w:p>
        </w:tc>
        <w:tc>
          <w:tcPr>
            <w:tcW w:w="1488" w:type="dxa"/>
          </w:tcPr>
          <w:p w14:paraId="4DE92881" w14:textId="77777777" w:rsidR="002F478F" w:rsidRDefault="002F478F">
            <w:pPr>
              <w:pStyle w:val="TableParagraph"/>
              <w:rPr>
                <w:sz w:val="26"/>
              </w:rPr>
            </w:pPr>
          </w:p>
        </w:tc>
        <w:tc>
          <w:tcPr>
            <w:tcW w:w="2203" w:type="dxa"/>
          </w:tcPr>
          <w:p w14:paraId="4DE92882" w14:textId="77777777" w:rsidR="002F478F" w:rsidRDefault="00690503">
            <w:pPr>
              <w:pStyle w:val="TableParagraph"/>
              <w:spacing w:line="319" w:lineRule="exact"/>
              <w:ind w:left="106"/>
              <w:rPr>
                <w:sz w:val="28"/>
              </w:rPr>
            </w:pPr>
            <w:r>
              <w:rPr>
                <w:sz w:val="28"/>
              </w:rPr>
              <w:t>Read</w:t>
            </w:r>
            <w:r>
              <w:rPr>
                <w:spacing w:val="-5"/>
                <w:sz w:val="28"/>
              </w:rPr>
              <w:t xml:space="preserve"> </w:t>
            </w:r>
            <w:r>
              <w:rPr>
                <w:sz w:val="28"/>
              </w:rPr>
              <w:t>1,</w:t>
            </w:r>
            <w:r>
              <w:rPr>
                <w:spacing w:val="-4"/>
                <w:sz w:val="28"/>
              </w:rPr>
              <w:t xml:space="preserve"> </w:t>
            </w:r>
            <w:r>
              <w:rPr>
                <w:sz w:val="28"/>
              </w:rPr>
              <w:t>Watch</w:t>
            </w:r>
            <w:r>
              <w:rPr>
                <w:spacing w:val="-6"/>
                <w:sz w:val="28"/>
              </w:rPr>
              <w:t xml:space="preserve"> </w:t>
            </w:r>
            <w:r>
              <w:rPr>
                <w:spacing w:val="-5"/>
                <w:sz w:val="28"/>
              </w:rPr>
              <w:t>1,</w:t>
            </w:r>
          </w:p>
          <w:p w14:paraId="4DE92883" w14:textId="77777777" w:rsidR="002F478F" w:rsidRDefault="00690503">
            <w:pPr>
              <w:pStyle w:val="TableParagraph"/>
              <w:ind w:left="106"/>
              <w:rPr>
                <w:sz w:val="28"/>
              </w:rPr>
            </w:pPr>
            <w:r>
              <w:rPr>
                <w:sz w:val="28"/>
              </w:rPr>
              <w:t>2,</w:t>
            </w:r>
            <w:r>
              <w:rPr>
                <w:spacing w:val="-3"/>
                <w:sz w:val="28"/>
              </w:rPr>
              <w:t xml:space="preserve"> </w:t>
            </w:r>
            <w:r>
              <w:rPr>
                <w:spacing w:val="-2"/>
                <w:sz w:val="28"/>
              </w:rPr>
              <w:t>Interpret</w:t>
            </w:r>
          </w:p>
          <w:p w14:paraId="4DE92884" w14:textId="77777777" w:rsidR="002F478F" w:rsidRDefault="002F478F">
            <w:pPr>
              <w:pStyle w:val="TableParagraph"/>
              <w:rPr>
                <w:b/>
                <w:sz w:val="28"/>
              </w:rPr>
            </w:pPr>
          </w:p>
          <w:p w14:paraId="4DE92885" w14:textId="77777777" w:rsidR="002F478F" w:rsidRDefault="002F478F">
            <w:pPr>
              <w:pStyle w:val="TableParagraph"/>
              <w:spacing w:before="80"/>
              <w:rPr>
                <w:b/>
                <w:sz w:val="28"/>
              </w:rPr>
            </w:pPr>
          </w:p>
          <w:p w14:paraId="4DE92886" w14:textId="77777777" w:rsidR="002F478F" w:rsidRDefault="00690503">
            <w:pPr>
              <w:pStyle w:val="TableParagraph"/>
              <w:spacing w:line="276" w:lineRule="auto"/>
              <w:ind w:left="106" w:right="186"/>
              <w:rPr>
                <w:sz w:val="28"/>
              </w:rPr>
            </w:pPr>
            <w:r>
              <w:rPr>
                <w:sz w:val="28"/>
              </w:rPr>
              <w:t>Note five examples of modifications</w:t>
            </w:r>
            <w:r>
              <w:rPr>
                <w:spacing w:val="-18"/>
                <w:sz w:val="28"/>
              </w:rPr>
              <w:t xml:space="preserve"> </w:t>
            </w:r>
            <w:r>
              <w:rPr>
                <w:sz w:val="28"/>
              </w:rPr>
              <w:t xml:space="preserve">to </w:t>
            </w:r>
            <w:r>
              <w:rPr>
                <w:spacing w:val="-2"/>
                <w:sz w:val="28"/>
              </w:rPr>
              <w:t xml:space="preserve">“typical” </w:t>
            </w:r>
            <w:r>
              <w:rPr>
                <w:sz w:val="28"/>
              </w:rPr>
              <w:t>interpreting</w:t>
            </w:r>
            <w:r>
              <w:rPr>
                <w:spacing w:val="-7"/>
                <w:sz w:val="28"/>
              </w:rPr>
              <w:t xml:space="preserve"> </w:t>
            </w:r>
            <w:r>
              <w:rPr>
                <w:sz w:val="28"/>
              </w:rPr>
              <w:t>that reflect</w:t>
            </w:r>
            <w:r>
              <w:rPr>
                <w:spacing w:val="-15"/>
                <w:sz w:val="28"/>
              </w:rPr>
              <w:t xml:space="preserve"> </w:t>
            </w:r>
            <w:r>
              <w:rPr>
                <w:sz w:val="28"/>
              </w:rPr>
              <w:t>what</w:t>
            </w:r>
            <w:r>
              <w:rPr>
                <w:spacing w:val="-15"/>
                <w:sz w:val="28"/>
              </w:rPr>
              <w:t xml:space="preserve"> </w:t>
            </w:r>
            <w:r>
              <w:rPr>
                <w:sz w:val="28"/>
              </w:rPr>
              <w:t xml:space="preserve">you </w:t>
            </w:r>
            <w:r>
              <w:rPr>
                <w:spacing w:val="-2"/>
                <w:sz w:val="28"/>
              </w:rPr>
              <w:t>learned</w:t>
            </w:r>
          </w:p>
        </w:tc>
      </w:tr>
      <w:tr w:rsidR="002F478F" w14:paraId="4DE9288E" w14:textId="77777777">
        <w:trPr>
          <w:trHeight w:val="1268"/>
        </w:trPr>
        <w:tc>
          <w:tcPr>
            <w:tcW w:w="1003" w:type="dxa"/>
            <w:tcBorders>
              <w:bottom w:val="nil"/>
            </w:tcBorders>
          </w:tcPr>
          <w:p w14:paraId="4DE92888" w14:textId="77777777" w:rsidR="002F478F" w:rsidRDefault="00690503">
            <w:pPr>
              <w:pStyle w:val="TableParagraph"/>
              <w:ind w:left="110" w:right="194"/>
              <w:rPr>
                <w:b/>
                <w:sz w:val="28"/>
              </w:rPr>
            </w:pPr>
            <w:r>
              <w:rPr>
                <w:b/>
                <w:spacing w:val="-4"/>
                <w:sz w:val="28"/>
              </w:rPr>
              <w:t xml:space="preserve">Week </w:t>
            </w:r>
            <w:r>
              <w:rPr>
                <w:b/>
                <w:spacing w:val="-10"/>
                <w:sz w:val="28"/>
              </w:rPr>
              <w:t>8</w:t>
            </w:r>
          </w:p>
        </w:tc>
        <w:tc>
          <w:tcPr>
            <w:tcW w:w="1531" w:type="dxa"/>
            <w:vMerge w:val="restart"/>
          </w:tcPr>
          <w:p w14:paraId="4DE92889" w14:textId="77777777" w:rsidR="002F478F" w:rsidRDefault="002F478F">
            <w:pPr>
              <w:pStyle w:val="TableParagraph"/>
              <w:rPr>
                <w:sz w:val="26"/>
              </w:rPr>
            </w:pPr>
          </w:p>
        </w:tc>
        <w:tc>
          <w:tcPr>
            <w:tcW w:w="2654" w:type="dxa"/>
            <w:tcBorders>
              <w:bottom w:val="nil"/>
            </w:tcBorders>
          </w:tcPr>
          <w:p w14:paraId="4DE9288A" w14:textId="77777777" w:rsidR="002F478F" w:rsidRDefault="00690503">
            <w:pPr>
              <w:pStyle w:val="TableParagraph"/>
              <w:ind w:left="1174" w:right="228" w:hanging="929"/>
              <w:rPr>
                <w:sz w:val="28"/>
              </w:rPr>
            </w:pPr>
            <w:r>
              <w:rPr>
                <w:sz w:val="28"/>
              </w:rPr>
              <w:t>Tactile</w:t>
            </w:r>
            <w:r>
              <w:rPr>
                <w:spacing w:val="-18"/>
                <w:sz w:val="28"/>
              </w:rPr>
              <w:t xml:space="preserve"> </w:t>
            </w:r>
            <w:r>
              <w:rPr>
                <w:sz w:val="28"/>
              </w:rPr>
              <w:t xml:space="preserve">Interpreting </w:t>
            </w:r>
            <w:r>
              <w:rPr>
                <w:spacing w:val="-6"/>
                <w:sz w:val="28"/>
              </w:rPr>
              <w:t>PP</w:t>
            </w:r>
          </w:p>
        </w:tc>
        <w:tc>
          <w:tcPr>
            <w:tcW w:w="1488" w:type="dxa"/>
            <w:vMerge w:val="restart"/>
          </w:tcPr>
          <w:p w14:paraId="4DE9288B" w14:textId="77777777" w:rsidR="002F478F" w:rsidRDefault="002F478F">
            <w:pPr>
              <w:pStyle w:val="TableParagraph"/>
              <w:rPr>
                <w:sz w:val="26"/>
              </w:rPr>
            </w:pPr>
          </w:p>
        </w:tc>
        <w:tc>
          <w:tcPr>
            <w:tcW w:w="2203" w:type="dxa"/>
            <w:tcBorders>
              <w:bottom w:val="nil"/>
            </w:tcBorders>
          </w:tcPr>
          <w:p w14:paraId="4DE9288C" w14:textId="77777777" w:rsidR="002F478F" w:rsidRDefault="00690503">
            <w:pPr>
              <w:pStyle w:val="TableParagraph"/>
              <w:spacing w:line="320" w:lineRule="exact"/>
              <w:ind w:left="106"/>
              <w:rPr>
                <w:sz w:val="28"/>
              </w:rPr>
            </w:pPr>
            <w:r>
              <w:rPr>
                <w:sz w:val="28"/>
              </w:rPr>
              <w:t>Interpret</w:t>
            </w:r>
            <w:r>
              <w:rPr>
                <w:spacing w:val="-15"/>
                <w:sz w:val="28"/>
              </w:rPr>
              <w:t xml:space="preserve"> </w:t>
            </w:r>
            <w:r>
              <w:rPr>
                <w:sz w:val="28"/>
              </w:rPr>
              <w:t>2:13-</w:t>
            </w:r>
            <w:r>
              <w:rPr>
                <w:spacing w:val="-10"/>
                <w:sz w:val="28"/>
              </w:rPr>
              <w:t>7</w:t>
            </w:r>
          </w:p>
          <w:p w14:paraId="4DE9288D" w14:textId="77777777" w:rsidR="002F478F" w:rsidRDefault="00690503">
            <w:pPr>
              <w:pStyle w:val="TableParagraph"/>
              <w:spacing w:before="287"/>
              <w:ind w:left="106"/>
              <w:rPr>
                <w:sz w:val="28"/>
              </w:rPr>
            </w:pPr>
            <w:r>
              <w:rPr>
                <w:sz w:val="28"/>
              </w:rPr>
              <w:t>Read</w:t>
            </w:r>
            <w:r>
              <w:rPr>
                <w:spacing w:val="-3"/>
                <w:sz w:val="28"/>
              </w:rPr>
              <w:t xml:space="preserve"> </w:t>
            </w:r>
            <w:r>
              <w:rPr>
                <w:sz w:val="28"/>
              </w:rPr>
              <w:t>1,</w:t>
            </w:r>
            <w:r>
              <w:rPr>
                <w:spacing w:val="-3"/>
                <w:sz w:val="28"/>
              </w:rPr>
              <w:t xml:space="preserve"> </w:t>
            </w:r>
            <w:r>
              <w:rPr>
                <w:sz w:val="28"/>
              </w:rPr>
              <w:t>2,</w:t>
            </w:r>
            <w:r>
              <w:rPr>
                <w:spacing w:val="-3"/>
                <w:sz w:val="28"/>
              </w:rPr>
              <w:t xml:space="preserve"> </w:t>
            </w:r>
            <w:r>
              <w:rPr>
                <w:spacing w:val="-2"/>
                <w:sz w:val="28"/>
              </w:rPr>
              <w:t>Watch</w:t>
            </w:r>
          </w:p>
        </w:tc>
      </w:tr>
      <w:tr w:rsidR="002F478F" w14:paraId="4DE92896" w14:textId="77777777">
        <w:trPr>
          <w:trHeight w:val="1266"/>
        </w:trPr>
        <w:tc>
          <w:tcPr>
            <w:tcW w:w="1003" w:type="dxa"/>
            <w:tcBorders>
              <w:top w:val="nil"/>
              <w:bottom w:val="nil"/>
            </w:tcBorders>
          </w:tcPr>
          <w:p w14:paraId="4DE9288F" w14:textId="77777777" w:rsidR="002F478F" w:rsidRDefault="002F478F">
            <w:pPr>
              <w:pStyle w:val="TableParagraph"/>
              <w:rPr>
                <w:sz w:val="26"/>
              </w:rPr>
            </w:pPr>
          </w:p>
        </w:tc>
        <w:tc>
          <w:tcPr>
            <w:tcW w:w="1531" w:type="dxa"/>
            <w:vMerge/>
            <w:tcBorders>
              <w:top w:val="nil"/>
            </w:tcBorders>
          </w:tcPr>
          <w:p w14:paraId="4DE92890" w14:textId="77777777" w:rsidR="002F478F" w:rsidRDefault="002F478F">
            <w:pPr>
              <w:rPr>
                <w:sz w:val="2"/>
                <w:szCs w:val="2"/>
              </w:rPr>
            </w:pPr>
          </w:p>
        </w:tc>
        <w:tc>
          <w:tcPr>
            <w:tcW w:w="2654" w:type="dxa"/>
            <w:tcBorders>
              <w:top w:val="nil"/>
              <w:bottom w:val="nil"/>
            </w:tcBorders>
          </w:tcPr>
          <w:p w14:paraId="4DE92891" w14:textId="77777777" w:rsidR="002F478F" w:rsidRDefault="002F478F">
            <w:pPr>
              <w:pStyle w:val="TableParagraph"/>
              <w:spacing w:before="4"/>
              <w:rPr>
                <w:b/>
                <w:sz w:val="28"/>
              </w:rPr>
            </w:pPr>
          </w:p>
          <w:p w14:paraId="4DE92892" w14:textId="77777777" w:rsidR="002F478F" w:rsidRDefault="00690503">
            <w:pPr>
              <w:pStyle w:val="TableParagraph"/>
              <w:ind w:left="136" w:firstLine="610"/>
              <w:rPr>
                <w:sz w:val="28"/>
              </w:rPr>
            </w:pPr>
            <w:proofErr w:type="spellStart"/>
            <w:r>
              <w:rPr>
                <w:spacing w:val="-2"/>
                <w:sz w:val="28"/>
              </w:rPr>
              <w:t>DeafBlind</w:t>
            </w:r>
            <w:proofErr w:type="spellEnd"/>
            <w:r>
              <w:rPr>
                <w:spacing w:val="-2"/>
                <w:sz w:val="28"/>
              </w:rPr>
              <w:t xml:space="preserve"> </w:t>
            </w:r>
            <w:r>
              <w:rPr>
                <w:sz w:val="28"/>
              </w:rPr>
              <w:t>Interpreting</w:t>
            </w:r>
            <w:r>
              <w:rPr>
                <w:spacing w:val="-18"/>
                <w:sz w:val="28"/>
              </w:rPr>
              <w:t xml:space="preserve"> </w:t>
            </w:r>
            <w:r>
              <w:rPr>
                <w:sz w:val="28"/>
              </w:rPr>
              <w:t>Cont.</w:t>
            </w:r>
            <w:r>
              <w:rPr>
                <w:spacing w:val="-17"/>
                <w:sz w:val="28"/>
              </w:rPr>
              <w:t xml:space="preserve"> </w:t>
            </w:r>
            <w:r>
              <w:rPr>
                <w:sz w:val="28"/>
              </w:rPr>
              <w:t>PP</w:t>
            </w:r>
          </w:p>
        </w:tc>
        <w:tc>
          <w:tcPr>
            <w:tcW w:w="1488" w:type="dxa"/>
            <w:vMerge/>
            <w:tcBorders>
              <w:top w:val="nil"/>
            </w:tcBorders>
          </w:tcPr>
          <w:p w14:paraId="4DE92893" w14:textId="77777777" w:rsidR="002F478F" w:rsidRDefault="002F478F">
            <w:pPr>
              <w:rPr>
                <w:sz w:val="2"/>
                <w:szCs w:val="2"/>
              </w:rPr>
            </w:pPr>
          </w:p>
        </w:tc>
        <w:tc>
          <w:tcPr>
            <w:tcW w:w="2203" w:type="dxa"/>
            <w:tcBorders>
              <w:top w:val="nil"/>
              <w:bottom w:val="nil"/>
            </w:tcBorders>
          </w:tcPr>
          <w:p w14:paraId="4DE92894" w14:textId="77777777" w:rsidR="002F478F" w:rsidRDefault="002F478F">
            <w:pPr>
              <w:pStyle w:val="TableParagraph"/>
              <w:spacing w:before="177"/>
              <w:rPr>
                <w:b/>
                <w:sz w:val="28"/>
              </w:rPr>
            </w:pPr>
          </w:p>
          <w:p w14:paraId="4DE92895" w14:textId="77777777" w:rsidR="002F478F" w:rsidRDefault="00690503">
            <w:pPr>
              <w:pStyle w:val="TableParagraph"/>
              <w:spacing w:line="370" w:lineRule="atLeast"/>
              <w:ind w:left="106"/>
              <w:rPr>
                <w:sz w:val="28"/>
              </w:rPr>
            </w:pPr>
            <w:r>
              <w:rPr>
                <w:spacing w:val="-2"/>
                <w:sz w:val="28"/>
              </w:rPr>
              <w:t xml:space="preserve">Interpret: </w:t>
            </w:r>
            <w:r>
              <w:rPr>
                <w:sz w:val="28"/>
              </w:rPr>
              <w:t>Consumer</w:t>
            </w:r>
            <w:r>
              <w:rPr>
                <w:spacing w:val="-18"/>
                <w:sz w:val="28"/>
              </w:rPr>
              <w:t xml:space="preserve"> </w:t>
            </w:r>
            <w:r>
              <w:rPr>
                <w:sz w:val="28"/>
              </w:rPr>
              <w:t>is</w:t>
            </w:r>
            <w:r>
              <w:rPr>
                <w:spacing w:val="-17"/>
                <w:sz w:val="28"/>
              </w:rPr>
              <w:t xml:space="preserve"> </w:t>
            </w:r>
            <w:r>
              <w:rPr>
                <w:sz w:val="28"/>
              </w:rPr>
              <w:t>low</w:t>
            </w:r>
          </w:p>
        </w:tc>
      </w:tr>
      <w:tr w:rsidR="002F478F" w14:paraId="4DE9289C" w14:textId="77777777">
        <w:trPr>
          <w:trHeight w:val="362"/>
        </w:trPr>
        <w:tc>
          <w:tcPr>
            <w:tcW w:w="1003" w:type="dxa"/>
            <w:tcBorders>
              <w:top w:val="nil"/>
              <w:bottom w:val="nil"/>
            </w:tcBorders>
          </w:tcPr>
          <w:p w14:paraId="4DE92897" w14:textId="77777777" w:rsidR="002F478F" w:rsidRDefault="002F478F">
            <w:pPr>
              <w:pStyle w:val="TableParagraph"/>
              <w:rPr>
                <w:sz w:val="26"/>
              </w:rPr>
            </w:pPr>
          </w:p>
        </w:tc>
        <w:tc>
          <w:tcPr>
            <w:tcW w:w="1531" w:type="dxa"/>
            <w:vMerge/>
            <w:tcBorders>
              <w:top w:val="nil"/>
            </w:tcBorders>
          </w:tcPr>
          <w:p w14:paraId="4DE92898" w14:textId="77777777" w:rsidR="002F478F" w:rsidRDefault="002F478F">
            <w:pPr>
              <w:rPr>
                <w:sz w:val="2"/>
                <w:szCs w:val="2"/>
              </w:rPr>
            </w:pPr>
          </w:p>
        </w:tc>
        <w:tc>
          <w:tcPr>
            <w:tcW w:w="2654" w:type="dxa"/>
            <w:tcBorders>
              <w:top w:val="nil"/>
              <w:bottom w:val="nil"/>
            </w:tcBorders>
          </w:tcPr>
          <w:p w14:paraId="4DE92899" w14:textId="77777777" w:rsidR="002F478F" w:rsidRDefault="002F478F">
            <w:pPr>
              <w:pStyle w:val="TableParagraph"/>
              <w:rPr>
                <w:sz w:val="26"/>
              </w:rPr>
            </w:pPr>
          </w:p>
        </w:tc>
        <w:tc>
          <w:tcPr>
            <w:tcW w:w="1488" w:type="dxa"/>
            <w:vMerge/>
            <w:tcBorders>
              <w:top w:val="nil"/>
            </w:tcBorders>
          </w:tcPr>
          <w:p w14:paraId="4DE9289A" w14:textId="77777777" w:rsidR="002F478F" w:rsidRDefault="002F478F">
            <w:pPr>
              <w:rPr>
                <w:sz w:val="2"/>
                <w:szCs w:val="2"/>
              </w:rPr>
            </w:pPr>
          </w:p>
        </w:tc>
        <w:tc>
          <w:tcPr>
            <w:tcW w:w="2203" w:type="dxa"/>
            <w:tcBorders>
              <w:top w:val="nil"/>
              <w:bottom w:val="nil"/>
            </w:tcBorders>
          </w:tcPr>
          <w:p w14:paraId="4DE9289B" w14:textId="77777777" w:rsidR="002F478F" w:rsidRDefault="00690503">
            <w:pPr>
              <w:pStyle w:val="TableParagraph"/>
              <w:spacing w:before="14"/>
              <w:ind w:left="106"/>
              <w:rPr>
                <w:sz w:val="28"/>
              </w:rPr>
            </w:pPr>
            <w:r>
              <w:rPr>
                <w:sz w:val="28"/>
              </w:rPr>
              <w:t>vision</w:t>
            </w:r>
            <w:r>
              <w:rPr>
                <w:spacing w:val="-7"/>
                <w:sz w:val="28"/>
              </w:rPr>
              <w:t xml:space="preserve"> </w:t>
            </w:r>
            <w:r>
              <w:rPr>
                <w:spacing w:val="-5"/>
                <w:sz w:val="28"/>
              </w:rPr>
              <w:t>and</w:t>
            </w:r>
          </w:p>
        </w:tc>
      </w:tr>
      <w:tr w:rsidR="002F478F" w14:paraId="4DE928A2" w14:textId="77777777">
        <w:trPr>
          <w:trHeight w:val="359"/>
        </w:trPr>
        <w:tc>
          <w:tcPr>
            <w:tcW w:w="1003" w:type="dxa"/>
            <w:tcBorders>
              <w:top w:val="nil"/>
              <w:bottom w:val="nil"/>
            </w:tcBorders>
          </w:tcPr>
          <w:p w14:paraId="4DE9289D" w14:textId="77777777" w:rsidR="002F478F" w:rsidRDefault="002F478F">
            <w:pPr>
              <w:pStyle w:val="TableParagraph"/>
              <w:rPr>
                <w:sz w:val="26"/>
              </w:rPr>
            </w:pPr>
          </w:p>
        </w:tc>
        <w:tc>
          <w:tcPr>
            <w:tcW w:w="1531" w:type="dxa"/>
            <w:vMerge/>
            <w:tcBorders>
              <w:top w:val="nil"/>
            </w:tcBorders>
          </w:tcPr>
          <w:p w14:paraId="4DE9289E" w14:textId="77777777" w:rsidR="002F478F" w:rsidRDefault="002F478F">
            <w:pPr>
              <w:rPr>
                <w:sz w:val="2"/>
                <w:szCs w:val="2"/>
              </w:rPr>
            </w:pPr>
          </w:p>
        </w:tc>
        <w:tc>
          <w:tcPr>
            <w:tcW w:w="2654" w:type="dxa"/>
            <w:tcBorders>
              <w:top w:val="nil"/>
              <w:bottom w:val="nil"/>
            </w:tcBorders>
          </w:tcPr>
          <w:p w14:paraId="4DE9289F" w14:textId="77777777" w:rsidR="002F478F" w:rsidRDefault="002F478F">
            <w:pPr>
              <w:pStyle w:val="TableParagraph"/>
              <w:rPr>
                <w:sz w:val="26"/>
              </w:rPr>
            </w:pPr>
          </w:p>
        </w:tc>
        <w:tc>
          <w:tcPr>
            <w:tcW w:w="1488" w:type="dxa"/>
            <w:vMerge/>
            <w:tcBorders>
              <w:top w:val="nil"/>
            </w:tcBorders>
          </w:tcPr>
          <w:p w14:paraId="4DE928A0" w14:textId="77777777" w:rsidR="002F478F" w:rsidRDefault="002F478F">
            <w:pPr>
              <w:rPr>
                <w:sz w:val="2"/>
                <w:szCs w:val="2"/>
              </w:rPr>
            </w:pPr>
          </w:p>
        </w:tc>
        <w:tc>
          <w:tcPr>
            <w:tcW w:w="2203" w:type="dxa"/>
            <w:tcBorders>
              <w:top w:val="nil"/>
              <w:bottom w:val="nil"/>
            </w:tcBorders>
          </w:tcPr>
          <w:p w14:paraId="4DE928A1" w14:textId="77777777" w:rsidR="002F478F" w:rsidRDefault="00690503">
            <w:pPr>
              <w:pStyle w:val="TableParagraph"/>
              <w:spacing w:before="12"/>
              <w:ind w:left="106"/>
              <w:rPr>
                <w:sz w:val="28"/>
              </w:rPr>
            </w:pPr>
            <w:r>
              <w:rPr>
                <w:sz w:val="28"/>
              </w:rPr>
              <w:t>requests</w:t>
            </w:r>
            <w:r>
              <w:rPr>
                <w:spacing w:val="-6"/>
                <w:sz w:val="28"/>
              </w:rPr>
              <w:t xml:space="preserve"> </w:t>
            </w:r>
            <w:r>
              <w:rPr>
                <w:sz w:val="28"/>
              </w:rPr>
              <w:t>a</w:t>
            </w:r>
            <w:r>
              <w:rPr>
                <w:spacing w:val="-5"/>
                <w:sz w:val="28"/>
              </w:rPr>
              <w:t xml:space="preserve"> </w:t>
            </w:r>
            <w:r>
              <w:rPr>
                <w:spacing w:val="-2"/>
                <w:sz w:val="28"/>
              </w:rPr>
              <w:t>small</w:t>
            </w:r>
          </w:p>
        </w:tc>
      </w:tr>
      <w:tr w:rsidR="002F478F" w14:paraId="4DE928A8" w14:textId="77777777">
        <w:trPr>
          <w:trHeight w:val="359"/>
        </w:trPr>
        <w:tc>
          <w:tcPr>
            <w:tcW w:w="1003" w:type="dxa"/>
            <w:tcBorders>
              <w:top w:val="nil"/>
              <w:bottom w:val="nil"/>
            </w:tcBorders>
          </w:tcPr>
          <w:p w14:paraId="4DE928A3" w14:textId="77777777" w:rsidR="002F478F" w:rsidRDefault="002F478F">
            <w:pPr>
              <w:pStyle w:val="TableParagraph"/>
              <w:rPr>
                <w:sz w:val="26"/>
              </w:rPr>
            </w:pPr>
          </w:p>
        </w:tc>
        <w:tc>
          <w:tcPr>
            <w:tcW w:w="1531" w:type="dxa"/>
            <w:vMerge/>
            <w:tcBorders>
              <w:top w:val="nil"/>
            </w:tcBorders>
          </w:tcPr>
          <w:p w14:paraId="4DE928A4" w14:textId="77777777" w:rsidR="002F478F" w:rsidRDefault="002F478F">
            <w:pPr>
              <w:rPr>
                <w:sz w:val="2"/>
                <w:szCs w:val="2"/>
              </w:rPr>
            </w:pPr>
          </w:p>
        </w:tc>
        <w:tc>
          <w:tcPr>
            <w:tcW w:w="2654" w:type="dxa"/>
            <w:tcBorders>
              <w:top w:val="nil"/>
              <w:bottom w:val="nil"/>
            </w:tcBorders>
          </w:tcPr>
          <w:p w14:paraId="4DE928A5" w14:textId="77777777" w:rsidR="002F478F" w:rsidRDefault="002F478F">
            <w:pPr>
              <w:pStyle w:val="TableParagraph"/>
              <w:rPr>
                <w:sz w:val="26"/>
              </w:rPr>
            </w:pPr>
          </w:p>
        </w:tc>
        <w:tc>
          <w:tcPr>
            <w:tcW w:w="1488" w:type="dxa"/>
            <w:vMerge/>
            <w:tcBorders>
              <w:top w:val="nil"/>
            </w:tcBorders>
          </w:tcPr>
          <w:p w14:paraId="4DE928A6" w14:textId="77777777" w:rsidR="002F478F" w:rsidRDefault="002F478F">
            <w:pPr>
              <w:rPr>
                <w:sz w:val="2"/>
                <w:szCs w:val="2"/>
              </w:rPr>
            </w:pPr>
          </w:p>
        </w:tc>
        <w:tc>
          <w:tcPr>
            <w:tcW w:w="2203" w:type="dxa"/>
            <w:tcBorders>
              <w:top w:val="nil"/>
              <w:bottom w:val="nil"/>
            </w:tcBorders>
          </w:tcPr>
          <w:p w14:paraId="4DE928A7" w14:textId="77777777" w:rsidR="002F478F" w:rsidRDefault="00690503">
            <w:pPr>
              <w:pStyle w:val="TableParagraph"/>
              <w:spacing w:before="12"/>
              <w:ind w:left="106"/>
              <w:rPr>
                <w:sz w:val="28"/>
              </w:rPr>
            </w:pPr>
            <w:r>
              <w:rPr>
                <w:sz w:val="28"/>
              </w:rPr>
              <w:t>signing</w:t>
            </w:r>
            <w:r>
              <w:rPr>
                <w:spacing w:val="-9"/>
                <w:sz w:val="28"/>
              </w:rPr>
              <w:t xml:space="preserve"> </w:t>
            </w:r>
            <w:r>
              <w:rPr>
                <w:spacing w:val="-2"/>
                <w:sz w:val="28"/>
              </w:rPr>
              <w:t>envelope</w:t>
            </w:r>
          </w:p>
        </w:tc>
      </w:tr>
      <w:tr w:rsidR="002F478F" w14:paraId="4DE928AE" w14:textId="77777777">
        <w:trPr>
          <w:trHeight w:val="359"/>
        </w:trPr>
        <w:tc>
          <w:tcPr>
            <w:tcW w:w="1003" w:type="dxa"/>
            <w:tcBorders>
              <w:top w:val="nil"/>
              <w:bottom w:val="nil"/>
            </w:tcBorders>
          </w:tcPr>
          <w:p w14:paraId="4DE928A9" w14:textId="77777777" w:rsidR="002F478F" w:rsidRDefault="002F478F">
            <w:pPr>
              <w:pStyle w:val="TableParagraph"/>
              <w:rPr>
                <w:sz w:val="26"/>
              </w:rPr>
            </w:pPr>
          </w:p>
        </w:tc>
        <w:tc>
          <w:tcPr>
            <w:tcW w:w="1531" w:type="dxa"/>
            <w:vMerge/>
            <w:tcBorders>
              <w:top w:val="nil"/>
            </w:tcBorders>
          </w:tcPr>
          <w:p w14:paraId="4DE928AA" w14:textId="77777777" w:rsidR="002F478F" w:rsidRDefault="002F478F">
            <w:pPr>
              <w:rPr>
                <w:sz w:val="2"/>
                <w:szCs w:val="2"/>
              </w:rPr>
            </w:pPr>
          </w:p>
        </w:tc>
        <w:tc>
          <w:tcPr>
            <w:tcW w:w="2654" w:type="dxa"/>
            <w:tcBorders>
              <w:top w:val="nil"/>
              <w:bottom w:val="nil"/>
            </w:tcBorders>
          </w:tcPr>
          <w:p w14:paraId="4DE928AB" w14:textId="77777777" w:rsidR="002F478F" w:rsidRDefault="002F478F">
            <w:pPr>
              <w:pStyle w:val="TableParagraph"/>
              <w:rPr>
                <w:sz w:val="26"/>
              </w:rPr>
            </w:pPr>
          </w:p>
        </w:tc>
        <w:tc>
          <w:tcPr>
            <w:tcW w:w="1488" w:type="dxa"/>
            <w:vMerge/>
            <w:tcBorders>
              <w:top w:val="nil"/>
            </w:tcBorders>
          </w:tcPr>
          <w:p w14:paraId="4DE928AC" w14:textId="77777777" w:rsidR="002F478F" w:rsidRDefault="002F478F">
            <w:pPr>
              <w:rPr>
                <w:sz w:val="2"/>
                <w:szCs w:val="2"/>
              </w:rPr>
            </w:pPr>
          </w:p>
        </w:tc>
        <w:tc>
          <w:tcPr>
            <w:tcW w:w="2203" w:type="dxa"/>
            <w:tcBorders>
              <w:top w:val="nil"/>
              <w:bottom w:val="nil"/>
            </w:tcBorders>
          </w:tcPr>
          <w:p w14:paraId="4DE928AD" w14:textId="77777777" w:rsidR="002F478F" w:rsidRDefault="00690503">
            <w:pPr>
              <w:pStyle w:val="TableParagraph"/>
              <w:spacing w:before="12"/>
              <w:ind w:left="106"/>
              <w:rPr>
                <w:sz w:val="28"/>
              </w:rPr>
            </w:pPr>
            <w:r>
              <w:rPr>
                <w:sz w:val="28"/>
              </w:rPr>
              <w:t>near</w:t>
            </w:r>
            <w:r>
              <w:rPr>
                <w:spacing w:val="-5"/>
                <w:sz w:val="28"/>
              </w:rPr>
              <w:t xml:space="preserve"> </w:t>
            </w:r>
            <w:r>
              <w:rPr>
                <w:sz w:val="28"/>
              </w:rPr>
              <w:t>the</w:t>
            </w:r>
            <w:r>
              <w:rPr>
                <w:spacing w:val="-4"/>
                <w:sz w:val="28"/>
              </w:rPr>
              <w:t xml:space="preserve"> </w:t>
            </w:r>
            <w:r>
              <w:rPr>
                <w:spacing w:val="-2"/>
                <w:sz w:val="28"/>
              </w:rPr>
              <w:t>face.</w:t>
            </w:r>
          </w:p>
        </w:tc>
      </w:tr>
      <w:tr w:rsidR="002F478F" w14:paraId="4DE928B4" w14:textId="77777777">
        <w:trPr>
          <w:trHeight w:val="359"/>
        </w:trPr>
        <w:tc>
          <w:tcPr>
            <w:tcW w:w="1003" w:type="dxa"/>
            <w:tcBorders>
              <w:top w:val="nil"/>
              <w:bottom w:val="nil"/>
            </w:tcBorders>
          </w:tcPr>
          <w:p w14:paraId="4DE928AF" w14:textId="77777777" w:rsidR="002F478F" w:rsidRDefault="002F478F">
            <w:pPr>
              <w:pStyle w:val="TableParagraph"/>
              <w:rPr>
                <w:sz w:val="26"/>
              </w:rPr>
            </w:pPr>
          </w:p>
        </w:tc>
        <w:tc>
          <w:tcPr>
            <w:tcW w:w="1531" w:type="dxa"/>
            <w:vMerge/>
            <w:tcBorders>
              <w:top w:val="nil"/>
            </w:tcBorders>
          </w:tcPr>
          <w:p w14:paraId="4DE928B0" w14:textId="77777777" w:rsidR="002F478F" w:rsidRDefault="002F478F">
            <w:pPr>
              <w:rPr>
                <w:sz w:val="2"/>
                <w:szCs w:val="2"/>
              </w:rPr>
            </w:pPr>
          </w:p>
        </w:tc>
        <w:tc>
          <w:tcPr>
            <w:tcW w:w="2654" w:type="dxa"/>
            <w:tcBorders>
              <w:top w:val="nil"/>
              <w:bottom w:val="nil"/>
            </w:tcBorders>
          </w:tcPr>
          <w:p w14:paraId="4DE928B1" w14:textId="77777777" w:rsidR="002F478F" w:rsidRDefault="002F478F">
            <w:pPr>
              <w:pStyle w:val="TableParagraph"/>
              <w:rPr>
                <w:sz w:val="26"/>
              </w:rPr>
            </w:pPr>
          </w:p>
        </w:tc>
        <w:tc>
          <w:tcPr>
            <w:tcW w:w="1488" w:type="dxa"/>
            <w:vMerge/>
            <w:tcBorders>
              <w:top w:val="nil"/>
            </w:tcBorders>
          </w:tcPr>
          <w:p w14:paraId="4DE928B2" w14:textId="77777777" w:rsidR="002F478F" w:rsidRDefault="002F478F">
            <w:pPr>
              <w:rPr>
                <w:sz w:val="2"/>
                <w:szCs w:val="2"/>
              </w:rPr>
            </w:pPr>
          </w:p>
        </w:tc>
        <w:tc>
          <w:tcPr>
            <w:tcW w:w="2203" w:type="dxa"/>
            <w:tcBorders>
              <w:top w:val="nil"/>
              <w:bottom w:val="nil"/>
            </w:tcBorders>
          </w:tcPr>
          <w:p w14:paraId="4DE928B3" w14:textId="77777777" w:rsidR="002F478F" w:rsidRDefault="00690503">
            <w:pPr>
              <w:pStyle w:val="TableParagraph"/>
              <w:spacing w:before="12"/>
              <w:ind w:left="106"/>
              <w:rPr>
                <w:sz w:val="28"/>
              </w:rPr>
            </w:pPr>
            <w:r>
              <w:rPr>
                <w:sz w:val="28"/>
              </w:rPr>
              <w:t>Imagine</w:t>
            </w:r>
            <w:r>
              <w:rPr>
                <w:spacing w:val="-7"/>
                <w:sz w:val="28"/>
              </w:rPr>
              <w:t xml:space="preserve"> </w:t>
            </w:r>
            <w:r>
              <w:rPr>
                <w:sz w:val="28"/>
              </w:rPr>
              <w:t>that</w:t>
            </w:r>
            <w:r>
              <w:rPr>
                <w:spacing w:val="-6"/>
                <w:sz w:val="28"/>
              </w:rPr>
              <w:t xml:space="preserve"> </w:t>
            </w:r>
            <w:r>
              <w:rPr>
                <w:spacing w:val="-4"/>
                <w:sz w:val="28"/>
              </w:rPr>
              <w:t>they</w:t>
            </w:r>
          </w:p>
        </w:tc>
      </w:tr>
      <w:tr w:rsidR="002F478F" w14:paraId="4DE928BA" w14:textId="77777777">
        <w:trPr>
          <w:trHeight w:val="359"/>
        </w:trPr>
        <w:tc>
          <w:tcPr>
            <w:tcW w:w="1003" w:type="dxa"/>
            <w:tcBorders>
              <w:top w:val="nil"/>
              <w:bottom w:val="nil"/>
            </w:tcBorders>
          </w:tcPr>
          <w:p w14:paraId="4DE928B5" w14:textId="77777777" w:rsidR="002F478F" w:rsidRDefault="002F478F">
            <w:pPr>
              <w:pStyle w:val="TableParagraph"/>
              <w:rPr>
                <w:sz w:val="26"/>
              </w:rPr>
            </w:pPr>
          </w:p>
        </w:tc>
        <w:tc>
          <w:tcPr>
            <w:tcW w:w="1531" w:type="dxa"/>
            <w:vMerge/>
            <w:tcBorders>
              <w:top w:val="nil"/>
            </w:tcBorders>
          </w:tcPr>
          <w:p w14:paraId="4DE928B6" w14:textId="77777777" w:rsidR="002F478F" w:rsidRDefault="002F478F">
            <w:pPr>
              <w:rPr>
                <w:sz w:val="2"/>
                <w:szCs w:val="2"/>
              </w:rPr>
            </w:pPr>
          </w:p>
        </w:tc>
        <w:tc>
          <w:tcPr>
            <w:tcW w:w="2654" w:type="dxa"/>
            <w:tcBorders>
              <w:top w:val="nil"/>
              <w:bottom w:val="nil"/>
            </w:tcBorders>
          </w:tcPr>
          <w:p w14:paraId="4DE928B7" w14:textId="77777777" w:rsidR="002F478F" w:rsidRDefault="002F478F">
            <w:pPr>
              <w:pStyle w:val="TableParagraph"/>
              <w:rPr>
                <w:sz w:val="26"/>
              </w:rPr>
            </w:pPr>
          </w:p>
        </w:tc>
        <w:tc>
          <w:tcPr>
            <w:tcW w:w="1488" w:type="dxa"/>
            <w:vMerge/>
            <w:tcBorders>
              <w:top w:val="nil"/>
            </w:tcBorders>
          </w:tcPr>
          <w:p w14:paraId="4DE928B8" w14:textId="77777777" w:rsidR="002F478F" w:rsidRDefault="002F478F">
            <w:pPr>
              <w:rPr>
                <w:sz w:val="2"/>
                <w:szCs w:val="2"/>
              </w:rPr>
            </w:pPr>
          </w:p>
        </w:tc>
        <w:tc>
          <w:tcPr>
            <w:tcW w:w="2203" w:type="dxa"/>
            <w:tcBorders>
              <w:top w:val="nil"/>
              <w:bottom w:val="nil"/>
            </w:tcBorders>
          </w:tcPr>
          <w:p w14:paraId="4DE928B9" w14:textId="77777777" w:rsidR="002F478F" w:rsidRDefault="00690503">
            <w:pPr>
              <w:pStyle w:val="TableParagraph"/>
              <w:spacing w:before="12"/>
              <w:ind w:left="106"/>
              <w:rPr>
                <w:sz w:val="28"/>
              </w:rPr>
            </w:pPr>
            <w:r>
              <w:rPr>
                <w:sz w:val="28"/>
              </w:rPr>
              <w:t>have</w:t>
            </w:r>
            <w:r>
              <w:rPr>
                <w:spacing w:val="-6"/>
                <w:sz w:val="28"/>
              </w:rPr>
              <w:t xml:space="preserve"> </w:t>
            </w:r>
            <w:r>
              <w:rPr>
                <w:sz w:val="28"/>
              </w:rPr>
              <w:t>been</w:t>
            </w:r>
            <w:r>
              <w:rPr>
                <w:spacing w:val="-5"/>
                <w:sz w:val="28"/>
              </w:rPr>
              <w:t xml:space="preserve"> </w:t>
            </w:r>
            <w:r>
              <w:rPr>
                <w:spacing w:val="-2"/>
                <w:sz w:val="28"/>
              </w:rPr>
              <w:t>given</w:t>
            </w:r>
          </w:p>
        </w:tc>
      </w:tr>
      <w:tr w:rsidR="002F478F" w14:paraId="4DE928C0" w14:textId="77777777">
        <w:trPr>
          <w:trHeight w:val="388"/>
        </w:trPr>
        <w:tc>
          <w:tcPr>
            <w:tcW w:w="1003" w:type="dxa"/>
            <w:tcBorders>
              <w:top w:val="nil"/>
            </w:tcBorders>
          </w:tcPr>
          <w:p w14:paraId="4DE928BB" w14:textId="77777777" w:rsidR="002F478F" w:rsidRDefault="002F478F">
            <w:pPr>
              <w:pStyle w:val="TableParagraph"/>
              <w:rPr>
                <w:sz w:val="26"/>
              </w:rPr>
            </w:pPr>
          </w:p>
        </w:tc>
        <w:tc>
          <w:tcPr>
            <w:tcW w:w="1531" w:type="dxa"/>
            <w:vMerge/>
            <w:tcBorders>
              <w:top w:val="nil"/>
            </w:tcBorders>
          </w:tcPr>
          <w:p w14:paraId="4DE928BC" w14:textId="77777777" w:rsidR="002F478F" w:rsidRDefault="002F478F">
            <w:pPr>
              <w:rPr>
                <w:sz w:val="2"/>
                <w:szCs w:val="2"/>
              </w:rPr>
            </w:pPr>
          </w:p>
        </w:tc>
        <w:tc>
          <w:tcPr>
            <w:tcW w:w="2654" w:type="dxa"/>
            <w:tcBorders>
              <w:top w:val="nil"/>
            </w:tcBorders>
          </w:tcPr>
          <w:p w14:paraId="4DE928BD" w14:textId="77777777" w:rsidR="002F478F" w:rsidRDefault="002F478F">
            <w:pPr>
              <w:pStyle w:val="TableParagraph"/>
              <w:rPr>
                <w:sz w:val="26"/>
              </w:rPr>
            </w:pPr>
          </w:p>
        </w:tc>
        <w:tc>
          <w:tcPr>
            <w:tcW w:w="1488" w:type="dxa"/>
            <w:vMerge/>
            <w:tcBorders>
              <w:top w:val="nil"/>
            </w:tcBorders>
          </w:tcPr>
          <w:p w14:paraId="4DE928BE" w14:textId="77777777" w:rsidR="002F478F" w:rsidRDefault="002F478F">
            <w:pPr>
              <w:rPr>
                <w:sz w:val="2"/>
                <w:szCs w:val="2"/>
              </w:rPr>
            </w:pPr>
          </w:p>
        </w:tc>
        <w:tc>
          <w:tcPr>
            <w:tcW w:w="2203" w:type="dxa"/>
            <w:tcBorders>
              <w:top w:val="nil"/>
            </w:tcBorders>
          </w:tcPr>
          <w:p w14:paraId="4DE928BF" w14:textId="77777777" w:rsidR="002F478F" w:rsidRDefault="00690503">
            <w:pPr>
              <w:pStyle w:val="TableParagraph"/>
              <w:spacing w:before="12"/>
              <w:ind w:left="106"/>
              <w:rPr>
                <w:sz w:val="28"/>
              </w:rPr>
            </w:pPr>
            <w:r>
              <w:rPr>
                <w:sz w:val="28"/>
              </w:rPr>
              <w:t>a</w:t>
            </w:r>
            <w:r>
              <w:rPr>
                <w:spacing w:val="-5"/>
                <w:sz w:val="28"/>
              </w:rPr>
              <w:t xml:space="preserve"> </w:t>
            </w:r>
            <w:r>
              <w:rPr>
                <w:sz w:val="28"/>
              </w:rPr>
              <w:t>few</w:t>
            </w:r>
            <w:r>
              <w:rPr>
                <w:spacing w:val="-3"/>
                <w:sz w:val="28"/>
              </w:rPr>
              <w:t xml:space="preserve"> </w:t>
            </w:r>
            <w:r>
              <w:rPr>
                <w:sz w:val="28"/>
              </w:rPr>
              <w:t>videos</w:t>
            </w:r>
            <w:r>
              <w:rPr>
                <w:spacing w:val="-4"/>
                <w:sz w:val="28"/>
              </w:rPr>
              <w:t xml:space="preserve"> </w:t>
            </w:r>
            <w:r>
              <w:rPr>
                <w:spacing w:val="-5"/>
                <w:sz w:val="28"/>
              </w:rPr>
              <w:t>to</w:t>
            </w:r>
          </w:p>
        </w:tc>
      </w:tr>
    </w:tbl>
    <w:p w14:paraId="4DE928C1" w14:textId="77777777" w:rsidR="002F478F" w:rsidRDefault="002F478F">
      <w:pPr>
        <w:pStyle w:val="TableParagraph"/>
        <w:rPr>
          <w:sz w:val="28"/>
        </w:rPr>
        <w:sectPr w:rsidR="002F478F">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8CA" w14:textId="77777777">
        <w:trPr>
          <w:trHeight w:val="5922"/>
        </w:trPr>
        <w:tc>
          <w:tcPr>
            <w:tcW w:w="1003" w:type="dxa"/>
          </w:tcPr>
          <w:p w14:paraId="4DE928C2" w14:textId="77777777" w:rsidR="002F478F" w:rsidRDefault="002F478F">
            <w:pPr>
              <w:pStyle w:val="TableParagraph"/>
              <w:rPr>
                <w:sz w:val="26"/>
              </w:rPr>
            </w:pPr>
          </w:p>
        </w:tc>
        <w:tc>
          <w:tcPr>
            <w:tcW w:w="1531" w:type="dxa"/>
          </w:tcPr>
          <w:p w14:paraId="4DE928C3" w14:textId="77777777" w:rsidR="002F478F" w:rsidRDefault="002F478F">
            <w:pPr>
              <w:pStyle w:val="TableParagraph"/>
              <w:rPr>
                <w:sz w:val="26"/>
              </w:rPr>
            </w:pPr>
          </w:p>
        </w:tc>
        <w:tc>
          <w:tcPr>
            <w:tcW w:w="2654" w:type="dxa"/>
          </w:tcPr>
          <w:p w14:paraId="4DE928C4" w14:textId="77777777" w:rsidR="002F478F" w:rsidRDefault="002F478F">
            <w:pPr>
              <w:pStyle w:val="TableParagraph"/>
              <w:rPr>
                <w:sz w:val="26"/>
              </w:rPr>
            </w:pPr>
          </w:p>
        </w:tc>
        <w:tc>
          <w:tcPr>
            <w:tcW w:w="1488" w:type="dxa"/>
          </w:tcPr>
          <w:p w14:paraId="4DE928C5" w14:textId="77777777" w:rsidR="002F478F" w:rsidRDefault="002F478F">
            <w:pPr>
              <w:pStyle w:val="TableParagraph"/>
              <w:rPr>
                <w:sz w:val="26"/>
              </w:rPr>
            </w:pPr>
          </w:p>
        </w:tc>
        <w:tc>
          <w:tcPr>
            <w:tcW w:w="2203" w:type="dxa"/>
          </w:tcPr>
          <w:p w14:paraId="4DE928C6" w14:textId="77777777" w:rsidR="002F478F" w:rsidRDefault="00690503">
            <w:pPr>
              <w:pStyle w:val="TableParagraph"/>
              <w:spacing w:line="276" w:lineRule="auto"/>
              <w:ind w:left="106" w:right="178"/>
              <w:rPr>
                <w:sz w:val="28"/>
              </w:rPr>
            </w:pPr>
            <w:r>
              <w:rPr>
                <w:sz w:val="28"/>
              </w:rPr>
              <w:t>watch while waiting for the doctor.</w:t>
            </w:r>
            <w:r>
              <w:rPr>
                <w:spacing w:val="-2"/>
                <w:sz w:val="28"/>
              </w:rPr>
              <w:t xml:space="preserve"> </w:t>
            </w:r>
            <w:r>
              <w:rPr>
                <w:sz w:val="28"/>
              </w:rPr>
              <w:t>Consider both documents you</w:t>
            </w:r>
            <w:r>
              <w:rPr>
                <w:spacing w:val="-14"/>
                <w:sz w:val="28"/>
              </w:rPr>
              <w:t xml:space="preserve"> </w:t>
            </w:r>
            <w:r>
              <w:rPr>
                <w:sz w:val="28"/>
              </w:rPr>
              <w:t>read</w:t>
            </w:r>
            <w:r>
              <w:rPr>
                <w:spacing w:val="-14"/>
                <w:sz w:val="28"/>
              </w:rPr>
              <w:t xml:space="preserve"> </w:t>
            </w:r>
            <w:r>
              <w:rPr>
                <w:sz w:val="28"/>
              </w:rPr>
              <w:t>for</w:t>
            </w:r>
            <w:r>
              <w:rPr>
                <w:spacing w:val="-14"/>
                <w:sz w:val="28"/>
              </w:rPr>
              <w:t xml:space="preserve"> </w:t>
            </w:r>
            <w:r>
              <w:rPr>
                <w:sz w:val="28"/>
              </w:rPr>
              <w:t xml:space="preserve">HW and the video you watched as you prepare for </w:t>
            </w:r>
            <w:r>
              <w:rPr>
                <w:spacing w:val="-2"/>
                <w:sz w:val="28"/>
              </w:rPr>
              <w:t>this.</w:t>
            </w:r>
          </w:p>
          <w:p w14:paraId="4DE928C7" w14:textId="77777777" w:rsidR="002F478F" w:rsidRDefault="00690503">
            <w:pPr>
              <w:pStyle w:val="TableParagraph"/>
              <w:spacing w:line="276" w:lineRule="auto"/>
              <w:ind w:left="106" w:right="186"/>
              <w:rPr>
                <w:sz w:val="28"/>
              </w:rPr>
            </w:pPr>
            <w:r>
              <w:rPr>
                <w:sz w:val="28"/>
              </w:rPr>
              <w:t>Print</w:t>
            </w:r>
            <w:r>
              <w:rPr>
                <w:spacing w:val="-13"/>
                <w:sz w:val="28"/>
              </w:rPr>
              <w:t xml:space="preserve"> </w:t>
            </w:r>
            <w:r>
              <w:rPr>
                <w:sz w:val="28"/>
              </w:rPr>
              <w:t>to</w:t>
            </w:r>
            <w:r>
              <w:rPr>
                <w:spacing w:val="-13"/>
                <w:sz w:val="28"/>
              </w:rPr>
              <w:t xml:space="preserve"> </w:t>
            </w:r>
            <w:r>
              <w:rPr>
                <w:sz w:val="28"/>
              </w:rPr>
              <w:t>use</w:t>
            </w:r>
            <w:r>
              <w:rPr>
                <w:spacing w:val="-13"/>
                <w:sz w:val="28"/>
              </w:rPr>
              <w:t xml:space="preserve"> </w:t>
            </w:r>
            <w:r>
              <w:rPr>
                <w:sz w:val="28"/>
              </w:rPr>
              <w:t>in next class.</w:t>
            </w:r>
          </w:p>
          <w:p w14:paraId="4DE928C8" w14:textId="77777777" w:rsidR="002F478F" w:rsidRDefault="00690503">
            <w:pPr>
              <w:pStyle w:val="TableParagraph"/>
              <w:spacing w:line="276" w:lineRule="auto"/>
              <w:ind w:left="106" w:right="186"/>
              <w:rPr>
                <w:sz w:val="28"/>
              </w:rPr>
            </w:pPr>
            <w:r>
              <w:rPr>
                <w:spacing w:val="-2"/>
                <w:sz w:val="28"/>
              </w:rPr>
              <w:t xml:space="preserve">Instructor </w:t>
            </w:r>
            <w:r>
              <w:rPr>
                <w:sz w:val="28"/>
              </w:rPr>
              <w:t>version.</w:t>
            </w:r>
            <w:r>
              <w:rPr>
                <w:spacing w:val="-18"/>
                <w:sz w:val="28"/>
              </w:rPr>
              <w:t xml:space="preserve"> </w:t>
            </w:r>
            <w:r>
              <w:rPr>
                <w:sz w:val="28"/>
              </w:rPr>
              <w:t>More info for the instructor if</w:t>
            </w:r>
          </w:p>
          <w:p w14:paraId="4DE928C9" w14:textId="77777777" w:rsidR="002F478F" w:rsidRDefault="00690503">
            <w:pPr>
              <w:pStyle w:val="TableParagraph"/>
              <w:spacing w:line="319" w:lineRule="exact"/>
              <w:ind w:left="106"/>
              <w:rPr>
                <w:sz w:val="28"/>
              </w:rPr>
            </w:pPr>
            <w:r>
              <w:rPr>
                <w:spacing w:val="-2"/>
                <w:sz w:val="28"/>
              </w:rPr>
              <w:t>needed.</w:t>
            </w:r>
          </w:p>
        </w:tc>
      </w:tr>
      <w:tr w:rsidR="002F478F" w14:paraId="4DE928D1" w14:textId="77777777">
        <w:trPr>
          <w:trHeight w:val="983"/>
        </w:trPr>
        <w:tc>
          <w:tcPr>
            <w:tcW w:w="1003" w:type="dxa"/>
          </w:tcPr>
          <w:p w14:paraId="4DE928CB" w14:textId="77777777" w:rsidR="002F478F" w:rsidRDefault="002F478F">
            <w:pPr>
              <w:pStyle w:val="TableParagraph"/>
              <w:rPr>
                <w:sz w:val="26"/>
              </w:rPr>
            </w:pPr>
          </w:p>
        </w:tc>
        <w:tc>
          <w:tcPr>
            <w:tcW w:w="1531" w:type="dxa"/>
          </w:tcPr>
          <w:p w14:paraId="4DE928CC" w14:textId="77777777" w:rsidR="002F478F" w:rsidRDefault="002F478F">
            <w:pPr>
              <w:pStyle w:val="TableParagraph"/>
              <w:rPr>
                <w:sz w:val="26"/>
              </w:rPr>
            </w:pPr>
          </w:p>
        </w:tc>
        <w:tc>
          <w:tcPr>
            <w:tcW w:w="2654" w:type="dxa"/>
          </w:tcPr>
          <w:p w14:paraId="4DE928CD" w14:textId="77777777" w:rsidR="002F478F" w:rsidRDefault="00690503">
            <w:pPr>
              <w:pStyle w:val="TableParagraph"/>
              <w:spacing w:line="320" w:lineRule="exact"/>
              <w:ind w:left="110"/>
              <w:rPr>
                <w:b/>
                <w:sz w:val="28"/>
              </w:rPr>
            </w:pPr>
            <w:r>
              <w:rPr>
                <w:b/>
                <w:sz w:val="28"/>
              </w:rPr>
              <w:t>NO</w:t>
            </w:r>
            <w:r>
              <w:rPr>
                <w:b/>
                <w:spacing w:val="-3"/>
                <w:sz w:val="28"/>
              </w:rPr>
              <w:t xml:space="preserve"> </w:t>
            </w:r>
            <w:r>
              <w:rPr>
                <w:b/>
                <w:spacing w:val="-2"/>
                <w:sz w:val="28"/>
              </w:rPr>
              <w:t>CLASSES-</w:t>
            </w:r>
          </w:p>
          <w:p w14:paraId="4DE928CE" w14:textId="77777777" w:rsidR="002F478F" w:rsidRDefault="00690503">
            <w:pPr>
              <w:pStyle w:val="TableParagraph"/>
              <w:spacing w:before="52"/>
              <w:ind w:left="110"/>
              <w:rPr>
                <w:b/>
                <w:sz w:val="28"/>
              </w:rPr>
            </w:pPr>
            <w:r>
              <w:rPr>
                <w:b/>
                <w:sz w:val="28"/>
              </w:rPr>
              <w:t>Spring</w:t>
            </w:r>
            <w:r>
              <w:rPr>
                <w:b/>
                <w:spacing w:val="-9"/>
                <w:sz w:val="28"/>
              </w:rPr>
              <w:t xml:space="preserve"> </w:t>
            </w:r>
            <w:r>
              <w:rPr>
                <w:b/>
                <w:spacing w:val="-2"/>
                <w:sz w:val="28"/>
              </w:rPr>
              <w:t>Break</w:t>
            </w:r>
          </w:p>
        </w:tc>
        <w:tc>
          <w:tcPr>
            <w:tcW w:w="1488" w:type="dxa"/>
          </w:tcPr>
          <w:p w14:paraId="4DE928CF" w14:textId="77777777" w:rsidR="002F478F" w:rsidRDefault="002F478F">
            <w:pPr>
              <w:pStyle w:val="TableParagraph"/>
              <w:rPr>
                <w:sz w:val="26"/>
              </w:rPr>
            </w:pPr>
          </w:p>
        </w:tc>
        <w:tc>
          <w:tcPr>
            <w:tcW w:w="2203" w:type="dxa"/>
          </w:tcPr>
          <w:p w14:paraId="4DE928D0" w14:textId="77777777" w:rsidR="002F478F" w:rsidRDefault="00690503">
            <w:pPr>
              <w:pStyle w:val="TableParagraph"/>
              <w:spacing w:line="320" w:lineRule="exact"/>
              <w:ind w:left="106"/>
              <w:rPr>
                <w:b/>
                <w:sz w:val="28"/>
              </w:rPr>
            </w:pPr>
            <w:r>
              <w:rPr>
                <w:b/>
                <w:sz w:val="28"/>
              </w:rPr>
              <w:t>NO</w:t>
            </w:r>
            <w:r>
              <w:rPr>
                <w:b/>
                <w:spacing w:val="-3"/>
                <w:sz w:val="28"/>
              </w:rPr>
              <w:t xml:space="preserve"> </w:t>
            </w:r>
            <w:r>
              <w:rPr>
                <w:b/>
                <w:spacing w:val="-5"/>
                <w:sz w:val="28"/>
              </w:rPr>
              <w:t>HW</w:t>
            </w:r>
          </w:p>
        </w:tc>
      </w:tr>
      <w:tr w:rsidR="002F478F" w14:paraId="4DE928D7" w14:textId="77777777">
        <w:trPr>
          <w:trHeight w:val="320"/>
        </w:trPr>
        <w:tc>
          <w:tcPr>
            <w:tcW w:w="1003" w:type="dxa"/>
            <w:tcBorders>
              <w:bottom w:val="nil"/>
            </w:tcBorders>
          </w:tcPr>
          <w:p w14:paraId="4DE928D2" w14:textId="77777777" w:rsidR="002F478F" w:rsidRDefault="00690503">
            <w:pPr>
              <w:pStyle w:val="TableParagraph"/>
              <w:spacing w:line="301" w:lineRule="exact"/>
              <w:ind w:left="110"/>
              <w:rPr>
                <w:b/>
                <w:sz w:val="28"/>
              </w:rPr>
            </w:pPr>
            <w:r>
              <w:rPr>
                <w:b/>
                <w:spacing w:val="-4"/>
                <w:sz w:val="28"/>
              </w:rPr>
              <w:t>Week</w:t>
            </w:r>
          </w:p>
        </w:tc>
        <w:tc>
          <w:tcPr>
            <w:tcW w:w="1531" w:type="dxa"/>
            <w:vMerge w:val="restart"/>
          </w:tcPr>
          <w:p w14:paraId="4DE928D3" w14:textId="77777777" w:rsidR="002F478F" w:rsidRDefault="002F478F">
            <w:pPr>
              <w:pStyle w:val="TableParagraph"/>
              <w:rPr>
                <w:sz w:val="26"/>
              </w:rPr>
            </w:pPr>
          </w:p>
        </w:tc>
        <w:tc>
          <w:tcPr>
            <w:tcW w:w="2654" w:type="dxa"/>
            <w:tcBorders>
              <w:bottom w:val="nil"/>
            </w:tcBorders>
          </w:tcPr>
          <w:p w14:paraId="4DE928D4" w14:textId="77777777" w:rsidR="002F478F" w:rsidRDefault="00690503">
            <w:pPr>
              <w:pStyle w:val="TableParagraph"/>
              <w:spacing w:line="301" w:lineRule="exact"/>
              <w:ind w:left="16"/>
              <w:jc w:val="center"/>
              <w:rPr>
                <w:sz w:val="28"/>
              </w:rPr>
            </w:pPr>
            <w:r>
              <w:rPr>
                <w:spacing w:val="-2"/>
                <w:sz w:val="28"/>
              </w:rPr>
              <w:t>PTASL</w:t>
            </w:r>
          </w:p>
        </w:tc>
        <w:tc>
          <w:tcPr>
            <w:tcW w:w="1488" w:type="dxa"/>
            <w:vMerge w:val="restart"/>
          </w:tcPr>
          <w:p w14:paraId="4DE928D5" w14:textId="77777777" w:rsidR="002F478F" w:rsidRDefault="002F478F">
            <w:pPr>
              <w:pStyle w:val="TableParagraph"/>
              <w:rPr>
                <w:sz w:val="26"/>
              </w:rPr>
            </w:pPr>
          </w:p>
        </w:tc>
        <w:tc>
          <w:tcPr>
            <w:tcW w:w="2203" w:type="dxa"/>
            <w:tcBorders>
              <w:bottom w:val="nil"/>
            </w:tcBorders>
          </w:tcPr>
          <w:p w14:paraId="4DE928D6" w14:textId="77777777" w:rsidR="002F478F" w:rsidRDefault="00690503">
            <w:pPr>
              <w:pStyle w:val="TableParagraph"/>
              <w:spacing w:line="301" w:lineRule="exact"/>
              <w:ind w:left="106"/>
              <w:rPr>
                <w:sz w:val="28"/>
              </w:rPr>
            </w:pPr>
            <w:r>
              <w:rPr>
                <w:sz w:val="28"/>
              </w:rPr>
              <w:t>Video</w:t>
            </w:r>
            <w:r>
              <w:rPr>
                <w:spacing w:val="-7"/>
                <w:sz w:val="28"/>
              </w:rPr>
              <w:t xml:space="preserve"> </w:t>
            </w:r>
            <w:r>
              <w:rPr>
                <w:b/>
                <w:sz w:val="28"/>
              </w:rPr>
              <w:t>Record</w:t>
            </w:r>
            <w:r>
              <w:rPr>
                <w:b/>
                <w:spacing w:val="-7"/>
                <w:sz w:val="28"/>
              </w:rPr>
              <w:t xml:space="preserve"> </w:t>
            </w:r>
            <w:r>
              <w:rPr>
                <w:spacing w:val="-10"/>
                <w:sz w:val="28"/>
              </w:rPr>
              <w:t>a</w:t>
            </w:r>
          </w:p>
        </w:tc>
      </w:tr>
      <w:tr w:rsidR="002F478F" w14:paraId="4DE928DD" w14:textId="77777777">
        <w:trPr>
          <w:trHeight w:val="311"/>
        </w:trPr>
        <w:tc>
          <w:tcPr>
            <w:tcW w:w="1003" w:type="dxa"/>
            <w:tcBorders>
              <w:top w:val="nil"/>
              <w:bottom w:val="nil"/>
            </w:tcBorders>
          </w:tcPr>
          <w:p w14:paraId="4DE928D8" w14:textId="77777777" w:rsidR="002F478F" w:rsidRDefault="00690503">
            <w:pPr>
              <w:pStyle w:val="TableParagraph"/>
              <w:spacing w:line="292" w:lineRule="exact"/>
              <w:ind w:left="110"/>
              <w:rPr>
                <w:b/>
                <w:sz w:val="28"/>
              </w:rPr>
            </w:pPr>
            <w:r>
              <w:rPr>
                <w:b/>
                <w:spacing w:val="-10"/>
                <w:sz w:val="28"/>
              </w:rPr>
              <w:t>9</w:t>
            </w:r>
          </w:p>
        </w:tc>
        <w:tc>
          <w:tcPr>
            <w:tcW w:w="1531" w:type="dxa"/>
            <w:vMerge/>
            <w:tcBorders>
              <w:top w:val="nil"/>
            </w:tcBorders>
          </w:tcPr>
          <w:p w14:paraId="4DE928D9" w14:textId="77777777" w:rsidR="002F478F" w:rsidRDefault="002F478F">
            <w:pPr>
              <w:rPr>
                <w:sz w:val="2"/>
                <w:szCs w:val="2"/>
              </w:rPr>
            </w:pPr>
          </w:p>
        </w:tc>
        <w:tc>
          <w:tcPr>
            <w:tcW w:w="2654" w:type="dxa"/>
            <w:tcBorders>
              <w:top w:val="nil"/>
              <w:bottom w:val="nil"/>
            </w:tcBorders>
          </w:tcPr>
          <w:p w14:paraId="4DE928DA" w14:textId="77777777" w:rsidR="002F478F" w:rsidRDefault="002F478F">
            <w:pPr>
              <w:pStyle w:val="TableParagraph"/>
            </w:pPr>
          </w:p>
        </w:tc>
        <w:tc>
          <w:tcPr>
            <w:tcW w:w="1488" w:type="dxa"/>
            <w:vMerge/>
            <w:tcBorders>
              <w:top w:val="nil"/>
            </w:tcBorders>
          </w:tcPr>
          <w:p w14:paraId="4DE928DB" w14:textId="77777777" w:rsidR="002F478F" w:rsidRDefault="002F478F">
            <w:pPr>
              <w:rPr>
                <w:sz w:val="2"/>
                <w:szCs w:val="2"/>
              </w:rPr>
            </w:pPr>
          </w:p>
        </w:tc>
        <w:tc>
          <w:tcPr>
            <w:tcW w:w="2203" w:type="dxa"/>
            <w:tcBorders>
              <w:top w:val="nil"/>
              <w:bottom w:val="nil"/>
            </w:tcBorders>
          </w:tcPr>
          <w:p w14:paraId="4DE928DC" w14:textId="77777777" w:rsidR="002F478F" w:rsidRDefault="00690503">
            <w:pPr>
              <w:pStyle w:val="TableParagraph"/>
              <w:spacing w:line="292" w:lineRule="exact"/>
              <w:ind w:left="106"/>
              <w:rPr>
                <w:sz w:val="28"/>
              </w:rPr>
            </w:pPr>
            <w:r>
              <w:rPr>
                <w:sz w:val="28"/>
              </w:rPr>
              <w:t>visual</w:t>
            </w:r>
            <w:r>
              <w:rPr>
                <w:spacing w:val="-7"/>
                <w:sz w:val="28"/>
              </w:rPr>
              <w:t xml:space="preserve"> </w:t>
            </w:r>
            <w:r>
              <w:rPr>
                <w:spacing w:val="-2"/>
                <w:sz w:val="28"/>
              </w:rPr>
              <w:t>description</w:t>
            </w:r>
          </w:p>
        </w:tc>
      </w:tr>
      <w:tr w:rsidR="002F478F" w14:paraId="4DE928E3" w14:textId="77777777">
        <w:trPr>
          <w:trHeight w:val="311"/>
        </w:trPr>
        <w:tc>
          <w:tcPr>
            <w:tcW w:w="1003" w:type="dxa"/>
            <w:tcBorders>
              <w:top w:val="nil"/>
              <w:bottom w:val="nil"/>
            </w:tcBorders>
          </w:tcPr>
          <w:p w14:paraId="4DE928DE" w14:textId="77777777" w:rsidR="002F478F" w:rsidRDefault="002F478F">
            <w:pPr>
              <w:pStyle w:val="TableParagraph"/>
            </w:pPr>
          </w:p>
        </w:tc>
        <w:tc>
          <w:tcPr>
            <w:tcW w:w="1531" w:type="dxa"/>
            <w:vMerge/>
            <w:tcBorders>
              <w:top w:val="nil"/>
            </w:tcBorders>
          </w:tcPr>
          <w:p w14:paraId="4DE928DF" w14:textId="77777777" w:rsidR="002F478F" w:rsidRDefault="002F478F">
            <w:pPr>
              <w:rPr>
                <w:sz w:val="2"/>
                <w:szCs w:val="2"/>
              </w:rPr>
            </w:pPr>
          </w:p>
        </w:tc>
        <w:tc>
          <w:tcPr>
            <w:tcW w:w="2654" w:type="dxa"/>
            <w:tcBorders>
              <w:top w:val="nil"/>
              <w:bottom w:val="nil"/>
            </w:tcBorders>
          </w:tcPr>
          <w:p w14:paraId="4DE928E0" w14:textId="77777777" w:rsidR="002F478F" w:rsidRDefault="002F478F">
            <w:pPr>
              <w:pStyle w:val="TableParagraph"/>
            </w:pPr>
          </w:p>
        </w:tc>
        <w:tc>
          <w:tcPr>
            <w:tcW w:w="1488" w:type="dxa"/>
            <w:vMerge/>
            <w:tcBorders>
              <w:top w:val="nil"/>
            </w:tcBorders>
          </w:tcPr>
          <w:p w14:paraId="4DE928E1" w14:textId="77777777" w:rsidR="002F478F" w:rsidRDefault="002F478F">
            <w:pPr>
              <w:rPr>
                <w:sz w:val="2"/>
                <w:szCs w:val="2"/>
              </w:rPr>
            </w:pPr>
          </w:p>
        </w:tc>
        <w:tc>
          <w:tcPr>
            <w:tcW w:w="2203" w:type="dxa"/>
            <w:tcBorders>
              <w:top w:val="nil"/>
              <w:bottom w:val="nil"/>
            </w:tcBorders>
          </w:tcPr>
          <w:p w14:paraId="4DE928E2" w14:textId="77777777" w:rsidR="002F478F" w:rsidRDefault="00690503">
            <w:pPr>
              <w:pStyle w:val="TableParagraph"/>
              <w:spacing w:line="292" w:lineRule="exact"/>
              <w:ind w:left="106"/>
              <w:rPr>
                <w:sz w:val="28"/>
              </w:rPr>
            </w:pPr>
            <w:r>
              <w:rPr>
                <w:sz w:val="28"/>
              </w:rPr>
              <w:t>of</w:t>
            </w:r>
            <w:r>
              <w:rPr>
                <w:spacing w:val="-3"/>
                <w:sz w:val="28"/>
              </w:rPr>
              <w:t xml:space="preserve"> </w:t>
            </w:r>
            <w:r>
              <w:rPr>
                <w:spacing w:val="-5"/>
                <w:sz w:val="28"/>
              </w:rPr>
              <w:t>the</w:t>
            </w:r>
          </w:p>
        </w:tc>
      </w:tr>
      <w:tr w:rsidR="002F478F" w14:paraId="4DE928E9" w14:textId="77777777">
        <w:trPr>
          <w:trHeight w:val="311"/>
        </w:trPr>
        <w:tc>
          <w:tcPr>
            <w:tcW w:w="1003" w:type="dxa"/>
            <w:tcBorders>
              <w:top w:val="nil"/>
              <w:bottom w:val="nil"/>
            </w:tcBorders>
          </w:tcPr>
          <w:p w14:paraId="4DE928E4" w14:textId="77777777" w:rsidR="002F478F" w:rsidRDefault="002F478F">
            <w:pPr>
              <w:pStyle w:val="TableParagraph"/>
            </w:pPr>
          </w:p>
        </w:tc>
        <w:tc>
          <w:tcPr>
            <w:tcW w:w="1531" w:type="dxa"/>
            <w:vMerge/>
            <w:tcBorders>
              <w:top w:val="nil"/>
            </w:tcBorders>
          </w:tcPr>
          <w:p w14:paraId="4DE928E5" w14:textId="77777777" w:rsidR="002F478F" w:rsidRDefault="002F478F">
            <w:pPr>
              <w:rPr>
                <w:sz w:val="2"/>
                <w:szCs w:val="2"/>
              </w:rPr>
            </w:pPr>
          </w:p>
        </w:tc>
        <w:tc>
          <w:tcPr>
            <w:tcW w:w="2654" w:type="dxa"/>
            <w:tcBorders>
              <w:top w:val="nil"/>
              <w:bottom w:val="nil"/>
            </w:tcBorders>
          </w:tcPr>
          <w:p w14:paraId="4DE928E6" w14:textId="77777777" w:rsidR="002F478F" w:rsidRDefault="002F478F">
            <w:pPr>
              <w:pStyle w:val="TableParagraph"/>
            </w:pPr>
          </w:p>
        </w:tc>
        <w:tc>
          <w:tcPr>
            <w:tcW w:w="1488" w:type="dxa"/>
            <w:vMerge/>
            <w:tcBorders>
              <w:top w:val="nil"/>
            </w:tcBorders>
          </w:tcPr>
          <w:p w14:paraId="4DE928E7" w14:textId="77777777" w:rsidR="002F478F" w:rsidRDefault="002F478F">
            <w:pPr>
              <w:rPr>
                <w:sz w:val="2"/>
                <w:szCs w:val="2"/>
              </w:rPr>
            </w:pPr>
          </w:p>
        </w:tc>
        <w:tc>
          <w:tcPr>
            <w:tcW w:w="2203" w:type="dxa"/>
            <w:tcBorders>
              <w:top w:val="nil"/>
              <w:bottom w:val="nil"/>
            </w:tcBorders>
          </w:tcPr>
          <w:p w14:paraId="4DE928E8" w14:textId="77777777" w:rsidR="002F478F" w:rsidRDefault="00690503">
            <w:pPr>
              <w:pStyle w:val="TableParagraph"/>
              <w:spacing w:line="292" w:lineRule="exact"/>
              <w:ind w:left="106"/>
              <w:rPr>
                <w:sz w:val="28"/>
              </w:rPr>
            </w:pPr>
            <w:r>
              <w:rPr>
                <w:sz w:val="28"/>
              </w:rPr>
              <w:t>participants</w:t>
            </w:r>
            <w:r>
              <w:rPr>
                <w:spacing w:val="-14"/>
                <w:sz w:val="28"/>
              </w:rPr>
              <w:t xml:space="preserve"> </w:t>
            </w:r>
            <w:r>
              <w:rPr>
                <w:spacing w:val="-5"/>
                <w:sz w:val="28"/>
              </w:rPr>
              <w:t>in</w:t>
            </w:r>
          </w:p>
        </w:tc>
      </w:tr>
      <w:tr w:rsidR="002F478F" w14:paraId="4DE928EF" w14:textId="77777777">
        <w:trPr>
          <w:trHeight w:val="472"/>
        </w:trPr>
        <w:tc>
          <w:tcPr>
            <w:tcW w:w="1003" w:type="dxa"/>
            <w:tcBorders>
              <w:top w:val="nil"/>
              <w:bottom w:val="nil"/>
            </w:tcBorders>
          </w:tcPr>
          <w:p w14:paraId="4DE928EA" w14:textId="77777777" w:rsidR="002F478F" w:rsidRDefault="002F478F">
            <w:pPr>
              <w:pStyle w:val="TableParagraph"/>
              <w:rPr>
                <w:sz w:val="26"/>
              </w:rPr>
            </w:pPr>
          </w:p>
        </w:tc>
        <w:tc>
          <w:tcPr>
            <w:tcW w:w="1531" w:type="dxa"/>
            <w:vMerge/>
            <w:tcBorders>
              <w:top w:val="nil"/>
            </w:tcBorders>
          </w:tcPr>
          <w:p w14:paraId="4DE928EB" w14:textId="77777777" w:rsidR="002F478F" w:rsidRDefault="002F478F">
            <w:pPr>
              <w:rPr>
                <w:sz w:val="2"/>
                <w:szCs w:val="2"/>
              </w:rPr>
            </w:pPr>
          </w:p>
        </w:tc>
        <w:tc>
          <w:tcPr>
            <w:tcW w:w="2654" w:type="dxa"/>
            <w:tcBorders>
              <w:top w:val="nil"/>
              <w:bottom w:val="nil"/>
            </w:tcBorders>
          </w:tcPr>
          <w:p w14:paraId="4DE928EC" w14:textId="77777777" w:rsidR="002F478F" w:rsidRDefault="002F478F">
            <w:pPr>
              <w:pStyle w:val="TableParagraph"/>
              <w:rPr>
                <w:sz w:val="26"/>
              </w:rPr>
            </w:pPr>
          </w:p>
        </w:tc>
        <w:tc>
          <w:tcPr>
            <w:tcW w:w="1488" w:type="dxa"/>
            <w:vMerge/>
            <w:tcBorders>
              <w:top w:val="nil"/>
            </w:tcBorders>
          </w:tcPr>
          <w:p w14:paraId="4DE928ED" w14:textId="77777777" w:rsidR="002F478F" w:rsidRDefault="002F478F">
            <w:pPr>
              <w:rPr>
                <w:sz w:val="2"/>
                <w:szCs w:val="2"/>
              </w:rPr>
            </w:pPr>
          </w:p>
        </w:tc>
        <w:tc>
          <w:tcPr>
            <w:tcW w:w="2203" w:type="dxa"/>
            <w:tcBorders>
              <w:top w:val="nil"/>
              <w:bottom w:val="nil"/>
            </w:tcBorders>
          </w:tcPr>
          <w:p w14:paraId="4DE928EE" w14:textId="77777777" w:rsidR="002F478F" w:rsidRDefault="00690503">
            <w:pPr>
              <w:pStyle w:val="TableParagraph"/>
              <w:spacing w:line="310" w:lineRule="exact"/>
              <w:ind w:left="106"/>
              <w:rPr>
                <w:sz w:val="28"/>
              </w:rPr>
            </w:pPr>
            <w:r>
              <w:rPr>
                <w:sz w:val="28"/>
              </w:rPr>
              <w:t>the</w:t>
            </w:r>
            <w:r>
              <w:rPr>
                <w:spacing w:val="-4"/>
                <w:sz w:val="28"/>
              </w:rPr>
              <w:t xml:space="preserve"> </w:t>
            </w:r>
            <w:r>
              <w:rPr>
                <w:spacing w:val="-2"/>
                <w:sz w:val="28"/>
              </w:rPr>
              <w:t>video</w:t>
            </w:r>
          </w:p>
        </w:tc>
      </w:tr>
      <w:tr w:rsidR="002F478F" w14:paraId="4DE928F5" w14:textId="77777777">
        <w:trPr>
          <w:trHeight w:val="496"/>
        </w:trPr>
        <w:tc>
          <w:tcPr>
            <w:tcW w:w="1003" w:type="dxa"/>
            <w:tcBorders>
              <w:top w:val="nil"/>
              <w:bottom w:val="nil"/>
            </w:tcBorders>
          </w:tcPr>
          <w:p w14:paraId="4DE928F0" w14:textId="77777777" w:rsidR="002F478F" w:rsidRDefault="002F478F">
            <w:pPr>
              <w:pStyle w:val="TableParagraph"/>
              <w:rPr>
                <w:sz w:val="26"/>
              </w:rPr>
            </w:pPr>
          </w:p>
        </w:tc>
        <w:tc>
          <w:tcPr>
            <w:tcW w:w="1531" w:type="dxa"/>
            <w:vMerge/>
            <w:tcBorders>
              <w:top w:val="nil"/>
            </w:tcBorders>
          </w:tcPr>
          <w:p w14:paraId="4DE928F1" w14:textId="77777777" w:rsidR="002F478F" w:rsidRDefault="002F478F">
            <w:pPr>
              <w:rPr>
                <w:sz w:val="2"/>
                <w:szCs w:val="2"/>
              </w:rPr>
            </w:pPr>
          </w:p>
        </w:tc>
        <w:tc>
          <w:tcPr>
            <w:tcW w:w="2654" w:type="dxa"/>
            <w:tcBorders>
              <w:top w:val="nil"/>
              <w:bottom w:val="nil"/>
            </w:tcBorders>
          </w:tcPr>
          <w:p w14:paraId="4DE928F2" w14:textId="77777777" w:rsidR="002F478F" w:rsidRDefault="00690503">
            <w:pPr>
              <w:pStyle w:val="TableParagraph"/>
              <w:spacing w:before="149"/>
              <w:ind w:left="16"/>
              <w:jc w:val="center"/>
              <w:rPr>
                <w:sz w:val="28"/>
              </w:rPr>
            </w:pPr>
            <w:r>
              <w:rPr>
                <w:sz w:val="28"/>
              </w:rPr>
              <w:t>Review</w:t>
            </w:r>
            <w:r>
              <w:rPr>
                <w:spacing w:val="-5"/>
                <w:sz w:val="28"/>
              </w:rPr>
              <w:t xml:space="preserve"> </w:t>
            </w:r>
            <w:r>
              <w:rPr>
                <w:sz w:val="28"/>
              </w:rPr>
              <w:t>HW</w:t>
            </w:r>
            <w:r>
              <w:rPr>
                <w:spacing w:val="-5"/>
                <w:sz w:val="28"/>
              </w:rPr>
              <w:t xml:space="preserve"> and</w:t>
            </w:r>
          </w:p>
        </w:tc>
        <w:tc>
          <w:tcPr>
            <w:tcW w:w="1488" w:type="dxa"/>
            <w:vMerge/>
            <w:tcBorders>
              <w:top w:val="nil"/>
            </w:tcBorders>
          </w:tcPr>
          <w:p w14:paraId="4DE928F3" w14:textId="77777777" w:rsidR="002F478F" w:rsidRDefault="002F478F">
            <w:pPr>
              <w:rPr>
                <w:sz w:val="2"/>
                <w:szCs w:val="2"/>
              </w:rPr>
            </w:pPr>
          </w:p>
        </w:tc>
        <w:tc>
          <w:tcPr>
            <w:tcW w:w="2203" w:type="dxa"/>
            <w:tcBorders>
              <w:top w:val="nil"/>
              <w:bottom w:val="nil"/>
            </w:tcBorders>
          </w:tcPr>
          <w:p w14:paraId="4DE928F4" w14:textId="77777777" w:rsidR="002F478F" w:rsidRDefault="00690503">
            <w:pPr>
              <w:pStyle w:val="TableParagraph"/>
              <w:spacing w:before="149"/>
              <w:ind w:left="106"/>
              <w:rPr>
                <w:sz w:val="28"/>
              </w:rPr>
            </w:pPr>
            <w:r>
              <w:rPr>
                <w:b/>
                <w:sz w:val="28"/>
              </w:rPr>
              <w:t>Then</w:t>
            </w:r>
            <w:r>
              <w:rPr>
                <w:b/>
                <w:spacing w:val="-6"/>
                <w:sz w:val="28"/>
              </w:rPr>
              <w:t xml:space="preserve"> </w:t>
            </w:r>
            <w:r>
              <w:rPr>
                <w:b/>
                <w:spacing w:val="-2"/>
                <w:sz w:val="28"/>
              </w:rPr>
              <w:t>Interpret</w:t>
            </w:r>
            <w:r>
              <w:rPr>
                <w:spacing w:val="-2"/>
                <w:sz w:val="28"/>
              </w:rPr>
              <w:t>:</w:t>
            </w:r>
          </w:p>
        </w:tc>
      </w:tr>
      <w:tr w:rsidR="002F478F" w14:paraId="4DE928FB" w14:textId="77777777">
        <w:trPr>
          <w:trHeight w:val="635"/>
        </w:trPr>
        <w:tc>
          <w:tcPr>
            <w:tcW w:w="1003" w:type="dxa"/>
            <w:tcBorders>
              <w:top w:val="nil"/>
              <w:bottom w:val="nil"/>
            </w:tcBorders>
          </w:tcPr>
          <w:p w14:paraId="4DE928F6" w14:textId="77777777" w:rsidR="002F478F" w:rsidRDefault="002F478F">
            <w:pPr>
              <w:pStyle w:val="TableParagraph"/>
              <w:rPr>
                <w:sz w:val="26"/>
              </w:rPr>
            </w:pPr>
          </w:p>
        </w:tc>
        <w:tc>
          <w:tcPr>
            <w:tcW w:w="1531" w:type="dxa"/>
            <w:vMerge/>
            <w:tcBorders>
              <w:top w:val="nil"/>
            </w:tcBorders>
          </w:tcPr>
          <w:p w14:paraId="4DE928F7" w14:textId="77777777" w:rsidR="002F478F" w:rsidRDefault="002F478F">
            <w:pPr>
              <w:rPr>
                <w:sz w:val="2"/>
                <w:szCs w:val="2"/>
              </w:rPr>
            </w:pPr>
          </w:p>
        </w:tc>
        <w:tc>
          <w:tcPr>
            <w:tcW w:w="2654" w:type="dxa"/>
            <w:tcBorders>
              <w:top w:val="nil"/>
              <w:bottom w:val="nil"/>
            </w:tcBorders>
          </w:tcPr>
          <w:p w14:paraId="4DE928F8" w14:textId="77777777" w:rsidR="002F478F" w:rsidRDefault="00690503">
            <w:pPr>
              <w:pStyle w:val="TableParagraph"/>
              <w:spacing w:before="12"/>
              <w:ind w:left="15"/>
              <w:jc w:val="center"/>
              <w:rPr>
                <w:sz w:val="28"/>
              </w:rPr>
            </w:pPr>
            <w:r>
              <w:rPr>
                <w:sz w:val="28"/>
              </w:rPr>
              <w:t>review</w:t>
            </w:r>
            <w:r>
              <w:rPr>
                <w:spacing w:val="-5"/>
                <w:sz w:val="28"/>
              </w:rPr>
              <w:t xml:space="preserve"> </w:t>
            </w:r>
            <w:r>
              <w:rPr>
                <w:sz w:val="28"/>
              </w:rPr>
              <w:t>for</w:t>
            </w:r>
            <w:r>
              <w:rPr>
                <w:spacing w:val="-5"/>
                <w:sz w:val="28"/>
              </w:rPr>
              <w:t xml:space="preserve"> </w:t>
            </w:r>
            <w:r>
              <w:rPr>
                <w:sz w:val="28"/>
              </w:rPr>
              <w:t>DB</w:t>
            </w:r>
            <w:r>
              <w:rPr>
                <w:spacing w:val="-4"/>
                <w:sz w:val="28"/>
              </w:rPr>
              <w:t xml:space="preserve"> </w:t>
            </w:r>
            <w:r>
              <w:rPr>
                <w:spacing w:val="-2"/>
                <w:sz w:val="28"/>
              </w:rPr>
              <w:t>test.</w:t>
            </w:r>
          </w:p>
        </w:tc>
        <w:tc>
          <w:tcPr>
            <w:tcW w:w="1488" w:type="dxa"/>
            <w:vMerge/>
            <w:tcBorders>
              <w:top w:val="nil"/>
            </w:tcBorders>
          </w:tcPr>
          <w:p w14:paraId="4DE928F9" w14:textId="77777777" w:rsidR="002F478F" w:rsidRDefault="002F478F">
            <w:pPr>
              <w:rPr>
                <w:sz w:val="2"/>
                <w:szCs w:val="2"/>
              </w:rPr>
            </w:pPr>
          </w:p>
        </w:tc>
        <w:tc>
          <w:tcPr>
            <w:tcW w:w="2203" w:type="dxa"/>
            <w:tcBorders>
              <w:top w:val="nil"/>
              <w:bottom w:val="nil"/>
            </w:tcBorders>
          </w:tcPr>
          <w:p w14:paraId="4DE928FA" w14:textId="77777777" w:rsidR="002F478F" w:rsidRDefault="002F478F">
            <w:pPr>
              <w:pStyle w:val="TableParagraph"/>
              <w:rPr>
                <w:sz w:val="26"/>
              </w:rPr>
            </w:pPr>
          </w:p>
        </w:tc>
      </w:tr>
      <w:tr w:rsidR="002F478F" w14:paraId="4DE92901" w14:textId="77777777">
        <w:trPr>
          <w:trHeight w:val="1763"/>
        </w:trPr>
        <w:tc>
          <w:tcPr>
            <w:tcW w:w="1003" w:type="dxa"/>
            <w:tcBorders>
              <w:top w:val="nil"/>
            </w:tcBorders>
          </w:tcPr>
          <w:p w14:paraId="4DE928FC" w14:textId="77777777" w:rsidR="002F478F" w:rsidRDefault="002F478F">
            <w:pPr>
              <w:pStyle w:val="TableParagraph"/>
              <w:rPr>
                <w:sz w:val="26"/>
              </w:rPr>
            </w:pPr>
          </w:p>
        </w:tc>
        <w:tc>
          <w:tcPr>
            <w:tcW w:w="1531" w:type="dxa"/>
            <w:vMerge/>
            <w:tcBorders>
              <w:top w:val="nil"/>
            </w:tcBorders>
          </w:tcPr>
          <w:p w14:paraId="4DE928FD" w14:textId="77777777" w:rsidR="002F478F" w:rsidRDefault="002F478F">
            <w:pPr>
              <w:rPr>
                <w:sz w:val="2"/>
                <w:szCs w:val="2"/>
              </w:rPr>
            </w:pPr>
          </w:p>
        </w:tc>
        <w:tc>
          <w:tcPr>
            <w:tcW w:w="2654" w:type="dxa"/>
            <w:tcBorders>
              <w:top w:val="nil"/>
            </w:tcBorders>
          </w:tcPr>
          <w:p w14:paraId="4DE928FE" w14:textId="77777777" w:rsidR="002F478F" w:rsidRDefault="002F478F">
            <w:pPr>
              <w:pStyle w:val="TableParagraph"/>
              <w:rPr>
                <w:sz w:val="26"/>
              </w:rPr>
            </w:pPr>
          </w:p>
        </w:tc>
        <w:tc>
          <w:tcPr>
            <w:tcW w:w="1488" w:type="dxa"/>
            <w:vMerge/>
            <w:tcBorders>
              <w:top w:val="nil"/>
            </w:tcBorders>
          </w:tcPr>
          <w:p w14:paraId="4DE928FF" w14:textId="77777777" w:rsidR="002F478F" w:rsidRDefault="002F478F">
            <w:pPr>
              <w:rPr>
                <w:sz w:val="2"/>
                <w:szCs w:val="2"/>
              </w:rPr>
            </w:pPr>
          </w:p>
        </w:tc>
        <w:tc>
          <w:tcPr>
            <w:tcW w:w="2203" w:type="dxa"/>
            <w:tcBorders>
              <w:top w:val="nil"/>
            </w:tcBorders>
          </w:tcPr>
          <w:p w14:paraId="4DE92900" w14:textId="77777777" w:rsidR="002F478F" w:rsidRDefault="00690503">
            <w:pPr>
              <w:pStyle w:val="TableParagraph"/>
              <w:spacing w:before="288"/>
              <w:ind w:left="106"/>
              <w:rPr>
                <w:b/>
                <w:sz w:val="28"/>
              </w:rPr>
            </w:pPr>
            <w:r>
              <w:rPr>
                <w:b/>
                <w:spacing w:val="-2"/>
                <w:sz w:val="28"/>
              </w:rPr>
              <w:t>REST!</w:t>
            </w:r>
          </w:p>
        </w:tc>
      </w:tr>
      <w:tr w:rsidR="002F478F" w14:paraId="4DE92909" w14:textId="77777777">
        <w:trPr>
          <w:trHeight w:val="1266"/>
        </w:trPr>
        <w:tc>
          <w:tcPr>
            <w:tcW w:w="1003" w:type="dxa"/>
          </w:tcPr>
          <w:p w14:paraId="4DE92902" w14:textId="77777777" w:rsidR="002F478F" w:rsidRDefault="00690503">
            <w:pPr>
              <w:pStyle w:val="TableParagraph"/>
              <w:spacing w:before="2"/>
              <w:ind w:left="110" w:right="194"/>
              <w:rPr>
                <w:b/>
                <w:sz w:val="28"/>
              </w:rPr>
            </w:pPr>
            <w:r>
              <w:rPr>
                <w:b/>
                <w:spacing w:val="-4"/>
                <w:sz w:val="28"/>
              </w:rPr>
              <w:t xml:space="preserve">Week </w:t>
            </w:r>
            <w:r>
              <w:rPr>
                <w:b/>
                <w:spacing w:val="-6"/>
                <w:sz w:val="28"/>
              </w:rPr>
              <w:t>10</w:t>
            </w:r>
          </w:p>
        </w:tc>
        <w:tc>
          <w:tcPr>
            <w:tcW w:w="1531" w:type="dxa"/>
          </w:tcPr>
          <w:p w14:paraId="4DE92903" w14:textId="77777777" w:rsidR="002F478F" w:rsidRDefault="002F478F">
            <w:pPr>
              <w:pStyle w:val="TableParagraph"/>
              <w:rPr>
                <w:sz w:val="26"/>
              </w:rPr>
            </w:pPr>
          </w:p>
        </w:tc>
        <w:tc>
          <w:tcPr>
            <w:tcW w:w="2654" w:type="dxa"/>
          </w:tcPr>
          <w:p w14:paraId="4DE92904" w14:textId="77777777" w:rsidR="002F478F" w:rsidRDefault="00690503">
            <w:pPr>
              <w:pStyle w:val="TableParagraph"/>
              <w:spacing w:before="2"/>
              <w:ind w:left="14"/>
              <w:jc w:val="center"/>
              <w:rPr>
                <w:sz w:val="28"/>
              </w:rPr>
            </w:pPr>
            <w:r>
              <w:rPr>
                <w:spacing w:val="-4"/>
                <w:sz w:val="28"/>
              </w:rPr>
              <w:t>Exam</w:t>
            </w:r>
          </w:p>
        </w:tc>
        <w:tc>
          <w:tcPr>
            <w:tcW w:w="1488" w:type="dxa"/>
          </w:tcPr>
          <w:p w14:paraId="4DE92905" w14:textId="77777777" w:rsidR="002F478F" w:rsidRDefault="00690503">
            <w:pPr>
              <w:pStyle w:val="TableParagraph"/>
              <w:spacing w:before="2"/>
              <w:ind w:left="111"/>
              <w:rPr>
                <w:b/>
                <w:sz w:val="28"/>
              </w:rPr>
            </w:pPr>
            <w:r>
              <w:rPr>
                <w:b/>
                <w:sz w:val="28"/>
              </w:rPr>
              <w:t>EXAM</w:t>
            </w:r>
            <w:r>
              <w:rPr>
                <w:b/>
                <w:spacing w:val="-5"/>
                <w:sz w:val="28"/>
              </w:rPr>
              <w:t xml:space="preserve"> </w:t>
            </w:r>
            <w:r>
              <w:rPr>
                <w:b/>
                <w:spacing w:val="-10"/>
                <w:sz w:val="28"/>
              </w:rPr>
              <w:t>2</w:t>
            </w:r>
          </w:p>
          <w:p w14:paraId="4DE92906" w14:textId="77777777" w:rsidR="002F478F" w:rsidRDefault="00690503">
            <w:pPr>
              <w:pStyle w:val="TableParagraph"/>
              <w:spacing w:before="48"/>
              <w:ind w:left="111"/>
              <w:rPr>
                <w:b/>
                <w:sz w:val="28"/>
              </w:rPr>
            </w:pPr>
            <w:r>
              <w:rPr>
                <w:b/>
                <w:spacing w:val="-2"/>
                <w:sz w:val="28"/>
              </w:rPr>
              <w:t>Rubric</w:t>
            </w:r>
          </w:p>
        </w:tc>
        <w:tc>
          <w:tcPr>
            <w:tcW w:w="2203" w:type="dxa"/>
          </w:tcPr>
          <w:p w14:paraId="4DE92907" w14:textId="77777777" w:rsidR="002F478F" w:rsidRDefault="00690503">
            <w:pPr>
              <w:pStyle w:val="TableParagraph"/>
              <w:spacing w:before="2"/>
              <w:ind w:left="106"/>
              <w:rPr>
                <w:b/>
                <w:sz w:val="28"/>
              </w:rPr>
            </w:pPr>
            <w:r>
              <w:rPr>
                <w:b/>
                <w:spacing w:val="-2"/>
                <w:sz w:val="28"/>
              </w:rPr>
              <w:t>Self-Assessment</w:t>
            </w:r>
          </w:p>
          <w:p w14:paraId="4DE92908" w14:textId="77777777" w:rsidR="002F478F" w:rsidRDefault="00690503">
            <w:pPr>
              <w:pStyle w:val="TableParagraph"/>
              <w:spacing w:before="48"/>
              <w:ind w:left="106"/>
              <w:rPr>
                <w:sz w:val="28"/>
              </w:rPr>
            </w:pPr>
            <w:r>
              <w:rPr>
                <w:sz w:val="28"/>
              </w:rPr>
              <w:t>Due</w:t>
            </w:r>
            <w:r>
              <w:rPr>
                <w:spacing w:val="-4"/>
                <w:sz w:val="28"/>
              </w:rPr>
              <w:t xml:space="preserve"> </w:t>
            </w:r>
            <w:r>
              <w:rPr>
                <w:sz w:val="28"/>
              </w:rPr>
              <w:t>in</w:t>
            </w:r>
            <w:r>
              <w:rPr>
                <w:spacing w:val="-3"/>
                <w:sz w:val="28"/>
              </w:rPr>
              <w:t xml:space="preserve"> </w:t>
            </w:r>
            <w:r>
              <w:rPr>
                <w:sz w:val="28"/>
              </w:rPr>
              <w:t>one</w:t>
            </w:r>
            <w:r>
              <w:rPr>
                <w:spacing w:val="-3"/>
                <w:sz w:val="28"/>
              </w:rPr>
              <w:t xml:space="preserve"> </w:t>
            </w:r>
            <w:r>
              <w:rPr>
                <w:spacing w:val="-2"/>
                <w:sz w:val="28"/>
              </w:rPr>
              <w:t>week.</w:t>
            </w:r>
          </w:p>
        </w:tc>
      </w:tr>
    </w:tbl>
    <w:p w14:paraId="4DE9290A" w14:textId="77777777" w:rsidR="002F478F" w:rsidRDefault="002F478F">
      <w:pPr>
        <w:pStyle w:val="TableParagraph"/>
        <w:rPr>
          <w:sz w:val="28"/>
        </w:rPr>
        <w:sectPr w:rsidR="002F478F">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910" w14:textId="77777777">
        <w:trPr>
          <w:trHeight w:val="2030"/>
        </w:trPr>
        <w:tc>
          <w:tcPr>
            <w:tcW w:w="1003" w:type="dxa"/>
          </w:tcPr>
          <w:p w14:paraId="4DE9290B" w14:textId="77777777" w:rsidR="002F478F" w:rsidRDefault="002F478F">
            <w:pPr>
              <w:pStyle w:val="TableParagraph"/>
              <w:rPr>
                <w:sz w:val="26"/>
              </w:rPr>
            </w:pPr>
          </w:p>
        </w:tc>
        <w:tc>
          <w:tcPr>
            <w:tcW w:w="1531" w:type="dxa"/>
          </w:tcPr>
          <w:p w14:paraId="4DE9290C" w14:textId="77777777" w:rsidR="002F478F" w:rsidRDefault="002F478F">
            <w:pPr>
              <w:pStyle w:val="TableParagraph"/>
              <w:rPr>
                <w:sz w:val="26"/>
              </w:rPr>
            </w:pPr>
          </w:p>
        </w:tc>
        <w:tc>
          <w:tcPr>
            <w:tcW w:w="2654" w:type="dxa"/>
          </w:tcPr>
          <w:p w14:paraId="4DE9290D" w14:textId="77777777" w:rsidR="002F478F" w:rsidRDefault="00690503">
            <w:pPr>
              <w:pStyle w:val="TableParagraph"/>
              <w:spacing w:before="319" w:line="276" w:lineRule="auto"/>
              <w:ind w:left="669" w:hanging="55"/>
              <w:rPr>
                <w:sz w:val="28"/>
              </w:rPr>
            </w:pPr>
            <w:r>
              <w:rPr>
                <w:spacing w:val="-2"/>
                <w:sz w:val="28"/>
              </w:rPr>
              <w:t>Performance Interpreting</w:t>
            </w:r>
          </w:p>
        </w:tc>
        <w:tc>
          <w:tcPr>
            <w:tcW w:w="1488" w:type="dxa"/>
          </w:tcPr>
          <w:p w14:paraId="4DE9290E" w14:textId="77777777" w:rsidR="002F478F" w:rsidRDefault="002F478F">
            <w:pPr>
              <w:pStyle w:val="TableParagraph"/>
              <w:rPr>
                <w:sz w:val="26"/>
              </w:rPr>
            </w:pPr>
          </w:p>
        </w:tc>
        <w:tc>
          <w:tcPr>
            <w:tcW w:w="2203" w:type="dxa"/>
          </w:tcPr>
          <w:p w14:paraId="4DE9290F" w14:textId="77777777" w:rsidR="002F478F" w:rsidRDefault="00690503">
            <w:pPr>
              <w:pStyle w:val="TableParagraph"/>
              <w:spacing w:line="276" w:lineRule="auto"/>
              <w:ind w:left="106" w:right="186"/>
              <w:rPr>
                <w:sz w:val="28"/>
              </w:rPr>
            </w:pPr>
            <w:r>
              <w:rPr>
                <w:sz w:val="28"/>
              </w:rPr>
              <w:t xml:space="preserve">Choose a song for your </w:t>
            </w:r>
            <w:r>
              <w:rPr>
                <w:spacing w:val="-2"/>
                <w:sz w:val="28"/>
              </w:rPr>
              <w:t xml:space="preserve">performance. </w:t>
            </w:r>
            <w:r>
              <w:rPr>
                <w:sz w:val="28"/>
              </w:rPr>
              <w:t>Begin</w:t>
            </w:r>
            <w:r>
              <w:rPr>
                <w:spacing w:val="-18"/>
                <w:sz w:val="28"/>
              </w:rPr>
              <w:t xml:space="preserve"> </w:t>
            </w:r>
            <w:r>
              <w:rPr>
                <w:sz w:val="28"/>
              </w:rPr>
              <w:t>to</w:t>
            </w:r>
            <w:r>
              <w:rPr>
                <w:spacing w:val="-17"/>
                <w:sz w:val="28"/>
              </w:rPr>
              <w:t xml:space="preserve"> </w:t>
            </w:r>
            <w:r>
              <w:rPr>
                <w:sz w:val="28"/>
              </w:rPr>
              <w:t>gloss.</w:t>
            </w:r>
          </w:p>
        </w:tc>
      </w:tr>
      <w:tr w:rsidR="002F478F" w14:paraId="4DE92916" w14:textId="77777777">
        <w:trPr>
          <w:trHeight w:val="3860"/>
        </w:trPr>
        <w:tc>
          <w:tcPr>
            <w:tcW w:w="1003" w:type="dxa"/>
            <w:tcBorders>
              <w:bottom w:val="nil"/>
            </w:tcBorders>
          </w:tcPr>
          <w:p w14:paraId="4DE92911" w14:textId="77777777" w:rsidR="002F478F" w:rsidRDefault="00690503">
            <w:pPr>
              <w:pStyle w:val="TableParagraph"/>
              <w:spacing w:line="388" w:lineRule="auto"/>
              <w:ind w:left="180" w:right="194" w:hanging="70"/>
              <w:rPr>
                <w:b/>
                <w:sz w:val="28"/>
              </w:rPr>
            </w:pPr>
            <w:r>
              <w:rPr>
                <w:b/>
                <w:spacing w:val="-4"/>
                <w:sz w:val="28"/>
              </w:rPr>
              <w:t xml:space="preserve">Week </w:t>
            </w:r>
            <w:r>
              <w:rPr>
                <w:b/>
                <w:spacing w:val="-6"/>
                <w:sz w:val="28"/>
              </w:rPr>
              <w:t>11</w:t>
            </w:r>
          </w:p>
        </w:tc>
        <w:tc>
          <w:tcPr>
            <w:tcW w:w="1531" w:type="dxa"/>
            <w:vMerge w:val="restart"/>
          </w:tcPr>
          <w:p w14:paraId="4DE92912" w14:textId="77777777" w:rsidR="002F478F" w:rsidRDefault="002F478F">
            <w:pPr>
              <w:pStyle w:val="TableParagraph"/>
              <w:rPr>
                <w:sz w:val="26"/>
              </w:rPr>
            </w:pPr>
          </w:p>
        </w:tc>
        <w:tc>
          <w:tcPr>
            <w:tcW w:w="2654" w:type="dxa"/>
            <w:tcBorders>
              <w:bottom w:val="nil"/>
            </w:tcBorders>
          </w:tcPr>
          <w:p w14:paraId="4DE92913" w14:textId="77777777" w:rsidR="002F478F" w:rsidRDefault="00690503">
            <w:pPr>
              <w:pStyle w:val="TableParagraph"/>
              <w:spacing w:line="276" w:lineRule="auto"/>
              <w:ind w:left="120" w:right="102"/>
              <w:jc w:val="center"/>
              <w:rPr>
                <w:sz w:val="28"/>
              </w:rPr>
            </w:pPr>
            <w:r>
              <w:rPr>
                <w:sz w:val="28"/>
              </w:rPr>
              <w:t>Discuss song choice (Genre, what was happening in the world</w:t>
            </w:r>
            <w:r>
              <w:rPr>
                <w:spacing w:val="-13"/>
                <w:sz w:val="28"/>
              </w:rPr>
              <w:t xml:space="preserve"> </w:t>
            </w:r>
            <w:r>
              <w:rPr>
                <w:sz w:val="28"/>
              </w:rPr>
              <w:t>when</w:t>
            </w:r>
            <w:r>
              <w:rPr>
                <w:spacing w:val="-13"/>
                <w:sz w:val="28"/>
              </w:rPr>
              <w:t xml:space="preserve"> </w:t>
            </w:r>
            <w:r>
              <w:rPr>
                <w:sz w:val="28"/>
              </w:rPr>
              <w:t>the</w:t>
            </w:r>
            <w:r>
              <w:rPr>
                <w:spacing w:val="-13"/>
                <w:sz w:val="28"/>
              </w:rPr>
              <w:t xml:space="preserve"> </w:t>
            </w:r>
            <w:r>
              <w:rPr>
                <w:sz w:val="28"/>
              </w:rPr>
              <w:t>song was written, did you research the writer, performer and the reason they wrote or accepted to perform the song?</w:t>
            </w:r>
          </w:p>
        </w:tc>
        <w:tc>
          <w:tcPr>
            <w:tcW w:w="1488" w:type="dxa"/>
            <w:vMerge w:val="restart"/>
          </w:tcPr>
          <w:p w14:paraId="4DE92914" w14:textId="77777777" w:rsidR="002F478F" w:rsidRDefault="002F478F">
            <w:pPr>
              <w:pStyle w:val="TableParagraph"/>
              <w:rPr>
                <w:sz w:val="26"/>
              </w:rPr>
            </w:pPr>
          </w:p>
        </w:tc>
        <w:tc>
          <w:tcPr>
            <w:tcW w:w="2203" w:type="dxa"/>
            <w:tcBorders>
              <w:bottom w:val="nil"/>
            </w:tcBorders>
          </w:tcPr>
          <w:p w14:paraId="4DE92915" w14:textId="77777777" w:rsidR="002F478F" w:rsidRDefault="00690503">
            <w:pPr>
              <w:pStyle w:val="TableParagraph"/>
              <w:spacing w:line="276" w:lineRule="auto"/>
              <w:ind w:left="106" w:right="93"/>
              <w:rPr>
                <w:sz w:val="28"/>
              </w:rPr>
            </w:pPr>
            <w:r>
              <w:rPr>
                <w:sz w:val="28"/>
              </w:rPr>
              <w:t>Research the things</w:t>
            </w:r>
            <w:r>
              <w:rPr>
                <w:spacing w:val="-8"/>
                <w:sz w:val="28"/>
              </w:rPr>
              <w:t xml:space="preserve"> </w:t>
            </w:r>
            <w:r>
              <w:rPr>
                <w:sz w:val="28"/>
              </w:rPr>
              <w:t>we</w:t>
            </w:r>
            <w:r>
              <w:rPr>
                <w:spacing w:val="-8"/>
                <w:sz w:val="28"/>
              </w:rPr>
              <w:t xml:space="preserve"> </w:t>
            </w:r>
            <w:r>
              <w:rPr>
                <w:sz w:val="28"/>
              </w:rPr>
              <w:t>discuss in class about your</w:t>
            </w:r>
            <w:r>
              <w:rPr>
                <w:spacing w:val="-18"/>
                <w:sz w:val="28"/>
              </w:rPr>
              <w:t xml:space="preserve"> </w:t>
            </w:r>
            <w:r>
              <w:rPr>
                <w:sz w:val="28"/>
              </w:rPr>
              <w:t>song.</w:t>
            </w:r>
            <w:r>
              <w:rPr>
                <w:spacing w:val="-17"/>
                <w:sz w:val="28"/>
              </w:rPr>
              <w:t xml:space="preserve"> </w:t>
            </w:r>
            <w:r>
              <w:rPr>
                <w:sz w:val="28"/>
              </w:rPr>
              <w:t>Watch Deaf performer.</w:t>
            </w:r>
          </w:p>
        </w:tc>
      </w:tr>
      <w:tr w:rsidR="002F478F" w14:paraId="4DE9291D" w14:textId="77777777">
        <w:trPr>
          <w:trHeight w:val="2791"/>
        </w:trPr>
        <w:tc>
          <w:tcPr>
            <w:tcW w:w="1003" w:type="dxa"/>
            <w:tcBorders>
              <w:top w:val="nil"/>
            </w:tcBorders>
          </w:tcPr>
          <w:p w14:paraId="4DE92917" w14:textId="77777777" w:rsidR="002F478F" w:rsidRDefault="002F478F">
            <w:pPr>
              <w:pStyle w:val="TableParagraph"/>
              <w:rPr>
                <w:sz w:val="26"/>
              </w:rPr>
            </w:pPr>
          </w:p>
        </w:tc>
        <w:tc>
          <w:tcPr>
            <w:tcW w:w="1531" w:type="dxa"/>
            <w:vMerge/>
            <w:tcBorders>
              <w:top w:val="nil"/>
            </w:tcBorders>
          </w:tcPr>
          <w:p w14:paraId="4DE92918" w14:textId="77777777" w:rsidR="002F478F" w:rsidRDefault="002F478F">
            <w:pPr>
              <w:rPr>
                <w:sz w:val="2"/>
                <w:szCs w:val="2"/>
              </w:rPr>
            </w:pPr>
          </w:p>
        </w:tc>
        <w:tc>
          <w:tcPr>
            <w:tcW w:w="2654" w:type="dxa"/>
            <w:tcBorders>
              <w:top w:val="nil"/>
            </w:tcBorders>
          </w:tcPr>
          <w:p w14:paraId="4DE92919" w14:textId="77777777" w:rsidR="002F478F" w:rsidRDefault="00690503">
            <w:pPr>
              <w:pStyle w:val="TableParagraph"/>
              <w:spacing w:before="197" w:line="276" w:lineRule="auto"/>
              <w:ind w:left="183" w:right="167" w:firstLine="1"/>
              <w:jc w:val="center"/>
              <w:rPr>
                <w:sz w:val="28"/>
              </w:rPr>
            </w:pPr>
            <w:r>
              <w:rPr>
                <w:sz w:val="28"/>
              </w:rPr>
              <w:t>Discuss the performance</w:t>
            </w:r>
            <w:r>
              <w:rPr>
                <w:spacing w:val="-18"/>
                <w:sz w:val="28"/>
              </w:rPr>
              <w:t xml:space="preserve"> </w:t>
            </w:r>
            <w:r>
              <w:rPr>
                <w:sz w:val="28"/>
              </w:rPr>
              <w:t>aspects of the homework video.</w:t>
            </w:r>
            <w:r>
              <w:rPr>
                <w:spacing w:val="-11"/>
                <w:sz w:val="28"/>
              </w:rPr>
              <w:t xml:space="preserve"> </w:t>
            </w:r>
            <w:r>
              <w:rPr>
                <w:sz w:val="28"/>
              </w:rPr>
              <w:t>What</w:t>
            </w:r>
            <w:r>
              <w:rPr>
                <w:spacing w:val="-11"/>
                <w:sz w:val="28"/>
              </w:rPr>
              <w:t xml:space="preserve"> </w:t>
            </w:r>
            <w:r>
              <w:rPr>
                <w:sz w:val="28"/>
              </w:rPr>
              <w:t>did</w:t>
            </w:r>
            <w:r>
              <w:rPr>
                <w:spacing w:val="-11"/>
                <w:sz w:val="28"/>
              </w:rPr>
              <w:t xml:space="preserve"> </w:t>
            </w:r>
            <w:r>
              <w:rPr>
                <w:sz w:val="28"/>
              </w:rPr>
              <w:t>you learn that will help you with your</w:t>
            </w:r>
          </w:p>
          <w:p w14:paraId="4DE9291A" w14:textId="77777777" w:rsidR="002F478F" w:rsidRDefault="00690503">
            <w:pPr>
              <w:pStyle w:val="TableParagraph"/>
              <w:spacing w:before="1"/>
              <w:ind w:left="14"/>
              <w:jc w:val="center"/>
              <w:rPr>
                <w:sz w:val="28"/>
              </w:rPr>
            </w:pPr>
            <w:r>
              <w:rPr>
                <w:spacing w:val="-2"/>
                <w:sz w:val="28"/>
              </w:rPr>
              <w:t>performance?</w:t>
            </w:r>
          </w:p>
        </w:tc>
        <w:tc>
          <w:tcPr>
            <w:tcW w:w="1488" w:type="dxa"/>
            <w:vMerge/>
            <w:tcBorders>
              <w:top w:val="nil"/>
            </w:tcBorders>
          </w:tcPr>
          <w:p w14:paraId="4DE9291B" w14:textId="77777777" w:rsidR="002F478F" w:rsidRDefault="002F478F">
            <w:pPr>
              <w:rPr>
                <w:sz w:val="2"/>
                <w:szCs w:val="2"/>
              </w:rPr>
            </w:pPr>
          </w:p>
        </w:tc>
        <w:tc>
          <w:tcPr>
            <w:tcW w:w="2203" w:type="dxa"/>
            <w:tcBorders>
              <w:top w:val="nil"/>
            </w:tcBorders>
          </w:tcPr>
          <w:p w14:paraId="4DE9291C" w14:textId="77777777" w:rsidR="002F478F" w:rsidRDefault="00690503">
            <w:pPr>
              <w:pStyle w:val="TableParagraph"/>
              <w:spacing w:before="197" w:line="276" w:lineRule="auto"/>
              <w:ind w:left="106" w:right="93"/>
              <w:rPr>
                <w:sz w:val="28"/>
              </w:rPr>
            </w:pPr>
            <w:r>
              <w:rPr>
                <w:sz w:val="28"/>
              </w:rPr>
              <w:t>Continue</w:t>
            </w:r>
            <w:r>
              <w:rPr>
                <w:spacing w:val="-8"/>
                <w:sz w:val="28"/>
              </w:rPr>
              <w:t xml:space="preserve"> </w:t>
            </w:r>
            <w:r>
              <w:rPr>
                <w:sz w:val="28"/>
              </w:rPr>
              <w:t>to</w:t>
            </w:r>
            <w:r>
              <w:rPr>
                <w:spacing w:val="-8"/>
                <w:sz w:val="28"/>
              </w:rPr>
              <w:t xml:space="preserve"> </w:t>
            </w:r>
            <w:r>
              <w:rPr>
                <w:sz w:val="28"/>
              </w:rPr>
              <w:t>work on</w:t>
            </w:r>
            <w:r>
              <w:rPr>
                <w:spacing w:val="-13"/>
                <w:sz w:val="28"/>
              </w:rPr>
              <w:t xml:space="preserve"> </w:t>
            </w:r>
            <w:r>
              <w:rPr>
                <w:sz w:val="28"/>
              </w:rPr>
              <w:t>your</w:t>
            </w:r>
            <w:r>
              <w:rPr>
                <w:spacing w:val="-13"/>
                <w:sz w:val="28"/>
              </w:rPr>
              <w:t xml:space="preserve"> </w:t>
            </w:r>
            <w:r>
              <w:rPr>
                <w:sz w:val="28"/>
              </w:rPr>
              <w:t>gloss</w:t>
            </w:r>
            <w:r>
              <w:rPr>
                <w:spacing w:val="-13"/>
                <w:sz w:val="28"/>
              </w:rPr>
              <w:t xml:space="preserve"> </w:t>
            </w:r>
            <w:r>
              <w:rPr>
                <w:sz w:val="28"/>
              </w:rPr>
              <w:t xml:space="preserve">and start practicing the performance. Watch Deaf </w:t>
            </w:r>
            <w:r>
              <w:rPr>
                <w:spacing w:val="-2"/>
                <w:sz w:val="28"/>
              </w:rPr>
              <w:t>performer.</w:t>
            </w:r>
          </w:p>
        </w:tc>
      </w:tr>
      <w:tr w:rsidR="002F478F" w14:paraId="4DE92924" w14:textId="77777777">
        <w:trPr>
          <w:trHeight w:val="3124"/>
        </w:trPr>
        <w:tc>
          <w:tcPr>
            <w:tcW w:w="1003" w:type="dxa"/>
            <w:tcBorders>
              <w:bottom w:val="nil"/>
            </w:tcBorders>
          </w:tcPr>
          <w:p w14:paraId="4DE9291E" w14:textId="77777777" w:rsidR="002F478F" w:rsidRDefault="00690503">
            <w:pPr>
              <w:pStyle w:val="TableParagraph"/>
              <w:spacing w:line="388" w:lineRule="auto"/>
              <w:ind w:left="180" w:right="194" w:hanging="70"/>
              <w:rPr>
                <w:b/>
                <w:sz w:val="28"/>
              </w:rPr>
            </w:pPr>
            <w:r>
              <w:rPr>
                <w:b/>
                <w:spacing w:val="-4"/>
                <w:sz w:val="28"/>
              </w:rPr>
              <w:t xml:space="preserve">Week </w:t>
            </w:r>
            <w:r>
              <w:rPr>
                <w:b/>
                <w:spacing w:val="-6"/>
                <w:sz w:val="28"/>
              </w:rPr>
              <w:t>12</w:t>
            </w:r>
          </w:p>
        </w:tc>
        <w:tc>
          <w:tcPr>
            <w:tcW w:w="1531" w:type="dxa"/>
            <w:vMerge w:val="restart"/>
          </w:tcPr>
          <w:p w14:paraId="4DE9291F" w14:textId="77777777" w:rsidR="002F478F" w:rsidRDefault="002F478F">
            <w:pPr>
              <w:pStyle w:val="TableParagraph"/>
              <w:rPr>
                <w:sz w:val="26"/>
              </w:rPr>
            </w:pPr>
          </w:p>
        </w:tc>
        <w:tc>
          <w:tcPr>
            <w:tcW w:w="2654" w:type="dxa"/>
            <w:tcBorders>
              <w:bottom w:val="nil"/>
            </w:tcBorders>
          </w:tcPr>
          <w:p w14:paraId="4DE92920" w14:textId="77777777" w:rsidR="002F478F" w:rsidRDefault="00690503">
            <w:pPr>
              <w:pStyle w:val="TableParagraph"/>
              <w:spacing w:line="276" w:lineRule="auto"/>
              <w:ind w:left="132" w:right="113" w:hanging="1"/>
              <w:jc w:val="center"/>
              <w:rPr>
                <w:sz w:val="28"/>
              </w:rPr>
            </w:pPr>
            <w:r>
              <w:rPr>
                <w:sz w:val="28"/>
              </w:rPr>
              <w:t xml:space="preserve">Discuss HW video (What style differences did you see, what did you learn from the </w:t>
            </w:r>
            <w:r>
              <w:rPr>
                <w:spacing w:val="-2"/>
                <w:sz w:val="28"/>
              </w:rPr>
              <w:t xml:space="preserve">performance?) </w:t>
            </w:r>
            <w:r>
              <w:rPr>
                <w:sz w:val="28"/>
              </w:rPr>
              <w:t>Questions</w:t>
            </w:r>
            <w:r>
              <w:rPr>
                <w:spacing w:val="-18"/>
                <w:sz w:val="28"/>
              </w:rPr>
              <w:t xml:space="preserve"> </w:t>
            </w:r>
            <w:r>
              <w:rPr>
                <w:sz w:val="28"/>
              </w:rPr>
              <w:t>about</w:t>
            </w:r>
            <w:r>
              <w:rPr>
                <w:spacing w:val="-17"/>
                <w:sz w:val="28"/>
              </w:rPr>
              <w:t xml:space="preserve"> </w:t>
            </w:r>
            <w:r>
              <w:rPr>
                <w:sz w:val="28"/>
              </w:rPr>
              <w:t xml:space="preserve">your </w:t>
            </w:r>
            <w:r>
              <w:rPr>
                <w:spacing w:val="-2"/>
                <w:sz w:val="28"/>
              </w:rPr>
              <w:t>song?</w:t>
            </w:r>
          </w:p>
        </w:tc>
        <w:tc>
          <w:tcPr>
            <w:tcW w:w="1488" w:type="dxa"/>
            <w:vMerge w:val="restart"/>
          </w:tcPr>
          <w:p w14:paraId="4DE92921" w14:textId="77777777" w:rsidR="002F478F" w:rsidRDefault="002F478F">
            <w:pPr>
              <w:pStyle w:val="TableParagraph"/>
              <w:rPr>
                <w:sz w:val="26"/>
              </w:rPr>
            </w:pPr>
          </w:p>
        </w:tc>
        <w:tc>
          <w:tcPr>
            <w:tcW w:w="2203" w:type="dxa"/>
            <w:tcBorders>
              <w:bottom w:val="nil"/>
            </w:tcBorders>
          </w:tcPr>
          <w:p w14:paraId="4DE92922" w14:textId="77777777" w:rsidR="002F478F" w:rsidRDefault="00690503">
            <w:pPr>
              <w:pStyle w:val="TableParagraph"/>
              <w:spacing w:line="276" w:lineRule="auto"/>
              <w:ind w:left="106"/>
              <w:rPr>
                <w:sz w:val="28"/>
              </w:rPr>
            </w:pPr>
            <w:r>
              <w:rPr>
                <w:sz w:val="28"/>
              </w:rPr>
              <w:t>Continue</w:t>
            </w:r>
            <w:r>
              <w:rPr>
                <w:spacing w:val="-8"/>
                <w:sz w:val="28"/>
              </w:rPr>
              <w:t xml:space="preserve"> </w:t>
            </w:r>
            <w:r>
              <w:rPr>
                <w:sz w:val="28"/>
              </w:rPr>
              <w:t>to</w:t>
            </w:r>
            <w:r>
              <w:rPr>
                <w:spacing w:val="-8"/>
                <w:sz w:val="28"/>
              </w:rPr>
              <w:t xml:space="preserve"> </w:t>
            </w:r>
            <w:r>
              <w:rPr>
                <w:sz w:val="28"/>
              </w:rPr>
              <w:t>work on</w:t>
            </w:r>
            <w:r>
              <w:rPr>
                <w:spacing w:val="-13"/>
                <w:sz w:val="28"/>
              </w:rPr>
              <w:t xml:space="preserve"> </w:t>
            </w:r>
            <w:r>
              <w:rPr>
                <w:sz w:val="28"/>
              </w:rPr>
              <w:t>your</w:t>
            </w:r>
            <w:r>
              <w:rPr>
                <w:spacing w:val="-13"/>
                <w:sz w:val="28"/>
              </w:rPr>
              <w:t xml:space="preserve"> </w:t>
            </w:r>
            <w:r>
              <w:rPr>
                <w:sz w:val="28"/>
              </w:rPr>
              <w:t>gloss</w:t>
            </w:r>
            <w:r>
              <w:rPr>
                <w:spacing w:val="-13"/>
                <w:sz w:val="28"/>
              </w:rPr>
              <w:t xml:space="preserve"> </w:t>
            </w:r>
            <w:r>
              <w:rPr>
                <w:sz w:val="28"/>
              </w:rPr>
              <w:t xml:space="preserve">and practice the </w:t>
            </w:r>
            <w:r>
              <w:rPr>
                <w:spacing w:val="-2"/>
                <w:sz w:val="28"/>
              </w:rPr>
              <w:t>performance.</w:t>
            </w:r>
          </w:p>
          <w:p w14:paraId="4DE92923" w14:textId="77777777" w:rsidR="002F478F" w:rsidRDefault="00690503">
            <w:pPr>
              <w:pStyle w:val="TableParagraph"/>
              <w:spacing w:line="276" w:lineRule="auto"/>
              <w:ind w:left="106"/>
              <w:rPr>
                <w:sz w:val="28"/>
              </w:rPr>
            </w:pPr>
            <w:r>
              <w:rPr>
                <w:sz w:val="28"/>
              </w:rPr>
              <w:t>Watch</w:t>
            </w:r>
            <w:r>
              <w:rPr>
                <w:spacing w:val="-18"/>
                <w:sz w:val="28"/>
              </w:rPr>
              <w:t xml:space="preserve"> </w:t>
            </w:r>
            <w:r>
              <w:rPr>
                <w:sz w:val="28"/>
              </w:rPr>
              <w:t xml:space="preserve">Deaf </w:t>
            </w:r>
            <w:r>
              <w:rPr>
                <w:spacing w:val="-2"/>
                <w:sz w:val="28"/>
              </w:rPr>
              <w:t>performer.</w:t>
            </w:r>
          </w:p>
        </w:tc>
      </w:tr>
      <w:tr w:rsidR="002F478F" w14:paraId="4DE9292A" w14:textId="77777777">
        <w:trPr>
          <w:trHeight w:val="1041"/>
        </w:trPr>
        <w:tc>
          <w:tcPr>
            <w:tcW w:w="1003" w:type="dxa"/>
            <w:tcBorders>
              <w:top w:val="nil"/>
            </w:tcBorders>
          </w:tcPr>
          <w:p w14:paraId="4DE92925" w14:textId="77777777" w:rsidR="002F478F" w:rsidRDefault="002F478F">
            <w:pPr>
              <w:pStyle w:val="TableParagraph"/>
              <w:rPr>
                <w:sz w:val="26"/>
              </w:rPr>
            </w:pPr>
          </w:p>
        </w:tc>
        <w:tc>
          <w:tcPr>
            <w:tcW w:w="1531" w:type="dxa"/>
            <w:vMerge/>
            <w:tcBorders>
              <w:top w:val="nil"/>
            </w:tcBorders>
          </w:tcPr>
          <w:p w14:paraId="4DE92926" w14:textId="77777777" w:rsidR="002F478F" w:rsidRDefault="002F478F">
            <w:pPr>
              <w:rPr>
                <w:sz w:val="2"/>
                <w:szCs w:val="2"/>
              </w:rPr>
            </w:pPr>
          </w:p>
        </w:tc>
        <w:tc>
          <w:tcPr>
            <w:tcW w:w="2654" w:type="dxa"/>
            <w:tcBorders>
              <w:top w:val="nil"/>
            </w:tcBorders>
          </w:tcPr>
          <w:p w14:paraId="4DE92927" w14:textId="77777777" w:rsidR="002F478F" w:rsidRDefault="00690503">
            <w:pPr>
              <w:pStyle w:val="TableParagraph"/>
              <w:spacing w:before="199" w:line="276" w:lineRule="auto"/>
              <w:ind w:left="680" w:hanging="401"/>
              <w:rPr>
                <w:sz w:val="28"/>
              </w:rPr>
            </w:pPr>
            <w:r>
              <w:rPr>
                <w:sz w:val="28"/>
              </w:rPr>
              <w:t>Discuss</w:t>
            </w:r>
            <w:r>
              <w:rPr>
                <w:spacing w:val="-18"/>
                <w:sz w:val="28"/>
              </w:rPr>
              <w:t xml:space="preserve"> </w:t>
            </w:r>
            <w:r>
              <w:rPr>
                <w:sz w:val="28"/>
              </w:rPr>
              <w:t>HW</w:t>
            </w:r>
            <w:r>
              <w:rPr>
                <w:spacing w:val="-17"/>
                <w:sz w:val="28"/>
              </w:rPr>
              <w:t xml:space="preserve"> </w:t>
            </w:r>
            <w:r>
              <w:rPr>
                <w:sz w:val="28"/>
              </w:rPr>
              <w:t>video (What style</w:t>
            </w:r>
          </w:p>
        </w:tc>
        <w:tc>
          <w:tcPr>
            <w:tcW w:w="1488" w:type="dxa"/>
            <w:vMerge/>
            <w:tcBorders>
              <w:top w:val="nil"/>
            </w:tcBorders>
          </w:tcPr>
          <w:p w14:paraId="4DE92928" w14:textId="77777777" w:rsidR="002F478F" w:rsidRDefault="002F478F">
            <w:pPr>
              <w:rPr>
                <w:sz w:val="2"/>
                <w:szCs w:val="2"/>
              </w:rPr>
            </w:pPr>
          </w:p>
        </w:tc>
        <w:tc>
          <w:tcPr>
            <w:tcW w:w="2203" w:type="dxa"/>
            <w:tcBorders>
              <w:top w:val="nil"/>
            </w:tcBorders>
          </w:tcPr>
          <w:p w14:paraId="4DE92929" w14:textId="77777777" w:rsidR="002F478F" w:rsidRDefault="00690503">
            <w:pPr>
              <w:pStyle w:val="TableParagraph"/>
              <w:spacing w:before="199" w:line="276" w:lineRule="auto"/>
              <w:ind w:left="106"/>
              <w:rPr>
                <w:sz w:val="28"/>
              </w:rPr>
            </w:pPr>
            <w:r>
              <w:rPr>
                <w:sz w:val="28"/>
              </w:rPr>
              <w:t>Continue</w:t>
            </w:r>
            <w:r>
              <w:rPr>
                <w:spacing w:val="-8"/>
                <w:sz w:val="28"/>
              </w:rPr>
              <w:t xml:space="preserve"> </w:t>
            </w:r>
            <w:r>
              <w:rPr>
                <w:sz w:val="28"/>
              </w:rPr>
              <w:t>to</w:t>
            </w:r>
            <w:r>
              <w:rPr>
                <w:spacing w:val="-8"/>
                <w:sz w:val="28"/>
              </w:rPr>
              <w:t xml:space="preserve"> </w:t>
            </w:r>
            <w:r>
              <w:rPr>
                <w:sz w:val="28"/>
              </w:rPr>
              <w:t>work on</w:t>
            </w:r>
            <w:r>
              <w:rPr>
                <w:spacing w:val="-5"/>
                <w:sz w:val="28"/>
              </w:rPr>
              <w:t xml:space="preserve"> </w:t>
            </w:r>
            <w:r>
              <w:rPr>
                <w:sz w:val="28"/>
              </w:rPr>
              <w:t>your</w:t>
            </w:r>
            <w:r>
              <w:rPr>
                <w:spacing w:val="-5"/>
                <w:sz w:val="28"/>
              </w:rPr>
              <w:t xml:space="preserve"> </w:t>
            </w:r>
            <w:r>
              <w:rPr>
                <w:sz w:val="28"/>
              </w:rPr>
              <w:t>gloss</w:t>
            </w:r>
            <w:r>
              <w:rPr>
                <w:spacing w:val="-4"/>
                <w:sz w:val="28"/>
              </w:rPr>
              <w:t xml:space="preserve"> </w:t>
            </w:r>
            <w:r>
              <w:rPr>
                <w:spacing w:val="-5"/>
                <w:sz w:val="28"/>
              </w:rPr>
              <w:t>and</w:t>
            </w:r>
          </w:p>
        </w:tc>
      </w:tr>
    </w:tbl>
    <w:p w14:paraId="4DE9292B" w14:textId="77777777" w:rsidR="002F478F" w:rsidRDefault="002F478F">
      <w:pPr>
        <w:pStyle w:val="TableParagraph"/>
        <w:spacing w:line="276" w:lineRule="auto"/>
        <w:rPr>
          <w:sz w:val="28"/>
        </w:rPr>
        <w:sectPr w:rsidR="002F478F">
          <w:type w:val="continuous"/>
          <w:pgSz w:w="12240" w:h="15840"/>
          <w:pgMar w:top="1420" w:right="1080" w:bottom="280"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932" w14:textId="77777777">
        <w:trPr>
          <w:trHeight w:val="2222"/>
        </w:trPr>
        <w:tc>
          <w:tcPr>
            <w:tcW w:w="1003" w:type="dxa"/>
          </w:tcPr>
          <w:p w14:paraId="4DE9292C" w14:textId="77777777" w:rsidR="002F478F" w:rsidRDefault="002F478F">
            <w:pPr>
              <w:pStyle w:val="TableParagraph"/>
              <w:rPr>
                <w:sz w:val="26"/>
              </w:rPr>
            </w:pPr>
          </w:p>
        </w:tc>
        <w:tc>
          <w:tcPr>
            <w:tcW w:w="1531" w:type="dxa"/>
          </w:tcPr>
          <w:p w14:paraId="4DE9292D" w14:textId="77777777" w:rsidR="002F478F" w:rsidRDefault="002F478F">
            <w:pPr>
              <w:pStyle w:val="TableParagraph"/>
              <w:rPr>
                <w:sz w:val="26"/>
              </w:rPr>
            </w:pPr>
          </w:p>
        </w:tc>
        <w:tc>
          <w:tcPr>
            <w:tcW w:w="2654" w:type="dxa"/>
          </w:tcPr>
          <w:p w14:paraId="4DE9292E" w14:textId="77777777" w:rsidR="002F478F" w:rsidRDefault="00690503">
            <w:pPr>
              <w:pStyle w:val="TableParagraph"/>
              <w:spacing w:line="276" w:lineRule="auto"/>
              <w:ind w:left="132" w:right="113" w:hanging="2"/>
              <w:jc w:val="center"/>
              <w:rPr>
                <w:sz w:val="28"/>
              </w:rPr>
            </w:pPr>
            <w:r>
              <w:rPr>
                <w:sz w:val="28"/>
              </w:rPr>
              <w:t xml:space="preserve">differences did you see, what did you learn from the </w:t>
            </w:r>
            <w:r>
              <w:rPr>
                <w:spacing w:val="-2"/>
                <w:sz w:val="28"/>
              </w:rPr>
              <w:t xml:space="preserve">performance?) </w:t>
            </w:r>
            <w:r>
              <w:rPr>
                <w:sz w:val="28"/>
              </w:rPr>
              <w:t>Questions</w:t>
            </w:r>
            <w:r>
              <w:rPr>
                <w:spacing w:val="-18"/>
                <w:sz w:val="28"/>
              </w:rPr>
              <w:t xml:space="preserve"> </w:t>
            </w:r>
            <w:r>
              <w:rPr>
                <w:sz w:val="28"/>
              </w:rPr>
              <w:t>about</w:t>
            </w:r>
            <w:r>
              <w:rPr>
                <w:spacing w:val="-17"/>
                <w:sz w:val="28"/>
              </w:rPr>
              <w:t xml:space="preserve"> </w:t>
            </w:r>
            <w:r>
              <w:rPr>
                <w:sz w:val="28"/>
              </w:rPr>
              <w:t>your</w:t>
            </w:r>
          </w:p>
          <w:p w14:paraId="4DE9292F" w14:textId="77777777" w:rsidR="002F478F" w:rsidRDefault="00690503">
            <w:pPr>
              <w:pStyle w:val="TableParagraph"/>
              <w:ind w:left="15"/>
              <w:jc w:val="center"/>
              <w:rPr>
                <w:sz w:val="28"/>
              </w:rPr>
            </w:pPr>
            <w:r>
              <w:rPr>
                <w:spacing w:val="-2"/>
                <w:sz w:val="28"/>
              </w:rPr>
              <w:t>song?</w:t>
            </w:r>
          </w:p>
        </w:tc>
        <w:tc>
          <w:tcPr>
            <w:tcW w:w="1488" w:type="dxa"/>
          </w:tcPr>
          <w:p w14:paraId="4DE92930" w14:textId="77777777" w:rsidR="002F478F" w:rsidRDefault="002F478F">
            <w:pPr>
              <w:pStyle w:val="TableParagraph"/>
              <w:rPr>
                <w:sz w:val="26"/>
              </w:rPr>
            </w:pPr>
          </w:p>
        </w:tc>
        <w:tc>
          <w:tcPr>
            <w:tcW w:w="2203" w:type="dxa"/>
          </w:tcPr>
          <w:p w14:paraId="4DE92931" w14:textId="77777777" w:rsidR="002F478F" w:rsidRDefault="00690503">
            <w:pPr>
              <w:pStyle w:val="TableParagraph"/>
              <w:spacing w:line="276" w:lineRule="auto"/>
              <w:ind w:left="106"/>
              <w:rPr>
                <w:sz w:val="28"/>
              </w:rPr>
            </w:pPr>
            <w:r>
              <w:rPr>
                <w:sz w:val="28"/>
              </w:rPr>
              <w:t xml:space="preserve">practice the </w:t>
            </w:r>
            <w:r>
              <w:rPr>
                <w:spacing w:val="-2"/>
                <w:sz w:val="28"/>
              </w:rPr>
              <w:t>performance.</w:t>
            </w:r>
          </w:p>
        </w:tc>
      </w:tr>
      <w:tr w:rsidR="002F478F" w14:paraId="4DE92938" w14:textId="77777777">
        <w:trPr>
          <w:trHeight w:val="1825"/>
        </w:trPr>
        <w:tc>
          <w:tcPr>
            <w:tcW w:w="1003" w:type="dxa"/>
            <w:tcBorders>
              <w:bottom w:val="nil"/>
            </w:tcBorders>
          </w:tcPr>
          <w:p w14:paraId="4DE92933" w14:textId="77777777" w:rsidR="002F478F" w:rsidRDefault="00690503">
            <w:pPr>
              <w:pStyle w:val="TableParagraph"/>
              <w:spacing w:line="388" w:lineRule="auto"/>
              <w:ind w:left="180" w:right="194" w:hanging="70"/>
              <w:rPr>
                <w:b/>
                <w:sz w:val="28"/>
              </w:rPr>
            </w:pPr>
            <w:r>
              <w:rPr>
                <w:b/>
                <w:spacing w:val="-4"/>
                <w:sz w:val="28"/>
              </w:rPr>
              <w:t xml:space="preserve">Week </w:t>
            </w:r>
            <w:r>
              <w:rPr>
                <w:b/>
                <w:spacing w:val="-6"/>
                <w:sz w:val="28"/>
              </w:rPr>
              <w:t>13</w:t>
            </w:r>
          </w:p>
        </w:tc>
        <w:tc>
          <w:tcPr>
            <w:tcW w:w="1531" w:type="dxa"/>
            <w:vMerge w:val="restart"/>
          </w:tcPr>
          <w:p w14:paraId="4DE92934" w14:textId="77777777" w:rsidR="002F478F" w:rsidRDefault="002F478F">
            <w:pPr>
              <w:pStyle w:val="TableParagraph"/>
              <w:rPr>
                <w:sz w:val="26"/>
              </w:rPr>
            </w:pPr>
          </w:p>
        </w:tc>
        <w:tc>
          <w:tcPr>
            <w:tcW w:w="2654" w:type="dxa"/>
            <w:tcBorders>
              <w:bottom w:val="nil"/>
            </w:tcBorders>
          </w:tcPr>
          <w:p w14:paraId="4DE92935" w14:textId="77777777" w:rsidR="002F478F" w:rsidRDefault="00690503">
            <w:pPr>
              <w:pStyle w:val="TableParagraph"/>
              <w:spacing w:line="276" w:lineRule="auto"/>
              <w:ind w:left="119" w:right="102"/>
              <w:jc w:val="center"/>
              <w:rPr>
                <w:sz w:val="28"/>
              </w:rPr>
            </w:pPr>
            <w:r>
              <w:rPr>
                <w:sz w:val="28"/>
              </w:rPr>
              <w:t>Work with a team, sign your songs and give</w:t>
            </w:r>
            <w:r>
              <w:rPr>
                <w:spacing w:val="-13"/>
                <w:sz w:val="28"/>
              </w:rPr>
              <w:t xml:space="preserve"> </w:t>
            </w:r>
            <w:r>
              <w:rPr>
                <w:sz w:val="28"/>
              </w:rPr>
              <w:t>feedback</w:t>
            </w:r>
            <w:r>
              <w:rPr>
                <w:spacing w:val="-13"/>
                <w:sz w:val="28"/>
              </w:rPr>
              <w:t xml:space="preserve"> </w:t>
            </w:r>
            <w:r>
              <w:rPr>
                <w:sz w:val="28"/>
              </w:rPr>
              <w:t>to</w:t>
            </w:r>
            <w:r>
              <w:rPr>
                <w:spacing w:val="-13"/>
                <w:sz w:val="28"/>
              </w:rPr>
              <w:t xml:space="preserve"> </w:t>
            </w:r>
            <w:r>
              <w:rPr>
                <w:sz w:val="28"/>
              </w:rPr>
              <w:t xml:space="preserve">one </w:t>
            </w:r>
            <w:r>
              <w:rPr>
                <w:spacing w:val="-2"/>
                <w:sz w:val="28"/>
              </w:rPr>
              <w:t>another.</w:t>
            </w:r>
          </w:p>
        </w:tc>
        <w:tc>
          <w:tcPr>
            <w:tcW w:w="1488" w:type="dxa"/>
            <w:vMerge w:val="restart"/>
          </w:tcPr>
          <w:p w14:paraId="4DE92936" w14:textId="77777777" w:rsidR="002F478F" w:rsidRDefault="002F478F">
            <w:pPr>
              <w:pStyle w:val="TableParagraph"/>
              <w:rPr>
                <w:sz w:val="26"/>
              </w:rPr>
            </w:pPr>
          </w:p>
        </w:tc>
        <w:tc>
          <w:tcPr>
            <w:tcW w:w="2203" w:type="dxa"/>
            <w:tcBorders>
              <w:bottom w:val="nil"/>
            </w:tcBorders>
          </w:tcPr>
          <w:p w14:paraId="4DE92937" w14:textId="77777777" w:rsidR="002F478F" w:rsidRDefault="00690503">
            <w:pPr>
              <w:pStyle w:val="TableParagraph"/>
              <w:spacing w:line="276" w:lineRule="auto"/>
              <w:ind w:left="106"/>
              <w:rPr>
                <w:sz w:val="28"/>
              </w:rPr>
            </w:pPr>
            <w:r>
              <w:rPr>
                <w:sz w:val="28"/>
              </w:rPr>
              <w:t xml:space="preserve">Practice the </w:t>
            </w:r>
            <w:r>
              <w:rPr>
                <w:spacing w:val="-2"/>
                <w:sz w:val="28"/>
              </w:rPr>
              <w:t>performance.</w:t>
            </w:r>
          </w:p>
        </w:tc>
      </w:tr>
      <w:tr w:rsidR="002F478F" w14:paraId="4DE92940" w14:textId="77777777">
        <w:trPr>
          <w:trHeight w:val="1495"/>
        </w:trPr>
        <w:tc>
          <w:tcPr>
            <w:tcW w:w="1003" w:type="dxa"/>
            <w:tcBorders>
              <w:top w:val="nil"/>
            </w:tcBorders>
          </w:tcPr>
          <w:p w14:paraId="4DE92939" w14:textId="77777777" w:rsidR="002F478F" w:rsidRDefault="002F478F">
            <w:pPr>
              <w:pStyle w:val="TableParagraph"/>
              <w:rPr>
                <w:sz w:val="26"/>
              </w:rPr>
            </w:pPr>
          </w:p>
        </w:tc>
        <w:tc>
          <w:tcPr>
            <w:tcW w:w="1531" w:type="dxa"/>
            <w:vMerge/>
            <w:tcBorders>
              <w:top w:val="nil"/>
            </w:tcBorders>
          </w:tcPr>
          <w:p w14:paraId="4DE9293A" w14:textId="77777777" w:rsidR="002F478F" w:rsidRDefault="002F478F">
            <w:pPr>
              <w:rPr>
                <w:sz w:val="2"/>
                <w:szCs w:val="2"/>
              </w:rPr>
            </w:pPr>
          </w:p>
        </w:tc>
        <w:tc>
          <w:tcPr>
            <w:tcW w:w="2654" w:type="dxa"/>
            <w:tcBorders>
              <w:top w:val="nil"/>
            </w:tcBorders>
          </w:tcPr>
          <w:p w14:paraId="4DE9293B" w14:textId="77777777" w:rsidR="002F478F" w:rsidRDefault="002F478F">
            <w:pPr>
              <w:pStyle w:val="TableParagraph"/>
              <w:spacing w:before="14"/>
              <w:rPr>
                <w:b/>
                <w:sz w:val="28"/>
              </w:rPr>
            </w:pPr>
          </w:p>
          <w:p w14:paraId="4DE9293C" w14:textId="77777777" w:rsidR="002F478F" w:rsidRDefault="00690503">
            <w:pPr>
              <w:pStyle w:val="TableParagraph"/>
              <w:spacing w:line="370" w:lineRule="atLeast"/>
              <w:ind w:left="120" w:right="102"/>
              <w:jc w:val="center"/>
              <w:rPr>
                <w:sz w:val="28"/>
              </w:rPr>
            </w:pPr>
            <w:r>
              <w:rPr>
                <w:sz w:val="28"/>
              </w:rPr>
              <w:t>No</w:t>
            </w:r>
            <w:r>
              <w:rPr>
                <w:spacing w:val="-13"/>
                <w:sz w:val="28"/>
              </w:rPr>
              <w:t xml:space="preserve"> </w:t>
            </w:r>
            <w:r>
              <w:rPr>
                <w:sz w:val="28"/>
              </w:rPr>
              <w:t>Day</w:t>
            </w:r>
            <w:r>
              <w:rPr>
                <w:spacing w:val="-13"/>
                <w:sz w:val="28"/>
              </w:rPr>
              <w:t xml:space="preserve"> </w:t>
            </w:r>
            <w:r>
              <w:rPr>
                <w:sz w:val="28"/>
              </w:rPr>
              <w:t>Classes-</w:t>
            </w:r>
            <w:r>
              <w:rPr>
                <w:spacing w:val="-13"/>
                <w:sz w:val="28"/>
              </w:rPr>
              <w:t xml:space="preserve"> </w:t>
            </w:r>
            <w:r>
              <w:rPr>
                <w:sz w:val="28"/>
              </w:rPr>
              <w:t xml:space="preserve">Use as a review make up </w:t>
            </w:r>
            <w:r>
              <w:rPr>
                <w:spacing w:val="-4"/>
                <w:sz w:val="28"/>
              </w:rPr>
              <w:t>day</w:t>
            </w:r>
          </w:p>
        </w:tc>
        <w:tc>
          <w:tcPr>
            <w:tcW w:w="1488" w:type="dxa"/>
            <w:vMerge/>
            <w:tcBorders>
              <w:top w:val="nil"/>
            </w:tcBorders>
          </w:tcPr>
          <w:p w14:paraId="4DE9293D" w14:textId="77777777" w:rsidR="002F478F" w:rsidRDefault="002F478F">
            <w:pPr>
              <w:rPr>
                <w:sz w:val="2"/>
                <w:szCs w:val="2"/>
              </w:rPr>
            </w:pPr>
          </w:p>
        </w:tc>
        <w:tc>
          <w:tcPr>
            <w:tcW w:w="2203" w:type="dxa"/>
            <w:tcBorders>
              <w:top w:val="nil"/>
            </w:tcBorders>
          </w:tcPr>
          <w:p w14:paraId="4DE9293E" w14:textId="77777777" w:rsidR="002F478F" w:rsidRDefault="002F478F">
            <w:pPr>
              <w:pStyle w:val="TableParagraph"/>
              <w:spacing w:before="62"/>
              <w:rPr>
                <w:b/>
                <w:sz w:val="28"/>
              </w:rPr>
            </w:pPr>
          </w:p>
          <w:p w14:paraId="4DE9293F" w14:textId="77777777" w:rsidR="002F478F" w:rsidRDefault="00690503">
            <w:pPr>
              <w:pStyle w:val="TableParagraph"/>
              <w:spacing w:line="276" w:lineRule="auto"/>
              <w:ind w:left="106"/>
              <w:rPr>
                <w:sz w:val="28"/>
              </w:rPr>
            </w:pPr>
            <w:r>
              <w:rPr>
                <w:sz w:val="28"/>
              </w:rPr>
              <w:t xml:space="preserve">Practice the </w:t>
            </w:r>
            <w:r>
              <w:rPr>
                <w:spacing w:val="-2"/>
                <w:sz w:val="28"/>
              </w:rPr>
              <w:t>performance.</w:t>
            </w:r>
          </w:p>
        </w:tc>
      </w:tr>
      <w:tr w:rsidR="002F478F" w14:paraId="4DE92946" w14:textId="77777777">
        <w:trPr>
          <w:trHeight w:val="1458"/>
        </w:trPr>
        <w:tc>
          <w:tcPr>
            <w:tcW w:w="1003" w:type="dxa"/>
            <w:tcBorders>
              <w:bottom w:val="nil"/>
            </w:tcBorders>
          </w:tcPr>
          <w:p w14:paraId="4DE92941" w14:textId="77777777" w:rsidR="002F478F" w:rsidRDefault="00690503">
            <w:pPr>
              <w:pStyle w:val="TableParagraph"/>
              <w:spacing w:line="388" w:lineRule="auto"/>
              <w:ind w:left="110" w:right="194"/>
              <w:rPr>
                <w:b/>
                <w:sz w:val="28"/>
              </w:rPr>
            </w:pPr>
            <w:r>
              <w:rPr>
                <w:b/>
                <w:spacing w:val="-4"/>
                <w:sz w:val="28"/>
              </w:rPr>
              <w:t xml:space="preserve">Week </w:t>
            </w:r>
            <w:r>
              <w:rPr>
                <w:b/>
                <w:spacing w:val="-6"/>
                <w:sz w:val="28"/>
              </w:rPr>
              <w:t>14</w:t>
            </w:r>
          </w:p>
        </w:tc>
        <w:tc>
          <w:tcPr>
            <w:tcW w:w="1531" w:type="dxa"/>
            <w:vMerge w:val="restart"/>
          </w:tcPr>
          <w:p w14:paraId="4DE92942" w14:textId="77777777" w:rsidR="002F478F" w:rsidRDefault="002F478F">
            <w:pPr>
              <w:pStyle w:val="TableParagraph"/>
              <w:rPr>
                <w:sz w:val="26"/>
              </w:rPr>
            </w:pPr>
          </w:p>
        </w:tc>
        <w:tc>
          <w:tcPr>
            <w:tcW w:w="2654" w:type="dxa"/>
            <w:tcBorders>
              <w:bottom w:val="nil"/>
            </w:tcBorders>
          </w:tcPr>
          <w:p w14:paraId="4DE92943" w14:textId="77777777" w:rsidR="002F478F" w:rsidRDefault="00690503">
            <w:pPr>
              <w:pStyle w:val="TableParagraph"/>
              <w:spacing w:line="278" w:lineRule="auto"/>
              <w:ind w:left="117" w:right="98" w:hanging="1"/>
              <w:jc w:val="center"/>
              <w:rPr>
                <w:sz w:val="28"/>
              </w:rPr>
            </w:pPr>
            <w:r>
              <w:rPr>
                <w:sz w:val="28"/>
              </w:rPr>
              <w:t>Perform all songs to the</w:t>
            </w:r>
            <w:r>
              <w:rPr>
                <w:spacing w:val="-10"/>
                <w:sz w:val="28"/>
              </w:rPr>
              <w:t xml:space="preserve"> </w:t>
            </w:r>
            <w:r>
              <w:rPr>
                <w:sz w:val="28"/>
              </w:rPr>
              <w:t>class</w:t>
            </w:r>
            <w:r>
              <w:rPr>
                <w:spacing w:val="-10"/>
                <w:sz w:val="28"/>
              </w:rPr>
              <w:t xml:space="preserve"> </w:t>
            </w:r>
            <w:r>
              <w:rPr>
                <w:sz w:val="28"/>
              </w:rPr>
              <w:t>and</w:t>
            </w:r>
            <w:r>
              <w:rPr>
                <w:spacing w:val="-10"/>
                <w:sz w:val="28"/>
              </w:rPr>
              <w:t xml:space="preserve"> </w:t>
            </w:r>
            <w:r>
              <w:rPr>
                <w:sz w:val="28"/>
              </w:rPr>
              <w:t>get</w:t>
            </w:r>
            <w:r>
              <w:rPr>
                <w:spacing w:val="-10"/>
                <w:sz w:val="28"/>
              </w:rPr>
              <w:t xml:space="preserve"> </w:t>
            </w:r>
            <w:r>
              <w:rPr>
                <w:sz w:val="28"/>
              </w:rPr>
              <w:t xml:space="preserve">final </w:t>
            </w:r>
            <w:r>
              <w:rPr>
                <w:spacing w:val="-2"/>
                <w:sz w:val="28"/>
              </w:rPr>
              <w:t>feedback.</w:t>
            </w:r>
          </w:p>
        </w:tc>
        <w:tc>
          <w:tcPr>
            <w:tcW w:w="1488" w:type="dxa"/>
            <w:vMerge w:val="restart"/>
          </w:tcPr>
          <w:p w14:paraId="4DE92944" w14:textId="77777777" w:rsidR="002F478F" w:rsidRDefault="002F478F">
            <w:pPr>
              <w:pStyle w:val="TableParagraph"/>
              <w:rPr>
                <w:sz w:val="26"/>
              </w:rPr>
            </w:pPr>
          </w:p>
        </w:tc>
        <w:tc>
          <w:tcPr>
            <w:tcW w:w="2203" w:type="dxa"/>
            <w:tcBorders>
              <w:bottom w:val="nil"/>
            </w:tcBorders>
          </w:tcPr>
          <w:p w14:paraId="4DE92945" w14:textId="77777777" w:rsidR="002F478F" w:rsidRDefault="00690503">
            <w:pPr>
              <w:pStyle w:val="TableParagraph"/>
              <w:spacing w:line="276" w:lineRule="auto"/>
              <w:ind w:left="106"/>
              <w:rPr>
                <w:sz w:val="28"/>
              </w:rPr>
            </w:pPr>
            <w:r>
              <w:rPr>
                <w:sz w:val="28"/>
              </w:rPr>
              <w:t xml:space="preserve">Practice the </w:t>
            </w:r>
            <w:r>
              <w:rPr>
                <w:spacing w:val="-2"/>
                <w:sz w:val="28"/>
              </w:rPr>
              <w:t>performance.</w:t>
            </w:r>
          </w:p>
        </w:tc>
      </w:tr>
      <w:tr w:rsidR="002F478F" w14:paraId="4DE9294E" w14:textId="77777777">
        <w:trPr>
          <w:trHeight w:val="1492"/>
        </w:trPr>
        <w:tc>
          <w:tcPr>
            <w:tcW w:w="1003" w:type="dxa"/>
            <w:tcBorders>
              <w:top w:val="nil"/>
            </w:tcBorders>
          </w:tcPr>
          <w:p w14:paraId="4DE92947" w14:textId="77777777" w:rsidR="002F478F" w:rsidRDefault="002F478F">
            <w:pPr>
              <w:pStyle w:val="TableParagraph"/>
              <w:rPr>
                <w:sz w:val="26"/>
              </w:rPr>
            </w:pPr>
          </w:p>
        </w:tc>
        <w:tc>
          <w:tcPr>
            <w:tcW w:w="1531" w:type="dxa"/>
            <w:vMerge/>
            <w:tcBorders>
              <w:top w:val="nil"/>
            </w:tcBorders>
          </w:tcPr>
          <w:p w14:paraId="4DE92948" w14:textId="77777777" w:rsidR="002F478F" w:rsidRDefault="002F478F">
            <w:pPr>
              <w:rPr>
                <w:sz w:val="2"/>
                <w:szCs w:val="2"/>
              </w:rPr>
            </w:pPr>
          </w:p>
        </w:tc>
        <w:tc>
          <w:tcPr>
            <w:tcW w:w="2654" w:type="dxa"/>
            <w:tcBorders>
              <w:top w:val="nil"/>
            </w:tcBorders>
          </w:tcPr>
          <w:p w14:paraId="4DE92949" w14:textId="77777777" w:rsidR="002F478F" w:rsidRDefault="002F478F">
            <w:pPr>
              <w:pStyle w:val="TableParagraph"/>
              <w:spacing w:before="59"/>
              <w:rPr>
                <w:b/>
                <w:sz w:val="28"/>
              </w:rPr>
            </w:pPr>
          </w:p>
          <w:p w14:paraId="4DE9294A" w14:textId="77777777" w:rsidR="002F478F" w:rsidRDefault="00690503">
            <w:pPr>
              <w:pStyle w:val="TableParagraph"/>
              <w:spacing w:before="1" w:line="276" w:lineRule="auto"/>
              <w:ind w:left="622" w:firstLine="213"/>
              <w:rPr>
                <w:sz w:val="28"/>
              </w:rPr>
            </w:pPr>
            <w:r>
              <w:rPr>
                <w:sz w:val="28"/>
              </w:rPr>
              <w:t xml:space="preserve">Work on </w:t>
            </w:r>
            <w:r>
              <w:rPr>
                <w:spacing w:val="-2"/>
                <w:sz w:val="28"/>
              </w:rPr>
              <w:t>performance</w:t>
            </w:r>
          </w:p>
        </w:tc>
        <w:tc>
          <w:tcPr>
            <w:tcW w:w="1488" w:type="dxa"/>
            <w:vMerge/>
            <w:tcBorders>
              <w:top w:val="nil"/>
            </w:tcBorders>
          </w:tcPr>
          <w:p w14:paraId="4DE9294B" w14:textId="77777777" w:rsidR="002F478F" w:rsidRDefault="002F478F">
            <w:pPr>
              <w:rPr>
                <w:sz w:val="2"/>
                <w:szCs w:val="2"/>
              </w:rPr>
            </w:pPr>
          </w:p>
        </w:tc>
        <w:tc>
          <w:tcPr>
            <w:tcW w:w="2203" w:type="dxa"/>
            <w:tcBorders>
              <w:top w:val="nil"/>
            </w:tcBorders>
          </w:tcPr>
          <w:p w14:paraId="4DE9294C" w14:textId="77777777" w:rsidR="002F478F" w:rsidRDefault="002F478F">
            <w:pPr>
              <w:pStyle w:val="TableParagraph"/>
              <w:spacing w:before="59"/>
              <w:rPr>
                <w:b/>
                <w:sz w:val="28"/>
              </w:rPr>
            </w:pPr>
          </w:p>
          <w:p w14:paraId="4DE9294D" w14:textId="77777777" w:rsidR="002F478F" w:rsidRDefault="00690503">
            <w:pPr>
              <w:pStyle w:val="TableParagraph"/>
              <w:spacing w:before="1" w:line="276" w:lineRule="auto"/>
              <w:ind w:left="106"/>
              <w:rPr>
                <w:sz w:val="28"/>
              </w:rPr>
            </w:pPr>
            <w:r>
              <w:rPr>
                <w:sz w:val="28"/>
              </w:rPr>
              <w:t xml:space="preserve">Practice the </w:t>
            </w:r>
            <w:r>
              <w:rPr>
                <w:spacing w:val="-2"/>
                <w:sz w:val="28"/>
              </w:rPr>
              <w:t>performance.</w:t>
            </w:r>
          </w:p>
        </w:tc>
      </w:tr>
      <w:tr w:rsidR="002F478F" w14:paraId="4DE9295F" w14:textId="77777777">
        <w:trPr>
          <w:trHeight w:val="4189"/>
        </w:trPr>
        <w:tc>
          <w:tcPr>
            <w:tcW w:w="1003" w:type="dxa"/>
          </w:tcPr>
          <w:p w14:paraId="4DE9294F" w14:textId="77777777" w:rsidR="002F478F" w:rsidRDefault="00690503">
            <w:pPr>
              <w:pStyle w:val="TableParagraph"/>
              <w:spacing w:before="2" w:line="386" w:lineRule="auto"/>
              <w:ind w:left="180" w:right="194" w:hanging="70"/>
              <w:rPr>
                <w:b/>
                <w:sz w:val="28"/>
              </w:rPr>
            </w:pPr>
            <w:r>
              <w:rPr>
                <w:b/>
                <w:spacing w:val="-4"/>
                <w:sz w:val="28"/>
              </w:rPr>
              <w:t xml:space="preserve">Week </w:t>
            </w:r>
            <w:r>
              <w:rPr>
                <w:b/>
                <w:spacing w:val="-6"/>
                <w:sz w:val="28"/>
              </w:rPr>
              <w:t>15</w:t>
            </w:r>
          </w:p>
        </w:tc>
        <w:tc>
          <w:tcPr>
            <w:tcW w:w="1531" w:type="dxa"/>
          </w:tcPr>
          <w:p w14:paraId="4DE92950" w14:textId="77777777" w:rsidR="002F478F" w:rsidRDefault="002F478F">
            <w:pPr>
              <w:pStyle w:val="TableParagraph"/>
              <w:rPr>
                <w:b/>
                <w:sz w:val="28"/>
              </w:rPr>
            </w:pPr>
          </w:p>
          <w:p w14:paraId="4DE92951" w14:textId="77777777" w:rsidR="002F478F" w:rsidRDefault="002F478F">
            <w:pPr>
              <w:pStyle w:val="TableParagraph"/>
              <w:rPr>
                <w:b/>
                <w:sz w:val="28"/>
              </w:rPr>
            </w:pPr>
          </w:p>
          <w:p w14:paraId="4DE92952" w14:textId="77777777" w:rsidR="002F478F" w:rsidRDefault="002F478F">
            <w:pPr>
              <w:pStyle w:val="TableParagraph"/>
              <w:rPr>
                <w:b/>
                <w:sz w:val="28"/>
              </w:rPr>
            </w:pPr>
          </w:p>
          <w:p w14:paraId="4DE92953" w14:textId="77777777" w:rsidR="002F478F" w:rsidRDefault="002F478F">
            <w:pPr>
              <w:pStyle w:val="TableParagraph"/>
              <w:rPr>
                <w:b/>
                <w:sz w:val="28"/>
              </w:rPr>
            </w:pPr>
          </w:p>
          <w:p w14:paraId="4DE92954" w14:textId="77777777" w:rsidR="002F478F" w:rsidRDefault="002F478F">
            <w:pPr>
              <w:pStyle w:val="TableParagraph"/>
              <w:rPr>
                <w:b/>
                <w:sz w:val="28"/>
              </w:rPr>
            </w:pPr>
          </w:p>
          <w:p w14:paraId="4DE92955" w14:textId="77777777" w:rsidR="002F478F" w:rsidRDefault="002F478F">
            <w:pPr>
              <w:pStyle w:val="TableParagraph"/>
              <w:rPr>
                <w:b/>
                <w:sz w:val="28"/>
              </w:rPr>
            </w:pPr>
          </w:p>
          <w:p w14:paraId="4DE92956" w14:textId="77777777" w:rsidR="002F478F" w:rsidRDefault="002F478F">
            <w:pPr>
              <w:pStyle w:val="TableParagraph"/>
              <w:rPr>
                <w:b/>
                <w:sz w:val="28"/>
              </w:rPr>
            </w:pPr>
          </w:p>
          <w:p w14:paraId="4DE92957" w14:textId="77777777" w:rsidR="002F478F" w:rsidRDefault="002F478F">
            <w:pPr>
              <w:pStyle w:val="TableParagraph"/>
              <w:rPr>
                <w:b/>
                <w:sz w:val="28"/>
              </w:rPr>
            </w:pPr>
          </w:p>
          <w:p w14:paraId="4DE92958" w14:textId="77777777" w:rsidR="002F478F" w:rsidRDefault="002F478F">
            <w:pPr>
              <w:pStyle w:val="TableParagraph"/>
              <w:rPr>
                <w:b/>
                <w:sz w:val="28"/>
              </w:rPr>
            </w:pPr>
          </w:p>
          <w:p w14:paraId="4DE92959" w14:textId="77777777" w:rsidR="002F478F" w:rsidRDefault="002F478F">
            <w:pPr>
              <w:pStyle w:val="TableParagraph"/>
              <w:rPr>
                <w:b/>
                <w:sz w:val="28"/>
              </w:rPr>
            </w:pPr>
          </w:p>
          <w:p w14:paraId="4DE9295A" w14:textId="77777777" w:rsidR="002F478F" w:rsidRDefault="002F478F">
            <w:pPr>
              <w:pStyle w:val="TableParagraph"/>
              <w:spacing w:before="113"/>
              <w:rPr>
                <w:b/>
                <w:sz w:val="28"/>
              </w:rPr>
            </w:pPr>
          </w:p>
          <w:p w14:paraId="4DE9295B" w14:textId="77777777" w:rsidR="002F478F" w:rsidRDefault="00690503">
            <w:pPr>
              <w:pStyle w:val="TableParagraph"/>
              <w:ind w:left="110"/>
              <w:rPr>
                <w:b/>
                <w:sz w:val="28"/>
              </w:rPr>
            </w:pPr>
            <w:proofErr w:type="spellStart"/>
            <w:r>
              <w:rPr>
                <w:b/>
                <w:spacing w:val="-4"/>
                <w:sz w:val="28"/>
              </w:rPr>
              <w:t>Thur</w:t>
            </w:r>
            <w:proofErr w:type="spellEnd"/>
          </w:p>
        </w:tc>
        <w:tc>
          <w:tcPr>
            <w:tcW w:w="2654" w:type="dxa"/>
          </w:tcPr>
          <w:p w14:paraId="4DE9295C" w14:textId="77777777" w:rsidR="002F478F" w:rsidRDefault="00690503">
            <w:pPr>
              <w:pStyle w:val="TableParagraph"/>
              <w:spacing w:before="2"/>
              <w:ind w:left="152" w:right="133" w:hanging="1"/>
              <w:jc w:val="center"/>
              <w:rPr>
                <w:sz w:val="28"/>
              </w:rPr>
            </w:pPr>
            <w:r>
              <w:rPr>
                <w:spacing w:val="-2"/>
                <w:sz w:val="28"/>
              </w:rPr>
              <w:t xml:space="preserve">In-Class </w:t>
            </w:r>
            <w:r>
              <w:rPr>
                <w:sz w:val="28"/>
              </w:rPr>
              <w:t>Performances</w:t>
            </w:r>
            <w:r>
              <w:rPr>
                <w:spacing w:val="-18"/>
                <w:sz w:val="28"/>
              </w:rPr>
              <w:t xml:space="preserve"> </w:t>
            </w:r>
            <w:r>
              <w:rPr>
                <w:sz w:val="28"/>
              </w:rPr>
              <w:t>(Invite faculty &amp; Staff)</w:t>
            </w:r>
          </w:p>
        </w:tc>
        <w:tc>
          <w:tcPr>
            <w:tcW w:w="1488" w:type="dxa"/>
          </w:tcPr>
          <w:p w14:paraId="4DE9295D" w14:textId="77777777" w:rsidR="002F478F" w:rsidRDefault="002F478F">
            <w:pPr>
              <w:pStyle w:val="TableParagraph"/>
              <w:rPr>
                <w:sz w:val="26"/>
              </w:rPr>
            </w:pPr>
          </w:p>
        </w:tc>
        <w:tc>
          <w:tcPr>
            <w:tcW w:w="2203" w:type="dxa"/>
          </w:tcPr>
          <w:p w14:paraId="4DE9295E" w14:textId="77777777" w:rsidR="002F478F" w:rsidRDefault="00690503">
            <w:pPr>
              <w:pStyle w:val="TableParagraph"/>
              <w:spacing w:before="2" w:line="276" w:lineRule="auto"/>
              <w:ind w:left="106" w:right="109"/>
              <w:rPr>
                <w:sz w:val="28"/>
              </w:rPr>
            </w:pPr>
            <w:r>
              <w:rPr>
                <w:sz w:val="28"/>
              </w:rPr>
              <w:t>Write a one-page reflection of the class for the semester</w:t>
            </w:r>
            <w:r>
              <w:rPr>
                <w:spacing w:val="-18"/>
                <w:sz w:val="28"/>
              </w:rPr>
              <w:t xml:space="preserve"> </w:t>
            </w:r>
            <w:r>
              <w:rPr>
                <w:sz w:val="28"/>
              </w:rPr>
              <w:t>(include highlights,</w:t>
            </w:r>
            <w:r>
              <w:rPr>
                <w:spacing w:val="-7"/>
                <w:sz w:val="28"/>
              </w:rPr>
              <w:t xml:space="preserve"> </w:t>
            </w:r>
            <w:r>
              <w:rPr>
                <w:sz w:val="28"/>
              </w:rPr>
              <w:t xml:space="preserve">things you want to see </w:t>
            </w:r>
            <w:r>
              <w:rPr>
                <w:spacing w:val="-2"/>
                <w:sz w:val="28"/>
              </w:rPr>
              <w:t xml:space="preserve">different, </w:t>
            </w:r>
            <w:r>
              <w:rPr>
                <w:sz w:val="28"/>
              </w:rPr>
              <w:t>anything</w:t>
            </w:r>
            <w:r>
              <w:rPr>
                <w:spacing w:val="-18"/>
                <w:sz w:val="28"/>
              </w:rPr>
              <w:t xml:space="preserve"> </w:t>
            </w:r>
            <w:r>
              <w:rPr>
                <w:sz w:val="28"/>
              </w:rPr>
              <w:t>else</w:t>
            </w:r>
            <w:r>
              <w:rPr>
                <w:spacing w:val="-17"/>
                <w:sz w:val="28"/>
              </w:rPr>
              <w:t xml:space="preserve"> </w:t>
            </w:r>
            <w:r>
              <w:rPr>
                <w:sz w:val="28"/>
              </w:rPr>
              <w:t>you want to share)</w:t>
            </w:r>
          </w:p>
        </w:tc>
      </w:tr>
    </w:tbl>
    <w:p w14:paraId="4DE92960" w14:textId="77777777" w:rsidR="002F478F" w:rsidRDefault="002F478F">
      <w:pPr>
        <w:pStyle w:val="TableParagraph"/>
        <w:spacing w:line="276" w:lineRule="auto"/>
        <w:rPr>
          <w:sz w:val="28"/>
        </w:rPr>
        <w:sectPr w:rsidR="002F478F">
          <w:type w:val="continuous"/>
          <w:pgSz w:w="12240" w:h="15840"/>
          <w:pgMar w:top="1420" w:right="1080" w:bottom="1347" w:left="1080" w:header="720" w:footer="72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531"/>
        <w:gridCol w:w="2654"/>
        <w:gridCol w:w="1488"/>
        <w:gridCol w:w="2203"/>
      </w:tblGrid>
      <w:tr w:rsidR="002F478F" w14:paraId="4DE92966" w14:textId="77777777">
        <w:trPr>
          <w:trHeight w:val="642"/>
        </w:trPr>
        <w:tc>
          <w:tcPr>
            <w:tcW w:w="1003" w:type="dxa"/>
          </w:tcPr>
          <w:p w14:paraId="4DE92961" w14:textId="77777777" w:rsidR="002F478F" w:rsidRDefault="002F478F">
            <w:pPr>
              <w:pStyle w:val="TableParagraph"/>
              <w:rPr>
                <w:sz w:val="26"/>
              </w:rPr>
            </w:pPr>
          </w:p>
        </w:tc>
        <w:tc>
          <w:tcPr>
            <w:tcW w:w="1531" w:type="dxa"/>
          </w:tcPr>
          <w:p w14:paraId="4DE92962" w14:textId="77777777" w:rsidR="002F478F" w:rsidRDefault="002F478F">
            <w:pPr>
              <w:pStyle w:val="TableParagraph"/>
              <w:rPr>
                <w:sz w:val="26"/>
              </w:rPr>
            </w:pPr>
          </w:p>
        </w:tc>
        <w:tc>
          <w:tcPr>
            <w:tcW w:w="2654" w:type="dxa"/>
          </w:tcPr>
          <w:p w14:paraId="4DE92963" w14:textId="77777777" w:rsidR="002F478F" w:rsidRDefault="00690503">
            <w:pPr>
              <w:pStyle w:val="TableParagraph"/>
              <w:spacing w:before="319" w:line="304" w:lineRule="exact"/>
              <w:ind w:left="225"/>
              <w:rPr>
                <w:sz w:val="28"/>
              </w:rPr>
            </w:pPr>
            <w:r>
              <w:rPr>
                <w:sz w:val="28"/>
              </w:rPr>
              <w:t>Wrap</w:t>
            </w:r>
            <w:r>
              <w:rPr>
                <w:spacing w:val="-4"/>
                <w:sz w:val="28"/>
              </w:rPr>
              <w:t xml:space="preserve"> </w:t>
            </w:r>
            <w:r>
              <w:rPr>
                <w:sz w:val="28"/>
              </w:rPr>
              <w:t>up</w:t>
            </w:r>
            <w:r>
              <w:rPr>
                <w:spacing w:val="-5"/>
                <w:sz w:val="28"/>
              </w:rPr>
              <w:t xml:space="preserve"> </w:t>
            </w:r>
            <w:r>
              <w:rPr>
                <w:spacing w:val="-2"/>
                <w:sz w:val="28"/>
              </w:rPr>
              <w:t>discussion</w:t>
            </w:r>
          </w:p>
        </w:tc>
        <w:tc>
          <w:tcPr>
            <w:tcW w:w="1488" w:type="dxa"/>
          </w:tcPr>
          <w:p w14:paraId="4DE92964" w14:textId="77777777" w:rsidR="002F478F" w:rsidRDefault="002F478F">
            <w:pPr>
              <w:pStyle w:val="TableParagraph"/>
              <w:rPr>
                <w:sz w:val="26"/>
              </w:rPr>
            </w:pPr>
          </w:p>
        </w:tc>
        <w:tc>
          <w:tcPr>
            <w:tcW w:w="2203" w:type="dxa"/>
          </w:tcPr>
          <w:p w14:paraId="4DE92965" w14:textId="77777777" w:rsidR="002F478F" w:rsidRDefault="002F478F">
            <w:pPr>
              <w:pStyle w:val="TableParagraph"/>
              <w:rPr>
                <w:sz w:val="26"/>
              </w:rPr>
            </w:pPr>
          </w:p>
        </w:tc>
      </w:tr>
      <w:tr w:rsidR="002F478F" w14:paraId="4DE9296C" w14:textId="77777777">
        <w:trPr>
          <w:trHeight w:val="2077"/>
        </w:trPr>
        <w:tc>
          <w:tcPr>
            <w:tcW w:w="1003" w:type="dxa"/>
          </w:tcPr>
          <w:p w14:paraId="4DE92967" w14:textId="77777777" w:rsidR="002F478F" w:rsidRDefault="00690503">
            <w:pPr>
              <w:pStyle w:val="TableParagraph"/>
              <w:spacing w:line="388" w:lineRule="auto"/>
              <w:ind w:left="110" w:right="194"/>
              <w:rPr>
                <w:b/>
                <w:sz w:val="28"/>
              </w:rPr>
            </w:pPr>
            <w:r>
              <w:rPr>
                <w:b/>
                <w:spacing w:val="-4"/>
                <w:sz w:val="28"/>
              </w:rPr>
              <w:t xml:space="preserve">Week </w:t>
            </w:r>
            <w:r>
              <w:rPr>
                <w:b/>
                <w:spacing w:val="-6"/>
                <w:sz w:val="28"/>
              </w:rPr>
              <w:t>16</w:t>
            </w:r>
          </w:p>
        </w:tc>
        <w:tc>
          <w:tcPr>
            <w:tcW w:w="1531" w:type="dxa"/>
          </w:tcPr>
          <w:p w14:paraId="4DE92968" w14:textId="77777777" w:rsidR="002F478F" w:rsidRDefault="00690503">
            <w:pPr>
              <w:pStyle w:val="TableParagraph"/>
              <w:ind w:left="110" w:right="671"/>
              <w:rPr>
                <w:b/>
                <w:sz w:val="28"/>
              </w:rPr>
            </w:pPr>
            <w:r>
              <w:rPr>
                <w:b/>
                <w:spacing w:val="-2"/>
                <w:sz w:val="28"/>
                <w:u w:val="thick"/>
              </w:rPr>
              <w:t>Finals</w:t>
            </w:r>
            <w:r>
              <w:rPr>
                <w:b/>
                <w:spacing w:val="-2"/>
                <w:sz w:val="28"/>
              </w:rPr>
              <w:t xml:space="preserve"> </w:t>
            </w:r>
            <w:r>
              <w:rPr>
                <w:b/>
                <w:spacing w:val="-4"/>
                <w:sz w:val="28"/>
                <w:u w:val="thick"/>
              </w:rPr>
              <w:t>Week</w:t>
            </w:r>
          </w:p>
        </w:tc>
        <w:tc>
          <w:tcPr>
            <w:tcW w:w="2654" w:type="dxa"/>
          </w:tcPr>
          <w:p w14:paraId="4DE92969" w14:textId="77777777" w:rsidR="002F478F" w:rsidRDefault="00690503">
            <w:pPr>
              <w:pStyle w:val="TableParagraph"/>
              <w:spacing w:before="319"/>
              <w:ind w:left="785" w:hanging="172"/>
              <w:rPr>
                <w:b/>
                <w:sz w:val="28"/>
              </w:rPr>
            </w:pPr>
            <w:r>
              <w:rPr>
                <w:b/>
                <w:sz w:val="28"/>
              </w:rPr>
              <w:t>One</w:t>
            </w:r>
            <w:r>
              <w:rPr>
                <w:b/>
                <w:spacing w:val="-18"/>
                <w:sz w:val="28"/>
              </w:rPr>
              <w:t xml:space="preserve"> </w:t>
            </w:r>
            <w:r>
              <w:rPr>
                <w:b/>
                <w:sz w:val="28"/>
              </w:rPr>
              <w:t>on</w:t>
            </w:r>
            <w:r>
              <w:rPr>
                <w:b/>
                <w:spacing w:val="-17"/>
                <w:sz w:val="28"/>
              </w:rPr>
              <w:t xml:space="preserve"> </w:t>
            </w:r>
            <w:r>
              <w:rPr>
                <w:b/>
                <w:sz w:val="28"/>
              </w:rPr>
              <w:t xml:space="preserve">One </w:t>
            </w:r>
            <w:r>
              <w:rPr>
                <w:b/>
                <w:spacing w:val="-2"/>
                <w:sz w:val="28"/>
              </w:rPr>
              <w:t>Meetings</w:t>
            </w:r>
          </w:p>
        </w:tc>
        <w:tc>
          <w:tcPr>
            <w:tcW w:w="1488" w:type="dxa"/>
          </w:tcPr>
          <w:p w14:paraId="4DE9296A" w14:textId="77777777" w:rsidR="002F478F" w:rsidRDefault="002F478F">
            <w:pPr>
              <w:pStyle w:val="TableParagraph"/>
              <w:rPr>
                <w:sz w:val="26"/>
              </w:rPr>
            </w:pPr>
          </w:p>
        </w:tc>
        <w:tc>
          <w:tcPr>
            <w:tcW w:w="2203" w:type="dxa"/>
          </w:tcPr>
          <w:p w14:paraId="4DE9296B" w14:textId="77777777" w:rsidR="002F478F" w:rsidRDefault="002F478F">
            <w:pPr>
              <w:pStyle w:val="TableParagraph"/>
              <w:rPr>
                <w:sz w:val="26"/>
              </w:rPr>
            </w:pPr>
          </w:p>
        </w:tc>
      </w:tr>
    </w:tbl>
    <w:p w14:paraId="4DE9296D" w14:textId="77777777" w:rsidR="00690503" w:rsidRDefault="00690503"/>
    <w:sectPr w:rsidR="00000000">
      <w:type w:val="continuous"/>
      <w:pgSz w:w="12240" w:h="15840"/>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35DD"/>
    <w:multiLevelType w:val="hybridMultilevel"/>
    <w:tmpl w:val="6154459E"/>
    <w:lvl w:ilvl="0" w:tplc="2DAC76C6">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C02B120">
      <w:numFmt w:val="bullet"/>
      <w:lvlText w:val="•"/>
      <w:lvlJc w:val="left"/>
      <w:pPr>
        <w:ind w:left="1980" w:hanging="360"/>
      </w:pPr>
      <w:rPr>
        <w:rFonts w:hint="default"/>
        <w:lang w:val="en-US" w:eastAsia="en-US" w:bidi="ar-SA"/>
      </w:rPr>
    </w:lvl>
    <w:lvl w:ilvl="2" w:tplc="CB6445DC">
      <w:numFmt w:val="bullet"/>
      <w:lvlText w:val="•"/>
      <w:lvlJc w:val="left"/>
      <w:pPr>
        <w:ind w:left="2880" w:hanging="360"/>
      </w:pPr>
      <w:rPr>
        <w:rFonts w:hint="default"/>
        <w:lang w:val="en-US" w:eastAsia="en-US" w:bidi="ar-SA"/>
      </w:rPr>
    </w:lvl>
    <w:lvl w:ilvl="3" w:tplc="82A0CAF0">
      <w:numFmt w:val="bullet"/>
      <w:lvlText w:val="•"/>
      <w:lvlJc w:val="left"/>
      <w:pPr>
        <w:ind w:left="3780" w:hanging="360"/>
      </w:pPr>
      <w:rPr>
        <w:rFonts w:hint="default"/>
        <w:lang w:val="en-US" w:eastAsia="en-US" w:bidi="ar-SA"/>
      </w:rPr>
    </w:lvl>
    <w:lvl w:ilvl="4" w:tplc="DDE6699C">
      <w:numFmt w:val="bullet"/>
      <w:lvlText w:val="•"/>
      <w:lvlJc w:val="left"/>
      <w:pPr>
        <w:ind w:left="4680" w:hanging="360"/>
      </w:pPr>
      <w:rPr>
        <w:rFonts w:hint="default"/>
        <w:lang w:val="en-US" w:eastAsia="en-US" w:bidi="ar-SA"/>
      </w:rPr>
    </w:lvl>
    <w:lvl w:ilvl="5" w:tplc="DD4C3454">
      <w:numFmt w:val="bullet"/>
      <w:lvlText w:val="•"/>
      <w:lvlJc w:val="left"/>
      <w:pPr>
        <w:ind w:left="5580" w:hanging="360"/>
      </w:pPr>
      <w:rPr>
        <w:rFonts w:hint="default"/>
        <w:lang w:val="en-US" w:eastAsia="en-US" w:bidi="ar-SA"/>
      </w:rPr>
    </w:lvl>
    <w:lvl w:ilvl="6" w:tplc="D9587C36">
      <w:numFmt w:val="bullet"/>
      <w:lvlText w:val="•"/>
      <w:lvlJc w:val="left"/>
      <w:pPr>
        <w:ind w:left="6480" w:hanging="360"/>
      </w:pPr>
      <w:rPr>
        <w:rFonts w:hint="default"/>
        <w:lang w:val="en-US" w:eastAsia="en-US" w:bidi="ar-SA"/>
      </w:rPr>
    </w:lvl>
    <w:lvl w:ilvl="7" w:tplc="A906FC70">
      <w:numFmt w:val="bullet"/>
      <w:lvlText w:val="•"/>
      <w:lvlJc w:val="left"/>
      <w:pPr>
        <w:ind w:left="7380" w:hanging="360"/>
      </w:pPr>
      <w:rPr>
        <w:rFonts w:hint="default"/>
        <w:lang w:val="en-US" w:eastAsia="en-US" w:bidi="ar-SA"/>
      </w:rPr>
    </w:lvl>
    <w:lvl w:ilvl="8" w:tplc="EBBE7EA2">
      <w:numFmt w:val="bullet"/>
      <w:lvlText w:val="•"/>
      <w:lvlJc w:val="left"/>
      <w:pPr>
        <w:ind w:left="8280" w:hanging="360"/>
      </w:pPr>
      <w:rPr>
        <w:rFonts w:hint="default"/>
        <w:lang w:val="en-US" w:eastAsia="en-US" w:bidi="ar-SA"/>
      </w:rPr>
    </w:lvl>
  </w:abstractNum>
  <w:abstractNum w:abstractNumId="1" w15:restartNumberingAfterBreak="0">
    <w:nsid w:val="33881A66"/>
    <w:multiLevelType w:val="hybridMultilevel"/>
    <w:tmpl w:val="08A2A918"/>
    <w:lvl w:ilvl="0" w:tplc="719AA138">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2C4C352">
      <w:numFmt w:val="bullet"/>
      <w:lvlText w:val="●"/>
      <w:lvlJc w:val="left"/>
      <w:pPr>
        <w:ind w:left="360" w:hanging="360"/>
      </w:pPr>
      <w:rPr>
        <w:rFonts w:ascii="Arial" w:eastAsia="Arial" w:hAnsi="Arial" w:cs="Arial" w:hint="default"/>
        <w:b w:val="0"/>
        <w:bCs w:val="0"/>
        <w:i w:val="0"/>
        <w:iCs w:val="0"/>
        <w:spacing w:val="0"/>
        <w:w w:val="100"/>
        <w:sz w:val="24"/>
        <w:szCs w:val="24"/>
        <w:lang w:val="en-US" w:eastAsia="en-US" w:bidi="ar-SA"/>
      </w:rPr>
    </w:lvl>
    <w:lvl w:ilvl="2" w:tplc="D3F85288">
      <w:start w:val="1"/>
      <w:numFmt w:val="decimal"/>
      <w:lvlText w:val="%3)"/>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C01A1BC2">
      <w:numFmt w:val="bullet"/>
      <w:lvlText w:val="•"/>
      <w:lvlJc w:val="left"/>
      <w:pPr>
        <w:ind w:left="2835" w:hanging="360"/>
      </w:pPr>
      <w:rPr>
        <w:rFonts w:hint="default"/>
        <w:lang w:val="en-US" w:eastAsia="en-US" w:bidi="ar-SA"/>
      </w:rPr>
    </w:lvl>
    <w:lvl w:ilvl="4" w:tplc="697058CA">
      <w:numFmt w:val="bullet"/>
      <w:lvlText w:val="•"/>
      <w:lvlJc w:val="left"/>
      <w:pPr>
        <w:ind w:left="3870" w:hanging="360"/>
      </w:pPr>
      <w:rPr>
        <w:rFonts w:hint="default"/>
        <w:lang w:val="en-US" w:eastAsia="en-US" w:bidi="ar-SA"/>
      </w:rPr>
    </w:lvl>
    <w:lvl w:ilvl="5" w:tplc="955C860E">
      <w:numFmt w:val="bullet"/>
      <w:lvlText w:val="•"/>
      <w:lvlJc w:val="left"/>
      <w:pPr>
        <w:ind w:left="4905" w:hanging="360"/>
      </w:pPr>
      <w:rPr>
        <w:rFonts w:hint="default"/>
        <w:lang w:val="en-US" w:eastAsia="en-US" w:bidi="ar-SA"/>
      </w:rPr>
    </w:lvl>
    <w:lvl w:ilvl="6" w:tplc="566A9F24">
      <w:numFmt w:val="bullet"/>
      <w:lvlText w:val="•"/>
      <w:lvlJc w:val="left"/>
      <w:pPr>
        <w:ind w:left="5940" w:hanging="360"/>
      </w:pPr>
      <w:rPr>
        <w:rFonts w:hint="default"/>
        <w:lang w:val="en-US" w:eastAsia="en-US" w:bidi="ar-SA"/>
      </w:rPr>
    </w:lvl>
    <w:lvl w:ilvl="7" w:tplc="A25ADE66">
      <w:numFmt w:val="bullet"/>
      <w:lvlText w:val="•"/>
      <w:lvlJc w:val="left"/>
      <w:pPr>
        <w:ind w:left="6975" w:hanging="360"/>
      </w:pPr>
      <w:rPr>
        <w:rFonts w:hint="default"/>
        <w:lang w:val="en-US" w:eastAsia="en-US" w:bidi="ar-SA"/>
      </w:rPr>
    </w:lvl>
    <w:lvl w:ilvl="8" w:tplc="714260FC">
      <w:numFmt w:val="bullet"/>
      <w:lvlText w:val="•"/>
      <w:lvlJc w:val="left"/>
      <w:pPr>
        <w:ind w:left="8010" w:hanging="360"/>
      </w:pPr>
      <w:rPr>
        <w:rFonts w:hint="default"/>
        <w:lang w:val="en-US" w:eastAsia="en-US" w:bidi="ar-SA"/>
      </w:rPr>
    </w:lvl>
  </w:abstractNum>
  <w:num w:numId="1" w16cid:durableId="1513256048">
    <w:abstractNumId w:val="0"/>
  </w:num>
  <w:num w:numId="2" w16cid:durableId="205823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rlDgMX73w9uCe+jPC7DkHrk7qIEtpxV4Owv4XB5YrqAZlPV02nQn/p8swG0/U9vl7yh9obmWr4opN2GGqI+Yg==" w:salt="f1YUVfLxtN3QA9df7yV2E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F478F"/>
    <w:rsid w:val="002F478F"/>
    <w:rsid w:val="0035752E"/>
    <w:rsid w:val="00690503"/>
    <w:rsid w:val="00C1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279A"/>
  <w15:docId w15:val="{063A63DF-C4B0-405B-9E3B-E9387078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ademicaffairs@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aymon1@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yurkovi@cscc.edu" TargetMode="External"/><Relationship Id="rId4" Type="http://schemas.openxmlformats.org/officeDocument/2006/relationships/numbering" Target="numbering.xml"/><Relationship Id="rId9" Type="http://schemas.openxmlformats.org/officeDocument/2006/relationships/hyperlink" Target="mailto:rcarpent@csc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5CAA7-453B-4AFE-AECA-E609BCA0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BACE2-C4BE-4569-A14D-3E4A444CE6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D274A-CBD4-4C12-9EAA-4D2DD21A2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1592</Words>
  <Characters>9079</Characters>
  <Application>Microsoft Office Word</Application>
  <DocSecurity>8</DocSecurity>
  <Lines>75</Lines>
  <Paragraphs>21</Paragraphs>
  <ScaleCrop>false</ScaleCrop>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2025-11-16T11:52:00Z</dcterms:created>
  <dcterms:modified xsi:type="dcterms:W3CDTF">2025-11-16T11:53:00Z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2025-11-16T00:00:00Z</vt:filetime>
  </property>
  <property fmtid="{D5CDD505-2E9C-101B-9397-08002B2CF9AE}" pid="4" name="Producer">
    <vt:lpwstr>macOS Version 15.5 (Build 24F74) Quartz PDFContext</vt:lpwstr>
  </property>
  <property fmtid="{D5CDD505-2E9C-101B-9397-08002B2CF9AE}" pid="5" name="ContentTypeId">
    <vt:lpwstr>0x010100FC428F8516A6A144A440BBF125BAC42B</vt:lpwstr>
  </property>
</Properties>
</file>