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5C05" w14:textId="77777777" w:rsidR="007827B5" w:rsidRDefault="00947006">
      <w:pPr>
        <w:pStyle w:val="BodyText"/>
        <w:spacing w:before="36"/>
        <w:ind w:left="5640" w:right="457"/>
      </w:pPr>
      <w:r>
        <w:rPr>
          <w:noProof/>
        </w:rPr>
        <w:drawing>
          <wp:anchor distT="0" distB="0" distL="0" distR="0" simplePos="0" relativeHeight="15728640" behindDoc="0" locked="0" layoutInCell="1" allowOverlap="1" wp14:anchorId="61285CF7" wp14:editId="61285CF8">
            <wp:simplePos x="0" y="0"/>
            <wp:positionH relativeFrom="page">
              <wp:posOffset>689089</wp:posOffset>
            </wp:positionH>
            <wp:positionV relativeFrom="paragraph">
              <wp:posOffset>2656</wp:posOffset>
            </wp:positionV>
            <wp:extent cx="2387359" cy="6207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87359" cy="620754"/>
                    </a:xfrm>
                    <a:prstGeom prst="rect">
                      <a:avLst/>
                    </a:prstGeom>
                  </pic:spPr>
                </pic:pic>
              </a:graphicData>
            </a:graphic>
          </wp:anchor>
        </w:drawing>
      </w:r>
      <w:r>
        <w:t>Applied</w:t>
      </w:r>
      <w:r>
        <w:rPr>
          <w:spacing w:val="-8"/>
        </w:rPr>
        <w:t xml:space="preserve"> </w:t>
      </w:r>
      <w:r>
        <w:t>Sciences</w:t>
      </w:r>
      <w:r>
        <w:rPr>
          <w:spacing w:val="-7"/>
        </w:rPr>
        <w:t xml:space="preserve"> </w:t>
      </w:r>
      <w:r>
        <w:t>and</w:t>
      </w:r>
      <w:r>
        <w:rPr>
          <w:spacing w:val="-8"/>
        </w:rPr>
        <w:t xml:space="preserve"> </w:t>
      </w:r>
      <w:r>
        <w:t>Human</w:t>
      </w:r>
      <w:r>
        <w:rPr>
          <w:spacing w:val="-8"/>
        </w:rPr>
        <w:t xml:space="preserve"> </w:t>
      </w:r>
      <w:r>
        <w:t>Services</w:t>
      </w:r>
      <w:r>
        <w:rPr>
          <w:spacing w:val="-9"/>
        </w:rPr>
        <w:t xml:space="preserve"> </w:t>
      </w:r>
      <w:r>
        <w:t>Department Interpreter Education Program</w:t>
      </w:r>
    </w:p>
    <w:p w14:paraId="61285C06" w14:textId="77777777" w:rsidR="007827B5" w:rsidRDefault="007827B5">
      <w:pPr>
        <w:pStyle w:val="BodyText"/>
      </w:pPr>
    </w:p>
    <w:p w14:paraId="61285C07" w14:textId="77777777" w:rsidR="007827B5" w:rsidRDefault="00947006">
      <w:pPr>
        <w:pStyle w:val="Heading1"/>
      </w:pPr>
      <w:r>
        <w:t>IEP 1401 – Theoretical Foundations</w:t>
      </w:r>
      <w:r>
        <w:rPr>
          <w:spacing w:val="-19"/>
        </w:rPr>
        <w:t xml:space="preserve"> </w:t>
      </w:r>
      <w:r>
        <w:t>of</w:t>
      </w:r>
      <w:r>
        <w:rPr>
          <w:spacing w:val="-18"/>
        </w:rPr>
        <w:t xml:space="preserve"> </w:t>
      </w:r>
      <w:r>
        <w:t>Interpreting</w:t>
      </w:r>
    </w:p>
    <w:p w14:paraId="61285C08" w14:textId="77777777" w:rsidR="007827B5" w:rsidRDefault="007827B5">
      <w:pPr>
        <w:pStyle w:val="BodyText"/>
        <w:rPr>
          <w:b/>
        </w:rPr>
      </w:pPr>
    </w:p>
    <w:p w14:paraId="61285C09" w14:textId="77777777" w:rsidR="007827B5" w:rsidRDefault="007827B5">
      <w:pPr>
        <w:pStyle w:val="BodyText"/>
        <w:rPr>
          <w:b/>
        </w:rPr>
      </w:pPr>
    </w:p>
    <w:p w14:paraId="61285C0A" w14:textId="77777777" w:rsidR="007827B5" w:rsidRDefault="00947006">
      <w:pPr>
        <w:ind w:left="360" w:right="9978"/>
        <w:rPr>
          <w:b/>
        </w:rPr>
      </w:pPr>
      <w:r>
        <w:rPr>
          <w:b/>
          <w:spacing w:val="-2"/>
        </w:rPr>
        <w:t xml:space="preserve">Instructor: </w:t>
      </w:r>
      <w:r>
        <w:rPr>
          <w:b/>
        </w:rPr>
        <w:t>Office</w:t>
      </w:r>
      <w:r>
        <w:rPr>
          <w:b/>
          <w:spacing w:val="-13"/>
        </w:rPr>
        <w:t xml:space="preserve"> </w:t>
      </w:r>
      <w:r>
        <w:rPr>
          <w:b/>
        </w:rPr>
        <w:t xml:space="preserve">hours: </w:t>
      </w:r>
      <w:r>
        <w:rPr>
          <w:b/>
          <w:spacing w:val="-2"/>
        </w:rPr>
        <w:t>E-mail:</w:t>
      </w:r>
    </w:p>
    <w:p w14:paraId="61285C0B" w14:textId="77777777" w:rsidR="007827B5" w:rsidRDefault="00947006">
      <w:pPr>
        <w:spacing w:before="267"/>
        <w:ind w:left="359"/>
        <w:rPr>
          <w:b/>
        </w:rPr>
      </w:pPr>
      <w:bookmarkStart w:id="0" w:name="Important_Dates"/>
      <w:bookmarkEnd w:id="0"/>
      <w:r>
        <w:rPr>
          <w:b/>
          <w:u w:val="single"/>
        </w:rPr>
        <w:t>Important</w:t>
      </w:r>
      <w:r>
        <w:rPr>
          <w:b/>
          <w:spacing w:val="-6"/>
          <w:u w:val="single"/>
        </w:rPr>
        <w:t xml:space="preserve"> </w:t>
      </w:r>
      <w:r>
        <w:rPr>
          <w:b/>
          <w:spacing w:val="-4"/>
          <w:u w:val="single"/>
        </w:rPr>
        <w:t>Dates</w:t>
      </w:r>
    </w:p>
    <w:p w14:paraId="61285C0C" w14:textId="77777777" w:rsidR="007827B5" w:rsidRDefault="007827B5">
      <w:pPr>
        <w:pStyle w:val="BodyText"/>
        <w:spacing w:before="1"/>
        <w:rPr>
          <w:b/>
        </w:rPr>
      </w:pPr>
    </w:p>
    <w:p w14:paraId="61285C0D" w14:textId="77777777" w:rsidR="007827B5" w:rsidRDefault="00947006">
      <w:pPr>
        <w:ind w:left="360"/>
        <w:rPr>
          <w:b/>
        </w:rPr>
      </w:pPr>
      <w:bookmarkStart w:id="1" w:name="Credit_Hours:_3"/>
      <w:bookmarkEnd w:id="1"/>
      <w:r>
        <w:rPr>
          <w:b/>
          <w:u w:val="single"/>
        </w:rPr>
        <w:t>Credit</w:t>
      </w:r>
      <w:r>
        <w:rPr>
          <w:b/>
          <w:spacing w:val="-6"/>
          <w:u w:val="single"/>
        </w:rPr>
        <w:t xml:space="preserve"> </w:t>
      </w:r>
      <w:r>
        <w:rPr>
          <w:b/>
          <w:u w:val="single"/>
        </w:rPr>
        <w:t>Hours:</w:t>
      </w:r>
      <w:r>
        <w:rPr>
          <w:b/>
          <w:spacing w:val="-5"/>
          <w:u w:val="single"/>
        </w:rPr>
        <w:t xml:space="preserve"> </w:t>
      </w:r>
      <w:r>
        <w:rPr>
          <w:b/>
          <w:spacing w:val="-10"/>
          <w:u w:val="single"/>
        </w:rPr>
        <w:t>3</w:t>
      </w:r>
    </w:p>
    <w:p w14:paraId="61285C0E" w14:textId="77777777" w:rsidR="007827B5" w:rsidRDefault="007827B5">
      <w:pPr>
        <w:pStyle w:val="BodyText"/>
        <w:rPr>
          <w:b/>
        </w:rPr>
      </w:pPr>
    </w:p>
    <w:p w14:paraId="61285C0F" w14:textId="77777777" w:rsidR="007827B5" w:rsidRDefault="00947006">
      <w:pPr>
        <w:spacing w:before="1"/>
        <w:ind w:left="360"/>
        <w:rPr>
          <w:b/>
        </w:rPr>
      </w:pPr>
      <w:bookmarkStart w:id="2" w:name="Prerequisites:_IEP_1301,_IEP_1150,_IEP_1"/>
      <w:bookmarkEnd w:id="2"/>
      <w:r>
        <w:rPr>
          <w:b/>
          <w:u w:val="single"/>
        </w:rPr>
        <w:t>Prerequisites:</w:t>
      </w:r>
      <w:r>
        <w:rPr>
          <w:b/>
          <w:spacing w:val="-7"/>
          <w:u w:val="single"/>
        </w:rPr>
        <w:t xml:space="preserve"> </w:t>
      </w:r>
      <w:r>
        <w:rPr>
          <w:b/>
          <w:u w:val="single"/>
        </w:rPr>
        <w:t>IEP</w:t>
      </w:r>
      <w:r>
        <w:rPr>
          <w:b/>
          <w:spacing w:val="-4"/>
          <w:u w:val="single"/>
        </w:rPr>
        <w:t xml:space="preserve"> </w:t>
      </w:r>
      <w:r>
        <w:rPr>
          <w:b/>
          <w:u w:val="single"/>
        </w:rPr>
        <w:t>1301,</w:t>
      </w:r>
      <w:r>
        <w:rPr>
          <w:b/>
          <w:spacing w:val="-4"/>
          <w:u w:val="single"/>
        </w:rPr>
        <w:t xml:space="preserve"> </w:t>
      </w:r>
      <w:r>
        <w:rPr>
          <w:b/>
          <w:u w:val="single"/>
        </w:rPr>
        <w:t>IEP</w:t>
      </w:r>
      <w:r>
        <w:rPr>
          <w:b/>
          <w:spacing w:val="-2"/>
          <w:u w:val="single"/>
        </w:rPr>
        <w:t xml:space="preserve"> </w:t>
      </w:r>
      <w:r>
        <w:rPr>
          <w:b/>
          <w:u w:val="single"/>
        </w:rPr>
        <w:t>1150,</w:t>
      </w:r>
      <w:r>
        <w:rPr>
          <w:b/>
          <w:spacing w:val="-4"/>
          <w:u w:val="single"/>
        </w:rPr>
        <w:t xml:space="preserve"> </w:t>
      </w:r>
      <w:r>
        <w:rPr>
          <w:b/>
          <w:u w:val="single"/>
        </w:rPr>
        <w:t>IEP</w:t>
      </w:r>
      <w:r>
        <w:rPr>
          <w:b/>
          <w:spacing w:val="-4"/>
          <w:u w:val="single"/>
        </w:rPr>
        <w:t xml:space="preserve"> </w:t>
      </w:r>
      <w:r>
        <w:rPr>
          <w:b/>
          <w:u w:val="single"/>
        </w:rPr>
        <w:t>1120,</w:t>
      </w:r>
      <w:r>
        <w:rPr>
          <w:b/>
          <w:spacing w:val="-4"/>
          <w:u w:val="single"/>
        </w:rPr>
        <w:t xml:space="preserve"> </w:t>
      </w:r>
      <w:r>
        <w:rPr>
          <w:b/>
          <w:u w:val="single"/>
        </w:rPr>
        <w:t>ASL</w:t>
      </w:r>
      <w:r>
        <w:rPr>
          <w:b/>
          <w:spacing w:val="-4"/>
          <w:u w:val="single"/>
        </w:rPr>
        <w:t xml:space="preserve"> </w:t>
      </w:r>
      <w:r>
        <w:rPr>
          <w:b/>
          <w:u w:val="single"/>
        </w:rPr>
        <w:t>1103</w:t>
      </w:r>
      <w:r>
        <w:rPr>
          <w:b/>
          <w:spacing w:val="-3"/>
          <w:u w:val="single"/>
        </w:rPr>
        <w:t xml:space="preserve"> </w:t>
      </w:r>
      <w:r>
        <w:rPr>
          <w:b/>
          <w:u w:val="single"/>
        </w:rPr>
        <w:t>all</w:t>
      </w:r>
      <w:r>
        <w:rPr>
          <w:b/>
          <w:spacing w:val="-3"/>
          <w:u w:val="single"/>
        </w:rPr>
        <w:t xml:space="preserve"> </w:t>
      </w:r>
      <w:r>
        <w:rPr>
          <w:b/>
          <w:u w:val="single"/>
        </w:rPr>
        <w:t>with</w:t>
      </w:r>
      <w:r>
        <w:rPr>
          <w:b/>
          <w:spacing w:val="-3"/>
          <w:u w:val="single"/>
        </w:rPr>
        <w:t xml:space="preserve"> </w:t>
      </w:r>
      <w:r>
        <w:rPr>
          <w:b/>
          <w:u w:val="single"/>
        </w:rPr>
        <w:t>a</w:t>
      </w:r>
      <w:r>
        <w:rPr>
          <w:b/>
          <w:spacing w:val="-3"/>
          <w:u w:val="single"/>
        </w:rPr>
        <w:t xml:space="preserve"> </w:t>
      </w:r>
      <w:r>
        <w:rPr>
          <w:b/>
          <w:u w:val="single"/>
        </w:rPr>
        <w:t>"C"</w:t>
      </w:r>
      <w:r>
        <w:rPr>
          <w:b/>
          <w:spacing w:val="-3"/>
          <w:u w:val="single"/>
        </w:rPr>
        <w:t xml:space="preserve"> </w:t>
      </w:r>
      <w:r>
        <w:rPr>
          <w:b/>
          <w:u w:val="single"/>
        </w:rPr>
        <w:t>or</w:t>
      </w:r>
      <w:r>
        <w:rPr>
          <w:b/>
          <w:spacing w:val="-3"/>
          <w:u w:val="single"/>
        </w:rPr>
        <w:t xml:space="preserve"> </w:t>
      </w:r>
      <w:r>
        <w:rPr>
          <w:b/>
          <w:spacing w:val="-2"/>
          <w:u w:val="single"/>
        </w:rPr>
        <w:t>better</w:t>
      </w:r>
    </w:p>
    <w:p w14:paraId="61285C10" w14:textId="77777777" w:rsidR="007827B5" w:rsidRDefault="007827B5">
      <w:pPr>
        <w:pStyle w:val="BodyText"/>
        <w:rPr>
          <w:b/>
        </w:rPr>
      </w:pPr>
    </w:p>
    <w:p w14:paraId="61285C11" w14:textId="77777777" w:rsidR="007827B5" w:rsidRDefault="00947006">
      <w:pPr>
        <w:ind w:left="360"/>
        <w:rPr>
          <w:b/>
        </w:rPr>
      </w:pPr>
      <w:bookmarkStart w:id="3" w:name="Corequisites:_ASL_1104,_IEP_1302,_IEP_16"/>
      <w:bookmarkEnd w:id="3"/>
      <w:r>
        <w:rPr>
          <w:b/>
          <w:u w:val="single"/>
        </w:rPr>
        <w:t>Corequisites:</w:t>
      </w:r>
      <w:r>
        <w:rPr>
          <w:b/>
          <w:spacing w:val="-4"/>
          <w:u w:val="single"/>
        </w:rPr>
        <w:t xml:space="preserve"> </w:t>
      </w:r>
      <w:r>
        <w:rPr>
          <w:b/>
          <w:u w:val="single"/>
        </w:rPr>
        <w:t>ASL</w:t>
      </w:r>
      <w:r>
        <w:rPr>
          <w:b/>
          <w:spacing w:val="-5"/>
          <w:u w:val="single"/>
        </w:rPr>
        <w:t xml:space="preserve"> </w:t>
      </w:r>
      <w:r>
        <w:rPr>
          <w:b/>
          <w:u w:val="single"/>
        </w:rPr>
        <w:t>1104,</w:t>
      </w:r>
      <w:r>
        <w:rPr>
          <w:b/>
          <w:spacing w:val="-5"/>
          <w:u w:val="single"/>
        </w:rPr>
        <w:t xml:space="preserve"> </w:t>
      </w:r>
      <w:r>
        <w:rPr>
          <w:b/>
          <w:u w:val="single"/>
        </w:rPr>
        <w:t>IEP</w:t>
      </w:r>
      <w:r>
        <w:rPr>
          <w:b/>
          <w:spacing w:val="-3"/>
          <w:u w:val="single"/>
        </w:rPr>
        <w:t xml:space="preserve"> </w:t>
      </w:r>
      <w:r>
        <w:rPr>
          <w:b/>
          <w:u w:val="single"/>
        </w:rPr>
        <w:t>1302,</w:t>
      </w:r>
      <w:r>
        <w:rPr>
          <w:b/>
          <w:spacing w:val="-5"/>
          <w:u w:val="single"/>
        </w:rPr>
        <w:t xml:space="preserve"> </w:t>
      </w:r>
      <w:r>
        <w:rPr>
          <w:b/>
          <w:u w:val="single"/>
        </w:rPr>
        <w:t>IEP</w:t>
      </w:r>
      <w:r>
        <w:rPr>
          <w:b/>
          <w:spacing w:val="-5"/>
          <w:u w:val="single"/>
        </w:rPr>
        <w:t xml:space="preserve"> </w:t>
      </w:r>
      <w:r>
        <w:rPr>
          <w:b/>
          <w:u w:val="single"/>
        </w:rPr>
        <w:t>1601,</w:t>
      </w:r>
      <w:r>
        <w:rPr>
          <w:b/>
          <w:spacing w:val="-5"/>
          <w:u w:val="single"/>
        </w:rPr>
        <w:t xml:space="preserve"> </w:t>
      </w:r>
      <w:r>
        <w:rPr>
          <w:b/>
          <w:u w:val="single"/>
        </w:rPr>
        <w:t>ASL</w:t>
      </w:r>
      <w:r>
        <w:rPr>
          <w:b/>
          <w:spacing w:val="-4"/>
          <w:u w:val="single"/>
        </w:rPr>
        <w:t xml:space="preserve"> 1100</w:t>
      </w:r>
    </w:p>
    <w:p w14:paraId="61285C12" w14:textId="77777777" w:rsidR="007827B5" w:rsidRDefault="00947006">
      <w:pPr>
        <w:spacing w:before="267"/>
        <w:ind w:left="360"/>
        <w:rPr>
          <w:b/>
        </w:rPr>
      </w:pPr>
      <w:bookmarkStart w:id="4" w:name="Course_Textbooks_and_Materials_Required"/>
      <w:bookmarkEnd w:id="4"/>
      <w:r>
        <w:rPr>
          <w:b/>
          <w:u w:val="single"/>
        </w:rPr>
        <w:t>Course</w:t>
      </w:r>
      <w:r>
        <w:rPr>
          <w:b/>
          <w:spacing w:val="-7"/>
          <w:u w:val="single"/>
        </w:rPr>
        <w:t xml:space="preserve"> </w:t>
      </w:r>
      <w:r>
        <w:rPr>
          <w:b/>
          <w:u w:val="single"/>
        </w:rPr>
        <w:t>Textbooks</w:t>
      </w:r>
      <w:r>
        <w:rPr>
          <w:b/>
          <w:spacing w:val="-4"/>
          <w:u w:val="single"/>
        </w:rPr>
        <w:t xml:space="preserve"> </w:t>
      </w:r>
      <w:r>
        <w:rPr>
          <w:b/>
          <w:u w:val="single"/>
        </w:rPr>
        <w:t>and</w:t>
      </w:r>
      <w:r>
        <w:rPr>
          <w:b/>
          <w:spacing w:val="-5"/>
          <w:u w:val="single"/>
        </w:rPr>
        <w:t xml:space="preserve"> </w:t>
      </w:r>
      <w:r>
        <w:rPr>
          <w:b/>
          <w:u w:val="single"/>
        </w:rPr>
        <w:t>Materials</w:t>
      </w:r>
      <w:r>
        <w:rPr>
          <w:b/>
          <w:spacing w:val="-5"/>
          <w:u w:val="single"/>
        </w:rPr>
        <w:t xml:space="preserve"> </w:t>
      </w:r>
      <w:r>
        <w:rPr>
          <w:b/>
          <w:spacing w:val="-2"/>
          <w:u w:val="single"/>
        </w:rPr>
        <w:t>Required</w:t>
      </w:r>
    </w:p>
    <w:p w14:paraId="61285C13" w14:textId="77777777" w:rsidR="007827B5" w:rsidRDefault="007827B5">
      <w:pPr>
        <w:pStyle w:val="BodyText"/>
        <w:rPr>
          <w:b/>
        </w:rPr>
      </w:pPr>
    </w:p>
    <w:p w14:paraId="61285C14" w14:textId="77777777" w:rsidR="007827B5" w:rsidRDefault="00947006">
      <w:pPr>
        <w:pStyle w:val="ListParagraph"/>
        <w:numPr>
          <w:ilvl w:val="0"/>
          <w:numId w:val="6"/>
        </w:numPr>
        <w:tabs>
          <w:tab w:val="left" w:pos="1437"/>
          <w:tab w:val="left" w:pos="1440"/>
        </w:tabs>
        <w:ind w:right="1068"/>
      </w:pPr>
      <w:r>
        <w:rPr>
          <w:b/>
        </w:rPr>
        <w:t>Textbook:</w:t>
      </w:r>
      <w:r>
        <w:rPr>
          <w:b/>
          <w:spacing w:val="-3"/>
        </w:rPr>
        <w:t xml:space="preserve"> </w:t>
      </w:r>
      <w:r>
        <w:t>Dean,</w:t>
      </w:r>
      <w:r>
        <w:rPr>
          <w:spacing w:val="-2"/>
        </w:rPr>
        <w:t xml:space="preserve"> </w:t>
      </w:r>
      <w:r>
        <w:t>R.</w:t>
      </w:r>
      <w:r>
        <w:rPr>
          <w:spacing w:val="-5"/>
        </w:rPr>
        <w:t xml:space="preserve"> </w:t>
      </w:r>
      <w:r>
        <w:t>K.</w:t>
      </w:r>
      <w:r>
        <w:rPr>
          <w:spacing w:val="-2"/>
        </w:rPr>
        <w:t xml:space="preserve"> </w:t>
      </w:r>
      <w:r>
        <w:t>&amp;</w:t>
      </w:r>
      <w:r>
        <w:rPr>
          <w:spacing w:val="-4"/>
        </w:rPr>
        <w:t xml:space="preserve"> </w:t>
      </w:r>
      <w:r>
        <w:t>Pollard,</w:t>
      </w:r>
      <w:r>
        <w:rPr>
          <w:spacing w:val="-2"/>
        </w:rPr>
        <w:t xml:space="preserve"> </w:t>
      </w:r>
      <w:r>
        <w:t>R.</w:t>
      </w:r>
      <w:r>
        <w:rPr>
          <w:spacing w:val="-2"/>
        </w:rPr>
        <w:t xml:space="preserve"> </w:t>
      </w:r>
      <w:r>
        <w:t>Q.</w:t>
      </w:r>
      <w:r>
        <w:rPr>
          <w:spacing w:val="-2"/>
        </w:rPr>
        <w:t xml:space="preserve"> </w:t>
      </w:r>
      <w:r>
        <w:t>(2013).</w:t>
      </w:r>
      <w:r>
        <w:rPr>
          <w:spacing w:val="-2"/>
        </w:rPr>
        <w:t xml:space="preserve"> </w:t>
      </w:r>
      <w:r>
        <w:rPr>
          <w:i/>
        </w:rPr>
        <w:t>The</w:t>
      </w:r>
      <w:r>
        <w:rPr>
          <w:i/>
          <w:spacing w:val="-4"/>
        </w:rPr>
        <w:t xml:space="preserve"> </w:t>
      </w:r>
      <w:r>
        <w:rPr>
          <w:i/>
        </w:rPr>
        <w:t>Demand</w:t>
      </w:r>
      <w:r>
        <w:rPr>
          <w:i/>
          <w:spacing w:val="-3"/>
        </w:rPr>
        <w:t xml:space="preserve"> </w:t>
      </w:r>
      <w:r>
        <w:rPr>
          <w:i/>
        </w:rPr>
        <w:t>Control</w:t>
      </w:r>
      <w:r>
        <w:rPr>
          <w:i/>
          <w:spacing w:val="-2"/>
        </w:rPr>
        <w:t xml:space="preserve"> </w:t>
      </w:r>
      <w:r>
        <w:rPr>
          <w:i/>
        </w:rPr>
        <w:t>Schema:</w:t>
      </w:r>
      <w:r>
        <w:rPr>
          <w:i/>
          <w:spacing w:val="-1"/>
        </w:rPr>
        <w:t xml:space="preserve"> </w:t>
      </w:r>
      <w:r>
        <w:rPr>
          <w:i/>
        </w:rPr>
        <w:t>Interpreting</w:t>
      </w:r>
      <w:r>
        <w:rPr>
          <w:i/>
          <w:spacing w:val="-3"/>
        </w:rPr>
        <w:t xml:space="preserve"> </w:t>
      </w:r>
      <w:r>
        <w:rPr>
          <w:i/>
        </w:rPr>
        <w:t>as</w:t>
      </w:r>
      <w:r>
        <w:rPr>
          <w:i/>
          <w:spacing w:val="-4"/>
        </w:rPr>
        <w:t xml:space="preserve"> </w:t>
      </w:r>
      <w:r>
        <w:rPr>
          <w:i/>
        </w:rPr>
        <w:t>a</w:t>
      </w:r>
      <w:r>
        <w:rPr>
          <w:i/>
          <w:spacing w:val="-3"/>
        </w:rPr>
        <w:t xml:space="preserve"> </w:t>
      </w:r>
      <w:r>
        <w:rPr>
          <w:i/>
        </w:rPr>
        <w:t>Practice Profession</w:t>
      </w:r>
      <w:r>
        <w:t>. North Charleston: CreateSpace Independent Publishing Platform.</w:t>
      </w:r>
    </w:p>
    <w:p w14:paraId="61285C15" w14:textId="77777777" w:rsidR="007827B5" w:rsidRDefault="00947006">
      <w:pPr>
        <w:pStyle w:val="ListParagraph"/>
        <w:numPr>
          <w:ilvl w:val="0"/>
          <w:numId w:val="6"/>
        </w:numPr>
        <w:tabs>
          <w:tab w:val="left" w:pos="1438"/>
        </w:tabs>
        <w:spacing w:before="1"/>
        <w:ind w:left="1438" w:hanging="358"/>
      </w:pPr>
      <w:r>
        <w:rPr>
          <w:b/>
        </w:rPr>
        <w:t>GoReact</w:t>
      </w:r>
      <w:r>
        <w:rPr>
          <w:b/>
          <w:spacing w:val="-6"/>
        </w:rPr>
        <w:t xml:space="preserve"> </w:t>
      </w:r>
      <w:r>
        <w:rPr>
          <w:spacing w:val="-2"/>
        </w:rPr>
        <w:t>(</w:t>
      </w:r>
      <w:hyperlink r:id="rId8">
        <w:r>
          <w:rPr>
            <w:spacing w:val="-2"/>
            <w:u w:val="single"/>
          </w:rPr>
          <w:t>www.goreact.com</w:t>
        </w:r>
      </w:hyperlink>
      <w:r>
        <w:rPr>
          <w:spacing w:val="-2"/>
        </w:rPr>
        <w:t>)</w:t>
      </w:r>
    </w:p>
    <w:p w14:paraId="61285C16" w14:textId="77777777" w:rsidR="007827B5" w:rsidRDefault="00947006">
      <w:pPr>
        <w:pStyle w:val="ListParagraph"/>
        <w:numPr>
          <w:ilvl w:val="0"/>
          <w:numId w:val="6"/>
        </w:numPr>
        <w:tabs>
          <w:tab w:val="left" w:pos="1438"/>
        </w:tabs>
        <w:ind w:left="1438" w:hanging="358"/>
        <w:rPr>
          <w:b/>
        </w:rPr>
      </w:pPr>
      <w:r>
        <w:rPr>
          <w:b/>
        </w:rPr>
        <w:t>Google</w:t>
      </w:r>
      <w:r>
        <w:rPr>
          <w:b/>
          <w:spacing w:val="-6"/>
        </w:rPr>
        <w:t xml:space="preserve"> </w:t>
      </w:r>
      <w:r>
        <w:rPr>
          <w:b/>
        </w:rPr>
        <w:t>Sites</w:t>
      </w:r>
      <w:r>
        <w:rPr>
          <w:b/>
          <w:spacing w:val="-2"/>
        </w:rPr>
        <w:t xml:space="preserve"> </w:t>
      </w:r>
      <w:r>
        <w:rPr>
          <w:spacing w:val="-2"/>
        </w:rPr>
        <w:t>(</w:t>
      </w:r>
      <w:hyperlink r:id="rId9">
        <w:r>
          <w:rPr>
            <w:spacing w:val="-2"/>
            <w:u w:val="single"/>
          </w:rPr>
          <w:t>sites.google.com</w:t>
        </w:r>
      </w:hyperlink>
      <w:r>
        <w:rPr>
          <w:spacing w:val="-2"/>
        </w:rPr>
        <w:t>)</w:t>
      </w:r>
    </w:p>
    <w:p w14:paraId="61285C17" w14:textId="77777777" w:rsidR="007827B5" w:rsidRDefault="00947006">
      <w:pPr>
        <w:pStyle w:val="Heading2"/>
        <w:numPr>
          <w:ilvl w:val="0"/>
          <w:numId w:val="6"/>
        </w:numPr>
        <w:tabs>
          <w:tab w:val="left" w:pos="1438"/>
        </w:tabs>
        <w:ind w:left="1438" w:hanging="358"/>
        <w:rPr>
          <w:b w:val="0"/>
          <w:u w:val="none"/>
        </w:rPr>
      </w:pPr>
      <w:r>
        <w:rPr>
          <w:u w:val="none"/>
        </w:rPr>
        <w:t>Articles</w:t>
      </w:r>
      <w:r>
        <w:rPr>
          <w:spacing w:val="-6"/>
          <w:u w:val="none"/>
        </w:rPr>
        <w:t xml:space="preserve"> </w:t>
      </w:r>
      <w:r>
        <w:rPr>
          <w:u w:val="none"/>
        </w:rPr>
        <w:t>and</w:t>
      </w:r>
      <w:r>
        <w:rPr>
          <w:spacing w:val="-5"/>
          <w:u w:val="none"/>
        </w:rPr>
        <w:t xml:space="preserve"> </w:t>
      </w:r>
      <w:r>
        <w:rPr>
          <w:u w:val="none"/>
        </w:rPr>
        <w:t>Videos</w:t>
      </w:r>
      <w:r>
        <w:rPr>
          <w:spacing w:val="-6"/>
          <w:u w:val="none"/>
        </w:rPr>
        <w:t xml:space="preserve"> </w:t>
      </w:r>
      <w:r>
        <w:rPr>
          <w:u w:val="none"/>
        </w:rPr>
        <w:t>(additions</w:t>
      </w:r>
      <w:r>
        <w:rPr>
          <w:spacing w:val="-3"/>
          <w:u w:val="none"/>
        </w:rPr>
        <w:t xml:space="preserve"> </w:t>
      </w:r>
      <w:r>
        <w:rPr>
          <w:u w:val="none"/>
        </w:rPr>
        <w:t>may</w:t>
      </w:r>
      <w:r>
        <w:rPr>
          <w:spacing w:val="-3"/>
          <w:u w:val="none"/>
        </w:rPr>
        <w:t xml:space="preserve"> </w:t>
      </w:r>
      <w:r>
        <w:rPr>
          <w:u w:val="none"/>
        </w:rPr>
        <w:t>be</w:t>
      </w:r>
      <w:r>
        <w:rPr>
          <w:spacing w:val="-7"/>
          <w:u w:val="none"/>
        </w:rPr>
        <w:t xml:space="preserve"> </w:t>
      </w:r>
      <w:r>
        <w:rPr>
          <w:u w:val="none"/>
        </w:rPr>
        <w:t>made</w:t>
      </w:r>
      <w:r>
        <w:rPr>
          <w:spacing w:val="-5"/>
          <w:u w:val="none"/>
        </w:rPr>
        <w:t xml:space="preserve"> </w:t>
      </w:r>
      <w:r>
        <w:rPr>
          <w:u w:val="none"/>
        </w:rPr>
        <w:t>throughout</w:t>
      </w:r>
      <w:r>
        <w:rPr>
          <w:spacing w:val="-4"/>
          <w:u w:val="none"/>
        </w:rPr>
        <w:t xml:space="preserve"> </w:t>
      </w:r>
      <w:r>
        <w:rPr>
          <w:u w:val="none"/>
        </w:rPr>
        <w:t>the</w:t>
      </w:r>
      <w:r>
        <w:rPr>
          <w:spacing w:val="-5"/>
          <w:u w:val="none"/>
        </w:rPr>
        <w:t xml:space="preserve"> </w:t>
      </w:r>
      <w:r>
        <w:rPr>
          <w:spacing w:val="-2"/>
          <w:u w:val="none"/>
        </w:rPr>
        <w:t>semester):</w:t>
      </w:r>
    </w:p>
    <w:p w14:paraId="61285C18" w14:textId="77777777" w:rsidR="007827B5" w:rsidRDefault="00947006">
      <w:pPr>
        <w:pStyle w:val="ListParagraph"/>
        <w:numPr>
          <w:ilvl w:val="1"/>
          <w:numId w:val="6"/>
        </w:numPr>
        <w:tabs>
          <w:tab w:val="left" w:pos="2158"/>
          <w:tab w:val="left" w:pos="2160"/>
        </w:tabs>
        <w:spacing w:before="1"/>
        <w:ind w:right="579"/>
      </w:pPr>
      <w:r>
        <w:t>Fitzmaurice,</w:t>
      </w:r>
      <w:r>
        <w:rPr>
          <w:spacing w:val="-4"/>
        </w:rPr>
        <w:t xml:space="preserve"> </w:t>
      </w:r>
      <w:r>
        <w:t>Stephen</w:t>
      </w:r>
      <w:r>
        <w:rPr>
          <w:spacing w:val="-3"/>
        </w:rPr>
        <w:t xml:space="preserve"> </w:t>
      </w:r>
      <w:r>
        <w:t>and</w:t>
      </w:r>
      <w:r>
        <w:rPr>
          <w:spacing w:val="-5"/>
        </w:rPr>
        <w:t xml:space="preserve"> </w:t>
      </w:r>
      <w:r>
        <w:t>Purdy,</w:t>
      </w:r>
      <w:r>
        <w:rPr>
          <w:spacing w:val="-2"/>
        </w:rPr>
        <w:t xml:space="preserve"> </w:t>
      </w:r>
      <w:r>
        <w:t>Kim</w:t>
      </w:r>
      <w:r>
        <w:rPr>
          <w:spacing w:val="-1"/>
        </w:rPr>
        <w:t xml:space="preserve"> </w:t>
      </w:r>
      <w:r>
        <w:t>A.</w:t>
      </w:r>
      <w:r>
        <w:rPr>
          <w:spacing w:val="-2"/>
        </w:rPr>
        <w:t xml:space="preserve"> </w:t>
      </w:r>
      <w:r>
        <w:t>(2015)</w:t>
      </w:r>
      <w:r>
        <w:rPr>
          <w:spacing w:val="-2"/>
        </w:rPr>
        <w:t xml:space="preserve"> </w:t>
      </w:r>
      <w:r>
        <w:t>"</w:t>
      </w:r>
      <w:hyperlink r:id="rId10">
        <w:r>
          <w:rPr>
            <w:u w:val="single"/>
          </w:rPr>
          <w:t>Disfluent</w:t>
        </w:r>
        <w:r>
          <w:rPr>
            <w:spacing w:val="-1"/>
            <w:u w:val="single"/>
          </w:rPr>
          <w:t xml:space="preserve"> </w:t>
        </w:r>
        <w:r>
          <w:rPr>
            <w:u w:val="single"/>
          </w:rPr>
          <w:t>Pausing</w:t>
        </w:r>
        <w:r>
          <w:rPr>
            <w:spacing w:val="-3"/>
            <w:u w:val="single"/>
          </w:rPr>
          <w:t xml:space="preserve"> </w:t>
        </w:r>
        <w:r>
          <w:rPr>
            <w:u w:val="single"/>
          </w:rPr>
          <w:t>Effects</w:t>
        </w:r>
        <w:r>
          <w:rPr>
            <w:spacing w:val="-4"/>
            <w:u w:val="single"/>
          </w:rPr>
          <w:t xml:space="preserve"> </w:t>
        </w:r>
        <w:r>
          <w:rPr>
            <w:u w:val="single"/>
          </w:rPr>
          <w:t>on</w:t>
        </w:r>
        <w:r>
          <w:rPr>
            <w:spacing w:val="-3"/>
            <w:u w:val="single"/>
          </w:rPr>
          <w:t xml:space="preserve"> </w:t>
        </w:r>
        <w:r>
          <w:rPr>
            <w:u w:val="single"/>
          </w:rPr>
          <w:t>Listener</w:t>
        </w:r>
        <w:r>
          <w:rPr>
            <w:spacing w:val="-2"/>
            <w:u w:val="single"/>
          </w:rPr>
          <w:t xml:space="preserve"> </w:t>
        </w:r>
        <w:r>
          <w:rPr>
            <w:u w:val="single"/>
          </w:rPr>
          <w:t>Judgments</w:t>
        </w:r>
        <w:r>
          <w:rPr>
            <w:spacing w:val="-4"/>
            <w:u w:val="single"/>
          </w:rPr>
          <w:t xml:space="preserve"> </w:t>
        </w:r>
        <w:r>
          <w:rPr>
            <w:u w:val="single"/>
          </w:rPr>
          <w:t>of</w:t>
        </w:r>
      </w:hyperlink>
      <w:r>
        <w:t xml:space="preserve"> </w:t>
      </w:r>
      <w:hyperlink r:id="rId11">
        <w:r>
          <w:rPr>
            <w:u w:val="single"/>
          </w:rPr>
          <w:t>an ASL-English Interpretation</w:t>
        </w:r>
        <w:r>
          <w:t>,</w:t>
        </w:r>
      </w:hyperlink>
      <w:r>
        <w:t xml:space="preserve">" </w:t>
      </w:r>
      <w:r>
        <w:rPr>
          <w:i/>
        </w:rPr>
        <w:t>Journal of Interpretation</w:t>
      </w:r>
      <w:r>
        <w:t>: Vol. 24: Iss. 1, Article 3.</w:t>
      </w:r>
    </w:p>
    <w:p w14:paraId="61285C19" w14:textId="77777777" w:rsidR="007827B5" w:rsidRDefault="00947006">
      <w:pPr>
        <w:pStyle w:val="ListParagraph"/>
        <w:numPr>
          <w:ilvl w:val="1"/>
          <w:numId w:val="6"/>
        </w:numPr>
        <w:tabs>
          <w:tab w:val="left" w:pos="2160"/>
        </w:tabs>
        <w:spacing w:before="2" w:line="237" w:lineRule="auto"/>
        <w:ind w:right="390"/>
      </w:pPr>
      <w:r>
        <w:t>Gish,</w:t>
      </w:r>
      <w:r>
        <w:rPr>
          <w:spacing w:val="-2"/>
        </w:rPr>
        <w:t xml:space="preserve"> </w:t>
      </w:r>
      <w:r>
        <w:t>S.</w:t>
      </w:r>
      <w:r>
        <w:rPr>
          <w:spacing w:val="-2"/>
        </w:rPr>
        <w:t xml:space="preserve"> </w:t>
      </w:r>
      <w:r>
        <w:t>(1986).</w:t>
      </w:r>
      <w:r>
        <w:rPr>
          <w:spacing w:val="-5"/>
        </w:rPr>
        <w:t xml:space="preserve"> </w:t>
      </w:r>
      <w:r>
        <w:t>“</w:t>
      </w:r>
      <w:hyperlink r:id="rId12">
        <w:r>
          <w:rPr>
            <w:u w:val="single"/>
          </w:rPr>
          <w:t>I</w:t>
        </w:r>
        <w:r>
          <w:rPr>
            <w:spacing w:val="-2"/>
            <w:u w:val="single"/>
          </w:rPr>
          <w:t xml:space="preserve"> </w:t>
        </w:r>
        <w:r>
          <w:rPr>
            <w:u w:val="single"/>
          </w:rPr>
          <w:t>Understood</w:t>
        </w:r>
        <w:r>
          <w:rPr>
            <w:spacing w:val="-3"/>
            <w:u w:val="single"/>
          </w:rPr>
          <w:t xml:space="preserve"> </w:t>
        </w:r>
        <w:r>
          <w:rPr>
            <w:u w:val="single"/>
          </w:rPr>
          <w:t>All</w:t>
        </w:r>
        <w:r>
          <w:rPr>
            <w:spacing w:val="-2"/>
            <w:u w:val="single"/>
          </w:rPr>
          <w:t xml:space="preserve"> </w:t>
        </w:r>
        <w:r>
          <w:rPr>
            <w:u w:val="single"/>
          </w:rPr>
          <w:t>The</w:t>
        </w:r>
        <w:r>
          <w:rPr>
            <w:spacing w:val="-4"/>
            <w:u w:val="single"/>
          </w:rPr>
          <w:t xml:space="preserve"> </w:t>
        </w:r>
        <w:r>
          <w:rPr>
            <w:u w:val="single"/>
          </w:rPr>
          <w:t>Words,</w:t>
        </w:r>
        <w:r>
          <w:rPr>
            <w:spacing w:val="-2"/>
            <w:u w:val="single"/>
          </w:rPr>
          <w:t xml:space="preserve"> </w:t>
        </w:r>
        <w:r>
          <w:rPr>
            <w:u w:val="single"/>
          </w:rPr>
          <w:t>But</w:t>
        </w:r>
        <w:r>
          <w:rPr>
            <w:spacing w:val="-1"/>
            <w:u w:val="single"/>
          </w:rPr>
          <w:t xml:space="preserve"> </w:t>
        </w:r>
        <w:r>
          <w:rPr>
            <w:u w:val="single"/>
          </w:rPr>
          <w:t>I</w:t>
        </w:r>
        <w:r>
          <w:rPr>
            <w:spacing w:val="-5"/>
            <w:u w:val="single"/>
          </w:rPr>
          <w:t xml:space="preserve"> </w:t>
        </w:r>
        <w:r>
          <w:rPr>
            <w:u w:val="single"/>
          </w:rPr>
          <w:t>Missed</w:t>
        </w:r>
        <w:r>
          <w:rPr>
            <w:spacing w:val="-3"/>
            <w:u w:val="single"/>
          </w:rPr>
          <w:t xml:space="preserve"> </w:t>
        </w:r>
        <w:r>
          <w:rPr>
            <w:u w:val="single"/>
          </w:rPr>
          <w:t>The</w:t>
        </w:r>
        <w:r>
          <w:rPr>
            <w:spacing w:val="-4"/>
            <w:u w:val="single"/>
          </w:rPr>
          <w:t xml:space="preserve"> </w:t>
        </w:r>
        <w:r>
          <w:rPr>
            <w:u w:val="single"/>
          </w:rPr>
          <w:t>Point.</w:t>
        </w:r>
      </w:hyperlink>
      <w:r>
        <w:rPr>
          <w:i/>
        </w:rPr>
        <w:t>”</w:t>
      </w:r>
      <w:r>
        <w:rPr>
          <w:i/>
          <w:spacing w:val="-3"/>
        </w:rPr>
        <w:t xml:space="preserve"> </w:t>
      </w:r>
      <w:r>
        <w:rPr>
          <w:i/>
        </w:rPr>
        <w:t>New</w:t>
      </w:r>
      <w:r>
        <w:rPr>
          <w:i/>
          <w:spacing w:val="-4"/>
        </w:rPr>
        <w:t xml:space="preserve"> </w:t>
      </w:r>
      <w:r>
        <w:rPr>
          <w:i/>
        </w:rPr>
        <w:t>Dimensions</w:t>
      </w:r>
      <w:r>
        <w:rPr>
          <w:i/>
          <w:spacing w:val="-1"/>
        </w:rPr>
        <w:t xml:space="preserve"> </w:t>
      </w:r>
      <w:r>
        <w:rPr>
          <w:i/>
        </w:rPr>
        <w:t>in</w:t>
      </w:r>
      <w:r>
        <w:rPr>
          <w:i/>
          <w:spacing w:val="-3"/>
        </w:rPr>
        <w:t xml:space="preserve"> </w:t>
      </w:r>
      <w:r>
        <w:rPr>
          <w:i/>
        </w:rPr>
        <w:t xml:space="preserve">Interpreter Education. </w:t>
      </w:r>
      <w:r>
        <w:t>Conference of Interpreter Trainers.</w:t>
      </w:r>
    </w:p>
    <w:p w14:paraId="61285C1A" w14:textId="77777777" w:rsidR="007827B5" w:rsidRDefault="00947006">
      <w:pPr>
        <w:pStyle w:val="ListParagraph"/>
        <w:numPr>
          <w:ilvl w:val="1"/>
          <w:numId w:val="6"/>
        </w:numPr>
        <w:tabs>
          <w:tab w:val="left" w:pos="2160"/>
        </w:tabs>
        <w:spacing w:before="1"/>
      </w:pPr>
      <w:r>
        <w:t>Napier,</w:t>
      </w:r>
      <w:r>
        <w:rPr>
          <w:spacing w:val="-8"/>
        </w:rPr>
        <w:t xml:space="preserve"> </w:t>
      </w:r>
      <w:r>
        <w:t>J.</w:t>
      </w:r>
      <w:r>
        <w:rPr>
          <w:spacing w:val="-5"/>
        </w:rPr>
        <w:t xml:space="preserve"> </w:t>
      </w:r>
      <w:r>
        <w:t>(2004).</w:t>
      </w:r>
      <w:r>
        <w:rPr>
          <w:spacing w:val="-8"/>
        </w:rPr>
        <w:t xml:space="preserve"> </w:t>
      </w:r>
      <w:r>
        <w:t>“</w:t>
      </w:r>
      <w:hyperlink r:id="rId13">
        <w:r>
          <w:rPr>
            <w:u w:val="single"/>
          </w:rPr>
          <w:t>Interpreting</w:t>
        </w:r>
        <w:r>
          <w:rPr>
            <w:spacing w:val="-6"/>
            <w:u w:val="single"/>
          </w:rPr>
          <w:t xml:space="preserve"> </w:t>
        </w:r>
        <w:r>
          <w:rPr>
            <w:u w:val="single"/>
          </w:rPr>
          <w:t>Omissions:</w:t>
        </w:r>
        <w:r>
          <w:rPr>
            <w:spacing w:val="-4"/>
            <w:u w:val="single"/>
          </w:rPr>
          <w:t xml:space="preserve"> </w:t>
        </w:r>
        <w:r>
          <w:rPr>
            <w:u w:val="single"/>
          </w:rPr>
          <w:t>A</w:t>
        </w:r>
        <w:r>
          <w:rPr>
            <w:spacing w:val="-5"/>
            <w:u w:val="single"/>
          </w:rPr>
          <w:t xml:space="preserve"> </w:t>
        </w:r>
        <w:r>
          <w:rPr>
            <w:u w:val="single"/>
          </w:rPr>
          <w:t>new</w:t>
        </w:r>
        <w:r>
          <w:rPr>
            <w:spacing w:val="-4"/>
            <w:u w:val="single"/>
          </w:rPr>
          <w:t xml:space="preserve"> </w:t>
        </w:r>
        <w:r>
          <w:rPr>
            <w:u w:val="single"/>
          </w:rPr>
          <w:t>perspective.</w:t>
        </w:r>
      </w:hyperlink>
      <w:r>
        <w:t>”</w:t>
      </w:r>
      <w:r>
        <w:rPr>
          <w:spacing w:val="-5"/>
        </w:rPr>
        <w:t xml:space="preserve"> </w:t>
      </w:r>
      <w:r>
        <w:rPr>
          <w:i/>
        </w:rPr>
        <w:t>Interpreting</w:t>
      </w:r>
      <w:r>
        <w:rPr>
          <w:i/>
          <w:spacing w:val="-8"/>
        </w:rPr>
        <w:t xml:space="preserve"> </w:t>
      </w:r>
      <w:r>
        <w:t>6:2,</w:t>
      </w:r>
      <w:r>
        <w:rPr>
          <w:spacing w:val="-6"/>
        </w:rPr>
        <w:t xml:space="preserve"> </w:t>
      </w:r>
      <w:r>
        <w:t>117-</w:t>
      </w:r>
      <w:r>
        <w:rPr>
          <w:spacing w:val="-4"/>
        </w:rPr>
        <w:t>142.</w:t>
      </w:r>
    </w:p>
    <w:p w14:paraId="61285C1B" w14:textId="77777777" w:rsidR="007827B5" w:rsidRDefault="00947006">
      <w:pPr>
        <w:pStyle w:val="ListParagraph"/>
        <w:numPr>
          <w:ilvl w:val="1"/>
          <w:numId w:val="6"/>
        </w:numPr>
        <w:tabs>
          <w:tab w:val="left" w:pos="2159"/>
        </w:tabs>
        <w:spacing w:before="1"/>
        <w:ind w:left="2159" w:hanging="359"/>
      </w:pPr>
      <w:r>
        <w:t>Nicodemus,</w:t>
      </w:r>
      <w:r>
        <w:rPr>
          <w:spacing w:val="-8"/>
        </w:rPr>
        <w:t xml:space="preserve"> </w:t>
      </w:r>
      <w:r>
        <w:t>Brenda.</w:t>
      </w:r>
      <w:r>
        <w:rPr>
          <w:spacing w:val="-5"/>
        </w:rPr>
        <w:t xml:space="preserve"> </w:t>
      </w:r>
      <w:r>
        <w:t>“</w:t>
      </w:r>
      <w:hyperlink r:id="rId14">
        <w:r>
          <w:rPr>
            <w:u w:val="single"/>
          </w:rPr>
          <w:t>Prosody</w:t>
        </w:r>
        <w:r>
          <w:rPr>
            <w:spacing w:val="-4"/>
            <w:u w:val="single"/>
          </w:rPr>
          <w:t xml:space="preserve"> </w:t>
        </w:r>
        <w:r>
          <w:rPr>
            <w:u w:val="single"/>
          </w:rPr>
          <w:t>and</w:t>
        </w:r>
        <w:r>
          <w:rPr>
            <w:spacing w:val="-6"/>
            <w:u w:val="single"/>
          </w:rPr>
          <w:t xml:space="preserve"> </w:t>
        </w:r>
        <w:r>
          <w:rPr>
            <w:u w:val="single"/>
          </w:rPr>
          <w:t>Sentence</w:t>
        </w:r>
        <w:r>
          <w:rPr>
            <w:spacing w:val="-5"/>
            <w:u w:val="single"/>
          </w:rPr>
          <w:t xml:space="preserve"> </w:t>
        </w:r>
        <w:r>
          <w:rPr>
            <w:u w:val="single"/>
          </w:rPr>
          <w:t>Boundaries</w:t>
        </w:r>
        <w:r>
          <w:rPr>
            <w:spacing w:val="-5"/>
            <w:u w:val="single"/>
          </w:rPr>
          <w:t xml:space="preserve"> </w:t>
        </w:r>
        <w:r>
          <w:rPr>
            <w:u w:val="single"/>
          </w:rPr>
          <w:t>in</w:t>
        </w:r>
        <w:r>
          <w:rPr>
            <w:spacing w:val="-6"/>
            <w:u w:val="single"/>
          </w:rPr>
          <w:t xml:space="preserve"> </w:t>
        </w:r>
        <w:r>
          <w:rPr>
            <w:u w:val="single"/>
          </w:rPr>
          <w:t>American</w:t>
        </w:r>
        <w:r>
          <w:rPr>
            <w:spacing w:val="-6"/>
            <w:u w:val="single"/>
          </w:rPr>
          <w:t xml:space="preserve"> </w:t>
        </w:r>
        <w:r>
          <w:rPr>
            <w:u w:val="single"/>
          </w:rPr>
          <w:t>Sign</w:t>
        </w:r>
        <w:r>
          <w:rPr>
            <w:spacing w:val="-8"/>
            <w:u w:val="single"/>
          </w:rPr>
          <w:t xml:space="preserve"> </w:t>
        </w:r>
        <w:r>
          <w:rPr>
            <w:u w:val="single"/>
          </w:rPr>
          <w:t>Language</w:t>
        </w:r>
        <w:r>
          <w:rPr>
            <w:spacing w:val="-4"/>
            <w:u w:val="single"/>
          </w:rPr>
          <w:t xml:space="preserve"> </w:t>
        </w:r>
        <w:r>
          <w:rPr>
            <w:spacing w:val="-2"/>
            <w:u w:val="single"/>
          </w:rPr>
          <w:t>Interpretation</w:t>
        </w:r>
      </w:hyperlink>
      <w:r>
        <w:rPr>
          <w:spacing w:val="-2"/>
        </w:rPr>
        <w:t>.”</w:t>
      </w:r>
    </w:p>
    <w:p w14:paraId="61285C1C" w14:textId="77777777" w:rsidR="007827B5" w:rsidRDefault="00947006">
      <w:pPr>
        <w:ind w:left="2160"/>
      </w:pPr>
      <w:r>
        <w:rPr>
          <w:i/>
        </w:rPr>
        <w:t>VIEWS</w:t>
      </w:r>
      <w:r>
        <w:t>,</w:t>
      </w:r>
      <w:r>
        <w:rPr>
          <w:spacing w:val="-5"/>
        </w:rPr>
        <w:t xml:space="preserve"> </w:t>
      </w:r>
      <w:r>
        <w:t>July</w:t>
      </w:r>
      <w:r>
        <w:rPr>
          <w:spacing w:val="-3"/>
        </w:rPr>
        <w:t xml:space="preserve"> </w:t>
      </w:r>
      <w:r>
        <w:t>2008,</w:t>
      </w:r>
      <w:r>
        <w:rPr>
          <w:spacing w:val="-5"/>
        </w:rPr>
        <w:t xml:space="preserve"> </w:t>
      </w:r>
      <w:r>
        <w:t>18-</w:t>
      </w:r>
      <w:r>
        <w:rPr>
          <w:spacing w:val="-5"/>
        </w:rPr>
        <w:t>21.</w:t>
      </w:r>
    </w:p>
    <w:p w14:paraId="61285C1D" w14:textId="77777777" w:rsidR="007827B5" w:rsidRDefault="00947006">
      <w:pPr>
        <w:pStyle w:val="ListParagraph"/>
        <w:numPr>
          <w:ilvl w:val="1"/>
          <w:numId w:val="6"/>
        </w:numPr>
        <w:tabs>
          <w:tab w:val="left" w:pos="2159"/>
        </w:tabs>
        <w:ind w:left="2159" w:hanging="359"/>
      </w:pPr>
      <w:r>
        <w:t>Nicodemus,</w:t>
      </w:r>
      <w:r>
        <w:rPr>
          <w:spacing w:val="-4"/>
        </w:rPr>
        <w:t xml:space="preserve"> </w:t>
      </w:r>
      <w:r>
        <w:t>Brenda.</w:t>
      </w:r>
      <w:r>
        <w:rPr>
          <w:spacing w:val="-4"/>
        </w:rPr>
        <w:t xml:space="preserve"> </w:t>
      </w:r>
      <w:r>
        <w:t>“Spoken</w:t>
      </w:r>
      <w:r>
        <w:rPr>
          <w:spacing w:val="-5"/>
        </w:rPr>
        <w:t xml:space="preserve"> </w:t>
      </w:r>
      <w:r>
        <w:t>and</w:t>
      </w:r>
      <w:r>
        <w:rPr>
          <w:spacing w:val="-4"/>
        </w:rPr>
        <w:t xml:space="preserve"> </w:t>
      </w:r>
      <w:r>
        <w:t>Signed</w:t>
      </w:r>
      <w:r>
        <w:rPr>
          <w:spacing w:val="-5"/>
        </w:rPr>
        <w:t xml:space="preserve"> </w:t>
      </w:r>
      <w:r>
        <w:t>Language</w:t>
      </w:r>
      <w:r>
        <w:rPr>
          <w:spacing w:val="-6"/>
        </w:rPr>
        <w:t xml:space="preserve"> </w:t>
      </w:r>
      <w:r>
        <w:t>Prosody”</w:t>
      </w:r>
      <w:r>
        <w:rPr>
          <w:spacing w:val="-4"/>
        </w:rPr>
        <w:t xml:space="preserve"> </w:t>
      </w:r>
      <w:r>
        <w:t>Parts</w:t>
      </w:r>
      <w:r>
        <w:rPr>
          <w:spacing w:val="-6"/>
        </w:rPr>
        <w:t xml:space="preserve"> </w:t>
      </w:r>
      <w:r>
        <w:t>1</w:t>
      </w:r>
      <w:r>
        <w:rPr>
          <w:spacing w:val="-3"/>
        </w:rPr>
        <w:t xml:space="preserve"> </w:t>
      </w:r>
      <w:r>
        <w:t>and</w:t>
      </w:r>
      <w:r>
        <w:rPr>
          <w:spacing w:val="-6"/>
        </w:rPr>
        <w:t xml:space="preserve"> </w:t>
      </w:r>
      <w:r>
        <w:rPr>
          <w:spacing w:val="-5"/>
        </w:rPr>
        <w:t>2.</w:t>
      </w:r>
    </w:p>
    <w:p w14:paraId="61285C1E" w14:textId="77777777" w:rsidR="007827B5" w:rsidRDefault="00947006">
      <w:pPr>
        <w:pStyle w:val="ListParagraph"/>
        <w:numPr>
          <w:ilvl w:val="2"/>
          <w:numId w:val="6"/>
        </w:numPr>
        <w:tabs>
          <w:tab w:val="left" w:pos="2878"/>
        </w:tabs>
        <w:ind w:left="2878" w:hanging="284"/>
      </w:pPr>
      <w:hyperlink r:id="rId15">
        <w:r>
          <w:rPr>
            <w:u w:val="single"/>
          </w:rPr>
          <w:t>“Spoken</w:t>
        </w:r>
        <w:r>
          <w:rPr>
            <w:spacing w:val="-4"/>
            <w:u w:val="single"/>
          </w:rPr>
          <w:t xml:space="preserve"> </w:t>
        </w:r>
        <w:r>
          <w:rPr>
            <w:u w:val="single"/>
          </w:rPr>
          <w:t>and</w:t>
        </w:r>
        <w:r>
          <w:rPr>
            <w:spacing w:val="-4"/>
            <w:u w:val="single"/>
          </w:rPr>
          <w:t xml:space="preserve"> </w:t>
        </w:r>
        <w:r>
          <w:rPr>
            <w:u w:val="single"/>
          </w:rPr>
          <w:t>Signed</w:t>
        </w:r>
        <w:r>
          <w:rPr>
            <w:spacing w:val="-4"/>
            <w:u w:val="single"/>
          </w:rPr>
          <w:t xml:space="preserve"> </w:t>
        </w:r>
        <w:r>
          <w:rPr>
            <w:u w:val="single"/>
          </w:rPr>
          <w:t>Language</w:t>
        </w:r>
        <w:r>
          <w:rPr>
            <w:spacing w:val="-1"/>
            <w:u w:val="single"/>
          </w:rPr>
          <w:t xml:space="preserve"> </w:t>
        </w:r>
        <w:r>
          <w:rPr>
            <w:u w:val="single"/>
          </w:rPr>
          <w:t>Prosody”</w:t>
        </w:r>
        <w:r>
          <w:rPr>
            <w:spacing w:val="-4"/>
            <w:u w:val="single"/>
          </w:rPr>
          <w:t xml:space="preserve"> </w:t>
        </w:r>
        <w:r>
          <w:rPr>
            <w:u w:val="single"/>
          </w:rPr>
          <w:t>Part</w:t>
        </w:r>
        <w:r>
          <w:rPr>
            <w:spacing w:val="-5"/>
            <w:u w:val="single"/>
          </w:rPr>
          <w:t xml:space="preserve"> </w:t>
        </w:r>
        <w:r>
          <w:rPr>
            <w:u w:val="single"/>
          </w:rPr>
          <w:t>1</w:t>
        </w:r>
      </w:hyperlink>
      <w:r>
        <w:rPr>
          <w:spacing w:val="-1"/>
        </w:rPr>
        <w:t xml:space="preserve"> </w:t>
      </w:r>
      <w:proofErr w:type="gramStart"/>
      <w:r>
        <w:t>(</w:t>
      </w:r>
      <w:r>
        <w:rPr>
          <w:spacing w:val="-4"/>
        </w:rPr>
        <w:t xml:space="preserve"> </w:t>
      </w:r>
      <w:r>
        <w:t>2:47</w:t>
      </w:r>
      <w:proofErr w:type="gramEnd"/>
      <w:r>
        <w:rPr>
          <w:spacing w:val="-2"/>
        </w:rPr>
        <w:t xml:space="preserve"> </w:t>
      </w:r>
      <w:r>
        <w:t>-</w:t>
      </w:r>
      <w:r>
        <w:rPr>
          <w:spacing w:val="-6"/>
        </w:rPr>
        <w:t xml:space="preserve"> </w:t>
      </w:r>
      <w:r>
        <w:t>11:03</w:t>
      </w:r>
      <w:r>
        <w:rPr>
          <w:spacing w:val="-3"/>
        </w:rPr>
        <w:t xml:space="preserve"> </w:t>
      </w:r>
      <w:r>
        <w:t>&amp;</w:t>
      </w:r>
      <w:r>
        <w:rPr>
          <w:spacing w:val="-2"/>
        </w:rPr>
        <w:t xml:space="preserve"> </w:t>
      </w:r>
      <w:r>
        <w:t>15:11</w:t>
      </w:r>
      <w:r>
        <w:rPr>
          <w:spacing w:val="-2"/>
        </w:rPr>
        <w:t xml:space="preserve"> </w:t>
      </w:r>
      <w:r>
        <w:t>-</w:t>
      </w:r>
      <w:r>
        <w:rPr>
          <w:spacing w:val="-5"/>
        </w:rPr>
        <w:t xml:space="preserve"> </w:t>
      </w:r>
      <w:r>
        <w:rPr>
          <w:spacing w:val="-2"/>
        </w:rPr>
        <w:t>35:50)</w:t>
      </w:r>
    </w:p>
    <w:p w14:paraId="61285C1F" w14:textId="77777777" w:rsidR="007827B5" w:rsidRDefault="00947006">
      <w:pPr>
        <w:pStyle w:val="ListParagraph"/>
        <w:numPr>
          <w:ilvl w:val="2"/>
          <w:numId w:val="6"/>
        </w:numPr>
        <w:tabs>
          <w:tab w:val="left" w:pos="2877"/>
        </w:tabs>
        <w:spacing w:before="1"/>
        <w:ind w:left="2877" w:hanging="334"/>
      </w:pPr>
      <w:hyperlink r:id="rId16">
        <w:r>
          <w:rPr>
            <w:u w:val="single"/>
          </w:rPr>
          <w:t>“Spoken</w:t>
        </w:r>
        <w:r>
          <w:rPr>
            <w:spacing w:val="-4"/>
            <w:u w:val="single"/>
          </w:rPr>
          <w:t xml:space="preserve"> </w:t>
        </w:r>
        <w:r>
          <w:rPr>
            <w:u w:val="single"/>
          </w:rPr>
          <w:t>and</w:t>
        </w:r>
        <w:r>
          <w:rPr>
            <w:spacing w:val="-4"/>
            <w:u w:val="single"/>
          </w:rPr>
          <w:t xml:space="preserve"> </w:t>
        </w:r>
        <w:r>
          <w:rPr>
            <w:u w:val="single"/>
          </w:rPr>
          <w:t>Signed</w:t>
        </w:r>
        <w:r>
          <w:rPr>
            <w:spacing w:val="-3"/>
            <w:u w:val="single"/>
          </w:rPr>
          <w:t xml:space="preserve"> </w:t>
        </w:r>
        <w:r>
          <w:rPr>
            <w:u w:val="single"/>
          </w:rPr>
          <w:t>Language</w:t>
        </w:r>
        <w:r>
          <w:rPr>
            <w:spacing w:val="-2"/>
            <w:u w:val="single"/>
          </w:rPr>
          <w:t xml:space="preserve"> </w:t>
        </w:r>
        <w:r>
          <w:rPr>
            <w:u w:val="single"/>
          </w:rPr>
          <w:t>Prosody”</w:t>
        </w:r>
        <w:r>
          <w:rPr>
            <w:spacing w:val="-4"/>
            <w:u w:val="single"/>
          </w:rPr>
          <w:t xml:space="preserve"> </w:t>
        </w:r>
        <w:r>
          <w:rPr>
            <w:u w:val="single"/>
          </w:rPr>
          <w:t>Part</w:t>
        </w:r>
        <w:r>
          <w:rPr>
            <w:spacing w:val="-4"/>
            <w:u w:val="single"/>
          </w:rPr>
          <w:t xml:space="preserve"> </w:t>
        </w:r>
        <w:r>
          <w:rPr>
            <w:u w:val="single"/>
          </w:rPr>
          <w:t>2</w:t>
        </w:r>
      </w:hyperlink>
      <w:r>
        <w:rPr>
          <w:spacing w:val="-1"/>
        </w:rPr>
        <w:t xml:space="preserve"> </w:t>
      </w:r>
      <w:proofErr w:type="gramStart"/>
      <w:r>
        <w:t>(</w:t>
      </w:r>
      <w:r>
        <w:rPr>
          <w:spacing w:val="-5"/>
        </w:rPr>
        <w:t xml:space="preserve"> </w:t>
      </w:r>
      <w:r>
        <w:t>2:04</w:t>
      </w:r>
      <w:proofErr w:type="gramEnd"/>
      <w:r>
        <w:rPr>
          <w:spacing w:val="-1"/>
        </w:rPr>
        <w:t xml:space="preserve"> </w:t>
      </w:r>
      <w:r>
        <w:t>-</w:t>
      </w:r>
      <w:r>
        <w:rPr>
          <w:spacing w:val="-6"/>
        </w:rPr>
        <w:t xml:space="preserve"> </w:t>
      </w:r>
      <w:r>
        <w:t>23:30</w:t>
      </w:r>
      <w:r>
        <w:rPr>
          <w:spacing w:val="-4"/>
        </w:rPr>
        <w:t xml:space="preserve"> </w:t>
      </w:r>
      <w:r>
        <w:t>&amp;</w:t>
      </w:r>
      <w:r>
        <w:rPr>
          <w:spacing w:val="-1"/>
        </w:rPr>
        <w:t xml:space="preserve"> </w:t>
      </w:r>
      <w:r>
        <w:t>32:20</w:t>
      </w:r>
      <w:r>
        <w:rPr>
          <w:spacing w:val="-2"/>
        </w:rPr>
        <w:t xml:space="preserve"> </w:t>
      </w:r>
      <w:r>
        <w:t>to</w:t>
      </w:r>
      <w:r>
        <w:rPr>
          <w:spacing w:val="44"/>
        </w:rPr>
        <w:t xml:space="preserve"> </w:t>
      </w:r>
      <w:r>
        <w:rPr>
          <w:spacing w:val="-2"/>
        </w:rPr>
        <w:t>47:55)</w:t>
      </w:r>
    </w:p>
    <w:p w14:paraId="61285C20" w14:textId="77777777" w:rsidR="007827B5" w:rsidRDefault="00947006">
      <w:pPr>
        <w:pStyle w:val="ListParagraph"/>
        <w:numPr>
          <w:ilvl w:val="1"/>
          <w:numId w:val="6"/>
        </w:numPr>
        <w:tabs>
          <w:tab w:val="left" w:pos="2160"/>
        </w:tabs>
        <w:ind w:right="1094"/>
      </w:pPr>
      <w:r>
        <w:t>Winston,</w:t>
      </w:r>
      <w:r>
        <w:rPr>
          <w:spacing w:val="-4"/>
        </w:rPr>
        <w:t xml:space="preserve"> </w:t>
      </w:r>
      <w:r>
        <w:t>E.</w:t>
      </w:r>
      <w:r>
        <w:rPr>
          <w:spacing w:val="-2"/>
        </w:rPr>
        <w:t xml:space="preserve"> </w:t>
      </w:r>
      <w:r>
        <w:t>&amp;</w:t>
      </w:r>
      <w:r>
        <w:rPr>
          <w:spacing w:val="-4"/>
        </w:rPr>
        <w:t xml:space="preserve"> </w:t>
      </w:r>
      <w:r>
        <w:t>Monikowski,</w:t>
      </w:r>
      <w:r>
        <w:rPr>
          <w:spacing w:val="-4"/>
        </w:rPr>
        <w:t xml:space="preserve"> </w:t>
      </w:r>
      <w:r>
        <w:t>C.</w:t>
      </w:r>
      <w:r>
        <w:rPr>
          <w:spacing w:val="-2"/>
        </w:rPr>
        <w:t xml:space="preserve"> </w:t>
      </w:r>
      <w:r>
        <w:t>(2003).</w:t>
      </w:r>
      <w:r>
        <w:rPr>
          <w:spacing w:val="-5"/>
        </w:rPr>
        <w:t xml:space="preserve"> </w:t>
      </w:r>
      <w:hyperlink r:id="rId17">
        <w:r>
          <w:rPr>
            <w:u w:val="single"/>
          </w:rPr>
          <w:t>Marking</w:t>
        </w:r>
        <w:r>
          <w:rPr>
            <w:spacing w:val="-3"/>
            <w:u w:val="single"/>
          </w:rPr>
          <w:t xml:space="preserve"> </w:t>
        </w:r>
        <w:r>
          <w:rPr>
            <w:u w:val="single"/>
          </w:rPr>
          <w:t>Topic</w:t>
        </w:r>
        <w:r>
          <w:rPr>
            <w:spacing w:val="-2"/>
            <w:u w:val="single"/>
          </w:rPr>
          <w:t xml:space="preserve"> </w:t>
        </w:r>
        <w:r>
          <w:rPr>
            <w:u w:val="single"/>
          </w:rPr>
          <w:t>Boundaries</w:t>
        </w:r>
        <w:r>
          <w:rPr>
            <w:spacing w:val="-2"/>
            <w:u w:val="single"/>
          </w:rPr>
          <w:t xml:space="preserve"> </w:t>
        </w:r>
        <w:r>
          <w:rPr>
            <w:u w:val="single"/>
          </w:rPr>
          <w:t>in</w:t>
        </w:r>
        <w:r>
          <w:rPr>
            <w:spacing w:val="-3"/>
            <w:u w:val="single"/>
          </w:rPr>
          <w:t xml:space="preserve"> </w:t>
        </w:r>
        <w:r>
          <w:rPr>
            <w:u w:val="single"/>
          </w:rPr>
          <w:t>Signed</w:t>
        </w:r>
        <w:r>
          <w:rPr>
            <w:spacing w:val="-3"/>
            <w:u w:val="single"/>
          </w:rPr>
          <w:t xml:space="preserve"> </w:t>
        </w:r>
        <w:r>
          <w:rPr>
            <w:u w:val="single"/>
          </w:rPr>
          <w:t>Interpretation</w:t>
        </w:r>
        <w:r>
          <w:rPr>
            <w:spacing w:val="-3"/>
            <w:u w:val="single"/>
          </w:rPr>
          <w:t xml:space="preserve"> </w:t>
        </w:r>
        <w:r>
          <w:rPr>
            <w:u w:val="single"/>
          </w:rPr>
          <w:t>and</w:t>
        </w:r>
      </w:hyperlink>
      <w:r>
        <w:t xml:space="preserve"> </w:t>
      </w:r>
      <w:hyperlink r:id="rId18">
        <w:r>
          <w:rPr>
            <w:u w:val="single"/>
          </w:rPr>
          <w:t>Transliteration</w:t>
        </w:r>
        <w:r>
          <w:t>.</w:t>
        </w:r>
      </w:hyperlink>
      <w:r>
        <w:t xml:space="preserve"> </w:t>
      </w:r>
      <w:r>
        <w:rPr>
          <w:i/>
        </w:rPr>
        <w:t xml:space="preserve">From Topic Boundaries to Omission, </w:t>
      </w:r>
      <w:r>
        <w:t>2003.</w:t>
      </w:r>
    </w:p>
    <w:p w14:paraId="61285C21" w14:textId="77777777" w:rsidR="007827B5" w:rsidRDefault="00947006">
      <w:pPr>
        <w:pStyle w:val="ListParagraph"/>
        <w:numPr>
          <w:ilvl w:val="1"/>
          <w:numId w:val="6"/>
        </w:numPr>
        <w:tabs>
          <w:tab w:val="left" w:pos="2159"/>
        </w:tabs>
        <w:ind w:left="2159" w:hanging="359"/>
      </w:pPr>
      <w:r>
        <w:t>Witter-Merithew,</w:t>
      </w:r>
      <w:r>
        <w:rPr>
          <w:spacing w:val="-9"/>
        </w:rPr>
        <w:t xml:space="preserve"> </w:t>
      </w:r>
      <w:hyperlink r:id="rId19">
        <w:r>
          <w:rPr>
            <w:u w:val="single"/>
          </w:rPr>
          <w:t>A.</w:t>
        </w:r>
        <w:r>
          <w:rPr>
            <w:spacing w:val="-4"/>
            <w:u w:val="single"/>
          </w:rPr>
          <w:t xml:space="preserve"> </w:t>
        </w:r>
        <w:r>
          <w:rPr>
            <w:u w:val="single"/>
          </w:rPr>
          <w:t>Feedback:</w:t>
        </w:r>
        <w:r>
          <w:rPr>
            <w:spacing w:val="-3"/>
            <w:u w:val="single"/>
          </w:rPr>
          <w:t xml:space="preserve"> </w:t>
        </w:r>
        <w:r>
          <w:rPr>
            <w:u w:val="single"/>
          </w:rPr>
          <w:t>A</w:t>
        </w:r>
        <w:r>
          <w:rPr>
            <w:spacing w:val="-7"/>
            <w:u w:val="single"/>
          </w:rPr>
          <w:t xml:space="preserve"> </w:t>
        </w:r>
        <w:r>
          <w:rPr>
            <w:u w:val="single"/>
          </w:rPr>
          <w:t>Conversation</w:t>
        </w:r>
        <w:r>
          <w:rPr>
            <w:spacing w:val="-7"/>
            <w:u w:val="single"/>
          </w:rPr>
          <w:t xml:space="preserve"> </w:t>
        </w:r>
        <w:r>
          <w:rPr>
            <w:u w:val="single"/>
          </w:rPr>
          <w:t>about</w:t>
        </w:r>
        <w:r>
          <w:rPr>
            <w:spacing w:val="-6"/>
            <w:u w:val="single"/>
          </w:rPr>
          <w:t xml:space="preserve"> </w:t>
        </w:r>
        <w:r>
          <w:rPr>
            <w:u w:val="single"/>
          </w:rPr>
          <w:t>the</w:t>
        </w:r>
        <w:r>
          <w:rPr>
            <w:spacing w:val="-3"/>
            <w:u w:val="single"/>
          </w:rPr>
          <w:t xml:space="preserve"> </w:t>
        </w:r>
        <w:r>
          <w:rPr>
            <w:u w:val="single"/>
          </w:rPr>
          <w:t>Work</w:t>
        </w:r>
        <w:r>
          <w:rPr>
            <w:spacing w:val="-6"/>
            <w:u w:val="single"/>
          </w:rPr>
          <w:t xml:space="preserve"> </w:t>
        </w:r>
        <w:r>
          <w:rPr>
            <w:u w:val="single"/>
          </w:rPr>
          <w:t>between</w:t>
        </w:r>
        <w:r>
          <w:rPr>
            <w:spacing w:val="-7"/>
            <w:u w:val="single"/>
          </w:rPr>
          <w:t xml:space="preserve"> </w:t>
        </w:r>
        <w:r>
          <w:rPr>
            <w:u w:val="single"/>
          </w:rPr>
          <w:t>Learners</w:t>
        </w:r>
        <w:r>
          <w:rPr>
            <w:spacing w:val="-4"/>
            <w:u w:val="single"/>
          </w:rPr>
          <w:t xml:space="preserve"> </w:t>
        </w:r>
        <w:r>
          <w:rPr>
            <w:u w:val="single"/>
          </w:rPr>
          <w:t>and</w:t>
        </w:r>
        <w:r>
          <w:rPr>
            <w:spacing w:val="-5"/>
            <w:u w:val="single"/>
          </w:rPr>
          <w:t xml:space="preserve"> </w:t>
        </w:r>
        <w:r>
          <w:rPr>
            <w:spacing w:val="-2"/>
            <w:u w:val="single"/>
          </w:rPr>
          <w:t>Colleagues</w:t>
        </w:r>
      </w:hyperlink>
    </w:p>
    <w:p w14:paraId="61285C22" w14:textId="77777777" w:rsidR="007827B5" w:rsidRDefault="00947006">
      <w:pPr>
        <w:pStyle w:val="Heading2"/>
        <w:spacing w:before="267"/>
        <w:rPr>
          <w:u w:val="none"/>
        </w:rPr>
      </w:pPr>
      <w:bookmarkStart w:id="5" w:name="Interpreter_Education_Program_Language_P"/>
      <w:bookmarkEnd w:id="5"/>
      <w:r>
        <w:t>Interpreter</w:t>
      </w:r>
      <w:r>
        <w:rPr>
          <w:spacing w:val="-7"/>
        </w:rPr>
        <w:t xml:space="preserve"> </w:t>
      </w:r>
      <w:r>
        <w:t>Education</w:t>
      </w:r>
      <w:r>
        <w:rPr>
          <w:spacing w:val="-5"/>
        </w:rPr>
        <w:t xml:space="preserve"> </w:t>
      </w:r>
      <w:r>
        <w:t>Program</w:t>
      </w:r>
      <w:r>
        <w:rPr>
          <w:spacing w:val="-5"/>
        </w:rPr>
        <w:t xml:space="preserve"> </w:t>
      </w:r>
      <w:r>
        <w:t>Language</w:t>
      </w:r>
      <w:r>
        <w:rPr>
          <w:spacing w:val="-7"/>
        </w:rPr>
        <w:t xml:space="preserve"> </w:t>
      </w:r>
      <w:r>
        <w:rPr>
          <w:spacing w:val="-2"/>
        </w:rPr>
        <w:t>Philosophy</w:t>
      </w:r>
    </w:p>
    <w:p w14:paraId="61285C23" w14:textId="77777777" w:rsidR="007827B5" w:rsidRDefault="00947006">
      <w:pPr>
        <w:pStyle w:val="BodyText"/>
        <w:spacing w:before="202"/>
        <w:ind w:left="359" w:right="457"/>
      </w:pPr>
      <w:r>
        <w:t>Columbus</w:t>
      </w:r>
      <w:r>
        <w:rPr>
          <w:spacing w:val="-1"/>
        </w:rPr>
        <w:t xml:space="preserve"> </w:t>
      </w:r>
      <w:r>
        <w:t>State</w:t>
      </w:r>
      <w:r>
        <w:rPr>
          <w:spacing w:val="-3"/>
        </w:rPr>
        <w:t xml:space="preserve"> </w:t>
      </w:r>
      <w:r>
        <w:t>Community</w:t>
      </w:r>
      <w:r>
        <w:rPr>
          <w:spacing w:val="-1"/>
        </w:rPr>
        <w:t xml:space="preserve"> </w:t>
      </w:r>
      <w:r>
        <w:t>College's</w:t>
      </w:r>
      <w:r>
        <w:rPr>
          <w:spacing w:val="-1"/>
        </w:rPr>
        <w:t xml:space="preserve"> </w:t>
      </w:r>
      <w:r>
        <w:t>Interpreter</w:t>
      </w:r>
      <w:r>
        <w:rPr>
          <w:spacing w:val="-1"/>
        </w:rPr>
        <w:t xml:space="preserve"> </w:t>
      </w:r>
      <w:r>
        <w:t>Education</w:t>
      </w:r>
      <w:r>
        <w:rPr>
          <w:spacing w:val="-4"/>
        </w:rPr>
        <w:t xml:space="preserve"> </w:t>
      </w:r>
      <w:r>
        <w:t>Program</w:t>
      </w:r>
      <w:r>
        <w:rPr>
          <w:spacing w:val="-2"/>
        </w:rPr>
        <w:t xml:space="preserve"> </w:t>
      </w:r>
      <w:r>
        <w:t>is</w:t>
      </w:r>
      <w:r>
        <w:rPr>
          <w:spacing w:val="-1"/>
        </w:rPr>
        <w:t xml:space="preserve"> </w:t>
      </w:r>
      <w:r>
        <w:t>committed</w:t>
      </w:r>
      <w:r>
        <w:rPr>
          <w:spacing w:val="-2"/>
        </w:rPr>
        <w:t xml:space="preserve"> </w:t>
      </w:r>
      <w:r>
        <w:t>to</w:t>
      </w:r>
      <w:r>
        <w:rPr>
          <w:spacing w:val="-2"/>
        </w:rPr>
        <w:t xml:space="preserve"> </w:t>
      </w:r>
      <w:r>
        <w:t>an</w:t>
      </w:r>
      <w:r>
        <w:rPr>
          <w:spacing w:val="-2"/>
        </w:rPr>
        <w:t xml:space="preserve"> </w:t>
      </w:r>
      <w:r>
        <w:t>ASL/sign-centered</w:t>
      </w:r>
      <w:r>
        <w:rPr>
          <w:spacing w:val="-4"/>
        </w:rPr>
        <w:t xml:space="preserve"> </w:t>
      </w:r>
      <w:r>
        <w:t>philosophy. All IEP-focused interactions (including but not limited to IEP program meetings, IEP Advisory Board meetings, and IEP classroom and</w:t>
      </w:r>
      <w:r>
        <w:rPr>
          <w:spacing w:val="-1"/>
        </w:rPr>
        <w:t xml:space="preserve"> </w:t>
      </w:r>
      <w:r>
        <w:t>lab</w:t>
      </w:r>
      <w:r>
        <w:rPr>
          <w:spacing w:val="-1"/>
        </w:rPr>
        <w:t xml:space="preserve"> </w:t>
      </w:r>
      <w:r>
        <w:t>interactions)</w:t>
      </w:r>
      <w:r>
        <w:rPr>
          <w:spacing w:val="-1"/>
        </w:rPr>
        <w:t xml:space="preserve"> </w:t>
      </w:r>
      <w:r>
        <w:t>will</w:t>
      </w:r>
      <w:r>
        <w:rPr>
          <w:spacing w:val="-3"/>
        </w:rPr>
        <w:t xml:space="preserve"> </w:t>
      </w:r>
      <w:r>
        <w:t>maintain</w:t>
      </w:r>
      <w:r>
        <w:rPr>
          <w:spacing w:val="-1"/>
        </w:rPr>
        <w:t xml:space="preserve"> </w:t>
      </w:r>
      <w:r>
        <w:t>this</w:t>
      </w:r>
      <w:r>
        <w:rPr>
          <w:spacing w:val="-2"/>
        </w:rPr>
        <w:t xml:space="preserve"> </w:t>
      </w:r>
      <w:r>
        <w:t>commitment.</w:t>
      </w:r>
      <w:r>
        <w:rPr>
          <w:spacing w:val="-3"/>
        </w:rPr>
        <w:t xml:space="preserve"> </w:t>
      </w:r>
      <w:r>
        <w:t>When in</w:t>
      </w:r>
      <w:r>
        <w:rPr>
          <w:spacing w:val="-3"/>
        </w:rPr>
        <w:t xml:space="preserve"> </w:t>
      </w:r>
      <w:r>
        <w:t>the presence</w:t>
      </w:r>
      <w:r>
        <w:rPr>
          <w:spacing w:val="-2"/>
        </w:rPr>
        <w:t xml:space="preserve"> </w:t>
      </w:r>
      <w:r>
        <w:t>of people</w:t>
      </w:r>
      <w:r>
        <w:rPr>
          <w:spacing w:val="-2"/>
        </w:rPr>
        <w:t xml:space="preserve"> </w:t>
      </w:r>
      <w:r>
        <w:t>who</w:t>
      </w:r>
      <w:r>
        <w:rPr>
          <w:spacing w:val="-1"/>
        </w:rPr>
        <w:t xml:space="preserve"> </w:t>
      </w:r>
      <w:r>
        <w:t>use sign</w:t>
      </w:r>
      <w:r>
        <w:rPr>
          <w:spacing w:val="-1"/>
        </w:rPr>
        <w:t xml:space="preserve"> </w:t>
      </w:r>
      <w:r>
        <w:t>language as</w:t>
      </w:r>
      <w:r>
        <w:rPr>
          <w:spacing w:val="-2"/>
        </w:rPr>
        <w:t xml:space="preserve"> </w:t>
      </w:r>
      <w:r>
        <w:t>their</w:t>
      </w:r>
      <w:r>
        <w:rPr>
          <w:spacing w:val="-2"/>
        </w:rPr>
        <w:t xml:space="preserve"> </w:t>
      </w:r>
      <w:r>
        <w:t>primary</w:t>
      </w:r>
      <w:r>
        <w:rPr>
          <w:spacing w:val="-1"/>
        </w:rPr>
        <w:t xml:space="preserve"> </w:t>
      </w:r>
      <w:r>
        <w:t>form</w:t>
      </w:r>
      <w:r>
        <w:rPr>
          <w:spacing w:val="-3"/>
        </w:rPr>
        <w:t xml:space="preserve"> </w:t>
      </w:r>
      <w:r>
        <w:t>of</w:t>
      </w:r>
      <w:r>
        <w:rPr>
          <w:spacing w:val="-4"/>
        </w:rPr>
        <w:t xml:space="preserve"> </w:t>
      </w:r>
      <w:r>
        <w:t>communication</w:t>
      </w:r>
      <w:r>
        <w:rPr>
          <w:spacing w:val="-5"/>
        </w:rPr>
        <w:t xml:space="preserve"> </w:t>
      </w:r>
      <w:r>
        <w:t>during</w:t>
      </w:r>
      <w:r>
        <w:rPr>
          <w:spacing w:val="-3"/>
        </w:rPr>
        <w:t xml:space="preserve"> </w:t>
      </w:r>
      <w:r>
        <w:t>these</w:t>
      </w:r>
      <w:r>
        <w:rPr>
          <w:spacing w:val="-4"/>
        </w:rPr>
        <w:t xml:space="preserve"> </w:t>
      </w:r>
      <w:r>
        <w:t>interactions,</w:t>
      </w:r>
      <w:r>
        <w:rPr>
          <w:spacing w:val="-2"/>
        </w:rPr>
        <w:t xml:space="preserve"> </w:t>
      </w:r>
      <w:r>
        <w:t>all</w:t>
      </w:r>
      <w:r>
        <w:rPr>
          <w:spacing w:val="-2"/>
        </w:rPr>
        <w:t xml:space="preserve"> </w:t>
      </w:r>
      <w:r>
        <w:t>hearing</w:t>
      </w:r>
      <w:r>
        <w:rPr>
          <w:spacing w:val="-3"/>
        </w:rPr>
        <w:t xml:space="preserve"> </w:t>
      </w:r>
      <w:r>
        <w:t>IEP</w:t>
      </w:r>
      <w:r>
        <w:rPr>
          <w:spacing w:val="-3"/>
        </w:rPr>
        <w:t xml:space="preserve"> </w:t>
      </w:r>
      <w:r>
        <w:t>faculty</w:t>
      </w:r>
      <w:r>
        <w:rPr>
          <w:spacing w:val="-3"/>
        </w:rPr>
        <w:t xml:space="preserve"> </w:t>
      </w:r>
      <w:r>
        <w:t>and</w:t>
      </w:r>
      <w:r>
        <w:rPr>
          <w:spacing w:val="-3"/>
        </w:rPr>
        <w:t xml:space="preserve"> </w:t>
      </w:r>
      <w:r>
        <w:t>staff</w:t>
      </w:r>
      <w:r>
        <w:rPr>
          <w:spacing w:val="-4"/>
        </w:rPr>
        <w:t xml:space="preserve"> </w:t>
      </w:r>
      <w:r>
        <w:t>will</w:t>
      </w:r>
      <w:r>
        <w:rPr>
          <w:spacing w:val="-2"/>
        </w:rPr>
        <w:t xml:space="preserve"> </w:t>
      </w:r>
      <w:r>
        <w:t>use</w:t>
      </w:r>
      <w:r>
        <w:rPr>
          <w:spacing w:val="-4"/>
        </w:rPr>
        <w:t xml:space="preserve"> </w:t>
      </w:r>
      <w:r>
        <w:t>the</w:t>
      </w:r>
      <w:r>
        <w:rPr>
          <w:spacing w:val="-1"/>
        </w:rPr>
        <w:t xml:space="preserve"> </w:t>
      </w:r>
      <w:r>
        <w:t>language preferred by that person to communicate with one another. Students in the IEP program will make their best effort to do the same. If a non-signe</w:t>
      </w:r>
      <w:r>
        <w:t>r is present during these interactions, an interpreter may be requested for that non-signer.</w:t>
      </w:r>
    </w:p>
    <w:p w14:paraId="61285C24" w14:textId="77777777" w:rsidR="007827B5" w:rsidRDefault="007827B5">
      <w:pPr>
        <w:pStyle w:val="BodyText"/>
        <w:sectPr w:rsidR="007827B5">
          <w:footerReference w:type="default" r:id="rId20"/>
          <w:type w:val="continuous"/>
          <w:pgSz w:w="12240" w:h="15840"/>
          <w:pgMar w:top="1220" w:right="360" w:bottom="1000" w:left="360" w:header="0" w:footer="816" w:gutter="0"/>
          <w:pgNumType w:start="1"/>
          <w:cols w:space="720"/>
        </w:sectPr>
      </w:pPr>
    </w:p>
    <w:p w14:paraId="61285C25" w14:textId="77777777" w:rsidR="007827B5" w:rsidRDefault="00947006">
      <w:pPr>
        <w:pStyle w:val="Heading2"/>
        <w:spacing w:before="39"/>
        <w:rPr>
          <w:u w:val="none"/>
        </w:rPr>
      </w:pPr>
      <w:bookmarkStart w:id="6" w:name="Description_of_Course"/>
      <w:bookmarkEnd w:id="6"/>
      <w:r>
        <w:lastRenderedPageBreak/>
        <w:t>Description</w:t>
      </w:r>
      <w:r>
        <w:rPr>
          <w:spacing w:val="-7"/>
        </w:rPr>
        <w:t xml:space="preserve"> </w:t>
      </w:r>
      <w:r>
        <w:t>of</w:t>
      </w:r>
      <w:r>
        <w:rPr>
          <w:spacing w:val="-5"/>
        </w:rPr>
        <w:t xml:space="preserve"> </w:t>
      </w:r>
      <w:r>
        <w:rPr>
          <w:spacing w:val="-2"/>
        </w:rPr>
        <w:t>Course</w:t>
      </w:r>
    </w:p>
    <w:p w14:paraId="61285C26" w14:textId="77777777" w:rsidR="007827B5" w:rsidRDefault="00947006">
      <w:pPr>
        <w:pStyle w:val="BodyText"/>
        <w:spacing w:before="199"/>
        <w:ind w:left="360"/>
      </w:pPr>
      <w:r>
        <w:t>In this course, students explore the interpreting process, with specific attention to the social, cultural and linguistic complexities</w:t>
      </w:r>
      <w:r>
        <w:rPr>
          <w:spacing w:val="-4"/>
        </w:rPr>
        <w:t xml:space="preserve"> </w:t>
      </w:r>
      <w:r>
        <w:t>of</w:t>
      </w:r>
      <w:r>
        <w:rPr>
          <w:spacing w:val="-2"/>
        </w:rPr>
        <w:t xml:space="preserve"> </w:t>
      </w:r>
      <w:r>
        <w:t>preparation,</w:t>
      </w:r>
      <w:r>
        <w:rPr>
          <w:spacing w:val="-2"/>
        </w:rPr>
        <w:t xml:space="preserve"> </w:t>
      </w:r>
      <w:r>
        <w:t>meaning</w:t>
      </w:r>
      <w:r>
        <w:rPr>
          <w:spacing w:val="-5"/>
        </w:rPr>
        <w:t xml:space="preserve"> </w:t>
      </w:r>
      <w:r>
        <w:t>transfer</w:t>
      </w:r>
      <w:r>
        <w:rPr>
          <w:spacing w:val="-2"/>
        </w:rPr>
        <w:t xml:space="preserve"> </w:t>
      </w:r>
      <w:r>
        <w:t>and</w:t>
      </w:r>
      <w:r>
        <w:rPr>
          <w:spacing w:val="-3"/>
        </w:rPr>
        <w:t xml:space="preserve"> </w:t>
      </w:r>
      <w:r>
        <w:t>assessment</w:t>
      </w:r>
      <w:r>
        <w:rPr>
          <w:spacing w:val="-4"/>
        </w:rPr>
        <w:t xml:space="preserve"> </w:t>
      </w:r>
      <w:r>
        <w:t>within</w:t>
      </w:r>
      <w:r>
        <w:rPr>
          <w:spacing w:val="-3"/>
        </w:rPr>
        <w:t xml:space="preserve"> </w:t>
      </w:r>
      <w:r>
        <w:t>diverse</w:t>
      </w:r>
      <w:r>
        <w:rPr>
          <w:spacing w:val="-4"/>
        </w:rPr>
        <w:t xml:space="preserve"> </w:t>
      </w:r>
      <w:r>
        <w:t>monologic</w:t>
      </w:r>
      <w:r>
        <w:rPr>
          <w:spacing w:val="-2"/>
        </w:rPr>
        <w:t xml:space="preserve"> </w:t>
      </w:r>
      <w:r>
        <w:t>and</w:t>
      </w:r>
      <w:r>
        <w:rPr>
          <w:spacing w:val="-3"/>
        </w:rPr>
        <w:t xml:space="preserve"> </w:t>
      </w:r>
      <w:r>
        <w:t>dialogic</w:t>
      </w:r>
      <w:r>
        <w:rPr>
          <w:spacing w:val="-2"/>
        </w:rPr>
        <w:t xml:space="preserve"> </w:t>
      </w:r>
      <w:r>
        <w:t>contexts.</w:t>
      </w:r>
      <w:r>
        <w:rPr>
          <w:spacing w:val="-2"/>
        </w:rPr>
        <w:t xml:space="preserve"> </w:t>
      </w:r>
      <w:r>
        <w:t>Students develop</w:t>
      </w:r>
      <w:r>
        <w:rPr>
          <w:spacing w:val="-3"/>
        </w:rPr>
        <w:t xml:space="preserve"> </w:t>
      </w:r>
      <w:r>
        <w:t>foundational</w:t>
      </w:r>
      <w:r>
        <w:rPr>
          <w:spacing w:val="-2"/>
        </w:rPr>
        <w:t xml:space="preserve"> </w:t>
      </w:r>
      <w:r>
        <w:t>processing</w:t>
      </w:r>
      <w:r>
        <w:rPr>
          <w:spacing w:val="-3"/>
        </w:rPr>
        <w:t xml:space="preserve"> </w:t>
      </w:r>
      <w:r>
        <w:t>skills,</w:t>
      </w:r>
      <w:r>
        <w:rPr>
          <w:spacing w:val="-4"/>
        </w:rPr>
        <w:t xml:space="preserve"> </w:t>
      </w:r>
      <w:r>
        <w:t>and</w:t>
      </w:r>
      <w:r>
        <w:rPr>
          <w:spacing w:val="-3"/>
        </w:rPr>
        <w:t xml:space="preserve"> </w:t>
      </w:r>
      <w:r>
        <w:t>apply</w:t>
      </w:r>
      <w:r>
        <w:rPr>
          <w:spacing w:val="-3"/>
        </w:rPr>
        <w:t xml:space="preserve"> </w:t>
      </w:r>
      <w:r>
        <w:t>various</w:t>
      </w:r>
      <w:r>
        <w:rPr>
          <w:spacing w:val="-2"/>
        </w:rPr>
        <w:t xml:space="preserve"> </w:t>
      </w:r>
      <w:r>
        <w:t>approaches</w:t>
      </w:r>
      <w:r>
        <w:rPr>
          <w:spacing w:val="-4"/>
        </w:rPr>
        <w:t xml:space="preserve"> </w:t>
      </w:r>
      <w:r>
        <w:t>to</w:t>
      </w:r>
      <w:r>
        <w:rPr>
          <w:spacing w:val="-3"/>
        </w:rPr>
        <w:t xml:space="preserve"> </w:t>
      </w:r>
      <w:r>
        <w:t>preparation,</w:t>
      </w:r>
      <w:r>
        <w:rPr>
          <w:spacing w:val="-2"/>
        </w:rPr>
        <w:t xml:space="preserve"> </w:t>
      </w:r>
      <w:r>
        <w:t>processing,</w:t>
      </w:r>
      <w:r>
        <w:rPr>
          <w:spacing w:val="-2"/>
        </w:rPr>
        <w:t xml:space="preserve"> </w:t>
      </w:r>
      <w:r>
        <w:t>discourse</w:t>
      </w:r>
      <w:r>
        <w:rPr>
          <w:spacing w:val="-4"/>
        </w:rPr>
        <w:t xml:space="preserve"> </w:t>
      </w:r>
      <w:r>
        <w:t>analysis,</w:t>
      </w:r>
      <w:r>
        <w:rPr>
          <w:spacing w:val="-2"/>
        </w:rPr>
        <w:t xml:space="preserve"> </w:t>
      </w:r>
      <w:r>
        <w:t>and assessment to their creation of translations and consecutive interpretations of both English and ASL source messages.</w:t>
      </w:r>
    </w:p>
    <w:p w14:paraId="61285C27" w14:textId="77777777" w:rsidR="007827B5" w:rsidRDefault="00947006">
      <w:pPr>
        <w:pStyle w:val="Heading2"/>
        <w:spacing w:before="200"/>
        <w:rPr>
          <w:u w:val="none"/>
        </w:rPr>
      </w:pPr>
      <w:bookmarkStart w:id="7" w:name="Student_Learning_Outcomes"/>
      <w:bookmarkEnd w:id="7"/>
      <w:r>
        <w:t>Student</w:t>
      </w:r>
      <w:r>
        <w:rPr>
          <w:spacing w:val="-5"/>
        </w:rPr>
        <w:t xml:space="preserve"> </w:t>
      </w:r>
      <w:r>
        <w:t>Learning</w:t>
      </w:r>
      <w:r>
        <w:rPr>
          <w:spacing w:val="-4"/>
        </w:rPr>
        <w:t xml:space="preserve"> </w:t>
      </w:r>
      <w:r>
        <w:rPr>
          <w:spacing w:val="-2"/>
        </w:rPr>
        <w:t>Outcomes</w:t>
      </w:r>
    </w:p>
    <w:p w14:paraId="61285C28" w14:textId="77777777" w:rsidR="007827B5" w:rsidRDefault="00947006">
      <w:pPr>
        <w:pStyle w:val="ListParagraph"/>
        <w:numPr>
          <w:ilvl w:val="0"/>
          <w:numId w:val="5"/>
        </w:numPr>
        <w:tabs>
          <w:tab w:val="left" w:pos="1078"/>
        </w:tabs>
        <w:spacing w:before="200"/>
        <w:ind w:left="1078" w:hanging="358"/>
      </w:pPr>
      <w:r>
        <w:t>Explain</w:t>
      </w:r>
      <w:r>
        <w:rPr>
          <w:spacing w:val="-9"/>
        </w:rPr>
        <w:t xml:space="preserve"> </w:t>
      </w:r>
      <w:r>
        <w:t>interpreting</w:t>
      </w:r>
      <w:r>
        <w:rPr>
          <w:spacing w:val="-6"/>
        </w:rPr>
        <w:t xml:space="preserve"> </w:t>
      </w:r>
      <w:r>
        <w:t>processing</w:t>
      </w:r>
      <w:r>
        <w:rPr>
          <w:spacing w:val="-6"/>
        </w:rPr>
        <w:t xml:space="preserve"> </w:t>
      </w:r>
      <w:r>
        <w:t>challenges</w:t>
      </w:r>
      <w:r>
        <w:rPr>
          <w:spacing w:val="-5"/>
        </w:rPr>
        <w:t xml:space="preserve"> </w:t>
      </w:r>
      <w:r>
        <w:t>and</w:t>
      </w:r>
      <w:r>
        <w:rPr>
          <w:spacing w:val="-7"/>
        </w:rPr>
        <w:t xml:space="preserve"> </w:t>
      </w:r>
      <w:r>
        <w:t>successes</w:t>
      </w:r>
      <w:r>
        <w:rPr>
          <w:spacing w:val="-5"/>
        </w:rPr>
        <w:t xml:space="preserve"> </w:t>
      </w:r>
      <w:r>
        <w:t>using</w:t>
      </w:r>
      <w:r>
        <w:rPr>
          <w:spacing w:val="-6"/>
        </w:rPr>
        <w:t xml:space="preserve"> </w:t>
      </w:r>
      <w:r>
        <w:t>various</w:t>
      </w:r>
      <w:r>
        <w:rPr>
          <w:spacing w:val="-7"/>
        </w:rPr>
        <w:t xml:space="preserve"> </w:t>
      </w:r>
      <w:r>
        <w:t>theoretical</w:t>
      </w:r>
      <w:r>
        <w:rPr>
          <w:spacing w:val="-8"/>
        </w:rPr>
        <w:t xml:space="preserve"> </w:t>
      </w:r>
      <w:r>
        <w:t>approaches</w:t>
      </w:r>
      <w:r>
        <w:rPr>
          <w:spacing w:val="-7"/>
        </w:rPr>
        <w:t xml:space="preserve"> </w:t>
      </w:r>
      <w:r>
        <w:t>to</w:t>
      </w:r>
      <w:r>
        <w:rPr>
          <w:spacing w:val="-4"/>
        </w:rPr>
        <w:t xml:space="preserve"> </w:t>
      </w:r>
      <w:r>
        <w:rPr>
          <w:spacing w:val="-2"/>
        </w:rPr>
        <w:t>processing</w:t>
      </w:r>
    </w:p>
    <w:p w14:paraId="61285C29" w14:textId="77777777" w:rsidR="007827B5" w:rsidRDefault="00947006">
      <w:pPr>
        <w:pStyle w:val="ListParagraph"/>
        <w:numPr>
          <w:ilvl w:val="0"/>
          <w:numId w:val="5"/>
        </w:numPr>
        <w:tabs>
          <w:tab w:val="left" w:pos="1078"/>
        </w:tabs>
        <w:ind w:left="1078" w:hanging="358"/>
      </w:pPr>
      <w:r>
        <w:t>Demonstrate</w:t>
      </w:r>
      <w:r>
        <w:rPr>
          <w:spacing w:val="-8"/>
        </w:rPr>
        <w:t xml:space="preserve"> </w:t>
      </w:r>
      <w:r>
        <w:t>strategies</w:t>
      </w:r>
      <w:r>
        <w:rPr>
          <w:spacing w:val="-6"/>
        </w:rPr>
        <w:t xml:space="preserve"> </w:t>
      </w:r>
      <w:r>
        <w:t>for</w:t>
      </w:r>
      <w:r>
        <w:rPr>
          <w:spacing w:val="-5"/>
        </w:rPr>
        <w:t xml:space="preserve"> </w:t>
      </w:r>
      <w:r>
        <w:t>preparing</w:t>
      </w:r>
      <w:r>
        <w:rPr>
          <w:spacing w:val="-5"/>
        </w:rPr>
        <w:t xml:space="preserve"> </w:t>
      </w:r>
      <w:r>
        <w:t>for</w:t>
      </w:r>
      <w:r>
        <w:rPr>
          <w:spacing w:val="-6"/>
        </w:rPr>
        <w:t xml:space="preserve"> </w:t>
      </w:r>
      <w:r>
        <w:t>a</w:t>
      </w:r>
      <w:r>
        <w:rPr>
          <w:spacing w:val="-3"/>
        </w:rPr>
        <w:t xml:space="preserve"> </w:t>
      </w:r>
      <w:r>
        <w:t>variety</w:t>
      </w:r>
      <w:r>
        <w:rPr>
          <w:spacing w:val="-5"/>
        </w:rPr>
        <w:t xml:space="preserve"> </w:t>
      </w:r>
      <w:r>
        <w:t>of</w:t>
      </w:r>
      <w:r>
        <w:rPr>
          <w:spacing w:val="-4"/>
        </w:rPr>
        <w:t xml:space="preserve"> </w:t>
      </w:r>
      <w:r>
        <w:t>interpreting</w:t>
      </w:r>
      <w:r>
        <w:rPr>
          <w:spacing w:val="-4"/>
        </w:rPr>
        <w:t xml:space="preserve"> </w:t>
      </w:r>
      <w:r>
        <w:rPr>
          <w:spacing w:val="-2"/>
        </w:rPr>
        <w:t>assignments</w:t>
      </w:r>
    </w:p>
    <w:p w14:paraId="61285C2A" w14:textId="77777777" w:rsidR="007827B5" w:rsidRDefault="00947006">
      <w:pPr>
        <w:pStyle w:val="ListParagraph"/>
        <w:numPr>
          <w:ilvl w:val="0"/>
          <w:numId w:val="5"/>
        </w:numPr>
        <w:tabs>
          <w:tab w:val="left" w:pos="1078"/>
        </w:tabs>
        <w:ind w:left="1078" w:hanging="358"/>
      </w:pPr>
      <w:r>
        <w:t>Assess</w:t>
      </w:r>
      <w:r>
        <w:rPr>
          <w:spacing w:val="-6"/>
        </w:rPr>
        <w:t xml:space="preserve"> </w:t>
      </w:r>
      <w:r>
        <w:t>interpreting</w:t>
      </w:r>
      <w:r>
        <w:rPr>
          <w:spacing w:val="-6"/>
        </w:rPr>
        <w:t xml:space="preserve"> </w:t>
      </w:r>
      <w:r>
        <w:t>work</w:t>
      </w:r>
      <w:r>
        <w:rPr>
          <w:spacing w:val="-3"/>
        </w:rPr>
        <w:t xml:space="preserve"> </w:t>
      </w:r>
      <w:r>
        <w:t>samples</w:t>
      </w:r>
      <w:r>
        <w:rPr>
          <w:spacing w:val="-3"/>
        </w:rPr>
        <w:t xml:space="preserve"> </w:t>
      </w:r>
      <w:r>
        <w:t>using</w:t>
      </w:r>
      <w:r>
        <w:rPr>
          <w:spacing w:val="-5"/>
        </w:rPr>
        <w:t xml:space="preserve"> </w:t>
      </w:r>
      <w:r>
        <w:t>a</w:t>
      </w:r>
      <w:r>
        <w:rPr>
          <w:spacing w:val="-5"/>
        </w:rPr>
        <w:t xml:space="preserve"> </w:t>
      </w:r>
      <w:r>
        <w:t>variety</w:t>
      </w:r>
      <w:r>
        <w:rPr>
          <w:spacing w:val="-3"/>
        </w:rPr>
        <w:t xml:space="preserve"> </w:t>
      </w:r>
      <w:r>
        <w:t>of</w:t>
      </w:r>
      <w:r>
        <w:rPr>
          <w:spacing w:val="-5"/>
        </w:rPr>
        <w:t xml:space="preserve"> </w:t>
      </w:r>
      <w:r>
        <w:t>assessment</w:t>
      </w:r>
      <w:r>
        <w:rPr>
          <w:spacing w:val="-5"/>
        </w:rPr>
        <w:t xml:space="preserve"> </w:t>
      </w:r>
      <w:r>
        <w:rPr>
          <w:spacing w:val="-2"/>
        </w:rPr>
        <w:t>methods</w:t>
      </w:r>
    </w:p>
    <w:p w14:paraId="61285C2B" w14:textId="77777777" w:rsidR="007827B5" w:rsidRDefault="00947006">
      <w:pPr>
        <w:pStyle w:val="ListParagraph"/>
        <w:numPr>
          <w:ilvl w:val="0"/>
          <w:numId w:val="5"/>
        </w:numPr>
        <w:tabs>
          <w:tab w:val="left" w:pos="1078"/>
        </w:tabs>
        <w:spacing w:before="1"/>
        <w:ind w:left="1078" w:hanging="358"/>
      </w:pPr>
      <w:r>
        <w:t>Assess</w:t>
      </w:r>
      <w:r>
        <w:rPr>
          <w:spacing w:val="-8"/>
        </w:rPr>
        <w:t xml:space="preserve"> </w:t>
      </w:r>
      <w:r>
        <w:t>diverse</w:t>
      </w:r>
      <w:r>
        <w:rPr>
          <w:spacing w:val="-4"/>
        </w:rPr>
        <w:t xml:space="preserve"> </w:t>
      </w:r>
      <w:r>
        <w:t>communicative</w:t>
      </w:r>
      <w:r>
        <w:rPr>
          <w:spacing w:val="-7"/>
        </w:rPr>
        <w:t xml:space="preserve"> </w:t>
      </w:r>
      <w:r>
        <w:t>events</w:t>
      </w:r>
      <w:r>
        <w:rPr>
          <w:spacing w:val="-5"/>
        </w:rPr>
        <w:t xml:space="preserve"> </w:t>
      </w:r>
      <w:r>
        <w:t>using</w:t>
      </w:r>
      <w:r>
        <w:rPr>
          <w:spacing w:val="-6"/>
        </w:rPr>
        <w:t xml:space="preserve"> </w:t>
      </w:r>
      <w:r>
        <w:t>theoretical</w:t>
      </w:r>
      <w:r>
        <w:rPr>
          <w:spacing w:val="-8"/>
        </w:rPr>
        <w:t xml:space="preserve"> </w:t>
      </w:r>
      <w:r>
        <w:t>and</w:t>
      </w:r>
      <w:r>
        <w:rPr>
          <w:spacing w:val="-6"/>
        </w:rPr>
        <w:t xml:space="preserve"> </w:t>
      </w:r>
      <w:r>
        <w:t>research-based</w:t>
      </w:r>
      <w:r>
        <w:rPr>
          <w:spacing w:val="-7"/>
        </w:rPr>
        <w:t xml:space="preserve"> </w:t>
      </w:r>
      <w:r>
        <w:t>approaches</w:t>
      </w:r>
      <w:r>
        <w:rPr>
          <w:spacing w:val="-5"/>
        </w:rPr>
        <w:t xml:space="preserve"> </w:t>
      </w:r>
      <w:r>
        <w:t>to</w:t>
      </w:r>
      <w:r>
        <w:rPr>
          <w:spacing w:val="-4"/>
        </w:rPr>
        <w:t xml:space="preserve"> </w:t>
      </w:r>
      <w:r>
        <w:t>the</w:t>
      </w:r>
      <w:r>
        <w:rPr>
          <w:spacing w:val="-4"/>
        </w:rPr>
        <w:t xml:space="preserve"> </w:t>
      </w:r>
      <w:r>
        <w:rPr>
          <w:spacing w:val="-2"/>
        </w:rPr>
        <w:t>field</w:t>
      </w:r>
    </w:p>
    <w:p w14:paraId="61285C2C" w14:textId="77777777" w:rsidR="007827B5" w:rsidRDefault="00947006">
      <w:pPr>
        <w:pStyle w:val="ListParagraph"/>
        <w:numPr>
          <w:ilvl w:val="0"/>
          <w:numId w:val="5"/>
        </w:numPr>
        <w:tabs>
          <w:tab w:val="left" w:pos="1078"/>
        </w:tabs>
        <w:ind w:left="1078" w:hanging="358"/>
      </w:pPr>
      <w:r>
        <w:t>Demonstrate</w:t>
      </w:r>
      <w:r>
        <w:rPr>
          <w:spacing w:val="-7"/>
        </w:rPr>
        <w:t xml:space="preserve"> </w:t>
      </w:r>
      <w:r>
        <w:t>processing,</w:t>
      </w:r>
      <w:r>
        <w:rPr>
          <w:spacing w:val="-6"/>
        </w:rPr>
        <w:t xml:space="preserve"> </w:t>
      </w:r>
      <w:r>
        <w:t>translation,</w:t>
      </w:r>
      <w:r>
        <w:rPr>
          <w:spacing w:val="-5"/>
        </w:rPr>
        <w:t xml:space="preserve"> </w:t>
      </w:r>
      <w:r>
        <w:t>and</w:t>
      </w:r>
      <w:r>
        <w:rPr>
          <w:spacing w:val="-8"/>
        </w:rPr>
        <w:t xml:space="preserve"> </w:t>
      </w:r>
      <w:r>
        <w:t>consecutive</w:t>
      </w:r>
      <w:r>
        <w:rPr>
          <w:spacing w:val="-6"/>
        </w:rPr>
        <w:t xml:space="preserve"> </w:t>
      </w:r>
      <w:r>
        <w:t>interpreting</w:t>
      </w:r>
      <w:r>
        <w:rPr>
          <w:spacing w:val="-6"/>
        </w:rPr>
        <w:t xml:space="preserve"> </w:t>
      </w:r>
      <w:r>
        <w:t>skills</w:t>
      </w:r>
      <w:r>
        <w:rPr>
          <w:spacing w:val="-6"/>
        </w:rPr>
        <w:t xml:space="preserve"> </w:t>
      </w:r>
      <w:r>
        <w:t>for</w:t>
      </w:r>
      <w:r>
        <w:rPr>
          <w:spacing w:val="-7"/>
        </w:rPr>
        <w:t xml:space="preserve"> </w:t>
      </w:r>
      <w:r>
        <w:t>brief</w:t>
      </w:r>
      <w:r>
        <w:rPr>
          <w:spacing w:val="-6"/>
        </w:rPr>
        <w:t xml:space="preserve"> </w:t>
      </w:r>
      <w:r>
        <w:t>monologues</w:t>
      </w:r>
      <w:r>
        <w:rPr>
          <w:spacing w:val="-5"/>
        </w:rPr>
        <w:t xml:space="preserve"> </w:t>
      </w:r>
      <w:r>
        <w:t>and</w:t>
      </w:r>
      <w:r>
        <w:rPr>
          <w:spacing w:val="-5"/>
        </w:rPr>
        <w:t xml:space="preserve"> </w:t>
      </w:r>
      <w:r>
        <w:rPr>
          <w:spacing w:val="-2"/>
        </w:rPr>
        <w:t>dialogues</w:t>
      </w:r>
    </w:p>
    <w:p w14:paraId="61285C2D" w14:textId="77777777" w:rsidR="007827B5" w:rsidRDefault="007827B5">
      <w:pPr>
        <w:pStyle w:val="BodyText"/>
      </w:pPr>
    </w:p>
    <w:p w14:paraId="61285C2E" w14:textId="77777777" w:rsidR="007827B5" w:rsidRDefault="00947006">
      <w:pPr>
        <w:pStyle w:val="Heading2"/>
        <w:rPr>
          <w:u w:val="none"/>
        </w:rPr>
      </w:pPr>
      <w:bookmarkStart w:id="8" w:name="Outcomes_Based_Assessment_of_Student_Lea"/>
      <w:bookmarkEnd w:id="8"/>
      <w:r>
        <w:t>Outcomes</w:t>
      </w:r>
      <w:r>
        <w:rPr>
          <w:spacing w:val="-7"/>
        </w:rPr>
        <w:t xml:space="preserve"> </w:t>
      </w:r>
      <w:r>
        <w:t>Based</w:t>
      </w:r>
      <w:r>
        <w:rPr>
          <w:spacing w:val="-7"/>
        </w:rPr>
        <w:t xml:space="preserve"> </w:t>
      </w:r>
      <w:r>
        <w:t>Assessment</w:t>
      </w:r>
      <w:r>
        <w:rPr>
          <w:spacing w:val="-4"/>
        </w:rPr>
        <w:t xml:space="preserve"> </w:t>
      </w:r>
      <w:r>
        <w:t>of</w:t>
      </w:r>
      <w:r>
        <w:rPr>
          <w:spacing w:val="-4"/>
        </w:rPr>
        <w:t xml:space="preserve"> </w:t>
      </w:r>
      <w:r>
        <w:t>Student</w:t>
      </w:r>
      <w:r>
        <w:rPr>
          <w:spacing w:val="-4"/>
        </w:rPr>
        <w:t xml:space="preserve"> </w:t>
      </w:r>
      <w:r>
        <w:rPr>
          <w:spacing w:val="-2"/>
        </w:rPr>
        <w:t>Learning</w:t>
      </w:r>
    </w:p>
    <w:p w14:paraId="61285C2F" w14:textId="77777777" w:rsidR="007827B5" w:rsidRDefault="00947006">
      <w:pPr>
        <w:pStyle w:val="BodyText"/>
        <w:spacing w:before="3" w:line="237" w:lineRule="auto"/>
        <w:ind w:left="360" w:right="457"/>
      </w:pPr>
      <w:r>
        <w:t>For</w:t>
      </w:r>
      <w:r>
        <w:rPr>
          <w:spacing w:val="-3"/>
        </w:rPr>
        <w:t xml:space="preserve"> </w:t>
      </w:r>
      <w:r>
        <w:t>this</w:t>
      </w:r>
      <w:r>
        <w:rPr>
          <w:spacing w:val="-4"/>
        </w:rPr>
        <w:t xml:space="preserve"> </w:t>
      </w:r>
      <w:r>
        <w:t>course,</w:t>
      </w:r>
      <w:r>
        <w:rPr>
          <w:spacing w:val="-3"/>
        </w:rPr>
        <w:t xml:space="preserve"> </w:t>
      </w:r>
      <w:r>
        <w:t>students</w:t>
      </w:r>
      <w:r>
        <w:rPr>
          <w:spacing w:val="-3"/>
        </w:rPr>
        <w:t xml:space="preserve"> </w:t>
      </w:r>
      <w:r>
        <w:t>are</w:t>
      </w:r>
      <w:r>
        <w:rPr>
          <w:spacing w:val="-2"/>
        </w:rPr>
        <w:t xml:space="preserve"> </w:t>
      </w:r>
      <w:r>
        <w:t>expected</w:t>
      </w:r>
      <w:r>
        <w:rPr>
          <w:spacing w:val="-5"/>
        </w:rPr>
        <w:t xml:space="preserve"> </w:t>
      </w:r>
      <w:r>
        <w:t>to</w:t>
      </w:r>
      <w:r>
        <w:rPr>
          <w:spacing w:val="-2"/>
        </w:rPr>
        <w:t xml:space="preserve"> </w:t>
      </w:r>
      <w:r>
        <w:t>demonstrate</w:t>
      </w:r>
      <w:r>
        <w:rPr>
          <w:spacing w:val="-4"/>
        </w:rPr>
        <w:t xml:space="preserve"> </w:t>
      </w:r>
      <w:r>
        <w:t>the</w:t>
      </w:r>
      <w:r>
        <w:rPr>
          <w:spacing w:val="-2"/>
        </w:rPr>
        <w:t xml:space="preserve"> </w:t>
      </w:r>
      <w:r>
        <w:t>skills</w:t>
      </w:r>
      <w:r>
        <w:rPr>
          <w:spacing w:val="-3"/>
        </w:rPr>
        <w:t xml:space="preserve"> </w:t>
      </w:r>
      <w:r>
        <w:t>associated</w:t>
      </w:r>
      <w:r>
        <w:rPr>
          <w:spacing w:val="-4"/>
        </w:rPr>
        <w:t xml:space="preserve"> </w:t>
      </w:r>
      <w:r>
        <w:t>with</w:t>
      </w:r>
      <w:r>
        <w:rPr>
          <w:spacing w:val="-4"/>
        </w:rPr>
        <w:t xml:space="preserve"> </w:t>
      </w:r>
      <w:r>
        <w:t>the</w:t>
      </w:r>
      <w:r>
        <w:rPr>
          <w:spacing w:val="-2"/>
        </w:rPr>
        <w:t xml:space="preserve"> </w:t>
      </w:r>
      <w:r>
        <w:t>Institutional</w:t>
      </w:r>
      <w:r>
        <w:rPr>
          <w:spacing w:val="-3"/>
        </w:rPr>
        <w:t xml:space="preserve"> </w:t>
      </w:r>
      <w:r>
        <w:t>Learning</w:t>
      </w:r>
      <w:r>
        <w:rPr>
          <w:spacing w:val="-4"/>
        </w:rPr>
        <w:t xml:space="preserve"> </w:t>
      </w:r>
      <w:r>
        <w:t>Goals</w:t>
      </w:r>
      <w:r>
        <w:rPr>
          <w:spacing w:val="-3"/>
        </w:rPr>
        <w:t xml:space="preserve"> </w:t>
      </w:r>
      <w:r>
        <w:t>(ILG) identified below:</w:t>
      </w:r>
    </w:p>
    <w:p w14:paraId="61285C30" w14:textId="77777777" w:rsidR="007827B5" w:rsidRDefault="00947006">
      <w:pPr>
        <w:pStyle w:val="ListParagraph"/>
        <w:numPr>
          <w:ilvl w:val="1"/>
          <w:numId w:val="5"/>
        </w:numPr>
        <w:tabs>
          <w:tab w:val="left" w:pos="1242"/>
        </w:tabs>
        <w:spacing w:before="1"/>
        <w:ind w:left="1242" w:hanging="162"/>
      </w:pPr>
      <w:r>
        <w:t>-</w:t>
      </w:r>
      <w:r>
        <w:rPr>
          <w:spacing w:val="-4"/>
        </w:rPr>
        <w:t xml:space="preserve"> </w:t>
      </w:r>
      <w:r>
        <w:t>Critical</w:t>
      </w:r>
      <w:r>
        <w:rPr>
          <w:spacing w:val="-3"/>
        </w:rPr>
        <w:t xml:space="preserve"> </w:t>
      </w:r>
      <w:r>
        <w:rPr>
          <w:spacing w:val="-2"/>
        </w:rPr>
        <w:t>Thinking</w:t>
      </w:r>
    </w:p>
    <w:p w14:paraId="61285C31" w14:textId="77777777" w:rsidR="007827B5" w:rsidRDefault="00947006">
      <w:pPr>
        <w:pStyle w:val="ListParagraph"/>
        <w:numPr>
          <w:ilvl w:val="1"/>
          <w:numId w:val="5"/>
        </w:numPr>
        <w:tabs>
          <w:tab w:val="left" w:pos="1242"/>
        </w:tabs>
        <w:ind w:left="1242" w:hanging="162"/>
      </w:pPr>
      <w:r>
        <w:t>-</w:t>
      </w:r>
      <w:r>
        <w:rPr>
          <w:spacing w:val="-5"/>
        </w:rPr>
        <w:t xml:space="preserve"> </w:t>
      </w:r>
      <w:r>
        <w:t>Ethical</w:t>
      </w:r>
      <w:r>
        <w:rPr>
          <w:spacing w:val="-3"/>
        </w:rPr>
        <w:t xml:space="preserve"> </w:t>
      </w:r>
      <w:r>
        <w:rPr>
          <w:spacing w:val="-2"/>
        </w:rPr>
        <w:t>Reasoning</w:t>
      </w:r>
    </w:p>
    <w:p w14:paraId="61285C32" w14:textId="77777777" w:rsidR="007827B5" w:rsidRDefault="00947006">
      <w:pPr>
        <w:pStyle w:val="ListParagraph"/>
        <w:numPr>
          <w:ilvl w:val="0"/>
          <w:numId w:val="4"/>
        </w:numPr>
        <w:tabs>
          <w:tab w:val="left" w:pos="1241"/>
        </w:tabs>
        <w:spacing w:before="1"/>
        <w:ind w:left="1241" w:hanging="162"/>
      </w:pPr>
      <w:r>
        <w:t>-</w:t>
      </w:r>
      <w:r>
        <w:rPr>
          <w:spacing w:val="-5"/>
        </w:rPr>
        <w:t xml:space="preserve"> </w:t>
      </w:r>
      <w:r>
        <w:t>Communication</w:t>
      </w:r>
      <w:r>
        <w:rPr>
          <w:spacing w:val="-5"/>
        </w:rPr>
        <w:t xml:space="preserve"> </w:t>
      </w:r>
      <w:r>
        <w:rPr>
          <w:spacing w:val="-2"/>
        </w:rPr>
        <w:t>Competence</w:t>
      </w:r>
    </w:p>
    <w:p w14:paraId="61285C33" w14:textId="77777777" w:rsidR="007827B5" w:rsidRDefault="00947006">
      <w:pPr>
        <w:pStyle w:val="ListParagraph"/>
        <w:numPr>
          <w:ilvl w:val="0"/>
          <w:numId w:val="4"/>
        </w:numPr>
        <w:tabs>
          <w:tab w:val="left" w:pos="1241"/>
        </w:tabs>
        <w:ind w:left="1241" w:hanging="162"/>
      </w:pPr>
      <w:r>
        <w:t>-</w:t>
      </w:r>
      <w:r>
        <w:rPr>
          <w:spacing w:val="-3"/>
        </w:rPr>
        <w:t xml:space="preserve"> </w:t>
      </w:r>
      <w:r>
        <w:t>Cultural</w:t>
      </w:r>
      <w:r>
        <w:rPr>
          <w:spacing w:val="-6"/>
        </w:rPr>
        <w:t xml:space="preserve"> </w:t>
      </w:r>
      <w:r>
        <w:t>and</w:t>
      </w:r>
      <w:r>
        <w:rPr>
          <w:spacing w:val="-3"/>
        </w:rPr>
        <w:t xml:space="preserve"> </w:t>
      </w:r>
      <w:r>
        <w:t>Social</w:t>
      </w:r>
      <w:r>
        <w:rPr>
          <w:spacing w:val="-5"/>
        </w:rPr>
        <w:t xml:space="preserve"> </w:t>
      </w:r>
      <w:r>
        <w:rPr>
          <w:spacing w:val="-2"/>
        </w:rPr>
        <w:t>Awareness</w:t>
      </w:r>
    </w:p>
    <w:p w14:paraId="61285C34" w14:textId="77777777" w:rsidR="007827B5" w:rsidRDefault="00947006">
      <w:pPr>
        <w:pStyle w:val="ListParagraph"/>
        <w:numPr>
          <w:ilvl w:val="0"/>
          <w:numId w:val="4"/>
        </w:numPr>
        <w:tabs>
          <w:tab w:val="left" w:pos="1241"/>
        </w:tabs>
        <w:ind w:left="1241" w:hanging="162"/>
      </w:pPr>
      <w:r>
        <w:t>-</w:t>
      </w:r>
      <w:r>
        <w:rPr>
          <w:spacing w:val="-6"/>
        </w:rPr>
        <w:t xml:space="preserve"> </w:t>
      </w:r>
      <w:r>
        <w:t>Professional</w:t>
      </w:r>
      <w:r>
        <w:rPr>
          <w:spacing w:val="-3"/>
        </w:rPr>
        <w:t xml:space="preserve"> </w:t>
      </w:r>
      <w:r>
        <w:t>and</w:t>
      </w:r>
      <w:r>
        <w:rPr>
          <w:spacing w:val="-4"/>
        </w:rPr>
        <w:t xml:space="preserve"> </w:t>
      </w:r>
      <w:r>
        <w:t>Life</w:t>
      </w:r>
      <w:r>
        <w:rPr>
          <w:spacing w:val="-2"/>
        </w:rPr>
        <w:t xml:space="preserve"> Skills</w:t>
      </w:r>
    </w:p>
    <w:p w14:paraId="61285C35" w14:textId="77777777" w:rsidR="007827B5" w:rsidRDefault="007827B5">
      <w:pPr>
        <w:pStyle w:val="BodyText"/>
      </w:pPr>
    </w:p>
    <w:p w14:paraId="61285C36" w14:textId="77777777" w:rsidR="007827B5" w:rsidRDefault="00947006">
      <w:pPr>
        <w:pStyle w:val="BodyText"/>
        <w:ind w:left="358" w:right="457"/>
      </w:pPr>
      <w:r>
        <w:t>In</w:t>
      </w:r>
      <w:r>
        <w:rPr>
          <w:spacing w:val="-3"/>
        </w:rPr>
        <w:t xml:space="preserve"> </w:t>
      </w:r>
      <w:r>
        <w:t>class,</w:t>
      </w:r>
      <w:r>
        <w:rPr>
          <w:spacing w:val="-2"/>
        </w:rPr>
        <w:t xml:space="preserve"> </w:t>
      </w:r>
      <w:r>
        <w:t>students</w:t>
      </w:r>
      <w:r>
        <w:rPr>
          <w:spacing w:val="-2"/>
        </w:rPr>
        <w:t xml:space="preserve"> </w:t>
      </w:r>
      <w:r>
        <w:t>are</w:t>
      </w:r>
      <w:r>
        <w:rPr>
          <w:spacing w:val="-1"/>
        </w:rPr>
        <w:t xml:space="preserve"> </w:t>
      </w:r>
      <w:r>
        <w:t>assessed</w:t>
      </w:r>
      <w:r>
        <w:rPr>
          <w:spacing w:val="-3"/>
        </w:rPr>
        <w:t xml:space="preserve"> </w:t>
      </w:r>
      <w:r>
        <w:t>on</w:t>
      </w:r>
      <w:r>
        <w:rPr>
          <w:spacing w:val="-5"/>
        </w:rPr>
        <w:t xml:space="preserve"> </w:t>
      </w:r>
      <w:r>
        <w:t>their</w:t>
      </w:r>
      <w:r>
        <w:rPr>
          <w:spacing w:val="-2"/>
        </w:rPr>
        <w:t xml:space="preserve"> </w:t>
      </w:r>
      <w:r>
        <w:t>achievement</w:t>
      </w:r>
      <w:r>
        <w:rPr>
          <w:spacing w:val="-4"/>
        </w:rPr>
        <w:t xml:space="preserve"> </w:t>
      </w:r>
      <w:r>
        <w:t>of</w:t>
      </w:r>
      <w:r>
        <w:rPr>
          <w:spacing w:val="-2"/>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4"/>
        </w:rPr>
        <w:t xml:space="preserve"> </w:t>
      </w:r>
      <w:r>
        <w:t>be</w:t>
      </w:r>
      <w:r>
        <w:rPr>
          <w:spacing w:val="-1"/>
        </w:rPr>
        <w:t xml:space="preserve"> </w:t>
      </w:r>
      <w:r>
        <w:t>used</w:t>
      </w:r>
      <w:r>
        <w:rPr>
          <w:spacing w:val="-3"/>
        </w:rPr>
        <w:t xml:space="preserve"> </w:t>
      </w:r>
      <w:r>
        <w:t>when</w:t>
      </w:r>
      <w:r>
        <w:rPr>
          <w:spacing w:val="-5"/>
        </w:rPr>
        <w:t xml:space="preserve"> </w:t>
      </w:r>
      <w:r>
        <w:t>reporting</w:t>
      </w:r>
      <w:r>
        <w:rPr>
          <w:spacing w:val="-3"/>
        </w:rPr>
        <w:t xml:space="preserve"> </w:t>
      </w:r>
      <w:r>
        <w:t>results. Outcomes-based assessment is used to improve instructional planning and design and the quality of student learning throughout the college.</w:t>
      </w:r>
    </w:p>
    <w:p w14:paraId="61285C37" w14:textId="77777777" w:rsidR="007827B5" w:rsidRDefault="00947006">
      <w:pPr>
        <w:pStyle w:val="Heading2"/>
        <w:spacing w:before="267"/>
        <w:ind w:left="358"/>
        <w:rPr>
          <w:u w:val="none"/>
        </w:rPr>
      </w:pPr>
      <w:bookmarkStart w:id="9" w:name="General_Instructional_Methods"/>
      <w:bookmarkEnd w:id="9"/>
      <w:r>
        <w:t>General</w:t>
      </w:r>
      <w:r>
        <w:rPr>
          <w:spacing w:val="-8"/>
        </w:rPr>
        <w:t xml:space="preserve"> </w:t>
      </w:r>
      <w:r>
        <w:t>Instructional</w:t>
      </w:r>
      <w:r>
        <w:rPr>
          <w:spacing w:val="-5"/>
        </w:rPr>
        <w:t xml:space="preserve"> </w:t>
      </w:r>
      <w:r>
        <w:rPr>
          <w:spacing w:val="-2"/>
        </w:rPr>
        <w:t>Methods</w:t>
      </w:r>
    </w:p>
    <w:p w14:paraId="61285C38" w14:textId="77777777" w:rsidR="007827B5" w:rsidRDefault="00947006">
      <w:pPr>
        <w:pStyle w:val="BodyText"/>
        <w:spacing w:before="1"/>
        <w:ind w:left="360" w:right="457"/>
      </w:pPr>
      <w:r>
        <w:t>Lecture,</w:t>
      </w:r>
      <w:r>
        <w:rPr>
          <w:spacing w:val="-3"/>
        </w:rPr>
        <w:t xml:space="preserve"> </w:t>
      </w:r>
      <w:r>
        <w:t>classroom</w:t>
      </w:r>
      <w:r>
        <w:rPr>
          <w:spacing w:val="-3"/>
        </w:rPr>
        <w:t xml:space="preserve"> </w:t>
      </w:r>
      <w:r>
        <w:t>discussion,</w:t>
      </w:r>
      <w:r>
        <w:rPr>
          <w:spacing w:val="-3"/>
        </w:rPr>
        <w:t xml:space="preserve"> </w:t>
      </w:r>
      <w:r>
        <w:t>slide</w:t>
      </w:r>
      <w:r>
        <w:rPr>
          <w:spacing w:val="-3"/>
        </w:rPr>
        <w:t xml:space="preserve"> </w:t>
      </w:r>
      <w:r>
        <w:t>presentations,</w:t>
      </w:r>
      <w:r>
        <w:rPr>
          <w:spacing w:val="-5"/>
        </w:rPr>
        <w:t xml:space="preserve"> </w:t>
      </w:r>
      <w:r>
        <w:t>small</w:t>
      </w:r>
      <w:r>
        <w:rPr>
          <w:spacing w:val="-3"/>
        </w:rPr>
        <w:t xml:space="preserve"> </w:t>
      </w:r>
      <w:r>
        <w:t>group</w:t>
      </w:r>
      <w:r>
        <w:rPr>
          <w:spacing w:val="-4"/>
        </w:rPr>
        <w:t xml:space="preserve"> </w:t>
      </w:r>
      <w:r>
        <w:t>work,</w:t>
      </w:r>
      <w:r>
        <w:rPr>
          <w:spacing w:val="-5"/>
        </w:rPr>
        <w:t xml:space="preserve"> </w:t>
      </w:r>
      <w:r>
        <w:t>think</w:t>
      </w:r>
      <w:r>
        <w:rPr>
          <w:spacing w:val="-3"/>
        </w:rPr>
        <w:t xml:space="preserve"> </w:t>
      </w:r>
      <w:r>
        <w:t>aloud</w:t>
      </w:r>
      <w:r>
        <w:rPr>
          <w:spacing w:val="-6"/>
        </w:rPr>
        <w:t xml:space="preserve"> </w:t>
      </w:r>
      <w:r>
        <w:t>assignments,</w:t>
      </w:r>
      <w:r>
        <w:rPr>
          <w:spacing w:val="-3"/>
        </w:rPr>
        <w:t xml:space="preserve"> </w:t>
      </w:r>
      <w:r>
        <w:t>simulations, demonstrations, self-reflection activities, and use of Blackboard.</w:t>
      </w:r>
    </w:p>
    <w:p w14:paraId="61285C39" w14:textId="77777777" w:rsidR="007827B5" w:rsidRDefault="007827B5">
      <w:pPr>
        <w:pStyle w:val="BodyText"/>
      </w:pPr>
    </w:p>
    <w:p w14:paraId="61285C3A" w14:textId="77777777" w:rsidR="007827B5" w:rsidRDefault="00947006">
      <w:pPr>
        <w:pStyle w:val="Heading2"/>
        <w:spacing w:before="1"/>
        <w:ind w:left="359"/>
        <w:rPr>
          <w:u w:val="none"/>
        </w:rPr>
      </w:pPr>
      <w:bookmarkStart w:id="10" w:name="Assessment"/>
      <w:bookmarkEnd w:id="10"/>
      <w:r>
        <w:rPr>
          <w:spacing w:val="-2"/>
        </w:rPr>
        <w:t>Assessment</w:t>
      </w:r>
    </w:p>
    <w:p w14:paraId="61285C3B" w14:textId="77777777" w:rsidR="007827B5" w:rsidRDefault="00947006">
      <w:pPr>
        <w:pStyle w:val="BodyText"/>
        <w:ind w:left="360" w:right="457"/>
      </w:pPr>
      <w:r>
        <w:t>Columbus State Community College is committed to assessment (measurement) of student achievement of academic outcomes.</w:t>
      </w:r>
      <w:r>
        <w:rPr>
          <w:spacing w:val="40"/>
        </w:rPr>
        <w:t xml:space="preserve"> </w:t>
      </w:r>
      <w:r>
        <w:t>This</w:t>
      </w:r>
      <w:r>
        <w:rPr>
          <w:spacing w:val="-1"/>
        </w:rPr>
        <w:t xml:space="preserve"> </w:t>
      </w:r>
      <w:r>
        <w:t>process</w:t>
      </w:r>
      <w:r>
        <w:rPr>
          <w:spacing w:val="-3"/>
        </w:rPr>
        <w:t xml:space="preserve"> </w:t>
      </w:r>
      <w:r>
        <w:t>addresses</w:t>
      </w:r>
      <w:r>
        <w:rPr>
          <w:spacing w:val="-3"/>
        </w:rPr>
        <w:t xml:space="preserve"> </w:t>
      </w:r>
      <w:r>
        <w:t>the issues</w:t>
      </w:r>
      <w:r>
        <w:rPr>
          <w:spacing w:val="-3"/>
        </w:rPr>
        <w:t xml:space="preserve"> </w:t>
      </w:r>
      <w:r>
        <w:t>of</w:t>
      </w:r>
      <w:r>
        <w:rPr>
          <w:spacing w:val="-1"/>
        </w:rPr>
        <w:t xml:space="preserve"> </w:t>
      </w:r>
      <w:r>
        <w:t>what</w:t>
      </w:r>
      <w:r>
        <w:rPr>
          <w:spacing w:val="-3"/>
        </w:rPr>
        <w:t xml:space="preserve"> </w:t>
      </w:r>
      <w:r>
        <w:t>you</w:t>
      </w:r>
      <w:r>
        <w:rPr>
          <w:spacing w:val="-2"/>
        </w:rPr>
        <w:t xml:space="preserve"> </w:t>
      </w:r>
      <w:r>
        <w:t>need</w:t>
      </w:r>
      <w:r>
        <w:rPr>
          <w:spacing w:val="-2"/>
        </w:rPr>
        <w:t xml:space="preserve"> </w:t>
      </w:r>
      <w:r>
        <w:t>to learn</w:t>
      </w:r>
      <w:r>
        <w:rPr>
          <w:spacing w:val="-2"/>
        </w:rPr>
        <w:t xml:space="preserve"> </w:t>
      </w:r>
      <w:r>
        <w:t>in</w:t>
      </w:r>
      <w:r>
        <w:rPr>
          <w:spacing w:val="-2"/>
        </w:rPr>
        <w:t xml:space="preserve"> </w:t>
      </w:r>
      <w:r>
        <w:t>your</w:t>
      </w:r>
      <w:r>
        <w:rPr>
          <w:spacing w:val="-1"/>
        </w:rPr>
        <w:t xml:space="preserve"> </w:t>
      </w:r>
      <w:r>
        <w:t>program</w:t>
      </w:r>
      <w:r>
        <w:rPr>
          <w:spacing w:val="-2"/>
        </w:rPr>
        <w:t xml:space="preserve"> </w:t>
      </w:r>
      <w:r>
        <w:t>of</w:t>
      </w:r>
      <w:r>
        <w:rPr>
          <w:spacing w:val="-3"/>
        </w:rPr>
        <w:t xml:space="preserve"> </w:t>
      </w:r>
      <w:r>
        <w:t>study</w:t>
      </w:r>
      <w:r>
        <w:rPr>
          <w:spacing w:val="-2"/>
        </w:rPr>
        <w:t xml:space="preserve"> </w:t>
      </w:r>
      <w:r>
        <w:t>and</w:t>
      </w:r>
      <w:r>
        <w:rPr>
          <w:spacing w:val="-2"/>
        </w:rPr>
        <w:t xml:space="preserve"> </w:t>
      </w:r>
      <w:r>
        <w:t>if</w:t>
      </w:r>
      <w:r>
        <w:rPr>
          <w:spacing w:val="-1"/>
        </w:rPr>
        <w:t xml:space="preserve"> </w:t>
      </w:r>
      <w:r>
        <w:t>you</w:t>
      </w:r>
      <w:r>
        <w:rPr>
          <w:spacing w:val="-4"/>
        </w:rPr>
        <w:t xml:space="preserve"> </w:t>
      </w:r>
      <w:r>
        <w:t>are learning what you need to learn.</w:t>
      </w:r>
      <w:r>
        <w:rPr>
          <w:spacing w:val="40"/>
        </w:rPr>
        <w:t xml:space="preserve"> </w:t>
      </w:r>
      <w:r>
        <w:t>The assessment program at</w:t>
      </w:r>
      <w:r>
        <w:rPr>
          <w:spacing w:val="-1"/>
        </w:rPr>
        <w:t xml:space="preserve"> </w:t>
      </w:r>
      <w:r>
        <w:t>Columbus State</w:t>
      </w:r>
      <w:r>
        <w:rPr>
          <w:spacing w:val="-1"/>
        </w:rPr>
        <w:t xml:space="preserve"> </w:t>
      </w:r>
      <w:r>
        <w:t>has four specific and interrelated purposes: (1)</w:t>
      </w:r>
      <w:r>
        <w:rPr>
          <w:spacing w:val="-1"/>
        </w:rPr>
        <w:t xml:space="preserve"> </w:t>
      </w:r>
      <w:r>
        <w:t>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61285C3C" w14:textId="77777777" w:rsidR="007827B5" w:rsidRDefault="00947006">
      <w:pPr>
        <w:pStyle w:val="Heading2"/>
        <w:spacing w:before="268"/>
        <w:rPr>
          <w:u w:val="none"/>
        </w:rPr>
      </w:pPr>
      <w:bookmarkStart w:id="11" w:name="Standards_and_Methods_of_Evaluation"/>
      <w:bookmarkEnd w:id="11"/>
      <w:r>
        <w:t>Standards</w:t>
      </w:r>
      <w:r>
        <w:rPr>
          <w:spacing w:val="-3"/>
        </w:rPr>
        <w:t xml:space="preserve"> </w:t>
      </w:r>
      <w:r>
        <w:t>and</w:t>
      </w:r>
      <w:r>
        <w:rPr>
          <w:spacing w:val="-4"/>
        </w:rPr>
        <w:t xml:space="preserve"> </w:t>
      </w:r>
      <w:r>
        <w:t>Methods</w:t>
      </w:r>
      <w:r>
        <w:rPr>
          <w:spacing w:val="-3"/>
        </w:rPr>
        <w:t xml:space="preserve"> </w:t>
      </w:r>
      <w:r>
        <w:t>of</w:t>
      </w:r>
      <w:r>
        <w:rPr>
          <w:spacing w:val="-3"/>
        </w:rPr>
        <w:t xml:space="preserve"> </w:t>
      </w:r>
      <w:r>
        <w:rPr>
          <w:spacing w:val="-2"/>
        </w:rPr>
        <w:t>Evaluation</w:t>
      </w:r>
    </w:p>
    <w:p w14:paraId="61285C3D" w14:textId="77777777" w:rsidR="007827B5" w:rsidRDefault="007827B5">
      <w:pPr>
        <w:pStyle w:val="BodyText"/>
        <w:spacing w:before="26"/>
        <w:rPr>
          <w:b/>
          <w:sz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1"/>
        <w:gridCol w:w="1423"/>
      </w:tblGrid>
      <w:tr w:rsidR="007827B5" w14:paraId="61285C40" w14:textId="77777777">
        <w:trPr>
          <w:trHeight w:val="268"/>
        </w:trPr>
        <w:tc>
          <w:tcPr>
            <w:tcW w:w="9451" w:type="dxa"/>
          </w:tcPr>
          <w:p w14:paraId="61285C3E" w14:textId="77777777" w:rsidR="007827B5" w:rsidRDefault="00947006">
            <w:pPr>
              <w:pStyle w:val="TableParagraph"/>
              <w:ind w:left="115"/>
            </w:pPr>
            <w:r>
              <w:t>Portfolio</w:t>
            </w:r>
            <w:r>
              <w:rPr>
                <w:spacing w:val="-4"/>
              </w:rPr>
              <w:t xml:space="preserve"> </w:t>
            </w:r>
            <w:r>
              <w:rPr>
                <w:spacing w:val="-2"/>
              </w:rPr>
              <w:t>Assignments</w:t>
            </w:r>
          </w:p>
        </w:tc>
        <w:tc>
          <w:tcPr>
            <w:tcW w:w="1423" w:type="dxa"/>
          </w:tcPr>
          <w:p w14:paraId="61285C3F" w14:textId="77777777" w:rsidR="007827B5" w:rsidRDefault="00947006">
            <w:pPr>
              <w:pStyle w:val="TableParagraph"/>
              <w:ind w:left="0" w:right="100"/>
              <w:jc w:val="right"/>
            </w:pPr>
            <w:r>
              <w:rPr>
                <w:spacing w:val="-5"/>
              </w:rPr>
              <w:t>10%</w:t>
            </w:r>
          </w:p>
        </w:tc>
      </w:tr>
      <w:tr w:rsidR="007827B5" w14:paraId="61285C43" w14:textId="77777777">
        <w:trPr>
          <w:trHeight w:val="268"/>
        </w:trPr>
        <w:tc>
          <w:tcPr>
            <w:tcW w:w="9451" w:type="dxa"/>
          </w:tcPr>
          <w:p w14:paraId="61285C41" w14:textId="77777777" w:rsidR="007827B5" w:rsidRDefault="00947006">
            <w:pPr>
              <w:pStyle w:val="TableParagraph"/>
              <w:ind w:left="115"/>
            </w:pPr>
            <w:r>
              <w:t>Processing</w:t>
            </w:r>
            <w:r>
              <w:rPr>
                <w:spacing w:val="-7"/>
              </w:rPr>
              <w:t xml:space="preserve"> </w:t>
            </w:r>
            <w:r>
              <w:rPr>
                <w:spacing w:val="-2"/>
              </w:rPr>
              <w:t>Journals</w:t>
            </w:r>
          </w:p>
        </w:tc>
        <w:tc>
          <w:tcPr>
            <w:tcW w:w="1423" w:type="dxa"/>
          </w:tcPr>
          <w:p w14:paraId="61285C42" w14:textId="77777777" w:rsidR="007827B5" w:rsidRDefault="00947006">
            <w:pPr>
              <w:pStyle w:val="TableParagraph"/>
              <w:ind w:left="0" w:right="100"/>
              <w:jc w:val="right"/>
            </w:pPr>
            <w:r>
              <w:rPr>
                <w:spacing w:val="-5"/>
              </w:rPr>
              <w:t>25%</w:t>
            </w:r>
          </w:p>
        </w:tc>
      </w:tr>
      <w:tr w:rsidR="007827B5" w14:paraId="61285C46" w14:textId="77777777">
        <w:trPr>
          <w:trHeight w:val="268"/>
        </w:trPr>
        <w:tc>
          <w:tcPr>
            <w:tcW w:w="9451" w:type="dxa"/>
          </w:tcPr>
          <w:p w14:paraId="61285C44" w14:textId="77777777" w:rsidR="007827B5" w:rsidRDefault="00947006">
            <w:pPr>
              <w:pStyle w:val="TableParagraph"/>
              <w:ind w:left="115"/>
            </w:pPr>
            <w:r>
              <w:rPr>
                <w:spacing w:val="-2"/>
              </w:rPr>
              <w:t>Reflections</w:t>
            </w:r>
          </w:p>
        </w:tc>
        <w:tc>
          <w:tcPr>
            <w:tcW w:w="1423" w:type="dxa"/>
          </w:tcPr>
          <w:p w14:paraId="61285C45" w14:textId="77777777" w:rsidR="007827B5" w:rsidRDefault="00947006">
            <w:pPr>
              <w:pStyle w:val="TableParagraph"/>
              <w:ind w:left="0" w:right="100"/>
              <w:jc w:val="right"/>
            </w:pPr>
            <w:r>
              <w:rPr>
                <w:spacing w:val="-5"/>
              </w:rPr>
              <w:t>45%</w:t>
            </w:r>
          </w:p>
        </w:tc>
      </w:tr>
      <w:tr w:rsidR="007827B5" w14:paraId="61285C49" w14:textId="77777777">
        <w:trPr>
          <w:trHeight w:val="268"/>
        </w:trPr>
        <w:tc>
          <w:tcPr>
            <w:tcW w:w="9451" w:type="dxa"/>
          </w:tcPr>
          <w:p w14:paraId="61285C47" w14:textId="77777777" w:rsidR="007827B5" w:rsidRDefault="00947006">
            <w:pPr>
              <w:pStyle w:val="TableParagraph"/>
              <w:numPr>
                <w:ilvl w:val="0"/>
                <w:numId w:val="3"/>
              </w:numPr>
              <w:tabs>
                <w:tab w:val="left" w:pos="834"/>
              </w:tabs>
              <w:ind w:left="834" w:hanging="359"/>
            </w:pPr>
            <w:r>
              <w:t>Four</w:t>
            </w:r>
            <w:r>
              <w:rPr>
                <w:spacing w:val="-5"/>
              </w:rPr>
              <w:t xml:space="preserve"> </w:t>
            </w:r>
            <w:r>
              <w:t>reflections;</w:t>
            </w:r>
            <w:r>
              <w:rPr>
                <w:spacing w:val="-3"/>
              </w:rPr>
              <w:t xml:space="preserve"> </w:t>
            </w:r>
            <w:r>
              <w:t>Reflections</w:t>
            </w:r>
            <w:r>
              <w:rPr>
                <w:spacing w:val="-3"/>
              </w:rPr>
              <w:t xml:space="preserve"> </w:t>
            </w:r>
            <w:r>
              <w:t>1,</w:t>
            </w:r>
            <w:r>
              <w:rPr>
                <w:spacing w:val="-4"/>
              </w:rPr>
              <w:t xml:space="preserve"> </w:t>
            </w:r>
            <w:r>
              <w:t>2</w:t>
            </w:r>
            <w:r>
              <w:rPr>
                <w:spacing w:val="-2"/>
              </w:rPr>
              <w:t xml:space="preserve"> </w:t>
            </w:r>
            <w:r>
              <w:t>and</w:t>
            </w:r>
            <w:r>
              <w:rPr>
                <w:spacing w:val="-5"/>
              </w:rPr>
              <w:t xml:space="preserve"> </w:t>
            </w:r>
            <w:r>
              <w:t>3</w:t>
            </w:r>
            <w:r>
              <w:rPr>
                <w:spacing w:val="-1"/>
              </w:rPr>
              <w:t xml:space="preserve"> </w:t>
            </w:r>
            <w:r>
              <w:t>are</w:t>
            </w:r>
            <w:r>
              <w:rPr>
                <w:spacing w:val="-2"/>
              </w:rPr>
              <w:t xml:space="preserve"> </w:t>
            </w:r>
            <w:r>
              <w:t>worth</w:t>
            </w:r>
            <w:r>
              <w:rPr>
                <w:spacing w:val="-5"/>
              </w:rPr>
              <w:t xml:space="preserve"> </w:t>
            </w:r>
            <w:r>
              <w:t>10%</w:t>
            </w:r>
            <w:r>
              <w:rPr>
                <w:spacing w:val="-5"/>
              </w:rPr>
              <w:t xml:space="preserve"> </w:t>
            </w:r>
            <w:r>
              <w:t>each;</w:t>
            </w:r>
            <w:r>
              <w:rPr>
                <w:spacing w:val="-3"/>
              </w:rPr>
              <w:t xml:space="preserve"> </w:t>
            </w:r>
            <w:r>
              <w:t>Reflection</w:t>
            </w:r>
            <w:r>
              <w:rPr>
                <w:spacing w:val="-5"/>
              </w:rPr>
              <w:t xml:space="preserve"> </w:t>
            </w:r>
            <w:r>
              <w:t>4</w:t>
            </w:r>
            <w:r>
              <w:rPr>
                <w:spacing w:val="-2"/>
              </w:rPr>
              <w:t xml:space="preserve"> </w:t>
            </w:r>
            <w:r>
              <w:t>is</w:t>
            </w:r>
            <w:r>
              <w:rPr>
                <w:spacing w:val="-4"/>
              </w:rPr>
              <w:t xml:space="preserve"> </w:t>
            </w:r>
            <w:r>
              <w:t>worth</w:t>
            </w:r>
            <w:r>
              <w:rPr>
                <w:spacing w:val="-5"/>
              </w:rPr>
              <w:t xml:space="preserve"> 15%</w:t>
            </w:r>
          </w:p>
        </w:tc>
        <w:tc>
          <w:tcPr>
            <w:tcW w:w="1423" w:type="dxa"/>
          </w:tcPr>
          <w:p w14:paraId="61285C48" w14:textId="77777777" w:rsidR="007827B5" w:rsidRDefault="007827B5">
            <w:pPr>
              <w:pStyle w:val="TableParagraph"/>
              <w:spacing w:line="240" w:lineRule="auto"/>
              <w:ind w:left="0"/>
              <w:rPr>
                <w:rFonts w:ascii="Times New Roman"/>
                <w:sz w:val="18"/>
              </w:rPr>
            </w:pPr>
          </w:p>
        </w:tc>
      </w:tr>
      <w:tr w:rsidR="007827B5" w14:paraId="61285C4C" w14:textId="77777777">
        <w:trPr>
          <w:trHeight w:val="268"/>
        </w:trPr>
        <w:tc>
          <w:tcPr>
            <w:tcW w:w="9451" w:type="dxa"/>
          </w:tcPr>
          <w:p w14:paraId="61285C4A" w14:textId="77777777" w:rsidR="007827B5" w:rsidRDefault="00947006">
            <w:pPr>
              <w:pStyle w:val="TableParagraph"/>
              <w:ind w:left="115"/>
            </w:pPr>
            <w:r>
              <w:t>Planned</w:t>
            </w:r>
            <w:r>
              <w:rPr>
                <w:spacing w:val="-4"/>
              </w:rPr>
              <w:t xml:space="preserve"> </w:t>
            </w:r>
            <w:r>
              <w:rPr>
                <w:spacing w:val="-2"/>
              </w:rPr>
              <w:t>Interpretations</w:t>
            </w:r>
          </w:p>
        </w:tc>
        <w:tc>
          <w:tcPr>
            <w:tcW w:w="1423" w:type="dxa"/>
          </w:tcPr>
          <w:p w14:paraId="61285C4B" w14:textId="77777777" w:rsidR="007827B5" w:rsidRDefault="00947006">
            <w:pPr>
              <w:pStyle w:val="TableParagraph"/>
              <w:ind w:left="0" w:right="100"/>
              <w:jc w:val="right"/>
            </w:pPr>
            <w:r>
              <w:rPr>
                <w:spacing w:val="-5"/>
              </w:rPr>
              <w:t>20%</w:t>
            </w:r>
          </w:p>
        </w:tc>
      </w:tr>
      <w:tr w:rsidR="007827B5" w14:paraId="61285C4F" w14:textId="77777777">
        <w:trPr>
          <w:trHeight w:val="268"/>
        </w:trPr>
        <w:tc>
          <w:tcPr>
            <w:tcW w:w="9451" w:type="dxa"/>
          </w:tcPr>
          <w:p w14:paraId="61285C4D" w14:textId="77777777" w:rsidR="007827B5" w:rsidRDefault="00947006">
            <w:pPr>
              <w:pStyle w:val="TableParagraph"/>
              <w:numPr>
                <w:ilvl w:val="0"/>
                <w:numId w:val="2"/>
              </w:numPr>
              <w:tabs>
                <w:tab w:val="left" w:pos="834"/>
              </w:tabs>
              <w:ind w:left="834" w:hanging="359"/>
            </w:pPr>
            <w:r>
              <w:t>Two;</w:t>
            </w:r>
            <w:r>
              <w:rPr>
                <w:spacing w:val="-5"/>
              </w:rPr>
              <w:t xml:space="preserve"> </w:t>
            </w:r>
            <w:r>
              <w:t>10%</w:t>
            </w:r>
            <w:r>
              <w:rPr>
                <w:spacing w:val="-3"/>
              </w:rPr>
              <w:t xml:space="preserve"> </w:t>
            </w:r>
            <w:r>
              <w:t>each;</w:t>
            </w:r>
            <w:r>
              <w:rPr>
                <w:spacing w:val="-3"/>
              </w:rPr>
              <w:t xml:space="preserve"> </w:t>
            </w:r>
            <w:r>
              <w:t>Both</w:t>
            </w:r>
            <w:r>
              <w:rPr>
                <w:spacing w:val="-6"/>
              </w:rPr>
              <w:t xml:space="preserve"> </w:t>
            </w:r>
            <w:r>
              <w:t>are</w:t>
            </w:r>
            <w:r>
              <w:rPr>
                <w:spacing w:val="-6"/>
              </w:rPr>
              <w:t xml:space="preserve"> </w:t>
            </w:r>
            <w:r>
              <w:t>monologs;</w:t>
            </w:r>
            <w:r>
              <w:rPr>
                <w:spacing w:val="-5"/>
              </w:rPr>
              <w:t xml:space="preserve"> </w:t>
            </w:r>
            <w:r>
              <w:t>one</w:t>
            </w:r>
            <w:r>
              <w:rPr>
                <w:spacing w:val="-5"/>
              </w:rPr>
              <w:t xml:space="preserve"> </w:t>
            </w:r>
            <w:r>
              <w:t>ASL-English,</w:t>
            </w:r>
            <w:r>
              <w:rPr>
                <w:spacing w:val="-6"/>
              </w:rPr>
              <w:t xml:space="preserve"> </w:t>
            </w:r>
            <w:r>
              <w:t>one</w:t>
            </w:r>
            <w:r>
              <w:rPr>
                <w:spacing w:val="-2"/>
              </w:rPr>
              <w:t xml:space="preserve"> </w:t>
            </w:r>
            <w:r>
              <w:t>English-</w:t>
            </w:r>
            <w:r>
              <w:rPr>
                <w:spacing w:val="-5"/>
              </w:rPr>
              <w:t>ASL</w:t>
            </w:r>
          </w:p>
        </w:tc>
        <w:tc>
          <w:tcPr>
            <w:tcW w:w="1423" w:type="dxa"/>
          </w:tcPr>
          <w:p w14:paraId="61285C4E" w14:textId="77777777" w:rsidR="007827B5" w:rsidRDefault="007827B5">
            <w:pPr>
              <w:pStyle w:val="TableParagraph"/>
              <w:spacing w:line="240" w:lineRule="auto"/>
              <w:ind w:left="0"/>
              <w:rPr>
                <w:rFonts w:ascii="Times New Roman"/>
                <w:sz w:val="18"/>
              </w:rPr>
            </w:pPr>
          </w:p>
        </w:tc>
      </w:tr>
      <w:tr w:rsidR="007827B5" w14:paraId="61285C52" w14:textId="77777777">
        <w:trPr>
          <w:trHeight w:val="270"/>
        </w:trPr>
        <w:tc>
          <w:tcPr>
            <w:tcW w:w="9451" w:type="dxa"/>
          </w:tcPr>
          <w:p w14:paraId="61285C50" w14:textId="77777777" w:rsidR="007827B5" w:rsidRDefault="00947006">
            <w:pPr>
              <w:pStyle w:val="TableParagraph"/>
              <w:spacing w:line="251" w:lineRule="exact"/>
              <w:ind w:left="0" w:right="101"/>
              <w:jc w:val="right"/>
            </w:pPr>
            <w:r>
              <w:rPr>
                <w:spacing w:val="-2"/>
              </w:rPr>
              <w:t>TOTAL</w:t>
            </w:r>
          </w:p>
        </w:tc>
        <w:tc>
          <w:tcPr>
            <w:tcW w:w="1423" w:type="dxa"/>
          </w:tcPr>
          <w:p w14:paraId="61285C51" w14:textId="77777777" w:rsidR="007827B5" w:rsidRDefault="00947006">
            <w:pPr>
              <w:pStyle w:val="TableParagraph"/>
              <w:spacing w:line="251" w:lineRule="exact"/>
              <w:ind w:left="0" w:right="97"/>
              <w:jc w:val="right"/>
            </w:pPr>
            <w:r>
              <w:rPr>
                <w:spacing w:val="-4"/>
              </w:rPr>
              <w:t>100%</w:t>
            </w:r>
          </w:p>
        </w:tc>
      </w:tr>
    </w:tbl>
    <w:p w14:paraId="61285C53" w14:textId="77777777" w:rsidR="007827B5" w:rsidRDefault="007827B5">
      <w:pPr>
        <w:pStyle w:val="TableParagraph"/>
        <w:spacing w:line="251" w:lineRule="exact"/>
        <w:jc w:val="right"/>
        <w:sectPr w:rsidR="007827B5">
          <w:pgSz w:w="12240" w:h="15840"/>
          <w:pgMar w:top="680" w:right="360" w:bottom="1000" w:left="360" w:header="0" w:footer="816" w:gutter="0"/>
          <w:cols w:space="720"/>
        </w:sectPr>
      </w:pPr>
    </w:p>
    <w:p w14:paraId="61285C54" w14:textId="77777777" w:rsidR="007827B5" w:rsidRDefault="00947006">
      <w:pPr>
        <w:spacing w:before="39"/>
        <w:ind w:left="360"/>
        <w:rPr>
          <w:b/>
        </w:rPr>
      </w:pPr>
      <w:bookmarkStart w:id="12" w:name="Submission_Guidelines"/>
      <w:bookmarkEnd w:id="12"/>
      <w:r>
        <w:rPr>
          <w:b/>
          <w:u w:val="single"/>
        </w:rPr>
        <w:lastRenderedPageBreak/>
        <w:t>Submission</w:t>
      </w:r>
      <w:r>
        <w:rPr>
          <w:b/>
          <w:spacing w:val="-8"/>
          <w:u w:val="single"/>
        </w:rPr>
        <w:t xml:space="preserve"> </w:t>
      </w:r>
      <w:r>
        <w:rPr>
          <w:b/>
          <w:spacing w:val="-2"/>
          <w:u w:val="single"/>
        </w:rPr>
        <w:t>Guidelines</w:t>
      </w:r>
    </w:p>
    <w:p w14:paraId="61285C55" w14:textId="77777777" w:rsidR="007827B5" w:rsidRDefault="00947006">
      <w:pPr>
        <w:pStyle w:val="BodyText"/>
        <w:spacing w:line="276" w:lineRule="auto"/>
        <w:ind w:left="359" w:right="457"/>
      </w:pPr>
      <w:r>
        <w:t>All</w:t>
      </w:r>
      <w:r>
        <w:rPr>
          <w:spacing w:val="-1"/>
        </w:rPr>
        <w:t xml:space="preserve"> </w:t>
      </w:r>
      <w:r>
        <w:t>assignments</w:t>
      </w:r>
      <w:r>
        <w:rPr>
          <w:spacing w:val="-1"/>
        </w:rPr>
        <w:t xml:space="preserve"> </w:t>
      </w:r>
      <w:r>
        <w:t>for</w:t>
      </w:r>
      <w:r>
        <w:rPr>
          <w:spacing w:val="-1"/>
        </w:rPr>
        <w:t xml:space="preserve"> </w:t>
      </w:r>
      <w:r>
        <w:t>this</w:t>
      </w:r>
      <w:r>
        <w:rPr>
          <w:spacing w:val="-3"/>
        </w:rPr>
        <w:t xml:space="preserve"> </w:t>
      </w:r>
      <w:r>
        <w:t>course</w:t>
      </w:r>
      <w:r>
        <w:rPr>
          <w:spacing w:val="-3"/>
        </w:rPr>
        <w:t xml:space="preserve"> </w:t>
      </w:r>
      <w:r>
        <w:t>must be</w:t>
      </w:r>
      <w:r>
        <w:rPr>
          <w:spacing w:val="-3"/>
        </w:rPr>
        <w:t xml:space="preserve"> </w:t>
      </w:r>
      <w:r>
        <w:t>submitted</w:t>
      </w:r>
      <w:r>
        <w:rPr>
          <w:spacing w:val="-4"/>
        </w:rPr>
        <w:t xml:space="preserve"> </w:t>
      </w:r>
      <w:r>
        <w:t>via</w:t>
      </w:r>
      <w:r>
        <w:rPr>
          <w:spacing w:val="-3"/>
        </w:rPr>
        <w:t xml:space="preserve"> </w:t>
      </w:r>
      <w:r>
        <w:t>GoReact</w:t>
      </w:r>
      <w:r>
        <w:rPr>
          <w:spacing w:val="-3"/>
        </w:rPr>
        <w:t xml:space="preserve"> </w:t>
      </w:r>
      <w:r>
        <w:t>(videos,</w:t>
      </w:r>
      <w:r>
        <w:rPr>
          <w:spacing w:val="-3"/>
        </w:rPr>
        <w:t xml:space="preserve"> </w:t>
      </w:r>
      <w:r>
        <w:t>comments),</w:t>
      </w:r>
      <w:r>
        <w:rPr>
          <w:spacing w:val="-1"/>
        </w:rPr>
        <w:t xml:space="preserve"> </w:t>
      </w:r>
      <w:r>
        <w:t>or</w:t>
      </w:r>
      <w:r>
        <w:rPr>
          <w:spacing w:val="-3"/>
        </w:rPr>
        <w:t xml:space="preserve"> </w:t>
      </w:r>
      <w:r>
        <w:t>via</w:t>
      </w:r>
      <w:r>
        <w:rPr>
          <w:spacing w:val="-3"/>
        </w:rPr>
        <w:t xml:space="preserve"> </w:t>
      </w:r>
      <w:r>
        <w:t>Blackboard</w:t>
      </w:r>
      <w:r>
        <w:rPr>
          <w:spacing w:val="-2"/>
        </w:rPr>
        <w:t xml:space="preserve"> </w:t>
      </w:r>
      <w:r>
        <w:t>as</w:t>
      </w:r>
      <w:r>
        <w:rPr>
          <w:spacing w:val="-3"/>
        </w:rPr>
        <w:t xml:space="preserve"> </w:t>
      </w:r>
      <w:r>
        <w:t>a</w:t>
      </w:r>
      <w:r>
        <w:rPr>
          <w:spacing w:val="-1"/>
        </w:rPr>
        <w:t xml:space="preserve"> </w:t>
      </w:r>
      <w:r>
        <w:t>Word</w:t>
      </w:r>
      <w:r>
        <w:rPr>
          <w:spacing w:val="-2"/>
        </w:rPr>
        <w:t xml:space="preserve"> </w:t>
      </w:r>
      <w:r>
        <w:t>(.docx), PDF, or PowerPoint (.pptx)</w:t>
      </w:r>
      <w:r>
        <w:rPr>
          <w:spacing w:val="40"/>
        </w:rPr>
        <w:t xml:space="preserve"> </w:t>
      </w:r>
      <w:r>
        <w:t>file. No links will be accepted unless specified in the guidelines for the assignment. Any alternative file formats submitted will be considered incomplete/late until resubmitted.</w:t>
      </w:r>
    </w:p>
    <w:p w14:paraId="61285C56" w14:textId="77777777" w:rsidR="007827B5" w:rsidRDefault="007827B5">
      <w:pPr>
        <w:pStyle w:val="BodyText"/>
        <w:spacing w:before="41"/>
      </w:pPr>
    </w:p>
    <w:p w14:paraId="61285C57" w14:textId="77777777" w:rsidR="007827B5" w:rsidRDefault="00947006">
      <w:pPr>
        <w:pStyle w:val="Heading2"/>
        <w:spacing w:line="268" w:lineRule="exact"/>
        <w:ind w:left="359"/>
        <w:rPr>
          <w:u w:val="none"/>
        </w:rPr>
      </w:pPr>
      <w:bookmarkStart w:id="13" w:name="Portfolio_Assignments"/>
      <w:bookmarkEnd w:id="13"/>
      <w:r>
        <w:t>Portfolio</w:t>
      </w:r>
      <w:r>
        <w:rPr>
          <w:spacing w:val="-8"/>
        </w:rPr>
        <w:t xml:space="preserve"> </w:t>
      </w:r>
      <w:r>
        <w:rPr>
          <w:spacing w:val="-2"/>
        </w:rPr>
        <w:t>Assignments</w:t>
      </w:r>
    </w:p>
    <w:p w14:paraId="61285C58" w14:textId="77777777" w:rsidR="007827B5" w:rsidRDefault="00947006">
      <w:pPr>
        <w:pStyle w:val="BodyText"/>
        <w:ind w:left="360" w:right="457"/>
      </w:pPr>
      <w:r>
        <w:t>Students</w:t>
      </w:r>
      <w:r>
        <w:rPr>
          <w:spacing w:val="-2"/>
        </w:rPr>
        <w:t xml:space="preserve"> </w:t>
      </w:r>
      <w:r>
        <w:t>will</w:t>
      </w:r>
      <w:r>
        <w:rPr>
          <w:spacing w:val="-2"/>
        </w:rPr>
        <w:t xml:space="preserve"> </w:t>
      </w:r>
      <w:r>
        <w:t>be</w:t>
      </w:r>
      <w:r>
        <w:rPr>
          <w:spacing w:val="-1"/>
        </w:rPr>
        <w:t xml:space="preserve"> </w:t>
      </w:r>
      <w:r>
        <w:t>required</w:t>
      </w:r>
      <w:r>
        <w:rPr>
          <w:spacing w:val="-5"/>
        </w:rPr>
        <w:t xml:space="preserve"> </w:t>
      </w:r>
      <w:r>
        <w:t>to</w:t>
      </w:r>
      <w:r>
        <w:rPr>
          <w:spacing w:val="-1"/>
        </w:rPr>
        <w:t xml:space="preserve"> </w:t>
      </w:r>
      <w:r>
        <w:t>complete</w:t>
      </w:r>
      <w:r>
        <w:rPr>
          <w:spacing w:val="-4"/>
        </w:rPr>
        <w:t xml:space="preserve"> </w:t>
      </w:r>
      <w:r>
        <w:t>a</w:t>
      </w:r>
      <w:r>
        <w:rPr>
          <w:spacing w:val="-2"/>
        </w:rPr>
        <w:t xml:space="preserve"> </w:t>
      </w:r>
      <w:r>
        <w:t>handful</w:t>
      </w:r>
      <w:r>
        <w:rPr>
          <w:spacing w:val="-2"/>
        </w:rPr>
        <w:t xml:space="preserve"> </w:t>
      </w:r>
      <w:r>
        <w:t>of</w:t>
      </w:r>
      <w:r>
        <w:rPr>
          <w:spacing w:val="-4"/>
        </w:rPr>
        <w:t xml:space="preserve"> </w:t>
      </w:r>
      <w:r>
        <w:t>tasks</w:t>
      </w:r>
      <w:r>
        <w:rPr>
          <w:spacing w:val="-2"/>
        </w:rPr>
        <w:t xml:space="preserve"> </w:t>
      </w:r>
      <w:r>
        <w:t>and</w:t>
      </w:r>
      <w:r>
        <w:rPr>
          <w:spacing w:val="-3"/>
        </w:rPr>
        <w:t xml:space="preserve"> </w:t>
      </w:r>
      <w:r>
        <w:t>corresponding</w:t>
      </w:r>
      <w:r>
        <w:rPr>
          <w:spacing w:val="-3"/>
        </w:rPr>
        <w:t xml:space="preserve"> </w:t>
      </w:r>
      <w:r>
        <w:t>posts</w:t>
      </w:r>
      <w:r>
        <w:rPr>
          <w:spacing w:val="-4"/>
        </w:rPr>
        <w:t xml:space="preserve"> </w:t>
      </w:r>
      <w:r>
        <w:t>to</w:t>
      </w:r>
      <w:r>
        <w:rPr>
          <w:spacing w:val="-3"/>
        </w:rPr>
        <w:t xml:space="preserve"> </w:t>
      </w:r>
      <w:r>
        <w:t>their</w:t>
      </w:r>
      <w:r>
        <w:rPr>
          <w:spacing w:val="-2"/>
        </w:rPr>
        <w:t xml:space="preserve"> </w:t>
      </w:r>
      <w:r>
        <w:t>professional</w:t>
      </w:r>
      <w:r>
        <w:rPr>
          <w:spacing w:val="-2"/>
        </w:rPr>
        <w:t xml:space="preserve"> </w:t>
      </w:r>
      <w:r>
        <w:t>portfolios</w:t>
      </w:r>
      <w:r>
        <w:rPr>
          <w:spacing w:val="-4"/>
        </w:rPr>
        <w:t xml:space="preserve"> </w:t>
      </w:r>
      <w:r>
        <w:t>they started in IEP 1120. For these assignments, specific guidelines including submission procedures will be shared.</w:t>
      </w:r>
    </w:p>
    <w:p w14:paraId="61285C59" w14:textId="77777777" w:rsidR="007827B5" w:rsidRDefault="00947006">
      <w:pPr>
        <w:pStyle w:val="Heading2"/>
        <w:spacing w:before="268"/>
        <w:rPr>
          <w:u w:val="none"/>
        </w:rPr>
      </w:pPr>
      <w:bookmarkStart w:id="14" w:name="Processing_Journals"/>
      <w:bookmarkEnd w:id="14"/>
      <w:r>
        <w:t>Processing</w:t>
      </w:r>
      <w:r>
        <w:rPr>
          <w:spacing w:val="-7"/>
        </w:rPr>
        <w:t xml:space="preserve"> </w:t>
      </w:r>
      <w:r>
        <w:rPr>
          <w:spacing w:val="-2"/>
        </w:rPr>
        <w:t>Journals</w:t>
      </w:r>
    </w:p>
    <w:p w14:paraId="61285C5A" w14:textId="77777777" w:rsidR="007827B5" w:rsidRDefault="00947006">
      <w:pPr>
        <w:pStyle w:val="BodyText"/>
        <w:spacing w:before="1"/>
        <w:ind w:left="360" w:right="457"/>
      </w:pPr>
      <w:r>
        <w:t>Students will be required to complete some sort of practice activity prior to most class meetings.</w:t>
      </w:r>
      <w:r>
        <w:rPr>
          <w:spacing w:val="40"/>
        </w:rPr>
        <w:t xml:space="preserve"> </w:t>
      </w:r>
      <w:r>
        <w:t>This practice is essential</w:t>
      </w:r>
      <w:r>
        <w:rPr>
          <w:spacing w:val="-4"/>
        </w:rPr>
        <w:t xml:space="preserve"> </w:t>
      </w:r>
      <w:r>
        <w:t>to</w:t>
      </w:r>
      <w:r>
        <w:rPr>
          <w:spacing w:val="-3"/>
        </w:rPr>
        <w:t xml:space="preserve"> </w:t>
      </w:r>
      <w:r>
        <w:t>developing</w:t>
      </w:r>
      <w:r>
        <w:rPr>
          <w:spacing w:val="-3"/>
        </w:rPr>
        <w:t xml:space="preserve"> </w:t>
      </w:r>
      <w:r>
        <w:t>foundational</w:t>
      </w:r>
      <w:r>
        <w:rPr>
          <w:spacing w:val="-2"/>
        </w:rPr>
        <w:t xml:space="preserve"> </w:t>
      </w:r>
      <w:r>
        <w:t>interpreting</w:t>
      </w:r>
      <w:r>
        <w:rPr>
          <w:spacing w:val="-3"/>
        </w:rPr>
        <w:t xml:space="preserve"> </w:t>
      </w:r>
      <w:r>
        <w:t>skills.</w:t>
      </w:r>
      <w:r>
        <w:rPr>
          <w:spacing w:val="-2"/>
        </w:rPr>
        <w:t xml:space="preserve"> </w:t>
      </w:r>
      <w:r>
        <w:t>Not</w:t>
      </w:r>
      <w:r>
        <w:rPr>
          <w:spacing w:val="-1"/>
        </w:rPr>
        <w:t xml:space="preserve"> </w:t>
      </w:r>
      <w:r>
        <w:t>all</w:t>
      </w:r>
      <w:r>
        <w:rPr>
          <w:spacing w:val="-4"/>
        </w:rPr>
        <w:t xml:space="preserve"> </w:t>
      </w:r>
      <w:r>
        <w:t>of</w:t>
      </w:r>
      <w:r>
        <w:rPr>
          <w:spacing w:val="-3"/>
        </w:rPr>
        <w:t xml:space="preserve"> </w:t>
      </w:r>
      <w:r>
        <w:t>these</w:t>
      </w:r>
      <w:r>
        <w:rPr>
          <w:spacing w:val="-3"/>
        </w:rPr>
        <w:t xml:space="preserve"> </w:t>
      </w:r>
      <w:r>
        <w:t>practice</w:t>
      </w:r>
      <w:r>
        <w:rPr>
          <w:spacing w:val="-1"/>
        </w:rPr>
        <w:t xml:space="preserve"> </w:t>
      </w:r>
      <w:r>
        <w:t>activities</w:t>
      </w:r>
      <w:r>
        <w:rPr>
          <w:spacing w:val="-3"/>
        </w:rPr>
        <w:t xml:space="preserve"> </w:t>
      </w:r>
      <w:r>
        <w:t>will</w:t>
      </w:r>
      <w:r>
        <w:rPr>
          <w:spacing w:val="-2"/>
        </w:rPr>
        <w:t xml:space="preserve"> </w:t>
      </w:r>
      <w:r>
        <w:t>be</w:t>
      </w:r>
      <w:r>
        <w:rPr>
          <w:spacing w:val="-3"/>
        </w:rPr>
        <w:t xml:space="preserve"> </w:t>
      </w:r>
      <w:r>
        <w:t>evaluated.</w:t>
      </w:r>
      <w:r>
        <w:rPr>
          <w:spacing w:val="-4"/>
        </w:rPr>
        <w:t xml:space="preserve"> </w:t>
      </w:r>
      <w:r>
        <w:t>At</w:t>
      </w:r>
      <w:r>
        <w:rPr>
          <w:spacing w:val="-1"/>
        </w:rPr>
        <w:t xml:space="preserve"> </w:t>
      </w:r>
      <w:r>
        <w:t>any</w:t>
      </w:r>
      <w:r>
        <w:rPr>
          <w:spacing w:val="-3"/>
        </w:rPr>
        <w:t xml:space="preserve"> </w:t>
      </w:r>
      <w:r>
        <w:t xml:space="preserve">time, your teacher may decide that a particular processing practice assignment will be graded. Some will be graded for completion/effort and others for accuracy and critical thinking. </w:t>
      </w:r>
      <w:hyperlink r:id="rId21">
        <w:r>
          <w:rPr>
            <w:u w:val="single"/>
          </w:rPr>
          <w:t>IEP1401 Processing Journal Grading</w:t>
        </w:r>
      </w:hyperlink>
    </w:p>
    <w:p w14:paraId="61285C5B" w14:textId="77777777" w:rsidR="007827B5" w:rsidRDefault="007827B5">
      <w:pPr>
        <w:pStyle w:val="BodyText"/>
        <w:spacing w:before="1"/>
      </w:pPr>
    </w:p>
    <w:p w14:paraId="61285C5C" w14:textId="77777777" w:rsidR="007827B5" w:rsidRDefault="00947006">
      <w:pPr>
        <w:pStyle w:val="Heading2"/>
        <w:spacing w:line="268" w:lineRule="exact"/>
        <w:rPr>
          <w:u w:val="none"/>
        </w:rPr>
      </w:pPr>
      <w:bookmarkStart w:id="15" w:name="Reflections"/>
      <w:bookmarkEnd w:id="15"/>
      <w:r>
        <w:rPr>
          <w:spacing w:val="-2"/>
        </w:rPr>
        <w:t>Reflections</w:t>
      </w:r>
    </w:p>
    <w:p w14:paraId="61285C5D" w14:textId="77777777" w:rsidR="007827B5" w:rsidRDefault="00947006">
      <w:pPr>
        <w:pStyle w:val="BodyText"/>
        <w:ind w:left="360" w:right="457"/>
      </w:pPr>
      <w:r>
        <w:t>Reflective</w:t>
      </w:r>
      <w:r>
        <w:rPr>
          <w:spacing w:val="-3"/>
        </w:rPr>
        <w:t xml:space="preserve"> </w:t>
      </w:r>
      <w:r>
        <w:t>responses</w:t>
      </w:r>
      <w:r>
        <w:rPr>
          <w:spacing w:val="-3"/>
        </w:rPr>
        <w:t xml:space="preserve"> </w:t>
      </w:r>
      <w:r>
        <w:t>offer</w:t>
      </w:r>
      <w:r>
        <w:rPr>
          <w:spacing w:val="-3"/>
        </w:rPr>
        <w:t xml:space="preserve"> </w:t>
      </w:r>
      <w:r>
        <w:t>you</w:t>
      </w:r>
      <w:r>
        <w:rPr>
          <w:spacing w:val="-2"/>
        </w:rPr>
        <w:t xml:space="preserve"> </w:t>
      </w:r>
      <w:r>
        <w:t>an</w:t>
      </w:r>
      <w:r>
        <w:rPr>
          <w:spacing w:val="-4"/>
        </w:rPr>
        <w:t xml:space="preserve"> </w:t>
      </w:r>
      <w:r>
        <w:t>opportunity</w:t>
      </w:r>
      <w:r>
        <w:rPr>
          <w:spacing w:val="-2"/>
        </w:rPr>
        <w:t xml:space="preserve"> </w:t>
      </w:r>
      <w:r>
        <w:t>to</w:t>
      </w:r>
      <w:r>
        <w:rPr>
          <w:spacing w:val="-2"/>
        </w:rPr>
        <w:t xml:space="preserve"> </w:t>
      </w:r>
      <w:r>
        <w:t>analyze and</w:t>
      </w:r>
      <w:r>
        <w:rPr>
          <w:spacing w:val="-2"/>
        </w:rPr>
        <w:t xml:space="preserve"> </w:t>
      </w:r>
      <w:r>
        <w:t>interpret</w:t>
      </w:r>
      <w:r>
        <w:rPr>
          <w:spacing w:val="-3"/>
        </w:rPr>
        <w:t xml:space="preserve"> </w:t>
      </w:r>
      <w:r>
        <w:t>the same</w:t>
      </w:r>
      <w:r>
        <w:rPr>
          <w:spacing w:val="-3"/>
        </w:rPr>
        <w:t xml:space="preserve"> </w:t>
      </w:r>
      <w:r>
        <w:t>source text</w:t>
      </w:r>
      <w:r>
        <w:rPr>
          <w:spacing w:val="-3"/>
        </w:rPr>
        <w:t xml:space="preserve"> </w:t>
      </w:r>
      <w:r>
        <w:t>multiple</w:t>
      </w:r>
      <w:r>
        <w:rPr>
          <w:spacing w:val="-3"/>
        </w:rPr>
        <w:t xml:space="preserve"> </w:t>
      </w:r>
      <w:r>
        <w:t>times.</w:t>
      </w:r>
      <w:r>
        <w:rPr>
          <w:spacing w:val="-4"/>
        </w:rPr>
        <w:t xml:space="preserve"> </w:t>
      </w:r>
      <w:hyperlink r:id="rId22">
        <w:r>
          <w:rPr>
            <w:u w:val="single"/>
          </w:rPr>
          <w:t>Reflection</w:t>
        </w:r>
      </w:hyperlink>
      <w:r>
        <w:t xml:space="preserve"> </w:t>
      </w:r>
      <w:hyperlink r:id="rId23">
        <w:r>
          <w:rPr>
            <w:spacing w:val="-2"/>
            <w:u w:val="single"/>
          </w:rPr>
          <w:t>Rubric.</w:t>
        </w:r>
      </w:hyperlink>
    </w:p>
    <w:p w14:paraId="61285C5E" w14:textId="77777777" w:rsidR="007827B5" w:rsidRDefault="00947006">
      <w:pPr>
        <w:pStyle w:val="Heading2"/>
        <w:spacing w:before="268"/>
        <w:rPr>
          <w:u w:val="none"/>
        </w:rPr>
      </w:pPr>
      <w:bookmarkStart w:id="16" w:name="Planned_Interpretations"/>
      <w:bookmarkEnd w:id="16"/>
      <w:r>
        <w:t>Planned</w:t>
      </w:r>
      <w:r>
        <w:rPr>
          <w:spacing w:val="-5"/>
        </w:rPr>
        <w:t xml:space="preserve"> </w:t>
      </w:r>
      <w:r>
        <w:rPr>
          <w:spacing w:val="-2"/>
        </w:rPr>
        <w:t>Interpretations</w:t>
      </w:r>
    </w:p>
    <w:p w14:paraId="61285C5F" w14:textId="77777777" w:rsidR="007827B5" w:rsidRDefault="00947006">
      <w:pPr>
        <w:pStyle w:val="BodyText"/>
        <w:ind w:left="360" w:right="457"/>
      </w:pPr>
      <w:r>
        <w:t>Students will select two source texts (the first will be English, and the second will be ASL) from a list of source texts assigned</w:t>
      </w:r>
      <w:r>
        <w:rPr>
          <w:spacing w:val="-3"/>
        </w:rPr>
        <w:t xml:space="preserve"> </w:t>
      </w:r>
      <w:r>
        <w:t>as</w:t>
      </w:r>
      <w:r>
        <w:rPr>
          <w:spacing w:val="-2"/>
        </w:rPr>
        <w:t xml:space="preserve"> </w:t>
      </w:r>
      <w:r>
        <w:t>processing</w:t>
      </w:r>
      <w:r>
        <w:rPr>
          <w:spacing w:val="-3"/>
        </w:rPr>
        <w:t xml:space="preserve"> </w:t>
      </w:r>
      <w:r>
        <w:t>practice</w:t>
      </w:r>
      <w:r>
        <w:rPr>
          <w:spacing w:val="-1"/>
        </w:rPr>
        <w:t xml:space="preserve"> </w:t>
      </w:r>
      <w:r>
        <w:t>assignments.</w:t>
      </w:r>
      <w:r>
        <w:rPr>
          <w:spacing w:val="-2"/>
        </w:rPr>
        <w:t xml:space="preserve"> </w:t>
      </w:r>
      <w:r>
        <w:t>Students</w:t>
      </w:r>
      <w:r>
        <w:rPr>
          <w:spacing w:val="-7"/>
        </w:rPr>
        <w:t xml:space="preserve"> </w:t>
      </w:r>
      <w:r>
        <w:t>will</w:t>
      </w:r>
      <w:r>
        <w:rPr>
          <w:spacing w:val="-2"/>
        </w:rPr>
        <w:t xml:space="preserve"> </w:t>
      </w:r>
      <w:r>
        <w:t>interpret</w:t>
      </w:r>
      <w:r>
        <w:rPr>
          <w:spacing w:val="-1"/>
        </w:rPr>
        <w:t xml:space="preserve"> </w:t>
      </w:r>
      <w:r>
        <w:t>and</w:t>
      </w:r>
      <w:r>
        <w:rPr>
          <w:spacing w:val="-3"/>
        </w:rPr>
        <w:t xml:space="preserve"> </w:t>
      </w:r>
      <w:r>
        <w:t>assess</w:t>
      </w:r>
      <w:r>
        <w:rPr>
          <w:spacing w:val="-2"/>
        </w:rPr>
        <w:t xml:space="preserve"> </w:t>
      </w:r>
      <w:r>
        <w:t>using</w:t>
      </w:r>
      <w:r>
        <w:rPr>
          <w:spacing w:val="-3"/>
        </w:rPr>
        <w:t xml:space="preserve"> </w:t>
      </w:r>
      <w:r>
        <w:t>data</w:t>
      </w:r>
      <w:r>
        <w:rPr>
          <w:spacing w:val="-2"/>
        </w:rPr>
        <w:t xml:space="preserve"> </w:t>
      </w:r>
      <w:r>
        <w:t>collection</w:t>
      </w:r>
      <w:r>
        <w:rPr>
          <w:spacing w:val="-5"/>
        </w:rPr>
        <w:t xml:space="preserve"> </w:t>
      </w:r>
      <w:r>
        <w:t>methods</w:t>
      </w:r>
      <w:r>
        <w:rPr>
          <w:spacing w:val="-2"/>
        </w:rPr>
        <w:t xml:space="preserve"> </w:t>
      </w:r>
      <w:r>
        <w:t>discussed in class - all will be posted to GoReact.</w:t>
      </w:r>
    </w:p>
    <w:p w14:paraId="61285C60" w14:textId="77777777" w:rsidR="007827B5" w:rsidRDefault="00947006">
      <w:pPr>
        <w:pStyle w:val="ListParagraph"/>
        <w:numPr>
          <w:ilvl w:val="0"/>
          <w:numId w:val="1"/>
        </w:numPr>
        <w:tabs>
          <w:tab w:val="left" w:pos="1080"/>
        </w:tabs>
        <w:spacing w:before="1"/>
        <w:ind w:right="498"/>
      </w:pPr>
      <w:r>
        <w:t>After</w:t>
      </w:r>
      <w:r>
        <w:rPr>
          <w:spacing w:val="-2"/>
        </w:rPr>
        <w:t xml:space="preserve"> </w:t>
      </w:r>
      <w:r>
        <w:t>the</w:t>
      </w:r>
      <w:r>
        <w:rPr>
          <w:spacing w:val="-4"/>
        </w:rPr>
        <w:t xml:space="preserve"> </w:t>
      </w:r>
      <w:r>
        <w:t>above</w:t>
      </w:r>
      <w:r>
        <w:rPr>
          <w:spacing w:val="-4"/>
        </w:rPr>
        <w:t xml:space="preserve"> </w:t>
      </w:r>
      <w:r>
        <w:t>data</w:t>
      </w:r>
      <w:r>
        <w:rPr>
          <w:spacing w:val="-2"/>
        </w:rPr>
        <w:t xml:space="preserve"> </w:t>
      </w:r>
      <w:r>
        <w:t>collection</w:t>
      </w:r>
      <w:r>
        <w:rPr>
          <w:spacing w:val="-5"/>
        </w:rPr>
        <w:t xml:space="preserve"> </w:t>
      </w:r>
      <w:r>
        <w:t>opportunities,</w:t>
      </w:r>
      <w:r>
        <w:rPr>
          <w:spacing w:val="-2"/>
        </w:rPr>
        <w:t xml:space="preserve"> </w:t>
      </w:r>
      <w:r>
        <w:t>students</w:t>
      </w:r>
      <w:r>
        <w:rPr>
          <w:spacing w:val="-2"/>
        </w:rPr>
        <w:t xml:space="preserve"> </w:t>
      </w:r>
      <w:r>
        <w:t>will</w:t>
      </w:r>
      <w:r>
        <w:rPr>
          <w:spacing w:val="-2"/>
        </w:rPr>
        <w:t xml:space="preserve"> </w:t>
      </w:r>
      <w:r>
        <w:t>submit</w:t>
      </w:r>
      <w:r>
        <w:rPr>
          <w:spacing w:val="-1"/>
        </w:rPr>
        <w:t xml:space="preserve"> </w:t>
      </w:r>
      <w:r>
        <w:t>a</w:t>
      </w:r>
      <w:r>
        <w:rPr>
          <w:spacing w:val="-4"/>
        </w:rPr>
        <w:t xml:space="preserve"> </w:t>
      </w:r>
      <w:r>
        <w:t>revised</w:t>
      </w:r>
      <w:r>
        <w:rPr>
          <w:spacing w:val="-3"/>
        </w:rPr>
        <w:t xml:space="preserve"> </w:t>
      </w:r>
      <w:r>
        <w:t>interpretation</w:t>
      </w:r>
      <w:r>
        <w:rPr>
          <w:spacing w:val="-3"/>
        </w:rPr>
        <w:t xml:space="preserve"> </w:t>
      </w:r>
      <w:r>
        <w:t>along</w:t>
      </w:r>
      <w:r>
        <w:rPr>
          <w:spacing w:val="-5"/>
        </w:rPr>
        <w:t xml:space="preserve"> </w:t>
      </w:r>
      <w:r>
        <w:t>with</w:t>
      </w:r>
      <w:r>
        <w:rPr>
          <w:spacing w:val="-5"/>
        </w:rPr>
        <w:t xml:space="preserve"> </w:t>
      </w:r>
      <w:r>
        <w:t>evidence of each data collection method - again posted to GoReact.</w:t>
      </w:r>
    </w:p>
    <w:p w14:paraId="61285C61" w14:textId="77777777" w:rsidR="007827B5" w:rsidRDefault="00947006">
      <w:pPr>
        <w:pStyle w:val="ListParagraph"/>
        <w:numPr>
          <w:ilvl w:val="0"/>
          <w:numId w:val="1"/>
        </w:numPr>
        <w:tabs>
          <w:tab w:val="left" w:pos="1080"/>
        </w:tabs>
        <w:ind w:right="1265"/>
      </w:pPr>
      <w:r>
        <w:t>Students</w:t>
      </w:r>
      <w:r>
        <w:rPr>
          <w:spacing w:val="-2"/>
        </w:rPr>
        <w:t xml:space="preserve"> </w:t>
      </w:r>
      <w:r>
        <w:t>will</w:t>
      </w:r>
      <w:r>
        <w:rPr>
          <w:spacing w:val="-2"/>
        </w:rPr>
        <w:t xml:space="preserve"> </w:t>
      </w:r>
      <w:r>
        <w:t>arrange</w:t>
      </w:r>
      <w:r>
        <w:rPr>
          <w:spacing w:val="-1"/>
        </w:rPr>
        <w:t xml:space="preserve"> </w:t>
      </w:r>
      <w:r>
        <w:t>a</w:t>
      </w:r>
      <w:r>
        <w:rPr>
          <w:spacing w:val="-4"/>
        </w:rPr>
        <w:t xml:space="preserve"> </w:t>
      </w:r>
      <w:r>
        <w:t>meeting</w:t>
      </w:r>
      <w:r>
        <w:rPr>
          <w:spacing w:val="40"/>
        </w:rPr>
        <w:t xml:space="preserve"> </w:t>
      </w:r>
      <w:r>
        <w:t>to</w:t>
      </w:r>
      <w:r>
        <w:rPr>
          <w:spacing w:val="-1"/>
        </w:rPr>
        <w:t xml:space="preserve"> </w:t>
      </w:r>
      <w:r>
        <w:t>discuss</w:t>
      </w:r>
      <w:r>
        <w:rPr>
          <w:spacing w:val="-4"/>
        </w:rPr>
        <w:t xml:space="preserve"> </w:t>
      </w:r>
      <w:r>
        <w:t>each</w:t>
      </w:r>
      <w:r>
        <w:rPr>
          <w:spacing w:val="-3"/>
        </w:rPr>
        <w:t xml:space="preserve"> </w:t>
      </w:r>
      <w:r>
        <w:t>interpretation</w:t>
      </w:r>
      <w:r>
        <w:rPr>
          <w:spacing w:val="-3"/>
        </w:rPr>
        <w:t xml:space="preserve"> </w:t>
      </w:r>
      <w:r>
        <w:t>with</w:t>
      </w:r>
      <w:r>
        <w:rPr>
          <w:spacing w:val="-5"/>
        </w:rPr>
        <w:t xml:space="preserve"> </w:t>
      </w:r>
      <w:r>
        <w:t>a</w:t>
      </w:r>
      <w:r>
        <w:rPr>
          <w:spacing w:val="-2"/>
        </w:rPr>
        <w:t xml:space="preserve"> </w:t>
      </w:r>
      <w:r>
        <w:t>helpful</w:t>
      </w:r>
      <w:r>
        <w:rPr>
          <w:spacing w:val="-2"/>
        </w:rPr>
        <w:t xml:space="preserve"> </w:t>
      </w:r>
      <w:r>
        <w:t>resource,</w:t>
      </w:r>
      <w:r>
        <w:rPr>
          <w:spacing w:val="-4"/>
        </w:rPr>
        <w:t xml:space="preserve"> </w:t>
      </w:r>
      <w:r>
        <w:t>and</w:t>
      </w:r>
      <w:r>
        <w:rPr>
          <w:spacing w:val="-3"/>
        </w:rPr>
        <w:t xml:space="preserve"> </w:t>
      </w:r>
      <w:r>
        <w:t>summarize feedback/discussion on GoReact.</w:t>
      </w:r>
    </w:p>
    <w:p w14:paraId="61285C62" w14:textId="77777777" w:rsidR="007827B5" w:rsidRDefault="00947006">
      <w:pPr>
        <w:pStyle w:val="ListParagraph"/>
        <w:numPr>
          <w:ilvl w:val="0"/>
          <w:numId w:val="1"/>
        </w:numPr>
        <w:tabs>
          <w:tab w:val="left" w:pos="1079"/>
        </w:tabs>
        <w:ind w:left="1079" w:hanging="360"/>
      </w:pPr>
      <w:r>
        <w:t>Students</w:t>
      </w:r>
      <w:r>
        <w:rPr>
          <w:spacing w:val="-5"/>
        </w:rPr>
        <w:t xml:space="preserve"> </w:t>
      </w:r>
      <w:r>
        <w:t>will</w:t>
      </w:r>
      <w:r>
        <w:rPr>
          <w:spacing w:val="-3"/>
        </w:rPr>
        <w:t xml:space="preserve"> </w:t>
      </w:r>
      <w:r>
        <w:t>receive</w:t>
      </w:r>
      <w:r>
        <w:rPr>
          <w:spacing w:val="-5"/>
        </w:rPr>
        <w:t xml:space="preserve"> </w:t>
      </w:r>
      <w:r>
        <w:t>a</w:t>
      </w:r>
      <w:r>
        <w:rPr>
          <w:spacing w:val="-3"/>
        </w:rPr>
        <w:t xml:space="preserve"> </w:t>
      </w:r>
      <w:r>
        <w:t>tentative</w:t>
      </w:r>
      <w:r>
        <w:rPr>
          <w:spacing w:val="-5"/>
        </w:rPr>
        <w:t xml:space="preserve"> </w:t>
      </w:r>
      <w:r>
        <w:t>grade,</w:t>
      </w:r>
      <w:r>
        <w:rPr>
          <w:spacing w:val="-3"/>
        </w:rPr>
        <w:t xml:space="preserve"> </w:t>
      </w:r>
      <w:r>
        <w:t>and</w:t>
      </w:r>
      <w:r>
        <w:rPr>
          <w:spacing w:val="-4"/>
        </w:rPr>
        <w:t xml:space="preserve"> </w:t>
      </w:r>
      <w:r>
        <w:t>have</w:t>
      </w:r>
      <w:r>
        <w:rPr>
          <w:spacing w:val="-2"/>
        </w:rPr>
        <w:t xml:space="preserve"> </w:t>
      </w:r>
      <w:r>
        <w:t>an</w:t>
      </w:r>
      <w:r>
        <w:rPr>
          <w:spacing w:val="-5"/>
        </w:rPr>
        <w:t xml:space="preserve"> </w:t>
      </w:r>
      <w:r>
        <w:t>opportunity</w:t>
      </w:r>
      <w:r>
        <w:rPr>
          <w:spacing w:val="-4"/>
        </w:rPr>
        <w:t xml:space="preserve"> </w:t>
      </w:r>
      <w:r>
        <w:t>to</w:t>
      </w:r>
      <w:r>
        <w:rPr>
          <w:spacing w:val="-4"/>
        </w:rPr>
        <w:t xml:space="preserve"> </w:t>
      </w:r>
      <w:r>
        <w:t>meet</w:t>
      </w:r>
      <w:r>
        <w:rPr>
          <w:spacing w:val="-5"/>
        </w:rPr>
        <w:t xml:space="preserve"> </w:t>
      </w:r>
      <w:r>
        <w:t>with</w:t>
      </w:r>
      <w:r>
        <w:rPr>
          <w:spacing w:val="-6"/>
        </w:rPr>
        <w:t xml:space="preserve"> </w:t>
      </w:r>
      <w:r>
        <w:t>the</w:t>
      </w:r>
      <w:r>
        <w:rPr>
          <w:spacing w:val="-2"/>
        </w:rPr>
        <w:t xml:space="preserve"> </w:t>
      </w:r>
      <w:r>
        <w:t>instructor</w:t>
      </w:r>
      <w:r>
        <w:rPr>
          <w:spacing w:val="-5"/>
        </w:rPr>
        <w:t xml:space="preserve"> </w:t>
      </w:r>
      <w:r>
        <w:t>to</w:t>
      </w:r>
      <w:r>
        <w:rPr>
          <w:spacing w:val="-1"/>
        </w:rPr>
        <w:t xml:space="preserve"> </w:t>
      </w:r>
      <w:r>
        <w:rPr>
          <w:spacing w:val="-2"/>
        </w:rPr>
        <w:t>discuss.</w:t>
      </w:r>
    </w:p>
    <w:p w14:paraId="61285C63" w14:textId="77777777" w:rsidR="007827B5" w:rsidRDefault="00947006">
      <w:pPr>
        <w:pStyle w:val="ListParagraph"/>
        <w:numPr>
          <w:ilvl w:val="0"/>
          <w:numId w:val="1"/>
        </w:numPr>
        <w:tabs>
          <w:tab w:val="left" w:pos="1080"/>
        </w:tabs>
        <w:ind w:right="650"/>
      </w:pPr>
      <w:r>
        <w:t>Students</w:t>
      </w:r>
      <w:r>
        <w:rPr>
          <w:spacing w:val="-2"/>
        </w:rPr>
        <w:t xml:space="preserve"> </w:t>
      </w:r>
      <w:r>
        <w:t>CAN</w:t>
      </w:r>
      <w:r>
        <w:rPr>
          <w:spacing w:val="-3"/>
        </w:rPr>
        <w:t xml:space="preserve"> </w:t>
      </w:r>
      <w:r>
        <w:t>elect</w:t>
      </w:r>
      <w:r>
        <w:rPr>
          <w:spacing w:val="-4"/>
        </w:rPr>
        <w:t xml:space="preserve"> </w:t>
      </w:r>
      <w:r>
        <w:t>to</w:t>
      </w:r>
      <w:r>
        <w:rPr>
          <w:spacing w:val="-3"/>
        </w:rPr>
        <w:t xml:space="preserve"> </w:t>
      </w:r>
      <w:r>
        <w:t>resubmit</w:t>
      </w:r>
      <w:r>
        <w:rPr>
          <w:spacing w:val="-1"/>
        </w:rPr>
        <w:t xml:space="preserve"> </w:t>
      </w:r>
      <w:r>
        <w:t>a</w:t>
      </w:r>
      <w:r>
        <w:rPr>
          <w:spacing w:val="-2"/>
        </w:rPr>
        <w:t xml:space="preserve"> </w:t>
      </w:r>
      <w:r>
        <w:t>new,</w:t>
      </w:r>
      <w:r>
        <w:rPr>
          <w:spacing w:val="-4"/>
        </w:rPr>
        <w:t xml:space="preserve"> </w:t>
      </w:r>
      <w:r>
        <w:t>final</w:t>
      </w:r>
      <w:r>
        <w:rPr>
          <w:spacing w:val="-2"/>
        </w:rPr>
        <w:t xml:space="preserve"> </w:t>
      </w:r>
      <w:r>
        <w:t>interpretation</w:t>
      </w:r>
      <w:r>
        <w:rPr>
          <w:spacing w:val="-5"/>
        </w:rPr>
        <w:t xml:space="preserve"> </w:t>
      </w:r>
      <w:r>
        <w:t>of</w:t>
      </w:r>
      <w:r>
        <w:rPr>
          <w:spacing w:val="-4"/>
        </w:rPr>
        <w:t xml:space="preserve"> </w:t>
      </w:r>
      <w:r>
        <w:t>one</w:t>
      </w:r>
      <w:r>
        <w:rPr>
          <w:spacing w:val="-4"/>
        </w:rPr>
        <w:t xml:space="preserve"> </w:t>
      </w:r>
      <w:r>
        <w:t>of</w:t>
      </w:r>
      <w:r>
        <w:rPr>
          <w:spacing w:val="-2"/>
        </w:rPr>
        <w:t xml:space="preserve"> </w:t>
      </w:r>
      <w:r>
        <w:t>the</w:t>
      </w:r>
      <w:r>
        <w:rPr>
          <w:spacing w:val="-4"/>
        </w:rPr>
        <w:t xml:space="preserve"> </w:t>
      </w:r>
      <w:r>
        <w:t>Planned</w:t>
      </w:r>
      <w:r>
        <w:rPr>
          <w:spacing w:val="-3"/>
        </w:rPr>
        <w:t xml:space="preserve"> </w:t>
      </w:r>
      <w:r>
        <w:t>interpretations</w:t>
      </w:r>
      <w:r>
        <w:rPr>
          <w:spacing w:val="-2"/>
        </w:rPr>
        <w:t xml:space="preserve"> </w:t>
      </w:r>
      <w:r>
        <w:t>based</w:t>
      </w:r>
      <w:r>
        <w:rPr>
          <w:spacing w:val="-5"/>
        </w:rPr>
        <w:t xml:space="preserve"> </w:t>
      </w:r>
      <w:r>
        <w:t>on</w:t>
      </w:r>
      <w:r>
        <w:rPr>
          <w:spacing w:val="-3"/>
        </w:rPr>
        <w:t xml:space="preserve"> </w:t>
      </w:r>
      <w:r>
        <w:t>the initial grade assigned by the teacher. Grades will be adjusted accordingly if revision is submitted.</w:t>
      </w:r>
    </w:p>
    <w:p w14:paraId="61285C64" w14:textId="77777777" w:rsidR="007827B5" w:rsidRDefault="00947006">
      <w:pPr>
        <w:pStyle w:val="Heading2"/>
        <w:spacing w:before="267"/>
        <w:rPr>
          <w:u w:val="none"/>
        </w:rPr>
      </w:pPr>
      <w:bookmarkStart w:id="17" w:name="Grading_Scale"/>
      <w:bookmarkEnd w:id="17"/>
      <w:r>
        <w:t>Grading</w:t>
      </w:r>
      <w:r>
        <w:rPr>
          <w:spacing w:val="-4"/>
        </w:rPr>
        <w:t xml:space="preserve"> </w:t>
      </w:r>
      <w:r>
        <w:rPr>
          <w:spacing w:val="-2"/>
        </w:rPr>
        <w:t>Scale</w:t>
      </w:r>
    </w:p>
    <w:p w14:paraId="61285C65" w14:textId="77777777" w:rsidR="007827B5" w:rsidRDefault="00947006">
      <w:pPr>
        <w:spacing w:before="1"/>
        <w:ind w:left="360"/>
        <w:rPr>
          <w:b/>
        </w:rPr>
      </w:pPr>
      <w:r>
        <w:rPr>
          <w:b/>
        </w:rPr>
        <w:t>100%</w:t>
      </w:r>
      <w:r>
        <w:rPr>
          <w:b/>
          <w:spacing w:val="-1"/>
        </w:rPr>
        <w:t xml:space="preserve"> </w:t>
      </w:r>
      <w:r>
        <w:rPr>
          <w:b/>
        </w:rPr>
        <w:t>-</w:t>
      </w:r>
      <w:r>
        <w:rPr>
          <w:b/>
          <w:spacing w:val="-4"/>
        </w:rPr>
        <w:t xml:space="preserve"> </w:t>
      </w:r>
      <w:r>
        <w:rPr>
          <w:b/>
        </w:rPr>
        <w:t>90% =</w:t>
      </w:r>
      <w:r>
        <w:rPr>
          <w:b/>
          <w:spacing w:val="-3"/>
        </w:rPr>
        <w:t xml:space="preserve"> </w:t>
      </w:r>
      <w:r>
        <w:rPr>
          <w:b/>
        </w:rPr>
        <w:t>A,</w:t>
      </w:r>
      <w:r>
        <w:rPr>
          <w:b/>
          <w:spacing w:val="-2"/>
        </w:rPr>
        <w:t xml:space="preserve"> </w:t>
      </w:r>
      <w:r>
        <w:rPr>
          <w:b/>
        </w:rPr>
        <w:t>89%</w:t>
      </w:r>
      <w:r>
        <w:rPr>
          <w:b/>
          <w:spacing w:val="-1"/>
        </w:rPr>
        <w:t xml:space="preserve"> </w:t>
      </w:r>
      <w:r>
        <w:rPr>
          <w:b/>
        </w:rPr>
        <w:t>-</w:t>
      </w:r>
      <w:r>
        <w:rPr>
          <w:b/>
          <w:spacing w:val="-3"/>
        </w:rPr>
        <w:t xml:space="preserve"> </w:t>
      </w:r>
      <w:r>
        <w:rPr>
          <w:b/>
        </w:rPr>
        <w:t>80%</w:t>
      </w:r>
      <w:r>
        <w:rPr>
          <w:b/>
          <w:spacing w:val="-3"/>
        </w:rPr>
        <w:t xml:space="preserve"> </w:t>
      </w:r>
      <w:r>
        <w:rPr>
          <w:b/>
        </w:rPr>
        <w:t>=</w:t>
      </w:r>
      <w:r>
        <w:rPr>
          <w:b/>
          <w:spacing w:val="-2"/>
        </w:rPr>
        <w:t xml:space="preserve"> </w:t>
      </w:r>
      <w:r>
        <w:rPr>
          <w:b/>
        </w:rPr>
        <w:t>B,</w:t>
      </w:r>
      <w:r>
        <w:rPr>
          <w:b/>
          <w:spacing w:val="-3"/>
        </w:rPr>
        <w:t xml:space="preserve"> </w:t>
      </w:r>
      <w:r>
        <w:rPr>
          <w:b/>
        </w:rPr>
        <w:t>79%</w:t>
      </w:r>
      <w:r>
        <w:rPr>
          <w:b/>
          <w:spacing w:val="-2"/>
        </w:rPr>
        <w:t xml:space="preserve"> </w:t>
      </w:r>
      <w:r>
        <w:rPr>
          <w:b/>
        </w:rPr>
        <w:t>-</w:t>
      </w:r>
      <w:r>
        <w:rPr>
          <w:b/>
          <w:spacing w:val="-1"/>
        </w:rPr>
        <w:t xml:space="preserve"> </w:t>
      </w:r>
      <w:r>
        <w:rPr>
          <w:b/>
        </w:rPr>
        <w:t>70%</w:t>
      </w:r>
      <w:r>
        <w:rPr>
          <w:b/>
          <w:spacing w:val="-3"/>
        </w:rPr>
        <w:t xml:space="preserve"> </w:t>
      </w:r>
      <w:r>
        <w:rPr>
          <w:b/>
        </w:rPr>
        <w:t>=</w:t>
      </w:r>
      <w:r>
        <w:rPr>
          <w:b/>
          <w:spacing w:val="1"/>
        </w:rPr>
        <w:t xml:space="preserve"> </w:t>
      </w:r>
      <w:r>
        <w:rPr>
          <w:b/>
        </w:rPr>
        <w:t>C,</w:t>
      </w:r>
      <w:r>
        <w:rPr>
          <w:b/>
          <w:spacing w:val="-3"/>
        </w:rPr>
        <w:t xml:space="preserve"> </w:t>
      </w:r>
      <w:r>
        <w:rPr>
          <w:b/>
        </w:rPr>
        <w:t>69%</w:t>
      </w:r>
      <w:r>
        <w:rPr>
          <w:b/>
          <w:spacing w:val="-2"/>
        </w:rPr>
        <w:t xml:space="preserve"> </w:t>
      </w:r>
      <w:r>
        <w:rPr>
          <w:b/>
        </w:rPr>
        <w:t>-</w:t>
      </w:r>
      <w:r>
        <w:rPr>
          <w:b/>
          <w:spacing w:val="-4"/>
        </w:rPr>
        <w:t xml:space="preserve"> </w:t>
      </w:r>
      <w:r>
        <w:rPr>
          <w:b/>
        </w:rPr>
        <w:t>60%</w:t>
      </w:r>
      <w:r>
        <w:rPr>
          <w:b/>
          <w:spacing w:val="-2"/>
        </w:rPr>
        <w:t xml:space="preserve"> </w:t>
      </w:r>
      <w:r>
        <w:rPr>
          <w:b/>
        </w:rPr>
        <w:t>= D,</w:t>
      </w:r>
      <w:r>
        <w:rPr>
          <w:b/>
          <w:spacing w:val="-2"/>
        </w:rPr>
        <w:t xml:space="preserve"> </w:t>
      </w:r>
      <w:r>
        <w:rPr>
          <w:b/>
        </w:rPr>
        <w:t>59%</w:t>
      </w:r>
      <w:r>
        <w:rPr>
          <w:b/>
          <w:spacing w:val="-3"/>
        </w:rPr>
        <w:t xml:space="preserve"> </w:t>
      </w:r>
      <w:r>
        <w:rPr>
          <w:b/>
        </w:rPr>
        <w:t>- 0%</w:t>
      </w:r>
      <w:r>
        <w:rPr>
          <w:b/>
          <w:spacing w:val="-4"/>
        </w:rPr>
        <w:t xml:space="preserve"> </w:t>
      </w:r>
      <w:r>
        <w:rPr>
          <w:b/>
        </w:rPr>
        <w:t>=</w:t>
      </w:r>
      <w:r>
        <w:rPr>
          <w:b/>
          <w:spacing w:val="-2"/>
        </w:rPr>
        <w:t xml:space="preserve"> </w:t>
      </w:r>
      <w:r>
        <w:rPr>
          <w:b/>
          <w:spacing w:val="-10"/>
        </w:rPr>
        <w:t>E</w:t>
      </w:r>
    </w:p>
    <w:p w14:paraId="61285C66" w14:textId="77777777" w:rsidR="007827B5" w:rsidRDefault="007827B5">
      <w:pPr>
        <w:pStyle w:val="BodyText"/>
        <w:rPr>
          <w:b/>
        </w:rPr>
      </w:pPr>
    </w:p>
    <w:p w14:paraId="61285C67" w14:textId="77777777" w:rsidR="007827B5" w:rsidRDefault="00947006">
      <w:pPr>
        <w:pStyle w:val="BodyText"/>
        <w:spacing w:before="1" w:line="268" w:lineRule="exact"/>
        <w:ind w:left="359"/>
      </w:pPr>
      <w:r>
        <w:t>A</w:t>
      </w:r>
      <w:r>
        <w:rPr>
          <w:spacing w:val="-4"/>
        </w:rPr>
        <w:t xml:space="preserve"> </w:t>
      </w:r>
      <w:r>
        <w:t>grade</w:t>
      </w:r>
      <w:r>
        <w:rPr>
          <w:spacing w:val="-1"/>
        </w:rPr>
        <w:t xml:space="preserve"> </w:t>
      </w:r>
      <w:r>
        <w:t>of</w:t>
      </w:r>
      <w:r>
        <w:rPr>
          <w:spacing w:val="-4"/>
        </w:rPr>
        <w:t xml:space="preserve"> </w:t>
      </w:r>
      <w:r>
        <w:rPr>
          <w:b/>
        </w:rPr>
        <w:t>C</w:t>
      </w:r>
      <w:r>
        <w:rPr>
          <w:b/>
          <w:spacing w:val="-3"/>
        </w:rPr>
        <w:t xml:space="preserve"> </w:t>
      </w:r>
      <w:r>
        <w:t>or</w:t>
      </w:r>
      <w:r>
        <w:rPr>
          <w:spacing w:val="-2"/>
        </w:rPr>
        <w:t xml:space="preserve"> </w:t>
      </w:r>
      <w:r>
        <w:t>higher</w:t>
      </w:r>
      <w:r>
        <w:rPr>
          <w:spacing w:val="-4"/>
        </w:rPr>
        <w:t xml:space="preserve"> </w:t>
      </w:r>
      <w:r>
        <w:t>is</w:t>
      </w:r>
      <w:r>
        <w:rPr>
          <w:spacing w:val="-2"/>
        </w:rPr>
        <w:t xml:space="preserve"> </w:t>
      </w:r>
      <w:r>
        <w:t>required</w:t>
      </w:r>
      <w:r>
        <w:rPr>
          <w:spacing w:val="-3"/>
        </w:rPr>
        <w:t xml:space="preserve"> </w:t>
      </w:r>
      <w:r>
        <w:t>in</w:t>
      </w:r>
      <w:r>
        <w:rPr>
          <w:spacing w:val="-3"/>
        </w:rPr>
        <w:t xml:space="preserve"> </w:t>
      </w:r>
      <w:r>
        <w:t>this</w:t>
      </w:r>
      <w:r>
        <w:rPr>
          <w:spacing w:val="-2"/>
        </w:rPr>
        <w:t xml:space="preserve"> </w:t>
      </w:r>
      <w:r>
        <w:t>course</w:t>
      </w:r>
      <w:r>
        <w:rPr>
          <w:spacing w:val="-4"/>
        </w:rPr>
        <w:t xml:space="preserve"> </w:t>
      </w:r>
      <w:r>
        <w:t>to</w:t>
      </w:r>
      <w:r>
        <w:rPr>
          <w:spacing w:val="-3"/>
        </w:rPr>
        <w:t xml:space="preserve"> </w:t>
      </w:r>
      <w:r>
        <w:t>enroll</w:t>
      </w:r>
      <w:r>
        <w:rPr>
          <w:spacing w:val="-1"/>
        </w:rPr>
        <w:t xml:space="preserve"> </w:t>
      </w:r>
      <w:r>
        <w:rPr>
          <w:spacing w:val="-5"/>
        </w:rPr>
        <w:t>in</w:t>
      </w:r>
    </w:p>
    <w:p w14:paraId="61285C68" w14:textId="77777777" w:rsidR="007827B5" w:rsidRDefault="00947006">
      <w:pPr>
        <w:pStyle w:val="ListParagraph"/>
        <w:numPr>
          <w:ilvl w:val="0"/>
          <w:numId w:val="1"/>
        </w:numPr>
        <w:tabs>
          <w:tab w:val="left" w:pos="1079"/>
        </w:tabs>
        <w:spacing w:line="268" w:lineRule="exact"/>
        <w:ind w:left="1079" w:hanging="360"/>
      </w:pPr>
      <w:r>
        <w:t>IEP</w:t>
      </w:r>
      <w:r>
        <w:rPr>
          <w:spacing w:val="-6"/>
        </w:rPr>
        <w:t xml:space="preserve"> </w:t>
      </w:r>
      <w:r>
        <w:t>2302</w:t>
      </w:r>
      <w:r>
        <w:rPr>
          <w:spacing w:val="-3"/>
        </w:rPr>
        <w:t xml:space="preserve"> </w:t>
      </w:r>
      <w:r>
        <w:t>-</w:t>
      </w:r>
      <w:r>
        <w:rPr>
          <w:spacing w:val="-7"/>
        </w:rPr>
        <w:t xml:space="preserve"> </w:t>
      </w:r>
      <w:r>
        <w:t>Intermediate</w:t>
      </w:r>
      <w:r>
        <w:rPr>
          <w:spacing w:val="-3"/>
        </w:rPr>
        <w:t xml:space="preserve"> </w:t>
      </w:r>
      <w:r>
        <w:t>Interpreting</w:t>
      </w:r>
      <w:r>
        <w:rPr>
          <w:spacing w:val="-5"/>
        </w:rPr>
        <w:t xml:space="preserve"> II</w:t>
      </w:r>
    </w:p>
    <w:p w14:paraId="61285C69" w14:textId="77777777" w:rsidR="007827B5" w:rsidRDefault="00947006">
      <w:pPr>
        <w:pStyle w:val="ListParagraph"/>
        <w:numPr>
          <w:ilvl w:val="0"/>
          <w:numId w:val="1"/>
        </w:numPr>
        <w:tabs>
          <w:tab w:val="left" w:pos="1079"/>
        </w:tabs>
        <w:ind w:left="1079" w:hanging="360"/>
      </w:pPr>
      <w:r>
        <w:t>IEP</w:t>
      </w:r>
      <w:r>
        <w:rPr>
          <w:spacing w:val="-4"/>
        </w:rPr>
        <w:t xml:space="preserve"> </w:t>
      </w:r>
      <w:r>
        <w:t>2403</w:t>
      </w:r>
      <w:r>
        <w:rPr>
          <w:spacing w:val="-2"/>
        </w:rPr>
        <w:t xml:space="preserve"> </w:t>
      </w:r>
      <w:r>
        <w:t>-</w:t>
      </w:r>
      <w:r>
        <w:rPr>
          <w:spacing w:val="-5"/>
        </w:rPr>
        <w:t xml:space="preserve"> </w:t>
      </w:r>
      <w:r>
        <w:t>Educational</w:t>
      </w:r>
      <w:r>
        <w:rPr>
          <w:spacing w:val="-2"/>
        </w:rPr>
        <w:t xml:space="preserve"> Interpreting</w:t>
      </w:r>
    </w:p>
    <w:p w14:paraId="61285C6A" w14:textId="77777777" w:rsidR="007827B5" w:rsidRDefault="00947006">
      <w:pPr>
        <w:pStyle w:val="ListParagraph"/>
        <w:numPr>
          <w:ilvl w:val="0"/>
          <w:numId w:val="1"/>
        </w:numPr>
        <w:tabs>
          <w:tab w:val="left" w:pos="1079"/>
        </w:tabs>
        <w:ind w:left="1079" w:hanging="360"/>
      </w:pPr>
      <w:r>
        <w:t>MULT</w:t>
      </w:r>
      <w:r>
        <w:rPr>
          <w:spacing w:val="-2"/>
        </w:rPr>
        <w:t xml:space="preserve"> </w:t>
      </w:r>
      <w:r>
        <w:t>2403</w:t>
      </w:r>
      <w:r>
        <w:rPr>
          <w:spacing w:val="-2"/>
        </w:rPr>
        <w:t xml:space="preserve"> </w:t>
      </w:r>
      <w:r>
        <w:t>-</w:t>
      </w:r>
      <w:r>
        <w:rPr>
          <w:spacing w:val="-5"/>
        </w:rPr>
        <w:t xml:space="preserve"> </w:t>
      </w:r>
      <w:r>
        <w:t>Ethics</w:t>
      </w:r>
      <w:r>
        <w:rPr>
          <w:spacing w:val="-5"/>
        </w:rPr>
        <w:t xml:space="preserve"> </w:t>
      </w:r>
      <w:r>
        <w:t>&amp;</w:t>
      </w:r>
      <w:r>
        <w:rPr>
          <w:spacing w:val="-4"/>
        </w:rPr>
        <w:t xml:space="preserve"> </w:t>
      </w:r>
      <w:r>
        <w:t>Decision</w:t>
      </w:r>
      <w:r>
        <w:rPr>
          <w:spacing w:val="-4"/>
        </w:rPr>
        <w:t xml:space="preserve"> </w:t>
      </w:r>
      <w:r>
        <w:t>Making</w:t>
      </w:r>
      <w:r>
        <w:rPr>
          <w:spacing w:val="-3"/>
        </w:rPr>
        <w:t xml:space="preserve"> </w:t>
      </w:r>
      <w:r>
        <w:t>for</w:t>
      </w:r>
      <w:r>
        <w:rPr>
          <w:spacing w:val="-4"/>
        </w:rPr>
        <w:t xml:space="preserve"> </w:t>
      </w:r>
      <w:r>
        <w:rPr>
          <w:spacing w:val="-2"/>
        </w:rPr>
        <w:t>Interpreters</w:t>
      </w:r>
    </w:p>
    <w:p w14:paraId="61285C6B" w14:textId="77777777" w:rsidR="007827B5" w:rsidRDefault="00947006">
      <w:pPr>
        <w:pStyle w:val="ListParagraph"/>
        <w:numPr>
          <w:ilvl w:val="0"/>
          <w:numId w:val="1"/>
        </w:numPr>
        <w:tabs>
          <w:tab w:val="left" w:pos="1079"/>
        </w:tabs>
        <w:ind w:left="1079" w:hanging="360"/>
      </w:pPr>
      <w:r>
        <w:t>Fulfill</w:t>
      </w:r>
      <w:r>
        <w:rPr>
          <w:spacing w:val="-7"/>
        </w:rPr>
        <w:t xml:space="preserve"> </w:t>
      </w:r>
      <w:r>
        <w:t>Graduation</w:t>
      </w:r>
      <w:r>
        <w:rPr>
          <w:spacing w:val="-6"/>
        </w:rPr>
        <w:t xml:space="preserve"> </w:t>
      </w:r>
      <w:r>
        <w:rPr>
          <w:spacing w:val="-2"/>
        </w:rPr>
        <w:t>requirements</w:t>
      </w:r>
    </w:p>
    <w:p w14:paraId="61285C6C" w14:textId="77777777" w:rsidR="007827B5" w:rsidRDefault="007827B5">
      <w:pPr>
        <w:pStyle w:val="BodyText"/>
      </w:pPr>
    </w:p>
    <w:p w14:paraId="61285C6D" w14:textId="77777777" w:rsidR="007827B5" w:rsidRDefault="00947006">
      <w:pPr>
        <w:pStyle w:val="Heading2"/>
        <w:ind w:left="359"/>
        <w:rPr>
          <w:u w:val="none"/>
        </w:rPr>
      </w:pPr>
      <w:bookmarkStart w:id="18" w:name="Instructor_Feedback"/>
      <w:bookmarkEnd w:id="18"/>
      <w:r>
        <w:t>Instructor</w:t>
      </w:r>
      <w:r>
        <w:rPr>
          <w:spacing w:val="-4"/>
        </w:rPr>
        <w:t xml:space="preserve"> </w:t>
      </w:r>
      <w:r>
        <w:rPr>
          <w:spacing w:val="-2"/>
        </w:rPr>
        <w:t>Feedback</w:t>
      </w:r>
    </w:p>
    <w:p w14:paraId="61285C6E" w14:textId="77777777" w:rsidR="007827B5" w:rsidRDefault="00947006">
      <w:pPr>
        <w:pStyle w:val="BodyText"/>
        <w:spacing w:before="1"/>
        <w:ind w:left="360" w:right="457"/>
      </w:pPr>
      <w:r>
        <w:t>Instructors</w:t>
      </w:r>
      <w:r>
        <w:rPr>
          <w:spacing w:val="-4"/>
        </w:rPr>
        <w:t xml:space="preserve"> </w:t>
      </w:r>
      <w:r>
        <w:t>will</w:t>
      </w:r>
      <w:r>
        <w:rPr>
          <w:spacing w:val="-5"/>
        </w:rPr>
        <w:t xml:space="preserve"> </w:t>
      </w:r>
      <w:r>
        <w:t>make</w:t>
      </w:r>
      <w:r>
        <w:rPr>
          <w:spacing w:val="-1"/>
        </w:rPr>
        <w:t xml:space="preserve"> </w:t>
      </w:r>
      <w:r>
        <w:t>a</w:t>
      </w:r>
      <w:r>
        <w:rPr>
          <w:spacing w:val="-4"/>
        </w:rPr>
        <w:t xml:space="preserve"> </w:t>
      </w:r>
      <w:r>
        <w:t>reasonable</w:t>
      </w:r>
      <w:r>
        <w:rPr>
          <w:spacing w:val="-1"/>
        </w:rPr>
        <w:t xml:space="preserve"> </w:t>
      </w:r>
      <w:r>
        <w:t>attempt</w:t>
      </w:r>
      <w:r>
        <w:rPr>
          <w:spacing w:val="-4"/>
        </w:rPr>
        <w:t xml:space="preserve"> </w:t>
      </w:r>
      <w:r>
        <w:t>to</w:t>
      </w:r>
      <w:r>
        <w:rPr>
          <w:spacing w:val="-1"/>
        </w:rPr>
        <w:t xml:space="preserve"> </w:t>
      </w:r>
      <w:r>
        <w:t>have</w:t>
      </w:r>
      <w:r>
        <w:rPr>
          <w:spacing w:val="-4"/>
        </w:rPr>
        <w:t xml:space="preserve"> </w:t>
      </w:r>
      <w:r>
        <w:t>feedback</w:t>
      </w:r>
      <w:r>
        <w:rPr>
          <w:spacing w:val="-1"/>
        </w:rPr>
        <w:t xml:space="preserve"> </w:t>
      </w:r>
      <w:r>
        <w:t>on</w:t>
      </w:r>
      <w:r>
        <w:rPr>
          <w:spacing w:val="-5"/>
        </w:rPr>
        <w:t xml:space="preserve"> </w:t>
      </w:r>
      <w:r>
        <w:t>student</w:t>
      </w:r>
      <w:r>
        <w:rPr>
          <w:spacing w:val="-1"/>
        </w:rPr>
        <w:t xml:space="preserve"> </w:t>
      </w:r>
      <w:r>
        <w:t>assignments</w:t>
      </w:r>
      <w:r>
        <w:rPr>
          <w:spacing w:val="-2"/>
        </w:rPr>
        <w:t xml:space="preserve"> </w:t>
      </w:r>
      <w:r>
        <w:t>and</w:t>
      </w:r>
      <w:r>
        <w:rPr>
          <w:spacing w:val="-3"/>
        </w:rPr>
        <w:t xml:space="preserve"> </w:t>
      </w:r>
      <w:r>
        <w:t>tests</w:t>
      </w:r>
      <w:r>
        <w:rPr>
          <w:spacing w:val="-2"/>
        </w:rPr>
        <w:t xml:space="preserve"> </w:t>
      </w:r>
      <w:r>
        <w:t>to</w:t>
      </w:r>
      <w:r>
        <w:rPr>
          <w:spacing w:val="-1"/>
        </w:rPr>
        <w:t xml:space="preserve"> </w:t>
      </w:r>
      <w:r>
        <w:t>students</w:t>
      </w:r>
      <w:r>
        <w:rPr>
          <w:spacing w:val="-4"/>
        </w:rPr>
        <w:t xml:space="preserve"> </w:t>
      </w:r>
      <w:r>
        <w:t>within</w:t>
      </w:r>
      <w:r>
        <w:rPr>
          <w:spacing w:val="-3"/>
        </w:rPr>
        <w:t xml:space="preserve"> </w:t>
      </w:r>
      <w:r>
        <w:t>one week of assignment submission/test completion. For longer projects, papers, or videos, it may be two weeks.</w:t>
      </w:r>
    </w:p>
    <w:p w14:paraId="61285C6F" w14:textId="77777777" w:rsidR="007827B5" w:rsidRDefault="007827B5">
      <w:pPr>
        <w:pStyle w:val="BodyText"/>
      </w:pPr>
    </w:p>
    <w:p w14:paraId="61285C70" w14:textId="77777777" w:rsidR="007827B5" w:rsidRDefault="00947006">
      <w:pPr>
        <w:pStyle w:val="Heading2"/>
        <w:spacing w:before="1"/>
        <w:ind w:left="359"/>
        <w:rPr>
          <w:u w:val="none"/>
        </w:rPr>
      </w:pPr>
      <w:bookmarkStart w:id="19" w:name="Late_Work/Assignment_Extensions_Policy"/>
      <w:bookmarkEnd w:id="19"/>
      <w:r>
        <w:t>Late</w:t>
      </w:r>
      <w:r>
        <w:rPr>
          <w:spacing w:val="-9"/>
        </w:rPr>
        <w:t xml:space="preserve"> </w:t>
      </w:r>
      <w:r>
        <w:t>Work/Assignment</w:t>
      </w:r>
      <w:r>
        <w:rPr>
          <w:spacing w:val="-8"/>
        </w:rPr>
        <w:t xml:space="preserve"> </w:t>
      </w:r>
      <w:r>
        <w:t>Extensions</w:t>
      </w:r>
      <w:r>
        <w:rPr>
          <w:spacing w:val="-6"/>
        </w:rPr>
        <w:t xml:space="preserve"> </w:t>
      </w:r>
      <w:r>
        <w:rPr>
          <w:spacing w:val="-2"/>
        </w:rPr>
        <w:t>Policy</w:t>
      </w:r>
    </w:p>
    <w:p w14:paraId="61285C71" w14:textId="77777777" w:rsidR="007827B5" w:rsidRDefault="00947006">
      <w:pPr>
        <w:spacing w:before="266"/>
        <w:ind w:left="360"/>
      </w:pPr>
      <w:r>
        <w:rPr>
          <w:b/>
        </w:rPr>
        <w:t>Do</w:t>
      </w:r>
      <w:r>
        <w:rPr>
          <w:b/>
          <w:spacing w:val="-6"/>
        </w:rPr>
        <w:t xml:space="preserve"> </w:t>
      </w:r>
      <w:r>
        <w:rPr>
          <w:b/>
        </w:rPr>
        <w:t>not</w:t>
      </w:r>
      <w:r>
        <w:rPr>
          <w:b/>
          <w:spacing w:val="-3"/>
        </w:rPr>
        <w:t xml:space="preserve"> </w:t>
      </w:r>
      <w:r>
        <w:rPr>
          <w:b/>
        </w:rPr>
        <w:t>email</w:t>
      </w:r>
      <w:r>
        <w:rPr>
          <w:b/>
          <w:spacing w:val="-3"/>
        </w:rPr>
        <w:t xml:space="preserve"> </w:t>
      </w:r>
      <w:r>
        <w:rPr>
          <w:b/>
        </w:rPr>
        <w:t>me</w:t>
      </w:r>
      <w:r>
        <w:rPr>
          <w:b/>
          <w:spacing w:val="-4"/>
        </w:rPr>
        <w:t xml:space="preserve"> </w:t>
      </w:r>
      <w:r>
        <w:rPr>
          <w:b/>
        </w:rPr>
        <w:t>about</w:t>
      </w:r>
      <w:r>
        <w:rPr>
          <w:b/>
          <w:spacing w:val="-3"/>
        </w:rPr>
        <w:t xml:space="preserve"> </w:t>
      </w:r>
      <w:r>
        <w:rPr>
          <w:b/>
        </w:rPr>
        <w:t>late</w:t>
      </w:r>
      <w:r>
        <w:rPr>
          <w:b/>
          <w:spacing w:val="-3"/>
        </w:rPr>
        <w:t xml:space="preserve"> </w:t>
      </w:r>
      <w:r>
        <w:rPr>
          <w:b/>
        </w:rPr>
        <w:t>work</w:t>
      </w:r>
      <w:r>
        <w:rPr>
          <w:b/>
          <w:spacing w:val="-3"/>
        </w:rPr>
        <w:t xml:space="preserve"> </w:t>
      </w:r>
      <w:r>
        <w:rPr>
          <w:b/>
        </w:rPr>
        <w:t>or</w:t>
      </w:r>
      <w:r>
        <w:rPr>
          <w:b/>
          <w:spacing w:val="-5"/>
        </w:rPr>
        <w:t xml:space="preserve"> </w:t>
      </w:r>
      <w:r>
        <w:rPr>
          <w:b/>
        </w:rPr>
        <w:t>extensions</w:t>
      </w:r>
      <w:r>
        <w:rPr>
          <w:b/>
          <w:spacing w:val="-1"/>
        </w:rPr>
        <w:t xml:space="preserve"> </w:t>
      </w:r>
      <w:r>
        <w:rPr>
          <w:b/>
        </w:rPr>
        <w:t>on</w:t>
      </w:r>
      <w:r>
        <w:rPr>
          <w:b/>
          <w:spacing w:val="-4"/>
        </w:rPr>
        <w:t xml:space="preserve"> </w:t>
      </w:r>
      <w:r>
        <w:rPr>
          <w:b/>
        </w:rPr>
        <w:t>assignments</w:t>
      </w:r>
      <w:r>
        <w:t>;</w:t>
      </w:r>
      <w:r>
        <w:rPr>
          <w:spacing w:val="-3"/>
        </w:rPr>
        <w:t xml:space="preserve"> </w:t>
      </w:r>
      <w:r>
        <w:t>I</w:t>
      </w:r>
      <w:r>
        <w:rPr>
          <w:spacing w:val="-3"/>
        </w:rPr>
        <w:t xml:space="preserve"> </w:t>
      </w:r>
      <w:r>
        <w:t>will</w:t>
      </w:r>
      <w:r>
        <w:rPr>
          <w:spacing w:val="-6"/>
        </w:rPr>
        <w:t xml:space="preserve"> </w:t>
      </w:r>
      <w:r>
        <w:t>only</w:t>
      </w:r>
      <w:r>
        <w:rPr>
          <w:spacing w:val="-3"/>
        </w:rPr>
        <w:t xml:space="preserve"> </w:t>
      </w:r>
      <w:r>
        <w:t>refer</w:t>
      </w:r>
      <w:r>
        <w:rPr>
          <w:spacing w:val="-5"/>
        </w:rPr>
        <w:t xml:space="preserve"> </w:t>
      </w:r>
      <w:r>
        <w:t>you</w:t>
      </w:r>
      <w:r>
        <w:rPr>
          <w:spacing w:val="-3"/>
        </w:rPr>
        <w:t xml:space="preserve"> </w:t>
      </w:r>
      <w:r>
        <w:t>back</w:t>
      </w:r>
      <w:r>
        <w:rPr>
          <w:spacing w:val="-2"/>
        </w:rPr>
        <w:t xml:space="preserve"> </w:t>
      </w:r>
      <w:r>
        <w:t>to</w:t>
      </w:r>
      <w:r>
        <w:rPr>
          <w:spacing w:val="-4"/>
        </w:rPr>
        <w:t xml:space="preserve"> </w:t>
      </w:r>
      <w:r>
        <w:t>this</w:t>
      </w:r>
      <w:r>
        <w:rPr>
          <w:spacing w:val="-2"/>
        </w:rPr>
        <w:t xml:space="preserve"> policy.</w:t>
      </w:r>
    </w:p>
    <w:p w14:paraId="61285C72" w14:textId="77777777" w:rsidR="007827B5" w:rsidRDefault="007827B5">
      <w:pPr>
        <w:pStyle w:val="BodyText"/>
        <w:spacing w:before="1"/>
      </w:pPr>
    </w:p>
    <w:p w14:paraId="61285C73" w14:textId="77777777" w:rsidR="007827B5" w:rsidRDefault="00947006">
      <w:pPr>
        <w:ind w:left="359"/>
      </w:pPr>
      <w:r>
        <w:rPr>
          <w:b/>
        </w:rPr>
        <w:t>Students are expected to look ahead, plan, and execute assignments on time</w:t>
      </w:r>
      <w:r>
        <w:t>, showing their commitment as future professionals in a field that requires consistent organization, preparation, and time management. Since each of us have complicated</w:t>
      </w:r>
      <w:r>
        <w:rPr>
          <w:spacing w:val="-5"/>
        </w:rPr>
        <w:t xml:space="preserve"> </w:t>
      </w:r>
      <w:r>
        <w:t>lives</w:t>
      </w:r>
      <w:r>
        <w:rPr>
          <w:spacing w:val="-2"/>
        </w:rPr>
        <w:t xml:space="preserve"> </w:t>
      </w:r>
      <w:r>
        <w:t>that</w:t>
      </w:r>
      <w:r>
        <w:rPr>
          <w:spacing w:val="-4"/>
        </w:rPr>
        <w:t xml:space="preserve"> </w:t>
      </w:r>
      <w:r>
        <w:t>sometimes</w:t>
      </w:r>
      <w:r>
        <w:rPr>
          <w:spacing w:val="-2"/>
        </w:rPr>
        <w:t xml:space="preserve"> </w:t>
      </w:r>
      <w:r>
        <w:t>require</w:t>
      </w:r>
      <w:r>
        <w:rPr>
          <w:spacing w:val="-1"/>
        </w:rPr>
        <w:t xml:space="preserve"> </w:t>
      </w:r>
      <w:r>
        <w:t>schoolwork</w:t>
      </w:r>
      <w:r>
        <w:rPr>
          <w:spacing w:val="-4"/>
        </w:rPr>
        <w:t xml:space="preserve"> </w:t>
      </w:r>
      <w:r>
        <w:t>to</w:t>
      </w:r>
      <w:r>
        <w:rPr>
          <w:spacing w:val="-1"/>
        </w:rPr>
        <w:t xml:space="preserve"> </w:t>
      </w:r>
      <w:r>
        <w:t>drop</w:t>
      </w:r>
      <w:r>
        <w:rPr>
          <w:spacing w:val="-3"/>
        </w:rPr>
        <w:t xml:space="preserve"> </w:t>
      </w:r>
      <w:r>
        <w:t>down</w:t>
      </w:r>
      <w:r>
        <w:rPr>
          <w:spacing w:val="-3"/>
        </w:rPr>
        <w:t xml:space="preserve"> </w:t>
      </w:r>
      <w:r>
        <w:t>the</w:t>
      </w:r>
      <w:r>
        <w:rPr>
          <w:spacing w:val="-4"/>
        </w:rPr>
        <w:t xml:space="preserve"> </w:t>
      </w:r>
      <w:r>
        <w:t>priority</w:t>
      </w:r>
      <w:r>
        <w:rPr>
          <w:spacing w:val="-1"/>
        </w:rPr>
        <w:t xml:space="preserve"> </w:t>
      </w:r>
      <w:r>
        <w:t>list,</w:t>
      </w:r>
      <w:r>
        <w:rPr>
          <w:spacing w:val="-2"/>
        </w:rPr>
        <w:t xml:space="preserve"> </w:t>
      </w:r>
      <w:r>
        <w:t>there</w:t>
      </w:r>
      <w:r>
        <w:rPr>
          <w:spacing w:val="-4"/>
        </w:rPr>
        <w:t xml:space="preserve"> </w:t>
      </w:r>
      <w:r>
        <w:t>will</w:t>
      </w:r>
      <w:r>
        <w:rPr>
          <w:spacing w:val="-2"/>
        </w:rPr>
        <w:t xml:space="preserve"> </w:t>
      </w:r>
      <w:r>
        <w:t>be</w:t>
      </w:r>
      <w:r>
        <w:rPr>
          <w:spacing w:val="-1"/>
        </w:rPr>
        <w:t xml:space="preserve"> </w:t>
      </w:r>
      <w:r>
        <w:t>plenty</w:t>
      </w:r>
      <w:r>
        <w:rPr>
          <w:spacing w:val="-3"/>
        </w:rPr>
        <w:t xml:space="preserve"> </w:t>
      </w:r>
      <w:r>
        <w:t>of</w:t>
      </w:r>
      <w:r>
        <w:rPr>
          <w:spacing w:val="-5"/>
        </w:rPr>
        <w:t xml:space="preserve"> </w:t>
      </w:r>
      <w:r>
        <w:t>opportunities</w:t>
      </w:r>
    </w:p>
    <w:p w14:paraId="61285C74" w14:textId="77777777" w:rsidR="007827B5" w:rsidRDefault="007827B5">
      <w:pPr>
        <w:sectPr w:rsidR="007827B5">
          <w:pgSz w:w="12240" w:h="15840"/>
          <w:pgMar w:top="680" w:right="360" w:bottom="1000" w:left="360" w:header="0" w:footer="816" w:gutter="0"/>
          <w:cols w:space="720"/>
        </w:sectPr>
      </w:pPr>
    </w:p>
    <w:p w14:paraId="61285C75" w14:textId="77777777" w:rsidR="007827B5" w:rsidRDefault="00947006">
      <w:pPr>
        <w:pStyle w:val="BodyText"/>
        <w:spacing w:before="39"/>
        <w:ind w:left="360" w:right="457"/>
      </w:pPr>
      <w:r>
        <w:lastRenderedPageBreak/>
        <w:t>to</w:t>
      </w:r>
      <w:r>
        <w:rPr>
          <w:spacing w:val="-2"/>
        </w:rPr>
        <w:t xml:space="preserve"> </w:t>
      </w:r>
      <w:r>
        <w:t>earn</w:t>
      </w:r>
      <w:r>
        <w:rPr>
          <w:spacing w:val="-2"/>
        </w:rPr>
        <w:t xml:space="preserve"> </w:t>
      </w:r>
      <w:r>
        <w:t>grades</w:t>
      </w:r>
      <w:r>
        <w:rPr>
          <w:spacing w:val="-1"/>
        </w:rPr>
        <w:t xml:space="preserve"> </w:t>
      </w:r>
      <w:r>
        <w:t>in</w:t>
      </w:r>
      <w:r>
        <w:rPr>
          <w:spacing w:val="-4"/>
        </w:rPr>
        <w:t xml:space="preserve"> </w:t>
      </w:r>
      <w:r>
        <w:t>this</w:t>
      </w:r>
      <w:r>
        <w:rPr>
          <w:spacing w:val="-1"/>
        </w:rPr>
        <w:t xml:space="preserve"> </w:t>
      </w:r>
      <w:r>
        <w:t>course if</w:t>
      </w:r>
      <w:r>
        <w:rPr>
          <w:spacing w:val="-1"/>
        </w:rPr>
        <w:t xml:space="preserve"> </w:t>
      </w:r>
      <w:r>
        <w:t>you</w:t>
      </w:r>
      <w:r>
        <w:rPr>
          <w:spacing w:val="-4"/>
        </w:rPr>
        <w:t xml:space="preserve"> </w:t>
      </w:r>
      <w:r>
        <w:t>miss</w:t>
      </w:r>
      <w:r>
        <w:rPr>
          <w:spacing w:val="-3"/>
        </w:rPr>
        <w:t xml:space="preserve"> </w:t>
      </w:r>
      <w:r>
        <w:t>an</w:t>
      </w:r>
      <w:r>
        <w:rPr>
          <w:spacing w:val="-2"/>
        </w:rPr>
        <w:t xml:space="preserve"> </w:t>
      </w:r>
      <w:r>
        <w:t>assignment</w:t>
      </w:r>
      <w:r>
        <w:rPr>
          <w:spacing w:val="-3"/>
        </w:rPr>
        <w:t xml:space="preserve"> </w:t>
      </w:r>
      <w:r>
        <w:t>or</w:t>
      </w:r>
      <w:r>
        <w:rPr>
          <w:spacing w:val="-3"/>
        </w:rPr>
        <w:t xml:space="preserve"> </w:t>
      </w:r>
      <w:r>
        <w:t>turn</w:t>
      </w:r>
      <w:r>
        <w:rPr>
          <w:spacing w:val="-2"/>
        </w:rPr>
        <w:t xml:space="preserve"> </w:t>
      </w:r>
      <w:r>
        <w:t>one</w:t>
      </w:r>
      <w:r>
        <w:rPr>
          <w:spacing w:val="-3"/>
        </w:rPr>
        <w:t xml:space="preserve"> </w:t>
      </w:r>
      <w:r>
        <w:t>in</w:t>
      </w:r>
      <w:r>
        <w:rPr>
          <w:spacing w:val="-2"/>
        </w:rPr>
        <w:t xml:space="preserve"> </w:t>
      </w:r>
      <w:r>
        <w:t>that</w:t>
      </w:r>
      <w:r>
        <w:rPr>
          <w:spacing w:val="-3"/>
        </w:rPr>
        <w:t xml:space="preserve"> </w:t>
      </w:r>
      <w:r>
        <w:t>is</w:t>
      </w:r>
      <w:r>
        <w:rPr>
          <w:spacing w:val="-1"/>
        </w:rPr>
        <w:t xml:space="preserve"> </w:t>
      </w:r>
      <w:r>
        <w:t>incomplete,</w:t>
      </w:r>
      <w:r>
        <w:rPr>
          <w:spacing w:val="-3"/>
        </w:rPr>
        <w:t xml:space="preserve"> </w:t>
      </w:r>
      <w:r>
        <w:t>meaning</w:t>
      </w:r>
      <w:r>
        <w:rPr>
          <w:spacing w:val="-4"/>
        </w:rPr>
        <w:t xml:space="preserve"> </w:t>
      </w:r>
      <w:r>
        <w:t>your</w:t>
      </w:r>
      <w:r>
        <w:rPr>
          <w:spacing w:val="-1"/>
        </w:rPr>
        <w:t xml:space="preserve"> </w:t>
      </w:r>
      <w:r>
        <w:t>grade average should not suffer unless it is a common occurrence.</w:t>
      </w:r>
    </w:p>
    <w:p w14:paraId="61285C76" w14:textId="77777777" w:rsidR="007827B5" w:rsidRDefault="007827B5">
      <w:pPr>
        <w:pStyle w:val="BodyText"/>
      </w:pPr>
    </w:p>
    <w:p w14:paraId="61285C77" w14:textId="77777777" w:rsidR="007827B5" w:rsidRDefault="00947006">
      <w:pPr>
        <w:spacing w:before="1"/>
        <w:ind w:left="360" w:right="457"/>
      </w:pPr>
      <w:r>
        <w:rPr>
          <w:b/>
        </w:rPr>
        <w:t>Work</w:t>
      </w:r>
      <w:r>
        <w:rPr>
          <w:b/>
          <w:spacing w:val="-2"/>
        </w:rPr>
        <w:t xml:space="preserve"> </w:t>
      </w:r>
      <w:r>
        <w:rPr>
          <w:b/>
        </w:rPr>
        <w:t>that</w:t>
      </w:r>
      <w:r>
        <w:rPr>
          <w:b/>
          <w:spacing w:val="-2"/>
        </w:rPr>
        <w:t xml:space="preserve"> </w:t>
      </w:r>
      <w:r>
        <w:rPr>
          <w:b/>
        </w:rPr>
        <w:t>involves</w:t>
      </w:r>
      <w:r>
        <w:rPr>
          <w:b/>
          <w:spacing w:val="-1"/>
        </w:rPr>
        <w:t xml:space="preserve"> </w:t>
      </w:r>
      <w:r>
        <w:rPr>
          <w:b/>
        </w:rPr>
        <w:t>other</w:t>
      </w:r>
      <w:r>
        <w:rPr>
          <w:b/>
          <w:spacing w:val="-4"/>
        </w:rPr>
        <w:t xml:space="preserve"> </w:t>
      </w:r>
      <w:r>
        <w:rPr>
          <w:b/>
        </w:rPr>
        <w:t>students</w:t>
      </w:r>
      <w:r>
        <w:rPr>
          <w:b/>
          <w:spacing w:val="-1"/>
        </w:rPr>
        <w:t xml:space="preserve"> </w:t>
      </w:r>
      <w:r>
        <w:rPr>
          <w:b/>
        </w:rPr>
        <w:t>(peer</w:t>
      </w:r>
      <w:r>
        <w:rPr>
          <w:b/>
          <w:spacing w:val="-1"/>
        </w:rPr>
        <w:t xml:space="preserve"> </w:t>
      </w:r>
      <w:r>
        <w:rPr>
          <w:b/>
        </w:rPr>
        <w:t>feedback,</w:t>
      </w:r>
      <w:r>
        <w:rPr>
          <w:b/>
          <w:spacing w:val="-4"/>
        </w:rPr>
        <w:t xml:space="preserve"> </w:t>
      </w:r>
      <w:r>
        <w:rPr>
          <w:b/>
        </w:rPr>
        <w:t>group</w:t>
      </w:r>
      <w:r>
        <w:rPr>
          <w:b/>
          <w:spacing w:val="-3"/>
        </w:rPr>
        <w:t xml:space="preserve"> </w:t>
      </w:r>
      <w:r>
        <w:rPr>
          <w:b/>
        </w:rPr>
        <w:t>activities,</w:t>
      </w:r>
      <w:r>
        <w:rPr>
          <w:b/>
          <w:spacing w:val="-1"/>
        </w:rPr>
        <w:t xml:space="preserve"> </w:t>
      </w:r>
      <w:r>
        <w:rPr>
          <w:b/>
        </w:rPr>
        <w:t>etc.)</w:t>
      </w:r>
      <w:r>
        <w:rPr>
          <w:b/>
          <w:spacing w:val="-3"/>
        </w:rPr>
        <w:t xml:space="preserve"> </w:t>
      </w:r>
      <w:r>
        <w:rPr>
          <w:b/>
        </w:rPr>
        <w:t>must</w:t>
      </w:r>
      <w:r>
        <w:rPr>
          <w:b/>
          <w:spacing w:val="-4"/>
        </w:rPr>
        <w:t xml:space="preserve"> </w:t>
      </w:r>
      <w:r>
        <w:rPr>
          <w:b/>
        </w:rPr>
        <w:t>be</w:t>
      </w:r>
      <w:r>
        <w:rPr>
          <w:b/>
          <w:spacing w:val="-3"/>
        </w:rPr>
        <w:t xml:space="preserve"> </w:t>
      </w:r>
      <w:r>
        <w:rPr>
          <w:b/>
        </w:rPr>
        <w:t>completed</w:t>
      </w:r>
      <w:r>
        <w:rPr>
          <w:b/>
          <w:spacing w:val="-3"/>
        </w:rPr>
        <w:t xml:space="preserve"> </w:t>
      </w:r>
      <w:r>
        <w:rPr>
          <w:b/>
        </w:rPr>
        <w:t>on</w:t>
      </w:r>
      <w:r>
        <w:rPr>
          <w:b/>
          <w:spacing w:val="-3"/>
        </w:rPr>
        <w:t xml:space="preserve"> </w:t>
      </w:r>
      <w:r>
        <w:rPr>
          <w:b/>
        </w:rPr>
        <w:t>time</w:t>
      </w:r>
      <w:r>
        <w:rPr>
          <w:b/>
          <w:spacing w:val="-3"/>
        </w:rPr>
        <w:t xml:space="preserve"> </w:t>
      </w:r>
      <w:r>
        <w:rPr>
          <w:b/>
        </w:rPr>
        <w:t>to</w:t>
      </w:r>
      <w:r>
        <w:rPr>
          <w:b/>
          <w:spacing w:val="-5"/>
        </w:rPr>
        <w:t xml:space="preserve"> </w:t>
      </w:r>
      <w:r>
        <w:rPr>
          <w:b/>
        </w:rPr>
        <w:t>receive</w:t>
      </w:r>
      <w:r>
        <w:rPr>
          <w:b/>
          <w:spacing w:val="-3"/>
        </w:rPr>
        <w:t xml:space="preserve"> </w:t>
      </w:r>
      <w:r>
        <w:rPr>
          <w:b/>
        </w:rPr>
        <w:t xml:space="preserve">any credit; </w:t>
      </w:r>
      <w:r>
        <w:t>prioritize your peers, as waiting for you to complete work that affects them is unfair. In the interpreting profession,</w:t>
      </w:r>
      <w:r>
        <w:rPr>
          <w:spacing w:val="-4"/>
        </w:rPr>
        <w:t xml:space="preserve"> </w:t>
      </w:r>
      <w:r>
        <w:t>we</w:t>
      </w:r>
      <w:r>
        <w:rPr>
          <w:spacing w:val="-1"/>
        </w:rPr>
        <w:t xml:space="preserve"> </w:t>
      </w:r>
      <w:r>
        <w:t>are</w:t>
      </w:r>
      <w:r>
        <w:rPr>
          <w:spacing w:val="-1"/>
        </w:rPr>
        <w:t xml:space="preserve"> </w:t>
      </w:r>
      <w:r>
        <w:t>regularly</w:t>
      </w:r>
      <w:r>
        <w:rPr>
          <w:spacing w:val="-1"/>
        </w:rPr>
        <w:t xml:space="preserve"> </w:t>
      </w:r>
      <w:r>
        <w:t>tasked</w:t>
      </w:r>
      <w:r>
        <w:rPr>
          <w:spacing w:val="-5"/>
        </w:rPr>
        <w:t xml:space="preserve"> </w:t>
      </w:r>
      <w:r>
        <w:t>with</w:t>
      </w:r>
      <w:r>
        <w:rPr>
          <w:spacing w:val="-3"/>
        </w:rPr>
        <w:t xml:space="preserve"> </w:t>
      </w:r>
      <w:r>
        <w:t>collaboration</w:t>
      </w:r>
      <w:r>
        <w:rPr>
          <w:spacing w:val="-5"/>
        </w:rPr>
        <w:t xml:space="preserve"> </w:t>
      </w:r>
      <w:r>
        <w:t>and</w:t>
      </w:r>
      <w:r>
        <w:rPr>
          <w:spacing w:val="-3"/>
        </w:rPr>
        <w:t xml:space="preserve"> </w:t>
      </w:r>
      <w:r>
        <w:t>teamwork;</w:t>
      </w:r>
      <w:r>
        <w:rPr>
          <w:spacing w:val="-1"/>
        </w:rPr>
        <w:t xml:space="preserve"> </w:t>
      </w:r>
      <w:r>
        <w:t>letting</w:t>
      </w:r>
      <w:r>
        <w:rPr>
          <w:spacing w:val="-3"/>
        </w:rPr>
        <w:t xml:space="preserve"> </w:t>
      </w:r>
      <w:r>
        <w:t>down</w:t>
      </w:r>
      <w:r>
        <w:rPr>
          <w:spacing w:val="-3"/>
        </w:rPr>
        <w:t xml:space="preserve"> </w:t>
      </w:r>
      <w:r>
        <w:t>another</w:t>
      </w:r>
      <w:r>
        <w:rPr>
          <w:spacing w:val="-2"/>
        </w:rPr>
        <w:t xml:space="preserve"> </w:t>
      </w:r>
      <w:r>
        <w:t>student</w:t>
      </w:r>
      <w:r>
        <w:rPr>
          <w:spacing w:val="-1"/>
        </w:rPr>
        <w:t xml:space="preserve"> </w:t>
      </w:r>
      <w:r>
        <w:t>is</w:t>
      </w:r>
      <w:r>
        <w:rPr>
          <w:spacing w:val="-2"/>
        </w:rPr>
        <w:t xml:space="preserve"> </w:t>
      </w:r>
      <w:r>
        <w:t>not</w:t>
      </w:r>
      <w:r>
        <w:rPr>
          <w:spacing w:val="-4"/>
        </w:rPr>
        <w:t xml:space="preserve"> </w:t>
      </w:r>
      <w:r>
        <w:t>acceptable and will not be rewarded with credit.</w:t>
      </w:r>
    </w:p>
    <w:p w14:paraId="61285C78" w14:textId="77777777" w:rsidR="007827B5" w:rsidRDefault="00947006">
      <w:pPr>
        <w:spacing w:before="267"/>
        <w:ind w:left="360" w:right="457"/>
      </w:pPr>
      <w:r>
        <w:rPr>
          <w:b/>
        </w:rPr>
        <w:t xml:space="preserve">Processing Journals function as preparation for class, so they must be completed before class to receive any credit. </w:t>
      </w:r>
      <w:r>
        <w:t>We</w:t>
      </w:r>
      <w:r>
        <w:rPr>
          <w:spacing w:val="-4"/>
        </w:rPr>
        <w:t xml:space="preserve"> </w:t>
      </w:r>
      <w:r>
        <w:t>will</w:t>
      </w:r>
      <w:r>
        <w:rPr>
          <w:spacing w:val="-2"/>
        </w:rPr>
        <w:t xml:space="preserve"> </w:t>
      </w:r>
      <w:r>
        <w:t>be</w:t>
      </w:r>
      <w:r>
        <w:rPr>
          <w:spacing w:val="-1"/>
        </w:rPr>
        <w:t xml:space="preserve"> </w:t>
      </w:r>
      <w:r>
        <w:t>discussing</w:t>
      </w:r>
      <w:r>
        <w:rPr>
          <w:spacing w:val="-3"/>
        </w:rPr>
        <w:t xml:space="preserve"> </w:t>
      </w:r>
      <w:r>
        <w:t>the</w:t>
      </w:r>
      <w:r>
        <w:rPr>
          <w:spacing w:val="-1"/>
        </w:rPr>
        <w:t xml:space="preserve"> </w:t>
      </w:r>
      <w:r>
        <w:t>activities</w:t>
      </w:r>
      <w:r>
        <w:rPr>
          <w:spacing w:val="-2"/>
        </w:rPr>
        <w:t xml:space="preserve"> </w:t>
      </w:r>
      <w:r>
        <w:t>and</w:t>
      </w:r>
      <w:r>
        <w:rPr>
          <w:spacing w:val="-3"/>
        </w:rPr>
        <w:t xml:space="preserve"> </w:t>
      </w:r>
      <w:r>
        <w:t>insights</w:t>
      </w:r>
      <w:r>
        <w:rPr>
          <w:spacing w:val="-2"/>
        </w:rPr>
        <w:t xml:space="preserve"> </w:t>
      </w:r>
      <w:r>
        <w:t>from</w:t>
      </w:r>
      <w:r>
        <w:rPr>
          <w:spacing w:val="-3"/>
        </w:rPr>
        <w:t xml:space="preserve"> </w:t>
      </w:r>
      <w:r>
        <w:t>PJs</w:t>
      </w:r>
      <w:r>
        <w:rPr>
          <w:spacing w:val="-2"/>
        </w:rPr>
        <w:t xml:space="preserve"> </w:t>
      </w:r>
      <w:r>
        <w:t>in</w:t>
      </w:r>
      <w:r>
        <w:rPr>
          <w:spacing w:val="-3"/>
        </w:rPr>
        <w:t xml:space="preserve"> </w:t>
      </w:r>
      <w:r>
        <w:t>class,</w:t>
      </w:r>
      <w:r>
        <w:rPr>
          <w:spacing w:val="-2"/>
        </w:rPr>
        <w:t xml:space="preserve"> </w:t>
      </w:r>
      <w:r>
        <w:t>so</w:t>
      </w:r>
      <w:r>
        <w:rPr>
          <w:spacing w:val="-3"/>
        </w:rPr>
        <w:t xml:space="preserve"> </w:t>
      </w:r>
      <w:r>
        <w:t>completing</w:t>
      </w:r>
      <w:r>
        <w:rPr>
          <w:spacing w:val="-5"/>
        </w:rPr>
        <w:t xml:space="preserve"> </w:t>
      </w:r>
      <w:r>
        <w:t>them</w:t>
      </w:r>
      <w:r>
        <w:rPr>
          <w:spacing w:val="-3"/>
        </w:rPr>
        <w:t xml:space="preserve"> </w:t>
      </w:r>
      <w:r>
        <w:t>afterward</w:t>
      </w:r>
      <w:r>
        <w:rPr>
          <w:spacing w:val="-3"/>
        </w:rPr>
        <w:t xml:space="preserve"> </w:t>
      </w:r>
      <w:r>
        <w:t>is</w:t>
      </w:r>
      <w:r>
        <w:rPr>
          <w:spacing w:val="-4"/>
        </w:rPr>
        <w:t xml:space="preserve"> </w:t>
      </w:r>
      <w:r>
        <w:t>optional</w:t>
      </w:r>
      <w:r>
        <w:rPr>
          <w:spacing w:val="-2"/>
        </w:rPr>
        <w:t xml:space="preserve"> </w:t>
      </w:r>
      <w:r>
        <w:t>and</w:t>
      </w:r>
      <w:r>
        <w:rPr>
          <w:spacing w:val="-3"/>
        </w:rPr>
        <w:t xml:space="preserve"> </w:t>
      </w:r>
      <w:r>
        <w:t>they</w:t>
      </w:r>
      <w:r>
        <w:rPr>
          <w:spacing w:val="-3"/>
        </w:rPr>
        <w:t xml:space="preserve"> </w:t>
      </w:r>
      <w:r>
        <w:t xml:space="preserve">will not be graded. If you are absent from class but completed your PJ before the class meeting, it will be eligible for full </w:t>
      </w:r>
      <w:r>
        <w:rPr>
          <w:spacing w:val="-2"/>
        </w:rPr>
        <w:t>credit.</w:t>
      </w:r>
    </w:p>
    <w:p w14:paraId="61285C79" w14:textId="77777777" w:rsidR="007827B5" w:rsidRDefault="007827B5">
      <w:pPr>
        <w:pStyle w:val="BodyText"/>
      </w:pPr>
    </w:p>
    <w:p w14:paraId="61285C7A" w14:textId="77777777" w:rsidR="007827B5" w:rsidRDefault="00947006">
      <w:pPr>
        <w:pStyle w:val="BodyText"/>
        <w:ind w:left="360" w:right="457"/>
      </w:pPr>
      <w:r>
        <w:rPr>
          <w:b/>
        </w:rPr>
        <w:t>Incomplete work is welcome</w:t>
      </w:r>
      <w:r>
        <w:t>, as it provides me an opportunity to see what you’ve learned, what gaps you have, and what</w:t>
      </w:r>
      <w:r>
        <w:rPr>
          <w:spacing w:val="-4"/>
        </w:rPr>
        <w:t xml:space="preserve"> </w:t>
      </w:r>
      <w:r>
        <w:t>might</w:t>
      </w:r>
      <w:r>
        <w:rPr>
          <w:spacing w:val="-1"/>
        </w:rPr>
        <w:t xml:space="preserve"> </w:t>
      </w:r>
      <w:r>
        <w:t>need</w:t>
      </w:r>
      <w:r>
        <w:rPr>
          <w:spacing w:val="-3"/>
        </w:rPr>
        <w:t xml:space="preserve"> </w:t>
      </w:r>
      <w:r>
        <w:t>attention</w:t>
      </w:r>
      <w:r>
        <w:rPr>
          <w:spacing w:val="-7"/>
        </w:rPr>
        <w:t xml:space="preserve"> </w:t>
      </w:r>
      <w:r>
        <w:t>before</w:t>
      </w:r>
      <w:r>
        <w:rPr>
          <w:spacing w:val="-4"/>
        </w:rPr>
        <w:t xml:space="preserve"> </w:t>
      </w:r>
      <w:r>
        <w:t>the</w:t>
      </w:r>
      <w:r>
        <w:rPr>
          <w:spacing w:val="-1"/>
        </w:rPr>
        <w:t xml:space="preserve"> </w:t>
      </w:r>
      <w:r>
        <w:t>next</w:t>
      </w:r>
      <w:r>
        <w:rPr>
          <w:spacing w:val="-4"/>
        </w:rPr>
        <w:t xml:space="preserve"> </w:t>
      </w:r>
      <w:r>
        <w:t>assignment.</w:t>
      </w:r>
      <w:r>
        <w:rPr>
          <w:spacing w:val="-2"/>
        </w:rPr>
        <w:t xml:space="preserve"> </w:t>
      </w:r>
      <w:r>
        <w:t>I</w:t>
      </w:r>
      <w:r>
        <w:rPr>
          <w:spacing w:val="-2"/>
        </w:rPr>
        <w:t xml:space="preserve"> </w:t>
      </w:r>
      <w:r>
        <w:t>will</w:t>
      </w:r>
      <w:r>
        <w:rPr>
          <w:spacing w:val="-2"/>
        </w:rPr>
        <w:t xml:space="preserve"> </w:t>
      </w:r>
      <w:r>
        <w:t>happily</w:t>
      </w:r>
      <w:r>
        <w:rPr>
          <w:spacing w:val="-3"/>
        </w:rPr>
        <w:t xml:space="preserve"> </w:t>
      </w:r>
      <w:r>
        <w:t>give</w:t>
      </w:r>
      <w:r>
        <w:rPr>
          <w:spacing w:val="-4"/>
        </w:rPr>
        <w:t xml:space="preserve"> </w:t>
      </w:r>
      <w:r>
        <w:t>partial</w:t>
      </w:r>
      <w:r>
        <w:rPr>
          <w:spacing w:val="-5"/>
        </w:rPr>
        <w:t xml:space="preserve"> </w:t>
      </w:r>
      <w:r>
        <w:t>credit</w:t>
      </w:r>
      <w:r>
        <w:rPr>
          <w:spacing w:val="-1"/>
        </w:rPr>
        <w:t xml:space="preserve"> </w:t>
      </w:r>
      <w:r>
        <w:t>for</w:t>
      </w:r>
      <w:r>
        <w:rPr>
          <w:spacing w:val="-2"/>
        </w:rPr>
        <w:t xml:space="preserve"> </w:t>
      </w:r>
      <w:r>
        <w:t>partially</w:t>
      </w:r>
      <w:r>
        <w:rPr>
          <w:spacing w:val="-1"/>
        </w:rPr>
        <w:t xml:space="preserve"> </w:t>
      </w:r>
      <w:r>
        <w:t>complete</w:t>
      </w:r>
      <w:r>
        <w:rPr>
          <w:spacing w:val="-1"/>
        </w:rPr>
        <w:t xml:space="preserve"> </w:t>
      </w:r>
      <w:r>
        <w:t>work</w:t>
      </w:r>
      <w:r>
        <w:rPr>
          <w:spacing w:val="-4"/>
        </w:rPr>
        <w:t xml:space="preserve"> </w:t>
      </w:r>
      <w:r>
        <w:t>that is turned in on time.</w:t>
      </w:r>
    </w:p>
    <w:p w14:paraId="61285C7B" w14:textId="77777777" w:rsidR="007827B5" w:rsidRDefault="00947006">
      <w:pPr>
        <w:spacing w:before="267"/>
        <w:ind w:left="360" w:right="457"/>
      </w:pPr>
      <w:r>
        <w:rPr>
          <w:b/>
        </w:rPr>
        <w:t>No</w:t>
      </w:r>
      <w:r>
        <w:rPr>
          <w:b/>
          <w:spacing w:val="-2"/>
        </w:rPr>
        <w:t xml:space="preserve"> </w:t>
      </w:r>
      <w:r>
        <w:rPr>
          <w:b/>
        </w:rPr>
        <w:t>late</w:t>
      </w:r>
      <w:r>
        <w:rPr>
          <w:b/>
          <w:spacing w:val="-4"/>
        </w:rPr>
        <w:t xml:space="preserve"> </w:t>
      </w:r>
      <w:r>
        <w:rPr>
          <w:b/>
        </w:rPr>
        <w:t>work</w:t>
      </w:r>
      <w:r>
        <w:rPr>
          <w:b/>
          <w:spacing w:val="-4"/>
        </w:rPr>
        <w:t xml:space="preserve"> </w:t>
      </w:r>
      <w:r>
        <w:rPr>
          <w:b/>
        </w:rPr>
        <w:t>will</w:t>
      </w:r>
      <w:r>
        <w:rPr>
          <w:b/>
          <w:spacing w:val="-2"/>
        </w:rPr>
        <w:t xml:space="preserve"> </w:t>
      </w:r>
      <w:r>
        <w:rPr>
          <w:b/>
        </w:rPr>
        <w:t>be</w:t>
      </w:r>
      <w:r>
        <w:rPr>
          <w:b/>
          <w:spacing w:val="-2"/>
        </w:rPr>
        <w:t xml:space="preserve"> </w:t>
      </w:r>
      <w:r>
        <w:rPr>
          <w:b/>
        </w:rPr>
        <w:t>accepted</w:t>
      </w:r>
      <w:r>
        <w:rPr>
          <w:b/>
          <w:spacing w:val="-2"/>
        </w:rPr>
        <w:t xml:space="preserve"> </w:t>
      </w:r>
      <w:r>
        <w:rPr>
          <w:b/>
        </w:rPr>
        <w:t>for full</w:t>
      </w:r>
      <w:r>
        <w:rPr>
          <w:b/>
          <w:spacing w:val="-2"/>
        </w:rPr>
        <w:t xml:space="preserve"> </w:t>
      </w:r>
      <w:r>
        <w:rPr>
          <w:b/>
        </w:rPr>
        <w:t>credit</w:t>
      </w:r>
      <w:r>
        <w:rPr>
          <w:b/>
          <w:spacing w:val="-3"/>
        </w:rPr>
        <w:t xml:space="preserve"> </w:t>
      </w:r>
      <w:r>
        <w:rPr>
          <w:b/>
        </w:rPr>
        <w:t>in</w:t>
      </w:r>
      <w:r>
        <w:rPr>
          <w:b/>
          <w:spacing w:val="-2"/>
        </w:rPr>
        <w:t xml:space="preserve"> </w:t>
      </w:r>
      <w:r>
        <w:rPr>
          <w:b/>
        </w:rPr>
        <w:t>this</w:t>
      </w:r>
      <w:r>
        <w:rPr>
          <w:b/>
          <w:spacing w:val="-3"/>
        </w:rPr>
        <w:t xml:space="preserve"> </w:t>
      </w:r>
      <w:r>
        <w:rPr>
          <w:b/>
        </w:rPr>
        <w:t>course.</w:t>
      </w:r>
      <w:r>
        <w:rPr>
          <w:b/>
          <w:spacing w:val="40"/>
        </w:rPr>
        <w:t xml:space="preserve"> </w:t>
      </w:r>
      <w:r>
        <w:t>For</w:t>
      </w:r>
      <w:r>
        <w:rPr>
          <w:spacing w:val="-1"/>
        </w:rPr>
        <w:t xml:space="preserve"> </w:t>
      </w:r>
      <w:r>
        <w:t>reflections</w:t>
      </w:r>
      <w:r>
        <w:rPr>
          <w:spacing w:val="-3"/>
        </w:rPr>
        <w:t xml:space="preserve"> </w:t>
      </w:r>
      <w:r>
        <w:t>and</w:t>
      </w:r>
      <w:r>
        <w:rPr>
          <w:spacing w:val="-2"/>
        </w:rPr>
        <w:t xml:space="preserve"> </w:t>
      </w:r>
      <w:r>
        <w:t>planned</w:t>
      </w:r>
      <w:r>
        <w:rPr>
          <w:spacing w:val="-2"/>
        </w:rPr>
        <w:t xml:space="preserve"> </w:t>
      </w:r>
      <w:r>
        <w:t>interpretations</w:t>
      </w:r>
      <w:r>
        <w:rPr>
          <w:spacing w:val="-3"/>
        </w:rPr>
        <w:t xml:space="preserve"> </w:t>
      </w:r>
      <w:r>
        <w:t>(all</w:t>
      </w:r>
      <w:r>
        <w:rPr>
          <w:spacing w:val="-4"/>
        </w:rPr>
        <w:t xml:space="preserve"> </w:t>
      </w:r>
      <w:r>
        <w:t>with</w:t>
      </w:r>
      <w:r>
        <w:rPr>
          <w:spacing w:val="-2"/>
        </w:rPr>
        <w:t xml:space="preserve"> </w:t>
      </w:r>
      <w:r>
        <w:t>the exception of portions involving peers), this is how late work will be graded:</w:t>
      </w:r>
    </w:p>
    <w:p w14:paraId="61285C7C" w14:textId="77777777" w:rsidR="007827B5" w:rsidRDefault="007827B5">
      <w:pPr>
        <w:pStyle w:val="BodyText"/>
        <w:spacing w:before="27"/>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5400"/>
      </w:tblGrid>
      <w:tr w:rsidR="007827B5" w14:paraId="61285C7F" w14:textId="77777777">
        <w:trPr>
          <w:trHeight w:val="469"/>
        </w:trPr>
        <w:tc>
          <w:tcPr>
            <w:tcW w:w="5400" w:type="dxa"/>
          </w:tcPr>
          <w:p w14:paraId="61285C7D" w14:textId="77777777" w:rsidR="007827B5" w:rsidRDefault="00947006">
            <w:pPr>
              <w:pStyle w:val="TableParagraph"/>
              <w:spacing w:before="99" w:line="240" w:lineRule="auto"/>
              <w:ind w:left="100"/>
              <w:rPr>
                <w:b/>
              </w:rPr>
            </w:pPr>
            <w:r>
              <w:rPr>
                <w:b/>
              </w:rPr>
              <w:t>Turned</w:t>
            </w:r>
            <w:r>
              <w:rPr>
                <w:b/>
                <w:spacing w:val="-3"/>
              </w:rPr>
              <w:t xml:space="preserve"> </w:t>
            </w:r>
            <w:r>
              <w:rPr>
                <w:b/>
                <w:spacing w:val="-5"/>
              </w:rPr>
              <w:t>in</w:t>
            </w:r>
          </w:p>
        </w:tc>
        <w:tc>
          <w:tcPr>
            <w:tcW w:w="5400" w:type="dxa"/>
          </w:tcPr>
          <w:p w14:paraId="61285C7E" w14:textId="77777777" w:rsidR="007827B5" w:rsidRDefault="00947006">
            <w:pPr>
              <w:pStyle w:val="TableParagraph"/>
              <w:spacing w:before="99" w:line="240" w:lineRule="auto"/>
              <w:ind w:left="100"/>
              <w:rPr>
                <w:b/>
              </w:rPr>
            </w:pPr>
            <w:r>
              <w:rPr>
                <w:b/>
              </w:rPr>
              <w:t>Percentage</w:t>
            </w:r>
            <w:r>
              <w:rPr>
                <w:b/>
                <w:spacing w:val="-5"/>
              </w:rPr>
              <w:t xml:space="preserve"> </w:t>
            </w:r>
            <w:r>
              <w:rPr>
                <w:b/>
              </w:rPr>
              <w:t>of</w:t>
            </w:r>
            <w:r>
              <w:rPr>
                <w:b/>
                <w:spacing w:val="-3"/>
              </w:rPr>
              <w:t xml:space="preserve"> </w:t>
            </w:r>
            <w:r>
              <w:rPr>
                <w:b/>
              </w:rPr>
              <w:t>full</w:t>
            </w:r>
            <w:r>
              <w:rPr>
                <w:b/>
                <w:spacing w:val="-5"/>
              </w:rPr>
              <w:t xml:space="preserve"> </w:t>
            </w:r>
            <w:r>
              <w:rPr>
                <w:b/>
              </w:rPr>
              <w:t>credit</w:t>
            </w:r>
            <w:r>
              <w:rPr>
                <w:b/>
                <w:spacing w:val="-3"/>
              </w:rPr>
              <w:t xml:space="preserve"> </w:t>
            </w:r>
            <w:r>
              <w:rPr>
                <w:b/>
                <w:spacing w:val="-2"/>
              </w:rPr>
              <w:t>available</w:t>
            </w:r>
          </w:p>
        </w:tc>
      </w:tr>
      <w:tr w:rsidR="007827B5" w14:paraId="61285C82" w14:textId="77777777">
        <w:trPr>
          <w:trHeight w:val="467"/>
        </w:trPr>
        <w:tc>
          <w:tcPr>
            <w:tcW w:w="5400" w:type="dxa"/>
          </w:tcPr>
          <w:p w14:paraId="61285C80" w14:textId="77777777" w:rsidR="007827B5" w:rsidRDefault="00947006">
            <w:pPr>
              <w:pStyle w:val="TableParagraph"/>
              <w:spacing w:before="97" w:line="240" w:lineRule="auto"/>
              <w:ind w:left="100"/>
            </w:pPr>
            <w:r>
              <w:t>On</w:t>
            </w:r>
            <w:r>
              <w:rPr>
                <w:spacing w:val="-1"/>
              </w:rPr>
              <w:t xml:space="preserve"> </w:t>
            </w:r>
            <w:r>
              <w:rPr>
                <w:spacing w:val="-4"/>
              </w:rPr>
              <w:t>time</w:t>
            </w:r>
          </w:p>
        </w:tc>
        <w:tc>
          <w:tcPr>
            <w:tcW w:w="5400" w:type="dxa"/>
          </w:tcPr>
          <w:p w14:paraId="61285C81" w14:textId="77777777" w:rsidR="007827B5" w:rsidRDefault="00947006">
            <w:pPr>
              <w:pStyle w:val="TableParagraph"/>
              <w:spacing w:before="97" w:line="240" w:lineRule="auto"/>
              <w:ind w:left="100"/>
            </w:pPr>
            <w:r>
              <w:rPr>
                <w:spacing w:val="-4"/>
              </w:rPr>
              <w:t>100%</w:t>
            </w:r>
          </w:p>
        </w:tc>
      </w:tr>
      <w:tr w:rsidR="007827B5" w14:paraId="61285C85" w14:textId="77777777">
        <w:trPr>
          <w:trHeight w:val="469"/>
        </w:trPr>
        <w:tc>
          <w:tcPr>
            <w:tcW w:w="5400" w:type="dxa"/>
          </w:tcPr>
          <w:p w14:paraId="61285C83" w14:textId="77777777" w:rsidR="007827B5" w:rsidRDefault="00947006">
            <w:pPr>
              <w:pStyle w:val="TableParagraph"/>
              <w:spacing w:before="99" w:line="240" w:lineRule="auto"/>
              <w:ind w:left="100"/>
            </w:pPr>
            <w:r>
              <w:t>Within</w:t>
            </w:r>
            <w:r>
              <w:rPr>
                <w:spacing w:val="-3"/>
              </w:rPr>
              <w:t xml:space="preserve"> </w:t>
            </w:r>
            <w:r>
              <w:t>&lt;1</w:t>
            </w:r>
            <w:r>
              <w:rPr>
                <w:spacing w:val="-2"/>
              </w:rPr>
              <w:t xml:space="preserve"> </w:t>
            </w:r>
            <w:r>
              <w:t>day</w:t>
            </w:r>
            <w:r>
              <w:rPr>
                <w:spacing w:val="-2"/>
              </w:rPr>
              <w:t xml:space="preserve"> </w:t>
            </w:r>
            <w:r>
              <w:t>of</w:t>
            </w:r>
            <w:r>
              <w:rPr>
                <w:spacing w:val="-1"/>
              </w:rPr>
              <w:t xml:space="preserve"> </w:t>
            </w:r>
            <w:r>
              <w:t>due</w:t>
            </w:r>
            <w:r>
              <w:rPr>
                <w:spacing w:val="-3"/>
              </w:rPr>
              <w:t xml:space="preserve"> </w:t>
            </w:r>
            <w:r>
              <w:rPr>
                <w:spacing w:val="-2"/>
              </w:rPr>
              <w:t>date/time</w:t>
            </w:r>
          </w:p>
        </w:tc>
        <w:tc>
          <w:tcPr>
            <w:tcW w:w="5400" w:type="dxa"/>
          </w:tcPr>
          <w:p w14:paraId="61285C84" w14:textId="77777777" w:rsidR="007827B5" w:rsidRDefault="00947006">
            <w:pPr>
              <w:pStyle w:val="TableParagraph"/>
              <w:spacing w:before="99" w:line="240" w:lineRule="auto"/>
              <w:ind w:left="100"/>
            </w:pPr>
            <w:r>
              <w:rPr>
                <w:spacing w:val="-5"/>
              </w:rPr>
              <w:t>90%</w:t>
            </w:r>
          </w:p>
        </w:tc>
      </w:tr>
      <w:tr w:rsidR="007827B5" w14:paraId="61285C88" w14:textId="77777777">
        <w:trPr>
          <w:trHeight w:val="467"/>
        </w:trPr>
        <w:tc>
          <w:tcPr>
            <w:tcW w:w="5400" w:type="dxa"/>
          </w:tcPr>
          <w:p w14:paraId="61285C86" w14:textId="77777777" w:rsidR="007827B5" w:rsidRDefault="00947006">
            <w:pPr>
              <w:pStyle w:val="TableParagraph"/>
              <w:spacing w:before="99" w:line="240" w:lineRule="auto"/>
              <w:ind w:left="100"/>
            </w:pPr>
            <w:r>
              <w:t>&lt;2</w:t>
            </w:r>
            <w:r>
              <w:rPr>
                <w:spacing w:val="-2"/>
              </w:rPr>
              <w:t xml:space="preserve"> </w:t>
            </w:r>
            <w:r>
              <w:t>days</w:t>
            </w:r>
            <w:r>
              <w:rPr>
                <w:spacing w:val="-1"/>
              </w:rPr>
              <w:t xml:space="preserve"> </w:t>
            </w:r>
            <w:r>
              <w:rPr>
                <w:spacing w:val="-4"/>
              </w:rPr>
              <w:t>late</w:t>
            </w:r>
          </w:p>
        </w:tc>
        <w:tc>
          <w:tcPr>
            <w:tcW w:w="5400" w:type="dxa"/>
          </w:tcPr>
          <w:p w14:paraId="61285C87" w14:textId="77777777" w:rsidR="007827B5" w:rsidRDefault="00947006">
            <w:pPr>
              <w:pStyle w:val="TableParagraph"/>
              <w:spacing w:before="99" w:line="240" w:lineRule="auto"/>
              <w:ind w:left="100"/>
            </w:pPr>
            <w:r>
              <w:rPr>
                <w:spacing w:val="-5"/>
              </w:rPr>
              <w:t>80%</w:t>
            </w:r>
          </w:p>
        </w:tc>
      </w:tr>
      <w:tr w:rsidR="007827B5" w14:paraId="61285C8B" w14:textId="77777777">
        <w:trPr>
          <w:trHeight w:val="469"/>
        </w:trPr>
        <w:tc>
          <w:tcPr>
            <w:tcW w:w="5400" w:type="dxa"/>
          </w:tcPr>
          <w:p w14:paraId="61285C89" w14:textId="77777777" w:rsidR="007827B5" w:rsidRDefault="00947006">
            <w:pPr>
              <w:pStyle w:val="TableParagraph"/>
              <w:spacing w:before="99" w:line="240" w:lineRule="auto"/>
              <w:ind w:left="100"/>
            </w:pPr>
            <w:r>
              <w:t>&lt;3</w:t>
            </w:r>
            <w:r>
              <w:rPr>
                <w:spacing w:val="-2"/>
              </w:rPr>
              <w:t xml:space="preserve"> </w:t>
            </w:r>
            <w:r>
              <w:t>days</w:t>
            </w:r>
            <w:r>
              <w:rPr>
                <w:spacing w:val="-1"/>
              </w:rPr>
              <w:t xml:space="preserve"> </w:t>
            </w:r>
            <w:r>
              <w:rPr>
                <w:spacing w:val="-4"/>
              </w:rPr>
              <w:t>late</w:t>
            </w:r>
          </w:p>
        </w:tc>
        <w:tc>
          <w:tcPr>
            <w:tcW w:w="5400" w:type="dxa"/>
          </w:tcPr>
          <w:p w14:paraId="61285C8A" w14:textId="77777777" w:rsidR="007827B5" w:rsidRDefault="00947006">
            <w:pPr>
              <w:pStyle w:val="TableParagraph"/>
              <w:spacing w:before="99" w:line="240" w:lineRule="auto"/>
              <w:ind w:left="100"/>
            </w:pPr>
            <w:r>
              <w:rPr>
                <w:spacing w:val="-5"/>
              </w:rPr>
              <w:t>70%</w:t>
            </w:r>
          </w:p>
        </w:tc>
      </w:tr>
      <w:tr w:rsidR="007827B5" w14:paraId="61285C8E" w14:textId="77777777">
        <w:trPr>
          <w:trHeight w:val="467"/>
        </w:trPr>
        <w:tc>
          <w:tcPr>
            <w:tcW w:w="5400" w:type="dxa"/>
          </w:tcPr>
          <w:p w14:paraId="61285C8C" w14:textId="77777777" w:rsidR="007827B5" w:rsidRDefault="00947006">
            <w:pPr>
              <w:pStyle w:val="TableParagraph"/>
              <w:spacing w:before="99" w:line="240" w:lineRule="auto"/>
              <w:ind w:left="100"/>
            </w:pPr>
            <w:r>
              <w:t>&lt;4</w:t>
            </w:r>
            <w:r>
              <w:rPr>
                <w:spacing w:val="-2"/>
              </w:rPr>
              <w:t xml:space="preserve"> </w:t>
            </w:r>
            <w:r>
              <w:t>days</w:t>
            </w:r>
            <w:r>
              <w:rPr>
                <w:spacing w:val="-1"/>
              </w:rPr>
              <w:t xml:space="preserve"> </w:t>
            </w:r>
            <w:r>
              <w:rPr>
                <w:spacing w:val="-4"/>
              </w:rPr>
              <w:t>late</w:t>
            </w:r>
          </w:p>
        </w:tc>
        <w:tc>
          <w:tcPr>
            <w:tcW w:w="5400" w:type="dxa"/>
          </w:tcPr>
          <w:p w14:paraId="61285C8D" w14:textId="77777777" w:rsidR="007827B5" w:rsidRDefault="00947006">
            <w:pPr>
              <w:pStyle w:val="TableParagraph"/>
              <w:spacing w:before="99" w:line="240" w:lineRule="auto"/>
              <w:ind w:left="100"/>
            </w:pPr>
            <w:r>
              <w:rPr>
                <w:spacing w:val="-5"/>
              </w:rPr>
              <w:t>60%</w:t>
            </w:r>
          </w:p>
        </w:tc>
      </w:tr>
      <w:tr w:rsidR="007827B5" w14:paraId="61285C91" w14:textId="77777777">
        <w:trPr>
          <w:trHeight w:val="469"/>
        </w:trPr>
        <w:tc>
          <w:tcPr>
            <w:tcW w:w="5400" w:type="dxa"/>
          </w:tcPr>
          <w:p w14:paraId="61285C8F" w14:textId="77777777" w:rsidR="007827B5" w:rsidRDefault="00947006">
            <w:pPr>
              <w:pStyle w:val="TableParagraph"/>
              <w:spacing w:before="99" w:line="240" w:lineRule="auto"/>
              <w:ind w:left="100"/>
            </w:pPr>
            <w:r>
              <w:t>&lt;5</w:t>
            </w:r>
            <w:r>
              <w:rPr>
                <w:spacing w:val="-2"/>
              </w:rPr>
              <w:t xml:space="preserve"> </w:t>
            </w:r>
            <w:r>
              <w:t>days</w:t>
            </w:r>
            <w:r>
              <w:rPr>
                <w:spacing w:val="-1"/>
              </w:rPr>
              <w:t xml:space="preserve"> </w:t>
            </w:r>
            <w:r>
              <w:rPr>
                <w:spacing w:val="-4"/>
              </w:rPr>
              <w:t>late</w:t>
            </w:r>
          </w:p>
        </w:tc>
        <w:tc>
          <w:tcPr>
            <w:tcW w:w="5400" w:type="dxa"/>
          </w:tcPr>
          <w:p w14:paraId="61285C90" w14:textId="77777777" w:rsidR="007827B5" w:rsidRDefault="00947006">
            <w:pPr>
              <w:pStyle w:val="TableParagraph"/>
              <w:spacing w:before="99" w:line="240" w:lineRule="auto"/>
              <w:ind w:left="100"/>
            </w:pPr>
            <w:r>
              <w:rPr>
                <w:spacing w:val="-5"/>
              </w:rPr>
              <w:t>50%</w:t>
            </w:r>
          </w:p>
        </w:tc>
      </w:tr>
      <w:tr w:rsidR="007827B5" w14:paraId="61285C94" w14:textId="77777777">
        <w:trPr>
          <w:trHeight w:val="467"/>
        </w:trPr>
        <w:tc>
          <w:tcPr>
            <w:tcW w:w="5400" w:type="dxa"/>
          </w:tcPr>
          <w:p w14:paraId="61285C92" w14:textId="77777777" w:rsidR="007827B5" w:rsidRDefault="00947006">
            <w:pPr>
              <w:pStyle w:val="TableParagraph"/>
              <w:spacing w:before="99" w:line="240" w:lineRule="auto"/>
              <w:ind w:left="100"/>
            </w:pPr>
            <w:r>
              <w:t>More</w:t>
            </w:r>
            <w:r>
              <w:rPr>
                <w:spacing w:val="-4"/>
              </w:rPr>
              <w:t xml:space="preserve"> </w:t>
            </w:r>
            <w:r>
              <w:t>than</w:t>
            </w:r>
            <w:r>
              <w:rPr>
                <w:spacing w:val="-4"/>
              </w:rPr>
              <w:t xml:space="preserve"> </w:t>
            </w:r>
            <w:r>
              <w:t>5</w:t>
            </w:r>
            <w:r>
              <w:rPr>
                <w:spacing w:val="-1"/>
              </w:rPr>
              <w:t xml:space="preserve"> </w:t>
            </w:r>
            <w:r>
              <w:t>days</w:t>
            </w:r>
            <w:r>
              <w:rPr>
                <w:spacing w:val="-2"/>
              </w:rPr>
              <w:t xml:space="preserve"> </w:t>
            </w:r>
            <w:r>
              <w:rPr>
                <w:spacing w:val="-4"/>
              </w:rPr>
              <w:t>late</w:t>
            </w:r>
          </w:p>
        </w:tc>
        <w:tc>
          <w:tcPr>
            <w:tcW w:w="5400" w:type="dxa"/>
          </w:tcPr>
          <w:p w14:paraId="61285C93" w14:textId="77777777" w:rsidR="007827B5" w:rsidRDefault="00947006">
            <w:pPr>
              <w:pStyle w:val="TableParagraph"/>
              <w:spacing w:before="99" w:line="240" w:lineRule="auto"/>
              <w:ind w:left="100"/>
            </w:pPr>
            <w:r>
              <w:rPr>
                <w:spacing w:val="-5"/>
              </w:rPr>
              <w:t>0%</w:t>
            </w:r>
          </w:p>
        </w:tc>
      </w:tr>
      <w:tr w:rsidR="007827B5" w14:paraId="61285C96" w14:textId="77777777">
        <w:trPr>
          <w:trHeight w:val="601"/>
        </w:trPr>
        <w:tc>
          <w:tcPr>
            <w:tcW w:w="10800" w:type="dxa"/>
            <w:gridSpan w:val="2"/>
          </w:tcPr>
          <w:p w14:paraId="61285C95" w14:textId="77777777" w:rsidR="007827B5" w:rsidRDefault="00947006">
            <w:pPr>
              <w:pStyle w:val="TableParagraph"/>
              <w:spacing w:before="99" w:line="240" w:lineRule="auto"/>
              <w:ind w:left="100"/>
              <w:rPr>
                <w:i/>
              </w:rPr>
            </w:pPr>
            <w:r>
              <w:rPr>
                <w:i/>
              </w:rPr>
              <w:t>*</w:t>
            </w:r>
            <w:r>
              <w:rPr>
                <w:i/>
                <w:spacing w:val="-4"/>
              </w:rPr>
              <w:t xml:space="preserve"> </w:t>
            </w:r>
            <w:r>
              <w:rPr>
                <w:i/>
              </w:rPr>
              <w:t>A</w:t>
            </w:r>
            <w:r>
              <w:rPr>
                <w:i/>
                <w:spacing w:val="-2"/>
              </w:rPr>
              <w:t xml:space="preserve"> </w:t>
            </w:r>
            <w:r>
              <w:rPr>
                <w:i/>
              </w:rPr>
              <w:t>“day”</w:t>
            </w:r>
            <w:r>
              <w:rPr>
                <w:i/>
                <w:spacing w:val="-2"/>
              </w:rPr>
              <w:t xml:space="preserve"> </w:t>
            </w:r>
            <w:r>
              <w:rPr>
                <w:i/>
              </w:rPr>
              <w:t>is</w:t>
            </w:r>
            <w:r>
              <w:rPr>
                <w:i/>
                <w:spacing w:val="-4"/>
              </w:rPr>
              <w:t xml:space="preserve"> </w:t>
            </w:r>
            <w:r>
              <w:rPr>
                <w:i/>
              </w:rPr>
              <w:t>defined</w:t>
            </w:r>
            <w:r>
              <w:rPr>
                <w:i/>
                <w:spacing w:val="-3"/>
              </w:rPr>
              <w:t xml:space="preserve"> </w:t>
            </w:r>
            <w:r>
              <w:rPr>
                <w:i/>
              </w:rPr>
              <w:t>as</w:t>
            </w:r>
            <w:r>
              <w:rPr>
                <w:i/>
                <w:spacing w:val="-5"/>
              </w:rPr>
              <w:t xml:space="preserve"> </w:t>
            </w:r>
            <w:r>
              <w:rPr>
                <w:i/>
              </w:rPr>
              <w:t>24</w:t>
            </w:r>
            <w:r>
              <w:rPr>
                <w:i/>
                <w:spacing w:val="-1"/>
              </w:rPr>
              <w:t xml:space="preserve"> </w:t>
            </w:r>
            <w:r>
              <w:rPr>
                <w:i/>
              </w:rPr>
              <w:t>hours;</w:t>
            </w:r>
            <w:r>
              <w:rPr>
                <w:i/>
                <w:spacing w:val="-2"/>
              </w:rPr>
              <w:t xml:space="preserve"> </w:t>
            </w:r>
            <w:r>
              <w:rPr>
                <w:i/>
              </w:rPr>
              <w:t>no</w:t>
            </w:r>
            <w:r>
              <w:rPr>
                <w:i/>
                <w:spacing w:val="-5"/>
              </w:rPr>
              <w:t xml:space="preserve"> </w:t>
            </w:r>
            <w:r>
              <w:rPr>
                <w:i/>
              </w:rPr>
              <w:t>arguments</w:t>
            </w:r>
            <w:r>
              <w:rPr>
                <w:i/>
                <w:spacing w:val="-1"/>
              </w:rPr>
              <w:t xml:space="preserve"> </w:t>
            </w:r>
            <w:r>
              <w:rPr>
                <w:i/>
              </w:rPr>
              <w:t>about</w:t>
            </w:r>
            <w:r>
              <w:rPr>
                <w:i/>
                <w:spacing w:val="-4"/>
              </w:rPr>
              <w:t xml:space="preserve"> </w:t>
            </w:r>
            <w:r>
              <w:rPr>
                <w:i/>
              </w:rPr>
              <w:t>what</w:t>
            </w:r>
            <w:r>
              <w:rPr>
                <w:i/>
                <w:spacing w:val="-2"/>
              </w:rPr>
              <w:t xml:space="preserve"> </w:t>
            </w:r>
            <w:r>
              <w:rPr>
                <w:i/>
              </w:rPr>
              <w:t>a</w:t>
            </w:r>
            <w:r>
              <w:rPr>
                <w:i/>
                <w:spacing w:val="-5"/>
              </w:rPr>
              <w:t xml:space="preserve"> </w:t>
            </w:r>
            <w:r>
              <w:rPr>
                <w:i/>
              </w:rPr>
              <w:t>“day”</w:t>
            </w:r>
            <w:r>
              <w:rPr>
                <w:i/>
                <w:spacing w:val="-3"/>
              </w:rPr>
              <w:t xml:space="preserve"> </w:t>
            </w:r>
            <w:r>
              <w:rPr>
                <w:i/>
              </w:rPr>
              <w:t>means</w:t>
            </w:r>
            <w:r>
              <w:rPr>
                <w:i/>
                <w:spacing w:val="-5"/>
              </w:rPr>
              <w:t xml:space="preserve"> </w:t>
            </w:r>
            <w:r>
              <w:rPr>
                <w:i/>
              </w:rPr>
              <w:t>will</w:t>
            </w:r>
            <w:r>
              <w:rPr>
                <w:i/>
                <w:spacing w:val="-2"/>
              </w:rPr>
              <w:t xml:space="preserve"> </w:t>
            </w:r>
            <w:r>
              <w:rPr>
                <w:i/>
              </w:rPr>
              <w:t>be</w:t>
            </w:r>
            <w:r>
              <w:rPr>
                <w:i/>
                <w:spacing w:val="-4"/>
              </w:rPr>
              <w:t xml:space="preserve"> </w:t>
            </w:r>
            <w:r>
              <w:rPr>
                <w:i/>
              </w:rPr>
              <w:t>entertained</w:t>
            </w:r>
            <w:r>
              <w:rPr>
                <w:i/>
                <w:spacing w:val="-4"/>
              </w:rPr>
              <w:t xml:space="preserve"> </w:t>
            </w:r>
            <w:r>
              <w:rPr>
                <w:i/>
              </w:rPr>
              <w:t>by</w:t>
            </w:r>
            <w:r>
              <w:rPr>
                <w:i/>
                <w:spacing w:val="-2"/>
              </w:rPr>
              <w:t xml:space="preserve"> </w:t>
            </w:r>
            <w:r>
              <w:rPr>
                <w:i/>
              </w:rPr>
              <w:t>your</w:t>
            </w:r>
            <w:r>
              <w:rPr>
                <w:i/>
                <w:spacing w:val="-3"/>
              </w:rPr>
              <w:t xml:space="preserve"> </w:t>
            </w:r>
            <w:r>
              <w:rPr>
                <w:i/>
                <w:spacing w:val="-2"/>
              </w:rPr>
              <w:t>instructor</w:t>
            </w:r>
          </w:p>
        </w:tc>
      </w:tr>
    </w:tbl>
    <w:p w14:paraId="61285C97" w14:textId="77777777" w:rsidR="007827B5" w:rsidRDefault="007827B5">
      <w:pPr>
        <w:pStyle w:val="BodyText"/>
        <w:spacing w:before="2"/>
      </w:pPr>
    </w:p>
    <w:p w14:paraId="61285C98" w14:textId="77777777" w:rsidR="007827B5" w:rsidRDefault="00947006">
      <w:pPr>
        <w:pStyle w:val="Heading2"/>
        <w:rPr>
          <w:u w:val="none"/>
        </w:rPr>
      </w:pPr>
      <w:bookmarkStart w:id="20" w:name="Course_Policies"/>
      <w:bookmarkEnd w:id="20"/>
      <w:r>
        <w:t>Course</w:t>
      </w:r>
      <w:r>
        <w:rPr>
          <w:spacing w:val="-4"/>
        </w:rPr>
        <w:t xml:space="preserve"> </w:t>
      </w:r>
      <w:r>
        <w:rPr>
          <w:spacing w:val="-2"/>
        </w:rPr>
        <w:t>Policies</w:t>
      </w:r>
    </w:p>
    <w:p w14:paraId="61285C99" w14:textId="77777777" w:rsidR="007827B5" w:rsidRDefault="00947006">
      <w:pPr>
        <w:pStyle w:val="ListParagraph"/>
        <w:numPr>
          <w:ilvl w:val="0"/>
          <w:numId w:val="1"/>
        </w:numPr>
        <w:tabs>
          <w:tab w:val="left" w:pos="1080"/>
        </w:tabs>
        <w:spacing w:before="1"/>
        <w:ind w:hanging="360"/>
      </w:pPr>
      <w:r>
        <w:t>Absence</w:t>
      </w:r>
      <w:r>
        <w:rPr>
          <w:spacing w:val="-5"/>
        </w:rPr>
        <w:t xml:space="preserve"> </w:t>
      </w:r>
      <w:r>
        <w:t>from</w:t>
      </w:r>
      <w:r>
        <w:rPr>
          <w:spacing w:val="-3"/>
        </w:rPr>
        <w:t xml:space="preserve"> </w:t>
      </w:r>
      <w:r>
        <w:t>class</w:t>
      </w:r>
      <w:r>
        <w:rPr>
          <w:spacing w:val="-5"/>
        </w:rPr>
        <w:t xml:space="preserve"> </w:t>
      </w:r>
      <w:r>
        <w:t>does</w:t>
      </w:r>
      <w:r>
        <w:rPr>
          <w:spacing w:val="-4"/>
        </w:rPr>
        <w:t xml:space="preserve"> </w:t>
      </w:r>
      <w:r>
        <w:t>not</w:t>
      </w:r>
      <w:r>
        <w:rPr>
          <w:spacing w:val="-5"/>
        </w:rPr>
        <w:t xml:space="preserve"> </w:t>
      </w:r>
      <w:r>
        <w:t>excuse</w:t>
      </w:r>
      <w:r>
        <w:rPr>
          <w:spacing w:val="-2"/>
        </w:rPr>
        <w:t xml:space="preserve"> </w:t>
      </w:r>
      <w:r>
        <w:t>a</w:t>
      </w:r>
      <w:r>
        <w:rPr>
          <w:spacing w:val="-4"/>
        </w:rPr>
        <w:t xml:space="preserve"> </w:t>
      </w:r>
      <w:r>
        <w:t>student</w:t>
      </w:r>
      <w:r>
        <w:rPr>
          <w:spacing w:val="-3"/>
        </w:rPr>
        <w:t xml:space="preserve"> </w:t>
      </w:r>
      <w:r>
        <w:t>from</w:t>
      </w:r>
      <w:r>
        <w:rPr>
          <w:spacing w:val="-2"/>
        </w:rPr>
        <w:t xml:space="preserve"> </w:t>
      </w:r>
      <w:r>
        <w:t>an</w:t>
      </w:r>
      <w:r>
        <w:rPr>
          <w:spacing w:val="-5"/>
        </w:rPr>
        <w:t xml:space="preserve"> </w:t>
      </w:r>
      <w:r>
        <w:t>assignment</w:t>
      </w:r>
      <w:r>
        <w:rPr>
          <w:spacing w:val="-5"/>
        </w:rPr>
        <w:t xml:space="preserve"> </w:t>
      </w:r>
      <w:r>
        <w:t>due</w:t>
      </w:r>
      <w:r>
        <w:rPr>
          <w:spacing w:val="-2"/>
        </w:rPr>
        <w:t xml:space="preserve"> date.</w:t>
      </w:r>
    </w:p>
    <w:p w14:paraId="61285C9A" w14:textId="77777777" w:rsidR="007827B5" w:rsidRDefault="00947006">
      <w:pPr>
        <w:pStyle w:val="ListParagraph"/>
        <w:numPr>
          <w:ilvl w:val="0"/>
          <w:numId w:val="1"/>
        </w:numPr>
        <w:tabs>
          <w:tab w:val="left" w:pos="1080"/>
        </w:tabs>
        <w:ind w:right="619"/>
      </w:pPr>
      <w:r>
        <w:t xml:space="preserve">Students are expected to complete all assigned readings, videos, assignments, etc. </w:t>
      </w:r>
      <w:r>
        <w:rPr>
          <w:b/>
        </w:rPr>
        <w:t>prior to class</w:t>
      </w:r>
      <w:r>
        <w:t>.</w:t>
      </w:r>
      <w:r>
        <w:rPr>
          <w:spacing w:val="40"/>
        </w:rPr>
        <w:t xml:space="preserve"> </w:t>
      </w:r>
      <w:r>
        <w:t>Thoughtful reading</w:t>
      </w:r>
      <w:r>
        <w:rPr>
          <w:spacing w:val="-3"/>
        </w:rPr>
        <w:t xml:space="preserve"> </w:t>
      </w:r>
      <w:r>
        <w:t>will</w:t>
      </w:r>
      <w:r>
        <w:rPr>
          <w:spacing w:val="-2"/>
        </w:rPr>
        <w:t xml:space="preserve"> </w:t>
      </w:r>
      <w:r>
        <w:t>lead</w:t>
      </w:r>
      <w:r>
        <w:rPr>
          <w:spacing w:val="-5"/>
        </w:rPr>
        <w:t xml:space="preserve"> </w:t>
      </w:r>
      <w:r>
        <w:t>to</w:t>
      </w:r>
      <w:r>
        <w:rPr>
          <w:spacing w:val="-3"/>
        </w:rPr>
        <w:t xml:space="preserve"> </w:t>
      </w:r>
      <w:r>
        <w:t>questions</w:t>
      </w:r>
      <w:r>
        <w:rPr>
          <w:spacing w:val="-2"/>
        </w:rPr>
        <w:t xml:space="preserve"> </w:t>
      </w:r>
      <w:r>
        <w:t>and</w:t>
      </w:r>
      <w:r>
        <w:rPr>
          <w:spacing w:val="-3"/>
        </w:rPr>
        <w:t xml:space="preserve"> </w:t>
      </w:r>
      <w:r>
        <w:t>new</w:t>
      </w:r>
      <w:r>
        <w:rPr>
          <w:spacing w:val="-1"/>
        </w:rPr>
        <w:t xml:space="preserve"> </w:t>
      </w:r>
      <w:r>
        <w:t>ideas.</w:t>
      </w:r>
      <w:r>
        <w:rPr>
          <w:spacing w:val="-2"/>
        </w:rPr>
        <w:t xml:space="preserve"> </w:t>
      </w:r>
      <w:r>
        <w:t>Showing</w:t>
      </w:r>
      <w:r>
        <w:rPr>
          <w:spacing w:val="-5"/>
        </w:rPr>
        <w:t xml:space="preserve"> </w:t>
      </w:r>
      <w:r>
        <w:t>up</w:t>
      </w:r>
      <w:r>
        <w:rPr>
          <w:spacing w:val="-3"/>
        </w:rPr>
        <w:t xml:space="preserve"> </w:t>
      </w:r>
      <w:r>
        <w:t>with</w:t>
      </w:r>
      <w:r>
        <w:rPr>
          <w:spacing w:val="-3"/>
        </w:rPr>
        <w:t xml:space="preserve"> </w:t>
      </w:r>
      <w:r>
        <w:t>neither</w:t>
      </w:r>
      <w:r>
        <w:rPr>
          <w:spacing w:val="-2"/>
        </w:rPr>
        <w:t xml:space="preserve"> </w:t>
      </w:r>
      <w:r>
        <w:t>suggests</w:t>
      </w:r>
      <w:r>
        <w:rPr>
          <w:spacing w:val="-4"/>
        </w:rPr>
        <w:t xml:space="preserve"> </w:t>
      </w:r>
      <w:r>
        <w:t>that</w:t>
      </w:r>
      <w:r>
        <w:rPr>
          <w:spacing w:val="-1"/>
        </w:rPr>
        <w:t xml:space="preserve"> </w:t>
      </w:r>
      <w:r>
        <w:t>you</w:t>
      </w:r>
      <w:r>
        <w:rPr>
          <w:spacing w:val="-3"/>
        </w:rPr>
        <w:t xml:space="preserve"> </w:t>
      </w:r>
      <w:r>
        <w:t>are</w:t>
      </w:r>
      <w:r>
        <w:rPr>
          <w:spacing w:val="-4"/>
        </w:rPr>
        <w:t xml:space="preserve"> </w:t>
      </w:r>
      <w:r>
        <w:t>not</w:t>
      </w:r>
      <w:r>
        <w:rPr>
          <w:spacing w:val="-1"/>
        </w:rPr>
        <w:t xml:space="preserve"> </w:t>
      </w:r>
      <w:r>
        <w:t>appropriately engaging with what you’ve read. Reading quizzes may be given if this becomes an issue in class.</w:t>
      </w:r>
    </w:p>
    <w:p w14:paraId="61285C9B" w14:textId="77777777" w:rsidR="007827B5" w:rsidRDefault="00947006">
      <w:pPr>
        <w:pStyle w:val="ListParagraph"/>
        <w:numPr>
          <w:ilvl w:val="0"/>
          <w:numId w:val="1"/>
        </w:numPr>
        <w:tabs>
          <w:tab w:val="left" w:pos="1080"/>
        </w:tabs>
        <w:spacing w:line="267" w:lineRule="exact"/>
      </w:pPr>
      <w:r>
        <w:t>Students</w:t>
      </w:r>
      <w:r>
        <w:rPr>
          <w:spacing w:val="-7"/>
        </w:rPr>
        <w:t xml:space="preserve"> </w:t>
      </w:r>
      <w:r>
        <w:t>must</w:t>
      </w:r>
      <w:r>
        <w:rPr>
          <w:spacing w:val="-1"/>
        </w:rPr>
        <w:t xml:space="preserve"> </w:t>
      </w:r>
      <w:r>
        <w:t>have</w:t>
      </w:r>
      <w:r>
        <w:rPr>
          <w:spacing w:val="-4"/>
        </w:rPr>
        <w:t xml:space="preserve"> </w:t>
      </w:r>
      <w:r>
        <w:t>copies</w:t>
      </w:r>
      <w:r>
        <w:rPr>
          <w:spacing w:val="-7"/>
        </w:rPr>
        <w:t xml:space="preserve"> </w:t>
      </w:r>
      <w:r>
        <w:t>of</w:t>
      </w:r>
      <w:r>
        <w:rPr>
          <w:spacing w:val="-2"/>
        </w:rPr>
        <w:t xml:space="preserve"> </w:t>
      </w:r>
      <w:r>
        <w:t>course</w:t>
      </w:r>
      <w:r>
        <w:rPr>
          <w:spacing w:val="-4"/>
        </w:rPr>
        <w:t xml:space="preserve"> </w:t>
      </w:r>
      <w:r>
        <w:t>materials</w:t>
      </w:r>
      <w:r>
        <w:rPr>
          <w:spacing w:val="-4"/>
        </w:rPr>
        <w:t xml:space="preserve"> </w:t>
      </w:r>
      <w:r>
        <w:t>in</w:t>
      </w:r>
      <w:r>
        <w:rPr>
          <w:spacing w:val="-3"/>
        </w:rPr>
        <w:t xml:space="preserve"> </w:t>
      </w:r>
      <w:r>
        <w:t>class</w:t>
      </w:r>
      <w:r>
        <w:rPr>
          <w:spacing w:val="-4"/>
        </w:rPr>
        <w:t xml:space="preserve"> </w:t>
      </w:r>
      <w:r>
        <w:t>on</w:t>
      </w:r>
      <w:r>
        <w:rPr>
          <w:spacing w:val="-4"/>
        </w:rPr>
        <w:t xml:space="preserve"> </w:t>
      </w:r>
      <w:r>
        <w:t>the</w:t>
      </w:r>
      <w:r>
        <w:rPr>
          <w:spacing w:val="-4"/>
        </w:rPr>
        <w:t xml:space="preserve"> </w:t>
      </w:r>
      <w:r>
        <w:t>days</w:t>
      </w:r>
      <w:r>
        <w:rPr>
          <w:spacing w:val="-4"/>
        </w:rPr>
        <w:t xml:space="preserve"> </w:t>
      </w:r>
      <w:r>
        <w:t>they</w:t>
      </w:r>
      <w:r>
        <w:rPr>
          <w:spacing w:val="-3"/>
        </w:rPr>
        <w:t xml:space="preserve"> </w:t>
      </w:r>
      <w:r>
        <w:t>are</w:t>
      </w:r>
      <w:r>
        <w:rPr>
          <w:spacing w:val="-1"/>
        </w:rPr>
        <w:t xml:space="preserve"> </w:t>
      </w:r>
      <w:r>
        <w:t>due</w:t>
      </w:r>
      <w:r>
        <w:rPr>
          <w:spacing w:val="-1"/>
        </w:rPr>
        <w:t xml:space="preserve"> </w:t>
      </w:r>
      <w:r>
        <w:t>(printed</w:t>
      </w:r>
      <w:r>
        <w:rPr>
          <w:spacing w:val="-3"/>
        </w:rPr>
        <w:t xml:space="preserve"> </w:t>
      </w:r>
      <w:r>
        <w:t>or</w:t>
      </w:r>
      <w:r>
        <w:rPr>
          <w:spacing w:val="-4"/>
        </w:rPr>
        <w:t xml:space="preserve"> </w:t>
      </w:r>
      <w:r>
        <w:rPr>
          <w:spacing w:val="-2"/>
        </w:rPr>
        <w:t>electronically)</w:t>
      </w:r>
    </w:p>
    <w:p w14:paraId="61285C9C" w14:textId="77777777" w:rsidR="007827B5" w:rsidRDefault="00947006">
      <w:pPr>
        <w:pStyle w:val="ListParagraph"/>
        <w:numPr>
          <w:ilvl w:val="0"/>
          <w:numId w:val="1"/>
        </w:numPr>
        <w:tabs>
          <w:tab w:val="left" w:pos="1079"/>
        </w:tabs>
        <w:ind w:left="1079" w:right="969" w:hanging="360"/>
      </w:pPr>
      <w:r>
        <w:t>Courses</w:t>
      </w:r>
      <w:r>
        <w:rPr>
          <w:spacing w:val="-5"/>
        </w:rPr>
        <w:t xml:space="preserve"> </w:t>
      </w:r>
      <w:r>
        <w:t>in</w:t>
      </w:r>
      <w:r>
        <w:rPr>
          <w:spacing w:val="-4"/>
        </w:rPr>
        <w:t xml:space="preserve"> </w:t>
      </w:r>
      <w:r>
        <w:t>the</w:t>
      </w:r>
      <w:r>
        <w:rPr>
          <w:spacing w:val="-2"/>
        </w:rPr>
        <w:t xml:space="preserve"> </w:t>
      </w:r>
      <w:r>
        <w:t>Interpreting</w:t>
      </w:r>
      <w:r>
        <w:rPr>
          <w:spacing w:val="-6"/>
        </w:rPr>
        <w:t xml:space="preserve"> </w:t>
      </w:r>
      <w:r>
        <w:t>Education</w:t>
      </w:r>
      <w:r>
        <w:rPr>
          <w:spacing w:val="-6"/>
        </w:rPr>
        <w:t xml:space="preserve"> </w:t>
      </w:r>
      <w:r>
        <w:t>Program</w:t>
      </w:r>
      <w:r>
        <w:rPr>
          <w:spacing w:val="-4"/>
        </w:rPr>
        <w:t xml:space="preserve"> </w:t>
      </w:r>
      <w:r>
        <w:t>may</w:t>
      </w:r>
      <w:r>
        <w:rPr>
          <w:spacing w:val="-2"/>
        </w:rPr>
        <w:t xml:space="preserve"> </w:t>
      </w:r>
      <w:r>
        <w:t>necessitate</w:t>
      </w:r>
      <w:r>
        <w:rPr>
          <w:spacing w:val="-2"/>
        </w:rPr>
        <w:t xml:space="preserve"> </w:t>
      </w:r>
      <w:r>
        <w:t>physical</w:t>
      </w:r>
      <w:r>
        <w:rPr>
          <w:spacing w:val="-3"/>
        </w:rPr>
        <w:t xml:space="preserve"> </w:t>
      </w:r>
      <w:r>
        <w:t>contact</w:t>
      </w:r>
      <w:r>
        <w:rPr>
          <w:spacing w:val="-2"/>
        </w:rPr>
        <w:t xml:space="preserve"> </w:t>
      </w:r>
      <w:r>
        <w:t>between</w:t>
      </w:r>
      <w:r>
        <w:rPr>
          <w:spacing w:val="-4"/>
        </w:rPr>
        <w:t xml:space="preserve"> </w:t>
      </w:r>
      <w:r>
        <w:t>students</w:t>
      </w:r>
      <w:r>
        <w:rPr>
          <w:spacing w:val="-3"/>
        </w:rPr>
        <w:t xml:space="preserve"> </w:t>
      </w:r>
      <w:r>
        <w:t>and/or instructors. This contact may include demonstrating culturally appropriate attention-getting behaviors, modeling deaf-blind communication, and/or remediating students' sign production, etc.</w:t>
      </w:r>
    </w:p>
    <w:p w14:paraId="61285C9D" w14:textId="77777777" w:rsidR="007827B5" w:rsidRDefault="007827B5">
      <w:pPr>
        <w:pStyle w:val="BodyText"/>
      </w:pPr>
    </w:p>
    <w:p w14:paraId="61285C9E" w14:textId="77777777" w:rsidR="007827B5" w:rsidRDefault="00947006">
      <w:pPr>
        <w:pStyle w:val="Heading2"/>
        <w:ind w:left="359"/>
        <w:rPr>
          <w:u w:val="none"/>
        </w:rPr>
      </w:pPr>
      <w:bookmarkStart w:id="21" w:name="Class_Philosophy"/>
      <w:bookmarkEnd w:id="21"/>
      <w:r>
        <w:t>Class</w:t>
      </w:r>
      <w:r>
        <w:rPr>
          <w:spacing w:val="-2"/>
        </w:rPr>
        <w:t xml:space="preserve"> Philosophy</w:t>
      </w:r>
    </w:p>
    <w:p w14:paraId="61285C9F" w14:textId="77777777" w:rsidR="007827B5" w:rsidRDefault="00947006">
      <w:pPr>
        <w:pStyle w:val="BodyText"/>
        <w:spacing w:before="1"/>
        <w:ind w:left="360" w:right="326"/>
      </w:pPr>
      <w:r>
        <w:t>You are welcome in this</w:t>
      </w:r>
      <w:r>
        <w:rPr>
          <w:spacing w:val="-1"/>
        </w:rPr>
        <w:t xml:space="preserve"> </w:t>
      </w:r>
      <w:r>
        <w:t>course, and I am excited to learn about</w:t>
      </w:r>
      <w:r>
        <w:rPr>
          <w:spacing w:val="-1"/>
        </w:rPr>
        <w:t xml:space="preserve"> </w:t>
      </w:r>
      <w:r>
        <w:t>who you are</w:t>
      </w:r>
      <w:r>
        <w:rPr>
          <w:spacing w:val="-1"/>
        </w:rPr>
        <w:t xml:space="preserve"> </w:t>
      </w:r>
      <w:r>
        <w:t>and your</w:t>
      </w:r>
      <w:r>
        <w:rPr>
          <w:spacing w:val="-1"/>
        </w:rPr>
        <w:t xml:space="preserve"> </w:t>
      </w:r>
      <w:r>
        <w:t>perspective. My goal</w:t>
      </w:r>
      <w:r>
        <w:rPr>
          <w:spacing w:val="-2"/>
        </w:rPr>
        <w:t xml:space="preserve"> </w:t>
      </w:r>
      <w:r>
        <w:t>is to include materials and examples that show ASL and English variety and diversity across spectrums of age, race, disability status, sexual</w:t>
      </w:r>
      <w:r>
        <w:rPr>
          <w:spacing w:val="-4"/>
        </w:rPr>
        <w:t xml:space="preserve"> </w:t>
      </w:r>
      <w:r>
        <w:t>orientation,</w:t>
      </w:r>
      <w:r>
        <w:rPr>
          <w:spacing w:val="-1"/>
        </w:rPr>
        <w:t xml:space="preserve"> </w:t>
      </w:r>
      <w:r>
        <w:t>and</w:t>
      </w:r>
      <w:r>
        <w:rPr>
          <w:spacing w:val="-2"/>
        </w:rPr>
        <w:t xml:space="preserve"> </w:t>
      </w:r>
      <w:r>
        <w:t>gender</w:t>
      </w:r>
      <w:r>
        <w:rPr>
          <w:spacing w:val="-1"/>
        </w:rPr>
        <w:t xml:space="preserve"> </w:t>
      </w:r>
      <w:r>
        <w:t>identity,</w:t>
      </w:r>
      <w:r>
        <w:rPr>
          <w:spacing w:val="-1"/>
        </w:rPr>
        <w:t xml:space="preserve"> </w:t>
      </w:r>
      <w:r>
        <w:t>so that each</w:t>
      </w:r>
      <w:r>
        <w:rPr>
          <w:spacing w:val="-2"/>
        </w:rPr>
        <w:t xml:space="preserve"> </w:t>
      </w:r>
      <w:r>
        <w:t>of</w:t>
      </w:r>
      <w:r>
        <w:rPr>
          <w:spacing w:val="-1"/>
        </w:rPr>
        <w:t xml:space="preserve"> </w:t>
      </w:r>
      <w:r>
        <w:t>you</w:t>
      </w:r>
      <w:r>
        <w:rPr>
          <w:spacing w:val="-4"/>
        </w:rPr>
        <w:t xml:space="preserve"> </w:t>
      </w:r>
      <w:r>
        <w:t>see</w:t>
      </w:r>
      <w:r>
        <w:rPr>
          <w:spacing w:val="-3"/>
        </w:rPr>
        <w:t xml:space="preserve"> </w:t>
      </w:r>
      <w:r>
        <w:t>yourself</w:t>
      </w:r>
      <w:r>
        <w:rPr>
          <w:spacing w:val="-3"/>
        </w:rPr>
        <w:t xml:space="preserve"> </w:t>
      </w:r>
      <w:r>
        <w:t>reflected</w:t>
      </w:r>
      <w:r>
        <w:rPr>
          <w:spacing w:val="-4"/>
        </w:rPr>
        <w:t xml:space="preserve"> </w:t>
      </w:r>
      <w:r>
        <w:t>in</w:t>
      </w:r>
      <w:r>
        <w:rPr>
          <w:spacing w:val="-2"/>
        </w:rPr>
        <w:t xml:space="preserve"> </w:t>
      </w:r>
      <w:r>
        <w:t>the course</w:t>
      </w:r>
      <w:r>
        <w:rPr>
          <w:spacing w:val="-3"/>
        </w:rPr>
        <w:t xml:space="preserve"> </w:t>
      </w:r>
      <w:r>
        <w:t>materials</w:t>
      </w:r>
      <w:r>
        <w:rPr>
          <w:spacing w:val="-3"/>
        </w:rPr>
        <w:t xml:space="preserve"> </w:t>
      </w:r>
      <w:r>
        <w:t>and</w:t>
      </w:r>
      <w:r>
        <w:rPr>
          <w:spacing w:val="-2"/>
        </w:rPr>
        <w:t xml:space="preserve"> </w:t>
      </w:r>
      <w:r>
        <w:t>are able</w:t>
      </w:r>
      <w:r>
        <w:rPr>
          <w:spacing w:val="-3"/>
        </w:rPr>
        <w:t xml:space="preserve"> </w:t>
      </w:r>
      <w:r>
        <w:t>to</w:t>
      </w:r>
    </w:p>
    <w:p w14:paraId="61285CA0" w14:textId="77777777" w:rsidR="007827B5" w:rsidRDefault="007827B5">
      <w:pPr>
        <w:pStyle w:val="BodyText"/>
        <w:sectPr w:rsidR="007827B5">
          <w:pgSz w:w="12240" w:h="15840"/>
          <w:pgMar w:top="680" w:right="360" w:bottom="1000" w:left="360" w:header="0" w:footer="816" w:gutter="0"/>
          <w:cols w:space="720"/>
        </w:sectPr>
      </w:pPr>
    </w:p>
    <w:p w14:paraId="61285CA1" w14:textId="77777777" w:rsidR="007827B5" w:rsidRDefault="00947006">
      <w:pPr>
        <w:pStyle w:val="BodyText"/>
        <w:spacing w:before="39"/>
        <w:ind w:left="360" w:right="326"/>
      </w:pPr>
      <w:r>
        <w:lastRenderedPageBreak/>
        <w:t xml:space="preserve">learn about people and experiences that are different from you, as well. Language is deeply linked to one’s identity, cultural background, and lived experiences, and my goal is to make this a space where you are able to share your thoughts and experiences with your peers, so please know I would love to receive your feedback about that. If you are disrespected by myself, your classmates, or the materials in this course, please let me know so I can address it and support you. If you are uncomfortable talking </w:t>
      </w:r>
      <w:r>
        <w:t>to me about something I have said or done, please email my Department Chair, Stacey Raymond (</w:t>
      </w:r>
      <w:hyperlink r:id="rId24">
        <w:r>
          <w:rPr>
            <w:color w:val="0000FF"/>
            <w:u w:val="single" w:color="0000FF"/>
          </w:rPr>
          <w:t>sraymon1@cscc.edu</w:t>
        </w:r>
      </w:hyperlink>
      <w:r>
        <w:t>). Instructors are committed to creating a space in which all students feel supported and welcomed for who they are and what they bring with them to our class. If there is some way that an instructor</w:t>
      </w:r>
      <w:r>
        <w:rPr>
          <w:spacing w:val="-2"/>
        </w:rPr>
        <w:t xml:space="preserve"> </w:t>
      </w:r>
      <w:r>
        <w:t>can</w:t>
      </w:r>
      <w:r>
        <w:rPr>
          <w:spacing w:val="-3"/>
        </w:rPr>
        <w:t xml:space="preserve"> </w:t>
      </w:r>
      <w:r>
        <w:t>make</w:t>
      </w:r>
      <w:r>
        <w:rPr>
          <w:spacing w:val="-2"/>
        </w:rPr>
        <w:t xml:space="preserve"> </w:t>
      </w:r>
      <w:r>
        <w:t>our space</w:t>
      </w:r>
      <w:r>
        <w:rPr>
          <w:spacing w:val="-2"/>
        </w:rPr>
        <w:t xml:space="preserve"> </w:t>
      </w:r>
      <w:r>
        <w:t>more</w:t>
      </w:r>
      <w:r>
        <w:rPr>
          <w:spacing w:val="-2"/>
        </w:rPr>
        <w:t xml:space="preserve"> </w:t>
      </w:r>
      <w:r>
        <w:t>welcoming</w:t>
      </w:r>
      <w:r>
        <w:rPr>
          <w:spacing w:val="-1"/>
        </w:rPr>
        <w:t xml:space="preserve"> </w:t>
      </w:r>
      <w:r>
        <w:t>for</w:t>
      </w:r>
      <w:r>
        <w:rPr>
          <w:spacing w:val="-2"/>
        </w:rPr>
        <w:t xml:space="preserve"> </w:t>
      </w:r>
      <w:r>
        <w:t>you, please let</w:t>
      </w:r>
      <w:r>
        <w:rPr>
          <w:spacing w:val="-2"/>
        </w:rPr>
        <w:t xml:space="preserve"> </w:t>
      </w:r>
      <w:r>
        <w:t>them know.</w:t>
      </w:r>
      <w:r>
        <w:rPr>
          <w:spacing w:val="40"/>
        </w:rPr>
        <w:t xml:space="preserve"> </w:t>
      </w:r>
      <w:r>
        <w:t>If</w:t>
      </w:r>
      <w:r>
        <w:rPr>
          <w:spacing w:val="-2"/>
        </w:rPr>
        <w:t xml:space="preserve"> </w:t>
      </w:r>
      <w:r>
        <w:t>the name</w:t>
      </w:r>
      <w:r>
        <w:rPr>
          <w:spacing w:val="-2"/>
        </w:rPr>
        <w:t xml:space="preserve"> </w:t>
      </w:r>
      <w:r>
        <w:t>that</w:t>
      </w:r>
      <w:r>
        <w:rPr>
          <w:spacing w:val="-2"/>
        </w:rPr>
        <w:t xml:space="preserve"> </w:t>
      </w:r>
      <w:r>
        <w:t>you</w:t>
      </w:r>
      <w:r>
        <w:rPr>
          <w:spacing w:val="-1"/>
        </w:rPr>
        <w:t xml:space="preserve"> </w:t>
      </w:r>
      <w:r>
        <w:t>use is not</w:t>
      </w:r>
      <w:r>
        <w:rPr>
          <w:spacing w:val="-2"/>
        </w:rPr>
        <w:t xml:space="preserve"> </w:t>
      </w:r>
      <w:r>
        <w:t>the name on</w:t>
      </w:r>
      <w:r>
        <w:rPr>
          <w:spacing w:val="-3"/>
        </w:rPr>
        <w:t xml:space="preserve"> </w:t>
      </w:r>
      <w:r>
        <w:t>the</w:t>
      </w:r>
      <w:r>
        <w:rPr>
          <w:spacing w:val="-4"/>
        </w:rPr>
        <w:t xml:space="preserve"> </w:t>
      </w:r>
      <w:r>
        <w:t>roster,</w:t>
      </w:r>
      <w:r>
        <w:rPr>
          <w:spacing w:val="-4"/>
        </w:rPr>
        <w:t xml:space="preserve"> </w:t>
      </w:r>
      <w:r>
        <w:t>please</w:t>
      </w:r>
      <w:r>
        <w:rPr>
          <w:spacing w:val="-4"/>
        </w:rPr>
        <w:t xml:space="preserve"> </w:t>
      </w:r>
      <w:r>
        <w:t>let</w:t>
      </w:r>
      <w:r>
        <w:rPr>
          <w:spacing w:val="-4"/>
        </w:rPr>
        <w:t xml:space="preserve"> </w:t>
      </w:r>
      <w:r>
        <w:t>the</w:t>
      </w:r>
      <w:r>
        <w:rPr>
          <w:spacing w:val="-1"/>
        </w:rPr>
        <w:t xml:space="preserve"> </w:t>
      </w:r>
      <w:r>
        <w:t>instructor</w:t>
      </w:r>
      <w:r>
        <w:rPr>
          <w:spacing w:val="-4"/>
        </w:rPr>
        <w:t xml:space="preserve"> </w:t>
      </w:r>
      <w:r>
        <w:t>know</w:t>
      </w:r>
      <w:r>
        <w:rPr>
          <w:spacing w:val="-1"/>
        </w:rPr>
        <w:t xml:space="preserve"> </w:t>
      </w:r>
      <w:r>
        <w:t>and</w:t>
      </w:r>
      <w:r>
        <w:rPr>
          <w:spacing w:val="-3"/>
        </w:rPr>
        <w:t xml:space="preserve"> </w:t>
      </w:r>
      <w:r>
        <w:t>check</w:t>
      </w:r>
      <w:r>
        <w:rPr>
          <w:spacing w:val="-1"/>
        </w:rPr>
        <w:t xml:space="preserve"> </w:t>
      </w:r>
      <w:r>
        <w:t>out</w:t>
      </w:r>
      <w:r>
        <w:rPr>
          <w:spacing w:val="-4"/>
        </w:rPr>
        <w:t xml:space="preserve"> </w:t>
      </w:r>
      <w:r>
        <w:t>CSCC’s</w:t>
      </w:r>
      <w:r>
        <w:rPr>
          <w:spacing w:val="-4"/>
        </w:rPr>
        <w:t xml:space="preserve"> </w:t>
      </w:r>
      <w:hyperlink r:id="rId25" w:anchor="%3A%7E%3Atext%3DA%20chosen%20name%20is%20simply%2Clater%20(see%20instructions%20below)">
        <w:r>
          <w:rPr>
            <w:u w:val="single"/>
          </w:rPr>
          <w:t>Chosen</w:t>
        </w:r>
        <w:r>
          <w:rPr>
            <w:spacing w:val="-3"/>
            <w:u w:val="single"/>
          </w:rPr>
          <w:t xml:space="preserve"> </w:t>
        </w:r>
        <w:r>
          <w:rPr>
            <w:u w:val="single"/>
          </w:rPr>
          <w:t>Names</w:t>
        </w:r>
      </w:hyperlink>
      <w:r>
        <w:rPr>
          <w:spacing w:val="-2"/>
        </w:rPr>
        <w:t xml:space="preserve"> </w:t>
      </w:r>
      <w:r>
        <w:t>project.</w:t>
      </w:r>
      <w:r>
        <w:rPr>
          <w:spacing w:val="-2"/>
        </w:rPr>
        <w:t xml:space="preserve"> </w:t>
      </w:r>
      <w:r>
        <w:t>It</w:t>
      </w:r>
      <w:r>
        <w:rPr>
          <w:spacing w:val="-4"/>
        </w:rPr>
        <w:t xml:space="preserve"> </w:t>
      </w:r>
      <w:r>
        <w:t>is</w:t>
      </w:r>
      <w:r>
        <w:rPr>
          <w:spacing w:val="-2"/>
        </w:rPr>
        <w:t xml:space="preserve"> </w:t>
      </w:r>
      <w:r>
        <w:t>important</w:t>
      </w:r>
      <w:r>
        <w:rPr>
          <w:spacing w:val="-1"/>
        </w:rPr>
        <w:t xml:space="preserve"> </w:t>
      </w:r>
      <w:r>
        <w:t>that</w:t>
      </w:r>
      <w:r>
        <w:rPr>
          <w:spacing w:val="-1"/>
        </w:rPr>
        <w:t xml:space="preserve"> </w:t>
      </w:r>
      <w:r>
        <w:t>we</w:t>
      </w:r>
      <w:r>
        <w:rPr>
          <w:spacing w:val="-1"/>
        </w:rPr>
        <w:t xml:space="preserve"> </w:t>
      </w:r>
      <w:r>
        <w:t>refer</w:t>
      </w:r>
      <w:r>
        <w:rPr>
          <w:spacing w:val="-2"/>
        </w:rPr>
        <w:t xml:space="preserve"> </w:t>
      </w:r>
      <w:r>
        <w:t>to one another in ways that are supportive and respectful in our classroom. Instructors will make every attempt to ensure that this is the case.</w:t>
      </w:r>
    </w:p>
    <w:p w14:paraId="61285CA2" w14:textId="77777777" w:rsidR="007827B5" w:rsidRDefault="007827B5">
      <w:pPr>
        <w:pStyle w:val="BodyText"/>
      </w:pPr>
    </w:p>
    <w:p w14:paraId="61285CA3" w14:textId="77777777" w:rsidR="007827B5" w:rsidRDefault="00947006">
      <w:pPr>
        <w:pStyle w:val="Heading2"/>
        <w:rPr>
          <w:u w:val="none"/>
        </w:rPr>
      </w:pPr>
      <w:bookmarkStart w:id="22" w:name="Class_Recordings_by_Instructor/Students"/>
      <w:bookmarkEnd w:id="22"/>
      <w:r>
        <w:t>Class</w:t>
      </w:r>
      <w:r>
        <w:rPr>
          <w:spacing w:val="-5"/>
        </w:rPr>
        <w:t xml:space="preserve"> </w:t>
      </w:r>
      <w:r>
        <w:t>Recordings</w:t>
      </w:r>
      <w:r>
        <w:rPr>
          <w:spacing w:val="-4"/>
        </w:rPr>
        <w:t xml:space="preserve"> </w:t>
      </w:r>
      <w:r>
        <w:t>by</w:t>
      </w:r>
      <w:r>
        <w:rPr>
          <w:spacing w:val="-4"/>
        </w:rPr>
        <w:t xml:space="preserve"> </w:t>
      </w:r>
      <w:r>
        <w:rPr>
          <w:spacing w:val="-2"/>
        </w:rPr>
        <w:t>Instructor/Students</w:t>
      </w:r>
    </w:p>
    <w:p w14:paraId="61285CA4" w14:textId="77777777" w:rsidR="007827B5" w:rsidRDefault="00947006">
      <w:pPr>
        <w:pStyle w:val="BodyText"/>
        <w:spacing w:before="1"/>
        <w:ind w:left="359" w:right="457"/>
      </w:pPr>
      <w:r>
        <w:t>Your</w:t>
      </w:r>
      <w:r>
        <w:rPr>
          <w:spacing w:val="-2"/>
        </w:rPr>
        <w:t xml:space="preserve"> </w:t>
      </w:r>
      <w:r>
        <w:t>instructor</w:t>
      </w:r>
      <w:r>
        <w:rPr>
          <w:spacing w:val="-6"/>
        </w:rPr>
        <w:t xml:space="preserve"> </w:t>
      </w:r>
      <w:r>
        <w:t>may</w:t>
      </w:r>
      <w:r>
        <w:rPr>
          <w:spacing w:val="-1"/>
        </w:rPr>
        <w:t xml:space="preserve"> </w:t>
      </w:r>
      <w:r>
        <w:t>record</w:t>
      </w:r>
      <w:r>
        <w:rPr>
          <w:spacing w:val="-4"/>
        </w:rPr>
        <w:t xml:space="preserve"> </w:t>
      </w:r>
      <w:r>
        <w:t>some</w:t>
      </w:r>
      <w:r>
        <w:rPr>
          <w:spacing w:val="-3"/>
        </w:rPr>
        <w:t xml:space="preserve"> </w:t>
      </w:r>
      <w:r>
        <w:t>class</w:t>
      </w:r>
      <w:r>
        <w:rPr>
          <w:spacing w:val="-3"/>
        </w:rPr>
        <w:t xml:space="preserve"> </w:t>
      </w:r>
      <w:r>
        <w:t>sessions,</w:t>
      </w:r>
      <w:r>
        <w:rPr>
          <w:spacing w:val="-2"/>
        </w:rPr>
        <w:t xml:space="preserve"> </w:t>
      </w:r>
      <w:r>
        <w:t>and</w:t>
      </w:r>
      <w:r>
        <w:rPr>
          <w:spacing w:val="-4"/>
        </w:rPr>
        <w:t xml:space="preserve"> </w:t>
      </w:r>
      <w:r>
        <w:t>you</w:t>
      </w:r>
      <w:r>
        <w:rPr>
          <w:spacing w:val="-3"/>
        </w:rPr>
        <w:t xml:space="preserve"> </w:t>
      </w:r>
      <w:r>
        <w:t>will</w:t>
      </w:r>
      <w:r>
        <w:rPr>
          <w:spacing w:val="-2"/>
        </w:rPr>
        <w:t xml:space="preserve"> </w:t>
      </w:r>
      <w:r>
        <w:t>be</w:t>
      </w:r>
      <w:r>
        <w:rPr>
          <w:spacing w:val="-1"/>
        </w:rPr>
        <w:t xml:space="preserve"> </w:t>
      </w:r>
      <w:r>
        <w:t>asked</w:t>
      </w:r>
      <w:r>
        <w:rPr>
          <w:spacing w:val="-3"/>
        </w:rPr>
        <w:t xml:space="preserve"> </w:t>
      </w:r>
      <w:r>
        <w:t>to</w:t>
      </w:r>
      <w:r>
        <w:rPr>
          <w:spacing w:val="-1"/>
        </w:rPr>
        <w:t xml:space="preserve"> </w:t>
      </w:r>
      <w:r>
        <w:t>record</w:t>
      </w:r>
      <w:r>
        <w:rPr>
          <w:spacing w:val="-4"/>
        </w:rPr>
        <w:t xml:space="preserve"> </w:t>
      </w:r>
      <w:r>
        <w:t>yourself</w:t>
      </w:r>
      <w:r>
        <w:rPr>
          <w:spacing w:val="-2"/>
        </w:rPr>
        <w:t xml:space="preserve"> </w:t>
      </w:r>
      <w:r>
        <w:t>and</w:t>
      </w:r>
      <w:r>
        <w:rPr>
          <w:spacing w:val="-3"/>
        </w:rPr>
        <w:t xml:space="preserve"> </w:t>
      </w:r>
      <w:r>
        <w:t>sometimes</w:t>
      </w:r>
      <w:r>
        <w:rPr>
          <w:spacing w:val="-3"/>
        </w:rPr>
        <w:t xml:space="preserve"> </w:t>
      </w:r>
      <w:r>
        <w:t>other</w:t>
      </w:r>
      <w:r>
        <w:rPr>
          <w:spacing w:val="-2"/>
        </w:rPr>
        <w:t xml:space="preserve"> </w:t>
      </w:r>
      <w:r>
        <w:t xml:space="preserve">students in class. </w:t>
      </w:r>
      <w:r>
        <w:rPr>
          <w:b/>
        </w:rPr>
        <w:t>These recordings are to be shared with classmates and other CSCC faculty ONLY</w:t>
      </w:r>
      <w:r>
        <w:t>, and may not be shared on social media sites or in any other public capacity. Please be advised of this and communicate with your instructor immediately if you have any concerns or questions.</w:t>
      </w:r>
    </w:p>
    <w:p w14:paraId="61285CA5" w14:textId="77777777" w:rsidR="007827B5" w:rsidRDefault="00947006">
      <w:pPr>
        <w:pStyle w:val="Heading2"/>
        <w:spacing w:before="267"/>
        <w:ind w:left="359"/>
        <w:rPr>
          <w:u w:val="none"/>
        </w:rPr>
      </w:pPr>
      <w:bookmarkStart w:id="23" w:name="Use_Of_Blackboard_and_Your_Email_Account"/>
      <w:bookmarkEnd w:id="23"/>
      <w:r>
        <w:t>Use</w:t>
      </w:r>
      <w:r>
        <w:rPr>
          <w:spacing w:val="-4"/>
        </w:rPr>
        <w:t xml:space="preserve"> </w:t>
      </w:r>
      <w:r>
        <w:t>Of</w:t>
      </w:r>
      <w:r>
        <w:rPr>
          <w:spacing w:val="-6"/>
        </w:rPr>
        <w:t xml:space="preserve"> </w:t>
      </w:r>
      <w:r>
        <w:t>Blackboard</w:t>
      </w:r>
      <w:r>
        <w:rPr>
          <w:spacing w:val="-3"/>
        </w:rPr>
        <w:t xml:space="preserve"> </w:t>
      </w:r>
      <w:r>
        <w:t>and</w:t>
      </w:r>
      <w:r>
        <w:rPr>
          <w:spacing w:val="-4"/>
        </w:rPr>
        <w:t xml:space="preserve"> </w:t>
      </w:r>
      <w:r>
        <w:t>Your</w:t>
      </w:r>
      <w:r>
        <w:rPr>
          <w:spacing w:val="-2"/>
        </w:rPr>
        <w:t xml:space="preserve"> </w:t>
      </w:r>
      <w:r>
        <w:t>Email</w:t>
      </w:r>
      <w:r>
        <w:rPr>
          <w:spacing w:val="-3"/>
        </w:rPr>
        <w:t xml:space="preserve"> </w:t>
      </w:r>
      <w:r>
        <w:rPr>
          <w:spacing w:val="-2"/>
        </w:rPr>
        <w:t>Account</w:t>
      </w:r>
    </w:p>
    <w:p w14:paraId="61285CA6" w14:textId="77777777" w:rsidR="007827B5" w:rsidRDefault="00947006">
      <w:pPr>
        <w:pStyle w:val="BodyText"/>
        <w:ind w:left="359" w:right="392"/>
      </w:pPr>
      <w:r>
        <w:rPr>
          <w:b/>
        </w:rPr>
        <w:t xml:space="preserve">Always use your CSCC email account to contact your instructor. </w:t>
      </w:r>
      <w:r>
        <w:t>The instructor will use Blackboard to post grades, communicate with students via email, provide course materials for students, and to post the course schedule and activity due dates. Students must print their own copies of course materials and have them in class on the assigned due dates. Course materials may not be copied</w:t>
      </w:r>
      <w:r>
        <w:rPr>
          <w:spacing w:val="-1"/>
        </w:rPr>
        <w:t xml:space="preserve"> </w:t>
      </w:r>
      <w:r>
        <w:t>or used in</w:t>
      </w:r>
      <w:r>
        <w:rPr>
          <w:spacing w:val="-1"/>
        </w:rPr>
        <w:t xml:space="preserve"> </w:t>
      </w:r>
      <w:r>
        <w:t>any way for use in non-CSCC related activities without the express written</w:t>
      </w:r>
      <w:r>
        <w:rPr>
          <w:spacing w:val="-5"/>
        </w:rPr>
        <w:t xml:space="preserve"> </w:t>
      </w:r>
      <w:r>
        <w:t>permission</w:t>
      </w:r>
      <w:r>
        <w:rPr>
          <w:spacing w:val="-5"/>
        </w:rPr>
        <w:t xml:space="preserve"> </w:t>
      </w:r>
      <w:r>
        <w:t>of</w:t>
      </w:r>
      <w:r>
        <w:rPr>
          <w:spacing w:val="-4"/>
        </w:rPr>
        <w:t xml:space="preserve"> </w:t>
      </w:r>
      <w:r>
        <w:t>CSCC.</w:t>
      </w:r>
      <w:r>
        <w:rPr>
          <w:spacing w:val="40"/>
        </w:rPr>
        <w:t xml:space="preserve"> </w:t>
      </w:r>
      <w:r>
        <w:t>Students</w:t>
      </w:r>
      <w:r>
        <w:rPr>
          <w:spacing w:val="-4"/>
        </w:rPr>
        <w:t xml:space="preserve"> </w:t>
      </w:r>
      <w:r>
        <w:t>must</w:t>
      </w:r>
      <w:r>
        <w:rPr>
          <w:spacing w:val="-4"/>
        </w:rPr>
        <w:t xml:space="preserve"> </w:t>
      </w:r>
      <w:r>
        <w:t>check</w:t>
      </w:r>
      <w:r>
        <w:rPr>
          <w:spacing w:val="-1"/>
        </w:rPr>
        <w:t xml:space="preserve"> </w:t>
      </w:r>
      <w:r>
        <w:t>their</w:t>
      </w:r>
      <w:r>
        <w:rPr>
          <w:spacing w:val="-2"/>
        </w:rPr>
        <w:t xml:space="preserve"> </w:t>
      </w:r>
      <w:r>
        <w:t>email,</w:t>
      </w:r>
      <w:r>
        <w:rPr>
          <w:spacing w:val="-2"/>
        </w:rPr>
        <w:t xml:space="preserve"> </w:t>
      </w:r>
      <w:r>
        <w:t>and</w:t>
      </w:r>
      <w:r>
        <w:rPr>
          <w:spacing w:val="-3"/>
        </w:rPr>
        <w:t xml:space="preserve"> </w:t>
      </w:r>
      <w:r>
        <w:t>the</w:t>
      </w:r>
      <w:r>
        <w:rPr>
          <w:spacing w:val="-4"/>
        </w:rPr>
        <w:t xml:space="preserve"> </w:t>
      </w:r>
      <w:r>
        <w:t>Blackboard</w:t>
      </w:r>
      <w:r>
        <w:rPr>
          <w:spacing w:val="-5"/>
        </w:rPr>
        <w:t xml:space="preserve"> </w:t>
      </w:r>
      <w:r>
        <w:t>Announcements,</w:t>
      </w:r>
      <w:r>
        <w:rPr>
          <w:spacing w:val="-4"/>
        </w:rPr>
        <w:t xml:space="preserve"> </w:t>
      </w:r>
      <w:r>
        <w:t>Course</w:t>
      </w:r>
      <w:r>
        <w:rPr>
          <w:spacing w:val="-1"/>
        </w:rPr>
        <w:t xml:space="preserve"> </w:t>
      </w:r>
      <w:r>
        <w:t>Calenda</w:t>
      </w:r>
      <w:r>
        <w:t>r</w:t>
      </w:r>
      <w:r>
        <w:rPr>
          <w:spacing w:val="-2"/>
        </w:rPr>
        <w:t xml:space="preserve"> </w:t>
      </w:r>
      <w:r>
        <w:t>and Tasks regularly for important course information. If you need assistance accessing your CSCC accounts, contact the Help Desk at 614.287.5050.</w:t>
      </w:r>
    </w:p>
    <w:p w14:paraId="61285CA7" w14:textId="77777777" w:rsidR="007827B5" w:rsidRDefault="00947006">
      <w:pPr>
        <w:pStyle w:val="Heading2"/>
        <w:spacing w:before="268"/>
        <w:ind w:left="359"/>
        <w:rPr>
          <w:u w:val="none"/>
        </w:rPr>
      </w:pPr>
      <w:bookmarkStart w:id="24" w:name="Student_Responsibility_to_Access_Informa"/>
      <w:bookmarkEnd w:id="24"/>
      <w:r>
        <w:t>Student</w:t>
      </w:r>
      <w:r>
        <w:rPr>
          <w:spacing w:val="-5"/>
        </w:rPr>
        <w:t xml:space="preserve"> </w:t>
      </w:r>
      <w:r>
        <w:t>Responsibility</w:t>
      </w:r>
      <w:r>
        <w:rPr>
          <w:spacing w:val="-4"/>
        </w:rPr>
        <w:t xml:space="preserve"> </w:t>
      </w:r>
      <w:r>
        <w:t>to</w:t>
      </w:r>
      <w:r>
        <w:rPr>
          <w:spacing w:val="-7"/>
        </w:rPr>
        <w:t xml:space="preserve"> </w:t>
      </w:r>
      <w:r>
        <w:t>Access</w:t>
      </w:r>
      <w:r>
        <w:rPr>
          <w:spacing w:val="-6"/>
        </w:rPr>
        <w:t xml:space="preserve"> </w:t>
      </w:r>
      <w:r>
        <w:rPr>
          <w:spacing w:val="-2"/>
        </w:rPr>
        <w:t>Information</w:t>
      </w:r>
    </w:p>
    <w:p w14:paraId="61285CA8" w14:textId="77777777" w:rsidR="007827B5" w:rsidRDefault="00947006">
      <w:pPr>
        <w:pStyle w:val="BodyText"/>
        <w:spacing w:before="1"/>
        <w:ind w:left="360" w:right="457"/>
      </w:pPr>
      <w:r>
        <w:t>The Interpreter Education Program goes to great lengths to offer opportunities to its students to access important information related to the college, program, and to individual student needs. There are many ways that deadlines, reminders and announcements are communicated: posted outside the IEP lab (UN 245), in many classrooms, on Blackboard</w:t>
      </w:r>
      <w:r>
        <w:rPr>
          <w:spacing w:val="-5"/>
        </w:rPr>
        <w:t xml:space="preserve"> </w:t>
      </w:r>
      <w:r>
        <w:t>or</w:t>
      </w:r>
      <w:r>
        <w:rPr>
          <w:spacing w:val="-4"/>
        </w:rPr>
        <w:t xml:space="preserve"> </w:t>
      </w:r>
      <w:r>
        <w:t>sent</w:t>
      </w:r>
      <w:r>
        <w:rPr>
          <w:spacing w:val="-4"/>
        </w:rPr>
        <w:t xml:space="preserve"> </w:t>
      </w:r>
      <w:r>
        <w:t>to</w:t>
      </w:r>
      <w:r>
        <w:rPr>
          <w:spacing w:val="-3"/>
        </w:rPr>
        <w:t xml:space="preserve"> </w:t>
      </w:r>
      <w:r>
        <w:t>your</w:t>
      </w:r>
      <w:r>
        <w:rPr>
          <w:spacing w:val="-4"/>
        </w:rPr>
        <w:t xml:space="preserve"> </w:t>
      </w:r>
      <w:r>
        <w:t>CSCC</w:t>
      </w:r>
      <w:r>
        <w:rPr>
          <w:spacing w:val="-2"/>
        </w:rPr>
        <w:t xml:space="preserve"> </w:t>
      </w:r>
      <w:r>
        <w:t>email</w:t>
      </w:r>
      <w:r>
        <w:rPr>
          <w:spacing w:val="-2"/>
        </w:rPr>
        <w:t xml:space="preserve"> </w:t>
      </w:r>
      <w:r>
        <w:t>account.</w:t>
      </w:r>
      <w:r>
        <w:rPr>
          <w:spacing w:val="40"/>
        </w:rPr>
        <w:t xml:space="preserve"> </w:t>
      </w:r>
      <w:r>
        <w:t>Also,</w:t>
      </w:r>
      <w:r>
        <w:rPr>
          <w:spacing w:val="-7"/>
        </w:rPr>
        <w:t xml:space="preserve"> </w:t>
      </w:r>
      <w:r>
        <w:t>the</w:t>
      </w:r>
      <w:r>
        <w:rPr>
          <w:spacing w:val="-1"/>
        </w:rPr>
        <w:t xml:space="preserve"> </w:t>
      </w:r>
      <w:r>
        <w:t>CSCC</w:t>
      </w:r>
      <w:r>
        <w:rPr>
          <w:spacing w:val="-4"/>
        </w:rPr>
        <w:t xml:space="preserve"> </w:t>
      </w:r>
      <w:r>
        <w:t>website</w:t>
      </w:r>
      <w:r>
        <w:rPr>
          <w:spacing w:val="-1"/>
        </w:rPr>
        <w:t xml:space="preserve"> </w:t>
      </w:r>
      <w:r>
        <w:t>(</w:t>
      </w:r>
      <w:hyperlink r:id="rId26">
        <w:r>
          <w:t>www.CSCC.edu)</w:t>
        </w:r>
      </w:hyperlink>
      <w:r>
        <w:rPr>
          <w:spacing w:val="-2"/>
        </w:rPr>
        <w:t xml:space="preserve"> </w:t>
      </w:r>
      <w:r>
        <w:t>has</w:t>
      </w:r>
      <w:r>
        <w:rPr>
          <w:spacing w:val="-2"/>
        </w:rPr>
        <w:t xml:space="preserve"> </w:t>
      </w:r>
      <w:r>
        <w:t>important</w:t>
      </w:r>
      <w:r>
        <w:rPr>
          <w:spacing w:val="-1"/>
        </w:rPr>
        <w:t xml:space="preserve"> </w:t>
      </w:r>
      <w:r>
        <w:t>information about registration, fee deadlines, etc.</w:t>
      </w:r>
      <w:r>
        <w:rPr>
          <w:spacing w:val="40"/>
        </w:rPr>
        <w:t xml:space="preserve"> </w:t>
      </w:r>
      <w:r>
        <w:t>In all cases noted above, it is your responsibility, as a student, to access information from one or more of the multiple sources. Stay informed.</w:t>
      </w:r>
    </w:p>
    <w:p w14:paraId="61285CA9" w14:textId="77777777" w:rsidR="007827B5" w:rsidRDefault="00947006">
      <w:pPr>
        <w:pStyle w:val="Heading2"/>
        <w:spacing w:before="267"/>
        <w:rPr>
          <w:u w:val="none"/>
        </w:rPr>
      </w:pPr>
      <w:bookmarkStart w:id="25" w:name="Generation_One_Trailblazers"/>
      <w:bookmarkEnd w:id="25"/>
      <w:r>
        <w:t>Generation</w:t>
      </w:r>
      <w:r>
        <w:rPr>
          <w:spacing w:val="-5"/>
        </w:rPr>
        <w:t xml:space="preserve"> </w:t>
      </w:r>
      <w:r>
        <w:t>One</w:t>
      </w:r>
      <w:r>
        <w:rPr>
          <w:spacing w:val="-5"/>
        </w:rPr>
        <w:t xml:space="preserve"> </w:t>
      </w:r>
      <w:r>
        <w:rPr>
          <w:spacing w:val="-2"/>
        </w:rPr>
        <w:t>Trailblazers</w:t>
      </w:r>
    </w:p>
    <w:p w14:paraId="61285CAA" w14:textId="77777777" w:rsidR="007827B5" w:rsidRDefault="00947006">
      <w:pPr>
        <w:pStyle w:val="BodyText"/>
        <w:spacing w:before="1"/>
        <w:ind w:left="359" w:right="457"/>
      </w:pPr>
      <w:r>
        <w:t>Are you the first in your family to attend college?</w:t>
      </w:r>
      <w:r>
        <w:rPr>
          <w:spacing w:val="40"/>
        </w:rPr>
        <w:t xml:space="preserve"> </w:t>
      </w:r>
      <w:r>
        <w:t>Then GOT is the group for you!</w:t>
      </w:r>
      <w:r>
        <w:rPr>
          <w:spacing w:val="40"/>
        </w:rPr>
        <w:t xml:space="preserve"> </w:t>
      </w:r>
      <w:r>
        <w:t>The Generation One Trailblazers (GOT)</w:t>
      </w:r>
      <w:r>
        <w:rPr>
          <w:spacing w:val="-2"/>
        </w:rPr>
        <w:t xml:space="preserve"> </w:t>
      </w:r>
      <w:r>
        <w:t>is</w:t>
      </w:r>
      <w:r>
        <w:rPr>
          <w:spacing w:val="-2"/>
        </w:rPr>
        <w:t xml:space="preserve"> </w:t>
      </w:r>
      <w:r>
        <w:t>a</w:t>
      </w:r>
      <w:r>
        <w:rPr>
          <w:spacing w:val="-2"/>
        </w:rPr>
        <w:t xml:space="preserve"> </w:t>
      </w:r>
      <w:r>
        <w:t>resource</w:t>
      </w:r>
      <w:r>
        <w:rPr>
          <w:spacing w:val="-1"/>
        </w:rPr>
        <w:t xml:space="preserve"> </w:t>
      </w:r>
      <w:r>
        <w:t>group</w:t>
      </w:r>
      <w:r>
        <w:rPr>
          <w:spacing w:val="-3"/>
        </w:rPr>
        <w:t xml:space="preserve"> </w:t>
      </w:r>
      <w:r>
        <w:t>for</w:t>
      </w:r>
      <w:r>
        <w:rPr>
          <w:spacing w:val="-2"/>
        </w:rPr>
        <w:t xml:space="preserve"> </w:t>
      </w:r>
      <w:r>
        <w:t>first</w:t>
      </w:r>
      <w:r>
        <w:rPr>
          <w:spacing w:val="-4"/>
        </w:rPr>
        <w:t xml:space="preserve"> </w:t>
      </w:r>
      <w:r>
        <w:t>generation</w:t>
      </w:r>
      <w:r>
        <w:rPr>
          <w:spacing w:val="-5"/>
        </w:rPr>
        <w:t xml:space="preserve"> </w:t>
      </w:r>
      <w:r>
        <w:t>college</w:t>
      </w:r>
      <w:r>
        <w:rPr>
          <w:spacing w:val="-1"/>
        </w:rPr>
        <w:t xml:space="preserve"> </w:t>
      </w:r>
      <w:r>
        <w:t>students</w:t>
      </w:r>
      <w:r>
        <w:rPr>
          <w:spacing w:val="-2"/>
        </w:rPr>
        <w:t xml:space="preserve"> </w:t>
      </w:r>
      <w:r>
        <w:t>at</w:t>
      </w:r>
      <w:r>
        <w:rPr>
          <w:spacing w:val="-4"/>
        </w:rPr>
        <w:t xml:space="preserve"> </w:t>
      </w:r>
      <w:r>
        <w:t>Columbus</w:t>
      </w:r>
      <w:r>
        <w:rPr>
          <w:spacing w:val="-2"/>
        </w:rPr>
        <w:t xml:space="preserve"> </w:t>
      </w:r>
      <w:r>
        <w:t>State</w:t>
      </w:r>
      <w:r>
        <w:rPr>
          <w:spacing w:val="-4"/>
        </w:rPr>
        <w:t xml:space="preserve"> </w:t>
      </w:r>
      <w:r>
        <w:t>Community</w:t>
      </w:r>
      <w:r>
        <w:rPr>
          <w:spacing w:val="-1"/>
        </w:rPr>
        <w:t xml:space="preserve"> </w:t>
      </w:r>
      <w:r>
        <w:t>College.</w:t>
      </w:r>
      <w:r>
        <w:rPr>
          <w:spacing w:val="40"/>
        </w:rPr>
        <w:t xml:space="preserve"> </w:t>
      </w:r>
      <w:r>
        <w:t>We</w:t>
      </w:r>
      <w:r>
        <w:rPr>
          <w:spacing w:val="-1"/>
        </w:rPr>
        <w:t xml:space="preserve"> </w:t>
      </w:r>
      <w:r>
        <w:t>provide</w:t>
      </w:r>
      <w:r>
        <w:rPr>
          <w:spacing w:val="-4"/>
        </w:rPr>
        <w:t xml:space="preserve"> </w:t>
      </w:r>
      <w:r>
        <w:t>peer support, mentoring, and other academic resources to help you make it through college.</w:t>
      </w:r>
      <w:r>
        <w:rPr>
          <w:spacing w:val="40"/>
        </w:rPr>
        <w:t xml:space="preserve"> </w:t>
      </w:r>
      <w:r>
        <w:t>In particular, GOT sponsors social activities, workshops, and other events to help you achieve your academic goals.</w:t>
      </w:r>
      <w:r>
        <w:rPr>
          <w:spacing w:val="40"/>
        </w:rPr>
        <w:t xml:space="preserve"> </w:t>
      </w:r>
      <w:r>
        <w:t>We also connect you with college resources and help you learn the proper expectations to succeed in college.</w:t>
      </w:r>
      <w:r>
        <w:rPr>
          <w:spacing w:val="40"/>
        </w:rPr>
        <w:t xml:space="preserve"> </w:t>
      </w:r>
      <w:r>
        <w:t xml:space="preserve">Check out our Facebook page at </w:t>
      </w:r>
      <w:hyperlink r:id="rId27">
        <w:r>
          <w:t>www.facebook.com/gotcscc</w:t>
        </w:r>
      </w:hyperlink>
      <w:r>
        <w:t xml:space="preserve"> for more information.</w:t>
      </w:r>
      <w:r>
        <w:rPr>
          <w:spacing w:val="40"/>
        </w:rPr>
        <w:t xml:space="preserve"> </w:t>
      </w:r>
      <w:r>
        <w:t xml:space="preserve">Or email </w:t>
      </w:r>
      <w:hyperlink r:id="rId28">
        <w:r>
          <w:t>got@cscc.edu</w:t>
        </w:r>
      </w:hyperlink>
      <w:r>
        <w:t xml:space="preserve"> if you’d like to be enrolled in the first generation Blackboard organization.</w:t>
      </w:r>
      <w:r>
        <w:rPr>
          <w:spacing w:val="40"/>
        </w:rPr>
        <w:t xml:space="preserve"> </w:t>
      </w:r>
      <w:r>
        <w:t>Congratulations on your achievements thus far!</w:t>
      </w:r>
      <w:r>
        <w:rPr>
          <w:spacing w:val="40"/>
        </w:rPr>
        <w:t xml:space="preserve"> </w:t>
      </w:r>
      <w:r>
        <w:t>You don’t have to go through it alone.</w:t>
      </w:r>
      <w:r>
        <w:rPr>
          <w:spacing w:val="40"/>
        </w:rPr>
        <w:t xml:space="preserve"> </w:t>
      </w:r>
      <w:r>
        <w:t>Let GOT help guide the way in blazing a new trail for you and your family!</w:t>
      </w:r>
    </w:p>
    <w:bookmarkStart w:id="26" w:name="College_Syllabus_Statements"/>
    <w:bookmarkEnd w:id="26"/>
    <w:p w14:paraId="61285CAB" w14:textId="77777777" w:rsidR="007827B5" w:rsidRDefault="00947006">
      <w:pPr>
        <w:pStyle w:val="Heading2"/>
        <w:spacing w:before="268"/>
        <w:rPr>
          <w:u w:val="none"/>
        </w:rPr>
      </w:pPr>
      <w:r>
        <w:fldChar w:fldCharType="begin"/>
      </w:r>
      <w:r>
        <w:instrText>HYPERLINK "http://www.cscc.edu/services/title-ix/" \h</w:instrText>
      </w:r>
      <w:r>
        <w:fldChar w:fldCharType="separate"/>
      </w:r>
      <w:r>
        <w:t>College</w:t>
      </w:r>
      <w:r>
        <w:rPr>
          <w:spacing w:val="-8"/>
        </w:rPr>
        <w:t xml:space="preserve"> </w:t>
      </w:r>
      <w:r>
        <w:t>Syllabus</w:t>
      </w:r>
      <w:r>
        <w:rPr>
          <w:spacing w:val="-7"/>
        </w:rPr>
        <w:t xml:space="preserve"> </w:t>
      </w:r>
      <w:r>
        <w:rPr>
          <w:spacing w:val="-2"/>
        </w:rPr>
        <w:t>Statements</w:t>
      </w:r>
      <w:r>
        <w:fldChar w:fldCharType="end"/>
      </w:r>
    </w:p>
    <w:p w14:paraId="61285CAC" w14:textId="77777777" w:rsidR="007827B5" w:rsidRDefault="00947006">
      <w:pPr>
        <w:spacing w:before="1"/>
        <w:ind w:left="360" w:right="457"/>
        <w:rPr>
          <w:b/>
        </w:rPr>
      </w:pPr>
      <w:hyperlink r:id="rId29">
        <w:r>
          <w:t>C</w:t>
        </w:r>
      </w:hyperlink>
      <w:hyperlink r:id="rId30">
        <w:r>
          <w:t>olumbus</w:t>
        </w:r>
        <w:r>
          <w:rPr>
            <w:spacing w:val="-3"/>
          </w:rPr>
          <w:t xml:space="preserve"> </w:t>
        </w:r>
        <w:r>
          <w:t>State</w:t>
        </w:r>
        <w:r>
          <w:rPr>
            <w:spacing w:val="-5"/>
          </w:rPr>
          <w:t xml:space="preserve"> </w:t>
        </w:r>
        <w:r>
          <w:t>Community</w:t>
        </w:r>
        <w:r>
          <w:rPr>
            <w:spacing w:val="-2"/>
          </w:rPr>
          <w:t xml:space="preserve"> </w:t>
        </w:r>
        <w:r>
          <w:t>College</w:t>
        </w:r>
        <w:r>
          <w:rPr>
            <w:spacing w:val="-2"/>
          </w:rPr>
          <w:t xml:space="preserve"> </w:t>
        </w:r>
        <w:r>
          <w:t>required</w:t>
        </w:r>
        <w:r>
          <w:rPr>
            <w:spacing w:val="-4"/>
          </w:rPr>
          <w:t xml:space="preserve"> </w:t>
        </w:r>
        <w:r>
          <w:t>College</w:t>
        </w:r>
        <w:r>
          <w:rPr>
            <w:spacing w:val="-6"/>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3"/>
          </w:rPr>
          <w:t xml:space="preserve"> </w:t>
        </w:r>
        <w:r>
          <w:t>and</w:t>
        </w:r>
        <w:r>
          <w:rPr>
            <w:spacing w:val="-4"/>
          </w:rPr>
          <w:t xml:space="preserve"> </w:t>
        </w:r>
        <w:r>
          <w:t>Student</w:t>
        </w:r>
        <w:r>
          <w:rPr>
            <w:spacing w:val="-5"/>
          </w:rPr>
          <w:t xml:space="preserve"> </w:t>
        </w:r>
        <w:r>
          <w:t>Support</w:t>
        </w:r>
      </w:hyperlink>
      <w:r>
        <w:t xml:space="preserve"> </w:t>
      </w:r>
      <w:hyperlink r:id="rId31">
        <w:r>
          <w:t>Services can</w:t>
        </w:r>
        <w:r>
          <w:rPr>
            <w:spacing w:val="-1"/>
          </w:rPr>
          <w:t xml:space="preserve"> </w:t>
        </w:r>
        <w:r>
          <w:t>be found</w:t>
        </w:r>
        <w:r>
          <w:rPr>
            <w:spacing w:val="-1"/>
          </w:rPr>
          <w:t xml:space="preserve"> </w:t>
        </w:r>
        <w:r>
          <w:t>at</w:t>
        </w:r>
      </w:hyperlink>
      <w:r>
        <w:rPr>
          <w:spacing w:val="40"/>
        </w:rPr>
        <w:t xml:space="preserve"> </w:t>
      </w:r>
      <w:hyperlink r:id="rId32">
        <w:r>
          <w:rPr>
            <w:u w:val="single"/>
          </w:rPr>
          <w:t>https://www.cscc.edu/academics/syllabus.shtml</w:t>
        </w:r>
      </w:hyperlink>
      <w:r>
        <w:rPr>
          <w:spacing w:val="-2"/>
        </w:rPr>
        <w:t xml:space="preserve"> </w:t>
      </w:r>
      <w:hyperlink r:id="rId33">
        <w:r>
          <w:t>or</w:t>
        </w:r>
        <w:r>
          <w:rPr>
            <w:spacing w:val="-2"/>
          </w:rPr>
          <w:t xml:space="preserve"> </w:t>
        </w:r>
        <w:r>
          <w:t>on</w:t>
        </w:r>
        <w:r>
          <w:rPr>
            <w:spacing w:val="-3"/>
          </w:rPr>
          <w:t xml:space="preserve"> </w:t>
        </w:r>
        <w:r>
          <w:t>the College</w:t>
        </w:r>
        <w:r>
          <w:rPr>
            <w:spacing w:val="-2"/>
          </w:rPr>
          <w:t xml:space="preserve"> </w:t>
        </w:r>
        <w:r>
          <w:t>website Quick</w:t>
        </w:r>
        <w:r>
          <w:rPr>
            <w:spacing w:val="-2"/>
          </w:rPr>
          <w:t xml:space="preserve"> </w:t>
        </w:r>
        <w:r>
          <w:t>Links “</w:t>
        </w:r>
      </w:hyperlink>
      <w:r>
        <w:t xml:space="preserve"> </w:t>
      </w:r>
      <w:hyperlink r:id="rId34">
        <w:r>
          <w:t>Syllabus Statements.”</w:t>
        </w:r>
      </w:hyperlink>
      <w:r>
        <w:rPr>
          <w:spacing w:val="40"/>
        </w:rPr>
        <w:t xml:space="preserve"> </w:t>
      </w:r>
      <w:hyperlink r:id="rId35">
        <w:r>
          <w:rPr>
            <w:b/>
          </w:rPr>
          <w:t>You are strongly encouraged to visit and browse the link above.</w:t>
        </w:r>
        <w:r>
          <w:rPr>
            <w:b/>
            <w:spacing w:val="40"/>
          </w:rPr>
          <w:t xml:space="preserve"> </w:t>
        </w:r>
        <w:r>
          <w:rPr>
            <w:b/>
          </w:rPr>
          <w:t>It has many incredible</w:t>
        </w:r>
      </w:hyperlink>
      <w:r>
        <w:rPr>
          <w:b/>
        </w:rPr>
        <w:t xml:space="preserve"> </w:t>
      </w:r>
      <w:hyperlink r:id="rId36">
        <w:r>
          <w:rPr>
            <w:b/>
          </w:rPr>
          <w:t>resources that you may be unaware of here at CSCC!</w:t>
        </w:r>
      </w:hyperlink>
    </w:p>
    <w:p w14:paraId="61285CAD" w14:textId="77777777" w:rsidR="007827B5" w:rsidRDefault="007827B5">
      <w:pPr>
        <w:rPr>
          <w:b/>
        </w:rPr>
        <w:sectPr w:rsidR="007827B5">
          <w:pgSz w:w="12240" w:h="15840"/>
          <w:pgMar w:top="680" w:right="360" w:bottom="1000" w:left="360" w:header="0" w:footer="816" w:gutter="0"/>
          <w:cols w:space="720"/>
        </w:sectPr>
      </w:pPr>
    </w:p>
    <w:p w14:paraId="61285CAE" w14:textId="77777777" w:rsidR="007827B5" w:rsidRDefault="00947006">
      <w:pPr>
        <w:pStyle w:val="Heading2"/>
        <w:spacing w:before="39"/>
        <w:rPr>
          <w:u w:val="none"/>
        </w:rPr>
      </w:pPr>
      <w:r>
        <w:lastRenderedPageBreak/>
        <w:t>Religious</w:t>
      </w:r>
      <w:r>
        <w:rPr>
          <w:spacing w:val="-8"/>
        </w:rPr>
        <w:t xml:space="preserve"> </w:t>
      </w:r>
      <w:r>
        <w:rPr>
          <w:spacing w:val="-2"/>
        </w:rPr>
        <w:t>Accommodations</w:t>
      </w:r>
    </w:p>
    <w:p w14:paraId="61285CAF" w14:textId="77777777" w:rsidR="007827B5" w:rsidRDefault="00947006">
      <w:pPr>
        <w:pStyle w:val="BodyText"/>
        <w:spacing w:before="41" w:line="276" w:lineRule="auto"/>
        <w:ind w:left="360" w:right="326"/>
      </w:pPr>
      <w:r>
        <w:t>It</w:t>
      </w:r>
      <w:r>
        <w:rPr>
          <w:spacing w:val="-1"/>
        </w:rPr>
        <w:t xml:space="preserve"> </w:t>
      </w:r>
      <w:r>
        <w:t>is</w:t>
      </w:r>
      <w:r>
        <w:rPr>
          <w:spacing w:val="-2"/>
        </w:rPr>
        <w:t xml:space="preserve"> </w:t>
      </w:r>
      <w:r>
        <w:t>the</w:t>
      </w:r>
      <w:r>
        <w:rPr>
          <w:spacing w:val="-4"/>
        </w:rPr>
        <w:t xml:space="preserve"> </w:t>
      </w:r>
      <w:r>
        <w:t>College’s</w:t>
      </w:r>
      <w:r>
        <w:rPr>
          <w:spacing w:val="-4"/>
        </w:rPr>
        <w:t xml:space="preserve"> </w:t>
      </w:r>
      <w:r>
        <w:t>policy</w:t>
      </w:r>
      <w:r>
        <w:rPr>
          <w:spacing w:val="-1"/>
        </w:rPr>
        <w:t xml:space="preserve"> </w:t>
      </w:r>
      <w:r>
        <w:t>to</w:t>
      </w:r>
      <w:r>
        <w:rPr>
          <w:spacing w:val="-1"/>
        </w:rPr>
        <w:t xml:space="preserve"> </w:t>
      </w:r>
      <w:r>
        <w:t>reasonably</w:t>
      </w:r>
      <w:r>
        <w:rPr>
          <w:spacing w:val="-1"/>
        </w:rPr>
        <w:t xml:space="preserve"> </w:t>
      </w:r>
      <w:r>
        <w:t>accommodate</w:t>
      </w:r>
      <w:r>
        <w:rPr>
          <w:spacing w:val="-1"/>
        </w:rPr>
        <w:t xml:space="preserve"> </w:t>
      </w:r>
      <w:r>
        <w:t>the</w:t>
      </w:r>
      <w:r>
        <w:rPr>
          <w:spacing w:val="-1"/>
        </w:rPr>
        <w:t xml:space="preserve"> </w:t>
      </w:r>
      <w:r>
        <w:t>sincerely</w:t>
      </w:r>
      <w:r>
        <w:rPr>
          <w:spacing w:val="-1"/>
        </w:rPr>
        <w:t xml:space="preserve"> </w:t>
      </w:r>
      <w:r>
        <w:t>held</w:t>
      </w:r>
      <w:r>
        <w:rPr>
          <w:spacing w:val="-5"/>
        </w:rPr>
        <w:t xml:space="preserve"> </w:t>
      </w:r>
      <w:r>
        <w:t>religious</w:t>
      </w:r>
      <w:r>
        <w:rPr>
          <w:spacing w:val="-7"/>
        </w:rPr>
        <w:t xml:space="preserve"> </w:t>
      </w:r>
      <w:r>
        <w:t>beliefs</w:t>
      </w:r>
      <w:r>
        <w:rPr>
          <w:spacing w:val="-2"/>
        </w:rPr>
        <w:t xml:space="preserve"> </w:t>
      </w:r>
      <w:r>
        <w:t>and</w:t>
      </w:r>
      <w:r>
        <w:rPr>
          <w:spacing w:val="-3"/>
        </w:rPr>
        <w:t xml:space="preserve"> </w:t>
      </w:r>
      <w:r>
        <w:t>practices</w:t>
      </w:r>
      <w:r>
        <w:rPr>
          <w:spacing w:val="-4"/>
        </w:rPr>
        <w:t xml:space="preserve"> </w:t>
      </w:r>
      <w:r>
        <w:t>of</w:t>
      </w:r>
      <w:r>
        <w:rPr>
          <w:spacing w:val="-4"/>
        </w:rPr>
        <w:t xml:space="preserve"> </w:t>
      </w:r>
      <w:r>
        <w:t>all</w:t>
      </w:r>
      <w:r>
        <w:rPr>
          <w:spacing w:val="-2"/>
        </w:rPr>
        <w:t xml:space="preserve"> </w:t>
      </w:r>
      <w:r>
        <w:t>students.</w:t>
      </w:r>
      <w:r>
        <w:rPr>
          <w:spacing w:val="-2"/>
        </w:rPr>
        <w:t xml:space="preserve"> </w:t>
      </w:r>
      <w:r>
        <w:t>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w:t>
      </w:r>
      <w:r>
        <w:t xml:space="preserve">ve accommodations will remain confidential. It is the student's responsibility to ensure that all assessments and course assignments are completed. Students with concerns should refer to the grievance process within Policy 7-16, Student Religious Accommodations. Students with concerns can also contact the Executive Assistant for the Office of Academic Affairs at </w:t>
      </w:r>
      <w:hyperlink r:id="rId37">
        <w:r>
          <w:t>academicaffairs@cscc.edu</w:t>
        </w:r>
      </w:hyperlink>
      <w:r>
        <w:t xml:space="preserve"> or 614-287-5024.</w:t>
      </w:r>
    </w:p>
    <w:p w14:paraId="61285CB0" w14:textId="77777777" w:rsidR="007827B5" w:rsidRDefault="007827B5">
      <w:pPr>
        <w:pStyle w:val="BodyText"/>
        <w:spacing w:before="40"/>
      </w:pPr>
    </w:p>
    <w:p w14:paraId="61285CB1" w14:textId="77777777" w:rsidR="007827B5" w:rsidRDefault="00947006">
      <w:pPr>
        <w:ind w:left="360"/>
        <w:rPr>
          <w:b/>
        </w:rPr>
      </w:pPr>
      <w:r>
        <w:rPr>
          <w:b/>
        </w:rPr>
        <w:t>Units</w:t>
      </w:r>
      <w:r>
        <w:rPr>
          <w:b/>
          <w:spacing w:val="-2"/>
        </w:rPr>
        <w:t xml:space="preserve"> </w:t>
      </w:r>
      <w:r>
        <w:rPr>
          <w:b/>
        </w:rPr>
        <w:t>of</w:t>
      </w:r>
      <w:r>
        <w:rPr>
          <w:b/>
          <w:spacing w:val="-4"/>
        </w:rPr>
        <w:t xml:space="preserve"> </w:t>
      </w:r>
      <w:r>
        <w:rPr>
          <w:b/>
          <w:spacing w:val="-2"/>
        </w:rPr>
        <w:t>Instruction</w:t>
      </w:r>
    </w:p>
    <w:p w14:paraId="61285CB2" w14:textId="77777777" w:rsidR="007827B5" w:rsidRDefault="007827B5">
      <w:pPr>
        <w:pStyle w:val="BodyText"/>
        <w:spacing w:before="11" w:after="1"/>
        <w:rPr>
          <w:b/>
          <w:sz w:val="1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609"/>
        <w:gridCol w:w="6367"/>
      </w:tblGrid>
      <w:tr w:rsidR="007827B5" w14:paraId="61285CB6" w14:textId="77777777">
        <w:trPr>
          <w:trHeight w:val="268"/>
        </w:trPr>
        <w:tc>
          <w:tcPr>
            <w:tcW w:w="818" w:type="dxa"/>
          </w:tcPr>
          <w:p w14:paraId="61285CB3" w14:textId="77777777" w:rsidR="007827B5" w:rsidRDefault="00947006">
            <w:pPr>
              <w:pStyle w:val="TableParagraph"/>
              <w:ind w:left="107"/>
              <w:rPr>
                <w:b/>
              </w:rPr>
            </w:pPr>
            <w:r>
              <w:rPr>
                <w:b/>
                <w:spacing w:val="-4"/>
              </w:rPr>
              <w:t>Week</w:t>
            </w:r>
          </w:p>
        </w:tc>
        <w:tc>
          <w:tcPr>
            <w:tcW w:w="3609" w:type="dxa"/>
          </w:tcPr>
          <w:p w14:paraId="61285CB4" w14:textId="77777777" w:rsidR="007827B5" w:rsidRDefault="00947006">
            <w:pPr>
              <w:pStyle w:val="TableParagraph"/>
              <w:rPr>
                <w:b/>
              </w:rPr>
            </w:pPr>
            <w:r>
              <w:rPr>
                <w:b/>
                <w:spacing w:val="-4"/>
              </w:rPr>
              <w:t>Unit</w:t>
            </w:r>
          </w:p>
        </w:tc>
        <w:tc>
          <w:tcPr>
            <w:tcW w:w="6367" w:type="dxa"/>
          </w:tcPr>
          <w:p w14:paraId="61285CB5" w14:textId="77777777" w:rsidR="007827B5" w:rsidRDefault="00947006">
            <w:pPr>
              <w:pStyle w:val="TableParagraph"/>
              <w:rPr>
                <w:b/>
              </w:rPr>
            </w:pPr>
            <w:r>
              <w:rPr>
                <w:b/>
                <w:spacing w:val="-4"/>
              </w:rPr>
              <w:t>Topic</w:t>
            </w:r>
          </w:p>
        </w:tc>
      </w:tr>
      <w:tr w:rsidR="007827B5" w14:paraId="61285CBA" w14:textId="77777777">
        <w:trPr>
          <w:trHeight w:val="268"/>
        </w:trPr>
        <w:tc>
          <w:tcPr>
            <w:tcW w:w="818" w:type="dxa"/>
          </w:tcPr>
          <w:p w14:paraId="61285CB7" w14:textId="77777777" w:rsidR="007827B5" w:rsidRDefault="00947006">
            <w:pPr>
              <w:pStyle w:val="TableParagraph"/>
              <w:ind w:left="107"/>
              <w:rPr>
                <w:b/>
              </w:rPr>
            </w:pPr>
            <w:r>
              <w:rPr>
                <w:b/>
                <w:spacing w:val="-10"/>
              </w:rPr>
              <w:t>1</w:t>
            </w:r>
          </w:p>
        </w:tc>
        <w:tc>
          <w:tcPr>
            <w:tcW w:w="3609" w:type="dxa"/>
          </w:tcPr>
          <w:p w14:paraId="61285CB8" w14:textId="77777777" w:rsidR="007827B5" w:rsidRDefault="00947006">
            <w:pPr>
              <w:pStyle w:val="TableParagraph"/>
            </w:pPr>
            <w:r>
              <w:rPr>
                <w:spacing w:val="-2"/>
              </w:rPr>
              <w:t>Introduction</w:t>
            </w:r>
          </w:p>
        </w:tc>
        <w:tc>
          <w:tcPr>
            <w:tcW w:w="6367" w:type="dxa"/>
          </w:tcPr>
          <w:p w14:paraId="61285CB9" w14:textId="77777777" w:rsidR="007827B5" w:rsidRDefault="00947006">
            <w:pPr>
              <w:pStyle w:val="TableParagraph"/>
            </w:pPr>
            <w:r>
              <w:t>Review</w:t>
            </w:r>
            <w:r>
              <w:rPr>
                <w:spacing w:val="-5"/>
              </w:rPr>
              <w:t xml:space="preserve"> </w:t>
            </w:r>
            <w:r>
              <w:t>of</w:t>
            </w:r>
            <w:r>
              <w:rPr>
                <w:spacing w:val="-3"/>
              </w:rPr>
              <w:t xml:space="preserve"> </w:t>
            </w:r>
            <w:r>
              <w:t>IEP</w:t>
            </w:r>
            <w:r>
              <w:rPr>
                <w:spacing w:val="-3"/>
              </w:rPr>
              <w:t xml:space="preserve"> </w:t>
            </w:r>
            <w:r>
              <w:t>1120,</w:t>
            </w:r>
            <w:r>
              <w:rPr>
                <w:spacing w:val="-3"/>
              </w:rPr>
              <w:t xml:space="preserve"> </w:t>
            </w:r>
            <w:r>
              <w:t>intro</w:t>
            </w:r>
            <w:r>
              <w:rPr>
                <w:spacing w:val="-2"/>
              </w:rPr>
              <w:t xml:space="preserve"> </w:t>
            </w:r>
            <w:r>
              <w:t>to</w:t>
            </w:r>
            <w:r>
              <w:rPr>
                <w:spacing w:val="-1"/>
              </w:rPr>
              <w:t xml:space="preserve"> </w:t>
            </w:r>
            <w:r>
              <w:rPr>
                <w:spacing w:val="-2"/>
              </w:rPr>
              <w:t>processing</w:t>
            </w:r>
          </w:p>
        </w:tc>
      </w:tr>
      <w:tr w:rsidR="007827B5" w14:paraId="61285CBE" w14:textId="77777777">
        <w:trPr>
          <w:trHeight w:val="270"/>
        </w:trPr>
        <w:tc>
          <w:tcPr>
            <w:tcW w:w="818" w:type="dxa"/>
          </w:tcPr>
          <w:p w14:paraId="61285CBB" w14:textId="77777777" w:rsidR="007827B5" w:rsidRDefault="00947006">
            <w:pPr>
              <w:pStyle w:val="TableParagraph"/>
              <w:spacing w:before="1" w:line="249" w:lineRule="exact"/>
              <w:ind w:left="107"/>
              <w:rPr>
                <w:b/>
              </w:rPr>
            </w:pPr>
            <w:r>
              <w:rPr>
                <w:b/>
                <w:spacing w:val="-10"/>
              </w:rPr>
              <w:t>2</w:t>
            </w:r>
          </w:p>
        </w:tc>
        <w:tc>
          <w:tcPr>
            <w:tcW w:w="3609" w:type="dxa"/>
          </w:tcPr>
          <w:p w14:paraId="61285CBC" w14:textId="77777777" w:rsidR="007827B5" w:rsidRDefault="00947006">
            <w:pPr>
              <w:pStyle w:val="TableParagraph"/>
              <w:spacing w:before="1" w:line="249" w:lineRule="exact"/>
            </w:pPr>
            <w:r>
              <w:t>Monologic</w:t>
            </w:r>
            <w:r>
              <w:rPr>
                <w:spacing w:val="-6"/>
              </w:rPr>
              <w:t xml:space="preserve"> </w:t>
            </w:r>
            <w:r>
              <w:rPr>
                <w:spacing w:val="-2"/>
              </w:rPr>
              <w:t>Processing</w:t>
            </w:r>
          </w:p>
        </w:tc>
        <w:tc>
          <w:tcPr>
            <w:tcW w:w="6367" w:type="dxa"/>
          </w:tcPr>
          <w:p w14:paraId="61285CBD" w14:textId="77777777" w:rsidR="007827B5" w:rsidRDefault="00947006">
            <w:pPr>
              <w:pStyle w:val="TableParagraph"/>
              <w:spacing w:before="1" w:line="249" w:lineRule="exact"/>
            </w:pPr>
            <w:r>
              <w:t>Intro</w:t>
            </w:r>
            <w:r>
              <w:rPr>
                <w:spacing w:val="-3"/>
              </w:rPr>
              <w:t xml:space="preserve"> </w:t>
            </w:r>
            <w:r>
              <w:t>to</w:t>
            </w:r>
            <w:r>
              <w:rPr>
                <w:spacing w:val="-2"/>
              </w:rPr>
              <w:t xml:space="preserve"> </w:t>
            </w:r>
            <w:r>
              <w:t>processing</w:t>
            </w:r>
            <w:r>
              <w:rPr>
                <w:spacing w:val="-4"/>
              </w:rPr>
              <w:t xml:space="preserve"> </w:t>
            </w:r>
            <w:r>
              <w:t>models</w:t>
            </w:r>
            <w:r>
              <w:rPr>
                <w:spacing w:val="-9"/>
              </w:rPr>
              <w:t xml:space="preserve"> </w:t>
            </w:r>
            <w:r>
              <w:t>of</w:t>
            </w:r>
            <w:r>
              <w:rPr>
                <w:spacing w:val="-3"/>
              </w:rPr>
              <w:t xml:space="preserve"> </w:t>
            </w:r>
            <w:r>
              <w:t>Cokely,</w:t>
            </w:r>
            <w:r>
              <w:rPr>
                <w:spacing w:val="-4"/>
              </w:rPr>
              <w:t xml:space="preserve"> </w:t>
            </w:r>
            <w:r>
              <w:t>Giles,</w:t>
            </w:r>
            <w:r>
              <w:rPr>
                <w:spacing w:val="-3"/>
              </w:rPr>
              <w:t xml:space="preserve"> </w:t>
            </w:r>
            <w:r>
              <w:rPr>
                <w:spacing w:val="-2"/>
              </w:rPr>
              <w:t>Colonomos</w:t>
            </w:r>
          </w:p>
        </w:tc>
      </w:tr>
      <w:tr w:rsidR="007827B5" w14:paraId="61285CC2" w14:textId="77777777">
        <w:trPr>
          <w:trHeight w:val="268"/>
        </w:trPr>
        <w:tc>
          <w:tcPr>
            <w:tcW w:w="818" w:type="dxa"/>
          </w:tcPr>
          <w:p w14:paraId="61285CBF" w14:textId="77777777" w:rsidR="007827B5" w:rsidRDefault="00947006">
            <w:pPr>
              <w:pStyle w:val="TableParagraph"/>
              <w:ind w:left="107"/>
              <w:rPr>
                <w:b/>
              </w:rPr>
            </w:pPr>
            <w:r>
              <w:rPr>
                <w:b/>
                <w:spacing w:val="-10"/>
              </w:rPr>
              <w:t>3</w:t>
            </w:r>
          </w:p>
        </w:tc>
        <w:tc>
          <w:tcPr>
            <w:tcW w:w="3609" w:type="dxa"/>
          </w:tcPr>
          <w:p w14:paraId="61285CC0" w14:textId="77777777" w:rsidR="007827B5" w:rsidRDefault="00947006">
            <w:pPr>
              <w:pStyle w:val="TableParagraph"/>
            </w:pPr>
            <w:r>
              <w:t>Monologic</w:t>
            </w:r>
            <w:r>
              <w:rPr>
                <w:spacing w:val="-6"/>
              </w:rPr>
              <w:t xml:space="preserve"> </w:t>
            </w:r>
            <w:r>
              <w:rPr>
                <w:spacing w:val="-2"/>
              </w:rPr>
              <w:t>Processing</w:t>
            </w:r>
          </w:p>
        </w:tc>
        <w:tc>
          <w:tcPr>
            <w:tcW w:w="6367" w:type="dxa"/>
          </w:tcPr>
          <w:p w14:paraId="61285CC1" w14:textId="77777777" w:rsidR="007827B5" w:rsidRDefault="00947006">
            <w:pPr>
              <w:pStyle w:val="TableParagraph"/>
            </w:pPr>
            <w:r>
              <w:t>Applying</w:t>
            </w:r>
            <w:r>
              <w:rPr>
                <w:spacing w:val="-8"/>
              </w:rPr>
              <w:t xml:space="preserve"> </w:t>
            </w:r>
            <w:r>
              <w:t>processing</w:t>
            </w:r>
            <w:r>
              <w:rPr>
                <w:spacing w:val="-7"/>
              </w:rPr>
              <w:t xml:space="preserve"> </w:t>
            </w:r>
            <w:r>
              <w:t>models</w:t>
            </w:r>
            <w:r>
              <w:rPr>
                <w:spacing w:val="-4"/>
              </w:rPr>
              <w:t xml:space="preserve"> </w:t>
            </w:r>
            <w:r>
              <w:t>for</w:t>
            </w:r>
            <w:r>
              <w:rPr>
                <w:spacing w:val="-6"/>
              </w:rPr>
              <w:t xml:space="preserve"> </w:t>
            </w:r>
            <w:r>
              <w:t>self-assessment</w:t>
            </w:r>
            <w:r>
              <w:rPr>
                <w:spacing w:val="-6"/>
              </w:rPr>
              <w:t xml:space="preserve"> </w:t>
            </w:r>
            <w:r>
              <w:t>and</w:t>
            </w:r>
            <w:r>
              <w:rPr>
                <w:spacing w:val="-5"/>
              </w:rPr>
              <w:t xml:space="preserve"> </w:t>
            </w:r>
            <w:r>
              <w:rPr>
                <w:spacing w:val="-2"/>
              </w:rPr>
              <w:t>practice</w:t>
            </w:r>
          </w:p>
        </w:tc>
      </w:tr>
      <w:tr w:rsidR="007827B5" w14:paraId="61285CC6" w14:textId="77777777">
        <w:trPr>
          <w:trHeight w:val="268"/>
        </w:trPr>
        <w:tc>
          <w:tcPr>
            <w:tcW w:w="818" w:type="dxa"/>
          </w:tcPr>
          <w:p w14:paraId="61285CC3" w14:textId="77777777" w:rsidR="007827B5" w:rsidRDefault="00947006">
            <w:pPr>
              <w:pStyle w:val="TableParagraph"/>
              <w:ind w:left="107"/>
              <w:rPr>
                <w:b/>
              </w:rPr>
            </w:pPr>
            <w:r>
              <w:rPr>
                <w:b/>
                <w:spacing w:val="-10"/>
              </w:rPr>
              <w:t>4</w:t>
            </w:r>
          </w:p>
        </w:tc>
        <w:tc>
          <w:tcPr>
            <w:tcW w:w="3609" w:type="dxa"/>
          </w:tcPr>
          <w:p w14:paraId="61285CC4" w14:textId="77777777" w:rsidR="007827B5" w:rsidRDefault="00947006">
            <w:pPr>
              <w:pStyle w:val="TableParagraph"/>
            </w:pPr>
            <w:r>
              <w:t>Monologic</w:t>
            </w:r>
            <w:r>
              <w:rPr>
                <w:spacing w:val="-6"/>
              </w:rPr>
              <w:t xml:space="preserve"> </w:t>
            </w:r>
            <w:r>
              <w:rPr>
                <w:spacing w:val="-2"/>
              </w:rPr>
              <w:t>Processing</w:t>
            </w:r>
          </w:p>
        </w:tc>
        <w:tc>
          <w:tcPr>
            <w:tcW w:w="6367" w:type="dxa"/>
          </w:tcPr>
          <w:p w14:paraId="61285CC5" w14:textId="77777777" w:rsidR="007827B5" w:rsidRDefault="00947006">
            <w:pPr>
              <w:pStyle w:val="TableParagraph"/>
            </w:pPr>
            <w:r>
              <w:t>Practice</w:t>
            </w:r>
            <w:r>
              <w:rPr>
                <w:spacing w:val="-5"/>
              </w:rPr>
              <w:t xml:space="preserve"> </w:t>
            </w:r>
            <w:r>
              <w:t>through</w:t>
            </w:r>
            <w:r>
              <w:rPr>
                <w:spacing w:val="-5"/>
              </w:rPr>
              <w:t xml:space="preserve"> </w:t>
            </w:r>
            <w:r>
              <w:t>think-aloud</w:t>
            </w:r>
            <w:r>
              <w:rPr>
                <w:spacing w:val="-7"/>
              </w:rPr>
              <w:t xml:space="preserve"> </w:t>
            </w:r>
            <w:r>
              <w:t>protocols</w:t>
            </w:r>
            <w:r>
              <w:rPr>
                <w:spacing w:val="-5"/>
              </w:rPr>
              <w:t xml:space="preserve"> </w:t>
            </w:r>
            <w:r>
              <w:t>and</w:t>
            </w:r>
            <w:r>
              <w:rPr>
                <w:spacing w:val="-6"/>
              </w:rPr>
              <w:t xml:space="preserve"> </w:t>
            </w:r>
            <w:r>
              <w:rPr>
                <w:spacing w:val="-2"/>
              </w:rPr>
              <w:t>routinization</w:t>
            </w:r>
          </w:p>
        </w:tc>
      </w:tr>
      <w:tr w:rsidR="007827B5" w14:paraId="61285CCA" w14:textId="77777777">
        <w:trPr>
          <w:trHeight w:val="268"/>
        </w:trPr>
        <w:tc>
          <w:tcPr>
            <w:tcW w:w="818" w:type="dxa"/>
          </w:tcPr>
          <w:p w14:paraId="61285CC7" w14:textId="77777777" w:rsidR="007827B5" w:rsidRDefault="00947006">
            <w:pPr>
              <w:pStyle w:val="TableParagraph"/>
              <w:ind w:left="107"/>
              <w:rPr>
                <w:b/>
              </w:rPr>
            </w:pPr>
            <w:r>
              <w:rPr>
                <w:b/>
                <w:spacing w:val="-10"/>
              </w:rPr>
              <w:t>5</w:t>
            </w:r>
          </w:p>
        </w:tc>
        <w:tc>
          <w:tcPr>
            <w:tcW w:w="3609" w:type="dxa"/>
          </w:tcPr>
          <w:p w14:paraId="61285CC8" w14:textId="77777777" w:rsidR="007827B5" w:rsidRDefault="00947006">
            <w:pPr>
              <w:pStyle w:val="TableParagraph"/>
            </w:pPr>
            <w:r>
              <w:t>Assessing</w:t>
            </w:r>
            <w:r>
              <w:rPr>
                <w:spacing w:val="-7"/>
              </w:rPr>
              <w:t xml:space="preserve"> </w:t>
            </w:r>
            <w:r>
              <w:t>Interpreting</w:t>
            </w:r>
            <w:r>
              <w:rPr>
                <w:spacing w:val="-7"/>
              </w:rPr>
              <w:t xml:space="preserve"> </w:t>
            </w:r>
            <w:r>
              <w:t>Work</w:t>
            </w:r>
            <w:r>
              <w:rPr>
                <w:spacing w:val="-4"/>
              </w:rPr>
              <w:t xml:space="preserve"> </w:t>
            </w:r>
            <w:r>
              <w:rPr>
                <w:spacing w:val="-2"/>
              </w:rPr>
              <w:t>Product</w:t>
            </w:r>
          </w:p>
        </w:tc>
        <w:tc>
          <w:tcPr>
            <w:tcW w:w="6367" w:type="dxa"/>
          </w:tcPr>
          <w:p w14:paraId="61285CC9" w14:textId="77777777" w:rsidR="007827B5" w:rsidRDefault="00947006">
            <w:pPr>
              <w:pStyle w:val="TableParagraph"/>
            </w:pPr>
            <w:r>
              <w:t>Intro</w:t>
            </w:r>
            <w:r>
              <w:rPr>
                <w:spacing w:val="-5"/>
              </w:rPr>
              <w:t xml:space="preserve"> </w:t>
            </w:r>
            <w:r>
              <w:t>to</w:t>
            </w:r>
            <w:r>
              <w:rPr>
                <w:spacing w:val="-4"/>
              </w:rPr>
              <w:t xml:space="preserve"> </w:t>
            </w:r>
            <w:r>
              <w:t>self-</w:t>
            </w:r>
            <w:r>
              <w:rPr>
                <w:spacing w:val="-5"/>
              </w:rPr>
              <w:t xml:space="preserve"> </w:t>
            </w:r>
            <w:r>
              <w:t>and</w:t>
            </w:r>
            <w:r>
              <w:rPr>
                <w:spacing w:val="-8"/>
              </w:rPr>
              <w:t xml:space="preserve"> </w:t>
            </w:r>
            <w:r>
              <w:t>others-assessment,</w:t>
            </w:r>
            <w:r>
              <w:rPr>
                <w:spacing w:val="-6"/>
              </w:rPr>
              <w:t xml:space="preserve"> </w:t>
            </w:r>
            <w:r>
              <w:t>feedback</w:t>
            </w:r>
            <w:r>
              <w:rPr>
                <w:spacing w:val="-4"/>
              </w:rPr>
              <w:t xml:space="preserve"> </w:t>
            </w:r>
            <w:r>
              <w:rPr>
                <w:spacing w:val="-2"/>
              </w:rPr>
              <w:t>strategies</w:t>
            </w:r>
          </w:p>
        </w:tc>
      </w:tr>
      <w:tr w:rsidR="007827B5" w14:paraId="61285CCE" w14:textId="77777777">
        <w:trPr>
          <w:trHeight w:val="268"/>
        </w:trPr>
        <w:tc>
          <w:tcPr>
            <w:tcW w:w="818" w:type="dxa"/>
          </w:tcPr>
          <w:p w14:paraId="61285CCB" w14:textId="77777777" w:rsidR="007827B5" w:rsidRDefault="00947006">
            <w:pPr>
              <w:pStyle w:val="TableParagraph"/>
              <w:ind w:left="107"/>
              <w:rPr>
                <w:b/>
              </w:rPr>
            </w:pPr>
            <w:r>
              <w:rPr>
                <w:b/>
                <w:spacing w:val="-10"/>
              </w:rPr>
              <w:t>6</w:t>
            </w:r>
          </w:p>
        </w:tc>
        <w:tc>
          <w:tcPr>
            <w:tcW w:w="3609" w:type="dxa"/>
          </w:tcPr>
          <w:p w14:paraId="61285CCC" w14:textId="77777777" w:rsidR="007827B5" w:rsidRDefault="00947006">
            <w:pPr>
              <w:pStyle w:val="TableParagraph"/>
            </w:pPr>
            <w:r>
              <w:t>Assessing</w:t>
            </w:r>
            <w:r>
              <w:rPr>
                <w:spacing w:val="-7"/>
              </w:rPr>
              <w:t xml:space="preserve"> </w:t>
            </w:r>
            <w:r>
              <w:t>Interpreting</w:t>
            </w:r>
            <w:r>
              <w:rPr>
                <w:spacing w:val="-7"/>
              </w:rPr>
              <w:t xml:space="preserve"> </w:t>
            </w:r>
            <w:r>
              <w:t>Work</w:t>
            </w:r>
            <w:r>
              <w:rPr>
                <w:spacing w:val="-4"/>
              </w:rPr>
              <w:t xml:space="preserve"> </w:t>
            </w:r>
            <w:r>
              <w:rPr>
                <w:spacing w:val="-2"/>
              </w:rPr>
              <w:t>Product</w:t>
            </w:r>
          </w:p>
        </w:tc>
        <w:tc>
          <w:tcPr>
            <w:tcW w:w="6367" w:type="dxa"/>
          </w:tcPr>
          <w:p w14:paraId="61285CCD" w14:textId="77777777" w:rsidR="007827B5" w:rsidRDefault="00947006">
            <w:pPr>
              <w:pStyle w:val="TableParagraph"/>
            </w:pPr>
            <w:r>
              <w:t>Identifying</w:t>
            </w:r>
            <w:r>
              <w:rPr>
                <w:spacing w:val="-7"/>
              </w:rPr>
              <w:t xml:space="preserve"> </w:t>
            </w:r>
            <w:r>
              <w:t>patterns</w:t>
            </w:r>
            <w:r>
              <w:rPr>
                <w:spacing w:val="-5"/>
              </w:rPr>
              <w:t xml:space="preserve"> </w:t>
            </w:r>
            <w:r>
              <w:t>and</w:t>
            </w:r>
            <w:r>
              <w:rPr>
                <w:spacing w:val="-6"/>
              </w:rPr>
              <w:t xml:space="preserve"> </w:t>
            </w:r>
            <w:r>
              <w:t>tracking</w:t>
            </w:r>
            <w:r>
              <w:rPr>
                <w:spacing w:val="-6"/>
              </w:rPr>
              <w:t xml:space="preserve"> </w:t>
            </w:r>
            <w:r>
              <w:rPr>
                <w:spacing w:val="-2"/>
              </w:rPr>
              <w:t>improvement</w:t>
            </w:r>
          </w:p>
        </w:tc>
      </w:tr>
      <w:tr w:rsidR="007827B5" w14:paraId="61285CD2" w14:textId="77777777">
        <w:trPr>
          <w:trHeight w:val="268"/>
        </w:trPr>
        <w:tc>
          <w:tcPr>
            <w:tcW w:w="818" w:type="dxa"/>
          </w:tcPr>
          <w:p w14:paraId="61285CCF" w14:textId="77777777" w:rsidR="007827B5" w:rsidRDefault="00947006">
            <w:pPr>
              <w:pStyle w:val="TableParagraph"/>
              <w:ind w:left="107"/>
              <w:rPr>
                <w:b/>
              </w:rPr>
            </w:pPr>
            <w:r>
              <w:rPr>
                <w:b/>
                <w:spacing w:val="-10"/>
              </w:rPr>
              <w:t>7</w:t>
            </w:r>
          </w:p>
        </w:tc>
        <w:tc>
          <w:tcPr>
            <w:tcW w:w="3609" w:type="dxa"/>
          </w:tcPr>
          <w:p w14:paraId="61285CD0" w14:textId="77777777" w:rsidR="007827B5" w:rsidRDefault="00947006">
            <w:pPr>
              <w:pStyle w:val="TableParagraph"/>
            </w:pPr>
            <w:r>
              <w:t>Assessing</w:t>
            </w:r>
            <w:r>
              <w:rPr>
                <w:spacing w:val="-7"/>
              </w:rPr>
              <w:t xml:space="preserve"> </w:t>
            </w:r>
            <w:r>
              <w:t>Interpreting</w:t>
            </w:r>
            <w:r>
              <w:rPr>
                <w:spacing w:val="-7"/>
              </w:rPr>
              <w:t xml:space="preserve"> </w:t>
            </w:r>
            <w:r>
              <w:t>Work</w:t>
            </w:r>
            <w:r>
              <w:rPr>
                <w:spacing w:val="-4"/>
              </w:rPr>
              <w:t xml:space="preserve"> </w:t>
            </w:r>
            <w:r>
              <w:rPr>
                <w:spacing w:val="-2"/>
              </w:rPr>
              <w:t>Product</w:t>
            </w:r>
          </w:p>
        </w:tc>
        <w:tc>
          <w:tcPr>
            <w:tcW w:w="6367" w:type="dxa"/>
          </w:tcPr>
          <w:p w14:paraId="61285CD1" w14:textId="77777777" w:rsidR="007827B5" w:rsidRDefault="00947006">
            <w:pPr>
              <w:pStyle w:val="TableParagraph"/>
            </w:pPr>
            <w:r>
              <w:t>Omissions</w:t>
            </w:r>
            <w:r>
              <w:rPr>
                <w:spacing w:val="-6"/>
              </w:rPr>
              <w:t xml:space="preserve"> </w:t>
            </w:r>
            <w:r>
              <w:t>typology,</w:t>
            </w:r>
            <w:r>
              <w:rPr>
                <w:spacing w:val="-5"/>
              </w:rPr>
              <w:t xml:space="preserve"> </w:t>
            </w:r>
            <w:r>
              <w:t>continued</w:t>
            </w:r>
            <w:r>
              <w:rPr>
                <w:spacing w:val="-6"/>
              </w:rPr>
              <w:t xml:space="preserve"> </w:t>
            </w:r>
            <w:r>
              <w:t>practice</w:t>
            </w:r>
            <w:r>
              <w:rPr>
                <w:spacing w:val="-7"/>
              </w:rPr>
              <w:t xml:space="preserve"> </w:t>
            </w:r>
            <w:r>
              <w:t>with</w:t>
            </w:r>
            <w:r>
              <w:rPr>
                <w:spacing w:val="-8"/>
              </w:rPr>
              <w:t xml:space="preserve"> </w:t>
            </w:r>
            <w:r>
              <w:t>providing</w:t>
            </w:r>
            <w:r>
              <w:rPr>
                <w:spacing w:val="-6"/>
              </w:rPr>
              <w:t xml:space="preserve"> </w:t>
            </w:r>
            <w:r>
              <w:rPr>
                <w:spacing w:val="-2"/>
              </w:rPr>
              <w:t>feedback</w:t>
            </w:r>
          </w:p>
        </w:tc>
      </w:tr>
      <w:tr w:rsidR="007827B5" w14:paraId="61285CD6" w14:textId="77777777">
        <w:trPr>
          <w:trHeight w:val="268"/>
        </w:trPr>
        <w:tc>
          <w:tcPr>
            <w:tcW w:w="818" w:type="dxa"/>
          </w:tcPr>
          <w:p w14:paraId="61285CD3" w14:textId="77777777" w:rsidR="007827B5" w:rsidRDefault="00947006">
            <w:pPr>
              <w:pStyle w:val="TableParagraph"/>
              <w:ind w:left="107"/>
              <w:rPr>
                <w:b/>
              </w:rPr>
            </w:pPr>
            <w:r>
              <w:rPr>
                <w:b/>
                <w:spacing w:val="-10"/>
              </w:rPr>
              <w:t>8</w:t>
            </w:r>
          </w:p>
        </w:tc>
        <w:tc>
          <w:tcPr>
            <w:tcW w:w="3609" w:type="dxa"/>
          </w:tcPr>
          <w:p w14:paraId="61285CD4" w14:textId="77777777" w:rsidR="007827B5" w:rsidRDefault="00947006">
            <w:pPr>
              <w:pStyle w:val="TableParagraph"/>
            </w:pPr>
            <w:r>
              <w:t>Demand-Control</w:t>
            </w:r>
            <w:r>
              <w:rPr>
                <w:spacing w:val="-8"/>
              </w:rPr>
              <w:t xml:space="preserve"> </w:t>
            </w:r>
            <w:r>
              <w:rPr>
                <w:spacing w:val="-2"/>
              </w:rPr>
              <w:t>Schema</w:t>
            </w:r>
          </w:p>
        </w:tc>
        <w:tc>
          <w:tcPr>
            <w:tcW w:w="6367" w:type="dxa"/>
          </w:tcPr>
          <w:p w14:paraId="61285CD5" w14:textId="77777777" w:rsidR="007827B5" w:rsidRDefault="00947006">
            <w:pPr>
              <w:pStyle w:val="TableParagraph"/>
            </w:pPr>
            <w:r>
              <w:t>Identifying</w:t>
            </w:r>
            <w:r>
              <w:rPr>
                <w:spacing w:val="-11"/>
              </w:rPr>
              <w:t xml:space="preserve"> </w:t>
            </w:r>
            <w:r>
              <w:t>demands</w:t>
            </w:r>
            <w:r>
              <w:rPr>
                <w:spacing w:val="-7"/>
              </w:rPr>
              <w:t xml:space="preserve"> </w:t>
            </w:r>
            <w:r>
              <w:t>and</w:t>
            </w:r>
            <w:r>
              <w:rPr>
                <w:spacing w:val="-9"/>
              </w:rPr>
              <w:t xml:space="preserve"> </w:t>
            </w:r>
            <w:r>
              <w:t>controls,</w:t>
            </w:r>
            <w:r>
              <w:rPr>
                <w:spacing w:val="-7"/>
              </w:rPr>
              <w:t xml:space="preserve"> </w:t>
            </w:r>
            <w:r>
              <w:t>context-based</w:t>
            </w:r>
            <w:r>
              <w:rPr>
                <w:spacing w:val="-8"/>
              </w:rPr>
              <w:t xml:space="preserve"> </w:t>
            </w:r>
            <w:r>
              <w:t>decision-</w:t>
            </w:r>
            <w:r>
              <w:rPr>
                <w:spacing w:val="-2"/>
              </w:rPr>
              <w:t>making</w:t>
            </w:r>
          </w:p>
        </w:tc>
      </w:tr>
      <w:tr w:rsidR="007827B5" w14:paraId="61285CDA" w14:textId="77777777">
        <w:trPr>
          <w:trHeight w:val="268"/>
        </w:trPr>
        <w:tc>
          <w:tcPr>
            <w:tcW w:w="818" w:type="dxa"/>
          </w:tcPr>
          <w:p w14:paraId="61285CD7" w14:textId="77777777" w:rsidR="007827B5" w:rsidRDefault="00947006">
            <w:pPr>
              <w:pStyle w:val="TableParagraph"/>
              <w:ind w:left="107"/>
              <w:rPr>
                <w:b/>
              </w:rPr>
            </w:pPr>
            <w:r>
              <w:rPr>
                <w:b/>
                <w:spacing w:val="-10"/>
              </w:rPr>
              <w:t>9</w:t>
            </w:r>
          </w:p>
        </w:tc>
        <w:tc>
          <w:tcPr>
            <w:tcW w:w="3609" w:type="dxa"/>
          </w:tcPr>
          <w:p w14:paraId="61285CD8" w14:textId="77777777" w:rsidR="007827B5" w:rsidRDefault="00947006">
            <w:pPr>
              <w:pStyle w:val="TableParagraph"/>
            </w:pPr>
            <w:r>
              <w:t>Discourse</w:t>
            </w:r>
            <w:r>
              <w:rPr>
                <w:spacing w:val="-4"/>
              </w:rPr>
              <w:t xml:space="preserve"> </w:t>
            </w:r>
            <w:r>
              <w:rPr>
                <w:spacing w:val="-2"/>
              </w:rPr>
              <w:t>Analysis</w:t>
            </w:r>
          </w:p>
        </w:tc>
        <w:tc>
          <w:tcPr>
            <w:tcW w:w="6367" w:type="dxa"/>
          </w:tcPr>
          <w:p w14:paraId="61285CD9" w14:textId="77777777" w:rsidR="007827B5" w:rsidRDefault="00947006">
            <w:pPr>
              <w:pStyle w:val="TableParagraph"/>
            </w:pPr>
            <w:r>
              <w:t>Identifying</w:t>
            </w:r>
            <w:r>
              <w:rPr>
                <w:spacing w:val="-10"/>
              </w:rPr>
              <w:t xml:space="preserve"> </w:t>
            </w:r>
            <w:r>
              <w:t>structure,</w:t>
            </w:r>
            <w:r>
              <w:rPr>
                <w:spacing w:val="-10"/>
              </w:rPr>
              <w:t xml:space="preserve"> </w:t>
            </w:r>
            <w:r>
              <w:t>implicit/explicit</w:t>
            </w:r>
            <w:r>
              <w:rPr>
                <w:spacing w:val="-10"/>
              </w:rPr>
              <w:t xml:space="preserve"> </w:t>
            </w:r>
            <w:r>
              <w:rPr>
                <w:spacing w:val="-2"/>
              </w:rPr>
              <w:t>meaning</w:t>
            </w:r>
          </w:p>
        </w:tc>
      </w:tr>
      <w:tr w:rsidR="007827B5" w14:paraId="61285CDE" w14:textId="77777777">
        <w:trPr>
          <w:trHeight w:val="268"/>
        </w:trPr>
        <w:tc>
          <w:tcPr>
            <w:tcW w:w="818" w:type="dxa"/>
          </w:tcPr>
          <w:p w14:paraId="61285CDB" w14:textId="77777777" w:rsidR="007827B5" w:rsidRDefault="00947006">
            <w:pPr>
              <w:pStyle w:val="TableParagraph"/>
              <w:ind w:left="107"/>
              <w:rPr>
                <w:b/>
              </w:rPr>
            </w:pPr>
            <w:r>
              <w:rPr>
                <w:b/>
                <w:spacing w:val="-5"/>
              </w:rPr>
              <w:t>10</w:t>
            </w:r>
          </w:p>
        </w:tc>
        <w:tc>
          <w:tcPr>
            <w:tcW w:w="3609" w:type="dxa"/>
          </w:tcPr>
          <w:p w14:paraId="61285CDC" w14:textId="77777777" w:rsidR="007827B5" w:rsidRDefault="00947006">
            <w:pPr>
              <w:pStyle w:val="TableParagraph"/>
            </w:pPr>
            <w:r>
              <w:t>Discourse</w:t>
            </w:r>
            <w:r>
              <w:rPr>
                <w:spacing w:val="-4"/>
              </w:rPr>
              <w:t xml:space="preserve"> </w:t>
            </w:r>
            <w:r>
              <w:rPr>
                <w:spacing w:val="-2"/>
              </w:rPr>
              <w:t>Analysis</w:t>
            </w:r>
          </w:p>
        </w:tc>
        <w:tc>
          <w:tcPr>
            <w:tcW w:w="6367" w:type="dxa"/>
          </w:tcPr>
          <w:p w14:paraId="61285CDD" w14:textId="77777777" w:rsidR="007827B5" w:rsidRDefault="00947006">
            <w:pPr>
              <w:pStyle w:val="TableParagraph"/>
            </w:pPr>
            <w:r>
              <w:t>Macro-level</w:t>
            </w:r>
            <w:r>
              <w:rPr>
                <w:spacing w:val="-4"/>
              </w:rPr>
              <w:t xml:space="preserve"> </w:t>
            </w:r>
            <w:r>
              <w:t>analysis;</w:t>
            </w:r>
            <w:r>
              <w:rPr>
                <w:spacing w:val="40"/>
              </w:rPr>
              <w:t xml:space="preserve"> </w:t>
            </w:r>
            <w:r>
              <w:t>high</w:t>
            </w:r>
            <w:r>
              <w:rPr>
                <w:spacing w:val="-6"/>
              </w:rPr>
              <w:t xml:space="preserve"> </w:t>
            </w:r>
            <w:r>
              <w:t>and</w:t>
            </w:r>
            <w:r>
              <w:rPr>
                <w:spacing w:val="-5"/>
              </w:rPr>
              <w:t xml:space="preserve"> </w:t>
            </w:r>
            <w:r>
              <w:t>low</w:t>
            </w:r>
            <w:r>
              <w:rPr>
                <w:spacing w:val="-5"/>
              </w:rPr>
              <w:t xml:space="preserve"> </w:t>
            </w:r>
            <w:r>
              <w:t>significance</w:t>
            </w:r>
            <w:r>
              <w:rPr>
                <w:spacing w:val="-2"/>
              </w:rPr>
              <w:t xml:space="preserve"> </w:t>
            </w:r>
            <w:r>
              <w:rPr>
                <w:spacing w:val="-4"/>
              </w:rPr>
              <w:t>ideas</w:t>
            </w:r>
          </w:p>
        </w:tc>
      </w:tr>
      <w:tr w:rsidR="007827B5" w14:paraId="61285CE2" w14:textId="77777777">
        <w:trPr>
          <w:trHeight w:val="268"/>
        </w:trPr>
        <w:tc>
          <w:tcPr>
            <w:tcW w:w="818" w:type="dxa"/>
          </w:tcPr>
          <w:p w14:paraId="61285CDF" w14:textId="77777777" w:rsidR="007827B5" w:rsidRDefault="00947006">
            <w:pPr>
              <w:pStyle w:val="TableParagraph"/>
              <w:ind w:left="107"/>
              <w:rPr>
                <w:b/>
              </w:rPr>
            </w:pPr>
            <w:r>
              <w:rPr>
                <w:b/>
                <w:spacing w:val="-5"/>
              </w:rPr>
              <w:t>11</w:t>
            </w:r>
          </w:p>
        </w:tc>
        <w:tc>
          <w:tcPr>
            <w:tcW w:w="3609" w:type="dxa"/>
          </w:tcPr>
          <w:p w14:paraId="61285CE0" w14:textId="77777777" w:rsidR="007827B5" w:rsidRDefault="00947006">
            <w:pPr>
              <w:pStyle w:val="TableParagraph"/>
            </w:pPr>
            <w:r>
              <w:t>Discourse</w:t>
            </w:r>
            <w:r>
              <w:rPr>
                <w:spacing w:val="-4"/>
              </w:rPr>
              <w:t xml:space="preserve"> </w:t>
            </w:r>
            <w:r>
              <w:rPr>
                <w:spacing w:val="-2"/>
              </w:rPr>
              <w:t>Analysis</w:t>
            </w:r>
          </w:p>
        </w:tc>
        <w:tc>
          <w:tcPr>
            <w:tcW w:w="6367" w:type="dxa"/>
          </w:tcPr>
          <w:p w14:paraId="61285CE1" w14:textId="77777777" w:rsidR="007827B5" w:rsidRDefault="00947006">
            <w:pPr>
              <w:pStyle w:val="TableParagraph"/>
            </w:pPr>
            <w:r>
              <w:t>Macro-level</w:t>
            </w:r>
            <w:r>
              <w:rPr>
                <w:spacing w:val="-7"/>
              </w:rPr>
              <w:t xml:space="preserve"> </w:t>
            </w:r>
            <w:r>
              <w:t>analysis</w:t>
            </w:r>
            <w:r>
              <w:rPr>
                <w:spacing w:val="-6"/>
              </w:rPr>
              <w:t xml:space="preserve"> </w:t>
            </w:r>
            <w:r>
              <w:t>activities</w:t>
            </w:r>
            <w:r>
              <w:rPr>
                <w:spacing w:val="-6"/>
              </w:rPr>
              <w:t xml:space="preserve"> </w:t>
            </w:r>
            <w:r>
              <w:t>and</w:t>
            </w:r>
            <w:r>
              <w:rPr>
                <w:spacing w:val="-7"/>
              </w:rPr>
              <w:t xml:space="preserve"> </w:t>
            </w:r>
            <w:r>
              <w:t>assessment;</w:t>
            </w:r>
            <w:r>
              <w:rPr>
                <w:spacing w:val="-6"/>
              </w:rPr>
              <w:t xml:space="preserve"> </w:t>
            </w:r>
            <w:r>
              <w:t>Gish’s</w:t>
            </w:r>
            <w:r>
              <w:rPr>
                <w:spacing w:val="-10"/>
              </w:rPr>
              <w:t xml:space="preserve"> </w:t>
            </w:r>
            <w:r>
              <w:rPr>
                <w:spacing w:val="-2"/>
              </w:rPr>
              <w:t>model</w:t>
            </w:r>
          </w:p>
        </w:tc>
      </w:tr>
      <w:tr w:rsidR="007827B5" w14:paraId="61285CE6" w14:textId="77777777">
        <w:trPr>
          <w:trHeight w:val="268"/>
        </w:trPr>
        <w:tc>
          <w:tcPr>
            <w:tcW w:w="818" w:type="dxa"/>
          </w:tcPr>
          <w:p w14:paraId="61285CE3" w14:textId="77777777" w:rsidR="007827B5" w:rsidRDefault="00947006">
            <w:pPr>
              <w:pStyle w:val="TableParagraph"/>
              <w:ind w:left="107"/>
              <w:rPr>
                <w:b/>
              </w:rPr>
            </w:pPr>
            <w:r>
              <w:rPr>
                <w:b/>
                <w:spacing w:val="-5"/>
              </w:rPr>
              <w:t>12</w:t>
            </w:r>
          </w:p>
        </w:tc>
        <w:tc>
          <w:tcPr>
            <w:tcW w:w="3609" w:type="dxa"/>
          </w:tcPr>
          <w:p w14:paraId="61285CE4" w14:textId="77777777" w:rsidR="007827B5" w:rsidRDefault="00947006">
            <w:pPr>
              <w:pStyle w:val="TableParagraph"/>
            </w:pPr>
            <w:r>
              <w:t>Discourse</w:t>
            </w:r>
            <w:r>
              <w:rPr>
                <w:spacing w:val="-4"/>
              </w:rPr>
              <w:t xml:space="preserve"> </w:t>
            </w:r>
            <w:r>
              <w:rPr>
                <w:spacing w:val="-2"/>
              </w:rPr>
              <w:t>Analysis</w:t>
            </w:r>
          </w:p>
        </w:tc>
        <w:tc>
          <w:tcPr>
            <w:tcW w:w="6367" w:type="dxa"/>
          </w:tcPr>
          <w:p w14:paraId="61285CE5" w14:textId="77777777" w:rsidR="007827B5" w:rsidRDefault="00947006">
            <w:pPr>
              <w:pStyle w:val="TableParagraph"/>
            </w:pPr>
            <w:r>
              <w:t>Micro-level</w:t>
            </w:r>
            <w:r>
              <w:rPr>
                <w:spacing w:val="-9"/>
              </w:rPr>
              <w:t xml:space="preserve"> </w:t>
            </w:r>
            <w:r>
              <w:t>analysis</w:t>
            </w:r>
            <w:r>
              <w:rPr>
                <w:spacing w:val="-6"/>
              </w:rPr>
              <w:t xml:space="preserve"> </w:t>
            </w:r>
            <w:r>
              <w:t>activities</w:t>
            </w:r>
            <w:r>
              <w:rPr>
                <w:spacing w:val="-6"/>
              </w:rPr>
              <w:t xml:space="preserve"> </w:t>
            </w:r>
            <w:r>
              <w:t>and</w:t>
            </w:r>
            <w:r>
              <w:rPr>
                <w:spacing w:val="-7"/>
              </w:rPr>
              <w:t xml:space="preserve"> </w:t>
            </w:r>
            <w:r>
              <w:t>assessment;</w:t>
            </w:r>
            <w:r>
              <w:rPr>
                <w:spacing w:val="-6"/>
              </w:rPr>
              <w:t xml:space="preserve"> </w:t>
            </w:r>
            <w:r>
              <w:t>Gish’s</w:t>
            </w:r>
            <w:r>
              <w:rPr>
                <w:spacing w:val="-10"/>
              </w:rPr>
              <w:t xml:space="preserve"> </w:t>
            </w:r>
            <w:r>
              <w:rPr>
                <w:spacing w:val="-2"/>
              </w:rPr>
              <w:t>model</w:t>
            </w:r>
          </w:p>
        </w:tc>
      </w:tr>
      <w:tr w:rsidR="007827B5" w14:paraId="61285CEA" w14:textId="77777777">
        <w:trPr>
          <w:trHeight w:val="268"/>
        </w:trPr>
        <w:tc>
          <w:tcPr>
            <w:tcW w:w="818" w:type="dxa"/>
          </w:tcPr>
          <w:p w14:paraId="61285CE7" w14:textId="77777777" w:rsidR="007827B5" w:rsidRDefault="00947006">
            <w:pPr>
              <w:pStyle w:val="TableParagraph"/>
              <w:ind w:left="107"/>
              <w:rPr>
                <w:b/>
              </w:rPr>
            </w:pPr>
            <w:r>
              <w:rPr>
                <w:b/>
                <w:spacing w:val="-5"/>
              </w:rPr>
              <w:t>13</w:t>
            </w:r>
          </w:p>
        </w:tc>
        <w:tc>
          <w:tcPr>
            <w:tcW w:w="3609" w:type="dxa"/>
          </w:tcPr>
          <w:p w14:paraId="61285CE8" w14:textId="77777777" w:rsidR="007827B5" w:rsidRDefault="00947006">
            <w:pPr>
              <w:pStyle w:val="TableParagraph"/>
            </w:pPr>
            <w:r>
              <w:t>Discourse</w:t>
            </w:r>
            <w:r>
              <w:rPr>
                <w:spacing w:val="-4"/>
              </w:rPr>
              <w:t xml:space="preserve"> </w:t>
            </w:r>
            <w:r>
              <w:rPr>
                <w:spacing w:val="-2"/>
              </w:rPr>
              <w:t>Analysis</w:t>
            </w:r>
          </w:p>
        </w:tc>
        <w:tc>
          <w:tcPr>
            <w:tcW w:w="6367" w:type="dxa"/>
          </w:tcPr>
          <w:p w14:paraId="61285CE9" w14:textId="77777777" w:rsidR="007827B5" w:rsidRDefault="00947006">
            <w:pPr>
              <w:pStyle w:val="TableParagraph"/>
            </w:pPr>
            <w:r>
              <w:t>Intro</w:t>
            </w:r>
            <w:r>
              <w:rPr>
                <w:spacing w:val="-6"/>
              </w:rPr>
              <w:t xml:space="preserve"> </w:t>
            </w:r>
            <w:r>
              <w:t>to</w:t>
            </w:r>
            <w:r>
              <w:rPr>
                <w:spacing w:val="-3"/>
              </w:rPr>
              <w:t xml:space="preserve"> </w:t>
            </w:r>
            <w:r>
              <w:t>genre;</w:t>
            </w:r>
            <w:r>
              <w:rPr>
                <w:spacing w:val="-5"/>
              </w:rPr>
              <w:t xml:space="preserve"> </w:t>
            </w:r>
            <w:r>
              <w:t>recognizing</w:t>
            </w:r>
            <w:r>
              <w:rPr>
                <w:spacing w:val="-4"/>
              </w:rPr>
              <w:t xml:space="preserve"> </w:t>
            </w:r>
            <w:r>
              <w:t>genre</w:t>
            </w:r>
            <w:r>
              <w:rPr>
                <w:spacing w:val="-4"/>
              </w:rPr>
              <w:t xml:space="preserve"> </w:t>
            </w:r>
            <w:r>
              <w:t>and</w:t>
            </w:r>
            <w:r>
              <w:rPr>
                <w:spacing w:val="-4"/>
              </w:rPr>
              <w:t xml:space="preserve"> </w:t>
            </w:r>
            <w:r>
              <w:t>speaker</w:t>
            </w:r>
            <w:r>
              <w:rPr>
                <w:spacing w:val="-4"/>
              </w:rPr>
              <w:t xml:space="preserve"> </w:t>
            </w:r>
            <w:r>
              <w:rPr>
                <w:spacing w:val="-2"/>
              </w:rPr>
              <w:t>goals</w:t>
            </w:r>
          </w:p>
        </w:tc>
      </w:tr>
      <w:tr w:rsidR="007827B5" w14:paraId="61285CEE" w14:textId="77777777">
        <w:trPr>
          <w:trHeight w:val="268"/>
        </w:trPr>
        <w:tc>
          <w:tcPr>
            <w:tcW w:w="818" w:type="dxa"/>
          </w:tcPr>
          <w:p w14:paraId="61285CEB" w14:textId="77777777" w:rsidR="007827B5" w:rsidRDefault="00947006">
            <w:pPr>
              <w:pStyle w:val="TableParagraph"/>
              <w:ind w:left="107"/>
              <w:rPr>
                <w:b/>
              </w:rPr>
            </w:pPr>
            <w:r>
              <w:rPr>
                <w:b/>
                <w:spacing w:val="-5"/>
              </w:rPr>
              <w:t>14</w:t>
            </w:r>
          </w:p>
        </w:tc>
        <w:tc>
          <w:tcPr>
            <w:tcW w:w="3609" w:type="dxa"/>
          </w:tcPr>
          <w:p w14:paraId="61285CEC" w14:textId="77777777" w:rsidR="007827B5" w:rsidRDefault="00947006">
            <w:pPr>
              <w:pStyle w:val="TableParagraph"/>
            </w:pPr>
            <w:r>
              <w:t>Discourse</w:t>
            </w:r>
            <w:r>
              <w:rPr>
                <w:spacing w:val="-4"/>
              </w:rPr>
              <w:t xml:space="preserve"> </w:t>
            </w:r>
            <w:r>
              <w:rPr>
                <w:spacing w:val="-2"/>
              </w:rPr>
              <w:t>Analysis</w:t>
            </w:r>
          </w:p>
        </w:tc>
        <w:tc>
          <w:tcPr>
            <w:tcW w:w="6367" w:type="dxa"/>
          </w:tcPr>
          <w:p w14:paraId="61285CED" w14:textId="77777777" w:rsidR="007827B5" w:rsidRDefault="00947006">
            <w:pPr>
              <w:pStyle w:val="TableParagraph"/>
            </w:pPr>
            <w:r>
              <w:t>Genre</w:t>
            </w:r>
            <w:r>
              <w:rPr>
                <w:spacing w:val="-4"/>
              </w:rPr>
              <w:t xml:space="preserve"> </w:t>
            </w:r>
            <w:r>
              <w:t>analysis,</w:t>
            </w:r>
            <w:r>
              <w:rPr>
                <w:spacing w:val="-7"/>
              </w:rPr>
              <w:t xml:space="preserve"> </w:t>
            </w:r>
            <w:r>
              <w:t>top-down</w:t>
            </w:r>
            <w:r>
              <w:rPr>
                <w:spacing w:val="-6"/>
              </w:rPr>
              <w:t xml:space="preserve"> </w:t>
            </w:r>
            <w:r>
              <w:t>and</w:t>
            </w:r>
            <w:r>
              <w:rPr>
                <w:spacing w:val="-5"/>
              </w:rPr>
              <w:t xml:space="preserve"> </w:t>
            </w:r>
            <w:r>
              <w:t>bottom-</w:t>
            </w:r>
            <w:r>
              <w:rPr>
                <w:spacing w:val="-5"/>
              </w:rPr>
              <w:t>up</w:t>
            </w:r>
          </w:p>
        </w:tc>
      </w:tr>
      <w:tr w:rsidR="007827B5" w14:paraId="61285CF2" w14:textId="77777777">
        <w:trPr>
          <w:trHeight w:val="268"/>
        </w:trPr>
        <w:tc>
          <w:tcPr>
            <w:tcW w:w="818" w:type="dxa"/>
          </w:tcPr>
          <w:p w14:paraId="61285CEF" w14:textId="77777777" w:rsidR="007827B5" w:rsidRDefault="00947006">
            <w:pPr>
              <w:pStyle w:val="TableParagraph"/>
              <w:ind w:left="107"/>
              <w:rPr>
                <w:b/>
              </w:rPr>
            </w:pPr>
            <w:r>
              <w:rPr>
                <w:b/>
                <w:spacing w:val="-5"/>
              </w:rPr>
              <w:t>15</w:t>
            </w:r>
          </w:p>
        </w:tc>
        <w:tc>
          <w:tcPr>
            <w:tcW w:w="3609" w:type="dxa"/>
          </w:tcPr>
          <w:p w14:paraId="61285CF0" w14:textId="77777777" w:rsidR="007827B5" w:rsidRDefault="00947006">
            <w:pPr>
              <w:pStyle w:val="TableParagraph"/>
            </w:pPr>
            <w:r>
              <w:t>Discourse</w:t>
            </w:r>
            <w:r>
              <w:rPr>
                <w:spacing w:val="-4"/>
              </w:rPr>
              <w:t xml:space="preserve"> </w:t>
            </w:r>
            <w:r>
              <w:rPr>
                <w:spacing w:val="-2"/>
              </w:rPr>
              <w:t>Analysis</w:t>
            </w:r>
          </w:p>
        </w:tc>
        <w:tc>
          <w:tcPr>
            <w:tcW w:w="6367" w:type="dxa"/>
          </w:tcPr>
          <w:p w14:paraId="61285CF1" w14:textId="77777777" w:rsidR="007827B5" w:rsidRDefault="00947006">
            <w:pPr>
              <w:pStyle w:val="TableParagraph"/>
            </w:pPr>
            <w:r>
              <w:t>Prosodic</w:t>
            </w:r>
            <w:r>
              <w:rPr>
                <w:spacing w:val="-4"/>
              </w:rPr>
              <w:t xml:space="preserve"> </w:t>
            </w:r>
            <w:r>
              <w:t>features</w:t>
            </w:r>
            <w:r>
              <w:rPr>
                <w:spacing w:val="-4"/>
              </w:rPr>
              <w:t xml:space="preserve"> </w:t>
            </w:r>
            <w:r>
              <w:t>in</w:t>
            </w:r>
            <w:r>
              <w:rPr>
                <w:spacing w:val="-5"/>
              </w:rPr>
              <w:t xml:space="preserve"> </w:t>
            </w:r>
            <w:r>
              <w:t>ASL,</w:t>
            </w:r>
            <w:r>
              <w:rPr>
                <w:spacing w:val="-6"/>
              </w:rPr>
              <w:t xml:space="preserve"> </w:t>
            </w:r>
            <w:r>
              <w:t>English;</w:t>
            </w:r>
            <w:r>
              <w:rPr>
                <w:spacing w:val="-3"/>
              </w:rPr>
              <w:t xml:space="preserve"> </w:t>
            </w:r>
            <w:r>
              <w:t>intentional</w:t>
            </w:r>
            <w:r>
              <w:rPr>
                <w:spacing w:val="-4"/>
              </w:rPr>
              <w:t xml:space="preserve"> </w:t>
            </w:r>
            <w:r>
              <w:t>use</w:t>
            </w:r>
            <w:r>
              <w:rPr>
                <w:spacing w:val="-3"/>
              </w:rPr>
              <w:t xml:space="preserve"> </w:t>
            </w:r>
            <w:r>
              <w:t>in</w:t>
            </w:r>
            <w:r>
              <w:rPr>
                <w:spacing w:val="-4"/>
              </w:rPr>
              <w:t xml:space="preserve"> </w:t>
            </w:r>
            <w:r>
              <w:rPr>
                <w:spacing w:val="-2"/>
              </w:rPr>
              <w:t>interpreting</w:t>
            </w:r>
          </w:p>
        </w:tc>
      </w:tr>
      <w:tr w:rsidR="007827B5" w14:paraId="61285CF6" w14:textId="77777777">
        <w:trPr>
          <w:trHeight w:val="270"/>
        </w:trPr>
        <w:tc>
          <w:tcPr>
            <w:tcW w:w="818" w:type="dxa"/>
          </w:tcPr>
          <w:p w14:paraId="61285CF3" w14:textId="77777777" w:rsidR="007827B5" w:rsidRDefault="00947006">
            <w:pPr>
              <w:pStyle w:val="TableParagraph"/>
              <w:spacing w:line="251" w:lineRule="exact"/>
              <w:ind w:left="107"/>
              <w:rPr>
                <w:b/>
              </w:rPr>
            </w:pPr>
            <w:r>
              <w:rPr>
                <w:b/>
                <w:spacing w:val="-2"/>
              </w:rPr>
              <w:t>Finals</w:t>
            </w:r>
          </w:p>
        </w:tc>
        <w:tc>
          <w:tcPr>
            <w:tcW w:w="3609" w:type="dxa"/>
          </w:tcPr>
          <w:p w14:paraId="61285CF4" w14:textId="77777777" w:rsidR="007827B5" w:rsidRDefault="00947006">
            <w:pPr>
              <w:pStyle w:val="TableParagraph"/>
              <w:spacing w:line="251" w:lineRule="exact"/>
            </w:pPr>
            <w:r>
              <w:t>Final</w:t>
            </w:r>
            <w:r>
              <w:rPr>
                <w:spacing w:val="-6"/>
              </w:rPr>
              <w:t xml:space="preserve"> </w:t>
            </w:r>
            <w:r>
              <w:rPr>
                <w:spacing w:val="-2"/>
              </w:rPr>
              <w:t>Project</w:t>
            </w:r>
          </w:p>
        </w:tc>
        <w:tc>
          <w:tcPr>
            <w:tcW w:w="6367" w:type="dxa"/>
          </w:tcPr>
          <w:p w14:paraId="61285CF5" w14:textId="77777777" w:rsidR="007827B5" w:rsidRDefault="00947006">
            <w:pPr>
              <w:pStyle w:val="TableParagraph"/>
              <w:spacing w:line="251" w:lineRule="exact"/>
            </w:pPr>
            <w:r>
              <w:t>Completion</w:t>
            </w:r>
            <w:r>
              <w:rPr>
                <w:spacing w:val="-5"/>
              </w:rPr>
              <w:t xml:space="preserve"> </w:t>
            </w:r>
            <w:r>
              <w:t>and</w:t>
            </w:r>
            <w:r>
              <w:rPr>
                <w:spacing w:val="-5"/>
              </w:rPr>
              <w:t xml:space="preserve"> </w:t>
            </w:r>
            <w:r>
              <w:t>submission</w:t>
            </w:r>
            <w:r>
              <w:rPr>
                <w:spacing w:val="-5"/>
              </w:rPr>
              <w:t xml:space="preserve"> </w:t>
            </w:r>
            <w:r>
              <w:t>of</w:t>
            </w:r>
            <w:r>
              <w:rPr>
                <w:spacing w:val="-4"/>
              </w:rPr>
              <w:t xml:space="preserve"> </w:t>
            </w:r>
            <w:r>
              <w:t>final</w:t>
            </w:r>
            <w:r>
              <w:rPr>
                <w:spacing w:val="-5"/>
              </w:rPr>
              <w:t xml:space="preserve"> </w:t>
            </w:r>
            <w:r>
              <w:t>planned</w:t>
            </w:r>
            <w:r>
              <w:rPr>
                <w:spacing w:val="-4"/>
              </w:rPr>
              <w:t xml:space="preserve"> </w:t>
            </w:r>
            <w:r>
              <w:rPr>
                <w:spacing w:val="-2"/>
              </w:rPr>
              <w:t>interpretation</w:t>
            </w:r>
          </w:p>
        </w:tc>
      </w:tr>
    </w:tbl>
    <w:p w14:paraId="61285CF7" w14:textId="77777777" w:rsidR="00947006" w:rsidRDefault="00947006"/>
    <w:sectPr w:rsidR="00000000">
      <w:pgSz w:w="12240" w:h="15840"/>
      <w:pgMar w:top="680" w:right="360" w:bottom="1000" w:left="36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5CFE" w14:textId="77777777" w:rsidR="00947006" w:rsidRDefault="00947006">
      <w:r>
        <w:separator/>
      </w:r>
    </w:p>
  </w:endnote>
  <w:endnote w:type="continuationSeparator" w:id="0">
    <w:p w14:paraId="61285D00" w14:textId="77777777" w:rsidR="00947006" w:rsidRDefault="0094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5CF9" w14:textId="77777777" w:rsidR="007827B5" w:rsidRDefault="00947006">
    <w:pPr>
      <w:pStyle w:val="BodyText"/>
      <w:spacing w:line="14" w:lineRule="auto"/>
      <w:rPr>
        <w:sz w:val="20"/>
      </w:rPr>
    </w:pPr>
    <w:r>
      <w:rPr>
        <w:noProof/>
        <w:sz w:val="20"/>
      </w:rPr>
      <mc:AlternateContent>
        <mc:Choice Requires="wps">
          <w:drawing>
            <wp:anchor distT="0" distB="0" distL="0" distR="0" simplePos="0" relativeHeight="487339008" behindDoc="1" locked="0" layoutInCell="1" allowOverlap="1" wp14:anchorId="61285CFA" wp14:editId="61285CFB">
              <wp:simplePos x="0" y="0"/>
              <wp:positionH relativeFrom="page">
                <wp:posOffset>7216140</wp:posOffset>
              </wp:positionH>
              <wp:positionV relativeFrom="page">
                <wp:posOffset>9400613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1285CFC" w14:textId="77777777" w:rsidR="007827B5" w:rsidRDefault="00947006">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61285CFA" id="_x0000_t202" coordsize="21600,21600" o:spt="202" path="m,l,21600r21600,l21600,xe">
              <v:stroke joinstyle="miter"/>
              <v:path gradientshapeok="t" o:connecttype="rect"/>
            </v:shapetype>
            <v:shape id="Textbox 1" o:spid="_x0000_s1026" type="#_x0000_t202" style="position:absolute;margin-left:568.2pt;margin-top:740.2pt;width:13.15pt;height:14.3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" filled="f" stroked="f">
              <v:textbox inset="0,0,0,0">
                <w:txbxContent>
                  <w:p w14:paraId="61285CFC" w14:textId="77777777" w:rsidR="007827B5" w:rsidRDefault="00947006">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5CFA" w14:textId="77777777" w:rsidR="00947006" w:rsidRDefault="00947006">
      <w:r>
        <w:separator/>
      </w:r>
    </w:p>
  </w:footnote>
  <w:footnote w:type="continuationSeparator" w:id="0">
    <w:p w14:paraId="61285CFC" w14:textId="77777777" w:rsidR="00947006" w:rsidRDefault="0094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368"/>
    <w:multiLevelType w:val="hybridMultilevel"/>
    <w:tmpl w:val="4566E55C"/>
    <w:lvl w:ilvl="0" w:tplc="8EAA78E2">
      <w:start w:val="1"/>
      <w:numFmt w:val="decimal"/>
      <w:lvlText w:val="%1."/>
      <w:lvlJc w:val="left"/>
      <w:pPr>
        <w:ind w:left="1440" w:hanging="361"/>
        <w:jc w:val="left"/>
      </w:pPr>
      <w:rPr>
        <w:rFonts w:hint="default"/>
        <w:spacing w:val="0"/>
        <w:w w:val="100"/>
        <w:lang w:val="en-US" w:eastAsia="en-US" w:bidi="ar-SA"/>
      </w:rPr>
    </w:lvl>
    <w:lvl w:ilvl="1" w:tplc="09EE4E24">
      <w:start w:val="1"/>
      <w:numFmt w:val="lowerLetter"/>
      <w:lvlText w:val="%2."/>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2" w:tplc="426E094E">
      <w:start w:val="1"/>
      <w:numFmt w:val="lowerRoman"/>
      <w:lvlText w:val="%3."/>
      <w:lvlJc w:val="left"/>
      <w:pPr>
        <w:ind w:left="2879" w:hanging="286"/>
        <w:jc w:val="left"/>
      </w:pPr>
      <w:rPr>
        <w:rFonts w:ascii="Calibri" w:eastAsia="Calibri" w:hAnsi="Calibri" w:cs="Calibri" w:hint="default"/>
        <w:b w:val="0"/>
        <w:bCs w:val="0"/>
        <w:i w:val="0"/>
        <w:iCs w:val="0"/>
        <w:spacing w:val="-1"/>
        <w:w w:val="100"/>
        <w:sz w:val="22"/>
        <w:szCs w:val="22"/>
        <w:lang w:val="en-US" w:eastAsia="en-US" w:bidi="ar-SA"/>
      </w:rPr>
    </w:lvl>
    <w:lvl w:ilvl="3" w:tplc="2E6EA4C6">
      <w:numFmt w:val="bullet"/>
      <w:lvlText w:val="•"/>
      <w:lvlJc w:val="left"/>
      <w:pPr>
        <w:ind w:left="3960" w:hanging="286"/>
      </w:pPr>
      <w:rPr>
        <w:rFonts w:hint="default"/>
        <w:lang w:val="en-US" w:eastAsia="en-US" w:bidi="ar-SA"/>
      </w:rPr>
    </w:lvl>
    <w:lvl w:ilvl="4" w:tplc="B49EA708">
      <w:numFmt w:val="bullet"/>
      <w:lvlText w:val="•"/>
      <w:lvlJc w:val="left"/>
      <w:pPr>
        <w:ind w:left="5040" w:hanging="286"/>
      </w:pPr>
      <w:rPr>
        <w:rFonts w:hint="default"/>
        <w:lang w:val="en-US" w:eastAsia="en-US" w:bidi="ar-SA"/>
      </w:rPr>
    </w:lvl>
    <w:lvl w:ilvl="5" w:tplc="584E3342">
      <w:numFmt w:val="bullet"/>
      <w:lvlText w:val="•"/>
      <w:lvlJc w:val="left"/>
      <w:pPr>
        <w:ind w:left="6120" w:hanging="286"/>
      </w:pPr>
      <w:rPr>
        <w:rFonts w:hint="default"/>
        <w:lang w:val="en-US" w:eastAsia="en-US" w:bidi="ar-SA"/>
      </w:rPr>
    </w:lvl>
    <w:lvl w:ilvl="6" w:tplc="FB7EC91C">
      <w:numFmt w:val="bullet"/>
      <w:lvlText w:val="•"/>
      <w:lvlJc w:val="left"/>
      <w:pPr>
        <w:ind w:left="7200" w:hanging="286"/>
      </w:pPr>
      <w:rPr>
        <w:rFonts w:hint="default"/>
        <w:lang w:val="en-US" w:eastAsia="en-US" w:bidi="ar-SA"/>
      </w:rPr>
    </w:lvl>
    <w:lvl w:ilvl="7" w:tplc="E91C7F3A">
      <w:numFmt w:val="bullet"/>
      <w:lvlText w:val="•"/>
      <w:lvlJc w:val="left"/>
      <w:pPr>
        <w:ind w:left="8280" w:hanging="286"/>
      </w:pPr>
      <w:rPr>
        <w:rFonts w:hint="default"/>
        <w:lang w:val="en-US" w:eastAsia="en-US" w:bidi="ar-SA"/>
      </w:rPr>
    </w:lvl>
    <w:lvl w:ilvl="8" w:tplc="475C16CC">
      <w:numFmt w:val="bullet"/>
      <w:lvlText w:val="•"/>
      <w:lvlJc w:val="left"/>
      <w:pPr>
        <w:ind w:left="9360" w:hanging="286"/>
      </w:pPr>
      <w:rPr>
        <w:rFonts w:hint="default"/>
        <w:lang w:val="en-US" w:eastAsia="en-US" w:bidi="ar-SA"/>
      </w:rPr>
    </w:lvl>
  </w:abstractNum>
  <w:abstractNum w:abstractNumId="1" w15:restartNumberingAfterBreak="0">
    <w:nsid w:val="1B3C0FC7"/>
    <w:multiLevelType w:val="hybridMultilevel"/>
    <w:tmpl w:val="DD5A6C7A"/>
    <w:lvl w:ilvl="0" w:tplc="12BC36DE">
      <w:numFmt w:val="bullet"/>
      <w:lvlText w:val="●"/>
      <w:lvlJc w:val="left"/>
      <w:pPr>
        <w:ind w:left="835" w:hanging="360"/>
      </w:pPr>
      <w:rPr>
        <w:rFonts w:ascii="Calibri" w:eastAsia="Calibri" w:hAnsi="Calibri" w:cs="Calibri" w:hint="default"/>
        <w:b w:val="0"/>
        <w:bCs w:val="0"/>
        <w:i w:val="0"/>
        <w:iCs w:val="0"/>
        <w:spacing w:val="0"/>
        <w:w w:val="100"/>
        <w:sz w:val="22"/>
        <w:szCs w:val="22"/>
        <w:lang w:val="en-US" w:eastAsia="en-US" w:bidi="ar-SA"/>
      </w:rPr>
    </w:lvl>
    <w:lvl w:ilvl="1" w:tplc="5516BEA0">
      <w:numFmt w:val="bullet"/>
      <w:lvlText w:val="•"/>
      <w:lvlJc w:val="left"/>
      <w:pPr>
        <w:ind w:left="1700" w:hanging="360"/>
      </w:pPr>
      <w:rPr>
        <w:rFonts w:hint="default"/>
        <w:lang w:val="en-US" w:eastAsia="en-US" w:bidi="ar-SA"/>
      </w:rPr>
    </w:lvl>
    <w:lvl w:ilvl="2" w:tplc="7E7CE5A0">
      <w:numFmt w:val="bullet"/>
      <w:lvlText w:val="•"/>
      <w:lvlJc w:val="left"/>
      <w:pPr>
        <w:ind w:left="2560" w:hanging="360"/>
      </w:pPr>
      <w:rPr>
        <w:rFonts w:hint="default"/>
        <w:lang w:val="en-US" w:eastAsia="en-US" w:bidi="ar-SA"/>
      </w:rPr>
    </w:lvl>
    <w:lvl w:ilvl="3" w:tplc="AC8AC846">
      <w:numFmt w:val="bullet"/>
      <w:lvlText w:val="•"/>
      <w:lvlJc w:val="left"/>
      <w:pPr>
        <w:ind w:left="3420" w:hanging="360"/>
      </w:pPr>
      <w:rPr>
        <w:rFonts w:hint="default"/>
        <w:lang w:val="en-US" w:eastAsia="en-US" w:bidi="ar-SA"/>
      </w:rPr>
    </w:lvl>
    <w:lvl w:ilvl="4" w:tplc="C910061E">
      <w:numFmt w:val="bullet"/>
      <w:lvlText w:val="•"/>
      <w:lvlJc w:val="left"/>
      <w:pPr>
        <w:ind w:left="4280" w:hanging="360"/>
      </w:pPr>
      <w:rPr>
        <w:rFonts w:hint="default"/>
        <w:lang w:val="en-US" w:eastAsia="en-US" w:bidi="ar-SA"/>
      </w:rPr>
    </w:lvl>
    <w:lvl w:ilvl="5" w:tplc="1D105F78">
      <w:numFmt w:val="bullet"/>
      <w:lvlText w:val="•"/>
      <w:lvlJc w:val="left"/>
      <w:pPr>
        <w:ind w:left="5140" w:hanging="360"/>
      </w:pPr>
      <w:rPr>
        <w:rFonts w:hint="default"/>
        <w:lang w:val="en-US" w:eastAsia="en-US" w:bidi="ar-SA"/>
      </w:rPr>
    </w:lvl>
    <w:lvl w:ilvl="6" w:tplc="1A384C6C">
      <w:numFmt w:val="bullet"/>
      <w:lvlText w:val="•"/>
      <w:lvlJc w:val="left"/>
      <w:pPr>
        <w:ind w:left="6000" w:hanging="360"/>
      </w:pPr>
      <w:rPr>
        <w:rFonts w:hint="default"/>
        <w:lang w:val="en-US" w:eastAsia="en-US" w:bidi="ar-SA"/>
      </w:rPr>
    </w:lvl>
    <w:lvl w:ilvl="7" w:tplc="43A8E5E0">
      <w:numFmt w:val="bullet"/>
      <w:lvlText w:val="•"/>
      <w:lvlJc w:val="left"/>
      <w:pPr>
        <w:ind w:left="6860" w:hanging="360"/>
      </w:pPr>
      <w:rPr>
        <w:rFonts w:hint="default"/>
        <w:lang w:val="en-US" w:eastAsia="en-US" w:bidi="ar-SA"/>
      </w:rPr>
    </w:lvl>
    <w:lvl w:ilvl="8" w:tplc="643A721C">
      <w:numFmt w:val="bullet"/>
      <w:lvlText w:val="•"/>
      <w:lvlJc w:val="left"/>
      <w:pPr>
        <w:ind w:left="7720" w:hanging="360"/>
      </w:pPr>
      <w:rPr>
        <w:rFonts w:hint="default"/>
        <w:lang w:val="en-US" w:eastAsia="en-US" w:bidi="ar-SA"/>
      </w:rPr>
    </w:lvl>
  </w:abstractNum>
  <w:abstractNum w:abstractNumId="2" w15:restartNumberingAfterBreak="0">
    <w:nsid w:val="3258086B"/>
    <w:multiLevelType w:val="hybridMultilevel"/>
    <w:tmpl w:val="42CE506C"/>
    <w:lvl w:ilvl="0" w:tplc="C35048C2">
      <w:numFmt w:val="bullet"/>
      <w:lvlText w:val="●"/>
      <w:lvlJc w:val="left"/>
      <w:pPr>
        <w:ind w:left="835" w:hanging="360"/>
      </w:pPr>
      <w:rPr>
        <w:rFonts w:ascii="Calibri" w:eastAsia="Calibri" w:hAnsi="Calibri" w:cs="Calibri" w:hint="default"/>
        <w:b w:val="0"/>
        <w:bCs w:val="0"/>
        <w:i w:val="0"/>
        <w:iCs w:val="0"/>
        <w:spacing w:val="0"/>
        <w:w w:val="100"/>
        <w:sz w:val="22"/>
        <w:szCs w:val="22"/>
        <w:lang w:val="en-US" w:eastAsia="en-US" w:bidi="ar-SA"/>
      </w:rPr>
    </w:lvl>
    <w:lvl w:ilvl="1" w:tplc="B7304A1A">
      <w:numFmt w:val="bullet"/>
      <w:lvlText w:val="•"/>
      <w:lvlJc w:val="left"/>
      <w:pPr>
        <w:ind w:left="1700" w:hanging="360"/>
      </w:pPr>
      <w:rPr>
        <w:rFonts w:hint="default"/>
        <w:lang w:val="en-US" w:eastAsia="en-US" w:bidi="ar-SA"/>
      </w:rPr>
    </w:lvl>
    <w:lvl w:ilvl="2" w:tplc="195A102C">
      <w:numFmt w:val="bullet"/>
      <w:lvlText w:val="•"/>
      <w:lvlJc w:val="left"/>
      <w:pPr>
        <w:ind w:left="2560" w:hanging="360"/>
      </w:pPr>
      <w:rPr>
        <w:rFonts w:hint="default"/>
        <w:lang w:val="en-US" w:eastAsia="en-US" w:bidi="ar-SA"/>
      </w:rPr>
    </w:lvl>
    <w:lvl w:ilvl="3" w:tplc="C7B0586E">
      <w:numFmt w:val="bullet"/>
      <w:lvlText w:val="•"/>
      <w:lvlJc w:val="left"/>
      <w:pPr>
        <w:ind w:left="3420" w:hanging="360"/>
      </w:pPr>
      <w:rPr>
        <w:rFonts w:hint="default"/>
        <w:lang w:val="en-US" w:eastAsia="en-US" w:bidi="ar-SA"/>
      </w:rPr>
    </w:lvl>
    <w:lvl w:ilvl="4" w:tplc="00865E88">
      <w:numFmt w:val="bullet"/>
      <w:lvlText w:val="•"/>
      <w:lvlJc w:val="left"/>
      <w:pPr>
        <w:ind w:left="4280" w:hanging="360"/>
      </w:pPr>
      <w:rPr>
        <w:rFonts w:hint="default"/>
        <w:lang w:val="en-US" w:eastAsia="en-US" w:bidi="ar-SA"/>
      </w:rPr>
    </w:lvl>
    <w:lvl w:ilvl="5" w:tplc="E048D46E">
      <w:numFmt w:val="bullet"/>
      <w:lvlText w:val="•"/>
      <w:lvlJc w:val="left"/>
      <w:pPr>
        <w:ind w:left="5140" w:hanging="360"/>
      </w:pPr>
      <w:rPr>
        <w:rFonts w:hint="default"/>
        <w:lang w:val="en-US" w:eastAsia="en-US" w:bidi="ar-SA"/>
      </w:rPr>
    </w:lvl>
    <w:lvl w:ilvl="6" w:tplc="17EAD104">
      <w:numFmt w:val="bullet"/>
      <w:lvlText w:val="•"/>
      <w:lvlJc w:val="left"/>
      <w:pPr>
        <w:ind w:left="6000" w:hanging="360"/>
      </w:pPr>
      <w:rPr>
        <w:rFonts w:hint="default"/>
        <w:lang w:val="en-US" w:eastAsia="en-US" w:bidi="ar-SA"/>
      </w:rPr>
    </w:lvl>
    <w:lvl w:ilvl="7" w:tplc="40380C52">
      <w:numFmt w:val="bullet"/>
      <w:lvlText w:val="•"/>
      <w:lvlJc w:val="left"/>
      <w:pPr>
        <w:ind w:left="6860" w:hanging="360"/>
      </w:pPr>
      <w:rPr>
        <w:rFonts w:hint="default"/>
        <w:lang w:val="en-US" w:eastAsia="en-US" w:bidi="ar-SA"/>
      </w:rPr>
    </w:lvl>
    <w:lvl w:ilvl="8" w:tplc="F246E8B8">
      <w:numFmt w:val="bullet"/>
      <w:lvlText w:val="•"/>
      <w:lvlJc w:val="left"/>
      <w:pPr>
        <w:ind w:left="7720" w:hanging="360"/>
      </w:pPr>
      <w:rPr>
        <w:rFonts w:hint="default"/>
        <w:lang w:val="en-US" w:eastAsia="en-US" w:bidi="ar-SA"/>
      </w:rPr>
    </w:lvl>
  </w:abstractNum>
  <w:abstractNum w:abstractNumId="3" w15:restartNumberingAfterBreak="0">
    <w:nsid w:val="371F4E9E"/>
    <w:multiLevelType w:val="hybridMultilevel"/>
    <w:tmpl w:val="A3A694F2"/>
    <w:lvl w:ilvl="0" w:tplc="7E4E1DC8">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EF30B742">
      <w:start w:val="1"/>
      <w:numFmt w:val="decimal"/>
      <w:lvlText w:val="%2"/>
      <w:lvlJc w:val="left"/>
      <w:pPr>
        <w:ind w:left="1243" w:hanging="164"/>
        <w:jc w:val="left"/>
      </w:pPr>
      <w:rPr>
        <w:rFonts w:ascii="Calibri" w:eastAsia="Calibri" w:hAnsi="Calibri" w:cs="Calibri" w:hint="default"/>
        <w:b w:val="0"/>
        <w:bCs w:val="0"/>
        <w:i w:val="0"/>
        <w:iCs w:val="0"/>
        <w:spacing w:val="0"/>
        <w:w w:val="100"/>
        <w:sz w:val="22"/>
        <w:szCs w:val="22"/>
        <w:lang w:val="en-US" w:eastAsia="en-US" w:bidi="ar-SA"/>
      </w:rPr>
    </w:lvl>
    <w:lvl w:ilvl="2" w:tplc="07CC9F68">
      <w:numFmt w:val="bullet"/>
      <w:lvlText w:val="•"/>
      <w:lvlJc w:val="left"/>
      <w:pPr>
        <w:ind w:left="2382" w:hanging="164"/>
      </w:pPr>
      <w:rPr>
        <w:rFonts w:hint="default"/>
        <w:lang w:val="en-US" w:eastAsia="en-US" w:bidi="ar-SA"/>
      </w:rPr>
    </w:lvl>
    <w:lvl w:ilvl="3" w:tplc="BF7C689E">
      <w:numFmt w:val="bullet"/>
      <w:lvlText w:val="•"/>
      <w:lvlJc w:val="left"/>
      <w:pPr>
        <w:ind w:left="3524" w:hanging="164"/>
      </w:pPr>
      <w:rPr>
        <w:rFonts w:hint="default"/>
        <w:lang w:val="en-US" w:eastAsia="en-US" w:bidi="ar-SA"/>
      </w:rPr>
    </w:lvl>
    <w:lvl w:ilvl="4" w:tplc="EF0E8B38">
      <w:numFmt w:val="bullet"/>
      <w:lvlText w:val="•"/>
      <w:lvlJc w:val="left"/>
      <w:pPr>
        <w:ind w:left="4666" w:hanging="164"/>
      </w:pPr>
      <w:rPr>
        <w:rFonts w:hint="default"/>
        <w:lang w:val="en-US" w:eastAsia="en-US" w:bidi="ar-SA"/>
      </w:rPr>
    </w:lvl>
    <w:lvl w:ilvl="5" w:tplc="7E983120">
      <w:numFmt w:val="bullet"/>
      <w:lvlText w:val="•"/>
      <w:lvlJc w:val="left"/>
      <w:pPr>
        <w:ind w:left="5808" w:hanging="164"/>
      </w:pPr>
      <w:rPr>
        <w:rFonts w:hint="default"/>
        <w:lang w:val="en-US" w:eastAsia="en-US" w:bidi="ar-SA"/>
      </w:rPr>
    </w:lvl>
    <w:lvl w:ilvl="6" w:tplc="295AD7DA">
      <w:numFmt w:val="bullet"/>
      <w:lvlText w:val="•"/>
      <w:lvlJc w:val="left"/>
      <w:pPr>
        <w:ind w:left="6951" w:hanging="164"/>
      </w:pPr>
      <w:rPr>
        <w:rFonts w:hint="default"/>
        <w:lang w:val="en-US" w:eastAsia="en-US" w:bidi="ar-SA"/>
      </w:rPr>
    </w:lvl>
    <w:lvl w:ilvl="7" w:tplc="3F840A7E">
      <w:numFmt w:val="bullet"/>
      <w:lvlText w:val="•"/>
      <w:lvlJc w:val="left"/>
      <w:pPr>
        <w:ind w:left="8093" w:hanging="164"/>
      </w:pPr>
      <w:rPr>
        <w:rFonts w:hint="default"/>
        <w:lang w:val="en-US" w:eastAsia="en-US" w:bidi="ar-SA"/>
      </w:rPr>
    </w:lvl>
    <w:lvl w:ilvl="8" w:tplc="CA8A9774">
      <w:numFmt w:val="bullet"/>
      <w:lvlText w:val="•"/>
      <w:lvlJc w:val="left"/>
      <w:pPr>
        <w:ind w:left="9235" w:hanging="164"/>
      </w:pPr>
      <w:rPr>
        <w:rFonts w:hint="default"/>
        <w:lang w:val="en-US" w:eastAsia="en-US" w:bidi="ar-SA"/>
      </w:rPr>
    </w:lvl>
  </w:abstractNum>
  <w:abstractNum w:abstractNumId="4" w15:restartNumberingAfterBreak="0">
    <w:nsid w:val="45965760"/>
    <w:multiLevelType w:val="hybridMultilevel"/>
    <w:tmpl w:val="A7C829BC"/>
    <w:lvl w:ilvl="0" w:tplc="5D9A4106">
      <w:start w:val="6"/>
      <w:numFmt w:val="decimal"/>
      <w:lvlText w:val="%1"/>
      <w:lvlJc w:val="left"/>
      <w:pPr>
        <w:ind w:left="1242" w:hanging="164"/>
        <w:jc w:val="left"/>
      </w:pPr>
      <w:rPr>
        <w:rFonts w:ascii="Calibri" w:eastAsia="Calibri" w:hAnsi="Calibri" w:cs="Calibri" w:hint="default"/>
        <w:b w:val="0"/>
        <w:bCs w:val="0"/>
        <w:i w:val="0"/>
        <w:iCs w:val="0"/>
        <w:spacing w:val="0"/>
        <w:w w:val="100"/>
        <w:sz w:val="22"/>
        <w:szCs w:val="22"/>
        <w:lang w:val="en-US" w:eastAsia="en-US" w:bidi="ar-SA"/>
      </w:rPr>
    </w:lvl>
    <w:lvl w:ilvl="1" w:tplc="D9DECE1E">
      <w:numFmt w:val="bullet"/>
      <w:lvlText w:val="•"/>
      <w:lvlJc w:val="left"/>
      <w:pPr>
        <w:ind w:left="2268" w:hanging="164"/>
      </w:pPr>
      <w:rPr>
        <w:rFonts w:hint="default"/>
        <w:lang w:val="en-US" w:eastAsia="en-US" w:bidi="ar-SA"/>
      </w:rPr>
    </w:lvl>
    <w:lvl w:ilvl="2" w:tplc="FF8055B4">
      <w:numFmt w:val="bullet"/>
      <w:lvlText w:val="•"/>
      <w:lvlJc w:val="left"/>
      <w:pPr>
        <w:ind w:left="3296" w:hanging="164"/>
      </w:pPr>
      <w:rPr>
        <w:rFonts w:hint="default"/>
        <w:lang w:val="en-US" w:eastAsia="en-US" w:bidi="ar-SA"/>
      </w:rPr>
    </w:lvl>
    <w:lvl w:ilvl="3" w:tplc="754669EE">
      <w:numFmt w:val="bullet"/>
      <w:lvlText w:val="•"/>
      <w:lvlJc w:val="left"/>
      <w:pPr>
        <w:ind w:left="4324" w:hanging="164"/>
      </w:pPr>
      <w:rPr>
        <w:rFonts w:hint="default"/>
        <w:lang w:val="en-US" w:eastAsia="en-US" w:bidi="ar-SA"/>
      </w:rPr>
    </w:lvl>
    <w:lvl w:ilvl="4" w:tplc="57CCC006">
      <w:numFmt w:val="bullet"/>
      <w:lvlText w:val="•"/>
      <w:lvlJc w:val="left"/>
      <w:pPr>
        <w:ind w:left="5352" w:hanging="164"/>
      </w:pPr>
      <w:rPr>
        <w:rFonts w:hint="default"/>
        <w:lang w:val="en-US" w:eastAsia="en-US" w:bidi="ar-SA"/>
      </w:rPr>
    </w:lvl>
    <w:lvl w:ilvl="5" w:tplc="4B6257A8">
      <w:numFmt w:val="bullet"/>
      <w:lvlText w:val="•"/>
      <w:lvlJc w:val="left"/>
      <w:pPr>
        <w:ind w:left="6380" w:hanging="164"/>
      </w:pPr>
      <w:rPr>
        <w:rFonts w:hint="default"/>
        <w:lang w:val="en-US" w:eastAsia="en-US" w:bidi="ar-SA"/>
      </w:rPr>
    </w:lvl>
    <w:lvl w:ilvl="6" w:tplc="2B2EF5E0">
      <w:numFmt w:val="bullet"/>
      <w:lvlText w:val="•"/>
      <w:lvlJc w:val="left"/>
      <w:pPr>
        <w:ind w:left="7408" w:hanging="164"/>
      </w:pPr>
      <w:rPr>
        <w:rFonts w:hint="default"/>
        <w:lang w:val="en-US" w:eastAsia="en-US" w:bidi="ar-SA"/>
      </w:rPr>
    </w:lvl>
    <w:lvl w:ilvl="7" w:tplc="359E510C">
      <w:numFmt w:val="bullet"/>
      <w:lvlText w:val="•"/>
      <w:lvlJc w:val="left"/>
      <w:pPr>
        <w:ind w:left="8436" w:hanging="164"/>
      </w:pPr>
      <w:rPr>
        <w:rFonts w:hint="default"/>
        <w:lang w:val="en-US" w:eastAsia="en-US" w:bidi="ar-SA"/>
      </w:rPr>
    </w:lvl>
    <w:lvl w:ilvl="8" w:tplc="927ABE1A">
      <w:numFmt w:val="bullet"/>
      <w:lvlText w:val="•"/>
      <w:lvlJc w:val="left"/>
      <w:pPr>
        <w:ind w:left="9464" w:hanging="164"/>
      </w:pPr>
      <w:rPr>
        <w:rFonts w:hint="default"/>
        <w:lang w:val="en-US" w:eastAsia="en-US" w:bidi="ar-SA"/>
      </w:rPr>
    </w:lvl>
  </w:abstractNum>
  <w:abstractNum w:abstractNumId="5" w15:restartNumberingAfterBreak="0">
    <w:nsid w:val="645E30A6"/>
    <w:multiLevelType w:val="hybridMultilevel"/>
    <w:tmpl w:val="3FDAE132"/>
    <w:lvl w:ilvl="0" w:tplc="BF56F152">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7542CFCA">
      <w:numFmt w:val="bullet"/>
      <w:lvlText w:val="•"/>
      <w:lvlJc w:val="left"/>
      <w:pPr>
        <w:ind w:left="2124" w:hanging="361"/>
      </w:pPr>
      <w:rPr>
        <w:rFonts w:hint="default"/>
        <w:lang w:val="en-US" w:eastAsia="en-US" w:bidi="ar-SA"/>
      </w:rPr>
    </w:lvl>
    <w:lvl w:ilvl="2" w:tplc="0CE4F286">
      <w:numFmt w:val="bullet"/>
      <w:lvlText w:val="•"/>
      <w:lvlJc w:val="left"/>
      <w:pPr>
        <w:ind w:left="3168" w:hanging="361"/>
      </w:pPr>
      <w:rPr>
        <w:rFonts w:hint="default"/>
        <w:lang w:val="en-US" w:eastAsia="en-US" w:bidi="ar-SA"/>
      </w:rPr>
    </w:lvl>
    <w:lvl w:ilvl="3" w:tplc="AFE42EA8">
      <w:numFmt w:val="bullet"/>
      <w:lvlText w:val="•"/>
      <w:lvlJc w:val="left"/>
      <w:pPr>
        <w:ind w:left="4212" w:hanging="361"/>
      </w:pPr>
      <w:rPr>
        <w:rFonts w:hint="default"/>
        <w:lang w:val="en-US" w:eastAsia="en-US" w:bidi="ar-SA"/>
      </w:rPr>
    </w:lvl>
    <w:lvl w:ilvl="4" w:tplc="60AC120A">
      <w:numFmt w:val="bullet"/>
      <w:lvlText w:val="•"/>
      <w:lvlJc w:val="left"/>
      <w:pPr>
        <w:ind w:left="5256" w:hanging="361"/>
      </w:pPr>
      <w:rPr>
        <w:rFonts w:hint="default"/>
        <w:lang w:val="en-US" w:eastAsia="en-US" w:bidi="ar-SA"/>
      </w:rPr>
    </w:lvl>
    <w:lvl w:ilvl="5" w:tplc="471EC7DC">
      <w:numFmt w:val="bullet"/>
      <w:lvlText w:val="•"/>
      <w:lvlJc w:val="left"/>
      <w:pPr>
        <w:ind w:left="6300" w:hanging="361"/>
      </w:pPr>
      <w:rPr>
        <w:rFonts w:hint="default"/>
        <w:lang w:val="en-US" w:eastAsia="en-US" w:bidi="ar-SA"/>
      </w:rPr>
    </w:lvl>
    <w:lvl w:ilvl="6" w:tplc="DD30091E">
      <w:numFmt w:val="bullet"/>
      <w:lvlText w:val="•"/>
      <w:lvlJc w:val="left"/>
      <w:pPr>
        <w:ind w:left="7344" w:hanging="361"/>
      </w:pPr>
      <w:rPr>
        <w:rFonts w:hint="default"/>
        <w:lang w:val="en-US" w:eastAsia="en-US" w:bidi="ar-SA"/>
      </w:rPr>
    </w:lvl>
    <w:lvl w:ilvl="7" w:tplc="3440C210">
      <w:numFmt w:val="bullet"/>
      <w:lvlText w:val="•"/>
      <w:lvlJc w:val="left"/>
      <w:pPr>
        <w:ind w:left="8388" w:hanging="361"/>
      </w:pPr>
      <w:rPr>
        <w:rFonts w:hint="default"/>
        <w:lang w:val="en-US" w:eastAsia="en-US" w:bidi="ar-SA"/>
      </w:rPr>
    </w:lvl>
    <w:lvl w:ilvl="8" w:tplc="600282D2">
      <w:numFmt w:val="bullet"/>
      <w:lvlText w:val="•"/>
      <w:lvlJc w:val="left"/>
      <w:pPr>
        <w:ind w:left="9432" w:hanging="361"/>
      </w:pPr>
      <w:rPr>
        <w:rFonts w:hint="default"/>
        <w:lang w:val="en-US" w:eastAsia="en-US" w:bidi="ar-SA"/>
      </w:rPr>
    </w:lvl>
  </w:abstractNum>
  <w:num w:numId="1" w16cid:durableId="1505126222">
    <w:abstractNumId w:val="5"/>
  </w:num>
  <w:num w:numId="2" w16cid:durableId="597449520">
    <w:abstractNumId w:val="1"/>
  </w:num>
  <w:num w:numId="3" w16cid:durableId="804666957">
    <w:abstractNumId w:val="2"/>
  </w:num>
  <w:num w:numId="4" w16cid:durableId="1739397267">
    <w:abstractNumId w:val="4"/>
  </w:num>
  <w:num w:numId="5" w16cid:durableId="1178422941">
    <w:abstractNumId w:val="3"/>
  </w:num>
  <w:num w:numId="6" w16cid:durableId="204925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ZTISwKxP2RI8NdH3RqTV45ZTY0/9zib00/VdFjCi+p9OMDeFBFEwXNfkd6PQ+oDZa+AP7iZt7uskOWcgdCxF3g==" w:salt="VBBu0QpU/R0HnCdNY/M/K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27B5"/>
    <w:rsid w:val="005E5388"/>
    <w:rsid w:val="007827B5"/>
    <w:rsid w:val="00947006"/>
    <w:rsid w:val="00FB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85C05"/>
  <w15:docId w15:val="{AF06CB72-E663-42C1-8A4C-CE8ABD01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563" w:right="457" w:firstLine="367"/>
      <w:outlineLvl w:val="0"/>
    </w:pPr>
    <w:rPr>
      <w:b/>
      <w:bCs/>
      <w:sz w:val="32"/>
      <w:szCs w:val="32"/>
    </w:rPr>
  </w:style>
  <w:style w:type="paragraph" w:styleId="Heading2">
    <w:name w:val="heading 2"/>
    <w:basedOn w:val="Normal"/>
    <w:uiPriority w:val="9"/>
    <w:unhideWhenUsed/>
    <w:qFormat/>
    <w:pPr>
      <w:ind w:left="3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48" w:lineRule="exact"/>
      <w:ind w:left="108"/>
    </w:pPr>
  </w:style>
  <w:style w:type="paragraph" w:styleId="Header">
    <w:name w:val="header"/>
    <w:basedOn w:val="Normal"/>
    <w:link w:val="HeaderChar"/>
    <w:uiPriority w:val="99"/>
    <w:semiHidden/>
    <w:unhideWhenUsed/>
    <w:rsid w:val="00947006"/>
    <w:pPr>
      <w:tabs>
        <w:tab w:val="center" w:pos="4680"/>
        <w:tab w:val="right" w:pos="9360"/>
      </w:tabs>
    </w:pPr>
  </w:style>
  <w:style w:type="character" w:customStyle="1" w:styleId="HeaderChar">
    <w:name w:val="Header Char"/>
    <w:basedOn w:val="DefaultParagraphFont"/>
    <w:link w:val="Header"/>
    <w:uiPriority w:val="99"/>
    <w:semiHidden/>
    <w:rsid w:val="00947006"/>
    <w:rPr>
      <w:rFonts w:ascii="Calibri" w:eastAsia="Calibri" w:hAnsi="Calibri" w:cs="Calibri"/>
    </w:rPr>
  </w:style>
  <w:style w:type="paragraph" w:styleId="Footer">
    <w:name w:val="footer"/>
    <w:basedOn w:val="Normal"/>
    <w:link w:val="FooterChar"/>
    <w:uiPriority w:val="99"/>
    <w:semiHidden/>
    <w:unhideWhenUsed/>
    <w:rsid w:val="00947006"/>
    <w:pPr>
      <w:tabs>
        <w:tab w:val="center" w:pos="4680"/>
        <w:tab w:val="right" w:pos="9360"/>
      </w:tabs>
    </w:pPr>
  </w:style>
  <w:style w:type="character" w:customStyle="1" w:styleId="FooterChar">
    <w:name w:val="Footer Char"/>
    <w:basedOn w:val="DefaultParagraphFont"/>
    <w:link w:val="Footer"/>
    <w:uiPriority w:val="99"/>
    <w:semiHidden/>
    <w:rsid w:val="0094700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rive.google.com/file/d/1e_T9t3W9pHvl3IRxdjfM33wPFgnRluUA/view?usp=sharing" TargetMode="External"/><Relationship Id="rId18" Type="http://schemas.openxmlformats.org/officeDocument/2006/relationships/hyperlink" Target="https://drive.google.com/file/d/1O0PVF9p0BBz7Lt3QuduiAZ57vg0rWBCY/view?usp=sharing" TargetMode="External"/><Relationship Id="rId26" Type="http://schemas.openxmlformats.org/officeDocument/2006/relationships/hyperlink" Target="http://www.CSCC.edu/" TargetMode="External"/><Relationship Id="rId39" Type="http://schemas.openxmlformats.org/officeDocument/2006/relationships/theme" Target="theme/theme1.xml"/><Relationship Id="rId21" Type="http://schemas.openxmlformats.org/officeDocument/2006/relationships/hyperlink" Target="https://docs.google.com/document/d/1zBv8ddIjQ1jlOobuDXD1yH9o41PNxu4LWMzLT7yqmx4/edit?usp=sharing" TargetMode="External"/><Relationship Id="rId34" Type="http://schemas.openxmlformats.org/officeDocument/2006/relationships/hyperlink" Target="http://www.cscc.edu/services/title-ix/" TargetMode="External"/><Relationship Id="rId42"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media.gallaudet.edu/media/Brenda%20Nicodemus%20-%20Learning%20Online%20Spoken%20and%20Signed%20Language%20Prosody%2C%20Part%202%20-%202_13_12/1_oz7yy0ei/67896761" TargetMode="External"/><Relationship Id="rId20" Type="http://schemas.openxmlformats.org/officeDocument/2006/relationships/footer" Target="footer1.xml"/><Relationship Id="rId29" Type="http://schemas.openxmlformats.org/officeDocument/2006/relationships/hyperlink" Target="http://www.cscc.edu/services/title-ix/"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_8qoiKX4HzrTWatlMSu9Q-z5yJUdBm0K/view?usp=sharing" TargetMode="External"/><Relationship Id="rId24" Type="http://schemas.openxmlformats.org/officeDocument/2006/relationships/hyperlink" Target="mailto:sraymon1@cscc.edu" TargetMode="External"/><Relationship Id="rId32" Type="http://schemas.openxmlformats.org/officeDocument/2006/relationships/hyperlink" Target="https://www.cscc.edu/academics/syllabus.shtml" TargetMode="External"/><Relationship Id="rId37" Type="http://schemas.openxmlformats.org/officeDocument/2006/relationships/hyperlink" Target="mailto:academicaffairs@cscc.edu" TargetMode="Externa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media.gallaudet.edu/media/Brenda%2BNicodemus%2B-%2BLearning%2BOnline%2BSpoken%2Band%2BSigned%2BLanguage%2BProsody%2C%2BPart%2B1%2B-%2B2%2B13%2B12/1_h9epmnub/67896761" TargetMode="External"/><Relationship Id="rId23" Type="http://schemas.openxmlformats.org/officeDocument/2006/relationships/hyperlink" Target="https://docs.google.com/document/d/1H-Hs779ZDCnSqISJSThV-Bia1H8NI83yOZhyCHWPrsY/edit?usp=sharing" TargetMode="External"/><Relationship Id="rId28" Type="http://schemas.openxmlformats.org/officeDocument/2006/relationships/hyperlink" Target="mailto:got@cscc.edu" TargetMode="External"/><Relationship Id="rId36" Type="http://schemas.openxmlformats.org/officeDocument/2006/relationships/hyperlink" Target="http://www.cscc.edu/services/title-ix/" TargetMode="External"/><Relationship Id="rId10" Type="http://schemas.openxmlformats.org/officeDocument/2006/relationships/hyperlink" Target="https://drive.google.com/file/d/1_8qoiKX4HzrTWatlMSu9Q-z5yJUdBm0K/view?usp=sharing" TargetMode="External"/><Relationship Id="rId19" Type="http://schemas.openxmlformats.org/officeDocument/2006/relationships/hyperlink" Target="https://drive.google.com/file/d/19FkOlKi1U0KYeFdwvBZFeFDxUxN9VDof/view?usp=sharing" TargetMode="External"/><Relationship Id="rId31" Type="http://schemas.openxmlformats.org/officeDocument/2006/relationships/hyperlink" Target="http://www.cscc.edu/services/title-ix/" TargetMode="External"/><Relationship Id="rId4" Type="http://schemas.openxmlformats.org/officeDocument/2006/relationships/webSettings" Target="webSettings.xml"/><Relationship Id="rId9" Type="http://schemas.openxmlformats.org/officeDocument/2006/relationships/hyperlink" Target="http://sites.google.com/" TargetMode="External"/><Relationship Id="rId14" Type="http://schemas.openxmlformats.org/officeDocument/2006/relationships/hyperlink" Target="https://drive.google.com/file/d/19A8qur06_iul4jOQGHYHMFt2Yn-MkKVd/view?usp=sharing" TargetMode="External"/><Relationship Id="rId22" Type="http://schemas.openxmlformats.org/officeDocument/2006/relationships/hyperlink" Target="https://docs.google.com/document/d/1H-Hs779ZDCnSqISJSThV-Bia1H8NI83yOZhyCHWPrsY/edit?usp=sharing" TargetMode="External"/><Relationship Id="rId27" Type="http://schemas.openxmlformats.org/officeDocument/2006/relationships/hyperlink" Target="http://www.facebook.com/gotcscc" TargetMode="External"/><Relationship Id="rId30" Type="http://schemas.openxmlformats.org/officeDocument/2006/relationships/hyperlink" Target="http://www.cscc.edu/services/title-ix/" TargetMode="External"/><Relationship Id="rId35" Type="http://schemas.openxmlformats.org/officeDocument/2006/relationships/hyperlink" Target="http://www.cscc.edu/services/title-ix/" TargetMode="External"/><Relationship Id="rId8" Type="http://schemas.openxmlformats.org/officeDocument/2006/relationships/hyperlink" Target="http://www.goreact.com/" TargetMode="External"/><Relationship Id="rId3" Type="http://schemas.openxmlformats.org/officeDocument/2006/relationships/settings" Target="settings.xml"/><Relationship Id="rId12" Type="http://schemas.openxmlformats.org/officeDocument/2006/relationships/hyperlink" Target="https://docs.google.com/document/d/174jh_bwjfgeBAuYGfE-np8WK1oXo_ixqxWOfk8LZ8pY/edit?usp=sharing" TargetMode="External"/><Relationship Id="rId17" Type="http://schemas.openxmlformats.org/officeDocument/2006/relationships/hyperlink" Target="https://drive.google.com/file/d/1O0PVF9p0BBz7Lt3QuduiAZ57vg0rWBCY/view?usp=sharing" TargetMode="External"/><Relationship Id="rId25" Type="http://schemas.openxmlformats.org/officeDocument/2006/relationships/hyperlink" Target="https://www.cscc.edu/services/student-forms/chosen-names.shtml" TargetMode="External"/><Relationship Id="rId33" Type="http://schemas.openxmlformats.org/officeDocument/2006/relationships/hyperlink" Target="http://www.cscc.edu/services/title-ix/"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D7A45-60D5-45A0-8FB1-409BD1CD047F}"/>
</file>

<file path=customXml/itemProps2.xml><?xml version="1.0" encoding="utf-8"?>
<ds:datastoreItem xmlns:ds="http://schemas.openxmlformats.org/officeDocument/2006/customXml" ds:itemID="{56F524DD-4598-49B1-ADD2-904F889502BB}"/>
</file>

<file path=customXml/itemProps3.xml><?xml version="1.0" encoding="utf-8"?>
<ds:datastoreItem xmlns:ds="http://schemas.openxmlformats.org/officeDocument/2006/customXml" ds:itemID="{C783BA14-F3C3-4142-BC99-12707ACF27E6}"/>
</file>

<file path=docProps/app.xml><?xml version="1.0" encoding="utf-8"?>
<Properties xmlns="http://schemas.openxmlformats.org/officeDocument/2006/extended-properties" xmlns:vt="http://schemas.openxmlformats.org/officeDocument/2006/docPropsVTypes">
  <Template>Normal</Template>
  <TotalTime>0</TotalTime>
  <Pages>6</Pages>
  <Words>3086</Words>
  <Characters>17591</Characters>
  <Application>Microsoft Office Word</Application>
  <DocSecurity>8</DocSecurity>
  <Lines>146</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2025-11-16T12:30:00Z</dcterms:created>
  <dcterms:modified xsi:type="dcterms:W3CDTF">2025-11-16T12:30:00Z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2025-11-16T00:00:00Z</vt:filetime>
  </property>
  <property fmtid="{D5CDD505-2E9C-101B-9397-08002B2CF9AE}" pid="5" name="Producer">
    <vt:lpwstr>Adobe PDF Library 25.1.51</vt:lpwstr>
  </property>
  <property fmtid="{D5CDD505-2E9C-101B-9397-08002B2CF9AE}" pid="6" name="SourceModified">
    <vt:lpwstr>D:20250708184436</vt:lpwstr>
  </property>
  <property fmtid="{D5CDD505-2E9C-101B-9397-08002B2CF9AE}" pid="7" name="ContentTypeId">
    <vt:lpwstr>0x010100FC428F8516A6A144A440BBF125BAC42B</vt:lpwstr>
  </property>
</Properties>
</file>