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E9F47A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31AE8E3F" w14:textId="5E05378A" w:rsidR="006462E0" w:rsidRPr="00E33BEF" w:rsidRDefault="00D91EA6" w:rsidP="00233C0A">
      <w:pPr>
        <w:rPr>
          <w:b/>
          <w:bCs/>
          <w:sz w:val="24"/>
          <w:szCs w:val="24"/>
        </w:rPr>
      </w:pPr>
      <w:r w:rsidRPr="00E33BEF">
        <w:rPr>
          <w:b/>
          <w:bCs/>
          <w:sz w:val="24"/>
          <w:szCs w:val="24"/>
        </w:rPr>
        <w:t>COURSE NUMBER:</w:t>
      </w:r>
      <w:r w:rsidR="00D457F1" w:rsidRPr="00E33BEF">
        <w:rPr>
          <w:b/>
          <w:bCs/>
          <w:sz w:val="24"/>
          <w:szCs w:val="24"/>
        </w:rPr>
        <w:t xml:space="preserve"> </w:t>
      </w:r>
      <w:r w:rsidR="00AE7E8E" w:rsidRPr="00E33BEF">
        <w:rPr>
          <w:sz w:val="24"/>
          <w:szCs w:val="24"/>
        </w:rPr>
        <w:t>HVAC 1120</w:t>
      </w:r>
      <w:r w:rsidR="00D457F1" w:rsidRPr="00E33BEF">
        <w:rPr>
          <w:b/>
          <w:bCs/>
          <w:sz w:val="24"/>
          <w:szCs w:val="24"/>
        </w:rPr>
        <w:tab/>
      </w:r>
      <w:r w:rsidR="00D457F1" w:rsidRPr="00E33BEF">
        <w:rPr>
          <w:b/>
          <w:bCs/>
          <w:sz w:val="24"/>
          <w:szCs w:val="24"/>
        </w:rPr>
        <w:tab/>
      </w:r>
      <w:r w:rsidRPr="00E33BEF">
        <w:rPr>
          <w:b/>
          <w:bCs/>
          <w:sz w:val="24"/>
          <w:szCs w:val="24"/>
        </w:rPr>
        <w:t>COURSE TITLE:</w:t>
      </w:r>
      <w:r w:rsidR="00AE7E8E" w:rsidRPr="00E33BEF">
        <w:rPr>
          <w:sz w:val="24"/>
          <w:szCs w:val="24"/>
        </w:rPr>
        <w:t xml:space="preserve"> Load Calculations 1</w:t>
      </w:r>
      <w:r w:rsidR="00AE7E8E" w:rsidRPr="00E33BEF">
        <w:rPr>
          <w:rFonts w:cs="Arial"/>
          <w:b/>
          <w:sz w:val="24"/>
          <w:szCs w:val="24"/>
        </w:rPr>
        <w:tab/>
      </w:r>
    </w:p>
    <w:p w14:paraId="15ECDE75" w14:textId="77777777" w:rsidR="00233C0A" w:rsidRPr="00E33BEF" w:rsidRDefault="00233C0A" w:rsidP="00233C0A">
      <w:pPr>
        <w:rPr>
          <w:b/>
          <w:bCs/>
          <w:sz w:val="24"/>
          <w:szCs w:val="24"/>
        </w:rPr>
      </w:pPr>
    </w:p>
    <w:p w14:paraId="6004D13B" w14:textId="7A0EA0DA" w:rsidR="00AE7E8E" w:rsidRPr="00E33BEF" w:rsidRDefault="00D91EA6" w:rsidP="00AE7E8E">
      <w:pPr>
        <w:rPr>
          <w:rFonts w:cs="Arial"/>
          <w:b/>
          <w:sz w:val="24"/>
          <w:szCs w:val="24"/>
        </w:rPr>
      </w:pPr>
      <w:r w:rsidRPr="00E33BEF">
        <w:rPr>
          <w:b/>
          <w:bCs/>
          <w:sz w:val="24"/>
          <w:szCs w:val="24"/>
        </w:rPr>
        <w:t>CREDITS:</w:t>
      </w:r>
      <w:r w:rsidR="00AE7E8E" w:rsidRPr="00E33BEF">
        <w:rPr>
          <w:b/>
          <w:bCs/>
          <w:sz w:val="24"/>
          <w:szCs w:val="24"/>
        </w:rPr>
        <w:t xml:space="preserve"> </w:t>
      </w:r>
      <w:r w:rsidR="00AE7E8E" w:rsidRPr="00E33BEF">
        <w:rPr>
          <w:sz w:val="24"/>
          <w:szCs w:val="24"/>
        </w:rPr>
        <w:t>3</w:t>
      </w:r>
      <w:r w:rsidR="00FE7E39">
        <w:rPr>
          <w:sz w:val="24"/>
          <w:szCs w:val="24"/>
        </w:rPr>
        <w:t>.0</w:t>
      </w:r>
      <w:r w:rsidR="00233C0A" w:rsidRPr="00E33BEF">
        <w:rPr>
          <w:b/>
          <w:bCs/>
          <w:sz w:val="24"/>
          <w:szCs w:val="24"/>
        </w:rPr>
        <w:tab/>
      </w:r>
      <w:r w:rsidRPr="00E33BEF">
        <w:rPr>
          <w:b/>
          <w:bCs/>
          <w:sz w:val="24"/>
          <w:szCs w:val="24"/>
        </w:rPr>
        <w:tab/>
        <w:t>CLASS</w:t>
      </w:r>
      <w:r w:rsidR="007778B7" w:rsidRPr="00E33BEF">
        <w:rPr>
          <w:b/>
          <w:bCs/>
          <w:sz w:val="24"/>
          <w:szCs w:val="24"/>
        </w:rPr>
        <w:t>/CONTACT</w:t>
      </w:r>
      <w:r w:rsidRPr="00E33BEF">
        <w:rPr>
          <w:b/>
          <w:bCs/>
          <w:sz w:val="24"/>
          <w:szCs w:val="24"/>
        </w:rPr>
        <w:t xml:space="preserve"> HOURS PER WEEK:</w:t>
      </w:r>
      <w:r w:rsidR="00AE7E8E" w:rsidRPr="00E33BEF">
        <w:rPr>
          <w:sz w:val="24"/>
          <w:szCs w:val="24"/>
        </w:rPr>
        <w:t xml:space="preserve"> Lecture- 2.5 hours, Lab- 1.0 hours</w:t>
      </w:r>
      <w:r w:rsidR="00AE7E8E" w:rsidRPr="00E33BEF">
        <w:rPr>
          <w:rFonts w:cs="Arial"/>
          <w:b/>
          <w:sz w:val="24"/>
          <w:szCs w:val="24"/>
        </w:rPr>
        <w:t xml:space="preserve"> </w:t>
      </w:r>
    </w:p>
    <w:p w14:paraId="31AE8E40" w14:textId="523BEFA3" w:rsidR="006462E0" w:rsidRPr="00E33BEF" w:rsidRDefault="00D91EA6" w:rsidP="00233C0A">
      <w:pPr>
        <w:rPr>
          <w:b/>
          <w:bCs/>
          <w:sz w:val="24"/>
          <w:szCs w:val="24"/>
        </w:rPr>
      </w:pPr>
      <w:r w:rsidRPr="00E33BEF">
        <w:rPr>
          <w:b/>
          <w:bCs/>
          <w:sz w:val="24"/>
          <w:szCs w:val="24"/>
        </w:rPr>
        <w:t>PREREQUISITES:</w:t>
      </w:r>
      <w:r w:rsidR="00AE7E8E" w:rsidRPr="00E33BEF">
        <w:rPr>
          <w:b/>
          <w:bCs/>
          <w:sz w:val="24"/>
          <w:szCs w:val="24"/>
        </w:rPr>
        <w:t xml:space="preserve"> </w:t>
      </w:r>
      <w:r w:rsidR="00AE7E8E" w:rsidRPr="00E33BEF">
        <w:rPr>
          <w:sz w:val="24"/>
          <w:szCs w:val="24"/>
        </w:rPr>
        <w:t>None</w:t>
      </w:r>
    </w:p>
    <w:p w14:paraId="31AE8E41" w14:textId="77777777" w:rsidR="006462E0" w:rsidRPr="00E33BEF" w:rsidRDefault="006462E0" w:rsidP="00233C0A">
      <w:pPr>
        <w:rPr>
          <w:sz w:val="24"/>
          <w:szCs w:val="24"/>
        </w:rPr>
      </w:pPr>
    </w:p>
    <w:p w14:paraId="31AE8E43" w14:textId="5FDDBA5E" w:rsidR="006462E0" w:rsidRPr="00E33BEF" w:rsidRDefault="00D91EA6" w:rsidP="00233C0A">
      <w:pPr>
        <w:rPr>
          <w:b/>
          <w:bCs/>
          <w:color w:val="FF0000"/>
          <w:sz w:val="24"/>
          <w:szCs w:val="24"/>
        </w:rPr>
      </w:pPr>
      <w:r w:rsidRPr="00E33BEF">
        <w:rPr>
          <w:b/>
          <w:bCs/>
          <w:sz w:val="24"/>
          <w:szCs w:val="24"/>
        </w:rPr>
        <w:t xml:space="preserve">DESCRIPTION OF COURSE </w:t>
      </w:r>
    </w:p>
    <w:p w14:paraId="356AC435" w14:textId="7DC09FCE" w:rsidR="00AE7E8E" w:rsidRPr="00E33BEF" w:rsidRDefault="00AE7E8E" w:rsidP="00233C0A">
      <w:pPr>
        <w:rPr>
          <w:b/>
          <w:bCs/>
          <w:color w:val="FF0000"/>
          <w:sz w:val="24"/>
          <w:szCs w:val="24"/>
        </w:rPr>
      </w:pPr>
      <w:r w:rsidRPr="00E33BEF">
        <w:rPr>
          <w:sz w:val="24"/>
          <w:szCs w:val="24"/>
        </w:rPr>
        <w:t>This course is a comprehensive study of the fundamentals of environmental conditioning, energy consumption and operating cost analysis, the properties of air, insulation materials, heat loss and gain calculations, to include the methods of air conditioning, heating and ventilation. Load calculations will be performed using the applicable ACCA manuals and computer software.</w:t>
      </w:r>
    </w:p>
    <w:p w14:paraId="1E7F92E3" w14:textId="77777777" w:rsidR="001952EF" w:rsidRPr="00E33BEF" w:rsidRDefault="001952EF" w:rsidP="00233C0A">
      <w:pPr>
        <w:rPr>
          <w:sz w:val="24"/>
          <w:szCs w:val="24"/>
        </w:rPr>
      </w:pPr>
    </w:p>
    <w:p w14:paraId="7A13230A" w14:textId="77777777" w:rsidR="001952EF" w:rsidRPr="00E33BEF" w:rsidRDefault="00D91EA6" w:rsidP="001952EF">
      <w:pPr>
        <w:rPr>
          <w:b/>
          <w:bCs/>
          <w:sz w:val="24"/>
          <w:szCs w:val="24"/>
        </w:rPr>
      </w:pPr>
      <w:r w:rsidRPr="00E33BEF">
        <w:rPr>
          <w:b/>
          <w:bCs/>
          <w:sz w:val="24"/>
          <w:szCs w:val="24"/>
        </w:rPr>
        <w:t xml:space="preserve">COURSE STUDENT LEARNING OUTCOMES </w:t>
      </w:r>
    </w:p>
    <w:p w14:paraId="1488046A" w14:textId="1F32C743" w:rsidR="001952EF" w:rsidRPr="00E33BEF" w:rsidRDefault="001952EF" w:rsidP="001952EF">
      <w:pPr>
        <w:rPr>
          <w:rFonts w:asciiTheme="minorHAnsi" w:hAnsiTheme="minorHAnsi" w:cstheme="minorHAnsi"/>
          <w:sz w:val="24"/>
          <w:szCs w:val="24"/>
        </w:rPr>
      </w:pPr>
      <w:r w:rsidRPr="00E33BEF">
        <w:rPr>
          <w:rFonts w:asciiTheme="minorHAnsi" w:hAnsiTheme="minorHAnsi" w:cstheme="minorHAnsi"/>
          <w:sz w:val="24"/>
          <w:szCs w:val="24"/>
        </w:rPr>
        <w:t>Upon completion of this course the student should be able to:</w:t>
      </w:r>
    </w:p>
    <w:p w14:paraId="411E22DC" w14:textId="77777777" w:rsidR="001952EF" w:rsidRPr="00E33BEF" w:rsidRDefault="001952EF" w:rsidP="001952EF">
      <w:pPr>
        <w:widowControl/>
        <w:numPr>
          <w:ilvl w:val="0"/>
          <w:numId w:val="5"/>
        </w:numPr>
        <w:autoSpaceDE/>
        <w:autoSpaceDN/>
        <w:rPr>
          <w:rFonts w:asciiTheme="minorHAnsi" w:hAnsiTheme="minorHAnsi" w:cstheme="minorHAnsi"/>
          <w:noProof/>
          <w:sz w:val="24"/>
          <w:szCs w:val="24"/>
        </w:rPr>
      </w:pPr>
      <w:r w:rsidRPr="00E33BEF">
        <w:rPr>
          <w:rFonts w:asciiTheme="minorHAnsi" w:hAnsiTheme="minorHAnsi" w:cstheme="minorHAnsi"/>
          <w:sz w:val="24"/>
          <w:szCs w:val="24"/>
        </w:rPr>
        <w:t>E</w:t>
      </w:r>
      <w:r w:rsidRPr="00E33BEF">
        <w:rPr>
          <w:rFonts w:asciiTheme="minorHAnsi" w:hAnsiTheme="minorHAnsi" w:cstheme="minorHAnsi"/>
          <w:noProof/>
          <w:sz w:val="24"/>
          <w:szCs w:val="24"/>
        </w:rPr>
        <w:t>valuate and compare residential building materials.</w:t>
      </w:r>
    </w:p>
    <w:p w14:paraId="3C2C2F48" w14:textId="77777777" w:rsidR="001952EF" w:rsidRPr="00E33BEF" w:rsidRDefault="001952EF" w:rsidP="001952EF">
      <w:pPr>
        <w:widowControl/>
        <w:numPr>
          <w:ilvl w:val="0"/>
          <w:numId w:val="5"/>
        </w:numPr>
        <w:autoSpaceDE/>
        <w:autoSpaceDN/>
        <w:rPr>
          <w:rFonts w:asciiTheme="minorHAnsi" w:hAnsiTheme="minorHAnsi" w:cstheme="minorHAnsi"/>
          <w:noProof/>
          <w:sz w:val="24"/>
          <w:szCs w:val="24"/>
        </w:rPr>
      </w:pPr>
      <w:r w:rsidRPr="00E33BEF">
        <w:rPr>
          <w:rFonts w:asciiTheme="minorHAnsi" w:hAnsiTheme="minorHAnsi" w:cstheme="minorHAnsi"/>
          <w:noProof/>
          <w:sz w:val="24"/>
          <w:szCs w:val="24"/>
        </w:rPr>
        <w:t>Preform mathematical determinations of rating and evaluating insulating effect.</w:t>
      </w:r>
    </w:p>
    <w:p w14:paraId="061EC370" w14:textId="77777777" w:rsidR="001952EF" w:rsidRPr="00E33BEF" w:rsidRDefault="001952EF" w:rsidP="001952EF">
      <w:pPr>
        <w:widowControl/>
        <w:numPr>
          <w:ilvl w:val="0"/>
          <w:numId w:val="5"/>
        </w:numPr>
        <w:autoSpaceDE/>
        <w:autoSpaceDN/>
        <w:rPr>
          <w:rFonts w:asciiTheme="minorHAnsi" w:hAnsiTheme="minorHAnsi" w:cstheme="minorHAnsi"/>
          <w:noProof/>
          <w:sz w:val="24"/>
          <w:szCs w:val="24"/>
        </w:rPr>
      </w:pPr>
      <w:r w:rsidRPr="00E33BEF">
        <w:rPr>
          <w:rFonts w:asciiTheme="minorHAnsi" w:hAnsiTheme="minorHAnsi" w:cstheme="minorHAnsi"/>
          <w:sz w:val="24"/>
          <w:szCs w:val="24"/>
        </w:rPr>
        <w:t>E</w:t>
      </w:r>
      <w:r w:rsidRPr="00E33BEF">
        <w:rPr>
          <w:rFonts w:asciiTheme="minorHAnsi" w:hAnsiTheme="minorHAnsi" w:cstheme="minorHAnsi"/>
          <w:noProof/>
          <w:sz w:val="24"/>
          <w:szCs w:val="24"/>
        </w:rPr>
        <w:t>valuate costs of operating various types of heating and cooling systems.</w:t>
      </w:r>
    </w:p>
    <w:p w14:paraId="653C50D7" w14:textId="77777777" w:rsidR="001952EF" w:rsidRPr="00E33BEF" w:rsidRDefault="001952EF" w:rsidP="001952EF">
      <w:pPr>
        <w:widowControl/>
        <w:numPr>
          <w:ilvl w:val="0"/>
          <w:numId w:val="5"/>
        </w:numPr>
        <w:autoSpaceDE/>
        <w:autoSpaceDN/>
        <w:rPr>
          <w:rFonts w:asciiTheme="minorHAnsi" w:hAnsiTheme="minorHAnsi" w:cstheme="minorHAnsi"/>
          <w:sz w:val="24"/>
          <w:szCs w:val="24"/>
        </w:rPr>
      </w:pPr>
      <w:r w:rsidRPr="00E33BEF">
        <w:rPr>
          <w:rFonts w:asciiTheme="minorHAnsi" w:hAnsiTheme="minorHAnsi" w:cstheme="minorHAnsi"/>
          <w:noProof/>
          <w:sz w:val="24"/>
          <w:szCs w:val="24"/>
        </w:rPr>
        <w:t>Calculate heat loss/heat gain of a residential structure using methods outlined in the J Manual.</w:t>
      </w:r>
    </w:p>
    <w:p w14:paraId="55F627F0" w14:textId="77777777" w:rsidR="001952EF" w:rsidRPr="00E33BEF" w:rsidRDefault="001952EF" w:rsidP="001952EF">
      <w:pPr>
        <w:widowControl/>
        <w:numPr>
          <w:ilvl w:val="0"/>
          <w:numId w:val="5"/>
        </w:numPr>
        <w:autoSpaceDE/>
        <w:autoSpaceDN/>
        <w:rPr>
          <w:rFonts w:asciiTheme="minorHAnsi" w:hAnsiTheme="minorHAnsi" w:cstheme="minorHAnsi"/>
          <w:noProof/>
          <w:sz w:val="24"/>
          <w:szCs w:val="24"/>
        </w:rPr>
      </w:pPr>
      <w:r w:rsidRPr="00E33BEF">
        <w:rPr>
          <w:rFonts w:asciiTheme="minorHAnsi" w:hAnsiTheme="minorHAnsi" w:cstheme="minorHAnsi"/>
          <w:sz w:val="24"/>
          <w:szCs w:val="24"/>
        </w:rPr>
        <w:t>R</w:t>
      </w:r>
      <w:r w:rsidRPr="00E33BEF">
        <w:rPr>
          <w:rFonts w:asciiTheme="minorHAnsi" w:hAnsiTheme="minorHAnsi" w:cstheme="minorHAnsi"/>
          <w:noProof/>
          <w:sz w:val="24"/>
          <w:szCs w:val="24"/>
        </w:rPr>
        <w:t>ecognize basic design methods of heating and cooling duct systems.</w:t>
      </w:r>
    </w:p>
    <w:p w14:paraId="5F67083D" w14:textId="77777777" w:rsidR="001952EF" w:rsidRPr="00E33BEF" w:rsidRDefault="001952EF" w:rsidP="001952EF">
      <w:pPr>
        <w:widowControl/>
        <w:numPr>
          <w:ilvl w:val="0"/>
          <w:numId w:val="5"/>
        </w:numPr>
        <w:autoSpaceDE/>
        <w:autoSpaceDN/>
        <w:rPr>
          <w:rFonts w:asciiTheme="minorHAnsi" w:hAnsiTheme="minorHAnsi" w:cstheme="minorHAnsi"/>
          <w:noProof/>
          <w:sz w:val="24"/>
          <w:szCs w:val="24"/>
        </w:rPr>
      </w:pPr>
      <w:r w:rsidRPr="00E33BEF">
        <w:rPr>
          <w:rFonts w:asciiTheme="minorHAnsi" w:hAnsiTheme="minorHAnsi" w:cstheme="minorHAnsi"/>
          <w:noProof/>
          <w:sz w:val="24"/>
          <w:szCs w:val="24"/>
        </w:rPr>
        <w:t>Design duct system and choose proper fittings to achieve a workable residential air distribution system.</w:t>
      </w:r>
    </w:p>
    <w:p w14:paraId="0EB3F523" w14:textId="77777777" w:rsidR="001952EF" w:rsidRPr="00E33BEF" w:rsidRDefault="001952EF" w:rsidP="001952EF">
      <w:pPr>
        <w:widowControl/>
        <w:numPr>
          <w:ilvl w:val="0"/>
          <w:numId w:val="5"/>
        </w:numPr>
        <w:autoSpaceDE/>
        <w:autoSpaceDN/>
        <w:rPr>
          <w:rFonts w:asciiTheme="minorHAnsi" w:hAnsiTheme="minorHAnsi" w:cstheme="minorHAnsi"/>
          <w:sz w:val="24"/>
          <w:szCs w:val="24"/>
        </w:rPr>
      </w:pPr>
      <w:r w:rsidRPr="00E33BEF">
        <w:rPr>
          <w:rFonts w:asciiTheme="minorHAnsi" w:hAnsiTheme="minorHAnsi" w:cstheme="minorHAnsi"/>
          <w:noProof/>
          <w:sz w:val="24"/>
          <w:szCs w:val="24"/>
        </w:rPr>
        <w:t>Operate the duct calculator slide rule as an aid in designing a heating and cooling air distribution system.</w:t>
      </w:r>
    </w:p>
    <w:p w14:paraId="31AE8E47" w14:textId="1B9933F4" w:rsidR="006462E0" w:rsidRPr="00E33BEF" w:rsidRDefault="001952EF" w:rsidP="00233C0A">
      <w:pPr>
        <w:widowControl/>
        <w:numPr>
          <w:ilvl w:val="0"/>
          <w:numId w:val="5"/>
        </w:numPr>
        <w:autoSpaceDE/>
        <w:autoSpaceDN/>
        <w:rPr>
          <w:rFonts w:asciiTheme="minorHAnsi" w:hAnsiTheme="minorHAnsi" w:cstheme="minorHAnsi"/>
          <w:sz w:val="24"/>
          <w:szCs w:val="24"/>
        </w:rPr>
      </w:pPr>
      <w:r w:rsidRPr="00E33BEF">
        <w:rPr>
          <w:rFonts w:asciiTheme="minorHAnsi" w:hAnsiTheme="minorHAnsi" w:cstheme="minorHAnsi"/>
          <w:sz w:val="24"/>
          <w:szCs w:val="24"/>
        </w:rPr>
        <w:t>S</w:t>
      </w:r>
      <w:r w:rsidRPr="00E33BEF">
        <w:rPr>
          <w:rFonts w:asciiTheme="minorHAnsi" w:hAnsiTheme="minorHAnsi" w:cstheme="minorHAnsi"/>
          <w:noProof/>
          <w:sz w:val="24"/>
          <w:szCs w:val="24"/>
        </w:rPr>
        <w:t>olve a residential HVAC heat loss/heat gain design problem by the use of the computer.</w:t>
      </w:r>
    </w:p>
    <w:p w14:paraId="31AE8E48" w14:textId="77777777" w:rsidR="006462E0" w:rsidRPr="00E33BEF" w:rsidRDefault="006462E0" w:rsidP="00233C0A">
      <w:pPr>
        <w:rPr>
          <w:sz w:val="24"/>
          <w:szCs w:val="24"/>
        </w:rPr>
      </w:pPr>
    </w:p>
    <w:p w14:paraId="0DCB276F" w14:textId="77777777" w:rsidR="00C15CA6" w:rsidRPr="00E33BEF" w:rsidRDefault="00D91EA6" w:rsidP="00C15CA6">
      <w:pPr>
        <w:pStyle w:val="BodyText"/>
        <w:ind w:left="199" w:right="389"/>
      </w:pPr>
      <w:r w:rsidRPr="00E33BEF">
        <w:t xml:space="preserve">PROGRAM OUTCOMES </w:t>
      </w:r>
    </w:p>
    <w:p w14:paraId="5FBE8414" w14:textId="01E6C974" w:rsidR="00C15CA6" w:rsidRPr="00E33BEF" w:rsidRDefault="00C15CA6" w:rsidP="00C15CA6">
      <w:pPr>
        <w:pStyle w:val="BodyText"/>
        <w:ind w:left="199" w:right="389"/>
        <w:rPr>
          <w:b w:val="0"/>
          <w:bCs w:val="0"/>
          <w:lang w:bidi="en-US"/>
        </w:rPr>
      </w:pPr>
      <w:r w:rsidRPr="00E33BEF">
        <w:rPr>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E33BEF" w:rsidRDefault="00C15CA6" w:rsidP="00C15CA6">
      <w:pPr>
        <w:spacing w:before="1"/>
        <w:rPr>
          <w:sz w:val="24"/>
          <w:szCs w:val="24"/>
          <w:lang w:bidi="en-US"/>
        </w:rPr>
      </w:pPr>
    </w:p>
    <w:p w14:paraId="1B79A651" w14:textId="77777777" w:rsidR="00C15CA6" w:rsidRPr="00E33BEF" w:rsidRDefault="00C15CA6" w:rsidP="00C15CA6">
      <w:pPr>
        <w:ind w:left="199" w:right="599"/>
        <w:rPr>
          <w:sz w:val="24"/>
          <w:szCs w:val="24"/>
          <w:lang w:bidi="en-US"/>
        </w:rPr>
      </w:pPr>
      <w:r w:rsidRPr="00E33BEF">
        <w:rPr>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Default="006462E0" w:rsidP="00C15CA6">
      <w:pPr>
        <w:rPr>
          <w:sz w:val="24"/>
          <w:szCs w:val="24"/>
        </w:rPr>
      </w:pPr>
    </w:p>
    <w:p w14:paraId="1EAA1B11" w14:textId="77777777" w:rsidR="00E33BEF" w:rsidRPr="00E33BEF" w:rsidRDefault="00E33BEF" w:rsidP="00C15CA6">
      <w:pPr>
        <w:rPr>
          <w:sz w:val="24"/>
          <w:szCs w:val="24"/>
        </w:rPr>
      </w:pPr>
    </w:p>
    <w:p w14:paraId="1E512A7A" w14:textId="77777777" w:rsidR="00C15CA6" w:rsidRPr="00E33BEF" w:rsidRDefault="00D91EA6" w:rsidP="00C15CA6">
      <w:pPr>
        <w:pStyle w:val="BodyText"/>
        <w:ind w:left="199" w:right="583"/>
      </w:pPr>
      <w:r w:rsidRPr="00E33BEF">
        <w:lastRenderedPageBreak/>
        <w:t xml:space="preserve">OUTCOMES BASED ASSESSMENT OF STUDENT LEARNING </w:t>
      </w:r>
    </w:p>
    <w:p w14:paraId="57963BA8" w14:textId="471F72CD" w:rsidR="00C15CA6" w:rsidRPr="00E33BEF" w:rsidRDefault="00C15CA6" w:rsidP="00C15CA6">
      <w:pPr>
        <w:pStyle w:val="BodyText"/>
        <w:ind w:left="199" w:right="583"/>
        <w:rPr>
          <w:b w:val="0"/>
          <w:bCs w:val="0"/>
          <w:lang w:bidi="en-US"/>
        </w:rPr>
      </w:pPr>
      <w:r w:rsidRPr="00E33BEF">
        <w:rPr>
          <w:b w:val="0"/>
          <w:bCs w:val="0"/>
          <w:lang w:bidi="en-US"/>
        </w:rPr>
        <w:t xml:space="preserve">For this course (HVAC </w:t>
      </w:r>
      <w:r w:rsidR="00DD21CB" w:rsidRPr="00E33BEF">
        <w:rPr>
          <w:b w:val="0"/>
          <w:bCs w:val="0"/>
          <w:lang w:bidi="en-US"/>
        </w:rPr>
        <w:t>1120</w:t>
      </w:r>
      <w:r w:rsidRPr="00E33BEF">
        <w:rPr>
          <w:b w:val="0"/>
          <w:bCs w:val="0"/>
          <w:lang w:bidi="en-US"/>
        </w:rPr>
        <w:t>), students are expected to demonstrate the skills associated with</w:t>
      </w:r>
      <w:r w:rsidRPr="00C15CA6">
        <w:rPr>
          <w:b w:val="0"/>
          <w:bCs w:val="0"/>
          <w:lang w:bidi="en-US"/>
        </w:rPr>
        <w:t xml:space="preserve"> </w:t>
      </w:r>
      <w:r w:rsidRPr="00E33BEF">
        <w:rPr>
          <w:b w:val="0"/>
          <w:bCs w:val="0"/>
          <w:lang w:bidi="en-US"/>
        </w:rPr>
        <w:t>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E33BEF" w:rsidRDefault="0067368A" w:rsidP="00233C0A">
      <w:pPr>
        <w:rPr>
          <w:sz w:val="24"/>
          <w:szCs w:val="24"/>
        </w:rPr>
      </w:pPr>
    </w:p>
    <w:p w14:paraId="31AE8E4F" w14:textId="4273385C" w:rsidR="006462E0" w:rsidRPr="00E33BEF" w:rsidRDefault="00D91EA6" w:rsidP="00233C0A">
      <w:pPr>
        <w:rPr>
          <w:sz w:val="24"/>
          <w:szCs w:val="24"/>
        </w:rPr>
      </w:pPr>
      <w:r w:rsidRPr="00E33BEF">
        <w:rPr>
          <w:sz w:val="24"/>
          <w:szCs w:val="24"/>
        </w:rPr>
        <w:t>For this course, students are expected to demonstrate the skills associated with the Institutional Learning Goals (ILG) identified below:</w:t>
      </w:r>
    </w:p>
    <w:p w14:paraId="0A08A1D8" w14:textId="77777777" w:rsidR="001952EF" w:rsidRPr="00E33BEF" w:rsidRDefault="001952EF" w:rsidP="001952EF">
      <w:pPr>
        <w:widowControl/>
        <w:numPr>
          <w:ilvl w:val="0"/>
          <w:numId w:val="6"/>
        </w:numPr>
        <w:tabs>
          <w:tab w:val="clear" w:pos="3600"/>
          <w:tab w:val="num" w:pos="720"/>
        </w:tabs>
        <w:autoSpaceDE/>
        <w:autoSpaceDN/>
        <w:ind w:left="720" w:hanging="720"/>
        <w:rPr>
          <w:rFonts w:cs="Tahoma"/>
          <w:sz w:val="24"/>
          <w:szCs w:val="24"/>
        </w:rPr>
      </w:pPr>
      <w:r w:rsidRPr="00E33BEF">
        <w:rPr>
          <w:rFonts w:cs="Tahoma"/>
          <w:sz w:val="24"/>
          <w:szCs w:val="24"/>
        </w:rPr>
        <w:t xml:space="preserve">Critical Thinking </w:t>
      </w:r>
    </w:p>
    <w:p w14:paraId="31AE8E50" w14:textId="71D7BA25" w:rsidR="006462E0" w:rsidRPr="00E33BEF" w:rsidRDefault="001952EF" w:rsidP="001952EF">
      <w:pPr>
        <w:widowControl/>
        <w:numPr>
          <w:ilvl w:val="0"/>
          <w:numId w:val="6"/>
        </w:numPr>
        <w:tabs>
          <w:tab w:val="clear" w:pos="3600"/>
        </w:tabs>
        <w:autoSpaceDE/>
        <w:autoSpaceDN/>
        <w:ind w:left="720" w:hanging="720"/>
        <w:rPr>
          <w:rFonts w:cs="Tahoma"/>
          <w:sz w:val="24"/>
          <w:szCs w:val="24"/>
        </w:rPr>
      </w:pPr>
      <w:r w:rsidRPr="00E33BEF">
        <w:rPr>
          <w:rFonts w:cs="Tahoma"/>
          <w:sz w:val="24"/>
          <w:szCs w:val="24"/>
        </w:rPr>
        <w:t>Technological Competence</w:t>
      </w:r>
    </w:p>
    <w:p w14:paraId="31AE8E52" w14:textId="77777777" w:rsidR="006462E0" w:rsidRPr="00E33BEF" w:rsidRDefault="006462E0" w:rsidP="00233C0A">
      <w:pPr>
        <w:rPr>
          <w:sz w:val="24"/>
          <w:szCs w:val="24"/>
        </w:rPr>
      </w:pPr>
    </w:p>
    <w:p w14:paraId="31AE8E54" w14:textId="77777777" w:rsidR="006462E0" w:rsidRPr="00E33BEF" w:rsidRDefault="00D91EA6" w:rsidP="00233C0A">
      <w:pPr>
        <w:rPr>
          <w:b/>
          <w:bCs/>
          <w:sz w:val="24"/>
          <w:szCs w:val="24"/>
        </w:rPr>
      </w:pPr>
      <w:r w:rsidRPr="00E33BEF">
        <w:rPr>
          <w:b/>
          <w:bCs/>
          <w:sz w:val="24"/>
          <w:szCs w:val="24"/>
        </w:rPr>
        <w:t>COURSE MATERIALS REQUIRED</w:t>
      </w:r>
    </w:p>
    <w:p w14:paraId="0E1A961F" w14:textId="77777777" w:rsidR="001952EF" w:rsidRPr="00E33BEF" w:rsidRDefault="001952EF" w:rsidP="001952EF">
      <w:pPr>
        <w:rPr>
          <w:rFonts w:cs="Arial"/>
          <w:sz w:val="24"/>
          <w:szCs w:val="24"/>
        </w:rPr>
      </w:pPr>
      <w:r w:rsidRPr="00E33BEF">
        <w:rPr>
          <w:rFonts w:cs="Arial"/>
          <w:sz w:val="24"/>
          <w:szCs w:val="24"/>
        </w:rPr>
        <w:t>3 Ring Notebook</w:t>
      </w:r>
    </w:p>
    <w:p w14:paraId="2CFDC907" w14:textId="77777777" w:rsidR="001952EF" w:rsidRPr="00E33BEF" w:rsidRDefault="001952EF" w:rsidP="001952EF">
      <w:pPr>
        <w:rPr>
          <w:rFonts w:cs="Arial"/>
          <w:sz w:val="24"/>
          <w:szCs w:val="24"/>
        </w:rPr>
      </w:pPr>
      <w:r w:rsidRPr="00E33BEF">
        <w:rPr>
          <w:rFonts w:cs="Arial"/>
          <w:sz w:val="24"/>
          <w:szCs w:val="24"/>
        </w:rPr>
        <w:t>Scientific Calculator</w:t>
      </w:r>
    </w:p>
    <w:p w14:paraId="1F15DA00" w14:textId="77777777" w:rsidR="001952EF" w:rsidRPr="00E33BEF" w:rsidRDefault="001952EF" w:rsidP="001952EF">
      <w:pPr>
        <w:rPr>
          <w:rFonts w:cs="Arial"/>
          <w:sz w:val="24"/>
          <w:szCs w:val="24"/>
        </w:rPr>
      </w:pPr>
      <w:r w:rsidRPr="00E33BEF">
        <w:rPr>
          <w:rFonts w:cs="Arial"/>
          <w:sz w:val="24"/>
          <w:szCs w:val="24"/>
        </w:rPr>
        <w:t>Duct Sizing Calculator</w:t>
      </w:r>
    </w:p>
    <w:p w14:paraId="31AE8E55" w14:textId="77777777" w:rsidR="006462E0" w:rsidRPr="00E33BEF" w:rsidRDefault="006462E0" w:rsidP="00233C0A">
      <w:pPr>
        <w:rPr>
          <w:sz w:val="24"/>
          <w:szCs w:val="24"/>
        </w:rPr>
      </w:pPr>
    </w:p>
    <w:p w14:paraId="31AE8E57" w14:textId="77777777" w:rsidR="006462E0" w:rsidRPr="00E33BEF" w:rsidRDefault="00D91EA6" w:rsidP="00233C0A">
      <w:pPr>
        <w:rPr>
          <w:b/>
          <w:bCs/>
          <w:sz w:val="24"/>
          <w:szCs w:val="24"/>
        </w:rPr>
      </w:pPr>
      <w:r w:rsidRPr="00E33BEF">
        <w:rPr>
          <w:b/>
          <w:bCs/>
          <w:sz w:val="24"/>
          <w:szCs w:val="24"/>
        </w:rPr>
        <w:t>TEXTBOOK(S), MANUALS, REFERENCES, AND OTHER READINGS</w:t>
      </w:r>
    </w:p>
    <w:p w14:paraId="15403866" w14:textId="77777777" w:rsidR="001952EF" w:rsidRPr="00E33BEF" w:rsidRDefault="001952EF" w:rsidP="001952EF">
      <w:pPr>
        <w:rPr>
          <w:snapToGrid w:val="0"/>
          <w:sz w:val="24"/>
          <w:szCs w:val="24"/>
        </w:rPr>
      </w:pPr>
      <w:r w:rsidRPr="00E33BEF">
        <w:rPr>
          <w:snapToGrid w:val="0"/>
          <w:sz w:val="24"/>
          <w:szCs w:val="24"/>
        </w:rPr>
        <w:t>Fundamentals of HVAC/R by Stanfield, fourth Edition, published by Pearson. ISBN 978-0-13-684078-7</w:t>
      </w:r>
    </w:p>
    <w:p w14:paraId="5BC0628A" w14:textId="4DC284F3" w:rsidR="001952EF" w:rsidRPr="00E33BEF" w:rsidRDefault="001952EF" w:rsidP="001952EF">
      <w:pPr>
        <w:rPr>
          <w:snapToGrid w:val="0"/>
          <w:sz w:val="24"/>
          <w:szCs w:val="24"/>
        </w:rPr>
      </w:pPr>
      <w:r w:rsidRPr="00E33BEF">
        <w:rPr>
          <w:snapToGrid w:val="0"/>
          <w:sz w:val="24"/>
          <w:szCs w:val="24"/>
        </w:rPr>
        <w:tab/>
        <w:t>*</w:t>
      </w:r>
      <w:proofErr w:type="spellStart"/>
      <w:r w:rsidR="00E33BEF" w:rsidRPr="00E33BEF">
        <w:rPr>
          <w:snapToGrid w:val="0"/>
          <w:sz w:val="24"/>
          <w:szCs w:val="24"/>
        </w:rPr>
        <w:t>MyLab</w:t>
      </w:r>
      <w:proofErr w:type="spellEnd"/>
      <w:r w:rsidRPr="00E33BEF">
        <w:rPr>
          <w:snapToGrid w:val="0"/>
          <w:sz w:val="24"/>
          <w:szCs w:val="24"/>
        </w:rPr>
        <w:t xml:space="preserve"> Access Code for the textbook and </w:t>
      </w:r>
      <w:proofErr w:type="spellStart"/>
      <w:r w:rsidR="00E33BEF" w:rsidRPr="00E33BEF">
        <w:rPr>
          <w:snapToGrid w:val="0"/>
          <w:sz w:val="24"/>
          <w:szCs w:val="24"/>
        </w:rPr>
        <w:t>MyLab</w:t>
      </w:r>
      <w:proofErr w:type="spellEnd"/>
      <w:r w:rsidRPr="00E33BEF">
        <w:rPr>
          <w:snapToGrid w:val="0"/>
          <w:sz w:val="24"/>
          <w:szCs w:val="24"/>
        </w:rPr>
        <w:t xml:space="preserve"> Homework</w:t>
      </w:r>
    </w:p>
    <w:p w14:paraId="37157CEF" w14:textId="77777777" w:rsidR="00A3608A" w:rsidRPr="00E33BEF" w:rsidRDefault="00A3608A" w:rsidP="00233C0A">
      <w:pPr>
        <w:rPr>
          <w:sz w:val="24"/>
          <w:szCs w:val="24"/>
        </w:rPr>
      </w:pPr>
    </w:p>
    <w:p w14:paraId="31AE8E59" w14:textId="2CAE5592" w:rsidR="006462E0" w:rsidRPr="00E33BEF" w:rsidRDefault="00D91EA6" w:rsidP="00233C0A">
      <w:pPr>
        <w:rPr>
          <w:b/>
          <w:bCs/>
          <w:sz w:val="24"/>
          <w:szCs w:val="24"/>
        </w:rPr>
      </w:pPr>
      <w:r w:rsidRPr="00E33BEF">
        <w:rPr>
          <w:b/>
          <w:bCs/>
          <w:sz w:val="24"/>
          <w:szCs w:val="24"/>
        </w:rPr>
        <w:t>GENERAL INSTRUCTIONAL METHODS</w:t>
      </w:r>
    </w:p>
    <w:p w14:paraId="32249BA5" w14:textId="77777777" w:rsidR="001952EF" w:rsidRPr="00E33BEF" w:rsidRDefault="001952EF" w:rsidP="001952EF">
      <w:pPr>
        <w:rPr>
          <w:sz w:val="24"/>
          <w:szCs w:val="24"/>
        </w:rPr>
      </w:pPr>
      <w:proofErr w:type="gramStart"/>
      <w:r w:rsidRPr="00E33BEF">
        <w:rPr>
          <w:sz w:val="24"/>
          <w:szCs w:val="24"/>
        </w:rPr>
        <w:t>Lecture</w:t>
      </w:r>
      <w:proofErr w:type="gramEnd"/>
      <w:r w:rsidRPr="00E33BEF">
        <w:rPr>
          <w:sz w:val="24"/>
          <w:szCs w:val="24"/>
        </w:rPr>
        <w:t>, slide presentations, video and lab exercises</w:t>
      </w:r>
    </w:p>
    <w:p w14:paraId="0FF18559" w14:textId="77777777" w:rsidR="00C15CA6" w:rsidRPr="00E33BEF" w:rsidRDefault="00C15CA6" w:rsidP="00233C0A">
      <w:pPr>
        <w:rPr>
          <w:b/>
          <w:bCs/>
          <w:sz w:val="24"/>
          <w:szCs w:val="24"/>
        </w:rPr>
      </w:pPr>
    </w:p>
    <w:p w14:paraId="0E6F4A44" w14:textId="77777777" w:rsidR="00C15CA6" w:rsidRPr="00E33BEF" w:rsidRDefault="00C15CA6" w:rsidP="00C15CA6">
      <w:pPr>
        <w:rPr>
          <w:b/>
          <w:bCs/>
          <w:sz w:val="24"/>
          <w:szCs w:val="24"/>
        </w:rPr>
      </w:pPr>
      <w:r w:rsidRPr="00E33BEF">
        <w:rPr>
          <w:b/>
          <w:bCs/>
          <w:sz w:val="24"/>
          <w:szCs w:val="24"/>
        </w:rPr>
        <w:t>STANDARDS AND METHODS FOR EVALUATION</w:t>
      </w:r>
    </w:p>
    <w:p w14:paraId="34B892AC" w14:textId="77777777" w:rsidR="007A76D8" w:rsidRPr="00E33BEF" w:rsidRDefault="007A76D8" w:rsidP="007A76D8">
      <w:pPr>
        <w:rPr>
          <w:snapToGrid w:val="0"/>
          <w:sz w:val="24"/>
          <w:szCs w:val="24"/>
        </w:rPr>
      </w:pPr>
      <w:r w:rsidRPr="00E33BEF">
        <w:rPr>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27DF9CD7" w14:textId="77777777" w:rsidR="007A76D8" w:rsidRPr="00E33BEF" w:rsidRDefault="007A76D8" w:rsidP="007A76D8">
      <w:pPr>
        <w:ind w:left="720"/>
        <w:rPr>
          <w:snapToGrid w:val="0"/>
          <w:sz w:val="24"/>
          <w:szCs w:val="24"/>
        </w:rPr>
      </w:pPr>
      <w:r w:rsidRPr="00E33BEF">
        <w:rPr>
          <w:snapToGrid w:val="0"/>
          <w:sz w:val="24"/>
          <w:szCs w:val="24"/>
        </w:rPr>
        <w:t>Participation:</w:t>
      </w:r>
      <w:r w:rsidRPr="00E33BEF">
        <w:rPr>
          <w:snapToGrid w:val="0"/>
          <w:sz w:val="24"/>
          <w:szCs w:val="24"/>
        </w:rPr>
        <w:tab/>
      </w:r>
      <w:r w:rsidRPr="00E33BEF">
        <w:rPr>
          <w:snapToGrid w:val="0"/>
          <w:sz w:val="24"/>
          <w:szCs w:val="24"/>
        </w:rPr>
        <w:tab/>
      </w:r>
      <w:r w:rsidRPr="00E33BEF">
        <w:rPr>
          <w:snapToGrid w:val="0"/>
          <w:sz w:val="24"/>
          <w:szCs w:val="24"/>
        </w:rPr>
        <w:tab/>
        <w:t>10% of the final grade</w:t>
      </w:r>
    </w:p>
    <w:p w14:paraId="48909B1A" w14:textId="77777777" w:rsidR="007A76D8" w:rsidRPr="00E33BEF" w:rsidRDefault="007A76D8" w:rsidP="007A76D8">
      <w:pPr>
        <w:ind w:left="720"/>
        <w:rPr>
          <w:snapToGrid w:val="0"/>
          <w:sz w:val="24"/>
          <w:szCs w:val="24"/>
        </w:rPr>
      </w:pPr>
      <w:r w:rsidRPr="00E33BEF">
        <w:rPr>
          <w:snapToGrid w:val="0"/>
          <w:sz w:val="24"/>
          <w:szCs w:val="24"/>
        </w:rPr>
        <w:t>Homework:</w:t>
      </w:r>
      <w:r w:rsidRPr="00E33BEF">
        <w:rPr>
          <w:snapToGrid w:val="0"/>
          <w:sz w:val="24"/>
          <w:szCs w:val="24"/>
        </w:rPr>
        <w:tab/>
      </w:r>
      <w:r w:rsidRPr="00E33BEF">
        <w:rPr>
          <w:snapToGrid w:val="0"/>
          <w:sz w:val="24"/>
          <w:szCs w:val="24"/>
        </w:rPr>
        <w:tab/>
      </w:r>
      <w:r w:rsidRPr="00E33BEF">
        <w:rPr>
          <w:snapToGrid w:val="0"/>
          <w:sz w:val="24"/>
          <w:szCs w:val="24"/>
        </w:rPr>
        <w:tab/>
        <w:t>10% of the final grade</w:t>
      </w:r>
    </w:p>
    <w:p w14:paraId="6E9B1AB8" w14:textId="253DEA3A" w:rsidR="007A76D8" w:rsidRPr="00E33BEF" w:rsidRDefault="007A76D8" w:rsidP="007A76D8">
      <w:pPr>
        <w:ind w:left="720"/>
        <w:rPr>
          <w:snapToGrid w:val="0"/>
          <w:sz w:val="24"/>
          <w:szCs w:val="24"/>
        </w:rPr>
      </w:pPr>
      <w:r w:rsidRPr="00E33BEF">
        <w:rPr>
          <w:snapToGrid w:val="0"/>
          <w:sz w:val="24"/>
          <w:szCs w:val="24"/>
        </w:rPr>
        <w:t>Mid-Term:</w:t>
      </w:r>
      <w:r w:rsidRPr="00E33BEF">
        <w:rPr>
          <w:snapToGrid w:val="0"/>
          <w:sz w:val="24"/>
          <w:szCs w:val="24"/>
        </w:rPr>
        <w:tab/>
      </w:r>
      <w:r w:rsidRPr="00E33BEF">
        <w:rPr>
          <w:snapToGrid w:val="0"/>
          <w:sz w:val="24"/>
          <w:szCs w:val="24"/>
        </w:rPr>
        <w:tab/>
      </w:r>
      <w:r w:rsidRPr="00E33BEF">
        <w:rPr>
          <w:snapToGrid w:val="0"/>
          <w:sz w:val="24"/>
          <w:szCs w:val="24"/>
        </w:rPr>
        <w:tab/>
      </w:r>
      <w:r w:rsidR="001952EF" w:rsidRPr="00E33BEF">
        <w:rPr>
          <w:snapToGrid w:val="0"/>
          <w:sz w:val="24"/>
          <w:szCs w:val="24"/>
        </w:rPr>
        <w:t>30</w:t>
      </w:r>
      <w:r w:rsidRPr="00E33BEF">
        <w:rPr>
          <w:snapToGrid w:val="0"/>
          <w:sz w:val="24"/>
          <w:szCs w:val="24"/>
        </w:rPr>
        <w:t>% of the final grade</w:t>
      </w:r>
    </w:p>
    <w:p w14:paraId="4F5D02B9" w14:textId="60FFDFE6" w:rsidR="007A76D8" w:rsidRPr="00E33BEF" w:rsidRDefault="007A76D8" w:rsidP="007A76D8">
      <w:pPr>
        <w:ind w:left="720"/>
        <w:rPr>
          <w:snapToGrid w:val="0"/>
          <w:sz w:val="24"/>
          <w:szCs w:val="24"/>
        </w:rPr>
      </w:pPr>
      <w:r w:rsidRPr="00E33BEF">
        <w:rPr>
          <w:snapToGrid w:val="0"/>
          <w:sz w:val="24"/>
          <w:szCs w:val="24"/>
        </w:rPr>
        <w:t>Periodic quizzes</w:t>
      </w:r>
      <w:r w:rsidR="000D6FB2" w:rsidRPr="00E33BEF">
        <w:rPr>
          <w:snapToGrid w:val="0"/>
          <w:sz w:val="24"/>
          <w:szCs w:val="24"/>
        </w:rPr>
        <w:t xml:space="preserve">: </w:t>
      </w:r>
      <w:r w:rsidR="000D6FB2" w:rsidRPr="00E33BEF">
        <w:rPr>
          <w:snapToGrid w:val="0"/>
          <w:sz w:val="24"/>
          <w:szCs w:val="24"/>
        </w:rPr>
        <w:tab/>
      </w:r>
      <w:r w:rsidR="000D6FB2" w:rsidRPr="00E33BEF">
        <w:rPr>
          <w:snapToGrid w:val="0"/>
          <w:sz w:val="24"/>
          <w:szCs w:val="24"/>
        </w:rPr>
        <w:tab/>
        <w:t>10</w:t>
      </w:r>
      <w:r w:rsidRPr="00E33BEF">
        <w:rPr>
          <w:snapToGrid w:val="0"/>
          <w:sz w:val="24"/>
          <w:szCs w:val="24"/>
        </w:rPr>
        <w:t>% of the final grade</w:t>
      </w:r>
    </w:p>
    <w:p w14:paraId="3E3E530A" w14:textId="2476D86E" w:rsidR="007A76D8" w:rsidRPr="00E33BEF" w:rsidRDefault="007A76D8" w:rsidP="007A76D8">
      <w:pPr>
        <w:ind w:left="720"/>
        <w:rPr>
          <w:snapToGrid w:val="0"/>
          <w:sz w:val="24"/>
          <w:szCs w:val="24"/>
        </w:rPr>
      </w:pPr>
      <w:r w:rsidRPr="00E33BEF">
        <w:rPr>
          <w:snapToGrid w:val="0"/>
          <w:sz w:val="24"/>
          <w:szCs w:val="24"/>
        </w:rPr>
        <w:t>All lab work:</w:t>
      </w:r>
      <w:r w:rsidRPr="00E33BEF">
        <w:rPr>
          <w:snapToGrid w:val="0"/>
          <w:sz w:val="24"/>
          <w:szCs w:val="24"/>
        </w:rPr>
        <w:tab/>
      </w:r>
      <w:r w:rsidRPr="00E33BEF">
        <w:rPr>
          <w:snapToGrid w:val="0"/>
          <w:sz w:val="24"/>
          <w:szCs w:val="24"/>
        </w:rPr>
        <w:tab/>
      </w:r>
      <w:r w:rsidRPr="00E33BEF">
        <w:rPr>
          <w:snapToGrid w:val="0"/>
          <w:sz w:val="24"/>
          <w:szCs w:val="24"/>
        </w:rPr>
        <w:tab/>
      </w:r>
      <w:r w:rsidR="001952EF" w:rsidRPr="00E33BEF">
        <w:rPr>
          <w:snapToGrid w:val="0"/>
          <w:sz w:val="24"/>
          <w:szCs w:val="24"/>
        </w:rPr>
        <w:t>10</w:t>
      </w:r>
      <w:r w:rsidRPr="00E33BEF">
        <w:rPr>
          <w:snapToGrid w:val="0"/>
          <w:sz w:val="24"/>
          <w:szCs w:val="24"/>
        </w:rPr>
        <w:t>% of the final grade</w:t>
      </w:r>
    </w:p>
    <w:p w14:paraId="78048CAF" w14:textId="3AB1B17D" w:rsidR="007A76D8" w:rsidRPr="00E33BEF" w:rsidRDefault="007A76D8" w:rsidP="007A76D8">
      <w:pPr>
        <w:ind w:left="720"/>
        <w:rPr>
          <w:snapToGrid w:val="0"/>
          <w:sz w:val="24"/>
          <w:szCs w:val="24"/>
        </w:rPr>
      </w:pPr>
      <w:r w:rsidRPr="00E33BEF">
        <w:rPr>
          <w:snapToGrid w:val="0"/>
          <w:sz w:val="24"/>
          <w:szCs w:val="24"/>
        </w:rPr>
        <w:t>A comprehensive final exam:</w:t>
      </w:r>
      <w:r w:rsidRPr="00E33BEF">
        <w:rPr>
          <w:snapToGrid w:val="0"/>
          <w:sz w:val="24"/>
          <w:szCs w:val="24"/>
        </w:rPr>
        <w:tab/>
      </w:r>
      <w:r w:rsidR="001952EF" w:rsidRPr="00E33BEF">
        <w:rPr>
          <w:snapToGrid w:val="0"/>
          <w:sz w:val="24"/>
          <w:szCs w:val="24"/>
        </w:rPr>
        <w:t>30</w:t>
      </w:r>
      <w:r w:rsidRPr="00E33BEF">
        <w:rPr>
          <w:snapToGrid w:val="0"/>
          <w:sz w:val="24"/>
          <w:szCs w:val="24"/>
        </w:rPr>
        <w:t>% of the final grade</w:t>
      </w:r>
    </w:p>
    <w:p w14:paraId="6195FE8C" w14:textId="77777777" w:rsidR="007A76D8" w:rsidRPr="00E33BEF" w:rsidRDefault="007A76D8" w:rsidP="007A76D8">
      <w:pPr>
        <w:ind w:left="720"/>
        <w:rPr>
          <w:snapToGrid w:val="0"/>
          <w:sz w:val="24"/>
          <w:szCs w:val="24"/>
        </w:rPr>
      </w:pPr>
      <w:r w:rsidRPr="00E33BEF">
        <w:rPr>
          <w:snapToGrid w:val="0"/>
          <w:sz w:val="24"/>
          <w:szCs w:val="24"/>
        </w:rPr>
        <w:t xml:space="preserve"> </w:t>
      </w:r>
      <w:r w:rsidRPr="00E33BEF">
        <w:rPr>
          <w:snapToGrid w:val="0"/>
          <w:sz w:val="24"/>
          <w:szCs w:val="24"/>
        </w:rPr>
        <w:tab/>
      </w:r>
      <w:r w:rsidRPr="00E33BEF">
        <w:rPr>
          <w:snapToGrid w:val="0"/>
          <w:sz w:val="24"/>
          <w:szCs w:val="24"/>
        </w:rPr>
        <w:tab/>
        <w:t>TOTAL</w:t>
      </w:r>
      <w:r w:rsidRPr="00E33BEF">
        <w:rPr>
          <w:snapToGrid w:val="0"/>
          <w:sz w:val="24"/>
          <w:szCs w:val="24"/>
        </w:rPr>
        <w:tab/>
        <w:t>100%</w:t>
      </w:r>
    </w:p>
    <w:p w14:paraId="52532D21" w14:textId="77777777" w:rsidR="007A76D8" w:rsidRPr="00E33BEF" w:rsidRDefault="007A76D8" w:rsidP="007A76D8">
      <w:pPr>
        <w:rPr>
          <w:snapToGrid w:val="0"/>
          <w:sz w:val="24"/>
          <w:szCs w:val="24"/>
        </w:rPr>
      </w:pPr>
    </w:p>
    <w:p w14:paraId="5BF736E2" w14:textId="77777777" w:rsidR="007A76D8" w:rsidRPr="00E33BEF" w:rsidRDefault="007A76D8" w:rsidP="007A76D8">
      <w:pPr>
        <w:rPr>
          <w:snapToGrid w:val="0"/>
          <w:sz w:val="24"/>
          <w:szCs w:val="24"/>
        </w:rPr>
      </w:pPr>
      <w:r w:rsidRPr="00E33BEF">
        <w:rPr>
          <w:b/>
          <w:bCs/>
          <w:snapToGrid w:val="0"/>
          <w:sz w:val="24"/>
          <w:szCs w:val="24"/>
        </w:rPr>
        <w:t>Participation:</w:t>
      </w:r>
      <w:r w:rsidRPr="00E33BEF">
        <w:rPr>
          <w:snapToGrid w:val="0"/>
          <w:sz w:val="24"/>
          <w:szCs w:val="24"/>
        </w:rPr>
        <w:t xml:space="preserve"> Active engagement with peers and instructor during meeting dates</w:t>
      </w:r>
    </w:p>
    <w:p w14:paraId="36016B85" w14:textId="6074D2A5" w:rsidR="007A76D8" w:rsidRPr="00E33BEF" w:rsidRDefault="007A76D8" w:rsidP="007A76D8">
      <w:pPr>
        <w:rPr>
          <w:snapToGrid w:val="0"/>
          <w:sz w:val="24"/>
          <w:szCs w:val="24"/>
        </w:rPr>
      </w:pPr>
      <w:r w:rsidRPr="00E33BEF">
        <w:rPr>
          <w:b/>
          <w:bCs/>
          <w:snapToGrid w:val="0"/>
          <w:sz w:val="24"/>
          <w:szCs w:val="24"/>
        </w:rPr>
        <w:t>Homework:</w:t>
      </w:r>
      <w:r w:rsidRPr="00E33BEF">
        <w:rPr>
          <w:snapToGrid w:val="0"/>
          <w:sz w:val="24"/>
          <w:szCs w:val="24"/>
        </w:rPr>
        <w:t xml:space="preserve"> </w:t>
      </w:r>
      <w:proofErr w:type="spellStart"/>
      <w:r w:rsidR="00A33F35">
        <w:rPr>
          <w:snapToGrid w:val="0"/>
          <w:sz w:val="24"/>
          <w:szCs w:val="24"/>
        </w:rPr>
        <w:t>MyLab</w:t>
      </w:r>
      <w:proofErr w:type="spellEnd"/>
      <w:r w:rsidRPr="00E33BEF">
        <w:rPr>
          <w:snapToGrid w:val="0"/>
          <w:sz w:val="24"/>
          <w:szCs w:val="24"/>
        </w:rPr>
        <w:t xml:space="preserve"> assignments</w:t>
      </w:r>
    </w:p>
    <w:p w14:paraId="6F86AAF9" w14:textId="77777777" w:rsidR="007A76D8" w:rsidRPr="00E33BEF" w:rsidRDefault="007A76D8" w:rsidP="007A76D8">
      <w:pPr>
        <w:rPr>
          <w:snapToGrid w:val="0"/>
          <w:sz w:val="24"/>
          <w:szCs w:val="24"/>
        </w:rPr>
      </w:pPr>
      <w:r w:rsidRPr="00E33BEF">
        <w:rPr>
          <w:b/>
          <w:bCs/>
          <w:snapToGrid w:val="0"/>
          <w:sz w:val="24"/>
          <w:szCs w:val="24"/>
        </w:rPr>
        <w:t>Mid-Term:</w:t>
      </w:r>
      <w:r w:rsidRPr="00E33BEF">
        <w:rPr>
          <w:snapToGrid w:val="0"/>
          <w:sz w:val="24"/>
          <w:szCs w:val="24"/>
        </w:rPr>
        <w:t xml:space="preserve"> Written test</w:t>
      </w:r>
    </w:p>
    <w:p w14:paraId="1C5A149C" w14:textId="77777777" w:rsidR="007A76D8" w:rsidRPr="00E33BEF" w:rsidRDefault="007A76D8" w:rsidP="007A76D8">
      <w:pPr>
        <w:rPr>
          <w:snapToGrid w:val="0"/>
          <w:sz w:val="24"/>
          <w:szCs w:val="24"/>
        </w:rPr>
      </w:pPr>
      <w:r w:rsidRPr="00E33BEF">
        <w:rPr>
          <w:b/>
          <w:bCs/>
          <w:snapToGrid w:val="0"/>
          <w:sz w:val="24"/>
          <w:szCs w:val="24"/>
        </w:rPr>
        <w:t>Quizzes:</w:t>
      </w:r>
      <w:r w:rsidRPr="00E33BEF">
        <w:rPr>
          <w:snapToGrid w:val="0"/>
          <w:sz w:val="24"/>
          <w:szCs w:val="24"/>
        </w:rPr>
        <w:t xml:space="preserve"> Periodic assessments throughout the course </w:t>
      </w:r>
    </w:p>
    <w:p w14:paraId="46D56BC7" w14:textId="77777777" w:rsidR="007A76D8" w:rsidRPr="00E33BEF" w:rsidRDefault="007A76D8" w:rsidP="007A76D8">
      <w:pPr>
        <w:rPr>
          <w:snapToGrid w:val="0"/>
          <w:sz w:val="24"/>
          <w:szCs w:val="24"/>
        </w:rPr>
      </w:pPr>
      <w:r w:rsidRPr="00E33BEF">
        <w:rPr>
          <w:b/>
          <w:bCs/>
          <w:snapToGrid w:val="0"/>
          <w:sz w:val="24"/>
          <w:szCs w:val="24"/>
        </w:rPr>
        <w:t>Labs:</w:t>
      </w:r>
      <w:r w:rsidRPr="00E33BEF">
        <w:rPr>
          <w:snapToGrid w:val="0"/>
          <w:sz w:val="24"/>
          <w:szCs w:val="24"/>
        </w:rPr>
        <w:t xml:space="preserve"> Physical learning assessments during meeting dates</w:t>
      </w:r>
    </w:p>
    <w:p w14:paraId="04949999" w14:textId="77777777" w:rsidR="007A76D8" w:rsidRPr="00E33BEF" w:rsidRDefault="007A76D8" w:rsidP="007A76D8">
      <w:pPr>
        <w:rPr>
          <w:snapToGrid w:val="0"/>
          <w:sz w:val="24"/>
          <w:szCs w:val="24"/>
        </w:rPr>
      </w:pPr>
      <w:r w:rsidRPr="00E33BEF">
        <w:rPr>
          <w:b/>
          <w:bCs/>
          <w:snapToGrid w:val="0"/>
          <w:sz w:val="24"/>
          <w:szCs w:val="24"/>
        </w:rPr>
        <w:t>Final Exam:</w:t>
      </w:r>
      <w:r w:rsidRPr="00E33BEF">
        <w:rPr>
          <w:snapToGrid w:val="0"/>
          <w:sz w:val="24"/>
          <w:szCs w:val="24"/>
        </w:rPr>
        <w:t xml:space="preserve"> Written test</w:t>
      </w:r>
    </w:p>
    <w:p w14:paraId="53D53010" w14:textId="77777777" w:rsidR="007A76D8" w:rsidRPr="00E33BEF" w:rsidRDefault="007A76D8" w:rsidP="007A76D8">
      <w:pPr>
        <w:rPr>
          <w:snapToGrid w:val="0"/>
          <w:sz w:val="24"/>
          <w:szCs w:val="24"/>
        </w:rPr>
      </w:pPr>
    </w:p>
    <w:p w14:paraId="34A1B978" w14:textId="77777777" w:rsidR="007A76D8" w:rsidRPr="00E33BEF" w:rsidRDefault="007A76D8" w:rsidP="007A76D8">
      <w:pPr>
        <w:rPr>
          <w:snapToGrid w:val="0"/>
          <w:sz w:val="24"/>
          <w:szCs w:val="24"/>
        </w:rPr>
      </w:pPr>
      <w:r w:rsidRPr="00E33BEF">
        <w:rPr>
          <w:b/>
          <w:snapToGrid w:val="0"/>
          <w:sz w:val="24"/>
          <w:szCs w:val="24"/>
        </w:rPr>
        <w:lastRenderedPageBreak/>
        <w:t>NOTE:</w:t>
      </w:r>
      <w:r w:rsidRPr="00E33BEF">
        <w:rPr>
          <w:snapToGrid w:val="0"/>
          <w:sz w:val="24"/>
          <w:szCs w:val="24"/>
        </w:rPr>
        <w:t xml:space="preserve"> </w:t>
      </w:r>
      <w:r w:rsidRPr="00E33BEF">
        <w:rPr>
          <w:b/>
          <w:i/>
          <w:snapToGrid w:val="0"/>
          <w:sz w:val="24"/>
          <w:szCs w:val="24"/>
        </w:rPr>
        <w:t>There will be no make-up work (labs, quizzes or tests) given without prior approval from the instructor.</w:t>
      </w:r>
      <w:r w:rsidRPr="00E33BEF">
        <w:rPr>
          <w:snapToGrid w:val="0"/>
          <w:sz w:val="24"/>
          <w:szCs w:val="24"/>
        </w:rPr>
        <w:t xml:space="preserve"> Assignments (Lab, Homework, etc.) that are turned in one </w:t>
      </w:r>
      <w:proofErr w:type="gramStart"/>
      <w:r w:rsidRPr="00E33BEF">
        <w:rPr>
          <w:snapToGrid w:val="0"/>
          <w:sz w:val="24"/>
          <w:szCs w:val="24"/>
        </w:rPr>
        <w:t>class-day</w:t>
      </w:r>
      <w:proofErr w:type="gramEnd"/>
      <w:r w:rsidRPr="00E33BEF">
        <w:rPr>
          <w:snapToGrid w:val="0"/>
          <w:sz w:val="24"/>
          <w:szCs w:val="24"/>
        </w:rPr>
        <w:t xml:space="preserve">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w:t>
      </w:r>
      <w:proofErr w:type="gramStart"/>
      <w:r w:rsidRPr="00E33BEF">
        <w:rPr>
          <w:snapToGrid w:val="0"/>
          <w:sz w:val="24"/>
          <w:szCs w:val="24"/>
        </w:rPr>
        <w:t>a zero</w:t>
      </w:r>
      <w:proofErr w:type="gramEnd"/>
      <w:r w:rsidRPr="00E33BEF">
        <w:rPr>
          <w:snapToGrid w:val="0"/>
          <w:sz w:val="24"/>
          <w:szCs w:val="24"/>
        </w:rPr>
        <w:t>. If a situation arises that demands a grade of incomplete to be given, arrangements for this must be made with the instructor prior to the end of the semester.</w:t>
      </w:r>
    </w:p>
    <w:p w14:paraId="31AE8E61" w14:textId="77777777" w:rsidR="006462E0" w:rsidRPr="00E33BEF" w:rsidRDefault="006462E0" w:rsidP="00233C0A">
      <w:pPr>
        <w:rPr>
          <w:sz w:val="24"/>
          <w:szCs w:val="24"/>
        </w:rPr>
      </w:pPr>
    </w:p>
    <w:p w14:paraId="31AE8E62" w14:textId="77777777" w:rsidR="006462E0" w:rsidRPr="00E33BEF" w:rsidRDefault="00D91EA6" w:rsidP="00233C0A">
      <w:pPr>
        <w:rPr>
          <w:b/>
          <w:bCs/>
          <w:sz w:val="24"/>
          <w:szCs w:val="24"/>
        </w:rPr>
      </w:pPr>
      <w:r w:rsidRPr="00E33BEF">
        <w:rPr>
          <w:b/>
          <w:bCs/>
          <w:sz w:val="24"/>
          <w:szCs w:val="24"/>
        </w:rPr>
        <w:t>GRADING SCALE</w:t>
      </w:r>
    </w:p>
    <w:p w14:paraId="4062A215" w14:textId="77777777" w:rsidR="007A76D8" w:rsidRPr="00E33BEF" w:rsidRDefault="007A76D8" w:rsidP="007A76D8">
      <w:pPr>
        <w:pStyle w:val="BodyText"/>
        <w:spacing w:before="10"/>
        <w:ind w:left="0" w:firstLine="0"/>
        <w:rPr>
          <w:b w:val="0"/>
          <w:bCs w:val="0"/>
        </w:rPr>
      </w:pPr>
      <w:r w:rsidRPr="00E33BEF">
        <w:rPr>
          <w:b w:val="0"/>
          <w:bCs w:val="0"/>
        </w:rPr>
        <w:t xml:space="preserve">A = 92 to 100 % </w:t>
      </w:r>
    </w:p>
    <w:p w14:paraId="22F0C790" w14:textId="77777777" w:rsidR="007A76D8" w:rsidRPr="00E33BEF" w:rsidRDefault="007A76D8" w:rsidP="007A76D8">
      <w:pPr>
        <w:pStyle w:val="BodyText"/>
        <w:spacing w:before="10"/>
        <w:ind w:left="0" w:firstLine="0"/>
        <w:rPr>
          <w:b w:val="0"/>
          <w:bCs w:val="0"/>
        </w:rPr>
      </w:pPr>
      <w:r w:rsidRPr="00E33BEF">
        <w:rPr>
          <w:b w:val="0"/>
          <w:bCs w:val="0"/>
        </w:rPr>
        <w:t xml:space="preserve">B = 85 to 91 % </w:t>
      </w:r>
    </w:p>
    <w:p w14:paraId="0A24A12E" w14:textId="77777777" w:rsidR="007A76D8" w:rsidRPr="00E33BEF" w:rsidRDefault="007A76D8" w:rsidP="007A76D8">
      <w:pPr>
        <w:pStyle w:val="BodyText"/>
        <w:spacing w:before="10"/>
        <w:ind w:left="0" w:firstLine="0"/>
        <w:rPr>
          <w:b w:val="0"/>
          <w:bCs w:val="0"/>
        </w:rPr>
      </w:pPr>
      <w:r w:rsidRPr="00E33BEF">
        <w:rPr>
          <w:b w:val="0"/>
          <w:bCs w:val="0"/>
        </w:rPr>
        <w:t xml:space="preserve">C = 75 to 84 % </w:t>
      </w:r>
    </w:p>
    <w:p w14:paraId="3A48083A" w14:textId="77777777" w:rsidR="007A76D8" w:rsidRPr="00E33BEF" w:rsidRDefault="007A76D8" w:rsidP="007A76D8">
      <w:pPr>
        <w:pStyle w:val="BodyText"/>
        <w:spacing w:before="10"/>
        <w:ind w:left="0" w:firstLine="0"/>
        <w:rPr>
          <w:b w:val="0"/>
          <w:bCs w:val="0"/>
        </w:rPr>
      </w:pPr>
      <w:r w:rsidRPr="00E33BEF">
        <w:rPr>
          <w:b w:val="0"/>
          <w:bCs w:val="0"/>
        </w:rPr>
        <w:t xml:space="preserve">D = 70 to 74 % </w:t>
      </w:r>
    </w:p>
    <w:p w14:paraId="78705A7B" w14:textId="6C68E69B" w:rsidR="007A76D8" w:rsidRPr="00E33BEF" w:rsidRDefault="007A76D8" w:rsidP="007A76D8">
      <w:pPr>
        <w:pStyle w:val="BodyText"/>
        <w:spacing w:before="10"/>
        <w:ind w:left="0" w:firstLine="0"/>
        <w:rPr>
          <w:b w:val="0"/>
          <w:bCs w:val="0"/>
        </w:rPr>
      </w:pPr>
      <w:r w:rsidRPr="00E33BEF">
        <w:rPr>
          <w:b w:val="0"/>
          <w:bCs w:val="0"/>
        </w:rPr>
        <w:t xml:space="preserve">E = 0 to </w:t>
      </w:r>
      <w:r w:rsidR="000D6FB2" w:rsidRPr="00E33BEF">
        <w:rPr>
          <w:b w:val="0"/>
          <w:bCs w:val="0"/>
        </w:rPr>
        <w:t>69%</w:t>
      </w:r>
      <w:r w:rsidRPr="00E33BEF">
        <w:rPr>
          <w:b w:val="0"/>
          <w:bCs w:val="0"/>
        </w:rPr>
        <w:t xml:space="preserve"> An E represents a failing grade and that a </w:t>
      </w:r>
      <w:r w:rsidRPr="00E33BEF">
        <w:rPr>
          <w:b w:val="0"/>
          <w:bCs w:val="0"/>
          <w:i/>
          <w:iCs/>
        </w:rPr>
        <w:t xml:space="preserve">significant portion of the coursework </w:t>
      </w:r>
      <w:r w:rsidRPr="00E33BEF">
        <w:rPr>
          <w:i/>
          <w:iCs/>
        </w:rPr>
        <w:t>was attempted</w:t>
      </w:r>
      <w:r w:rsidRPr="00E33BEF">
        <w:rPr>
          <w:b w:val="0"/>
          <w:bCs w:val="0"/>
          <w:i/>
          <w:iCs/>
        </w:rPr>
        <w:t xml:space="preserve"> by the student.</w:t>
      </w:r>
    </w:p>
    <w:p w14:paraId="094C107B" w14:textId="77777777" w:rsidR="007A76D8" w:rsidRPr="00E33BEF" w:rsidRDefault="007A76D8" w:rsidP="007A76D8">
      <w:pPr>
        <w:pStyle w:val="BodyText"/>
        <w:spacing w:before="10"/>
        <w:ind w:left="0" w:firstLine="0"/>
        <w:rPr>
          <w:b w:val="0"/>
          <w:bCs w:val="0"/>
        </w:rPr>
      </w:pPr>
      <w:r w:rsidRPr="00E33BEF">
        <w:rPr>
          <w:b w:val="0"/>
          <w:bCs w:val="0"/>
        </w:rPr>
        <w:t xml:space="preserve">EN = An EN represents a failing grade and that a </w:t>
      </w:r>
      <w:r w:rsidRPr="00E33BEF">
        <w:rPr>
          <w:b w:val="0"/>
          <w:bCs w:val="0"/>
          <w:i/>
          <w:iCs/>
        </w:rPr>
        <w:t xml:space="preserve">signification portion of the coursework </w:t>
      </w:r>
      <w:r w:rsidRPr="00E33BEF">
        <w:rPr>
          <w:i/>
          <w:iCs/>
        </w:rPr>
        <w:t>was not</w:t>
      </w:r>
      <w:r w:rsidRPr="00E33BEF">
        <w:rPr>
          <w:b w:val="0"/>
          <w:bCs w:val="0"/>
          <w:i/>
          <w:iCs/>
        </w:rPr>
        <w:t xml:space="preserve"> </w:t>
      </w:r>
      <w:r w:rsidRPr="00E33BEF">
        <w:rPr>
          <w:i/>
          <w:iCs/>
        </w:rPr>
        <w:t xml:space="preserve">attempted </w:t>
      </w:r>
      <w:r w:rsidRPr="00E33BEF">
        <w:rPr>
          <w:b w:val="0"/>
          <w:bCs w:val="0"/>
          <w:i/>
          <w:iCs/>
        </w:rPr>
        <w:t>by the student.</w:t>
      </w:r>
    </w:p>
    <w:p w14:paraId="31AE8E63" w14:textId="77777777" w:rsidR="006462E0" w:rsidRPr="00E33BEF" w:rsidRDefault="006462E0" w:rsidP="00233C0A">
      <w:pPr>
        <w:rPr>
          <w:sz w:val="24"/>
          <w:szCs w:val="24"/>
        </w:rPr>
      </w:pPr>
    </w:p>
    <w:p w14:paraId="31AE8E66" w14:textId="77777777" w:rsidR="006462E0" w:rsidRPr="00E33BEF" w:rsidRDefault="00D91EA6" w:rsidP="00233C0A">
      <w:pPr>
        <w:rPr>
          <w:b/>
          <w:bCs/>
          <w:sz w:val="24"/>
          <w:szCs w:val="24"/>
        </w:rPr>
      </w:pPr>
      <w:r w:rsidRPr="00E33BEF">
        <w:rPr>
          <w:b/>
          <w:bCs/>
          <w:sz w:val="24"/>
          <w:szCs w:val="24"/>
        </w:rPr>
        <w:t>SPECIAL COURSE REQUIREMENTS</w:t>
      </w:r>
    </w:p>
    <w:p w14:paraId="0458E6B2" w14:textId="3FDAD7AC" w:rsidR="007A76D8" w:rsidRDefault="00E33BEF" w:rsidP="00E33BEF">
      <w:pPr>
        <w:rPr>
          <w:bCs/>
          <w:sz w:val="24"/>
          <w:szCs w:val="24"/>
        </w:rPr>
      </w:pPr>
      <w:r>
        <w:rPr>
          <w:bCs/>
          <w:sz w:val="24"/>
          <w:szCs w:val="24"/>
        </w:rPr>
        <w:t>None</w:t>
      </w:r>
    </w:p>
    <w:p w14:paraId="4FE53708" w14:textId="77777777" w:rsidR="00E33BEF" w:rsidRPr="00E33BEF" w:rsidRDefault="00E33BEF" w:rsidP="007A76D8">
      <w:pPr>
        <w:ind w:left="1080"/>
        <w:rPr>
          <w:bCs/>
          <w:sz w:val="24"/>
          <w:szCs w:val="24"/>
        </w:rPr>
      </w:pPr>
    </w:p>
    <w:p w14:paraId="6B33C3C9" w14:textId="76D02606" w:rsidR="007A76D8" w:rsidRPr="00E33BEF" w:rsidRDefault="007A76D8" w:rsidP="007A76D8">
      <w:pPr>
        <w:rPr>
          <w:b/>
          <w:sz w:val="24"/>
          <w:szCs w:val="24"/>
        </w:rPr>
      </w:pPr>
      <w:r w:rsidRPr="00E33BEF">
        <w:rPr>
          <w:b/>
          <w:sz w:val="24"/>
          <w:szCs w:val="24"/>
        </w:rPr>
        <w:t>FOOD AND BEVERAGE POLICY</w:t>
      </w:r>
    </w:p>
    <w:p w14:paraId="3BEAE3B7" w14:textId="77777777" w:rsidR="007A76D8" w:rsidRPr="00E33BEF" w:rsidRDefault="007A76D8" w:rsidP="00EF65EF">
      <w:pPr>
        <w:rPr>
          <w:sz w:val="24"/>
          <w:szCs w:val="24"/>
        </w:rPr>
      </w:pPr>
      <w:r w:rsidRPr="00E33BEF">
        <w:rPr>
          <w:sz w:val="24"/>
          <w:szCs w:val="24"/>
        </w:rPr>
        <w:t>It is the policy of this instructor that food will not be allowed in class or lab. Drinking soft drinks, coffee, and/or dairy products is allowed in class.</w:t>
      </w:r>
    </w:p>
    <w:p w14:paraId="3D2EBA53" w14:textId="77777777" w:rsidR="007A76D8" w:rsidRPr="00E33BEF" w:rsidRDefault="007A76D8" w:rsidP="007A76D8">
      <w:pPr>
        <w:pStyle w:val="ListParagraph"/>
        <w:ind w:left="720" w:firstLine="0"/>
        <w:rPr>
          <w:sz w:val="24"/>
          <w:szCs w:val="24"/>
        </w:rPr>
      </w:pPr>
    </w:p>
    <w:p w14:paraId="44AEC9A2" w14:textId="77777777" w:rsidR="007A76D8" w:rsidRPr="00E33BEF" w:rsidRDefault="007A76D8" w:rsidP="007A76D8">
      <w:pPr>
        <w:rPr>
          <w:b/>
          <w:sz w:val="24"/>
          <w:szCs w:val="24"/>
        </w:rPr>
      </w:pPr>
      <w:r w:rsidRPr="00E33BEF">
        <w:rPr>
          <w:b/>
          <w:sz w:val="24"/>
          <w:szCs w:val="24"/>
        </w:rPr>
        <w:t>CELL PHONE POLICY</w:t>
      </w:r>
    </w:p>
    <w:p w14:paraId="007A30A2" w14:textId="77777777" w:rsidR="007A76D8" w:rsidRPr="00E33BEF" w:rsidRDefault="007A76D8" w:rsidP="00EF65EF">
      <w:pPr>
        <w:rPr>
          <w:sz w:val="24"/>
          <w:szCs w:val="24"/>
        </w:rPr>
      </w:pPr>
      <w:r w:rsidRPr="00E33BEF">
        <w:rPr>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E33BEF">
        <w:rPr>
          <w:b/>
          <w:sz w:val="24"/>
          <w:szCs w:val="24"/>
        </w:rPr>
        <w:t>WILL NOT</w:t>
      </w:r>
      <w:r w:rsidRPr="00E33BEF">
        <w:rPr>
          <w:sz w:val="24"/>
          <w:szCs w:val="24"/>
        </w:rPr>
        <w:t xml:space="preserve"> be allowed on the midterm or final.</w:t>
      </w:r>
    </w:p>
    <w:p w14:paraId="6AA87617" w14:textId="77777777" w:rsidR="007A76D8" w:rsidRPr="00E33BEF" w:rsidRDefault="007A76D8" w:rsidP="007A76D8">
      <w:pPr>
        <w:pStyle w:val="ListParagraph"/>
        <w:ind w:left="720" w:firstLine="0"/>
        <w:rPr>
          <w:sz w:val="24"/>
          <w:szCs w:val="24"/>
        </w:rPr>
      </w:pPr>
    </w:p>
    <w:p w14:paraId="5BC735E2" w14:textId="77777777" w:rsidR="007A76D8" w:rsidRPr="00E33BEF" w:rsidRDefault="007A76D8" w:rsidP="007A76D8">
      <w:pPr>
        <w:rPr>
          <w:b/>
          <w:sz w:val="24"/>
          <w:szCs w:val="24"/>
        </w:rPr>
      </w:pPr>
      <w:r w:rsidRPr="00E33BEF">
        <w:rPr>
          <w:b/>
          <w:sz w:val="24"/>
          <w:szCs w:val="24"/>
        </w:rPr>
        <w:t>BREAKS</w:t>
      </w:r>
    </w:p>
    <w:p w14:paraId="046B0921" w14:textId="77777777" w:rsidR="007A76D8" w:rsidRPr="00E33BEF" w:rsidRDefault="007A76D8" w:rsidP="00EF65EF">
      <w:pPr>
        <w:rPr>
          <w:sz w:val="24"/>
          <w:szCs w:val="24"/>
        </w:rPr>
      </w:pPr>
      <w:r w:rsidRPr="00E33BEF">
        <w:rPr>
          <w:sz w:val="24"/>
          <w:szCs w:val="24"/>
        </w:rPr>
        <w:t>Ample time will be given on break (10 minutes) for the above items.</w:t>
      </w:r>
    </w:p>
    <w:p w14:paraId="1949EB4A" w14:textId="77777777" w:rsidR="007A76D8" w:rsidRPr="00E33BEF" w:rsidRDefault="007A76D8" w:rsidP="007A76D8">
      <w:pPr>
        <w:rPr>
          <w:sz w:val="24"/>
          <w:szCs w:val="24"/>
        </w:rPr>
      </w:pPr>
    </w:p>
    <w:p w14:paraId="43D4477B" w14:textId="77777777" w:rsidR="007A76D8" w:rsidRPr="00E33BEF" w:rsidRDefault="007A76D8" w:rsidP="007A76D8">
      <w:pPr>
        <w:rPr>
          <w:b/>
          <w:sz w:val="24"/>
          <w:szCs w:val="24"/>
        </w:rPr>
      </w:pPr>
      <w:r w:rsidRPr="00E33BEF">
        <w:rPr>
          <w:b/>
          <w:sz w:val="24"/>
          <w:szCs w:val="24"/>
        </w:rPr>
        <w:t>LATE ARRIVAL</w:t>
      </w:r>
    </w:p>
    <w:p w14:paraId="41C70C1B" w14:textId="77777777" w:rsidR="007A76D8" w:rsidRPr="00E33BEF" w:rsidRDefault="007A76D8" w:rsidP="00EF65EF">
      <w:pPr>
        <w:rPr>
          <w:sz w:val="24"/>
          <w:szCs w:val="24"/>
        </w:rPr>
      </w:pPr>
      <w:r w:rsidRPr="00E33BEF">
        <w:rPr>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E33BEF">
        <w:rPr>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E33BEF" w:rsidRDefault="007A76D8" w:rsidP="007A76D8">
      <w:pPr>
        <w:pStyle w:val="ListParagraph"/>
        <w:ind w:left="720" w:firstLine="0"/>
        <w:rPr>
          <w:sz w:val="24"/>
          <w:szCs w:val="24"/>
        </w:rPr>
      </w:pPr>
    </w:p>
    <w:p w14:paraId="7E4BDBE8" w14:textId="77777777" w:rsidR="007A76D8" w:rsidRPr="00E33BEF" w:rsidRDefault="007A76D8" w:rsidP="007A76D8">
      <w:pPr>
        <w:rPr>
          <w:b/>
          <w:bCs/>
          <w:sz w:val="24"/>
          <w:szCs w:val="24"/>
          <w:lang w:bidi="en-US"/>
        </w:rPr>
      </w:pPr>
      <w:r w:rsidRPr="00E33BEF">
        <w:rPr>
          <w:b/>
          <w:bCs/>
          <w:sz w:val="24"/>
          <w:szCs w:val="24"/>
          <w:lang w:bidi="en-US"/>
        </w:rPr>
        <w:t>TEXT READING</w:t>
      </w:r>
    </w:p>
    <w:p w14:paraId="3F404925" w14:textId="77777777" w:rsidR="007A76D8" w:rsidRPr="00E33BEF" w:rsidRDefault="007A76D8" w:rsidP="00EF65EF">
      <w:pPr>
        <w:rPr>
          <w:sz w:val="24"/>
          <w:szCs w:val="24"/>
          <w:lang w:bidi="en-US"/>
        </w:rPr>
      </w:pPr>
      <w:r w:rsidRPr="00E33BEF">
        <w:rPr>
          <w:sz w:val="24"/>
          <w:szCs w:val="24"/>
          <w:lang w:bidi="en-US"/>
        </w:rPr>
        <w:t>Each student is responsible for reading the portions of the text related to each lecture.</w:t>
      </w:r>
    </w:p>
    <w:p w14:paraId="2042DFA5" w14:textId="77777777" w:rsidR="007A76D8" w:rsidRDefault="007A76D8" w:rsidP="007A76D8">
      <w:pPr>
        <w:ind w:left="360"/>
        <w:rPr>
          <w:sz w:val="24"/>
          <w:szCs w:val="24"/>
          <w:lang w:bidi="en-US"/>
        </w:rPr>
      </w:pPr>
    </w:p>
    <w:p w14:paraId="0373B27E" w14:textId="77777777" w:rsidR="00E33BEF" w:rsidRPr="00E33BEF" w:rsidRDefault="00E33BEF" w:rsidP="007A76D8">
      <w:pPr>
        <w:ind w:left="360"/>
        <w:rPr>
          <w:sz w:val="24"/>
          <w:szCs w:val="24"/>
          <w:lang w:bidi="en-US"/>
        </w:rPr>
      </w:pPr>
    </w:p>
    <w:p w14:paraId="408A7031" w14:textId="77777777" w:rsidR="007A76D8" w:rsidRPr="00E33BEF" w:rsidRDefault="007A76D8" w:rsidP="007A76D8">
      <w:pPr>
        <w:rPr>
          <w:b/>
          <w:bCs/>
          <w:sz w:val="24"/>
          <w:szCs w:val="24"/>
          <w:lang w:bidi="en-US"/>
        </w:rPr>
      </w:pPr>
      <w:r w:rsidRPr="00E33BEF">
        <w:rPr>
          <w:b/>
          <w:bCs/>
          <w:sz w:val="24"/>
          <w:szCs w:val="24"/>
          <w:lang w:bidi="en-US"/>
        </w:rPr>
        <w:lastRenderedPageBreak/>
        <w:t>MID-TERM AND FINAL EXAM</w:t>
      </w:r>
    </w:p>
    <w:p w14:paraId="19FEEAEF" w14:textId="77777777" w:rsidR="007A76D8" w:rsidRPr="00E33BEF" w:rsidRDefault="007A76D8" w:rsidP="00EF65EF">
      <w:pPr>
        <w:rPr>
          <w:sz w:val="24"/>
          <w:szCs w:val="24"/>
          <w:lang w:bidi="en-US"/>
        </w:rPr>
      </w:pPr>
      <w:r w:rsidRPr="00E33BEF">
        <w:rPr>
          <w:sz w:val="24"/>
          <w:szCs w:val="24"/>
          <w:lang w:bidi="en-US"/>
        </w:rPr>
        <w:t>Written test with a one hour and 50-minute time limit. Use of any instructional materials or devices other than those to complete the exam are not allowed.</w:t>
      </w:r>
    </w:p>
    <w:p w14:paraId="63879236" w14:textId="77777777" w:rsidR="007A76D8" w:rsidRPr="00E33BEF" w:rsidRDefault="007A76D8" w:rsidP="007A76D8">
      <w:pPr>
        <w:pStyle w:val="ListParagraph"/>
        <w:ind w:left="720" w:firstLine="0"/>
        <w:rPr>
          <w:sz w:val="24"/>
          <w:szCs w:val="24"/>
          <w:lang w:bidi="en-US"/>
        </w:rPr>
      </w:pPr>
    </w:p>
    <w:p w14:paraId="63011514" w14:textId="77777777" w:rsidR="007A76D8" w:rsidRPr="00E33BEF" w:rsidRDefault="007A76D8" w:rsidP="007A76D8">
      <w:pPr>
        <w:rPr>
          <w:b/>
          <w:bCs/>
          <w:sz w:val="24"/>
          <w:szCs w:val="24"/>
          <w:lang w:bidi="en-US"/>
        </w:rPr>
      </w:pPr>
      <w:r w:rsidRPr="00E33BEF">
        <w:rPr>
          <w:b/>
          <w:bCs/>
          <w:sz w:val="24"/>
          <w:szCs w:val="24"/>
          <w:lang w:bidi="en-US"/>
        </w:rPr>
        <w:t>LAB USAGE</w:t>
      </w:r>
    </w:p>
    <w:p w14:paraId="31AE8E6B" w14:textId="5246E23A" w:rsidR="006462E0" w:rsidRPr="00E33BEF" w:rsidRDefault="007A76D8" w:rsidP="00EF65EF">
      <w:pPr>
        <w:rPr>
          <w:sz w:val="24"/>
          <w:szCs w:val="24"/>
          <w:lang w:bidi="en-US"/>
        </w:rPr>
      </w:pPr>
      <w:r w:rsidRPr="00E33BEF">
        <w:rPr>
          <w:i/>
          <w:sz w:val="24"/>
          <w:szCs w:val="24"/>
          <w:lang w:bidi="en-US"/>
        </w:rPr>
        <w:t xml:space="preserve">The lab and its facilities and equipment are provided for, and solely available only for, the in-class </w:t>
      </w:r>
      <w:r w:rsidR="00E33BEF" w:rsidRPr="00E33BEF">
        <w:rPr>
          <w:i/>
          <w:sz w:val="24"/>
          <w:szCs w:val="24"/>
          <w:lang w:bidi="en-US"/>
        </w:rPr>
        <w:t xml:space="preserve">lab times for courses in which they are enrolled. Further, all activities conducted within class times must </w:t>
      </w:r>
      <w:proofErr w:type="gramStart"/>
      <w:r w:rsidRPr="00E33BEF">
        <w:rPr>
          <w:i/>
          <w:sz w:val="24"/>
          <w:szCs w:val="24"/>
          <w:lang w:bidi="en-US"/>
        </w:rPr>
        <w:t>use</w:t>
      </w:r>
      <w:proofErr w:type="gramEnd"/>
      <w:r w:rsidRPr="00E33BEF">
        <w:rPr>
          <w:i/>
          <w:sz w:val="24"/>
          <w:szCs w:val="24"/>
          <w:lang w:bidi="en-US"/>
        </w:rPr>
        <w:t xml:space="preserve"> of</w:t>
      </w:r>
      <w:r w:rsidRPr="00EF65EF">
        <w:rPr>
          <w:i/>
          <w:lang w:bidi="en-US"/>
        </w:rPr>
        <w:t xml:space="preserve"> students enrolled in Columbus State HVAC instructional activities. We do not allow access to any students outside of class </w:t>
      </w:r>
      <w:r w:rsidR="00E33BEF" w:rsidRPr="00E33BEF">
        <w:rPr>
          <w:i/>
          <w:sz w:val="24"/>
          <w:szCs w:val="24"/>
          <w:lang w:bidi="en-US"/>
        </w:rPr>
        <w:t>to be</w:t>
      </w:r>
      <w:r w:rsidRPr="00E33BEF">
        <w:rPr>
          <w:i/>
          <w:sz w:val="24"/>
          <w:szCs w:val="24"/>
          <w:lang w:bidi="en-US"/>
        </w:rPr>
        <w:t xml:space="preserv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E33BEF" w:rsidRDefault="00EF65EF" w:rsidP="00EF65EF">
      <w:pPr>
        <w:pStyle w:val="ListParagraph"/>
        <w:ind w:left="720" w:firstLine="0"/>
        <w:rPr>
          <w:sz w:val="24"/>
          <w:szCs w:val="24"/>
          <w:lang w:bidi="en-US"/>
        </w:rPr>
      </w:pPr>
    </w:p>
    <w:p w14:paraId="4E7A0E78" w14:textId="77777777" w:rsidR="007A76D8" w:rsidRPr="00E33BEF" w:rsidRDefault="007A76D8" w:rsidP="007A76D8">
      <w:pPr>
        <w:rPr>
          <w:b/>
          <w:bCs/>
          <w:sz w:val="24"/>
          <w:szCs w:val="24"/>
        </w:rPr>
      </w:pPr>
      <w:r w:rsidRPr="00E33BEF">
        <w:rPr>
          <w:b/>
          <w:bCs/>
          <w:sz w:val="24"/>
          <w:szCs w:val="24"/>
        </w:rPr>
        <w:t>ATTENDANCE POLICY</w:t>
      </w:r>
    </w:p>
    <w:p w14:paraId="3B89ECEF" w14:textId="77777777" w:rsidR="007A76D8" w:rsidRPr="00E33BEF" w:rsidRDefault="007A76D8" w:rsidP="00EF65EF">
      <w:pPr>
        <w:rPr>
          <w:sz w:val="24"/>
          <w:szCs w:val="24"/>
          <w:lang w:bidi="en-US"/>
        </w:rPr>
      </w:pPr>
      <w:r w:rsidRPr="00E33BEF">
        <w:rPr>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E33BEF" w:rsidRDefault="007A76D8" w:rsidP="00EF65EF">
      <w:pPr>
        <w:rPr>
          <w:sz w:val="24"/>
          <w:szCs w:val="24"/>
          <w:lang w:bidi="en-US"/>
        </w:rPr>
      </w:pPr>
      <w:r w:rsidRPr="00E33BEF">
        <w:rPr>
          <w:sz w:val="24"/>
          <w:szCs w:val="24"/>
          <w:lang w:bidi="en-US"/>
        </w:rPr>
        <w:t xml:space="preserve">Attendance will be </w:t>
      </w:r>
      <w:proofErr w:type="gramStart"/>
      <w:r w:rsidRPr="00E33BEF">
        <w:rPr>
          <w:sz w:val="24"/>
          <w:szCs w:val="24"/>
          <w:lang w:bidi="en-US"/>
        </w:rPr>
        <w:t>taken</w:t>
      </w:r>
      <w:proofErr w:type="gramEnd"/>
      <w:r w:rsidRPr="00E33BEF">
        <w:rPr>
          <w:sz w:val="24"/>
          <w:szCs w:val="24"/>
          <w:lang w:bidi="en-US"/>
        </w:rPr>
        <w:t xml:space="preserve">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4B82C925" w14:textId="77777777" w:rsidR="007A76D8" w:rsidRPr="00E33BEF" w:rsidRDefault="007A76D8" w:rsidP="00233C0A">
      <w:pPr>
        <w:rPr>
          <w:b/>
          <w:bCs/>
          <w:sz w:val="24"/>
          <w:szCs w:val="24"/>
        </w:rPr>
      </w:pPr>
    </w:p>
    <w:p w14:paraId="31AE8E6F" w14:textId="77777777" w:rsidR="006462E0" w:rsidRPr="00E33BEF" w:rsidRDefault="00D91EA6" w:rsidP="00233C0A">
      <w:pPr>
        <w:rPr>
          <w:b/>
          <w:bCs/>
          <w:sz w:val="24"/>
          <w:szCs w:val="24"/>
        </w:rPr>
      </w:pPr>
      <w:r w:rsidRPr="00E33BEF">
        <w:rPr>
          <w:b/>
          <w:bCs/>
          <w:sz w:val="24"/>
          <w:szCs w:val="24"/>
        </w:rPr>
        <w:t>COLLEGE SYLLABUS STATEMENTS</w:t>
      </w:r>
    </w:p>
    <w:p w14:paraId="31AE8E70" w14:textId="29B82043" w:rsidR="006462E0" w:rsidRPr="00E33BEF" w:rsidRDefault="00D91EA6" w:rsidP="00233C0A">
      <w:pPr>
        <w:rPr>
          <w:sz w:val="24"/>
          <w:szCs w:val="24"/>
        </w:rPr>
      </w:pPr>
      <w:r w:rsidRPr="00E33BEF">
        <w:rPr>
          <w:sz w:val="24"/>
          <w:szCs w:val="24"/>
        </w:rPr>
        <w:t xml:space="preserve">Columbus State Community College required College Syllabus Statements on College Policies and Student Support Services can be found at </w:t>
      </w:r>
      <w:hyperlink r:id="rId12">
        <w:r w:rsidRPr="00E33BEF">
          <w:rPr>
            <w:rStyle w:val="Hyperlink"/>
            <w:sz w:val="24"/>
            <w:szCs w:val="24"/>
          </w:rPr>
          <w:t>www.cscc.edu/syllabus</w:t>
        </w:r>
      </w:hyperlink>
      <w:r w:rsidRPr="00E33BEF">
        <w:rPr>
          <w:sz w:val="24"/>
          <w:szCs w:val="24"/>
        </w:rPr>
        <w:t xml:space="preserve"> or on the College website Quick Links “Syllabus Statements”.</w:t>
      </w:r>
    </w:p>
    <w:p w14:paraId="301C8F6B" w14:textId="77777777" w:rsidR="00104EE2" w:rsidRPr="00E33BEF" w:rsidRDefault="00104EE2" w:rsidP="00233C0A">
      <w:pPr>
        <w:rPr>
          <w:sz w:val="24"/>
          <w:szCs w:val="24"/>
        </w:rPr>
      </w:pPr>
    </w:p>
    <w:p w14:paraId="31AE8E71" w14:textId="73B735C7" w:rsidR="006462E0" w:rsidRPr="00E33BEF" w:rsidRDefault="00D91EA6" w:rsidP="00233C0A">
      <w:pPr>
        <w:rPr>
          <w:b/>
          <w:bCs/>
          <w:sz w:val="24"/>
          <w:szCs w:val="24"/>
        </w:rPr>
      </w:pPr>
      <w:r w:rsidRPr="00E33BEF">
        <w:rPr>
          <w:b/>
          <w:bCs/>
          <w:sz w:val="24"/>
          <w:szCs w:val="24"/>
        </w:rPr>
        <w:t xml:space="preserve">WEATHER RELATED DEPARTMENT SPECIFIC POLICY </w:t>
      </w:r>
    </w:p>
    <w:p w14:paraId="005D6DBF" w14:textId="77777777" w:rsidR="00047C29" w:rsidRPr="00E33BEF" w:rsidRDefault="00047C29" w:rsidP="00047C29">
      <w:pPr>
        <w:rPr>
          <w:rFonts w:cs="Arial"/>
          <w:sz w:val="24"/>
          <w:szCs w:val="24"/>
        </w:rPr>
      </w:pPr>
      <w:r w:rsidRPr="00E33BEF">
        <w:rPr>
          <w:rFonts w:cs="Arial"/>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E33BEF" w:rsidRDefault="00047C29" w:rsidP="00047C29">
      <w:pPr>
        <w:rPr>
          <w:rFonts w:cs="Arial"/>
          <w:sz w:val="24"/>
          <w:szCs w:val="24"/>
        </w:rPr>
      </w:pPr>
    </w:p>
    <w:p w14:paraId="3386340F" w14:textId="1736F700" w:rsidR="00047C29" w:rsidRPr="00E33BEF" w:rsidRDefault="00047C29" w:rsidP="00047C29">
      <w:pPr>
        <w:rPr>
          <w:rFonts w:cs="Arial"/>
          <w:sz w:val="24"/>
          <w:szCs w:val="24"/>
        </w:rPr>
      </w:pPr>
      <w:r w:rsidRPr="00E33BEF">
        <w:rPr>
          <w:rFonts w:cs="Arial"/>
          <w:sz w:val="24"/>
          <w:szCs w:val="24"/>
        </w:rPr>
        <w:t xml:space="preserve">Assignments due on </w:t>
      </w:r>
      <w:r w:rsidR="000D6FB2" w:rsidRPr="00E33BEF">
        <w:rPr>
          <w:rFonts w:cs="Arial"/>
          <w:sz w:val="24"/>
          <w:szCs w:val="24"/>
        </w:rPr>
        <w:t>the day</w:t>
      </w:r>
      <w:r w:rsidRPr="00E33BEF">
        <w:rPr>
          <w:rFonts w:cs="Arial"/>
          <w:sz w:val="24"/>
          <w:szCs w:val="24"/>
        </w:rPr>
        <w:t xml:space="preserve"> the college is closed will be </w:t>
      </w:r>
      <w:proofErr w:type="gramStart"/>
      <w:r w:rsidRPr="00E33BEF">
        <w:rPr>
          <w:rFonts w:cs="Arial"/>
          <w:sz w:val="24"/>
          <w:szCs w:val="24"/>
        </w:rPr>
        <w:t>due</w:t>
      </w:r>
      <w:proofErr w:type="gramEnd"/>
      <w:r w:rsidRPr="00E33BEF">
        <w:rPr>
          <w:rFonts w:cs="Arial"/>
          <w:sz w:val="24"/>
          <w:szCs w:val="24"/>
        </w:rPr>
        <w:t xml:space="preserve"> the next scheduled class period.  If an examination is scheduled for a </w:t>
      </w:r>
      <w:r w:rsidR="000D6FB2" w:rsidRPr="00E33BEF">
        <w:rPr>
          <w:rFonts w:cs="Arial"/>
          <w:sz w:val="24"/>
          <w:szCs w:val="24"/>
        </w:rPr>
        <w:t>day when</w:t>
      </w:r>
      <w:r w:rsidRPr="00E33BEF">
        <w:rPr>
          <w:rFonts w:cs="Arial"/>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E33BEF" w:rsidRDefault="00047C29" w:rsidP="00047C29">
      <w:pPr>
        <w:rPr>
          <w:rFonts w:cs="Arial"/>
          <w:sz w:val="24"/>
          <w:szCs w:val="24"/>
        </w:rPr>
      </w:pPr>
    </w:p>
    <w:p w14:paraId="02299044" w14:textId="77777777" w:rsidR="00047C29" w:rsidRPr="00E33BEF" w:rsidRDefault="00047C29" w:rsidP="00047C29">
      <w:pPr>
        <w:rPr>
          <w:rFonts w:cs="Arial"/>
          <w:sz w:val="24"/>
          <w:szCs w:val="24"/>
        </w:rPr>
      </w:pPr>
      <w:r w:rsidRPr="00E33BEF">
        <w:rPr>
          <w:rFonts w:cs="Arial"/>
          <w:sz w:val="24"/>
          <w:szCs w:val="24"/>
        </w:rPr>
        <w:t xml:space="preserve">Students who miss a class because of weather-related problems when the class is held as scheduled are responsible for readings and other assignments as indicated in the syllabus.  If a laboratory or an </w:t>
      </w:r>
      <w:r w:rsidRPr="00E33BEF">
        <w:rPr>
          <w:rFonts w:cs="Arial"/>
          <w:sz w:val="24"/>
          <w:szCs w:val="24"/>
        </w:rPr>
        <w:lastRenderedPageBreak/>
        <w:t>examination is missed, contact the</w:t>
      </w:r>
      <w:r w:rsidRPr="00E33BEF">
        <w:rPr>
          <w:rStyle w:val="CommentReference"/>
          <w:sz w:val="24"/>
          <w:szCs w:val="24"/>
        </w:rPr>
        <w:t xml:space="preserve"> faculty member</w:t>
      </w:r>
      <w:r w:rsidRPr="00E33BEF">
        <w:rPr>
          <w:rFonts w:cs="Arial"/>
          <w:sz w:val="24"/>
          <w:szCs w:val="24"/>
        </w:rPr>
        <w:t xml:space="preserve"> as soon as possible to determine how to make up the missed exam or lab.  Remember, it is the student’s responsibility to keep up with </w:t>
      </w:r>
      <w:proofErr w:type="gramStart"/>
      <w:r w:rsidRPr="00E33BEF">
        <w:rPr>
          <w:rFonts w:cs="Arial"/>
          <w:sz w:val="24"/>
          <w:szCs w:val="24"/>
        </w:rPr>
        <w:t>readings</w:t>
      </w:r>
      <w:proofErr w:type="gramEnd"/>
      <w:r w:rsidRPr="00E33BEF">
        <w:rPr>
          <w:rFonts w:cs="Arial"/>
          <w:sz w:val="24"/>
          <w:szCs w:val="24"/>
        </w:rPr>
        <w:t xml:space="preserve"> and other assignments when a scheduled class does not meet, whatever the reason.</w:t>
      </w:r>
    </w:p>
    <w:p w14:paraId="0F9030E3" w14:textId="77777777" w:rsidR="00047C29" w:rsidRPr="00E33BEF" w:rsidRDefault="00047C29" w:rsidP="00047C29">
      <w:pPr>
        <w:rPr>
          <w:rFonts w:cs="Arial"/>
          <w:sz w:val="24"/>
          <w:szCs w:val="24"/>
        </w:rPr>
      </w:pPr>
    </w:p>
    <w:p w14:paraId="29B02014" w14:textId="77777777" w:rsidR="00047C29" w:rsidRPr="00E33BEF" w:rsidRDefault="00047C29" w:rsidP="00047C29">
      <w:pPr>
        <w:rPr>
          <w:rFonts w:cs="Arial"/>
          <w:sz w:val="24"/>
          <w:szCs w:val="24"/>
        </w:rPr>
      </w:pPr>
      <w:r w:rsidRPr="00E33BEF">
        <w:rPr>
          <w:rFonts w:cs="Arial"/>
          <w:sz w:val="24"/>
          <w:szCs w:val="24"/>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E33BEF">
        <w:rPr>
          <w:rFonts w:cs="Arial"/>
          <w:sz w:val="24"/>
          <w:szCs w:val="24"/>
        </w:rPr>
        <w:t>member</w:t>
      </w:r>
      <w:proofErr w:type="gramEnd"/>
      <w:r w:rsidRPr="00E33BEF">
        <w:rPr>
          <w:rFonts w:cs="Arial"/>
          <w:sz w:val="24"/>
          <w:szCs w:val="24"/>
        </w:rPr>
        <w:t>, on their Blackboard section as an announcement.</w:t>
      </w:r>
    </w:p>
    <w:p w14:paraId="31AE8E73" w14:textId="77777777" w:rsidR="006462E0" w:rsidRDefault="006462E0" w:rsidP="00233C0A"/>
    <w:p w14:paraId="4124DCA4" w14:textId="373C2E4F" w:rsidR="00C046A0" w:rsidRPr="00E33BEF" w:rsidRDefault="00D91EA6" w:rsidP="003C6959">
      <w:r w:rsidRPr="000362EA">
        <w:rPr>
          <w:rFonts w:asciiTheme="minorHAnsi" w:hAnsiTheme="minorHAnsi" w:cstheme="minorHAnsi"/>
          <w:b/>
          <w:bCs/>
          <w:sz w:val="24"/>
          <w:szCs w:val="24"/>
        </w:rPr>
        <w:t xml:space="preserve">UNITS OF INSTRUCTION </w:t>
      </w:r>
    </w:p>
    <w:p w14:paraId="4249920F" w14:textId="77777777" w:rsidR="001952EF" w:rsidRPr="000362EA" w:rsidRDefault="001952EF" w:rsidP="001952EF">
      <w:pPr>
        <w:numPr>
          <w:ilvl w:val="0"/>
          <w:numId w:val="7"/>
        </w:numPr>
        <w:autoSpaceDE/>
        <w:autoSpaceDN/>
        <w:spacing w:line="226" w:lineRule="auto"/>
        <w:jc w:val="both"/>
        <w:rPr>
          <w:rFonts w:asciiTheme="minorHAnsi" w:hAnsiTheme="minorHAnsi" w:cstheme="minorHAnsi"/>
          <w:b/>
          <w:snapToGrid w:val="0"/>
          <w:sz w:val="24"/>
          <w:szCs w:val="24"/>
        </w:rPr>
      </w:pPr>
      <w:bookmarkStart w:id="0" w:name="_Hlk200103245"/>
      <w:r w:rsidRPr="000362EA">
        <w:rPr>
          <w:rFonts w:asciiTheme="minorHAnsi" w:hAnsiTheme="minorHAnsi" w:cstheme="minorHAnsi"/>
          <w:sz w:val="24"/>
          <w:szCs w:val="24"/>
        </w:rPr>
        <w:t>Insulation and Building Materials</w:t>
      </w:r>
    </w:p>
    <w:bookmarkEnd w:id="0"/>
    <w:p w14:paraId="1B751761" w14:textId="77777777" w:rsidR="001952EF" w:rsidRPr="000362EA" w:rsidRDefault="001952EF" w:rsidP="001952EF">
      <w:pPr>
        <w:numPr>
          <w:ilvl w:val="0"/>
          <w:numId w:val="7"/>
        </w:numPr>
        <w:autoSpaceDE/>
        <w:autoSpaceDN/>
        <w:spacing w:line="226" w:lineRule="auto"/>
        <w:jc w:val="both"/>
        <w:rPr>
          <w:rFonts w:asciiTheme="minorHAnsi" w:hAnsiTheme="minorHAnsi" w:cstheme="minorHAnsi"/>
          <w:b/>
          <w:snapToGrid w:val="0"/>
          <w:sz w:val="24"/>
          <w:szCs w:val="24"/>
        </w:rPr>
      </w:pPr>
      <w:r w:rsidRPr="000362EA">
        <w:rPr>
          <w:rFonts w:asciiTheme="minorHAnsi" w:hAnsiTheme="minorHAnsi" w:cstheme="minorHAnsi"/>
          <w:sz w:val="24"/>
          <w:szCs w:val="24"/>
        </w:rPr>
        <w:t xml:space="preserve"> ACCA Manual J </w:t>
      </w:r>
    </w:p>
    <w:p w14:paraId="760E941D" w14:textId="77777777" w:rsidR="001952EF" w:rsidRPr="000362EA" w:rsidRDefault="001952EF" w:rsidP="001952EF">
      <w:pPr>
        <w:numPr>
          <w:ilvl w:val="0"/>
          <w:numId w:val="7"/>
        </w:numPr>
        <w:autoSpaceDE/>
        <w:autoSpaceDN/>
        <w:spacing w:line="226" w:lineRule="auto"/>
        <w:jc w:val="both"/>
        <w:rPr>
          <w:rFonts w:asciiTheme="minorHAnsi" w:hAnsiTheme="minorHAnsi" w:cstheme="minorHAnsi"/>
          <w:b/>
          <w:snapToGrid w:val="0"/>
          <w:sz w:val="24"/>
          <w:szCs w:val="24"/>
        </w:rPr>
      </w:pPr>
      <w:r w:rsidRPr="000362EA">
        <w:rPr>
          <w:rFonts w:asciiTheme="minorHAnsi" w:hAnsiTheme="minorHAnsi" w:cstheme="minorHAnsi"/>
          <w:sz w:val="24"/>
          <w:szCs w:val="24"/>
        </w:rPr>
        <w:t xml:space="preserve">ACCA Manual D </w:t>
      </w:r>
    </w:p>
    <w:p w14:paraId="28551F5D" w14:textId="77777777" w:rsidR="001952EF" w:rsidRPr="000362EA" w:rsidRDefault="001952EF" w:rsidP="001952EF">
      <w:pPr>
        <w:numPr>
          <w:ilvl w:val="0"/>
          <w:numId w:val="7"/>
        </w:numPr>
        <w:autoSpaceDE/>
        <w:autoSpaceDN/>
        <w:spacing w:line="226" w:lineRule="auto"/>
        <w:jc w:val="both"/>
        <w:rPr>
          <w:rFonts w:asciiTheme="minorHAnsi" w:hAnsiTheme="minorHAnsi" w:cstheme="minorHAnsi"/>
          <w:b/>
          <w:snapToGrid w:val="0"/>
          <w:sz w:val="24"/>
          <w:szCs w:val="24"/>
        </w:rPr>
      </w:pPr>
      <w:r w:rsidRPr="000362EA">
        <w:rPr>
          <w:rFonts w:asciiTheme="minorHAnsi" w:hAnsiTheme="minorHAnsi" w:cstheme="minorHAnsi"/>
          <w:sz w:val="24"/>
          <w:szCs w:val="24"/>
        </w:rPr>
        <w:t>Grills and Registers</w:t>
      </w:r>
    </w:p>
    <w:p w14:paraId="31AE8EF4" w14:textId="77777777" w:rsidR="006462E0" w:rsidRPr="000362EA" w:rsidRDefault="006462E0">
      <w:pPr>
        <w:pStyle w:val="BodyText"/>
        <w:ind w:left="0" w:firstLine="0"/>
        <w:rPr>
          <w:rFonts w:asciiTheme="minorHAnsi" w:hAnsiTheme="minorHAnsi" w:cstheme="minorHAnsi"/>
          <w:b w:val="0"/>
        </w:rPr>
      </w:pPr>
    </w:p>
    <w:p w14:paraId="3BA90B38" w14:textId="77777777" w:rsidR="00E33BEF" w:rsidRDefault="00E33BEF" w:rsidP="000362EA">
      <w:pPr>
        <w:rPr>
          <w:rFonts w:asciiTheme="minorHAnsi" w:hAnsiTheme="minorHAnsi" w:cstheme="minorHAnsi"/>
          <w:b/>
          <w:sz w:val="24"/>
          <w:szCs w:val="24"/>
        </w:rPr>
      </w:pPr>
    </w:p>
    <w:p w14:paraId="71EC5059" w14:textId="77777777" w:rsidR="00E33BEF" w:rsidRDefault="00E33BEF" w:rsidP="000362EA">
      <w:pPr>
        <w:rPr>
          <w:rFonts w:asciiTheme="minorHAnsi" w:hAnsiTheme="minorHAnsi" w:cstheme="minorHAnsi"/>
          <w:b/>
          <w:sz w:val="24"/>
          <w:szCs w:val="24"/>
        </w:rPr>
      </w:pPr>
    </w:p>
    <w:p w14:paraId="74E674F7" w14:textId="77777777" w:rsidR="00E33BEF" w:rsidRDefault="00E33BEF" w:rsidP="000362EA">
      <w:pPr>
        <w:rPr>
          <w:rFonts w:asciiTheme="minorHAnsi" w:hAnsiTheme="minorHAnsi" w:cstheme="minorHAnsi"/>
          <w:b/>
          <w:sz w:val="24"/>
          <w:szCs w:val="24"/>
        </w:rPr>
      </w:pPr>
    </w:p>
    <w:p w14:paraId="5D9A193A" w14:textId="77777777" w:rsidR="00E33BEF" w:rsidRDefault="00E33BEF" w:rsidP="000362EA">
      <w:pPr>
        <w:rPr>
          <w:rFonts w:asciiTheme="minorHAnsi" w:hAnsiTheme="minorHAnsi" w:cstheme="minorHAnsi"/>
          <w:b/>
          <w:sz w:val="24"/>
          <w:szCs w:val="24"/>
        </w:rPr>
      </w:pPr>
    </w:p>
    <w:p w14:paraId="111EFAB8" w14:textId="77777777" w:rsidR="00E33BEF" w:rsidRDefault="00E33BEF" w:rsidP="000362EA">
      <w:pPr>
        <w:rPr>
          <w:rFonts w:asciiTheme="minorHAnsi" w:hAnsiTheme="minorHAnsi" w:cstheme="minorHAnsi"/>
          <w:b/>
          <w:sz w:val="24"/>
          <w:szCs w:val="24"/>
        </w:rPr>
      </w:pPr>
    </w:p>
    <w:p w14:paraId="4C66EC67" w14:textId="77777777" w:rsidR="00E33BEF" w:rsidRDefault="00E33BEF" w:rsidP="000362EA">
      <w:pPr>
        <w:rPr>
          <w:rFonts w:asciiTheme="minorHAnsi" w:hAnsiTheme="minorHAnsi" w:cstheme="minorHAnsi"/>
          <w:b/>
          <w:sz w:val="24"/>
          <w:szCs w:val="24"/>
        </w:rPr>
      </w:pPr>
    </w:p>
    <w:p w14:paraId="37636270" w14:textId="77777777" w:rsidR="00E33BEF" w:rsidRDefault="00E33BEF" w:rsidP="000362EA">
      <w:pPr>
        <w:rPr>
          <w:rFonts w:asciiTheme="minorHAnsi" w:hAnsiTheme="minorHAnsi" w:cstheme="minorHAnsi"/>
          <w:b/>
          <w:sz w:val="24"/>
          <w:szCs w:val="24"/>
        </w:rPr>
      </w:pPr>
    </w:p>
    <w:p w14:paraId="54CE9EAA" w14:textId="77777777" w:rsidR="00E33BEF" w:rsidRDefault="00E33BEF" w:rsidP="000362EA">
      <w:pPr>
        <w:rPr>
          <w:rFonts w:asciiTheme="minorHAnsi" w:hAnsiTheme="minorHAnsi" w:cstheme="minorHAnsi"/>
          <w:b/>
          <w:sz w:val="24"/>
          <w:szCs w:val="24"/>
        </w:rPr>
      </w:pPr>
    </w:p>
    <w:p w14:paraId="2ADA78E9" w14:textId="77777777" w:rsidR="00E33BEF" w:rsidRDefault="00E33BEF" w:rsidP="000362EA">
      <w:pPr>
        <w:rPr>
          <w:rFonts w:asciiTheme="minorHAnsi" w:hAnsiTheme="minorHAnsi" w:cstheme="minorHAnsi"/>
          <w:b/>
          <w:sz w:val="24"/>
          <w:szCs w:val="24"/>
        </w:rPr>
      </w:pPr>
    </w:p>
    <w:p w14:paraId="09DD1C4B" w14:textId="77777777" w:rsidR="00E33BEF" w:rsidRDefault="00E33BEF" w:rsidP="000362EA">
      <w:pPr>
        <w:rPr>
          <w:rFonts w:asciiTheme="minorHAnsi" w:hAnsiTheme="minorHAnsi" w:cstheme="minorHAnsi"/>
          <w:b/>
          <w:sz w:val="24"/>
          <w:szCs w:val="24"/>
        </w:rPr>
      </w:pPr>
    </w:p>
    <w:p w14:paraId="6065BB04" w14:textId="77777777" w:rsidR="00E33BEF" w:rsidRDefault="00E33BEF" w:rsidP="000362EA">
      <w:pPr>
        <w:rPr>
          <w:rFonts w:asciiTheme="minorHAnsi" w:hAnsiTheme="minorHAnsi" w:cstheme="minorHAnsi"/>
          <w:b/>
          <w:sz w:val="24"/>
          <w:szCs w:val="24"/>
        </w:rPr>
      </w:pPr>
    </w:p>
    <w:p w14:paraId="406E63BA" w14:textId="77777777" w:rsidR="00E33BEF" w:rsidRDefault="00E33BEF" w:rsidP="000362EA">
      <w:pPr>
        <w:rPr>
          <w:rFonts w:asciiTheme="minorHAnsi" w:hAnsiTheme="minorHAnsi" w:cstheme="minorHAnsi"/>
          <w:b/>
          <w:sz w:val="24"/>
          <w:szCs w:val="24"/>
        </w:rPr>
      </w:pPr>
    </w:p>
    <w:p w14:paraId="790C07B3" w14:textId="77777777" w:rsidR="00E33BEF" w:rsidRDefault="00E33BEF" w:rsidP="000362EA">
      <w:pPr>
        <w:rPr>
          <w:rFonts w:asciiTheme="minorHAnsi" w:hAnsiTheme="minorHAnsi" w:cstheme="minorHAnsi"/>
          <w:b/>
          <w:sz w:val="24"/>
          <w:szCs w:val="24"/>
        </w:rPr>
      </w:pPr>
    </w:p>
    <w:p w14:paraId="044B4854" w14:textId="77777777" w:rsidR="00E33BEF" w:rsidRDefault="00E33BEF" w:rsidP="000362EA">
      <w:pPr>
        <w:rPr>
          <w:rFonts w:asciiTheme="minorHAnsi" w:hAnsiTheme="minorHAnsi" w:cstheme="minorHAnsi"/>
          <w:b/>
          <w:sz w:val="24"/>
          <w:szCs w:val="24"/>
        </w:rPr>
      </w:pPr>
    </w:p>
    <w:p w14:paraId="5F1D1336" w14:textId="77777777" w:rsidR="00E33BEF" w:rsidRDefault="00E33BEF" w:rsidP="000362EA">
      <w:pPr>
        <w:rPr>
          <w:rFonts w:asciiTheme="minorHAnsi" w:hAnsiTheme="minorHAnsi" w:cstheme="minorHAnsi"/>
          <w:b/>
          <w:sz w:val="24"/>
          <w:szCs w:val="24"/>
        </w:rPr>
      </w:pPr>
    </w:p>
    <w:p w14:paraId="626B8EDE" w14:textId="77777777" w:rsidR="00E33BEF" w:rsidRDefault="00E33BEF" w:rsidP="000362EA">
      <w:pPr>
        <w:rPr>
          <w:rFonts w:asciiTheme="minorHAnsi" w:hAnsiTheme="minorHAnsi" w:cstheme="minorHAnsi"/>
          <w:b/>
          <w:sz w:val="24"/>
          <w:szCs w:val="24"/>
        </w:rPr>
      </w:pPr>
    </w:p>
    <w:p w14:paraId="776E451C" w14:textId="77777777" w:rsidR="00E33BEF" w:rsidRDefault="00E33BEF" w:rsidP="000362EA">
      <w:pPr>
        <w:rPr>
          <w:rFonts w:asciiTheme="minorHAnsi" w:hAnsiTheme="minorHAnsi" w:cstheme="minorHAnsi"/>
          <w:b/>
          <w:sz w:val="24"/>
          <w:szCs w:val="24"/>
        </w:rPr>
      </w:pPr>
    </w:p>
    <w:p w14:paraId="2437EF0F" w14:textId="77777777" w:rsidR="00E33BEF" w:rsidRDefault="00E33BEF" w:rsidP="000362EA">
      <w:pPr>
        <w:rPr>
          <w:rFonts w:asciiTheme="minorHAnsi" w:hAnsiTheme="minorHAnsi" w:cstheme="minorHAnsi"/>
          <w:b/>
          <w:sz w:val="24"/>
          <w:szCs w:val="24"/>
        </w:rPr>
      </w:pPr>
    </w:p>
    <w:p w14:paraId="37601ECF" w14:textId="77777777" w:rsidR="00E33BEF" w:rsidRDefault="00E33BEF" w:rsidP="000362EA">
      <w:pPr>
        <w:rPr>
          <w:rFonts w:asciiTheme="minorHAnsi" w:hAnsiTheme="minorHAnsi" w:cstheme="minorHAnsi"/>
          <w:b/>
          <w:sz w:val="24"/>
          <w:szCs w:val="24"/>
        </w:rPr>
      </w:pPr>
    </w:p>
    <w:p w14:paraId="4E880FE2" w14:textId="77777777" w:rsidR="00E33BEF" w:rsidRDefault="00E33BEF" w:rsidP="000362EA">
      <w:pPr>
        <w:rPr>
          <w:rFonts w:asciiTheme="minorHAnsi" w:hAnsiTheme="minorHAnsi" w:cstheme="minorHAnsi"/>
          <w:b/>
          <w:sz w:val="24"/>
          <w:szCs w:val="24"/>
        </w:rPr>
      </w:pPr>
    </w:p>
    <w:p w14:paraId="38C6DF60" w14:textId="77777777" w:rsidR="00E33BEF" w:rsidRDefault="00E33BEF" w:rsidP="000362EA">
      <w:pPr>
        <w:rPr>
          <w:rFonts w:asciiTheme="minorHAnsi" w:hAnsiTheme="minorHAnsi" w:cstheme="minorHAnsi"/>
          <w:b/>
          <w:sz w:val="24"/>
          <w:szCs w:val="24"/>
        </w:rPr>
      </w:pPr>
    </w:p>
    <w:p w14:paraId="47AE964A" w14:textId="77777777" w:rsidR="00E33BEF" w:rsidRDefault="00E33BEF" w:rsidP="000362EA">
      <w:pPr>
        <w:rPr>
          <w:rFonts w:asciiTheme="minorHAnsi" w:hAnsiTheme="minorHAnsi" w:cstheme="minorHAnsi"/>
          <w:b/>
          <w:sz w:val="24"/>
          <w:szCs w:val="24"/>
        </w:rPr>
      </w:pPr>
    </w:p>
    <w:p w14:paraId="1718C336" w14:textId="77777777" w:rsidR="00E33BEF" w:rsidRDefault="00E33BEF" w:rsidP="000362EA">
      <w:pPr>
        <w:rPr>
          <w:rFonts w:asciiTheme="minorHAnsi" w:hAnsiTheme="minorHAnsi" w:cstheme="minorHAnsi"/>
          <w:b/>
          <w:sz w:val="24"/>
          <w:szCs w:val="24"/>
        </w:rPr>
      </w:pPr>
    </w:p>
    <w:p w14:paraId="6EB54990" w14:textId="77777777" w:rsidR="00E33BEF" w:rsidRDefault="00E33BEF" w:rsidP="000362EA">
      <w:pPr>
        <w:rPr>
          <w:rFonts w:asciiTheme="minorHAnsi" w:hAnsiTheme="minorHAnsi" w:cstheme="minorHAnsi"/>
          <w:b/>
          <w:sz w:val="24"/>
          <w:szCs w:val="24"/>
        </w:rPr>
      </w:pPr>
    </w:p>
    <w:p w14:paraId="4EC79E08" w14:textId="77777777" w:rsidR="00E33BEF" w:rsidRDefault="00E33BEF" w:rsidP="000362EA">
      <w:pPr>
        <w:rPr>
          <w:rFonts w:asciiTheme="minorHAnsi" w:hAnsiTheme="minorHAnsi" w:cstheme="minorHAnsi"/>
          <w:b/>
          <w:sz w:val="24"/>
          <w:szCs w:val="24"/>
        </w:rPr>
      </w:pPr>
    </w:p>
    <w:p w14:paraId="24389ADC" w14:textId="77777777" w:rsidR="00E33BEF" w:rsidRDefault="00E33BEF" w:rsidP="000362EA">
      <w:pPr>
        <w:rPr>
          <w:rFonts w:asciiTheme="minorHAnsi" w:hAnsiTheme="minorHAnsi" w:cstheme="minorHAnsi"/>
          <w:b/>
          <w:sz w:val="24"/>
          <w:szCs w:val="24"/>
        </w:rPr>
      </w:pPr>
    </w:p>
    <w:p w14:paraId="6399B3D1" w14:textId="77777777" w:rsidR="00E33BEF" w:rsidRDefault="00E33BEF" w:rsidP="000362EA">
      <w:pPr>
        <w:rPr>
          <w:rFonts w:asciiTheme="minorHAnsi" w:hAnsiTheme="minorHAnsi" w:cstheme="minorHAnsi"/>
          <w:b/>
          <w:sz w:val="24"/>
          <w:szCs w:val="24"/>
        </w:rPr>
      </w:pPr>
    </w:p>
    <w:p w14:paraId="46E18788" w14:textId="77777777" w:rsidR="00E33BEF" w:rsidRDefault="00E33BEF" w:rsidP="000362EA">
      <w:pPr>
        <w:rPr>
          <w:rFonts w:asciiTheme="minorHAnsi" w:hAnsiTheme="minorHAnsi" w:cstheme="minorHAnsi"/>
          <w:b/>
          <w:sz w:val="24"/>
          <w:szCs w:val="24"/>
        </w:rPr>
      </w:pPr>
    </w:p>
    <w:p w14:paraId="538BA9E8" w14:textId="77777777" w:rsidR="00E33BEF" w:rsidRDefault="00E33BEF" w:rsidP="000362EA">
      <w:pPr>
        <w:rPr>
          <w:rFonts w:asciiTheme="minorHAnsi" w:hAnsiTheme="minorHAnsi" w:cstheme="minorHAnsi"/>
          <w:b/>
          <w:sz w:val="24"/>
          <w:szCs w:val="24"/>
        </w:rPr>
      </w:pPr>
    </w:p>
    <w:p w14:paraId="1EF484C9" w14:textId="672362A1"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lastRenderedPageBreak/>
        <w:t>Week 1</w:t>
      </w:r>
    </w:p>
    <w:p w14:paraId="2820DB95" w14:textId="52B2B0CB" w:rsidR="000362EA" w:rsidRPr="000362EA" w:rsidRDefault="000362EA" w:rsidP="000362EA">
      <w:pPr>
        <w:spacing w:line="226" w:lineRule="auto"/>
        <w:jc w:val="both"/>
        <w:rPr>
          <w:rFonts w:asciiTheme="minorHAnsi" w:hAnsiTheme="minorHAnsi" w:cstheme="minorHAnsi"/>
          <w:b/>
          <w:snapToGrid w:val="0"/>
          <w:sz w:val="24"/>
          <w:szCs w:val="24"/>
        </w:rPr>
      </w:pPr>
      <w:r w:rsidRPr="000362EA">
        <w:rPr>
          <w:rFonts w:asciiTheme="minorHAnsi" w:hAnsiTheme="minorHAnsi" w:cstheme="minorHAnsi"/>
          <w:b/>
          <w:sz w:val="24"/>
          <w:szCs w:val="24"/>
        </w:rPr>
        <w:t xml:space="preserve">- Unit of Instruction:  </w:t>
      </w:r>
      <w:r w:rsidR="00DD26DD">
        <w:rPr>
          <w:rFonts w:asciiTheme="minorHAnsi" w:hAnsiTheme="minorHAnsi" w:cstheme="minorHAnsi"/>
          <w:sz w:val="24"/>
          <w:szCs w:val="24"/>
        </w:rPr>
        <w:t>Section 9 Unit 74 – Green Buildings and Systems</w:t>
      </w:r>
    </w:p>
    <w:p w14:paraId="0F94A033" w14:textId="40854238"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Learning Objectives/Goals</w:t>
      </w:r>
      <w:r w:rsidR="00274E29" w:rsidRPr="000362EA">
        <w:rPr>
          <w:rFonts w:asciiTheme="minorHAnsi" w:hAnsiTheme="minorHAnsi" w:cstheme="minorHAnsi"/>
          <w:b/>
          <w:sz w:val="24"/>
          <w:szCs w:val="24"/>
        </w:rPr>
        <w:t xml:space="preserve">: </w:t>
      </w:r>
      <w:r w:rsidR="00274E29" w:rsidRPr="00AD20F0">
        <w:rPr>
          <w:rFonts w:asciiTheme="minorHAnsi" w:hAnsiTheme="minorHAnsi" w:cstheme="minorHAnsi"/>
          <w:bCs/>
          <w:sz w:val="24"/>
          <w:szCs w:val="24"/>
        </w:rPr>
        <w:t>Infer</w:t>
      </w:r>
      <w:r w:rsidRPr="000362EA">
        <w:rPr>
          <w:rFonts w:asciiTheme="minorHAnsi" w:hAnsiTheme="minorHAnsi" w:cstheme="minorHAnsi"/>
          <w:sz w:val="24"/>
          <w:szCs w:val="24"/>
        </w:rPr>
        <w:t xml:space="preserve"> different insulation values and HTM sections.</w:t>
      </w:r>
    </w:p>
    <w:p w14:paraId="53D2796D"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w:t>
      </w:r>
      <w:r w:rsidRPr="000362EA">
        <w:rPr>
          <w:rFonts w:asciiTheme="minorHAnsi" w:hAnsiTheme="minorHAnsi" w:cstheme="minorHAnsi"/>
          <w:sz w:val="24"/>
          <w:szCs w:val="24"/>
        </w:rPr>
        <w:t>Examine Heat Gains and Losses.</w:t>
      </w:r>
    </w:p>
    <w:p w14:paraId="4C892D94" w14:textId="370E1248" w:rsidR="000362EA" w:rsidRDefault="000362EA" w:rsidP="00AD20F0">
      <w:pPr>
        <w:rPr>
          <w:rFonts w:asciiTheme="minorHAnsi" w:hAnsiTheme="minorHAnsi" w:cstheme="minorHAnsi"/>
          <w:sz w:val="24"/>
          <w:szCs w:val="24"/>
        </w:rPr>
      </w:pPr>
      <w:r w:rsidRPr="000362EA">
        <w:rPr>
          <w:rFonts w:asciiTheme="minorHAnsi" w:hAnsiTheme="minorHAnsi" w:cstheme="minorHAnsi"/>
          <w:b/>
          <w:sz w:val="24"/>
          <w:szCs w:val="24"/>
        </w:rPr>
        <w:t>- Assignment</w:t>
      </w:r>
      <w:r w:rsidR="00274E29" w:rsidRPr="000362EA">
        <w:rPr>
          <w:rFonts w:asciiTheme="minorHAnsi" w:hAnsiTheme="minorHAnsi" w:cstheme="minorHAnsi"/>
          <w:b/>
          <w:sz w:val="24"/>
          <w:szCs w:val="24"/>
        </w:rPr>
        <w:t xml:space="preserve">: </w:t>
      </w:r>
      <w:r w:rsidR="00274E29" w:rsidRPr="00274E29">
        <w:rPr>
          <w:rFonts w:asciiTheme="minorHAnsi" w:hAnsiTheme="minorHAnsi" w:cstheme="minorHAnsi"/>
          <w:bCs/>
          <w:sz w:val="24"/>
          <w:szCs w:val="24"/>
        </w:rPr>
        <w:t>Review</w:t>
      </w:r>
      <w:r w:rsidRPr="000362EA">
        <w:rPr>
          <w:rFonts w:asciiTheme="minorHAnsi" w:hAnsiTheme="minorHAnsi" w:cstheme="minorHAnsi"/>
          <w:sz w:val="24"/>
          <w:szCs w:val="24"/>
        </w:rPr>
        <w:t xml:space="preserve"> syllabus</w:t>
      </w:r>
    </w:p>
    <w:p w14:paraId="45A65E95" w14:textId="285327AD" w:rsidR="000362EA" w:rsidRPr="00DD26DD" w:rsidRDefault="00DD26DD" w:rsidP="00DD26DD">
      <w:pPr>
        <w:ind w:left="720" w:firstLine="720"/>
        <w:rPr>
          <w:rFonts w:asciiTheme="minorHAnsi" w:hAnsiTheme="minorHAnsi" w:cstheme="minorHAnsi"/>
          <w:bCs/>
          <w:sz w:val="24"/>
          <w:szCs w:val="24"/>
        </w:rPr>
      </w:pPr>
      <w:r>
        <w:rPr>
          <w:rFonts w:asciiTheme="minorHAnsi" w:hAnsiTheme="minorHAnsi" w:cstheme="minorHAnsi"/>
          <w:b/>
          <w:sz w:val="24"/>
          <w:szCs w:val="24"/>
        </w:rPr>
        <w:t xml:space="preserve"> </w:t>
      </w:r>
      <w:r w:rsidRPr="00DD26DD">
        <w:rPr>
          <w:rFonts w:asciiTheme="minorHAnsi" w:hAnsiTheme="minorHAnsi" w:cstheme="minorHAnsi"/>
          <w:bCs/>
          <w:sz w:val="24"/>
          <w:szCs w:val="24"/>
        </w:rPr>
        <w:t>Answer review questions at the end of the chapter.</w:t>
      </w:r>
      <w:r w:rsidR="000362EA" w:rsidRPr="000362EA">
        <w:rPr>
          <w:rFonts w:asciiTheme="minorHAnsi" w:hAnsiTheme="minorHAnsi" w:cstheme="minorHAnsi"/>
          <w:b/>
          <w:sz w:val="24"/>
          <w:szCs w:val="24"/>
        </w:rPr>
        <w:t xml:space="preserve">                                                   </w:t>
      </w:r>
    </w:p>
    <w:p w14:paraId="1A874F7A" w14:textId="0B1EB970"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Assessment Methods:</w:t>
      </w:r>
    </w:p>
    <w:p w14:paraId="5400AA86" w14:textId="77777777" w:rsidR="000362EA" w:rsidRPr="000362EA" w:rsidRDefault="000362EA" w:rsidP="000362EA">
      <w:pPr>
        <w:rPr>
          <w:rFonts w:asciiTheme="minorHAnsi" w:hAnsiTheme="minorHAnsi" w:cstheme="minorHAnsi"/>
          <w:b/>
          <w:sz w:val="24"/>
          <w:szCs w:val="24"/>
        </w:rPr>
      </w:pPr>
    </w:p>
    <w:p w14:paraId="389AC127"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2</w:t>
      </w:r>
    </w:p>
    <w:p w14:paraId="23F0D348" w14:textId="4E6B9608"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Unit of Instruction:</w:t>
      </w:r>
      <w:r w:rsidRPr="000362EA">
        <w:rPr>
          <w:rFonts w:asciiTheme="minorHAnsi" w:hAnsiTheme="minorHAnsi" w:cstheme="minorHAnsi"/>
          <w:sz w:val="24"/>
          <w:szCs w:val="24"/>
        </w:rPr>
        <w:t xml:space="preserve"> </w:t>
      </w:r>
      <w:r w:rsidR="00DD26DD">
        <w:rPr>
          <w:rFonts w:asciiTheme="minorHAnsi" w:hAnsiTheme="minorHAnsi" w:cstheme="minorHAnsi"/>
          <w:sz w:val="24"/>
          <w:szCs w:val="24"/>
        </w:rPr>
        <w:t>Read Section 6 Unit 45 – Fans and Airflow</w:t>
      </w:r>
    </w:p>
    <w:p w14:paraId="68E62A06" w14:textId="58167AF5"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Learning Objectives/Goals: </w:t>
      </w:r>
      <w:r w:rsidR="00B30607">
        <w:rPr>
          <w:rFonts w:asciiTheme="minorHAnsi" w:hAnsiTheme="minorHAnsi" w:cstheme="minorHAnsi"/>
          <w:sz w:val="24"/>
          <w:szCs w:val="24"/>
        </w:rPr>
        <w:t>System Airflow</w:t>
      </w:r>
    </w:p>
    <w:p w14:paraId="60E72336" w14:textId="11C4FA20"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Assignment:</w:t>
      </w:r>
      <w:r w:rsidR="00B30607" w:rsidRPr="00B30607">
        <w:rPr>
          <w:rFonts w:asciiTheme="minorHAnsi" w:hAnsiTheme="minorHAnsi" w:cstheme="minorHAnsi"/>
          <w:bCs/>
          <w:sz w:val="24"/>
          <w:szCs w:val="24"/>
        </w:rPr>
        <w:t xml:space="preserve"> </w:t>
      </w:r>
      <w:bookmarkStart w:id="1" w:name="_Hlk200103281"/>
      <w:r w:rsidR="00B30607" w:rsidRPr="00DD26DD">
        <w:rPr>
          <w:rFonts w:asciiTheme="minorHAnsi" w:hAnsiTheme="minorHAnsi" w:cstheme="minorHAnsi"/>
          <w:bCs/>
          <w:sz w:val="24"/>
          <w:szCs w:val="24"/>
        </w:rPr>
        <w:t>Answer review questions at the end of the chapter.</w:t>
      </w:r>
      <w:r w:rsidR="00B30607" w:rsidRPr="000362EA">
        <w:rPr>
          <w:rFonts w:asciiTheme="minorHAnsi" w:hAnsiTheme="minorHAnsi" w:cstheme="minorHAnsi"/>
          <w:b/>
          <w:sz w:val="24"/>
          <w:szCs w:val="24"/>
        </w:rPr>
        <w:t xml:space="preserve">                                                   </w:t>
      </w:r>
      <w:r w:rsidRPr="000362EA">
        <w:rPr>
          <w:rFonts w:asciiTheme="minorHAnsi" w:hAnsiTheme="minorHAnsi" w:cstheme="minorHAnsi"/>
          <w:b/>
          <w:sz w:val="24"/>
          <w:szCs w:val="24"/>
        </w:rPr>
        <w:t xml:space="preserve"> </w:t>
      </w:r>
      <w:bookmarkEnd w:id="1"/>
    </w:p>
    <w:p w14:paraId="1E3EB233"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 xml:space="preserve">Quiz </w:t>
      </w:r>
    </w:p>
    <w:p w14:paraId="6647115D" w14:textId="77777777" w:rsidR="000362EA" w:rsidRPr="000362EA" w:rsidRDefault="000362EA" w:rsidP="000362EA">
      <w:pPr>
        <w:rPr>
          <w:rFonts w:asciiTheme="minorHAnsi" w:hAnsiTheme="minorHAnsi" w:cstheme="minorHAnsi"/>
          <w:b/>
          <w:sz w:val="24"/>
          <w:szCs w:val="24"/>
        </w:rPr>
      </w:pPr>
    </w:p>
    <w:p w14:paraId="4F71F78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3</w:t>
      </w:r>
    </w:p>
    <w:p w14:paraId="3E1C96C7" w14:textId="77777777" w:rsidR="00AD20F0" w:rsidRDefault="000362EA" w:rsidP="00AD20F0">
      <w:pPr>
        <w:rPr>
          <w:rFonts w:asciiTheme="minorHAnsi" w:hAnsiTheme="minorHAnsi" w:cstheme="minorHAnsi"/>
          <w:bCs/>
          <w:sz w:val="24"/>
          <w:szCs w:val="24"/>
        </w:rPr>
      </w:pPr>
      <w:r w:rsidRPr="000362EA">
        <w:rPr>
          <w:rFonts w:asciiTheme="minorHAnsi" w:hAnsiTheme="minorHAnsi" w:cstheme="minorHAnsi"/>
          <w:b/>
          <w:sz w:val="24"/>
          <w:szCs w:val="24"/>
        </w:rPr>
        <w:t>- Unit of Instruction</w:t>
      </w:r>
      <w:r w:rsidR="00274E29" w:rsidRPr="000362EA">
        <w:rPr>
          <w:rFonts w:asciiTheme="minorHAnsi" w:hAnsiTheme="minorHAnsi" w:cstheme="minorHAnsi"/>
          <w:b/>
          <w:sz w:val="24"/>
          <w:szCs w:val="24"/>
        </w:rPr>
        <w:t>:</w:t>
      </w:r>
      <w:r w:rsidR="00274E29" w:rsidRPr="00274E29">
        <w:rPr>
          <w:rFonts w:asciiTheme="minorHAnsi" w:hAnsiTheme="minorHAnsi" w:cstheme="minorHAnsi"/>
          <w:bCs/>
          <w:sz w:val="24"/>
          <w:szCs w:val="24"/>
        </w:rPr>
        <w:t xml:space="preserve"> Section 6 Unit 46</w:t>
      </w:r>
      <w:r w:rsidR="00274E29">
        <w:rPr>
          <w:rFonts w:asciiTheme="minorHAnsi" w:hAnsiTheme="minorHAnsi" w:cstheme="minorHAnsi"/>
          <w:b/>
          <w:sz w:val="24"/>
          <w:szCs w:val="24"/>
        </w:rPr>
        <w:t xml:space="preserve"> </w:t>
      </w:r>
      <w:r w:rsidR="00274E29">
        <w:rPr>
          <w:rFonts w:asciiTheme="minorHAnsi" w:hAnsiTheme="minorHAnsi" w:cstheme="minorHAnsi"/>
          <w:bCs/>
          <w:sz w:val="24"/>
          <w:szCs w:val="24"/>
        </w:rPr>
        <w:t>– Indoor Air Quality and Filtration</w:t>
      </w:r>
    </w:p>
    <w:p w14:paraId="5987CF28" w14:textId="7A9B97D4" w:rsidR="000362EA" w:rsidRPr="00AD20F0" w:rsidRDefault="000362EA" w:rsidP="00AD20F0">
      <w:pPr>
        <w:rPr>
          <w:rFonts w:asciiTheme="minorHAnsi" w:hAnsiTheme="minorHAnsi" w:cstheme="minorHAnsi"/>
          <w:bCs/>
          <w:sz w:val="24"/>
          <w:szCs w:val="24"/>
        </w:rPr>
      </w:pPr>
      <w:r w:rsidRPr="000362EA">
        <w:rPr>
          <w:rFonts w:asciiTheme="minorHAnsi" w:hAnsiTheme="minorHAnsi" w:cstheme="minorHAnsi"/>
          <w:b/>
          <w:sz w:val="24"/>
          <w:szCs w:val="24"/>
        </w:rPr>
        <w:t xml:space="preserve">- Learning Objectives/Goals: </w:t>
      </w:r>
      <w:r w:rsidR="00274E29" w:rsidRPr="000362EA">
        <w:rPr>
          <w:rFonts w:asciiTheme="minorHAnsi" w:hAnsiTheme="minorHAnsi" w:cstheme="minorHAnsi"/>
          <w:sz w:val="24"/>
          <w:szCs w:val="24"/>
        </w:rPr>
        <w:t>Insulation and Building Material</w:t>
      </w:r>
    </w:p>
    <w:p w14:paraId="6C6F1FB9" w14:textId="37D8BFB0" w:rsid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Assignment</w:t>
      </w:r>
      <w:r w:rsidR="00274E29" w:rsidRPr="000362EA">
        <w:rPr>
          <w:rFonts w:asciiTheme="minorHAnsi" w:hAnsiTheme="minorHAnsi" w:cstheme="minorHAnsi"/>
          <w:b/>
          <w:sz w:val="24"/>
          <w:szCs w:val="24"/>
        </w:rPr>
        <w:t>:</w:t>
      </w:r>
      <w:r w:rsidR="00274E29" w:rsidRPr="000362EA">
        <w:rPr>
          <w:rFonts w:asciiTheme="minorHAnsi" w:hAnsiTheme="minorHAnsi" w:cstheme="minorHAnsi"/>
          <w:sz w:val="24"/>
          <w:szCs w:val="24"/>
        </w:rPr>
        <w:t xml:space="preserve"> Answer</w:t>
      </w:r>
      <w:r w:rsidR="00274E29" w:rsidRPr="00DD26DD">
        <w:rPr>
          <w:rFonts w:asciiTheme="minorHAnsi" w:hAnsiTheme="minorHAnsi" w:cstheme="minorHAnsi"/>
          <w:bCs/>
          <w:sz w:val="24"/>
          <w:szCs w:val="24"/>
        </w:rPr>
        <w:t xml:space="preserve"> review questions at the end of the chapter.</w:t>
      </w:r>
      <w:r w:rsidR="00274E29" w:rsidRPr="000362EA">
        <w:rPr>
          <w:rFonts w:asciiTheme="minorHAnsi" w:hAnsiTheme="minorHAnsi" w:cstheme="minorHAnsi"/>
          <w:b/>
          <w:sz w:val="24"/>
          <w:szCs w:val="24"/>
        </w:rPr>
        <w:t xml:space="preserve">                                                    </w:t>
      </w:r>
    </w:p>
    <w:p w14:paraId="444C086E" w14:textId="40BC54AD" w:rsidR="00274E29" w:rsidRPr="00274E29" w:rsidRDefault="00274E29" w:rsidP="000362EA">
      <w:pPr>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sidR="00AD20F0">
        <w:rPr>
          <w:rFonts w:asciiTheme="minorHAnsi" w:hAnsiTheme="minorHAnsi" w:cstheme="minorHAnsi"/>
          <w:bCs/>
          <w:sz w:val="24"/>
          <w:szCs w:val="24"/>
        </w:rPr>
        <w:t>Download ACCA Speed sheet Manual J8ae</w:t>
      </w:r>
      <w:r>
        <w:rPr>
          <w:rFonts w:asciiTheme="minorHAnsi" w:hAnsiTheme="minorHAnsi" w:cstheme="minorHAnsi"/>
          <w:b/>
          <w:sz w:val="24"/>
          <w:szCs w:val="24"/>
        </w:rPr>
        <w:tab/>
      </w:r>
    </w:p>
    <w:p w14:paraId="7E20E39B"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 xml:space="preserve">  Quiz</w:t>
      </w:r>
    </w:p>
    <w:p w14:paraId="4EC8A49F" w14:textId="77777777" w:rsidR="000362EA" w:rsidRPr="000362EA" w:rsidRDefault="000362EA" w:rsidP="000362EA">
      <w:pPr>
        <w:rPr>
          <w:rFonts w:asciiTheme="minorHAnsi" w:hAnsiTheme="minorHAnsi" w:cstheme="minorHAnsi"/>
          <w:b/>
          <w:sz w:val="24"/>
          <w:szCs w:val="24"/>
        </w:rPr>
      </w:pPr>
    </w:p>
    <w:p w14:paraId="0260569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4</w:t>
      </w:r>
    </w:p>
    <w:p w14:paraId="44E65E68" w14:textId="5C1406B5"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00274E29">
        <w:rPr>
          <w:rFonts w:asciiTheme="minorHAnsi" w:hAnsiTheme="minorHAnsi" w:cstheme="minorHAnsi"/>
          <w:sz w:val="24"/>
          <w:szCs w:val="24"/>
        </w:rPr>
        <w:t>Section 9 Unit 75 – Residential Load Calculation</w:t>
      </w:r>
    </w:p>
    <w:p w14:paraId="54C0922D"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Learning Objectives/Goals:</w:t>
      </w:r>
      <w:r w:rsidRPr="000362EA">
        <w:rPr>
          <w:rFonts w:asciiTheme="minorHAnsi" w:hAnsiTheme="minorHAnsi" w:cstheme="minorHAnsi"/>
          <w:sz w:val="24"/>
          <w:szCs w:val="24"/>
        </w:rPr>
        <w:t xml:space="preserve"> </w:t>
      </w:r>
      <w:bookmarkStart w:id="2" w:name="_Hlk200103613"/>
      <w:r w:rsidRPr="000362EA">
        <w:rPr>
          <w:rFonts w:asciiTheme="minorHAnsi" w:hAnsiTheme="minorHAnsi" w:cstheme="minorHAnsi"/>
          <w:sz w:val="24"/>
          <w:szCs w:val="24"/>
        </w:rPr>
        <w:t>Examine Heat Gains and Losses.</w:t>
      </w:r>
      <w:r w:rsidRPr="000362EA">
        <w:rPr>
          <w:rFonts w:asciiTheme="minorHAnsi" w:hAnsiTheme="minorHAnsi" w:cstheme="minorHAnsi"/>
          <w:b/>
          <w:sz w:val="24"/>
          <w:szCs w:val="24"/>
        </w:rPr>
        <w:t xml:space="preserve"> </w:t>
      </w:r>
      <w:bookmarkEnd w:id="2"/>
    </w:p>
    <w:p w14:paraId="7AB4A362"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w:t>
      </w:r>
      <w:r w:rsidRPr="000362EA">
        <w:rPr>
          <w:rFonts w:asciiTheme="minorHAnsi" w:hAnsiTheme="minorHAnsi" w:cstheme="minorHAnsi"/>
          <w:sz w:val="24"/>
          <w:szCs w:val="24"/>
        </w:rPr>
        <w:t>Develop hand calculated structure heat loss and heat gain sheets.</w:t>
      </w:r>
      <w:r w:rsidRPr="000362EA">
        <w:rPr>
          <w:rFonts w:asciiTheme="minorHAnsi" w:hAnsiTheme="minorHAnsi" w:cstheme="minorHAnsi"/>
          <w:b/>
          <w:sz w:val="24"/>
          <w:szCs w:val="24"/>
        </w:rPr>
        <w:t xml:space="preserve">   </w:t>
      </w:r>
    </w:p>
    <w:p w14:paraId="7EECDB09" w14:textId="33571032" w:rsid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Assignment</w:t>
      </w:r>
      <w:r w:rsidR="00AD20F0" w:rsidRPr="000362EA">
        <w:rPr>
          <w:rFonts w:asciiTheme="minorHAnsi" w:hAnsiTheme="minorHAnsi" w:cstheme="minorHAnsi"/>
          <w:b/>
          <w:sz w:val="24"/>
          <w:szCs w:val="24"/>
        </w:rPr>
        <w:t xml:space="preserve">: </w:t>
      </w:r>
      <w:bookmarkStart w:id="3" w:name="_Hlk200103596"/>
      <w:r w:rsidR="00AD20F0" w:rsidRPr="00AD20F0">
        <w:rPr>
          <w:rFonts w:asciiTheme="minorHAnsi" w:hAnsiTheme="minorHAnsi" w:cstheme="minorHAnsi"/>
          <w:bCs/>
          <w:sz w:val="24"/>
          <w:szCs w:val="24"/>
        </w:rPr>
        <w:t xml:space="preserve">Read </w:t>
      </w:r>
      <w:r w:rsidR="00AD20F0">
        <w:rPr>
          <w:rFonts w:asciiTheme="minorHAnsi" w:hAnsiTheme="minorHAnsi" w:cstheme="minorHAnsi"/>
          <w:sz w:val="24"/>
          <w:szCs w:val="24"/>
        </w:rPr>
        <w:t>Section 9 Unit 75.1 through 75.9</w:t>
      </w:r>
    </w:p>
    <w:p w14:paraId="6D3354D3" w14:textId="33942142" w:rsidR="00AD20F0" w:rsidRPr="000362EA" w:rsidRDefault="00AD20F0" w:rsidP="000362E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Answer questions 1 through 15 at the end of the chapter</w:t>
      </w:r>
    </w:p>
    <w:bookmarkEnd w:id="3"/>
    <w:p w14:paraId="5F9BF2F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 xml:space="preserve">  Quiz</w:t>
      </w:r>
    </w:p>
    <w:p w14:paraId="7CC4A998" w14:textId="77777777" w:rsidR="000362EA" w:rsidRPr="000362EA" w:rsidRDefault="000362EA" w:rsidP="000362EA">
      <w:pPr>
        <w:rPr>
          <w:rFonts w:asciiTheme="minorHAnsi" w:hAnsiTheme="minorHAnsi" w:cstheme="minorHAnsi"/>
          <w:b/>
          <w:sz w:val="24"/>
          <w:szCs w:val="24"/>
        </w:rPr>
      </w:pPr>
    </w:p>
    <w:p w14:paraId="1FAB3172"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5</w:t>
      </w:r>
    </w:p>
    <w:p w14:paraId="05949465" w14:textId="78B40222"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00274E29">
        <w:rPr>
          <w:rFonts w:asciiTheme="minorHAnsi" w:hAnsiTheme="minorHAnsi" w:cstheme="minorHAnsi"/>
          <w:sz w:val="24"/>
          <w:szCs w:val="24"/>
        </w:rPr>
        <w:t>Section 9 Unit 75 – Residential Load Calculation</w:t>
      </w:r>
    </w:p>
    <w:p w14:paraId="2707FEA9" w14:textId="77777777" w:rsidR="00AD20F0" w:rsidRDefault="000362EA" w:rsidP="00AD20F0">
      <w:pPr>
        <w:rPr>
          <w:rFonts w:asciiTheme="minorHAnsi" w:hAnsiTheme="minorHAnsi" w:cstheme="minorHAnsi"/>
          <w:b/>
          <w:sz w:val="24"/>
          <w:szCs w:val="24"/>
        </w:rPr>
      </w:pPr>
      <w:r w:rsidRPr="000362EA">
        <w:rPr>
          <w:rFonts w:asciiTheme="minorHAnsi" w:hAnsiTheme="minorHAnsi" w:cstheme="minorHAnsi"/>
          <w:b/>
          <w:sz w:val="24"/>
          <w:szCs w:val="24"/>
        </w:rPr>
        <w:t xml:space="preserve">- Learning Objectives/Goals: </w:t>
      </w:r>
      <w:r w:rsidR="00AD20F0" w:rsidRPr="000362EA">
        <w:rPr>
          <w:rFonts w:asciiTheme="minorHAnsi" w:hAnsiTheme="minorHAnsi" w:cstheme="minorHAnsi"/>
          <w:sz w:val="24"/>
          <w:szCs w:val="24"/>
        </w:rPr>
        <w:t>Examine Heat Gains and Losses.</w:t>
      </w:r>
      <w:r w:rsidR="00AD20F0" w:rsidRPr="000362EA">
        <w:rPr>
          <w:rFonts w:asciiTheme="minorHAnsi" w:hAnsiTheme="minorHAnsi" w:cstheme="minorHAnsi"/>
          <w:b/>
          <w:sz w:val="24"/>
          <w:szCs w:val="24"/>
        </w:rPr>
        <w:t xml:space="preserve"> </w:t>
      </w:r>
    </w:p>
    <w:p w14:paraId="7217BF6F" w14:textId="0858721C" w:rsidR="00AD20F0" w:rsidRDefault="000362EA" w:rsidP="00AD20F0">
      <w:pPr>
        <w:rPr>
          <w:rFonts w:asciiTheme="minorHAnsi" w:hAnsiTheme="minorHAnsi" w:cstheme="minorHAnsi"/>
          <w:sz w:val="24"/>
          <w:szCs w:val="24"/>
        </w:rPr>
      </w:pPr>
      <w:r w:rsidRPr="000362EA">
        <w:rPr>
          <w:rFonts w:asciiTheme="minorHAnsi" w:hAnsiTheme="minorHAnsi" w:cstheme="minorHAnsi"/>
          <w:b/>
          <w:sz w:val="24"/>
          <w:szCs w:val="24"/>
        </w:rPr>
        <w:t>- Assignment:</w:t>
      </w:r>
      <w:r w:rsidRPr="000362EA">
        <w:rPr>
          <w:rFonts w:asciiTheme="minorHAnsi" w:hAnsiTheme="minorHAnsi" w:cstheme="minorHAnsi"/>
          <w:sz w:val="24"/>
          <w:szCs w:val="24"/>
        </w:rPr>
        <w:t xml:space="preserve"> </w:t>
      </w:r>
      <w:r w:rsidR="00AD20F0" w:rsidRPr="00AD20F0">
        <w:rPr>
          <w:rFonts w:asciiTheme="minorHAnsi" w:hAnsiTheme="minorHAnsi" w:cstheme="minorHAnsi"/>
          <w:bCs/>
          <w:sz w:val="24"/>
          <w:szCs w:val="24"/>
        </w:rPr>
        <w:t xml:space="preserve">Read </w:t>
      </w:r>
      <w:r w:rsidR="00AD20F0">
        <w:rPr>
          <w:rFonts w:asciiTheme="minorHAnsi" w:hAnsiTheme="minorHAnsi" w:cstheme="minorHAnsi"/>
          <w:sz w:val="24"/>
          <w:szCs w:val="24"/>
        </w:rPr>
        <w:t>Section 9 Unit 75.20 through 75.24</w:t>
      </w:r>
    </w:p>
    <w:p w14:paraId="0275A4B5" w14:textId="763C7730" w:rsidR="00AD20F0" w:rsidRPr="000362EA" w:rsidRDefault="00AD20F0" w:rsidP="000362EA">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Answer questions 16 through 20 at the end of the chapter</w:t>
      </w:r>
    </w:p>
    <w:p w14:paraId="00E0967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30135AEA" w14:textId="77777777" w:rsidR="00AD20F0" w:rsidRPr="000362EA" w:rsidRDefault="00AD20F0" w:rsidP="000362EA">
      <w:pPr>
        <w:rPr>
          <w:rFonts w:asciiTheme="minorHAnsi" w:hAnsiTheme="minorHAnsi" w:cstheme="minorHAnsi"/>
          <w:b/>
          <w:sz w:val="24"/>
          <w:szCs w:val="24"/>
        </w:rPr>
      </w:pPr>
    </w:p>
    <w:p w14:paraId="7314E621"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6</w:t>
      </w:r>
    </w:p>
    <w:p w14:paraId="03CD6838" w14:textId="5BCD2324"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bookmarkStart w:id="4" w:name="_Hlk200103795"/>
      <w:r w:rsidR="00AD20F0">
        <w:rPr>
          <w:rFonts w:asciiTheme="minorHAnsi" w:hAnsiTheme="minorHAnsi" w:cstheme="minorHAnsi"/>
          <w:sz w:val="24"/>
          <w:szCs w:val="24"/>
        </w:rPr>
        <w:t>Load Calculation using ACCA Speed sheet</w:t>
      </w:r>
      <w:r w:rsidRPr="000362EA">
        <w:rPr>
          <w:rFonts w:asciiTheme="minorHAnsi" w:hAnsiTheme="minorHAnsi" w:cstheme="minorHAnsi"/>
          <w:b/>
          <w:sz w:val="24"/>
          <w:szCs w:val="24"/>
        </w:rPr>
        <w:t xml:space="preserve">   </w:t>
      </w:r>
      <w:bookmarkEnd w:id="4"/>
    </w:p>
    <w:p w14:paraId="7A23D2EE" w14:textId="7777777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Learning Objectives/Goals: </w:t>
      </w:r>
      <w:bookmarkStart w:id="5" w:name="_Hlk200103877"/>
      <w:r w:rsidRPr="000362EA">
        <w:rPr>
          <w:rFonts w:asciiTheme="minorHAnsi" w:hAnsiTheme="minorHAnsi" w:cstheme="minorHAnsi"/>
          <w:sz w:val="24"/>
          <w:szCs w:val="24"/>
        </w:rPr>
        <w:t>Review heating and cooling load calculations.</w:t>
      </w:r>
    </w:p>
    <w:p w14:paraId="4B5FE334" w14:textId="7777777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t xml:space="preserve">      </w:t>
      </w:r>
      <w:r w:rsidRPr="000362EA">
        <w:rPr>
          <w:rFonts w:asciiTheme="minorHAnsi" w:hAnsiTheme="minorHAnsi" w:cstheme="minorHAnsi"/>
          <w:sz w:val="24"/>
          <w:szCs w:val="24"/>
        </w:rPr>
        <w:tab/>
        <w:t xml:space="preserve">                          Review infiltration and Ventilation.</w:t>
      </w:r>
    </w:p>
    <w:bookmarkEnd w:id="5"/>
    <w:p w14:paraId="389C2DB7" w14:textId="6680AA1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Assignment: </w:t>
      </w:r>
      <w:bookmarkStart w:id="6" w:name="_Hlk200103898"/>
      <w:r w:rsidR="00AD20F0">
        <w:rPr>
          <w:rFonts w:asciiTheme="minorHAnsi" w:hAnsiTheme="minorHAnsi" w:cstheme="minorHAnsi"/>
          <w:sz w:val="24"/>
          <w:szCs w:val="24"/>
        </w:rPr>
        <w:t>Load Calculation using ACCA Speed sheet</w:t>
      </w:r>
      <w:r w:rsidR="00AD20F0" w:rsidRPr="000362EA">
        <w:rPr>
          <w:rFonts w:asciiTheme="minorHAnsi" w:hAnsiTheme="minorHAnsi" w:cstheme="minorHAnsi"/>
          <w:b/>
          <w:sz w:val="24"/>
          <w:szCs w:val="24"/>
        </w:rPr>
        <w:t xml:space="preserve">   </w:t>
      </w:r>
      <w:bookmarkEnd w:id="6"/>
    </w:p>
    <w:p w14:paraId="5A928791"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4267A775" w14:textId="77777777" w:rsidR="000362EA" w:rsidRDefault="000362EA" w:rsidP="000362EA">
      <w:pPr>
        <w:rPr>
          <w:rFonts w:asciiTheme="minorHAnsi" w:hAnsiTheme="minorHAnsi" w:cstheme="minorHAnsi"/>
          <w:b/>
          <w:sz w:val="24"/>
          <w:szCs w:val="24"/>
        </w:rPr>
      </w:pPr>
    </w:p>
    <w:p w14:paraId="58D12756" w14:textId="77777777" w:rsidR="00E33BEF" w:rsidRPr="000362EA" w:rsidRDefault="00E33BEF" w:rsidP="000362EA">
      <w:pPr>
        <w:rPr>
          <w:rFonts w:asciiTheme="minorHAnsi" w:hAnsiTheme="minorHAnsi" w:cstheme="minorHAnsi"/>
          <w:b/>
          <w:sz w:val="24"/>
          <w:szCs w:val="24"/>
        </w:rPr>
      </w:pPr>
    </w:p>
    <w:p w14:paraId="1D900EEB"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lastRenderedPageBreak/>
        <w:t>Week 7</w:t>
      </w:r>
    </w:p>
    <w:p w14:paraId="3A9917ED" w14:textId="22DFC89A" w:rsidR="000362EA" w:rsidRPr="00AD20F0" w:rsidRDefault="000362EA" w:rsidP="000362EA">
      <w:pPr>
        <w:rPr>
          <w:rFonts w:asciiTheme="minorHAnsi" w:hAnsiTheme="minorHAnsi" w:cstheme="minorHAnsi"/>
          <w:bCs/>
          <w:sz w:val="24"/>
          <w:szCs w:val="24"/>
        </w:rPr>
      </w:pPr>
      <w:r w:rsidRPr="000362EA">
        <w:rPr>
          <w:rFonts w:asciiTheme="minorHAnsi" w:hAnsiTheme="minorHAnsi" w:cstheme="minorHAnsi"/>
          <w:b/>
          <w:sz w:val="24"/>
          <w:szCs w:val="24"/>
        </w:rPr>
        <w:t>- Unit of Instruction</w:t>
      </w:r>
      <w:r w:rsidR="00AD20F0" w:rsidRPr="000362EA">
        <w:rPr>
          <w:rFonts w:asciiTheme="minorHAnsi" w:hAnsiTheme="minorHAnsi" w:cstheme="minorHAnsi"/>
          <w:b/>
          <w:sz w:val="24"/>
          <w:szCs w:val="24"/>
        </w:rPr>
        <w:t>:</w:t>
      </w:r>
      <w:r w:rsidR="00AD20F0" w:rsidRPr="003C2297">
        <w:rPr>
          <w:rFonts w:asciiTheme="minorHAnsi" w:hAnsiTheme="minorHAnsi" w:cstheme="minorHAnsi"/>
          <w:bCs/>
          <w:sz w:val="24"/>
          <w:szCs w:val="24"/>
        </w:rPr>
        <w:t xml:space="preserve"> Load</w:t>
      </w:r>
      <w:r w:rsidR="003C2297">
        <w:rPr>
          <w:rFonts w:asciiTheme="minorHAnsi" w:hAnsiTheme="minorHAnsi" w:cstheme="minorHAnsi"/>
          <w:b/>
          <w:sz w:val="24"/>
          <w:szCs w:val="24"/>
        </w:rPr>
        <w:t xml:space="preserve"> </w:t>
      </w:r>
      <w:r w:rsidR="00AD20F0">
        <w:rPr>
          <w:rFonts w:asciiTheme="minorHAnsi" w:hAnsiTheme="minorHAnsi" w:cstheme="minorHAnsi"/>
          <w:sz w:val="24"/>
          <w:szCs w:val="24"/>
        </w:rPr>
        <w:t>Calculation using ACCA Speed sheet</w:t>
      </w:r>
      <w:r w:rsidR="00AD20F0">
        <w:rPr>
          <w:rFonts w:asciiTheme="minorHAnsi" w:hAnsiTheme="minorHAnsi" w:cstheme="minorHAnsi"/>
          <w:bCs/>
          <w:sz w:val="24"/>
          <w:szCs w:val="24"/>
        </w:rPr>
        <w:t>, Long Residence Block Load</w:t>
      </w:r>
    </w:p>
    <w:p w14:paraId="549E8989" w14:textId="77777777" w:rsidR="00AD20F0" w:rsidRPr="000362EA" w:rsidRDefault="000362EA" w:rsidP="00AD20F0">
      <w:pPr>
        <w:rPr>
          <w:rFonts w:asciiTheme="minorHAnsi" w:hAnsiTheme="minorHAnsi" w:cstheme="minorHAnsi"/>
          <w:sz w:val="24"/>
          <w:szCs w:val="24"/>
        </w:rPr>
      </w:pPr>
      <w:r w:rsidRPr="000362EA">
        <w:rPr>
          <w:rFonts w:asciiTheme="minorHAnsi" w:hAnsiTheme="minorHAnsi" w:cstheme="minorHAnsi"/>
          <w:b/>
          <w:sz w:val="24"/>
          <w:szCs w:val="24"/>
        </w:rPr>
        <w:t xml:space="preserve">- Learning Objectives/Goals: </w:t>
      </w:r>
      <w:r w:rsidR="00AD20F0" w:rsidRPr="000362EA">
        <w:rPr>
          <w:rFonts w:asciiTheme="minorHAnsi" w:hAnsiTheme="minorHAnsi" w:cstheme="minorHAnsi"/>
          <w:sz w:val="24"/>
          <w:szCs w:val="24"/>
        </w:rPr>
        <w:t>Review heating and cooling load calculations.</w:t>
      </w:r>
    </w:p>
    <w:p w14:paraId="1E37AEAD" w14:textId="5BC39C02" w:rsidR="000362EA" w:rsidRPr="00AD20F0" w:rsidRDefault="00AD20F0" w:rsidP="000362EA">
      <w:pPr>
        <w:rPr>
          <w:rFonts w:asciiTheme="minorHAnsi" w:hAnsiTheme="minorHAnsi" w:cstheme="minorHAnsi"/>
          <w:sz w:val="24"/>
          <w:szCs w:val="24"/>
        </w:rPr>
      </w:pPr>
      <w:r w:rsidRPr="000362EA">
        <w:rPr>
          <w:rFonts w:asciiTheme="minorHAnsi" w:hAnsiTheme="minorHAnsi" w:cstheme="minorHAnsi"/>
          <w:sz w:val="24"/>
          <w:szCs w:val="24"/>
        </w:rPr>
        <w:tab/>
        <w:t xml:space="preserve">      </w:t>
      </w:r>
      <w:r w:rsidRPr="000362EA">
        <w:rPr>
          <w:rFonts w:asciiTheme="minorHAnsi" w:hAnsiTheme="minorHAnsi" w:cstheme="minorHAnsi"/>
          <w:sz w:val="24"/>
          <w:szCs w:val="24"/>
        </w:rPr>
        <w:tab/>
        <w:t xml:space="preserve">                          Review infiltration and Ventilation.</w:t>
      </w:r>
      <w:r w:rsidR="000362EA" w:rsidRPr="000362EA">
        <w:rPr>
          <w:rFonts w:asciiTheme="minorHAnsi" w:hAnsiTheme="minorHAnsi" w:cstheme="minorHAnsi"/>
          <w:b/>
          <w:sz w:val="24"/>
          <w:szCs w:val="24"/>
        </w:rPr>
        <w:t xml:space="preserve"> </w:t>
      </w:r>
    </w:p>
    <w:p w14:paraId="5934D293" w14:textId="7E1F8539" w:rsidR="000362EA" w:rsidRPr="00AD20F0" w:rsidRDefault="000362EA" w:rsidP="000362EA">
      <w:pPr>
        <w:rPr>
          <w:rFonts w:asciiTheme="minorHAnsi" w:hAnsiTheme="minorHAnsi" w:cstheme="minorHAnsi"/>
          <w:bCs/>
          <w:sz w:val="24"/>
          <w:szCs w:val="24"/>
        </w:rPr>
      </w:pPr>
      <w:r w:rsidRPr="000362EA">
        <w:rPr>
          <w:rFonts w:asciiTheme="minorHAnsi" w:hAnsiTheme="minorHAnsi" w:cstheme="minorHAnsi"/>
          <w:b/>
          <w:sz w:val="24"/>
          <w:szCs w:val="24"/>
        </w:rPr>
        <w:t xml:space="preserve">- Assignment: </w:t>
      </w:r>
      <w:r w:rsidR="00AD20F0">
        <w:rPr>
          <w:rFonts w:asciiTheme="minorHAnsi" w:hAnsiTheme="minorHAnsi" w:cstheme="minorHAnsi"/>
          <w:sz w:val="24"/>
          <w:szCs w:val="24"/>
        </w:rPr>
        <w:t>Load Calculation using ACCA Speed sheet</w:t>
      </w:r>
      <w:r w:rsidR="00AD20F0" w:rsidRPr="000362EA">
        <w:rPr>
          <w:rFonts w:asciiTheme="minorHAnsi" w:hAnsiTheme="minorHAnsi" w:cstheme="minorHAnsi"/>
          <w:b/>
          <w:sz w:val="24"/>
          <w:szCs w:val="24"/>
        </w:rPr>
        <w:t xml:space="preserve">   </w:t>
      </w:r>
    </w:p>
    <w:p w14:paraId="5A7F464A"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5FB86C82" w14:textId="77777777" w:rsidR="000362EA" w:rsidRPr="000362EA" w:rsidRDefault="000362EA" w:rsidP="000362EA">
      <w:pPr>
        <w:rPr>
          <w:rFonts w:asciiTheme="minorHAnsi" w:hAnsiTheme="minorHAnsi" w:cstheme="minorHAnsi"/>
          <w:b/>
          <w:sz w:val="24"/>
          <w:szCs w:val="24"/>
        </w:rPr>
      </w:pPr>
    </w:p>
    <w:p w14:paraId="41279915"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8</w:t>
      </w:r>
    </w:p>
    <w:p w14:paraId="27289D03" w14:textId="5E1536E7" w:rsidR="000362EA" w:rsidRPr="000362EA" w:rsidRDefault="000362EA" w:rsidP="000362EA">
      <w:pPr>
        <w:spacing w:line="226" w:lineRule="auto"/>
        <w:jc w:val="both"/>
        <w:rPr>
          <w:rFonts w:asciiTheme="minorHAnsi" w:hAnsiTheme="minorHAnsi" w:cstheme="minorHAnsi"/>
          <w:b/>
          <w:snapToGrid w:val="0"/>
          <w:sz w:val="24"/>
          <w:szCs w:val="24"/>
        </w:rPr>
      </w:pPr>
      <w:r w:rsidRPr="000362EA">
        <w:rPr>
          <w:rFonts w:asciiTheme="minorHAnsi" w:hAnsiTheme="minorHAnsi" w:cstheme="minorHAnsi"/>
          <w:b/>
          <w:sz w:val="24"/>
          <w:szCs w:val="24"/>
        </w:rPr>
        <w:t xml:space="preserve">- Unit of Instruction: </w:t>
      </w:r>
      <w:r w:rsidR="003C2297">
        <w:rPr>
          <w:rFonts w:asciiTheme="minorHAnsi" w:hAnsiTheme="minorHAnsi" w:cstheme="minorHAnsi"/>
          <w:sz w:val="24"/>
          <w:szCs w:val="24"/>
        </w:rPr>
        <w:t>Mid Term</w:t>
      </w:r>
    </w:p>
    <w:p w14:paraId="4330DEA1" w14:textId="08294B70" w:rsidR="000362EA" w:rsidRPr="000362EA" w:rsidRDefault="000362EA" w:rsidP="003C2297">
      <w:pPr>
        <w:rPr>
          <w:rFonts w:asciiTheme="minorHAnsi" w:hAnsiTheme="minorHAnsi" w:cstheme="minorHAnsi"/>
          <w:sz w:val="24"/>
          <w:szCs w:val="24"/>
        </w:rPr>
      </w:pPr>
      <w:r w:rsidRPr="000362EA">
        <w:rPr>
          <w:rFonts w:asciiTheme="minorHAnsi" w:hAnsiTheme="minorHAnsi" w:cstheme="minorHAnsi"/>
          <w:b/>
          <w:sz w:val="24"/>
          <w:szCs w:val="24"/>
        </w:rPr>
        <w:t>- Learning Objectives/Goals:</w:t>
      </w:r>
    </w:p>
    <w:p w14:paraId="44D9990F" w14:textId="5C72D66D"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p>
    <w:p w14:paraId="6AD1B4BB" w14:textId="575D2B1C"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003C2297">
        <w:rPr>
          <w:rFonts w:asciiTheme="minorHAnsi" w:hAnsiTheme="minorHAnsi" w:cstheme="minorHAnsi"/>
          <w:bCs/>
          <w:sz w:val="24"/>
          <w:szCs w:val="24"/>
        </w:rPr>
        <w:t>Exam</w:t>
      </w:r>
    </w:p>
    <w:p w14:paraId="0A0F5370" w14:textId="77777777" w:rsidR="000362EA" w:rsidRPr="000362EA" w:rsidRDefault="000362EA" w:rsidP="000362EA">
      <w:pPr>
        <w:rPr>
          <w:rFonts w:asciiTheme="minorHAnsi" w:hAnsiTheme="minorHAnsi" w:cstheme="minorHAnsi"/>
          <w:b/>
          <w:sz w:val="24"/>
          <w:szCs w:val="24"/>
        </w:rPr>
      </w:pPr>
    </w:p>
    <w:p w14:paraId="09009993"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9</w:t>
      </w:r>
    </w:p>
    <w:p w14:paraId="7710647B" w14:textId="3D7A78DA"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003C2297">
        <w:rPr>
          <w:rFonts w:asciiTheme="minorHAnsi" w:hAnsiTheme="minorHAnsi" w:cstheme="minorHAnsi"/>
          <w:sz w:val="24"/>
          <w:szCs w:val="24"/>
        </w:rPr>
        <w:t>Section 9 Unit 76 – Duct Design</w:t>
      </w:r>
    </w:p>
    <w:p w14:paraId="4AEBB8D8" w14:textId="7777777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Learning Objectives/Goals: </w:t>
      </w:r>
      <w:r w:rsidRPr="000362EA">
        <w:rPr>
          <w:rFonts w:asciiTheme="minorHAnsi" w:hAnsiTheme="minorHAnsi" w:cstheme="minorHAnsi"/>
          <w:sz w:val="24"/>
          <w:szCs w:val="24"/>
        </w:rPr>
        <w:t>Review Duct calculator usage.</w:t>
      </w:r>
    </w:p>
    <w:p w14:paraId="501F218A" w14:textId="326591A5"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t xml:space="preserve">      </w:t>
      </w:r>
      <w:r w:rsidRPr="000362EA">
        <w:rPr>
          <w:rFonts w:asciiTheme="minorHAnsi" w:hAnsiTheme="minorHAnsi" w:cstheme="minorHAnsi"/>
          <w:sz w:val="24"/>
          <w:szCs w:val="24"/>
        </w:rPr>
        <w:tab/>
        <w:t xml:space="preserve">                          Perform ductwork </w:t>
      </w:r>
      <w:r w:rsidR="003C2297" w:rsidRPr="000362EA">
        <w:rPr>
          <w:rFonts w:asciiTheme="minorHAnsi" w:hAnsiTheme="minorHAnsi" w:cstheme="minorHAnsi"/>
          <w:sz w:val="24"/>
          <w:szCs w:val="24"/>
        </w:rPr>
        <w:t>layout</w:t>
      </w:r>
      <w:r w:rsidRPr="000362EA">
        <w:rPr>
          <w:rFonts w:asciiTheme="minorHAnsi" w:hAnsiTheme="minorHAnsi" w:cstheme="minorHAnsi"/>
          <w:sz w:val="24"/>
          <w:szCs w:val="24"/>
        </w:rPr>
        <w:t xml:space="preserve"> using equal friction method.</w:t>
      </w:r>
    </w:p>
    <w:p w14:paraId="55569AA0" w14:textId="483E2C8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t xml:space="preserve">                                       Perform ductwork </w:t>
      </w:r>
      <w:r w:rsidR="003C2297" w:rsidRPr="000362EA">
        <w:rPr>
          <w:rFonts w:asciiTheme="minorHAnsi" w:hAnsiTheme="minorHAnsi" w:cstheme="minorHAnsi"/>
          <w:sz w:val="24"/>
          <w:szCs w:val="24"/>
        </w:rPr>
        <w:t>layout</w:t>
      </w:r>
      <w:r w:rsidRPr="000362EA">
        <w:rPr>
          <w:rFonts w:asciiTheme="minorHAnsi" w:hAnsiTheme="minorHAnsi" w:cstheme="minorHAnsi"/>
          <w:sz w:val="24"/>
          <w:szCs w:val="24"/>
        </w:rPr>
        <w:t xml:space="preserve"> using equal pressure method.</w:t>
      </w:r>
    </w:p>
    <w:p w14:paraId="7676D0C0" w14:textId="1E7B0DE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r w:rsidRPr="000362EA">
        <w:rPr>
          <w:rFonts w:asciiTheme="minorHAnsi" w:hAnsiTheme="minorHAnsi" w:cstheme="minorHAnsi"/>
          <w:sz w:val="24"/>
          <w:szCs w:val="24"/>
        </w:rPr>
        <w:t>Duct Design</w:t>
      </w:r>
    </w:p>
    <w:p w14:paraId="473353C7"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Quiz</w:t>
      </w:r>
      <w:r w:rsidRPr="000362EA">
        <w:rPr>
          <w:rFonts w:asciiTheme="minorHAnsi" w:hAnsiTheme="minorHAnsi" w:cstheme="minorHAnsi"/>
          <w:b/>
          <w:sz w:val="24"/>
          <w:szCs w:val="24"/>
        </w:rPr>
        <w:t xml:space="preserve"> </w:t>
      </w:r>
    </w:p>
    <w:p w14:paraId="1721E737"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w:t>
      </w:r>
    </w:p>
    <w:p w14:paraId="0AAFEE5E"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10</w:t>
      </w:r>
    </w:p>
    <w:p w14:paraId="1A584745" w14:textId="6F493CFB"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003C2297">
        <w:rPr>
          <w:rFonts w:asciiTheme="minorHAnsi" w:hAnsiTheme="minorHAnsi" w:cstheme="minorHAnsi"/>
          <w:sz w:val="24"/>
          <w:szCs w:val="24"/>
        </w:rPr>
        <w:t>Duct Design</w:t>
      </w:r>
    </w:p>
    <w:p w14:paraId="47B2E19B" w14:textId="7777777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Learning Objectives/Goals: </w:t>
      </w:r>
      <w:r w:rsidRPr="000362EA">
        <w:rPr>
          <w:rFonts w:asciiTheme="minorHAnsi" w:hAnsiTheme="minorHAnsi" w:cstheme="minorHAnsi"/>
          <w:sz w:val="24"/>
          <w:szCs w:val="24"/>
        </w:rPr>
        <w:t>Perform ductwork lay out equal pressure method.</w:t>
      </w:r>
    </w:p>
    <w:p w14:paraId="3485D259" w14:textId="51694BEE"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t xml:space="preserve">                                       Perform 2 story duct </w:t>
      </w:r>
      <w:r w:rsidR="003C2297" w:rsidRPr="000362EA">
        <w:rPr>
          <w:rFonts w:asciiTheme="minorHAnsi" w:hAnsiTheme="minorHAnsi" w:cstheme="minorHAnsi"/>
          <w:sz w:val="24"/>
          <w:szCs w:val="24"/>
        </w:rPr>
        <w:t>layout</w:t>
      </w:r>
      <w:r w:rsidRPr="000362EA">
        <w:rPr>
          <w:rFonts w:asciiTheme="minorHAnsi" w:hAnsiTheme="minorHAnsi" w:cstheme="minorHAnsi"/>
          <w:sz w:val="24"/>
          <w:szCs w:val="24"/>
        </w:rPr>
        <w:t>.</w:t>
      </w:r>
    </w:p>
    <w:p w14:paraId="0CE36E69"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r w:rsidRPr="000362EA">
        <w:rPr>
          <w:rFonts w:asciiTheme="minorHAnsi" w:hAnsiTheme="minorHAnsi" w:cstheme="minorHAnsi"/>
          <w:sz w:val="24"/>
          <w:szCs w:val="24"/>
        </w:rPr>
        <w:t>Duct Design</w:t>
      </w:r>
      <w:r w:rsidRPr="000362EA">
        <w:rPr>
          <w:rFonts w:asciiTheme="minorHAnsi" w:hAnsiTheme="minorHAnsi" w:cstheme="minorHAnsi"/>
          <w:b/>
          <w:sz w:val="24"/>
          <w:szCs w:val="24"/>
        </w:rPr>
        <w:t xml:space="preserve"> </w:t>
      </w:r>
    </w:p>
    <w:p w14:paraId="0C0F6FF7" w14:textId="2C4BA4A5"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Quiz</w:t>
      </w:r>
    </w:p>
    <w:p w14:paraId="47470496" w14:textId="77777777" w:rsidR="000362EA" w:rsidRPr="000362EA" w:rsidRDefault="000362EA" w:rsidP="000362EA">
      <w:pPr>
        <w:rPr>
          <w:rFonts w:asciiTheme="minorHAnsi" w:hAnsiTheme="minorHAnsi" w:cstheme="minorHAnsi"/>
          <w:b/>
          <w:sz w:val="24"/>
          <w:szCs w:val="24"/>
        </w:rPr>
      </w:pPr>
    </w:p>
    <w:p w14:paraId="0A87CEA1"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11</w:t>
      </w:r>
    </w:p>
    <w:p w14:paraId="170EABB1"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Pr="000362EA">
        <w:rPr>
          <w:rFonts w:asciiTheme="minorHAnsi" w:hAnsiTheme="minorHAnsi" w:cstheme="minorHAnsi"/>
          <w:sz w:val="24"/>
          <w:szCs w:val="24"/>
        </w:rPr>
        <w:t>ACCA Manual D</w:t>
      </w:r>
      <w:r w:rsidRPr="000362EA">
        <w:rPr>
          <w:rFonts w:asciiTheme="minorHAnsi" w:hAnsiTheme="minorHAnsi" w:cstheme="minorHAnsi"/>
          <w:b/>
          <w:sz w:val="24"/>
          <w:szCs w:val="24"/>
        </w:rPr>
        <w:t xml:space="preserve"> </w:t>
      </w:r>
    </w:p>
    <w:p w14:paraId="28DD576E" w14:textId="77777777" w:rsidR="000362EA" w:rsidRPr="000362EA" w:rsidRDefault="000362EA" w:rsidP="000362EA">
      <w:pPr>
        <w:spacing w:line="226" w:lineRule="auto"/>
        <w:jc w:val="both"/>
        <w:rPr>
          <w:rFonts w:asciiTheme="minorHAnsi" w:hAnsiTheme="minorHAnsi" w:cstheme="minorHAnsi"/>
          <w:b/>
          <w:snapToGrid w:val="0"/>
          <w:sz w:val="24"/>
          <w:szCs w:val="24"/>
        </w:rPr>
      </w:pPr>
      <w:r w:rsidRPr="000362EA">
        <w:rPr>
          <w:rFonts w:asciiTheme="minorHAnsi" w:hAnsiTheme="minorHAnsi" w:cstheme="minorHAnsi"/>
          <w:b/>
          <w:sz w:val="24"/>
          <w:szCs w:val="24"/>
        </w:rPr>
        <w:t xml:space="preserve">                                      </w:t>
      </w:r>
      <w:r w:rsidRPr="000362EA">
        <w:rPr>
          <w:rFonts w:asciiTheme="minorHAnsi" w:hAnsiTheme="minorHAnsi" w:cstheme="minorHAnsi"/>
          <w:sz w:val="24"/>
          <w:szCs w:val="24"/>
        </w:rPr>
        <w:t>Grills and Registers</w:t>
      </w:r>
    </w:p>
    <w:p w14:paraId="4E6FDE4B" w14:textId="7777777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Learning Objectives/Goals:</w:t>
      </w:r>
      <w:r w:rsidRPr="000362EA">
        <w:rPr>
          <w:rFonts w:asciiTheme="minorHAnsi" w:hAnsiTheme="minorHAnsi" w:cstheme="minorHAnsi"/>
          <w:sz w:val="24"/>
          <w:szCs w:val="24"/>
        </w:rPr>
        <w:t xml:space="preserve"> Determine duct materials.</w:t>
      </w:r>
    </w:p>
    <w:p w14:paraId="34AFBA17" w14:textId="035AE08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r>
      <w:r w:rsidRPr="000362EA">
        <w:rPr>
          <w:rFonts w:asciiTheme="minorHAnsi" w:hAnsiTheme="minorHAnsi" w:cstheme="minorHAnsi"/>
          <w:sz w:val="24"/>
          <w:szCs w:val="24"/>
        </w:rPr>
        <w:tab/>
        <w:t xml:space="preserve">                          Perform 2 story duct </w:t>
      </w:r>
      <w:r w:rsidR="003C2297" w:rsidRPr="000362EA">
        <w:rPr>
          <w:rFonts w:asciiTheme="minorHAnsi" w:hAnsiTheme="minorHAnsi" w:cstheme="minorHAnsi"/>
          <w:sz w:val="24"/>
          <w:szCs w:val="24"/>
        </w:rPr>
        <w:t>layout</w:t>
      </w:r>
      <w:r w:rsidRPr="000362EA">
        <w:rPr>
          <w:rFonts w:asciiTheme="minorHAnsi" w:hAnsiTheme="minorHAnsi" w:cstheme="minorHAnsi"/>
          <w:sz w:val="24"/>
          <w:szCs w:val="24"/>
        </w:rPr>
        <w:t>.</w:t>
      </w:r>
    </w:p>
    <w:p w14:paraId="5482CBD6" w14:textId="7D780AB9"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r w:rsidRPr="000362EA">
        <w:rPr>
          <w:rFonts w:asciiTheme="minorHAnsi" w:hAnsiTheme="minorHAnsi" w:cstheme="minorHAnsi"/>
          <w:sz w:val="24"/>
          <w:szCs w:val="24"/>
        </w:rPr>
        <w:t>Duct Design</w:t>
      </w:r>
    </w:p>
    <w:p w14:paraId="38D2B58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3E41755D" w14:textId="77777777" w:rsidR="000362EA" w:rsidRPr="000362EA" w:rsidRDefault="000362EA" w:rsidP="000362EA">
      <w:pPr>
        <w:rPr>
          <w:rFonts w:asciiTheme="minorHAnsi" w:hAnsiTheme="minorHAnsi" w:cstheme="minorHAnsi"/>
          <w:b/>
          <w:sz w:val="24"/>
          <w:szCs w:val="24"/>
        </w:rPr>
      </w:pPr>
    </w:p>
    <w:p w14:paraId="70403737"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12</w:t>
      </w:r>
    </w:p>
    <w:p w14:paraId="2B8A22E5" w14:textId="3A8616D4" w:rsidR="000362EA" w:rsidRPr="003C2297" w:rsidRDefault="000362EA" w:rsidP="003C2297">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Pr="000362EA">
        <w:rPr>
          <w:rFonts w:asciiTheme="minorHAnsi" w:hAnsiTheme="minorHAnsi" w:cstheme="minorHAnsi"/>
          <w:sz w:val="24"/>
          <w:szCs w:val="24"/>
        </w:rPr>
        <w:t>ACCA Manual D</w:t>
      </w:r>
      <w:r w:rsidRPr="000362EA">
        <w:rPr>
          <w:rFonts w:asciiTheme="minorHAnsi" w:hAnsiTheme="minorHAnsi" w:cstheme="minorHAnsi"/>
          <w:b/>
          <w:sz w:val="24"/>
          <w:szCs w:val="24"/>
        </w:rPr>
        <w:t xml:space="preserve"> </w:t>
      </w:r>
    </w:p>
    <w:p w14:paraId="6D696C14" w14:textId="1E0810FF"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Learning Objectives/Goals: </w:t>
      </w:r>
      <w:r w:rsidRPr="000362EA">
        <w:rPr>
          <w:rFonts w:asciiTheme="minorHAnsi" w:hAnsiTheme="minorHAnsi" w:cstheme="minorHAnsi"/>
          <w:sz w:val="24"/>
          <w:szCs w:val="24"/>
        </w:rPr>
        <w:t xml:space="preserve">Perform 2 story duct </w:t>
      </w:r>
      <w:r w:rsidR="000D6FB2" w:rsidRPr="000362EA">
        <w:rPr>
          <w:rFonts w:asciiTheme="minorHAnsi" w:hAnsiTheme="minorHAnsi" w:cstheme="minorHAnsi"/>
          <w:sz w:val="24"/>
          <w:szCs w:val="24"/>
        </w:rPr>
        <w:t>layout</w:t>
      </w:r>
      <w:r w:rsidRPr="000362EA">
        <w:rPr>
          <w:rFonts w:asciiTheme="minorHAnsi" w:hAnsiTheme="minorHAnsi" w:cstheme="minorHAnsi"/>
          <w:sz w:val="24"/>
          <w:szCs w:val="24"/>
        </w:rPr>
        <w:t>.</w:t>
      </w:r>
    </w:p>
    <w:p w14:paraId="006420A6" w14:textId="41AB85C9"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t xml:space="preserve">                                        Select materials </w:t>
      </w:r>
      <w:r w:rsidR="000D6FB2" w:rsidRPr="000362EA">
        <w:rPr>
          <w:rFonts w:asciiTheme="minorHAnsi" w:hAnsiTheme="minorHAnsi" w:cstheme="minorHAnsi"/>
          <w:sz w:val="24"/>
          <w:szCs w:val="24"/>
        </w:rPr>
        <w:t>take off</w:t>
      </w:r>
      <w:r w:rsidRPr="000362EA">
        <w:rPr>
          <w:rFonts w:asciiTheme="minorHAnsi" w:hAnsiTheme="minorHAnsi" w:cstheme="minorHAnsi"/>
          <w:sz w:val="24"/>
          <w:szCs w:val="24"/>
        </w:rPr>
        <w:t>.</w:t>
      </w:r>
    </w:p>
    <w:p w14:paraId="1C452AA4" w14:textId="0630D5CB"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r w:rsidRPr="000362EA">
        <w:rPr>
          <w:rFonts w:asciiTheme="minorHAnsi" w:hAnsiTheme="minorHAnsi" w:cstheme="minorHAnsi"/>
          <w:sz w:val="24"/>
          <w:szCs w:val="24"/>
        </w:rPr>
        <w:t>Du</w:t>
      </w:r>
      <w:r w:rsidR="003C2297">
        <w:rPr>
          <w:rFonts w:asciiTheme="minorHAnsi" w:hAnsiTheme="minorHAnsi" w:cstheme="minorHAnsi"/>
          <w:sz w:val="24"/>
          <w:szCs w:val="24"/>
        </w:rPr>
        <w:t xml:space="preserve">ct Design using </w:t>
      </w:r>
      <w:proofErr w:type="spellStart"/>
      <w:r w:rsidR="003C2297">
        <w:rPr>
          <w:rFonts w:asciiTheme="minorHAnsi" w:hAnsiTheme="minorHAnsi" w:cstheme="minorHAnsi"/>
          <w:sz w:val="24"/>
          <w:szCs w:val="24"/>
        </w:rPr>
        <w:t>Ductilator</w:t>
      </w:r>
      <w:proofErr w:type="spellEnd"/>
    </w:p>
    <w:p w14:paraId="2481A11C"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1C0E74A2" w14:textId="77777777" w:rsidR="000362EA" w:rsidRDefault="000362EA" w:rsidP="000362EA">
      <w:pPr>
        <w:rPr>
          <w:rFonts w:asciiTheme="minorHAnsi" w:hAnsiTheme="minorHAnsi" w:cstheme="minorHAnsi"/>
          <w:b/>
          <w:sz w:val="24"/>
          <w:szCs w:val="24"/>
        </w:rPr>
      </w:pPr>
    </w:p>
    <w:p w14:paraId="07687D8D" w14:textId="77777777" w:rsidR="00E33BEF" w:rsidRPr="000362EA" w:rsidRDefault="00E33BEF" w:rsidP="000362EA">
      <w:pPr>
        <w:rPr>
          <w:rFonts w:asciiTheme="minorHAnsi" w:hAnsiTheme="minorHAnsi" w:cstheme="minorHAnsi"/>
          <w:b/>
          <w:sz w:val="24"/>
          <w:szCs w:val="24"/>
        </w:rPr>
      </w:pPr>
    </w:p>
    <w:p w14:paraId="719D2CF0"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lastRenderedPageBreak/>
        <w:t>Week 13</w:t>
      </w:r>
    </w:p>
    <w:p w14:paraId="35D1D4F8" w14:textId="17033468"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003C2297">
        <w:rPr>
          <w:rFonts w:asciiTheme="minorHAnsi" w:hAnsiTheme="minorHAnsi" w:cstheme="minorHAnsi"/>
          <w:sz w:val="24"/>
          <w:szCs w:val="24"/>
        </w:rPr>
        <w:t xml:space="preserve">Section 9 Unit 77 </w:t>
      </w:r>
      <w:r w:rsidR="00116AF8">
        <w:rPr>
          <w:rFonts w:asciiTheme="minorHAnsi" w:hAnsiTheme="minorHAnsi" w:cstheme="minorHAnsi"/>
          <w:sz w:val="24"/>
          <w:szCs w:val="24"/>
        </w:rPr>
        <w:t>–</w:t>
      </w:r>
      <w:r w:rsidR="003C2297">
        <w:rPr>
          <w:rFonts w:asciiTheme="minorHAnsi" w:hAnsiTheme="minorHAnsi" w:cstheme="minorHAnsi"/>
          <w:sz w:val="24"/>
          <w:szCs w:val="24"/>
        </w:rPr>
        <w:t xml:space="preserve"> </w:t>
      </w:r>
      <w:r w:rsidR="00116AF8">
        <w:rPr>
          <w:rFonts w:asciiTheme="minorHAnsi" w:hAnsiTheme="minorHAnsi" w:cstheme="minorHAnsi"/>
          <w:sz w:val="24"/>
          <w:szCs w:val="24"/>
        </w:rPr>
        <w:t>zone Control Systems</w:t>
      </w:r>
    </w:p>
    <w:p w14:paraId="4DE40995" w14:textId="77777777" w:rsidR="000362EA" w:rsidRPr="000362EA" w:rsidRDefault="000362EA" w:rsidP="000362EA">
      <w:pPr>
        <w:spacing w:line="226" w:lineRule="auto"/>
        <w:jc w:val="both"/>
        <w:rPr>
          <w:rFonts w:asciiTheme="minorHAnsi" w:hAnsiTheme="minorHAnsi" w:cstheme="minorHAnsi"/>
          <w:b/>
          <w:snapToGrid w:val="0"/>
          <w:sz w:val="24"/>
          <w:szCs w:val="24"/>
        </w:rPr>
      </w:pPr>
      <w:r w:rsidRPr="000362EA">
        <w:rPr>
          <w:rFonts w:asciiTheme="minorHAnsi" w:hAnsiTheme="minorHAnsi" w:cstheme="minorHAnsi"/>
          <w:b/>
          <w:sz w:val="24"/>
          <w:szCs w:val="24"/>
        </w:rPr>
        <w:t xml:space="preserve">                                      </w:t>
      </w:r>
      <w:r w:rsidRPr="000362EA">
        <w:rPr>
          <w:rFonts w:asciiTheme="minorHAnsi" w:hAnsiTheme="minorHAnsi" w:cstheme="minorHAnsi"/>
          <w:sz w:val="24"/>
          <w:szCs w:val="24"/>
        </w:rPr>
        <w:t>Grills and Registers</w:t>
      </w:r>
      <w:r w:rsidRPr="000362EA">
        <w:rPr>
          <w:rFonts w:asciiTheme="minorHAnsi" w:hAnsiTheme="minorHAnsi" w:cstheme="minorHAnsi"/>
          <w:b/>
          <w:sz w:val="24"/>
          <w:szCs w:val="24"/>
        </w:rPr>
        <w:t xml:space="preserve"> </w:t>
      </w:r>
    </w:p>
    <w:p w14:paraId="40506AA7" w14:textId="11105441"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Learning Objectives/Goals: </w:t>
      </w:r>
      <w:r w:rsidRPr="000362EA">
        <w:rPr>
          <w:rFonts w:asciiTheme="minorHAnsi" w:hAnsiTheme="minorHAnsi" w:cstheme="minorHAnsi"/>
          <w:sz w:val="24"/>
          <w:szCs w:val="24"/>
        </w:rPr>
        <w:t>Select materials take off.</w:t>
      </w:r>
    </w:p>
    <w:p w14:paraId="6818541E" w14:textId="77777777"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sz w:val="24"/>
          <w:szCs w:val="24"/>
        </w:rPr>
        <w:tab/>
      </w:r>
      <w:r w:rsidRPr="000362EA">
        <w:rPr>
          <w:rFonts w:asciiTheme="minorHAnsi" w:hAnsiTheme="minorHAnsi" w:cstheme="minorHAnsi"/>
          <w:sz w:val="24"/>
          <w:szCs w:val="24"/>
        </w:rPr>
        <w:tab/>
        <w:t xml:space="preserve">                           Review equipment sizing and duct fittings.</w:t>
      </w:r>
    </w:p>
    <w:p w14:paraId="085FFFBC" w14:textId="3A7CF11E"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bookmarkStart w:id="7" w:name="_Hlk200105208"/>
      <w:r w:rsidR="00116AF8">
        <w:rPr>
          <w:rFonts w:asciiTheme="minorHAnsi" w:hAnsiTheme="minorHAnsi" w:cstheme="minorHAnsi"/>
          <w:sz w:val="24"/>
          <w:szCs w:val="24"/>
        </w:rPr>
        <w:t>Answer Review Questions at the end of the chapter</w:t>
      </w:r>
      <w:bookmarkEnd w:id="7"/>
      <w:r w:rsidR="00116AF8">
        <w:rPr>
          <w:rFonts w:asciiTheme="minorHAnsi" w:hAnsiTheme="minorHAnsi" w:cstheme="minorHAnsi"/>
          <w:sz w:val="24"/>
          <w:szCs w:val="24"/>
        </w:rPr>
        <w:t>, Duct Design problem.</w:t>
      </w:r>
    </w:p>
    <w:p w14:paraId="65E273EF"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3B869135" w14:textId="77777777" w:rsidR="000362EA" w:rsidRPr="000362EA" w:rsidRDefault="000362EA" w:rsidP="000362EA">
      <w:pPr>
        <w:rPr>
          <w:rFonts w:asciiTheme="minorHAnsi" w:hAnsiTheme="minorHAnsi" w:cstheme="minorHAnsi"/>
          <w:b/>
          <w:sz w:val="24"/>
          <w:szCs w:val="24"/>
        </w:rPr>
      </w:pPr>
    </w:p>
    <w:p w14:paraId="347D81FC"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14</w:t>
      </w:r>
    </w:p>
    <w:p w14:paraId="4DF07152" w14:textId="1FCCF710"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r w:rsidR="00116AF8">
        <w:rPr>
          <w:rFonts w:asciiTheme="minorHAnsi" w:hAnsiTheme="minorHAnsi" w:cstheme="minorHAnsi"/>
          <w:sz w:val="24"/>
          <w:szCs w:val="24"/>
        </w:rPr>
        <w:t xml:space="preserve">Section 9 Unit 78 </w:t>
      </w:r>
      <w:r w:rsidR="000D6FB2">
        <w:rPr>
          <w:rFonts w:asciiTheme="minorHAnsi" w:hAnsiTheme="minorHAnsi" w:cstheme="minorHAnsi"/>
          <w:sz w:val="24"/>
          <w:szCs w:val="24"/>
        </w:rPr>
        <w:t>–</w:t>
      </w:r>
      <w:r w:rsidR="00116AF8">
        <w:rPr>
          <w:rFonts w:asciiTheme="minorHAnsi" w:hAnsiTheme="minorHAnsi" w:cstheme="minorHAnsi"/>
          <w:sz w:val="24"/>
          <w:szCs w:val="24"/>
        </w:rPr>
        <w:t xml:space="preserve"> </w:t>
      </w:r>
      <w:r w:rsidR="000D6FB2">
        <w:rPr>
          <w:rFonts w:asciiTheme="minorHAnsi" w:hAnsiTheme="minorHAnsi" w:cstheme="minorHAnsi"/>
          <w:sz w:val="24"/>
          <w:szCs w:val="24"/>
        </w:rPr>
        <w:t>Testing &amp; Balancing Air Systems</w:t>
      </w:r>
      <w:r w:rsidRPr="000362EA">
        <w:rPr>
          <w:rFonts w:asciiTheme="minorHAnsi" w:hAnsiTheme="minorHAnsi" w:cstheme="minorHAnsi"/>
          <w:b/>
          <w:sz w:val="24"/>
          <w:szCs w:val="24"/>
        </w:rPr>
        <w:t xml:space="preserve"> </w:t>
      </w:r>
    </w:p>
    <w:p w14:paraId="1C38294A" w14:textId="77777777" w:rsidR="000362EA" w:rsidRPr="000362EA" w:rsidRDefault="000362EA" w:rsidP="000362EA">
      <w:pPr>
        <w:spacing w:line="226" w:lineRule="auto"/>
        <w:jc w:val="both"/>
        <w:rPr>
          <w:rFonts w:asciiTheme="minorHAnsi" w:hAnsiTheme="minorHAnsi" w:cstheme="minorHAnsi"/>
          <w:b/>
          <w:snapToGrid w:val="0"/>
          <w:sz w:val="24"/>
          <w:szCs w:val="24"/>
        </w:rPr>
      </w:pPr>
      <w:r w:rsidRPr="000362EA">
        <w:rPr>
          <w:rFonts w:asciiTheme="minorHAnsi" w:hAnsiTheme="minorHAnsi" w:cstheme="minorHAnsi"/>
          <w:b/>
          <w:sz w:val="24"/>
          <w:szCs w:val="24"/>
        </w:rPr>
        <w:t xml:space="preserve">                                      </w:t>
      </w:r>
      <w:r w:rsidRPr="000362EA">
        <w:rPr>
          <w:rFonts w:asciiTheme="minorHAnsi" w:hAnsiTheme="minorHAnsi" w:cstheme="minorHAnsi"/>
          <w:sz w:val="24"/>
          <w:szCs w:val="24"/>
        </w:rPr>
        <w:t>Grills and Registers</w:t>
      </w:r>
      <w:r w:rsidRPr="000362EA">
        <w:rPr>
          <w:rFonts w:asciiTheme="minorHAnsi" w:hAnsiTheme="minorHAnsi" w:cstheme="minorHAnsi"/>
          <w:b/>
          <w:sz w:val="24"/>
          <w:szCs w:val="24"/>
        </w:rPr>
        <w:t xml:space="preserve"> </w:t>
      </w:r>
    </w:p>
    <w:p w14:paraId="3194AED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Learning Objectives/Goals: </w:t>
      </w:r>
      <w:r w:rsidRPr="000362EA">
        <w:rPr>
          <w:rFonts w:asciiTheme="minorHAnsi" w:hAnsiTheme="minorHAnsi" w:cstheme="minorHAnsi"/>
          <w:sz w:val="24"/>
          <w:szCs w:val="24"/>
        </w:rPr>
        <w:t>Review energy concerns.</w:t>
      </w:r>
      <w:r w:rsidRPr="000362EA">
        <w:rPr>
          <w:rFonts w:asciiTheme="minorHAnsi" w:hAnsiTheme="minorHAnsi" w:cstheme="minorHAnsi"/>
          <w:b/>
          <w:sz w:val="24"/>
          <w:szCs w:val="24"/>
        </w:rPr>
        <w:t xml:space="preserve"> </w:t>
      </w:r>
    </w:p>
    <w:p w14:paraId="30040F00" w14:textId="3E7633EA"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Assignment: </w:t>
      </w:r>
      <w:r w:rsidR="000D6FB2">
        <w:rPr>
          <w:rFonts w:asciiTheme="minorHAnsi" w:hAnsiTheme="minorHAnsi" w:cstheme="minorHAnsi"/>
          <w:sz w:val="24"/>
          <w:szCs w:val="24"/>
        </w:rPr>
        <w:t>Answer Review Questions at the end of the chapter, Practice Exam</w:t>
      </w:r>
    </w:p>
    <w:p w14:paraId="26C042E0"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Quiz</w:t>
      </w:r>
      <w:r w:rsidRPr="000362EA">
        <w:rPr>
          <w:rFonts w:asciiTheme="minorHAnsi" w:hAnsiTheme="minorHAnsi" w:cstheme="minorHAnsi"/>
          <w:b/>
          <w:sz w:val="24"/>
          <w:szCs w:val="24"/>
        </w:rPr>
        <w:t xml:space="preserve"> </w:t>
      </w:r>
    </w:p>
    <w:p w14:paraId="38D256FA" w14:textId="77777777" w:rsidR="000362EA" w:rsidRPr="000362EA" w:rsidRDefault="000362EA" w:rsidP="000362EA">
      <w:pPr>
        <w:rPr>
          <w:rFonts w:asciiTheme="minorHAnsi" w:hAnsiTheme="minorHAnsi" w:cstheme="minorHAnsi"/>
          <w:b/>
          <w:sz w:val="24"/>
          <w:szCs w:val="24"/>
        </w:rPr>
      </w:pPr>
    </w:p>
    <w:p w14:paraId="785F9939"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15</w:t>
      </w:r>
    </w:p>
    <w:p w14:paraId="5F0DA739" w14:textId="3F6469FD" w:rsidR="000362EA" w:rsidRPr="000D6FB2" w:rsidRDefault="000362EA" w:rsidP="000D6FB2">
      <w:pPr>
        <w:rPr>
          <w:rFonts w:asciiTheme="minorHAnsi" w:hAnsiTheme="minorHAnsi" w:cstheme="minorHAnsi"/>
          <w:b/>
          <w:sz w:val="24"/>
          <w:szCs w:val="24"/>
        </w:rPr>
      </w:pPr>
      <w:r w:rsidRPr="000362EA">
        <w:rPr>
          <w:rFonts w:asciiTheme="minorHAnsi" w:hAnsiTheme="minorHAnsi" w:cstheme="minorHAnsi"/>
          <w:b/>
          <w:sz w:val="24"/>
          <w:szCs w:val="24"/>
        </w:rPr>
        <w:t xml:space="preserve">- Unit of Instruction: </w:t>
      </w:r>
      <w:bookmarkStart w:id="8" w:name="_Hlk200105323"/>
      <w:r w:rsidR="000D6FB2">
        <w:rPr>
          <w:rFonts w:asciiTheme="minorHAnsi" w:hAnsiTheme="minorHAnsi" w:cstheme="minorHAnsi"/>
          <w:sz w:val="24"/>
          <w:szCs w:val="24"/>
        </w:rPr>
        <w:t>Course Review</w:t>
      </w:r>
    </w:p>
    <w:bookmarkEnd w:id="8"/>
    <w:p w14:paraId="29D5195D" w14:textId="34393BBA"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Learning Objectives/Goals: </w:t>
      </w:r>
      <w:r w:rsidR="000D6FB2">
        <w:rPr>
          <w:rFonts w:asciiTheme="minorHAnsi" w:hAnsiTheme="minorHAnsi" w:cstheme="minorHAnsi"/>
          <w:sz w:val="24"/>
          <w:szCs w:val="24"/>
        </w:rPr>
        <w:t>Course Review</w:t>
      </w:r>
    </w:p>
    <w:p w14:paraId="6F3ACE96" w14:textId="70A117A5"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Assignment:</w:t>
      </w:r>
      <w:r w:rsidR="000D6FB2">
        <w:rPr>
          <w:rFonts w:asciiTheme="minorHAnsi" w:hAnsiTheme="minorHAnsi" w:cstheme="minorHAnsi"/>
          <w:b/>
          <w:sz w:val="24"/>
          <w:szCs w:val="24"/>
        </w:rPr>
        <w:t xml:space="preserve"> </w:t>
      </w:r>
      <w:r w:rsidR="000D6FB2" w:rsidRPr="000D6FB2">
        <w:rPr>
          <w:rFonts w:asciiTheme="minorHAnsi" w:hAnsiTheme="minorHAnsi" w:cstheme="minorHAnsi"/>
          <w:bCs/>
          <w:sz w:val="24"/>
          <w:szCs w:val="24"/>
        </w:rPr>
        <w:t>Semester Review, Study for Final, Turn in extra credit</w:t>
      </w:r>
    </w:p>
    <w:p w14:paraId="3E144D79"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p>
    <w:p w14:paraId="2BECF3E6" w14:textId="77777777" w:rsidR="000362EA" w:rsidRPr="000362EA" w:rsidRDefault="000362EA" w:rsidP="000362EA">
      <w:pPr>
        <w:rPr>
          <w:rFonts w:asciiTheme="minorHAnsi" w:hAnsiTheme="minorHAnsi" w:cstheme="minorHAnsi"/>
          <w:b/>
          <w:sz w:val="24"/>
          <w:szCs w:val="24"/>
        </w:rPr>
      </w:pPr>
    </w:p>
    <w:p w14:paraId="3C558955"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Week 16</w:t>
      </w:r>
    </w:p>
    <w:p w14:paraId="3882665C" w14:textId="6F15052E" w:rsidR="000362EA" w:rsidRPr="000362EA" w:rsidRDefault="000362EA" w:rsidP="000362EA">
      <w:pPr>
        <w:rPr>
          <w:rFonts w:asciiTheme="minorHAnsi" w:hAnsiTheme="minorHAnsi" w:cstheme="minorHAnsi"/>
          <w:sz w:val="24"/>
          <w:szCs w:val="24"/>
        </w:rPr>
      </w:pPr>
      <w:r w:rsidRPr="000362EA">
        <w:rPr>
          <w:rFonts w:asciiTheme="minorHAnsi" w:hAnsiTheme="minorHAnsi" w:cstheme="minorHAnsi"/>
          <w:b/>
          <w:sz w:val="24"/>
          <w:szCs w:val="24"/>
        </w:rPr>
        <w:t xml:space="preserve">- Unit of Instruction: </w:t>
      </w:r>
      <w:r w:rsidRPr="000362EA">
        <w:rPr>
          <w:rFonts w:asciiTheme="minorHAnsi" w:hAnsiTheme="minorHAnsi" w:cstheme="minorHAnsi"/>
          <w:sz w:val="24"/>
          <w:szCs w:val="24"/>
        </w:rPr>
        <w:t>Final</w:t>
      </w:r>
    </w:p>
    <w:p w14:paraId="7D9DA126"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Learning Objectives/Goals:  </w:t>
      </w:r>
    </w:p>
    <w:p w14:paraId="233C24D2"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Assignment:  </w:t>
      </w:r>
    </w:p>
    <w:p w14:paraId="555D4310" w14:textId="77777777" w:rsidR="000362EA" w:rsidRPr="000362EA" w:rsidRDefault="000362EA" w:rsidP="000362EA">
      <w:pPr>
        <w:rPr>
          <w:rFonts w:asciiTheme="minorHAnsi" w:hAnsiTheme="minorHAnsi" w:cstheme="minorHAnsi"/>
          <w:b/>
          <w:sz w:val="24"/>
          <w:szCs w:val="24"/>
        </w:rPr>
      </w:pPr>
      <w:r w:rsidRPr="000362EA">
        <w:rPr>
          <w:rFonts w:asciiTheme="minorHAnsi" w:hAnsiTheme="minorHAnsi" w:cstheme="minorHAnsi"/>
          <w:b/>
          <w:sz w:val="24"/>
          <w:szCs w:val="24"/>
        </w:rPr>
        <w:t xml:space="preserve">- Assessment Methods: </w:t>
      </w:r>
      <w:r w:rsidRPr="000362EA">
        <w:rPr>
          <w:rFonts w:asciiTheme="minorHAnsi" w:hAnsiTheme="minorHAnsi" w:cstheme="minorHAnsi"/>
          <w:sz w:val="24"/>
          <w:szCs w:val="24"/>
        </w:rPr>
        <w:t>Exam</w:t>
      </w:r>
    </w:p>
    <w:p w14:paraId="31AE8F46" w14:textId="6BD329B9" w:rsidR="006462E0" w:rsidRPr="00C046A0" w:rsidRDefault="006462E0" w:rsidP="000362EA">
      <w:pPr>
        <w:ind w:right="312"/>
        <w:rPr>
          <w:rFonts w:asciiTheme="minorHAnsi" w:hAnsiTheme="minorHAnsi" w:cstheme="minorHAnsi"/>
          <w:b/>
        </w:rPr>
      </w:pPr>
    </w:p>
    <w:sectPr w:rsidR="006462E0" w:rsidRPr="00C046A0"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E5E0E"/>
    <w:multiLevelType w:val="hybridMultilevel"/>
    <w:tmpl w:val="7BC6B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32535"/>
    <w:multiLevelType w:val="hybridMultilevel"/>
    <w:tmpl w:val="099ACCAC"/>
    <w:lvl w:ilvl="0" w:tplc="91166D08">
      <w:start w:val="1"/>
      <w:numFmt w:val="decimal"/>
      <w:lvlText w:val="%1)"/>
      <w:lvlJc w:val="left"/>
      <w:pPr>
        <w:ind w:left="720" w:hanging="360"/>
      </w:pPr>
      <w:rPr>
        <w:rFonts w:ascii="Arial" w:hAnsi="Arial" w:cs="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71690"/>
    <w:multiLevelType w:val="hybridMultilevel"/>
    <w:tmpl w:val="D4D6B444"/>
    <w:lvl w:ilvl="0" w:tplc="FFFFFFFF">
      <w:start w:val="1"/>
      <w:numFmt w:val="decimal"/>
      <w:lvlText w:val="%1)"/>
      <w:lvlJc w:val="left"/>
      <w:pPr>
        <w:ind w:left="720" w:hanging="360"/>
      </w:pPr>
      <w:rPr>
        <w:rFonts w:ascii="Arial" w:hAnsi="Arial" w:cs="Arial"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5"/>
  </w:num>
  <w:num w:numId="4" w16cid:durableId="850602095">
    <w:abstractNumId w:val="6"/>
  </w:num>
  <w:num w:numId="5" w16cid:durableId="1100955668">
    <w:abstractNumId w:val="3"/>
  </w:num>
  <w:num w:numId="6" w16cid:durableId="1803040897">
    <w:abstractNumId w:val="0"/>
  </w:num>
  <w:num w:numId="7" w16cid:durableId="2054502323">
    <w:abstractNumId w:val="4"/>
  </w:num>
  <w:num w:numId="8" w16cid:durableId="918487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7IPcNcuSXJkwl1Jm1VCZYbcPAfd9dXmUfn0fomjtx/2545jlt3KFZTHD6QX7cOF0GBreS6OI/fFtLPWF+aTc4Q==" w:salt="3WU3SjRLEiEkmndDK3TWk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62EA"/>
    <w:rsid w:val="00047C29"/>
    <w:rsid w:val="000D6FB2"/>
    <w:rsid w:val="00104EE2"/>
    <w:rsid w:val="00116AF8"/>
    <w:rsid w:val="001952EF"/>
    <w:rsid w:val="00233C0A"/>
    <w:rsid w:val="00274E29"/>
    <w:rsid w:val="0032791C"/>
    <w:rsid w:val="003C2297"/>
    <w:rsid w:val="003C6959"/>
    <w:rsid w:val="00564AC1"/>
    <w:rsid w:val="00622E59"/>
    <w:rsid w:val="006462E0"/>
    <w:rsid w:val="0067368A"/>
    <w:rsid w:val="0069125B"/>
    <w:rsid w:val="006A56D2"/>
    <w:rsid w:val="0075078B"/>
    <w:rsid w:val="007778B7"/>
    <w:rsid w:val="007901BB"/>
    <w:rsid w:val="007A76D8"/>
    <w:rsid w:val="00865B05"/>
    <w:rsid w:val="009826D0"/>
    <w:rsid w:val="009D3B85"/>
    <w:rsid w:val="00A33F35"/>
    <w:rsid w:val="00A3608A"/>
    <w:rsid w:val="00A41B57"/>
    <w:rsid w:val="00A86695"/>
    <w:rsid w:val="00AD20F0"/>
    <w:rsid w:val="00AE7E8E"/>
    <w:rsid w:val="00B30607"/>
    <w:rsid w:val="00B358CF"/>
    <w:rsid w:val="00BA7B58"/>
    <w:rsid w:val="00C046A0"/>
    <w:rsid w:val="00C15CA6"/>
    <w:rsid w:val="00C55785"/>
    <w:rsid w:val="00C867C3"/>
    <w:rsid w:val="00D05E47"/>
    <w:rsid w:val="00D457F1"/>
    <w:rsid w:val="00D91EA6"/>
    <w:rsid w:val="00DC16AB"/>
    <w:rsid w:val="00DD21CB"/>
    <w:rsid w:val="00DD26DD"/>
    <w:rsid w:val="00E33BEF"/>
    <w:rsid w:val="00E73EB8"/>
    <w:rsid w:val="00ED62A8"/>
    <w:rsid w:val="00EF65EF"/>
    <w:rsid w:val="00FE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8BB27-CBD5-4427-9CA8-C599299E4730}">
  <ds:schemaRefs>
    <ds:schemaRef ds:uri="http://schemas.openxmlformats.org/officeDocument/2006/bibliography"/>
  </ds:schemaRefs>
</ds:datastoreItem>
</file>

<file path=customXml/itemProps2.xml><?xml version="1.0" encoding="utf-8"?>
<ds:datastoreItem xmlns:ds="http://schemas.openxmlformats.org/officeDocument/2006/customXml" ds:itemID="{F2A8512D-A047-429D-A4A2-54D6D92FC9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CD2CE-6CA3-4AA4-8538-B16408997B67}">
  <ds:schemaRefs>
    <ds:schemaRef ds:uri="http://schemas.microsoft.com/sharepoint/v3/contenttype/forms"/>
  </ds:schemaRefs>
</ds:datastoreItem>
</file>

<file path=customXml/itemProps4.xml><?xml version="1.0" encoding="utf-8"?>
<ds:datastoreItem xmlns:ds="http://schemas.openxmlformats.org/officeDocument/2006/customXml" ds:itemID="{0E9D18F4-5A88-4D50-BF4F-10B6DFAC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60</TotalTime>
  <Pages>8</Pages>
  <Words>2259</Words>
  <Characters>12881</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10</cp:revision>
  <dcterms:created xsi:type="dcterms:W3CDTF">2025-06-06T15:46:00Z</dcterms:created>
  <dcterms:modified xsi:type="dcterms:W3CDTF">2026-05-12T19:44:00Z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