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B287" w14:textId="77777777" w:rsidR="00C357A2" w:rsidRDefault="00AD6FCC">
      <w:pPr>
        <w:pStyle w:val="Heading1"/>
        <w:spacing w:before="2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B84B37E" wp14:editId="3D860D03">
            <wp:simplePos x="0" y="0"/>
            <wp:positionH relativeFrom="page">
              <wp:posOffset>911224</wp:posOffset>
            </wp:positionH>
            <wp:positionV relativeFrom="paragraph">
              <wp:posOffset>3809</wp:posOffset>
            </wp:positionV>
            <wp:extent cx="1776662" cy="866915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62" cy="86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College HOSP Department</w:t>
      </w:r>
    </w:p>
    <w:p w14:paraId="1B84B288" w14:textId="77777777" w:rsidR="00C357A2" w:rsidRDefault="00AD6FCC">
      <w:pPr>
        <w:spacing w:line="341" w:lineRule="exact"/>
        <w:ind w:left="4173" w:right="1183"/>
        <w:jc w:val="center"/>
        <w:rPr>
          <w:b/>
          <w:sz w:val="28"/>
        </w:rPr>
      </w:pPr>
      <w:r>
        <w:rPr>
          <w:b/>
          <w:sz w:val="28"/>
        </w:rPr>
        <w:t>HOSP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1B84B289" w14:textId="77777777" w:rsidR="00C357A2" w:rsidRDefault="00C357A2">
      <w:pPr>
        <w:pStyle w:val="BodyText"/>
        <w:spacing w:before="49"/>
        <w:rPr>
          <w:b/>
        </w:rPr>
      </w:pPr>
    </w:p>
    <w:p w14:paraId="1B84B28A" w14:textId="77777777" w:rsidR="00C357A2" w:rsidRDefault="00AD6FCC">
      <w:pPr>
        <w:tabs>
          <w:tab w:val="left" w:pos="1799"/>
          <w:tab w:val="left" w:pos="5399"/>
        </w:tabs>
        <w:spacing w:line="480" w:lineRule="auto"/>
        <w:ind w:left="360" w:right="2422"/>
        <w:rPr>
          <w:b/>
          <w:sz w:val="24"/>
        </w:rPr>
      </w:pPr>
      <w:r>
        <w:rPr>
          <w:b/>
          <w:sz w:val="24"/>
        </w:rPr>
        <w:t>COURSE: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HOSP 2711 – Financial Regulations &amp; Revenue Management 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None</w:t>
      </w:r>
    </w:p>
    <w:p w14:paraId="1B84B28B" w14:textId="77777777" w:rsidR="00C357A2" w:rsidRDefault="00AD6FCC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Semester:</w:t>
      </w:r>
    </w:p>
    <w:p w14:paraId="1B84B28C" w14:textId="77777777" w:rsidR="00C357A2" w:rsidRDefault="00AD6FC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1B84B28D" w14:textId="77777777" w:rsidR="00C357A2" w:rsidRDefault="00AD6FC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 w14:paraId="1B84B28E" w14:textId="77777777" w:rsidR="00C357A2" w:rsidRDefault="00AD6FC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E-Mail:</w:t>
      </w:r>
    </w:p>
    <w:p w14:paraId="1B84B28F" w14:textId="77777777" w:rsidR="00C357A2" w:rsidRDefault="00AD6FC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Mailbox:</w:t>
      </w:r>
    </w:p>
    <w:p w14:paraId="1B84B290" w14:textId="77777777" w:rsidR="00C357A2" w:rsidRDefault="00AD6FCC">
      <w:pPr>
        <w:ind w:left="360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 w14:paraId="1B84B291" w14:textId="77777777" w:rsidR="00C357A2" w:rsidRDefault="00AD6FCC">
      <w:pPr>
        <w:tabs>
          <w:tab w:val="left" w:pos="2519"/>
        </w:tabs>
        <w:ind w:left="360" w:right="2705"/>
        <w:rPr>
          <w:b/>
          <w:sz w:val="24"/>
        </w:rPr>
      </w:pPr>
      <w:r>
        <w:rPr>
          <w:b/>
          <w:sz w:val="24"/>
        </w:rPr>
        <w:t>Course Title:</w:t>
      </w:r>
      <w:r>
        <w:rPr>
          <w:b/>
          <w:sz w:val="24"/>
        </w:rPr>
        <w:tab/>
        <w:t>Financial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Revenue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Management </w:t>
      </w:r>
      <w:bookmarkStart w:id="0" w:name="Course_Number:_HOSP_2711"/>
      <w:bookmarkEnd w:id="0"/>
      <w:r>
        <w:rPr>
          <w:b/>
          <w:sz w:val="24"/>
        </w:rPr>
        <w:t>Course Number:</w:t>
      </w:r>
      <w:r>
        <w:rPr>
          <w:b/>
          <w:sz w:val="24"/>
        </w:rPr>
        <w:tab/>
        <w:t>HOSP 2711</w:t>
      </w:r>
    </w:p>
    <w:p w14:paraId="1B84B292" w14:textId="77777777" w:rsidR="00C357A2" w:rsidRDefault="00AD6FCC">
      <w:pPr>
        <w:spacing w:line="293" w:lineRule="exact"/>
        <w:ind w:left="360"/>
        <w:rPr>
          <w:b/>
          <w:sz w:val="24"/>
        </w:rPr>
      </w:pPr>
      <w:bookmarkStart w:id="1" w:name="Section_Synonym:"/>
      <w:bookmarkEnd w:id="1"/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Synonym:</w:t>
      </w:r>
    </w:p>
    <w:p w14:paraId="1B84B293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Times:</w:t>
      </w:r>
    </w:p>
    <w:p w14:paraId="1B84B294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</w:rPr>
        <w:t>Classroom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Number:</w:t>
      </w:r>
    </w:p>
    <w:p w14:paraId="1B84B295" w14:textId="77777777" w:rsidR="00C357A2" w:rsidRDefault="00C357A2">
      <w:pPr>
        <w:pStyle w:val="BodyText"/>
        <w:spacing w:before="1"/>
        <w:rPr>
          <w:b/>
        </w:rPr>
      </w:pPr>
    </w:p>
    <w:p w14:paraId="1B84B296" w14:textId="77777777" w:rsidR="00C357A2" w:rsidRDefault="00AD6FCC">
      <w:pPr>
        <w:pStyle w:val="Heading2"/>
      </w:pPr>
      <w:r>
        <w:t>HOSPITALITY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rPr>
          <w:spacing w:val="-2"/>
        </w:rPr>
        <w:t>STATEMENT:</w:t>
      </w:r>
    </w:p>
    <w:p w14:paraId="1B84B297" w14:textId="77777777" w:rsidR="00C357A2" w:rsidRDefault="00C357A2">
      <w:pPr>
        <w:pStyle w:val="BodyText"/>
        <w:rPr>
          <w:b/>
        </w:rPr>
      </w:pPr>
    </w:p>
    <w:p w14:paraId="1B84B298" w14:textId="77777777" w:rsidR="00C357A2" w:rsidRDefault="00AD6FCC">
      <w:pPr>
        <w:pStyle w:val="BodyText"/>
        <w:ind w:left="360" w:right="395"/>
        <w:rPr>
          <w:rFonts w:ascii="Times New Roman"/>
        </w:rPr>
      </w:pPr>
      <w:r>
        <w:rPr>
          <w:rFonts w:ascii="Times New Roman"/>
        </w:rPr>
        <w:t>The School of Hospitality Management &amp; Culinary Arts provides students from diverse backgrounds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innovative,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applied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education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preparation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leadership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roles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 hospitality, travel/tourism, hotel/lodging, nutrition, culinary arts, baking, &amp; pastry arts and restaurant management.</w:t>
      </w:r>
    </w:p>
    <w:p w14:paraId="1B84B299" w14:textId="77777777" w:rsidR="00C357A2" w:rsidRDefault="00AD6FCC">
      <w:pPr>
        <w:pStyle w:val="Heading2"/>
        <w:spacing w:before="254"/>
        <w:rPr>
          <w:rFonts w:ascii="Times New Roman"/>
        </w:rPr>
      </w:pPr>
      <w:r>
        <w:rPr>
          <w:rFonts w:ascii="Times New Roman"/>
        </w:rPr>
        <w:t>VISION</w:t>
      </w:r>
      <w:r>
        <w:rPr>
          <w:rFonts w:ascii="Times New Roman"/>
          <w:spacing w:val="-2"/>
        </w:rPr>
        <w:t xml:space="preserve"> STATEMENT:</w:t>
      </w:r>
    </w:p>
    <w:p w14:paraId="1B84B29A" w14:textId="77777777" w:rsidR="00C357A2" w:rsidRDefault="00AD6FCC">
      <w:pPr>
        <w:pStyle w:val="BodyText"/>
        <w:spacing w:before="274"/>
        <w:ind w:left="360" w:right="395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School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Hospitality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Management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Culinary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Columbus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Community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College will be a leader in developing our students in the hospitality industry through teaching excellence, community engagement and industry partnerships.</w:t>
      </w:r>
    </w:p>
    <w:p w14:paraId="1B84B29B" w14:textId="77777777" w:rsidR="00C357A2" w:rsidRDefault="00C357A2">
      <w:pPr>
        <w:pStyle w:val="BodyText"/>
        <w:spacing w:before="17"/>
        <w:rPr>
          <w:rFonts w:ascii="Times New Roman"/>
        </w:rPr>
      </w:pPr>
    </w:p>
    <w:p w14:paraId="1B84B29C" w14:textId="77777777" w:rsidR="00C357A2" w:rsidRDefault="00AD6FCC">
      <w:pPr>
        <w:pStyle w:val="Heading2"/>
        <w:spacing w:before="1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1B84B29D" w14:textId="77777777" w:rsidR="00C357A2" w:rsidRDefault="00C357A2">
      <w:pPr>
        <w:pStyle w:val="BodyText"/>
        <w:rPr>
          <w:b/>
        </w:rPr>
      </w:pPr>
    </w:p>
    <w:p w14:paraId="1B84B29E" w14:textId="77777777" w:rsidR="00C357A2" w:rsidRDefault="00AD6FCC">
      <w:pPr>
        <w:pStyle w:val="BodyText"/>
        <w:ind w:left="360" w:right="395"/>
        <w:rPr>
          <w:rFonts w:ascii="Times New Roman"/>
        </w:rPr>
      </w:pPr>
      <w:r>
        <w:rPr>
          <w:rFonts w:ascii="Times New Roman"/>
        </w:rPr>
        <w:t xml:space="preserve">This course provides </w:t>
      </w:r>
      <w:proofErr w:type="gramStart"/>
      <w:r>
        <w:rPr>
          <w:rFonts w:ascii="Times New Roman"/>
        </w:rPr>
        <w:t>students</w:t>
      </w:r>
      <w:proofErr w:type="gramEnd"/>
      <w:r>
        <w:rPr>
          <w:rFonts w:ascii="Times New Roman"/>
        </w:rPr>
        <w:t xml:space="preserve"> an introduction to the financial controls placed on a gaming organization.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identify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various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organizations,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both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 provide and enforce regulations relating to the casino/gaming industry.</w:t>
      </w:r>
    </w:p>
    <w:p w14:paraId="1B84B29F" w14:textId="77777777" w:rsidR="00C357A2" w:rsidRDefault="00AD6FCC">
      <w:pPr>
        <w:pStyle w:val="Heading2"/>
        <w:spacing w:before="275"/>
      </w:pPr>
      <w:r>
        <w:t>PROGRAM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1B84B2A0" w14:textId="77777777" w:rsidR="00C357A2" w:rsidRDefault="00AD6FCC">
      <w:pPr>
        <w:pStyle w:val="ListParagraph"/>
        <w:numPr>
          <w:ilvl w:val="0"/>
          <w:numId w:val="4"/>
        </w:numPr>
        <w:tabs>
          <w:tab w:val="left" w:pos="1440"/>
        </w:tabs>
        <w:spacing w:before="281" w:line="259" w:lineRule="auto"/>
        <w:ind w:right="1126"/>
        <w:rPr>
          <w:rFonts w:ascii="Times New Roman"/>
          <w:sz w:val="24"/>
        </w:rPr>
      </w:pPr>
      <w:r>
        <w:rPr>
          <w:rFonts w:ascii="Times New Roman"/>
          <w:sz w:val="24"/>
        </w:rPr>
        <w:t>Identify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tourism operations.</w:t>
      </w:r>
    </w:p>
    <w:p w14:paraId="1B84B2A1" w14:textId="77777777" w:rsidR="00C357A2" w:rsidRDefault="00AD6FCC">
      <w:pPr>
        <w:pStyle w:val="ListParagraph"/>
        <w:numPr>
          <w:ilvl w:val="0"/>
          <w:numId w:val="4"/>
        </w:numPr>
        <w:tabs>
          <w:tab w:val="left" w:pos="1440"/>
        </w:tabs>
        <w:spacing w:line="259" w:lineRule="auto"/>
        <w:ind w:right="447"/>
        <w:rPr>
          <w:rFonts w:ascii="Times New Roman"/>
          <w:sz w:val="24"/>
        </w:rPr>
      </w:pPr>
      <w:r>
        <w:rPr>
          <w:rFonts w:ascii="Times New Roman"/>
          <w:sz w:val="24"/>
        </w:rPr>
        <w:t>Develop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integrate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successfully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operate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 hospitality and tourism organization.</w:t>
      </w:r>
    </w:p>
    <w:p w14:paraId="1B84B2A2" w14:textId="77777777" w:rsidR="00C357A2" w:rsidRDefault="00C357A2">
      <w:pPr>
        <w:pStyle w:val="ListParagraph"/>
        <w:spacing w:line="259" w:lineRule="auto"/>
        <w:rPr>
          <w:rFonts w:ascii="Times New Roman"/>
          <w:sz w:val="24"/>
        </w:rPr>
        <w:sectPr w:rsidR="00C357A2">
          <w:footerReference w:type="default" r:id="rId11"/>
          <w:type w:val="continuous"/>
          <w:pgSz w:w="12240" w:h="15840"/>
          <w:pgMar w:top="1020" w:right="1080" w:bottom="980" w:left="1080" w:header="0" w:footer="785" w:gutter="0"/>
          <w:pgNumType w:start="1"/>
          <w:cols w:space="720"/>
        </w:sectPr>
      </w:pPr>
    </w:p>
    <w:p w14:paraId="1B84B2A3" w14:textId="77777777" w:rsidR="00C357A2" w:rsidRDefault="00AD6FCC">
      <w:pPr>
        <w:pStyle w:val="ListParagraph"/>
        <w:numPr>
          <w:ilvl w:val="0"/>
          <w:numId w:val="4"/>
        </w:numPr>
        <w:tabs>
          <w:tab w:val="left" w:pos="1440"/>
        </w:tabs>
        <w:spacing w:before="72" w:line="259" w:lineRule="auto"/>
        <w:ind w:right="672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Demonstrate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competence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communication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skills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 tourism management.</w:t>
      </w:r>
    </w:p>
    <w:p w14:paraId="1B84B2A4" w14:textId="77777777" w:rsidR="00C357A2" w:rsidRDefault="00AD6FCC">
      <w:pPr>
        <w:pStyle w:val="ListParagraph"/>
        <w:numPr>
          <w:ilvl w:val="0"/>
          <w:numId w:val="4"/>
        </w:numPr>
        <w:tabs>
          <w:tab w:val="left" w:pos="1440"/>
        </w:tabs>
        <w:spacing w:line="275" w:lineRule="exact"/>
        <w:rPr>
          <w:rFonts w:ascii="Times New Roman"/>
          <w:sz w:val="24"/>
        </w:rPr>
      </w:pPr>
      <w:r>
        <w:rPr>
          <w:rFonts w:ascii="Times New Roman"/>
          <w:sz w:val="24"/>
        </w:rPr>
        <w:t>Formulate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decisions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tourism</w:t>
      </w:r>
      <w:r>
        <w:rPr>
          <w:rFonts w:ascii="Times New Roman"/>
          <w:spacing w:val="-2"/>
          <w:sz w:val="24"/>
        </w:rPr>
        <w:t xml:space="preserve"> management</w:t>
      </w:r>
    </w:p>
    <w:p w14:paraId="1B84B2A5" w14:textId="77777777" w:rsidR="00C357A2" w:rsidRDefault="00AD6FCC">
      <w:pPr>
        <w:pStyle w:val="ListParagraph"/>
        <w:numPr>
          <w:ilvl w:val="0"/>
          <w:numId w:val="4"/>
        </w:numPr>
        <w:tabs>
          <w:tab w:val="left" w:pos="1440"/>
        </w:tabs>
        <w:spacing w:before="23" w:line="259" w:lineRule="auto"/>
        <w:ind w:right="852"/>
        <w:rPr>
          <w:rFonts w:ascii="Times New Roman"/>
          <w:sz w:val="24"/>
        </w:rPr>
      </w:pPr>
      <w:r>
        <w:rPr>
          <w:rFonts w:ascii="Times New Roman"/>
          <w:sz w:val="24"/>
        </w:rPr>
        <w:t>Evaluate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leadership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principles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diverse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global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hospitality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 tourism industry.</w:t>
      </w:r>
    </w:p>
    <w:p w14:paraId="1B84B2A6" w14:textId="77777777" w:rsidR="00C357A2" w:rsidRDefault="00C357A2">
      <w:pPr>
        <w:pStyle w:val="BodyText"/>
        <w:spacing w:before="20"/>
        <w:rPr>
          <w:rFonts w:ascii="Times New Roman"/>
        </w:rPr>
      </w:pPr>
    </w:p>
    <w:p w14:paraId="1B84B2A7" w14:textId="77777777" w:rsidR="00C357A2" w:rsidRDefault="00AD6FCC">
      <w:pPr>
        <w:ind w:left="359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(SLO’s)</w:t>
      </w:r>
    </w:p>
    <w:p w14:paraId="1B84B2A8" w14:textId="77777777" w:rsidR="00C357A2" w:rsidRDefault="00AD6FCC">
      <w:pPr>
        <w:pStyle w:val="BodyText"/>
        <w:ind w:left="360"/>
      </w:pPr>
      <w:r>
        <w:t>Upon</w:t>
      </w:r>
      <w:r>
        <w:rPr>
          <w:spacing w:val="-4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course:</w:t>
      </w:r>
    </w:p>
    <w:p w14:paraId="1B84B2A9" w14:textId="77777777" w:rsidR="00C357A2" w:rsidRDefault="00C357A2">
      <w:pPr>
        <w:pStyle w:val="BodyText"/>
      </w:pPr>
    </w:p>
    <w:p w14:paraId="1B84B2AA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Calculate</w:t>
      </w:r>
      <w:r>
        <w:rPr>
          <w:spacing w:val="-4"/>
          <w:sz w:val="24"/>
        </w:rPr>
        <w:t xml:space="preserve"> </w:t>
      </w:r>
      <w:r>
        <w:rPr>
          <w:sz w:val="24"/>
        </w:rPr>
        <w:t>market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penetration</w:t>
      </w:r>
      <w:r>
        <w:rPr>
          <w:spacing w:val="-2"/>
          <w:sz w:val="24"/>
        </w:rPr>
        <w:t xml:space="preserve"> </w:t>
      </w:r>
      <w:r>
        <w:rPr>
          <w:sz w:val="24"/>
        </w:rPr>
        <w:t>indexes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reveal.</w:t>
      </w:r>
      <w:r>
        <w:rPr>
          <w:spacing w:val="-4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#4)</w:t>
      </w:r>
    </w:p>
    <w:p w14:paraId="1B84B2AB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80"/>
        </w:tabs>
        <w:ind w:right="1385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traits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revenue management. (PLO #2)</w:t>
      </w:r>
    </w:p>
    <w:p w14:paraId="1B84B2AC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80"/>
        </w:tabs>
        <w:ind w:right="1713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of,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displacement analysis. (PLO #4)</w:t>
      </w:r>
    </w:p>
    <w:p w14:paraId="1B84B2AD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relates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  <w:r>
        <w:rPr>
          <w:spacing w:val="-2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#3)</w:t>
      </w:r>
    </w:p>
    <w:p w14:paraId="1B84B2AE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tactical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3"/>
          <w:sz w:val="24"/>
        </w:rPr>
        <w:t xml:space="preserve"> </w:t>
      </w:r>
      <w:r>
        <w:rPr>
          <w:sz w:val="24"/>
        </w:rPr>
        <w:t>(PLO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#1)</w:t>
      </w:r>
    </w:p>
    <w:p w14:paraId="1B84B2AF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Gambling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Association.</w:t>
      </w:r>
      <w:r>
        <w:rPr>
          <w:spacing w:val="-3"/>
          <w:sz w:val="24"/>
        </w:rPr>
        <w:t xml:space="preserve"> </w:t>
      </w:r>
      <w:r>
        <w:rPr>
          <w:sz w:val="24"/>
        </w:rPr>
        <w:t>(PLO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1B84B2B0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Gaming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2"/>
          <w:sz w:val="24"/>
        </w:rPr>
        <w:t xml:space="preserve"> </w:t>
      </w:r>
      <w:r>
        <w:rPr>
          <w:sz w:val="24"/>
        </w:rPr>
        <w:t>Act.</w:t>
      </w:r>
      <w:r>
        <w:rPr>
          <w:spacing w:val="-3"/>
          <w:sz w:val="24"/>
        </w:rPr>
        <w:t xml:space="preserve"> </w:t>
      </w:r>
      <w:r>
        <w:rPr>
          <w:sz w:val="24"/>
        </w:rPr>
        <w:t>(PLO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1B84B2B1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80"/>
        </w:tabs>
        <w:ind w:right="420"/>
        <w:rPr>
          <w:sz w:val="24"/>
        </w:rPr>
      </w:pP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color w:val="000000"/>
          <w:sz w:val="24"/>
          <w:shd w:val="clear" w:color="auto" w:fill="FFF9F9"/>
        </w:rPr>
        <w:t>The</w:t>
      </w:r>
      <w:r>
        <w:rPr>
          <w:color w:val="000000"/>
          <w:spacing w:val="-2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Bureau</w:t>
      </w:r>
      <w:r>
        <w:rPr>
          <w:color w:val="000000"/>
          <w:spacing w:val="-3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of</w:t>
      </w:r>
      <w:r>
        <w:rPr>
          <w:color w:val="000000"/>
          <w:spacing w:val="-3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Indian</w:t>
      </w:r>
      <w:r>
        <w:rPr>
          <w:color w:val="000000"/>
          <w:spacing w:val="-3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Affairs</w:t>
      </w:r>
      <w:r>
        <w:rPr>
          <w:color w:val="000000"/>
          <w:spacing w:val="-3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at</w:t>
      </w:r>
      <w:r>
        <w:rPr>
          <w:color w:val="000000"/>
          <w:spacing w:val="-3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the</w:t>
      </w:r>
      <w:r>
        <w:rPr>
          <w:color w:val="000000"/>
          <w:spacing w:val="-2"/>
          <w:sz w:val="24"/>
          <w:shd w:val="clear" w:color="auto" w:fill="FFF9F9"/>
        </w:rPr>
        <w:t xml:space="preserve"> </w:t>
      </w:r>
      <w:r>
        <w:rPr>
          <w:color w:val="000000"/>
          <w:sz w:val="24"/>
          <w:shd w:val="clear" w:color="auto" w:fill="FFF9F9"/>
        </w:rPr>
        <w:t>Department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9F9"/>
        </w:rPr>
        <w:t>of the Interior</w:t>
      </w:r>
      <w:r>
        <w:rPr>
          <w:color w:val="000000"/>
          <w:sz w:val="24"/>
        </w:rPr>
        <w:t>. (PLO #2)</w:t>
      </w:r>
    </w:p>
    <w:p w14:paraId="1B84B2B2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Federation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Accountants.</w:t>
      </w:r>
      <w:r>
        <w:rPr>
          <w:spacing w:val="-3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1B84B2B3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2"/>
          <w:sz w:val="24"/>
        </w:rPr>
        <w:t xml:space="preserve"> </w:t>
      </w:r>
      <w:r>
        <w:rPr>
          <w:sz w:val="24"/>
        </w:rPr>
        <w:t>risk.</w:t>
      </w:r>
      <w:r>
        <w:rPr>
          <w:spacing w:val="-3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1B84B2B4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  <w:rPr>
          <w:b/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FinCen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casino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controls.</w:t>
      </w:r>
      <w:r>
        <w:rPr>
          <w:spacing w:val="-2"/>
          <w:sz w:val="24"/>
        </w:rPr>
        <w:t xml:space="preserve"> </w:t>
      </w:r>
      <w:r>
        <w:rPr>
          <w:sz w:val="24"/>
        </w:rPr>
        <w:t>(PLO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#2)</w:t>
      </w:r>
    </w:p>
    <w:p w14:paraId="1B84B2B5" w14:textId="77777777" w:rsidR="00C357A2" w:rsidRDefault="00AD6FCC">
      <w:pPr>
        <w:pStyle w:val="ListParagraph"/>
        <w:numPr>
          <w:ilvl w:val="0"/>
          <w:numId w:val="3"/>
        </w:numPr>
        <w:tabs>
          <w:tab w:val="left" w:pos="1078"/>
        </w:tabs>
        <w:ind w:left="1078" w:hanging="358"/>
        <w:rPr>
          <w:b/>
          <w:sz w:val="24"/>
        </w:rPr>
      </w:pP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statements.</w:t>
      </w:r>
      <w:r>
        <w:rPr>
          <w:spacing w:val="-4"/>
          <w:sz w:val="24"/>
        </w:rPr>
        <w:t xml:space="preserve"> </w:t>
      </w:r>
      <w:r>
        <w:rPr>
          <w:sz w:val="24"/>
        </w:rPr>
        <w:t>(PLO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#4)</w:t>
      </w:r>
    </w:p>
    <w:p w14:paraId="1B84B2B6" w14:textId="77777777" w:rsidR="00C357A2" w:rsidRDefault="00C357A2">
      <w:pPr>
        <w:pStyle w:val="BodyText"/>
        <w:rPr>
          <w:sz w:val="20"/>
        </w:rPr>
      </w:pPr>
    </w:p>
    <w:p w14:paraId="1B84B2B7" w14:textId="77777777" w:rsidR="00C357A2" w:rsidRDefault="00C357A2">
      <w:pPr>
        <w:pStyle w:val="BodyText"/>
        <w:spacing w:before="98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357A2" w14:paraId="1B84B2C0" w14:textId="77777777">
        <w:trPr>
          <w:trHeight w:val="586"/>
        </w:trPr>
        <w:tc>
          <w:tcPr>
            <w:tcW w:w="2394" w:type="dxa"/>
          </w:tcPr>
          <w:p w14:paraId="1B84B2B8" w14:textId="77777777" w:rsidR="00C357A2" w:rsidRDefault="00AD6FCC">
            <w:pPr>
              <w:pStyle w:val="TableParagraph"/>
              <w:spacing w:line="292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Learning</w:t>
            </w:r>
          </w:p>
          <w:p w14:paraId="1B84B2B9" w14:textId="77777777" w:rsidR="00C357A2" w:rsidRDefault="00AD6FCC">
            <w:pPr>
              <w:pStyle w:val="TableParagraph"/>
              <w:spacing w:line="27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2394" w:type="dxa"/>
          </w:tcPr>
          <w:p w14:paraId="1B84B2BA" w14:textId="77777777" w:rsidR="00C357A2" w:rsidRDefault="00AD6FCC">
            <w:pPr>
              <w:pStyle w:val="TableParagraph"/>
              <w:spacing w:line="292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  <w:p w14:paraId="1B84B2BB" w14:textId="77777777" w:rsidR="00C357A2" w:rsidRDefault="00AD6FCC">
            <w:pPr>
              <w:pStyle w:val="TableParagraph"/>
              <w:spacing w:line="274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</w:tc>
        <w:tc>
          <w:tcPr>
            <w:tcW w:w="2394" w:type="dxa"/>
          </w:tcPr>
          <w:p w14:paraId="1B84B2BC" w14:textId="77777777" w:rsidR="00C357A2" w:rsidRDefault="00AD6FCC">
            <w:pPr>
              <w:pStyle w:val="TableParagraph"/>
              <w:spacing w:line="292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1B84B2BD" w14:textId="77777777" w:rsidR="00C357A2" w:rsidRDefault="00AD6FCC">
            <w:pPr>
              <w:pStyle w:val="TableParagraph"/>
              <w:spacing w:line="274" w:lineRule="exact"/>
              <w:ind w:left="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394" w:type="dxa"/>
          </w:tcPr>
          <w:p w14:paraId="1B84B2BE" w14:textId="77777777" w:rsidR="00C357A2" w:rsidRDefault="00AD6FCC">
            <w:pPr>
              <w:pStyle w:val="TableParagraph"/>
              <w:spacing w:line="292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Alignment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SLO’s</w:t>
            </w:r>
          </w:p>
          <w:p w14:paraId="1B84B2BF" w14:textId="77777777" w:rsidR="00C357A2" w:rsidRDefault="00AD6FCC">
            <w:pPr>
              <w:pStyle w:val="TableParagraph"/>
              <w:spacing w:line="274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w/ACHPA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PLO’s</w:t>
            </w:r>
          </w:p>
        </w:tc>
      </w:tr>
      <w:tr w:rsidR="00C357A2" w14:paraId="1B84B2C8" w14:textId="77777777">
        <w:trPr>
          <w:trHeight w:val="1464"/>
        </w:trPr>
        <w:tc>
          <w:tcPr>
            <w:tcW w:w="2394" w:type="dxa"/>
          </w:tcPr>
          <w:p w14:paraId="1B84B2C1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Calculate market share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penetration indexes and explain what they reveal.</w:t>
            </w:r>
          </w:p>
        </w:tc>
        <w:tc>
          <w:tcPr>
            <w:tcW w:w="2394" w:type="dxa"/>
          </w:tcPr>
          <w:p w14:paraId="1B84B2C2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Lecture material to calculate market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penetration indexes and explain</w:t>
            </w:r>
          </w:p>
          <w:p w14:paraId="1B84B2C3" w14:textId="77777777" w:rsidR="00C357A2" w:rsidRDefault="00AD6F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they </w:t>
            </w:r>
            <w:r>
              <w:rPr>
                <w:spacing w:val="-2"/>
                <w:sz w:val="24"/>
              </w:rPr>
              <w:t>reveal.</w:t>
            </w:r>
          </w:p>
        </w:tc>
        <w:tc>
          <w:tcPr>
            <w:tcW w:w="2394" w:type="dxa"/>
          </w:tcPr>
          <w:p w14:paraId="1B84B2C4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2C5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2C6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C7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</w:tr>
      <w:tr w:rsidR="00C357A2" w14:paraId="1B84B2CE" w14:textId="77777777">
        <w:trPr>
          <w:trHeight w:val="1757"/>
        </w:trPr>
        <w:tc>
          <w:tcPr>
            <w:tcW w:w="2394" w:type="dxa"/>
          </w:tcPr>
          <w:p w14:paraId="1B84B2C9" w14:textId="77777777" w:rsidR="00C357A2" w:rsidRDefault="00AD6FC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Identify and describe the business traits 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best use of revenue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394" w:type="dxa"/>
          </w:tcPr>
          <w:p w14:paraId="1B84B2CA" w14:textId="77777777" w:rsidR="00C357A2" w:rsidRDefault="00AD6FC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Lecture material to Identify and describe the business traits 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best use of revenue</w:t>
            </w:r>
          </w:p>
          <w:p w14:paraId="1B84B2CB" w14:textId="77777777" w:rsidR="00C357A2" w:rsidRDefault="00AD6FC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394" w:type="dxa"/>
          </w:tcPr>
          <w:p w14:paraId="1B84B2CC" w14:textId="77777777" w:rsidR="00C357A2" w:rsidRDefault="00AD6FCC">
            <w:pPr>
              <w:pStyle w:val="TableParagraph"/>
              <w:spacing w:line="72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Assignments 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CD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2D4" w14:textId="77777777">
        <w:trPr>
          <w:trHeight w:val="1757"/>
        </w:trPr>
        <w:tc>
          <w:tcPr>
            <w:tcW w:w="2394" w:type="dxa"/>
          </w:tcPr>
          <w:p w14:paraId="1B84B2CF" w14:textId="77777777" w:rsidR="00C357A2" w:rsidRDefault="00AD6FCC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function of, identify the steps of, and perform a </w:t>
            </w:r>
            <w:r>
              <w:rPr>
                <w:spacing w:val="-2"/>
                <w:sz w:val="24"/>
              </w:rPr>
              <w:t>displacement analysis.</w:t>
            </w:r>
          </w:p>
        </w:tc>
        <w:tc>
          <w:tcPr>
            <w:tcW w:w="2394" w:type="dxa"/>
          </w:tcPr>
          <w:p w14:paraId="1B84B2D0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Lecture material to 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function of, identify the steps of, and perform a </w:t>
            </w:r>
            <w:r>
              <w:rPr>
                <w:spacing w:val="-2"/>
                <w:sz w:val="24"/>
              </w:rPr>
              <w:t>displacement</w:t>
            </w:r>
          </w:p>
          <w:p w14:paraId="1B84B2D1" w14:textId="77777777" w:rsidR="00C357A2" w:rsidRDefault="00AD6FC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analysis.</w:t>
            </w:r>
          </w:p>
        </w:tc>
        <w:tc>
          <w:tcPr>
            <w:tcW w:w="2394" w:type="dxa"/>
          </w:tcPr>
          <w:p w14:paraId="1B84B2D2" w14:textId="77777777" w:rsidR="00C357A2" w:rsidRDefault="00AD6FCC">
            <w:pPr>
              <w:pStyle w:val="TableParagraph"/>
              <w:spacing w:line="72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Assignments 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D3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</w:tr>
    </w:tbl>
    <w:p w14:paraId="1B84B2D5" w14:textId="77777777" w:rsidR="00C357A2" w:rsidRDefault="00C357A2">
      <w:pPr>
        <w:pStyle w:val="TableParagraph"/>
        <w:spacing w:line="292" w:lineRule="exact"/>
        <w:rPr>
          <w:sz w:val="24"/>
        </w:rPr>
        <w:sectPr w:rsidR="00C357A2">
          <w:pgSz w:w="12240" w:h="15840"/>
          <w:pgMar w:top="1200" w:right="1080" w:bottom="980" w:left="1080" w:header="0" w:footer="785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C357A2" w14:paraId="1B84B2DA" w14:textId="77777777">
        <w:trPr>
          <w:trHeight w:val="586"/>
        </w:trPr>
        <w:tc>
          <w:tcPr>
            <w:tcW w:w="2394" w:type="dxa"/>
          </w:tcPr>
          <w:p w14:paraId="1B84B2D6" w14:textId="77777777" w:rsidR="00C357A2" w:rsidRDefault="00C357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1B84B2D7" w14:textId="77777777" w:rsidR="00C357A2" w:rsidRDefault="00C357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1B84B2D8" w14:textId="77777777" w:rsidR="00C357A2" w:rsidRDefault="00C357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</w:tcPr>
          <w:p w14:paraId="1B84B2D9" w14:textId="77777777" w:rsidR="00C357A2" w:rsidRDefault="00C357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357A2" w14:paraId="1B84B2E2" w14:textId="77777777">
        <w:trPr>
          <w:trHeight w:val="1170"/>
        </w:trPr>
        <w:tc>
          <w:tcPr>
            <w:tcW w:w="2394" w:type="dxa"/>
          </w:tcPr>
          <w:p w14:paraId="1B84B2DB" w14:textId="77777777" w:rsidR="00C357A2" w:rsidRDefault="00AD6FCC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Explain the functions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relates to Title 31.</w:t>
            </w:r>
          </w:p>
        </w:tc>
        <w:tc>
          <w:tcPr>
            <w:tcW w:w="2394" w:type="dxa"/>
          </w:tcPr>
          <w:p w14:paraId="1B84B2DC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Lecture material to explain the functions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relates</w:t>
            </w:r>
          </w:p>
          <w:p w14:paraId="1B84B2DD" w14:textId="77777777" w:rsidR="00C357A2" w:rsidRDefault="00AD6FC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394" w:type="dxa"/>
          </w:tcPr>
          <w:p w14:paraId="1B84B2DE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2DF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2E0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E1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#3</w:t>
            </w:r>
          </w:p>
        </w:tc>
      </w:tr>
      <w:tr w:rsidR="00C357A2" w14:paraId="1B84B2E8" w14:textId="77777777">
        <w:trPr>
          <w:trHeight w:val="1758"/>
        </w:trPr>
        <w:tc>
          <w:tcPr>
            <w:tcW w:w="2394" w:type="dxa"/>
          </w:tcPr>
          <w:p w14:paraId="1B84B2E3" w14:textId="77777777" w:rsidR="00C357A2" w:rsidRDefault="00AD6FC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describe the various components of tactical rate </w:t>
            </w: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394" w:type="dxa"/>
          </w:tcPr>
          <w:p w14:paraId="1B84B2E4" w14:textId="77777777" w:rsidR="00C357A2" w:rsidRDefault="00AD6FC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Lecture material to 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describe the various components of tactical rate</w:t>
            </w:r>
          </w:p>
          <w:p w14:paraId="1B84B2E5" w14:textId="77777777" w:rsidR="00C357A2" w:rsidRDefault="00AD6FC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management.</w:t>
            </w:r>
          </w:p>
        </w:tc>
        <w:tc>
          <w:tcPr>
            <w:tcW w:w="2394" w:type="dxa"/>
          </w:tcPr>
          <w:p w14:paraId="1B84B2E6" w14:textId="77777777" w:rsidR="00C357A2" w:rsidRDefault="00AD6FCC">
            <w:pPr>
              <w:pStyle w:val="TableParagraph"/>
              <w:spacing w:before="1" w:line="480" w:lineRule="auto"/>
              <w:ind w:right="286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Assignments Case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 Midterm Exam</w:t>
            </w:r>
          </w:p>
        </w:tc>
        <w:tc>
          <w:tcPr>
            <w:tcW w:w="2394" w:type="dxa"/>
          </w:tcPr>
          <w:p w14:paraId="1B84B2E7" w14:textId="77777777" w:rsidR="00C357A2" w:rsidRDefault="00AD6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#1</w:t>
            </w:r>
          </w:p>
        </w:tc>
      </w:tr>
      <w:tr w:rsidR="00C357A2" w14:paraId="1B84B2F0" w14:textId="77777777">
        <w:trPr>
          <w:trHeight w:val="1171"/>
        </w:trPr>
        <w:tc>
          <w:tcPr>
            <w:tcW w:w="2394" w:type="dxa"/>
          </w:tcPr>
          <w:p w14:paraId="1B84B2E9" w14:textId="77777777" w:rsidR="00C357A2" w:rsidRDefault="00AD6FCC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Explain the functions of the Remote Gambling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Association.</w:t>
            </w:r>
          </w:p>
        </w:tc>
        <w:tc>
          <w:tcPr>
            <w:tcW w:w="2394" w:type="dxa"/>
          </w:tcPr>
          <w:p w14:paraId="1B84B2EA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Lecture material to 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functions of the Remote</w:t>
            </w:r>
          </w:p>
          <w:p w14:paraId="1B84B2EB" w14:textId="77777777" w:rsidR="00C357A2" w:rsidRDefault="00AD6F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Gambling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Association.</w:t>
            </w:r>
          </w:p>
        </w:tc>
        <w:tc>
          <w:tcPr>
            <w:tcW w:w="2394" w:type="dxa"/>
          </w:tcPr>
          <w:p w14:paraId="1B84B2EC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2ED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2EE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EF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2F8" w14:textId="77777777">
        <w:trPr>
          <w:trHeight w:val="1170"/>
        </w:trPr>
        <w:tc>
          <w:tcPr>
            <w:tcW w:w="2394" w:type="dxa"/>
          </w:tcPr>
          <w:p w14:paraId="1B84B2F1" w14:textId="77777777" w:rsidR="00C357A2" w:rsidRDefault="00AD6FCC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Gaming Regulatory Act.</w:t>
            </w:r>
          </w:p>
        </w:tc>
        <w:tc>
          <w:tcPr>
            <w:tcW w:w="2394" w:type="dxa"/>
          </w:tcPr>
          <w:p w14:paraId="1B84B2F2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Lecture material to 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functions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Gaming</w:t>
            </w:r>
          </w:p>
          <w:p w14:paraId="1B84B2F3" w14:textId="77777777" w:rsidR="00C357A2" w:rsidRDefault="00AD6FC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Act.</w:t>
            </w:r>
          </w:p>
        </w:tc>
        <w:tc>
          <w:tcPr>
            <w:tcW w:w="2394" w:type="dxa"/>
          </w:tcPr>
          <w:p w14:paraId="1B84B2F4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2F5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2F6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F7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2FD" w14:textId="77777777">
        <w:trPr>
          <w:trHeight w:val="1758"/>
        </w:trPr>
        <w:tc>
          <w:tcPr>
            <w:tcW w:w="2394" w:type="dxa"/>
          </w:tcPr>
          <w:p w14:paraId="1B84B2F9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functions of </w:t>
            </w:r>
            <w:r>
              <w:rPr>
                <w:color w:val="000000"/>
                <w:sz w:val="24"/>
                <w:shd w:val="clear" w:color="auto" w:fill="FFF9F9"/>
              </w:rPr>
              <w:t>The Bureau of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9F9"/>
              </w:rPr>
              <w:t>Indian Affairs at the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9F9"/>
              </w:rPr>
              <w:t>Department of the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FF9F9"/>
              </w:rPr>
              <w:t>Interior</w:t>
            </w:r>
            <w:r>
              <w:rPr>
                <w:color w:val="000000"/>
                <w:spacing w:val="-2"/>
                <w:sz w:val="24"/>
              </w:rPr>
              <w:t>.</w:t>
            </w:r>
          </w:p>
        </w:tc>
        <w:tc>
          <w:tcPr>
            <w:tcW w:w="2394" w:type="dxa"/>
          </w:tcPr>
          <w:p w14:paraId="1B84B2FA" w14:textId="77777777" w:rsidR="00C357A2" w:rsidRDefault="00AD6FCC">
            <w:pPr>
              <w:pStyle w:val="TableParagraph"/>
              <w:spacing w:line="29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Lecture material to 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functions of </w:t>
            </w:r>
            <w:r>
              <w:rPr>
                <w:color w:val="000000"/>
                <w:sz w:val="24"/>
                <w:shd w:val="clear" w:color="auto" w:fill="FFF9F9"/>
              </w:rPr>
              <w:t>The Bureau of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9F9"/>
              </w:rPr>
              <w:t>Indian Affairs at the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9F9"/>
              </w:rPr>
              <w:t>Department of the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FF9F9"/>
              </w:rPr>
              <w:t>Interior</w:t>
            </w:r>
            <w:r>
              <w:rPr>
                <w:color w:val="000000"/>
                <w:spacing w:val="-2"/>
                <w:sz w:val="24"/>
              </w:rPr>
              <w:t>.</w:t>
            </w:r>
          </w:p>
        </w:tc>
        <w:tc>
          <w:tcPr>
            <w:tcW w:w="2394" w:type="dxa"/>
          </w:tcPr>
          <w:p w14:paraId="1B84B2FB" w14:textId="77777777" w:rsidR="00C357A2" w:rsidRDefault="00AD6FCC">
            <w:pPr>
              <w:pStyle w:val="TableParagraph"/>
              <w:spacing w:before="1" w:line="720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Assignments 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2FC" w14:textId="77777777" w:rsidR="00C357A2" w:rsidRDefault="00AD6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305" w14:textId="77777777">
        <w:trPr>
          <w:trHeight w:val="1464"/>
        </w:trPr>
        <w:tc>
          <w:tcPr>
            <w:tcW w:w="2394" w:type="dxa"/>
          </w:tcPr>
          <w:p w14:paraId="1B84B2FE" w14:textId="77777777" w:rsidR="00C357A2" w:rsidRDefault="00AD6FC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the International Federation of </w:t>
            </w:r>
            <w:r>
              <w:rPr>
                <w:spacing w:val="-2"/>
                <w:sz w:val="24"/>
              </w:rPr>
              <w:t>Accountants.</w:t>
            </w:r>
          </w:p>
        </w:tc>
        <w:tc>
          <w:tcPr>
            <w:tcW w:w="2394" w:type="dxa"/>
          </w:tcPr>
          <w:p w14:paraId="1B84B2FF" w14:textId="77777777" w:rsidR="00C357A2" w:rsidRDefault="00AD6FC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Lecture 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describe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the International Federation of</w:t>
            </w:r>
          </w:p>
          <w:p w14:paraId="1B84B300" w14:textId="77777777" w:rsidR="00C357A2" w:rsidRDefault="00AD6FC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Accountants.</w:t>
            </w:r>
          </w:p>
        </w:tc>
        <w:tc>
          <w:tcPr>
            <w:tcW w:w="2394" w:type="dxa"/>
          </w:tcPr>
          <w:p w14:paraId="1B84B301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302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303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304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30D" w14:textId="77777777">
        <w:trPr>
          <w:trHeight w:val="1172"/>
        </w:trPr>
        <w:tc>
          <w:tcPr>
            <w:tcW w:w="2394" w:type="dxa"/>
          </w:tcPr>
          <w:p w14:paraId="1B84B306" w14:textId="77777777" w:rsidR="00C357A2" w:rsidRDefault="00AD6FC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necessary steps to manage fraud risk.</w:t>
            </w:r>
          </w:p>
        </w:tc>
        <w:tc>
          <w:tcPr>
            <w:tcW w:w="2394" w:type="dxa"/>
          </w:tcPr>
          <w:p w14:paraId="1B84B307" w14:textId="77777777" w:rsidR="00C357A2" w:rsidRDefault="00AD6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 material to 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necessary steps to manage</w:t>
            </w:r>
          </w:p>
          <w:p w14:paraId="1B84B308" w14:textId="77777777" w:rsidR="00C357A2" w:rsidRDefault="00AD6F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risk.</w:t>
            </w:r>
          </w:p>
        </w:tc>
        <w:tc>
          <w:tcPr>
            <w:tcW w:w="2394" w:type="dxa"/>
          </w:tcPr>
          <w:p w14:paraId="1B84B309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30A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30B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30C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315" w14:textId="77777777">
        <w:trPr>
          <w:trHeight w:val="1464"/>
        </w:trPr>
        <w:tc>
          <w:tcPr>
            <w:tcW w:w="2394" w:type="dxa"/>
          </w:tcPr>
          <w:p w14:paraId="1B84B30E" w14:textId="77777777" w:rsidR="00C357A2" w:rsidRDefault="00AD6FCC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Identify and explain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FinCen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 it relates to casino financial controls.</w:t>
            </w:r>
          </w:p>
        </w:tc>
        <w:tc>
          <w:tcPr>
            <w:tcW w:w="2394" w:type="dxa"/>
          </w:tcPr>
          <w:p w14:paraId="1B84B30F" w14:textId="77777777" w:rsidR="00C357A2" w:rsidRDefault="00AD6FCC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Lecture material to identify and explain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FinCen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 it relates to casino</w:t>
            </w:r>
          </w:p>
          <w:p w14:paraId="1B84B310" w14:textId="77777777" w:rsidR="00C357A2" w:rsidRDefault="00AD6F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controls.</w:t>
            </w:r>
          </w:p>
        </w:tc>
        <w:tc>
          <w:tcPr>
            <w:tcW w:w="2394" w:type="dxa"/>
          </w:tcPr>
          <w:p w14:paraId="1B84B311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Course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Assignments</w:t>
            </w:r>
          </w:p>
          <w:p w14:paraId="1B84B312" w14:textId="77777777" w:rsidR="00C357A2" w:rsidRDefault="00C357A2">
            <w:pPr>
              <w:pStyle w:val="TableParagraph"/>
              <w:spacing w:before="259"/>
              <w:ind w:left="0"/>
              <w:rPr>
                <w:sz w:val="24"/>
              </w:rPr>
            </w:pPr>
          </w:p>
          <w:p w14:paraId="1B84B313" w14:textId="77777777" w:rsidR="00C357A2" w:rsidRDefault="00AD6FC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Case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Analysis</w:t>
            </w:r>
          </w:p>
        </w:tc>
        <w:tc>
          <w:tcPr>
            <w:tcW w:w="2394" w:type="dxa"/>
          </w:tcPr>
          <w:p w14:paraId="1B84B314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#2</w:t>
            </w:r>
          </w:p>
        </w:tc>
      </w:tr>
      <w:tr w:rsidR="00C357A2" w14:paraId="1B84B31C" w14:textId="77777777">
        <w:trPr>
          <w:trHeight w:val="879"/>
        </w:trPr>
        <w:tc>
          <w:tcPr>
            <w:tcW w:w="2394" w:type="dxa"/>
          </w:tcPr>
          <w:p w14:paraId="1B84B316" w14:textId="77777777" w:rsidR="00C357A2" w:rsidRDefault="00AD6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Analysis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financial </w:t>
            </w:r>
            <w:r>
              <w:rPr>
                <w:spacing w:val="-2"/>
                <w:sz w:val="24"/>
              </w:rPr>
              <w:t>statements.</w:t>
            </w:r>
          </w:p>
          <w:p w14:paraId="1B84B317" w14:textId="77777777" w:rsidR="00C357A2" w:rsidRDefault="00AD6F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statements.</w:t>
            </w:r>
          </w:p>
        </w:tc>
        <w:tc>
          <w:tcPr>
            <w:tcW w:w="2394" w:type="dxa"/>
          </w:tcPr>
          <w:p w14:paraId="1B84B318" w14:textId="77777777" w:rsidR="00C357A2" w:rsidRDefault="00AD6F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Lecture material to Analysis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</w:p>
          <w:p w14:paraId="1B84B319" w14:textId="77777777" w:rsidR="00C357A2" w:rsidRDefault="00AD6FC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statements.</w:t>
            </w:r>
          </w:p>
        </w:tc>
        <w:tc>
          <w:tcPr>
            <w:tcW w:w="2394" w:type="dxa"/>
          </w:tcPr>
          <w:p w14:paraId="1B84B31A" w14:textId="77777777" w:rsidR="00C357A2" w:rsidRDefault="00AD6FCC">
            <w:pPr>
              <w:pStyle w:val="TableParagraph"/>
              <w:ind w:right="2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Comprehensive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Final </w:t>
            </w:r>
            <w:r>
              <w:rPr>
                <w:rFonts w:ascii="Times New Roman"/>
                <w:spacing w:val="-4"/>
                <w:sz w:val="24"/>
              </w:rPr>
              <w:t>Exam</w:t>
            </w:r>
          </w:p>
        </w:tc>
        <w:tc>
          <w:tcPr>
            <w:tcW w:w="2394" w:type="dxa"/>
          </w:tcPr>
          <w:p w14:paraId="1B84B31B" w14:textId="77777777" w:rsidR="00C357A2" w:rsidRDefault="00AD6FC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#4</w:t>
            </w:r>
          </w:p>
        </w:tc>
      </w:tr>
    </w:tbl>
    <w:p w14:paraId="1B84B31D" w14:textId="77777777" w:rsidR="00C357A2" w:rsidRDefault="00C357A2">
      <w:pPr>
        <w:pStyle w:val="TableParagraph"/>
        <w:spacing w:line="292" w:lineRule="exact"/>
        <w:rPr>
          <w:sz w:val="24"/>
        </w:rPr>
        <w:sectPr w:rsidR="00C357A2">
          <w:type w:val="continuous"/>
          <w:pgSz w:w="12240" w:h="15840"/>
          <w:pgMar w:top="1260" w:right="1080" w:bottom="980" w:left="1080" w:header="0" w:footer="785" w:gutter="0"/>
          <w:cols w:space="720"/>
        </w:sectPr>
      </w:pPr>
    </w:p>
    <w:p w14:paraId="1B84B31E" w14:textId="77777777" w:rsidR="00C357A2" w:rsidRDefault="00AD6FCC">
      <w:pPr>
        <w:pStyle w:val="Heading2"/>
        <w:spacing w:before="24"/>
      </w:pPr>
      <w:r>
        <w:t>INSTITUTIONAL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GOALS</w:t>
      </w:r>
    </w:p>
    <w:p w14:paraId="1B84B31F" w14:textId="77777777" w:rsidR="00C357A2" w:rsidRDefault="00AD6FCC">
      <w:pPr>
        <w:pStyle w:val="BodyText"/>
        <w:spacing w:before="293"/>
        <w:ind w:left="360" w:right="395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College's</w:t>
      </w:r>
      <w:r>
        <w:rPr>
          <w:spacing w:val="-4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curriculum and central to the mission of the college. The faculty at Columbus State has identified the following institutional learning goals:</w:t>
      </w:r>
    </w:p>
    <w:p w14:paraId="1B84B320" w14:textId="77777777" w:rsidR="00C357A2" w:rsidRDefault="00AD6FCC">
      <w:pPr>
        <w:pStyle w:val="ListParagraph"/>
        <w:numPr>
          <w:ilvl w:val="0"/>
          <w:numId w:val="2"/>
        </w:numPr>
        <w:tabs>
          <w:tab w:val="left" w:pos="1079"/>
        </w:tabs>
        <w:spacing w:before="1" w:line="305" w:lineRule="exact"/>
        <w:ind w:left="1079" w:hanging="71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1B84B321" w14:textId="77777777" w:rsidR="00C357A2" w:rsidRDefault="00AD6FCC">
      <w:pPr>
        <w:pStyle w:val="ListParagraph"/>
        <w:numPr>
          <w:ilvl w:val="0"/>
          <w:numId w:val="2"/>
        </w:numPr>
        <w:tabs>
          <w:tab w:val="left" w:pos="1079"/>
        </w:tabs>
        <w:spacing w:line="305" w:lineRule="exact"/>
        <w:ind w:left="1079" w:hanging="719"/>
        <w:rPr>
          <w:sz w:val="24"/>
        </w:rPr>
      </w:pPr>
      <w:r>
        <w:rPr>
          <w:sz w:val="24"/>
        </w:rPr>
        <w:t>Ethical</w:t>
      </w:r>
      <w:r>
        <w:rPr>
          <w:spacing w:val="-2"/>
          <w:sz w:val="24"/>
        </w:rPr>
        <w:t xml:space="preserve"> Reasoning</w:t>
      </w:r>
    </w:p>
    <w:p w14:paraId="1B84B322" w14:textId="77777777" w:rsidR="00C357A2" w:rsidRDefault="00AD6FCC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Quantitative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B84B323" w14:textId="77777777" w:rsidR="00C357A2" w:rsidRDefault="00AD6FCC">
      <w:pPr>
        <w:pStyle w:val="ListParagraph"/>
        <w:numPr>
          <w:ilvl w:val="0"/>
          <w:numId w:val="2"/>
        </w:numPr>
        <w:tabs>
          <w:tab w:val="left" w:pos="1079"/>
        </w:tabs>
        <w:ind w:left="1079" w:hanging="719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1B84B324" w14:textId="77777777" w:rsidR="00C357A2" w:rsidRDefault="00C357A2">
      <w:pPr>
        <w:pStyle w:val="BodyText"/>
      </w:pPr>
    </w:p>
    <w:p w14:paraId="1B84B325" w14:textId="77777777" w:rsidR="00C357A2" w:rsidRDefault="00AD6FCC">
      <w:pPr>
        <w:pStyle w:val="Heading2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1B84B326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</w:rPr>
        <w:t>TEXTBOOK,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MANUALS,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REFERENCES,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READINGS</w:t>
      </w:r>
    </w:p>
    <w:p w14:paraId="1B84B327" w14:textId="77777777" w:rsidR="00C357A2" w:rsidRDefault="00C357A2">
      <w:pPr>
        <w:pStyle w:val="BodyText"/>
        <w:rPr>
          <w:b/>
        </w:rPr>
      </w:pPr>
    </w:p>
    <w:p w14:paraId="1B84B328" w14:textId="77777777" w:rsidR="00C357A2" w:rsidRDefault="00AD6FCC">
      <w:pPr>
        <w:ind w:left="360" w:right="337"/>
        <w:rPr>
          <w:rFonts w:ascii="Times New Roman"/>
          <w:i/>
          <w:sz w:val="24"/>
        </w:rPr>
      </w:pPr>
      <w:proofErr w:type="gramStart"/>
      <w:r>
        <w:rPr>
          <w:rFonts w:ascii="Times New Roman"/>
          <w:i/>
          <w:sz w:val="24"/>
        </w:rPr>
        <w:t>Forgacs,.</w:t>
      </w:r>
      <w:proofErr w:type="gramEnd"/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G.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(2017).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Revenue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Management: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Maximizing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Revenue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Hospitality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Operations.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(2</w:t>
      </w:r>
      <w:r>
        <w:rPr>
          <w:rFonts w:ascii="Times New Roman"/>
          <w:i/>
          <w:sz w:val="24"/>
          <w:vertAlign w:val="superscript"/>
        </w:rPr>
        <w:t>nd</w:t>
      </w:r>
      <w:r>
        <w:rPr>
          <w:rFonts w:ascii="Times New Roman"/>
          <w:i/>
          <w:sz w:val="24"/>
        </w:rPr>
        <w:t xml:space="preserve"> Edition). American Hotel&amp; Lodging Educational Institute (AHLEI).</w:t>
      </w:r>
    </w:p>
    <w:p w14:paraId="1B84B329" w14:textId="77777777" w:rsidR="00C357A2" w:rsidRDefault="00C357A2">
      <w:pPr>
        <w:pStyle w:val="BodyText"/>
        <w:spacing w:before="17"/>
        <w:rPr>
          <w:rFonts w:ascii="Times New Roman"/>
          <w:i/>
        </w:rPr>
      </w:pPr>
    </w:p>
    <w:p w14:paraId="1B84B32A" w14:textId="77777777" w:rsidR="00C357A2" w:rsidRDefault="00AD6FCC">
      <w:pPr>
        <w:pStyle w:val="Heading2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1B84B32B" w14:textId="77777777" w:rsidR="00C357A2" w:rsidRDefault="00AD6FCC">
      <w:pPr>
        <w:pStyle w:val="BodyText"/>
        <w:ind w:left="360"/>
      </w:pPr>
      <w:r>
        <w:t>Lecture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Discussion,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t>formulas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assignments.</w:t>
      </w:r>
    </w:p>
    <w:p w14:paraId="1B84B32C" w14:textId="77777777" w:rsidR="00C357A2" w:rsidRDefault="00C357A2">
      <w:pPr>
        <w:pStyle w:val="BodyText"/>
      </w:pPr>
    </w:p>
    <w:p w14:paraId="1B84B32D" w14:textId="77777777" w:rsidR="00C357A2" w:rsidRDefault="00C357A2">
      <w:pPr>
        <w:pStyle w:val="BodyText"/>
      </w:pPr>
    </w:p>
    <w:p w14:paraId="1B84B32E" w14:textId="77777777" w:rsidR="00C357A2" w:rsidRDefault="00AD6FCC">
      <w:pPr>
        <w:pStyle w:val="Heading2"/>
      </w:pPr>
      <w:r>
        <w:rPr>
          <w:spacing w:val="-2"/>
        </w:rPr>
        <w:t>ASSESSMENT</w:t>
      </w:r>
    </w:p>
    <w:p w14:paraId="1B84B32F" w14:textId="77777777" w:rsidR="00C357A2" w:rsidRDefault="00AD6FCC">
      <w:pPr>
        <w:pStyle w:val="BodyText"/>
        <w:ind w:left="360" w:right="395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 program at</w:t>
      </w:r>
      <w:r>
        <w:rPr>
          <w:spacing w:val="-2"/>
        </w:rPr>
        <w:t xml:space="preserve"> </w:t>
      </w:r>
      <w:r>
        <w:t>Columbus</w:t>
      </w:r>
      <w:r>
        <w:rPr>
          <w:spacing w:val="-1"/>
        </w:rPr>
        <w:t xml:space="preserve"> </w:t>
      </w:r>
      <w:r>
        <w:t>State has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specific and</w:t>
      </w:r>
      <w:r>
        <w:rPr>
          <w:spacing w:val="-2"/>
        </w:rPr>
        <w:t xml:space="preserve"> </w:t>
      </w:r>
      <w:r>
        <w:t>interrelated</w:t>
      </w:r>
      <w:r>
        <w:rPr>
          <w:spacing w:val="-2"/>
        </w:rPr>
        <w:t xml:space="preserve"> </w:t>
      </w:r>
      <w:r>
        <w:t>purposes: (1) to improve</w:t>
      </w:r>
      <w:r>
        <w:rPr>
          <w:spacing w:val="-1"/>
        </w:rPr>
        <w:t xml:space="preserve"> </w:t>
      </w:r>
      <w:r>
        <w:t>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1B84B330" w14:textId="77777777" w:rsidR="00C357A2" w:rsidRDefault="00C357A2">
      <w:pPr>
        <w:pStyle w:val="BodyText"/>
      </w:pPr>
    </w:p>
    <w:p w14:paraId="1B84B331" w14:textId="77777777" w:rsidR="00C357A2" w:rsidRDefault="00AD6FCC">
      <w:pPr>
        <w:pStyle w:val="Heading2"/>
        <w:spacing w:before="1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1B84B332" w14:textId="77777777" w:rsidR="00C357A2" w:rsidRDefault="00AD6FCC">
      <w:pPr>
        <w:pStyle w:val="BodyText"/>
        <w:tabs>
          <w:tab w:val="left" w:pos="6179"/>
        </w:tabs>
        <w:ind w:left="2520"/>
        <w:rPr>
          <w:rFonts w:ascii="Times New Roman"/>
        </w:rPr>
      </w:pPr>
      <w:r>
        <w:rPr>
          <w:rFonts w:ascii="Times New Roman"/>
        </w:rPr>
        <w:t>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Midterm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rFonts w:ascii="Times New Roman"/>
        </w:rPr>
        <w:t>Exams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10"/>
        </w:rPr>
        <w:t>@</w:t>
      </w:r>
      <w:proofErr w:type="gramEnd"/>
      <w:r>
        <w:rPr>
          <w:rFonts w:ascii="Times New Roman"/>
        </w:rPr>
        <w:tab/>
        <w:t>100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pts.</w:t>
      </w:r>
    </w:p>
    <w:p w14:paraId="1B84B333" w14:textId="77777777" w:rsidR="00C357A2" w:rsidRDefault="00AD6FCC">
      <w:pPr>
        <w:pStyle w:val="BodyText"/>
        <w:tabs>
          <w:tab w:val="left" w:pos="6180"/>
        </w:tabs>
        <w:ind w:left="2520"/>
        <w:rPr>
          <w:rFonts w:ascii="Times New Roman"/>
        </w:rPr>
      </w:pPr>
      <w:r>
        <w:rPr>
          <w:rFonts w:ascii="Times New Roman"/>
        </w:rPr>
        <w:t>Comprehensive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Final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Exam</w:t>
      </w:r>
      <w:r>
        <w:rPr>
          <w:rFonts w:ascii="Times New Roman"/>
        </w:rPr>
        <w:tab/>
        <w:t xml:space="preserve">100 </w:t>
      </w:r>
      <w:r>
        <w:rPr>
          <w:rFonts w:ascii="Times New Roman"/>
          <w:spacing w:val="-5"/>
        </w:rPr>
        <w:t>pts</w:t>
      </w:r>
    </w:p>
    <w:p w14:paraId="1B84B334" w14:textId="77777777" w:rsidR="00C357A2" w:rsidRDefault="00AD6FCC">
      <w:pPr>
        <w:pStyle w:val="BodyText"/>
        <w:tabs>
          <w:tab w:val="left" w:pos="6180"/>
        </w:tabs>
        <w:ind w:left="2520" w:right="3137"/>
        <w:rPr>
          <w:rFonts w:ascii="Times New Roman"/>
        </w:rPr>
      </w:pPr>
      <w:r>
        <w:rPr>
          <w:rFonts w:ascii="Times New Roman"/>
        </w:rPr>
        <w:t>Course Assignments</w:t>
      </w:r>
      <w:r>
        <w:rPr>
          <w:rFonts w:ascii="Times New Roman"/>
        </w:rPr>
        <w:tab/>
        <w:t>500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pts. (Homework &amp; Case Analysis)</w:t>
      </w:r>
    </w:p>
    <w:p w14:paraId="1B84B335" w14:textId="77777777" w:rsidR="00C357A2" w:rsidRDefault="00AD6FCC">
      <w:pPr>
        <w:pStyle w:val="BodyText"/>
        <w:spacing w:before="9"/>
        <w:ind w:left="252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84B380" wp14:editId="1B84B381">
                <wp:simplePos x="0" y="0"/>
                <wp:positionH relativeFrom="page">
                  <wp:posOffset>4575047</wp:posOffset>
                </wp:positionH>
                <wp:positionV relativeFrom="paragraph">
                  <wp:posOffset>3210</wp:posOffset>
                </wp:positionV>
                <wp:extent cx="645795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4B38B" w14:textId="77777777" w:rsidR="00C357A2" w:rsidRDefault="00AD6FCC">
                            <w:pPr>
                              <w:pStyle w:val="BodyText"/>
                              <w:spacing w:line="275" w:lineRule="exact"/>
                              <w:ind w:right="-1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700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points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4B38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60.25pt;margin-top:.25pt;width:50.85pt;height:1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" filled="f" strokeweight=".48pt">
                <v:path arrowok="t"/>
                <v:textbox inset="0,0,0,0">
                  <w:txbxContent>
                    <w:p w14:paraId="1B84B38B" w14:textId="77777777" w:rsidR="00C357A2" w:rsidRDefault="00AD6FCC">
                      <w:pPr>
                        <w:pStyle w:val="BodyText"/>
                        <w:spacing w:line="275" w:lineRule="exact"/>
                        <w:ind w:right="-1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700 </w:t>
                      </w:r>
                      <w:r>
                        <w:rPr>
                          <w:rFonts w:ascii="Times New Roman"/>
                          <w:spacing w:val="-2"/>
                        </w:rPr>
                        <w:t>points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</w:rPr>
        <w:t>Total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Points</w:t>
      </w:r>
    </w:p>
    <w:p w14:paraId="1B84B336" w14:textId="77777777" w:rsidR="00C357A2" w:rsidRDefault="00C357A2">
      <w:pPr>
        <w:pStyle w:val="BodyText"/>
        <w:spacing w:before="121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470"/>
        <w:gridCol w:w="523"/>
      </w:tblGrid>
      <w:tr w:rsidR="00C357A2" w14:paraId="1B84B339" w14:textId="77777777">
        <w:trPr>
          <w:trHeight w:val="394"/>
        </w:trPr>
        <w:tc>
          <w:tcPr>
            <w:tcW w:w="1940" w:type="dxa"/>
          </w:tcPr>
          <w:p w14:paraId="1B84B337" w14:textId="77777777" w:rsidR="00C357A2" w:rsidRDefault="00AD6FCC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GRADING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1993" w:type="dxa"/>
            <w:gridSpan w:val="2"/>
          </w:tcPr>
          <w:p w14:paraId="1B84B338" w14:textId="77777777" w:rsidR="00C357A2" w:rsidRDefault="00C357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57A2" w14:paraId="1B84B33D" w14:textId="77777777">
        <w:trPr>
          <w:trHeight w:val="425"/>
        </w:trPr>
        <w:tc>
          <w:tcPr>
            <w:tcW w:w="1940" w:type="dxa"/>
          </w:tcPr>
          <w:p w14:paraId="1B84B33A" w14:textId="77777777" w:rsidR="00C357A2" w:rsidRDefault="00C357A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70" w:type="dxa"/>
          </w:tcPr>
          <w:p w14:paraId="1B84B33B" w14:textId="77777777" w:rsidR="00C357A2" w:rsidRDefault="00AD6FCC">
            <w:pPr>
              <w:pStyle w:val="TableParagraph"/>
              <w:spacing w:before="144" w:line="261" w:lineRule="exact"/>
              <w:ind w:lef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630 – </w:t>
            </w:r>
            <w:r>
              <w:rPr>
                <w:rFonts w:ascii="Times New Roman" w:hAnsi="Times New Roman"/>
                <w:spacing w:val="-5"/>
                <w:sz w:val="24"/>
              </w:rPr>
              <w:t>700</w:t>
            </w:r>
          </w:p>
        </w:tc>
        <w:tc>
          <w:tcPr>
            <w:tcW w:w="523" w:type="dxa"/>
          </w:tcPr>
          <w:p w14:paraId="1B84B33C" w14:textId="77777777" w:rsidR="00C357A2" w:rsidRDefault="00AD6FCC">
            <w:pPr>
              <w:pStyle w:val="TableParagraph"/>
              <w:spacing w:before="144" w:line="261" w:lineRule="exact"/>
              <w:ind w:left="1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A</w:t>
            </w:r>
          </w:p>
        </w:tc>
      </w:tr>
      <w:tr w:rsidR="00C357A2" w14:paraId="1B84B341" w14:textId="77777777">
        <w:trPr>
          <w:trHeight w:val="275"/>
        </w:trPr>
        <w:tc>
          <w:tcPr>
            <w:tcW w:w="1940" w:type="dxa"/>
          </w:tcPr>
          <w:p w14:paraId="1B84B33E" w14:textId="77777777" w:rsidR="00C357A2" w:rsidRDefault="00C357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1B84B33F" w14:textId="77777777" w:rsidR="00C357A2" w:rsidRDefault="00AD6FCC">
            <w:pPr>
              <w:pStyle w:val="TableParagraph"/>
              <w:spacing w:line="256" w:lineRule="exact"/>
              <w:ind w:lef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560 – </w:t>
            </w:r>
            <w:r>
              <w:rPr>
                <w:rFonts w:ascii="Times New Roman" w:hAnsi="Times New Roman"/>
                <w:spacing w:val="-5"/>
                <w:sz w:val="24"/>
              </w:rPr>
              <w:t>629</w:t>
            </w:r>
          </w:p>
        </w:tc>
        <w:tc>
          <w:tcPr>
            <w:tcW w:w="523" w:type="dxa"/>
          </w:tcPr>
          <w:p w14:paraId="1B84B340" w14:textId="77777777" w:rsidR="00C357A2" w:rsidRDefault="00AD6FCC">
            <w:pPr>
              <w:pStyle w:val="TableParagraph"/>
              <w:spacing w:line="256" w:lineRule="exact"/>
              <w:ind w:left="130" w:righ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B</w:t>
            </w:r>
          </w:p>
        </w:tc>
      </w:tr>
      <w:tr w:rsidR="00C357A2" w14:paraId="1B84B345" w14:textId="77777777">
        <w:trPr>
          <w:trHeight w:val="276"/>
        </w:trPr>
        <w:tc>
          <w:tcPr>
            <w:tcW w:w="1940" w:type="dxa"/>
          </w:tcPr>
          <w:p w14:paraId="1B84B342" w14:textId="77777777" w:rsidR="00C357A2" w:rsidRDefault="00C357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1B84B343" w14:textId="77777777" w:rsidR="00C357A2" w:rsidRDefault="00AD6FCC">
            <w:pPr>
              <w:pStyle w:val="TableParagraph"/>
              <w:spacing w:line="256" w:lineRule="exact"/>
              <w:ind w:lef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490 – </w:t>
            </w:r>
            <w:r>
              <w:rPr>
                <w:rFonts w:ascii="Times New Roman" w:hAnsi="Times New Roman"/>
                <w:spacing w:val="-5"/>
                <w:sz w:val="24"/>
              </w:rPr>
              <w:t>559</w:t>
            </w:r>
          </w:p>
        </w:tc>
        <w:tc>
          <w:tcPr>
            <w:tcW w:w="523" w:type="dxa"/>
          </w:tcPr>
          <w:p w14:paraId="1B84B344" w14:textId="77777777" w:rsidR="00C357A2" w:rsidRDefault="00AD6FCC">
            <w:pPr>
              <w:pStyle w:val="TableParagraph"/>
              <w:spacing w:line="256" w:lineRule="exact"/>
              <w:ind w:left="130" w:righ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C</w:t>
            </w:r>
          </w:p>
        </w:tc>
      </w:tr>
      <w:tr w:rsidR="00C357A2" w14:paraId="1B84B349" w14:textId="77777777">
        <w:trPr>
          <w:trHeight w:val="270"/>
        </w:trPr>
        <w:tc>
          <w:tcPr>
            <w:tcW w:w="1940" w:type="dxa"/>
          </w:tcPr>
          <w:p w14:paraId="1B84B346" w14:textId="77777777" w:rsidR="00C357A2" w:rsidRDefault="00C357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0" w:type="dxa"/>
          </w:tcPr>
          <w:p w14:paraId="1B84B347" w14:textId="77777777" w:rsidR="00C357A2" w:rsidRDefault="00AD6FCC">
            <w:pPr>
              <w:pStyle w:val="TableParagraph"/>
              <w:spacing w:line="251" w:lineRule="exact"/>
              <w:ind w:left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420 – </w:t>
            </w:r>
            <w:r>
              <w:rPr>
                <w:rFonts w:ascii="Times New Roman" w:hAnsi="Times New Roman"/>
                <w:spacing w:val="-5"/>
                <w:sz w:val="24"/>
              </w:rPr>
              <w:t>489</w:t>
            </w:r>
          </w:p>
        </w:tc>
        <w:tc>
          <w:tcPr>
            <w:tcW w:w="523" w:type="dxa"/>
          </w:tcPr>
          <w:p w14:paraId="1B84B348" w14:textId="77777777" w:rsidR="00C357A2" w:rsidRDefault="00AD6FCC">
            <w:pPr>
              <w:pStyle w:val="TableParagraph"/>
              <w:spacing w:line="251" w:lineRule="exact"/>
              <w:ind w:left="25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D</w:t>
            </w:r>
          </w:p>
        </w:tc>
      </w:tr>
    </w:tbl>
    <w:p w14:paraId="1B84B34A" w14:textId="77777777" w:rsidR="00C357A2" w:rsidRDefault="00AD6FCC">
      <w:pPr>
        <w:pStyle w:val="BodyText"/>
        <w:spacing w:before="3"/>
        <w:ind w:left="2520"/>
        <w:rPr>
          <w:rFonts w:ascii="Times New Roman"/>
        </w:rPr>
      </w:pPr>
      <w:r>
        <w:rPr>
          <w:rFonts w:ascii="Times New Roman"/>
        </w:rPr>
        <w:t>419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10"/>
        </w:rPr>
        <w:t>E</w:t>
      </w:r>
    </w:p>
    <w:p w14:paraId="1B84B34B" w14:textId="77777777" w:rsidR="00C357A2" w:rsidRDefault="00C357A2">
      <w:pPr>
        <w:pStyle w:val="BodyText"/>
        <w:rPr>
          <w:rFonts w:ascii="Times New Roman"/>
        </w:rPr>
        <w:sectPr w:rsidR="00C357A2">
          <w:pgSz w:w="12240" w:h="15840"/>
          <w:pgMar w:top="1540" w:right="1080" w:bottom="980" w:left="1080" w:header="0" w:footer="785" w:gutter="0"/>
          <w:cols w:space="720"/>
        </w:sectPr>
      </w:pPr>
    </w:p>
    <w:p w14:paraId="1B84B34C" w14:textId="77777777" w:rsidR="00C357A2" w:rsidRDefault="00AD6FCC">
      <w:pPr>
        <w:spacing w:before="31"/>
        <w:ind w:left="360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REQUIREMENTS</w:t>
      </w:r>
    </w:p>
    <w:p w14:paraId="1B84B34D" w14:textId="77777777" w:rsidR="00C357A2" w:rsidRDefault="00C357A2">
      <w:pPr>
        <w:pStyle w:val="BodyText"/>
        <w:rPr>
          <w:b/>
        </w:rPr>
      </w:pPr>
    </w:p>
    <w:p w14:paraId="1B84B34E" w14:textId="77777777" w:rsidR="00C357A2" w:rsidRDefault="00AD6FCC">
      <w:pPr>
        <w:ind w:left="360"/>
        <w:rPr>
          <w:b/>
          <w:sz w:val="24"/>
        </w:rPr>
      </w:pPr>
      <w:r>
        <w:rPr>
          <w:b/>
          <w:spacing w:val="-5"/>
          <w:sz w:val="24"/>
        </w:rPr>
        <w:t>N/A</w:t>
      </w:r>
    </w:p>
    <w:p w14:paraId="1B84B34F" w14:textId="77777777" w:rsidR="00C357A2" w:rsidRDefault="00C357A2">
      <w:pPr>
        <w:pStyle w:val="BodyText"/>
        <w:rPr>
          <w:b/>
        </w:rPr>
      </w:pPr>
    </w:p>
    <w:p w14:paraId="1B84B350" w14:textId="77777777" w:rsidR="00C357A2" w:rsidRDefault="00C357A2">
      <w:pPr>
        <w:pStyle w:val="BodyText"/>
        <w:rPr>
          <w:b/>
        </w:rPr>
      </w:pPr>
    </w:p>
    <w:p w14:paraId="1B84B351" w14:textId="77777777" w:rsidR="00C357A2" w:rsidRDefault="00C357A2">
      <w:pPr>
        <w:pStyle w:val="BodyText"/>
        <w:rPr>
          <w:b/>
        </w:rPr>
      </w:pPr>
    </w:p>
    <w:p w14:paraId="1B84B352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</w:rPr>
        <w:t>ATTENDANCE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1B84B353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SYLLABUS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STATEMENTS</w:t>
      </w:r>
    </w:p>
    <w:p w14:paraId="1B84B354" w14:textId="77777777" w:rsidR="00C357A2" w:rsidRDefault="00C357A2">
      <w:pPr>
        <w:pStyle w:val="BodyText"/>
        <w:rPr>
          <w:b/>
        </w:rPr>
      </w:pPr>
    </w:p>
    <w:p w14:paraId="1B84B355" w14:textId="77777777" w:rsidR="00C357A2" w:rsidRDefault="00AD6FCC">
      <w:pPr>
        <w:pStyle w:val="BodyText"/>
        <w:ind w:left="360" w:right="337"/>
      </w:pPr>
      <w:r>
        <w:t>Columbus State Community College required College Syllabus Statements on College Policies 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website Quick Links “Syllabus Statements”.</w:t>
      </w:r>
    </w:p>
    <w:p w14:paraId="1B84B356" w14:textId="77777777" w:rsidR="00C357A2" w:rsidRDefault="00C357A2">
      <w:pPr>
        <w:pStyle w:val="BodyText"/>
      </w:pPr>
    </w:p>
    <w:p w14:paraId="1B84B357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</w:rPr>
        <w:t>WEATHER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necessary)</w:t>
      </w:r>
    </w:p>
    <w:p w14:paraId="1B84B358" w14:textId="77777777" w:rsidR="00C357A2" w:rsidRDefault="00C357A2">
      <w:pPr>
        <w:pStyle w:val="BodyText"/>
        <w:rPr>
          <w:b/>
        </w:rPr>
      </w:pPr>
    </w:p>
    <w:p w14:paraId="1B84B359" w14:textId="77777777" w:rsidR="00C357A2" w:rsidRDefault="00AD6FCC">
      <w:pPr>
        <w:pStyle w:val="BodyText"/>
        <w:ind w:left="360" w:right="395"/>
      </w:pP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clinical,</w:t>
      </w:r>
      <w:r>
        <w:rPr>
          <w:spacing w:val="-3"/>
        </w:rPr>
        <w:t xml:space="preserve"> </w:t>
      </w:r>
      <w:r>
        <w:t>practicum,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weather related college closings.</w:t>
      </w:r>
    </w:p>
    <w:p w14:paraId="1B84B35A" w14:textId="77777777" w:rsidR="00C357A2" w:rsidRDefault="00C357A2">
      <w:pPr>
        <w:pStyle w:val="BodyText"/>
        <w:sectPr w:rsidR="00C357A2">
          <w:pgSz w:w="12240" w:h="15840"/>
          <w:pgMar w:top="1240" w:right="1080" w:bottom="980" w:left="1080" w:header="0" w:footer="785" w:gutter="0"/>
          <w:cols w:space="720"/>
        </w:sectPr>
      </w:pPr>
    </w:p>
    <w:p w14:paraId="1B84B35B" w14:textId="77777777" w:rsidR="00C357A2" w:rsidRDefault="00AD6FCC">
      <w:pPr>
        <w:spacing w:before="31"/>
        <w:ind w:left="4283" w:right="2202" w:hanging="2080"/>
        <w:rPr>
          <w:b/>
          <w:sz w:val="24"/>
        </w:rPr>
      </w:pPr>
      <w:r>
        <w:rPr>
          <w:b/>
          <w:sz w:val="24"/>
        </w:rPr>
        <w:t>HOSP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2711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Controls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Revenue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Management 8-Week Course</w:t>
      </w:r>
    </w:p>
    <w:p w14:paraId="1B84B35C" w14:textId="77777777" w:rsidR="00C357A2" w:rsidRDefault="00AD6FCC">
      <w:pPr>
        <w:spacing w:before="293"/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1</w:t>
      </w:r>
      <w:r>
        <w:rPr>
          <w:b/>
          <w:spacing w:val="-5"/>
          <w:sz w:val="24"/>
        </w:rPr>
        <w:t>-</w:t>
      </w:r>
    </w:p>
    <w:p w14:paraId="1B84B35D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Revenue</w:t>
      </w:r>
      <w:r>
        <w:rPr>
          <w:spacing w:val="-2"/>
          <w:sz w:val="24"/>
        </w:rPr>
        <w:t xml:space="preserve"> Management</w:t>
      </w:r>
    </w:p>
    <w:p w14:paraId="1B84B35E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1B84B35F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B84B382" wp14:editId="1B84B383">
                <wp:simplePos x="0" y="0"/>
                <wp:positionH relativeFrom="page">
                  <wp:posOffset>2006345</wp:posOffset>
                </wp:positionH>
                <wp:positionV relativeFrom="paragraph">
                  <wp:posOffset>162405</wp:posOffset>
                </wp:positionV>
                <wp:extent cx="38735" cy="1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160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8112" y="9905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1AC9A" id="Graphic 4" o:spid="_x0000_s1026" style="position:absolute;margin-left:158pt;margin-top:12.8pt;width:3.05pt;height: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" path="m38112,l,,,9905r38112,l38112,xe" fillcolor="#2d74b5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</w:t>
      </w:r>
      <w:proofErr w:type="gramStart"/>
      <w:r>
        <w:rPr>
          <w:b/>
          <w:spacing w:val="-2"/>
          <w:sz w:val="24"/>
        </w:rPr>
        <w:t>Time:</w:t>
      </w:r>
      <w:r>
        <w:rPr>
          <w:i/>
          <w:color w:val="2D74B5"/>
          <w:spacing w:val="-2"/>
          <w:sz w:val="24"/>
        </w:rPr>
        <w:t>.</w:t>
      </w:r>
      <w:proofErr w:type="gramEnd"/>
    </w:p>
    <w:p w14:paraId="1B84B360" w14:textId="77777777" w:rsidR="00C357A2" w:rsidRDefault="00AD6FCC">
      <w:pPr>
        <w:spacing w:before="292"/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2</w:t>
      </w:r>
      <w:r>
        <w:rPr>
          <w:b/>
          <w:spacing w:val="-5"/>
          <w:sz w:val="24"/>
        </w:rPr>
        <w:t>-</w:t>
      </w:r>
    </w:p>
    <w:p w14:paraId="1B84B361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cont.</w:t>
      </w:r>
    </w:p>
    <w:p w14:paraId="1B84B362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1B84B363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B84B384" wp14:editId="1B84B385">
                <wp:simplePos x="0" y="0"/>
                <wp:positionH relativeFrom="page">
                  <wp:posOffset>2006345</wp:posOffset>
                </wp:positionH>
                <wp:positionV relativeFrom="paragraph">
                  <wp:posOffset>163246</wp:posOffset>
                </wp:positionV>
                <wp:extent cx="38735" cy="101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160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8112" y="9905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8ED66" id="Graphic 5" o:spid="_x0000_s1026" style="position:absolute;margin-left:158pt;margin-top:12.85pt;width:3.05pt;height: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" path="m38112,l,,,9905r38112,l38112,xe" fillcolor="#2d74b5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</w:t>
      </w:r>
      <w:proofErr w:type="gramStart"/>
      <w:r>
        <w:rPr>
          <w:b/>
          <w:spacing w:val="-2"/>
          <w:sz w:val="24"/>
        </w:rPr>
        <w:t>Time:</w:t>
      </w:r>
      <w:r>
        <w:rPr>
          <w:i/>
          <w:color w:val="2D74B5"/>
          <w:spacing w:val="-2"/>
          <w:sz w:val="24"/>
        </w:rPr>
        <w:t>.</w:t>
      </w:r>
      <w:proofErr w:type="gramEnd"/>
    </w:p>
    <w:p w14:paraId="1B84B364" w14:textId="77777777" w:rsidR="00C357A2" w:rsidRDefault="00AD6FCC">
      <w:pPr>
        <w:spacing w:before="292"/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3</w:t>
      </w:r>
      <w:r>
        <w:rPr>
          <w:b/>
          <w:spacing w:val="-5"/>
          <w:sz w:val="24"/>
          <w:u w:val="single"/>
        </w:rPr>
        <w:t>-</w:t>
      </w:r>
    </w:p>
    <w:p w14:paraId="1B84B365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Revenue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Strategies.</w:t>
      </w:r>
    </w:p>
    <w:p w14:paraId="1B84B366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1B84B367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Date/Time:</w:t>
      </w:r>
    </w:p>
    <w:p w14:paraId="1B84B368" w14:textId="77777777" w:rsidR="00C357A2" w:rsidRDefault="00AD6FCC">
      <w:pPr>
        <w:spacing w:before="292"/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4</w:t>
      </w:r>
      <w:r>
        <w:rPr>
          <w:b/>
          <w:spacing w:val="-5"/>
          <w:sz w:val="24"/>
        </w:rPr>
        <w:t>-</w:t>
      </w:r>
    </w:p>
    <w:p w14:paraId="1B84B369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spacing w:before="1"/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Midterm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1B84B36A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Blackboard.</w:t>
      </w:r>
    </w:p>
    <w:p w14:paraId="1B84B36B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Date/Time:</w:t>
      </w:r>
    </w:p>
    <w:p w14:paraId="1B84B36C" w14:textId="77777777" w:rsidR="00C357A2" w:rsidRDefault="00C357A2">
      <w:pPr>
        <w:pStyle w:val="BodyText"/>
        <w:rPr>
          <w:b/>
        </w:rPr>
      </w:pPr>
    </w:p>
    <w:p w14:paraId="1B84B36D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5</w:t>
      </w:r>
      <w:r>
        <w:rPr>
          <w:b/>
          <w:spacing w:val="-5"/>
          <w:sz w:val="24"/>
          <w:u w:val="single"/>
        </w:rPr>
        <w:t>-</w:t>
      </w:r>
    </w:p>
    <w:p w14:paraId="1B84B36E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Revenue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Strategies</w:t>
      </w:r>
      <w:r>
        <w:rPr>
          <w:b/>
          <w:spacing w:val="-2"/>
          <w:sz w:val="24"/>
        </w:rPr>
        <w:t>.</w:t>
      </w:r>
    </w:p>
    <w:p w14:paraId="1B84B36F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1B84B370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84B386" wp14:editId="1B84B387">
                <wp:simplePos x="0" y="0"/>
                <wp:positionH relativeFrom="page">
                  <wp:posOffset>2006345</wp:posOffset>
                </wp:positionH>
                <wp:positionV relativeFrom="paragraph">
                  <wp:posOffset>163136</wp:posOffset>
                </wp:positionV>
                <wp:extent cx="38735" cy="101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10160">
                              <a:moveTo>
                                <a:pt x="38112" y="0"/>
                              </a:moveTo>
                              <a:lnTo>
                                <a:pt x="0" y="0"/>
                              </a:lnTo>
                              <a:lnTo>
                                <a:pt x="0" y="9893"/>
                              </a:lnTo>
                              <a:lnTo>
                                <a:pt x="38112" y="9893"/>
                              </a:lnTo>
                              <a:lnTo>
                                <a:pt x="38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AC373" id="Graphic 6" o:spid="_x0000_s1026" style="position:absolute;margin-left:158pt;margin-top:12.85pt;width:3.05pt;height: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" path="m38112,l,,,9893r38112,l38112,xe" fillcolor="#2d74b5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</w:t>
      </w:r>
      <w:proofErr w:type="gramStart"/>
      <w:r>
        <w:rPr>
          <w:b/>
          <w:spacing w:val="-2"/>
          <w:sz w:val="24"/>
        </w:rPr>
        <w:t>Time:</w:t>
      </w:r>
      <w:r>
        <w:rPr>
          <w:i/>
          <w:color w:val="2D74B5"/>
          <w:spacing w:val="-2"/>
          <w:sz w:val="24"/>
        </w:rPr>
        <w:t>.</w:t>
      </w:r>
      <w:proofErr w:type="gramEnd"/>
    </w:p>
    <w:p w14:paraId="1B84B371" w14:textId="77777777" w:rsidR="00C357A2" w:rsidRDefault="00C357A2">
      <w:pPr>
        <w:pStyle w:val="BodyText"/>
        <w:rPr>
          <w:i/>
        </w:rPr>
      </w:pPr>
    </w:p>
    <w:p w14:paraId="1B84B372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6</w:t>
      </w:r>
      <w:r>
        <w:rPr>
          <w:b/>
          <w:spacing w:val="-5"/>
          <w:sz w:val="24"/>
        </w:rPr>
        <w:t>-</w:t>
      </w:r>
    </w:p>
    <w:p w14:paraId="1B84B373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Revenue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Management.</w:t>
      </w:r>
    </w:p>
    <w:p w14:paraId="1B84B374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1B84B375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Date/Time:</w:t>
      </w:r>
    </w:p>
    <w:p w14:paraId="1B84B376" w14:textId="77777777" w:rsidR="00C357A2" w:rsidRDefault="00C357A2">
      <w:pPr>
        <w:pStyle w:val="BodyText"/>
        <w:rPr>
          <w:b/>
        </w:rPr>
      </w:pPr>
    </w:p>
    <w:p w14:paraId="1B84B377" w14:textId="77777777" w:rsidR="00C357A2" w:rsidRDefault="00AD6FCC">
      <w:pPr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7</w:t>
      </w:r>
      <w:r>
        <w:rPr>
          <w:b/>
          <w:spacing w:val="-5"/>
          <w:sz w:val="24"/>
        </w:rPr>
        <w:t>-</w:t>
      </w:r>
    </w:p>
    <w:p w14:paraId="1B84B378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Controls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FinCEN,</w:t>
      </w:r>
      <w:r>
        <w:rPr>
          <w:spacing w:val="-3"/>
          <w:sz w:val="24"/>
        </w:rPr>
        <w:t xml:space="preserve"> </w:t>
      </w:r>
      <w:r>
        <w:rPr>
          <w:sz w:val="24"/>
        </w:rPr>
        <w:t>Fraud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Tribal</w:t>
      </w:r>
      <w:r>
        <w:rPr>
          <w:spacing w:val="-2"/>
          <w:sz w:val="24"/>
        </w:rPr>
        <w:t xml:space="preserve"> Gaming</w:t>
      </w:r>
    </w:p>
    <w:p w14:paraId="1B84B379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Assignment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Blackboard</w:t>
      </w:r>
    </w:p>
    <w:p w14:paraId="1B84B37A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5"/>
        </w:tabs>
        <w:ind w:left="485" w:hanging="126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Date/Time:</w:t>
      </w:r>
    </w:p>
    <w:p w14:paraId="1B84B37B" w14:textId="77777777" w:rsidR="00C357A2" w:rsidRDefault="00AD6FCC">
      <w:pPr>
        <w:spacing w:before="293"/>
        <w:ind w:left="360"/>
        <w:rPr>
          <w:b/>
          <w:sz w:val="24"/>
        </w:rPr>
      </w:pPr>
      <w:r>
        <w:rPr>
          <w:b/>
          <w:sz w:val="24"/>
          <w:u w:val="single"/>
        </w:rPr>
        <w:t>Week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8</w:t>
      </w:r>
      <w:r>
        <w:rPr>
          <w:b/>
          <w:spacing w:val="-5"/>
          <w:sz w:val="24"/>
        </w:rPr>
        <w:t>-</w:t>
      </w:r>
    </w:p>
    <w:p w14:paraId="1B84B37C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Assignment: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Assignment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Blackboard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Comprehensive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EXAM</w:t>
      </w:r>
    </w:p>
    <w:p w14:paraId="1B84B37D" w14:textId="77777777" w:rsidR="00C357A2" w:rsidRDefault="00AD6FCC">
      <w:pPr>
        <w:pStyle w:val="ListParagraph"/>
        <w:numPr>
          <w:ilvl w:val="0"/>
          <w:numId w:val="1"/>
        </w:numPr>
        <w:tabs>
          <w:tab w:val="left" w:pos="486"/>
        </w:tabs>
        <w:ind w:left="486" w:hanging="126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Date/Time:</w:t>
      </w:r>
    </w:p>
    <w:sectPr w:rsidR="00C357A2">
      <w:pgSz w:w="12240" w:h="15840"/>
      <w:pgMar w:top="1240" w:right="1080" w:bottom="980" w:left="108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B38D" w14:textId="77777777" w:rsidR="00AD6FCC" w:rsidRDefault="00AD6FCC">
      <w:r>
        <w:separator/>
      </w:r>
    </w:p>
  </w:endnote>
  <w:endnote w:type="continuationSeparator" w:id="0">
    <w:p w14:paraId="1B84B38F" w14:textId="77777777" w:rsidR="00AD6FCC" w:rsidRDefault="00AD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B388" w14:textId="77777777" w:rsidR="00C357A2" w:rsidRDefault="00AD6F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1B84B389" wp14:editId="1B84B38A">
              <wp:simplePos x="0" y="0"/>
              <wp:positionH relativeFrom="page">
                <wp:posOffset>901700</wp:posOffset>
              </wp:positionH>
              <wp:positionV relativeFrom="page">
                <wp:posOffset>9419928</wp:posOffset>
              </wp:positionV>
              <wp:extent cx="330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4B38C" w14:textId="77777777" w:rsidR="00C357A2" w:rsidRDefault="00AD6FCC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4B3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41.75pt;width:26pt;height:15.3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" filled="f" stroked="f">
              <v:textbox inset="0,0,0,0">
                <w:txbxContent>
                  <w:p w14:paraId="1B84B38C" w14:textId="77777777" w:rsidR="00C357A2" w:rsidRDefault="00AD6FCC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B389" w14:textId="77777777" w:rsidR="00AD6FCC" w:rsidRDefault="00AD6FCC">
      <w:r>
        <w:separator/>
      </w:r>
    </w:p>
  </w:footnote>
  <w:footnote w:type="continuationSeparator" w:id="0">
    <w:p w14:paraId="1B84B38B" w14:textId="77777777" w:rsidR="00AD6FCC" w:rsidRDefault="00AD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DDE"/>
    <w:multiLevelType w:val="hybridMultilevel"/>
    <w:tmpl w:val="F54C1250"/>
    <w:lvl w:ilvl="0" w:tplc="F0B62DF6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BE181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72899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37CCEFA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AF5C0A8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1E169E5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D544A4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82ECAE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6907EC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AE6BAE"/>
    <w:multiLevelType w:val="hybridMultilevel"/>
    <w:tmpl w:val="62C4698E"/>
    <w:lvl w:ilvl="0" w:tplc="FADA2EB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72E652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98F68988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97E84624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2C621D94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2AB4805A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64B6EEA8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6C58079A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FD4AB648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6FD4F57"/>
    <w:multiLevelType w:val="hybridMultilevel"/>
    <w:tmpl w:val="E0326FF4"/>
    <w:lvl w:ilvl="0" w:tplc="83087048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154CC5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2D44DB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FA4697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6C681D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8336145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6866E1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54AED8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96C9E6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C03A15"/>
    <w:multiLevelType w:val="hybridMultilevel"/>
    <w:tmpl w:val="434874C4"/>
    <w:lvl w:ilvl="0" w:tplc="27EAA9F0">
      <w:numFmt w:val="bullet"/>
      <w:lvlText w:val="-"/>
      <w:lvlJc w:val="left"/>
      <w:pPr>
        <w:ind w:left="487" w:hanging="1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5062CC">
      <w:numFmt w:val="bullet"/>
      <w:lvlText w:val="•"/>
      <w:lvlJc w:val="left"/>
      <w:pPr>
        <w:ind w:left="1440" w:hanging="128"/>
      </w:pPr>
      <w:rPr>
        <w:rFonts w:hint="default"/>
        <w:lang w:val="en-US" w:eastAsia="en-US" w:bidi="ar-SA"/>
      </w:rPr>
    </w:lvl>
    <w:lvl w:ilvl="2" w:tplc="A7E6C862">
      <w:numFmt w:val="bullet"/>
      <w:lvlText w:val="•"/>
      <w:lvlJc w:val="left"/>
      <w:pPr>
        <w:ind w:left="2400" w:hanging="128"/>
      </w:pPr>
      <w:rPr>
        <w:rFonts w:hint="default"/>
        <w:lang w:val="en-US" w:eastAsia="en-US" w:bidi="ar-SA"/>
      </w:rPr>
    </w:lvl>
    <w:lvl w:ilvl="3" w:tplc="EB62C4EC">
      <w:numFmt w:val="bullet"/>
      <w:lvlText w:val="•"/>
      <w:lvlJc w:val="left"/>
      <w:pPr>
        <w:ind w:left="3360" w:hanging="128"/>
      </w:pPr>
      <w:rPr>
        <w:rFonts w:hint="default"/>
        <w:lang w:val="en-US" w:eastAsia="en-US" w:bidi="ar-SA"/>
      </w:rPr>
    </w:lvl>
    <w:lvl w:ilvl="4" w:tplc="19D2CBB4">
      <w:numFmt w:val="bullet"/>
      <w:lvlText w:val="•"/>
      <w:lvlJc w:val="left"/>
      <w:pPr>
        <w:ind w:left="4320" w:hanging="128"/>
      </w:pPr>
      <w:rPr>
        <w:rFonts w:hint="default"/>
        <w:lang w:val="en-US" w:eastAsia="en-US" w:bidi="ar-SA"/>
      </w:rPr>
    </w:lvl>
    <w:lvl w:ilvl="5" w:tplc="5498CCA6">
      <w:numFmt w:val="bullet"/>
      <w:lvlText w:val="•"/>
      <w:lvlJc w:val="left"/>
      <w:pPr>
        <w:ind w:left="5280" w:hanging="128"/>
      </w:pPr>
      <w:rPr>
        <w:rFonts w:hint="default"/>
        <w:lang w:val="en-US" w:eastAsia="en-US" w:bidi="ar-SA"/>
      </w:rPr>
    </w:lvl>
    <w:lvl w:ilvl="6" w:tplc="8982E7FC">
      <w:numFmt w:val="bullet"/>
      <w:lvlText w:val="•"/>
      <w:lvlJc w:val="left"/>
      <w:pPr>
        <w:ind w:left="6240" w:hanging="128"/>
      </w:pPr>
      <w:rPr>
        <w:rFonts w:hint="default"/>
        <w:lang w:val="en-US" w:eastAsia="en-US" w:bidi="ar-SA"/>
      </w:rPr>
    </w:lvl>
    <w:lvl w:ilvl="7" w:tplc="2C52BCC2">
      <w:numFmt w:val="bullet"/>
      <w:lvlText w:val="•"/>
      <w:lvlJc w:val="left"/>
      <w:pPr>
        <w:ind w:left="7200" w:hanging="128"/>
      </w:pPr>
      <w:rPr>
        <w:rFonts w:hint="default"/>
        <w:lang w:val="en-US" w:eastAsia="en-US" w:bidi="ar-SA"/>
      </w:rPr>
    </w:lvl>
    <w:lvl w:ilvl="8" w:tplc="11146BCE">
      <w:numFmt w:val="bullet"/>
      <w:lvlText w:val="•"/>
      <w:lvlJc w:val="left"/>
      <w:pPr>
        <w:ind w:left="8160" w:hanging="128"/>
      </w:pPr>
      <w:rPr>
        <w:rFonts w:hint="default"/>
        <w:lang w:val="en-US" w:eastAsia="en-US" w:bidi="ar-SA"/>
      </w:rPr>
    </w:lvl>
  </w:abstractNum>
  <w:num w:numId="1" w16cid:durableId="948315820">
    <w:abstractNumId w:val="3"/>
  </w:num>
  <w:num w:numId="2" w16cid:durableId="690954760">
    <w:abstractNumId w:val="1"/>
  </w:num>
  <w:num w:numId="3" w16cid:durableId="489567983">
    <w:abstractNumId w:val="2"/>
  </w:num>
  <w:num w:numId="4" w16cid:durableId="131356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5rG2TI8hLiaMliAe5xLvG/s8UFvD1DI+kUSyoaW+h/zpatn7Qok03O6o3FGrPbYXHQZJBYMpBmQceOmQd+jSg==" w:salt="jlFhXCx40uIRN+UGwG0x3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7A2"/>
    <w:rsid w:val="00542D4D"/>
    <w:rsid w:val="00AD6FCC"/>
    <w:rsid w:val="00C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4B287"/>
  <w15:docId w15:val="{2976A8CE-2AC3-4361-8388-F352091A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73" w:right="11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6" w:hanging="1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7A053-C0D5-418F-89FB-7DD4ED5D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E9962-A0D8-4261-AF56-8D10B17B8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F766F-A614-474C-90FC-FD650486F8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7476</Characters>
  <Application>Microsoft Office Word</Application>
  <DocSecurity>8</DocSecurity>
  <Lines>62</Lines>
  <Paragraphs>17</Paragraphs>
  <ScaleCrop>false</ScaleCrop>
  <Company>Columbus State Community College</Company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2026-05-12T18:35:00Z</dcterms:created>
  <dcterms:modified xsi:type="dcterms:W3CDTF">2026-05-12T18:36:00Z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