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88C0" w14:textId="77777777" w:rsidR="00514502" w:rsidRDefault="00140815">
      <w:pPr>
        <w:pStyle w:val="Title"/>
        <w:spacing w:before="251" w:line="341" w:lineRule="exact"/>
        <w:ind w:left="4801" w:firstLine="0"/>
      </w:pPr>
      <w:r>
        <w:rPr>
          <w:noProof/>
        </w:rPr>
        <w:drawing>
          <wp:anchor distT="0" distB="0" distL="0" distR="0" simplePos="0" relativeHeight="15728640" behindDoc="0" locked="0" layoutInCell="1" allowOverlap="1" wp14:anchorId="62638B49" wp14:editId="1955DFBF">
            <wp:simplePos x="0" y="0"/>
            <wp:positionH relativeFrom="page">
              <wp:posOffset>1040418</wp:posOffset>
            </wp:positionH>
            <wp:positionV relativeFrom="paragraph">
              <wp:posOffset>976</wp:posOffset>
            </wp:positionV>
            <wp:extent cx="1281570" cy="622219"/>
            <wp:effectExtent l="0" t="0" r="0" b="0"/>
            <wp:wrapNone/>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10" cstate="print"/>
                    <a:stretch>
                      <a:fillRect/>
                    </a:stretch>
                  </pic:blipFill>
                  <pic:spPr>
                    <a:xfrm>
                      <a:off x="0" y="0"/>
                      <a:ext cx="1281570" cy="62221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3BBEE0C7" w14:textId="77777777" w:rsidR="00514502" w:rsidRDefault="00140815">
      <w:pPr>
        <w:pStyle w:val="Title"/>
        <w:ind w:right="1130"/>
      </w:pPr>
      <w:r>
        <w:t>School</w:t>
      </w:r>
      <w:r>
        <w:rPr>
          <w:spacing w:val="-5"/>
        </w:rPr>
        <w:t xml:space="preserve"> </w:t>
      </w:r>
      <w:r>
        <w:t>of</w:t>
      </w:r>
      <w:r>
        <w:rPr>
          <w:spacing w:val="-7"/>
        </w:rPr>
        <w:t xml:space="preserve"> </w:t>
      </w:r>
      <w:r>
        <w:t>Hospitality</w:t>
      </w:r>
      <w:r>
        <w:rPr>
          <w:spacing w:val="-10"/>
        </w:rPr>
        <w:t xml:space="preserve"> </w:t>
      </w:r>
      <w:r>
        <w:t>Management</w:t>
      </w:r>
      <w:r>
        <w:rPr>
          <w:spacing w:val="-5"/>
        </w:rPr>
        <w:t xml:space="preserve"> </w:t>
      </w:r>
      <w:r>
        <w:t>&amp;</w:t>
      </w:r>
      <w:r>
        <w:rPr>
          <w:spacing w:val="-7"/>
        </w:rPr>
        <w:t xml:space="preserve"> </w:t>
      </w:r>
      <w:r>
        <w:t>Culinary</w:t>
      </w:r>
      <w:r>
        <w:rPr>
          <w:spacing w:val="-7"/>
        </w:rPr>
        <w:t xml:space="preserve"> </w:t>
      </w:r>
      <w:r>
        <w:t>Arts Hospitality Management Department Hospitality Management Technology</w:t>
      </w:r>
    </w:p>
    <w:p w14:paraId="24C20085" w14:textId="77777777" w:rsidR="00514502" w:rsidRDefault="00514502">
      <w:pPr>
        <w:pStyle w:val="BodyText"/>
        <w:spacing w:before="49"/>
        <w:ind w:left="0"/>
        <w:rPr>
          <w:b/>
        </w:rPr>
      </w:pPr>
    </w:p>
    <w:p w14:paraId="13046A55" w14:textId="77777777" w:rsidR="00DC7201" w:rsidRDefault="00140815">
      <w:pPr>
        <w:spacing w:before="1"/>
        <w:ind w:left="991" w:right="4060"/>
        <w:rPr>
          <w:b/>
          <w:sz w:val="24"/>
        </w:rPr>
      </w:pPr>
      <w:r>
        <w:rPr>
          <w:b/>
          <w:sz w:val="24"/>
        </w:rPr>
        <w:t>Course Title: HOSP</w:t>
      </w:r>
      <w:r w:rsidR="00DC7201">
        <w:rPr>
          <w:b/>
          <w:sz w:val="24"/>
        </w:rPr>
        <w:t xml:space="preserve"> </w:t>
      </w:r>
      <w:r>
        <w:rPr>
          <w:b/>
          <w:sz w:val="24"/>
        </w:rPr>
        <w:t>2219 Food Production Management Course</w:t>
      </w:r>
      <w:r>
        <w:rPr>
          <w:b/>
          <w:spacing w:val="-10"/>
          <w:sz w:val="24"/>
        </w:rPr>
        <w:t xml:space="preserve"> </w:t>
      </w:r>
      <w:r>
        <w:rPr>
          <w:b/>
          <w:sz w:val="24"/>
        </w:rPr>
        <w:t>Number</w:t>
      </w:r>
      <w:r>
        <w:rPr>
          <w:b/>
          <w:spacing w:val="-9"/>
          <w:sz w:val="24"/>
        </w:rPr>
        <w:t xml:space="preserve"> </w:t>
      </w:r>
      <w:r>
        <w:rPr>
          <w:b/>
          <w:sz w:val="24"/>
        </w:rPr>
        <w:t>&amp;</w:t>
      </w:r>
      <w:r>
        <w:rPr>
          <w:b/>
          <w:spacing w:val="-10"/>
          <w:sz w:val="24"/>
        </w:rPr>
        <w:t xml:space="preserve"> </w:t>
      </w:r>
      <w:r>
        <w:rPr>
          <w:b/>
          <w:sz w:val="24"/>
        </w:rPr>
        <w:t>Synonym:</w:t>
      </w:r>
      <w:r>
        <w:rPr>
          <w:b/>
          <w:spacing w:val="-6"/>
          <w:sz w:val="24"/>
        </w:rPr>
        <w:t xml:space="preserve"> </w:t>
      </w:r>
    </w:p>
    <w:p w14:paraId="419ABA12" w14:textId="21FD8EAA" w:rsidR="00514502" w:rsidRDefault="00140815">
      <w:pPr>
        <w:spacing w:before="1"/>
        <w:ind w:left="991" w:right="4060"/>
        <w:rPr>
          <w:b/>
          <w:sz w:val="24"/>
        </w:rPr>
      </w:pPr>
      <w:r>
        <w:rPr>
          <w:b/>
          <w:sz w:val="24"/>
        </w:rPr>
        <w:t xml:space="preserve">Instructor: </w:t>
      </w:r>
    </w:p>
    <w:p w14:paraId="788AE943" w14:textId="77777777" w:rsidR="00DC7201" w:rsidRDefault="00140815" w:rsidP="00DC7201">
      <w:pPr>
        <w:spacing w:line="292" w:lineRule="exact"/>
        <w:ind w:left="991"/>
        <w:rPr>
          <w:b/>
          <w:sz w:val="24"/>
        </w:rPr>
      </w:pPr>
      <w:r>
        <w:rPr>
          <w:b/>
          <w:sz w:val="24"/>
        </w:rPr>
        <w:t>Email:</w:t>
      </w:r>
      <w:r>
        <w:rPr>
          <w:b/>
          <w:spacing w:val="-3"/>
          <w:sz w:val="24"/>
        </w:rPr>
        <w:t xml:space="preserve"> </w:t>
      </w:r>
    </w:p>
    <w:p w14:paraId="388394D0" w14:textId="1B14659D" w:rsidR="00DC7201" w:rsidRDefault="00140815" w:rsidP="00DC7201">
      <w:pPr>
        <w:spacing w:line="292" w:lineRule="exact"/>
        <w:ind w:left="991"/>
        <w:rPr>
          <w:b/>
          <w:sz w:val="24"/>
        </w:rPr>
      </w:pPr>
      <w:r>
        <w:rPr>
          <w:b/>
          <w:sz w:val="24"/>
        </w:rPr>
        <w:t xml:space="preserve">Class Meeting Times: </w:t>
      </w:r>
    </w:p>
    <w:p w14:paraId="404378D6" w14:textId="2AF0B7F2" w:rsidR="00514502" w:rsidRDefault="00140815" w:rsidP="00DC7201">
      <w:pPr>
        <w:spacing w:before="292"/>
        <w:ind w:left="991" w:right="5370"/>
        <w:rPr>
          <w:b/>
          <w:sz w:val="24"/>
        </w:rPr>
      </w:pPr>
      <w:r>
        <w:rPr>
          <w:b/>
          <w:sz w:val="24"/>
        </w:rPr>
        <w:t xml:space="preserve">Classroom Location: </w:t>
      </w:r>
    </w:p>
    <w:p w14:paraId="777F7E42" w14:textId="77777777" w:rsidR="00514502" w:rsidRDefault="00514502">
      <w:pPr>
        <w:pStyle w:val="BodyText"/>
        <w:spacing w:before="2"/>
        <w:ind w:left="0"/>
        <w:rPr>
          <w:b/>
        </w:rPr>
      </w:pPr>
    </w:p>
    <w:p w14:paraId="711BA5FB" w14:textId="77777777" w:rsidR="00514502" w:rsidRDefault="00140815">
      <w:pPr>
        <w:tabs>
          <w:tab w:val="left" w:pos="2431"/>
          <w:tab w:val="left" w:pos="5367"/>
          <w:tab w:val="left" w:pos="6752"/>
        </w:tabs>
        <w:ind w:left="991" w:right="3881"/>
        <w:rPr>
          <w:b/>
          <w:sz w:val="24"/>
        </w:rPr>
      </w:pPr>
      <w:r>
        <w:rPr>
          <w:b/>
          <w:sz w:val="24"/>
        </w:rPr>
        <w:t>Credits: 3</w:t>
      </w:r>
      <w:r>
        <w:rPr>
          <w:b/>
          <w:sz w:val="24"/>
        </w:rPr>
        <w:tab/>
        <w:t>Class Hours Per Week: 7</w:t>
      </w:r>
      <w:r>
        <w:rPr>
          <w:b/>
          <w:sz w:val="24"/>
        </w:rPr>
        <w:tab/>
        <w:t>Lecture: 1</w:t>
      </w:r>
      <w:r>
        <w:rPr>
          <w:b/>
          <w:sz w:val="24"/>
        </w:rPr>
        <w:tab/>
        <w:t>Lab</w:t>
      </w:r>
      <w:r>
        <w:rPr>
          <w:b/>
          <w:spacing w:val="-14"/>
          <w:sz w:val="24"/>
        </w:rPr>
        <w:t xml:space="preserve"> </w:t>
      </w:r>
      <w:r>
        <w:rPr>
          <w:b/>
          <w:sz w:val="24"/>
        </w:rPr>
        <w:t>6 PREREQUISITES: Instructor permission required</w:t>
      </w:r>
    </w:p>
    <w:p w14:paraId="4CBB7FB3" w14:textId="77777777" w:rsidR="00514502" w:rsidRDefault="00514502">
      <w:pPr>
        <w:pStyle w:val="BodyText"/>
        <w:ind w:left="0"/>
        <w:rPr>
          <w:b/>
        </w:rPr>
      </w:pPr>
    </w:p>
    <w:p w14:paraId="501ED70F" w14:textId="77777777" w:rsidR="00514502" w:rsidRDefault="00140815">
      <w:pPr>
        <w:pStyle w:val="Heading1"/>
      </w:pPr>
      <w:r>
        <w:t>HOSPITALITY</w:t>
      </w:r>
      <w:r>
        <w:rPr>
          <w:spacing w:val="-6"/>
        </w:rPr>
        <w:t xml:space="preserve"> </w:t>
      </w:r>
      <w:r>
        <w:t>PROGRAMS</w:t>
      </w:r>
      <w:r>
        <w:rPr>
          <w:spacing w:val="-6"/>
        </w:rPr>
        <w:t xml:space="preserve"> </w:t>
      </w:r>
      <w:r>
        <w:t>MISSION</w:t>
      </w:r>
      <w:r>
        <w:rPr>
          <w:spacing w:val="-4"/>
        </w:rPr>
        <w:t xml:space="preserve"> </w:t>
      </w:r>
      <w:r>
        <w:rPr>
          <w:spacing w:val="-2"/>
        </w:rPr>
        <w:t>STATEMENT:</w:t>
      </w:r>
    </w:p>
    <w:p w14:paraId="4A2D3CE8" w14:textId="77777777" w:rsidR="00514502" w:rsidRDefault="00140815">
      <w:pPr>
        <w:pStyle w:val="BodyText"/>
        <w:ind w:right="1130"/>
      </w:pPr>
      <w:r>
        <w:t>The School of Hospitality Management &amp; Culinary Arts provides students from diverse backgrounds</w:t>
      </w:r>
      <w:r>
        <w:rPr>
          <w:spacing w:val="-6"/>
        </w:rPr>
        <w:t xml:space="preserve"> </w:t>
      </w:r>
      <w:r>
        <w:t>with</w:t>
      </w:r>
      <w:r>
        <w:rPr>
          <w:spacing w:val="-5"/>
        </w:rPr>
        <w:t xml:space="preserve"> </w:t>
      </w:r>
      <w:r>
        <w:t>innovative,</w:t>
      </w:r>
      <w:r>
        <w:rPr>
          <w:spacing w:val="-4"/>
        </w:rPr>
        <w:t xml:space="preserve"> </w:t>
      </w:r>
      <w:r>
        <w:t>applied</w:t>
      </w:r>
      <w:r>
        <w:rPr>
          <w:spacing w:val="-5"/>
        </w:rPr>
        <w:t xml:space="preserve"> </w:t>
      </w:r>
      <w:r>
        <w:t>quality</w:t>
      </w:r>
      <w:r>
        <w:rPr>
          <w:spacing w:val="-4"/>
        </w:rPr>
        <w:t xml:space="preserve"> </w:t>
      </w:r>
      <w:r>
        <w:t>education</w:t>
      </w:r>
      <w:r>
        <w:rPr>
          <w:spacing w:val="-5"/>
        </w:rPr>
        <w:t xml:space="preserve"> </w:t>
      </w:r>
      <w:r>
        <w:t>in</w:t>
      </w:r>
      <w:r>
        <w:rPr>
          <w:spacing w:val="-5"/>
        </w:rPr>
        <w:t xml:space="preserve"> </w:t>
      </w:r>
      <w:r>
        <w:t>preparation</w:t>
      </w:r>
      <w:r>
        <w:rPr>
          <w:spacing w:val="-3"/>
        </w:rPr>
        <w:t xml:space="preserve"> </w:t>
      </w:r>
      <w:r>
        <w:t>for</w:t>
      </w:r>
      <w:r>
        <w:rPr>
          <w:spacing w:val="-3"/>
        </w:rPr>
        <w:t xml:space="preserve"> </w:t>
      </w:r>
      <w:r>
        <w:t>leadership</w:t>
      </w:r>
      <w:r>
        <w:rPr>
          <w:spacing w:val="-5"/>
        </w:rPr>
        <w:t xml:space="preserve"> </w:t>
      </w:r>
      <w:r>
        <w:t>roles</w:t>
      </w:r>
      <w:r>
        <w:rPr>
          <w:spacing w:val="-4"/>
        </w:rPr>
        <w:t xml:space="preserve"> </w:t>
      </w:r>
      <w:r>
        <w:t>in hospitality, travel/tourism, hotel/lodging, nutrition, culinary arts, baking, &amp; pastry arts, and restaurant management.</w:t>
      </w:r>
    </w:p>
    <w:p w14:paraId="44865DAF" w14:textId="77777777" w:rsidR="00514502" w:rsidRDefault="00140815">
      <w:pPr>
        <w:pStyle w:val="Heading1"/>
        <w:spacing w:before="292"/>
      </w:pPr>
      <w:r>
        <w:t>HOSPITALITY</w:t>
      </w:r>
      <w:r>
        <w:rPr>
          <w:spacing w:val="-6"/>
        </w:rPr>
        <w:t xml:space="preserve"> </w:t>
      </w:r>
      <w:r>
        <w:t>PROGRAMS</w:t>
      </w:r>
      <w:r>
        <w:rPr>
          <w:spacing w:val="-5"/>
        </w:rPr>
        <w:t xml:space="preserve"> </w:t>
      </w:r>
      <w:r>
        <w:t>VISION</w:t>
      </w:r>
      <w:r>
        <w:rPr>
          <w:spacing w:val="-4"/>
        </w:rPr>
        <w:t xml:space="preserve"> </w:t>
      </w:r>
      <w:r>
        <w:rPr>
          <w:spacing w:val="-2"/>
        </w:rPr>
        <w:t>STATEMENT:</w:t>
      </w:r>
    </w:p>
    <w:p w14:paraId="71C4CE66" w14:textId="77777777" w:rsidR="00514502" w:rsidRDefault="00140815">
      <w:pPr>
        <w:pStyle w:val="BodyText"/>
        <w:ind w:right="1843"/>
        <w:jc w:val="both"/>
      </w:pPr>
      <w:r>
        <w:t>The</w:t>
      </w:r>
      <w:r>
        <w:rPr>
          <w:spacing w:val="-2"/>
        </w:rPr>
        <w:t xml:space="preserve"> </w:t>
      </w:r>
      <w:r>
        <w:t>School</w:t>
      </w:r>
      <w:r>
        <w:rPr>
          <w:spacing w:val="-5"/>
        </w:rPr>
        <w:t xml:space="preserve"> </w:t>
      </w:r>
      <w:r>
        <w:t>of</w:t>
      </w:r>
      <w:r>
        <w:rPr>
          <w:spacing w:val="-4"/>
        </w:rPr>
        <w:t xml:space="preserve"> </w:t>
      </w:r>
      <w:r>
        <w:t>Hospitality</w:t>
      </w:r>
      <w:r>
        <w:rPr>
          <w:spacing w:val="-6"/>
        </w:rPr>
        <w:t xml:space="preserve"> </w:t>
      </w:r>
      <w:r>
        <w:t>Management</w:t>
      </w:r>
      <w:r>
        <w:rPr>
          <w:spacing w:val="-2"/>
        </w:rPr>
        <w:t xml:space="preserve"> </w:t>
      </w:r>
      <w:r>
        <w:t>&amp;</w:t>
      </w:r>
      <w:r>
        <w:rPr>
          <w:spacing w:val="-6"/>
        </w:rPr>
        <w:t xml:space="preserve"> </w:t>
      </w:r>
      <w:r>
        <w:t>Culinary</w:t>
      </w:r>
      <w:r>
        <w:rPr>
          <w:spacing w:val="-5"/>
        </w:rPr>
        <w:t xml:space="preserve"> </w:t>
      </w:r>
      <w:r>
        <w:t>Arts</w:t>
      </w:r>
      <w:r>
        <w:rPr>
          <w:spacing w:val="-5"/>
        </w:rPr>
        <w:t xml:space="preserve"> </w:t>
      </w:r>
      <w:r>
        <w:t>at</w:t>
      </w:r>
      <w:r>
        <w:rPr>
          <w:spacing w:val="-2"/>
        </w:rPr>
        <w:t xml:space="preserve"> </w:t>
      </w:r>
      <w:r>
        <w:t>Columbus</w:t>
      </w:r>
      <w:r>
        <w:rPr>
          <w:spacing w:val="-3"/>
        </w:rPr>
        <w:t xml:space="preserve"> </w:t>
      </w:r>
      <w:r>
        <w:t>State</w:t>
      </w:r>
      <w:r>
        <w:rPr>
          <w:spacing w:val="-4"/>
        </w:rPr>
        <w:t xml:space="preserve"> </w:t>
      </w:r>
      <w:r>
        <w:t>Community College will</w:t>
      </w:r>
      <w:r>
        <w:rPr>
          <w:spacing w:val="-2"/>
        </w:rPr>
        <w:t xml:space="preserve"> </w:t>
      </w:r>
      <w:r>
        <w:t>be a</w:t>
      </w:r>
      <w:r>
        <w:rPr>
          <w:spacing w:val="-2"/>
        </w:rPr>
        <w:t xml:space="preserve"> </w:t>
      </w:r>
      <w:r>
        <w:t>leader in developing our students in</w:t>
      </w:r>
      <w:r>
        <w:rPr>
          <w:spacing w:val="-1"/>
        </w:rPr>
        <w:t xml:space="preserve"> </w:t>
      </w:r>
      <w:r>
        <w:t>the</w:t>
      </w:r>
      <w:r>
        <w:rPr>
          <w:spacing w:val="-2"/>
        </w:rPr>
        <w:t xml:space="preserve"> </w:t>
      </w:r>
      <w:r>
        <w:t>hospitality industry through teaching excellence, community engagement, and industry partnerships.</w:t>
      </w:r>
    </w:p>
    <w:p w14:paraId="262F185E" w14:textId="77777777" w:rsidR="00514502" w:rsidRDefault="00514502">
      <w:pPr>
        <w:pStyle w:val="BodyText"/>
        <w:spacing w:before="2"/>
        <w:ind w:left="0"/>
      </w:pPr>
    </w:p>
    <w:p w14:paraId="77C6849E" w14:textId="77777777" w:rsidR="00514502" w:rsidRDefault="00140815">
      <w:pPr>
        <w:pStyle w:val="Heading1"/>
      </w:pPr>
      <w:r>
        <w:t>DESCRIPTION</w:t>
      </w:r>
      <w:r>
        <w:rPr>
          <w:spacing w:val="-3"/>
        </w:rPr>
        <w:t xml:space="preserve"> </w:t>
      </w:r>
      <w:r>
        <w:t>OF</w:t>
      </w:r>
      <w:r>
        <w:rPr>
          <w:spacing w:val="-1"/>
        </w:rPr>
        <w:t xml:space="preserve"> </w:t>
      </w:r>
      <w:r>
        <w:rPr>
          <w:spacing w:val="-2"/>
        </w:rPr>
        <w:t>COURSE</w:t>
      </w:r>
    </w:p>
    <w:p w14:paraId="45FF8707" w14:textId="77777777" w:rsidR="005318B8" w:rsidRDefault="005318B8">
      <w:pPr>
        <w:pStyle w:val="BodyText"/>
        <w:spacing w:before="182" w:line="276" w:lineRule="auto"/>
        <w:ind w:right="1130"/>
      </w:pPr>
      <w:r w:rsidRPr="005318B8">
        <w:t>A Hospitality course that will provide on the job management experience for Restaurant &amp; Foodservice Management students.</w:t>
      </w:r>
    </w:p>
    <w:p w14:paraId="15DAA3A0" w14:textId="692B87A4" w:rsidR="00514502" w:rsidRDefault="00140815">
      <w:pPr>
        <w:pStyle w:val="BodyText"/>
        <w:spacing w:before="182" w:line="276" w:lineRule="auto"/>
        <w:ind w:right="1130"/>
      </w:pPr>
      <w:r>
        <w:t>This blended capstone course is offered in the final semester or with permission of the instructor</w:t>
      </w:r>
      <w:r>
        <w:rPr>
          <w:spacing w:val="-5"/>
        </w:rPr>
        <w:t xml:space="preserve"> </w:t>
      </w:r>
      <w:r>
        <w:t>of</w:t>
      </w:r>
      <w:r>
        <w:rPr>
          <w:spacing w:val="-5"/>
        </w:rPr>
        <w:t xml:space="preserve"> </w:t>
      </w:r>
      <w:r>
        <w:t>record,</w:t>
      </w:r>
      <w:r>
        <w:rPr>
          <w:spacing w:val="-4"/>
        </w:rPr>
        <w:t xml:space="preserve"> </w:t>
      </w:r>
      <w:r>
        <w:t>open</w:t>
      </w:r>
      <w:r>
        <w:rPr>
          <w:spacing w:val="-3"/>
        </w:rPr>
        <w:t xml:space="preserve"> </w:t>
      </w:r>
      <w:r>
        <w:t>to</w:t>
      </w:r>
      <w:r>
        <w:rPr>
          <w:spacing w:val="-3"/>
        </w:rPr>
        <w:t xml:space="preserve"> </w:t>
      </w:r>
      <w:r>
        <w:t>students</w:t>
      </w:r>
      <w:r>
        <w:rPr>
          <w:spacing w:val="-4"/>
        </w:rPr>
        <w:t xml:space="preserve"> </w:t>
      </w:r>
      <w:r>
        <w:t>who</w:t>
      </w:r>
      <w:r>
        <w:rPr>
          <w:spacing w:val="-5"/>
        </w:rPr>
        <w:t xml:space="preserve"> </w:t>
      </w:r>
      <w:r>
        <w:t>have</w:t>
      </w:r>
      <w:r>
        <w:rPr>
          <w:spacing w:val="-3"/>
        </w:rPr>
        <w:t xml:space="preserve"> </w:t>
      </w:r>
      <w:r>
        <w:t>completed</w:t>
      </w:r>
      <w:r>
        <w:rPr>
          <w:spacing w:val="-5"/>
        </w:rPr>
        <w:t xml:space="preserve"> </w:t>
      </w:r>
      <w:r>
        <w:t>all</w:t>
      </w:r>
      <w:r>
        <w:rPr>
          <w:spacing w:val="-6"/>
        </w:rPr>
        <w:t xml:space="preserve"> </w:t>
      </w:r>
      <w:r>
        <w:t>technical</w:t>
      </w:r>
      <w:r>
        <w:rPr>
          <w:spacing w:val="-3"/>
        </w:rPr>
        <w:t xml:space="preserve"> </w:t>
      </w:r>
      <w:r>
        <w:t>requirements</w:t>
      </w:r>
      <w:r>
        <w:rPr>
          <w:spacing w:val="-4"/>
        </w:rPr>
        <w:t xml:space="preserve"> </w:t>
      </w:r>
      <w:r>
        <w:t>and graduated with a degree in Restaurant Management AAS; or a degree in Nutrition and Dietetics AAS. Principles of menu planning for a variety of food service operations, which include layout, design, and pricing strategies, are used. Consideration is given to food selection, nutritional requirements, cost of food, labor, and equipment utilization.</w:t>
      </w:r>
    </w:p>
    <w:p w14:paraId="7FC3FF46" w14:textId="77777777" w:rsidR="00514502" w:rsidRDefault="00140815">
      <w:pPr>
        <w:pStyle w:val="BodyText"/>
        <w:spacing w:before="142" w:line="276" w:lineRule="auto"/>
        <w:ind w:right="1130"/>
      </w:pPr>
      <w:r>
        <w:t>Students will plan menus, prepare food items, and serve the public to gain experience in various</w:t>
      </w:r>
      <w:r>
        <w:rPr>
          <w:spacing w:val="-3"/>
        </w:rPr>
        <w:t xml:space="preserve"> </w:t>
      </w:r>
      <w:r>
        <w:t>managerial</w:t>
      </w:r>
      <w:r>
        <w:rPr>
          <w:spacing w:val="-5"/>
        </w:rPr>
        <w:t xml:space="preserve"> </w:t>
      </w:r>
      <w:r>
        <w:t>positions</w:t>
      </w:r>
      <w:r>
        <w:rPr>
          <w:spacing w:val="-3"/>
        </w:rPr>
        <w:t xml:space="preserve"> </w:t>
      </w:r>
      <w:r>
        <w:t>in</w:t>
      </w:r>
      <w:r>
        <w:rPr>
          <w:spacing w:val="-2"/>
        </w:rPr>
        <w:t xml:space="preserve"> </w:t>
      </w:r>
      <w:r>
        <w:t>the</w:t>
      </w:r>
      <w:r>
        <w:rPr>
          <w:spacing w:val="-4"/>
        </w:rPr>
        <w:t xml:space="preserve"> </w:t>
      </w:r>
      <w:r>
        <w:t>front</w:t>
      </w:r>
      <w:r>
        <w:rPr>
          <w:spacing w:val="-4"/>
        </w:rPr>
        <w:t xml:space="preserve"> </w:t>
      </w:r>
      <w:r>
        <w:t>and</w:t>
      </w:r>
      <w:r>
        <w:rPr>
          <w:spacing w:val="-4"/>
        </w:rPr>
        <w:t xml:space="preserve"> </w:t>
      </w:r>
      <w:r>
        <w:t>back</w:t>
      </w:r>
      <w:r>
        <w:rPr>
          <w:spacing w:val="-4"/>
        </w:rPr>
        <w:t xml:space="preserve"> </w:t>
      </w:r>
      <w:r>
        <w:t>of</w:t>
      </w:r>
      <w:r>
        <w:rPr>
          <w:spacing w:val="-4"/>
        </w:rPr>
        <w:t xml:space="preserve"> </w:t>
      </w:r>
      <w:r>
        <w:t>the</w:t>
      </w:r>
      <w:r>
        <w:rPr>
          <w:spacing w:val="-4"/>
        </w:rPr>
        <w:t xml:space="preserve"> </w:t>
      </w:r>
      <w:r>
        <w:t>house.</w:t>
      </w:r>
      <w:r>
        <w:rPr>
          <w:spacing w:val="-6"/>
        </w:rPr>
        <w:t xml:space="preserve"> </w:t>
      </w:r>
      <w:r>
        <w:t>Opportunities</w:t>
      </w:r>
      <w:r>
        <w:rPr>
          <w:spacing w:val="-3"/>
        </w:rPr>
        <w:t xml:space="preserve"> </w:t>
      </w:r>
      <w:r>
        <w:t>are</w:t>
      </w:r>
      <w:r>
        <w:rPr>
          <w:spacing w:val="-2"/>
        </w:rPr>
        <w:t xml:space="preserve"> </w:t>
      </w:r>
      <w:r>
        <w:t>provided through CSCC Mitchell Hall Retail Operations. The students will gain valuable experience as they work alongside CSCC Mitchell Hall Retail Operations industry professionals.</w:t>
      </w:r>
    </w:p>
    <w:p w14:paraId="1D250B94" w14:textId="77777777" w:rsidR="00514502" w:rsidRDefault="00140815">
      <w:pPr>
        <w:pStyle w:val="BodyText"/>
        <w:spacing w:before="140"/>
      </w:pPr>
      <w:r>
        <w:t>Students</w:t>
      </w:r>
      <w:r>
        <w:rPr>
          <w:spacing w:val="-6"/>
        </w:rPr>
        <w:t xml:space="preserve"> </w:t>
      </w:r>
      <w:r>
        <w:t>registering</w:t>
      </w:r>
      <w:r>
        <w:rPr>
          <w:spacing w:val="-3"/>
        </w:rPr>
        <w:t xml:space="preserve"> </w:t>
      </w:r>
      <w:r>
        <w:t>for</w:t>
      </w:r>
      <w:r>
        <w:rPr>
          <w:spacing w:val="-3"/>
        </w:rPr>
        <w:t xml:space="preserve"> </w:t>
      </w:r>
      <w:r>
        <w:t>this</w:t>
      </w:r>
      <w:r>
        <w:rPr>
          <w:spacing w:val="-3"/>
        </w:rPr>
        <w:t xml:space="preserve"> </w:t>
      </w:r>
      <w:r>
        <w:t>course</w:t>
      </w:r>
      <w:r>
        <w:rPr>
          <w:spacing w:val="-5"/>
        </w:rPr>
        <w:t xml:space="preserve"> </w:t>
      </w:r>
      <w:r>
        <w:t>should</w:t>
      </w:r>
      <w:r>
        <w:rPr>
          <w:spacing w:val="-4"/>
        </w:rPr>
        <w:t xml:space="preserve"> </w:t>
      </w:r>
      <w:r>
        <w:t>be</w:t>
      </w:r>
      <w:r>
        <w:rPr>
          <w:spacing w:val="-2"/>
        </w:rPr>
        <w:t xml:space="preserve"> </w:t>
      </w:r>
      <w:r>
        <w:t>aware</w:t>
      </w:r>
      <w:r>
        <w:rPr>
          <w:spacing w:val="-2"/>
        </w:rPr>
        <w:t xml:space="preserve"> </w:t>
      </w:r>
      <w:r>
        <w:t>that</w:t>
      </w:r>
      <w:r>
        <w:rPr>
          <w:spacing w:val="-4"/>
        </w:rPr>
        <w:t xml:space="preserve"> </w:t>
      </w:r>
      <w:r>
        <w:t>the</w:t>
      </w:r>
      <w:r>
        <w:rPr>
          <w:spacing w:val="-4"/>
        </w:rPr>
        <w:t xml:space="preserve"> </w:t>
      </w:r>
      <w:r>
        <w:t>two-weekly</w:t>
      </w:r>
      <w:r>
        <w:rPr>
          <w:spacing w:val="-3"/>
        </w:rPr>
        <w:t xml:space="preserve"> </w:t>
      </w:r>
      <w:r>
        <w:t>lab/retail</w:t>
      </w:r>
      <w:r>
        <w:rPr>
          <w:spacing w:val="-2"/>
        </w:rPr>
        <w:t xml:space="preserve"> sessions</w:t>
      </w:r>
    </w:p>
    <w:p w14:paraId="3139FD04" w14:textId="77777777" w:rsidR="00514502" w:rsidRDefault="00140815">
      <w:pPr>
        <w:pStyle w:val="BodyText"/>
        <w:spacing w:before="43"/>
        <w:rPr>
          <w:b/>
        </w:rPr>
      </w:pPr>
      <w:r>
        <w:lastRenderedPageBreak/>
        <w:t>may</w:t>
      </w:r>
      <w:r>
        <w:rPr>
          <w:spacing w:val="-4"/>
        </w:rPr>
        <w:t xml:space="preserve"> </w:t>
      </w:r>
      <w:r>
        <w:t>not</w:t>
      </w:r>
      <w:r>
        <w:rPr>
          <w:spacing w:val="-1"/>
        </w:rPr>
        <w:t xml:space="preserve"> </w:t>
      </w:r>
      <w:r>
        <w:t>occur</w:t>
      </w:r>
      <w:r>
        <w:rPr>
          <w:spacing w:val="-4"/>
        </w:rPr>
        <w:t xml:space="preserve"> </w:t>
      </w:r>
      <w:r>
        <w:t>within</w:t>
      </w:r>
      <w:r>
        <w:rPr>
          <w:spacing w:val="-3"/>
        </w:rPr>
        <w:t xml:space="preserve"> </w:t>
      </w:r>
      <w:r>
        <w:t>the</w:t>
      </w:r>
      <w:r>
        <w:rPr>
          <w:spacing w:val="-3"/>
        </w:rPr>
        <w:t xml:space="preserve"> </w:t>
      </w:r>
      <w:r>
        <w:t>confines</w:t>
      </w:r>
      <w:r>
        <w:rPr>
          <w:spacing w:val="-4"/>
        </w:rPr>
        <w:t xml:space="preserve"> </w:t>
      </w:r>
      <w:r>
        <w:t>of</w:t>
      </w:r>
      <w:r>
        <w:rPr>
          <w:spacing w:val="-2"/>
        </w:rPr>
        <w:t xml:space="preserve"> </w:t>
      </w:r>
      <w:r>
        <w:t>a</w:t>
      </w:r>
      <w:r>
        <w:rPr>
          <w:spacing w:val="-2"/>
        </w:rPr>
        <w:t xml:space="preserve"> </w:t>
      </w:r>
      <w:r>
        <w:t>scheduled</w:t>
      </w:r>
      <w:r>
        <w:rPr>
          <w:spacing w:val="-2"/>
        </w:rPr>
        <w:t xml:space="preserve"> </w:t>
      </w:r>
      <w:r>
        <w:t>weekly</w:t>
      </w:r>
      <w:r>
        <w:rPr>
          <w:spacing w:val="-2"/>
        </w:rPr>
        <w:t xml:space="preserve"> </w:t>
      </w:r>
      <w:r>
        <w:t>Instructor’s</w:t>
      </w:r>
      <w:r>
        <w:rPr>
          <w:spacing w:val="-2"/>
        </w:rPr>
        <w:t xml:space="preserve"> </w:t>
      </w:r>
      <w:r>
        <w:t>Seminar</w:t>
      </w:r>
      <w:r>
        <w:rPr>
          <w:b/>
        </w:rPr>
        <w:t>.</w:t>
      </w:r>
      <w:r>
        <w:rPr>
          <w:b/>
          <w:spacing w:val="-3"/>
        </w:rPr>
        <w:t xml:space="preserve"> </w:t>
      </w:r>
      <w:r>
        <w:rPr>
          <w:b/>
        </w:rPr>
        <w:t>The</w:t>
      </w:r>
      <w:r>
        <w:rPr>
          <w:b/>
          <w:spacing w:val="-4"/>
        </w:rPr>
        <w:t xml:space="preserve"> </w:t>
      </w:r>
      <w:r>
        <w:rPr>
          <w:b/>
          <w:spacing w:val="-2"/>
        </w:rPr>
        <w:t>“work</w:t>
      </w:r>
    </w:p>
    <w:p w14:paraId="24B43992" w14:textId="77777777" w:rsidR="00514502" w:rsidRDefault="00140815">
      <w:pPr>
        <w:spacing w:before="31" w:line="276" w:lineRule="auto"/>
        <w:ind w:left="991" w:right="1130"/>
        <w:rPr>
          <w:b/>
          <w:sz w:val="24"/>
        </w:rPr>
      </w:pPr>
      <w:r>
        <w:rPr>
          <w:b/>
          <w:sz w:val="24"/>
        </w:rPr>
        <w:t>shifts"</w:t>
      </w:r>
      <w:r>
        <w:rPr>
          <w:b/>
          <w:spacing w:val="-2"/>
          <w:sz w:val="24"/>
        </w:rPr>
        <w:t xml:space="preserve"> </w:t>
      </w:r>
      <w:r>
        <w:rPr>
          <w:b/>
          <w:sz w:val="24"/>
        </w:rPr>
        <w:t>and</w:t>
      </w:r>
      <w:r>
        <w:rPr>
          <w:b/>
          <w:spacing w:val="-2"/>
          <w:sz w:val="24"/>
        </w:rPr>
        <w:t xml:space="preserve"> </w:t>
      </w:r>
      <w:r>
        <w:rPr>
          <w:b/>
          <w:sz w:val="24"/>
        </w:rPr>
        <w:t>the</w:t>
      </w:r>
      <w:r>
        <w:rPr>
          <w:b/>
          <w:spacing w:val="-4"/>
          <w:sz w:val="24"/>
        </w:rPr>
        <w:t xml:space="preserve"> </w:t>
      </w:r>
      <w:r>
        <w:rPr>
          <w:b/>
          <w:sz w:val="24"/>
        </w:rPr>
        <w:t>work</w:t>
      </w:r>
      <w:r>
        <w:rPr>
          <w:b/>
          <w:spacing w:val="-3"/>
          <w:sz w:val="24"/>
        </w:rPr>
        <w:t xml:space="preserve"> </w:t>
      </w:r>
      <w:r>
        <w:rPr>
          <w:b/>
          <w:sz w:val="24"/>
        </w:rPr>
        <w:t>assignments</w:t>
      </w:r>
      <w:r>
        <w:rPr>
          <w:b/>
          <w:spacing w:val="-2"/>
          <w:sz w:val="24"/>
        </w:rPr>
        <w:t xml:space="preserve"> </w:t>
      </w:r>
      <w:r>
        <w:rPr>
          <w:b/>
          <w:sz w:val="24"/>
        </w:rPr>
        <w:t>are</w:t>
      </w:r>
      <w:r>
        <w:rPr>
          <w:b/>
          <w:spacing w:val="-4"/>
          <w:sz w:val="24"/>
        </w:rPr>
        <w:t xml:space="preserve"> </w:t>
      </w:r>
      <w:r>
        <w:rPr>
          <w:b/>
          <w:sz w:val="24"/>
        </w:rPr>
        <w:t>expected</w:t>
      </w:r>
      <w:r>
        <w:rPr>
          <w:b/>
          <w:spacing w:val="-2"/>
          <w:sz w:val="24"/>
        </w:rPr>
        <w:t xml:space="preserve"> </w:t>
      </w:r>
      <w:r>
        <w:rPr>
          <w:b/>
          <w:sz w:val="24"/>
        </w:rPr>
        <w:t>to</w:t>
      </w:r>
      <w:r>
        <w:rPr>
          <w:b/>
          <w:spacing w:val="-2"/>
          <w:sz w:val="24"/>
        </w:rPr>
        <w:t xml:space="preserve"> </w:t>
      </w:r>
      <w:r>
        <w:rPr>
          <w:b/>
          <w:sz w:val="24"/>
        </w:rPr>
        <w:t>fulfill</w:t>
      </w:r>
      <w:r>
        <w:rPr>
          <w:b/>
          <w:spacing w:val="-4"/>
          <w:sz w:val="24"/>
        </w:rPr>
        <w:t xml:space="preserve"> </w:t>
      </w:r>
      <w:r>
        <w:rPr>
          <w:b/>
          <w:sz w:val="24"/>
        </w:rPr>
        <w:t>the</w:t>
      </w:r>
      <w:r>
        <w:rPr>
          <w:b/>
          <w:spacing w:val="-6"/>
          <w:sz w:val="24"/>
        </w:rPr>
        <w:t xml:space="preserve"> </w:t>
      </w:r>
      <w:r>
        <w:rPr>
          <w:b/>
          <w:sz w:val="24"/>
        </w:rPr>
        <w:t>practicum</w:t>
      </w:r>
      <w:r>
        <w:rPr>
          <w:b/>
          <w:spacing w:val="-6"/>
          <w:sz w:val="24"/>
        </w:rPr>
        <w:t xml:space="preserve"> </w:t>
      </w:r>
      <w:r>
        <w:rPr>
          <w:b/>
          <w:sz w:val="24"/>
        </w:rPr>
        <w:t>hours</w:t>
      </w:r>
      <w:r>
        <w:rPr>
          <w:b/>
          <w:spacing w:val="-5"/>
          <w:sz w:val="24"/>
        </w:rPr>
        <w:t xml:space="preserve"> </w:t>
      </w:r>
      <w:r>
        <w:rPr>
          <w:b/>
          <w:sz w:val="24"/>
        </w:rPr>
        <w:t>required</w:t>
      </w:r>
      <w:r>
        <w:rPr>
          <w:b/>
          <w:spacing w:val="-4"/>
          <w:sz w:val="24"/>
        </w:rPr>
        <w:t xml:space="preserve"> </w:t>
      </w:r>
      <w:r>
        <w:rPr>
          <w:b/>
          <w:sz w:val="24"/>
        </w:rPr>
        <w:t>for this credit.</w:t>
      </w:r>
    </w:p>
    <w:p w14:paraId="31115AAD" w14:textId="77777777" w:rsidR="00514502" w:rsidRDefault="00140815">
      <w:pPr>
        <w:pStyle w:val="BodyText"/>
        <w:spacing w:before="140" w:line="276" w:lineRule="auto"/>
        <w:ind w:right="1130"/>
        <w:rPr>
          <w:b/>
        </w:rPr>
      </w:pPr>
      <w:r>
        <w:t>As a blended course format, classroom hours (scheduled classroom meetings with the instructor, tentative meeting dates per syllabus tentative schedule) are held during stated class/semester dates/times. Online/Blackboard communications and assessment assignments</w:t>
      </w:r>
      <w:r>
        <w:rPr>
          <w:spacing w:val="-2"/>
        </w:rPr>
        <w:t xml:space="preserve"> </w:t>
      </w:r>
      <w:r>
        <w:t>will</w:t>
      </w:r>
      <w:r>
        <w:rPr>
          <w:spacing w:val="-3"/>
        </w:rPr>
        <w:t xml:space="preserve"> </w:t>
      </w:r>
      <w:r>
        <w:t>be</w:t>
      </w:r>
      <w:r>
        <w:rPr>
          <w:spacing w:val="-2"/>
        </w:rPr>
        <w:t xml:space="preserve"> </w:t>
      </w:r>
      <w:r>
        <w:t>submitted</w:t>
      </w:r>
      <w:r>
        <w:rPr>
          <w:spacing w:val="-4"/>
        </w:rPr>
        <w:t xml:space="preserve"> </w:t>
      </w:r>
      <w:r>
        <w:t>through</w:t>
      </w:r>
      <w:r>
        <w:rPr>
          <w:spacing w:val="-4"/>
        </w:rPr>
        <w:t xml:space="preserve"> </w:t>
      </w:r>
      <w:r>
        <w:t>the</w:t>
      </w:r>
      <w:r>
        <w:rPr>
          <w:spacing w:val="-2"/>
        </w:rPr>
        <w:t xml:space="preserve"> </w:t>
      </w:r>
      <w:r>
        <w:t>Blackboard</w:t>
      </w:r>
      <w:r>
        <w:rPr>
          <w:spacing w:val="-4"/>
        </w:rPr>
        <w:t xml:space="preserve"> </w:t>
      </w:r>
      <w:r>
        <w:t>portal</w:t>
      </w:r>
      <w:r>
        <w:rPr>
          <w:spacing w:val="-5"/>
        </w:rPr>
        <w:t xml:space="preserve"> </w:t>
      </w:r>
      <w:r>
        <w:t>for</w:t>
      </w:r>
      <w:r>
        <w:rPr>
          <w:spacing w:val="-2"/>
        </w:rPr>
        <w:t xml:space="preserve"> </w:t>
      </w:r>
      <w:r>
        <w:t>this</w:t>
      </w:r>
      <w:r>
        <w:rPr>
          <w:spacing w:val="-3"/>
        </w:rPr>
        <w:t xml:space="preserve"> </w:t>
      </w:r>
      <w:r>
        <w:t xml:space="preserve">class. </w:t>
      </w:r>
      <w:r>
        <w:rPr>
          <w:b/>
        </w:rPr>
        <w:t>A</w:t>
      </w:r>
      <w:r>
        <w:rPr>
          <w:b/>
          <w:spacing w:val="-2"/>
        </w:rPr>
        <w:t xml:space="preserve"> </w:t>
      </w:r>
      <w:r>
        <w:rPr>
          <w:b/>
        </w:rPr>
        <w:t>"C"</w:t>
      </w:r>
      <w:r>
        <w:rPr>
          <w:b/>
          <w:spacing w:val="-4"/>
        </w:rPr>
        <w:t xml:space="preserve"> </w:t>
      </w:r>
      <w:r>
        <w:rPr>
          <w:b/>
        </w:rPr>
        <w:t>or</w:t>
      </w:r>
      <w:r>
        <w:rPr>
          <w:b/>
          <w:spacing w:val="-4"/>
        </w:rPr>
        <w:t xml:space="preserve"> </w:t>
      </w:r>
      <w:r>
        <w:rPr>
          <w:b/>
        </w:rPr>
        <w:t>higher</w:t>
      </w:r>
      <w:r>
        <w:rPr>
          <w:b/>
          <w:spacing w:val="-4"/>
        </w:rPr>
        <w:t xml:space="preserve"> </w:t>
      </w:r>
      <w:r>
        <w:rPr>
          <w:b/>
        </w:rPr>
        <w:t>is required for graduation.</w:t>
      </w:r>
    </w:p>
    <w:p w14:paraId="01D06103" w14:textId="77777777" w:rsidR="00514502" w:rsidRDefault="00140815">
      <w:pPr>
        <w:spacing w:before="140" w:line="276" w:lineRule="auto"/>
        <w:ind w:left="991" w:right="1130"/>
        <w:rPr>
          <w:sz w:val="24"/>
        </w:rPr>
      </w:pPr>
      <w:r>
        <w:rPr>
          <w:sz w:val="24"/>
        </w:rPr>
        <w:t>This course is offered in a 16-week format. The student will spend (1) one hour, per week, with the instructor of record in a scheduled and structured environment. Additionally, the student will be responsible for completing (6) hours, per week, in the Degrees Restaurant environment</w:t>
      </w:r>
      <w:r>
        <w:rPr>
          <w:spacing w:val="-5"/>
          <w:sz w:val="24"/>
        </w:rPr>
        <w:t xml:space="preserve"> </w:t>
      </w:r>
      <w:r>
        <w:rPr>
          <w:sz w:val="24"/>
        </w:rPr>
        <w:t>within</w:t>
      </w:r>
      <w:r>
        <w:rPr>
          <w:spacing w:val="-5"/>
          <w:sz w:val="24"/>
        </w:rPr>
        <w:t xml:space="preserve"> </w:t>
      </w:r>
      <w:r>
        <w:rPr>
          <w:sz w:val="24"/>
        </w:rPr>
        <w:t>Mitchell</w:t>
      </w:r>
      <w:r>
        <w:rPr>
          <w:spacing w:val="-3"/>
          <w:sz w:val="24"/>
        </w:rPr>
        <w:t xml:space="preserve"> </w:t>
      </w:r>
      <w:r>
        <w:rPr>
          <w:sz w:val="24"/>
        </w:rPr>
        <w:t>Hall.</w:t>
      </w:r>
      <w:r>
        <w:rPr>
          <w:spacing w:val="-2"/>
          <w:sz w:val="24"/>
        </w:rPr>
        <w:t xml:space="preserve"> </w:t>
      </w:r>
      <w:r>
        <w:rPr>
          <w:b/>
          <w:sz w:val="24"/>
        </w:rPr>
        <w:t>The</w:t>
      </w:r>
      <w:r>
        <w:rPr>
          <w:b/>
          <w:spacing w:val="-7"/>
          <w:sz w:val="24"/>
        </w:rPr>
        <w:t xml:space="preserve"> </w:t>
      </w:r>
      <w:r>
        <w:rPr>
          <w:b/>
          <w:sz w:val="24"/>
        </w:rPr>
        <w:t>retail</w:t>
      </w:r>
      <w:r>
        <w:rPr>
          <w:b/>
          <w:spacing w:val="-4"/>
          <w:sz w:val="24"/>
        </w:rPr>
        <w:t xml:space="preserve"> </w:t>
      </w:r>
      <w:r>
        <w:rPr>
          <w:b/>
          <w:sz w:val="24"/>
        </w:rPr>
        <w:t>hours</w:t>
      </w:r>
      <w:r>
        <w:rPr>
          <w:b/>
          <w:spacing w:val="-4"/>
          <w:sz w:val="24"/>
        </w:rPr>
        <w:t xml:space="preserve"> </w:t>
      </w:r>
      <w:r>
        <w:rPr>
          <w:b/>
          <w:sz w:val="24"/>
        </w:rPr>
        <w:t>and</w:t>
      </w:r>
      <w:r>
        <w:rPr>
          <w:b/>
          <w:spacing w:val="-5"/>
          <w:sz w:val="24"/>
        </w:rPr>
        <w:t xml:space="preserve"> </w:t>
      </w:r>
      <w:r>
        <w:rPr>
          <w:b/>
          <w:sz w:val="24"/>
        </w:rPr>
        <w:t>workstation</w:t>
      </w:r>
      <w:r>
        <w:rPr>
          <w:b/>
          <w:spacing w:val="-3"/>
          <w:sz w:val="24"/>
        </w:rPr>
        <w:t xml:space="preserve"> </w:t>
      </w:r>
      <w:r>
        <w:rPr>
          <w:b/>
          <w:sz w:val="24"/>
        </w:rPr>
        <w:t>assignments</w:t>
      </w:r>
      <w:r>
        <w:rPr>
          <w:b/>
          <w:spacing w:val="-3"/>
          <w:sz w:val="24"/>
        </w:rPr>
        <w:t xml:space="preserve"> </w:t>
      </w:r>
      <w:r>
        <w:rPr>
          <w:b/>
          <w:sz w:val="24"/>
        </w:rPr>
        <w:t>are</w:t>
      </w:r>
      <w:r>
        <w:rPr>
          <w:b/>
          <w:spacing w:val="-5"/>
          <w:sz w:val="24"/>
        </w:rPr>
        <w:t xml:space="preserve"> </w:t>
      </w:r>
      <w:r>
        <w:rPr>
          <w:b/>
          <w:sz w:val="24"/>
        </w:rPr>
        <w:t xml:space="preserve">posted on the course schedule and a first-serve basis. </w:t>
      </w:r>
      <w:r>
        <w:rPr>
          <w:sz w:val="24"/>
        </w:rPr>
        <w:t xml:space="preserve">These hours must be fulfilled to pass this </w:t>
      </w:r>
      <w:r>
        <w:rPr>
          <w:spacing w:val="-2"/>
          <w:sz w:val="24"/>
        </w:rPr>
        <w:t>course.</w:t>
      </w:r>
    </w:p>
    <w:p w14:paraId="54FCEDC8" w14:textId="77777777" w:rsidR="003C54F9" w:rsidRDefault="003C54F9">
      <w:pPr>
        <w:ind w:left="991"/>
        <w:rPr>
          <w:b/>
          <w:sz w:val="24"/>
        </w:rPr>
      </w:pPr>
    </w:p>
    <w:p w14:paraId="64662DF7" w14:textId="3271DB75" w:rsidR="00514502" w:rsidRDefault="00140815">
      <w:pPr>
        <w:ind w:left="991"/>
        <w:rPr>
          <w:b/>
          <w:sz w:val="24"/>
        </w:rPr>
      </w:pPr>
      <w:r>
        <w:rPr>
          <w:b/>
          <w:sz w:val="24"/>
        </w:rPr>
        <w:t>PROGRAM</w:t>
      </w:r>
      <w:r>
        <w:rPr>
          <w:b/>
          <w:spacing w:val="-5"/>
          <w:sz w:val="24"/>
        </w:rPr>
        <w:t xml:space="preserve"> </w:t>
      </w:r>
      <w:r>
        <w:rPr>
          <w:b/>
          <w:sz w:val="24"/>
        </w:rPr>
        <w:t>LEARNING</w:t>
      </w:r>
      <w:r>
        <w:rPr>
          <w:b/>
          <w:spacing w:val="-4"/>
          <w:sz w:val="24"/>
        </w:rPr>
        <w:t xml:space="preserve"> </w:t>
      </w:r>
      <w:r>
        <w:rPr>
          <w:b/>
          <w:sz w:val="24"/>
        </w:rPr>
        <w:t>OUTCOMES</w:t>
      </w:r>
      <w:r>
        <w:rPr>
          <w:b/>
          <w:spacing w:val="-3"/>
          <w:sz w:val="24"/>
        </w:rPr>
        <w:t xml:space="preserve"> </w:t>
      </w:r>
      <w:r>
        <w:rPr>
          <w:b/>
          <w:spacing w:val="-2"/>
          <w:sz w:val="24"/>
        </w:rPr>
        <w:t>(PLO’s)</w:t>
      </w:r>
    </w:p>
    <w:p w14:paraId="3EFE4614" w14:textId="77777777" w:rsidR="00514502" w:rsidRDefault="00140815">
      <w:pPr>
        <w:pStyle w:val="ListParagraph"/>
        <w:numPr>
          <w:ilvl w:val="0"/>
          <w:numId w:val="13"/>
        </w:numPr>
        <w:tabs>
          <w:tab w:val="left" w:pos="1711"/>
        </w:tabs>
        <w:ind w:right="1593"/>
        <w:rPr>
          <w:sz w:val="24"/>
        </w:rPr>
      </w:pPr>
      <w:r>
        <w:rPr>
          <w:sz w:val="24"/>
        </w:rPr>
        <w:t>Identify</w:t>
      </w:r>
      <w:r>
        <w:rPr>
          <w:spacing w:val="-4"/>
          <w:sz w:val="24"/>
        </w:rPr>
        <w:t xml:space="preserve"> </w:t>
      </w:r>
      <w:r>
        <w:rPr>
          <w:sz w:val="24"/>
        </w:rPr>
        <w:t>and</w:t>
      </w:r>
      <w:r>
        <w:rPr>
          <w:spacing w:val="-5"/>
          <w:sz w:val="24"/>
        </w:rPr>
        <w:t xml:space="preserve"> </w:t>
      </w:r>
      <w:r>
        <w:rPr>
          <w:sz w:val="24"/>
        </w:rPr>
        <w:t>apply</w:t>
      </w:r>
      <w:r>
        <w:rPr>
          <w:spacing w:val="-4"/>
          <w:sz w:val="24"/>
        </w:rPr>
        <w:t xml:space="preserve"> </w:t>
      </w:r>
      <w:r>
        <w:rPr>
          <w:sz w:val="24"/>
        </w:rPr>
        <w:t>the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skills</w:t>
      </w:r>
      <w:r>
        <w:rPr>
          <w:spacing w:val="-6"/>
          <w:sz w:val="24"/>
        </w:rPr>
        <w:t xml:space="preserve"> </w:t>
      </w:r>
      <w:r>
        <w:rPr>
          <w:sz w:val="24"/>
        </w:rPr>
        <w:t>necessary</w:t>
      </w:r>
      <w:r>
        <w:rPr>
          <w:spacing w:val="-4"/>
          <w:sz w:val="24"/>
        </w:rPr>
        <w:t xml:space="preserve"> </w:t>
      </w:r>
      <w:r>
        <w:rPr>
          <w:sz w:val="24"/>
        </w:rPr>
        <w:t>for</w:t>
      </w:r>
      <w:r>
        <w:rPr>
          <w:spacing w:val="-5"/>
          <w:sz w:val="24"/>
        </w:rPr>
        <w:t xml:space="preserve"> </w:t>
      </w:r>
      <w:r>
        <w:rPr>
          <w:sz w:val="24"/>
        </w:rPr>
        <w:t>hospitality</w:t>
      </w:r>
      <w:r>
        <w:rPr>
          <w:spacing w:val="-4"/>
          <w:sz w:val="24"/>
        </w:rPr>
        <w:t xml:space="preserve"> </w:t>
      </w:r>
      <w:r>
        <w:rPr>
          <w:sz w:val="24"/>
        </w:rPr>
        <w:t>and</w:t>
      </w:r>
      <w:r>
        <w:rPr>
          <w:spacing w:val="-5"/>
          <w:sz w:val="24"/>
        </w:rPr>
        <w:t xml:space="preserve"> </w:t>
      </w:r>
      <w:r>
        <w:rPr>
          <w:sz w:val="24"/>
        </w:rPr>
        <w:t xml:space="preserve">tourism </w:t>
      </w:r>
      <w:r>
        <w:rPr>
          <w:spacing w:val="-2"/>
          <w:sz w:val="24"/>
        </w:rPr>
        <w:t>operations.</w:t>
      </w:r>
    </w:p>
    <w:p w14:paraId="3BD355F1" w14:textId="77777777" w:rsidR="00514502" w:rsidRDefault="00140815">
      <w:pPr>
        <w:pStyle w:val="ListParagraph"/>
        <w:numPr>
          <w:ilvl w:val="0"/>
          <w:numId w:val="13"/>
        </w:numPr>
        <w:tabs>
          <w:tab w:val="left" w:pos="1711"/>
        </w:tabs>
        <w:ind w:right="1145"/>
        <w:rPr>
          <w:sz w:val="24"/>
        </w:rPr>
      </w:pPr>
      <w:r>
        <w:rPr>
          <w:sz w:val="24"/>
        </w:rPr>
        <w:t>Develop</w:t>
      </w:r>
      <w:r>
        <w:rPr>
          <w:spacing w:val="-2"/>
          <w:sz w:val="24"/>
        </w:rPr>
        <w:t xml:space="preserve"> </w:t>
      </w:r>
      <w:r>
        <w:rPr>
          <w:sz w:val="24"/>
        </w:rPr>
        <w:t>and</w:t>
      </w:r>
      <w:r>
        <w:rPr>
          <w:spacing w:val="-2"/>
          <w:sz w:val="24"/>
        </w:rPr>
        <w:t xml:space="preserve"> </w:t>
      </w:r>
      <w:r>
        <w:rPr>
          <w:sz w:val="24"/>
        </w:rPr>
        <w:t>integrate</w:t>
      </w:r>
      <w:r>
        <w:rPr>
          <w:spacing w:val="-5"/>
          <w:sz w:val="24"/>
        </w:rPr>
        <w:t xml:space="preserve"> </w:t>
      </w:r>
      <w:r>
        <w:rPr>
          <w:sz w:val="24"/>
        </w:rPr>
        <w:t>a</w:t>
      </w:r>
      <w:r>
        <w:rPr>
          <w:spacing w:val="-5"/>
          <w:sz w:val="24"/>
        </w:rPr>
        <w:t xml:space="preserve"> </w:t>
      </w:r>
      <w:r>
        <w:rPr>
          <w:sz w:val="24"/>
        </w:rPr>
        <w:t>core</w:t>
      </w:r>
      <w:r>
        <w:rPr>
          <w:spacing w:val="-2"/>
          <w:sz w:val="24"/>
        </w:rPr>
        <w:t xml:space="preserve"> </w:t>
      </w:r>
      <w:r>
        <w:rPr>
          <w:sz w:val="24"/>
        </w:rPr>
        <w:t>set</w:t>
      </w:r>
      <w:r>
        <w:rPr>
          <w:spacing w:val="-4"/>
          <w:sz w:val="24"/>
        </w:rPr>
        <w:t xml:space="preserve"> </w:t>
      </w:r>
      <w:r>
        <w:rPr>
          <w:sz w:val="24"/>
        </w:rPr>
        <w:t>of</w:t>
      </w:r>
      <w:r>
        <w:rPr>
          <w:spacing w:val="-4"/>
          <w:sz w:val="24"/>
        </w:rPr>
        <w:t xml:space="preserve"> </w:t>
      </w:r>
      <w:r>
        <w:rPr>
          <w:sz w:val="24"/>
        </w:rPr>
        <w:t>business</w:t>
      </w:r>
      <w:r>
        <w:rPr>
          <w:spacing w:val="-5"/>
          <w:sz w:val="24"/>
        </w:rPr>
        <w:t xml:space="preserve"> </w:t>
      </w:r>
      <w:r>
        <w:rPr>
          <w:sz w:val="24"/>
        </w:rPr>
        <w:t>skills</w:t>
      </w:r>
      <w:r>
        <w:rPr>
          <w:spacing w:val="-3"/>
          <w:sz w:val="24"/>
        </w:rPr>
        <w:t xml:space="preserve"> </w:t>
      </w:r>
      <w:r>
        <w:rPr>
          <w:sz w:val="24"/>
        </w:rPr>
        <w:t>necessary</w:t>
      </w:r>
      <w:r>
        <w:rPr>
          <w:spacing w:val="-5"/>
          <w:sz w:val="24"/>
        </w:rPr>
        <w:t xml:space="preserve"> </w:t>
      </w:r>
      <w:r>
        <w:rPr>
          <w:sz w:val="24"/>
        </w:rPr>
        <w:t>to</w:t>
      </w:r>
      <w:r>
        <w:rPr>
          <w:spacing w:val="-2"/>
          <w:sz w:val="24"/>
        </w:rPr>
        <w:t xml:space="preserve"> </w:t>
      </w:r>
      <w:r>
        <w:rPr>
          <w:sz w:val="24"/>
        </w:rPr>
        <w:t>successfully</w:t>
      </w:r>
      <w:r>
        <w:rPr>
          <w:spacing w:val="-3"/>
          <w:sz w:val="24"/>
        </w:rPr>
        <w:t xml:space="preserve"> </w:t>
      </w:r>
      <w:r>
        <w:rPr>
          <w:sz w:val="24"/>
        </w:rPr>
        <w:t>operate</w:t>
      </w:r>
      <w:r>
        <w:rPr>
          <w:spacing w:val="-4"/>
          <w:sz w:val="24"/>
        </w:rPr>
        <w:t xml:space="preserve"> </w:t>
      </w:r>
      <w:r>
        <w:rPr>
          <w:sz w:val="24"/>
        </w:rPr>
        <w:t>a hospitality organization.</w:t>
      </w:r>
    </w:p>
    <w:p w14:paraId="3594CEE0" w14:textId="77777777" w:rsidR="00514502" w:rsidRDefault="00140815">
      <w:pPr>
        <w:pStyle w:val="ListParagraph"/>
        <w:numPr>
          <w:ilvl w:val="0"/>
          <w:numId w:val="12"/>
        </w:numPr>
        <w:tabs>
          <w:tab w:val="left" w:pos="1711"/>
        </w:tabs>
        <w:ind w:right="1339"/>
        <w:rPr>
          <w:sz w:val="24"/>
        </w:rPr>
      </w:pPr>
      <w:r>
        <w:rPr>
          <w:sz w:val="24"/>
        </w:rPr>
        <w:t>Demonstrate</w:t>
      </w:r>
      <w:r>
        <w:rPr>
          <w:spacing w:val="-4"/>
          <w:sz w:val="24"/>
        </w:rPr>
        <w:t xml:space="preserve"> </w:t>
      </w:r>
      <w:r>
        <w:rPr>
          <w:sz w:val="24"/>
        </w:rPr>
        <w:t>competence</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communication</w:t>
      </w:r>
      <w:r>
        <w:rPr>
          <w:spacing w:val="-8"/>
          <w:sz w:val="24"/>
        </w:rPr>
        <w:t xml:space="preserve"> </w:t>
      </w:r>
      <w:r>
        <w:rPr>
          <w:sz w:val="24"/>
        </w:rPr>
        <w:t>skills</w:t>
      </w:r>
      <w:r>
        <w:rPr>
          <w:spacing w:val="-5"/>
          <w:sz w:val="24"/>
        </w:rPr>
        <w:t xml:space="preserve"> </w:t>
      </w:r>
      <w:r>
        <w:rPr>
          <w:sz w:val="24"/>
        </w:rPr>
        <w:t>necessary</w:t>
      </w:r>
      <w:r>
        <w:rPr>
          <w:spacing w:val="-5"/>
          <w:sz w:val="24"/>
        </w:rPr>
        <w:t xml:space="preserve"> </w:t>
      </w:r>
      <w:r>
        <w:rPr>
          <w:sz w:val="24"/>
        </w:rPr>
        <w:t>for</w:t>
      </w:r>
      <w:r>
        <w:rPr>
          <w:spacing w:val="-6"/>
          <w:sz w:val="24"/>
        </w:rPr>
        <w:t xml:space="preserve"> </w:t>
      </w:r>
      <w:r>
        <w:rPr>
          <w:sz w:val="24"/>
        </w:rPr>
        <w:t>hospitality</w:t>
      </w:r>
      <w:r>
        <w:rPr>
          <w:spacing w:val="-5"/>
          <w:sz w:val="24"/>
        </w:rPr>
        <w:t xml:space="preserve"> </w:t>
      </w:r>
      <w:r>
        <w:rPr>
          <w:sz w:val="24"/>
        </w:rPr>
        <w:t>and tourism management.</w:t>
      </w:r>
    </w:p>
    <w:p w14:paraId="28D1366D" w14:textId="77777777" w:rsidR="00514502" w:rsidRDefault="00140815">
      <w:pPr>
        <w:pStyle w:val="ListParagraph"/>
        <w:numPr>
          <w:ilvl w:val="0"/>
          <w:numId w:val="12"/>
        </w:numPr>
        <w:tabs>
          <w:tab w:val="left" w:pos="1710"/>
        </w:tabs>
        <w:ind w:left="1710" w:hanging="359"/>
        <w:rPr>
          <w:sz w:val="24"/>
        </w:rPr>
      </w:pPr>
      <w:r>
        <w:rPr>
          <w:sz w:val="24"/>
        </w:rPr>
        <w:t>Formulate</w:t>
      </w:r>
      <w:r>
        <w:rPr>
          <w:spacing w:val="-6"/>
          <w:sz w:val="24"/>
        </w:rPr>
        <w:t xml:space="preserve"> </w:t>
      </w:r>
      <w:r>
        <w:rPr>
          <w:sz w:val="24"/>
        </w:rPr>
        <w:t>business</w:t>
      </w:r>
      <w:r>
        <w:rPr>
          <w:spacing w:val="-4"/>
          <w:sz w:val="24"/>
        </w:rPr>
        <w:t xml:space="preserve"> </w:t>
      </w:r>
      <w:r>
        <w:rPr>
          <w:sz w:val="24"/>
        </w:rPr>
        <w:t>decisions</w:t>
      </w:r>
      <w:r>
        <w:rPr>
          <w:spacing w:val="-5"/>
          <w:sz w:val="24"/>
        </w:rPr>
        <w:t xml:space="preserve"> </w:t>
      </w:r>
      <w:r>
        <w:rPr>
          <w:sz w:val="24"/>
        </w:rPr>
        <w:t>in</w:t>
      </w:r>
      <w:r>
        <w:rPr>
          <w:spacing w:val="-3"/>
          <w:sz w:val="24"/>
        </w:rPr>
        <w:t xml:space="preserve"> </w:t>
      </w:r>
      <w:r>
        <w:rPr>
          <w:sz w:val="24"/>
        </w:rPr>
        <w:t>hospitality</w:t>
      </w:r>
      <w:r>
        <w:rPr>
          <w:spacing w:val="-5"/>
          <w:sz w:val="24"/>
        </w:rPr>
        <w:t xml:space="preserve"> </w:t>
      </w:r>
      <w:r>
        <w:rPr>
          <w:sz w:val="24"/>
        </w:rPr>
        <w:t>and</w:t>
      </w:r>
      <w:r>
        <w:rPr>
          <w:spacing w:val="-5"/>
          <w:sz w:val="24"/>
        </w:rPr>
        <w:t xml:space="preserve"> </w:t>
      </w:r>
      <w:r>
        <w:rPr>
          <w:sz w:val="24"/>
        </w:rPr>
        <w:t>tourism</w:t>
      </w:r>
      <w:r>
        <w:rPr>
          <w:spacing w:val="-4"/>
          <w:sz w:val="24"/>
        </w:rPr>
        <w:t xml:space="preserve"> </w:t>
      </w:r>
      <w:r>
        <w:rPr>
          <w:spacing w:val="-2"/>
          <w:sz w:val="24"/>
        </w:rPr>
        <w:t>management.</w:t>
      </w:r>
    </w:p>
    <w:p w14:paraId="7D21BF46" w14:textId="77777777" w:rsidR="00514502" w:rsidRDefault="00140815">
      <w:pPr>
        <w:pStyle w:val="ListParagraph"/>
        <w:numPr>
          <w:ilvl w:val="0"/>
          <w:numId w:val="12"/>
        </w:numPr>
        <w:tabs>
          <w:tab w:val="left" w:pos="1711"/>
        </w:tabs>
        <w:spacing w:line="242" w:lineRule="auto"/>
        <w:ind w:right="1590"/>
        <w:rPr>
          <w:sz w:val="24"/>
        </w:rPr>
      </w:pPr>
      <w:r>
        <w:rPr>
          <w:sz w:val="24"/>
        </w:rPr>
        <w:t>Evaluate</w:t>
      </w:r>
      <w:r>
        <w:rPr>
          <w:spacing w:val="-6"/>
          <w:sz w:val="24"/>
        </w:rPr>
        <w:t xml:space="preserve"> </w:t>
      </w:r>
      <w:r>
        <w:rPr>
          <w:sz w:val="24"/>
        </w:rPr>
        <w:t>leadership</w:t>
      </w:r>
      <w:r>
        <w:rPr>
          <w:spacing w:val="-5"/>
          <w:sz w:val="24"/>
        </w:rPr>
        <w:t xml:space="preserve"> </w:t>
      </w:r>
      <w:r>
        <w:rPr>
          <w:sz w:val="24"/>
        </w:rPr>
        <w:t>principles</w:t>
      </w:r>
      <w:r>
        <w:rPr>
          <w:spacing w:val="-4"/>
          <w:sz w:val="24"/>
        </w:rPr>
        <w:t xml:space="preserve"> </w:t>
      </w:r>
      <w:r>
        <w:rPr>
          <w:sz w:val="24"/>
        </w:rPr>
        <w:t>necessary</w:t>
      </w:r>
      <w:r>
        <w:rPr>
          <w:spacing w:val="-7"/>
          <w:sz w:val="24"/>
        </w:rPr>
        <w:t xml:space="preserve"> </w:t>
      </w:r>
      <w:r>
        <w:rPr>
          <w:sz w:val="24"/>
        </w:rPr>
        <w:t>in</w:t>
      </w:r>
      <w:r>
        <w:rPr>
          <w:spacing w:val="-5"/>
          <w:sz w:val="24"/>
        </w:rPr>
        <w:t xml:space="preserve"> </w:t>
      </w:r>
      <w:r>
        <w:rPr>
          <w:sz w:val="24"/>
        </w:rPr>
        <w:t>the</w:t>
      </w:r>
      <w:r>
        <w:rPr>
          <w:spacing w:val="-3"/>
          <w:sz w:val="24"/>
        </w:rPr>
        <w:t xml:space="preserve"> </w:t>
      </w:r>
      <w:r>
        <w:rPr>
          <w:sz w:val="24"/>
        </w:rPr>
        <w:t>diverse</w:t>
      </w:r>
      <w:r>
        <w:rPr>
          <w:spacing w:val="-3"/>
          <w:sz w:val="24"/>
        </w:rPr>
        <w:t xml:space="preserve"> </w:t>
      </w:r>
      <w:r>
        <w:rPr>
          <w:sz w:val="24"/>
        </w:rPr>
        <w:t>and</w:t>
      </w:r>
      <w:r>
        <w:rPr>
          <w:spacing w:val="-3"/>
          <w:sz w:val="24"/>
        </w:rPr>
        <w:t xml:space="preserve"> </w:t>
      </w:r>
      <w:r>
        <w:rPr>
          <w:sz w:val="24"/>
        </w:rPr>
        <w:t>global</w:t>
      </w:r>
      <w:r>
        <w:rPr>
          <w:spacing w:val="-6"/>
          <w:sz w:val="24"/>
        </w:rPr>
        <w:t xml:space="preserve"> </w:t>
      </w:r>
      <w:r>
        <w:rPr>
          <w:sz w:val="24"/>
        </w:rPr>
        <w:t>hospitality</w:t>
      </w:r>
      <w:r>
        <w:rPr>
          <w:spacing w:val="-4"/>
          <w:sz w:val="24"/>
        </w:rPr>
        <w:t xml:space="preserve"> </w:t>
      </w:r>
      <w:r>
        <w:rPr>
          <w:sz w:val="24"/>
        </w:rPr>
        <w:t>and tourism industry.</w:t>
      </w:r>
    </w:p>
    <w:p w14:paraId="12B3CBCE" w14:textId="77777777" w:rsidR="00514502" w:rsidRDefault="00140815">
      <w:pPr>
        <w:pStyle w:val="ListParagraph"/>
        <w:numPr>
          <w:ilvl w:val="0"/>
          <w:numId w:val="12"/>
        </w:numPr>
        <w:tabs>
          <w:tab w:val="left" w:pos="1711"/>
        </w:tabs>
        <w:ind w:right="1482"/>
        <w:rPr>
          <w:sz w:val="24"/>
        </w:rPr>
      </w:pPr>
      <w:r>
        <w:rPr>
          <w:sz w:val="24"/>
        </w:rPr>
        <w:t>Demonstrate</w:t>
      </w:r>
      <w:r>
        <w:rPr>
          <w:spacing w:val="-6"/>
          <w:sz w:val="24"/>
        </w:rPr>
        <w:t xml:space="preserve"> </w:t>
      </w:r>
      <w:r>
        <w:rPr>
          <w:sz w:val="24"/>
        </w:rPr>
        <w:t>appropriate</w:t>
      </w:r>
      <w:r>
        <w:rPr>
          <w:spacing w:val="-6"/>
          <w:sz w:val="24"/>
        </w:rPr>
        <w:t xml:space="preserve"> </w:t>
      </w:r>
      <w:r>
        <w:rPr>
          <w:sz w:val="24"/>
        </w:rPr>
        <w:t>standards</w:t>
      </w:r>
      <w:r>
        <w:rPr>
          <w:spacing w:val="-7"/>
          <w:sz w:val="24"/>
        </w:rPr>
        <w:t xml:space="preserve"> </w:t>
      </w:r>
      <w:r>
        <w:rPr>
          <w:sz w:val="24"/>
        </w:rPr>
        <w:t>of</w:t>
      </w:r>
      <w:r>
        <w:rPr>
          <w:spacing w:val="-8"/>
          <w:sz w:val="24"/>
        </w:rPr>
        <w:t xml:space="preserve"> </w:t>
      </w:r>
      <w:r>
        <w:rPr>
          <w:sz w:val="24"/>
        </w:rPr>
        <w:t>professionalism,</w:t>
      </w:r>
      <w:r>
        <w:rPr>
          <w:spacing w:val="-6"/>
          <w:sz w:val="24"/>
        </w:rPr>
        <w:t xml:space="preserve"> </w:t>
      </w:r>
      <w:r>
        <w:rPr>
          <w:sz w:val="24"/>
        </w:rPr>
        <w:t>including</w:t>
      </w:r>
      <w:r>
        <w:rPr>
          <w:spacing w:val="-7"/>
          <w:sz w:val="24"/>
        </w:rPr>
        <w:t xml:space="preserve"> </w:t>
      </w:r>
      <w:r>
        <w:rPr>
          <w:sz w:val="24"/>
        </w:rPr>
        <w:t>ethical</w:t>
      </w:r>
      <w:r>
        <w:rPr>
          <w:spacing w:val="-10"/>
          <w:sz w:val="24"/>
        </w:rPr>
        <w:t xml:space="preserve"> </w:t>
      </w:r>
      <w:r>
        <w:rPr>
          <w:sz w:val="24"/>
        </w:rPr>
        <w:t>behavior and adherence to dress and grooming codes required for the industry.</w:t>
      </w:r>
    </w:p>
    <w:p w14:paraId="169E5C8E" w14:textId="77777777" w:rsidR="00514502" w:rsidRDefault="00140815">
      <w:pPr>
        <w:pStyle w:val="ListParagraph"/>
        <w:numPr>
          <w:ilvl w:val="0"/>
          <w:numId w:val="12"/>
        </w:numPr>
        <w:tabs>
          <w:tab w:val="left" w:pos="1709"/>
          <w:tab w:val="left" w:pos="1711"/>
        </w:tabs>
        <w:ind w:right="1263"/>
        <w:rPr>
          <w:b/>
          <w:sz w:val="24"/>
        </w:rPr>
      </w:pPr>
      <w:r>
        <w:rPr>
          <w:sz w:val="24"/>
        </w:rPr>
        <w:t>Plan,</w:t>
      </w:r>
      <w:r>
        <w:rPr>
          <w:spacing w:val="-5"/>
          <w:sz w:val="24"/>
        </w:rPr>
        <w:t xml:space="preserve"> </w:t>
      </w:r>
      <w:r>
        <w:rPr>
          <w:sz w:val="24"/>
        </w:rPr>
        <w:t>organize,</w:t>
      </w:r>
      <w:r>
        <w:rPr>
          <w:spacing w:val="-4"/>
          <w:sz w:val="24"/>
        </w:rPr>
        <w:t xml:space="preserve"> </w:t>
      </w:r>
      <w:r>
        <w:rPr>
          <w:sz w:val="24"/>
        </w:rPr>
        <w:t>and</w:t>
      </w:r>
      <w:r>
        <w:rPr>
          <w:spacing w:val="-4"/>
          <w:sz w:val="24"/>
        </w:rPr>
        <w:t xml:space="preserve"> </w:t>
      </w:r>
      <w:r>
        <w:rPr>
          <w:sz w:val="24"/>
        </w:rPr>
        <w:t>supervise</w:t>
      </w:r>
      <w:r>
        <w:rPr>
          <w:spacing w:val="-2"/>
          <w:sz w:val="24"/>
        </w:rPr>
        <w:t xml:space="preserve"> </w:t>
      </w:r>
      <w:r>
        <w:rPr>
          <w:sz w:val="24"/>
        </w:rPr>
        <w:t>the</w:t>
      </w:r>
      <w:r>
        <w:rPr>
          <w:spacing w:val="-2"/>
          <w:sz w:val="24"/>
        </w:rPr>
        <w:t xml:space="preserve"> </w:t>
      </w:r>
      <w:r>
        <w:rPr>
          <w:sz w:val="24"/>
        </w:rPr>
        <w:t>production</w:t>
      </w:r>
      <w:r>
        <w:rPr>
          <w:spacing w:val="-2"/>
          <w:sz w:val="24"/>
        </w:rPr>
        <w:t xml:space="preserve"> </w:t>
      </w:r>
      <w:r>
        <w:rPr>
          <w:sz w:val="24"/>
        </w:rPr>
        <w:t>and</w:t>
      </w:r>
      <w:r>
        <w:rPr>
          <w:spacing w:val="-6"/>
          <w:sz w:val="24"/>
        </w:rPr>
        <w:t xml:space="preserve"> </w:t>
      </w:r>
      <w:r>
        <w:rPr>
          <w:sz w:val="24"/>
        </w:rPr>
        <w:t>service</w:t>
      </w:r>
      <w:r>
        <w:rPr>
          <w:spacing w:val="-2"/>
          <w:sz w:val="24"/>
        </w:rPr>
        <w:t xml:space="preserve"> </w:t>
      </w:r>
      <w:r>
        <w:rPr>
          <w:sz w:val="24"/>
        </w:rPr>
        <w:t>of</w:t>
      </w:r>
      <w:r>
        <w:rPr>
          <w:spacing w:val="-4"/>
          <w:sz w:val="24"/>
        </w:rPr>
        <w:t xml:space="preserve"> </w:t>
      </w:r>
      <w:r>
        <w:rPr>
          <w:sz w:val="24"/>
        </w:rPr>
        <w:t>appropriate</w:t>
      </w:r>
      <w:r>
        <w:rPr>
          <w:spacing w:val="-5"/>
          <w:sz w:val="24"/>
        </w:rPr>
        <w:t xml:space="preserve"> </w:t>
      </w:r>
      <w:r>
        <w:rPr>
          <w:sz w:val="24"/>
        </w:rPr>
        <w:t>high-quality food and beverages to a variety of customers.</w:t>
      </w:r>
    </w:p>
    <w:p w14:paraId="54516856" w14:textId="77777777" w:rsidR="00514502" w:rsidRDefault="00140815">
      <w:pPr>
        <w:spacing w:before="287"/>
        <w:ind w:left="991"/>
        <w:rPr>
          <w:b/>
          <w:sz w:val="24"/>
        </w:rPr>
      </w:pPr>
      <w:r>
        <w:rPr>
          <w:b/>
          <w:sz w:val="24"/>
        </w:rPr>
        <w:t>STUDENT</w:t>
      </w:r>
      <w:r>
        <w:rPr>
          <w:b/>
          <w:spacing w:val="-3"/>
          <w:sz w:val="24"/>
        </w:rPr>
        <w:t xml:space="preserve"> </w:t>
      </w:r>
      <w:r>
        <w:rPr>
          <w:b/>
          <w:sz w:val="24"/>
        </w:rPr>
        <w:t>LEARNING</w:t>
      </w:r>
      <w:r>
        <w:rPr>
          <w:b/>
          <w:spacing w:val="-6"/>
          <w:sz w:val="24"/>
        </w:rPr>
        <w:t xml:space="preserve"> </w:t>
      </w:r>
      <w:r>
        <w:rPr>
          <w:b/>
          <w:sz w:val="24"/>
        </w:rPr>
        <w:t>OUTCOMES</w:t>
      </w:r>
      <w:r>
        <w:rPr>
          <w:b/>
          <w:spacing w:val="-4"/>
          <w:sz w:val="24"/>
        </w:rPr>
        <w:t xml:space="preserve"> </w:t>
      </w:r>
      <w:r>
        <w:rPr>
          <w:b/>
          <w:spacing w:val="-2"/>
          <w:sz w:val="24"/>
        </w:rPr>
        <w:t>(SLO’s)</w:t>
      </w:r>
    </w:p>
    <w:p w14:paraId="521C8049" w14:textId="77777777" w:rsidR="00514502" w:rsidRDefault="00140815">
      <w:pPr>
        <w:ind w:left="991"/>
        <w:rPr>
          <w:b/>
          <w:sz w:val="24"/>
        </w:rPr>
      </w:pPr>
      <w:r>
        <w:rPr>
          <w:b/>
          <w:sz w:val="24"/>
        </w:rPr>
        <w:t>Upon</w:t>
      </w:r>
      <w:r>
        <w:rPr>
          <w:b/>
          <w:spacing w:val="-1"/>
          <w:sz w:val="24"/>
        </w:rPr>
        <w:t xml:space="preserve"> </w:t>
      </w:r>
      <w:r>
        <w:rPr>
          <w:b/>
          <w:sz w:val="24"/>
        </w:rPr>
        <w:t>completion</w:t>
      </w:r>
      <w:r>
        <w:rPr>
          <w:b/>
          <w:spacing w:val="-1"/>
          <w:sz w:val="24"/>
        </w:rPr>
        <w:t xml:space="preserve"> </w:t>
      </w:r>
      <w:r>
        <w:rPr>
          <w:b/>
          <w:sz w:val="24"/>
        </w:rPr>
        <w:t>of</w:t>
      </w:r>
      <w:r>
        <w:rPr>
          <w:b/>
          <w:spacing w:val="-3"/>
          <w:sz w:val="24"/>
        </w:rPr>
        <w:t xml:space="preserve"> </w:t>
      </w:r>
      <w:r>
        <w:rPr>
          <w:b/>
          <w:sz w:val="24"/>
        </w:rPr>
        <w:t>this</w:t>
      </w:r>
      <w:r>
        <w:rPr>
          <w:b/>
          <w:spacing w:val="-4"/>
          <w:sz w:val="24"/>
        </w:rPr>
        <w:t xml:space="preserve"> </w:t>
      </w:r>
      <w:r>
        <w:rPr>
          <w:b/>
          <w:sz w:val="24"/>
        </w:rPr>
        <w:t>course,</w:t>
      </w:r>
      <w:r>
        <w:rPr>
          <w:b/>
          <w:spacing w:val="-2"/>
          <w:sz w:val="24"/>
        </w:rPr>
        <w:t xml:space="preserve"> </w:t>
      </w:r>
      <w:r>
        <w:rPr>
          <w:b/>
          <w:sz w:val="24"/>
        </w:rPr>
        <w:t>a</w:t>
      </w:r>
      <w:r>
        <w:rPr>
          <w:b/>
          <w:spacing w:val="-2"/>
          <w:sz w:val="24"/>
        </w:rPr>
        <w:t xml:space="preserve"> </w:t>
      </w:r>
      <w:r>
        <w:rPr>
          <w:b/>
          <w:sz w:val="24"/>
        </w:rPr>
        <w:t>student</w:t>
      </w:r>
      <w:r>
        <w:rPr>
          <w:b/>
          <w:spacing w:val="-3"/>
          <w:sz w:val="24"/>
        </w:rPr>
        <w:t xml:space="preserve"> </w:t>
      </w:r>
      <w:r>
        <w:rPr>
          <w:b/>
          <w:sz w:val="24"/>
        </w:rPr>
        <w:t>will</w:t>
      </w:r>
      <w:r>
        <w:rPr>
          <w:b/>
          <w:spacing w:val="-1"/>
          <w:sz w:val="24"/>
        </w:rPr>
        <w:t xml:space="preserve"> </w:t>
      </w:r>
      <w:r>
        <w:rPr>
          <w:b/>
          <w:sz w:val="24"/>
        </w:rPr>
        <w:t>be</w:t>
      </w:r>
      <w:r>
        <w:rPr>
          <w:b/>
          <w:spacing w:val="-3"/>
          <w:sz w:val="24"/>
        </w:rPr>
        <w:t xml:space="preserve"> </w:t>
      </w:r>
      <w:r>
        <w:rPr>
          <w:b/>
          <w:sz w:val="24"/>
        </w:rPr>
        <w:t>able</w:t>
      </w:r>
      <w:r>
        <w:rPr>
          <w:b/>
          <w:spacing w:val="-2"/>
          <w:sz w:val="24"/>
        </w:rPr>
        <w:t xml:space="preserve"> </w:t>
      </w:r>
      <w:r>
        <w:rPr>
          <w:b/>
          <w:spacing w:val="-5"/>
          <w:sz w:val="24"/>
        </w:rPr>
        <w:t>to:</w:t>
      </w:r>
    </w:p>
    <w:p w14:paraId="2A725094" w14:textId="77777777" w:rsidR="00514502" w:rsidRDefault="00514502">
      <w:pPr>
        <w:pStyle w:val="BodyText"/>
        <w:ind w:left="0"/>
        <w:rPr>
          <w:b/>
        </w:rPr>
      </w:pPr>
    </w:p>
    <w:p w14:paraId="7E8A125B" w14:textId="77777777" w:rsidR="00514502" w:rsidRDefault="00140815">
      <w:pPr>
        <w:pStyle w:val="ListParagraph"/>
        <w:numPr>
          <w:ilvl w:val="0"/>
          <w:numId w:val="11"/>
        </w:numPr>
        <w:tabs>
          <w:tab w:val="left" w:pos="1711"/>
        </w:tabs>
        <w:ind w:right="1463"/>
        <w:rPr>
          <w:sz w:val="24"/>
        </w:rPr>
      </w:pPr>
      <w:r>
        <w:rPr>
          <w:sz w:val="24"/>
        </w:rPr>
        <w:t>Maintain</w:t>
      </w:r>
      <w:r>
        <w:rPr>
          <w:spacing w:val="-6"/>
          <w:sz w:val="24"/>
        </w:rPr>
        <w:t xml:space="preserve"> </w:t>
      </w:r>
      <w:r>
        <w:rPr>
          <w:sz w:val="24"/>
        </w:rPr>
        <w:t>appropriate</w:t>
      </w:r>
      <w:r>
        <w:rPr>
          <w:spacing w:val="-7"/>
          <w:sz w:val="24"/>
        </w:rPr>
        <w:t xml:space="preserve"> </w:t>
      </w:r>
      <w:r>
        <w:rPr>
          <w:sz w:val="24"/>
        </w:rPr>
        <w:t>standards</w:t>
      </w:r>
      <w:r>
        <w:rPr>
          <w:spacing w:val="-5"/>
          <w:sz w:val="24"/>
        </w:rPr>
        <w:t xml:space="preserve"> </w:t>
      </w:r>
      <w:r>
        <w:rPr>
          <w:sz w:val="24"/>
        </w:rPr>
        <w:t>of</w:t>
      </w:r>
      <w:r>
        <w:rPr>
          <w:spacing w:val="-4"/>
          <w:sz w:val="24"/>
        </w:rPr>
        <w:t xml:space="preserve"> </w:t>
      </w:r>
      <w:r>
        <w:rPr>
          <w:sz w:val="24"/>
        </w:rPr>
        <w:t>professionalism,</w:t>
      </w:r>
      <w:r>
        <w:rPr>
          <w:spacing w:val="-4"/>
          <w:sz w:val="24"/>
        </w:rPr>
        <w:t xml:space="preserve"> </w:t>
      </w:r>
      <w:r>
        <w:rPr>
          <w:sz w:val="24"/>
        </w:rPr>
        <w:t>including</w:t>
      </w:r>
      <w:r>
        <w:rPr>
          <w:spacing w:val="-7"/>
          <w:sz w:val="24"/>
        </w:rPr>
        <w:t xml:space="preserve"> </w:t>
      </w:r>
      <w:r>
        <w:rPr>
          <w:sz w:val="24"/>
        </w:rPr>
        <w:t>ethical</w:t>
      </w:r>
      <w:r>
        <w:rPr>
          <w:spacing w:val="-7"/>
          <w:sz w:val="24"/>
        </w:rPr>
        <w:t xml:space="preserve"> </w:t>
      </w:r>
      <w:r>
        <w:rPr>
          <w:sz w:val="24"/>
        </w:rPr>
        <w:t>behavior</w:t>
      </w:r>
      <w:r>
        <w:rPr>
          <w:spacing w:val="-4"/>
          <w:sz w:val="24"/>
        </w:rPr>
        <w:t xml:space="preserve"> </w:t>
      </w:r>
      <w:r>
        <w:rPr>
          <w:sz w:val="24"/>
        </w:rPr>
        <w:t>and adherence to dress and grooming codes.</w:t>
      </w:r>
      <w:r>
        <w:rPr>
          <w:spacing w:val="40"/>
          <w:sz w:val="24"/>
        </w:rPr>
        <w:t xml:space="preserve"> </w:t>
      </w:r>
      <w:r>
        <w:rPr>
          <w:sz w:val="24"/>
        </w:rPr>
        <w:t>(PLO # 6)</w:t>
      </w:r>
    </w:p>
    <w:p w14:paraId="11EF3009" w14:textId="77777777" w:rsidR="00514502" w:rsidRDefault="00140815">
      <w:pPr>
        <w:pStyle w:val="ListParagraph"/>
        <w:numPr>
          <w:ilvl w:val="0"/>
          <w:numId w:val="11"/>
        </w:numPr>
        <w:tabs>
          <w:tab w:val="left" w:pos="1711"/>
        </w:tabs>
        <w:ind w:right="1673"/>
        <w:rPr>
          <w:sz w:val="24"/>
        </w:rPr>
      </w:pPr>
      <w:r>
        <w:rPr>
          <w:sz w:val="24"/>
        </w:rPr>
        <w:t>Implement</w:t>
      </w:r>
      <w:r>
        <w:rPr>
          <w:spacing w:val="-4"/>
          <w:sz w:val="24"/>
        </w:rPr>
        <w:t xml:space="preserve"> </w:t>
      </w:r>
      <w:r>
        <w:rPr>
          <w:sz w:val="24"/>
        </w:rPr>
        <w:t>and</w:t>
      </w:r>
      <w:r>
        <w:rPr>
          <w:spacing w:val="-6"/>
          <w:sz w:val="24"/>
        </w:rPr>
        <w:t xml:space="preserve"> </w:t>
      </w:r>
      <w:r>
        <w:rPr>
          <w:sz w:val="24"/>
        </w:rPr>
        <w:t>maintain</w:t>
      </w:r>
      <w:r>
        <w:rPr>
          <w:spacing w:val="-6"/>
          <w:sz w:val="24"/>
        </w:rPr>
        <w:t xml:space="preserve"> </w:t>
      </w:r>
      <w:r>
        <w:rPr>
          <w:sz w:val="24"/>
        </w:rPr>
        <w:t>production</w:t>
      </w:r>
      <w:r>
        <w:rPr>
          <w:spacing w:val="-6"/>
          <w:sz w:val="24"/>
        </w:rPr>
        <w:t xml:space="preserve"> </w:t>
      </w:r>
      <w:r>
        <w:rPr>
          <w:sz w:val="24"/>
        </w:rPr>
        <w:t>and</w:t>
      </w:r>
      <w:r>
        <w:rPr>
          <w:spacing w:val="-4"/>
          <w:sz w:val="24"/>
        </w:rPr>
        <w:t xml:space="preserve"> </w:t>
      </w:r>
      <w:r>
        <w:rPr>
          <w:sz w:val="24"/>
        </w:rPr>
        <w:t>service</w:t>
      </w:r>
      <w:r>
        <w:rPr>
          <w:spacing w:val="-4"/>
          <w:sz w:val="24"/>
        </w:rPr>
        <w:t xml:space="preserve"> </w:t>
      </w:r>
      <w:r>
        <w:rPr>
          <w:sz w:val="24"/>
        </w:rPr>
        <w:t>standards</w:t>
      </w:r>
      <w:r>
        <w:rPr>
          <w:spacing w:val="-7"/>
          <w:sz w:val="24"/>
        </w:rPr>
        <w:t xml:space="preserve"> </w:t>
      </w:r>
      <w:r>
        <w:rPr>
          <w:sz w:val="24"/>
        </w:rPr>
        <w:t>for</w:t>
      </w:r>
      <w:r>
        <w:rPr>
          <w:spacing w:val="-6"/>
          <w:sz w:val="24"/>
        </w:rPr>
        <w:t xml:space="preserve"> </w:t>
      </w:r>
      <w:r>
        <w:rPr>
          <w:sz w:val="24"/>
        </w:rPr>
        <w:t>satisfying</w:t>
      </w:r>
      <w:r>
        <w:rPr>
          <w:spacing w:val="-7"/>
          <w:sz w:val="24"/>
        </w:rPr>
        <w:t xml:space="preserve"> </w:t>
      </w:r>
      <w:r>
        <w:rPr>
          <w:sz w:val="24"/>
        </w:rPr>
        <w:t>diverse customers.</w:t>
      </w:r>
      <w:r>
        <w:rPr>
          <w:spacing w:val="40"/>
          <w:sz w:val="24"/>
        </w:rPr>
        <w:t xml:space="preserve"> </w:t>
      </w:r>
      <w:r>
        <w:rPr>
          <w:sz w:val="24"/>
        </w:rPr>
        <w:t>(PLO # 7)</w:t>
      </w:r>
    </w:p>
    <w:p w14:paraId="2012903B" w14:textId="77777777" w:rsidR="00514502" w:rsidRDefault="00140815">
      <w:pPr>
        <w:pStyle w:val="ListParagraph"/>
        <w:numPr>
          <w:ilvl w:val="0"/>
          <w:numId w:val="11"/>
        </w:numPr>
        <w:tabs>
          <w:tab w:val="left" w:pos="1710"/>
        </w:tabs>
        <w:spacing w:line="293" w:lineRule="exact"/>
        <w:ind w:left="1710" w:hanging="359"/>
        <w:rPr>
          <w:sz w:val="24"/>
        </w:rPr>
      </w:pPr>
      <w:r>
        <w:rPr>
          <w:sz w:val="24"/>
        </w:rPr>
        <w:t>Demonstrate</w:t>
      </w:r>
      <w:r>
        <w:rPr>
          <w:spacing w:val="-6"/>
          <w:sz w:val="24"/>
        </w:rPr>
        <w:t xml:space="preserve"> </w:t>
      </w:r>
      <w:r>
        <w:rPr>
          <w:sz w:val="24"/>
        </w:rPr>
        <w:t>effective</w:t>
      </w:r>
      <w:r>
        <w:rPr>
          <w:spacing w:val="-5"/>
          <w:sz w:val="24"/>
        </w:rPr>
        <w:t xml:space="preserve"> </w:t>
      </w:r>
      <w:r>
        <w:rPr>
          <w:sz w:val="24"/>
        </w:rPr>
        <w:t>communication</w:t>
      </w:r>
      <w:r>
        <w:rPr>
          <w:spacing w:val="-3"/>
          <w:sz w:val="24"/>
        </w:rPr>
        <w:t xml:space="preserve"> </w:t>
      </w:r>
      <w:r>
        <w:rPr>
          <w:sz w:val="24"/>
        </w:rPr>
        <w:t>and</w:t>
      </w:r>
      <w:r>
        <w:rPr>
          <w:spacing w:val="-4"/>
          <w:sz w:val="24"/>
        </w:rPr>
        <w:t xml:space="preserve"> </w:t>
      </w:r>
      <w:proofErr w:type="gramStart"/>
      <w:r>
        <w:rPr>
          <w:sz w:val="24"/>
        </w:rPr>
        <w:t>interpersonal</w:t>
      </w:r>
      <w:r>
        <w:rPr>
          <w:spacing w:val="-3"/>
          <w:sz w:val="24"/>
        </w:rPr>
        <w:t xml:space="preserve"> </w:t>
      </w:r>
      <w:r>
        <w:rPr>
          <w:sz w:val="24"/>
        </w:rPr>
        <w:t>skills</w:t>
      </w:r>
      <w:proofErr w:type="gramEnd"/>
      <w:r>
        <w:rPr>
          <w:sz w:val="24"/>
        </w:rPr>
        <w:t>.</w:t>
      </w:r>
      <w:r>
        <w:rPr>
          <w:spacing w:val="45"/>
          <w:sz w:val="24"/>
        </w:rPr>
        <w:t xml:space="preserve"> </w:t>
      </w:r>
      <w:r>
        <w:rPr>
          <w:sz w:val="24"/>
        </w:rPr>
        <w:t>(PLO</w:t>
      </w:r>
      <w:r>
        <w:rPr>
          <w:spacing w:val="-6"/>
          <w:sz w:val="24"/>
        </w:rPr>
        <w:t xml:space="preserve"> </w:t>
      </w:r>
      <w:r>
        <w:rPr>
          <w:sz w:val="24"/>
        </w:rPr>
        <w:t>#</w:t>
      </w:r>
      <w:r>
        <w:rPr>
          <w:spacing w:val="-5"/>
          <w:sz w:val="24"/>
        </w:rPr>
        <w:t xml:space="preserve"> 3)</w:t>
      </w:r>
    </w:p>
    <w:p w14:paraId="0333DB70" w14:textId="77777777" w:rsidR="00514502" w:rsidRDefault="00140815">
      <w:pPr>
        <w:pStyle w:val="ListParagraph"/>
        <w:numPr>
          <w:ilvl w:val="0"/>
          <w:numId w:val="11"/>
        </w:numPr>
        <w:tabs>
          <w:tab w:val="left" w:pos="1710"/>
        </w:tabs>
        <w:spacing w:before="2"/>
        <w:ind w:left="1710" w:hanging="359"/>
        <w:rPr>
          <w:sz w:val="24"/>
        </w:rPr>
      </w:pPr>
      <w:r>
        <w:rPr>
          <w:sz w:val="24"/>
        </w:rPr>
        <w:t>Demonstrate</w:t>
      </w:r>
      <w:r>
        <w:rPr>
          <w:spacing w:val="-5"/>
          <w:sz w:val="24"/>
        </w:rPr>
        <w:t xml:space="preserve"> </w:t>
      </w:r>
      <w:r>
        <w:rPr>
          <w:sz w:val="24"/>
        </w:rPr>
        <w:t>skills</w:t>
      </w:r>
      <w:r>
        <w:rPr>
          <w:spacing w:val="-3"/>
          <w:sz w:val="24"/>
        </w:rPr>
        <w:t xml:space="preserve"> </w:t>
      </w:r>
      <w:r>
        <w:rPr>
          <w:sz w:val="24"/>
        </w:rPr>
        <w:t>in</w:t>
      </w:r>
      <w:r>
        <w:rPr>
          <w:spacing w:val="-2"/>
          <w:sz w:val="24"/>
        </w:rPr>
        <w:t xml:space="preserve"> </w:t>
      </w:r>
      <w:r>
        <w:rPr>
          <w:sz w:val="24"/>
        </w:rPr>
        <w:t>supervising</w:t>
      </w:r>
      <w:r>
        <w:rPr>
          <w:spacing w:val="-3"/>
          <w:sz w:val="24"/>
        </w:rPr>
        <w:t xml:space="preserve"> </w:t>
      </w:r>
      <w:r>
        <w:rPr>
          <w:sz w:val="24"/>
        </w:rPr>
        <w:t>student</w:t>
      </w:r>
      <w:r>
        <w:rPr>
          <w:spacing w:val="-4"/>
          <w:sz w:val="24"/>
        </w:rPr>
        <w:t xml:space="preserve"> </w:t>
      </w:r>
      <w:r>
        <w:rPr>
          <w:sz w:val="24"/>
        </w:rPr>
        <w:t>work</w:t>
      </w:r>
      <w:r>
        <w:rPr>
          <w:spacing w:val="-4"/>
          <w:sz w:val="24"/>
        </w:rPr>
        <w:t xml:space="preserve"> </w:t>
      </w:r>
      <w:r>
        <w:rPr>
          <w:sz w:val="24"/>
        </w:rPr>
        <w:t>groups.</w:t>
      </w:r>
      <w:r>
        <w:rPr>
          <w:spacing w:val="46"/>
          <w:sz w:val="24"/>
        </w:rPr>
        <w:t xml:space="preserve"> </w:t>
      </w:r>
      <w:r>
        <w:rPr>
          <w:sz w:val="24"/>
        </w:rPr>
        <w:t>(PLO</w:t>
      </w:r>
      <w:r>
        <w:rPr>
          <w:spacing w:val="-3"/>
          <w:sz w:val="24"/>
        </w:rPr>
        <w:t xml:space="preserve"> </w:t>
      </w:r>
      <w:r>
        <w:rPr>
          <w:sz w:val="24"/>
        </w:rPr>
        <w:t>#</w:t>
      </w:r>
      <w:r>
        <w:rPr>
          <w:spacing w:val="-4"/>
          <w:sz w:val="24"/>
        </w:rPr>
        <w:t xml:space="preserve"> </w:t>
      </w:r>
      <w:r>
        <w:rPr>
          <w:sz w:val="24"/>
        </w:rPr>
        <w:t>2,</w:t>
      </w:r>
      <w:r>
        <w:rPr>
          <w:spacing w:val="-3"/>
          <w:sz w:val="24"/>
        </w:rPr>
        <w:t xml:space="preserve"> </w:t>
      </w:r>
      <w:r>
        <w:rPr>
          <w:sz w:val="24"/>
        </w:rPr>
        <w:t>5,</w:t>
      </w:r>
      <w:r>
        <w:rPr>
          <w:spacing w:val="-3"/>
          <w:sz w:val="24"/>
        </w:rPr>
        <w:t xml:space="preserve"> </w:t>
      </w:r>
      <w:r>
        <w:rPr>
          <w:spacing w:val="-5"/>
          <w:sz w:val="24"/>
        </w:rPr>
        <w:t>7)</w:t>
      </w:r>
    </w:p>
    <w:p w14:paraId="77760D68" w14:textId="77777777" w:rsidR="00514502" w:rsidRDefault="00140815">
      <w:pPr>
        <w:pStyle w:val="ListParagraph"/>
        <w:numPr>
          <w:ilvl w:val="0"/>
          <w:numId w:val="11"/>
        </w:numPr>
        <w:tabs>
          <w:tab w:val="left" w:pos="1710"/>
        </w:tabs>
        <w:spacing w:line="293" w:lineRule="exact"/>
        <w:ind w:left="1710" w:hanging="359"/>
        <w:rPr>
          <w:sz w:val="24"/>
        </w:rPr>
      </w:pPr>
      <w:r>
        <w:rPr>
          <w:sz w:val="24"/>
        </w:rPr>
        <w:t>Plan</w:t>
      </w:r>
      <w:r>
        <w:rPr>
          <w:spacing w:val="-1"/>
          <w:sz w:val="24"/>
        </w:rPr>
        <w:t xml:space="preserve"> </w:t>
      </w:r>
      <w:r>
        <w:rPr>
          <w:sz w:val="24"/>
        </w:rPr>
        <w:t>menus.</w:t>
      </w:r>
      <w:r>
        <w:rPr>
          <w:spacing w:val="51"/>
          <w:sz w:val="24"/>
        </w:rPr>
        <w:t xml:space="preserve"> </w:t>
      </w:r>
      <w:r>
        <w:rPr>
          <w:sz w:val="24"/>
        </w:rPr>
        <w:t>(PLO</w:t>
      </w:r>
      <w:r>
        <w:rPr>
          <w:spacing w:val="-2"/>
          <w:sz w:val="24"/>
        </w:rPr>
        <w:t xml:space="preserve"> </w:t>
      </w:r>
      <w:r>
        <w:rPr>
          <w:sz w:val="24"/>
        </w:rPr>
        <w:t>#</w:t>
      </w:r>
      <w:r>
        <w:rPr>
          <w:spacing w:val="-3"/>
          <w:sz w:val="24"/>
        </w:rPr>
        <w:t xml:space="preserve"> </w:t>
      </w:r>
      <w:r>
        <w:rPr>
          <w:sz w:val="24"/>
        </w:rPr>
        <w:t>3,</w:t>
      </w:r>
      <w:r>
        <w:rPr>
          <w:spacing w:val="-2"/>
          <w:sz w:val="24"/>
        </w:rPr>
        <w:t xml:space="preserve"> </w:t>
      </w:r>
      <w:r>
        <w:rPr>
          <w:spacing w:val="-5"/>
          <w:sz w:val="24"/>
        </w:rPr>
        <w:t>7)</w:t>
      </w:r>
    </w:p>
    <w:p w14:paraId="06ED580E" w14:textId="77777777" w:rsidR="00514502" w:rsidRDefault="00140815">
      <w:pPr>
        <w:pStyle w:val="ListParagraph"/>
        <w:numPr>
          <w:ilvl w:val="0"/>
          <w:numId w:val="11"/>
        </w:numPr>
        <w:tabs>
          <w:tab w:val="left" w:pos="1711"/>
        </w:tabs>
        <w:ind w:right="1289"/>
        <w:rPr>
          <w:sz w:val="24"/>
        </w:rPr>
      </w:pPr>
      <w:r>
        <w:rPr>
          <w:sz w:val="24"/>
        </w:rPr>
        <w:t>Write</w:t>
      </w:r>
      <w:r>
        <w:rPr>
          <w:spacing w:val="-3"/>
          <w:sz w:val="24"/>
        </w:rPr>
        <w:t xml:space="preserve"> </w:t>
      </w:r>
      <w:r>
        <w:rPr>
          <w:sz w:val="24"/>
        </w:rPr>
        <w:t>in-house</w:t>
      </w:r>
      <w:r>
        <w:rPr>
          <w:spacing w:val="-3"/>
          <w:sz w:val="24"/>
        </w:rPr>
        <w:t xml:space="preserve"> </w:t>
      </w:r>
      <w:r>
        <w:rPr>
          <w:sz w:val="24"/>
        </w:rPr>
        <w:t>requisitions;</w:t>
      </w:r>
      <w:r>
        <w:rPr>
          <w:spacing w:val="-3"/>
          <w:sz w:val="24"/>
        </w:rPr>
        <w:t xml:space="preserve"> </w:t>
      </w:r>
      <w:r>
        <w:rPr>
          <w:sz w:val="24"/>
        </w:rPr>
        <w:t>receive,</w:t>
      </w:r>
      <w:r>
        <w:rPr>
          <w:spacing w:val="-6"/>
          <w:sz w:val="24"/>
        </w:rPr>
        <w:t xml:space="preserve"> </w:t>
      </w:r>
      <w:r>
        <w:rPr>
          <w:sz w:val="24"/>
        </w:rPr>
        <w:t>store,</w:t>
      </w:r>
      <w:r>
        <w:rPr>
          <w:spacing w:val="-3"/>
          <w:sz w:val="24"/>
        </w:rPr>
        <w:t xml:space="preserve"> </w:t>
      </w:r>
      <w:r>
        <w:rPr>
          <w:sz w:val="24"/>
        </w:rPr>
        <w:t>and</w:t>
      </w:r>
      <w:r>
        <w:rPr>
          <w:spacing w:val="-5"/>
          <w:sz w:val="24"/>
        </w:rPr>
        <w:t xml:space="preserve"> </w:t>
      </w:r>
      <w:r>
        <w:rPr>
          <w:sz w:val="24"/>
        </w:rPr>
        <w:t>issue</w:t>
      </w:r>
      <w:r>
        <w:rPr>
          <w:spacing w:val="-5"/>
          <w:sz w:val="24"/>
        </w:rPr>
        <w:t xml:space="preserve"> </w:t>
      </w:r>
      <w:r>
        <w:rPr>
          <w:sz w:val="24"/>
        </w:rPr>
        <w:t>food</w:t>
      </w:r>
      <w:r>
        <w:rPr>
          <w:spacing w:val="-3"/>
          <w:sz w:val="24"/>
        </w:rPr>
        <w:t xml:space="preserve"> </w:t>
      </w:r>
      <w:r>
        <w:rPr>
          <w:sz w:val="24"/>
        </w:rPr>
        <w:t>ingredients</w:t>
      </w:r>
      <w:r>
        <w:rPr>
          <w:spacing w:val="-6"/>
          <w:sz w:val="24"/>
        </w:rPr>
        <w:t xml:space="preserve"> </w:t>
      </w:r>
      <w:r>
        <w:rPr>
          <w:sz w:val="24"/>
        </w:rPr>
        <w:t>and</w:t>
      </w:r>
      <w:r>
        <w:rPr>
          <w:spacing w:val="-5"/>
          <w:sz w:val="24"/>
        </w:rPr>
        <w:t xml:space="preserve"> </w:t>
      </w:r>
      <w:r>
        <w:rPr>
          <w:sz w:val="24"/>
        </w:rPr>
        <w:t>non-food supplies.</w:t>
      </w:r>
      <w:r>
        <w:rPr>
          <w:spacing w:val="40"/>
          <w:sz w:val="24"/>
        </w:rPr>
        <w:t xml:space="preserve"> </w:t>
      </w:r>
      <w:r>
        <w:rPr>
          <w:sz w:val="24"/>
        </w:rPr>
        <w:t>(PLO # 3, 4)</w:t>
      </w:r>
    </w:p>
    <w:p w14:paraId="5A57D2A6" w14:textId="77777777" w:rsidR="00514502" w:rsidRDefault="00514502">
      <w:pPr>
        <w:pStyle w:val="ListParagraph"/>
        <w:rPr>
          <w:sz w:val="24"/>
        </w:rPr>
        <w:sectPr w:rsidR="00514502">
          <w:footerReference w:type="default" r:id="rId11"/>
          <w:pgSz w:w="12240" w:h="15840"/>
          <w:pgMar w:top="1120" w:right="360" w:bottom="940" w:left="720" w:header="0" w:footer="743" w:gutter="0"/>
          <w:cols w:space="720"/>
        </w:sectPr>
      </w:pPr>
    </w:p>
    <w:p w14:paraId="763901AB" w14:textId="77777777" w:rsidR="00514502" w:rsidRDefault="00140815">
      <w:pPr>
        <w:pStyle w:val="ListParagraph"/>
        <w:numPr>
          <w:ilvl w:val="0"/>
          <w:numId w:val="11"/>
        </w:numPr>
        <w:tabs>
          <w:tab w:val="left" w:pos="1711"/>
        </w:tabs>
        <w:spacing w:before="31"/>
        <w:ind w:right="1466"/>
        <w:rPr>
          <w:sz w:val="24"/>
        </w:rPr>
      </w:pPr>
      <w:r>
        <w:rPr>
          <w:sz w:val="24"/>
        </w:rPr>
        <w:lastRenderedPageBreak/>
        <w:t>Produce</w:t>
      </w:r>
      <w:r>
        <w:rPr>
          <w:spacing w:val="-5"/>
          <w:sz w:val="24"/>
        </w:rPr>
        <w:t xml:space="preserve"> </w:t>
      </w:r>
      <w:r>
        <w:rPr>
          <w:sz w:val="24"/>
        </w:rPr>
        <w:t>high-quality</w:t>
      </w:r>
      <w:r>
        <w:rPr>
          <w:spacing w:val="-6"/>
          <w:sz w:val="24"/>
        </w:rPr>
        <w:t xml:space="preserve"> </w:t>
      </w:r>
      <w:r>
        <w:rPr>
          <w:sz w:val="24"/>
        </w:rPr>
        <w:t>food</w:t>
      </w:r>
      <w:r>
        <w:rPr>
          <w:spacing w:val="-5"/>
          <w:sz w:val="24"/>
        </w:rPr>
        <w:t xml:space="preserve"> </w:t>
      </w:r>
      <w:r>
        <w:rPr>
          <w:sz w:val="24"/>
        </w:rPr>
        <w:t>products</w:t>
      </w:r>
      <w:r>
        <w:rPr>
          <w:spacing w:val="-8"/>
          <w:sz w:val="24"/>
        </w:rPr>
        <w:t xml:space="preserve"> </w:t>
      </w:r>
      <w:r>
        <w:rPr>
          <w:sz w:val="24"/>
        </w:rPr>
        <w:t>using</w:t>
      </w:r>
      <w:r>
        <w:rPr>
          <w:spacing w:val="-6"/>
          <w:sz w:val="24"/>
        </w:rPr>
        <w:t xml:space="preserve"> </w:t>
      </w:r>
      <w:r>
        <w:rPr>
          <w:sz w:val="24"/>
        </w:rPr>
        <w:t>appropriate</w:t>
      </w:r>
      <w:r>
        <w:rPr>
          <w:spacing w:val="-5"/>
          <w:sz w:val="24"/>
        </w:rPr>
        <w:t xml:space="preserve"> </w:t>
      </w:r>
      <w:r>
        <w:rPr>
          <w:sz w:val="24"/>
        </w:rPr>
        <w:t>ingredients</w:t>
      </w:r>
      <w:r>
        <w:rPr>
          <w:spacing w:val="-6"/>
          <w:sz w:val="24"/>
        </w:rPr>
        <w:t xml:space="preserve"> </w:t>
      </w:r>
      <w:r>
        <w:rPr>
          <w:sz w:val="24"/>
        </w:rPr>
        <w:t>and</w:t>
      </w:r>
      <w:r>
        <w:rPr>
          <w:spacing w:val="-7"/>
          <w:sz w:val="24"/>
        </w:rPr>
        <w:t xml:space="preserve"> </w:t>
      </w:r>
      <w:r>
        <w:rPr>
          <w:sz w:val="24"/>
        </w:rPr>
        <w:t>equipment. (PLO # 7)</w:t>
      </w:r>
    </w:p>
    <w:p w14:paraId="0401F563" w14:textId="77777777" w:rsidR="00514502" w:rsidRDefault="00140815">
      <w:pPr>
        <w:pStyle w:val="ListParagraph"/>
        <w:numPr>
          <w:ilvl w:val="0"/>
          <w:numId w:val="11"/>
        </w:numPr>
        <w:tabs>
          <w:tab w:val="left" w:pos="1710"/>
        </w:tabs>
        <w:ind w:left="1710" w:hanging="359"/>
        <w:rPr>
          <w:sz w:val="24"/>
        </w:rPr>
      </w:pPr>
      <w:r>
        <w:rPr>
          <w:sz w:val="24"/>
        </w:rPr>
        <w:t>Employ</w:t>
      </w:r>
      <w:r>
        <w:rPr>
          <w:spacing w:val="-3"/>
          <w:sz w:val="24"/>
        </w:rPr>
        <w:t xml:space="preserve"> </w:t>
      </w:r>
      <w:r>
        <w:rPr>
          <w:sz w:val="24"/>
        </w:rPr>
        <w:t>safety</w:t>
      </w:r>
      <w:r>
        <w:rPr>
          <w:spacing w:val="-6"/>
          <w:sz w:val="24"/>
        </w:rPr>
        <w:t xml:space="preserve"> </w:t>
      </w:r>
      <w:r>
        <w:rPr>
          <w:sz w:val="24"/>
        </w:rPr>
        <w:t>and</w:t>
      </w:r>
      <w:r>
        <w:rPr>
          <w:spacing w:val="-1"/>
          <w:sz w:val="24"/>
        </w:rPr>
        <w:t xml:space="preserve"> </w:t>
      </w:r>
      <w:r>
        <w:rPr>
          <w:sz w:val="24"/>
        </w:rPr>
        <w:t>sanitation</w:t>
      </w:r>
      <w:r>
        <w:rPr>
          <w:spacing w:val="-4"/>
          <w:sz w:val="24"/>
        </w:rPr>
        <w:t xml:space="preserve"> </w:t>
      </w:r>
      <w:r>
        <w:rPr>
          <w:sz w:val="24"/>
        </w:rPr>
        <w:t>standards.</w:t>
      </w:r>
      <w:r>
        <w:rPr>
          <w:spacing w:val="49"/>
          <w:sz w:val="24"/>
        </w:rPr>
        <w:t xml:space="preserve"> </w:t>
      </w:r>
      <w:r>
        <w:rPr>
          <w:sz w:val="24"/>
        </w:rPr>
        <w:t>(PLO</w:t>
      </w:r>
      <w:r>
        <w:rPr>
          <w:spacing w:val="-4"/>
          <w:sz w:val="24"/>
        </w:rPr>
        <w:t xml:space="preserve"> </w:t>
      </w:r>
      <w:r>
        <w:rPr>
          <w:sz w:val="24"/>
        </w:rPr>
        <w:t>#</w:t>
      </w:r>
      <w:r>
        <w:rPr>
          <w:spacing w:val="-4"/>
          <w:sz w:val="24"/>
        </w:rPr>
        <w:t xml:space="preserve"> </w:t>
      </w:r>
      <w:r>
        <w:rPr>
          <w:sz w:val="24"/>
        </w:rPr>
        <w:t>1,</w:t>
      </w:r>
      <w:r>
        <w:rPr>
          <w:spacing w:val="-3"/>
          <w:sz w:val="24"/>
        </w:rPr>
        <w:t xml:space="preserve"> </w:t>
      </w:r>
      <w:r>
        <w:rPr>
          <w:spacing w:val="-5"/>
          <w:sz w:val="24"/>
        </w:rPr>
        <w:t>6)</w:t>
      </w:r>
    </w:p>
    <w:p w14:paraId="5A2F789B" w14:textId="77777777" w:rsidR="00514502" w:rsidRDefault="00140815">
      <w:pPr>
        <w:pStyle w:val="ListParagraph"/>
        <w:numPr>
          <w:ilvl w:val="0"/>
          <w:numId w:val="11"/>
        </w:numPr>
        <w:tabs>
          <w:tab w:val="left" w:pos="1710"/>
        </w:tabs>
        <w:ind w:left="1710" w:hanging="359"/>
        <w:rPr>
          <w:sz w:val="24"/>
        </w:rPr>
      </w:pPr>
      <w:r>
        <w:rPr>
          <w:sz w:val="24"/>
        </w:rPr>
        <w:t>Market</w:t>
      </w:r>
      <w:r>
        <w:rPr>
          <w:spacing w:val="-1"/>
          <w:sz w:val="24"/>
        </w:rPr>
        <w:t xml:space="preserve"> </w:t>
      </w:r>
      <w:r>
        <w:rPr>
          <w:sz w:val="24"/>
        </w:rPr>
        <w:t>and</w:t>
      </w:r>
      <w:r>
        <w:rPr>
          <w:spacing w:val="-3"/>
          <w:sz w:val="24"/>
        </w:rPr>
        <w:t xml:space="preserve"> </w:t>
      </w:r>
      <w:r>
        <w:rPr>
          <w:sz w:val="24"/>
        </w:rPr>
        <w:t>sell</w:t>
      </w:r>
      <w:r>
        <w:rPr>
          <w:spacing w:val="-4"/>
          <w:sz w:val="24"/>
        </w:rPr>
        <w:t xml:space="preserve"> </w:t>
      </w:r>
      <w:r>
        <w:rPr>
          <w:sz w:val="24"/>
        </w:rPr>
        <w:t>food</w:t>
      </w:r>
      <w:r>
        <w:rPr>
          <w:spacing w:val="-2"/>
          <w:sz w:val="24"/>
        </w:rPr>
        <w:t xml:space="preserve"> </w:t>
      </w:r>
      <w:r>
        <w:rPr>
          <w:sz w:val="24"/>
        </w:rPr>
        <w:t>service</w:t>
      </w:r>
      <w:r>
        <w:rPr>
          <w:spacing w:val="-1"/>
          <w:sz w:val="24"/>
        </w:rPr>
        <w:t xml:space="preserve"> </w:t>
      </w:r>
      <w:r>
        <w:rPr>
          <w:sz w:val="24"/>
        </w:rPr>
        <w:t>products</w:t>
      </w:r>
      <w:r>
        <w:rPr>
          <w:spacing w:val="-5"/>
          <w:sz w:val="24"/>
        </w:rPr>
        <w:t xml:space="preserve"> </w:t>
      </w:r>
      <w:r>
        <w:rPr>
          <w:sz w:val="24"/>
        </w:rPr>
        <w:t>and</w:t>
      </w:r>
      <w:r>
        <w:rPr>
          <w:spacing w:val="-3"/>
          <w:sz w:val="24"/>
        </w:rPr>
        <w:t xml:space="preserve"> </w:t>
      </w:r>
      <w:r>
        <w:rPr>
          <w:sz w:val="24"/>
        </w:rPr>
        <w:t>services.</w:t>
      </w:r>
      <w:r>
        <w:rPr>
          <w:spacing w:val="-2"/>
          <w:sz w:val="24"/>
        </w:rPr>
        <w:t xml:space="preserve"> </w:t>
      </w:r>
      <w:r>
        <w:rPr>
          <w:sz w:val="24"/>
        </w:rPr>
        <w:t>(PLO</w:t>
      </w:r>
      <w:r>
        <w:rPr>
          <w:spacing w:val="-3"/>
          <w:sz w:val="24"/>
        </w:rPr>
        <w:t xml:space="preserve"> </w:t>
      </w:r>
      <w:r>
        <w:rPr>
          <w:sz w:val="24"/>
        </w:rPr>
        <w:t>#</w:t>
      </w:r>
      <w:r>
        <w:rPr>
          <w:spacing w:val="-2"/>
          <w:sz w:val="24"/>
        </w:rPr>
        <w:t xml:space="preserve"> </w:t>
      </w:r>
      <w:r>
        <w:rPr>
          <w:sz w:val="24"/>
        </w:rPr>
        <w:t>2,</w:t>
      </w:r>
      <w:r>
        <w:rPr>
          <w:spacing w:val="-3"/>
          <w:sz w:val="24"/>
        </w:rPr>
        <w:t xml:space="preserve"> </w:t>
      </w:r>
      <w:r>
        <w:rPr>
          <w:sz w:val="24"/>
        </w:rPr>
        <w:t>3,</w:t>
      </w:r>
      <w:r>
        <w:rPr>
          <w:spacing w:val="-3"/>
          <w:sz w:val="24"/>
        </w:rPr>
        <w:t xml:space="preserve"> </w:t>
      </w:r>
      <w:r>
        <w:rPr>
          <w:spacing w:val="-10"/>
          <w:sz w:val="24"/>
        </w:rPr>
        <w:t>4</w:t>
      </w:r>
    </w:p>
    <w:p w14:paraId="6A32C180" w14:textId="77777777" w:rsidR="00514502" w:rsidRDefault="00140815">
      <w:pPr>
        <w:pStyle w:val="ListParagraph"/>
        <w:numPr>
          <w:ilvl w:val="0"/>
          <w:numId w:val="11"/>
        </w:numPr>
        <w:tabs>
          <w:tab w:val="left" w:pos="1709"/>
          <w:tab w:val="left" w:pos="1711"/>
        </w:tabs>
        <w:ind w:right="1975"/>
        <w:rPr>
          <w:sz w:val="24"/>
        </w:rPr>
      </w:pPr>
      <w:r>
        <w:rPr>
          <w:sz w:val="24"/>
        </w:rPr>
        <w:t>Plan</w:t>
      </w:r>
      <w:r>
        <w:rPr>
          <w:spacing w:val="-6"/>
          <w:sz w:val="24"/>
        </w:rPr>
        <w:t xml:space="preserve"> </w:t>
      </w:r>
      <w:r>
        <w:rPr>
          <w:sz w:val="24"/>
        </w:rPr>
        <w:t>menus</w:t>
      </w:r>
      <w:r>
        <w:rPr>
          <w:spacing w:val="-7"/>
          <w:sz w:val="24"/>
        </w:rPr>
        <w:t xml:space="preserve"> </w:t>
      </w:r>
      <w:r>
        <w:rPr>
          <w:sz w:val="24"/>
        </w:rPr>
        <w:t>utilizing</w:t>
      </w:r>
      <w:r>
        <w:rPr>
          <w:spacing w:val="-7"/>
          <w:sz w:val="24"/>
        </w:rPr>
        <w:t xml:space="preserve"> </w:t>
      </w:r>
      <w:r>
        <w:rPr>
          <w:sz w:val="24"/>
        </w:rPr>
        <w:t>merchandising</w:t>
      </w:r>
      <w:r>
        <w:rPr>
          <w:spacing w:val="-7"/>
          <w:sz w:val="24"/>
        </w:rPr>
        <w:t xml:space="preserve"> </w:t>
      </w:r>
      <w:r>
        <w:rPr>
          <w:sz w:val="24"/>
        </w:rPr>
        <w:t>techniques,</w:t>
      </w:r>
      <w:r>
        <w:rPr>
          <w:spacing w:val="-6"/>
          <w:sz w:val="24"/>
        </w:rPr>
        <w:t xml:space="preserve"> </w:t>
      </w:r>
      <w:r>
        <w:rPr>
          <w:sz w:val="24"/>
        </w:rPr>
        <w:t>nutritional</w:t>
      </w:r>
      <w:r>
        <w:rPr>
          <w:spacing w:val="-7"/>
          <w:sz w:val="24"/>
        </w:rPr>
        <w:t xml:space="preserve"> </w:t>
      </w:r>
      <w:r>
        <w:rPr>
          <w:sz w:val="24"/>
        </w:rPr>
        <w:t>principles,</w:t>
      </w:r>
      <w:r>
        <w:rPr>
          <w:spacing w:val="-6"/>
          <w:sz w:val="24"/>
        </w:rPr>
        <w:t xml:space="preserve"> </w:t>
      </w:r>
      <w:r>
        <w:rPr>
          <w:sz w:val="24"/>
        </w:rPr>
        <w:t>pricing methods, and layout and design principles.</w:t>
      </w:r>
      <w:r>
        <w:rPr>
          <w:spacing w:val="40"/>
          <w:sz w:val="24"/>
        </w:rPr>
        <w:t xml:space="preserve"> </w:t>
      </w:r>
      <w:r>
        <w:rPr>
          <w:sz w:val="24"/>
        </w:rPr>
        <w:t>(PLO # 3, 7)</w:t>
      </w:r>
    </w:p>
    <w:p w14:paraId="38363A9F" w14:textId="77777777" w:rsidR="00514502" w:rsidRDefault="00140815">
      <w:pPr>
        <w:pStyle w:val="ListParagraph"/>
        <w:numPr>
          <w:ilvl w:val="0"/>
          <w:numId w:val="11"/>
        </w:numPr>
        <w:tabs>
          <w:tab w:val="left" w:pos="1709"/>
          <w:tab w:val="left" w:pos="1711"/>
        </w:tabs>
        <w:ind w:right="1244"/>
        <w:rPr>
          <w:sz w:val="24"/>
        </w:rPr>
      </w:pPr>
      <w:r>
        <w:rPr>
          <w:sz w:val="24"/>
        </w:rPr>
        <w:t>Plan</w:t>
      </w:r>
      <w:r>
        <w:rPr>
          <w:spacing w:val="-3"/>
          <w:sz w:val="24"/>
        </w:rPr>
        <w:t xml:space="preserve"> </w:t>
      </w:r>
      <w:r>
        <w:rPr>
          <w:sz w:val="24"/>
        </w:rPr>
        <w:t>menus</w:t>
      </w:r>
      <w:r>
        <w:rPr>
          <w:spacing w:val="-3"/>
          <w:sz w:val="24"/>
        </w:rPr>
        <w:t xml:space="preserve"> </w:t>
      </w:r>
      <w:r>
        <w:rPr>
          <w:sz w:val="24"/>
        </w:rPr>
        <w:t>considering</w:t>
      </w:r>
      <w:r>
        <w:rPr>
          <w:spacing w:val="-3"/>
          <w:sz w:val="24"/>
        </w:rPr>
        <w:t xml:space="preserve"> </w:t>
      </w:r>
      <w:r>
        <w:rPr>
          <w:sz w:val="24"/>
        </w:rPr>
        <w:t>the</w:t>
      </w:r>
      <w:r>
        <w:rPr>
          <w:spacing w:val="-4"/>
          <w:sz w:val="24"/>
        </w:rPr>
        <w:t xml:space="preserve"> </w:t>
      </w:r>
      <w:r>
        <w:rPr>
          <w:sz w:val="24"/>
        </w:rPr>
        <w:t>psychological</w:t>
      </w:r>
      <w:r>
        <w:rPr>
          <w:spacing w:val="-3"/>
          <w:sz w:val="24"/>
        </w:rPr>
        <w:t xml:space="preserve"> </w:t>
      </w:r>
      <w:r>
        <w:rPr>
          <w:sz w:val="24"/>
        </w:rPr>
        <w:t>satisfaction</w:t>
      </w:r>
      <w:r>
        <w:rPr>
          <w:spacing w:val="-4"/>
          <w:sz w:val="24"/>
        </w:rPr>
        <w:t xml:space="preserve"> </w:t>
      </w:r>
      <w:r>
        <w:rPr>
          <w:sz w:val="24"/>
        </w:rPr>
        <w:t>of</w:t>
      </w:r>
      <w:r>
        <w:rPr>
          <w:spacing w:val="-4"/>
          <w:sz w:val="24"/>
        </w:rPr>
        <w:t xml:space="preserve"> </w:t>
      </w:r>
      <w:r>
        <w:rPr>
          <w:sz w:val="24"/>
        </w:rPr>
        <w:t>foods</w:t>
      </w:r>
      <w:r>
        <w:rPr>
          <w:spacing w:val="-5"/>
          <w:sz w:val="24"/>
        </w:rPr>
        <w:t xml:space="preserve"> </w:t>
      </w:r>
      <w:r>
        <w:rPr>
          <w:sz w:val="24"/>
        </w:rPr>
        <w:t>for</w:t>
      </w:r>
      <w:r>
        <w:rPr>
          <w:spacing w:val="-4"/>
          <w:sz w:val="24"/>
        </w:rPr>
        <w:t xml:space="preserve"> </w:t>
      </w:r>
      <w:r>
        <w:rPr>
          <w:sz w:val="24"/>
        </w:rPr>
        <w:t>a</w:t>
      </w:r>
      <w:r>
        <w:rPr>
          <w:spacing w:val="-3"/>
          <w:sz w:val="24"/>
        </w:rPr>
        <w:t xml:space="preserve"> </w:t>
      </w:r>
      <w:r>
        <w:rPr>
          <w:sz w:val="24"/>
        </w:rPr>
        <w:t>variety</w:t>
      </w:r>
      <w:r>
        <w:rPr>
          <w:spacing w:val="-4"/>
          <w:sz w:val="24"/>
        </w:rPr>
        <w:t xml:space="preserve"> </w:t>
      </w:r>
      <w:r>
        <w:rPr>
          <w:sz w:val="24"/>
        </w:rPr>
        <w:t>of</w:t>
      </w:r>
      <w:r>
        <w:rPr>
          <w:spacing w:val="-3"/>
          <w:sz w:val="24"/>
        </w:rPr>
        <w:t xml:space="preserve"> </w:t>
      </w:r>
      <w:r>
        <w:rPr>
          <w:sz w:val="24"/>
        </w:rPr>
        <w:t>target markets including ethnic groups.</w:t>
      </w:r>
      <w:r>
        <w:rPr>
          <w:spacing w:val="40"/>
          <w:sz w:val="24"/>
        </w:rPr>
        <w:t xml:space="preserve"> </w:t>
      </w:r>
      <w:r>
        <w:rPr>
          <w:sz w:val="24"/>
        </w:rPr>
        <w:t>(PLO # 4, 7)</w:t>
      </w:r>
    </w:p>
    <w:p w14:paraId="1373A78D" w14:textId="77777777" w:rsidR="00514502" w:rsidRDefault="00140815">
      <w:pPr>
        <w:pStyle w:val="ListParagraph"/>
        <w:numPr>
          <w:ilvl w:val="0"/>
          <w:numId w:val="11"/>
        </w:numPr>
        <w:tabs>
          <w:tab w:val="left" w:pos="1709"/>
          <w:tab w:val="left" w:pos="1711"/>
        </w:tabs>
        <w:spacing w:before="2"/>
        <w:ind w:right="1412"/>
        <w:rPr>
          <w:sz w:val="24"/>
        </w:rPr>
      </w:pPr>
      <w:r>
        <w:rPr>
          <w:sz w:val="24"/>
        </w:rPr>
        <w:t>Plan</w:t>
      </w:r>
      <w:r>
        <w:rPr>
          <w:spacing w:val="-3"/>
          <w:sz w:val="24"/>
        </w:rPr>
        <w:t xml:space="preserve"> </w:t>
      </w:r>
      <w:r>
        <w:rPr>
          <w:sz w:val="24"/>
        </w:rPr>
        <w:t>menus</w:t>
      </w:r>
      <w:r>
        <w:rPr>
          <w:spacing w:val="-4"/>
          <w:sz w:val="24"/>
        </w:rPr>
        <w:t xml:space="preserve"> </w:t>
      </w:r>
      <w:r>
        <w:rPr>
          <w:sz w:val="24"/>
        </w:rPr>
        <w:t>considering</w:t>
      </w:r>
      <w:r>
        <w:rPr>
          <w:spacing w:val="-6"/>
          <w:sz w:val="24"/>
        </w:rPr>
        <w:t xml:space="preserve"> </w:t>
      </w:r>
      <w:r>
        <w:rPr>
          <w:sz w:val="24"/>
        </w:rPr>
        <w:t>available</w:t>
      </w:r>
      <w:r>
        <w:rPr>
          <w:spacing w:val="-5"/>
          <w:sz w:val="24"/>
        </w:rPr>
        <w:t xml:space="preserve"> </w:t>
      </w:r>
      <w:r>
        <w:rPr>
          <w:sz w:val="24"/>
        </w:rPr>
        <w:t>equipment,</w:t>
      </w:r>
      <w:r>
        <w:rPr>
          <w:spacing w:val="-6"/>
          <w:sz w:val="24"/>
        </w:rPr>
        <w:t xml:space="preserve"> </w:t>
      </w:r>
      <w:r>
        <w:rPr>
          <w:sz w:val="24"/>
        </w:rPr>
        <w:t>employee</w:t>
      </w:r>
      <w:r>
        <w:rPr>
          <w:spacing w:val="-3"/>
          <w:sz w:val="24"/>
        </w:rPr>
        <w:t xml:space="preserve"> </w:t>
      </w:r>
      <w:r>
        <w:rPr>
          <w:sz w:val="24"/>
        </w:rPr>
        <w:t>skill</w:t>
      </w:r>
      <w:r>
        <w:rPr>
          <w:spacing w:val="-4"/>
          <w:sz w:val="24"/>
        </w:rPr>
        <w:t xml:space="preserve"> </w:t>
      </w:r>
      <w:r>
        <w:rPr>
          <w:sz w:val="24"/>
        </w:rPr>
        <w:t>level,</w:t>
      </w:r>
      <w:r>
        <w:rPr>
          <w:spacing w:val="-5"/>
          <w:sz w:val="24"/>
        </w:rPr>
        <w:t xml:space="preserve"> </w:t>
      </w:r>
      <w:r>
        <w:rPr>
          <w:sz w:val="24"/>
        </w:rPr>
        <w:t>food,</w:t>
      </w:r>
      <w:r>
        <w:rPr>
          <w:spacing w:val="-4"/>
          <w:sz w:val="24"/>
        </w:rPr>
        <w:t xml:space="preserve"> </w:t>
      </w:r>
      <w:r>
        <w:rPr>
          <w:sz w:val="24"/>
        </w:rPr>
        <w:t>labor,</w:t>
      </w:r>
      <w:r>
        <w:rPr>
          <w:spacing w:val="-4"/>
          <w:sz w:val="24"/>
        </w:rPr>
        <w:t xml:space="preserve"> </w:t>
      </w:r>
      <w:r>
        <w:rPr>
          <w:sz w:val="24"/>
        </w:rPr>
        <w:t>and other costs.</w:t>
      </w:r>
      <w:r>
        <w:rPr>
          <w:spacing w:val="40"/>
          <w:sz w:val="24"/>
        </w:rPr>
        <w:t xml:space="preserve"> </w:t>
      </w:r>
      <w:r>
        <w:rPr>
          <w:sz w:val="24"/>
        </w:rPr>
        <w:t>(PLO # 1, 3)</w:t>
      </w:r>
    </w:p>
    <w:p w14:paraId="56EF9221" w14:textId="77777777" w:rsidR="00514502" w:rsidRDefault="00140815">
      <w:pPr>
        <w:pStyle w:val="ListParagraph"/>
        <w:numPr>
          <w:ilvl w:val="0"/>
          <w:numId w:val="11"/>
        </w:numPr>
        <w:tabs>
          <w:tab w:val="left" w:pos="1709"/>
          <w:tab w:val="left" w:pos="1711"/>
        </w:tabs>
        <w:ind w:right="1135"/>
        <w:rPr>
          <w:sz w:val="24"/>
        </w:rPr>
      </w:pPr>
      <w:r>
        <w:rPr>
          <w:sz w:val="24"/>
        </w:rPr>
        <w:t>Plan</w:t>
      </w:r>
      <w:r>
        <w:rPr>
          <w:spacing w:val="-3"/>
          <w:sz w:val="24"/>
        </w:rPr>
        <w:t xml:space="preserve"> </w:t>
      </w:r>
      <w:r>
        <w:rPr>
          <w:sz w:val="24"/>
        </w:rPr>
        <w:t>menus</w:t>
      </w:r>
      <w:r>
        <w:rPr>
          <w:spacing w:val="-4"/>
          <w:sz w:val="24"/>
        </w:rPr>
        <w:t xml:space="preserve"> </w:t>
      </w:r>
      <w:r>
        <w:rPr>
          <w:sz w:val="24"/>
        </w:rPr>
        <w:t>using</w:t>
      </w:r>
      <w:r>
        <w:rPr>
          <w:spacing w:val="-4"/>
          <w:sz w:val="24"/>
        </w:rPr>
        <w:t xml:space="preserve"> </w:t>
      </w:r>
      <w:r>
        <w:rPr>
          <w:sz w:val="24"/>
        </w:rPr>
        <w:t>menu</w:t>
      </w:r>
      <w:r>
        <w:rPr>
          <w:spacing w:val="-5"/>
          <w:sz w:val="24"/>
        </w:rPr>
        <w:t xml:space="preserve"> </w:t>
      </w:r>
      <w:r>
        <w:rPr>
          <w:sz w:val="24"/>
        </w:rPr>
        <w:t>terminology</w:t>
      </w:r>
      <w:r>
        <w:rPr>
          <w:spacing w:val="-4"/>
          <w:sz w:val="24"/>
        </w:rPr>
        <w:t xml:space="preserve"> </w:t>
      </w:r>
      <w:r>
        <w:rPr>
          <w:sz w:val="24"/>
        </w:rPr>
        <w:t>appropriately</w:t>
      </w:r>
      <w:r>
        <w:rPr>
          <w:spacing w:val="-4"/>
          <w:sz w:val="24"/>
        </w:rPr>
        <w:t xml:space="preserve"> </w:t>
      </w:r>
      <w:r>
        <w:rPr>
          <w:sz w:val="24"/>
        </w:rPr>
        <w:t>including</w:t>
      </w:r>
      <w:r>
        <w:rPr>
          <w:spacing w:val="-6"/>
          <w:sz w:val="24"/>
        </w:rPr>
        <w:t xml:space="preserve"> </w:t>
      </w:r>
      <w:r>
        <w:rPr>
          <w:sz w:val="24"/>
        </w:rPr>
        <w:t>truth</w:t>
      </w:r>
      <w:r>
        <w:rPr>
          <w:spacing w:val="-5"/>
          <w:sz w:val="24"/>
        </w:rPr>
        <w:t xml:space="preserve"> </w:t>
      </w:r>
      <w:r>
        <w:rPr>
          <w:sz w:val="24"/>
        </w:rPr>
        <w:t>in</w:t>
      </w:r>
      <w:r>
        <w:rPr>
          <w:spacing w:val="-5"/>
          <w:sz w:val="24"/>
        </w:rPr>
        <w:t xml:space="preserve"> </w:t>
      </w:r>
      <w:r>
        <w:rPr>
          <w:sz w:val="24"/>
        </w:rPr>
        <w:t>menu</w:t>
      </w:r>
      <w:r>
        <w:rPr>
          <w:spacing w:val="-6"/>
          <w:sz w:val="24"/>
        </w:rPr>
        <w:t xml:space="preserve"> </w:t>
      </w:r>
      <w:r>
        <w:rPr>
          <w:sz w:val="24"/>
        </w:rPr>
        <w:t>guidelines (PLO # 1, 3)</w:t>
      </w:r>
    </w:p>
    <w:p w14:paraId="3FC5E7E3" w14:textId="77777777" w:rsidR="00514502" w:rsidRDefault="00140815">
      <w:pPr>
        <w:pStyle w:val="ListParagraph"/>
        <w:numPr>
          <w:ilvl w:val="0"/>
          <w:numId w:val="11"/>
        </w:numPr>
        <w:tabs>
          <w:tab w:val="left" w:pos="1709"/>
        </w:tabs>
        <w:spacing w:line="293" w:lineRule="exact"/>
        <w:ind w:left="1709" w:hanging="358"/>
        <w:rPr>
          <w:sz w:val="24"/>
        </w:rPr>
      </w:pPr>
      <w:r>
        <w:rPr>
          <w:sz w:val="24"/>
        </w:rPr>
        <w:t>Serve</w:t>
      </w:r>
      <w:r>
        <w:rPr>
          <w:spacing w:val="-3"/>
          <w:sz w:val="24"/>
        </w:rPr>
        <w:t xml:space="preserve"> </w:t>
      </w:r>
      <w:r>
        <w:rPr>
          <w:sz w:val="24"/>
        </w:rPr>
        <w:t>prepared</w:t>
      </w:r>
      <w:r>
        <w:rPr>
          <w:spacing w:val="-3"/>
          <w:sz w:val="24"/>
        </w:rPr>
        <w:t xml:space="preserve"> </w:t>
      </w:r>
      <w:r>
        <w:rPr>
          <w:sz w:val="24"/>
        </w:rPr>
        <w:t>products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public</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cafeteria</w:t>
      </w:r>
      <w:r>
        <w:rPr>
          <w:spacing w:val="-2"/>
          <w:sz w:val="24"/>
        </w:rPr>
        <w:t xml:space="preserve"> </w:t>
      </w:r>
      <w:r>
        <w:rPr>
          <w:sz w:val="24"/>
        </w:rPr>
        <w:t>or</w:t>
      </w:r>
      <w:r>
        <w:rPr>
          <w:spacing w:val="-3"/>
          <w:sz w:val="24"/>
        </w:rPr>
        <w:t xml:space="preserve"> </w:t>
      </w:r>
      <w:r>
        <w:rPr>
          <w:sz w:val="24"/>
        </w:rPr>
        <w:t>table</w:t>
      </w:r>
      <w:r>
        <w:rPr>
          <w:spacing w:val="-1"/>
          <w:sz w:val="24"/>
        </w:rPr>
        <w:t xml:space="preserve"> </w:t>
      </w:r>
      <w:r>
        <w:rPr>
          <w:sz w:val="24"/>
        </w:rPr>
        <w:t>service</w:t>
      </w:r>
      <w:r>
        <w:rPr>
          <w:spacing w:val="-4"/>
          <w:sz w:val="24"/>
        </w:rPr>
        <w:t xml:space="preserve"> </w:t>
      </w:r>
      <w:r>
        <w:rPr>
          <w:sz w:val="24"/>
        </w:rPr>
        <w:t>setting</w:t>
      </w:r>
      <w:r>
        <w:rPr>
          <w:spacing w:val="-4"/>
          <w:sz w:val="24"/>
        </w:rPr>
        <w:t xml:space="preserve"> </w:t>
      </w:r>
      <w:r>
        <w:rPr>
          <w:sz w:val="24"/>
        </w:rPr>
        <w:t>(PLO</w:t>
      </w:r>
      <w:r>
        <w:rPr>
          <w:spacing w:val="-3"/>
          <w:sz w:val="24"/>
        </w:rPr>
        <w:t xml:space="preserve"> </w:t>
      </w:r>
      <w:r>
        <w:rPr>
          <w:sz w:val="24"/>
        </w:rPr>
        <w:t xml:space="preserve"># </w:t>
      </w:r>
      <w:r>
        <w:rPr>
          <w:spacing w:val="-5"/>
          <w:sz w:val="24"/>
        </w:rPr>
        <w:t>7)</w:t>
      </w:r>
    </w:p>
    <w:p w14:paraId="265DB886" w14:textId="77777777" w:rsidR="00514502" w:rsidRDefault="00140815">
      <w:pPr>
        <w:pStyle w:val="ListParagraph"/>
        <w:numPr>
          <w:ilvl w:val="0"/>
          <w:numId w:val="11"/>
        </w:numPr>
        <w:tabs>
          <w:tab w:val="left" w:pos="1709"/>
        </w:tabs>
        <w:ind w:left="1709" w:hanging="358"/>
        <w:rPr>
          <w:sz w:val="24"/>
        </w:rPr>
      </w:pPr>
      <w:r>
        <w:rPr>
          <w:sz w:val="24"/>
        </w:rPr>
        <w:t>Adherence</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Restaurant</w:t>
      </w:r>
      <w:r>
        <w:rPr>
          <w:spacing w:val="-4"/>
          <w:sz w:val="24"/>
        </w:rPr>
        <w:t xml:space="preserve"> </w:t>
      </w:r>
      <w:r>
        <w:rPr>
          <w:sz w:val="24"/>
        </w:rPr>
        <w:t>Customer</w:t>
      </w:r>
      <w:r>
        <w:rPr>
          <w:spacing w:val="-3"/>
          <w:sz w:val="24"/>
        </w:rPr>
        <w:t xml:space="preserve"> </w:t>
      </w:r>
      <w:r>
        <w:rPr>
          <w:sz w:val="24"/>
        </w:rPr>
        <w:t>Service</w:t>
      </w:r>
      <w:r>
        <w:rPr>
          <w:spacing w:val="-3"/>
          <w:sz w:val="24"/>
        </w:rPr>
        <w:t xml:space="preserve"> </w:t>
      </w:r>
      <w:r>
        <w:rPr>
          <w:sz w:val="24"/>
        </w:rPr>
        <w:t>Training</w:t>
      </w:r>
      <w:r>
        <w:rPr>
          <w:spacing w:val="-4"/>
          <w:sz w:val="24"/>
        </w:rPr>
        <w:t xml:space="preserve"> </w:t>
      </w:r>
      <w:r>
        <w:rPr>
          <w:sz w:val="24"/>
        </w:rPr>
        <w:t>Standards</w:t>
      </w:r>
      <w:r>
        <w:rPr>
          <w:spacing w:val="-3"/>
          <w:sz w:val="24"/>
        </w:rPr>
        <w:t xml:space="preserve"> </w:t>
      </w:r>
      <w:r>
        <w:rPr>
          <w:sz w:val="24"/>
        </w:rPr>
        <w:t>(PLO</w:t>
      </w:r>
      <w:r>
        <w:rPr>
          <w:spacing w:val="-5"/>
          <w:sz w:val="24"/>
        </w:rPr>
        <w:t xml:space="preserve"> </w:t>
      </w:r>
      <w:r>
        <w:rPr>
          <w:sz w:val="24"/>
        </w:rPr>
        <w:t>#</w:t>
      </w:r>
      <w:r>
        <w:rPr>
          <w:spacing w:val="-6"/>
          <w:sz w:val="24"/>
        </w:rPr>
        <w:t xml:space="preserve"> </w:t>
      </w:r>
      <w:r>
        <w:rPr>
          <w:spacing w:val="-5"/>
          <w:sz w:val="24"/>
        </w:rPr>
        <w:t>7)</w:t>
      </w:r>
    </w:p>
    <w:p w14:paraId="747CA3F9" w14:textId="77777777" w:rsidR="00514502" w:rsidRDefault="00140815">
      <w:pPr>
        <w:pStyle w:val="ListParagraph"/>
        <w:numPr>
          <w:ilvl w:val="0"/>
          <w:numId w:val="11"/>
        </w:numPr>
        <w:tabs>
          <w:tab w:val="left" w:pos="1709"/>
        </w:tabs>
        <w:ind w:left="1709" w:hanging="358"/>
        <w:rPr>
          <w:sz w:val="24"/>
        </w:rPr>
      </w:pPr>
      <w:r>
        <w:rPr>
          <w:sz w:val="24"/>
        </w:rPr>
        <w:t>Utilize</w:t>
      </w:r>
      <w:r>
        <w:rPr>
          <w:spacing w:val="-5"/>
          <w:sz w:val="24"/>
        </w:rPr>
        <w:t xml:space="preserve"> </w:t>
      </w:r>
      <w:r>
        <w:rPr>
          <w:sz w:val="24"/>
        </w:rPr>
        <w:t>computer</w:t>
      </w:r>
      <w:r>
        <w:rPr>
          <w:spacing w:val="-4"/>
          <w:sz w:val="24"/>
        </w:rPr>
        <w:t xml:space="preserve"> </w:t>
      </w:r>
      <w:r>
        <w:rPr>
          <w:sz w:val="24"/>
        </w:rPr>
        <w:t>software</w:t>
      </w:r>
      <w:r>
        <w:rPr>
          <w:spacing w:val="-1"/>
          <w:sz w:val="24"/>
        </w:rPr>
        <w:t xml:space="preserve"> </w:t>
      </w:r>
      <w:r>
        <w:rPr>
          <w:sz w:val="24"/>
        </w:rPr>
        <w:t>and</w:t>
      </w:r>
      <w:r>
        <w:rPr>
          <w:spacing w:val="-2"/>
          <w:sz w:val="24"/>
        </w:rPr>
        <w:t xml:space="preserve"> </w:t>
      </w:r>
      <w:r>
        <w:rPr>
          <w:sz w:val="24"/>
        </w:rPr>
        <w:t>point-of-sale</w:t>
      </w:r>
      <w:r>
        <w:rPr>
          <w:spacing w:val="-2"/>
          <w:sz w:val="24"/>
        </w:rPr>
        <w:t xml:space="preserve"> </w:t>
      </w:r>
      <w:r>
        <w:rPr>
          <w:sz w:val="24"/>
        </w:rPr>
        <w:t>system.</w:t>
      </w:r>
      <w:r>
        <w:rPr>
          <w:spacing w:val="-2"/>
          <w:sz w:val="24"/>
        </w:rPr>
        <w:t xml:space="preserve"> </w:t>
      </w:r>
      <w:r>
        <w:rPr>
          <w:sz w:val="24"/>
        </w:rPr>
        <w:t>(PLO</w:t>
      </w:r>
      <w:r>
        <w:rPr>
          <w:spacing w:val="-4"/>
          <w:sz w:val="24"/>
        </w:rPr>
        <w:t xml:space="preserve"> </w:t>
      </w:r>
      <w:r>
        <w:rPr>
          <w:sz w:val="24"/>
        </w:rPr>
        <w:t>#</w:t>
      </w:r>
      <w:r>
        <w:rPr>
          <w:spacing w:val="-1"/>
          <w:sz w:val="24"/>
        </w:rPr>
        <w:t xml:space="preserve"> </w:t>
      </w:r>
      <w:r>
        <w:rPr>
          <w:spacing w:val="-5"/>
          <w:sz w:val="24"/>
        </w:rPr>
        <w:t>2)</w:t>
      </w:r>
    </w:p>
    <w:p w14:paraId="6CAB899B" w14:textId="77777777" w:rsidR="00514502" w:rsidRDefault="00140815">
      <w:pPr>
        <w:pStyle w:val="ListParagraph"/>
        <w:numPr>
          <w:ilvl w:val="0"/>
          <w:numId w:val="11"/>
        </w:numPr>
        <w:tabs>
          <w:tab w:val="left" w:pos="1709"/>
          <w:tab w:val="left" w:pos="1711"/>
        </w:tabs>
        <w:ind w:right="1557"/>
        <w:rPr>
          <w:sz w:val="24"/>
        </w:rPr>
      </w:pPr>
      <w:r>
        <w:rPr>
          <w:sz w:val="24"/>
        </w:rPr>
        <w:t>Assemble</w:t>
      </w:r>
      <w:r>
        <w:rPr>
          <w:spacing w:val="-3"/>
          <w:sz w:val="24"/>
        </w:rPr>
        <w:t xml:space="preserve"> </w:t>
      </w:r>
      <w:r>
        <w:rPr>
          <w:sz w:val="24"/>
        </w:rPr>
        <w:t>and</w:t>
      </w:r>
      <w:r>
        <w:rPr>
          <w:spacing w:val="-5"/>
          <w:sz w:val="24"/>
        </w:rPr>
        <w:t xml:space="preserve"> </w:t>
      </w:r>
      <w:r>
        <w:rPr>
          <w:sz w:val="24"/>
        </w:rPr>
        <w:t>analyze</w:t>
      </w:r>
      <w:r>
        <w:rPr>
          <w:spacing w:val="-5"/>
          <w:sz w:val="24"/>
        </w:rPr>
        <w:t xml:space="preserve"> </w:t>
      </w:r>
      <w:r>
        <w:rPr>
          <w:sz w:val="24"/>
        </w:rPr>
        <w:t>financial</w:t>
      </w:r>
      <w:r>
        <w:rPr>
          <w:spacing w:val="-3"/>
          <w:sz w:val="24"/>
        </w:rPr>
        <w:t xml:space="preserve"> </w:t>
      </w:r>
      <w:r>
        <w:rPr>
          <w:sz w:val="24"/>
        </w:rPr>
        <w:t>reports</w:t>
      </w:r>
      <w:r>
        <w:rPr>
          <w:spacing w:val="-4"/>
          <w:sz w:val="24"/>
        </w:rPr>
        <w:t xml:space="preserve"> </w:t>
      </w:r>
      <w:r>
        <w:rPr>
          <w:sz w:val="24"/>
        </w:rPr>
        <w:t>and</w:t>
      </w:r>
      <w:r>
        <w:rPr>
          <w:spacing w:val="-5"/>
          <w:sz w:val="24"/>
        </w:rPr>
        <w:t xml:space="preserve"> </w:t>
      </w:r>
      <w:r>
        <w:rPr>
          <w:sz w:val="24"/>
        </w:rPr>
        <w:t>determine</w:t>
      </w:r>
      <w:r>
        <w:rPr>
          <w:spacing w:val="-5"/>
          <w:sz w:val="24"/>
        </w:rPr>
        <w:t xml:space="preserve"> </w:t>
      </w:r>
      <w:r>
        <w:rPr>
          <w:sz w:val="24"/>
        </w:rPr>
        <w:t>operational</w:t>
      </w:r>
      <w:r>
        <w:rPr>
          <w:spacing w:val="-6"/>
          <w:sz w:val="24"/>
        </w:rPr>
        <w:t xml:space="preserve"> </w:t>
      </w:r>
      <w:r>
        <w:rPr>
          <w:sz w:val="24"/>
        </w:rPr>
        <w:t>procedures</w:t>
      </w:r>
      <w:r>
        <w:rPr>
          <w:spacing w:val="-6"/>
          <w:sz w:val="24"/>
        </w:rPr>
        <w:t xml:space="preserve"> </w:t>
      </w:r>
      <w:r>
        <w:rPr>
          <w:sz w:val="24"/>
        </w:rPr>
        <w:t>to control costs. (PLO # 3, 4)</w:t>
      </w:r>
    </w:p>
    <w:p w14:paraId="0BCAECC8" w14:textId="77777777" w:rsidR="00514502" w:rsidRDefault="00140815">
      <w:pPr>
        <w:pStyle w:val="ListParagraph"/>
        <w:numPr>
          <w:ilvl w:val="0"/>
          <w:numId w:val="11"/>
        </w:numPr>
        <w:tabs>
          <w:tab w:val="left" w:pos="1708"/>
        </w:tabs>
        <w:spacing w:line="293" w:lineRule="exact"/>
        <w:ind w:left="1708" w:hanging="357"/>
        <w:rPr>
          <w:b/>
          <w:sz w:val="20"/>
        </w:rPr>
      </w:pPr>
      <w:r>
        <w:rPr>
          <w:sz w:val="24"/>
        </w:rPr>
        <w:t>Adhere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College</w:t>
      </w:r>
      <w:r>
        <w:rPr>
          <w:spacing w:val="-4"/>
          <w:sz w:val="24"/>
        </w:rPr>
        <w:t xml:space="preserve"> </w:t>
      </w:r>
      <w:r>
        <w:rPr>
          <w:sz w:val="24"/>
        </w:rPr>
        <w:t>PCI</w:t>
      </w:r>
      <w:r>
        <w:rPr>
          <w:spacing w:val="-2"/>
          <w:sz w:val="24"/>
        </w:rPr>
        <w:t xml:space="preserve"> </w:t>
      </w:r>
      <w:r>
        <w:rPr>
          <w:sz w:val="24"/>
        </w:rPr>
        <w:t>credit</w:t>
      </w:r>
      <w:r>
        <w:rPr>
          <w:spacing w:val="-3"/>
          <w:sz w:val="24"/>
        </w:rPr>
        <w:t xml:space="preserve"> </w:t>
      </w:r>
      <w:r>
        <w:rPr>
          <w:sz w:val="24"/>
        </w:rPr>
        <w:t>card compliance</w:t>
      </w:r>
      <w:r>
        <w:rPr>
          <w:spacing w:val="-3"/>
          <w:sz w:val="24"/>
        </w:rPr>
        <w:t xml:space="preserve"> </w:t>
      </w:r>
      <w:r>
        <w:rPr>
          <w:sz w:val="24"/>
        </w:rPr>
        <w:t>procedures</w:t>
      </w:r>
      <w:r>
        <w:rPr>
          <w:spacing w:val="-2"/>
          <w:sz w:val="24"/>
        </w:rPr>
        <w:t xml:space="preserve"> </w:t>
      </w:r>
      <w:r>
        <w:rPr>
          <w:sz w:val="24"/>
        </w:rPr>
        <w:t>(PLO</w:t>
      </w:r>
      <w:r>
        <w:rPr>
          <w:spacing w:val="-5"/>
          <w:sz w:val="24"/>
        </w:rPr>
        <w:t xml:space="preserve"> </w:t>
      </w:r>
      <w:r>
        <w:rPr>
          <w:sz w:val="24"/>
        </w:rPr>
        <w:t>#</w:t>
      </w:r>
      <w:r>
        <w:rPr>
          <w:spacing w:val="-1"/>
          <w:sz w:val="24"/>
        </w:rPr>
        <w:t xml:space="preserve"> </w:t>
      </w:r>
      <w:r>
        <w:rPr>
          <w:sz w:val="24"/>
        </w:rPr>
        <w:t>5,</w:t>
      </w:r>
      <w:r>
        <w:rPr>
          <w:spacing w:val="-3"/>
          <w:sz w:val="24"/>
        </w:rPr>
        <w:t xml:space="preserve"> </w:t>
      </w:r>
      <w:r>
        <w:rPr>
          <w:spacing w:val="-5"/>
          <w:sz w:val="24"/>
        </w:rPr>
        <w:t>7)</w:t>
      </w:r>
    </w:p>
    <w:p w14:paraId="02EA76AC" w14:textId="77777777" w:rsidR="00514502" w:rsidRDefault="00140815">
      <w:pPr>
        <w:pStyle w:val="ListParagraph"/>
        <w:numPr>
          <w:ilvl w:val="0"/>
          <w:numId w:val="11"/>
        </w:numPr>
        <w:tabs>
          <w:tab w:val="left" w:pos="1708"/>
        </w:tabs>
        <w:spacing w:before="1"/>
        <w:ind w:left="1708" w:hanging="357"/>
        <w:rPr>
          <w:b/>
          <w:sz w:val="20"/>
        </w:rPr>
      </w:pPr>
      <w:r>
        <w:rPr>
          <w:b/>
          <w:sz w:val="20"/>
        </w:rPr>
        <w:t>POS</w:t>
      </w:r>
      <w:r>
        <w:rPr>
          <w:b/>
          <w:spacing w:val="-5"/>
          <w:sz w:val="20"/>
        </w:rPr>
        <w:t xml:space="preserve"> </w:t>
      </w:r>
      <w:r>
        <w:rPr>
          <w:b/>
          <w:sz w:val="20"/>
        </w:rPr>
        <w:t>system</w:t>
      </w:r>
      <w:r>
        <w:rPr>
          <w:b/>
          <w:spacing w:val="-5"/>
          <w:sz w:val="20"/>
        </w:rPr>
        <w:t xml:space="preserve"> </w:t>
      </w:r>
      <w:r>
        <w:rPr>
          <w:b/>
          <w:sz w:val="20"/>
        </w:rPr>
        <w:t>training</w:t>
      </w:r>
      <w:r>
        <w:rPr>
          <w:b/>
          <w:spacing w:val="-5"/>
          <w:sz w:val="20"/>
        </w:rPr>
        <w:t xml:space="preserve"> </w:t>
      </w:r>
      <w:r>
        <w:rPr>
          <w:b/>
          <w:sz w:val="20"/>
        </w:rPr>
        <w:t>(PLO</w:t>
      </w:r>
      <w:r>
        <w:rPr>
          <w:b/>
          <w:spacing w:val="-5"/>
          <w:sz w:val="20"/>
        </w:rPr>
        <w:t xml:space="preserve"> </w:t>
      </w:r>
      <w:r>
        <w:rPr>
          <w:b/>
          <w:sz w:val="20"/>
        </w:rPr>
        <w:t>#</w:t>
      </w:r>
      <w:r>
        <w:rPr>
          <w:b/>
          <w:spacing w:val="-5"/>
          <w:sz w:val="20"/>
        </w:rPr>
        <w:t xml:space="preserve"> </w:t>
      </w:r>
      <w:r>
        <w:rPr>
          <w:b/>
          <w:sz w:val="20"/>
        </w:rPr>
        <w:t>3,</w:t>
      </w:r>
      <w:r>
        <w:rPr>
          <w:b/>
          <w:spacing w:val="-4"/>
          <w:sz w:val="20"/>
        </w:rPr>
        <w:t xml:space="preserve"> </w:t>
      </w:r>
      <w:r>
        <w:rPr>
          <w:b/>
          <w:spacing w:val="-5"/>
          <w:sz w:val="20"/>
        </w:rPr>
        <w:t>5)</w:t>
      </w: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39E304C4" w14:textId="77777777">
        <w:trPr>
          <w:trHeight w:val="976"/>
        </w:trPr>
        <w:tc>
          <w:tcPr>
            <w:tcW w:w="2374" w:type="dxa"/>
          </w:tcPr>
          <w:p w14:paraId="77D758EE" w14:textId="77777777" w:rsidR="00514502" w:rsidRDefault="00140815">
            <w:pPr>
              <w:pStyle w:val="TableParagraph"/>
              <w:spacing w:before="1"/>
              <w:ind w:left="107" w:right="834"/>
              <w:rPr>
                <w:rFonts w:ascii="Calibri"/>
                <w:b/>
                <w:sz w:val="20"/>
              </w:rPr>
            </w:pPr>
            <w:r>
              <w:rPr>
                <w:rFonts w:ascii="Calibri"/>
                <w:b/>
                <w:sz w:val="20"/>
              </w:rPr>
              <w:t>Student</w:t>
            </w:r>
            <w:r>
              <w:rPr>
                <w:rFonts w:ascii="Calibri"/>
                <w:b/>
                <w:spacing w:val="-12"/>
                <w:sz w:val="20"/>
              </w:rPr>
              <w:t xml:space="preserve"> </w:t>
            </w:r>
            <w:r>
              <w:rPr>
                <w:rFonts w:ascii="Calibri"/>
                <w:b/>
                <w:sz w:val="20"/>
              </w:rPr>
              <w:t xml:space="preserve">Learning </w:t>
            </w:r>
            <w:r>
              <w:rPr>
                <w:rFonts w:ascii="Calibri"/>
                <w:b/>
                <w:spacing w:val="-2"/>
                <w:sz w:val="20"/>
              </w:rPr>
              <w:t>Outcomes</w:t>
            </w:r>
          </w:p>
        </w:tc>
        <w:tc>
          <w:tcPr>
            <w:tcW w:w="2314" w:type="dxa"/>
          </w:tcPr>
          <w:p w14:paraId="1B7BA85D" w14:textId="77777777" w:rsidR="00514502" w:rsidRDefault="00140815">
            <w:pPr>
              <w:pStyle w:val="TableParagraph"/>
              <w:spacing w:before="1"/>
              <w:ind w:left="107" w:right="139"/>
              <w:rPr>
                <w:rFonts w:ascii="Calibri"/>
                <w:b/>
                <w:sz w:val="20"/>
              </w:rPr>
            </w:pPr>
            <w:r>
              <w:rPr>
                <w:rFonts w:ascii="Calibri"/>
                <w:b/>
                <w:sz w:val="20"/>
              </w:rPr>
              <w:t>Teaching</w:t>
            </w:r>
            <w:r>
              <w:rPr>
                <w:rFonts w:ascii="Calibri"/>
                <w:b/>
                <w:spacing w:val="-12"/>
                <w:sz w:val="20"/>
              </w:rPr>
              <w:t xml:space="preserve"> </w:t>
            </w:r>
            <w:r>
              <w:rPr>
                <w:rFonts w:ascii="Calibri"/>
                <w:b/>
                <w:sz w:val="20"/>
              </w:rPr>
              <w:t>and</w:t>
            </w:r>
            <w:r>
              <w:rPr>
                <w:rFonts w:ascii="Calibri"/>
                <w:b/>
                <w:spacing w:val="-11"/>
                <w:sz w:val="20"/>
              </w:rPr>
              <w:t xml:space="preserve"> </w:t>
            </w:r>
            <w:r>
              <w:rPr>
                <w:rFonts w:ascii="Calibri"/>
                <w:b/>
                <w:sz w:val="20"/>
              </w:rPr>
              <w:t xml:space="preserve">Learning </w:t>
            </w:r>
            <w:r>
              <w:rPr>
                <w:rFonts w:ascii="Calibri"/>
                <w:b/>
                <w:spacing w:val="-2"/>
                <w:sz w:val="20"/>
              </w:rPr>
              <w:t>Activities</w:t>
            </w:r>
          </w:p>
        </w:tc>
        <w:tc>
          <w:tcPr>
            <w:tcW w:w="2311" w:type="dxa"/>
          </w:tcPr>
          <w:p w14:paraId="71F6B29A" w14:textId="77777777" w:rsidR="00514502" w:rsidRDefault="00140815">
            <w:pPr>
              <w:pStyle w:val="TableParagraph"/>
              <w:spacing w:before="1"/>
              <w:ind w:left="105"/>
              <w:rPr>
                <w:rFonts w:ascii="Calibri"/>
                <w:b/>
                <w:sz w:val="20"/>
              </w:rPr>
            </w:pPr>
            <w:r>
              <w:rPr>
                <w:rFonts w:ascii="Calibri"/>
                <w:b/>
                <w:sz w:val="20"/>
              </w:rPr>
              <w:t>Method</w:t>
            </w:r>
            <w:r>
              <w:rPr>
                <w:rFonts w:ascii="Calibri"/>
                <w:b/>
                <w:spacing w:val="-3"/>
                <w:sz w:val="20"/>
              </w:rPr>
              <w:t xml:space="preserve"> </w:t>
            </w:r>
            <w:r>
              <w:rPr>
                <w:rFonts w:ascii="Calibri"/>
                <w:b/>
                <w:sz w:val="20"/>
              </w:rPr>
              <w:t>of</w:t>
            </w:r>
            <w:r>
              <w:rPr>
                <w:rFonts w:ascii="Calibri"/>
                <w:b/>
                <w:spacing w:val="-4"/>
                <w:sz w:val="20"/>
              </w:rPr>
              <w:t xml:space="preserve"> </w:t>
            </w:r>
            <w:r>
              <w:rPr>
                <w:rFonts w:ascii="Calibri"/>
                <w:b/>
                <w:spacing w:val="-2"/>
                <w:sz w:val="20"/>
              </w:rPr>
              <w:t>Assessment</w:t>
            </w:r>
          </w:p>
        </w:tc>
        <w:tc>
          <w:tcPr>
            <w:tcW w:w="2309" w:type="dxa"/>
          </w:tcPr>
          <w:p w14:paraId="202EAE57" w14:textId="77777777" w:rsidR="00514502" w:rsidRDefault="00140815">
            <w:pPr>
              <w:pStyle w:val="TableParagraph"/>
              <w:spacing w:before="1"/>
              <w:ind w:left="105" w:right="207"/>
              <w:jc w:val="both"/>
              <w:rPr>
                <w:rFonts w:ascii="Calibri" w:hAnsi="Calibri"/>
                <w:b/>
                <w:sz w:val="20"/>
              </w:rPr>
            </w:pPr>
            <w:r>
              <w:rPr>
                <w:rFonts w:ascii="Calibri" w:hAnsi="Calibri"/>
                <w:b/>
                <w:sz w:val="20"/>
              </w:rPr>
              <w:t>Alignment</w:t>
            </w:r>
            <w:r>
              <w:rPr>
                <w:rFonts w:ascii="Calibri" w:hAnsi="Calibri"/>
                <w:b/>
                <w:spacing w:val="-12"/>
                <w:sz w:val="20"/>
              </w:rPr>
              <w:t xml:space="preserve"> </w:t>
            </w:r>
            <w:r>
              <w:rPr>
                <w:rFonts w:ascii="Calibri" w:hAnsi="Calibri"/>
                <w:b/>
                <w:sz w:val="20"/>
              </w:rPr>
              <w:t>of</w:t>
            </w:r>
            <w:r>
              <w:rPr>
                <w:rFonts w:ascii="Calibri" w:hAnsi="Calibri"/>
                <w:b/>
                <w:spacing w:val="-11"/>
                <w:sz w:val="20"/>
              </w:rPr>
              <w:t xml:space="preserve"> </w:t>
            </w:r>
            <w:r>
              <w:rPr>
                <w:rFonts w:ascii="Calibri" w:hAnsi="Calibri"/>
                <w:b/>
                <w:sz w:val="20"/>
              </w:rPr>
              <w:t>SLO’s</w:t>
            </w:r>
            <w:r>
              <w:rPr>
                <w:rFonts w:ascii="Calibri" w:hAnsi="Calibri"/>
                <w:b/>
                <w:spacing w:val="-11"/>
                <w:sz w:val="20"/>
              </w:rPr>
              <w:t xml:space="preserve"> </w:t>
            </w:r>
            <w:r>
              <w:rPr>
                <w:rFonts w:ascii="Calibri" w:hAnsi="Calibri"/>
                <w:b/>
                <w:sz w:val="20"/>
              </w:rPr>
              <w:t>with Core</w:t>
            </w:r>
            <w:r>
              <w:rPr>
                <w:rFonts w:ascii="Calibri" w:hAnsi="Calibri"/>
                <w:b/>
                <w:spacing w:val="-12"/>
                <w:sz w:val="20"/>
              </w:rPr>
              <w:t xml:space="preserve"> </w:t>
            </w:r>
            <w:r>
              <w:rPr>
                <w:rFonts w:ascii="Calibri" w:hAnsi="Calibri"/>
                <w:b/>
                <w:sz w:val="20"/>
              </w:rPr>
              <w:t>Curriculum</w:t>
            </w:r>
            <w:r>
              <w:rPr>
                <w:rFonts w:ascii="Calibri" w:hAnsi="Calibri"/>
                <w:b/>
                <w:spacing w:val="-11"/>
                <w:sz w:val="20"/>
              </w:rPr>
              <w:t xml:space="preserve"> </w:t>
            </w:r>
            <w:r>
              <w:rPr>
                <w:rFonts w:ascii="Calibri" w:hAnsi="Calibri"/>
                <w:b/>
                <w:sz w:val="20"/>
              </w:rPr>
              <w:t>ACPHA and RFSM (PLO’s)</w:t>
            </w:r>
          </w:p>
        </w:tc>
      </w:tr>
      <w:tr w:rsidR="00514502" w14:paraId="6F5CF331" w14:textId="77777777">
        <w:trPr>
          <w:trHeight w:val="6838"/>
        </w:trPr>
        <w:tc>
          <w:tcPr>
            <w:tcW w:w="2374" w:type="dxa"/>
          </w:tcPr>
          <w:p w14:paraId="553A9FC7" w14:textId="77777777" w:rsidR="00514502" w:rsidRDefault="00140815">
            <w:pPr>
              <w:pStyle w:val="TableParagraph"/>
              <w:spacing w:before="1"/>
              <w:ind w:left="107" w:right="167"/>
              <w:rPr>
                <w:sz w:val="20"/>
              </w:rPr>
            </w:pPr>
            <w:r>
              <w:rPr>
                <w:sz w:val="20"/>
              </w:rPr>
              <w:t>Maintain appropriate standards of professionalism,</w:t>
            </w:r>
            <w:r>
              <w:rPr>
                <w:spacing w:val="-12"/>
                <w:sz w:val="20"/>
              </w:rPr>
              <w:t xml:space="preserve"> </w:t>
            </w:r>
            <w:r>
              <w:rPr>
                <w:sz w:val="20"/>
              </w:rPr>
              <w:t>including ethical behavior and adherence to dress and grooming codes.</w:t>
            </w:r>
          </w:p>
        </w:tc>
        <w:tc>
          <w:tcPr>
            <w:tcW w:w="2314" w:type="dxa"/>
          </w:tcPr>
          <w:p w14:paraId="4510878F"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262D52DD" w14:textId="77777777" w:rsidR="00514502" w:rsidRDefault="00514502">
            <w:pPr>
              <w:pStyle w:val="TableParagraph"/>
              <w:spacing w:before="1"/>
              <w:rPr>
                <w:rFonts w:ascii="Calibri"/>
                <w:b/>
                <w:sz w:val="20"/>
              </w:rPr>
            </w:pPr>
          </w:p>
          <w:p w14:paraId="33D0C0ED"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6A86195D" w14:textId="77777777" w:rsidR="00514502" w:rsidRDefault="00514502">
            <w:pPr>
              <w:pStyle w:val="TableParagraph"/>
              <w:spacing w:before="1"/>
              <w:rPr>
                <w:rFonts w:ascii="Calibri"/>
                <w:b/>
                <w:sz w:val="20"/>
              </w:rPr>
            </w:pPr>
          </w:p>
          <w:p w14:paraId="3587F9C0" w14:textId="77777777" w:rsidR="00514502" w:rsidRDefault="00140815">
            <w:pPr>
              <w:pStyle w:val="TableParagraph"/>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3C8502FB" w14:textId="77777777" w:rsidR="00514502" w:rsidRDefault="00140815">
            <w:pPr>
              <w:pStyle w:val="TableParagraph"/>
              <w:spacing w:before="242"/>
              <w:ind w:left="107" w:right="272"/>
              <w:rPr>
                <w:sz w:val="20"/>
              </w:rPr>
            </w:pPr>
            <w:r>
              <w:rPr>
                <w:sz w:val="20"/>
              </w:rPr>
              <w:t>Laboratory</w:t>
            </w:r>
            <w:r>
              <w:rPr>
                <w:spacing w:val="-12"/>
                <w:sz w:val="20"/>
              </w:rPr>
              <w:t xml:space="preserve"> </w:t>
            </w:r>
            <w:r>
              <w:rPr>
                <w:sz w:val="20"/>
              </w:rPr>
              <w:t>assignments with rotating stations</w:t>
            </w:r>
          </w:p>
          <w:p w14:paraId="55D034EB" w14:textId="77777777" w:rsidR="00514502" w:rsidRDefault="00514502">
            <w:pPr>
              <w:pStyle w:val="TableParagraph"/>
              <w:spacing w:before="2"/>
              <w:rPr>
                <w:rFonts w:ascii="Calibri"/>
                <w:b/>
                <w:sz w:val="20"/>
              </w:rPr>
            </w:pPr>
          </w:p>
          <w:p w14:paraId="2F8AFE21" w14:textId="77777777" w:rsidR="00514502" w:rsidRDefault="00140815">
            <w:pPr>
              <w:pStyle w:val="TableParagraph"/>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0243FAE7" w14:textId="77777777" w:rsidR="00514502" w:rsidRDefault="00140815">
            <w:pPr>
              <w:pStyle w:val="TableParagraph"/>
              <w:spacing w:before="243"/>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04FD2B44"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7F717DC8" w14:textId="77777777" w:rsidR="00514502" w:rsidRDefault="00140815">
            <w:pPr>
              <w:pStyle w:val="TableParagraph"/>
              <w:spacing w:before="244"/>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3FF36DB0" w14:textId="77777777" w:rsidR="00514502" w:rsidRDefault="00514502">
            <w:pPr>
              <w:pStyle w:val="TableParagraph"/>
              <w:spacing w:before="1"/>
              <w:rPr>
                <w:rFonts w:ascii="Calibri"/>
                <w:b/>
                <w:sz w:val="20"/>
              </w:rPr>
            </w:pPr>
          </w:p>
          <w:p w14:paraId="78C3D638" w14:textId="77777777" w:rsidR="00514502" w:rsidRDefault="00140815">
            <w:pPr>
              <w:pStyle w:val="TableParagraph"/>
              <w:spacing w:before="1"/>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0BFE2805" w14:textId="77777777" w:rsidR="00514502" w:rsidRDefault="00140815">
            <w:pPr>
              <w:pStyle w:val="TableParagraph"/>
              <w:spacing w:before="24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3051FD17" w14:textId="77777777" w:rsidR="00514502" w:rsidRDefault="00514502">
            <w:pPr>
              <w:pStyle w:val="TableParagraph"/>
              <w:rPr>
                <w:rFonts w:ascii="Calibri"/>
                <w:b/>
                <w:sz w:val="20"/>
              </w:rPr>
            </w:pPr>
          </w:p>
          <w:p w14:paraId="54673AD0" w14:textId="77777777" w:rsidR="00514502" w:rsidRDefault="00140815">
            <w:pPr>
              <w:pStyle w:val="TableParagraph"/>
              <w:ind w:left="105" w:right="569"/>
              <w:jc w:val="both"/>
              <w:rPr>
                <w:sz w:val="20"/>
              </w:rPr>
            </w:pPr>
            <w:r>
              <w:rPr>
                <w:sz w:val="20"/>
              </w:rPr>
              <w:t>Tips</w:t>
            </w:r>
            <w:r>
              <w:rPr>
                <w:spacing w:val="-6"/>
                <w:sz w:val="20"/>
              </w:rPr>
              <w:t xml:space="preserve"> </w:t>
            </w:r>
            <w:r>
              <w:rPr>
                <w:sz w:val="20"/>
              </w:rPr>
              <w:t>Training</w:t>
            </w:r>
            <w:r>
              <w:rPr>
                <w:spacing w:val="-6"/>
                <w:sz w:val="20"/>
              </w:rPr>
              <w:t xml:space="preserve"> </w:t>
            </w:r>
            <w:r>
              <w:rPr>
                <w:sz w:val="20"/>
              </w:rPr>
              <w:t>&amp;</w:t>
            </w:r>
            <w:r>
              <w:rPr>
                <w:spacing w:val="-4"/>
                <w:sz w:val="20"/>
              </w:rPr>
              <w:t xml:space="preserve"> </w:t>
            </w:r>
            <w:r>
              <w:rPr>
                <w:sz w:val="20"/>
              </w:rPr>
              <w:t>Quiz Management</w:t>
            </w:r>
            <w:r>
              <w:rPr>
                <w:spacing w:val="-12"/>
                <w:sz w:val="20"/>
              </w:rPr>
              <w:t xml:space="preserve"> </w:t>
            </w:r>
            <w:r>
              <w:rPr>
                <w:sz w:val="20"/>
              </w:rPr>
              <w:t>Team: Guest Survey</w:t>
            </w:r>
          </w:p>
          <w:p w14:paraId="17482724" w14:textId="77777777" w:rsidR="00514502" w:rsidRDefault="00514502">
            <w:pPr>
              <w:pStyle w:val="TableParagraph"/>
              <w:rPr>
                <w:rFonts w:ascii="Calibri"/>
                <w:b/>
                <w:sz w:val="20"/>
              </w:rPr>
            </w:pPr>
          </w:p>
          <w:p w14:paraId="461240EE" w14:textId="77777777" w:rsidR="00514502" w:rsidRDefault="00140815">
            <w:pPr>
              <w:pStyle w:val="TableParagraph"/>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4551D4C9"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1,</w:t>
            </w:r>
            <w:r>
              <w:rPr>
                <w:spacing w:val="-2"/>
                <w:sz w:val="20"/>
              </w:rPr>
              <w:t xml:space="preserve"> </w:t>
            </w:r>
            <w:r>
              <w:rPr>
                <w:sz w:val="20"/>
              </w:rPr>
              <w:t>PLO</w:t>
            </w:r>
            <w:r>
              <w:rPr>
                <w:spacing w:val="-3"/>
                <w:sz w:val="20"/>
              </w:rPr>
              <w:t xml:space="preserve"> </w:t>
            </w:r>
            <w:r>
              <w:rPr>
                <w:sz w:val="20"/>
              </w:rPr>
              <w:t>#</w:t>
            </w:r>
            <w:r>
              <w:rPr>
                <w:spacing w:val="-2"/>
                <w:sz w:val="20"/>
              </w:rPr>
              <w:t xml:space="preserve"> </w:t>
            </w:r>
            <w:r>
              <w:rPr>
                <w:spacing w:val="-10"/>
                <w:sz w:val="20"/>
              </w:rPr>
              <w:t>6</w:t>
            </w:r>
          </w:p>
        </w:tc>
      </w:tr>
    </w:tbl>
    <w:p w14:paraId="5BEA8646" w14:textId="77777777" w:rsidR="00514502" w:rsidRDefault="00514502">
      <w:pPr>
        <w:pStyle w:val="TableParagraph"/>
        <w:rPr>
          <w:sz w:val="20"/>
        </w:rPr>
        <w:sectPr w:rsidR="00514502">
          <w:pgSz w:w="12240" w:h="15840"/>
          <w:pgMar w:top="1120" w:right="360" w:bottom="940"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3E0943FC" w14:textId="77777777">
        <w:trPr>
          <w:trHeight w:val="6835"/>
        </w:trPr>
        <w:tc>
          <w:tcPr>
            <w:tcW w:w="2374" w:type="dxa"/>
          </w:tcPr>
          <w:p w14:paraId="4F2E25C9" w14:textId="77777777" w:rsidR="00514502" w:rsidRDefault="00140815">
            <w:pPr>
              <w:pStyle w:val="TableParagraph"/>
              <w:spacing w:before="1"/>
              <w:ind w:left="107" w:right="167"/>
              <w:rPr>
                <w:sz w:val="20"/>
              </w:rPr>
            </w:pPr>
            <w:r>
              <w:rPr>
                <w:sz w:val="20"/>
              </w:rPr>
              <w:lastRenderedPageBreak/>
              <w:t>Implement</w:t>
            </w:r>
            <w:r>
              <w:rPr>
                <w:spacing w:val="-12"/>
                <w:sz w:val="20"/>
              </w:rPr>
              <w:t xml:space="preserve"> </w:t>
            </w:r>
            <w:r>
              <w:rPr>
                <w:sz w:val="20"/>
              </w:rPr>
              <w:t>and</w:t>
            </w:r>
            <w:r>
              <w:rPr>
                <w:spacing w:val="-11"/>
                <w:sz w:val="20"/>
              </w:rPr>
              <w:t xml:space="preserve"> </w:t>
            </w:r>
            <w:r>
              <w:rPr>
                <w:sz w:val="20"/>
              </w:rPr>
              <w:t>maintain production and service standards for satisfying diverse customers.</w:t>
            </w:r>
          </w:p>
        </w:tc>
        <w:tc>
          <w:tcPr>
            <w:tcW w:w="2314" w:type="dxa"/>
          </w:tcPr>
          <w:p w14:paraId="386C819D"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35B52599" w14:textId="77777777" w:rsidR="00514502" w:rsidRDefault="00514502">
            <w:pPr>
              <w:pStyle w:val="TableParagraph"/>
              <w:spacing w:before="1"/>
              <w:rPr>
                <w:rFonts w:ascii="Calibri"/>
                <w:b/>
                <w:sz w:val="20"/>
              </w:rPr>
            </w:pPr>
          </w:p>
          <w:p w14:paraId="017035F4"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48D27D2C" w14:textId="77777777" w:rsidR="00514502" w:rsidRDefault="00140815">
            <w:pPr>
              <w:pStyle w:val="TableParagraph"/>
              <w:spacing w:before="243"/>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4E18EF48" w14:textId="77777777" w:rsidR="00514502" w:rsidRDefault="00514502">
            <w:pPr>
              <w:pStyle w:val="TableParagraph"/>
              <w:rPr>
                <w:rFonts w:ascii="Calibri"/>
                <w:b/>
                <w:sz w:val="20"/>
              </w:rPr>
            </w:pPr>
          </w:p>
          <w:p w14:paraId="2DA06A7C"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7E21DBE7" w14:textId="77777777" w:rsidR="00514502" w:rsidRDefault="00514502">
            <w:pPr>
              <w:pStyle w:val="TableParagraph"/>
              <w:spacing w:before="2"/>
              <w:rPr>
                <w:rFonts w:ascii="Calibri"/>
                <w:b/>
                <w:sz w:val="20"/>
              </w:rPr>
            </w:pPr>
          </w:p>
          <w:p w14:paraId="73FE2A58" w14:textId="77777777" w:rsidR="00514502" w:rsidRDefault="00140815">
            <w:pPr>
              <w:pStyle w:val="TableParagraph"/>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78AB74DE" w14:textId="77777777" w:rsidR="00514502" w:rsidRDefault="00140815">
            <w:pPr>
              <w:pStyle w:val="TableParagraph"/>
              <w:spacing w:before="243"/>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64AF4F13"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3479716E" w14:textId="77777777" w:rsidR="00514502" w:rsidRDefault="00140815">
            <w:pPr>
              <w:pStyle w:val="TableParagraph"/>
              <w:spacing w:before="244"/>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32016786" w14:textId="77777777" w:rsidR="00514502" w:rsidRDefault="00514502">
            <w:pPr>
              <w:pStyle w:val="TableParagraph"/>
              <w:spacing w:before="1"/>
              <w:rPr>
                <w:rFonts w:ascii="Calibri"/>
                <w:b/>
                <w:sz w:val="20"/>
              </w:rPr>
            </w:pPr>
          </w:p>
          <w:p w14:paraId="7AED3BFE" w14:textId="77777777" w:rsidR="00514502" w:rsidRDefault="00140815">
            <w:pPr>
              <w:pStyle w:val="TableParagraph"/>
              <w:spacing w:before="1"/>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7A2387F0" w14:textId="77777777" w:rsidR="00514502" w:rsidRDefault="00140815">
            <w:pPr>
              <w:pStyle w:val="TableParagraph"/>
              <w:spacing w:before="24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40230E61" w14:textId="77777777" w:rsidR="00514502" w:rsidRDefault="00514502">
            <w:pPr>
              <w:pStyle w:val="TableParagraph"/>
              <w:rPr>
                <w:rFonts w:ascii="Calibri"/>
                <w:b/>
                <w:sz w:val="20"/>
              </w:rPr>
            </w:pPr>
          </w:p>
          <w:p w14:paraId="1BEB7363"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32B64FC4" w14:textId="77777777" w:rsidR="00514502" w:rsidRDefault="00514502">
            <w:pPr>
              <w:pStyle w:val="TableParagraph"/>
              <w:rPr>
                <w:rFonts w:ascii="Calibri"/>
                <w:b/>
                <w:sz w:val="20"/>
              </w:rPr>
            </w:pPr>
          </w:p>
          <w:p w14:paraId="171EF1E4"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19326995"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2,</w:t>
            </w:r>
            <w:r>
              <w:rPr>
                <w:spacing w:val="-2"/>
                <w:sz w:val="20"/>
              </w:rPr>
              <w:t xml:space="preserve"> </w:t>
            </w:r>
            <w:r>
              <w:rPr>
                <w:sz w:val="20"/>
              </w:rPr>
              <w:t>PLO</w:t>
            </w:r>
            <w:r>
              <w:rPr>
                <w:spacing w:val="-3"/>
                <w:sz w:val="20"/>
              </w:rPr>
              <w:t xml:space="preserve"> </w:t>
            </w:r>
            <w:r>
              <w:rPr>
                <w:sz w:val="20"/>
              </w:rPr>
              <w:t>#</w:t>
            </w:r>
            <w:r>
              <w:rPr>
                <w:spacing w:val="-2"/>
                <w:sz w:val="20"/>
              </w:rPr>
              <w:t xml:space="preserve"> </w:t>
            </w:r>
            <w:r>
              <w:rPr>
                <w:spacing w:val="-10"/>
                <w:sz w:val="20"/>
              </w:rPr>
              <w:t>7</w:t>
            </w:r>
          </w:p>
        </w:tc>
      </w:tr>
      <w:tr w:rsidR="00514502" w14:paraId="38DC90BD" w14:textId="77777777">
        <w:trPr>
          <w:trHeight w:val="6593"/>
        </w:trPr>
        <w:tc>
          <w:tcPr>
            <w:tcW w:w="2374" w:type="dxa"/>
          </w:tcPr>
          <w:p w14:paraId="0481DFA2" w14:textId="77777777" w:rsidR="00514502" w:rsidRDefault="00140815">
            <w:pPr>
              <w:pStyle w:val="TableParagraph"/>
              <w:spacing w:before="1"/>
              <w:ind w:left="107" w:right="447"/>
              <w:rPr>
                <w:sz w:val="20"/>
              </w:rPr>
            </w:pPr>
            <w:r>
              <w:rPr>
                <w:sz w:val="20"/>
              </w:rPr>
              <w:t>Demonstrate</w:t>
            </w:r>
            <w:r>
              <w:rPr>
                <w:spacing w:val="-12"/>
                <w:sz w:val="20"/>
              </w:rPr>
              <w:t xml:space="preserve"> </w:t>
            </w:r>
            <w:r>
              <w:rPr>
                <w:sz w:val="20"/>
              </w:rPr>
              <w:t xml:space="preserve">effective communication and </w:t>
            </w:r>
            <w:proofErr w:type="gramStart"/>
            <w:r>
              <w:rPr>
                <w:sz w:val="20"/>
              </w:rPr>
              <w:t>interpersonal skills</w:t>
            </w:r>
            <w:proofErr w:type="gramEnd"/>
            <w:r>
              <w:rPr>
                <w:sz w:val="20"/>
              </w:rPr>
              <w:t>.</w:t>
            </w:r>
          </w:p>
        </w:tc>
        <w:tc>
          <w:tcPr>
            <w:tcW w:w="2314" w:type="dxa"/>
          </w:tcPr>
          <w:p w14:paraId="056D0F77"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43F6F1E4" w14:textId="77777777" w:rsidR="00514502" w:rsidRDefault="00514502">
            <w:pPr>
              <w:pStyle w:val="TableParagraph"/>
              <w:spacing w:before="1"/>
              <w:rPr>
                <w:rFonts w:ascii="Calibri"/>
                <w:b/>
                <w:sz w:val="20"/>
              </w:rPr>
            </w:pPr>
          </w:p>
          <w:p w14:paraId="73AA915D"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71979F4F" w14:textId="77777777" w:rsidR="00514502" w:rsidRDefault="00514502">
            <w:pPr>
              <w:pStyle w:val="TableParagraph"/>
              <w:spacing w:before="1"/>
              <w:rPr>
                <w:rFonts w:ascii="Calibri"/>
                <w:b/>
                <w:sz w:val="20"/>
              </w:rPr>
            </w:pPr>
          </w:p>
          <w:p w14:paraId="60C783B9" w14:textId="77777777" w:rsidR="00514502" w:rsidRDefault="00140815">
            <w:pPr>
              <w:pStyle w:val="TableParagraph"/>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61152AF2" w14:textId="77777777" w:rsidR="00514502" w:rsidRDefault="00514502">
            <w:pPr>
              <w:pStyle w:val="TableParagraph"/>
              <w:rPr>
                <w:rFonts w:ascii="Calibri"/>
                <w:b/>
                <w:sz w:val="20"/>
              </w:rPr>
            </w:pPr>
          </w:p>
          <w:p w14:paraId="041D5E7C"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75BE62FB" w14:textId="77777777" w:rsidR="00514502" w:rsidRDefault="00514502">
            <w:pPr>
              <w:pStyle w:val="TableParagraph"/>
              <w:rPr>
                <w:rFonts w:ascii="Calibri"/>
                <w:b/>
                <w:sz w:val="20"/>
              </w:rPr>
            </w:pPr>
          </w:p>
          <w:p w14:paraId="23E83045" w14:textId="77777777" w:rsidR="00514502" w:rsidRDefault="00140815">
            <w:pPr>
              <w:pStyle w:val="TableParagraph"/>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1D908EED" w14:textId="77777777" w:rsidR="00514502" w:rsidRDefault="00140815">
            <w:pPr>
              <w:pStyle w:val="TableParagraph"/>
              <w:spacing w:before="222" w:line="240" w:lineRule="atLeast"/>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4DC7D4FE"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0642E546" w14:textId="77777777" w:rsidR="00514502" w:rsidRDefault="00514502">
            <w:pPr>
              <w:pStyle w:val="TableParagraph"/>
              <w:spacing w:before="2"/>
              <w:rPr>
                <w:rFonts w:ascii="Calibri"/>
                <w:b/>
                <w:sz w:val="20"/>
              </w:rPr>
            </w:pPr>
          </w:p>
          <w:p w14:paraId="4F626F78"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0E5B1B8C" w14:textId="77777777" w:rsidR="00514502" w:rsidRDefault="00140815">
            <w:pPr>
              <w:pStyle w:val="TableParagraph"/>
              <w:spacing w:before="244"/>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583C923D" w14:textId="77777777" w:rsidR="00514502" w:rsidRDefault="00140815">
            <w:pPr>
              <w:pStyle w:val="TableParagraph"/>
              <w:spacing w:before="24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26C319D5" w14:textId="77777777" w:rsidR="00514502" w:rsidRDefault="00514502">
            <w:pPr>
              <w:pStyle w:val="TableParagraph"/>
              <w:rPr>
                <w:rFonts w:ascii="Calibri"/>
                <w:b/>
                <w:sz w:val="20"/>
              </w:rPr>
            </w:pPr>
          </w:p>
          <w:p w14:paraId="25C2DAE5"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3F5446DA" w14:textId="77777777" w:rsidR="00514502" w:rsidRDefault="00514502">
            <w:pPr>
              <w:pStyle w:val="TableParagraph"/>
              <w:rPr>
                <w:rFonts w:ascii="Calibri"/>
                <w:b/>
                <w:sz w:val="20"/>
              </w:rPr>
            </w:pPr>
          </w:p>
          <w:p w14:paraId="1F2EF3DC"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674E1084"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3,</w:t>
            </w:r>
            <w:r>
              <w:rPr>
                <w:spacing w:val="-2"/>
                <w:sz w:val="20"/>
              </w:rPr>
              <w:t xml:space="preserve"> </w:t>
            </w:r>
            <w:r>
              <w:rPr>
                <w:sz w:val="20"/>
              </w:rPr>
              <w:t>PLO</w:t>
            </w:r>
            <w:r>
              <w:rPr>
                <w:spacing w:val="-3"/>
                <w:sz w:val="20"/>
              </w:rPr>
              <w:t xml:space="preserve"> </w:t>
            </w:r>
            <w:r>
              <w:rPr>
                <w:sz w:val="20"/>
              </w:rPr>
              <w:t>#</w:t>
            </w:r>
            <w:r>
              <w:rPr>
                <w:spacing w:val="-2"/>
                <w:sz w:val="20"/>
              </w:rPr>
              <w:t xml:space="preserve"> </w:t>
            </w:r>
            <w:r>
              <w:rPr>
                <w:spacing w:val="-10"/>
                <w:sz w:val="20"/>
              </w:rPr>
              <w:t>3</w:t>
            </w:r>
          </w:p>
        </w:tc>
      </w:tr>
    </w:tbl>
    <w:p w14:paraId="00A97503" w14:textId="77777777" w:rsidR="00514502" w:rsidRDefault="00514502">
      <w:pPr>
        <w:pStyle w:val="TableParagraph"/>
        <w:rPr>
          <w:sz w:val="20"/>
        </w:rPr>
        <w:sectPr w:rsidR="00514502">
          <w:type w:val="continuous"/>
          <w:pgSz w:w="12240" w:h="15840"/>
          <w:pgMar w:top="1140" w:right="360" w:bottom="1119"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0D6231EB" w14:textId="77777777">
        <w:trPr>
          <w:trHeight w:val="244"/>
        </w:trPr>
        <w:tc>
          <w:tcPr>
            <w:tcW w:w="2374" w:type="dxa"/>
          </w:tcPr>
          <w:p w14:paraId="7FFA991A" w14:textId="77777777" w:rsidR="00514502" w:rsidRDefault="00514502">
            <w:pPr>
              <w:pStyle w:val="TableParagraph"/>
              <w:rPr>
                <w:rFonts w:ascii="Times New Roman"/>
                <w:sz w:val="16"/>
              </w:rPr>
            </w:pPr>
          </w:p>
        </w:tc>
        <w:tc>
          <w:tcPr>
            <w:tcW w:w="2314" w:type="dxa"/>
          </w:tcPr>
          <w:p w14:paraId="4BD0704F" w14:textId="77777777" w:rsidR="00514502" w:rsidRDefault="00514502">
            <w:pPr>
              <w:pStyle w:val="TableParagraph"/>
              <w:rPr>
                <w:rFonts w:ascii="Times New Roman"/>
                <w:sz w:val="16"/>
              </w:rPr>
            </w:pPr>
          </w:p>
        </w:tc>
        <w:tc>
          <w:tcPr>
            <w:tcW w:w="2311" w:type="dxa"/>
          </w:tcPr>
          <w:p w14:paraId="16716171" w14:textId="77777777" w:rsidR="00514502" w:rsidRDefault="00514502">
            <w:pPr>
              <w:pStyle w:val="TableParagraph"/>
              <w:rPr>
                <w:rFonts w:ascii="Times New Roman"/>
                <w:sz w:val="16"/>
              </w:rPr>
            </w:pPr>
          </w:p>
        </w:tc>
        <w:tc>
          <w:tcPr>
            <w:tcW w:w="2309" w:type="dxa"/>
          </w:tcPr>
          <w:p w14:paraId="16B3DE41" w14:textId="77777777" w:rsidR="00514502" w:rsidRDefault="00514502">
            <w:pPr>
              <w:pStyle w:val="TableParagraph"/>
              <w:rPr>
                <w:rFonts w:ascii="Times New Roman"/>
                <w:sz w:val="16"/>
              </w:rPr>
            </w:pPr>
          </w:p>
        </w:tc>
      </w:tr>
      <w:tr w:rsidR="00514502" w14:paraId="64F7FC05" w14:textId="77777777">
        <w:trPr>
          <w:trHeight w:val="6593"/>
        </w:trPr>
        <w:tc>
          <w:tcPr>
            <w:tcW w:w="2374" w:type="dxa"/>
          </w:tcPr>
          <w:p w14:paraId="0B21B0BB" w14:textId="77777777" w:rsidR="00514502" w:rsidRDefault="00140815">
            <w:pPr>
              <w:pStyle w:val="TableParagraph"/>
              <w:spacing w:before="1"/>
              <w:ind w:left="107" w:right="167"/>
              <w:rPr>
                <w:sz w:val="20"/>
              </w:rPr>
            </w:pPr>
            <w:r>
              <w:rPr>
                <w:sz w:val="20"/>
              </w:rPr>
              <w:t>Demonstrate skills in supervising</w:t>
            </w:r>
            <w:r>
              <w:rPr>
                <w:spacing w:val="-12"/>
                <w:sz w:val="20"/>
              </w:rPr>
              <w:t xml:space="preserve"> </w:t>
            </w:r>
            <w:r>
              <w:rPr>
                <w:sz w:val="20"/>
              </w:rPr>
              <w:t>student</w:t>
            </w:r>
            <w:r>
              <w:rPr>
                <w:spacing w:val="-11"/>
                <w:sz w:val="20"/>
              </w:rPr>
              <w:t xml:space="preserve"> </w:t>
            </w:r>
            <w:r>
              <w:rPr>
                <w:sz w:val="20"/>
              </w:rPr>
              <w:t xml:space="preserve">work </w:t>
            </w:r>
            <w:r>
              <w:rPr>
                <w:spacing w:val="-2"/>
                <w:sz w:val="20"/>
              </w:rPr>
              <w:t>groups.</w:t>
            </w:r>
          </w:p>
        </w:tc>
        <w:tc>
          <w:tcPr>
            <w:tcW w:w="2314" w:type="dxa"/>
          </w:tcPr>
          <w:p w14:paraId="2685BDCB"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73CECFA3" w14:textId="77777777" w:rsidR="00514502" w:rsidRDefault="00514502">
            <w:pPr>
              <w:pStyle w:val="TableParagraph"/>
              <w:spacing w:before="1"/>
              <w:rPr>
                <w:rFonts w:ascii="Calibri"/>
                <w:b/>
                <w:sz w:val="20"/>
              </w:rPr>
            </w:pPr>
          </w:p>
          <w:p w14:paraId="60009793"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11C3C9E2" w14:textId="77777777" w:rsidR="00514502" w:rsidRDefault="00140815">
            <w:pPr>
              <w:pStyle w:val="TableParagraph"/>
              <w:spacing w:before="243"/>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1F2490A9" w14:textId="77777777" w:rsidR="00514502" w:rsidRDefault="00514502">
            <w:pPr>
              <w:pStyle w:val="TableParagraph"/>
              <w:rPr>
                <w:rFonts w:ascii="Calibri"/>
                <w:b/>
                <w:sz w:val="20"/>
              </w:rPr>
            </w:pPr>
          </w:p>
          <w:p w14:paraId="58CE67A7"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016B5DB8" w14:textId="77777777" w:rsidR="00514502" w:rsidRDefault="00140815">
            <w:pPr>
              <w:pStyle w:val="TableParagraph"/>
              <w:spacing w:before="244"/>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0EF70C7A" w14:textId="77777777" w:rsidR="00514502" w:rsidRDefault="00140815">
            <w:pPr>
              <w:pStyle w:val="TableParagraph"/>
              <w:spacing w:before="225" w:line="240" w:lineRule="atLeast"/>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36A65361"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25D971EA" w14:textId="77777777" w:rsidR="00514502" w:rsidRDefault="00140815">
            <w:pPr>
              <w:pStyle w:val="TableParagraph"/>
              <w:spacing w:before="244"/>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21F3ECAF" w14:textId="77777777" w:rsidR="00514502" w:rsidRDefault="00140815">
            <w:pPr>
              <w:pStyle w:val="TableParagraph"/>
              <w:spacing w:before="243"/>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25CBC4C6" w14:textId="77777777" w:rsidR="00514502" w:rsidRDefault="00514502">
            <w:pPr>
              <w:pStyle w:val="TableParagraph"/>
              <w:spacing w:before="2"/>
              <w:rPr>
                <w:rFonts w:ascii="Calibri"/>
                <w:b/>
                <w:sz w:val="20"/>
              </w:rPr>
            </w:pPr>
          </w:p>
          <w:p w14:paraId="1548B98C" w14:textId="77777777" w:rsidR="00514502" w:rsidRDefault="00140815">
            <w:pPr>
              <w:pStyle w:val="TableParagraph"/>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2202ECA1" w14:textId="77777777" w:rsidR="00514502" w:rsidRDefault="00514502">
            <w:pPr>
              <w:pStyle w:val="TableParagraph"/>
              <w:rPr>
                <w:rFonts w:ascii="Calibri"/>
                <w:b/>
                <w:sz w:val="20"/>
              </w:rPr>
            </w:pPr>
          </w:p>
          <w:p w14:paraId="653C9BE0"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6134D3D6" w14:textId="77777777" w:rsidR="00514502" w:rsidRDefault="00514502">
            <w:pPr>
              <w:pStyle w:val="TableParagraph"/>
              <w:rPr>
                <w:rFonts w:ascii="Calibri"/>
                <w:b/>
                <w:sz w:val="20"/>
              </w:rPr>
            </w:pPr>
          </w:p>
          <w:p w14:paraId="42AFB56C"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69CFD3A9"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4,</w:t>
            </w:r>
            <w:r>
              <w:rPr>
                <w:spacing w:val="-2"/>
                <w:sz w:val="20"/>
              </w:rPr>
              <w:t xml:space="preserve"> </w:t>
            </w:r>
            <w:r>
              <w:rPr>
                <w:sz w:val="20"/>
              </w:rPr>
              <w:t>PLO</w:t>
            </w:r>
            <w:r>
              <w:rPr>
                <w:spacing w:val="-2"/>
                <w:sz w:val="20"/>
              </w:rPr>
              <w:t xml:space="preserve"> </w:t>
            </w:r>
            <w:r>
              <w:rPr>
                <w:sz w:val="20"/>
              </w:rPr>
              <w:t>#</w:t>
            </w:r>
            <w:r>
              <w:rPr>
                <w:spacing w:val="-3"/>
                <w:sz w:val="20"/>
              </w:rPr>
              <w:t xml:space="preserve"> </w:t>
            </w:r>
            <w:r>
              <w:rPr>
                <w:sz w:val="20"/>
              </w:rPr>
              <w:t>2,</w:t>
            </w:r>
            <w:r>
              <w:rPr>
                <w:spacing w:val="-2"/>
                <w:sz w:val="20"/>
              </w:rPr>
              <w:t xml:space="preserve"> </w:t>
            </w:r>
            <w:r>
              <w:rPr>
                <w:sz w:val="20"/>
              </w:rPr>
              <w:t>5,</w:t>
            </w:r>
            <w:r>
              <w:rPr>
                <w:spacing w:val="-2"/>
                <w:sz w:val="20"/>
              </w:rPr>
              <w:t xml:space="preserve"> </w:t>
            </w:r>
            <w:r>
              <w:rPr>
                <w:spacing w:val="-10"/>
                <w:sz w:val="20"/>
              </w:rPr>
              <w:t>7</w:t>
            </w:r>
          </w:p>
        </w:tc>
      </w:tr>
      <w:tr w:rsidR="00514502" w14:paraId="4B439E68" w14:textId="77777777">
        <w:trPr>
          <w:trHeight w:val="6593"/>
        </w:trPr>
        <w:tc>
          <w:tcPr>
            <w:tcW w:w="2374" w:type="dxa"/>
          </w:tcPr>
          <w:p w14:paraId="188C2ECD" w14:textId="77777777" w:rsidR="00514502" w:rsidRDefault="00140815">
            <w:pPr>
              <w:pStyle w:val="TableParagraph"/>
              <w:spacing w:before="1"/>
              <w:ind w:left="107"/>
              <w:rPr>
                <w:sz w:val="20"/>
              </w:rPr>
            </w:pPr>
            <w:r>
              <w:rPr>
                <w:sz w:val="20"/>
              </w:rPr>
              <w:t>Plan</w:t>
            </w:r>
            <w:r>
              <w:rPr>
                <w:spacing w:val="-7"/>
                <w:sz w:val="20"/>
              </w:rPr>
              <w:t xml:space="preserve"> </w:t>
            </w:r>
            <w:r>
              <w:rPr>
                <w:spacing w:val="-2"/>
                <w:sz w:val="20"/>
              </w:rPr>
              <w:t>menus</w:t>
            </w:r>
          </w:p>
        </w:tc>
        <w:tc>
          <w:tcPr>
            <w:tcW w:w="2314" w:type="dxa"/>
          </w:tcPr>
          <w:p w14:paraId="54EC1FED"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01919C72" w14:textId="77777777" w:rsidR="00514502" w:rsidRDefault="00140815">
            <w:pPr>
              <w:pStyle w:val="TableParagraph"/>
              <w:spacing w:before="243"/>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4A2B709E" w14:textId="77777777" w:rsidR="00514502" w:rsidRDefault="00514502">
            <w:pPr>
              <w:pStyle w:val="TableParagraph"/>
              <w:spacing w:before="1"/>
              <w:rPr>
                <w:rFonts w:ascii="Calibri"/>
                <w:b/>
                <w:sz w:val="20"/>
              </w:rPr>
            </w:pPr>
          </w:p>
          <w:p w14:paraId="7F8C47DF" w14:textId="77777777" w:rsidR="00514502" w:rsidRDefault="00140815">
            <w:pPr>
              <w:pStyle w:val="TableParagraph"/>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43AE1F96" w14:textId="77777777" w:rsidR="00514502" w:rsidRDefault="00514502">
            <w:pPr>
              <w:pStyle w:val="TableParagraph"/>
              <w:rPr>
                <w:rFonts w:ascii="Calibri"/>
                <w:b/>
                <w:sz w:val="20"/>
              </w:rPr>
            </w:pPr>
          </w:p>
          <w:p w14:paraId="09FE94CA"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069EADF4" w14:textId="77777777" w:rsidR="00514502" w:rsidRDefault="00140815">
            <w:pPr>
              <w:pStyle w:val="TableParagraph"/>
              <w:spacing w:before="244"/>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10840F55" w14:textId="77777777" w:rsidR="00514502" w:rsidRDefault="00140815">
            <w:pPr>
              <w:pStyle w:val="TableParagraph"/>
              <w:spacing w:before="229" w:line="242" w:lineRule="exact"/>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354CF15E"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63D4738B" w14:textId="77777777" w:rsidR="00514502" w:rsidRDefault="00140815">
            <w:pPr>
              <w:pStyle w:val="TableParagraph"/>
              <w:spacing w:before="244"/>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686197E0" w14:textId="77777777" w:rsidR="00514502" w:rsidRDefault="00140815">
            <w:pPr>
              <w:pStyle w:val="TableParagraph"/>
              <w:spacing w:before="243"/>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030C5A4D" w14:textId="77777777" w:rsidR="00514502" w:rsidRDefault="00514502">
            <w:pPr>
              <w:pStyle w:val="TableParagraph"/>
              <w:rPr>
                <w:rFonts w:ascii="Calibri"/>
                <w:b/>
                <w:sz w:val="20"/>
              </w:rPr>
            </w:pPr>
          </w:p>
          <w:p w14:paraId="0BF0DAFF" w14:textId="77777777" w:rsidR="00514502" w:rsidRDefault="00140815">
            <w:pPr>
              <w:pStyle w:val="TableParagraph"/>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320E23C2" w14:textId="77777777" w:rsidR="00514502" w:rsidRDefault="00514502">
            <w:pPr>
              <w:pStyle w:val="TableParagraph"/>
              <w:spacing w:before="2"/>
              <w:rPr>
                <w:rFonts w:ascii="Calibri"/>
                <w:b/>
                <w:sz w:val="20"/>
              </w:rPr>
            </w:pPr>
          </w:p>
          <w:p w14:paraId="637EA002"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0BCD55D1" w14:textId="77777777" w:rsidR="00514502" w:rsidRDefault="00140815">
            <w:pPr>
              <w:pStyle w:val="TableParagraph"/>
              <w:spacing w:before="242"/>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5F61F011"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5,</w:t>
            </w:r>
            <w:r>
              <w:rPr>
                <w:spacing w:val="-2"/>
                <w:sz w:val="20"/>
              </w:rPr>
              <w:t xml:space="preserve"> </w:t>
            </w:r>
            <w:r>
              <w:rPr>
                <w:sz w:val="20"/>
              </w:rPr>
              <w:t>PLO</w:t>
            </w:r>
            <w:r>
              <w:rPr>
                <w:spacing w:val="-3"/>
                <w:sz w:val="20"/>
              </w:rPr>
              <w:t xml:space="preserve"> </w:t>
            </w:r>
            <w:r>
              <w:rPr>
                <w:sz w:val="20"/>
              </w:rPr>
              <w:t>#</w:t>
            </w:r>
            <w:r>
              <w:rPr>
                <w:spacing w:val="-2"/>
                <w:sz w:val="20"/>
              </w:rPr>
              <w:t xml:space="preserve"> </w:t>
            </w:r>
            <w:r>
              <w:rPr>
                <w:sz w:val="20"/>
              </w:rPr>
              <w:t>3,</w:t>
            </w:r>
            <w:r>
              <w:rPr>
                <w:spacing w:val="-3"/>
                <w:sz w:val="20"/>
              </w:rPr>
              <w:t xml:space="preserve"> </w:t>
            </w:r>
            <w:r>
              <w:rPr>
                <w:spacing w:val="-10"/>
                <w:sz w:val="20"/>
              </w:rPr>
              <w:t>7</w:t>
            </w:r>
          </w:p>
        </w:tc>
      </w:tr>
    </w:tbl>
    <w:p w14:paraId="7C20DAA3" w14:textId="77777777" w:rsidR="00514502" w:rsidRDefault="00514502">
      <w:pPr>
        <w:pStyle w:val="TableParagraph"/>
        <w:rPr>
          <w:sz w:val="20"/>
        </w:rPr>
        <w:sectPr w:rsidR="00514502">
          <w:type w:val="continuous"/>
          <w:pgSz w:w="12240" w:h="15840"/>
          <w:pgMar w:top="1140" w:right="360" w:bottom="1107"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6BC45023" w14:textId="77777777">
        <w:trPr>
          <w:trHeight w:val="244"/>
        </w:trPr>
        <w:tc>
          <w:tcPr>
            <w:tcW w:w="2374" w:type="dxa"/>
          </w:tcPr>
          <w:p w14:paraId="13709DC6" w14:textId="77777777" w:rsidR="00514502" w:rsidRDefault="00514502">
            <w:pPr>
              <w:pStyle w:val="TableParagraph"/>
              <w:rPr>
                <w:rFonts w:ascii="Times New Roman"/>
                <w:sz w:val="16"/>
              </w:rPr>
            </w:pPr>
          </w:p>
        </w:tc>
        <w:tc>
          <w:tcPr>
            <w:tcW w:w="2314" w:type="dxa"/>
          </w:tcPr>
          <w:p w14:paraId="62616076" w14:textId="77777777" w:rsidR="00514502" w:rsidRDefault="00514502">
            <w:pPr>
              <w:pStyle w:val="TableParagraph"/>
              <w:rPr>
                <w:rFonts w:ascii="Times New Roman"/>
                <w:sz w:val="16"/>
              </w:rPr>
            </w:pPr>
          </w:p>
        </w:tc>
        <w:tc>
          <w:tcPr>
            <w:tcW w:w="2311" w:type="dxa"/>
          </w:tcPr>
          <w:p w14:paraId="4CBE7D29" w14:textId="77777777" w:rsidR="00514502" w:rsidRDefault="00514502">
            <w:pPr>
              <w:pStyle w:val="TableParagraph"/>
              <w:rPr>
                <w:rFonts w:ascii="Times New Roman"/>
                <w:sz w:val="16"/>
              </w:rPr>
            </w:pPr>
          </w:p>
        </w:tc>
        <w:tc>
          <w:tcPr>
            <w:tcW w:w="2309" w:type="dxa"/>
          </w:tcPr>
          <w:p w14:paraId="42D4761F" w14:textId="77777777" w:rsidR="00514502" w:rsidRDefault="00514502">
            <w:pPr>
              <w:pStyle w:val="TableParagraph"/>
              <w:rPr>
                <w:rFonts w:ascii="Times New Roman"/>
                <w:sz w:val="16"/>
              </w:rPr>
            </w:pPr>
          </w:p>
        </w:tc>
      </w:tr>
      <w:tr w:rsidR="00514502" w14:paraId="03AB9B84" w14:textId="77777777">
        <w:trPr>
          <w:trHeight w:val="6835"/>
        </w:trPr>
        <w:tc>
          <w:tcPr>
            <w:tcW w:w="2374" w:type="dxa"/>
          </w:tcPr>
          <w:p w14:paraId="6543367D" w14:textId="77777777" w:rsidR="00514502" w:rsidRDefault="00140815">
            <w:pPr>
              <w:pStyle w:val="TableParagraph"/>
              <w:spacing w:before="1"/>
              <w:ind w:left="107" w:right="167"/>
              <w:rPr>
                <w:sz w:val="20"/>
              </w:rPr>
            </w:pPr>
            <w:r>
              <w:rPr>
                <w:sz w:val="20"/>
              </w:rPr>
              <w:t>Write in-house requisitions; receive, store, and issue food ingredients</w:t>
            </w:r>
            <w:r>
              <w:rPr>
                <w:spacing w:val="-12"/>
                <w:sz w:val="20"/>
              </w:rPr>
              <w:t xml:space="preserve"> </w:t>
            </w:r>
            <w:r>
              <w:rPr>
                <w:sz w:val="20"/>
              </w:rPr>
              <w:t>and</w:t>
            </w:r>
            <w:r>
              <w:rPr>
                <w:spacing w:val="-11"/>
                <w:sz w:val="20"/>
              </w:rPr>
              <w:t xml:space="preserve"> </w:t>
            </w:r>
            <w:r>
              <w:rPr>
                <w:sz w:val="20"/>
              </w:rPr>
              <w:t xml:space="preserve">non-food </w:t>
            </w:r>
            <w:r>
              <w:rPr>
                <w:spacing w:val="-2"/>
                <w:sz w:val="20"/>
              </w:rPr>
              <w:t>supplies.</w:t>
            </w:r>
          </w:p>
        </w:tc>
        <w:tc>
          <w:tcPr>
            <w:tcW w:w="2314" w:type="dxa"/>
          </w:tcPr>
          <w:p w14:paraId="5E8E4947"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139E09E7" w14:textId="77777777" w:rsidR="00514502" w:rsidRDefault="00514502">
            <w:pPr>
              <w:pStyle w:val="TableParagraph"/>
              <w:spacing w:before="1"/>
              <w:rPr>
                <w:rFonts w:ascii="Calibri"/>
                <w:b/>
                <w:sz w:val="20"/>
              </w:rPr>
            </w:pPr>
          </w:p>
          <w:p w14:paraId="30EEA5FB"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4E625777" w14:textId="77777777" w:rsidR="00514502" w:rsidRDefault="00140815">
            <w:pPr>
              <w:pStyle w:val="TableParagraph"/>
              <w:spacing w:before="243"/>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2DC23C6F" w14:textId="77777777" w:rsidR="00514502" w:rsidRDefault="00514502">
            <w:pPr>
              <w:pStyle w:val="TableParagraph"/>
              <w:rPr>
                <w:rFonts w:ascii="Calibri"/>
                <w:b/>
                <w:sz w:val="20"/>
              </w:rPr>
            </w:pPr>
          </w:p>
          <w:p w14:paraId="0F953DC0"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6B6EB6E7" w14:textId="77777777" w:rsidR="00514502" w:rsidRDefault="00140815">
            <w:pPr>
              <w:pStyle w:val="TableParagraph"/>
              <w:spacing w:before="244"/>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116BB90D" w14:textId="77777777" w:rsidR="00514502" w:rsidRDefault="00514502">
            <w:pPr>
              <w:pStyle w:val="TableParagraph"/>
              <w:spacing w:before="1"/>
              <w:rPr>
                <w:rFonts w:ascii="Calibri"/>
                <w:b/>
                <w:sz w:val="20"/>
              </w:rPr>
            </w:pPr>
          </w:p>
          <w:p w14:paraId="6CA6E862" w14:textId="77777777" w:rsidR="00514502" w:rsidRDefault="00140815">
            <w:pPr>
              <w:pStyle w:val="TableParagraph"/>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5A2DEE70"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2F211BD3" w14:textId="77777777" w:rsidR="00514502" w:rsidRDefault="00140815">
            <w:pPr>
              <w:pStyle w:val="TableParagraph"/>
              <w:spacing w:before="244"/>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24353F07" w14:textId="77777777" w:rsidR="00514502" w:rsidRDefault="00140815">
            <w:pPr>
              <w:pStyle w:val="TableParagraph"/>
              <w:spacing w:before="243"/>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29BFAD10" w14:textId="77777777" w:rsidR="00514502" w:rsidRDefault="00514502">
            <w:pPr>
              <w:pStyle w:val="TableParagraph"/>
              <w:spacing w:before="2"/>
              <w:rPr>
                <w:rFonts w:ascii="Calibri"/>
                <w:b/>
                <w:sz w:val="20"/>
              </w:rPr>
            </w:pPr>
          </w:p>
          <w:p w14:paraId="395EF729" w14:textId="77777777" w:rsidR="00514502" w:rsidRDefault="00140815">
            <w:pPr>
              <w:pStyle w:val="TableParagraph"/>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0B3CAA27" w14:textId="77777777" w:rsidR="00514502" w:rsidRDefault="00514502">
            <w:pPr>
              <w:pStyle w:val="TableParagraph"/>
              <w:rPr>
                <w:rFonts w:ascii="Calibri"/>
                <w:b/>
                <w:sz w:val="20"/>
              </w:rPr>
            </w:pPr>
          </w:p>
          <w:p w14:paraId="31584DDF"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23B0243A" w14:textId="77777777" w:rsidR="00514502" w:rsidRDefault="00514502">
            <w:pPr>
              <w:pStyle w:val="TableParagraph"/>
              <w:rPr>
                <w:rFonts w:ascii="Calibri"/>
                <w:b/>
                <w:sz w:val="20"/>
              </w:rPr>
            </w:pPr>
          </w:p>
          <w:p w14:paraId="376A9219"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0E73986F"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6,</w:t>
            </w:r>
            <w:r>
              <w:rPr>
                <w:spacing w:val="-2"/>
                <w:sz w:val="20"/>
              </w:rPr>
              <w:t xml:space="preserve"> </w:t>
            </w:r>
            <w:r>
              <w:rPr>
                <w:sz w:val="20"/>
              </w:rPr>
              <w:t>PLO</w:t>
            </w:r>
            <w:r>
              <w:rPr>
                <w:spacing w:val="-3"/>
                <w:sz w:val="20"/>
              </w:rPr>
              <w:t xml:space="preserve"> </w:t>
            </w:r>
            <w:r>
              <w:rPr>
                <w:sz w:val="20"/>
              </w:rPr>
              <w:t>#</w:t>
            </w:r>
            <w:r>
              <w:rPr>
                <w:spacing w:val="-2"/>
                <w:sz w:val="20"/>
              </w:rPr>
              <w:t xml:space="preserve"> </w:t>
            </w:r>
            <w:r>
              <w:rPr>
                <w:sz w:val="20"/>
              </w:rPr>
              <w:t>3,</w:t>
            </w:r>
            <w:r>
              <w:rPr>
                <w:spacing w:val="-3"/>
                <w:sz w:val="20"/>
              </w:rPr>
              <w:t xml:space="preserve"> </w:t>
            </w:r>
            <w:r>
              <w:rPr>
                <w:spacing w:val="-10"/>
                <w:sz w:val="20"/>
              </w:rPr>
              <w:t>4</w:t>
            </w:r>
          </w:p>
        </w:tc>
      </w:tr>
      <w:tr w:rsidR="00514502" w14:paraId="1A2080CE" w14:textId="77777777">
        <w:trPr>
          <w:trHeight w:val="6350"/>
        </w:trPr>
        <w:tc>
          <w:tcPr>
            <w:tcW w:w="2374" w:type="dxa"/>
          </w:tcPr>
          <w:p w14:paraId="6979CB7A" w14:textId="77777777" w:rsidR="00514502" w:rsidRDefault="00140815">
            <w:pPr>
              <w:pStyle w:val="TableParagraph"/>
              <w:spacing w:before="1"/>
              <w:ind w:left="107" w:right="167"/>
              <w:rPr>
                <w:sz w:val="20"/>
              </w:rPr>
            </w:pPr>
            <w:r>
              <w:rPr>
                <w:sz w:val="20"/>
              </w:rPr>
              <w:t>Produce</w:t>
            </w:r>
            <w:r>
              <w:rPr>
                <w:spacing w:val="-12"/>
                <w:sz w:val="20"/>
              </w:rPr>
              <w:t xml:space="preserve"> </w:t>
            </w:r>
            <w:r>
              <w:rPr>
                <w:sz w:val="20"/>
              </w:rPr>
              <w:t>high-quality</w:t>
            </w:r>
            <w:r>
              <w:rPr>
                <w:spacing w:val="-11"/>
                <w:sz w:val="20"/>
              </w:rPr>
              <w:t xml:space="preserve"> </w:t>
            </w:r>
            <w:r>
              <w:rPr>
                <w:sz w:val="20"/>
              </w:rPr>
              <w:t>food products using appropriate ingredients and equipment.</w:t>
            </w:r>
          </w:p>
        </w:tc>
        <w:tc>
          <w:tcPr>
            <w:tcW w:w="2314" w:type="dxa"/>
          </w:tcPr>
          <w:p w14:paraId="007FEDD4"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46D37DB6" w14:textId="77777777" w:rsidR="00514502" w:rsidRDefault="00514502">
            <w:pPr>
              <w:pStyle w:val="TableParagraph"/>
              <w:spacing w:before="1"/>
              <w:rPr>
                <w:rFonts w:ascii="Calibri"/>
                <w:b/>
                <w:sz w:val="20"/>
              </w:rPr>
            </w:pPr>
          </w:p>
          <w:p w14:paraId="3A8A8297"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6EC0A721" w14:textId="77777777" w:rsidR="00514502" w:rsidRDefault="00514502">
            <w:pPr>
              <w:pStyle w:val="TableParagraph"/>
              <w:spacing w:before="1"/>
              <w:rPr>
                <w:rFonts w:ascii="Calibri"/>
                <w:b/>
                <w:sz w:val="20"/>
              </w:rPr>
            </w:pPr>
          </w:p>
          <w:p w14:paraId="6FD899BE" w14:textId="77777777" w:rsidR="00514502" w:rsidRDefault="00140815">
            <w:pPr>
              <w:pStyle w:val="TableParagraph"/>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638EF87F" w14:textId="77777777" w:rsidR="00514502" w:rsidRDefault="00514502">
            <w:pPr>
              <w:pStyle w:val="TableParagraph"/>
              <w:rPr>
                <w:rFonts w:ascii="Calibri"/>
                <w:b/>
                <w:sz w:val="20"/>
              </w:rPr>
            </w:pPr>
          </w:p>
          <w:p w14:paraId="7EDFFE51"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 Lecture and discussion</w:t>
            </w:r>
          </w:p>
          <w:p w14:paraId="722C75FD" w14:textId="77777777" w:rsidR="00514502" w:rsidRDefault="00140815">
            <w:pPr>
              <w:pStyle w:val="TableParagraph"/>
              <w:spacing w:before="228" w:line="242" w:lineRule="exact"/>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2EB761D3"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4C309951" w14:textId="77777777" w:rsidR="00514502" w:rsidRDefault="00514502">
            <w:pPr>
              <w:pStyle w:val="TableParagraph"/>
              <w:spacing w:before="2"/>
              <w:rPr>
                <w:rFonts w:ascii="Calibri"/>
                <w:b/>
                <w:sz w:val="20"/>
              </w:rPr>
            </w:pPr>
          </w:p>
          <w:p w14:paraId="7F76A511"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05A78BEB" w14:textId="77777777" w:rsidR="00514502" w:rsidRDefault="00140815">
            <w:pPr>
              <w:pStyle w:val="TableParagraph"/>
              <w:spacing w:before="244"/>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07AF6AE6" w14:textId="77777777" w:rsidR="00514502" w:rsidRDefault="00140815">
            <w:pPr>
              <w:pStyle w:val="TableParagraph"/>
              <w:spacing w:before="24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6FA4B9B1" w14:textId="77777777" w:rsidR="00514502" w:rsidRDefault="00514502">
            <w:pPr>
              <w:pStyle w:val="TableParagraph"/>
              <w:rPr>
                <w:rFonts w:ascii="Calibri"/>
                <w:b/>
                <w:sz w:val="20"/>
              </w:rPr>
            </w:pPr>
          </w:p>
          <w:p w14:paraId="1D74A7B9"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1F5337C1" w14:textId="77777777" w:rsidR="00514502" w:rsidRDefault="00514502">
            <w:pPr>
              <w:pStyle w:val="TableParagraph"/>
              <w:rPr>
                <w:rFonts w:ascii="Calibri"/>
                <w:b/>
                <w:sz w:val="20"/>
              </w:rPr>
            </w:pPr>
          </w:p>
          <w:p w14:paraId="568EAEE5"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3AD8617B"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7,</w:t>
            </w:r>
            <w:r>
              <w:rPr>
                <w:spacing w:val="-2"/>
                <w:sz w:val="20"/>
              </w:rPr>
              <w:t xml:space="preserve"> </w:t>
            </w:r>
            <w:r>
              <w:rPr>
                <w:sz w:val="20"/>
              </w:rPr>
              <w:t>PLO</w:t>
            </w:r>
            <w:r>
              <w:rPr>
                <w:spacing w:val="-3"/>
                <w:sz w:val="20"/>
              </w:rPr>
              <w:t xml:space="preserve"> </w:t>
            </w:r>
            <w:r>
              <w:rPr>
                <w:sz w:val="20"/>
              </w:rPr>
              <w:t>#</w:t>
            </w:r>
            <w:r>
              <w:rPr>
                <w:spacing w:val="-2"/>
                <w:sz w:val="20"/>
              </w:rPr>
              <w:t xml:space="preserve"> </w:t>
            </w:r>
            <w:r>
              <w:rPr>
                <w:spacing w:val="-10"/>
                <w:sz w:val="20"/>
              </w:rPr>
              <w:t>7</w:t>
            </w:r>
          </w:p>
        </w:tc>
      </w:tr>
    </w:tbl>
    <w:p w14:paraId="6BFA1F7F" w14:textId="77777777" w:rsidR="00514502" w:rsidRDefault="00514502">
      <w:pPr>
        <w:pStyle w:val="TableParagraph"/>
        <w:rPr>
          <w:sz w:val="20"/>
        </w:rPr>
        <w:sectPr w:rsidR="00514502">
          <w:type w:val="continuous"/>
          <w:pgSz w:w="12240" w:h="15840"/>
          <w:pgMar w:top="1140" w:right="360" w:bottom="1108"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76DEB30B" w14:textId="77777777">
        <w:trPr>
          <w:trHeight w:val="244"/>
        </w:trPr>
        <w:tc>
          <w:tcPr>
            <w:tcW w:w="2374" w:type="dxa"/>
          </w:tcPr>
          <w:p w14:paraId="759741F8" w14:textId="77777777" w:rsidR="00514502" w:rsidRDefault="00514502">
            <w:pPr>
              <w:pStyle w:val="TableParagraph"/>
              <w:rPr>
                <w:rFonts w:ascii="Times New Roman"/>
                <w:sz w:val="16"/>
              </w:rPr>
            </w:pPr>
          </w:p>
        </w:tc>
        <w:tc>
          <w:tcPr>
            <w:tcW w:w="2314" w:type="dxa"/>
          </w:tcPr>
          <w:p w14:paraId="46CACA98" w14:textId="77777777" w:rsidR="00514502" w:rsidRDefault="00514502">
            <w:pPr>
              <w:pStyle w:val="TableParagraph"/>
              <w:rPr>
                <w:rFonts w:ascii="Times New Roman"/>
                <w:sz w:val="16"/>
              </w:rPr>
            </w:pPr>
          </w:p>
        </w:tc>
        <w:tc>
          <w:tcPr>
            <w:tcW w:w="2311" w:type="dxa"/>
          </w:tcPr>
          <w:p w14:paraId="6CCAFAAA" w14:textId="77777777" w:rsidR="00514502" w:rsidRDefault="00514502">
            <w:pPr>
              <w:pStyle w:val="TableParagraph"/>
              <w:rPr>
                <w:rFonts w:ascii="Times New Roman"/>
                <w:sz w:val="16"/>
              </w:rPr>
            </w:pPr>
          </w:p>
        </w:tc>
        <w:tc>
          <w:tcPr>
            <w:tcW w:w="2309" w:type="dxa"/>
          </w:tcPr>
          <w:p w14:paraId="41FF369B" w14:textId="77777777" w:rsidR="00514502" w:rsidRDefault="00514502">
            <w:pPr>
              <w:pStyle w:val="TableParagraph"/>
              <w:rPr>
                <w:rFonts w:ascii="Times New Roman"/>
                <w:sz w:val="16"/>
              </w:rPr>
            </w:pPr>
          </w:p>
        </w:tc>
      </w:tr>
      <w:tr w:rsidR="00514502" w14:paraId="1C269176" w14:textId="77777777">
        <w:trPr>
          <w:trHeight w:val="6835"/>
        </w:trPr>
        <w:tc>
          <w:tcPr>
            <w:tcW w:w="2374" w:type="dxa"/>
          </w:tcPr>
          <w:p w14:paraId="5887ABEC" w14:textId="77777777" w:rsidR="00514502" w:rsidRDefault="00140815">
            <w:pPr>
              <w:pStyle w:val="TableParagraph"/>
              <w:spacing w:before="1"/>
              <w:ind w:left="107" w:right="568"/>
              <w:rPr>
                <w:sz w:val="20"/>
              </w:rPr>
            </w:pPr>
            <w:r>
              <w:rPr>
                <w:sz w:val="20"/>
              </w:rPr>
              <w:t>Employ safety and sanitation</w:t>
            </w:r>
            <w:r>
              <w:rPr>
                <w:spacing w:val="-12"/>
                <w:sz w:val="20"/>
              </w:rPr>
              <w:t xml:space="preserve"> </w:t>
            </w:r>
            <w:r>
              <w:rPr>
                <w:sz w:val="20"/>
              </w:rPr>
              <w:t>standards.</w:t>
            </w:r>
          </w:p>
        </w:tc>
        <w:tc>
          <w:tcPr>
            <w:tcW w:w="2314" w:type="dxa"/>
          </w:tcPr>
          <w:p w14:paraId="67DB718C"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689FE884" w14:textId="77777777" w:rsidR="00514502" w:rsidRDefault="00514502">
            <w:pPr>
              <w:pStyle w:val="TableParagraph"/>
              <w:spacing w:before="1"/>
              <w:rPr>
                <w:rFonts w:ascii="Calibri"/>
                <w:b/>
                <w:sz w:val="20"/>
              </w:rPr>
            </w:pPr>
          </w:p>
          <w:p w14:paraId="59A7F5EE"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1B928D78" w14:textId="77777777" w:rsidR="00514502" w:rsidRDefault="00140815">
            <w:pPr>
              <w:pStyle w:val="TableParagraph"/>
              <w:spacing w:before="243"/>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6049FE8C" w14:textId="77777777" w:rsidR="00514502" w:rsidRDefault="00514502">
            <w:pPr>
              <w:pStyle w:val="TableParagraph"/>
              <w:rPr>
                <w:rFonts w:ascii="Calibri"/>
                <w:b/>
                <w:sz w:val="20"/>
              </w:rPr>
            </w:pPr>
          </w:p>
          <w:p w14:paraId="11B7256B"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3A232435" w14:textId="77777777" w:rsidR="00514502" w:rsidRDefault="00140815">
            <w:pPr>
              <w:pStyle w:val="TableParagraph"/>
              <w:spacing w:before="244"/>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7130D0C7" w14:textId="77777777" w:rsidR="00514502" w:rsidRDefault="00514502">
            <w:pPr>
              <w:pStyle w:val="TableParagraph"/>
              <w:spacing w:before="1"/>
              <w:rPr>
                <w:rFonts w:ascii="Calibri"/>
                <w:b/>
                <w:sz w:val="20"/>
              </w:rPr>
            </w:pPr>
          </w:p>
          <w:p w14:paraId="78C66617" w14:textId="77777777" w:rsidR="00514502" w:rsidRDefault="00140815">
            <w:pPr>
              <w:pStyle w:val="TableParagraph"/>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6E476DAC"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45476049" w14:textId="77777777" w:rsidR="00514502" w:rsidRDefault="00140815">
            <w:pPr>
              <w:pStyle w:val="TableParagraph"/>
              <w:spacing w:before="244"/>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5E45B3A6" w14:textId="77777777" w:rsidR="00514502" w:rsidRDefault="00140815">
            <w:pPr>
              <w:pStyle w:val="TableParagraph"/>
              <w:spacing w:before="243"/>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3309CD0F" w14:textId="77777777" w:rsidR="00514502" w:rsidRDefault="00514502">
            <w:pPr>
              <w:pStyle w:val="TableParagraph"/>
              <w:spacing w:before="2"/>
              <w:rPr>
                <w:rFonts w:ascii="Calibri"/>
                <w:b/>
                <w:sz w:val="20"/>
              </w:rPr>
            </w:pPr>
          </w:p>
          <w:p w14:paraId="1A0C858E" w14:textId="77777777" w:rsidR="00514502" w:rsidRDefault="00140815">
            <w:pPr>
              <w:pStyle w:val="TableParagraph"/>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6D6C488A" w14:textId="77777777" w:rsidR="00514502" w:rsidRDefault="00514502">
            <w:pPr>
              <w:pStyle w:val="TableParagraph"/>
              <w:rPr>
                <w:rFonts w:ascii="Calibri"/>
                <w:b/>
                <w:sz w:val="20"/>
              </w:rPr>
            </w:pPr>
          </w:p>
          <w:p w14:paraId="6E27B98F"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0506A4A7" w14:textId="77777777" w:rsidR="00514502" w:rsidRDefault="00514502">
            <w:pPr>
              <w:pStyle w:val="TableParagraph"/>
              <w:rPr>
                <w:rFonts w:ascii="Calibri"/>
                <w:b/>
                <w:sz w:val="20"/>
              </w:rPr>
            </w:pPr>
          </w:p>
          <w:p w14:paraId="6AE75E53"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491A972E"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8,</w:t>
            </w:r>
            <w:r>
              <w:rPr>
                <w:spacing w:val="-2"/>
                <w:sz w:val="20"/>
              </w:rPr>
              <w:t xml:space="preserve"> </w:t>
            </w:r>
            <w:r>
              <w:rPr>
                <w:sz w:val="20"/>
              </w:rPr>
              <w:t>PLO</w:t>
            </w:r>
            <w:r>
              <w:rPr>
                <w:spacing w:val="-3"/>
                <w:sz w:val="20"/>
              </w:rPr>
              <w:t xml:space="preserve"> </w:t>
            </w:r>
            <w:r>
              <w:rPr>
                <w:sz w:val="20"/>
              </w:rPr>
              <w:t>#</w:t>
            </w:r>
            <w:r>
              <w:rPr>
                <w:spacing w:val="-2"/>
                <w:sz w:val="20"/>
              </w:rPr>
              <w:t xml:space="preserve"> </w:t>
            </w:r>
            <w:r>
              <w:rPr>
                <w:sz w:val="20"/>
              </w:rPr>
              <w:t>1,</w:t>
            </w:r>
            <w:r>
              <w:rPr>
                <w:spacing w:val="-3"/>
                <w:sz w:val="20"/>
              </w:rPr>
              <w:t xml:space="preserve"> </w:t>
            </w:r>
            <w:r>
              <w:rPr>
                <w:spacing w:val="-10"/>
                <w:sz w:val="20"/>
              </w:rPr>
              <w:t>6</w:t>
            </w:r>
          </w:p>
        </w:tc>
      </w:tr>
      <w:tr w:rsidR="00514502" w14:paraId="2F921641" w14:textId="77777777">
        <w:trPr>
          <w:trHeight w:val="6106"/>
        </w:trPr>
        <w:tc>
          <w:tcPr>
            <w:tcW w:w="2374" w:type="dxa"/>
          </w:tcPr>
          <w:p w14:paraId="0EA715DD" w14:textId="77777777" w:rsidR="00514502" w:rsidRDefault="00140815">
            <w:pPr>
              <w:pStyle w:val="TableParagraph"/>
              <w:spacing w:before="1"/>
              <w:ind w:left="107" w:right="591"/>
              <w:jc w:val="both"/>
              <w:rPr>
                <w:sz w:val="20"/>
              </w:rPr>
            </w:pPr>
            <w:r>
              <w:rPr>
                <w:sz w:val="20"/>
              </w:rPr>
              <w:t>Market</w:t>
            </w:r>
            <w:r>
              <w:rPr>
                <w:spacing w:val="-12"/>
                <w:sz w:val="20"/>
              </w:rPr>
              <w:t xml:space="preserve"> </w:t>
            </w:r>
            <w:r>
              <w:rPr>
                <w:sz w:val="20"/>
              </w:rPr>
              <w:t>and</w:t>
            </w:r>
            <w:r>
              <w:rPr>
                <w:spacing w:val="-11"/>
                <w:sz w:val="20"/>
              </w:rPr>
              <w:t xml:space="preserve"> </w:t>
            </w:r>
            <w:r>
              <w:rPr>
                <w:sz w:val="20"/>
              </w:rPr>
              <w:t>sell</w:t>
            </w:r>
            <w:r>
              <w:rPr>
                <w:spacing w:val="-11"/>
                <w:sz w:val="20"/>
              </w:rPr>
              <w:t xml:space="preserve"> </w:t>
            </w:r>
            <w:r>
              <w:rPr>
                <w:sz w:val="20"/>
              </w:rPr>
              <w:t>food service</w:t>
            </w:r>
            <w:r>
              <w:rPr>
                <w:spacing w:val="-12"/>
                <w:sz w:val="20"/>
              </w:rPr>
              <w:t xml:space="preserve"> </w:t>
            </w:r>
            <w:r>
              <w:rPr>
                <w:sz w:val="20"/>
              </w:rPr>
              <w:t>products</w:t>
            </w:r>
            <w:r>
              <w:rPr>
                <w:spacing w:val="-11"/>
                <w:sz w:val="20"/>
              </w:rPr>
              <w:t xml:space="preserve"> </w:t>
            </w:r>
            <w:r>
              <w:rPr>
                <w:sz w:val="20"/>
              </w:rPr>
              <w:t xml:space="preserve">and </w:t>
            </w:r>
            <w:r>
              <w:rPr>
                <w:spacing w:val="-2"/>
                <w:sz w:val="20"/>
              </w:rPr>
              <w:t>services.</w:t>
            </w:r>
          </w:p>
        </w:tc>
        <w:tc>
          <w:tcPr>
            <w:tcW w:w="2314" w:type="dxa"/>
          </w:tcPr>
          <w:p w14:paraId="3AFE8964"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51E98D74" w14:textId="77777777" w:rsidR="00514502" w:rsidRDefault="00514502">
            <w:pPr>
              <w:pStyle w:val="TableParagraph"/>
              <w:spacing w:before="1"/>
              <w:rPr>
                <w:rFonts w:ascii="Calibri"/>
                <w:b/>
                <w:sz w:val="20"/>
              </w:rPr>
            </w:pPr>
          </w:p>
          <w:p w14:paraId="07E489F7"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p w14:paraId="658D6EA4" w14:textId="77777777" w:rsidR="00514502" w:rsidRDefault="00514502">
            <w:pPr>
              <w:pStyle w:val="TableParagraph"/>
              <w:spacing w:before="1"/>
              <w:rPr>
                <w:rFonts w:ascii="Calibri"/>
                <w:b/>
                <w:sz w:val="20"/>
              </w:rPr>
            </w:pPr>
          </w:p>
          <w:p w14:paraId="7DDA8655" w14:textId="77777777" w:rsidR="00514502" w:rsidRDefault="00140815">
            <w:pPr>
              <w:pStyle w:val="TableParagraph"/>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43605547" w14:textId="77777777" w:rsidR="00514502" w:rsidRDefault="00514502">
            <w:pPr>
              <w:pStyle w:val="TableParagraph"/>
              <w:rPr>
                <w:rFonts w:ascii="Calibri"/>
                <w:b/>
                <w:sz w:val="20"/>
              </w:rPr>
            </w:pPr>
          </w:p>
          <w:p w14:paraId="61B45BEF"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5F37C32D" w14:textId="77777777" w:rsidR="00514502" w:rsidRDefault="00514502">
            <w:pPr>
              <w:pStyle w:val="TableParagraph"/>
              <w:rPr>
                <w:rFonts w:ascii="Calibri"/>
                <w:b/>
                <w:sz w:val="20"/>
              </w:rPr>
            </w:pPr>
          </w:p>
          <w:p w14:paraId="79479001" w14:textId="77777777" w:rsidR="00514502" w:rsidRDefault="00140815">
            <w:pPr>
              <w:pStyle w:val="TableParagraph"/>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tc>
        <w:tc>
          <w:tcPr>
            <w:tcW w:w="2311" w:type="dxa"/>
          </w:tcPr>
          <w:p w14:paraId="496C5D77"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5D4A75AC" w14:textId="77777777" w:rsidR="00514502" w:rsidRDefault="00514502">
            <w:pPr>
              <w:pStyle w:val="TableParagraph"/>
              <w:spacing w:before="2"/>
              <w:rPr>
                <w:rFonts w:ascii="Calibri"/>
                <w:b/>
                <w:sz w:val="20"/>
              </w:rPr>
            </w:pPr>
          </w:p>
          <w:p w14:paraId="0C91205A"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3692E082" w14:textId="77777777" w:rsidR="00514502" w:rsidRDefault="00140815">
            <w:pPr>
              <w:pStyle w:val="TableParagraph"/>
              <w:spacing w:before="244"/>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3BBB9D77" w14:textId="77777777" w:rsidR="00514502" w:rsidRDefault="00140815">
            <w:pPr>
              <w:pStyle w:val="TableParagraph"/>
              <w:spacing w:before="24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2794A796" w14:textId="77777777" w:rsidR="00514502" w:rsidRDefault="00514502">
            <w:pPr>
              <w:pStyle w:val="TableParagraph"/>
              <w:rPr>
                <w:rFonts w:ascii="Calibri"/>
                <w:b/>
                <w:sz w:val="20"/>
              </w:rPr>
            </w:pPr>
          </w:p>
          <w:p w14:paraId="0CEDF8AB"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p w14:paraId="20695D10" w14:textId="77777777" w:rsidR="00514502" w:rsidRDefault="00514502">
            <w:pPr>
              <w:pStyle w:val="TableParagraph"/>
              <w:rPr>
                <w:rFonts w:ascii="Calibri"/>
                <w:b/>
                <w:sz w:val="20"/>
              </w:rPr>
            </w:pPr>
          </w:p>
          <w:p w14:paraId="0523F759"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4FD4BE37"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9,</w:t>
            </w:r>
            <w:r>
              <w:rPr>
                <w:spacing w:val="-2"/>
                <w:sz w:val="20"/>
              </w:rPr>
              <w:t xml:space="preserve"> </w:t>
            </w:r>
            <w:r>
              <w:rPr>
                <w:sz w:val="20"/>
              </w:rPr>
              <w:t>PLO</w:t>
            </w:r>
            <w:r>
              <w:rPr>
                <w:spacing w:val="-2"/>
                <w:sz w:val="20"/>
              </w:rPr>
              <w:t xml:space="preserve"> </w:t>
            </w:r>
            <w:r>
              <w:rPr>
                <w:sz w:val="20"/>
              </w:rPr>
              <w:t>#</w:t>
            </w:r>
            <w:r>
              <w:rPr>
                <w:spacing w:val="-3"/>
                <w:sz w:val="20"/>
              </w:rPr>
              <w:t xml:space="preserve"> </w:t>
            </w:r>
            <w:r>
              <w:rPr>
                <w:sz w:val="20"/>
              </w:rPr>
              <w:t>2,</w:t>
            </w:r>
            <w:r>
              <w:rPr>
                <w:spacing w:val="-2"/>
                <w:sz w:val="20"/>
              </w:rPr>
              <w:t xml:space="preserve"> </w:t>
            </w:r>
            <w:r>
              <w:rPr>
                <w:sz w:val="20"/>
              </w:rPr>
              <w:t>3,</w:t>
            </w:r>
            <w:r>
              <w:rPr>
                <w:spacing w:val="-2"/>
                <w:sz w:val="20"/>
              </w:rPr>
              <w:t xml:space="preserve"> </w:t>
            </w:r>
            <w:r>
              <w:rPr>
                <w:spacing w:val="-10"/>
                <w:sz w:val="20"/>
              </w:rPr>
              <w:t>4</w:t>
            </w:r>
          </w:p>
        </w:tc>
      </w:tr>
    </w:tbl>
    <w:p w14:paraId="126C8007" w14:textId="77777777" w:rsidR="00514502" w:rsidRDefault="00514502">
      <w:pPr>
        <w:pStyle w:val="TableParagraph"/>
        <w:rPr>
          <w:sz w:val="20"/>
        </w:rPr>
        <w:sectPr w:rsidR="00514502">
          <w:type w:val="continuous"/>
          <w:pgSz w:w="12240" w:h="15840"/>
          <w:pgMar w:top="1140" w:right="360" w:bottom="940"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503CC23A" w14:textId="77777777">
        <w:trPr>
          <w:trHeight w:val="731"/>
        </w:trPr>
        <w:tc>
          <w:tcPr>
            <w:tcW w:w="2374" w:type="dxa"/>
          </w:tcPr>
          <w:p w14:paraId="677839CC" w14:textId="77777777" w:rsidR="00514502" w:rsidRDefault="00514502">
            <w:pPr>
              <w:pStyle w:val="TableParagraph"/>
              <w:rPr>
                <w:rFonts w:ascii="Times New Roman"/>
                <w:sz w:val="18"/>
              </w:rPr>
            </w:pPr>
          </w:p>
        </w:tc>
        <w:tc>
          <w:tcPr>
            <w:tcW w:w="2314" w:type="dxa"/>
          </w:tcPr>
          <w:p w14:paraId="0A4E3C3A" w14:textId="77777777" w:rsidR="00514502" w:rsidRDefault="00140815">
            <w:pPr>
              <w:pStyle w:val="TableParagraph"/>
              <w:spacing w:before="1"/>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76692CDF" w14:textId="77777777" w:rsidR="00514502" w:rsidRDefault="00514502">
            <w:pPr>
              <w:pStyle w:val="TableParagraph"/>
              <w:rPr>
                <w:rFonts w:ascii="Times New Roman"/>
                <w:sz w:val="18"/>
              </w:rPr>
            </w:pPr>
          </w:p>
        </w:tc>
        <w:tc>
          <w:tcPr>
            <w:tcW w:w="2309" w:type="dxa"/>
          </w:tcPr>
          <w:p w14:paraId="3BEB62DE" w14:textId="77777777" w:rsidR="00514502" w:rsidRDefault="00514502">
            <w:pPr>
              <w:pStyle w:val="TableParagraph"/>
              <w:rPr>
                <w:rFonts w:ascii="Times New Roman"/>
                <w:sz w:val="18"/>
              </w:rPr>
            </w:pPr>
          </w:p>
        </w:tc>
      </w:tr>
      <w:tr w:rsidR="00514502" w14:paraId="48F89F29" w14:textId="77777777">
        <w:trPr>
          <w:trHeight w:val="1852"/>
        </w:trPr>
        <w:tc>
          <w:tcPr>
            <w:tcW w:w="2374" w:type="dxa"/>
            <w:tcBorders>
              <w:bottom w:val="nil"/>
            </w:tcBorders>
          </w:tcPr>
          <w:p w14:paraId="45F41445" w14:textId="77777777" w:rsidR="00514502" w:rsidRDefault="00140815">
            <w:pPr>
              <w:pStyle w:val="TableParagraph"/>
              <w:spacing w:before="1"/>
              <w:ind w:left="107" w:right="188"/>
              <w:rPr>
                <w:sz w:val="20"/>
              </w:rPr>
            </w:pPr>
            <w:r>
              <w:rPr>
                <w:sz w:val="20"/>
              </w:rPr>
              <w:t xml:space="preserve">Plan menus utilizing </w:t>
            </w:r>
            <w:r>
              <w:rPr>
                <w:spacing w:val="-2"/>
                <w:sz w:val="20"/>
              </w:rPr>
              <w:t xml:space="preserve">merchandising </w:t>
            </w:r>
            <w:r>
              <w:rPr>
                <w:sz w:val="20"/>
              </w:rPr>
              <w:t>techniques, nutritional principles, pricing methods,</w:t>
            </w:r>
            <w:r>
              <w:rPr>
                <w:spacing w:val="-12"/>
                <w:sz w:val="20"/>
              </w:rPr>
              <w:t xml:space="preserve"> </w:t>
            </w:r>
            <w:r>
              <w:rPr>
                <w:sz w:val="20"/>
              </w:rPr>
              <w:t>and</w:t>
            </w:r>
            <w:r>
              <w:rPr>
                <w:spacing w:val="-11"/>
                <w:sz w:val="20"/>
              </w:rPr>
              <w:t xml:space="preserve"> </w:t>
            </w:r>
            <w:r>
              <w:rPr>
                <w:sz w:val="20"/>
              </w:rPr>
              <w:t>layout</w:t>
            </w:r>
            <w:r>
              <w:rPr>
                <w:spacing w:val="-11"/>
                <w:sz w:val="20"/>
              </w:rPr>
              <w:t xml:space="preserve"> </w:t>
            </w:r>
            <w:r>
              <w:rPr>
                <w:sz w:val="20"/>
              </w:rPr>
              <w:t>and design principles.</w:t>
            </w:r>
          </w:p>
        </w:tc>
        <w:tc>
          <w:tcPr>
            <w:tcW w:w="2314" w:type="dxa"/>
            <w:tcBorders>
              <w:bottom w:val="nil"/>
            </w:tcBorders>
          </w:tcPr>
          <w:p w14:paraId="3FBA75CE"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6F463866"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73EE95B7" w14:textId="77777777" w:rsidR="00514502" w:rsidRDefault="00514502">
            <w:pPr>
              <w:pStyle w:val="TableParagraph"/>
              <w:spacing w:before="1"/>
              <w:rPr>
                <w:rFonts w:ascii="Calibri"/>
                <w:b/>
                <w:sz w:val="20"/>
              </w:rPr>
            </w:pPr>
          </w:p>
          <w:p w14:paraId="22F286A4"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4D24107A" w14:textId="77777777" w:rsidR="00514502" w:rsidRDefault="00514502">
            <w:pPr>
              <w:pStyle w:val="TableParagraph"/>
              <w:rPr>
                <w:rFonts w:ascii="Calibri"/>
                <w:b/>
                <w:sz w:val="20"/>
              </w:rPr>
            </w:pPr>
          </w:p>
          <w:p w14:paraId="7B98FC6C" w14:textId="77777777" w:rsidR="00514502" w:rsidRDefault="00140815">
            <w:pPr>
              <w:pStyle w:val="TableParagraph"/>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3718AED9"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10,</w:t>
            </w:r>
            <w:r>
              <w:rPr>
                <w:spacing w:val="-4"/>
                <w:sz w:val="20"/>
              </w:rPr>
              <w:t xml:space="preserve"> </w:t>
            </w:r>
            <w:r>
              <w:rPr>
                <w:sz w:val="20"/>
              </w:rPr>
              <w:t>PLO</w:t>
            </w:r>
            <w:r>
              <w:rPr>
                <w:spacing w:val="-2"/>
                <w:sz w:val="20"/>
              </w:rPr>
              <w:t xml:space="preserve"> </w:t>
            </w:r>
            <w:r>
              <w:rPr>
                <w:sz w:val="20"/>
              </w:rPr>
              <w:t>#</w:t>
            </w:r>
            <w:r>
              <w:rPr>
                <w:spacing w:val="-2"/>
                <w:sz w:val="20"/>
              </w:rPr>
              <w:t xml:space="preserve"> </w:t>
            </w:r>
            <w:r>
              <w:rPr>
                <w:sz w:val="20"/>
              </w:rPr>
              <w:t>3,</w:t>
            </w:r>
            <w:r>
              <w:rPr>
                <w:spacing w:val="-3"/>
                <w:sz w:val="20"/>
              </w:rPr>
              <w:t xml:space="preserve"> </w:t>
            </w:r>
            <w:r>
              <w:rPr>
                <w:spacing w:val="-10"/>
                <w:sz w:val="20"/>
              </w:rPr>
              <w:t>7</w:t>
            </w:r>
          </w:p>
        </w:tc>
      </w:tr>
      <w:tr w:rsidR="00514502" w14:paraId="7AC804BF" w14:textId="77777777">
        <w:trPr>
          <w:trHeight w:val="1830"/>
        </w:trPr>
        <w:tc>
          <w:tcPr>
            <w:tcW w:w="2374" w:type="dxa"/>
            <w:tcBorders>
              <w:top w:val="nil"/>
              <w:bottom w:val="nil"/>
            </w:tcBorders>
          </w:tcPr>
          <w:p w14:paraId="04FECA0E" w14:textId="77777777" w:rsidR="00514502" w:rsidRDefault="00514502">
            <w:pPr>
              <w:pStyle w:val="TableParagraph"/>
              <w:rPr>
                <w:rFonts w:ascii="Times New Roman"/>
                <w:sz w:val="18"/>
              </w:rPr>
            </w:pPr>
          </w:p>
        </w:tc>
        <w:tc>
          <w:tcPr>
            <w:tcW w:w="2314" w:type="dxa"/>
            <w:tcBorders>
              <w:top w:val="nil"/>
              <w:bottom w:val="nil"/>
            </w:tcBorders>
          </w:tcPr>
          <w:p w14:paraId="3D9A2C9D" w14:textId="77777777" w:rsidR="00514502" w:rsidRDefault="00140815">
            <w:pPr>
              <w:pStyle w:val="TableParagraph"/>
              <w:spacing w:before="103"/>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w:t>
            </w:r>
          </w:p>
          <w:p w14:paraId="5EAE5F58" w14:textId="77777777" w:rsidR="00514502" w:rsidRDefault="00140815">
            <w:pPr>
              <w:pStyle w:val="TableParagraph"/>
              <w:spacing w:before="3" w:line="237" w:lineRule="auto"/>
              <w:ind w:left="107" w:right="139"/>
              <w:rPr>
                <w:sz w:val="20"/>
              </w:rPr>
            </w:pPr>
            <w:r>
              <w:rPr>
                <w:sz w:val="20"/>
              </w:rPr>
              <w:t>recipes, with close supervision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chef.</w:t>
            </w:r>
          </w:p>
        </w:tc>
        <w:tc>
          <w:tcPr>
            <w:tcW w:w="2311" w:type="dxa"/>
            <w:tcBorders>
              <w:top w:val="nil"/>
              <w:bottom w:val="nil"/>
            </w:tcBorders>
          </w:tcPr>
          <w:p w14:paraId="628CAAC7" w14:textId="77777777" w:rsidR="00514502" w:rsidRDefault="00140815">
            <w:pPr>
              <w:pStyle w:val="TableParagraph"/>
              <w:spacing w:before="10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49807F24" w14:textId="77777777" w:rsidR="00514502" w:rsidRDefault="00140815">
            <w:pPr>
              <w:pStyle w:val="TableParagraph"/>
              <w:spacing w:before="243"/>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bottom w:val="nil"/>
            </w:tcBorders>
          </w:tcPr>
          <w:p w14:paraId="619A62AA" w14:textId="77777777" w:rsidR="00514502" w:rsidRDefault="00514502">
            <w:pPr>
              <w:pStyle w:val="TableParagraph"/>
              <w:rPr>
                <w:rFonts w:ascii="Times New Roman"/>
                <w:sz w:val="18"/>
              </w:rPr>
            </w:pPr>
          </w:p>
        </w:tc>
      </w:tr>
      <w:tr w:rsidR="00514502" w14:paraId="0D8F5349" w14:textId="77777777">
        <w:trPr>
          <w:trHeight w:val="489"/>
        </w:trPr>
        <w:tc>
          <w:tcPr>
            <w:tcW w:w="2374" w:type="dxa"/>
            <w:tcBorders>
              <w:top w:val="nil"/>
              <w:bottom w:val="nil"/>
            </w:tcBorders>
          </w:tcPr>
          <w:p w14:paraId="666B104A" w14:textId="77777777" w:rsidR="00514502" w:rsidRDefault="00514502">
            <w:pPr>
              <w:pStyle w:val="TableParagraph"/>
              <w:rPr>
                <w:rFonts w:ascii="Times New Roman"/>
                <w:sz w:val="18"/>
              </w:rPr>
            </w:pPr>
          </w:p>
        </w:tc>
        <w:tc>
          <w:tcPr>
            <w:tcW w:w="2314" w:type="dxa"/>
            <w:tcBorders>
              <w:top w:val="nil"/>
              <w:bottom w:val="nil"/>
            </w:tcBorders>
          </w:tcPr>
          <w:p w14:paraId="345CDF4B" w14:textId="77777777" w:rsidR="00514502" w:rsidRDefault="00514502">
            <w:pPr>
              <w:pStyle w:val="TableParagraph"/>
              <w:rPr>
                <w:rFonts w:ascii="Times New Roman"/>
                <w:sz w:val="18"/>
              </w:rPr>
            </w:pPr>
          </w:p>
        </w:tc>
        <w:tc>
          <w:tcPr>
            <w:tcW w:w="2311" w:type="dxa"/>
            <w:tcBorders>
              <w:top w:val="nil"/>
              <w:bottom w:val="nil"/>
            </w:tcBorders>
          </w:tcPr>
          <w:p w14:paraId="69EF161D" w14:textId="77777777" w:rsidR="00514502" w:rsidRDefault="00140815">
            <w:pPr>
              <w:pStyle w:val="TableParagraph"/>
              <w:spacing w:line="226" w:lineRule="exact"/>
              <w:ind w:left="105"/>
              <w:rPr>
                <w:sz w:val="20"/>
              </w:rPr>
            </w:pPr>
            <w:r>
              <w:rPr>
                <w:sz w:val="20"/>
              </w:rPr>
              <w:t>Individual</w:t>
            </w:r>
            <w:r>
              <w:rPr>
                <w:spacing w:val="-9"/>
                <w:sz w:val="20"/>
              </w:rPr>
              <w:t xml:space="preserve"> </w:t>
            </w:r>
            <w:r>
              <w:rPr>
                <w:spacing w:val="-2"/>
                <w:sz w:val="20"/>
              </w:rPr>
              <w:t>Performance</w:t>
            </w:r>
          </w:p>
          <w:p w14:paraId="14303685" w14:textId="77777777" w:rsidR="00514502" w:rsidRDefault="00140815">
            <w:pPr>
              <w:pStyle w:val="TableParagraph"/>
              <w:spacing w:line="243" w:lineRule="exact"/>
              <w:ind w:left="105"/>
              <w:rPr>
                <w:sz w:val="20"/>
              </w:rPr>
            </w:pPr>
            <w:r>
              <w:rPr>
                <w:spacing w:val="-2"/>
                <w:sz w:val="20"/>
              </w:rPr>
              <w:t>Report</w:t>
            </w:r>
          </w:p>
        </w:tc>
        <w:tc>
          <w:tcPr>
            <w:tcW w:w="2309" w:type="dxa"/>
            <w:tcBorders>
              <w:top w:val="nil"/>
              <w:bottom w:val="nil"/>
            </w:tcBorders>
          </w:tcPr>
          <w:p w14:paraId="18A859F2" w14:textId="77777777" w:rsidR="00514502" w:rsidRDefault="00514502">
            <w:pPr>
              <w:pStyle w:val="TableParagraph"/>
              <w:rPr>
                <w:rFonts w:ascii="Times New Roman"/>
                <w:sz w:val="18"/>
              </w:rPr>
            </w:pPr>
          </w:p>
        </w:tc>
      </w:tr>
      <w:tr w:rsidR="00514502" w14:paraId="084BCC3A" w14:textId="77777777">
        <w:trPr>
          <w:trHeight w:val="853"/>
        </w:trPr>
        <w:tc>
          <w:tcPr>
            <w:tcW w:w="2374" w:type="dxa"/>
            <w:tcBorders>
              <w:top w:val="nil"/>
              <w:bottom w:val="nil"/>
            </w:tcBorders>
          </w:tcPr>
          <w:p w14:paraId="4E7ADE1A" w14:textId="77777777" w:rsidR="00514502" w:rsidRDefault="00514502">
            <w:pPr>
              <w:pStyle w:val="TableParagraph"/>
              <w:rPr>
                <w:rFonts w:ascii="Times New Roman"/>
                <w:sz w:val="18"/>
              </w:rPr>
            </w:pPr>
          </w:p>
        </w:tc>
        <w:tc>
          <w:tcPr>
            <w:tcW w:w="2314" w:type="dxa"/>
            <w:tcBorders>
              <w:top w:val="nil"/>
              <w:bottom w:val="nil"/>
            </w:tcBorders>
          </w:tcPr>
          <w:p w14:paraId="5AA76954" w14:textId="77777777" w:rsidR="00514502" w:rsidRDefault="00140815">
            <w:pPr>
              <w:pStyle w:val="TableParagraph"/>
              <w:spacing w:line="225" w:lineRule="exact"/>
              <w:ind w:left="107"/>
              <w:rPr>
                <w:sz w:val="20"/>
              </w:rPr>
            </w:pPr>
            <w:r>
              <w:rPr>
                <w:sz w:val="20"/>
              </w:rPr>
              <w:t>Daily</w:t>
            </w:r>
            <w:r>
              <w:rPr>
                <w:spacing w:val="-6"/>
                <w:sz w:val="20"/>
              </w:rPr>
              <w:t xml:space="preserve"> </w:t>
            </w:r>
            <w:r>
              <w:rPr>
                <w:sz w:val="20"/>
              </w:rPr>
              <w:t>orientation</w:t>
            </w:r>
            <w:r>
              <w:rPr>
                <w:spacing w:val="-5"/>
                <w:sz w:val="20"/>
              </w:rPr>
              <w:t xml:space="preserve"> </w:t>
            </w:r>
            <w:r>
              <w:rPr>
                <w:sz w:val="20"/>
              </w:rPr>
              <w:t>to</w:t>
            </w:r>
            <w:r>
              <w:rPr>
                <w:spacing w:val="-7"/>
                <w:sz w:val="20"/>
              </w:rPr>
              <w:t xml:space="preserve"> </w:t>
            </w:r>
            <w:r>
              <w:rPr>
                <w:spacing w:val="-4"/>
                <w:sz w:val="20"/>
              </w:rPr>
              <w:t>work</w:t>
            </w:r>
          </w:p>
          <w:p w14:paraId="6380AC35" w14:textId="77777777" w:rsidR="00514502" w:rsidRDefault="00140815">
            <w:pPr>
              <w:pStyle w:val="TableParagraph"/>
              <w:ind w:left="107" w:right="847"/>
              <w:rPr>
                <w:sz w:val="20"/>
              </w:rPr>
            </w:pPr>
            <w:r>
              <w:rPr>
                <w:sz w:val="20"/>
              </w:rPr>
              <w:t>assignments</w:t>
            </w:r>
            <w:r>
              <w:rPr>
                <w:spacing w:val="-12"/>
                <w:sz w:val="20"/>
              </w:rPr>
              <w:t xml:space="preserve"> </w:t>
            </w:r>
            <w:r>
              <w:rPr>
                <w:sz w:val="20"/>
              </w:rPr>
              <w:t xml:space="preserve">and </w:t>
            </w:r>
            <w:r>
              <w:rPr>
                <w:spacing w:val="-2"/>
                <w:sz w:val="20"/>
              </w:rPr>
              <w:t>procedures</w:t>
            </w:r>
          </w:p>
        </w:tc>
        <w:tc>
          <w:tcPr>
            <w:tcW w:w="2311" w:type="dxa"/>
            <w:tcBorders>
              <w:top w:val="nil"/>
              <w:bottom w:val="nil"/>
            </w:tcBorders>
          </w:tcPr>
          <w:p w14:paraId="5A5B4E49" w14:textId="77777777" w:rsidR="00514502" w:rsidRDefault="00514502">
            <w:pPr>
              <w:pStyle w:val="TableParagraph"/>
              <w:rPr>
                <w:rFonts w:ascii="Times New Roman"/>
                <w:sz w:val="18"/>
              </w:rPr>
            </w:pPr>
          </w:p>
        </w:tc>
        <w:tc>
          <w:tcPr>
            <w:tcW w:w="2309" w:type="dxa"/>
            <w:tcBorders>
              <w:top w:val="nil"/>
              <w:bottom w:val="nil"/>
            </w:tcBorders>
          </w:tcPr>
          <w:p w14:paraId="7BD728F9" w14:textId="77777777" w:rsidR="00514502" w:rsidRDefault="00514502">
            <w:pPr>
              <w:pStyle w:val="TableParagraph"/>
              <w:rPr>
                <w:rFonts w:ascii="Times New Roman"/>
                <w:sz w:val="18"/>
              </w:rPr>
            </w:pPr>
          </w:p>
        </w:tc>
      </w:tr>
      <w:tr w:rsidR="00514502" w14:paraId="7EDF1A5C" w14:textId="77777777">
        <w:trPr>
          <w:trHeight w:val="733"/>
        </w:trPr>
        <w:tc>
          <w:tcPr>
            <w:tcW w:w="2374" w:type="dxa"/>
            <w:tcBorders>
              <w:top w:val="nil"/>
              <w:bottom w:val="nil"/>
            </w:tcBorders>
          </w:tcPr>
          <w:p w14:paraId="5EE6729C" w14:textId="77777777" w:rsidR="00514502" w:rsidRDefault="00514502">
            <w:pPr>
              <w:pStyle w:val="TableParagraph"/>
              <w:rPr>
                <w:rFonts w:ascii="Times New Roman"/>
                <w:sz w:val="18"/>
              </w:rPr>
            </w:pPr>
          </w:p>
        </w:tc>
        <w:tc>
          <w:tcPr>
            <w:tcW w:w="2314" w:type="dxa"/>
            <w:tcBorders>
              <w:top w:val="nil"/>
              <w:bottom w:val="nil"/>
            </w:tcBorders>
          </w:tcPr>
          <w:p w14:paraId="49C7A496" w14:textId="77777777" w:rsidR="00514502" w:rsidRDefault="00140815">
            <w:pPr>
              <w:pStyle w:val="TableParagraph"/>
              <w:spacing w:before="103"/>
              <w:ind w:left="107" w:right="272"/>
              <w:rPr>
                <w:sz w:val="20"/>
              </w:rPr>
            </w:pPr>
            <w:r>
              <w:rPr>
                <w:sz w:val="20"/>
              </w:rPr>
              <w:t>Laboratory</w:t>
            </w:r>
            <w:r>
              <w:rPr>
                <w:spacing w:val="-12"/>
                <w:sz w:val="20"/>
              </w:rPr>
              <w:t xml:space="preserve"> </w:t>
            </w:r>
            <w:r>
              <w:rPr>
                <w:sz w:val="20"/>
              </w:rPr>
              <w:t>assignments with rotating stations</w:t>
            </w:r>
          </w:p>
        </w:tc>
        <w:tc>
          <w:tcPr>
            <w:tcW w:w="2311" w:type="dxa"/>
            <w:tcBorders>
              <w:top w:val="nil"/>
              <w:bottom w:val="nil"/>
            </w:tcBorders>
          </w:tcPr>
          <w:p w14:paraId="0B01E723" w14:textId="77777777" w:rsidR="00514502" w:rsidRDefault="00514502">
            <w:pPr>
              <w:pStyle w:val="TableParagraph"/>
              <w:rPr>
                <w:rFonts w:ascii="Times New Roman"/>
                <w:sz w:val="18"/>
              </w:rPr>
            </w:pPr>
          </w:p>
        </w:tc>
        <w:tc>
          <w:tcPr>
            <w:tcW w:w="2309" w:type="dxa"/>
            <w:tcBorders>
              <w:top w:val="nil"/>
              <w:bottom w:val="nil"/>
            </w:tcBorders>
          </w:tcPr>
          <w:p w14:paraId="630CD89E" w14:textId="77777777" w:rsidR="00514502" w:rsidRDefault="00514502">
            <w:pPr>
              <w:pStyle w:val="TableParagraph"/>
              <w:rPr>
                <w:rFonts w:ascii="Times New Roman"/>
                <w:sz w:val="18"/>
              </w:rPr>
            </w:pPr>
          </w:p>
        </w:tc>
      </w:tr>
      <w:tr w:rsidR="00514502" w14:paraId="6E4FA8AE" w14:textId="77777777">
        <w:trPr>
          <w:trHeight w:val="488"/>
        </w:trPr>
        <w:tc>
          <w:tcPr>
            <w:tcW w:w="2374" w:type="dxa"/>
            <w:tcBorders>
              <w:top w:val="nil"/>
              <w:bottom w:val="nil"/>
            </w:tcBorders>
          </w:tcPr>
          <w:p w14:paraId="50032A04" w14:textId="77777777" w:rsidR="00514502" w:rsidRDefault="00514502">
            <w:pPr>
              <w:pStyle w:val="TableParagraph"/>
              <w:rPr>
                <w:rFonts w:ascii="Times New Roman"/>
                <w:sz w:val="18"/>
              </w:rPr>
            </w:pPr>
          </w:p>
        </w:tc>
        <w:tc>
          <w:tcPr>
            <w:tcW w:w="2314" w:type="dxa"/>
            <w:tcBorders>
              <w:top w:val="nil"/>
              <w:bottom w:val="nil"/>
            </w:tcBorders>
          </w:tcPr>
          <w:p w14:paraId="246FB931" w14:textId="77777777" w:rsidR="00514502" w:rsidRDefault="00140815">
            <w:pPr>
              <w:pStyle w:val="TableParagraph"/>
              <w:spacing w:before="104"/>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tc>
        <w:tc>
          <w:tcPr>
            <w:tcW w:w="2311" w:type="dxa"/>
            <w:tcBorders>
              <w:top w:val="nil"/>
              <w:bottom w:val="nil"/>
            </w:tcBorders>
          </w:tcPr>
          <w:p w14:paraId="6D204931" w14:textId="77777777" w:rsidR="00514502" w:rsidRDefault="00514502">
            <w:pPr>
              <w:pStyle w:val="TableParagraph"/>
              <w:rPr>
                <w:rFonts w:ascii="Times New Roman"/>
                <w:sz w:val="18"/>
              </w:rPr>
            </w:pPr>
          </w:p>
        </w:tc>
        <w:tc>
          <w:tcPr>
            <w:tcW w:w="2309" w:type="dxa"/>
            <w:tcBorders>
              <w:top w:val="nil"/>
              <w:bottom w:val="nil"/>
            </w:tcBorders>
          </w:tcPr>
          <w:p w14:paraId="0AA4C614" w14:textId="77777777" w:rsidR="00514502" w:rsidRDefault="00514502">
            <w:pPr>
              <w:pStyle w:val="TableParagraph"/>
              <w:rPr>
                <w:rFonts w:ascii="Times New Roman"/>
                <w:sz w:val="18"/>
              </w:rPr>
            </w:pPr>
          </w:p>
        </w:tc>
      </w:tr>
      <w:tr w:rsidR="00514502" w14:paraId="72543D3E" w14:textId="77777777">
        <w:trPr>
          <w:trHeight w:val="835"/>
        </w:trPr>
        <w:tc>
          <w:tcPr>
            <w:tcW w:w="2374" w:type="dxa"/>
            <w:tcBorders>
              <w:top w:val="nil"/>
            </w:tcBorders>
          </w:tcPr>
          <w:p w14:paraId="01071CFE" w14:textId="77777777" w:rsidR="00514502" w:rsidRDefault="00514502">
            <w:pPr>
              <w:pStyle w:val="TableParagraph"/>
              <w:rPr>
                <w:rFonts w:ascii="Times New Roman"/>
                <w:sz w:val="18"/>
              </w:rPr>
            </w:pPr>
          </w:p>
        </w:tc>
        <w:tc>
          <w:tcPr>
            <w:tcW w:w="2314" w:type="dxa"/>
            <w:tcBorders>
              <w:top w:val="nil"/>
            </w:tcBorders>
          </w:tcPr>
          <w:p w14:paraId="08EFE078" w14:textId="77777777" w:rsidR="00514502" w:rsidRDefault="00140815">
            <w:pPr>
              <w:pStyle w:val="TableParagraph"/>
              <w:spacing w:before="103"/>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Borders>
              <w:top w:val="nil"/>
            </w:tcBorders>
          </w:tcPr>
          <w:p w14:paraId="758304CD" w14:textId="77777777" w:rsidR="00514502" w:rsidRDefault="00514502">
            <w:pPr>
              <w:pStyle w:val="TableParagraph"/>
              <w:rPr>
                <w:rFonts w:ascii="Times New Roman"/>
                <w:sz w:val="18"/>
              </w:rPr>
            </w:pPr>
          </w:p>
        </w:tc>
        <w:tc>
          <w:tcPr>
            <w:tcW w:w="2309" w:type="dxa"/>
            <w:tcBorders>
              <w:top w:val="nil"/>
            </w:tcBorders>
          </w:tcPr>
          <w:p w14:paraId="3E5C346E" w14:textId="77777777" w:rsidR="00514502" w:rsidRDefault="00514502">
            <w:pPr>
              <w:pStyle w:val="TableParagraph"/>
              <w:rPr>
                <w:rFonts w:ascii="Times New Roman"/>
                <w:sz w:val="18"/>
              </w:rPr>
            </w:pPr>
          </w:p>
        </w:tc>
      </w:tr>
      <w:tr w:rsidR="00514502" w14:paraId="1C2B7B99" w14:textId="77777777">
        <w:trPr>
          <w:trHeight w:val="3559"/>
        </w:trPr>
        <w:tc>
          <w:tcPr>
            <w:tcW w:w="2374" w:type="dxa"/>
            <w:tcBorders>
              <w:bottom w:val="nil"/>
            </w:tcBorders>
          </w:tcPr>
          <w:p w14:paraId="24BE7933" w14:textId="77777777" w:rsidR="00514502" w:rsidRDefault="00140815">
            <w:pPr>
              <w:pStyle w:val="TableParagraph"/>
              <w:ind w:left="107" w:right="167"/>
              <w:rPr>
                <w:sz w:val="20"/>
              </w:rPr>
            </w:pPr>
            <w:r>
              <w:rPr>
                <w:sz w:val="20"/>
              </w:rPr>
              <w:t>Plan menus considering the psychological satisfaction</w:t>
            </w:r>
            <w:r>
              <w:rPr>
                <w:spacing w:val="-11"/>
                <w:sz w:val="20"/>
              </w:rPr>
              <w:t xml:space="preserve"> </w:t>
            </w:r>
            <w:r>
              <w:rPr>
                <w:sz w:val="20"/>
              </w:rPr>
              <w:t>of</w:t>
            </w:r>
            <w:r>
              <w:rPr>
                <w:spacing w:val="-10"/>
                <w:sz w:val="20"/>
              </w:rPr>
              <w:t xml:space="preserve"> </w:t>
            </w:r>
            <w:r>
              <w:rPr>
                <w:sz w:val="20"/>
              </w:rPr>
              <w:t>foods</w:t>
            </w:r>
            <w:r>
              <w:rPr>
                <w:spacing w:val="-11"/>
                <w:sz w:val="20"/>
              </w:rPr>
              <w:t xml:space="preserve"> </w:t>
            </w:r>
            <w:r>
              <w:rPr>
                <w:sz w:val="20"/>
              </w:rPr>
              <w:t>for</w:t>
            </w:r>
            <w:r>
              <w:rPr>
                <w:spacing w:val="-10"/>
                <w:sz w:val="20"/>
              </w:rPr>
              <w:t xml:space="preserve"> </w:t>
            </w:r>
            <w:r>
              <w:rPr>
                <w:sz w:val="20"/>
              </w:rPr>
              <w:t>a variety of target markets including ethnic groups.</w:t>
            </w:r>
          </w:p>
        </w:tc>
        <w:tc>
          <w:tcPr>
            <w:tcW w:w="2314" w:type="dxa"/>
            <w:tcBorders>
              <w:bottom w:val="nil"/>
            </w:tcBorders>
          </w:tcPr>
          <w:p w14:paraId="3A3C4ECD" w14:textId="77777777" w:rsidR="00514502" w:rsidRDefault="00140815">
            <w:pPr>
              <w:pStyle w:val="TableParagraph"/>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p w14:paraId="36A7EDEF"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tc>
        <w:tc>
          <w:tcPr>
            <w:tcW w:w="2311" w:type="dxa"/>
            <w:tcBorders>
              <w:bottom w:val="nil"/>
            </w:tcBorders>
          </w:tcPr>
          <w:p w14:paraId="635FAD08" w14:textId="77777777" w:rsidR="00514502" w:rsidRDefault="00140815">
            <w:pPr>
              <w:pStyle w:val="TableParagraph"/>
              <w:spacing w:line="243" w:lineRule="exact"/>
              <w:ind w:left="105"/>
              <w:rPr>
                <w:sz w:val="20"/>
              </w:rPr>
            </w:pPr>
            <w:r>
              <w:rPr>
                <w:sz w:val="20"/>
              </w:rPr>
              <w:t>Lab</w:t>
            </w:r>
            <w:r>
              <w:rPr>
                <w:spacing w:val="-4"/>
                <w:sz w:val="20"/>
              </w:rPr>
              <w:t xml:space="preserve"> </w:t>
            </w:r>
            <w:r>
              <w:rPr>
                <w:spacing w:val="-2"/>
                <w:sz w:val="20"/>
              </w:rPr>
              <w:t>Performance</w:t>
            </w:r>
          </w:p>
          <w:p w14:paraId="687E097C" w14:textId="77777777" w:rsidR="00514502" w:rsidRDefault="00514502">
            <w:pPr>
              <w:pStyle w:val="TableParagraph"/>
              <w:spacing w:before="1"/>
              <w:rPr>
                <w:rFonts w:ascii="Calibri"/>
                <w:b/>
                <w:sz w:val="20"/>
              </w:rPr>
            </w:pPr>
          </w:p>
          <w:p w14:paraId="463EC45F"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710040AF" w14:textId="77777777" w:rsidR="00514502" w:rsidRDefault="00140815">
            <w:pPr>
              <w:pStyle w:val="TableParagraph"/>
              <w:spacing w:before="244"/>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p w14:paraId="31BE610D" w14:textId="77777777" w:rsidR="00514502" w:rsidRDefault="00140815">
            <w:pPr>
              <w:pStyle w:val="TableParagraph"/>
              <w:spacing w:before="24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6F9E03B7" w14:textId="77777777" w:rsidR="00514502" w:rsidRDefault="00514502">
            <w:pPr>
              <w:pStyle w:val="TableParagraph"/>
              <w:rPr>
                <w:rFonts w:ascii="Calibri"/>
                <w:b/>
                <w:sz w:val="20"/>
              </w:rPr>
            </w:pPr>
          </w:p>
          <w:p w14:paraId="1C017513" w14:textId="77777777" w:rsidR="00514502" w:rsidRDefault="00140815">
            <w:pPr>
              <w:pStyle w:val="TableParagraph"/>
              <w:spacing w:before="1"/>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bottom w:val="nil"/>
            </w:tcBorders>
          </w:tcPr>
          <w:p w14:paraId="7EF51B76" w14:textId="77777777" w:rsidR="00514502" w:rsidRDefault="00140815">
            <w:pPr>
              <w:pStyle w:val="TableParagraph"/>
              <w:spacing w:line="243" w:lineRule="exact"/>
              <w:ind w:left="105"/>
              <w:rPr>
                <w:sz w:val="20"/>
              </w:rPr>
            </w:pPr>
            <w:r>
              <w:rPr>
                <w:sz w:val="20"/>
              </w:rPr>
              <w:t>SLO</w:t>
            </w:r>
            <w:r>
              <w:rPr>
                <w:spacing w:val="-3"/>
                <w:sz w:val="20"/>
              </w:rPr>
              <w:t xml:space="preserve"> </w:t>
            </w:r>
            <w:r>
              <w:rPr>
                <w:sz w:val="20"/>
              </w:rPr>
              <w:t>#</w:t>
            </w:r>
            <w:r>
              <w:rPr>
                <w:spacing w:val="-2"/>
                <w:sz w:val="20"/>
              </w:rPr>
              <w:t xml:space="preserve"> </w:t>
            </w:r>
            <w:r>
              <w:rPr>
                <w:sz w:val="20"/>
              </w:rPr>
              <w:t>11,</w:t>
            </w:r>
            <w:r>
              <w:rPr>
                <w:spacing w:val="-4"/>
                <w:sz w:val="20"/>
              </w:rPr>
              <w:t xml:space="preserve"> </w:t>
            </w:r>
            <w:r>
              <w:rPr>
                <w:sz w:val="20"/>
              </w:rPr>
              <w:t>PLO</w:t>
            </w:r>
            <w:r>
              <w:rPr>
                <w:spacing w:val="-2"/>
                <w:sz w:val="20"/>
              </w:rPr>
              <w:t xml:space="preserve"> </w:t>
            </w:r>
            <w:r>
              <w:rPr>
                <w:sz w:val="20"/>
              </w:rPr>
              <w:t>#</w:t>
            </w:r>
            <w:r>
              <w:rPr>
                <w:spacing w:val="-2"/>
                <w:sz w:val="20"/>
              </w:rPr>
              <w:t xml:space="preserve"> </w:t>
            </w:r>
            <w:r>
              <w:rPr>
                <w:sz w:val="20"/>
              </w:rPr>
              <w:t>4,</w:t>
            </w:r>
            <w:r>
              <w:rPr>
                <w:spacing w:val="-3"/>
                <w:sz w:val="20"/>
              </w:rPr>
              <w:t xml:space="preserve"> </w:t>
            </w:r>
            <w:r>
              <w:rPr>
                <w:spacing w:val="-10"/>
                <w:sz w:val="20"/>
              </w:rPr>
              <w:t>7</w:t>
            </w:r>
          </w:p>
        </w:tc>
      </w:tr>
      <w:tr w:rsidR="00514502" w14:paraId="5C83F27E" w14:textId="77777777">
        <w:trPr>
          <w:trHeight w:val="976"/>
        </w:trPr>
        <w:tc>
          <w:tcPr>
            <w:tcW w:w="2374" w:type="dxa"/>
            <w:tcBorders>
              <w:top w:val="nil"/>
              <w:bottom w:val="nil"/>
            </w:tcBorders>
          </w:tcPr>
          <w:p w14:paraId="4B316EA1" w14:textId="77777777" w:rsidR="00514502" w:rsidRDefault="00514502">
            <w:pPr>
              <w:pStyle w:val="TableParagraph"/>
              <w:rPr>
                <w:rFonts w:ascii="Times New Roman"/>
                <w:sz w:val="18"/>
              </w:rPr>
            </w:pPr>
          </w:p>
        </w:tc>
        <w:tc>
          <w:tcPr>
            <w:tcW w:w="2314" w:type="dxa"/>
            <w:tcBorders>
              <w:top w:val="nil"/>
              <w:bottom w:val="nil"/>
            </w:tcBorders>
          </w:tcPr>
          <w:p w14:paraId="426DEC5B" w14:textId="77777777" w:rsidR="00514502" w:rsidRDefault="00140815">
            <w:pPr>
              <w:pStyle w:val="TableParagraph"/>
              <w:spacing w:before="103"/>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tc>
        <w:tc>
          <w:tcPr>
            <w:tcW w:w="2311" w:type="dxa"/>
            <w:tcBorders>
              <w:top w:val="nil"/>
              <w:bottom w:val="nil"/>
            </w:tcBorders>
          </w:tcPr>
          <w:p w14:paraId="0E113F0C" w14:textId="77777777" w:rsidR="00514502" w:rsidRDefault="00140815">
            <w:pPr>
              <w:pStyle w:val="TableParagraph"/>
              <w:spacing w:before="103"/>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Borders>
              <w:top w:val="nil"/>
              <w:bottom w:val="nil"/>
            </w:tcBorders>
          </w:tcPr>
          <w:p w14:paraId="46AC569F" w14:textId="77777777" w:rsidR="00514502" w:rsidRDefault="00514502">
            <w:pPr>
              <w:pStyle w:val="TableParagraph"/>
              <w:rPr>
                <w:rFonts w:ascii="Times New Roman"/>
                <w:sz w:val="18"/>
              </w:rPr>
            </w:pPr>
          </w:p>
        </w:tc>
      </w:tr>
      <w:tr w:rsidR="00514502" w14:paraId="25EE35F8" w14:textId="77777777">
        <w:trPr>
          <w:trHeight w:val="835"/>
        </w:trPr>
        <w:tc>
          <w:tcPr>
            <w:tcW w:w="2374" w:type="dxa"/>
            <w:tcBorders>
              <w:top w:val="nil"/>
            </w:tcBorders>
          </w:tcPr>
          <w:p w14:paraId="4CFAB8B8" w14:textId="77777777" w:rsidR="00514502" w:rsidRDefault="00514502">
            <w:pPr>
              <w:pStyle w:val="TableParagraph"/>
              <w:rPr>
                <w:rFonts w:ascii="Times New Roman"/>
                <w:sz w:val="18"/>
              </w:rPr>
            </w:pPr>
          </w:p>
        </w:tc>
        <w:tc>
          <w:tcPr>
            <w:tcW w:w="2314" w:type="dxa"/>
            <w:tcBorders>
              <w:top w:val="nil"/>
            </w:tcBorders>
          </w:tcPr>
          <w:p w14:paraId="498D48BB" w14:textId="77777777" w:rsidR="00514502" w:rsidRDefault="00140815">
            <w:pPr>
              <w:pStyle w:val="TableParagraph"/>
              <w:spacing w:before="103"/>
              <w:ind w:left="107" w:right="272"/>
              <w:rPr>
                <w:sz w:val="20"/>
              </w:rPr>
            </w:pPr>
            <w:r>
              <w:rPr>
                <w:sz w:val="20"/>
              </w:rPr>
              <w:t>Laboratory</w:t>
            </w:r>
            <w:r>
              <w:rPr>
                <w:spacing w:val="-12"/>
                <w:sz w:val="20"/>
              </w:rPr>
              <w:t xml:space="preserve"> </w:t>
            </w:r>
            <w:r>
              <w:rPr>
                <w:sz w:val="20"/>
              </w:rPr>
              <w:t>assignments with rotating stations</w:t>
            </w:r>
          </w:p>
        </w:tc>
        <w:tc>
          <w:tcPr>
            <w:tcW w:w="2311" w:type="dxa"/>
            <w:tcBorders>
              <w:top w:val="nil"/>
            </w:tcBorders>
          </w:tcPr>
          <w:p w14:paraId="4C2BF843" w14:textId="77777777" w:rsidR="00514502" w:rsidRDefault="00514502">
            <w:pPr>
              <w:pStyle w:val="TableParagraph"/>
              <w:rPr>
                <w:rFonts w:ascii="Times New Roman"/>
                <w:sz w:val="18"/>
              </w:rPr>
            </w:pPr>
          </w:p>
        </w:tc>
        <w:tc>
          <w:tcPr>
            <w:tcW w:w="2309" w:type="dxa"/>
            <w:tcBorders>
              <w:top w:val="nil"/>
            </w:tcBorders>
          </w:tcPr>
          <w:p w14:paraId="4DE0035F" w14:textId="77777777" w:rsidR="00514502" w:rsidRDefault="00514502">
            <w:pPr>
              <w:pStyle w:val="TableParagraph"/>
              <w:rPr>
                <w:rFonts w:ascii="Times New Roman"/>
                <w:sz w:val="18"/>
              </w:rPr>
            </w:pPr>
          </w:p>
        </w:tc>
      </w:tr>
    </w:tbl>
    <w:p w14:paraId="3E99387F" w14:textId="77777777" w:rsidR="00514502" w:rsidRDefault="00514502">
      <w:pPr>
        <w:pStyle w:val="TableParagraph"/>
        <w:rPr>
          <w:rFonts w:ascii="Times New Roman"/>
          <w:sz w:val="18"/>
        </w:rPr>
        <w:sectPr w:rsidR="00514502">
          <w:type w:val="continuous"/>
          <w:pgSz w:w="12240" w:h="15840"/>
          <w:pgMar w:top="1140" w:right="360" w:bottom="940"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458359F2" w14:textId="77777777">
        <w:trPr>
          <w:trHeight w:val="1221"/>
        </w:trPr>
        <w:tc>
          <w:tcPr>
            <w:tcW w:w="2374" w:type="dxa"/>
          </w:tcPr>
          <w:p w14:paraId="17192BF8" w14:textId="77777777" w:rsidR="00514502" w:rsidRDefault="00514502">
            <w:pPr>
              <w:pStyle w:val="TableParagraph"/>
              <w:rPr>
                <w:rFonts w:ascii="Times New Roman"/>
                <w:sz w:val="18"/>
              </w:rPr>
            </w:pPr>
          </w:p>
        </w:tc>
        <w:tc>
          <w:tcPr>
            <w:tcW w:w="2314" w:type="dxa"/>
          </w:tcPr>
          <w:p w14:paraId="3BB875AD" w14:textId="77777777" w:rsidR="00514502" w:rsidRDefault="00140815">
            <w:pPr>
              <w:pStyle w:val="TableParagraph"/>
              <w:spacing w:before="1"/>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2E874A9C" w14:textId="77777777" w:rsidR="00514502" w:rsidRDefault="00140815">
            <w:pPr>
              <w:pStyle w:val="TableParagraph"/>
              <w:spacing w:before="244"/>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17461792" w14:textId="77777777" w:rsidR="00514502" w:rsidRDefault="00514502">
            <w:pPr>
              <w:pStyle w:val="TableParagraph"/>
              <w:rPr>
                <w:rFonts w:ascii="Times New Roman"/>
                <w:sz w:val="18"/>
              </w:rPr>
            </w:pPr>
          </w:p>
        </w:tc>
        <w:tc>
          <w:tcPr>
            <w:tcW w:w="2309" w:type="dxa"/>
          </w:tcPr>
          <w:p w14:paraId="7702E7CB" w14:textId="77777777" w:rsidR="00514502" w:rsidRDefault="00514502">
            <w:pPr>
              <w:pStyle w:val="TableParagraph"/>
              <w:rPr>
                <w:rFonts w:ascii="Times New Roman"/>
                <w:sz w:val="18"/>
              </w:rPr>
            </w:pPr>
          </w:p>
        </w:tc>
      </w:tr>
      <w:tr w:rsidR="00514502" w14:paraId="38101016" w14:textId="77777777">
        <w:trPr>
          <w:trHeight w:val="1849"/>
        </w:trPr>
        <w:tc>
          <w:tcPr>
            <w:tcW w:w="2374" w:type="dxa"/>
            <w:tcBorders>
              <w:bottom w:val="nil"/>
            </w:tcBorders>
          </w:tcPr>
          <w:p w14:paraId="5B1E74DA" w14:textId="77777777" w:rsidR="00514502" w:rsidRDefault="00140815">
            <w:pPr>
              <w:pStyle w:val="TableParagraph"/>
              <w:spacing w:before="1"/>
              <w:ind w:left="107" w:right="167"/>
              <w:rPr>
                <w:sz w:val="20"/>
              </w:rPr>
            </w:pPr>
            <w:r>
              <w:rPr>
                <w:sz w:val="20"/>
              </w:rPr>
              <w:t>Plan menus considering available equipment, employee</w:t>
            </w:r>
            <w:r>
              <w:rPr>
                <w:spacing w:val="-12"/>
                <w:sz w:val="20"/>
              </w:rPr>
              <w:t xml:space="preserve"> </w:t>
            </w:r>
            <w:r>
              <w:rPr>
                <w:sz w:val="20"/>
              </w:rPr>
              <w:t>skill</w:t>
            </w:r>
            <w:r>
              <w:rPr>
                <w:spacing w:val="-11"/>
                <w:sz w:val="20"/>
              </w:rPr>
              <w:t xml:space="preserve"> </w:t>
            </w:r>
            <w:r>
              <w:rPr>
                <w:sz w:val="20"/>
              </w:rPr>
              <w:t>level,</w:t>
            </w:r>
            <w:r>
              <w:rPr>
                <w:spacing w:val="-11"/>
                <w:sz w:val="20"/>
              </w:rPr>
              <w:t xml:space="preserve"> </w:t>
            </w:r>
            <w:r>
              <w:rPr>
                <w:sz w:val="20"/>
              </w:rPr>
              <w:t>food, labor, and other costs</w:t>
            </w:r>
          </w:p>
        </w:tc>
        <w:tc>
          <w:tcPr>
            <w:tcW w:w="2314" w:type="dxa"/>
            <w:tcBorders>
              <w:bottom w:val="nil"/>
            </w:tcBorders>
          </w:tcPr>
          <w:p w14:paraId="3A75A42A"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4E27B859"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64D8070C" w14:textId="77777777" w:rsidR="00514502" w:rsidRDefault="00140815">
            <w:pPr>
              <w:pStyle w:val="TableParagraph"/>
              <w:spacing w:before="243"/>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4E933398" w14:textId="77777777" w:rsidR="00514502" w:rsidRDefault="00514502">
            <w:pPr>
              <w:pStyle w:val="TableParagraph"/>
              <w:rPr>
                <w:rFonts w:ascii="Calibri"/>
                <w:b/>
                <w:sz w:val="20"/>
              </w:rPr>
            </w:pPr>
          </w:p>
          <w:p w14:paraId="002F3F11" w14:textId="77777777" w:rsidR="00514502" w:rsidRDefault="00140815">
            <w:pPr>
              <w:pStyle w:val="TableParagraph"/>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2F93116B"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12,</w:t>
            </w:r>
            <w:r>
              <w:rPr>
                <w:spacing w:val="-4"/>
                <w:sz w:val="20"/>
              </w:rPr>
              <w:t xml:space="preserve"> </w:t>
            </w:r>
            <w:r>
              <w:rPr>
                <w:sz w:val="20"/>
              </w:rPr>
              <w:t>PLO</w:t>
            </w:r>
            <w:r>
              <w:rPr>
                <w:spacing w:val="-2"/>
                <w:sz w:val="20"/>
              </w:rPr>
              <w:t xml:space="preserve"> </w:t>
            </w:r>
            <w:r>
              <w:rPr>
                <w:sz w:val="20"/>
              </w:rPr>
              <w:t>#</w:t>
            </w:r>
            <w:r>
              <w:rPr>
                <w:spacing w:val="-2"/>
                <w:sz w:val="20"/>
              </w:rPr>
              <w:t xml:space="preserve"> </w:t>
            </w:r>
            <w:r>
              <w:rPr>
                <w:sz w:val="20"/>
              </w:rPr>
              <w:t>1,</w:t>
            </w:r>
            <w:r>
              <w:rPr>
                <w:spacing w:val="-3"/>
                <w:sz w:val="20"/>
              </w:rPr>
              <w:t xml:space="preserve"> </w:t>
            </w:r>
            <w:r>
              <w:rPr>
                <w:spacing w:val="-10"/>
                <w:sz w:val="20"/>
              </w:rPr>
              <w:t>3</w:t>
            </w:r>
          </w:p>
        </w:tc>
      </w:tr>
      <w:tr w:rsidR="00514502" w14:paraId="2FF91F9C" w14:textId="77777777">
        <w:trPr>
          <w:trHeight w:val="1832"/>
        </w:trPr>
        <w:tc>
          <w:tcPr>
            <w:tcW w:w="2374" w:type="dxa"/>
            <w:tcBorders>
              <w:top w:val="nil"/>
              <w:bottom w:val="nil"/>
            </w:tcBorders>
          </w:tcPr>
          <w:p w14:paraId="5B45F887" w14:textId="77777777" w:rsidR="00514502" w:rsidRDefault="00514502">
            <w:pPr>
              <w:pStyle w:val="TableParagraph"/>
              <w:rPr>
                <w:rFonts w:ascii="Times New Roman"/>
                <w:sz w:val="18"/>
              </w:rPr>
            </w:pPr>
          </w:p>
        </w:tc>
        <w:tc>
          <w:tcPr>
            <w:tcW w:w="2314" w:type="dxa"/>
            <w:tcBorders>
              <w:top w:val="nil"/>
              <w:bottom w:val="nil"/>
            </w:tcBorders>
          </w:tcPr>
          <w:p w14:paraId="265C3966" w14:textId="77777777" w:rsidR="00514502" w:rsidRDefault="00140815">
            <w:pPr>
              <w:pStyle w:val="TableParagraph"/>
              <w:spacing w:before="103"/>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 supervision of the chef.</w:t>
            </w:r>
          </w:p>
        </w:tc>
        <w:tc>
          <w:tcPr>
            <w:tcW w:w="2311" w:type="dxa"/>
            <w:tcBorders>
              <w:top w:val="nil"/>
              <w:bottom w:val="nil"/>
            </w:tcBorders>
          </w:tcPr>
          <w:p w14:paraId="3B12B62D" w14:textId="77777777" w:rsidR="00514502" w:rsidRDefault="00140815">
            <w:pPr>
              <w:pStyle w:val="TableParagraph"/>
              <w:spacing w:before="10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57E3B80F" w14:textId="77777777" w:rsidR="00514502" w:rsidRDefault="00514502">
            <w:pPr>
              <w:pStyle w:val="TableParagraph"/>
              <w:spacing w:before="2"/>
              <w:rPr>
                <w:rFonts w:ascii="Calibri"/>
                <w:b/>
                <w:sz w:val="20"/>
              </w:rPr>
            </w:pPr>
          </w:p>
          <w:p w14:paraId="5618FDE0"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bottom w:val="nil"/>
            </w:tcBorders>
          </w:tcPr>
          <w:p w14:paraId="17D05FD5" w14:textId="77777777" w:rsidR="00514502" w:rsidRDefault="00514502">
            <w:pPr>
              <w:pStyle w:val="TableParagraph"/>
              <w:rPr>
                <w:rFonts w:ascii="Times New Roman"/>
                <w:sz w:val="18"/>
              </w:rPr>
            </w:pPr>
          </w:p>
        </w:tc>
      </w:tr>
      <w:tr w:rsidR="00514502" w14:paraId="25AA4D38" w14:textId="77777777">
        <w:trPr>
          <w:trHeight w:val="1097"/>
        </w:trPr>
        <w:tc>
          <w:tcPr>
            <w:tcW w:w="2374" w:type="dxa"/>
            <w:tcBorders>
              <w:top w:val="nil"/>
              <w:bottom w:val="nil"/>
            </w:tcBorders>
          </w:tcPr>
          <w:p w14:paraId="033E641D" w14:textId="77777777" w:rsidR="00514502" w:rsidRDefault="00514502">
            <w:pPr>
              <w:pStyle w:val="TableParagraph"/>
              <w:rPr>
                <w:rFonts w:ascii="Times New Roman"/>
                <w:sz w:val="18"/>
              </w:rPr>
            </w:pPr>
          </w:p>
        </w:tc>
        <w:tc>
          <w:tcPr>
            <w:tcW w:w="2314" w:type="dxa"/>
            <w:tcBorders>
              <w:top w:val="nil"/>
              <w:bottom w:val="nil"/>
            </w:tcBorders>
          </w:tcPr>
          <w:p w14:paraId="0B93681B" w14:textId="77777777" w:rsidR="00514502" w:rsidRDefault="00140815">
            <w:pPr>
              <w:pStyle w:val="TableParagraph"/>
              <w:spacing w:before="224"/>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tc>
        <w:tc>
          <w:tcPr>
            <w:tcW w:w="2311" w:type="dxa"/>
            <w:tcBorders>
              <w:top w:val="nil"/>
              <w:bottom w:val="nil"/>
            </w:tcBorders>
          </w:tcPr>
          <w:p w14:paraId="310D96CC" w14:textId="77777777" w:rsidR="00514502" w:rsidRDefault="00140815">
            <w:pPr>
              <w:pStyle w:val="TableParagraph"/>
              <w:spacing w:line="225" w:lineRule="exact"/>
              <w:ind w:left="105"/>
              <w:rPr>
                <w:sz w:val="20"/>
              </w:rPr>
            </w:pPr>
            <w:r>
              <w:rPr>
                <w:sz w:val="20"/>
              </w:rPr>
              <w:t>Individual</w:t>
            </w:r>
            <w:r>
              <w:rPr>
                <w:spacing w:val="-9"/>
                <w:sz w:val="20"/>
              </w:rPr>
              <w:t xml:space="preserve"> </w:t>
            </w:r>
            <w:r>
              <w:rPr>
                <w:spacing w:val="-2"/>
                <w:sz w:val="20"/>
              </w:rPr>
              <w:t>Performance</w:t>
            </w:r>
          </w:p>
          <w:p w14:paraId="715EE969" w14:textId="77777777" w:rsidR="00514502" w:rsidRDefault="00140815">
            <w:pPr>
              <w:pStyle w:val="TableParagraph"/>
              <w:spacing w:line="243" w:lineRule="exact"/>
              <w:ind w:left="105"/>
              <w:rPr>
                <w:sz w:val="20"/>
              </w:rPr>
            </w:pPr>
            <w:r>
              <w:rPr>
                <w:spacing w:val="-2"/>
                <w:sz w:val="20"/>
              </w:rPr>
              <w:t>Report</w:t>
            </w:r>
          </w:p>
        </w:tc>
        <w:tc>
          <w:tcPr>
            <w:tcW w:w="2309" w:type="dxa"/>
            <w:tcBorders>
              <w:top w:val="nil"/>
              <w:bottom w:val="nil"/>
            </w:tcBorders>
          </w:tcPr>
          <w:p w14:paraId="612D65E1" w14:textId="77777777" w:rsidR="00514502" w:rsidRDefault="00514502">
            <w:pPr>
              <w:pStyle w:val="TableParagraph"/>
              <w:rPr>
                <w:rFonts w:ascii="Times New Roman"/>
                <w:sz w:val="18"/>
              </w:rPr>
            </w:pPr>
          </w:p>
        </w:tc>
      </w:tr>
      <w:tr w:rsidR="00514502" w14:paraId="423164BC" w14:textId="77777777">
        <w:trPr>
          <w:trHeight w:val="732"/>
        </w:trPr>
        <w:tc>
          <w:tcPr>
            <w:tcW w:w="2374" w:type="dxa"/>
            <w:tcBorders>
              <w:top w:val="nil"/>
              <w:bottom w:val="nil"/>
            </w:tcBorders>
          </w:tcPr>
          <w:p w14:paraId="11612714" w14:textId="77777777" w:rsidR="00514502" w:rsidRDefault="00514502">
            <w:pPr>
              <w:pStyle w:val="TableParagraph"/>
              <w:rPr>
                <w:rFonts w:ascii="Times New Roman"/>
                <w:sz w:val="18"/>
              </w:rPr>
            </w:pPr>
          </w:p>
        </w:tc>
        <w:tc>
          <w:tcPr>
            <w:tcW w:w="2314" w:type="dxa"/>
            <w:tcBorders>
              <w:top w:val="nil"/>
              <w:bottom w:val="nil"/>
            </w:tcBorders>
          </w:tcPr>
          <w:p w14:paraId="5724D38D" w14:textId="77777777" w:rsidR="00514502" w:rsidRDefault="00140815">
            <w:pPr>
              <w:pStyle w:val="TableParagraph"/>
              <w:spacing w:before="103"/>
              <w:ind w:left="107" w:right="272"/>
              <w:rPr>
                <w:sz w:val="20"/>
              </w:rPr>
            </w:pPr>
            <w:r>
              <w:rPr>
                <w:sz w:val="20"/>
              </w:rPr>
              <w:t>Laboratory</w:t>
            </w:r>
            <w:r>
              <w:rPr>
                <w:spacing w:val="-12"/>
                <w:sz w:val="20"/>
              </w:rPr>
              <w:t xml:space="preserve"> </w:t>
            </w:r>
            <w:r>
              <w:rPr>
                <w:sz w:val="20"/>
              </w:rPr>
              <w:t>assignments with rotating stations</w:t>
            </w:r>
          </w:p>
        </w:tc>
        <w:tc>
          <w:tcPr>
            <w:tcW w:w="2311" w:type="dxa"/>
            <w:tcBorders>
              <w:top w:val="nil"/>
              <w:bottom w:val="nil"/>
            </w:tcBorders>
          </w:tcPr>
          <w:p w14:paraId="3AD4A549" w14:textId="77777777" w:rsidR="00514502" w:rsidRDefault="00514502">
            <w:pPr>
              <w:pStyle w:val="TableParagraph"/>
              <w:rPr>
                <w:rFonts w:ascii="Times New Roman"/>
                <w:sz w:val="18"/>
              </w:rPr>
            </w:pPr>
          </w:p>
        </w:tc>
        <w:tc>
          <w:tcPr>
            <w:tcW w:w="2309" w:type="dxa"/>
            <w:tcBorders>
              <w:top w:val="nil"/>
              <w:bottom w:val="nil"/>
            </w:tcBorders>
          </w:tcPr>
          <w:p w14:paraId="0AD5ABED" w14:textId="77777777" w:rsidR="00514502" w:rsidRDefault="00514502">
            <w:pPr>
              <w:pStyle w:val="TableParagraph"/>
              <w:rPr>
                <w:rFonts w:ascii="Times New Roman"/>
                <w:sz w:val="18"/>
              </w:rPr>
            </w:pPr>
          </w:p>
        </w:tc>
      </w:tr>
      <w:tr w:rsidR="00514502" w14:paraId="5B934831" w14:textId="77777777">
        <w:trPr>
          <w:trHeight w:val="488"/>
        </w:trPr>
        <w:tc>
          <w:tcPr>
            <w:tcW w:w="2374" w:type="dxa"/>
            <w:tcBorders>
              <w:top w:val="nil"/>
              <w:bottom w:val="nil"/>
            </w:tcBorders>
          </w:tcPr>
          <w:p w14:paraId="7BF25EA1" w14:textId="77777777" w:rsidR="00514502" w:rsidRDefault="00514502">
            <w:pPr>
              <w:pStyle w:val="TableParagraph"/>
              <w:rPr>
                <w:rFonts w:ascii="Times New Roman"/>
                <w:sz w:val="18"/>
              </w:rPr>
            </w:pPr>
          </w:p>
        </w:tc>
        <w:tc>
          <w:tcPr>
            <w:tcW w:w="2314" w:type="dxa"/>
            <w:tcBorders>
              <w:top w:val="nil"/>
              <w:bottom w:val="nil"/>
            </w:tcBorders>
          </w:tcPr>
          <w:p w14:paraId="1C253AA1" w14:textId="77777777" w:rsidR="00514502" w:rsidRDefault="00140815">
            <w:pPr>
              <w:pStyle w:val="TableParagraph"/>
              <w:spacing w:before="103"/>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tc>
        <w:tc>
          <w:tcPr>
            <w:tcW w:w="2311" w:type="dxa"/>
            <w:tcBorders>
              <w:top w:val="nil"/>
              <w:bottom w:val="nil"/>
            </w:tcBorders>
          </w:tcPr>
          <w:p w14:paraId="5B46FAF1" w14:textId="77777777" w:rsidR="00514502" w:rsidRDefault="00514502">
            <w:pPr>
              <w:pStyle w:val="TableParagraph"/>
              <w:rPr>
                <w:rFonts w:ascii="Times New Roman"/>
                <w:sz w:val="18"/>
              </w:rPr>
            </w:pPr>
          </w:p>
        </w:tc>
        <w:tc>
          <w:tcPr>
            <w:tcW w:w="2309" w:type="dxa"/>
            <w:tcBorders>
              <w:top w:val="nil"/>
              <w:bottom w:val="nil"/>
            </w:tcBorders>
          </w:tcPr>
          <w:p w14:paraId="4D15E231" w14:textId="77777777" w:rsidR="00514502" w:rsidRDefault="00514502">
            <w:pPr>
              <w:pStyle w:val="TableParagraph"/>
              <w:rPr>
                <w:rFonts w:ascii="Times New Roman"/>
                <w:sz w:val="18"/>
              </w:rPr>
            </w:pPr>
          </w:p>
        </w:tc>
      </w:tr>
      <w:tr w:rsidR="00514502" w14:paraId="5B5D6623" w14:textId="77777777">
        <w:trPr>
          <w:trHeight w:val="834"/>
        </w:trPr>
        <w:tc>
          <w:tcPr>
            <w:tcW w:w="2374" w:type="dxa"/>
            <w:tcBorders>
              <w:top w:val="nil"/>
            </w:tcBorders>
          </w:tcPr>
          <w:p w14:paraId="3C456A33" w14:textId="77777777" w:rsidR="00514502" w:rsidRDefault="00514502">
            <w:pPr>
              <w:pStyle w:val="TableParagraph"/>
              <w:rPr>
                <w:rFonts w:ascii="Times New Roman"/>
                <w:sz w:val="18"/>
              </w:rPr>
            </w:pPr>
          </w:p>
        </w:tc>
        <w:tc>
          <w:tcPr>
            <w:tcW w:w="2314" w:type="dxa"/>
            <w:tcBorders>
              <w:top w:val="nil"/>
            </w:tcBorders>
          </w:tcPr>
          <w:p w14:paraId="4E07FDAB" w14:textId="77777777" w:rsidR="00514502" w:rsidRDefault="00140815">
            <w:pPr>
              <w:pStyle w:val="TableParagraph"/>
              <w:spacing w:before="104"/>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Borders>
              <w:top w:val="nil"/>
            </w:tcBorders>
          </w:tcPr>
          <w:p w14:paraId="239B6C7A" w14:textId="77777777" w:rsidR="00514502" w:rsidRDefault="00514502">
            <w:pPr>
              <w:pStyle w:val="TableParagraph"/>
              <w:rPr>
                <w:rFonts w:ascii="Times New Roman"/>
                <w:sz w:val="18"/>
              </w:rPr>
            </w:pPr>
          </w:p>
        </w:tc>
        <w:tc>
          <w:tcPr>
            <w:tcW w:w="2309" w:type="dxa"/>
            <w:tcBorders>
              <w:top w:val="nil"/>
            </w:tcBorders>
          </w:tcPr>
          <w:p w14:paraId="1C9D589E" w14:textId="77777777" w:rsidR="00514502" w:rsidRDefault="00514502">
            <w:pPr>
              <w:pStyle w:val="TableParagraph"/>
              <w:rPr>
                <w:rFonts w:ascii="Times New Roman"/>
                <w:sz w:val="18"/>
              </w:rPr>
            </w:pPr>
          </w:p>
        </w:tc>
      </w:tr>
      <w:tr w:rsidR="00514502" w14:paraId="5C101A32" w14:textId="77777777">
        <w:trPr>
          <w:trHeight w:val="1851"/>
        </w:trPr>
        <w:tc>
          <w:tcPr>
            <w:tcW w:w="2374" w:type="dxa"/>
            <w:tcBorders>
              <w:bottom w:val="nil"/>
            </w:tcBorders>
          </w:tcPr>
          <w:p w14:paraId="29242428" w14:textId="77777777" w:rsidR="00514502" w:rsidRDefault="00140815">
            <w:pPr>
              <w:pStyle w:val="TableParagraph"/>
              <w:spacing w:before="1"/>
              <w:ind w:left="107" w:right="146"/>
              <w:rPr>
                <w:sz w:val="20"/>
              </w:rPr>
            </w:pPr>
            <w:r>
              <w:rPr>
                <w:sz w:val="20"/>
              </w:rPr>
              <w:t>Plan menus using menu terminology</w:t>
            </w:r>
            <w:r>
              <w:rPr>
                <w:spacing w:val="-12"/>
                <w:sz w:val="20"/>
              </w:rPr>
              <w:t xml:space="preserve"> </w:t>
            </w:r>
            <w:r>
              <w:rPr>
                <w:sz w:val="20"/>
              </w:rPr>
              <w:t xml:space="preserve">appropriately including truth in menu </w:t>
            </w:r>
            <w:r>
              <w:rPr>
                <w:spacing w:val="-2"/>
                <w:sz w:val="20"/>
              </w:rPr>
              <w:t>guidelines</w:t>
            </w:r>
          </w:p>
        </w:tc>
        <w:tc>
          <w:tcPr>
            <w:tcW w:w="2314" w:type="dxa"/>
            <w:tcBorders>
              <w:bottom w:val="nil"/>
            </w:tcBorders>
          </w:tcPr>
          <w:p w14:paraId="6A8BEB65"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14D26BDE"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6780E5E2" w14:textId="77777777" w:rsidR="00514502" w:rsidRDefault="00514502">
            <w:pPr>
              <w:pStyle w:val="TableParagraph"/>
              <w:spacing w:before="1"/>
              <w:rPr>
                <w:rFonts w:ascii="Calibri"/>
                <w:b/>
                <w:sz w:val="20"/>
              </w:rPr>
            </w:pPr>
          </w:p>
          <w:p w14:paraId="56FFFED2"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35DF9176" w14:textId="77777777" w:rsidR="00514502" w:rsidRDefault="00514502">
            <w:pPr>
              <w:pStyle w:val="TableParagraph"/>
              <w:rPr>
                <w:rFonts w:ascii="Calibri"/>
                <w:b/>
                <w:sz w:val="20"/>
              </w:rPr>
            </w:pPr>
          </w:p>
          <w:p w14:paraId="5CDC272B" w14:textId="77777777" w:rsidR="00514502" w:rsidRDefault="00140815">
            <w:pPr>
              <w:pStyle w:val="TableParagraph"/>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04D78B85"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13,</w:t>
            </w:r>
            <w:r>
              <w:rPr>
                <w:spacing w:val="-4"/>
                <w:sz w:val="20"/>
              </w:rPr>
              <w:t xml:space="preserve"> </w:t>
            </w:r>
            <w:r>
              <w:rPr>
                <w:sz w:val="20"/>
              </w:rPr>
              <w:t>PLO</w:t>
            </w:r>
            <w:r>
              <w:rPr>
                <w:spacing w:val="-2"/>
                <w:sz w:val="20"/>
              </w:rPr>
              <w:t xml:space="preserve"> </w:t>
            </w:r>
            <w:r>
              <w:rPr>
                <w:sz w:val="20"/>
              </w:rPr>
              <w:t>#</w:t>
            </w:r>
            <w:r>
              <w:rPr>
                <w:spacing w:val="-2"/>
                <w:sz w:val="20"/>
              </w:rPr>
              <w:t xml:space="preserve"> </w:t>
            </w:r>
            <w:r>
              <w:rPr>
                <w:sz w:val="20"/>
              </w:rPr>
              <w:t>1,</w:t>
            </w:r>
            <w:r>
              <w:rPr>
                <w:spacing w:val="-3"/>
                <w:sz w:val="20"/>
              </w:rPr>
              <w:t xml:space="preserve"> </w:t>
            </w:r>
            <w:r>
              <w:rPr>
                <w:spacing w:val="-10"/>
                <w:sz w:val="20"/>
              </w:rPr>
              <w:t>3</w:t>
            </w:r>
          </w:p>
        </w:tc>
      </w:tr>
      <w:tr w:rsidR="00514502" w14:paraId="53E4F0CA" w14:textId="77777777">
        <w:trPr>
          <w:trHeight w:val="1830"/>
        </w:trPr>
        <w:tc>
          <w:tcPr>
            <w:tcW w:w="2374" w:type="dxa"/>
            <w:tcBorders>
              <w:top w:val="nil"/>
              <w:bottom w:val="nil"/>
            </w:tcBorders>
          </w:tcPr>
          <w:p w14:paraId="70C9E8CC" w14:textId="77777777" w:rsidR="00514502" w:rsidRDefault="00514502">
            <w:pPr>
              <w:pStyle w:val="TableParagraph"/>
              <w:rPr>
                <w:rFonts w:ascii="Times New Roman"/>
                <w:sz w:val="18"/>
              </w:rPr>
            </w:pPr>
          </w:p>
        </w:tc>
        <w:tc>
          <w:tcPr>
            <w:tcW w:w="2314" w:type="dxa"/>
            <w:tcBorders>
              <w:top w:val="nil"/>
              <w:bottom w:val="nil"/>
            </w:tcBorders>
          </w:tcPr>
          <w:p w14:paraId="0CF4C4E3" w14:textId="77777777" w:rsidR="00514502" w:rsidRDefault="00140815">
            <w:pPr>
              <w:pStyle w:val="TableParagraph"/>
              <w:spacing w:before="103"/>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w:t>
            </w:r>
          </w:p>
          <w:p w14:paraId="2531E5CC" w14:textId="77777777" w:rsidR="00514502" w:rsidRDefault="00140815">
            <w:pPr>
              <w:pStyle w:val="TableParagraph"/>
              <w:spacing w:before="3" w:line="237" w:lineRule="auto"/>
              <w:ind w:left="107" w:right="139"/>
              <w:rPr>
                <w:sz w:val="20"/>
              </w:rPr>
            </w:pPr>
            <w:r>
              <w:rPr>
                <w:sz w:val="20"/>
              </w:rPr>
              <w:t>recipes, with close supervision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chef.</w:t>
            </w:r>
          </w:p>
        </w:tc>
        <w:tc>
          <w:tcPr>
            <w:tcW w:w="2311" w:type="dxa"/>
            <w:tcBorders>
              <w:top w:val="nil"/>
              <w:bottom w:val="nil"/>
            </w:tcBorders>
          </w:tcPr>
          <w:p w14:paraId="064998D5" w14:textId="77777777" w:rsidR="00514502" w:rsidRDefault="00140815">
            <w:pPr>
              <w:pStyle w:val="TableParagraph"/>
              <w:spacing w:before="10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5078CF10" w14:textId="77777777" w:rsidR="00514502" w:rsidRDefault="00514502">
            <w:pPr>
              <w:pStyle w:val="TableParagraph"/>
              <w:rPr>
                <w:rFonts w:ascii="Calibri"/>
                <w:b/>
                <w:sz w:val="20"/>
              </w:rPr>
            </w:pPr>
          </w:p>
          <w:p w14:paraId="45AC6EAE"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bottom w:val="nil"/>
            </w:tcBorders>
          </w:tcPr>
          <w:p w14:paraId="031EE933" w14:textId="77777777" w:rsidR="00514502" w:rsidRDefault="00514502">
            <w:pPr>
              <w:pStyle w:val="TableParagraph"/>
              <w:rPr>
                <w:rFonts w:ascii="Times New Roman"/>
                <w:sz w:val="18"/>
              </w:rPr>
            </w:pPr>
          </w:p>
        </w:tc>
      </w:tr>
      <w:tr w:rsidR="00514502" w14:paraId="3CF17A99" w14:textId="77777777">
        <w:trPr>
          <w:trHeight w:val="1201"/>
        </w:trPr>
        <w:tc>
          <w:tcPr>
            <w:tcW w:w="2374" w:type="dxa"/>
            <w:tcBorders>
              <w:top w:val="nil"/>
            </w:tcBorders>
          </w:tcPr>
          <w:p w14:paraId="10F6561F" w14:textId="77777777" w:rsidR="00514502" w:rsidRDefault="00514502">
            <w:pPr>
              <w:pStyle w:val="TableParagraph"/>
              <w:rPr>
                <w:rFonts w:ascii="Times New Roman"/>
                <w:sz w:val="18"/>
              </w:rPr>
            </w:pPr>
          </w:p>
        </w:tc>
        <w:tc>
          <w:tcPr>
            <w:tcW w:w="2314" w:type="dxa"/>
            <w:tcBorders>
              <w:top w:val="nil"/>
            </w:tcBorders>
          </w:tcPr>
          <w:p w14:paraId="55529A7C" w14:textId="77777777" w:rsidR="00514502" w:rsidRDefault="00140815">
            <w:pPr>
              <w:pStyle w:val="TableParagraph"/>
              <w:spacing w:before="226"/>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tc>
        <w:tc>
          <w:tcPr>
            <w:tcW w:w="2311" w:type="dxa"/>
            <w:tcBorders>
              <w:top w:val="nil"/>
            </w:tcBorders>
          </w:tcPr>
          <w:p w14:paraId="5CFD5BDD" w14:textId="77777777" w:rsidR="00514502" w:rsidRDefault="00140815">
            <w:pPr>
              <w:pStyle w:val="TableParagraph"/>
              <w:spacing w:line="226" w:lineRule="exact"/>
              <w:ind w:left="105"/>
              <w:rPr>
                <w:sz w:val="20"/>
              </w:rPr>
            </w:pPr>
            <w:r>
              <w:rPr>
                <w:sz w:val="20"/>
              </w:rPr>
              <w:t>Individual</w:t>
            </w:r>
            <w:r>
              <w:rPr>
                <w:spacing w:val="-9"/>
                <w:sz w:val="20"/>
              </w:rPr>
              <w:t xml:space="preserve"> </w:t>
            </w:r>
            <w:r>
              <w:rPr>
                <w:spacing w:val="-2"/>
                <w:sz w:val="20"/>
              </w:rPr>
              <w:t>Performance</w:t>
            </w:r>
          </w:p>
          <w:p w14:paraId="7EBA1ECC" w14:textId="77777777" w:rsidR="00514502" w:rsidRDefault="00140815">
            <w:pPr>
              <w:pStyle w:val="TableParagraph"/>
              <w:ind w:left="105"/>
              <w:rPr>
                <w:sz w:val="20"/>
              </w:rPr>
            </w:pPr>
            <w:r>
              <w:rPr>
                <w:spacing w:val="-2"/>
                <w:sz w:val="20"/>
              </w:rPr>
              <w:t>Report</w:t>
            </w:r>
          </w:p>
        </w:tc>
        <w:tc>
          <w:tcPr>
            <w:tcW w:w="2309" w:type="dxa"/>
            <w:tcBorders>
              <w:top w:val="nil"/>
            </w:tcBorders>
          </w:tcPr>
          <w:p w14:paraId="453C7F6E" w14:textId="77777777" w:rsidR="00514502" w:rsidRDefault="00514502">
            <w:pPr>
              <w:pStyle w:val="TableParagraph"/>
              <w:rPr>
                <w:rFonts w:ascii="Times New Roman"/>
                <w:sz w:val="18"/>
              </w:rPr>
            </w:pPr>
          </w:p>
        </w:tc>
      </w:tr>
    </w:tbl>
    <w:p w14:paraId="16F91F0B" w14:textId="77777777" w:rsidR="00514502" w:rsidRDefault="00514502">
      <w:pPr>
        <w:pStyle w:val="TableParagraph"/>
        <w:rPr>
          <w:rFonts w:ascii="Times New Roman"/>
          <w:sz w:val="18"/>
        </w:rPr>
        <w:sectPr w:rsidR="00514502">
          <w:type w:val="continuous"/>
          <w:pgSz w:w="12240" w:h="15840"/>
          <w:pgMar w:top="1140" w:right="360" w:bottom="940"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02E0C612" w14:textId="77777777">
        <w:trPr>
          <w:trHeight w:val="1953"/>
        </w:trPr>
        <w:tc>
          <w:tcPr>
            <w:tcW w:w="2374" w:type="dxa"/>
          </w:tcPr>
          <w:p w14:paraId="6E28AC34" w14:textId="77777777" w:rsidR="00514502" w:rsidRDefault="00514502">
            <w:pPr>
              <w:pStyle w:val="TableParagraph"/>
              <w:rPr>
                <w:rFonts w:ascii="Times New Roman"/>
                <w:sz w:val="18"/>
              </w:rPr>
            </w:pPr>
          </w:p>
        </w:tc>
        <w:tc>
          <w:tcPr>
            <w:tcW w:w="2314" w:type="dxa"/>
          </w:tcPr>
          <w:p w14:paraId="29634479" w14:textId="77777777" w:rsidR="00514502" w:rsidRDefault="00140815">
            <w:pPr>
              <w:pStyle w:val="TableParagraph"/>
              <w:spacing w:before="1"/>
              <w:ind w:left="107" w:right="272"/>
              <w:rPr>
                <w:sz w:val="20"/>
              </w:rPr>
            </w:pPr>
            <w:r>
              <w:rPr>
                <w:sz w:val="20"/>
              </w:rPr>
              <w:t>Laboratory</w:t>
            </w:r>
            <w:r>
              <w:rPr>
                <w:spacing w:val="-12"/>
                <w:sz w:val="20"/>
              </w:rPr>
              <w:t xml:space="preserve"> </w:t>
            </w:r>
            <w:r>
              <w:rPr>
                <w:sz w:val="20"/>
              </w:rPr>
              <w:t>assignments with rotating stations</w:t>
            </w:r>
          </w:p>
          <w:p w14:paraId="604699EA" w14:textId="77777777" w:rsidR="00514502" w:rsidRDefault="00514502">
            <w:pPr>
              <w:pStyle w:val="TableParagraph"/>
              <w:rPr>
                <w:rFonts w:ascii="Calibri"/>
                <w:b/>
                <w:sz w:val="20"/>
              </w:rPr>
            </w:pPr>
          </w:p>
          <w:p w14:paraId="0F8B9C8C" w14:textId="77777777" w:rsidR="00514502" w:rsidRDefault="00140815">
            <w:pPr>
              <w:pStyle w:val="TableParagraph"/>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7A0167F8" w14:textId="77777777" w:rsidR="00514502" w:rsidRDefault="00514502">
            <w:pPr>
              <w:pStyle w:val="TableParagraph"/>
              <w:spacing w:before="1"/>
              <w:rPr>
                <w:rFonts w:ascii="Calibri"/>
                <w:b/>
                <w:sz w:val="20"/>
              </w:rPr>
            </w:pPr>
          </w:p>
          <w:p w14:paraId="22FE8F61" w14:textId="77777777" w:rsidR="00514502" w:rsidRDefault="00140815">
            <w:pPr>
              <w:pStyle w:val="TableParagraph"/>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1ACF4080" w14:textId="77777777" w:rsidR="00514502" w:rsidRDefault="00514502">
            <w:pPr>
              <w:pStyle w:val="TableParagraph"/>
              <w:rPr>
                <w:rFonts w:ascii="Times New Roman"/>
                <w:sz w:val="18"/>
              </w:rPr>
            </w:pPr>
          </w:p>
        </w:tc>
        <w:tc>
          <w:tcPr>
            <w:tcW w:w="2309" w:type="dxa"/>
          </w:tcPr>
          <w:p w14:paraId="1BEA3430" w14:textId="77777777" w:rsidR="00514502" w:rsidRDefault="00514502">
            <w:pPr>
              <w:pStyle w:val="TableParagraph"/>
              <w:rPr>
                <w:rFonts w:ascii="Times New Roman"/>
                <w:sz w:val="18"/>
              </w:rPr>
            </w:pPr>
          </w:p>
        </w:tc>
      </w:tr>
      <w:tr w:rsidR="00514502" w14:paraId="3A0B370D" w14:textId="77777777">
        <w:trPr>
          <w:trHeight w:val="1851"/>
        </w:trPr>
        <w:tc>
          <w:tcPr>
            <w:tcW w:w="2374" w:type="dxa"/>
            <w:tcBorders>
              <w:bottom w:val="nil"/>
            </w:tcBorders>
          </w:tcPr>
          <w:p w14:paraId="041B4F99" w14:textId="77777777" w:rsidR="00514502" w:rsidRDefault="00140815">
            <w:pPr>
              <w:pStyle w:val="TableParagraph"/>
              <w:spacing w:before="1"/>
              <w:ind w:left="107" w:right="146"/>
              <w:rPr>
                <w:sz w:val="20"/>
              </w:rPr>
            </w:pPr>
            <w:r>
              <w:rPr>
                <w:sz w:val="20"/>
              </w:rPr>
              <w:t>Serve prepared products to</w:t>
            </w:r>
            <w:r>
              <w:rPr>
                <w:spacing w:val="-8"/>
                <w:sz w:val="20"/>
              </w:rPr>
              <w:t xml:space="preserve"> </w:t>
            </w:r>
            <w:r>
              <w:rPr>
                <w:sz w:val="20"/>
              </w:rPr>
              <w:t>the</w:t>
            </w:r>
            <w:r>
              <w:rPr>
                <w:spacing w:val="-8"/>
                <w:sz w:val="20"/>
              </w:rPr>
              <w:t xml:space="preserve"> </w:t>
            </w:r>
            <w:r>
              <w:rPr>
                <w:sz w:val="20"/>
              </w:rPr>
              <w:t>public</w:t>
            </w:r>
            <w:r>
              <w:rPr>
                <w:spacing w:val="-8"/>
                <w:sz w:val="20"/>
              </w:rPr>
              <w:t xml:space="preserve"> </w:t>
            </w:r>
            <w:r>
              <w:rPr>
                <w:sz w:val="20"/>
              </w:rPr>
              <w:t>in</w:t>
            </w:r>
            <w:r>
              <w:rPr>
                <w:spacing w:val="-8"/>
                <w:sz w:val="20"/>
              </w:rPr>
              <w:t xml:space="preserve"> </w:t>
            </w:r>
            <w:r>
              <w:rPr>
                <w:sz w:val="20"/>
              </w:rPr>
              <w:t>a</w:t>
            </w:r>
            <w:r>
              <w:rPr>
                <w:spacing w:val="-8"/>
                <w:sz w:val="20"/>
              </w:rPr>
              <w:t xml:space="preserve"> </w:t>
            </w:r>
            <w:r>
              <w:rPr>
                <w:sz w:val="20"/>
              </w:rPr>
              <w:t>cafeteria or table service setting</w:t>
            </w:r>
          </w:p>
        </w:tc>
        <w:tc>
          <w:tcPr>
            <w:tcW w:w="2314" w:type="dxa"/>
            <w:tcBorders>
              <w:bottom w:val="nil"/>
            </w:tcBorders>
          </w:tcPr>
          <w:p w14:paraId="26C956C2"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15122776"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7480A009" w14:textId="77777777" w:rsidR="00514502" w:rsidRDefault="00140815">
            <w:pPr>
              <w:pStyle w:val="TableParagraph"/>
              <w:spacing w:before="243"/>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05886A61" w14:textId="77777777" w:rsidR="00514502" w:rsidRDefault="00514502">
            <w:pPr>
              <w:pStyle w:val="TableParagraph"/>
              <w:rPr>
                <w:rFonts w:ascii="Calibri"/>
                <w:b/>
                <w:sz w:val="20"/>
              </w:rPr>
            </w:pPr>
          </w:p>
          <w:p w14:paraId="5D65B2B9" w14:textId="77777777" w:rsidR="00514502" w:rsidRDefault="00140815">
            <w:pPr>
              <w:pStyle w:val="TableParagraph"/>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218658D9"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14,</w:t>
            </w:r>
            <w:r>
              <w:rPr>
                <w:spacing w:val="-4"/>
                <w:sz w:val="20"/>
              </w:rPr>
              <w:t xml:space="preserve"> </w:t>
            </w:r>
            <w:r>
              <w:rPr>
                <w:sz w:val="20"/>
              </w:rPr>
              <w:t>PLO</w:t>
            </w:r>
            <w:r>
              <w:rPr>
                <w:spacing w:val="-2"/>
                <w:sz w:val="20"/>
              </w:rPr>
              <w:t xml:space="preserve"> </w:t>
            </w:r>
            <w:r>
              <w:rPr>
                <w:sz w:val="20"/>
              </w:rPr>
              <w:t>#</w:t>
            </w:r>
            <w:r>
              <w:rPr>
                <w:spacing w:val="-3"/>
                <w:sz w:val="20"/>
              </w:rPr>
              <w:t xml:space="preserve"> </w:t>
            </w:r>
            <w:r>
              <w:rPr>
                <w:spacing w:val="-10"/>
                <w:sz w:val="20"/>
              </w:rPr>
              <w:t>7</w:t>
            </w:r>
          </w:p>
        </w:tc>
      </w:tr>
      <w:tr w:rsidR="00514502" w14:paraId="4CF697E9" w14:textId="77777777">
        <w:trPr>
          <w:trHeight w:val="1831"/>
        </w:trPr>
        <w:tc>
          <w:tcPr>
            <w:tcW w:w="2374" w:type="dxa"/>
            <w:tcBorders>
              <w:top w:val="nil"/>
              <w:bottom w:val="nil"/>
            </w:tcBorders>
          </w:tcPr>
          <w:p w14:paraId="5B4BCCBB" w14:textId="77777777" w:rsidR="00514502" w:rsidRDefault="00514502">
            <w:pPr>
              <w:pStyle w:val="TableParagraph"/>
              <w:rPr>
                <w:rFonts w:ascii="Times New Roman"/>
                <w:sz w:val="18"/>
              </w:rPr>
            </w:pPr>
          </w:p>
        </w:tc>
        <w:tc>
          <w:tcPr>
            <w:tcW w:w="2314" w:type="dxa"/>
            <w:tcBorders>
              <w:top w:val="nil"/>
              <w:bottom w:val="nil"/>
            </w:tcBorders>
          </w:tcPr>
          <w:p w14:paraId="05FA0811" w14:textId="77777777" w:rsidR="00514502" w:rsidRDefault="00140815">
            <w:pPr>
              <w:pStyle w:val="TableParagraph"/>
              <w:spacing w:before="104"/>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w:t>
            </w:r>
          </w:p>
          <w:p w14:paraId="64141764" w14:textId="77777777" w:rsidR="00514502" w:rsidRDefault="00140815">
            <w:pPr>
              <w:pStyle w:val="TableParagraph"/>
              <w:spacing w:line="242" w:lineRule="exact"/>
              <w:ind w:left="107"/>
              <w:rPr>
                <w:sz w:val="20"/>
              </w:rPr>
            </w:pPr>
            <w:r>
              <w:rPr>
                <w:sz w:val="20"/>
              </w:rPr>
              <w:t>supervision</w:t>
            </w:r>
            <w:r>
              <w:rPr>
                <w:spacing w:val="-7"/>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chef.</w:t>
            </w:r>
          </w:p>
        </w:tc>
        <w:tc>
          <w:tcPr>
            <w:tcW w:w="2311" w:type="dxa"/>
            <w:tcBorders>
              <w:top w:val="nil"/>
              <w:bottom w:val="nil"/>
            </w:tcBorders>
          </w:tcPr>
          <w:p w14:paraId="71D23F67" w14:textId="77777777" w:rsidR="00514502" w:rsidRDefault="00140815">
            <w:pPr>
              <w:pStyle w:val="TableParagraph"/>
              <w:spacing w:before="104"/>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29D737B9" w14:textId="77777777" w:rsidR="00514502" w:rsidRDefault="00514502">
            <w:pPr>
              <w:pStyle w:val="TableParagraph"/>
              <w:rPr>
                <w:rFonts w:ascii="Calibri"/>
                <w:b/>
                <w:sz w:val="20"/>
              </w:rPr>
            </w:pPr>
          </w:p>
          <w:p w14:paraId="40817DDD" w14:textId="77777777" w:rsidR="00514502" w:rsidRDefault="00140815">
            <w:pPr>
              <w:pStyle w:val="TableParagraph"/>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bottom w:val="nil"/>
            </w:tcBorders>
          </w:tcPr>
          <w:p w14:paraId="42C64FF7" w14:textId="77777777" w:rsidR="00514502" w:rsidRDefault="00514502">
            <w:pPr>
              <w:pStyle w:val="TableParagraph"/>
              <w:rPr>
                <w:rFonts w:ascii="Times New Roman"/>
                <w:sz w:val="18"/>
              </w:rPr>
            </w:pPr>
          </w:p>
        </w:tc>
      </w:tr>
      <w:tr w:rsidR="00514502" w14:paraId="172955A5" w14:textId="77777777">
        <w:trPr>
          <w:trHeight w:val="1343"/>
        </w:trPr>
        <w:tc>
          <w:tcPr>
            <w:tcW w:w="2374" w:type="dxa"/>
            <w:tcBorders>
              <w:top w:val="nil"/>
              <w:bottom w:val="nil"/>
            </w:tcBorders>
          </w:tcPr>
          <w:p w14:paraId="2B2EB60A" w14:textId="77777777" w:rsidR="00514502" w:rsidRDefault="00514502">
            <w:pPr>
              <w:pStyle w:val="TableParagraph"/>
              <w:rPr>
                <w:rFonts w:ascii="Times New Roman"/>
                <w:sz w:val="18"/>
              </w:rPr>
            </w:pPr>
          </w:p>
        </w:tc>
        <w:tc>
          <w:tcPr>
            <w:tcW w:w="2314" w:type="dxa"/>
            <w:tcBorders>
              <w:top w:val="nil"/>
              <w:bottom w:val="nil"/>
            </w:tcBorders>
          </w:tcPr>
          <w:p w14:paraId="3A0A62CB" w14:textId="77777777" w:rsidR="00514502" w:rsidRDefault="00140815">
            <w:pPr>
              <w:pStyle w:val="TableParagraph"/>
              <w:spacing w:before="224"/>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tc>
        <w:tc>
          <w:tcPr>
            <w:tcW w:w="2311" w:type="dxa"/>
            <w:tcBorders>
              <w:top w:val="nil"/>
              <w:bottom w:val="nil"/>
            </w:tcBorders>
          </w:tcPr>
          <w:p w14:paraId="3B7CD253" w14:textId="77777777" w:rsidR="00514502" w:rsidRDefault="00140815">
            <w:pPr>
              <w:pStyle w:val="TableParagraph"/>
              <w:spacing w:line="225" w:lineRule="exact"/>
              <w:ind w:left="105"/>
              <w:rPr>
                <w:sz w:val="20"/>
              </w:rPr>
            </w:pPr>
            <w:r>
              <w:rPr>
                <w:sz w:val="20"/>
              </w:rPr>
              <w:t>Individual</w:t>
            </w:r>
            <w:r>
              <w:rPr>
                <w:spacing w:val="-9"/>
                <w:sz w:val="20"/>
              </w:rPr>
              <w:t xml:space="preserve"> </w:t>
            </w:r>
            <w:r>
              <w:rPr>
                <w:spacing w:val="-2"/>
                <w:sz w:val="20"/>
              </w:rPr>
              <w:t>Performance</w:t>
            </w:r>
          </w:p>
          <w:p w14:paraId="3E9D860E" w14:textId="77777777" w:rsidR="00514502" w:rsidRDefault="00140815">
            <w:pPr>
              <w:pStyle w:val="TableParagraph"/>
              <w:spacing w:line="243" w:lineRule="exact"/>
              <w:ind w:left="105"/>
              <w:rPr>
                <w:sz w:val="20"/>
              </w:rPr>
            </w:pPr>
            <w:r>
              <w:rPr>
                <w:spacing w:val="-2"/>
                <w:sz w:val="20"/>
              </w:rPr>
              <w:t>Report</w:t>
            </w:r>
          </w:p>
        </w:tc>
        <w:tc>
          <w:tcPr>
            <w:tcW w:w="2309" w:type="dxa"/>
            <w:tcBorders>
              <w:top w:val="nil"/>
              <w:bottom w:val="nil"/>
            </w:tcBorders>
          </w:tcPr>
          <w:p w14:paraId="3C2CA100" w14:textId="77777777" w:rsidR="00514502" w:rsidRDefault="00514502">
            <w:pPr>
              <w:pStyle w:val="TableParagraph"/>
              <w:rPr>
                <w:rFonts w:ascii="Times New Roman"/>
                <w:sz w:val="18"/>
              </w:rPr>
            </w:pPr>
          </w:p>
        </w:tc>
      </w:tr>
      <w:tr w:rsidR="00514502" w14:paraId="45D230C5" w14:textId="77777777">
        <w:trPr>
          <w:trHeight w:val="976"/>
        </w:trPr>
        <w:tc>
          <w:tcPr>
            <w:tcW w:w="2374" w:type="dxa"/>
            <w:tcBorders>
              <w:top w:val="nil"/>
              <w:bottom w:val="nil"/>
            </w:tcBorders>
          </w:tcPr>
          <w:p w14:paraId="27C749D9" w14:textId="77777777" w:rsidR="00514502" w:rsidRDefault="00514502">
            <w:pPr>
              <w:pStyle w:val="TableParagraph"/>
              <w:rPr>
                <w:rFonts w:ascii="Times New Roman"/>
                <w:sz w:val="18"/>
              </w:rPr>
            </w:pPr>
          </w:p>
        </w:tc>
        <w:tc>
          <w:tcPr>
            <w:tcW w:w="2314" w:type="dxa"/>
            <w:tcBorders>
              <w:top w:val="nil"/>
              <w:bottom w:val="nil"/>
            </w:tcBorders>
          </w:tcPr>
          <w:p w14:paraId="2368D86F" w14:textId="77777777" w:rsidR="00514502" w:rsidRDefault="00514502">
            <w:pPr>
              <w:pStyle w:val="TableParagraph"/>
              <w:spacing w:before="103"/>
              <w:rPr>
                <w:rFonts w:ascii="Calibri"/>
                <w:b/>
                <w:sz w:val="20"/>
              </w:rPr>
            </w:pPr>
          </w:p>
          <w:p w14:paraId="0843E28F" w14:textId="77777777" w:rsidR="00514502" w:rsidRDefault="00140815">
            <w:pPr>
              <w:pStyle w:val="TableParagraph"/>
              <w:spacing w:before="1"/>
              <w:ind w:left="107" w:right="272"/>
              <w:rPr>
                <w:sz w:val="20"/>
              </w:rPr>
            </w:pPr>
            <w:r>
              <w:rPr>
                <w:sz w:val="20"/>
              </w:rPr>
              <w:t>Laboratory</w:t>
            </w:r>
            <w:r>
              <w:rPr>
                <w:spacing w:val="-12"/>
                <w:sz w:val="20"/>
              </w:rPr>
              <w:t xml:space="preserve"> </w:t>
            </w:r>
            <w:r>
              <w:rPr>
                <w:sz w:val="20"/>
              </w:rPr>
              <w:t>assignments with rotating stations</w:t>
            </w:r>
          </w:p>
        </w:tc>
        <w:tc>
          <w:tcPr>
            <w:tcW w:w="2311" w:type="dxa"/>
            <w:tcBorders>
              <w:top w:val="nil"/>
              <w:bottom w:val="nil"/>
            </w:tcBorders>
          </w:tcPr>
          <w:p w14:paraId="2F573F53" w14:textId="77777777" w:rsidR="00514502" w:rsidRDefault="00514502">
            <w:pPr>
              <w:pStyle w:val="TableParagraph"/>
              <w:rPr>
                <w:rFonts w:ascii="Times New Roman"/>
                <w:sz w:val="18"/>
              </w:rPr>
            </w:pPr>
          </w:p>
        </w:tc>
        <w:tc>
          <w:tcPr>
            <w:tcW w:w="2309" w:type="dxa"/>
            <w:tcBorders>
              <w:top w:val="nil"/>
              <w:bottom w:val="nil"/>
            </w:tcBorders>
          </w:tcPr>
          <w:p w14:paraId="41250F8B" w14:textId="77777777" w:rsidR="00514502" w:rsidRDefault="00514502">
            <w:pPr>
              <w:pStyle w:val="TableParagraph"/>
              <w:rPr>
                <w:rFonts w:ascii="Times New Roman"/>
                <w:sz w:val="18"/>
              </w:rPr>
            </w:pPr>
          </w:p>
        </w:tc>
      </w:tr>
      <w:tr w:rsidR="00514502" w14:paraId="121DD05A" w14:textId="77777777">
        <w:trPr>
          <w:trHeight w:val="487"/>
        </w:trPr>
        <w:tc>
          <w:tcPr>
            <w:tcW w:w="2374" w:type="dxa"/>
            <w:tcBorders>
              <w:top w:val="nil"/>
              <w:bottom w:val="nil"/>
            </w:tcBorders>
          </w:tcPr>
          <w:p w14:paraId="2BA5D746" w14:textId="77777777" w:rsidR="00514502" w:rsidRDefault="00514502">
            <w:pPr>
              <w:pStyle w:val="TableParagraph"/>
              <w:rPr>
                <w:rFonts w:ascii="Times New Roman"/>
                <w:sz w:val="18"/>
              </w:rPr>
            </w:pPr>
          </w:p>
        </w:tc>
        <w:tc>
          <w:tcPr>
            <w:tcW w:w="2314" w:type="dxa"/>
            <w:tcBorders>
              <w:top w:val="nil"/>
              <w:bottom w:val="nil"/>
            </w:tcBorders>
          </w:tcPr>
          <w:p w14:paraId="14406CE0" w14:textId="77777777" w:rsidR="00514502" w:rsidRDefault="00140815">
            <w:pPr>
              <w:pStyle w:val="TableParagraph"/>
              <w:spacing w:before="103"/>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tc>
        <w:tc>
          <w:tcPr>
            <w:tcW w:w="2311" w:type="dxa"/>
            <w:tcBorders>
              <w:top w:val="nil"/>
              <w:bottom w:val="nil"/>
            </w:tcBorders>
          </w:tcPr>
          <w:p w14:paraId="069D9C0E" w14:textId="77777777" w:rsidR="00514502" w:rsidRDefault="00514502">
            <w:pPr>
              <w:pStyle w:val="TableParagraph"/>
              <w:rPr>
                <w:rFonts w:ascii="Times New Roman"/>
                <w:sz w:val="18"/>
              </w:rPr>
            </w:pPr>
          </w:p>
        </w:tc>
        <w:tc>
          <w:tcPr>
            <w:tcW w:w="2309" w:type="dxa"/>
            <w:tcBorders>
              <w:top w:val="nil"/>
              <w:bottom w:val="nil"/>
            </w:tcBorders>
          </w:tcPr>
          <w:p w14:paraId="67786DEB" w14:textId="77777777" w:rsidR="00514502" w:rsidRDefault="00514502">
            <w:pPr>
              <w:pStyle w:val="TableParagraph"/>
              <w:rPr>
                <w:rFonts w:ascii="Times New Roman"/>
                <w:sz w:val="18"/>
              </w:rPr>
            </w:pPr>
          </w:p>
        </w:tc>
      </w:tr>
      <w:tr w:rsidR="00514502" w14:paraId="45D93860" w14:textId="77777777">
        <w:trPr>
          <w:trHeight w:val="835"/>
        </w:trPr>
        <w:tc>
          <w:tcPr>
            <w:tcW w:w="2374" w:type="dxa"/>
            <w:tcBorders>
              <w:top w:val="nil"/>
            </w:tcBorders>
          </w:tcPr>
          <w:p w14:paraId="1CCEC977" w14:textId="77777777" w:rsidR="00514502" w:rsidRDefault="00514502">
            <w:pPr>
              <w:pStyle w:val="TableParagraph"/>
              <w:rPr>
                <w:rFonts w:ascii="Times New Roman"/>
                <w:sz w:val="18"/>
              </w:rPr>
            </w:pPr>
          </w:p>
        </w:tc>
        <w:tc>
          <w:tcPr>
            <w:tcW w:w="2314" w:type="dxa"/>
            <w:tcBorders>
              <w:top w:val="nil"/>
            </w:tcBorders>
          </w:tcPr>
          <w:p w14:paraId="4413999F" w14:textId="77777777" w:rsidR="00514502" w:rsidRDefault="00140815">
            <w:pPr>
              <w:pStyle w:val="TableParagraph"/>
              <w:spacing w:before="103"/>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Borders>
              <w:top w:val="nil"/>
            </w:tcBorders>
          </w:tcPr>
          <w:p w14:paraId="3EF935DD" w14:textId="77777777" w:rsidR="00514502" w:rsidRDefault="00514502">
            <w:pPr>
              <w:pStyle w:val="TableParagraph"/>
              <w:rPr>
                <w:rFonts w:ascii="Times New Roman"/>
                <w:sz w:val="18"/>
              </w:rPr>
            </w:pPr>
          </w:p>
        </w:tc>
        <w:tc>
          <w:tcPr>
            <w:tcW w:w="2309" w:type="dxa"/>
            <w:tcBorders>
              <w:top w:val="nil"/>
            </w:tcBorders>
          </w:tcPr>
          <w:p w14:paraId="79943599" w14:textId="77777777" w:rsidR="00514502" w:rsidRDefault="00514502">
            <w:pPr>
              <w:pStyle w:val="TableParagraph"/>
              <w:rPr>
                <w:rFonts w:ascii="Times New Roman"/>
                <w:sz w:val="18"/>
              </w:rPr>
            </w:pPr>
          </w:p>
        </w:tc>
      </w:tr>
      <w:tr w:rsidR="00514502" w14:paraId="27B1ED58" w14:textId="77777777">
        <w:trPr>
          <w:trHeight w:val="1851"/>
        </w:trPr>
        <w:tc>
          <w:tcPr>
            <w:tcW w:w="2374" w:type="dxa"/>
            <w:tcBorders>
              <w:bottom w:val="nil"/>
            </w:tcBorders>
          </w:tcPr>
          <w:p w14:paraId="39549637" w14:textId="77777777" w:rsidR="00514502" w:rsidRDefault="00140815">
            <w:pPr>
              <w:pStyle w:val="TableParagraph"/>
              <w:spacing w:before="1"/>
              <w:ind w:left="107"/>
              <w:rPr>
                <w:sz w:val="20"/>
              </w:rPr>
            </w:pPr>
            <w:r>
              <w:rPr>
                <w:sz w:val="20"/>
              </w:rPr>
              <w:t>Adherence to the Restaurant Customer Service</w:t>
            </w:r>
            <w:r>
              <w:rPr>
                <w:spacing w:val="-12"/>
                <w:sz w:val="20"/>
              </w:rPr>
              <w:t xml:space="preserve"> </w:t>
            </w:r>
            <w:r>
              <w:rPr>
                <w:sz w:val="20"/>
              </w:rPr>
              <w:t>Training</w:t>
            </w:r>
            <w:r>
              <w:rPr>
                <w:spacing w:val="-11"/>
                <w:sz w:val="20"/>
              </w:rPr>
              <w:t xml:space="preserve"> </w:t>
            </w:r>
            <w:r>
              <w:rPr>
                <w:sz w:val="20"/>
              </w:rPr>
              <w:t>Standards</w:t>
            </w:r>
          </w:p>
        </w:tc>
        <w:tc>
          <w:tcPr>
            <w:tcW w:w="2314" w:type="dxa"/>
            <w:tcBorders>
              <w:bottom w:val="nil"/>
            </w:tcBorders>
          </w:tcPr>
          <w:p w14:paraId="7D137F90"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7011B15E"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71CE5F4D" w14:textId="77777777" w:rsidR="00514502" w:rsidRDefault="00140815">
            <w:pPr>
              <w:pStyle w:val="TableParagraph"/>
              <w:spacing w:before="243"/>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152B0C6E" w14:textId="77777777" w:rsidR="00514502" w:rsidRDefault="00514502">
            <w:pPr>
              <w:pStyle w:val="TableParagraph"/>
              <w:rPr>
                <w:rFonts w:ascii="Calibri"/>
                <w:b/>
                <w:sz w:val="20"/>
              </w:rPr>
            </w:pPr>
          </w:p>
          <w:p w14:paraId="2F888A64" w14:textId="77777777" w:rsidR="00514502" w:rsidRDefault="00140815">
            <w:pPr>
              <w:pStyle w:val="TableParagraph"/>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2431DB2C"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15,</w:t>
            </w:r>
            <w:r>
              <w:rPr>
                <w:spacing w:val="-4"/>
                <w:sz w:val="20"/>
              </w:rPr>
              <w:t xml:space="preserve"> </w:t>
            </w:r>
            <w:r>
              <w:rPr>
                <w:sz w:val="20"/>
              </w:rPr>
              <w:t>PLO</w:t>
            </w:r>
            <w:r>
              <w:rPr>
                <w:spacing w:val="-2"/>
                <w:sz w:val="20"/>
              </w:rPr>
              <w:t xml:space="preserve"> </w:t>
            </w:r>
            <w:r>
              <w:rPr>
                <w:sz w:val="20"/>
              </w:rPr>
              <w:t>#</w:t>
            </w:r>
            <w:r>
              <w:rPr>
                <w:spacing w:val="-3"/>
                <w:sz w:val="20"/>
              </w:rPr>
              <w:t xml:space="preserve"> </w:t>
            </w:r>
            <w:r>
              <w:rPr>
                <w:spacing w:val="-10"/>
                <w:sz w:val="20"/>
              </w:rPr>
              <w:t>7</w:t>
            </w:r>
          </w:p>
        </w:tc>
      </w:tr>
      <w:tr w:rsidR="00514502" w14:paraId="09009315" w14:textId="77777777">
        <w:trPr>
          <w:trHeight w:val="1831"/>
        </w:trPr>
        <w:tc>
          <w:tcPr>
            <w:tcW w:w="2374" w:type="dxa"/>
            <w:tcBorders>
              <w:top w:val="nil"/>
              <w:bottom w:val="nil"/>
            </w:tcBorders>
          </w:tcPr>
          <w:p w14:paraId="6FEB11F2" w14:textId="77777777" w:rsidR="00514502" w:rsidRDefault="00514502">
            <w:pPr>
              <w:pStyle w:val="TableParagraph"/>
              <w:rPr>
                <w:rFonts w:ascii="Times New Roman"/>
                <w:sz w:val="18"/>
              </w:rPr>
            </w:pPr>
          </w:p>
        </w:tc>
        <w:tc>
          <w:tcPr>
            <w:tcW w:w="2314" w:type="dxa"/>
            <w:tcBorders>
              <w:top w:val="nil"/>
              <w:bottom w:val="nil"/>
            </w:tcBorders>
          </w:tcPr>
          <w:p w14:paraId="281C6DF9" w14:textId="77777777" w:rsidR="00514502" w:rsidRDefault="00140815">
            <w:pPr>
              <w:pStyle w:val="TableParagraph"/>
              <w:spacing w:before="104"/>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w:t>
            </w:r>
          </w:p>
          <w:p w14:paraId="65B3A313" w14:textId="77777777" w:rsidR="00514502" w:rsidRDefault="00140815">
            <w:pPr>
              <w:pStyle w:val="TableParagraph"/>
              <w:spacing w:line="242" w:lineRule="exact"/>
              <w:ind w:left="107"/>
              <w:rPr>
                <w:sz w:val="20"/>
              </w:rPr>
            </w:pPr>
            <w:r>
              <w:rPr>
                <w:sz w:val="20"/>
              </w:rPr>
              <w:t>supervision</w:t>
            </w:r>
            <w:r>
              <w:rPr>
                <w:spacing w:val="-7"/>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chef.</w:t>
            </w:r>
          </w:p>
        </w:tc>
        <w:tc>
          <w:tcPr>
            <w:tcW w:w="2311" w:type="dxa"/>
            <w:tcBorders>
              <w:top w:val="nil"/>
              <w:bottom w:val="nil"/>
            </w:tcBorders>
          </w:tcPr>
          <w:p w14:paraId="378403E4" w14:textId="77777777" w:rsidR="00514502" w:rsidRDefault="00140815">
            <w:pPr>
              <w:pStyle w:val="TableParagraph"/>
              <w:spacing w:before="104"/>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5E96228F" w14:textId="77777777" w:rsidR="00514502" w:rsidRDefault="00140815">
            <w:pPr>
              <w:pStyle w:val="TableParagraph"/>
              <w:spacing w:before="244"/>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bottom w:val="nil"/>
            </w:tcBorders>
          </w:tcPr>
          <w:p w14:paraId="40B8B4E5" w14:textId="77777777" w:rsidR="00514502" w:rsidRDefault="00514502">
            <w:pPr>
              <w:pStyle w:val="TableParagraph"/>
              <w:rPr>
                <w:rFonts w:ascii="Times New Roman"/>
                <w:sz w:val="18"/>
              </w:rPr>
            </w:pPr>
          </w:p>
        </w:tc>
      </w:tr>
      <w:tr w:rsidR="00514502" w14:paraId="1832C277" w14:textId="77777777">
        <w:trPr>
          <w:trHeight w:val="469"/>
        </w:trPr>
        <w:tc>
          <w:tcPr>
            <w:tcW w:w="2374" w:type="dxa"/>
            <w:tcBorders>
              <w:top w:val="nil"/>
            </w:tcBorders>
          </w:tcPr>
          <w:p w14:paraId="76173097" w14:textId="77777777" w:rsidR="00514502" w:rsidRDefault="00514502">
            <w:pPr>
              <w:pStyle w:val="TableParagraph"/>
              <w:rPr>
                <w:rFonts w:ascii="Times New Roman"/>
                <w:sz w:val="18"/>
              </w:rPr>
            </w:pPr>
          </w:p>
        </w:tc>
        <w:tc>
          <w:tcPr>
            <w:tcW w:w="2314" w:type="dxa"/>
            <w:tcBorders>
              <w:top w:val="nil"/>
            </w:tcBorders>
          </w:tcPr>
          <w:p w14:paraId="72B01840" w14:textId="77777777" w:rsidR="00514502" w:rsidRDefault="00514502">
            <w:pPr>
              <w:pStyle w:val="TableParagraph"/>
              <w:rPr>
                <w:rFonts w:ascii="Times New Roman"/>
                <w:sz w:val="18"/>
              </w:rPr>
            </w:pPr>
          </w:p>
        </w:tc>
        <w:tc>
          <w:tcPr>
            <w:tcW w:w="2311" w:type="dxa"/>
            <w:tcBorders>
              <w:top w:val="nil"/>
            </w:tcBorders>
          </w:tcPr>
          <w:p w14:paraId="689F31C7" w14:textId="77777777" w:rsidR="00514502" w:rsidRDefault="00140815">
            <w:pPr>
              <w:pStyle w:val="TableParagraph"/>
              <w:spacing w:line="225" w:lineRule="exact"/>
              <w:ind w:left="105"/>
              <w:rPr>
                <w:sz w:val="20"/>
              </w:rPr>
            </w:pPr>
            <w:r>
              <w:rPr>
                <w:sz w:val="20"/>
              </w:rPr>
              <w:t>Individual</w:t>
            </w:r>
            <w:r>
              <w:rPr>
                <w:spacing w:val="-9"/>
                <w:sz w:val="20"/>
              </w:rPr>
              <w:t xml:space="preserve"> </w:t>
            </w:r>
            <w:r>
              <w:rPr>
                <w:spacing w:val="-2"/>
                <w:sz w:val="20"/>
              </w:rPr>
              <w:t>Performance</w:t>
            </w:r>
          </w:p>
          <w:p w14:paraId="3E459A1A" w14:textId="77777777" w:rsidR="00514502" w:rsidRDefault="00140815">
            <w:pPr>
              <w:pStyle w:val="TableParagraph"/>
              <w:spacing w:line="225" w:lineRule="exact"/>
              <w:ind w:left="105"/>
              <w:rPr>
                <w:sz w:val="20"/>
              </w:rPr>
            </w:pPr>
            <w:r>
              <w:rPr>
                <w:spacing w:val="-2"/>
                <w:sz w:val="20"/>
              </w:rPr>
              <w:t>Report</w:t>
            </w:r>
          </w:p>
        </w:tc>
        <w:tc>
          <w:tcPr>
            <w:tcW w:w="2309" w:type="dxa"/>
            <w:tcBorders>
              <w:top w:val="nil"/>
            </w:tcBorders>
          </w:tcPr>
          <w:p w14:paraId="0F35A620" w14:textId="77777777" w:rsidR="00514502" w:rsidRDefault="00514502">
            <w:pPr>
              <w:pStyle w:val="TableParagraph"/>
              <w:rPr>
                <w:rFonts w:ascii="Times New Roman"/>
                <w:sz w:val="18"/>
              </w:rPr>
            </w:pPr>
          </w:p>
        </w:tc>
      </w:tr>
    </w:tbl>
    <w:p w14:paraId="6E5B027B" w14:textId="77777777" w:rsidR="00514502" w:rsidRDefault="00514502">
      <w:pPr>
        <w:pStyle w:val="TableParagraph"/>
        <w:rPr>
          <w:rFonts w:ascii="Times New Roman"/>
          <w:sz w:val="18"/>
        </w:rPr>
        <w:sectPr w:rsidR="00514502">
          <w:type w:val="continuous"/>
          <w:pgSz w:w="12240" w:h="15840"/>
          <w:pgMar w:top="1140" w:right="360" w:bottom="940"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7CF9EC5C" w14:textId="77777777">
        <w:trPr>
          <w:trHeight w:val="2930"/>
        </w:trPr>
        <w:tc>
          <w:tcPr>
            <w:tcW w:w="2374" w:type="dxa"/>
          </w:tcPr>
          <w:p w14:paraId="347B0BD1" w14:textId="77777777" w:rsidR="00514502" w:rsidRDefault="00514502">
            <w:pPr>
              <w:pStyle w:val="TableParagraph"/>
              <w:rPr>
                <w:rFonts w:ascii="Times New Roman"/>
                <w:sz w:val="18"/>
              </w:rPr>
            </w:pPr>
          </w:p>
        </w:tc>
        <w:tc>
          <w:tcPr>
            <w:tcW w:w="2314" w:type="dxa"/>
          </w:tcPr>
          <w:p w14:paraId="6F811063" w14:textId="77777777" w:rsidR="00514502" w:rsidRDefault="00140815">
            <w:pPr>
              <w:pStyle w:val="TableParagraph"/>
              <w:spacing w:before="1"/>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455EA066" w14:textId="77777777" w:rsidR="00514502" w:rsidRDefault="00514502">
            <w:pPr>
              <w:pStyle w:val="TableParagraph"/>
              <w:spacing w:before="1"/>
              <w:rPr>
                <w:rFonts w:ascii="Calibri"/>
                <w:b/>
                <w:sz w:val="20"/>
              </w:rPr>
            </w:pPr>
          </w:p>
          <w:p w14:paraId="5A3C3B66"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53BFA9CC" w14:textId="77777777" w:rsidR="00514502" w:rsidRDefault="00140815">
            <w:pPr>
              <w:pStyle w:val="TableParagraph"/>
              <w:spacing w:before="243"/>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7AE1C69B" w14:textId="77777777" w:rsidR="00514502" w:rsidRDefault="00140815">
            <w:pPr>
              <w:pStyle w:val="TableParagraph"/>
              <w:spacing w:before="243"/>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428D1DCC" w14:textId="77777777" w:rsidR="00514502" w:rsidRDefault="00514502">
            <w:pPr>
              <w:pStyle w:val="TableParagraph"/>
              <w:rPr>
                <w:rFonts w:ascii="Times New Roman"/>
                <w:sz w:val="18"/>
              </w:rPr>
            </w:pPr>
          </w:p>
        </w:tc>
        <w:tc>
          <w:tcPr>
            <w:tcW w:w="2309" w:type="dxa"/>
          </w:tcPr>
          <w:p w14:paraId="3ABCEDC2" w14:textId="77777777" w:rsidR="00514502" w:rsidRDefault="00514502">
            <w:pPr>
              <w:pStyle w:val="TableParagraph"/>
              <w:rPr>
                <w:rFonts w:ascii="Times New Roman"/>
                <w:sz w:val="18"/>
              </w:rPr>
            </w:pPr>
          </w:p>
        </w:tc>
      </w:tr>
      <w:tr w:rsidR="00514502" w14:paraId="5FBE03EF" w14:textId="77777777">
        <w:trPr>
          <w:trHeight w:val="1851"/>
        </w:trPr>
        <w:tc>
          <w:tcPr>
            <w:tcW w:w="2374" w:type="dxa"/>
            <w:tcBorders>
              <w:bottom w:val="nil"/>
            </w:tcBorders>
          </w:tcPr>
          <w:p w14:paraId="1AED912A" w14:textId="77777777" w:rsidR="00514502" w:rsidRDefault="00140815">
            <w:pPr>
              <w:pStyle w:val="TableParagraph"/>
              <w:spacing w:before="1"/>
              <w:ind w:left="107"/>
              <w:rPr>
                <w:sz w:val="20"/>
              </w:rPr>
            </w:pPr>
            <w:r>
              <w:rPr>
                <w:sz w:val="20"/>
              </w:rPr>
              <w:t>Utilize</w:t>
            </w:r>
            <w:r>
              <w:rPr>
                <w:spacing w:val="-12"/>
                <w:sz w:val="20"/>
              </w:rPr>
              <w:t xml:space="preserve"> </w:t>
            </w:r>
            <w:r>
              <w:rPr>
                <w:sz w:val="20"/>
              </w:rPr>
              <w:t>computer</w:t>
            </w:r>
            <w:r>
              <w:rPr>
                <w:spacing w:val="-11"/>
                <w:sz w:val="20"/>
              </w:rPr>
              <w:t xml:space="preserve"> </w:t>
            </w:r>
            <w:r>
              <w:rPr>
                <w:sz w:val="20"/>
              </w:rPr>
              <w:t>software and point-of-sale system.</w:t>
            </w:r>
          </w:p>
        </w:tc>
        <w:tc>
          <w:tcPr>
            <w:tcW w:w="2314" w:type="dxa"/>
            <w:tcBorders>
              <w:bottom w:val="nil"/>
            </w:tcBorders>
          </w:tcPr>
          <w:p w14:paraId="26E6C8F5"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7EB82A87"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7A4480D7" w14:textId="77777777" w:rsidR="00514502" w:rsidRDefault="00140815">
            <w:pPr>
              <w:pStyle w:val="TableParagraph"/>
              <w:spacing w:before="243"/>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310FA56D" w14:textId="77777777" w:rsidR="00514502" w:rsidRDefault="00514502">
            <w:pPr>
              <w:pStyle w:val="TableParagraph"/>
              <w:rPr>
                <w:rFonts w:ascii="Calibri"/>
                <w:b/>
                <w:sz w:val="20"/>
              </w:rPr>
            </w:pPr>
          </w:p>
          <w:p w14:paraId="404A2109" w14:textId="77777777" w:rsidR="00514502" w:rsidRDefault="00140815">
            <w:pPr>
              <w:pStyle w:val="TableParagraph"/>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76E23952"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3"/>
                <w:sz w:val="20"/>
              </w:rPr>
              <w:t xml:space="preserve"> </w:t>
            </w:r>
            <w:r>
              <w:rPr>
                <w:sz w:val="20"/>
              </w:rPr>
              <w:t>16,</w:t>
            </w:r>
            <w:r>
              <w:rPr>
                <w:spacing w:val="-4"/>
                <w:sz w:val="20"/>
              </w:rPr>
              <w:t xml:space="preserve"> </w:t>
            </w:r>
            <w:r>
              <w:rPr>
                <w:sz w:val="20"/>
              </w:rPr>
              <w:t>PLO</w:t>
            </w:r>
            <w:r>
              <w:rPr>
                <w:spacing w:val="-2"/>
                <w:sz w:val="20"/>
              </w:rPr>
              <w:t xml:space="preserve"> </w:t>
            </w:r>
            <w:r>
              <w:rPr>
                <w:sz w:val="20"/>
              </w:rPr>
              <w:t>#</w:t>
            </w:r>
            <w:r>
              <w:rPr>
                <w:spacing w:val="-3"/>
                <w:sz w:val="20"/>
              </w:rPr>
              <w:t xml:space="preserve"> </w:t>
            </w:r>
            <w:r>
              <w:rPr>
                <w:spacing w:val="-10"/>
                <w:sz w:val="20"/>
              </w:rPr>
              <w:t>2</w:t>
            </w:r>
          </w:p>
        </w:tc>
      </w:tr>
      <w:tr w:rsidR="00514502" w14:paraId="49E8896A" w14:textId="77777777">
        <w:trPr>
          <w:trHeight w:val="1831"/>
        </w:trPr>
        <w:tc>
          <w:tcPr>
            <w:tcW w:w="2374" w:type="dxa"/>
            <w:tcBorders>
              <w:top w:val="nil"/>
              <w:bottom w:val="nil"/>
            </w:tcBorders>
          </w:tcPr>
          <w:p w14:paraId="17A9DF7D" w14:textId="77777777" w:rsidR="00514502" w:rsidRDefault="00514502">
            <w:pPr>
              <w:pStyle w:val="TableParagraph"/>
              <w:rPr>
                <w:rFonts w:ascii="Times New Roman"/>
                <w:sz w:val="18"/>
              </w:rPr>
            </w:pPr>
          </w:p>
        </w:tc>
        <w:tc>
          <w:tcPr>
            <w:tcW w:w="2314" w:type="dxa"/>
            <w:tcBorders>
              <w:top w:val="nil"/>
              <w:bottom w:val="nil"/>
            </w:tcBorders>
          </w:tcPr>
          <w:p w14:paraId="6AEF74F5" w14:textId="77777777" w:rsidR="00514502" w:rsidRDefault="00140815">
            <w:pPr>
              <w:pStyle w:val="TableParagraph"/>
              <w:spacing w:before="104"/>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w:t>
            </w:r>
          </w:p>
          <w:p w14:paraId="7F66BDD5" w14:textId="77777777" w:rsidR="00514502" w:rsidRDefault="00140815">
            <w:pPr>
              <w:pStyle w:val="TableParagraph"/>
              <w:spacing w:line="242" w:lineRule="exact"/>
              <w:ind w:left="107"/>
              <w:rPr>
                <w:sz w:val="20"/>
              </w:rPr>
            </w:pPr>
            <w:r>
              <w:rPr>
                <w:sz w:val="20"/>
              </w:rPr>
              <w:t>supervision</w:t>
            </w:r>
            <w:r>
              <w:rPr>
                <w:spacing w:val="-7"/>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chef.</w:t>
            </w:r>
          </w:p>
        </w:tc>
        <w:tc>
          <w:tcPr>
            <w:tcW w:w="2311" w:type="dxa"/>
            <w:tcBorders>
              <w:top w:val="nil"/>
              <w:bottom w:val="nil"/>
            </w:tcBorders>
          </w:tcPr>
          <w:p w14:paraId="238D84B3" w14:textId="77777777" w:rsidR="00514502" w:rsidRDefault="00140815">
            <w:pPr>
              <w:pStyle w:val="TableParagraph"/>
              <w:spacing w:before="104"/>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0728854C" w14:textId="77777777" w:rsidR="00514502" w:rsidRDefault="00140815">
            <w:pPr>
              <w:pStyle w:val="TableParagraph"/>
              <w:spacing w:before="244"/>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bottom w:val="nil"/>
            </w:tcBorders>
          </w:tcPr>
          <w:p w14:paraId="388E65EA" w14:textId="77777777" w:rsidR="00514502" w:rsidRDefault="00514502">
            <w:pPr>
              <w:pStyle w:val="TableParagraph"/>
              <w:rPr>
                <w:rFonts w:ascii="Times New Roman"/>
                <w:sz w:val="18"/>
              </w:rPr>
            </w:pPr>
          </w:p>
        </w:tc>
      </w:tr>
      <w:tr w:rsidR="00514502" w14:paraId="0348FA77" w14:textId="77777777">
        <w:trPr>
          <w:trHeight w:val="1098"/>
        </w:trPr>
        <w:tc>
          <w:tcPr>
            <w:tcW w:w="2374" w:type="dxa"/>
            <w:tcBorders>
              <w:top w:val="nil"/>
              <w:bottom w:val="nil"/>
            </w:tcBorders>
          </w:tcPr>
          <w:p w14:paraId="78EC8551" w14:textId="77777777" w:rsidR="00514502" w:rsidRDefault="00514502">
            <w:pPr>
              <w:pStyle w:val="TableParagraph"/>
              <w:rPr>
                <w:rFonts w:ascii="Times New Roman"/>
                <w:sz w:val="18"/>
              </w:rPr>
            </w:pPr>
          </w:p>
        </w:tc>
        <w:tc>
          <w:tcPr>
            <w:tcW w:w="2314" w:type="dxa"/>
            <w:tcBorders>
              <w:top w:val="nil"/>
              <w:bottom w:val="nil"/>
            </w:tcBorders>
          </w:tcPr>
          <w:p w14:paraId="24C35E27" w14:textId="77777777" w:rsidR="00514502" w:rsidRDefault="00140815">
            <w:pPr>
              <w:pStyle w:val="TableParagraph"/>
              <w:spacing w:before="224"/>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tc>
        <w:tc>
          <w:tcPr>
            <w:tcW w:w="2311" w:type="dxa"/>
            <w:tcBorders>
              <w:top w:val="nil"/>
              <w:bottom w:val="nil"/>
            </w:tcBorders>
          </w:tcPr>
          <w:p w14:paraId="75FFBD08" w14:textId="77777777" w:rsidR="00514502" w:rsidRDefault="00140815">
            <w:pPr>
              <w:pStyle w:val="TableParagraph"/>
              <w:spacing w:line="225" w:lineRule="exact"/>
              <w:ind w:left="105"/>
              <w:rPr>
                <w:sz w:val="20"/>
              </w:rPr>
            </w:pPr>
            <w:r>
              <w:rPr>
                <w:sz w:val="20"/>
              </w:rPr>
              <w:t>Individual</w:t>
            </w:r>
            <w:r>
              <w:rPr>
                <w:spacing w:val="-9"/>
                <w:sz w:val="20"/>
              </w:rPr>
              <w:t xml:space="preserve"> </w:t>
            </w:r>
            <w:r>
              <w:rPr>
                <w:spacing w:val="-2"/>
                <w:sz w:val="20"/>
              </w:rPr>
              <w:t>Performance</w:t>
            </w:r>
          </w:p>
          <w:p w14:paraId="6F03C4F4" w14:textId="77777777" w:rsidR="00514502" w:rsidRDefault="00140815">
            <w:pPr>
              <w:pStyle w:val="TableParagraph"/>
              <w:spacing w:line="243" w:lineRule="exact"/>
              <w:ind w:left="105"/>
              <w:rPr>
                <w:sz w:val="20"/>
              </w:rPr>
            </w:pPr>
            <w:r>
              <w:rPr>
                <w:spacing w:val="-2"/>
                <w:sz w:val="20"/>
              </w:rPr>
              <w:t>Report</w:t>
            </w:r>
          </w:p>
        </w:tc>
        <w:tc>
          <w:tcPr>
            <w:tcW w:w="2309" w:type="dxa"/>
            <w:tcBorders>
              <w:top w:val="nil"/>
              <w:bottom w:val="nil"/>
            </w:tcBorders>
          </w:tcPr>
          <w:p w14:paraId="7EA7B7F4" w14:textId="77777777" w:rsidR="00514502" w:rsidRDefault="00514502">
            <w:pPr>
              <w:pStyle w:val="TableParagraph"/>
              <w:rPr>
                <w:rFonts w:ascii="Times New Roman"/>
                <w:sz w:val="18"/>
              </w:rPr>
            </w:pPr>
          </w:p>
        </w:tc>
      </w:tr>
      <w:tr w:rsidR="00514502" w14:paraId="19E3BD7C" w14:textId="77777777">
        <w:trPr>
          <w:trHeight w:val="732"/>
        </w:trPr>
        <w:tc>
          <w:tcPr>
            <w:tcW w:w="2374" w:type="dxa"/>
            <w:tcBorders>
              <w:top w:val="nil"/>
              <w:bottom w:val="nil"/>
            </w:tcBorders>
          </w:tcPr>
          <w:p w14:paraId="21BD4D39" w14:textId="77777777" w:rsidR="00514502" w:rsidRDefault="00514502">
            <w:pPr>
              <w:pStyle w:val="TableParagraph"/>
              <w:rPr>
                <w:rFonts w:ascii="Times New Roman"/>
                <w:sz w:val="18"/>
              </w:rPr>
            </w:pPr>
          </w:p>
        </w:tc>
        <w:tc>
          <w:tcPr>
            <w:tcW w:w="2314" w:type="dxa"/>
            <w:tcBorders>
              <w:top w:val="nil"/>
              <w:bottom w:val="nil"/>
            </w:tcBorders>
          </w:tcPr>
          <w:p w14:paraId="76483AB4" w14:textId="77777777" w:rsidR="00514502" w:rsidRDefault="00140815">
            <w:pPr>
              <w:pStyle w:val="TableParagraph"/>
              <w:spacing w:before="103"/>
              <w:ind w:left="107" w:right="272"/>
              <w:rPr>
                <w:sz w:val="20"/>
              </w:rPr>
            </w:pPr>
            <w:r>
              <w:rPr>
                <w:sz w:val="20"/>
              </w:rPr>
              <w:t>Laboratory</w:t>
            </w:r>
            <w:r>
              <w:rPr>
                <w:spacing w:val="-12"/>
                <w:sz w:val="20"/>
              </w:rPr>
              <w:t xml:space="preserve"> </w:t>
            </w:r>
            <w:r>
              <w:rPr>
                <w:sz w:val="20"/>
              </w:rPr>
              <w:t>assignments with rotating stations</w:t>
            </w:r>
          </w:p>
        </w:tc>
        <w:tc>
          <w:tcPr>
            <w:tcW w:w="2311" w:type="dxa"/>
            <w:tcBorders>
              <w:top w:val="nil"/>
              <w:bottom w:val="nil"/>
            </w:tcBorders>
          </w:tcPr>
          <w:p w14:paraId="4C0108AC" w14:textId="77777777" w:rsidR="00514502" w:rsidRDefault="00514502">
            <w:pPr>
              <w:pStyle w:val="TableParagraph"/>
              <w:rPr>
                <w:rFonts w:ascii="Times New Roman"/>
                <w:sz w:val="18"/>
              </w:rPr>
            </w:pPr>
          </w:p>
        </w:tc>
        <w:tc>
          <w:tcPr>
            <w:tcW w:w="2309" w:type="dxa"/>
            <w:tcBorders>
              <w:top w:val="nil"/>
              <w:bottom w:val="nil"/>
            </w:tcBorders>
          </w:tcPr>
          <w:p w14:paraId="5EB67CEF" w14:textId="77777777" w:rsidR="00514502" w:rsidRDefault="00514502">
            <w:pPr>
              <w:pStyle w:val="TableParagraph"/>
              <w:rPr>
                <w:rFonts w:ascii="Times New Roman"/>
                <w:sz w:val="18"/>
              </w:rPr>
            </w:pPr>
          </w:p>
        </w:tc>
      </w:tr>
      <w:tr w:rsidR="00514502" w14:paraId="1D36B107" w14:textId="77777777">
        <w:trPr>
          <w:trHeight w:val="488"/>
        </w:trPr>
        <w:tc>
          <w:tcPr>
            <w:tcW w:w="2374" w:type="dxa"/>
            <w:tcBorders>
              <w:top w:val="nil"/>
              <w:bottom w:val="nil"/>
            </w:tcBorders>
          </w:tcPr>
          <w:p w14:paraId="50E8FDA9" w14:textId="77777777" w:rsidR="00514502" w:rsidRDefault="00514502">
            <w:pPr>
              <w:pStyle w:val="TableParagraph"/>
              <w:rPr>
                <w:rFonts w:ascii="Times New Roman"/>
                <w:sz w:val="18"/>
              </w:rPr>
            </w:pPr>
          </w:p>
        </w:tc>
        <w:tc>
          <w:tcPr>
            <w:tcW w:w="2314" w:type="dxa"/>
            <w:tcBorders>
              <w:top w:val="nil"/>
              <w:bottom w:val="nil"/>
            </w:tcBorders>
          </w:tcPr>
          <w:p w14:paraId="15581E67" w14:textId="77777777" w:rsidR="00514502" w:rsidRDefault="00140815">
            <w:pPr>
              <w:pStyle w:val="TableParagraph"/>
              <w:spacing w:before="103"/>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tc>
        <w:tc>
          <w:tcPr>
            <w:tcW w:w="2311" w:type="dxa"/>
            <w:tcBorders>
              <w:top w:val="nil"/>
              <w:bottom w:val="nil"/>
            </w:tcBorders>
          </w:tcPr>
          <w:p w14:paraId="70931F5F" w14:textId="77777777" w:rsidR="00514502" w:rsidRDefault="00514502">
            <w:pPr>
              <w:pStyle w:val="TableParagraph"/>
              <w:rPr>
                <w:rFonts w:ascii="Times New Roman"/>
                <w:sz w:val="18"/>
              </w:rPr>
            </w:pPr>
          </w:p>
        </w:tc>
        <w:tc>
          <w:tcPr>
            <w:tcW w:w="2309" w:type="dxa"/>
            <w:tcBorders>
              <w:top w:val="nil"/>
              <w:bottom w:val="nil"/>
            </w:tcBorders>
          </w:tcPr>
          <w:p w14:paraId="57276410" w14:textId="77777777" w:rsidR="00514502" w:rsidRDefault="00514502">
            <w:pPr>
              <w:pStyle w:val="TableParagraph"/>
              <w:rPr>
                <w:rFonts w:ascii="Times New Roman"/>
                <w:sz w:val="18"/>
              </w:rPr>
            </w:pPr>
          </w:p>
        </w:tc>
      </w:tr>
      <w:tr w:rsidR="00514502" w14:paraId="1C69BDF0" w14:textId="77777777">
        <w:trPr>
          <w:trHeight w:val="834"/>
        </w:trPr>
        <w:tc>
          <w:tcPr>
            <w:tcW w:w="2374" w:type="dxa"/>
            <w:tcBorders>
              <w:top w:val="nil"/>
            </w:tcBorders>
          </w:tcPr>
          <w:p w14:paraId="56320CA5" w14:textId="77777777" w:rsidR="00514502" w:rsidRDefault="00514502">
            <w:pPr>
              <w:pStyle w:val="TableParagraph"/>
              <w:rPr>
                <w:rFonts w:ascii="Times New Roman"/>
                <w:sz w:val="18"/>
              </w:rPr>
            </w:pPr>
          </w:p>
        </w:tc>
        <w:tc>
          <w:tcPr>
            <w:tcW w:w="2314" w:type="dxa"/>
            <w:tcBorders>
              <w:top w:val="nil"/>
            </w:tcBorders>
          </w:tcPr>
          <w:p w14:paraId="591BEB22" w14:textId="77777777" w:rsidR="00514502" w:rsidRDefault="00140815">
            <w:pPr>
              <w:pStyle w:val="TableParagraph"/>
              <w:spacing w:before="104"/>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Borders>
              <w:top w:val="nil"/>
            </w:tcBorders>
          </w:tcPr>
          <w:p w14:paraId="1F186559" w14:textId="77777777" w:rsidR="00514502" w:rsidRDefault="00514502">
            <w:pPr>
              <w:pStyle w:val="TableParagraph"/>
              <w:rPr>
                <w:rFonts w:ascii="Times New Roman"/>
                <w:sz w:val="18"/>
              </w:rPr>
            </w:pPr>
          </w:p>
        </w:tc>
        <w:tc>
          <w:tcPr>
            <w:tcW w:w="2309" w:type="dxa"/>
            <w:tcBorders>
              <w:top w:val="nil"/>
            </w:tcBorders>
          </w:tcPr>
          <w:p w14:paraId="05F4D3B0" w14:textId="77777777" w:rsidR="00514502" w:rsidRDefault="00514502">
            <w:pPr>
              <w:pStyle w:val="TableParagraph"/>
              <w:rPr>
                <w:rFonts w:ascii="Times New Roman"/>
                <w:sz w:val="18"/>
              </w:rPr>
            </w:pPr>
          </w:p>
        </w:tc>
      </w:tr>
      <w:tr w:rsidR="00514502" w14:paraId="1FBAA197" w14:textId="77777777">
        <w:trPr>
          <w:trHeight w:val="1852"/>
        </w:trPr>
        <w:tc>
          <w:tcPr>
            <w:tcW w:w="2374" w:type="dxa"/>
            <w:tcBorders>
              <w:bottom w:val="nil"/>
            </w:tcBorders>
          </w:tcPr>
          <w:p w14:paraId="1FA8601B" w14:textId="77777777" w:rsidR="00514502" w:rsidRDefault="00140815">
            <w:pPr>
              <w:pStyle w:val="TableParagraph"/>
              <w:spacing w:before="1"/>
              <w:ind w:left="107" w:right="436"/>
              <w:rPr>
                <w:sz w:val="20"/>
              </w:rPr>
            </w:pPr>
            <w:r>
              <w:rPr>
                <w:sz w:val="20"/>
              </w:rPr>
              <w:t>Assemble and analyze financial reports and determine</w:t>
            </w:r>
            <w:r>
              <w:rPr>
                <w:spacing w:val="-12"/>
                <w:sz w:val="20"/>
              </w:rPr>
              <w:t xml:space="preserve"> </w:t>
            </w:r>
            <w:r>
              <w:rPr>
                <w:sz w:val="20"/>
              </w:rPr>
              <w:t xml:space="preserve">operational procedures to control </w:t>
            </w:r>
            <w:r>
              <w:rPr>
                <w:spacing w:val="-2"/>
                <w:sz w:val="20"/>
              </w:rPr>
              <w:t>costs.</w:t>
            </w:r>
          </w:p>
        </w:tc>
        <w:tc>
          <w:tcPr>
            <w:tcW w:w="2314" w:type="dxa"/>
            <w:tcBorders>
              <w:bottom w:val="nil"/>
            </w:tcBorders>
          </w:tcPr>
          <w:p w14:paraId="197B9CF7"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36416934"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066DAF95" w14:textId="77777777" w:rsidR="00514502" w:rsidRDefault="00514502">
            <w:pPr>
              <w:pStyle w:val="TableParagraph"/>
              <w:spacing w:before="2"/>
              <w:rPr>
                <w:rFonts w:ascii="Calibri"/>
                <w:b/>
                <w:sz w:val="20"/>
              </w:rPr>
            </w:pPr>
          </w:p>
          <w:p w14:paraId="38F5A9BE"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437DA3DB" w14:textId="77777777" w:rsidR="00514502" w:rsidRDefault="00140815">
            <w:pPr>
              <w:pStyle w:val="TableParagraph"/>
              <w:spacing w:before="244"/>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4603ED7D"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17,</w:t>
            </w:r>
            <w:r>
              <w:rPr>
                <w:spacing w:val="-4"/>
                <w:sz w:val="20"/>
              </w:rPr>
              <w:t xml:space="preserve"> </w:t>
            </w:r>
            <w:r>
              <w:rPr>
                <w:sz w:val="20"/>
              </w:rPr>
              <w:t>PLO</w:t>
            </w:r>
            <w:r>
              <w:rPr>
                <w:spacing w:val="-2"/>
                <w:sz w:val="20"/>
              </w:rPr>
              <w:t xml:space="preserve"> </w:t>
            </w:r>
            <w:r>
              <w:rPr>
                <w:sz w:val="20"/>
              </w:rPr>
              <w:t>#</w:t>
            </w:r>
            <w:r>
              <w:rPr>
                <w:spacing w:val="-2"/>
                <w:sz w:val="20"/>
              </w:rPr>
              <w:t xml:space="preserve"> </w:t>
            </w:r>
            <w:r>
              <w:rPr>
                <w:sz w:val="20"/>
              </w:rPr>
              <w:t>3,</w:t>
            </w:r>
            <w:r>
              <w:rPr>
                <w:spacing w:val="-3"/>
                <w:sz w:val="20"/>
              </w:rPr>
              <w:t xml:space="preserve"> </w:t>
            </w:r>
            <w:r>
              <w:rPr>
                <w:spacing w:val="-10"/>
                <w:sz w:val="20"/>
              </w:rPr>
              <w:t>4</w:t>
            </w:r>
          </w:p>
        </w:tc>
      </w:tr>
      <w:tr w:rsidR="00514502" w14:paraId="392F3265" w14:textId="77777777">
        <w:trPr>
          <w:trHeight w:val="1812"/>
        </w:trPr>
        <w:tc>
          <w:tcPr>
            <w:tcW w:w="2374" w:type="dxa"/>
            <w:tcBorders>
              <w:top w:val="nil"/>
            </w:tcBorders>
          </w:tcPr>
          <w:p w14:paraId="55D5D4C7" w14:textId="77777777" w:rsidR="00514502" w:rsidRDefault="00514502">
            <w:pPr>
              <w:pStyle w:val="TableParagraph"/>
              <w:rPr>
                <w:rFonts w:ascii="Times New Roman"/>
                <w:sz w:val="18"/>
              </w:rPr>
            </w:pPr>
          </w:p>
        </w:tc>
        <w:tc>
          <w:tcPr>
            <w:tcW w:w="2314" w:type="dxa"/>
            <w:tcBorders>
              <w:top w:val="nil"/>
            </w:tcBorders>
          </w:tcPr>
          <w:p w14:paraId="0750B59B" w14:textId="77777777" w:rsidR="00514502" w:rsidRDefault="00140815">
            <w:pPr>
              <w:pStyle w:val="TableParagraph"/>
              <w:spacing w:before="103"/>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 recipes, with close</w:t>
            </w:r>
          </w:p>
        </w:tc>
        <w:tc>
          <w:tcPr>
            <w:tcW w:w="2311" w:type="dxa"/>
            <w:tcBorders>
              <w:top w:val="nil"/>
            </w:tcBorders>
          </w:tcPr>
          <w:p w14:paraId="3E53B095" w14:textId="77777777" w:rsidR="00514502" w:rsidRDefault="00140815">
            <w:pPr>
              <w:pStyle w:val="TableParagraph"/>
              <w:spacing w:before="10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2BAA2397" w14:textId="77777777" w:rsidR="00514502" w:rsidRDefault="00140815">
            <w:pPr>
              <w:pStyle w:val="TableParagraph"/>
              <w:spacing w:before="243"/>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tcBorders>
          </w:tcPr>
          <w:p w14:paraId="39241B11" w14:textId="77777777" w:rsidR="00514502" w:rsidRDefault="00514502">
            <w:pPr>
              <w:pStyle w:val="TableParagraph"/>
              <w:rPr>
                <w:rFonts w:ascii="Times New Roman"/>
                <w:sz w:val="18"/>
              </w:rPr>
            </w:pPr>
          </w:p>
        </w:tc>
      </w:tr>
    </w:tbl>
    <w:p w14:paraId="62AD10A6" w14:textId="77777777" w:rsidR="00514502" w:rsidRDefault="00514502">
      <w:pPr>
        <w:pStyle w:val="TableParagraph"/>
        <w:rPr>
          <w:rFonts w:ascii="Times New Roman"/>
          <w:sz w:val="18"/>
        </w:rPr>
        <w:sectPr w:rsidR="00514502">
          <w:type w:val="continuous"/>
          <w:pgSz w:w="12240" w:h="15840"/>
          <w:pgMar w:top="1140" w:right="360" w:bottom="940"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57CB3C5D" w14:textId="77777777">
        <w:trPr>
          <w:trHeight w:val="3417"/>
        </w:trPr>
        <w:tc>
          <w:tcPr>
            <w:tcW w:w="2374" w:type="dxa"/>
          </w:tcPr>
          <w:p w14:paraId="2464A6D8" w14:textId="77777777" w:rsidR="00514502" w:rsidRDefault="00514502">
            <w:pPr>
              <w:pStyle w:val="TableParagraph"/>
              <w:rPr>
                <w:rFonts w:ascii="Times New Roman"/>
                <w:sz w:val="18"/>
              </w:rPr>
            </w:pPr>
          </w:p>
        </w:tc>
        <w:tc>
          <w:tcPr>
            <w:tcW w:w="2314" w:type="dxa"/>
          </w:tcPr>
          <w:p w14:paraId="44616D95" w14:textId="77777777" w:rsidR="00514502" w:rsidRDefault="00140815">
            <w:pPr>
              <w:pStyle w:val="TableParagraph"/>
              <w:spacing w:before="1"/>
              <w:ind w:left="107"/>
              <w:rPr>
                <w:sz w:val="20"/>
              </w:rPr>
            </w:pPr>
            <w:r>
              <w:rPr>
                <w:sz w:val="20"/>
              </w:rPr>
              <w:t>supervision</w:t>
            </w:r>
            <w:r>
              <w:rPr>
                <w:spacing w:val="-7"/>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chef.</w:t>
            </w:r>
          </w:p>
          <w:p w14:paraId="68B5C10C" w14:textId="77777777" w:rsidR="00514502" w:rsidRDefault="00140815">
            <w:pPr>
              <w:pStyle w:val="TableParagraph"/>
              <w:spacing w:before="244"/>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1FBBD3FC" w14:textId="77777777" w:rsidR="00514502" w:rsidRDefault="00514502">
            <w:pPr>
              <w:pStyle w:val="TableParagraph"/>
              <w:rPr>
                <w:rFonts w:ascii="Calibri"/>
                <w:b/>
                <w:sz w:val="20"/>
              </w:rPr>
            </w:pPr>
          </w:p>
          <w:p w14:paraId="03C0303C"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7F071E6C" w14:textId="77777777" w:rsidR="00514502" w:rsidRDefault="00140815">
            <w:pPr>
              <w:pStyle w:val="TableParagraph"/>
              <w:spacing w:before="243"/>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4F271104" w14:textId="77777777" w:rsidR="00514502" w:rsidRDefault="00514502">
            <w:pPr>
              <w:pStyle w:val="TableParagraph"/>
              <w:spacing w:before="2"/>
              <w:rPr>
                <w:rFonts w:ascii="Calibri"/>
                <w:b/>
                <w:sz w:val="20"/>
              </w:rPr>
            </w:pPr>
          </w:p>
          <w:p w14:paraId="28C4A2FE" w14:textId="77777777" w:rsidR="00514502" w:rsidRDefault="00140815">
            <w:pPr>
              <w:pStyle w:val="TableParagraph"/>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1AADAA44" w14:textId="77777777" w:rsidR="00514502" w:rsidRDefault="00140815">
            <w:pPr>
              <w:pStyle w:val="TableParagraph"/>
              <w:spacing w:before="1"/>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1369AAD4" w14:textId="77777777" w:rsidR="00514502" w:rsidRDefault="00514502">
            <w:pPr>
              <w:pStyle w:val="TableParagraph"/>
              <w:rPr>
                <w:rFonts w:ascii="Times New Roman"/>
                <w:sz w:val="18"/>
              </w:rPr>
            </w:pPr>
          </w:p>
        </w:tc>
      </w:tr>
      <w:tr w:rsidR="00514502" w14:paraId="17154E9D" w14:textId="77777777">
        <w:trPr>
          <w:trHeight w:val="1852"/>
        </w:trPr>
        <w:tc>
          <w:tcPr>
            <w:tcW w:w="2374" w:type="dxa"/>
            <w:tcBorders>
              <w:bottom w:val="nil"/>
            </w:tcBorders>
          </w:tcPr>
          <w:p w14:paraId="2AD7A237" w14:textId="77777777" w:rsidR="00514502" w:rsidRDefault="00140815">
            <w:pPr>
              <w:pStyle w:val="TableParagraph"/>
              <w:spacing w:before="1"/>
              <w:ind w:left="107" w:right="167"/>
              <w:rPr>
                <w:sz w:val="20"/>
              </w:rPr>
            </w:pPr>
            <w:r>
              <w:rPr>
                <w:sz w:val="20"/>
              </w:rPr>
              <w:t>Adhere</w:t>
            </w:r>
            <w:r>
              <w:rPr>
                <w:spacing w:val="-11"/>
                <w:sz w:val="20"/>
              </w:rPr>
              <w:t xml:space="preserve"> </w:t>
            </w:r>
            <w:r>
              <w:rPr>
                <w:sz w:val="20"/>
              </w:rPr>
              <w:t>to</w:t>
            </w:r>
            <w:r>
              <w:rPr>
                <w:spacing w:val="-10"/>
                <w:sz w:val="20"/>
              </w:rPr>
              <w:t xml:space="preserve"> </w:t>
            </w:r>
            <w:r>
              <w:rPr>
                <w:sz w:val="20"/>
              </w:rPr>
              <w:t>the</w:t>
            </w:r>
            <w:r>
              <w:rPr>
                <w:spacing w:val="-11"/>
                <w:sz w:val="20"/>
              </w:rPr>
              <w:t xml:space="preserve"> </w:t>
            </w:r>
            <w:r>
              <w:rPr>
                <w:sz w:val="20"/>
              </w:rPr>
              <w:t>College</w:t>
            </w:r>
            <w:r>
              <w:rPr>
                <w:spacing w:val="-11"/>
                <w:sz w:val="20"/>
              </w:rPr>
              <w:t xml:space="preserve"> </w:t>
            </w:r>
            <w:r>
              <w:rPr>
                <w:sz w:val="20"/>
              </w:rPr>
              <w:t xml:space="preserve">PCI credit card compliance </w:t>
            </w:r>
            <w:r>
              <w:rPr>
                <w:spacing w:val="-2"/>
                <w:sz w:val="20"/>
              </w:rPr>
              <w:t>procedures</w:t>
            </w:r>
          </w:p>
        </w:tc>
        <w:tc>
          <w:tcPr>
            <w:tcW w:w="2314" w:type="dxa"/>
            <w:tcBorders>
              <w:bottom w:val="nil"/>
            </w:tcBorders>
          </w:tcPr>
          <w:p w14:paraId="2D76D712"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4325A521"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163CC9CB" w14:textId="77777777" w:rsidR="00514502" w:rsidRDefault="00514502">
            <w:pPr>
              <w:pStyle w:val="TableParagraph"/>
              <w:spacing w:before="2"/>
              <w:rPr>
                <w:rFonts w:ascii="Calibri"/>
                <w:b/>
                <w:sz w:val="20"/>
              </w:rPr>
            </w:pPr>
          </w:p>
          <w:p w14:paraId="35162C51" w14:textId="77777777" w:rsidR="00514502" w:rsidRDefault="00140815">
            <w:pPr>
              <w:pStyle w:val="TableParagraph"/>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2EAEE26A" w14:textId="77777777" w:rsidR="00514502" w:rsidRDefault="00140815">
            <w:pPr>
              <w:pStyle w:val="TableParagraph"/>
              <w:spacing w:before="244"/>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0630BED3"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18,</w:t>
            </w:r>
            <w:r>
              <w:rPr>
                <w:spacing w:val="-4"/>
                <w:sz w:val="20"/>
              </w:rPr>
              <w:t xml:space="preserve"> </w:t>
            </w:r>
            <w:r>
              <w:rPr>
                <w:sz w:val="20"/>
              </w:rPr>
              <w:t>PLO</w:t>
            </w:r>
            <w:r>
              <w:rPr>
                <w:spacing w:val="-2"/>
                <w:sz w:val="20"/>
              </w:rPr>
              <w:t xml:space="preserve"> </w:t>
            </w:r>
            <w:r>
              <w:rPr>
                <w:sz w:val="20"/>
              </w:rPr>
              <w:t>#</w:t>
            </w:r>
            <w:r>
              <w:rPr>
                <w:spacing w:val="-2"/>
                <w:sz w:val="20"/>
              </w:rPr>
              <w:t xml:space="preserve"> </w:t>
            </w:r>
            <w:r>
              <w:rPr>
                <w:sz w:val="20"/>
              </w:rPr>
              <w:t>5,</w:t>
            </w:r>
            <w:r>
              <w:rPr>
                <w:spacing w:val="-3"/>
                <w:sz w:val="20"/>
              </w:rPr>
              <w:t xml:space="preserve"> </w:t>
            </w:r>
            <w:r>
              <w:rPr>
                <w:spacing w:val="-10"/>
                <w:sz w:val="20"/>
              </w:rPr>
              <w:t>7</w:t>
            </w:r>
          </w:p>
        </w:tc>
      </w:tr>
      <w:tr w:rsidR="00514502" w14:paraId="750E462C" w14:textId="77777777">
        <w:trPr>
          <w:trHeight w:val="1830"/>
        </w:trPr>
        <w:tc>
          <w:tcPr>
            <w:tcW w:w="2374" w:type="dxa"/>
            <w:tcBorders>
              <w:top w:val="nil"/>
              <w:bottom w:val="nil"/>
            </w:tcBorders>
          </w:tcPr>
          <w:p w14:paraId="2775AC16" w14:textId="77777777" w:rsidR="00514502" w:rsidRDefault="00514502">
            <w:pPr>
              <w:pStyle w:val="TableParagraph"/>
              <w:rPr>
                <w:rFonts w:ascii="Times New Roman"/>
                <w:sz w:val="18"/>
              </w:rPr>
            </w:pPr>
          </w:p>
        </w:tc>
        <w:tc>
          <w:tcPr>
            <w:tcW w:w="2314" w:type="dxa"/>
            <w:tcBorders>
              <w:top w:val="nil"/>
              <w:bottom w:val="nil"/>
            </w:tcBorders>
          </w:tcPr>
          <w:p w14:paraId="685793AB" w14:textId="77777777" w:rsidR="00514502" w:rsidRDefault="00140815">
            <w:pPr>
              <w:pStyle w:val="TableParagraph"/>
              <w:spacing w:before="103"/>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w:t>
            </w:r>
          </w:p>
          <w:p w14:paraId="02C8F27F" w14:textId="77777777" w:rsidR="00514502" w:rsidRDefault="00140815">
            <w:pPr>
              <w:pStyle w:val="TableParagraph"/>
              <w:spacing w:before="2" w:line="237" w:lineRule="auto"/>
              <w:ind w:left="107" w:right="139"/>
              <w:rPr>
                <w:sz w:val="20"/>
              </w:rPr>
            </w:pPr>
            <w:r>
              <w:rPr>
                <w:sz w:val="20"/>
              </w:rPr>
              <w:t>recipes, with close supervision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chef.</w:t>
            </w:r>
          </w:p>
        </w:tc>
        <w:tc>
          <w:tcPr>
            <w:tcW w:w="2311" w:type="dxa"/>
            <w:tcBorders>
              <w:top w:val="nil"/>
              <w:bottom w:val="nil"/>
            </w:tcBorders>
          </w:tcPr>
          <w:p w14:paraId="720BB0C6" w14:textId="77777777" w:rsidR="00514502" w:rsidRDefault="00140815">
            <w:pPr>
              <w:pStyle w:val="TableParagraph"/>
              <w:spacing w:before="103"/>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45899671" w14:textId="77777777" w:rsidR="00514502" w:rsidRDefault="00140815">
            <w:pPr>
              <w:pStyle w:val="TableParagraph"/>
              <w:spacing w:before="243"/>
              <w:ind w:left="105" w:right="569"/>
              <w:jc w:val="both"/>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Quiz Management</w:t>
            </w:r>
            <w:r>
              <w:rPr>
                <w:spacing w:val="-12"/>
                <w:sz w:val="20"/>
              </w:rPr>
              <w:t xml:space="preserve"> </w:t>
            </w:r>
            <w:r>
              <w:rPr>
                <w:sz w:val="20"/>
              </w:rPr>
              <w:t>Team: Guest Survey</w:t>
            </w:r>
          </w:p>
        </w:tc>
        <w:tc>
          <w:tcPr>
            <w:tcW w:w="2309" w:type="dxa"/>
            <w:tcBorders>
              <w:top w:val="nil"/>
              <w:bottom w:val="nil"/>
            </w:tcBorders>
          </w:tcPr>
          <w:p w14:paraId="4A5D36DB" w14:textId="77777777" w:rsidR="00514502" w:rsidRDefault="00514502">
            <w:pPr>
              <w:pStyle w:val="TableParagraph"/>
              <w:rPr>
                <w:rFonts w:ascii="Times New Roman"/>
                <w:sz w:val="18"/>
              </w:rPr>
            </w:pPr>
          </w:p>
        </w:tc>
      </w:tr>
      <w:tr w:rsidR="00514502" w14:paraId="79FDBAEF" w14:textId="77777777">
        <w:trPr>
          <w:trHeight w:val="1099"/>
        </w:trPr>
        <w:tc>
          <w:tcPr>
            <w:tcW w:w="2374" w:type="dxa"/>
            <w:tcBorders>
              <w:top w:val="nil"/>
              <w:bottom w:val="nil"/>
            </w:tcBorders>
          </w:tcPr>
          <w:p w14:paraId="3FA7054A" w14:textId="77777777" w:rsidR="00514502" w:rsidRDefault="00514502">
            <w:pPr>
              <w:pStyle w:val="TableParagraph"/>
              <w:rPr>
                <w:rFonts w:ascii="Times New Roman"/>
                <w:sz w:val="18"/>
              </w:rPr>
            </w:pPr>
          </w:p>
        </w:tc>
        <w:tc>
          <w:tcPr>
            <w:tcW w:w="2314" w:type="dxa"/>
            <w:tcBorders>
              <w:top w:val="nil"/>
              <w:bottom w:val="nil"/>
            </w:tcBorders>
          </w:tcPr>
          <w:p w14:paraId="0582B2BD" w14:textId="77777777" w:rsidR="00514502" w:rsidRDefault="00140815">
            <w:pPr>
              <w:pStyle w:val="TableParagraph"/>
              <w:spacing w:before="226"/>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tc>
        <w:tc>
          <w:tcPr>
            <w:tcW w:w="2311" w:type="dxa"/>
            <w:tcBorders>
              <w:top w:val="nil"/>
              <w:bottom w:val="nil"/>
            </w:tcBorders>
          </w:tcPr>
          <w:p w14:paraId="020FC1C0" w14:textId="77777777" w:rsidR="00514502" w:rsidRDefault="00140815">
            <w:pPr>
              <w:pStyle w:val="TableParagraph"/>
              <w:spacing w:line="226" w:lineRule="exact"/>
              <w:ind w:left="105"/>
              <w:rPr>
                <w:sz w:val="20"/>
              </w:rPr>
            </w:pPr>
            <w:r>
              <w:rPr>
                <w:sz w:val="20"/>
              </w:rPr>
              <w:t>Individual</w:t>
            </w:r>
            <w:r>
              <w:rPr>
                <w:spacing w:val="-9"/>
                <w:sz w:val="20"/>
              </w:rPr>
              <w:t xml:space="preserve"> </w:t>
            </w:r>
            <w:r>
              <w:rPr>
                <w:spacing w:val="-2"/>
                <w:sz w:val="20"/>
              </w:rPr>
              <w:t>Performance</w:t>
            </w:r>
          </w:p>
          <w:p w14:paraId="318881FF" w14:textId="77777777" w:rsidR="00514502" w:rsidRDefault="00140815">
            <w:pPr>
              <w:pStyle w:val="TableParagraph"/>
              <w:ind w:left="105"/>
              <w:rPr>
                <w:sz w:val="20"/>
              </w:rPr>
            </w:pPr>
            <w:r>
              <w:rPr>
                <w:spacing w:val="-2"/>
                <w:sz w:val="20"/>
              </w:rPr>
              <w:t>Report</w:t>
            </w:r>
          </w:p>
        </w:tc>
        <w:tc>
          <w:tcPr>
            <w:tcW w:w="2309" w:type="dxa"/>
            <w:tcBorders>
              <w:top w:val="nil"/>
              <w:bottom w:val="nil"/>
            </w:tcBorders>
          </w:tcPr>
          <w:p w14:paraId="5CEFE3A9" w14:textId="77777777" w:rsidR="00514502" w:rsidRDefault="00514502">
            <w:pPr>
              <w:pStyle w:val="TableParagraph"/>
              <w:rPr>
                <w:rFonts w:ascii="Times New Roman"/>
                <w:sz w:val="18"/>
              </w:rPr>
            </w:pPr>
          </w:p>
        </w:tc>
      </w:tr>
      <w:tr w:rsidR="00514502" w14:paraId="22E6917C" w14:textId="77777777">
        <w:trPr>
          <w:trHeight w:val="732"/>
        </w:trPr>
        <w:tc>
          <w:tcPr>
            <w:tcW w:w="2374" w:type="dxa"/>
            <w:tcBorders>
              <w:top w:val="nil"/>
              <w:bottom w:val="nil"/>
            </w:tcBorders>
          </w:tcPr>
          <w:p w14:paraId="15F95C49" w14:textId="77777777" w:rsidR="00514502" w:rsidRDefault="00514502">
            <w:pPr>
              <w:pStyle w:val="TableParagraph"/>
              <w:rPr>
                <w:rFonts w:ascii="Times New Roman"/>
                <w:sz w:val="18"/>
              </w:rPr>
            </w:pPr>
          </w:p>
        </w:tc>
        <w:tc>
          <w:tcPr>
            <w:tcW w:w="2314" w:type="dxa"/>
            <w:tcBorders>
              <w:top w:val="nil"/>
              <w:bottom w:val="nil"/>
            </w:tcBorders>
          </w:tcPr>
          <w:p w14:paraId="1A5620EF" w14:textId="77777777" w:rsidR="00514502" w:rsidRDefault="00140815">
            <w:pPr>
              <w:pStyle w:val="TableParagraph"/>
              <w:spacing w:before="104"/>
              <w:ind w:left="107" w:right="272"/>
              <w:rPr>
                <w:sz w:val="20"/>
              </w:rPr>
            </w:pPr>
            <w:r>
              <w:rPr>
                <w:sz w:val="20"/>
              </w:rPr>
              <w:t>Laboratory</w:t>
            </w:r>
            <w:r>
              <w:rPr>
                <w:spacing w:val="-12"/>
                <w:sz w:val="20"/>
              </w:rPr>
              <w:t xml:space="preserve"> </w:t>
            </w:r>
            <w:r>
              <w:rPr>
                <w:sz w:val="20"/>
              </w:rPr>
              <w:t>assignments with rotating stations</w:t>
            </w:r>
          </w:p>
        </w:tc>
        <w:tc>
          <w:tcPr>
            <w:tcW w:w="2311" w:type="dxa"/>
            <w:tcBorders>
              <w:top w:val="nil"/>
              <w:bottom w:val="nil"/>
            </w:tcBorders>
          </w:tcPr>
          <w:p w14:paraId="753A1E14" w14:textId="77777777" w:rsidR="00514502" w:rsidRDefault="00514502">
            <w:pPr>
              <w:pStyle w:val="TableParagraph"/>
              <w:rPr>
                <w:rFonts w:ascii="Times New Roman"/>
                <w:sz w:val="18"/>
              </w:rPr>
            </w:pPr>
          </w:p>
        </w:tc>
        <w:tc>
          <w:tcPr>
            <w:tcW w:w="2309" w:type="dxa"/>
            <w:tcBorders>
              <w:top w:val="nil"/>
              <w:bottom w:val="nil"/>
            </w:tcBorders>
          </w:tcPr>
          <w:p w14:paraId="51A0DA61" w14:textId="77777777" w:rsidR="00514502" w:rsidRDefault="00514502">
            <w:pPr>
              <w:pStyle w:val="TableParagraph"/>
              <w:rPr>
                <w:rFonts w:ascii="Times New Roman"/>
                <w:sz w:val="18"/>
              </w:rPr>
            </w:pPr>
          </w:p>
        </w:tc>
      </w:tr>
      <w:tr w:rsidR="00514502" w14:paraId="5A2C954F" w14:textId="77777777">
        <w:trPr>
          <w:trHeight w:val="1079"/>
        </w:trPr>
        <w:tc>
          <w:tcPr>
            <w:tcW w:w="2374" w:type="dxa"/>
            <w:tcBorders>
              <w:top w:val="nil"/>
            </w:tcBorders>
          </w:tcPr>
          <w:p w14:paraId="0267F826" w14:textId="77777777" w:rsidR="00514502" w:rsidRDefault="00514502">
            <w:pPr>
              <w:pStyle w:val="TableParagraph"/>
              <w:rPr>
                <w:rFonts w:ascii="Times New Roman"/>
                <w:sz w:val="18"/>
              </w:rPr>
            </w:pPr>
          </w:p>
        </w:tc>
        <w:tc>
          <w:tcPr>
            <w:tcW w:w="2314" w:type="dxa"/>
            <w:tcBorders>
              <w:top w:val="nil"/>
            </w:tcBorders>
          </w:tcPr>
          <w:p w14:paraId="69A782D3" w14:textId="77777777" w:rsidR="00514502" w:rsidRDefault="00140815">
            <w:pPr>
              <w:pStyle w:val="TableParagraph"/>
              <w:spacing w:before="104"/>
              <w:ind w:left="107" w:right="377"/>
              <w:rPr>
                <w:sz w:val="20"/>
              </w:rPr>
            </w:pPr>
            <w:r>
              <w:rPr>
                <w:sz w:val="20"/>
              </w:rPr>
              <w:t>Lecture</w:t>
            </w:r>
            <w:r>
              <w:rPr>
                <w:spacing w:val="-12"/>
                <w:sz w:val="20"/>
              </w:rPr>
              <w:t xml:space="preserve"> </w:t>
            </w:r>
            <w:r>
              <w:rPr>
                <w:sz w:val="20"/>
              </w:rPr>
              <w:t>and</w:t>
            </w:r>
            <w:r>
              <w:rPr>
                <w:spacing w:val="-11"/>
                <w:sz w:val="20"/>
              </w:rPr>
              <w:t xml:space="preserve"> </w:t>
            </w:r>
            <w:r>
              <w:rPr>
                <w:sz w:val="20"/>
              </w:rPr>
              <w:t xml:space="preserve">discussion Independent Project </w:t>
            </w:r>
            <w:r>
              <w:rPr>
                <w:spacing w:val="-4"/>
                <w:sz w:val="20"/>
              </w:rPr>
              <w:t>Work</w:t>
            </w:r>
          </w:p>
        </w:tc>
        <w:tc>
          <w:tcPr>
            <w:tcW w:w="2311" w:type="dxa"/>
            <w:tcBorders>
              <w:top w:val="nil"/>
            </w:tcBorders>
          </w:tcPr>
          <w:p w14:paraId="5A52BB42" w14:textId="77777777" w:rsidR="00514502" w:rsidRDefault="00514502">
            <w:pPr>
              <w:pStyle w:val="TableParagraph"/>
              <w:rPr>
                <w:rFonts w:ascii="Times New Roman"/>
                <w:sz w:val="18"/>
              </w:rPr>
            </w:pPr>
          </w:p>
        </w:tc>
        <w:tc>
          <w:tcPr>
            <w:tcW w:w="2309" w:type="dxa"/>
            <w:tcBorders>
              <w:top w:val="nil"/>
            </w:tcBorders>
          </w:tcPr>
          <w:p w14:paraId="32E6C551" w14:textId="77777777" w:rsidR="00514502" w:rsidRDefault="00514502">
            <w:pPr>
              <w:pStyle w:val="TableParagraph"/>
              <w:rPr>
                <w:rFonts w:ascii="Times New Roman"/>
                <w:sz w:val="18"/>
              </w:rPr>
            </w:pPr>
          </w:p>
        </w:tc>
      </w:tr>
      <w:tr w:rsidR="00514502" w14:paraId="2EE11876" w14:textId="77777777">
        <w:trPr>
          <w:trHeight w:val="1851"/>
        </w:trPr>
        <w:tc>
          <w:tcPr>
            <w:tcW w:w="2374" w:type="dxa"/>
            <w:tcBorders>
              <w:bottom w:val="nil"/>
            </w:tcBorders>
          </w:tcPr>
          <w:p w14:paraId="7B68CC37" w14:textId="77777777" w:rsidR="00514502" w:rsidRDefault="00140815">
            <w:pPr>
              <w:pStyle w:val="TableParagraph"/>
              <w:spacing w:before="1"/>
              <w:ind w:left="107"/>
              <w:rPr>
                <w:sz w:val="20"/>
              </w:rPr>
            </w:pPr>
            <w:r>
              <w:rPr>
                <w:sz w:val="20"/>
              </w:rPr>
              <w:t>POS</w:t>
            </w:r>
            <w:r>
              <w:rPr>
                <w:spacing w:val="-6"/>
                <w:sz w:val="20"/>
              </w:rPr>
              <w:t xml:space="preserve"> </w:t>
            </w:r>
            <w:r>
              <w:rPr>
                <w:sz w:val="20"/>
              </w:rPr>
              <w:t>system</w:t>
            </w:r>
            <w:r>
              <w:rPr>
                <w:spacing w:val="-6"/>
                <w:sz w:val="20"/>
              </w:rPr>
              <w:t xml:space="preserve"> </w:t>
            </w:r>
            <w:r>
              <w:rPr>
                <w:spacing w:val="-2"/>
                <w:sz w:val="20"/>
              </w:rPr>
              <w:t>training</w:t>
            </w:r>
          </w:p>
        </w:tc>
        <w:tc>
          <w:tcPr>
            <w:tcW w:w="2314" w:type="dxa"/>
            <w:tcBorders>
              <w:bottom w:val="nil"/>
            </w:tcBorders>
          </w:tcPr>
          <w:p w14:paraId="7E6F55FC" w14:textId="77777777" w:rsidR="00514502" w:rsidRDefault="00140815">
            <w:pPr>
              <w:pStyle w:val="TableParagraph"/>
              <w:spacing w:before="1"/>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lecture part of the class will consist of multimedia lectures and discussions, handouts, and notes from the </w:t>
            </w:r>
            <w:r>
              <w:rPr>
                <w:spacing w:val="-2"/>
                <w:sz w:val="20"/>
              </w:rPr>
              <w:t>lecture.</w:t>
            </w:r>
          </w:p>
        </w:tc>
        <w:tc>
          <w:tcPr>
            <w:tcW w:w="2311" w:type="dxa"/>
            <w:tcBorders>
              <w:bottom w:val="nil"/>
            </w:tcBorders>
          </w:tcPr>
          <w:p w14:paraId="10429611" w14:textId="77777777" w:rsidR="00514502" w:rsidRDefault="00140815">
            <w:pPr>
              <w:pStyle w:val="TableParagraph"/>
              <w:spacing w:before="1"/>
              <w:ind w:left="105"/>
              <w:rPr>
                <w:sz w:val="20"/>
              </w:rPr>
            </w:pPr>
            <w:r>
              <w:rPr>
                <w:sz w:val="20"/>
              </w:rPr>
              <w:t>Lab</w:t>
            </w:r>
            <w:r>
              <w:rPr>
                <w:spacing w:val="-4"/>
                <w:sz w:val="20"/>
              </w:rPr>
              <w:t xml:space="preserve"> </w:t>
            </w:r>
            <w:r>
              <w:rPr>
                <w:spacing w:val="-2"/>
                <w:sz w:val="20"/>
              </w:rPr>
              <w:t>Performance</w:t>
            </w:r>
          </w:p>
          <w:p w14:paraId="6583C4D8" w14:textId="77777777" w:rsidR="00514502" w:rsidRDefault="00140815">
            <w:pPr>
              <w:pStyle w:val="TableParagraph"/>
              <w:spacing w:before="244"/>
              <w:ind w:left="105" w:right="283"/>
              <w:rPr>
                <w:sz w:val="20"/>
              </w:rPr>
            </w:pPr>
            <w:r>
              <w:rPr>
                <w:sz w:val="20"/>
              </w:rPr>
              <w:t>Individual</w:t>
            </w:r>
            <w:r>
              <w:rPr>
                <w:spacing w:val="-12"/>
                <w:sz w:val="20"/>
              </w:rPr>
              <w:t xml:space="preserve"> </w:t>
            </w:r>
            <w:r>
              <w:rPr>
                <w:sz w:val="20"/>
              </w:rPr>
              <w:t xml:space="preserve">Management </w:t>
            </w:r>
            <w:r>
              <w:rPr>
                <w:spacing w:val="-2"/>
                <w:sz w:val="20"/>
              </w:rPr>
              <w:t>Performance</w:t>
            </w:r>
          </w:p>
          <w:p w14:paraId="0B2374EE" w14:textId="77777777" w:rsidR="00514502" w:rsidRDefault="00514502">
            <w:pPr>
              <w:pStyle w:val="TableParagraph"/>
              <w:spacing w:before="2"/>
              <w:rPr>
                <w:rFonts w:ascii="Calibri"/>
                <w:b/>
                <w:sz w:val="20"/>
              </w:rPr>
            </w:pPr>
          </w:p>
          <w:p w14:paraId="6A49757F" w14:textId="77777777" w:rsidR="00514502" w:rsidRDefault="00140815">
            <w:pPr>
              <w:pStyle w:val="TableParagraph"/>
              <w:ind w:left="105"/>
              <w:rPr>
                <w:sz w:val="20"/>
              </w:rPr>
            </w:pPr>
            <w:r>
              <w:rPr>
                <w:sz w:val="20"/>
              </w:rPr>
              <w:t>PCI</w:t>
            </w:r>
            <w:r>
              <w:rPr>
                <w:spacing w:val="-12"/>
                <w:sz w:val="20"/>
              </w:rPr>
              <w:t xml:space="preserve"> </w:t>
            </w:r>
            <w:r>
              <w:rPr>
                <w:sz w:val="20"/>
              </w:rPr>
              <w:t>Compliance</w:t>
            </w:r>
            <w:r>
              <w:rPr>
                <w:spacing w:val="-11"/>
                <w:sz w:val="20"/>
              </w:rPr>
              <w:t xml:space="preserve"> </w:t>
            </w:r>
            <w:r>
              <w:rPr>
                <w:sz w:val="20"/>
              </w:rPr>
              <w:t>and</w:t>
            </w:r>
            <w:r>
              <w:rPr>
                <w:spacing w:val="-11"/>
                <w:sz w:val="20"/>
              </w:rPr>
              <w:t xml:space="preserve"> </w:t>
            </w:r>
            <w:r>
              <w:rPr>
                <w:sz w:val="20"/>
              </w:rPr>
              <w:t>Staff Signature Quiz</w:t>
            </w:r>
          </w:p>
        </w:tc>
        <w:tc>
          <w:tcPr>
            <w:tcW w:w="2309" w:type="dxa"/>
            <w:tcBorders>
              <w:bottom w:val="nil"/>
            </w:tcBorders>
          </w:tcPr>
          <w:p w14:paraId="1F2D7B54" w14:textId="77777777" w:rsidR="00514502" w:rsidRDefault="00140815">
            <w:pPr>
              <w:pStyle w:val="TableParagraph"/>
              <w:spacing w:before="1"/>
              <w:ind w:left="105"/>
              <w:rPr>
                <w:sz w:val="20"/>
              </w:rPr>
            </w:pPr>
            <w:r>
              <w:rPr>
                <w:sz w:val="20"/>
              </w:rPr>
              <w:t>SLO</w:t>
            </w:r>
            <w:r>
              <w:rPr>
                <w:spacing w:val="-3"/>
                <w:sz w:val="20"/>
              </w:rPr>
              <w:t xml:space="preserve"> </w:t>
            </w:r>
            <w:r>
              <w:rPr>
                <w:sz w:val="20"/>
              </w:rPr>
              <w:t>#</w:t>
            </w:r>
            <w:r>
              <w:rPr>
                <w:spacing w:val="-2"/>
                <w:sz w:val="20"/>
              </w:rPr>
              <w:t xml:space="preserve"> </w:t>
            </w:r>
            <w:r>
              <w:rPr>
                <w:sz w:val="20"/>
              </w:rPr>
              <w:t>19,</w:t>
            </w:r>
            <w:r>
              <w:rPr>
                <w:spacing w:val="-4"/>
                <w:sz w:val="20"/>
              </w:rPr>
              <w:t xml:space="preserve"> </w:t>
            </w:r>
            <w:r>
              <w:rPr>
                <w:sz w:val="20"/>
              </w:rPr>
              <w:t>PLO</w:t>
            </w:r>
            <w:r>
              <w:rPr>
                <w:spacing w:val="-2"/>
                <w:sz w:val="20"/>
              </w:rPr>
              <w:t xml:space="preserve"> </w:t>
            </w:r>
            <w:r>
              <w:rPr>
                <w:sz w:val="20"/>
              </w:rPr>
              <w:t>#</w:t>
            </w:r>
            <w:r>
              <w:rPr>
                <w:spacing w:val="-2"/>
                <w:sz w:val="20"/>
              </w:rPr>
              <w:t xml:space="preserve"> </w:t>
            </w:r>
            <w:r>
              <w:rPr>
                <w:sz w:val="20"/>
              </w:rPr>
              <w:t>3,</w:t>
            </w:r>
            <w:r>
              <w:rPr>
                <w:spacing w:val="-3"/>
                <w:sz w:val="20"/>
              </w:rPr>
              <w:t xml:space="preserve"> </w:t>
            </w:r>
            <w:r>
              <w:rPr>
                <w:spacing w:val="-10"/>
                <w:sz w:val="20"/>
              </w:rPr>
              <w:t>5</w:t>
            </w:r>
          </w:p>
        </w:tc>
      </w:tr>
      <w:tr w:rsidR="00514502" w14:paraId="06578F21" w14:textId="77777777">
        <w:trPr>
          <w:trHeight w:val="1568"/>
        </w:trPr>
        <w:tc>
          <w:tcPr>
            <w:tcW w:w="2374" w:type="dxa"/>
            <w:tcBorders>
              <w:top w:val="nil"/>
            </w:tcBorders>
          </w:tcPr>
          <w:p w14:paraId="0C7443A2" w14:textId="77777777" w:rsidR="00514502" w:rsidRDefault="00514502">
            <w:pPr>
              <w:pStyle w:val="TableParagraph"/>
              <w:rPr>
                <w:rFonts w:ascii="Times New Roman"/>
                <w:sz w:val="18"/>
              </w:rPr>
            </w:pPr>
          </w:p>
        </w:tc>
        <w:tc>
          <w:tcPr>
            <w:tcW w:w="2314" w:type="dxa"/>
            <w:tcBorders>
              <w:top w:val="nil"/>
            </w:tcBorders>
          </w:tcPr>
          <w:p w14:paraId="63534C61" w14:textId="77777777" w:rsidR="00514502" w:rsidRDefault="00140815">
            <w:pPr>
              <w:pStyle w:val="TableParagraph"/>
              <w:spacing w:before="104"/>
              <w:ind w:left="107" w:right="139"/>
              <w:rPr>
                <w:sz w:val="20"/>
              </w:rPr>
            </w:pPr>
            <w:r>
              <w:rPr>
                <w:sz w:val="20"/>
              </w:rPr>
              <w:t>Instructional</w:t>
            </w:r>
            <w:r>
              <w:rPr>
                <w:spacing w:val="-12"/>
                <w:sz w:val="20"/>
              </w:rPr>
              <w:t xml:space="preserve"> </w:t>
            </w:r>
            <w:r>
              <w:rPr>
                <w:sz w:val="20"/>
              </w:rPr>
              <w:t>methods</w:t>
            </w:r>
            <w:r>
              <w:rPr>
                <w:spacing w:val="-11"/>
                <w:sz w:val="20"/>
              </w:rPr>
              <w:t xml:space="preserve"> </w:t>
            </w:r>
            <w:r>
              <w:rPr>
                <w:sz w:val="20"/>
              </w:rPr>
              <w:t xml:space="preserve">for the lab are </w:t>
            </w:r>
            <w:proofErr w:type="gramStart"/>
            <w:r>
              <w:rPr>
                <w:sz w:val="20"/>
              </w:rPr>
              <w:t>hands-on</w:t>
            </w:r>
            <w:proofErr w:type="gramEnd"/>
            <w:r>
              <w:rPr>
                <w:sz w:val="20"/>
              </w:rPr>
              <w:t xml:space="preserve"> experience for the student in the preparation of various</w:t>
            </w:r>
          </w:p>
          <w:p w14:paraId="0DA61DBA" w14:textId="77777777" w:rsidR="00514502" w:rsidRDefault="00140815">
            <w:pPr>
              <w:pStyle w:val="TableParagraph"/>
              <w:spacing w:line="224" w:lineRule="exact"/>
              <w:ind w:left="107"/>
              <w:rPr>
                <w:sz w:val="20"/>
              </w:rPr>
            </w:pPr>
            <w:r>
              <w:rPr>
                <w:sz w:val="20"/>
              </w:rPr>
              <w:t>recipes,</w:t>
            </w:r>
            <w:r>
              <w:rPr>
                <w:spacing w:val="-7"/>
                <w:sz w:val="20"/>
              </w:rPr>
              <w:t xml:space="preserve"> </w:t>
            </w:r>
            <w:r>
              <w:rPr>
                <w:sz w:val="20"/>
              </w:rPr>
              <w:t>with</w:t>
            </w:r>
            <w:r>
              <w:rPr>
                <w:spacing w:val="-6"/>
                <w:sz w:val="20"/>
              </w:rPr>
              <w:t xml:space="preserve"> </w:t>
            </w:r>
            <w:r>
              <w:rPr>
                <w:spacing w:val="-2"/>
                <w:sz w:val="20"/>
              </w:rPr>
              <w:t>close</w:t>
            </w:r>
          </w:p>
        </w:tc>
        <w:tc>
          <w:tcPr>
            <w:tcW w:w="2311" w:type="dxa"/>
            <w:tcBorders>
              <w:top w:val="nil"/>
            </w:tcBorders>
          </w:tcPr>
          <w:p w14:paraId="38CF1F0B" w14:textId="77777777" w:rsidR="00514502" w:rsidRDefault="00140815">
            <w:pPr>
              <w:pStyle w:val="TableParagraph"/>
              <w:spacing w:before="104"/>
              <w:ind w:left="105" w:right="283"/>
              <w:rPr>
                <w:sz w:val="20"/>
              </w:rPr>
            </w:pPr>
            <w:r>
              <w:rPr>
                <w:sz w:val="20"/>
              </w:rPr>
              <w:t>Food</w:t>
            </w:r>
            <w:r>
              <w:rPr>
                <w:spacing w:val="-12"/>
                <w:sz w:val="20"/>
              </w:rPr>
              <w:t xml:space="preserve"> </w:t>
            </w:r>
            <w:r>
              <w:rPr>
                <w:sz w:val="20"/>
              </w:rPr>
              <w:t>Safety</w:t>
            </w:r>
            <w:r>
              <w:rPr>
                <w:spacing w:val="-11"/>
                <w:sz w:val="20"/>
              </w:rPr>
              <w:t xml:space="preserve"> </w:t>
            </w:r>
            <w:r>
              <w:rPr>
                <w:sz w:val="20"/>
              </w:rPr>
              <w:t xml:space="preserve">Refresher </w:t>
            </w:r>
            <w:r>
              <w:rPr>
                <w:spacing w:val="-4"/>
                <w:sz w:val="20"/>
              </w:rPr>
              <w:t>Quiz</w:t>
            </w:r>
          </w:p>
          <w:p w14:paraId="7CE6C4DB" w14:textId="77777777" w:rsidR="00514502" w:rsidRDefault="00140815">
            <w:pPr>
              <w:pStyle w:val="TableParagraph"/>
              <w:spacing w:before="244"/>
              <w:ind w:left="105"/>
              <w:rPr>
                <w:sz w:val="20"/>
              </w:rPr>
            </w:pPr>
            <w:r>
              <w:rPr>
                <w:sz w:val="20"/>
              </w:rPr>
              <w:t>TiPs</w:t>
            </w:r>
            <w:r>
              <w:rPr>
                <w:spacing w:val="-5"/>
                <w:sz w:val="20"/>
              </w:rPr>
              <w:t xml:space="preserve"> </w:t>
            </w:r>
            <w:r>
              <w:rPr>
                <w:sz w:val="20"/>
              </w:rPr>
              <w:t>Training</w:t>
            </w:r>
            <w:r>
              <w:rPr>
                <w:spacing w:val="-5"/>
                <w:sz w:val="20"/>
              </w:rPr>
              <w:t xml:space="preserve"> </w:t>
            </w:r>
            <w:r>
              <w:rPr>
                <w:sz w:val="20"/>
              </w:rPr>
              <w:t>&amp;</w:t>
            </w:r>
            <w:r>
              <w:rPr>
                <w:spacing w:val="-3"/>
                <w:sz w:val="20"/>
              </w:rPr>
              <w:t xml:space="preserve"> </w:t>
            </w:r>
            <w:r>
              <w:rPr>
                <w:sz w:val="20"/>
              </w:rPr>
              <w:t xml:space="preserve">Quiz </w:t>
            </w:r>
            <w:r>
              <w:rPr>
                <w:spacing w:val="-2"/>
                <w:sz w:val="20"/>
              </w:rPr>
              <w:t>Management</w:t>
            </w:r>
            <w:r>
              <w:rPr>
                <w:spacing w:val="8"/>
                <w:sz w:val="20"/>
              </w:rPr>
              <w:t xml:space="preserve"> </w:t>
            </w:r>
            <w:r>
              <w:rPr>
                <w:spacing w:val="-2"/>
                <w:sz w:val="20"/>
              </w:rPr>
              <w:t>Team:</w:t>
            </w:r>
          </w:p>
          <w:p w14:paraId="3C1AF9EC" w14:textId="77777777" w:rsidR="00514502" w:rsidRDefault="00140815">
            <w:pPr>
              <w:pStyle w:val="TableParagraph"/>
              <w:spacing w:line="224" w:lineRule="exact"/>
              <w:ind w:left="105"/>
              <w:rPr>
                <w:sz w:val="20"/>
              </w:rPr>
            </w:pPr>
            <w:r>
              <w:rPr>
                <w:sz w:val="20"/>
              </w:rPr>
              <w:t>Guest</w:t>
            </w:r>
            <w:r>
              <w:rPr>
                <w:spacing w:val="-7"/>
                <w:sz w:val="20"/>
              </w:rPr>
              <w:t xml:space="preserve"> </w:t>
            </w:r>
            <w:r>
              <w:rPr>
                <w:spacing w:val="-2"/>
                <w:sz w:val="20"/>
              </w:rPr>
              <w:t>Survey</w:t>
            </w:r>
          </w:p>
        </w:tc>
        <w:tc>
          <w:tcPr>
            <w:tcW w:w="2309" w:type="dxa"/>
            <w:tcBorders>
              <w:top w:val="nil"/>
            </w:tcBorders>
          </w:tcPr>
          <w:p w14:paraId="71F2B004" w14:textId="77777777" w:rsidR="00514502" w:rsidRDefault="00514502">
            <w:pPr>
              <w:pStyle w:val="TableParagraph"/>
              <w:rPr>
                <w:rFonts w:ascii="Times New Roman"/>
                <w:sz w:val="18"/>
              </w:rPr>
            </w:pPr>
          </w:p>
        </w:tc>
      </w:tr>
    </w:tbl>
    <w:p w14:paraId="681A9A43" w14:textId="77777777" w:rsidR="00514502" w:rsidRDefault="00514502">
      <w:pPr>
        <w:pStyle w:val="TableParagraph"/>
        <w:rPr>
          <w:rFonts w:ascii="Times New Roman"/>
          <w:sz w:val="18"/>
        </w:rPr>
        <w:sectPr w:rsidR="00514502">
          <w:type w:val="continuous"/>
          <w:pgSz w:w="12240" w:h="15840"/>
          <w:pgMar w:top="1140" w:right="360" w:bottom="940" w:left="720" w:header="0" w:footer="743" w:gutter="0"/>
          <w:cols w:space="720"/>
        </w:sect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4"/>
        <w:gridCol w:w="2314"/>
        <w:gridCol w:w="2311"/>
        <w:gridCol w:w="2309"/>
      </w:tblGrid>
      <w:tr w:rsidR="00514502" w14:paraId="1FDA3500" w14:textId="77777777">
        <w:trPr>
          <w:trHeight w:val="3417"/>
        </w:trPr>
        <w:tc>
          <w:tcPr>
            <w:tcW w:w="2374" w:type="dxa"/>
          </w:tcPr>
          <w:p w14:paraId="5F9CDBCC" w14:textId="77777777" w:rsidR="00514502" w:rsidRDefault="00514502">
            <w:pPr>
              <w:pStyle w:val="TableParagraph"/>
              <w:rPr>
                <w:rFonts w:ascii="Times New Roman"/>
              </w:rPr>
            </w:pPr>
          </w:p>
        </w:tc>
        <w:tc>
          <w:tcPr>
            <w:tcW w:w="2314" w:type="dxa"/>
          </w:tcPr>
          <w:p w14:paraId="1FA90AB0" w14:textId="77777777" w:rsidR="00514502" w:rsidRDefault="00140815">
            <w:pPr>
              <w:pStyle w:val="TableParagraph"/>
              <w:spacing w:before="1"/>
              <w:ind w:left="107"/>
              <w:rPr>
                <w:sz w:val="20"/>
              </w:rPr>
            </w:pPr>
            <w:r>
              <w:rPr>
                <w:sz w:val="20"/>
              </w:rPr>
              <w:t>supervision</w:t>
            </w:r>
            <w:r>
              <w:rPr>
                <w:spacing w:val="-7"/>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chef.</w:t>
            </w:r>
          </w:p>
          <w:p w14:paraId="330BB2CB" w14:textId="77777777" w:rsidR="00514502" w:rsidRDefault="00140815">
            <w:pPr>
              <w:pStyle w:val="TableParagraph"/>
              <w:spacing w:before="244"/>
              <w:ind w:left="107" w:right="139"/>
              <w:rPr>
                <w:sz w:val="20"/>
              </w:rPr>
            </w:pPr>
            <w:r>
              <w:rPr>
                <w:sz w:val="20"/>
              </w:rPr>
              <w:t>Daily</w:t>
            </w:r>
            <w:r>
              <w:rPr>
                <w:spacing w:val="-12"/>
                <w:sz w:val="20"/>
              </w:rPr>
              <w:t xml:space="preserve"> </w:t>
            </w:r>
            <w:r>
              <w:rPr>
                <w:sz w:val="20"/>
              </w:rPr>
              <w:t>orientation</w:t>
            </w:r>
            <w:r>
              <w:rPr>
                <w:spacing w:val="-11"/>
                <w:sz w:val="20"/>
              </w:rPr>
              <w:t xml:space="preserve"> </w:t>
            </w:r>
            <w:r>
              <w:rPr>
                <w:sz w:val="20"/>
              </w:rPr>
              <w:t>to</w:t>
            </w:r>
            <w:r>
              <w:rPr>
                <w:spacing w:val="-11"/>
                <w:sz w:val="20"/>
              </w:rPr>
              <w:t xml:space="preserve"> </w:t>
            </w:r>
            <w:r>
              <w:rPr>
                <w:sz w:val="20"/>
              </w:rPr>
              <w:t xml:space="preserve">work assignments and </w:t>
            </w:r>
            <w:r>
              <w:rPr>
                <w:spacing w:val="-2"/>
                <w:sz w:val="20"/>
              </w:rPr>
              <w:t>procedures</w:t>
            </w:r>
          </w:p>
          <w:p w14:paraId="62D6D9B4" w14:textId="77777777" w:rsidR="00514502" w:rsidRDefault="00514502">
            <w:pPr>
              <w:pStyle w:val="TableParagraph"/>
              <w:rPr>
                <w:rFonts w:ascii="Calibri"/>
                <w:b/>
                <w:sz w:val="20"/>
              </w:rPr>
            </w:pPr>
          </w:p>
          <w:p w14:paraId="676AC4ED" w14:textId="77777777" w:rsidR="00514502" w:rsidRDefault="00140815">
            <w:pPr>
              <w:pStyle w:val="TableParagraph"/>
              <w:ind w:left="107" w:right="272"/>
              <w:rPr>
                <w:sz w:val="20"/>
              </w:rPr>
            </w:pPr>
            <w:r>
              <w:rPr>
                <w:sz w:val="20"/>
              </w:rPr>
              <w:t>Laboratory</w:t>
            </w:r>
            <w:r>
              <w:rPr>
                <w:spacing w:val="-12"/>
                <w:sz w:val="20"/>
              </w:rPr>
              <w:t xml:space="preserve"> </w:t>
            </w:r>
            <w:r>
              <w:rPr>
                <w:sz w:val="20"/>
              </w:rPr>
              <w:t>assignments with rotating stations</w:t>
            </w:r>
          </w:p>
          <w:p w14:paraId="06119F94" w14:textId="77777777" w:rsidR="00514502" w:rsidRDefault="00140815">
            <w:pPr>
              <w:pStyle w:val="TableParagraph"/>
              <w:spacing w:before="243"/>
              <w:ind w:left="107"/>
              <w:rPr>
                <w:sz w:val="20"/>
              </w:rPr>
            </w:pPr>
            <w:r>
              <w:rPr>
                <w:sz w:val="20"/>
              </w:rPr>
              <w:t>Lecture</w:t>
            </w:r>
            <w:r>
              <w:rPr>
                <w:spacing w:val="-6"/>
                <w:sz w:val="20"/>
              </w:rPr>
              <w:t xml:space="preserve"> </w:t>
            </w:r>
            <w:r>
              <w:rPr>
                <w:sz w:val="20"/>
              </w:rPr>
              <w:t>and</w:t>
            </w:r>
            <w:r>
              <w:rPr>
                <w:spacing w:val="-6"/>
                <w:sz w:val="20"/>
              </w:rPr>
              <w:t xml:space="preserve"> </w:t>
            </w:r>
            <w:r>
              <w:rPr>
                <w:spacing w:val="-2"/>
                <w:sz w:val="20"/>
              </w:rPr>
              <w:t>discussion</w:t>
            </w:r>
          </w:p>
          <w:p w14:paraId="6D239E52" w14:textId="77777777" w:rsidR="00514502" w:rsidRDefault="00514502">
            <w:pPr>
              <w:pStyle w:val="TableParagraph"/>
              <w:spacing w:before="2"/>
              <w:rPr>
                <w:rFonts w:ascii="Calibri"/>
                <w:b/>
                <w:sz w:val="20"/>
              </w:rPr>
            </w:pPr>
          </w:p>
          <w:p w14:paraId="0A7D9A6A" w14:textId="77777777" w:rsidR="00514502" w:rsidRDefault="00140815">
            <w:pPr>
              <w:pStyle w:val="TableParagraph"/>
              <w:ind w:left="107" w:right="538"/>
              <w:rPr>
                <w:sz w:val="20"/>
              </w:rPr>
            </w:pPr>
            <w:r>
              <w:rPr>
                <w:sz w:val="20"/>
              </w:rPr>
              <w:t>Independent</w:t>
            </w:r>
            <w:r>
              <w:rPr>
                <w:spacing w:val="-12"/>
                <w:sz w:val="20"/>
              </w:rPr>
              <w:t xml:space="preserve"> </w:t>
            </w:r>
            <w:r>
              <w:rPr>
                <w:sz w:val="20"/>
              </w:rPr>
              <w:t xml:space="preserve">Project </w:t>
            </w:r>
            <w:r>
              <w:rPr>
                <w:spacing w:val="-4"/>
                <w:sz w:val="20"/>
              </w:rPr>
              <w:t>Work</w:t>
            </w:r>
          </w:p>
        </w:tc>
        <w:tc>
          <w:tcPr>
            <w:tcW w:w="2311" w:type="dxa"/>
          </w:tcPr>
          <w:p w14:paraId="0F999A45" w14:textId="77777777" w:rsidR="00514502" w:rsidRDefault="00514502">
            <w:pPr>
              <w:pStyle w:val="TableParagraph"/>
              <w:spacing w:before="2"/>
              <w:rPr>
                <w:rFonts w:ascii="Calibri"/>
                <w:b/>
                <w:sz w:val="20"/>
              </w:rPr>
            </w:pPr>
          </w:p>
          <w:p w14:paraId="12C000AB" w14:textId="77777777" w:rsidR="00514502" w:rsidRDefault="00140815">
            <w:pPr>
              <w:pStyle w:val="TableParagraph"/>
              <w:ind w:left="105" w:right="321"/>
              <w:rPr>
                <w:sz w:val="20"/>
              </w:rPr>
            </w:pPr>
            <w:r>
              <w:rPr>
                <w:sz w:val="20"/>
              </w:rPr>
              <w:t>Individual</w:t>
            </w:r>
            <w:r>
              <w:rPr>
                <w:spacing w:val="-12"/>
                <w:sz w:val="20"/>
              </w:rPr>
              <w:t xml:space="preserve"> </w:t>
            </w:r>
            <w:r>
              <w:rPr>
                <w:sz w:val="20"/>
              </w:rPr>
              <w:t xml:space="preserve">Performance </w:t>
            </w:r>
            <w:r>
              <w:rPr>
                <w:spacing w:val="-2"/>
                <w:sz w:val="20"/>
              </w:rPr>
              <w:t>Report</w:t>
            </w:r>
          </w:p>
        </w:tc>
        <w:tc>
          <w:tcPr>
            <w:tcW w:w="2309" w:type="dxa"/>
          </w:tcPr>
          <w:p w14:paraId="6AE64B0D" w14:textId="77777777" w:rsidR="00514502" w:rsidRDefault="00514502">
            <w:pPr>
              <w:pStyle w:val="TableParagraph"/>
              <w:rPr>
                <w:rFonts w:ascii="Times New Roman"/>
              </w:rPr>
            </w:pPr>
          </w:p>
        </w:tc>
      </w:tr>
    </w:tbl>
    <w:p w14:paraId="112FFD78" w14:textId="77777777" w:rsidR="00514502" w:rsidRDefault="00140815">
      <w:pPr>
        <w:pStyle w:val="Heading1"/>
        <w:spacing w:before="263" w:line="580" w:lineRule="atLeast"/>
        <w:ind w:right="6028"/>
      </w:pPr>
      <w:r>
        <w:t>COURSE</w:t>
      </w:r>
      <w:r>
        <w:rPr>
          <w:spacing w:val="-14"/>
        </w:rPr>
        <w:t xml:space="preserve"> </w:t>
      </w:r>
      <w:r>
        <w:t>MATERIALS</w:t>
      </w:r>
      <w:r>
        <w:rPr>
          <w:spacing w:val="-14"/>
        </w:rPr>
        <w:t xml:space="preserve"> </w:t>
      </w:r>
      <w:r>
        <w:t>REQUIRED TEXTBOOK REQUIRED:</w:t>
      </w:r>
    </w:p>
    <w:p w14:paraId="791BAE78" w14:textId="77777777" w:rsidR="00514502" w:rsidRDefault="00514502">
      <w:pPr>
        <w:pStyle w:val="BodyText"/>
        <w:spacing w:before="5"/>
        <w:ind w:left="1711"/>
      </w:pPr>
      <w:hyperlink r:id="rId12">
        <w:r>
          <w:rPr>
            <w:color w:val="0000FF"/>
            <w:spacing w:val="-2"/>
            <w:u w:val="single" w:color="0000FF"/>
          </w:rPr>
          <w:t>https://psu.pb.unizin.org/hmd329/</w:t>
        </w:r>
      </w:hyperlink>
    </w:p>
    <w:p w14:paraId="3601358B" w14:textId="77777777" w:rsidR="00514502" w:rsidRDefault="00514502">
      <w:pPr>
        <w:pStyle w:val="BodyText"/>
        <w:spacing w:before="2"/>
        <w:ind w:left="0"/>
      </w:pPr>
    </w:p>
    <w:p w14:paraId="676FEA63" w14:textId="77777777" w:rsidR="00514502" w:rsidRDefault="00140815">
      <w:pPr>
        <w:pStyle w:val="Heading1"/>
      </w:pPr>
      <w:r>
        <w:t>GENERAL</w:t>
      </w:r>
      <w:r>
        <w:rPr>
          <w:spacing w:val="-6"/>
        </w:rPr>
        <w:t xml:space="preserve"> </w:t>
      </w:r>
      <w:r>
        <w:t>INSTRUCTIONAL</w:t>
      </w:r>
      <w:r>
        <w:rPr>
          <w:spacing w:val="-5"/>
        </w:rPr>
        <w:t xml:space="preserve"> </w:t>
      </w:r>
      <w:r>
        <w:rPr>
          <w:spacing w:val="-2"/>
        </w:rPr>
        <w:t>METHODS</w:t>
      </w:r>
    </w:p>
    <w:p w14:paraId="4B7FD073" w14:textId="77777777" w:rsidR="00514502" w:rsidRDefault="00514502">
      <w:pPr>
        <w:pStyle w:val="BodyText"/>
        <w:ind w:left="0"/>
        <w:rPr>
          <w:b/>
        </w:rPr>
      </w:pPr>
    </w:p>
    <w:p w14:paraId="016CA89E" w14:textId="77777777" w:rsidR="00514502" w:rsidRDefault="00140815">
      <w:pPr>
        <w:pStyle w:val="ListParagraph"/>
        <w:numPr>
          <w:ilvl w:val="0"/>
          <w:numId w:val="10"/>
        </w:numPr>
        <w:tabs>
          <w:tab w:val="left" w:pos="1711"/>
        </w:tabs>
        <w:ind w:right="1692"/>
        <w:rPr>
          <w:sz w:val="24"/>
        </w:rPr>
      </w:pPr>
      <w:r>
        <w:rPr>
          <w:sz w:val="24"/>
        </w:rPr>
        <w:t>Instructional</w:t>
      </w:r>
      <w:r>
        <w:rPr>
          <w:spacing w:val="-5"/>
          <w:sz w:val="24"/>
        </w:rPr>
        <w:t xml:space="preserve"> </w:t>
      </w:r>
      <w:r>
        <w:rPr>
          <w:sz w:val="24"/>
        </w:rPr>
        <w:t>methods</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lecture</w:t>
      </w:r>
      <w:r>
        <w:rPr>
          <w:spacing w:val="-4"/>
          <w:sz w:val="24"/>
        </w:rPr>
        <w:t xml:space="preserve"> </w:t>
      </w:r>
      <w:r>
        <w:rPr>
          <w:sz w:val="24"/>
        </w:rPr>
        <w:t>part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class</w:t>
      </w:r>
      <w:r>
        <w:rPr>
          <w:spacing w:val="-4"/>
          <w:sz w:val="24"/>
        </w:rPr>
        <w:t xml:space="preserve"> </w:t>
      </w:r>
      <w:r>
        <w:rPr>
          <w:sz w:val="24"/>
        </w:rPr>
        <w:t>will</w:t>
      </w:r>
      <w:r>
        <w:rPr>
          <w:spacing w:val="-4"/>
          <w:sz w:val="24"/>
        </w:rPr>
        <w:t xml:space="preserve"> </w:t>
      </w:r>
      <w:r>
        <w:rPr>
          <w:sz w:val="24"/>
        </w:rPr>
        <w:t>consist</w:t>
      </w:r>
      <w:r>
        <w:rPr>
          <w:spacing w:val="-4"/>
          <w:sz w:val="24"/>
        </w:rPr>
        <w:t xml:space="preserve"> </w:t>
      </w:r>
      <w:r>
        <w:rPr>
          <w:sz w:val="24"/>
        </w:rPr>
        <w:t>of</w:t>
      </w:r>
      <w:r>
        <w:rPr>
          <w:spacing w:val="-4"/>
          <w:sz w:val="24"/>
        </w:rPr>
        <w:t xml:space="preserve"> </w:t>
      </w:r>
      <w:r>
        <w:rPr>
          <w:sz w:val="24"/>
        </w:rPr>
        <w:t>multimedia lectures and discussions, handouts, and notes from the lecture.</w:t>
      </w:r>
    </w:p>
    <w:p w14:paraId="408D6AE6" w14:textId="77777777" w:rsidR="00514502" w:rsidRDefault="00140815">
      <w:pPr>
        <w:pStyle w:val="ListParagraph"/>
        <w:numPr>
          <w:ilvl w:val="0"/>
          <w:numId w:val="10"/>
        </w:numPr>
        <w:tabs>
          <w:tab w:val="left" w:pos="1711"/>
        </w:tabs>
        <w:ind w:right="1623"/>
        <w:rPr>
          <w:sz w:val="24"/>
        </w:rPr>
      </w:pPr>
      <w:r>
        <w:rPr>
          <w:sz w:val="24"/>
        </w:rPr>
        <w:t>Instructional</w:t>
      </w:r>
      <w:r>
        <w:rPr>
          <w:spacing w:val="-5"/>
          <w:sz w:val="24"/>
        </w:rPr>
        <w:t xml:space="preserve"> </w:t>
      </w:r>
      <w:r>
        <w:rPr>
          <w:sz w:val="24"/>
        </w:rPr>
        <w:t>methods</w:t>
      </w:r>
      <w:r>
        <w:rPr>
          <w:spacing w:val="-5"/>
          <w:sz w:val="24"/>
        </w:rPr>
        <w:t xml:space="preserve"> </w:t>
      </w:r>
      <w:r>
        <w:rPr>
          <w:sz w:val="24"/>
        </w:rPr>
        <w:t>for</w:t>
      </w:r>
      <w:r>
        <w:rPr>
          <w:spacing w:val="-2"/>
          <w:sz w:val="24"/>
        </w:rPr>
        <w:t xml:space="preserve"> </w:t>
      </w:r>
      <w:r>
        <w:rPr>
          <w:sz w:val="24"/>
        </w:rPr>
        <w:t>the</w:t>
      </w:r>
      <w:r>
        <w:rPr>
          <w:spacing w:val="-2"/>
          <w:sz w:val="24"/>
        </w:rPr>
        <w:t xml:space="preserve"> </w:t>
      </w:r>
      <w:r>
        <w:rPr>
          <w:sz w:val="24"/>
        </w:rPr>
        <w:t>lab</w:t>
      </w:r>
      <w:r>
        <w:rPr>
          <w:spacing w:val="-2"/>
          <w:sz w:val="24"/>
        </w:rPr>
        <w:t xml:space="preserve"> </w:t>
      </w:r>
      <w:r>
        <w:rPr>
          <w:sz w:val="24"/>
        </w:rPr>
        <w:t>are</w:t>
      </w:r>
      <w:r>
        <w:rPr>
          <w:spacing w:val="-2"/>
          <w:sz w:val="24"/>
        </w:rPr>
        <w:t xml:space="preserve"> </w:t>
      </w:r>
      <w:proofErr w:type="gramStart"/>
      <w:r>
        <w:rPr>
          <w:sz w:val="24"/>
        </w:rPr>
        <w:t>hands-on</w:t>
      </w:r>
      <w:proofErr w:type="gramEnd"/>
      <w:r>
        <w:rPr>
          <w:spacing w:val="-4"/>
          <w:sz w:val="24"/>
        </w:rPr>
        <w:t xml:space="preserve"> </w:t>
      </w:r>
      <w:r>
        <w:rPr>
          <w:sz w:val="24"/>
        </w:rPr>
        <w:t>experience</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z w:val="24"/>
        </w:rPr>
        <w:t>student</w:t>
      </w:r>
      <w:r>
        <w:rPr>
          <w:spacing w:val="-6"/>
          <w:sz w:val="24"/>
        </w:rPr>
        <w:t xml:space="preserve"> </w:t>
      </w:r>
      <w:r>
        <w:rPr>
          <w:sz w:val="24"/>
        </w:rPr>
        <w:t>in</w:t>
      </w:r>
      <w:r>
        <w:rPr>
          <w:spacing w:val="-2"/>
          <w:sz w:val="24"/>
        </w:rPr>
        <w:t xml:space="preserve"> </w:t>
      </w:r>
      <w:r>
        <w:rPr>
          <w:sz w:val="24"/>
        </w:rPr>
        <w:t>the preparation of various recipes, with close supervision of the chef.</w:t>
      </w:r>
    </w:p>
    <w:p w14:paraId="0C4AC78F" w14:textId="77777777" w:rsidR="00514502" w:rsidRDefault="00140815">
      <w:pPr>
        <w:pStyle w:val="ListParagraph"/>
        <w:numPr>
          <w:ilvl w:val="0"/>
          <w:numId w:val="10"/>
        </w:numPr>
        <w:tabs>
          <w:tab w:val="left" w:pos="1710"/>
        </w:tabs>
        <w:ind w:left="1710" w:hanging="359"/>
        <w:rPr>
          <w:sz w:val="24"/>
        </w:rPr>
      </w:pPr>
      <w:r>
        <w:rPr>
          <w:sz w:val="24"/>
        </w:rPr>
        <w:t>Daily</w:t>
      </w:r>
      <w:r>
        <w:rPr>
          <w:spacing w:val="-3"/>
          <w:sz w:val="24"/>
        </w:rPr>
        <w:t xml:space="preserve"> </w:t>
      </w:r>
      <w:r>
        <w:rPr>
          <w:sz w:val="24"/>
        </w:rPr>
        <w:t>orientation</w:t>
      </w:r>
      <w:r>
        <w:rPr>
          <w:spacing w:val="-4"/>
          <w:sz w:val="24"/>
        </w:rPr>
        <w:t xml:space="preserve"> </w:t>
      </w:r>
      <w:r>
        <w:rPr>
          <w:sz w:val="24"/>
        </w:rPr>
        <w:t>to</w:t>
      </w:r>
      <w:r>
        <w:rPr>
          <w:spacing w:val="-4"/>
          <w:sz w:val="24"/>
        </w:rPr>
        <w:t xml:space="preserve"> </w:t>
      </w:r>
      <w:r>
        <w:rPr>
          <w:sz w:val="24"/>
        </w:rPr>
        <w:t>work</w:t>
      </w:r>
      <w:r>
        <w:rPr>
          <w:spacing w:val="-6"/>
          <w:sz w:val="24"/>
        </w:rPr>
        <w:t xml:space="preserve"> </w:t>
      </w:r>
      <w:r>
        <w:rPr>
          <w:sz w:val="24"/>
        </w:rPr>
        <w:t>assignments</w:t>
      </w:r>
      <w:r>
        <w:rPr>
          <w:spacing w:val="-2"/>
          <w:sz w:val="24"/>
        </w:rPr>
        <w:t xml:space="preserve"> </w:t>
      </w:r>
      <w:r>
        <w:rPr>
          <w:sz w:val="24"/>
        </w:rPr>
        <w:t>and</w:t>
      </w:r>
      <w:r>
        <w:rPr>
          <w:spacing w:val="-3"/>
          <w:sz w:val="24"/>
        </w:rPr>
        <w:t xml:space="preserve"> </w:t>
      </w:r>
      <w:r>
        <w:rPr>
          <w:spacing w:val="-2"/>
          <w:sz w:val="24"/>
        </w:rPr>
        <w:t>procedures</w:t>
      </w:r>
    </w:p>
    <w:p w14:paraId="2BD67B43" w14:textId="77777777" w:rsidR="00514502" w:rsidRDefault="00140815">
      <w:pPr>
        <w:pStyle w:val="ListParagraph"/>
        <w:numPr>
          <w:ilvl w:val="0"/>
          <w:numId w:val="10"/>
        </w:numPr>
        <w:tabs>
          <w:tab w:val="left" w:pos="1710"/>
        </w:tabs>
        <w:ind w:left="1710" w:hanging="359"/>
        <w:rPr>
          <w:sz w:val="24"/>
        </w:rPr>
      </w:pPr>
      <w:r>
        <w:rPr>
          <w:sz w:val="24"/>
        </w:rPr>
        <w:t>Laboratory</w:t>
      </w:r>
      <w:r>
        <w:rPr>
          <w:spacing w:val="-6"/>
          <w:sz w:val="24"/>
        </w:rPr>
        <w:t xml:space="preserve"> </w:t>
      </w:r>
      <w:r>
        <w:rPr>
          <w:sz w:val="24"/>
        </w:rPr>
        <w:t>assignments</w:t>
      </w:r>
      <w:r>
        <w:rPr>
          <w:spacing w:val="-6"/>
          <w:sz w:val="24"/>
        </w:rPr>
        <w:t xml:space="preserve"> </w:t>
      </w:r>
      <w:r>
        <w:rPr>
          <w:sz w:val="24"/>
        </w:rPr>
        <w:t>with</w:t>
      </w:r>
      <w:r>
        <w:rPr>
          <w:spacing w:val="-4"/>
          <w:sz w:val="24"/>
        </w:rPr>
        <w:t xml:space="preserve"> </w:t>
      </w:r>
      <w:r>
        <w:rPr>
          <w:sz w:val="24"/>
        </w:rPr>
        <w:t>rotating</w:t>
      </w:r>
      <w:r>
        <w:rPr>
          <w:spacing w:val="-5"/>
          <w:sz w:val="24"/>
        </w:rPr>
        <w:t xml:space="preserve"> </w:t>
      </w:r>
      <w:r>
        <w:rPr>
          <w:spacing w:val="-2"/>
          <w:sz w:val="24"/>
        </w:rPr>
        <w:t>stations</w:t>
      </w:r>
    </w:p>
    <w:p w14:paraId="5E4389A9" w14:textId="77777777" w:rsidR="00514502" w:rsidRDefault="00140815">
      <w:pPr>
        <w:pStyle w:val="ListParagraph"/>
        <w:numPr>
          <w:ilvl w:val="0"/>
          <w:numId w:val="10"/>
        </w:numPr>
        <w:tabs>
          <w:tab w:val="left" w:pos="1710"/>
        </w:tabs>
        <w:ind w:left="1710" w:hanging="359"/>
        <w:rPr>
          <w:sz w:val="24"/>
        </w:rPr>
      </w:pPr>
      <w:r>
        <w:rPr>
          <w:sz w:val="24"/>
        </w:rPr>
        <w:t>Lecture</w:t>
      </w:r>
      <w:r>
        <w:rPr>
          <w:spacing w:val="-3"/>
          <w:sz w:val="24"/>
        </w:rPr>
        <w:t xml:space="preserve"> </w:t>
      </w:r>
      <w:r>
        <w:rPr>
          <w:sz w:val="24"/>
        </w:rPr>
        <w:t xml:space="preserve">and </w:t>
      </w:r>
      <w:r>
        <w:rPr>
          <w:spacing w:val="-2"/>
          <w:sz w:val="24"/>
        </w:rPr>
        <w:t>discussion</w:t>
      </w:r>
    </w:p>
    <w:p w14:paraId="60050DCE" w14:textId="77777777" w:rsidR="00514502" w:rsidRDefault="00140815">
      <w:pPr>
        <w:pStyle w:val="ListParagraph"/>
        <w:numPr>
          <w:ilvl w:val="0"/>
          <w:numId w:val="10"/>
        </w:numPr>
        <w:tabs>
          <w:tab w:val="left" w:pos="1709"/>
        </w:tabs>
        <w:ind w:left="1709" w:hanging="358"/>
        <w:rPr>
          <w:b/>
          <w:sz w:val="24"/>
        </w:rPr>
      </w:pPr>
      <w:r>
        <w:rPr>
          <w:sz w:val="24"/>
        </w:rPr>
        <w:t>Independent</w:t>
      </w:r>
      <w:r>
        <w:rPr>
          <w:spacing w:val="-5"/>
          <w:sz w:val="24"/>
        </w:rPr>
        <w:t xml:space="preserve"> </w:t>
      </w:r>
      <w:r>
        <w:rPr>
          <w:sz w:val="24"/>
        </w:rPr>
        <w:t>Project</w:t>
      </w:r>
      <w:r>
        <w:rPr>
          <w:spacing w:val="-6"/>
          <w:sz w:val="24"/>
        </w:rPr>
        <w:t xml:space="preserve"> </w:t>
      </w:r>
      <w:r>
        <w:rPr>
          <w:spacing w:val="-4"/>
          <w:sz w:val="24"/>
        </w:rPr>
        <w:t>Work</w:t>
      </w:r>
    </w:p>
    <w:p w14:paraId="3CEF89E1" w14:textId="77777777" w:rsidR="00514502" w:rsidRDefault="00140815">
      <w:pPr>
        <w:pStyle w:val="Heading1"/>
        <w:spacing w:before="292"/>
      </w:pPr>
      <w:r>
        <w:t>UNIFORM</w:t>
      </w:r>
      <w:r>
        <w:rPr>
          <w:spacing w:val="-5"/>
        </w:rPr>
        <w:t xml:space="preserve"> </w:t>
      </w:r>
      <w:r>
        <w:rPr>
          <w:spacing w:val="-2"/>
        </w:rPr>
        <w:t>REQUIRED:</w:t>
      </w:r>
    </w:p>
    <w:p w14:paraId="4C8941BF" w14:textId="77777777" w:rsidR="00514502" w:rsidRDefault="00140815">
      <w:pPr>
        <w:pStyle w:val="BodyText"/>
        <w:spacing w:before="280"/>
        <w:ind w:right="1130"/>
      </w:pPr>
      <w:r>
        <w:t xml:space="preserve">While in the culinary laboratory, dress in a professional manner, adhering to proper Servsafe®, and departmental requirements consisting of a </w:t>
      </w:r>
      <w:r>
        <w:rPr>
          <w:u w:val="single"/>
        </w:rPr>
        <w:t>CSCC Chef Uniform</w:t>
      </w:r>
      <w:r>
        <w:t xml:space="preserve"> purchased at the</w:t>
      </w:r>
      <w:r>
        <w:rPr>
          <w:spacing w:val="-5"/>
        </w:rPr>
        <w:t xml:space="preserve"> </w:t>
      </w:r>
      <w:r>
        <w:t>campus</w:t>
      </w:r>
      <w:r>
        <w:rPr>
          <w:spacing w:val="-5"/>
        </w:rPr>
        <w:t xml:space="preserve"> </w:t>
      </w:r>
      <w:r>
        <w:t>Bookstore:</w:t>
      </w:r>
      <w:r>
        <w:rPr>
          <w:spacing w:val="-2"/>
        </w:rPr>
        <w:t xml:space="preserve"> </w:t>
      </w:r>
      <w:r>
        <w:t>CSCC</w:t>
      </w:r>
      <w:r>
        <w:rPr>
          <w:spacing w:val="-4"/>
        </w:rPr>
        <w:t xml:space="preserve"> </w:t>
      </w:r>
      <w:r>
        <w:t>Chef Uniform</w:t>
      </w:r>
      <w:r>
        <w:rPr>
          <w:spacing w:val="-4"/>
        </w:rPr>
        <w:t xml:space="preserve"> </w:t>
      </w:r>
      <w:r>
        <w:t>chef's</w:t>
      </w:r>
      <w:r>
        <w:rPr>
          <w:spacing w:val="-5"/>
        </w:rPr>
        <w:t xml:space="preserve"> </w:t>
      </w:r>
      <w:r>
        <w:t>jacket,</w:t>
      </w:r>
      <w:r>
        <w:rPr>
          <w:spacing w:val="-3"/>
        </w:rPr>
        <w:t xml:space="preserve"> </w:t>
      </w:r>
      <w:r>
        <w:t>black</w:t>
      </w:r>
      <w:r>
        <w:rPr>
          <w:spacing w:val="-4"/>
        </w:rPr>
        <w:t xml:space="preserve"> </w:t>
      </w:r>
      <w:r>
        <w:t>chef</w:t>
      </w:r>
      <w:r>
        <w:rPr>
          <w:spacing w:val="-4"/>
        </w:rPr>
        <w:t xml:space="preserve"> </w:t>
      </w:r>
      <w:r>
        <w:t>pants,</w:t>
      </w:r>
      <w:r>
        <w:rPr>
          <w:spacing w:val="-5"/>
        </w:rPr>
        <w:t xml:space="preserve"> </w:t>
      </w:r>
      <w:r>
        <w:t>neckerchief,</w:t>
      </w:r>
      <w:r>
        <w:rPr>
          <w:spacing w:val="-5"/>
        </w:rPr>
        <w:t xml:space="preserve"> </w:t>
      </w:r>
      <w:r>
        <w:t>white apron, chef's skullcap, black closed toed &amp; non-skid shoes, black crew socks, a personalized name tag, pocket thermometer, pocket-sized spiral notepad, black or blue pen, and black Sharpie marker. (Hairnet worn when skull cap not present: a beard snood worn over mustache and/or facial hair.)</w:t>
      </w:r>
    </w:p>
    <w:p w14:paraId="48AC2164" w14:textId="77777777" w:rsidR="00514502" w:rsidRDefault="00140815">
      <w:pPr>
        <w:pStyle w:val="ListParagraph"/>
        <w:numPr>
          <w:ilvl w:val="1"/>
          <w:numId w:val="10"/>
        </w:numPr>
        <w:tabs>
          <w:tab w:val="left" w:pos="2431"/>
        </w:tabs>
        <w:spacing w:before="280"/>
        <w:rPr>
          <w:sz w:val="24"/>
        </w:rPr>
      </w:pPr>
      <w:r>
        <w:rPr>
          <w:sz w:val="24"/>
        </w:rPr>
        <w:t>All</w:t>
      </w:r>
      <w:r>
        <w:rPr>
          <w:spacing w:val="-1"/>
          <w:sz w:val="24"/>
        </w:rPr>
        <w:t xml:space="preserve"> </w:t>
      </w:r>
      <w:r>
        <w:rPr>
          <w:sz w:val="24"/>
        </w:rPr>
        <w:t>hair</w:t>
      </w:r>
      <w:r>
        <w:rPr>
          <w:spacing w:val="-4"/>
          <w:sz w:val="24"/>
        </w:rPr>
        <w:t xml:space="preserve"> </w:t>
      </w:r>
      <w:r>
        <w:rPr>
          <w:sz w:val="24"/>
        </w:rPr>
        <w:t>must</w:t>
      </w:r>
      <w:r>
        <w:rPr>
          <w:spacing w:val="-2"/>
          <w:sz w:val="24"/>
        </w:rPr>
        <w:t xml:space="preserve"> </w:t>
      </w:r>
      <w:r>
        <w:rPr>
          <w:sz w:val="24"/>
        </w:rPr>
        <w:t>be</w:t>
      </w:r>
      <w:r>
        <w:rPr>
          <w:spacing w:val="-3"/>
          <w:sz w:val="24"/>
        </w:rPr>
        <w:t xml:space="preserve"> </w:t>
      </w:r>
      <w:r>
        <w:rPr>
          <w:sz w:val="24"/>
        </w:rPr>
        <w:t>tucked</w:t>
      </w:r>
      <w:r>
        <w:rPr>
          <w:spacing w:val="-3"/>
          <w:sz w:val="24"/>
        </w:rPr>
        <w:t xml:space="preserve"> </w:t>
      </w:r>
      <w:r>
        <w:rPr>
          <w:sz w:val="24"/>
        </w:rPr>
        <w:t>under</w:t>
      </w:r>
      <w:r>
        <w:rPr>
          <w:spacing w:val="-2"/>
          <w:sz w:val="24"/>
        </w:rPr>
        <w:t xml:space="preserve"> </w:t>
      </w:r>
      <w:r>
        <w:rPr>
          <w:sz w:val="24"/>
        </w:rPr>
        <w:t>the</w:t>
      </w:r>
      <w:r>
        <w:rPr>
          <w:spacing w:val="-1"/>
          <w:sz w:val="24"/>
        </w:rPr>
        <w:t xml:space="preserve"> </w:t>
      </w:r>
      <w:r>
        <w:rPr>
          <w:sz w:val="24"/>
        </w:rPr>
        <w:t>skull</w:t>
      </w:r>
      <w:r>
        <w:rPr>
          <w:spacing w:val="-3"/>
          <w:sz w:val="24"/>
        </w:rPr>
        <w:t xml:space="preserve"> </w:t>
      </w:r>
      <w:r>
        <w:rPr>
          <w:spacing w:val="-4"/>
          <w:sz w:val="24"/>
        </w:rPr>
        <w:t>cap.</w:t>
      </w:r>
    </w:p>
    <w:p w14:paraId="0E89CD7A" w14:textId="77777777" w:rsidR="00514502" w:rsidRDefault="00140815">
      <w:pPr>
        <w:pStyle w:val="ListParagraph"/>
        <w:numPr>
          <w:ilvl w:val="1"/>
          <w:numId w:val="10"/>
        </w:numPr>
        <w:tabs>
          <w:tab w:val="left" w:pos="2431"/>
        </w:tabs>
        <w:spacing w:before="1"/>
        <w:rPr>
          <w:sz w:val="24"/>
        </w:rPr>
      </w:pPr>
      <w:r>
        <w:rPr>
          <w:sz w:val="24"/>
        </w:rPr>
        <w:t>No</w:t>
      </w:r>
      <w:r>
        <w:rPr>
          <w:spacing w:val="-2"/>
          <w:sz w:val="24"/>
        </w:rPr>
        <w:t xml:space="preserve"> </w:t>
      </w:r>
      <w:r>
        <w:rPr>
          <w:sz w:val="24"/>
        </w:rPr>
        <w:t>jewelry</w:t>
      </w:r>
      <w:r>
        <w:rPr>
          <w:spacing w:val="-4"/>
          <w:sz w:val="24"/>
        </w:rPr>
        <w:t xml:space="preserve"> </w:t>
      </w:r>
      <w:r>
        <w:rPr>
          <w:sz w:val="24"/>
        </w:rPr>
        <w:t>is</w:t>
      </w:r>
      <w:r>
        <w:rPr>
          <w:spacing w:val="-3"/>
          <w:sz w:val="24"/>
        </w:rPr>
        <w:t xml:space="preserve"> </w:t>
      </w:r>
      <w:r>
        <w:rPr>
          <w:sz w:val="24"/>
        </w:rPr>
        <w:t>permitted</w:t>
      </w:r>
      <w:r>
        <w:rPr>
          <w:spacing w:val="-4"/>
          <w:sz w:val="24"/>
        </w:rPr>
        <w:t xml:space="preserve"> </w:t>
      </w:r>
      <w:r>
        <w:rPr>
          <w:sz w:val="24"/>
        </w:rPr>
        <w:t>except</w:t>
      </w:r>
      <w:r>
        <w:rPr>
          <w:spacing w:val="-3"/>
          <w:sz w:val="24"/>
        </w:rPr>
        <w:t xml:space="preserve"> </w:t>
      </w:r>
      <w:r>
        <w:rPr>
          <w:sz w:val="24"/>
        </w:rPr>
        <w:t>plain,</w:t>
      </w:r>
      <w:r>
        <w:rPr>
          <w:spacing w:val="-4"/>
          <w:sz w:val="24"/>
        </w:rPr>
        <w:t xml:space="preserve"> </w:t>
      </w:r>
      <w:r>
        <w:rPr>
          <w:sz w:val="24"/>
        </w:rPr>
        <w:t>banded</w:t>
      </w:r>
      <w:r>
        <w:rPr>
          <w:spacing w:val="-1"/>
          <w:sz w:val="24"/>
        </w:rPr>
        <w:t xml:space="preserve"> </w:t>
      </w:r>
      <w:r>
        <w:rPr>
          <w:spacing w:val="-2"/>
          <w:sz w:val="24"/>
        </w:rPr>
        <w:t>rings.</w:t>
      </w:r>
    </w:p>
    <w:p w14:paraId="579C741F" w14:textId="77777777" w:rsidR="00514502" w:rsidRDefault="00140815">
      <w:pPr>
        <w:pStyle w:val="ListParagraph"/>
        <w:numPr>
          <w:ilvl w:val="1"/>
          <w:numId w:val="10"/>
        </w:numPr>
        <w:tabs>
          <w:tab w:val="left" w:pos="2431"/>
        </w:tabs>
        <w:spacing w:before="2"/>
        <w:rPr>
          <w:sz w:val="24"/>
        </w:rPr>
      </w:pPr>
      <w:r>
        <w:rPr>
          <w:sz w:val="24"/>
        </w:rPr>
        <w:t>No</w:t>
      </w:r>
      <w:r>
        <w:rPr>
          <w:spacing w:val="-2"/>
          <w:sz w:val="24"/>
        </w:rPr>
        <w:t xml:space="preserve"> </w:t>
      </w:r>
      <w:r>
        <w:rPr>
          <w:sz w:val="24"/>
        </w:rPr>
        <w:t>nail</w:t>
      </w:r>
      <w:r>
        <w:rPr>
          <w:spacing w:val="-3"/>
          <w:sz w:val="24"/>
        </w:rPr>
        <w:t xml:space="preserve"> </w:t>
      </w:r>
      <w:r>
        <w:rPr>
          <w:sz w:val="24"/>
        </w:rPr>
        <w:t>polish</w:t>
      </w:r>
      <w:r>
        <w:rPr>
          <w:spacing w:val="-2"/>
          <w:sz w:val="24"/>
        </w:rPr>
        <w:t xml:space="preserve"> </w:t>
      </w:r>
      <w:r>
        <w:rPr>
          <w:sz w:val="24"/>
        </w:rPr>
        <w:t>or</w:t>
      </w:r>
      <w:r>
        <w:rPr>
          <w:spacing w:val="-2"/>
          <w:sz w:val="24"/>
        </w:rPr>
        <w:t xml:space="preserve"> </w:t>
      </w:r>
      <w:r>
        <w:rPr>
          <w:sz w:val="24"/>
        </w:rPr>
        <w:t>fake</w:t>
      </w:r>
      <w:r>
        <w:rPr>
          <w:spacing w:val="-2"/>
          <w:sz w:val="24"/>
        </w:rPr>
        <w:t xml:space="preserve"> nails.</w:t>
      </w:r>
    </w:p>
    <w:p w14:paraId="281FA8F2" w14:textId="77777777" w:rsidR="00514502" w:rsidRDefault="00140815">
      <w:pPr>
        <w:pStyle w:val="BodyText"/>
        <w:spacing w:before="278"/>
        <w:ind w:right="1130"/>
      </w:pPr>
      <w:r>
        <w:t>While</w:t>
      </w:r>
      <w:r>
        <w:rPr>
          <w:spacing w:val="-5"/>
        </w:rPr>
        <w:t xml:space="preserve"> </w:t>
      </w:r>
      <w:r>
        <w:t>working</w:t>
      </w:r>
      <w:r>
        <w:rPr>
          <w:spacing w:val="-5"/>
        </w:rPr>
        <w:t xml:space="preserve"> </w:t>
      </w:r>
      <w:r>
        <w:t>in</w:t>
      </w:r>
      <w:r>
        <w:rPr>
          <w:spacing w:val="-3"/>
        </w:rPr>
        <w:t xml:space="preserve"> </w:t>
      </w:r>
      <w:r>
        <w:t>(Front-Of-House</w:t>
      </w:r>
      <w:r>
        <w:rPr>
          <w:spacing w:val="-5"/>
        </w:rPr>
        <w:t xml:space="preserve"> </w:t>
      </w:r>
      <w:r>
        <w:t>workstation)</w:t>
      </w:r>
      <w:r>
        <w:rPr>
          <w:spacing w:val="-5"/>
        </w:rPr>
        <w:t xml:space="preserve"> </w:t>
      </w:r>
      <w:r>
        <w:t>Degrees</w:t>
      </w:r>
      <w:r>
        <w:rPr>
          <w:spacing w:val="-4"/>
        </w:rPr>
        <w:t xml:space="preserve"> </w:t>
      </w:r>
      <w:r>
        <w:t>Restaurant</w:t>
      </w:r>
      <w:r>
        <w:rPr>
          <w:spacing w:val="-5"/>
        </w:rPr>
        <w:t xml:space="preserve"> </w:t>
      </w:r>
      <w:r>
        <w:t>and/or</w:t>
      </w:r>
      <w:r>
        <w:rPr>
          <w:spacing w:val="-3"/>
        </w:rPr>
        <w:t xml:space="preserve"> </w:t>
      </w:r>
      <w:r>
        <w:t>Blend</w:t>
      </w:r>
      <w:r>
        <w:rPr>
          <w:spacing w:val="-5"/>
        </w:rPr>
        <w:t xml:space="preserve"> </w:t>
      </w:r>
      <w:r>
        <w:t>Café</w:t>
      </w:r>
      <w:r>
        <w:rPr>
          <w:spacing w:val="-5"/>
        </w:rPr>
        <w:t xml:space="preserve"> </w:t>
      </w:r>
      <w:r>
        <w:t xml:space="preserve">+ Bakery, students must wear a complete uniform. The </w:t>
      </w:r>
      <w:r>
        <w:rPr>
          <w:u w:val="single"/>
        </w:rPr>
        <w:t>service uniform</w:t>
      </w:r>
      <w:r>
        <w:t xml:space="preserve"> consists of the</w:t>
      </w:r>
    </w:p>
    <w:p w14:paraId="61A12407" w14:textId="77777777" w:rsidR="00514502" w:rsidRDefault="00514502">
      <w:pPr>
        <w:pStyle w:val="BodyText"/>
        <w:sectPr w:rsidR="00514502">
          <w:type w:val="continuous"/>
          <w:pgSz w:w="12240" w:h="15840"/>
          <w:pgMar w:top="1140" w:right="360" w:bottom="940" w:left="720" w:header="0" w:footer="743" w:gutter="0"/>
          <w:cols w:space="720"/>
        </w:sectPr>
      </w:pPr>
    </w:p>
    <w:p w14:paraId="7DF011C2" w14:textId="77777777" w:rsidR="00514502" w:rsidRDefault="00140815">
      <w:pPr>
        <w:pStyle w:val="BodyText"/>
        <w:spacing w:before="31"/>
        <w:ind w:right="1130"/>
      </w:pPr>
      <w:r>
        <w:lastRenderedPageBreak/>
        <w:t xml:space="preserve">following: a black button-down shirt/blouse, </w:t>
      </w:r>
      <w:proofErr w:type="gramStart"/>
      <w:r>
        <w:t>black</w:t>
      </w:r>
      <w:proofErr w:type="gramEnd"/>
      <w:r>
        <w:t xml:space="preserve"> chef pants, a Heather Gray bib apron, black</w:t>
      </w:r>
      <w:r>
        <w:rPr>
          <w:spacing w:val="-4"/>
        </w:rPr>
        <w:t xml:space="preserve"> </w:t>
      </w:r>
      <w:r>
        <w:t>non-skid,</w:t>
      </w:r>
      <w:r>
        <w:rPr>
          <w:spacing w:val="-3"/>
        </w:rPr>
        <w:t xml:space="preserve"> </w:t>
      </w:r>
      <w:r>
        <w:t>closed-toe</w:t>
      </w:r>
      <w:r>
        <w:rPr>
          <w:spacing w:val="-3"/>
        </w:rPr>
        <w:t xml:space="preserve"> </w:t>
      </w:r>
      <w:r>
        <w:t>shoes,</w:t>
      </w:r>
      <w:r>
        <w:rPr>
          <w:spacing w:val="-5"/>
        </w:rPr>
        <w:t xml:space="preserve"> </w:t>
      </w:r>
      <w:r>
        <w:t>black</w:t>
      </w:r>
      <w:r>
        <w:rPr>
          <w:spacing w:val="-4"/>
        </w:rPr>
        <w:t xml:space="preserve"> </w:t>
      </w:r>
      <w:r>
        <w:t>crew</w:t>
      </w:r>
      <w:r>
        <w:rPr>
          <w:spacing w:val="-3"/>
        </w:rPr>
        <w:t xml:space="preserve"> </w:t>
      </w:r>
      <w:r>
        <w:t>socks,</w:t>
      </w:r>
      <w:r>
        <w:rPr>
          <w:spacing w:val="-3"/>
        </w:rPr>
        <w:t xml:space="preserve"> </w:t>
      </w:r>
      <w:r>
        <w:t>a</w:t>
      </w:r>
      <w:r>
        <w:rPr>
          <w:spacing w:val="-3"/>
        </w:rPr>
        <w:t xml:space="preserve"> </w:t>
      </w:r>
      <w:r>
        <w:t>personalized</w:t>
      </w:r>
      <w:r>
        <w:rPr>
          <w:spacing w:val="-3"/>
        </w:rPr>
        <w:t xml:space="preserve"> </w:t>
      </w:r>
      <w:r>
        <w:t>name</w:t>
      </w:r>
      <w:r>
        <w:rPr>
          <w:spacing w:val="-4"/>
        </w:rPr>
        <w:t xml:space="preserve"> </w:t>
      </w:r>
      <w:r>
        <w:t>tag,</w:t>
      </w:r>
      <w:r>
        <w:rPr>
          <w:spacing w:val="-3"/>
        </w:rPr>
        <w:t xml:space="preserve"> </w:t>
      </w:r>
      <w:r>
        <w:t xml:space="preserve">pocket-sized spiral notepad, and a black or blue pen. The service uniforms are purchased at CSCC </w:t>
      </w:r>
      <w:r>
        <w:rPr>
          <w:spacing w:val="-2"/>
        </w:rPr>
        <w:t>Bookstore</w:t>
      </w:r>
    </w:p>
    <w:p w14:paraId="7DE62AEC" w14:textId="77777777" w:rsidR="00514502" w:rsidRDefault="00140815">
      <w:pPr>
        <w:pStyle w:val="ListParagraph"/>
        <w:numPr>
          <w:ilvl w:val="1"/>
          <w:numId w:val="10"/>
        </w:numPr>
        <w:tabs>
          <w:tab w:val="left" w:pos="2431"/>
        </w:tabs>
        <w:spacing w:before="280" w:line="305" w:lineRule="exact"/>
        <w:rPr>
          <w:sz w:val="24"/>
        </w:rPr>
      </w:pPr>
      <w:r>
        <w:rPr>
          <w:sz w:val="24"/>
        </w:rPr>
        <w:t>Long</w:t>
      </w:r>
      <w:r>
        <w:rPr>
          <w:spacing w:val="-2"/>
          <w:sz w:val="24"/>
        </w:rPr>
        <w:t xml:space="preserve"> </w:t>
      </w:r>
      <w:r>
        <w:rPr>
          <w:sz w:val="24"/>
        </w:rPr>
        <w:t>hair</w:t>
      </w:r>
      <w:r>
        <w:rPr>
          <w:spacing w:val="-1"/>
          <w:sz w:val="24"/>
        </w:rPr>
        <w:t xml:space="preserve"> </w:t>
      </w:r>
      <w:r>
        <w:rPr>
          <w:sz w:val="24"/>
        </w:rPr>
        <w:t>must</w:t>
      </w:r>
      <w:r>
        <w:rPr>
          <w:spacing w:val="-3"/>
          <w:sz w:val="24"/>
        </w:rPr>
        <w:t xml:space="preserve"> </w:t>
      </w:r>
      <w:r>
        <w:rPr>
          <w:sz w:val="24"/>
        </w:rPr>
        <w:t>be</w:t>
      </w:r>
      <w:r>
        <w:rPr>
          <w:spacing w:val="-3"/>
          <w:sz w:val="24"/>
        </w:rPr>
        <w:t xml:space="preserve"> </w:t>
      </w:r>
      <w:r>
        <w:rPr>
          <w:sz w:val="24"/>
        </w:rPr>
        <w:t>always</w:t>
      </w:r>
      <w:r>
        <w:rPr>
          <w:spacing w:val="-2"/>
          <w:sz w:val="24"/>
        </w:rPr>
        <w:t xml:space="preserve"> </w:t>
      </w:r>
      <w:r>
        <w:rPr>
          <w:sz w:val="24"/>
        </w:rPr>
        <w:t xml:space="preserve">tied </w:t>
      </w:r>
      <w:r>
        <w:rPr>
          <w:spacing w:val="-2"/>
          <w:sz w:val="24"/>
        </w:rPr>
        <w:t>back.</w:t>
      </w:r>
    </w:p>
    <w:p w14:paraId="02098BDC" w14:textId="77777777" w:rsidR="00514502" w:rsidRDefault="00140815">
      <w:pPr>
        <w:pStyle w:val="ListParagraph"/>
        <w:numPr>
          <w:ilvl w:val="1"/>
          <w:numId w:val="10"/>
        </w:numPr>
        <w:tabs>
          <w:tab w:val="left" w:pos="2431"/>
        </w:tabs>
        <w:spacing w:line="305" w:lineRule="exact"/>
        <w:rPr>
          <w:sz w:val="24"/>
        </w:rPr>
      </w:pPr>
      <w:r>
        <w:rPr>
          <w:sz w:val="24"/>
        </w:rPr>
        <w:t>No</w:t>
      </w:r>
      <w:r>
        <w:rPr>
          <w:spacing w:val="-2"/>
          <w:sz w:val="24"/>
        </w:rPr>
        <w:t xml:space="preserve"> </w:t>
      </w:r>
      <w:r>
        <w:rPr>
          <w:sz w:val="24"/>
        </w:rPr>
        <w:t>jewelry</w:t>
      </w:r>
      <w:r>
        <w:rPr>
          <w:spacing w:val="-4"/>
          <w:sz w:val="24"/>
        </w:rPr>
        <w:t xml:space="preserve"> </w:t>
      </w:r>
      <w:r>
        <w:rPr>
          <w:sz w:val="24"/>
        </w:rPr>
        <w:t>is</w:t>
      </w:r>
      <w:r>
        <w:rPr>
          <w:spacing w:val="-3"/>
          <w:sz w:val="24"/>
        </w:rPr>
        <w:t xml:space="preserve"> </w:t>
      </w:r>
      <w:r>
        <w:rPr>
          <w:sz w:val="24"/>
        </w:rPr>
        <w:t>permitted</w:t>
      </w:r>
      <w:r>
        <w:rPr>
          <w:spacing w:val="-4"/>
          <w:sz w:val="24"/>
        </w:rPr>
        <w:t xml:space="preserve"> </w:t>
      </w:r>
      <w:r>
        <w:rPr>
          <w:sz w:val="24"/>
        </w:rPr>
        <w:t>except</w:t>
      </w:r>
      <w:r>
        <w:rPr>
          <w:spacing w:val="-3"/>
          <w:sz w:val="24"/>
        </w:rPr>
        <w:t xml:space="preserve"> </w:t>
      </w:r>
      <w:r>
        <w:rPr>
          <w:sz w:val="24"/>
        </w:rPr>
        <w:t>plain,</w:t>
      </w:r>
      <w:r>
        <w:rPr>
          <w:spacing w:val="-4"/>
          <w:sz w:val="24"/>
        </w:rPr>
        <w:t xml:space="preserve"> </w:t>
      </w:r>
      <w:r>
        <w:rPr>
          <w:sz w:val="24"/>
        </w:rPr>
        <w:t>banded</w:t>
      </w:r>
      <w:r>
        <w:rPr>
          <w:spacing w:val="-1"/>
          <w:sz w:val="24"/>
        </w:rPr>
        <w:t xml:space="preserve"> </w:t>
      </w:r>
      <w:r>
        <w:rPr>
          <w:spacing w:val="-2"/>
          <w:sz w:val="24"/>
        </w:rPr>
        <w:t>rings.</w:t>
      </w:r>
    </w:p>
    <w:p w14:paraId="43472E98" w14:textId="77777777" w:rsidR="00514502" w:rsidRDefault="00140815">
      <w:pPr>
        <w:pStyle w:val="ListParagraph"/>
        <w:numPr>
          <w:ilvl w:val="1"/>
          <w:numId w:val="10"/>
        </w:numPr>
        <w:tabs>
          <w:tab w:val="left" w:pos="2431"/>
        </w:tabs>
        <w:spacing w:before="4"/>
        <w:rPr>
          <w:sz w:val="24"/>
        </w:rPr>
      </w:pPr>
      <w:r>
        <w:rPr>
          <w:sz w:val="24"/>
        </w:rPr>
        <w:t>No</w:t>
      </w:r>
      <w:r>
        <w:rPr>
          <w:spacing w:val="-2"/>
          <w:sz w:val="24"/>
        </w:rPr>
        <w:t xml:space="preserve"> </w:t>
      </w:r>
      <w:r>
        <w:rPr>
          <w:sz w:val="24"/>
        </w:rPr>
        <w:t>nail</w:t>
      </w:r>
      <w:r>
        <w:rPr>
          <w:spacing w:val="-3"/>
          <w:sz w:val="24"/>
        </w:rPr>
        <w:t xml:space="preserve"> </w:t>
      </w:r>
      <w:r>
        <w:rPr>
          <w:sz w:val="24"/>
        </w:rPr>
        <w:t>polish</w:t>
      </w:r>
      <w:r>
        <w:rPr>
          <w:spacing w:val="-2"/>
          <w:sz w:val="24"/>
        </w:rPr>
        <w:t xml:space="preserve"> </w:t>
      </w:r>
      <w:r>
        <w:rPr>
          <w:sz w:val="24"/>
        </w:rPr>
        <w:t>or</w:t>
      </w:r>
      <w:r>
        <w:rPr>
          <w:spacing w:val="-2"/>
          <w:sz w:val="24"/>
        </w:rPr>
        <w:t xml:space="preserve"> </w:t>
      </w:r>
      <w:r>
        <w:rPr>
          <w:sz w:val="24"/>
        </w:rPr>
        <w:t>fake</w:t>
      </w:r>
      <w:r>
        <w:rPr>
          <w:spacing w:val="-2"/>
          <w:sz w:val="24"/>
        </w:rPr>
        <w:t xml:space="preserve"> nails.</w:t>
      </w:r>
    </w:p>
    <w:p w14:paraId="1CD3557D" w14:textId="77777777" w:rsidR="00514502" w:rsidRDefault="00140815">
      <w:pPr>
        <w:pStyle w:val="Heading1"/>
        <w:spacing w:before="278"/>
      </w:pPr>
      <w:r>
        <w:rPr>
          <w:spacing w:val="-2"/>
        </w:rPr>
        <w:t>ASSESSMENT</w:t>
      </w:r>
    </w:p>
    <w:p w14:paraId="728365D6" w14:textId="77777777" w:rsidR="00514502" w:rsidRDefault="00140815">
      <w:pPr>
        <w:pStyle w:val="BodyText"/>
        <w:spacing w:before="281"/>
        <w:ind w:right="1093"/>
      </w:pPr>
      <w:r>
        <w:t>Columbus State Community College is committed to the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 (1) to improve student academic achievements: (2) to improve teaching strategies: (3) to</w:t>
      </w:r>
      <w:r>
        <w:rPr>
          <w:spacing w:val="40"/>
        </w:rPr>
        <w:t xml:space="preserve"> </w:t>
      </w:r>
      <w:r>
        <w:t>document</w:t>
      </w:r>
      <w:r>
        <w:rPr>
          <w:spacing w:val="-5"/>
        </w:rPr>
        <w:t xml:space="preserve"> </w:t>
      </w:r>
      <w:r>
        <w:t>successes</w:t>
      </w:r>
      <w:r>
        <w:rPr>
          <w:spacing w:val="-4"/>
        </w:rPr>
        <w:t xml:space="preserve"> </w:t>
      </w:r>
      <w:r>
        <w:t>and</w:t>
      </w:r>
      <w:r>
        <w:rPr>
          <w:spacing w:val="-5"/>
        </w:rPr>
        <w:t xml:space="preserve"> </w:t>
      </w:r>
      <w:r>
        <w:t>identify</w:t>
      </w:r>
      <w:r>
        <w:rPr>
          <w:spacing w:val="-4"/>
        </w:rPr>
        <w:t xml:space="preserve"> </w:t>
      </w:r>
      <w:r>
        <w:t>opportunities</w:t>
      </w:r>
      <w:r>
        <w:rPr>
          <w:spacing w:val="-4"/>
        </w:rPr>
        <w:t xml:space="preserve"> </w:t>
      </w:r>
      <w:r>
        <w:t>for</w:t>
      </w:r>
      <w:r>
        <w:rPr>
          <w:spacing w:val="-3"/>
        </w:rPr>
        <w:t xml:space="preserve"> </w:t>
      </w:r>
      <w:r>
        <w:t>program</w:t>
      </w:r>
      <w:r>
        <w:rPr>
          <w:spacing w:val="-3"/>
        </w:rPr>
        <w:t xml:space="preserve"> </w:t>
      </w:r>
      <w:r>
        <w:t>improvement:</w:t>
      </w:r>
      <w:r>
        <w:rPr>
          <w:spacing w:val="-6"/>
        </w:rPr>
        <w:t xml:space="preserve"> </w:t>
      </w:r>
      <w:r>
        <w:t>and</w:t>
      </w:r>
      <w:r>
        <w:rPr>
          <w:spacing w:val="-5"/>
        </w:rPr>
        <w:t xml:space="preserve"> </w:t>
      </w:r>
      <w:r>
        <w:t>(4) to</w:t>
      </w:r>
      <w:r>
        <w:rPr>
          <w:spacing w:val="-3"/>
        </w:rPr>
        <w:t xml:space="preserve"> </w:t>
      </w:r>
      <w:r>
        <w:t>provide evidence for institutional effectiveness.</w:t>
      </w:r>
    </w:p>
    <w:p w14:paraId="35E6C33F" w14:textId="77777777" w:rsidR="00514502" w:rsidRDefault="00140815">
      <w:pPr>
        <w:pStyle w:val="Heading1"/>
        <w:spacing w:before="292"/>
      </w:pPr>
      <w:r>
        <w:t>STANDARDS</w:t>
      </w:r>
      <w:r>
        <w:rPr>
          <w:spacing w:val="-2"/>
        </w:rPr>
        <w:t xml:space="preserve"> </w:t>
      </w:r>
      <w:r>
        <w:t>AND</w:t>
      </w:r>
      <w:r>
        <w:rPr>
          <w:spacing w:val="-3"/>
        </w:rPr>
        <w:t xml:space="preserve"> </w:t>
      </w:r>
      <w:r>
        <w:t>METHODS</w:t>
      </w:r>
      <w:r>
        <w:rPr>
          <w:spacing w:val="-1"/>
        </w:rPr>
        <w:t xml:space="preserve"> </w:t>
      </w:r>
      <w:r>
        <w:t>FOR</w:t>
      </w:r>
      <w:r>
        <w:rPr>
          <w:spacing w:val="-2"/>
        </w:rPr>
        <w:t xml:space="preserve"> EVALUATION</w:t>
      </w:r>
    </w:p>
    <w:p w14:paraId="70DD0F24" w14:textId="77777777" w:rsidR="00514502" w:rsidRDefault="00140815">
      <w:pPr>
        <w:pStyle w:val="BodyText"/>
        <w:ind w:right="1130"/>
      </w:pPr>
      <w:r>
        <w:t>In</w:t>
      </w:r>
      <w:r>
        <w:rPr>
          <w:spacing w:val="-2"/>
        </w:rPr>
        <w:t xml:space="preserve"> </w:t>
      </w:r>
      <w:r>
        <w:t>class,</w:t>
      </w:r>
      <w:r>
        <w:rPr>
          <w:spacing w:val="-3"/>
        </w:rPr>
        <w:t xml:space="preserve"> </w:t>
      </w:r>
      <w:r>
        <w:t>assessments</w:t>
      </w:r>
      <w:r>
        <w:rPr>
          <w:spacing w:val="-2"/>
        </w:rPr>
        <w:t xml:space="preserve"> </w:t>
      </w:r>
      <w:r>
        <w:t>and</w:t>
      </w:r>
      <w:r>
        <w:rPr>
          <w:spacing w:val="-2"/>
        </w:rPr>
        <w:t xml:space="preserve"> </w:t>
      </w:r>
      <w:r>
        <w:t>grades</w:t>
      </w:r>
      <w:r>
        <w:rPr>
          <w:spacing w:val="-3"/>
        </w:rPr>
        <w:t xml:space="preserve"> </w:t>
      </w:r>
      <w:r>
        <w:t>are</w:t>
      </w:r>
      <w:r>
        <w:rPr>
          <w:spacing w:val="-4"/>
        </w:rPr>
        <w:t xml:space="preserve"> </w:t>
      </w:r>
      <w:r>
        <w:t>given</w:t>
      </w:r>
      <w:r>
        <w:rPr>
          <w:spacing w:val="-4"/>
        </w:rPr>
        <w:t xml:space="preserve"> </w:t>
      </w:r>
      <w:r>
        <w:t>on</w:t>
      </w:r>
      <w:r>
        <w:rPr>
          <w:spacing w:val="-4"/>
        </w:rPr>
        <w:t xml:space="preserve"> </w:t>
      </w:r>
      <w:r>
        <w:t>your</w:t>
      </w:r>
      <w:r>
        <w:rPr>
          <w:spacing w:val="-2"/>
        </w:rPr>
        <w:t xml:space="preserve"> </w:t>
      </w:r>
      <w:r>
        <w:t>achievement</w:t>
      </w:r>
      <w:r>
        <w:rPr>
          <w:spacing w:val="-4"/>
        </w:rPr>
        <w:t xml:space="preserve"> </w:t>
      </w:r>
      <w:r>
        <w:t>of</w:t>
      </w:r>
      <w:r>
        <w:rPr>
          <w:spacing w:val="-3"/>
        </w:rPr>
        <w:t xml:space="preserve"> </w:t>
      </w:r>
      <w:r>
        <w:t>the</w:t>
      </w:r>
      <w:r>
        <w:rPr>
          <w:spacing w:val="-2"/>
        </w:rPr>
        <w:t xml:space="preserve"> </w:t>
      </w:r>
      <w:r>
        <w:t>outcomes</w:t>
      </w:r>
      <w:r>
        <w:rPr>
          <w:spacing w:val="-5"/>
        </w:rPr>
        <w:t xml:space="preserve"> </w:t>
      </w:r>
      <w:r>
        <w:t>for</w:t>
      </w:r>
      <w:r>
        <w:rPr>
          <w:spacing w:val="-4"/>
        </w:rPr>
        <w:t xml:space="preserve"> </w:t>
      </w:r>
      <w:r>
        <w:t>this course. You may also be required to participate in broader assessment activities.</w:t>
      </w:r>
    </w:p>
    <w:p w14:paraId="6B9ACE50" w14:textId="77777777" w:rsidR="00514502" w:rsidRDefault="00514502">
      <w:pPr>
        <w:pStyle w:val="BodyText"/>
        <w:spacing w:before="48" w:after="1"/>
        <w:ind w:left="0"/>
        <w:rPr>
          <w:sz w:val="20"/>
        </w:rPr>
      </w:pPr>
    </w:p>
    <w:tbl>
      <w:tblPr>
        <w:tblW w:w="0" w:type="auto"/>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4"/>
        <w:gridCol w:w="862"/>
        <w:gridCol w:w="4779"/>
      </w:tblGrid>
      <w:tr w:rsidR="00514502" w14:paraId="3712FFB3" w14:textId="77777777">
        <w:trPr>
          <w:trHeight w:val="263"/>
        </w:trPr>
        <w:tc>
          <w:tcPr>
            <w:tcW w:w="3884" w:type="dxa"/>
            <w:tcBorders>
              <w:bottom w:val="nil"/>
            </w:tcBorders>
          </w:tcPr>
          <w:p w14:paraId="2CE9C52E" w14:textId="77777777" w:rsidR="00514502" w:rsidRDefault="00140815">
            <w:pPr>
              <w:pStyle w:val="TableParagraph"/>
              <w:tabs>
                <w:tab w:val="left" w:pos="359"/>
              </w:tabs>
              <w:spacing w:before="1" w:line="242" w:lineRule="exact"/>
              <w:ind w:right="-15"/>
              <w:jc w:val="right"/>
              <w:rPr>
                <w:rFonts w:ascii="Calibri" w:hAnsi="Calibri"/>
                <w:sz w:val="20"/>
              </w:rPr>
            </w:pPr>
            <w:r>
              <w:rPr>
                <w:rFonts w:ascii="Calibri" w:hAnsi="Calibri"/>
                <w:spacing w:val="-5"/>
                <w:sz w:val="20"/>
              </w:rPr>
              <w:t>1.</w:t>
            </w:r>
            <w:r>
              <w:rPr>
                <w:rFonts w:ascii="Calibri" w:hAnsi="Calibri"/>
                <w:sz w:val="20"/>
              </w:rPr>
              <w:tab/>
              <w:t>Lab</w:t>
            </w:r>
            <w:r>
              <w:rPr>
                <w:rFonts w:ascii="Calibri" w:hAnsi="Calibri"/>
                <w:spacing w:val="-5"/>
                <w:sz w:val="20"/>
              </w:rPr>
              <w:t xml:space="preserve"> </w:t>
            </w:r>
            <w:r>
              <w:rPr>
                <w:rFonts w:ascii="Calibri" w:hAnsi="Calibri"/>
                <w:sz w:val="20"/>
              </w:rPr>
              <w:t>Performance</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16</w:t>
            </w:r>
            <w:r>
              <w:rPr>
                <w:rFonts w:ascii="Calibri" w:hAnsi="Calibri"/>
                <w:spacing w:val="-3"/>
                <w:sz w:val="20"/>
              </w:rPr>
              <w:t xml:space="preserve"> </w:t>
            </w:r>
            <w:r>
              <w:rPr>
                <w:rFonts w:ascii="Calibri" w:hAnsi="Calibri"/>
                <w:sz w:val="20"/>
              </w:rPr>
              <w:t>weeks</w:t>
            </w:r>
            <w:r>
              <w:rPr>
                <w:rFonts w:ascii="Calibri" w:hAnsi="Calibri"/>
                <w:spacing w:val="-3"/>
                <w:sz w:val="20"/>
              </w:rPr>
              <w:t xml:space="preserve"> </w:t>
            </w:r>
            <w:r>
              <w:rPr>
                <w:rFonts w:ascii="Calibri" w:hAnsi="Calibri"/>
                <w:sz w:val="20"/>
              </w:rPr>
              <w:t>@</w:t>
            </w:r>
            <w:r>
              <w:rPr>
                <w:rFonts w:ascii="Calibri" w:hAnsi="Calibri"/>
                <w:spacing w:val="-5"/>
                <w:sz w:val="20"/>
              </w:rPr>
              <w:t xml:space="preserve"> </w:t>
            </w:r>
            <w:r>
              <w:rPr>
                <w:rFonts w:ascii="Calibri" w:hAnsi="Calibri"/>
                <w:spacing w:val="-4"/>
                <w:sz w:val="20"/>
              </w:rPr>
              <w:t>50pts</w:t>
            </w:r>
          </w:p>
        </w:tc>
        <w:tc>
          <w:tcPr>
            <w:tcW w:w="862" w:type="dxa"/>
            <w:tcBorders>
              <w:bottom w:val="nil"/>
            </w:tcBorders>
          </w:tcPr>
          <w:p w14:paraId="1F3E41C4" w14:textId="77777777" w:rsidR="00514502" w:rsidRDefault="00140815">
            <w:pPr>
              <w:pStyle w:val="TableParagraph"/>
              <w:spacing w:before="1" w:line="242" w:lineRule="exact"/>
              <w:ind w:right="339"/>
              <w:jc w:val="right"/>
              <w:rPr>
                <w:rFonts w:ascii="Calibri"/>
                <w:b/>
                <w:sz w:val="20"/>
              </w:rPr>
            </w:pPr>
            <w:r>
              <w:rPr>
                <w:rFonts w:ascii="Calibri"/>
                <w:b/>
                <w:spacing w:val="-4"/>
                <w:sz w:val="20"/>
              </w:rPr>
              <w:t>1600</w:t>
            </w:r>
          </w:p>
        </w:tc>
        <w:tc>
          <w:tcPr>
            <w:tcW w:w="4779" w:type="dxa"/>
            <w:tcBorders>
              <w:bottom w:val="nil"/>
            </w:tcBorders>
          </w:tcPr>
          <w:p w14:paraId="326DBDB1" w14:textId="77777777" w:rsidR="00514502" w:rsidRDefault="00140815">
            <w:pPr>
              <w:pStyle w:val="TableParagraph"/>
              <w:spacing w:before="1" w:line="242" w:lineRule="exact"/>
              <w:ind w:left="105"/>
              <w:rPr>
                <w:rFonts w:ascii="Calibri"/>
                <w:b/>
                <w:sz w:val="20"/>
              </w:rPr>
            </w:pPr>
            <w:r>
              <w:rPr>
                <w:rFonts w:ascii="Calibri"/>
                <w:b/>
                <w:sz w:val="20"/>
              </w:rPr>
              <w:t>GRADING</w:t>
            </w:r>
            <w:r>
              <w:rPr>
                <w:rFonts w:ascii="Calibri"/>
                <w:b/>
                <w:spacing w:val="-10"/>
                <w:sz w:val="20"/>
              </w:rPr>
              <w:t xml:space="preserve"> </w:t>
            </w:r>
            <w:r>
              <w:rPr>
                <w:rFonts w:ascii="Calibri"/>
                <w:b/>
                <w:spacing w:val="-2"/>
                <w:sz w:val="20"/>
              </w:rPr>
              <w:t>SCALE</w:t>
            </w:r>
          </w:p>
        </w:tc>
      </w:tr>
      <w:tr w:rsidR="00514502" w14:paraId="12E52078" w14:textId="77777777">
        <w:trPr>
          <w:trHeight w:val="367"/>
        </w:trPr>
        <w:tc>
          <w:tcPr>
            <w:tcW w:w="3884" w:type="dxa"/>
            <w:tcBorders>
              <w:top w:val="nil"/>
              <w:bottom w:val="nil"/>
            </w:tcBorders>
          </w:tcPr>
          <w:p w14:paraId="6EE84C0B" w14:textId="77777777" w:rsidR="00514502" w:rsidRDefault="00140815">
            <w:pPr>
              <w:pStyle w:val="TableParagraph"/>
              <w:spacing w:line="227" w:lineRule="exact"/>
              <w:ind w:left="827"/>
              <w:rPr>
                <w:rFonts w:ascii="Calibri"/>
                <w:sz w:val="20"/>
              </w:rPr>
            </w:pPr>
            <w:r>
              <w:rPr>
                <w:rFonts w:ascii="Calibri"/>
                <w:sz w:val="20"/>
              </w:rPr>
              <w:t>per</w:t>
            </w:r>
            <w:r>
              <w:rPr>
                <w:rFonts w:ascii="Calibri"/>
                <w:spacing w:val="-4"/>
                <w:sz w:val="20"/>
              </w:rPr>
              <w:t xml:space="preserve"> </w:t>
            </w:r>
            <w:r>
              <w:rPr>
                <w:rFonts w:ascii="Calibri"/>
                <w:spacing w:val="-2"/>
                <w:sz w:val="20"/>
              </w:rPr>
              <w:t>week.</w:t>
            </w:r>
          </w:p>
        </w:tc>
        <w:tc>
          <w:tcPr>
            <w:tcW w:w="862" w:type="dxa"/>
            <w:tcBorders>
              <w:top w:val="nil"/>
              <w:bottom w:val="nil"/>
            </w:tcBorders>
          </w:tcPr>
          <w:p w14:paraId="60BA2FEA" w14:textId="77777777" w:rsidR="00514502" w:rsidRDefault="00514502">
            <w:pPr>
              <w:pStyle w:val="TableParagraph"/>
              <w:rPr>
                <w:rFonts w:ascii="Times New Roman"/>
              </w:rPr>
            </w:pPr>
          </w:p>
        </w:tc>
        <w:tc>
          <w:tcPr>
            <w:tcW w:w="4779" w:type="dxa"/>
            <w:tcBorders>
              <w:top w:val="nil"/>
              <w:bottom w:val="nil"/>
            </w:tcBorders>
          </w:tcPr>
          <w:p w14:paraId="61CD0FD4" w14:textId="77777777" w:rsidR="00514502" w:rsidRDefault="00140815">
            <w:pPr>
              <w:pStyle w:val="TableParagraph"/>
              <w:spacing w:line="225" w:lineRule="exact"/>
              <w:ind w:left="825"/>
              <w:rPr>
                <w:rFonts w:ascii="Calibri"/>
                <w:b/>
                <w:sz w:val="20"/>
              </w:rPr>
            </w:pPr>
            <w:r>
              <w:rPr>
                <w:rFonts w:ascii="Calibri"/>
                <w:b/>
                <w:spacing w:val="-2"/>
                <w:sz w:val="20"/>
              </w:rPr>
              <w:t>2025-1822.5=</w:t>
            </w:r>
            <w:r>
              <w:rPr>
                <w:rFonts w:ascii="Calibri"/>
                <w:b/>
                <w:spacing w:val="11"/>
                <w:sz w:val="20"/>
              </w:rPr>
              <w:t xml:space="preserve"> </w:t>
            </w:r>
            <w:r>
              <w:rPr>
                <w:rFonts w:ascii="Calibri"/>
                <w:b/>
                <w:spacing w:val="-10"/>
                <w:sz w:val="20"/>
              </w:rPr>
              <w:t>A</w:t>
            </w:r>
          </w:p>
        </w:tc>
      </w:tr>
      <w:tr w:rsidR="00514502" w14:paraId="74EB0C71" w14:textId="77777777">
        <w:trPr>
          <w:trHeight w:val="487"/>
        </w:trPr>
        <w:tc>
          <w:tcPr>
            <w:tcW w:w="3884" w:type="dxa"/>
            <w:tcBorders>
              <w:top w:val="nil"/>
              <w:bottom w:val="nil"/>
            </w:tcBorders>
          </w:tcPr>
          <w:p w14:paraId="7B1B5702" w14:textId="77777777" w:rsidR="00514502" w:rsidRDefault="00140815">
            <w:pPr>
              <w:pStyle w:val="TableParagraph"/>
              <w:tabs>
                <w:tab w:val="left" w:pos="827"/>
              </w:tabs>
              <w:spacing w:before="103"/>
              <w:ind w:left="467"/>
              <w:rPr>
                <w:rFonts w:ascii="Calibri"/>
                <w:sz w:val="20"/>
              </w:rPr>
            </w:pPr>
            <w:r>
              <w:rPr>
                <w:rFonts w:ascii="Calibri"/>
                <w:spacing w:val="-5"/>
                <w:sz w:val="20"/>
              </w:rPr>
              <w:t>2.</w:t>
            </w:r>
            <w:r>
              <w:rPr>
                <w:rFonts w:ascii="Calibri"/>
                <w:sz w:val="20"/>
              </w:rPr>
              <w:tab/>
              <w:t>Capstone</w:t>
            </w:r>
            <w:r>
              <w:rPr>
                <w:rFonts w:ascii="Calibri"/>
                <w:spacing w:val="-8"/>
                <w:sz w:val="20"/>
              </w:rPr>
              <w:t xml:space="preserve"> </w:t>
            </w:r>
            <w:r>
              <w:rPr>
                <w:rFonts w:ascii="Calibri"/>
                <w:sz w:val="20"/>
              </w:rPr>
              <w:t>Project</w:t>
            </w:r>
            <w:r>
              <w:rPr>
                <w:rFonts w:ascii="Calibri"/>
                <w:spacing w:val="-7"/>
                <w:sz w:val="20"/>
              </w:rPr>
              <w:t xml:space="preserve"> </w:t>
            </w:r>
            <w:r>
              <w:rPr>
                <w:rFonts w:ascii="Calibri"/>
                <w:sz w:val="20"/>
              </w:rPr>
              <w:t>Part</w:t>
            </w:r>
            <w:r>
              <w:rPr>
                <w:rFonts w:ascii="Calibri"/>
                <w:spacing w:val="-7"/>
                <w:sz w:val="20"/>
              </w:rPr>
              <w:t xml:space="preserve"> </w:t>
            </w:r>
            <w:r>
              <w:rPr>
                <w:rFonts w:ascii="Calibri"/>
                <w:spacing w:val="-10"/>
                <w:sz w:val="20"/>
              </w:rPr>
              <w:t>I</w:t>
            </w:r>
          </w:p>
        </w:tc>
        <w:tc>
          <w:tcPr>
            <w:tcW w:w="862" w:type="dxa"/>
            <w:tcBorders>
              <w:top w:val="nil"/>
              <w:bottom w:val="nil"/>
            </w:tcBorders>
          </w:tcPr>
          <w:p w14:paraId="62E5E980" w14:textId="77777777" w:rsidR="00514502" w:rsidRDefault="00140815">
            <w:pPr>
              <w:pStyle w:val="TableParagraph"/>
              <w:spacing w:before="103"/>
              <w:ind w:right="348"/>
              <w:jc w:val="right"/>
              <w:rPr>
                <w:rFonts w:ascii="Calibri"/>
                <w:b/>
                <w:sz w:val="20"/>
              </w:rPr>
            </w:pPr>
            <w:r>
              <w:rPr>
                <w:rFonts w:ascii="Calibri"/>
                <w:b/>
                <w:spacing w:val="-5"/>
                <w:sz w:val="20"/>
              </w:rPr>
              <w:t>100</w:t>
            </w:r>
          </w:p>
        </w:tc>
        <w:tc>
          <w:tcPr>
            <w:tcW w:w="4779" w:type="dxa"/>
            <w:tcBorders>
              <w:top w:val="nil"/>
              <w:bottom w:val="nil"/>
            </w:tcBorders>
          </w:tcPr>
          <w:p w14:paraId="293BC46B" w14:textId="77777777" w:rsidR="00514502" w:rsidRDefault="00140815">
            <w:pPr>
              <w:pStyle w:val="TableParagraph"/>
              <w:spacing w:before="103"/>
              <w:ind w:left="825"/>
              <w:rPr>
                <w:rFonts w:ascii="Calibri"/>
                <w:b/>
                <w:sz w:val="20"/>
              </w:rPr>
            </w:pPr>
            <w:r>
              <w:rPr>
                <w:rFonts w:ascii="Calibri"/>
                <w:b/>
                <w:sz w:val="20"/>
              </w:rPr>
              <w:t>1822-1620</w:t>
            </w:r>
            <w:r>
              <w:rPr>
                <w:rFonts w:ascii="Calibri"/>
                <w:b/>
                <w:spacing w:val="-3"/>
                <w:sz w:val="20"/>
              </w:rPr>
              <w:t xml:space="preserve"> </w:t>
            </w:r>
            <w:r>
              <w:rPr>
                <w:rFonts w:ascii="Calibri"/>
                <w:b/>
                <w:sz w:val="20"/>
              </w:rPr>
              <w:t>=</w:t>
            </w:r>
            <w:r>
              <w:rPr>
                <w:rFonts w:ascii="Calibri"/>
                <w:b/>
                <w:spacing w:val="79"/>
                <w:sz w:val="20"/>
              </w:rPr>
              <w:t xml:space="preserve"> </w:t>
            </w:r>
            <w:r>
              <w:rPr>
                <w:rFonts w:ascii="Calibri"/>
                <w:b/>
                <w:spacing w:val="-10"/>
                <w:sz w:val="20"/>
              </w:rPr>
              <w:t>B</w:t>
            </w:r>
          </w:p>
        </w:tc>
      </w:tr>
      <w:tr w:rsidR="00514502" w14:paraId="4E5B1B7E" w14:textId="77777777">
        <w:trPr>
          <w:trHeight w:val="489"/>
        </w:trPr>
        <w:tc>
          <w:tcPr>
            <w:tcW w:w="3884" w:type="dxa"/>
            <w:tcBorders>
              <w:top w:val="nil"/>
              <w:bottom w:val="nil"/>
            </w:tcBorders>
          </w:tcPr>
          <w:p w14:paraId="78494781" w14:textId="77777777" w:rsidR="00514502" w:rsidRDefault="00140815">
            <w:pPr>
              <w:pStyle w:val="TableParagraph"/>
              <w:tabs>
                <w:tab w:val="left" w:pos="827"/>
              </w:tabs>
              <w:spacing w:before="105"/>
              <w:ind w:left="467"/>
              <w:rPr>
                <w:rFonts w:ascii="Calibri"/>
                <w:sz w:val="20"/>
              </w:rPr>
            </w:pPr>
            <w:r>
              <w:rPr>
                <w:rFonts w:ascii="Calibri"/>
                <w:spacing w:val="-5"/>
                <w:sz w:val="20"/>
              </w:rPr>
              <w:t>3.</w:t>
            </w:r>
            <w:r>
              <w:rPr>
                <w:rFonts w:ascii="Calibri"/>
                <w:sz w:val="20"/>
              </w:rPr>
              <w:tab/>
              <w:t>Capstone</w:t>
            </w:r>
            <w:r>
              <w:rPr>
                <w:rFonts w:ascii="Calibri"/>
                <w:spacing w:val="-8"/>
                <w:sz w:val="20"/>
              </w:rPr>
              <w:t xml:space="preserve"> </w:t>
            </w:r>
            <w:r>
              <w:rPr>
                <w:rFonts w:ascii="Calibri"/>
                <w:sz w:val="20"/>
              </w:rPr>
              <w:t>Project</w:t>
            </w:r>
            <w:r>
              <w:rPr>
                <w:rFonts w:ascii="Calibri"/>
                <w:spacing w:val="-7"/>
                <w:sz w:val="20"/>
              </w:rPr>
              <w:t xml:space="preserve"> </w:t>
            </w:r>
            <w:r>
              <w:rPr>
                <w:rFonts w:ascii="Calibri"/>
                <w:sz w:val="20"/>
              </w:rPr>
              <w:t>Part</w:t>
            </w:r>
            <w:r>
              <w:rPr>
                <w:rFonts w:ascii="Calibri"/>
                <w:spacing w:val="-7"/>
                <w:sz w:val="20"/>
              </w:rPr>
              <w:t xml:space="preserve"> </w:t>
            </w:r>
            <w:r>
              <w:rPr>
                <w:rFonts w:ascii="Calibri"/>
                <w:spacing w:val="-5"/>
                <w:sz w:val="20"/>
              </w:rPr>
              <w:t>II</w:t>
            </w:r>
          </w:p>
        </w:tc>
        <w:tc>
          <w:tcPr>
            <w:tcW w:w="862" w:type="dxa"/>
            <w:tcBorders>
              <w:top w:val="nil"/>
              <w:bottom w:val="nil"/>
            </w:tcBorders>
          </w:tcPr>
          <w:p w14:paraId="2E4914D4" w14:textId="77777777" w:rsidR="00514502" w:rsidRDefault="00140815">
            <w:pPr>
              <w:pStyle w:val="TableParagraph"/>
              <w:spacing w:before="105"/>
              <w:ind w:right="348"/>
              <w:jc w:val="right"/>
              <w:rPr>
                <w:rFonts w:ascii="Calibri"/>
                <w:b/>
                <w:sz w:val="20"/>
              </w:rPr>
            </w:pPr>
            <w:r>
              <w:rPr>
                <w:rFonts w:ascii="Calibri"/>
                <w:b/>
                <w:spacing w:val="-5"/>
                <w:sz w:val="20"/>
              </w:rPr>
              <w:t>100</w:t>
            </w:r>
          </w:p>
        </w:tc>
        <w:tc>
          <w:tcPr>
            <w:tcW w:w="4779" w:type="dxa"/>
            <w:tcBorders>
              <w:top w:val="nil"/>
              <w:bottom w:val="nil"/>
            </w:tcBorders>
          </w:tcPr>
          <w:p w14:paraId="44B0D152" w14:textId="77777777" w:rsidR="00514502" w:rsidRDefault="00140815">
            <w:pPr>
              <w:pStyle w:val="TableParagraph"/>
              <w:spacing w:before="103"/>
              <w:ind w:left="825"/>
              <w:rPr>
                <w:rFonts w:ascii="Calibri"/>
                <w:b/>
                <w:sz w:val="20"/>
              </w:rPr>
            </w:pPr>
            <w:r>
              <w:rPr>
                <w:rFonts w:ascii="Calibri"/>
                <w:b/>
                <w:spacing w:val="-2"/>
                <w:sz w:val="20"/>
              </w:rPr>
              <w:t>1619-1417.5=</w:t>
            </w:r>
            <w:r>
              <w:rPr>
                <w:rFonts w:ascii="Calibri"/>
                <w:b/>
                <w:spacing w:val="8"/>
                <w:sz w:val="20"/>
              </w:rPr>
              <w:t xml:space="preserve"> </w:t>
            </w:r>
            <w:r>
              <w:rPr>
                <w:rFonts w:ascii="Calibri"/>
                <w:b/>
                <w:spacing w:val="-10"/>
                <w:sz w:val="20"/>
              </w:rPr>
              <w:t>C</w:t>
            </w:r>
          </w:p>
        </w:tc>
      </w:tr>
      <w:tr w:rsidR="00514502" w14:paraId="7A17A5A4" w14:textId="77777777">
        <w:trPr>
          <w:trHeight w:val="365"/>
        </w:trPr>
        <w:tc>
          <w:tcPr>
            <w:tcW w:w="3884" w:type="dxa"/>
            <w:tcBorders>
              <w:top w:val="nil"/>
              <w:bottom w:val="nil"/>
            </w:tcBorders>
          </w:tcPr>
          <w:p w14:paraId="183A8F69" w14:textId="77777777" w:rsidR="00514502" w:rsidRDefault="00140815">
            <w:pPr>
              <w:pStyle w:val="TableParagraph"/>
              <w:tabs>
                <w:tab w:val="left" w:pos="827"/>
              </w:tabs>
              <w:spacing w:before="103" w:line="243" w:lineRule="exact"/>
              <w:ind w:left="467"/>
              <w:rPr>
                <w:rFonts w:ascii="Calibri"/>
                <w:sz w:val="20"/>
              </w:rPr>
            </w:pPr>
            <w:r>
              <w:rPr>
                <w:rFonts w:ascii="Calibri"/>
                <w:spacing w:val="-5"/>
                <w:sz w:val="20"/>
              </w:rPr>
              <w:t>4.</w:t>
            </w:r>
            <w:r>
              <w:rPr>
                <w:rFonts w:ascii="Calibri"/>
                <w:sz w:val="20"/>
              </w:rPr>
              <w:tab/>
              <w:t>PCI</w:t>
            </w:r>
            <w:r>
              <w:rPr>
                <w:rFonts w:ascii="Calibri"/>
                <w:spacing w:val="-7"/>
                <w:sz w:val="20"/>
              </w:rPr>
              <w:t xml:space="preserve"> </w:t>
            </w:r>
            <w:r>
              <w:rPr>
                <w:rFonts w:ascii="Calibri"/>
                <w:sz w:val="20"/>
              </w:rPr>
              <w:t>Compliance</w:t>
            </w:r>
            <w:r>
              <w:rPr>
                <w:rFonts w:ascii="Calibri"/>
                <w:spacing w:val="-7"/>
                <w:sz w:val="20"/>
              </w:rPr>
              <w:t xml:space="preserve"> </w:t>
            </w:r>
            <w:r>
              <w:rPr>
                <w:rFonts w:ascii="Calibri"/>
                <w:sz w:val="20"/>
              </w:rPr>
              <w:t>and</w:t>
            </w:r>
            <w:r>
              <w:rPr>
                <w:rFonts w:ascii="Calibri"/>
                <w:spacing w:val="-7"/>
                <w:sz w:val="20"/>
              </w:rPr>
              <w:t xml:space="preserve"> </w:t>
            </w:r>
            <w:r>
              <w:rPr>
                <w:rFonts w:ascii="Calibri"/>
                <w:sz w:val="20"/>
              </w:rPr>
              <w:t>Staff</w:t>
            </w:r>
            <w:r>
              <w:rPr>
                <w:rFonts w:ascii="Calibri"/>
                <w:spacing w:val="-7"/>
                <w:sz w:val="20"/>
              </w:rPr>
              <w:t xml:space="preserve"> </w:t>
            </w:r>
            <w:r>
              <w:rPr>
                <w:rFonts w:ascii="Calibri"/>
                <w:spacing w:val="-2"/>
                <w:sz w:val="20"/>
              </w:rPr>
              <w:t>Signature</w:t>
            </w:r>
          </w:p>
        </w:tc>
        <w:tc>
          <w:tcPr>
            <w:tcW w:w="862" w:type="dxa"/>
            <w:tcBorders>
              <w:top w:val="nil"/>
              <w:bottom w:val="nil"/>
            </w:tcBorders>
          </w:tcPr>
          <w:p w14:paraId="199C726F" w14:textId="77777777" w:rsidR="00514502" w:rsidRDefault="00140815">
            <w:pPr>
              <w:pStyle w:val="TableParagraph"/>
              <w:spacing w:before="103" w:line="243" w:lineRule="exact"/>
              <w:ind w:right="358"/>
              <w:jc w:val="right"/>
              <w:rPr>
                <w:rFonts w:ascii="Calibri"/>
                <w:b/>
                <w:sz w:val="20"/>
              </w:rPr>
            </w:pPr>
            <w:r>
              <w:rPr>
                <w:rFonts w:ascii="Calibri"/>
                <w:b/>
                <w:spacing w:val="-5"/>
                <w:sz w:val="20"/>
              </w:rPr>
              <w:t>50</w:t>
            </w:r>
          </w:p>
        </w:tc>
        <w:tc>
          <w:tcPr>
            <w:tcW w:w="4779" w:type="dxa"/>
            <w:tcBorders>
              <w:top w:val="nil"/>
              <w:bottom w:val="nil"/>
            </w:tcBorders>
          </w:tcPr>
          <w:p w14:paraId="21DEC426" w14:textId="77777777" w:rsidR="00514502" w:rsidRDefault="00140815">
            <w:pPr>
              <w:pStyle w:val="TableParagraph"/>
              <w:spacing w:before="103" w:line="243" w:lineRule="exact"/>
              <w:ind w:left="825"/>
              <w:rPr>
                <w:rFonts w:ascii="Calibri"/>
                <w:b/>
                <w:sz w:val="20"/>
              </w:rPr>
            </w:pPr>
            <w:r>
              <w:rPr>
                <w:rFonts w:ascii="Calibri"/>
                <w:b/>
                <w:sz w:val="20"/>
              </w:rPr>
              <w:t>Below</w:t>
            </w:r>
            <w:r>
              <w:rPr>
                <w:rFonts w:ascii="Calibri"/>
                <w:b/>
                <w:spacing w:val="-3"/>
                <w:sz w:val="20"/>
              </w:rPr>
              <w:t xml:space="preserve"> </w:t>
            </w:r>
            <w:r>
              <w:rPr>
                <w:rFonts w:ascii="Calibri"/>
                <w:b/>
                <w:sz w:val="20"/>
              </w:rPr>
              <w:t>1416</w:t>
            </w:r>
            <w:r>
              <w:rPr>
                <w:rFonts w:ascii="Calibri"/>
                <w:b/>
                <w:spacing w:val="-4"/>
                <w:sz w:val="20"/>
              </w:rPr>
              <w:t xml:space="preserve"> </w:t>
            </w:r>
            <w:r>
              <w:rPr>
                <w:rFonts w:ascii="Calibri"/>
                <w:b/>
                <w:sz w:val="20"/>
              </w:rPr>
              <w:t>=</w:t>
            </w:r>
            <w:r>
              <w:rPr>
                <w:rFonts w:ascii="Calibri"/>
                <w:b/>
                <w:spacing w:val="37"/>
                <w:sz w:val="20"/>
              </w:rPr>
              <w:t xml:space="preserve"> </w:t>
            </w:r>
            <w:r>
              <w:rPr>
                <w:rFonts w:ascii="Calibri"/>
                <w:b/>
                <w:spacing w:val="-12"/>
                <w:sz w:val="20"/>
              </w:rPr>
              <w:t>E</w:t>
            </w:r>
          </w:p>
        </w:tc>
      </w:tr>
      <w:tr w:rsidR="00514502" w14:paraId="0D388434" w14:textId="77777777">
        <w:trPr>
          <w:trHeight w:val="367"/>
        </w:trPr>
        <w:tc>
          <w:tcPr>
            <w:tcW w:w="3884" w:type="dxa"/>
            <w:tcBorders>
              <w:top w:val="nil"/>
              <w:bottom w:val="nil"/>
            </w:tcBorders>
          </w:tcPr>
          <w:p w14:paraId="783A7B7C" w14:textId="77777777" w:rsidR="00514502" w:rsidRDefault="00140815">
            <w:pPr>
              <w:pStyle w:val="TableParagraph"/>
              <w:spacing w:line="226" w:lineRule="exact"/>
              <w:ind w:left="827"/>
              <w:rPr>
                <w:rFonts w:ascii="Calibri"/>
                <w:sz w:val="20"/>
              </w:rPr>
            </w:pPr>
            <w:r>
              <w:rPr>
                <w:rFonts w:ascii="Calibri"/>
                <w:spacing w:val="-4"/>
                <w:sz w:val="20"/>
              </w:rPr>
              <w:t>Quiz</w:t>
            </w:r>
          </w:p>
        </w:tc>
        <w:tc>
          <w:tcPr>
            <w:tcW w:w="862" w:type="dxa"/>
            <w:tcBorders>
              <w:top w:val="nil"/>
              <w:bottom w:val="nil"/>
            </w:tcBorders>
          </w:tcPr>
          <w:p w14:paraId="76A04E70" w14:textId="77777777" w:rsidR="00514502" w:rsidRDefault="00514502">
            <w:pPr>
              <w:pStyle w:val="TableParagraph"/>
              <w:rPr>
                <w:rFonts w:ascii="Times New Roman"/>
              </w:rPr>
            </w:pPr>
          </w:p>
        </w:tc>
        <w:tc>
          <w:tcPr>
            <w:tcW w:w="4779" w:type="dxa"/>
            <w:tcBorders>
              <w:top w:val="nil"/>
              <w:bottom w:val="nil"/>
            </w:tcBorders>
          </w:tcPr>
          <w:p w14:paraId="7EEE0B68" w14:textId="77777777" w:rsidR="00514502" w:rsidRDefault="00514502">
            <w:pPr>
              <w:pStyle w:val="TableParagraph"/>
              <w:rPr>
                <w:rFonts w:ascii="Times New Roman"/>
              </w:rPr>
            </w:pPr>
          </w:p>
        </w:tc>
      </w:tr>
      <w:tr w:rsidR="00514502" w14:paraId="238731FB" w14:textId="77777777">
        <w:trPr>
          <w:trHeight w:val="366"/>
        </w:trPr>
        <w:tc>
          <w:tcPr>
            <w:tcW w:w="3884" w:type="dxa"/>
            <w:tcBorders>
              <w:top w:val="nil"/>
              <w:bottom w:val="nil"/>
            </w:tcBorders>
          </w:tcPr>
          <w:p w14:paraId="4C347643" w14:textId="77777777" w:rsidR="00514502" w:rsidRDefault="00140815">
            <w:pPr>
              <w:pStyle w:val="TableParagraph"/>
              <w:tabs>
                <w:tab w:val="left" w:pos="827"/>
              </w:tabs>
              <w:spacing w:before="104" w:line="242" w:lineRule="exact"/>
              <w:ind w:left="467"/>
              <w:rPr>
                <w:rFonts w:ascii="Calibri"/>
                <w:sz w:val="20"/>
              </w:rPr>
            </w:pPr>
            <w:r>
              <w:rPr>
                <w:rFonts w:ascii="Calibri"/>
                <w:b/>
                <w:spacing w:val="-5"/>
                <w:sz w:val="20"/>
              </w:rPr>
              <w:t>5.</w:t>
            </w:r>
            <w:r>
              <w:rPr>
                <w:rFonts w:ascii="Calibri"/>
                <w:b/>
                <w:sz w:val="20"/>
              </w:rPr>
              <w:tab/>
            </w:r>
            <w:r>
              <w:rPr>
                <w:rFonts w:ascii="Calibri"/>
                <w:sz w:val="20"/>
              </w:rPr>
              <w:t>Individual</w:t>
            </w:r>
            <w:r>
              <w:rPr>
                <w:rFonts w:ascii="Calibri"/>
                <w:spacing w:val="-9"/>
                <w:sz w:val="20"/>
              </w:rPr>
              <w:t xml:space="preserve"> </w:t>
            </w:r>
            <w:r>
              <w:rPr>
                <w:rFonts w:ascii="Calibri"/>
                <w:sz w:val="20"/>
              </w:rPr>
              <w:t>Performance</w:t>
            </w:r>
            <w:r>
              <w:rPr>
                <w:rFonts w:ascii="Calibri"/>
                <w:spacing w:val="-9"/>
                <w:sz w:val="20"/>
              </w:rPr>
              <w:t xml:space="preserve"> </w:t>
            </w:r>
            <w:r>
              <w:rPr>
                <w:rFonts w:ascii="Calibri"/>
                <w:sz w:val="20"/>
              </w:rPr>
              <w:t>Report</w:t>
            </w:r>
            <w:r>
              <w:rPr>
                <w:rFonts w:ascii="Calibri"/>
                <w:spacing w:val="-5"/>
                <w:sz w:val="20"/>
              </w:rPr>
              <w:t xml:space="preserve"> </w:t>
            </w:r>
            <w:r>
              <w:rPr>
                <w:rFonts w:ascii="Calibri"/>
                <w:sz w:val="20"/>
              </w:rPr>
              <w:t>3</w:t>
            </w:r>
            <w:r>
              <w:rPr>
                <w:rFonts w:ascii="Calibri"/>
                <w:spacing w:val="-9"/>
                <w:sz w:val="20"/>
              </w:rPr>
              <w:t xml:space="preserve"> </w:t>
            </w:r>
            <w:r>
              <w:rPr>
                <w:rFonts w:ascii="Calibri"/>
                <w:spacing w:val="-10"/>
                <w:sz w:val="20"/>
              </w:rPr>
              <w:t>@</w:t>
            </w:r>
          </w:p>
        </w:tc>
        <w:tc>
          <w:tcPr>
            <w:tcW w:w="862" w:type="dxa"/>
            <w:tcBorders>
              <w:top w:val="nil"/>
              <w:bottom w:val="nil"/>
            </w:tcBorders>
          </w:tcPr>
          <w:p w14:paraId="13A9CB19" w14:textId="77777777" w:rsidR="00514502" w:rsidRDefault="00140815">
            <w:pPr>
              <w:pStyle w:val="TableParagraph"/>
              <w:spacing w:before="104" w:line="242" w:lineRule="exact"/>
              <w:ind w:right="358"/>
              <w:jc w:val="right"/>
              <w:rPr>
                <w:rFonts w:ascii="Calibri"/>
                <w:b/>
                <w:sz w:val="20"/>
              </w:rPr>
            </w:pPr>
            <w:r>
              <w:rPr>
                <w:rFonts w:ascii="Calibri"/>
                <w:b/>
                <w:spacing w:val="-5"/>
                <w:sz w:val="20"/>
              </w:rPr>
              <w:t>75</w:t>
            </w:r>
          </w:p>
        </w:tc>
        <w:tc>
          <w:tcPr>
            <w:tcW w:w="4779" w:type="dxa"/>
            <w:tcBorders>
              <w:top w:val="nil"/>
              <w:bottom w:val="nil"/>
            </w:tcBorders>
          </w:tcPr>
          <w:p w14:paraId="73E140FD" w14:textId="77777777" w:rsidR="00514502" w:rsidRDefault="00140815">
            <w:pPr>
              <w:pStyle w:val="TableParagraph"/>
              <w:spacing w:before="104" w:line="242" w:lineRule="exact"/>
              <w:ind w:left="105"/>
              <w:rPr>
                <w:rFonts w:ascii="Calibri"/>
                <w:b/>
                <w:sz w:val="20"/>
              </w:rPr>
            </w:pPr>
            <w:r w:rsidRPr="00384C4F">
              <w:rPr>
                <w:rFonts w:ascii="Calibri"/>
                <w:b/>
                <w:color w:val="A20000"/>
                <w:sz w:val="20"/>
              </w:rPr>
              <w:t>SPECIAL</w:t>
            </w:r>
            <w:r w:rsidRPr="00384C4F">
              <w:rPr>
                <w:rFonts w:ascii="Calibri"/>
                <w:b/>
                <w:color w:val="A20000"/>
                <w:spacing w:val="-8"/>
                <w:sz w:val="20"/>
              </w:rPr>
              <w:t xml:space="preserve"> </w:t>
            </w:r>
            <w:r w:rsidRPr="00384C4F">
              <w:rPr>
                <w:rFonts w:ascii="Calibri"/>
                <w:b/>
                <w:color w:val="A20000"/>
                <w:sz w:val="20"/>
              </w:rPr>
              <w:t>COURSE</w:t>
            </w:r>
            <w:r w:rsidRPr="00384C4F">
              <w:rPr>
                <w:rFonts w:ascii="Calibri"/>
                <w:b/>
                <w:color w:val="A20000"/>
                <w:spacing w:val="-7"/>
                <w:sz w:val="20"/>
              </w:rPr>
              <w:t xml:space="preserve"> </w:t>
            </w:r>
            <w:r w:rsidRPr="00384C4F">
              <w:rPr>
                <w:rFonts w:ascii="Calibri"/>
                <w:b/>
                <w:color w:val="A20000"/>
                <w:spacing w:val="-2"/>
                <w:sz w:val="20"/>
              </w:rPr>
              <w:t>REQUIREMENTS</w:t>
            </w:r>
          </w:p>
        </w:tc>
      </w:tr>
      <w:tr w:rsidR="00514502" w14:paraId="45B7B11E" w14:textId="77777777">
        <w:trPr>
          <w:trHeight w:val="366"/>
        </w:trPr>
        <w:tc>
          <w:tcPr>
            <w:tcW w:w="3884" w:type="dxa"/>
            <w:tcBorders>
              <w:top w:val="nil"/>
              <w:bottom w:val="nil"/>
            </w:tcBorders>
          </w:tcPr>
          <w:p w14:paraId="14953EA1" w14:textId="77777777" w:rsidR="00514502" w:rsidRDefault="00140815">
            <w:pPr>
              <w:pStyle w:val="TableParagraph"/>
              <w:spacing w:line="225" w:lineRule="exact"/>
              <w:ind w:left="827"/>
              <w:rPr>
                <w:rFonts w:ascii="Calibri"/>
                <w:sz w:val="20"/>
              </w:rPr>
            </w:pPr>
            <w:r>
              <w:rPr>
                <w:rFonts w:ascii="Calibri"/>
                <w:sz w:val="20"/>
              </w:rPr>
              <w:t>25</w:t>
            </w:r>
            <w:r>
              <w:rPr>
                <w:rFonts w:ascii="Calibri"/>
                <w:spacing w:val="-6"/>
                <w:sz w:val="20"/>
              </w:rPr>
              <w:t xml:space="preserve"> </w:t>
            </w:r>
            <w:r>
              <w:rPr>
                <w:rFonts w:ascii="Calibri"/>
                <w:sz w:val="20"/>
              </w:rPr>
              <w:t>points</w:t>
            </w:r>
            <w:r>
              <w:rPr>
                <w:rFonts w:ascii="Calibri"/>
                <w:spacing w:val="-2"/>
                <w:sz w:val="20"/>
              </w:rPr>
              <w:t xml:space="preserve"> </w:t>
            </w:r>
            <w:r>
              <w:rPr>
                <w:rFonts w:ascii="Calibri"/>
                <w:spacing w:val="-4"/>
                <w:sz w:val="20"/>
              </w:rPr>
              <w:t>each</w:t>
            </w:r>
          </w:p>
        </w:tc>
        <w:tc>
          <w:tcPr>
            <w:tcW w:w="862" w:type="dxa"/>
            <w:tcBorders>
              <w:top w:val="nil"/>
              <w:bottom w:val="nil"/>
            </w:tcBorders>
          </w:tcPr>
          <w:p w14:paraId="3C90752A" w14:textId="77777777" w:rsidR="00514502" w:rsidRDefault="00514502">
            <w:pPr>
              <w:pStyle w:val="TableParagraph"/>
              <w:rPr>
                <w:rFonts w:ascii="Times New Roman"/>
              </w:rPr>
            </w:pPr>
          </w:p>
        </w:tc>
        <w:tc>
          <w:tcPr>
            <w:tcW w:w="4779" w:type="dxa"/>
            <w:tcBorders>
              <w:top w:val="nil"/>
              <w:bottom w:val="nil"/>
            </w:tcBorders>
          </w:tcPr>
          <w:p w14:paraId="0CEB9B76" w14:textId="77777777" w:rsidR="00514502" w:rsidRDefault="00140815">
            <w:pPr>
              <w:pStyle w:val="TableParagraph"/>
              <w:spacing w:line="225" w:lineRule="exact"/>
              <w:ind w:left="105"/>
              <w:rPr>
                <w:rFonts w:ascii="Calibri"/>
                <w:sz w:val="20"/>
              </w:rPr>
            </w:pPr>
            <w:r w:rsidRPr="00384C4F">
              <w:rPr>
                <w:rFonts w:ascii="Calibri"/>
                <w:color w:val="A20000"/>
                <w:sz w:val="20"/>
              </w:rPr>
              <w:t>A</w:t>
            </w:r>
            <w:r w:rsidRPr="00384C4F">
              <w:rPr>
                <w:rFonts w:ascii="Calibri"/>
                <w:color w:val="A20000"/>
                <w:spacing w:val="-5"/>
                <w:sz w:val="20"/>
              </w:rPr>
              <w:t xml:space="preserve"> </w:t>
            </w:r>
            <w:r w:rsidRPr="00384C4F">
              <w:rPr>
                <w:rFonts w:ascii="Calibri"/>
                <w:color w:val="A20000"/>
                <w:sz w:val="20"/>
              </w:rPr>
              <w:t>grade</w:t>
            </w:r>
            <w:r w:rsidRPr="00384C4F">
              <w:rPr>
                <w:rFonts w:ascii="Calibri"/>
                <w:color w:val="A20000"/>
                <w:spacing w:val="-4"/>
                <w:sz w:val="20"/>
              </w:rPr>
              <w:t xml:space="preserve"> </w:t>
            </w:r>
            <w:r w:rsidRPr="00384C4F">
              <w:rPr>
                <w:rFonts w:ascii="Calibri"/>
                <w:color w:val="A20000"/>
                <w:sz w:val="20"/>
              </w:rPr>
              <w:t>of</w:t>
            </w:r>
            <w:r w:rsidRPr="00384C4F">
              <w:rPr>
                <w:rFonts w:ascii="Calibri"/>
                <w:color w:val="A20000"/>
                <w:spacing w:val="-5"/>
                <w:sz w:val="20"/>
              </w:rPr>
              <w:t xml:space="preserve"> </w:t>
            </w:r>
            <w:r w:rsidRPr="00384C4F">
              <w:rPr>
                <w:rFonts w:ascii="Calibri"/>
                <w:color w:val="A20000"/>
                <w:sz w:val="20"/>
              </w:rPr>
              <w:t>"C"</w:t>
            </w:r>
            <w:r w:rsidRPr="00384C4F">
              <w:rPr>
                <w:rFonts w:ascii="Calibri"/>
                <w:color w:val="A20000"/>
                <w:spacing w:val="-4"/>
                <w:sz w:val="20"/>
              </w:rPr>
              <w:t xml:space="preserve"> </w:t>
            </w:r>
            <w:r w:rsidRPr="00384C4F">
              <w:rPr>
                <w:rFonts w:ascii="Calibri"/>
                <w:color w:val="A20000"/>
                <w:sz w:val="20"/>
              </w:rPr>
              <w:t>or</w:t>
            </w:r>
            <w:r w:rsidRPr="00384C4F">
              <w:rPr>
                <w:rFonts w:ascii="Calibri"/>
                <w:color w:val="A20000"/>
                <w:spacing w:val="-3"/>
                <w:sz w:val="20"/>
              </w:rPr>
              <w:t xml:space="preserve"> </w:t>
            </w:r>
            <w:r w:rsidRPr="00384C4F">
              <w:rPr>
                <w:rFonts w:ascii="Calibri"/>
                <w:color w:val="A20000"/>
                <w:sz w:val="20"/>
              </w:rPr>
              <w:t>higher</w:t>
            </w:r>
            <w:r w:rsidRPr="00384C4F">
              <w:rPr>
                <w:rFonts w:ascii="Calibri"/>
                <w:color w:val="A20000"/>
                <w:spacing w:val="-4"/>
                <w:sz w:val="20"/>
              </w:rPr>
              <w:t xml:space="preserve"> </w:t>
            </w:r>
            <w:r w:rsidRPr="00384C4F">
              <w:rPr>
                <w:rFonts w:ascii="Calibri"/>
                <w:color w:val="A20000"/>
                <w:sz w:val="20"/>
              </w:rPr>
              <w:t>is</w:t>
            </w:r>
            <w:r w:rsidRPr="00384C4F">
              <w:rPr>
                <w:rFonts w:ascii="Calibri"/>
                <w:color w:val="A20000"/>
                <w:spacing w:val="-2"/>
                <w:sz w:val="20"/>
              </w:rPr>
              <w:t xml:space="preserve"> </w:t>
            </w:r>
            <w:r w:rsidRPr="00384C4F">
              <w:rPr>
                <w:rFonts w:ascii="Calibri"/>
                <w:color w:val="A20000"/>
                <w:sz w:val="20"/>
              </w:rPr>
              <w:t>required</w:t>
            </w:r>
            <w:r w:rsidRPr="00384C4F">
              <w:rPr>
                <w:rFonts w:ascii="Calibri"/>
                <w:color w:val="A20000"/>
                <w:spacing w:val="-3"/>
                <w:sz w:val="20"/>
              </w:rPr>
              <w:t xml:space="preserve"> </w:t>
            </w:r>
            <w:r w:rsidRPr="00384C4F">
              <w:rPr>
                <w:rFonts w:ascii="Calibri"/>
                <w:color w:val="A20000"/>
                <w:sz w:val="20"/>
              </w:rPr>
              <w:t>for</w:t>
            </w:r>
            <w:r w:rsidRPr="00384C4F">
              <w:rPr>
                <w:rFonts w:ascii="Calibri"/>
                <w:color w:val="A20000"/>
                <w:spacing w:val="-3"/>
                <w:sz w:val="20"/>
              </w:rPr>
              <w:t xml:space="preserve"> </w:t>
            </w:r>
            <w:r w:rsidRPr="00384C4F">
              <w:rPr>
                <w:rFonts w:ascii="Calibri"/>
                <w:color w:val="A20000"/>
                <w:spacing w:val="-2"/>
                <w:sz w:val="20"/>
              </w:rPr>
              <w:t>graduation.</w:t>
            </w:r>
          </w:p>
        </w:tc>
      </w:tr>
      <w:tr w:rsidR="00514502" w14:paraId="76C3F982" w14:textId="77777777">
        <w:trPr>
          <w:trHeight w:val="1324"/>
        </w:trPr>
        <w:tc>
          <w:tcPr>
            <w:tcW w:w="3884" w:type="dxa"/>
            <w:tcBorders>
              <w:top w:val="nil"/>
            </w:tcBorders>
          </w:tcPr>
          <w:p w14:paraId="3312AF08" w14:textId="77777777" w:rsidR="00514502" w:rsidRDefault="00140815">
            <w:pPr>
              <w:pStyle w:val="TableParagraph"/>
              <w:tabs>
                <w:tab w:val="left" w:pos="827"/>
              </w:tabs>
              <w:spacing w:before="104"/>
              <w:ind w:left="467"/>
              <w:rPr>
                <w:rFonts w:ascii="Calibri" w:hAnsi="Calibri"/>
                <w:sz w:val="20"/>
              </w:rPr>
            </w:pPr>
            <w:r>
              <w:rPr>
                <w:rFonts w:ascii="Calibri" w:hAnsi="Calibri"/>
                <w:b/>
                <w:spacing w:val="-5"/>
                <w:sz w:val="20"/>
              </w:rPr>
              <w:t>6.</w:t>
            </w:r>
            <w:r>
              <w:rPr>
                <w:rFonts w:ascii="Calibri" w:hAnsi="Calibri"/>
                <w:b/>
                <w:sz w:val="20"/>
              </w:rPr>
              <w:tab/>
            </w:r>
            <w:r>
              <w:rPr>
                <w:rFonts w:ascii="Calibri" w:hAnsi="Calibri"/>
                <w:spacing w:val="-2"/>
                <w:sz w:val="20"/>
              </w:rPr>
              <w:t>Manager’s</w:t>
            </w:r>
            <w:r>
              <w:rPr>
                <w:rFonts w:ascii="Calibri" w:hAnsi="Calibri"/>
                <w:spacing w:val="5"/>
                <w:sz w:val="20"/>
              </w:rPr>
              <w:t xml:space="preserve"> </w:t>
            </w:r>
            <w:r>
              <w:rPr>
                <w:rFonts w:ascii="Calibri" w:hAnsi="Calibri"/>
                <w:spacing w:val="-2"/>
                <w:sz w:val="20"/>
              </w:rPr>
              <w:t>Report</w:t>
            </w:r>
          </w:p>
        </w:tc>
        <w:tc>
          <w:tcPr>
            <w:tcW w:w="862" w:type="dxa"/>
            <w:tcBorders>
              <w:top w:val="nil"/>
            </w:tcBorders>
          </w:tcPr>
          <w:p w14:paraId="6ED1854B" w14:textId="77777777" w:rsidR="00514502" w:rsidRDefault="00140815">
            <w:pPr>
              <w:pStyle w:val="TableParagraph"/>
              <w:spacing w:before="104"/>
              <w:ind w:right="348"/>
              <w:jc w:val="right"/>
              <w:rPr>
                <w:rFonts w:ascii="Calibri"/>
                <w:b/>
                <w:sz w:val="20"/>
              </w:rPr>
            </w:pPr>
            <w:r>
              <w:rPr>
                <w:rFonts w:ascii="Calibri"/>
                <w:b/>
                <w:spacing w:val="-5"/>
                <w:sz w:val="20"/>
              </w:rPr>
              <w:t>100</w:t>
            </w:r>
          </w:p>
        </w:tc>
        <w:tc>
          <w:tcPr>
            <w:tcW w:w="4779" w:type="dxa"/>
            <w:tcBorders>
              <w:top w:val="nil"/>
            </w:tcBorders>
          </w:tcPr>
          <w:p w14:paraId="76F381B5" w14:textId="77777777" w:rsidR="00514502" w:rsidRDefault="00514502">
            <w:pPr>
              <w:pStyle w:val="TableParagraph"/>
              <w:rPr>
                <w:rFonts w:ascii="Times New Roman"/>
              </w:rPr>
            </w:pPr>
          </w:p>
        </w:tc>
      </w:tr>
      <w:tr w:rsidR="00514502" w14:paraId="42E86CD6" w14:textId="77777777">
        <w:trPr>
          <w:trHeight w:val="292"/>
        </w:trPr>
        <w:tc>
          <w:tcPr>
            <w:tcW w:w="3884" w:type="dxa"/>
          </w:tcPr>
          <w:p w14:paraId="5747DAB3" w14:textId="77777777" w:rsidR="00514502" w:rsidRDefault="00140815">
            <w:pPr>
              <w:pStyle w:val="TableParagraph"/>
              <w:spacing w:line="272" w:lineRule="exact"/>
              <w:ind w:right="95"/>
              <w:jc w:val="right"/>
              <w:rPr>
                <w:rFonts w:ascii="Calibri"/>
                <w:b/>
                <w:sz w:val="24"/>
              </w:rPr>
            </w:pPr>
            <w:r>
              <w:rPr>
                <w:rFonts w:ascii="Calibri"/>
                <w:b/>
                <w:spacing w:val="-2"/>
                <w:sz w:val="24"/>
              </w:rPr>
              <w:t>Total</w:t>
            </w:r>
          </w:p>
        </w:tc>
        <w:tc>
          <w:tcPr>
            <w:tcW w:w="862" w:type="dxa"/>
          </w:tcPr>
          <w:p w14:paraId="7A9DE335" w14:textId="77777777" w:rsidR="00514502" w:rsidRDefault="00140815">
            <w:pPr>
              <w:pStyle w:val="TableParagraph"/>
              <w:spacing w:line="268" w:lineRule="exact"/>
              <w:ind w:right="294"/>
              <w:jc w:val="right"/>
              <w:rPr>
                <w:rFonts w:ascii="Calibri"/>
                <w:b/>
              </w:rPr>
            </w:pPr>
            <w:r>
              <w:rPr>
                <w:rFonts w:ascii="Calibri"/>
                <w:b/>
                <w:spacing w:val="-4"/>
              </w:rPr>
              <w:t>2025</w:t>
            </w:r>
          </w:p>
        </w:tc>
        <w:tc>
          <w:tcPr>
            <w:tcW w:w="4779" w:type="dxa"/>
          </w:tcPr>
          <w:p w14:paraId="162274D2" w14:textId="77777777" w:rsidR="00514502" w:rsidRDefault="00514502">
            <w:pPr>
              <w:pStyle w:val="TableParagraph"/>
              <w:rPr>
                <w:rFonts w:ascii="Times New Roman"/>
                <w:sz w:val="20"/>
              </w:rPr>
            </w:pPr>
          </w:p>
        </w:tc>
      </w:tr>
    </w:tbl>
    <w:p w14:paraId="69A431B2" w14:textId="77777777" w:rsidR="00514502" w:rsidRDefault="00514502">
      <w:pPr>
        <w:pStyle w:val="BodyText"/>
        <w:spacing w:before="2"/>
        <w:ind w:left="0"/>
      </w:pPr>
    </w:p>
    <w:p w14:paraId="5B135F57" w14:textId="77777777" w:rsidR="00514502" w:rsidRDefault="00140815">
      <w:pPr>
        <w:ind w:left="991" w:right="1249"/>
        <w:rPr>
          <w:sz w:val="24"/>
        </w:rPr>
      </w:pPr>
      <w:r>
        <w:rPr>
          <w:b/>
          <w:sz w:val="24"/>
        </w:rPr>
        <w:t>Assignments</w:t>
      </w:r>
      <w:r>
        <w:rPr>
          <w:b/>
          <w:spacing w:val="-1"/>
          <w:sz w:val="24"/>
        </w:rPr>
        <w:t xml:space="preserve"> </w:t>
      </w:r>
      <w:r>
        <w:rPr>
          <w:b/>
          <w:sz w:val="24"/>
        </w:rPr>
        <w:t>are</w:t>
      </w:r>
      <w:r>
        <w:rPr>
          <w:b/>
          <w:spacing w:val="-3"/>
          <w:sz w:val="24"/>
        </w:rPr>
        <w:t xml:space="preserve"> </w:t>
      </w:r>
      <w:r>
        <w:rPr>
          <w:b/>
          <w:sz w:val="24"/>
        </w:rPr>
        <w:t>to</w:t>
      </w:r>
      <w:r>
        <w:rPr>
          <w:b/>
          <w:spacing w:val="-3"/>
          <w:sz w:val="24"/>
        </w:rPr>
        <w:t xml:space="preserve"> </w:t>
      </w:r>
      <w:r>
        <w:rPr>
          <w:b/>
          <w:sz w:val="24"/>
        </w:rPr>
        <w:t>be</w:t>
      </w:r>
      <w:r>
        <w:rPr>
          <w:b/>
          <w:spacing w:val="-3"/>
          <w:sz w:val="24"/>
        </w:rPr>
        <w:t xml:space="preserve"> </w:t>
      </w:r>
      <w:r>
        <w:rPr>
          <w:b/>
          <w:sz w:val="24"/>
        </w:rPr>
        <w:t>turned</w:t>
      </w:r>
      <w:r>
        <w:rPr>
          <w:b/>
          <w:spacing w:val="-3"/>
          <w:sz w:val="24"/>
        </w:rPr>
        <w:t xml:space="preserve"> </w:t>
      </w:r>
      <w:r>
        <w:rPr>
          <w:b/>
          <w:sz w:val="24"/>
        </w:rPr>
        <w:t>in</w:t>
      </w:r>
      <w:r>
        <w:rPr>
          <w:b/>
          <w:spacing w:val="-3"/>
          <w:sz w:val="24"/>
        </w:rPr>
        <w:t xml:space="preserve"> </w:t>
      </w:r>
      <w:r>
        <w:rPr>
          <w:b/>
          <w:sz w:val="24"/>
        </w:rPr>
        <w:t>on</w:t>
      </w:r>
      <w:r>
        <w:rPr>
          <w:b/>
          <w:spacing w:val="-3"/>
          <w:sz w:val="24"/>
        </w:rPr>
        <w:t xml:space="preserve"> </w:t>
      </w:r>
      <w:r>
        <w:rPr>
          <w:b/>
          <w:sz w:val="24"/>
        </w:rPr>
        <w:t>the</w:t>
      </w:r>
      <w:r>
        <w:rPr>
          <w:b/>
          <w:spacing w:val="-5"/>
          <w:sz w:val="24"/>
        </w:rPr>
        <w:t xml:space="preserve"> </w:t>
      </w:r>
      <w:r>
        <w:rPr>
          <w:b/>
          <w:sz w:val="24"/>
        </w:rPr>
        <w:t>day</w:t>
      </w:r>
      <w:r>
        <w:rPr>
          <w:b/>
          <w:spacing w:val="-3"/>
          <w:sz w:val="24"/>
        </w:rPr>
        <w:t xml:space="preserve"> </w:t>
      </w:r>
      <w:r>
        <w:rPr>
          <w:b/>
          <w:sz w:val="24"/>
        </w:rPr>
        <w:t>they</w:t>
      </w:r>
      <w:r>
        <w:rPr>
          <w:b/>
          <w:spacing w:val="-3"/>
          <w:sz w:val="24"/>
        </w:rPr>
        <w:t xml:space="preserve"> </w:t>
      </w:r>
      <w:r>
        <w:rPr>
          <w:b/>
          <w:sz w:val="24"/>
        </w:rPr>
        <w:t>are</w:t>
      </w:r>
      <w:r>
        <w:rPr>
          <w:b/>
          <w:spacing w:val="-3"/>
          <w:sz w:val="24"/>
        </w:rPr>
        <w:t xml:space="preserve"> </w:t>
      </w:r>
      <w:r>
        <w:rPr>
          <w:b/>
          <w:sz w:val="24"/>
        </w:rPr>
        <w:t>due.</w:t>
      </w:r>
      <w:r>
        <w:rPr>
          <w:b/>
          <w:spacing w:val="40"/>
          <w:sz w:val="24"/>
        </w:rPr>
        <w:t xml:space="preserve"> </w:t>
      </w:r>
      <w:r>
        <w:rPr>
          <w:sz w:val="24"/>
        </w:rPr>
        <w:t>Failure</w:t>
      </w:r>
      <w:r>
        <w:rPr>
          <w:spacing w:val="-3"/>
          <w:sz w:val="24"/>
        </w:rPr>
        <w:t xml:space="preserve"> </w:t>
      </w:r>
      <w:r>
        <w:rPr>
          <w:sz w:val="24"/>
        </w:rPr>
        <w:t>to</w:t>
      </w:r>
      <w:r>
        <w:rPr>
          <w:spacing w:val="-4"/>
          <w:sz w:val="24"/>
        </w:rPr>
        <w:t xml:space="preserve"> </w:t>
      </w:r>
      <w:r>
        <w:rPr>
          <w:sz w:val="24"/>
        </w:rPr>
        <w:t>do</w:t>
      </w:r>
      <w:r>
        <w:rPr>
          <w:spacing w:val="-4"/>
          <w:sz w:val="24"/>
        </w:rPr>
        <w:t xml:space="preserve"> </w:t>
      </w:r>
      <w:r>
        <w:rPr>
          <w:sz w:val="24"/>
        </w:rPr>
        <w:t>so</w:t>
      </w:r>
      <w:r>
        <w:rPr>
          <w:spacing w:val="-1"/>
          <w:sz w:val="24"/>
        </w:rPr>
        <w:t xml:space="preserve"> </w:t>
      </w:r>
      <w:r>
        <w:rPr>
          <w:sz w:val="24"/>
        </w:rPr>
        <w:t>will</w:t>
      </w:r>
      <w:r>
        <w:rPr>
          <w:spacing w:val="-4"/>
          <w:sz w:val="24"/>
        </w:rPr>
        <w:t xml:space="preserve"> </w:t>
      </w:r>
      <w:r>
        <w:rPr>
          <w:sz w:val="24"/>
        </w:rPr>
        <w:t>result</w:t>
      </w:r>
      <w:r>
        <w:rPr>
          <w:spacing w:val="-1"/>
          <w:sz w:val="24"/>
        </w:rPr>
        <w:t xml:space="preserve"> </w:t>
      </w:r>
      <w:r>
        <w:rPr>
          <w:sz w:val="24"/>
        </w:rPr>
        <w:t>in</w:t>
      </w:r>
      <w:r>
        <w:rPr>
          <w:spacing w:val="-1"/>
          <w:sz w:val="24"/>
        </w:rPr>
        <w:t xml:space="preserve"> </w:t>
      </w:r>
      <w:r>
        <w:rPr>
          <w:sz w:val="24"/>
        </w:rPr>
        <w:t>a 10% reduction in your grade per class period.</w:t>
      </w:r>
    </w:p>
    <w:p w14:paraId="113D791B" w14:textId="77777777" w:rsidR="00514502" w:rsidRDefault="00140815">
      <w:pPr>
        <w:ind w:left="991" w:right="1249"/>
        <w:rPr>
          <w:b/>
          <w:sz w:val="24"/>
        </w:rPr>
      </w:pPr>
      <w:r>
        <w:rPr>
          <w:b/>
          <w:sz w:val="24"/>
        </w:rPr>
        <w:t>In</w:t>
      </w:r>
      <w:r>
        <w:rPr>
          <w:b/>
          <w:spacing w:val="-3"/>
          <w:sz w:val="24"/>
        </w:rPr>
        <w:t xml:space="preserve"> </w:t>
      </w:r>
      <w:r>
        <w:rPr>
          <w:b/>
          <w:sz w:val="24"/>
        </w:rPr>
        <w:t>class,</w:t>
      </w:r>
      <w:r>
        <w:rPr>
          <w:b/>
          <w:spacing w:val="-2"/>
          <w:sz w:val="24"/>
        </w:rPr>
        <w:t xml:space="preserve"> </w:t>
      </w:r>
      <w:r>
        <w:rPr>
          <w:b/>
          <w:sz w:val="24"/>
        </w:rPr>
        <w:t>there</w:t>
      </w:r>
      <w:r>
        <w:rPr>
          <w:b/>
          <w:spacing w:val="-5"/>
          <w:sz w:val="24"/>
        </w:rPr>
        <w:t xml:space="preserve"> </w:t>
      </w:r>
      <w:r>
        <w:rPr>
          <w:b/>
          <w:sz w:val="24"/>
        </w:rPr>
        <w:t>is</w:t>
      </w:r>
      <w:r>
        <w:rPr>
          <w:b/>
          <w:spacing w:val="-6"/>
          <w:sz w:val="24"/>
        </w:rPr>
        <w:t xml:space="preserve"> </w:t>
      </w:r>
      <w:r>
        <w:rPr>
          <w:b/>
          <w:sz w:val="24"/>
        </w:rPr>
        <w:t>no</w:t>
      </w:r>
      <w:r>
        <w:rPr>
          <w:b/>
          <w:spacing w:val="-4"/>
          <w:sz w:val="24"/>
        </w:rPr>
        <w:t xml:space="preserve"> </w:t>
      </w:r>
      <w:r>
        <w:rPr>
          <w:b/>
          <w:sz w:val="24"/>
        </w:rPr>
        <w:t>makeup</w:t>
      </w:r>
      <w:r>
        <w:rPr>
          <w:b/>
          <w:spacing w:val="-3"/>
          <w:sz w:val="24"/>
        </w:rPr>
        <w:t xml:space="preserve"> </w:t>
      </w:r>
      <w:r>
        <w:rPr>
          <w:b/>
          <w:sz w:val="24"/>
        </w:rPr>
        <w:t>of</w:t>
      </w:r>
      <w:r>
        <w:rPr>
          <w:b/>
          <w:spacing w:val="-5"/>
          <w:sz w:val="24"/>
        </w:rPr>
        <w:t xml:space="preserve"> </w:t>
      </w:r>
      <w:r>
        <w:rPr>
          <w:b/>
          <w:sz w:val="24"/>
        </w:rPr>
        <w:t>assignments</w:t>
      </w:r>
      <w:r>
        <w:rPr>
          <w:b/>
          <w:spacing w:val="-5"/>
          <w:sz w:val="24"/>
        </w:rPr>
        <w:t xml:space="preserve"> </w:t>
      </w:r>
      <w:r>
        <w:rPr>
          <w:b/>
          <w:sz w:val="24"/>
        </w:rPr>
        <w:t>without</w:t>
      </w:r>
      <w:r>
        <w:rPr>
          <w:b/>
          <w:spacing w:val="-5"/>
          <w:sz w:val="24"/>
        </w:rPr>
        <w:t xml:space="preserve"> </w:t>
      </w:r>
      <w:r>
        <w:rPr>
          <w:b/>
          <w:sz w:val="24"/>
        </w:rPr>
        <w:t>proper</w:t>
      </w:r>
      <w:r>
        <w:rPr>
          <w:b/>
          <w:spacing w:val="-3"/>
          <w:sz w:val="24"/>
        </w:rPr>
        <w:t xml:space="preserve"> </w:t>
      </w:r>
      <w:r>
        <w:rPr>
          <w:b/>
          <w:sz w:val="24"/>
        </w:rPr>
        <w:t>documentation</w:t>
      </w:r>
      <w:r>
        <w:rPr>
          <w:b/>
          <w:spacing w:val="-3"/>
          <w:sz w:val="24"/>
        </w:rPr>
        <w:t xml:space="preserve"> </w:t>
      </w:r>
      <w:r>
        <w:rPr>
          <w:b/>
          <w:sz w:val="24"/>
        </w:rPr>
        <w:t>and</w:t>
      </w:r>
      <w:r>
        <w:rPr>
          <w:b/>
          <w:spacing w:val="-5"/>
          <w:sz w:val="24"/>
        </w:rPr>
        <w:t xml:space="preserve"> </w:t>
      </w:r>
      <w:r>
        <w:rPr>
          <w:b/>
          <w:sz w:val="24"/>
        </w:rPr>
        <w:t>approval of the instructor.</w:t>
      </w:r>
    </w:p>
    <w:p w14:paraId="7E5BB4E1" w14:textId="77777777" w:rsidR="00514502" w:rsidRDefault="00140815">
      <w:pPr>
        <w:pStyle w:val="BodyText"/>
        <w:ind w:right="1130"/>
      </w:pPr>
      <w:proofErr w:type="gramStart"/>
      <w:r>
        <w:t>A</w:t>
      </w:r>
      <w:r>
        <w:rPr>
          <w:spacing w:val="-2"/>
        </w:rPr>
        <w:t xml:space="preserve"> </w:t>
      </w:r>
      <w:r>
        <w:t>large</w:t>
      </w:r>
      <w:r>
        <w:rPr>
          <w:spacing w:val="-4"/>
        </w:rPr>
        <w:t xml:space="preserve"> </w:t>
      </w:r>
      <w:r>
        <w:t>percentage</w:t>
      </w:r>
      <w:proofErr w:type="gramEnd"/>
      <w:r>
        <w:rPr>
          <w:spacing w:val="-5"/>
        </w:rPr>
        <w:t xml:space="preserve"> </w:t>
      </w:r>
      <w:r>
        <w:t>of</w:t>
      </w:r>
      <w:r>
        <w:rPr>
          <w:spacing w:val="-4"/>
        </w:rPr>
        <w:t xml:space="preserve"> </w:t>
      </w:r>
      <w:r>
        <w:t>points</w:t>
      </w:r>
      <w:r>
        <w:rPr>
          <w:spacing w:val="-3"/>
        </w:rPr>
        <w:t xml:space="preserve"> </w:t>
      </w:r>
      <w:r>
        <w:t>come</w:t>
      </w:r>
      <w:r>
        <w:rPr>
          <w:spacing w:val="-2"/>
        </w:rPr>
        <w:t xml:space="preserve"> </w:t>
      </w:r>
      <w:r>
        <w:t>from</w:t>
      </w:r>
      <w:r>
        <w:rPr>
          <w:spacing w:val="-3"/>
        </w:rPr>
        <w:t xml:space="preserve"> </w:t>
      </w:r>
      <w:r>
        <w:t>in-class</w:t>
      </w:r>
      <w:r>
        <w:rPr>
          <w:spacing w:val="-5"/>
        </w:rPr>
        <w:t xml:space="preserve"> </w:t>
      </w:r>
      <w:r>
        <w:t>projects.</w:t>
      </w:r>
      <w:r>
        <w:rPr>
          <w:spacing w:val="40"/>
        </w:rPr>
        <w:t xml:space="preserve"> </w:t>
      </w:r>
      <w:r>
        <w:t>Your</w:t>
      </w:r>
      <w:r>
        <w:rPr>
          <w:spacing w:val="-5"/>
        </w:rPr>
        <w:t xml:space="preserve"> </w:t>
      </w:r>
      <w:r>
        <w:t>attendance</w:t>
      </w:r>
      <w:r>
        <w:rPr>
          <w:spacing w:val="-4"/>
        </w:rPr>
        <w:t xml:space="preserve"> </w:t>
      </w:r>
      <w:r>
        <w:t>in</w:t>
      </w:r>
      <w:r>
        <w:rPr>
          <w:spacing w:val="-2"/>
        </w:rPr>
        <w:t xml:space="preserve"> </w:t>
      </w:r>
      <w:r>
        <w:t>class</w:t>
      </w:r>
      <w:r>
        <w:rPr>
          <w:spacing w:val="-4"/>
        </w:rPr>
        <w:t xml:space="preserve"> </w:t>
      </w:r>
      <w:r>
        <w:t>is</w:t>
      </w:r>
      <w:r>
        <w:rPr>
          <w:spacing w:val="-2"/>
        </w:rPr>
        <w:t xml:space="preserve"> </w:t>
      </w:r>
      <w:r>
        <w:t>critical to your success in the course.</w:t>
      </w:r>
    </w:p>
    <w:p w14:paraId="1F372529" w14:textId="77777777" w:rsidR="00514502" w:rsidRDefault="00514502">
      <w:pPr>
        <w:pStyle w:val="BodyText"/>
        <w:sectPr w:rsidR="00514502">
          <w:pgSz w:w="12240" w:h="15840"/>
          <w:pgMar w:top="1120" w:right="360" w:bottom="940" w:left="720" w:header="0" w:footer="743" w:gutter="0"/>
          <w:cols w:space="720"/>
        </w:sectPr>
      </w:pPr>
    </w:p>
    <w:p w14:paraId="21994E78" w14:textId="77777777" w:rsidR="00514502" w:rsidRDefault="00140815">
      <w:pPr>
        <w:pStyle w:val="BodyText"/>
        <w:spacing w:before="31"/>
        <w:ind w:right="1130"/>
      </w:pPr>
      <w:r>
        <w:lastRenderedPageBreak/>
        <w:t>No</w:t>
      </w:r>
      <w:r>
        <w:rPr>
          <w:spacing w:val="-2"/>
        </w:rPr>
        <w:t xml:space="preserve"> </w:t>
      </w:r>
      <w:r>
        <w:t>assignments</w:t>
      </w:r>
      <w:r>
        <w:rPr>
          <w:spacing w:val="-2"/>
        </w:rPr>
        <w:t xml:space="preserve"> </w:t>
      </w:r>
      <w:r>
        <w:t>are</w:t>
      </w:r>
      <w:r>
        <w:rPr>
          <w:spacing w:val="-4"/>
        </w:rPr>
        <w:t xml:space="preserve"> </w:t>
      </w:r>
      <w:r>
        <w:t>accepted</w:t>
      </w:r>
      <w:r>
        <w:rPr>
          <w:spacing w:val="-2"/>
        </w:rPr>
        <w:t xml:space="preserve"> </w:t>
      </w:r>
      <w:r>
        <w:t>after</w:t>
      </w:r>
      <w:r>
        <w:rPr>
          <w:spacing w:val="-4"/>
        </w:rPr>
        <w:t xml:space="preserve"> </w:t>
      </w:r>
      <w:r>
        <w:t>one</w:t>
      </w:r>
      <w:r>
        <w:rPr>
          <w:spacing w:val="-4"/>
        </w:rPr>
        <w:t xml:space="preserve"> </w:t>
      </w:r>
      <w:r>
        <w:t>week</w:t>
      </w:r>
      <w:r>
        <w:rPr>
          <w:spacing w:val="-6"/>
        </w:rPr>
        <w:t xml:space="preserve"> </w:t>
      </w:r>
      <w:r>
        <w:t>past</w:t>
      </w:r>
      <w:r>
        <w:rPr>
          <w:spacing w:val="-4"/>
        </w:rPr>
        <w:t xml:space="preserve"> </w:t>
      </w:r>
      <w:r>
        <w:t>their</w:t>
      </w:r>
      <w:r>
        <w:rPr>
          <w:spacing w:val="-4"/>
        </w:rPr>
        <w:t xml:space="preserve"> </w:t>
      </w:r>
      <w:r>
        <w:t>due</w:t>
      </w:r>
      <w:r>
        <w:rPr>
          <w:spacing w:val="-5"/>
        </w:rPr>
        <w:t xml:space="preserve"> </w:t>
      </w:r>
      <w:r>
        <w:t>date.</w:t>
      </w:r>
      <w:r>
        <w:rPr>
          <w:spacing w:val="40"/>
        </w:rPr>
        <w:t xml:space="preserve"> </w:t>
      </w:r>
      <w:r>
        <w:t>No</w:t>
      </w:r>
      <w:r>
        <w:rPr>
          <w:spacing w:val="-5"/>
        </w:rPr>
        <w:t xml:space="preserve"> </w:t>
      </w:r>
      <w:r>
        <w:t>assignments</w:t>
      </w:r>
      <w:r>
        <w:rPr>
          <w:spacing w:val="-2"/>
        </w:rPr>
        <w:t xml:space="preserve"> </w:t>
      </w:r>
      <w:r>
        <w:t>are accepted through email.</w:t>
      </w:r>
    </w:p>
    <w:p w14:paraId="11640A64" w14:textId="77777777" w:rsidR="00514502" w:rsidRDefault="00140815">
      <w:pPr>
        <w:pStyle w:val="BodyText"/>
      </w:pPr>
      <w:r>
        <w:t>There</w:t>
      </w:r>
      <w:r>
        <w:rPr>
          <w:spacing w:val="-6"/>
        </w:rPr>
        <w:t xml:space="preserve"> </w:t>
      </w:r>
      <w:r>
        <w:t>are</w:t>
      </w:r>
      <w:r>
        <w:rPr>
          <w:spacing w:val="-3"/>
        </w:rPr>
        <w:t xml:space="preserve"> </w:t>
      </w:r>
      <w:r>
        <w:t>no</w:t>
      </w:r>
      <w:r>
        <w:rPr>
          <w:spacing w:val="-4"/>
        </w:rPr>
        <w:t xml:space="preserve"> </w:t>
      </w:r>
      <w:r>
        <w:t>make-up</w:t>
      </w:r>
      <w:r>
        <w:rPr>
          <w:spacing w:val="-3"/>
        </w:rPr>
        <w:t xml:space="preserve"> </w:t>
      </w:r>
      <w:r>
        <w:t>quizzes</w:t>
      </w:r>
      <w:r>
        <w:rPr>
          <w:spacing w:val="-4"/>
        </w:rPr>
        <w:t xml:space="preserve"> </w:t>
      </w:r>
      <w:r>
        <w:t>without</w:t>
      </w:r>
      <w:r>
        <w:rPr>
          <w:spacing w:val="-3"/>
        </w:rPr>
        <w:t xml:space="preserve"> </w:t>
      </w:r>
      <w:r>
        <w:t>previous</w:t>
      </w:r>
      <w:r>
        <w:rPr>
          <w:spacing w:val="-4"/>
        </w:rPr>
        <w:t xml:space="preserve"> </w:t>
      </w:r>
      <w:r>
        <w:t>arrangements</w:t>
      </w:r>
      <w:r>
        <w:rPr>
          <w:spacing w:val="-4"/>
        </w:rPr>
        <w:t xml:space="preserve"> </w:t>
      </w:r>
      <w:r>
        <w:t>with</w:t>
      </w:r>
      <w:r>
        <w:rPr>
          <w:spacing w:val="-3"/>
        </w:rPr>
        <w:t xml:space="preserve"> </w:t>
      </w:r>
      <w:r>
        <w:t xml:space="preserve">the </w:t>
      </w:r>
      <w:r>
        <w:rPr>
          <w:spacing w:val="-2"/>
        </w:rPr>
        <w:t>instructor.</w:t>
      </w:r>
    </w:p>
    <w:p w14:paraId="45EF6C07" w14:textId="77777777" w:rsidR="00514502" w:rsidRDefault="00514502">
      <w:pPr>
        <w:pStyle w:val="BodyText"/>
        <w:ind w:left="0"/>
      </w:pPr>
    </w:p>
    <w:p w14:paraId="0D10303F" w14:textId="77777777" w:rsidR="00514502" w:rsidRDefault="00140815">
      <w:pPr>
        <w:pStyle w:val="Heading1"/>
      </w:pPr>
      <w:r>
        <w:t>ATTENDANCE</w:t>
      </w:r>
      <w:r>
        <w:rPr>
          <w:spacing w:val="-3"/>
        </w:rPr>
        <w:t xml:space="preserve"> </w:t>
      </w:r>
      <w:r>
        <w:rPr>
          <w:spacing w:val="-2"/>
        </w:rPr>
        <w:t>POLICY</w:t>
      </w:r>
    </w:p>
    <w:p w14:paraId="4117A359" w14:textId="77777777" w:rsidR="00514502" w:rsidRDefault="00140815">
      <w:pPr>
        <w:pStyle w:val="BodyText"/>
        <w:ind w:right="1249"/>
      </w:pPr>
      <w:r>
        <w:t>Students</w:t>
      </w:r>
      <w:r>
        <w:rPr>
          <w:spacing w:val="-2"/>
        </w:rPr>
        <w:t xml:space="preserve"> </w:t>
      </w:r>
      <w:r>
        <w:t>are</w:t>
      </w:r>
      <w:r>
        <w:rPr>
          <w:spacing w:val="-3"/>
        </w:rPr>
        <w:t xml:space="preserve"> </w:t>
      </w:r>
      <w:r>
        <w:t>expected</w:t>
      </w:r>
      <w:r>
        <w:rPr>
          <w:spacing w:val="-3"/>
        </w:rPr>
        <w:t xml:space="preserve"> </w:t>
      </w:r>
      <w:r>
        <w:t>to</w:t>
      </w:r>
      <w:r>
        <w:rPr>
          <w:spacing w:val="-4"/>
        </w:rPr>
        <w:t xml:space="preserve"> </w:t>
      </w:r>
      <w:r>
        <w:t>attend</w:t>
      </w:r>
      <w:r>
        <w:rPr>
          <w:spacing w:val="-1"/>
        </w:rPr>
        <w:t xml:space="preserve"> </w:t>
      </w:r>
      <w:r>
        <w:t>all</w:t>
      </w:r>
      <w:r>
        <w:rPr>
          <w:spacing w:val="-4"/>
        </w:rPr>
        <w:t xml:space="preserve"> </w:t>
      </w:r>
      <w:r>
        <w:t>classes</w:t>
      </w:r>
      <w:r>
        <w:rPr>
          <w:spacing w:val="-2"/>
        </w:rPr>
        <w:t xml:space="preserve"> </w:t>
      </w:r>
      <w:r>
        <w:t>and</w:t>
      </w:r>
      <w:r>
        <w:rPr>
          <w:spacing w:val="-1"/>
        </w:rPr>
        <w:t xml:space="preserve"> </w:t>
      </w:r>
      <w:r>
        <w:t>all</w:t>
      </w:r>
      <w:r>
        <w:rPr>
          <w:spacing w:val="-4"/>
        </w:rPr>
        <w:t xml:space="preserve"> </w:t>
      </w:r>
      <w:r>
        <w:t>labs.</w:t>
      </w:r>
      <w:r>
        <w:rPr>
          <w:spacing w:val="40"/>
        </w:rPr>
        <w:t xml:space="preserve"> </w:t>
      </w:r>
      <w:r>
        <w:t>There</w:t>
      </w:r>
      <w:r>
        <w:rPr>
          <w:spacing w:val="-1"/>
        </w:rPr>
        <w:t xml:space="preserve"> </w:t>
      </w:r>
      <w:r>
        <w:t>are</w:t>
      </w:r>
      <w:r>
        <w:rPr>
          <w:spacing w:val="-1"/>
        </w:rPr>
        <w:t xml:space="preserve"> </w:t>
      </w:r>
      <w:r>
        <w:t>no</w:t>
      </w:r>
      <w:r>
        <w:rPr>
          <w:spacing w:val="-1"/>
        </w:rPr>
        <w:t xml:space="preserve"> </w:t>
      </w:r>
      <w:r>
        <w:t>make-up</w:t>
      </w:r>
      <w:r>
        <w:rPr>
          <w:spacing w:val="-3"/>
        </w:rPr>
        <w:t xml:space="preserve"> </w:t>
      </w:r>
      <w:r>
        <w:t>classes</w:t>
      </w:r>
      <w:r>
        <w:rPr>
          <w:spacing w:val="-2"/>
        </w:rPr>
        <w:t xml:space="preserve"> </w:t>
      </w:r>
      <w:r>
        <w:t xml:space="preserve">or </w:t>
      </w:r>
      <w:r>
        <w:rPr>
          <w:spacing w:val="-2"/>
        </w:rPr>
        <w:t>labs.</w:t>
      </w:r>
    </w:p>
    <w:p w14:paraId="42E26B98" w14:textId="77777777" w:rsidR="00514502" w:rsidRDefault="00514502">
      <w:pPr>
        <w:pStyle w:val="BodyText"/>
        <w:spacing w:before="1"/>
        <w:ind w:left="0"/>
      </w:pPr>
    </w:p>
    <w:p w14:paraId="03466D08" w14:textId="77777777" w:rsidR="00514502" w:rsidRDefault="00140815">
      <w:pPr>
        <w:pStyle w:val="BodyText"/>
        <w:spacing w:before="1"/>
      </w:pPr>
      <w:r>
        <w:t>Failure</w:t>
      </w:r>
      <w:r>
        <w:rPr>
          <w:spacing w:val="-4"/>
        </w:rPr>
        <w:t xml:space="preserve"> </w:t>
      </w:r>
      <w:r>
        <w:t>to</w:t>
      </w:r>
      <w:r>
        <w:rPr>
          <w:spacing w:val="-4"/>
        </w:rPr>
        <w:t xml:space="preserve"> </w:t>
      </w:r>
      <w:r>
        <w:t>withdraw</w:t>
      </w:r>
      <w:r>
        <w:rPr>
          <w:spacing w:val="-3"/>
        </w:rPr>
        <w:t xml:space="preserve"> </w:t>
      </w:r>
      <w:r>
        <w:t>from</w:t>
      </w:r>
      <w:r>
        <w:rPr>
          <w:spacing w:val="-3"/>
        </w:rPr>
        <w:t xml:space="preserve"> </w:t>
      </w:r>
      <w:r>
        <w:t>a</w:t>
      </w:r>
      <w:r>
        <w:rPr>
          <w:spacing w:val="-3"/>
        </w:rPr>
        <w:t xml:space="preserve"> </w:t>
      </w:r>
      <w:r>
        <w:t>course</w:t>
      </w:r>
      <w:r>
        <w:rPr>
          <w:spacing w:val="-1"/>
        </w:rPr>
        <w:t xml:space="preserve"> </w:t>
      </w:r>
      <w:r>
        <w:t>will</w:t>
      </w:r>
      <w:r>
        <w:rPr>
          <w:spacing w:val="-3"/>
        </w:rPr>
        <w:t xml:space="preserve"> </w:t>
      </w:r>
      <w:r>
        <w:t>result</w:t>
      </w:r>
      <w:r>
        <w:rPr>
          <w:spacing w:val="-3"/>
        </w:rPr>
        <w:t xml:space="preserve"> </w:t>
      </w:r>
      <w:r>
        <w:t>in</w:t>
      </w:r>
      <w:r>
        <w:rPr>
          <w:spacing w:val="-4"/>
        </w:rPr>
        <w:t xml:space="preserve"> </w:t>
      </w:r>
      <w:r>
        <w:t>a</w:t>
      </w:r>
      <w:r>
        <w:rPr>
          <w:spacing w:val="-4"/>
        </w:rPr>
        <w:t xml:space="preserve"> </w:t>
      </w:r>
      <w:r>
        <w:t>failing</w:t>
      </w:r>
      <w:r>
        <w:rPr>
          <w:spacing w:val="-3"/>
        </w:rPr>
        <w:t xml:space="preserve"> </w:t>
      </w:r>
      <w:r>
        <w:t>grade</w:t>
      </w:r>
      <w:r>
        <w:rPr>
          <w:spacing w:val="-1"/>
        </w:rPr>
        <w:t xml:space="preserve"> </w:t>
      </w:r>
      <w:r>
        <w:t>recorded</w:t>
      </w:r>
      <w:r>
        <w:rPr>
          <w:spacing w:val="-4"/>
        </w:rPr>
        <w:t xml:space="preserve"> </w:t>
      </w:r>
      <w:r>
        <w:t>on</w:t>
      </w:r>
      <w:r>
        <w:rPr>
          <w:spacing w:val="-2"/>
        </w:rPr>
        <w:t xml:space="preserve"> </w:t>
      </w:r>
      <w:r>
        <w:rPr>
          <w:spacing w:val="-4"/>
        </w:rPr>
        <w:t>your</w:t>
      </w:r>
    </w:p>
    <w:p w14:paraId="3FD171F8" w14:textId="77777777" w:rsidR="00514502" w:rsidRDefault="00140815">
      <w:pPr>
        <w:pStyle w:val="BodyText"/>
        <w:ind w:right="1130"/>
      </w:pPr>
      <w:r>
        <w:t>transcript.</w:t>
      </w:r>
      <w:r>
        <w:rPr>
          <w:spacing w:val="40"/>
        </w:rPr>
        <w:t xml:space="preserve"> </w:t>
      </w:r>
      <w:r>
        <w:t>Schedule</w:t>
      </w:r>
      <w:r>
        <w:rPr>
          <w:spacing w:val="-5"/>
        </w:rPr>
        <w:t xml:space="preserve"> </w:t>
      </w:r>
      <w:r>
        <w:t>Adjustment</w:t>
      </w:r>
      <w:r>
        <w:rPr>
          <w:spacing w:val="-5"/>
        </w:rPr>
        <w:t xml:space="preserve"> </w:t>
      </w:r>
      <w:r>
        <w:t>Forms</w:t>
      </w:r>
      <w:r>
        <w:rPr>
          <w:spacing w:val="-4"/>
        </w:rPr>
        <w:t xml:space="preserve"> </w:t>
      </w:r>
      <w:r>
        <w:t>are</w:t>
      </w:r>
      <w:r>
        <w:rPr>
          <w:spacing w:val="-3"/>
        </w:rPr>
        <w:t xml:space="preserve"> </w:t>
      </w:r>
      <w:r>
        <w:t>available</w:t>
      </w:r>
      <w:r>
        <w:rPr>
          <w:spacing w:val="-3"/>
        </w:rPr>
        <w:t xml:space="preserve"> </w:t>
      </w:r>
      <w:r>
        <w:t>in</w:t>
      </w:r>
      <w:r>
        <w:rPr>
          <w:spacing w:val="-5"/>
        </w:rPr>
        <w:t xml:space="preserve"> </w:t>
      </w:r>
      <w:r>
        <w:t>the</w:t>
      </w:r>
      <w:r>
        <w:rPr>
          <w:spacing w:val="-5"/>
        </w:rPr>
        <w:t xml:space="preserve"> </w:t>
      </w:r>
      <w:r>
        <w:t>Hospitality</w:t>
      </w:r>
      <w:r>
        <w:rPr>
          <w:spacing w:val="-6"/>
        </w:rPr>
        <w:t xml:space="preserve"> </w:t>
      </w:r>
      <w:r>
        <w:t>Department</w:t>
      </w:r>
      <w:r>
        <w:rPr>
          <w:spacing w:val="-5"/>
        </w:rPr>
        <w:t xml:space="preserve"> </w:t>
      </w:r>
      <w:r>
        <w:t>Office, Counseling Center (UN 048), or the Registration Office.</w:t>
      </w:r>
    </w:p>
    <w:p w14:paraId="610E1B6C" w14:textId="77777777" w:rsidR="00514502" w:rsidRDefault="00140815">
      <w:pPr>
        <w:pStyle w:val="Heading1"/>
        <w:spacing w:before="292"/>
      </w:pPr>
      <w:r>
        <w:t>STUDENT</w:t>
      </w:r>
      <w:r>
        <w:rPr>
          <w:spacing w:val="-3"/>
        </w:rPr>
        <w:t xml:space="preserve"> </w:t>
      </w:r>
      <w:r>
        <w:t>RESOURCES,</w:t>
      </w:r>
      <w:r>
        <w:rPr>
          <w:spacing w:val="-4"/>
        </w:rPr>
        <w:t xml:space="preserve"> </w:t>
      </w:r>
      <w:r>
        <w:t>RIGHTS,</w:t>
      </w:r>
      <w:r>
        <w:rPr>
          <w:spacing w:val="-6"/>
        </w:rPr>
        <w:t xml:space="preserve"> </w:t>
      </w:r>
      <w:r>
        <w:t>AND</w:t>
      </w:r>
      <w:r>
        <w:rPr>
          <w:spacing w:val="-4"/>
        </w:rPr>
        <w:t xml:space="preserve"> </w:t>
      </w:r>
      <w:r>
        <w:rPr>
          <w:spacing w:val="-2"/>
        </w:rPr>
        <w:t>RESPONSIBILITIES:</w:t>
      </w:r>
    </w:p>
    <w:p w14:paraId="753EF764" w14:textId="77777777" w:rsidR="00514502" w:rsidRDefault="00514502">
      <w:pPr>
        <w:pStyle w:val="BodyText"/>
        <w:ind w:left="0"/>
        <w:rPr>
          <w:b/>
        </w:rPr>
      </w:pPr>
    </w:p>
    <w:p w14:paraId="0BA5AC85" w14:textId="77777777" w:rsidR="00514502" w:rsidRDefault="00140815">
      <w:pPr>
        <w:ind w:left="991"/>
        <w:rPr>
          <w:b/>
          <w:sz w:val="24"/>
        </w:rPr>
      </w:pPr>
      <w:r>
        <w:rPr>
          <w:b/>
          <w:sz w:val="24"/>
        </w:rPr>
        <w:t>STUDENT</w:t>
      </w:r>
      <w:r>
        <w:rPr>
          <w:b/>
          <w:spacing w:val="-4"/>
          <w:sz w:val="24"/>
        </w:rPr>
        <w:t xml:space="preserve"> </w:t>
      </w:r>
      <w:r>
        <w:rPr>
          <w:b/>
          <w:spacing w:val="-2"/>
          <w:sz w:val="24"/>
        </w:rPr>
        <w:t>HANDBOOK</w:t>
      </w:r>
    </w:p>
    <w:p w14:paraId="6DD82116" w14:textId="77777777" w:rsidR="00514502" w:rsidRDefault="00140815">
      <w:pPr>
        <w:pStyle w:val="BodyText"/>
        <w:ind w:right="1130"/>
      </w:pPr>
      <w:r>
        <w:t>The Student Handbook is an introduction to the important academic and job-related skills that you will need to master, and it details the considerable resources available to help you maximize your success at Columbus State. The Student Handbook’s initial sections cover skills</w:t>
      </w:r>
      <w:r>
        <w:rPr>
          <w:spacing w:val="-4"/>
        </w:rPr>
        <w:t xml:space="preserve"> </w:t>
      </w:r>
      <w:r>
        <w:t>such</w:t>
      </w:r>
      <w:r>
        <w:rPr>
          <w:spacing w:val="-3"/>
        </w:rPr>
        <w:t xml:space="preserve"> </w:t>
      </w:r>
      <w:r>
        <w:t>as</w:t>
      </w:r>
      <w:r>
        <w:rPr>
          <w:spacing w:val="-6"/>
        </w:rPr>
        <w:t xml:space="preserve"> </w:t>
      </w:r>
      <w:r>
        <w:t>time</w:t>
      </w:r>
      <w:r>
        <w:rPr>
          <w:spacing w:val="-5"/>
        </w:rPr>
        <w:t xml:space="preserve"> </w:t>
      </w:r>
      <w:r>
        <w:t>management,</w:t>
      </w:r>
      <w:r>
        <w:rPr>
          <w:spacing w:val="-4"/>
        </w:rPr>
        <w:t xml:space="preserve"> </w:t>
      </w:r>
      <w:r>
        <w:t>project</w:t>
      </w:r>
      <w:r>
        <w:rPr>
          <w:spacing w:val="-5"/>
        </w:rPr>
        <w:t xml:space="preserve"> </w:t>
      </w:r>
      <w:r>
        <w:t>planning,</w:t>
      </w:r>
      <w:r>
        <w:rPr>
          <w:spacing w:val="-6"/>
        </w:rPr>
        <w:t xml:space="preserve"> </w:t>
      </w:r>
      <w:r>
        <w:t>teamwork,</w:t>
      </w:r>
      <w:r>
        <w:rPr>
          <w:spacing w:val="-4"/>
        </w:rPr>
        <w:t xml:space="preserve"> </w:t>
      </w:r>
      <w:r>
        <w:t>and</w:t>
      </w:r>
      <w:r>
        <w:rPr>
          <w:spacing w:val="-5"/>
        </w:rPr>
        <w:t xml:space="preserve"> </w:t>
      </w:r>
      <w:r>
        <w:t>persistence,</w:t>
      </w:r>
      <w:r>
        <w:rPr>
          <w:spacing w:val="-3"/>
        </w:rPr>
        <w:t xml:space="preserve"> </w:t>
      </w:r>
      <w:r>
        <w:t>and</w:t>
      </w:r>
      <w:r>
        <w:rPr>
          <w:spacing w:val="-3"/>
        </w:rPr>
        <w:t xml:space="preserve"> </w:t>
      </w:r>
      <w:r>
        <w:t>guide</w:t>
      </w:r>
      <w:r>
        <w:rPr>
          <w:spacing w:val="-6"/>
        </w:rPr>
        <w:t xml:space="preserve"> </w:t>
      </w:r>
      <w:r>
        <w:t xml:space="preserve">you through the steps to mastering them. Subsequent chapters of the handbook are filled with useful information about the college. Within those sections, you will learn about student services as well as student rights and responsibilities. The Student Handbook can be found at: </w:t>
      </w:r>
      <w:hyperlink r:id="rId13">
        <w:r w:rsidR="00514502">
          <w:rPr>
            <w:color w:val="0000FF"/>
            <w:u w:val="single" w:color="0000FF"/>
          </w:rPr>
          <w:t>https://www.cscc.edu/services/student-handbook.shtml</w:t>
        </w:r>
      </w:hyperlink>
    </w:p>
    <w:p w14:paraId="177A40BB" w14:textId="77777777" w:rsidR="00514502" w:rsidRDefault="00514502">
      <w:pPr>
        <w:pStyle w:val="BodyText"/>
        <w:spacing w:before="1"/>
        <w:ind w:left="0"/>
      </w:pPr>
    </w:p>
    <w:p w14:paraId="48120399" w14:textId="77777777" w:rsidR="00514502" w:rsidRDefault="00140815">
      <w:pPr>
        <w:pStyle w:val="Heading1"/>
      </w:pPr>
      <w:r>
        <w:rPr>
          <w:spacing w:val="-2"/>
        </w:rPr>
        <w:t>ADVISING</w:t>
      </w:r>
    </w:p>
    <w:p w14:paraId="7620F13A" w14:textId="77777777" w:rsidR="00514502" w:rsidRDefault="00140815">
      <w:pPr>
        <w:pStyle w:val="BodyText"/>
        <w:ind w:right="1130"/>
      </w:pPr>
      <w:r>
        <w:t>Academic</w:t>
      </w:r>
      <w:r>
        <w:rPr>
          <w:spacing w:val="-4"/>
        </w:rPr>
        <w:t xml:space="preserve"> </w:t>
      </w:r>
      <w:r>
        <w:t>Advising</w:t>
      </w:r>
      <w:r>
        <w:rPr>
          <w:spacing w:val="-4"/>
        </w:rPr>
        <w:t xml:space="preserve"> </w:t>
      </w:r>
      <w:r>
        <w:t>at</w:t>
      </w:r>
      <w:r>
        <w:rPr>
          <w:spacing w:val="-3"/>
        </w:rPr>
        <w:t xml:space="preserve"> </w:t>
      </w:r>
      <w:r>
        <w:t>Columbus</w:t>
      </w:r>
      <w:r>
        <w:rPr>
          <w:spacing w:val="-6"/>
        </w:rPr>
        <w:t xml:space="preserve"> </w:t>
      </w:r>
      <w:r>
        <w:t>State</w:t>
      </w:r>
      <w:r>
        <w:rPr>
          <w:spacing w:val="-6"/>
        </w:rPr>
        <w:t xml:space="preserve"> </w:t>
      </w:r>
      <w:r>
        <w:t>helps</w:t>
      </w:r>
      <w:r>
        <w:rPr>
          <w:spacing w:val="-4"/>
        </w:rPr>
        <w:t xml:space="preserve"> </w:t>
      </w:r>
      <w:r>
        <w:t>students</w:t>
      </w:r>
      <w:r>
        <w:rPr>
          <w:spacing w:val="-6"/>
        </w:rPr>
        <w:t xml:space="preserve"> </w:t>
      </w:r>
      <w:r>
        <w:t>develop</w:t>
      </w:r>
      <w:r>
        <w:rPr>
          <w:spacing w:val="-5"/>
        </w:rPr>
        <w:t xml:space="preserve"> </w:t>
      </w:r>
      <w:r>
        <w:t>their</w:t>
      </w:r>
      <w:r>
        <w:rPr>
          <w:spacing w:val="-3"/>
        </w:rPr>
        <w:t xml:space="preserve"> </w:t>
      </w:r>
      <w:r>
        <w:t>schedules</w:t>
      </w:r>
      <w:r>
        <w:rPr>
          <w:spacing w:val="-4"/>
        </w:rPr>
        <w:t xml:space="preserve"> </w:t>
      </w:r>
      <w:r>
        <w:t>and</w:t>
      </w:r>
      <w:r>
        <w:rPr>
          <w:spacing w:val="-3"/>
        </w:rPr>
        <w:t xml:space="preserve"> </w:t>
      </w:r>
      <w:r>
        <w:t xml:space="preserve">academic plans. For a list of available Academic Advising services, please visit </w:t>
      </w:r>
      <w:hyperlink r:id="rId14">
        <w:r w:rsidR="00514502">
          <w:rPr>
            <w:color w:val="0000FF"/>
            <w:spacing w:val="-2"/>
            <w:u w:val="single" w:color="0000FF"/>
          </w:rPr>
          <w:t>https://www.cscc.edu/services/advising/</w:t>
        </w:r>
      </w:hyperlink>
      <w:r>
        <w:rPr>
          <w:spacing w:val="-2"/>
        </w:rPr>
        <w:t>.</w:t>
      </w:r>
    </w:p>
    <w:p w14:paraId="68D32671" w14:textId="77777777" w:rsidR="00514502" w:rsidRDefault="00140815">
      <w:pPr>
        <w:pStyle w:val="Heading1"/>
        <w:spacing w:before="292"/>
      </w:pPr>
      <w:r>
        <w:t>FINANCIAL</w:t>
      </w:r>
      <w:r>
        <w:rPr>
          <w:spacing w:val="-2"/>
        </w:rPr>
        <w:t xml:space="preserve"> </w:t>
      </w:r>
      <w:r>
        <w:t>AID</w:t>
      </w:r>
      <w:r>
        <w:rPr>
          <w:spacing w:val="-2"/>
        </w:rPr>
        <w:t xml:space="preserve"> RESOURCES</w:t>
      </w:r>
    </w:p>
    <w:p w14:paraId="0776BE4E" w14:textId="77777777" w:rsidR="00514502" w:rsidRDefault="00140815">
      <w:pPr>
        <w:pStyle w:val="BodyText"/>
        <w:ind w:right="1130"/>
      </w:pPr>
      <w:r>
        <w:t>The Columbus State Financial Aid Office helps students process grants, loans, and scholarships.</w:t>
      </w:r>
      <w:r>
        <w:rPr>
          <w:spacing w:val="-8"/>
        </w:rPr>
        <w:t xml:space="preserve"> </w:t>
      </w:r>
      <w:r>
        <w:t>For</w:t>
      </w:r>
      <w:r>
        <w:rPr>
          <w:spacing w:val="-7"/>
        </w:rPr>
        <w:t xml:space="preserve"> </w:t>
      </w:r>
      <w:r>
        <w:t>full</w:t>
      </w:r>
      <w:r>
        <w:rPr>
          <w:spacing w:val="-7"/>
        </w:rPr>
        <w:t xml:space="preserve"> </w:t>
      </w:r>
      <w:r>
        <w:t>information</w:t>
      </w:r>
      <w:r>
        <w:rPr>
          <w:spacing w:val="-4"/>
        </w:rPr>
        <w:t xml:space="preserve"> </w:t>
      </w:r>
      <w:r>
        <w:t>please</w:t>
      </w:r>
      <w:r>
        <w:rPr>
          <w:spacing w:val="-4"/>
        </w:rPr>
        <w:t xml:space="preserve"> </w:t>
      </w:r>
      <w:r>
        <w:t>visit:</w:t>
      </w:r>
      <w:r>
        <w:rPr>
          <w:spacing w:val="-2"/>
        </w:rPr>
        <w:t xml:space="preserve"> </w:t>
      </w:r>
      <w:hyperlink r:id="rId15">
        <w:r w:rsidR="00514502">
          <w:rPr>
            <w:color w:val="0000FF"/>
            <w:u w:val="single" w:color="0000FF"/>
          </w:rPr>
          <w:t>https://www.cscc.edu/services/financial-aid/</w:t>
        </w:r>
      </w:hyperlink>
      <w:r>
        <w:t>.</w:t>
      </w:r>
    </w:p>
    <w:p w14:paraId="716F7679" w14:textId="77777777" w:rsidR="00514502" w:rsidRDefault="00514502">
      <w:pPr>
        <w:pStyle w:val="BodyText"/>
        <w:ind w:left="0"/>
      </w:pPr>
    </w:p>
    <w:p w14:paraId="5C20EC60" w14:textId="77777777" w:rsidR="00514502" w:rsidRDefault="00140815">
      <w:pPr>
        <w:pStyle w:val="Heading1"/>
      </w:pPr>
      <w:r>
        <w:t>STUDENT</w:t>
      </w:r>
      <w:r>
        <w:rPr>
          <w:spacing w:val="-4"/>
        </w:rPr>
        <w:t xml:space="preserve"> </w:t>
      </w:r>
      <w:r>
        <w:rPr>
          <w:spacing w:val="-2"/>
        </w:rPr>
        <w:t>CENTRAL</w:t>
      </w:r>
    </w:p>
    <w:p w14:paraId="761918C8" w14:textId="77777777" w:rsidR="00514502" w:rsidRDefault="00140815">
      <w:pPr>
        <w:pStyle w:val="BodyText"/>
        <w:ind w:right="1130"/>
      </w:pPr>
      <w:r>
        <w:t>Student</w:t>
      </w:r>
      <w:r>
        <w:rPr>
          <w:spacing w:val="-1"/>
        </w:rPr>
        <w:t xml:space="preserve"> </w:t>
      </w:r>
      <w:r>
        <w:t>Central,</w:t>
      </w:r>
      <w:r>
        <w:rPr>
          <w:spacing w:val="-4"/>
        </w:rPr>
        <w:t xml:space="preserve"> </w:t>
      </w:r>
      <w:r>
        <w:t>located</w:t>
      </w:r>
      <w:r>
        <w:rPr>
          <w:spacing w:val="-3"/>
        </w:rPr>
        <w:t xml:space="preserve"> </w:t>
      </w:r>
      <w:r>
        <w:t>on</w:t>
      </w:r>
      <w:r>
        <w:rPr>
          <w:spacing w:val="-2"/>
        </w:rPr>
        <w:t xml:space="preserve"> </w:t>
      </w:r>
      <w:r>
        <w:t>the</w:t>
      </w:r>
      <w:r>
        <w:rPr>
          <w:spacing w:val="-4"/>
        </w:rPr>
        <w:t xml:space="preserve"> </w:t>
      </w:r>
      <w:r>
        <w:t>upper</w:t>
      </w:r>
      <w:r>
        <w:rPr>
          <w:spacing w:val="-3"/>
        </w:rPr>
        <w:t xml:space="preserve"> </w:t>
      </w:r>
      <w:r>
        <w:t>level</w:t>
      </w:r>
      <w:r>
        <w:rPr>
          <w:spacing w:val="-4"/>
        </w:rPr>
        <w:t xml:space="preserve"> </w:t>
      </w:r>
      <w:r>
        <w:t>of</w:t>
      </w:r>
      <w:r>
        <w:rPr>
          <w:spacing w:val="-3"/>
        </w:rPr>
        <w:t xml:space="preserve"> </w:t>
      </w:r>
      <w:r>
        <w:t>Madison</w:t>
      </w:r>
      <w:r>
        <w:rPr>
          <w:spacing w:val="-3"/>
        </w:rPr>
        <w:t xml:space="preserve"> </w:t>
      </w:r>
      <w:r>
        <w:t>Hall,</w:t>
      </w:r>
      <w:r>
        <w:rPr>
          <w:spacing w:val="-1"/>
        </w:rPr>
        <w:t xml:space="preserve"> </w:t>
      </w:r>
      <w:r>
        <w:t>is</w:t>
      </w:r>
      <w:r>
        <w:rPr>
          <w:spacing w:val="-4"/>
        </w:rPr>
        <w:t xml:space="preserve"> </w:t>
      </w:r>
      <w:r>
        <w:t>the</w:t>
      </w:r>
      <w:r>
        <w:rPr>
          <w:spacing w:val="-4"/>
        </w:rPr>
        <w:t xml:space="preserve"> </w:t>
      </w:r>
      <w:r>
        <w:t>place</w:t>
      </w:r>
      <w:r>
        <w:rPr>
          <w:spacing w:val="-4"/>
        </w:rPr>
        <w:t xml:space="preserve"> </w:t>
      </w:r>
      <w:r>
        <w:t>to</w:t>
      </w:r>
      <w:r>
        <w:rPr>
          <w:spacing w:val="-4"/>
        </w:rPr>
        <w:t xml:space="preserve"> </w:t>
      </w:r>
      <w:r>
        <w:t>stop</w:t>
      </w:r>
      <w:r>
        <w:rPr>
          <w:spacing w:val="-3"/>
        </w:rPr>
        <w:t xml:space="preserve"> </w:t>
      </w:r>
      <w:r>
        <w:t>for</w:t>
      </w:r>
      <w:r>
        <w:rPr>
          <w:spacing w:val="-1"/>
        </w:rPr>
        <w:t xml:space="preserve"> </w:t>
      </w:r>
      <w:r>
        <w:t xml:space="preserve">guidance and assistance you need to be a successful student. The Student Services Specialists at Student Central are well-versed in every area of Columbus State and will </w:t>
      </w:r>
      <w:proofErr w:type="gramStart"/>
      <w:r>
        <w:t>work</w:t>
      </w:r>
      <w:proofErr w:type="gramEnd"/>
      <w:r>
        <w:t xml:space="preserve"> closely with you to find answers and connect you to the resources you need. Visit Student Central for help with </w:t>
      </w:r>
      <w:hyperlink r:id="rId16">
        <w:r w:rsidR="00514502">
          <w:rPr>
            <w:color w:val="0000FF"/>
            <w:u w:val="single" w:color="0000FF"/>
          </w:rPr>
          <w:t>Financial Aid</w:t>
        </w:r>
      </w:hyperlink>
      <w:r>
        <w:t xml:space="preserve">, </w:t>
      </w:r>
      <w:hyperlink r:id="rId17">
        <w:r w:rsidR="00514502">
          <w:rPr>
            <w:color w:val="0000FF"/>
            <w:u w:val="single" w:color="0000FF"/>
          </w:rPr>
          <w:t>Registration</w:t>
        </w:r>
      </w:hyperlink>
      <w:r>
        <w:t xml:space="preserve">, </w:t>
      </w:r>
      <w:hyperlink r:id="rId18">
        <w:r w:rsidR="00514502">
          <w:rPr>
            <w:color w:val="0000FF"/>
            <w:u w:val="single" w:color="0000FF"/>
          </w:rPr>
          <w:t>Student Records</w:t>
        </w:r>
      </w:hyperlink>
      <w:r>
        <w:t xml:space="preserve">, </w:t>
      </w:r>
      <w:hyperlink r:id="rId19" w:anchor="cougarID">
        <w:r w:rsidR="00514502">
          <w:rPr>
            <w:color w:val="0000FF"/>
            <w:u w:val="single" w:color="0000FF"/>
          </w:rPr>
          <w:t>CougarID Cards</w:t>
        </w:r>
      </w:hyperlink>
      <w:r>
        <w:t xml:space="preserve">, </w:t>
      </w:r>
      <w:hyperlink r:id="rId20">
        <w:r w:rsidR="00514502">
          <w:rPr>
            <w:color w:val="0000FF"/>
            <w:u w:val="single" w:color="0000FF"/>
          </w:rPr>
          <w:t>Ohio Residency</w:t>
        </w:r>
      </w:hyperlink>
      <w:r>
        <w:t xml:space="preserve">, and </w:t>
      </w:r>
      <w:hyperlink r:id="rId21">
        <w:r w:rsidR="00514502">
          <w:rPr>
            <w:color w:val="0000FF"/>
            <w:u w:val="single" w:color="0000FF"/>
          </w:rPr>
          <w:t>Franklin County Department of Job &amp; Family Services</w:t>
        </w:r>
      </w:hyperlink>
      <w:r>
        <w:t>.</w:t>
      </w:r>
    </w:p>
    <w:p w14:paraId="3BD89ECD" w14:textId="77777777" w:rsidR="00514502" w:rsidRDefault="00514502">
      <w:pPr>
        <w:pStyle w:val="BodyText"/>
        <w:spacing w:before="1"/>
        <w:ind w:left="0"/>
      </w:pPr>
    </w:p>
    <w:p w14:paraId="0050F8EA" w14:textId="77777777" w:rsidR="00514502" w:rsidRDefault="00140815">
      <w:pPr>
        <w:pStyle w:val="Heading1"/>
      </w:pPr>
      <w:r>
        <w:t>ACADEMIC</w:t>
      </w:r>
      <w:r>
        <w:rPr>
          <w:spacing w:val="-5"/>
        </w:rPr>
        <w:t xml:space="preserve"> </w:t>
      </w:r>
      <w:r>
        <w:rPr>
          <w:spacing w:val="-2"/>
        </w:rPr>
        <w:t>CALENDAR</w:t>
      </w:r>
    </w:p>
    <w:p w14:paraId="3D69E5B3" w14:textId="77777777" w:rsidR="00514502" w:rsidRDefault="00140815">
      <w:pPr>
        <w:pStyle w:val="BodyText"/>
        <w:ind w:right="1130"/>
      </w:pPr>
      <w:r>
        <w:t>The</w:t>
      </w:r>
      <w:r>
        <w:rPr>
          <w:spacing w:val="-3"/>
        </w:rPr>
        <w:t xml:space="preserve"> </w:t>
      </w:r>
      <w:r>
        <w:t>Academic</w:t>
      </w:r>
      <w:r>
        <w:rPr>
          <w:spacing w:val="-4"/>
        </w:rPr>
        <w:t xml:space="preserve"> </w:t>
      </w:r>
      <w:r>
        <w:t>Calendar</w:t>
      </w:r>
      <w:r>
        <w:rPr>
          <w:spacing w:val="-6"/>
        </w:rPr>
        <w:t xml:space="preserve"> </w:t>
      </w:r>
      <w:r>
        <w:t>for</w:t>
      </w:r>
      <w:r>
        <w:rPr>
          <w:spacing w:val="-3"/>
        </w:rPr>
        <w:t xml:space="preserve"> </w:t>
      </w:r>
      <w:r>
        <w:t>the</w:t>
      </w:r>
      <w:r>
        <w:rPr>
          <w:spacing w:val="-3"/>
        </w:rPr>
        <w:t xml:space="preserve"> </w:t>
      </w:r>
      <w:r>
        <w:t>current</w:t>
      </w:r>
      <w:r>
        <w:rPr>
          <w:spacing w:val="-3"/>
        </w:rPr>
        <w:t xml:space="preserve"> </w:t>
      </w:r>
      <w:r>
        <w:t>and</w:t>
      </w:r>
      <w:r>
        <w:rPr>
          <w:spacing w:val="-5"/>
        </w:rPr>
        <w:t xml:space="preserve"> </w:t>
      </w:r>
      <w:r>
        <w:t>future</w:t>
      </w:r>
      <w:r>
        <w:rPr>
          <w:spacing w:val="-5"/>
        </w:rPr>
        <w:t xml:space="preserve"> </w:t>
      </w:r>
      <w:r>
        <w:t>semesters,</w:t>
      </w:r>
      <w:r>
        <w:rPr>
          <w:spacing w:val="-4"/>
        </w:rPr>
        <w:t xml:space="preserve"> </w:t>
      </w:r>
      <w:r>
        <w:t>detailing</w:t>
      </w:r>
      <w:r>
        <w:rPr>
          <w:spacing w:val="-4"/>
        </w:rPr>
        <w:t xml:space="preserve"> </w:t>
      </w:r>
      <w:r>
        <w:t>all</w:t>
      </w:r>
      <w:r>
        <w:rPr>
          <w:spacing w:val="-6"/>
        </w:rPr>
        <w:t xml:space="preserve"> </w:t>
      </w:r>
      <w:r>
        <w:t>important</w:t>
      </w:r>
      <w:r>
        <w:rPr>
          <w:spacing w:val="-3"/>
        </w:rPr>
        <w:t xml:space="preserve"> </w:t>
      </w:r>
      <w:r>
        <w:t xml:space="preserve">dates and deadlines, can be found at: </w:t>
      </w:r>
      <w:hyperlink r:id="rId22">
        <w:r w:rsidR="00514502">
          <w:rPr>
            <w:color w:val="0000FF"/>
            <w:u w:val="single" w:color="0000FF"/>
          </w:rPr>
          <w:t>https://www.cscc.edu/academics/calendar/</w:t>
        </w:r>
      </w:hyperlink>
    </w:p>
    <w:p w14:paraId="229DE2D1" w14:textId="77777777" w:rsidR="00514502" w:rsidRDefault="00140815">
      <w:pPr>
        <w:pStyle w:val="Heading1"/>
        <w:spacing w:before="293"/>
      </w:pPr>
      <w:r>
        <w:t>TESTING</w:t>
      </w:r>
      <w:r>
        <w:rPr>
          <w:spacing w:val="-4"/>
        </w:rPr>
        <w:t xml:space="preserve"> </w:t>
      </w:r>
      <w:r>
        <w:rPr>
          <w:spacing w:val="-2"/>
        </w:rPr>
        <w:t>CENTER</w:t>
      </w:r>
    </w:p>
    <w:p w14:paraId="1E13252C" w14:textId="77777777" w:rsidR="00514502" w:rsidRDefault="00514502">
      <w:pPr>
        <w:pStyle w:val="Heading1"/>
        <w:sectPr w:rsidR="00514502">
          <w:pgSz w:w="12240" w:h="15840"/>
          <w:pgMar w:top="1120" w:right="360" w:bottom="940" w:left="720" w:header="0" w:footer="743" w:gutter="0"/>
          <w:cols w:space="720"/>
        </w:sectPr>
      </w:pPr>
    </w:p>
    <w:p w14:paraId="5F85DA21" w14:textId="77777777" w:rsidR="00514502" w:rsidRDefault="00140815">
      <w:pPr>
        <w:pStyle w:val="BodyText"/>
        <w:spacing w:before="31"/>
        <w:ind w:right="1173"/>
      </w:pPr>
      <w:r>
        <w:lastRenderedPageBreak/>
        <w:t>The</w:t>
      </w:r>
      <w:r>
        <w:rPr>
          <w:spacing w:val="-3"/>
        </w:rPr>
        <w:t xml:space="preserve"> </w:t>
      </w:r>
      <w:r>
        <w:t>Testing</w:t>
      </w:r>
      <w:r>
        <w:rPr>
          <w:spacing w:val="-2"/>
        </w:rPr>
        <w:t xml:space="preserve"> </w:t>
      </w:r>
      <w:r>
        <w:t>Center</w:t>
      </w:r>
      <w:r>
        <w:rPr>
          <w:spacing w:val="-3"/>
        </w:rPr>
        <w:t xml:space="preserve"> </w:t>
      </w:r>
      <w:r>
        <w:t>provides</w:t>
      </w:r>
      <w:r>
        <w:rPr>
          <w:spacing w:val="-2"/>
        </w:rPr>
        <w:t xml:space="preserve"> </w:t>
      </w:r>
      <w:r>
        <w:t>testing</w:t>
      </w:r>
      <w:r>
        <w:rPr>
          <w:spacing w:val="-2"/>
        </w:rPr>
        <w:t xml:space="preserve"> </w:t>
      </w:r>
      <w:r>
        <w:t>services</w:t>
      </w:r>
      <w:r>
        <w:rPr>
          <w:spacing w:val="-4"/>
        </w:rPr>
        <w:t xml:space="preserve"> </w:t>
      </w:r>
      <w:r>
        <w:t>for</w:t>
      </w:r>
      <w:r>
        <w:rPr>
          <w:spacing w:val="-3"/>
        </w:rPr>
        <w:t xml:space="preserve"> </w:t>
      </w:r>
      <w:r>
        <w:t>online</w:t>
      </w:r>
      <w:r>
        <w:rPr>
          <w:spacing w:val="-4"/>
        </w:rPr>
        <w:t xml:space="preserve"> </w:t>
      </w:r>
      <w:r>
        <w:t>courses</w:t>
      </w:r>
      <w:r>
        <w:rPr>
          <w:spacing w:val="-4"/>
        </w:rPr>
        <w:t xml:space="preserve"> </w:t>
      </w:r>
      <w:r>
        <w:t>as</w:t>
      </w:r>
      <w:r>
        <w:rPr>
          <w:spacing w:val="-2"/>
        </w:rPr>
        <w:t xml:space="preserve"> </w:t>
      </w:r>
      <w:r>
        <w:t>well</w:t>
      </w:r>
      <w:r>
        <w:rPr>
          <w:spacing w:val="-1"/>
        </w:rPr>
        <w:t xml:space="preserve"> </w:t>
      </w:r>
      <w:r>
        <w:t>as</w:t>
      </w:r>
      <w:r>
        <w:rPr>
          <w:spacing w:val="-6"/>
        </w:rPr>
        <w:t xml:space="preserve"> </w:t>
      </w:r>
      <w:r>
        <w:t>make-up</w:t>
      </w:r>
      <w:r>
        <w:rPr>
          <w:spacing w:val="-3"/>
        </w:rPr>
        <w:t xml:space="preserve"> </w:t>
      </w:r>
      <w:r>
        <w:t>exams</w:t>
      </w:r>
      <w:r>
        <w:rPr>
          <w:spacing w:val="-4"/>
        </w:rPr>
        <w:t xml:space="preserve"> </w:t>
      </w:r>
      <w:r>
        <w:t>for face-to-face courses.</w:t>
      </w:r>
    </w:p>
    <w:p w14:paraId="2D0E1954" w14:textId="77777777" w:rsidR="00514502" w:rsidRDefault="00140815">
      <w:pPr>
        <w:pStyle w:val="BodyText"/>
      </w:pPr>
      <w:r>
        <w:t>The</w:t>
      </w:r>
      <w:r>
        <w:rPr>
          <w:spacing w:val="-3"/>
        </w:rPr>
        <w:t xml:space="preserve"> </w:t>
      </w:r>
      <w:r>
        <w:t>Testing</w:t>
      </w:r>
      <w:r>
        <w:rPr>
          <w:spacing w:val="-2"/>
        </w:rPr>
        <w:t xml:space="preserve"> </w:t>
      </w:r>
      <w:r>
        <w:t>Center</w:t>
      </w:r>
      <w:r>
        <w:rPr>
          <w:spacing w:val="-3"/>
        </w:rPr>
        <w:t xml:space="preserve"> </w:t>
      </w:r>
      <w:r>
        <w:t>has</w:t>
      </w:r>
      <w:r>
        <w:rPr>
          <w:spacing w:val="-6"/>
        </w:rPr>
        <w:t xml:space="preserve"> </w:t>
      </w:r>
      <w:r>
        <w:t xml:space="preserve">multiple </w:t>
      </w:r>
      <w:r>
        <w:rPr>
          <w:spacing w:val="-2"/>
        </w:rPr>
        <w:t>locations:</w:t>
      </w:r>
    </w:p>
    <w:p w14:paraId="10EE703A" w14:textId="77777777" w:rsidR="00514502" w:rsidRDefault="00140815">
      <w:pPr>
        <w:pStyle w:val="ListParagraph"/>
        <w:numPr>
          <w:ilvl w:val="0"/>
          <w:numId w:val="9"/>
        </w:numPr>
        <w:tabs>
          <w:tab w:val="left" w:pos="1711"/>
        </w:tabs>
        <w:rPr>
          <w:sz w:val="24"/>
        </w:rPr>
      </w:pPr>
      <w:r>
        <w:rPr>
          <w:sz w:val="24"/>
        </w:rPr>
        <w:t>Columbus</w:t>
      </w:r>
      <w:r>
        <w:rPr>
          <w:spacing w:val="-5"/>
          <w:sz w:val="24"/>
        </w:rPr>
        <w:t xml:space="preserve"> </w:t>
      </w:r>
      <w:r>
        <w:rPr>
          <w:sz w:val="24"/>
        </w:rPr>
        <w:t>Campus,</w:t>
      </w:r>
      <w:r>
        <w:rPr>
          <w:spacing w:val="-3"/>
          <w:sz w:val="24"/>
        </w:rPr>
        <w:t xml:space="preserve"> </w:t>
      </w:r>
      <w:r>
        <w:rPr>
          <w:sz w:val="24"/>
        </w:rPr>
        <w:t>Aquinas</w:t>
      </w:r>
      <w:r>
        <w:rPr>
          <w:spacing w:val="-3"/>
          <w:sz w:val="24"/>
        </w:rPr>
        <w:t xml:space="preserve"> </w:t>
      </w:r>
      <w:r>
        <w:rPr>
          <w:sz w:val="24"/>
        </w:rPr>
        <w:t>Hall</w:t>
      </w:r>
      <w:r>
        <w:rPr>
          <w:spacing w:val="-2"/>
          <w:sz w:val="24"/>
        </w:rPr>
        <w:t xml:space="preserve"> </w:t>
      </w:r>
      <w:r>
        <w:rPr>
          <w:sz w:val="24"/>
        </w:rPr>
        <w:t>(AQ),</w:t>
      </w:r>
      <w:r>
        <w:rPr>
          <w:spacing w:val="-3"/>
          <w:sz w:val="24"/>
        </w:rPr>
        <w:t xml:space="preserve"> </w:t>
      </w:r>
      <w:r>
        <w:rPr>
          <w:sz w:val="24"/>
        </w:rPr>
        <w:t>Room</w:t>
      </w:r>
      <w:r>
        <w:rPr>
          <w:spacing w:val="-4"/>
          <w:sz w:val="24"/>
        </w:rPr>
        <w:t xml:space="preserve"> </w:t>
      </w:r>
      <w:r>
        <w:rPr>
          <w:spacing w:val="-5"/>
          <w:sz w:val="24"/>
        </w:rPr>
        <w:t>002</w:t>
      </w:r>
    </w:p>
    <w:p w14:paraId="26542A34" w14:textId="77777777" w:rsidR="00514502" w:rsidRDefault="00140815">
      <w:pPr>
        <w:pStyle w:val="ListParagraph"/>
        <w:numPr>
          <w:ilvl w:val="0"/>
          <w:numId w:val="9"/>
        </w:numPr>
        <w:tabs>
          <w:tab w:val="left" w:pos="1711"/>
        </w:tabs>
        <w:rPr>
          <w:sz w:val="24"/>
        </w:rPr>
      </w:pPr>
      <w:r>
        <w:rPr>
          <w:sz w:val="24"/>
        </w:rPr>
        <w:t>Delaware</w:t>
      </w:r>
      <w:r>
        <w:rPr>
          <w:spacing w:val="-2"/>
          <w:sz w:val="24"/>
        </w:rPr>
        <w:t xml:space="preserve"> </w:t>
      </w:r>
      <w:r>
        <w:rPr>
          <w:sz w:val="24"/>
        </w:rPr>
        <w:t>Campus,</w:t>
      </w:r>
      <w:r>
        <w:rPr>
          <w:spacing w:val="-4"/>
          <w:sz w:val="24"/>
        </w:rPr>
        <w:t xml:space="preserve"> </w:t>
      </w:r>
      <w:r>
        <w:rPr>
          <w:sz w:val="24"/>
        </w:rPr>
        <w:t>Moeller</w:t>
      </w:r>
      <w:r>
        <w:rPr>
          <w:spacing w:val="-2"/>
          <w:sz w:val="24"/>
        </w:rPr>
        <w:t xml:space="preserve"> </w:t>
      </w:r>
      <w:r>
        <w:rPr>
          <w:sz w:val="24"/>
        </w:rPr>
        <w:t>Hall</w:t>
      </w:r>
      <w:r>
        <w:rPr>
          <w:spacing w:val="-1"/>
          <w:sz w:val="24"/>
        </w:rPr>
        <w:t xml:space="preserve"> </w:t>
      </w:r>
      <w:r>
        <w:rPr>
          <w:sz w:val="24"/>
        </w:rPr>
        <w:t>(MO),</w:t>
      </w:r>
      <w:r>
        <w:rPr>
          <w:spacing w:val="-2"/>
          <w:sz w:val="24"/>
        </w:rPr>
        <w:t xml:space="preserve"> </w:t>
      </w:r>
      <w:r>
        <w:rPr>
          <w:sz w:val="24"/>
        </w:rPr>
        <w:t>Room</w:t>
      </w:r>
      <w:r>
        <w:rPr>
          <w:spacing w:val="-4"/>
          <w:sz w:val="24"/>
        </w:rPr>
        <w:t xml:space="preserve"> </w:t>
      </w:r>
      <w:r>
        <w:rPr>
          <w:spacing w:val="-5"/>
          <w:sz w:val="24"/>
        </w:rPr>
        <w:t>157</w:t>
      </w:r>
    </w:p>
    <w:p w14:paraId="05E3CB29" w14:textId="77777777" w:rsidR="00514502" w:rsidRDefault="00140815">
      <w:pPr>
        <w:pStyle w:val="ListParagraph"/>
        <w:numPr>
          <w:ilvl w:val="0"/>
          <w:numId w:val="9"/>
        </w:numPr>
        <w:tabs>
          <w:tab w:val="left" w:pos="1711"/>
        </w:tabs>
        <w:rPr>
          <w:sz w:val="24"/>
        </w:rPr>
      </w:pPr>
      <w:r>
        <w:rPr>
          <w:sz w:val="24"/>
        </w:rPr>
        <w:t>Dublin</w:t>
      </w:r>
      <w:r>
        <w:rPr>
          <w:spacing w:val="-3"/>
          <w:sz w:val="24"/>
        </w:rPr>
        <w:t xml:space="preserve"> </w:t>
      </w:r>
      <w:r>
        <w:rPr>
          <w:sz w:val="24"/>
        </w:rPr>
        <w:t>Center,</w:t>
      </w:r>
      <w:r>
        <w:rPr>
          <w:spacing w:val="-2"/>
          <w:sz w:val="24"/>
        </w:rPr>
        <w:t xml:space="preserve"> </w:t>
      </w:r>
      <w:r>
        <w:rPr>
          <w:sz w:val="24"/>
        </w:rPr>
        <w:t>Room</w:t>
      </w:r>
      <w:r>
        <w:rPr>
          <w:spacing w:val="-5"/>
          <w:sz w:val="24"/>
        </w:rPr>
        <w:t xml:space="preserve"> 311</w:t>
      </w:r>
    </w:p>
    <w:p w14:paraId="0EF59533" w14:textId="77777777" w:rsidR="00514502" w:rsidRDefault="00140815">
      <w:pPr>
        <w:pStyle w:val="ListParagraph"/>
        <w:numPr>
          <w:ilvl w:val="0"/>
          <w:numId w:val="9"/>
        </w:numPr>
        <w:tabs>
          <w:tab w:val="left" w:pos="1711"/>
        </w:tabs>
        <w:rPr>
          <w:sz w:val="24"/>
        </w:rPr>
      </w:pPr>
      <w:r>
        <w:rPr>
          <w:sz w:val="24"/>
        </w:rPr>
        <w:t>Reynoldsburg</w:t>
      </w:r>
      <w:r>
        <w:rPr>
          <w:spacing w:val="-5"/>
          <w:sz w:val="24"/>
        </w:rPr>
        <w:t xml:space="preserve"> </w:t>
      </w:r>
      <w:r>
        <w:rPr>
          <w:sz w:val="24"/>
        </w:rPr>
        <w:t>Center,</w:t>
      </w:r>
      <w:r>
        <w:rPr>
          <w:spacing w:val="-5"/>
          <w:sz w:val="24"/>
        </w:rPr>
        <w:t xml:space="preserve"> </w:t>
      </w:r>
      <w:r>
        <w:rPr>
          <w:sz w:val="24"/>
        </w:rPr>
        <w:t>Room</w:t>
      </w:r>
      <w:r>
        <w:rPr>
          <w:spacing w:val="-3"/>
          <w:sz w:val="24"/>
        </w:rPr>
        <w:t xml:space="preserve"> </w:t>
      </w:r>
      <w:r>
        <w:rPr>
          <w:spacing w:val="-5"/>
          <w:sz w:val="24"/>
        </w:rPr>
        <w:t>115</w:t>
      </w:r>
    </w:p>
    <w:p w14:paraId="7E698CEE" w14:textId="77777777" w:rsidR="00514502" w:rsidRDefault="00140815">
      <w:pPr>
        <w:pStyle w:val="BodyText"/>
        <w:spacing w:line="242" w:lineRule="auto"/>
        <w:ind w:right="1130"/>
      </w:pPr>
      <w:r>
        <w:t>Your</w:t>
      </w:r>
      <w:r>
        <w:rPr>
          <w:spacing w:val="-5"/>
        </w:rPr>
        <w:t xml:space="preserve"> </w:t>
      </w:r>
      <w:r>
        <w:t>instructor</w:t>
      </w:r>
      <w:r>
        <w:rPr>
          <w:spacing w:val="-5"/>
        </w:rPr>
        <w:t xml:space="preserve"> </w:t>
      </w:r>
      <w:r>
        <w:t>will</w:t>
      </w:r>
      <w:r>
        <w:rPr>
          <w:spacing w:val="-3"/>
        </w:rPr>
        <w:t xml:space="preserve"> </w:t>
      </w:r>
      <w:r>
        <w:t>give</w:t>
      </w:r>
      <w:r>
        <w:rPr>
          <w:spacing w:val="-4"/>
        </w:rPr>
        <w:t xml:space="preserve"> </w:t>
      </w:r>
      <w:r>
        <w:t>you</w:t>
      </w:r>
      <w:r>
        <w:rPr>
          <w:spacing w:val="-2"/>
        </w:rPr>
        <w:t xml:space="preserve"> </w:t>
      </w:r>
      <w:r>
        <w:t>specific</w:t>
      </w:r>
      <w:r>
        <w:rPr>
          <w:spacing w:val="-3"/>
        </w:rPr>
        <w:t xml:space="preserve"> </w:t>
      </w:r>
      <w:r>
        <w:t>instructions</w:t>
      </w:r>
      <w:r>
        <w:rPr>
          <w:spacing w:val="-8"/>
        </w:rPr>
        <w:t xml:space="preserve"> </w:t>
      </w:r>
      <w:r>
        <w:t>regarding</w:t>
      </w:r>
      <w:r>
        <w:rPr>
          <w:spacing w:val="-5"/>
        </w:rPr>
        <w:t xml:space="preserve"> </w:t>
      </w:r>
      <w:r>
        <w:t>exams.</w:t>
      </w:r>
      <w:r>
        <w:rPr>
          <w:spacing w:val="-4"/>
        </w:rPr>
        <w:t xml:space="preserve"> </w:t>
      </w:r>
      <w:r>
        <w:t>Testing</w:t>
      </w:r>
      <w:r>
        <w:rPr>
          <w:spacing w:val="-5"/>
        </w:rPr>
        <w:t xml:space="preserve"> </w:t>
      </w:r>
      <w:r>
        <w:t>Center</w:t>
      </w:r>
      <w:r>
        <w:rPr>
          <w:spacing w:val="-2"/>
        </w:rPr>
        <w:t xml:space="preserve"> </w:t>
      </w:r>
      <w:r>
        <w:t>hours</w:t>
      </w:r>
      <w:r>
        <w:rPr>
          <w:spacing w:val="-5"/>
        </w:rPr>
        <w:t xml:space="preserve"> </w:t>
      </w:r>
      <w:r>
        <w:t xml:space="preserve">vary by semester and are updated here: </w:t>
      </w:r>
      <w:hyperlink r:id="rId23">
        <w:r w:rsidR="00514502">
          <w:rPr>
            <w:color w:val="0000FF"/>
            <w:u w:val="single" w:color="0000FF"/>
          </w:rPr>
          <w:t>Testing Center Hours</w:t>
        </w:r>
      </w:hyperlink>
      <w:r>
        <w:t>.</w:t>
      </w:r>
    </w:p>
    <w:p w14:paraId="32508AA3" w14:textId="77777777" w:rsidR="00514502" w:rsidRDefault="00140815">
      <w:pPr>
        <w:pStyle w:val="BodyText"/>
        <w:ind w:right="1249"/>
      </w:pPr>
      <w:r>
        <w:t>For</w:t>
      </w:r>
      <w:r>
        <w:rPr>
          <w:spacing w:val="-4"/>
        </w:rPr>
        <w:t xml:space="preserve"> </w:t>
      </w:r>
      <w:r>
        <w:t>more</w:t>
      </w:r>
      <w:r>
        <w:rPr>
          <w:spacing w:val="-4"/>
        </w:rPr>
        <w:t xml:space="preserve"> </w:t>
      </w:r>
      <w:r>
        <w:t>information,</w:t>
      </w:r>
      <w:r>
        <w:rPr>
          <w:spacing w:val="-7"/>
        </w:rPr>
        <w:t xml:space="preserve"> </w:t>
      </w:r>
      <w:r>
        <w:t>please</w:t>
      </w:r>
      <w:r>
        <w:rPr>
          <w:spacing w:val="-4"/>
        </w:rPr>
        <w:t xml:space="preserve"> </w:t>
      </w:r>
      <w:r>
        <w:t>visit</w:t>
      </w:r>
      <w:r>
        <w:rPr>
          <w:spacing w:val="-3"/>
        </w:rPr>
        <w:t xml:space="preserve"> </w:t>
      </w:r>
      <w:hyperlink r:id="rId24">
        <w:r w:rsidR="00514502">
          <w:rPr>
            <w:color w:val="0000FF"/>
            <w:u w:val="single" w:color="0000FF"/>
          </w:rPr>
          <w:t>http://www.cscc.edu/services/testingcenter/</w:t>
        </w:r>
      </w:hyperlink>
      <w:r>
        <w:rPr>
          <w:color w:val="0000FF"/>
          <w:spacing w:val="-2"/>
        </w:rPr>
        <w:t xml:space="preserve"> </w:t>
      </w:r>
      <w:r>
        <w:t>or</w:t>
      </w:r>
      <w:r>
        <w:rPr>
          <w:spacing w:val="-4"/>
        </w:rPr>
        <w:t xml:space="preserve"> </w:t>
      </w:r>
      <w:r>
        <w:t>call</w:t>
      </w:r>
      <w:r>
        <w:rPr>
          <w:spacing w:val="-7"/>
        </w:rPr>
        <w:t xml:space="preserve"> </w:t>
      </w:r>
      <w:r>
        <w:t xml:space="preserve">614- </w:t>
      </w:r>
      <w:r>
        <w:rPr>
          <w:spacing w:val="-2"/>
        </w:rPr>
        <w:t>287-2478.</w:t>
      </w:r>
    </w:p>
    <w:p w14:paraId="56E35293" w14:textId="77777777" w:rsidR="00514502" w:rsidRDefault="00140815">
      <w:pPr>
        <w:pStyle w:val="Heading1"/>
        <w:spacing w:before="288"/>
      </w:pPr>
      <w:r>
        <w:t>INFORMATION</w:t>
      </w:r>
      <w:r>
        <w:rPr>
          <w:spacing w:val="-8"/>
        </w:rPr>
        <w:t xml:space="preserve"> </w:t>
      </w:r>
      <w:r>
        <w:t>TECHNOLOGY</w:t>
      </w:r>
      <w:r>
        <w:rPr>
          <w:spacing w:val="-6"/>
        </w:rPr>
        <w:t xml:space="preserve"> </w:t>
      </w:r>
      <w:r>
        <w:t>SUPPORT</w:t>
      </w:r>
      <w:r>
        <w:rPr>
          <w:spacing w:val="-4"/>
        </w:rPr>
        <w:t xml:space="preserve"> </w:t>
      </w:r>
      <w:r>
        <w:rPr>
          <w:spacing w:val="-2"/>
        </w:rPr>
        <w:t>CENTER</w:t>
      </w:r>
    </w:p>
    <w:p w14:paraId="69E3B68E" w14:textId="77777777" w:rsidR="00514502" w:rsidRDefault="00140815">
      <w:pPr>
        <w:pStyle w:val="BodyText"/>
        <w:ind w:right="1130"/>
      </w:pPr>
      <w:r>
        <w:t>The</w:t>
      </w:r>
      <w:r>
        <w:rPr>
          <w:spacing w:val="-1"/>
        </w:rPr>
        <w:t xml:space="preserve"> </w:t>
      </w:r>
      <w:r>
        <w:t>Information</w:t>
      </w:r>
      <w:r>
        <w:rPr>
          <w:spacing w:val="-2"/>
        </w:rPr>
        <w:t xml:space="preserve"> </w:t>
      </w:r>
      <w:r>
        <w:t>Technology</w:t>
      </w:r>
      <w:r>
        <w:rPr>
          <w:spacing w:val="-2"/>
        </w:rPr>
        <w:t xml:space="preserve"> </w:t>
      </w:r>
      <w:r>
        <w:t>(IT)</w:t>
      </w:r>
      <w:r>
        <w:rPr>
          <w:spacing w:val="-2"/>
        </w:rPr>
        <w:t xml:space="preserve"> </w:t>
      </w:r>
      <w:r>
        <w:t>Support</w:t>
      </w:r>
      <w:r>
        <w:rPr>
          <w:spacing w:val="-3"/>
        </w:rPr>
        <w:t xml:space="preserve"> </w:t>
      </w:r>
      <w:r>
        <w:t>Center</w:t>
      </w:r>
      <w:r>
        <w:rPr>
          <w:spacing w:val="-3"/>
        </w:rPr>
        <w:t xml:space="preserve"> </w:t>
      </w:r>
      <w:r>
        <w:t>provides</w:t>
      </w:r>
      <w:r>
        <w:rPr>
          <w:spacing w:val="-2"/>
        </w:rPr>
        <w:t xml:space="preserve"> </w:t>
      </w:r>
      <w:r>
        <w:t>related</w:t>
      </w:r>
      <w:r>
        <w:rPr>
          <w:spacing w:val="-1"/>
        </w:rPr>
        <w:t xml:space="preserve"> </w:t>
      </w:r>
      <w:r>
        <w:t>services</w:t>
      </w:r>
      <w:r>
        <w:rPr>
          <w:spacing w:val="-4"/>
        </w:rPr>
        <w:t xml:space="preserve"> </w:t>
      </w:r>
      <w:r>
        <w:t>and</w:t>
      </w:r>
      <w:r>
        <w:rPr>
          <w:spacing w:val="-1"/>
        </w:rPr>
        <w:t xml:space="preserve"> </w:t>
      </w:r>
      <w:r>
        <w:t>support</w:t>
      </w:r>
      <w:r>
        <w:rPr>
          <w:spacing w:val="-1"/>
        </w:rPr>
        <w:t xml:space="preserve"> </w:t>
      </w:r>
      <w:r>
        <w:t>to Columbus State Community College staff, faculty, and students. If you have technical questions</w:t>
      </w:r>
      <w:r>
        <w:rPr>
          <w:spacing w:val="-5"/>
        </w:rPr>
        <w:t xml:space="preserve"> </w:t>
      </w:r>
      <w:r>
        <w:t>about</w:t>
      </w:r>
      <w:r>
        <w:rPr>
          <w:spacing w:val="-4"/>
        </w:rPr>
        <w:t xml:space="preserve"> </w:t>
      </w:r>
      <w:r>
        <w:t>Blackboard,</w:t>
      </w:r>
      <w:r>
        <w:rPr>
          <w:spacing w:val="-3"/>
        </w:rPr>
        <w:t xml:space="preserve"> </w:t>
      </w:r>
      <w:r>
        <w:t>or</w:t>
      </w:r>
      <w:r>
        <w:rPr>
          <w:spacing w:val="-2"/>
        </w:rPr>
        <w:t xml:space="preserve"> </w:t>
      </w:r>
      <w:r>
        <w:t>if</w:t>
      </w:r>
      <w:r>
        <w:rPr>
          <w:spacing w:val="-4"/>
        </w:rPr>
        <w:t xml:space="preserve"> </w:t>
      </w:r>
      <w:r>
        <w:t>you</w:t>
      </w:r>
      <w:r>
        <w:rPr>
          <w:spacing w:val="-4"/>
        </w:rPr>
        <w:t xml:space="preserve"> </w:t>
      </w:r>
      <w:r>
        <w:t>are</w:t>
      </w:r>
      <w:r>
        <w:rPr>
          <w:spacing w:val="-4"/>
        </w:rPr>
        <w:t xml:space="preserve"> </w:t>
      </w:r>
      <w:r>
        <w:t>receiving</w:t>
      </w:r>
      <w:r>
        <w:rPr>
          <w:spacing w:val="-3"/>
        </w:rPr>
        <w:t xml:space="preserve"> </w:t>
      </w:r>
      <w:r>
        <w:t>error</w:t>
      </w:r>
      <w:r>
        <w:rPr>
          <w:spacing w:val="-5"/>
        </w:rPr>
        <w:t xml:space="preserve"> </w:t>
      </w:r>
      <w:r>
        <w:t>messages,</w:t>
      </w:r>
      <w:r>
        <w:rPr>
          <w:spacing w:val="-5"/>
        </w:rPr>
        <w:t xml:space="preserve"> </w:t>
      </w:r>
      <w:r>
        <w:t>they</w:t>
      </w:r>
      <w:r>
        <w:rPr>
          <w:spacing w:val="-3"/>
        </w:rPr>
        <w:t xml:space="preserve"> </w:t>
      </w:r>
      <w:r>
        <w:t>can</w:t>
      </w:r>
      <w:r>
        <w:rPr>
          <w:spacing w:val="-2"/>
        </w:rPr>
        <w:t xml:space="preserve"> </w:t>
      </w:r>
      <w:r>
        <w:t xml:space="preserve">help. Please contact the IT Support Center at: </w:t>
      </w:r>
      <w:hyperlink r:id="rId25">
        <w:r w:rsidR="00514502">
          <w:rPr>
            <w:color w:val="0000FF"/>
            <w:u w:val="single" w:color="0000FF"/>
          </w:rPr>
          <w:t>helpdesk@cscc.edu</w:t>
        </w:r>
      </w:hyperlink>
      <w:r>
        <w:t xml:space="preserve">, 614-287-5050, or </w:t>
      </w:r>
      <w:hyperlink r:id="rId26">
        <w:r w:rsidR="00514502">
          <w:rPr>
            <w:color w:val="0000FF"/>
            <w:spacing w:val="-2"/>
            <w:u w:val="single" w:color="0000FF"/>
          </w:rPr>
          <w:t>https://www.cscc.edu/services/itsc/</w:t>
        </w:r>
      </w:hyperlink>
      <w:r>
        <w:rPr>
          <w:spacing w:val="-2"/>
        </w:rPr>
        <w:t>.</w:t>
      </w:r>
    </w:p>
    <w:p w14:paraId="5FDF47AA" w14:textId="77777777" w:rsidR="00514502" w:rsidRDefault="00140815">
      <w:pPr>
        <w:pStyle w:val="Heading1"/>
        <w:spacing w:before="292"/>
      </w:pPr>
      <w:r>
        <w:t>TECH</w:t>
      </w:r>
      <w:r>
        <w:rPr>
          <w:spacing w:val="-1"/>
        </w:rPr>
        <w:t xml:space="preserve"> </w:t>
      </w:r>
      <w:r>
        <w:rPr>
          <w:spacing w:val="-2"/>
        </w:rPr>
        <w:t>REQUIREMENTS</w:t>
      </w:r>
    </w:p>
    <w:p w14:paraId="13CD3C0C" w14:textId="77777777" w:rsidR="00514502" w:rsidRDefault="00140815">
      <w:pPr>
        <w:pStyle w:val="BodyText"/>
        <w:ind w:right="1184"/>
      </w:pPr>
      <w:r>
        <w:t>You will need access to certain technology to be successful in your courses. In general, you will</w:t>
      </w:r>
      <w:r>
        <w:rPr>
          <w:spacing w:val="-5"/>
        </w:rPr>
        <w:t xml:space="preserve"> </w:t>
      </w:r>
      <w:r>
        <w:t>need</w:t>
      </w:r>
      <w:r>
        <w:rPr>
          <w:spacing w:val="-4"/>
        </w:rPr>
        <w:t xml:space="preserve"> </w:t>
      </w:r>
      <w:r>
        <w:t>a</w:t>
      </w:r>
      <w:r>
        <w:rPr>
          <w:spacing w:val="-3"/>
        </w:rPr>
        <w:t xml:space="preserve"> </w:t>
      </w:r>
      <w:r>
        <w:t>computer</w:t>
      </w:r>
      <w:r>
        <w:rPr>
          <w:spacing w:val="-4"/>
        </w:rPr>
        <w:t xml:space="preserve"> </w:t>
      </w:r>
      <w:r>
        <w:t>that</w:t>
      </w:r>
      <w:r>
        <w:rPr>
          <w:spacing w:val="-2"/>
        </w:rPr>
        <w:t xml:space="preserve"> </w:t>
      </w:r>
      <w:r>
        <w:t>is</w:t>
      </w:r>
      <w:r>
        <w:rPr>
          <w:spacing w:val="-3"/>
        </w:rPr>
        <w:t xml:space="preserve"> </w:t>
      </w:r>
      <w:r>
        <w:t>less</w:t>
      </w:r>
      <w:r>
        <w:rPr>
          <w:spacing w:val="-3"/>
        </w:rPr>
        <w:t xml:space="preserve"> </w:t>
      </w:r>
      <w:r>
        <w:t>than</w:t>
      </w:r>
      <w:r>
        <w:rPr>
          <w:spacing w:val="-4"/>
        </w:rPr>
        <w:t xml:space="preserve"> </w:t>
      </w:r>
      <w:r>
        <w:t>3</w:t>
      </w:r>
      <w:r>
        <w:rPr>
          <w:spacing w:val="-2"/>
        </w:rPr>
        <w:t xml:space="preserve"> </w:t>
      </w:r>
      <w:r>
        <w:t>years</w:t>
      </w:r>
      <w:r>
        <w:rPr>
          <w:spacing w:val="-5"/>
        </w:rPr>
        <w:t xml:space="preserve"> </w:t>
      </w:r>
      <w:r>
        <w:t>old,</w:t>
      </w:r>
      <w:r>
        <w:rPr>
          <w:spacing w:val="-5"/>
        </w:rPr>
        <w:t xml:space="preserve"> </w:t>
      </w:r>
      <w:r>
        <w:t>Internet</w:t>
      </w:r>
      <w:r>
        <w:rPr>
          <w:spacing w:val="-3"/>
        </w:rPr>
        <w:t xml:space="preserve"> </w:t>
      </w:r>
      <w:r>
        <w:t>access,</w:t>
      </w:r>
      <w:r>
        <w:rPr>
          <w:spacing w:val="-3"/>
        </w:rPr>
        <w:t xml:space="preserve"> </w:t>
      </w:r>
      <w:r>
        <w:t>and</w:t>
      </w:r>
      <w:r>
        <w:rPr>
          <w:spacing w:val="-2"/>
        </w:rPr>
        <w:t xml:space="preserve"> </w:t>
      </w:r>
      <w:r>
        <w:t>a</w:t>
      </w:r>
      <w:r>
        <w:rPr>
          <w:spacing w:val="-5"/>
        </w:rPr>
        <w:t xml:space="preserve"> </w:t>
      </w:r>
      <w:r>
        <w:t>compatible</w:t>
      </w:r>
      <w:r>
        <w:rPr>
          <w:spacing w:val="-2"/>
        </w:rPr>
        <w:t xml:space="preserve"> </w:t>
      </w:r>
      <w:r>
        <w:t xml:space="preserve">Internet browser (Columbus State recommends Firefox, which can be downloaded for free here: </w:t>
      </w:r>
      <w:hyperlink r:id="rId27">
        <w:r w:rsidR="00514502">
          <w:rPr>
            <w:color w:val="0000FF"/>
            <w:spacing w:val="-2"/>
            <w:u w:val="single" w:color="0000FF"/>
          </w:rPr>
          <w:t>https://www.mozilla.org/en-US/firefox/new/</w:t>
        </w:r>
      </w:hyperlink>
      <w:r>
        <w:rPr>
          <w:spacing w:val="-2"/>
        </w:rPr>
        <w:t>).</w:t>
      </w:r>
    </w:p>
    <w:p w14:paraId="4385526E" w14:textId="77777777" w:rsidR="00514502" w:rsidRDefault="00140815">
      <w:pPr>
        <w:pStyle w:val="BodyText"/>
        <w:spacing w:before="2"/>
      </w:pPr>
      <w:r>
        <w:t xml:space="preserve">Full details about technical requirements can be found here: </w:t>
      </w:r>
      <w:hyperlink r:id="rId28">
        <w:r w:rsidR="00514502">
          <w:rPr>
            <w:color w:val="0000FF"/>
            <w:spacing w:val="-2"/>
            <w:u w:val="single" w:color="0000FF"/>
          </w:rPr>
          <w:t>https://help.blackboard.com/Learn/Student/Original/Getting_Started/Browser_Support</w:t>
        </w:r>
      </w:hyperlink>
      <w:r>
        <w:rPr>
          <w:spacing w:val="-2"/>
        </w:rPr>
        <w:t>.</w:t>
      </w:r>
    </w:p>
    <w:p w14:paraId="6CB81708" w14:textId="77777777" w:rsidR="00514502" w:rsidRDefault="00514502">
      <w:pPr>
        <w:pStyle w:val="BodyText"/>
        <w:ind w:left="0"/>
      </w:pPr>
    </w:p>
    <w:p w14:paraId="6D587C46" w14:textId="77777777" w:rsidR="00514502" w:rsidRDefault="00140815">
      <w:pPr>
        <w:pStyle w:val="Heading1"/>
      </w:pPr>
      <w:r>
        <w:rPr>
          <w:spacing w:val="-2"/>
        </w:rPr>
        <w:t>LIBRARY</w:t>
      </w:r>
    </w:p>
    <w:p w14:paraId="76A478B2" w14:textId="77777777" w:rsidR="00514502" w:rsidRDefault="00140815">
      <w:pPr>
        <w:pStyle w:val="BodyText"/>
        <w:ind w:right="1130"/>
      </w:pPr>
      <w:r>
        <w:t>The</w:t>
      </w:r>
      <w:r>
        <w:rPr>
          <w:spacing w:val="-3"/>
        </w:rPr>
        <w:t xml:space="preserve"> </w:t>
      </w:r>
      <w:r>
        <w:t>Columbus</w:t>
      </w:r>
      <w:r>
        <w:rPr>
          <w:spacing w:val="-4"/>
        </w:rPr>
        <w:t xml:space="preserve"> </w:t>
      </w:r>
      <w:r>
        <w:t>campus</w:t>
      </w:r>
      <w:r>
        <w:rPr>
          <w:spacing w:val="-4"/>
        </w:rPr>
        <w:t xml:space="preserve"> </w:t>
      </w:r>
      <w:r>
        <w:t>library</w:t>
      </w:r>
      <w:r>
        <w:rPr>
          <w:spacing w:val="-4"/>
        </w:rPr>
        <w:t xml:space="preserve"> </w:t>
      </w:r>
      <w:proofErr w:type="gramStart"/>
      <w:r>
        <w:t>is</w:t>
      </w:r>
      <w:r>
        <w:rPr>
          <w:spacing w:val="-4"/>
        </w:rPr>
        <w:t xml:space="preserve"> </w:t>
      </w:r>
      <w:r>
        <w:t>located</w:t>
      </w:r>
      <w:r>
        <w:rPr>
          <w:spacing w:val="-3"/>
        </w:rPr>
        <w:t xml:space="preserve"> </w:t>
      </w:r>
      <w:r>
        <w:t>in</w:t>
      </w:r>
      <w:proofErr w:type="gramEnd"/>
      <w:r>
        <w:rPr>
          <w:spacing w:val="-5"/>
        </w:rPr>
        <w:t xml:space="preserve"> </w:t>
      </w:r>
      <w:r>
        <w:t>Columbus</w:t>
      </w:r>
      <w:r>
        <w:rPr>
          <w:spacing w:val="-4"/>
        </w:rPr>
        <w:t xml:space="preserve"> </w:t>
      </w:r>
      <w:r>
        <w:t>Hall</w:t>
      </w:r>
      <w:r>
        <w:rPr>
          <w:spacing w:val="-3"/>
        </w:rPr>
        <w:t xml:space="preserve"> </w:t>
      </w:r>
      <w:r>
        <w:t>(CO). Their</w:t>
      </w:r>
      <w:r>
        <w:rPr>
          <w:spacing w:val="-3"/>
        </w:rPr>
        <w:t xml:space="preserve"> </w:t>
      </w:r>
      <w:r>
        <w:t>phone</w:t>
      </w:r>
      <w:r>
        <w:rPr>
          <w:spacing w:val="-3"/>
        </w:rPr>
        <w:t xml:space="preserve"> </w:t>
      </w:r>
      <w:r>
        <w:t>numbers</w:t>
      </w:r>
      <w:r>
        <w:rPr>
          <w:spacing w:val="-6"/>
        </w:rPr>
        <w:t xml:space="preserve"> </w:t>
      </w:r>
      <w:r>
        <w:t>are Circulation Desk 614-287-2465 (Circulation Desk) and 614-287-2460 (Reference Desk).</w:t>
      </w:r>
    </w:p>
    <w:p w14:paraId="1EB73AD4" w14:textId="77777777" w:rsidR="00514502" w:rsidRDefault="00140815">
      <w:pPr>
        <w:pStyle w:val="BodyText"/>
        <w:ind w:right="1130"/>
      </w:pPr>
      <w:r>
        <w:t>The</w:t>
      </w:r>
      <w:r>
        <w:rPr>
          <w:spacing w:val="-4"/>
        </w:rPr>
        <w:t xml:space="preserve"> </w:t>
      </w:r>
      <w:r>
        <w:t>Delaware</w:t>
      </w:r>
      <w:r>
        <w:rPr>
          <w:spacing w:val="-4"/>
        </w:rPr>
        <w:t xml:space="preserve"> </w:t>
      </w:r>
      <w:r>
        <w:t>campus</w:t>
      </w:r>
      <w:r>
        <w:rPr>
          <w:spacing w:val="-5"/>
        </w:rPr>
        <w:t xml:space="preserve"> </w:t>
      </w:r>
      <w:r>
        <w:t>Learning</w:t>
      </w:r>
      <w:r>
        <w:rPr>
          <w:spacing w:val="-5"/>
        </w:rPr>
        <w:t xml:space="preserve"> </w:t>
      </w:r>
      <w:r>
        <w:t>Center</w:t>
      </w:r>
      <w:r>
        <w:rPr>
          <w:spacing w:val="-2"/>
        </w:rPr>
        <w:t xml:space="preserve"> </w:t>
      </w:r>
      <w:proofErr w:type="gramStart"/>
      <w:r>
        <w:t>is</w:t>
      </w:r>
      <w:r>
        <w:rPr>
          <w:spacing w:val="-5"/>
        </w:rPr>
        <w:t xml:space="preserve"> </w:t>
      </w:r>
      <w:r>
        <w:t>located</w:t>
      </w:r>
      <w:r>
        <w:rPr>
          <w:spacing w:val="-2"/>
        </w:rPr>
        <w:t xml:space="preserve"> </w:t>
      </w:r>
      <w:r>
        <w:t>in</w:t>
      </w:r>
      <w:proofErr w:type="gramEnd"/>
      <w:r>
        <w:rPr>
          <w:spacing w:val="-2"/>
        </w:rPr>
        <w:t xml:space="preserve"> </w:t>
      </w:r>
      <w:r>
        <w:t>Moeller</w:t>
      </w:r>
      <w:r>
        <w:rPr>
          <w:spacing w:val="-4"/>
        </w:rPr>
        <w:t xml:space="preserve"> </w:t>
      </w:r>
      <w:r>
        <w:t>Hall</w:t>
      </w:r>
      <w:r>
        <w:rPr>
          <w:spacing w:val="-2"/>
        </w:rPr>
        <w:t xml:space="preserve"> </w:t>
      </w:r>
      <w:r>
        <w:t>(MO).</w:t>
      </w:r>
      <w:r>
        <w:rPr>
          <w:spacing w:val="-4"/>
        </w:rPr>
        <w:t xml:space="preserve"> </w:t>
      </w:r>
      <w:r>
        <w:t>Their</w:t>
      </w:r>
      <w:r>
        <w:rPr>
          <w:spacing w:val="-2"/>
        </w:rPr>
        <w:t xml:space="preserve"> </w:t>
      </w:r>
      <w:r>
        <w:t>phone</w:t>
      </w:r>
      <w:r>
        <w:rPr>
          <w:spacing w:val="-5"/>
        </w:rPr>
        <w:t xml:space="preserve"> </w:t>
      </w:r>
      <w:r>
        <w:t>numbers are Circulation Desk 740-203-8183 (Circulation Desk) and 740-203-8183 (Reference Desk).</w:t>
      </w:r>
    </w:p>
    <w:p w14:paraId="76589BB9" w14:textId="77777777" w:rsidR="00514502" w:rsidRDefault="00140815">
      <w:pPr>
        <w:pStyle w:val="BodyText"/>
        <w:spacing w:line="293" w:lineRule="exact"/>
      </w:pPr>
      <w:r>
        <w:t>Additional</w:t>
      </w:r>
      <w:r>
        <w:rPr>
          <w:spacing w:val="-6"/>
        </w:rPr>
        <w:t xml:space="preserve"> </w:t>
      </w:r>
      <w:r>
        <w:t>information</w:t>
      </w:r>
      <w:r>
        <w:rPr>
          <w:spacing w:val="-3"/>
        </w:rPr>
        <w:t xml:space="preserve"> </w:t>
      </w:r>
      <w:r>
        <w:t>and</w:t>
      </w:r>
      <w:r>
        <w:rPr>
          <w:spacing w:val="-3"/>
        </w:rPr>
        <w:t xml:space="preserve"> </w:t>
      </w:r>
      <w:r>
        <w:t>library</w:t>
      </w:r>
      <w:r>
        <w:rPr>
          <w:spacing w:val="-3"/>
        </w:rPr>
        <w:t xml:space="preserve"> </w:t>
      </w:r>
      <w:r>
        <w:t>resources</w:t>
      </w:r>
      <w:r>
        <w:rPr>
          <w:spacing w:val="-6"/>
        </w:rPr>
        <w:t xml:space="preserve"> </w:t>
      </w:r>
      <w:r>
        <w:t>can</w:t>
      </w:r>
      <w:r>
        <w:rPr>
          <w:spacing w:val="-4"/>
        </w:rPr>
        <w:t xml:space="preserve"> </w:t>
      </w:r>
      <w:r>
        <w:t>be</w:t>
      </w:r>
      <w:r>
        <w:rPr>
          <w:spacing w:val="-5"/>
        </w:rPr>
        <w:t xml:space="preserve"> </w:t>
      </w:r>
      <w:r>
        <w:t>found</w:t>
      </w:r>
      <w:r>
        <w:rPr>
          <w:spacing w:val="-4"/>
        </w:rPr>
        <w:t xml:space="preserve"> </w:t>
      </w:r>
      <w:r>
        <w:t>at:</w:t>
      </w:r>
      <w:r>
        <w:rPr>
          <w:spacing w:val="2"/>
        </w:rPr>
        <w:t xml:space="preserve"> </w:t>
      </w:r>
      <w:hyperlink r:id="rId29">
        <w:r w:rsidR="00514502">
          <w:rPr>
            <w:color w:val="0000FF"/>
            <w:spacing w:val="-2"/>
            <w:u w:val="single" w:color="0000FF"/>
          </w:rPr>
          <w:t>https://library.cscc.edu/home</w:t>
        </w:r>
      </w:hyperlink>
    </w:p>
    <w:p w14:paraId="405AF7B3" w14:textId="77777777" w:rsidR="00514502" w:rsidRDefault="00140815">
      <w:pPr>
        <w:pStyle w:val="Heading1"/>
        <w:spacing w:before="292"/>
      </w:pPr>
      <w:r>
        <w:t>TUTORING</w:t>
      </w:r>
      <w:r>
        <w:rPr>
          <w:spacing w:val="-4"/>
        </w:rPr>
        <w:t xml:space="preserve"> </w:t>
      </w:r>
      <w:r>
        <w:rPr>
          <w:spacing w:val="-2"/>
        </w:rPr>
        <w:t>SERVICES</w:t>
      </w:r>
    </w:p>
    <w:p w14:paraId="7CDD72A7" w14:textId="77777777" w:rsidR="00514502" w:rsidRDefault="00140815">
      <w:pPr>
        <w:pStyle w:val="BodyText"/>
        <w:spacing w:line="242" w:lineRule="auto"/>
        <w:ind w:right="1130"/>
      </w:pPr>
      <w:r>
        <w:t>Online</w:t>
      </w:r>
      <w:r>
        <w:rPr>
          <w:spacing w:val="-4"/>
        </w:rPr>
        <w:t xml:space="preserve"> </w:t>
      </w:r>
      <w:r>
        <w:t>and</w:t>
      </w:r>
      <w:r>
        <w:rPr>
          <w:spacing w:val="-4"/>
        </w:rPr>
        <w:t xml:space="preserve"> </w:t>
      </w:r>
      <w:r>
        <w:t>in-person</w:t>
      </w:r>
      <w:r>
        <w:rPr>
          <w:spacing w:val="-4"/>
        </w:rPr>
        <w:t xml:space="preserve"> </w:t>
      </w:r>
      <w:r>
        <w:t>tutoring</w:t>
      </w:r>
      <w:r>
        <w:rPr>
          <w:spacing w:val="-5"/>
        </w:rPr>
        <w:t xml:space="preserve"> </w:t>
      </w:r>
      <w:r>
        <w:t>for</w:t>
      </w:r>
      <w:r>
        <w:rPr>
          <w:spacing w:val="-4"/>
        </w:rPr>
        <w:t xml:space="preserve"> </w:t>
      </w:r>
      <w:r>
        <w:t>many</w:t>
      </w:r>
      <w:r>
        <w:rPr>
          <w:spacing w:val="-3"/>
        </w:rPr>
        <w:t xml:space="preserve"> </w:t>
      </w:r>
      <w:r>
        <w:t>subjects</w:t>
      </w:r>
      <w:r>
        <w:rPr>
          <w:spacing w:val="-3"/>
        </w:rPr>
        <w:t xml:space="preserve"> </w:t>
      </w:r>
      <w:r>
        <w:t>is</w:t>
      </w:r>
      <w:r>
        <w:rPr>
          <w:spacing w:val="-3"/>
        </w:rPr>
        <w:t xml:space="preserve"> </w:t>
      </w:r>
      <w:r>
        <w:t>provided</w:t>
      </w:r>
      <w:r>
        <w:rPr>
          <w:spacing w:val="-4"/>
        </w:rPr>
        <w:t xml:space="preserve"> </w:t>
      </w:r>
      <w:r>
        <w:t>free</w:t>
      </w:r>
      <w:r>
        <w:rPr>
          <w:spacing w:val="-2"/>
        </w:rPr>
        <w:t xml:space="preserve"> </w:t>
      </w:r>
      <w:r>
        <w:t>of</w:t>
      </w:r>
      <w:r>
        <w:rPr>
          <w:spacing w:val="-2"/>
        </w:rPr>
        <w:t xml:space="preserve"> </w:t>
      </w:r>
      <w:r>
        <w:t>charge</w:t>
      </w:r>
      <w:r>
        <w:rPr>
          <w:spacing w:val="-5"/>
        </w:rPr>
        <w:t xml:space="preserve"> </w:t>
      </w:r>
      <w:r>
        <w:t>to</w:t>
      </w:r>
      <w:r>
        <w:rPr>
          <w:spacing w:val="-5"/>
        </w:rPr>
        <w:t xml:space="preserve"> </w:t>
      </w:r>
      <w:r>
        <w:t xml:space="preserve">current Columbus State students. </w:t>
      </w:r>
      <w:hyperlink r:id="rId30">
        <w:r w:rsidR="00514502">
          <w:rPr>
            <w:color w:val="0000FF"/>
            <w:u w:val="single" w:color="0000FF"/>
          </w:rPr>
          <w:t>https://www.cscc.edu/services/tutoring.shtml</w:t>
        </w:r>
      </w:hyperlink>
    </w:p>
    <w:p w14:paraId="56846EB2" w14:textId="77777777" w:rsidR="00514502" w:rsidRDefault="00140815">
      <w:pPr>
        <w:pStyle w:val="Heading1"/>
        <w:spacing w:before="289"/>
      </w:pPr>
      <w:r>
        <w:t>WRITING</w:t>
      </w:r>
      <w:r>
        <w:rPr>
          <w:spacing w:val="-3"/>
        </w:rPr>
        <w:t xml:space="preserve"> </w:t>
      </w:r>
      <w:r>
        <w:t>CENTER</w:t>
      </w:r>
      <w:r>
        <w:rPr>
          <w:spacing w:val="-3"/>
        </w:rPr>
        <w:t xml:space="preserve"> </w:t>
      </w:r>
      <w:r>
        <w:t>(IN-PERSON</w:t>
      </w:r>
      <w:r>
        <w:rPr>
          <w:spacing w:val="-2"/>
        </w:rPr>
        <w:t xml:space="preserve"> </w:t>
      </w:r>
      <w:r>
        <w:t>AND</w:t>
      </w:r>
      <w:r>
        <w:rPr>
          <w:spacing w:val="-4"/>
        </w:rPr>
        <w:t xml:space="preserve"> </w:t>
      </w:r>
      <w:r>
        <w:rPr>
          <w:spacing w:val="-2"/>
        </w:rPr>
        <w:t>ONLINE)</w:t>
      </w:r>
    </w:p>
    <w:p w14:paraId="31979096" w14:textId="77777777" w:rsidR="00514502" w:rsidRDefault="00140815">
      <w:pPr>
        <w:pStyle w:val="BodyText"/>
        <w:ind w:right="1130"/>
      </w:pPr>
      <w:r>
        <w:t>The</w:t>
      </w:r>
      <w:r>
        <w:rPr>
          <w:spacing w:val="-2"/>
        </w:rPr>
        <w:t xml:space="preserve"> </w:t>
      </w:r>
      <w:r>
        <w:t>Columbus</w:t>
      </w:r>
      <w:r>
        <w:rPr>
          <w:spacing w:val="-3"/>
        </w:rPr>
        <w:t xml:space="preserve"> </w:t>
      </w:r>
      <w:r>
        <w:t>State</w:t>
      </w:r>
      <w:r>
        <w:rPr>
          <w:spacing w:val="-5"/>
        </w:rPr>
        <w:t xml:space="preserve"> </w:t>
      </w:r>
      <w:r>
        <w:t>Community</w:t>
      </w:r>
      <w:r>
        <w:rPr>
          <w:spacing w:val="-3"/>
        </w:rPr>
        <w:t xml:space="preserve"> </w:t>
      </w:r>
      <w:r>
        <w:t>College</w:t>
      </w:r>
      <w:r>
        <w:rPr>
          <w:spacing w:val="-5"/>
        </w:rPr>
        <w:t xml:space="preserve"> </w:t>
      </w:r>
      <w:r>
        <w:t>Writing</w:t>
      </w:r>
      <w:r>
        <w:rPr>
          <w:spacing w:val="-3"/>
        </w:rPr>
        <w:t xml:space="preserve"> </w:t>
      </w:r>
      <w:r>
        <w:t>Center</w:t>
      </w:r>
      <w:r>
        <w:rPr>
          <w:spacing w:val="-2"/>
        </w:rPr>
        <w:t xml:space="preserve"> </w:t>
      </w:r>
      <w:r>
        <w:t>is</w:t>
      </w:r>
      <w:r>
        <w:rPr>
          <w:spacing w:val="-3"/>
        </w:rPr>
        <w:t xml:space="preserve"> </w:t>
      </w:r>
      <w:r>
        <w:t>a</w:t>
      </w:r>
      <w:r>
        <w:rPr>
          <w:spacing w:val="-5"/>
        </w:rPr>
        <w:t xml:space="preserve"> </w:t>
      </w:r>
      <w:r>
        <w:t>free</w:t>
      </w:r>
      <w:r>
        <w:rPr>
          <w:spacing w:val="-4"/>
        </w:rPr>
        <w:t xml:space="preserve"> </w:t>
      </w:r>
      <w:r>
        <w:t>one-on-one</w:t>
      </w:r>
      <w:r>
        <w:rPr>
          <w:spacing w:val="-3"/>
        </w:rPr>
        <w:t xml:space="preserve"> </w:t>
      </w:r>
      <w:r>
        <w:t>tutorial</w:t>
      </w:r>
      <w:r>
        <w:rPr>
          <w:spacing w:val="-2"/>
        </w:rPr>
        <w:t xml:space="preserve"> </w:t>
      </w:r>
      <w:r>
        <w:t>service for</w:t>
      </w:r>
      <w:r>
        <w:rPr>
          <w:spacing w:val="-1"/>
        </w:rPr>
        <w:t xml:space="preserve"> </w:t>
      </w:r>
      <w:r>
        <w:t>students,</w:t>
      </w:r>
      <w:r>
        <w:rPr>
          <w:spacing w:val="-4"/>
        </w:rPr>
        <w:t xml:space="preserve"> </w:t>
      </w:r>
      <w:r>
        <w:t>faculty,</w:t>
      </w:r>
      <w:r>
        <w:rPr>
          <w:spacing w:val="-5"/>
        </w:rPr>
        <w:t xml:space="preserve"> </w:t>
      </w:r>
      <w:r>
        <w:t>and</w:t>
      </w:r>
      <w:r>
        <w:rPr>
          <w:spacing w:val="-3"/>
        </w:rPr>
        <w:t xml:space="preserve"> </w:t>
      </w:r>
      <w:r>
        <w:t>staff.</w:t>
      </w:r>
      <w:r>
        <w:rPr>
          <w:spacing w:val="-3"/>
        </w:rPr>
        <w:t xml:space="preserve"> </w:t>
      </w:r>
      <w:r>
        <w:t>These</w:t>
      </w:r>
      <w:r>
        <w:rPr>
          <w:spacing w:val="-1"/>
        </w:rPr>
        <w:t xml:space="preserve"> </w:t>
      </w:r>
      <w:r>
        <w:t>services</w:t>
      </w:r>
      <w:r>
        <w:rPr>
          <w:spacing w:val="-2"/>
        </w:rPr>
        <w:t xml:space="preserve"> </w:t>
      </w:r>
      <w:r>
        <w:t>are</w:t>
      </w:r>
      <w:r>
        <w:rPr>
          <w:spacing w:val="-5"/>
        </w:rPr>
        <w:t xml:space="preserve"> </w:t>
      </w:r>
      <w:r>
        <w:t>offered</w:t>
      </w:r>
      <w:r>
        <w:rPr>
          <w:spacing w:val="-3"/>
        </w:rPr>
        <w:t xml:space="preserve"> </w:t>
      </w:r>
      <w:r>
        <w:t>in</w:t>
      </w:r>
      <w:r>
        <w:rPr>
          <w:spacing w:val="-3"/>
        </w:rPr>
        <w:t xml:space="preserve"> </w:t>
      </w:r>
      <w:r>
        <w:t>person</w:t>
      </w:r>
      <w:r>
        <w:rPr>
          <w:spacing w:val="-2"/>
        </w:rPr>
        <w:t xml:space="preserve"> </w:t>
      </w:r>
      <w:r>
        <w:t>and</w:t>
      </w:r>
      <w:r>
        <w:rPr>
          <w:spacing w:val="-3"/>
        </w:rPr>
        <w:t xml:space="preserve"> </w:t>
      </w:r>
      <w:r>
        <w:t>online.</w:t>
      </w:r>
      <w:r>
        <w:rPr>
          <w:spacing w:val="-2"/>
        </w:rPr>
        <w:t xml:space="preserve"> </w:t>
      </w:r>
      <w:r>
        <w:t>Tutors</w:t>
      </w:r>
      <w:r>
        <w:rPr>
          <w:spacing w:val="-2"/>
        </w:rPr>
        <w:t xml:space="preserve"> </w:t>
      </w:r>
      <w:r>
        <w:t>work with writers on a variety of assignments such as critical essays, research papers, reviews, resumes, formal business letters, lab reports, case studies, poems, and job applications.</w:t>
      </w:r>
    </w:p>
    <w:p w14:paraId="1E928FE1" w14:textId="77777777" w:rsidR="00514502" w:rsidRDefault="00140815">
      <w:pPr>
        <w:pStyle w:val="BodyText"/>
        <w:ind w:right="1130"/>
      </w:pPr>
      <w:r>
        <w:t xml:space="preserve">Tutors do not </w:t>
      </w:r>
      <w:proofErr w:type="gramStart"/>
      <w:r>
        <w:t>write</w:t>
      </w:r>
      <w:proofErr w:type="gramEnd"/>
      <w:r>
        <w:t xml:space="preserve"> papers, edit final drafts, or discuss grades, but they do help clients improve</w:t>
      </w:r>
      <w:r>
        <w:rPr>
          <w:spacing w:val="-4"/>
        </w:rPr>
        <w:t xml:space="preserve"> </w:t>
      </w:r>
      <w:r>
        <w:t>grammar,</w:t>
      </w:r>
      <w:r>
        <w:rPr>
          <w:spacing w:val="-6"/>
        </w:rPr>
        <w:t xml:space="preserve"> </w:t>
      </w:r>
      <w:r>
        <w:t>punctuation,</w:t>
      </w:r>
      <w:r>
        <w:rPr>
          <w:spacing w:val="-6"/>
        </w:rPr>
        <w:t xml:space="preserve"> </w:t>
      </w:r>
      <w:r>
        <w:t>organization,</w:t>
      </w:r>
      <w:r>
        <w:rPr>
          <w:spacing w:val="-4"/>
        </w:rPr>
        <w:t xml:space="preserve"> </w:t>
      </w:r>
      <w:r>
        <w:t>spelling, vocabulary,</w:t>
      </w:r>
      <w:r>
        <w:rPr>
          <w:spacing w:val="-4"/>
        </w:rPr>
        <w:t xml:space="preserve"> </w:t>
      </w:r>
      <w:r>
        <w:t>and</w:t>
      </w:r>
      <w:r>
        <w:rPr>
          <w:spacing w:val="-5"/>
        </w:rPr>
        <w:t xml:space="preserve"> </w:t>
      </w:r>
      <w:r>
        <w:t>other</w:t>
      </w:r>
      <w:r>
        <w:rPr>
          <w:spacing w:val="-3"/>
        </w:rPr>
        <w:t xml:space="preserve"> </w:t>
      </w:r>
      <w:r>
        <w:t>skills</w:t>
      </w:r>
      <w:r>
        <w:rPr>
          <w:spacing w:val="-4"/>
        </w:rPr>
        <w:t xml:space="preserve"> </w:t>
      </w:r>
      <w:r>
        <w:t>related</w:t>
      </w:r>
      <w:r>
        <w:rPr>
          <w:spacing w:val="-5"/>
        </w:rPr>
        <w:t xml:space="preserve"> </w:t>
      </w:r>
      <w:r>
        <w:t>to writing. Tutors are experts at helping clients develop confidence in their ability to write for</w:t>
      </w:r>
    </w:p>
    <w:p w14:paraId="77A665DB" w14:textId="77777777" w:rsidR="00514502" w:rsidRDefault="00514502">
      <w:pPr>
        <w:pStyle w:val="BodyText"/>
        <w:sectPr w:rsidR="00514502">
          <w:pgSz w:w="12240" w:h="15840"/>
          <w:pgMar w:top="1120" w:right="360" w:bottom="940" w:left="720" w:header="0" w:footer="743" w:gutter="0"/>
          <w:cols w:space="720"/>
        </w:sectPr>
      </w:pPr>
    </w:p>
    <w:p w14:paraId="459E6876" w14:textId="77777777" w:rsidR="00514502" w:rsidRDefault="00140815">
      <w:pPr>
        <w:pStyle w:val="BodyText"/>
        <w:spacing w:before="31"/>
        <w:ind w:right="1140"/>
      </w:pPr>
      <w:r>
        <w:lastRenderedPageBreak/>
        <w:t>success across the curriculum. The Writing Center provides tutoring services in 102 Columbus</w:t>
      </w:r>
      <w:r>
        <w:rPr>
          <w:spacing w:val="-5"/>
        </w:rPr>
        <w:t xml:space="preserve"> </w:t>
      </w:r>
      <w:r>
        <w:t>Hall</w:t>
      </w:r>
      <w:r>
        <w:rPr>
          <w:spacing w:val="-2"/>
        </w:rPr>
        <w:t xml:space="preserve"> </w:t>
      </w:r>
      <w:r>
        <w:t>(first</w:t>
      </w:r>
      <w:r>
        <w:rPr>
          <w:spacing w:val="-4"/>
        </w:rPr>
        <w:t xml:space="preserve"> </w:t>
      </w:r>
      <w:r>
        <w:t>floor</w:t>
      </w:r>
      <w:r>
        <w:rPr>
          <w:spacing w:val="-5"/>
        </w:rPr>
        <w:t xml:space="preserve"> </w:t>
      </w:r>
      <w:r>
        <w:t>of</w:t>
      </w:r>
      <w:r>
        <w:rPr>
          <w:spacing w:val="-4"/>
        </w:rPr>
        <w:t xml:space="preserve"> </w:t>
      </w:r>
      <w:r>
        <w:t>the</w:t>
      </w:r>
      <w:r>
        <w:rPr>
          <w:spacing w:val="-2"/>
        </w:rPr>
        <w:t xml:space="preserve"> </w:t>
      </w:r>
      <w:r>
        <w:t>Library),</w:t>
      </w:r>
      <w:r>
        <w:rPr>
          <w:spacing w:val="-3"/>
        </w:rPr>
        <w:t xml:space="preserve"> </w:t>
      </w:r>
      <w:r>
        <w:t>at</w:t>
      </w:r>
      <w:r>
        <w:rPr>
          <w:spacing w:val="-4"/>
        </w:rPr>
        <w:t xml:space="preserve"> </w:t>
      </w:r>
      <w:r>
        <w:t>the</w:t>
      </w:r>
      <w:r>
        <w:rPr>
          <w:spacing w:val="-4"/>
        </w:rPr>
        <w:t xml:space="preserve"> </w:t>
      </w:r>
      <w:r>
        <w:t>Delaware</w:t>
      </w:r>
      <w:r>
        <w:rPr>
          <w:spacing w:val="-4"/>
        </w:rPr>
        <w:t xml:space="preserve"> </w:t>
      </w:r>
      <w:r>
        <w:t>campus,</w:t>
      </w:r>
      <w:r>
        <w:rPr>
          <w:spacing w:val="-5"/>
        </w:rPr>
        <w:t xml:space="preserve"> </w:t>
      </w:r>
      <w:r>
        <w:t>at</w:t>
      </w:r>
      <w:r>
        <w:rPr>
          <w:spacing w:val="-4"/>
        </w:rPr>
        <w:t xml:space="preserve"> </w:t>
      </w:r>
      <w:r>
        <w:t>some</w:t>
      </w:r>
      <w:r>
        <w:rPr>
          <w:spacing w:val="-7"/>
        </w:rPr>
        <w:t xml:space="preserve"> </w:t>
      </w:r>
      <w:r>
        <w:t>Regional</w:t>
      </w:r>
      <w:r>
        <w:rPr>
          <w:spacing w:val="-2"/>
        </w:rPr>
        <w:t xml:space="preserve"> </w:t>
      </w:r>
      <w:r>
        <w:t xml:space="preserve">Learning Centers, and online. For additional information about the Writing Center, please visit: </w:t>
      </w:r>
      <w:hyperlink r:id="rId31">
        <w:r w:rsidR="00514502">
          <w:rPr>
            <w:color w:val="0000FF"/>
            <w:spacing w:val="-2"/>
            <w:u w:val="single" w:color="0000FF"/>
          </w:rPr>
          <w:t>https://www.cscc.edu/academics/departments/english/writing-center.shtml</w:t>
        </w:r>
      </w:hyperlink>
    </w:p>
    <w:p w14:paraId="691A51E7" w14:textId="77777777" w:rsidR="00514502" w:rsidRDefault="00514502">
      <w:pPr>
        <w:pStyle w:val="BodyText"/>
        <w:ind w:left="0"/>
      </w:pPr>
    </w:p>
    <w:p w14:paraId="31C4FF5C" w14:textId="77777777" w:rsidR="00514502" w:rsidRDefault="00140815">
      <w:pPr>
        <w:pStyle w:val="Heading1"/>
      </w:pPr>
      <w:r>
        <w:t>STUDENT</w:t>
      </w:r>
      <w:r>
        <w:rPr>
          <w:spacing w:val="-4"/>
        </w:rPr>
        <w:t xml:space="preserve"> </w:t>
      </w:r>
      <w:r>
        <w:t>ADVOCACY</w:t>
      </w:r>
      <w:r>
        <w:rPr>
          <w:spacing w:val="-4"/>
        </w:rPr>
        <w:t xml:space="preserve"> </w:t>
      </w:r>
      <w:r>
        <w:t>&amp;</w:t>
      </w:r>
      <w:r>
        <w:rPr>
          <w:spacing w:val="-6"/>
        </w:rPr>
        <w:t xml:space="preserve"> </w:t>
      </w:r>
      <w:r>
        <w:t>FINANCIAL</w:t>
      </w:r>
      <w:r>
        <w:rPr>
          <w:spacing w:val="-2"/>
        </w:rPr>
        <w:t xml:space="preserve"> STABILITY</w:t>
      </w:r>
    </w:p>
    <w:p w14:paraId="6D852A3C" w14:textId="77777777" w:rsidR="00514502" w:rsidRDefault="00140815">
      <w:pPr>
        <w:pStyle w:val="BodyText"/>
        <w:ind w:right="1130"/>
      </w:pPr>
      <w:r>
        <w:t>Team</w:t>
      </w:r>
      <w:r>
        <w:rPr>
          <w:spacing w:val="-2"/>
        </w:rPr>
        <w:t xml:space="preserve"> </w:t>
      </w:r>
      <w:r>
        <w:t>members</w:t>
      </w:r>
      <w:r>
        <w:rPr>
          <w:spacing w:val="-5"/>
        </w:rPr>
        <w:t xml:space="preserve"> </w:t>
      </w:r>
      <w:r>
        <w:t>in</w:t>
      </w:r>
      <w:r>
        <w:rPr>
          <w:spacing w:val="-4"/>
        </w:rPr>
        <w:t xml:space="preserve"> </w:t>
      </w:r>
      <w:r>
        <w:t>Student</w:t>
      </w:r>
      <w:r>
        <w:rPr>
          <w:spacing w:val="-2"/>
        </w:rPr>
        <w:t xml:space="preserve"> </w:t>
      </w:r>
      <w:r>
        <w:t>Advocacy</w:t>
      </w:r>
      <w:r>
        <w:rPr>
          <w:spacing w:val="-3"/>
        </w:rPr>
        <w:t xml:space="preserve"> </w:t>
      </w:r>
      <w:r>
        <w:t>and</w:t>
      </w:r>
      <w:r>
        <w:rPr>
          <w:spacing w:val="-2"/>
        </w:rPr>
        <w:t xml:space="preserve"> </w:t>
      </w:r>
      <w:r>
        <w:t>Financial</w:t>
      </w:r>
      <w:r>
        <w:rPr>
          <w:spacing w:val="-2"/>
        </w:rPr>
        <w:t xml:space="preserve"> </w:t>
      </w:r>
      <w:r>
        <w:t>Stability</w:t>
      </w:r>
      <w:r>
        <w:rPr>
          <w:spacing w:val="-6"/>
        </w:rPr>
        <w:t xml:space="preserve"> </w:t>
      </w:r>
      <w:r>
        <w:t>focus</w:t>
      </w:r>
      <w:r>
        <w:rPr>
          <w:spacing w:val="-5"/>
        </w:rPr>
        <w:t xml:space="preserve"> </w:t>
      </w:r>
      <w:r>
        <w:t>on</w:t>
      </w:r>
      <w:r>
        <w:rPr>
          <w:spacing w:val="-4"/>
        </w:rPr>
        <w:t xml:space="preserve"> </w:t>
      </w:r>
      <w:r>
        <w:t>developing</w:t>
      </w:r>
      <w:r>
        <w:rPr>
          <w:spacing w:val="-5"/>
        </w:rPr>
        <w:t xml:space="preserve"> </w:t>
      </w:r>
      <w:r>
        <w:t>a</w:t>
      </w:r>
      <w:r>
        <w:rPr>
          <w:spacing w:val="-3"/>
        </w:rPr>
        <w:t xml:space="preserve"> </w:t>
      </w:r>
      <w:r>
        <w:t>"culture</w:t>
      </w:r>
      <w:r>
        <w:rPr>
          <w:spacing w:val="-2"/>
        </w:rPr>
        <w:t xml:space="preserve"> </w:t>
      </w:r>
      <w:r>
        <w:t>of care" by educating the college community on ways to help students navigate barriers to success and access resources for support. Our CState CARES mission is to provide students with Connections And Resources for Economic Stability.</w:t>
      </w:r>
    </w:p>
    <w:p w14:paraId="28B23A62" w14:textId="77777777" w:rsidR="00514502" w:rsidRDefault="00514502">
      <w:pPr>
        <w:pStyle w:val="BodyText"/>
        <w:spacing w:before="1"/>
      </w:pPr>
      <w:hyperlink r:id="rId32">
        <w:r>
          <w:rPr>
            <w:color w:val="0000FF"/>
            <w:u w:val="single" w:color="0000FF"/>
          </w:rPr>
          <w:t>Student</w:t>
        </w:r>
        <w:r>
          <w:rPr>
            <w:color w:val="0000FF"/>
            <w:spacing w:val="-3"/>
            <w:u w:val="single" w:color="0000FF"/>
          </w:rPr>
          <w:t xml:space="preserve"> </w:t>
        </w:r>
        <w:r>
          <w:rPr>
            <w:color w:val="0000FF"/>
            <w:u w:val="single" w:color="0000FF"/>
          </w:rPr>
          <w:t>Advocacy</w:t>
        </w:r>
        <w:r>
          <w:rPr>
            <w:color w:val="0000FF"/>
            <w:spacing w:val="-2"/>
            <w:u w:val="single" w:color="0000FF"/>
          </w:rPr>
          <w:t xml:space="preserve"> </w:t>
        </w:r>
        <w:r>
          <w:rPr>
            <w:color w:val="0000FF"/>
            <w:u w:val="single" w:color="0000FF"/>
          </w:rPr>
          <w:t>&amp;</w:t>
        </w:r>
        <w:r>
          <w:rPr>
            <w:color w:val="0000FF"/>
            <w:spacing w:val="-3"/>
            <w:u w:val="single" w:color="0000FF"/>
          </w:rPr>
          <w:t xml:space="preserve"> </w:t>
        </w:r>
        <w:r>
          <w:rPr>
            <w:color w:val="0000FF"/>
            <w:u w:val="single" w:color="0000FF"/>
          </w:rPr>
          <w:t>Financial</w:t>
        </w:r>
        <w:r>
          <w:rPr>
            <w:color w:val="0000FF"/>
            <w:spacing w:val="-2"/>
            <w:u w:val="single" w:color="0000FF"/>
          </w:rPr>
          <w:t xml:space="preserve"> Stability</w:t>
        </w:r>
      </w:hyperlink>
    </w:p>
    <w:p w14:paraId="58767B5F" w14:textId="77777777" w:rsidR="00514502" w:rsidRDefault="00514502">
      <w:pPr>
        <w:pStyle w:val="BodyText"/>
        <w:ind w:left="0"/>
      </w:pPr>
    </w:p>
    <w:p w14:paraId="5467C713" w14:textId="77777777" w:rsidR="00514502" w:rsidRDefault="00140815">
      <w:pPr>
        <w:pStyle w:val="Heading1"/>
      </w:pPr>
      <w:r>
        <w:t>MILITARY</w:t>
      </w:r>
      <w:r>
        <w:rPr>
          <w:spacing w:val="-4"/>
        </w:rPr>
        <w:t xml:space="preserve"> </w:t>
      </w:r>
      <w:r>
        <w:t>AND</w:t>
      </w:r>
      <w:r>
        <w:rPr>
          <w:spacing w:val="-4"/>
        </w:rPr>
        <w:t xml:space="preserve"> </w:t>
      </w:r>
      <w:r>
        <w:t>VETERANS’</w:t>
      </w:r>
      <w:r>
        <w:rPr>
          <w:spacing w:val="-3"/>
        </w:rPr>
        <w:t xml:space="preserve"> </w:t>
      </w:r>
      <w:r>
        <w:rPr>
          <w:spacing w:val="-2"/>
        </w:rPr>
        <w:t>SERVICES</w:t>
      </w:r>
    </w:p>
    <w:p w14:paraId="2C4CFC65" w14:textId="77777777" w:rsidR="00514502" w:rsidRDefault="00140815">
      <w:pPr>
        <w:pStyle w:val="BodyText"/>
        <w:ind w:right="1195"/>
      </w:pPr>
      <w:r>
        <w:t>The Columbus State Military and Veterans Services Department provides individualized enrollment</w:t>
      </w:r>
      <w:r>
        <w:rPr>
          <w:spacing w:val="-1"/>
        </w:rPr>
        <w:t xml:space="preserve"> </w:t>
      </w:r>
      <w:r>
        <w:t>and referral services to</w:t>
      </w:r>
      <w:r>
        <w:rPr>
          <w:spacing w:val="-2"/>
        </w:rPr>
        <w:t xml:space="preserve"> </w:t>
      </w:r>
      <w:r>
        <w:t>assist community members in successfully meeting</w:t>
      </w:r>
      <w:r>
        <w:rPr>
          <w:spacing w:val="-2"/>
        </w:rPr>
        <w:t xml:space="preserve"> </w:t>
      </w:r>
      <w:r>
        <w:t>their educational and career goals. They are committed to providing uncompromising service by adhering</w:t>
      </w:r>
      <w:r>
        <w:rPr>
          <w:spacing w:val="-6"/>
        </w:rPr>
        <w:t xml:space="preserve"> </w:t>
      </w:r>
      <w:r>
        <w:t>to</w:t>
      </w:r>
      <w:r>
        <w:rPr>
          <w:spacing w:val="-5"/>
        </w:rPr>
        <w:t xml:space="preserve"> </w:t>
      </w:r>
      <w:r>
        <w:t>the</w:t>
      </w:r>
      <w:r>
        <w:rPr>
          <w:spacing w:val="-3"/>
        </w:rPr>
        <w:t xml:space="preserve"> </w:t>
      </w:r>
      <w:r>
        <w:t>highest</w:t>
      </w:r>
      <w:r>
        <w:rPr>
          <w:spacing w:val="-5"/>
        </w:rPr>
        <w:t xml:space="preserve"> </w:t>
      </w:r>
      <w:r>
        <w:t>standards</w:t>
      </w:r>
      <w:r>
        <w:rPr>
          <w:spacing w:val="-6"/>
        </w:rPr>
        <w:t xml:space="preserve"> </w:t>
      </w:r>
      <w:r>
        <w:t>of</w:t>
      </w:r>
      <w:r>
        <w:rPr>
          <w:spacing w:val="-5"/>
        </w:rPr>
        <w:t xml:space="preserve"> </w:t>
      </w:r>
      <w:r>
        <w:t>compassion,</w:t>
      </w:r>
      <w:r>
        <w:rPr>
          <w:spacing w:val="-6"/>
        </w:rPr>
        <w:t xml:space="preserve"> </w:t>
      </w:r>
      <w:r>
        <w:t>commitment,</w:t>
      </w:r>
      <w:r>
        <w:rPr>
          <w:spacing w:val="-6"/>
        </w:rPr>
        <w:t xml:space="preserve"> </w:t>
      </w:r>
      <w:r>
        <w:t>excellence,</w:t>
      </w:r>
      <w:r>
        <w:rPr>
          <w:spacing w:val="-4"/>
        </w:rPr>
        <w:t xml:space="preserve"> </w:t>
      </w:r>
      <w:r>
        <w:t xml:space="preserve">professionalism, integrity, accountability, and stewardship. More information can be found at: </w:t>
      </w:r>
      <w:hyperlink r:id="rId33">
        <w:r w:rsidR="00514502">
          <w:rPr>
            <w:color w:val="0000FF"/>
            <w:spacing w:val="-2"/>
            <w:u w:val="single" w:color="0000FF"/>
          </w:rPr>
          <w:t>https://www.cscc.edu/services/military-veterans/</w:t>
        </w:r>
      </w:hyperlink>
      <w:r>
        <w:rPr>
          <w:spacing w:val="-2"/>
        </w:rPr>
        <w:t>.</w:t>
      </w:r>
    </w:p>
    <w:p w14:paraId="207B7607" w14:textId="77777777" w:rsidR="00514502" w:rsidRDefault="00140815">
      <w:pPr>
        <w:pStyle w:val="Heading1"/>
        <w:spacing w:before="292"/>
      </w:pPr>
      <w:r>
        <w:t>ACCESSIBILITY</w:t>
      </w:r>
      <w:r>
        <w:rPr>
          <w:spacing w:val="-7"/>
        </w:rPr>
        <w:t xml:space="preserve"> </w:t>
      </w:r>
      <w:r>
        <w:rPr>
          <w:spacing w:val="-2"/>
        </w:rPr>
        <w:t>SERVICES</w:t>
      </w:r>
    </w:p>
    <w:p w14:paraId="3B6B9B06" w14:textId="77777777" w:rsidR="00514502" w:rsidRDefault="00140815">
      <w:pPr>
        <w:pStyle w:val="BodyText"/>
        <w:ind w:right="1103"/>
      </w:pPr>
      <w:r>
        <w:t>It is Columbus State's policy to provide reasonable accommodations to students with disabilities as stated in the Americans with Disabilities Act (ADA) and Section 504 of the Rehabilitation Act. If you would like to request such accommodations for access, please contact</w:t>
      </w:r>
      <w:r>
        <w:rPr>
          <w:spacing w:val="-4"/>
        </w:rPr>
        <w:t xml:space="preserve"> </w:t>
      </w:r>
      <w:hyperlink r:id="rId34">
        <w:r w:rsidR="00514502">
          <w:rPr>
            <w:color w:val="0000FF"/>
            <w:u w:val="single" w:color="0000FF"/>
          </w:rPr>
          <w:t>Accessibility</w:t>
        </w:r>
        <w:r w:rsidR="00514502">
          <w:rPr>
            <w:color w:val="0000FF"/>
            <w:spacing w:val="-6"/>
            <w:u w:val="single" w:color="0000FF"/>
          </w:rPr>
          <w:t xml:space="preserve"> </w:t>
        </w:r>
        <w:r w:rsidR="00514502">
          <w:rPr>
            <w:color w:val="0000FF"/>
            <w:u w:val="single" w:color="0000FF"/>
          </w:rPr>
          <w:t>Services</w:t>
        </w:r>
      </w:hyperlink>
      <w:r>
        <w:t>:</w:t>
      </w:r>
      <w:r>
        <w:rPr>
          <w:spacing w:val="-2"/>
        </w:rPr>
        <w:t xml:space="preserve"> </w:t>
      </w:r>
      <w:r>
        <w:t>at</w:t>
      </w:r>
      <w:r>
        <w:rPr>
          <w:spacing w:val="-4"/>
        </w:rPr>
        <w:t xml:space="preserve"> </w:t>
      </w:r>
      <w:r>
        <w:t>101</w:t>
      </w:r>
      <w:r>
        <w:rPr>
          <w:spacing w:val="-4"/>
        </w:rPr>
        <w:t xml:space="preserve"> </w:t>
      </w:r>
      <w:r>
        <w:t>Eibling</w:t>
      </w:r>
      <w:r>
        <w:rPr>
          <w:spacing w:val="-3"/>
        </w:rPr>
        <w:t xml:space="preserve"> </w:t>
      </w:r>
      <w:r>
        <w:t>Hall,</w:t>
      </w:r>
      <w:r>
        <w:rPr>
          <w:spacing w:val="-5"/>
        </w:rPr>
        <w:t xml:space="preserve"> </w:t>
      </w:r>
      <w:r>
        <w:t>(614)</w:t>
      </w:r>
      <w:r>
        <w:rPr>
          <w:spacing w:val="-4"/>
        </w:rPr>
        <w:t xml:space="preserve"> </w:t>
      </w:r>
      <w:r>
        <w:t>287-2570.</w:t>
      </w:r>
      <w:r>
        <w:rPr>
          <w:spacing w:val="-3"/>
        </w:rPr>
        <w:t xml:space="preserve"> </w:t>
      </w:r>
      <w:r>
        <w:t>Delaware</w:t>
      </w:r>
      <w:r>
        <w:rPr>
          <w:spacing w:val="-2"/>
        </w:rPr>
        <w:t xml:space="preserve"> </w:t>
      </w:r>
      <w:r>
        <w:t>Campus</w:t>
      </w:r>
      <w:r>
        <w:rPr>
          <w:spacing w:val="-5"/>
        </w:rPr>
        <w:t xml:space="preserve"> </w:t>
      </w:r>
      <w:r>
        <w:t xml:space="preserve">students may contact an Advisor in the Student Services Center on the first floor of Moeller Hall, at </w:t>
      </w:r>
      <w:r>
        <w:rPr>
          <w:spacing w:val="-2"/>
        </w:rPr>
        <w:t>(740)203-8345.</w:t>
      </w:r>
    </w:p>
    <w:p w14:paraId="2A26FCAA" w14:textId="77777777" w:rsidR="00514502" w:rsidRDefault="00514502">
      <w:pPr>
        <w:pStyle w:val="BodyText"/>
        <w:spacing w:before="1"/>
        <w:ind w:left="0"/>
      </w:pPr>
    </w:p>
    <w:p w14:paraId="34B7C42D" w14:textId="77777777" w:rsidR="00514502" w:rsidRDefault="00140815">
      <w:pPr>
        <w:pStyle w:val="Heading1"/>
        <w:spacing w:before="1"/>
      </w:pPr>
      <w:r>
        <w:t>TITLE</w:t>
      </w:r>
      <w:r>
        <w:rPr>
          <w:spacing w:val="-8"/>
        </w:rPr>
        <w:t xml:space="preserve"> </w:t>
      </w:r>
      <w:r>
        <w:t>IX,</w:t>
      </w:r>
      <w:r>
        <w:rPr>
          <w:spacing w:val="-5"/>
        </w:rPr>
        <w:t xml:space="preserve"> </w:t>
      </w:r>
      <w:r>
        <w:t>DISCRIMINATION/HARASSMENT</w:t>
      </w:r>
      <w:r>
        <w:rPr>
          <w:spacing w:val="-5"/>
        </w:rPr>
        <w:t xml:space="preserve"> </w:t>
      </w:r>
      <w:r>
        <w:t>AND</w:t>
      </w:r>
      <w:r>
        <w:rPr>
          <w:spacing w:val="-5"/>
        </w:rPr>
        <w:t xml:space="preserve"> </w:t>
      </w:r>
      <w:r>
        <w:rPr>
          <w:spacing w:val="-2"/>
        </w:rPr>
        <w:t>RETALIATION</w:t>
      </w:r>
    </w:p>
    <w:p w14:paraId="08EDB197" w14:textId="77777777" w:rsidR="00514502" w:rsidRDefault="00140815">
      <w:pPr>
        <w:ind w:left="991"/>
        <w:rPr>
          <w:b/>
          <w:sz w:val="24"/>
        </w:rPr>
      </w:pPr>
      <w:r>
        <w:rPr>
          <w:b/>
          <w:sz w:val="24"/>
        </w:rPr>
        <w:t>Title</w:t>
      </w:r>
      <w:r>
        <w:rPr>
          <w:b/>
          <w:spacing w:val="-5"/>
          <w:sz w:val="24"/>
        </w:rPr>
        <w:t xml:space="preserve"> IX</w:t>
      </w:r>
    </w:p>
    <w:p w14:paraId="21C2AD06" w14:textId="77777777" w:rsidR="00514502" w:rsidRDefault="00140815">
      <w:pPr>
        <w:pStyle w:val="BodyText"/>
        <w:ind w:right="1120"/>
      </w:pPr>
      <w:r>
        <w:t>Columbus State is committed to supporting a safe, respectful, and productive learning, athletic, and working environment and prohibits sexual misconduct in any form. This includes sexual harassment, sexual violence, and other unwelcome or nonconsensual behavior that</w:t>
      </w:r>
      <w:r>
        <w:rPr>
          <w:spacing w:val="-1"/>
        </w:rPr>
        <w:t xml:space="preserve"> </w:t>
      </w:r>
      <w:r>
        <w:t>is sexual or</w:t>
      </w:r>
      <w:r>
        <w:rPr>
          <w:spacing w:val="-1"/>
        </w:rPr>
        <w:t xml:space="preserve"> </w:t>
      </w:r>
      <w:r>
        <w:t>based on sex</w:t>
      </w:r>
      <w:r>
        <w:rPr>
          <w:spacing w:val="-1"/>
        </w:rPr>
        <w:t xml:space="preserve"> </w:t>
      </w:r>
      <w:r>
        <w:t>and</w:t>
      </w:r>
      <w:r>
        <w:rPr>
          <w:spacing w:val="-1"/>
        </w:rPr>
        <w:t xml:space="preserve"> </w:t>
      </w:r>
      <w:r>
        <w:t>is directed</w:t>
      </w:r>
      <w:r>
        <w:rPr>
          <w:spacing w:val="-1"/>
        </w:rPr>
        <w:t xml:space="preserve"> </w:t>
      </w:r>
      <w:r>
        <w:t>towards</w:t>
      </w:r>
      <w:r>
        <w:rPr>
          <w:spacing w:val="-2"/>
        </w:rPr>
        <w:t xml:space="preserve"> </w:t>
      </w:r>
      <w:r>
        <w:t>or is</w:t>
      </w:r>
      <w:r>
        <w:rPr>
          <w:spacing w:val="-2"/>
        </w:rPr>
        <w:t xml:space="preserve"> </w:t>
      </w:r>
      <w:r>
        <w:t>by students, employees, persons participating in a college program or activity, vendors, and college visitors. The College will address the behavior and/or its impact when it affects the learning, athletic, and/or</w:t>
      </w:r>
      <w:r>
        <w:rPr>
          <w:spacing w:val="-4"/>
        </w:rPr>
        <w:t xml:space="preserve"> </w:t>
      </w:r>
      <w:r>
        <w:t>working</w:t>
      </w:r>
      <w:r>
        <w:rPr>
          <w:spacing w:val="-5"/>
        </w:rPr>
        <w:t xml:space="preserve"> </w:t>
      </w:r>
      <w:r>
        <w:t>environment,</w:t>
      </w:r>
      <w:r>
        <w:rPr>
          <w:spacing w:val="-5"/>
        </w:rPr>
        <w:t xml:space="preserve"> </w:t>
      </w:r>
      <w:r>
        <w:t>any</w:t>
      </w:r>
      <w:r>
        <w:rPr>
          <w:spacing w:val="-6"/>
        </w:rPr>
        <w:t xml:space="preserve"> </w:t>
      </w:r>
      <w:r>
        <w:t>other</w:t>
      </w:r>
      <w:r>
        <w:rPr>
          <w:spacing w:val="-3"/>
        </w:rPr>
        <w:t xml:space="preserve"> </w:t>
      </w:r>
      <w:r>
        <w:t>college</w:t>
      </w:r>
      <w:r>
        <w:rPr>
          <w:spacing w:val="-4"/>
        </w:rPr>
        <w:t xml:space="preserve"> </w:t>
      </w:r>
      <w:r>
        <w:t>program</w:t>
      </w:r>
      <w:r>
        <w:rPr>
          <w:spacing w:val="-5"/>
        </w:rPr>
        <w:t xml:space="preserve"> </w:t>
      </w:r>
      <w:r>
        <w:t>or</w:t>
      </w:r>
      <w:r>
        <w:rPr>
          <w:spacing w:val="-3"/>
        </w:rPr>
        <w:t xml:space="preserve"> </w:t>
      </w:r>
      <w:r>
        <w:t>activity,</w:t>
      </w:r>
      <w:r>
        <w:rPr>
          <w:spacing w:val="-3"/>
        </w:rPr>
        <w:t xml:space="preserve"> </w:t>
      </w:r>
      <w:r>
        <w:t>or</w:t>
      </w:r>
      <w:r>
        <w:rPr>
          <w:spacing w:val="-3"/>
        </w:rPr>
        <w:t xml:space="preserve"> </w:t>
      </w:r>
      <w:r>
        <w:t>substantial</w:t>
      </w:r>
      <w:r>
        <w:rPr>
          <w:spacing w:val="-3"/>
        </w:rPr>
        <w:t xml:space="preserve"> </w:t>
      </w:r>
      <w:r>
        <w:t>interest</w:t>
      </w:r>
      <w:r>
        <w:rPr>
          <w:spacing w:val="-4"/>
        </w:rPr>
        <w:t xml:space="preserve"> </w:t>
      </w:r>
      <w:r>
        <w:t>of the college, whether the behavior occurred on or off college property.</w:t>
      </w:r>
    </w:p>
    <w:p w14:paraId="44747760" w14:textId="77777777" w:rsidR="00514502" w:rsidRDefault="00514502">
      <w:pPr>
        <w:pStyle w:val="BodyText"/>
        <w:spacing w:before="1"/>
        <w:ind w:left="0"/>
      </w:pPr>
    </w:p>
    <w:p w14:paraId="4314808E" w14:textId="77777777" w:rsidR="00514502" w:rsidRDefault="00140815">
      <w:pPr>
        <w:ind w:left="991"/>
        <w:rPr>
          <w:b/>
          <w:sz w:val="24"/>
        </w:rPr>
      </w:pPr>
      <w:r>
        <w:rPr>
          <w:b/>
          <w:sz w:val="24"/>
        </w:rPr>
        <w:t>Discrimination,</w:t>
      </w:r>
      <w:r>
        <w:rPr>
          <w:b/>
          <w:spacing w:val="-5"/>
          <w:sz w:val="24"/>
        </w:rPr>
        <w:t xml:space="preserve"> </w:t>
      </w:r>
      <w:r>
        <w:rPr>
          <w:b/>
          <w:sz w:val="24"/>
        </w:rPr>
        <w:t>Harassment,</w:t>
      </w:r>
      <w:r>
        <w:rPr>
          <w:b/>
          <w:spacing w:val="-3"/>
          <w:sz w:val="24"/>
        </w:rPr>
        <w:t xml:space="preserve"> </w:t>
      </w:r>
      <w:r>
        <w:rPr>
          <w:b/>
          <w:sz w:val="24"/>
        </w:rPr>
        <w:t>and</w:t>
      </w:r>
      <w:r>
        <w:rPr>
          <w:b/>
          <w:spacing w:val="-3"/>
          <w:sz w:val="24"/>
        </w:rPr>
        <w:t xml:space="preserve"> </w:t>
      </w:r>
      <w:r>
        <w:rPr>
          <w:b/>
          <w:spacing w:val="-2"/>
          <w:sz w:val="24"/>
        </w:rPr>
        <w:t>Retaliation</w:t>
      </w:r>
    </w:p>
    <w:p w14:paraId="0494A9E5" w14:textId="77777777" w:rsidR="00514502" w:rsidRDefault="00140815">
      <w:pPr>
        <w:pStyle w:val="BodyText"/>
        <w:ind w:right="1130"/>
      </w:pPr>
      <w:r>
        <w:t xml:space="preserve">Columbus State is committed to supporting a respectful and productive learning, athletic, and working environment free of discrimination, harassment, and retaliation. The College prohibits discriminatory or harassing behavior </w:t>
      </w:r>
      <w:r>
        <w:rPr>
          <w:b/>
        </w:rPr>
        <w:t xml:space="preserve">based on a protected class </w:t>
      </w:r>
      <w:r>
        <w:t>by or against students, employees, persons participating in a College program or activity, vendors, and College visitors. Protected classes for purposes of this policy are sex, race, color, religion, national</w:t>
      </w:r>
      <w:r>
        <w:rPr>
          <w:spacing w:val="-5"/>
        </w:rPr>
        <w:t xml:space="preserve"> </w:t>
      </w:r>
      <w:r>
        <w:t>origin,</w:t>
      </w:r>
      <w:r>
        <w:rPr>
          <w:spacing w:val="-5"/>
        </w:rPr>
        <w:t xml:space="preserve"> </w:t>
      </w:r>
      <w:r>
        <w:t>ancestry,</w:t>
      </w:r>
      <w:r>
        <w:rPr>
          <w:spacing w:val="-3"/>
        </w:rPr>
        <w:t xml:space="preserve"> </w:t>
      </w:r>
      <w:r>
        <w:t>age,</w:t>
      </w:r>
      <w:r>
        <w:rPr>
          <w:spacing w:val="-5"/>
        </w:rPr>
        <w:t xml:space="preserve"> </w:t>
      </w:r>
      <w:r>
        <w:t>disability,</w:t>
      </w:r>
      <w:r>
        <w:rPr>
          <w:spacing w:val="-3"/>
        </w:rPr>
        <w:t xml:space="preserve"> </w:t>
      </w:r>
      <w:r>
        <w:t>genetic</w:t>
      </w:r>
      <w:r>
        <w:rPr>
          <w:spacing w:val="-3"/>
        </w:rPr>
        <w:t xml:space="preserve"> </w:t>
      </w:r>
      <w:r>
        <w:t>information</w:t>
      </w:r>
      <w:r>
        <w:rPr>
          <w:spacing w:val="-4"/>
        </w:rPr>
        <w:t xml:space="preserve"> </w:t>
      </w:r>
      <w:r>
        <w:t>(GINA),</w:t>
      </w:r>
      <w:r>
        <w:rPr>
          <w:spacing w:val="-3"/>
        </w:rPr>
        <w:t xml:space="preserve"> </w:t>
      </w:r>
      <w:r>
        <w:t>military</w:t>
      </w:r>
      <w:r>
        <w:rPr>
          <w:spacing w:val="-3"/>
        </w:rPr>
        <w:t xml:space="preserve"> </w:t>
      </w:r>
      <w:r>
        <w:t>status,</w:t>
      </w:r>
      <w:r>
        <w:rPr>
          <w:spacing w:val="-3"/>
        </w:rPr>
        <w:t xml:space="preserve"> </w:t>
      </w:r>
      <w:r>
        <w:t>sexual</w:t>
      </w:r>
    </w:p>
    <w:p w14:paraId="564675A8" w14:textId="77777777" w:rsidR="00514502" w:rsidRDefault="00514502">
      <w:pPr>
        <w:pStyle w:val="BodyText"/>
        <w:sectPr w:rsidR="00514502">
          <w:pgSz w:w="12240" w:h="15840"/>
          <w:pgMar w:top="1120" w:right="360" w:bottom="940" w:left="720" w:header="0" w:footer="743" w:gutter="0"/>
          <w:cols w:space="720"/>
        </w:sectPr>
      </w:pPr>
    </w:p>
    <w:p w14:paraId="681C8219" w14:textId="77777777" w:rsidR="00514502" w:rsidRDefault="00140815">
      <w:pPr>
        <w:pStyle w:val="BodyText"/>
        <w:spacing w:before="31"/>
        <w:ind w:right="1130"/>
      </w:pPr>
      <w:r>
        <w:lastRenderedPageBreak/>
        <w:t>orientation,</w:t>
      </w:r>
      <w:r>
        <w:rPr>
          <w:spacing w:val="-5"/>
        </w:rPr>
        <w:t xml:space="preserve"> </w:t>
      </w:r>
      <w:r>
        <w:t>pregnancy,</w:t>
      </w:r>
      <w:r>
        <w:rPr>
          <w:spacing w:val="-3"/>
        </w:rPr>
        <w:t xml:space="preserve"> </w:t>
      </w:r>
      <w:r>
        <w:t>status</w:t>
      </w:r>
      <w:r>
        <w:rPr>
          <w:spacing w:val="-3"/>
        </w:rPr>
        <w:t xml:space="preserve"> </w:t>
      </w:r>
      <w:r>
        <w:t>as</w:t>
      </w:r>
      <w:r>
        <w:rPr>
          <w:spacing w:val="-3"/>
        </w:rPr>
        <w:t xml:space="preserve"> </w:t>
      </w:r>
      <w:r>
        <w:t>a</w:t>
      </w:r>
      <w:r>
        <w:rPr>
          <w:spacing w:val="-5"/>
        </w:rPr>
        <w:t xml:space="preserve"> </w:t>
      </w:r>
      <w:r>
        <w:t>parent</w:t>
      </w:r>
      <w:r>
        <w:rPr>
          <w:spacing w:val="-2"/>
        </w:rPr>
        <w:t xml:space="preserve"> </w:t>
      </w:r>
      <w:r>
        <w:t>of</w:t>
      </w:r>
      <w:r>
        <w:rPr>
          <w:spacing w:val="-2"/>
        </w:rPr>
        <w:t xml:space="preserve"> </w:t>
      </w:r>
      <w:r>
        <w:t>a</w:t>
      </w:r>
      <w:r>
        <w:rPr>
          <w:spacing w:val="-5"/>
        </w:rPr>
        <w:t xml:space="preserve"> </w:t>
      </w:r>
      <w:r>
        <w:t>young</w:t>
      </w:r>
      <w:r>
        <w:rPr>
          <w:spacing w:val="-3"/>
        </w:rPr>
        <w:t xml:space="preserve"> </w:t>
      </w:r>
      <w:r>
        <w:t>child</w:t>
      </w:r>
      <w:r>
        <w:rPr>
          <w:spacing w:val="-4"/>
        </w:rPr>
        <w:t xml:space="preserve"> </w:t>
      </w:r>
      <w:r>
        <w:t>or</w:t>
      </w:r>
      <w:r>
        <w:rPr>
          <w:spacing w:val="-2"/>
        </w:rPr>
        <w:t xml:space="preserve"> </w:t>
      </w:r>
      <w:r>
        <w:t>status</w:t>
      </w:r>
      <w:r>
        <w:rPr>
          <w:spacing w:val="-3"/>
        </w:rPr>
        <w:t xml:space="preserve"> </w:t>
      </w:r>
      <w:r>
        <w:t>as</w:t>
      </w:r>
      <w:r>
        <w:rPr>
          <w:spacing w:val="-3"/>
        </w:rPr>
        <w:t xml:space="preserve"> </w:t>
      </w:r>
      <w:r>
        <w:t>a</w:t>
      </w:r>
      <w:r>
        <w:rPr>
          <w:spacing w:val="-5"/>
        </w:rPr>
        <w:t xml:space="preserve"> </w:t>
      </w:r>
      <w:r>
        <w:t>foster</w:t>
      </w:r>
      <w:r>
        <w:rPr>
          <w:spacing w:val="-4"/>
        </w:rPr>
        <w:t xml:space="preserve"> </w:t>
      </w:r>
      <w:r>
        <w:t>parent,</w:t>
      </w:r>
      <w:r>
        <w:rPr>
          <w:spacing w:val="-5"/>
        </w:rPr>
        <w:t xml:space="preserve"> </w:t>
      </w:r>
      <w:r>
        <w:t>status as a nursing mother and gender identity and expression.</w:t>
      </w:r>
    </w:p>
    <w:p w14:paraId="28B7F1A5" w14:textId="77777777" w:rsidR="00514502" w:rsidRDefault="00514502">
      <w:pPr>
        <w:pStyle w:val="BodyText"/>
        <w:ind w:left="0"/>
      </w:pPr>
    </w:p>
    <w:p w14:paraId="33BE0462" w14:textId="77777777" w:rsidR="00514502" w:rsidRDefault="00140815">
      <w:pPr>
        <w:pStyle w:val="BodyText"/>
        <w:ind w:right="1130"/>
      </w:pPr>
      <w:r>
        <w:t>While</w:t>
      </w:r>
      <w:r>
        <w:rPr>
          <w:spacing w:val="-4"/>
        </w:rPr>
        <w:t xml:space="preserve"> </w:t>
      </w:r>
      <w:r>
        <w:t>the</w:t>
      </w:r>
      <w:r>
        <w:rPr>
          <w:spacing w:val="-5"/>
        </w:rPr>
        <w:t xml:space="preserve"> </w:t>
      </w:r>
      <w:r>
        <w:t>College</w:t>
      </w:r>
      <w:r>
        <w:rPr>
          <w:spacing w:val="-5"/>
        </w:rPr>
        <w:t xml:space="preserve"> </w:t>
      </w:r>
      <w:r>
        <w:t>does</w:t>
      </w:r>
      <w:r>
        <w:rPr>
          <w:spacing w:val="-3"/>
        </w:rPr>
        <w:t xml:space="preserve"> </w:t>
      </w:r>
      <w:r>
        <w:t>not</w:t>
      </w:r>
      <w:r>
        <w:rPr>
          <w:spacing w:val="-3"/>
        </w:rPr>
        <w:t xml:space="preserve"> </w:t>
      </w:r>
      <w:r>
        <w:t>tolerate</w:t>
      </w:r>
      <w:r>
        <w:rPr>
          <w:spacing w:val="-5"/>
        </w:rPr>
        <w:t xml:space="preserve"> </w:t>
      </w:r>
      <w:r>
        <w:t>retaliatory</w:t>
      </w:r>
      <w:r>
        <w:rPr>
          <w:spacing w:val="-3"/>
        </w:rPr>
        <w:t xml:space="preserve"> </w:t>
      </w:r>
      <w:r>
        <w:t>behavior</w:t>
      </w:r>
      <w:r>
        <w:rPr>
          <w:spacing w:val="-2"/>
        </w:rPr>
        <w:t xml:space="preserve"> </w:t>
      </w:r>
      <w:r>
        <w:t>of</w:t>
      </w:r>
      <w:r>
        <w:rPr>
          <w:spacing w:val="-2"/>
        </w:rPr>
        <w:t xml:space="preserve"> </w:t>
      </w:r>
      <w:r>
        <w:t>any</w:t>
      </w:r>
      <w:r>
        <w:rPr>
          <w:spacing w:val="-3"/>
        </w:rPr>
        <w:t xml:space="preserve"> </w:t>
      </w:r>
      <w:r>
        <w:t>kind,</w:t>
      </w:r>
      <w:r>
        <w:rPr>
          <w:spacing w:val="-3"/>
        </w:rPr>
        <w:t xml:space="preserve"> </w:t>
      </w:r>
      <w:r>
        <w:t>the</w:t>
      </w:r>
      <w:r>
        <w:rPr>
          <w:spacing w:val="-5"/>
        </w:rPr>
        <w:t xml:space="preserve"> </w:t>
      </w:r>
      <w:r>
        <w:t>type</w:t>
      </w:r>
      <w:r>
        <w:rPr>
          <w:spacing w:val="-2"/>
        </w:rPr>
        <w:t xml:space="preserve"> </w:t>
      </w:r>
      <w:r>
        <w:t>of</w:t>
      </w:r>
      <w:r>
        <w:rPr>
          <w:spacing w:val="-2"/>
        </w:rPr>
        <w:t xml:space="preserve"> </w:t>
      </w:r>
      <w:r>
        <w:t>retaliation addressed by the Compliance Office is retaliation based on bringing forth a good faith allegation of</w:t>
      </w:r>
    </w:p>
    <w:p w14:paraId="1BBAFB58" w14:textId="77777777" w:rsidR="00514502" w:rsidRDefault="00140815">
      <w:pPr>
        <w:pStyle w:val="BodyText"/>
        <w:ind w:right="1130"/>
      </w:pPr>
      <w:r>
        <w:t>discrimination</w:t>
      </w:r>
      <w:r>
        <w:rPr>
          <w:spacing w:val="-5"/>
        </w:rPr>
        <w:t xml:space="preserve"> </w:t>
      </w:r>
      <w:r>
        <w:t>and/or</w:t>
      </w:r>
      <w:r>
        <w:rPr>
          <w:spacing w:val="-5"/>
        </w:rPr>
        <w:t xml:space="preserve"> </w:t>
      </w:r>
      <w:r>
        <w:t>harassment</w:t>
      </w:r>
      <w:r>
        <w:rPr>
          <w:spacing w:val="-5"/>
        </w:rPr>
        <w:t xml:space="preserve"> </w:t>
      </w:r>
      <w:r>
        <w:t>and/or</w:t>
      </w:r>
      <w:r>
        <w:rPr>
          <w:spacing w:val="-5"/>
        </w:rPr>
        <w:t xml:space="preserve"> </w:t>
      </w:r>
      <w:r>
        <w:t>participating</w:t>
      </w:r>
      <w:r>
        <w:rPr>
          <w:spacing w:val="-4"/>
        </w:rPr>
        <w:t xml:space="preserve"> </w:t>
      </w:r>
      <w:r>
        <w:t>in</w:t>
      </w:r>
      <w:r>
        <w:rPr>
          <w:spacing w:val="-3"/>
        </w:rPr>
        <w:t xml:space="preserve"> </w:t>
      </w:r>
      <w:r>
        <w:t>an</w:t>
      </w:r>
      <w:r>
        <w:rPr>
          <w:spacing w:val="-3"/>
        </w:rPr>
        <w:t xml:space="preserve"> </w:t>
      </w:r>
      <w:r>
        <w:t>investigation</w:t>
      </w:r>
      <w:r>
        <w:rPr>
          <w:spacing w:val="-5"/>
        </w:rPr>
        <w:t xml:space="preserve"> </w:t>
      </w:r>
      <w:r>
        <w:t>of</w:t>
      </w:r>
      <w:r>
        <w:rPr>
          <w:spacing w:val="-4"/>
        </w:rPr>
        <w:t xml:space="preserve"> </w:t>
      </w:r>
      <w:r>
        <w:t xml:space="preserve">discrimination </w:t>
      </w:r>
      <w:r>
        <w:rPr>
          <w:spacing w:val="-2"/>
        </w:rPr>
        <w:t>and/or</w:t>
      </w:r>
    </w:p>
    <w:p w14:paraId="6F492D57" w14:textId="77777777" w:rsidR="00514502" w:rsidRDefault="00140815">
      <w:pPr>
        <w:pStyle w:val="BodyText"/>
        <w:spacing w:before="2"/>
      </w:pPr>
      <w:r>
        <w:t>harassment</w:t>
      </w:r>
      <w:r>
        <w:rPr>
          <w:spacing w:val="-6"/>
        </w:rPr>
        <w:t xml:space="preserve"> </w:t>
      </w:r>
      <w:r>
        <w:t>and/or</w:t>
      </w:r>
      <w:r>
        <w:rPr>
          <w:spacing w:val="-3"/>
        </w:rPr>
        <w:t xml:space="preserve"> </w:t>
      </w:r>
      <w:r>
        <w:t>supporting</w:t>
      </w:r>
      <w:r>
        <w:rPr>
          <w:spacing w:val="-6"/>
        </w:rPr>
        <w:t xml:space="preserve"> </w:t>
      </w:r>
      <w:r>
        <w:t>someone</w:t>
      </w:r>
      <w:r>
        <w:rPr>
          <w:spacing w:val="-5"/>
        </w:rPr>
        <w:t xml:space="preserve"> </w:t>
      </w:r>
      <w:r>
        <w:t>involved</w:t>
      </w:r>
      <w:r>
        <w:rPr>
          <w:spacing w:val="-5"/>
        </w:rPr>
        <w:t xml:space="preserve"> </w:t>
      </w:r>
      <w:r>
        <w:t>in</w:t>
      </w:r>
      <w:r>
        <w:rPr>
          <w:spacing w:val="-3"/>
        </w:rPr>
        <w:t xml:space="preserve"> </w:t>
      </w:r>
      <w:r>
        <w:t>a</w:t>
      </w:r>
      <w:r>
        <w:rPr>
          <w:spacing w:val="-6"/>
        </w:rPr>
        <w:t xml:space="preserve"> </w:t>
      </w:r>
      <w:r>
        <w:t>report</w:t>
      </w:r>
      <w:r>
        <w:rPr>
          <w:spacing w:val="-3"/>
        </w:rPr>
        <w:t xml:space="preserve"> </w:t>
      </w:r>
      <w:r>
        <w:t>of</w:t>
      </w:r>
      <w:r>
        <w:rPr>
          <w:spacing w:val="-4"/>
        </w:rPr>
        <w:t xml:space="preserve"> </w:t>
      </w:r>
      <w:r>
        <w:t>discrimination</w:t>
      </w:r>
      <w:r>
        <w:rPr>
          <w:spacing w:val="-4"/>
        </w:rPr>
        <w:t xml:space="preserve"> </w:t>
      </w:r>
      <w:r>
        <w:rPr>
          <w:spacing w:val="-2"/>
        </w:rPr>
        <w:t>and/or</w:t>
      </w:r>
    </w:p>
    <w:p w14:paraId="655D62A8" w14:textId="77777777" w:rsidR="00514502" w:rsidRDefault="00140815">
      <w:pPr>
        <w:pStyle w:val="BodyText"/>
        <w:ind w:right="1173"/>
      </w:pPr>
      <w:r>
        <w:t>harassment and/or an individual’s exercise of rights under the Americans with Disabilities Act</w:t>
      </w:r>
      <w:r>
        <w:rPr>
          <w:spacing w:val="-2"/>
        </w:rPr>
        <w:t xml:space="preserve"> </w:t>
      </w:r>
      <w:r>
        <w:t>and</w:t>
      </w:r>
      <w:r>
        <w:rPr>
          <w:spacing w:val="-2"/>
        </w:rPr>
        <w:t xml:space="preserve"> </w:t>
      </w:r>
      <w:r>
        <w:t>its</w:t>
      </w:r>
      <w:r>
        <w:rPr>
          <w:spacing w:val="-3"/>
        </w:rPr>
        <w:t xml:space="preserve"> </w:t>
      </w:r>
      <w:r>
        <w:t>Amendments</w:t>
      </w:r>
      <w:r>
        <w:rPr>
          <w:spacing w:val="-5"/>
        </w:rPr>
        <w:t xml:space="preserve"> </w:t>
      </w:r>
      <w:r>
        <w:t>(ADA/ADA)</w:t>
      </w:r>
      <w:r>
        <w:rPr>
          <w:spacing w:val="-4"/>
        </w:rPr>
        <w:t xml:space="preserve"> </w:t>
      </w:r>
      <w:r>
        <w:t>and/or</w:t>
      </w:r>
      <w:r>
        <w:rPr>
          <w:spacing w:val="-4"/>
        </w:rPr>
        <w:t xml:space="preserve"> </w:t>
      </w:r>
      <w:r>
        <w:t>under</w:t>
      </w:r>
      <w:r>
        <w:rPr>
          <w:spacing w:val="-5"/>
        </w:rPr>
        <w:t xml:space="preserve"> </w:t>
      </w:r>
      <w:r>
        <w:t>the</w:t>
      </w:r>
      <w:r>
        <w:rPr>
          <w:spacing w:val="-2"/>
        </w:rPr>
        <w:t xml:space="preserve"> </w:t>
      </w:r>
      <w:r>
        <w:t>Family</w:t>
      </w:r>
      <w:r>
        <w:rPr>
          <w:spacing w:val="-6"/>
        </w:rPr>
        <w:t xml:space="preserve"> </w:t>
      </w:r>
      <w:r>
        <w:t>and</w:t>
      </w:r>
      <w:r>
        <w:rPr>
          <w:spacing w:val="-4"/>
        </w:rPr>
        <w:t xml:space="preserve"> </w:t>
      </w:r>
      <w:r>
        <w:t>Medical</w:t>
      </w:r>
      <w:r>
        <w:rPr>
          <w:spacing w:val="-5"/>
        </w:rPr>
        <w:t xml:space="preserve"> </w:t>
      </w:r>
      <w:r>
        <w:t>Leave</w:t>
      </w:r>
      <w:r>
        <w:rPr>
          <w:spacing w:val="-3"/>
        </w:rPr>
        <w:t xml:space="preserve"> </w:t>
      </w:r>
      <w:r>
        <w:t>Act</w:t>
      </w:r>
      <w:r>
        <w:rPr>
          <w:spacing w:val="-2"/>
        </w:rPr>
        <w:t xml:space="preserve"> </w:t>
      </w:r>
      <w:r>
        <w:t>(FMLA) and/or the Pregnant Workers Fairness Act (PWFA).</w:t>
      </w:r>
    </w:p>
    <w:p w14:paraId="4A9EB134" w14:textId="77777777" w:rsidR="00514502" w:rsidRDefault="00140815">
      <w:pPr>
        <w:pStyle w:val="BodyText"/>
        <w:ind w:right="1130"/>
      </w:pPr>
      <w:r>
        <w:t>To</w:t>
      </w:r>
      <w:r>
        <w:rPr>
          <w:spacing w:val="-3"/>
        </w:rPr>
        <w:t xml:space="preserve"> </w:t>
      </w:r>
      <w:r>
        <w:t>answer</w:t>
      </w:r>
      <w:r>
        <w:rPr>
          <w:spacing w:val="-4"/>
        </w:rPr>
        <w:t xml:space="preserve"> </w:t>
      </w:r>
      <w:r>
        <w:t>questions</w:t>
      </w:r>
      <w:r>
        <w:rPr>
          <w:spacing w:val="-3"/>
        </w:rPr>
        <w:t xml:space="preserve"> </w:t>
      </w:r>
      <w:r>
        <w:t>or</w:t>
      </w:r>
      <w:r>
        <w:rPr>
          <w:spacing w:val="-3"/>
        </w:rPr>
        <w:t xml:space="preserve"> </w:t>
      </w:r>
      <w:r>
        <w:t>address</w:t>
      </w:r>
      <w:r>
        <w:rPr>
          <w:spacing w:val="-4"/>
        </w:rPr>
        <w:t xml:space="preserve"> </w:t>
      </w:r>
      <w:r>
        <w:t>concerns</w:t>
      </w:r>
      <w:r>
        <w:rPr>
          <w:spacing w:val="-5"/>
        </w:rPr>
        <w:t xml:space="preserve"> </w:t>
      </w:r>
      <w:r>
        <w:t>related</w:t>
      </w:r>
      <w:r>
        <w:rPr>
          <w:spacing w:val="-6"/>
        </w:rPr>
        <w:t xml:space="preserve"> </w:t>
      </w:r>
      <w:r>
        <w:t>to</w:t>
      </w:r>
      <w:r>
        <w:rPr>
          <w:spacing w:val="-4"/>
        </w:rPr>
        <w:t xml:space="preserve"> </w:t>
      </w:r>
      <w:r>
        <w:t>these</w:t>
      </w:r>
      <w:r>
        <w:rPr>
          <w:spacing w:val="-4"/>
        </w:rPr>
        <w:t xml:space="preserve"> </w:t>
      </w:r>
      <w:r>
        <w:t>protections,</w:t>
      </w:r>
      <w:r>
        <w:rPr>
          <w:spacing w:val="-5"/>
        </w:rPr>
        <w:t xml:space="preserve"> </w:t>
      </w:r>
      <w:r>
        <w:t>please</w:t>
      </w:r>
      <w:r>
        <w:rPr>
          <w:spacing w:val="-3"/>
        </w:rPr>
        <w:t xml:space="preserve"> </w:t>
      </w:r>
      <w:r>
        <w:t>contact</w:t>
      </w:r>
      <w:r>
        <w:rPr>
          <w:spacing w:val="-3"/>
        </w:rPr>
        <w:t xml:space="preserve"> </w:t>
      </w:r>
      <w:r>
        <w:t>any</w:t>
      </w:r>
      <w:r>
        <w:rPr>
          <w:spacing w:val="-3"/>
        </w:rPr>
        <w:t xml:space="preserve"> </w:t>
      </w:r>
      <w:r>
        <w:t>of the following:</w:t>
      </w:r>
    </w:p>
    <w:p w14:paraId="4501007E" w14:textId="77777777" w:rsidR="00514502" w:rsidRDefault="00140815">
      <w:pPr>
        <w:pStyle w:val="BodyText"/>
        <w:ind w:right="4060"/>
      </w:pPr>
      <w:r>
        <w:t>Joan</w:t>
      </w:r>
      <w:r>
        <w:rPr>
          <w:spacing w:val="-8"/>
        </w:rPr>
        <w:t xml:space="preserve"> </w:t>
      </w:r>
      <w:r>
        <w:t>Cook,</w:t>
      </w:r>
      <w:r>
        <w:rPr>
          <w:spacing w:val="-9"/>
        </w:rPr>
        <w:t xml:space="preserve"> </w:t>
      </w:r>
      <w:r>
        <w:t>Title</w:t>
      </w:r>
      <w:r>
        <w:rPr>
          <w:spacing w:val="-8"/>
        </w:rPr>
        <w:t xml:space="preserve"> </w:t>
      </w:r>
      <w:r>
        <w:t>IX</w:t>
      </w:r>
      <w:r>
        <w:rPr>
          <w:spacing w:val="-10"/>
        </w:rPr>
        <w:t xml:space="preserve"> </w:t>
      </w:r>
      <w:r>
        <w:t>Coordinator/Compliance</w:t>
      </w:r>
      <w:r>
        <w:rPr>
          <w:spacing w:val="-8"/>
        </w:rPr>
        <w:t xml:space="preserve"> </w:t>
      </w:r>
      <w:r>
        <w:t xml:space="preserve">Supervisor </w:t>
      </w:r>
      <w:hyperlink r:id="rId35">
        <w:r w:rsidR="00514502">
          <w:rPr>
            <w:color w:val="0000FF"/>
            <w:spacing w:val="-2"/>
            <w:u w:val="single" w:color="0000FF"/>
          </w:rPr>
          <w:t>jcook60@cscc.edu</w:t>
        </w:r>
      </w:hyperlink>
    </w:p>
    <w:p w14:paraId="527CAB21" w14:textId="77777777" w:rsidR="00514502" w:rsidRDefault="00140815">
      <w:pPr>
        <w:pStyle w:val="BodyText"/>
        <w:spacing w:line="293" w:lineRule="exact"/>
      </w:pPr>
      <w:r>
        <w:rPr>
          <w:spacing w:val="-2"/>
        </w:rPr>
        <w:t>614-287-</w:t>
      </w:r>
      <w:r>
        <w:rPr>
          <w:spacing w:val="-4"/>
        </w:rPr>
        <w:t>2636</w:t>
      </w:r>
    </w:p>
    <w:p w14:paraId="13BDE429" w14:textId="77777777" w:rsidR="00514502" w:rsidRDefault="00140815">
      <w:pPr>
        <w:pStyle w:val="BodyText"/>
        <w:ind w:right="4060"/>
      </w:pPr>
      <w:r>
        <w:t>Jolene</w:t>
      </w:r>
      <w:r>
        <w:rPr>
          <w:spacing w:val="-11"/>
        </w:rPr>
        <w:t xml:space="preserve"> </w:t>
      </w:r>
      <w:r>
        <w:t>Broshious,</w:t>
      </w:r>
      <w:r>
        <w:rPr>
          <w:spacing w:val="-9"/>
        </w:rPr>
        <w:t xml:space="preserve"> </w:t>
      </w:r>
      <w:r>
        <w:t>Senior</w:t>
      </w:r>
      <w:r>
        <w:rPr>
          <w:spacing w:val="-12"/>
        </w:rPr>
        <w:t xml:space="preserve"> </w:t>
      </w:r>
      <w:r>
        <w:t>Compliance</w:t>
      </w:r>
      <w:r>
        <w:rPr>
          <w:spacing w:val="-9"/>
        </w:rPr>
        <w:t xml:space="preserve"> </w:t>
      </w:r>
      <w:r>
        <w:t xml:space="preserve">Officer </w:t>
      </w:r>
      <w:hyperlink r:id="rId36">
        <w:r w:rsidR="00514502">
          <w:rPr>
            <w:color w:val="0000FF"/>
            <w:spacing w:val="-2"/>
            <w:u w:val="single" w:color="0000FF"/>
          </w:rPr>
          <w:t>jbroshious@cscc.edu</w:t>
        </w:r>
      </w:hyperlink>
    </w:p>
    <w:p w14:paraId="76E6C432" w14:textId="77777777" w:rsidR="00514502" w:rsidRDefault="00140815">
      <w:pPr>
        <w:pStyle w:val="BodyText"/>
        <w:spacing w:line="293" w:lineRule="exact"/>
      </w:pPr>
      <w:r>
        <w:rPr>
          <w:spacing w:val="-2"/>
        </w:rPr>
        <w:t>614-287-</w:t>
      </w:r>
      <w:r>
        <w:rPr>
          <w:spacing w:val="-4"/>
        </w:rPr>
        <w:t>5106</w:t>
      </w:r>
    </w:p>
    <w:p w14:paraId="0E01A110" w14:textId="77777777" w:rsidR="00514502" w:rsidRDefault="00140815">
      <w:pPr>
        <w:pStyle w:val="BodyText"/>
        <w:ind w:right="5370"/>
      </w:pPr>
      <w:r>
        <w:t>Jordan</w:t>
      </w:r>
      <w:r>
        <w:rPr>
          <w:spacing w:val="-13"/>
        </w:rPr>
        <w:t xml:space="preserve"> </w:t>
      </w:r>
      <w:r>
        <w:t>Lochard,</w:t>
      </w:r>
      <w:r>
        <w:rPr>
          <w:spacing w:val="-14"/>
        </w:rPr>
        <w:t xml:space="preserve"> </w:t>
      </w:r>
      <w:r>
        <w:t>Compliance</w:t>
      </w:r>
      <w:r>
        <w:rPr>
          <w:spacing w:val="-13"/>
        </w:rPr>
        <w:t xml:space="preserve"> </w:t>
      </w:r>
      <w:r>
        <w:t xml:space="preserve">Officer </w:t>
      </w:r>
      <w:hyperlink r:id="rId37">
        <w:r w:rsidR="00514502">
          <w:rPr>
            <w:color w:val="0000FF"/>
            <w:spacing w:val="-2"/>
            <w:u w:val="single" w:color="0000FF"/>
          </w:rPr>
          <w:t>jlochard@cscc.edu</w:t>
        </w:r>
      </w:hyperlink>
    </w:p>
    <w:p w14:paraId="6F8C8FB1" w14:textId="77777777" w:rsidR="00514502" w:rsidRDefault="00140815">
      <w:pPr>
        <w:pStyle w:val="BodyText"/>
        <w:spacing w:before="1"/>
      </w:pPr>
      <w:r>
        <w:rPr>
          <w:spacing w:val="-2"/>
        </w:rPr>
        <w:t>614-287-</w:t>
      </w:r>
      <w:r>
        <w:rPr>
          <w:spacing w:val="-4"/>
        </w:rPr>
        <w:t>3955</w:t>
      </w:r>
    </w:p>
    <w:p w14:paraId="7E7171EF" w14:textId="77777777" w:rsidR="00514502" w:rsidRDefault="00140815">
      <w:pPr>
        <w:pStyle w:val="BodyText"/>
        <w:ind w:right="1130"/>
      </w:pPr>
      <w:r>
        <w:t>For</w:t>
      </w:r>
      <w:r>
        <w:rPr>
          <w:spacing w:val="-2"/>
        </w:rPr>
        <w:t xml:space="preserve"> </w:t>
      </w:r>
      <w:r>
        <w:t>additional</w:t>
      </w:r>
      <w:r>
        <w:rPr>
          <w:spacing w:val="-5"/>
        </w:rPr>
        <w:t xml:space="preserve"> </w:t>
      </w:r>
      <w:r>
        <w:t>information</w:t>
      </w:r>
      <w:r>
        <w:rPr>
          <w:spacing w:val="-2"/>
        </w:rPr>
        <w:t xml:space="preserve"> </w:t>
      </w:r>
      <w:r>
        <w:t>about</w:t>
      </w:r>
      <w:r>
        <w:rPr>
          <w:spacing w:val="-4"/>
        </w:rPr>
        <w:t xml:space="preserve"> </w:t>
      </w:r>
      <w:r>
        <w:t>these</w:t>
      </w:r>
      <w:r>
        <w:rPr>
          <w:spacing w:val="-4"/>
        </w:rPr>
        <w:t xml:space="preserve"> </w:t>
      </w:r>
      <w:r>
        <w:t>protections</w:t>
      </w:r>
      <w:r>
        <w:rPr>
          <w:spacing w:val="-4"/>
        </w:rPr>
        <w:t xml:space="preserve"> </w:t>
      </w:r>
      <w:r>
        <w:t>or</w:t>
      </w:r>
      <w:r>
        <w:rPr>
          <w:spacing w:val="-4"/>
        </w:rPr>
        <w:t xml:space="preserve"> </w:t>
      </w:r>
      <w:r>
        <w:t>to</w:t>
      </w:r>
      <w:r>
        <w:rPr>
          <w:spacing w:val="-4"/>
        </w:rPr>
        <w:t xml:space="preserve"> </w:t>
      </w:r>
      <w:r>
        <w:t>file</w:t>
      </w:r>
      <w:r>
        <w:rPr>
          <w:spacing w:val="-4"/>
        </w:rPr>
        <w:t xml:space="preserve"> </w:t>
      </w:r>
      <w:r>
        <w:t>a</w:t>
      </w:r>
      <w:r>
        <w:rPr>
          <w:spacing w:val="-3"/>
        </w:rPr>
        <w:t xml:space="preserve"> </w:t>
      </w:r>
      <w:r>
        <w:t>secure,</w:t>
      </w:r>
      <w:r>
        <w:rPr>
          <w:spacing w:val="-2"/>
        </w:rPr>
        <w:t xml:space="preserve"> </w:t>
      </w:r>
      <w:r>
        <w:t>online</w:t>
      </w:r>
      <w:r>
        <w:rPr>
          <w:spacing w:val="-2"/>
        </w:rPr>
        <w:t xml:space="preserve"> </w:t>
      </w:r>
      <w:r>
        <w:t xml:space="preserve">complaint, please visit the Compliance Office webpage at: </w:t>
      </w:r>
      <w:hyperlink r:id="rId38">
        <w:r w:rsidR="00514502">
          <w:rPr>
            <w:color w:val="0000FF"/>
            <w:u w:val="single" w:color="0000FF"/>
          </w:rPr>
          <w:t>http://www.cscc.edu/services/title-ix/</w:t>
        </w:r>
      </w:hyperlink>
    </w:p>
    <w:p w14:paraId="612CC8BF" w14:textId="77777777" w:rsidR="00514502" w:rsidRDefault="00514502">
      <w:pPr>
        <w:pStyle w:val="BodyText"/>
        <w:ind w:left="0"/>
      </w:pPr>
    </w:p>
    <w:p w14:paraId="0E1E2906" w14:textId="77777777" w:rsidR="00514502" w:rsidRDefault="00140815">
      <w:pPr>
        <w:pStyle w:val="Heading1"/>
        <w:jc w:val="both"/>
      </w:pPr>
      <w:r>
        <w:t>COUNSELING</w:t>
      </w:r>
      <w:r>
        <w:rPr>
          <w:spacing w:val="-2"/>
        </w:rPr>
        <w:t xml:space="preserve"> SERVICES</w:t>
      </w:r>
    </w:p>
    <w:p w14:paraId="3618724B" w14:textId="77777777" w:rsidR="00514502" w:rsidRDefault="00140815">
      <w:pPr>
        <w:pStyle w:val="BodyText"/>
        <w:ind w:right="1272"/>
        <w:jc w:val="both"/>
      </w:pPr>
      <w:r>
        <w:t>As</w:t>
      </w:r>
      <w:r>
        <w:rPr>
          <w:spacing w:val="-3"/>
        </w:rPr>
        <w:t xml:space="preserve"> </w:t>
      </w:r>
      <w:r>
        <w:t>a</w:t>
      </w:r>
      <w:r>
        <w:rPr>
          <w:spacing w:val="-3"/>
        </w:rPr>
        <w:t xml:space="preserve"> </w:t>
      </w:r>
      <w:r>
        <w:t>student,</w:t>
      </w:r>
      <w:r>
        <w:rPr>
          <w:spacing w:val="-5"/>
        </w:rPr>
        <w:t xml:space="preserve"> </w:t>
      </w:r>
      <w:r>
        <w:t>you</w:t>
      </w:r>
      <w:r>
        <w:rPr>
          <w:spacing w:val="-4"/>
        </w:rPr>
        <w:t xml:space="preserve"> </w:t>
      </w:r>
      <w:r>
        <w:t>may</w:t>
      </w:r>
      <w:r>
        <w:rPr>
          <w:spacing w:val="-3"/>
        </w:rPr>
        <w:t xml:space="preserve"> </w:t>
      </w:r>
      <w:r>
        <w:t>experience</w:t>
      </w:r>
      <w:r>
        <w:rPr>
          <w:spacing w:val="-2"/>
        </w:rPr>
        <w:t xml:space="preserve"> </w:t>
      </w:r>
      <w:r>
        <w:t>a</w:t>
      </w:r>
      <w:r>
        <w:rPr>
          <w:spacing w:val="-5"/>
        </w:rPr>
        <w:t xml:space="preserve"> </w:t>
      </w:r>
      <w:r>
        <w:t>range</w:t>
      </w:r>
      <w:r>
        <w:rPr>
          <w:spacing w:val="-5"/>
        </w:rPr>
        <w:t xml:space="preserve"> </w:t>
      </w:r>
      <w:r>
        <w:t>of</w:t>
      </w:r>
      <w:r>
        <w:rPr>
          <w:spacing w:val="-4"/>
        </w:rPr>
        <w:t xml:space="preserve"> </w:t>
      </w:r>
      <w:r>
        <w:t>issues</w:t>
      </w:r>
      <w:r>
        <w:rPr>
          <w:spacing w:val="-3"/>
        </w:rPr>
        <w:t xml:space="preserve"> </w:t>
      </w:r>
      <w:r>
        <w:t>that</w:t>
      </w:r>
      <w:r>
        <w:rPr>
          <w:spacing w:val="-2"/>
        </w:rPr>
        <w:t xml:space="preserve"> </w:t>
      </w:r>
      <w:r>
        <w:t>can</w:t>
      </w:r>
      <w:r>
        <w:rPr>
          <w:spacing w:val="-4"/>
        </w:rPr>
        <w:t xml:space="preserve"> </w:t>
      </w:r>
      <w:r>
        <w:t>cause</w:t>
      </w:r>
      <w:r>
        <w:rPr>
          <w:spacing w:val="-5"/>
        </w:rPr>
        <w:t xml:space="preserve"> </w:t>
      </w:r>
      <w:r>
        <w:t>barriers</w:t>
      </w:r>
      <w:r>
        <w:rPr>
          <w:spacing w:val="-5"/>
        </w:rPr>
        <w:t xml:space="preserve"> </w:t>
      </w:r>
      <w:r>
        <w:t>to</w:t>
      </w:r>
      <w:r>
        <w:rPr>
          <w:spacing w:val="-2"/>
        </w:rPr>
        <w:t xml:space="preserve"> </w:t>
      </w:r>
      <w:r>
        <w:t>learning,</w:t>
      </w:r>
      <w:r>
        <w:rPr>
          <w:spacing w:val="-3"/>
        </w:rPr>
        <w:t xml:space="preserve"> </w:t>
      </w:r>
      <w:r>
        <w:t>such as</w:t>
      </w:r>
      <w:r>
        <w:rPr>
          <w:spacing w:val="-2"/>
        </w:rPr>
        <w:t xml:space="preserve"> </w:t>
      </w:r>
      <w:r>
        <w:t>strained</w:t>
      </w:r>
      <w:r>
        <w:rPr>
          <w:spacing w:val="-3"/>
        </w:rPr>
        <w:t xml:space="preserve"> </w:t>
      </w:r>
      <w:r>
        <w:t>relationships,</w:t>
      </w:r>
      <w:r>
        <w:rPr>
          <w:spacing w:val="-4"/>
        </w:rPr>
        <w:t xml:space="preserve"> </w:t>
      </w:r>
      <w:r>
        <w:t>increased</w:t>
      </w:r>
      <w:r>
        <w:rPr>
          <w:spacing w:val="-1"/>
        </w:rPr>
        <w:t xml:space="preserve"> </w:t>
      </w:r>
      <w:r>
        <w:t>anxiety,</w:t>
      </w:r>
      <w:r>
        <w:rPr>
          <w:spacing w:val="-2"/>
        </w:rPr>
        <w:t xml:space="preserve"> </w:t>
      </w:r>
      <w:r>
        <w:t>alcohol/drug</w:t>
      </w:r>
      <w:r>
        <w:rPr>
          <w:spacing w:val="-4"/>
        </w:rPr>
        <w:t xml:space="preserve"> </w:t>
      </w:r>
      <w:r>
        <w:t>problems,</w:t>
      </w:r>
      <w:r>
        <w:rPr>
          <w:spacing w:val="-3"/>
        </w:rPr>
        <w:t xml:space="preserve"> </w:t>
      </w:r>
      <w:r>
        <w:t>feeling</w:t>
      </w:r>
      <w:r>
        <w:rPr>
          <w:spacing w:val="-2"/>
        </w:rPr>
        <w:t xml:space="preserve"> </w:t>
      </w:r>
      <w:r>
        <w:t>down,</w:t>
      </w:r>
      <w:r>
        <w:rPr>
          <w:spacing w:val="-4"/>
        </w:rPr>
        <w:t xml:space="preserve"> </w:t>
      </w:r>
      <w:r>
        <w:t>difficulty concentrating, and/or lack of motivation. These</w:t>
      </w:r>
      <w:r>
        <w:rPr>
          <w:spacing w:val="-2"/>
        </w:rPr>
        <w:t xml:space="preserve"> </w:t>
      </w:r>
      <w:r>
        <w:t>mental health concerns or stressful events may lead to</w:t>
      </w:r>
      <w:r>
        <w:rPr>
          <w:spacing w:val="-1"/>
        </w:rPr>
        <w:t xml:space="preserve"> </w:t>
      </w:r>
      <w:r>
        <w:t>diminished academic performance or reduce</w:t>
      </w:r>
      <w:r>
        <w:rPr>
          <w:spacing w:val="-1"/>
        </w:rPr>
        <w:t xml:space="preserve"> </w:t>
      </w:r>
      <w:r>
        <w:t>your</w:t>
      </w:r>
      <w:r>
        <w:rPr>
          <w:spacing w:val="-1"/>
        </w:rPr>
        <w:t xml:space="preserve"> </w:t>
      </w:r>
      <w:r>
        <w:t>ability to participate in daily activities.</w:t>
      </w:r>
      <w:r>
        <w:rPr>
          <w:spacing w:val="-1"/>
        </w:rPr>
        <w:t xml:space="preserve"> </w:t>
      </w:r>
      <w:r>
        <w:t>Services</w:t>
      </w:r>
      <w:r>
        <w:rPr>
          <w:spacing w:val="-3"/>
        </w:rPr>
        <w:t xml:space="preserve"> </w:t>
      </w:r>
      <w:r>
        <w:t>are</w:t>
      </w:r>
      <w:r>
        <w:rPr>
          <w:spacing w:val="-2"/>
        </w:rPr>
        <w:t xml:space="preserve"> </w:t>
      </w:r>
      <w:r>
        <w:t>available</w:t>
      </w:r>
      <w:r>
        <w:rPr>
          <w:spacing w:val="-2"/>
        </w:rPr>
        <w:t xml:space="preserve"> </w:t>
      </w:r>
      <w:r>
        <w:t>to</w:t>
      </w:r>
      <w:r>
        <w:rPr>
          <w:spacing w:val="-3"/>
        </w:rPr>
        <w:t xml:space="preserve"> </w:t>
      </w:r>
      <w:r>
        <w:t>assist you</w:t>
      </w:r>
      <w:r>
        <w:rPr>
          <w:spacing w:val="-2"/>
        </w:rPr>
        <w:t xml:space="preserve"> </w:t>
      </w:r>
      <w:r>
        <w:t>with</w:t>
      </w:r>
      <w:r>
        <w:rPr>
          <w:spacing w:val="-2"/>
        </w:rPr>
        <w:t xml:space="preserve"> </w:t>
      </w:r>
      <w:r>
        <w:t>addressing</w:t>
      </w:r>
      <w:r>
        <w:rPr>
          <w:spacing w:val="-1"/>
        </w:rPr>
        <w:t xml:space="preserve"> </w:t>
      </w:r>
      <w:r>
        <w:t>these</w:t>
      </w:r>
      <w:r>
        <w:rPr>
          <w:spacing w:val="-2"/>
        </w:rPr>
        <w:t xml:space="preserve"> </w:t>
      </w:r>
      <w:r>
        <w:t>and other concerns</w:t>
      </w:r>
      <w:r>
        <w:rPr>
          <w:spacing w:val="-1"/>
        </w:rPr>
        <w:t xml:space="preserve"> </w:t>
      </w:r>
      <w:r>
        <w:t>you may be experiencing. Counseling Services are FREE of charge for all enrolled students.</w:t>
      </w:r>
    </w:p>
    <w:p w14:paraId="62E57A0A" w14:textId="77777777" w:rsidR="00514502" w:rsidRDefault="00140815">
      <w:pPr>
        <w:pStyle w:val="BodyText"/>
        <w:ind w:right="1103"/>
      </w:pPr>
      <w:r>
        <w:t>Counseling</w:t>
      </w:r>
      <w:r>
        <w:rPr>
          <w:spacing w:val="-2"/>
        </w:rPr>
        <w:t xml:space="preserve"> </w:t>
      </w:r>
      <w:r>
        <w:t>Services</w:t>
      </w:r>
      <w:r>
        <w:rPr>
          <w:spacing w:val="-2"/>
        </w:rPr>
        <w:t xml:space="preserve"> </w:t>
      </w:r>
      <w:r>
        <w:t>at</w:t>
      </w:r>
      <w:r>
        <w:rPr>
          <w:spacing w:val="-1"/>
        </w:rPr>
        <w:t xml:space="preserve"> </w:t>
      </w:r>
      <w:r>
        <w:t>Columbus</w:t>
      </w:r>
      <w:r>
        <w:rPr>
          <w:spacing w:val="-2"/>
        </w:rPr>
        <w:t xml:space="preserve"> </w:t>
      </w:r>
      <w:r>
        <w:t>State</w:t>
      </w:r>
      <w:r>
        <w:rPr>
          <w:spacing w:val="-4"/>
        </w:rPr>
        <w:t xml:space="preserve"> </w:t>
      </w:r>
      <w:r>
        <w:t>are</w:t>
      </w:r>
      <w:r>
        <w:rPr>
          <w:spacing w:val="-3"/>
        </w:rPr>
        <w:t xml:space="preserve"> </w:t>
      </w:r>
      <w:r>
        <w:t>only</w:t>
      </w:r>
      <w:r>
        <w:rPr>
          <w:spacing w:val="-5"/>
        </w:rPr>
        <w:t xml:space="preserve"> </w:t>
      </w:r>
      <w:r>
        <w:t>offered</w:t>
      </w:r>
      <w:r>
        <w:rPr>
          <w:spacing w:val="-3"/>
        </w:rPr>
        <w:t xml:space="preserve"> </w:t>
      </w:r>
      <w:r>
        <w:t>at</w:t>
      </w:r>
      <w:r>
        <w:rPr>
          <w:spacing w:val="-3"/>
        </w:rPr>
        <w:t xml:space="preserve"> </w:t>
      </w:r>
      <w:r>
        <w:t>the</w:t>
      </w:r>
      <w:r>
        <w:rPr>
          <w:spacing w:val="-1"/>
        </w:rPr>
        <w:t xml:space="preserve"> </w:t>
      </w:r>
      <w:r>
        <w:t>college’s</w:t>
      </w:r>
      <w:r>
        <w:rPr>
          <w:spacing w:val="-3"/>
        </w:rPr>
        <w:t xml:space="preserve"> </w:t>
      </w:r>
      <w:r>
        <w:t>downtown</w:t>
      </w:r>
      <w:r>
        <w:rPr>
          <w:spacing w:val="-1"/>
        </w:rPr>
        <w:t xml:space="preserve"> </w:t>
      </w:r>
      <w:r>
        <w:t>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w:t>
      </w:r>
      <w:r>
        <w:rPr>
          <w:spacing w:val="-3"/>
        </w:rPr>
        <w:t xml:space="preserve"> </w:t>
      </w:r>
      <w:r>
        <w:t>office</w:t>
      </w:r>
      <w:r>
        <w:rPr>
          <w:spacing w:val="-2"/>
        </w:rPr>
        <w:t xml:space="preserve"> </w:t>
      </w:r>
      <w:r>
        <w:t>located</w:t>
      </w:r>
      <w:r>
        <w:rPr>
          <w:spacing w:val="-4"/>
        </w:rPr>
        <w:t xml:space="preserve"> </w:t>
      </w:r>
      <w:r>
        <w:t>in</w:t>
      </w:r>
      <w:r>
        <w:rPr>
          <w:spacing w:val="-4"/>
        </w:rPr>
        <w:t xml:space="preserve"> </w:t>
      </w:r>
      <w:r>
        <w:t>NH</w:t>
      </w:r>
      <w:r>
        <w:rPr>
          <w:spacing w:val="-4"/>
        </w:rPr>
        <w:t xml:space="preserve"> </w:t>
      </w:r>
      <w:r>
        <w:t>Room</w:t>
      </w:r>
      <w:r>
        <w:rPr>
          <w:spacing w:val="-5"/>
        </w:rPr>
        <w:t xml:space="preserve"> </w:t>
      </w:r>
      <w:r>
        <w:t>010</w:t>
      </w:r>
      <w:r>
        <w:rPr>
          <w:spacing w:val="-2"/>
        </w:rPr>
        <w:t xml:space="preserve"> </w:t>
      </w:r>
      <w:r>
        <w:t>or</w:t>
      </w:r>
      <w:r>
        <w:rPr>
          <w:spacing w:val="-4"/>
        </w:rPr>
        <w:t xml:space="preserve"> </w:t>
      </w:r>
      <w:r>
        <w:t>via</w:t>
      </w:r>
      <w:r>
        <w:rPr>
          <w:spacing w:val="-5"/>
        </w:rPr>
        <w:t xml:space="preserve"> </w:t>
      </w:r>
      <w:r>
        <w:t>the</w:t>
      </w:r>
      <w:r>
        <w:rPr>
          <w:spacing w:val="-7"/>
        </w:rPr>
        <w:t xml:space="preserve"> </w:t>
      </w:r>
      <w:r>
        <w:t>web</w:t>
      </w:r>
      <w:r>
        <w:rPr>
          <w:spacing w:val="-4"/>
        </w:rPr>
        <w:t xml:space="preserve"> </w:t>
      </w:r>
      <w:r>
        <w:t xml:space="preserve">at: </w:t>
      </w:r>
      <w:hyperlink r:id="rId39">
        <w:r w:rsidR="00514502">
          <w:rPr>
            <w:color w:val="0000FF"/>
            <w:u w:val="single" w:color="0000FF"/>
          </w:rPr>
          <w:t>www.cscc.edu/services/counseling</w:t>
        </w:r>
      </w:hyperlink>
    </w:p>
    <w:p w14:paraId="1887C6D3" w14:textId="77777777" w:rsidR="00514502" w:rsidRDefault="00514502">
      <w:pPr>
        <w:pStyle w:val="BodyText"/>
        <w:ind w:left="0"/>
      </w:pPr>
    </w:p>
    <w:p w14:paraId="2BE3436D" w14:textId="77777777" w:rsidR="00514502" w:rsidRDefault="00140815">
      <w:pPr>
        <w:pStyle w:val="Heading1"/>
      </w:pPr>
      <w:r>
        <w:t>CAMPUS</w:t>
      </w:r>
      <w:r>
        <w:rPr>
          <w:spacing w:val="-3"/>
        </w:rPr>
        <w:t xml:space="preserve"> </w:t>
      </w:r>
      <w:r>
        <w:rPr>
          <w:spacing w:val="-2"/>
        </w:rPr>
        <w:t>POLICE</w:t>
      </w:r>
    </w:p>
    <w:p w14:paraId="489E7DF8" w14:textId="77777777" w:rsidR="00514502" w:rsidRDefault="00140815">
      <w:pPr>
        <w:pStyle w:val="BodyText"/>
        <w:ind w:right="1130"/>
      </w:pPr>
      <w:r>
        <w:t>The Columbus State Police Department maintains close relationships with students and faculty</w:t>
      </w:r>
      <w:r>
        <w:rPr>
          <w:spacing w:val="-1"/>
        </w:rPr>
        <w:t xml:space="preserve"> </w:t>
      </w:r>
      <w:r>
        <w:t>to provide a safe and accessible environment that is conducive to learning.</w:t>
      </w:r>
      <w:r>
        <w:rPr>
          <w:spacing w:val="-1"/>
        </w:rPr>
        <w:t xml:space="preserve"> </w:t>
      </w:r>
      <w:r>
        <w:t>If you do not</w:t>
      </w:r>
      <w:r>
        <w:rPr>
          <w:spacing w:val="-2"/>
        </w:rPr>
        <w:t xml:space="preserve"> </w:t>
      </w:r>
      <w:r>
        <w:t>feel</w:t>
      </w:r>
      <w:r>
        <w:rPr>
          <w:spacing w:val="-1"/>
        </w:rPr>
        <w:t xml:space="preserve"> </w:t>
      </w:r>
      <w:r>
        <w:t>safe</w:t>
      </w:r>
      <w:r>
        <w:rPr>
          <w:spacing w:val="-3"/>
        </w:rPr>
        <w:t xml:space="preserve"> </w:t>
      </w:r>
      <w:r>
        <w:t>while</w:t>
      </w:r>
      <w:r>
        <w:rPr>
          <w:spacing w:val="-4"/>
        </w:rPr>
        <w:t xml:space="preserve"> </w:t>
      </w:r>
      <w:r>
        <w:t>walking</w:t>
      </w:r>
      <w:r>
        <w:rPr>
          <w:spacing w:val="-2"/>
        </w:rPr>
        <w:t xml:space="preserve"> </w:t>
      </w:r>
      <w:r>
        <w:t>to</w:t>
      </w:r>
      <w:r>
        <w:rPr>
          <w:spacing w:val="-1"/>
        </w:rPr>
        <w:t xml:space="preserve"> </w:t>
      </w:r>
      <w:r>
        <w:t>or</w:t>
      </w:r>
      <w:r>
        <w:rPr>
          <w:spacing w:val="-3"/>
        </w:rPr>
        <w:t xml:space="preserve"> </w:t>
      </w:r>
      <w:r>
        <w:t>from</w:t>
      </w:r>
      <w:r>
        <w:rPr>
          <w:spacing w:val="-1"/>
        </w:rPr>
        <w:t xml:space="preserve"> </w:t>
      </w:r>
      <w:r>
        <w:t>your</w:t>
      </w:r>
      <w:r>
        <w:rPr>
          <w:spacing w:val="-1"/>
        </w:rPr>
        <w:t xml:space="preserve"> </w:t>
      </w:r>
      <w:r>
        <w:t>vehicle,</w:t>
      </w:r>
      <w:r>
        <w:rPr>
          <w:spacing w:val="-1"/>
        </w:rPr>
        <w:t xml:space="preserve"> </w:t>
      </w:r>
      <w:r>
        <w:t>or</w:t>
      </w:r>
      <w:r>
        <w:rPr>
          <w:spacing w:val="-3"/>
        </w:rPr>
        <w:t xml:space="preserve"> </w:t>
      </w:r>
      <w:r>
        <w:t>while</w:t>
      </w:r>
      <w:r>
        <w:rPr>
          <w:spacing w:val="-3"/>
        </w:rPr>
        <w:t xml:space="preserve"> </w:t>
      </w:r>
      <w:r>
        <w:t>walking</w:t>
      </w:r>
      <w:r>
        <w:rPr>
          <w:spacing w:val="-2"/>
        </w:rPr>
        <w:t xml:space="preserve"> </w:t>
      </w:r>
      <w:r>
        <w:t>on</w:t>
      </w:r>
      <w:r>
        <w:rPr>
          <w:spacing w:val="-1"/>
        </w:rPr>
        <w:t xml:space="preserve"> </w:t>
      </w:r>
      <w:r>
        <w:t>campus,</w:t>
      </w:r>
      <w:r>
        <w:rPr>
          <w:spacing w:val="-2"/>
        </w:rPr>
        <w:t xml:space="preserve"> </w:t>
      </w:r>
      <w:r>
        <w:t>you</w:t>
      </w:r>
      <w:r>
        <w:rPr>
          <w:spacing w:val="-1"/>
        </w:rPr>
        <w:t xml:space="preserve"> </w:t>
      </w:r>
      <w:r>
        <w:t>can</w:t>
      </w:r>
      <w:r>
        <w:rPr>
          <w:spacing w:val="-3"/>
        </w:rPr>
        <w:t xml:space="preserve"> </w:t>
      </w:r>
      <w:r>
        <w:t>call the Columbus State Police to request a security escort to assist you.</w:t>
      </w:r>
      <w:r>
        <w:rPr>
          <w:spacing w:val="40"/>
        </w:rPr>
        <w:t xml:space="preserve"> </w:t>
      </w:r>
      <w:proofErr w:type="gramStart"/>
      <w:r>
        <w:t>As long as</w:t>
      </w:r>
      <w:proofErr w:type="gramEnd"/>
      <w:r>
        <w:t xml:space="preserve"> someone is</w:t>
      </w:r>
    </w:p>
    <w:p w14:paraId="035376FA" w14:textId="77777777" w:rsidR="00514502" w:rsidRDefault="00514502">
      <w:pPr>
        <w:pStyle w:val="BodyText"/>
        <w:sectPr w:rsidR="00514502">
          <w:pgSz w:w="12240" w:h="15840"/>
          <w:pgMar w:top="1120" w:right="360" w:bottom="940" w:left="720" w:header="0" w:footer="743" w:gutter="0"/>
          <w:cols w:space="720"/>
        </w:sectPr>
      </w:pPr>
    </w:p>
    <w:p w14:paraId="34080D2B" w14:textId="77777777" w:rsidR="00514502" w:rsidRDefault="00140815">
      <w:pPr>
        <w:pStyle w:val="BodyText"/>
        <w:spacing w:before="31"/>
        <w:ind w:right="1130"/>
      </w:pPr>
      <w:r>
        <w:lastRenderedPageBreak/>
        <w:t>available,</w:t>
      </w:r>
      <w:r>
        <w:rPr>
          <w:spacing w:val="-2"/>
        </w:rPr>
        <w:t xml:space="preserve"> </w:t>
      </w:r>
      <w:r>
        <w:t>a</w:t>
      </w:r>
      <w:r>
        <w:rPr>
          <w:spacing w:val="-5"/>
        </w:rPr>
        <w:t xml:space="preserve"> </w:t>
      </w:r>
      <w:r>
        <w:t>police</w:t>
      </w:r>
      <w:r>
        <w:rPr>
          <w:spacing w:val="-2"/>
        </w:rPr>
        <w:t xml:space="preserve"> </w:t>
      </w:r>
      <w:r>
        <w:t>officer</w:t>
      </w:r>
      <w:r>
        <w:rPr>
          <w:spacing w:val="-4"/>
        </w:rPr>
        <w:t xml:space="preserve"> </w:t>
      </w:r>
      <w:r>
        <w:t>or</w:t>
      </w:r>
      <w:r>
        <w:rPr>
          <w:spacing w:val="-2"/>
        </w:rPr>
        <w:t xml:space="preserve"> </w:t>
      </w:r>
      <w:r>
        <w:t>security</w:t>
      </w:r>
      <w:r>
        <w:rPr>
          <w:spacing w:val="-3"/>
        </w:rPr>
        <w:t xml:space="preserve"> </w:t>
      </w:r>
      <w:r>
        <w:t>specialist</w:t>
      </w:r>
      <w:r>
        <w:rPr>
          <w:spacing w:val="-4"/>
        </w:rPr>
        <w:t xml:space="preserve"> </w:t>
      </w:r>
      <w:r>
        <w:t>will</w:t>
      </w:r>
      <w:r>
        <w:rPr>
          <w:spacing w:val="-5"/>
        </w:rPr>
        <w:t xml:space="preserve"> </w:t>
      </w:r>
      <w:r>
        <w:t>gladly</w:t>
      </w:r>
      <w:r>
        <w:rPr>
          <w:spacing w:val="-6"/>
        </w:rPr>
        <w:t xml:space="preserve"> </w:t>
      </w:r>
      <w:r>
        <w:t>walk</w:t>
      </w:r>
      <w:r>
        <w:rPr>
          <w:spacing w:val="-4"/>
        </w:rPr>
        <w:t xml:space="preserve"> </w:t>
      </w:r>
      <w:r>
        <w:t>you</w:t>
      </w:r>
      <w:r>
        <w:rPr>
          <w:spacing w:val="-4"/>
        </w:rPr>
        <w:t xml:space="preserve"> </w:t>
      </w:r>
      <w:r>
        <w:t>anywhere</w:t>
      </w:r>
      <w:r>
        <w:rPr>
          <w:spacing w:val="-2"/>
        </w:rPr>
        <w:t xml:space="preserve"> </w:t>
      </w:r>
      <w:r>
        <w:t>on</w:t>
      </w:r>
      <w:r>
        <w:rPr>
          <w:spacing w:val="-4"/>
        </w:rPr>
        <w:t xml:space="preserve"> </w:t>
      </w:r>
      <w:r>
        <w:t>campus.</w:t>
      </w:r>
      <w:r>
        <w:rPr>
          <w:spacing w:val="-4"/>
        </w:rPr>
        <w:t xml:space="preserve"> </w:t>
      </w:r>
      <w:r>
        <w:t>You can also</w:t>
      </w:r>
      <w:r>
        <w:rPr>
          <w:spacing w:val="-2"/>
        </w:rPr>
        <w:t xml:space="preserve"> </w:t>
      </w:r>
      <w:r>
        <w:t>utilize</w:t>
      </w:r>
      <w:r>
        <w:rPr>
          <w:spacing w:val="-3"/>
        </w:rPr>
        <w:t xml:space="preserve"> </w:t>
      </w:r>
      <w:r>
        <w:t>the RAVE</w:t>
      </w:r>
      <w:r>
        <w:rPr>
          <w:spacing w:val="-5"/>
        </w:rPr>
        <w:t xml:space="preserve"> </w:t>
      </w:r>
      <w:r>
        <w:t>Guardian app</w:t>
      </w:r>
      <w:r>
        <w:rPr>
          <w:spacing w:val="-2"/>
        </w:rPr>
        <w:t xml:space="preserve"> </w:t>
      </w:r>
      <w:r>
        <w:t>for</w:t>
      </w:r>
      <w:r>
        <w:rPr>
          <w:spacing w:val="-2"/>
        </w:rPr>
        <w:t xml:space="preserve"> </w:t>
      </w:r>
      <w:r>
        <w:t>a</w:t>
      </w:r>
      <w:r>
        <w:rPr>
          <w:spacing w:val="-1"/>
        </w:rPr>
        <w:t xml:space="preserve"> </w:t>
      </w:r>
      <w:r>
        <w:t>‘virtual escort’</w:t>
      </w:r>
      <w:r>
        <w:rPr>
          <w:spacing w:val="-3"/>
        </w:rPr>
        <w:t xml:space="preserve"> </w:t>
      </w:r>
      <w:r>
        <w:t>24</w:t>
      </w:r>
      <w:r>
        <w:rPr>
          <w:spacing w:val="-2"/>
        </w:rPr>
        <w:t xml:space="preserve"> </w:t>
      </w:r>
      <w:r>
        <w:t>hours</w:t>
      </w:r>
      <w:r>
        <w:rPr>
          <w:spacing w:val="-1"/>
        </w:rPr>
        <w:t xml:space="preserve"> </w:t>
      </w:r>
      <w:r>
        <w:t>a</w:t>
      </w:r>
      <w:r>
        <w:rPr>
          <w:spacing w:val="-3"/>
        </w:rPr>
        <w:t xml:space="preserve"> </w:t>
      </w:r>
      <w:r>
        <w:t>day,</w:t>
      </w:r>
      <w:r>
        <w:rPr>
          <w:spacing w:val="-4"/>
        </w:rPr>
        <w:t xml:space="preserve"> </w:t>
      </w:r>
      <w:r>
        <w:t>7</w:t>
      </w:r>
      <w:r>
        <w:rPr>
          <w:spacing w:val="-2"/>
        </w:rPr>
        <w:t xml:space="preserve"> </w:t>
      </w:r>
      <w:r>
        <w:t>days</w:t>
      </w:r>
      <w:r>
        <w:rPr>
          <w:spacing w:val="-2"/>
        </w:rPr>
        <w:t xml:space="preserve"> </w:t>
      </w:r>
      <w:r>
        <w:t>a</w:t>
      </w:r>
      <w:r>
        <w:rPr>
          <w:spacing w:val="-3"/>
        </w:rPr>
        <w:t xml:space="preserve"> </w:t>
      </w:r>
      <w:r>
        <w:t>week,</w:t>
      </w:r>
      <w:r>
        <w:rPr>
          <w:spacing w:val="-1"/>
        </w:rPr>
        <w:t xml:space="preserve"> </w:t>
      </w:r>
      <w:r>
        <w:t xml:space="preserve">or receive emergency alerts on your phone by utilizing the RAVE MOBILE SAFETY program: </w:t>
      </w:r>
      <w:hyperlink r:id="rId40">
        <w:r w:rsidR="00514502">
          <w:rPr>
            <w:color w:val="0000FF"/>
            <w:spacing w:val="-2"/>
            <w:u w:val="single" w:color="0000FF"/>
          </w:rPr>
          <w:t>https://www.cscc.edu/services/rave/</w:t>
        </w:r>
      </w:hyperlink>
      <w:r>
        <w:rPr>
          <w:spacing w:val="-2"/>
        </w:rPr>
        <w:t>.</w:t>
      </w:r>
    </w:p>
    <w:p w14:paraId="33EDF4E1" w14:textId="77777777" w:rsidR="00514502" w:rsidRDefault="00140815">
      <w:pPr>
        <w:pStyle w:val="BodyText"/>
        <w:ind w:right="1130"/>
      </w:pPr>
      <w:r>
        <w:t>During</w:t>
      </w:r>
      <w:r>
        <w:rPr>
          <w:spacing w:val="-3"/>
        </w:rPr>
        <w:t xml:space="preserve"> </w:t>
      </w:r>
      <w:r>
        <w:t>an</w:t>
      </w:r>
      <w:r>
        <w:rPr>
          <w:spacing w:val="-4"/>
        </w:rPr>
        <w:t xml:space="preserve"> </w:t>
      </w:r>
      <w:r>
        <w:t>emergency,</w:t>
      </w:r>
      <w:r>
        <w:rPr>
          <w:spacing w:val="-3"/>
        </w:rPr>
        <w:t xml:space="preserve"> </w:t>
      </w:r>
      <w:r>
        <w:t>call</w:t>
      </w:r>
      <w:r>
        <w:rPr>
          <w:spacing w:val="-3"/>
        </w:rPr>
        <w:t xml:space="preserve"> </w:t>
      </w:r>
      <w:r>
        <w:t>911.</w:t>
      </w:r>
      <w:r>
        <w:rPr>
          <w:spacing w:val="-5"/>
        </w:rPr>
        <w:t xml:space="preserve"> </w:t>
      </w:r>
      <w:r>
        <w:t>For</w:t>
      </w:r>
      <w:r>
        <w:rPr>
          <w:spacing w:val="-5"/>
        </w:rPr>
        <w:t xml:space="preserve"> </w:t>
      </w:r>
      <w:r>
        <w:t>non-emergencies,</w:t>
      </w:r>
      <w:r>
        <w:rPr>
          <w:spacing w:val="-2"/>
        </w:rPr>
        <w:t xml:space="preserve"> </w:t>
      </w:r>
      <w:r>
        <w:t>contact</w:t>
      </w:r>
      <w:r>
        <w:rPr>
          <w:spacing w:val="-4"/>
        </w:rPr>
        <w:t xml:space="preserve"> </w:t>
      </w:r>
      <w:r>
        <w:t>the</w:t>
      </w:r>
      <w:r>
        <w:rPr>
          <w:spacing w:val="-5"/>
        </w:rPr>
        <w:t xml:space="preserve"> </w:t>
      </w:r>
      <w:r>
        <w:t>Columbus</w:t>
      </w:r>
      <w:r>
        <w:rPr>
          <w:spacing w:val="-3"/>
        </w:rPr>
        <w:t xml:space="preserve"> </w:t>
      </w:r>
      <w:r>
        <w:t>State</w:t>
      </w:r>
      <w:r>
        <w:rPr>
          <w:spacing w:val="-2"/>
        </w:rPr>
        <w:t xml:space="preserve"> </w:t>
      </w:r>
      <w:r>
        <w:t xml:space="preserve">Police Department at 614-287-2525 or visit them at: </w:t>
      </w:r>
      <w:hyperlink r:id="rId41">
        <w:r w:rsidR="00514502">
          <w:rPr>
            <w:color w:val="0000FF"/>
            <w:spacing w:val="-2"/>
            <w:u w:val="single" w:color="0000FF"/>
          </w:rPr>
          <w:t>https://www.cscc.edu/services/police/index.shtml</w:t>
        </w:r>
      </w:hyperlink>
      <w:r>
        <w:rPr>
          <w:spacing w:val="-2"/>
        </w:rPr>
        <w:t>.</w:t>
      </w:r>
    </w:p>
    <w:p w14:paraId="4AD82671" w14:textId="77777777" w:rsidR="00514502" w:rsidRDefault="00514502">
      <w:pPr>
        <w:pStyle w:val="BodyText"/>
        <w:spacing w:before="1"/>
        <w:ind w:left="0"/>
      </w:pPr>
    </w:p>
    <w:p w14:paraId="61479A8F" w14:textId="77777777" w:rsidR="00514502" w:rsidRDefault="00140815">
      <w:pPr>
        <w:pStyle w:val="Heading1"/>
        <w:spacing w:before="1"/>
      </w:pPr>
      <w:r>
        <w:t>ASSISTANCE</w:t>
      </w:r>
      <w:r>
        <w:rPr>
          <w:spacing w:val="-2"/>
        </w:rPr>
        <w:t xml:space="preserve"> PROGRAMS</w:t>
      </w:r>
    </w:p>
    <w:p w14:paraId="1301542B" w14:textId="77777777" w:rsidR="00514502" w:rsidRDefault="00140815">
      <w:pPr>
        <w:pStyle w:val="BodyText"/>
        <w:ind w:right="1130"/>
      </w:pPr>
      <w:r>
        <w:t>Students</w:t>
      </w:r>
      <w:r>
        <w:rPr>
          <w:spacing w:val="-3"/>
        </w:rPr>
        <w:t xml:space="preserve"> </w:t>
      </w:r>
      <w:r>
        <w:t>who</w:t>
      </w:r>
      <w:r>
        <w:rPr>
          <w:spacing w:val="-5"/>
        </w:rPr>
        <w:t xml:space="preserve"> </w:t>
      </w:r>
      <w:r>
        <w:t>qualify</w:t>
      </w:r>
      <w:r>
        <w:rPr>
          <w:spacing w:val="-6"/>
        </w:rPr>
        <w:t xml:space="preserve"> </w:t>
      </w:r>
      <w:r>
        <w:t>for</w:t>
      </w:r>
      <w:r>
        <w:rPr>
          <w:spacing w:val="-6"/>
        </w:rPr>
        <w:t xml:space="preserve"> </w:t>
      </w:r>
      <w:r>
        <w:t>Federal</w:t>
      </w:r>
      <w:r>
        <w:rPr>
          <w:spacing w:val="-5"/>
        </w:rPr>
        <w:t xml:space="preserve"> </w:t>
      </w:r>
      <w:r>
        <w:t>Student</w:t>
      </w:r>
      <w:r>
        <w:rPr>
          <w:spacing w:val="-4"/>
        </w:rPr>
        <w:t xml:space="preserve"> </w:t>
      </w:r>
      <w:r>
        <w:t>Aid</w:t>
      </w:r>
      <w:r>
        <w:rPr>
          <w:spacing w:val="-4"/>
        </w:rPr>
        <w:t xml:space="preserve"> </w:t>
      </w:r>
      <w:r>
        <w:t>may</w:t>
      </w:r>
      <w:r>
        <w:rPr>
          <w:spacing w:val="-5"/>
        </w:rPr>
        <w:t xml:space="preserve"> </w:t>
      </w:r>
      <w:r>
        <w:t>also</w:t>
      </w:r>
      <w:r>
        <w:rPr>
          <w:spacing w:val="-2"/>
        </w:rPr>
        <w:t xml:space="preserve"> </w:t>
      </w:r>
      <w:r>
        <w:t>qualify</w:t>
      </w:r>
      <w:r>
        <w:rPr>
          <w:spacing w:val="-6"/>
        </w:rPr>
        <w:t xml:space="preserve"> </w:t>
      </w:r>
      <w:r>
        <w:t>for</w:t>
      </w:r>
      <w:r>
        <w:rPr>
          <w:spacing w:val="-4"/>
        </w:rPr>
        <w:t xml:space="preserve"> </w:t>
      </w:r>
      <w:r>
        <w:t>community</w:t>
      </w:r>
      <w:r>
        <w:rPr>
          <w:spacing w:val="-3"/>
        </w:rPr>
        <w:t xml:space="preserve"> </w:t>
      </w:r>
      <w:r>
        <w:t>support</w:t>
      </w:r>
      <w:r>
        <w:rPr>
          <w:spacing w:val="-2"/>
        </w:rPr>
        <w:t xml:space="preserve"> </w:t>
      </w:r>
      <w:r>
        <w:t>like food assistance, childcare assistance, health coverage, and more.</w:t>
      </w:r>
    </w:p>
    <w:p w14:paraId="35069E88" w14:textId="77777777" w:rsidR="00514502" w:rsidRDefault="00140815">
      <w:pPr>
        <w:pStyle w:val="BodyText"/>
        <w:ind w:right="1130"/>
      </w:pPr>
      <w:r>
        <w:t>Franklin County Department of Job and Family Services (FCDJFS) is on-site</w:t>
      </w:r>
      <w:r>
        <w:rPr>
          <w:spacing w:val="-2"/>
        </w:rPr>
        <w:t xml:space="preserve"> </w:t>
      </w:r>
      <w:r>
        <w:t>at CSCC to assist students, staff, and faculty in learning more about and accessing public assistance benefits and support services by completing the application/redetermination process on-site, providing</w:t>
      </w:r>
      <w:r>
        <w:rPr>
          <w:spacing w:val="-3"/>
        </w:rPr>
        <w:t xml:space="preserve"> </w:t>
      </w:r>
      <w:r>
        <w:t>direct</w:t>
      </w:r>
      <w:r>
        <w:rPr>
          <w:spacing w:val="-4"/>
        </w:rPr>
        <w:t xml:space="preserve"> </w:t>
      </w:r>
      <w:r>
        <w:t>referrals</w:t>
      </w:r>
      <w:r>
        <w:rPr>
          <w:spacing w:val="-5"/>
        </w:rPr>
        <w:t xml:space="preserve"> </w:t>
      </w:r>
      <w:r>
        <w:t>to</w:t>
      </w:r>
      <w:r>
        <w:rPr>
          <w:spacing w:val="-5"/>
        </w:rPr>
        <w:t xml:space="preserve"> </w:t>
      </w:r>
      <w:r>
        <w:t>the</w:t>
      </w:r>
      <w:r>
        <w:rPr>
          <w:spacing w:val="-2"/>
        </w:rPr>
        <w:t xml:space="preserve"> </w:t>
      </w:r>
      <w:r>
        <w:t>appropriate</w:t>
      </w:r>
      <w:r>
        <w:rPr>
          <w:spacing w:val="-4"/>
        </w:rPr>
        <w:t xml:space="preserve"> </w:t>
      </w:r>
      <w:r>
        <w:t>work</w:t>
      </w:r>
      <w:r>
        <w:rPr>
          <w:spacing w:val="-6"/>
        </w:rPr>
        <w:t xml:space="preserve"> </w:t>
      </w:r>
      <w:r>
        <w:t>units</w:t>
      </w:r>
      <w:r>
        <w:rPr>
          <w:spacing w:val="-5"/>
        </w:rPr>
        <w:t xml:space="preserve"> </w:t>
      </w:r>
      <w:r>
        <w:t>at</w:t>
      </w:r>
      <w:r>
        <w:rPr>
          <w:spacing w:val="-4"/>
        </w:rPr>
        <w:t xml:space="preserve"> </w:t>
      </w:r>
      <w:r>
        <w:t>JFS,</w:t>
      </w:r>
      <w:r>
        <w:rPr>
          <w:spacing w:val="-3"/>
        </w:rPr>
        <w:t xml:space="preserve"> </w:t>
      </w:r>
      <w:r>
        <w:t>completing</w:t>
      </w:r>
      <w:r>
        <w:rPr>
          <w:spacing w:val="-7"/>
        </w:rPr>
        <w:t xml:space="preserve"> </w:t>
      </w:r>
      <w:r>
        <w:t>updates</w:t>
      </w:r>
      <w:r>
        <w:rPr>
          <w:spacing w:val="-5"/>
        </w:rPr>
        <w:t xml:space="preserve"> </w:t>
      </w:r>
      <w:r>
        <w:t>and</w:t>
      </w:r>
      <w:r>
        <w:rPr>
          <w:spacing w:val="-4"/>
        </w:rPr>
        <w:t xml:space="preserve"> </w:t>
      </w:r>
      <w:r>
        <w:t xml:space="preserve">case changes, answering questions and concerns and making community referrals. For more information, please visit </w:t>
      </w:r>
      <w:hyperlink r:id="rId42">
        <w:r w:rsidR="00514502">
          <w:rPr>
            <w:color w:val="0000FF"/>
            <w:u w:val="single" w:color="0000FF"/>
          </w:rPr>
          <w:t>https://www.cscc.edu/services/essential-needs/community-</w:t>
        </w:r>
      </w:hyperlink>
      <w:r>
        <w:rPr>
          <w:color w:val="0000FF"/>
        </w:rPr>
        <w:t xml:space="preserve"> </w:t>
      </w:r>
      <w:hyperlink r:id="rId43">
        <w:r w:rsidR="00514502">
          <w:rPr>
            <w:color w:val="0000FF"/>
            <w:spacing w:val="-2"/>
            <w:u w:val="single" w:color="0000FF"/>
          </w:rPr>
          <w:t>resources.shtml</w:t>
        </w:r>
      </w:hyperlink>
      <w:r>
        <w:rPr>
          <w:spacing w:val="-2"/>
        </w:rPr>
        <w:t>.</w:t>
      </w:r>
    </w:p>
    <w:p w14:paraId="59FCA7FD" w14:textId="77777777" w:rsidR="00514502" w:rsidRDefault="00140815">
      <w:pPr>
        <w:pStyle w:val="BodyText"/>
        <w:ind w:right="1130"/>
      </w:pPr>
      <w:r>
        <w:t>Peer Advocates are student employees who provide peer-to-peer support by listening to students</w:t>
      </w:r>
      <w:r>
        <w:rPr>
          <w:spacing w:val="-1"/>
        </w:rPr>
        <w:t xml:space="preserve"> </w:t>
      </w:r>
      <w:r>
        <w:t>and educating</w:t>
      </w:r>
      <w:r>
        <w:rPr>
          <w:spacing w:val="-1"/>
        </w:rPr>
        <w:t xml:space="preserve"> </w:t>
      </w:r>
      <w:r>
        <w:t>them about resources</w:t>
      </w:r>
      <w:r>
        <w:rPr>
          <w:spacing w:val="-1"/>
        </w:rPr>
        <w:t xml:space="preserve"> </w:t>
      </w:r>
      <w:r>
        <w:t>on</w:t>
      </w:r>
      <w:r>
        <w:rPr>
          <w:spacing w:val="-2"/>
        </w:rPr>
        <w:t xml:space="preserve"> </w:t>
      </w:r>
      <w:r>
        <w:t>campus and in the community to</w:t>
      </w:r>
      <w:r>
        <w:rPr>
          <w:spacing w:val="-1"/>
        </w:rPr>
        <w:t xml:space="preserve"> </w:t>
      </w:r>
      <w:r>
        <w:t>address barriers</w:t>
      </w:r>
      <w:r>
        <w:rPr>
          <w:spacing w:val="-5"/>
        </w:rPr>
        <w:t xml:space="preserve"> </w:t>
      </w:r>
      <w:r>
        <w:t>to</w:t>
      </w:r>
      <w:r>
        <w:rPr>
          <w:spacing w:val="-5"/>
        </w:rPr>
        <w:t xml:space="preserve"> </w:t>
      </w:r>
      <w:r>
        <w:t>their</w:t>
      </w:r>
      <w:r>
        <w:rPr>
          <w:spacing w:val="-4"/>
        </w:rPr>
        <w:t xml:space="preserve"> </w:t>
      </w:r>
      <w:r>
        <w:t>academic</w:t>
      </w:r>
      <w:r>
        <w:rPr>
          <w:spacing w:val="-3"/>
        </w:rPr>
        <w:t xml:space="preserve"> </w:t>
      </w:r>
      <w:r>
        <w:t>and</w:t>
      </w:r>
      <w:r>
        <w:rPr>
          <w:spacing w:val="-4"/>
        </w:rPr>
        <w:t xml:space="preserve"> </w:t>
      </w:r>
      <w:r>
        <w:t>personal</w:t>
      </w:r>
      <w:r>
        <w:rPr>
          <w:spacing w:val="-2"/>
        </w:rPr>
        <w:t xml:space="preserve"> </w:t>
      </w:r>
      <w:r>
        <w:t>success.</w:t>
      </w:r>
      <w:r>
        <w:rPr>
          <w:spacing w:val="-4"/>
        </w:rPr>
        <w:t xml:space="preserve"> </w:t>
      </w:r>
      <w:r>
        <w:t>To</w:t>
      </w:r>
      <w:r>
        <w:rPr>
          <w:spacing w:val="-2"/>
        </w:rPr>
        <w:t xml:space="preserve"> </w:t>
      </w:r>
      <w:r>
        <w:t>connect</w:t>
      </w:r>
      <w:r>
        <w:rPr>
          <w:spacing w:val="-4"/>
        </w:rPr>
        <w:t xml:space="preserve"> </w:t>
      </w:r>
      <w:r>
        <w:t>with</w:t>
      </w:r>
      <w:r>
        <w:rPr>
          <w:spacing w:val="-2"/>
        </w:rPr>
        <w:t xml:space="preserve"> </w:t>
      </w:r>
      <w:r>
        <w:t>a</w:t>
      </w:r>
      <w:r>
        <w:rPr>
          <w:spacing w:val="-5"/>
        </w:rPr>
        <w:t xml:space="preserve"> </w:t>
      </w:r>
      <w:r>
        <w:t>Peer</w:t>
      </w:r>
      <w:r>
        <w:rPr>
          <w:spacing w:val="-2"/>
        </w:rPr>
        <w:t xml:space="preserve"> </w:t>
      </w:r>
      <w:r>
        <w:t>Advocate</w:t>
      </w:r>
      <w:r>
        <w:rPr>
          <w:spacing w:val="-2"/>
        </w:rPr>
        <w:t xml:space="preserve"> </w:t>
      </w:r>
      <w:r>
        <w:t>and learn more about college and community resources call 614-287-5192,</w:t>
      </w:r>
      <w:r>
        <w:rPr>
          <w:spacing w:val="40"/>
        </w:rPr>
        <w:t xml:space="preserve"> </w:t>
      </w:r>
      <w:r>
        <w:t xml:space="preserve">email </w:t>
      </w:r>
      <w:hyperlink r:id="rId44">
        <w:r w:rsidR="00514502">
          <w:rPr>
            <w:color w:val="0000FF"/>
            <w:u w:val="single" w:color="0000FF"/>
          </w:rPr>
          <w:t>peeradvocates@cscc.edu</w:t>
        </w:r>
      </w:hyperlink>
      <w:r>
        <w:t xml:space="preserve">, or visit </w:t>
      </w:r>
      <w:hyperlink r:id="rId45">
        <w:r w:rsidR="00514502">
          <w:rPr>
            <w:color w:val="0000FF"/>
            <w:u w:val="single" w:color="0000FF"/>
          </w:rPr>
          <w:t>https://www.cscc.edu/services/essential-</w:t>
        </w:r>
      </w:hyperlink>
      <w:r>
        <w:rPr>
          <w:color w:val="0000FF"/>
        </w:rPr>
        <w:t xml:space="preserve"> </w:t>
      </w:r>
      <w:hyperlink r:id="rId46">
        <w:r w:rsidR="00514502">
          <w:rPr>
            <w:color w:val="0000FF"/>
            <w:spacing w:val="-2"/>
            <w:u w:val="single" w:color="0000FF"/>
          </w:rPr>
          <w:t>needs/peer.shtml</w:t>
        </w:r>
      </w:hyperlink>
      <w:r>
        <w:rPr>
          <w:spacing w:val="-2"/>
        </w:rPr>
        <w:t>.</w:t>
      </w:r>
    </w:p>
    <w:p w14:paraId="4CC573EB" w14:textId="77777777" w:rsidR="00514502" w:rsidRDefault="00514502">
      <w:pPr>
        <w:pStyle w:val="BodyText"/>
        <w:ind w:left="0"/>
      </w:pPr>
    </w:p>
    <w:p w14:paraId="4DFCE47F" w14:textId="77777777" w:rsidR="00514502" w:rsidRDefault="00140815">
      <w:pPr>
        <w:pStyle w:val="Heading1"/>
      </w:pPr>
      <w:r>
        <w:t>FACILITIES</w:t>
      </w:r>
      <w:r>
        <w:rPr>
          <w:spacing w:val="-6"/>
        </w:rPr>
        <w:t xml:space="preserve"> </w:t>
      </w:r>
      <w:r>
        <w:t>TO</w:t>
      </w:r>
      <w:r>
        <w:rPr>
          <w:spacing w:val="-3"/>
        </w:rPr>
        <w:t xml:space="preserve"> </w:t>
      </w:r>
      <w:r>
        <w:t>SUPPORT</w:t>
      </w:r>
      <w:r>
        <w:rPr>
          <w:spacing w:val="-4"/>
        </w:rPr>
        <w:t xml:space="preserve"> </w:t>
      </w:r>
      <w:r>
        <w:t>STUDENT'S</w:t>
      </w:r>
      <w:r>
        <w:rPr>
          <w:spacing w:val="-4"/>
        </w:rPr>
        <w:t xml:space="preserve"> </w:t>
      </w:r>
      <w:r>
        <w:rPr>
          <w:spacing w:val="-2"/>
        </w:rPr>
        <w:t>NEEDS</w:t>
      </w:r>
    </w:p>
    <w:p w14:paraId="79D6CC14" w14:textId="77777777" w:rsidR="00514502" w:rsidRDefault="00140815">
      <w:pPr>
        <w:pStyle w:val="BodyText"/>
        <w:ind w:right="1130"/>
      </w:pPr>
      <w:r>
        <w:t xml:space="preserve">All-gender, single-user bathrooms </w:t>
      </w:r>
      <w:proofErr w:type="gramStart"/>
      <w:r>
        <w:t>are located in</w:t>
      </w:r>
      <w:proofErr w:type="gramEnd"/>
      <w:r>
        <w:t xml:space="preserve"> Nestor Hall on the Basement Level, in Delaware</w:t>
      </w:r>
      <w:r>
        <w:rPr>
          <w:spacing w:val="-2"/>
        </w:rPr>
        <w:t xml:space="preserve"> </w:t>
      </w:r>
      <w:r>
        <w:t>Hall</w:t>
      </w:r>
      <w:r>
        <w:rPr>
          <w:spacing w:val="-5"/>
        </w:rPr>
        <w:t xml:space="preserve"> </w:t>
      </w:r>
      <w:r>
        <w:t>outside</w:t>
      </w:r>
      <w:r>
        <w:rPr>
          <w:spacing w:val="-5"/>
        </w:rPr>
        <w:t xml:space="preserve"> </w:t>
      </w:r>
      <w:r>
        <w:t>the</w:t>
      </w:r>
      <w:r>
        <w:rPr>
          <w:spacing w:val="-2"/>
        </w:rPr>
        <w:t xml:space="preserve"> </w:t>
      </w:r>
      <w:r>
        <w:t>cafeteria,</w:t>
      </w:r>
      <w:r>
        <w:rPr>
          <w:spacing w:val="-5"/>
        </w:rPr>
        <w:t xml:space="preserve"> </w:t>
      </w:r>
      <w:r>
        <w:t>in</w:t>
      </w:r>
      <w:r>
        <w:rPr>
          <w:spacing w:val="-4"/>
        </w:rPr>
        <w:t xml:space="preserve"> </w:t>
      </w:r>
      <w:r>
        <w:t>Workforce</w:t>
      </w:r>
      <w:r>
        <w:rPr>
          <w:spacing w:val="-5"/>
        </w:rPr>
        <w:t xml:space="preserve"> </w:t>
      </w:r>
      <w:r>
        <w:t>Development</w:t>
      </w:r>
      <w:r>
        <w:rPr>
          <w:spacing w:val="-4"/>
        </w:rPr>
        <w:t xml:space="preserve"> </w:t>
      </w:r>
      <w:r>
        <w:t>on</w:t>
      </w:r>
      <w:r>
        <w:rPr>
          <w:spacing w:val="-4"/>
        </w:rPr>
        <w:t xml:space="preserve"> </w:t>
      </w:r>
      <w:r>
        <w:t>the</w:t>
      </w:r>
      <w:r>
        <w:rPr>
          <w:spacing w:val="-4"/>
        </w:rPr>
        <w:t xml:space="preserve"> </w:t>
      </w:r>
      <w:r>
        <w:t>4th</w:t>
      </w:r>
      <w:r>
        <w:rPr>
          <w:spacing w:val="-5"/>
        </w:rPr>
        <w:t xml:space="preserve"> </w:t>
      </w:r>
      <w:r>
        <w:t>Floor,</w:t>
      </w:r>
      <w:r>
        <w:rPr>
          <w:spacing w:val="-5"/>
        </w:rPr>
        <w:t xml:space="preserve"> </w:t>
      </w:r>
      <w:r>
        <w:t>and</w:t>
      </w:r>
      <w:r>
        <w:rPr>
          <w:spacing w:val="-2"/>
        </w:rPr>
        <w:t xml:space="preserve"> </w:t>
      </w:r>
      <w:r>
        <w:t>in Mitchell Hall.</w:t>
      </w:r>
    </w:p>
    <w:p w14:paraId="40600357" w14:textId="77777777" w:rsidR="00514502" w:rsidRDefault="00140815">
      <w:pPr>
        <w:pStyle w:val="BodyText"/>
        <w:spacing w:before="292"/>
        <w:ind w:right="1130"/>
      </w:pPr>
      <w:r>
        <w:t>The</w:t>
      </w:r>
      <w:r>
        <w:rPr>
          <w:spacing w:val="-2"/>
        </w:rPr>
        <w:t xml:space="preserve"> </w:t>
      </w:r>
      <w:r>
        <w:t>Lactation</w:t>
      </w:r>
      <w:r>
        <w:rPr>
          <w:spacing w:val="-1"/>
        </w:rPr>
        <w:t xml:space="preserve"> </w:t>
      </w:r>
      <w:r>
        <w:t>Room</w:t>
      </w:r>
      <w:r>
        <w:rPr>
          <w:spacing w:val="-2"/>
        </w:rPr>
        <w:t xml:space="preserve"> </w:t>
      </w:r>
      <w:r>
        <w:t>is</w:t>
      </w:r>
      <w:r>
        <w:rPr>
          <w:spacing w:val="-3"/>
        </w:rPr>
        <w:t xml:space="preserve"> </w:t>
      </w:r>
      <w:r>
        <w:t>in</w:t>
      </w:r>
      <w:r>
        <w:rPr>
          <w:spacing w:val="-3"/>
        </w:rPr>
        <w:t xml:space="preserve"> </w:t>
      </w:r>
      <w:r>
        <w:t>Nestor</w:t>
      </w:r>
      <w:r>
        <w:rPr>
          <w:spacing w:val="-4"/>
        </w:rPr>
        <w:t xml:space="preserve"> </w:t>
      </w:r>
      <w:r>
        <w:t>Hall</w:t>
      </w:r>
      <w:r>
        <w:rPr>
          <w:spacing w:val="-2"/>
        </w:rPr>
        <w:t xml:space="preserve"> </w:t>
      </w:r>
      <w:r>
        <w:t>019B,</w:t>
      </w:r>
      <w:r>
        <w:rPr>
          <w:spacing w:val="-4"/>
        </w:rPr>
        <w:t xml:space="preserve"> </w:t>
      </w:r>
      <w:r>
        <w:t>Monday-Friday,</w:t>
      </w:r>
      <w:r>
        <w:rPr>
          <w:spacing w:val="-3"/>
        </w:rPr>
        <w:t xml:space="preserve"> </w:t>
      </w:r>
      <w:r>
        <w:t>8</w:t>
      </w:r>
      <w:r>
        <w:rPr>
          <w:spacing w:val="-3"/>
        </w:rPr>
        <w:t xml:space="preserve"> </w:t>
      </w:r>
      <w:r>
        <w:t>am</w:t>
      </w:r>
      <w:r>
        <w:rPr>
          <w:spacing w:val="-4"/>
        </w:rPr>
        <w:t xml:space="preserve"> </w:t>
      </w:r>
      <w:r>
        <w:t>to</w:t>
      </w:r>
      <w:r>
        <w:rPr>
          <w:spacing w:val="-4"/>
        </w:rPr>
        <w:t xml:space="preserve"> </w:t>
      </w:r>
      <w:r>
        <w:t>5</w:t>
      </w:r>
      <w:r>
        <w:rPr>
          <w:spacing w:val="-3"/>
        </w:rPr>
        <w:t xml:space="preserve"> </w:t>
      </w:r>
      <w:r>
        <w:t>pm.</w:t>
      </w:r>
      <w:r>
        <w:rPr>
          <w:spacing w:val="-3"/>
        </w:rPr>
        <w:t xml:space="preserve"> </w:t>
      </w:r>
      <w:r>
        <w:t>Extended</w:t>
      </w:r>
      <w:r>
        <w:rPr>
          <w:spacing w:val="-3"/>
        </w:rPr>
        <w:t xml:space="preserve"> </w:t>
      </w:r>
      <w:r>
        <w:t>room availability beyond 5 p.m. is dependent upon staffing availability and the Public Safety Department. To reserve the room, employees should exchange their ID for the room key located in the SEaL Department Office in Nestor East Lounge.</w:t>
      </w:r>
    </w:p>
    <w:p w14:paraId="3E6D05FC" w14:textId="77777777" w:rsidR="00514502" w:rsidRDefault="00140815">
      <w:pPr>
        <w:pStyle w:val="BodyText"/>
        <w:ind w:right="1130"/>
      </w:pPr>
      <w:r>
        <w:t>Rooms</w:t>
      </w:r>
      <w:r>
        <w:rPr>
          <w:spacing w:val="-3"/>
        </w:rPr>
        <w:t xml:space="preserve"> </w:t>
      </w:r>
      <w:r>
        <w:t>for</w:t>
      </w:r>
      <w:r>
        <w:rPr>
          <w:spacing w:val="-4"/>
        </w:rPr>
        <w:t xml:space="preserve"> </w:t>
      </w:r>
      <w:r>
        <w:t>prayer</w:t>
      </w:r>
      <w:r>
        <w:rPr>
          <w:spacing w:val="-2"/>
        </w:rPr>
        <w:t xml:space="preserve"> </w:t>
      </w:r>
      <w:r>
        <w:t>or</w:t>
      </w:r>
      <w:r>
        <w:rPr>
          <w:spacing w:val="-4"/>
        </w:rPr>
        <w:t xml:space="preserve"> </w:t>
      </w:r>
      <w:r>
        <w:t>meditation</w:t>
      </w:r>
      <w:r>
        <w:rPr>
          <w:spacing w:val="-2"/>
        </w:rPr>
        <w:t xml:space="preserve"> </w:t>
      </w:r>
      <w:r>
        <w:t>are</w:t>
      </w:r>
      <w:r>
        <w:rPr>
          <w:spacing w:val="-2"/>
        </w:rPr>
        <w:t xml:space="preserve"> </w:t>
      </w:r>
      <w:r>
        <w:t>in</w:t>
      </w:r>
      <w:r>
        <w:rPr>
          <w:spacing w:val="-4"/>
        </w:rPr>
        <w:t xml:space="preserve"> </w:t>
      </w:r>
      <w:r>
        <w:t>Nestor</w:t>
      </w:r>
      <w:r>
        <w:rPr>
          <w:spacing w:val="-2"/>
        </w:rPr>
        <w:t xml:space="preserve"> </w:t>
      </w:r>
      <w:r>
        <w:t>Hall</w:t>
      </w:r>
      <w:r>
        <w:rPr>
          <w:spacing w:val="-5"/>
        </w:rPr>
        <w:t xml:space="preserve"> </w:t>
      </w:r>
      <w:r>
        <w:t>028</w:t>
      </w:r>
      <w:r>
        <w:rPr>
          <w:spacing w:val="-4"/>
        </w:rPr>
        <w:t xml:space="preserve"> </w:t>
      </w:r>
      <w:r>
        <w:t>on</w:t>
      </w:r>
      <w:r>
        <w:rPr>
          <w:spacing w:val="-3"/>
        </w:rPr>
        <w:t xml:space="preserve"> </w:t>
      </w:r>
      <w:r>
        <w:t>the</w:t>
      </w:r>
      <w:r>
        <w:rPr>
          <w:spacing w:val="-2"/>
        </w:rPr>
        <w:t xml:space="preserve"> </w:t>
      </w:r>
      <w:r>
        <w:t>Columbus</w:t>
      </w:r>
      <w:r>
        <w:rPr>
          <w:spacing w:val="-5"/>
        </w:rPr>
        <w:t xml:space="preserve"> </w:t>
      </w:r>
      <w:r>
        <w:t>Campus</w:t>
      </w:r>
      <w:r>
        <w:rPr>
          <w:spacing w:val="-5"/>
        </w:rPr>
        <w:t xml:space="preserve"> </w:t>
      </w:r>
      <w:r>
        <w:t>or</w:t>
      </w:r>
      <w:r>
        <w:rPr>
          <w:spacing w:val="-4"/>
        </w:rPr>
        <w:t xml:space="preserve"> </w:t>
      </w:r>
      <w:r>
        <w:t>Moeller Hall 242 on the Delaware Campus.</w:t>
      </w:r>
    </w:p>
    <w:p w14:paraId="778B652B" w14:textId="77777777" w:rsidR="00514502" w:rsidRDefault="00514502">
      <w:pPr>
        <w:pStyle w:val="BodyText"/>
        <w:spacing w:before="2"/>
        <w:ind w:left="0"/>
      </w:pPr>
    </w:p>
    <w:p w14:paraId="39B50D8B" w14:textId="77777777" w:rsidR="00514502" w:rsidRDefault="00140815">
      <w:pPr>
        <w:pStyle w:val="BodyText"/>
        <w:ind w:right="1130"/>
      </w:pPr>
      <w:r>
        <w:t>If you are hungry while on campus and unable to purchase food, please visit one of the Campus</w:t>
      </w:r>
      <w:r>
        <w:rPr>
          <w:spacing w:val="-3"/>
        </w:rPr>
        <w:t xml:space="preserve"> </w:t>
      </w:r>
      <w:r>
        <w:t>Cupboards</w:t>
      </w:r>
      <w:r>
        <w:rPr>
          <w:spacing w:val="-5"/>
        </w:rPr>
        <w:t xml:space="preserve"> </w:t>
      </w:r>
      <w:r>
        <w:t>for</w:t>
      </w:r>
      <w:r>
        <w:rPr>
          <w:spacing w:val="-4"/>
        </w:rPr>
        <w:t xml:space="preserve"> </w:t>
      </w:r>
      <w:r>
        <w:t>a</w:t>
      </w:r>
      <w:r>
        <w:rPr>
          <w:spacing w:val="-5"/>
        </w:rPr>
        <w:t xml:space="preserve"> </w:t>
      </w:r>
      <w:r>
        <w:t>free</w:t>
      </w:r>
      <w:r>
        <w:rPr>
          <w:spacing w:val="-2"/>
        </w:rPr>
        <w:t xml:space="preserve"> </w:t>
      </w:r>
      <w:r>
        <w:t>snack.</w:t>
      </w:r>
      <w:r>
        <w:rPr>
          <w:spacing w:val="-4"/>
        </w:rPr>
        <w:t xml:space="preserve"> </w:t>
      </w:r>
      <w:r>
        <w:t>Locations</w:t>
      </w:r>
      <w:r>
        <w:rPr>
          <w:spacing w:val="-3"/>
        </w:rPr>
        <w:t xml:space="preserve"> </w:t>
      </w:r>
      <w:r>
        <w:t>of</w:t>
      </w:r>
      <w:r>
        <w:rPr>
          <w:spacing w:val="-4"/>
        </w:rPr>
        <w:t xml:space="preserve"> </w:t>
      </w:r>
      <w:r>
        <w:t>these</w:t>
      </w:r>
      <w:r>
        <w:rPr>
          <w:spacing w:val="-2"/>
        </w:rPr>
        <w:t xml:space="preserve"> </w:t>
      </w:r>
      <w:r>
        <w:t>Campus</w:t>
      </w:r>
      <w:r>
        <w:rPr>
          <w:spacing w:val="-3"/>
        </w:rPr>
        <w:t xml:space="preserve"> </w:t>
      </w:r>
      <w:r>
        <w:t>Cupboards</w:t>
      </w:r>
      <w:r>
        <w:rPr>
          <w:spacing w:val="-8"/>
        </w:rPr>
        <w:t xml:space="preserve"> </w:t>
      </w:r>
      <w:r>
        <w:t>can</w:t>
      </w:r>
      <w:r>
        <w:rPr>
          <w:spacing w:val="-2"/>
        </w:rPr>
        <w:t xml:space="preserve"> </w:t>
      </w:r>
      <w:r>
        <w:t>be</w:t>
      </w:r>
      <w:r>
        <w:rPr>
          <w:spacing w:val="-5"/>
        </w:rPr>
        <w:t xml:space="preserve"> </w:t>
      </w:r>
      <w:r>
        <w:t xml:space="preserve">found here: </w:t>
      </w:r>
      <w:hyperlink r:id="rId47">
        <w:r w:rsidR="00514502">
          <w:rPr>
            <w:color w:val="0000FF"/>
            <w:u w:val="single" w:color="0000FF"/>
          </w:rPr>
          <w:t>https://www.cscc.edu/services/essential-needs/pdf/CampusCupboardSign.pdf</w:t>
        </w:r>
      </w:hyperlink>
    </w:p>
    <w:p w14:paraId="71D56F20" w14:textId="77777777" w:rsidR="00514502" w:rsidRDefault="00140815">
      <w:pPr>
        <w:pStyle w:val="Heading1"/>
        <w:spacing w:before="292"/>
      </w:pPr>
      <w:r>
        <w:t>COLLEGE</w:t>
      </w:r>
      <w:r>
        <w:rPr>
          <w:spacing w:val="-2"/>
        </w:rPr>
        <w:t xml:space="preserve"> </w:t>
      </w:r>
      <w:r>
        <w:t>CREDIT</w:t>
      </w:r>
      <w:r>
        <w:rPr>
          <w:spacing w:val="-2"/>
        </w:rPr>
        <w:t xml:space="preserve"> </w:t>
      </w:r>
      <w:r>
        <w:t>PLUS</w:t>
      </w:r>
      <w:r>
        <w:rPr>
          <w:spacing w:val="-3"/>
        </w:rPr>
        <w:t xml:space="preserve"> </w:t>
      </w:r>
      <w:r>
        <w:rPr>
          <w:spacing w:val="-2"/>
        </w:rPr>
        <w:t>INFORMATION</w:t>
      </w:r>
    </w:p>
    <w:p w14:paraId="24151277" w14:textId="77777777" w:rsidR="00514502" w:rsidRDefault="00140815">
      <w:pPr>
        <w:pStyle w:val="BodyText"/>
        <w:ind w:right="1130"/>
      </w:pPr>
      <w:r>
        <w:t>Through the College Credit Plus (CCP) program students in grades 7-12 can take Columbus State</w:t>
      </w:r>
      <w:r>
        <w:rPr>
          <w:spacing w:val="-5"/>
        </w:rPr>
        <w:t xml:space="preserve"> </w:t>
      </w:r>
      <w:r>
        <w:t>classes</w:t>
      </w:r>
      <w:r>
        <w:rPr>
          <w:spacing w:val="-3"/>
        </w:rPr>
        <w:t xml:space="preserve"> </w:t>
      </w:r>
      <w:r>
        <w:t>and</w:t>
      </w:r>
      <w:r>
        <w:rPr>
          <w:spacing w:val="-4"/>
        </w:rPr>
        <w:t xml:space="preserve"> </w:t>
      </w:r>
      <w:r>
        <w:t>earn</w:t>
      </w:r>
      <w:r>
        <w:rPr>
          <w:spacing w:val="-4"/>
        </w:rPr>
        <w:t xml:space="preserve"> </w:t>
      </w:r>
      <w:r>
        <w:t>both</w:t>
      </w:r>
      <w:r>
        <w:rPr>
          <w:spacing w:val="-4"/>
        </w:rPr>
        <w:t xml:space="preserve"> </w:t>
      </w:r>
      <w:r>
        <w:t>high</w:t>
      </w:r>
      <w:r>
        <w:rPr>
          <w:spacing w:val="-4"/>
        </w:rPr>
        <w:t xml:space="preserve"> </w:t>
      </w:r>
      <w:r>
        <w:t>school</w:t>
      </w:r>
      <w:r>
        <w:rPr>
          <w:spacing w:val="-3"/>
        </w:rPr>
        <w:t xml:space="preserve"> </w:t>
      </w:r>
      <w:r>
        <w:t>credit</w:t>
      </w:r>
      <w:r>
        <w:rPr>
          <w:spacing w:val="-4"/>
        </w:rPr>
        <w:t xml:space="preserve"> </w:t>
      </w:r>
      <w:r>
        <w:t>to</w:t>
      </w:r>
      <w:r>
        <w:rPr>
          <w:spacing w:val="-7"/>
        </w:rPr>
        <w:t xml:space="preserve"> </w:t>
      </w:r>
      <w:r>
        <w:t>satisfy</w:t>
      </w:r>
      <w:r>
        <w:rPr>
          <w:spacing w:val="-3"/>
        </w:rPr>
        <w:t xml:space="preserve"> </w:t>
      </w:r>
      <w:r>
        <w:t>graduation</w:t>
      </w:r>
      <w:r>
        <w:rPr>
          <w:spacing w:val="-4"/>
        </w:rPr>
        <w:t xml:space="preserve"> </w:t>
      </w:r>
      <w:r>
        <w:t>requirements</w:t>
      </w:r>
      <w:r>
        <w:rPr>
          <w:spacing w:val="-3"/>
        </w:rPr>
        <w:t xml:space="preserve"> </w:t>
      </w:r>
      <w:r>
        <w:t>and</w:t>
      </w:r>
      <w:r>
        <w:rPr>
          <w:spacing w:val="-2"/>
        </w:rPr>
        <w:t xml:space="preserve"> </w:t>
      </w:r>
      <w:r>
        <w:t xml:space="preserve">college credit that will be on their Columbus State transcript. For more information on the CCP program visit: </w:t>
      </w:r>
      <w:hyperlink r:id="rId48">
        <w:r w:rsidR="00514502">
          <w:rPr>
            <w:color w:val="0000FF"/>
            <w:u w:val="single" w:color="0000FF"/>
          </w:rPr>
          <w:t>https://www.cscc.edu/academics/college-credit-plus/</w:t>
        </w:r>
      </w:hyperlink>
    </w:p>
    <w:p w14:paraId="5772322D" w14:textId="77777777" w:rsidR="00514502" w:rsidRDefault="00514502">
      <w:pPr>
        <w:pStyle w:val="BodyText"/>
        <w:sectPr w:rsidR="00514502">
          <w:pgSz w:w="12240" w:h="15840"/>
          <w:pgMar w:top="1120" w:right="360" w:bottom="940" w:left="720" w:header="0" w:footer="743" w:gutter="0"/>
          <w:cols w:space="720"/>
        </w:sectPr>
      </w:pPr>
    </w:p>
    <w:p w14:paraId="52FBC51C" w14:textId="77777777" w:rsidR="00514502" w:rsidRDefault="00140815">
      <w:pPr>
        <w:pStyle w:val="BodyText"/>
        <w:tabs>
          <w:tab w:val="left" w:pos="6752"/>
        </w:tabs>
        <w:spacing w:before="31"/>
        <w:ind w:right="1140"/>
      </w:pPr>
      <w:r>
        <w:lastRenderedPageBreak/>
        <w:t>CCP Grades: If you enroll in a Columbus State course as a</w:t>
      </w:r>
      <w:r>
        <w:tab/>
        <w:t>CCP student, the final grade you earn for the course will be recorded on both the college transcript and the high school transcript. The final letter grade will be the same on both transcripts regardless of whether the college and the high school grading scales match. CCP courses will be weighted in the same manner as Advanced Placement (AP), International Baccalaureate (IB), or honors courses, if your district</w:t>
      </w:r>
      <w:r>
        <w:rPr>
          <w:spacing w:val="-1"/>
        </w:rPr>
        <w:t xml:space="preserve"> </w:t>
      </w:r>
      <w:r>
        <w:t>weights</w:t>
      </w:r>
      <w:r>
        <w:rPr>
          <w:spacing w:val="-2"/>
        </w:rPr>
        <w:t xml:space="preserve"> </w:t>
      </w:r>
      <w:r>
        <w:t>any of</w:t>
      </w:r>
      <w:r>
        <w:rPr>
          <w:spacing w:val="-1"/>
        </w:rPr>
        <w:t xml:space="preserve"> </w:t>
      </w:r>
      <w:r>
        <w:t>those courses</w:t>
      </w:r>
      <w:r>
        <w:rPr>
          <w:spacing w:val="-1"/>
        </w:rPr>
        <w:t xml:space="preserve"> </w:t>
      </w:r>
      <w:r>
        <w:t>in this same subject area.</w:t>
      </w:r>
      <w:r>
        <w:rPr>
          <w:spacing w:val="-1"/>
        </w:rPr>
        <w:t xml:space="preserve"> </w:t>
      </w:r>
      <w:r>
        <w:t>If you receive a failing grade for a College Credit Plus course, your school district may seek reimbursement for state funds paid to the college on your behalf for that college course. The school district may</w:t>
      </w:r>
      <w:r>
        <w:rPr>
          <w:spacing w:val="-4"/>
        </w:rPr>
        <w:t xml:space="preserve"> </w:t>
      </w:r>
      <w:r>
        <w:t>withhold</w:t>
      </w:r>
      <w:r>
        <w:rPr>
          <w:spacing w:val="-2"/>
        </w:rPr>
        <w:t xml:space="preserve"> </w:t>
      </w:r>
      <w:r>
        <w:t>grades</w:t>
      </w:r>
      <w:r>
        <w:rPr>
          <w:spacing w:val="-6"/>
        </w:rPr>
        <w:t xml:space="preserve"> </w:t>
      </w:r>
      <w:r>
        <w:t>and</w:t>
      </w:r>
      <w:r>
        <w:rPr>
          <w:spacing w:val="-3"/>
        </w:rPr>
        <w:t xml:space="preserve"> </w:t>
      </w:r>
      <w:r>
        <w:t>credits received</w:t>
      </w:r>
      <w:r>
        <w:rPr>
          <w:spacing w:val="-5"/>
        </w:rPr>
        <w:t xml:space="preserve"> </w:t>
      </w:r>
      <w:r>
        <w:t>for</w:t>
      </w:r>
      <w:r>
        <w:rPr>
          <w:spacing w:val="-5"/>
        </w:rPr>
        <w:t xml:space="preserve"> </w:t>
      </w:r>
      <w:r>
        <w:t>high</w:t>
      </w:r>
      <w:r>
        <w:rPr>
          <w:spacing w:val="-3"/>
        </w:rPr>
        <w:t xml:space="preserve"> </w:t>
      </w:r>
      <w:r>
        <w:t>school</w:t>
      </w:r>
      <w:r>
        <w:rPr>
          <w:spacing w:val="-6"/>
        </w:rPr>
        <w:t xml:space="preserve"> </w:t>
      </w:r>
      <w:r>
        <w:t>courses</w:t>
      </w:r>
      <w:r>
        <w:rPr>
          <w:spacing w:val="-4"/>
        </w:rPr>
        <w:t xml:space="preserve"> </w:t>
      </w:r>
      <w:r>
        <w:t>taken</w:t>
      </w:r>
      <w:r>
        <w:rPr>
          <w:spacing w:val="-5"/>
        </w:rPr>
        <w:t xml:space="preserve"> </w:t>
      </w:r>
      <w:r>
        <w:t>until</w:t>
      </w:r>
      <w:r>
        <w:rPr>
          <w:spacing w:val="-6"/>
        </w:rPr>
        <w:t xml:space="preserve"> </w:t>
      </w:r>
      <w:r>
        <w:t>reimbursement has been made. Consult your school Counselor for questions about your district policy. For more information visit:</w:t>
      </w:r>
    </w:p>
    <w:p w14:paraId="1FC59811" w14:textId="77777777" w:rsidR="00514502" w:rsidRDefault="00514502">
      <w:pPr>
        <w:pStyle w:val="BodyText"/>
        <w:spacing w:before="1"/>
      </w:pPr>
      <w:hyperlink r:id="rId49">
        <w:r>
          <w:rPr>
            <w:color w:val="0000FF"/>
            <w:spacing w:val="-2"/>
            <w:u w:val="single" w:color="0000FF"/>
          </w:rPr>
          <w:t>https://www.ohiohighered.org/ccp/faqs</w:t>
        </w:r>
      </w:hyperlink>
    </w:p>
    <w:p w14:paraId="7A67964B" w14:textId="77777777" w:rsidR="00514502" w:rsidRDefault="00140815">
      <w:pPr>
        <w:pStyle w:val="BodyText"/>
        <w:ind w:right="1130"/>
      </w:pPr>
      <w:r>
        <w:t>CCP</w:t>
      </w:r>
      <w:r>
        <w:rPr>
          <w:spacing w:val="-2"/>
        </w:rPr>
        <w:t xml:space="preserve"> </w:t>
      </w:r>
      <w:r>
        <w:t>students</w:t>
      </w:r>
      <w:r>
        <w:rPr>
          <w:spacing w:val="-3"/>
        </w:rPr>
        <w:t xml:space="preserve"> </w:t>
      </w:r>
      <w:r>
        <w:t>in</w:t>
      </w:r>
      <w:r>
        <w:rPr>
          <w:spacing w:val="-4"/>
        </w:rPr>
        <w:t xml:space="preserve"> </w:t>
      </w:r>
      <w:r>
        <w:t>need</w:t>
      </w:r>
      <w:r>
        <w:rPr>
          <w:spacing w:val="-4"/>
        </w:rPr>
        <w:t xml:space="preserve"> </w:t>
      </w:r>
      <w:r>
        <w:t>of</w:t>
      </w:r>
      <w:r>
        <w:rPr>
          <w:spacing w:val="-5"/>
        </w:rPr>
        <w:t xml:space="preserve"> </w:t>
      </w:r>
      <w:r>
        <w:t>support</w:t>
      </w:r>
      <w:r>
        <w:rPr>
          <w:spacing w:val="-4"/>
        </w:rPr>
        <w:t xml:space="preserve"> </w:t>
      </w:r>
      <w:r>
        <w:t>can</w:t>
      </w:r>
      <w:r>
        <w:rPr>
          <w:spacing w:val="-2"/>
        </w:rPr>
        <w:t xml:space="preserve"> </w:t>
      </w:r>
      <w:r>
        <w:t>reach</w:t>
      </w:r>
      <w:r>
        <w:rPr>
          <w:spacing w:val="-2"/>
        </w:rPr>
        <w:t xml:space="preserve"> </w:t>
      </w:r>
      <w:r>
        <w:t>out</w:t>
      </w:r>
      <w:r>
        <w:rPr>
          <w:spacing w:val="-4"/>
        </w:rPr>
        <w:t xml:space="preserve"> </w:t>
      </w:r>
      <w:r>
        <w:t>to</w:t>
      </w:r>
      <w:r>
        <w:rPr>
          <w:spacing w:val="-5"/>
        </w:rPr>
        <w:t xml:space="preserve"> </w:t>
      </w:r>
      <w:r>
        <w:t>a</w:t>
      </w:r>
      <w:r>
        <w:rPr>
          <w:spacing w:val="-3"/>
        </w:rPr>
        <w:t xml:space="preserve"> </w:t>
      </w:r>
      <w:r>
        <w:t>CCP</w:t>
      </w:r>
      <w:r>
        <w:rPr>
          <w:spacing w:val="-2"/>
        </w:rPr>
        <w:t xml:space="preserve"> </w:t>
      </w:r>
      <w:r>
        <w:t>advisor</w:t>
      </w:r>
      <w:r>
        <w:rPr>
          <w:spacing w:val="-4"/>
        </w:rPr>
        <w:t xml:space="preserve"> </w:t>
      </w:r>
      <w:r>
        <w:t>by</w:t>
      </w:r>
      <w:r>
        <w:rPr>
          <w:spacing w:val="-3"/>
        </w:rPr>
        <w:t xml:space="preserve"> </w:t>
      </w:r>
      <w:r>
        <w:t xml:space="preserve">emailing </w:t>
      </w:r>
      <w:hyperlink r:id="rId50">
        <w:r w:rsidR="00514502">
          <w:rPr>
            <w:color w:val="0000FF"/>
            <w:spacing w:val="-2"/>
            <w:u w:val="single" w:color="0000FF"/>
          </w:rPr>
          <w:t>ccpadvising@cscc.edu</w:t>
        </w:r>
      </w:hyperlink>
    </w:p>
    <w:p w14:paraId="72FDBE71" w14:textId="77777777" w:rsidR="00514502" w:rsidRDefault="00514502">
      <w:pPr>
        <w:pStyle w:val="BodyText"/>
        <w:ind w:left="0"/>
      </w:pPr>
    </w:p>
    <w:p w14:paraId="0B7FF75B" w14:textId="77777777" w:rsidR="00514502" w:rsidRDefault="00140815">
      <w:pPr>
        <w:pStyle w:val="Heading1"/>
      </w:pPr>
      <w:r>
        <w:t>INSTITUTIONAL</w:t>
      </w:r>
      <w:r>
        <w:rPr>
          <w:spacing w:val="-6"/>
        </w:rPr>
        <w:t xml:space="preserve"> </w:t>
      </w:r>
      <w:r>
        <w:t>LEARNING</w:t>
      </w:r>
      <w:r>
        <w:rPr>
          <w:spacing w:val="-5"/>
        </w:rPr>
        <w:t xml:space="preserve"> </w:t>
      </w:r>
      <w:r>
        <w:rPr>
          <w:spacing w:val="-4"/>
        </w:rPr>
        <w:t>GOALS</w:t>
      </w:r>
    </w:p>
    <w:p w14:paraId="47410CBD" w14:textId="77777777" w:rsidR="00514502" w:rsidRDefault="00140815">
      <w:pPr>
        <w:pStyle w:val="BodyText"/>
        <w:ind w:right="1130"/>
      </w:pPr>
      <w:r>
        <w:t>Columbus</w:t>
      </w:r>
      <w:r>
        <w:rPr>
          <w:spacing w:val="-5"/>
        </w:rPr>
        <w:t xml:space="preserve"> </w:t>
      </w:r>
      <w:r>
        <w:t>State</w:t>
      </w:r>
      <w:r>
        <w:rPr>
          <w:spacing w:val="-5"/>
        </w:rPr>
        <w:t xml:space="preserve"> </w:t>
      </w:r>
      <w:r>
        <w:t>Community</w:t>
      </w:r>
      <w:r>
        <w:rPr>
          <w:spacing w:val="-4"/>
        </w:rPr>
        <w:t xml:space="preserve"> </w:t>
      </w:r>
      <w:r>
        <w:t>College's</w:t>
      </w:r>
      <w:r>
        <w:rPr>
          <w:spacing w:val="-4"/>
        </w:rPr>
        <w:t xml:space="preserve"> </w:t>
      </w:r>
      <w:r>
        <w:t>Institutional</w:t>
      </w:r>
      <w:r>
        <w:rPr>
          <w:spacing w:val="-3"/>
        </w:rPr>
        <w:t xml:space="preserve"> </w:t>
      </w:r>
      <w:r>
        <w:t>Learning</w:t>
      </w:r>
      <w:r>
        <w:rPr>
          <w:spacing w:val="-4"/>
        </w:rPr>
        <w:t xml:space="preserve"> </w:t>
      </w:r>
      <w:r>
        <w:t>Goals</w:t>
      </w:r>
      <w:r>
        <w:rPr>
          <w:spacing w:val="-4"/>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4"/>
        </w:rPr>
        <w:t xml:space="preserve"> </w:t>
      </w:r>
      <w:r>
        <w:t>the curriculum and central to the mission of the college. The faculty at Columbus State have identified the following institutional learning goals:</w:t>
      </w:r>
    </w:p>
    <w:p w14:paraId="25928EB8" w14:textId="77777777" w:rsidR="00514502" w:rsidRDefault="00140815">
      <w:pPr>
        <w:pStyle w:val="ListParagraph"/>
        <w:numPr>
          <w:ilvl w:val="0"/>
          <w:numId w:val="8"/>
        </w:numPr>
        <w:tabs>
          <w:tab w:val="left" w:pos="1711"/>
        </w:tabs>
        <w:spacing w:line="292" w:lineRule="exact"/>
        <w:rPr>
          <w:sz w:val="24"/>
        </w:rPr>
      </w:pPr>
      <w:r>
        <w:rPr>
          <w:sz w:val="24"/>
        </w:rPr>
        <w:t>Critical</w:t>
      </w:r>
      <w:r>
        <w:rPr>
          <w:spacing w:val="-2"/>
          <w:sz w:val="24"/>
        </w:rPr>
        <w:t xml:space="preserve"> Thinking</w:t>
      </w:r>
    </w:p>
    <w:p w14:paraId="0279FD71" w14:textId="77777777" w:rsidR="00514502" w:rsidRDefault="00140815">
      <w:pPr>
        <w:pStyle w:val="ListParagraph"/>
        <w:numPr>
          <w:ilvl w:val="0"/>
          <w:numId w:val="8"/>
        </w:numPr>
        <w:tabs>
          <w:tab w:val="left" w:pos="1711"/>
        </w:tabs>
        <w:rPr>
          <w:sz w:val="24"/>
        </w:rPr>
      </w:pPr>
      <w:r>
        <w:rPr>
          <w:sz w:val="24"/>
        </w:rPr>
        <w:t>Ethical</w:t>
      </w:r>
      <w:r>
        <w:rPr>
          <w:spacing w:val="1"/>
          <w:sz w:val="24"/>
        </w:rPr>
        <w:t xml:space="preserve"> </w:t>
      </w:r>
      <w:r>
        <w:rPr>
          <w:spacing w:val="-2"/>
          <w:sz w:val="24"/>
        </w:rPr>
        <w:t>Reasoning</w:t>
      </w:r>
    </w:p>
    <w:p w14:paraId="1CFC8E4D" w14:textId="77777777" w:rsidR="00514502" w:rsidRDefault="00140815">
      <w:pPr>
        <w:pStyle w:val="ListParagraph"/>
        <w:numPr>
          <w:ilvl w:val="0"/>
          <w:numId w:val="8"/>
        </w:numPr>
        <w:tabs>
          <w:tab w:val="left" w:pos="1711"/>
        </w:tabs>
        <w:rPr>
          <w:sz w:val="24"/>
        </w:rPr>
      </w:pPr>
      <w:r>
        <w:rPr>
          <w:sz w:val="24"/>
        </w:rPr>
        <w:t>Quantitative</w:t>
      </w:r>
      <w:r>
        <w:rPr>
          <w:spacing w:val="-4"/>
          <w:sz w:val="24"/>
        </w:rPr>
        <w:t xml:space="preserve"> </w:t>
      </w:r>
      <w:r>
        <w:rPr>
          <w:spacing w:val="-2"/>
          <w:sz w:val="24"/>
        </w:rPr>
        <w:t>Skills</w:t>
      </w:r>
    </w:p>
    <w:p w14:paraId="1FEBE6EF" w14:textId="77777777" w:rsidR="00514502" w:rsidRDefault="00140815">
      <w:pPr>
        <w:pStyle w:val="ListParagraph"/>
        <w:numPr>
          <w:ilvl w:val="0"/>
          <w:numId w:val="8"/>
        </w:numPr>
        <w:tabs>
          <w:tab w:val="left" w:pos="1711"/>
        </w:tabs>
        <w:spacing w:before="2"/>
        <w:rPr>
          <w:sz w:val="24"/>
        </w:rPr>
      </w:pPr>
      <w:r>
        <w:rPr>
          <w:sz w:val="24"/>
        </w:rPr>
        <w:t>Scientific</w:t>
      </w:r>
      <w:r>
        <w:rPr>
          <w:spacing w:val="-7"/>
          <w:sz w:val="24"/>
        </w:rPr>
        <w:t xml:space="preserve"> </w:t>
      </w:r>
      <w:r>
        <w:rPr>
          <w:spacing w:val="-2"/>
          <w:sz w:val="24"/>
        </w:rPr>
        <w:t>Literacy</w:t>
      </w:r>
    </w:p>
    <w:p w14:paraId="380729D4" w14:textId="77777777" w:rsidR="00514502" w:rsidRDefault="00140815">
      <w:pPr>
        <w:pStyle w:val="ListParagraph"/>
        <w:numPr>
          <w:ilvl w:val="0"/>
          <w:numId w:val="8"/>
        </w:numPr>
        <w:tabs>
          <w:tab w:val="left" w:pos="1711"/>
        </w:tabs>
        <w:rPr>
          <w:sz w:val="24"/>
        </w:rPr>
      </w:pPr>
      <w:r>
        <w:rPr>
          <w:sz w:val="24"/>
        </w:rPr>
        <w:t>Technological</w:t>
      </w:r>
      <w:r>
        <w:rPr>
          <w:spacing w:val="-2"/>
          <w:sz w:val="24"/>
        </w:rPr>
        <w:t xml:space="preserve"> Competence</w:t>
      </w:r>
    </w:p>
    <w:p w14:paraId="05DC7D0A" w14:textId="77777777" w:rsidR="00514502" w:rsidRDefault="00140815">
      <w:pPr>
        <w:pStyle w:val="ListParagraph"/>
        <w:numPr>
          <w:ilvl w:val="0"/>
          <w:numId w:val="8"/>
        </w:numPr>
        <w:tabs>
          <w:tab w:val="left" w:pos="1711"/>
        </w:tabs>
        <w:rPr>
          <w:sz w:val="24"/>
        </w:rPr>
      </w:pPr>
      <w:r>
        <w:rPr>
          <w:sz w:val="24"/>
        </w:rPr>
        <w:t>Communication</w:t>
      </w:r>
      <w:r>
        <w:rPr>
          <w:spacing w:val="-6"/>
          <w:sz w:val="24"/>
        </w:rPr>
        <w:t xml:space="preserve"> </w:t>
      </w:r>
      <w:r>
        <w:rPr>
          <w:spacing w:val="-2"/>
          <w:sz w:val="24"/>
        </w:rPr>
        <w:t>Competence</w:t>
      </w:r>
    </w:p>
    <w:p w14:paraId="76B5A5FF" w14:textId="77777777" w:rsidR="00514502" w:rsidRDefault="00140815">
      <w:pPr>
        <w:pStyle w:val="ListParagraph"/>
        <w:numPr>
          <w:ilvl w:val="0"/>
          <w:numId w:val="8"/>
        </w:numPr>
        <w:tabs>
          <w:tab w:val="left" w:pos="1711"/>
        </w:tabs>
        <w:rPr>
          <w:sz w:val="24"/>
        </w:rPr>
      </w:pPr>
      <w:r>
        <w:rPr>
          <w:sz w:val="24"/>
        </w:rPr>
        <w:t>Cultural</w:t>
      </w:r>
      <w:r>
        <w:rPr>
          <w:spacing w:val="-5"/>
          <w:sz w:val="24"/>
        </w:rPr>
        <w:t xml:space="preserve"> </w:t>
      </w:r>
      <w:r>
        <w:rPr>
          <w:sz w:val="24"/>
        </w:rPr>
        <w:t>and</w:t>
      </w:r>
      <w:r>
        <w:rPr>
          <w:spacing w:val="-1"/>
          <w:sz w:val="24"/>
        </w:rPr>
        <w:t xml:space="preserve"> </w:t>
      </w:r>
      <w:r>
        <w:rPr>
          <w:sz w:val="24"/>
        </w:rPr>
        <w:t>Social</w:t>
      </w:r>
      <w:r>
        <w:rPr>
          <w:spacing w:val="-1"/>
          <w:sz w:val="24"/>
        </w:rPr>
        <w:t xml:space="preserve"> </w:t>
      </w:r>
      <w:r>
        <w:rPr>
          <w:spacing w:val="-2"/>
          <w:sz w:val="24"/>
        </w:rPr>
        <w:t>Awareness</w:t>
      </w:r>
    </w:p>
    <w:p w14:paraId="31AE1EC6" w14:textId="77777777" w:rsidR="00514502" w:rsidRDefault="00140815">
      <w:pPr>
        <w:pStyle w:val="ListParagraph"/>
        <w:numPr>
          <w:ilvl w:val="0"/>
          <w:numId w:val="8"/>
        </w:numPr>
        <w:tabs>
          <w:tab w:val="left" w:pos="1711"/>
        </w:tabs>
        <w:rPr>
          <w:sz w:val="24"/>
        </w:rPr>
      </w:pPr>
      <w:r>
        <w:rPr>
          <w:sz w:val="24"/>
        </w:rPr>
        <w:t>Professional</w:t>
      </w:r>
      <w:r>
        <w:rPr>
          <w:spacing w:val="-4"/>
          <w:sz w:val="24"/>
        </w:rPr>
        <w:t xml:space="preserve"> </w:t>
      </w:r>
      <w:r>
        <w:rPr>
          <w:sz w:val="24"/>
        </w:rPr>
        <w:t>&amp;</w:t>
      </w:r>
      <w:r>
        <w:rPr>
          <w:spacing w:val="-2"/>
          <w:sz w:val="24"/>
        </w:rPr>
        <w:t xml:space="preserve"> </w:t>
      </w:r>
      <w:r>
        <w:rPr>
          <w:sz w:val="24"/>
        </w:rPr>
        <w:t>Life</w:t>
      </w:r>
      <w:r>
        <w:rPr>
          <w:spacing w:val="-3"/>
          <w:sz w:val="24"/>
        </w:rPr>
        <w:t xml:space="preserve"> </w:t>
      </w:r>
      <w:r>
        <w:rPr>
          <w:spacing w:val="-2"/>
          <w:sz w:val="24"/>
        </w:rPr>
        <w:t>Skills</w:t>
      </w:r>
    </w:p>
    <w:p w14:paraId="7FDF6492" w14:textId="77777777" w:rsidR="00514502" w:rsidRDefault="00140815">
      <w:pPr>
        <w:ind w:left="991" w:right="1130"/>
        <w:rPr>
          <w:i/>
          <w:sz w:val="24"/>
        </w:rPr>
      </w:pPr>
      <w:r>
        <w:rPr>
          <w:i/>
          <w:sz w:val="24"/>
        </w:rPr>
        <w:t>In-class</w:t>
      </w:r>
      <w:r>
        <w:rPr>
          <w:i/>
          <w:spacing w:val="-1"/>
          <w:sz w:val="24"/>
        </w:rPr>
        <w:t xml:space="preserve"> </w:t>
      </w:r>
      <w:r>
        <w:rPr>
          <w:i/>
          <w:sz w:val="24"/>
        </w:rPr>
        <w:t>students</w:t>
      </w:r>
      <w:r>
        <w:rPr>
          <w:i/>
          <w:spacing w:val="-2"/>
          <w:sz w:val="24"/>
        </w:rPr>
        <w:t xml:space="preserve"> </w:t>
      </w:r>
      <w:r>
        <w:rPr>
          <w:i/>
          <w:sz w:val="24"/>
        </w:rPr>
        <w:t>are</w:t>
      </w:r>
      <w:r>
        <w:rPr>
          <w:i/>
          <w:spacing w:val="-2"/>
          <w:sz w:val="24"/>
        </w:rPr>
        <w:t xml:space="preserve"> </w:t>
      </w:r>
      <w:r>
        <w:rPr>
          <w:i/>
          <w:sz w:val="24"/>
        </w:rPr>
        <w:t>assessed</w:t>
      </w:r>
      <w:r>
        <w:rPr>
          <w:i/>
          <w:spacing w:val="-3"/>
          <w:sz w:val="24"/>
        </w:rPr>
        <w:t xml:space="preserve"> </w:t>
      </w:r>
      <w:r>
        <w:rPr>
          <w:i/>
          <w:sz w:val="24"/>
        </w:rPr>
        <w:t>on</w:t>
      </w:r>
      <w:r>
        <w:rPr>
          <w:i/>
          <w:spacing w:val="-3"/>
          <w:sz w:val="24"/>
        </w:rPr>
        <w:t xml:space="preserve"> </w:t>
      </w:r>
      <w:r>
        <w:rPr>
          <w:i/>
          <w:sz w:val="24"/>
        </w:rPr>
        <w:t>their</w:t>
      </w:r>
      <w:r>
        <w:rPr>
          <w:i/>
          <w:spacing w:val="-2"/>
          <w:sz w:val="24"/>
        </w:rPr>
        <w:t xml:space="preserve"> </w:t>
      </w:r>
      <w:r>
        <w:rPr>
          <w:i/>
          <w:sz w:val="24"/>
        </w:rPr>
        <w:t>achievement</w:t>
      </w:r>
      <w:r>
        <w:rPr>
          <w:i/>
          <w:spacing w:val="-1"/>
          <w:sz w:val="24"/>
        </w:rPr>
        <w:t xml:space="preserve"> </w:t>
      </w:r>
      <w:r>
        <w:rPr>
          <w:i/>
          <w:sz w:val="24"/>
        </w:rPr>
        <w:t>of</w:t>
      </w:r>
      <w:r>
        <w:rPr>
          <w:i/>
          <w:spacing w:val="-3"/>
          <w:sz w:val="24"/>
        </w:rPr>
        <w:t xml:space="preserve"> </w:t>
      </w:r>
      <w:r>
        <w:rPr>
          <w:i/>
          <w:sz w:val="24"/>
        </w:rPr>
        <w:t>the</w:t>
      </w:r>
      <w:r>
        <w:rPr>
          <w:i/>
          <w:spacing w:val="-1"/>
          <w:sz w:val="24"/>
        </w:rPr>
        <w:t xml:space="preserve"> </w:t>
      </w:r>
      <w:r>
        <w:rPr>
          <w:i/>
          <w:sz w:val="24"/>
        </w:rPr>
        <w:t>outcomes</w:t>
      </w:r>
      <w:r>
        <w:rPr>
          <w:i/>
          <w:spacing w:val="-1"/>
          <w:sz w:val="24"/>
        </w:rPr>
        <w:t xml:space="preserve"> </w:t>
      </w:r>
      <w:r>
        <w:rPr>
          <w:i/>
          <w:sz w:val="24"/>
        </w:rPr>
        <w:t>outlined</w:t>
      </w:r>
      <w:r>
        <w:rPr>
          <w:i/>
          <w:spacing w:val="-3"/>
          <w:sz w:val="24"/>
        </w:rPr>
        <w:t xml:space="preserve"> </w:t>
      </w:r>
      <w:r>
        <w:rPr>
          <w:i/>
          <w:sz w:val="24"/>
        </w:rPr>
        <w:t>in</w:t>
      </w:r>
      <w:r>
        <w:rPr>
          <w:i/>
          <w:spacing w:val="-3"/>
          <w:sz w:val="24"/>
        </w:rPr>
        <w:t xml:space="preserve"> </w:t>
      </w:r>
      <w:r>
        <w:rPr>
          <w:i/>
          <w:sz w:val="24"/>
        </w:rPr>
        <w:t>their</w:t>
      </w:r>
      <w:r>
        <w:rPr>
          <w:i/>
          <w:spacing w:val="-2"/>
          <w:sz w:val="24"/>
        </w:rPr>
        <w:t xml:space="preserve"> </w:t>
      </w:r>
      <w:r>
        <w:rPr>
          <w:i/>
          <w:sz w:val="24"/>
        </w:rPr>
        <w:t>specific course</w:t>
      </w:r>
      <w:r>
        <w:rPr>
          <w:i/>
          <w:spacing w:val="-3"/>
          <w:sz w:val="24"/>
        </w:rPr>
        <w:t xml:space="preserve"> </w:t>
      </w:r>
      <w:r>
        <w:rPr>
          <w:i/>
          <w:sz w:val="24"/>
        </w:rPr>
        <w:t>syllabus.</w:t>
      </w:r>
      <w:r>
        <w:rPr>
          <w:i/>
          <w:spacing w:val="-4"/>
          <w:sz w:val="24"/>
        </w:rPr>
        <w:t xml:space="preserve"> </w:t>
      </w:r>
      <w:r>
        <w:rPr>
          <w:i/>
          <w:sz w:val="24"/>
        </w:rPr>
        <w:t>Names</w:t>
      </w:r>
      <w:r>
        <w:rPr>
          <w:i/>
          <w:spacing w:val="-1"/>
          <w:sz w:val="24"/>
        </w:rPr>
        <w:t xml:space="preserve"> </w:t>
      </w:r>
      <w:r>
        <w:rPr>
          <w:i/>
          <w:sz w:val="24"/>
        </w:rPr>
        <w:t>will</w:t>
      </w:r>
      <w:r>
        <w:rPr>
          <w:i/>
          <w:spacing w:val="-3"/>
          <w:sz w:val="24"/>
        </w:rPr>
        <w:t xml:space="preserve"> </w:t>
      </w:r>
      <w:r>
        <w:rPr>
          <w:i/>
          <w:sz w:val="24"/>
        </w:rPr>
        <w:t>not</w:t>
      </w:r>
      <w:r>
        <w:rPr>
          <w:i/>
          <w:spacing w:val="-3"/>
          <w:sz w:val="24"/>
        </w:rPr>
        <w:t xml:space="preserve"> </w:t>
      </w:r>
      <w:r>
        <w:rPr>
          <w:i/>
          <w:sz w:val="24"/>
        </w:rPr>
        <w:t>be</w:t>
      </w:r>
      <w:r>
        <w:rPr>
          <w:i/>
          <w:spacing w:val="-3"/>
          <w:sz w:val="24"/>
        </w:rPr>
        <w:t xml:space="preserve"> </w:t>
      </w:r>
      <w:r>
        <w:rPr>
          <w:i/>
          <w:sz w:val="24"/>
        </w:rPr>
        <w:t>used</w:t>
      </w:r>
      <w:r>
        <w:rPr>
          <w:i/>
          <w:spacing w:val="-6"/>
          <w:sz w:val="24"/>
        </w:rPr>
        <w:t xml:space="preserve"> </w:t>
      </w:r>
      <w:r>
        <w:rPr>
          <w:i/>
          <w:sz w:val="24"/>
        </w:rPr>
        <w:t>when</w:t>
      </w:r>
      <w:r>
        <w:rPr>
          <w:i/>
          <w:spacing w:val="-4"/>
          <w:sz w:val="24"/>
        </w:rPr>
        <w:t xml:space="preserve"> </w:t>
      </w:r>
      <w:r>
        <w:rPr>
          <w:i/>
          <w:sz w:val="24"/>
        </w:rPr>
        <w:t>reporting</w:t>
      </w:r>
      <w:r>
        <w:rPr>
          <w:i/>
          <w:spacing w:val="-4"/>
          <w:sz w:val="24"/>
        </w:rPr>
        <w:t xml:space="preserve"> </w:t>
      </w:r>
      <w:r>
        <w:rPr>
          <w:i/>
          <w:sz w:val="24"/>
        </w:rPr>
        <w:t>results.</w:t>
      </w:r>
      <w:r>
        <w:rPr>
          <w:i/>
          <w:spacing w:val="-4"/>
          <w:sz w:val="24"/>
        </w:rPr>
        <w:t xml:space="preserve"> </w:t>
      </w:r>
      <w:r>
        <w:rPr>
          <w:i/>
          <w:sz w:val="24"/>
        </w:rPr>
        <w:t>Outcomes-based</w:t>
      </w:r>
      <w:r>
        <w:rPr>
          <w:i/>
          <w:spacing w:val="-4"/>
          <w:sz w:val="24"/>
        </w:rPr>
        <w:t xml:space="preserve"> </w:t>
      </w:r>
      <w:r>
        <w:rPr>
          <w:i/>
          <w:sz w:val="24"/>
        </w:rPr>
        <w:t>assessment is used to improve instructional planning and design and the quality of student learning throughout the college. Please see the course syllabus for more information.</w:t>
      </w:r>
    </w:p>
    <w:p w14:paraId="382242A8" w14:textId="77777777" w:rsidR="00514502" w:rsidRDefault="00140815">
      <w:pPr>
        <w:pStyle w:val="Heading1"/>
        <w:spacing w:before="51" w:line="586" w:lineRule="exact"/>
        <w:ind w:right="5370"/>
      </w:pPr>
      <w:r>
        <w:t>STUDENT</w:t>
      </w:r>
      <w:r>
        <w:rPr>
          <w:spacing w:val="-12"/>
        </w:rPr>
        <w:t xml:space="preserve"> </w:t>
      </w:r>
      <w:r>
        <w:t>RIGHTS</w:t>
      </w:r>
      <w:r>
        <w:rPr>
          <w:spacing w:val="-13"/>
        </w:rPr>
        <w:t xml:space="preserve"> </w:t>
      </w:r>
      <w:r>
        <w:t>AND</w:t>
      </w:r>
      <w:r>
        <w:rPr>
          <w:spacing w:val="-14"/>
        </w:rPr>
        <w:t xml:space="preserve"> </w:t>
      </w:r>
      <w:r>
        <w:t>RESPONSIBILITIES STUDENT CODE OF CONDUCT</w:t>
      </w:r>
    </w:p>
    <w:p w14:paraId="1563E633" w14:textId="77777777" w:rsidR="00514502" w:rsidRDefault="00140815">
      <w:pPr>
        <w:pStyle w:val="BodyText"/>
        <w:spacing w:line="240" w:lineRule="exact"/>
      </w:pPr>
      <w:r>
        <w:t>As</w:t>
      </w:r>
      <w:r>
        <w:rPr>
          <w:spacing w:val="-5"/>
        </w:rPr>
        <w:t xml:space="preserve"> </w:t>
      </w:r>
      <w:r>
        <w:t>an</w:t>
      </w:r>
      <w:r>
        <w:rPr>
          <w:spacing w:val="-4"/>
        </w:rPr>
        <w:t xml:space="preserve"> </w:t>
      </w:r>
      <w:r>
        <w:t>enrolled</w:t>
      </w:r>
      <w:r>
        <w:rPr>
          <w:spacing w:val="-4"/>
        </w:rPr>
        <w:t xml:space="preserve"> </w:t>
      </w:r>
      <w:r>
        <w:t>student</w:t>
      </w:r>
      <w:r>
        <w:rPr>
          <w:spacing w:val="-4"/>
        </w:rPr>
        <w:t xml:space="preserve"> </w:t>
      </w:r>
      <w:r>
        <w:t>at</w:t>
      </w:r>
      <w:r>
        <w:rPr>
          <w:spacing w:val="-3"/>
        </w:rPr>
        <w:t xml:space="preserve"> </w:t>
      </w:r>
      <w:r>
        <w:t>Columbus</w:t>
      </w:r>
      <w:r>
        <w:rPr>
          <w:spacing w:val="-3"/>
        </w:rPr>
        <w:t xml:space="preserve"> </w:t>
      </w:r>
      <w:r>
        <w:t>State</w:t>
      </w:r>
      <w:r>
        <w:rPr>
          <w:spacing w:val="-2"/>
        </w:rPr>
        <w:t xml:space="preserve"> </w:t>
      </w:r>
      <w:r>
        <w:t>Community</w:t>
      </w:r>
      <w:r>
        <w:rPr>
          <w:spacing w:val="-3"/>
        </w:rPr>
        <w:t xml:space="preserve"> </w:t>
      </w:r>
      <w:r>
        <w:t>College,</w:t>
      </w:r>
      <w:r>
        <w:rPr>
          <w:spacing w:val="-2"/>
        </w:rPr>
        <w:t xml:space="preserve"> </w:t>
      </w:r>
      <w:r>
        <w:t>you</w:t>
      </w:r>
      <w:r>
        <w:rPr>
          <w:spacing w:val="-4"/>
        </w:rPr>
        <w:t xml:space="preserve"> </w:t>
      </w:r>
      <w:r>
        <w:t>have</w:t>
      </w:r>
      <w:r>
        <w:rPr>
          <w:spacing w:val="-4"/>
        </w:rPr>
        <w:t xml:space="preserve"> </w:t>
      </w:r>
      <w:r>
        <w:t>agreed</w:t>
      </w:r>
      <w:r>
        <w:rPr>
          <w:spacing w:val="-4"/>
        </w:rPr>
        <w:t xml:space="preserve"> </w:t>
      </w:r>
      <w:r>
        <w:t>to</w:t>
      </w:r>
      <w:r>
        <w:rPr>
          <w:spacing w:val="-5"/>
        </w:rPr>
        <w:t xml:space="preserve"> </w:t>
      </w:r>
      <w:r>
        <w:t>abide</w:t>
      </w:r>
      <w:r>
        <w:rPr>
          <w:spacing w:val="-3"/>
        </w:rPr>
        <w:t xml:space="preserve"> </w:t>
      </w:r>
      <w:r>
        <w:rPr>
          <w:spacing w:val="-5"/>
        </w:rPr>
        <w:t>by</w:t>
      </w:r>
    </w:p>
    <w:p w14:paraId="3482EAB9" w14:textId="77777777" w:rsidR="00514502" w:rsidRDefault="00140815">
      <w:pPr>
        <w:pStyle w:val="BodyText"/>
        <w:spacing w:before="2"/>
        <w:ind w:right="1456"/>
      </w:pPr>
      <w:r>
        <w:t>the</w:t>
      </w:r>
      <w:r>
        <w:rPr>
          <w:spacing w:val="-5"/>
        </w:rPr>
        <w:t xml:space="preserve"> </w:t>
      </w:r>
      <w:r>
        <w:t>Student</w:t>
      </w:r>
      <w:r>
        <w:rPr>
          <w:spacing w:val="-4"/>
        </w:rPr>
        <w:t xml:space="preserve"> </w:t>
      </w:r>
      <w:r>
        <w:t>Code</w:t>
      </w:r>
      <w:r>
        <w:rPr>
          <w:spacing w:val="-5"/>
        </w:rPr>
        <w:t xml:space="preserve"> </w:t>
      </w:r>
      <w:r>
        <w:t>of</w:t>
      </w:r>
      <w:r>
        <w:rPr>
          <w:spacing w:val="-4"/>
        </w:rPr>
        <w:t xml:space="preserve"> </w:t>
      </w:r>
      <w:r>
        <w:t>Conduct</w:t>
      </w:r>
      <w:r>
        <w:rPr>
          <w:spacing w:val="-4"/>
        </w:rPr>
        <w:t xml:space="preserve"> </w:t>
      </w:r>
      <w:r>
        <w:t>as</w:t>
      </w:r>
      <w:r>
        <w:rPr>
          <w:spacing w:val="-3"/>
        </w:rPr>
        <w:t xml:space="preserve"> </w:t>
      </w:r>
      <w:r>
        <w:t>outlined</w:t>
      </w:r>
      <w:r>
        <w:rPr>
          <w:spacing w:val="-4"/>
        </w:rPr>
        <w:t xml:space="preserve"> </w:t>
      </w:r>
      <w:r>
        <w:t>in</w:t>
      </w:r>
      <w:r>
        <w:rPr>
          <w:spacing w:val="-4"/>
        </w:rPr>
        <w:t xml:space="preserve"> </w:t>
      </w:r>
      <w:r>
        <w:t>the</w:t>
      </w:r>
      <w:r>
        <w:rPr>
          <w:spacing w:val="-2"/>
        </w:rPr>
        <w:t xml:space="preserve"> </w:t>
      </w:r>
      <w:r>
        <w:t>Student</w:t>
      </w:r>
      <w:r>
        <w:rPr>
          <w:spacing w:val="-4"/>
        </w:rPr>
        <w:t xml:space="preserve"> </w:t>
      </w:r>
      <w:r>
        <w:t>Handbook.</w:t>
      </w:r>
      <w:r>
        <w:rPr>
          <w:spacing w:val="-4"/>
        </w:rPr>
        <w:t xml:space="preserve"> </w:t>
      </w:r>
      <w:r>
        <w:t>You</w:t>
      </w:r>
      <w:r>
        <w:rPr>
          <w:spacing w:val="-2"/>
        </w:rPr>
        <w:t xml:space="preserve"> </w:t>
      </w:r>
      <w:r>
        <w:t>should</w:t>
      </w:r>
      <w:r>
        <w:rPr>
          <w:spacing w:val="-4"/>
        </w:rPr>
        <w:t xml:space="preserve"> </w:t>
      </w:r>
      <w:r>
        <w:t xml:space="preserve">familiarize yourself with the student code. Columbus State expects you to exhibit </w:t>
      </w:r>
      <w:proofErr w:type="gramStart"/>
      <w:r>
        <w:t>high standards</w:t>
      </w:r>
      <w:proofErr w:type="gramEnd"/>
      <w:r>
        <w:t xml:space="preserve"> of academic integrity, respect, and responsibility. Any confirmed incidence of misconduct, including plagiarism and</w:t>
      </w:r>
      <w:r>
        <w:rPr>
          <w:spacing w:val="-1"/>
        </w:rPr>
        <w:t xml:space="preserve"> </w:t>
      </w:r>
      <w:r>
        <w:t>other forms of cheating, will be treated seriously</w:t>
      </w:r>
      <w:r>
        <w:rPr>
          <w:spacing w:val="-1"/>
        </w:rPr>
        <w:t xml:space="preserve"> </w:t>
      </w:r>
      <w:r>
        <w:t xml:space="preserve">and by College Policy and Procedure 7-10. The full Student Code of Conduct can be found at: </w:t>
      </w:r>
      <w:hyperlink r:id="rId51">
        <w:r w:rsidR="00514502">
          <w:rPr>
            <w:color w:val="0000FF"/>
            <w:spacing w:val="-2"/>
            <w:u w:val="single" w:color="0000FF"/>
          </w:rPr>
          <w:t>https://www.cscc.edu/services/student-conduct/code-of-conduct.shtml</w:t>
        </w:r>
      </w:hyperlink>
    </w:p>
    <w:p w14:paraId="1D739DE4" w14:textId="77777777" w:rsidR="00514502" w:rsidRDefault="00140815">
      <w:pPr>
        <w:pStyle w:val="Heading1"/>
        <w:spacing w:before="292"/>
      </w:pPr>
      <w:r>
        <w:t>FINANCIAL</w:t>
      </w:r>
      <w:r>
        <w:rPr>
          <w:spacing w:val="-4"/>
        </w:rPr>
        <w:t xml:space="preserve"> </w:t>
      </w:r>
      <w:r>
        <w:t>AID</w:t>
      </w:r>
      <w:r>
        <w:rPr>
          <w:spacing w:val="-4"/>
        </w:rPr>
        <w:t xml:space="preserve"> </w:t>
      </w:r>
      <w:r>
        <w:t>ATTENDANCE</w:t>
      </w:r>
      <w:r>
        <w:rPr>
          <w:spacing w:val="-2"/>
        </w:rPr>
        <w:t xml:space="preserve"> REPORTING</w:t>
      </w:r>
    </w:p>
    <w:p w14:paraId="777CEFC5" w14:textId="77777777" w:rsidR="00514502" w:rsidRDefault="00140815">
      <w:pPr>
        <w:pStyle w:val="BodyText"/>
        <w:ind w:right="1130"/>
      </w:pPr>
      <w:r>
        <w:t>Active</w:t>
      </w:r>
      <w:r>
        <w:rPr>
          <w:spacing w:val="-4"/>
        </w:rPr>
        <w:t xml:space="preserve"> </w:t>
      </w:r>
      <w:r>
        <w:t>class</w:t>
      </w:r>
      <w:r>
        <w:rPr>
          <w:spacing w:val="-5"/>
        </w:rPr>
        <w:t xml:space="preserve"> </w:t>
      </w:r>
      <w:r>
        <w:t>attendance</w:t>
      </w:r>
      <w:r>
        <w:rPr>
          <w:spacing w:val="-3"/>
        </w:rPr>
        <w:t xml:space="preserve"> </w:t>
      </w:r>
      <w:r>
        <w:t>and</w:t>
      </w:r>
      <w:r>
        <w:rPr>
          <w:spacing w:val="-5"/>
        </w:rPr>
        <w:t xml:space="preserve"> </w:t>
      </w:r>
      <w:r>
        <w:t>participation</w:t>
      </w:r>
      <w:r>
        <w:rPr>
          <w:spacing w:val="-5"/>
        </w:rPr>
        <w:t xml:space="preserve"> </w:t>
      </w:r>
      <w:r>
        <w:t>lead</w:t>
      </w:r>
      <w:r>
        <w:rPr>
          <w:spacing w:val="-5"/>
        </w:rPr>
        <w:t xml:space="preserve"> </w:t>
      </w:r>
      <w:r>
        <w:t>to</w:t>
      </w:r>
      <w:r>
        <w:rPr>
          <w:spacing w:val="-3"/>
        </w:rPr>
        <w:t xml:space="preserve"> </w:t>
      </w:r>
      <w:r>
        <w:t>academic</w:t>
      </w:r>
      <w:r>
        <w:rPr>
          <w:spacing w:val="-4"/>
        </w:rPr>
        <w:t xml:space="preserve"> </w:t>
      </w:r>
      <w:r>
        <w:t>success.</w:t>
      </w:r>
      <w:r>
        <w:rPr>
          <w:spacing w:val="-5"/>
        </w:rPr>
        <w:t xml:space="preserve"> </w:t>
      </w:r>
      <w:r>
        <w:t>Financial</w:t>
      </w:r>
      <w:r>
        <w:rPr>
          <w:spacing w:val="-3"/>
        </w:rPr>
        <w:t xml:space="preserve"> </w:t>
      </w:r>
      <w:r>
        <w:t>aid</w:t>
      </w:r>
      <w:r>
        <w:rPr>
          <w:spacing w:val="-5"/>
        </w:rPr>
        <w:t xml:space="preserve"> </w:t>
      </w:r>
      <w:r>
        <w:t>funds</w:t>
      </w:r>
      <w:r>
        <w:rPr>
          <w:spacing w:val="-6"/>
        </w:rPr>
        <w:t xml:space="preserve"> </w:t>
      </w:r>
      <w:r>
        <w:t>are disbursed in "good faith" that you are attending and actively participating in your classes.</w:t>
      </w:r>
    </w:p>
    <w:p w14:paraId="0F073E66" w14:textId="77777777" w:rsidR="00514502" w:rsidRDefault="00514502">
      <w:pPr>
        <w:pStyle w:val="BodyText"/>
        <w:sectPr w:rsidR="00514502">
          <w:pgSz w:w="12240" w:h="15840"/>
          <w:pgMar w:top="1120" w:right="360" w:bottom="940" w:left="720" w:header="0" w:footer="743" w:gutter="0"/>
          <w:cols w:space="720"/>
        </w:sectPr>
      </w:pPr>
    </w:p>
    <w:p w14:paraId="23F17CD7" w14:textId="77777777" w:rsidR="00514502" w:rsidRDefault="00140815">
      <w:pPr>
        <w:pStyle w:val="BodyText"/>
        <w:spacing w:before="31"/>
        <w:ind w:right="1130"/>
      </w:pPr>
      <w:r>
        <w:lastRenderedPageBreak/>
        <w:t>Columbus State is required by federal law to verify the enrollment of students who participate</w:t>
      </w:r>
      <w:r>
        <w:rPr>
          <w:spacing w:val="-6"/>
        </w:rPr>
        <w:t xml:space="preserve"> </w:t>
      </w:r>
      <w:r>
        <w:t>in</w:t>
      </w:r>
      <w:r>
        <w:rPr>
          <w:spacing w:val="-5"/>
        </w:rPr>
        <w:t xml:space="preserve"> </w:t>
      </w:r>
      <w:r>
        <w:t>Federal</w:t>
      </w:r>
      <w:r>
        <w:rPr>
          <w:spacing w:val="-6"/>
        </w:rPr>
        <w:t xml:space="preserve"> </w:t>
      </w:r>
      <w:r>
        <w:t>Title</w:t>
      </w:r>
      <w:r>
        <w:rPr>
          <w:spacing w:val="-3"/>
        </w:rPr>
        <w:t xml:space="preserve"> </w:t>
      </w:r>
      <w:r>
        <w:t>IV</w:t>
      </w:r>
      <w:r>
        <w:rPr>
          <w:spacing w:val="-4"/>
        </w:rPr>
        <w:t xml:space="preserve"> </w:t>
      </w:r>
      <w:r>
        <w:t>student</w:t>
      </w:r>
      <w:r>
        <w:rPr>
          <w:spacing w:val="-3"/>
        </w:rPr>
        <w:t xml:space="preserve"> </w:t>
      </w:r>
      <w:r>
        <w:t>aid</w:t>
      </w:r>
      <w:r>
        <w:rPr>
          <w:spacing w:val="-3"/>
        </w:rPr>
        <w:t xml:space="preserve"> </w:t>
      </w:r>
      <w:r>
        <w:t>programs</w:t>
      </w:r>
      <w:r>
        <w:rPr>
          <w:spacing w:val="-4"/>
        </w:rPr>
        <w:t xml:space="preserve"> </w:t>
      </w:r>
      <w:r>
        <w:t>and/or</w:t>
      </w:r>
      <w:r>
        <w:rPr>
          <w:spacing w:val="-5"/>
        </w:rPr>
        <w:t xml:space="preserve"> </w:t>
      </w:r>
      <w:r>
        <w:t>who</w:t>
      </w:r>
      <w:r>
        <w:rPr>
          <w:spacing w:val="-3"/>
        </w:rPr>
        <w:t xml:space="preserve"> </w:t>
      </w:r>
      <w:r>
        <w:t>receive</w:t>
      </w:r>
      <w:r>
        <w:rPr>
          <w:spacing w:val="-3"/>
        </w:rPr>
        <w:t xml:space="preserve"> </w:t>
      </w:r>
      <w:r>
        <w:t>educational</w:t>
      </w:r>
      <w:r>
        <w:rPr>
          <w:spacing w:val="-6"/>
        </w:rPr>
        <w:t xml:space="preserve"> </w:t>
      </w:r>
      <w:r>
        <w:t>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w:t>
      </w:r>
    </w:p>
    <w:p w14:paraId="024EF6E9" w14:textId="77777777" w:rsidR="00514502" w:rsidRDefault="00140815">
      <w:pPr>
        <w:pStyle w:val="BodyText"/>
        <w:spacing w:before="2"/>
        <w:ind w:right="1130"/>
      </w:pPr>
      <w:r>
        <w:t>Please</w:t>
      </w:r>
      <w:r>
        <w:rPr>
          <w:spacing w:val="-3"/>
        </w:rPr>
        <w:t xml:space="preserve"> </w:t>
      </w:r>
      <w:r>
        <w:t>contact</w:t>
      </w:r>
      <w:r>
        <w:rPr>
          <w:spacing w:val="-5"/>
        </w:rPr>
        <w:t xml:space="preserve"> </w:t>
      </w:r>
      <w:r>
        <w:t>the</w:t>
      </w:r>
      <w:r>
        <w:rPr>
          <w:spacing w:val="-5"/>
        </w:rPr>
        <w:t xml:space="preserve"> </w:t>
      </w:r>
      <w:r>
        <w:t>Financial</w:t>
      </w:r>
      <w:r>
        <w:rPr>
          <w:spacing w:val="-3"/>
        </w:rPr>
        <w:t xml:space="preserve"> </w:t>
      </w:r>
      <w:r>
        <w:t>Aid</w:t>
      </w:r>
      <w:r>
        <w:rPr>
          <w:spacing w:val="-3"/>
        </w:rPr>
        <w:t xml:space="preserve"> </w:t>
      </w:r>
      <w:r>
        <w:t>Office</w:t>
      </w:r>
      <w:r>
        <w:rPr>
          <w:spacing w:val="-5"/>
        </w:rPr>
        <w:t xml:space="preserve"> </w:t>
      </w:r>
      <w:r>
        <w:t>for</w:t>
      </w:r>
      <w:r>
        <w:rPr>
          <w:spacing w:val="-5"/>
        </w:rPr>
        <w:t xml:space="preserve"> </w:t>
      </w:r>
      <w:r>
        <w:t>information</w:t>
      </w:r>
      <w:r>
        <w:rPr>
          <w:spacing w:val="-5"/>
        </w:rPr>
        <w:t xml:space="preserve"> </w:t>
      </w:r>
      <w:r>
        <w:t>regarding</w:t>
      </w:r>
      <w:r>
        <w:rPr>
          <w:spacing w:val="-6"/>
        </w:rPr>
        <w:t xml:space="preserve"> </w:t>
      </w:r>
      <w:r>
        <w:t>the</w:t>
      </w:r>
      <w:r>
        <w:rPr>
          <w:spacing w:val="-3"/>
        </w:rPr>
        <w:t xml:space="preserve"> </w:t>
      </w:r>
      <w:r>
        <w:t>impact</w:t>
      </w:r>
      <w:r>
        <w:rPr>
          <w:spacing w:val="-3"/>
        </w:rPr>
        <w:t xml:space="preserve"> </w:t>
      </w:r>
      <w:r>
        <w:t>of</w:t>
      </w:r>
      <w:r>
        <w:rPr>
          <w:spacing w:val="-5"/>
        </w:rPr>
        <w:t xml:space="preserve"> </w:t>
      </w:r>
      <w:r>
        <w:t xml:space="preserve">course withdrawals on financial aid eligibility. </w:t>
      </w:r>
      <w:hyperlink r:id="rId52">
        <w:r w:rsidR="00514502">
          <w:rPr>
            <w:color w:val="0000FF"/>
            <w:u w:val="single" w:color="0000FF"/>
          </w:rPr>
          <w:t>https://www.cscc.edu/services/financial-</w:t>
        </w:r>
      </w:hyperlink>
      <w:r>
        <w:rPr>
          <w:color w:val="0000FF"/>
        </w:rPr>
        <w:t xml:space="preserve"> </w:t>
      </w:r>
      <w:hyperlink r:id="rId53">
        <w:r w:rsidR="00514502">
          <w:rPr>
            <w:color w:val="0000FF"/>
            <w:spacing w:val="-2"/>
            <w:u w:val="single" w:color="0000FF"/>
          </w:rPr>
          <w:t>aid/index.shtml</w:t>
        </w:r>
      </w:hyperlink>
    </w:p>
    <w:p w14:paraId="2A6301F7" w14:textId="77777777" w:rsidR="00514502" w:rsidRDefault="00140815">
      <w:pPr>
        <w:pStyle w:val="Heading1"/>
        <w:spacing w:before="292"/>
      </w:pPr>
      <w:r>
        <w:t>ACCESSING</w:t>
      </w:r>
      <w:r>
        <w:rPr>
          <w:spacing w:val="-6"/>
        </w:rPr>
        <w:t xml:space="preserve"> </w:t>
      </w:r>
      <w:r>
        <w:t>ACCOMMODATIONS</w:t>
      </w:r>
      <w:r>
        <w:rPr>
          <w:spacing w:val="-4"/>
        </w:rPr>
        <w:t xml:space="preserve"> </w:t>
      </w:r>
      <w:r>
        <w:t>THROUGH</w:t>
      </w:r>
      <w:r>
        <w:rPr>
          <w:spacing w:val="-4"/>
        </w:rPr>
        <w:t xml:space="preserve"> </w:t>
      </w:r>
      <w:r>
        <w:t>THE</w:t>
      </w:r>
      <w:r>
        <w:rPr>
          <w:spacing w:val="-5"/>
        </w:rPr>
        <w:t xml:space="preserve"> </w:t>
      </w:r>
      <w:r>
        <w:t>OFFICE</w:t>
      </w:r>
      <w:r>
        <w:rPr>
          <w:spacing w:val="-3"/>
        </w:rPr>
        <w:t xml:space="preserve"> </w:t>
      </w:r>
      <w:r>
        <w:t>OF</w:t>
      </w:r>
      <w:r>
        <w:rPr>
          <w:spacing w:val="-4"/>
        </w:rPr>
        <w:t xml:space="preserve"> </w:t>
      </w:r>
      <w:r>
        <w:t>ACCESSIBILITY</w:t>
      </w:r>
      <w:r>
        <w:rPr>
          <w:spacing w:val="-3"/>
        </w:rPr>
        <w:t xml:space="preserve"> </w:t>
      </w:r>
      <w:r>
        <w:rPr>
          <w:spacing w:val="-2"/>
        </w:rPr>
        <w:t>SERVICES</w:t>
      </w:r>
    </w:p>
    <w:p w14:paraId="334F38D9" w14:textId="77777777" w:rsidR="00514502" w:rsidRDefault="00140815">
      <w:pPr>
        <w:pStyle w:val="BodyText"/>
        <w:ind w:right="1130"/>
      </w:pPr>
      <w:r>
        <w:t>It is Columbus State's policy to provide reasonable accommodations to students with disabilities as stated in the Americans with Disabilities Act (ADA) and Section 504 of the Rehabilitation Act. If you would like to request such accommodation for access, please contact</w:t>
      </w:r>
      <w:r>
        <w:rPr>
          <w:spacing w:val="-4"/>
        </w:rPr>
        <w:t xml:space="preserve"> </w:t>
      </w:r>
      <w:r>
        <w:t>Accessibility</w:t>
      </w:r>
      <w:r>
        <w:rPr>
          <w:spacing w:val="-6"/>
        </w:rPr>
        <w:t xml:space="preserve"> </w:t>
      </w:r>
      <w:r>
        <w:t>Services:</w:t>
      </w:r>
      <w:r>
        <w:rPr>
          <w:spacing w:val="-2"/>
        </w:rPr>
        <w:t xml:space="preserve"> </w:t>
      </w:r>
      <w:r>
        <w:t>at</w:t>
      </w:r>
      <w:r>
        <w:rPr>
          <w:spacing w:val="-4"/>
        </w:rPr>
        <w:t xml:space="preserve"> </w:t>
      </w:r>
      <w:r>
        <w:t>101</w:t>
      </w:r>
      <w:r>
        <w:rPr>
          <w:spacing w:val="-4"/>
        </w:rPr>
        <w:t xml:space="preserve"> </w:t>
      </w:r>
      <w:r>
        <w:t>Eibling</w:t>
      </w:r>
      <w:r>
        <w:rPr>
          <w:spacing w:val="-3"/>
        </w:rPr>
        <w:t xml:space="preserve"> </w:t>
      </w:r>
      <w:r>
        <w:t>Hall,</w:t>
      </w:r>
      <w:r>
        <w:rPr>
          <w:spacing w:val="-7"/>
        </w:rPr>
        <w:t xml:space="preserve"> </w:t>
      </w:r>
      <w:r>
        <w:t>614-287-2570.</w:t>
      </w:r>
      <w:r>
        <w:rPr>
          <w:spacing w:val="-4"/>
        </w:rPr>
        <w:t xml:space="preserve"> </w:t>
      </w:r>
      <w:r>
        <w:t>Email</w:t>
      </w:r>
      <w:r>
        <w:rPr>
          <w:spacing w:val="-3"/>
        </w:rPr>
        <w:t xml:space="preserve"> </w:t>
      </w:r>
      <w:r>
        <w:t>or</w:t>
      </w:r>
      <w:r>
        <w:rPr>
          <w:spacing w:val="-4"/>
        </w:rPr>
        <w:t xml:space="preserve"> </w:t>
      </w:r>
      <w:r>
        <w:t>give</w:t>
      </w:r>
      <w:r>
        <w:rPr>
          <w:spacing w:val="-3"/>
        </w:rPr>
        <w:t xml:space="preserve"> </w:t>
      </w:r>
      <w:r>
        <w:t>your</w:t>
      </w:r>
      <w:r>
        <w:rPr>
          <w:spacing w:val="-5"/>
        </w:rPr>
        <w:t xml:space="preserve"> </w:t>
      </w:r>
      <w:r>
        <w:t>instructor a copy of your accommodation letter from Accessibility Services as soon as possible.</w:t>
      </w:r>
    </w:p>
    <w:p w14:paraId="0144BEB1" w14:textId="77777777" w:rsidR="00514502" w:rsidRDefault="00140815">
      <w:pPr>
        <w:pStyle w:val="BodyText"/>
        <w:ind w:right="1130"/>
      </w:pPr>
      <w:r>
        <w:t>Accommodation does not start until the letter is received, and accommodations are not retroactive. Delaware Campus students may contact an advisor in the Student Services Center</w:t>
      </w:r>
      <w:r>
        <w:rPr>
          <w:spacing w:val="-4"/>
        </w:rPr>
        <w:t xml:space="preserve"> </w:t>
      </w:r>
      <w:r>
        <w:t>on</w:t>
      </w:r>
      <w:r>
        <w:rPr>
          <w:spacing w:val="-4"/>
        </w:rPr>
        <w:t xml:space="preserve"> </w:t>
      </w:r>
      <w:r>
        <w:t>the</w:t>
      </w:r>
      <w:r>
        <w:rPr>
          <w:spacing w:val="-4"/>
        </w:rPr>
        <w:t xml:space="preserve"> </w:t>
      </w:r>
      <w:r>
        <w:t>first</w:t>
      </w:r>
      <w:r>
        <w:rPr>
          <w:spacing w:val="-4"/>
        </w:rPr>
        <w:t xml:space="preserve"> </w:t>
      </w:r>
      <w:r>
        <w:t>floor</w:t>
      </w:r>
      <w:r>
        <w:rPr>
          <w:spacing w:val="-4"/>
        </w:rPr>
        <w:t xml:space="preserve"> </w:t>
      </w:r>
      <w:r>
        <w:t>of</w:t>
      </w:r>
      <w:r>
        <w:rPr>
          <w:spacing w:val="-3"/>
        </w:rPr>
        <w:t xml:space="preserve"> </w:t>
      </w:r>
      <w:r>
        <w:t>Moeller</w:t>
      </w:r>
      <w:r>
        <w:rPr>
          <w:spacing w:val="-2"/>
        </w:rPr>
        <w:t xml:space="preserve"> </w:t>
      </w:r>
      <w:r>
        <w:t>Hall,</w:t>
      </w:r>
      <w:r>
        <w:rPr>
          <w:spacing w:val="-2"/>
        </w:rPr>
        <w:t xml:space="preserve"> </w:t>
      </w:r>
      <w:r>
        <w:t>at</w:t>
      </w:r>
      <w:r>
        <w:rPr>
          <w:spacing w:val="-4"/>
        </w:rPr>
        <w:t xml:space="preserve"> </w:t>
      </w:r>
      <w:r>
        <w:t>740-203-8345.</w:t>
      </w:r>
      <w:r>
        <w:rPr>
          <w:spacing w:val="-4"/>
        </w:rPr>
        <w:t xml:space="preserve"> </w:t>
      </w:r>
      <w:r>
        <w:t>More</w:t>
      </w:r>
      <w:r>
        <w:rPr>
          <w:spacing w:val="-2"/>
        </w:rPr>
        <w:t xml:space="preserve"> </w:t>
      </w:r>
      <w:r>
        <w:t>information</w:t>
      </w:r>
      <w:r>
        <w:rPr>
          <w:spacing w:val="-1"/>
        </w:rPr>
        <w:t xml:space="preserve"> </w:t>
      </w:r>
      <w:r>
        <w:t>can</w:t>
      </w:r>
      <w:r>
        <w:rPr>
          <w:spacing w:val="-4"/>
        </w:rPr>
        <w:t xml:space="preserve"> </w:t>
      </w:r>
      <w:r>
        <w:t>be</w:t>
      </w:r>
      <w:r>
        <w:rPr>
          <w:spacing w:val="-4"/>
        </w:rPr>
        <w:t xml:space="preserve"> </w:t>
      </w:r>
      <w:r>
        <w:t>found</w:t>
      </w:r>
      <w:r>
        <w:rPr>
          <w:spacing w:val="-1"/>
        </w:rPr>
        <w:t xml:space="preserve"> </w:t>
      </w:r>
      <w:r>
        <w:t xml:space="preserve">at: </w:t>
      </w:r>
      <w:hyperlink r:id="rId54">
        <w:r w:rsidR="00514502">
          <w:rPr>
            <w:color w:val="0000FF"/>
            <w:spacing w:val="-2"/>
            <w:u w:val="single" w:color="0000FF"/>
          </w:rPr>
          <w:t>https://www.cscc.edu/services/disability/</w:t>
        </w:r>
      </w:hyperlink>
    </w:p>
    <w:p w14:paraId="45544851" w14:textId="77777777" w:rsidR="00514502" w:rsidRDefault="00514502">
      <w:pPr>
        <w:pStyle w:val="BodyText"/>
        <w:spacing w:before="1"/>
        <w:ind w:left="0"/>
      </w:pPr>
    </w:p>
    <w:p w14:paraId="4D673839" w14:textId="77777777" w:rsidR="00514502" w:rsidRDefault="00140815">
      <w:pPr>
        <w:pStyle w:val="Heading1"/>
      </w:pPr>
      <w:r>
        <w:t>AUDIO/VIDEO</w:t>
      </w:r>
      <w:r>
        <w:rPr>
          <w:spacing w:val="-3"/>
        </w:rPr>
        <w:t xml:space="preserve"> </w:t>
      </w:r>
      <w:r>
        <w:t>RECORDING</w:t>
      </w:r>
      <w:r>
        <w:rPr>
          <w:spacing w:val="-2"/>
        </w:rPr>
        <w:t xml:space="preserve"> </w:t>
      </w:r>
      <w:r>
        <w:t>OF</w:t>
      </w:r>
      <w:r>
        <w:rPr>
          <w:spacing w:val="-5"/>
        </w:rPr>
        <w:t xml:space="preserve"> </w:t>
      </w:r>
      <w:r>
        <w:rPr>
          <w:spacing w:val="-2"/>
        </w:rPr>
        <w:t>CLASS</w:t>
      </w:r>
    </w:p>
    <w:p w14:paraId="0BE4BE20" w14:textId="77777777" w:rsidR="00514502" w:rsidRDefault="00140815">
      <w:pPr>
        <w:pStyle w:val="BodyText"/>
        <w:ind w:right="1130"/>
      </w:pPr>
      <w:r>
        <w:t>Audio-</w:t>
      </w:r>
      <w:r>
        <w:rPr>
          <w:spacing w:val="-3"/>
        </w:rPr>
        <w:t xml:space="preserve"> </w:t>
      </w:r>
      <w:r>
        <w:t>and</w:t>
      </w:r>
      <w:r>
        <w:rPr>
          <w:spacing w:val="-5"/>
        </w:rPr>
        <w:t xml:space="preserve"> </w:t>
      </w:r>
      <w:r>
        <w:t>video</w:t>
      </w:r>
      <w:r>
        <w:rPr>
          <w:spacing w:val="-5"/>
        </w:rPr>
        <w:t xml:space="preserve"> </w:t>
      </w:r>
      <w:r>
        <w:t>recording,</w:t>
      </w:r>
      <w:r>
        <w:rPr>
          <w:spacing w:val="-4"/>
        </w:rPr>
        <w:t xml:space="preserve"> </w:t>
      </w:r>
      <w:r>
        <w:t>transmission,</w:t>
      </w:r>
      <w:r>
        <w:rPr>
          <w:spacing w:val="-4"/>
        </w:rPr>
        <w:t xml:space="preserve"> </w:t>
      </w:r>
      <w:r>
        <w:t>or</w:t>
      </w:r>
      <w:r>
        <w:rPr>
          <w:spacing w:val="-5"/>
        </w:rPr>
        <w:t xml:space="preserve"> </w:t>
      </w:r>
      <w:r>
        <w:t>distribution</w:t>
      </w:r>
      <w:r>
        <w:rPr>
          <w:spacing w:val="-5"/>
        </w:rPr>
        <w:t xml:space="preserve"> </w:t>
      </w:r>
      <w:r>
        <w:t>of</w:t>
      </w:r>
      <w:r>
        <w:rPr>
          <w:spacing w:val="-5"/>
        </w:rPr>
        <w:t xml:space="preserve"> </w:t>
      </w:r>
      <w:r>
        <w:t>class</w:t>
      </w:r>
      <w:r>
        <w:rPr>
          <w:spacing w:val="-5"/>
        </w:rPr>
        <w:t xml:space="preserve"> </w:t>
      </w:r>
      <w:r>
        <w:t>content</w:t>
      </w:r>
      <w:r>
        <w:rPr>
          <w:spacing w:val="-3"/>
        </w:rPr>
        <w:t xml:space="preserve"> </w:t>
      </w:r>
      <w:r>
        <w:t>(e.g.,</w:t>
      </w:r>
      <w:r>
        <w:rPr>
          <w:spacing w:val="-4"/>
        </w:rPr>
        <w:t xml:space="preserve"> </w:t>
      </w:r>
      <w:r>
        <w:t xml:space="preserve">lectures, discussions, demonstrations, etc.) is </w:t>
      </w:r>
      <w:proofErr w:type="gramStart"/>
      <w:r>
        <w:t>strictly prohibited</w:t>
      </w:r>
      <w:proofErr w:type="gramEnd"/>
      <w:r>
        <w:t xml:space="preserve"> unless the course instructor has provided written permission via the syllabus or a signed form. Authorization to record extends solely to students in that course. Transmitting, sharing, or distributing course content on public, commercial, or social media sites is </w:t>
      </w:r>
      <w:proofErr w:type="gramStart"/>
      <w:r>
        <w:t>strictly prohibited</w:t>
      </w:r>
      <w:proofErr w:type="gramEnd"/>
      <w:r>
        <w:t>.</w:t>
      </w:r>
    </w:p>
    <w:p w14:paraId="615E75D0" w14:textId="77777777" w:rsidR="00514502" w:rsidRDefault="00140815">
      <w:pPr>
        <w:pStyle w:val="Heading1"/>
        <w:spacing w:before="292"/>
      </w:pPr>
      <w:r>
        <w:t>TOBACCO-FREE</w:t>
      </w:r>
      <w:r>
        <w:rPr>
          <w:spacing w:val="-6"/>
        </w:rPr>
        <w:t xml:space="preserve"> </w:t>
      </w:r>
      <w:r>
        <w:t>COLUMBUS</w:t>
      </w:r>
      <w:r>
        <w:rPr>
          <w:spacing w:val="-3"/>
        </w:rPr>
        <w:t xml:space="preserve"> </w:t>
      </w:r>
      <w:r>
        <w:rPr>
          <w:spacing w:val="-2"/>
        </w:rPr>
        <w:t>STATE</w:t>
      </w:r>
    </w:p>
    <w:p w14:paraId="7FDAA27F" w14:textId="77777777" w:rsidR="00514502" w:rsidRDefault="00140815">
      <w:pPr>
        <w:pStyle w:val="BodyText"/>
        <w:ind w:right="1151"/>
      </w:pPr>
      <w:r>
        <w:t>As a result of a proposal by the Ohio Board of Regents in 2012, Columbus State became a tobacco-free institution, as have colleges and universities across the nation, including Ohio State</w:t>
      </w:r>
      <w:r>
        <w:rPr>
          <w:spacing w:val="-5"/>
        </w:rPr>
        <w:t xml:space="preserve"> </w:t>
      </w:r>
      <w:r>
        <w:t>University,</w:t>
      </w:r>
      <w:r>
        <w:rPr>
          <w:spacing w:val="-3"/>
        </w:rPr>
        <w:t xml:space="preserve"> </w:t>
      </w:r>
      <w:r>
        <w:t>which</w:t>
      </w:r>
      <w:r>
        <w:rPr>
          <w:spacing w:val="-6"/>
        </w:rPr>
        <w:t xml:space="preserve"> </w:t>
      </w:r>
      <w:r>
        <w:t>made</w:t>
      </w:r>
      <w:r>
        <w:rPr>
          <w:spacing w:val="-4"/>
        </w:rPr>
        <w:t xml:space="preserve"> </w:t>
      </w:r>
      <w:r>
        <w:t>the</w:t>
      </w:r>
      <w:r>
        <w:rPr>
          <w:spacing w:val="-5"/>
        </w:rPr>
        <w:t xml:space="preserve"> </w:t>
      </w:r>
      <w:r>
        <w:t>change</w:t>
      </w:r>
      <w:r>
        <w:rPr>
          <w:spacing w:val="-2"/>
        </w:rPr>
        <w:t xml:space="preserve"> </w:t>
      </w:r>
      <w:r>
        <w:t>in</w:t>
      </w:r>
      <w:r>
        <w:rPr>
          <w:spacing w:val="-2"/>
        </w:rPr>
        <w:t xml:space="preserve"> </w:t>
      </w:r>
      <w:r>
        <w:t>2014.</w:t>
      </w:r>
      <w:r>
        <w:rPr>
          <w:spacing w:val="-3"/>
        </w:rPr>
        <w:t xml:space="preserve"> </w:t>
      </w:r>
      <w:r>
        <w:t>To</w:t>
      </w:r>
      <w:r>
        <w:rPr>
          <w:spacing w:val="-2"/>
        </w:rPr>
        <w:t xml:space="preserve"> </w:t>
      </w:r>
      <w:r>
        <w:t>support</w:t>
      </w:r>
      <w:r>
        <w:rPr>
          <w:spacing w:val="-2"/>
        </w:rPr>
        <w:t xml:space="preserve"> </w:t>
      </w:r>
      <w:r>
        <w:t>the</w:t>
      </w:r>
      <w:r>
        <w:rPr>
          <w:spacing w:val="-5"/>
        </w:rPr>
        <w:t xml:space="preserve"> </w:t>
      </w:r>
      <w:r>
        <w:t>health</w:t>
      </w:r>
      <w:r>
        <w:rPr>
          <w:spacing w:val="-6"/>
        </w:rPr>
        <w:t xml:space="preserve"> </w:t>
      </w:r>
      <w:r>
        <w:t>and well-being</w:t>
      </w:r>
      <w:r>
        <w:rPr>
          <w:spacing w:val="-3"/>
        </w:rPr>
        <w:t xml:space="preserve"> </w:t>
      </w:r>
      <w:r>
        <w:t>of</w:t>
      </w:r>
      <w:r>
        <w:rPr>
          <w:spacing w:val="-2"/>
        </w:rPr>
        <w:t xml:space="preserve"> </w:t>
      </w:r>
      <w:r>
        <w:t>all students, faculty, and staff, the College has adopted a tobacco-free policy that prohibits the use of all tobacco-related products on college property. The primary emphasis of this approach</w:t>
      </w:r>
      <w:r>
        <w:rPr>
          <w:spacing w:val="-1"/>
        </w:rPr>
        <w:t xml:space="preserve"> </w:t>
      </w:r>
      <w:r>
        <w:t>is</w:t>
      </w:r>
      <w:r>
        <w:rPr>
          <w:spacing w:val="-4"/>
        </w:rPr>
        <w:t xml:space="preserve"> </w:t>
      </w:r>
      <w:r>
        <w:t>to</w:t>
      </w:r>
      <w:r>
        <w:rPr>
          <w:spacing w:val="-4"/>
        </w:rPr>
        <w:t xml:space="preserve"> </w:t>
      </w:r>
      <w:r>
        <w:t>focus</w:t>
      </w:r>
      <w:r>
        <w:rPr>
          <w:spacing w:val="-4"/>
        </w:rPr>
        <w:t xml:space="preserve"> </w:t>
      </w:r>
      <w:r>
        <w:t>on</w:t>
      </w:r>
      <w:r>
        <w:rPr>
          <w:spacing w:val="-3"/>
        </w:rPr>
        <w:t xml:space="preserve"> </w:t>
      </w:r>
      <w:r>
        <w:t>the</w:t>
      </w:r>
      <w:r>
        <w:rPr>
          <w:spacing w:val="-1"/>
        </w:rPr>
        <w:t xml:space="preserve"> </w:t>
      </w:r>
      <w:r>
        <w:t>elimination</w:t>
      </w:r>
      <w:r>
        <w:rPr>
          <w:spacing w:val="-3"/>
        </w:rPr>
        <w:t xml:space="preserve"> </w:t>
      </w:r>
      <w:r>
        <w:t>of</w:t>
      </w:r>
      <w:r>
        <w:rPr>
          <w:spacing w:val="-1"/>
        </w:rPr>
        <w:t xml:space="preserve"> </w:t>
      </w:r>
      <w:r>
        <w:t>tobacco</w:t>
      </w:r>
      <w:r>
        <w:rPr>
          <w:spacing w:val="-1"/>
        </w:rPr>
        <w:t xml:space="preserve"> </w:t>
      </w:r>
      <w:r>
        <w:t>use</w:t>
      </w:r>
      <w:r>
        <w:rPr>
          <w:spacing w:val="-4"/>
        </w:rPr>
        <w:t xml:space="preserve"> </w:t>
      </w:r>
      <w:r>
        <w:t>on</w:t>
      </w:r>
      <w:r>
        <w:rPr>
          <w:spacing w:val="-3"/>
        </w:rPr>
        <w:t xml:space="preserve"> </w:t>
      </w:r>
      <w:r>
        <w:t>all</w:t>
      </w:r>
      <w:r>
        <w:rPr>
          <w:spacing w:val="-1"/>
        </w:rPr>
        <w:t xml:space="preserve"> </w:t>
      </w:r>
      <w:r>
        <w:t>College</w:t>
      </w:r>
      <w:r>
        <w:rPr>
          <w:spacing w:val="-3"/>
        </w:rPr>
        <w:t xml:space="preserve"> </w:t>
      </w:r>
      <w:r>
        <w:t>property</w:t>
      </w:r>
      <w:r>
        <w:rPr>
          <w:spacing w:val="-5"/>
        </w:rPr>
        <w:t xml:space="preserve"> </w:t>
      </w:r>
      <w:r>
        <w:t>with</w:t>
      </w:r>
      <w:r>
        <w:rPr>
          <w:spacing w:val="-1"/>
        </w:rPr>
        <w:t xml:space="preserve"> </w:t>
      </w:r>
      <w:r>
        <w:t xml:space="preserve">cessation left as a choice for the individual. The effective date for the tobacco-free policy was July 1, </w:t>
      </w:r>
      <w:r>
        <w:rPr>
          <w:spacing w:val="-2"/>
        </w:rPr>
        <w:t>2015.</w:t>
      </w:r>
    </w:p>
    <w:p w14:paraId="0198DE99" w14:textId="77777777" w:rsidR="00514502" w:rsidRDefault="00514502">
      <w:pPr>
        <w:pStyle w:val="BodyText"/>
        <w:spacing w:before="1"/>
        <w:ind w:left="0"/>
      </w:pPr>
    </w:p>
    <w:p w14:paraId="60A03BD1" w14:textId="77777777" w:rsidR="00514502" w:rsidRDefault="00140815">
      <w:pPr>
        <w:pStyle w:val="Heading1"/>
        <w:spacing w:before="1"/>
      </w:pPr>
      <w:r>
        <w:t>CONCEALED</w:t>
      </w:r>
      <w:r>
        <w:rPr>
          <w:spacing w:val="-5"/>
        </w:rPr>
        <w:t xml:space="preserve"> </w:t>
      </w:r>
      <w:r>
        <w:t>CARRY</w:t>
      </w:r>
      <w:r>
        <w:rPr>
          <w:spacing w:val="-2"/>
        </w:rPr>
        <w:t xml:space="preserve"> POLICY</w:t>
      </w:r>
    </w:p>
    <w:p w14:paraId="7E23AF85" w14:textId="77777777" w:rsidR="00514502" w:rsidRDefault="00140815">
      <w:pPr>
        <w:pStyle w:val="BodyText"/>
        <w:ind w:right="1130"/>
      </w:pPr>
      <w:r>
        <w:t>Concealed weapons are not permitted on any property controlled by Columbus State, with the</w:t>
      </w:r>
      <w:r>
        <w:rPr>
          <w:spacing w:val="-5"/>
        </w:rPr>
        <w:t xml:space="preserve"> </w:t>
      </w:r>
      <w:r>
        <w:t>exception</w:t>
      </w:r>
      <w:r>
        <w:rPr>
          <w:spacing w:val="-4"/>
        </w:rPr>
        <w:t xml:space="preserve"> </w:t>
      </w:r>
      <w:r>
        <w:t>that</w:t>
      </w:r>
      <w:r>
        <w:rPr>
          <w:spacing w:val="-4"/>
        </w:rPr>
        <w:t xml:space="preserve"> </w:t>
      </w:r>
      <w:r>
        <w:t>a</w:t>
      </w:r>
      <w:r>
        <w:rPr>
          <w:spacing w:val="-3"/>
        </w:rPr>
        <w:t xml:space="preserve"> </w:t>
      </w:r>
      <w:r>
        <w:t>person</w:t>
      </w:r>
      <w:r>
        <w:rPr>
          <w:spacing w:val="-3"/>
        </w:rPr>
        <w:t xml:space="preserve"> </w:t>
      </w:r>
      <w:r>
        <w:t>with</w:t>
      </w:r>
      <w:r>
        <w:rPr>
          <w:spacing w:val="-2"/>
        </w:rPr>
        <w:t xml:space="preserve"> </w:t>
      </w:r>
      <w:r>
        <w:t>a</w:t>
      </w:r>
      <w:r>
        <w:rPr>
          <w:spacing w:val="-5"/>
        </w:rPr>
        <w:t xml:space="preserve"> </w:t>
      </w:r>
      <w:r>
        <w:t>valid</w:t>
      </w:r>
      <w:r>
        <w:rPr>
          <w:spacing w:val="-2"/>
        </w:rPr>
        <w:t xml:space="preserve"> </w:t>
      </w:r>
      <w:r>
        <w:t>concealed</w:t>
      </w:r>
      <w:r>
        <w:rPr>
          <w:spacing w:val="-2"/>
        </w:rPr>
        <w:t xml:space="preserve"> </w:t>
      </w:r>
      <w:r>
        <w:t>handgun</w:t>
      </w:r>
      <w:r>
        <w:rPr>
          <w:spacing w:val="-4"/>
        </w:rPr>
        <w:t xml:space="preserve"> </w:t>
      </w:r>
      <w:r>
        <w:t>license</w:t>
      </w:r>
      <w:r>
        <w:rPr>
          <w:spacing w:val="-5"/>
        </w:rPr>
        <w:t xml:space="preserve"> </w:t>
      </w:r>
      <w:r>
        <w:t>may</w:t>
      </w:r>
      <w:r>
        <w:rPr>
          <w:spacing w:val="-3"/>
        </w:rPr>
        <w:t xml:space="preserve"> </w:t>
      </w:r>
      <w:r>
        <w:t>store</w:t>
      </w:r>
      <w:r>
        <w:rPr>
          <w:spacing w:val="-5"/>
        </w:rPr>
        <w:t xml:space="preserve"> </w:t>
      </w:r>
      <w:r>
        <w:t>a</w:t>
      </w:r>
      <w:r>
        <w:rPr>
          <w:spacing w:val="-3"/>
        </w:rPr>
        <w:t xml:space="preserve"> </w:t>
      </w:r>
      <w:r>
        <w:t>firearm</w:t>
      </w:r>
      <w:r>
        <w:rPr>
          <w:spacing w:val="-5"/>
        </w:rPr>
        <w:t xml:space="preserve"> </w:t>
      </w:r>
      <w:r>
        <w:t>and ammunition</w:t>
      </w:r>
      <w:r>
        <w:rPr>
          <w:spacing w:val="-2"/>
        </w:rPr>
        <w:t xml:space="preserve"> </w:t>
      </w:r>
      <w:r>
        <w:t>inside</w:t>
      </w:r>
      <w:r>
        <w:rPr>
          <w:spacing w:val="-4"/>
        </w:rPr>
        <w:t xml:space="preserve"> </w:t>
      </w:r>
      <w:r>
        <w:t>the</w:t>
      </w:r>
      <w:r>
        <w:rPr>
          <w:spacing w:val="-4"/>
        </w:rPr>
        <w:t xml:space="preserve"> </w:t>
      </w:r>
      <w:r>
        <w:t>trunk,</w:t>
      </w:r>
      <w:r>
        <w:rPr>
          <w:spacing w:val="-3"/>
        </w:rPr>
        <w:t xml:space="preserve"> </w:t>
      </w:r>
      <w:r>
        <w:t>glove</w:t>
      </w:r>
      <w:r>
        <w:rPr>
          <w:spacing w:val="-5"/>
        </w:rPr>
        <w:t xml:space="preserve"> </w:t>
      </w:r>
      <w:r>
        <w:t>box,</w:t>
      </w:r>
      <w:r>
        <w:rPr>
          <w:spacing w:val="-5"/>
        </w:rPr>
        <w:t xml:space="preserve"> </w:t>
      </w:r>
      <w:r>
        <w:t>or</w:t>
      </w:r>
      <w:r>
        <w:rPr>
          <w:spacing w:val="-2"/>
        </w:rPr>
        <w:t xml:space="preserve"> </w:t>
      </w:r>
      <w:r>
        <w:t>other</w:t>
      </w:r>
      <w:r>
        <w:rPr>
          <w:spacing w:val="-4"/>
        </w:rPr>
        <w:t xml:space="preserve"> </w:t>
      </w:r>
      <w:r>
        <w:t>enclosed</w:t>
      </w:r>
      <w:r>
        <w:rPr>
          <w:spacing w:val="-4"/>
        </w:rPr>
        <w:t xml:space="preserve"> </w:t>
      </w:r>
      <w:r>
        <w:t>compartment</w:t>
      </w:r>
      <w:r>
        <w:rPr>
          <w:spacing w:val="-4"/>
        </w:rPr>
        <w:t xml:space="preserve"> </w:t>
      </w:r>
      <w:r>
        <w:t>or</w:t>
      </w:r>
      <w:r>
        <w:rPr>
          <w:spacing w:val="-2"/>
        </w:rPr>
        <w:t xml:space="preserve"> </w:t>
      </w:r>
      <w:r>
        <w:t>container</w:t>
      </w:r>
      <w:r>
        <w:rPr>
          <w:spacing w:val="-4"/>
        </w:rPr>
        <w:t xml:space="preserve"> </w:t>
      </w:r>
      <w:r>
        <w:t>in</w:t>
      </w:r>
      <w:r>
        <w:rPr>
          <w:spacing w:val="-4"/>
        </w:rPr>
        <w:t xml:space="preserve"> </w:t>
      </w:r>
      <w:r>
        <w:t>the person's privately owned vehicle. For additional information see</w:t>
      </w:r>
      <w:hyperlink r:id="rId55">
        <w:r w:rsidR="00514502">
          <w:rPr>
            <w:color w:val="0000FF"/>
            <w:u w:val="single" w:color="0000FF"/>
          </w:rPr>
          <w:t xml:space="preserve"> College Policy 3-45</w:t>
        </w:r>
      </w:hyperlink>
      <w:r>
        <w:t>.</w:t>
      </w:r>
    </w:p>
    <w:p w14:paraId="3A116A84" w14:textId="77777777" w:rsidR="00514502" w:rsidRDefault="00514502">
      <w:pPr>
        <w:pStyle w:val="BodyText"/>
        <w:sectPr w:rsidR="00514502">
          <w:pgSz w:w="12240" w:h="15840"/>
          <w:pgMar w:top="1120" w:right="360" w:bottom="940" w:left="720" w:header="0" w:footer="743" w:gutter="0"/>
          <w:cols w:space="720"/>
        </w:sectPr>
      </w:pPr>
    </w:p>
    <w:p w14:paraId="493024B1" w14:textId="77777777" w:rsidR="00514502" w:rsidRDefault="00140815">
      <w:pPr>
        <w:pStyle w:val="Heading1"/>
        <w:spacing w:before="31"/>
      </w:pPr>
      <w:r>
        <w:lastRenderedPageBreak/>
        <w:t>FERPA</w:t>
      </w:r>
      <w:r>
        <w:rPr>
          <w:spacing w:val="-1"/>
        </w:rPr>
        <w:t xml:space="preserve"> </w:t>
      </w:r>
      <w:r>
        <w:t>(FAMILY</w:t>
      </w:r>
      <w:r>
        <w:rPr>
          <w:spacing w:val="-2"/>
        </w:rPr>
        <w:t xml:space="preserve"> </w:t>
      </w:r>
      <w:r>
        <w:t>EDUCATIONAL</w:t>
      </w:r>
      <w:r>
        <w:rPr>
          <w:spacing w:val="-2"/>
        </w:rPr>
        <w:t xml:space="preserve"> </w:t>
      </w:r>
      <w:r>
        <w:t>RIGHTS</w:t>
      </w:r>
      <w:r>
        <w:rPr>
          <w:spacing w:val="-2"/>
        </w:rPr>
        <w:t xml:space="preserve"> </w:t>
      </w:r>
      <w:r>
        <w:t>AND</w:t>
      </w:r>
      <w:r>
        <w:rPr>
          <w:spacing w:val="-4"/>
        </w:rPr>
        <w:t xml:space="preserve"> </w:t>
      </w:r>
      <w:r>
        <w:t xml:space="preserve">PRIVACY </w:t>
      </w:r>
      <w:r>
        <w:rPr>
          <w:spacing w:val="-4"/>
        </w:rPr>
        <w:t>ACT)</w:t>
      </w:r>
    </w:p>
    <w:p w14:paraId="56FC72DD" w14:textId="77777777" w:rsidR="00514502" w:rsidRDefault="00140815">
      <w:pPr>
        <w:pStyle w:val="BodyText"/>
        <w:ind w:right="1130"/>
      </w:pPr>
      <w:r>
        <w:t>FERPA protects the privacy of student education records and prohibits their disclosure without</w:t>
      </w:r>
      <w:r>
        <w:rPr>
          <w:spacing w:val="-2"/>
        </w:rPr>
        <w:t xml:space="preserve"> </w:t>
      </w:r>
      <w:r>
        <w:t>student</w:t>
      </w:r>
      <w:r>
        <w:rPr>
          <w:spacing w:val="-2"/>
        </w:rPr>
        <w:t xml:space="preserve"> </w:t>
      </w:r>
      <w:r>
        <w:t>consent</w:t>
      </w:r>
      <w:r>
        <w:rPr>
          <w:spacing w:val="-4"/>
        </w:rPr>
        <w:t xml:space="preserve"> </w:t>
      </w:r>
      <w:r>
        <w:t>(unless</w:t>
      </w:r>
      <w:r>
        <w:rPr>
          <w:spacing w:val="-3"/>
        </w:rPr>
        <w:t xml:space="preserve"> </w:t>
      </w:r>
      <w:r>
        <w:t>otherwise</w:t>
      </w:r>
      <w:r>
        <w:rPr>
          <w:spacing w:val="-5"/>
        </w:rPr>
        <w:t xml:space="preserve"> </w:t>
      </w:r>
      <w:r>
        <w:t>required</w:t>
      </w:r>
      <w:r>
        <w:rPr>
          <w:spacing w:val="-4"/>
        </w:rPr>
        <w:t xml:space="preserve"> </w:t>
      </w:r>
      <w:r>
        <w:t>by</w:t>
      </w:r>
      <w:r>
        <w:rPr>
          <w:spacing w:val="-3"/>
        </w:rPr>
        <w:t xml:space="preserve"> </w:t>
      </w:r>
      <w:r>
        <w:t>law)</w:t>
      </w:r>
      <w:r>
        <w:rPr>
          <w:spacing w:val="-6"/>
        </w:rPr>
        <w:t xml:space="preserve"> </w:t>
      </w:r>
      <w:r>
        <w:t>to</w:t>
      </w:r>
      <w:r>
        <w:rPr>
          <w:spacing w:val="-5"/>
        </w:rPr>
        <w:t xml:space="preserve"> </w:t>
      </w:r>
      <w:r>
        <w:t>individuals</w:t>
      </w:r>
      <w:r>
        <w:rPr>
          <w:spacing w:val="-7"/>
        </w:rPr>
        <w:t xml:space="preserve"> </w:t>
      </w:r>
      <w:r>
        <w:t>outside</w:t>
      </w:r>
      <w:r>
        <w:rPr>
          <w:spacing w:val="-4"/>
        </w:rPr>
        <w:t xml:space="preserve"> </w:t>
      </w:r>
      <w:r>
        <w:t>of</w:t>
      </w:r>
      <w:r>
        <w:rPr>
          <w:spacing w:val="-3"/>
        </w:rPr>
        <w:t xml:space="preserve"> </w:t>
      </w:r>
      <w:r>
        <w:t>the College or to individuals within the College without a legitimate educational interest.</w:t>
      </w:r>
    </w:p>
    <w:p w14:paraId="2DCF7CF3" w14:textId="77777777" w:rsidR="00514502" w:rsidRDefault="00140815">
      <w:pPr>
        <w:pStyle w:val="BodyText"/>
        <w:ind w:right="1130"/>
      </w:pPr>
      <w:r>
        <w:t>Additional</w:t>
      </w:r>
      <w:r>
        <w:rPr>
          <w:spacing w:val="-4"/>
        </w:rPr>
        <w:t xml:space="preserve"> </w:t>
      </w:r>
      <w:r>
        <w:t>information,</w:t>
      </w:r>
      <w:r>
        <w:rPr>
          <w:spacing w:val="-4"/>
        </w:rPr>
        <w:t xml:space="preserve"> </w:t>
      </w:r>
      <w:r>
        <w:t>including</w:t>
      </w:r>
      <w:r>
        <w:rPr>
          <w:spacing w:val="-4"/>
        </w:rPr>
        <w:t xml:space="preserve"> </w:t>
      </w:r>
      <w:r>
        <w:t>details</w:t>
      </w:r>
      <w:r>
        <w:rPr>
          <w:spacing w:val="-5"/>
        </w:rPr>
        <w:t xml:space="preserve"> </w:t>
      </w:r>
      <w:r>
        <w:t>about</w:t>
      </w:r>
      <w:r>
        <w:rPr>
          <w:spacing w:val="40"/>
        </w:rPr>
        <w:t xml:space="preserve"> </w:t>
      </w:r>
      <w:r>
        <w:t>how</w:t>
      </w:r>
      <w:r>
        <w:rPr>
          <w:spacing w:val="-4"/>
        </w:rPr>
        <w:t xml:space="preserve"> </w:t>
      </w:r>
      <w:r>
        <w:t>to</w:t>
      </w:r>
      <w:r>
        <w:rPr>
          <w:spacing w:val="-5"/>
        </w:rPr>
        <w:t xml:space="preserve"> </w:t>
      </w:r>
      <w:r>
        <w:t>withhold</w:t>
      </w:r>
      <w:r>
        <w:rPr>
          <w:spacing w:val="-4"/>
        </w:rPr>
        <w:t xml:space="preserve"> </w:t>
      </w:r>
      <w:r>
        <w:t>personal</w:t>
      </w:r>
      <w:r>
        <w:rPr>
          <w:spacing w:val="-5"/>
        </w:rPr>
        <w:t xml:space="preserve"> </w:t>
      </w:r>
      <w:r>
        <w:t>information</w:t>
      </w:r>
      <w:r>
        <w:rPr>
          <w:spacing w:val="-5"/>
        </w:rPr>
        <w:t xml:space="preserve"> </w:t>
      </w:r>
      <w:r>
        <w:t xml:space="preserve">from the directory, can be found at: </w:t>
      </w:r>
      <w:hyperlink r:id="rId56">
        <w:r w:rsidR="00514502">
          <w:rPr>
            <w:color w:val="0000FF"/>
            <w:u w:val="single" w:color="0000FF"/>
          </w:rPr>
          <w:t>https://www.cscc.edu/services/registrar/withhold-</w:t>
        </w:r>
      </w:hyperlink>
      <w:r>
        <w:rPr>
          <w:color w:val="0000FF"/>
        </w:rPr>
        <w:t xml:space="preserve"> </w:t>
      </w:r>
      <w:hyperlink r:id="rId57">
        <w:r w:rsidR="00514502">
          <w:rPr>
            <w:color w:val="0000FF"/>
            <w:spacing w:val="-2"/>
            <w:u w:val="single" w:color="0000FF"/>
          </w:rPr>
          <w:t>information.shtml</w:t>
        </w:r>
      </w:hyperlink>
    </w:p>
    <w:p w14:paraId="0BF94900" w14:textId="77777777" w:rsidR="00514502" w:rsidRDefault="00514502">
      <w:pPr>
        <w:pStyle w:val="BodyText"/>
        <w:spacing w:before="1"/>
        <w:ind w:left="0"/>
      </w:pPr>
    </w:p>
    <w:p w14:paraId="75724CDA" w14:textId="77777777" w:rsidR="00514502" w:rsidRDefault="00140815">
      <w:pPr>
        <w:pStyle w:val="BodyText"/>
        <w:spacing w:before="1"/>
        <w:ind w:right="1103"/>
      </w:pPr>
      <w:r>
        <w:t>The</w:t>
      </w:r>
      <w:r>
        <w:rPr>
          <w:spacing w:val="-3"/>
        </w:rPr>
        <w:t xml:space="preserve"> </w:t>
      </w:r>
      <w:r>
        <w:t>College</w:t>
      </w:r>
      <w:r>
        <w:rPr>
          <w:spacing w:val="-3"/>
        </w:rPr>
        <w:t xml:space="preserve"> </w:t>
      </w:r>
      <w:r>
        <w:t>exercises</w:t>
      </w:r>
      <w:r>
        <w:rPr>
          <w:spacing w:val="-6"/>
        </w:rPr>
        <w:t xml:space="preserve"> </w:t>
      </w:r>
      <w:r>
        <w:t>the</w:t>
      </w:r>
      <w:r>
        <w:rPr>
          <w:spacing w:val="-3"/>
        </w:rPr>
        <w:t xml:space="preserve"> </w:t>
      </w:r>
      <w:r>
        <w:t>utmost</w:t>
      </w:r>
      <w:r>
        <w:rPr>
          <w:spacing w:val="-5"/>
        </w:rPr>
        <w:t xml:space="preserve"> </w:t>
      </w:r>
      <w:r>
        <w:t>sensitivity</w:t>
      </w:r>
      <w:r>
        <w:rPr>
          <w:spacing w:val="-4"/>
        </w:rPr>
        <w:t xml:space="preserve"> </w:t>
      </w:r>
      <w:r>
        <w:t>concerning</w:t>
      </w:r>
      <w:r>
        <w:rPr>
          <w:spacing w:val="-6"/>
        </w:rPr>
        <w:t xml:space="preserve"> </w:t>
      </w:r>
      <w:r>
        <w:t>the</w:t>
      </w:r>
      <w:r>
        <w:rPr>
          <w:spacing w:val="-5"/>
        </w:rPr>
        <w:t xml:space="preserve"> </w:t>
      </w:r>
      <w:r>
        <w:t>privacy</w:t>
      </w:r>
      <w:r>
        <w:rPr>
          <w:spacing w:val="-4"/>
        </w:rPr>
        <w:t xml:space="preserve"> </w:t>
      </w:r>
      <w:r>
        <w:t>concerns</w:t>
      </w:r>
      <w:r>
        <w:rPr>
          <w:spacing w:val="-4"/>
        </w:rPr>
        <w:t xml:space="preserve"> </w:t>
      </w:r>
      <w:r>
        <w:t>of</w:t>
      </w:r>
      <w:r>
        <w:rPr>
          <w:spacing w:val="-3"/>
        </w:rPr>
        <w:t xml:space="preserve"> </w:t>
      </w:r>
      <w:r>
        <w:t>complainants who have been the target of discrimination, especially sexual misconduct. However, the</w:t>
      </w:r>
    </w:p>
    <w:p w14:paraId="3CFB4ED1" w14:textId="77777777" w:rsidR="00514502" w:rsidRDefault="00140815">
      <w:pPr>
        <w:pStyle w:val="BodyText"/>
        <w:ind w:right="1195"/>
      </w:pPr>
      <w:r>
        <w:t>privacy interests of the reporting source are balanced with the College’s obligations under state and federal law, its need to protect the College community, and to ensure that appropriate</w:t>
      </w:r>
      <w:r>
        <w:rPr>
          <w:spacing w:val="-5"/>
        </w:rPr>
        <w:t xml:space="preserve"> </w:t>
      </w:r>
      <w:r>
        <w:t>investigative</w:t>
      </w:r>
      <w:r>
        <w:rPr>
          <w:spacing w:val="-8"/>
        </w:rPr>
        <w:t xml:space="preserve"> </w:t>
      </w:r>
      <w:r>
        <w:t>and/or</w:t>
      </w:r>
      <w:r>
        <w:rPr>
          <w:spacing w:val="-7"/>
        </w:rPr>
        <w:t xml:space="preserve"> </w:t>
      </w:r>
      <w:r>
        <w:t>disciplinary</w:t>
      </w:r>
      <w:r>
        <w:rPr>
          <w:spacing w:val="-8"/>
        </w:rPr>
        <w:t xml:space="preserve"> </w:t>
      </w:r>
      <w:r>
        <w:t>processes</w:t>
      </w:r>
      <w:r>
        <w:rPr>
          <w:spacing w:val="-6"/>
        </w:rPr>
        <w:t xml:space="preserve"> </w:t>
      </w:r>
      <w:r>
        <w:t>are</w:t>
      </w:r>
      <w:r>
        <w:rPr>
          <w:spacing w:val="-5"/>
        </w:rPr>
        <w:t xml:space="preserve"> </w:t>
      </w:r>
      <w:r>
        <w:t>implemented.</w:t>
      </w:r>
      <w:r>
        <w:rPr>
          <w:spacing w:val="-7"/>
        </w:rPr>
        <w:t xml:space="preserve"> </w:t>
      </w:r>
      <w:r>
        <w:t>Information</w:t>
      </w:r>
      <w:r>
        <w:rPr>
          <w:spacing w:val="-5"/>
        </w:rPr>
        <w:t xml:space="preserve"> </w:t>
      </w:r>
      <w:r>
        <w:t xml:space="preserve">about how the College will protect the confidentiality of complainants, including how publicly- available recordkeeping will be accomplished without the inclusion of identifying information about the complainant, to the extent permissible by law, can be found at: </w:t>
      </w:r>
      <w:hyperlink r:id="rId58">
        <w:r w:rsidR="00514502">
          <w:rPr>
            <w:color w:val="0000FF"/>
            <w:spacing w:val="-2"/>
            <w:u w:val="single" w:color="0000FF"/>
          </w:rPr>
          <w:t>https://www.cscc.edu/services/title-ix/privacy-info.shtml</w:t>
        </w:r>
      </w:hyperlink>
    </w:p>
    <w:p w14:paraId="100B7914" w14:textId="77777777" w:rsidR="00514502" w:rsidRDefault="00140815">
      <w:pPr>
        <w:pStyle w:val="Heading1"/>
        <w:spacing w:before="292"/>
      </w:pPr>
      <w:r>
        <w:t>INCLEMENT</w:t>
      </w:r>
      <w:r>
        <w:rPr>
          <w:spacing w:val="-4"/>
        </w:rPr>
        <w:t xml:space="preserve"> </w:t>
      </w:r>
      <w:r>
        <w:t>WEATHER</w:t>
      </w:r>
      <w:r>
        <w:rPr>
          <w:spacing w:val="-2"/>
        </w:rPr>
        <w:t xml:space="preserve"> </w:t>
      </w:r>
      <w:r>
        <w:t>OR</w:t>
      </w:r>
      <w:r>
        <w:rPr>
          <w:spacing w:val="-2"/>
        </w:rPr>
        <w:t xml:space="preserve"> </w:t>
      </w:r>
      <w:r>
        <w:t>OTHER</w:t>
      </w:r>
      <w:r>
        <w:rPr>
          <w:spacing w:val="-2"/>
        </w:rPr>
        <w:t xml:space="preserve"> EMERGENCIES</w:t>
      </w:r>
    </w:p>
    <w:p w14:paraId="23309CE1" w14:textId="77777777" w:rsidR="00514502" w:rsidRDefault="00140815">
      <w:pPr>
        <w:pStyle w:val="BodyText"/>
        <w:ind w:right="1173"/>
      </w:pPr>
      <w:r>
        <w:t>In</w:t>
      </w:r>
      <w:r>
        <w:rPr>
          <w:spacing w:val="-2"/>
        </w:rPr>
        <w:t xml:space="preserve"> </w:t>
      </w:r>
      <w:r>
        <w:t>the</w:t>
      </w:r>
      <w:r>
        <w:rPr>
          <w:spacing w:val="-2"/>
        </w:rPr>
        <w:t xml:space="preserve"> </w:t>
      </w:r>
      <w:r>
        <w:t>event</w:t>
      </w:r>
      <w:r>
        <w:rPr>
          <w:spacing w:val="-2"/>
        </w:rPr>
        <w:t xml:space="preserve"> </w:t>
      </w:r>
      <w:r>
        <w:t>of</w:t>
      </w:r>
      <w:r>
        <w:rPr>
          <w:spacing w:val="-2"/>
        </w:rPr>
        <w:t xml:space="preserve"> </w:t>
      </w:r>
      <w:r>
        <w:t>severe</w:t>
      </w:r>
      <w:r>
        <w:rPr>
          <w:spacing w:val="-4"/>
        </w:rPr>
        <w:t xml:space="preserve"> </w:t>
      </w:r>
      <w:r>
        <w:t>weather</w:t>
      </w:r>
      <w:r>
        <w:rPr>
          <w:spacing w:val="-2"/>
        </w:rPr>
        <w:t xml:space="preserve"> </w:t>
      </w:r>
      <w:r>
        <w:t>or</w:t>
      </w:r>
      <w:r>
        <w:rPr>
          <w:spacing w:val="-4"/>
        </w:rPr>
        <w:t xml:space="preserve"> </w:t>
      </w:r>
      <w:r>
        <w:t>other</w:t>
      </w:r>
      <w:r>
        <w:rPr>
          <w:spacing w:val="-4"/>
        </w:rPr>
        <w:t xml:space="preserve"> </w:t>
      </w:r>
      <w:r>
        <w:t>emergencies</w:t>
      </w:r>
      <w:r>
        <w:rPr>
          <w:spacing w:val="-3"/>
        </w:rPr>
        <w:t xml:space="preserve"> </w:t>
      </w:r>
      <w:r>
        <w:t>that</w:t>
      </w:r>
      <w:r>
        <w:rPr>
          <w:spacing w:val="-2"/>
        </w:rPr>
        <w:t xml:space="preserve"> </w:t>
      </w:r>
      <w:r>
        <w:t>could</w:t>
      </w:r>
      <w:r>
        <w:rPr>
          <w:spacing w:val="-4"/>
        </w:rPr>
        <w:t xml:space="preserve"> </w:t>
      </w:r>
      <w:r>
        <w:t>force</w:t>
      </w:r>
      <w:r>
        <w:rPr>
          <w:spacing w:val="-5"/>
        </w:rPr>
        <w:t xml:space="preserve"> </w:t>
      </w:r>
      <w:r>
        <w:t>the</w:t>
      </w:r>
      <w:r>
        <w:rPr>
          <w:spacing w:val="-4"/>
        </w:rPr>
        <w:t xml:space="preserve"> </w:t>
      </w:r>
      <w:r>
        <w:t>college</w:t>
      </w:r>
      <w:r>
        <w:rPr>
          <w:spacing w:val="-2"/>
        </w:rPr>
        <w:t xml:space="preserve"> </w:t>
      </w:r>
      <w:r>
        <w:t>to</w:t>
      </w:r>
      <w:r>
        <w:rPr>
          <w:spacing w:val="-2"/>
        </w:rPr>
        <w:t xml:space="preserve"> </w:t>
      </w:r>
      <w:r>
        <w:t>close</w:t>
      </w:r>
      <w:r>
        <w:rPr>
          <w:spacing w:val="-4"/>
        </w:rPr>
        <w:t xml:space="preserve"> </w:t>
      </w:r>
      <w:r>
        <w:t>or cancel classes, such information will be broadcast on radio stations and television stations. Students who reside in areas that fall under a Level III emergency should not attempt to drive to the college even if the college remains open.</w:t>
      </w:r>
    </w:p>
    <w:p w14:paraId="1AFF2873" w14:textId="77777777" w:rsidR="00514502" w:rsidRDefault="00140815">
      <w:pPr>
        <w:pStyle w:val="BodyText"/>
        <w:spacing w:before="1"/>
        <w:ind w:right="1130"/>
      </w:pPr>
      <w:r>
        <w:t>Assignments</w:t>
      </w:r>
      <w:r>
        <w:rPr>
          <w:spacing w:val="-2"/>
        </w:rPr>
        <w:t xml:space="preserve"> </w:t>
      </w:r>
      <w:r>
        <w:t>due</w:t>
      </w:r>
      <w:r>
        <w:rPr>
          <w:spacing w:val="-4"/>
        </w:rPr>
        <w:t xml:space="preserve"> </w:t>
      </w:r>
      <w:r>
        <w:t>on</w:t>
      </w:r>
      <w:r>
        <w:rPr>
          <w:spacing w:val="-4"/>
        </w:rPr>
        <w:t xml:space="preserve"> </w:t>
      </w:r>
      <w:r>
        <w:t>the</w:t>
      </w:r>
      <w:r>
        <w:rPr>
          <w:spacing w:val="-4"/>
        </w:rPr>
        <w:t xml:space="preserve"> </w:t>
      </w:r>
      <w:r>
        <w:t>day</w:t>
      </w:r>
      <w:r>
        <w:rPr>
          <w:spacing w:val="-3"/>
        </w:rPr>
        <w:t xml:space="preserve"> </w:t>
      </w:r>
      <w:r>
        <w:t>the</w:t>
      </w:r>
      <w:r>
        <w:rPr>
          <w:spacing w:val="-2"/>
        </w:rPr>
        <w:t xml:space="preserve"> </w:t>
      </w:r>
      <w:r>
        <w:t>college</w:t>
      </w:r>
      <w:r>
        <w:rPr>
          <w:spacing w:val="-2"/>
        </w:rPr>
        <w:t xml:space="preserve"> </w:t>
      </w:r>
      <w:r>
        <w:t>is</w:t>
      </w:r>
      <w:r>
        <w:rPr>
          <w:spacing w:val="-3"/>
        </w:rPr>
        <w:t xml:space="preserve"> </w:t>
      </w:r>
      <w:r>
        <w:t>closed</w:t>
      </w:r>
      <w:r>
        <w:rPr>
          <w:spacing w:val="-4"/>
        </w:rPr>
        <w:t xml:space="preserve"> </w:t>
      </w:r>
      <w:r>
        <w:t>will</w:t>
      </w:r>
      <w:r>
        <w:rPr>
          <w:spacing w:val="-4"/>
        </w:rPr>
        <w:t xml:space="preserve"> </w:t>
      </w:r>
      <w:r>
        <w:t>be</w:t>
      </w:r>
      <w:r>
        <w:rPr>
          <w:spacing w:val="-4"/>
        </w:rPr>
        <w:t xml:space="preserve"> </w:t>
      </w:r>
      <w:r>
        <w:t>due</w:t>
      </w:r>
      <w:r>
        <w:rPr>
          <w:spacing w:val="-4"/>
        </w:rPr>
        <w:t xml:space="preserve"> </w:t>
      </w:r>
      <w:r>
        <w:t>the</w:t>
      </w:r>
      <w:r>
        <w:rPr>
          <w:spacing w:val="-4"/>
        </w:rPr>
        <w:t xml:space="preserve"> </w:t>
      </w:r>
      <w:r>
        <w:t>next</w:t>
      </w:r>
      <w:r>
        <w:rPr>
          <w:spacing w:val="-4"/>
        </w:rPr>
        <w:t xml:space="preserve"> </w:t>
      </w:r>
      <w:r>
        <w:t>scheduled</w:t>
      </w:r>
      <w:r>
        <w:rPr>
          <w:spacing w:val="-2"/>
        </w:rPr>
        <w:t xml:space="preserve"> </w:t>
      </w:r>
      <w:r>
        <w:t>class</w:t>
      </w:r>
      <w:r>
        <w:rPr>
          <w:spacing w:val="-4"/>
        </w:rPr>
        <w:t xml:space="preserve"> </w:t>
      </w:r>
      <w:r>
        <w:t>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department-specific policy relative to clinical, practicum, or other missed time due to weather-related college closings.</w:t>
      </w:r>
    </w:p>
    <w:p w14:paraId="49BF8CE8" w14:textId="77777777" w:rsidR="00514502" w:rsidRDefault="00140815">
      <w:pPr>
        <w:pStyle w:val="BodyText"/>
        <w:ind w:right="1173"/>
      </w:pPr>
      <w:r>
        <w:t>Students who miss a class because of weather-related problems when the class is held as scheduled</w:t>
      </w:r>
      <w:r>
        <w:rPr>
          <w:spacing w:val="-3"/>
        </w:rPr>
        <w:t xml:space="preserve"> </w:t>
      </w:r>
      <w:r>
        <w:t>are</w:t>
      </w:r>
      <w:r>
        <w:rPr>
          <w:spacing w:val="-3"/>
        </w:rPr>
        <w:t xml:space="preserve"> </w:t>
      </w:r>
      <w:r>
        <w:t>responsible</w:t>
      </w:r>
      <w:r>
        <w:rPr>
          <w:spacing w:val="-3"/>
        </w:rPr>
        <w:t xml:space="preserve"> </w:t>
      </w:r>
      <w:r>
        <w:t>for</w:t>
      </w:r>
      <w:r>
        <w:rPr>
          <w:spacing w:val="-3"/>
        </w:rPr>
        <w:t xml:space="preserve"> </w:t>
      </w:r>
      <w:r>
        <w:t>readings</w:t>
      </w:r>
      <w:r>
        <w:rPr>
          <w:spacing w:val="-7"/>
        </w:rPr>
        <w:t xml:space="preserve"> </w:t>
      </w:r>
      <w:r>
        <w:t>and</w:t>
      </w:r>
      <w:r>
        <w:rPr>
          <w:spacing w:val="-3"/>
        </w:rPr>
        <w:t xml:space="preserve"> </w:t>
      </w:r>
      <w:r>
        <w:t>other</w:t>
      </w:r>
      <w:r>
        <w:rPr>
          <w:spacing w:val="-6"/>
        </w:rPr>
        <w:t xml:space="preserve"> </w:t>
      </w:r>
      <w:r>
        <w:t>assignments</w:t>
      </w:r>
      <w:r>
        <w:rPr>
          <w:spacing w:val="-3"/>
        </w:rPr>
        <w:t xml:space="preserve"> </w:t>
      </w:r>
      <w:r>
        <w:t>as</w:t>
      </w:r>
      <w:r>
        <w:rPr>
          <w:spacing w:val="-4"/>
        </w:rPr>
        <w:t xml:space="preserve"> </w:t>
      </w:r>
      <w:r>
        <w:t>indicated</w:t>
      </w:r>
      <w:r>
        <w:rPr>
          <w:spacing w:val="-5"/>
        </w:rPr>
        <w:t xml:space="preserve"> </w:t>
      </w:r>
      <w:r>
        <w:t>in</w:t>
      </w:r>
      <w:r>
        <w:rPr>
          <w:spacing w:val="-5"/>
        </w:rPr>
        <w:t xml:space="preserve"> </w:t>
      </w:r>
      <w:r>
        <w:t>the</w:t>
      </w:r>
      <w:r>
        <w:rPr>
          <w:spacing w:val="-6"/>
        </w:rPr>
        <w:t xml:space="preserve"> </w:t>
      </w:r>
      <w:r>
        <w:t>syllabus.</w:t>
      </w:r>
      <w:r>
        <w:rPr>
          <w:spacing w:val="-5"/>
        </w:rPr>
        <w:t xml:space="preserve"> </w:t>
      </w:r>
      <w:r>
        <w:t>If a</w:t>
      </w:r>
      <w:r>
        <w:rPr>
          <w:spacing w:val="-2"/>
        </w:rPr>
        <w:t xml:space="preserve"> </w:t>
      </w:r>
      <w:r>
        <w:t>laboratory</w:t>
      </w:r>
      <w:r>
        <w:rPr>
          <w:spacing w:val="-5"/>
        </w:rPr>
        <w:t xml:space="preserve"> </w:t>
      </w:r>
      <w:r>
        <w:t>or</w:t>
      </w:r>
      <w:r>
        <w:rPr>
          <w:spacing w:val="-1"/>
        </w:rPr>
        <w:t xml:space="preserve"> </w:t>
      </w:r>
      <w:r>
        <w:t>an</w:t>
      </w:r>
      <w:r>
        <w:rPr>
          <w:spacing w:val="-3"/>
        </w:rPr>
        <w:t xml:space="preserve"> </w:t>
      </w:r>
      <w:r>
        <w:t>examination</w:t>
      </w:r>
      <w:r>
        <w:rPr>
          <w:spacing w:val="-1"/>
        </w:rPr>
        <w:t xml:space="preserve"> </w:t>
      </w:r>
      <w:r>
        <w:t>is</w:t>
      </w:r>
      <w:r>
        <w:rPr>
          <w:spacing w:val="-4"/>
        </w:rPr>
        <w:t xml:space="preserve"> </w:t>
      </w:r>
      <w:r>
        <w:t>missed,</w:t>
      </w:r>
      <w:r>
        <w:rPr>
          <w:spacing w:val="-4"/>
        </w:rPr>
        <w:t xml:space="preserve"> </w:t>
      </w:r>
      <w:r>
        <w:t>contact</w:t>
      </w:r>
      <w:r>
        <w:rPr>
          <w:spacing w:val="-3"/>
        </w:rPr>
        <w:t xml:space="preserve"> </w:t>
      </w:r>
      <w:r>
        <w:t>the</w:t>
      </w:r>
      <w:r>
        <w:rPr>
          <w:spacing w:val="-1"/>
        </w:rPr>
        <w:t xml:space="preserve"> </w:t>
      </w:r>
      <w:r>
        <w:t>faculty</w:t>
      </w:r>
      <w:r>
        <w:rPr>
          <w:spacing w:val="-5"/>
        </w:rPr>
        <w:t xml:space="preserve"> </w:t>
      </w:r>
      <w:r>
        <w:t>member</w:t>
      </w:r>
      <w:r>
        <w:rPr>
          <w:spacing w:val="-1"/>
        </w:rPr>
        <w:t xml:space="preserve"> </w:t>
      </w:r>
      <w:r>
        <w:t>as</w:t>
      </w:r>
      <w:r>
        <w:rPr>
          <w:spacing w:val="-2"/>
        </w:rPr>
        <w:t xml:space="preserve"> </w:t>
      </w:r>
      <w:r>
        <w:t>soon as</w:t>
      </w:r>
      <w:r>
        <w:rPr>
          <w:spacing w:val="-4"/>
        </w:rPr>
        <w:t xml:space="preserve"> </w:t>
      </w:r>
      <w:r>
        <w:t>possible</w:t>
      </w:r>
      <w:r>
        <w:rPr>
          <w:spacing w:val="-3"/>
        </w:rPr>
        <w:t xml:space="preserve"> </w:t>
      </w:r>
      <w:r>
        <w:t>to determine how to make up the missed exam or lab. Remember, it is the student’s responsibility</w:t>
      </w:r>
      <w:r>
        <w:rPr>
          <w:spacing w:val="-2"/>
        </w:rPr>
        <w:t xml:space="preserve"> </w:t>
      </w:r>
      <w:r>
        <w:t>to</w:t>
      </w:r>
      <w:r>
        <w:rPr>
          <w:spacing w:val="-1"/>
        </w:rPr>
        <w:t xml:space="preserve"> </w:t>
      </w:r>
      <w:r>
        <w:t>keep up with readings</w:t>
      </w:r>
      <w:r>
        <w:rPr>
          <w:spacing w:val="-2"/>
        </w:rPr>
        <w:t xml:space="preserve"> </w:t>
      </w:r>
      <w:r>
        <w:t>and other</w:t>
      </w:r>
      <w:r>
        <w:rPr>
          <w:spacing w:val="-1"/>
        </w:rPr>
        <w:t xml:space="preserve"> </w:t>
      </w:r>
      <w:r>
        <w:t>assignments when a scheduled class</w:t>
      </w:r>
      <w:r>
        <w:rPr>
          <w:spacing w:val="-1"/>
        </w:rPr>
        <w:t xml:space="preserve"> </w:t>
      </w:r>
      <w:r>
        <w:t>does not meet, whatever the reason.</w:t>
      </w:r>
    </w:p>
    <w:p w14:paraId="548D84E9" w14:textId="77777777" w:rsidR="00514502" w:rsidRDefault="00140815">
      <w:pPr>
        <w:pStyle w:val="BodyText"/>
        <w:ind w:right="1128"/>
      </w:pPr>
      <w:r>
        <w:t>In the event the college is forced to close during Final Examination Week, exams scheduled for the first missed date will be rescheduled. The faculty member for each section of a course</w:t>
      </w:r>
      <w:r>
        <w:rPr>
          <w:spacing w:val="-4"/>
        </w:rPr>
        <w:t xml:space="preserve"> </w:t>
      </w:r>
      <w:r>
        <w:t>will</w:t>
      </w:r>
      <w:r>
        <w:rPr>
          <w:spacing w:val="-3"/>
        </w:rPr>
        <w:t xml:space="preserve"> </w:t>
      </w:r>
      <w:r>
        <w:t>communicate</w:t>
      </w:r>
      <w:r>
        <w:rPr>
          <w:spacing w:val="-5"/>
        </w:rPr>
        <w:t xml:space="preserve"> </w:t>
      </w:r>
      <w:r>
        <w:t>via</w:t>
      </w:r>
      <w:r>
        <w:rPr>
          <w:spacing w:val="-3"/>
        </w:rPr>
        <w:t xml:space="preserve"> </w:t>
      </w:r>
      <w:r>
        <w:t>email</w:t>
      </w:r>
      <w:r>
        <w:rPr>
          <w:spacing w:val="-5"/>
        </w:rPr>
        <w:t xml:space="preserve"> </w:t>
      </w:r>
      <w:r>
        <w:t>to</w:t>
      </w:r>
      <w:r>
        <w:rPr>
          <w:spacing w:val="-5"/>
        </w:rPr>
        <w:t xml:space="preserve"> </w:t>
      </w:r>
      <w:r>
        <w:t>registered</w:t>
      </w:r>
      <w:r>
        <w:rPr>
          <w:spacing w:val="-2"/>
        </w:rPr>
        <w:t xml:space="preserve"> </w:t>
      </w:r>
      <w:r>
        <w:t>students</w:t>
      </w:r>
      <w:r>
        <w:rPr>
          <w:spacing w:val="-3"/>
        </w:rPr>
        <w:t xml:space="preserve"> </w:t>
      </w:r>
      <w:r>
        <w:t>the</w:t>
      </w:r>
      <w:r>
        <w:rPr>
          <w:spacing w:val="-4"/>
        </w:rPr>
        <w:t xml:space="preserve"> </w:t>
      </w:r>
      <w:r>
        <w:t>new</w:t>
      </w:r>
      <w:r>
        <w:rPr>
          <w:spacing w:val="-4"/>
        </w:rPr>
        <w:t xml:space="preserve"> </w:t>
      </w:r>
      <w:r>
        <w:t>date,</w:t>
      </w:r>
      <w:r>
        <w:rPr>
          <w:spacing w:val="-5"/>
        </w:rPr>
        <w:t xml:space="preserve"> </w:t>
      </w:r>
      <w:r>
        <w:t>time, and</w:t>
      </w:r>
      <w:r>
        <w:rPr>
          <w:spacing w:val="-2"/>
        </w:rPr>
        <w:t xml:space="preserve"> </w:t>
      </w:r>
      <w:r>
        <w:t>location</w:t>
      </w:r>
      <w:r>
        <w:rPr>
          <w:spacing w:val="-2"/>
        </w:rPr>
        <w:t xml:space="preserve"> </w:t>
      </w:r>
      <w:r>
        <w:t>of the exam. This information will also be posted, by the faculty member, on their Blackboard section as an announcement.</w:t>
      </w:r>
    </w:p>
    <w:p w14:paraId="5430B64F" w14:textId="77777777" w:rsidR="00514502" w:rsidRDefault="00140815">
      <w:pPr>
        <w:pStyle w:val="BodyText"/>
        <w:spacing w:before="1"/>
      </w:pPr>
      <w:r>
        <w:t>For</w:t>
      </w:r>
      <w:r>
        <w:rPr>
          <w:spacing w:val="-7"/>
        </w:rPr>
        <w:t xml:space="preserve"> </w:t>
      </w:r>
      <w:r>
        <w:t>more</w:t>
      </w:r>
      <w:r>
        <w:rPr>
          <w:spacing w:val="-7"/>
        </w:rPr>
        <w:t xml:space="preserve"> </w:t>
      </w:r>
      <w:r>
        <w:t>information</w:t>
      </w:r>
      <w:r>
        <w:rPr>
          <w:spacing w:val="-8"/>
        </w:rPr>
        <w:t xml:space="preserve"> </w:t>
      </w:r>
      <w:r>
        <w:t>please</w:t>
      </w:r>
      <w:r>
        <w:rPr>
          <w:spacing w:val="-7"/>
        </w:rPr>
        <w:t xml:space="preserve"> </w:t>
      </w:r>
      <w:r>
        <w:t>visit:</w:t>
      </w:r>
      <w:r>
        <w:rPr>
          <w:spacing w:val="-4"/>
        </w:rPr>
        <w:t xml:space="preserve"> </w:t>
      </w:r>
      <w:hyperlink r:id="rId59">
        <w:r w:rsidR="00514502">
          <w:rPr>
            <w:color w:val="0000FF"/>
            <w:u w:val="single" w:color="0000FF"/>
          </w:rPr>
          <w:t>https://www.cscc.edu/about/severe-</w:t>
        </w:r>
        <w:r w:rsidR="00514502">
          <w:rPr>
            <w:color w:val="0000FF"/>
            <w:spacing w:val="-2"/>
            <w:u w:val="single" w:color="0000FF"/>
          </w:rPr>
          <w:t>weather.shtml</w:t>
        </w:r>
      </w:hyperlink>
    </w:p>
    <w:p w14:paraId="6BCEE278" w14:textId="77777777" w:rsidR="00514502" w:rsidRDefault="00140815">
      <w:pPr>
        <w:pStyle w:val="Heading1"/>
        <w:spacing w:before="292" w:line="293" w:lineRule="exact"/>
      </w:pPr>
      <w:r>
        <w:t>RELIGIOUS</w:t>
      </w:r>
      <w:r>
        <w:rPr>
          <w:spacing w:val="-5"/>
        </w:rPr>
        <w:t xml:space="preserve"> </w:t>
      </w:r>
      <w:r>
        <w:rPr>
          <w:spacing w:val="-2"/>
        </w:rPr>
        <w:t>ACCOMMODATIONS</w:t>
      </w:r>
    </w:p>
    <w:p w14:paraId="7AD2F367" w14:textId="77777777" w:rsidR="00514502" w:rsidRDefault="00140815">
      <w:pPr>
        <w:pStyle w:val="BodyText"/>
        <w:ind w:right="1130"/>
      </w:pPr>
      <w:r>
        <w:t xml:space="preserve">It is the College’s policy to </w:t>
      </w:r>
      <w:proofErr w:type="gramStart"/>
      <w:r>
        <w:t>reasonably accommodate</w:t>
      </w:r>
      <w:proofErr w:type="gramEnd"/>
      <w:r>
        <w:t xml:space="preserve"> the sincerely held religious beliefs and practices</w:t>
      </w:r>
      <w:r>
        <w:rPr>
          <w:spacing w:val="-2"/>
        </w:rPr>
        <w:t xml:space="preserve"> </w:t>
      </w:r>
      <w:r>
        <w:t>of</w:t>
      </w:r>
      <w:r>
        <w:rPr>
          <w:spacing w:val="-1"/>
        </w:rPr>
        <w:t xml:space="preserve"> </w:t>
      </w:r>
      <w:r>
        <w:t>all</w:t>
      </w:r>
      <w:r>
        <w:rPr>
          <w:spacing w:val="-2"/>
        </w:rPr>
        <w:t xml:space="preserve"> </w:t>
      </w:r>
      <w:r>
        <w:t>students.</w:t>
      </w:r>
      <w:r>
        <w:rPr>
          <w:spacing w:val="-5"/>
        </w:rPr>
        <w:t xml:space="preserve"> </w:t>
      </w:r>
      <w:r>
        <w:t>The</w:t>
      </w:r>
      <w:r>
        <w:rPr>
          <w:spacing w:val="-3"/>
        </w:rPr>
        <w:t xml:space="preserve"> </w:t>
      </w:r>
      <w:r>
        <w:t>policy</w:t>
      </w:r>
      <w:r>
        <w:rPr>
          <w:spacing w:val="-2"/>
        </w:rPr>
        <w:t xml:space="preserve"> </w:t>
      </w:r>
      <w:r>
        <w:t>permits</w:t>
      </w:r>
      <w:r>
        <w:rPr>
          <w:spacing w:val="-4"/>
        </w:rPr>
        <w:t xml:space="preserve"> </w:t>
      </w:r>
      <w:r>
        <w:t>a</w:t>
      </w:r>
      <w:r>
        <w:rPr>
          <w:spacing w:val="-2"/>
        </w:rPr>
        <w:t xml:space="preserve"> </w:t>
      </w:r>
      <w:r>
        <w:t>student</w:t>
      </w:r>
      <w:r>
        <w:rPr>
          <w:spacing w:val="-3"/>
        </w:rPr>
        <w:t xml:space="preserve"> </w:t>
      </w:r>
      <w:r>
        <w:t>to</w:t>
      </w:r>
      <w:r>
        <w:rPr>
          <w:spacing w:val="-4"/>
        </w:rPr>
        <w:t xml:space="preserve"> </w:t>
      </w:r>
      <w:r>
        <w:t>be</w:t>
      </w:r>
      <w:r>
        <w:rPr>
          <w:spacing w:val="-4"/>
        </w:rPr>
        <w:t xml:space="preserve"> </w:t>
      </w:r>
      <w:r>
        <w:t>absent</w:t>
      </w:r>
      <w:r>
        <w:rPr>
          <w:spacing w:val="-3"/>
        </w:rPr>
        <w:t xml:space="preserve"> </w:t>
      </w:r>
      <w:r>
        <w:t>for</w:t>
      </w:r>
      <w:r>
        <w:rPr>
          <w:spacing w:val="-3"/>
        </w:rPr>
        <w:t xml:space="preserve"> </w:t>
      </w:r>
      <w:r>
        <w:t>up</w:t>
      </w:r>
      <w:r>
        <w:rPr>
          <w:spacing w:val="-3"/>
        </w:rPr>
        <w:t xml:space="preserve"> </w:t>
      </w:r>
      <w:r>
        <w:t>to</w:t>
      </w:r>
      <w:r>
        <w:rPr>
          <w:spacing w:val="-1"/>
        </w:rPr>
        <w:t xml:space="preserve"> </w:t>
      </w:r>
      <w:r>
        <w:t>three</w:t>
      </w:r>
      <w:r>
        <w:rPr>
          <w:spacing w:val="-4"/>
        </w:rPr>
        <w:t xml:space="preserve"> </w:t>
      </w:r>
      <w:r>
        <w:t>days</w:t>
      </w:r>
      <w:r>
        <w:rPr>
          <w:spacing w:val="-3"/>
        </w:rPr>
        <w:t xml:space="preserve"> </w:t>
      </w:r>
      <w:r>
        <w:t>each academic semester for reasons of faith or religious or spiritual belief.</w:t>
      </w:r>
    </w:p>
    <w:p w14:paraId="09D0A025" w14:textId="77777777" w:rsidR="00514502" w:rsidRDefault="00514502">
      <w:pPr>
        <w:pStyle w:val="BodyText"/>
        <w:sectPr w:rsidR="00514502">
          <w:pgSz w:w="12240" w:h="15840"/>
          <w:pgMar w:top="1120" w:right="360" w:bottom="940" w:left="720" w:header="0" w:footer="743" w:gutter="0"/>
          <w:cols w:space="720"/>
        </w:sectPr>
      </w:pPr>
    </w:p>
    <w:p w14:paraId="239C6A4F" w14:textId="77777777" w:rsidR="00514502" w:rsidRDefault="00140815">
      <w:pPr>
        <w:pStyle w:val="BodyText"/>
        <w:spacing w:before="31"/>
        <w:ind w:right="1130"/>
      </w:pPr>
      <w:r>
        <w:lastRenderedPageBreak/>
        <w:t>Students planning to use religious beliefs or practice accommodations for course requirements must inform the instructor in writing no later than 14 days after the semester begins.</w:t>
      </w:r>
      <w:r>
        <w:rPr>
          <w:spacing w:val="-3"/>
        </w:rPr>
        <w:t xml:space="preserve"> </w:t>
      </w:r>
      <w:r>
        <w:t>The</w:t>
      </w:r>
      <w:r>
        <w:rPr>
          <w:spacing w:val="-4"/>
        </w:rPr>
        <w:t xml:space="preserve"> </w:t>
      </w:r>
      <w:r>
        <w:t>instructor</w:t>
      </w:r>
      <w:r>
        <w:rPr>
          <w:spacing w:val="-1"/>
        </w:rPr>
        <w:t xml:space="preserve"> </w:t>
      </w:r>
      <w:r>
        <w:t>is</w:t>
      </w:r>
      <w:r>
        <w:rPr>
          <w:spacing w:val="-4"/>
        </w:rPr>
        <w:t xml:space="preserve"> </w:t>
      </w:r>
      <w:r>
        <w:t>then</w:t>
      </w:r>
      <w:r>
        <w:rPr>
          <w:spacing w:val="-1"/>
        </w:rPr>
        <w:t xml:space="preserve"> </w:t>
      </w:r>
      <w:r>
        <w:t>responsible</w:t>
      </w:r>
      <w:r>
        <w:rPr>
          <w:spacing w:val="-4"/>
        </w:rPr>
        <w:t xml:space="preserve"> </w:t>
      </w:r>
      <w:r>
        <w:t>for</w:t>
      </w:r>
      <w:r>
        <w:rPr>
          <w:spacing w:val="-3"/>
        </w:rPr>
        <w:t xml:space="preserve"> </w:t>
      </w:r>
      <w:r>
        <w:t>scheduling</w:t>
      </w:r>
      <w:r>
        <w:rPr>
          <w:spacing w:val="-2"/>
        </w:rPr>
        <w:t xml:space="preserve"> </w:t>
      </w:r>
      <w:r>
        <w:t>an</w:t>
      </w:r>
      <w:r>
        <w:rPr>
          <w:spacing w:val="-1"/>
        </w:rPr>
        <w:t xml:space="preserve"> </w:t>
      </w:r>
      <w:r>
        <w:t>alternative</w:t>
      </w:r>
      <w:r>
        <w:rPr>
          <w:spacing w:val="-4"/>
        </w:rPr>
        <w:t xml:space="preserve"> </w:t>
      </w:r>
      <w:r>
        <w:t>time</w:t>
      </w:r>
      <w:r>
        <w:rPr>
          <w:spacing w:val="-1"/>
        </w:rPr>
        <w:t xml:space="preserve"> </w:t>
      </w:r>
      <w:r>
        <w:t>and</w:t>
      </w:r>
      <w:r>
        <w:rPr>
          <w:spacing w:val="-3"/>
        </w:rPr>
        <w:t xml:space="preserve"> </w:t>
      </w:r>
      <w:r>
        <w:t>date</w:t>
      </w:r>
      <w:r>
        <w:rPr>
          <w:spacing w:val="-4"/>
        </w:rPr>
        <w:t xml:space="preserve"> </w:t>
      </w:r>
      <w:r>
        <w:t>for</w:t>
      </w:r>
      <w:r>
        <w:rPr>
          <w:spacing w:val="-3"/>
        </w:rPr>
        <w:t xml:space="preserve"> </w:t>
      </w:r>
      <w:r>
        <w:t>the assessment,</w:t>
      </w:r>
      <w:r>
        <w:rPr>
          <w:spacing w:val="-4"/>
        </w:rPr>
        <w:t xml:space="preserve"> </w:t>
      </w:r>
      <w:r>
        <w:t>which</w:t>
      </w:r>
      <w:r>
        <w:rPr>
          <w:spacing w:val="-1"/>
        </w:rPr>
        <w:t xml:space="preserve"> </w:t>
      </w:r>
      <w:r>
        <w:t>may</w:t>
      </w:r>
      <w:r>
        <w:rPr>
          <w:spacing w:val="-7"/>
        </w:rPr>
        <w:t xml:space="preserve"> </w:t>
      </w:r>
      <w:r>
        <w:t>be</w:t>
      </w:r>
      <w:r>
        <w:rPr>
          <w:spacing w:val="-3"/>
        </w:rPr>
        <w:t xml:space="preserve"> </w:t>
      </w:r>
      <w:r>
        <w:t>before</w:t>
      </w:r>
      <w:r>
        <w:rPr>
          <w:spacing w:val="-3"/>
        </w:rPr>
        <w:t xml:space="preserve"> </w:t>
      </w:r>
      <w:r>
        <w:t>or</w:t>
      </w:r>
      <w:r>
        <w:rPr>
          <w:spacing w:val="-1"/>
        </w:rPr>
        <w:t xml:space="preserve"> </w:t>
      </w:r>
      <w:r>
        <w:t>after</w:t>
      </w:r>
      <w:r>
        <w:rPr>
          <w:spacing w:val="-1"/>
        </w:rPr>
        <w:t xml:space="preserve"> </w:t>
      </w:r>
      <w:r>
        <w:t>the</w:t>
      </w:r>
      <w:r>
        <w:rPr>
          <w:spacing w:val="-4"/>
        </w:rPr>
        <w:t xml:space="preserve"> </w:t>
      </w:r>
      <w:r>
        <w:t>original</w:t>
      </w:r>
      <w:r>
        <w:rPr>
          <w:spacing w:val="-1"/>
        </w:rPr>
        <w:t xml:space="preserve"> </w:t>
      </w:r>
      <w:r>
        <w:t>time</w:t>
      </w:r>
      <w:r>
        <w:rPr>
          <w:spacing w:val="-1"/>
        </w:rPr>
        <w:t xml:space="preserve"> </w:t>
      </w:r>
      <w:r>
        <w:t>and</w:t>
      </w:r>
      <w:r>
        <w:rPr>
          <w:spacing w:val="-3"/>
        </w:rPr>
        <w:t xml:space="preserve"> </w:t>
      </w:r>
      <w:r>
        <w:t>date</w:t>
      </w:r>
      <w:r>
        <w:rPr>
          <w:spacing w:val="-3"/>
        </w:rPr>
        <w:t xml:space="preserve"> </w:t>
      </w:r>
      <w:r>
        <w:t>of</w:t>
      </w:r>
      <w:r>
        <w:rPr>
          <w:spacing w:val="-2"/>
        </w:rPr>
        <w:t xml:space="preserve"> </w:t>
      </w:r>
      <w:r>
        <w:t>the</w:t>
      </w:r>
      <w:r>
        <w:rPr>
          <w:spacing w:val="-1"/>
        </w:rPr>
        <w:t xml:space="preserve"> </w:t>
      </w:r>
      <w:r>
        <w:t>assessment.</w:t>
      </w:r>
      <w:r>
        <w:rPr>
          <w:spacing w:val="-3"/>
        </w:rPr>
        <w:t xml:space="preserve"> </w:t>
      </w:r>
      <w:r>
        <w:t>This alternative accommodation will remain confidential. It is the student's responsibility to ensure that all assessments and course assignments are completed.</w:t>
      </w:r>
    </w:p>
    <w:p w14:paraId="42A71B63" w14:textId="77777777" w:rsidR="00514502" w:rsidRDefault="00140815">
      <w:pPr>
        <w:pStyle w:val="BodyText"/>
        <w:ind w:right="1130"/>
      </w:pPr>
      <w:r>
        <w:t>Students with concerns should refer to the grievance process within Policy 7-16, Student Religious</w:t>
      </w:r>
      <w:r>
        <w:rPr>
          <w:spacing w:val="-5"/>
        </w:rPr>
        <w:t xml:space="preserve"> </w:t>
      </w:r>
      <w:r>
        <w:t>Accommodations.</w:t>
      </w:r>
      <w:r>
        <w:rPr>
          <w:spacing w:val="-6"/>
        </w:rPr>
        <w:t xml:space="preserve"> </w:t>
      </w:r>
      <w:r>
        <w:t>Students</w:t>
      </w:r>
      <w:r>
        <w:rPr>
          <w:spacing w:val="-7"/>
        </w:rPr>
        <w:t xml:space="preserve"> </w:t>
      </w:r>
      <w:r>
        <w:t>with</w:t>
      </w:r>
      <w:r>
        <w:rPr>
          <w:spacing w:val="-4"/>
        </w:rPr>
        <w:t xml:space="preserve"> </w:t>
      </w:r>
      <w:r>
        <w:t>concerns</w:t>
      </w:r>
      <w:r>
        <w:rPr>
          <w:spacing w:val="-5"/>
        </w:rPr>
        <w:t xml:space="preserve"> </w:t>
      </w:r>
      <w:r>
        <w:t>can</w:t>
      </w:r>
      <w:r>
        <w:rPr>
          <w:spacing w:val="-4"/>
        </w:rPr>
        <w:t xml:space="preserve"> </w:t>
      </w:r>
      <w:r>
        <w:t>also</w:t>
      </w:r>
      <w:r>
        <w:rPr>
          <w:spacing w:val="-4"/>
        </w:rPr>
        <w:t xml:space="preserve"> </w:t>
      </w:r>
      <w:r>
        <w:t>contact</w:t>
      </w:r>
      <w:r>
        <w:rPr>
          <w:spacing w:val="-6"/>
        </w:rPr>
        <w:t xml:space="preserve"> </w:t>
      </w:r>
      <w:r>
        <w:t>the</w:t>
      </w:r>
      <w:r>
        <w:rPr>
          <w:spacing w:val="-4"/>
        </w:rPr>
        <w:t xml:space="preserve"> </w:t>
      </w:r>
      <w:r>
        <w:t>Executive</w:t>
      </w:r>
      <w:r>
        <w:rPr>
          <w:spacing w:val="-5"/>
        </w:rPr>
        <w:t xml:space="preserve"> </w:t>
      </w:r>
      <w:r>
        <w:t xml:space="preserve">Assistant for the Office of Academic Affairs at </w:t>
      </w:r>
      <w:hyperlink r:id="rId60">
        <w:r w:rsidR="00514502">
          <w:rPr>
            <w:color w:val="0000FF"/>
            <w:u w:val="single" w:color="0000FF"/>
          </w:rPr>
          <w:t>academicaffairs@cscc.edu</w:t>
        </w:r>
      </w:hyperlink>
      <w:r>
        <w:rPr>
          <w:color w:val="0000FF"/>
          <w:u w:val="single" w:color="0000FF"/>
        </w:rPr>
        <w:t xml:space="preserve"> </w:t>
      </w:r>
      <w:r>
        <w:t>or 614-287-5024.</w:t>
      </w:r>
    </w:p>
    <w:p w14:paraId="1FD271C5" w14:textId="77777777" w:rsidR="00514502" w:rsidRDefault="00514502">
      <w:pPr>
        <w:pStyle w:val="BodyText"/>
        <w:spacing w:before="1"/>
      </w:pPr>
      <w:hyperlink r:id="rId61">
        <w:r>
          <w:rPr>
            <w:color w:val="0000FF"/>
            <w:u w:val="single" w:color="0000FF"/>
          </w:rPr>
          <w:t>Non-Exhaustive</w:t>
        </w:r>
        <w:r>
          <w:rPr>
            <w:color w:val="0000FF"/>
            <w:spacing w:val="-8"/>
            <w:u w:val="single" w:color="0000FF"/>
          </w:rPr>
          <w:t xml:space="preserve"> </w:t>
        </w:r>
        <w:r>
          <w:rPr>
            <w:color w:val="0000FF"/>
            <w:u w:val="single" w:color="0000FF"/>
          </w:rPr>
          <w:t>List</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Religious</w:t>
        </w:r>
        <w:r>
          <w:rPr>
            <w:color w:val="0000FF"/>
            <w:spacing w:val="-5"/>
            <w:u w:val="single" w:color="0000FF"/>
          </w:rPr>
          <w:t xml:space="preserve"> </w:t>
        </w:r>
        <w:r>
          <w:rPr>
            <w:color w:val="0000FF"/>
            <w:u w:val="single" w:color="0000FF"/>
          </w:rPr>
          <w:t>Holidays</w:t>
        </w:r>
        <w:r>
          <w:rPr>
            <w:color w:val="0000FF"/>
            <w:spacing w:val="-6"/>
            <w:u w:val="single" w:color="0000FF"/>
          </w:rPr>
          <w:t xml:space="preserve"> </w:t>
        </w:r>
        <w:r>
          <w:rPr>
            <w:color w:val="0000FF"/>
            <w:u w:val="single" w:color="0000FF"/>
          </w:rPr>
          <w:t>and</w:t>
        </w:r>
        <w:r>
          <w:rPr>
            <w:color w:val="0000FF"/>
            <w:spacing w:val="-4"/>
            <w:u w:val="single" w:color="0000FF"/>
          </w:rPr>
          <w:t xml:space="preserve"> </w:t>
        </w:r>
        <w:r>
          <w:rPr>
            <w:color w:val="0000FF"/>
            <w:spacing w:val="-2"/>
            <w:u w:val="single" w:color="0000FF"/>
          </w:rPr>
          <w:t>Festivals</w:t>
        </w:r>
      </w:hyperlink>
    </w:p>
    <w:p w14:paraId="67634D02" w14:textId="77777777" w:rsidR="00514502" w:rsidRDefault="00140815">
      <w:pPr>
        <w:ind w:left="991"/>
        <w:rPr>
          <w:i/>
          <w:sz w:val="24"/>
        </w:rPr>
      </w:pPr>
      <w:r>
        <w:rPr>
          <w:i/>
          <w:sz w:val="24"/>
        </w:rPr>
        <w:t>Approved</w:t>
      </w:r>
      <w:r>
        <w:rPr>
          <w:i/>
          <w:spacing w:val="-4"/>
          <w:sz w:val="24"/>
        </w:rPr>
        <w:t xml:space="preserve"> </w:t>
      </w:r>
      <w:r>
        <w:rPr>
          <w:i/>
          <w:sz w:val="24"/>
        </w:rPr>
        <w:t>by</w:t>
      </w:r>
      <w:r>
        <w:rPr>
          <w:i/>
          <w:spacing w:val="-3"/>
          <w:sz w:val="24"/>
        </w:rPr>
        <w:t xml:space="preserve"> </w:t>
      </w:r>
      <w:r>
        <w:rPr>
          <w:i/>
          <w:sz w:val="24"/>
        </w:rPr>
        <w:t>Academic</w:t>
      </w:r>
      <w:r>
        <w:rPr>
          <w:i/>
          <w:spacing w:val="-2"/>
          <w:sz w:val="24"/>
        </w:rPr>
        <w:t xml:space="preserve"> </w:t>
      </w:r>
      <w:r>
        <w:rPr>
          <w:i/>
          <w:sz w:val="24"/>
        </w:rPr>
        <w:t>Council</w:t>
      </w:r>
      <w:r>
        <w:rPr>
          <w:i/>
          <w:spacing w:val="-2"/>
          <w:sz w:val="24"/>
        </w:rPr>
        <w:t xml:space="preserve"> </w:t>
      </w:r>
      <w:r>
        <w:rPr>
          <w:i/>
          <w:sz w:val="24"/>
        </w:rPr>
        <w:t>on</w:t>
      </w:r>
      <w:r>
        <w:rPr>
          <w:i/>
          <w:spacing w:val="-4"/>
          <w:sz w:val="24"/>
        </w:rPr>
        <w:t xml:space="preserve"> </w:t>
      </w:r>
      <w:r>
        <w:rPr>
          <w:i/>
          <w:sz w:val="24"/>
        </w:rPr>
        <w:t>February</w:t>
      </w:r>
      <w:r>
        <w:rPr>
          <w:i/>
          <w:spacing w:val="-3"/>
          <w:sz w:val="24"/>
        </w:rPr>
        <w:t xml:space="preserve"> </w:t>
      </w:r>
      <w:r>
        <w:rPr>
          <w:i/>
          <w:sz w:val="24"/>
        </w:rPr>
        <w:t>10,</w:t>
      </w:r>
      <w:r>
        <w:rPr>
          <w:i/>
          <w:spacing w:val="-2"/>
          <w:sz w:val="24"/>
        </w:rPr>
        <w:t xml:space="preserve"> </w:t>
      </w:r>
      <w:r>
        <w:rPr>
          <w:i/>
          <w:spacing w:val="-4"/>
          <w:sz w:val="24"/>
        </w:rPr>
        <w:t>2023</w:t>
      </w:r>
    </w:p>
    <w:p w14:paraId="678E39A3" w14:textId="77777777" w:rsidR="00514502" w:rsidRDefault="00514502">
      <w:pPr>
        <w:pStyle w:val="BodyText"/>
        <w:ind w:left="0"/>
        <w:rPr>
          <w:i/>
        </w:rPr>
      </w:pPr>
    </w:p>
    <w:p w14:paraId="56462257" w14:textId="77777777" w:rsidR="00514502" w:rsidRDefault="00140815">
      <w:pPr>
        <w:ind w:right="90"/>
        <w:jc w:val="center"/>
        <w:rPr>
          <w:b/>
          <w:sz w:val="24"/>
        </w:rPr>
      </w:pPr>
      <w:r>
        <w:rPr>
          <w:b/>
          <w:sz w:val="24"/>
        </w:rPr>
        <w:t>Criteria</w:t>
      </w:r>
      <w:r>
        <w:rPr>
          <w:b/>
          <w:spacing w:val="-7"/>
          <w:sz w:val="24"/>
        </w:rPr>
        <w:t xml:space="preserve"> </w:t>
      </w:r>
      <w:r>
        <w:rPr>
          <w:b/>
          <w:sz w:val="24"/>
        </w:rPr>
        <w:t>for</w:t>
      </w:r>
      <w:r>
        <w:rPr>
          <w:b/>
          <w:spacing w:val="-3"/>
          <w:sz w:val="24"/>
        </w:rPr>
        <w:t xml:space="preserve"> </w:t>
      </w:r>
      <w:r>
        <w:rPr>
          <w:b/>
          <w:sz w:val="24"/>
        </w:rPr>
        <w:t>Food</w:t>
      </w:r>
      <w:r>
        <w:rPr>
          <w:b/>
          <w:spacing w:val="-4"/>
          <w:sz w:val="24"/>
        </w:rPr>
        <w:t xml:space="preserve"> </w:t>
      </w:r>
      <w:r>
        <w:rPr>
          <w:b/>
          <w:sz w:val="24"/>
        </w:rPr>
        <w:t>Production</w:t>
      </w:r>
      <w:r>
        <w:rPr>
          <w:b/>
          <w:spacing w:val="-5"/>
          <w:sz w:val="24"/>
        </w:rPr>
        <w:t xml:space="preserve"> </w:t>
      </w:r>
      <w:r>
        <w:rPr>
          <w:b/>
          <w:sz w:val="24"/>
        </w:rPr>
        <w:t>&amp;</w:t>
      </w:r>
      <w:r>
        <w:rPr>
          <w:b/>
          <w:spacing w:val="-4"/>
          <w:sz w:val="24"/>
        </w:rPr>
        <w:t xml:space="preserve"> </w:t>
      </w:r>
      <w:r>
        <w:rPr>
          <w:b/>
          <w:sz w:val="24"/>
        </w:rPr>
        <w:t>Customer</w:t>
      </w:r>
      <w:r>
        <w:rPr>
          <w:b/>
          <w:spacing w:val="-3"/>
          <w:sz w:val="24"/>
        </w:rPr>
        <w:t xml:space="preserve"> </w:t>
      </w:r>
      <w:r>
        <w:rPr>
          <w:b/>
          <w:sz w:val="24"/>
        </w:rPr>
        <w:t>Service</w:t>
      </w:r>
      <w:r>
        <w:rPr>
          <w:b/>
          <w:spacing w:val="-6"/>
          <w:sz w:val="24"/>
        </w:rPr>
        <w:t xml:space="preserve"> </w:t>
      </w:r>
      <w:r>
        <w:rPr>
          <w:b/>
          <w:spacing w:val="-2"/>
          <w:sz w:val="24"/>
        </w:rPr>
        <w:t>Evaluation</w:t>
      </w:r>
    </w:p>
    <w:p w14:paraId="5BA054AC" w14:textId="77777777" w:rsidR="00514502" w:rsidRDefault="00514502">
      <w:pPr>
        <w:pStyle w:val="BodyText"/>
        <w:ind w:left="0"/>
        <w:rPr>
          <w:b/>
        </w:rPr>
      </w:pPr>
    </w:p>
    <w:p w14:paraId="30DD27FF" w14:textId="77777777" w:rsidR="00514502" w:rsidRDefault="00140815">
      <w:pPr>
        <w:pStyle w:val="ListParagraph"/>
        <w:numPr>
          <w:ilvl w:val="0"/>
          <w:numId w:val="7"/>
        </w:numPr>
        <w:tabs>
          <w:tab w:val="left" w:pos="1536"/>
          <w:tab w:val="left" w:pos="1538"/>
        </w:tabs>
        <w:ind w:right="1081"/>
        <w:jc w:val="left"/>
        <w:rPr>
          <w:sz w:val="24"/>
        </w:rPr>
      </w:pPr>
      <w:r>
        <w:rPr>
          <w:b/>
          <w:sz w:val="24"/>
        </w:rPr>
        <w:t xml:space="preserve">PERSONAL APPEARANCE </w:t>
      </w:r>
      <w:r>
        <w:rPr>
          <w:sz w:val="24"/>
        </w:rPr>
        <w:t xml:space="preserve">- While in the culinary laboratory, dress in a professional manner, adhering to proper Servsafe®, and departmental requirements consisting of a </w:t>
      </w:r>
      <w:r>
        <w:rPr>
          <w:sz w:val="24"/>
          <w:u w:val="single"/>
        </w:rPr>
        <w:t>CSCC Chef Uniform</w:t>
      </w:r>
      <w:r>
        <w:rPr>
          <w:sz w:val="24"/>
        </w:rPr>
        <w:t xml:space="preserve"> purchased at the campus Bookstore: CSCC Chef Uniform chef's jacket, black chef pants, neckerchief, white apron, chef's skullcap, black closed toed &amp; non-skid shoes, black crew socks, a personalized name tag, pocket thermometer, pocket-sized</w:t>
      </w:r>
      <w:r>
        <w:rPr>
          <w:spacing w:val="-5"/>
          <w:sz w:val="24"/>
        </w:rPr>
        <w:t xml:space="preserve"> </w:t>
      </w:r>
      <w:r>
        <w:rPr>
          <w:sz w:val="24"/>
        </w:rPr>
        <w:t>spiral</w:t>
      </w:r>
      <w:r>
        <w:rPr>
          <w:spacing w:val="-5"/>
          <w:sz w:val="24"/>
        </w:rPr>
        <w:t xml:space="preserve"> </w:t>
      </w:r>
      <w:r>
        <w:rPr>
          <w:sz w:val="24"/>
        </w:rPr>
        <w:t>notepad,</w:t>
      </w:r>
      <w:r>
        <w:rPr>
          <w:spacing w:val="-4"/>
          <w:sz w:val="24"/>
        </w:rPr>
        <w:t xml:space="preserve"> </w:t>
      </w:r>
      <w:r>
        <w:rPr>
          <w:sz w:val="24"/>
        </w:rPr>
        <w:t>black</w:t>
      </w:r>
      <w:r>
        <w:rPr>
          <w:spacing w:val="-5"/>
          <w:sz w:val="24"/>
        </w:rPr>
        <w:t xml:space="preserve"> </w:t>
      </w:r>
      <w:r>
        <w:rPr>
          <w:sz w:val="24"/>
        </w:rPr>
        <w:t>or</w:t>
      </w:r>
      <w:r>
        <w:rPr>
          <w:spacing w:val="-3"/>
          <w:sz w:val="24"/>
        </w:rPr>
        <w:t xml:space="preserve"> </w:t>
      </w:r>
      <w:r>
        <w:rPr>
          <w:sz w:val="24"/>
        </w:rPr>
        <w:t>blue</w:t>
      </w:r>
      <w:r>
        <w:rPr>
          <w:spacing w:val="-5"/>
          <w:sz w:val="24"/>
        </w:rPr>
        <w:t xml:space="preserve"> </w:t>
      </w:r>
      <w:r>
        <w:rPr>
          <w:sz w:val="24"/>
        </w:rPr>
        <w:t>pen,</w:t>
      </w:r>
      <w:r>
        <w:rPr>
          <w:spacing w:val="-4"/>
          <w:sz w:val="24"/>
        </w:rPr>
        <w:t xml:space="preserve"> </w:t>
      </w:r>
      <w:r>
        <w:rPr>
          <w:sz w:val="24"/>
        </w:rPr>
        <w:t>and</w:t>
      </w:r>
      <w:r>
        <w:rPr>
          <w:spacing w:val="-3"/>
          <w:sz w:val="24"/>
        </w:rPr>
        <w:t xml:space="preserve"> </w:t>
      </w:r>
      <w:r>
        <w:rPr>
          <w:sz w:val="24"/>
        </w:rPr>
        <w:t>black</w:t>
      </w:r>
      <w:r>
        <w:rPr>
          <w:spacing w:val="-5"/>
          <w:sz w:val="24"/>
        </w:rPr>
        <w:t xml:space="preserve"> </w:t>
      </w:r>
      <w:r>
        <w:rPr>
          <w:sz w:val="24"/>
        </w:rPr>
        <w:t>Sharpie</w:t>
      </w:r>
      <w:r>
        <w:rPr>
          <w:spacing w:val="-3"/>
          <w:sz w:val="24"/>
        </w:rPr>
        <w:t xml:space="preserve"> </w:t>
      </w:r>
      <w:r>
        <w:rPr>
          <w:sz w:val="24"/>
        </w:rPr>
        <w:t>marker.</w:t>
      </w:r>
      <w:r>
        <w:rPr>
          <w:spacing w:val="-5"/>
          <w:sz w:val="24"/>
        </w:rPr>
        <w:t xml:space="preserve"> </w:t>
      </w:r>
      <w:r>
        <w:rPr>
          <w:sz w:val="24"/>
        </w:rPr>
        <w:t>(Hairnet</w:t>
      </w:r>
      <w:r>
        <w:rPr>
          <w:spacing w:val="-4"/>
          <w:sz w:val="24"/>
        </w:rPr>
        <w:t xml:space="preserve"> </w:t>
      </w:r>
      <w:r>
        <w:rPr>
          <w:sz w:val="24"/>
        </w:rPr>
        <w:t>worn when skull cap not present: a beard snood worn over mustache and/or facial hair.)</w:t>
      </w:r>
    </w:p>
    <w:p w14:paraId="2F542F7D" w14:textId="77777777" w:rsidR="00514502" w:rsidRDefault="00140815">
      <w:pPr>
        <w:pStyle w:val="ListParagraph"/>
        <w:numPr>
          <w:ilvl w:val="1"/>
          <w:numId w:val="7"/>
        </w:numPr>
        <w:tabs>
          <w:tab w:val="left" w:pos="2257"/>
        </w:tabs>
        <w:spacing w:line="292" w:lineRule="exact"/>
        <w:ind w:left="2257" w:hanging="359"/>
        <w:rPr>
          <w:sz w:val="24"/>
        </w:rPr>
      </w:pPr>
      <w:r>
        <w:rPr>
          <w:sz w:val="24"/>
        </w:rPr>
        <w:t>All</w:t>
      </w:r>
      <w:r>
        <w:rPr>
          <w:spacing w:val="-1"/>
          <w:sz w:val="24"/>
        </w:rPr>
        <w:t xml:space="preserve"> </w:t>
      </w:r>
      <w:r>
        <w:rPr>
          <w:sz w:val="24"/>
        </w:rPr>
        <w:t>hair</w:t>
      </w:r>
      <w:r>
        <w:rPr>
          <w:spacing w:val="-4"/>
          <w:sz w:val="24"/>
        </w:rPr>
        <w:t xml:space="preserve"> </w:t>
      </w:r>
      <w:r>
        <w:rPr>
          <w:sz w:val="24"/>
        </w:rPr>
        <w:t>must</w:t>
      </w:r>
      <w:r>
        <w:rPr>
          <w:spacing w:val="-2"/>
          <w:sz w:val="24"/>
        </w:rPr>
        <w:t xml:space="preserve"> </w:t>
      </w:r>
      <w:r>
        <w:rPr>
          <w:sz w:val="24"/>
        </w:rPr>
        <w:t>be</w:t>
      </w:r>
      <w:r>
        <w:rPr>
          <w:spacing w:val="-3"/>
          <w:sz w:val="24"/>
        </w:rPr>
        <w:t xml:space="preserve"> </w:t>
      </w:r>
      <w:r>
        <w:rPr>
          <w:sz w:val="24"/>
        </w:rPr>
        <w:t>tucked</w:t>
      </w:r>
      <w:r>
        <w:rPr>
          <w:spacing w:val="-3"/>
          <w:sz w:val="24"/>
        </w:rPr>
        <w:t xml:space="preserve"> </w:t>
      </w:r>
      <w:r>
        <w:rPr>
          <w:sz w:val="24"/>
        </w:rPr>
        <w:t>under</w:t>
      </w:r>
      <w:r>
        <w:rPr>
          <w:spacing w:val="-2"/>
          <w:sz w:val="24"/>
        </w:rPr>
        <w:t xml:space="preserve"> </w:t>
      </w:r>
      <w:r>
        <w:rPr>
          <w:sz w:val="24"/>
        </w:rPr>
        <w:t>the</w:t>
      </w:r>
      <w:r>
        <w:rPr>
          <w:spacing w:val="-1"/>
          <w:sz w:val="24"/>
        </w:rPr>
        <w:t xml:space="preserve"> </w:t>
      </w:r>
      <w:r>
        <w:rPr>
          <w:sz w:val="24"/>
        </w:rPr>
        <w:t>skull</w:t>
      </w:r>
      <w:r>
        <w:rPr>
          <w:spacing w:val="-3"/>
          <w:sz w:val="24"/>
        </w:rPr>
        <w:t xml:space="preserve"> </w:t>
      </w:r>
      <w:r>
        <w:rPr>
          <w:spacing w:val="-4"/>
          <w:sz w:val="24"/>
        </w:rPr>
        <w:t>cap.</w:t>
      </w:r>
    </w:p>
    <w:p w14:paraId="4BAE9DAF" w14:textId="77777777" w:rsidR="00514502" w:rsidRDefault="00140815">
      <w:pPr>
        <w:pStyle w:val="ListParagraph"/>
        <w:numPr>
          <w:ilvl w:val="1"/>
          <w:numId w:val="7"/>
        </w:numPr>
        <w:tabs>
          <w:tab w:val="left" w:pos="2257"/>
        </w:tabs>
        <w:spacing w:before="2"/>
        <w:ind w:left="2257" w:hanging="359"/>
        <w:rPr>
          <w:sz w:val="24"/>
        </w:rPr>
      </w:pPr>
      <w:r>
        <w:rPr>
          <w:sz w:val="24"/>
        </w:rPr>
        <w:t>No</w:t>
      </w:r>
      <w:r>
        <w:rPr>
          <w:spacing w:val="-2"/>
          <w:sz w:val="24"/>
        </w:rPr>
        <w:t xml:space="preserve"> </w:t>
      </w:r>
      <w:r>
        <w:rPr>
          <w:sz w:val="24"/>
        </w:rPr>
        <w:t>jewelry</w:t>
      </w:r>
      <w:r>
        <w:rPr>
          <w:spacing w:val="-4"/>
          <w:sz w:val="24"/>
        </w:rPr>
        <w:t xml:space="preserve"> </w:t>
      </w:r>
      <w:r>
        <w:rPr>
          <w:sz w:val="24"/>
        </w:rPr>
        <w:t>is</w:t>
      </w:r>
      <w:r>
        <w:rPr>
          <w:spacing w:val="-3"/>
          <w:sz w:val="24"/>
        </w:rPr>
        <w:t xml:space="preserve"> </w:t>
      </w:r>
      <w:r>
        <w:rPr>
          <w:sz w:val="24"/>
        </w:rPr>
        <w:t>permitted</w:t>
      </w:r>
      <w:r>
        <w:rPr>
          <w:spacing w:val="-4"/>
          <w:sz w:val="24"/>
        </w:rPr>
        <w:t xml:space="preserve"> </w:t>
      </w:r>
      <w:r>
        <w:rPr>
          <w:sz w:val="24"/>
        </w:rPr>
        <w:t>except</w:t>
      </w:r>
      <w:r>
        <w:rPr>
          <w:spacing w:val="-3"/>
          <w:sz w:val="24"/>
        </w:rPr>
        <w:t xml:space="preserve"> </w:t>
      </w:r>
      <w:r>
        <w:rPr>
          <w:sz w:val="24"/>
        </w:rPr>
        <w:t>plain,</w:t>
      </w:r>
      <w:r>
        <w:rPr>
          <w:spacing w:val="-4"/>
          <w:sz w:val="24"/>
        </w:rPr>
        <w:t xml:space="preserve"> </w:t>
      </w:r>
      <w:r>
        <w:rPr>
          <w:sz w:val="24"/>
        </w:rPr>
        <w:t>banded</w:t>
      </w:r>
      <w:r>
        <w:rPr>
          <w:spacing w:val="-1"/>
          <w:sz w:val="24"/>
        </w:rPr>
        <w:t xml:space="preserve"> </w:t>
      </w:r>
      <w:r>
        <w:rPr>
          <w:spacing w:val="-2"/>
          <w:sz w:val="24"/>
        </w:rPr>
        <w:t>rings.</w:t>
      </w:r>
    </w:p>
    <w:p w14:paraId="04E42329" w14:textId="77777777" w:rsidR="00514502" w:rsidRDefault="00140815">
      <w:pPr>
        <w:pStyle w:val="ListParagraph"/>
        <w:numPr>
          <w:ilvl w:val="1"/>
          <w:numId w:val="7"/>
        </w:numPr>
        <w:tabs>
          <w:tab w:val="left" w:pos="2257"/>
        </w:tabs>
        <w:ind w:left="2257" w:hanging="359"/>
        <w:rPr>
          <w:sz w:val="24"/>
        </w:rPr>
      </w:pPr>
      <w:r>
        <w:rPr>
          <w:sz w:val="24"/>
        </w:rPr>
        <w:t>No</w:t>
      </w:r>
      <w:r>
        <w:rPr>
          <w:spacing w:val="-2"/>
          <w:sz w:val="24"/>
        </w:rPr>
        <w:t xml:space="preserve"> </w:t>
      </w:r>
      <w:r>
        <w:rPr>
          <w:sz w:val="24"/>
        </w:rPr>
        <w:t>nail</w:t>
      </w:r>
      <w:r>
        <w:rPr>
          <w:spacing w:val="-3"/>
          <w:sz w:val="24"/>
        </w:rPr>
        <w:t xml:space="preserve"> </w:t>
      </w:r>
      <w:r>
        <w:rPr>
          <w:sz w:val="24"/>
        </w:rPr>
        <w:t>polish</w:t>
      </w:r>
      <w:r>
        <w:rPr>
          <w:spacing w:val="-2"/>
          <w:sz w:val="24"/>
        </w:rPr>
        <w:t xml:space="preserve"> </w:t>
      </w:r>
      <w:r>
        <w:rPr>
          <w:sz w:val="24"/>
        </w:rPr>
        <w:t>or</w:t>
      </w:r>
      <w:r>
        <w:rPr>
          <w:spacing w:val="-2"/>
          <w:sz w:val="24"/>
        </w:rPr>
        <w:t xml:space="preserve"> </w:t>
      </w:r>
      <w:r>
        <w:rPr>
          <w:sz w:val="24"/>
        </w:rPr>
        <w:t>fake</w:t>
      </w:r>
      <w:r>
        <w:rPr>
          <w:spacing w:val="-2"/>
          <w:sz w:val="24"/>
        </w:rPr>
        <w:t xml:space="preserve"> nails.</w:t>
      </w:r>
    </w:p>
    <w:p w14:paraId="3F25948A" w14:textId="77777777" w:rsidR="00514502" w:rsidRDefault="00140815">
      <w:pPr>
        <w:pStyle w:val="BodyText"/>
        <w:spacing w:before="1"/>
        <w:ind w:left="1538"/>
      </w:pPr>
      <w:r>
        <w:t>While</w:t>
      </w:r>
      <w:r>
        <w:rPr>
          <w:spacing w:val="-4"/>
        </w:rPr>
        <w:t xml:space="preserve"> </w:t>
      </w:r>
      <w:r>
        <w:t>working</w:t>
      </w:r>
      <w:r>
        <w:rPr>
          <w:spacing w:val="-5"/>
        </w:rPr>
        <w:t xml:space="preserve"> </w:t>
      </w:r>
      <w:r>
        <w:t>in</w:t>
      </w:r>
      <w:r>
        <w:rPr>
          <w:spacing w:val="-1"/>
        </w:rPr>
        <w:t xml:space="preserve"> </w:t>
      </w:r>
      <w:r>
        <w:t>a</w:t>
      </w:r>
      <w:r>
        <w:rPr>
          <w:spacing w:val="-5"/>
        </w:rPr>
        <w:t xml:space="preserve"> </w:t>
      </w:r>
      <w:r>
        <w:t>front-of-house</w:t>
      </w:r>
      <w:r>
        <w:rPr>
          <w:b/>
        </w:rPr>
        <w:t>)</w:t>
      </w:r>
      <w:r>
        <w:rPr>
          <w:b/>
          <w:spacing w:val="-4"/>
        </w:rPr>
        <w:t xml:space="preserve"> </w:t>
      </w:r>
      <w:r>
        <w:t>Restaurant,</w:t>
      </w:r>
      <w:r>
        <w:rPr>
          <w:spacing w:val="-3"/>
        </w:rPr>
        <w:t xml:space="preserve"> </w:t>
      </w:r>
      <w:r>
        <w:t>students</w:t>
      </w:r>
      <w:r>
        <w:rPr>
          <w:spacing w:val="-2"/>
        </w:rPr>
        <w:t xml:space="preserve"> </w:t>
      </w:r>
      <w:r>
        <w:t>must</w:t>
      </w:r>
      <w:r>
        <w:rPr>
          <w:spacing w:val="-4"/>
        </w:rPr>
        <w:t xml:space="preserve"> </w:t>
      </w:r>
      <w:r>
        <w:t>wear</w:t>
      </w:r>
      <w:r>
        <w:rPr>
          <w:spacing w:val="-1"/>
        </w:rPr>
        <w:t xml:space="preserve"> </w:t>
      </w:r>
      <w:r>
        <w:rPr>
          <w:spacing w:val="-10"/>
        </w:rPr>
        <w:t>a</w:t>
      </w:r>
    </w:p>
    <w:p w14:paraId="1FC05843" w14:textId="77777777" w:rsidR="00514502" w:rsidRDefault="00140815">
      <w:pPr>
        <w:pStyle w:val="BodyText"/>
        <w:ind w:left="1538" w:right="1130"/>
      </w:pPr>
      <w:r>
        <w:t>complete</w:t>
      </w:r>
      <w:r>
        <w:rPr>
          <w:spacing w:val="-3"/>
        </w:rPr>
        <w:t xml:space="preserve"> </w:t>
      </w:r>
      <w:r>
        <w:t>uniform.</w:t>
      </w:r>
      <w:r>
        <w:rPr>
          <w:spacing w:val="-4"/>
        </w:rPr>
        <w:t xml:space="preserve"> </w:t>
      </w:r>
      <w:r>
        <w:t>The</w:t>
      </w:r>
      <w:r>
        <w:rPr>
          <w:spacing w:val="-1"/>
        </w:rPr>
        <w:t xml:space="preserve"> </w:t>
      </w:r>
      <w:r>
        <w:rPr>
          <w:u w:val="single"/>
        </w:rPr>
        <w:t>service</w:t>
      </w:r>
      <w:r>
        <w:rPr>
          <w:spacing w:val="-3"/>
          <w:u w:val="single"/>
        </w:rPr>
        <w:t xml:space="preserve"> </w:t>
      </w:r>
      <w:r>
        <w:rPr>
          <w:u w:val="single"/>
        </w:rPr>
        <w:t>uniform</w:t>
      </w:r>
      <w:r>
        <w:rPr>
          <w:spacing w:val="-2"/>
        </w:rPr>
        <w:t xml:space="preserve"> </w:t>
      </w:r>
      <w:r>
        <w:t>consists</w:t>
      </w:r>
      <w:r>
        <w:rPr>
          <w:spacing w:val="-4"/>
        </w:rPr>
        <w:t xml:space="preserve"> </w:t>
      </w:r>
      <w:r>
        <w:t>of</w:t>
      </w:r>
      <w:r>
        <w:rPr>
          <w:spacing w:val="-3"/>
        </w:rPr>
        <w:t xml:space="preserve"> </w:t>
      </w:r>
      <w:r>
        <w:t>the</w:t>
      </w:r>
      <w:r>
        <w:rPr>
          <w:spacing w:val="-5"/>
        </w:rPr>
        <w:t xml:space="preserve"> </w:t>
      </w:r>
      <w:r>
        <w:t>following:</w:t>
      </w:r>
      <w:r>
        <w:rPr>
          <w:spacing w:val="-3"/>
        </w:rPr>
        <w:t xml:space="preserve"> </w:t>
      </w:r>
      <w:r>
        <w:t>a</w:t>
      </w:r>
      <w:r>
        <w:rPr>
          <w:spacing w:val="-6"/>
        </w:rPr>
        <w:t xml:space="preserve"> </w:t>
      </w:r>
      <w:r>
        <w:t>black</w:t>
      </w:r>
      <w:r>
        <w:rPr>
          <w:spacing w:val="-5"/>
        </w:rPr>
        <w:t xml:space="preserve"> </w:t>
      </w:r>
      <w:r>
        <w:t xml:space="preserve">button-down shirt/blouse, </w:t>
      </w:r>
      <w:proofErr w:type="gramStart"/>
      <w:r>
        <w:t>black</w:t>
      </w:r>
      <w:proofErr w:type="gramEnd"/>
      <w:r>
        <w:t xml:space="preserve"> chef pants, a Heather Gray bib apron, black non-skid, closed-toe shoes, black crew socks, a personalized name tag, pocket-sized spiral notepad, and a black or blue pen. The service uniforms are purchased at CSCC Bookstore</w:t>
      </w:r>
    </w:p>
    <w:p w14:paraId="3106CBEC" w14:textId="77777777" w:rsidR="00514502" w:rsidRDefault="00140815">
      <w:pPr>
        <w:pStyle w:val="ListParagraph"/>
        <w:numPr>
          <w:ilvl w:val="1"/>
          <w:numId w:val="7"/>
        </w:numPr>
        <w:tabs>
          <w:tab w:val="left" w:pos="2257"/>
        </w:tabs>
        <w:spacing w:line="292" w:lineRule="exact"/>
        <w:ind w:left="2257" w:hanging="359"/>
        <w:rPr>
          <w:sz w:val="24"/>
        </w:rPr>
      </w:pPr>
      <w:r>
        <w:rPr>
          <w:sz w:val="24"/>
        </w:rPr>
        <w:t>Long</w:t>
      </w:r>
      <w:r>
        <w:rPr>
          <w:spacing w:val="-2"/>
          <w:sz w:val="24"/>
        </w:rPr>
        <w:t xml:space="preserve"> </w:t>
      </w:r>
      <w:r>
        <w:rPr>
          <w:sz w:val="24"/>
        </w:rPr>
        <w:t>hair</w:t>
      </w:r>
      <w:r>
        <w:rPr>
          <w:spacing w:val="-1"/>
          <w:sz w:val="24"/>
        </w:rPr>
        <w:t xml:space="preserve"> </w:t>
      </w:r>
      <w:r>
        <w:rPr>
          <w:sz w:val="24"/>
        </w:rPr>
        <w:t>must</w:t>
      </w:r>
      <w:r>
        <w:rPr>
          <w:spacing w:val="-3"/>
          <w:sz w:val="24"/>
        </w:rPr>
        <w:t xml:space="preserve"> </w:t>
      </w:r>
      <w:r>
        <w:rPr>
          <w:sz w:val="24"/>
        </w:rPr>
        <w:t>be</w:t>
      </w:r>
      <w:r>
        <w:rPr>
          <w:spacing w:val="-3"/>
          <w:sz w:val="24"/>
        </w:rPr>
        <w:t xml:space="preserve"> </w:t>
      </w:r>
      <w:r>
        <w:rPr>
          <w:sz w:val="24"/>
        </w:rPr>
        <w:t>always</w:t>
      </w:r>
      <w:r>
        <w:rPr>
          <w:spacing w:val="-2"/>
          <w:sz w:val="24"/>
        </w:rPr>
        <w:t xml:space="preserve"> </w:t>
      </w:r>
      <w:r>
        <w:rPr>
          <w:sz w:val="24"/>
        </w:rPr>
        <w:t xml:space="preserve">tied </w:t>
      </w:r>
      <w:r>
        <w:rPr>
          <w:spacing w:val="-2"/>
          <w:sz w:val="24"/>
        </w:rPr>
        <w:t>back.</w:t>
      </w:r>
    </w:p>
    <w:p w14:paraId="6CC9DE72" w14:textId="77777777" w:rsidR="00514502" w:rsidRDefault="00140815">
      <w:pPr>
        <w:pStyle w:val="ListParagraph"/>
        <w:numPr>
          <w:ilvl w:val="1"/>
          <w:numId w:val="7"/>
        </w:numPr>
        <w:tabs>
          <w:tab w:val="left" w:pos="2256"/>
        </w:tabs>
        <w:ind w:left="2256" w:hanging="358"/>
        <w:rPr>
          <w:sz w:val="24"/>
        </w:rPr>
      </w:pPr>
      <w:r>
        <w:rPr>
          <w:sz w:val="24"/>
        </w:rPr>
        <w:t>No</w:t>
      </w:r>
      <w:r>
        <w:rPr>
          <w:spacing w:val="-2"/>
          <w:sz w:val="24"/>
        </w:rPr>
        <w:t xml:space="preserve"> </w:t>
      </w:r>
      <w:r>
        <w:rPr>
          <w:sz w:val="24"/>
        </w:rPr>
        <w:t>jewelry</w:t>
      </w:r>
      <w:r>
        <w:rPr>
          <w:spacing w:val="-4"/>
          <w:sz w:val="24"/>
        </w:rPr>
        <w:t xml:space="preserve"> </w:t>
      </w:r>
      <w:r>
        <w:rPr>
          <w:sz w:val="24"/>
        </w:rPr>
        <w:t>is</w:t>
      </w:r>
      <w:r>
        <w:rPr>
          <w:spacing w:val="-3"/>
          <w:sz w:val="24"/>
        </w:rPr>
        <w:t xml:space="preserve"> </w:t>
      </w:r>
      <w:r>
        <w:rPr>
          <w:sz w:val="24"/>
        </w:rPr>
        <w:t>permitted</w:t>
      </w:r>
      <w:r>
        <w:rPr>
          <w:spacing w:val="-4"/>
          <w:sz w:val="24"/>
        </w:rPr>
        <w:t xml:space="preserve"> </w:t>
      </w:r>
      <w:r>
        <w:rPr>
          <w:sz w:val="24"/>
        </w:rPr>
        <w:t>except</w:t>
      </w:r>
      <w:r>
        <w:rPr>
          <w:spacing w:val="-3"/>
          <w:sz w:val="24"/>
        </w:rPr>
        <w:t xml:space="preserve"> </w:t>
      </w:r>
      <w:r>
        <w:rPr>
          <w:sz w:val="24"/>
        </w:rPr>
        <w:t>plain,</w:t>
      </w:r>
      <w:r>
        <w:rPr>
          <w:spacing w:val="-4"/>
          <w:sz w:val="24"/>
        </w:rPr>
        <w:t xml:space="preserve"> </w:t>
      </w:r>
      <w:r>
        <w:rPr>
          <w:sz w:val="24"/>
        </w:rPr>
        <w:t>banded</w:t>
      </w:r>
      <w:r>
        <w:rPr>
          <w:spacing w:val="-1"/>
          <w:sz w:val="24"/>
        </w:rPr>
        <w:t xml:space="preserve"> </w:t>
      </w:r>
      <w:r>
        <w:rPr>
          <w:spacing w:val="-2"/>
          <w:sz w:val="24"/>
        </w:rPr>
        <w:t>rings.</w:t>
      </w:r>
    </w:p>
    <w:p w14:paraId="1767A0B8" w14:textId="77777777" w:rsidR="00514502" w:rsidRDefault="00140815">
      <w:pPr>
        <w:pStyle w:val="ListParagraph"/>
        <w:numPr>
          <w:ilvl w:val="1"/>
          <w:numId w:val="7"/>
        </w:numPr>
        <w:tabs>
          <w:tab w:val="left" w:pos="2258"/>
        </w:tabs>
        <w:rPr>
          <w:b/>
          <w:sz w:val="24"/>
        </w:rPr>
      </w:pPr>
      <w:r>
        <w:rPr>
          <w:sz w:val="24"/>
        </w:rPr>
        <w:t>No</w:t>
      </w:r>
      <w:r>
        <w:rPr>
          <w:spacing w:val="-2"/>
          <w:sz w:val="24"/>
        </w:rPr>
        <w:t xml:space="preserve"> </w:t>
      </w:r>
      <w:r>
        <w:rPr>
          <w:sz w:val="24"/>
        </w:rPr>
        <w:t>nail</w:t>
      </w:r>
      <w:r>
        <w:rPr>
          <w:spacing w:val="-3"/>
          <w:sz w:val="24"/>
        </w:rPr>
        <w:t xml:space="preserve"> </w:t>
      </w:r>
      <w:r>
        <w:rPr>
          <w:sz w:val="24"/>
        </w:rPr>
        <w:t>polish</w:t>
      </w:r>
      <w:r>
        <w:rPr>
          <w:spacing w:val="-2"/>
          <w:sz w:val="24"/>
        </w:rPr>
        <w:t xml:space="preserve"> </w:t>
      </w:r>
      <w:r>
        <w:rPr>
          <w:sz w:val="24"/>
        </w:rPr>
        <w:t>or</w:t>
      </w:r>
      <w:r>
        <w:rPr>
          <w:spacing w:val="-2"/>
          <w:sz w:val="24"/>
        </w:rPr>
        <w:t xml:space="preserve"> </w:t>
      </w:r>
      <w:r>
        <w:rPr>
          <w:sz w:val="24"/>
        </w:rPr>
        <w:t>fake</w:t>
      </w:r>
      <w:r>
        <w:rPr>
          <w:spacing w:val="-2"/>
          <w:sz w:val="24"/>
        </w:rPr>
        <w:t xml:space="preserve"> nails</w:t>
      </w:r>
    </w:p>
    <w:p w14:paraId="7D8D7C7F" w14:textId="77777777" w:rsidR="00514502" w:rsidRDefault="00140815">
      <w:pPr>
        <w:pStyle w:val="ListParagraph"/>
        <w:numPr>
          <w:ilvl w:val="0"/>
          <w:numId w:val="7"/>
        </w:numPr>
        <w:tabs>
          <w:tab w:val="left" w:pos="1538"/>
          <w:tab w:val="left" w:pos="1593"/>
        </w:tabs>
        <w:ind w:right="1211"/>
        <w:jc w:val="left"/>
        <w:rPr>
          <w:sz w:val="24"/>
        </w:rPr>
      </w:pPr>
      <w:r>
        <w:rPr>
          <w:b/>
          <w:sz w:val="24"/>
        </w:rPr>
        <w:t>SANITATION</w:t>
      </w:r>
      <w:r>
        <w:rPr>
          <w:b/>
          <w:spacing w:val="40"/>
          <w:sz w:val="24"/>
        </w:rPr>
        <w:t xml:space="preserve"> </w:t>
      </w:r>
      <w:r>
        <w:rPr>
          <w:b/>
          <w:sz w:val="24"/>
        </w:rPr>
        <w:t>&amp; SAFETY</w:t>
      </w:r>
      <w:r>
        <w:rPr>
          <w:sz w:val="24"/>
        </w:rPr>
        <w:t>- The student follows state, local, and school guidelines for proper</w:t>
      </w:r>
      <w:r>
        <w:rPr>
          <w:spacing w:val="-3"/>
          <w:sz w:val="24"/>
        </w:rPr>
        <w:t xml:space="preserve"> </w:t>
      </w:r>
      <w:r>
        <w:rPr>
          <w:sz w:val="24"/>
        </w:rPr>
        <w:t>sanitation</w:t>
      </w:r>
      <w:r>
        <w:rPr>
          <w:spacing w:val="-4"/>
          <w:sz w:val="24"/>
        </w:rPr>
        <w:t xml:space="preserve"> </w:t>
      </w:r>
      <w:r>
        <w:rPr>
          <w:sz w:val="24"/>
        </w:rPr>
        <w:t>and</w:t>
      </w:r>
      <w:r>
        <w:rPr>
          <w:spacing w:val="-3"/>
          <w:sz w:val="24"/>
        </w:rPr>
        <w:t xml:space="preserve"> </w:t>
      </w:r>
      <w:r>
        <w:rPr>
          <w:sz w:val="24"/>
        </w:rPr>
        <w:t>safety</w:t>
      </w:r>
      <w:r>
        <w:rPr>
          <w:spacing w:val="-4"/>
          <w:sz w:val="24"/>
        </w:rPr>
        <w:t xml:space="preserve"> </w:t>
      </w:r>
      <w:r>
        <w:rPr>
          <w:sz w:val="24"/>
        </w:rPr>
        <w:t>procedures.</w:t>
      </w:r>
      <w:r>
        <w:rPr>
          <w:spacing w:val="80"/>
          <w:sz w:val="24"/>
        </w:rPr>
        <w:t xml:space="preserve"> </w:t>
      </w:r>
      <w:r>
        <w:rPr>
          <w:sz w:val="24"/>
        </w:rPr>
        <w:t>The</w:t>
      </w:r>
      <w:r>
        <w:rPr>
          <w:spacing w:val="-4"/>
          <w:sz w:val="24"/>
        </w:rPr>
        <w:t xml:space="preserve"> </w:t>
      </w:r>
      <w:r>
        <w:rPr>
          <w:sz w:val="24"/>
        </w:rPr>
        <w:t>student</w:t>
      </w:r>
      <w:r>
        <w:rPr>
          <w:spacing w:val="-3"/>
          <w:sz w:val="24"/>
        </w:rPr>
        <w:t xml:space="preserve"> </w:t>
      </w:r>
      <w:r>
        <w:rPr>
          <w:sz w:val="24"/>
        </w:rPr>
        <w:t>maintains</w:t>
      </w:r>
      <w:r>
        <w:rPr>
          <w:spacing w:val="-5"/>
          <w:sz w:val="24"/>
        </w:rPr>
        <w:t xml:space="preserve"> </w:t>
      </w:r>
      <w:r>
        <w:rPr>
          <w:sz w:val="24"/>
        </w:rPr>
        <w:t>his/her</w:t>
      </w:r>
      <w:r>
        <w:rPr>
          <w:spacing w:val="-4"/>
          <w:sz w:val="24"/>
        </w:rPr>
        <w:t xml:space="preserve"> </w:t>
      </w:r>
      <w:r>
        <w:rPr>
          <w:sz w:val="24"/>
        </w:rPr>
        <w:t>work</w:t>
      </w:r>
      <w:r>
        <w:rPr>
          <w:spacing w:val="-4"/>
          <w:sz w:val="24"/>
        </w:rPr>
        <w:t xml:space="preserve"> </w:t>
      </w:r>
      <w:r>
        <w:rPr>
          <w:sz w:val="24"/>
        </w:rPr>
        <w:t>area</w:t>
      </w:r>
      <w:r>
        <w:rPr>
          <w:spacing w:val="-5"/>
          <w:sz w:val="24"/>
        </w:rPr>
        <w:t xml:space="preserve"> </w:t>
      </w:r>
      <w:r>
        <w:rPr>
          <w:sz w:val="24"/>
        </w:rPr>
        <w:t>on a "clean as you go" basis.</w:t>
      </w:r>
      <w:r>
        <w:rPr>
          <w:spacing w:val="40"/>
          <w:sz w:val="24"/>
        </w:rPr>
        <w:t xml:space="preserve"> </w:t>
      </w:r>
      <w:r>
        <w:rPr>
          <w:sz w:val="24"/>
        </w:rPr>
        <w:t>A score of less than "1" in this area will automatically result in an unsatisfactory score (1) for this week's total lab evaluation.</w:t>
      </w:r>
    </w:p>
    <w:p w14:paraId="37EE032E" w14:textId="77777777" w:rsidR="00514502" w:rsidRDefault="00514502">
      <w:pPr>
        <w:pStyle w:val="BodyText"/>
        <w:spacing w:before="1"/>
        <w:ind w:left="0"/>
      </w:pPr>
    </w:p>
    <w:p w14:paraId="40FCDD0B" w14:textId="77777777" w:rsidR="00514502" w:rsidRDefault="00140815">
      <w:pPr>
        <w:pStyle w:val="ListParagraph"/>
        <w:numPr>
          <w:ilvl w:val="0"/>
          <w:numId w:val="7"/>
        </w:numPr>
        <w:tabs>
          <w:tab w:val="left" w:pos="1536"/>
          <w:tab w:val="left" w:pos="1538"/>
        </w:tabs>
        <w:ind w:right="1110"/>
        <w:jc w:val="left"/>
        <w:rPr>
          <w:sz w:val="24"/>
        </w:rPr>
      </w:pPr>
      <w:r>
        <w:rPr>
          <w:b/>
          <w:sz w:val="24"/>
        </w:rPr>
        <w:t>*MISE EN PLACE</w:t>
      </w:r>
      <w:r>
        <w:rPr>
          <w:sz w:val="24"/>
        </w:rPr>
        <w:t xml:space="preserve">- All ingredients, tools, utensils, etc. are gathered promptly, </w:t>
      </w:r>
      <w:r>
        <w:rPr>
          <w:sz w:val="24"/>
          <w:u w:val="single"/>
        </w:rPr>
        <w:t>before</w:t>
      </w:r>
      <w:r>
        <w:rPr>
          <w:sz w:val="24"/>
        </w:rPr>
        <w:t xml:space="preserve"> starting to produce a product.</w:t>
      </w:r>
      <w:r>
        <w:rPr>
          <w:spacing w:val="40"/>
          <w:sz w:val="24"/>
        </w:rPr>
        <w:t xml:space="preserve"> </w:t>
      </w:r>
      <w:r>
        <w:rPr>
          <w:sz w:val="24"/>
        </w:rPr>
        <w:t>If equipment is shared with another group, arrangements</w:t>
      </w:r>
      <w:r>
        <w:rPr>
          <w:spacing w:val="-4"/>
          <w:sz w:val="24"/>
        </w:rPr>
        <w:t xml:space="preserve"> </w:t>
      </w:r>
      <w:r>
        <w:rPr>
          <w:sz w:val="24"/>
        </w:rPr>
        <w:t>are</w:t>
      </w:r>
      <w:r>
        <w:rPr>
          <w:spacing w:val="-4"/>
          <w:sz w:val="24"/>
        </w:rPr>
        <w:t xml:space="preserve"> </w:t>
      </w:r>
      <w:r>
        <w:rPr>
          <w:sz w:val="24"/>
        </w:rPr>
        <w:t>made</w:t>
      </w:r>
      <w:r>
        <w:rPr>
          <w:spacing w:val="-6"/>
          <w:sz w:val="24"/>
        </w:rPr>
        <w:t xml:space="preserve"> </w:t>
      </w:r>
      <w:r>
        <w:rPr>
          <w:sz w:val="24"/>
        </w:rPr>
        <w:t>currently</w:t>
      </w:r>
      <w:r>
        <w:rPr>
          <w:spacing w:val="-3"/>
          <w:sz w:val="24"/>
        </w:rPr>
        <w:t xml:space="preserve"> </w:t>
      </w:r>
      <w:r>
        <w:rPr>
          <w:sz w:val="24"/>
        </w:rPr>
        <w:t>so</w:t>
      </w:r>
      <w:r>
        <w:rPr>
          <w:spacing w:val="-4"/>
          <w:sz w:val="24"/>
        </w:rPr>
        <w:t xml:space="preserve"> </w:t>
      </w:r>
      <w:r>
        <w:rPr>
          <w:sz w:val="24"/>
        </w:rPr>
        <w:t>there</w:t>
      </w:r>
      <w:r>
        <w:rPr>
          <w:spacing w:val="-2"/>
          <w:sz w:val="24"/>
        </w:rPr>
        <w:t xml:space="preserve"> </w:t>
      </w:r>
      <w:r>
        <w:rPr>
          <w:sz w:val="24"/>
        </w:rPr>
        <w:t>is</w:t>
      </w:r>
      <w:r>
        <w:rPr>
          <w:spacing w:val="-4"/>
          <w:sz w:val="24"/>
        </w:rPr>
        <w:t xml:space="preserve"> </w:t>
      </w:r>
      <w:r>
        <w:rPr>
          <w:sz w:val="24"/>
        </w:rPr>
        <w:t>no</w:t>
      </w:r>
      <w:r>
        <w:rPr>
          <w:spacing w:val="-4"/>
          <w:sz w:val="24"/>
        </w:rPr>
        <w:t xml:space="preserve"> </w:t>
      </w:r>
      <w:r>
        <w:rPr>
          <w:sz w:val="24"/>
        </w:rPr>
        <w:t>congestion.</w:t>
      </w:r>
      <w:r>
        <w:rPr>
          <w:spacing w:val="40"/>
          <w:sz w:val="24"/>
        </w:rPr>
        <w:t xml:space="preserve"> </w:t>
      </w:r>
      <w:r>
        <w:rPr>
          <w:sz w:val="24"/>
        </w:rPr>
        <w:t>(This</w:t>
      </w:r>
      <w:r>
        <w:rPr>
          <w:spacing w:val="-3"/>
          <w:sz w:val="24"/>
        </w:rPr>
        <w:t xml:space="preserve"> </w:t>
      </w:r>
      <w:r>
        <w:rPr>
          <w:sz w:val="24"/>
        </w:rPr>
        <w:t>gives</w:t>
      </w:r>
      <w:r>
        <w:rPr>
          <w:spacing w:val="-4"/>
          <w:sz w:val="24"/>
        </w:rPr>
        <w:t xml:space="preserve"> </w:t>
      </w:r>
      <w:r>
        <w:rPr>
          <w:sz w:val="24"/>
        </w:rPr>
        <w:t>the</w:t>
      </w:r>
      <w:r>
        <w:rPr>
          <w:spacing w:val="-2"/>
          <w:sz w:val="24"/>
        </w:rPr>
        <w:t xml:space="preserve"> </w:t>
      </w:r>
      <w:r>
        <w:rPr>
          <w:sz w:val="24"/>
        </w:rPr>
        <w:t>instructor</w:t>
      </w:r>
      <w:r>
        <w:rPr>
          <w:spacing w:val="-2"/>
          <w:sz w:val="24"/>
        </w:rPr>
        <w:t xml:space="preserve"> </w:t>
      </w:r>
      <w:r>
        <w:rPr>
          <w:sz w:val="24"/>
        </w:rPr>
        <w:t>a good indication of your preparation for class.)</w:t>
      </w:r>
    </w:p>
    <w:p w14:paraId="3FB8C6F6" w14:textId="77777777" w:rsidR="00514502" w:rsidRDefault="00140815">
      <w:pPr>
        <w:pStyle w:val="ListParagraph"/>
        <w:numPr>
          <w:ilvl w:val="0"/>
          <w:numId w:val="7"/>
        </w:numPr>
        <w:tabs>
          <w:tab w:val="left" w:pos="1536"/>
          <w:tab w:val="left" w:pos="1538"/>
        </w:tabs>
        <w:spacing w:before="292"/>
        <w:ind w:right="1189"/>
        <w:jc w:val="left"/>
        <w:rPr>
          <w:sz w:val="24"/>
        </w:rPr>
      </w:pPr>
      <w:r>
        <w:rPr>
          <w:b/>
          <w:sz w:val="24"/>
        </w:rPr>
        <w:t>PREPARATION &amp; PRODUCT APPEARANCE</w:t>
      </w:r>
      <w:r>
        <w:rPr>
          <w:sz w:val="24"/>
        </w:rPr>
        <w:t>- All products are properly prepared (i.e., pared, sliced, diced, cooked, plated, and garnished) according to the recipe and commonly</w:t>
      </w:r>
      <w:r>
        <w:rPr>
          <w:spacing w:val="-4"/>
          <w:sz w:val="24"/>
        </w:rPr>
        <w:t xml:space="preserve"> </w:t>
      </w:r>
      <w:r>
        <w:rPr>
          <w:sz w:val="24"/>
        </w:rPr>
        <w:t>accepted</w:t>
      </w:r>
      <w:r>
        <w:rPr>
          <w:spacing w:val="-3"/>
          <w:sz w:val="24"/>
        </w:rPr>
        <w:t xml:space="preserve"> </w:t>
      </w:r>
      <w:r>
        <w:rPr>
          <w:sz w:val="24"/>
        </w:rPr>
        <w:t>standards.</w:t>
      </w:r>
      <w:r>
        <w:rPr>
          <w:spacing w:val="40"/>
          <w:sz w:val="24"/>
        </w:rPr>
        <w:t xml:space="preserve"> </w:t>
      </w:r>
      <w:r>
        <w:rPr>
          <w:sz w:val="24"/>
        </w:rPr>
        <w:t>Able</w:t>
      </w:r>
      <w:r>
        <w:rPr>
          <w:spacing w:val="-6"/>
          <w:sz w:val="24"/>
        </w:rPr>
        <w:t xml:space="preserve"> </w:t>
      </w:r>
      <w:r>
        <w:rPr>
          <w:sz w:val="24"/>
        </w:rPr>
        <w:t>to</w:t>
      </w:r>
      <w:r>
        <w:rPr>
          <w:spacing w:val="-3"/>
          <w:sz w:val="24"/>
        </w:rPr>
        <w:t xml:space="preserve"> </w:t>
      </w:r>
      <w:r>
        <w:rPr>
          <w:sz w:val="24"/>
        </w:rPr>
        <w:t>read</w:t>
      </w:r>
      <w:r>
        <w:rPr>
          <w:spacing w:val="-3"/>
          <w:sz w:val="24"/>
        </w:rPr>
        <w:t xml:space="preserve"> </w:t>
      </w:r>
      <w:r>
        <w:rPr>
          <w:sz w:val="24"/>
        </w:rPr>
        <w:t>and</w:t>
      </w:r>
      <w:r>
        <w:rPr>
          <w:spacing w:val="-7"/>
          <w:sz w:val="24"/>
        </w:rPr>
        <w:t xml:space="preserve"> </w:t>
      </w:r>
      <w:r>
        <w:rPr>
          <w:sz w:val="24"/>
        </w:rPr>
        <w:t>use</w:t>
      </w:r>
      <w:r>
        <w:rPr>
          <w:spacing w:val="-3"/>
          <w:sz w:val="24"/>
        </w:rPr>
        <w:t xml:space="preserve"> </w:t>
      </w:r>
      <w:r>
        <w:rPr>
          <w:sz w:val="24"/>
        </w:rPr>
        <w:t>standardized</w:t>
      </w:r>
      <w:r>
        <w:rPr>
          <w:spacing w:val="-5"/>
          <w:sz w:val="24"/>
        </w:rPr>
        <w:t xml:space="preserve"> </w:t>
      </w:r>
      <w:r>
        <w:rPr>
          <w:sz w:val="24"/>
        </w:rPr>
        <w:t>recipes.</w:t>
      </w:r>
      <w:r>
        <w:rPr>
          <w:spacing w:val="40"/>
          <w:sz w:val="24"/>
        </w:rPr>
        <w:t xml:space="preserve"> </w:t>
      </w:r>
      <w:r>
        <w:rPr>
          <w:sz w:val="24"/>
        </w:rPr>
        <w:t>Accurately weighs (measures) all ingredients (portions).</w:t>
      </w:r>
    </w:p>
    <w:p w14:paraId="2EB5AEA6" w14:textId="77777777" w:rsidR="00514502" w:rsidRDefault="00514502">
      <w:pPr>
        <w:pStyle w:val="ListParagraph"/>
        <w:rPr>
          <w:sz w:val="24"/>
        </w:rPr>
        <w:sectPr w:rsidR="00514502">
          <w:pgSz w:w="12240" w:h="15840"/>
          <w:pgMar w:top="1120" w:right="360" w:bottom="940" w:left="720" w:header="0" w:footer="743" w:gutter="0"/>
          <w:cols w:space="720"/>
        </w:sectPr>
      </w:pPr>
    </w:p>
    <w:p w14:paraId="0AF9E3A2" w14:textId="77777777" w:rsidR="00514502" w:rsidRDefault="00140815">
      <w:pPr>
        <w:pStyle w:val="ListParagraph"/>
        <w:numPr>
          <w:ilvl w:val="0"/>
          <w:numId w:val="7"/>
        </w:numPr>
        <w:tabs>
          <w:tab w:val="left" w:pos="1536"/>
          <w:tab w:val="left" w:pos="1538"/>
        </w:tabs>
        <w:spacing w:before="24"/>
        <w:ind w:right="1163"/>
        <w:jc w:val="left"/>
        <w:rPr>
          <w:sz w:val="24"/>
        </w:rPr>
      </w:pPr>
      <w:r>
        <w:rPr>
          <w:b/>
          <w:sz w:val="24"/>
        </w:rPr>
        <w:lastRenderedPageBreak/>
        <w:t>KNOWLEDGE/JUDGMENT-</w:t>
      </w:r>
      <w:r>
        <w:rPr>
          <w:b/>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shows</w:t>
      </w:r>
      <w:r>
        <w:rPr>
          <w:spacing w:val="-1"/>
          <w:sz w:val="24"/>
        </w:rPr>
        <w:t xml:space="preserve"> </w:t>
      </w:r>
      <w:r>
        <w:rPr>
          <w:sz w:val="24"/>
        </w:rPr>
        <w:t>good general</w:t>
      </w:r>
      <w:r>
        <w:rPr>
          <w:spacing w:val="-3"/>
          <w:sz w:val="24"/>
        </w:rPr>
        <w:t xml:space="preserve"> </w:t>
      </w:r>
      <w:r>
        <w:rPr>
          <w:sz w:val="24"/>
        </w:rPr>
        <w:t>knowledge</w:t>
      </w:r>
      <w:r>
        <w:rPr>
          <w:spacing w:val="-3"/>
          <w:sz w:val="24"/>
        </w:rPr>
        <w:t xml:space="preserve"> </w:t>
      </w:r>
      <w:r>
        <w:rPr>
          <w:sz w:val="24"/>
        </w:rPr>
        <w:t>of</w:t>
      </w:r>
      <w:r>
        <w:rPr>
          <w:spacing w:val="-2"/>
          <w:sz w:val="24"/>
        </w:rPr>
        <w:t xml:space="preserve"> </w:t>
      </w:r>
      <w:r>
        <w:rPr>
          <w:sz w:val="24"/>
        </w:rPr>
        <w:t>the product and</w:t>
      </w:r>
      <w:r>
        <w:rPr>
          <w:spacing w:val="-6"/>
          <w:sz w:val="24"/>
        </w:rPr>
        <w:t xml:space="preserve"> </w:t>
      </w:r>
      <w:r>
        <w:rPr>
          <w:sz w:val="24"/>
        </w:rPr>
        <w:t>procedure</w:t>
      </w:r>
      <w:r>
        <w:rPr>
          <w:spacing w:val="-6"/>
          <w:sz w:val="24"/>
        </w:rPr>
        <w:t xml:space="preserve"> </w:t>
      </w:r>
      <w:r>
        <w:rPr>
          <w:sz w:val="24"/>
        </w:rPr>
        <w:t>employed</w:t>
      </w:r>
      <w:r>
        <w:rPr>
          <w:spacing w:val="-2"/>
          <w:sz w:val="24"/>
        </w:rPr>
        <w:t xml:space="preserve"> </w:t>
      </w:r>
      <w:r>
        <w:rPr>
          <w:sz w:val="24"/>
          <w:u w:val="single"/>
        </w:rPr>
        <w:t>and</w:t>
      </w:r>
      <w:r>
        <w:rPr>
          <w:spacing w:val="-3"/>
          <w:sz w:val="24"/>
        </w:rPr>
        <w:t xml:space="preserve"> </w:t>
      </w:r>
      <w:r>
        <w:rPr>
          <w:sz w:val="24"/>
        </w:rPr>
        <w:t>exercises</w:t>
      </w:r>
      <w:r>
        <w:rPr>
          <w:spacing w:val="-5"/>
          <w:sz w:val="24"/>
        </w:rPr>
        <w:t xml:space="preserve"> </w:t>
      </w:r>
      <w:r>
        <w:rPr>
          <w:sz w:val="24"/>
        </w:rPr>
        <w:t>good</w:t>
      </w:r>
      <w:r>
        <w:rPr>
          <w:spacing w:val="-4"/>
          <w:sz w:val="24"/>
        </w:rPr>
        <w:t xml:space="preserve"> </w:t>
      </w:r>
      <w:r>
        <w:rPr>
          <w:sz w:val="24"/>
        </w:rPr>
        <w:t>judgment</w:t>
      </w:r>
      <w:r>
        <w:rPr>
          <w:spacing w:val="-6"/>
          <w:sz w:val="24"/>
        </w:rPr>
        <w:t xml:space="preserve"> </w:t>
      </w:r>
      <w:r>
        <w:rPr>
          <w:sz w:val="24"/>
        </w:rPr>
        <w:t>in</w:t>
      </w:r>
      <w:r>
        <w:rPr>
          <w:spacing w:val="-6"/>
          <w:sz w:val="24"/>
        </w:rPr>
        <w:t xml:space="preserve"> </w:t>
      </w:r>
      <w:r>
        <w:rPr>
          <w:sz w:val="24"/>
        </w:rPr>
        <w:t>adapting</w:t>
      </w:r>
      <w:r>
        <w:rPr>
          <w:spacing w:val="-5"/>
          <w:sz w:val="24"/>
        </w:rPr>
        <w:t xml:space="preserve"> </w:t>
      </w:r>
      <w:r>
        <w:rPr>
          <w:sz w:val="24"/>
        </w:rPr>
        <w:t>recipes/ingredients to changing situations.</w:t>
      </w:r>
      <w:r>
        <w:rPr>
          <w:spacing w:val="40"/>
          <w:sz w:val="24"/>
        </w:rPr>
        <w:t xml:space="preserve"> </w:t>
      </w:r>
      <w:r>
        <w:rPr>
          <w:sz w:val="24"/>
        </w:rPr>
        <w:t>(This information is available to the student from lectures, required readings, and resource readings.)</w:t>
      </w:r>
      <w:r>
        <w:rPr>
          <w:spacing w:val="40"/>
          <w:sz w:val="24"/>
        </w:rPr>
        <w:t xml:space="preserve"> </w:t>
      </w:r>
      <w:r>
        <w:rPr>
          <w:sz w:val="24"/>
        </w:rPr>
        <w:t>Do not let any situation reach the crisis stage before seeking assistance.</w:t>
      </w:r>
    </w:p>
    <w:p w14:paraId="2F9E82B6" w14:textId="77777777" w:rsidR="00514502" w:rsidRDefault="00140815">
      <w:pPr>
        <w:pStyle w:val="ListParagraph"/>
        <w:numPr>
          <w:ilvl w:val="0"/>
          <w:numId w:val="7"/>
        </w:numPr>
        <w:tabs>
          <w:tab w:val="left" w:pos="1536"/>
          <w:tab w:val="left" w:pos="1538"/>
        </w:tabs>
        <w:spacing w:before="292"/>
        <w:ind w:right="1079"/>
        <w:jc w:val="both"/>
        <w:rPr>
          <w:sz w:val="24"/>
        </w:rPr>
      </w:pPr>
      <w:r>
        <w:rPr>
          <w:b/>
          <w:sz w:val="24"/>
        </w:rPr>
        <w:t>*TIMING/TEMPERATURE</w:t>
      </w:r>
      <w:r>
        <w:rPr>
          <w:sz w:val="24"/>
        </w:rPr>
        <w:t xml:space="preserve">- To ensure that the customer gets the freshest possible product at the correct temperature before the planning of the preparation steps </w:t>
      </w:r>
      <w:r>
        <w:rPr>
          <w:spacing w:val="-2"/>
          <w:sz w:val="24"/>
        </w:rPr>
        <w:t>necessitated.</w:t>
      </w:r>
    </w:p>
    <w:p w14:paraId="6F09572E" w14:textId="77777777" w:rsidR="00514502" w:rsidRDefault="00514502">
      <w:pPr>
        <w:pStyle w:val="BodyText"/>
        <w:spacing w:before="2"/>
        <w:ind w:left="0"/>
      </w:pPr>
    </w:p>
    <w:p w14:paraId="54628276" w14:textId="77777777" w:rsidR="00514502" w:rsidRDefault="00140815">
      <w:pPr>
        <w:pStyle w:val="ListParagraph"/>
        <w:numPr>
          <w:ilvl w:val="0"/>
          <w:numId w:val="7"/>
        </w:numPr>
        <w:tabs>
          <w:tab w:val="left" w:pos="1536"/>
          <w:tab w:val="left" w:pos="1538"/>
        </w:tabs>
        <w:ind w:right="1156"/>
        <w:jc w:val="left"/>
        <w:rPr>
          <w:sz w:val="24"/>
        </w:rPr>
      </w:pPr>
      <w:r>
        <w:rPr>
          <w:b/>
          <w:sz w:val="24"/>
        </w:rPr>
        <w:t xml:space="preserve">PRODUCT TASTE- </w:t>
      </w:r>
      <w:r>
        <w:rPr>
          <w:sz w:val="24"/>
        </w:rPr>
        <w:t>The final product has an acceptable and pleasing taste.</w:t>
      </w:r>
      <w:r>
        <w:rPr>
          <w:spacing w:val="40"/>
          <w:sz w:val="24"/>
        </w:rPr>
        <w:t xml:space="preserve"> </w:t>
      </w:r>
      <w:r>
        <w:rPr>
          <w:sz w:val="24"/>
        </w:rPr>
        <w:t>Some general</w:t>
      </w:r>
      <w:r>
        <w:rPr>
          <w:spacing w:val="-6"/>
          <w:sz w:val="24"/>
        </w:rPr>
        <w:t xml:space="preserve"> </w:t>
      </w:r>
      <w:r>
        <w:rPr>
          <w:sz w:val="24"/>
        </w:rPr>
        <w:t>knowledge</w:t>
      </w:r>
      <w:r>
        <w:rPr>
          <w:spacing w:val="-6"/>
          <w:sz w:val="24"/>
        </w:rPr>
        <w:t xml:space="preserve"> </w:t>
      </w:r>
      <w:r>
        <w:rPr>
          <w:sz w:val="24"/>
        </w:rPr>
        <w:t>of</w:t>
      </w:r>
      <w:r>
        <w:rPr>
          <w:spacing w:val="-5"/>
          <w:sz w:val="24"/>
        </w:rPr>
        <w:t xml:space="preserve"> </w:t>
      </w:r>
      <w:r>
        <w:rPr>
          <w:sz w:val="24"/>
        </w:rPr>
        <w:t>flavor</w:t>
      </w:r>
      <w:r>
        <w:rPr>
          <w:spacing w:val="-3"/>
          <w:sz w:val="24"/>
        </w:rPr>
        <w:t xml:space="preserve"> </w:t>
      </w:r>
      <w:r>
        <w:rPr>
          <w:sz w:val="24"/>
        </w:rPr>
        <w:t>combinations</w:t>
      </w:r>
      <w:r>
        <w:rPr>
          <w:spacing w:val="-4"/>
          <w:sz w:val="24"/>
        </w:rPr>
        <w:t xml:space="preserve"> </w:t>
      </w:r>
      <w:r>
        <w:rPr>
          <w:sz w:val="24"/>
        </w:rPr>
        <w:t>and</w:t>
      </w:r>
      <w:r>
        <w:rPr>
          <w:spacing w:val="-5"/>
          <w:sz w:val="24"/>
        </w:rPr>
        <w:t xml:space="preserve"> </w:t>
      </w:r>
      <w:r>
        <w:rPr>
          <w:sz w:val="24"/>
        </w:rPr>
        <w:t>seasonings</w:t>
      </w:r>
      <w:r>
        <w:rPr>
          <w:spacing w:val="-5"/>
          <w:sz w:val="24"/>
        </w:rPr>
        <w:t xml:space="preserve"> </w:t>
      </w:r>
      <w:r>
        <w:rPr>
          <w:sz w:val="24"/>
        </w:rPr>
        <w:t>is</w:t>
      </w:r>
      <w:r>
        <w:rPr>
          <w:spacing w:val="-6"/>
          <w:sz w:val="24"/>
        </w:rPr>
        <w:t xml:space="preserve"> </w:t>
      </w:r>
      <w:r>
        <w:rPr>
          <w:sz w:val="24"/>
        </w:rPr>
        <w:t>necessary.</w:t>
      </w:r>
      <w:r>
        <w:rPr>
          <w:spacing w:val="-5"/>
          <w:sz w:val="24"/>
        </w:rPr>
        <w:t xml:space="preserve"> </w:t>
      </w:r>
      <w:r>
        <w:rPr>
          <w:sz w:val="24"/>
        </w:rPr>
        <w:t>Adjustments</w:t>
      </w:r>
      <w:r>
        <w:rPr>
          <w:spacing w:val="-6"/>
          <w:sz w:val="24"/>
        </w:rPr>
        <w:t xml:space="preserve"> </w:t>
      </w:r>
      <w:r>
        <w:rPr>
          <w:sz w:val="24"/>
        </w:rPr>
        <w:t>to the taste of the final product will be required in some instances.</w:t>
      </w:r>
    </w:p>
    <w:p w14:paraId="6233C15B" w14:textId="77777777" w:rsidR="00514502" w:rsidRDefault="00514502">
      <w:pPr>
        <w:pStyle w:val="BodyText"/>
        <w:ind w:left="0"/>
      </w:pPr>
    </w:p>
    <w:p w14:paraId="768DADC0" w14:textId="77777777" w:rsidR="00514502" w:rsidRDefault="00140815">
      <w:pPr>
        <w:pStyle w:val="ListParagraph"/>
        <w:numPr>
          <w:ilvl w:val="0"/>
          <w:numId w:val="7"/>
        </w:numPr>
        <w:tabs>
          <w:tab w:val="left" w:pos="1518"/>
          <w:tab w:val="left" w:pos="1622"/>
        </w:tabs>
        <w:ind w:left="1622" w:right="1104" w:hanging="452"/>
        <w:jc w:val="left"/>
        <w:rPr>
          <w:sz w:val="24"/>
        </w:rPr>
      </w:pPr>
      <w:r>
        <w:rPr>
          <w:b/>
          <w:sz w:val="24"/>
        </w:rPr>
        <w:t>COMMUNICATIONS/INTERPERSONAL SKILLS</w:t>
      </w:r>
      <w:r>
        <w:rPr>
          <w:sz w:val="24"/>
        </w:rPr>
        <w:t>- The students maintain an open line of communication with all people in the lab (fellow students, student managers, instructors).</w:t>
      </w:r>
      <w:r>
        <w:rPr>
          <w:spacing w:val="40"/>
          <w:sz w:val="24"/>
        </w:rPr>
        <w:t xml:space="preserve"> </w:t>
      </w:r>
      <w:r>
        <w:rPr>
          <w:sz w:val="24"/>
        </w:rPr>
        <w:t>Willing to exchange ideas with others, willing to listen to others.</w:t>
      </w:r>
      <w:r>
        <w:rPr>
          <w:spacing w:val="40"/>
          <w:sz w:val="24"/>
        </w:rPr>
        <w:t xml:space="preserve"> </w:t>
      </w:r>
      <w:r>
        <w:rPr>
          <w:sz w:val="24"/>
        </w:rPr>
        <w:t>All verbal</w:t>
      </w:r>
      <w:r>
        <w:rPr>
          <w:spacing w:val="-2"/>
          <w:sz w:val="24"/>
        </w:rPr>
        <w:t xml:space="preserve"> </w:t>
      </w:r>
      <w:r>
        <w:rPr>
          <w:sz w:val="24"/>
        </w:rPr>
        <w:t>and</w:t>
      </w:r>
      <w:r>
        <w:rPr>
          <w:spacing w:val="-4"/>
          <w:sz w:val="24"/>
        </w:rPr>
        <w:t xml:space="preserve"> </w:t>
      </w:r>
      <w:r>
        <w:rPr>
          <w:sz w:val="24"/>
        </w:rPr>
        <w:t>written</w:t>
      </w:r>
      <w:r>
        <w:rPr>
          <w:spacing w:val="-2"/>
          <w:sz w:val="24"/>
        </w:rPr>
        <w:t xml:space="preserve"> </w:t>
      </w:r>
      <w:r>
        <w:rPr>
          <w:sz w:val="24"/>
        </w:rPr>
        <w:t>communications</w:t>
      </w:r>
      <w:r>
        <w:rPr>
          <w:spacing w:val="-5"/>
          <w:sz w:val="24"/>
        </w:rPr>
        <w:t xml:space="preserve"> </w:t>
      </w:r>
      <w:r>
        <w:rPr>
          <w:sz w:val="24"/>
        </w:rPr>
        <w:t>are</w:t>
      </w:r>
      <w:r>
        <w:rPr>
          <w:spacing w:val="-2"/>
          <w:sz w:val="24"/>
        </w:rPr>
        <w:t xml:space="preserve"> </w:t>
      </w:r>
      <w:r>
        <w:rPr>
          <w:sz w:val="24"/>
        </w:rPr>
        <w:t>concise,</w:t>
      </w:r>
      <w:r>
        <w:rPr>
          <w:spacing w:val="-5"/>
          <w:sz w:val="24"/>
        </w:rPr>
        <w:t xml:space="preserve"> </w:t>
      </w:r>
      <w:r>
        <w:rPr>
          <w:sz w:val="24"/>
        </w:rPr>
        <w:t>accurate,</w:t>
      </w:r>
      <w:r>
        <w:rPr>
          <w:spacing w:val="-5"/>
          <w:sz w:val="24"/>
        </w:rPr>
        <w:t xml:space="preserve"> </w:t>
      </w:r>
      <w:r>
        <w:rPr>
          <w:sz w:val="24"/>
        </w:rPr>
        <w:t>timely,</w:t>
      </w:r>
      <w:r>
        <w:rPr>
          <w:spacing w:val="-3"/>
          <w:sz w:val="24"/>
        </w:rPr>
        <w:t xml:space="preserve"> </w:t>
      </w:r>
      <w:r>
        <w:rPr>
          <w:sz w:val="24"/>
        </w:rPr>
        <w:t>pertinent,</w:t>
      </w:r>
      <w:r>
        <w:rPr>
          <w:spacing w:val="-3"/>
          <w:sz w:val="24"/>
        </w:rPr>
        <w:t xml:space="preserve"> </w:t>
      </w:r>
      <w:r>
        <w:rPr>
          <w:sz w:val="24"/>
        </w:rPr>
        <w:t>and</w:t>
      </w:r>
      <w:r>
        <w:rPr>
          <w:spacing w:val="-4"/>
          <w:sz w:val="24"/>
        </w:rPr>
        <w:t xml:space="preserve"> </w:t>
      </w:r>
      <w:r>
        <w:rPr>
          <w:sz w:val="24"/>
        </w:rPr>
        <w:t>in</w:t>
      </w:r>
      <w:r>
        <w:rPr>
          <w:spacing w:val="-4"/>
          <w:sz w:val="24"/>
        </w:rPr>
        <w:t xml:space="preserve"> </w:t>
      </w:r>
      <w:r>
        <w:rPr>
          <w:sz w:val="24"/>
        </w:rPr>
        <w:t>the proper tone and volume.</w:t>
      </w:r>
      <w:r>
        <w:rPr>
          <w:spacing w:val="40"/>
          <w:sz w:val="24"/>
        </w:rPr>
        <w:t xml:space="preserve"> </w:t>
      </w:r>
      <w:r>
        <w:rPr>
          <w:sz w:val="24"/>
          <w:u w:val="single"/>
        </w:rPr>
        <w:t>No</w:t>
      </w:r>
      <w:r>
        <w:rPr>
          <w:sz w:val="24"/>
        </w:rPr>
        <w:t xml:space="preserve"> profanity is tolerated.</w:t>
      </w:r>
    </w:p>
    <w:p w14:paraId="344F9BF5" w14:textId="77777777" w:rsidR="00514502" w:rsidRDefault="00140815">
      <w:pPr>
        <w:pStyle w:val="ListParagraph"/>
        <w:numPr>
          <w:ilvl w:val="0"/>
          <w:numId w:val="7"/>
        </w:numPr>
        <w:tabs>
          <w:tab w:val="left" w:pos="1576"/>
          <w:tab w:val="left" w:pos="1622"/>
        </w:tabs>
        <w:spacing w:before="292"/>
        <w:ind w:left="1622" w:right="1085" w:hanging="452"/>
        <w:jc w:val="left"/>
        <w:rPr>
          <w:sz w:val="24"/>
        </w:rPr>
      </w:pPr>
      <w:r>
        <w:rPr>
          <w:b/>
          <w:sz w:val="24"/>
        </w:rPr>
        <w:t xml:space="preserve">* COOPERATION </w:t>
      </w:r>
      <w:r>
        <w:rPr>
          <w:sz w:val="24"/>
        </w:rPr>
        <w:t>- The student works as part of the team to ensure customer satisfaction.</w:t>
      </w:r>
      <w:r>
        <w:rPr>
          <w:spacing w:val="-1"/>
          <w:sz w:val="24"/>
        </w:rPr>
        <w:t xml:space="preserve"> </w:t>
      </w:r>
      <w:r>
        <w:rPr>
          <w:sz w:val="24"/>
        </w:rPr>
        <w:t>Accept constructive</w:t>
      </w:r>
      <w:r>
        <w:rPr>
          <w:spacing w:val="-2"/>
          <w:sz w:val="24"/>
        </w:rPr>
        <w:t xml:space="preserve"> </w:t>
      </w:r>
      <w:r>
        <w:rPr>
          <w:sz w:val="24"/>
        </w:rPr>
        <w:t>criticism</w:t>
      </w:r>
      <w:r>
        <w:rPr>
          <w:spacing w:val="-2"/>
          <w:sz w:val="24"/>
        </w:rPr>
        <w:t xml:space="preserve"> </w:t>
      </w:r>
      <w:r>
        <w:rPr>
          <w:sz w:val="24"/>
        </w:rPr>
        <w:t>and</w:t>
      </w:r>
      <w:r>
        <w:rPr>
          <w:spacing w:val="-1"/>
          <w:sz w:val="24"/>
        </w:rPr>
        <w:t xml:space="preserve"> </w:t>
      </w:r>
      <w:r>
        <w:rPr>
          <w:sz w:val="24"/>
        </w:rPr>
        <w:t>try</w:t>
      </w:r>
      <w:r>
        <w:rPr>
          <w:spacing w:val="-5"/>
          <w:sz w:val="24"/>
        </w:rPr>
        <w:t xml:space="preserve"> </w:t>
      </w:r>
      <w:r>
        <w:rPr>
          <w:sz w:val="24"/>
        </w:rPr>
        <w:t>to improve</w:t>
      </w:r>
      <w:r>
        <w:rPr>
          <w:spacing w:val="-2"/>
          <w:sz w:val="24"/>
        </w:rPr>
        <w:t xml:space="preserve"> </w:t>
      </w:r>
      <w:r>
        <w:rPr>
          <w:sz w:val="24"/>
        </w:rPr>
        <w:t>performance.</w:t>
      </w:r>
      <w:r>
        <w:rPr>
          <w:spacing w:val="80"/>
          <w:sz w:val="24"/>
        </w:rPr>
        <w:t xml:space="preserve"> </w:t>
      </w:r>
      <w:r>
        <w:rPr>
          <w:sz w:val="24"/>
        </w:rPr>
        <w:t>A</w:t>
      </w:r>
      <w:r>
        <w:rPr>
          <w:spacing w:val="-2"/>
          <w:sz w:val="24"/>
        </w:rPr>
        <w:t xml:space="preserve"> </w:t>
      </w:r>
      <w:r>
        <w:rPr>
          <w:sz w:val="24"/>
        </w:rPr>
        <w:t>score</w:t>
      </w:r>
      <w:r>
        <w:rPr>
          <w:spacing w:val="-1"/>
          <w:sz w:val="24"/>
        </w:rPr>
        <w:t xml:space="preserve"> </w:t>
      </w:r>
      <w:r>
        <w:rPr>
          <w:sz w:val="24"/>
        </w:rPr>
        <w:t>of "1"</w:t>
      </w:r>
      <w:r>
        <w:rPr>
          <w:spacing w:val="-3"/>
          <w:sz w:val="24"/>
        </w:rPr>
        <w:t xml:space="preserve"> </w:t>
      </w:r>
      <w:r>
        <w:rPr>
          <w:sz w:val="24"/>
        </w:rPr>
        <w:t>in</w:t>
      </w:r>
      <w:r>
        <w:rPr>
          <w:spacing w:val="-4"/>
          <w:sz w:val="24"/>
        </w:rPr>
        <w:t xml:space="preserve"> </w:t>
      </w:r>
      <w:r>
        <w:rPr>
          <w:sz w:val="24"/>
        </w:rPr>
        <w:t>this</w:t>
      </w:r>
      <w:r>
        <w:rPr>
          <w:spacing w:val="-5"/>
          <w:sz w:val="24"/>
        </w:rPr>
        <w:t xml:space="preserve"> </w:t>
      </w:r>
      <w:r>
        <w:rPr>
          <w:sz w:val="24"/>
        </w:rPr>
        <w:t>area</w:t>
      </w:r>
      <w:r>
        <w:rPr>
          <w:spacing w:val="-5"/>
          <w:sz w:val="24"/>
        </w:rPr>
        <w:t xml:space="preserve"> </w:t>
      </w:r>
      <w:r>
        <w:rPr>
          <w:sz w:val="24"/>
        </w:rPr>
        <w:t>will</w:t>
      </w:r>
      <w:r>
        <w:rPr>
          <w:spacing w:val="-5"/>
          <w:sz w:val="24"/>
        </w:rPr>
        <w:t xml:space="preserve"> </w:t>
      </w:r>
      <w:r>
        <w:rPr>
          <w:sz w:val="24"/>
        </w:rPr>
        <w:t>automatically</w:t>
      </w:r>
      <w:r>
        <w:rPr>
          <w:spacing w:val="-3"/>
          <w:sz w:val="24"/>
        </w:rPr>
        <w:t xml:space="preserve"> </w:t>
      </w:r>
      <w:r>
        <w:rPr>
          <w:sz w:val="24"/>
        </w:rPr>
        <w:t>result</w:t>
      </w:r>
      <w:r>
        <w:rPr>
          <w:spacing w:val="-2"/>
          <w:sz w:val="24"/>
        </w:rPr>
        <w:t xml:space="preserve"> </w:t>
      </w:r>
      <w:r>
        <w:rPr>
          <w:sz w:val="24"/>
        </w:rPr>
        <w:t>in</w:t>
      </w:r>
      <w:r>
        <w:rPr>
          <w:spacing w:val="-2"/>
          <w:sz w:val="24"/>
        </w:rPr>
        <w:t xml:space="preserve"> </w:t>
      </w:r>
      <w:r>
        <w:rPr>
          <w:sz w:val="24"/>
        </w:rPr>
        <w:t>an</w:t>
      </w:r>
      <w:r>
        <w:rPr>
          <w:spacing w:val="-4"/>
          <w:sz w:val="24"/>
        </w:rPr>
        <w:t xml:space="preserve"> </w:t>
      </w:r>
      <w:r>
        <w:rPr>
          <w:sz w:val="24"/>
        </w:rPr>
        <w:t>unsatisfactory</w:t>
      </w:r>
      <w:r>
        <w:rPr>
          <w:spacing w:val="-3"/>
          <w:sz w:val="24"/>
        </w:rPr>
        <w:t xml:space="preserve"> </w:t>
      </w:r>
      <w:r>
        <w:rPr>
          <w:sz w:val="24"/>
        </w:rPr>
        <w:t>score</w:t>
      </w:r>
      <w:r>
        <w:rPr>
          <w:spacing w:val="-2"/>
          <w:sz w:val="24"/>
        </w:rPr>
        <w:t xml:space="preserve"> </w:t>
      </w:r>
      <w:r>
        <w:rPr>
          <w:sz w:val="24"/>
        </w:rPr>
        <w:t>(50%)</w:t>
      </w:r>
      <w:r>
        <w:rPr>
          <w:spacing w:val="-6"/>
          <w:sz w:val="24"/>
        </w:rPr>
        <w:t xml:space="preserve"> </w:t>
      </w:r>
      <w:r>
        <w:rPr>
          <w:sz w:val="24"/>
        </w:rPr>
        <w:t>for</w:t>
      </w:r>
      <w:r>
        <w:rPr>
          <w:spacing w:val="-2"/>
          <w:sz w:val="24"/>
        </w:rPr>
        <w:t xml:space="preserve"> </w:t>
      </w:r>
      <w:r>
        <w:rPr>
          <w:sz w:val="24"/>
        </w:rPr>
        <w:t>this</w:t>
      </w:r>
      <w:r>
        <w:rPr>
          <w:spacing w:val="-5"/>
          <w:sz w:val="24"/>
        </w:rPr>
        <w:t xml:space="preserve"> </w:t>
      </w:r>
      <w:r>
        <w:rPr>
          <w:sz w:val="24"/>
        </w:rPr>
        <w:t>week's total lab evaluation.</w:t>
      </w:r>
    </w:p>
    <w:p w14:paraId="6D1ECD8F" w14:textId="77777777" w:rsidR="00514502" w:rsidRDefault="00514502">
      <w:pPr>
        <w:pStyle w:val="BodyText"/>
        <w:spacing w:before="2"/>
        <w:ind w:left="0"/>
      </w:pPr>
    </w:p>
    <w:p w14:paraId="51C0D2B2" w14:textId="77777777" w:rsidR="00514502" w:rsidRDefault="00140815">
      <w:pPr>
        <w:pStyle w:val="ListParagraph"/>
        <w:numPr>
          <w:ilvl w:val="0"/>
          <w:numId w:val="7"/>
        </w:numPr>
        <w:tabs>
          <w:tab w:val="left" w:pos="1553"/>
          <w:tab w:val="left" w:pos="1622"/>
        </w:tabs>
        <w:ind w:left="1622" w:right="1454" w:hanging="540"/>
        <w:jc w:val="left"/>
        <w:rPr>
          <w:sz w:val="24"/>
        </w:rPr>
      </w:pPr>
      <w:r>
        <w:rPr>
          <w:b/>
          <w:sz w:val="24"/>
        </w:rPr>
        <w:t>*</w:t>
      </w:r>
      <w:r>
        <w:rPr>
          <w:b/>
          <w:spacing w:val="-4"/>
          <w:sz w:val="24"/>
        </w:rPr>
        <w:t xml:space="preserve"> </w:t>
      </w:r>
      <w:r>
        <w:rPr>
          <w:b/>
          <w:sz w:val="24"/>
        </w:rPr>
        <w:t>RELIABILITY</w:t>
      </w:r>
      <w:r>
        <w:rPr>
          <w:sz w:val="24"/>
        </w:rPr>
        <w:t>-</w:t>
      </w:r>
      <w:r>
        <w:rPr>
          <w:spacing w:val="-3"/>
          <w:sz w:val="24"/>
        </w:rPr>
        <w:t xml:space="preserve"> </w:t>
      </w:r>
      <w:r>
        <w:rPr>
          <w:sz w:val="24"/>
        </w:rPr>
        <w:t>The</w:t>
      </w:r>
      <w:r>
        <w:rPr>
          <w:spacing w:val="-2"/>
          <w:sz w:val="24"/>
        </w:rPr>
        <w:t xml:space="preserve"> </w:t>
      </w:r>
      <w:r>
        <w:rPr>
          <w:sz w:val="24"/>
        </w:rPr>
        <w:t>student</w:t>
      </w:r>
      <w:r>
        <w:rPr>
          <w:spacing w:val="-1"/>
          <w:sz w:val="24"/>
        </w:rPr>
        <w:t xml:space="preserve"> </w:t>
      </w:r>
      <w:r>
        <w:rPr>
          <w:sz w:val="24"/>
        </w:rPr>
        <w:t>is</w:t>
      </w:r>
      <w:r>
        <w:rPr>
          <w:spacing w:val="-4"/>
          <w:sz w:val="24"/>
        </w:rPr>
        <w:t xml:space="preserve"> </w:t>
      </w:r>
      <w:r>
        <w:rPr>
          <w:sz w:val="24"/>
        </w:rPr>
        <w:t>punctual.</w:t>
      </w:r>
      <w:r>
        <w:rPr>
          <w:spacing w:val="40"/>
          <w:sz w:val="24"/>
        </w:rPr>
        <w:t xml:space="preserve"> </w:t>
      </w:r>
      <w:r>
        <w:rPr>
          <w:sz w:val="24"/>
        </w:rPr>
        <w:t>Shows</w:t>
      </w:r>
      <w:r>
        <w:rPr>
          <w:spacing w:val="-2"/>
          <w:sz w:val="24"/>
        </w:rPr>
        <w:t xml:space="preserve"> </w:t>
      </w:r>
      <w:r>
        <w:rPr>
          <w:sz w:val="24"/>
        </w:rPr>
        <w:t>up</w:t>
      </w:r>
      <w:r>
        <w:rPr>
          <w:spacing w:val="-1"/>
          <w:sz w:val="24"/>
        </w:rPr>
        <w:t xml:space="preserve"> </w:t>
      </w:r>
      <w:r>
        <w:rPr>
          <w:sz w:val="24"/>
        </w:rPr>
        <w:t>on</w:t>
      </w:r>
      <w:r>
        <w:rPr>
          <w:spacing w:val="-3"/>
          <w:sz w:val="24"/>
        </w:rPr>
        <w:t xml:space="preserve"> </w:t>
      </w:r>
      <w:r>
        <w:rPr>
          <w:sz w:val="24"/>
        </w:rPr>
        <w:t>time</w:t>
      </w:r>
      <w:r>
        <w:rPr>
          <w:spacing w:val="-3"/>
          <w:sz w:val="24"/>
        </w:rPr>
        <w:t xml:space="preserve"> </w:t>
      </w:r>
      <w:r>
        <w:rPr>
          <w:sz w:val="24"/>
        </w:rPr>
        <w:t>ready</w:t>
      </w:r>
      <w:r>
        <w:rPr>
          <w:spacing w:val="-5"/>
          <w:sz w:val="24"/>
        </w:rPr>
        <w:t xml:space="preserve"> </w:t>
      </w:r>
      <w:r>
        <w:rPr>
          <w:sz w:val="24"/>
        </w:rPr>
        <w:t>to</w:t>
      </w:r>
      <w:r>
        <w:rPr>
          <w:spacing w:val="-6"/>
          <w:sz w:val="24"/>
        </w:rPr>
        <w:t xml:space="preserve"> </w:t>
      </w:r>
      <w:r>
        <w:rPr>
          <w:sz w:val="24"/>
        </w:rPr>
        <w:t>work</w:t>
      </w:r>
      <w:r>
        <w:rPr>
          <w:spacing w:val="-3"/>
          <w:sz w:val="24"/>
        </w:rPr>
        <w:t xml:space="preserve"> </w:t>
      </w:r>
      <w:r>
        <w:rPr>
          <w:sz w:val="24"/>
        </w:rPr>
        <w:t>(not</w:t>
      </w:r>
      <w:r>
        <w:rPr>
          <w:spacing w:val="-1"/>
          <w:sz w:val="24"/>
        </w:rPr>
        <w:t xml:space="preserve"> </w:t>
      </w:r>
      <w:r>
        <w:rPr>
          <w:sz w:val="24"/>
        </w:rPr>
        <w:t>in</w:t>
      </w:r>
      <w:r>
        <w:rPr>
          <w:spacing w:val="-3"/>
          <w:sz w:val="24"/>
        </w:rPr>
        <w:t xml:space="preserve"> </w:t>
      </w:r>
      <w:r>
        <w:rPr>
          <w:sz w:val="24"/>
        </w:rPr>
        <w:t>the process of "getting ready") and stays with the job until completed.</w:t>
      </w:r>
    </w:p>
    <w:p w14:paraId="6D5FD84B" w14:textId="77777777" w:rsidR="00514502" w:rsidRDefault="00140815">
      <w:pPr>
        <w:pStyle w:val="ListParagraph"/>
        <w:numPr>
          <w:ilvl w:val="0"/>
          <w:numId w:val="7"/>
        </w:numPr>
        <w:tabs>
          <w:tab w:val="left" w:pos="1586"/>
          <w:tab w:val="left" w:pos="1626"/>
        </w:tabs>
        <w:spacing w:before="292"/>
        <w:ind w:left="1586" w:right="1401" w:hanging="485"/>
        <w:jc w:val="left"/>
        <w:rPr>
          <w:sz w:val="24"/>
        </w:rPr>
      </w:pPr>
      <w:r>
        <w:rPr>
          <w:b/>
          <w:sz w:val="24"/>
        </w:rPr>
        <w:t>PERSEVERANCE</w:t>
      </w:r>
      <w:r>
        <w:rPr>
          <w:b/>
          <w:spacing w:val="35"/>
          <w:sz w:val="24"/>
        </w:rPr>
        <w:t xml:space="preserve"> </w:t>
      </w:r>
      <w:r>
        <w:rPr>
          <w:sz w:val="24"/>
        </w:rPr>
        <w:t>-</w:t>
      </w:r>
      <w:r>
        <w:rPr>
          <w:spacing w:val="-6"/>
          <w:sz w:val="24"/>
        </w:rPr>
        <w:t xml:space="preserve"> </w:t>
      </w:r>
      <w:r>
        <w:rPr>
          <w:sz w:val="24"/>
        </w:rPr>
        <w:t>The</w:t>
      </w:r>
      <w:r>
        <w:rPr>
          <w:spacing w:val="-2"/>
          <w:sz w:val="24"/>
        </w:rPr>
        <w:t xml:space="preserve"> </w:t>
      </w:r>
      <w:r>
        <w:rPr>
          <w:sz w:val="24"/>
        </w:rPr>
        <w:t>student</w:t>
      </w:r>
      <w:r>
        <w:rPr>
          <w:spacing w:val="-2"/>
          <w:sz w:val="24"/>
        </w:rPr>
        <w:t xml:space="preserve"> </w:t>
      </w:r>
      <w:r>
        <w:rPr>
          <w:sz w:val="24"/>
        </w:rPr>
        <w:t>leaves</w:t>
      </w:r>
      <w:r>
        <w:rPr>
          <w:spacing w:val="-3"/>
          <w:sz w:val="24"/>
        </w:rPr>
        <w:t xml:space="preserve"> </w:t>
      </w:r>
      <w:r>
        <w:rPr>
          <w:sz w:val="24"/>
        </w:rPr>
        <w:t>only</w:t>
      </w:r>
      <w:r>
        <w:rPr>
          <w:spacing w:val="-6"/>
          <w:sz w:val="24"/>
        </w:rPr>
        <w:t xml:space="preserve"> </w:t>
      </w:r>
      <w:r>
        <w:rPr>
          <w:sz w:val="24"/>
        </w:rPr>
        <w:t>when</w:t>
      </w:r>
      <w:r>
        <w:rPr>
          <w:spacing w:val="-2"/>
          <w:sz w:val="24"/>
        </w:rPr>
        <w:t xml:space="preserve"> </w:t>
      </w:r>
      <w:r>
        <w:rPr>
          <w:sz w:val="24"/>
        </w:rPr>
        <w:t>checked</w:t>
      </w:r>
      <w:r>
        <w:rPr>
          <w:spacing w:val="-4"/>
          <w:sz w:val="24"/>
        </w:rPr>
        <w:t xml:space="preserve"> </w:t>
      </w:r>
      <w:r>
        <w:rPr>
          <w:sz w:val="24"/>
        </w:rPr>
        <w:t>out</w:t>
      </w:r>
      <w:r>
        <w:rPr>
          <w:spacing w:val="-4"/>
          <w:sz w:val="24"/>
        </w:rPr>
        <w:t xml:space="preserve"> </w:t>
      </w:r>
      <w:r>
        <w:rPr>
          <w:sz w:val="24"/>
        </w:rPr>
        <w:t>by</w:t>
      </w:r>
      <w:r>
        <w:rPr>
          <w:spacing w:val="-3"/>
          <w:sz w:val="24"/>
        </w:rPr>
        <w:t xml:space="preserve"> </w:t>
      </w:r>
      <w:r>
        <w:rPr>
          <w:sz w:val="24"/>
        </w:rPr>
        <w:t>an</w:t>
      </w:r>
      <w:r>
        <w:rPr>
          <w:spacing w:val="-4"/>
          <w:sz w:val="24"/>
        </w:rPr>
        <w:t xml:space="preserve"> </w:t>
      </w:r>
      <w:r>
        <w:rPr>
          <w:sz w:val="24"/>
        </w:rPr>
        <w:t>instructor</w:t>
      </w:r>
      <w:r>
        <w:rPr>
          <w:spacing w:val="-4"/>
          <w:sz w:val="24"/>
        </w:rPr>
        <w:t xml:space="preserve"> </w:t>
      </w:r>
      <w:r>
        <w:rPr>
          <w:sz w:val="24"/>
        </w:rPr>
        <w:t>or</w:t>
      </w:r>
      <w:r>
        <w:rPr>
          <w:spacing w:val="-2"/>
          <w:sz w:val="24"/>
        </w:rPr>
        <w:t xml:space="preserve"> </w:t>
      </w:r>
      <w:r>
        <w:rPr>
          <w:sz w:val="24"/>
        </w:rPr>
        <w:t xml:space="preserve">Lab </w:t>
      </w:r>
      <w:r>
        <w:rPr>
          <w:spacing w:val="-2"/>
          <w:sz w:val="24"/>
        </w:rPr>
        <w:t>Assistant.</w:t>
      </w:r>
    </w:p>
    <w:p w14:paraId="10F9A917" w14:textId="77777777" w:rsidR="00514502" w:rsidRDefault="00514502">
      <w:pPr>
        <w:pStyle w:val="BodyText"/>
        <w:spacing w:before="292"/>
        <w:ind w:left="0"/>
      </w:pPr>
    </w:p>
    <w:p w14:paraId="54D883F0" w14:textId="77777777" w:rsidR="00514502" w:rsidRDefault="00140815">
      <w:pPr>
        <w:pStyle w:val="ListParagraph"/>
        <w:numPr>
          <w:ilvl w:val="0"/>
          <w:numId w:val="7"/>
        </w:numPr>
        <w:tabs>
          <w:tab w:val="left" w:pos="1528"/>
          <w:tab w:val="left" w:pos="1531"/>
        </w:tabs>
        <w:spacing w:before="1"/>
        <w:ind w:left="1531" w:right="1387" w:hanging="435"/>
        <w:jc w:val="left"/>
        <w:rPr>
          <w:sz w:val="24"/>
        </w:rPr>
      </w:pPr>
      <w:r>
        <w:rPr>
          <w:b/>
          <w:sz w:val="24"/>
        </w:rPr>
        <w:t>SERVICE</w:t>
      </w:r>
      <w:r>
        <w:rPr>
          <w:b/>
          <w:spacing w:val="-4"/>
          <w:sz w:val="24"/>
        </w:rPr>
        <w:t xml:space="preserve"> </w:t>
      </w:r>
      <w:r>
        <w:rPr>
          <w:b/>
          <w:sz w:val="24"/>
        </w:rPr>
        <w:t>PROCEDURES</w:t>
      </w:r>
      <w:r>
        <w:rPr>
          <w:sz w:val="24"/>
        </w:rPr>
        <w:t>-</w:t>
      </w:r>
      <w:r>
        <w:rPr>
          <w:spacing w:val="-6"/>
          <w:sz w:val="24"/>
        </w:rPr>
        <w:t xml:space="preserve"> </w:t>
      </w:r>
      <w:r>
        <w:rPr>
          <w:sz w:val="24"/>
        </w:rPr>
        <w:t>The</w:t>
      </w:r>
      <w:r>
        <w:rPr>
          <w:spacing w:val="-4"/>
          <w:sz w:val="24"/>
        </w:rPr>
        <w:t xml:space="preserve"> </w:t>
      </w:r>
      <w:r>
        <w:rPr>
          <w:sz w:val="24"/>
        </w:rPr>
        <w:t>student</w:t>
      </w:r>
      <w:r>
        <w:rPr>
          <w:spacing w:val="-4"/>
          <w:sz w:val="24"/>
        </w:rPr>
        <w:t xml:space="preserve"> </w:t>
      </w:r>
      <w:r>
        <w:rPr>
          <w:sz w:val="24"/>
        </w:rPr>
        <w:t>can</w:t>
      </w:r>
      <w:r>
        <w:rPr>
          <w:spacing w:val="-4"/>
          <w:sz w:val="24"/>
        </w:rPr>
        <w:t xml:space="preserve"> </w:t>
      </w:r>
      <w:r>
        <w:rPr>
          <w:sz w:val="24"/>
        </w:rPr>
        <w:t>perform</w:t>
      </w:r>
      <w:r>
        <w:rPr>
          <w:spacing w:val="-7"/>
          <w:sz w:val="24"/>
        </w:rPr>
        <w:t xml:space="preserve"> </w:t>
      </w:r>
      <w:r>
        <w:rPr>
          <w:sz w:val="24"/>
        </w:rPr>
        <w:t>various</w:t>
      </w:r>
      <w:r>
        <w:rPr>
          <w:spacing w:val="-5"/>
          <w:sz w:val="24"/>
        </w:rPr>
        <w:t xml:space="preserve"> </w:t>
      </w:r>
      <w:r>
        <w:rPr>
          <w:sz w:val="24"/>
        </w:rPr>
        <w:t>service</w:t>
      </w:r>
      <w:r>
        <w:rPr>
          <w:spacing w:val="-4"/>
          <w:sz w:val="24"/>
        </w:rPr>
        <w:t xml:space="preserve"> </w:t>
      </w:r>
      <w:r>
        <w:rPr>
          <w:sz w:val="24"/>
        </w:rPr>
        <w:t>duties</w:t>
      </w:r>
      <w:r>
        <w:rPr>
          <w:spacing w:val="-5"/>
          <w:sz w:val="24"/>
        </w:rPr>
        <w:t xml:space="preserve"> </w:t>
      </w:r>
      <w:r>
        <w:rPr>
          <w:sz w:val="24"/>
        </w:rPr>
        <w:t>per</w:t>
      </w:r>
      <w:r>
        <w:rPr>
          <w:spacing w:val="-4"/>
          <w:sz w:val="24"/>
        </w:rPr>
        <w:t xml:space="preserve"> </w:t>
      </w:r>
      <w:r>
        <w:rPr>
          <w:sz w:val="24"/>
        </w:rPr>
        <w:t>accepted standards including, but not limited to set-up, order taking, serving, clearing, and billing.</w:t>
      </w:r>
      <w:r>
        <w:rPr>
          <w:spacing w:val="80"/>
          <w:sz w:val="24"/>
        </w:rPr>
        <w:t xml:space="preserve"> </w:t>
      </w:r>
      <w:r>
        <w:rPr>
          <w:sz w:val="24"/>
        </w:rPr>
        <w:t>Do not rush the customer.</w:t>
      </w:r>
    </w:p>
    <w:p w14:paraId="114A6AF4" w14:textId="77777777" w:rsidR="00514502" w:rsidRDefault="00514502">
      <w:pPr>
        <w:pStyle w:val="BodyText"/>
        <w:spacing w:before="2"/>
        <w:ind w:left="0"/>
      </w:pPr>
    </w:p>
    <w:p w14:paraId="6EF5C12B" w14:textId="77777777" w:rsidR="00514502" w:rsidRDefault="00140815">
      <w:pPr>
        <w:pStyle w:val="ListParagraph"/>
        <w:numPr>
          <w:ilvl w:val="0"/>
          <w:numId w:val="7"/>
        </w:numPr>
        <w:tabs>
          <w:tab w:val="left" w:pos="1528"/>
          <w:tab w:val="left" w:pos="1531"/>
        </w:tabs>
        <w:ind w:left="1531" w:right="1406"/>
        <w:jc w:val="left"/>
        <w:rPr>
          <w:sz w:val="24"/>
        </w:rPr>
      </w:pPr>
      <w:r>
        <w:rPr>
          <w:b/>
          <w:sz w:val="24"/>
        </w:rPr>
        <w:t>MENU</w:t>
      </w:r>
      <w:r>
        <w:rPr>
          <w:b/>
          <w:spacing w:val="-4"/>
          <w:sz w:val="24"/>
        </w:rPr>
        <w:t xml:space="preserve"> </w:t>
      </w:r>
      <w:r>
        <w:rPr>
          <w:b/>
          <w:sz w:val="24"/>
        </w:rPr>
        <w:t>KNOWLEDGE</w:t>
      </w:r>
      <w:r>
        <w:rPr>
          <w:sz w:val="24"/>
        </w:rPr>
        <w:t>-</w:t>
      </w:r>
      <w:r>
        <w:rPr>
          <w:spacing w:val="-5"/>
          <w:sz w:val="24"/>
        </w:rPr>
        <w:t xml:space="preserve"> </w:t>
      </w:r>
      <w:r>
        <w:rPr>
          <w:sz w:val="24"/>
        </w:rPr>
        <w:t>The</w:t>
      </w:r>
      <w:r>
        <w:rPr>
          <w:spacing w:val="-4"/>
          <w:sz w:val="24"/>
        </w:rPr>
        <w:t xml:space="preserve"> </w:t>
      </w:r>
      <w:r>
        <w:rPr>
          <w:sz w:val="24"/>
        </w:rPr>
        <w:t>student</w:t>
      </w:r>
      <w:r>
        <w:rPr>
          <w:spacing w:val="-5"/>
          <w:sz w:val="24"/>
        </w:rPr>
        <w:t xml:space="preserve"> </w:t>
      </w:r>
      <w:r>
        <w:rPr>
          <w:sz w:val="24"/>
        </w:rPr>
        <w:t>can</w:t>
      </w:r>
      <w:r>
        <w:rPr>
          <w:spacing w:val="-3"/>
          <w:sz w:val="24"/>
        </w:rPr>
        <w:t xml:space="preserve"> </w:t>
      </w:r>
      <w:r>
        <w:rPr>
          <w:sz w:val="24"/>
        </w:rPr>
        <w:t>answer</w:t>
      </w:r>
      <w:r>
        <w:rPr>
          <w:spacing w:val="-5"/>
          <w:sz w:val="24"/>
        </w:rPr>
        <w:t xml:space="preserve"> </w:t>
      </w:r>
      <w:r>
        <w:rPr>
          <w:sz w:val="24"/>
        </w:rPr>
        <w:t>questions</w:t>
      </w:r>
      <w:r>
        <w:rPr>
          <w:spacing w:val="-6"/>
          <w:sz w:val="24"/>
        </w:rPr>
        <w:t xml:space="preserve"> </w:t>
      </w:r>
      <w:r>
        <w:rPr>
          <w:sz w:val="24"/>
        </w:rPr>
        <w:t>about</w:t>
      </w:r>
      <w:r>
        <w:rPr>
          <w:spacing w:val="-5"/>
          <w:sz w:val="24"/>
        </w:rPr>
        <w:t xml:space="preserve"> </w:t>
      </w:r>
      <w:r>
        <w:rPr>
          <w:sz w:val="24"/>
        </w:rPr>
        <w:t>preparation</w:t>
      </w:r>
      <w:r>
        <w:rPr>
          <w:spacing w:val="-3"/>
          <w:sz w:val="24"/>
        </w:rPr>
        <w:t xml:space="preserve"> </w:t>
      </w:r>
      <w:r>
        <w:rPr>
          <w:sz w:val="24"/>
        </w:rPr>
        <w:t xml:space="preserve">methods and ingredients in particular food items to assist the customer in satisfactory menu </w:t>
      </w:r>
      <w:r>
        <w:rPr>
          <w:spacing w:val="-2"/>
          <w:sz w:val="24"/>
        </w:rPr>
        <w:t>selection.</w:t>
      </w:r>
    </w:p>
    <w:p w14:paraId="6500871B" w14:textId="77777777" w:rsidR="00514502" w:rsidRDefault="00140815">
      <w:pPr>
        <w:pStyle w:val="ListParagraph"/>
        <w:numPr>
          <w:ilvl w:val="0"/>
          <w:numId w:val="7"/>
        </w:numPr>
        <w:tabs>
          <w:tab w:val="left" w:pos="1528"/>
          <w:tab w:val="left" w:pos="1531"/>
        </w:tabs>
        <w:spacing w:before="292"/>
        <w:ind w:left="1531" w:right="1341"/>
        <w:jc w:val="left"/>
        <w:rPr>
          <w:sz w:val="24"/>
        </w:rPr>
      </w:pPr>
      <w:r>
        <w:rPr>
          <w:b/>
          <w:sz w:val="24"/>
        </w:rPr>
        <w:t>HOSPITALITY</w:t>
      </w:r>
      <w:r>
        <w:rPr>
          <w:b/>
          <w:spacing w:val="-1"/>
          <w:sz w:val="24"/>
        </w:rPr>
        <w:t xml:space="preserve"> </w:t>
      </w:r>
      <w:r>
        <w:rPr>
          <w:sz w:val="24"/>
        </w:rPr>
        <w:t>-</w:t>
      </w:r>
      <w:r>
        <w:rPr>
          <w:spacing w:val="-4"/>
          <w:sz w:val="24"/>
        </w:rPr>
        <w:t xml:space="preserve"> </w:t>
      </w:r>
      <w:r>
        <w:rPr>
          <w:sz w:val="24"/>
        </w:rPr>
        <w:t>The</w:t>
      </w:r>
      <w:r>
        <w:rPr>
          <w:spacing w:val="-3"/>
          <w:sz w:val="24"/>
        </w:rPr>
        <w:t xml:space="preserve"> </w:t>
      </w:r>
      <w:r>
        <w:rPr>
          <w:sz w:val="24"/>
        </w:rPr>
        <w:t>student</w:t>
      </w:r>
      <w:r>
        <w:rPr>
          <w:spacing w:val="-4"/>
          <w:sz w:val="24"/>
        </w:rPr>
        <w:t xml:space="preserve"> </w:t>
      </w:r>
      <w:r>
        <w:rPr>
          <w:sz w:val="24"/>
        </w:rPr>
        <w:t>exhibits</w:t>
      </w:r>
      <w:r>
        <w:rPr>
          <w:spacing w:val="-3"/>
          <w:sz w:val="24"/>
        </w:rPr>
        <w:t xml:space="preserve"> </w:t>
      </w:r>
      <w:r>
        <w:rPr>
          <w:sz w:val="24"/>
        </w:rPr>
        <w:t>a</w:t>
      </w:r>
      <w:r>
        <w:rPr>
          <w:spacing w:val="-5"/>
          <w:sz w:val="24"/>
        </w:rPr>
        <w:t xml:space="preserve"> </w:t>
      </w:r>
      <w:r>
        <w:rPr>
          <w:sz w:val="24"/>
        </w:rPr>
        <w:t>philosophy</w:t>
      </w:r>
      <w:r>
        <w:rPr>
          <w:spacing w:val="-6"/>
          <w:sz w:val="24"/>
        </w:rPr>
        <w:t xml:space="preserve"> </w:t>
      </w:r>
      <w:r>
        <w:rPr>
          <w:sz w:val="24"/>
        </w:rPr>
        <w:t>of</w:t>
      </w:r>
      <w:r>
        <w:rPr>
          <w:spacing w:val="-1"/>
          <w:sz w:val="24"/>
        </w:rPr>
        <w:t xml:space="preserve"> </w:t>
      </w:r>
      <w:r>
        <w:rPr>
          <w:sz w:val="24"/>
        </w:rPr>
        <w:t>a</w:t>
      </w:r>
      <w:r>
        <w:rPr>
          <w:spacing w:val="-5"/>
          <w:sz w:val="24"/>
        </w:rPr>
        <w:t xml:space="preserve"> </w:t>
      </w:r>
      <w:r>
        <w:rPr>
          <w:sz w:val="24"/>
        </w:rPr>
        <w:t>courteous,</w:t>
      </w:r>
      <w:r>
        <w:rPr>
          <w:spacing w:val="-3"/>
          <w:sz w:val="24"/>
        </w:rPr>
        <w:t xml:space="preserve"> </w:t>
      </w:r>
      <w:r>
        <w:rPr>
          <w:sz w:val="24"/>
        </w:rPr>
        <w:t>friendly,</w:t>
      </w:r>
      <w:r>
        <w:rPr>
          <w:spacing w:val="-5"/>
          <w:sz w:val="24"/>
        </w:rPr>
        <w:t xml:space="preserve"> </w:t>
      </w:r>
      <w:r>
        <w:rPr>
          <w:sz w:val="24"/>
        </w:rPr>
        <w:t>and</w:t>
      </w:r>
      <w:r>
        <w:rPr>
          <w:spacing w:val="-4"/>
          <w:sz w:val="24"/>
        </w:rPr>
        <w:t xml:space="preserve"> </w:t>
      </w:r>
      <w:r>
        <w:rPr>
          <w:sz w:val="24"/>
        </w:rPr>
        <w:t>helpful attitude toward the customer, fellow students, and supervisors. Understands and</w:t>
      </w:r>
    </w:p>
    <w:p w14:paraId="604BF3A5" w14:textId="77777777" w:rsidR="00514502" w:rsidRDefault="00140815">
      <w:pPr>
        <w:pStyle w:val="BodyText"/>
        <w:spacing w:line="293" w:lineRule="exact"/>
        <w:ind w:left="1531"/>
      </w:pPr>
      <w:r>
        <w:t>meets</w:t>
      </w:r>
      <w:r>
        <w:rPr>
          <w:spacing w:val="-4"/>
        </w:rPr>
        <w:t xml:space="preserve"> </w:t>
      </w:r>
      <w:r>
        <w:t>the</w:t>
      </w:r>
      <w:r>
        <w:rPr>
          <w:spacing w:val="-1"/>
        </w:rPr>
        <w:t xml:space="preserve"> </w:t>
      </w:r>
      <w:r>
        <w:t>customers’</w:t>
      </w:r>
      <w:r>
        <w:rPr>
          <w:spacing w:val="-3"/>
        </w:rPr>
        <w:t xml:space="preserve"> </w:t>
      </w:r>
      <w:r>
        <w:rPr>
          <w:spacing w:val="-2"/>
        </w:rPr>
        <w:t>needs.</w:t>
      </w:r>
    </w:p>
    <w:p w14:paraId="5CCEDCCD" w14:textId="77777777" w:rsidR="00514502" w:rsidRDefault="00514502">
      <w:pPr>
        <w:pStyle w:val="BodyText"/>
        <w:spacing w:line="293" w:lineRule="exact"/>
        <w:sectPr w:rsidR="00514502">
          <w:pgSz w:w="12240" w:h="15840"/>
          <w:pgMar w:top="1420" w:right="360" w:bottom="940" w:left="720" w:header="0" w:footer="743" w:gutter="0"/>
          <w:cols w:space="720"/>
        </w:sectPr>
      </w:pPr>
    </w:p>
    <w:p w14:paraId="06F998D7" w14:textId="77777777" w:rsidR="00514502" w:rsidRDefault="00514502">
      <w:pPr>
        <w:pStyle w:val="BodyText"/>
        <w:ind w:left="0"/>
        <w:rPr>
          <w:sz w:val="20"/>
        </w:rPr>
      </w:pPr>
    </w:p>
    <w:p w14:paraId="306926F4" w14:textId="77777777" w:rsidR="00514502" w:rsidRDefault="00514502">
      <w:pPr>
        <w:pStyle w:val="BodyText"/>
        <w:spacing w:before="16"/>
        <w:ind w:left="0"/>
        <w:rPr>
          <w:sz w:val="20"/>
        </w:rPr>
      </w:pPr>
    </w:p>
    <w:p w14:paraId="4D0836FB" w14:textId="77777777" w:rsidR="00514502" w:rsidRDefault="00140815">
      <w:pPr>
        <w:spacing w:before="1"/>
        <w:ind w:left="991"/>
        <w:rPr>
          <w:b/>
          <w:sz w:val="20"/>
        </w:rPr>
      </w:pPr>
      <w:r>
        <w:rPr>
          <w:b/>
          <w:sz w:val="20"/>
        </w:rPr>
        <w:t>HOSP</w:t>
      </w:r>
      <w:r>
        <w:rPr>
          <w:b/>
          <w:spacing w:val="-5"/>
          <w:sz w:val="20"/>
        </w:rPr>
        <w:t xml:space="preserve"> </w:t>
      </w:r>
      <w:r>
        <w:rPr>
          <w:b/>
          <w:sz w:val="20"/>
        </w:rPr>
        <w:t>2219</w:t>
      </w:r>
      <w:r>
        <w:rPr>
          <w:b/>
          <w:spacing w:val="-3"/>
          <w:sz w:val="20"/>
        </w:rPr>
        <w:t xml:space="preserve"> </w:t>
      </w:r>
      <w:r>
        <w:rPr>
          <w:b/>
          <w:sz w:val="20"/>
        </w:rPr>
        <w:t>UNITS</w:t>
      </w:r>
      <w:r>
        <w:rPr>
          <w:b/>
          <w:spacing w:val="-3"/>
          <w:sz w:val="20"/>
        </w:rPr>
        <w:t xml:space="preserve"> </w:t>
      </w:r>
      <w:r>
        <w:rPr>
          <w:b/>
          <w:sz w:val="20"/>
        </w:rPr>
        <w:t>OF</w:t>
      </w:r>
      <w:r>
        <w:rPr>
          <w:b/>
          <w:spacing w:val="-5"/>
          <w:sz w:val="20"/>
        </w:rPr>
        <w:t xml:space="preserve"> </w:t>
      </w:r>
      <w:r>
        <w:rPr>
          <w:b/>
          <w:spacing w:val="-2"/>
          <w:sz w:val="20"/>
        </w:rPr>
        <w:t>INSTRUCTION</w:t>
      </w:r>
    </w:p>
    <w:tbl>
      <w:tblPr>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
        <w:gridCol w:w="2790"/>
        <w:gridCol w:w="1440"/>
        <w:gridCol w:w="1454"/>
        <w:gridCol w:w="1622"/>
        <w:gridCol w:w="2341"/>
      </w:tblGrid>
      <w:tr w:rsidR="00514502" w:rsidRPr="005A2746" w14:paraId="3209BF36" w14:textId="77777777" w:rsidTr="005A2746">
        <w:trPr>
          <w:trHeight w:val="60"/>
        </w:trPr>
        <w:tc>
          <w:tcPr>
            <w:tcW w:w="892" w:type="dxa"/>
          </w:tcPr>
          <w:p w14:paraId="50406EA2" w14:textId="77777777" w:rsidR="00514502" w:rsidRPr="005A2746" w:rsidRDefault="00140815" w:rsidP="005A2746">
            <w:pPr>
              <w:pStyle w:val="TableParagraph"/>
              <w:ind w:left="8"/>
              <w:jc w:val="center"/>
              <w:rPr>
                <w:rFonts w:ascii="Calibri"/>
                <w:b/>
              </w:rPr>
            </w:pPr>
            <w:r w:rsidRPr="005A2746">
              <w:rPr>
                <w:rFonts w:ascii="Calibri"/>
                <w:b/>
                <w:spacing w:val="-4"/>
              </w:rPr>
              <w:lastRenderedPageBreak/>
              <w:t>WEEK</w:t>
            </w:r>
          </w:p>
          <w:p w14:paraId="52E129F2" w14:textId="77777777" w:rsidR="00514502" w:rsidRPr="005A2746" w:rsidRDefault="00140815" w:rsidP="005A2746">
            <w:pPr>
              <w:pStyle w:val="TableParagraph"/>
              <w:ind w:left="8" w:right="6"/>
              <w:jc w:val="center"/>
              <w:rPr>
                <w:rFonts w:ascii="Calibri"/>
                <w:b/>
              </w:rPr>
            </w:pPr>
            <w:r w:rsidRPr="005A2746">
              <w:rPr>
                <w:rFonts w:ascii="Calibri"/>
                <w:b/>
                <w:spacing w:val="-5"/>
              </w:rPr>
              <w:t>Of</w:t>
            </w:r>
          </w:p>
        </w:tc>
        <w:tc>
          <w:tcPr>
            <w:tcW w:w="2790" w:type="dxa"/>
          </w:tcPr>
          <w:p w14:paraId="2E0F58C0" w14:textId="77777777" w:rsidR="00514502" w:rsidRPr="005A2746" w:rsidRDefault="00140815" w:rsidP="005A2746">
            <w:pPr>
              <w:pStyle w:val="TableParagraph"/>
              <w:ind w:left="107"/>
              <w:rPr>
                <w:rFonts w:ascii="Calibri"/>
                <w:b/>
              </w:rPr>
            </w:pPr>
            <w:r w:rsidRPr="005A2746">
              <w:rPr>
                <w:rFonts w:ascii="Calibri"/>
                <w:b/>
              </w:rPr>
              <w:t>UNIT</w:t>
            </w:r>
            <w:r w:rsidRPr="005A2746">
              <w:rPr>
                <w:rFonts w:ascii="Calibri"/>
                <w:b/>
                <w:spacing w:val="-6"/>
              </w:rPr>
              <w:t xml:space="preserve"> </w:t>
            </w:r>
            <w:r w:rsidRPr="005A2746">
              <w:rPr>
                <w:rFonts w:ascii="Calibri"/>
                <w:b/>
              </w:rPr>
              <w:t>OF</w:t>
            </w:r>
            <w:r w:rsidRPr="005A2746">
              <w:rPr>
                <w:rFonts w:ascii="Calibri"/>
                <w:b/>
                <w:spacing w:val="-5"/>
              </w:rPr>
              <w:t xml:space="preserve"> </w:t>
            </w:r>
            <w:r w:rsidRPr="005A2746">
              <w:rPr>
                <w:rFonts w:ascii="Calibri"/>
                <w:b/>
                <w:spacing w:val="-2"/>
              </w:rPr>
              <w:t>INSTRUCTION</w:t>
            </w:r>
          </w:p>
        </w:tc>
        <w:tc>
          <w:tcPr>
            <w:tcW w:w="1440" w:type="dxa"/>
          </w:tcPr>
          <w:p w14:paraId="48514209" w14:textId="68F9226D" w:rsidR="00514502" w:rsidRPr="005A2746" w:rsidRDefault="00140815" w:rsidP="005A2746">
            <w:pPr>
              <w:pStyle w:val="TableParagraph"/>
              <w:ind w:left="106" w:right="152"/>
              <w:rPr>
                <w:rFonts w:ascii="Calibri"/>
                <w:b/>
              </w:rPr>
            </w:pPr>
            <w:r w:rsidRPr="005A2746">
              <w:rPr>
                <w:rFonts w:ascii="Calibri"/>
                <w:b/>
                <w:spacing w:val="-2"/>
              </w:rPr>
              <w:t>LEARNING OBJECTIVES</w:t>
            </w:r>
            <w:r w:rsidR="005A2746" w:rsidRPr="005A2746">
              <w:rPr>
                <w:rFonts w:ascii="Calibri"/>
                <w:b/>
                <w:spacing w:val="-2"/>
              </w:rPr>
              <w:t xml:space="preserve"> </w:t>
            </w:r>
            <w:r w:rsidRPr="005A2746">
              <w:rPr>
                <w:rFonts w:ascii="Calibri"/>
                <w:b/>
                <w:spacing w:val="-2"/>
              </w:rPr>
              <w:t>/</w:t>
            </w:r>
            <w:r w:rsidR="005A2746" w:rsidRPr="005A2746">
              <w:rPr>
                <w:rFonts w:ascii="Calibri"/>
                <w:b/>
                <w:spacing w:val="-2"/>
              </w:rPr>
              <w:t xml:space="preserve"> </w:t>
            </w:r>
            <w:r w:rsidRPr="005A2746">
              <w:rPr>
                <w:rFonts w:ascii="Calibri"/>
                <w:b/>
                <w:spacing w:val="-2"/>
              </w:rPr>
              <w:t>GO</w:t>
            </w:r>
            <w:r w:rsidRPr="005A2746">
              <w:rPr>
                <w:rFonts w:ascii="Calibri"/>
                <w:b/>
                <w:spacing w:val="-4"/>
              </w:rPr>
              <w:t>ALS</w:t>
            </w:r>
          </w:p>
        </w:tc>
        <w:tc>
          <w:tcPr>
            <w:tcW w:w="1454" w:type="dxa"/>
          </w:tcPr>
          <w:p w14:paraId="0C07F73B" w14:textId="624E5D07" w:rsidR="00514502" w:rsidRPr="005A2746" w:rsidRDefault="00140815" w:rsidP="005A2746">
            <w:pPr>
              <w:pStyle w:val="TableParagraph"/>
              <w:ind w:left="106" w:right="183"/>
              <w:rPr>
                <w:rFonts w:ascii="Calibri"/>
                <w:b/>
              </w:rPr>
            </w:pPr>
            <w:r w:rsidRPr="005A2746">
              <w:rPr>
                <w:rFonts w:ascii="Calibri"/>
                <w:b/>
                <w:spacing w:val="-2"/>
              </w:rPr>
              <w:t>ASSESSME</w:t>
            </w:r>
            <w:r w:rsidRPr="005A2746">
              <w:rPr>
                <w:rFonts w:ascii="Calibri"/>
                <w:b/>
                <w:spacing w:val="-6"/>
              </w:rPr>
              <w:t>NT</w:t>
            </w:r>
            <w:r w:rsidRPr="005A2746">
              <w:rPr>
                <w:rFonts w:ascii="Calibri"/>
                <w:b/>
                <w:spacing w:val="-2"/>
              </w:rPr>
              <w:t xml:space="preserve"> METHODS</w:t>
            </w:r>
          </w:p>
        </w:tc>
        <w:tc>
          <w:tcPr>
            <w:tcW w:w="1622" w:type="dxa"/>
          </w:tcPr>
          <w:p w14:paraId="4090D386" w14:textId="77777777" w:rsidR="00514502" w:rsidRPr="005A2746" w:rsidRDefault="00140815" w:rsidP="005A2746">
            <w:pPr>
              <w:pStyle w:val="TableParagraph"/>
              <w:ind w:left="104"/>
              <w:rPr>
                <w:rFonts w:ascii="Calibri"/>
                <w:b/>
              </w:rPr>
            </w:pPr>
            <w:r w:rsidRPr="005A2746">
              <w:rPr>
                <w:rFonts w:ascii="Calibri"/>
                <w:b/>
                <w:spacing w:val="-2"/>
              </w:rPr>
              <w:t>ASSIGNMENTS</w:t>
            </w:r>
          </w:p>
        </w:tc>
        <w:tc>
          <w:tcPr>
            <w:tcW w:w="2341" w:type="dxa"/>
          </w:tcPr>
          <w:p w14:paraId="64BC976B" w14:textId="77777777" w:rsidR="00514502" w:rsidRPr="005A2746" w:rsidRDefault="00140815" w:rsidP="005A2746">
            <w:pPr>
              <w:pStyle w:val="TableParagraph"/>
              <w:ind w:left="102"/>
              <w:rPr>
                <w:rFonts w:ascii="Calibri"/>
                <w:b/>
              </w:rPr>
            </w:pPr>
            <w:r w:rsidRPr="005A2746">
              <w:rPr>
                <w:rFonts w:ascii="Calibri"/>
                <w:b/>
              </w:rPr>
              <w:t>ASSIGNMENT</w:t>
            </w:r>
            <w:r w:rsidRPr="005A2746">
              <w:rPr>
                <w:rFonts w:ascii="Calibri"/>
                <w:b/>
                <w:spacing w:val="-9"/>
              </w:rPr>
              <w:t xml:space="preserve"> </w:t>
            </w:r>
            <w:r w:rsidRPr="005A2746">
              <w:rPr>
                <w:rFonts w:ascii="Calibri"/>
                <w:b/>
              </w:rPr>
              <w:t>DUE</w:t>
            </w:r>
            <w:r w:rsidRPr="005A2746">
              <w:rPr>
                <w:rFonts w:ascii="Calibri"/>
                <w:b/>
                <w:spacing w:val="-7"/>
              </w:rPr>
              <w:t xml:space="preserve"> </w:t>
            </w:r>
            <w:r w:rsidRPr="005A2746">
              <w:rPr>
                <w:rFonts w:ascii="Calibri"/>
                <w:b/>
                <w:spacing w:val="-4"/>
              </w:rPr>
              <w:t>DATES</w:t>
            </w:r>
          </w:p>
        </w:tc>
      </w:tr>
      <w:tr w:rsidR="00514502" w:rsidRPr="005A2746" w14:paraId="12528139" w14:textId="77777777" w:rsidTr="005A2746">
        <w:trPr>
          <w:trHeight w:val="2009"/>
        </w:trPr>
        <w:tc>
          <w:tcPr>
            <w:tcW w:w="892" w:type="dxa"/>
          </w:tcPr>
          <w:p w14:paraId="3AF93E34"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1</w:t>
            </w:r>
          </w:p>
          <w:p w14:paraId="06D42497" w14:textId="1D705EC5" w:rsidR="00514502" w:rsidRPr="005A2746" w:rsidRDefault="00514502" w:rsidP="005A2746">
            <w:pPr>
              <w:pStyle w:val="TableParagraph"/>
              <w:ind w:left="107"/>
              <w:rPr>
                <w:rFonts w:ascii="Calibri"/>
                <w:b/>
              </w:rPr>
            </w:pPr>
          </w:p>
        </w:tc>
        <w:tc>
          <w:tcPr>
            <w:tcW w:w="2790" w:type="dxa"/>
          </w:tcPr>
          <w:p w14:paraId="138C6437" w14:textId="77777777" w:rsidR="00514502" w:rsidRPr="005A2746" w:rsidRDefault="00140815" w:rsidP="005A2746">
            <w:pPr>
              <w:pStyle w:val="TableParagraph"/>
              <w:ind w:left="107" w:right="118"/>
              <w:rPr>
                <w:rFonts w:ascii="Calibri"/>
                <w:b/>
              </w:rPr>
            </w:pPr>
            <w:r w:rsidRPr="005A2746">
              <w:rPr>
                <w:rFonts w:ascii="Calibri"/>
                <w:b/>
              </w:rPr>
              <w:t>Lecture Topics: Orientation:</w:t>
            </w:r>
            <w:r w:rsidRPr="005A2746">
              <w:rPr>
                <w:rFonts w:ascii="Calibri"/>
                <w:b/>
                <w:spacing w:val="-12"/>
              </w:rPr>
              <w:t xml:space="preserve"> </w:t>
            </w:r>
            <w:r w:rsidRPr="005A2746">
              <w:rPr>
                <w:rFonts w:ascii="Calibri"/>
                <w:b/>
              </w:rPr>
              <w:t>How</w:t>
            </w:r>
            <w:r w:rsidRPr="005A2746">
              <w:rPr>
                <w:rFonts w:ascii="Calibri"/>
                <w:b/>
                <w:spacing w:val="-11"/>
              </w:rPr>
              <w:t xml:space="preserve"> </w:t>
            </w:r>
            <w:r w:rsidRPr="005A2746">
              <w:rPr>
                <w:rFonts w:ascii="Calibri"/>
                <w:b/>
              </w:rPr>
              <w:t>this course will run:</w:t>
            </w:r>
          </w:p>
          <w:p w14:paraId="0BED3DAB" w14:textId="77777777" w:rsidR="00514502" w:rsidRPr="005A2746" w:rsidRDefault="00140815" w:rsidP="005A2746">
            <w:pPr>
              <w:pStyle w:val="TableParagraph"/>
              <w:numPr>
                <w:ilvl w:val="0"/>
                <w:numId w:val="6"/>
              </w:numPr>
              <w:tabs>
                <w:tab w:val="left" w:pos="827"/>
              </w:tabs>
              <w:rPr>
                <w:rFonts w:ascii="Calibri" w:hAnsi="Calibri"/>
              </w:rPr>
            </w:pPr>
            <w:r w:rsidRPr="005A2746">
              <w:rPr>
                <w:rFonts w:ascii="Calibri" w:hAnsi="Calibri"/>
                <w:spacing w:val="-2"/>
              </w:rPr>
              <w:t>Syllabus</w:t>
            </w:r>
          </w:p>
          <w:p w14:paraId="276378A1" w14:textId="77777777" w:rsidR="00514502" w:rsidRPr="005A2746" w:rsidRDefault="00140815" w:rsidP="005A2746">
            <w:pPr>
              <w:pStyle w:val="TableParagraph"/>
              <w:numPr>
                <w:ilvl w:val="0"/>
                <w:numId w:val="6"/>
              </w:numPr>
              <w:tabs>
                <w:tab w:val="left" w:pos="827"/>
              </w:tabs>
              <w:ind w:right="554"/>
              <w:rPr>
                <w:rFonts w:ascii="Calibri" w:hAnsi="Calibri"/>
              </w:rPr>
            </w:pPr>
            <w:r w:rsidRPr="005A2746">
              <w:rPr>
                <w:rFonts w:ascii="Calibri" w:hAnsi="Calibri"/>
                <w:spacing w:val="-2"/>
              </w:rPr>
              <w:t>Course Expectations</w:t>
            </w:r>
          </w:p>
          <w:p w14:paraId="2E17721C" w14:textId="77777777" w:rsidR="00514502" w:rsidRPr="005A2746" w:rsidRDefault="00140815" w:rsidP="005A2746">
            <w:pPr>
              <w:pStyle w:val="TableParagraph"/>
              <w:numPr>
                <w:ilvl w:val="0"/>
                <w:numId w:val="6"/>
              </w:numPr>
              <w:tabs>
                <w:tab w:val="left" w:pos="827"/>
              </w:tabs>
              <w:ind w:right="530"/>
              <w:rPr>
                <w:rFonts w:ascii="Calibri" w:hAnsi="Calibri"/>
              </w:rPr>
            </w:pPr>
            <w:r w:rsidRPr="005A2746">
              <w:rPr>
                <w:rFonts w:ascii="Calibri" w:hAnsi="Calibri"/>
              </w:rPr>
              <w:t>Manager in Training</w:t>
            </w:r>
            <w:r w:rsidRPr="005A2746">
              <w:rPr>
                <w:rFonts w:ascii="Calibri" w:hAnsi="Calibri"/>
                <w:spacing w:val="-12"/>
              </w:rPr>
              <w:t xml:space="preserve"> </w:t>
            </w:r>
            <w:r w:rsidRPr="005A2746">
              <w:rPr>
                <w:rFonts w:ascii="Calibri" w:hAnsi="Calibri"/>
              </w:rPr>
              <w:t>Role</w:t>
            </w:r>
          </w:p>
          <w:p w14:paraId="548169CC" w14:textId="77777777" w:rsidR="00514502" w:rsidRPr="005A2746" w:rsidRDefault="00140815" w:rsidP="005A2746">
            <w:pPr>
              <w:pStyle w:val="TableParagraph"/>
              <w:numPr>
                <w:ilvl w:val="0"/>
                <w:numId w:val="6"/>
              </w:numPr>
              <w:tabs>
                <w:tab w:val="left" w:pos="827"/>
              </w:tabs>
              <w:ind w:right="776"/>
              <w:rPr>
                <w:rFonts w:ascii="Calibri" w:hAnsi="Calibri"/>
              </w:rPr>
            </w:pPr>
            <w:r w:rsidRPr="005A2746">
              <w:rPr>
                <w:rFonts w:ascii="Calibri" w:hAnsi="Calibri"/>
                <w:spacing w:val="-2"/>
              </w:rPr>
              <w:t>Uniform Standards</w:t>
            </w:r>
          </w:p>
          <w:p w14:paraId="03C497D9" w14:textId="77777777" w:rsidR="00514502" w:rsidRPr="005A2746" w:rsidRDefault="00140815" w:rsidP="005A2746">
            <w:pPr>
              <w:pStyle w:val="TableParagraph"/>
              <w:numPr>
                <w:ilvl w:val="0"/>
                <w:numId w:val="6"/>
              </w:numPr>
              <w:tabs>
                <w:tab w:val="left" w:pos="827"/>
              </w:tabs>
              <w:rPr>
                <w:rFonts w:ascii="Calibri" w:hAnsi="Calibri"/>
              </w:rPr>
            </w:pPr>
            <w:r w:rsidRPr="005A2746">
              <w:rPr>
                <w:rFonts w:ascii="Calibri" w:hAnsi="Calibri"/>
              </w:rPr>
              <w:t>PCI</w:t>
            </w:r>
            <w:r w:rsidRPr="005A2746">
              <w:rPr>
                <w:rFonts w:ascii="Calibri" w:hAnsi="Calibri"/>
                <w:spacing w:val="-3"/>
              </w:rPr>
              <w:t xml:space="preserve"> </w:t>
            </w:r>
            <w:r w:rsidRPr="005A2746">
              <w:rPr>
                <w:rFonts w:ascii="Calibri" w:hAnsi="Calibri"/>
                <w:spacing w:val="-2"/>
              </w:rPr>
              <w:t>Refresher</w:t>
            </w:r>
          </w:p>
          <w:p w14:paraId="2802000E" w14:textId="77777777" w:rsidR="00514502" w:rsidRPr="005A2746" w:rsidRDefault="00140815" w:rsidP="005A2746">
            <w:pPr>
              <w:pStyle w:val="TableParagraph"/>
              <w:numPr>
                <w:ilvl w:val="0"/>
                <w:numId w:val="6"/>
              </w:numPr>
              <w:tabs>
                <w:tab w:val="left" w:pos="827"/>
              </w:tabs>
              <w:ind w:right="268"/>
              <w:rPr>
                <w:rFonts w:ascii="Calibri" w:hAnsi="Calibri"/>
              </w:rPr>
            </w:pPr>
            <w:r w:rsidRPr="005A2746">
              <w:rPr>
                <w:rFonts w:ascii="Calibri" w:hAnsi="Calibri"/>
              </w:rPr>
              <w:t>Refresh</w:t>
            </w:r>
            <w:r w:rsidRPr="005A2746">
              <w:rPr>
                <w:rFonts w:ascii="Calibri" w:hAnsi="Calibri"/>
                <w:spacing w:val="-12"/>
              </w:rPr>
              <w:t xml:space="preserve"> </w:t>
            </w:r>
            <w:r w:rsidRPr="005A2746">
              <w:rPr>
                <w:rFonts w:ascii="Calibri" w:hAnsi="Calibri"/>
              </w:rPr>
              <w:t xml:space="preserve">yourself on the POS </w:t>
            </w:r>
            <w:r w:rsidRPr="005A2746">
              <w:rPr>
                <w:rFonts w:ascii="Calibri" w:hAnsi="Calibri"/>
                <w:spacing w:val="-2"/>
              </w:rPr>
              <w:t>system</w:t>
            </w:r>
          </w:p>
          <w:p w14:paraId="05F7BB01" w14:textId="77777777" w:rsidR="00514502" w:rsidRPr="005A2746" w:rsidRDefault="00140815" w:rsidP="005A2746">
            <w:pPr>
              <w:pStyle w:val="TableParagraph"/>
              <w:ind w:left="107" w:right="118"/>
              <w:rPr>
                <w:rFonts w:ascii="Calibri"/>
                <w:b/>
              </w:rPr>
            </w:pPr>
            <w:r w:rsidRPr="005A2746">
              <w:rPr>
                <w:rFonts w:ascii="Calibri"/>
                <w:b/>
              </w:rPr>
              <w:t>Introduction to the 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1: What</w:t>
            </w:r>
            <w:r w:rsidRPr="005A2746">
              <w:rPr>
                <w:rFonts w:ascii="Calibri"/>
                <w:b/>
                <w:spacing w:val="-8"/>
              </w:rPr>
              <w:t xml:space="preserve"> </w:t>
            </w:r>
            <w:r w:rsidRPr="005A2746">
              <w:rPr>
                <w:rFonts w:ascii="Calibri"/>
                <w:b/>
              </w:rPr>
              <w:t>you</w:t>
            </w:r>
            <w:r w:rsidRPr="005A2746">
              <w:rPr>
                <w:rFonts w:ascii="Calibri"/>
                <w:b/>
                <w:spacing w:val="-8"/>
              </w:rPr>
              <w:t xml:space="preserve"> </w:t>
            </w:r>
            <w:r w:rsidRPr="005A2746">
              <w:rPr>
                <w:rFonts w:ascii="Calibri"/>
                <w:b/>
              </w:rPr>
              <w:t>need</w:t>
            </w:r>
            <w:r w:rsidRPr="005A2746">
              <w:rPr>
                <w:rFonts w:ascii="Calibri"/>
                <w:b/>
                <w:spacing w:val="-8"/>
              </w:rPr>
              <w:t xml:space="preserve"> </w:t>
            </w:r>
            <w:r w:rsidRPr="005A2746">
              <w:rPr>
                <w:rFonts w:ascii="Calibri"/>
                <w:b/>
              </w:rPr>
              <w:t>to</w:t>
            </w:r>
            <w:r w:rsidRPr="005A2746">
              <w:rPr>
                <w:rFonts w:ascii="Calibri"/>
                <w:b/>
                <w:spacing w:val="-10"/>
              </w:rPr>
              <w:t xml:space="preserve"> </w:t>
            </w:r>
            <w:r w:rsidRPr="005A2746">
              <w:rPr>
                <w:rFonts w:ascii="Calibri"/>
                <w:b/>
              </w:rPr>
              <w:t>begin this project-</w:t>
            </w:r>
          </w:p>
          <w:p w14:paraId="0BCDD009" w14:textId="77777777" w:rsidR="00514502" w:rsidRPr="005A2746" w:rsidRDefault="00140815" w:rsidP="005A2746">
            <w:pPr>
              <w:pStyle w:val="TableParagraph"/>
              <w:numPr>
                <w:ilvl w:val="0"/>
                <w:numId w:val="6"/>
              </w:numPr>
              <w:tabs>
                <w:tab w:val="left" w:pos="827"/>
              </w:tabs>
              <w:ind w:right="172"/>
              <w:rPr>
                <w:rFonts w:ascii="Calibri" w:hAnsi="Calibri"/>
              </w:rPr>
            </w:pPr>
            <w:r w:rsidRPr="005A2746">
              <w:rPr>
                <w:rFonts w:ascii="Calibri" w:hAnsi="Calibri"/>
              </w:rPr>
              <w:t>Chapter 1: Food Service</w:t>
            </w:r>
            <w:r w:rsidRPr="005A2746">
              <w:rPr>
                <w:rFonts w:ascii="Calibri" w:hAnsi="Calibri"/>
                <w:spacing w:val="-12"/>
              </w:rPr>
              <w:t xml:space="preserve"> </w:t>
            </w:r>
            <w:r w:rsidRPr="005A2746">
              <w:rPr>
                <w:rFonts w:ascii="Calibri" w:hAnsi="Calibri"/>
              </w:rPr>
              <w:t>Segments</w:t>
            </w:r>
          </w:p>
          <w:p w14:paraId="71B2A55C" w14:textId="77777777" w:rsidR="00514502" w:rsidRPr="005A2746" w:rsidRDefault="00140815" w:rsidP="005A2746">
            <w:pPr>
              <w:pStyle w:val="TableParagraph"/>
              <w:numPr>
                <w:ilvl w:val="0"/>
                <w:numId w:val="6"/>
              </w:numPr>
              <w:tabs>
                <w:tab w:val="left" w:pos="827"/>
              </w:tabs>
              <w:ind w:right="521"/>
              <w:rPr>
                <w:rFonts w:ascii="Calibri" w:hAnsi="Calibri"/>
              </w:rPr>
            </w:pPr>
            <w:r w:rsidRPr="005A2746">
              <w:rPr>
                <w:rFonts w:ascii="Calibri" w:hAnsi="Calibri"/>
              </w:rPr>
              <w:t xml:space="preserve">Chapter 2 – </w:t>
            </w:r>
            <w:r w:rsidRPr="005A2746">
              <w:rPr>
                <w:rFonts w:ascii="Calibri" w:hAnsi="Calibri"/>
                <w:spacing w:val="-2"/>
              </w:rPr>
              <w:t xml:space="preserve">Introduction: </w:t>
            </w:r>
            <w:r w:rsidRPr="005A2746">
              <w:rPr>
                <w:rFonts w:ascii="Calibri" w:hAnsi="Calibri"/>
              </w:rPr>
              <w:t>Revenue</w:t>
            </w:r>
            <w:r w:rsidRPr="005A2746">
              <w:rPr>
                <w:rFonts w:ascii="Calibri" w:hAnsi="Calibri"/>
                <w:spacing w:val="-12"/>
              </w:rPr>
              <w:t xml:space="preserve"> </w:t>
            </w:r>
            <w:r w:rsidRPr="005A2746">
              <w:rPr>
                <w:rFonts w:ascii="Calibri" w:hAnsi="Calibri"/>
              </w:rPr>
              <w:t xml:space="preserve">and </w:t>
            </w:r>
            <w:r w:rsidRPr="005A2746">
              <w:rPr>
                <w:rFonts w:ascii="Calibri" w:hAnsi="Calibri"/>
                <w:spacing w:val="-2"/>
              </w:rPr>
              <w:t>Expense</w:t>
            </w:r>
          </w:p>
        </w:tc>
        <w:tc>
          <w:tcPr>
            <w:tcW w:w="1440" w:type="dxa"/>
          </w:tcPr>
          <w:p w14:paraId="6D7EAE2F"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2FED3357"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182128D4"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4B281E2A"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5D1A003B"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783DBE5A"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73BC8DAF" w14:textId="77777777" w:rsidR="00514502" w:rsidRPr="005A2746" w:rsidRDefault="00140815" w:rsidP="005A2746">
            <w:pPr>
              <w:pStyle w:val="TableParagraph"/>
              <w:ind w:left="106"/>
              <w:rPr>
                <w:rFonts w:ascii="Calibri"/>
              </w:rPr>
            </w:pPr>
            <w:r w:rsidRPr="005A2746">
              <w:rPr>
                <w:rFonts w:ascii="Calibri"/>
                <w:spacing w:val="-4"/>
              </w:rPr>
              <w:t>Quiz</w:t>
            </w:r>
          </w:p>
        </w:tc>
        <w:tc>
          <w:tcPr>
            <w:tcW w:w="1622" w:type="dxa"/>
          </w:tcPr>
          <w:p w14:paraId="239470AE" w14:textId="77777777" w:rsidR="00514502" w:rsidRPr="005A2746" w:rsidRDefault="00140815" w:rsidP="005A2746">
            <w:pPr>
              <w:pStyle w:val="TableParagraph"/>
              <w:ind w:left="104" w:right="240"/>
              <w:rPr>
                <w:rFonts w:ascii="Calibri"/>
              </w:rPr>
            </w:pPr>
            <w:r w:rsidRPr="005A2746">
              <w:rPr>
                <w:rFonts w:ascii="Calibri"/>
              </w:rPr>
              <w:t>PCI</w:t>
            </w:r>
            <w:r w:rsidRPr="005A2746">
              <w:rPr>
                <w:rFonts w:ascii="Calibri"/>
                <w:spacing w:val="-12"/>
              </w:rPr>
              <w:t xml:space="preserve"> </w:t>
            </w:r>
            <w:r w:rsidRPr="005A2746">
              <w:rPr>
                <w:rFonts w:ascii="Calibri"/>
              </w:rPr>
              <w:t>Compliance and Staff Signature Quiz</w:t>
            </w:r>
          </w:p>
          <w:p w14:paraId="10B391AA" w14:textId="77777777" w:rsidR="00514502" w:rsidRPr="005A2746" w:rsidRDefault="00514502" w:rsidP="005A2746">
            <w:pPr>
              <w:pStyle w:val="TableParagraph"/>
              <w:rPr>
                <w:rFonts w:ascii="Calibri"/>
                <w:b/>
              </w:rPr>
            </w:pPr>
          </w:p>
          <w:p w14:paraId="53E7E10D" w14:textId="77777777" w:rsidR="00514502" w:rsidRPr="005A2746" w:rsidRDefault="00140815" w:rsidP="005A2746">
            <w:pPr>
              <w:pStyle w:val="TableParagraph"/>
              <w:ind w:left="104"/>
              <w:rPr>
                <w:rFonts w:ascii="Calibri"/>
              </w:rPr>
            </w:pPr>
            <w:r w:rsidRPr="005A2746">
              <w:rPr>
                <w:rFonts w:ascii="Calibri"/>
                <w:spacing w:val="-2"/>
              </w:rPr>
              <w:t>Weekly Performance Report</w:t>
            </w:r>
          </w:p>
          <w:p w14:paraId="01B195B4" w14:textId="77777777" w:rsidR="00514502" w:rsidRPr="005A2746" w:rsidRDefault="00140815" w:rsidP="005A2746">
            <w:pPr>
              <w:pStyle w:val="TableParagraph"/>
              <w:ind w:left="104"/>
              <w:rPr>
                <w:rFonts w:ascii="Calibri"/>
              </w:rPr>
            </w:pPr>
            <w:r w:rsidRPr="005A2746">
              <w:rPr>
                <w:rFonts w:ascii="Calibri"/>
                <w:spacing w:val="-2"/>
              </w:rPr>
              <w:t>Standardized Recipes</w:t>
            </w:r>
          </w:p>
        </w:tc>
        <w:tc>
          <w:tcPr>
            <w:tcW w:w="2341" w:type="dxa"/>
          </w:tcPr>
          <w:p w14:paraId="77C7E139" w14:textId="77777777" w:rsidR="00514502" w:rsidRPr="005A2746" w:rsidRDefault="00514502" w:rsidP="005A2746">
            <w:pPr>
              <w:pStyle w:val="TableParagraph"/>
              <w:rPr>
                <w:rFonts w:ascii="Calibri"/>
                <w:b/>
              </w:rPr>
            </w:pPr>
          </w:p>
          <w:p w14:paraId="4A184343" w14:textId="77777777" w:rsidR="00514502" w:rsidRPr="005A2746" w:rsidRDefault="00140815" w:rsidP="005A2746">
            <w:pPr>
              <w:pStyle w:val="TableParagraph"/>
              <w:ind w:left="102"/>
              <w:rPr>
                <w:rFonts w:ascii="Calibri"/>
              </w:rPr>
            </w:pPr>
            <w:r w:rsidRPr="005A2746">
              <w:rPr>
                <w:rFonts w:ascii="Calibri"/>
                <w:b/>
              </w:rPr>
              <w:t>Read:</w:t>
            </w:r>
            <w:r w:rsidRPr="005A2746">
              <w:rPr>
                <w:rFonts w:ascii="Calibri"/>
                <w:b/>
                <w:spacing w:val="-8"/>
              </w:rPr>
              <w:t xml:space="preserve"> </w:t>
            </w:r>
            <w:r w:rsidRPr="005A2746">
              <w:rPr>
                <w:rFonts w:ascii="Calibri"/>
              </w:rPr>
              <w:t>eBook</w:t>
            </w:r>
            <w:r w:rsidRPr="005A2746">
              <w:rPr>
                <w:rFonts w:ascii="Calibri"/>
                <w:spacing w:val="-9"/>
              </w:rPr>
              <w:t xml:space="preserve"> </w:t>
            </w:r>
            <w:r w:rsidRPr="005A2746">
              <w:rPr>
                <w:rFonts w:ascii="Calibri"/>
              </w:rPr>
              <w:t>chapters</w:t>
            </w:r>
            <w:r w:rsidRPr="005A2746">
              <w:rPr>
                <w:rFonts w:ascii="Calibri"/>
                <w:spacing w:val="-8"/>
              </w:rPr>
              <w:t xml:space="preserve"> </w:t>
            </w:r>
            <w:r w:rsidRPr="005A2746">
              <w:rPr>
                <w:rFonts w:ascii="Calibri"/>
              </w:rPr>
              <w:t>1-</w:t>
            </w:r>
            <w:r w:rsidRPr="005A2746">
              <w:rPr>
                <w:rFonts w:ascii="Calibri"/>
                <w:spacing w:val="-10"/>
              </w:rPr>
              <w:t>4</w:t>
            </w:r>
          </w:p>
          <w:p w14:paraId="1FD94F69" w14:textId="77777777" w:rsidR="00514502" w:rsidRPr="005A2746" w:rsidRDefault="00514502" w:rsidP="005A2746">
            <w:pPr>
              <w:pStyle w:val="TableParagraph"/>
              <w:rPr>
                <w:rFonts w:ascii="Calibri"/>
                <w:b/>
              </w:rPr>
            </w:pPr>
          </w:p>
          <w:p w14:paraId="6EC84276" w14:textId="77777777" w:rsidR="00514502" w:rsidRPr="005A2746" w:rsidRDefault="00140815" w:rsidP="005A2746">
            <w:pPr>
              <w:pStyle w:val="TableParagraph"/>
              <w:ind w:left="102" w:right="483"/>
              <w:jc w:val="both"/>
              <w:rPr>
                <w:rFonts w:ascii="Calibri"/>
              </w:rPr>
            </w:pPr>
            <w:r w:rsidRPr="005A2746">
              <w:rPr>
                <w:rFonts w:ascii="Calibri"/>
                <w:b/>
              </w:rPr>
              <w:t>Quiz</w:t>
            </w:r>
            <w:r w:rsidRPr="005A2746">
              <w:rPr>
                <w:rFonts w:ascii="Calibri"/>
              </w:rPr>
              <w:t>:</w:t>
            </w:r>
            <w:r w:rsidRPr="005A2746">
              <w:rPr>
                <w:rFonts w:ascii="Calibri"/>
                <w:spacing w:val="-12"/>
              </w:rPr>
              <w:t xml:space="preserve"> </w:t>
            </w:r>
            <w:r w:rsidRPr="005A2746">
              <w:rPr>
                <w:rFonts w:ascii="Calibri"/>
              </w:rPr>
              <w:t>Blackboard-</w:t>
            </w:r>
            <w:r w:rsidRPr="005A2746">
              <w:rPr>
                <w:rFonts w:ascii="Calibri"/>
                <w:spacing w:val="-11"/>
              </w:rPr>
              <w:t xml:space="preserve"> </w:t>
            </w:r>
            <w:r w:rsidRPr="005A2746">
              <w:rPr>
                <w:rFonts w:ascii="Calibri"/>
              </w:rPr>
              <w:t>PCI Compliance</w:t>
            </w:r>
            <w:r w:rsidRPr="005A2746">
              <w:rPr>
                <w:rFonts w:ascii="Calibri"/>
                <w:spacing w:val="-12"/>
              </w:rPr>
              <w:t xml:space="preserve"> </w:t>
            </w:r>
            <w:r w:rsidRPr="005A2746">
              <w:rPr>
                <w:rFonts w:ascii="Calibri"/>
              </w:rPr>
              <w:t>and</w:t>
            </w:r>
            <w:r w:rsidRPr="005A2746">
              <w:rPr>
                <w:rFonts w:ascii="Calibri"/>
                <w:spacing w:val="-10"/>
              </w:rPr>
              <w:t xml:space="preserve"> </w:t>
            </w:r>
            <w:r w:rsidRPr="005A2746">
              <w:rPr>
                <w:rFonts w:ascii="Calibri"/>
              </w:rPr>
              <w:t xml:space="preserve">Staff </w:t>
            </w:r>
            <w:r w:rsidRPr="005A2746">
              <w:rPr>
                <w:rFonts w:ascii="Calibri"/>
                <w:spacing w:val="-2"/>
              </w:rPr>
              <w:t>Signature</w:t>
            </w:r>
          </w:p>
          <w:p w14:paraId="13AAA879" w14:textId="77777777" w:rsidR="00514502" w:rsidRPr="005A2746" w:rsidRDefault="00140815" w:rsidP="005A2746">
            <w:pPr>
              <w:pStyle w:val="TableParagraph"/>
              <w:ind w:left="102" w:right="603"/>
              <w:jc w:val="both"/>
              <w:rPr>
                <w:rFonts w:ascii="Calibri"/>
              </w:rPr>
            </w:pPr>
            <w:r w:rsidRPr="005A2746">
              <w:rPr>
                <w:rFonts w:ascii="Calibri"/>
                <w:b/>
              </w:rPr>
              <w:t>Review</w:t>
            </w:r>
            <w:r w:rsidRPr="005A2746">
              <w:rPr>
                <w:rFonts w:ascii="Calibri"/>
              </w:rPr>
              <w:t>:</w:t>
            </w:r>
            <w:r w:rsidRPr="005A2746">
              <w:rPr>
                <w:rFonts w:ascii="Calibri"/>
                <w:spacing w:val="-13"/>
              </w:rPr>
              <w:t xml:space="preserve"> </w:t>
            </w:r>
            <w:r w:rsidRPr="005A2746">
              <w:rPr>
                <w:rFonts w:ascii="Calibri"/>
              </w:rPr>
              <w:t>The</w:t>
            </w:r>
            <w:r w:rsidRPr="005A2746">
              <w:rPr>
                <w:rFonts w:ascii="Calibri"/>
                <w:spacing w:val="-12"/>
              </w:rPr>
              <w:t xml:space="preserve"> </w:t>
            </w:r>
            <w:r w:rsidRPr="005A2746">
              <w:rPr>
                <w:rFonts w:ascii="Calibri"/>
              </w:rPr>
              <w:t>Sales Associate</w:t>
            </w:r>
            <w:r w:rsidRPr="005A2746">
              <w:rPr>
                <w:rFonts w:ascii="Calibri"/>
                <w:spacing w:val="-13"/>
              </w:rPr>
              <w:t xml:space="preserve"> </w:t>
            </w:r>
            <w:r w:rsidRPr="005A2746">
              <w:rPr>
                <w:rFonts w:ascii="Calibri"/>
              </w:rPr>
              <w:t xml:space="preserve">Training </w:t>
            </w:r>
            <w:r w:rsidRPr="005A2746">
              <w:rPr>
                <w:rFonts w:ascii="Calibri"/>
                <w:spacing w:val="-2"/>
              </w:rPr>
              <w:t>Guide:</w:t>
            </w:r>
          </w:p>
          <w:p w14:paraId="150DEA53" w14:textId="77777777" w:rsidR="00514502" w:rsidRPr="005A2746" w:rsidRDefault="00140815" w:rsidP="005A2746">
            <w:pPr>
              <w:pStyle w:val="TableParagraph"/>
              <w:ind w:left="102"/>
              <w:rPr>
                <w:rFonts w:ascii="Calibri"/>
              </w:rPr>
            </w:pPr>
            <w:r w:rsidRPr="005A2746">
              <w:rPr>
                <w:rFonts w:ascii="Calibri"/>
                <w:b/>
              </w:rPr>
              <w:t>Review</w:t>
            </w:r>
            <w:r w:rsidRPr="005A2746">
              <w:rPr>
                <w:rFonts w:ascii="Calibri"/>
              </w:rPr>
              <w:t>:</w:t>
            </w:r>
            <w:r w:rsidRPr="005A2746">
              <w:rPr>
                <w:rFonts w:ascii="Calibri"/>
                <w:spacing w:val="-13"/>
              </w:rPr>
              <w:t xml:space="preserve"> </w:t>
            </w:r>
            <w:r w:rsidRPr="005A2746">
              <w:rPr>
                <w:rFonts w:ascii="Calibri"/>
              </w:rPr>
              <w:t>The</w:t>
            </w:r>
            <w:r w:rsidRPr="005A2746">
              <w:rPr>
                <w:rFonts w:ascii="Calibri"/>
                <w:spacing w:val="-12"/>
              </w:rPr>
              <w:t xml:space="preserve"> </w:t>
            </w:r>
            <w:r w:rsidRPr="005A2746">
              <w:rPr>
                <w:rFonts w:ascii="Calibri"/>
              </w:rPr>
              <w:t xml:space="preserve">Culinary </w:t>
            </w:r>
            <w:r w:rsidRPr="005A2746">
              <w:rPr>
                <w:rFonts w:ascii="Calibri"/>
                <w:spacing w:val="-2"/>
              </w:rPr>
              <w:t>Guide</w:t>
            </w:r>
          </w:p>
          <w:p w14:paraId="51E326C0" w14:textId="77777777" w:rsidR="00514502" w:rsidRPr="005A2746" w:rsidRDefault="00140815" w:rsidP="005A2746">
            <w:pPr>
              <w:pStyle w:val="TableParagraph"/>
              <w:ind w:left="102"/>
              <w:rPr>
                <w:rFonts w:ascii="Calibri" w:hAnsi="Calibri"/>
              </w:rPr>
            </w:pPr>
            <w:r w:rsidRPr="005A2746">
              <w:rPr>
                <w:rFonts w:ascii="Calibri" w:hAnsi="Calibri"/>
                <w:b/>
              </w:rPr>
              <w:t>Review</w:t>
            </w:r>
            <w:r w:rsidRPr="005A2746">
              <w:rPr>
                <w:rFonts w:ascii="Calibri" w:hAnsi="Calibri"/>
              </w:rPr>
              <w:t>:</w:t>
            </w:r>
            <w:r w:rsidRPr="005A2746">
              <w:rPr>
                <w:rFonts w:ascii="Calibri" w:hAnsi="Calibri"/>
                <w:spacing w:val="-13"/>
              </w:rPr>
              <w:t xml:space="preserve"> </w:t>
            </w:r>
            <w:r w:rsidRPr="005A2746">
              <w:rPr>
                <w:rFonts w:ascii="Calibri" w:hAnsi="Calibri"/>
              </w:rPr>
              <w:t>Blend</w:t>
            </w:r>
            <w:r w:rsidRPr="005A2746">
              <w:rPr>
                <w:rFonts w:ascii="Calibri" w:hAnsi="Calibri"/>
                <w:spacing w:val="-12"/>
              </w:rPr>
              <w:t xml:space="preserve"> </w:t>
            </w:r>
            <w:r w:rsidRPr="005A2746">
              <w:rPr>
                <w:rFonts w:ascii="Calibri" w:hAnsi="Calibri"/>
              </w:rPr>
              <w:t>Café training guide</w:t>
            </w:r>
          </w:p>
        </w:tc>
      </w:tr>
      <w:tr w:rsidR="00514502" w:rsidRPr="005A2746" w14:paraId="4CAB201B" w14:textId="77777777" w:rsidTr="005A2746">
        <w:trPr>
          <w:trHeight w:val="1604"/>
        </w:trPr>
        <w:tc>
          <w:tcPr>
            <w:tcW w:w="892" w:type="dxa"/>
          </w:tcPr>
          <w:p w14:paraId="023429A6"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2</w:t>
            </w:r>
          </w:p>
          <w:p w14:paraId="262E72CA" w14:textId="7AF064E2" w:rsidR="00514502" w:rsidRPr="005A2746" w:rsidRDefault="00514502" w:rsidP="005A2746">
            <w:pPr>
              <w:pStyle w:val="TableParagraph"/>
              <w:ind w:left="107"/>
              <w:rPr>
                <w:rFonts w:ascii="Calibri"/>
                <w:b/>
              </w:rPr>
            </w:pPr>
          </w:p>
        </w:tc>
        <w:tc>
          <w:tcPr>
            <w:tcW w:w="2790" w:type="dxa"/>
          </w:tcPr>
          <w:p w14:paraId="5EF66CAD"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2EB409A8"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p w14:paraId="4BE33F95" w14:textId="77777777" w:rsidR="00514502" w:rsidRPr="005A2746" w:rsidRDefault="00140815" w:rsidP="005A2746">
            <w:pPr>
              <w:pStyle w:val="TableParagraph"/>
              <w:ind w:left="107" w:right="118"/>
              <w:rPr>
                <w:rFonts w:ascii="Calibri"/>
                <w:b/>
              </w:rPr>
            </w:pPr>
            <w:r w:rsidRPr="005A2746">
              <w:rPr>
                <w:rFonts w:ascii="Calibri"/>
                <w:b/>
              </w:rPr>
              <w:t>Lecture Topic</w:t>
            </w:r>
            <w:r w:rsidRPr="005A2746">
              <w:rPr>
                <w:rFonts w:ascii="Calibri"/>
              </w:rPr>
              <w:t>: T</w:t>
            </w:r>
            <w:r w:rsidRPr="005A2746">
              <w:rPr>
                <w:rFonts w:ascii="Calibri"/>
                <w:b/>
              </w:rPr>
              <w:t>he 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1: What</w:t>
            </w:r>
            <w:r w:rsidRPr="005A2746">
              <w:rPr>
                <w:rFonts w:ascii="Calibri"/>
                <w:b/>
                <w:spacing w:val="-8"/>
              </w:rPr>
              <w:t xml:space="preserve"> </w:t>
            </w:r>
            <w:r w:rsidRPr="005A2746">
              <w:rPr>
                <w:rFonts w:ascii="Calibri"/>
                <w:b/>
              </w:rPr>
              <w:t>you</w:t>
            </w:r>
            <w:r w:rsidRPr="005A2746">
              <w:rPr>
                <w:rFonts w:ascii="Calibri"/>
                <w:b/>
                <w:spacing w:val="-8"/>
              </w:rPr>
              <w:t xml:space="preserve"> </w:t>
            </w:r>
            <w:r w:rsidRPr="005A2746">
              <w:rPr>
                <w:rFonts w:ascii="Calibri"/>
                <w:b/>
              </w:rPr>
              <w:t>need</w:t>
            </w:r>
            <w:r w:rsidRPr="005A2746">
              <w:rPr>
                <w:rFonts w:ascii="Calibri"/>
                <w:b/>
                <w:spacing w:val="-8"/>
              </w:rPr>
              <w:t xml:space="preserve"> </w:t>
            </w:r>
            <w:r w:rsidRPr="005A2746">
              <w:rPr>
                <w:rFonts w:ascii="Calibri"/>
                <w:b/>
              </w:rPr>
              <w:t>to</w:t>
            </w:r>
            <w:r w:rsidRPr="005A2746">
              <w:rPr>
                <w:rFonts w:ascii="Calibri"/>
                <w:b/>
                <w:spacing w:val="-10"/>
              </w:rPr>
              <w:t xml:space="preserve"> </w:t>
            </w:r>
            <w:r w:rsidRPr="005A2746">
              <w:rPr>
                <w:rFonts w:ascii="Calibri"/>
                <w:b/>
              </w:rPr>
              <w:t>begin this project</w:t>
            </w:r>
          </w:p>
          <w:p w14:paraId="680B10E4" w14:textId="77777777" w:rsidR="00514502" w:rsidRPr="005A2746" w:rsidRDefault="00140815" w:rsidP="005A2746">
            <w:pPr>
              <w:pStyle w:val="TableParagraph"/>
              <w:numPr>
                <w:ilvl w:val="0"/>
                <w:numId w:val="5"/>
              </w:numPr>
              <w:tabs>
                <w:tab w:val="left" w:pos="827"/>
              </w:tabs>
              <w:ind w:right="325"/>
              <w:rPr>
                <w:rFonts w:ascii="Calibri" w:hAnsi="Calibri"/>
              </w:rPr>
            </w:pPr>
            <w:r w:rsidRPr="005A2746">
              <w:rPr>
                <w:rFonts w:ascii="Calibri" w:hAnsi="Calibri"/>
                <w:spacing w:val="-2"/>
              </w:rPr>
              <w:t>Ppt.- communication</w:t>
            </w:r>
          </w:p>
          <w:p w14:paraId="0B93EBE6" w14:textId="77777777" w:rsidR="00514502" w:rsidRPr="005A2746" w:rsidRDefault="00140815" w:rsidP="005A2746">
            <w:pPr>
              <w:pStyle w:val="TableParagraph"/>
              <w:numPr>
                <w:ilvl w:val="0"/>
                <w:numId w:val="5"/>
              </w:numPr>
              <w:tabs>
                <w:tab w:val="left" w:pos="827"/>
              </w:tabs>
              <w:ind w:right="196"/>
              <w:rPr>
                <w:rFonts w:ascii="Calibri" w:hAnsi="Calibri"/>
              </w:rPr>
            </w:pPr>
            <w:r w:rsidRPr="005A2746">
              <w:rPr>
                <w:rFonts w:ascii="Calibri" w:hAnsi="Calibri"/>
              </w:rPr>
              <w:t>Chapter</w:t>
            </w:r>
            <w:r w:rsidRPr="005A2746">
              <w:rPr>
                <w:rFonts w:ascii="Calibri" w:hAnsi="Calibri"/>
                <w:spacing w:val="-12"/>
              </w:rPr>
              <w:t xml:space="preserve"> </w:t>
            </w:r>
            <w:r w:rsidRPr="005A2746">
              <w:rPr>
                <w:rFonts w:ascii="Calibri" w:hAnsi="Calibri"/>
              </w:rPr>
              <w:t>3</w:t>
            </w:r>
            <w:r w:rsidRPr="005A2746">
              <w:rPr>
                <w:rFonts w:ascii="Calibri" w:hAnsi="Calibri"/>
                <w:spacing w:val="-11"/>
              </w:rPr>
              <w:t xml:space="preserve"> </w:t>
            </w:r>
            <w:r w:rsidRPr="005A2746">
              <w:rPr>
                <w:rFonts w:ascii="Calibri" w:hAnsi="Calibri"/>
              </w:rPr>
              <w:t>–</w:t>
            </w:r>
            <w:r w:rsidRPr="005A2746">
              <w:rPr>
                <w:rFonts w:ascii="Calibri" w:hAnsi="Calibri"/>
                <w:spacing w:val="-11"/>
              </w:rPr>
              <w:t xml:space="preserve"> </w:t>
            </w:r>
            <w:r w:rsidRPr="005A2746">
              <w:rPr>
                <w:rFonts w:ascii="Calibri" w:hAnsi="Calibri"/>
              </w:rPr>
              <w:t xml:space="preserve">Sales History and </w:t>
            </w:r>
            <w:r w:rsidRPr="005A2746">
              <w:rPr>
                <w:rFonts w:ascii="Calibri" w:hAnsi="Calibri"/>
                <w:spacing w:val="-2"/>
              </w:rPr>
              <w:t>Forecasting</w:t>
            </w:r>
          </w:p>
          <w:p w14:paraId="44CD8DB4" w14:textId="77777777" w:rsidR="00514502" w:rsidRPr="005A2746" w:rsidRDefault="00140815" w:rsidP="005A2746">
            <w:pPr>
              <w:pStyle w:val="TableParagraph"/>
              <w:numPr>
                <w:ilvl w:val="0"/>
                <w:numId w:val="5"/>
              </w:numPr>
              <w:tabs>
                <w:tab w:val="left" w:pos="827"/>
              </w:tabs>
              <w:rPr>
                <w:rFonts w:ascii="Calibri" w:hAnsi="Calibri"/>
              </w:rPr>
            </w:pPr>
            <w:r w:rsidRPr="005A2746">
              <w:rPr>
                <w:rFonts w:ascii="Calibri" w:hAnsi="Calibri"/>
              </w:rPr>
              <w:t>Chapter</w:t>
            </w:r>
            <w:r w:rsidRPr="005A2746">
              <w:rPr>
                <w:rFonts w:ascii="Calibri" w:hAnsi="Calibri"/>
                <w:spacing w:val="-5"/>
              </w:rPr>
              <w:t xml:space="preserve"> </w:t>
            </w:r>
            <w:r w:rsidRPr="005A2746">
              <w:rPr>
                <w:rFonts w:ascii="Calibri" w:hAnsi="Calibri"/>
              </w:rPr>
              <w:t>4</w:t>
            </w:r>
            <w:r w:rsidRPr="005A2746">
              <w:rPr>
                <w:rFonts w:ascii="Calibri" w:hAnsi="Calibri"/>
                <w:spacing w:val="-3"/>
              </w:rPr>
              <w:t xml:space="preserve"> </w:t>
            </w:r>
            <w:r w:rsidRPr="005A2746">
              <w:rPr>
                <w:rFonts w:ascii="Calibri" w:hAnsi="Calibri"/>
                <w:spacing w:val="-10"/>
              </w:rPr>
              <w:t>–</w:t>
            </w:r>
          </w:p>
          <w:p w14:paraId="1CC2003E" w14:textId="77777777" w:rsidR="00514502" w:rsidRPr="005A2746" w:rsidRDefault="00140815" w:rsidP="005A2746">
            <w:pPr>
              <w:pStyle w:val="TableParagraph"/>
              <w:ind w:right="205"/>
              <w:jc w:val="center"/>
              <w:rPr>
                <w:rFonts w:ascii="Calibri"/>
              </w:rPr>
            </w:pPr>
            <w:r w:rsidRPr="005A2746">
              <w:rPr>
                <w:rFonts w:ascii="Calibri"/>
                <w:spacing w:val="-2"/>
              </w:rPr>
              <w:t>Menus</w:t>
            </w:r>
          </w:p>
        </w:tc>
        <w:tc>
          <w:tcPr>
            <w:tcW w:w="1440" w:type="dxa"/>
          </w:tcPr>
          <w:p w14:paraId="599019CC"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083A87B2"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36056CD4"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1665114C"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3E554F8D"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 xml:space="preserve">Awareness </w:t>
            </w: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69D99DE0" w14:textId="77777777" w:rsidR="00514502" w:rsidRPr="005A2746" w:rsidRDefault="00140815" w:rsidP="005A2746">
            <w:pPr>
              <w:pStyle w:val="TableParagraph"/>
              <w:ind w:left="106"/>
              <w:rPr>
                <w:rFonts w:ascii="Calibri"/>
              </w:rPr>
            </w:pPr>
            <w:r w:rsidRPr="005A2746">
              <w:rPr>
                <w:rFonts w:ascii="Calibri"/>
                <w:spacing w:val="-2"/>
              </w:rPr>
              <w:t>Assignment</w:t>
            </w:r>
          </w:p>
        </w:tc>
        <w:tc>
          <w:tcPr>
            <w:tcW w:w="1622" w:type="dxa"/>
          </w:tcPr>
          <w:p w14:paraId="5C8A896B" w14:textId="77777777" w:rsidR="00514502" w:rsidRPr="005A2746" w:rsidRDefault="00140815" w:rsidP="005A2746">
            <w:pPr>
              <w:pStyle w:val="TableParagraph"/>
              <w:ind w:left="104" w:right="135"/>
              <w:rPr>
                <w:rFonts w:ascii="Calibri"/>
              </w:rPr>
            </w:pPr>
            <w:r w:rsidRPr="005A2746">
              <w:rPr>
                <w:rFonts w:ascii="Calibri"/>
              </w:rPr>
              <w:t>Food</w:t>
            </w:r>
            <w:r w:rsidRPr="005A2746">
              <w:rPr>
                <w:rFonts w:ascii="Calibri"/>
                <w:spacing w:val="-12"/>
              </w:rPr>
              <w:t xml:space="preserve"> </w:t>
            </w:r>
            <w:r w:rsidRPr="005A2746">
              <w:rPr>
                <w:rFonts w:ascii="Calibri"/>
              </w:rPr>
              <w:t>Requisition for Menu Production &amp; Edited Menu</w:t>
            </w:r>
          </w:p>
          <w:p w14:paraId="49C6AF0E" w14:textId="77777777" w:rsidR="00514502" w:rsidRPr="005A2746" w:rsidRDefault="00514502" w:rsidP="005A2746">
            <w:pPr>
              <w:pStyle w:val="TableParagraph"/>
              <w:rPr>
                <w:rFonts w:ascii="Calibri"/>
                <w:b/>
              </w:rPr>
            </w:pPr>
          </w:p>
          <w:p w14:paraId="6636761D" w14:textId="77777777" w:rsidR="00514502" w:rsidRPr="005A2746" w:rsidRDefault="00140815" w:rsidP="005A2746">
            <w:pPr>
              <w:pStyle w:val="TableParagraph"/>
              <w:ind w:left="104" w:right="527"/>
              <w:rPr>
                <w:rFonts w:ascii="Calibri"/>
              </w:rPr>
            </w:pPr>
            <w:r w:rsidRPr="005A2746">
              <w:rPr>
                <w:rFonts w:ascii="Calibri"/>
              </w:rPr>
              <w:t>Recipes</w:t>
            </w:r>
            <w:r w:rsidRPr="005A2746">
              <w:rPr>
                <w:rFonts w:ascii="Calibri"/>
                <w:spacing w:val="-12"/>
              </w:rPr>
              <w:t xml:space="preserve"> </w:t>
            </w:r>
            <w:r w:rsidRPr="005A2746">
              <w:rPr>
                <w:rFonts w:ascii="Calibri"/>
              </w:rPr>
              <w:t xml:space="preserve">and </w:t>
            </w:r>
            <w:r w:rsidRPr="005A2746">
              <w:rPr>
                <w:rFonts w:ascii="Calibri"/>
                <w:spacing w:val="-2"/>
              </w:rPr>
              <w:t>Costing</w:t>
            </w:r>
          </w:p>
          <w:p w14:paraId="525E220E" w14:textId="77777777" w:rsidR="00514502" w:rsidRPr="005A2746" w:rsidRDefault="00514502" w:rsidP="005A2746">
            <w:pPr>
              <w:pStyle w:val="TableParagraph"/>
              <w:rPr>
                <w:rFonts w:ascii="Calibri"/>
                <w:b/>
              </w:rPr>
            </w:pPr>
          </w:p>
          <w:p w14:paraId="004D6608"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78487D54" w14:textId="77777777" w:rsidR="00514502" w:rsidRPr="005A2746" w:rsidRDefault="00514502" w:rsidP="005A2746">
            <w:pPr>
              <w:pStyle w:val="TableParagraph"/>
              <w:rPr>
                <w:rFonts w:ascii="Calibri"/>
                <w:b/>
              </w:rPr>
            </w:pPr>
          </w:p>
          <w:p w14:paraId="0FFCE68C" w14:textId="77777777" w:rsidR="00514502" w:rsidRPr="005A2746" w:rsidRDefault="00140815" w:rsidP="005A2746">
            <w:pPr>
              <w:pStyle w:val="TableParagraph"/>
              <w:ind w:left="102"/>
              <w:rPr>
                <w:rFonts w:ascii="Calibri"/>
              </w:rPr>
            </w:pPr>
            <w:r w:rsidRPr="005A2746">
              <w:rPr>
                <w:rFonts w:ascii="Calibri"/>
                <w:b/>
              </w:rPr>
              <w:t>Read</w:t>
            </w:r>
            <w:r w:rsidRPr="005A2746">
              <w:rPr>
                <w:rFonts w:ascii="Calibri"/>
              </w:rPr>
              <w:t>:</w:t>
            </w:r>
            <w:r w:rsidRPr="005A2746">
              <w:rPr>
                <w:rFonts w:ascii="Calibri"/>
                <w:spacing w:val="-10"/>
              </w:rPr>
              <w:t xml:space="preserve"> </w:t>
            </w:r>
            <w:r w:rsidRPr="005A2746">
              <w:rPr>
                <w:rFonts w:ascii="Calibri"/>
              </w:rPr>
              <w:t>eBook</w:t>
            </w:r>
            <w:r w:rsidRPr="005A2746">
              <w:rPr>
                <w:rFonts w:ascii="Calibri"/>
                <w:spacing w:val="-8"/>
              </w:rPr>
              <w:t xml:space="preserve"> </w:t>
            </w:r>
            <w:r w:rsidRPr="005A2746">
              <w:rPr>
                <w:rFonts w:ascii="Calibri"/>
              </w:rPr>
              <w:t>chapters</w:t>
            </w:r>
            <w:r w:rsidRPr="005A2746">
              <w:rPr>
                <w:rFonts w:ascii="Calibri"/>
                <w:spacing w:val="-8"/>
              </w:rPr>
              <w:t xml:space="preserve"> </w:t>
            </w:r>
            <w:r w:rsidRPr="005A2746">
              <w:rPr>
                <w:rFonts w:ascii="Calibri"/>
              </w:rPr>
              <w:t>5-</w:t>
            </w:r>
            <w:r w:rsidRPr="005A2746">
              <w:rPr>
                <w:rFonts w:ascii="Calibri"/>
                <w:spacing w:val="-10"/>
              </w:rPr>
              <w:t>6</w:t>
            </w:r>
          </w:p>
          <w:p w14:paraId="7425330B" w14:textId="77777777" w:rsidR="00514502" w:rsidRPr="005A2746" w:rsidRDefault="00514502" w:rsidP="005A2746">
            <w:pPr>
              <w:pStyle w:val="TableParagraph"/>
              <w:rPr>
                <w:rFonts w:ascii="Calibri"/>
                <w:b/>
              </w:rPr>
            </w:pPr>
          </w:p>
          <w:p w14:paraId="522410F3" w14:textId="77777777" w:rsidR="00514502" w:rsidRPr="005A2746" w:rsidRDefault="00140815" w:rsidP="005A2746">
            <w:pPr>
              <w:pStyle w:val="TableParagraph"/>
              <w:ind w:left="102"/>
              <w:rPr>
                <w:rFonts w:ascii="Calibri"/>
                <w:b/>
              </w:rPr>
            </w:pPr>
            <w:r w:rsidRPr="005A2746">
              <w:rPr>
                <w:rFonts w:ascii="Calibri"/>
                <w:b/>
              </w:rPr>
              <w:t>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1: Concept Development</w:t>
            </w:r>
          </w:p>
        </w:tc>
      </w:tr>
      <w:tr w:rsidR="00514502" w:rsidRPr="005A2746" w14:paraId="63159A29" w14:textId="77777777" w:rsidTr="005A2746">
        <w:trPr>
          <w:trHeight w:val="1496"/>
        </w:trPr>
        <w:tc>
          <w:tcPr>
            <w:tcW w:w="892" w:type="dxa"/>
          </w:tcPr>
          <w:p w14:paraId="5A65ACEF"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3</w:t>
            </w:r>
          </w:p>
          <w:p w14:paraId="09A830A2" w14:textId="735B3094" w:rsidR="00514502" w:rsidRPr="005A2746" w:rsidRDefault="00514502" w:rsidP="005A2746">
            <w:pPr>
              <w:pStyle w:val="TableParagraph"/>
              <w:ind w:left="107"/>
              <w:rPr>
                <w:rFonts w:ascii="Calibri"/>
                <w:b/>
              </w:rPr>
            </w:pPr>
          </w:p>
        </w:tc>
        <w:tc>
          <w:tcPr>
            <w:tcW w:w="2790" w:type="dxa"/>
          </w:tcPr>
          <w:p w14:paraId="145E683B"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04D16DD0"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p w14:paraId="716E77E3" w14:textId="77777777" w:rsidR="00514502" w:rsidRPr="005A2746" w:rsidRDefault="00140815" w:rsidP="005A2746">
            <w:pPr>
              <w:pStyle w:val="TableParagraph"/>
              <w:ind w:left="107" w:right="118"/>
              <w:rPr>
                <w:rFonts w:ascii="Calibri"/>
                <w:b/>
              </w:rPr>
            </w:pPr>
            <w:r w:rsidRPr="005A2746">
              <w:rPr>
                <w:rFonts w:ascii="Calibri"/>
                <w:b/>
              </w:rPr>
              <w:t>Lecture Topic: The 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1:</w:t>
            </w:r>
          </w:p>
          <w:p w14:paraId="35FA2990" w14:textId="77777777" w:rsidR="00514502" w:rsidRPr="005A2746" w:rsidRDefault="00140815" w:rsidP="005A2746">
            <w:pPr>
              <w:pStyle w:val="TableParagraph"/>
              <w:numPr>
                <w:ilvl w:val="0"/>
                <w:numId w:val="4"/>
              </w:numPr>
              <w:tabs>
                <w:tab w:val="left" w:pos="827"/>
              </w:tabs>
              <w:ind w:right="526"/>
              <w:rPr>
                <w:rFonts w:ascii="Calibri" w:hAnsi="Calibri"/>
              </w:rPr>
            </w:pPr>
            <w:r w:rsidRPr="005A2746">
              <w:rPr>
                <w:rFonts w:ascii="Calibri" w:hAnsi="Calibri"/>
              </w:rPr>
              <w:t xml:space="preserve">Chapter 6 – </w:t>
            </w:r>
            <w:r w:rsidRPr="005A2746">
              <w:rPr>
                <w:rFonts w:ascii="Calibri" w:hAnsi="Calibri"/>
                <w:spacing w:val="-2"/>
              </w:rPr>
              <w:t>Standardized Recipes</w:t>
            </w:r>
          </w:p>
        </w:tc>
        <w:tc>
          <w:tcPr>
            <w:tcW w:w="1440" w:type="dxa"/>
          </w:tcPr>
          <w:p w14:paraId="59195AF1"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16CEA620"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10C7E874"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602D60E9"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3A8CE71E"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5C6D52ED"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69132829" w14:textId="77777777" w:rsidR="00514502" w:rsidRPr="005A2746" w:rsidRDefault="00140815" w:rsidP="005A2746">
            <w:pPr>
              <w:pStyle w:val="TableParagraph"/>
              <w:ind w:left="106"/>
              <w:rPr>
                <w:rFonts w:ascii="Calibri"/>
              </w:rPr>
            </w:pPr>
            <w:r w:rsidRPr="005A2746">
              <w:rPr>
                <w:rFonts w:ascii="Calibri"/>
                <w:spacing w:val="-2"/>
              </w:rPr>
              <w:t>Assignment</w:t>
            </w:r>
          </w:p>
        </w:tc>
        <w:tc>
          <w:tcPr>
            <w:tcW w:w="1622" w:type="dxa"/>
          </w:tcPr>
          <w:p w14:paraId="1EF89379" w14:textId="77777777" w:rsidR="00514502" w:rsidRPr="005A2746" w:rsidRDefault="00140815" w:rsidP="005A2746">
            <w:pPr>
              <w:pStyle w:val="TableParagraph"/>
              <w:ind w:left="104" w:right="114"/>
              <w:rPr>
                <w:rFonts w:ascii="Calibri"/>
              </w:rPr>
            </w:pPr>
            <w:r w:rsidRPr="005A2746">
              <w:rPr>
                <w:rFonts w:ascii="Calibri"/>
              </w:rPr>
              <w:t>Final Menu Packet:</w:t>
            </w:r>
            <w:r w:rsidRPr="005A2746">
              <w:rPr>
                <w:rFonts w:ascii="Calibri"/>
                <w:spacing w:val="-12"/>
              </w:rPr>
              <w:t xml:space="preserve"> </w:t>
            </w:r>
            <w:r w:rsidRPr="005A2746">
              <w:rPr>
                <w:rFonts w:ascii="Calibri"/>
              </w:rPr>
              <w:t>Menu</w:t>
            </w:r>
            <w:r w:rsidRPr="005A2746">
              <w:rPr>
                <w:rFonts w:ascii="Calibri"/>
                <w:spacing w:val="-11"/>
              </w:rPr>
              <w:t xml:space="preserve"> </w:t>
            </w:r>
            <w:r w:rsidRPr="005A2746">
              <w:rPr>
                <w:rFonts w:ascii="Calibri"/>
              </w:rPr>
              <w:t xml:space="preserve">w/ </w:t>
            </w:r>
            <w:r w:rsidRPr="005A2746">
              <w:rPr>
                <w:rFonts w:ascii="Calibri"/>
                <w:spacing w:val="-2"/>
              </w:rPr>
              <w:t xml:space="preserve">pricing, Standardized Recipes, Requisition, </w:t>
            </w:r>
            <w:r w:rsidRPr="005A2746">
              <w:rPr>
                <w:rFonts w:ascii="Calibri"/>
              </w:rPr>
              <w:t>Guest Survey</w:t>
            </w:r>
          </w:p>
          <w:p w14:paraId="413E55FC" w14:textId="77777777" w:rsidR="00514502" w:rsidRPr="005A2746" w:rsidRDefault="00514502" w:rsidP="005A2746">
            <w:pPr>
              <w:pStyle w:val="TableParagraph"/>
              <w:rPr>
                <w:rFonts w:ascii="Calibri"/>
                <w:b/>
              </w:rPr>
            </w:pPr>
          </w:p>
          <w:p w14:paraId="0F7573E6" w14:textId="77777777" w:rsidR="00514502" w:rsidRPr="005A2746" w:rsidRDefault="00140815" w:rsidP="005A2746">
            <w:pPr>
              <w:pStyle w:val="TableParagraph"/>
              <w:ind w:left="104"/>
              <w:rPr>
                <w:rFonts w:ascii="Calibri"/>
              </w:rPr>
            </w:pPr>
            <w:r w:rsidRPr="005A2746">
              <w:rPr>
                <w:rFonts w:ascii="Calibri"/>
              </w:rPr>
              <w:t>TiPs</w:t>
            </w:r>
            <w:r w:rsidRPr="005A2746">
              <w:rPr>
                <w:rFonts w:ascii="Calibri"/>
                <w:spacing w:val="-12"/>
              </w:rPr>
              <w:t xml:space="preserve"> </w:t>
            </w:r>
            <w:r w:rsidRPr="005A2746">
              <w:rPr>
                <w:rFonts w:ascii="Calibri"/>
              </w:rPr>
              <w:t>Training</w:t>
            </w:r>
            <w:r w:rsidRPr="005A2746">
              <w:rPr>
                <w:rFonts w:ascii="Calibri"/>
                <w:spacing w:val="-11"/>
              </w:rPr>
              <w:t xml:space="preserve"> </w:t>
            </w:r>
            <w:r w:rsidRPr="005A2746">
              <w:rPr>
                <w:rFonts w:ascii="Calibri"/>
              </w:rPr>
              <w:t xml:space="preserve">&amp; </w:t>
            </w:r>
            <w:r w:rsidRPr="005A2746">
              <w:rPr>
                <w:rFonts w:ascii="Calibri"/>
                <w:spacing w:val="-4"/>
              </w:rPr>
              <w:t>Quiz</w:t>
            </w:r>
          </w:p>
          <w:p w14:paraId="27EBFFBE"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70132F25" w14:textId="77777777" w:rsidR="00514502" w:rsidRPr="005A2746" w:rsidRDefault="00514502" w:rsidP="005A2746">
            <w:pPr>
              <w:pStyle w:val="TableParagraph"/>
              <w:rPr>
                <w:rFonts w:ascii="Calibri"/>
                <w:b/>
              </w:rPr>
            </w:pPr>
          </w:p>
          <w:p w14:paraId="2B048ADD" w14:textId="77777777" w:rsidR="00514502" w:rsidRPr="005A2746" w:rsidRDefault="00140815" w:rsidP="005A2746">
            <w:pPr>
              <w:pStyle w:val="TableParagraph"/>
              <w:ind w:left="102"/>
              <w:rPr>
                <w:rFonts w:ascii="Calibri"/>
              </w:rPr>
            </w:pPr>
            <w:r w:rsidRPr="005A2746">
              <w:rPr>
                <w:rFonts w:ascii="Calibri"/>
                <w:b/>
              </w:rPr>
              <w:t>Read:</w:t>
            </w:r>
            <w:r w:rsidRPr="005A2746">
              <w:rPr>
                <w:rFonts w:ascii="Calibri"/>
                <w:b/>
                <w:spacing w:val="-9"/>
              </w:rPr>
              <w:t xml:space="preserve"> </w:t>
            </w:r>
            <w:r w:rsidRPr="005A2746">
              <w:rPr>
                <w:rFonts w:ascii="Calibri"/>
              </w:rPr>
              <w:t>eBook</w:t>
            </w:r>
            <w:r w:rsidRPr="005A2746">
              <w:rPr>
                <w:rFonts w:ascii="Calibri"/>
                <w:spacing w:val="-9"/>
              </w:rPr>
              <w:t xml:space="preserve"> </w:t>
            </w:r>
            <w:r w:rsidRPr="005A2746">
              <w:rPr>
                <w:rFonts w:ascii="Calibri"/>
              </w:rPr>
              <w:t>chapters</w:t>
            </w:r>
            <w:r w:rsidRPr="005A2746">
              <w:rPr>
                <w:rFonts w:ascii="Calibri"/>
                <w:spacing w:val="-7"/>
              </w:rPr>
              <w:t xml:space="preserve"> </w:t>
            </w:r>
            <w:r w:rsidRPr="005A2746">
              <w:rPr>
                <w:rFonts w:ascii="Calibri"/>
              </w:rPr>
              <w:t>7-</w:t>
            </w:r>
            <w:r w:rsidRPr="005A2746">
              <w:rPr>
                <w:rFonts w:ascii="Calibri"/>
                <w:spacing w:val="-10"/>
              </w:rPr>
              <w:t>8</w:t>
            </w:r>
          </w:p>
          <w:p w14:paraId="685013D4" w14:textId="77777777" w:rsidR="00514502" w:rsidRPr="005A2746" w:rsidRDefault="00140815" w:rsidP="005A2746">
            <w:pPr>
              <w:pStyle w:val="TableParagraph"/>
              <w:ind w:left="102" w:right="104"/>
              <w:rPr>
                <w:rFonts w:ascii="Calibri"/>
                <w:b/>
              </w:rPr>
            </w:pPr>
            <w:r w:rsidRPr="005A2746">
              <w:rPr>
                <w:rFonts w:ascii="Calibri"/>
                <w:b/>
              </w:rPr>
              <w:t>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 xml:space="preserve">1 Create a Business Plan Executive Summary </w:t>
            </w:r>
            <w:r w:rsidRPr="005A2746">
              <w:rPr>
                <w:rFonts w:ascii="Calibri"/>
                <w:b/>
                <w:spacing w:val="-2"/>
              </w:rPr>
              <w:t>Budget</w:t>
            </w:r>
          </w:p>
        </w:tc>
      </w:tr>
      <w:tr w:rsidR="00514502" w:rsidRPr="005A2746" w14:paraId="747C9FC4" w14:textId="77777777" w:rsidTr="005A2746">
        <w:trPr>
          <w:trHeight w:val="1154"/>
        </w:trPr>
        <w:tc>
          <w:tcPr>
            <w:tcW w:w="892" w:type="dxa"/>
          </w:tcPr>
          <w:p w14:paraId="4EC7F12F"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4</w:t>
            </w:r>
          </w:p>
          <w:p w14:paraId="677C6D31" w14:textId="0C638EFC" w:rsidR="00514502" w:rsidRPr="005A2746" w:rsidRDefault="00514502" w:rsidP="005A2746">
            <w:pPr>
              <w:pStyle w:val="TableParagraph"/>
              <w:ind w:left="107"/>
              <w:rPr>
                <w:rFonts w:ascii="Calibri"/>
                <w:b/>
              </w:rPr>
            </w:pPr>
          </w:p>
        </w:tc>
        <w:tc>
          <w:tcPr>
            <w:tcW w:w="2790" w:type="dxa"/>
          </w:tcPr>
          <w:p w14:paraId="2B75D7D4"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62E5B07D"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p w14:paraId="20B08866" w14:textId="77777777" w:rsidR="00514502" w:rsidRPr="005A2746" w:rsidRDefault="00140815" w:rsidP="005A2746">
            <w:pPr>
              <w:pStyle w:val="TableParagraph"/>
              <w:numPr>
                <w:ilvl w:val="0"/>
                <w:numId w:val="3"/>
              </w:numPr>
              <w:tabs>
                <w:tab w:val="left" w:pos="827"/>
              </w:tabs>
              <w:ind w:right="173"/>
              <w:rPr>
                <w:rFonts w:ascii="Calibri" w:hAnsi="Calibri"/>
              </w:rPr>
            </w:pPr>
            <w:r w:rsidRPr="005A2746">
              <w:rPr>
                <w:rFonts w:ascii="Calibri" w:hAnsi="Calibri"/>
              </w:rPr>
              <w:t>Chapter 7 – Recipe</w:t>
            </w:r>
            <w:r w:rsidRPr="005A2746">
              <w:rPr>
                <w:rFonts w:ascii="Calibri" w:hAnsi="Calibri"/>
                <w:spacing w:val="-12"/>
              </w:rPr>
              <w:t xml:space="preserve"> </w:t>
            </w:r>
            <w:r w:rsidRPr="005A2746">
              <w:rPr>
                <w:rFonts w:ascii="Calibri" w:hAnsi="Calibri"/>
              </w:rPr>
              <w:t>and</w:t>
            </w:r>
            <w:r w:rsidRPr="005A2746">
              <w:rPr>
                <w:rFonts w:ascii="Calibri" w:hAnsi="Calibri"/>
                <w:spacing w:val="-11"/>
              </w:rPr>
              <w:t xml:space="preserve"> </w:t>
            </w:r>
            <w:r w:rsidRPr="005A2746">
              <w:rPr>
                <w:rFonts w:ascii="Calibri" w:hAnsi="Calibri"/>
              </w:rPr>
              <w:t xml:space="preserve">Menu </w:t>
            </w:r>
            <w:r w:rsidRPr="005A2746">
              <w:rPr>
                <w:rFonts w:ascii="Calibri" w:hAnsi="Calibri"/>
                <w:spacing w:val="-2"/>
              </w:rPr>
              <w:t>Costing</w:t>
            </w:r>
          </w:p>
          <w:p w14:paraId="2F6D747E" w14:textId="77777777" w:rsidR="00514502" w:rsidRPr="005A2746" w:rsidRDefault="00140815" w:rsidP="005A2746">
            <w:pPr>
              <w:pStyle w:val="TableParagraph"/>
              <w:numPr>
                <w:ilvl w:val="0"/>
                <w:numId w:val="3"/>
              </w:numPr>
              <w:tabs>
                <w:tab w:val="left" w:pos="827"/>
              </w:tabs>
              <w:ind w:right="106"/>
              <w:rPr>
                <w:rFonts w:ascii="Calibri" w:hAnsi="Calibri"/>
              </w:rPr>
            </w:pPr>
            <w:r w:rsidRPr="005A2746">
              <w:rPr>
                <w:rFonts w:ascii="Calibri" w:hAnsi="Calibri"/>
              </w:rPr>
              <w:t>Chapter 8 - Menu and</w:t>
            </w:r>
            <w:r w:rsidRPr="005A2746">
              <w:rPr>
                <w:rFonts w:ascii="Calibri" w:hAnsi="Calibri"/>
                <w:spacing w:val="-6"/>
              </w:rPr>
              <w:t xml:space="preserve"> </w:t>
            </w:r>
            <w:r w:rsidRPr="005A2746">
              <w:rPr>
                <w:rFonts w:ascii="Calibri" w:hAnsi="Calibri"/>
              </w:rPr>
              <w:t>Recipe</w:t>
            </w:r>
            <w:r w:rsidRPr="005A2746">
              <w:rPr>
                <w:rFonts w:ascii="Calibri" w:hAnsi="Calibri"/>
                <w:spacing w:val="-6"/>
              </w:rPr>
              <w:t xml:space="preserve"> </w:t>
            </w:r>
            <w:r w:rsidRPr="005A2746">
              <w:rPr>
                <w:rFonts w:ascii="Calibri" w:hAnsi="Calibri"/>
                <w:spacing w:val="-2"/>
              </w:rPr>
              <w:t>Pricing</w:t>
            </w:r>
          </w:p>
        </w:tc>
        <w:tc>
          <w:tcPr>
            <w:tcW w:w="1440" w:type="dxa"/>
          </w:tcPr>
          <w:p w14:paraId="151ACB89"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3FFEFE5E"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34712D72"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74E94B52"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321C3A81"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7FFD250D"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233E9CA0"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340B642B" w14:textId="77777777" w:rsidR="00514502" w:rsidRPr="005A2746" w:rsidRDefault="00514502" w:rsidP="005A2746">
            <w:pPr>
              <w:pStyle w:val="TableParagraph"/>
              <w:rPr>
                <w:rFonts w:ascii="Calibri"/>
                <w:b/>
              </w:rPr>
            </w:pPr>
          </w:p>
          <w:p w14:paraId="340E8862" w14:textId="752A10EA"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009F1EE9" w:rsidRPr="005A2746">
              <w:rPr>
                <w:rFonts w:ascii="Calibri"/>
                <w:spacing w:val="-2"/>
              </w:rPr>
              <w:t>c</w:t>
            </w:r>
            <w:r w:rsidRPr="005A2746">
              <w:rPr>
                <w:rFonts w:ascii="Calibri"/>
                <w:spacing w:val="-6"/>
              </w:rPr>
              <w:t>e</w:t>
            </w:r>
          </w:p>
        </w:tc>
        <w:tc>
          <w:tcPr>
            <w:tcW w:w="1622" w:type="dxa"/>
          </w:tcPr>
          <w:p w14:paraId="2C92EB5F"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457C0A74" w14:textId="77777777" w:rsidR="00514502" w:rsidRPr="005A2746" w:rsidRDefault="00514502" w:rsidP="005A2746">
            <w:pPr>
              <w:pStyle w:val="TableParagraph"/>
              <w:rPr>
                <w:rFonts w:ascii="Calibri"/>
                <w:b/>
              </w:rPr>
            </w:pPr>
          </w:p>
          <w:p w14:paraId="42A9DA62" w14:textId="77777777" w:rsidR="00514502" w:rsidRPr="005A2746" w:rsidRDefault="00140815" w:rsidP="005A2746">
            <w:pPr>
              <w:pStyle w:val="TableParagraph"/>
              <w:ind w:left="102"/>
              <w:rPr>
                <w:rFonts w:ascii="Calibri"/>
                <w:b/>
              </w:rPr>
            </w:pPr>
            <w:r w:rsidRPr="005A2746">
              <w:rPr>
                <w:rFonts w:ascii="Calibri"/>
                <w:b/>
              </w:rPr>
              <w:t>Capstone Project Part 1 SWOT</w:t>
            </w:r>
            <w:r w:rsidRPr="005A2746">
              <w:rPr>
                <w:rFonts w:ascii="Calibri"/>
                <w:b/>
                <w:spacing w:val="-12"/>
              </w:rPr>
              <w:t xml:space="preserve"> </w:t>
            </w:r>
            <w:r w:rsidRPr="005A2746">
              <w:rPr>
                <w:rFonts w:ascii="Calibri"/>
                <w:b/>
              </w:rPr>
              <w:t>Analysis</w:t>
            </w:r>
            <w:r w:rsidRPr="005A2746">
              <w:rPr>
                <w:rFonts w:ascii="Calibri"/>
                <w:b/>
                <w:spacing w:val="-11"/>
              </w:rPr>
              <w:t xml:space="preserve"> </w:t>
            </w:r>
            <w:r w:rsidRPr="005A2746">
              <w:rPr>
                <w:rFonts w:ascii="Calibri"/>
                <w:b/>
              </w:rPr>
              <w:t>and</w:t>
            </w:r>
            <w:r w:rsidRPr="005A2746">
              <w:rPr>
                <w:rFonts w:ascii="Calibri"/>
                <w:b/>
                <w:spacing w:val="-11"/>
              </w:rPr>
              <w:t xml:space="preserve"> </w:t>
            </w:r>
            <w:r w:rsidRPr="005A2746">
              <w:rPr>
                <w:rFonts w:ascii="Calibri"/>
                <w:b/>
              </w:rPr>
              <w:t>select marketing tactics</w:t>
            </w:r>
          </w:p>
          <w:p w14:paraId="092BBE11" w14:textId="77777777" w:rsidR="00514502" w:rsidRPr="005A2746" w:rsidRDefault="00514502" w:rsidP="005A2746">
            <w:pPr>
              <w:pStyle w:val="TableParagraph"/>
              <w:rPr>
                <w:rFonts w:ascii="Calibri"/>
                <w:b/>
              </w:rPr>
            </w:pPr>
          </w:p>
          <w:p w14:paraId="6E274B32" w14:textId="77777777" w:rsidR="00514502" w:rsidRPr="005A2746" w:rsidRDefault="00140815" w:rsidP="005A2746">
            <w:pPr>
              <w:pStyle w:val="TableParagraph"/>
              <w:ind w:left="102" w:right="279"/>
              <w:rPr>
                <w:rFonts w:ascii="Calibri"/>
                <w:b/>
              </w:rPr>
            </w:pPr>
            <w:r w:rsidRPr="005A2746">
              <w:rPr>
                <w:rFonts w:ascii="Calibri"/>
                <w:b/>
              </w:rPr>
              <w:t>Individual</w:t>
            </w:r>
            <w:r w:rsidRPr="005A2746">
              <w:rPr>
                <w:rFonts w:ascii="Calibri"/>
                <w:b/>
                <w:spacing w:val="-12"/>
              </w:rPr>
              <w:t xml:space="preserve"> </w:t>
            </w:r>
            <w:r w:rsidRPr="005A2746">
              <w:rPr>
                <w:rFonts w:ascii="Calibri"/>
                <w:b/>
              </w:rPr>
              <w:t xml:space="preserve">Performance Report of your current </w:t>
            </w:r>
            <w:r w:rsidRPr="005A2746">
              <w:rPr>
                <w:rFonts w:ascii="Calibri"/>
                <w:b/>
                <w:spacing w:val="-2"/>
              </w:rPr>
              <w:t>workstation</w:t>
            </w:r>
          </w:p>
        </w:tc>
      </w:tr>
      <w:tr w:rsidR="00514502" w:rsidRPr="005A2746" w14:paraId="17B62DCF" w14:textId="77777777" w:rsidTr="005A2746">
        <w:trPr>
          <w:trHeight w:val="1244"/>
        </w:trPr>
        <w:tc>
          <w:tcPr>
            <w:tcW w:w="892" w:type="dxa"/>
          </w:tcPr>
          <w:p w14:paraId="5C103EF1"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5</w:t>
            </w:r>
          </w:p>
          <w:p w14:paraId="764B7E49" w14:textId="3DCDEB36" w:rsidR="00514502" w:rsidRPr="005A2746" w:rsidRDefault="00514502" w:rsidP="005A2746">
            <w:pPr>
              <w:pStyle w:val="TableParagraph"/>
              <w:ind w:left="107" w:right="181"/>
              <w:rPr>
                <w:rFonts w:ascii="Calibri"/>
                <w:b/>
              </w:rPr>
            </w:pPr>
          </w:p>
        </w:tc>
        <w:tc>
          <w:tcPr>
            <w:tcW w:w="2790" w:type="dxa"/>
          </w:tcPr>
          <w:p w14:paraId="4938B573"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1F95CB3B"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tc>
        <w:tc>
          <w:tcPr>
            <w:tcW w:w="1440" w:type="dxa"/>
          </w:tcPr>
          <w:p w14:paraId="50A250BA"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5AB03DDD"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3642379B"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255BF380"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3A26DE0E"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247E8790"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252372B6"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5BF47859" w14:textId="502EC016"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009F1EE9" w:rsidRPr="005A2746">
              <w:rPr>
                <w:rFonts w:ascii="Calibri"/>
                <w:spacing w:val="-2"/>
              </w:rPr>
              <w:t>ce</w:t>
            </w:r>
          </w:p>
        </w:tc>
        <w:tc>
          <w:tcPr>
            <w:tcW w:w="1622" w:type="dxa"/>
          </w:tcPr>
          <w:p w14:paraId="4CB9CC11"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579CB5BC" w14:textId="77777777" w:rsidR="00514502" w:rsidRPr="005A2746" w:rsidRDefault="00514502" w:rsidP="005A2746">
            <w:pPr>
              <w:pStyle w:val="TableParagraph"/>
              <w:rPr>
                <w:rFonts w:ascii="Calibri"/>
                <w:b/>
              </w:rPr>
            </w:pPr>
          </w:p>
          <w:p w14:paraId="31F4CF01" w14:textId="77777777" w:rsidR="00514502" w:rsidRPr="005A2746" w:rsidRDefault="00140815" w:rsidP="005A2746">
            <w:pPr>
              <w:pStyle w:val="TableParagraph"/>
              <w:ind w:left="102" w:right="104"/>
              <w:rPr>
                <w:rFonts w:ascii="Calibri"/>
              </w:rPr>
            </w:pPr>
            <w:r w:rsidRPr="005A2746">
              <w:rPr>
                <w:rFonts w:ascii="Calibri"/>
                <w:b/>
              </w:rPr>
              <w:t>Read:</w:t>
            </w:r>
            <w:r w:rsidRPr="005A2746">
              <w:rPr>
                <w:rFonts w:ascii="Calibri"/>
                <w:b/>
                <w:spacing w:val="-12"/>
              </w:rPr>
              <w:t xml:space="preserve"> </w:t>
            </w:r>
            <w:r w:rsidRPr="005A2746">
              <w:rPr>
                <w:rFonts w:ascii="Calibri"/>
              </w:rPr>
              <w:t>eBook</w:t>
            </w:r>
            <w:r w:rsidRPr="005A2746">
              <w:rPr>
                <w:rFonts w:ascii="Calibri"/>
                <w:spacing w:val="-11"/>
              </w:rPr>
              <w:t xml:space="preserve"> </w:t>
            </w:r>
            <w:r w:rsidRPr="005A2746">
              <w:rPr>
                <w:rFonts w:ascii="Calibri"/>
              </w:rPr>
              <w:t>chapters</w:t>
            </w:r>
            <w:r w:rsidRPr="005A2746">
              <w:rPr>
                <w:rFonts w:ascii="Calibri"/>
                <w:spacing w:val="-11"/>
              </w:rPr>
              <w:t xml:space="preserve"> </w:t>
            </w:r>
            <w:r w:rsidRPr="005A2746">
              <w:rPr>
                <w:rFonts w:ascii="Calibri"/>
              </w:rPr>
              <w:t xml:space="preserve">9- </w:t>
            </w:r>
            <w:r w:rsidRPr="005A2746">
              <w:rPr>
                <w:rFonts w:ascii="Calibri"/>
                <w:spacing w:val="-6"/>
              </w:rPr>
              <w:t>10</w:t>
            </w:r>
          </w:p>
        </w:tc>
      </w:tr>
      <w:tr w:rsidR="00514502" w:rsidRPr="005A2746" w14:paraId="72DDAC45" w14:textId="77777777" w:rsidTr="005A2746">
        <w:trPr>
          <w:trHeight w:val="803"/>
        </w:trPr>
        <w:tc>
          <w:tcPr>
            <w:tcW w:w="892" w:type="dxa"/>
          </w:tcPr>
          <w:p w14:paraId="43082CE0"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6</w:t>
            </w:r>
          </w:p>
          <w:p w14:paraId="2BAE5C93" w14:textId="1FC55421" w:rsidR="00514502" w:rsidRPr="005A2746" w:rsidRDefault="00514502" w:rsidP="005A2746">
            <w:pPr>
              <w:pStyle w:val="TableParagraph"/>
              <w:ind w:left="107"/>
              <w:rPr>
                <w:rFonts w:ascii="Calibri"/>
                <w:b/>
              </w:rPr>
            </w:pPr>
          </w:p>
        </w:tc>
        <w:tc>
          <w:tcPr>
            <w:tcW w:w="2790" w:type="dxa"/>
          </w:tcPr>
          <w:p w14:paraId="5B224D04"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4DF17595"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p w14:paraId="4338BAE2" w14:textId="77777777" w:rsidR="00514502" w:rsidRPr="005A2746" w:rsidRDefault="00514502" w:rsidP="005A2746">
            <w:pPr>
              <w:pStyle w:val="TableParagraph"/>
              <w:rPr>
                <w:rFonts w:ascii="Calibri"/>
                <w:b/>
              </w:rPr>
            </w:pPr>
          </w:p>
          <w:p w14:paraId="72663D33" w14:textId="77777777" w:rsidR="00514502" w:rsidRPr="005A2746" w:rsidRDefault="00140815" w:rsidP="005A2746">
            <w:pPr>
              <w:pStyle w:val="TableParagraph"/>
              <w:ind w:left="107" w:right="118"/>
              <w:rPr>
                <w:rFonts w:ascii="Calibri"/>
                <w:b/>
              </w:rPr>
            </w:pPr>
            <w:r w:rsidRPr="005A2746">
              <w:rPr>
                <w:rFonts w:ascii="Calibri"/>
                <w:b/>
              </w:rPr>
              <w:t>Lecture Topic: The 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II: What you need to continue the process.</w:t>
            </w:r>
          </w:p>
          <w:p w14:paraId="5746CA35" w14:textId="77777777" w:rsidR="00514502" w:rsidRPr="005A2746" w:rsidRDefault="00514502" w:rsidP="005A2746">
            <w:pPr>
              <w:pStyle w:val="TableParagraph"/>
              <w:rPr>
                <w:rFonts w:ascii="Calibri"/>
                <w:b/>
              </w:rPr>
            </w:pPr>
          </w:p>
          <w:p w14:paraId="51C836AF" w14:textId="77777777" w:rsidR="00514502" w:rsidRPr="005A2746" w:rsidRDefault="00140815" w:rsidP="005A2746">
            <w:pPr>
              <w:pStyle w:val="TableParagraph"/>
              <w:numPr>
                <w:ilvl w:val="0"/>
                <w:numId w:val="2"/>
              </w:numPr>
              <w:tabs>
                <w:tab w:val="left" w:pos="827"/>
              </w:tabs>
              <w:rPr>
                <w:rFonts w:ascii="Calibri" w:hAnsi="Calibri"/>
              </w:rPr>
            </w:pPr>
            <w:r w:rsidRPr="005A2746">
              <w:rPr>
                <w:rFonts w:ascii="Calibri" w:hAnsi="Calibri"/>
              </w:rPr>
              <w:t>Ppt.</w:t>
            </w:r>
            <w:r w:rsidRPr="005A2746">
              <w:rPr>
                <w:rFonts w:ascii="Calibri" w:hAnsi="Calibri"/>
                <w:spacing w:val="-6"/>
              </w:rPr>
              <w:t xml:space="preserve"> </w:t>
            </w:r>
            <w:r w:rsidRPr="005A2746">
              <w:rPr>
                <w:rFonts w:ascii="Calibri" w:hAnsi="Calibri"/>
                <w:spacing w:val="-4"/>
              </w:rPr>
              <w:t>Menu</w:t>
            </w:r>
          </w:p>
          <w:p w14:paraId="08E6B2D7" w14:textId="77777777" w:rsidR="00514502" w:rsidRPr="005A2746" w:rsidRDefault="00514502" w:rsidP="005A2746">
            <w:pPr>
              <w:pStyle w:val="TableParagraph"/>
              <w:rPr>
                <w:rFonts w:ascii="Calibri"/>
                <w:b/>
              </w:rPr>
            </w:pPr>
          </w:p>
          <w:p w14:paraId="15679EBA" w14:textId="77777777" w:rsidR="00514502" w:rsidRPr="005A2746" w:rsidRDefault="00140815" w:rsidP="005A2746">
            <w:pPr>
              <w:pStyle w:val="TableParagraph"/>
              <w:numPr>
                <w:ilvl w:val="0"/>
                <w:numId w:val="2"/>
              </w:numPr>
              <w:tabs>
                <w:tab w:val="left" w:pos="827"/>
              </w:tabs>
              <w:ind w:right="173"/>
              <w:rPr>
                <w:rFonts w:ascii="Calibri" w:hAnsi="Calibri"/>
              </w:rPr>
            </w:pPr>
            <w:r w:rsidRPr="005A2746">
              <w:rPr>
                <w:rFonts w:ascii="Calibri" w:hAnsi="Calibri"/>
              </w:rPr>
              <w:t>Menu</w:t>
            </w:r>
            <w:r w:rsidRPr="005A2746">
              <w:rPr>
                <w:rFonts w:ascii="Calibri" w:hAnsi="Calibri"/>
                <w:spacing w:val="-12"/>
              </w:rPr>
              <w:t xml:space="preserve"> </w:t>
            </w:r>
            <w:r w:rsidRPr="005A2746">
              <w:rPr>
                <w:rFonts w:ascii="Calibri" w:hAnsi="Calibri"/>
              </w:rPr>
              <w:t>disclaimer- link on the Capstone</w:t>
            </w:r>
            <w:r w:rsidRPr="005A2746">
              <w:rPr>
                <w:rFonts w:ascii="Calibri" w:hAnsi="Calibri"/>
                <w:spacing w:val="-6"/>
              </w:rPr>
              <w:t xml:space="preserve"> </w:t>
            </w:r>
            <w:r w:rsidRPr="005A2746">
              <w:rPr>
                <w:rFonts w:ascii="Calibri" w:hAnsi="Calibri"/>
              </w:rPr>
              <w:t>Project Part 2 pdf.</w:t>
            </w:r>
          </w:p>
        </w:tc>
        <w:tc>
          <w:tcPr>
            <w:tcW w:w="1440" w:type="dxa"/>
          </w:tcPr>
          <w:p w14:paraId="4340F706"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2E517686"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64DB035C"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06C646A5"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7F90D63E"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03694882"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790F5EA4"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5DAEBB5A" w14:textId="5EF6A88B"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009F1EE9" w:rsidRPr="005A2746">
              <w:rPr>
                <w:rFonts w:ascii="Calibri"/>
                <w:spacing w:val="-2"/>
              </w:rPr>
              <w:t>c</w:t>
            </w:r>
            <w:r w:rsidRPr="005A2746">
              <w:rPr>
                <w:rFonts w:ascii="Calibri"/>
                <w:spacing w:val="-6"/>
              </w:rPr>
              <w:t>e</w:t>
            </w:r>
          </w:p>
        </w:tc>
        <w:tc>
          <w:tcPr>
            <w:tcW w:w="1622" w:type="dxa"/>
          </w:tcPr>
          <w:p w14:paraId="13565C9E" w14:textId="77777777" w:rsidR="00514502" w:rsidRPr="005A2746" w:rsidRDefault="00140815" w:rsidP="005A2746">
            <w:pPr>
              <w:pStyle w:val="TableParagraph"/>
              <w:ind w:left="104"/>
              <w:rPr>
                <w:rFonts w:ascii="Calibri"/>
              </w:rPr>
            </w:pPr>
            <w:r w:rsidRPr="005A2746">
              <w:rPr>
                <w:rFonts w:ascii="Calibri"/>
              </w:rPr>
              <w:t>Food Safety Refresher</w:t>
            </w:r>
            <w:r w:rsidRPr="005A2746">
              <w:rPr>
                <w:rFonts w:ascii="Calibri"/>
                <w:spacing w:val="-9"/>
              </w:rPr>
              <w:t xml:space="preserve"> </w:t>
            </w:r>
            <w:r w:rsidRPr="005A2746">
              <w:rPr>
                <w:rFonts w:ascii="Calibri"/>
                <w:spacing w:val="-4"/>
              </w:rPr>
              <w:t>Quiz</w:t>
            </w:r>
          </w:p>
          <w:p w14:paraId="732BC29B" w14:textId="77777777" w:rsidR="00514502" w:rsidRPr="005A2746" w:rsidRDefault="00140815" w:rsidP="005A2746">
            <w:pPr>
              <w:pStyle w:val="TableParagraph"/>
              <w:ind w:left="104"/>
              <w:rPr>
                <w:rFonts w:ascii="Calibri"/>
              </w:rPr>
            </w:pPr>
            <w:r w:rsidRPr="005A2746">
              <w:rPr>
                <w:rFonts w:ascii="Calibri"/>
              </w:rPr>
              <w:t>TiPs</w:t>
            </w:r>
            <w:r w:rsidRPr="005A2746">
              <w:rPr>
                <w:rFonts w:ascii="Calibri"/>
                <w:spacing w:val="-12"/>
              </w:rPr>
              <w:t xml:space="preserve"> </w:t>
            </w:r>
            <w:r w:rsidRPr="005A2746">
              <w:rPr>
                <w:rFonts w:ascii="Calibri"/>
              </w:rPr>
              <w:t>Training</w:t>
            </w:r>
            <w:r w:rsidRPr="005A2746">
              <w:rPr>
                <w:rFonts w:ascii="Calibri"/>
                <w:spacing w:val="-11"/>
              </w:rPr>
              <w:t xml:space="preserve"> </w:t>
            </w:r>
            <w:r w:rsidRPr="005A2746">
              <w:rPr>
                <w:rFonts w:ascii="Calibri"/>
              </w:rPr>
              <w:t xml:space="preserve">&amp; </w:t>
            </w:r>
            <w:r w:rsidRPr="005A2746">
              <w:rPr>
                <w:rFonts w:ascii="Calibri"/>
                <w:spacing w:val="-4"/>
              </w:rPr>
              <w:t>Quiz</w:t>
            </w:r>
          </w:p>
          <w:p w14:paraId="70D5B0C3" w14:textId="77777777" w:rsidR="00514502" w:rsidRPr="005A2746" w:rsidRDefault="00514502" w:rsidP="005A2746">
            <w:pPr>
              <w:pStyle w:val="TableParagraph"/>
              <w:rPr>
                <w:rFonts w:ascii="Calibri"/>
                <w:b/>
              </w:rPr>
            </w:pPr>
          </w:p>
          <w:p w14:paraId="50EB1DCD" w14:textId="77777777" w:rsidR="00514502" w:rsidRPr="005A2746" w:rsidRDefault="00140815" w:rsidP="005A2746">
            <w:pPr>
              <w:pStyle w:val="TableParagraph"/>
              <w:ind w:left="104"/>
              <w:rPr>
                <w:rFonts w:ascii="Calibri"/>
              </w:rPr>
            </w:pPr>
            <w:r w:rsidRPr="005A2746">
              <w:rPr>
                <w:rFonts w:ascii="Calibri"/>
              </w:rPr>
              <w:t>Draft</w:t>
            </w:r>
            <w:r w:rsidRPr="005A2746">
              <w:rPr>
                <w:rFonts w:ascii="Calibri"/>
                <w:spacing w:val="-12"/>
              </w:rPr>
              <w:t xml:space="preserve"> </w:t>
            </w:r>
            <w:r w:rsidRPr="005A2746">
              <w:rPr>
                <w:rFonts w:ascii="Calibri"/>
              </w:rPr>
              <w:t>Menu</w:t>
            </w:r>
            <w:r w:rsidRPr="005A2746">
              <w:rPr>
                <w:rFonts w:ascii="Calibri"/>
                <w:spacing w:val="-11"/>
              </w:rPr>
              <w:t xml:space="preserve"> </w:t>
            </w:r>
            <w:r w:rsidRPr="005A2746">
              <w:rPr>
                <w:rFonts w:ascii="Calibri"/>
              </w:rPr>
              <w:t xml:space="preserve">for </w:t>
            </w:r>
            <w:r w:rsidRPr="005A2746">
              <w:rPr>
                <w:rFonts w:ascii="Calibri"/>
                <w:spacing w:val="-2"/>
              </w:rPr>
              <w:t>Approval</w:t>
            </w:r>
          </w:p>
          <w:p w14:paraId="66E33024" w14:textId="77777777" w:rsidR="00514502" w:rsidRPr="005A2746" w:rsidRDefault="00514502" w:rsidP="005A2746">
            <w:pPr>
              <w:pStyle w:val="TableParagraph"/>
              <w:rPr>
                <w:rFonts w:ascii="Calibri"/>
                <w:b/>
              </w:rPr>
            </w:pPr>
          </w:p>
          <w:p w14:paraId="34BAB9C8" w14:textId="77777777" w:rsidR="00514502" w:rsidRPr="005A2746" w:rsidRDefault="00514502" w:rsidP="005A2746">
            <w:pPr>
              <w:pStyle w:val="TableParagraph"/>
              <w:rPr>
                <w:rFonts w:ascii="Calibri"/>
                <w:b/>
              </w:rPr>
            </w:pPr>
          </w:p>
          <w:p w14:paraId="7A760C4A"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4464ABBE" w14:textId="77777777" w:rsidR="00514502" w:rsidRPr="005A2746" w:rsidRDefault="00514502" w:rsidP="005A2746">
            <w:pPr>
              <w:pStyle w:val="TableParagraph"/>
              <w:rPr>
                <w:rFonts w:ascii="Calibri"/>
                <w:b/>
              </w:rPr>
            </w:pPr>
          </w:p>
          <w:p w14:paraId="651D65CC" w14:textId="77777777" w:rsidR="00514502" w:rsidRPr="005A2746" w:rsidRDefault="00140815" w:rsidP="005A2746">
            <w:pPr>
              <w:pStyle w:val="TableParagraph"/>
              <w:ind w:left="102"/>
              <w:rPr>
                <w:rFonts w:ascii="Calibri"/>
              </w:rPr>
            </w:pPr>
            <w:r w:rsidRPr="005A2746">
              <w:rPr>
                <w:rFonts w:ascii="Calibri"/>
                <w:b/>
              </w:rPr>
              <w:t>Read:</w:t>
            </w:r>
            <w:r w:rsidRPr="005A2746">
              <w:rPr>
                <w:rFonts w:ascii="Calibri"/>
                <w:b/>
                <w:spacing w:val="-8"/>
              </w:rPr>
              <w:t xml:space="preserve"> </w:t>
            </w:r>
            <w:r w:rsidRPr="005A2746">
              <w:rPr>
                <w:rFonts w:ascii="Calibri"/>
              </w:rPr>
              <w:t>eBook</w:t>
            </w:r>
            <w:r w:rsidRPr="005A2746">
              <w:rPr>
                <w:rFonts w:ascii="Calibri"/>
                <w:spacing w:val="-7"/>
              </w:rPr>
              <w:t xml:space="preserve"> </w:t>
            </w:r>
            <w:r w:rsidRPr="005A2746">
              <w:rPr>
                <w:rFonts w:ascii="Calibri"/>
              </w:rPr>
              <w:t>chapters</w:t>
            </w:r>
            <w:r w:rsidRPr="005A2746">
              <w:rPr>
                <w:rFonts w:ascii="Calibri"/>
                <w:spacing w:val="-8"/>
              </w:rPr>
              <w:t xml:space="preserve"> </w:t>
            </w:r>
            <w:r w:rsidRPr="005A2746">
              <w:rPr>
                <w:rFonts w:ascii="Calibri"/>
                <w:spacing w:val="-5"/>
              </w:rPr>
              <w:t>11</w:t>
            </w:r>
          </w:p>
          <w:p w14:paraId="33D731C8" w14:textId="77777777" w:rsidR="00514502" w:rsidRPr="005A2746" w:rsidRDefault="00514502" w:rsidP="005A2746">
            <w:pPr>
              <w:pStyle w:val="TableParagraph"/>
              <w:rPr>
                <w:rFonts w:ascii="Calibri"/>
                <w:b/>
              </w:rPr>
            </w:pPr>
          </w:p>
          <w:p w14:paraId="619D83FF" w14:textId="77777777" w:rsidR="00514502" w:rsidRPr="005A2746" w:rsidRDefault="00140815" w:rsidP="005A2746">
            <w:pPr>
              <w:pStyle w:val="TableParagraph"/>
              <w:ind w:left="102" w:right="104"/>
              <w:rPr>
                <w:rFonts w:ascii="Calibri"/>
                <w:b/>
              </w:rPr>
            </w:pPr>
            <w:r w:rsidRPr="005A2746">
              <w:rPr>
                <w:rFonts w:ascii="Calibri"/>
                <w:b/>
              </w:rPr>
              <w:t>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2 The Menu</w:t>
            </w:r>
          </w:p>
        </w:tc>
      </w:tr>
      <w:tr w:rsidR="00514502" w:rsidRPr="005A2746" w14:paraId="72329FDA" w14:textId="77777777" w:rsidTr="005A2746">
        <w:trPr>
          <w:trHeight w:val="1433"/>
        </w:trPr>
        <w:tc>
          <w:tcPr>
            <w:tcW w:w="892" w:type="dxa"/>
          </w:tcPr>
          <w:p w14:paraId="122296D1"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7</w:t>
            </w:r>
          </w:p>
          <w:p w14:paraId="54009DB3" w14:textId="703943D6" w:rsidR="00514502" w:rsidRPr="005A2746" w:rsidRDefault="00514502" w:rsidP="005A2746">
            <w:pPr>
              <w:pStyle w:val="TableParagraph"/>
              <w:ind w:left="107"/>
              <w:rPr>
                <w:rFonts w:ascii="Calibri"/>
                <w:b/>
              </w:rPr>
            </w:pPr>
          </w:p>
        </w:tc>
        <w:tc>
          <w:tcPr>
            <w:tcW w:w="2790" w:type="dxa"/>
          </w:tcPr>
          <w:p w14:paraId="36AECAB3"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6AA2F35E"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p w14:paraId="085F3BC9" w14:textId="77777777" w:rsidR="00514502" w:rsidRPr="005A2746" w:rsidRDefault="00514502" w:rsidP="005A2746">
            <w:pPr>
              <w:pStyle w:val="TableParagraph"/>
              <w:rPr>
                <w:rFonts w:ascii="Calibri"/>
                <w:b/>
              </w:rPr>
            </w:pPr>
          </w:p>
          <w:p w14:paraId="4885514E" w14:textId="77777777" w:rsidR="00514502" w:rsidRPr="005A2746" w:rsidRDefault="00140815" w:rsidP="005A2746">
            <w:pPr>
              <w:pStyle w:val="TableParagraph"/>
              <w:ind w:left="107" w:right="118"/>
              <w:rPr>
                <w:rFonts w:ascii="Calibri"/>
                <w:b/>
              </w:rPr>
            </w:pPr>
            <w:r w:rsidRPr="005A2746">
              <w:rPr>
                <w:rFonts w:ascii="Calibri"/>
                <w:b/>
              </w:rPr>
              <w:t>Lecture Topic: The 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II: What you need to continue the process</w:t>
            </w:r>
          </w:p>
          <w:p w14:paraId="3D8CFB85" w14:textId="77777777" w:rsidR="00514502" w:rsidRPr="005A2746" w:rsidRDefault="00514502" w:rsidP="005A2746">
            <w:pPr>
              <w:pStyle w:val="TableParagraph"/>
              <w:rPr>
                <w:rFonts w:ascii="Calibri"/>
                <w:b/>
              </w:rPr>
            </w:pPr>
          </w:p>
          <w:p w14:paraId="649A0384" w14:textId="77777777" w:rsidR="00514502" w:rsidRPr="005A2746" w:rsidRDefault="00140815" w:rsidP="005A2746">
            <w:pPr>
              <w:pStyle w:val="TableParagraph"/>
              <w:ind w:left="107" w:right="118"/>
              <w:rPr>
                <w:rFonts w:ascii="Calibri" w:hAnsi="Calibri"/>
              </w:rPr>
            </w:pPr>
            <w:r w:rsidRPr="005A2746">
              <w:rPr>
                <w:rFonts w:ascii="Calibri" w:hAnsi="Calibri"/>
              </w:rPr>
              <w:t>Chapter</w:t>
            </w:r>
            <w:r w:rsidRPr="005A2746">
              <w:rPr>
                <w:rFonts w:ascii="Calibri" w:hAnsi="Calibri"/>
                <w:spacing w:val="-12"/>
              </w:rPr>
              <w:t xml:space="preserve"> </w:t>
            </w:r>
            <w:r w:rsidRPr="005A2746">
              <w:rPr>
                <w:rFonts w:ascii="Calibri" w:hAnsi="Calibri"/>
              </w:rPr>
              <w:t>11</w:t>
            </w:r>
            <w:r w:rsidRPr="005A2746">
              <w:rPr>
                <w:rFonts w:ascii="Calibri" w:hAnsi="Calibri"/>
                <w:spacing w:val="-11"/>
              </w:rPr>
              <w:t xml:space="preserve"> </w:t>
            </w:r>
            <w:r w:rsidRPr="005A2746">
              <w:rPr>
                <w:rFonts w:ascii="Calibri" w:hAnsi="Calibri"/>
              </w:rPr>
              <w:t>–</w:t>
            </w:r>
            <w:r w:rsidRPr="005A2746">
              <w:rPr>
                <w:rFonts w:ascii="Calibri" w:hAnsi="Calibri"/>
                <w:spacing w:val="-11"/>
              </w:rPr>
              <w:t xml:space="preserve"> </w:t>
            </w:r>
            <w:r w:rsidRPr="005A2746">
              <w:rPr>
                <w:rFonts w:ascii="Calibri" w:hAnsi="Calibri"/>
              </w:rPr>
              <w:t xml:space="preserve">Managing Food and Beverage </w:t>
            </w:r>
            <w:r w:rsidRPr="005A2746">
              <w:rPr>
                <w:rFonts w:ascii="Calibri" w:hAnsi="Calibri"/>
                <w:spacing w:val="-2"/>
              </w:rPr>
              <w:t>Production</w:t>
            </w:r>
          </w:p>
        </w:tc>
        <w:tc>
          <w:tcPr>
            <w:tcW w:w="1440" w:type="dxa"/>
          </w:tcPr>
          <w:p w14:paraId="0385D5DE"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4C6E00D6"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3322FE3D"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60804499"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7AF13FFF"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396E8DA7"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613D0041"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7C3FAD7A" w14:textId="77777777" w:rsidR="00514502" w:rsidRPr="005A2746" w:rsidRDefault="00514502" w:rsidP="005A2746">
            <w:pPr>
              <w:pStyle w:val="TableParagraph"/>
              <w:rPr>
                <w:rFonts w:ascii="Calibri"/>
                <w:b/>
              </w:rPr>
            </w:pPr>
          </w:p>
          <w:p w14:paraId="31EF28CB" w14:textId="37ACC5FF"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Pr="005A2746">
              <w:rPr>
                <w:rFonts w:ascii="Calibri"/>
                <w:spacing w:val="-6"/>
              </w:rPr>
              <w:t>ce</w:t>
            </w:r>
          </w:p>
        </w:tc>
        <w:tc>
          <w:tcPr>
            <w:tcW w:w="1622" w:type="dxa"/>
          </w:tcPr>
          <w:p w14:paraId="3EFCB6CF"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4B65F6E3" w14:textId="77777777" w:rsidR="00514502" w:rsidRPr="005A2746" w:rsidRDefault="00514502" w:rsidP="005A2746">
            <w:pPr>
              <w:pStyle w:val="TableParagraph"/>
              <w:rPr>
                <w:rFonts w:ascii="Calibri"/>
                <w:b/>
              </w:rPr>
            </w:pPr>
          </w:p>
          <w:p w14:paraId="21BD31F7" w14:textId="77777777" w:rsidR="00514502" w:rsidRPr="005A2746" w:rsidRDefault="00140815" w:rsidP="005A2746">
            <w:pPr>
              <w:pStyle w:val="TableParagraph"/>
              <w:ind w:left="148"/>
              <w:rPr>
                <w:rFonts w:ascii="Calibri"/>
              </w:rPr>
            </w:pPr>
            <w:r w:rsidRPr="005A2746">
              <w:rPr>
                <w:rFonts w:ascii="Calibri"/>
                <w:b/>
              </w:rPr>
              <w:t>Read:</w:t>
            </w:r>
            <w:r w:rsidRPr="005A2746">
              <w:rPr>
                <w:rFonts w:ascii="Calibri"/>
                <w:b/>
                <w:spacing w:val="-7"/>
              </w:rPr>
              <w:t xml:space="preserve"> </w:t>
            </w:r>
            <w:r w:rsidRPr="005A2746">
              <w:rPr>
                <w:rFonts w:ascii="Calibri"/>
              </w:rPr>
              <w:t>eBook</w:t>
            </w:r>
            <w:r w:rsidRPr="005A2746">
              <w:rPr>
                <w:rFonts w:ascii="Calibri"/>
                <w:spacing w:val="-8"/>
              </w:rPr>
              <w:t xml:space="preserve"> </w:t>
            </w:r>
            <w:r w:rsidRPr="005A2746">
              <w:rPr>
                <w:rFonts w:ascii="Calibri"/>
              </w:rPr>
              <w:t>chapters</w:t>
            </w:r>
            <w:r w:rsidRPr="005A2746">
              <w:rPr>
                <w:rFonts w:ascii="Calibri"/>
                <w:spacing w:val="-6"/>
              </w:rPr>
              <w:t xml:space="preserve"> </w:t>
            </w:r>
            <w:r w:rsidRPr="005A2746">
              <w:rPr>
                <w:rFonts w:ascii="Calibri"/>
                <w:spacing w:val="-5"/>
              </w:rPr>
              <w:t>12</w:t>
            </w:r>
          </w:p>
        </w:tc>
      </w:tr>
      <w:tr w:rsidR="00514502" w:rsidRPr="005A2746" w14:paraId="2046ADD5" w14:textId="77777777" w:rsidTr="005A2746">
        <w:trPr>
          <w:trHeight w:val="60"/>
        </w:trPr>
        <w:tc>
          <w:tcPr>
            <w:tcW w:w="892" w:type="dxa"/>
          </w:tcPr>
          <w:p w14:paraId="1B2B6735"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8</w:t>
            </w:r>
          </w:p>
          <w:p w14:paraId="6B231D37" w14:textId="5FEC5E61" w:rsidR="00514502" w:rsidRPr="005A2746" w:rsidRDefault="00514502" w:rsidP="005A2746">
            <w:pPr>
              <w:pStyle w:val="TableParagraph"/>
              <w:ind w:left="107"/>
              <w:rPr>
                <w:rFonts w:ascii="Calibri"/>
                <w:b/>
              </w:rPr>
            </w:pPr>
          </w:p>
        </w:tc>
        <w:tc>
          <w:tcPr>
            <w:tcW w:w="2790" w:type="dxa"/>
          </w:tcPr>
          <w:p w14:paraId="3D24B354"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44006A2B"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tc>
        <w:tc>
          <w:tcPr>
            <w:tcW w:w="1440" w:type="dxa"/>
          </w:tcPr>
          <w:p w14:paraId="5EF5C67D"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15CCA592"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67074C0C"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1DFD48B8"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38882A68"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6A43106F"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29DA6F15"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3BE43CAA" w14:textId="77777777" w:rsidR="00514502" w:rsidRPr="005A2746" w:rsidRDefault="00514502" w:rsidP="005A2746">
            <w:pPr>
              <w:pStyle w:val="TableParagraph"/>
              <w:rPr>
                <w:rFonts w:ascii="Calibri"/>
                <w:b/>
              </w:rPr>
            </w:pPr>
          </w:p>
          <w:p w14:paraId="3DF81CE6" w14:textId="7A3497E2"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Pr="005A2746">
              <w:rPr>
                <w:rFonts w:ascii="Calibri"/>
                <w:spacing w:val="-6"/>
              </w:rPr>
              <w:t>ce</w:t>
            </w:r>
          </w:p>
        </w:tc>
        <w:tc>
          <w:tcPr>
            <w:tcW w:w="1622" w:type="dxa"/>
          </w:tcPr>
          <w:p w14:paraId="727986E8" w14:textId="77777777" w:rsidR="00514502" w:rsidRPr="005A2746" w:rsidRDefault="00514502" w:rsidP="005A2746">
            <w:pPr>
              <w:pStyle w:val="TableParagraph"/>
              <w:rPr>
                <w:rFonts w:ascii="Calibri"/>
                <w:b/>
              </w:rPr>
            </w:pPr>
          </w:p>
          <w:p w14:paraId="3B396CF1"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35A14032" w14:textId="77777777" w:rsidR="00514502" w:rsidRPr="005A2746" w:rsidRDefault="00514502" w:rsidP="005A2746">
            <w:pPr>
              <w:pStyle w:val="TableParagraph"/>
              <w:rPr>
                <w:rFonts w:ascii="Calibri"/>
                <w:b/>
              </w:rPr>
            </w:pPr>
          </w:p>
          <w:p w14:paraId="062892E9" w14:textId="77777777" w:rsidR="00514502" w:rsidRPr="005A2746" w:rsidRDefault="00140815" w:rsidP="005A2746">
            <w:pPr>
              <w:pStyle w:val="TableParagraph"/>
              <w:ind w:left="102"/>
              <w:rPr>
                <w:rFonts w:ascii="Calibri"/>
              </w:rPr>
            </w:pPr>
            <w:r w:rsidRPr="005A2746">
              <w:rPr>
                <w:rFonts w:ascii="Calibri"/>
              </w:rPr>
              <w:t>Read:</w:t>
            </w:r>
            <w:r w:rsidRPr="005A2746">
              <w:rPr>
                <w:rFonts w:ascii="Calibri"/>
                <w:spacing w:val="-10"/>
              </w:rPr>
              <w:t xml:space="preserve"> </w:t>
            </w:r>
            <w:r w:rsidRPr="005A2746">
              <w:rPr>
                <w:rFonts w:ascii="Calibri"/>
              </w:rPr>
              <w:t>eBook</w:t>
            </w:r>
            <w:r w:rsidRPr="005A2746">
              <w:rPr>
                <w:rFonts w:ascii="Calibri"/>
                <w:spacing w:val="-8"/>
              </w:rPr>
              <w:t xml:space="preserve"> </w:t>
            </w:r>
            <w:r w:rsidRPr="005A2746">
              <w:rPr>
                <w:rFonts w:ascii="Calibri"/>
              </w:rPr>
              <w:t>chapters</w:t>
            </w:r>
            <w:r w:rsidRPr="005A2746">
              <w:rPr>
                <w:rFonts w:ascii="Calibri"/>
                <w:spacing w:val="-6"/>
              </w:rPr>
              <w:t xml:space="preserve"> </w:t>
            </w:r>
            <w:r w:rsidRPr="005A2746">
              <w:rPr>
                <w:rFonts w:ascii="Calibri"/>
                <w:spacing w:val="-5"/>
              </w:rPr>
              <w:t>13</w:t>
            </w:r>
          </w:p>
          <w:p w14:paraId="5D98B8D4" w14:textId="77777777" w:rsidR="00514502" w:rsidRPr="005A2746" w:rsidRDefault="00140815" w:rsidP="005A2746">
            <w:pPr>
              <w:pStyle w:val="TableParagraph"/>
              <w:ind w:left="102"/>
              <w:rPr>
                <w:rFonts w:ascii="Calibri"/>
              </w:rPr>
            </w:pPr>
            <w:r w:rsidRPr="005A2746">
              <w:rPr>
                <w:rFonts w:ascii="Calibri"/>
                <w:spacing w:val="-2"/>
              </w:rPr>
              <w:t>-</w:t>
            </w:r>
            <w:r w:rsidRPr="005A2746">
              <w:rPr>
                <w:rFonts w:ascii="Calibri"/>
                <w:spacing w:val="-5"/>
              </w:rPr>
              <w:t>15</w:t>
            </w:r>
          </w:p>
          <w:p w14:paraId="46F78218" w14:textId="77777777" w:rsidR="00514502" w:rsidRPr="005A2746" w:rsidRDefault="00140815" w:rsidP="005A2746">
            <w:pPr>
              <w:pStyle w:val="TableParagraph"/>
              <w:ind w:left="102" w:right="104"/>
              <w:rPr>
                <w:rFonts w:ascii="Calibri"/>
                <w:b/>
              </w:rPr>
            </w:pPr>
            <w:r w:rsidRPr="005A2746">
              <w:rPr>
                <w:rFonts w:ascii="Calibri"/>
                <w:b/>
              </w:rPr>
              <w:t xml:space="preserve">Capstone Project Part 2 Standardized Recipe </w:t>
            </w:r>
            <w:proofErr w:type="spellStart"/>
            <w:r w:rsidRPr="005A2746">
              <w:rPr>
                <w:rFonts w:ascii="Calibri"/>
                <w:b/>
              </w:rPr>
              <w:t>Recipe</w:t>
            </w:r>
            <w:proofErr w:type="spellEnd"/>
            <w:r w:rsidRPr="005A2746">
              <w:rPr>
                <w:rFonts w:ascii="Calibri"/>
                <w:b/>
              </w:rPr>
              <w:t xml:space="preserve"> </w:t>
            </w:r>
            <w:proofErr w:type="spellStart"/>
            <w:r w:rsidRPr="005A2746">
              <w:rPr>
                <w:rFonts w:ascii="Calibri"/>
                <w:b/>
              </w:rPr>
              <w:t>Allergins</w:t>
            </w:r>
            <w:proofErr w:type="spellEnd"/>
            <w:r w:rsidRPr="005A2746">
              <w:rPr>
                <w:rFonts w:ascii="Calibri"/>
                <w:b/>
              </w:rPr>
              <w:t xml:space="preserve"> Suggested</w:t>
            </w:r>
            <w:r w:rsidRPr="005A2746">
              <w:rPr>
                <w:rFonts w:ascii="Calibri"/>
                <w:b/>
                <w:spacing w:val="-12"/>
              </w:rPr>
              <w:t xml:space="preserve"> </w:t>
            </w:r>
            <w:r w:rsidRPr="005A2746">
              <w:rPr>
                <w:rFonts w:ascii="Calibri"/>
                <w:b/>
              </w:rPr>
              <w:t>Pairings</w:t>
            </w:r>
            <w:r w:rsidRPr="005A2746">
              <w:rPr>
                <w:rFonts w:ascii="Calibri"/>
                <w:b/>
                <w:spacing w:val="-11"/>
              </w:rPr>
              <w:t xml:space="preserve"> </w:t>
            </w:r>
            <w:r w:rsidRPr="005A2746">
              <w:rPr>
                <w:rFonts w:ascii="Calibri"/>
                <w:b/>
              </w:rPr>
              <w:t>of</w:t>
            </w:r>
            <w:r w:rsidRPr="005A2746">
              <w:rPr>
                <w:rFonts w:ascii="Calibri"/>
                <w:b/>
                <w:spacing w:val="-11"/>
              </w:rPr>
              <w:t xml:space="preserve"> </w:t>
            </w:r>
            <w:r w:rsidRPr="005A2746">
              <w:rPr>
                <w:rFonts w:ascii="Calibri"/>
                <w:b/>
              </w:rPr>
              <w:t>an alcohol and or/non- alcohol drink</w:t>
            </w:r>
          </w:p>
        </w:tc>
      </w:tr>
      <w:tr w:rsidR="00514502" w:rsidRPr="005A2746" w14:paraId="77BCB797" w14:textId="77777777" w:rsidTr="005A2746">
        <w:trPr>
          <w:trHeight w:val="60"/>
        </w:trPr>
        <w:tc>
          <w:tcPr>
            <w:tcW w:w="892" w:type="dxa"/>
          </w:tcPr>
          <w:p w14:paraId="5287996C"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10"/>
              </w:rPr>
              <w:t>9</w:t>
            </w:r>
          </w:p>
          <w:p w14:paraId="3715A44B" w14:textId="09ED8FF9" w:rsidR="00514502" w:rsidRPr="005A2746" w:rsidRDefault="00514502" w:rsidP="005A2746">
            <w:pPr>
              <w:pStyle w:val="TableParagraph"/>
              <w:ind w:left="107"/>
              <w:rPr>
                <w:rFonts w:ascii="Calibri"/>
                <w:b/>
              </w:rPr>
            </w:pPr>
          </w:p>
        </w:tc>
        <w:tc>
          <w:tcPr>
            <w:tcW w:w="2790" w:type="dxa"/>
          </w:tcPr>
          <w:p w14:paraId="544CA5D7" w14:textId="77777777" w:rsidR="00514502" w:rsidRPr="005A2746" w:rsidRDefault="00140815" w:rsidP="005A2746">
            <w:pPr>
              <w:pStyle w:val="TableParagraph"/>
              <w:ind w:left="107"/>
              <w:rPr>
                <w:rFonts w:ascii="Calibri"/>
                <w:b/>
              </w:rPr>
            </w:pPr>
            <w:r w:rsidRPr="005A2746">
              <w:rPr>
                <w:rFonts w:ascii="Calibri"/>
                <w:b/>
              </w:rPr>
              <w:t>Midterm</w:t>
            </w:r>
            <w:r w:rsidRPr="005A2746">
              <w:rPr>
                <w:rFonts w:ascii="Calibri"/>
                <w:b/>
                <w:spacing w:val="-9"/>
              </w:rPr>
              <w:t xml:space="preserve"> </w:t>
            </w:r>
            <w:r w:rsidRPr="005A2746">
              <w:rPr>
                <w:rFonts w:ascii="Calibri"/>
                <w:b/>
                <w:spacing w:val="-2"/>
              </w:rPr>
              <w:t>Grades</w:t>
            </w:r>
          </w:p>
        </w:tc>
        <w:tc>
          <w:tcPr>
            <w:tcW w:w="1440" w:type="dxa"/>
          </w:tcPr>
          <w:p w14:paraId="1B8305B8" w14:textId="77777777" w:rsidR="00514502" w:rsidRPr="005A2746" w:rsidRDefault="00514502" w:rsidP="005A2746">
            <w:pPr>
              <w:pStyle w:val="TableParagraph"/>
              <w:rPr>
                <w:rFonts w:ascii="Times New Roman"/>
              </w:rPr>
            </w:pPr>
          </w:p>
        </w:tc>
        <w:tc>
          <w:tcPr>
            <w:tcW w:w="1454" w:type="dxa"/>
          </w:tcPr>
          <w:p w14:paraId="0C7F2ACE" w14:textId="77777777" w:rsidR="00514502" w:rsidRPr="005A2746" w:rsidRDefault="00514502" w:rsidP="005A2746">
            <w:pPr>
              <w:pStyle w:val="TableParagraph"/>
              <w:rPr>
                <w:rFonts w:ascii="Times New Roman"/>
              </w:rPr>
            </w:pPr>
          </w:p>
        </w:tc>
        <w:tc>
          <w:tcPr>
            <w:tcW w:w="1622" w:type="dxa"/>
          </w:tcPr>
          <w:p w14:paraId="0599D4D7" w14:textId="77777777" w:rsidR="00514502" w:rsidRPr="005A2746" w:rsidRDefault="00514502" w:rsidP="005A2746">
            <w:pPr>
              <w:pStyle w:val="TableParagraph"/>
              <w:rPr>
                <w:rFonts w:ascii="Times New Roman"/>
              </w:rPr>
            </w:pPr>
          </w:p>
        </w:tc>
        <w:tc>
          <w:tcPr>
            <w:tcW w:w="2341" w:type="dxa"/>
          </w:tcPr>
          <w:p w14:paraId="75131294" w14:textId="77777777" w:rsidR="00514502" w:rsidRPr="005A2746" w:rsidRDefault="00140815" w:rsidP="005A2746">
            <w:pPr>
              <w:pStyle w:val="TableParagraph"/>
              <w:ind w:left="102" w:right="279"/>
              <w:rPr>
                <w:rFonts w:ascii="Calibri"/>
                <w:b/>
              </w:rPr>
            </w:pPr>
            <w:r w:rsidRPr="005A2746">
              <w:rPr>
                <w:rFonts w:ascii="Calibri"/>
                <w:b/>
              </w:rPr>
              <w:t>Individual</w:t>
            </w:r>
            <w:r w:rsidRPr="005A2746">
              <w:rPr>
                <w:rFonts w:ascii="Calibri"/>
                <w:b/>
                <w:spacing w:val="-12"/>
              </w:rPr>
              <w:t xml:space="preserve"> </w:t>
            </w:r>
            <w:r w:rsidRPr="005A2746">
              <w:rPr>
                <w:rFonts w:ascii="Calibri"/>
                <w:b/>
              </w:rPr>
              <w:t xml:space="preserve">Performance Report of your current </w:t>
            </w:r>
            <w:r w:rsidRPr="005A2746">
              <w:rPr>
                <w:rFonts w:ascii="Calibri"/>
                <w:b/>
                <w:spacing w:val="-2"/>
              </w:rPr>
              <w:t>workstation</w:t>
            </w:r>
          </w:p>
        </w:tc>
      </w:tr>
      <w:tr w:rsidR="00514502" w:rsidRPr="005A2746" w14:paraId="501E4C4E" w14:textId="77777777" w:rsidTr="005A2746">
        <w:trPr>
          <w:trHeight w:val="902"/>
        </w:trPr>
        <w:tc>
          <w:tcPr>
            <w:tcW w:w="892" w:type="dxa"/>
          </w:tcPr>
          <w:p w14:paraId="1F80C4F5"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5"/>
              </w:rPr>
              <w:t>10</w:t>
            </w:r>
          </w:p>
          <w:p w14:paraId="2A10B615" w14:textId="79B90A09" w:rsidR="00514502" w:rsidRPr="005A2746" w:rsidRDefault="00514502" w:rsidP="005A2746">
            <w:pPr>
              <w:pStyle w:val="TableParagraph"/>
              <w:ind w:left="107"/>
              <w:rPr>
                <w:rFonts w:ascii="Calibri"/>
                <w:b/>
              </w:rPr>
            </w:pPr>
          </w:p>
        </w:tc>
        <w:tc>
          <w:tcPr>
            <w:tcW w:w="2790" w:type="dxa"/>
          </w:tcPr>
          <w:p w14:paraId="5E261D9E"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774B1601"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p w14:paraId="16981BE0" w14:textId="77777777" w:rsidR="00514502" w:rsidRPr="005A2746" w:rsidRDefault="00514502" w:rsidP="005A2746">
            <w:pPr>
              <w:pStyle w:val="TableParagraph"/>
              <w:rPr>
                <w:rFonts w:ascii="Calibri"/>
                <w:b/>
              </w:rPr>
            </w:pPr>
          </w:p>
          <w:p w14:paraId="64722F6C" w14:textId="77777777" w:rsidR="00514502" w:rsidRPr="005A2746" w:rsidRDefault="00140815" w:rsidP="005A2746">
            <w:pPr>
              <w:pStyle w:val="TableParagraph"/>
              <w:ind w:left="107" w:right="118"/>
              <w:rPr>
                <w:rFonts w:ascii="Calibri" w:hAnsi="Calibri"/>
              </w:rPr>
            </w:pPr>
            <w:r w:rsidRPr="005A2746">
              <w:rPr>
                <w:rFonts w:ascii="Calibri" w:hAnsi="Calibri"/>
              </w:rPr>
              <w:t>Chapter</w:t>
            </w:r>
            <w:r w:rsidRPr="005A2746">
              <w:rPr>
                <w:rFonts w:ascii="Calibri" w:hAnsi="Calibri"/>
                <w:spacing w:val="-12"/>
              </w:rPr>
              <w:t xml:space="preserve"> </w:t>
            </w:r>
            <w:r w:rsidRPr="005A2746">
              <w:rPr>
                <w:rFonts w:ascii="Calibri" w:hAnsi="Calibri"/>
              </w:rPr>
              <w:t>17</w:t>
            </w:r>
            <w:r w:rsidRPr="005A2746">
              <w:rPr>
                <w:rFonts w:ascii="Calibri" w:hAnsi="Calibri"/>
                <w:spacing w:val="-11"/>
              </w:rPr>
              <w:t xml:space="preserve"> </w:t>
            </w:r>
            <w:r w:rsidRPr="005A2746">
              <w:rPr>
                <w:rFonts w:ascii="Calibri" w:hAnsi="Calibri"/>
              </w:rPr>
              <w:t>–</w:t>
            </w:r>
            <w:r w:rsidRPr="005A2746">
              <w:rPr>
                <w:rFonts w:ascii="Calibri" w:hAnsi="Calibri"/>
                <w:spacing w:val="-11"/>
              </w:rPr>
              <w:t xml:space="preserve"> </w:t>
            </w:r>
            <w:r w:rsidRPr="005A2746">
              <w:rPr>
                <w:rFonts w:ascii="Calibri" w:hAnsi="Calibri"/>
              </w:rPr>
              <w:t xml:space="preserve">Managing </w:t>
            </w:r>
            <w:r w:rsidRPr="005A2746">
              <w:rPr>
                <w:rFonts w:ascii="Calibri" w:hAnsi="Calibri"/>
                <w:spacing w:val="-2"/>
              </w:rPr>
              <w:t>Guest</w:t>
            </w:r>
          </w:p>
        </w:tc>
        <w:tc>
          <w:tcPr>
            <w:tcW w:w="1440" w:type="dxa"/>
          </w:tcPr>
          <w:p w14:paraId="0B923447"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3E4B397A"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66E8D177"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0CB8B267"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4765A46D"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3C51AB5B"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24278BCA" w14:textId="77777777" w:rsidR="00514502" w:rsidRPr="005A2746" w:rsidRDefault="00140815" w:rsidP="005A2746">
            <w:pPr>
              <w:pStyle w:val="TableParagraph"/>
              <w:ind w:right="1"/>
              <w:jc w:val="center"/>
              <w:rPr>
                <w:rFonts w:ascii="Calibri"/>
              </w:rPr>
            </w:pPr>
            <w:r w:rsidRPr="005A2746">
              <w:rPr>
                <w:rFonts w:ascii="Calibri"/>
                <w:spacing w:val="-2"/>
              </w:rPr>
              <w:t>Assignment</w:t>
            </w:r>
          </w:p>
        </w:tc>
        <w:tc>
          <w:tcPr>
            <w:tcW w:w="1622" w:type="dxa"/>
          </w:tcPr>
          <w:p w14:paraId="1C2A9409" w14:textId="77777777" w:rsidR="00514502" w:rsidRPr="005A2746" w:rsidRDefault="00514502" w:rsidP="005A2746">
            <w:pPr>
              <w:pStyle w:val="TableParagraph"/>
              <w:rPr>
                <w:rFonts w:ascii="Calibri"/>
                <w:b/>
              </w:rPr>
            </w:pPr>
          </w:p>
          <w:p w14:paraId="287DD3F8"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030F3F24" w14:textId="77777777" w:rsidR="00514502" w:rsidRPr="005A2746" w:rsidRDefault="00514502" w:rsidP="005A2746">
            <w:pPr>
              <w:pStyle w:val="TableParagraph"/>
              <w:rPr>
                <w:rFonts w:ascii="Calibri"/>
                <w:b/>
              </w:rPr>
            </w:pPr>
          </w:p>
          <w:p w14:paraId="7AF6000C" w14:textId="77777777" w:rsidR="00514502" w:rsidRPr="005A2746" w:rsidRDefault="00140815" w:rsidP="005A2746">
            <w:pPr>
              <w:pStyle w:val="TableParagraph"/>
              <w:ind w:left="102"/>
              <w:rPr>
                <w:rFonts w:ascii="Calibri"/>
              </w:rPr>
            </w:pPr>
            <w:r w:rsidRPr="005A2746">
              <w:rPr>
                <w:rFonts w:ascii="Calibri"/>
              </w:rPr>
              <w:t>Read:</w:t>
            </w:r>
            <w:r w:rsidRPr="005A2746">
              <w:rPr>
                <w:rFonts w:ascii="Calibri"/>
                <w:spacing w:val="-10"/>
              </w:rPr>
              <w:t xml:space="preserve"> </w:t>
            </w:r>
            <w:r w:rsidRPr="005A2746">
              <w:rPr>
                <w:rFonts w:ascii="Calibri"/>
              </w:rPr>
              <w:t>eBook</w:t>
            </w:r>
            <w:r w:rsidRPr="005A2746">
              <w:rPr>
                <w:rFonts w:ascii="Calibri"/>
                <w:spacing w:val="-8"/>
              </w:rPr>
              <w:t xml:space="preserve"> </w:t>
            </w:r>
            <w:r w:rsidRPr="005A2746">
              <w:rPr>
                <w:rFonts w:ascii="Calibri"/>
              </w:rPr>
              <w:t>chapters</w:t>
            </w:r>
            <w:r w:rsidRPr="005A2746">
              <w:rPr>
                <w:rFonts w:ascii="Calibri"/>
                <w:spacing w:val="-8"/>
              </w:rPr>
              <w:t xml:space="preserve"> </w:t>
            </w:r>
            <w:r w:rsidRPr="005A2746">
              <w:rPr>
                <w:rFonts w:ascii="Calibri"/>
                <w:spacing w:val="-5"/>
              </w:rPr>
              <w:t>16</w:t>
            </w:r>
          </w:p>
          <w:p w14:paraId="4A6CC080" w14:textId="77777777" w:rsidR="00514502" w:rsidRPr="005A2746" w:rsidRDefault="00140815" w:rsidP="005A2746">
            <w:pPr>
              <w:pStyle w:val="TableParagraph"/>
              <w:ind w:left="102"/>
              <w:rPr>
                <w:rFonts w:ascii="Calibri"/>
              </w:rPr>
            </w:pPr>
            <w:r w:rsidRPr="005A2746">
              <w:rPr>
                <w:rFonts w:ascii="Calibri"/>
                <w:spacing w:val="-2"/>
              </w:rPr>
              <w:t>-</w:t>
            </w:r>
            <w:r w:rsidRPr="005A2746">
              <w:rPr>
                <w:rFonts w:ascii="Calibri"/>
                <w:spacing w:val="-5"/>
              </w:rPr>
              <w:t>17</w:t>
            </w:r>
          </w:p>
          <w:p w14:paraId="4921CDE2" w14:textId="77777777" w:rsidR="00514502" w:rsidRPr="005A2746" w:rsidRDefault="00514502" w:rsidP="005A2746">
            <w:pPr>
              <w:pStyle w:val="TableParagraph"/>
              <w:rPr>
                <w:rFonts w:ascii="Calibri"/>
                <w:b/>
              </w:rPr>
            </w:pPr>
          </w:p>
          <w:p w14:paraId="30E439B5" w14:textId="77777777" w:rsidR="00514502" w:rsidRPr="005A2746" w:rsidRDefault="00514502" w:rsidP="005A2746">
            <w:pPr>
              <w:pStyle w:val="TableParagraph"/>
              <w:rPr>
                <w:rFonts w:ascii="Calibri"/>
                <w:b/>
              </w:rPr>
            </w:pPr>
          </w:p>
          <w:p w14:paraId="3E86B018" w14:textId="77777777" w:rsidR="00514502" w:rsidRPr="005A2746" w:rsidRDefault="00140815" w:rsidP="005A2746">
            <w:pPr>
              <w:pStyle w:val="TableParagraph"/>
              <w:ind w:left="102"/>
              <w:rPr>
                <w:rFonts w:ascii="Calibri"/>
                <w:b/>
              </w:rPr>
            </w:pPr>
            <w:r w:rsidRPr="005A2746">
              <w:rPr>
                <w:rFonts w:ascii="Calibri"/>
                <w:b/>
              </w:rPr>
              <w:t>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2 Menu Pricing</w:t>
            </w:r>
          </w:p>
        </w:tc>
      </w:tr>
      <w:tr w:rsidR="00514502" w:rsidRPr="005A2746" w14:paraId="42FA452E" w14:textId="77777777" w:rsidTr="005A2746">
        <w:trPr>
          <w:trHeight w:val="803"/>
        </w:trPr>
        <w:tc>
          <w:tcPr>
            <w:tcW w:w="892" w:type="dxa"/>
          </w:tcPr>
          <w:p w14:paraId="35622008"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5"/>
              </w:rPr>
              <w:t>11</w:t>
            </w:r>
          </w:p>
          <w:p w14:paraId="1073A8A1" w14:textId="4AC2FF85" w:rsidR="00514502" w:rsidRPr="005A2746" w:rsidRDefault="00514502" w:rsidP="005A2746">
            <w:pPr>
              <w:pStyle w:val="TableParagraph"/>
              <w:ind w:left="107"/>
              <w:rPr>
                <w:rFonts w:ascii="Calibri"/>
                <w:b/>
              </w:rPr>
            </w:pPr>
          </w:p>
        </w:tc>
        <w:tc>
          <w:tcPr>
            <w:tcW w:w="2790" w:type="dxa"/>
          </w:tcPr>
          <w:p w14:paraId="4018D42C"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139071DB"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tc>
        <w:tc>
          <w:tcPr>
            <w:tcW w:w="1440" w:type="dxa"/>
          </w:tcPr>
          <w:p w14:paraId="276C982E"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0C16EA57"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6628C5F9"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3BDE234E"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336727CB"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7E6CCF81"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2F617A0E" w14:textId="77777777" w:rsidR="00514502" w:rsidRPr="005A2746" w:rsidRDefault="00140815" w:rsidP="005A2746">
            <w:pPr>
              <w:pStyle w:val="TableParagraph"/>
              <w:ind w:right="1"/>
              <w:jc w:val="center"/>
              <w:rPr>
                <w:rFonts w:ascii="Calibri"/>
              </w:rPr>
            </w:pPr>
            <w:r w:rsidRPr="005A2746">
              <w:rPr>
                <w:rFonts w:ascii="Calibri"/>
                <w:spacing w:val="-2"/>
              </w:rPr>
              <w:t>Assignment</w:t>
            </w:r>
          </w:p>
        </w:tc>
        <w:tc>
          <w:tcPr>
            <w:tcW w:w="1622" w:type="dxa"/>
          </w:tcPr>
          <w:p w14:paraId="49943E08" w14:textId="77777777" w:rsidR="00514502" w:rsidRPr="005A2746" w:rsidRDefault="00140815" w:rsidP="005A2746">
            <w:pPr>
              <w:pStyle w:val="TableParagraph"/>
              <w:ind w:left="104"/>
              <w:rPr>
                <w:rFonts w:ascii="Calibri"/>
              </w:rPr>
            </w:pPr>
            <w:r w:rsidRPr="005A2746">
              <w:rPr>
                <w:rFonts w:ascii="Calibri"/>
              </w:rPr>
              <w:t>Lab</w:t>
            </w:r>
            <w:r w:rsidRPr="005A2746">
              <w:rPr>
                <w:rFonts w:ascii="Calibri"/>
                <w:spacing w:val="-12"/>
              </w:rPr>
              <w:t xml:space="preserve"> </w:t>
            </w:r>
            <w:r w:rsidRPr="005A2746">
              <w:rPr>
                <w:rFonts w:ascii="Calibri"/>
              </w:rPr>
              <w:t>and</w:t>
            </w:r>
            <w:r w:rsidRPr="005A2746">
              <w:rPr>
                <w:rFonts w:ascii="Calibri"/>
                <w:spacing w:val="-11"/>
              </w:rPr>
              <w:t xml:space="preserve"> </w:t>
            </w:r>
            <w:r w:rsidRPr="005A2746">
              <w:rPr>
                <w:rFonts w:ascii="Calibri"/>
              </w:rPr>
              <w:t xml:space="preserve">dining </w:t>
            </w:r>
            <w:r w:rsidRPr="005A2746">
              <w:rPr>
                <w:rFonts w:ascii="Calibri"/>
                <w:spacing w:val="-2"/>
              </w:rPr>
              <w:t>room</w:t>
            </w:r>
            <w:r w:rsidRPr="005A2746">
              <w:rPr>
                <w:rFonts w:ascii="Calibri"/>
                <w:spacing w:val="7"/>
              </w:rPr>
              <w:t xml:space="preserve"> </w:t>
            </w:r>
            <w:r w:rsidRPr="005A2746">
              <w:rPr>
                <w:rFonts w:ascii="Calibri"/>
                <w:spacing w:val="-2"/>
              </w:rPr>
              <w:t>clean-</w:t>
            </w:r>
            <w:r w:rsidRPr="005A2746">
              <w:rPr>
                <w:rFonts w:ascii="Calibri"/>
                <w:spacing w:val="-5"/>
              </w:rPr>
              <w:t>up</w:t>
            </w:r>
          </w:p>
          <w:p w14:paraId="571C95AB" w14:textId="77777777" w:rsidR="00514502" w:rsidRPr="005A2746" w:rsidRDefault="00514502" w:rsidP="005A2746">
            <w:pPr>
              <w:pStyle w:val="TableParagraph"/>
              <w:rPr>
                <w:rFonts w:ascii="Calibri"/>
                <w:b/>
              </w:rPr>
            </w:pPr>
          </w:p>
          <w:p w14:paraId="7EA69603" w14:textId="77777777" w:rsidR="00514502" w:rsidRPr="005A2746" w:rsidRDefault="00514502" w:rsidP="005A2746">
            <w:pPr>
              <w:pStyle w:val="TableParagraph"/>
              <w:rPr>
                <w:rFonts w:ascii="Calibri"/>
                <w:b/>
              </w:rPr>
            </w:pPr>
          </w:p>
          <w:p w14:paraId="57D5E993" w14:textId="77777777" w:rsidR="00514502" w:rsidRPr="005A2746" w:rsidRDefault="00514502" w:rsidP="005A2746">
            <w:pPr>
              <w:pStyle w:val="TableParagraph"/>
              <w:rPr>
                <w:rFonts w:ascii="Calibri"/>
                <w:b/>
              </w:rPr>
            </w:pPr>
          </w:p>
          <w:p w14:paraId="446E893D"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5F93C505" w14:textId="77777777" w:rsidR="00514502" w:rsidRPr="005A2746" w:rsidRDefault="00140815" w:rsidP="005A2746">
            <w:pPr>
              <w:pStyle w:val="TableParagraph"/>
              <w:ind w:left="102" w:right="160"/>
              <w:rPr>
                <w:rFonts w:ascii="Calibri"/>
                <w:b/>
              </w:rPr>
            </w:pPr>
            <w:r w:rsidRPr="005A2746">
              <w:rPr>
                <w:rFonts w:ascii="Calibri"/>
                <w:b/>
              </w:rPr>
              <w:t>No assignments Continue</w:t>
            </w:r>
            <w:r w:rsidRPr="005A2746">
              <w:rPr>
                <w:rFonts w:ascii="Calibri"/>
                <w:b/>
                <w:spacing w:val="-12"/>
              </w:rPr>
              <w:t xml:space="preserve"> </w:t>
            </w:r>
            <w:r w:rsidRPr="005A2746">
              <w:rPr>
                <w:rFonts w:ascii="Calibri"/>
                <w:b/>
              </w:rPr>
              <w:t>the</w:t>
            </w:r>
            <w:r w:rsidRPr="005A2746">
              <w:rPr>
                <w:rFonts w:ascii="Calibri"/>
                <w:b/>
                <w:spacing w:val="-11"/>
              </w:rPr>
              <w:t xml:space="preserve"> </w:t>
            </w:r>
            <w:r w:rsidRPr="005A2746">
              <w:rPr>
                <w:rFonts w:ascii="Calibri"/>
                <w:b/>
              </w:rPr>
              <w:t xml:space="preserve">completion of Capstone Project Part </w:t>
            </w:r>
            <w:r w:rsidRPr="005A2746">
              <w:rPr>
                <w:rFonts w:ascii="Calibri"/>
                <w:b/>
                <w:spacing w:val="-10"/>
              </w:rPr>
              <w:t>2</w:t>
            </w:r>
          </w:p>
        </w:tc>
      </w:tr>
      <w:tr w:rsidR="00514502" w:rsidRPr="005A2746" w14:paraId="0319DC2C" w14:textId="77777777" w:rsidTr="005A2746">
        <w:trPr>
          <w:trHeight w:val="965"/>
        </w:trPr>
        <w:tc>
          <w:tcPr>
            <w:tcW w:w="892" w:type="dxa"/>
          </w:tcPr>
          <w:p w14:paraId="163CD2ED"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5"/>
              </w:rPr>
              <w:t>12</w:t>
            </w:r>
          </w:p>
          <w:p w14:paraId="36748013" w14:textId="35D15BB9" w:rsidR="00514502" w:rsidRPr="005A2746" w:rsidRDefault="00514502" w:rsidP="005A2746">
            <w:pPr>
              <w:pStyle w:val="TableParagraph"/>
              <w:ind w:left="107"/>
              <w:rPr>
                <w:rFonts w:ascii="Calibri"/>
                <w:b/>
              </w:rPr>
            </w:pPr>
          </w:p>
        </w:tc>
        <w:tc>
          <w:tcPr>
            <w:tcW w:w="2790" w:type="dxa"/>
          </w:tcPr>
          <w:p w14:paraId="2E6238A9"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09248A7B"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p w14:paraId="59E1576A" w14:textId="77777777" w:rsidR="00514502" w:rsidRPr="005A2746" w:rsidRDefault="00140815" w:rsidP="005A2746">
            <w:pPr>
              <w:pStyle w:val="TableParagraph"/>
              <w:ind w:left="107"/>
              <w:rPr>
                <w:rFonts w:ascii="Calibri"/>
                <w:b/>
              </w:rPr>
            </w:pPr>
            <w:r w:rsidRPr="005A2746">
              <w:rPr>
                <w:rFonts w:ascii="Calibri"/>
                <w:b/>
              </w:rPr>
              <w:t>A</w:t>
            </w:r>
            <w:r w:rsidRPr="005A2746">
              <w:rPr>
                <w:rFonts w:ascii="Calibri"/>
                <w:b/>
                <w:spacing w:val="-5"/>
              </w:rPr>
              <w:t xml:space="preserve"> </w:t>
            </w:r>
            <w:r w:rsidRPr="005A2746">
              <w:rPr>
                <w:rFonts w:ascii="Calibri"/>
                <w:b/>
              </w:rPr>
              <w:t>HACCP</w:t>
            </w:r>
            <w:r w:rsidRPr="005A2746">
              <w:rPr>
                <w:rFonts w:ascii="Calibri"/>
                <w:b/>
                <w:spacing w:val="-4"/>
              </w:rPr>
              <w:t xml:space="preserve"> </w:t>
            </w:r>
            <w:r w:rsidRPr="005A2746">
              <w:rPr>
                <w:rFonts w:ascii="Calibri"/>
                <w:b/>
              </w:rPr>
              <w:t>Flow</w:t>
            </w:r>
            <w:r w:rsidRPr="005A2746">
              <w:rPr>
                <w:rFonts w:ascii="Calibri"/>
                <w:b/>
                <w:spacing w:val="-3"/>
              </w:rPr>
              <w:t xml:space="preserve"> </w:t>
            </w:r>
            <w:r w:rsidRPr="005A2746">
              <w:rPr>
                <w:rFonts w:ascii="Calibri"/>
                <w:b/>
                <w:spacing w:val="-2"/>
              </w:rPr>
              <w:t>Chart:</w:t>
            </w:r>
          </w:p>
          <w:p w14:paraId="34E36955" w14:textId="77777777" w:rsidR="00514502" w:rsidRPr="005A2746" w:rsidRDefault="00140815" w:rsidP="005A2746">
            <w:pPr>
              <w:pStyle w:val="TableParagraph"/>
              <w:numPr>
                <w:ilvl w:val="0"/>
                <w:numId w:val="1"/>
              </w:numPr>
              <w:tabs>
                <w:tab w:val="left" w:pos="827"/>
              </w:tabs>
              <w:ind w:right="371"/>
              <w:rPr>
                <w:rFonts w:ascii="Calibri" w:hAnsi="Calibri"/>
              </w:rPr>
            </w:pPr>
            <w:r w:rsidRPr="005A2746">
              <w:rPr>
                <w:rFonts w:ascii="Calibri" w:hAnsi="Calibri"/>
              </w:rPr>
              <w:t>Chapter 5 – Process</w:t>
            </w:r>
            <w:r w:rsidRPr="005A2746">
              <w:rPr>
                <w:rFonts w:ascii="Calibri" w:hAnsi="Calibri"/>
                <w:spacing w:val="-12"/>
              </w:rPr>
              <w:t xml:space="preserve"> </w:t>
            </w:r>
            <w:r w:rsidRPr="005A2746">
              <w:rPr>
                <w:rFonts w:ascii="Calibri" w:hAnsi="Calibri"/>
              </w:rPr>
              <w:t>HACCP for Recipes</w:t>
            </w:r>
          </w:p>
        </w:tc>
        <w:tc>
          <w:tcPr>
            <w:tcW w:w="1440" w:type="dxa"/>
          </w:tcPr>
          <w:p w14:paraId="134CA3F8"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7E3B1C82"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6C7D55EA"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1F55E7F3"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3DB00528"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24C2ABFF"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tc>
        <w:tc>
          <w:tcPr>
            <w:tcW w:w="1454" w:type="dxa"/>
          </w:tcPr>
          <w:p w14:paraId="5B4D0EA8" w14:textId="77777777" w:rsidR="00514502" w:rsidRPr="005A2746" w:rsidRDefault="00514502" w:rsidP="005A2746">
            <w:pPr>
              <w:pStyle w:val="TableParagraph"/>
              <w:rPr>
                <w:rFonts w:ascii="Calibri"/>
                <w:b/>
              </w:rPr>
            </w:pPr>
          </w:p>
          <w:p w14:paraId="363825A3" w14:textId="4EB3A78C"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Pr="005A2746">
              <w:rPr>
                <w:rFonts w:ascii="Calibri"/>
                <w:spacing w:val="-6"/>
              </w:rPr>
              <w:t>ce</w:t>
            </w:r>
          </w:p>
        </w:tc>
        <w:tc>
          <w:tcPr>
            <w:tcW w:w="1622" w:type="dxa"/>
          </w:tcPr>
          <w:p w14:paraId="2308B98E" w14:textId="77777777" w:rsidR="00514502" w:rsidRPr="005A2746" w:rsidRDefault="00140815" w:rsidP="005A2746">
            <w:pPr>
              <w:pStyle w:val="TableParagraph"/>
              <w:ind w:left="104"/>
              <w:rPr>
                <w:rFonts w:ascii="Calibri"/>
              </w:rPr>
            </w:pPr>
            <w:r w:rsidRPr="005A2746">
              <w:rPr>
                <w:rFonts w:ascii="Calibri"/>
              </w:rPr>
              <w:t>Lab</w:t>
            </w:r>
            <w:r w:rsidRPr="005A2746">
              <w:rPr>
                <w:rFonts w:ascii="Calibri"/>
                <w:spacing w:val="-12"/>
              </w:rPr>
              <w:t xml:space="preserve"> </w:t>
            </w:r>
            <w:r w:rsidRPr="005A2746">
              <w:rPr>
                <w:rFonts w:ascii="Calibri"/>
              </w:rPr>
              <w:t>and</w:t>
            </w:r>
            <w:r w:rsidRPr="005A2746">
              <w:rPr>
                <w:rFonts w:ascii="Calibri"/>
                <w:spacing w:val="-11"/>
              </w:rPr>
              <w:t xml:space="preserve"> </w:t>
            </w:r>
            <w:r w:rsidRPr="005A2746">
              <w:rPr>
                <w:rFonts w:ascii="Calibri"/>
              </w:rPr>
              <w:t xml:space="preserve">dining </w:t>
            </w:r>
            <w:r w:rsidRPr="005A2746">
              <w:rPr>
                <w:rFonts w:ascii="Calibri"/>
                <w:spacing w:val="-2"/>
              </w:rPr>
              <w:t>room</w:t>
            </w:r>
            <w:r w:rsidRPr="005A2746">
              <w:rPr>
                <w:rFonts w:ascii="Calibri"/>
                <w:spacing w:val="7"/>
              </w:rPr>
              <w:t xml:space="preserve"> </w:t>
            </w:r>
            <w:r w:rsidRPr="005A2746">
              <w:rPr>
                <w:rFonts w:ascii="Calibri"/>
                <w:spacing w:val="-2"/>
              </w:rPr>
              <w:t>clean-</w:t>
            </w:r>
            <w:r w:rsidRPr="005A2746">
              <w:rPr>
                <w:rFonts w:ascii="Calibri"/>
                <w:spacing w:val="-5"/>
              </w:rPr>
              <w:t>up</w:t>
            </w:r>
          </w:p>
          <w:p w14:paraId="20C3402C"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7D81ABAD" w14:textId="77777777" w:rsidR="00514502" w:rsidRPr="005A2746" w:rsidRDefault="00140815" w:rsidP="005A2746">
            <w:pPr>
              <w:pStyle w:val="TableParagraph"/>
              <w:ind w:left="102" w:right="104"/>
              <w:rPr>
                <w:rFonts w:ascii="Calibri"/>
                <w:b/>
              </w:rPr>
            </w:pPr>
            <w:r w:rsidRPr="005A2746">
              <w:rPr>
                <w:rFonts w:ascii="Calibri"/>
                <w:b/>
              </w:rPr>
              <w:t>The following assignments</w:t>
            </w:r>
            <w:r w:rsidRPr="005A2746">
              <w:rPr>
                <w:rFonts w:ascii="Calibri"/>
                <w:b/>
                <w:spacing w:val="-12"/>
              </w:rPr>
              <w:t xml:space="preserve"> </w:t>
            </w:r>
            <w:r w:rsidRPr="005A2746">
              <w:rPr>
                <w:rFonts w:ascii="Calibri"/>
                <w:b/>
              </w:rPr>
              <w:t>are</w:t>
            </w:r>
            <w:r w:rsidRPr="005A2746">
              <w:rPr>
                <w:rFonts w:ascii="Calibri"/>
                <w:b/>
                <w:spacing w:val="-11"/>
              </w:rPr>
              <w:t xml:space="preserve"> </w:t>
            </w:r>
            <w:r w:rsidRPr="005A2746">
              <w:rPr>
                <w:rFonts w:ascii="Calibri"/>
                <w:b/>
              </w:rPr>
              <w:t>due</w:t>
            </w:r>
            <w:r w:rsidRPr="005A2746">
              <w:rPr>
                <w:rFonts w:ascii="Calibri"/>
                <w:b/>
                <w:spacing w:val="-11"/>
              </w:rPr>
              <w:t xml:space="preserve"> </w:t>
            </w:r>
            <w:r w:rsidRPr="005A2746">
              <w:rPr>
                <w:rFonts w:ascii="Calibri"/>
                <w:b/>
              </w:rPr>
              <w:t>on Nov 21</w:t>
            </w:r>
          </w:p>
          <w:p w14:paraId="72A407ED" w14:textId="77777777" w:rsidR="00514502" w:rsidRPr="005A2746" w:rsidRDefault="00514502" w:rsidP="005A2746">
            <w:pPr>
              <w:pStyle w:val="TableParagraph"/>
              <w:rPr>
                <w:rFonts w:ascii="Calibri"/>
                <w:b/>
              </w:rPr>
            </w:pPr>
          </w:p>
          <w:p w14:paraId="19D10783" w14:textId="77777777" w:rsidR="00514502" w:rsidRPr="005A2746" w:rsidRDefault="00140815" w:rsidP="005A2746">
            <w:pPr>
              <w:pStyle w:val="TableParagraph"/>
              <w:ind w:left="102"/>
              <w:rPr>
                <w:rFonts w:ascii="Calibri"/>
                <w:b/>
              </w:rPr>
            </w:pPr>
            <w:r w:rsidRPr="005A2746">
              <w:rPr>
                <w:rFonts w:ascii="Calibri"/>
                <w:b/>
              </w:rPr>
              <w:t>Capstone</w:t>
            </w:r>
            <w:r w:rsidRPr="005A2746">
              <w:rPr>
                <w:rFonts w:ascii="Calibri"/>
                <w:b/>
                <w:spacing w:val="-12"/>
              </w:rPr>
              <w:t xml:space="preserve"> </w:t>
            </w:r>
            <w:r w:rsidRPr="005A2746">
              <w:rPr>
                <w:rFonts w:ascii="Calibri"/>
                <w:b/>
              </w:rPr>
              <w:t>Project</w:t>
            </w:r>
            <w:r w:rsidRPr="005A2746">
              <w:rPr>
                <w:rFonts w:ascii="Calibri"/>
                <w:b/>
                <w:spacing w:val="-11"/>
              </w:rPr>
              <w:t xml:space="preserve"> </w:t>
            </w:r>
            <w:r w:rsidRPr="005A2746">
              <w:rPr>
                <w:rFonts w:ascii="Calibri"/>
                <w:b/>
              </w:rPr>
              <w:t>Part</w:t>
            </w:r>
            <w:r w:rsidRPr="005A2746">
              <w:rPr>
                <w:rFonts w:ascii="Calibri"/>
                <w:b/>
                <w:spacing w:val="-11"/>
              </w:rPr>
              <w:t xml:space="preserve"> </w:t>
            </w:r>
            <w:r w:rsidRPr="005A2746">
              <w:rPr>
                <w:rFonts w:ascii="Calibri"/>
                <w:b/>
              </w:rPr>
              <w:t>2 Sanitation/ HACCP</w:t>
            </w:r>
          </w:p>
        </w:tc>
      </w:tr>
      <w:tr w:rsidR="00514502" w:rsidRPr="005A2746" w14:paraId="2589D5F3" w14:textId="77777777" w:rsidTr="005A2746">
        <w:trPr>
          <w:trHeight w:val="60"/>
        </w:trPr>
        <w:tc>
          <w:tcPr>
            <w:tcW w:w="892" w:type="dxa"/>
          </w:tcPr>
          <w:p w14:paraId="7AF384E8" w14:textId="77777777" w:rsidR="00514502" w:rsidRPr="005A2746" w:rsidRDefault="00514502" w:rsidP="005A2746">
            <w:pPr>
              <w:pStyle w:val="TableParagraph"/>
              <w:rPr>
                <w:rFonts w:ascii="Times New Roman"/>
              </w:rPr>
            </w:pPr>
          </w:p>
        </w:tc>
        <w:tc>
          <w:tcPr>
            <w:tcW w:w="2790" w:type="dxa"/>
          </w:tcPr>
          <w:p w14:paraId="6B3EB064" w14:textId="77777777" w:rsidR="00514502" w:rsidRPr="005A2746" w:rsidRDefault="00514502" w:rsidP="005A2746">
            <w:pPr>
              <w:pStyle w:val="TableParagraph"/>
              <w:rPr>
                <w:rFonts w:ascii="Times New Roman"/>
              </w:rPr>
            </w:pPr>
          </w:p>
        </w:tc>
        <w:tc>
          <w:tcPr>
            <w:tcW w:w="1440" w:type="dxa"/>
          </w:tcPr>
          <w:p w14:paraId="631925FC"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56D329E2" w14:textId="77777777" w:rsidR="00514502" w:rsidRPr="005A2746" w:rsidRDefault="00514502" w:rsidP="005A2746">
            <w:pPr>
              <w:pStyle w:val="TableParagraph"/>
              <w:rPr>
                <w:rFonts w:ascii="Times New Roman"/>
              </w:rPr>
            </w:pPr>
          </w:p>
        </w:tc>
        <w:tc>
          <w:tcPr>
            <w:tcW w:w="1622" w:type="dxa"/>
          </w:tcPr>
          <w:p w14:paraId="7DFAAE2C" w14:textId="77777777" w:rsidR="00514502" w:rsidRPr="005A2746" w:rsidRDefault="00514502" w:rsidP="005A2746">
            <w:pPr>
              <w:pStyle w:val="TableParagraph"/>
              <w:rPr>
                <w:rFonts w:ascii="Times New Roman"/>
              </w:rPr>
            </w:pPr>
          </w:p>
        </w:tc>
        <w:tc>
          <w:tcPr>
            <w:tcW w:w="2341" w:type="dxa"/>
          </w:tcPr>
          <w:p w14:paraId="14F8BD7B" w14:textId="77777777" w:rsidR="00514502" w:rsidRPr="005A2746" w:rsidRDefault="00514502" w:rsidP="005A2746">
            <w:pPr>
              <w:pStyle w:val="TableParagraph"/>
              <w:rPr>
                <w:rFonts w:ascii="Times New Roman"/>
              </w:rPr>
            </w:pPr>
          </w:p>
        </w:tc>
      </w:tr>
      <w:tr w:rsidR="00514502" w:rsidRPr="005A2746" w14:paraId="3B640DBC" w14:textId="77777777" w:rsidTr="005A2746">
        <w:trPr>
          <w:trHeight w:val="2441"/>
        </w:trPr>
        <w:tc>
          <w:tcPr>
            <w:tcW w:w="892" w:type="dxa"/>
          </w:tcPr>
          <w:p w14:paraId="33E1A2F2"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5"/>
              </w:rPr>
              <w:t>13</w:t>
            </w:r>
          </w:p>
          <w:p w14:paraId="7234E551" w14:textId="3BB889D8" w:rsidR="00514502" w:rsidRPr="005A2746" w:rsidRDefault="00514502" w:rsidP="005A2746">
            <w:pPr>
              <w:pStyle w:val="TableParagraph"/>
              <w:ind w:left="107"/>
              <w:rPr>
                <w:rFonts w:ascii="Calibri"/>
                <w:b/>
              </w:rPr>
            </w:pPr>
          </w:p>
        </w:tc>
        <w:tc>
          <w:tcPr>
            <w:tcW w:w="2790" w:type="dxa"/>
          </w:tcPr>
          <w:p w14:paraId="724E5899"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42A9CF4E"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tc>
        <w:tc>
          <w:tcPr>
            <w:tcW w:w="1440" w:type="dxa"/>
          </w:tcPr>
          <w:p w14:paraId="0782C891"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3F55255D"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40872D96"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1CECB44D"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529FDD71"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59FF291E"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2CD94169"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25AF26FF" w14:textId="5D2F75CE"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Pr="005A2746">
              <w:rPr>
                <w:rFonts w:ascii="Calibri"/>
                <w:spacing w:val="-6"/>
              </w:rPr>
              <w:t>ce</w:t>
            </w:r>
          </w:p>
        </w:tc>
        <w:tc>
          <w:tcPr>
            <w:tcW w:w="1622" w:type="dxa"/>
          </w:tcPr>
          <w:p w14:paraId="4B77D3E9" w14:textId="77777777" w:rsidR="00514502" w:rsidRPr="005A2746" w:rsidRDefault="00140815" w:rsidP="005A2746">
            <w:pPr>
              <w:pStyle w:val="TableParagraph"/>
              <w:ind w:left="104"/>
              <w:rPr>
                <w:rFonts w:ascii="Calibri"/>
              </w:rPr>
            </w:pPr>
            <w:r w:rsidRPr="005A2746">
              <w:rPr>
                <w:rFonts w:ascii="Calibri"/>
              </w:rPr>
              <w:t>Lab</w:t>
            </w:r>
            <w:r w:rsidRPr="005A2746">
              <w:rPr>
                <w:rFonts w:ascii="Calibri"/>
                <w:spacing w:val="-12"/>
              </w:rPr>
              <w:t xml:space="preserve"> </w:t>
            </w:r>
            <w:r w:rsidRPr="005A2746">
              <w:rPr>
                <w:rFonts w:ascii="Calibri"/>
              </w:rPr>
              <w:t>and</w:t>
            </w:r>
            <w:r w:rsidRPr="005A2746">
              <w:rPr>
                <w:rFonts w:ascii="Calibri"/>
                <w:spacing w:val="-11"/>
              </w:rPr>
              <w:t xml:space="preserve"> </w:t>
            </w:r>
            <w:r w:rsidRPr="005A2746">
              <w:rPr>
                <w:rFonts w:ascii="Calibri"/>
              </w:rPr>
              <w:t xml:space="preserve">dining </w:t>
            </w:r>
            <w:r w:rsidRPr="005A2746">
              <w:rPr>
                <w:rFonts w:ascii="Calibri"/>
                <w:spacing w:val="-2"/>
              </w:rPr>
              <w:t>room</w:t>
            </w:r>
            <w:r w:rsidRPr="005A2746">
              <w:rPr>
                <w:rFonts w:ascii="Calibri"/>
                <w:spacing w:val="7"/>
              </w:rPr>
              <w:t xml:space="preserve"> </w:t>
            </w:r>
            <w:r w:rsidRPr="005A2746">
              <w:rPr>
                <w:rFonts w:ascii="Calibri"/>
                <w:spacing w:val="-2"/>
              </w:rPr>
              <w:t>clean-</w:t>
            </w:r>
            <w:r w:rsidRPr="005A2746">
              <w:rPr>
                <w:rFonts w:ascii="Calibri"/>
                <w:spacing w:val="-5"/>
              </w:rPr>
              <w:t>up</w:t>
            </w:r>
          </w:p>
          <w:p w14:paraId="4F09723A"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386FFA15" w14:textId="3B8C01ED" w:rsidR="00514502" w:rsidRPr="005A2746" w:rsidRDefault="00140815" w:rsidP="005A2746">
            <w:pPr>
              <w:pStyle w:val="TableParagraph"/>
              <w:ind w:left="102" w:right="104"/>
              <w:rPr>
                <w:rFonts w:ascii="Calibri"/>
                <w:b/>
              </w:rPr>
            </w:pPr>
            <w:r w:rsidRPr="005A2746">
              <w:rPr>
                <w:rFonts w:ascii="Calibri"/>
                <w:b/>
              </w:rPr>
              <w:t>5</w:t>
            </w:r>
          </w:p>
          <w:p w14:paraId="3AD9B765" w14:textId="77777777" w:rsidR="00514502" w:rsidRPr="005A2746" w:rsidRDefault="00514502" w:rsidP="005A2746">
            <w:pPr>
              <w:pStyle w:val="TableParagraph"/>
              <w:rPr>
                <w:rFonts w:ascii="Calibri"/>
                <w:b/>
              </w:rPr>
            </w:pPr>
          </w:p>
          <w:p w14:paraId="4D5D6745" w14:textId="77777777" w:rsidR="00514502" w:rsidRPr="005A2746" w:rsidRDefault="00514502" w:rsidP="005A2746">
            <w:pPr>
              <w:pStyle w:val="TableParagraph"/>
              <w:rPr>
                <w:rFonts w:ascii="Calibri"/>
                <w:b/>
              </w:rPr>
            </w:pPr>
          </w:p>
          <w:p w14:paraId="134FAA25" w14:textId="77777777" w:rsidR="00514502" w:rsidRPr="005A2746" w:rsidRDefault="00140815" w:rsidP="005A2746">
            <w:pPr>
              <w:pStyle w:val="TableParagraph"/>
              <w:ind w:left="102" w:right="279"/>
              <w:rPr>
                <w:rFonts w:ascii="Calibri"/>
                <w:b/>
              </w:rPr>
            </w:pPr>
            <w:r w:rsidRPr="005A2746">
              <w:rPr>
                <w:rFonts w:ascii="Calibri"/>
                <w:b/>
              </w:rPr>
              <w:t>Individual</w:t>
            </w:r>
            <w:r w:rsidRPr="005A2746">
              <w:rPr>
                <w:rFonts w:ascii="Calibri"/>
                <w:b/>
                <w:spacing w:val="-12"/>
              </w:rPr>
              <w:t xml:space="preserve"> </w:t>
            </w:r>
            <w:r w:rsidRPr="005A2746">
              <w:rPr>
                <w:rFonts w:ascii="Calibri"/>
                <w:b/>
              </w:rPr>
              <w:t xml:space="preserve">Performance </w:t>
            </w:r>
            <w:r w:rsidRPr="005A2746">
              <w:rPr>
                <w:rFonts w:ascii="Calibri"/>
                <w:b/>
                <w:spacing w:val="-2"/>
              </w:rPr>
              <w:t>Report</w:t>
            </w:r>
          </w:p>
          <w:p w14:paraId="723F0C61" w14:textId="77777777" w:rsidR="00514502" w:rsidRPr="005A2746" w:rsidRDefault="00514502" w:rsidP="005A2746">
            <w:pPr>
              <w:pStyle w:val="TableParagraph"/>
              <w:rPr>
                <w:rFonts w:ascii="Calibri"/>
                <w:b/>
              </w:rPr>
            </w:pPr>
          </w:p>
          <w:p w14:paraId="77CAD541" w14:textId="77777777" w:rsidR="00514502" w:rsidRPr="005A2746" w:rsidRDefault="00140815" w:rsidP="005A2746">
            <w:pPr>
              <w:pStyle w:val="TableParagraph"/>
              <w:ind w:left="102"/>
              <w:rPr>
                <w:rFonts w:ascii="Calibri" w:hAnsi="Calibri"/>
                <w:b/>
              </w:rPr>
            </w:pPr>
            <w:r w:rsidRPr="005A2746">
              <w:rPr>
                <w:rFonts w:ascii="Calibri" w:hAnsi="Calibri"/>
                <w:b/>
                <w:spacing w:val="-2"/>
              </w:rPr>
              <w:t>Manager’s</w:t>
            </w:r>
            <w:r w:rsidRPr="005A2746">
              <w:rPr>
                <w:rFonts w:ascii="Calibri" w:hAnsi="Calibri"/>
                <w:b/>
                <w:spacing w:val="6"/>
              </w:rPr>
              <w:t xml:space="preserve"> </w:t>
            </w:r>
            <w:r w:rsidRPr="005A2746">
              <w:rPr>
                <w:rFonts w:ascii="Calibri" w:hAnsi="Calibri"/>
                <w:b/>
                <w:spacing w:val="-2"/>
              </w:rPr>
              <w:t>Report</w:t>
            </w:r>
          </w:p>
        </w:tc>
      </w:tr>
      <w:tr w:rsidR="00514502" w:rsidRPr="005A2746" w14:paraId="623365FB" w14:textId="77777777" w:rsidTr="005A2746">
        <w:trPr>
          <w:trHeight w:val="60"/>
        </w:trPr>
        <w:tc>
          <w:tcPr>
            <w:tcW w:w="892" w:type="dxa"/>
          </w:tcPr>
          <w:p w14:paraId="086FA72A"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5"/>
              </w:rPr>
              <w:t>14</w:t>
            </w:r>
          </w:p>
          <w:p w14:paraId="3E6C9CC5" w14:textId="318D01CE" w:rsidR="00514502" w:rsidRPr="005A2746" w:rsidRDefault="00514502" w:rsidP="005A2746">
            <w:pPr>
              <w:pStyle w:val="TableParagraph"/>
              <w:ind w:left="107" w:right="72"/>
              <w:rPr>
                <w:rFonts w:ascii="Calibri"/>
                <w:b/>
              </w:rPr>
            </w:pPr>
          </w:p>
        </w:tc>
        <w:tc>
          <w:tcPr>
            <w:tcW w:w="2790" w:type="dxa"/>
          </w:tcPr>
          <w:p w14:paraId="67C71957"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5C240E66"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tc>
        <w:tc>
          <w:tcPr>
            <w:tcW w:w="1440" w:type="dxa"/>
          </w:tcPr>
          <w:p w14:paraId="6E493931"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2147F164"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1E3015EA"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35C5790A"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73C155F6"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6C52DC17"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41D25FFB"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3EB90350" w14:textId="77777777" w:rsidR="00514502" w:rsidRPr="005A2746" w:rsidRDefault="00514502" w:rsidP="005A2746">
            <w:pPr>
              <w:pStyle w:val="TableParagraph"/>
              <w:rPr>
                <w:rFonts w:ascii="Calibri"/>
                <w:b/>
              </w:rPr>
            </w:pPr>
          </w:p>
          <w:p w14:paraId="5AC0F9D0" w14:textId="00C758C6"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Pr="005A2746">
              <w:rPr>
                <w:rFonts w:ascii="Calibri"/>
                <w:spacing w:val="-6"/>
              </w:rPr>
              <w:t>ce</w:t>
            </w:r>
          </w:p>
        </w:tc>
        <w:tc>
          <w:tcPr>
            <w:tcW w:w="1622" w:type="dxa"/>
          </w:tcPr>
          <w:p w14:paraId="383C9407" w14:textId="77777777" w:rsidR="00514502" w:rsidRPr="005A2746" w:rsidRDefault="00140815" w:rsidP="005A2746">
            <w:pPr>
              <w:pStyle w:val="TableParagraph"/>
              <w:ind w:left="104"/>
              <w:rPr>
                <w:rFonts w:ascii="Calibri"/>
              </w:rPr>
            </w:pPr>
            <w:r w:rsidRPr="005A2746">
              <w:rPr>
                <w:rFonts w:ascii="Calibri"/>
              </w:rPr>
              <w:t>Lab</w:t>
            </w:r>
            <w:r w:rsidRPr="005A2746">
              <w:rPr>
                <w:rFonts w:ascii="Calibri"/>
                <w:spacing w:val="-12"/>
              </w:rPr>
              <w:t xml:space="preserve"> </w:t>
            </w:r>
            <w:r w:rsidRPr="005A2746">
              <w:rPr>
                <w:rFonts w:ascii="Calibri"/>
              </w:rPr>
              <w:t>and</w:t>
            </w:r>
            <w:r w:rsidRPr="005A2746">
              <w:rPr>
                <w:rFonts w:ascii="Calibri"/>
                <w:spacing w:val="-11"/>
              </w:rPr>
              <w:t xml:space="preserve"> </w:t>
            </w:r>
            <w:r w:rsidRPr="005A2746">
              <w:rPr>
                <w:rFonts w:ascii="Calibri"/>
              </w:rPr>
              <w:t xml:space="preserve">dining </w:t>
            </w:r>
            <w:r w:rsidRPr="005A2746">
              <w:rPr>
                <w:rFonts w:ascii="Calibri"/>
                <w:spacing w:val="-2"/>
              </w:rPr>
              <w:t>room</w:t>
            </w:r>
            <w:r w:rsidRPr="005A2746">
              <w:rPr>
                <w:rFonts w:ascii="Calibri"/>
                <w:spacing w:val="7"/>
              </w:rPr>
              <w:t xml:space="preserve"> </w:t>
            </w:r>
            <w:r w:rsidRPr="005A2746">
              <w:rPr>
                <w:rFonts w:ascii="Calibri"/>
                <w:spacing w:val="-2"/>
              </w:rPr>
              <w:t>clean-</w:t>
            </w:r>
            <w:r w:rsidRPr="005A2746">
              <w:rPr>
                <w:rFonts w:ascii="Calibri"/>
                <w:spacing w:val="-5"/>
              </w:rPr>
              <w:t>up</w:t>
            </w:r>
          </w:p>
          <w:p w14:paraId="0707A6DD" w14:textId="77777777" w:rsidR="00514502" w:rsidRPr="005A2746" w:rsidRDefault="00514502" w:rsidP="005A2746">
            <w:pPr>
              <w:pStyle w:val="TableParagraph"/>
              <w:rPr>
                <w:rFonts w:ascii="Calibri"/>
                <w:b/>
              </w:rPr>
            </w:pPr>
          </w:p>
          <w:p w14:paraId="4B99295A" w14:textId="77777777" w:rsidR="00514502" w:rsidRPr="005A2746" w:rsidRDefault="00140815" w:rsidP="005A2746">
            <w:pPr>
              <w:pStyle w:val="TableParagraph"/>
              <w:ind w:left="104"/>
              <w:rPr>
                <w:rFonts w:ascii="Calibri"/>
              </w:rPr>
            </w:pPr>
            <w:r w:rsidRPr="005A2746">
              <w:rPr>
                <w:rFonts w:ascii="Calibri"/>
                <w:spacing w:val="-2"/>
              </w:rPr>
              <w:t>Weekly Performance Report</w:t>
            </w:r>
          </w:p>
        </w:tc>
        <w:tc>
          <w:tcPr>
            <w:tcW w:w="2341" w:type="dxa"/>
          </w:tcPr>
          <w:p w14:paraId="4DD43CF5" w14:textId="263788E8" w:rsidR="00514502" w:rsidRPr="005A2746" w:rsidRDefault="00140815" w:rsidP="005A2746">
            <w:pPr>
              <w:pStyle w:val="TableParagraph"/>
              <w:ind w:left="102" w:right="234"/>
              <w:rPr>
                <w:rFonts w:ascii="Calibri"/>
                <w:b/>
              </w:rPr>
            </w:pPr>
            <w:r w:rsidRPr="005A2746">
              <w:rPr>
                <w:rFonts w:ascii="Calibri"/>
                <w:b/>
              </w:rPr>
              <w:t>Continue with the completion</w:t>
            </w:r>
            <w:r w:rsidRPr="005A2746">
              <w:rPr>
                <w:rFonts w:ascii="Calibri"/>
                <w:b/>
                <w:spacing w:val="-12"/>
              </w:rPr>
              <w:t xml:space="preserve"> </w:t>
            </w:r>
            <w:r w:rsidRPr="005A2746">
              <w:rPr>
                <w:rFonts w:ascii="Calibri"/>
                <w:b/>
              </w:rPr>
              <w:t>of</w:t>
            </w:r>
            <w:r w:rsidRPr="005A2746">
              <w:rPr>
                <w:rFonts w:ascii="Calibri"/>
                <w:b/>
                <w:spacing w:val="-11"/>
              </w:rPr>
              <w:t xml:space="preserve"> </w:t>
            </w:r>
            <w:r w:rsidRPr="005A2746">
              <w:rPr>
                <w:rFonts w:ascii="Calibri"/>
                <w:b/>
              </w:rPr>
              <w:t>last</w:t>
            </w:r>
            <w:r w:rsidRPr="005A2746">
              <w:rPr>
                <w:rFonts w:ascii="Calibri"/>
                <w:b/>
                <w:spacing w:val="-11"/>
              </w:rPr>
              <w:t xml:space="preserve"> </w:t>
            </w:r>
            <w:r w:rsidRPr="005A2746">
              <w:rPr>
                <w:rFonts w:ascii="Calibri"/>
                <w:b/>
              </w:rPr>
              <w:t>week assignment</w:t>
            </w:r>
          </w:p>
        </w:tc>
      </w:tr>
      <w:tr w:rsidR="00514502" w:rsidRPr="005A2746" w14:paraId="1EAD4E91" w14:textId="77777777" w:rsidTr="005A2746">
        <w:trPr>
          <w:trHeight w:val="263"/>
        </w:trPr>
        <w:tc>
          <w:tcPr>
            <w:tcW w:w="892" w:type="dxa"/>
          </w:tcPr>
          <w:p w14:paraId="68DC4C5C"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5"/>
              </w:rPr>
              <w:t>15</w:t>
            </w:r>
          </w:p>
          <w:p w14:paraId="666A6120" w14:textId="6B4737E0" w:rsidR="00514502" w:rsidRPr="005A2746" w:rsidRDefault="00514502" w:rsidP="005A2746">
            <w:pPr>
              <w:pStyle w:val="TableParagraph"/>
              <w:ind w:left="107"/>
              <w:rPr>
                <w:rFonts w:ascii="Calibri"/>
                <w:b/>
              </w:rPr>
            </w:pPr>
          </w:p>
        </w:tc>
        <w:tc>
          <w:tcPr>
            <w:tcW w:w="2790" w:type="dxa"/>
          </w:tcPr>
          <w:p w14:paraId="1A1D048F"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6644A60F"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tc>
        <w:tc>
          <w:tcPr>
            <w:tcW w:w="1440" w:type="dxa"/>
          </w:tcPr>
          <w:p w14:paraId="72A36B8E"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02622C30"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0B45DBD2" w14:textId="77777777" w:rsidR="00514502" w:rsidRPr="005A2746" w:rsidRDefault="00140815" w:rsidP="005A2746">
            <w:pPr>
              <w:pStyle w:val="TableParagraph"/>
              <w:ind w:left="106" w:right="192"/>
              <w:rPr>
                <w:rFonts w:ascii="Calibri"/>
              </w:rPr>
            </w:pPr>
            <w:r w:rsidRPr="005A2746">
              <w:rPr>
                <w:rFonts w:ascii="Calibri"/>
                <w:spacing w:val="-2"/>
              </w:rPr>
              <w:t>Scientific Literacy</w:t>
            </w:r>
          </w:p>
        </w:tc>
        <w:tc>
          <w:tcPr>
            <w:tcW w:w="1454" w:type="dxa"/>
          </w:tcPr>
          <w:p w14:paraId="120ECB7B" w14:textId="77777777" w:rsidR="00514502" w:rsidRPr="005A2746" w:rsidRDefault="00514502" w:rsidP="005A2746">
            <w:pPr>
              <w:pStyle w:val="TableParagraph"/>
              <w:rPr>
                <w:rFonts w:ascii="Calibri"/>
                <w:b/>
              </w:rPr>
            </w:pPr>
          </w:p>
          <w:p w14:paraId="5CA0DD07" w14:textId="7AA55DD9"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Pr="005A2746">
              <w:rPr>
                <w:rFonts w:ascii="Calibri"/>
                <w:spacing w:val="-6"/>
              </w:rPr>
              <w:t>ce</w:t>
            </w:r>
          </w:p>
        </w:tc>
        <w:tc>
          <w:tcPr>
            <w:tcW w:w="1622" w:type="dxa"/>
          </w:tcPr>
          <w:p w14:paraId="224C3EB5" w14:textId="77777777" w:rsidR="00514502" w:rsidRPr="005A2746" w:rsidRDefault="00140815" w:rsidP="005A2746">
            <w:pPr>
              <w:pStyle w:val="TableParagraph"/>
              <w:ind w:left="104"/>
              <w:rPr>
                <w:rFonts w:ascii="Calibri"/>
              </w:rPr>
            </w:pPr>
            <w:r w:rsidRPr="005A2746">
              <w:rPr>
                <w:rFonts w:ascii="Calibri"/>
                <w:spacing w:val="-2"/>
              </w:rPr>
              <w:t>Weekly Performance Report</w:t>
            </w:r>
          </w:p>
          <w:p w14:paraId="620E69C9" w14:textId="77777777" w:rsidR="00514502" w:rsidRPr="005A2746" w:rsidRDefault="00514502" w:rsidP="005A2746">
            <w:pPr>
              <w:pStyle w:val="TableParagraph"/>
              <w:rPr>
                <w:rFonts w:ascii="Calibri"/>
                <w:b/>
              </w:rPr>
            </w:pPr>
          </w:p>
          <w:p w14:paraId="5DFD4186" w14:textId="77777777" w:rsidR="00514502" w:rsidRPr="005A2746" w:rsidRDefault="00140815" w:rsidP="005A2746">
            <w:pPr>
              <w:pStyle w:val="TableParagraph"/>
              <w:ind w:left="104"/>
              <w:rPr>
                <w:rFonts w:ascii="Calibri"/>
              </w:rPr>
            </w:pPr>
            <w:r w:rsidRPr="005A2746">
              <w:rPr>
                <w:rFonts w:ascii="Calibri"/>
              </w:rPr>
              <w:t>Lab</w:t>
            </w:r>
            <w:r w:rsidRPr="005A2746">
              <w:rPr>
                <w:rFonts w:ascii="Calibri"/>
                <w:spacing w:val="-12"/>
              </w:rPr>
              <w:t xml:space="preserve"> </w:t>
            </w:r>
            <w:r w:rsidRPr="005A2746">
              <w:rPr>
                <w:rFonts w:ascii="Calibri"/>
              </w:rPr>
              <w:t>and</w:t>
            </w:r>
            <w:r w:rsidRPr="005A2746">
              <w:rPr>
                <w:rFonts w:ascii="Calibri"/>
                <w:spacing w:val="-11"/>
              </w:rPr>
              <w:t xml:space="preserve"> </w:t>
            </w:r>
            <w:r w:rsidRPr="005A2746">
              <w:rPr>
                <w:rFonts w:ascii="Calibri"/>
              </w:rPr>
              <w:t xml:space="preserve">dining </w:t>
            </w:r>
            <w:r w:rsidRPr="005A2746">
              <w:rPr>
                <w:rFonts w:ascii="Calibri"/>
                <w:spacing w:val="-2"/>
              </w:rPr>
              <w:t>room</w:t>
            </w:r>
            <w:r w:rsidRPr="005A2746">
              <w:rPr>
                <w:rFonts w:ascii="Calibri"/>
                <w:spacing w:val="6"/>
              </w:rPr>
              <w:t xml:space="preserve"> </w:t>
            </w:r>
            <w:r w:rsidRPr="005A2746">
              <w:rPr>
                <w:rFonts w:ascii="Calibri"/>
                <w:spacing w:val="-2"/>
              </w:rPr>
              <w:t>clean-</w:t>
            </w:r>
            <w:r w:rsidRPr="005A2746">
              <w:rPr>
                <w:rFonts w:ascii="Calibri"/>
                <w:spacing w:val="-5"/>
              </w:rPr>
              <w:t>up</w:t>
            </w:r>
          </w:p>
        </w:tc>
        <w:tc>
          <w:tcPr>
            <w:tcW w:w="2341" w:type="dxa"/>
          </w:tcPr>
          <w:p w14:paraId="57C79509" w14:textId="77777777" w:rsidR="00514502" w:rsidRPr="005A2746" w:rsidRDefault="00514502" w:rsidP="005A2746">
            <w:pPr>
              <w:pStyle w:val="TableParagraph"/>
              <w:rPr>
                <w:rFonts w:ascii="Times New Roman"/>
              </w:rPr>
            </w:pPr>
          </w:p>
        </w:tc>
      </w:tr>
      <w:tr w:rsidR="00514502" w:rsidRPr="005A2746" w14:paraId="6566BEFD" w14:textId="77777777" w:rsidTr="005A2746">
        <w:trPr>
          <w:trHeight w:val="1163"/>
        </w:trPr>
        <w:tc>
          <w:tcPr>
            <w:tcW w:w="892" w:type="dxa"/>
          </w:tcPr>
          <w:p w14:paraId="4F8DA6F3" w14:textId="77777777" w:rsidR="00514502" w:rsidRPr="005A2746" w:rsidRDefault="00514502" w:rsidP="005A2746">
            <w:pPr>
              <w:pStyle w:val="TableParagraph"/>
              <w:rPr>
                <w:rFonts w:ascii="Times New Roman"/>
              </w:rPr>
            </w:pPr>
          </w:p>
        </w:tc>
        <w:tc>
          <w:tcPr>
            <w:tcW w:w="2790" w:type="dxa"/>
          </w:tcPr>
          <w:p w14:paraId="084A9139" w14:textId="77777777" w:rsidR="00514502" w:rsidRPr="005A2746" w:rsidRDefault="00514502" w:rsidP="005A2746">
            <w:pPr>
              <w:pStyle w:val="TableParagraph"/>
              <w:rPr>
                <w:rFonts w:ascii="Times New Roman"/>
              </w:rPr>
            </w:pPr>
          </w:p>
        </w:tc>
        <w:tc>
          <w:tcPr>
            <w:tcW w:w="1440" w:type="dxa"/>
          </w:tcPr>
          <w:p w14:paraId="2FB1DC20"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70EFC3C0"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393592C3"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574C1FFA"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1E738B32" w14:textId="77777777" w:rsidR="00514502" w:rsidRPr="005A2746" w:rsidRDefault="00514502" w:rsidP="005A2746">
            <w:pPr>
              <w:pStyle w:val="TableParagraph"/>
              <w:rPr>
                <w:rFonts w:ascii="Times New Roman"/>
              </w:rPr>
            </w:pPr>
          </w:p>
        </w:tc>
        <w:tc>
          <w:tcPr>
            <w:tcW w:w="1622" w:type="dxa"/>
          </w:tcPr>
          <w:p w14:paraId="51AFBAAE" w14:textId="77777777" w:rsidR="00514502" w:rsidRPr="005A2746" w:rsidRDefault="00514502" w:rsidP="005A2746">
            <w:pPr>
              <w:pStyle w:val="TableParagraph"/>
              <w:rPr>
                <w:rFonts w:ascii="Times New Roman"/>
              </w:rPr>
            </w:pPr>
          </w:p>
        </w:tc>
        <w:tc>
          <w:tcPr>
            <w:tcW w:w="2341" w:type="dxa"/>
          </w:tcPr>
          <w:p w14:paraId="5D9983EB" w14:textId="77777777" w:rsidR="00514502" w:rsidRPr="005A2746" w:rsidRDefault="00514502" w:rsidP="005A2746">
            <w:pPr>
              <w:pStyle w:val="TableParagraph"/>
              <w:rPr>
                <w:rFonts w:ascii="Times New Roman"/>
              </w:rPr>
            </w:pPr>
          </w:p>
        </w:tc>
      </w:tr>
      <w:tr w:rsidR="00514502" w:rsidRPr="005A2746" w14:paraId="4080F381" w14:textId="77777777" w:rsidTr="005A2746">
        <w:trPr>
          <w:trHeight w:val="1082"/>
        </w:trPr>
        <w:tc>
          <w:tcPr>
            <w:tcW w:w="892" w:type="dxa"/>
          </w:tcPr>
          <w:p w14:paraId="31B9C9FA" w14:textId="77777777" w:rsidR="00514502" w:rsidRPr="005A2746" w:rsidRDefault="00140815" w:rsidP="005A2746">
            <w:pPr>
              <w:pStyle w:val="TableParagraph"/>
              <w:ind w:left="107"/>
              <w:rPr>
                <w:rFonts w:ascii="Calibri"/>
                <w:b/>
              </w:rPr>
            </w:pPr>
            <w:r w:rsidRPr="005A2746">
              <w:rPr>
                <w:rFonts w:ascii="Calibri"/>
                <w:b/>
              </w:rPr>
              <w:t>Week</w:t>
            </w:r>
            <w:r w:rsidRPr="005A2746">
              <w:rPr>
                <w:rFonts w:ascii="Calibri"/>
                <w:b/>
                <w:spacing w:val="-7"/>
              </w:rPr>
              <w:t xml:space="preserve"> </w:t>
            </w:r>
            <w:r w:rsidRPr="005A2746">
              <w:rPr>
                <w:rFonts w:ascii="Calibri"/>
                <w:b/>
                <w:spacing w:val="-5"/>
              </w:rPr>
              <w:t>16</w:t>
            </w:r>
          </w:p>
          <w:p w14:paraId="3F863C09" w14:textId="0532AC2E" w:rsidR="00514502" w:rsidRPr="005A2746" w:rsidRDefault="00514502" w:rsidP="005A2746">
            <w:pPr>
              <w:pStyle w:val="TableParagraph"/>
              <w:ind w:left="107"/>
              <w:rPr>
                <w:rFonts w:ascii="Calibri"/>
                <w:b/>
              </w:rPr>
            </w:pPr>
          </w:p>
        </w:tc>
        <w:tc>
          <w:tcPr>
            <w:tcW w:w="2790" w:type="dxa"/>
          </w:tcPr>
          <w:p w14:paraId="1BB9F24C" w14:textId="77777777" w:rsidR="00514502" w:rsidRPr="005A2746" w:rsidRDefault="00140815" w:rsidP="005A2746">
            <w:pPr>
              <w:pStyle w:val="TableParagraph"/>
              <w:ind w:left="107" w:right="118"/>
              <w:rPr>
                <w:rFonts w:ascii="Calibri"/>
              </w:rPr>
            </w:pPr>
            <w:r w:rsidRPr="005A2746">
              <w:rPr>
                <w:rFonts w:ascii="Calibri"/>
                <w:b/>
              </w:rPr>
              <w:t>Host</w:t>
            </w:r>
            <w:r w:rsidRPr="005A2746">
              <w:rPr>
                <w:rFonts w:ascii="Calibri"/>
                <w:b/>
                <w:spacing w:val="-12"/>
              </w:rPr>
              <w:t xml:space="preserve"> </w:t>
            </w:r>
            <w:r w:rsidRPr="005A2746">
              <w:rPr>
                <w:rFonts w:ascii="Calibri"/>
                <w:b/>
              </w:rPr>
              <w:t>Training</w:t>
            </w:r>
            <w:r w:rsidRPr="005A2746">
              <w:rPr>
                <w:rFonts w:ascii="Calibri"/>
                <w:b/>
                <w:spacing w:val="-11"/>
              </w:rPr>
              <w:t xml:space="preserve"> </w:t>
            </w:r>
            <w:r w:rsidRPr="005A2746">
              <w:rPr>
                <w:rFonts w:ascii="Calibri"/>
              </w:rPr>
              <w:t>to</w:t>
            </w:r>
            <w:r w:rsidRPr="005A2746">
              <w:rPr>
                <w:rFonts w:ascii="Calibri"/>
                <w:spacing w:val="-11"/>
              </w:rPr>
              <w:t xml:space="preserve"> </w:t>
            </w:r>
            <w:r w:rsidRPr="005A2746">
              <w:rPr>
                <w:rFonts w:ascii="Calibri"/>
              </w:rPr>
              <w:t>prepare for Lunch service.</w:t>
            </w:r>
          </w:p>
          <w:p w14:paraId="47911CF5" w14:textId="77777777" w:rsidR="00514502" w:rsidRPr="005A2746" w:rsidRDefault="00140815" w:rsidP="005A2746">
            <w:pPr>
              <w:pStyle w:val="TableParagraph"/>
              <w:ind w:left="107"/>
              <w:rPr>
                <w:rFonts w:ascii="Calibri"/>
              </w:rPr>
            </w:pPr>
            <w:r w:rsidRPr="005A2746">
              <w:rPr>
                <w:rFonts w:ascii="Calibri"/>
                <w:b/>
              </w:rPr>
              <w:t>Expo</w:t>
            </w:r>
            <w:r w:rsidRPr="005A2746">
              <w:rPr>
                <w:rFonts w:ascii="Calibri"/>
                <w:b/>
                <w:spacing w:val="-12"/>
              </w:rPr>
              <w:t xml:space="preserve"> </w:t>
            </w:r>
            <w:r w:rsidRPr="005A2746">
              <w:rPr>
                <w:rFonts w:ascii="Calibri"/>
                <w:b/>
              </w:rPr>
              <w:t>Training</w:t>
            </w:r>
            <w:r w:rsidRPr="005A2746">
              <w:rPr>
                <w:rFonts w:ascii="Calibri"/>
              </w:rPr>
              <w:t>:</w:t>
            </w:r>
            <w:r w:rsidRPr="005A2746">
              <w:rPr>
                <w:rFonts w:ascii="Calibri"/>
                <w:spacing w:val="-11"/>
              </w:rPr>
              <w:t xml:space="preserve"> </w:t>
            </w:r>
            <w:r w:rsidRPr="005A2746">
              <w:rPr>
                <w:rFonts w:ascii="Calibri"/>
              </w:rPr>
              <w:t>Lunch</w:t>
            </w:r>
            <w:r w:rsidRPr="005A2746">
              <w:rPr>
                <w:rFonts w:ascii="Calibri"/>
                <w:spacing w:val="-11"/>
              </w:rPr>
              <w:t xml:space="preserve"> </w:t>
            </w:r>
            <w:r w:rsidRPr="005A2746">
              <w:rPr>
                <w:rFonts w:ascii="Calibri"/>
              </w:rPr>
              <w:t>prep for the service.</w:t>
            </w:r>
          </w:p>
        </w:tc>
        <w:tc>
          <w:tcPr>
            <w:tcW w:w="1440" w:type="dxa"/>
          </w:tcPr>
          <w:p w14:paraId="2510CA8F" w14:textId="77777777" w:rsidR="00514502" w:rsidRPr="005A2746" w:rsidRDefault="00140815" w:rsidP="005A2746">
            <w:pPr>
              <w:pStyle w:val="TableParagraph"/>
              <w:ind w:left="106" w:right="152"/>
              <w:rPr>
                <w:rFonts w:ascii="Calibri"/>
              </w:rPr>
            </w:pPr>
            <w:r w:rsidRPr="005A2746">
              <w:rPr>
                <w:rFonts w:ascii="Calibri"/>
                <w:spacing w:val="-2"/>
              </w:rPr>
              <w:t>Quantitative Skills</w:t>
            </w:r>
          </w:p>
          <w:p w14:paraId="3CE1FC76" w14:textId="77777777" w:rsidR="00514502" w:rsidRPr="005A2746" w:rsidRDefault="00140815" w:rsidP="005A2746">
            <w:pPr>
              <w:pStyle w:val="TableParagraph"/>
              <w:ind w:left="106" w:right="192"/>
              <w:rPr>
                <w:rFonts w:ascii="Calibri"/>
              </w:rPr>
            </w:pPr>
            <w:r w:rsidRPr="005A2746">
              <w:rPr>
                <w:rFonts w:ascii="Calibri"/>
                <w:spacing w:val="-2"/>
              </w:rPr>
              <w:t>Ethical Reasoning</w:t>
            </w:r>
          </w:p>
          <w:p w14:paraId="22F35792" w14:textId="77777777" w:rsidR="00514502" w:rsidRPr="005A2746" w:rsidRDefault="00140815" w:rsidP="005A2746">
            <w:pPr>
              <w:pStyle w:val="TableParagraph"/>
              <w:ind w:left="106" w:right="192"/>
              <w:rPr>
                <w:rFonts w:ascii="Calibri"/>
              </w:rPr>
            </w:pPr>
            <w:r w:rsidRPr="005A2746">
              <w:rPr>
                <w:rFonts w:ascii="Calibri"/>
                <w:spacing w:val="-2"/>
              </w:rPr>
              <w:t>Scientific Literacy</w:t>
            </w:r>
          </w:p>
          <w:p w14:paraId="6C733CDA" w14:textId="77777777" w:rsidR="00514502" w:rsidRPr="005A2746" w:rsidRDefault="00140815" w:rsidP="005A2746">
            <w:pPr>
              <w:pStyle w:val="TableParagraph"/>
              <w:ind w:left="106" w:right="152"/>
              <w:rPr>
                <w:rFonts w:ascii="Calibri"/>
              </w:rPr>
            </w:pPr>
            <w:r w:rsidRPr="005A2746">
              <w:rPr>
                <w:rFonts w:ascii="Calibri"/>
                <w:spacing w:val="-2"/>
              </w:rPr>
              <w:t>Technological Competence</w:t>
            </w:r>
          </w:p>
          <w:p w14:paraId="1BF2559C" w14:textId="77777777" w:rsidR="00514502" w:rsidRPr="005A2746" w:rsidRDefault="00140815" w:rsidP="005A2746">
            <w:pPr>
              <w:pStyle w:val="TableParagraph"/>
              <w:ind w:left="106" w:right="152"/>
              <w:rPr>
                <w:rFonts w:ascii="Calibri"/>
              </w:rPr>
            </w:pPr>
            <w:r w:rsidRPr="005A2746">
              <w:rPr>
                <w:rFonts w:ascii="Calibri"/>
                <w:spacing w:val="-2"/>
              </w:rPr>
              <w:t>Communication Competence</w:t>
            </w:r>
          </w:p>
          <w:p w14:paraId="16680D46" w14:textId="77777777" w:rsidR="00514502" w:rsidRPr="005A2746" w:rsidRDefault="00140815" w:rsidP="005A2746">
            <w:pPr>
              <w:pStyle w:val="TableParagraph"/>
              <w:ind w:left="106" w:right="152"/>
              <w:rPr>
                <w:rFonts w:ascii="Calibri"/>
              </w:rPr>
            </w:pPr>
            <w:r w:rsidRPr="005A2746">
              <w:rPr>
                <w:rFonts w:ascii="Calibri"/>
              </w:rPr>
              <w:t>Cultural</w:t>
            </w:r>
            <w:r w:rsidRPr="005A2746">
              <w:rPr>
                <w:rFonts w:ascii="Calibri"/>
                <w:spacing w:val="-12"/>
              </w:rPr>
              <w:t xml:space="preserve"> </w:t>
            </w:r>
            <w:r w:rsidRPr="005A2746">
              <w:rPr>
                <w:rFonts w:ascii="Calibri"/>
              </w:rPr>
              <w:t>&amp;</w:t>
            </w:r>
            <w:r w:rsidRPr="005A2746">
              <w:rPr>
                <w:rFonts w:ascii="Calibri"/>
                <w:spacing w:val="-11"/>
              </w:rPr>
              <w:t xml:space="preserve"> </w:t>
            </w:r>
            <w:r w:rsidRPr="005A2746">
              <w:rPr>
                <w:rFonts w:ascii="Calibri"/>
              </w:rPr>
              <w:t xml:space="preserve">Social </w:t>
            </w:r>
            <w:r w:rsidRPr="005A2746">
              <w:rPr>
                <w:rFonts w:ascii="Calibri"/>
                <w:spacing w:val="-2"/>
              </w:rPr>
              <w:t>Awareness</w:t>
            </w:r>
          </w:p>
          <w:p w14:paraId="01B6678F" w14:textId="77777777" w:rsidR="00514502" w:rsidRPr="005A2746" w:rsidRDefault="00140815" w:rsidP="005A2746">
            <w:pPr>
              <w:pStyle w:val="TableParagraph"/>
              <w:ind w:left="106" w:right="152"/>
              <w:rPr>
                <w:rFonts w:ascii="Calibri"/>
              </w:rPr>
            </w:pPr>
            <w:r w:rsidRPr="005A2746">
              <w:rPr>
                <w:rFonts w:ascii="Calibri"/>
              </w:rPr>
              <w:t>Professional</w:t>
            </w:r>
            <w:r w:rsidRPr="005A2746">
              <w:rPr>
                <w:rFonts w:ascii="Calibri"/>
                <w:spacing w:val="-12"/>
              </w:rPr>
              <w:t xml:space="preserve"> </w:t>
            </w:r>
            <w:r w:rsidRPr="005A2746">
              <w:rPr>
                <w:rFonts w:ascii="Calibri"/>
              </w:rPr>
              <w:t>and Life Skills</w:t>
            </w:r>
          </w:p>
        </w:tc>
        <w:tc>
          <w:tcPr>
            <w:tcW w:w="1454" w:type="dxa"/>
          </w:tcPr>
          <w:p w14:paraId="4DAF87A1" w14:textId="350E3755" w:rsidR="00514502" w:rsidRPr="005A2746" w:rsidRDefault="00140815" w:rsidP="005A2746">
            <w:pPr>
              <w:pStyle w:val="TableParagraph"/>
              <w:ind w:left="106" w:right="166"/>
              <w:jc w:val="both"/>
              <w:rPr>
                <w:rFonts w:ascii="Calibri"/>
              </w:rPr>
            </w:pPr>
            <w:r w:rsidRPr="005A2746">
              <w:rPr>
                <w:rFonts w:ascii="Calibri"/>
                <w:spacing w:val="-2"/>
              </w:rPr>
              <w:t>Laboratory Performan</w:t>
            </w:r>
            <w:r w:rsidRPr="005A2746">
              <w:rPr>
                <w:rFonts w:ascii="Calibri"/>
                <w:spacing w:val="-6"/>
              </w:rPr>
              <w:t>ce</w:t>
            </w:r>
          </w:p>
        </w:tc>
        <w:tc>
          <w:tcPr>
            <w:tcW w:w="1622" w:type="dxa"/>
          </w:tcPr>
          <w:p w14:paraId="61F30B8C" w14:textId="77777777" w:rsidR="00514502" w:rsidRPr="005A2746" w:rsidRDefault="00140815" w:rsidP="005A2746">
            <w:pPr>
              <w:pStyle w:val="TableParagraph"/>
              <w:ind w:left="104"/>
              <w:rPr>
                <w:rFonts w:ascii="Calibri"/>
              </w:rPr>
            </w:pPr>
            <w:r w:rsidRPr="005A2746">
              <w:rPr>
                <w:rFonts w:ascii="Calibri"/>
                <w:spacing w:val="-2"/>
              </w:rPr>
              <w:t>Weekly Performance Report</w:t>
            </w:r>
          </w:p>
          <w:p w14:paraId="440EE575" w14:textId="77777777" w:rsidR="00514502" w:rsidRPr="005A2746" w:rsidRDefault="00140815" w:rsidP="005A2746">
            <w:pPr>
              <w:pStyle w:val="TableParagraph"/>
              <w:ind w:left="104"/>
              <w:rPr>
                <w:rFonts w:ascii="Calibri"/>
              </w:rPr>
            </w:pPr>
            <w:r w:rsidRPr="005A2746">
              <w:rPr>
                <w:rFonts w:ascii="Calibri"/>
              </w:rPr>
              <w:t>Lab</w:t>
            </w:r>
            <w:r w:rsidRPr="005A2746">
              <w:rPr>
                <w:rFonts w:ascii="Calibri"/>
                <w:spacing w:val="-12"/>
              </w:rPr>
              <w:t xml:space="preserve"> </w:t>
            </w:r>
            <w:r w:rsidRPr="005A2746">
              <w:rPr>
                <w:rFonts w:ascii="Calibri"/>
              </w:rPr>
              <w:t>and</w:t>
            </w:r>
            <w:r w:rsidRPr="005A2746">
              <w:rPr>
                <w:rFonts w:ascii="Calibri"/>
                <w:spacing w:val="-11"/>
              </w:rPr>
              <w:t xml:space="preserve"> </w:t>
            </w:r>
            <w:r w:rsidRPr="005A2746">
              <w:rPr>
                <w:rFonts w:ascii="Calibri"/>
              </w:rPr>
              <w:t xml:space="preserve">dining </w:t>
            </w:r>
            <w:r w:rsidRPr="005A2746">
              <w:rPr>
                <w:rFonts w:ascii="Calibri"/>
                <w:spacing w:val="-2"/>
              </w:rPr>
              <w:t>room</w:t>
            </w:r>
            <w:r w:rsidRPr="005A2746">
              <w:rPr>
                <w:rFonts w:ascii="Calibri"/>
                <w:spacing w:val="7"/>
              </w:rPr>
              <w:t xml:space="preserve"> </w:t>
            </w:r>
            <w:r w:rsidRPr="005A2746">
              <w:rPr>
                <w:rFonts w:ascii="Calibri"/>
                <w:spacing w:val="-2"/>
              </w:rPr>
              <w:t>clean-</w:t>
            </w:r>
            <w:r w:rsidRPr="005A2746">
              <w:rPr>
                <w:rFonts w:ascii="Calibri"/>
                <w:spacing w:val="-5"/>
              </w:rPr>
              <w:t>up</w:t>
            </w:r>
          </w:p>
        </w:tc>
        <w:tc>
          <w:tcPr>
            <w:tcW w:w="2341" w:type="dxa"/>
          </w:tcPr>
          <w:p w14:paraId="0A858D0D" w14:textId="77777777" w:rsidR="00514502" w:rsidRPr="005A2746" w:rsidRDefault="00140815" w:rsidP="005A2746">
            <w:pPr>
              <w:pStyle w:val="TableParagraph"/>
              <w:ind w:left="102"/>
              <w:rPr>
                <w:rFonts w:ascii="Calibri"/>
                <w:b/>
              </w:rPr>
            </w:pPr>
            <w:r w:rsidRPr="005A2746">
              <w:rPr>
                <w:rFonts w:ascii="Calibri"/>
                <w:b/>
              </w:rPr>
              <w:t>Congratulations you completed</w:t>
            </w:r>
            <w:r w:rsidRPr="005A2746">
              <w:rPr>
                <w:rFonts w:ascii="Calibri"/>
                <w:b/>
                <w:spacing w:val="-12"/>
              </w:rPr>
              <w:t xml:space="preserve"> </w:t>
            </w:r>
            <w:r w:rsidRPr="005A2746">
              <w:rPr>
                <w:rFonts w:ascii="Calibri"/>
                <w:b/>
              </w:rPr>
              <w:t>this</w:t>
            </w:r>
            <w:r w:rsidRPr="005A2746">
              <w:rPr>
                <w:rFonts w:ascii="Calibri"/>
                <w:b/>
                <w:spacing w:val="-11"/>
              </w:rPr>
              <w:t xml:space="preserve"> </w:t>
            </w:r>
            <w:r w:rsidRPr="005A2746">
              <w:rPr>
                <w:rFonts w:ascii="Calibri"/>
                <w:b/>
              </w:rPr>
              <w:t>course!!</w:t>
            </w:r>
          </w:p>
        </w:tc>
      </w:tr>
    </w:tbl>
    <w:p w14:paraId="2E0A7627" w14:textId="0424A2C1" w:rsidR="00514502" w:rsidRDefault="00140815">
      <w:pPr>
        <w:spacing w:before="13"/>
        <w:ind w:left="991"/>
        <w:rPr>
          <w:b/>
          <w:sz w:val="18"/>
        </w:rPr>
      </w:pPr>
      <w:r>
        <w:rPr>
          <w:b/>
          <w:sz w:val="18"/>
        </w:rPr>
        <w:t>Schedule</w:t>
      </w:r>
      <w:r>
        <w:rPr>
          <w:b/>
          <w:spacing w:val="-3"/>
          <w:sz w:val="18"/>
        </w:rPr>
        <w:t xml:space="preserve"> </w:t>
      </w:r>
      <w:r>
        <w:rPr>
          <w:b/>
          <w:sz w:val="18"/>
        </w:rPr>
        <w:t>is Subject</w:t>
      </w:r>
      <w:r>
        <w:rPr>
          <w:b/>
          <w:spacing w:val="-3"/>
          <w:sz w:val="18"/>
        </w:rPr>
        <w:t xml:space="preserve"> </w:t>
      </w:r>
      <w:r>
        <w:rPr>
          <w:b/>
          <w:sz w:val="18"/>
        </w:rPr>
        <w:t>to</w:t>
      </w:r>
      <w:r>
        <w:rPr>
          <w:b/>
          <w:spacing w:val="-3"/>
          <w:sz w:val="18"/>
        </w:rPr>
        <w:t xml:space="preserve"> </w:t>
      </w:r>
      <w:r>
        <w:rPr>
          <w:b/>
          <w:spacing w:val="-2"/>
          <w:sz w:val="18"/>
        </w:rPr>
        <w:t>Change</w:t>
      </w:r>
    </w:p>
    <w:sectPr w:rsidR="00514502">
      <w:type w:val="continuous"/>
      <w:pgSz w:w="12240" w:h="15840"/>
      <w:pgMar w:top="1140" w:right="360" w:bottom="940" w:left="72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B706" w14:textId="77777777" w:rsidR="0066681D" w:rsidRDefault="0066681D">
      <w:r>
        <w:separator/>
      </w:r>
    </w:p>
  </w:endnote>
  <w:endnote w:type="continuationSeparator" w:id="0">
    <w:p w14:paraId="155C8219" w14:textId="77777777" w:rsidR="0066681D" w:rsidRDefault="0066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0C06" w14:textId="77777777" w:rsidR="00514502" w:rsidRDefault="00140815">
    <w:pPr>
      <w:pStyle w:val="BodyText"/>
      <w:spacing w:line="14" w:lineRule="auto"/>
      <w:ind w:left="0"/>
      <w:rPr>
        <w:sz w:val="20"/>
      </w:rPr>
    </w:pPr>
    <w:r>
      <w:rPr>
        <w:noProof/>
        <w:sz w:val="20"/>
      </w:rPr>
      <mc:AlternateContent>
        <mc:Choice Requires="wps">
          <w:drawing>
            <wp:anchor distT="0" distB="0" distL="0" distR="0" simplePos="0" relativeHeight="486491648" behindDoc="1" locked="0" layoutInCell="1" allowOverlap="1" wp14:anchorId="03A23DDC" wp14:editId="022BC32B">
              <wp:simplePos x="0" y="0"/>
              <wp:positionH relativeFrom="page">
                <wp:posOffset>3698875</wp:posOffset>
              </wp:positionH>
              <wp:positionV relativeFrom="page">
                <wp:posOffset>9446768</wp:posOffset>
              </wp:positionV>
              <wp:extent cx="723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165735"/>
                      </a:xfrm>
                      <a:prstGeom prst="rect">
                        <a:avLst/>
                      </a:prstGeom>
                    </wps:spPr>
                    <wps:txbx>
                      <w:txbxContent>
                        <w:p w14:paraId="63EAFC78" w14:textId="77777777" w:rsidR="00514502" w:rsidRDefault="00140815">
                          <w:pPr>
                            <w:spacing w:line="245" w:lineRule="exact"/>
                            <w:ind w:left="20"/>
                          </w:pPr>
                          <w:r>
                            <w:rPr>
                              <w:color w:val="808080"/>
                            </w:rPr>
                            <w:t>P</w:t>
                          </w:r>
                          <w:r>
                            <w:rPr>
                              <w:color w:val="808080"/>
                              <w:spacing w:val="11"/>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e</w:t>
                          </w:r>
                          <w:r>
                            <w:rPr>
                              <w:color w:val="808080"/>
                              <w:spacing w:val="61"/>
                            </w:rPr>
                            <w:t xml:space="preserve"> </w:t>
                          </w:r>
                          <w:r>
                            <w:t>|</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3A23DDC" id="_x0000_t202" coordsize="21600,21600" o:spt="202" path="m,l,21600r21600,l21600,xe">
              <v:stroke joinstyle="miter"/>
              <v:path gradientshapeok="t" o:connecttype="rect"/>
            </v:shapetype>
            <v:shape id="Textbox 1" o:spid="_x0000_s1026" type="#_x0000_t202" style="position:absolute;margin-left:291.25pt;margin-top:743.85pt;width:57pt;height:13.05pt;z-index:-1682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" filled="f" stroked="f">
              <v:textbox inset="0,0,0,0">
                <w:txbxContent>
                  <w:p w14:paraId="63EAFC78" w14:textId="77777777" w:rsidR="00514502" w:rsidRDefault="00140815">
                    <w:pPr>
                      <w:spacing w:line="245" w:lineRule="exact"/>
                      <w:ind w:left="20"/>
                    </w:pPr>
                    <w:r>
                      <w:rPr>
                        <w:color w:val="808080"/>
                      </w:rPr>
                      <w:t>P</w:t>
                    </w:r>
                    <w:r>
                      <w:rPr>
                        <w:color w:val="808080"/>
                        <w:spacing w:val="11"/>
                      </w:rPr>
                      <w:t xml:space="preserve"> </w:t>
                    </w:r>
                    <w:r>
                      <w:rPr>
                        <w:color w:val="808080"/>
                      </w:rPr>
                      <w:t>a</w:t>
                    </w:r>
                    <w:r>
                      <w:rPr>
                        <w:color w:val="808080"/>
                        <w:spacing w:val="9"/>
                      </w:rPr>
                      <w:t xml:space="preserve"> </w:t>
                    </w:r>
                    <w:r>
                      <w:rPr>
                        <w:color w:val="808080"/>
                      </w:rPr>
                      <w:t>g</w:t>
                    </w:r>
                    <w:r>
                      <w:rPr>
                        <w:color w:val="808080"/>
                        <w:spacing w:val="9"/>
                      </w:rPr>
                      <w:t xml:space="preserve"> </w:t>
                    </w:r>
                    <w:r>
                      <w:rPr>
                        <w:color w:val="808080"/>
                      </w:rPr>
                      <w:t>e</w:t>
                    </w:r>
                    <w:r>
                      <w:rPr>
                        <w:color w:val="808080"/>
                        <w:spacing w:val="61"/>
                      </w:rPr>
                      <w:t xml:space="preserve"> </w:t>
                    </w:r>
                    <w:r>
                      <w:t>|</w:t>
                    </w:r>
                    <w:r>
                      <w:rPr>
                        <w:spacing w:val="-3"/>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F37D" w14:textId="77777777" w:rsidR="0066681D" w:rsidRDefault="0066681D">
      <w:r>
        <w:separator/>
      </w:r>
    </w:p>
  </w:footnote>
  <w:footnote w:type="continuationSeparator" w:id="0">
    <w:p w14:paraId="62227616" w14:textId="77777777" w:rsidR="0066681D" w:rsidRDefault="0066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E12"/>
    <w:multiLevelType w:val="hybridMultilevel"/>
    <w:tmpl w:val="EB2ECBB0"/>
    <w:lvl w:ilvl="0" w:tplc="AC6ACB9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060D1F6">
      <w:numFmt w:val="bullet"/>
      <w:lvlText w:val="•"/>
      <w:lvlJc w:val="left"/>
      <w:pPr>
        <w:ind w:left="980" w:hanging="360"/>
      </w:pPr>
      <w:rPr>
        <w:rFonts w:hint="default"/>
        <w:lang w:val="en-US" w:eastAsia="en-US" w:bidi="ar-SA"/>
      </w:rPr>
    </w:lvl>
    <w:lvl w:ilvl="2" w:tplc="88161EF0">
      <w:numFmt w:val="bullet"/>
      <w:lvlText w:val="•"/>
      <w:lvlJc w:val="left"/>
      <w:pPr>
        <w:ind w:left="1140" w:hanging="360"/>
      </w:pPr>
      <w:rPr>
        <w:rFonts w:hint="default"/>
        <w:lang w:val="en-US" w:eastAsia="en-US" w:bidi="ar-SA"/>
      </w:rPr>
    </w:lvl>
    <w:lvl w:ilvl="3" w:tplc="2FC86564">
      <w:numFmt w:val="bullet"/>
      <w:lvlText w:val="•"/>
      <w:lvlJc w:val="left"/>
      <w:pPr>
        <w:ind w:left="1300" w:hanging="360"/>
      </w:pPr>
      <w:rPr>
        <w:rFonts w:hint="default"/>
        <w:lang w:val="en-US" w:eastAsia="en-US" w:bidi="ar-SA"/>
      </w:rPr>
    </w:lvl>
    <w:lvl w:ilvl="4" w:tplc="4B7A0122">
      <w:numFmt w:val="bullet"/>
      <w:lvlText w:val="•"/>
      <w:lvlJc w:val="left"/>
      <w:pPr>
        <w:ind w:left="1460" w:hanging="360"/>
      </w:pPr>
      <w:rPr>
        <w:rFonts w:hint="default"/>
        <w:lang w:val="en-US" w:eastAsia="en-US" w:bidi="ar-SA"/>
      </w:rPr>
    </w:lvl>
    <w:lvl w:ilvl="5" w:tplc="C13CC786">
      <w:numFmt w:val="bullet"/>
      <w:lvlText w:val="•"/>
      <w:lvlJc w:val="left"/>
      <w:pPr>
        <w:ind w:left="1620" w:hanging="360"/>
      </w:pPr>
      <w:rPr>
        <w:rFonts w:hint="default"/>
        <w:lang w:val="en-US" w:eastAsia="en-US" w:bidi="ar-SA"/>
      </w:rPr>
    </w:lvl>
    <w:lvl w:ilvl="6" w:tplc="12024476">
      <w:numFmt w:val="bullet"/>
      <w:lvlText w:val="•"/>
      <w:lvlJc w:val="left"/>
      <w:pPr>
        <w:ind w:left="1780" w:hanging="360"/>
      </w:pPr>
      <w:rPr>
        <w:rFonts w:hint="default"/>
        <w:lang w:val="en-US" w:eastAsia="en-US" w:bidi="ar-SA"/>
      </w:rPr>
    </w:lvl>
    <w:lvl w:ilvl="7" w:tplc="CD803368">
      <w:numFmt w:val="bullet"/>
      <w:lvlText w:val="•"/>
      <w:lvlJc w:val="left"/>
      <w:pPr>
        <w:ind w:left="1940" w:hanging="360"/>
      </w:pPr>
      <w:rPr>
        <w:rFonts w:hint="default"/>
        <w:lang w:val="en-US" w:eastAsia="en-US" w:bidi="ar-SA"/>
      </w:rPr>
    </w:lvl>
    <w:lvl w:ilvl="8" w:tplc="6362209A">
      <w:numFmt w:val="bullet"/>
      <w:lvlText w:val="•"/>
      <w:lvlJc w:val="left"/>
      <w:pPr>
        <w:ind w:left="2100" w:hanging="360"/>
      </w:pPr>
      <w:rPr>
        <w:rFonts w:hint="default"/>
        <w:lang w:val="en-US" w:eastAsia="en-US" w:bidi="ar-SA"/>
      </w:rPr>
    </w:lvl>
  </w:abstractNum>
  <w:abstractNum w:abstractNumId="1" w15:restartNumberingAfterBreak="0">
    <w:nsid w:val="2BEB0B9B"/>
    <w:multiLevelType w:val="hybridMultilevel"/>
    <w:tmpl w:val="F4ACF1B6"/>
    <w:lvl w:ilvl="0" w:tplc="9242743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E7D2DF72">
      <w:numFmt w:val="bullet"/>
      <w:lvlText w:val="•"/>
      <w:lvlJc w:val="left"/>
      <w:pPr>
        <w:ind w:left="980" w:hanging="360"/>
      </w:pPr>
      <w:rPr>
        <w:rFonts w:hint="default"/>
        <w:lang w:val="en-US" w:eastAsia="en-US" w:bidi="ar-SA"/>
      </w:rPr>
    </w:lvl>
    <w:lvl w:ilvl="2" w:tplc="CB4463B2">
      <w:numFmt w:val="bullet"/>
      <w:lvlText w:val="•"/>
      <w:lvlJc w:val="left"/>
      <w:pPr>
        <w:ind w:left="1140" w:hanging="360"/>
      </w:pPr>
      <w:rPr>
        <w:rFonts w:hint="default"/>
        <w:lang w:val="en-US" w:eastAsia="en-US" w:bidi="ar-SA"/>
      </w:rPr>
    </w:lvl>
    <w:lvl w:ilvl="3" w:tplc="289AF8BE">
      <w:numFmt w:val="bullet"/>
      <w:lvlText w:val="•"/>
      <w:lvlJc w:val="left"/>
      <w:pPr>
        <w:ind w:left="1300" w:hanging="360"/>
      </w:pPr>
      <w:rPr>
        <w:rFonts w:hint="default"/>
        <w:lang w:val="en-US" w:eastAsia="en-US" w:bidi="ar-SA"/>
      </w:rPr>
    </w:lvl>
    <w:lvl w:ilvl="4" w:tplc="2E947472">
      <w:numFmt w:val="bullet"/>
      <w:lvlText w:val="•"/>
      <w:lvlJc w:val="left"/>
      <w:pPr>
        <w:ind w:left="1460" w:hanging="360"/>
      </w:pPr>
      <w:rPr>
        <w:rFonts w:hint="default"/>
        <w:lang w:val="en-US" w:eastAsia="en-US" w:bidi="ar-SA"/>
      </w:rPr>
    </w:lvl>
    <w:lvl w:ilvl="5" w:tplc="D4CAFDAA">
      <w:numFmt w:val="bullet"/>
      <w:lvlText w:val="•"/>
      <w:lvlJc w:val="left"/>
      <w:pPr>
        <w:ind w:left="1620" w:hanging="360"/>
      </w:pPr>
      <w:rPr>
        <w:rFonts w:hint="default"/>
        <w:lang w:val="en-US" w:eastAsia="en-US" w:bidi="ar-SA"/>
      </w:rPr>
    </w:lvl>
    <w:lvl w:ilvl="6" w:tplc="24A4EA90">
      <w:numFmt w:val="bullet"/>
      <w:lvlText w:val="•"/>
      <w:lvlJc w:val="left"/>
      <w:pPr>
        <w:ind w:left="1780" w:hanging="360"/>
      </w:pPr>
      <w:rPr>
        <w:rFonts w:hint="default"/>
        <w:lang w:val="en-US" w:eastAsia="en-US" w:bidi="ar-SA"/>
      </w:rPr>
    </w:lvl>
    <w:lvl w:ilvl="7" w:tplc="4E0C8126">
      <w:numFmt w:val="bullet"/>
      <w:lvlText w:val="•"/>
      <w:lvlJc w:val="left"/>
      <w:pPr>
        <w:ind w:left="1940" w:hanging="360"/>
      </w:pPr>
      <w:rPr>
        <w:rFonts w:hint="default"/>
        <w:lang w:val="en-US" w:eastAsia="en-US" w:bidi="ar-SA"/>
      </w:rPr>
    </w:lvl>
    <w:lvl w:ilvl="8" w:tplc="08A2936A">
      <w:numFmt w:val="bullet"/>
      <w:lvlText w:val="•"/>
      <w:lvlJc w:val="left"/>
      <w:pPr>
        <w:ind w:left="2100" w:hanging="360"/>
      </w:pPr>
      <w:rPr>
        <w:rFonts w:hint="default"/>
        <w:lang w:val="en-US" w:eastAsia="en-US" w:bidi="ar-SA"/>
      </w:rPr>
    </w:lvl>
  </w:abstractNum>
  <w:abstractNum w:abstractNumId="2" w15:restartNumberingAfterBreak="0">
    <w:nsid w:val="3098026F"/>
    <w:multiLevelType w:val="hybridMultilevel"/>
    <w:tmpl w:val="11AC70EE"/>
    <w:lvl w:ilvl="0" w:tplc="BB6E06A4">
      <w:start w:val="1"/>
      <w:numFmt w:val="decimal"/>
      <w:lvlText w:val="%1"/>
      <w:lvlJc w:val="left"/>
      <w:pPr>
        <w:ind w:left="1711" w:hanging="360"/>
        <w:jc w:val="left"/>
      </w:pPr>
      <w:rPr>
        <w:rFonts w:ascii="Calibri" w:eastAsia="Calibri" w:hAnsi="Calibri" w:cs="Calibri" w:hint="default"/>
        <w:b w:val="0"/>
        <w:bCs w:val="0"/>
        <w:i w:val="0"/>
        <w:iCs w:val="0"/>
        <w:spacing w:val="0"/>
        <w:w w:val="100"/>
        <w:sz w:val="24"/>
        <w:szCs w:val="24"/>
        <w:lang w:val="en-US" w:eastAsia="en-US" w:bidi="ar-SA"/>
      </w:rPr>
    </w:lvl>
    <w:lvl w:ilvl="1" w:tplc="22687368">
      <w:numFmt w:val="bullet"/>
      <w:lvlText w:val="•"/>
      <w:lvlJc w:val="left"/>
      <w:pPr>
        <w:ind w:left="2664" w:hanging="360"/>
      </w:pPr>
      <w:rPr>
        <w:rFonts w:hint="default"/>
        <w:lang w:val="en-US" w:eastAsia="en-US" w:bidi="ar-SA"/>
      </w:rPr>
    </w:lvl>
    <w:lvl w:ilvl="2" w:tplc="CE60AD54">
      <w:numFmt w:val="bullet"/>
      <w:lvlText w:val="•"/>
      <w:lvlJc w:val="left"/>
      <w:pPr>
        <w:ind w:left="3608" w:hanging="360"/>
      </w:pPr>
      <w:rPr>
        <w:rFonts w:hint="default"/>
        <w:lang w:val="en-US" w:eastAsia="en-US" w:bidi="ar-SA"/>
      </w:rPr>
    </w:lvl>
    <w:lvl w:ilvl="3" w:tplc="1924C116">
      <w:numFmt w:val="bullet"/>
      <w:lvlText w:val="•"/>
      <w:lvlJc w:val="left"/>
      <w:pPr>
        <w:ind w:left="4552" w:hanging="360"/>
      </w:pPr>
      <w:rPr>
        <w:rFonts w:hint="default"/>
        <w:lang w:val="en-US" w:eastAsia="en-US" w:bidi="ar-SA"/>
      </w:rPr>
    </w:lvl>
    <w:lvl w:ilvl="4" w:tplc="0D8CF93E">
      <w:numFmt w:val="bullet"/>
      <w:lvlText w:val="•"/>
      <w:lvlJc w:val="left"/>
      <w:pPr>
        <w:ind w:left="5496" w:hanging="360"/>
      </w:pPr>
      <w:rPr>
        <w:rFonts w:hint="default"/>
        <w:lang w:val="en-US" w:eastAsia="en-US" w:bidi="ar-SA"/>
      </w:rPr>
    </w:lvl>
    <w:lvl w:ilvl="5" w:tplc="60D090A8">
      <w:numFmt w:val="bullet"/>
      <w:lvlText w:val="•"/>
      <w:lvlJc w:val="left"/>
      <w:pPr>
        <w:ind w:left="6440" w:hanging="360"/>
      </w:pPr>
      <w:rPr>
        <w:rFonts w:hint="default"/>
        <w:lang w:val="en-US" w:eastAsia="en-US" w:bidi="ar-SA"/>
      </w:rPr>
    </w:lvl>
    <w:lvl w:ilvl="6" w:tplc="0DB0783E">
      <w:numFmt w:val="bullet"/>
      <w:lvlText w:val="•"/>
      <w:lvlJc w:val="left"/>
      <w:pPr>
        <w:ind w:left="7384" w:hanging="360"/>
      </w:pPr>
      <w:rPr>
        <w:rFonts w:hint="default"/>
        <w:lang w:val="en-US" w:eastAsia="en-US" w:bidi="ar-SA"/>
      </w:rPr>
    </w:lvl>
    <w:lvl w:ilvl="7" w:tplc="55F03B1C">
      <w:numFmt w:val="bullet"/>
      <w:lvlText w:val="•"/>
      <w:lvlJc w:val="left"/>
      <w:pPr>
        <w:ind w:left="8328" w:hanging="360"/>
      </w:pPr>
      <w:rPr>
        <w:rFonts w:hint="default"/>
        <w:lang w:val="en-US" w:eastAsia="en-US" w:bidi="ar-SA"/>
      </w:rPr>
    </w:lvl>
    <w:lvl w:ilvl="8" w:tplc="19E27C00">
      <w:numFmt w:val="bullet"/>
      <w:lvlText w:val="•"/>
      <w:lvlJc w:val="left"/>
      <w:pPr>
        <w:ind w:left="9272" w:hanging="360"/>
      </w:pPr>
      <w:rPr>
        <w:rFonts w:hint="default"/>
        <w:lang w:val="en-US" w:eastAsia="en-US" w:bidi="ar-SA"/>
      </w:rPr>
    </w:lvl>
  </w:abstractNum>
  <w:abstractNum w:abstractNumId="3" w15:restartNumberingAfterBreak="0">
    <w:nsid w:val="3B2D7113"/>
    <w:multiLevelType w:val="hybridMultilevel"/>
    <w:tmpl w:val="782A5CBA"/>
    <w:lvl w:ilvl="0" w:tplc="D49E3364">
      <w:start w:val="1"/>
      <w:numFmt w:val="decimal"/>
      <w:lvlText w:val="%1."/>
      <w:lvlJc w:val="left"/>
      <w:pPr>
        <w:ind w:left="1711" w:hanging="360"/>
        <w:jc w:val="left"/>
      </w:pPr>
      <w:rPr>
        <w:rFonts w:hint="default"/>
        <w:spacing w:val="0"/>
        <w:w w:val="100"/>
        <w:lang w:val="en-US" w:eastAsia="en-US" w:bidi="ar-SA"/>
      </w:rPr>
    </w:lvl>
    <w:lvl w:ilvl="1" w:tplc="10C24510">
      <w:numFmt w:val="bullet"/>
      <w:lvlText w:val=""/>
      <w:lvlJc w:val="left"/>
      <w:pPr>
        <w:ind w:left="2431" w:hanging="360"/>
      </w:pPr>
      <w:rPr>
        <w:rFonts w:ascii="Symbol" w:eastAsia="Symbol" w:hAnsi="Symbol" w:cs="Symbol" w:hint="default"/>
        <w:b w:val="0"/>
        <w:bCs w:val="0"/>
        <w:i w:val="0"/>
        <w:iCs w:val="0"/>
        <w:spacing w:val="0"/>
        <w:w w:val="100"/>
        <w:sz w:val="24"/>
        <w:szCs w:val="24"/>
        <w:lang w:val="en-US" w:eastAsia="en-US" w:bidi="ar-SA"/>
      </w:rPr>
    </w:lvl>
    <w:lvl w:ilvl="2" w:tplc="C4CEA972">
      <w:numFmt w:val="bullet"/>
      <w:lvlText w:val="•"/>
      <w:lvlJc w:val="left"/>
      <w:pPr>
        <w:ind w:left="3408" w:hanging="360"/>
      </w:pPr>
      <w:rPr>
        <w:rFonts w:hint="default"/>
        <w:lang w:val="en-US" w:eastAsia="en-US" w:bidi="ar-SA"/>
      </w:rPr>
    </w:lvl>
    <w:lvl w:ilvl="3" w:tplc="FB2A20A0">
      <w:numFmt w:val="bullet"/>
      <w:lvlText w:val="•"/>
      <w:lvlJc w:val="left"/>
      <w:pPr>
        <w:ind w:left="4377" w:hanging="360"/>
      </w:pPr>
      <w:rPr>
        <w:rFonts w:hint="default"/>
        <w:lang w:val="en-US" w:eastAsia="en-US" w:bidi="ar-SA"/>
      </w:rPr>
    </w:lvl>
    <w:lvl w:ilvl="4" w:tplc="FC7E1BE8">
      <w:numFmt w:val="bullet"/>
      <w:lvlText w:val="•"/>
      <w:lvlJc w:val="left"/>
      <w:pPr>
        <w:ind w:left="5346" w:hanging="360"/>
      </w:pPr>
      <w:rPr>
        <w:rFonts w:hint="default"/>
        <w:lang w:val="en-US" w:eastAsia="en-US" w:bidi="ar-SA"/>
      </w:rPr>
    </w:lvl>
    <w:lvl w:ilvl="5" w:tplc="E9D89E88">
      <w:numFmt w:val="bullet"/>
      <w:lvlText w:val="•"/>
      <w:lvlJc w:val="left"/>
      <w:pPr>
        <w:ind w:left="6315" w:hanging="360"/>
      </w:pPr>
      <w:rPr>
        <w:rFonts w:hint="default"/>
        <w:lang w:val="en-US" w:eastAsia="en-US" w:bidi="ar-SA"/>
      </w:rPr>
    </w:lvl>
    <w:lvl w:ilvl="6" w:tplc="63A04634">
      <w:numFmt w:val="bullet"/>
      <w:lvlText w:val="•"/>
      <w:lvlJc w:val="left"/>
      <w:pPr>
        <w:ind w:left="7284" w:hanging="360"/>
      </w:pPr>
      <w:rPr>
        <w:rFonts w:hint="default"/>
        <w:lang w:val="en-US" w:eastAsia="en-US" w:bidi="ar-SA"/>
      </w:rPr>
    </w:lvl>
    <w:lvl w:ilvl="7" w:tplc="90127F64">
      <w:numFmt w:val="bullet"/>
      <w:lvlText w:val="•"/>
      <w:lvlJc w:val="left"/>
      <w:pPr>
        <w:ind w:left="8253" w:hanging="360"/>
      </w:pPr>
      <w:rPr>
        <w:rFonts w:hint="default"/>
        <w:lang w:val="en-US" w:eastAsia="en-US" w:bidi="ar-SA"/>
      </w:rPr>
    </w:lvl>
    <w:lvl w:ilvl="8" w:tplc="9B045C9A">
      <w:numFmt w:val="bullet"/>
      <w:lvlText w:val="•"/>
      <w:lvlJc w:val="left"/>
      <w:pPr>
        <w:ind w:left="9222" w:hanging="360"/>
      </w:pPr>
      <w:rPr>
        <w:rFonts w:hint="default"/>
        <w:lang w:val="en-US" w:eastAsia="en-US" w:bidi="ar-SA"/>
      </w:rPr>
    </w:lvl>
  </w:abstractNum>
  <w:abstractNum w:abstractNumId="4" w15:restartNumberingAfterBreak="0">
    <w:nsid w:val="3E580846"/>
    <w:multiLevelType w:val="hybridMultilevel"/>
    <w:tmpl w:val="12FCAA48"/>
    <w:lvl w:ilvl="0" w:tplc="0ECA98B8">
      <w:start w:val="3"/>
      <w:numFmt w:val="decimal"/>
      <w:lvlText w:val="%1."/>
      <w:lvlJc w:val="left"/>
      <w:pPr>
        <w:ind w:left="1711" w:hanging="360"/>
        <w:jc w:val="left"/>
      </w:pPr>
      <w:rPr>
        <w:rFonts w:hint="default"/>
        <w:spacing w:val="0"/>
        <w:w w:val="100"/>
        <w:lang w:val="en-US" w:eastAsia="en-US" w:bidi="ar-SA"/>
      </w:rPr>
    </w:lvl>
    <w:lvl w:ilvl="1" w:tplc="721875DE">
      <w:numFmt w:val="bullet"/>
      <w:lvlText w:val="•"/>
      <w:lvlJc w:val="left"/>
      <w:pPr>
        <w:ind w:left="2664" w:hanging="360"/>
      </w:pPr>
      <w:rPr>
        <w:rFonts w:hint="default"/>
        <w:lang w:val="en-US" w:eastAsia="en-US" w:bidi="ar-SA"/>
      </w:rPr>
    </w:lvl>
    <w:lvl w:ilvl="2" w:tplc="5D82D92A">
      <w:numFmt w:val="bullet"/>
      <w:lvlText w:val="•"/>
      <w:lvlJc w:val="left"/>
      <w:pPr>
        <w:ind w:left="3608" w:hanging="360"/>
      </w:pPr>
      <w:rPr>
        <w:rFonts w:hint="default"/>
        <w:lang w:val="en-US" w:eastAsia="en-US" w:bidi="ar-SA"/>
      </w:rPr>
    </w:lvl>
    <w:lvl w:ilvl="3" w:tplc="C7827F88">
      <w:numFmt w:val="bullet"/>
      <w:lvlText w:val="•"/>
      <w:lvlJc w:val="left"/>
      <w:pPr>
        <w:ind w:left="4552" w:hanging="360"/>
      </w:pPr>
      <w:rPr>
        <w:rFonts w:hint="default"/>
        <w:lang w:val="en-US" w:eastAsia="en-US" w:bidi="ar-SA"/>
      </w:rPr>
    </w:lvl>
    <w:lvl w:ilvl="4" w:tplc="16528BDC">
      <w:numFmt w:val="bullet"/>
      <w:lvlText w:val="•"/>
      <w:lvlJc w:val="left"/>
      <w:pPr>
        <w:ind w:left="5496" w:hanging="360"/>
      </w:pPr>
      <w:rPr>
        <w:rFonts w:hint="default"/>
        <w:lang w:val="en-US" w:eastAsia="en-US" w:bidi="ar-SA"/>
      </w:rPr>
    </w:lvl>
    <w:lvl w:ilvl="5" w:tplc="FBC684FE">
      <w:numFmt w:val="bullet"/>
      <w:lvlText w:val="•"/>
      <w:lvlJc w:val="left"/>
      <w:pPr>
        <w:ind w:left="6440" w:hanging="360"/>
      </w:pPr>
      <w:rPr>
        <w:rFonts w:hint="default"/>
        <w:lang w:val="en-US" w:eastAsia="en-US" w:bidi="ar-SA"/>
      </w:rPr>
    </w:lvl>
    <w:lvl w:ilvl="6" w:tplc="A1AA6D62">
      <w:numFmt w:val="bullet"/>
      <w:lvlText w:val="•"/>
      <w:lvlJc w:val="left"/>
      <w:pPr>
        <w:ind w:left="7384" w:hanging="360"/>
      </w:pPr>
      <w:rPr>
        <w:rFonts w:hint="default"/>
        <w:lang w:val="en-US" w:eastAsia="en-US" w:bidi="ar-SA"/>
      </w:rPr>
    </w:lvl>
    <w:lvl w:ilvl="7" w:tplc="BA54A3C0">
      <w:numFmt w:val="bullet"/>
      <w:lvlText w:val="•"/>
      <w:lvlJc w:val="left"/>
      <w:pPr>
        <w:ind w:left="8328" w:hanging="360"/>
      </w:pPr>
      <w:rPr>
        <w:rFonts w:hint="default"/>
        <w:lang w:val="en-US" w:eastAsia="en-US" w:bidi="ar-SA"/>
      </w:rPr>
    </w:lvl>
    <w:lvl w:ilvl="8" w:tplc="8070C496">
      <w:numFmt w:val="bullet"/>
      <w:lvlText w:val="•"/>
      <w:lvlJc w:val="left"/>
      <w:pPr>
        <w:ind w:left="9272" w:hanging="360"/>
      </w:pPr>
      <w:rPr>
        <w:rFonts w:hint="default"/>
        <w:lang w:val="en-US" w:eastAsia="en-US" w:bidi="ar-SA"/>
      </w:rPr>
    </w:lvl>
  </w:abstractNum>
  <w:abstractNum w:abstractNumId="5" w15:restartNumberingAfterBreak="0">
    <w:nsid w:val="400008EC"/>
    <w:multiLevelType w:val="hybridMultilevel"/>
    <w:tmpl w:val="FACC0A68"/>
    <w:lvl w:ilvl="0" w:tplc="84C2A29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2729B9A">
      <w:numFmt w:val="bullet"/>
      <w:lvlText w:val="•"/>
      <w:lvlJc w:val="left"/>
      <w:pPr>
        <w:ind w:left="980" w:hanging="360"/>
      </w:pPr>
      <w:rPr>
        <w:rFonts w:hint="default"/>
        <w:lang w:val="en-US" w:eastAsia="en-US" w:bidi="ar-SA"/>
      </w:rPr>
    </w:lvl>
    <w:lvl w:ilvl="2" w:tplc="F21477F4">
      <w:numFmt w:val="bullet"/>
      <w:lvlText w:val="•"/>
      <w:lvlJc w:val="left"/>
      <w:pPr>
        <w:ind w:left="1140" w:hanging="360"/>
      </w:pPr>
      <w:rPr>
        <w:rFonts w:hint="default"/>
        <w:lang w:val="en-US" w:eastAsia="en-US" w:bidi="ar-SA"/>
      </w:rPr>
    </w:lvl>
    <w:lvl w:ilvl="3" w:tplc="5C105FCE">
      <w:numFmt w:val="bullet"/>
      <w:lvlText w:val="•"/>
      <w:lvlJc w:val="left"/>
      <w:pPr>
        <w:ind w:left="1300" w:hanging="360"/>
      </w:pPr>
      <w:rPr>
        <w:rFonts w:hint="default"/>
        <w:lang w:val="en-US" w:eastAsia="en-US" w:bidi="ar-SA"/>
      </w:rPr>
    </w:lvl>
    <w:lvl w:ilvl="4" w:tplc="DD443498">
      <w:numFmt w:val="bullet"/>
      <w:lvlText w:val="•"/>
      <w:lvlJc w:val="left"/>
      <w:pPr>
        <w:ind w:left="1460" w:hanging="360"/>
      </w:pPr>
      <w:rPr>
        <w:rFonts w:hint="default"/>
        <w:lang w:val="en-US" w:eastAsia="en-US" w:bidi="ar-SA"/>
      </w:rPr>
    </w:lvl>
    <w:lvl w:ilvl="5" w:tplc="FF7CBFFC">
      <w:numFmt w:val="bullet"/>
      <w:lvlText w:val="•"/>
      <w:lvlJc w:val="left"/>
      <w:pPr>
        <w:ind w:left="1620" w:hanging="360"/>
      </w:pPr>
      <w:rPr>
        <w:rFonts w:hint="default"/>
        <w:lang w:val="en-US" w:eastAsia="en-US" w:bidi="ar-SA"/>
      </w:rPr>
    </w:lvl>
    <w:lvl w:ilvl="6" w:tplc="DF5C755E">
      <w:numFmt w:val="bullet"/>
      <w:lvlText w:val="•"/>
      <w:lvlJc w:val="left"/>
      <w:pPr>
        <w:ind w:left="1780" w:hanging="360"/>
      </w:pPr>
      <w:rPr>
        <w:rFonts w:hint="default"/>
        <w:lang w:val="en-US" w:eastAsia="en-US" w:bidi="ar-SA"/>
      </w:rPr>
    </w:lvl>
    <w:lvl w:ilvl="7" w:tplc="126C3FFA">
      <w:numFmt w:val="bullet"/>
      <w:lvlText w:val="•"/>
      <w:lvlJc w:val="left"/>
      <w:pPr>
        <w:ind w:left="1940" w:hanging="360"/>
      </w:pPr>
      <w:rPr>
        <w:rFonts w:hint="default"/>
        <w:lang w:val="en-US" w:eastAsia="en-US" w:bidi="ar-SA"/>
      </w:rPr>
    </w:lvl>
    <w:lvl w:ilvl="8" w:tplc="D012CACE">
      <w:numFmt w:val="bullet"/>
      <w:lvlText w:val="•"/>
      <w:lvlJc w:val="left"/>
      <w:pPr>
        <w:ind w:left="2100" w:hanging="360"/>
      </w:pPr>
      <w:rPr>
        <w:rFonts w:hint="default"/>
        <w:lang w:val="en-US" w:eastAsia="en-US" w:bidi="ar-SA"/>
      </w:rPr>
    </w:lvl>
  </w:abstractNum>
  <w:abstractNum w:abstractNumId="6" w15:restartNumberingAfterBreak="0">
    <w:nsid w:val="42015AE5"/>
    <w:multiLevelType w:val="hybridMultilevel"/>
    <w:tmpl w:val="87DA424E"/>
    <w:lvl w:ilvl="0" w:tplc="107A8BC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482F7AE">
      <w:numFmt w:val="bullet"/>
      <w:lvlText w:val="•"/>
      <w:lvlJc w:val="left"/>
      <w:pPr>
        <w:ind w:left="980" w:hanging="360"/>
      </w:pPr>
      <w:rPr>
        <w:rFonts w:hint="default"/>
        <w:lang w:val="en-US" w:eastAsia="en-US" w:bidi="ar-SA"/>
      </w:rPr>
    </w:lvl>
    <w:lvl w:ilvl="2" w:tplc="5BCE7E4E">
      <w:numFmt w:val="bullet"/>
      <w:lvlText w:val="•"/>
      <w:lvlJc w:val="left"/>
      <w:pPr>
        <w:ind w:left="1140" w:hanging="360"/>
      </w:pPr>
      <w:rPr>
        <w:rFonts w:hint="default"/>
        <w:lang w:val="en-US" w:eastAsia="en-US" w:bidi="ar-SA"/>
      </w:rPr>
    </w:lvl>
    <w:lvl w:ilvl="3" w:tplc="FBB60A7A">
      <w:numFmt w:val="bullet"/>
      <w:lvlText w:val="•"/>
      <w:lvlJc w:val="left"/>
      <w:pPr>
        <w:ind w:left="1300" w:hanging="360"/>
      </w:pPr>
      <w:rPr>
        <w:rFonts w:hint="default"/>
        <w:lang w:val="en-US" w:eastAsia="en-US" w:bidi="ar-SA"/>
      </w:rPr>
    </w:lvl>
    <w:lvl w:ilvl="4" w:tplc="40AEB58A">
      <w:numFmt w:val="bullet"/>
      <w:lvlText w:val="•"/>
      <w:lvlJc w:val="left"/>
      <w:pPr>
        <w:ind w:left="1460" w:hanging="360"/>
      </w:pPr>
      <w:rPr>
        <w:rFonts w:hint="default"/>
        <w:lang w:val="en-US" w:eastAsia="en-US" w:bidi="ar-SA"/>
      </w:rPr>
    </w:lvl>
    <w:lvl w:ilvl="5" w:tplc="03D8D1EE">
      <w:numFmt w:val="bullet"/>
      <w:lvlText w:val="•"/>
      <w:lvlJc w:val="left"/>
      <w:pPr>
        <w:ind w:left="1620" w:hanging="360"/>
      </w:pPr>
      <w:rPr>
        <w:rFonts w:hint="default"/>
        <w:lang w:val="en-US" w:eastAsia="en-US" w:bidi="ar-SA"/>
      </w:rPr>
    </w:lvl>
    <w:lvl w:ilvl="6" w:tplc="162E6304">
      <w:numFmt w:val="bullet"/>
      <w:lvlText w:val="•"/>
      <w:lvlJc w:val="left"/>
      <w:pPr>
        <w:ind w:left="1780" w:hanging="360"/>
      </w:pPr>
      <w:rPr>
        <w:rFonts w:hint="default"/>
        <w:lang w:val="en-US" w:eastAsia="en-US" w:bidi="ar-SA"/>
      </w:rPr>
    </w:lvl>
    <w:lvl w:ilvl="7" w:tplc="F8F42994">
      <w:numFmt w:val="bullet"/>
      <w:lvlText w:val="•"/>
      <w:lvlJc w:val="left"/>
      <w:pPr>
        <w:ind w:left="1940" w:hanging="360"/>
      </w:pPr>
      <w:rPr>
        <w:rFonts w:hint="default"/>
        <w:lang w:val="en-US" w:eastAsia="en-US" w:bidi="ar-SA"/>
      </w:rPr>
    </w:lvl>
    <w:lvl w:ilvl="8" w:tplc="A1BE7D08">
      <w:numFmt w:val="bullet"/>
      <w:lvlText w:val="•"/>
      <w:lvlJc w:val="left"/>
      <w:pPr>
        <w:ind w:left="2100" w:hanging="360"/>
      </w:pPr>
      <w:rPr>
        <w:rFonts w:hint="default"/>
        <w:lang w:val="en-US" w:eastAsia="en-US" w:bidi="ar-SA"/>
      </w:rPr>
    </w:lvl>
  </w:abstractNum>
  <w:abstractNum w:abstractNumId="7" w15:restartNumberingAfterBreak="0">
    <w:nsid w:val="48E23B56"/>
    <w:multiLevelType w:val="hybridMultilevel"/>
    <w:tmpl w:val="02F85C00"/>
    <w:lvl w:ilvl="0" w:tplc="CF2ED724">
      <w:numFmt w:val="bullet"/>
      <w:lvlText w:val=""/>
      <w:lvlJc w:val="left"/>
      <w:pPr>
        <w:ind w:left="1711" w:hanging="360"/>
      </w:pPr>
      <w:rPr>
        <w:rFonts w:ascii="Symbol" w:eastAsia="Symbol" w:hAnsi="Symbol" w:cs="Symbol" w:hint="default"/>
        <w:b w:val="0"/>
        <w:bCs w:val="0"/>
        <w:i w:val="0"/>
        <w:iCs w:val="0"/>
        <w:spacing w:val="0"/>
        <w:w w:val="99"/>
        <w:sz w:val="20"/>
        <w:szCs w:val="20"/>
        <w:lang w:val="en-US" w:eastAsia="en-US" w:bidi="ar-SA"/>
      </w:rPr>
    </w:lvl>
    <w:lvl w:ilvl="1" w:tplc="25744C7E">
      <w:numFmt w:val="bullet"/>
      <w:lvlText w:val="•"/>
      <w:lvlJc w:val="left"/>
      <w:pPr>
        <w:ind w:left="2664" w:hanging="360"/>
      </w:pPr>
      <w:rPr>
        <w:rFonts w:hint="default"/>
        <w:lang w:val="en-US" w:eastAsia="en-US" w:bidi="ar-SA"/>
      </w:rPr>
    </w:lvl>
    <w:lvl w:ilvl="2" w:tplc="F6F01082">
      <w:numFmt w:val="bullet"/>
      <w:lvlText w:val="•"/>
      <w:lvlJc w:val="left"/>
      <w:pPr>
        <w:ind w:left="3608" w:hanging="360"/>
      </w:pPr>
      <w:rPr>
        <w:rFonts w:hint="default"/>
        <w:lang w:val="en-US" w:eastAsia="en-US" w:bidi="ar-SA"/>
      </w:rPr>
    </w:lvl>
    <w:lvl w:ilvl="3" w:tplc="9820941A">
      <w:numFmt w:val="bullet"/>
      <w:lvlText w:val="•"/>
      <w:lvlJc w:val="left"/>
      <w:pPr>
        <w:ind w:left="4552" w:hanging="360"/>
      </w:pPr>
      <w:rPr>
        <w:rFonts w:hint="default"/>
        <w:lang w:val="en-US" w:eastAsia="en-US" w:bidi="ar-SA"/>
      </w:rPr>
    </w:lvl>
    <w:lvl w:ilvl="4" w:tplc="49105E50">
      <w:numFmt w:val="bullet"/>
      <w:lvlText w:val="•"/>
      <w:lvlJc w:val="left"/>
      <w:pPr>
        <w:ind w:left="5496" w:hanging="360"/>
      </w:pPr>
      <w:rPr>
        <w:rFonts w:hint="default"/>
        <w:lang w:val="en-US" w:eastAsia="en-US" w:bidi="ar-SA"/>
      </w:rPr>
    </w:lvl>
    <w:lvl w:ilvl="5" w:tplc="A13032D2">
      <w:numFmt w:val="bullet"/>
      <w:lvlText w:val="•"/>
      <w:lvlJc w:val="left"/>
      <w:pPr>
        <w:ind w:left="6440" w:hanging="360"/>
      </w:pPr>
      <w:rPr>
        <w:rFonts w:hint="default"/>
        <w:lang w:val="en-US" w:eastAsia="en-US" w:bidi="ar-SA"/>
      </w:rPr>
    </w:lvl>
    <w:lvl w:ilvl="6" w:tplc="0A56D95A">
      <w:numFmt w:val="bullet"/>
      <w:lvlText w:val="•"/>
      <w:lvlJc w:val="left"/>
      <w:pPr>
        <w:ind w:left="7384" w:hanging="360"/>
      </w:pPr>
      <w:rPr>
        <w:rFonts w:hint="default"/>
        <w:lang w:val="en-US" w:eastAsia="en-US" w:bidi="ar-SA"/>
      </w:rPr>
    </w:lvl>
    <w:lvl w:ilvl="7" w:tplc="DFFEA5E0">
      <w:numFmt w:val="bullet"/>
      <w:lvlText w:val="•"/>
      <w:lvlJc w:val="left"/>
      <w:pPr>
        <w:ind w:left="8328" w:hanging="360"/>
      </w:pPr>
      <w:rPr>
        <w:rFonts w:hint="default"/>
        <w:lang w:val="en-US" w:eastAsia="en-US" w:bidi="ar-SA"/>
      </w:rPr>
    </w:lvl>
    <w:lvl w:ilvl="8" w:tplc="06D0CE4A">
      <w:numFmt w:val="bullet"/>
      <w:lvlText w:val="•"/>
      <w:lvlJc w:val="left"/>
      <w:pPr>
        <w:ind w:left="9272" w:hanging="360"/>
      </w:pPr>
      <w:rPr>
        <w:rFonts w:hint="default"/>
        <w:lang w:val="en-US" w:eastAsia="en-US" w:bidi="ar-SA"/>
      </w:rPr>
    </w:lvl>
  </w:abstractNum>
  <w:abstractNum w:abstractNumId="8" w15:restartNumberingAfterBreak="0">
    <w:nsid w:val="51892954"/>
    <w:multiLevelType w:val="hybridMultilevel"/>
    <w:tmpl w:val="7602A1F6"/>
    <w:lvl w:ilvl="0" w:tplc="CEDC4DC6">
      <w:start w:val="1"/>
      <w:numFmt w:val="decimal"/>
      <w:lvlText w:val="%1."/>
      <w:lvlJc w:val="left"/>
      <w:pPr>
        <w:ind w:left="1711" w:hanging="360"/>
        <w:jc w:val="left"/>
      </w:pPr>
      <w:rPr>
        <w:rFonts w:hint="default"/>
        <w:spacing w:val="0"/>
        <w:w w:val="100"/>
        <w:lang w:val="en-US" w:eastAsia="en-US" w:bidi="ar-SA"/>
      </w:rPr>
    </w:lvl>
    <w:lvl w:ilvl="1" w:tplc="0D4C62EC">
      <w:numFmt w:val="bullet"/>
      <w:lvlText w:val="•"/>
      <w:lvlJc w:val="left"/>
      <w:pPr>
        <w:ind w:left="2664" w:hanging="360"/>
      </w:pPr>
      <w:rPr>
        <w:rFonts w:hint="default"/>
        <w:lang w:val="en-US" w:eastAsia="en-US" w:bidi="ar-SA"/>
      </w:rPr>
    </w:lvl>
    <w:lvl w:ilvl="2" w:tplc="4FEA5C60">
      <w:numFmt w:val="bullet"/>
      <w:lvlText w:val="•"/>
      <w:lvlJc w:val="left"/>
      <w:pPr>
        <w:ind w:left="3608" w:hanging="360"/>
      </w:pPr>
      <w:rPr>
        <w:rFonts w:hint="default"/>
        <w:lang w:val="en-US" w:eastAsia="en-US" w:bidi="ar-SA"/>
      </w:rPr>
    </w:lvl>
    <w:lvl w:ilvl="3" w:tplc="33D4B146">
      <w:numFmt w:val="bullet"/>
      <w:lvlText w:val="•"/>
      <w:lvlJc w:val="left"/>
      <w:pPr>
        <w:ind w:left="4552" w:hanging="360"/>
      </w:pPr>
      <w:rPr>
        <w:rFonts w:hint="default"/>
        <w:lang w:val="en-US" w:eastAsia="en-US" w:bidi="ar-SA"/>
      </w:rPr>
    </w:lvl>
    <w:lvl w:ilvl="4" w:tplc="74382076">
      <w:numFmt w:val="bullet"/>
      <w:lvlText w:val="•"/>
      <w:lvlJc w:val="left"/>
      <w:pPr>
        <w:ind w:left="5496" w:hanging="360"/>
      </w:pPr>
      <w:rPr>
        <w:rFonts w:hint="default"/>
        <w:lang w:val="en-US" w:eastAsia="en-US" w:bidi="ar-SA"/>
      </w:rPr>
    </w:lvl>
    <w:lvl w:ilvl="5" w:tplc="A14C5144">
      <w:numFmt w:val="bullet"/>
      <w:lvlText w:val="•"/>
      <w:lvlJc w:val="left"/>
      <w:pPr>
        <w:ind w:left="6440" w:hanging="360"/>
      </w:pPr>
      <w:rPr>
        <w:rFonts w:hint="default"/>
        <w:lang w:val="en-US" w:eastAsia="en-US" w:bidi="ar-SA"/>
      </w:rPr>
    </w:lvl>
    <w:lvl w:ilvl="6" w:tplc="272AC1AA">
      <w:numFmt w:val="bullet"/>
      <w:lvlText w:val="•"/>
      <w:lvlJc w:val="left"/>
      <w:pPr>
        <w:ind w:left="7384" w:hanging="360"/>
      </w:pPr>
      <w:rPr>
        <w:rFonts w:hint="default"/>
        <w:lang w:val="en-US" w:eastAsia="en-US" w:bidi="ar-SA"/>
      </w:rPr>
    </w:lvl>
    <w:lvl w:ilvl="7" w:tplc="077093D4">
      <w:numFmt w:val="bullet"/>
      <w:lvlText w:val="•"/>
      <w:lvlJc w:val="left"/>
      <w:pPr>
        <w:ind w:left="8328" w:hanging="360"/>
      </w:pPr>
      <w:rPr>
        <w:rFonts w:hint="default"/>
        <w:lang w:val="en-US" w:eastAsia="en-US" w:bidi="ar-SA"/>
      </w:rPr>
    </w:lvl>
    <w:lvl w:ilvl="8" w:tplc="91FE409E">
      <w:numFmt w:val="bullet"/>
      <w:lvlText w:val="•"/>
      <w:lvlJc w:val="left"/>
      <w:pPr>
        <w:ind w:left="9272" w:hanging="360"/>
      </w:pPr>
      <w:rPr>
        <w:rFonts w:hint="default"/>
        <w:lang w:val="en-US" w:eastAsia="en-US" w:bidi="ar-SA"/>
      </w:rPr>
    </w:lvl>
  </w:abstractNum>
  <w:abstractNum w:abstractNumId="9" w15:restartNumberingAfterBreak="0">
    <w:nsid w:val="56FB1133"/>
    <w:multiLevelType w:val="hybridMultilevel"/>
    <w:tmpl w:val="06648A96"/>
    <w:lvl w:ilvl="0" w:tplc="34868A0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23083D6">
      <w:numFmt w:val="bullet"/>
      <w:lvlText w:val="•"/>
      <w:lvlJc w:val="left"/>
      <w:pPr>
        <w:ind w:left="980" w:hanging="360"/>
      </w:pPr>
      <w:rPr>
        <w:rFonts w:hint="default"/>
        <w:lang w:val="en-US" w:eastAsia="en-US" w:bidi="ar-SA"/>
      </w:rPr>
    </w:lvl>
    <w:lvl w:ilvl="2" w:tplc="459E1074">
      <w:numFmt w:val="bullet"/>
      <w:lvlText w:val="•"/>
      <w:lvlJc w:val="left"/>
      <w:pPr>
        <w:ind w:left="1140" w:hanging="360"/>
      </w:pPr>
      <w:rPr>
        <w:rFonts w:hint="default"/>
        <w:lang w:val="en-US" w:eastAsia="en-US" w:bidi="ar-SA"/>
      </w:rPr>
    </w:lvl>
    <w:lvl w:ilvl="3" w:tplc="B6266F50">
      <w:numFmt w:val="bullet"/>
      <w:lvlText w:val="•"/>
      <w:lvlJc w:val="left"/>
      <w:pPr>
        <w:ind w:left="1300" w:hanging="360"/>
      </w:pPr>
      <w:rPr>
        <w:rFonts w:hint="default"/>
        <w:lang w:val="en-US" w:eastAsia="en-US" w:bidi="ar-SA"/>
      </w:rPr>
    </w:lvl>
    <w:lvl w:ilvl="4" w:tplc="C8A01A80">
      <w:numFmt w:val="bullet"/>
      <w:lvlText w:val="•"/>
      <w:lvlJc w:val="left"/>
      <w:pPr>
        <w:ind w:left="1460" w:hanging="360"/>
      </w:pPr>
      <w:rPr>
        <w:rFonts w:hint="default"/>
        <w:lang w:val="en-US" w:eastAsia="en-US" w:bidi="ar-SA"/>
      </w:rPr>
    </w:lvl>
    <w:lvl w:ilvl="5" w:tplc="29701DCC">
      <w:numFmt w:val="bullet"/>
      <w:lvlText w:val="•"/>
      <w:lvlJc w:val="left"/>
      <w:pPr>
        <w:ind w:left="1620" w:hanging="360"/>
      </w:pPr>
      <w:rPr>
        <w:rFonts w:hint="default"/>
        <w:lang w:val="en-US" w:eastAsia="en-US" w:bidi="ar-SA"/>
      </w:rPr>
    </w:lvl>
    <w:lvl w:ilvl="6" w:tplc="6A7EDF36">
      <w:numFmt w:val="bullet"/>
      <w:lvlText w:val="•"/>
      <w:lvlJc w:val="left"/>
      <w:pPr>
        <w:ind w:left="1780" w:hanging="360"/>
      </w:pPr>
      <w:rPr>
        <w:rFonts w:hint="default"/>
        <w:lang w:val="en-US" w:eastAsia="en-US" w:bidi="ar-SA"/>
      </w:rPr>
    </w:lvl>
    <w:lvl w:ilvl="7" w:tplc="AF3E7F42">
      <w:numFmt w:val="bullet"/>
      <w:lvlText w:val="•"/>
      <w:lvlJc w:val="left"/>
      <w:pPr>
        <w:ind w:left="1940" w:hanging="360"/>
      </w:pPr>
      <w:rPr>
        <w:rFonts w:hint="default"/>
        <w:lang w:val="en-US" w:eastAsia="en-US" w:bidi="ar-SA"/>
      </w:rPr>
    </w:lvl>
    <w:lvl w:ilvl="8" w:tplc="6CFC955C">
      <w:numFmt w:val="bullet"/>
      <w:lvlText w:val="•"/>
      <w:lvlJc w:val="left"/>
      <w:pPr>
        <w:ind w:left="2100" w:hanging="360"/>
      </w:pPr>
      <w:rPr>
        <w:rFonts w:hint="default"/>
        <w:lang w:val="en-US" w:eastAsia="en-US" w:bidi="ar-SA"/>
      </w:rPr>
    </w:lvl>
  </w:abstractNum>
  <w:abstractNum w:abstractNumId="10" w15:restartNumberingAfterBreak="0">
    <w:nsid w:val="5E1050DD"/>
    <w:multiLevelType w:val="hybridMultilevel"/>
    <w:tmpl w:val="CED2CFCE"/>
    <w:lvl w:ilvl="0" w:tplc="A62C5C2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78E1490">
      <w:numFmt w:val="bullet"/>
      <w:lvlText w:val="•"/>
      <w:lvlJc w:val="left"/>
      <w:pPr>
        <w:ind w:left="980" w:hanging="360"/>
      </w:pPr>
      <w:rPr>
        <w:rFonts w:hint="default"/>
        <w:lang w:val="en-US" w:eastAsia="en-US" w:bidi="ar-SA"/>
      </w:rPr>
    </w:lvl>
    <w:lvl w:ilvl="2" w:tplc="27AA0424">
      <w:numFmt w:val="bullet"/>
      <w:lvlText w:val="•"/>
      <w:lvlJc w:val="left"/>
      <w:pPr>
        <w:ind w:left="1140" w:hanging="360"/>
      </w:pPr>
      <w:rPr>
        <w:rFonts w:hint="default"/>
        <w:lang w:val="en-US" w:eastAsia="en-US" w:bidi="ar-SA"/>
      </w:rPr>
    </w:lvl>
    <w:lvl w:ilvl="3" w:tplc="23B07C64">
      <w:numFmt w:val="bullet"/>
      <w:lvlText w:val="•"/>
      <w:lvlJc w:val="left"/>
      <w:pPr>
        <w:ind w:left="1300" w:hanging="360"/>
      </w:pPr>
      <w:rPr>
        <w:rFonts w:hint="default"/>
        <w:lang w:val="en-US" w:eastAsia="en-US" w:bidi="ar-SA"/>
      </w:rPr>
    </w:lvl>
    <w:lvl w:ilvl="4" w:tplc="69624C34">
      <w:numFmt w:val="bullet"/>
      <w:lvlText w:val="•"/>
      <w:lvlJc w:val="left"/>
      <w:pPr>
        <w:ind w:left="1460" w:hanging="360"/>
      </w:pPr>
      <w:rPr>
        <w:rFonts w:hint="default"/>
        <w:lang w:val="en-US" w:eastAsia="en-US" w:bidi="ar-SA"/>
      </w:rPr>
    </w:lvl>
    <w:lvl w:ilvl="5" w:tplc="D5EC3514">
      <w:numFmt w:val="bullet"/>
      <w:lvlText w:val="•"/>
      <w:lvlJc w:val="left"/>
      <w:pPr>
        <w:ind w:left="1620" w:hanging="360"/>
      </w:pPr>
      <w:rPr>
        <w:rFonts w:hint="default"/>
        <w:lang w:val="en-US" w:eastAsia="en-US" w:bidi="ar-SA"/>
      </w:rPr>
    </w:lvl>
    <w:lvl w:ilvl="6" w:tplc="AD3201E4">
      <w:numFmt w:val="bullet"/>
      <w:lvlText w:val="•"/>
      <w:lvlJc w:val="left"/>
      <w:pPr>
        <w:ind w:left="1780" w:hanging="360"/>
      </w:pPr>
      <w:rPr>
        <w:rFonts w:hint="default"/>
        <w:lang w:val="en-US" w:eastAsia="en-US" w:bidi="ar-SA"/>
      </w:rPr>
    </w:lvl>
    <w:lvl w:ilvl="7" w:tplc="E0C458BC">
      <w:numFmt w:val="bullet"/>
      <w:lvlText w:val="•"/>
      <w:lvlJc w:val="left"/>
      <w:pPr>
        <w:ind w:left="1940" w:hanging="360"/>
      </w:pPr>
      <w:rPr>
        <w:rFonts w:hint="default"/>
        <w:lang w:val="en-US" w:eastAsia="en-US" w:bidi="ar-SA"/>
      </w:rPr>
    </w:lvl>
    <w:lvl w:ilvl="8" w:tplc="7A14DA0C">
      <w:numFmt w:val="bullet"/>
      <w:lvlText w:val="•"/>
      <w:lvlJc w:val="left"/>
      <w:pPr>
        <w:ind w:left="2100" w:hanging="360"/>
      </w:pPr>
      <w:rPr>
        <w:rFonts w:hint="default"/>
        <w:lang w:val="en-US" w:eastAsia="en-US" w:bidi="ar-SA"/>
      </w:rPr>
    </w:lvl>
  </w:abstractNum>
  <w:abstractNum w:abstractNumId="11" w15:restartNumberingAfterBreak="0">
    <w:nsid w:val="797B3921"/>
    <w:multiLevelType w:val="hybridMultilevel"/>
    <w:tmpl w:val="DADE038E"/>
    <w:lvl w:ilvl="0" w:tplc="9AAE8D5E">
      <w:numFmt w:val="bullet"/>
      <w:lvlText w:val=""/>
      <w:lvlJc w:val="left"/>
      <w:pPr>
        <w:ind w:left="1711" w:hanging="360"/>
      </w:pPr>
      <w:rPr>
        <w:rFonts w:ascii="Symbol" w:eastAsia="Symbol" w:hAnsi="Symbol" w:cs="Symbol" w:hint="default"/>
        <w:b w:val="0"/>
        <w:bCs w:val="0"/>
        <w:i w:val="0"/>
        <w:iCs w:val="0"/>
        <w:spacing w:val="0"/>
        <w:w w:val="99"/>
        <w:sz w:val="20"/>
        <w:szCs w:val="20"/>
        <w:lang w:val="en-US" w:eastAsia="en-US" w:bidi="ar-SA"/>
      </w:rPr>
    </w:lvl>
    <w:lvl w:ilvl="1" w:tplc="CC7A14E8">
      <w:numFmt w:val="bullet"/>
      <w:lvlText w:val="•"/>
      <w:lvlJc w:val="left"/>
      <w:pPr>
        <w:ind w:left="2664" w:hanging="360"/>
      </w:pPr>
      <w:rPr>
        <w:rFonts w:hint="default"/>
        <w:lang w:val="en-US" w:eastAsia="en-US" w:bidi="ar-SA"/>
      </w:rPr>
    </w:lvl>
    <w:lvl w:ilvl="2" w:tplc="57F2326A">
      <w:numFmt w:val="bullet"/>
      <w:lvlText w:val="•"/>
      <w:lvlJc w:val="left"/>
      <w:pPr>
        <w:ind w:left="3608" w:hanging="360"/>
      </w:pPr>
      <w:rPr>
        <w:rFonts w:hint="default"/>
        <w:lang w:val="en-US" w:eastAsia="en-US" w:bidi="ar-SA"/>
      </w:rPr>
    </w:lvl>
    <w:lvl w:ilvl="3" w:tplc="7228E196">
      <w:numFmt w:val="bullet"/>
      <w:lvlText w:val="•"/>
      <w:lvlJc w:val="left"/>
      <w:pPr>
        <w:ind w:left="4552" w:hanging="360"/>
      </w:pPr>
      <w:rPr>
        <w:rFonts w:hint="default"/>
        <w:lang w:val="en-US" w:eastAsia="en-US" w:bidi="ar-SA"/>
      </w:rPr>
    </w:lvl>
    <w:lvl w:ilvl="4" w:tplc="E65A9672">
      <w:numFmt w:val="bullet"/>
      <w:lvlText w:val="•"/>
      <w:lvlJc w:val="left"/>
      <w:pPr>
        <w:ind w:left="5496" w:hanging="360"/>
      </w:pPr>
      <w:rPr>
        <w:rFonts w:hint="default"/>
        <w:lang w:val="en-US" w:eastAsia="en-US" w:bidi="ar-SA"/>
      </w:rPr>
    </w:lvl>
    <w:lvl w:ilvl="5" w:tplc="F7B4363E">
      <w:numFmt w:val="bullet"/>
      <w:lvlText w:val="•"/>
      <w:lvlJc w:val="left"/>
      <w:pPr>
        <w:ind w:left="6440" w:hanging="360"/>
      </w:pPr>
      <w:rPr>
        <w:rFonts w:hint="default"/>
        <w:lang w:val="en-US" w:eastAsia="en-US" w:bidi="ar-SA"/>
      </w:rPr>
    </w:lvl>
    <w:lvl w:ilvl="6" w:tplc="5DE0BBD0">
      <w:numFmt w:val="bullet"/>
      <w:lvlText w:val="•"/>
      <w:lvlJc w:val="left"/>
      <w:pPr>
        <w:ind w:left="7384" w:hanging="360"/>
      </w:pPr>
      <w:rPr>
        <w:rFonts w:hint="default"/>
        <w:lang w:val="en-US" w:eastAsia="en-US" w:bidi="ar-SA"/>
      </w:rPr>
    </w:lvl>
    <w:lvl w:ilvl="7" w:tplc="C2303502">
      <w:numFmt w:val="bullet"/>
      <w:lvlText w:val="•"/>
      <w:lvlJc w:val="left"/>
      <w:pPr>
        <w:ind w:left="8328" w:hanging="360"/>
      </w:pPr>
      <w:rPr>
        <w:rFonts w:hint="default"/>
        <w:lang w:val="en-US" w:eastAsia="en-US" w:bidi="ar-SA"/>
      </w:rPr>
    </w:lvl>
    <w:lvl w:ilvl="8" w:tplc="EDCE7B62">
      <w:numFmt w:val="bullet"/>
      <w:lvlText w:val="•"/>
      <w:lvlJc w:val="left"/>
      <w:pPr>
        <w:ind w:left="9272" w:hanging="360"/>
      </w:pPr>
      <w:rPr>
        <w:rFonts w:hint="default"/>
        <w:lang w:val="en-US" w:eastAsia="en-US" w:bidi="ar-SA"/>
      </w:rPr>
    </w:lvl>
  </w:abstractNum>
  <w:abstractNum w:abstractNumId="12" w15:restartNumberingAfterBreak="0">
    <w:nsid w:val="7F6059FF"/>
    <w:multiLevelType w:val="hybridMultilevel"/>
    <w:tmpl w:val="C774527A"/>
    <w:lvl w:ilvl="0" w:tplc="A512212A">
      <w:start w:val="1"/>
      <w:numFmt w:val="decimal"/>
      <w:lvlText w:val="%1."/>
      <w:lvlJc w:val="left"/>
      <w:pPr>
        <w:ind w:left="1538" w:hanging="360"/>
        <w:jc w:val="right"/>
      </w:pPr>
      <w:rPr>
        <w:rFonts w:ascii="Calibri" w:eastAsia="Calibri" w:hAnsi="Calibri" w:cs="Calibri" w:hint="default"/>
        <w:b/>
        <w:bCs/>
        <w:i w:val="0"/>
        <w:iCs w:val="0"/>
        <w:spacing w:val="0"/>
        <w:w w:val="100"/>
        <w:sz w:val="24"/>
        <w:szCs w:val="24"/>
        <w:lang w:val="en-US" w:eastAsia="en-US" w:bidi="ar-SA"/>
      </w:rPr>
    </w:lvl>
    <w:lvl w:ilvl="1" w:tplc="B22CB826">
      <w:start w:val="1"/>
      <w:numFmt w:val="lowerLetter"/>
      <w:lvlText w:val="%2."/>
      <w:lvlJc w:val="left"/>
      <w:pPr>
        <w:ind w:left="2258" w:hanging="360"/>
        <w:jc w:val="left"/>
      </w:pPr>
      <w:rPr>
        <w:rFonts w:hint="default"/>
        <w:spacing w:val="0"/>
        <w:w w:val="100"/>
        <w:lang w:val="en-US" w:eastAsia="en-US" w:bidi="ar-SA"/>
      </w:rPr>
    </w:lvl>
    <w:lvl w:ilvl="2" w:tplc="2910B76E">
      <w:numFmt w:val="bullet"/>
      <w:lvlText w:val="•"/>
      <w:lvlJc w:val="left"/>
      <w:pPr>
        <w:ind w:left="3248" w:hanging="360"/>
      </w:pPr>
      <w:rPr>
        <w:rFonts w:hint="default"/>
        <w:lang w:val="en-US" w:eastAsia="en-US" w:bidi="ar-SA"/>
      </w:rPr>
    </w:lvl>
    <w:lvl w:ilvl="3" w:tplc="8C260562">
      <w:numFmt w:val="bullet"/>
      <w:lvlText w:val="•"/>
      <w:lvlJc w:val="left"/>
      <w:pPr>
        <w:ind w:left="4237" w:hanging="360"/>
      </w:pPr>
      <w:rPr>
        <w:rFonts w:hint="default"/>
        <w:lang w:val="en-US" w:eastAsia="en-US" w:bidi="ar-SA"/>
      </w:rPr>
    </w:lvl>
    <w:lvl w:ilvl="4" w:tplc="E0F6D118">
      <w:numFmt w:val="bullet"/>
      <w:lvlText w:val="•"/>
      <w:lvlJc w:val="left"/>
      <w:pPr>
        <w:ind w:left="5226" w:hanging="360"/>
      </w:pPr>
      <w:rPr>
        <w:rFonts w:hint="default"/>
        <w:lang w:val="en-US" w:eastAsia="en-US" w:bidi="ar-SA"/>
      </w:rPr>
    </w:lvl>
    <w:lvl w:ilvl="5" w:tplc="FCDE8FD2">
      <w:numFmt w:val="bullet"/>
      <w:lvlText w:val="•"/>
      <w:lvlJc w:val="left"/>
      <w:pPr>
        <w:ind w:left="6215" w:hanging="360"/>
      </w:pPr>
      <w:rPr>
        <w:rFonts w:hint="default"/>
        <w:lang w:val="en-US" w:eastAsia="en-US" w:bidi="ar-SA"/>
      </w:rPr>
    </w:lvl>
    <w:lvl w:ilvl="6" w:tplc="0C34965A">
      <w:numFmt w:val="bullet"/>
      <w:lvlText w:val="•"/>
      <w:lvlJc w:val="left"/>
      <w:pPr>
        <w:ind w:left="7204" w:hanging="360"/>
      </w:pPr>
      <w:rPr>
        <w:rFonts w:hint="default"/>
        <w:lang w:val="en-US" w:eastAsia="en-US" w:bidi="ar-SA"/>
      </w:rPr>
    </w:lvl>
    <w:lvl w:ilvl="7" w:tplc="A4FAA9C4">
      <w:numFmt w:val="bullet"/>
      <w:lvlText w:val="•"/>
      <w:lvlJc w:val="left"/>
      <w:pPr>
        <w:ind w:left="8193" w:hanging="360"/>
      </w:pPr>
      <w:rPr>
        <w:rFonts w:hint="default"/>
        <w:lang w:val="en-US" w:eastAsia="en-US" w:bidi="ar-SA"/>
      </w:rPr>
    </w:lvl>
    <w:lvl w:ilvl="8" w:tplc="322654FC">
      <w:numFmt w:val="bullet"/>
      <w:lvlText w:val="•"/>
      <w:lvlJc w:val="left"/>
      <w:pPr>
        <w:ind w:left="9182" w:hanging="360"/>
      </w:pPr>
      <w:rPr>
        <w:rFonts w:hint="default"/>
        <w:lang w:val="en-US" w:eastAsia="en-US" w:bidi="ar-SA"/>
      </w:rPr>
    </w:lvl>
  </w:abstractNum>
  <w:num w:numId="1" w16cid:durableId="1154223082">
    <w:abstractNumId w:val="5"/>
  </w:num>
  <w:num w:numId="2" w16cid:durableId="1599169012">
    <w:abstractNumId w:val="10"/>
  </w:num>
  <w:num w:numId="3" w16cid:durableId="2085297790">
    <w:abstractNumId w:val="1"/>
  </w:num>
  <w:num w:numId="4" w16cid:durableId="1977249308">
    <w:abstractNumId w:val="0"/>
  </w:num>
  <w:num w:numId="5" w16cid:durableId="583957783">
    <w:abstractNumId w:val="9"/>
  </w:num>
  <w:num w:numId="6" w16cid:durableId="1398280127">
    <w:abstractNumId w:val="6"/>
  </w:num>
  <w:num w:numId="7" w16cid:durableId="576213243">
    <w:abstractNumId w:val="12"/>
  </w:num>
  <w:num w:numId="8" w16cid:durableId="1008219133">
    <w:abstractNumId w:val="7"/>
  </w:num>
  <w:num w:numId="9" w16cid:durableId="1508516569">
    <w:abstractNumId w:val="11"/>
  </w:num>
  <w:num w:numId="10" w16cid:durableId="1200389725">
    <w:abstractNumId w:val="3"/>
  </w:num>
  <w:num w:numId="11" w16cid:durableId="454761798">
    <w:abstractNumId w:val="8"/>
  </w:num>
  <w:num w:numId="12" w16cid:durableId="2113697433">
    <w:abstractNumId w:val="4"/>
  </w:num>
  <w:num w:numId="13" w16cid:durableId="1711300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02"/>
    <w:rsid w:val="00071DD0"/>
    <w:rsid w:val="00140815"/>
    <w:rsid w:val="003762AF"/>
    <w:rsid w:val="00384C4F"/>
    <w:rsid w:val="003C54F9"/>
    <w:rsid w:val="00514502"/>
    <w:rsid w:val="005318B8"/>
    <w:rsid w:val="005A2746"/>
    <w:rsid w:val="005E491B"/>
    <w:rsid w:val="00651E1A"/>
    <w:rsid w:val="0066681D"/>
    <w:rsid w:val="0087064A"/>
    <w:rsid w:val="009F1EE9"/>
    <w:rsid w:val="00D02A32"/>
    <w:rsid w:val="00D8023A"/>
    <w:rsid w:val="00DC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5F64"/>
  <w15:docId w15:val="{169569B2-7998-4930-92B1-D8B09790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24"/>
      <w:szCs w:val="24"/>
    </w:rPr>
  </w:style>
  <w:style w:type="paragraph" w:styleId="Title">
    <w:name w:val="Title"/>
    <w:basedOn w:val="Normal"/>
    <w:uiPriority w:val="10"/>
    <w:qFormat/>
    <w:pPr>
      <w:ind w:left="4695" w:hanging="737"/>
    </w:pPr>
    <w:rPr>
      <w:b/>
      <w:bCs/>
      <w:sz w:val="28"/>
      <w:szCs w:val="28"/>
    </w:rPr>
  </w:style>
  <w:style w:type="paragraph" w:styleId="ListParagraph">
    <w:name w:val="List Paragraph"/>
    <w:basedOn w:val="Normal"/>
    <w:uiPriority w:val="1"/>
    <w:qFormat/>
    <w:pPr>
      <w:ind w:left="1711" w:hanging="360"/>
    </w:pPr>
  </w:style>
  <w:style w:type="paragraph" w:customStyle="1" w:styleId="TableParagraph">
    <w:name w:val="Table Paragraph"/>
    <w:basedOn w:val="Normal"/>
    <w:uiPriority w:val="1"/>
    <w:qFormat/>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scc.edu/services/student-handbook.shtml" TargetMode="External"/><Relationship Id="rId18" Type="http://schemas.openxmlformats.org/officeDocument/2006/relationships/hyperlink" Target="https://www.cscc.edu/services/registrar/index.shtml" TargetMode="External"/><Relationship Id="rId26" Type="http://schemas.openxmlformats.org/officeDocument/2006/relationships/hyperlink" Target="https://www.cscc.edu/services/itsc/" TargetMode="External"/><Relationship Id="rId39" Type="http://schemas.openxmlformats.org/officeDocument/2006/relationships/hyperlink" Target="https://www.cscc.edu/services/counseling" TargetMode="External"/><Relationship Id="rId21" Type="http://schemas.openxmlformats.org/officeDocument/2006/relationships/hyperlink" Target="https://www.cscc.edu/services/essential-needs/community-resources.shtml" TargetMode="External"/><Relationship Id="rId34" Type="http://schemas.openxmlformats.org/officeDocument/2006/relationships/hyperlink" Target="https://www.cscc.edu/disability" TargetMode="External"/><Relationship Id="rId42" Type="http://schemas.openxmlformats.org/officeDocument/2006/relationships/hyperlink" Target="https://www.cscc.edu/services/essential-needs/community-resources.shtml" TargetMode="External"/><Relationship Id="rId47" Type="http://schemas.openxmlformats.org/officeDocument/2006/relationships/hyperlink" Target="https://www.cscc.edu/services/essential-needs/pdf/CampusCupboardSign.pdf" TargetMode="External"/><Relationship Id="rId50" Type="http://schemas.openxmlformats.org/officeDocument/2006/relationships/hyperlink" Target="mailto:ccpadvising@cscc.edu" TargetMode="External"/><Relationship Id="rId55" Type="http://schemas.openxmlformats.org/officeDocument/2006/relationships/hyperlink" Target="https://www.cscc.edu/about/policies-procedures/3-45.pdf"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scc.edu/services/financial-aid/index.shtml" TargetMode="External"/><Relationship Id="rId29" Type="http://schemas.openxmlformats.org/officeDocument/2006/relationships/hyperlink" Target="https://library.cscc.edu/home" TargetMode="External"/><Relationship Id="rId11" Type="http://schemas.openxmlformats.org/officeDocument/2006/relationships/footer" Target="footer1.xml"/><Relationship Id="rId24" Type="http://schemas.openxmlformats.org/officeDocument/2006/relationships/hyperlink" Target="https://www.cscc.edu/services/testingcenter/" TargetMode="External"/><Relationship Id="rId32" Type="http://schemas.openxmlformats.org/officeDocument/2006/relationships/hyperlink" Target="https://www.cscc.edu/services/essential-needs/" TargetMode="External"/><Relationship Id="rId37" Type="http://schemas.openxmlformats.org/officeDocument/2006/relationships/hyperlink" Target="mailto:jlochard@cscc.edu" TargetMode="External"/><Relationship Id="rId40" Type="http://schemas.openxmlformats.org/officeDocument/2006/relationships/hyperlink" Target="https://www.cscc.edu/services/rave/" TargetMode="External"/><Relationship Id="rId45" Type="http://schemas.openxmlformats.org/officeDocument/2006/relationships/hyperlink" Target="https://www.cscc.edu/services/essential-needs/peer.shtml" TargetMode="External"/><Relationship Id="rId53" Type="http://schemas.openxmlformats.org/officeDocument/2006/relationships/hyperlink" Target="https://www.cscc.edu/services/financial-aid/index.shtml" TargetMode="External"/><Relationship Id="rId58" Type="http://schemas.openxmlformats.org/officeDocument/2006/relationships/hyperlink" Target="https://www.cscc.edu/services/title-ix/privacy-info.shtml" TargetMode="External"/><Relationship Id="rId5" Type="http://schemas.openxmlformats.org/officeDocument/2006/relationships/styles" Target="styles.xml"/><Relationship Id="rId61" Type="http://schemas.openxmlformats.org/officeDocument/2006/relationships/hyperlink" Target="https://www.cscc.edu/academics/pdf/Religious%20Holidays%20and%20Festivals.pdf" TargetMode="External"/><Relationship Id="rId19" Type="http://schemas.openxmlformats.org/officeDocument/2006/relationships/hyperlink" Target="https://www.cscc.edu/services/student-central.shtml" TargetMode="External"/><Relationship Id="rId14" Type="http://schemas.openxmlformats.org/officeDocument/2006/relationships/hyperlink" Target="https://www.cscc.edu/services/advising/" TargetMode="External"/><Relationship Id="rId22" Type="http://schemas.openxmlformats.org/officeDocument/2006/relationships/hyperlink" Target="https://www.cscc.edu/academics/calendar/" TargetMode="External"/><Relationship Id="rId27" Type="http://schemas.openxmlformats.org/officeDocument/2006/relationships/hyperlink" Target="https://www.mozilla.org/en-US/firefox/new/" TargetMode="External"/><Relationship Id="rId30" Type="http://schemas.openxmlformats.org/officeDocument/2006/relationships/hyperlink" Target="https://www.cscc.edu/services/tutoring.shtml" TargetMode="External"/><Relationship Id="rId35" Type="http://schemas.openxmlformats.org/officeDocument/2006/relationships/hyperlink" Target="mailto:jcook60@cscc.edu" TargetMode="External"/><Relationship Id="rId43" Type="http://schemas.openxmlformats.org/officeDocument/2006/relationships/hyperlink" Target="https://www.cscc.edu/services/essential-needs/community-resources.shtml" TargetMode="External"/><Relationship Id="rId48" Type="http://schemas.openxmlformats.org/officeDocument/2006/relationships/hyperlink" Target="https://www.cscc.edu/academics/college-credit-plus/" TargetMode="External"/><Relationship Id="rId56" Type="http://schemas.openxmlformats.org/officeDocument/2006/relationships/hyperlink" Target="https://www.cscc.edu/services/registrar/withhold-information.shtml" TargetMode="External"/><Relationship Id="rId8" Type="http://schemas.openxmlformats.org/officeDocument/2006/relationships/footnotes" Target="footnotes.xml"/><Relationship Id="rId51" Type="http://schemas.openxmlformats.org/officeDocument/2006/relationships/hyperlink" Target="https://www.cscc.edu/services/student-conduct/code-of-conduct.shtml" TargetMode="External"/><Relationship Id="rId3" Type="http://schemas.openxmlformats.org/officeDocument/2006/relationships/customXml" Target="../customXml/item3.xml"/><Relationship Id="rId12" Type="http://schemas.openxmlformats.org/officeDocument/2006/relationships/hyperlink" Target="https://psu.pb.unizin.org/hmd329/" TargetMode="External"/><Relationship Id="rId17" Type="http://schemas.openxmlformats.org/officeDocument/2006/relationships/hyperlink" Target="https://cougarweb.cscc.edu/WebAdvisor/WebAdvisor?TYPE=M&amp;PID=CORE-WBMAIN&amp;TOKENIDX=4242932661" TargetMode="External"/><Relationship Id="rId25" Type="http://schemas.openxmlformats.org/officeDocument/2006/relationships/hyperlink" Target="mailto:helpdesk@cscc.edu" TargetMode="External"/><Relationship Id="rId33" Type="http://schemas.openxmlformats.org/officeDocument/2006/relationships/hyperlink" Target="https://www.cscc.edu/services/military-veterans/" TargetMode="External"/><Relationship Id="rId38" Type="http://schemas.openxmlformats.org/officeDocument/2006/relationships/hyperlink" Target="https://www.cscc.edu/services/title-ix/" TargetMode="External"/><Relationship Id="rId46" Type="http://schemas.openxmlformats.org/officeDocument/2006/relationships/hyperlink" Target="https://www.cscc.edu/services/essential-needs/peer.shtml" TargetMode="External"/><Relationship Id="rId59" Type="http://schemas.openxmlformats.org/officeDocument/2006/relationships/hyperlink" Target="https://www.cscc.edu/about/severe-weather.shtml" TargetMode="External"/><Relationship Id="rId20" Type="http://schemas.openxmlformats.org/officeDocument/2006/relationships/hyperlink" Target="https://www.cscc.edu/services/registrar/residency.shtml" TargetMode="External"/><Relationship Id="rId41" Type="http://schemas.openxmlformats.org/officeDocument/2006/relationships/hyperlink" Target="https://www.cscc.edu/services/police/index.shtml" TargetMode="External"/><Relationship Id="rId54" Type="http://schemas.openxmlformats.org/officeDocument/2006/relationships/hyperlink" Target="https://www.cscc.edu/services/disability/"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scc.edu/services/financial-aid/" TargetMode="External"/><Relationship Id="rId23" Type="http://schemas.openxmlformats.org/officeDocument/2006/relationships/hyperlink" Target="https://www.cscc.edu/services/testingcenter/academic-testing/academic-hours-location.shtml" TargetMode="External"/><Relationship Id="rId28" Type="http://schemas.openxmlformats.org/officeDocument/2006/relationships/hyperlink" Target="https://help.blackboard.com/Learn/Student/Original/Getting_Started/Browser_Support" TargetMode="External"/><Relationship Id="rId36" Type="http://schemas.openxmlformats.org/officeDocument/2006/relationships/hyperlink" Target="mailto:jbroshious@cscc.edu" TargetMode="External"/><Relationship Id="rId49" Type="http://schemas.openxmlformats.org/officeDocument/2006/relationships/hyperlink" Target="https://www.ohiohighered.org/ccp/faqs" TargetMode="External"/><Relationship Id="rId57" Type="http://schemas.openxmlformats.org/officeDocument/2006/relationships/hyperlink" Target="https://www.cscc.edu/services/registrar/withhold-information.shtml" TargetMode="External"/><Relationship Id="rId10" Type="http://schemas.openxmlformats.org/officeDocument/2006/relationships/image" Target="media/image1.jpeg"/><Relationship Id="rId31" Type="http://schemas.openxmlformats.org/officeDocument/2006/relationships/hyperlink" Target="https://www.cscc.edu/academics/departments/english/writing-center.shtml" TargetMode="External"/><Relationship Id="rId44" Type="http://schemas.openxmlformats.org/officeDocument/2006/relationships/hyperlink" Target="mailto:peeradvocates@cscc.edu" TargetMode="External"/><Relationship Id="rId52" Type="http://schemas.openxmlformats.org/officeDocument/2006/relationships/hyperlink" Target="https://www.cscc.edu/services/financial-aid/index.shtml" TargetMode="External"/><Relationship Id="rId60" Type="http://schemas.openxmlformats.org/officeDocument/2006/relationships/hyperlink" Target="mailto:academicaffairs@cscc.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ADA19-22A3-49A4-9C97-A43CBFDAB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99F6D-A5DE-4769-8617-1E376B2A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9CFA4-805A-4C90-97A8-922C1E75E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9383</Words>
  <Characters>53485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dsouz</dc:creator>
  <cp:lastModifiedBy>Jeff Akers</cp:lastModifiedBy>
  <cp:revision>8</cp:revision>
  <dcterms:created xsi:type="dcterms:W3CDTF">2025-07-17T17:51:00Z</dcterms:created>
  <dcterms:modified xsi:type="dcterms:W3CDTF">2025-12-10T15:23:00Z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2024-09-07T00:00:00Z</vt:filetime>
  </property>
  <property fmtid="{D5CDD505-2E9C-101B-9397-08002B2CF9AE}" pid="3" name="Creator">
    <vt:lpwstr>Microsoft® Word for Microsoft 365</vt:lpwstr>
  </property>
  <property fmtid="{D5CDD505-2E9C-101B-9397-08002B2CF9AE}" pid="4" name="LastSaved">
    <vt:filetime>2025-07-17T00:00:00Z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