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1F6C51" w14:textId="77777777" w:rsidR="00220B19" w:rsidRDefault="00220B19">
      <w:pPr>
        <w:pStyle w:val="BodyText"/>
        <w:ind w:left="0"/>
        <w:rPr>
          <w:rFonts w:ascii="Times New Roman"/>
          <w:sz w:val="20"/>
        </w:rPr>
      </w:pPr>
    </w:p>
    <w:p w14:paraId="698B580F" w14:textId="77777777" w:rsidR="00220B19" w:rsidRDefault="00220B19">
      <w:pPr>
        <w:pStyle w:val="BodyText"/>
        <w:ind w:left="0"/>
        <w:rPr>
          <w:rFonts w:ascii="Times New Roman"/>
          <w:sz w:val="20"/>
        </w:rPr>
      </w:pPr>
    </w:p>
    <w:p w14:paraId="21BE2260" w14:textId="77777777" w:rsidR="00220B19" w:rsidRDefault="00220B19">
      <w:pPr>
        <w:pStyle w:val="BodyText"/>
        <w:ind w:left="0"/>
        <w:rPr>
          <w:rFonts w:ascii="Times New Roman"/>
          <w:sz w:val="20"/>
        </w:rPr>
      </w:pPr>
    </w:p>
    <w:p w14:paraId="16397812" w14:textId="77777777" w:rsidR="00220B19" w:rsidRDefault="00220B19">
      <w:pPr>
        <w:pStyle w:val="BodyText"/>
        <w:ind w:left="0"/>
        <w:rPr>
          <w:rFonts w:ascii="Times New Roman"/>
          <w:sz w:val="20"/>
        </w:rPr>
      </w:pPr>
    </w:p>
    <w:p w14:paraId="35C0110C" w14:textId="77777777" w:rsidR="00220B19" w:rsidRDefault="00220B19">
      <w:pPr>
        <w:pStyle w:val="BodyText"/>
        <w:ind w:left="0"/>
        <w:rPr>
          <w:rFonts w:ascii="Times New Roman"/>
          <w:sz w:val="20"/>
        </w:rPr>
      </w:pPr>
    </w:p>
    <w:p w14:paraId="245AD047" w14:textId="77777777" w:rsidR="00220B19" w:rsidRDefault="00220B19">
      <w:pPr>
        <w:pStyle w:val="BodyText"/>
        <w:ind w:left="0"/>
        <w:rPr>
          <w:rFonts w:ascii="Times New Roman"/>
          <w:sz w:val="20"/>
        </w:rPr>
      </w:pPr>
    </w:p>
    <w:p w14:paraId="4AF5023E" w14:textId="77777777" w:rsidR="00220B19" w:rsidRDefault="00220B19">
      <w:pPr>
        <w:pStyle w:val="BodyText"/>
        <w:ind w:left="0"/>
        <w:rPr>
          <w:rFonts w:ascii="Times New Roman"/>
          <w:sz w:val="20"/>
        </w:rPr>
      </w:pPr>
    </w:p>
    <w:p w14:paraId="3463E52F" w14:textId="77777777" w:rsidR="00220B19" w:rsidRDefault="00220B19">
      <w:pPr>
        <w:pStyle w:val="BodyText"/>
        <w:ind w:left="0"/>
        <w:rPr>
          <w:rFonts w:ascii="Times New Roman"/>
          <w:sz w:val="20"/>
        </w:rPr>
      </w:pPr>
    </w:p>
    <w:p w14:paraId="775BFBAF" w14:textId="77777777" w:rsidR="00220B19" w:rsidRDefault="00220B19">
      <w:pPr>
        <w:pStyle w:val="BodyText"/>
        <w:ind w:left="0"/>
        <w:rPr>
          <w:rFonts w:ascii="Times New Roman"/>
          <w:sz w:val="20"/>
        </w:rPr>
      </w:pPr>
    </w:p>
    <w:p w14:paraId="1ED370F2" w14:textId="77777777" w:rsidR="00220B19" w:rsidRDefault="00220B19">
      <w:pPr>
        <w:pStyle w:val="BodyText"/>
        <w:ind w:left="0"/>
        <w:rPr>
          <w:rFonts w:ascii="Times New Roman"/>
          <w:sz w:val="20"/>
        </w:rPr>
      </w:pPr>
    </w:p>
    <w:p w14:paraId="30A0BDDF" w14:textId="77777777" w:rsidR="00220B19" w:rsidRDefault="00220B19">
      <w:pPr>
        <w:pStyle w:val="BodyText"/>
        <w:ind w:left="0"/>
        <w:rPr>
          <w:rFonts w:ascii="Times New Roman"/>
          <w:sz w:val="20"/>
        </w:rPr>
      </w:pPr>
    </w:p>
    <w:p w14:paraId="21A0D234" w14:textId="77777777" w:rsidR="00220B19" w:rsidRDefault="00220B19">
      <w:pPr>
        <w:pStyle w:val="BodyText"/>
        <w:ind w:left="0"/>
        <w:rPr>
          <w:rFonts w:ascii="Times New Roman"/>
          <w:sz w:val="20"/>
        </w:rPr>
      </w:pPr>
    </w:p>
    <w:p w14:paraId="31ACE597" w14:textId="77777777" w:rsidR="00220B19" w:rsidRDefault="00220B19">
      <w:pPr>
        <w:pStyle w:val="BodyText"/>
        <w:ind w:left="0"/>
        <w:rPr>
          <w:rFonts w:ascii="Times New Roman"/>
          <w:sz w:val="20"/>
        </w:rPr>
      </w:pPr>
    </w:p>
    <w:p w14:paraId="50F09D62" w14:textId="77777777" w:rsidR="00220B19" w:rsidRDefault="00220B19">
      <w:pPr>
        <w:pStyle w:val="BodyText"/>
        <w:spacing w:before="75"/>
        <w:ind w:left="0"/>
        <w:rPr>
          <w:rFonts w:ascii="Times New Roman"/>
          <w:sz w:val="20"/>
        </w:rPr>
      </w:pPr>
    </w:p>
    <w:p w14:paraId="39D2960A" w14:textId="77777777" w:rsidR="00220B19" w:rsidRDefault="004C1520">
      <w:pPr>
        <w:pStyle w:val="BodyText"/>
        <w:ind w:left="1147"/>
        <w:rPr>
          <w:rFonts w:ascii="Times New Roman"/>
          <w:sz w:val="20"/>
        </w:rPr>
      </w:pPr>
      <w:r>
        <w:rPr>
          <w:rFonts w:ascii="Times New Roman"/>
          <w:noProof/>
          <w:sz w:val="20"/>
        </w:rPr>
        <w:drawing>
          <wp:inline distT="0" distB="0" distL="0" distR="0" wp14:anchorId="47AD635D" wp14:editId="10673808">
            <wp:extent cx="4780355" cy="1224152"/>
            <wp:effectExtent l="0" t="0" r="0" b="0"/>
            <wp:docPr id="2" name="Image 2" descr="CSCC Logo"/>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descr="CSCC Logo"/>
                    <pic:cNvPicPr/>
                  </pic:nvPicPr>
                  <pic:blipFill>
                    <a:blip r:embed="rId10" cstate="print"/>
                    <a:stretch>
                      <a:fillRect/>
                    </a:stretch>
                  </pic:blipFill>
                  <pic:spPr>
                    <a:xfrm>
                      <a:off x="0" y="0"/>
                      <a:ext cx="4780355" cy="1224152"/>
                    </a:xfrm>
                    <a:prstGeom prst="rect">
                      <a:avLst/>
                    </a:prstGeom>
                  </pic:spPr>
                </pic:pic>
              </a:graphicData>
            </a:graphic>
          </wp:inline>
        </w:drawing>
      </w:r>
    </w:p>
    <w:p w14:paraId="5ED2C483" w14:textId="77777777" w:rsidR="00220B19" w:rsidRDefault="00220B19">
      <w:pPr>
        <w:pStyle w:val="BodyText"/>
        <w:spacing w:before="368"/>
        <w:ind w:left="0"/>
        <w:rPr>
          <w:rFonts w:ascii="Times New Roman"/>
          <w:sz w:val="42"/>
        </w:rPr>
      </w:pPr>
    </w:p>
    <w:p w14:paraId="56C9CF59" w14:textId="77777777" w:rsidR="00220B19" w:rsidRDefault="004C1520">
      <w:pPr>
        <w:pStyle w:val="Title"/>
      </w:pPr>
      <w:r>
        <w:t>Hospitality</w:t>
      </w:r>
      <w:r>
        <w:rPr>
          <w:spacing w:val="-19"/>
        </w:rPr>
        <w:t xml:space="preserve"> </w:t>
      </w:r>
      <w:r>
        <w:t>Management</w:t>
      </w:r>
      <w:r>
        <w:rPr>
          <w:spacing w:val="-19"/>
        </w:rPr>
        <w:t xml:space="preserve"> </w:t>
      </w:r>
      <w:r>
        <w:t>Department Dietetic Technician Program</w:t>
      </w:r>
    </w:p>
    <w:p w14:paraId="1724698B" w14:textId="77777777" w:rsidR="00220B19" w:rsidRDefault="004C1520">
      <w:pPr>
        <w:spacing w:before="510" w:line="390" w:lineRule="exact"/>
        <w:ind w:left="3300" w:right="3458"/>
        <w:jc w:val="center"/>
        <w:rPr>
          <w:rFonts w:ascii="Calibri Light"/>
          <w:sz w:val="32"/>
        </w:rPr>
      </w:pPr>
      <w:r>
        <w:rPr>
          <w:rFonts w:ascii="Calibri Light"/>
          <w:sz w:val="32"/>
        </w:rPr>
        <w:t>HNTR</w:t>
      </w:r>
      <w:r>
        <w:rPr>
          <w:rFonts w:ascii="Calibri Light"/>
          <w:spacing w:val="-6"/>
          <w:sz w:val="32"/>
        </w:rPr>
        <w:t xml:space="preserve"> </w:t>
      </w:r>
      <w:r>
        <w:rPr>
          <w:rFonts w:ascii="Calibri Light"/>
          <w:spacing w:val="-4"/>
          <w:sz w:val="32"/>
        </w:rPr>
        <w:t>2277</w:t>
      </w:r>
    </w:p>
    <w:p w14:paraId="6AF1B5A9" w14:textId="77777777" w:rsidR="00220B19" w:rsidRDefault="004C1520">
      <w:pPr>
        <w:spacing w:line="242" w:lineRule="auto"/>
        <w:ind w:left="3300" w:right="3458"/>
        <w:jc w:val="center"/>
        <w:rPr>
          <w:rFonts w:ascii="Calibri Light"/>
          <w:sz w:val="32"/>
        </w:rPr>
      </w:pPr>
      <w:r>
        <w:rPr>
          <w:rFonts w:ascii="Calibri Light"/>
          <w:sz w:val="32"/>
        </w:rPr>
        <w:t>DTR</w:t>
      </w:r>
      <w:r>
        <w:rPr>
          <w:rFonts w:ascii="Calibri Light"/>
          <w:spacing w:val="-18"/>
          <w:sz w:val="32"/>
        </w:rPr>
        <w:t xml:space="preserve"> </w:t>
      </w:r>
      <w:r>
        <w:rPr>
          <w:rFonts w:ascii="Calibri Light"/>
          <w:sz w:val="32"/>
        </w:rPr>
        <w:t>Exam</w:t>
      </w:r>
      <w:r>
        <w:rPr>
          <w:rFonts w:ascii="Calibri Light"/>
          <w:spacing w:val="-18"/>
          <w:sz w:val="32"/>
        </w:rPr>
        <w:t xml:space="preserve"> </w:t>
      </w:r>
      <w:r>
        <w:rPr>
          <w:rFonts w:ascii="Calibri Light"/>
          <w:sz w:val="32"/>
        </w:rPr>
        <w:t xml:space="preserve">Review </w:t>
      </w:r>
      <w:r>
        <w:rPr>
          <w:rFonts w:ascii="Calibri Light"/>
          <w:spacing w:val="-2"/>
          <w:sz w:val="32"/>
        </w:rPr>
        <w:t>Syllabus</w:t>
      </w:r>
    </w:p>
    <w:p w14:paraId="55D30F20" w14:textId="77777777" w:rsidR="00220B19" w:rsidRDefault="00220B19">
      <w:pPr>
        <w:pStyle w:val="BodyText"/>
        <w:spacing w:before="288"/>
        <w:ind w:left="0"/>
        <w:rPr>
          <w:rFonts w:ascii="Calibri Light"/>
          <w:sz w:val="32"/>
        </w:rPr>
      </w:pPr>
    </w:p>
    <w:p w14:paraId="1DCE0EC2" w14:textId="77777777" w:rsidR="00E54990" w:rsidRDefault="00E54990">
      <w:pPr>
        <w:ind w:left="3082" w:right="3242"/>
        <w:jc w:val="center"/>
        <w:rPr>
          <w:rFonts w:ascii="Calibri Light"/>
          <w:sz w:val="28"/>
        </w:rPr>
      </w:pPr>
    </w:p>
    <w:p w14:paraId="38724305" w14:textId="77777777" w:rsidR="00BE6C3E" w:rsidRDefault="00BE6C3E">
      <w:pPr>
        <w:ind w:left="3082" w:right="3242"/>
        <w:jc w:val="center"/>
        <w:rPr>
          <w:rFonts w:ascii="Calibri Light"/>
          <w:sz w:val="28"/>
        </w:rPr>
      </w:pPr>
    </w:p>
    <w:p w14:paraId="19FADCBF" w14:textId="77777777" w:rsidR="00BE6C3E" w:rsidRDefault="00BE6C3E">
      <w:pPr>
        <w:ind w:left="3082" w:right="3242"/>
        <w:jc w:val="center"/>
        <w:rPr>
          <w:rFonts w:ascii="Calibri Light"/>
          <w:sz w:val="28"/>
        </w:rPr>
      </w:pPr>
    </w:p>
    <w:p w14:paraId="1CF82CD9" w14:textId="75BE3A43" w:rsidR="00220B19" w:rsidRDefault="004C1520">
      <w:pPr>
        <w:ind w:left="3082" w:right="3242"/>
        <w:jc w:val="center"/>
        <w:rPr>
          <w:rFonts w:ascii="Calibri Light"/>
          <w:sz w:val="28"/>
        </w:rPr>
      </w:pPr>
      <w:r>
        <w:rPr>
          <w:rFonts w:ascii="Calibri Light"/>
          <w:sz w:val="28"/>
        </w:rPr>
        <w:t>550 East Spring Street Columbus, Ohio 43215</w:t>
      </w:r>
    </w:p>
    <w:p w14:paraId="77DD3BB9" w14:textId="77777777" w:rsidR="00220B19" w:rsidRDefault="004C1520">
      <w:pPr>
        <w:spacing w:line="339" w:lineRule="exact"/>
        <w:ind w:left="1138" w:right="1297"/>
        <w:jc w:val="center"/>
        <w:rPr>
          <w:rFonts w:ascii="Calibri Light"/>
          <w:sz w:val="28"/>
        </w:rPr>
      </w:pPr>
      <w:r>
        <w:rPr>
          <w:rFonts w:ascii="Calibri Light"/>
          <w:sz w:val="28"/>
        </w:rPr>
        <w:t>(614)</w:t>
      </w:r>
      <w:r>
        <w:rPr>
          <w:rFonts w:ascii="Calibri Light"/>
          <w:spacing w:val="-11"/>
          <w:sz w:val="28"/>
        </w:rPr>
        <w:t xml:space="preserve"> </w:t>
      </w:r>
      <w:r>
        <w:rPr>
          <w:rFonts w:ascii="Calibri Light"/>
          <w:sz w:val="28"/>
        </w:rPr>
        <w:t>287-</w:t>
      </w:r>
      <w:r>
        <w:rPr>
          <w:rFonts w:ascii="Calibri Light"/>
          <w:spacing w:val="-4"/>
          <w:sz w:val="28"/>
        </w:rPr>
        <w:t>2217</w:t>
      </w:r>
    </w:p>
    <w:p w14:paraId="7D491F90" w14:textId="77777777" w:rsidR="00220B19" w:rsidRDefault="00220B19">
      <w:pPr>
        <w:spacing w:line="339" w:lineRule="exact"/>
        <w:jc w:val="center"/>
        <w:rPr>
          <w:rFonts w:ascii="Calibri Light"/>
          <w:sz w:val="28"/>
        </w:rPr>
        <w:sectPr w:rsidR="00220B19">
          <w:footerReference w:type="default" r:id="rId11"/>
          <w:type w:val="continuous"/>
          <w:pgSz w:w="12240" w:h="15840"/>
          <w:pgMar w:top="1820" w:right="1040" w:bottom="1240" w:left="1220" w:header="0" w:footer="1056" w:gutter="0"/>
          <w:pgNumType w:start="1"/>
          <w:cols w:space="720"/>
        </w:sectPr>
      </w:pPr>
    </w:p>
    <w:p w14:paraId="18712C46" w14:textId="68C4146D" w:rsidR="00E54990" w:rsidRDefault="004C1520" w:rsidP="00E54990">
      <w:pPr>
        <w:spacing w:before="84" w:line="247" w:lineRule="auto"/>
        <w:ind w:left="229" w:right="4680"/>
        <w:rPr>
          <w:rFonts w:ascii="Calibri Light"/>
          <w:w w:val="105"/>
          <w:sz w:val="27"/>
        </w:rPr>
      </w:pPr>
      <w:r>
        <w:rPr>
          <w:rFonts w:ascii="Calibri Light"/>
          <w:w w:val="105"/>
          <w:sz w:val="27"/>
        </w:rPr>
        <w:lastRenderedPageBreak/>
        <w:t xml:space="preserve">Columbus State Community College </w:t>
      </w:r>
      <w:r>
        <w:rPr>
          <w:rFonts w:ascii="Calibri Light"/>
          <w:sz w:val="27"/>
        </w:rPr>
        <w:t xml:space="preserve">Hospitality Management Department </w:t>
      </w:r>
      <w:r>
        <w:rPr>
          <w:rFonts w:ascii="Calibri Light"/>
          <w:w w:val="105"/>
          <w:sz w:val="27"/>
        </w:rPr>
        <w:t>Nutrition and Dietetics Technology</w:t>
      </w:r>
    </w:p>
    <w:p w14:paraId="3E4BF49D" w14:textId="77777777" w:rsidR="00E54990" w:rsidRPr="00E54990" w:rsidRDefault="00E54990" w:rsidP="00E54990">
      <w:pPr>
        <w:spacing w:before="84" w:line="247" w:lineRule="auto"/>
        <w:ind w:left="229" w:right="4680"/>
        <w:rPr>
          <w:rFonts w:ascii="Calibri Light"/>
          <w:w w:val="105"/>
          <w:sz w:val="14"/>
          <w:szCs w:val="14"/>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3240"/>
      </w:tblGrid>
      <w:tr w:rsidR="00E54990" w:rsidRPr="00E54990" w14:paraId="484A00C3" w14:textId="77777777" w:rsidTr="00E54990">
        <w:tc>
          <w:tcPr>
            <w:tcW w:w="2268" w:type="dxa"/>
          </w:tcPr>
          <w:p w14:paraId="7F753122" w14:textId="31A7B465"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Course:</w:t>
            </w:r>
          </w:p>
        </w:tc>
        <w:tc>
          <w:tcPr>
            <w:tcW w:w="3240" w:type="dxa"/>
          </w:tcPr>
          <w:p w14:paraId="4DEAEB19" w14:textId="670C2629" w:rsidR="00E54990" w:rsidRPr="00E54990" w:rsidRDefault="00E54990">
            <w:pPr>
              <w:pStyle w:val="BodyText"/>
              <w:spacing w:before="19"/>
              <w:ind w:left="0"/>
              <w:rPr>
                <w:rFonts w:asciiTheme="minorHAnsi" w:hAnsiTheme="minorHAnsi" w:cstheme="minorHAnsi"/>
                <w:sz w:val="22"/>
                <w:szCs w:val="22"/>
              </w:rPr>
            </w:pPr>
            <w:r w:rsidRPr="00E54990">
              <w:rPr>
                <w:rFonts w:asciiTheme="minorHAnsi" w:hAnsiTheme="minorHAnsi" w:cstheme="minorHAnsi"/>
                <w:sz w:val="22"/>
                <w:szCs w:val="22"/>
              </w:rPr>
              <w:t>HNTR</w:t>
            </w:r>
            <w:r w:rsidRPr="00E54990">
              <w:rPr>
                <w:rFonts w:asciiTheme="minorHAnsi" w:hAnsiTheme="minorHAnsi" w:cstheme="minorHAnsi"/>
                <w:spacing w:val="-4"/>
                <w:sz w:val="22"/>
                <w:szCs w:val="22"/>
              </w:rPr>
              <w:t xml:space="preserve"> </w:t>
            </w:r>
            <w:r w:rsidRPr="00E54990">
              <w:rPr>
                <w:rFonts w:asciiTheme="minorHAnsi" w:hAnsiTheme="minorHAnsi" w:cstheme="minorHAnsi"/>
                <w:sz w:val="22"/>
                <w:szCs w:val="22"/>
              </w:rPr>
              <w:t>2277</w:t>
            </w:r>
            <w:r w:rsidRPr="00E54990">
              <w:rPr>
                <w:rFonts w:asciiTheme="minorHAnsi" w:hAnsiTheme="minorHAnsi" w:cstheme="minorHAnsi"/>
                <w:spacing w:val="-3"/>
                <w:sz w:val="22"/>
                <w:szCs w:val="22"/>
              </w:rPr>
              <w:t xml:space="preserve"> </w:t>
            </w:r>
            <w:r w:rsidRPr="00E54990">
              <w:rPr>
                <w:rFonts w:asciiTheme="minorHAnsi" w:hAnsiTheme="minorHAnsi" w:cstheme="minorHAnsi"/>
                <w:sz w:val="22"/>
                <w:szCs w:val="22"/>
              </w:rPr>
              <w:t>–</w:t>
            </w:r>
            <w:r w:rsidRPr="00E54990">
              <w:rPr>
                <w:rFonts w:asciiTheme="minorHAnsi" w:hAnsiTheme="minorHAnsi" w:cstheme="minorHAnsi"/>
                <w:spacing w:val="-3"/>
                <w:sz w:val="22"/>
                <w:szCs w:val="22"/>
              </w:rPr>
              <w:t xml:space="preserve"> </w:t>
            </w:r>
            <w:r w:rsidRPr="00E54990">
              <w:rPr>
                <w:rFonts w:asciiTheme="minorHAnsi" w:hAnsiTheme="minorHAnsi" w:cstheme="minorHAnsi"/>
                <w:sz w:val="22"/>
                <w:szCs w:val="22"/>
              </w:rPr>
              <w:t>DTR</w:t>
            </w:r>
            <w:r w:rsidRPr="00E54990">
              <w:rPr>
                <w:rFonts w:asciiTheme="minorHAnsi" w:hAnsiTheme="minorHAnsi" w:cstheme="minorHAnsi"/>
                <w:spacing w:val="-3"/>
                <w:sz w:val="22"/>
                <w:szCs w:val="22"/>
              </w:rPr>
              <w:t xml:space="preserve"> </w:t>
            </w:r>
            <w:r w:rsidRPr="00E54990">
              <w:rPr>
                <w:rFonts w:asciiTheme="minorHAnsi" w:hAnsiTheme="minorHAnsi" w:cstheme="minorHAnsi"/>
                <w:sz w:val="22"/>
                <w:szCs w:val="22"/>
              </w:rPr>
              <w:t>Exam</w:t>
            </w:r>
            <w:r w:rsidRPr="00E54990">
              <w:rPr>
                <w:rFonts w:asciiTheme="minorHAnsi" w:hAnsiTheme="minorHAnsi" w:cstheme="minorHAnsi"/>
                <w:spacing w:val="-3"/>
                <w:sz w:val="22"/>
                <w:szCs w:val="22"/>
              </w:rPr>
              <w:t xml:space="preserve"> </w:t>
            </w:r>
            <w:r w:rsidRPr="00E54990">
              <w:rPr>
                <w:rFonts w:asciiTheme="minorHAnsi" w:hAnsiTheme="minorHAnsi" w:cstheme="minorHAnsi"/>
                <w:spacing w:val="-2"/>
                <w:sz w:val="22"/>
                <w:szCs w:val="22"/>
              </w:rPr>
              <w:t>Review</w:t>
            </w:r>
          </w:p>
        </w:tc>
      </w:tr>
      <w:tr w:rsidR="00E54990" w:rsidRPr="00E54990" w14:paraId="76006B22" w14:textId="77777777" w:rsidTr="00E54990">
        <w:tc>
          <w:tcPr>
            <w:tcW w:w="2268" w:type="dxa"/>
          </w:tcPr>
          <w:p w14:paraId="5A0C1B25" w14:textId="474809AB"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Section:</w:t>
            </w:r>
          </w:p>
        </w:tc>
        <w:tc>
          <w:tcPr>
            <w:tcW w:w="3240" w:type="dxa"/>
          </w:tcPr>
          <w:p w14:paraId="1D7A4045" w14:textId="4C78D1D1" w:rsidR="00E54990" w:rsidRPr="00E54990" w:rsidRDefault="00E54990">
            <w:pPr>
              <w:pStyle w:val="BodyText"/>
              <w:spacing w:before="19"/>
              <w:ind w:left="0"/>
              <w:rPr>
                <w:rFonts w:asciiTheme="minorHAnsi" w:hAnsiTheme="minorHAnsi" w:cstheme="minorHAnsi"/>
                <w:sz w:val="22"/>
                <w:szCs w:val="22"/>
              </w:rPr>
            </w:pPr>
          </w:p>
        </w:tc>
      </w:tr>
      <w:tr w:rsidR="00E54990" w:rsidRPr="00E54990" w14:paraId="6DAB7063" w14:textId="77777777" w:rsidTr="00E54990">
        <w:tc>
          <w:tcPr>
            <w:tcW w:w="2268" w:type="dxa"/>
          </w:tcPr>
          <w:p w14:paraId="091AEFEA" w14:textId="29BA53A5"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Meeting Times:</w:t>
            </w:r>
          </w:p>
        </w:tc>
        <w:tc>
          <w:tcPr>
            <w:tcW w:w="3240" w:type="dxa"/>
          </w:tcPr>
          <w:p w14:paraId="6972A186" w14:textId="52160A61" w:rsidR="00E54990" w:rsidRPr="00E54990" w:rsidRDefault="00E54990">
            <w:pPr>
              <w:pStyle w:val="BodyText"/>
              <w:spacing w:before="19"/>
              <w:ind w:left="0"/>
              <w:rPr>
                <w:rFonts w:asciiTheme="minorHAnsi" w:hAnsiTheme="minorHAnsi" w:cstheme="minorHAnsi"/>
                <w:sz w:val="22"/>
                <w:szCs w:val="22"/>
              </w:rPr>
            </w:pPr>
          </w:p>
        </w:tc>
      </w:tr>
      <w:tr w:rsidR="00E54990" w:rsidRPr="00E54990" w14:paraId="17887A40" w14:textId="77777777" w:rsidTr="00E54990">
        <w:tc>
          <w:tcPr>
            <w:tcW w:w="2268" w:type="dxa"/>
          </w:tcPr>
          <w:p w14:paraId="65037695" w14:textId="484A6893"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Instructors:</w:t>
            </w:r>
          </w:p>
        </w:tc>
        <w:tc>
          <w:tcPr>
            <w:tcW w:w="3240" w:type="dxa"/>
          </w:tcPr>
          <w:p w14:paraId="6D7A36B5" w14:textId="442F711A" w:rsidR="00E54990" w:rsidRPr="00E54990" w:rsidRDefault="00E54990">
            <w:pPr>
              <w:pStyle w:val="BodyText"/>
              <w:spacing w:before="19"/>
              <w:ind w:left="0"/>
              <w:rPr>
                <w:rFonts w:asciiTheme="minorHAnsi" w:hAnsiTheme="minorHAnsi" w:cstheme="minorHAnsi"/>
                <w:spacing w:val="-2"/>
                <w:w w:val="105"/>
                <w:sz w:val="22"/>
                <w:szCs w:val="22"/>
              </w:rPr>
            </w:pPr>
          </w:p>
          <w:p w14:paraId="50E90C44" w14:textId="204971A9" w:rsidR="00E54990" w:rsidRPr="00E54990" w:rsidRDefault="00E54990">
            <w:pPr>
              <w:pStyle w:val="BodyText"/>
              <w:spacing w:before="19"/>
              <w:ind w:left="0"/>
              <w:rPr>
                <w:rFonts w:asciiTheme="minorHAnsi" w:hAnsiTheme="minorHAnsi" w:cstheme="minorHAnsi"/>
                <w:sz w:val="22"/>
                <w:szCs w:val="22"/>
              </w:rPr>
            </w:pPr>
          </w:p>
        </w:tc>
      </w:tr>
      <w:tr w:rsidR="00E54990" w:rsidRPr="00E54990" w14:paraId="47EB39A4" w14:textId="77777777" w:rsidTr="00E54990">
        <w:tc>
          <w:tcPr>
            <w:tcW w:w="2268" w:type="dxa"/>
          </w:tcPr>
          <w:p w14:paraId="69C6B227" w14:textId="2DB39F19"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Phone:</w:t>
            </w:r>
          </w:p>
        </w:tc>
        <w:tc>
          <w:tcPr>
            <w:tcW w:w="3240" w:type="dxa"/>
          </w:tcPr>
          <w:p w14:paraId="06AD7842" w14:textId="686F3F4E" w:rsidR="00E54990" w:rsidRPr="00E54990" w:rsidRDefault="00E54990">
            <w:pPr>
              <w:pStyle w:val="BodyText"/>
              <w:spacing w:before="19"/>
              <w:ind w:left="0"/>
              <w:rPr>
                <w:rFonts w:asciiTheme="minorHAnsi" w:hAnsiTheme="minorHAnsi" w:cstheme="minorHAnsi"/>
                <w:sz w:val="22"/>
                <w:szCs w:val="22"/>
              </w:rPr>
            </w:pPr>
          </w:p>
        </w:tc>
      </w:tr>
      <w:tr w:rsidR="00E54990" w:rsidRPr="00E54990" w14:paraId="47FE6471" w14:textId="77777777" w:rsidTr="00E54990">
        <w:tc>
          <w:tcPr>
            <w:tcW w:w="2268" w:type="dxa"/>
          </w:tcPr>
          <w:p w14:paraId="260F353A" w14:textId="2309AFE6"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Office:</w:t>
            </w:r>
          </w:p>
        </w:tc>
        <w:tc>
          <w:tcPr>
            <w:tcW w:w="3240" w:type="dxa"/>
          </w:tcPr>
          <w:p w14:paraId="3079B415" w14:textId="31B47142" w:rsidR="00E54990" w:rsidRPr="00E54990" w:rsidRDefault="00E54990">
            <w:pPr>
              <w:pStyle w:val="BodyText"/>
              <w:spacing w:before="19"/>
              <w:ind w:left="0"/>
              <w:rPr>
                <w:rFonts w:asciiTheme="minorHAnsi" w:hAnsiTheme="minorHAnsi" w:cstheme="minorHAnsi"/>
                <w:sz w:val="22"/>
                <w:szCs w:val="22"/>
              </w:rPr>
            </w:pPr>
          </w:p>
        </w:tc>
      </w:tr>
      <w:tr w:rsidR="00E54990" w:rsidRPr="00E54990" w14:paraId="42A2FF94" w14:textId="77777777" w:rsidTr="00E54990">
        <w:tc>
          <w:tcPr>
            <w:tcW w:w="2268" w:type="dxa"/>
          </w:tcPr>
          <w:p w14:paraId="05602297" w14:textId="7B7A498D"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Classroom:</w:t>
            </w:r>
          </w:p>
        </w:tc>
        <w:tc>
          <w:tcPr>
            <w:tcW w:w="3240" w:type="dxa"/>
          </w:tcPr>
          <w:p w14:paraId="541B9EAC" w14:textId="1C2E18FC" w:rsidR="00E54990" w:rsidRPr="00E54990" w:rsidRDefault="00E54990">
            <w:pPr>
              <w:pStyle w:val="BodyText"/>
              <w:spacing w:before="19"/>
              <w:ind w:left="0"/>
              <w:rPr>
                <w:rFonts w:asciiTheme="minorHAnsi" w:hAnsiTheme="minorHAnsi" w:cstheme="minorHAnsi"/>
                <w:sz w:val="22"/>
                <w:szCs w:val="22"/>
              </w:rPr>
            </w:pPr>
          </w:p>
        </w:tc>
      </w:tr>
      <w:tr w:rsidR="00E54990" w:rsidRPr="00E54990" w14:paraId="71E200F9" w14:textId="77777777" w:rsidTr="00E54990">
        <w:tc>
          <w:tcPr>
            <w:tcW w:w="2268" w:type="dxa"/>
          </w:tcPr>
          <w:p w14:paraId="0233BB78" w14:textId="4B44A3AF"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Credits:</w:t>
            </w:r>
          </w:p>
        </w:tc>
        <w:tc>
          <w:tcPr>
            <w:tcW w:w="3240" w:type="dxa"/>
          </w:tcPr>
          <w:p w14:paraId="15AB90E3" w14:textId="23484193" w:rsidR="00E54990" w:rsidRPr="00E54990" w:rsidRDefault="00E54990">
            <w:pPr>
              <w:pStyle w:val="BodyText"/>
              <w:spacing w:before="19"/>
              <w:ind w:left="0"/>
              <w:rPr>
                <w:rFonts w:asciiTheme="minorHAnsi" w:hAnsiTheme="minorHAnsi" w:cstheme="minorHAnsi"/>
                <w:sz w:val="22"/>
                <w:szCs w:val="22"/>
              </w:rPr>
            </w:pPr>
            <w:r w:rsidRPr="00E54990">
              <w:rPr>
                <w:rFonts w:asciiTheme="minorHAnsi" w:hAnsiTheme="minorHAnsi" w:cstheme="minorHAnsi"/>
                <w:sz w:val="22"/>
                <w:szCs w:val="22"/>
              </w:rPr>
              <w:t>1</w:t>
            </w:r>
          </w:p>
        </w:tc>
      </w:tr>
      <w:tr w:rsidR="00E54990" w:rsidRPr="00E54990" w14:paraId="66FBF726" w14:textId="77777777" w:rsidTr="00E54990">
        <w:tc>
          <w:tcPr>
            <w:tcW w:w="2268" w:type="dxa"/>
          </w:tcPr>
          <w:p w14:paraId="65C3327A" w14:textId="69FB8B55"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Class Hours/Week:</w:t>
            </w:r>
          </w:p>
        </w:tc>
        <w:tc>
          <w:tcPr>
            <w:tcW w:w="3240" w:type="dxa"/>
          </w:tcPr>
          <w:p w14:paraId="0C745C0C" w14:textId="03758A98" w:rsidR="00E54990" w:rsidRPr="00E54990" w:rsidRDefault="00E54990" w:rsidP="007E01A7">
            <w:pPr>
              <w:pStyle w:val="BodyText"/>
              <w:spacing w:before="19"/>
              <w:ind w:left="0"/>
              <w:rPr>
                <w:rFonts w:asciiTheme="minorHAnsi" w:hAnsiTheme="minorHAnsi" w:cstheme="minorHAnsi"/>
                <w:sz w:val="22"/>
                <w:szCs w:val="22"/>
              </w:rPr>
            </w:pPr>
            <w:r w:rsidRPr="00E54990">
              <w:rPr>
                <w:rFonts w:asciiTheme="minorHAnsi" w:hAnsiTheme="minorHAnsi" w:cstheme="minorHAnsi"/>
                <w:sz w:val="22"/>
                <w:szCs w:val="22"/>
              </w:rPr>
              <w:t>2</w:t>
            </w:r>
          </w:p>
        </w:tc>
      </w:tr>
      <w:tr w:rsidR="00E54990" w:rsidRPr="00E54990" w14:paraId="31369472" w14:textId="77777777" w:rsidTr="00E54990">
        <w:tc>
          <w:tcPr>
            <w:tcW w:w="2268" w:type="dxa"/>
          </w:tcPr>
          <w:p w14:paraId="58B29899" w14:textId="148F38CE" w:rsidR="00E54990" w:rsidRPr="00E54990" w:rsidRDefault="00E54990" w:rsidP="00E54990">
            <w:pPr>
              <w:pStyle w:val="BodyText"/>
              <w:spacing w:before="19"/>
              <w:ind w:left="0"/>
              <w:jc w:val="right"/>
              <w:rPr>
                <w:rFonts w:asciiTheme="minorHAnsi" w:hAnsiTheme="minorHAnsi" w:cstheme="minorHAnsi"/>
                <w:sz w:val="22"/>
                <w:szCs w:val="22"/>
              </w:rPr>
            </w:pPr>
            <w:r w:rsidRPr="00E54990">
              <w:rPr>
                <w:rFonts w:asciiTheme="minorHAnsi" w:hAnsiTheme="minorHAnsi" w:cstheme="minorHAnsi"/>
                <w:sz w:val="22"/>
                <w:szCs w:val="22"/>
              </w:rPr>
              <w:t>Corequisites:</w:t>
            </w:r>
          </w:p>
        </w:tc>
        <w:tc>
          <w:tcPr>
            <w:tcW w:w="3240" w:type="dxa"/>
          </w:tcPr>
          <w:p w14:paraId="56951AEB" w14:textId="5161E610" w:rsidR="00E54990" w:rsidRPr="00E54990" w:rsidRDefault="00E54990">
            <w:pPr>
              <w:pStyle w:val="BodyText"/>
              <w:spacing w:before="19"/>
              <w:ind w:left="0"/>
              <w:rPr>
                <w:rFonts w:asciiTheme="minorHAnsi" w:hAnsiTheme="minorHAnsi" w:cstheme="minorHAnsi"/>
                <w:sz w:val="22"/>
                <w:szCs w:val="22"/>
              </w:rPr>
            </w:pPr>
            <w:r w:rsidRPr="00E54990">
              <w:rPr>
                <w:rFonts w:asciiTheme="minorHAnsi" w:hAnsiTheme="minorHAnsi" w:cstheme="minorHAnsi"/>
                <w:sz w:val="22"/>
                <w:szCs w:val="22"/>
              </w:rPr>
              <w:t>HNTR 2905</w:t>
            </w:r>
          </w:p>
        </w:tc>
      </w:tr>
    </w:tbl>
    <w:p w14:paraId="7B6D1D8D" w14:textId="77777777" w:rsidR="00E54990" w:rsidRDefault="00E54990">
      <w:pPr>
        <w:pStyle w:val="BodyText"/>
        <w:ind w:right="498"/>
        <w:rPr>
          <w:b/>
        </w:rPr>
      </w:pPr>
    </w:p>
    <w:p w14:paraId="09335EED" w14:textId="02F3FDFC" w:rsidR="00220B19" w:rsidRDefault="004C1520" w:rsidP="00E54990">
      <w:pPr>
        <w:pStyle w:val="BodyText"/>
        <w:ind w:right="498"/>
      </w:pPr>
      <w:r>
        <w:rPr>
          <w:b/>
        </w:rPr>
        <w:t>DESCRIPTION</w:t>
      </w:r>
      <w:r>
        <w:rPr>
          <w:b/>
          <w:spacing w:val="-3"/>
        </w:rPr>
        <w:t xml:space="preserve"> </w:t>
      </w:r>
      <w:r>
        <w:rPr>
          <w:b/>
        </w:rPr>
        <w:t>OF</w:t>
      </w:r>
      <w:r>
        <w:rPr>
          <w:b/>
          <w:spacing w:val="-4"/>
        </w:rPr>
        <w:t xml:space="preserve"> </w:t>
      </w:r>
      <w:r>
        <w:rPr>
          <w:b/>
        </w:rPr>
        <w:t>COURSE</w:t>
      </w:r>
      <w:r>
        <w:rPr>
          <w:b/>
          <w:spacing w:val="-3"/>
        </w:rPr>
        <w:t xml:space="preserve"> </w:t>
      </w:r>
      <w:r>
        <w:t>This</w:t>
      </w:r>
      <w:r>
        <w:rPr>
          <w:spacing w:val="-4"/>
        </w:rPr>
        <w:t xml:space="preserve"> </w:t>
      </w:r>
      <w:r>
        <w:t>course</w:t>
      </w:r>
      <w:r>
        <w:rPr>
          <w:spacing w:val="-3"/>
        </w:rPr>
        <w:t xml:space="preserve"> </w:t>
      </w:r>
      <w:r>
        <w:t>is</w:t>
      </w:r>
      <w:r>
        <w:rPr>
          <w:spacing w:val="-4"/>
        </w:rPr>
        <w:t xml:space="preserve"> </w:t>
      </w:r>
      <w:r>
        <w:t>designed</w:t>
      </w:r>
      <w:r>
        <w:rPr>
          <w:spacing w:val="-4"/>
        </w:rPr>
        <w:t xml:space="preserve"> </w:t>
      </w:r>
      <w:r>
        <w:t>to</w:t>
      </w:r>
      <w:r>
        <w:rPr>
          <w:spacing w:val="-4"/>
        </w:rPr>
        <w:t xml:space="preserve"> </w:t>
      </w:r>
      <w:r>
        <w:t>prepare</w:t>
      </w:r>
      <w:r>
        <w:rPr>
          <w:spacing w:val="-3"/>
        </w:rPr>
        <w:t xml:space="preserve"> </w:t>
      </w:r>
      <w:r>
        <w:t>dietetic</w:t>
      </w:r>
      <w:r>
        <w:rPr>
          <w:spacing w:val="-3"/>
        </w:rPr>
        <w:t xml:space="preserve"> </w:t>
      </w:r>
      <w:r>
        <w:t>technician</w:t>
      </w:r>
      <w:r>
        <w:rPr>
          <w:spacing w:val="-4"/>
        </w:rPr>
        <w:t xml:space="preserve"> </w:t>
      </w:r>
      <w:r>
        <w:t>majors</w:t>
      </w:r>
      <w:r>
        <w:rPr>
          <w:spacing w:val="-4"/>
        </w:rPr>
        <w:t xml:space="preserve"> </w:t>
      </w:r>
      <w:r>
        <w:t xml:space="preserve">for success in completing the Academy of Nutrition and Dietetics- Commission on Dietetic Registration Examination for Dietetic Technicians. A grade of C or higher is required for </w:t>
      </w:r>
      <w:r>
        <w:rPr>
          <w:spacing w:val="-2"/>
        </w:rPr>
        <w:t>graduation.</w:t>
      </w:r>
    </w:p>
    <w:p w14:paraId="30D7B2D0" w14:textId="77777777" w:rsidR="00E54990" w:rsidRDefault="00E54990" w:rsidP="00E54990">
      <w:pPr>
        <w:pStyle w:val="BodyText"/>
        <w:ind w:right="498"/>
      </w:pPr>
    </w:p>
    <w:p w14:paraId="12CD721B" w14:textId="77777777" w:rsidR="00220B19" w:rsidRDefault="004C1520">
      <w:pPr>
        <w:pStyle w:val="Heading1"/>
      </w:pPr>
      <w:r>
        <w:t>STUDENT</w:t>
      </w:r>
      <w:r>
        <w:rPr>
          <w:spacing w:val="-5"/>
        </w:rPr>
        <w:t xml:space="preserve"> </w:t>
      </w:r>
      <w:r>
        <w:t>LEARNING</w:t>
      </w:r>
      <w:r>
        <w:rPr>
          <w:spacing w:val="-5"/>
        </w:rPr>
        <w:t xml:space="preserve"> </w:t>
      </w:r>
      <w:r>
        <w:rPr>
          <w:spacing w:val="-2"/>
        </w:rPr>
        <w:t>OUTCOMES</w:t>
      </w:r>
    </w:p>
    <w:p w14:paraId="6E9F3EA3" w14:textId="77777777" w:rsidR="00220B19" w:rsidRDefault="004C1520">
      <w:pPr>
        <w:pStyle w:val="ListParagraph"/>
        <w:numPr>
          <w:ilvl w:val="0"/>
          <w:numId w:val="2"/>
        </w:numPr>
        <w:tabs>
          <w:tab w:val="left" w:pos="677"/>
        </w:tabs>
        <w:spacing w:before="9" w:line="290" w:lineRule="exact"/>
        <w:ind w:left="677" w:hanging="448"/>
        <w:jc w:val="both"/>
        <w:rPr>
          <w:sz w:val="24"/>
        </w:rPr>
      </w:pPr>
      <w:r>
        <w:rPr>
          <w:sz w:val="24"/>
        </w:rPr>
        <w:t>Describe</w:t>
      </w:r>
      <w:r>
        <w:rPr>
          <w:spacing w:val="-2"/>
          <w:sz w:val="24"/>
        </w:rPr>
        <w:t xml:space="preserve"> </w:t>
      </w:r>
      <w:r>
        <w:rPr>
          <w:sz w:val="24"/>
        </w:rPr>
        <w:t>the</w:t>
      </w:r>
      <w:r>
        <w:rPr>
          <w:spacing w:val="-3"/>
          <w:sz w:val="24"/>
        </w:rPr>
        <w:t xml:space="preserve"> </w:t>
      </w:r>
      <w:r>
        <w:rPr>
          <w:sz w:val="24"/>
        </w:rPr>
        <w:t>nutrition</w:t>
      </w:r>
      <w:r>
        <w:rPr>
          <w:spacing w:val="-2"/>
          <w:sz w:val="24"/>
        </w:rPr>
        <w:t xml:space="preserve"> </w:t>
      </w:r>
      <w:r>
        <w:rPr>
          <w:sz w:val="24"/>
        </w:rPr>
        <w:t>care</w:t>
      </w:r>
      <w:r>
        <w:rPr>
          <w:spacing w:val="-2"/>
          <w:sz w:val="24"/>
        </w:rPr>
        <w:t xml:space="preserve"> process.</w:t>
      </w:r>
    </w:p>
    <w:p w14:paraId="6E32E255" w14:textId="77777777" w:rsidR="00220B19" w:rsidRDefault="004C1520">
      <w:pPr>
        <w:pStyle w:val="ListParagraph"/>
        <w:numPr>
          <w:ilvl w:val="0"/>
          <w:numId w:val="2"/>
        </w:numPr>
        <w:tabs>
          <w:tab w:val="left" w:pos="677"/>
          <w:tab w:val="left" w:pos="679"/>
        </w:tabs>
        <w:spacing w:before="3" w:line="235" w:lineRule="auto"/>
        <w:ind w:right="387"/>
        <w:jc w:val="both"/>
        <w:rPr>
          <w:sz w:val="24"/>
        </w:rPr>
      </w:pPr>
      <w:r>
        <w:rPr>
          <w:sz w:val="24"/>
        </w:rPr>
        <w:t>Identify medical and lifecycle nutrient requirements that determine the need for</w:t>
      </w:r>
      <w:r>
        <w:rPr>
          <w:spacing w:val="40"/>
          <w:sz w:val="24"/>
        </w:rPr>
        <w:t xml:space="preserve"> </w:t>
      </w:r>
      <w:r>
        <w:rPr>
          <w:sz w:val="24"/>
        </w:rPr>
        <w:t>nutritional intervention, define related medical terminology, and explain basic functions of human physiology relevant to the understanding of nutrition care and intervention.</w:t>
      </w:r>
    </w:p>
    <w:p w14:paraId="3121BF1B" w14:textId="77777777" w:rsidR="00220B19" w:rsidRDefault="004C1520">
      <w:pPr>
        <w:pStyle w:val="ListParagraph"/>
        <w:numPr>
          <w:ilvl w:val="0"/>
          <w:numId w:val="2"/>
        </w:numPr>
        <w:tabs>
          <w:tab w:val="left" w:pos="677"/>
        </w:tabs>
        <w:spacing w:line="284" w:lineRule="exact"/>
        <w:ind w:left="677" w:hanging="448"/>
        <w:jc w:val="both"/>
        <w:rPr>
          <w:sz w:val="24"/>
        </w:rPr>
      </w:pPr>
      <w:r>
        <w:rPr>
          <w:sz w:val="24"/>
        </w:rPr>
        <w:t>Counsel,</w:t>
      </w:r>
      <w:r>
        <w:rPr>
          <w:spacing w:val="-3"/>
          <w:sz w:val="24"/>
        </w:rPr>
        <w:t xml:space="preserve"> </w:t>
      </w:r>
      <w:r>
        <w:rPr>
          <w:sz w:val="24"/>
        </w:rPr>
        <w:t>educate</w:t>
      </w:r>
      <w:r>
        <w:rPr>
          <w:spacing w:val="-3"/>
          <w:sz w:val="24"/>
        </w:rPr>
        <w:t xml:space="preserve"> </w:t>
      </w:r>
      <w:r>
        <w:rPr>
          <w:sz w:val="24"/>
        </w:rPr>
        <w:t>and</w:t>
      </w:r>
      <w:r>
        <w:rPr>
          <w:spacing w:val="-2"/>
          <w:sz w:val="24"/>
        </w:rPr>
        <w:t xml:space="preserve"> </w:t>
      </w:r>
      <w:r>
        <w:rPr>
          <w:sz w:val="24"/>
        </w:rPr>
        <w:t>train</w:t>
      </w:r>
      <w:r>
        <w:rPr>
          <w:spacing w:val="-3"/>
          <w:sz w:val="24"/>
        </w:rPr>
        <w:t xml:space="preserve"> </w:t>
      </w:r>
      <w:r>
        <w:rPr>
          <w:sz w:val="24"/>
        </w:rPr>
        <w:t>patients</w:t>
      </w:r>
      <w:r>
        <w:rPr>
          <w:spacing w:val="-3"/>
          <w:sz w:val="24"/>
        </w:rPr>
        <w:t xml:space="preserve"> </w:t>
      </w:r>
      <w:r>
        <w:rPr>
          <w:sz w:val="24"/>
        </w:rPr>
        <w:t>in</w:t>
      </w:r>
      <w:r>
        <w:rPr>
          <w:spacing w:val="-3"/>
          <w:sz w:val="24"/>
        </w:rPr>
        <w:t xml:space="preserve"> </w:t>
      </w:r>
      <w:r>
        <w:rPr>
          <w:sz w:val="24"/>
        </w:rPr>
        <w:t>proper</w:t>
      </w:r>
      <w:r>
        <w:rPr>
          <w:spacing w:val="-2"/>
          <w:sz w:val="24"/>
        </w:rPr>
        <w:t xml:space="preserve"> nutrition.</w:t>
      </w:r>
    </w:p>
    <w:p w14:paraId="76AD3BC2" w14:textId="77777777" w:rsidR="00220B19" w:rsidRDefault="004C1520">
      <w:pPr>
        <w:pStyle w:val="ListParagraph"/>
        <w:numPr>
          <w:ilvl w:val="0"/>
          <w:numId w:val="2"/>
        </w:numPr>
        <w:tabs>
          <w:tab w:val="left" w:pos="677"/>
        </w:tabs>
        <w:spacing w:line="290" w:lineRule="exact"/>
        <w:ind w:left="677" w:hanging="448"/>
        <w:jc w:val="both"/>
        <w:rPr>
          <w:sz w:val="24"/>
        </w:rPr>
      </w:pPr>
      <w:r>
        <w:rPr>
          <w:sz w:val="24"/>
        </w:rPr>
        <w:t>Identify,</w:t>
      </w:r>
      <w:r>
        <w:rPr>
          <w:spacing w:val="-2"/>
          <w:sz w:val="24"/>
        </w:rPr>
        <w:t xml:space="preserve"> </w:t>
      </w:r>
      <w:proofErr w:type="gramStart"/>
      <w:r>
        <w:rPr>
          <w:sz w:val="24"/>
        </w:rPr>
        <w:t>compare</w:t>
      </w:r>
      <w:r>
        <w:rPr>
          <w:spacing w:val="-1"/>
          <w:sz w:val="24"/>
        </w:rPr>
        <w:t xml:space="preserve"> </w:t>
      </w:r>
      <w:r>
        <w:rPr>
          <w:sz w:val="24"/>
        </w:rPr>
        <w:t>and</w:t>
      </w:r>
      <w:r>
        <w:rPr>
          <w:spacing w:val="-2"/>
          <w:sz w:val="24"/>
        </w:rPr>
        <w:t xml:space="preserve"> </w:t>
      </w:r>
      <w:r>
        <w:rPr>
          <w:sz w:val="24"/>
        </w:rPr>
        <w:t>contrast</w:t>
      </w:r>
      <w:proofErr w:type="gramEnd"/>
      <w:r>
        <w:rPr>
          <w:spacing w:val="-1"/>
          <w:sz w:val="24"/>
        </w:rPr>
        <w:t xml:space="preserve"> </w:t>
      </w:r>
      <w:r>
        <w:rPr>
          <w:sz w:val="24"/>
        </w:rPr>
        <w:t>types</w:t>
      </w:r>
      <w:r>
        <w:rPr>
          <w:spacing w:val="-2"/>
          <w:sz w:val="24"/>
        </w:rPr>
        <w:t xml:space="preserve"> </w:t>
      </w:r>
      <w:r>
        <w:rPr>
          <w:sz w:val="24"/>
        </w:rPr>
        <w:t>of</w:t>
      </w:r>
      <w:r>
        <w:rPr>
          <w:spacing w:val="-2"/>
          <w:sz w:val="24"/>
        </w:rPr>
        <w:t xml:space="preserve"> </w:t>
      </w:r>
      <w:r>
        <w:rPr>
          <w:sz w:val="24"/>
        </w:rPr>
        <w:t>foodservice</w:t>
      </w:r>
      <w:r>
        <w:rPr>
          <w:spacing w:val="-1"/>
          <w:sz w:val="24"/>
        </w:rPr>
        <w:t xml:space="preserve"> </w:t>
      </w:r>
      <w:r>
        <w:rPr>
          <w:spacing w:val="-2"/>
          <w:sz w:val="24"/>
        </w:rPr>
        <w:t>systems.</w:t>
      </w:r>
    </w:p>
    <w:p w14:paraId="4D10002A" w14:textId="10BE7C41" w:rsidR="00220B19" w:rsidRPr="00E54990" w:rsidRDefault="004C1520" w:rsidP="00E54990">
      <w:pPr>
        <w:pStyle w:val="ListParagraph"/>
        <w:numPr>
          <w:ilvl w:val="0"/>
          <w:numId w:val="2"/>
        </w:numPr>
        <w:tabs>
          <w:tab w:val="left" w:pos="677"/>
        </w:tabs>
        <w:spacing w:before="14"/>
        <w:ind w:left="677" w:hanging="448"/>
        <w:jc w:val="both"/>
        <w:rPr>
          <w:sz w:val="24"/>
        </w:rPr>
      </w:pPr>
      <w:r>
        <w:rPr>
          <w:sz w:val="24"/>
        </w:rPr>
        <w:t>Manage</w:t>
      </w:r>
      <w:r>
        <w:rPr>
          <w:spacing w:val="-2"/>
          <w:sz w:val="24"/>
        </w:rPr>
        <w:t xml:space="preserve"> </w:t>
      </w:r>
      <w:r>
        <w:rPr>
          <w:sz w:val="24"/>
        </w:rPr>
        <w:t>the</w:t>
      </w:r>
      <w:r>
        <w:rPr>
          <w:spacing w:val="-2"/>
          <w:sz w:val="24"/>
        </w:rPr>
        <w:t xml:space="preserve"> </w:t>
      </w:r>
      <w:r>
        <w:rPr>
          <w:sz w:val="24"/>
        </w:rPr>
        <w:t>components</w:t>
      </w:r>
      <w:r>
        <w:rPr>
          <w:spacing w:val="-3"/>
          <w:sz w:val="24"/>
        </w:rPr>
        <w:t xml:space="preserve"> </w:t>
      </w:r>
      <w:r>
        <w:rPr>
          <w:sz w:val="24"/>
        </w:rPr>
        <w:t>of</w:t>
      </w:r>
      <w:r>
        <w:rPr>
          <w:spacing w:val="-2"/>
          <w:sz w:val="24"/>
        </w:rPr>
        <w:t xml:space="preserve"> </w:t>
      </w:r>
      <w:r>
        <w:rPr>
          <w:sz w:val="24"/>
        </w:rPr>
        <w:t>a</w:t>
      </w:r>
      <w:r>
        <w:rPr>
          <w:spacing w:val="-3"/>
          <w:sz w:val="24"/>
        </w:rPr>
        <w:t xml:space="preserve"> </w:t>
      </w:r>
      <w:r>
        <w:rPr>
          <w:sz w:val="24"/>
        </w:rPr>
        <w:t>foodservice</w:t>
      </w:r>
      <w:r>
        <w:rPr>
          <w:spacing w:val="-1"/>
          <w:sz w:val="24"/>
        </w:rPr>
        <w:t xml:space="preserve"> </w:t>
      </w:r>
      <w:r>
        <w:rPr>
          <w:spacing w:val="-2"/>
          <w:sz w:val="24"/>
        </w:rPr>
        <w:t>operation.</w:t>
      </w:r>
    </w:p>
    <w:p w14:paraId="13F8B76F" w14:textId="77777777" w:rsidR="00E54990" w:rsidRPr="00E54990" w:rsidRDefault="00E54990" w:rsidP="00E54990">
      <w:pPr>
        <w:pStyle w:val="ListParagraph"/>
        <w:tabs>
          <w:tab w:val="left" w:pos="677"/>
        </w:tabs>
        <w:spacing w:before="14"/>
        <w:ind w:left="677" w:firstLine="0"/>
        <w:jc w:val="both"/>
        <w:rPr>
          <w:sz w:val="24"/>
        </w:rPr>
      </w:pPr>
    </w:p>
    <w:p w14:paraId="79E333C8" w14:textId="77777777" w:rsidR="00220B19" w:rsidRDefault="004C1520">
      <w:pPr>
        <w:pStyle w:val="Heading1"/>
      </w:pPr>
      <w:r>
        <w:t>INSTITUTIONAL</w:t>
      </w:r>
      <w:r>
        <w:rPr>
          <w:spacing w:val="-5"/>
        </w:rPr>
        <w:t xml:space="preserve"> </w:t>
      </w:r>
      <w:r>
        <w:t>LEARNING</w:t>
      </w:r>
      <w:r>
        <w:rPr>
          <w:spacing w:val="-5"/>
        </w:rPr>
        <w:t xml:space="preserve"> </w:t>
      </w:r>
      <w:r>
        <w:rPr>
          <w:spacing w:val="-2"/>
        </w:rPr>
        <w:t>GOALS</w:t>
      </w:r>
    </w:p>
    <w:p w14:paraId="1C466869" w14:textId="77777777" w:rsidR="00220B19" w:rsidRDefault="004C1520">
      <w:pPr>
        <w:pStyle w:val="BodyText"/>
        <w:ind w:right="498"/>
      </w:pPr>
      <w:r>
        <w:t>Columbus</w:t>
      </w:r>
      <w:r>
        <w:rPr>
          <w:spacing w:val="-4"/>
        </w:rPr>
        <w:t xml:space="preserve"> </w:t>
      </w:r>
      <w:r>
        <w:t>State</w:t>
      </w:r>
      <w:r>
        <w:rPr>
          <w:spacing w:val="-3"/>
        </w:rPr>
        <w:t xml:space="preserve"> </w:t>
      </w:r>
      <w:r>
        <w:t>Community</w:t>
      </w:r>
      <w:r>
        <w:rPr>
          <w:spacing w:val="-3"/>
        </w:rPr>
        <w:t xml:space="preserve"> </w:t>
      </w:r>
      <w:r>
        <w:t>College's</w:t>
      </w:r>
      <w:r>
        <w:rPr>
          <w:spacing w:val="-4"/>
        </w:rPr>
        <w:t xml:space="preserve"> </w:t>
      </w:r>
      <w:r>
        <w:t>Institutional</w:t>
      </w:r>
      <w:r>
        <w:rPr>
          <w:spacing w:val="-3"/>
        </w:rPr>
        <w:t xml:space="preserve"> </w:t>
      </w:r>
      <w:r>
        <w:t>Learning</w:t>
      </w:r>
      <w:r>
        <w:rPr>
          <w:spacing w:val="-3"/>
        </w:rPr>
        <w:t xml:space="preserve"> </w:t>
      </w:r>
      <w:r>
        <w:t>Goals</w:t>
      </w:r>
      <w:r>
        <w:rPr>
          <w:spacing w:val="-4"/>
        </w:rPr>
        <w:t xml:space="preserve"> </w:t>
      </w:r>
      <w:r>
        <w:t>are</w:t>
      </w:r>
      <w:r>
        <w:rPr>
          <w:spacing w:val="-3"/>
        </w:rPr>
        <w:t xml:space="preserve"> </w:t>
      </w:r>
      <w:r>
        <w:t>an</w:t>
      </w:r>
      <w:r>
        <w:rPr>
          <w:spacing w:val="-4"/>
        </w:rPr>
        <w:t xml:space="preserve"> </w:t>
      </w:r>
      <w:r>
        <w:t>integral</w:t>
      </w:r>
      <w:r>
        <w:rPr>
          <w:spacing w:val="-4"/>
        </w:rPr>
        <w:t xml:space="preserve"> </w:t>
      </w:r>
      <w:r>
        <w:t>part</w:t>
      </w:r>
      <w:r>
        <w:rPr>
          <w:spacing w:val="-3"/>
        </w:rPr>
        <w:t xml:space="preserve"> </w:t>
      </w:r>
      <w:r>
        <w:t>of</w:t>
      </w:r>
      <w:r>
        <w:rPr>
          <w:spacing w:val="-4"/>
        </w:rPr>
        <w:t xml:space="preserve"> </w:t>
      </w:r>
      <w:r>
        <w:t>the curriculum and central to the mission of the college. The faculty at Columbus State has identified the following institutional learning goals:</w:t>
      </w:r>
    </w:p>
    <w:p w14:paraId="54203539" w14:textId="77777777" w:rsidR="00220B19" w:rsidRDefault="004C1520">
      <w:pPr>
        <w:pStyle w:val="ListParagraph"/>
        <w:numPr>
          <w:ilvl w:val="1"/>
          <w:numId w:val="2"/>
        </w:numPr>
        <w:tabs>
          <w:tab w:val="left" w:pos="949"/>
        </w:tabs>
        <w:spacing w:before="1"/>
        <w:rPr>
          <w:sz w:val="24"/>
        </w:rPr>
      </w:pPr>
      <w:r>
        <w:rPr>
          <w:sz w:val="24"/>
        </w:rPr>
        <w:t>Critical</w:t>
      </w:r>
      <w:r>
        <w:rPr>
          <w:spacing w:val="-10"/>
          <w:sz w:val="24"/>
        </w:rPr>
        <w:t xml:space="preserve"> </w:t>
      </w:r>
      <w:r>
        <w:rPr>
          <w:spacing w:val="-2"/>
          <w:sz w:val="24"/>
        </w:rPr>
        <w:t>Thinking</w:t>
      </w:r>
    </w:p>
    <w:p w14:paraId="72A6A492" w14:textId="77777777" w:rsidR="00220B19" w:rsidRDefault="004C1520">
      <w:pPr>
        <w:pStyle w:val="ListParagraph"/>
        <w:numPr>
          <w:ilvl w:val="1"/>
          <w:numId w:val="2"/>
        </w:numPr>
        <w:tabs>
          <w:tab w:val="left" w:pos="949"/>
        </w:tabs>
        <w:spacing w:before="2"/>
        <w:rPr>
          <w:sz w:val="24"/>
        </w:rPr>
      </w:pPr>
      <w:r>
        <w:rPr>
          <w:sz w:val="24"/>
        </w:rPr>
        <w:t>Ethical</w:t>
      </w:r>
      <w:r>
        <w:rPr>
          <w:spacing w:val="-7"/>
          <w:sz w:val="24"/>
        </w:rPr>
        <w:t xml:space="preserve"> </w:t>
      </w:r>
      <w:r>
        <w:rPr>
          <w:spacing w:val="-2"/>
          <w:sz w:val="24"/>
        </w:rPr>
        <w:t>Reasoning</w:t>
      </w:r>
    </w:p>
    <w:p w14:paraId="7E045F36" w14:textId="77777777" w:rsidR="00220B19" w:rsidRDefault="004C1520">
      <w:pPr>
        <w:pStyle w:val="ListParagraph"/>
        <w:numPr>
          <w:ilvl w:val="1"/>
          <w:numId w:val="2"/>
        </w:numPr>
        <w:tabs>
          <w:tab w:val="left" w:pos="949"/>
        </w:tabs>
        <w:spacing w:before="1" w:line="304" w:lineRule="exact"/>
        <w:rPr>
          <w:sz w:val="24"/>
        </w:rPr>
      </w:pPr>
      <w:r>
        <w:rPr>
          <w:sz w:val="24"/>
        </w:rPr>
        <w:t xml:space="preserve">Quantitative </w:t>
      </w:r>
      <w:r>
        <w:rPr>
          <w:spacing w:val="-2"/>
          <w:sz w:val="24"/>
        </w:rPr>
        <w:t>Skills</w:t>
      </w:r>
    </w:p>
    <w:p w14:paraId="08C5834C" w14:textId="77777777" w:rsidR="00220B19" w:rsidRDefault="004C1520">
      <w:pPr>
        <w:pStyle w:val="ListParagraph"/>
        <w:numPr>
          <w:ilvl w:val="1"/>
          <w:numId w:val="2"/>
        </w:numPr>
        <w:tabs>
          <w:tab w:val="left" w:pos="949"/>
        </w:tabs>
        <w:spacing w:line="304" w:lineRule="exact"/>
        <w:rPr>
          <w:sz w:val="24"/>
        </w:rPr>
      </w:pPr>
      <w:r>
        <w:rPr>
          <w:sz w:val="24"/>
        </w:rPr>
        <w:t xml:space="preserve">Scientific </w:t>
      </w:r>
      <w:r>
        <w:rPr>
          <w:spacing w:val="-2"/>
          <w:sz w:val="24"/>
        </w:rPr>
        <w:t>Literacy</w:t>
      </w:r>
    </w:p>
    <w:p w14:paraId="1C4AA4A6" w14:textId="77777777" w:rsidR="00220B19" w:rsidRDefault="004C1520">
      <w:pPr>
        <w:pStyle w:val="ListParagraph"/>
        <w:numPr>
          <w:ilvl w:val="1"/>
          <w:numId w:val="2"/>
        </w:numPr>
        <w:tabs>
          <w:tab w:val="left" w:pos="949"/>
        </w:tabs>
        <w:spacing w:before="2"/>
        <w:rPr>
          <w:sz w:val="24"/>
        </w:rPr>
      </w:pPr>
      <w:r>
        <w:rPr>
          <w:sz w:val="24"/>
        </w:rPr>
        <w:t>Technological</w:t>
      </w:r>
      <w:r>
        <w:rPr>
          <w:spacing w:val="-13"/>
          <w:sz w:val="24"/>
        </w:rPr>
        <w:t xml:space="preserve"> </w:t>
      </w:r>
      <w:r>
        <w:rPr>
          <w:spacing w:val="-2"/>
          <w:sz w:val="24"/>
        </w:rPr>
        <w:t>Competence</w:t>
      </w:r>
    </w:p>
    <w:p w14:paraId="769B23F5" w14:textId="77777777" w:rsidR="00220B19" w:rsidRDefault="004C1520">
      <w:pPr>
        <w:pStyle w:val="ListParagraph"/>
        <w:numPr>
          <w:ilvl w:val="1"/>
          <w:numId w:val="2"/>
        </w:numPr>
        <w:tabs>
          <w:tab w:val="left" w:pos="949"/>
        </w:tabs>
        <w:spacing w:before="1" w:line="304" w:lineRule="exact"/>
        <w:rPr>
          <w:sz w:val="24"/>
        </w:rPr>
      </w:pPr>
      <w:r>
        <w:rPr>
          <w:sz w:val="24"/>
        </w:rPr>
        <w:t>Communication</w:t>
      </w:r>
      <w:r>
        <w:rPr>
          <w:spacing w:val="-13"/>
          <w:sz w:val="24"/>
        </w:rPr>
        <w:t xml:space="preserve"> </w:t>
      </w:r>
      <w:r>
        <w:rPr>
          <w:spacing w:val="-2"/>
          <w:sz w:val="24"/>
        </w:rPr>
        <w:t>Competence</w:t>
      </w:r>
    </w:p>
    <w:p w14:paraId="38BF5BED" w14:textId="77777777" w:rsidR="00220B19" w:rsidRDefault="004C1520">
      <w:pPr>
        <w:pStyle w:val="ListParagraph"/>
        <w:numPr>
          <w:ilvl w:val="1"/>
          <w:numId w:val="2"/>
        </w:numPr>
        <w:tabs>
          <w:tab w:val="left" w:pos="949"/>
        </w:tabs>
        <w:spacing w:line="304" w:lineRule="exact"/>
        <w:rPr>
          <w:sz w:val="24"/>
        </w:rPr>
      </w:pPr>
      <w:r>
        <w:rPr>
          <w:sz w:val="24"/>
        </w:rPr>
        <w:t>Cultural</w:t>
      </w:r>
      <w:r>
        <w:rPr>
          <w:spacing w:val="-6"/>
          <w:sz w:val="24"/>
        </w:rPr>
        <w:t xml:space="preserve"> </w:t>
      </w:r>
      <w:r>
        <w:rPr>
          <w:sz w:val="24"/>
        </w:rPr>
        <w:t>and</w:t>
      </w:r>
      <w:r>
        <w:rPr>
          <w:spacing w:val="-6"/>
          <w:sz w:val="24"/>
        </w:rPr>
        <w:t xml:space="preserve"> </w:t>
      </w:r>
      <w:r>
        <w:rPr>
          <w:sz w:val="24"/>
        </w:rPr>
        <w:t>Social</w:t>
      </w:r>
      <w:r>
        <w:rPr>
          <w:spacing w:val="-5"/>
          <w:sz w:val="24"/>
        </w:rPr>
        <w:t xml:space="preserve"> </w:t>
      </w:r>
      <w:r>
        <w:rPr>
          <w:spacing w:val="-2"/>
          <w:sz w:val="24"/>
        </w:rPr>
        <w:t>Awareness</w:t>
      </w:r>
    </w:p>
    <w:p w14:paraId="5FF02809" w14:textId="7D77FAA8" w:rsidR="00220B19" w:rsidRPr="00E54990" w:rsidRDefault="004C1520" w:rsidP="00E54990">
      <w:pPr>
        <w:pStyle w:val="ListParagraph"/>
        <w:numPr>
          <w:ilvl w:val="1"/>
          <w:numId w:val="2"/>
        </w:numPr>
        <w:tabs>
          <w:tab w:val="left" w:pos="949"/>
        </w:tabs>
        <w:spacing w:before="1"/>
        <w:rPr>
          <w:sz w:val="24"/>
        </w:rPr>
        <w:sectPr w:rsidR="00220B19" w:rsidRPr="00E54990">
          <w:pgSz w:w="12240" w:h="15840"/>
          <w:pgMar w:top="1200" w:right="1040" w:bottom="1240" w:left="1220" w:header="0" w:footer="1056" w:gutter="0"/>
          <w:cols w:space="720"/>
        </w:sectPr>
      </w:pPr>
      <w:r>
        <w:rPr>
          <w:sz w:val="24"/>
        </w:rPr>
        <w:t>Professional</w:t>
      </w:r>
      <w:r>
        <w:rPr>
          <w:spacing w:val="-5"/>
          <w:sz w:val="24"/>
        </w:rPr>
        <w:t xml:space="preserve"> </w:t>
      </w:r>
      <w:r>
        <w:rPr>
          <w:sz w:val="24"/>
        </w:rPr>
        <w:t>&amp;</w:t>
      </w:r>
      <w:r>
        <w:rPr>
          <w:spacing w:val="-5"/>
          <w:sz w:val="24"/>
        </w:rPr>
        <w:t xml:space="preserve"> </w:t>
      </w:r>
      <w:r>
        <w:rPr>
          <w:sz w:val="24"/>
        </w:rPr>
        <w:t>Life</w:t>
      </w:r>
      <w:r>
        <w:rPr>
          <w:spacing w:val="-3"/>
          <w:sz w:val="24"/>
        </w:rPr>
        <w:t xml:space="preserve"> </w:t>
      </w:r>
      <w:r>
        <w:rPr>
          <w:spacing w:val="-2"/>
          <w:sz w:val="24"/>
        </w:rPr>
        <w:t>Skills</w:t>
      </w:r>
    </w:p>
    <w:p w14:paraId="1B3CC30E" w14:textId="77777777" w:rsidR="00220B19" w:rsidRDefault="00220B19">
      <w:pPr>
        <w:pStyle w:val="BodyText"/>
        <w:spacing w:before="48"/>
        <w:ind w:left="0"/>
      </w:pPr>
    </w:p>
    <w:p w14:paraId="0513A524" w14:textId="77777777" w:rsidR="00220B19" w:rsidRDefault="004C1520">
      <w:pPr>
        <w:pStyle w:val="Heading1"/>
        <w:spacing w:line="291" w:lineRule="exact"/>
      </w:pPr>
      <w:r>
        <w:t>TEXTBOOK,</w:t>
      </w:r>
      <w:r>
        <w:rPr>
          <w:spacing w:val="-1"/>
        </w:rPr>
        <w:t xml:space="preserve"> </w:t>
      </w:r>
      <w:r>
        <w:t>MANUALS,</w:t>
      </w:r>
      <w:r>
        <w:rPr>
          <w:spacing w:val="-1"/>
        </w:rPr>
        <w:t xml:space="preserve"> </w:t>
      </w:r>
      <w:r>
        <w:t xml:space="preserve">REFERENCES, AND OTHER </w:t>
      </w:r>
      <w:r>
        <w:rPr>
          <w:spacing w:val="-2"/>
        </w:rPr>
        <w:t>READINGS</w:t>
      </w:r>
    </w:p>
    <w:p w14:paraId="5DB2FA44" w14:textId="77777777" w:rsidR="00220B19" w:rsidRDefault="004C1520">
      <w:pPr>
        <w:pStyle w:val="BodyText"/>
        <w:ind w:right="498"/>
      </w:pPr>
      <w:r>
        <w:t>Text:</w:t>
      </w:r>
      <w:r>
        <w:rPr>
          <w:spacing w:val="40"/>
        </w:rPr>
        <w:t xml:space="preserve"> </w:t>
      </w:r>
      <w:r>
        <w:t>Payne-Palacio,</w:t>
      </w:r>
      <w:r>
        <w:rPr>
          <w:spacing w:val="-3"/>
        </w:rPr>
        <w:t xml:space="preserve"> </w:t>
      </w:r>
      <w:r>
        <w:t>J.</w:t>
      </w:r>
      <w:r>
        <w:rPr>
          <w:spacing w:val="-3"/>
        </w:rPr>
        <w:t xml:space="preserve"> </w:t>
      </w:r>
      <w:r>
        <w:t>and</w:t>
      </w:r>
      <w:r>
        <w:rPr>
          <w:spacing w:val="-3"/>
        </w:rPr>
        <w:t xml:space="preserve"> </w:t>
      </w:r>
      <w:r>
        <w:t>Theis,</w:t>
      </w:r>
      <w:r>
        <w:rPr>
          <w:spacing w:val="-3"/>
        </w:rPr>
        <w:t xml:space="preserve"> </w:t>
      </w:r>
      <w:r>
        <w:t>M.</w:t>
      </w:r>
      <w:r>
        <w:rPr>
          <w:spacing w:val="-3"/>
        </w:rPr>
        <w:t xml:space="preserve"> </w:t>
      </w:r>
      <w:r>
        <w:t>(2010)</w:t>
      </w:r>
      <w:r>
        <w:rPr>
          <w:spacing w:val="-3"/>
        </w:rPr>
        <w:t xml:space="preserve"> </w:t>
      </w:r>
      <w:r>
        <w:rPr>
          <w:u w:val="single"/>
        </w:rPr>
        <w:t>Introduction</w:t>
      </w:r>
      <w:r>
        <w:rPr>
          <w:spacing w:val="-3"/>
          <w:u w:val="single"/>
        </w:rPr>
        <w:t xml:space="preserve"> </w:t>
      </w:r>
      <w:r>
        <w:rPr>
          <w:u w:val="single"/>
        </w:rPr>
        <w:t>to</w:t>
      </w:r>
      <w:r>
        <w:rPr>
          <w:spacing w:val="-3"/>
          <w:u w:val="single"/>
        </w:rPr>
        <w:t xml:space="preserve"> </w:t>
      </w:r>
      <w:r>
        <w:rPr>
          <w:u w:val="single"/>
        </w:rPr>
        <w:t>Foodservice</w:t>
      </w:r>
      <w:r>
        <w:t>,</w:t>
      </w:r>
      <w:r>
        <w:rPr>
          <w:spacing w:val="-3"/>
        </w:rPr>
        <w:t xml:space="preserve"> </w:t>
      </w:r>
      <w:r>
        <w:t>11</w:t>
      </w:r>
      <w:proofErr w:type="spellStart"/>
      <w:r>
        <w:rPr>
          <w:position w:val="8"/>
          <w:sz w:val="16"/>
        </w:rPr>
        <w:t>th</w:t>
      </w:r>
      <w:proofErr w:type="spellEnd"/>
      <w:r>
        <w:rPr>
          <w:spacing w:val="15"/>
          <w:position w:val="8"/>
          <w:sz w:val="16"/>
        </w:rPr>
        <w:t xml:space="preserve"> </w:t>
      </w:r>
      <w:r>
        <w:t>ed.</w:t>
      </w:r>
      <w:r>
        <w:rPr>
          <w:spacing w:val="-3"/>
        </w:rPr>
        <w:t xml:space="preserve"> </w:t>
      </w:r>
      <w:r>
        <w:t>Upper</w:t>
      </w:r>
      <w:r>
        <w:rPr>
          <w:spacing w:val="-3"/>
        </w:rPr>
        <w:t xml:space="preserve"> </w:t>
      </w:r>
      <w:r>
        <w:t>Saddle River, NJ.: Pearson, Prentice Hall.</w:t>
      </w:r>
    </w:p>
    <w:p w14:paraId="3637F8A4" w14:textId="77777777" w:rsidR="00220B19" w:rsidRDefault="004C1520">
      <w:pPr>
        <w:pStyle w:val="BodyText"/>
        <w:spacing w:before="287"/>
        <w:ind w:right="498"/>
      </w:pPr>
      <w:r>
        <w:t>References:</w:t>
      </w:r>
      <w:r>
        <w:rPr>
          <w:spacing w:val="-4"/>
        </w:rPr>
        <w:t xml:space="preserve"> </w:t>
      </w:r>
      <w:r>
        <w:t>Bennion,</w:t>
      </w:r>
      <w:r>
        <w:rPr>
          <w:spacing w:val="-4"/>
        </w:rPr>
        <w:t xml:space="preserve"> </w:t>
      </w:r>
      <w:r>
        <w:t>M.</w:t>
      </w:r>
      <w:r>
        <w:rPr>
          <w:spacing w:val="-4"/>
        </w:rPr>
        <w:t xml:space="preserve"> </w:t>
      </w:r>
      <w:r>
        <w:t>and</w:t>
      </w:r>
      <w:r>
        <w:rPr>
          <w:spacing w:val="-4"/>
        </w:rPr>
        <w:t xml:space="preserve"> </w:t>
      </w:r>
      <w:r>
        <w:t>Schuele,</w:t>
      </w:r>
      <w:r>
        <w:rPr>
          <w:spacing w:val="-4"/>
        </w:rPr>
        <w:t xml:space="preserve"> </w:t>
      </w:r>
      <w:r>
        <w:t>B.</w:t>
      </w:r>
      <w:r>
        <w:rPr>
          <w:spacing w:val="-4"/>
        </w:rPr>
        <w:t xml:space="preserve"> </w:t>
      </w:r>
      <w:r>
        <w:t>(2010)</w:t>
      </w:r>
      <w:r>
        <w:rPr>
          <w:spacing w:val="-4"/>
        </w:rPr>
        <w:t xml:space="preserve"> </w:t>
      </w:r>
      <w:r>
        <w:rPr>
          <w:u w:val="single"/>
        </w:rPr>
        <w:t>Introductory</w:t>
      </w:r>
      <w:r>
        <w:rPr>
          <w:spacing w:val="-4"/>
          <w:u w:val="single"/>
        </w:rPr>
        <w:t xml:space="preserve"> </w:t>
      </w:r>
      <w:r>
        <w:rPr>
          <w:u w:val="single"/>
        </w:rPr>
        <w:t>Foods</w:t>
      </w:r>
      <w:r>
        <w:t>,</w:t>
      </w:r>
      <w:r>
        <w:rPr>
          <w:spacing w:val="-4"/>
        </w:rPr>
        <w:t xml:space="preserve"> </w:t>
      </w:r>
      <w:r>
        <w:t>13</w:t>
      </w:r>
      <w:proofErr w:type="spellStart"/>
      <w:r>
        <w:rPr>
          <w:position w:val="8"/>
          <w:sz w:val="16"/>
        </w:rPr>
        <w:t>th</w:t>
      </w:r>
      <w:proofErr w:type="spellEnd"/>
      <w:r>
        <w:rPr>
          <w:spacing w:val="14"/>
          <w:position w:val="8"/>
          <w:sz w:val="16"/>
        </w:rPr>
        <w:t xml:space="preserve"> </w:t>
      </w:r>
      <w:r>
        <w:t>ed.</w:t>
      </w:r>
      <w:r>
        <w:rPr>
          <w:spacing w:val="-4"/>
        </w:rPr>
        <w:t xml:space="preserve"> </w:t>
      </w:r>
      <w:r>
        <w:t>Upper</w:t>
      </w:r>
      <w:r>
        <w:rPr>
          <w:spacing w:val="-4"/>
        </w:rPr>
        <w:t xml:space="preserve"> </w:t>
      </w:r>
      <w:r>
        <w:t>Saddle River, NJ: Pearson, Prentice Hall.</w:t>
      </w:r>
    </w:p>
    <w:p w14:paraId="1C4A81AC" w14:textId="77777777" w:rsidR="00220B19" w:rsidRDefault="004C1520">
      <w:pPr>
        <w:pStyle w:val="BodyText"/>
        <w:spacing w:before="289"/>
        <w:ind w:right="369"/>
      </w:pPr>
      <w:r>
        <w:t>Rolfes,</w:t>
      </w:r>
      <w:r>
        <w:rPr>
          <w:spacing w:val="-3"/>
        </w:rPr>
        <w:t xml:space="preserve"> </w:t>
      </w:r>
      <w:r>
        <w:t>S.,</w:t>
      </w:r>
      <w:r>
        <w:rPr>
          <w:spacing w:val="-3"/>
        </w:rPr>
        <w:t xml:space="preserve"> </w:t>
      </w:r>
      <w:r>
        <w:t>Pinna,</w:t>
      </w:r>
      <w:r>
        <w:rPr>
          <w:spacing w:val="-3"/>
        </w:rPr>
        <w:t xml:space="preserve"> </w:t>
      </w:r>
      <w:r>
        <w:t>K.,</w:t>
      </w:r>
      <w:r>
        <w:rPr>
          <w:spacing w:val="-3"/>
        </w:rPr>
        <w:t xml:space="preserve"> </w:t>
      </w:r>
      <w:r>
        <w:t>Whitney,</w:t>
      </w:r>
      <w:r>
        <w:rPr>
          <w:spacing w:val="-3"/>
        </w:rPr>
        <w:t xml:space="preserve"> </w:t>
      </w:r>
      <w:r>
        <w:t>E.</w:t>
      </w:r>
      <w:r>
        <w:rPr>
          <w:spacing w:val="-4"/>
        </w:rPr>
        <w:t xml:space="preserve"> </w:t>
      </w:r>
      <w:r>
        <w:rPr>
          <w:u w:val="single"/>
        </w:rPr>
        <w:t>Understanding</w:t>
      </w:r>
      <w:r>
        <w:rPr>
          <w:spacing w:val="-3"/>
          <w:u w:val="single"/>
        </w:rPr>
        <w:t xml:space="preserve"> </w:t>
      </w:r>
      <w:r>
        <w:rPr>
          <w:u w:val="single"/>
        </w:rPr>
        <w:t>Normal</w:t>
      </w:r>
      <w:r>
        <w:rPr>
          <w:spacing w:val="-3"/>
          <w:u w:val="single"/>
        </w:rPr>
        <w:t xml:space="preserve"> </w:t>
      </w:r>
      <w:r>
        <w:rPr>
          <w:u w:val="single"/>
        </w:rPr>
        <w:t>and</w:t>
      </w:r>
      <w:r>
        <w:rPr>
          <w:spacing w:val="-3"/>
          <w:u w:val="single"/>
        </w:rPr>
        <w:t xml:space="preserve"> </w:t>
      </w:r>
      <w:r>
        <w:rPr>
          <w:u w:val="single"/>
        </w:rPr>
        <w:t>Clinical</w:t>
      </w:r>
      <w:r>
        <w:rPr>
          <w:spacing w:val="-3"/>
          <w:u w:val="single"/>
        </w:rPr>
        <w:t xml:space="preserve"> </w:t>
      </w:r>
      <w:r>
        <w:rPr>
          <w:u w:val="single"/>
        </w:rPr>
        <w:t>Nutrition,</w:t>
      </w:r>
      <w:r>
        <w:rPr>
          <w:spacing w:val="-3"/>
        </w:rPr>
        <w:t xml:space="preserve"> </w:t>
      </w:r>
      <w:r>
        <w:t>12</w:t>
      </w:r>
      <w:proofErr w:type="spellStart"/>
      <w:r>
        <w:rPr>
          <w:position w:val="8"/>
          <w:sz w:val="16"/>
        </w:rPr>
        <w:t>th</w:t>
      </w:r>
      <w:proofErr w:type="spellEnd"/>
      <w:r>
        <w:rPr>
          <w:spacing w:val="15"/>
          <w:position w:val="8"/>
          <w:sz w:val="16"/>
        </w:rPr>
        <w:t xml:space="preserve"> </w:t>
      </w:r>
      <w:r>
        <w:t>ed.</w:t>
      </w:r>
      <w:r>
        <w:rPr>
          <w:spacing w:val="-3"/>
        </w:rPr>
        <w:t xml:space="preserve"> </w:t>
      </w:r>
      <w:r>
        <w:t>Belmont, CA: Cengage Learning, 2021.</w:t>
      </w:r>
    </w:p>
    <w:p w14:paraId="715D7202" w14:textId="77777777" w:rsidR="00220B19" w:rsidRDefault="004C1520">
      <w:pPr>
        <w:pStyle w:val="BodyText"/>
        <w:spacing w:before="292"/>
        <w:ind w:right="498"/>
      </w:pPr>
      <w:r>
        <w:t>Pope,</w:t>
      </w:r>
      <w:r>
        <w:rPr>
          <w:spacing w:val="-3"/>
        </w:rPr>
        <w:t xml:space="preserve"> </w:t>
      </w:r>
      <w:r>
        <w:t>J.</w:t>
      </w:r>
      <w:r>
        <w:rPr>
          <w:spacing w:val="-3"/>
        </w:rPr>
        <w:t xml:space="preserve"> </w:t>
      </w:r>
      <w:r>
        <w:t>and</w:t>
      </w:r>
      <w:r>
        <w:rPr>
          <w:spacing w:val="-3"/>
        </w:rPr>
        <w:t xml:space="preserve"> </w:t>
      </w:r>
      <w:r>
        <w:t>Nizielski,</w:t>
      </w:r>
      <w:r>
        <w:rPr>
          <w:spacing w:val="-3"/>
        </w:rPr>
        <w:t xml:space="preserve"> </w:t>
      </w:r>
      <w:r>
        <w:t>S.</w:t>
      </w:r>
      <w:r>
        <w:rPr>
          <w:spacing w:val="-3"/>
        </w:rPr>
        <w:t xml:space="preserve"> </w:t>
      </w:r>
      <w:r>
        <w:rPr>
          <w:color w:val="333333"/>
          <w:u w:val="single" w:color="333333"/>
        </w:rPr>
        <w:t>Nutrition</w:t>
      </w:r>
      <w:r>
        <w:rPr>
          <w:color w:val="333333"/>
          <w:spacing w:val="-3"/>
          <w:u w:val="single" w:color="333333"/>
        </w:rPr>
        <w:t xml:space="preserve"> </w:t>
      </w:r>
      <w:r>
        <w:rPr>
          <w:color w:val="333333"/>
          <w:u w:val="single" w:color="333333"/>
        </w:rPr>
        <w:t>for</w:t>
      </w:r>
      <w:r>
        <w:rPr>
          <w:color w:val="333333"/>
          <w:spacing w:val="-3"/>
          <w:u w:val="single" w:color="333333"/>
        </w:rPr>
        <w:t xml:space="preserve"> </w:t>
      </w:r>
      <w:r>
        <w:rPr>
          <w:color w:val="333333"/>
          <w:u w:val="single" w:color="333333"/>
        </w:rPr>
        <w:t>a</w:t>
      </w:r>
      <w:r>
        <w:rPr>
          <w:color w:val="333333"/>
          <w:spacing w:val="-3"/>
          <w:u w:val="single" w:color="333333"/>
        </w:rPr>
        <w:t xml:space="preserve"> </w:t>
      </w:r>
      <w:r>
        <w:rPr>
          <w:color w:val="333333"/>
          <w:u w:val="single" w:color="333333"/>
        </w:rPr>
        <w:t>Changing</w:t>
      </w:r>
      <w:r>
        <w:rPr>
          <w:color w:val="333333"/>
          <w:spacing w:val="-3"/>
          <w:u w:val="single" w:color="333333"/>
        </w:rPr>
        <w:t xml:space="preserve"> </w:t>
      </w:r>
      <w:r>
        <w:rPr>
          <w:color w:val="333333"/>
          <w:u w:val="single" w:color="333333"/>
        </w:rPr>
        <w:t>World</w:t>
      </w:r>
      <w:r>
        <w:rPr>
          <w:color w:val="333333"/>
        </w:rPr>
        <w:t>,</w:t>
      </w:r>
      <w:r>
        <w:rPr>
          <w:color w:val="333333"/>
          <w:spacing w:val="-3"/>
        </w:rPr>
        <w:t xml:space="preserve"> </w:t>
      </w:r>
      <w:r>
        <w:rPr>
          <w:color w:val="333333"/>
        </w:rPr>
        <w:t>2nd</w:t>
      </w:r>
      <w:r>
        <w:rPr>
          <w:color w:val="333333"/>
          <w:spacing w:val="-3"/>
        </w:rPr>
        <w:t xml:space="preserve"> </w:t>
      </w:r>
      <w:r>
        <w:rPr>
          <w:color w:val="333333"/>
        </w:rPr>
        <w:t>ed.</w:t>
      </w:r>
      <w:r>
        <w:rPr>
          <w:color w:val="333333"/>
          <w:spacing w:val="-3"/>
        </w:rPr>
        <w:t xml:space="preserve"> </w:t>
      </w:r>
      <w:r>
        <w:rPr>
          <w:color w:val="333333"/>
        </w:rPr>
        <w:t>New</w:t>
      </w:r>
      <w:r>
        <w:rPr>
          <w:color w:val="333333"/>
          <w:spacing w:val="-3"/>
        </w:rPr>
        <w:t xml:space="preserve"> </w:t>
      </w:r>
      <w:r>
        <w:rPr>
          <w:color w:val="333333"/>
        </w:rPr>
        <w:t>York,</w:t>
      </w:r>
      <w:r>
        <w:rPr>
          <w:color w:val="333333"/>
          <w:spacing w:val="-3"/>
        </w:rPr>
        <w:t xml:space="preserve"> </w:t>
      </w:r>
      <w:r>
        <w:rPr>
          <w:color w:val="333333"/>
        </w:rPr>
        <w:t>NY:</w:t>
      </w:r>
      <w:r>
        <w:rPr>
          <w:color w:val="333333"/>
          <w:spacing w:val="-3"/>
        </w:rPr>
        <w:t xml:space="preserve"> </w:t>
      </w:r>
      <w:r>
        <w:rPr>
          <w:color w:val="333333"/>
        </w:rPr>
        <w:t xml:space="preserve">Macmillan </w:t>
      </w:r>
      <w:r>
        <w:rPr>
          <w:color w:val="333333"/>
          <w:spacing w:val="-2"/>
        </w:rPr>
        <w:t>Learning.</w:t>
      </w:r>
    </w:p>
    <w:p w14:paraId="28EB9E5B" w14:textId="77777777" w:rsidR="00220B19" w:rsidRDefault="00220B19">
      <w:pPr>
        <w:pStyle w:val="BodyText"/>
        <w:spacing w:before="4"/>
        <w:ind w:left="0"/>
      </w:pPr>
    </w:p>
    <w:p w14:paraId="7226C4A0" w14:textId="77777777" w:rsidR="00220B19" w:rsidRDefault="004C1520">
      <w:pPr>
        <w:pStyle w:val="Heading1"/>
      </w:pPr>
      <w:r>
        <w:t xml:space="preserve">GENERAL INSTRUCTIONAL </w:t>
      </w:r>
      <w:r>
        <w:rPr>
          <w:spacing w:val="-2"/>
        </w:rPr>
        <w:t>METHODS</w:t>
      </w:r>
    </w:p>
    <w:p w14:paraId="54521779" w14:textId="41BE63E8" w:rsidR="00220B19" w:rsidRDefault="004C1520">
      <w:pPr>
        <w:pStyle w:val="BodyText"/>
      </w:pPr>
      <w:r>
        <w:t>Lecture</w:t>
      </w:r>
      <w:r>
        <w:rPr>
          <w:spacing w:val="-5"/>
        </w:rPr>
        <w:t xml:space="preserve"> </w:t>
      </w:r>
      <w:r>
        <w:t>–</w:t>
      </w:r>
      <w:r>
        <w:rPr>
          <w:spacing w:val="-2"/>
        </w:rPr>
        <w:t xml:space="preserve"> </w:t>
      </w:r>
      <w:r>
        <w:t>Discussion</w:t>
      </w:r>
      <w:r>
        <w:rPr>
          <w:spacing w:val="-2"/>
        </w:rPr>
        <w:t xml:space="preserve"> </w:t>
      </w:r>
      <w:r>
        <w:t>–</w:t>
      </w:r>
      <w:r>
        <w:rPr>
          <w:spacing w:val="-2"/>
        </w:rPr>
        <w:t xml:space="preserve"> </w:t>
      </w:r>
      <w:r>
        <w:t>Power</w:t>
      </w:r>
      <w:r>
        <w:rPr>
          <w:spacing w:val="-2"/>
        </w:rPr>
        <w:t>Point</w:t>
      </w:r>
    </w:p>
    <w:p w14:paraId="6C5B65C8" w14:textId="77777777" w:rsidR="00220B19" w:rsidRDefault="004C1520">
      <w:pPr>
        <w:pStyle w:val="BodyText"/>
        <w:ind w:right="4680"/>
      </w:pPr>
      <w:r>
        <w:t>Application</w:t>
      </w:r>
      <w:r>
        <w:rPr>
          <w:spacing w:val="-8"/>
        </w:rPr>
        <w:t xml:space="preserve"> </w:t>
      </w:r>
      <w:r>
        <w:t>of</w:t>
      </w:r>
      <w:r>
        <w:rPr>
          <w:spacing w:val="-8"/>
        </w:rPr>
        <w:t xml:space="preserve"> </w:t>
      </w:r>
      <w:r>
        <w:t>information</w:t>
      </w:r>
      <w:r>
        <w:rPr>
          <w:spacing w:val="-8"/>
        </w:rPr>
        <w:t xml:space="preserve"> </w:t>
      </w:r>
      <w:r>
        <w:t>from</w:t>
      </w:r>
      <w:r>
        <w:rPr>
          <w:spacing w:val="-8"/>
        </w:rPr>
        <w:t xml:space="preserve"> </w:t>
      </w:r>
      <w:r>
        <w:t>technical</w:t>
      </w:r>
      <w:r>
        <w:rPr>
          <w:spacing w:val="-8"/>
        </w:rPr>
        <w:t xml:space="preserve"> </w:t>
      </w:r>
      <w:r>
        <w:t>courses Guided review exercises</w:t>
      </w:r>
    </w:p>
    <w:p w14:paraId="095C87EB" w14:textId="77777777" w:rsidR="00220B19" w:rsidRDefault="004C1520">
      <w:pPr>
        <w:pStyle w:val="BodyText"/>
        <w:spacing w:line="293" w:lineRule="exact"/>
      </w:pPr>
      <w:r>
        <w:rPr>
          <w:spacing w:val="-2"/>
        </w:rPr>
        <w:t>Quizzes</w:t>
      </w:r>
    </w:p>
    <w:p w14:paraId="3DD70954" w14:textId="77777777" w:rsidR="00220B19" w:rsidRDefault="00220B19">
      <w:pPr>
        <w:pStyle w:val="BodyText"/>
        <w:ind w:left="0"/>
      </w:pPr>
    </w:p>
    <w:p w14:paraId="7D8DB5E0" w14:textId="77777777" w:rsidR="00220B19" w:rsidRDefault="004C1520">
      <w:pPr>
        <w:pStyle w:val="Heading1"/>
      </w:pPr>
      <w:r>
        <w:rPr>
          <w:spacing w:val="-2"/>
        </w:rPr>
        <w:t>ASSESSMENT</w:t>
      </w:r>
    </w:p>
    <w:p w14:paraId="408754D3" w14:textId="77777777" w:rsidR="00220B19" w:rsidRDefault="004C1520">
      <w:pPr>
        <w:pStyle w:val="BodyText"/>
        <w:ind w:right="498"/>
      </w:pPr>
      <w:r>
        <w:t>Columbus State Community College is committed to assessment (measurement) of student achievement of academic outcomes.</w:t>
      </w:r>
      <w:r>
        <w:rPr>
          <w:spacing w:val="40"/>
        </w:rPr>
        <w:t xml:space="preserve"> </w:t>
      </w:r>
      <w:r>
        <w:t>This process addresses the issues of what you need to learn</w:t>
      </w:r>
      <w:r>
        <w:rPr>
          <w:spacing w:val="-3"/>
        </w:rPr>
        <w:t xml:space="preserve"> </w:t>
      </w:r>
      <w:r>
        <w:t>in</w:t>
      </w:r>
      <w:r>
        <w:rPr>
          <w:spacing w:val="-3"/>
        </w:rPr>
        <w:t xml:space="preserve"> </w:t>
      </w:r>
      <w:r>
        <w:t>your</w:t>
      </w:r>
      <w:r>
        <w:rPr>
          <w:spacing w:val="-3"/>
        </w:rPr>
        <w:t xml:space="preserve"> </w:t>
      </w:r>
      <w:r>
        <w:t>program</w:t>
      </w:r>
      <w:r>
        <w:rPr>
          <w:spacing w:val="-3"/>
        </w:rPr>
        <w:t xml:space="preserve"> </w:t>
      </w:r>
      <w:r>
        <w:t>of</w:t>
      </w:r>
      <w:r>
        <w:rPr>
          <w:spacing w:val="-3"/>
        </w:rPr>
        <w:t xml:space="preserve"> </w:t>
      </w:r>
      <w:r>
        <w:t>study</w:t>
      </w:r>
      <w:r>
        <w:rPr>
          <w:spacing w:val="-3"/>
        </w:rPr>
        <w:t xml:space="preserve"> </w:t>
      </w:r>
      <w:r>
        <w:t>and</w:t>
      </w:r>
      <w:r>
        <w:rPr>
          <w:spacing w:val="-3"/>
        </w:rPr>
        <w:t xml:space="preserve"> </w:t>
      </w:r>
      <w:r>
        <w:t>if</w:t>
      </w:r>
      <w:r>
        <w:rPr>
          <w:spacing w:val="-3"/>
        </w:rPr>
        <w:t xml:space="preserve"> </w:t>
      </w:r>
      <w:r>
        <w:t>you</w:t>
      </w:r>
      <w:r>
        <w:rPr>
          <w:spacing w:val="-3"/>
        </w:rPr>
        <w:t xml:space="preserve"> </w:t>
      </w:r>
      <w:r>
        <w:t>are</w:t>
      </w:r>
      <w:r>
        <w:rPr>
          <w:spacing w:val="-3"/>
        </w:rPr>
        <w:t xml:space="preserve"> </w:t>
      </w:r>
      <w:r>
        <w:t>learning</w:t>
      </w:r>
      <w:r>
        <w:rPr>
          <w:spacing w:val="-3"/>
        </w:rPr>
        <w:t xml:space="preserve"> </w:t>
      </w:r>
      <w:r>
        <w:t>what</w:t>
      </w:r>
      <w:r>
        <w:rPr>
          <w:spacing w:val="-3"/>
        </w:rPr>
        <w:t xml:space="preserve"> </w:t>
      </w:r>
      <w:r>
        <w:t>you</w:t>
      </w:r>
      <w:r>
        <w:rPr>
          <w:spacing w:val="-3"/>
        </w:rPr>
        <w:t xml:space="preserve"> </w:t>
      </w:r>
      <w:r>
        <w:t>need</w:t>
      </w:r>
      <w:r>
        <w:rPr>
          <w:spacing w:val="-3"/>
        </w:rPr>
        <w:t xml:space="preserve"> </w:t>
      </w:r>
      <w:r>
        <w:t>to</w:t>
      </w:r>
      <w:r>
        <w:rPr>
          <w:spacing w:val="-3"/>
        </w:rPr>
        <w:t xml:space="preserve"> </w:t>
      </w:r>
      <w:r>
        <w:t>learn.</w:t>
      </w:r>
      <w:r>
        <w:rPr>
          <w:spacing w:val="40"/>
        </w:rPr>
        <w:t xml:space="preserve"> </w:t>
      </w:r>
      <w:r>
        <w:t>The</w:t>
      </w:r>
      <w:r>
        <w:rPr>
          <w:spacing w:val="-3"/>
        </w:rPr>
        <w:t xml:space="preserve"> </w:t>
      </w:r>
      <w:r>
        <w:t>assessment program</w:t>
      </w:r>
      <w:r>
        <w:rPr>
          <w:spacing w:val="-1"/>
        </w:rPr>
        <w:t xml:space="preserve"> </w:t>
      </w:r>
      <w:r>
        <w:t>at</w:t>
      </w:r>
      <w:r>
        <w:rPr>
          <w:spacing w:val="-1"/>
        </w:rPr>
        <w:t xml:space="preserve"> </w:t>
      </w:r>
      <w:r>
        <w:t>Columbus</w:t>
      </w:r>
      <w:r>
        <w:rPr>
          <w:spacing w:val="-1"/>
        </w:rPr>
        <w:t xml:space="preserve"> </w:t>
      </w:r>
      <w:r>
        <w:t>State</w:t>
      </w:r>
      <w:r>
        <w:rPr>
          <w:spacing w:val="-1"/>
        </w:rPr>
        <w:t xml:space="preserve"> </w:t>
      </w:r>
      <w:r>
        <w:t>has</w:t>
      </w:r>
      <w:r>
        <w:rPr>
          <w:spacing w:val="-1"/>
        </w:rPr>
        <w:t xml:space="preserve"> </w:t>
      </w:r>
      <w:r>
        <w:t>four</w:t>
      </w:r>
      <w:r>
        <w:rPr>
          <w:spacing w:val="-1"/>
        </w:rPr>
        <w:t xml:space="preserve"> </w:t>
      </w:r>
      <w:r>
        <w:t>specific</w:t>
      </w:r>
      <w:r>
        <w:rPr>
          <w:spacing w:val="-1"/>
        </w:rPr>
        <w:t xml:space="preserve"> </w:t>
      </w:r>
      <w:r>
        <w:t>and</w:t>
      </w:r>
      <w:r>
        <w:rPr>
          <w:spacing w:val="-1"/>
        </w:rPr>
        <w:t xml:space="preserve"> </w:t>
      </w:r>
      <w:r>
        <w:t>interrelated</w:t>
      </w:r>
      <w:r>
        <w:rPr>
          <w:spacing w:val="-1"/>
        </w:rPr>
        <w:t xml:space="preserve"> </w:t>
      </w:r>
      <w:r>
        <w:t>purposes:</w:t>
      </w:r>
      <w:r>
        <w:rPr>
          <w:spacing w:val="-1"/>
        </w:rPr>
        <w:t xml:space="preserve"> </w:t>
      </w:r>
      <w:r>
        <w:t>(1)</w:t>
      </w:r>
      <w:r>
        <w:rPr>
          <w:spacing w:val="-1"/>
        </w:rPr>
        <w:t xml:space="preserve"> </w:t>
      </w:r>
      <w:r>
        <w:t>to</w:t>
      </w:r>
      <w:r>
        <w:rPr>
          <w:spacing w:val="-1"/>
        </w:rPr>
        <w:t xml:space="preserve"> </w:t>
      </w:r>
      <w:r>
        <w:t>improve</w:t>
      </w:r>
      <w:r>
        <w:rPr>
          <w:spacing w:val="-1"/>
        </w:rPr>
        <w:t xml:space="preserve"> </w:t>
      </w:r>
      <w:r>
        <w:t>student academic achievements; (2) to improve teaching strategies; (3) to document successes and identify opportunities for program improvement; (4) to provide evidence for institutional effectiveness.</w:t>
      </w:r>
      <w:r>
        <w:rPr>
          <w:spacing w:val="40"/>
        </w:rPr>
        <w:t xml:space="preserve"> </w:t>
      </w:r>
      <w:r>
        <w:t>In class you are assessed and graded on your achievement of the outcomes for this course.</w:t>
      </w:r>
      <w:r>
        <w:rPr>
          <w:spacing w:val="40"/>
        </w:rPr>
        <w:t xml:space="preserve"> </w:t>
      </w:r>
      <w:r>
        <w:t>You may also be required to participate in broader assessment activities.</w:t>
      </w:r>
    </w:p>
    <w:p w14:paraId="22CE05A2" w14:textId="77777777" w:rsidR="00220B19" w:rsidRDefault="004C1520">
      <w:pPr>
        <w:pStyle w:val="Heading1"/>
        <w:spacing w:before="291"/>
      </w:pPr>
      <w:r>
        <w:t>STANDARDS</w:t>
      </w:r>
      <w:r>
        <w:rPr>
          <w:spacing w:val="-1"/>
        </w:rPr>
        <w:t xml:space="preserve"> </w:t>
      </w:r>
      <w:r>
        <w:t>AND</w:t>
      </w:r>
      <w:r>
        <w:rPr>
          <w:spacing w:val="-1"/>
        </w:rPr>
        <w:t xml:space="preserve"> </w:t>
      </w:r>
      <w:r>
        <w:t>METHODS</w:t>
      </w:r>
      <w:r>
        <w:rPr>
          <w:spacing w:val="-1"/>
        </w:rPr>
        <w:t xml:space="preserve"> </w:t>
      </w:r>
      <w:r>
        <w:t>FOR</w:t>
      </w:r>
      <w:r>
        <w:rPr>
          <w:spacing w:val="-1"/>
        </w:rPr>
        <w:t xml:space="preserve"> </w:t>
      </w:r>
      <w:r>
        <w:rPr>
          <w:spacing w:val="-2"/>
        </w:rPr>
        <w:t>EVALUATION</w:t>
      </w:r>
    </w:p>
    <w:tbl>
      <w:tblPr>
        <w:tblW w:w="0" w:type="auto"/>
        <w:tblInd w:w="6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2971"/>
        <w:gridCol w:w="2337"/>
      </w:tblGrid>
      <w:tr w:rsidR="00220B19" w14:paraId="07ADD2CD" w14:textId="77777777">
        <w:trPr>
          <w:trHeight w:val="292"/>
        </w:trPr>
        <w:tc>
          <w:tcPr>
            <w:tcW w:w="2971" w:type="dxa"/>
          </w:tcPr>
          <w:p w14:paraId="54BAEFAB" w14:textId="5F65CDD6" w:rsidR="00220B19" w:rsidRDefault="004C1520">
            <w:pPr>
              <w:pStyle w:val="TableParagraph"/>
              <w:spacing w:line="271" w:lineRule="exact"/>
              <w:rPr>
                <w:sz w:val="24"/>
              </w:rPr>
            </w:pPr>
            <w:r>
              <w:rPr>
                <w:sz w:val="24"/>
              </w:rPr>
              <w:t>Domain Quizzes 3 @ 100 points</w:t>
            </w:r>
          </w:p>
        </w:tc>
        <w:tc>
          <w:tcPr>
            <w:tcW w:w="2337" w:type="dxa"/>
          </w:tcPr>
          <w:p w14:paraId="22894877" w14:textId="2DAC0315" w:rsidR="00220B19" w:rsidRDefault="004C1520">
            <w:pPr>
              <w:pStyle w:val="TableParagraph"/>
              <w:spacing w:line="271" w:lineRule="exact"/>
              <w:rPr>
                <w:sz w:val="24"/>
              </w:rPr>
            </w:pPr>
            <w:r>
              <w:rPr>
                <w:sz w:val="24"/>
              </w:rPr>
              <w:t>300</w:t>
            </w:r>
            <w:r>
              <w:rPr>
                <w:spacing w:val="-2"/>
                <w:sz w:val="24"/>
              </w:rPr>
              <w:t xml:space="preserve"> points</w:t>
            </w:r>
          </w:p>
        </w:tc>
      </w:tr>
      <w:tr w:rsidR="00220B19" w14:paraId="2C70A365" w14:textId="77777777">
        <w:trPr>
          <w:trHeight w:val="292"/>
        </w:trPr>
        <w:tc>
          <w:tcPr>
            <w:tcW w:w="2971" w:type="dxa"/>
          </w:tcPr>
          <w:p w14:paraId="327CC695" w14:textId="0E1BAB88" w:rsidR="00220B19" w:rsidRDefault="004C1520">
            <w:pPr>
              <w:pStyle w:val="TableParagraph"/>
              <w:spacing w:line="271" w:lineRule="exact"/>
              <w:rPr>
                <w:sz w:val="24"/>
              </w:rPr>
            </w:pPr>
            <w:r>
              <w:rPr>
                <w:sz w:val="24"/>
              </w:rPr>
              <w:t>Midterm Exam</w:t>
            </w:r>
          </w:p>
        </w:tc>
        <w:tc>
          <w:tcPr>
            <w:tcW w:w="2337" w:type="dxa"/>
          </w:tcPr>
          <w:p w14:paraId="77DB203C" w14:textId="7BFCA69C" w:rsidR="00220B19" w:rsidRDefault="004C1520">
            <w:pPr>
              <w:pStyle w:val="TableParagraph"/>
              <w:spacing w:line="271" w:lineRule="exact"/>
              <w:rPr>
                <w:sz w:val="24"/>
              </w:rPr>
            </w:pPr>
            <w:r>
              <w:rPr>
                <w:sz w:val="24"/>
              </w:rPr>
              <w:t>100 points</w:t>
            </w:r>
          </w:p>
        </w:tc>
      </w:tr>
      <w:tr w:rsidR="004C1520" w14:paraId="3741D240" w14:textId="77777777">
        <w:trPr>
          <w:trHeight w:val="292"/>
        </w:trPr>
        <w:tc>
          <w:tcPr>
            <w:tcW w:w="2971" w:type="dxa"/>
          </w:tcPr>
          <w:p w14:paraId="0C933D24" w14:textId="1EAEFCCA" w:rsidR="004C1520" w:rsidRDefault="004C1520">
            <w:pPr>
              <w:pStyle w:val="TableParagraph"/>
              <w:spacing w:line="271" w:lineRule="exact"/>
              <w:rPr>
                <w:sz w:val="24"/>
              </w:rPr>
            </w:pPr>
            <w:r>
              <w:rPr>
                <w:sz w:val="24"/>
              </w:rPr>
              <w:t>Final Exam</w:t>
            </w:r>
          </w:p>
        </w:tc>
        <w:tc>
          <w:tcPr>
            <w:tcW w:w="2337" w:type="dxa"/>
          </w:tcPr>
          <w:p w14:paraId="079D43E1" w14:textId="593552AC" w:rsidR="004C1520" w:rsidRDefault="004C1520">
            <w:pPr>
              <w:pStyle w:val="TableParagraph"/>
              <w:spacing w:line="271" w:lineRule="exact"/>
              <w:rPr>
                <w:sz w:val="24"/>
              </w:rPr>
            </w:pPr>
            <w:r>
              <w:rPr>
                <w:sz w:val="24"/>
              </w:rPr>
              <w:t>150 points</w:t>
            </w:r>
          </w:p>
        </w:tc>
      </w:tr>
      <w:tr w:rsidR="00220B19" w14:paraId="458D4A3D" w14:textId="77777777">
        <w:trPr>
          <w:trHeight w:val="297"/>
        </w:trPr>
        <w:tc>
          <w:tcPr>
            <w:tcW w:w="2971" w:type="dxa"/>
          </w:tcPr>
          <w:p w14:paraId="78392E6F" w14:textId="4604FB96" w:rsidR="00220B19" w:rsidRDefault="004C1520">
            <w:pPr>
              <w:pStyle w:val="TableParagraph"/>
              <w:spacing w:line="276" w:lineRule="exact"/>
              <w:rPr>
                <w:sz w:val="24"/>
              </w:rPr>
            </w:pPr>
            <w:r>
              <w:rPr>
                <w:sz w:val="24"/>
              </w:rPr>
              <w:t>Foodservice Packet</w:t>
            </w:r>
          </w:p>
        </w:tc>
        <w:tc>
          <w:tcPr>
            <w:tcW w:w="2337" w:type="dxa"/>
          </w:tcPr>
          <w:p w14:paraId="44B742DF" w14:textId="31A5BB4F" w:rsidR="00220B19" w:rsidRDefault="004C1520">
            <w:pPr>
              <w:pStyle w:val="TableParagraph"/>
              <w:spacing w:line="276" w:lineRule="exact"/>
              <w:rPr>
                <w:sz w:val="24"/>
              </w:rPr>
            </w:pPr>
            <w:r>
              <w:rPr>
                <w:sz w:val="24"/>
              </w:rPr>
              <w:t>50</w:t>
            </w:r>
            <w:r>
              <w:rPr>
                <w:spacing w:val="-2"/>
                <w:sz w:val="24"/>
              </w:rPr>
              <w:t xml:space="preserve"> points</w:t>
            </w:r>
          </w:p>
        </w:tc>
      </w:tr>
      <w:tr w:rsidR="004C1520" w14:paraId="60FC8CBB" w14:textId="77777777">
        <w:trPr>
          <w:trHeight w:val="297"/>
        </w:trPr>
        <w:tc>
          <w:tcPr>
            <w:tcW w:w="2971" w:type="dxa"/>
          </w:tcPr>
          <w:p w14:paraId="24F48418" w14:textId="2562AAE6" w:rsidR="004C1520" w:rsidRDefault="004C1520">
            <w:pPr>
              <w:pStyle w:val="TableParagraph"/>
              <w:spacing w:line="276" w:lineRule="exact"/>
              <w:rPr>
                <w:sz w:val="24"/>
              </w:rPr>
            </w:pPr>
            <w:r>
              <w:rPr>
                <w:sz w:val="24"/>
              </w:rPr>
              <w:t>Clinical Packet</w:t>
            </w:r>
          </w:p>
        </w:tc>
        <w:tc>
          <w:tcPr>
            <w:tcW w:w="2337" w:type="dxa"/>
          </w:tcPr>
          <w:p w14:paraId="537C41FE" w14:textId="645B2490" w:rsidR="004C1520" w:rsidRDefault="004C1520">
            <w:pPr>
              <w:pStyle w:val="TableParagraph"/>
              <w:spacing w:line="276" w:lineRule="exact"/>
              <w:rPr>
                <w:sz w:val="24"/>
              </w:rPr>
            </w:pPr>
            <w:r>
              <w:rPr>
                <w:sz w:val="24"/>
              </w:rPr>
              <w:t>50 points</w:t>
            </w:r>
          </w:p>
        </w:tc>
      </w:tr>
      <w:tr w:rsidR="00220B19" w14:paraId="060764AF" w14:textId="77777777">
        <w:trPr>
          <w:trHeight w:val="292"/>
        </w:trPr>
        <w:tc>
          <w:tcPr>
            <w:tcW w:w="2971" w:type="dxa"/>
          </w:tcPr>
          <w:p w14:paraId="5865EF35" w14:textId="77777777" w:rsidR="00220B19" w:rsidRDefault="004C1520">
            <w:pPr>
              <w:pStyle w:val="TableParagraph"/>
              <w:spacing w:line="271" w:lineRule="exact"/>
              <w:rPr>
                <w:sz w:val="24"/>
              </w:rPr>
            </w:pPr>
            <w:r>
              <w:rPr>
                <w:spacing w:val="-2"/>
                <w:sz w:val="24"/>
              </w:rPr>
              <w:t>Total</w:t>
            </w:r>
          </w:p>
        </w:tc>
        <w:tc>
          <w:tcPr>
            <w:tcW w:w="2337" w:type="dxa"/>
          </w:tcPr>
          <w:p w14:paraId="5996B76B" w14:textId="07D0335D" w:rsidR="00220B19" w:rsidRDefault="004C1520">
            <w:pPr>
              <w:pStyle w:val="TableParagraph"/>
              <w:spacing w:line="271" w:lineRule="exact"/>
              <w:rPr>
                <w:sz w:val="24"/>
              </w:rPr>
            </w:pPr>
            <w:r>
              <w:rPr>
                <w:sz w:val="24"/>
              </w:rPr>
              <w:t>650</w:t>
            </w:r>
            <w:r>
              <w:rPr>
                <w:spacing w:val="-2"/>
                <w:sz w:val="24"/>
              </w:rPr>
              <w:t xml:space="preserve"> points</w:t>
            </w:r>
          </w:p>
        </w:tc>
      </w:tr>
    </w:tbl>
    <w:p w14:paraId="64AE34C3" w14:textId="77777777" w:rsidR="00220B19" w:rsidRDefault="00220B19">
      <w:pPr>
        <w:pStyle w:val="BodyText"/>
        <w:spacing w:before="5"/>
        <w:ind w:left="0"/>
        <w:rPr>
          <w:b/>
        </w:rPr>
      </w:pPr>
    </w:p>
    <w:p w14:paraId="0A2AF69C" w14:textId="01803D99" w:rsidR="00220B19" w:rsidRDefault="004C1520">
      <w:pPr>
        <w:pStyle w:val="BodyText"/>
        <w:spacing w:line="235" w:lineRule="auto"/>
        <w:ind w:right="388"/>
        <w:jc w:val="both"/>
      </w:pPr>
      <w:r>
        <w:t xml:space="preserve">All assignments must be completed to receive a passing grade for the course. No quizzes can be </w:t>
      </w:r>
      <w:proofErr w:type="gramStart"/>
      <w:r>
        <w:t>made up</w:t>
      </w:r>
      <w:proofErr w:type="gramEnd"/>
      <w:r>
        <w:t xml:space="preserve"> without prior approval from </w:t>
      </w:r>
      <w:proofErr w:type="gramStart"/>
      <w:r>
        <w:t>instructor</w:t>
      </w:r>
      <w:proofErr w:type="gramEnd"/>
      <w:r w:rsidR="00E54990">
        <w:t xml:space="preserve">. </w:t>
      </w:r>
      <w:r>
        <w:t>Syllabus/class schedule and total points</w:t>
      </w:r>
      <w:r>
        <w:rPr>
          <w:spacing w:val="40"/>
        </w:rPr>
        <w:t xml:space="preserve"> </w:t>
      </w:r>
      <w:r>
        <w:t>subject to change based upon class needs.</w:t>
      </w:r>
    </w:p>
    <w:p w14:paraId="2D436303" w14:textId="77777777" w:rsidR="00220B19" w:rsidRDefault="00220B19">
      <w:pPr>
        <w:spacing w:line="235" w:lineRule="auto"/>
        <w:jc w:val="both"/>
        <w:sectPr w:rsidR="00220B19">
          <w:pgSz w:w="12240" w:h="15840"/>
          <w:pgMar w:top="1820" w:right="1040" w:bottom="1240" w:left="1220" w:header="0" w:footer="1056" w:gutter="0"/>
          <w:cols w:space="720"/>
        </w:sectPr>
      </w:pPr>
    </w:p>
    <w:p w14:paraId="0D3A479B" w14:textId="77777777" w:rsidR="00220B19" w:rsidRDefault="004C1520">
      <w:pPr>
        <w:pStyle w:val="Heading1"/>
        <w:spacing w:before="83"/>
      </w:pPr>
      <w:r>
        <w:t>GRADING</w:t>
      </w:r>
      <w:r>
        <w:rPr>
          <w:spacing w:val="-2"/>
        </w:rPr>
        <w:t xml:space="preserve"> SCALE</w:t>
      </w:r>
    </w:p>
    <w:p w14:paraId="0FD9ACCD" w14:textId="77777777" w:rsidR="00220B19" w:rsidRDefault="004C1520">
      <w:pPr>
        <w:spacing w:before="9" w:line="266" w:lineRule="exact"/>
        <w:ind w:left="769"/>
      </w:pPr>
      <w:r>
        <w:t>92</w:t>
      </w:r>
      <w:r>
        <w:rPr>
          <w:spacing w:val="-3"/>
        </w:rPr>
        <w:t xml:space="preserve"> </w:t>
      </w:r>
      <w:r>
        <w:t>to</w:t>
      </w:r>
      <w:r>
        <w:rPr>
          <w:spacing w:val="-2"/>
        </w:rPr>
        <w:t xml:space="preserve"> </w:t>
      </w:r>
      <w:r>
        <w:t>100%</w:t>
      </w:r>
      <w:r>
        <w:rPr>
          <w:spacing w:val="-2"/>
        </w:rPr>
        <w:t xml:space="preserve"> </w:t>
      </w:r>
      <w:r>
        <w:t>=</w:t>
      </w:r>
      <w:r>
        <w:rPr>
          <w:spacing w:val="-2"/>
        </w:rPr>
        <w:t xml:space="preserve"> </w:t>
      </w:r>
      <w:r>
        <w:rPr>
          <w:spacing w:val="-10"/>
        </w:rPr>
        <w:t>A</w:t>
      </w:r>
    </w:p>
    <w:p w14:paraId="2CC6DD63" w14:textId="77777777" w:rsidR="00220B19" w:rsidRDefault="004C1520">
      <w:pPr>
        <w:spacing w:line="262" w:lineRule="exact"/>
        <w:ind w:left="769"/>
      </w:pPr>
      <w:r>
        <w:t>84</w:t>
      </w:r>
      <w:r>
        <w:rPr>
          <w:spacing w:val="-2"/>
        </w:rPr>
        <w:t xml:space="preserve"> </w:t>
      </w:r>
      <w:r>
        <w:t>to</w:t>
      </w:r>
      <w:r>
        <w:rPr>
          <w:spacing w:val="71"/>
          <w:w w:val="150"/>
        </w:rPr>
        <w:t xml:space="preserve"> </w:t>
      </w:r>
      <w:r>
        <w:t>91%</w:t>
      </w:r>
      <w:r>
        <w:rPr>
          <w:spacing w:val="-2"/>
        </w:rPr>
        <w:t xml:space="preserve"> </w:t>
      </w:r>
      <w:r>
        <w:t>=</w:t>
      </w:r>
      <w:r>
        <w:rPr>
          <w:spacing w:val="-1"/>
        </w:rPr>
        <w:t xml:space="preserve"> </w:t>
      </w:r>
      <w:r>
        <w:rPr>
          <w:spacing w:val="-10"/>
        </w:rPr>
        <w:t>B</w:t>
      </w:r>
    </w:p>
    <w:p w14:paraId="6427D92F" w14:textId="77777777" w:rsidR="00220B19" w:rsidRDefault="004C1520">
      <w:pPr>
        <w:spacing w:line="262" w:lineRule="exact"/>
        <w:ind w:left="769"/>
      </w:pPr>
      <w:r>
        <w:t>68</w:t>
      </w:r>
      <w:r>
        <w:rPr>
          <w:spacing w:val="-2"/>
        </w:rPr>
        <w:t xml:space="preserve"> </w:t>
      </w:r>
      <w:r>
        <w:t>to</w:t>
      </w:r>
      <w:r>
        <w:rPr>
          <w:spacing w:val="71"/>
          <w:w w:val="150"/>
        </w:rPr>
        <w:t xml:space="preserve"> </w:t>
      </w:r>
      <w:r>
        <w:t>75%</w:t>
      </w:r>
      <w:r>
        <w:rPr>
          <w:spacing w:val="-2"/>
        </w:rPr>
        <w:t xml:space="preserve"> </w:t>
      </w:r>
      <w:r>
        <w:t>=</w:t>
      </w:r>
      <w:r>
        <w:rPr>
          <w:spacing w:val="-1"/>
        </w:rPr>
        <w:t xml:space="preserve"> </w:t>
      </w:r>
      <w:r>
        <w:rPr>
          <w:spacing w:val="-10"/>
        </w:rPr>
        <w:t>C</w:t>
      </w:r>
    </w:p>
    <w:p w14:paraId="67C3BF15" w14:textId="77777777" w:rsidR="00220B19" w:rsidRDefault="004C1520">
      <w:pPr>
        <w:spacing w:line="266" w:lineRule="exact"/>
        <w:ind w:left="769"/>
      </w:pPr>
      <w:r>
        <w:t>67%</w:t>
      </w:r>
      <w:r>
        <w:rPr>
          <w:spacing w:val="-6"/>
        </w:rPr>
        <w:t xml:space="preserve"> </w:t>
      </w:r>
      <w:r>
        <w:t>and</w:t>
      </w:r>
      <w:r>
        <w:rPr>
          <w:spacing w:val="-3"/>
        </w:rPr>
        <w:t xml:space="preserve"> </w:t>
      </w:r>
      <w:r>
        <w:t>below</w:t>
      </w:r>
      <w:r>
        <w:rPr>
          <w:spacing w:val="-3"/>
        </w:rPr>
        <w:t xml:space="preserve"> </w:t>
      </w:r>
      <w:r>
        <w:t>=</w:t>
      </w:r>
      <w:r>
        <w:rPr>
          <w:spacing w:val="-3"/>
        </w:rPr>
        <w:t xml:space="preserve"> </w:t>
      </w:r>
      <w:r>
        <w:t>E</w:t>
      </w:r>
      <w:r>
        <w:rPr>
          <w:spacing w:val="-3"/>
        </w:rPr>
        <w:t xml:space="preserve"> </w:t>
      </w:r>
      <w:r>
        <w:t>(A</w:t>
      </w:r>
      <w:r>
        <w:rPr>
          <w:spacing w:val="-3"/>
        </w:rPr>
        <w:t xml:space="preserve"> </w:t>
      </w:r>
      <w:r>
        <w:t>grade</w:t>
      </w:r>
      <w:r>
        <w:rPr>
          <w:spacing w:val="-3"/>
        </w:rPr>
        <w:t xml:space="preserve"> </w:t>
      </w:r>
      <w:r>
        <w:t>of</w:t>
      </w:r>
      <w:r>
        <w:rPr>
          <w:spacing w:val="-4"/>
        </w:rPr>
        <w:t xml:space="preserve"> </w:t>
      </w:r>
      <w:r>
        <w:t>C</w:t>
      </w:r>
      <w:r>
        <w:rPr>
          <w:spacing w:val="-3"/>
        </w:rPr>
        <w:t xml:space="preserve"> </w:t>
      </w:r>
      <w:r>
        <w:t>or</w:t>
      </w:r>
      <w:r>
        <w:rPr>
          <w:spacing w:val="-3"/>
        </w:rPr>
        <w:t xml:space="preserve"> </w:t>
      </w:r>
      <w:r>
        <w:t>higher</w:t>
      </w:r>
      <w:r>
        <w:rPr>
          <w:spacing w:val="-3"/>
        </w:rPr>
        <w:t xml:space="preserve"> </w:t>
      </w:r>
      <w:r>
        <w:t>is</w:t>
      </w:r>
      <w:r>
        <w:rPr>
          <w:spacing w:val="-3"/>
        </w:rPr>
        <w:t xml:space="preserve"> </w:t>
      </w:r>
      <w:r>
        <w:t>required</w:t>
      </w:r>
      <w:r>
        <w:rPr>
          <w:spacing w:val="-3"/>
        </w:rPr>
        <w:t xml:space="preserve"> </w:t>
      </w:r>
      <w:r>
        <w:t>for</w:t>
      </w:r>
      <w:r>
        <w:rPr>
          <w:spacing w:val="-3"/>
        </w:rPr>
        <w:t xml:space="preserve"> </w:t>
      </w:r>
      <w:r>
        <w:rPr>
          <w:spacing w:val="-2"/>
        </w:rPr>
        <w:t>graduation.)</w:t>
      </w:r>
    </w:p>
    <w:p w14:paraId="5B866EC1" w14:textId="77777777" w:rsidR="00220B19" w:rsidRDefault="00220B19">
      <w:pPr>
        <w:pStyle w:val="BodyText"/>
        <w:spacing w:before="39"/>
        <w:ind w:left="0"/>
        <w:rPr>
          <w:sz w:val="22"/>
        </w:rPr>
      </w:pPr>
    </w:p>
    <w:p w14:paraId="4F53D20E" w14:textId="77777777" w:rsidR="00220B19" w:rsidRDefault="004C1520">
      <w:pPr>
        <w:pStyle w:val="Heading1"/>
      </w:pPr>
      <w:r>
        <w:t xml:space="preserve">SPECIAL COURSE </w:t>
      </w:r>
      <w:r>
        <w:rPr>
          <w:spacing w:val="-2"/>
        </w:rPr>
        <w:t>REQUIREMENTS</w:t>
      </w:r>
    </w:p>
    <w:p w14:paraId="5DAE4B29" w14:textId="77777777" w:rsidR="00220B19" w:rsidRDefault="004C1520">
      <w:pPr>
        <w:pStyle w:val="BodyText"/>
        <w:spacing w:line="244" w:lineRule="auto"/>
        <w:ind w:right="2020"/>
      </w:pPr>
      <w:r>
        <w:t>The</w:t>
      </w:r>
      <w:r>
        <w:rPr>
          <w:spacing w:val="-4"/>
        </w:rPr>
        <w:t xml:space="preserve"> </w:t>
      </w:r>
      <w:r>
        <w:t>use</w:t>
      </w:r>
      <w:r>
        <w:rPr>
          <w:spacing w:val="-5"/>
        </w:rPr>
        <w:t xml:space="preserve"> </w:t>
      </w:r>
      <w:r>
        <w:t>of</w:t>
      </w:r>
      <w:r>
        <w:rPr>
          <w:spacing w:val="-4"/>
        </w:rPr>
        <w:t xml:space="preserve"> </w:t>
      </w:r>
      <w:r>
        <w:t>electronic</w:t>
      </w:r>
      <w:r>
        <w:rPr>
          <w:spacing w:val="-4"/>
        </w:rPr>
        <w:t xml:space="preserve"> </w:t>
      </w:r>
      <w:r>
        <w:t>communication</w:t>
      </w:r>
      <w:r>
        <w:rPr>
          <w:spacing w:val="-4"/>
        </w:rPr>
        <w:t xml:space="preserve"> </w:t>
      </w:r>
      <w:r>
        <w:t>devices</w:t>
      </w:r>
      <w:r>
        <w:rPr>
          <w:spacing w:val="-4"/>
        </w:rPr>
        <w:t xml:space="preserve"> </w:t>
      </w:r>
      <w:r>
        <w:t>is</w:t>
      </w:r>
      <w:r>
        <w:rPr>
          <w:spacing w:val="-4"/>
        </w:rPr>
        <w:t xml:space="preserve"> </w:t>
      </w:r>
      <w:r>
        <w:t>not</w:t>
      </w:r>
      <w:r>
        <w:rPr>
          <w:spacing w:val="-4"/>
        </w:rPr>
        <w:t xml:space="preserve"> </w:t>
      </w:r>
      <w:r>
        <w:t>allowed</w:t>
      </w:r>
      <w:r>
        <w:rPr>
          <w:spacing w:val="-4"/>
        </w:rPr>
        <w:t xml:space="preserve"> </w:t>
      </w:r>
      <w:r>
        <w:t>in</w:t>
      </w:r>
      <w:r>
        <w:rPr>
          <w:spacing w:val="-4"/>
        </w:rPr>
        <w:t xml:space="preserve"> </w:t>
      </w:r>
      <w:r>
        <w:t>the</w:t>
      </w:r>
      <w:r>
        <w:rPr>
          <w:spacing w:val="-4"/>
        </w:rPr>
        <w:t xml:space="preserve"> </w:t>
      </w:r>
      <w:r>
        <w:t>classroom. No visitors or children without prior approval of instructor.</w:t>
      </w:r>
    </w:p>
    <w:p w14:paraId="02864934" w14:textId="25BB3258" w:rsidR="00220B19" w:rsidRDefault="004C1520">
      <w:pPr>
        <w:pStyle w:val="BodyText"/>
        <w:spacing w:before="286"/>
        <w:ind w:right="498"/>
      </w:pPr>
      <w:r>
        <w:t>In</w:t>
      </w:r>
      <w:r>
        <w:rPr>
          <w:spacing w:val="-3"/>
        </w:rPr>
        <w:t xml:space="preserve"> </w:t>
      </w:r>
      <w:r>
        <w:t>the</w:t>
      </w:r>
      <w:r>
        <w:rPr>
          <w:spacing w:val="-3"/>
        </w:rPr>
        <w:t xml:space="preserve"> </w:t>
      </w:r>
      <w:r>
        <w:t>case</w:t>
      </w:r>
      <w:r>
        <w:rPr>
          <w:spacing w:val="-3"/>
        </w:rPr>
        <w:t xml:space="preserve"> </w:t>
      </w:r>
      <w:r>
        <w:t>you</w:t>
      </w:r>
      <w:r>
        <w:rPr>
          <w:spacing w:val="-3"/>
        </w:rPr>
        <w:t xml:space="preserve"> </w:t>
      </w:r>
      <w:r>
        <w:t>are</w:t>
      </w:r>
      <w:r>
        <w:rPr>
          <w:spacing w:val="-3"/>
        </w:rPr>
        <w:t xml:space="preserve"> </w:t>
      </w:r>
      <w:r>
        <w:t>unable</w:t>
      </w:r>
      <w:r>
        <w:rPr>
          <w:spacing w:val="-3"/>
        </w:rPr>
        <w:t xml:space="preserve"> </w:t>
      </w:r>
      <w:r>
        <w:t>to</w:t>
      </w:r>
      <w:r>
        <w:rPr>
          <w:spacing w:val="-3"/>
        </w:rPr>
        <w:t xml:space="preserve"> </w:t>
      </w:r>
      <w:r>
        <w:t>complete</w:t>
      </w:r>
      <w:r>
        <w:rPr>
          <w:spacing w:val="-3"/>
        </w:rPr>
        <w:t xml:space="preserve"> </w:t>
      </w:r>
      <w:r>
        <w:t>the</w:t>
      </w:r>
      <w:r>
        <w:rPr>
          <w:spacing w:val="-3"/>
        </w:rPr>
        <w:t xml:space="preserve"> </w:t>
      </w:r>
      <w:r>
        <w:t>course,</w:t>
      </w:r>
      <w:r>
        <w:rPr>
          <w:spacing w:val="-4"/>
        </w:rPr>
        <w:t xml:space="preserve"> </w:t>
      </w:r>
      <w:r>
        <w:t>failure</w:t>
      </w:r>
      <w:r>
        <w:rPr>
          <w:spacing w:val="-3"/>
        </w:rPr>
        <w:t xml:space="preserve"> </w:t>
      </w:r>
      <w:r>
        <w:t>to</w:t>
      </w:r>
      <w:r>
        <w:rPr>
          <w:spacing w:val="-3"/>
        </w:rPr>
        <w:t xml:space="preserve"> </w:t>
      </w:r>
      <w:r>
        <w:t>officially</w:t>
      </w:r>
      <w:r>
        <w:rPr>
          <w:spacing w:val="-3"/>
        </w:rPr>
        <w:t xml:space="preserve"> </w:t>
      </w:r>
      <w:r>
        <w:t>withdraw</w:t>
      </w:r>
      <w:r>
        <w:rPr>
          <w:spacing w:val="-3"/>
        </w:rPr>
        <w:t xml:space="preserve"> </w:t>
      </w:r>
      <w:r>
        <w:t>by</w:t>
      </w:r>
      <w:r>
        <w:rPr>
          <w:spacing w:val="-4"/>
        </w:rPr>
        <w:t xml:space="preserve"> </w:t>
      </w:r>
      <w:r w:rsidR="00BE6C3E">
        <w:t xml:space="preserve">___________________ will </w:t>
      </w:r>
      <w:r>
        <w:t>result in a failing grade recorded on your transcript.</w:t>
      </w:r>
    </w:p>
    <w:p w14:paraId="74B2F32E" w14:textId="77777777" w:rsidR="00220B19" w:rsidRDefault="004C1520">
      <w:pPr>
        <w:pStyle w:val="Heading1"/>
        <w:spacing w:before="292"/>
      </w:pPr>
      <w:r>
        <w:t xml:space="preserve">ATTENDANCE </w:t>
      </w:r>
      <w:r>
        <w:rPr>
          <w:spacing w:val="-2"/>
        </w:rPr>
        <w:t>POLICY</w:t>
      </w:r>
    </w:p>
    <w:p w14:paraId="10281AC3" w14:textId="77777777" w:rsidR="00220B19" w:rsidRDefault="004C1520">
      <w:pPr>
        <w:pStyle w:val="BodyText"/>
      </w:pPr>
      <w:r>
        <w:t>Acceptance</w:t>
      </w:r>
      <w:r>
        <w:rPr>
          <w:spacing w:val="-3"/>
        </w:rPr>
        <w:t xml:space="preserve"> </w:t>
      </w:r>
      <w:r>
        <w:t>into</w:t>
      </w:r>
      <w:r>
        <w:rPr>
          <w:spacing w:val="-3"/>
        </w:rPr>
        <w:t xml:space="preserve"> </w:t>
      </w:r>
      <w:r>
        <w:t>the</w:t>
      </w:r>
      <w:r>
        <w:rPr>
          <w:spacing w:val="-3"/>
        </w:rPr>
        <w:t xml:space="preserve"> </w:t>
      </w:r>
      <w:r>
        <w:t>Diet</w:t>
      </w:r>
      <w:r>
        <w:rPr>
          <w:spacing w:val="-3"/>
        </w:rPr>
        <w:t xml:space="preserve"> </w:t>
      </w:r>
      <w:r>
        <w:t>Tech</w:t>
      </w:r>
      <w:r>
        <w:rPr>
          <w:spacing w:val="-3"/>
        </w:rPr>
        <w:t xml:space="preserve"> </w:t>
      </w:r>
      <w:r>
        <w:t>program</w:t>
      </w:r>
      <w:r>
        <w:rPr>
          <w:spacing w:val="-3"/>
        </w:rPr>
        <w:t xml:space="preserve"> </w:t>
      </w:r>
      <w:r>
        <w:t>requires</w:t>
      </w:r>
      <w:r>
        <w:rPr>
          <w:spacing w:val="-3"/>
        </w:rPr>
        <w:t xml:space="preserve"> </w:t>
      </w:r>
      <w:proofErr w:type="gramStart"/>
      <w:r>
        <w:t>a</w:t>
      </w:r>
      <w:r>
        <w:rPr>
          <w:spacing w:val="-3"/>
        </w:rPr>
        <w:t xml:space="preserve"> </w:t>
      </w:r>
      <w:r>
        <w:t>commitment</w:t>
      </w:r>
      <w:proofErr w:type="gramEnd"/>
      <w:r>
        <w:rPr>
          <w:spacing w:val="-3"/>
        </w:rPr>
        <w:t xml:space="preserve"> </w:t>
      </w:r>
      <w:r>
        <w:t>to</w:t>
      </w:r>
      <w:r>
        <w:rPr>
          <w:spacing w:val="-3"/>
        </w:rPr>
        <w:t xml:space="preserve"> </w:t>
      </w:r>
      <w:r>
        <w:t>be</w:t>
      </w:r>
      <w:r>
        <w:rPr>
          <w:spacing w:val="-3"/>
        </w:rPr>
        <w:t xml:space="preserve"> </w:t>
      </w:r>
      <w:r>
        <w:t>present</w:t>
      </w:r>
      <w:r>
        <w:rPr>
          <w:spacing w:val="-3"/>
        </w:rPr>
        <w:t xml:space="preserve"> </w:t>
      </w:r>
      <w:r>
        <w:t>in</w:t>
      </w:r>
      <w:r>
        <w:rPr>
          <w:spacing w:val="-3"/>
        </w:rPr>
        <w:t xml:space="preserve"> </w:t>
      </w:r>
      <w:r>
        <w:t>all</w:t>
      </w:r>
      <w:r>
        <w:rPr>
          <w:spacing w:val="-3"/>
        </w:rPr>
        <w:t xml:space="preserve"> </w:t>
      </w:r>
      <w:r>
        <w:t>classes</w:t>
      </w:r>
      <w:r>
        <w:rPr>
          <w:spacing w:val="-3"/>
        </w:rPr>
        <w:t xml:space="preserve"> </w:t>
      </w:r>
      <w:r>
        <w:t>and supervised practice.</w:t>
      </w:r>
    </w:p>
    <w:p w14:paraId="6D97565F" w14:textId="77777777" w:rsidR="00220B19" w:rsidRDefault="004C1520">
      <w:pPr>
        <w:pStyle w:val="BodyText"/>
        <w:ind w:right="369"/>
      </w:pPr>
      <w:r>
        <w:rPr>
          <w:b/>
        </w:rPr>
        <w:t>Attendance</w:t>
      </w:r>
      <w:r>
        <w:rPr>
          <w:b/>
          <w:spacing w:val="-4"/>
        </w:rPr>
        <w:t xml:space="preserve"> </w:t>
      </w:r>
      <w:r>
        <w:t>-</w:t>
      </w:r>
      <w:r>
        <w:rPr>
          <w:spacing w:val="-3"/>
        </w:rPr>
        <w:t xml:space="preserve"> </w:t>
      </w:r>
      <w:r>
        <w:t>Attendance</w:t>
      </w:r>
      <w:r>
        <w:rPr>
          <w:spacing w:val="-3"/>
        </w:rPr>
        <w:t xml:space="preserve"> </w:t>
      </w:r>
      <w:r>
        <w:t>for</w:t>
      </w:r>
      <w:r>
        <w:rPr>
          <w:spacing w:val="-3"/>
        </w:rPr>
        <w:t xml:space="preserve"> </w:t>
      </w:r>
      <w:r>
        <w:t>all</w:t>
      </w:r>
      <w:r>
        <w:rPr>
          <w:spacing w:val="-3"/>
        </w:rPr>
        <w:t xml:space="preserve"> </w:t>
      </w:r>
      <w:r>
        <w:t>lecture</w:t>
      </w:r>
      <w:r>
        <w:rPr>
          <w:spacing w:val="-3"/>
        </w:rPr>
        <w:t xml:space="preserve"> </w:t>
      </w:r>
      <w:r>
        <w:t>classes</w:t>
      </w:r>
      <w:r>
        <w:rPr>
          <w:spacing w:val="-3"/>
        </w:rPr>
        <w:t xml:space="preserve"> </w:t>
      </w:r>
      <w:r>
        <w:t>and</w:t>
      </w:r>
      <w:r>
        <w:rPr>
          <w:spacing w:val="-3"/>
        </w:rPr>
        <w:t xml:space="preserve"> </w:t>
      </w:r>
      <w:r>
        <w:t>practicum</w:t>
      </w:r>
      <w:r>
        <w:rPr>
          <w:spacing w:val="-3"/>
        </w:rPr>
        <w:t xml:space="preserve"> </w:t>
      </w:r>
      <w:r>
        <w:t>courses</w:t>
      </w:r>
      <w:r>
        <w:rPr>
          <w:spacing w:val="-3"/>
        </w:rPr>
        <w:t xml:space="preserve"> </w:t>
      </w:r>
      <w:r>
        <w:t>in</w:t>
      </w:r>
      <w:r>
        <w:rPr>
          <w:spacing w:val="-3"/>
        </w:rPr>
        <w:t xml:space="preserve"> </w:t>
      </w:r>
      <w:r>
        <w:t>the</w:t>
      </w:r>
      <w:r>
        <w:rPr>
          <w:spacing w:val="-3"/>
        </w:rPr>
        <w:t xml:space="preserve"> </w:t>
      </w:r>
      <w:r>
        <w:t>Diet</w:t>
      </w:r>
      <w:r>
        <w:rPr>
          <w:spacing w:val="-3"/>
        </w:rPr>
        <w:t xml:space="preserve"> </w:t>
      </w:r>
      <w:r>
        <w:t>Tech</w:t>
      </w:r>
      <w:r>
        <w:rPr>
          <w:spacing w:val="-3"/>
        </w:rPr>
        <w:t xml:space="preserve"> </w:t>
      </w:r>
      <w:r>
        <w:t>Program is mandatory.</w:t>
      </w:r>
      <w:r>
        <w:rPr>
          <w:spacing w:val="40"/>
        </w:rPr>
        <w:t xml:space="preserve"> </w:t>
      </w:r>
      <w:r>
        <w:t>Attendance will be taken in all classes and practicums.</w:t>
      </w:r>
    </w:p>
    <w:p w14:paraId="61D968CE" w14:textId="77777777" w:rsidR="00220B19" w:rsidRDefault="004C1520">
      <w:pPr>
        <w:pStyle w:val="BodyText"/>
      </w:pPr>
      <w:r>
        <w:rPr>
          <w:b/>
        </w:rPr>
        <w:t>Tardiness</w:t>
      </w:r>
      <w:r>
        <w:rPr>
          <w:b/>
          <w:spacing w:val="-4"/>
        </w:rPr>
        <w:t xml:space="preserve"> </w:t>
      </w:r>
      <w:r>
        <w:t>-</w:t>
      </w:r>
      <w:r>
        <w:rPr>
          <w:spacing w:val="-3"/>
        </w:rPr>
        <w:t xml:space="preserve"> </w:t>
      </w:r>
      <w:r>
        <w:t>Prompt</w:t>
      </w:r>
      <w:r>
        <w:rPr>
          <w:spacing w:val="-3"/>
        </w:rPr>
        <w:t xml:space="preserve"> </w:t>
      </w:r>
      <w:r>
        <w:t>arrival</w:t>
      </w:r>
      <w:r>
        <w:rPr>
          <w:spacing w:val="-3"/>
        </w:rPr>
        <w:t xml:space="preserve"> </w:t>
      </w:r>
      <w:r>
        <w:t>to</w:t>
      </w:r>
      <w:r>
        <w:rPr>
          <w:spacing w:val="-3"/>
        </w:rPr>
        <w:t xml:space="preserve"> </w:t>
      </w:r>
      <w:r>
        <w:t>classes</w:t>
      </w:r>
      <w:r>
        <w:rPr>
          <w:spacing w:val="-3"/>
        </w:rPr>
        <w:t xml:space="preserve"> </w:t>
      </w:r>
      <w:r>
        <w:t>and</w:t>
      </w:r>
      <w:r>
        <w:rPr>
          <w:spacing w:val="-3"/>
        </w:rPr>
        <w:t xml:space="preserve"> </w:t>
      </w:r>
      <w:r>
        <w:t>practicums</w:t>
      </w:r>
      <w:r>
        <w:rPr>
          <w:spacing w:val="-3"/>
        </w:rPr>
        <w:t xml:space="preserve"> </w:t>
      </w:r>
      <w:r>
        <w:t>is</w:t>
      </w:r>
      <w:r>
        <w:rPr>
          <w:spacing w:val="-3"/>
        </w:rPr>
        <w:t xml:space="preserve"> </w:t>
      </w:r>
      <w:r>
        <w:t>expected</w:t>
      </w:r>
      <w:r>
        <w:rPr>
          <w:spacing w:val="-3"/>
        </w:rPr>
        <w:t xml:space="preserve"> </w:t>
      </w:r>
      <w:r>
        <w:t>of</w:t>
      </w:r>
      <w:r>
        <w:rPr>
          <w:spacing w:val="-3"/>
        </w:rPr>
        <w:t xml:space="preserve"> </w:t>
      </w:r>
      <w:r>
        <w:t>all</w:t>
      </w:r>
      <w:r>
        <w:rPr>
          <w:spacing w:val="-3"/>
        </w:rPr>
        <w:t xml:space="preserve"> </w:t>
      </w:r>
      <w:r>
        <w:t>students.</w:t>
      </w:r>
      <w:r>
        <w:rPr>
          <w:spacing w:val="40"/>
        </w:rPr>
        <w:t xml:space="preserve"> </w:t>
      </w:r>
      <w:r>
        <w:t>Late</w:t>
      </w:r>
      <w:r>
        <w:rPr>
          <w:spacing w:val="-3"/>
        </w:rPr>
        <w:t xml:space="preserve"> </w:t>
      </w:r>
      <w:r>
        <w:t>arrival</w:t>
      </w:r>
      <w:r>
        <w:rPr>
          <w:spacing w:val="-3"/>
        </w:rPr>
        <w:t xml:space="preserve"> </w:t>
      </w:r>
      <w:r>
        <w:t>is disrespectful to faculty and to other students.</w:t>
      </w:r>
    </w:p>
    <w:p w14:paraId="6C968F0F" w14:textId="77777777" w:rsidR="00220B19" w:rsidRDefault="004C1520">
      <w:pPr>
        <w:pStyle w:val="BodyText"/>
        <w:ind w:right="215"/>
      </w:pPr>
      <w:r>
        <w:t>If</w:t>
      </w:r>
      <w:r>
        <w:rPr>
          <w:spacing w:val="-3"/>
        </w:rPr>
        <w:t xml:space="preserve"> </w:t>
      </w:r>
      <w:r>
        <w:t>a</w:t>
      </w:r>
      <w:r>
        <w:rPr>
          <w:spacing w:val="-3"/>
        </w:rPr>
        <w:t xml:space="preserve"> </w:t>
      </w:r>
      <w:r>
        <w:t>student</w:t>
      </w:r>
      <w:r>
        <w:rPr>
          <w:spacing w:val="-3"/>
        </w:rPr>
        <w:t xml:space="preserve"> </w:t>
      </w:r>
      <w:r>
        <w:t>arrives</w:t>
      </w:r>
      <w:r>
        <w:rPr>
          <w:spacing w:val="-3"/>
        </w:rPr>
        <w:t xml:space="preserve"> </w:t>
      </w:r>
      <w:r>
        <w:t>more</w:t>
      </w:r>
      <w:r>
        <w:rPr>
          <w:spacing w:val="-3"/>
        </w:rPr>
        <w:t xml:space="preserve"> </w:t>
      </w:r>
      <w:r>
        <w:t>than</w:t>
      </w:r>
      <w:r>
        <w:rPr>
          <w:spacing w:val="-3"/>
        </w:rPr>
        <w:t xml:space="preserve"> </w:t>
      </w:r>
      <w:r>
        <w:t>10</w:t>
      </w:r>
      <w:r>
        <w:rPr>
          <w:spacing w:val="-3"/>
        </w:rPr>
        <w:t xml:space="preserve"> </w:t>
      </w:r>
      <w:r>
        <w:t>minutes</w:t>
      </w:r>
      <w:r>
        <w:rPr>
          <w:spacing w:val="-3"/>
        </w:rPr>
        <w:t xml:space="preserve"> </w:t>
      </w:r>
      <w:r>
        <w:t>after</w:t>
      </w:r>
      <w:r>
        <w:rPr>
          <w:spacing w:val="-3"/>
        </w:rPr>
        <w:t xml:space="preserve"> </w:t>
      </w:r>
      <w:r>
        <w:t>the</w:t>
      </w:r>
      <w:r>
        <w:rPr>
          <w:spacing w:val="-3"/>
        </w:rPr>
        <w:t xml:space="preserve"> </w:t>
      </w:r>
      <w:r>
        <w:t>practicum/class</w:t>
      </w:r>
      <w:r>
        <w:rPr>
          <w:spacing w:val="-3"/>
        </w:rPr>
        <w:t xml:space="preserve"> </w:t>
      </w:r>
      <w:r>
        <w:t>is</w:t>
      </w:r>
      <w:r>
        <w:rPr>
          <w:spacing w:val="-3"/>
        </w:rPr>
        <w:t xml:space="preserve"> </w:t>
      </w:r>
      <w:r>
        <w:t>scheduled</w:t>
      </w:r>
      <w:r>
        <w:rPr>
          <w:spacing w:val="-3"/>
        </w:rPr>
        <w:t xml:space="preserve"> </w:t>
      </w:r>
      <w:r>
        <w:t>to</w:t>
      </w:r>
      <w:r>
        <w:rPr>
          <w:spacing w:val="-3"/>
        </w:rPr>
        <w:t xml:space="preserve"> </w:t>
      </w:r>
      <w:r>
        <w:t>begin,</w:t>
      </w:r>
      <w:r>
        <w:rPr>
          <w:spacing w:val="-3"/>
        </w:rPr>
        <w:t xml:space="preserve"> </w:t>
      </w:r>
      <w:r>
        <w:t>the student will be considered absent for the practicum/class.</w:t>
      </w:r>
    </w:p>
    <w:p w14:paraId="66FB25B0" w14:textId="77777777" w:rsidR="00220B19" w:rsidRDefault="004C1520">
      <w:pPr>
        <w:pStyle w:val="BodyText"/>
        <w:ind w:right="498"/>
      </w:pPr>
      <w:r>
        <w:t>Any</w:t>
      </w:r>
      <w:r>
        <w:rPr>
          <w:spacing w:val="-3"/>
        </w:rPr>
        <w:t xml:space="preserve"> </w:t>
      </w:r>
      <w:r>
        <w:t>student</w:t>
      </w:r>
      <w:r>
        <w:rPr>
          <w:spacing w:val="-3"/>
        </w:rPr>
        <w:t xml:space="preserve"> </w:t>
      </w:r>
      <w:r>
        <w:t>missing</w:t>
      </w:r>
      <w:r>
        <w:rPr>
          <w:spacing w:val="-3"/>
        </w:rPr>
        <w:t xml:space="preserve"> </w:t>
      </w:r>
      <w:r>
        <w:t>more</w:t>
      </w:r>
      <w:r>
        <w:rPr>
          <w:spacing w:val="-3"/>
        </w:rPr>
        <w:t xml:space="preserve"> </w:t>
      </w:r>
      <w:r>
        <w:t>than</w:t>
      </w:r>
      <w:r>
        <w:rPr>
          <w:spacing w:val="-3"/>
        </w:rPr>
        <w:t xml:space="preserve"> </w:t>
      </w:r>
      <w:r>
        <w:t>20%</w:t>
      </w:r>
      <w:r>
        <w:rPr>
          <w:spacing w:val="-3"/>
        </w:rPr>
        <w:t xml:space="preserve"> </w:t>
      </w:r>
      <w:r>
        <w:t>of</w:t>
      </w:r>
      <w:r>
        <w:rPr>
          <w:spacing w:val="-3"/>
        </w:rPr>
        <w:t xml:space="preserve"> </w:t>
      </w:r>
      <w:r>
        <w:t>any</w:t>
      </w:r>
      <w:r>
        <w:rPr>
          <w:spacing w:val="-3"/>
        </w:rPr>
        <w:t xml:space="preserve"> </w:t>
      </w:r>
      <w:r>
        <w:t>program</w:t>
      </w:r>
      <w:r>
        <w:rPr>
          <w:spacing w:val="-3"/>
        </w:rPr>
        <w:t xml:space="preserve"> </w:t>
      </w:r>
      <w:r>
        <w:t>course</w:t>
      </w:r>
      <w:r>
        <w:rPr>
          <w:spacing w:val="-3"/>
        </w:rPr>
        <w:t xml:space="preserve"> </w:t>
      </w:r>
      <w:r>
        <w:t>or</w:t>
      </w:r>
      <w:r>
        <w:rPr>
          <w:spacing w:val="-3"/>
        </w:rPr>
        <w:t xml:space="preserve"> </w:t>
      </w:r>
      <w:r>
        <w:t>practicum</w:t>
      </w:r>
      <w:r>
        <w:rPr>
          <w:spacing w:val="-3"/>
        </w:rPr>
        <w:t xml:space="preserve"> </w:t>
      </w:r>
      <w:r>
        <w:t>will</w:t>
      </w:r>
      <w:r>
        <w:rPr>
          <w:spacing w:val="-3"/>
        </w:rPr>
        <w:t xml:space="preserve"> </w:t>
      </w:r>
      <w:r>
        <w:t>be</w:t>
      </w:r>
      <w:r>
        <w:rPr>
          <w:spacing w:val="-3"/>
        </w:rPr>
        <w:t xml:space="preserve"> </w:t>
      </w:r>
      <w:r>
        <w:t>withdrawn from the Diet Tech program.</w:t>
      </w:r>
    </w:p>
    <w:p w14:paraId="4BE1B8DD" w14:textId="77777777" w:rsidR="00220B19" w:rsidRDefault="004C1520">
      <w:pPr>
        <w:pStyle w:val="BodyText"/>
        <w:ind w:right="498"/>
      </w:pPr>
      <w:r>
        <w:rPr>
          <w:b/>
        </w:rPr>
        <w:t>Class</w:t>
      </w:r>
      <w:r>
        <w:rPr>
          <w:b/>
          <w:spacing w:val="-4"/>
        </w:rPr>
        <w:t xml:space="preserve"> </w:t>
      </w:r>
      <w:r>
        <w:rPr>
          <w:b/>
        </w:rPr>
        <w:t>absences</w:t>
      </w:r>
      <w:r>
        <w:rPr>
          <w:b/>
          <w:spacing w:val="-3"/>
        </w:rPr>
        <w:t xml:space="preserve"> </w:t>
      </w:r>
      <w:r>
        <w:t>–</w:t>
      </w:r>
      <w:r>
        <w:rPr>
          <w:spacing w:val="-3"/>
        </w:rPr>
        <w:t xml:space="preserve"> </w:t>
      </w:r>
      <w:r>
        <w:t>If</w:t>
      </w:r>
      <w:r>
        <w:rPr>
          <w:spacing w:val="-3"/>
        </w:rPr>
        <w:t xml:space="preserve"> </w:t>
      </w:r>
      <w:r>
        <w:t>a</w:t>
      </w:r>
      <w:r>
        <w:rPr>
          <w:spacing w:val="-3"/>
        </w:rPr>
        <w:t xml:space="preserve"> </w:t>
      </w:r>
      <w:r>
        <w:t>student</w:t>
      </w:r>
      <w:r>
        <w:rPr>
          <w:spacing w:val="-3"/>
        </w:rPr>
        <w:t xml:space="preserve"> </w:t>
      </w:r>
      <w:r>
        <w:t>is</w:t>
      </w:r>
      <w:r>
        <w:rPr>
          <w:spacing w:val="-3"/>
        </w:rPr>
        <w:t xml:space="preserve"> </w:t>
      </w:r>
      <w:r>
        <w:t>unable</w:t>
      </w:r>
      <w:r>
        <w:rPr>
          <w:spacing w:val="-3"/>
        </w:rPr>
        <w:t xml:space="preserve"> </w:t>
      </w:r>
      <w:r>
        <w:t>to</w:t>
      </w:r>
      <w:r>
        <w:rPr>
          <w:spacing w:val="-3"/>
        </w:rPr>
        <w:t xml:space="preserve"> </w:t>
      </w:r>
      <w:r>
        <w:t>attend</w:t>
      </w:r>
      <w:r>
        <w:rPr>
          <w:spacing w:val="-3"/>
        </w:rPr>
        <w:t xml:space="preserve"> </w:t>
      </w:r>
      <w:r>
        <w:t>a</w:t>
      </w:r>
      <w:r>
        <w:rPr>
          <w:spacing w:val="-3"/>
        </w:rPr>
        <w:t xml:space="preserve"> </w:t>
      </w:r>
      <w:r>
        <w:t>lecture</w:t>
      </w:r>
      <w:r>
        <w:rPr>
          <w:spacing w:val="-3"/>
        </w:rPr>
        <w:t xml:space="preserve"> </w:t>
      </w:r>
      <w:r>
        <w:t>class,</w:t>
      </w:r>
      <w:r>
        <w:rPr>
          <w:spacing w:val="-3"/>
        </w:rPr>
        <w:t xml:space="preserve"> </w:t>
      </w:r>
      <w:r>
        <w:t>the</w:t>
      </w:r>
      <w:r>
        <w:rPr>
          <w:spacing w:val="-3"/>
        </w:rPr>
        <w:t xml:space="preserve"> </w:t>
      </w:r>
      <w:r>
        <w:t>student</w:t>
      </w:r>
      <w:r>
        <w:rPr>
          <w:spacing w:val="-3"/>
        </w:rPr>
        <w:t xml:space="preserve"> </w:t>
      </w:r>
      <w:r>
        <w:t>must</w:t>
      </w:r>
      <w:r>
        <w:rPr>
          <w:spacing w:val="-4"/>
        </w:rPr>
        <w:t xml:space="preserve"> </w:t>
      </w:r>
      <w:r>
        <w:t>notify</w:t>
      </w:r>
      <w:r>
        <w:rPr>
          <w:spacing w:val="-3"/>
        </w:rPr>
        <w:t xml:space="preserve"> </w:t>
      </w:r>
      <w:r>
        <w:t>the instructor by email at least 2 hours before the class is scheduled.</w:t>
      </w:r>
      <w:r>
        <w:rPr>
          <w:spacing w:val="40"/>
        </w:rPr>
        <w:t xml:space="preserve"> </w:t>
      </w:r>
      <w:r>
        <w:t>Students are to provide documentation</w:t>
      </w:r>
      <w:r>
        <w:rPr>
          <w:spacing w:val="-2"/>
        </w:rPr>
        <w:t xml:space="preserve"> </w:t>
      </w:r>
      <w:r>
        <w:t>for</w:t>
      </w:r>
      <w:r>
        <w:rPr>
          <w:spacing w:val="-2"/>
        </w:rPr>
        <w:t xml:space="preserve"> </w:t>
      </w:r>
      <w:r>
        <w:t>absences</w:t>
      </w:r>
      <w:r>
        <w:rPr>
          <w:spacing w:val="-2"/>
        </w:rPr>
        <w:t xml:space="preserve"> </w:t>
      </w:r>
      <w:r>
        <w:t>to</w:t>
      </w:r>
      <w:r>
        <w:rPr>
          <w:spacing w:val="-2"/>
        </w:rPr>
        <w:t xml:space="preserve"> </w:t>
      </w:r>
      <w:r>
        <w:t>the</w:t>
      </w:r>
      <w:r>
        <w:rPr>
          <w:spacing w:val="-2"/>
        </w:rPr>
        <w:t xml:space="preserve"> </w:t>
      </w:r>
      <w:r>
        <w:t>instructor.</w:t>
      </w:r>
      <w:r>
        <w:rPr>
          <w:spacing w:val="-2"/>
        </w:rPr>
        <w:t xml:space="preserve"> </w:t>
      </w:r>
      <w:r>
        <w:t>A</w:t>
      </w:r>
      <w:r>
        <w:rPr>
          <w:spacing w:val="-2"/>
        </w:rPr>
        <w:t xml:space="preserve"> </w:t>
      </w:r>
      <w:r>
        <w:t>student</w:t>
      </w:r>
      <w:r>
        <w:rPr>
          <w:spacing w:val="-2"/>
        </w:rPr>
        <w:t xml:space="preserve"> </w:t>
      </w:r>
      <w:r>
        <w:t>missing</w:t>
      </w:r>
      <w:r>
        <w:rPr>
          <w:spacing w:val="-2"/>
        </w:rPr>
        <w:t xml:space="preserve"> </w:t>
      </w:r>
      <w:r>
        <w:t>more</w:t>
      </w:r>
      <w:r>
        <w:rPr>
          <w:spacing w:val="-2"/>
        </w:rPr>
        <w:t xml:space="preserve"> </w:t>
      </w:r>
      <w:r>
        <w:t>than</w:t>
      </w:r>
      <w:r>
        <w:rPr>
          <w:spacing w:val="-2"/>
        </w:rPr>
        <w:t xml:space="preserve"> </w:t>
      </w:r>
      <w:r>
        <w:t>one</w:t>
      </w:r>
      <w:r>
        <w:rPr>
          <w:spacing w:val="-2"/>
        </w:rPr>
        <w:t xml:space="preserve"> </w:t>
      </w:r>
      <w:r>
        <w:t>unexcused class will be given a grade deduction per the syllabus.</w:t>
      </w:r>
    </w:p>
    <w:p w14:paraId="2D7DCDA7" w14:textId="77777777" w:rsidR="00220B19" w:rsidRDefault="004C1520">
      <w:pPr>
        <w:pStyle w:val="BodyText"/>
        <w:ind w:right="215"/>
      </w:pPr>
      <w:r>
        <w:rPr>
          <w:b/>
        </w:rPr>
        <w:t>Practicum</w:t>
      </w:r>
      <w:r>
        <w:rPr>
          <w:b/>
          <w:spacing w:val="-3"/>
        </w:rPr>
        <w:t xml:space="preserve"> </w:t>
      </w:r>
      <w:r>
        <w:rPr>
          <w:b/>
        </w:rPr>
        <w:t>Absences</w:t>
      </w:r>
      <w:r>
        <w:rPr>
          <w:b/>
          <w:spacing w:val="-3"/>
        </w:rPr>
        <w:t xml:space="preserve"> </w:t>
      </w:r>
      <w:r>
        <w:t>-</w:t>
      </w:r>
      <w:r>
        <w:rPr>
          <w:spacing w:val="-3"/>
        </w:rPr>
        <w:t xml:space="preserve"> </w:t>
      </w:r>
      <w:r>
        <w:t>If</w:t>
      </w:r>
      <w:r>
        <w:rPr>
          <w:spacing w:val="-3"/>
        </w:rPr>
        <w:t xml:space="preserve"> </w:t>
      </w:r>
      <w:r>
        <w:t>a</w:t>
      </w:r>
      <w:r>
        <w:rPr>
          <w:spacing w:val="-3"/>
        </w:rPr>
        <w:t xml:space="preserve"> </w:t>
      </w:r>
      <w:r>
        <w:t>student</w:t>
      </w:r>
      <w:r>
        <w:rPr>
          <w:spacing w:val="-3"/>
        </w:rPr>
        <w:t xml:space="preserve"> </w:t>
      </w:r>
      <w:r>
        <w:t>is</w:t>
      </w:r>
      <w:r>
        <w:rPr>
          <w:spacing w:val="-3"/>
        </w:rPr>
        <w:t xml:space="preserve"> </w:t>
      </w:r>
      <w:r>
        <w:t>unable</w:t>
      </w:r>
      <w:r>
        <w:rPr>
          <w:spacing w:val="-3"/>
        </w:rPr>
        <w:t xml:space="preserve"> </w:t>
      </w:r>
      <w:r>
        <w:t>to</w:t>
      </w:r>
      <w:r>
        <w:rPr>
          <w:spacing w:val="-3"/>
        </w:rPr>
        <w:t xml:space="preserve"> </w:t>
      </w:r>
      <w:r>
        <w:t>attend</w:t>
      </w:r>
      <w:r>
        <w:rPr>
          <w:spacing w:val="-3"/>
        </w:rPr>
        <w:t xml:space="preserve"> </w:t>
      </w:r>
      <w:r>
        <w:t>a</w:t>
      </w:r>
      <w:r>
        <w:rPr>
          <w:spacing w:val="-3"/>
        </w:rPr>
        <w:t xml:space="preserve"> </w:t>
      </w:r>
      <w:r>
        <w:t>practicum</w:t>
      </w:r>
      <w:r>
        <w:rPr>
          <w:spacing w:val="-3"/>
        </w:rPr>
        <w:t xml:space="preserve"> </w:t>
      </w:r>
      <w:r>
        <w:t>experience,</w:t>
      </w:r>
      <w:r>
        <w:rPr>
          <w:spacing w:val="-3"/>
        </w:rPr>
        <w:t xml:space="preserve"> </w:t>
      </w:r>
      <w:r>
        <w:t>the</w:t>
      </w:r>
      <w:r>
        <w:rPr>
          <w:spacing w:val="-3"/>
        </w:rPr>
        <w:t xml:space="preserve"> </w:t>
      </w:r>
      <w:r>
        <w:t>student</w:t>
      </w:r>
      <w:r>
        <w:rPr>
          <w:spacing w:val="-3"/>
        </w:rPr>
        <w:t xml:space="preserve"> </w:t>
      </w:r>
      <w:r>
        <w:t>must notify the instructor and/or preceptor at least 2 hours before the start time.</w:t>
      </w:r>
      <w:r>
        <w:rPr>
          <w:spacing w:val="40"/>
        </w:rPr>
        <w:t xml:space="preserve"> </w:t>
      </w:r>
      <w:r>
        <w:t>Students are to provide documentation for absences to the instructor.</w:t>
      </w:r>
      <w:r>
        <w:rPr>
          <w:spacing w:val="40"/>
        </w:rPr>
        <w:t xml:space="preserve"> </w:t>
      </w:r>
      <w:r>
        <w:t>A student missing more than one unexcused class will be given a grade deduction per the syllabus.</w:t>
      </w:r>
    </w:p>
    <w:p w14:paraId="4E475190" w14:textId="77777777" w:rsidR="00220B19" w:rsidRDefault="004C1520">
      <w:pPr>
        <w:pStyle w:val="BodyText"/>
        <w:ind w:right="498"/>
      </w:pPr>
      <w:r>
        <w:rPr>
          <w:b/>
        </w:rPr>
        <w:t>Make</w:t>
      </w:r>
      <w:r>
        <w:rPr>
          <w:b/>
          <w:spacing w:val="-3"/>
        </w:rPr>
        <w:t xml:space="preserve"> </w:t>
      </w:r>
      <w:proofErr w:type="gramStart"/>
      <w:r>
        <w:rPr>
          <w:b/>
        </w:rPr>
        <w:t>ups</w:t>
      </w:r>
      <w:proofErr w:type="gramEnd"/>
      <w:r>
        <w:rPr>
          <w:b/>
          <w:spacing w:val="-3"/>
        </w:rPr>
        <w:t xml:space="preserve"> </w:t>
      </w:r>
      <w:r>
        <w:t>-There</w:t>
      </w:r>
      <w:r>
        <w:rPr>
          <w:spacing w:val="-3"/>
        </w:rPr>
        <w:t xml:space="preserve"> </w:t>
      </w:r>
      <w:r>
        <w:t>are</w:t>
      </w:r>
      <w:r>
        <w:rPr>
          <w:spacing w:val="-3"/>
        </w:rPr>
        <w:t xml:space="preserve"> </w:t>
      </w:r>
      <w:r>
        <w:t>no</w:t>
      </w:r>
      <w:r>
        <w:rPr>
          <w:spacing w:val="-3"/>
        </w:rPr>
        <w:t xml:space="preserve"> </w:t>
      </w:r>
      <w:r>
        <w:t>make-up</w:t>
      </w:r>
      <w:r>
        <w:rPr>
          <w:spacing w:val="-3"/>
        </w:rPr>
        <w:t xml:space="preserve"> </w:t>
      </w:r>
      <w:r>
        <w:t>opportunities</w:t>
      </w:r>
      <w:r>
        <w:rPr>
          <w:spacing w:val="-3"/>
        </w:rPr>
        <w:t xml:space="preserve"> </w:t>
      </w:r>
      <w:r>
        <w:t>for</w:t>
      </w:r>
      <w:r>
        <w:rPr>
          <w:spacing w:val="-3"/>
        </w:rPr>
        <w:t xml:space="preserve"> </w:t>
      </w:r>
      <w:r>
        <w:t>either</w:t>
      </w:r>
      <w:r>
        <w:rPr>
          <w:spacing w:val="-3"/>
        </w:rPr>
        <w:t xml:space="preserve"> </w:t>
      </w:r>
      <w:r>
        <w:t>lecture</w:t>
      </w:r>
      <w:r>
        <w:rPr>
          <w:spacing w:val="-3"/>
        </w:rPr>
        <w:t xml:space="preserve"> </w:t>
      </w:r>
      <w:r>
        <w:t>classes</w:t>
      </w:r>
      <w:r>
        <w:rPr>
          <w:spacing w:val="-3"/>
        </w:rPr>
        <w:t xml:space="preserve"> </w:t>
      </w:r>
      <w:r>
        <w:t>or</w:t>
      </w:r>
      <w:r>
        <w:rPr>
          <w:spacing w:val="-3"/>
        </w:rPr>
        <w:t xml:space="preserve"> </w:t>
      </w:r>
      <w:r>
        <w:t>practicums</w:t>
      </w:r>
      <w:r>
        <w:rPr>
          <w:spacing w:val="-3"/>
        </w:rPr>
        <w:t xml:space="preserve"> </w:t>
      </w:r>
      <w:r>
        <w:t>due</w:t>
      </w:r>
      <w:r>
        <w:rPr>
          <w:spacing w:val="-3"/>
        </w:rPr>
        <w:t xml:space="preserve"> </w:t>
      </w:r>
      <w:r>
        <w:t>to unexcused absences.</w:t>
      </w:r>
      <w:r>
        <w:rPr>
          <w:spacing w:val="40"/>
        </w:rPr>
        <w:t xml:space="preserve"> </w:t>
      </w:r>
      <w:r>
        <w:t>Students are to attend all practicum classes on his/her scheduled day/time.</w:t>
      </w:r>
      <w:r>
        <w:rPr>
          <w:spacing w:val="40"/>
        </w:rPr>
        <w:t xml:space="preserve"> </w:t>
      </w:r>
      <w:r>
        <w:t xml:space="preserve">Practicum days/times may not be changed without the faculty instructor’s </w:t>
      </w:r>
      <w:r>
        <w:rPr>
          <w:spacing w:val="-2"/>
        </w:rPr>
        <w:t>permission.</w:t>
      </w:r>
    </w:p>
    <w:p w14:paraId="2110EF9C" w14:textId="77777777" w:rsidR="00220B19" w:rsidRDefault="004C1520">
      <w:pPr>
        <w:pStyle w:val="BodyText"/>
        <w:spacing w:line="242" w:lineRule="auto"/>
        <w:ind w:right="369"/>
      </w:pPr>
      <w:proofErr w:type="gramStart"/>
      <w:r>
        <w:t>In the event that</w:t>
      </w:r>
      <w:proofErr w:type="gramEnd"/>
      <w:r>
        <w:t xml:space="preserve"> a class/practicum must be missed, it is the student’s responsibility to communicate</w:t>
      </w:r>
      <w:r>
        <w:rPr>
          <w:spacing w:val="-3"/>
        </w:rPr>
        <w:t xml:space="preserve"> </w:t>
      </w:r>
      <w:r>
        <w:t>with</w:t>
      </w:r>
      <w:r>
        <w:rPr>
          <w:spacing w:val="-3"/>
        </w:rPr>
        <w:t xml:space="preserve"> </w:t>
      </w:r>
      <w:r>
        <w:t>the</w:t>
      </w:r>
      <w:r>
        <w:rPr>
          <w:spacing w:val="-3"/>
        </w:rPr>
        <w:t xml:space="preserve"> </w:t>
      </w:r>
      <w:r>
        <w:t>faculty.</w:t>
      </w:r>
      <w:r>
        <w:rPr>
          <w:spacing w:val="40"/>
        </w:rPr>
        <w:t xml:space="preserve"> </w:t>
      </w:r>
      <w:r>
        <w:t>The</w:t>
      </w:r>
      <w:r>
        <w:rPr>
          <w:spacing w:val="-3"/>
        </w:rPr>
        <w:t xml:space="preserve"> </w:t>
      </w:r>
      <w:r>
        <w:t>responsibility</w:t>
      </w:r>
      <w:r>
        <w:rPr>
          <w:spacing w:val="-3"/>
        </w:rPr>
        <w:t xml:space="preserve"> </w:t>
      </w:r>
      <w:r>
        <w:t>of</w:t>
      </w:r>
      <w:r>
        <w:rPr>
          <w:spacing w:val="-3"/>
        </w:rPr>
        <w:t xml:space="preserve"> </w:t>
      </w:r>
      <w:r>
        <w:t>missed</w:t>
      </w:r>
      <w:r>
        <w:rPr>
          <w:spacing w:val="-4"/>
        </w:rPr>
        <w:t xml:space="preserve"> </w:t>
      </w:r>
      <w:r>
        <w:t>instruction</w:t>
      </w:r>
      <w:r>
        <w:rPr>
          <w:spacing w:val="-3"/>
        </w:rPr>
        <w:t xml:space="preserve"> </w:t>
      </w:r>
      <w:r>
        <w:t>falls</w:t>
      </w:r>
      <w:r>
        <w:rPr>
          <w:spacing w:val="-3"/>
        </w:rPr>
        <w:t xml:space="preserve"> </w:t>
      </w:r>
      <w:r>
        <w:t>upon</w:t>
      </w:r>
      <w:r>
        <w:rPr>
          <w:spacing w:val="-3"/>
        </w:rPr>
        <w:t xml:space="preserve"> </w:t>
      </w:r>
      <w:r>
        <w:t>the</w:t>
      </w:r>
      <w:r>
        <w:rPr>
          <w:spacing w:val="-3"/>
        </w:rPr>
        <w:t xml:space="preserve"> </w:t>
      </w:r>
      <w:r>
        <w:t>student</w:t>
      </w:r>
      <w:r>
        <w:rPr>
          <w:spacing w:val="-3"/>
        </w:rPr>
        <w:t xml:space="preserve"> </w:t>
      </w:r>
      <w:r>
        <w:t>to learn, and missed assignments must be completed as determined by the faculty.</w:t>
      </w:r>
    </w:p>
    <w:p w14:paraId="21C4F589" w14:textId="77777777" w:rsidR="00220B19" w:rsidRDefault="004C1520">
      <w:pPr>
        <w:ind w:left="229" w:right="446"/>
        <w:rPr>
          <w:i/>
          <w:sz w:val="24"/>
        </w:rPr>
      </w:pPr>
      <w:r>
        <w:rPr>
          <w:i/>
          <w:sz w:val="24"/>
        </w:rPr>
        <w:t>Students must complete the required number of hours for each Practicum rotation in accordance with ACEND accreditation standards.</w:t>
      </w:r>
      <w:r>
        <w:rPr>
          <w:i/>
          <w:spacing w:val="40"/>
          <w:sz w:val="24"/>
        </w:rPr>
        <w:t xml:space="preserve"> </w:t>
      </w:r>
      <w:r>
        <w:rPr>
          <w:i/>
          <w:sz w:val="24"/>
        </w:rPr>
        <w:t>Students are required to make up any practicum hours that are missed due to inclement weather, scheduled college holidays, excused personal</w:t>
      </w:r>
      <w:r>
        <w:rPr>
          <w:i/>
          <w:spacing w:val="-4"/>
          <w:sz w:val="24"/>
        </w:rPr>
        <w:t xml:space="preserve"> </w:t>
      </w:r>
      <w:r>
        <w:rPr>
          <w:i/>
          <w:sz w:val="24"/>
        </w:rPr>
        <w:t>illness,</w:t>
      </w:r>
      <w:r>
        <w:rPr>
          <w:i/>
          <w:spacing w:val="-3"/>
          <w:sz w:val="24"/>
        </w:rPr>
        <w:t xml:space="preserve"> </w:t>
      </w:r>
      <w:r>
        <w:rPr>
          <w:i/>
          <w:sz w:val="24"/>
        </w:rPr>
        <w:t>excused</w:t>
      </w:r>
      <w:r>
        <w:rPr>
          <w:i/>
          <w:spacing w:val="-3"/>
          <w:sz w:val="24"/>
        </w:rPr>
        <w:t xml:space="preserve"> </w:t>
      </w:r>
      <w:r>
        <w:rPr>
          <w:i/>
          <w:sz w:val="24"/>
        </w:rPr>
        <w:t>emergencies,</w:t>
      </w:r>
      <w:r>
        <w:rPr>
          <w:i/>
          <w:spacing w:val="-3"/>
          <w:sz w:val="24"/>
        </w:rPr>
        <w:t xml:space="preserve"> </w:t>
      </w:r>
      <w:r>
        <w:rPr>
          <w:i/>
          <w:sz w:val="24"/>
        </w:rPr>
        <w:t>or</w:t>
      </w:r>
      <w:r>
        <w:rPr>
          <w:i/>
          <w:spacing w:val="-3"/>
          <w:sz w:val="24"/>
        </w:rPr>
        <w:t xml:space="preserve"> </w:t>
      </w:r>
      <w:r>
        <w:rPr>
          <w:i/>
          <w:sz w:val="24"/>
        </w:rPr>
        <w:t>school</w:t>
      </w:r>
      <w:r>
        <w:rPr>
          <w:i/>
          <w:spacing w:val="-3"/>
          <w:sz w:val="24"/>
        </w:rPr>
        <w:t xml:space="preserve"> </w:t>
      </w:r>
      <w:r>
        <w:rPr>
          <w:i/>
          <w:sz w:val="24"/>
        </w:rPr>
        <w:t>delays.</w:t>
      </w:r>
      <w:r>
        <w:rPr>
          <w:i/>
          <w:spacing w:val="40"/>
          <w:sz w:val="24"/>
        </w:rPr>
        <w:t xml:space="preserve"> </w:t>
      </w:r>
      <w:r>
        <w:rPr>
          <w:i/>
          <w:sz w:val="24"/>
        </w:rPr>
        <w:t>Make</w:t>
      </w:r>
      <w:r>
        <w:rPr>
          <w:i/>
          <w:spacing w:val="-3"/>
          <w:sz w:val="24"/>
        </w:rPr>
        <w:t xml:space="preserve"> </w:t>
      </w:r>
      <w:r>
        <w:rPr>
          <w:i/>
          <w:sz w:val="24"/>
        </w:rPr>
        <w:t>up</w:t>
      </w:r>
      <w:r>
        <w:rPr>
          <w:i/>
          <w:spacing w:val="-3"/>
          <w:sz w:val="24"/>
        </w:rPr>
        <w:t xml:space="preserve"> </w:t>
      </w:r>
      <w:r>
        <w:rPr>
          <w:i/>
          <w:sz w:val="24"/>
        </w:rPr>
        <w:t>hours</w:t>
      </w:r>
      <w:r>
        <w:rPr>
          <w:i/>
          <w:spacing w:val="-3"/>
          <w:sz w:val="24"/>
        </w:rPr>
        <w:t xml:space="preserve"> </w:t>
      </w:r>
      <w:r>
        <w:rPr>
          <w:i/>
          <w:sz w:val="24"/>
        </w:rPr>
        <w:t>may</w:t>
      </w:r>
      <w:r>
        <w:rPr>
          <w:i/>
          <w:spacing w:val="-3"/>
          <w:sz w:val="24"/>
        </w:rPr>
        <w:t xml:space="preserve"> </w:t>
      </w:r>
      <w:r>
        <w:rPr>
          <w:i/>
          <w:sz w:val="24"/>
        </w:rPr>
        <w:t>require</w:t>
      </w:r>
      <w:r>
        <w:rPr>
          <w:i/>
          <w:spacing w:val="-3"/>
          <w:sz w:val="24"/>
        </w:rPr>
        <w:t xml:space="preserve"> </w:t>
      </w:r>
      <w:r>
        <w:rPr>
          <w:i/>
          <w:sz w:val="24"/>
        </w:rPr>
        <w:t>students</w:t>
      </w:r>
      <w:r>
        <w:rPr>
          <w:i/>
          <w:spacing w:val="-3"/>
          <w:sz w:val="24"/>
        </w:rPr>
        <w:t xml:space="preserve"> </w:t>
      </w:r>
      <w:r>
        <w:rPr>
          <w:i/>
          <w:sz w:val="24"/>
        </w:rPr>
        <w:t>to attend practicum rotations during non-scheduled class times.</w:t>
      </w:r>
    </w:p>
    <w:p w14:paraId="1C0C55A6" w14:textId="77777777" w:rsidR="00220B19" w:rsidRDefault="00220B19">
      <w:pPr>
        <w:rPr>
          <w:sz w:val="24"/>
        </w:rPr>
        <w:sectPr w:rsidR="00220B19">
          <w:pgSz w:w="12240" w:h="15840"/>
          <w:pgMar w:top="1200" w:right="1040" w:bottom="1240" w:left="1220" w:header="0" w:footer="1056" w:gutter="0"/>
          <w:cols w:space="720"/>
        </w:sectPr>
      </w:pPr>
    </w:p>
    <w:p w14:paraId="203E82B8" w14:textId="77777777" w:rsidR="00220B19" w:rsidRDefault="004C1520">
      <w:pPr>
        <w:pStyle w:val="BodyText"/>
        <w:spacing w:before="83"/>
        <w:ind w:right="498"/>
      </w:pPr>
      <w:r>
        <w:t>Vacations/Work</w:t>
      </w:r>
      <w:r>
        <w:rPr>
          <w:spacing w:val="-4"/>
        </w:rPr>
        <w:t xml:space="preserve"> </w:t>
      </w:r>
      <w:r>
        <w:t>Conferences</w:t>
      </w:r>
      <w:r>
        <w:rPr>
          <w:spacing w:val="-4"/>
        </w:rPr>
        <w:t xml:space="preserve"> </w:t>
      </w:r>
      <w:r>
        <w:t>-</w:t>
      </w:r>
      <w:r>
        <w:rPr>
          <w:spacing w:val="-4"/>
        </w:rPr>
        <w:t xml:space="preserve"> </w:t>
      </w:r>
      <w:r>
        <w:t>All</w:t>
      </w:r>
      <w:r>
        <w:rPr>
          <w:spacing w:val="-4"/>
        </w:rPr>
        <w:t xml:space="preserve"> </w:t>
      </w:r>
      <w:r>
        <w:t>vacations</w:t>
      </w:r>
      <w:r>
        <w:rPr>
          <w:spacing w:val="-4"/>
        </w:rPr>
        <w:t xml:space="preserve"> </w:t>
      </w:r>
      <w:r>
        <w:t>or</w:t>
      </w:r>
      <w:r>
        <w:rPr>
          <w:spacing w:val="-4"/>
        </w:rPr>
        <w:t xml:space="preserve"> </w:t>
      </w:r>
      <w:r>
        <w:t>work</w:t>
      </w:r>
      <w:r>
        <w:rPr>
          <w:spacing w:val="-4"/>
        </w:rPr>
        <w:t xml:space="preserve"> </w:t>
      </w:r>
      <w:r>
        <w:t>conferences</w:t>
      </w:r>
      <w:r>
        <w:rPr>
          <w:spacing w:val="-4"/>
        </w:rPr>
        <w:t xml:space="preserve"> </w:t>
      </w:r>
      <w:r>
        <w:t>must</w:t>
      </w:r>
      <w:r>
        <w:rPr>
          <w:spacing w:val="-4"/>
        </w:rPr>
        <w:t xml:space="preserve"> </w:t>
      </w:r>
      <w:r>
        <w:t>be</w:t>
      </w:r>
      <w:r>
        <w:rPr>
          <w:spacing w:val="-4"/>
        </w:rPr>
        <w:t xml:space="preserve"> </w:t>
      </w:r>
      <w:r>
        <w:t>scheduled</w:t>
      </w:r>
      <w:r>
        <w:rPr>
          <w:spacing w:val="-4"/>
        </w:rPr>
        <w:t xml:space="preserve"> </w:t>
      </w:r>
      <w:r>
        <w:t>during semester breaks.</w:t>
      </w:r>
    </w:p>
    <w:p w14:paraId="19299647" w14:textId="77777777" w:rsidR="00220B19" w:rsidRDefault="004C1520">
      <w:pPr>
        <w:pStyle w:val="Heading2"/>
        <w:spacing w:before="292"/>
      </w:pPr>
      <w:r>
        <w:rPr>
          <w:spacing w:val="-2"/>
        </w:rPr>
        <w:t>Assignments</w:t>
      </w:r>
    </w:p>
    <w:p w14:paraId="6B76D591" w14:textId="77777777" w:rsidR="00220B19" w:rsidRDefault="00220B19">
      <w:pPr>
        <w:pStyle w:val="BodyText"/>
        <w:ind w:left="0"/>
        <w:rPr>
          <w:b/>
        </w:rPr>
      </w:pPr>
    </w:p>
    <w:p w14:paraId="48EC0939" w14:textId="77777777" w:rsidR="00220B19" w:rsidRDefault="004C1520">
      <w:pPr>
        <w:pStyle w:val="BodyText"/>
        <w:ind w:right="369"/>
      </w:pPr>
      <w:r>
        <w:rPr>
          <w:b/>
        </w:rPr>
        <w:t>Out</w:t>
      </w:r>
      <w:r>
        <w:rPr>
          <w:b/>
          <w:spacing w:val="-4"/>
        </w:rPr>
        <w:t xml:space="preserve"> </w:t>
      </w:r>
      <w:r>
        <w:rPr>
          <w:b/>
        </w:rPr>
        <w:t>of</w:t>
      </w:r>
      <w:r>
        <w:rPr>
          <w:b/>
          <w:spacing w:val="-3"/>
        </w:rPr>
        <w:t xml:space="preserve"> </w:t>
      </w:r>
      <w:r>
        <w:rPr>
          <w:b/>
        </w:rPr>
        <w:t>Class</w:t>
      </w:r>
      <w:r>
        <w:rPr>
          <w:b/>
          <w:spacing w:val="-4"/>
        </w:rPr>
        <w:t xml:space="preserve"> </w:t>
      </w:r>
      <w:r>
        <w:rPr>
          <w:b/>
        </w:rPr>
        <w:t>Assignments</w:t>
      </w:r>
      <w:r>
        <w:t>:</w:t>
      </w:r>
      <w:r>
        <w:rPr>
          <w:spacing w:val="40"/>
        </w:rPr>
        <w:t xml:space="preserve"> </w:t>
      </w:r>
      <w:r>
        <w:t>Students</w:t>
      </w:r>
      <w:r>
        <w:rPr>
          <w:spacing w:val="-3"/>
        </w:rPr>
        <w:t xml:space="preserve"> </w:t>
      </w:r>
      <w:r>
        <w:t>will</w:t>
      </w:r>
      <w:r>
        <w:rPr>
          <w:spacing w:val="-3"/>
        </w:rPr>
        <w:t xml:space="preserve"> </w:t>
      </w:r>
      <w:r>
        <w:t>upload</w:t>
      </w:r>
      <w:r>
        <w:rPr>
          <w:spacing w:val="-3"/>
        </w:rPr>
        <w:t xml:space="preserve"> </w:t>
      </w:r>
      <w:r>
        <w:t>all</w:t>
      </w:r>
      <w:r>
        <w:rPr>
          <w:spacing w:val="-3"/>
        </w:rPr>
        <w:t xml:space="preserve"> </w:t>
      </w:r>
      <w:r>
        <w:t>out</w:t>
      </w:r>
      <w:r>
        <w:rPr>
          <w:spacing w:val="-3"/>
        </w:rPr>
        <w:t xml:space="preserve"> </w:t>
      </w:r>
      <w:r>
        <w:t>of</w:t>
      </w:r>
      <w:r>
        <w:rPr>
          <w:spacing w:val="-3"/>
        </w:rPr>
        <w:t xml:space="preserve"> </w:t>
      </w:r>
      <w:r>
        <w:t>class</w:t>
      </w:r>
      <w:r>
        <w:rPr>
          <w:spacing w:val="-3"/>
        </w:rPr>
        <w:t xml:space="preserve"> </w:t>
      </w:r>
      <w:r>
        <w:t>assignments</w:t>
      </w:r>
      <w:r>
        <w:rPr>
          <w:spacing w:val="-3"/>
        </w:rPr>
        <w:t xml:space="preserve"> </w:t>
      </w:r>
      <w:r>
        <w:t>through</w:t>
      </w:r>
      <w:r>
        <w:rPr>
          <w:spacing w:val="-4"/>
        </w:rPr>
        <w:t xml:space="preserve"> </w:t>
      </w:r>
      <w:r>
        <w:t>Blackboard by the assigned due date.</w:t>
      </w:r>
      <w:r>
        <w:rPr>
          <w:spacing w:val="40"/>
        </w:rPr>
        <w:t xml:space="preserve"> </w:t>
      </w:r>
      <w:r>
        <w:rPr>
          <w:u w:val="single"/>
        </w:rPr>
        <w:t>No</w:t>
      </w:r>
      <w:r>
        <w:t xml:space="preserve"> assignments are accepted through email.</w:t>
      </w:r>
    </w:p>
    <w:p w14:paraId="222A98C4" w14:textId="77777777" w:rsidR="00220B19" w:rsidRDefault="004C1520">
      <w:pPr>
        <w:spacing w:before="293"/>
        <w:ind w:left="229" w:right="498"/>
        <w:rPr>
          <w:b/>
          <w:sz w:val="24"/>
        </w:rPr>
      </w:pPr>
      <w:r>
        <w:rPr>
          <w:b/>
          <w:sz w:val="24"/>
        </w:rPr>
        <w:t xml:space="preserve">In Class Assignments: </w:t>
      </w:r>
      <w:r>
        <w:rPr>
          <w:sz w:val="24"/>
        </w:rPr>
        <w:t>The in-class assignments give students an opportunity to apply the information discussed in lecture.</w:t>
      </w:r>
      <w:r>
        <w:rPr>
          <w:spacing w:val="40"/>
          <w:sz w:val="24"/>
        </w:rPr>
        <w:t xml:space="preserve"> </w:t>
      </w:r>
      <w:r>
        <w:rPr>
          <w:b/>
          <w:sz w:val="24"/>
        </w:rPr>
        <w:t xml:space="preserve">Students absent on the day of activities will </w:t>
      </w:r>
      <w:r>
        <w:rPr>
          <w:b/>
          <w:sz w:val="24"/>
          <w:u w:val="single"/>
        </w:rPr>
        <w:t>NOT</w:t>
      </w:r>
      <w:r>
        <w:rPr>
          <w:b/>
          <w:sz w:val="24"/>
        </w:rPr>
        <w:t xml:space="preserve"> be permitted</w:t>
      </w:r>
      <w:r>
        <w:rPr>
          <w:b/>
          <w:spacing w:val="-4"/>
          <w:sz w:val="24"/>
        </w:rPr>
        <w:t xml:space="preserve"> </w:t>
      </w:r>
      <w:r>
        <w:rPr>
          <w:b/>
          <w:sz w:val="24"/>
        </w:rPr>
        <w:t>to</w:t>
      </w:r>
      <w:r>
        <w:rPr>
          <w:b/>
          <w:spacing w:val="-4"/>
          <w:sz w:val="24"/>
        </w:rPr>
        <w:t xml:space="preserve"> </w:t>
      </w:r>
      <w:r>
        <w:rPr>
          <w:b/>
          <w:sz w:val="24"/>
        </w:rPr>
        <w:t>make</w:t>
      </w:r>
      <w:r>
        <w:rPr>
          <w:b/>
          <w:spacing w:val="-4"/>
          <w:sz w:val="24"/>
        </w:rPr>
        <w:t xml:space="preserve"> </w:t>
      </w:r>
      <w:r>
        <w:rPr>
          <w:b/>
          <w:sz w:val="24"/>
        </w:rPr>
        <w:t>up</w:t>
      </w:r>
      <w:r>
        <w:rPr>
          <w:b/>
          <w:spacing w:val="-4"/>
          <w:sz w:val="24"/>
        </w:rPr>
        <w:t xml:space="preserve"> </w:t>
      </w:r>
      <w:r>
        <w:rPr>
          <w:b/>
          <w:sz w:val="24"/>
        </w:rPr>
        <w:t>in-class</w:t>
      </w:r>
      <w:r>
        <w:rPr>
          <w:b/>
          <w:spacing w:val="-4"/>
          <w:sz w:val="24"/>
        </w:rPr>
        <w:t xml:space="preserve"> </w:t>
      </w:r>
      <w:r>
        <w:rPr>
          <w:b/>
          <w:sz w:val="24"/>
        </w:rPr>
        <w:t>assignments</w:t>
      </w:r>
      <w:r>
        <w:rPr>
          <w:b/>
          <w:spacing w:val="-4"/>
          <w:sz w:val="24"/>
        </w:rPr>
        <w:t xml:space="preserve"> </w:t>
      </w:r>
      <w:r>
        <w:rPr>
          <w:b/>
          <w:sz w:val="24"/>
        </w:rPr>
        <w:t>without</w:t>
      </w:r>
      <w:r>
        <w:rPr>
          <w:b/>
          <w:spacing w:val="-5"/>
          <w:sz w:val="24"/>
        </w:rPr>
        <w:t xml:space="preserve"> </w:t>
      </w:r>
      <w:r>
        <w:rPr>
          <w:b/>
          <w:sz w:val="24"/>
        </w:rPr>
        <w:t>proper</w:t>
      </w:r>
      <w:r>
        <w:rPr>
          <w:b/>
          <w:spacing w:val="-5"/>
          <w:sz w:val="24"/>
        </w:rPr>
        <w:t xml:space="preserve"> </w:t>
      </w:r>
      <w:r>
        <w:rPr>
          <w:b/>
          <w:sz w:val="24"/>
        </w:rPr>
        <w:t>written</w:t>
      </w:r>
      <w:r>
        <w:rPr>
          <w:b/>
          <w:spacing w:val="-5"/>
          <w:sz w:val="24"/>
        </w:rPr>
        <w:t xml:space="preserve"> </w:t>
      </w:r>
      <w:r>
        <w:rPr>
          <w:b/>
          <w:sz w:val="24"/>
        </w:rPr>
        <w:t>documentation</w:t>
      </w:r>
      <w:r>
        <w:rPr>
          <w:b/>
          <w:spacing w:val="-5"/>
          <w:sz w:val="24"/>
        </w:rPr>
        <w:t xml:space="preserve"> </w:t>
      </w:r>
      <w:r>
        <w:rPr>
          <w:b/>
          <w:sz w:val="24"/>
        </w:rPr>
        <w:t>(Doctor’s note, etc.).</w:t>
      </w:r>
    </w:p>
    <w:p w14:paraId="57334E80" w14:textId="77777777" w:rsidR="00220B19" w:rsidRDefault="004C1520">
      <w:pPr>
        <w:pStyle w:val="BodyText"/>
        <w:spacing w:before="292"/>
        <w:ind w:right="498"/>
      </w:pPr>
      <w:r>
        <w:rPr>
          <w:b/>
        </w:rPr>
        <w:t>Quizzes</w:t>
      </w:r>
      <w:r>
        <w:rPr>
          <w:b/>
          <w:spacing w:val="-3"/>
        </w:rPr>
        <w:t xml:space="preserve"> </w:t>
      </w:r>
      <w:r>
        <w:t>will</w:t>
      </w:r>
      <w:r>
        <w:rPr>
          <w:spacing w:val="-3"/>
        </w:rPr>
        <w:t xml:space="preserve"> </w:t>
      </w:r>
      <w:r>
        <w:t>be</w:t>
      </w:r>
      <w:r>
        <w:rPr>
          <w:spacing w:val="-4"/>
        </w:rPr>
        <w:t xml:space="preserve"> </w:t>
      </w:r>
      <w:r>
        <w:t>given</w:t>
      </w:r>
      <w:r>
        <w:rPr>
          <w:spacing w:val="-3"/>
        </w:rPr>
        <w:t xml:space="preserve"> </w:t>
      </w:r>
      <w:r>
        <w:t>on</w:t>
      </w:r>
      <w:r>
        <w:rPr>
          <w:spacing w:val="-3"/>
        </w:rPr>
        <w:t xml:space="preserve"> </w:t>
      </w:r>
      <w:r>
        <w:t>Blackboard</w:t>
      </w:r>
      <w:r>
        <w:rPr>
          <w:spacing w:val="-4"/>
        </w:rPr>
        <w:t xml:space="preserve"> </w:t>
      </w:r>
      <w:r>
        <w:t>and</w:t>
      </w:r>
      <w:r>
        <w:rPr>
          <w:spacing w:val="-3"/>
        </w:rPr>
        <w:t xml:space="preserve"> </w:t>
      </w:r>
      <w:r>
        <w:t>will</w:t>
      </w:r>
      <w:r>
        <w:rPr>
          <w:spacing w:val="-3"/>
        </w:rPr>
        <w:t xml:space="preserve"> </w:t>
      </w:r>
      <w:r>
        <w:t>be</w:t>
      </w:r>
      <w:r>
        <w:rPr>
          <w:spacing w:val="-3"/>
        </w:rPr>
        <w:t xml:space="preserve"> </w:t>
      </w:r>
      <w:r>
        <w:t>available</w:t>
      </w:r>
      <w:r>
        <w:rPr>
          <w:spacing w:val="-3"/>
        </w:rPr>
        <w:t xml:space="preserve"> </w:t>
      </w:r>
      <w:r>
        <w:t>on</w:t>
      </w:r>
      <w:r>
        <w:rPr>
          <w:spacing w:val="-3"/>
        </w:rPr>
        <w:t xml:space="preserve"> </w:t>
      </w:r>
      <w:r>
        <w:t>the</w:t>
      </w:r>
      <w:r>
        <w:rPr>
          <w:spacing w:val="-3"/>
        </w:rPr>
        <w:t xml:space="preserve"> </w:t>
      </w:r>
      <w:r>
        <w:t>assigned</w:t>
      </w:r>
      <w:r>
        <w:rPr>
          <w:spacing w:val="-3"/>
        </w:rPr>
        <w:t xml:space="preserve"> </w:t>
      </w:r>
      <w:r>
        <w:t>days</w:t>
      </w:r>
      <w:r>
        <w:rPr>
          <w:spacing w:val="-3"/>
        </w:rPr>
        <w:t xml:space="preserve"> </w:t>
      </w:r>
      <w:r>
        <w:t>only.</w:t>
      </w:r>
      <w:r>
        <w:rPr>
          <w:spacing w:val="40"/>
        </w:rPr>
        <w:t xml:space="preserve"> </w:t>
      </w:r>
      <w:r>
        <w:t>There</w:t>
      </w:r>
      <w:r>
        <w:rPr>
          <w:spacing w:val="-3"/>
        </w:rPr>
        <w:t xml:space="preserve"> </w:t>
      </w:r>
      <w:r>
        <w:t xml:space="preserve">are </w:t>
      </w:r>
      <w:r>
        <w:rPr>
          <w:u w:val="single"/>
        </w:rPr>
        <w:t>No</w:t>
      </w:r>
      <w:r>
        <w:t xml:space="preserve"> make-up quizzes without previous arrangement with the instructor.</w:t>
      </w:r>
    </w:p>
    <w:p w14:paraId="66576049" w14:textId="77777777" w:rsidR="00220B19" w:rsidRDefault="00220B19">
      <w:pPr>
        <w:pStyle w:val="BodyText"/>
        <w:ind w:left="0"/>
      </w:pPr>
    </w:p>
    <w:p w14:paraId="4115BDEA" w14:textId="77777777" w:rsidR="00220B19" w:rsidRDefault="00220B19">
      <w:pPr>
        <w:pStyle w:val="BodyText"/>
        <w:spacing w:before="4"/>
        <w:ind w:left="0"/>
      </w:pPr>
    </w:p>
    <w:p w14:paraId="7A239B56" w14:textId="77777777" w:rsidR="00220B19" w:rsidRDefault="004C1520">
      <w:pPr>
        <w:pStyle w:val="Heading2"/>
      </w:pPr>
      <w:r>
        <w:t>Late</w:t>
      </w:r>
      <w:r>
        <w:rPr>
          <w:spacing w:val="-1"/>
        </w:rPr>
        <w:t xml:space="preserve"> </w:t>
      </w:r>
      <w:r>
        <w:rPr>
          <w:spacing w:val="-2"/>
        </w:rPr>
        <w:t>Assignments</w:t>
      </w:r>
    </w:p>
    <w:p w14:paraId="430B3092" w14:textId="77777777" w:rsidR="00220B19" w:rsidRDefault="004C1520">
      <w:pPr>
        <w:spacing w:before="292"/>
        <w:ind w:left="229" w:right="446"/>
        <w:rPr>
          <w:sz w:val="24"/>
        </w:rPr>
      </w:pPr>
      <w:r>
        <w:rPr>
          <w:b/>
          <w:sz w:val="24"/>
        </w:rPr>
        <w:t xml:space="preserve">Assignments are to be submitted through Blackboard by the </w:t>
      </w:r>
      <w:r>
        <w:rPr>
          <w:b/>
          <w:sz w:val="24"/>
          <w:u w:val="single"/>
        </w:rPr>
        <w:t>beginning</w:t>
      </w:r>
      <w:r>
        <w:rPr>
          <w:b/>
          <w:sz w:val="24"/>
        </w:rPr>
        <w:t xml:space="preserve"> of lecture or practicum class</w:t>
      </w:r>
      <w:r>
        <w:rPr>
          <w:sz w:val="24"/>
        </w:rPr>
        <w:t>.</w:t>
      </w:r>
      <w:r>
        <w:rPr>
          <w:spacing w:val="40"/>
          <w:sz w:val="24"/>
        </w:rPr>
        <w:t xml:space="preserve"> </w:t>
      </w:r>
      <w:r>
        <w:rPr>
          <w:sz w:val="24"/>
        </w:rPr>
        <w:t>Assignments submitted after class begins will be considered late. Late assignments will be accepted up until 1 week past the due date.</w:t>
      </w:r>
      <w:r>
        <w:rPr>
          <w:spacing w:val="40"/>
          <w:sz w:val="24"/>
        </w:rPr>
        <w:t xml:space="preserve"> </w:t>
      </w:r>
      <w:r>
        <w:rPr>
          <w:sz w:val="24"/>
        </w:rPr>
        <w:t>After 1 week the assignment will not be accepted.</w:t>
      </w:r>
      <w:r>
        <w:rPr>
          <w:spacing w:val="40"/>
          <w:sz w:val="24"/>
        </w:rPr>
        <w:t xml:space="preserve"> </w:t>
      </w:r>
      <w:r>
        <w:rPr>
          <w:sz w:val="24"/>
        </w:rPr>
        <w:t>Students must submit all assignments to receive credit for the lecture or practicum</w:t>
      </w:r>
      <w:r>
        <w:rPr>
          <w:spacing w:val="-3"/>
          <w:sz w:val="24"/>
        </w:rPr>
        <w:t xml:space="preserve"> </w:t>
      </w:r>
      <w:r>
        <w:rPr>
          <w:sz w:val="24"/>
        </w:rPr>
        <w:t>course.</w:t>
      </w:r>
      <w:r>
        <w:rPr>
          <w:spacing w:val="-3"/>
          <w:sz w:val="24"/>
        </w:rPr>
        <w:t xml:space="preserve"> </w:t>
      </w:r>
      <w:r>
        <w:rPr>
          <w:sz w:val="24"/>
        </w:rPr>
        <w:t>No</w:t>
      </w:r>
      <w:r>
        <w:rPr>
          <w:spacing w:val="-3"/>
          <w:sz w:val="24"/>
        </w:rPr>
        <w:t xml:space="preserve"> </w:t>
      </w:r>
      <w:r>
        <w:rPr>
          <w:sz w:val="24"/>
        </w:rPr>
        <w:t>late</w:t>
      </w:r>
      <w:r>
        <w:rPr>
          <w:spacing w:val="-3"/>
          <w:sz w:val="24"/>
        </w:rPr>
        <w:t xml:space="preserve"> </w:t>
      </w:r>
      <w:r>
        <w:rPr>
          <w:sz w:val="24"/>
        </w:rPr>
        <w:t>assignments</w:t>
      </w:r>
      <w:r>
        <w:rPr>
          <w:spacing w:val="-3"/>
          <w:sz w:val="24"/>
        </w:rPr>
        <w:t xml:space="preserve"> </w:t>
      </w:r>
      <w:r>
        <w:rPr>
          <w:sz w:val="24"/>
        </w:rPr>
        <w:t>will</w:t>
      </w:r>
      <w:r>
        <w:rPr>
          <w:spacing w:val="-3"/>
          <w:sz w:val="24"/>
        </w:rPr>
        <w:t xml:space="preserve"> </w:t>
      </w:r>
      <w:r>
        <w:rPr>
          <w:sz w:val="24"/>
        </w:rPr>
        <w:t>be</w:t>
      </w:r>
      <w:r>
        <w:rPr>
          <w:spacing w:val="-3"/>
          <w:sz w:val="24"/>
        </w:rPr>
        <w:t xml:space="preserve"> </w:t>
      </w:r>
      <w:r>
        <w:rPr>
          <w:sz w:val="24"/>
        </w:rPr>
        <w:t>accepted</w:t>
      </w:r>
      <w:r>
        <w:rPr>
          <w:spacing w:val="-3"/>
          <w:sz w:val="24"/>
        </w:rPr>
        <w:t xml:space="preserve"> </w:t>
      </w:r>
      <w:r>
        <w:rPr>
          <w:sz w:val="24"/>
        </w:rPr>
        <w:t>after</w:t>
      </w:r>
      <w:r>
        <w:rPr>
          <w:spacing w:val="-3"/>
          <w:sz w:val="24"/>
        </w:rPr>
        <w:t xml:space="preserve"> </w:t>
      </w:r>
      <w:r>
        <w:rPr>
          <w:sz w:val="24"/>
        </w:rPr>
        <w:t>Thursday,</w:t>
      </w:r>
      <w:r>
        <w:rPr>
          <w:spacing w:val="-3"/>
          <w:sz w:val="24"/>
        </w:rPr>
        <w:t xml:space="preserve"> </w:t>
      </w:r>
      <w:r>
        <w:rPr>
          <w:sz w:val="24"/>
        </w:rPr>
        <w:t>March</w:t>
      </w:r>
      <w:r>
        <w:rPr>
          <w:spacing w:val="-4"/>
          <w:sz w:val="24"/>
        </w:rPr>
        <w:t xml:space="preserve"> </w:t>
      </w:r>
      <w:r>
        <w:rPr>
          <w:sz w:val="24"/>
        </w:rPr>
        <w:t>9th</w:t>
      </w:r>
      <w:r>
        <w:rPr>
          <w:spacing w:val="-3"/>
          <w:sz w:val="24"/>
        </w:rPr>
        <w:t xml:space="preserve"> </w:t>
      </w:r>
      <w:r>
        <w:rPr>
          <w:sz w:val="24"/>
        </w:rPr>
        <w:t>at</w:t>
      </w:r>
      <w:r>
        <w:rPr>
          <w:spacing w:val="-3"/>
          <w:sz w:val="24"/>
        </w:rPr>
        <w:t xml:space="preserve"> </w:t>
      </w:r>
      <w:r>
        <w:rPr>
          <w:sz w:val="24"/>
        </w:rPr>
        <w:t>12:00</w:t>
      </w:r>
      <w:r>
        <w:rPr>
          <w:spacing w:val="-3"/>
          <w:sz w:val="24"/>
        </w:rPr>
        <w:t xml:space="preserve"> </w:t>
      </w:r>
      <w:r>
        <w:rPr>
          <w:sz w:val="24"/>
        </w:rPr>
        <w:t>PM.</w:t>
      </w:r>
    </w:p>
    <w:p w14:paraId="1F533479" w14:textId="77777777" w:rsidR="00220B19" w:rsidRDefault="004C1520">
      <w:pPr>
        <w:pStyle w:val="BodyText"/>
        <w:spacing w:before="292"/>
      </w:pPr>
      <w:r>
        <w:t>Points</w:t>
      </w:r>
      <w:r>
        <w:rPr>
          <w:spacing w:val="-1"/>
        </w:rPr>
        <w:t xml:space="preserve"> </w:t>
      </w:r>
      <w:r>
        <w:t>will</w:t>
      </w:r>
      <w:r>
        <w:rPr>
          <w:spacing w:val="-1"/>
        </w:rPr>
        <w:t xml:space="preserve"> </w:t>
      </w:r>
      <w:r>
        <w:t>be</w:t>
      </w:r>
      <w:r>
        <w:rPr>
          <w:spacing w:val="-1"/>
        </w:rPr>
        <w:t xml:space="preserve"> </w:t>
      </w:r>
      <w:r>
        <w:t>deducted</w:t>
      </w:r>
      <w:r>
        <w:rPr>
          <w:spacing w:val="-1"/>
        </w:rPr>
        <w:t xml:space="preserve"> </w:t>
      </w:r>
      <w:r>
        <w:t>for</w:t>
      </w:r>
      <w:r>
        <w:rPr>
          <w:spacing w:val="-1"/>
        </w:rPr>
        <w:t xml:space="preserve"> </w:t>
      </w:r>
      <w:r>
        <w:t>late</w:t>
      </w:r>
      <w:r>
        <w:rPr>
          <w:spacing w:val="-1"/>
        </w:rPr>
        <w:t xml:space="preserve"> </w:t>
      </w:r>
      <w:r>
        <w:t>assignments</w:t>
      </w:r>
      <w:r>
        <w:rPr>
          <w:spacing w:val="-1"/>
        </w:rPr>
        <w:t xml:space="preserve"> </w:t>
      </w:r>
      <w:r>
        <w:t>as</w:t>
      </w:r>
      <w:r>
        <w:rPr>
          <w:spacing w:val="-1"/>
        </w:rPr>
        <w:t xml:space="preserve"> </w:t>
      </w:r>
      <w:r>
        <w:rPr>
          <w:spacing w:val="-2"/>
        </w:rPr>
        <w:t>follows:</w:t>
      </w:r>
    </w:p>
    <w:tbl>
      <w:tblPr>
        <w:tblW w:w="0" w:type="auto"/>
        <w:tblInd w:w="12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786"/>
        <w:gridCol w:w="4781"/>
      </w:tblGrid>
      <w:tr w:rsidR="00220B19" w14:paraId="75E7F3F2" w14:textId="77777777">
        <w:trPr>
          <w:trHeight w:val="292"/>
        </w:trPr>
        <w:tc>
          <w:tcPr>
            <w:tcW w:w="4786" w:type="dxa"/>
          </w:tcPr>
          <w:p w14:paraId="5610BADB" w14:textId="77777777" w:rsidR="00220B19" w:rsidRPr="00E54990" w:rsidRDefault="004C1520">
            <w:pPr>
              <w:pStyle w:val="TableParagraph"/>
              <w:spacing w:line="271" w:lineRule="exact"/>
              <w:ind w:left="110"/>
              <w:rPr>
                <w:b/>
                <w:bCs/>
                <w:sz w:val="24"/>
              </w:rPr>
            </w:pPr>
            <w:r w:rsidRPr="00E54990">
              <w:rPr>
                <w:b/>
                <w:bCs/>
                <w:sz w:val="24"/>
              </w:rPr>
              <w:t>Number</w:t>
            </w:r>
            <w:r w:rsidRPr="00E54990">
              <w:rPr>
                <w:b/>
                <w:bCs/>
                <w:spacing w:val="-1"/>
                <w:sz w:val="24"/>
              </w:rPr>
              <w:t xml:space="preserve"> </w:t>
            </w:r>
            <w:r w:rsidRPr="00E54990">
              <w:rPr>
                <w:b/>
                <w:bCs/>
                <w:sz w:val="24"/>
              </w:rPr>
              <w:t xml:space="preserve">of Days Submitted </w:t>
            </w:r>
            <w:r w:rsidRPr="00E54990">
              <w:rPr>
                <w:b/>
                <w:bCs/>
                <w:spacing w:val="-4"/>
                <w:sz w:val="24"/>
              </w:rPr>
              <w:t>Late</w:t>
            </w:r>
          </w:p>
        </w:tc>
        <w:tc>
          <w:tcPr>
            <w:tcW w:w="4781" w:type="dxa"/>
          </w:tcPr>
          <w:p w14:paraId="5ADD468A" w14:textId="77777777" w:rsidR="00220B19" w:rsidRPr="00E54990" w:rsidRDefault="004C1520">
            <w:pPr>
              <w:pStyle w:val="TableParagraph"/>
              <w:spacing w:line="271" w:lineRule="exact"/>
              <w:rPr>
                <w:b/>
                <w:bCs/>
                <w:sz w:val="24"/>
              </w:rPr>
            </w:pPr>
            <w:r w:rsidRPr="00E54990">
              <w:rPr>
                <w:b/>
                <w:bCs/>
                <w:sz w:val="24"/>
              </w:rPr>
              <w:t>Percent</w:t>
            </w:r>
            <w:r w:rsidRPr="00E54990">
              <w:rPr>
                <w:b/>
                <w:bCs/>
                <w:spacing w:val="-2"/>
                <w:sz w:val="24"/>
              </w:rPr>
              <w:t xml:space="preserve"> </w:t>
            </w:r>
            <w:r w:rsidRPr="00E54990">
              <w:rPr>
                <w:b/>
                <w:bCs/>
                <w:sz w:val="24"/>
              </w:rPr>
              <w:t>Deduction</w:t>
            </w:r>
            <w:r w:rsidRPr="00E54990">
              <w:rPr>
                <w:b/>
                <w:bCs/>
                <w:spacing w:val="-1"/>
                <w:sz w:val="24"/>
              </w:rPr>
              <w:t xml:space="preserve"> </w:t>
            </w:r>
            <w:r w:rsidRPr="00E54990">
              <w:rPr>
                <w:b/>
                <w:bCs/>
                <w:sz w:val="24"/>
              </w:rPr>
              <w:t>from</w:t>
            </w:r>
            <w:r w:rsidRPr="00E54990">
              <w:rPr>
                <w:b/>
                <w:bCs/>
                <w:spacing w:val="-2"/>
                <w:sz w:val="24"/>
              </w:rPr>
              <w:t xml:space="preserve"> </w:t>
            </w:r>
            <w:r w:rsidRPr="00E54990">
              <w:rPr>
                <w:b/>
                <w:bCs/>
                <w:sz w:val="24"/>
              </w:rPr>
              <w:t>Total</w:t>
            </w:r>
            <w:r w:rsidRPr="00E54990">
              <w:rPr>
                <w:b/>
                <w:bCs/>
                <w:spacing w:val="-1"/>
                <w:sz w:val="24"/>
              </w:rPr>
              <w:t xml:space="preserve"> </w:t>
            </w:r>
            <w:r w:rsidRPr="00E54990">
              <w:rPr>
                <w:b/>
                <w:bCs/>
                <w:spacing w:val="-2"/>
                <w:sz w:val="24"/>
              </w:rPr>
              <w:t>Points</w:t>
            </w:r>
          </w:p>
        </w:tc>
      </w:tr>
      <w:tr w:rsidR="00220B19" w14:paraId="6B10FBDB" w14:textId="77777777">
        <w:trPr>
          <w:trHeight w:val="292"/>
        </w:trPr>
        <w:tc>
          <w:tcPr>
            <w:tcW w:w="4786" w:type="dxa"/>
          </w:tcPr>
          <w:p w14:paraId="5E86869E" w14:textId="77777777" w:rsidR="00220B19" w:rsidRDefault="004C1520">
            <w:pPr>
              <w:pStyle w:val="TableParagraph"/>
              <w:spacing w:line="271" w:lineRule="exact"/>
              <w:ind w:left="110"/>
              <w:rPr>
                <w:sz w:val="24"/>
              </w:rPr>
            </w:pPr>
            <w:r>
              <w:rPr>
                <w:sz w:val="24"/>
              </w:rPr>
              <w:t xml:space="preserve">1-2 </w:t>
            </w:r>
            <w:r>
              <w:rPr>
                <w:spacing w:val="-4"/>
                <w:sz w:val="24"/>
              </w:rPr>
              <w:t>days</w:t>
            </w:r>
          </w:p>
        </w:tc>
        <w:tc>
          <w:tcPr>
            <w:tcW w:w="4781" w:type="dxa"/>
          </w:tcPr>
          <w:p w14:paraId="69E75767" w14:textId="77777777" w:rsidR="00220B19" w:rsidRDefault="004C1520">
            <w:pPr>
              <w:pStyle w:val="TableParagraph"/>
              <w:spacing w:line="271" w:lineRule="exact"/>
              <w:rPr>
                <w:sz w:val="24"/>
              </w:rPr>
            </w:pPr>
            <w:r>
              <w:rPr>
                <w:spacing w:val="-5"/>
                <w:sz w:val="24"/>
              </w:rPr>
              <w:t>25%</w:t>
            </w:r>
          </w:p>
        </w:tc>
      </w:tr>
      <w:tr w:rsidR="00220B19" w14:paraId="6924D0A1" w14:textId="77777777">
        <w:trPr>
          <w:trHeight w:val="292"/>
        </w:trPr>
        <w:tc>
          <w:tcPr>
            <w:tcW w:w="4786" w:type="dxa"/>
          </w:tcPr>
          <w:p w14:paraId="059B00EA" w14:textId="77777777" w:rsidR="00220B19" w:rsidRDefault="004C1520">
            <w:pPr>
              <w:pStyle w:val="TableParagraph"/>
              <w:spacing w:line="271" w:lineRule="exact"/>
              <w:ind w:left="110"/>
              <w:rPr>
                <w:sz w:val="24"/>
              </w:rPr>
            </w:pPr>
            <w:r>
              <w:rPr>
                <w:sz w:val="24"/>
              </w:rPr>
              <w:t xml:space="preserve">3-5 </w:t>
            </w:r>
            <w:r>
              <w:rPr>
                <w:spacing w:val="-4"/>
                <w:sz w:val="24"/>
              </w:rPr>
              <w:t>days</w:t>
            </w:r>
          </w:p>
        </w:tc>
        <w:tc>
          <w:tcPr>
            <w:tcW w:w="4781" w:type="dxa"/>
          </w:tcPr>
          <w:p w14:paraId="267ECA54" w14:textId="77777777" w:rsidR="00220B19" w:rsidRDefault="004C1520">
            <w:pPr>
              <w:pStyle w:val="TableParagraph"/>
              <w:spacing w:line="271" w:lineRule="exact"/>
              <w:rPr>
                <w:sz w:val="24"/>
              </w:rPr>
            </w:pPr>
            <w:r>
              <w:rPr>
                <w:spacing w:val="-5"/>
                <w:sz w:val="24"/>
              </w:rPr>
              <w:t>40%</w:t>
            </w:r>
          </w:p>
        </w:tc>
      </w:tr>
      <w:tr w:rsidR="00220B19" w14:paraId="01623AB8" w14:textId="77777777">
        <w:trPr>
          <w:trHeight w:val="292"/>
        </w:trPr>
        <w:tc>
          <w:tcPr>
            <w:tcW w:w="4786" w:type="dxa"/>
          </w:tcPr>
          <w:p w14:paraId="4464A1B4" w14:textId="77777777" w:rsidR="00220B19" w:rsidRDefault="004C1520">
            <w:pPr>
              <w:pStyle w:val="TableParagraph"/>
              <w:spacing w:line="271" w:lineRule="exact"/>
              <w:ind w:left="110"/>
              <w:rPr>
                <w:sz w:val="24"/>
              </w:rPr>
            </w:pPr>
            <w:r>
              <w:rPr>
                <w:sz w:val="24"/>
              </w:rPr>
              <w:t xml:space="preserve">6-7 </w:t>
            </w:r>
            <w:r>
              <w:rPr>
                <w:spacing w:val="-4"/>
                <w:sz w:val="24"/>
              </w:rPr>
              <w:t>days</w:t>
            </w:r>
          </w:p>
        </w:tc>
        <w:tc>
          <w:tcPr>
            <w:tcW w:w="4781" w:type="dxa"/>
          </w:tcPr>
          <w:p w14:paraId="639C61D6" w14:textId="77777777" w:rsidR="00220B19" w:rsidRDefault="004C1520">
            <w:pPr>
              <w:pStyle w:val="TableParagraph"/>
              <w:spacing w:line="271" w:lineRule="exact"/>
              <w:rPr>
                <w:sz w:val="24"/>
              </w:rPr>
            </w:pPr>
            <w:r>
              <w:rPr>
                <w:spacing w:val="-5"/>
                <w:sz w:val="24"/>
              </w:rPr>
              <w:t>50%</w:t>
            </w:r>
          </w:p>
        </w:tc>
      </w:tr>
    </w:tbl>
    <w:p w14:paraId="30734E81" w14:textId="77777777" w:rsidR="00220B19" w:rsidRDefault="00220B19">
      <w:pPr>
        <w:pStyle w:val="BodyText"/>
        <w:ind w:left="0"/>
      </w:pPr>
    </w:p>
    <w:p w14:paraId="52978467" w14:textId="77777777" w:rsidR="00220B19" w:rsidRDefault="00220B19">
      <w:pPr>
        <w:pStyle w:val="BodyText"/>
        <w:spacing w:before="6"/>
        <w:ind w:left="0"/>
      </w:pPr>
    </w:p>
    <w:p w14:paraId="19BF4B15" w14:textId="77777777" w:rsidR="00220B19" w:rsidRPr="00E54990" w:rsidRDefault="004C1520">
      <w:pPr>
        <w:pStyle w:val="Heading1"/>
      </w:pPr>
      <w:r w:rsidRPr="00E54990">
        <w:t>STUDENT</w:t>
      </w:r>
      <w:r w:rsidRPr="00E54990">
        <w:rPr>
          <w:spacing w:val="-1"/>
        </w:rPr>
        <w:t xml:space="preserve"> </w:t>
      </w:r>
      <w:r w:rsidRPr="00E54990">
        <w:t>RESOURCES,</w:t>
      </w:r>
      <w:r w:rsidRPr="00E54990">
        <w:rPr>
          <w:spacing w:val="-1"/>
        </w:rPr>
        <w:t xml:space="preserve"> </w:t>
      </w:r>
      <w:r w:rsidRPr="00E54990">
        <w:t>RIGHTS,</w:t>
      </w:r>
      <w:r w:rsidRPr="00E54990">
        <w:rPr>
          <w:spacing w:val="-1"/>
        </w:rPr>
        <w:t xml:space="preserve"> </w:t>
      </w:r>
      <w:r w:rsidRPr="00E54990">
        <w:t>AND</w:t>
      </w:r>
      <w:r w:rsidRPr="00E54990">
        <w:rPr>
          <w:spacing w:val="-1"/>
        </w:rPr>
        <w:t xml:space="preserve"> </w:t>
      </w:r>
      <w:r w:rsidRPr="00E54990">
        <w:rPr>
          <w:spacing w:val="-2"/>
        </w:rPr>
        <w:t>RESPONSIBILITIES:</w:t>
      </w:r>
    </w:p>
    <w:p w14:paraId="5AB036C0" w14:textId="77777777" w:rsidR="00220B19" w:rsidRDefault="004C1520">
      <w:pPr>
        <w:spacing w:before="293"/>
        <w:ind w:left="229"/>
        <w:rPr>
          <w:b/>
          <w:sz w:val="24"/>
        </w:rPr>
      </w:pPr>
      <w:r>
        <w:rPr>
          <w:b/>
          <w:sz w:val="24"/>
        </w:rPr>
        <w:t>STUDENT</w:t>
      </w:r>
      <w:r>
        <w:rPr>
          <w:b/>
          <w:spacing w:val="-1"/>
          <w:sz w:val="24"/>
        </w:rPr>
        <w:t xml:space="preserve"> </w:t>
      </w:r>
      <w:r>
        <w:rPr>
          <w:b/>
          <w:sz w:val="24"/>
        </w:rPr>
        <w:t xml:space="preserve">CODE OF </w:t>
      </w:r>
      <w:r>
        <w:rPr>
          <w:b/>
          <w:spacing w:val="-2"/>
          <w:sz w:val="24"/>
        </w:rPr>
        <w:t>CONDUCT</w:t>
      </w:r>
    </w:p>
    <w:p w14:paraId="35314096" w14:textId="77777777" w:rsidR="00220B19" w:rsidRDefault="004C1520">
      <w:pPr>
        <w:pStyle w:val="BodyText"/>
        <w:ind w:right="498"/>
      </w:pPr>
      <w:r>
        <w:t>As</w:t>
      </w:r>
      <w:r>
        <w:rPr>
          <w:spacing w:val="-3"/>
        </w:rPr>
        <w:t xml:space="preserve"> </w:t>
      </w:r>
      <w:r>
        <w:t>an</w:t>
      </w:r>
      <w:r>
        <w:rPr>
          <w:spacing w:val="-3"/>
        </w:rPr>
        <w:t xml:space="preserve"> </w:t>
      </w:r>
      <w:r>
        <w:t>enrolled</w:t>
      </w:r>
      <w:r>
        <w:rPr>
          <w:spacing w:val="-3"/>
        </w:rPr>
        <w:t xml:space="preserve"> </w:t>
      </w:r>
      <w:r>
        <w:t>student</w:t>
      </w:r>
      <w:r>
        <w:rPr>
          <w:spacing w:val="-3"/>
        </w:rPr>
        <w:t xml:space="preserve"> </w:t>
      </w:r>
      <w:r>
        <w:t>at</w:t>
      </w:r>
      <w:r>
        <w:rPr>
          <w:spacing w:val="-3"/>
        </w:rPr>
        <w:t xml:space="preserve"> </w:t>
      </w:r>
      <w:r>
        <w:t>Columbus</w:t>
      </w:r>
      <w:r>
        <w:rPr>
          <w:spacing w:val="-3"/>
        </w:rPr>
        <w:t xml:space="preserve"> </w:t>
      </w:r>
      <w:r>
        <w:t>State</w:t>
      </w:r>
      <w:r>
        <w:rPr>
          <w:spacing w:val="-3"/>
        </w:rPr>
        <w:t xml:space="preserve"> </w:t>
      </w:r>
      <w:r>
        <w:t>Community</w:t>
      </w:r>
      <w:r>
        <w:rPr>
          <w:spacing w:val="-3"/>
        </w:rPr>
        <w:t xml:space="preserve"> </w:t>
      </w:r>
      <w:r>
        <w:t>College,</w:t>
      </w:r>
      <w:r>
        <w:rPr>
          <w:spacing w:val="-3"/>
        </w:rPr>
        <w:t xml:space="preserve"> </w:t>
      </w:r>
      <w:r>
        <w:t>you</w:t>
      </w:r>
      <w:r>
        <w:rPr>
          <w:spacing w:val="-3"/>
        </w:rPr>
        <w:t xml:space="preserve"> </w:t>
      </w:r>
      <w:r>
        <w:t>have</w:t>
      </w:r>
      <w:r>
        <w:rPr>
          <w:spacing w:val="-3"/>
        </w:rPr>
        <w:t xml:space="preserve"> </w:t>
      </w:r>
      <w:r>
        <w:t>agreed</w:t>
      </w:r>
      <w:r>
        <w:rPr>
          <w:spacing w:val="-3"/>
        </w:rPr>
        <w:t xml:space="preserve"> </w:t>
      </w:r>
      <w:r>
        <w:t>to</w:t>
      </w:r>
      <w:r>
        <w:rPr>
          <w:spacing w:val="-3"/>
        </w:rPr>
        <w:t xml:space="preserve"> </w:t>
      </w:r>
      <w:r>
        <w:t>abide</w:t>
      </w:r>
      <w:r>
        <w:rPr>
          <w:spacing w:val="-3"/>
        </w:rPr>
        <w:t xml:space="preserve"> </w:t>
      </w:r>
      <w:r>
        <w:t>by</w:t>
      </w:r>
      <w:r>
        <w:rPr>
          <w:spacing w:val="-3"/>
        </w:rPr>
        <w:t xml:space="preserve"> </w:t>
      </w:r>
      <w:r>
        <w:t>the Student</w:t>
      </w:r>
      <w:r>
        <w:rPr>
          <w:spacing w:val="-2"/>
        </w:rPr>
        <w:t xml:space="preserve"> </w:t>
      </w:r>
      <w:r>
        <w:t>Code</w:t>
      </w:r>
      <w:r>
        <w:rPr>
          <w:spacing w:val="-2"/>
        </w:rPr>
        <w:t xml:space="preserve"> </w:t>
      </w:r>
      <w:r>
        <w:t>of</w:t>
      </w:r>
      <w:r>
        <w:rPr>
          <w:spacing w:val="-2"/>
        </w:rPr>
        <w:t xml:space="preserve"> </w:t>
      </w:r>
      <w:r>
        <w:t>Conduct</w:t>
      </w:r>
      <w:r>
        <w:rPr>
          <w:spacing w:val="-2"/>
        </w:rPr>
        <w:t xml:space="preserve"> </w:t>
      </w:r>
      <w:r>
        <w:t>as</w:t>
      </w:r>
      <w:r>
        <w:rPr>
          <w:spacing w:val="-2"/>
        </w:rPr>
        <w:t xml:space="preserve"> </w:t>
      </w:r>
      <w:r>
        <w:t>outlined</w:t>
      </w:r>
      <w:r>
        <w:rPr>
          <w:spacing w:val="-2"/>
        </w:rPr>
        <w:t xml:space="preserve"> </w:t>
      </w:r>
      <w:r>
        <w:t>in</w:t>
      </w:r>
      <w:r>
        <w:rPr>
          <w:spacing w:val="-2"/>
        </w:rPr>
        <w:t xml:space="preserve"> </w:t>
      </w:r>
      <w:r>
        <w:t>the</w:t>
      </w:r>
      <w:r>
        <w:rPr>
          <w:spacing w:val="-2"/>
        </w:rPr>
        <w:t xml:space="preserve"> </w:t>
      </w:r>
      <w:r>
        <w:t>Student</w:t>
      </w:r>
      <w:r>
        <w:rPr>
          <w:spacing w:val="-2"/>
        </w:rPr>
        <w:t xml:space="preserve"> </w:t>
      </w:r>
      <w:r>
        <w:t>Handbook.</w:t>
      </w:r>
      <w:r>
        <w:rPr>
          <w:spacing w:val="40"/>
        </w:rPr>
        <w:t xml:space="preserve"> </w:t>
      </w:r>
      <w:r>
        <w:t>You</w:t>
      </w:r>
      <w:r>
        <w:rPr>
          <w:spacing w:val="-2"/>
        </w:rPr>
        <w:t xml:space="preserve"> </w:t>
      </w:r>
      <w:r>
        <w:t>should</w:t>
      </w:r>
      <w:r>
        <w:rPr>
          <w:spacing w:val="-2"/>
        </w:rPr>
        <w:t xml:space="preserve"> </w:t>
      </w:r>
      <w:r>
        <w:t>familiarize</w:t>
      </w:r>
      <w:r>
        <w:rPr>
          <w:spacing w:val="-2"/>
        </w:rPr>
        <w:t xml:space="preserve"> </w:t>
      </w:r>
      <w:r>
        <w:t>yourself with the student code.</w:t>
      </w:r>
      <w:r>
        <w:rPr>
          <w:spacing w:val="40"/>
        </w:rPr>
        <w:t xml:space="preserve"> </w:t>
      </w:r>
      <w:r>
        <w:t>The Columbus State Community College expects you to exhibit high standards of academic integrity, respect, and responsibility.</w:t>
      </w:r>
      <w:r>
        <w:rPr>
          <w:spacing w:val="40"/>
        </w:rPr>
        <w:t xml:space="preserve"> </w:t>
      </w:r>
      <w:r>
        <w:t>Any confirmed incidence of misconduct, including plagiarism and other forms of cheating, will be treated seriously and in accordance with College Policy and Procedure 7-10.</w:t>
      </w:r>
    </w:p>
    <w:p w14:paraId="3D87965B" w14:textId="77777777" w:rsidR="00220B19" w:rsidRDefault="00220B19">
      <w:pPr>
        <w:sectPr w:rsidR="00220B19">
          <w:pgSz w:w="12240" w:h="15840"/>
          <w:pgMar w:top="1200" w:right="1040" w:bottom="1240" w:left="1220" w:header="0" w:footer="1056" w:gutter="0"/>
          <w:cols w:space="720"/>
        </w:sectPr>
      </w:pPr>
    </w:p>
    <w:p w14:paraId="159FEF10" w14:textId="77777777" w:rsidR="00220B19" w:rsidRDefault="004C1520">
      <w:pPr>
        <w:pStyle w:val="BodyText"/>
        <w:spacing w:before="83"/>
        <w:ind w:right="498"/>
      </w:pPr>
      <w:r>
        <w:t>Any</w:t>
      </w:r>
      <w:r>
        <w:rPr>
          <w:spacing w:val="-11"/>
        </w:rPr>
        <w:t xml:space="preserve"> </w:t>
      </w:r>
      <w:r>
        <w:t>plagiarism/cheating</w:t>
      </w:r>
      <w:r>
        <w:rPr>
          <w:spacing w:val="-12"/>
        </w:rPr>
        <w:t xml:space="preserve"> </w:t>
      </w:r>
      <w:r>
        <w:t>on</w:t>
      </w:r>
      <w:r>
        <w:rPr>
          <w:spacing w:val="-11"/>
        </w:rPr>
        <w:t xml:space="preserve"> </w:t>
      </w:r>
      <w:r>
        <w:t>assignments/quizzes/exams</w:t>
      </w:r>
      <w:r>
        <w:rPr>
          <w:spacing w:val="-12"/>
        </w:rPr>
        <w:t xml:space="preserve"> </w:t>
      </w:r>
      <w:r>
        <w:t>will</w:t>
      </w:r>
      <w:r>
        <w:rPr>
          <w:spacing w:val="-12"/>
        </w:rPr>
        <w:t xml:space="preserve"> </w:t>
      </w:r>
      <w:r>
        <w:t>result</w:t>
      </w:r>
      <w:r>
        <w:rPr>
          <w:spacing w:val="-11"/>
        </w:rPr>
        <w:t xml:space="preserve"> </w:t>
      </w:r>
      <w:r>
        <w:t>in</w:t>
      </w:r>
      <w:r>
        <w:rPr>
          <w:spacing w:val="-12"/>
        </w:rPr>
        <w:t xml:space="preserve"> </w:t>
      </w:r>
      <w:r>
        <w:t>a</w:t>
      </w:r>
      <w:r>
        <w:rPr>
          <w:spacing w:val="-11"/>
        </w:rPr>
        <w:t xml:space="preserve"> </w:t>
      </w:r>
      <w:r>
        <w:t>score</w:t>
      </w:r>
      <w:r>
        <w:rPr>
          <w:spacing w:val="-12"/>
        </w:rPr>
        <w:t xml:space="preserve"> </w:t>
      </w:r>
      <w:r>
        <w:t>of</w:t>
      </w:r>
      <w:r>
        <w:rPr>
          <w:spacing w:val="-12"/>
        </w:rPr>
        <w:t xml:space="preserve"> </w:t>
      </w:r>
      <w:r>
        <w:t>zero</w:t>
      </w:r>
      <w:r>
        <w:rPr>
          <w:spacing w:val="-12"/>
        </w:rPr>
        <w:t xml:space="preserve"> </w:t>
      </w:r>
      <w:r>
        <w:t>for</w:t>
      </w:r>
      <w:r>
        <w:rPr>
          <w:spacing w:val="-11"/>
        </w:rPr>
        <w:t xml:space="preserve"> </w:t>
      </w:r>
      <w:r>
        <w:t xml:space="preserve">that assignment/quiz/exam with no opportunity to resubmit the assignment or retake the </w:t>
      </w:r>
      <w:r>
        <w:rPr>
          <w:spacing w:val="-2"/>
        </w:rPr>
        <w:t>quiz/exam.</w:t>
      </w:r>
    </w:p>
    <w:p w14:paraId="33A2EFA9" w14:textId="77777777" w:rsidR="00220B19" w:rsidRDefault="004C1520">
      <w:pPr>
        <w:pStyle w:val="Heading2"/>
        <w:spacing w:before="239" w:line="441" w:lineRule="auto"/>
        <w:ind w:left="277" w:right="2020" w:hanging="49"/>
      </w:pPr>
      <w:r>
        <w:rPr>
          <w:spacing w:val="-4"/>
        </w:rPr>
        <w:t>The</w:t>
      </w:r>
      <w:r>
        <w:rPr>
          <w:spacing w:val="-6"/>
        </w:rPr>
        <w:t xml:space="preserve"> </w:t>
      </w:r>
      <w:r>
        <w:rPr>
          <w:spacing w:val="-4"/>
        </w:rPr>
        <w:t>following</w:t>
      </w:r>
      <w:r>
        <w:rPr>
          <w:spacing w:val="-5"/>
        </w:rPr>
        <w:t xml:space="preserve"> </w:t>
      </w:r>
      <w:r>
        <w:rPr>
          <w:spacing w:val="-4"/>
        </w:rPr>
        <w:t>definitions</w:t>
      </w:r>
      <w:r>
        <w:rPr>
          <w:spacing w:val="-5"/>
        </w:rPr>
        <w:t xml:space="preserve"> </w:t>
      </w:r>
      <w:r>
        <w:rPr>
          <w:spacing w:val="-4"/>
        </w:rPr>
        <w:t>are</w:t>
      </w:r>
      <w:r>
        <w:rPr>
          <w:spacing w:val="-6"/>
        </w:rPr>
        <w:t xml:space="preserve"> </w:t>
      </w:r>
      <w:r>
        <w:rPr>
          <w:spacing w:val="-4"/>
        </w:rPr>
        <w:t>from</w:t>
      </w:r>
      <w:r>
        <w:rPr>
          <w:spacing w:val="-6"/>
        </w:rPr>
        <w:t xml:space="preserve"> </w:t>
      </w:r>
      <w:r>
        <w:rPr>
          <w:spacing w:val="-4"/>
        </w:rPr>
        <w:t>Plagiarism.org</w:t>
      </w:r>
      <w:r>
        <w:rPr>
          <w:spacing w:val="-5"/>
        </w:rPr>
        <w:t xml:space="preserve"> </w:t>
      </w:r>
      <w:r>
        <w:rPr>
          <w:spacing w:val="-4"/>
        </w:rPr>
        <w:t>(</w:t>
      </w:r>
      <w:hyperlink r:id="rId12">
        <w:r>
          <w:rPr>
            <w:color w:val="0000FF"/>
            <w:spacing w:val="-4"/>
            <w:u w:val="single" w:color="0000FF"/>
          </w:rPr>
          <w:t>www.plagiarism.org</w:t>
        </w:r>
        <w:r>
          <w:rPr>
            <w:spacing w:val="-4"/>
          </w:rPr>
          <w:t>)</w:t>
        </w:r>
      </w:hyperlink>
      <w:r>
        <w:rPr>
          <w:spacing w:val="-4"/>
        </w:rPr>
        <w:t xml:space="preserve"> </w:t>
      </w:r>
      <w:r>
        <w:rPr>
          <w:spacing w:val="-6"/>
        </w:rPr>
        <w:t>According</w:t>
      </w:r>
      <w:r>
        <w:rPr>
          <w:spacing w:val="-11"/>
        </w:rPr>
        <w:t xml:space="preserve"> </w:t>
      </w:r>
      <w:r>
        <w:rPr>
          <w:spacing w:val="-6"/>
        </w:rPr>
        <w:t>to</w:t>
      </w:r>
      <w:r>
        <w:rPr>
          <w:spacing w:val="-11"/>
        </w:rPr>
        <w:t xml:space="preserve"> </w:t>
      </w:r>
      <w:r>
        <w:rPr>
          <w:spacing w:val="-6"/>
        </w:rPr>
        <w:t>the</w:t>
      </w:r>
      <w:r>
        <w:rPr>
          <w:spacing w:val="-11"/>
        </w:rPr>
        <w:t xml:space="preserve"> </w:t>
      </w:r>
      <w:r>
        <w:rPr>
          <w:spacing w:val="-6"/>
        </w:rPr>
        <w:t>Merriam-Webster</w:t>
      </w:r>
      <w:r>
        <w:rPr>
          <w:spacing w:val="-12"/>
        </w:rPr>
        <w:t xml:space="preserve"> </w:t>
      </w:r>
      <w:r>
        <w:rPr>
          <w:spacing w:val="-6"/>
        </w:rPr>
        <w:t>online</w:t>
      </w:r>
      <w:r>
        <w:rPr>
          <w:spacing w:val="-12"/>
        </w:rPr>
        <w:t xml:space="preserve"> </w:t>
      </w:r>
      <w:r>
        <w:rPr>
          <w:spacing w:val="-6"/>
        </w:rPr>
        <w:t>dictionary,</w:t>
      </w:r>
      <w:r>
        <w:rPr>
          <w:spacing w:val="-11"/>
        </w:rPr>
        <w:t xml:space="preserve"> </w:t>
      </w:r>
      <w:r>
        <w:rPr>
          <w:spacing w:val="-6"/>
        </w:rPr>
        <w:t>to</w:t>
      </w:r>
      <w:r>
        <w:rPr>
          <w:spacing w:val="-12"/>
        </w:rPr>
        <w:t xml:space="preserve"> </w:t>
      </w:r>
      <w:r>
        <w:rPr>
          <w:spacing w:val="-6"/>
        </w:rPr>
        <w:t>"plagiarize"</w:t>
      </w:r>
      <w:r>
        <w:rPr>
          <w:spacing w:val="-12"/>
        </w:rPr>
        <w:t xml:space="preserve"> </w:t>
      </w:r>
      <w:r>
        <w:rPr>
          <w:spacing w:val="-6"/>
        </w:rPr>
        <w:t>means:</w:t>
      </w:r>
    </w:p>
    <w:p w14:paraId="0CD0FEBD" w14:textId="77777777" w:rsidR="00220B19" w:rsidRDefault="004C1520">
      <w:pPr>
        <w:pStyle w:val="ListParagraph"/>
        <w:numPr>
          <w:ilvl w:val="0"/>
          <w:numId w:val="1"/>
        </w:numPr>
        <w:tabs>
          <w:tab w:val="left" w:pos="948"/>
        </w:tabs>
        <w:spacing w:before="31"/>
        <w:ind w:left="948" w:hanging="268"/>
        <w:rPr>
          <w:sz w:val="24"/>
        </w:rPr>
      </w:pPr>
      <w:r>
        <w:rPr>
          <w:sz w:val="24"/>
        </w:rPr>
        <w:t>to</w:t>
      </w:r>
      <w:r>
        <w:rPr>
          <w:spacing w:val="-2"/>
          <w:sz w:val="24"/>
        </w:rPr>
        <w:t xml:space="preserve"> </w:t>
      </w:r>
      <w:r>
        <w:rPr>
          <w:sz w:val="24"/>
        </w:rPr>
        <w:t>steal</w:t>
      </w:r>
      <w:r>
        <w:rPr>
          <w:spacing w:val="-1"/>
          <w:sz w:val="24"/>
        </w:rPr>
        <w:t xml:space="preserve"> </w:t>
      </w:r>
      <w:r>
        <w:rPr>
          <w:sz w:val="24"/>
        </w:rPr>
        <w:t>and</w:t>
      </w:r>
      <w:r>
        <w:rPr>
          <w:spacing w:val="-1"/>
          <w:sz w:val="24"/>
        </w:rPr>
        <w:t xml:space="preserve"> </w:t>
      </w:r>
      <w:r>
        <w:rPr>
          <w:sz w:val="24"/>
        </w:rPr>
        <w:t>pass</w:t>
      </w:r>
      <w:r>
        <w:rPr>
          <w:spacing w:val="-1"/>
          <w:sz w:val="24"/>
        </w:rPr>
        <w:t xml:space="preserve"> </w:t>
      </w:r>
      <w:r>
        <w:rPr>
          <w:sz w:val="24"/>
        </w:rPr>
        <w:t>off</w:t>
      </w:r>
      <w:r>
        <w:rPr>
          <w:spacing w:val="-2"/>
          <w:sz w:val="24"/>
        </w:rPr>
        <w:t xml:space="preserve"> </w:t>
      </w:r>
      <w:r>
        <w:rPr>
          <w:sz w:val="24"/>
        </w:rPr>
        <w:t>(the</w:t>
      </w:r>
      <w:r>
        <w:rPr>
          <w:spacing w:val="-1"/>
          <w:sz w:val="24"/>
        </w:rPr>
        <w:t xml:space="preserve"> </w:t>
      </w:r>
      <w:r>
        <w:rPr>
          <w:sz w:val="24"/>
        </w:rPr>
        <w:t>ideas</w:t>
      </w:r>
      <w:r>
        <w:rPr>
          <w:spacing w:val="-1"/>
          <w:sz w:val="24"/>
        </w:rPr>
        <w:t xml:space="preserve"> </w:t>
      </w:r>
      <w:r>
        <w:rPr>
          <w:sz w:val="24"/>
        </w:rPr>
        <w:t>or</w:t>
      </w:r>
      <w:r>
        <w:rPr>
          <w:spacing w:val="-1"/>
          <w:sz w:val="24"/>
        </w:rPr>
        <w:t xml:space="preserve"> </w:t>
      </w:r>
      <w:r>
        <w:rPr>
          <w:sz w:val="24"/>
        </w:rPr>
        <w:t>words</w:t>
      </w:r>
      <w:r>
        <w:rPr>
          <w:spacing w:val="-2"/>
          <w:sz w:val="24"/>
        </w:rPr>
        <w:t xml:space="preserve"> </w:t>
      </w:r>
      <w:r>
        <w:rPr>
          <w:sz w:val="24"/>
        </w:rPr>
        <w:t>of</w:t>
      </w:r>
      <w:r>
        <w:rPr>
          <w:spacing w:val="-1"/>
          <w:sz w:val="24"/>
        </w:rPr>
        <w:t xml:space="preserve"> </w:t>
      </w:r>
      <w:r>
        <w:rPr>
          <w:sz w:val="24"/>
        </w:rPr>
        <w:t>another)</w:t>
      </w:r>
      <w:r>
        <w:rPr>
          <w:spacing w:val="-1"/>
          <w:sz w:val="24"/>
        </w:rPr>
        <w:t xml:space="preserve"> </w:t>
      </w:r>
      <w:r>
        <w:rPr>
          <w:sz w:val="24"/>
        </w:rPr>
        <w:t>as</w:t>
      </w:r>
      <w:r>
        <w:rPr>
          <w:spacing w:val="-1"/>
          <w:sz w:val="24"/>
        </w:rPr>
        <w:t xml:space="preserve"> </w:t>
      </w:r>
      <w:r>
        <w:rPr>
          <w:sz w:val="24"/>
        </w:rPr>
        <w:t>one's</w:t>
      </w:r>
      <w:r>
        <w:rPr>
          <w:spacing w:val="-1"/>
          <w:sz w:val="24"/>
        </w:rPr>
        <w:t xml:space="preserve"> </w:t>
      </w:r>
      <w:r>
        <w:rPr>
          <w:spacing w:val="-5"/>
          <w:sz w:val="24"/>
        </w:rPr>
        <w:t>own</w:t>
      </w:r>
    </w:p>
    <w:p w14:paraId="48C9520E" w14:textId="77777777" w:rsidR="00220B19" w:rsidRDefault="004C1520">
      <w:pPr>
        <w:pStyle w:val="ListParagraph"/>
        <w:numPr>
          <w:ilvl w:val="0"/>
          <w:numId w:val="1"/>
        </w:numPr>
        <w:tabs>
          <w:tab w:val="left" w:pos="948"/>
        </w:tabs>
        <w:ind w:left="948" w:hanging="268"/>
        <w:rPr>
          <w:sz w:val="24"/>
        </w:rPr>
      </w:pPr>
      <w:r>
        <w:rPr>
          <w:sz w:val="24"/>
        </w:rPr>
        <w:t>to</w:t>
      </w:r>
      <w:r>
        <w:rPr>
          <w:spacing w:val="-4"/>
          <w:sz w:val="24"/>
        </w:rPr>
        <w:t xml:space="preserve"> </w:t>
      </w:r>
      <w:r>
        <w:rPr>
          <w:sz w:val="24"/>
        </w:rPr>
        <w:t>use</w:t>
      </w:r>
      <w:r>
        <w:rPr>
          <w:spacing w:val="-1"/>
          <w:sz w:val="24"/>
        </w:rPr>
        <w:t xml:space="preserve"> </w:t>
      </w:r>
      <w:r>
        <w:rPr>
          <w:sz w:val="24"/>
        </w:rPr>
        <w:t>(another's</w:t>
      </w:r>
      <w:r>
        <w:rPr>
          <w:spacing w:val="-2"/>
          <w:sz w:val="24"/>
        </w:rPr>
        <w:t xml:space="preserve"> </w:t>
      </w:r>
      <w:r>
        <w:rPr>
          <w:sz w:val="24"/>
        </w:rPr>
        <w:t>production)</w:t>
      </w:r>
      <w:r>
        <w:rPr>
          <w:spacing w:val="-1"/>
          <w:sz w:val="24"/>
        </w:rPr>
        <w:t xml:space="preserve"> </w:t>
      </w:r>
      <w:r>
        <w:rPr>
          <w:sz w:val="24"/>
        </w:rPr>
        <w:t>without</w:t>
      </w:r>
      <w:r>
        <w:rPr>
          <w:spacing w:val="-2"/>
          <w:sz w:val="24"/>
        </w:rPr>
        <w:t xml:space="preserve"> </w:t>
      </w:r>
      <w:r>
        <w:rPr>
          <w:sz w:val="24"/>
        </w:rPr>
        <w:t>crediting</w:t>
      </w:r>
      <w:r>
        <w:rPr>
          <w:spacing w:val="-1"/>
          <w:sz w:val="24"/>
        </w:rPr>
        <w:t xml:space="preserve"> </w:t>
      </w:r>
      <w:r>
        <w:rPr>
          <w:sz w:val="24"/>
        </w:rPr>
        <w:t>the</w:t>
      </w:r>
      <w:r>
        <w:rPr>
          <w:spacing w:val="-1"/>
          <w:sz w:val="24"/>
        </w:rPr>
        <w:t xml:space="preserve"> </w:t>
      </w:r>
      <w:r>
        <w:rPr>
          <w:spacing w:val="-2"/>
          <w:sz w:val="24"/>
        </w:rPr>
        <w:t>source</w:t>
      </w:r>
    </w:p>
    <w:p w14:paraId="6E5DC22B" w14:textId="77777777" w:rsidR="00220B19" w:rsidRDefault="004C1520">
      <w:pPr>
        <w:pStyle w:val="ListParagraph"/>
        <w:numPr>
          <w:ilvl w:val="0"/>
          <w:numId w:val="1"/>
        </w:numPr>
        <w:tabs>
          <w:tab w:val="left" w:pos="948"/>
        </w:tabs>
        <w:ind w:left="948" w:hanging="268"/>
        <w:rPr>
          <w:sz w:val="24"/>
        </w:rPr>
      </w:pPr>
      <w:r>
        <w:rPr>
          <w:sz w:val="24"/>
        </w:rPr>
        <w:t>to</w:t>
      </w:r>
      <w:r>
        <w:rPr>
          <w:spacing w:val="-1"/>
          <w:sz w:val="24"/>
        </w:rPr>
        <w:t xml:space="preserve"> </w:t>
      </w:r>
      <w:r>
        <w:rPr>
          <w:sz w:val="24"/>
        </w:rPr>
        <w:t>commit</w:t>
      </w:r>
      <w:r>
        <w:rPr>
          <w:spacing w:val="-1"/>
          <w:sz w:val="24"/>
        </w:rPr>
        <w:t xml:space="preserve"> </w:t>
      </w:r>
      <w:r>
        <w:rPr>
          <w:sz w:val="24"/>
        </w:rPr>
        <w:t>literary</w:t>
      </w:r>
      <w:r>
        <w:rPr>
          <w:spacing w:val="-1"/>
          <w:sz w:val="24"/>
        </w:rPr>
        <w:t xml:space="preserve"> </w:t>
      </w:r>
      <w:r>
        <w:rPr>
          <w:spacing w:val="-2"/>
          <w:sz w:val="24"/>
        </w:rPr>
        <w:t>theft</w:t>
      </w:r>
    </w:p>
    <w:p w14:paraId="1DEED8B8" w14:textId="77777777" w:rsidR="00220B19" w:rsidRDefault="004C1520">
      <w:pPr>
        <w:pStyle w:val="ListParagraph"/>
        <w:numPr>
          <w:ilvl w:val="0"/>
          <w:numId w:val="1"/>
        </w:numPr>
        <w:tabs>
          <w:tab w:val="left" w:pos="948"/>
        </w:tabs>
        <w:ind w:left="948" w:hanging="268"/>
        <w:rPr>
          <w:sz w:val="24"/>
        </w:rPr>
      </w:pPr>
      <w:r>
        <w:rPr>
          <w:sz w:val="24"/>
        </w:rPr>
        <w:t>to</w:t>
      </w:r>
      <w:r>
        <w:rPr>
          <w:spacing w:val="-1"/>
          <w:sz w:val="24"/>
        </w:rPr>
        <w:t xml:space="preserve"> </w:t>
      </w:r>
      <w:r>
        <w:rPr>
          <w:sz w:val="24"/>
        </w:rPr>
        <w:t>present</w:t>
      </w:r>
      <w:r>
        <w:rPr>
          <w:spacing w:val="-1"/>
          <w:sz w:val="24"/>
        </w:rPr>
        <w:t xml:space="preserve"> </w:t>
      </w:r>
      <w:r>
        <w:rPr>
          <w:sz w:val="24"/>
        </w:rPr>
        <w:t>as</w:t>
      </w:r>
      <w:r>
        <w:rPr>
          <w:spacing w:val="-1"/>
          <w:sz w:val="24"/>
        </w:rPr>
        <w:t xml:space="preserve"> </w:t>
      </w:r>
      <w:r>
        <w:rPr>
          <w:sz w:val="24"/>
        </w:rPr>
        <w:t>new</w:t>
      </w:r>
      <w:r>
        <w:rPr>
          <w:spacing w:val="-1"/>
          <w:sz w:val="24"/>
        </w:rPr>
        <w:t xml:space="preserve"> </w:t>
      </w:r>
      <w:r>
        <w:rPr>
          <w:sz w:val="24"/>
        </w:rPr>
        <w:t>and original</w:t>
      </w:r>
      <w:r>
        <w:rPr>
          <w:spacing w:val="-1"/>
          <w:sz w:val="24"/>
        </w:rPr>
        <w:t xml:space="preserve"> </w:t>
      </w:r>
      <w:r>
        <w:rPr>
          <w:sz w:val="24"/>
        </w:rPr>
        <w:t>an</w:t>
      </w:r>
      <w:r>
        <w:rPr>
          <w:spacing w:val="-1"/>
          <w:sz w:val="24"/>
        </w:rPr>
        <w:t xml:space="preserve"> </w:t>
      </w:r>
      <w:r>
        <w:rPr>
          <w:sz w:val="24"/>
        </w:rPr>
        <w:t>idea</w:t>
      </w:r>
      <w:r>
        <w:rPr>
          <w:spacing w:val="-1"/>
          <w:sz w:val="24"/>
        </w:rPr>
        <w:t xml:space="preserve"> </w:t>
      </w:r>
      <w:r>
        <w:rPr>
          <w:sz w:val="24"/>
        </w:rPr>
        <w:t>or</w:t>
      </w:r>
      <w:r>
        <w:rPr>
          <w:spacing w:val="-1"/>
          <w:sz w:val="24"/>
        </w:rPr>
        <w:t xml:space="preserve"> </w:t>
      </w:r>
      <w:r>
        <w:rPr>
          <w:sz w:val="24"/>
        </w:rPr>
        <w:t>product derived</w:t>
      </w:r>
      <w:r>
        <w:rPr>
          <w:spacing w:val="-1"/>
          <w:sz w:val="24"/>
        </w:rPr>
        <w:t xml:space="preserve"> </w:t>
      </w:r>
      <w:r>
        <w:rPr>
          <w:sz w:val="24"/>
        </w:rPr>
        <w:t>from</w:t>
      </w:r>
      <w:r>
        <w:rPr>
          <w:spacing w:val="-1"/>
          <w:sz w:val="24"/>
        </w:rPr>
        <w:t xml:space="preserve"> </w:t>
      </w:r>
      <w:r>
        <w:rPr>
          <w:sz w:val="24"/>
        </w:rPr>
        <w:t>an</w:t>
      </w:r>
      <w:r>
        <w:rPr>
          <w:spacing w:val="-1"/>
          <w:sz w:val="24"/>
        </w:rPr>
        <w:t xml:space="preserve"> </w:t>
      </w:r>
      <w:r>
        <w:rPr>
          <w:sz w:val="24"/>
        </w:rPr>
        <w:t xml:space="preserve">existing </w:t>
      </w:r>
      <w:r>
        <w:rPr>
          <w:spacing w:val="-2"/>
          <w:sz w:val="24"/>
        </w:rPr>
        <w:t>source</w:t>
      </w:r>
    </w:p>
    <w:p w14:paraId="6EFCD04D" w14:textId="77777777" w:rsidR="00220B19" w:rsidRDefault="004C1520">
      <w:pPr>
        <w:pStyle w:val="Heading2"/>
        <w:spacing w:before="278"/>
      </w:pPr>
      <w:r>
        <w:rPr>
          <w:spacing w:val="-6"/>
        </w:rPr>
        <w:t>All</w:t>
      </w:r>
      <w:r>
        <w:rPr>
          <w:spacing w:val="-12"/>
        </w:rPr>
        <w:t xml:space="preserve"> </w:t>
      </w:r>
      <w:r>
        <w:rPr>
          <w:spacing w:val="-6"/>
        </w:rPr>
        <w:t>the</w:t>
      </w:r>
      <w:r>
        <w:rPr>
          <w:spacing w:val="-10"/>
        </w:rPr>
        <w:t xml:space="preserve"> </w:t>
      </w:r>
      <w:r>
        <w:rPr>
          <w:spacing w:val="-6"/>
        </w:rPr>
        <w:t>following</w:t>
      </w:r>
      <w:r>
        <w:rPr>
          <w:spacing w:val="-10"/>
        </w:rPr>
        <w:t xml:space="preserve"> </w:t>
      </w:r>
      <w:r>
        <w:rPr>
          <w:spacing w:val="-6"/>
        </w:rPr>
        <w:t>are</w:t>
      </w:r>
      <w:r>
        <w:rPr>
          <w:spacing w:val="-10"/>
        </w:rPr>
        <w:t xml:space="preserve"> </w:t>
      </w:r>
      <w:r>
        <w:rPr>
          <w:spacing w:val="-6"/>
        </w:rPr>
        <w:t>considered</w:t>
      </w:r>
      <w:r>
        <w:rPr>
          <w:spacing w:val="-10"/>
        </w:rPr>
        <w:t xml:space="preserve"> </w:t>
      </w:r>
      <w:r>
        <w:rPr>
          <w:spacing w:val="-6"/>
        </w:rPr>
        <w:t>plagiarism:</w:t>
      </w:r>
    </w:p>
    <w:p w14:paraId="73D0026B" w14:textId="77777777" w:rsidR="00220B19" w:rsidRDefault="004C1520">
      <w:pPr>
        <w:pStyle w:val="ListParagraph"/>
        <w:numPr>
          <w:ilvl w:val="0"/>
          <w:numId w:val="1"/>
        </w:numPr>
        <w:tabs>
          <w:tab w:val="left" w:pos="948"/>
        </w:tabs>
        <w:spacing w:before="278"/>
        <w:ind w:left="948" w:hanging="268"/>
        <w:rPr>
          <w:sz w:val="24"/>
        </w:rPr>
      </w:pPr>
      <w:r>
        <w:rPr>
          <w:sz w:val="24"/>
        </w:rPr>
        <w:t>turning</w:t>
      </w:r>
      <w:r>
        <w:rPr>
          <w:spacing w:val="-1"/>
          <w:sz w:val="24"/>
        </w:rPr>
        <w:t xml:space="preserve"> </w:t>
      </w:r>
      <w:r>
        <w:rPr>
          <w:sz w:val="24"/>
        </w:rPr>
        <w:t>in</w:t>
      </w:r>
      <w:r>
        <w:rPr>
          <w:spacing w:val="-1"/>
          <w:sz w:val="24"/>
        </w:rPr>
        <w:t xml:space="preserve"> </w:t>
      </w:r>
      <w:r>
        <w:rPr>
          <w:sz w:val="24"/>
        </w:rPr>
        <w:t>someone</w:t>
      </w:r>
      <w:r>
        <w:rPr>
          <w:spacing w:val="-1"/>
          <w:sz w:val="24"/>
        </w:rPr>
        <w:t xml:space="preserve"> </w:t>
      </w:r>
      <w:r>
        <w:rPr>
          <w:sz w:val="24"/>
        </w:rPr>
        <w:t>else's</w:t>
      </w:r>
      <w:r>
        <w:rPr>
          <w:spacing w:val="-1"/>
          <w:sz w:val="24"/>
        </w:rPr>
        <w:t xml:space="preserve"> </w:t>
      </w:r>
      <w:r>
        <w:rPr>
          <w:sz w:val="24"/>
        </w:rPr>
        <w:t>work</w:t>
      </w:r>
      <w:r>
        <w:rPr>
          <w:spacing w:val="-1"/>
          <w:sz w:val="24"/>
        </w:rPr>
        <w:t xml:space="preserve"> </w:t>
      </w:r>
      <w:r>
        <w:rPr>
          <w:sz w:val="24"/>
        </w:rPr>
        <w:t>as</w:t>
      </w:r>
      <w:r>
        <w:rPr>
          <w:spacing w:val="-1"/>
          <w:sz w:val="24"/>
        </w:rPr>
        <w:t xml:space="preserve"> </w:t>
      </w:r>
      <w:r>
        <w:rPr>
          <w:sz w:val="24"/>
        </w:rPr>
        <w:t>your</w:t>
      </w:r>
      <w:r>
        <w:rPr>
          <w:spacing w:val="-1"/>
          <w:sz w:val="24"/>
        </w:rPr>
        <w:t xml:space="preserve"> </w:t>
      </w:r>
      <w:r>
        <w:rPr>
          <w:spacing w:val="-5"/>
          <w:sz w:val="24"/>
        </w:rPr>
        <w:t>own</w:t>
      </w:r>
    </w:p>
    <w:p w14:paraId="0DF9CB2B" w14:textId="77777777" w:rsidR="00220B19" w:rsidRDefault="004C1520">
      <w:pPr>
        <w:pStyle w:val="ListParagraph"/>
        <w:numPr>
          <w:ilvl w:val="0"/>
          <w:numId w:val="1"/>
        </w:numPr>
        <w:tabs>
          <w:tab w:val="left" w:pos="948"/>
        </w:tabs>
        <w:ind w:left="948" w:hanging="268"/>
        <w:rPr>
          <w:sz w:val="24"/>
        </w:rPr>
      </w:pPr>
      <w:r>
        <w:rPr>
          <w:sz w:val="24"/>
        </w:rPr>
        <w:t>copying</w:t>
      </w:r>
      <w:r>
        <w:rPr>
          <w:spacing w:val="-4"/>
          <w:sz w:val="24"/>
        </w:rPr>
        <w:t xml:space="preserve"> </w:t>
      </w:r>
      <w:r>
        <w:rPr>
          <w:sz w:val="24"/>
        </w:rPr>
        <w:t>words</w:t>
      </w:r>
      <w:r>
        <w:rPr>
          <w:spacing w:val="-1"/>
          <w:sz w:val="24"/>
        </w:rPr>
        <w:t xml:space="preserve"> </w:t>
      </w:r>
      <w:r>
        <w:rPr>
          <w:sz w:val="24"/>
        </w:rPr>
        <w:t>or</w:t>
      </w:r>
      <w:r>
        <w:rPr>
          <w:spacing w:val="-2"/>
          <w:sz w:val="24"/>
        </w:rPr>
        <w:t xml:space="preserve"> </w:t>
      </w:r>
      <w:r>
        <w:rPr>
          <w:sz w:val="24"/>
        </w:rPr>
        <w:t>ideas</w:t>
      </w:r>
      <w:r>
        <w:rPr>
          <w:spacing w:val="-1"/>
          <w:sz w:val="24"/>
        </w:rPr>
        <w:t xml:space="preserve"> </w:t>
      </w:r>
      <w:r>
        <w:rPr>
          <w:sz w:val="24"/>
        </w:rPr>
        <w:t>from</w:t>
      </w:r>
      <w:r>
        <w:rPr>
          <w:spacing w:val="-2"/>
          <w:sz w:val="24"/>
        </w:rPr>
        <w:t xml:space="preserve"> </w:t>
      </w:r>
      <w:r>
        <w:rPr>
          <w:sz w:val="24"/>
        </w:rPr>
        <w:t>someone</w:t>
      </w:r>
      <w:r>
        <w:rPr>
          <w:spacing w:val="-1"/>
          <w:sz w:val="24"/>
        </w:rPr>
        <w:t xml:space="preserve"> </w:t>
      </w:r>
      <w:r>
        <w:rPr>
          <w:sz w:val="24"/>
        </w:rPr>
        <w:t>else</w:t>
      </w:r>
      <w:r>
        <w:rPr>
          <w:spacing w:val="-2"/>
          <w:sz w:val="24"/>
        </w:rPr>
        <w:t xml:space="preserve"> </w:t>
      </w:r>
      <w:r>
        <w:rPr>
          <w:sz w:val="24"/>
        </w:rPr>
        <w:t>without</w:t>
      </w:r>
      <w:r>
        <w:rPr>
          <w:spacing w:val="-1"/>
          <w:sz w:val="24"/>
        </w:rPr>
        <w:t xml:space="preserve"> </w:t>
      </w:r>
      <w:r>
        <w:rPr>
          <w:sz w:val="24"/>
        </w:rPr>
        <w:t>giving</w:t>
      </w:r>
      <w:r>
        <w:rPr>
          <w:spacing w:val="-2"/>
          <w:sz w:val="24"/>
        </w:rPr>
        <w:t xml:space="preserve"> credit</w:t>
      </w:r>
    </w:p>
    <w:p w14:paraId="42F3F3AF" w14:textId="77777777" w:rsidR="00220B19" w:rsidRDefault="004C1520">
      <w:pPr>
        <w:pStyle w:val="ListParagraph"/>
        <w:numPr>
          <w:ilvl w:val="0"/>
          <w:numId w:val="1"/>
        </w:numPr>
        <w:tabs>
          <w:tab w:val="left" w:pos="948"/>
        </w:tabs>
        <w:ind w:left="948" w:hanging="268"/>
        <w:rPr>
          <w:sz w:val="24"/>
        </w:rPr>
      </w:pPr>
      <w:r>
        <w:rPr>
          <w:sz w:val="24"/>
        </w:rPr>
        <w:t>failing</w:t>
      </w:r>
      <w:r>
        <w:rPr>
          <w:spacing w:val="-4"/>
          <w:sz w:val="24"/>
        </w:rPr>
        <w:t xml:space="preserve"> </w:t>
      </w:r>
      <w:r>
        <w:rPr>
          <w:sz w:val="24"/>
        </w:rPr>
        <w:t>to</w:t>
      </w:r>
      <w:r>
        <w:rPr>
          <w:spacing w:val="-1"/>
          <w:sz w:val="24"/>
        </w:rPr>
        <w:t xml:space="preserve"> </w:t>
      </w:r>
      <w:r>
        <w:rPr>
          <w:sz w:val="24"/>
        </w:rPr>
        <w:t>put</w:t>
      </w:r>
      <w:r>
        <w:rPr>
          <w:spacing w:val="-2"/>
          <w:sz w:val="24"/>
        </w:rPr>
        <w:t xml:space="preserve"> </w:t>
      </w:r>
      <w:r>
        <w:rPr>
          <w:sz w:val="24"/>
        </w:rPr>
        <w:t>a</w:t>
      </w:r>
      <w:r>
        <w:rPr>
          <w:spacing w:val="-1"/>
          <w:sz w:val="24"/>
        </w:rPr>
        <w:t xml:space="preserve"> </w:t>
      </w:r>
      <w:r>
        <w:rPr>
          <w:sz w:val="24"/>
        </w:rPr>
        <w:t>quotation</w:t>
      </w:r>
      <w:r>
        <w:rPr>
          <w:spacing w:val="-2"/>
          <w:sz w:val="24"/>
        </w:rPr>
        <w:t xml:space="preserve"> </w:t>
      </w:r>
      <w:r>
        <w:rPr>
          <w:sz w:val="24"/>
        </w:rPr>
        <w:t>in</w:t>
      </w:r>
      <w:r>
        <w:rPr>
          <w:spacing w:val="-1"/>
          <w:sz w:val="24"/>
        </w:rPr>
        <w:t xml:space="preserve"> </w:t>
      </w:r>
      <w:r>
        <w:rPr>
          <w:sz w:val="24"/>
        </w:rPr>
        <w:t>quotation</w:t>
      </w:r>
      <w:r>
        <w:rPr>
          <w:spacing w:val="-1"/>
          <w:sz w:val="24"/>
        </w:rPr>
        <w:t xml:space="preserve"> </w:t>
      </w:r>
      <w:r>
        <w:rPr>
          <w:spacing w:val="-2"/>
          <w:sz w:val="24"/>
        </w:rPr>
        <w:t>marks</w:t>
      </w:r>
    </w:p>
    <w:p w14:paraId="23D849DB" w14:textId="77777777" w:rsidR="00220B19" w:rsidRDefault="00220B19">
      <w:pPr>
        <w:pStyle w:val="BodyText"/>
        <w:spacing w:before="282"/>
        <w:ind w:left="0"/>
      </w:pPr>
    </w:p>
    <w:p w14:paraId="3B9622C3" w14:textId="77777777" w:rsidR="00220B19" w:rsidRDefault="004C1520">
      <w:pPr>
        <w:pStyle w:val="Heading1"/>
        <w:spacing w:before="1"/>
      </w:pPr>
      <w:r>
        <w:t>AMERICANS</w:t>
      </w:r>
      <w:r>
        <w:rPr>
          <w:spacing w:val="-1"/>
        </w:rPr>
        <w:t xml:space="preserve"> </w:t>
      </w:r>
      <w:r>
        <w:t>WITH</w:t>
      </w:r>
      <w:r>
        <w:rPr>
          <w:spacing w:val="-1"/>
        </w:rPr>
        <w:t xml:space="preserve"> </w:t>
      </w:r>
      <w:r>
        <w:t>DISABILITIES</w:t>
      </w:r>
      <w:r>
        <w:rPr>
          <w:spacing w:val="-1"/>
        </w:rPr>
        <w:t xml:space="preserve"> </w:t>
      </w:r>
      <w:r>
        <w:t>ACT</w:t>
      </w:r>
      <w:r>
        <w:rPr>
          <w:spacing w:val="-1"/>
        </w:rPr>
        <w:t xml:space="preserve"> </w:t>
      </w:r>
      <w:r>
        <w:t xml:space="preserve">(ADA) </w:t>
      </w:r>
      <w:r>
        <w:rPr>
          <w:spacing w:val="-2"/>
        </w:rPr>
        <w:t>POLICY</w:t>
      </w:r>
    </w:p>
    <w:p w14:paraId="09C06244" w14:textId="77777777" w:rsidR="00220B19" w:rsidRDefault="004C1520">
      <w:pPr>
        <w:pStyle w:val="BodyText"/>
        <w:ind w:right="446"/>
      </w:pPr>
      <w:r>
        <w:t>It is Columbus State policy to provide reasonable accommodations to students with disabilities as</w:t>
      </w:r>
      <w:r>
        <w:rPr>
          <w:spacing w:val="-1"/>
        </w:rPr>
        <w:t xml:space="preserve"> </w:t>
      </w:r>
      <w:r>
        <w:t>stated</w:t>
      </w:r>
      <w:r>
        <w:rPr>
          <w:spacing w:val="-1"/>
        </w:rPr>
        <w:t xml:space="preserve"> </w:t>
      </w:r>
      <w:r>
        <w:t>in</w:t>
      </w:r>
      <w:r>
        <w:rPr>
          <w:spacing w:val="-1"/>
        </w:rPr>
        <w:t xml:space="preserve"> </w:t>
      </w:r>
      <w:r>
        <w:t>the</w:t>
      </w:r>
      <w:r>
        <w:rPr>
          <w:spacing w:val="-1"/>
        </w:rPr>
        <w:t xml:space="preserve"> </w:t>
      </w:r>
      <w:r>
        <w:t>Americans</w:t>
      </w:r>
      <w:r>
        <w:rPr>
          <w:spacing w:val="-1"/>
        </w:rPr>
        <w:t xml:space="preserve"> </w:t>
      </w:r>
      <w:r>
        <w:t>with</w:t>
      </w:r>
      <w:r>
        <w:rPr>
          <w:spacing w:val="-1"/>
        </w:rPr>
        <w:t xml:space="preserve"> </w:t>
      </w:r>
      <w:r>
        <w:t>Disabilities</w:t>
      </w:r>
      <w:r>
        <w:rPr>
          <w:spacing w:val="-1"/>
        </w:rPr>
        <w:t xml:space="preserve"> </w:t>
      </w:r>
      <w:r>
        <w:t>Act</w:t>
      </w:r>
      <w:r>
        <w:rPr>
          <w:spacing w:val="-1"/>
        </w:rPr>
        <w:t xml:space="preserve"> </w:t>
      </w:r>
      <w:r>
        <w:t>(ADA)</w:t>
      </w:r>
      <w:r>
        <w:rPr>
          <w:spacing w:val="-1"/>
        </w:rPr>
        <w:t xml:space="preserve"> </w:t>
      </w:r>
      <w:r>
        <w:t>and</w:t>
      </w:r>
      <w:r>
        <w:rPr>
          <w:spacing w:val="-1"/>
        </w:rPr>
        <w:t xml:space="preserve"> </w:t>
      </w:r>
      <w:r>
        <w:t>Section</w:t>
      </w:r>
      <w:r>
        <w:rPr>
          <w:spacing w:val="-1"/>
        </w:rPr>
        <w:t xml:space="preserve"> </w:t>
      </w:r>
      <w:r>
        <w:t>504</w:t>
      </w:r>
      <w:r>
        <w:rPr>
          <w:spacing w:val="-1"/>
        </w:rPr>
        <w:t xml:space="preserve"> </w:t>
      </w:r>
      <w:r>
        <w:t>of</w:t>
      </w:r>
      <w:r>
        <w:rPr>
          <w:spacing w:val="-1"/>
        </w:rPr>
        <w:t xml:space="preserve"> </w:t>
      </w:r>
      <w:r>
        <w:t>the</w:t>
      </w:r>
      <w:r>
        <w:rPr>
          <w:spacing w:val="-1"/>
        </w:rPr>
        <w:t xml:space="preserve"> </w:t>
      </w:r>
      <w:r>
        <w:t>Rehabilitation</w:t>
      </w:r>
      <w:r>
        <w:rPr>
          <w:spacing w:val="-1"/>
        </w:rPr>
        <w:t xml:space="preserve"> </w:t>
      </w:r>
      <w:r>
        <w:t>Act. If</w:t>
      </w:r>
      <w:r>
        <w:rPr>
          <w:spacing w:val="-3"/>
        </w:rPr>
        <w:t xml:space="preserve"> </w:t>
      </w:r>
      <w:r>
        <w:t>you</w:t>
      </w:r>
      <w:r>
        <w:rPr>
          <w:spacing w:val="-3"/>
        </w:rPr>
        <w:t xml:space="preserve"> </w:t>
      </w:r>
      <w:r>
        <w:t>would</w:t>
      </w:r>
      <w:r>
        <w:rPr>
          <w:spacing w:val="-3"/>
        </w:rPr>
        <w:t xml:space="preserve"> </w:t>
      </w:r>
      <w:r>
        <w:t>like</w:t>
      </w:r>
      <w:r>
        <w:rPr>
          <w:spacing w:val="-3"/>
        </w:rPr>
        <w:t xml:space="preserve"> </w:t>
      </w:r>
      <w:r>
        <w:t>to</w:t>
      </w:r>
      <w:r>
        <w:rPr>
          <w:spacing w:val="-3"/>
        </w:rPr>
        <w:t xml:space="preserve"> </w:t>
      </w:r>
      <w:r>
        <w:t>request</w:t>
      </w:r>
      <w:r>
        <w:rPr>
          <w:spacing w:val="-3"/>
        </w:rPr>
        <w:t xml:space="preserve"> </w:t>
      </w:r>
      <w:r>
        <w:t>such</w:t>
      </w:r>
      <w:r>
        <w:rPr>
          <w:spacing w:val="-3"/>
        </w:rPr>
        <w:t xml:space="preserve"> </w:t>
      </w:r>
      <w:proofErr w:type="gramStart"/>
      <w:r>
        <w:t>accommodations</w:t>
      </w:r>
      <w:proofErr w:type="gramEnd"/>
      <w:r>
        <w:rPr>
          <w:spacing w:val="-3"/>
        </w:rPr>
        <w:t xml:space="preserve"> </w:t>
      </w:r>
      <w:r>
        <w:t>for</w:t>
      </w:r>
      <w:r>
        <w:rPr>
          <w:spacing w:val="-3"/>
        </w:rPr>
        <w:t xml:space="preserve"> </w:t>
      </w:r>
      <w:r>
        <w:t>access,</w:t>
      </w:r>
      <w:r>
        <w:rPr>
          <w:spacing w:val="-3"/>
        </w:rPr>
        <w:t xml:space="preserve"> </w:t>
      </w:r>
      <w:r>
        <w:t>please</w:t>
      </w:r>
      <w:r>
        <w:rPr>
          <w:spacing w:val="-3"/>
        </w:rPr>
        <w:t xml:space="preserve"> </w:t>
      </w:r>
      <w:r>
        <w:t>contact</w:t>
      </w:r>
      <w:r>
        <w:rPr>
          <w:spacing w:val="-3"/>
        </w:rPr>
        <w:t xml:space="preserve"> </w:t>
      </w:r>
      <w:r>
        <w:t>Disability</w:t>
      </w:r>
      <w:r>
        <w:rPr>
          <w:spacing w:val="-3"/>
        </w:rPr>
        <w:t xml:space="preserve"> </w:t>
      </w:r>
      <w:r>
        <w:t>Services: 101 Eibling Hall, (614) 287-2570. Email or give your instructor a copy of your accommodations letter from Disability Services as soon as possible.</w:t>
      </w:r>
      <w:r>
        <w:rPr>
          <w:spacing w:val="40"/>
        </w:rPr>
        <w:t xml:space="preserve"> </w:t>
      </w:r>
      <w:proofErr w:type="gramStart"/>
      <w:r>
        <w:t>Accommodations do</w:t>
      </w:r>
      <w:proofErr w:type="gramEnd"/>
      <w:r>
        <w:t xml:space="preserve"> not start until your instructor receives the letter, and </w:t>
      </w:r>
      <w:proofErr w:type="gramStart"/>
      <w:r>
        <w:t>accommodations are</w:t>
      </w:r>
      <w:proofErr w:type="gramEnd"/>
      <w:r>
        <w:t xml:space="preserve"> not retroactive. Delaware Campus students may contact an advisor in the Student Services Center on the first floor of Moeller Hall, (740) 203-8000.</w:t>
      </w:r>
    </w:p>
    <w:p w14:paraId="348692DC" w14:textId="77777777" w:rsidR="00220B19" w:rsidRDefault="00220B19">
      <w:pPr>
        <w:pStyle w:val="BodyText"/>
        <w:spacing w:before="291"/>
        <w:ind w:left="0"/>
      </w:pPr>
    </w:p>
    <w:p w14:paraId="29BCD8B1" w14:textId="77777777" w:rsidR="00220B19" w:rsidRDefault="004C1520">
      <w:pPr>
        <w:pStyle w:val="Heading1"/>
      </w:pPr>
      <w:r>
        <w:t>AUDIO/VIDEO</w:t>
      </w:r>
      <w:r>
        <w:rPr>
          <w:spacing w:val="-3"/>
        </w:rPr>
        <w:t xml:space="preserve"> </w:t>
      </w:r>
      <w:r>
        <w:t>RECORDING</w:t>
      </w:r>
      <w:r>
        <w:rPr>
          <w:spacing w:val="-2"/>
        </w:rPr>
        <w:t xml:space="preserve"> </w:t>
      </w:r>
      <w:r>
        <w:t>OF</w:t>
      </w:r>
      <w:r>
        <w:rPr>
          <w:spacing w:val="-2"/>
        </w:rPr>
        <w:t xml:space="preserve"> CLASS</w:t>
      </w:r>
    </w:p>
    <w:p w14:paraId="4CD1BED0" w14:textId="0B385DF8" w:rsidR="00220B19" w:rsidRDefault="004C1520">
      <w:pPr>
        <w:pStyle w:val="BodyText"/>
        <w:ind w:right="498"/>
      </w:pPr>
      <w:r>
        <w:t xml:space="preserve">Audio-and </w:t>
      </w:r>
      <w:proofErr w:type="gramStart"/>
      <w:r w:rsidR="00BE6C3E">
        <w:t>videorecording</w:t>
      </w:r>
      <w:proofErr w:type="gramEnd"/>
      <w:r>
        <w:t>, transmission, or distribution of class content (e.g., lectures, discussions, demonstrations, etc.) is strictly prohibited unless the course instructor has provided</w:t>
      </w:r>
      <w:r>
        <w:rPr>
          <w:spacing w:val="-3"/>
        </w:rPr>
        <w:t xml:space="preserve"> </w:t>
      </w:r>
      <w:r>
        <w:t>written</w:t>
      </w:r>
      <w:r>
        <w:rPr>
          <w:spacing w:val="-3"/>
        </w:rPr>
        <w:t xml:space="preserve"> </w:t>
      </w:r>
      <w:r>
        <w:t>permission</w:t>
      </w:r>
      <w:r>
        <w:rPr>
          <w:spacing w:val="-3"/>
        </w:rPr>
        <w:t xml:space="preserve"> </w:t>
      </w:r>
      <w:r>
        <w:t>via</w:t>
      </w:r>
      <w:r>
        <w:rPr>
          <w:spacing w:val="-3"/>
        </w:rPr>
        <w:t xml:space="preserve"> </w:t>
      </w:r>
      <w:r>
        <w:t>the</w:t>
      </w:r>
      <w:r>
        <w:rPr>
          <w:spacing w:val="-3"/>
        </w:rPr>
        <w:t xml:space="preserve"> </w:t>
      </w:r>
      <w:r>
        <w:t>syllabus</w:t>
      </w:r>
      <w:r>
        <w:rPr>
          <w:spacing w:val="-3"/>
        </w:rPr>
        <w:t xml:space="preserve"> </w:t>
      </w:r>
      <w:r>
        <w:t>or</w:t>
      </w:r>
      <w:r>
        <w:rPr>
          <w:spacing w:val="-3"/>
        </w:rPr>
        <w:t xml:space="preserve"> </w:t>
      </w:r>
      <w:r>
        <w:t>a</w:t>
      </w:r>
      <w:r>
        <w:rPr>
          <w:spacing w:val="-3"/>
        </w:rPr>
        <w:t xml:space="preserve"> </w:t>
      </w:r>
      <w:r>
        <w:t>signed</w:t>
      </w:r>
      <w:r>
        <w:rPr>
          <w:spacing w:val="-3"/>
        </w:rPr>
        <w:t xml:space="preserve"> </w:t>
      </w:r>
      <w:r>
        <w:t>form.</w:t>
      </w:r>
      <w:r>
        <w:rPr>
          <w:spacing w:val="40"/>
        </w:rPr>
        <w:t xml:space="preserve"> </w:t>
      </w:r>
      <w:r>
        <w:t>Authorization</w:t>
      </w:r>
      <w:r>
        <w:rPr>
          <w:spacing w:val="-3"/>
        </w:rPr>
        <w:t xml:space="preserve"> </w:t>
      </w:r>
      <w:r>
        <w:t>to</w:t>
      </w:r>
      <w:r>
        <w:rPr>
          <w:spacing w:val="-3"/>
        </w:rPr>
        <w:t xml:space="preserve"> </w:t>
      </w:r>
      <w:r>
        <w:t>record</w:t>
      </w:r>
      <w:r>
        <w:rPr>
          <w:spacing w:val="-3"/>
        </w:rPr>
        <w:t xml:space="preserve"> </w:t>
      </w:r>
      <w:r>
        <w:t xml:space="preserve">extends solely to students in that </w:t>
      </w:r>
      <w:r w:rsidR="00BE6C3E">
        <w:t xml:space="preserve">course. </w:t>
      </w:r>
      <w:r>
        <w:t>Transmitting, sharing, or distributing course content onto public, commercial, or social media sites is strictly prohibited.</w:t>
      </w:r>
    </w:p>
    <w:p w14:paraId="25921A77" w14:textId="77777777" w:rsidR="00220B19" w:rsidRDefault="004C1520">
      <w:pPr>
        <w:pStyle w:val="Heading2"/>
        <w:spacing w:before="292"/>
        <w:ind w:left="319"/>
      </w:pPr>
      <w:r>
        <w:t>Title</w:t>
      </w:r>
      <w:r>
        <w:rPr>
          <w:spacing w:val="-2"/>
        </w:rPr>
        <w:t xml:space="preserve"> </w:t>
      </w:r>
      <w:r>
        <w:rPr>
          <w:spacing w:val="-5"/>
        </w:rPr>
        <w:t>IX</w:t>
      </w:r>
    </w:p>
    <w:p w14:paraId="710E0618" w14:textId="77777777" w:rsidR="00220B19" w:rsidRDefault="004C1520">
      <w:pPr>
        <w:pStyle w:val="BodyText"/>
        <w:ind w:left="319" w:right="498"/>
      </w:pPr>
      <w:r>
        <w:t>Columbus State Community College is committed to creating a learning and working environment that is free of bias, discrimination, and harassment by providing open communication and mutual respect. If you have encountered sexual harassment, sexual misconduct, sexual assault, or discrimination based on race, color, religion, age, national origin,</w:t>
      </w:r>
      <w:r>
        <w:rPr>
          <w:spacing w:val="-4"/>
        </w:rPr>
        <w:t xml:space="preserve"> </w:t>
      </w:r>
      <w:r>
        <w:t>ancestry,</w:t>
      </w:r>
      <w:r>
        <w:rPr>
          <w:spacing w:val="-4"/>
        </w:rPr>
        <w:t xml:space="preserve"> </w:t>
      </w:r>
      <w:r>
        <w:t>sex,</w:t>
      </w:r>
      <w:r>
        <w:rPr>
          <w:spacing w:val="-4"/>
        </w:rPr>
        <w:t xml:space="preserve"> </w:t>
      </w:r>
      <w:r>
        <w:t>sexual</w:t>
      </w:r>
      <w:r>
        <w:rPr>
          <w:spacing w:val="-4"/>
        </w:rPr>
        <w:t xml:space="preserve"> </w:t>
      </w:r>
      <w:r>
        <w:t>orientation,</w:t>
      </w:r>
      <w:r>
        <w:rPr>
          <w:spacing w:val="-4"/>
        </w:rPr>
        <w:t xml:space="preserve"> </w:t>
      </w:r>
      <w:r>
        <w:t>gender</w:t>
      </w:r>
      <w:r>
        <w:rPr>
          <w:spacing w:val="-4"/>
        </w:rPr>
        <w:t xml:space="preserve"> </w:t>
      </w:r>
      <w:r>
        <w:t>identity</w:t>
      </w:r>
      <w:r>
        <w:rPr>
          <w:spacing w:val="-4"/>
        </w:rPr>
        <w:t xml:space="preserve"> </w:t>
      </w:r>
      <w:r>
        <w:t>and</w:t>
      </w:r>
      <w:r>
        <w:rPr>
          <w:spacing w:val="-4"/>
        </w:rPr>
        <w:t xml:space="preserve"> </w:t>
      </w:r>
      <w:r>
        <w:t>expression,</w:t>
      </w:r>
      <w:r>
        <w:rPr>
          <w:spacing w:val="-4"/>
        </w:rPr>
        <w:t xml:space="preserve"> </w:t>
      </w:r>
      <w:r>
        <w:t>genetic</w:t>
      </w:r>
      <w:r>
        <w:rPr>
          <w:spacing w:val="-4"/>
        </w:rPr>
        <w:t xml:space="preserve"> </w:t>
      </w:r>
      <w:r>
        <w:t>information (GINA), military status or disability, please contact one of the following people:</w:t>
      </w:r>
    </w:p>
    <w:p w14:paraId="420CAFC5" w14:textId="77777777" w:rsidR="00220B19" w:rsidRDefault="00220B19">
      <w:pPr>
        <w:sectPr w:rsidR="00220B19">
          <w:pgSz w:w="12240" w:h="15840"/>
          <w:pgMar w:top="1200" w:right="1040" w:bottom="1240" w:left="1220" w:header="0" w:footer="1056" w:gutter="0"/>
          <w:cols w:space="720"/>
        </w:sectPr>
      </w:pPr>
    </w:p>
    <w:p w14:paraId="7BBFE584" w14:textId="77777777" w:rsidR="00220B19" w:rsidRDefault="004C1520">
      <w:pPr>
        <w:spacing w:before="76"/>
        <w:ind w:left="229"/>
        <w:rPr>
          <w:sz w:val="24"/>
        </w:rPr>
      </w:pPr>
      <w:r>
        <w:rPr>
          <w:b/>
          <w:sz w:val="24"/>
        </w:rPr>
        <w:t>Renee</w:t>
      </w:r>
      <w:r>
        <w:rPr>
          <w:b/>
          <w:spacing w:val="-1"/>
          <w:sz w:val="24"/>
        </w:rPr>
        <w:t xml:space="preserve"> </w:t>
      </w:r>
      <w:r>
        <w:rPr>
          <w:b/>
          <w:sz w:val="24"/>
        </w:rPr>
        <w:t>Fambro,</w:t>
      </w:r>
      <w:r>
        <w:rPr>
          <w:b/>
          <w:spacing w:val="-1"/>
          <w:sz w:val="24"/>
        </w:rPr>
        <w:t xml:space="preserve"> </w:t>
      </w:r>
      <w:r>
        <w:rPr>
          <w:sz w:val="24"/>
        </w:rPr>
        <w:t>Deputy</w:t>
      </w:r>
      <w:r>
        <w:rPr>
          <w:spacing w:val="-2"/>
          <w:sz w:val="24"/>
        </w:rPr>
        <w:t xml:space="preserve"> </w:t>
      </w:r>
      <w:r>
        <w:rPr>
          <w:sz w:val="24"/>
        </w:rPr>
        <w:t>General</w:t>
      </w:r>
      <w:r>
        <w:rPr>
          <w:spacing w:val="-1"/>
          <w:sz w:val="24"/>
        </w:rPr>
        <w:t xml:space="preserve"> </w:t>
      </w:r>
      <w:r>
        <w:rPr>
          <w:sz w:val="24"/>
        </w:rPr>
        <w:t>Counsel:</w:t>
      </w:r>
      <w:r>
        <w:rPr>
          <w:spacing w:val="-1"/>
          <w:sz w:val="24"/>
        </w:rPr>
        <w:t xml:space="preserve"> </w:t>
      </w:r>
      <w:hyperlink r:id="rId13">
        <w:r>
          <w:rPr>
            <w:color w:val="0000FF"/>
            <w:sz w:val="24"/>
            <w:u w:val="single" w:color="0000FF"/>
          </w:rPr>
          <w:t>rfambro@cscc.edu,</w:t>
        </w:r>
      </w:hyperlink>
      <w:r>
        <w:rPr>
          <w:color w:val="0000FF"/>
          <w:spacing w:val="-1"/>
          <w:sz w:val="24"/>
        </w:rPr>
        <w:t xml:space="preserve"> </w:t>
      </w:r>
      <w:r>
        <w:rPr>
          <w:sz w:val="24"/>
        </w:rPr>
        <w:t>614-287-</w:t>
      </w:r>
      <w:r>
        <w:rPr>
          <w:spacing w:val="-4"/>
          <w:sz w:val="24"/>
        </w:rPr>
        <w:t>5519</w:t>
      </w:r>
    </w:p>
    <w:p w14:paraId="0BD4E7B3" w14:textId="77777777" w:rsidR="00220B19" w:rsidRDefault="004C1520">
      <w:pPr>
        <w:ind w:left="229"/>
        <w:rPr>
          <w:sz w:val="24"/>
        </w:rPr>
      </w:pPr>
      <w:r>
        <w:rPr>
          <w:b/>
          <w:sz w:val="24"/>
        </w:rPr>
        <w:t>Jolene</w:t>
      </w:r>
      <w:r>
        <w:rPr>
          <w:b/>
          <w:spacing w:val="-4"/>
          <w:sz w:val="24"/>
        </w:rPr>
        <w:t xml:space="preserve"> </w:t>
      </w:r>
      <w:r>
        <w:rPr>
          <w:b/>
          <w:sz w:val="24"/>
        </w:rPr>
        <w:t>Broshious,</w:t>
      </w:r>
      <w:r>
        <w:rPr>
          <w:b/>
          <w:spacing w:val="-2"/>
          <w:sz w:val="24"/>
        </w:rPr>
        <w:t xml:space="preserve"> </w:t>
      </w:r>
      <w:r>
        <w:rPr>
          <w:sz w:val="24"/>
        </w:rPr>
        <w:t>Compliance</w:t>
      </w:r>
      <w:r>
        <w:rPr>
          <w:spacing w:val="-3"/>
          <w:sz w:val="24"/>
        </w:rPr>
        <w:t xml:space="preserve"> </w:t>
      </w:r>
      <w:hyperlink r:id="rId14">
        <w:r>
          <w:rPr>
            <w:sz w:val="24"/>
          </w:rPr>
          <w:t>Officer</w:t>
        </w:r>
        <w:r>
          <w:rPr>
            <w:color w:val="0000FF"/>
            <w:sz w:val="24"/>
            <w:u w:val="single" w:color="0000FF"/>
          </w:rPr>
          <w:t>:</w:t>
        </w:r>
        <w:r>
          <w:rPr>
            <w:color w:val="0000FF"/>
            <w:spacing w:val="-2"/>
            <w:sz w:val="24"/>
            <w:u w:val="single" w:color="0000FF"/>
          </w:rPr>
          <w:t xml:space="preserve"> </w:t>
        </w:r>
        <w:r>
          <w:rPr>
            <w:color w:val="0000FF"/>
            <w:sz w:val="24"/>
            <w:u w:val="single" w:color="0000FF"/>
          </w:rPr>
          <w:t>jbroshious@cscc.edu</w:t>
        </w:r>
        <w:r>
          <w:rPr>
            <w:sz w:val="24"/>
          </w:rPr>
          <w:t>,</w:t>
        </w:r>
      </w:hyperlink>
      <w:r>
        <w:rPr>
          <w:spacing w:val="-3"/>
          <w:sz w:val="24"/>
        </w:rPr>
        <w:t xml:space="preserve"> </w:t>
      </w:r>
      <w:r>
        <w:rPr>
          <w:sz w:val="24"/>
        </w:rPr>
        <w:t>614-287</w:t>
      </w:r>
      <w:r>
        <w:rPr>
          <w:spacing w:val="-2"/>
          <w:sz w:val="24"/>
        </w:rPr>
        <w:t xml:space="preserve"> </w:t>
      </w:r>
      <w:r>
        <w:rPr>
          <w:spacing w:val="-4"/>
          <w:sz w:val="24"/>
        </w:rPr>
        <w:t>5106</w:t>
      </w:r>
    </w:p>
    <w:p w14:paraId="01C9837D" w14:textId="77777777" w:rsidR="00220B19" w:rsidRDefault="004C1520">
      <w:pPr>
        <w:pStyle w:val="BodyText"/>
        <w:ind w:right="1304"/>
      </w:pPr>
      <w:r>
        <w:rPr>
          <w:b/>
        </w:rPr>
        <w:t>Joan</w:t>
      </w:r>
      <w:r>
        <w:rPr>
          <w:b/>
          <w:spacing w:val="-5"/>
        </w:rPr>
        <w:t xml:space="preserve"> </w:t>
      </w:r>
      <w:r>
        <w:rPr>
          <w:b/>
        </w:rPr>
        <w:t>Cook,</w:t>
      </w:r>
      <w:r>
        <w:rPr>
          <w:b/>
          <w:spacing w:val="-4"/>
        </w:rPr>
        <w:t xml:space="preserve"> </w:t>
      </w:r>
      <w:r>
        <w:t>Supervisor</w:t>
      </w:r>
      <w:r>
        <w:rPr>
          <w:spacing w:val="-4"/>
        </w:rPr>
        <w:t xml:space="preserve"> </w:t>
      </w:r>
      <w:r>
        <w:t>of</w:t>
      </w:r>
      <w:r>
        <w:rPr>
          <w:spacing w:val="-6"/>
        </w:rPr>
        <w:t xml:space="preserve"> </w:t>
      </w:r>
      <w:r>
        <w:t>Equity&amp;</w:t>
      </w:r>
      <w:r>
        <w:rPr>
          <w:spacing w:val="-4"/>
        </w:rPr>
        <w:t xml:space="preserve"> </w:t>
      </w:r>
      <w:r>
        <w:t>Compliance,</w:t>
      </w:r>
      <w:r>
        <w:rPr>
          <w:spacing w:val="-4"/>
        </w:rPr>
        <w:t xml:space="preserve"> </w:t>
      </w:r>
      <w:r>
        <w:t>Title</w:t>
      </w:r>
      <w:r>
        <w:rPr>
          <w:spacing w:val="-4"/>
        </w:rPr>
        <w:t xml:space="preserve"> </w:t>
      </w:r>
      <w:r>
        <w:t>IX</w:t>
      </w:r>
      <w:r>
        <w:rPr>
          <w:spacing w:val="-4"/>
        </w:rPr>
        <w:t xml:space="preserve"> </w:t>
      </w:r>
      <w:r>
        <w:t>Coordinator:</w:t>
      </w:r>
      <w:r>
        <w:rPr>
          <w:spacing w:val="-4"/>
        </w:rPr>
        <w:t xml:space="preserve"> </w:t>
      </w:r>
      <w:hyperlink r:id="rId15">
        <w:r>
          <w:rPr>
            <w:color w:val="0000FF"/>
            <w:u w:val="single" w:color="0000FF"/>
          </w:rPr>
          <w:t>jcook60@cscc.edu,</w:t>
        </w:r>
      </w:hyperlink>
      <w:r>
        <w:rPr>
          <w:color w:val="0000FF"/>
        </w:rPr>
        <w:t xml:space="preserve"> </w:t>
      </w:r>
      <w:r>
        <w:rPr>
          <w:spacing w:val="-2"/>
        </w:rPr>
        <w:t>614-287-2636</w:t>
      </w:r>
    </w:p>
    <w:p w14:paraId="2AC61480" w14:textId="77777777" w:rsidR="00220B19" w:rsidRDefault="004C1520">
      <w:pPr>
        <w:pStyle w:val="BodyText"/>
        <w:spacing w:line="293" w:lineRule="exact"/>
      </w:pPr>
      <w:r>
        <w:rPr>
          <w:b/>
        </w:rPr>
        <w:t>Michael</w:t>
      </w:r>
      <w:r>
        <w:rPr>
          <w:b/>
          <w:spacing w:val="-4"/>
        </w:rPr>
        <w:t xml:space="preserve"> </w:t>
      </w:r>
      <w:r>
        <w:rPr>
          <w:b/>
        </w:rPr>
        <w:t>Hicks</w:t>
      </w:r>
      <w:r>
        <w:t>,</w:t>
      </w:r>
      <w:r>
        <w:rPr>
          <w:spacing w:val="-1"/>
        </w:rPr>
        <w:t xml:space="preserve"> </w:t>
      </w:r>
      <w:r>
        <w:t>ADA</w:t>
      </w:r>
      <w:r>
        <w:rPr>
          <w:spacing w:val="-2"/>
        </w:rPr>
        <w:t xml:space="preserve"> </w:t>
      </w:r>
      <w:r>
        <w:t>and</w:t>
      </w:r>
      <w:r>
        <w:rPr>
          <w:spacing w:val="-1"/>
        </w:rPr>
        <w:t xml:space="preserve"> </w:t>
      </w:r>
      <w:r>
        <w:t>Compliance</w:t>
      </w:r>
      <w:r>
        <w:rPr>
          <w:spacing w:val="-2"/>
        </w:rPr>
        <w:t xml:space="preserve"> </w:t>
      </w:r>
      <w:r>
        <w:t>Coordinator:</w:t>
      </w:r>
      <w:r>
        <w:rPr>
          <w:spacing w:val="-1"/>
        </w:rPr>
        <w:t xml:space="preserve"> </w:t>
      </w:r>
      <w:hyperlink r:id="rId16">
        <w:r>
          <w:rPr>
            <w:color w:val="0000FF"/>
            <w:u w:val="single" w:color="0000FF"/>
          </w:rPr>
          <w:t>mhicks25@cscc.eduu</w:t>
        </w:r>
      </w:hyperlink>
      <w:r>
        <w:rPr>
          <w:color w:val="0000FF"/>
          <w:spacing w:val="-1"/>
        </w:rPr>
        <w:t xml:space="preserve"> </w:t>
      </w:r>
      <w:r>
        <w:t>614-287-</w:t>
      </w:r>
      <w:r>
        <w:rPr>
          <w:spacing w:val="-4"/>
        </w:rPr>
        <w:t>2883</w:t>
      </w:r>
    </w:p>
    <w:p w14:paraId="0C0D2DED" w14:textId="77777777" w:rsidR="00220B19" w:rsidRDefault="004C1520">
      <w:pPr>
        <w:pStyle w:val="Heading2"/>
        <w:spacing w:before="278"/>
      </w:pPr>
      <w:r>
        <w:t>For</w:t>
      </w:r>
      <w:r>
        <w:rPr>
          <w:spacing w:val="-3"/>
        </w:rPr>
        <w:t xml:space="preserve"> </w:t>
      </w:r>
      <w:r>
        <w:t>additional</w:t>
      </w:r>
      <w:r>
        <w:rPr>
          <w:spacing w:val="-3"/>
        </w:rPr>
        <w:t xml:space="preserve"> </w:t>
      </w:r>
      <w:r>
        <w:t>information</w:t>
      </w:r>
      <w:r>
        <w:rPr>
          <w:spacing w:val="-3"/>
        </w:rPr>
        <w:t xml:space="preserve"> </w:t>
      </w:r>
      <w:r>
        <w:t>about</w:t>
      </w:r>
      <w:r>
        <w:rPr>
          <w:spacing w:val="-3"/>
        </w:rPr>
        <w:t xml:space="preserve"> </w:t>
      </w:r>
      <w:r>
        <w:t>your</w:t>
      </w:r>
      <w:r>
        <w:rPr>
          <w:spacing w:val="-3"/>
        </w:rPr>
        <w:t xml:space="preserve"> </w:t>
      </w:r>
      <w:r>
        <w:t>options</w:t>
      </w:r>
      <w:r>
        <w:rPr>
          <w:spacing w:val="-3"/>
        </w:rPr>
        <w:t xml:space="preserve"> </w:t>
      </w:r>
      <w:r>
        <w:t>at</w:t>
      </w:r>
      <w:r>
        <w:rPr>
          <w:spacing w:val="-3"/>
        </w:rPr>
        <w:t xml:space="preserve"> </w:t>
      </w:r>
      <w:r>
        <w:t>Columbus</w:t>
      </w:r>
      <w:r>
        <w:rPr>
          <w:spacing w:val="-3"/>
        </w:rPr>
        <w:t xml:space="preserve"> </w:t>
      </w:r>
      <w:r>
        <w:t>State</w:t>
      </w:r>
      <w:r>
        <w:rPr>
          <w:spacing w:val="-1"/>
        </w:rPr>
        <w:t xml:space="preserve"> </w:t>
      </w:r>
      <w:r>
        <w:t>Community</w:t>
      </w:r>
      <w:r>
        <w:rPr>
          <w:spacing w:val="-2"/>
        </w:rPr>
        <w:t xml:space="preserve"> College</w:t>
      </w:r>
    </w:p>
    <w:p w14:paraId="70A782C9" w14:textId="77777777" w:rsidR="00220B19" w:rsidRDefault="004C1520">
      <w:pPr>
        <w:ind w:left="229" w:right="215"/>
        <w:rPr>
          <w:b/>
          <w:sz w:val="24"/>
        </w:rPr>
      </w:pPr>
      <w:r>
        <w:rPr>
          <w:b/>
          <w:sz w:val="24"/>
        </w:rPr>
        <w:t>or</w:t>
      </w:r>
      <w:r>
        <w:rPr>
          <w:b/>
          <w:spacing w:val="-3"/>
          <w:sz w:val="24"/>
        </w:rPr>
        <w:t xml:space="preserve"> </w:t>
      </w:r>
      <w:r>
        <w:rPr>
          <w:b/>
          <w:sz w:val="24"/>
        </w:rPr>
        <w:t>to</w:t>
      </w:r>
      <w:r>
        <w:rPr>
          <w:b/>
          <w:spacing w:val="-3"/>
          <w:sz w:val="24"/>
        </w:rPr>
        <w:t xml:space="preserve"> </w:t>
      </w:r>
      <w:r>
        <w:rPr>
          <w:b/>
          <w:sz w:val="24"/>
        </w:rPr>
        <w:t>file</w:t>
      </w:r>
      <w:r>
        <w:rPr>
          <w:b/>
          <w:spacing w:val="-3"/>
          <w:sz w:val="24"/>
        </w:rPr>
        <w:t xml:space="preserve"> </w:t>
      </w:r>
      <w:r>
        <w:rPr>
          <w:b/>
          <w:sz w:val="24"/>
        </w:rPr>
        <w:t>a</w:t>
      </w:r>
      <w:r>
        <w:rPr>
          <w:b/>
          <w:spacing w:val="-3"/>
          <w:sz w:val="24"/>
        </w:rPr>
        <w:t xml:space="preserve"> </w:t>
      </w:r>
      <w:r>
        <w:rPr>
          <w:b/>
          <w:sz w:val="24"/>
        </w:rPr>
        <w:t>complaint</w:t>
      </w:r>
      <w:r>
        <w:rPr>
          <w:b/>
          <w:spacing w:val="-4"/>
          <w:sz w:val="24"/>
        </w:rPr>
        <w:t xml:space="preserve"> </w:t>
      </w:r>
      <w:r>
        <w:rPr>
          <w:b/>
          <w:sz w:val="24"/>
        </w:rPr>
        <w:t>online,</w:t>
      </w:r>
      <w:r>
        <w:rPr>
          <w:b/>
          <w:spacing w:val="-4"/>
          <w:sz w:val="24"/>
        </w:rPr>
        <w:t xml:space="preserve"> </w:t>
      </w:r>
      <w:r>
        <w:rPr>
          <w:b/>
          <w:sz w:val="24"/>
        </w:rPr>
        <w:t>please</w:t>
      </w:r>
      <w:r>
        <w:rPr>
          <w:b/>
          <w:spacing w:val="-4"/>
          <w:sz w:val="24"/>
        </w:rPr>
        <w:t xml:space="preserve"> </w:t>
      </w:r>
      <w:r>
        <w:rPr>
          <w:b/>
          <w:sz w:val="24"/>
        </w:rPr>
        <w:t>visit</w:t>
      </w:r>
      <w:r>
        <w:rPr>
          <w:b/>
          <w:spacing w:val="-4"/>
          <w:sz w:val="24"/>
        </w:rPr>
        <w:t xml:space="preserve"> </w:t>
      </w:r>
      <w:r>
        <w:rPr>
          <w:b/>
          <w:sz w:val="24"/>
        </w:rPr>
        <w:t>our</w:t>
      </w:r>
      <w:r>
        <w:rPr>
          <w:b/>
          <w:spacing w:val="-4"/>
          <w:sz w:val="24"/>
        </w:rPr>
        <w:t xml:space="preserve"> </w:t>
      </w:r>
      <w:r>
        <w:rPr>
          <w:b/>
          <w:sz w:val="24"/>
        </w:rPr>
        <w:t>webpage</w:t>
      </w:r>
      <w:r>
        <w:rPr>
          <w:b/>
          <w:spacing w:val="-3"/>
          <w:sz w:val="24"/>
        </w:rPr>
        <w:t xml:space="preserve"> </w:t>
      </w:r>
      <w:r>
        <w:rPr>
          <w:b/>
          <w:sz w:val="24"/>
        </w:rPr>
        <w:t>at:</w:t>
      </w:r>
      <w:r>
        <w:rPr>
          <w:b/>
          <w:spacing w:val="-3"/>
          <w:sz w:val="24"/>
        </w:rPr>
        <w:t xml:space="preserve"> </w:t>
      </w:r>
      <w:hyperlink r:id="rId17">
        <w:r>
          <w:rPr>
            <w:b/>
            <w:color w:val="0000FF"/>
            <w:sz w:val="24"/>
            <w:u w:val="single" w:color="0000FF"/>
          </w:rPr>
          <w:t>http://www.cscc.edu/services/title-</w:t>
        </w:r>
      </w:hyperlink>
      <w:r>
        <w:rPr>
          <w:b/>
          <w:color w:val="0000FF"/>
          <w:sz w:val="24"/>
        </w:rPr>
        <w:t xml:space="preserve"> </w:t>
      </w:r>
      <w:r>
        <w:rPr>
          <w:b/>
          <w:color w:val="0000FF"/>
          <w:spacing w:val="-4"/>
          <w:sz w:val="24"/>
          <w:u w:val="single" w:color="0000FF"/>
        </w:rPr>
        <w:t>ix/</w:t>
      </w:r>
    </w:p>
    <w:p w14:paraId="655140DE" w14:textId="77777777" w:rsidR="00220B19" w:rsidRDefault="004C1520">
      <w:pPr>
        <w:pStyle w:val="Heading1"/>
        <w:spacing w:before="278"/>
      </w:pPr>
      <w:r>
        <w:t>TOBACCO</w:t>
      </w:r>
      <w:r>
        <w:rPr>
          <w:spacing w:val="-1"/>
        </w:rPr>
        <w:t xml:space="preserve"> </w:t>
      </w:r>
      <w:r>
        <w:t>FREE</w:t>
      </w:r>
      <w:r>
        <w:rPr>
          <w:spacing w:val="-1"/>
        </w:rPr>
        <w:t xml:space="preserve"> </w:t>
      </w:r>
      <w:r>
        <w:t>COLUMBUS</w:t>
      </w:r>
      <w:r>
        <w:rPr>
          <w:spacing w:val="-1"/>
        </w:rPr>
        <w:t xml:space="preserve"> </w:t>
      </w:r>
      <w:r>
        <w:t>STATE</w:t>
      </w:r>
      <w:r>
        <w:rPr>
          <w:spacing w:val="-1"/>
        </w:rPr>
        <w:t xml:space="preserve"> </w:t>
      </w:r>
      <w:r>
        <w:rPr>
          <w:spacing w:val="-4"/>
        </w:rPr>
        <w:t>2015</w:t>
      </w:r>
    </w:p>
    <w:p w14:paraId="79327B8E" w14:textId="77777777" w:rsidR="00220B19" w:rsidRDefault="004C1520">
      <w:pPr>
        <w:pStyle w:val="BodyText"/>
        <w:ind w:right="498"/>
      </w:pPr>
      <w:r>
        <w:t>As a result of a proposal by the Ohio Board of Regents in 2012, Columbus State became a tobacco-free</w:t>
      </w:r>
      <w:r>
        <w:rPr>
          <w:spacing w:val="-4"/>
        </w:rPr>
        <w:t xml:space="preserve"> </w:t>
      </w:r>
      <w:r>
        <w:t>institution,</w:t>
      </w:r>
      <w:r>
        <w:rPr>
          <w:spacing w:val="-4"/>
        </w:rPr>
        <w:t xml:space="preserve"> </w:t>
      </w:r>
      <w:r>
        <w:t>as</w:t>
      </w:r>
      <w:r>
        <w:rPr>
          <w:spacing w:val="-4"/>
        </w:rPr>
        <w:t xml:space="preserve"> </w:t>
      </w:r>
      <w:r>
        <w:t>have</w:t>
      </w:r>
      <w:r>
        <w:rPr>
          <w:spacing w:val="-4"/>
        </w:rPr>
        <w:t xml:space="preserve"> </w:t>
      </w:r>
      <w:r>
        <w:t>colleges</w:t>
      </w:r>
      <w:r>
        <w:rPr>
          <w:spacing w:val="-4"/>
        </w:rPr>
        <w:t xml:space="preserve"> </w:t>
      </w:r>
      <w:r>
        <w:t>and</w:t>
      </w:r>
      <w:r>
        <w:rPr>
          <w:spacing w:val="-4"/>
        </w:rPr>
        <w:t xml:space="preserve"> </w:t>
      </w:r>
      <w:r>
        <w:t>universities</w:t>
      </w:r>
      <w:r>
        <w:rPr>
          <w:spacing w:val="-4"/>
        </w:rPr>
        <w:t xml:space="preserve"> </w:t>
      </w:r>
      <w:r>
        <w:t>across</w:t>
      </w:r>
      <w:r>
        <w:rPr>
          <w:spacing w:val="-4"/>
        </w:rPr>
        <w:t xml:space="preserve"> </w:t>
      </w:r>
      <w:r>
        <w:t>the</w:t>
      </w:r>
      <w:r>
        <w:rPr>
          <w:spacing w:val="-4"/>
        </w:rPr>
        <w:t xml:space="preserve"> </w:t>
      </w:r>
      <w:r>
        <w:t>nation,</w:t>
      </w:r>
      <w:r>
        <w:rPr>
          <w:spacing w:val="-4"/>
        </w:rPr>
        <w:t xml:space="preserve"> </w:t>
      </w:r>
      <w:r>
        <w:t>including</w:t>
      </w:r>
      <w:r>
        <w:rPr>
          <w:spacing w:val="-4"/>
        </w:rPr>
        <w:t xml:space="preserve"> </w:t>
      </w:r>
      <w:r>
        <w:t>The</w:t>
      </w:r>
      <w:r>
        <w:rPr>
          <w:spacing w:val="-4"/>
        </w:rPr>
        <w:t xml:space="preserve"> </w:t>
      </w:r>
      <w:r>
        <w:t>Ohio State University, which made the change in 2014.</w:t>
      </w:r>
      <w:r>
        <w:rPr>
          <w:spacing w:val="40"/>
        </w:rPr>
        <w:t xml:space="preserve"> </w:t>
      </w:r>
      <w:proofErr w:type="gramStart"/>
      <w:r>
        <w:t>In an effort to</w:t>
      </w:r>
      <w:proofErr w:type="gramEnd"/>
      <w:r>
        <w:t xml:space="preserve"> support the health and well- being of all students, faculty, and staff, the College has adopted a tobacco free policy which prohibits</w:t>
      </w:r>
      <w:r>
        <w:rPr>
          <w:spacing w:val="-1"/>
        </w:rPr>
        <w:t xml:space="preserve"> </w:t>
      </w:r>
      <w:r>
        <w:t>the</w:t>
      </w:r>
      <w:r>
        <w:rPr>
          <w:spacing w:val="-1"/>
        </w:rPr>
        <w:t xml:space="preserve"> </w:t>
      </w:r>
      <w:r>
        <w:t>use</w:t>
      </w:r>
      <w:r>
        <w:rPr>
          <w:spacing w:val="-1"/>
        </w:rPr>
        <w:t xml:space="preserve"> </w:t>
      </w:r>
      <w:r>
        <w:t>of</w:t>
      </w:r>
      <w:r>
        <w:rPr>
          <w:spacing w:val="-1"/>
        </w:rPr>
        <w:t xml:space="preserve"> </w:t>
      </w:r>
      <w:r>
        <w:t>all</w:t>
      </w:r>
      <w:r>
        <w:rPr>
          <w:spacing w:val="-1"/>
        </w:rPr>
        <w:t xml:space="preserve"> </w:t>
      </w:r>
      <w:r>
        <w:t>tobacco-related</w:t>
      </w:r>
      <w:r>
        <w:rPr>
          <w:spacing w:val="-1"/>
        </w:rPr>
        <w:t xml:space="preserve"> </w:t>
      </w:r>
      <w:r>
        <w:t>products</w:t>
      </w:r>
      <w:r>
        <w:rPr>
          <w:spacing w:val="-1"/>
        </w:rPr>
        <w:t xml:space="preserve"> </w:t>
      </w:r>
      <w:r>
        <w:t>on</w:t>
      </w:r>
      <w:r>
        <w:rPr>
          <w:spacing w:val="-1"/>
        </w:rPr>
        <w:t xml:space="preserve"> </w:t>
      </w:r>
      <w:r>
        <w:t>College</w:t>
      </w:r>
      <w:r>
        <w:rPr>
          <w:spacing w:val="-1"/>
        </w:rPr>
        <w:t xml:space="preserve"> </w:t>
      </w:r>
      <w:r>
        <w:t>property.</w:t>
      </w:r>
      <w:r>
        <w:rPr>
          <w:spacing w:val="-2"/>
        </w:rPr>
        <w:t xml:space="preserve"> </w:t>
      </w:r>
      <w:r>
        <w:t>The</w:t>
      </w:r>
      <w:r>
        <w:rPr>
          <w:spacing w:val="-1"/>
        </w:rPr>
        <w:t xml:space="preserve"> </w:t>
      </w:r>
      <w:r>
        <w:t>primary</w:t>
      </w:r>
      <w:r>
        <w:rPr>
          <w:spacing w:val="-1"/>
        </w:rPr>
        <w:t xml:space="preserve"> </w:t>
      </w:r>
      <w:r>
        <w:t>emphasis</w:t>
      </w:r>
      <w:r>
        <w:rPr>
          <w:spacing w:val="-1"/>
        </w:rPr>
        <w:t xml:space="preserve"> </w:t>
      </w:r>
      <w:r>
        <w:t>of this approach is to focus on the elimination of tobacco use on all College property with cessation left as a choice for the individual.</w:t>
      </w:r>
      <w:r>
        <w:rPr>
          <w:spacing w:val="40"/>
        </w:rPr>
        <w:t xml:space="preserve"> </w:t>
      </w:r>
      <w:r>
        <w:t>The effective date for the tobacco free policy was July 1, 2015.</w:t>
      </w:r>
    </w:p>
    <w:p w14:paraId="20BB00E8" w14:textId="77777777" w:rsidR="00220B19" w:rsidRDefault="004C1520">
      <w:pPr>
        <w:pStyle w:val="Heading1"/>
        <w:spacing w:before="281"/>
      </w:pPr>
      <w:r>
        <w:t>INCLEMENT</w:t>
      </w:r>
      <w:r>
        <w:rPr>
          <w:spacing w:val="-3"/>
        </w:rPr>
        <w:t xml:space="preserve"> </w:t>
      </w:r>
      <w:r>
        <w:t xml:space="preserve">WEATHER OR OTHER </w:t>
      </w:r>
      <w:r>
        <w:rPr>
          <w:spacing w:val="-2"/>
        </w:rPr>
        <w:t>EMERGENCIES</w:t>
      </w:r>
    </w:p>
    <w:p w14:paraId="411E83BF" w14:textId="77777777" w:rsidR="00220B19" w:rsidRDefault="004C1520">
      <w:pPr>
        <w:pStyle w:val="BodyText"/>
      </w:pPr>
      <w:r>
        <w:t>In</w:t>
      </w:r>
      <w:r>
        <w:rPr>
          <w:spacing w:val="-3"/>
        </w:rPr>
        <w:t xml:space="preserve"> </w:t>
      </w:r>
      <w:r>
        <w:t>the</w:t>
      </w:r>
      <w:r>
        <w:rPr>
          <w:spacing w:val="-3"/>
        </w:rPr>
        <w:t xml:space="preserve"> </w:t>
      </w:r>
      <w:r>
        <w:t>event</w:t>
      </w:r>
      <w:r>
        <w:rPr>
          <w:spacing w:val="-3"/>
        </w:rPr>
        <w:t xml:space="preserve"> </w:t>
      </w:r>
      <w:r>
        <w:t>of</w:t>
      </w:r>
      <w:r>
        <w:rPr>
          <w:spacing w:val="-3"/>
        </w:rPr>
        <w:t xml:space="preserve"> </w:t>
      </w:r>
      <w:r>
        <w:t>severe</w:t>
      </w:r>
      <w:r>
        <w:rPr>
          <w:spacing w:val="-3"/>
        </w:rPr>
        <w:t xml:space="preserve"> </w:t>
      </w:r>
      <w:r>
        <w:t>weather</w:t>
      </w:r>
      <w:r>
        <w:rPr>
          <w:spacing w:val="-3"/>
        </w:rPr>
        <w:t xml:space="preserve"> </w:t>
      </w:r>
      <w:r>
        <w:t>or</w:t>
      </w:r>
      <w:r>
        <w:rPr>
          <w:spacing w:val="-3"/>
        </w:rPr>
        <w:t xml:space="preserve"> </w:t>
      </w:r>
      <w:r>
        <w:t>other</w:t>
      </w:r>
      <w:r>
        <w:rPr>
          <w:spacing w:val="-3"/>
        </w:rPr>
        <w:t xml:space="preserve"> </w:t>
      </w:r>
      <w:r>
        <w:t>emergencies</w:t>
      </w:r>
      <w:r>
        <w:rPr>
          <w:spacing w:val="-3"/>
        </w:rPr>
        <w:t xml:space="preserve"> </w:t>
      </w:r>
      <w:r>
        <w:t>that</w:t>
      </w:r>
      <w:r>
        <w:rPr>
          <w:spacing w:val="-3"/>
        </w:rPr>
        <w:t xml:space="preserve"> </w:t>
      </w:r>
      <w:r>
        <w:t>could</w:t>
      </w:r>
      <w:r>
        <w:rPr>
          <w:spacing w:val="-3"/>
        </w:rPr>
        <w:t xml:space="preserve"> </w:t>
      </w:r>
      <w:r>
        <w:t>force</w:t>
      </w:r>
      <w:r>
        <w:rPr>
          <w:spacing w:val="-3"/>
        </w:rPr>
        <w:t xml:space="preserve"> </w:t>
      </w:r>
      <w:r>
        <w:t>the</w:t>
      </w:r>
      <w:r>
        <w:rPr>
          <w:spacing w:val="-3"/>
        </w:rPr>
        <w:t xml:space="preserve"> </w:t>
      </w:r>
      <w:r>
        <w:t>college</w:t>
      </w:r>
      <w:r>
        <w:rPr>
          <w:spacing w:val="-3"/>
        </w:rPr>
        <w:t xml:space="preserve"> </w:t>
      </w:r>
      <w:r>
        <w:t>to</w:t>
      </w:r>
      <w:r>
        <w:rPr>
          <w:spacing w:val="-3"/>
        </w:rPr>
        <w:t xml:space="preserve"> </w:t>
      </w:r>
      <w:r>
        <w:t>close</w:t>
      </w:r>
      <w:r>
        <w:rPr>
          <w:spacing w:val="-3"/>
        </w:rPr>
        <w:t xml:space="preserve"> </w:t>
      </w:r>
      <w:r>
        <w:t>or</w:t>
      </w:r>
      <w:r>
        <w:rPr>
          <w:spacing w:val="-3"/>
        </w:rPr>
        <w:t xml:space="preserve"> </w:t>
      </w:r>
      <w:r>
        <w:t>to cancel classes, such information will be broadcast on radio stations and television stations.</w:t>
      </w:r>
    </w:p>
    <w:p w14:paraId="4AB10A75" w14:textId="309F103B" w:rsidR="00220B19" w:rsidRDefault="004C1520">
      <w:pPr>
        <w:pStyle w:val="BodyText"/>
        <w:ind w:right="507"/>
      </w:pPr>
      <w:r>
        <w:t>Students</w:t>
      </w:r>
      <w:r>
        <w:rPr>
          <w:spacing w:val="-3"/>
        </w:rPr>
        <w:t xml:space="preserve"> </w:t>
      </w:r>
      <w:r>
        <w:t>who</w:t>
      </w:r>
      <w:r>
        <w:rPr>
          <w:spacing w:val="-3"/>
        </w:rPr>
        <w:t xml:space="preserve"> </w:t>
      </w:r>
      <w:r>
        <w:t>reside</w:t>
      </w:r>
      <w:r>
        <w:rPr>
          <w:spacing w:val="-3"/>
        </w:rPr>
        <w:t xml:space="preserve"> </w:t>
      </w:r>
      <w:r>
        <w:t>in</w:t>
      </w:r>
      <w:r>
        <w:rPr>
          <w:spacing w:val="-3"/>
        </w:rPr>
        <w:t xml:space="preserve"> </w:t>
      </w:r>
      <w:r>
        <w:t>areas</w:t>
      </w:r>
      <w:r>
        <w:rPr>
          <w:spacing w:val="-3"/>
        </w:rPr>
        <w:t xml:space="preserve"> </w:t>
      </w:r>
      <w:r>
        <w:t>that</w:t>
      </w:r>
      <w:r>
        <w:rPr>
          <w:spacing w:val="-3"/>
        </w:rPr>
        <w:t xml:space="preserve"> </w:t>
      </w:r>
      <w:r>
        <w:t>fall</w:t>
      </w:r>
      <w:r>
        <w:rPr>
          <w:spacing w:val="-3"/>
        </w:rPr>
        <w:t xml:space="preserve"> </w:t>
      </w:r>
      <w:r>
        <w:t>under</w:t>
      </w:r>
      <w:r>
        <w:rPr>
          <w:spacing w:val="-3"/>
        </w:rPr>
        <w:t xml:space="preserve"> </w:t>
      </w:r>
      <w:r>
        <w:t>a</w:t>
      </w:r>
      <w:r>
        <w:rPr>
          <w:spacing w:val="-3"/>
        </w:rPr>
        <w:t xml:space="preserve"> </w:t>
      </w:r>
      <w:r>
        <w:t>Level</w:t>
      </w:r>
      <w:r>
        <w:rPr>
          <w:spacing w:val="-3"/>
        </w:rPr>
        <w:t xml:space="preserve"> </w:t>
      </w:r>
      <w:r>
        <w:t>III</w:t>
      </w:r>
      <w:r>
        <w:rPr>
          <w:spacing w:val="-3"/>
        </w:rPr>
        <w:t xml:space="preserve"> </w:t>
      </w:r>
      <w:r>
        <w:t>emergency</w:t>
      </w:r>
      <w:r>
        <w:rPr>
          <w:spacing w:val="-3"/>
        </w:rPr>
        <w:t xml:space="preserve"> </w:t>
      </w:r>
      <w:r>
        <w:t>should</w:t>
      </w:r>
      <w:r>
        <w:rPr>
          <w:spacing w:val="-3"/>
        </w:rPr>
        <w:t xml:space="preserve"> </w:t>
      </w:r>
      <w:r>
        <w:t>not</w:t>
      </w:r>
      <w:r>
        <w:rPr>
          <w:spacing w:val="-3"/>
        </w:rPr>
        <w:t xml:space="preserve"> </w:t>
      </w:r>
      <w:r>
        <w:t>attempt</w:t>
      </w:r>
      <w:r>
        <w:rPr>
          <w:spacing w:val="-3"/>
        </w:rPr>
        <w:t xml:space="preserve"> </w:t>
      </w:r>
      <w:r>
        <w:t>to</w:t>
      </w:r>
      <w:r>
        <w:rPr>
          <w:spacing w:val="-3"/>
        </w:rPr>
        <w:t xml:space="preserve"> </w:t>
      </w:r>
      <w:r>
        <w:t>drive to the college even if the college remains open</w:t>
      </w:r>
      <w:r w:rsidR="00BE6C3E">
        <w:t>.</w:t>
      </w:r>
    </w:p>
    <w:p w14:paraId="353FF41F" w14:textId="77777777" w:rsidR="00BE6C3E" w:rsidRDefault="00BE6C3E">
      <w:pPr>
        <w:pStyle w:val="BodyText"/>
        <w:ind w:right="507"/>
      </w:pPr>
    </w:p>
    <w:p w14:paraId="04EAFCB4" w14:textId="77777777" w:rsidR="00220B19" w:rsidRDefault="004C1520">
      <w:pPr>
        <w:pStyle w:val="BodyText"/>
        <w:ind w:right="498"/>
      </w:pPr>
      <w:r>
        <w:t xml:space="preserve">Assignments due on </w:t>
      </w:r>
      <w:proofErr w:type="gramStart"/>
      <w:r>
        <w:t>a day</w:t>
      </w:r>
      <w:proofErr w:type="gramEnd"/>
      <w:r>
        <w:t xml:space="preserve"> the college is closed will be </w:t>
      </w:r>
      <w:proofErr w:type="gramStart"/>
      <w:r>
        <w:t>due</w:t>
      </w:r>
      <w:proofErr w:type="gramEnd"/>
      <w:r>
        <w:t xml:space="preserve"> the next scheduled class period.</w:t>
      </w:r>
      <w:r>
        <w:rPr>
          <w:spacing w:val="40"/>
        </w:rPr>
        <w:t xml:space="preserve"> </w:t>
      </w:r>
      <w:r>
        <w:t xml:space="preserve">If an examination is scheduled for a </w:t>
      </w:r>
      <w:proofErr w:type="gramStart"/>
      <w:r>
        <w:t>day</w:t>
      </w:r>
      <w:proofErr w:type="gramEnd"/>
      <w:r>
        <w:t xml:space="preserve"> the campus is closed, the examination will be given on the</w:t>
      </w:r>
      <w:r>
        <w:rPr>
          <w:spacing w:val="-2"/>
        </w:rPr>
        <w:t xml:space="preserve"> </w:t>
      </w:r>
      <w:r>
        <w:t>next</w:t>
      </w:r>
      <w:r>
        <w:rPr>
          <w:spacing w:val="-2"/>
        </w:rPr>
        <w:t xml:space="preserve"> </w:t>
      </w:r>
      <w:r>
        <w:t>class</w:t>
      </w:r>
      <w:r>
        <w:rPr>
          <w:spacing w:val="-2"/>
        </w:rPr>
        <w:t xml:space="preserve"> </w:t>
      </w:r>
      <w:r>
        <w:t>day.</w:t>
      </w:r>
      <w:r>
        <w:rPr>
          <w:spacing w:val="40"/>
        </w:rPr>
        <w:t xml:space="preserve"> </w:t>
      </w:r>
      <w:r>
        <w:t>If</w:t>
      </w:r>
      <w:r>
        <w:rPr>
          <w:spacing w:val="-2"/>
        </w:rPr>
        <w:t xml:space="preserve"> </w:t>
      </w:r>
      <w:r>
        <w:t>a</w:t>
      </w:r>
      <w:r>
        <w:rPr>
          <w:spacing w:val="-2"/>
        </w:rPr>
        <w:t xml:space="preserve"> </w:t>
      </w:r>
      <w:r>
        <w:t>laboratory</w:t>
      </w:r>
      <w:r>
        <w:rPr>
          <w:spacing w:val="-2"/>
        </w:rPr>
        <w:t xml:space="preserve"> </w:t>
      </w:r>
      <w:r>
        <w:t>is</w:t>
      </w:r>
      <w:r>
        <w:rPr>
          <w:spacing w:val="-2"/>
        </w:rPr>
        <w:t xml:space="preserve"> </w:t>
      </w:r>
      <w:r>
        <w:t>scheduled</w:t>
      </w:r>
      <w:r>
        <w:rPr>
          <w:spacing w:val="-2"/>
        </w:rPr>
        <w:t xml:space="preserve"> </w:t>
      </w:r>
      <w:r>
        <w:t>on</w:t>
      </w:r>
      <w:r>
        <w:rPr>
          <w:spacing w:val="-2"/>
        </w:rPr>
        <w:t xml:space="preserve"> </w:t>
      </w:r>
      <w:r>
        <w:t>the</w:t>
      </w:r>
      <w:r>
        <w:rPr>
          <w:spacing w:val="-2"/>
        </w:rPr>
        <w:t xml:space="preserve"> </w:t>
      </w:r>
      <w:r>
        <w:t>day</w:t>
      </w:r>
      <w:r>
        <w:rPr>
          <w:spacing w:val="-2"/>
        </w:rPr>
        <w:t xml:space="preserve"> </w:t>
      </w:r>
      <w:r>
        <w:t>the</w:t>
      </w:r>
      <w:r>
        <w:rPr>
          <w:spacing w:val="-2"/>
        </w:rPr>
        <w:t xml:space="preserve"> </w:t>
      </w:r>
      <w:r>
        <w:t>campus</w:t>
      </w:r>
      <w:r>
        <w:rPr>
          <w:spacing w:val="-2"/>
        </w:rPr>
        <w:t xml:space="preserve"> </w:t>
      </w:r>
      <w:r>
        <w:t>is</w:t>
      </w:r>
      <w:r>
        <w:rPr>
          <w:spacing w:val="-2"/>
        </w:rPr>
        <w:t xml:space="preserve"> </w:t>
      </w:r>
      <w:r>
        <w:t>closed,</w:t>
      </w:r>
      <w:r>
        <w:rPr>
          <w:spacing w:val="-2"/>
        </w:rPr>
        <w:t xml:space="preserve"> </w:t>
      </w:r>
      <w:r>
        <w:t>it</w:t>
      </w:r>
      <w:r>
        <w:rPr>
          <w:spacing w:val="-2"/>
        </w:rPr>
        <w:t xml:space="preserve"> </w:t>
      </w:r>
      <w:r>
        <w:t>will</w:t>
      </w:r>
      <w:r>
        <w:rPr>
          <w:spacing w:val="-2"/>
        </w:rPr>
        <w:t xml:space="preserve"> </w:t>
      </w:r>
      <w:r>
        <w:t>be</w:t>
      </w:r>
      <w:r>
        <w:rPr>
          <w:spacing w:val="-2"/>
        </w:rPr>
        <w:t xml:space="preserve"> </w:t>
      </w:r>
      <w:r>
        <w:t>made up at the next scheduled laboratory class.</w:t>
      </w:r>
      <w:r>
        <w:rPr>
          <w:spacing w:val="40"/>
        </w:rPr>
        <w:t xml:space="preserve"> </w:t>
      </w:r>
      <w:r>
        <w:t xml:space="preserve">If necessary, laboratory make-up may be held on a </w:t>
      </w:r>
      <w:r>
        <w:rPr>
          <w:spacing w:val="-2"/>
        </w:rPr>
        <w:t>Saturday.</w:t>
      </w:r>
    </w:p>
    <w:p w14:paraId="45ED42D5" w14:textId="77777777" w:rsidR="00220B19" w:rsidRDefault="004C1520">
      <w:pPr>
        <w:pStyle w:val="BodyText"/>
        <w:spacing w:before="291"/>
        <w:ind w:right="446"/>
      </w:pPr>
      <w:r>
        <w:t>Students who miss a class because of weather-related problems with the class is held as scheduled are responsible for reading and other assignments as indicated in the syllabus.</w:t>
      </w:r>
      <w:r>
        <w:rPr>
          <w:spacing w:val="40"/>
        </w:rPr>
        <w:t xml:space="preserve"> </w:t>
      </w:r>
      <w:r>
        <w:t>If a laboratory</w:t>
      </w:r>
      <w:r>
        <w:rPr>
          <w:spacing w:val="-3"/>
        </w:rPr>
        <w:t xml:space="preserve"> </w:t>
      </w:r>
      <w:r>
        <w:t>or</w:t>
      </w:r>
      <w:r>
        <w:rPr>
          <w:spacing w:val="-3"/>
        </w:rPr>
        <w:t xml:space="preserve"> </w:t>
      </w:r>
      <w:r>
        <w:t>examination</w:t>
      </w:r>
      <w:r>
        <w:rPr>
          <w:spacing w:val="-3"/>
        </w:rPr>
        <w:t xml:space="preserve"> </w:t>
      </w:r>
      <w:r>
        <w:t>is</w:t>
      </w:r>
      <w:r>
        <w:rPr>
          <w:spacing w:val="-3"/>
        </w:rPr>
        <w:t xml:space="preserve"> </w:t>
      </w:r>
      <w:r>
        <w:t>missed,</w:t>
      </w:r>
      <w:r>
        <w:rPr>
          <w:spacing w:val="-3"/>
        </w:rPr>
        <w:t xml:space="preserve"> </w:t>
      </w:r>
      <w:r>
        <w:t>contact</w:t>
      </w:r>
      <w:r>
        <w:rPr>
          <w:spacing w:val="-3"/>
        </w:rPr>
        <w:t xml:space="preserve"> </w:t>
      </w:r>
      <w:r>
        <w:t>me</w:t>
      </w:r>
      <w:r>
        <w:rPr>
          <w:spacing w:val="-3"/>
        </w:rPr>
        <w:t xml:space="preserve"> </w:t>
      </w:r>
      <w:r>
        <w:t>as</w:t>
      </w:r>
      <w:r>
        <w:rPr>
          <w:spacing w:val="-3"/>
        </w:rPr>
        <w:t xml:space="preserve"> </w:t>
      </w:r>
      <w:r>
        <w:t>soon</w:t>
      </w:r>
      <w:r>
        <w:rPr>
          <w:spacing w:val="-3"/>
        </w:rPr>
        <w:t xml:space="preserve"> </w:t>
      </w:r>
      <w:r>
        <w:t>as</w:t>
      </w:r>
      <w:r>
        <w:rPr>
          <w:spacing w:val="-3"/>
        </w:rPr>
        <w:t xml:space="preserve"> </w:t>
      </w:r>
      <w:r>
        <w:t>possible</w:t>
      </w:r>
      <w:r>
        <w:rPr>
          <w:spacing w:val="-3"/>
        </w:rPr>
        <w:t xml:space="preserve"> </w:t>
      </w:r>
      <w:r>
        <w:t>to</w:t>
      </w:r>
      <w:r>
        <w:rPr>
          <w:spacing w:val="-3"/>
        </w:rPr>
        <w:t xml:space="preserve"> </w:t>
      </w:r>
      <w:r>
        <w:t>determine</w:t>
      </w:r>
      <w:r>
        <w:rPr>
          <w:spacing w:val="-3"/>
        </w:rPr>
        <w:t xml:space="preserve"> </w:t>
      </w:r>
      <w:r>
        <w:t>how</w:t>
      </w:r>
      <w:r>
        <w:rPr>
          <w:spacing w:val="-3"/>
        </w:rPr>
        <w:t xml:space="preserve"> </w:t>
      </w:r>
      <w:r>
        <w:t>to</w:t>
      </w:r>
      <w:r>
        <w:rPr>
          <w:spacing w:val="-3"/>
        </w:rPr>
        <w:t xml:space="preserve"> </w:t>
      </w:r>
      <w:r>
        <w:t>make up the missed exam or lab.</w:t>
      </w:r>
      <w:r>
        <w:rPr>
          <w:spacing w:val="40"/>
        </w:rPr>
        <w:t xml:space="preserve"> </w:t>
      </w:r>
      <w:r>
        <w:t>Remember - It is the student’s responsibility to keep up with reading and other assignments when a scheduled class does not meet, whatever the reason.</w:t>
      </w:r>
    </w:p>
    <w:p w14:paraId="3A29BD1F" w14:textId="77777777" w:rsidR="00220B19" w:rsidRDefault="004C1520">
      <w:pPr>
        <w:pStyle w:val="BodyText"/>
        <w:spacing w:before="292"/>
        <w:ind w:right="507"/>
      </w:pPr>
      <w:r>
        <w:t>In</w:t>
      </w:r>
      <w:r>
        <w:rPr>
          <w:spacing w:val="-3"/>
        </w:rPr>
        <w:t xml:space="preserve"> </w:t>
      </w:r>
      <w:r>
        <w:t>the</w:t>
      </w:r>
      <w:r>
        <w:rPr>
          <w:spacing w:val="-3"/>
        </w:rPr>
        <w:t xml:space="preserve"> </w:t>
      </w:r>
      <w:r>
        <w:t>event</w:t>
      </w:r>
      <w:r>
        <w:rPr>
          <w:spacing w:val="-3"/>
        </w:rPr>
        <w:t xml:space="preserve"> </w:t>
      </w:r>
      <w:r>
        <w:t>the</w:t>
      </w:r>
      <w:r>
        <w:rPr>
          <w:spacing w:val="-3"/>
        </w:rPr>
        <w:t xml:space="preserve"> </w:t>
      </w:r>
      <w:r>
        <w:t>college</w:t>
      </w:r>
      <w:r>
        <w:rPr>
          <w:spacing w:val="-3"/>
        </w:rPr>
        <w:t xml:space="preserve"> </w:t>
      </w:r>
      <w:r>
        <w:t>is</w:t>
      </w:r>
      <w:r>
        <w:rPr>
          <w:spacing w:val="-3"/>
        </w:rPr>
        <w:t xml:space="preserve"> </w:t>
      </w:r>
      <w:r>
        <w:t>forced</w:t>
      </w:r>
      <w:r>
        <w:rPr>
          <w:spacing w:val="-3"/>
        </w:rPr>
        <w:t xml:space="preserve"> </w:t>
      </w:r>
      <w:r>
        <w:t>to</w:t>
      </w:r>
      <w:r>
        <w:rPr>
          <w:spacing w:val="-3"/>
        </w:rPr>
        <w:t xml:space="preserve"> </w:t>
      </w:r>
      <w:r>
        <w:t>close</w:t>
      </w:r>
      <w:r>
        <w:rPr>
          <w:spacing w:val="-3"/>
        </w:rPr>
        <w:t xml:space="preserve"> </w:t>
      </w:r>
      <w:r>
        <w:t>during</w:t>
      </w:r>
      <w:r>
        <w:rPr>
          <w:spacing w:val="-3"/>
        </w:rPr>
        <w:t xml:space="preserve"> </w:t>
      </w:r>
      <w:r>
        <w:t>Final</w:t>
      </w:r>
      <w:r>
        <w:rPr>
          <w:spacing w:val="-3"/>
        </w:rPr>
        <w:t xml:space="preserve"> </w:t>
      </w:r>
      <w:r>
        <w:t>Examination</w:t>
      </w:r>
      <w:r>
        <w:rPr>
          <w:spacing w:val="-3"/>
        </w:rPr>
        <w:t xml:space="preserve"> </w:t>
      </w:r>
      <w:r>
        <w:t>Week,</w:t>
      </w:r>
      <w:r>
        <w:rPr>
          <w:spacing w:val="-3"/>
        </w:rPr>
        <w:t xml:space="preserve"> </w:t>
      </w:r>
      <w:r>
        <w:t>exams</w:t>
      </w:r>
      <w:r>
        <w:rPr>
          <w:spacing w:val="-3"/>
        </w:rPr>
        <w:t xml:space="preserve"> </w:t>
      </w:r>
      <w:r>
        <w:t>scheduled</w:t>
      </w:r>
      <w:r>
        <w:rPr>
          <w:spacing w:val="-3"/>
        </w:rPr>
        <w:t xml:space="preserve"> </w:t>
      </w:r>
      <w:r>
        <w:t>for the first missed date will be rescheduled.</w:t>
      </w:r>
      <w:r>
        <w:rPr>
          <w:spacing w:val="40"/>
        </w:rPr>
        <w:t xml:space="preserve"> </w:t>
      </w:r>
      <w:r>
        <w:t>Reasonable accommodation for a makeup session will be communicated between instructor and student.</w:t>
      </w:r>
    </w:p>
    <w:p w14:paraId="6E491CA2" w14:textId="77777777" w:rsidR="00220B19" w:rsidRDefault="00220B19">
      <w:pPr>
        <w:pStyle w:val="BodyText"/>
        <w:spacing w:before="4"/>
        <w:ind w:left="0"/>
      </w:pPr>
    </w:p>
    <w:p w14:paraId="05DC72E8" w14:textId="77777777" w:rsidR="00220B19" w:rsidRDefault="004C1520">
      <w:pPr>
        <w:pStyle w:val="Heading1"/>
      </w:pPr>
      <w:r>
        <w:t>FINANCIAL</w:t>
      </w:r>
      <w:r>
        <w:rPr>
          <w:spacing w:val="-1"/>
        </w:rPr>
        <w:t xml:space="preserve"> </w:t>
      </w:r>
      <w:r>
        <w:t xml:space="preserve">AID ATTENDANCE </w:t>
      </w:r>
      <w:r>
        <w:rPr>
          <w:spacing w:val="-2"/>
        </w:rPr>
        <w:t>REPORTING</w:t>
      </w:r>
    </w:p>
    <w:p w14:paraId="71C444F4" w14:textId="7185159C" w:rsidR="00220B19" w:rsidRDefault="004C1520" w:rsidP="00BE6C3E">
      <w:pPr>
        <w:pStyle w:val="BodyText"/>
        <w:ind w:right="498"/>
        <w:sectPr w:rsidR="00220B19">
          <w:pgSz w:w="12240" w:h="15840"/>
          <w:pgMar w:top="1500" w:right="1040" w:bottom="1240" w:left="1220" w:header="0" w:footer="1056" w:gutter="0"/>
          <w:cols w:space="720"/>
        </w:sectPr>
      </w:pPr>
      <w:r>
        <w:t>Columbus</w:t>
      </w:r>
      <w:r>
        <w:rPr>
          <w:spacing w:val="-3"/>
        </w:rPr>
        <w:t xml:space="preserve"> </w:t>
      </w:r>
      <w:r>
        <w:t>State</w:t>
      </w:r>
      <w:r>
        <w:rPr>
          <w:spacing w:val="-3"/>
        </w:rPr>
        <w:t xml:space="preserve"> </w:t>
      </w:r>
      <w:r>
        <w:t>is</w:t>
      </w:r>
      <w:r>
        <w:rPr>
          <w:spacing w:val="-3"/>
        </w:rPr>
        <w:t xml:space="preserve"> </w:t>
      </w:r>
      <w:r>
        <w:t>required</w:t>
      </w:r>
      <w:r>
        <w:rPr>
          <w:spacing w:val="-3"/>
        </w:rPr>
        <w:t xml:space="preserve"> </w:t>
      </w:r>
      <w:r>
        <w:t>by</w:t>
      </w:r>
      <w:r>
        <w:rPr>
          <w:spacing w:val="-3"/>
        </w:rPr>
        <w:t xml:space="preserve"> </w:t>
      </w:r>
      <w:r>
        <w:t>federal</w:t>
      </w:r>
      <w:r>
        <w:rPr>
          <w:spacing w:val="-3"/>
        </w:rPr>
        <w:t xml:space="preserve"> </w:t>
      </w:r>
      <w:r>
        <w:t>law</w:t>
      </w:r>
      <w:r>
        <w:rPr>
          <w:spacing w:val="-3"/>
        </w:rPr>
        <w:t xml:space="preserve"> </w:t>
      </w:r>
      <w:r>
        <w:t>to</w:t>
      </w:r>
      <w:r>
        <w:rPr>
          <w:spacing w:val="-3"/>
        </w:rPr>
        <w:t xml:space="preserve"> </w:t>
      </w:r>
      <w:r>
        <w:t>verify</w:t>
      </w:r>
      <w:r>
        <w:rPr>
          <w:spacing w:val="-3"/>
        </w:rPr>
        <w:t xml:space="preserve"> </w:t>
      </w:r>
      <w:r>
        <w:t>the</w:t>
      </w:r>
      <w:r>
        <w:rPr>
          <w:spacing w:val="-3"/>
        </w:rPr>
        <w:t xml:space="preserve"> </w:t>
      </w:r>
      <w:r>
        <w:t>enrollment</w:t>
      </w:r>
      <w:r>
        <w:rPr>
          <w:spacing w:val="-3"/>
        </w:rPr>
        <w:t xml:space="preserve"> </w:t>
      </w:r>
      <w:r>
        <w:t>of</w:t>
      </w:r>
      <w:r>
        <w:rPr>
          <w:spacing w:val="-3"/>
        </w:rPr>
        <w:t xml:space="preserve"> </w:t>
      </w:r>
      <w:r>
        <w:t>students</w:t>
      </w:r>
      <w:r>
        <w:rPr>
          <w:spacing w:val="-3"/>
        </w:rPr>
        <w:t xml:space="preserve"> </w:t>
      </w:r>
      <w:r>
        <w:t>who</w:t>
      </w:r>
      <w:r>
        <w:rPr>
          <w:spacing w:val="-3"/>
        </w:rPr>
        <w:t xml:space="preserve"> </w:t>
      </w:r>
      <w:r>
        <w:t>participate in Federal Title IV student aid programs and/or who receive educational benefits through the</w:t>
      </w:r>
    </w:p>
    <w:p w14:paraId="1196345D" w14:textId="77777777" w:rsidR="00220B19" w:rsidRDefault="004C1520">
      <w:pPr>
        <w:pStyle w:val="BodyText"/>
        <w:spacing w:before="83"/>
        <w:ind w:right="417"/>
      </w:pPr>
      <w:r>
        <w:t>Department of Veterans Affairs. It is the responsibility of the College to identify students who do not commence attendance or who stop attendance in any course for which they are registered and paid. Non-attendance is reported throughout the semester by each instructor, and</w:t>
      </w:r>
      <w:r>
        <w:rPr>
          <w:spacing w:val="-3"/>
        </w:rPr>
        <w:t xml:space="preserve"> </w:t>
      </w:r>
      <w:r>
        <w:t>results</w:t>
      </w:r>
      <w:r>
        <w:rPr>
          <w:spacing w:val="-3"/>
        </w:rPr>
        <w:t xml:space="preserve"> </w:t>
      </w:r>
      <w:r>
        <w:t>in</w:t>
      </w:r>
      <w:r>
        <w:rPr>
          <w:spacing w:val="-4"/>
        </w:rPr>
        <w:t xml:space="preserve"> </w:t>
      </w:r>
      <w:r>
        <w:t>a</w:t>
      </w:r>
      <w:r>
        <w:rPr>
          <w:spacing w:val="-3"/>
        </w:rPr>
        <w:t xml:space="preserve"> </w:t>
      </w:r>
      <w:r>
        <w:t>student</w:t>
      </w:r>
      <w:r>
        <w:rPr>
          <w:spacing w:val="-3"/>
        </w:rPr>
        <w:t xml:space="preserve"> </w:t>
      </w:r>
      <w:r>
        <w:t>being</w:t>
      </w:r>
      <w:r>
        <w:rPr>
          <w:spacing w:val="-3"/>
        </w:rPr>
        <w:t xml:space="preserve"> </w:t>
      </w:r>
      <w:r>
        <w:t>administratively</w:t>
      </w:r>
      <w:r>
        <w:rPr>
          <w:spacing w:val="-3"/>
        </w:rPr>
        <w:t xml:space="preserve"> </w:t>
      </w:r>
      <w:r>
        <w:t>withdrawn</w:t>
      </w:r>
      <w:r>
        <w:rPr>
          <w:spacing w:val="-3"/>
        </w:rPr>
        <w:t xml:space="preserve"> </w:t>
      </w:r>
      <w:r>
        <w:t>from</w:t>
      </w:r>
      <w:r>
        <w:rPr>
          <w:spacing w:val="-3"/>
        </w:rPr>
        <w:t xml:space="preserve"> </w:t>
      </w:r>
      <w:r>
        <w:t>the</w:t>
      </w:r>
      <w:r>
        <w:rPr>
          <w:spacing w:val="-3"/>
        </w:rPr>
        <w:t xml:space="preserve"> </w:t>
      </w:r>
      <w:r>
        <w:t>class</w:t>
      </w:r>
      <w:r>
        <w:rPr>
          <w:spacing w:val="-3"/>
        </w:rPr>
        <w:t xml:space="preserve"> </w:t>
      </w:r>
      <w:r>
        <w:t>section.</w:t>
      </w:r>
      <w:r>
        <w:rPr>
          <w:spacing w:val="-3"/>
        </w:rPr>
        <w:t xml:space="preserve"> </w:t>
      </w:r>
      <w:r>
        <w:t>Please</w:t>
      </w:r>
      <w:r>
        <w:rPr>
          <w:spacing w:val="-3"/>
        </w:rPr>
        <w:t xml:space="preserve"> </w:t>
      </w:r>
      <w:r>
        <w:t>contact the</w:t>
      </w:r>
      <w:r>
        <w:rPr>
          <w:spacing w:val="-1"/>
        </w:rPr>
        <w:t xml:space="preserve"> </w:t>
      </w:r>
      <w:r>
        <w:t>Financial</w:t>
      </w:r>
      <w:r>
        <w:rPr>
          <w:spacing w:val="-1"/>
        </w:rPr>
        <w:t xml:space="preserve"> </w:t>
      </w:r>
      <w:r>
        <w:t>Aid</w:t>
      </w:r>
      <w:r>
        <w:rPr>
          <w:spacing w:val="-1"/>
        </w:rPr>
        <w:t xml:space="preserve"> </w:t>
      </w:r>
      <w:r>
        <w:t>Office</w:t>
      </w:r>
      <w:r>
        <w:rPr>
          <w:spacing w:val="-1"/>
        </w:rPr>
        <w:t xml:space="preserve"> </w:t>
      </w:r>
      <w:r>
        <w:t>for</w:t>
      </w:r>
      <w:r>
        <w:rPr>
          <w:spacing w:val="-1"/>
        </w:rPr>
        <w:t xml:space="preserve"> </w:t>
      </w:r>
      <w:r>
        <w:t>information</w:t>
      </w:r>
      <w:r>
        <w:rPr>
          <w:spacing w:val="-1"/>
        </w:rPr>
        <w:t xml:space="preserve"> </w:t>
      </w:r>
      <w:r>
        <w:t>regarding</w:t>
      </w:r>
      <w:r>
        <w:rPr>
          <w:spacing w:val="-1"/>
        </w:rPr>
        <w:t xml:space="preserve"> </w:t>
      </w:r>
      <w:r>
        <w:t>the</w:t>
      </w:r>
      <w:r>
        <w:rPr>
          <w:spacing w:val="-1"/>
        </w:rPr>
        <w:t xml:space="preserve"> </w:t>
      </w:r>
      <w:r>
        <w:t>impact</w:t>
      </w:r>
      <w:r>
        <w:rPr>
          <w:spacing w:val="-1"/>
        </w:rPr>
        <w:t xml:space="preserve"> </w:t>
      </w:r>
      <w:r>
        <w:t>of</w:t>
      </w:r>
      <w:r>
        <w:rPr>
          <w:spacing w:val="-1"/>
        </w:rPr>
        <w:t xml:space="preserve"> </w:t>
      </w:r>
      <w:r>
        <w:t>course</w:t>
      </w:r>
      <w:r>
        <w:rPr>
          <w:spacing w:val="-1"/>
        </w:rPr>
        <w:t xml:space="preserve"> </w:t>
      </w:r>
      <w:r>
        <w:t>withdrawals</w:t>
      </w:r>
      <w:r>
        <w:rPr>
          <w:spacing w:val="-1"/>
        </w:rPr>
        <w:t xml:space="preserve"> </w:t>
      </w:r>
      <w:r>
        <w:t>on</w:t>
      </w:r>
      <w:r>
        <w:rPr>
          <w:spacing w:val="-1"/>
        </w:rPr>
        <w:t xml:space="preserve"> </w:t>
      </w:r>
      <w:r>
        <w:t>financial aid eligibility.</w:t>
      </w:r>
    </w:p>
    <w:p w14:paraId="4A6380AB" w14:textId="65FE9659" w:rsidR="00220B19" w:rsidRDefault="004C1520">
      <w:pPr>
        <w:pStyle w:val="BodyText"/>
        <w:spacing w:before="292"/>
        <w:ind w:right="215"/>
      </w:pPr>
      <w:r>
        <w:t>For the purposes of financial aid reporting, a student meets the participation and attendance criteria</w:t>
      </w:r>
      <w:r>
        <w:rPr>
          <w:spacing w:val="-3"/>
        </w:rPr>
        <w:t xml:space="preserve"> </w:t>
      </w:r>
      <w:r>
        <w:t>if</w:t>
      </w:r>
      <w:r>
        <w:rPr>
          <w:spacing w:val="-3"/>
        </w:rPr>
        <w:t xml:space="preserve"> </w:t>
      </w:r>
      <w:r>
        <w:t>s/he</w:t>
      </w:r>
      <w:r>
        <w:rPr>
          <w:spacing w:val="-3"/>
        </w:rPr>
        <w:t xml:space="preserve"> </w:t>
      </w:r>
      <w:r>
        <w:t>has</w:t>
      </w:r>
      <w:r>
        <w:rPr>
          <w:spacing w:val="-3"/>
        </w:rPr>
        <w:t xml:space="preserve"> </w:t>
      </w:r>
      <w:r>
        <w:t>actively</w:t>
      </w:r>
      <w:r>
        <w:rPr>
          <w:spacing w:val="-3"/>
        </w:rPr>
        <w:t xml:space="preserve"> </w:t>
      </w:r>
      <w:r>
        <w:t>engaged</w:t>
      </w:r>
      <w:r>
        <w:rPr>
          <w:spacing w:val="-3"/>
        </w:rPr>
        <w:t xml:space="preserve"> </w:t>
      </w:r>
      <w:r>
        <w:t>in</w:t>
      </w:r>
      <w:r>
        <w:rPr>
          <w:spacing w:val="-3"/>
        </w:rPr>
        <w:t xml:space="preserve"> </w:t>
      </w:r>
      <w:r>
        <w:t>the</w:t>
      </w:r>
      <w:r>
        <w:rPr>
          <w:spacing w:val="-3"/>
        </w:rPr>
        <w:t xml:space="preserve"> </w:t>
      </w:r>
      <w:r>
        <w:t>class</w:t>
      </w:r>
      <w:r>
        <w:rPr>
          <w:spacing w:val="-3"/>
        </w:rPr>
        <w:t xml:space="preserve"> </w:t>
      </w:r>
      <w:r>
        <w:t>and</w:t>
      </w:r>
      <w:r>
        <w:rPr>
          <w:spacing w:val="-3"/>
        </w:rPr>
        <w:t xml:space="preserve"> </w:t>
      </w:r>
      <w:r>
        <w:t>demonstrated</w:t>
      </w:r>
      <w:r>
        <w:rPr>
          <w:spacing w:val="-3"/>
        </w:rPr>
        <w:t xml:space="preserve"> </w:t>
      </w:r>
      <w:r>
        <w:t>a</w:t>
      </w:r>
      <w:r>
        <w:rPr>
          <w:spacing w:val="-3"/>
        </w:rPr>
        <w:t xml:space="preserve"> </w:t>
      </w:r>
      <w:r>
        <w:t>meaningful</w:t>
      </w:r>
      <w:r>
        <w:rPr>
          <w:spacing w:val="-3"/>
        </w:rPr>
        <w:t xml:space="preserve"> </w:t>
      </w:r>
      <w:r>
        <w:t>attempt</w:t>
      </w:r>
      <w:r>
        <w:rPr>
          <w:spacing w:val="-3"/>
        </w:rPr>
        <w:t xml:space="preserve"> </w:t>
      </w:r>
      <w:r>
        <w:t xml:space="preserve">toward completion of the course. Examples of active engagement may </w:t>
      </w:r>
      <w:r w:rsidR="00BE6C3E">
        <w:t>include but</w:t>
      </w:r>
      <w:r>
        <w:t xml:space="preserve"> are not limited </w:t>
      </w:r>
      <w:proofErr w:type="gramStart"/>
      <w:r>
        <w:t>to:</w:t>
      </w:r>
      <w:proofErr w:type="gramEnd"/>
      <w:r>
        <w:t xml:space="preserve"> completing a graded course assignment (e.g., homework, quiz, essay, project, or lab); actively participating in studio or practicum sessions; making content-related contributions to an online discussion forum (including responses both to prompts and to student/instructor posts).</w:t>
      </w:r>
    </w:p>
    <w:p w14:paraId="664BF264" w14:textId="77777777" w:rsidR="00220B19" w:rsidRPr="00E54990" w:rsidRDefault="004C1520">
      <w:pPr>
        <w:pStyle w:val="Heading1"/>
        <w:spacing w:before="292"/>
      </w:pPr>
      <w:r w:rsidRPr="00E54990">
        <w:t>FOR</w:t>
      </w:r>
      <w:r w:rsidRPr="00E54990">
        <w:rPr>
          <w:spacing w:val="-2"/>
        </w:rPr>
        <w:t xml:space="preserve"> </w:t>
      </w:r>
      <w:r w:rsidRPr="00E54990">
        <w:t>MORE</w:t>
      </w:r>
      <w:r w:rsidRPr="00E54990">
        <w:rPr>
          <w:spacing w:val="-2"/>
        </w:rPr>
        <w:t xml:space="preserve"> </w:t>
      </w:r>
      <w:r w:rsidRPr="00E54990">
        <w:t>INFORMATION</w:t>
      </w:r>
      <w:r w:rsidRPr="00E54990">
        <w:rPr>
          <w:spacing w:val="-1"/>
        </w:rPr>
        <w:t xml:space="preserve"> </w:t>
      </w:r>
      <w:r w:rsidRPr="00E54990">
        <w:t>ABOUT</w:t>
      </w:r>
      <w:r w:rsidRPr="00E54990">
        <w:rPr>
          <w:spacing w:val="-2"/>
        </w:rPr>
        <w:t xml:space="preserve"> </w:t>
      </w:r>
      <w:r w:rsidRPr="00E54990">
        <w:t>STUDENT</w:t>
      </w:r>
      <w:r w:rsidRPr="00E54990">
        <w:rPr>
          <w:spacing w:val="-3"/>
        </w:rPr>
        <w:t xml:space="preserve"> </w:t>
      </w:r>
      <w:r w:rsidRPr="00E54990">
        <w:t>RESOURCES,</w:t>
      </w:r>
      <w:r w:rsidRPr="00E54990">
        <w:rPr>
          <w:spacing w:val="-1"/>
        </w:rPr>
        <w:t xml:space="preserve"> </w:t>
      </w:r>
      <w:r w:rsidRPr="00E54990">
        <w:t>RIGHTS,</w:t>
      </w:r>
      <w:r w:rsidRPr="00E54990">
        <w:rPr>
          <w:spacing w:val="-2"/>
        </w:rPr>
        <w:t xml:space="preserve"> </w:t>
      </w:r>
      <w:r w:rsidRPr="00E54990">
        <w:t>AND</w:t>
      </w:r>
      <w:r w:rsidRPr="00E54990">
        <w:rPr>
          <w:spacing w:val="-1"/>
        </w:rPr>
        <w:t xml:space="preserve"> </w:t>
      </w:r>
      <w:r w:rsidRPr="00E54990">
        <w:rPr>
          <w:spacing w:val="-2"/>
        </w:rPr>
        <w:t>RESPONSIBILITIES,</w:t>
      </w:r>
    </w:p>
    <w:p w14:paraId="0A9ED11B" w14:textId="77777777" w:rsidR="00220B19" w:rsidRPr="00E54990" w:rsidRDefault="004C1520">
      <w:pPr>
        <w:spacing w:before="4"/>
        <w:ind w:left="229"/>
        <w:rPr>
          <w:sz w:val="24"/>
        </w:rPr>
      </w:pPr>
      <w:r w:rsidRPr="00E54990">
        <w:rPr>
          <w:b/>
          <w:sz w:val="24"/>
        </w:rPr>
        <w:t>AND</w:t>
      </w:r>
      <w:r w:rsidRPr="00E54990">
        <w:rPr>
          <w:b/>
          <w:spacing w:val="-3"/>
          <w:sz w:val="24"/>
        </w:rPr>
        <w:t xml:space="preserve"> </w:t>
      </w:r>
      <w:r w:rsidRPr="00E54990">
        <w:rPr>
          <w:b/>
          <w:sz w:val="24"/>
        </w:rPr>
        <w:t>THE ELECTRONIC LINKS, SEE:</w:t>
      </w:r>
      <w:r w:rsidRPr="00E54990">
        <w:rPr>
          <w:b/>
          <w:spacing w:val="53"/>
          <w:sz w:val="24"/>
        </w:rPr>
        <w:t xml:space="preserve"> </w:t>
      </w:r>
      <w:r w:rsidRPr="00E54990">
        <w:rPr>
          <w:spacing w:val="-2"/>
          <w:sz w:val="24"/>
          <w:u w:val="single" w:color="FF0000"/>
        </w:rPr>
        <w:t>https://</w:t>
      </w:r>
      <w:hyperlink r:id="rId18">
        <w:r w:rsidRPr="00E54990">
          <w:rPr>
            <w:spacing w:val="-2"/>
            <w:sz w:val="24"/>
            <w:u w:val="single" w:color="FF0000"/>
          </w:rPr>
          <w:t>www.cscc.edu/academics/syllabus.shtml</w:t>
        </w:r>
      </w:hyperlink>
    </w:p>
    <w:p w14:paraId="09C8A612" w14:textId="77777777" w:rsidR="00220B19" w:rsidRDefault="00220B19">
      <w:pPr>
        <w:pStyle w:val="BodyText"/>
        <w:ind w:left="0"/>
      </w:pPr>
    </w:p>
    <w:p w14:paraId="7197A8EC" w14:textId="77777777" w:rsidR="00220B19" w:rsidRDefault="004C1520">
      <w:pPr>
        <w:pStyle w:val="Heading1"/>
      </w:pPr>
      <w:r>
        <w:rPr>
          <w:spacing w:val="-4"/>
        </w:rPr>
        <w:t>NOTE:</w:t>
      </w:r>
    </w:p>
    <w:p w14:paraId="281EA059" w14:textId="37969174" w:rsidR="00220B19" w:rsidRDefault="004C1520" w:rsidP="00E54990">
      <w:pPr>
        <w:pStyle w:val="BodyText"/>
        <w:ind w:right="498"/>
        <w:sectPr w:rsidR="00220B19">
          <w:pgSz w:w="12240" w:h="15840"/>
          <w:pgMar w:top="1200" w:right="1040" w:bottom="1240" w:left="1220" w:header="0" w:footer="1056" w:gutter="0"/>
          <w:cols w:space="720"/>
        </w:sectPr>
      </w:pPr>
      <w:r>
        <w:t>Student Central, located on the upper level of Madison Hall, is the place to stop for guidance and</w:t>
      </w:r>
      <w:r>
        <w:rPr>
          <w:spacing w:val="-3"/>
        </w:rPr>
        <w:t xml:space="preserve"> </w:t>
      </w:r>
      <w:r>
        <w:t>assistance</w:t>
      </w:r>
      <w:r>
        <w:rPr>
          <w:spacing w:val="-3"/>
        </w:rPr>
        <w:t xml:space="preserve"> </w:t>
      </w:r>
      <w:r>
        <w:t>you</w:t>
      </w:r>
      <w:r>
        <w:rPr>
          <w:spacing w:val="-3"/>
        </w:rPr>
        <w:t xml:space="preserve"> </w:t>
      </w:r>
      <w:r>
        <w:t>need</w:t>
      </w:r>
      <w:r>
        <w:rPr>
          <w:spacing w:val="-3"/>
        </w:rPr>
        <w:t xml:space="preserve"> </w:t>
      </w:r>
      <w:r>
        <w:t>to</w:t>
      </w:r>
      <w:r>
        <w:rPr>
          <w:spacing w:val="-3"/>
        </w:rPr>
        <w:t xml:space="preserve"> </w:t>
      </w:r>
      <w:r>
        <w:t>be</w:t>
      </w:r>
      <w:r>
        <w:rPr>
          <w:spacing w:val="-3"/>
        </w:rPr>
        <w:t xml:space="preserve"> </w:t>
      </w:r>
      <w:r>
        <w:t>a</w:t>
      </w:r>
      <w:r>
        <w:rPr>
          <w:spacing w:val="-3"/>
        </w:rPr>
        <w:t xml:space="preserve"> </w:t>
      </w:r>
      <w:r>
        <w:t>successful</w:t>
      </w:r>
      <w:r>
        <w:rPr>
          <w:spacing w:val="-3"/>
        </w:rPr>
        <w:t xml:space="preserve"> </w:t>
      </w:r>
      <w:r>
        <w:t>student.</w:t>
      </w:r>
      <w:r>
        <w:rPr>
          <w:spacing w:val="-3"/>
        </w:rPr>
        <w:t xml:space="preserve"> </w:t>
      </w:r>
      <w:r>
        <w:t>The</w:t>
      </w:r>
      <w:r>
        <w:rPr>
          <w:spacing w:val="-3"/>
        </w:rPr>
        <w:t xml:space="preserve"> </w:t>
      </w:r>
      <w:r>
        <w:t>Student</w:t>
      </w:r>
      <w:r>
        <w:rPr>
          <w:spacing w:val="-3"/>
        </w:rPr>
        <w:t xml:space="preserve"> </w:t>
      </w:r>
      <w:r>
        <w:t>Services</w:t>
      </w:r>
      <w:r>
        <w:rPr>
          <w:spacing w:val="-3"/>
        </w:rPr>
        <w:t xml:space="preserve"> </w:t>
      </w:r>
      <w:r>
        <w:t>Specialists</w:t>
      </w:r>
      <w:r>
        <w:rPr>
          <w:spacing w:val="-3"/>
        </w:rPr>
        <w:t xml:space="preserve"> </w:t>
      </w:r>
      <w:r>
        <w:t>at</w:t>
      </w:r>
      <w:r>
        <w:rPr>
          <w:spacing w:val="-3"/>
        </w:rPr>
        <w:t xml:space="preserve"> </w:t>
      </w:r>
      <w:r>
        <w:t>Student Central are well versed in every area of Columbus State and will work closely with you to find answers and connect you to the resources you</w:t>
      </w:r>
      <w:r w:rsidR="00BE6C3E">
        <w:t xml:space="preserve"> need.</w:t>
      </w:r>
    </w:p>
    <w:tbl>
      <w:tblPr>
        <w:tblpPr w:leftFromText="180" w:rightFromText="180" w:vertAnchor="text" w:horzAnchor="margin" w:tblpY="661"/>
        <w:tblW w:w="9355" w:type="dxa"/>
        <w:shd w:val="clear" w:color="auto" w:fill="FFFFFF"/>
        <w:tblCellMar>
          <w:top w:w="15" w:type="dxa"/>
          <w:left w:w="15" w:type="dxa"/>
          <w:bottom w:w="15" w:type="dxa"/>
          <w:right w:w="15" w:type="dxa"/>
        </w:tblCellMar>
        <w:tblLook w:val="04A0" w:firstRow="1" w:lastRow="0" w:firstColumn="1" w:lastColumn="0" w:noHBand="0" w:noVBand="1"/>
      </w:tblPr>
      <w:tblGrid>
        <w:gridCol w:w="1165"/>
        <w:gridCol w:w="4323"/>
        <w:gridCol w:w="1749"/>
        <w:gridCol w:w="2118"/>
      </w:tblGrid>
      <w:tr w:rsidR="004C1520" w:rsidRPr="0083151B" w14:paraId="7DB1C955" w14:textId="77777777" w:rsidTr="00BE6C3E">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8D67351" w14:textId="77777777" w:rsidR="004C1520" w:rsidRPr="0083151B" w:rsidRDefault="004C1520" w:rsidP="004C1520">
            <w:pPr>
              <w:spacing w:before="100" w:beforeAutospacing="1" w:after="100" w:afterAutospacing="1"/>
              <w:rPr>
                <w:rFonts w:eastAsia="Times New Roman" w:cstheme="minorHAnsi"/>
              </w:rPr>
            </w:pPr>
            <w:r w:rsidRPr="0083151B">
              <w:rPr>
                <w:rFonts w:eastAsia="Times New Roman" w:cstheme="minorHAnsi"/>
              </w:rPr>
              <w:t>Date</w:t>
            </w:r>
          </w:p>
        </w:tc>
        <w:tc>
          <w:tcPr>
            <w:tcW w:w="4323"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6612CD41" w14:textId="77777777" w:rsidR="004C1520" w:rsidRPr="0083151B" w:rsidRDefault="004C1520" w:rsidP="004C1520">
            <w:pPr>
              <w:spacing w:before="100" w:beforeAutospacing="1" w:after="100" w:afterAutospacing="1"/>
              <w:rPr>
                <w:rFonts w:eastAsia="Times New Roman" w:cstheme="minorHAnsi"/>
              </w:rPr>
            </w:pPr>
            <w:r w:rsidRPr="0083151B">
              <w:rPr>
                <w:rFonts w:eastAsia="Times New Roman" w:cstheme="minorHAnsi"/>
              </w:rPr>
              <w:t>Topic</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tcPr>
          <w:p w14:paraId="7A5926DA" w14:textId="77777777" w:rsidR="004C1520" w:rsidRPr="0083151B" w:rsidRDefault="004C1520" w:rsidP="004C1520">
            <w:pPr>
              <w:rPr>
                <w:rFonts w:eastAsia="Times New Roman" w:cstheme="minorHAnsi"/>
              </w:rPr>
            </w:pPr>
            <w:r w:rsidRPr="0083151B">
              <w:rPr>
                <w:rFonts w:eastAsia="Times New Roman" w:cstheme="minorHAnsi"/>
              </w:rPr>
              <w:t>Assignment</w:t>
            </w:r>
          </w:p>
        </w:tc>
        <w:tc>
          <w:tcPr>
            <w:tcW w:w="2118" w:type="dxa"/>
            <w:tcBorders>
              <w:top w:val="single" w:sz="4" w:space="0" w:color="000000"/>
              <w:left w:val="single" w:sz="4" w:space="0" w:color="000000"/>
              <w:bottom w:val="single" w:sz="4" w:space="0" w:color="000000"/>
              <w:right w:val="single" w:sz="4" w:space="0" w:color="000000"/>
            </w:tcBorders>
            <w:shd w:val="clear" w:color="auto" w:fill="FFFFFF"/>
            <w:vAlign w:val="center"/>
          </w:tcPr>
          <w:p w14:paraId="49347D25" w14:textId="77777777" w:rsidR="004C1520" w:rsidRPr="0083151B" w:rsidRDefault="004C1520" w:rsidP="004C1520">
            <w:pPr>
              <w:rPr>
                <w:rFonts w:eastAsia="Times New Roman" w:cstheme="minorHAnsi"/>
              </w:rPr>
            </w:pPr>
            <w:r w:rsidRPr="0083151B">
              <w:rPr>
                <w:rFonts w:eastAsia="Times New Roman" w:cstheme="minorHAnsi"/>
              </w:rPr>
              <w:t>Due Date</w:t>
            </w:r>
          </w:p>
        </w:tc>
      </w:tr>
      <w:tr w:rsidR="004C1520" w:rsidRPr="0083151B" w14:paraId="27FF010D" w14:textId="77777777" w:rsidTr="00BE6C3E">
        <w:tc>
          <w:tcPr>
            <w:tcW w:w="116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885BA5E" w14:textId="77777777" w:rsidR="004C1520" w:rsidRPr="0083151B" w:rsidRDefault="004C1520" w:rsidP="004C1520">
            <w:pPr>
              <w:rPr>
                <w:rFonts w:eastAsia="Times New Roman" w:cstheme="minorHAnsi"/>
              </w:rPr>
            </w:pPr>
            <w:r w:rsidRPr="0083151B">
              <w:rPr>
                <w:rFonts w:eastAsia="Times New Roman" w:cstheme="minorHAnsi"/>
              </w:rPr>
              <w:t>January 16</w:t>
            </w:r>
          </w:p>
        </w:tc>
        <w:tc>
          <w:tcPr>
            <w:tcW w:w="43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D4B5E9F" w14:textId="77777777" w:rsidR="004C1520" w:rsidRPr="0083151B" w:rsidRDefault="004C1520" w:rsidP="004C1520">
            <w:pPr>
              <w:rPr>
                <w:rFonts w:eastAsia="Times New Roman" w:cstheme="minorHAnsi"/>
              </w:rPr>
            </w:pPr>
            <w:r w:rsidRPr="0083151B">
              <w:rPr>
                <w:rFonts w:eastAsia="Times New Roman" w:cstheme="minorHAnsi"/>
              </w:rPr>
              <w:t>Domain 2</w:t>
            </w:r>
          </w:p>
          <w:p w14:paraId="3F79D5A0" w14:textId="77777777" w:rsidR="004C1520" w:rsidRPr="0083151B" w:rsidRDefault="004C1520" w:rsidP="004C1520">
            <w:pPr>
              <w:rPr>
                <w:rFonts w:eastAsia="Times New Roman" w:cstheme="minorHAnsi"/>
              </w:rPr>
            </w:pPr>
            <w:r w:rsidRPr="0083151B">
              <w:rPr>
                <w:rFonts w:eastAsia="Times New Roman" w:cstheme="minorHAnsi"/>
              </w:rPr>
              <w:t xml:space="preserve">Food Science and Food Service </w:t>
            </w:r>
          </w:p>
          <w:p w14:paraId="40052920" w14:textId="77777777" w:rsidR="004C1520" w:rsidRPr="0083151B" w:rsidRDefault="004C1520" w:rsidP="004C1520">
            <w:pPr>
              <w:rPr>
                <w:rFonts w:eastAsia="Times New Roman" w:cstheme="minorHAnsi"/>
              </w:rPr>
            </w:pPr>
            <w:r w:rsidRPr="0083151B">
              <w:rPr>
                <w:rFonts w:eastAsia="Times New Roman" w:cstheme="minorHAnsi"/>
              </w:rPr>
              <w:t xml:space="preserve">A &amp; </w:t>
            </w:r>
            <w:r>
              <w:rPr>
                <w:rFonts w:eastAsia="Times New Roman" w:cstheme="minorHAnsi"/>
              </w:rPr>
              <w:t>D</w:t>
            </w:r>
          </w:p>
          <w:p w14:paraId="21078DD7" w14:textId="77777777" w:rsidR="004C1520" w:rsidRPr="0083151B" w:rsidRDefault="004C1520" w:rsidP="004C1520">
            <w:pPr>
              <w:rPr>
                <w:rFonts w:eastAsia="Times New Roman"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39D92315" w14:textId="77777777" w:rsidR="004C1520" w:rsidRPr="0083151B" w:rsidRDefault="004C1520" w:rsidP="004C1520">
            <w:pPr>
              <w:rPr>
                <w:rFonts w:eastAsia="Times New Roman" w:cstheme="minorHAnsi"/>
              </w:rPr>
            </w:pPr>
          </w:p>
        </w:tc>
        <w:tc>
          <w:tcPr>
            <w:tcW w:w="2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A23BC63" w14:textId="77777777" w:rsidR="004C1520" w:rsidRPr="0083151B" w:rsidRDefault="004C1520" w:rsidP="004C1520">
            <w:pPr>
              <w:rPr>
                <w:rFonts w:eastAsia="Times New Roman" w:cstheme="minorHAnsi"/>
              </w:rPr>
            </w:pPr>
          </w:p>
        </w:tc>
      </w:tr>
      <w:tr w:rsidR="004C1520" w:rsidRPr="0083151B" w14:paraId="2EE0AA24" w14:textId="77777777" w:rsidTr="00BE6C3E">
        <w:tc>
          <w:tcPr>
            <w:tcW w:w="1165"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7CD81674" w14:textId="77777777" w:rsidR="004C1520" w:rsidRPr="0083151B" w:rsidRDefault="004C1520" w:rsidP="004C1520">
            <w:pPr>
              <w:rPr>
                <w:rFonts w:eastAsia="Times New Roman" w:cstheme="minorHAnsi"/>
              </w:rPr>
            </w:pPr>
            <w:r w:rsidRPr="0083151B">
              <w:rPr>
                <w:rFonts w:eastAsia="Times New Roman" w:cstheme="minorHAnsi"/>
              </w:rPr>
              <w:t>January 23</w:t>
            </w:r>
          </w:p>
        </w:tc>
        <w:tc>
          <w:tcPr>
            <w:tcW w:w="4323"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08E24BF7" w14:textId="77777777" w:rsidR="004C1520" w:rsidRPr="0083151B" w:rsidRDefault="004C1520" w:rsidP="004C1520">
            <w:pPr>
              <w:rPr>
                <w:rFonts w:eastAsia="Times New Roman" w:cstheme="minorHAnsi"/>
              </w:rPr>
            </w:pPr>
            <w:r w:rsidRPr="0083151B">
              <w:rPr>
                <w:rFonts w:eastAsia="Times New Roman" w:cstheme="minorHAnsi"/>
              </w:rPr>
              <w:t>Domain 2</w:t>
            </w:r>
          </w:p>
          <w:p w14:paraId="6C8904E4" w14:textId="77777777" w:rsidR="004C1520" w:rsidRPr="0083151B" w:rsidRDefault="004C1520" w:rsidP="004C1520">
            <w:pPr>
              <w:rPr>
                <w:rFonts w:eastAsia="Times New Roman" w:cstheme="minorHAnsi"/>
              </w:rPr>
            </w:pPr>
            <w:r w:rsidRPr="0083151B">
              <w:rPr>
                <w:rFonts w:eastAsia="Times New Roman" w:cstheme="minorHAnsi"/>
              </w:rPr>
              <w:t xml:space="preserve">Food Science and Food Service </w:t>
            </w:r>
          </w:p>
          <w:p w14:paraId="5F8D8794" w14:textId="77777777" w:rsidR="004C1520" w:rsidRPr="0083151B" w:rsidRDefault="004C1520" w:rsidP="004C1520">
            <w:pPr>
              <w:rPr>
                <w:rFonts w:eastAsia="Times New Roman" w:cstheme="minorHAnsi"/>
              </w:rPr>
            </w:pPr>
            <w:r>
              <w:rPr>
                <w:rFonts w:eastAsia="Times New Roman" w:cstheme="minorHAnsi"/>
              </w:rPr>
              <w:t xml:space="preserve">B </w:t>
            </w:r>
            <w:r w:rsidRPr="0083151B">
              <w:rPr>
                <w:rFonts w:eastAsia="Times New Roman" w:cstheme="minorHAnsi"/>
              </w:rPr>
              <w:t xml:space="preserve">&amp; </w:t>
            </w:r>
            <w:r>
              <w:rPr>
                <w:rFonts w:eastAsia="Times New Roman" w:cstheme="minorHAnsi"/>
              </w:rPr>
              <w:t>C</w:t>
            </w:r>
          </w:p>
        </w:tc>
        <w:tc>
          <w:tcPr>
            <w:tcW w:w="0" w:type="auto"/>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53971035" w14:textId="77777777" w:rsidR="004C1520" w:rsidRDefault="004C1520" w:rsidP="004C1520">
            <w:pPr>
              <w:rPr>
                <w:rFonts w:eastAsia="Times New Roman" w:cstheme="minorHAnsi"/>
              </w:rPr>
            </w:pPr>
            <w:r w:rsidRPr="0083151B">
              <w:rPr>
                <w:rFonts w:eastAsia="Times New Roman" w:cstheme="minorHAnsi"/>
              </w:rPr>
              <w:t xml:space="preserve">Quiz – Domain </w:t>
            </w:r>
            <w:r>
              <w:rPr>
                <w:rFonts w:eastAsia="Times New Roman" w:cstheme="minorHAnsi"/>
              </w:rPr>
              <w:t>2</w:t>
            </w:r>
          </w:p>
          <w:p w14:paraId="65559A1E" w14:textId="77777777" w:rsidR="004C1520" w:rsidRPr="0083151B" w:rsidRDefault="004C1520" w:rsidP="004C1520">
            <w:pPr>
              <w:rPr>
                <w:rFonts w:eastAsia="Times New Roman" w:cstheme="minorHAnsi"/>
              </w:rPr>
            </w:pPr>
          </w:p>
        </w:tc>
        <w:tc>
          <w:tcPr>
            <w:tcW w:w="2118" w:type="dxa"/>
            <w:tcBorders>
              <w:top w:val="single" w:sz="4" w:space="0" w:color="000000"/>
              <w:left w:val="single" w:sz="4" w:space="0" w:color="000000"/>
              <w:bottom w:val="single" w:sz="4" w:space="0" w:color="000000"/>
              <w:right w:val="single" w:sz="4" w:space="0" w:color="000000"/>
            </w:tcBorders>
            <w:shd w:val="clear" w:color="auto" w:fill="DAEEF3" w:themeFill="accent5" w:themeFillTint="33"/>
            <w:vAlign w:val="center"/>
            <w:hideMark/>
          </w:tcPr>
          <w:p w14:paraId="20065B13" w14:textId="74A6CFDC" w:rsidR="004C1520" w:rsidRPr="0083151B" w:rsidRDefault="004C1520" w:rsidP="004C1520">
            <w:pPr>
              <w:rPr>
                <w:rFonts w:eastAsia="Times New Roman" w:cstheme="minorHAnsi"/>
              </w:rPr>
            </w:pPr>
          </w:p>
        </w:tc>
      </w:tr>
      <w:tr w:rsidR="004C1520" w:rsidRPr="0083151B" w14:paraId="21C05F8A" w14:textId="77777777" w:rsidTr="00BE6C3E">
        <w:trPr>
          <w:trHeight w:val="866"/>
        </w:trPr>
        <w:tc>
          <w:tcPr>
            <w:tcW w:w="116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7BEBF06E" w14:textId="77777777" w:rsidR="004C1520" w:rsidRPr="0083151B" w:rsidRDefault="004C1520" w:rsidP="004C1520">
            <w:pPr>
              <w:rPr>
                <w:rFonts w:eastAsia="Times New Roman" w:cstheme="minorHAnsi"/>
              </w:rPr>
            </w:pPr>
            <w:r w:rsidRPr="0083151B">
              <w:rPr>
                <w:rFonts w:eastAsia="Times New Roman" w:cstheme="minorHAnsi"/>
              </w:rPr>
              <w:t xml:space="preserve">January 30 </w:t>
            </w:r>
          </w:p>
        </w:tc>
        <w:tc>
          <w:tcPr>
            <w:tcW w:w="432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2573A57F" w14:textId="77777777" w:rsidR="004C1520" w:rsidRPr="0083151B" w:rsidRDefault="004C1520" w:rsidP="004C1520">
            <w:pPr>
              <w:rPr>
                <w:rFonts w:eastAsia="Times New Roman" w:cstheme="minorHAnsi"/>
              </w:rPr>
            </w:pPr>
            <w:r w:rsidRPr="0083151B">
              <w:rPr>
                <w:rFonts w:eastAsia="Times New Roman" w:cstheme="minorHAnsi"/>
              </w:rPr>
              <w:t xml:space="preserve">Domain 3 </w:t>
            </w:r>
          </w:p>
          <w:p w14:paraId="60A0C496" w14:textId="77777777" w:rsidR="004C1520" w:rsidRPr="0083151B" w:rsidRDefault="004C1520" w:rsidP="004C1520">
            <w:pPr>
              <w:rPr>
                <w:rFonts w:eastAsia="Times New Roman" w:cstheme="minorHAnsi"/>
              </w:rPr>
            </w:pPr>
            <w:r w:rsidRPr="0083151B">
              <w:rPr>
                <w:rFonts w:eastAsia="Times New Roman" w:cstheme="minorHAnsi"/>
              </w:rPr>
              <w:t>Management of Food and Nutrition Services</w:t>
            </w:r>
          </w:p>
          <w:p w14:paraId="12A2AB53" w14:textId="77777777" w:rsidR="004C1520" w:rsidRPr="0083151B" w:rsidRDefault="004C1520" w:rsidP="004C1520">
            <w:pPr>
              <w:rPr>
                <w:rFonts w:eastAsia="Times New Roman" w:cstheme="minorHAnsi"/>
              </w:rPr>
            </w:pPr>
            <w:r w:rsidRPr="0083151B">
              <w:rPr>
                <w:rFonts w:eastAsia="Times New Roman" w:cstheme="minorHAnsi"/>
              </w:rPr>
              <w:t>A &amp; B</w:t>
            </w:r>
          </w:p>
          <w:p w14:paraId="05935A29" w14:textId="77777777" w:rsidR="004C1520" w:rsidRPr="0083151B" w:rsidRDefault="004C1520" w:rsidP="004C1520">
            <w:pPr>
              <w:rPr>
                <w:rFonts w:eastAsia="Times New Roman"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00F6838E" w14:textId="77777777" w:rsidR="004C1520" w:rsidRDefault="004C1520" w:rsidP="004C1520">
            <w:pPr>
              <w:rPr>
                <w:rFonts w:eastAsia="Times New Roman" w:cstheme="minorHAnsi"/>
              </w:rPr>
            </w:pPr>
          </w:p>
          <w:p w14:paraId="0C219BF5" w14:textId="77777777" w:rsidR="004C1520" w:rsidRDefault="004C1520" w:rsidP="004C1520">
            <w:pPr>
              <w:rPr>
                <w:rFonts w:eastAsia="Times New Roman" w:cstheme="minorHAnsi"/>
              </w:rPr>
            </w:pPr>
            <w:r w:rsidRPr="0083151B">
              <w:rPr>
                <w:rFonts w:eastAsia="Times New Roman" w:cstheme="minorHAnsi"/>
              </w:rPr>
              <w:t xml:space="preserve">Foodservice Packet </w:t>
            </w:r>
          </w:p>
          <w:p w14:paraId="0068B06B" w14:textId="77777777" w:rsidR="004C1520" w:rsidRDefault="004C1520" w:rsidP="004C1520">
            <w:pPr>
              <w:rPr>
                <w:rFonts w:eastAsia="Times New Roman" w:cstheme="minorHAnsi"/>
              </w:rPr>
            </w:pPr>
          </w:p>
          <w:p w14:paraId="4B44B081" w14:textId="77777777" w:rsidR="004C1520" w:rsidRPr="0083151B" w:rsidRDefault="004C1520" w:rsidP="004C1520">
            <w:pPr>
              <w:rPr>
                <w:rFonts w:eastAsia="Times New Roman" w:cstheme="minorHAnsi"/>
              </w:rPr>
            </w:pPr>
          </w:p>
        </w:tc>
        <w:tc>
          <w:tcPr>
            <w:tcW w:w="21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25342CD4" w14:textId="77777777" w:rsidR="004C1520" w:rsidRDefault="004C1520" w:rsidP="004C1520">
            <w:pPr>
              <w:rPr>
                <w:rFonts w:eastAsia="Times New Roman" w:cstheme="minorHAnsi"/>
              </w:rPr>
            </w:pPr>
          </w:p>
          <w:p w14:paraId="5DA89708" w14:textId="0D7BCD39" w:rsidR="004C1520" w:rsidRDefault="004C1520" w:rsidP="004C1520">
            <w:pPr>
              <w:rPr>
                <w:rFonts w:eastAsia="Times New Roman" w:cstheme="minorHAnsi"/>
              </w:rPr>
            </w:pPr>
          </w:p>
          <w:p w14:paraId="27B6FBD4" w14:textId="77777777" w:rsidR="004C1520" w:rsidRDefault="004C1520" w:rsidP="004C1520">
            <w:pPr>
              <w:rPr>
                <w:rFonts w:eastAsia="Times New Roman" w:cstheme="minorHAnsi"/>
              </w:rPr>
            </w:pPr>
          </w:p>
          <w:p w14:paraId="31E7B967" w14:textId="77777777" w:rsidR="004C1520" w:rsidRPr="0083151B" w:rsidRDefault="004C1520" w:rsidP="004C1520">
            <w:pPr>
              <w:rPr>
                <w:rFonts w:eastAsia="Times New Roman" w:cstheme="minorHAnsi"/>
              </w:rPr>
            </w:pPr>
          </w:p>
        </w:tc>
      </w:tr>
      <w:tr w:rsidR="004C1520" w:rsidRPr="0083151B" w14:paraId="393215CE" w14:textId="77777777" w:rsidTr="00BE6C3E">
        <w:tc>
          <w:tcPr>
            <w:tcW w:w="1165"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6C1DF0AB" w14:textId="77777777" w:rsidR="004C1520" w:rsidRPr="0083151B" w:rsidRDefault="004C1520" w:rsidP="004C1520">
            <w:pPr>
              <w:rPr>
                <w:rFonts w:eastAsia="Times New Roman" w:cstheme="minorHAnsi"/>
              </w:rPr>
            </w:pPr>
            <w:r w:rsidRPr="0083151B">
              <w:rPr>
                <w:rFonts w:eastAsia="Times New Roman" w:cstheme="minorHAnsi"/>
              </w:rPr>
              <w:t>February 6</w:t>
            </w:r>
          </w:p>
        </w:tc>
        <w:tc>
          <w:tcPr>
            <w:tcW w:w="4323"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53A6D185" w14:textId="77777777" w:rsidR="004C1520" w:rsidRPr="0083151B" w:rsidRDefault="004C1520" w:rsidP="004C1520">
            <w:pPr>
              <w:rPr>
                <w:rFonts w:eastAsia="Times New Roman" w:cstheme="minorHAnsi"/>
              </w:rPr>
            </w:pPr>
            <w:r w:rsidRPr="0083151B">
              <w:rPr>
                <w:rFonts w:eastAsia="Times New Roman" w:cstheme="minorHAnsi"/>
              </w:rPr>
              <w:t>Domain 3</w:t>
            </w:r>
          </w:p>
          <w:p w14:paraId="41C0CFD5" w14:textId="77777777" w:rsidR="004C1520" w:rsidRPr="0083151B" w:rsidRDefault="004C1520" w:rsidP="004C1520">
            <w:pPr>
              <w:rPr>
                <w:rFonts w:eastAsia="Times New Roman" w:cstheme="minorHAnsi"/>
              </w:rPr>
            </w:pPr>
            <w:r w:rsidRPr="0083151B">
              <w:rPr>
                <w:rFonts w:eastAsia="Times New Roman" w:cstheme="minorHAnsi"/>
              </w:rPr>
              <w:t xml:space="preserve">Management of Food and Nutrition Services </w:t>
            </w:r>
          </w:p>
          <w:p w14:paraId="1CF1E32A" w14:textId="77777777" w:rsidR="004C1520" w:rsidRPr="0083151B" w:rsidRDefault="004C1520" w:rsidP="004C1520">
            <w:pPr>
              <w:rPr>
                <w:rFonts w:eastAsia="Times New Roman" w:cstheme="minorHAnsi"/>
              </w:rPr>
            </w:pPr>
            <w:r w:rsidRPr="0083151B">
              <w:rPr>
                <w:rFonts w:eastAsia="Times New Roman" w:cstheme="minorHAnsi"/>
              </w:rPr>
              <w:t>C, D &amp; E</w:t>
            </w:r>
          </w:p>
          <w:p w14:paraId="06A4925C" w14:textId="77777777" w:rsidR="004C1520" w:rsidRPr="0083151B" w:rsidRDefault="004C1520" w:rsidP="004C1520">
            <w:pPr>
              <w:rPr>
                <w:rFonts w:eastAsia="Times New Roman" w:cstheme="minorHAnsi"/>
              </w:rPr>
            </w:pPr>
          </w:p>
        </w:tc>
        <w:tc>
          <w:tcPr>
            <w:tcW w:w="0" w:type="auto"/>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728F8D90" w14:textId="77777777" w:rsidR="004C1520" w:rsidRPr="0083151B" w:rsidRDefault="004C1520" w:rsidP="004C1520">
            <w:pPr>
              <w:rPr>
                <w:rFonts w:eastAsia="Times New Roman" w:cstheme="minorHAnsi"/>
              </w:rPr>
            </w:pPr>
            <w:r w:rsidRPr="0083151B">
              <w:rPr>
                <w:rFonts w:eastAsia="Times New Roman" w:cstheme="minorHAnsi"/>
              </w:rPr>
              <w:t xml:space="preserve">Quiz –Domain </w:t>
            </w:r>
            <w:r>
              <w:rPr>
                <w:rFonts w:eastAsia="Times New Roman" w:cstheme="minorHAnsi"/>
              </w:rPr>
              <w:t>3</w:t>
            </w:r>
          </w:p>
        </w:tc>
        <w:tc>
          <w:tcPr>
            <w:tcW w:w="2118" w:type="dxa"/>
            <w:tcBorders>
              <w:top w:val="single" w:sz="4" w:space="0" w:color="000000"/>
              <w:left w:val="single" w:sz="4" w:space="0" w:color="000000"/>
              <w:bottom w:val="single" w:sz="4" w:space="0" w:color="000000"/>
              <w:right w:val="single" w:sz="4" w:space="0" w:color="000000"/>
            </w:tcBorders>
            <w:shd w:val="clear" w:color="auto" w:fill="FDE9D9" w:themeFill="accent6" w:themeFillTint="33"/>
            <w:vAlign w:val="center"/>
            <w:hideMark/>
          </w:tcPr>
          <w:p w14:paraId="0836CBB8" w14:textId="22F98B98" w:rsidR="004C1520" w:rsidRPr="0083151B" w:rsidRDefault="004C1520" w:rsidP="004C1520">
            <w:pPr>
              <w:rPr>
                <w:rFonts w:eastAsia="Times New Roman" w:cstheme="minorHAnsi"/>
              </w:rPr>
            </w:pPr>
          </w:p>
        </w:tc>
      </w:tr>
      <w:tr w:rsidR="004C1520" w:rsidRPr="0083151B" w14:paraId="46D8F6C4" w14:textId="77777777" w:rsidTr="00BE6C3E">
        <w:tc>
          <w:tcPr>
            <w:tcW w:w="1165"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517B5002" w14:textId="77777777" w:rsidR="004C1520" w:rsidRPr="0083151B" w:rsidRDefault="004C1520" w:rsidP="004C1520">
            <w:pPr>
              <w:rPr>
                <w:rFonts w:eastAsia="Times New Roman" w:cstheme="minorHAnsi"/>
              </w:rPr>
            </w:pPr>
            <w:r w:rsidRPr="0083151B">
              <w:rPr>
                <w:rFonts w:eastAsia="Times New Roman" w:cstheme="minorHAnsi"/>
              </w:rPr>
              <w:t>February 13</w:t>
            </w:r>
          </w:p>
        </w:tc>
        <w:tc>
          <w:tcPr>
            <w:tcW w:w="4323"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2B94435" w14:textId="77777777" w:rsidR="004C1520" w:rsidRPr="0083151B" w:rsidRDefault="004C1520" w:rsidP="004C1520">
            <w:pPr>
              <w:rPr>
                <w:rFonts w:eastAsia="Times New Roman" w:cstheme="minorHAnsi"/>
              </w:rPr>
            </w:pPr>
          </w:p>
          <w:p w14:paraId="187A52D0" w14:textId="77777777" w:rsidR="004C1520" w:rsidRPr="0083151B" w:rsidRDefault="004C1520" w:rsidP="004C1520">
            <w:pPr>
              <w:rPr>
                <w:rFonts w:eastAsia="Times New Roman" w:cstheme="minorHAnsi"/>
              </w:rPr>
            </w:pPr>
            <w:r w:rsidRPr="0083151B">
              <w:rPr>
                <w:rFonts w:eastAsia="Times New Roman" w:cstheme="minorHAnsi"/>
              </w:rPr>
              <w:t>Midterm Exam</w:t>
            </w:r>
          </w:p>
          <w:p w14:paraId="27C7B9D4" w14:textId="77777777" w:rsidR="004C1520" w:rsidRPr="0083151B" w:rsidRDefault="004C1520" w:rsidP="004C1520">
            <w:pPr>
              <w:rPr>
                <w:rFonts w:eastAsia="Times New Roman" w:cstheme="minorHAnsi"/>
              </w:rPr>
            </w:pPr>
            <w:r w:rsidRPr="0083151B">
              <w:rPr>
                <w:rFonts w:eastAsia="Times New Roman" w:cstheme="minorHAnsi"/>
              </w:rPr>
              <w:t>Take Home and Bring to Class</w:t>
            </w:r>
          </w:p>
          <w:p w14:paraId="3430B057" w14:textId="77777777" w:rsidR="004C1520" w:rsidRPr="0083151B" w:rsidRDefault="004C1520" w:rsidP="004C1520">
            <w:pPr>
              <w:rPr>
                <w:rFonts w:eastAsia="Times New Roman" w:cstheme="minorHAnsi"/>
              </w:rPr>
            </w:pPr>
            <w:r w:rsidRPr="0083151B">
              <w:rPr>
                <w:rFonts w:eastAsia="Times New Roman" w:cstheme="minorHAnsi"/>
              </w:rPr>
              <w:t xml:space="preserve"> </w:t>
            </w:r>
          </w:p>
        </w:tc>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4AE9C788" w14:textId="77777777" w:rsidR="004C1520" w:rsidRPr="0083151B" w:rsidRDefault="004C1520" w:rsidP="004C1520">
            <w:pPr>
              <w:rPr>
                <w:rFonts w:eastAsia="Times New Roman" w:cstheme="minorHAnsi"/>
              </w:rPr>
            </w:pPr>
            <w:r>
              <w:rPr>
                <w:rFonts w:eastAsia="Times New Roman" w:cstheme="minorHAnsi"/>
              </w:rPr>
              <w:t>Midterm Exam</w:t>
            </w:r>
          </w:p>
        </w:tc>
        <w:tc>
          <w:tcPr>
            <w:tcW w:w="2118" w:type="dxa"/>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59882A7" w14:textId="5A6D0E99" w:rsidR="004C1520" w:rsidRPr="0083151B" w:rsidRDefault="004C1520" w:rsidP="004C1520">
            <w:pPr>
              <w:rPr>
                <w:rFonts w:eastAsia="Times New Roman" w:cstheme="minorHAnsi"/>
              </w:rPr>
            </w:pPr>
            <w:r w:rsidRPr="0083151B">
              <w:rPr>
                <w:rFonts w:eastAsia="Times New Roman" w:cstheme="minorHAnsi"/>
              </w:rPr>
              <w:t xml:space="preserve"> </w:t>
            </w:r>
          </w:p>
        </w:tc>
      </w:tr>
      <w:tr w:rsidR="004C1520" w:rsidRPr="0083151B" w14:paraId="04703545" w14:textId="77777777" w:rsidTr="00BE6C3E">
        <w:trPr>
          <w:trHeight w:val="848"/>
        </w:trPr>
        <w:tc>
          <w:tcPr>
            <w:tcW w:w="11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C7F9C97" w14:textId="77777777" w:rsidR="004C1520" w:rsidRPr="0083151B" w:rsidRDefault="004C1520" w:rsidP="004C1520">
            <w:pPr>
              <w:rPr>
                <w:rFonts w:eastAsia="Times New Roman" w:cstheme="minorHAnsi"/>
              </w:rPr>
            </w:pPr>
            <w:r w:rsidRPr="0083151B">
              <w:rPr>
                <w:rFonts w:eastAsia="Times New Roman" w:cstheme="minorHAnsi"/>
              </w:rPr>
              <w:t>February 20</w:t>
            </w:r>
          </w:p>
        </w:tc>
        <w:tc>
          <w:tcPr>
            <w:tcW w:w="432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16A7091A" w14:textId="77777777" w:rsidR="004C1520" w:rsidRPr="0083151B" w:rsidRDefault="004C1520" w:rsidP="004C1520">
            <w:pPr>
              <w:rPr>
                <w:rFonts w:eastAsia="Times New Roman" w:cstheme="minorHAnsi"/>
              </w:rPr>
            </w:pPr>
            <w:r w:rsidRPr="0083151B">
              <w:rPr>
                <w:rFonts w:eastAsia="Times New Roman" w:cstheme="minorHAnsi"/>
              </w:rPr>
              <w:t xml:space="preserve">Domain 1 </w:t>
            </w:r>
            <w:r w:rsidRPr="0083151B">
              <w:rPr>
                <w:rFonts w:eastAsia="Times New Roman" w:cstheme="minorHAnsi"/>
              </w:rPr>
              <w:br/>
              <w:t>Nutrition Science and Care for Individuals &amp; Groups</w:t>
            </w:r>
          </w:p>
          <w:p w14:paraId="2114DF6C" w14:textId="77777777" w:rsidR="004C1520" w:rsidRPr="0083151B" w:rsidRDefault="004C1520" w:rsidP="004C1520">
            <w:pPr>
              <w:rPr>
                <w:rFonts w:eastAsia="Times New Roman" w:cstheme="minorHAnsi"/>
              </w:rPr>
            </w:pPr>
            <w:r w:rsidRPr="0083151B">
              <w:rPr>
                <w:rFonts w:eastAsia="Times New Roman" w:cstheme="minorHAnsi"/>
              </w:rPr>
              <w:t>A &amp; B</w:t>
            </w:r>
          </w:p>
        </w:tc>
        <w:tc>
          <w:tcPr>
            <w:tcW w:w="0" w:type="auto"/>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8CBF5D2" w14:textId="77777777" w:rsidR="004C1520" w:rsidRPr="0083151B" w:rsidRDefault="004C1520" w:rsidP="004C1520">
            <w:pPr>
              <w:rPr>
                <w:rFonts w:eastAsia="Times New Roman" w:cstheme="minorHAnsi"/>
              </w:rPr>
            </w:pPr>
          </w:p>
        </w:tc>
        <w:tc>
          <w:tcPr>
            <w:tcW w:w="211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3A24CFD" w14:textId="77777777" w:rsidR="004C1520" w:rsidRPr="0083151B" w:rsidRDefault="004C1520" w:rsidP="004C1520">
            <w:pPr>
              <w:rPr>
                <w:rFonts w:eastAsia="Times New Roman" w:cstheme="minorHAnsi"/>
              </w:rPr>
            </w:pPr>
            <w:r w:rsidRPr="0083151B">
              <w:rPr>
                <w:rFonts w:eastAsia="Times New Roman" w:cstheme="minorHAnsi"/>
              </w:rPr>
              <w:t xml:space="preserve"> </w:t>
            </w:r>
          </w:p>
        </w:tc>
      </w:tr>
      <w:tr w:rsidR="004C1520" w:rsidRPr="0083151B" w14:paraId="44FC48E8" w14:textId="77777777" w:rsidTr="00BE6C3E">
        <w:trPr>
          <w:trHeight w:val="767"/>
        </w:trPr>
        <w:tc>
          <w:tcPr>
            <w:tcW w:w="1165"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5FB843BF" w14:textId="77777777" w:rsidR="004C1520" w:rsidRPr="0083151B" w:rsidRDefault="004C1520" w:rsidP="004C1520">
            <w:pPr>
              <w:rPr>
                <w:rFonts w:eastAsia="Times New Roman" w:cstheme="minorHAnsi"/>
              </w:rPr>
            </w:pPr>
            <w:r w:rsidRPr="0083151B">
              <w:rPr>
                <w:rFonts w:eastAsia="Times New Roman" w:cstheme="minorHAnsi"/>
              </w:rPr>
              <w:t>February 2</w:t>
            </w:r>
            <w:r>
              <w:rPr>
                <w:rFonts w:eastAsia="Times New Roman" w:cstheme="minorHAnsi"/>
              </w:rPr>
              <w:t>7</w:t>
            </w:r>
            <w:r w:rsidRPr="0083151B">
              <w:rPr>
                <w:rFonts w:eastAsia="Times New Roman" w:cstheme="minorHAnsi"/>
              </w:rPr>
              <w:t xml:space="preserve"> </w:t>
            </w:r>
          </w:p>
        </w:tc>
        <w:tc>
          <w:tcPr>
            <w:tcW w:w="4323"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3B0BF29E" w14:textId="77777777" w:rsidR="004C1520" w:rsidRPr="0083151B" w:rsidRDefault="004C1520" w:rsidP="004C1520">
            <w:pPr>
              <w:rPr>
                <w:rFonts w:eastAsia="Times New Roman" w:cstheme="minorHAnsi"/>
              </w:rPr>
            </w:pPr>
            <w:r w:rsidRPr="0083151B">
              <w:rPr>
                <w:rFonts w:eastAsia="Times New Roman" w:cstheme="minorHAnsi"/>
              </w:rPr>
              <w:t>Domain 1</w:t>
            </w:r>
          </w:p>
          <w:p w14:paraId="54677761" w14:textId="77777777" w:rsidR="004C1520" w:rsidRPr="0083151B" w:rsidRDefault="004C1520" w:rsidP="004C1520">
            <w:pPr>
              <w:rPr>
                <w:rFonts w:eastAsia="Times New Roman" w:cstheme="minorHAnsi"/>
              </w:rPr>
            </w:pPr>
            <w:r w:rsidRPr="0083151B">
              <w:rPr>
                <w:rFonts w:eastAsia="Times New Roman" w:cstheme="minorHAnsi"/>
              </w:rPr>
              <w:t>Nutrition Science and Care for Individuals &amp; Groups</w:t>
            </w:r>
          </w:p>
          <w:p w14:paraId="205BB83B" w14:textId="77777777" w:rsidR="004C1520" w:rsidRPr="0083151B" w:rsidRDefault="004C1520" w:rsidP="004C1520">
            <w:pPr>
              <w:rPr>
                <w:rFonts w:eastAsia="Times New Roman" w:cstheme="minorHAnsi"/>
              </w:rPr>
            </w:pPr>
            <w:r w:rsidRPr="0083151B">
              <w:rPr>
                <w:rFonts w:eastAsia="Times New Roman" w:cstheme="minorHAnsi"/>
              </w:rPr>
              <w:t>C</w:t>
            </w:r>
            <w:r>
              <w:rPr>
                <w:rFonts w:eastAsia="Times New Roman" w:cstheme="minorHAnsi"/>
              </w:rPr>
              <w:t xml:space="preserve"> </w:t>
            </w:r>
            <w:r w:rsidRPr="0083151B">
              <w:rPr>
                <w:rFonts w:eastAsia="Times New Roman" w:cstheme="minorHAnsi"/>
              </w:rPr>
              <w:t>&amp; D</w:t>
            </w:r>
          </w:p>
        </w:tc>
        <w:tc>
          <w:tcPr>
            <w:tcW w:w="0" w:type="auto"/>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79B769CD" w14:textId="77777777" w:rsidR="004C1520" w:rsidRPr="0083151B" w:rsidRDefault="004C1520" w:rsidP="004C1520">
            <w:pPr>
              <w:rPr>
                <w:rFonts w:eastAsia="Times New Roman" w:cstheme="minorHAnsi"/>
              </w:rPr>
            </w:pPr>
            <w:r w:rsidRPr="0083151B">
              <w:rPr>
                <w:rFonts w:eastAsia="Times New Roman" w:cstheme="minorHAnsi"/>
              </w:rPr>
              <w:t xml:space="preserve">Quiz - Domain </w:t>
            </w:r>
            <w:r>
              <w:rPr>
                <w:rFonts w:eastAsia="Times New Roman" w:cstheme="minorHAnsi"/>
              </w:rPr>
              <w:t>1</w:t>
            </w:r>
          </w:p>
        </w:tc>
        <w:tc>
          <w:tcPr>
            <w:tcW w:w="2118" w:type="dxa"/>
            <w:tcBorders>
              <w:top w:val="single" w:sz="4" w:space="0" w:color="000000"/>
              <w:left w:val="single" w:sz="4" w:space="0" w:color="000000"/>
              <w:bottom w:val="single" w:sz="4" w:space="0" w:color="000000"/>
              <w:right w:val="single" w:sz="4" w:space="0" w:color="000000"/>
            </w:tcBorders>
            <w:shd w:val="clear" w:color="auto" w:fill="F2DBDB" w:themeFill="accent2" w:themeFillTint="33"/>
            <w:vAlign w:val="center"/>
            <w:hideMark/>
          </w:tcPr>
          <w:p w14:paraId="0C62CA6C" w14:textId="346A9185" w:rsidR="004C1520" w:rsidRPr="0083151B" w:rsidRDefault="004C1520" w:rsidP="004C1520">
            <w:pPr>
              <w:rPr>
                <w:rFonts w:eastAsia="Times New Roman" w:cstheme="minorHAnsi"/>
              </w:rPr>
            </w:pPr>
          </w:p>
        </w:tc>
      </w:tr>
      <w:tr w:rsidR="004C1520" w:rsidRPr="0083151B" w14:paraId="6C43CF90" w14:textId="77777777" w:rsidTr="00BE6C3E">
        <w:tc>
          <w:tcPr>
            <w:tcW w:w="1165"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1D85C48D" w14:textId="77777777" w:rsidR="004C1520" w:rsidRPr="0083151B" w:rsidRDefault="004C1520" w:rsidP="004C1520">
            <w:pPr>
              <w:rPr>
                <w:rFonts w:eastAsia="Times New Roman" w:cstheme="minorHAnsi"/>
              </w:rPr>
            </w:pPr>
            <w:r w:rsidRPr="0083151B">
              <w:rPr>
                <w:rFonts w:eastAsia="Times New Roman" w:cstheme="minorHAnsi"/>
              </w:rPr>
              <w:t>March 6</w:t>
            </w:r>
          </w:p>
        </w:tc>
        <w:tc>
          <w:tcPr>
            <w:tcW w:w="4323"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2FD207A7" w14:textId="77777777" w:rsidR="004C1520" w:rsidRPr="0083151B" w:rsidRDefault="004C1520" w:rsidP="004C1520">
            <w:pPr>
              <w:rPr>
                <w:rFonts w:eastAsia="Times New Roman" w:cstheme="minorHAnsi"/>
              </w:rPr>
            </w:pPr>
            <w:r w:rsidRPr="0083151B">
              <w:rPr>
                <w:rFonts w:eastAsia="Times New Roman" w:cstheme="minorHAnsi"/>
              </w:rPr>
              <w:t>Full Study Guide Review</w:t>
            </w:r>
          </w:p>
        </w:tc>
        <w:tc>
          <w:tcPr>
            <w:tcW w:w="0" w:type="auto"/>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277C4E83" w14:textId="77777777" w:rsidR="004C1520" w:rsidRDefault="004C1520" w:rsidP="004C1520">
            <w:pPr>
              <w:rPr>
                <w:rFonts w:eastAsia="Times New Roman" w:cstheme="minorHAnsi"/>
              </w:rPr>
            </w:pPr>
            <w:r w:rsidRPr="0083151B">
              <w:rPr>
                <w:rFonts w:eastAsia="Times New Roman" w:cstheme="minorHAnsi"/>
              </w:rPr>
              <w:t xml:space="preserve">Clinical Packet </w:t>
            </w:r>
          </w:p>
          <w:p w14:paraId="66DCBDF2" w14:textId="77777777" w:rsidR="004C1520" w:rsidRPr="0083151B" w:rsidRDefault="004C1520" w:rsidP="004C1520">
            <w:pPr>
              <w:rPr>
                <w:rFonts w:eastAsia="Times New Roman" w:cstheme="minorHAnsi"/>
              </w:rPr>
            </w:pPr>
            <w:r>
              <w:rPr>
                <w:rFonts w:eastAsia="Times New Roman" w:cstheme="minorHAnsi"/>
              </w:rPr>
              <w:t>Final Exam</w:t>
            </w:r>
          </w:p>
          <w:p w14:paraId="3D6FDC42" w14:textId="77777777" w:rsidR="004C1520" w:rsidRPr="0083151B" w:rsidRDefault="004C1520" w:rsidP="004C1520">
            <w:pPr>
              <w:rPr>
                <w:rFonts w:eastAsia="Times New Roman" w:cstheme="minorHAnsi"/>
              </w:rPr>
            </w:pPr>
          </w:p>
        </w:tc>
        <w:tc>
          <w:tcPr>
            <w:tcW w:w="2118" w:type="dxa"/>
            <w:tcBorders>
              <w:top w:val="single" w:sz="4" w:space="0" w:color="000000"/>
              <w:left w:val="single" w:sz="4" w:space="0" w:color="000000"/>
              <w:bottom w:val="single" w:sz="12" w:space="0" w:color="000000"/>
              <w:right w:val="single" w:sz="4" w:space="0" w:color="000000"/>
            </w:tcBorders>
            <w:shd w:val="clear" w:color="auto" w:fill="FFFFFF"/>
            <w:vAlign w:val="center"/>
            <w:hideMark/>
          </w:tcPr>
          <w:p w14:paraId="0761A6AC" w14:textId="3605CE05" w:rsidR="004C1520" w:rsidRDefault="00BE6C3E" w:rsidP="004C1520">
            <w:pPr>
              <w:rPr>
                <w:rFonts w:eastAsia="Times New Roman" w:cstheme="minorHAnsi"/>
              </w:rPr>
            </w:pPr>
            <w:r>
              <w:rPr>
                <w:rFonts w:eastAsia="Times New Roman" w:cstheme="minorHAnsi"/>
              </w:rPr>
              <w:t xml:space="preserve">                    </w:t>
            </w:r>
          </w:p>
          <w:p w14:paraId="4843CE07" w14:textId="17BD7221" w:rsidR="004C1520" w:rsidRPr="0083151B" w:rsidRDefault="004C1520" w:rsidP="004C1520">
            <w:pPr>
              <w:rPr>
                <w:rFonts w:eastAsia="Times New Roman" w:cstheme="minorHAnsi"/>
              </w:rPr>
            </w:pPr>
          </w:p>
        </w:tc>
      </w:tr>
    </w:tbl>
    <w:p w14:paraId="1F00934A" w14:textId="77777777" w:rsidR="00E54990" w:rsidRPr="0083151B" w:rsidRDefault="00E54990" w:rsidP="00E54990">
      <w:pPr>
        <w:spacing w:before="100" w:beforeAutospacing="1" w:after="100" w:afterAutospacing="1"/>
        <w:rPr>
          <w:rFonts w:ascii="Times New Roman" w:eastAsia="Times New Roman" w:hAnsi="Times New Roman" w:cs="Times New Roman"/>
        </w:rPr>
      </w:pPr>
      <w:r w:rsidRPr="0083151B">
        <w:rPr>
          <w:rFonts w:eastAsia="Times New Roman"/>
          <w:b/>
          <w:bCs/>
          <w:sz w:val="28"/>
          <w:szCs w:val="28"/>
        </w:rPr>
        <w:t>Class Schedule – HNTR 2277</w:t>
      </w:r>
      <w:r>
        <w:rPr>
          <w:rFonts w:eastAsia="Times New Roman"/>
          <w:b/>
          <w:bCs/>
          <w:sz w:val="28"/>
          <w:szCs w:val="28"/>
        </w:rPr>
        <w:t xml:space="preserve"> </w:t>
      </w:r>
    </w:p>
    <w:p w14:paraId="0212B245" w14:textId="77777777" w:rsidR="00E54990" w:rsidRPr="00E54990" w:rsidRDefault="00E54990" w:rsidP="00E54990">
      <w:pPr>
        <w:rPr>
          <w:sz w:val="18"/>
          <w:szCs w:val="18"/>
        </w:rPr>
      </w:pPr>
    </w:p>
    <w:p w14:paraId="224DC15B" w14:textId="77777777" w:rsidR="00E54990" w:rsidRPr="00E54990" w:rsidRDefault="00E54990" w:rsidP="00E54990">
      <w:pPr>
        <w:rPr>
          <w:sz w:val="18"/>
          <w:szCs w:val="18"/>
        </w:rPr>
      </w:pPr>
    </w:p>
    <w:p w14:paraId="1BFF940F" w14:textId="77777777" w:rsidR="00E54990" w:rsidRPr="00E54990" w:rsidRDefault="00E54990" w:rsidP="00E54990">
      <w:pPr>
        <w:shd w:val="clear" w:color="auto" w:fill="DAEEF3" w:themeFill="accent5" w:themeFillTint="33"/>
        <w:rPr>
          <w:sz w:val="18"/>
          <w:szCs w:val="18"/>
        </w:rPr>
      </w:pPr>
      <w:r w:rsidRPr="00E54990">
        <w:rPr>
          <w:sz w:val="18"/>
          <w:szCs w:val="18"/>
        </w:rPr>
        <w:t>Domain 2</w:t>
      </w:r>
    </w:p>
    <w:p w14:paraId="36DFBF51" w14:textId="77777777" w:rsidR="00E54990" w:rsidRPr="00E54990" w:rsidRDefault="00E54990" w:rsidP="00E54990">
      <w:pPr>
        <w:pStyle w:val="ListParagraph"/>
        <w:widowControl/>
        <w:numPr>
          <w:ilvl w:val="0"/>
          <w:numId w:val="3"/>
        </w:numPr>
        <w:shd w:val="clear" w:color="auto" w:fill="DAEEF3" w:themeFill="accent5" w:themeFillTint="33"/>
        <w:autoSpaceDE/>
        <w:autoSpaceDN/>
        <w:contextualSpacing/>
        <w:rPr>
          <w:sz w:val="18"/>
          <w:szCs w:val="18"/>
        </w:rPr>
      </w:pPr>
      <w:r w:rsidRPr="00E54990">
        <w:rPr>
          <w:sz w:val="18"/>
          <w:szCs w:val="18"/>
        </w:rPr>
        <w:t>Menu Development</w:t>
      </w:r>
    </w:p>
    <w:p w14:paraId="40BB6549" w14:textId="77777777" w:rsidR="00E54990" w:rsidRPr="00E54990" w:rsidRDefault="00E54990" w:rsidP="00E54990">
      <w:pPr>
        <w:pStyle w:val="ListParagraph"/>
        <w:widowControl/>
        <w:numPr>
          <w:ilvl w:val="0"/>
          <w:numId w:val="3"/>
        </w:numPr>
        <w:shd w:val="clear" w:color="auto" w:fill="DAEEF3" w:themeFill="accent5" w:themeFillTint="33"/>
        <w:autoSpaceDE/>
        <w:autoSpaceDN/>
        <w:contextualSpacing/>
        <w:rPr>
          <w:sz w:val="18"/>
          <w:szCs w:val="18"/>
        </w:rPr>
      </w:pPr>
      <w:r w:rsidRPr="00E54990">
        <w:rPr>
          <w:sz w:val="18"/>
          <w:szCs w:val="18"/>
        </w:rPr>
        <w:t>Procurement and Supply Management</w:t>
      </w:r>
    </w:p>
    <w:p w14:paraId="702979B5" w14:textId="77777777" w:rsidR="00E54990" w:rsidRPr="00E54990" w:rsidRDefault="00E54990" w:rsidP="00E54990">
      <w:pPr>
        <w:pStyle w:val="ListParagraph"/>
        <w:widowControl/>
        <w:numPr>
          <w:ilvl w:val="0"/>
          <w:numId w:val="3"/>
        </w:numPr>
        <w:shd w:val="clear" w:color="auto" w:fill="DAEEF3" w:themeFill="accent5" w:themeFillTint="33"/>
        <w:autoSpaceDE/>
        <w:autoSpaceDN/>
        <w:contextualSpacing/>
        <w:rPr>
          <w:sz w:val="18"/>
          <w:szCs w:val="18"/>
        </w:rPr>
      </w:pPr>
      <w:r w:rsidRPr="00E54990">
        <w:rPr>
          <w:sz w:val="18"/>
          <w:szCs w:val="18"/>
        </w:rPr>
        <w:t>Food Production, Distribution, and Service</w:t>
      </w:r>
    </w:p>
    <w:p w14:paraId="022F0CF1" w14:textId="77777777" w:rsidR="00E54990" w:rsidRPr="00E54990" w:rsidRDefault="00E54990" w:rsidP="00E54990">
      <w:pPr>
        <w:pStyle w:val="ListParagraph"/>
        <w:widowControl/>
        <w:numPr>
          <w:ilvl w:val="0"/>
          <w:numId w:val="3"/>
        </w:numPr>
        <w:shd w:val="clear" w:color="auto" w:fill="DAEEF3" w:themeFill="accent5" w:themeFillTint="33"/>
        <w:autoSpaceDE/>
        <w:autoSpaceDN/>
        <w:contextualSpacing/>
        <w:rPr>
          <w:sz w:val="18"/>
          <w:szCs w:val="18"/>
        </w:rPr>
      </w:pPr>
      <w:r w:rsidRPr="00E54990">
        <w:rPr>
          <w:sz w:val="18"/>
          <w:szCs w:val="18"/>
        </w:rPr>
        <w:t>Sanitation, Safety, Facility, and Equipment</w:t>
      </w:r>
    </w:p>
    <w:p w14:paraId="62103A83" w14:textId="77777777" w:rsidR="00E54990" w:rsidRPr="00E54990" w:rsidRDefault="00E54990" w:rsidP="00E54990">
      <w:pPr>
        <w:pStyle w:val="ListParagraph"/>
        <w:rPr>
          <w:sz w:val="18"/>
          <w:szCs w:val="18"/>
        </w:rPr>
      </w:pPr>
    </w:p>
    <w:p w14:paraId="23A19FF1" w14:textId="77777777" w:rsidR="00E54990" w:rsidRPr="00E54990" w:rsidRDefault="00E54990" w:rsidP="00E54990">
      <w:pPr>
        <w:shd w:val="clear" w:color="auto" w:fill="FDE9D9" w:themeFill="accent6" w:themeFillTint="33"/>
        <w:rPr>
          <w:sz w:val="18"/>
          <w:szCs w:val="18"/>
        </w:rPr>
      </w:pPr>
      <w:r w:rsidRPr="00E54990">
        <w:rPr>
          <w:sz w:val="18"/>
          <w:szCs w:val="18"/>
        </w:rPr>
        <w:t>Domain 3</w:t>
      </w:r>
    </w:p>
    <w:p w14:paraId="0A819DB2" w14:textId="77777777" w:rsidR="00E54990" w:rsidRPr="00E54990" w:rsidRDefault="00E54990" w:rsidP="00E54990">
      <w:pPr>
        <w:pStyle w:val="ListParagraph"/>
        <w:widowControl/>
        <w:numPr>
          <w:ilvl w:val="0"/>
          <w:numId w:val="4"/>
        </w:numPr>
        <w:shd w:val="clear" w:color="auto" w:fill="FDE9D9" w:themeFill="accent6" w:themeFillTint="33"/>
        <w:autoSpaceDE/>
        <w:autoSpaceDN/>
        <w:contextualSpacing/>
        <w:rPr>
          <w:sz w:val="18"/>
          <w:szCs w:val="18"/>
        </w:rPr>
      </w:pPr>
      <w:r w:rsidRPr="00E54990">
        <w:rPr>
          <w:sz w:val="18"/>
          <w:szCs w:val="18"/>
        </w:rPr>
        <w:t>Human Resources</w:t>
      </w:r>
    </w:p>
    <w:p w14:paraId="298B7189" w14:textId="77777777" w:rsidR="00E54990" w:rsidRPr="00E54990" w:rsidRDefault="00E54990" w:rsidP="00E54990">
      <w:pPr>
        <w:pStyle w:val="ListParagraph"/>
        <w:widowControl/>
        <w:numPr>
          <w:ilvl w:val="0"/>
          <w:numId w:val="4"/>
        </w:numPr>
        <w:shd w:val="clear" w:color="auto" w:fill="FDE9D9" w:themeFill="accent6" w:themeFillTint="33"/>
        <w:autoSpaceDE/>
        <w:autoSpaceDN/>
        <w:contextualSpacing/>
        <w:rPr>
          <w:sz w:val="18"/>
          <w:szCs w:val="18"/>
        </w:rPr>
      </w:pPr>
      <w:r w:rsidRPr="00E54990">
        <w:rPr>
          <w:sz w:val="18"/>
          <w:szCs w:val="18"/>
        </w:rPr>
        <w:t>Finance and Materials</w:t>
      </w:r>
    </w:p>
    <w:p w14:paraId="658F4D43" w14:textId="77777777" w:rsidR="00E54990" w:rsidRPr="00E54990" w:rsidRDefault="00E54990" w:rsidP="00E54990">
      <w:pPr>
        <w:pStyle w:val="ListParagraph"/>
        <w:widowControl/>
        <w:numPr>
          <w:ilvl w:val="0"/>
          <w:numId w:val="4"/>
        </w:numPr>
        <w:shd w:val="clear" w:color="auto" w:fill="FDE9D9" w:themeFill="accent6" w:themeFillTint="33"/>
        <w:autoSpaceDE/>
        <w:autoSpaceDN/>
        <w:contextualSpacing/>
        <w:rPr>
          <w:sz w:val="18"/>
          <w:szCs w:val="18"/>
        </w:rPr>
      </w:pPr>
      <w:r w:rsidRPr="00E54990">
        <w:rPr>
          <w:sz w:val="18"/>
          <w:szCs w:val="18"/>
        </w:rPr>
        <w:t>Marketing Products and Services</w:t>
      </w:r>
    </w:p>
    <w:p w14:paraId="459401E5" w14:textId="77777777" w:rsidR="00E54990" w:rsidRPr="00E54990" w:rsidRDefault="00E54990" w:rsidP="00E54990">
      <w:pPr>
        <w:pStyle w:val="ListParagraph"/>
        <w:widowControl/>
        <w:numPr>
          <w:ilvl w:val="0"/>
          <w:numId w:val="4"/>
        </w:numPr>
        <w:shd w:val="clear" w:color="auto" w:fill="FDE9D9" w:themeFill="accent6" w:themeFillTint="33"/>
        <w:autoSpaceDE/>
        <w:autoSpaceDN/>
        <w:contextualSpacing/>
        <w:rPr>
          <w:sz w:val="18"/>
          <w:szCs w:val="18"/>
        </w:rPr>
      </w:pPr>
      <w:r w:rsidRPr="00E54990">
        <w:rPr>
          <w:sz w:val="18"/>
          <w:szCs w:val="18"/>
        </w:rPr>
        <w:t>Management Principles and Functions</w:t>
      </w:r>
    </w:p>
    <w:p w14:paraId="5A198003" w14:textId="77777777" w:rsidR="00E54990" w:rsidRPr="00E54990" w:rsidRDefault="00E54990" w:rsidP="00E54990">
      <w:pPr>
        <w:pStyle w:val="ListParagraph"/>
        <w:widowControl/>
        <w:numPr>
          <w:ilvl w:val="0"/>
          <w:numId w:val="4"/>
        </w:numPr>
        <w:shd w:val="clear" w:color="auto" w:fill="FDE9D9" w:themeFill="accent6" w:themeFillTint="33"/>
        <w:autoSpaceDE/>
        <w:autoSpaceDN/>
        <w:contextualSpacing/>
        <w:rPr>
          <w:sz w:val="18"/>
          <w:szCs w:val="18"/>
        </w:rPr>
      </w:pPr>
      <w:r w:rsidRPr="00E54990">
        <w:rPr>
          <w:sz w:val="18"/>
          <w:szCs w:val="18"/>
        </w:rPr>
        <w:t>Quality Management, Regulatory Compliance, and Research</w:t>
      </w:r>
    </w:p>
    <w:p w14:paraId="1F50DA6B" w14:textId="77777777" w:rsidR="00E54990" w:rsidRPr="00E54990" w:rsidRDefault="00E54990" w:rsidP="00E54990">
      <w:pPr>
        <w:pStyle w:val="ListParagraph"/>
        <w:rPr>
          <w:sz w:val="18"/>
          <w:szCs w:val="18"/>
        </w:rPr>
      </w:pPr>
    </w:p>
    <w:p w14:paraId="7BD800DA" w14:textId="77777777" w:rsidR="00E54990" w:rsidRPr="00E54990" w:rsidRDefault="00E54990" w:rsidP="00E54990">
      <w:pPr>
        <w:shd w:val="clear" w:color="auto" w:fill="F2DBDB" w:themeFill="accent2" w:themeFillTint="33"/>
        <w:rPr>
          <w:sz w:val="18"/>
          <w:szCs w:val="18"/>
        </w:rPr>
      </w:pPr>
      <w:r w:rsidRPr="00E54990">
        <w:rPr>
          <w:sz w:val="18"/>
          <w:szCs w:val="18"/>
        </w:rPr>
        <w:t>Domain 1</w:t>
      </w:r>
    </w:p>
    <w:p w14:paraId="28A59E10" w14:textId="77777777" w:rsidR="00E54990" w:rsidRPr="00E54990" w:rsidRDefault="00E54990" w:rsidP="00E54990">
      <w:pPr>
        <w:pStyle w:val="ListParagraph"/>
        <w:widowControl/>
        <w:numPr>
          <w:ilvl w:val="0"/>
          <w:numId w:val="5"/>
        </w:numPr>
        <w:shd w:val="clear" w:color="auto" w:fill="F2DBDB" w:themeFill="accent2" w:themeFillTint="33"/>
        <w:autoSpaceDE/>
        <w:autoSpaceDN/>
        <w:contextualSpacing/>
        <w:rPr>
          <w:sz w:val="18"/>
          <w:szCs w:val="18"/>
        </w:rPr>
      </w:pPr>
      <w:r w:rsidRPr="00E54990">
        <w:rPr>
          <w:sz w:val="18"/>
          <w:szCs w:val="18"/>
        </w:rPr>
        <w:t>Principles of Basic and Normal Nutrition</w:t>
      </w:r>
    </w:p>
    <w:p w14:paraId="74AD90D2" w14:textId="77777777" w:rsidR="00E54990" w:rsidRPr="00E54990" w:rsidRDefault="00E54990" w:rsidP="00E54990">
      <w:pPr>
        <w:pStyle w:val="ListParagraph"/>
        <w:widowControl/>
        <w:numPr>
          <w:ilvl w:val="0"/>
          <w:numId w:val="5"/>
        </w:numPr>
        <w:shd w:val="clear" w:color="auto" w:fill="F2DBDB" w:themeFill="accent2" w:themeFillTint="33"/>
        <w:autoSpaceDE/>
        <w:autoSpaceDN/>
        <w:contextualSpacing/>
        <w:rPr>
          <w:sz w:val="18"/>
          <w:szCs w:val="18"/>
        </w:rPr>
      </w:pPr>
      <w:r w:rsidRPr="00E54990">
        <w:rPr>
          <w:sz w:val="18"/>
          <w:szCs w:val="18"/>
        </w:rPr>
        <w:t>Screening and Assessment</w:t>
      </w:r>
    </w:p>
    <w:p w14:paraId="4199AD4B" w14:textId="77777777" w:rsidR="00E54990" w:rsidRPr="00E54990" w:rsidRDefault="00E54990" w:rsidP="00E54990">
      <w:pPr>
        <w:pStyle w:val="ListParagraph"/>
        <w:widowControl/>
        <w:numPr>
          <w:ilvl w:val="0"/>
          <w:numId w:val="5"/>
        </w:numPr>
        <w:shd w:val="clear" w:color="auto" w:fill="F2DBDB" w:themeFill="accent2" w:themeFillTint="33"/>
        <w:autoSpaceDE/>
        <w:autoSpaceDN/>
        <w:contextualSpacing/>
        <w:rPr>
          <w:sz w:val="18"/>
          <w:szCs w:val="18"/>
        </w:rPr>
      </w:pPr>
      <w:r w:rsidRPr="00E54990">
        <w:rPr>
          <w:sz w:val="18"/>
          <w:szCs w:val="18"/>
        </w:rPr>
        <w:t>Planning and Intervention</w:t>
      </w:r>
    </w:p>
    <w:p w14:paraId="2E09C3E8" w14:textId="6093CEDA" w:rsidR="004C1520" w:rsidRPr="004C1520" w:rsidRDefault="00E54990" w:rsidP="004C1520">
      <w:pPr>
        <w:pStyle w:val="ListParagraph"/>
        <w:widowControl/>
        <w:numPr>
          <w:ilvl w:val="0"/>
          <w:numId w:val="5"/>
        </w:numPr>
        <w:shd w:val="clear" w:color="auto" w:fill="F2DBDB" w:themeFill="accent2" w:themeFillTint="33"/>
        <w:autoSpaceDE/>
        <w:autoSpaceDN/>
        <w:contextualSpacing/>
        <w:rPr>
          <w:sz w:val="18"/>
          <w:szCs w:val="18"/>
        </w:rPr>
      </w:pPr>
      <w:r w:rsidRPr="004C1520">
        <w:rPr>
          <w:sz w:val="18"/>
          <w:szCs w:val="18"/>
        </w:rPr>
        <w:t>Monitoring and Evaluation</w:t>
      </w:r>
    </w:p>
    <w:sectPr w:rsidR="004C1520" w:rsidRPr="004C1520" w:rsidSect="00E5499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F92AD5" w14:textId="77777777" w:rsidR="00240E66" w:rsidRDefault="00240E66">
      <w:r>
        <w:separator/>
      </w:r>
    </w:p>
  </w:endnote>
  <w:endnote w:type="continuationSeparator" w:id="0">
    <w:p w14:paraId="348B946A" w14:textId="77777777" w:rsidR="00240E66" w:rsidRDefault="00240E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D35B18" w14:textId="77777777" w:rsidR="00220B19" w:rsidRDefault="004C1520">
    <w:pPr>
      <w:pStyle w:val="BodyText"/>
      <w:spacing w:line="14" w:lineRule="auto"/>
      <w:ind w:left="0"/>
      <w:rPr>
        <w:sz w:val="20"/>
      </w:rPr>
    </w:pPr>
    <w:r>
      <w:rPr>
        <w:noProof/>
      </w:rPr>
      <mc:AlternateContent>
        <mc:Choice Requires="wps">
          <w:drawing>
            <wp:anchor distT="0" distB="0" distL="0" distR="0" simplePos="0" relativeHeight="487368704" behindDoc="1" locked="0" layoutInCell="1" allowOverlap="1" wp14:anchorId="28F2B3DA" wp14:editId="01EA71BD">
              <wp:simplePos x="0" y="0"/>
              <wp:positionH relativeFrom="page">
                <wp:posOffset>6749676</wp:posOffset>
              </wp:positionH>
              <wp:positionV relativeFrom="page">
                <wp:posOffset>9248358</wp:posOffset>
              </wp:positionV>
              <wp:extent cx="165100" cy="194310"/>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65100" cy="194310"/>
                      </a:xfrm>
                      <a:prstGeom prst="rect">
                        <a:avLst/>
                      </a:prstGeom>
                    </wps:spPr>
                    <wps:txbx>
                      <w:txbxContent>
                        <w:p w14:paraId="1A1A1456" w14:textId="77777777" w:rsidR="00220B19" w:rsidRDefault="004C15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wps:txbx>
                    <wps:bodyPr wrap="square" lIns="0" tIns="0" rIns="0" bIns="0" rtlCol="0">
                      <a:noAutofit/>
                    </wps:bodyPr>
                  </wps:wsp>
                </a:graphicData>
              </a:graphic>
            </wp:anchor>
          </w:drawing>
        </mc:Choice>
        <mc:Fallback>
          <w:pict>
            <v:shapetype w14:anchorId="28F2B3DA" id="_x0000_t202" coordsize="21600,21600" o:spt="202" path="m,l,21600r21600,l21600,xe">
              <v:stroke joinstyle="miter"/>
              <v:path gradientshapeok="t" o:connecttype="rect"/>
            </v:shapetype>
            <v:shape id="Textbox 1" o:spid="_x0000_s1026" type="#_x0000_t202" style="position:absolute;margin-left:531.45pt;margin-top:728.2pt;width:13pt;height:15.3pt;z-index:-1594777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" filled="f" stroked="f">
              <v:textbox inset="0,0,0,0">
                <w:txbxContent>
                  <w:p w14:paraId="1A1A1456" w14:textId="77777777" w:rsidR="00220B19" w:rsidRDefault="004C1520">
                    <w:pPr>
                      <w:pStyle w:val="BodyText"/>
                      <w:spacing w:before="10"/>
                      <w:ind w:left="60"/>
                      <w:rPr>
                        <w:rFonts w:ascii="Times New Roman"/>
                      </w:rPr>
                    </w:pPr>
                    <w:r>
                      <w:rPr>
                        <w:rFonts w:ascii="Times New Roman"/>
                        <w:spacing w:val="-10"/>
                      </w:rPr>
                      <w:fldChar w:fldCharType="begin"/>
                    </w:r>
                    <w:r>
                      <w:rPr>
                        <w:rFonts w:ascii="Times New Roman"/>
                        <w:spacing w:val="-10"/>
                      </w:rPr>
                      <w:instrText xml:space="preserve"> PAGE </w:instrText>
                    </w:r>
                    <w:r>
                      <w:rPr>
                        <w:rFonts w:ascii="Times New Roman"/>
                        <w:spacing w:val="-10"/>
                      </w:rPr>
                      <w:fldChar w:fldCharType="separate"/>
                    </w:r>
                    <w:r>
                      <w:rPr>
                        <w:rFonts w:ascii="Times New Roman"/>
                        <w:spacing w:val="-10"/>
                      </w:rPr>
                      <w:t>1</w:t>
                    </w:r>
                    <w:r>
                      <w:rPr>
                        <w:rFonts w:ascii="Times New Roman"/>
                        <w:spacing w:val="-1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DC91119" w14:textId="77777777" w:rsidR="00240E66" w:rsidRDefault="00240E66">
      <w:r>
        <w:separator/>
      </w:r>
    </w:p>
  </w:footnote>
  <w:footnote w:type="continuationSeparator" w:id="0">
    <w:p w14:paraId="56C0481C" w14:textId="77777777" w:rsidR="00240E66" w:rsidRDefault="00240E6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C662BD"/>
    <w:multiLevelType w:val="hybridMultilevel"/>
    <w:tmpl w:val="834ED088"/>
    <w:lvl w:ilvl="0" w:tplc="ABD2463A">
      <w:numFmt w:val="bullet"/>
      <w:lvlText w:val=""/>
      <w:lvlJc w:val="left"/>
      <w:pPr>
        <w:ind w:left="949" w:hanging="269"/>
      </w:pPr>
      <w:rPr>
        <w:rFonts w:ascii="Symbol" w:eastAsia="Symbol" w:hAnsi="Symbol" w:cs="Symbol" w:hint="default"/>
        <w:b w:val="0"/>
        <w:bCs w:val="0"/>
        <w:i w:val="0"/>
        <w:iCs w:val="0"/>
        <w:spacing w:val="0"/>
        <w:w w:val="100"/>
        <w:sz w:val="20"/>
        <w:szCs w:val="20"/>
        <w:lang w:val="en-US" w:eastAsia="en-US" w:bidi="ar-SA"/>
      </w:rPr>
    </w:lvl>
    <w:lvl w:ilvl="1" w:tplc="B04CD3FE">
      <w:numFmt w:val="bullet"/>
      <w:lvlText w:val="•"/>
      <w:lvlJc w:val="left"/>
      <w:pPr>
        <w:ind w:left="1844" w:hanging="269"/>
      </w:pPr>
      <w:rPr>
        <w:rFonts w:hint="default"/>
        <w:lang w:val="en-US" w:eastAsia="en-US" w:bidi="ar-SA"/>
      </w:rPr>
    </w:lvl>
    <w:lvl w:ilvl="2" w:tplc="5B449C56">
      <w:numFmt w:val="bullet"/>
      <w:lvlText w:val="•"/>
      <w:lvlJc w:val="left"/>
      <w:pPr>
        <w:ind w:left="2748" w:hanging="269"/>
      </w:pPr>
      <w:rPr>
        <w:rFonts w:hint="default"/>
        <w:lang w:val="en-US" w:eastAsia="en-US" w:bidi="ar-SA"/>
      </w:rPr>
    </w:lvl>
    <w:lvl w:ilvl="3" w:tplc="1D409B80">
      <w:numFmt w:val="bullet"/>
      <w:lvlText w:val="•"/>
      <w:lvlJc w:val="left"/>
      <w:pPr>
        <w:ind w:left="3652" w:hanging="269"/>
      </w:pPr>
      <w:rPr>
        <w:rFonts w:hint="default"/>
        <w:lang w:val="en-US" w:eastAsia="en-US" w:bidi="ar-SA"/>
      </w:rPr>
    </w:lvl>
    <w:lvl w:ilvl="4" w:tplc="0C707DAE">
      <w:numFmt w:val="bullet"/>
      <w:lvlText w:val="•"/>
      <w:lvlJc w:val="left"/>
      <w:pPr>
        <w:ind w:left="4556" w:hanging="269"/>
      </w:pPr>
      <w:rPr>
        <w:rFonts w:hint="default"/>
        <w:lang w:val="en-US" w:eastAsia="en-US" w:bidi="ar-SA"/>
      </w:rPr>
    </w:lvl>
    <w:lvl w:ilvl="5" w:tplc="14E862CE">
      <w:numFmt w:val="bullet"/>
      <w:lvlText w:val="•"/>
      <w:lvlJc w:val="left"/>
      <w:pPr>
        <w:ind w:left="5460" w:hanging="269"/>
      </w:pPr>
      <w:rPr>
        <w:rFonts w:hint="default"/>
        <w:lang w:val="en-US" w:eastAsia="en-US" w:bidi="ar-SA"/>
      </w:rPr>
    </w:lvl>
    <w:lvl w:ilvl="6" w:tplc="0D7E1F2C">
      <w:numFmt w:val="bullet"/>
      <w:lvlText w:val="•"/>
      <w:lvlJc w:val="left"/>
      <w:pPr>
        <w:ind w:left="6364" w:hanging="269"/>
      </w:pPr>
      <w:rPr>
        <w:rFonts w:hint="default"/>
        <w:lang w:val="en-US" w:eastAsia="en-US" w:bidi="ar-SA"/>
      </w:rPr>
    </w:lvl>
    <w:lvl w:ilvl="7" w:tplc="2E40C8E8">
      <w:numFmt w:val="bullet"/>
      <w:lvlText w:val="•"/>
      <w:lvlJc w:val="left"/>
      <w:pPr>
        <w:ind w:left="7268" w:hanging="269"/>
      </w:pPr>
      <w:rPr>
        <w:rFonts w:hint="default"/>
        <w:lang w:val="en-US" w:eastAsia="en-US" w:bidi="ar-SA"/>
      </w:rPr>
    </w:lvl>
    <w:lvl w:ilvl="8" w:tplc="E80221EC">
      <w:numFmt w:val="bullet"/>
      <w:lvlText w:val="•"/>
      <w:lvlJc w:val="left"/>
      <w:pPr>
        <w:ind w:left="8172" w:hanging="269"/>
      </w:pPr>
      <w:rPr>
        <w:rFonts w:hint="default"/>
        <w:lang w:val="en-US" w:eastAsia="en-US" w:bidi="ar-SA"/>
      </w:rPr>
    </w:lvl>
  </w:abstractNum>
  <w:abstractNum w:abstractNumId="1" w15:restartNumberingAfterBreak="0">
    <w:nsid w:val="053F7438"/>
    <w:multiLevelType w:val="hybridMultilevel"/>
    <w:tmpl w:val="CC0471B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026258"/>
    <w:multiLevelType w:val="hybridMultilevel"/>
    <w:tmpl w:val="08F4E1E0"/>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67045A5C"/>
    <w:multiLevelType w:val="hybridMultilevel"/>
    <w:tmpl w:val="4D9A64BA"/>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7EB0759E"/>
    <w:multiLevelType w:val="hybridMultilevel"/>
    <w:tmpl w:val="E402B328"/>
    <w:lvl w:ilvl="0" w:tplc="AEEAC688">
      <w:start w:val="1"/>
      <w:numFmt w:val="decimal"/>
      <w:lvlText w:val="%1."/>
      <w:lvlJc w:val="left"/>
      <w:pPr>
        <w:ind w:left="679" w:hanging="450"/>
      </w:pPr>
      <w:rPr>
        <w:rFonts w:ascii="Calibri" w:eastAsia="Calibri" w:hAnsi="Calibri" w:cs="Calibri" w:hint="default"/>
        <w:b w:val="0"/>
        <w:bCs w:val="0"/>
        <w:i w:val="0"/>
        <w:iCs w:val="0"/>
        <w:spacing w:val="-1"/>
        <w:w w:val="100"/>
        <w:sz w:val="24"/>
        <w:szCs w:val="24"/>
        <w:lang w:val="en-US" w:eastAsia="en-US" w:bidi="ar-SA"/>
      </w:rPr>
    </w:lvl>
    <w:lvl w:ilvl="1" w:tplc="F2C4D5AE">
      <w:numFmt w:val="bullet"/>
      <w:lvlText w:val=""/>
      <w:lvlJc w:val="left"/>
      <w:pPr>
        <w:ind w:left="949" w:hanging="720"/>
      </w:pPr>
      <w:rPr>
        <w:rFonts w:ascii="Symbol" w:eastAsia="Symbol" w:hAnsi="Symbol" w:cs="Symbol" w:hint="default"/>
        <w:b w:val="0"/>
        <w:bCs w:val="0"/>
        <w:i w:val="0"/>
        <w:iCs w:val="0"/>
        <w:spacing w:val="0"/>
        <w:w w:val="100"/>
        <w:sz w:val="24"/>
        <w:szCs w:val="24"/>
        <w:lang w:val="en-US" w:eastAsia="en-US" w:bidi="ar-SA"/>
      </w:rPr>
    </w:lvl>
    <w:lvl w:ilvl="2" w:tplc="26FE5402">
      <w:numFmt w:val="bullet"/>
      <w:lvlText w:val="•"/>
      <w:lvlJc w:val="left"/>
      <w:pPr>
        <w:ind w:left="1944" w:hanging="720"/>
      </w:pPr>
      <w:rPr>
        <w:rFonts w:hint="default"/>
        <w:lang w:val="en-US" w:eastAsia="en-US" w:bidi="ar-SA"/>
      </w:rPr>
    </w:lvl>
    <w:lvl w:ilvl="3" w:tplc="2EE8D528">
      <w:numFmt w:val="bullet"/>
      <w:lvlText w:val="•"/>
      <w:lvlJc w:val="left"/>
      <w:pPr>
        <w:ind w:left="2948" w:hanging="720"/>
      </w:pPr>
      <w:rPr>
        <w:rFonts w:hint="default"/>
        <w:lang w:val="en-US" w:eastAsia="en-US" w:bidi="ar-SA"/>
      </w:rPr>
    </w:lvl>
    <w:lvl w:ilvl="4" w:tplc="E68887EE">
      <w:numFmt w:val="bullet"/>
      <w:lvlText w:val="•"/>
      <w:lvlJc w:val="left"/>
      <w:pPr>
        <w:ind w:left="3953" w:hanging="720"/>
      </w:pPr>
      <w:rPr>
        <w:rFonts w:hint="default"/>
        <w:lang w:val="en-US" w:eastAsia="en-US" w:bidi="ar-SA"/>
      </w:rPr>
    </w:lvl>
    <w:lvl w:ilvl="5" w:tplc="3F5AED30">
      <w:numFmt w:val="bullet"/>
      <w:lvlText w:val="•"/>
      <w:lvlJc w:val="left"/>
      <w:pPr>
        <w:ind w:left="4957" w:hanging="720"/>
      </w:pPr>
      <w:rPr>
        <w:rFonts w:hint="default"/>
        <w:lang w:val="en-US" w:eastAsia="en-US" w:bidi="ar-SA"/>
      </w:rPr>
    </w:lvl>
    <w:lvl w:ilvl="6" w:tplc="E7E24682">
      <w:numFmt w:val="bullet"/>
      <w:lvlText w:val="•"/>
      <w:lvlJc w:val="left"/>
      <w:pPr>
        <w:ind w:left="5962" w:hanging="720"/>
      </w:pPr>
      <w:rPr>
        <w:rFonts w:hint="default"/>
        <w:lang w:val="en-US" w:eastAsia="en-US" w:bidi="ar-SA"/>
      </w:rPr>
    </w:lvl>
    <w:lvl w:ilvl="7" w:tplc="35CEB1DA">
      <w:numFmt w:val="bullet"/>
      <w:lvlText w:val="•"/>
      <w:lvlJc w:val="left"/>
      <w:pPr>
        <w:ind w:left="6966" w:hanging="720"/>
      </w:pPr>
      <w:rPr>
        <w:rFonts w:hint="default"/>
        <w:lang w:val="en-US" w:eastAsia="en-US" w:bidi="ar-SA"/>
      </w:rPr>
    </w:lvl>
    <w:lvl w:ilvl="8" w:tplc="A98CD97E">
      <w:numFmt w:val="bullet"/>
      <w:lvlText w:val="•"/>
      <w:lvlJc w:val="left"/>
      <w:pPr>
        <w:ind w:left="7971" w:hanging="720"/>
      </w:pPr>
      <w:rPr>
        <w:rFonts w:hint="default"/>
        <w:lang w:val="en-US" w:eastAsia="en-US" w:bidi="ar-SA"/>
      </w:rPr>
    </w:lvl>
  </w:abstractNum>
  <w:num w:numId="1" w16cid:durableId="54015152">
    <w:abstractNumId w:val="0"/>
  </w:num>
  <w:num w:numId="2" w16cid:durableId="252932400">
    <w:abstractNumId w:val="4"/>
  </w:num>
  <w:num w:numId="3" w16cid:durableId="1163356009">
    <w:abstractNumId w:val="1"/>
  </w:num>
  <w:num w:numId="4" w16cid:durableId="1063286695">
    <w:abstractNumId w:val="3"/>
  </w:num>
  <w:num w:numId="5" w16cid:durableId="9287391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hideSpellingErrors/>
  <w:hideGrammaticalErrors/>
  <w:proofState w:spelling="clean" w:grammar="clean"/>
  <w:documentProtection w:edit="readOnly" w:enforcement="1" w:cryptProviderType="rsaAES" w:cryptAlgorithmClass="hash" w:cryptAlgorithmType="typeAny" w:cryptAlgorithmSid="14" w:cryptSpinCount="100000" w:hash="R5VIDE16DPNIEA7u+u0okeYow5IOIpoIwmhrANXCFnnLP0YajgqK+gNO8oOJP1YU5vBA57yOCROE5VFQEzhFsw==" w:salt="V3V5tlGReiFRxlC+W96uHA=="/>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20B19"/>
    <w:rsid w:val="000B61EB"/>
    <w:rsid w:val="00220B19"/>
    <w:rsid w:val="00240E66"/>
    <w:rsid w:val="004C1520"/>
    <w:rsid w:val="006F49E2"/>
    <w:rsid w:val="00714339"/>
    <w:rsid w:val="00BE6C3E"/>
    <w:rsid w:val="00DB05B1"/>
    <w:rsid w:val="00E5499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AF75AF"/>
  <w15:docId w15:val="{EF8F21BC-3299-4818-9D45-B596BAB0A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229"/>
      <w:outlineLvl w:val="0"/>
    </w:pPr>
    <w:rPr>
      <w:b/>
      <w:bCs/>
      <w:sz w:val="24"/>
      <w:szCs w:val="24"/>
    </w:rPr>
  </w:style>
  <w:style w:type="paragraph" w:styleId="Heading2">
    <w:name w:val="heading 2"/>
    <w:basedOn w:val="Normal"/>
    <w:uiPriority w:val="9"/>
    <w:unhideWhenUsed/>
    <w:qFormat/>
    <w:pPr>
      <w:ind w:left="229"/>
      <w:outlineLvl w:val="1"/>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229"/>
    </w:pPr>
    <w:rPr>
      <w:sz w:val="24"/>
      <w:szCs w:val="24"/>
    </w:rPr>
  </w:style>
  <w:style w:type="paragraph" w:styleId="Title">
    <w:name w:val="Title"/>
    <w:basedOn w:val="Normal"/>
    <w:uiPriority w:val="10"/>
    <w:qFormat/>
    <w:pPr>
      <w:ind w:left="1138" w:right="1296"/>
      <w:jc w:val="center"/>
    </w:pPr>
    <w:rPr>
      <w:rFonts w:ascii="Calibri Light" w:eastAsia="Calibri Light" w:hAnsi="Calibri Light" w:cs="Calibri Light"/>
      <w:sz w:val="42"/>
      <w:szCs w:val="42"/>
    </w:rPr>
  </w:style>
  <w:style w:type="paragraph" w:styleId="ListParagraph">
    <w:name w:val="List Paragraph"/>
    <w:basedOn w:val="Normal"/>
    <w:uiPriority w:val="34"/>
    <w:qFormat/>
    <w:pPr>
      <w:ind w:left="949" w:hanging="720"/>
    </w:pPr>
  </w:style>
  <w:style w:type="paragraph" w:customStyle="1" w:styleId="TableParagraph">
    <w:name w:val="Table Paragraph"/>
    <w:basedOn w:val="Normal"/>
    <w:uiPriority w:val="1"/>
    <w:qFormat/>
    <w:pPr>
      <w:spacing w:before="1"/>
      <w:ind w:left="105"/>
    </w:pPr>
  </w:style>
  <w:style w:type="table" w:styleId="TableGrid">
    <w:name w:val="Table Grid"/>
    <w:basedOn w:val="TableNormal"/>
    <w:uiPriority w:val="39"/>
    <w:rsid w:val="00E5499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mailto:rfambro@cscc.edu" TargetMode="External"/><Relationship Id="rId18" Type="http://schemas.openxmlformats.org/officeDocument/2006/relationships/hyperlink" Target="http://www.cscc.edu/academics/syllabus.shtml" TargetMode="Externa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www.plagiarism.org/" TargetMode="External"/><Relationship Id="rId17" Type="http://schemas.openxmlformats.org/officeDocument/2006/relationships/hyperlink" Target="http://www.cscc.edu/services/title-" TargetMode="External"/><Relationship Id="rId2" Type="http://schemas.openxmlformats.org/officeDocument/2006/relationships/customXml" Target="../customXml/item2.xml"/><Relationship Id="rId16" Type="http://schemas.openxmlformats.org/officeDocument/2006/relationships/hyperlink" Target="mailto:mhicks25@cscc.eduu" TargetMode="Externa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oter" Target="footer1.xml"/><Relationship Id="rId5" Type="http://schemas.openxmlformats.org/officeDocument/2006/relationships/styles" Target="styles.xml"/><Relationship Id="rId15" Type="http://schemas.openxmlformats.org/officeDocument/2006/relationships/hyperlink" Target="mailto:jcook60@cscc.edu" TargetMode="External"/><Relationship Id="rId10" Type="http://schemas.openxmlformats.org/officeDocument/2006/relationships/image" Target="media/image1.jpeg"/><Relationship Id="rId19"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mailto:jbroshious@cscc.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E6E622A-7F09-4005-8056-FB48B1A8D139}">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ECCA48A2-56C0-4926-BFED-78C2FACB9E7D}">
  <ds:schemaRefs>
    <ds:schemaRef ds:uri="http://schemas.microsoft.com/sharepoint/v3/contenttype/forms"/>
  </ds:schemaRefs>
</ds:datastoreItem>
</file>

<file path=customXml/itemProps3.xml><?xml version="1.0" encoding="utf-8"?>
<ds:datastoreItem xmlns:ds="http://schemas.openxmlformats.org/officeDocument/2006/customXml" ds:itemID="{15E63CD8-B1C5-4C3C-99F9-8E7FD4118CF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Metadata/LabelInfo.xml><?xml version="1.0" encoding="utf-8"?>
<clbl:labelList xmlns:clbl="http://schemas.microsoft.com/office/2020/mipLabelMetadata">
  <clbl:label id="{60a9d377-c827-41a1-bbf0-1aad34db4c89}" enabled="0" method="" siteId="{60a9d377-c827-41a1-bbf0-1aad34db4c89}" removed="1"/>
</clbl:labelList>
</file>

<file path=docProps/app.xml><?xml version="1.0" encoding="utf-8"?>
<Properties xmlns="http://schemas.openxmlformats.org/officeDocument/2006/extended-properties" xmlns:vt="http://schemas.openxmlformats.org/officeDocument/2006/docPropsVTypes">
  <Template>Normal</Template>
  <TotalTime>0</TotalTime>
  <Pages>10</Pages>
  <Words>2488</Words>
  <Characters>14183</Characters>
  <Application>Microsoft Office Word</Application>
  <DocSecurity>8</DocSecurity>
  <Lines>118</Lines>
  <Paragraphs>33</Paragraphs>
  <ScaleCrop>false</ScaleCrop>
  <Company/>
  <LinksUpToDate>false</LinksUpToDate>
  <CharactersWithSpaces>16638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HNTR 2277 Syllabus Sp23.doc</dc:title>
  <dc:creator>Paula Gallagher</dc:creator>
  <cp:lastModifiedBy>Jeff Akers</cp:lastModifiedBy>
  <cp:revision>3</cp:revision>
  <cp:lastPrinted>2025-01-10T16:57:00Z</cp:lastPrinted>
  <dcterms:created xsi:type="dcterms:W3CDTF">2025-07-30T15:33:00Z</dcterms:created>
  <dcterms:modified xsi:type="dcterms:W3CDTF">2026-05-12T17:29:00Z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2023-01-18T00:00:00Z</vt:filetime>
  </property>
  <property fmtid="{D5CDD505-2E9C-101B-9397-08002B2CF9AE}" pid="3" name="Creator">
    <vt:lpwstr>Word</vt:lpwstr>
  </property>
  <property fmtid="{D5CDD505-2E9C-101B-9397-08002B2CF9AE}" pid="4" name="LastSaved">
    <vt:filetime>2025-01-10T00:00:00Z</vt:filetime>
  </property>
  <property fmtid="{D5CDD505-2E9C-101B-9397-08002B2CF9AE}" pid="5" name="Producer">
    <vt:lpwstr>macOS Version 10.15.7 (Build 19H1922) Quartz PDFContext</vt:lpwstr>
  </property>
  <property fmtid="{D5CDD505-2E9C-101B-9397-08002B2CF9AE}" pid="6" name="ContentTypeId">
    <vt:lpwstr>0x010100FC428F8516A6A144A440BBF125BAC42B</vt:lpwstr>
  </property>
</Properties>
</file>