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2CE1" w14:textId="77777777" w:rsidR="00484DCE" w:rsidRDefault="00D340E3">
      <w:pPr>
        <w:pStyle w:val="Title"/>
        <w:spacing w:before="19"/>
      </w:pPr>
      <w:r>
        <w:rPr>
          <w:noProof/>
        </w:rPr>
        <w:drawing>
          <wp:anchor distT="0" distB="0" distL="0" distR="0" simplePos="0" relativeHeight="15728640" behindDoc="0" locked="0" layoutInCell="1" allowOverlap="1" wp14:anchorId="37ED2DF4" wp14:editId="37ED2DF5">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5"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37ED2CE2" w14:textId="77777777" w:rsidR="00484DCE" w:rsidRDefault="00D340E3">
      <w:pPr>
        <w:pStyle w:val="Title"/>
        <w:ind w:right="7008"/>
      </w:pPr>
      <w:r>
        <w:t xml:space="preserve">Arts &amp; Sciences </w:t>
      </w:r>
      <w:r>
        <w:rPr>
          <w:spacing w:val="-2"/>
        </w:rPr>
        <w:t>Humanities</w:t>
      </w:r>
      <w:r>
        <w:rPr>
          <w:spacing w:val="-14"/>
        </w:rPr>
        <w:t xml:space="preserve"> </w:t>
      </w:r>
      <w:r>
        <w:rPr>
          <w:spacing w:val="-2"/>
        </w:rPr>
        <w:t>Department</w:t>
      </w:r>
    </w:p>
    <w:p w14:paraId="37ED2CE3" w14:textId="77777777" w:rsidR="00484DCE" w:rsidRDefault="00484DCE">
      <w:pPr>
        <w:pStyle w:val="BodyText"/>
        <w:spacing w:before="47"/>
        <w:ind w:left="0"/>
        <w:rPr>
          <w:b/>
        </w:rPr>
      </w:pPr>
    </w:p>
    <w:p w14:paraId="37ED2CE4" w14:textId="77777777" w:rsidR="00484DCE" w:rsidRDefault="00D340E3">
      <w:pPr>
        <w:tabs>
          <w:tab w:val="left" w:pos="8283"/>
        </w:tabs>
        <w:ind w:left="360"/>
        <w:rPr>
          <w:sz w:val="24"/>
        </w:rPr>
      </w:pPr>
      <w:r>
        <w:rPr>
          <w:b/>
          <w:sz w:val="24"/>
        </w:rPr>
        <w:t>COURSE</w:t>
      </w:r>
      <w:r>
        <w:rPr>
          <w:b/>
          <w:spacing w:val="-4"/>
          <w:sz w:val="24"/>
        </w:rPr>
        <w:t xml:space="preserve"> </w:t>
      </w:r>
      <w:r>
        <w:rPr>
          <w:b/>
          <w:sz w:val="24"/>
        </w:rPr>
        <w:t>NUMBER:</w:t>
      </w:r>
      <w:r>
        <w:rPr>
          <w:b/>
          <w:spacing w:val="-2"/>
          <w:sz w:val="24"/>
        </w:rPr>
        <w:t xml:space="preserve"> </w:t>
      </w:r>
      <w:r>
        <w:rPr>
          <w:b/>
          <w:sz w:val="24"/>
        </w:rPr>
        <w:t xml:space="preserve">HIST </w:t>
      </w:r>
      <w:r>
        <w:rPr>
          <w:b/>
          <w:spacing w:val="-4"/>
          <w:sz w:val="24"/>
        </w:rPr>
        <w:t>2224</w:t>
      </w:r>
      <w:r>
        <w:rPr>
          <w:b/>
          <w:sz w:val="24"/>
        </w:rPr>
        <w:tab/>
      </w:r>
      <w:r>
        <w:rPr>
          <w:spacing w:val="-2"/>
          <w:sz w:val="24"/>
        </w:rPr>
        <w:t>6/20/2025</w:t>
      </w:r>
    </w:p>
    <w:p w14:paraId="37ED2CE5" w14:textId="77777777" w:rsidR="00484DCE" w:rsidRDefault="00D340E3">
      <w:pPr>
        <w:pStyle w:val="Heading2"/>
        <w:tabs>
          <w:tab w:val="left" w:pos="5402"/>
        </w:tabs>
        <w:spacing w:before="292" w:line="484" w:lineRule="auto"/>
        <w:ind w:left="360" w:right="4011"/>
      </w:pPr>
      <w:r>
        <w:t xml:space="preserve">COURSE TITLE: African American History Since 1877 </w:t>
      </w:r>
      <w:r>
        <w:rPr>
          <w:spacing w:val="-2"/>
        </w:rPr>
        <w:t>INSTRUCTOR:</w:t>
      </w:r>
      <w:r>
        <w:tab/>
      </w:r>
      <w:r>
        <w:rPr>
          <w:spacing w:val="-2"/>
        </w:rPr>
        <w:t>CONTACT:</w:t>
      </w:r>
    </w:p>
    <w:p w14:paraId="37ED2CE6" w14:textId="77777777" w:rsidR="00484DCE" w:rsidRDefault="00D340E3">
      <w:pPr>
        <w:tabs>
          <w:tab w:val="left" w:pos="1800"/>
          <w:tab w:val="left" w:pos="5402"/>
        </w:tabs>
        <w:spacing w:line="285" w:lineRule="exact"/>
        <w:ind w:left="360"/>
        <w:rPr>
          <w:sz w:val="24"/>
        </w:rPr>
      </w:pPr>
      <w:r>
        <w:rPr>
          <w:b/>
          <w:sz w:val="24"/>
        </w:rPr>
        <w:t>CREDITS:</w:t>
      </w:r>
      <w:r>
        <w:rPr>
          <w:b/>
          <w:spacing w:val="47"/>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4"/>
          <w:sz w:val="24"/>
        </w:rPr>
        <w:t xml:space="preserve"> 1100</w:t>
      </w:r>
    </w:p>
    <w:p w14:paraId="37ED2CE7" w14:textId="77777777" w:rsidR="00484DCE" w:rsidRDefault="00D340E3">
      <w:pPr>
        <w:pStyle w:val="Heading1"/>
        <w:spacing w:before="292"/>
      </w:pPr>
      <w:bookmarkStart w:id="0" w:name="DESCRIPTION_OF_COURSE"/>
      <w:bookmarkEnd w:id="0"/>
      <w:r>
        <w:t>DESCRIPTION</w:t>
      </w:r>
      <w:r>
        <w:rPr>
          <w:spacing w:val="-3"/>
        </w:rPr>
        <w:t xml:space="preserve"> </w:t>
      </w:r>
      <w:r>
        <w:t>OF</w:t>
      </w:r>
      <w:r>
        <w:rPr>
          <w:spacing w:val="-1"/>
        </w:rPr>
        <w:t xml:space="preserve"> </w:t>
      </w:r>
      <w:r>
        <w:rPr>
          <w:spacing w:val="-2"/>
        </w:rPr>
        <w:t>COURSE</w:t>
      </w:r>
    </w:p>
    <w:p w14:paraId="37ED2CE8" w14:textId="77777777" w:rsidR="00484DCE" w:rsidRDefault="00D340E3">
      <w:pPr>
        <w:pStyle w:val="BodyText"/>
        <w:spacing w:before="292" w:line="242" w:lineRule="auto"/>
        <w:ind w:left="360" w:right="812"/>
      </w:pPr>
      <w:r>
        <w:t>The</w:t>
      </w:r>
      <w:r>
        <w:rPr>
          <w:spacing w:val="-4"/>
        </w:rPr>
        <w:t xml:space="preserve"> </w:t>
      </w:r>
      <w:r>
        <w:t>class</w:t>
      </w:r>
      <w:r>
        <w:rPr>
          <w:spacing w:val="-4"/>
        </w:rPr>
        <w:t xml:space="preserve"> </w:t>
      </w:r>
      <w:r>
        <w:t>is</w:t>
      </w:r>
      <w:r>
        <w:rPr>
          <w:spacing w:val="-4"/>
        </w:rPr>
        <w:t xml:space="preserve"> </w:t>
      </w:r>
      <w:r>
        <w:t>primarily</w:t>
      </w:r>
      <w:r>
        <w:rPr>
          <w:spacing w:val="-4"/>
        </w:rPr>
        <w:t xml:space="preserve"> </w:t>
      </w:r>
      <w:r>
        <w:t>a</w:t>
      </w:r>
      <w:r>
        <w:rPr>
          <w:spacing w:val="-5"/>
        </w:rPr>
        <w:t xml:space="preserve"> </w:t>
      </w:r>
      <w:r>
        <w:t>lecture/discussion</w:t>
      </w:r>
      <w:r>
        <w:rPr>
          <w:spacing w:val="-6"/>
        </w:rPr>
        <w:t xml:space="preserve"> </w:t>
      </w:r>
      <w:r>
        <w:t>course</w:t>
      </w:r>
      <w:r>
        <w:rPr>
          <w:spacing w:val="-4"/>
        </w:rPr>
        <w:t xml:space="preserve"> </w:t>
      </w:r>
      <w:r>
        <w:t>which</w:t>
      </w:r>
      <w:r>
        <w:rPr>
          <w:spacing w:val="-6"/>
        </w:rPr>
        <w:t xml:space="preserve"> </w:t>
      </w:r>
      <w:r>
        <w:t>includes</w:t>
      </w:r>
      <w:r>
        <w:rPr>
          <w:spacing w:val="-4"/>
        </w:rPr>
        <w:t xml:space="preserve"> </w:t>
      </w:r>
      <w:r>
        <w:t>the</w:t>
      </w:r>
      <w:r>
        <w:rPr>
          <w:spacing w:val="-4"/>
        </w:rPr>
        <w:t xml:space="preserve"> </w:t>
      </w:r>
      <w:r>
        <w:t>history</w:t>
      </w:r>
      <w:r>
        <w:rPr>
          <w:spacing w:val="-4"/>
        </w:rPr>
        <w:t xml:space="preserve"> </w:t>
      </w:r>
      <w:r>
        <w:t>of</w:t>
      </w:r>
      <w:r>
        <w:rPr>
          <w:spacing w:val="-4"/>
        </w:rPr>
        <w:t xml:space="preserve"> </w:t>
      </w:r>
      <w:r>
        <w:t>African Americans from the end of Reconstruction to present times.</w:t>
      </w:r>
    </w:p>
    <w:p w14:paraId="37ED2CE9" w14:textId="77777777" w:rsidR="00484DCE" w:rsidRDefault="00D340E3">
      <w:pPr>
        <w:pStyle w:val="Heading1"/>
        <w:spacing w:before="289"/>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37ED2CEA" w14:textId="77777777" w:rsidR="00484DCE" w:rsidRDefault="00484DCE">
      <w:pPr>
        <w:pStyle w:val="BodyText"/>
        <w:spacing w:before="4"/>
        <w:ind w:left="0"/>
        <w:rPr>
          <w:b/>
        </w:rPr>
      </w:pPr>
    </w:p>
    <w:p w14:paraId="37ED2CEB" w14:textId="77777777" w:rsidR="00484DCE" w:rsidRDefault="00D340E3">
      <w:pPr>
        <w:pStyle w:val="ListParagraph"/>
        <w:numPr>
          <w:ilvl w:val="0"/>
          <w:numId w:val="16"/>
        </w:numPr>
        <w:tabs>
          <w:tab w:val="left" w:pos="1081"/>
        </w:tabs>
        <w:spacing w:line="247" w:lineRule="auto"/>
        <w:ind w:right="839"/>
        <w:rPr>
          <w:sz w:val="24"/>
        </w:rPr>
      </w:pPr>
      <w:r>
        <w:rPr>
          <w:b/>
          <w:sz w:val="24"/>
        </w:rPr>
        <w:t>Basic</w:t>
      </w:r>
      <w:r>
        <w:rPr>
          <w:b/>
          <w:spacing w:val="-5"/>
          <w:sz w:val="24"/>
        </w:rPr>
        <w:t xml:space="preserve"> </w:t>
      </w:r>
      <w:r>
        <w:rPr>
          <w:b/>
          <w:sz w:val="24"/>
        </w:rPr>
        <w:t>Knowledge:</w:t>
      </w:r>
      <w:r>
        <w:rPr>
          <w:b/>
          <w:spacing w:val="-8"/>
          <w:sz w:val="24"/>
        </w:rPr>
        <w:t xml:space="preserve"> </w:t>
      </w:r>
      <w:r>
        <w:rPr>
          <w:sz w:val="24"/>
        </w:rPr>
        <w:t>Demonstrate</w:t>
      </w:r>
      <w:r>
        <w:rPr>
          <w:spacing w:val="-4"/>
          <w:sz w:val="24"/>
        </w:rPr>
        <w:t xml:space="preserve"> </w:t>
      </w:r>
      <w:r>
        <w:rPr>
          <w:sz w:val="24"/>
        </w:rPr>
        <w:t>broad</w:t>
      </w:r>
      <w:r>
        <w:rPr>
          <w:spacing w:val="-5"/>
          <w:sz w:val="24"/>
        </w:rPr>
        <w:t xml:space="preserve"> </w:t>
      </w:r>
      <w:r>
        <w:rPr>
          <w:sz w:val="24"/>
        </w:rPr>
        <w:t>knowledge</w:t>
      </w:r>
      <w:r>
        <w:rPr>
          <w:spacing w:val="-3"/>
          <w:sz w:val="24"/>
        </w:rPr>
        <w:t xml:space="preserve"> </w:t>
      </w:r>
      <w:r>
        <w:rPr>
          <w:sz w:val="24"/>
        </w:rPr>
        <w:t>of</w:t>
      </w:r>
      <w:r>
        <w:rPr>
          <w:spacing w:val="-3"/>
          <w:sz w:val="24"/>
        </w:rPr>
        <w:t xml:space="preserve"> </w:t>
      </w:r>
      <w:r>
        <w:rPr>
          <w:sz w:val="24"/>
        </w:rPr>
        <w:t>major</w:t>
      </w:r>
      <w:r>
        <w:rPr>
          <w:spacing w:val="-3"/>
          <w:sz w:val="24"/>
        </w:rPr>
        <w:t xml:space="preserve"> </w:t>
      </w:r>
      <w:r>
        <w:rPr>
          <w:sz w:val="24"/>
        </w:rPr>
        <w:t>concepts,</w:t>
      </w:r>
      <w:r>
        <w:rPr>
          <w:spacing w:val="-4"/>
          <w:sz w:val="24"/>
        </w:rPr>
        <w:t xml:space="preserve"> </w:t>
      </w:r>
      <w:r>
        <w:rPr>
          <w:sz w:val="24"/>
        </w:rPr>
        <w:t>events,</w:t>
      </w:r>
      <w:r>
        <w:rPr>
          <w:spacing w:val="-4"/>
          <w:sz w:val="24"/>
        </w:rPr>
        <w:t xml:space="preserve"> </w:t>
      </w:r>
      <w:r>
        <w:rPr>
          <w:sz w:val="24"/>
        </w:rPr>
        <w:t>and</w:t>
      </w:r>
      <w:r>
        <w:rPr>
          <w:spacing w:val="-5"/>
          <w:sz w:val="24"/>
        </w:rPr>
        <w:t xml:space="preserve"> </w:t>
      </w:r>
      <w:r>
        <w:rPr>
          <w:sz w:val="24"/>
        </w:rPr>
        <w:t>issues that</w:t>
      </w:r>
      <w:r>
        <w:rPr>
          <w:spacing w:val="-3"/>
          <w:sz w:val="24"/>
        </w:rPr>
        <w:t xml:space="preserve"> </w:t>
      </w:r>
      <w:r>
        <w:rPr>
          <w:sz w:val="24"/>
        </w:rPr>
        <w:t>constitute</w:t>
      </w:r>
      <w:r>
        <w:rPr>
          <w:spacing w:val="-3"/>
          <w:sz w:val="24"/>
        </w:rPr>
        <w:t xml:space="preserve"> </w:t>
      </w:r>
      <w:r>
        <w:rPr>
          <w:sz w:val="24"/>
        </w:rPr>
        <w:t>African</w:t>
      </w:r>
      <w:r>
        <w:rPr>
          <w:spacing w:val="-4"/>
          <w:sz w:val="24"/>
        </w:rPr>
        <w:t xml:space="preserve"> </w:t>
      </w:r>
      <w:r>
        <w:rPr>
          <w:sz w:val="24"/>
        </w:rPr>
        <w:t>American</w:t>
      </w:r>
      <w:r>
        <w:rPr>
          <w:spacing w:val="-4"/>
          <w:sz w:val="24"/>
        </w:rPr>
        <w:t xml:space="preserve"> </w:t>
      </w:r>
      <w:r>
        <w:rPr>
          <w:sz w:val="24"/>
        </w:rPr>
        <w:t>history</w:t>
      </w:r>
      <w:r>
        <w:rPr>
          <w:spacing w:val="-2"/>
          <w:sz w:val="24"/>
        </w:rPr>
        <w:t xml:space="preserve"> </w:t>
      </w:r>
      <w:r>
        <w:rPr>
          <w:sz w:val="24"/>
        </w:rPr>
        <w:t>and</w:t>
      </w:r>
      <w:r>
        <w:rPr>
          <w:spacing w:val="-4"/>
          <w:sz w:val="24"/>
        </w:rPr>
        <w:t xml:space="preserve"> </w:t>
      </w:r>
      <w:r>
        <w:rPr>
          <w:sz w:val="24"/>
        </w:rPr>
        <w:t>identity</w:t>
      </w:r>
      <w:r>
        <w:rPr>
          <w:spacing w:val="-2"/>
          <w:sz w:val="24"/>
        </w:rPr>
        <w:t xml:space="preserve"> </w:t>
      </w:r>
      <w:r>
        <w:rPr>
          <w:sz w:val="24"/>
        </w:rPr>
        <w:t>since</w:t>
      </w:r>
      <w:r>
        <w:rPr>
          <w:spacing w:val="-2"/>
          <w:sz w:val="24"/>
        </w:rPr>
        <w:t xml:space="preserve"> </w:t>
      </w:r>
      <w:r>
        <w:rPr>
          <w:sz w:val="24"/>
        </w:rPr>
        <w:t>Reconstruction.</w:t>
      </w:r>
      <w:r>
        <w:rPr>
          <w:spacing w:val="-4"/>
          <w:sz w:val="24"/>
        </w:rPr>
        <w:t xml:space="preserve"> </w:t>
      </w:r>
      <w:r>
        <w:rPr>
          <w:sz w:val="24"/>
        </w:rPr>
        <w:t>Identify</w:t>
      </w:r>
      <w:r>
        <w:rPr>
          <w:spacing w:val="-2"/>
          <w:sz w:val="24"/>
        </w:rPr>
        <w:t xml:space="preserve"> </w:t>
      </w:r>
      <w:r>
        <w:rPr>
          <w:sz w:val="24"/>
        </w:rPr>
        <w:t xml:space="preserve">and explain how historians apply different methodology in evaluating race and American </w:t>
      </w:r>
      <w:r>
        <w:rPr>
          <w:spacing w:val="-2"/>
          <w:sz w:val="24"/>
        </w:rPr>
        <w:t>History.</w:t>
      </w:r>
    </w:p>
    <w:p w14:paraId="37ED2CEC" w14:textId="77777777" w:rsidR="00484DCE" w:rsidRDefault="00484DCE">
      <w:pPr>
        <w:pStyle w:val="BodyText"/>
        <w:ind w:left="0"/>
      </w:pPr>
    </w:p>
    <w:p w14:paraId="37ED2CED" w14:textId="77777777" w:rsidR="00484DCE" w:rsidRDefault="00D340E3">
      <w:pPr>
        <w:pStyle w:val="BodyText"/>
        <w:spacing w:before="1"/>
        <w:ind w:right="812"/>
      </w:pPr>
      <w:r>
        <w:t>Identify</w:t>
      </w:r>
      <w:r>
        <w:rPr>
          <w:spacing w:val="-5"/>
        </w:rPr>
        <w:t xml:space="preserve"> </w:t>
      </w:r>
      <w:r>
        <w:t>how</w:t>
      </w:r>
      <w:r>
        <w:rPr>
          <w:spacing w:val="-8"/>
        </w:rPr>
        <w:t xml:space="preserve"> </w:t>
      </w:r>
      <w:r>
        <w:t>historians</w:t>
      </w:r>
      <w:r>
        <w:rPr>
          <w:spacing w:val="-5"/>
        </w:rPr>
        <w:t xml:space="preserve"> </w:t>
      </w:r>
      <w:r>
        <w:t>have</w:t>
      </w:r>
      <w:r>
        <w:rPr>
          <w:spacing w:val="-5"/>
        </w:rPr>
        <w:t xml:space="preserve"> </w:t>
      </w:r>
      <w:r>
        <w:t>used</w:t>
      </w:r>
      <w:r>
        <w:rPr>
          <w:spacing w:val="-7"/>
        </w:rPr>
        <w:t xml:space="preserve"> </w:t>
      </w:r>
      <w:r>
        <w:t>various</w:t>
      </w:r>
      <w:r>
        <w:rPr>
          <w:spacing w:val="-5"/>
        </w:rPr>
        <w:t xml:space="preserve"> </w:t>
      </w:r>
      <w:r>
        <w:t>sources</w:t>
      </w:r>
      <w:r>
        <w:rPr>
          <w:spacing w:val="-5"/>
        </w:rPr>
        <w:t xml:space="preserve"> </w:t>
      </w:r>
      <w:r>
        <w:t>and</w:t>
      </w:r>
      <w:r>
        <w:rPr>
          <w:spacing w:val="-7"/>
        </w:rPr>
        <w:t xml:space="preserve"> </w:t>
      </w:r>
      <w:r>
        <w:t>methodological</w:t>
      </w:r>
      <w:r>
        <w:rPr>
          <w:spacing w:val="-6"/>
        </w:rPr>
        <w:t xml:space="preserve"> </w:t>
      </w:r>
      <w:r>
        <w:t xml:space="preserve">traditions, including those drawn from other disciplines where relevant, to build their </w:t>
      </w:r>
      <w:r>
        <w:rPr>
          <w:spacing w:val="-2"/>
        </w:rPr>
        <w:t>interpretations.</w:t>
      </w:r>
    </w:p>
    <w:p w14:paraId="37ED2CEE" w14:textId="77777777" w:rsidR="00484DCE" w:rsidRDefault="00484DCE">
      <w:pPr>
        <w:pStyle w:val="BodyText"/>
        <w:spacing w:before="3"/>
        <w:ind w:left="0"/>
      </w:pPr>
    </w:p>
    <w:p w14:paraId="37ED2CEF" w14:textId="77777777" w:rsidR="00484DCE" w:rsidRDefault="00D340E3">
      <w:pPr>
        <w:pStyle w:val="ListParagraph"/>
        <w:numPr>
          <w:ilvl w:val="0"/>
          <w:numId w:val="16"/>
        </w:numPr>
        <w:tabs>
          <w:tab w:val="left" w:pos="1081"/>
        </w:tabs>
        <w:spacing w:line="247" w:lineRule="auto"/>
        <w:ind w:right="1006"/>
        <w:rPr>
          <w:sz w:val="24"/>
        </w:rPr>
      </w:pPr>
      <w:r>
        <w:rPr>
          <w:b/>
          <w:sz w:val="24"/>
        </w:rPr>
        <w:t xml:space="preserve">Textual Analysis: </w:t>
      </w:r>
      <w:r>
        <w:rPr>
          <w:sz w:val="24"/>
        </w:rPr>
        <w:t>Read and distinguish between primary and secondary sources; analyze,</w:t>
      </w:r>
      <w:r>
        <w:rPr>
          <w:spacing w:val="-4"/>
          <w:sz w:val="24"/>
        </w:rPr>
        <w:t xml:space="preserve"> </w:t>
      </w:r>
      <w:r>
        <w:rPr>
          <w:sz w:val="24"/>
        </w:rPr>
        <w:t>interpret,</w:t>
      </w:r>
      <w:r>
        <w:rPr>
          <w:spacing w:val="-5"/>
          <w:sz w:val="24"/>
        </w:rPr>
        <w:t xml:space="preserve"> </w:t>
      </w:r>
      <w:r>
        <w:rPr>
          <w:sz w:val="24"/>
        </w:rPr>
        <w:t>and/or</w:t>
      </w:r>
      <w:r>
        <w:rPr>
          <w:spacing w:val="-4"/>
          <w:sz w:val="24"/>
        </w:rPr>
        <w:t xml:space="preserve"> </w:t>
      </w:r>
      <w:r>
        <w:rPr>
          <w:sz w:val="24"/>
        </w:rPr>
        <w:t>evaluate</w:t>
      </w:r>
      <w:r>
        <w:rPr>
          <w:spacing w:val="-5"/>
          <w:sz w:val="24"/>
        </w:rPr>
        <w:t xml:space="preserve"> </w:t>
      </w:r>
      <w:r>
        <w:rPr>
          <w:sz w:val="24"/>
        </w:rPr>
        <w:t>primary</w:t>
      </w:r>
      <w:r>
        <w:rPr>
          <w:spacing w:val="-9"/>
          <w:sz w:val="24"/>
        </w:rPr>
        <w:t xml:space="preserve"> </w:t>
      </w:r>
      <w:r>
        <w:rPr>
          <w:sz w:val="24"/>
        </w:rPr>
        <w:t>works</w:t>
      </w:r>
      <w:r>
        <w:rPr>
          <w:spacing w:val="-4"/>
          <w:sz w:val="24"/>
        </w:rPr>
        <w:t xml:space="preserve"> </w:t>
      </w:r>
      <w:r>
        <w:rPr>
          <w:sz w:val="24"/>
        </w:rPr>
        <w:t>and</w:t>
      </w:r>
      <w:r>
        <w:rPr>
          <w:spacing w:val="-6"/>
          <w:sz w:val="24"/>
        </w:rPr>
        <w:t xml:space="preserve"> </w:t>
      </w:r>
      <w:r>
        <w:rPr>
          <w:sz w:val="24"/>
        </w:rPr>
        <w:t>secondary</w:t>
      </w:r>
      <w:r>
        <w:rPr>
          <w:spacing w:val="-4"/>
          <w:sz w:val="24"/>
        </w:rPr>
        <w:t xml:space="preserve"> </w:t>
      </w:r>
      <w:r>
        <w:rPr>
          <w:sz w:val="24"/>
        </w:rPr>
        <w:t>sources</w:t>
      </w:r>
      <w:r>
        <w:rPr>
          <w:spacing w:val="-4"/>
          <w:sz w:val="24"/>
        </w:rPr>
        <w:t xml:space="preserve"> </w:t>
      </w:r>
      <w:r>
        <w:rPr>
          <w:sz w:val="24"/>
        </w:rPr>
        <w:t>reflective</w:t>
      </w:r>
      <w:r>
        <w:rPr>
          <w:spacing w:val="-4"/>
          <w:sz w:val="24"/>
        </w:rPr>
        <w:t xml:space="preserve"> </w:t>
      </w:r>
      <w:r>
        <w:rPr>
          <w:sz w:val="24"/>
        </w:rPr>
        <w:t>of the African American experience.</w:t>
      </w:r>
    </w:p>
    <w:p w14:paraId="37ED2CF0" w14:textId="77777777" w:rsidR="00484DCE" w:rsidRDefault="00484DCE">
      <w:pPr>
        <w:pStyle w:val="BodyText"/>
        <w:spacing w:before="12"/>
        <w:ind w:left="0"/>
      </w:pPr>
    </w:p>
    <w:p w14:paraId="37ED2CF1" w14:textId="77777777" w:rsidR="00484DCE" w:rsidRDefault="00D340E3">
      <w:pPr>
        <w:pStyle w:val="ListParagraph"/>
        <w:numPr>
          <w:ilvl w:val="0"/>
          <w:numId w:val="16"/>
        </w:numPr>
        <w:tabs>
          <w:tab w:val="left" w:pos="1081"/>
        </w:tabs>
        <w:spacing w:line="247" w:lineRule="auto"/>
        <w:ind w:right="1187"/>
        <w:rPr>
          <w:sz w:val="24"/>
        </w:rPr>
      </w:pPr>
      <w:r>
        <w:rPr>
          <w:b/>
          <w:sz w:val="24"/>
        </w:rPr>
        <w:t>Contextual</w:t>
      </w:r>
      <w:r>
        <w:rPr>
          <w:b/>
          <w:spacing w:val="-4"/>
          <w:sz w:val="24"/>
        </w:rPr>
        <w:t xml:space="preserve"> </w:t>
      </w:r>
      <w:r>
        <w:rPr>
          <w:b/>
          <w:sz w:val="24"/>
        </w:rPr>
        <w:t>Examination:</w:t>
      </w:r>
      <w:r>
        <w:rPr>
          <w:b/>
          <w:spacing w:val="-3"/>
          <w:sz w:val="24"/>
        </w:rPr>
        <w:t xml:space="preserve"> </w:t>
      </w:r>
      <w:r>
        <w:rPr>
          <w:sz w:val="24"/>
        </w:rPr>
        <w:t>Students</w:t>
      </w:r>
      <w:r>
        <w:rPr>
          <w:spacing w:val="-4"/>
          <w:sz w:val="24"/>
        </w:rPr>
        <w:t xml:space="preserve"> </w:t>
      </w:r>
      <w:r>
        <w:rPr>
          <w:sz w:val="24"/>
        </w:rPr>
        <w:t>describe</w:t>
      </w:r>
      <w:r>
        <w:rPr>
          <w:spacing w:val="-4"/>
          <w:sz w:val="24"/>
        </w:rPr>
        <w:t xml:space="preserve"> </w:t>
      </w:r>
      <w:r>
        <w:rPr>
          <w:sz w:val="24"/>
        </w:rPr>
        <w:t>and</w:t>
      </w:r>
      <w:r>
        <w:rPr>
          <w:spacing w:val="-6"/>
          <w:sz w:val="24"/>
        </w:rPr>
        <w:t xml:space="preserve"> </w:t>
      </w:r>
      <w:r>
        <w:rPr>
          <w:sz w:val="24"/>
        </w:rPr>
        <w:t>analyze</w:t>
      </w:r>
      <w:r>
        <w:rPr>
          <w:spacing w:val="-4"/>
          <w:sz w:val="24"/>
        </w:rPr>
        <w:t xml:space="preserve"> </w:t>
      </w:r>
      <w:r>
        <w:rPr>
          <w:sz w:val="24"/>
        </w:rPr>
        <w:t>historical</w:t>
      </w:r>
      <w:r>
        <w:rPr>
          <w:spacing w:val="-5"/>
          <w:sz w:val="24"/>
        </w:rPr>
        <w:t xml:space="preserve"> </w:t>
      </w:r>
      <w:r>
        <w:rPr>
          <w:sz w:val="24"/>
        </w:rPr>
        <w:t>events</w:t>
      </w:r>
      <w:r>
        <w:rPr>
          <w:spacing w:val="-4"/>
          <w:sz w:val="24"/>
        </w:rPr>
        <w:t xml:space="preserve"> </w:t>
      </w:r>
      <w:r>
        <w:rPr>
          <w:sz w:val="24"/>
        </w:rPr>
        <w:t>and</w:t>
      </w:r>
      <w:r>
        <w:rPr>
          <w:spacing w:val="-6"/>
          <w:sz w:val="24"/>
        </w:rPr>
        <w:t xml:space="preserve"> </w:t>
      </w:r>
      <w:r>
        <w:rPr>
          <w:sz w:val="24"/>
        </w:rPr>
        <w:t>issues from the African American perspective; discuss with some clarity and detail the contemporary relevance of this period to the black community today.</w:t>
      </w:r>
    </w:p>
    <w:p w14:paraId="37ED2CF2" w14:textId="77777777" w:rsidR="00484DCE" w:rsidRDefault="00484DCE">
      <w:pPr>
        <w:pStyle w:val="BodyText"/>
        <w:spacing w:before="12"/>
        <w:ind w:left="0"/>
      </w:pPr>
    </w:p>
    <w:p w14:paraId="37ED2CF3" w14:textId="77777777" w:rsidR="00484DCE" w:rsidRDefault="00D340E3">
      <w:pPr>
        <w:pStyle w:val="ListParagraph"/>
        <w:numPr>
          <w:ilvl w:val="0"/>
          <w:numId w:val="16"/>
        </w:numPr>
        <w:tabs>
          <w:tab w:val="left" w:pos="1081"/>
        </w:tabs>
        <w:spacing w:line="249" w:lineRule="auto"/>
        <w:ind w:right="1112"/>
        <w:rPr>
          <w:sz w:val="24"/>
        </w:rPr>
      </w:pPr>
      <w:r>
        <w:rPr>
          <w:b/>
          <w:sz w:val="24"/>
        </w:rPr>
        <w:t>Breadth:</w:t>
      </w:r>
      <w:r>
        <w:rPr>
          <w:b/>
          <w:spacing w:val="-6"/>
          <w:sz w:val="24"/>
        </w:rPr>
        <w:t xml:space="preserve"> </w:t>
      </w:r>
      <w:r>
        <w:rPr>
          <w:sz w:val="24"/>
        </w:rPr>
        <w:t>Explain</w:t>
      </w:r>
      <w:r>
        <w:rPr>
          <w:spacing w:val="-8"/>
          <w:sz w:val="24"/>
        </w:rPr>
        <w:t xml:space="preserve"> </w:t>
      </w:r>
      <w:r>
        <w:rPr>
          <w:sz w:val="24"/>
        </w:rPr>
        <w:t>relationships</w:t>
      </w:r>
      <w:r>
        <w:rPr>
          <w:spacing w:val="-6"/>
          <w:sz w:val="24"/>
        </w:rPr>
        <w:t xml:space="preserve"> </w:t>
      </w:r>
      <w:r>
        <w:rPr>
          <w:sz w:val="24"/>
        </w:rPr>
        <w:t>among</w:t>
      </w:r>
      <w:r>
        <w:rPr>
          <w:spacing w:val="-5"/>
          <w:sz w:val="24"/>
        </w:rPr>
        <w:t xml:space="preserve"> </w:t>
      </w:r>
      <w:r>
        <w:rPr>
          <w:sz w:val="24"/>
        </w:rPr>
        <w:t>cultural</w:t>
      </w:r>
      <w:r>
        <w:rPr>
          <w:spacing w:val="-6"/>
          <w:sz w:val="24"/>
        </w:rPr>
        <w:t xml:space="preserve"> </w:t>
      </w:r>
      <w:r>
        <w:rPr>
          <w:sz w:val="24"/>
        </w:rPr>
        <w:t>and/or</w:t>
      </w:r>
      <w:r>
        <w:rPr>
          <w:spacing w:val="-6"/>
          <w:sz w:val="24"/>
        </w:rPr>
        <w:t xml:space="preserve"> </w:t>
      </w:r>
      <w:r>
        <w:rPr>
          <w:sz w:val="24"/>
        </w:rPr>
        <w:t>historical</w:t>
      </w:r>
      <w:r>
        <w:rPr>
          <w:spacing w:val="-6"/>
          <w:sz w:val="24"/>
        </w:rPr>
        <w:t xml:space="preserve"> </w:t>
      </w:r>
      <w:r>
        <w:rPr>
          <w:sz w:val="24"/>
        </w:rPr>
        <w:t>contexts;</w:t>
      </w:r>
      <w:r>
        <w:rPr>
          <w:spacing w:val="-6"/>
          <w:sz w:val="24"/>
        </w:rPr>
        <w:t xml:space="preserve"> </w:t>
      </w:r>
      <w:r>
        <w:rPr>
          <w:sz w:val="24"/>
        </w:rPr>
        <w:t>understand how political, economic, and social structures affect historical change.</w:t>
      </w:r>
    </w:p>
    <w:p w14:paraId="37ED2CF4" w14:textId="77777777" w:rsidR="00484DCE" w:rsidRDefault="00484DCE">
      <w:pPr>
        <w:pStyle w:val="BodyText"/>
        <w:spacing w:before="63"/>
        <w:ind w:left="0"/>
      </w:pPr>
    </w:p>
    <w:p w14:paraId="37ED2CF5" w14:textId="77777777" w:rsidR="00484DCE" w:rsidRDefault="00D340E3">
      <w:pPr>
        <w:pStyle w:val="ListParagraph"/>
        <w:numPr>
          <w:ilvl w:val="0"/>
          <w:numId w:val="16"/>
        </w:numPr>
        <w:tabs>
          <w:tab w:val="left" w:pos="1081"/>
        </w:tabs>
        <w:spacing w:line="247" w:lineRule="auto"/>
        <w:ind w:right="753"/>
        <w:rPr>
          <w:sz w:val="24"/>
        </w:rPr>
      </w:pPr>
      <w:r>
        <w:rPr>
          <w:b/>
          <w:sz w:val="24"/>
        </w:rPr>
        <w:t>Communication:</w:t>
      </w:r>
      <w:r>
        <w:rPr>
          <w:b/>
          <w:spacing w:val="-4"/>
          <w:sz w:val="24"/>
        </w:rPr>
        <w:t xml:space="preserve"> </w:t>
      </w:r>
      <w:r>
        <w:rPr>
          <w:sz w:val="24"/>
        </w:rPr>
        <w:t>Convey</w:t>
      </w:r>
      <w:r>
        <w:rPr>
          <w:spacing w:val="-4"/>
          <w:sz w:val="24"/>
        </w:rPr>
        <w:t xml:space="preserve"> </w:t>
      </w:r>
      <w:r>
        <w:rPr>
          <w:sz w:val="24"/>
        </w:rPr>
        <w:t>concepts</w:t>
      </w:r>
      <w:r>
        <w:rPr>
          <w:spacing w:val="-4"/>
          <w:sz w:val="24"/>
        </w:rPr>
        <w:t xml:space="preserve"> </w:t>
      </w:r>
      <w:r>
        <w:rPr>
          <w:sz w:val="24"/>
        </w:rPr>
        <w:t>and</w:t>
      </w:r>
      <w:r>
        <w:rPr>
          <w:spacing w:val="-6"/>
          <w:sz w:val="24"/>
        </w:rPr>
        <w:t xml:space="preserve"> </w:t>
      </w:r>
      <w:r>
        <w:rPr>
          <w:sz w:val="24"/>
        </w:rPr>
        <w:t>evidence</w:t>
      </w:r>
      <w:r>
        <w:rPr>
          <w:spacing w:val="-4"/>
          <w:sz w:val="24"/>
        </w:rPr>
        <w:t xml:space="preserve"> </w:t>
      </w:r>
      <w:r>
        <w:rPr>
          <w:sz w:val="24"/>
        </w:rPr>
        <w:t>related</w:t>
      </w:r>
      <w:r>
        <w:rPr>
          <w:spacing w:val="-6"/>
          <w:sz w:val="24"/>
        </w:rPr>
        <w:t xml:space="preserve"> </w:t>
      </w:r>
      <w:r>
        <w:rPr>
          <w:sz w:val="24"/>
        </w:rPr>
        <w:t>to</w:t>
      </w:r>
      <w:r>
        <w:rPr>
          <w:spacing w:val="-7"/>
          <w:sz w:val="24"/>
        </w:rPr>
        <w:t xml:space="preserve"> </w:t>
      </w:r>
      <w:r>
        <w:rPr>
          <w:sz w:val="24"/>
        </w:rPr>
        <w:t>humanistic</w:t>
      </w:r>
      <w:r>
        <w:rPr>
          <w:spacing w:val="-7"/>
          <w:sz w:val="24"/>
        </w:rPr>
        <w:t xml:space="preserve"> </w:t>
      </w:r>
      <w:r>
        <w:rPr>
          <w:sz w:val="24"/>
        </w:rPr>
        <w:t>endeavors</w:t>
      </w:r>
      <w:r>
        <w:rPr>
          <w:spacing w:val="-4"/>
          <w:sz w:val="24"/>
        </w:rPr>
        <w:t xml:space="preserve"> </w:t>
      </w:r>
      <w:r>
        <w:rPr>
          <w:sz w:val="24"/>
        </w:rPr>
        <w:t>clearly and effectively in written assignments and class discussion.</w:t>
      </w:r>
    </w:p>
    <w:p w14:paraId="37ED2CF6" w14:textId="77777777" w:rsidR="00484DCE" w:rsidRDefault="00484DCE">
      <w:pPr>
        <w:pStyle w:val="ListParagraph"/>
        <w:spacing w:line="247" w:lineRule="auto"/>
        <w:rPr>
          <w:sz w:val="24"/>
        </w:rPr>
        <w:sectPr w:rsidR="00484DCE">
          <w:type w:val="continuous"/>
          <w:pgSz w:w="12240" w:h="15840"/>
          <w:pgMar w:top="1280" w:right="720" w:bottom="280" w:left="1080" w:header="720" w:footer="720" w:gutter="0"/>
          <w:cols w:space="720"/>
        </w:sectPr>
      </w:pPr>
    </w:p>
    <w:p w14:paraId="37ED2CF7" w14:textId="77777777" w:rsidR="00484DCE" w:rsidRDefault="00D340E3">
      <w:pPr>
        <w:pStyle w:val="Heading1"/>
        <w:spacing w:before="27"/>
      </w:pPr>
      <w:bookmarkStart w:id="2" w:name="OUTCOMES_BASED_ASSESSMENT_OF_STUDENT_LEA"/>
      <w:bookmarkEnd w:id="2"/>
      <w:r>
        <w:lastRenderedPageBreak/>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STUDENT</w:t>
      </w:r>
      <w:r>
        <w:rPr>
          <w:spacing w:val="6"/>
        </w:rPr>
        <w:t xml:space="preserve"> </w:t>
      </w:r>
      <w:r>
        <w:rPr>
          <w:spacing w:val="-2"/>
        </w:rPr>
        <w:t>LEARNING</w:t>
      </w:r>
    </w:p>
    <w:p w14:paraId="37ED2CF8" w14:textId="77777777" w:rsidR="00484DCE" w:rsidRDefault="00D340E3">
      <w:pPr>
        <w:pStyle w:val="BodyText"/>
        <w:spacing w:before="292"/>
        <w:ind w:left="360" w:right="812"/>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37ED2CF9" w14:textId="77777777" w:rsidR="00484DCE" w:rsidRDefault="00D340E3">
      <w:pPr>
        <w:pStyle w:val="BodyText"/>
        <w:spacing w:before="291"/>
        <w:ind w:left="360"/>
      </w:pPr>
      <w:r>
        <w:t>ILG</w:t>
      </w:r>
      <w:r>
        <w:rPr>
          <w:spacing w:val="-3"/>
        </w:rPr>
        <w:t xml:space="preserve"> </w:t>
      </w:r>
      <w:r>
        <w:t>1</w:t>
      </w:r>
      <w:r>
        <w:rPr>
          <w:spacing w:val="-3"/>
        </w:rPr>
        <w:t xml:space="preserve"> </w:t>
      </w:r>
      <w:r>
        <w:t>Critical</w:t>
      </w:r>
      <w:r>
        <w:rPr>
          <w:spacing w:val="-1"/>
        </w:rPr>
        <w:t xml:space="preserve"> </w:t>
      </w:r>
      <w:r>
        <w:rPr>
          <w:spacing w:val="-2"/>
        </w:rPr>
        <w:t>Thinking</w:t>
      </w:r>
    </w:p>
    <w:p w14:paraId="37ED2CFA" w14:textId="77777777" w:rsidR="00484DCE" w:rsidRDefault="00D340E3">
      <w:pPr>
        <w:pStyle w:val="BodyText"/>
        <w:spacing w:before="5" w:line="237" w:lineRule="auto"/>
        <w:ind w:left="360"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37ED2CFB" w14:textId="77777777" w:rsidR="00484DCE" w:rsidRDefault="00484DCE">
      <w:pPr>
        <w:pStyle w:val="BodyText"/>
        <w:spacing w:before="5"/>
        <w:ind w:left="0"/>
      </w:pPr>
    </w:p>
    <w:p w14:paraId="37ED2CFC" w14:textId="77777777" w:rsidR="00484DCE" w:rsidRDefault="00D340E3">
      <w:pPr>
        <w:pStyle w:val="BodyText"/>
        <w:ind w:left="360" w:right="812"/>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37ED2CFD" w14:textId="77777777" w:rsidR="00484DCE" w:rsidRDefault="00D340E3">
      <w:pPr>
        <w:pStyle w:val="Heading1"/>
        <w:spacing w:before="291"/>
      </w:pPr>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37ED2CFE" w14:textId="77777777" w:rsidR="00484DCE" w:rsidRDefault="00D340E3">
      <w:pPr>
        <w:pStyle w:val="BodyText"/>
        <w:spacing w:before="292" w:line="242" w:lineRule="auto"/>
        <w:ind w:left="360"/>
      </w:pPr>
      <w:r>
        <w:t>White,</w:t>
      </w:r>
      <w:r>
        <w:rPr>
          <w:spacing w:val="-3"/>
        </w:rPr>
        <w:t xml:space="preserve"> </w:t>
      </w:r>
      <w:r>
        <w:t>Deborah</w:t>
      </w:r>
      <w:r>
        <w:rPr>
          <w:spacing w:val="-4"/>
        </w:rPr>
        <w:t xml:space="preserve"> </w:t>
      </w:r>
      <w:r>
        <w:t>Gray,</w:t>
      </w:r>
      <w:r>
        <w:rPr>
          <w:spacing w:val="-3"/>
        </w:rPr>
        <w:t xml:space="preserve"> </w:t>
      </w:r>
      <w:r>
        <w:t>Mia</w:t>
      </w:r>
      <w:r>
        <w:rPr>
          <w:spacing w:val="-4"/>
        </w:rPr>
        <w:t xml:space="preserve"> </w:t>
      </w:r>
      <w:r>
        <w:t>Bay,</w:t>
      </w:r>
      <w:r>
        <w:rPr>
          <w:spacing w:val="-3"/>
        </w:rPr>
        <w:t xml:space="preserve"> </w:t>
      </w:r>
      <w:r>
        <w:t>and</w:t>
      </w:r>
      <w:r>
        <w:rPr>
          <w:spacing w:val="-4"/>
        </w:rPr>
        <w:t xml:space="preserve"> </w:t>
      </w:r>
      <w:r>
        <w:t>Waldo</w:t>
      </w:r>
      <w:r>
        <w:rPr>
          <w:spacing w:val="-5"/>
        </w:rPr>
        <w:t xml:space="preserve"> </w:t>
      </w:r>
      <w:r>
        <w:t>E.</w:t>
      </w:r>
      <w:r>
        <w:rPr>
          <w:spacing w:val="-4"/>
        </w:rPr>
        <w:t xml:space="preserve"> </w:t>
      </w:r>
      <w:r>
        <w:t>Martin, Freedom</w:t>
      </w:r>
      <w:r>
        <w:rPr>
          <w:spacing w:val="-5"/>
        </w:rPr>
        <w:t xml:space="preserve"> </w:t>
      </w:r>
      <w:r>
        <w:t>on</w:t>
      </w:r>
      <w:r>
        <w:rPr>
          <w:spacing w:val="-4"/>
        </w:rPr>
        <w:t xml:space="preserve"> </w:t>
      </w:r>
      <w:r>
        <w:t>My</w:t>
      </w:r>
      <w:r>
        <w:rPr>
          <w:spacing w:val="-2"/>
        </w:rPr>
        <w:t xml:space="preserve"> </w:t>
      </w:r>
      <w:r>
        <w:t>Mind:</w:t>
      </w:r>
      <w:r>
        <w:rPr>
          <w:spacing w:val="-2"/>
        </w:rPr>
        <w:t xml:space="preserve"> </w:t>
      </w:r>
      <w:r>
        <w:t>A</w:t>
      </w:r>
      <w:r>
        <w:rPr>
          <w:spacing w:val="-2"/>
        </w:rPr>
        <w:t xml:space="preserve"> </w:t>
      </w:r>
      <w:r>
        <w:t>History</w:t>
      </w:r>
      <w:r>
        <w:rPr>
          <w:spacing w:val="-2"/>
        </w:rPr>
        <w:t xml:space="preserve"> </w:t>
      </w:r>
      <w:r>
        <w:t>of</w:t>
      </w:r>
      <w:r>
        <w:rPr>
          <w:spacing w:val="-2"/>
        </w:rPr>
        <w:t xml:space="preserve"> </w:t>
      </w:r>
      <w:r>
        <w:t>African Americans, with Documents, vol. 2. New York: MacMillan Learning, 2021.</w:t>
      </w:r>
    </w:p>
    <w:p w14:paraId="37ED2CFF" w14:textId="77777777" w:rsidR="00484DCE" w:rsidRDefault="00D340E3">
      <w:pPr>
        <w:pStyle w:val="BodyText"/>
        <w:spacing w:before="289"/>
        <w:ind w:left="360"/>
      </w:pPr>
      <w:r>
        <w:t>Primary</w:t>
      </w:r>
      <w:r>
        <w:rPr>
          <w:spacing w:val="-3"/>
        </w:rPr>
        <w:t xml:space="preserve"> </w:t>
      </w:r>
      <w:r>
        <w:t>Sources</w:t>
      </w:r>
      <w:r>
        <w:rPr>
          <w:spacing w:val="-2"/>
        </w:rPr>
        <w:t xml:space="preserve"> </w:t>
      </w:r>
      <w:r>
        <w:t>provided</w:t>
      </w:r>
      <w:r>
        <w:rPr>
          <w:spacing w:val="-5"/>
        </w:rPr>
        <w:t xml:space="preserve"> </w:t>
      </w:r>
      <w:r>
        <w:t>by</w:t>
      </w:r>
      <w:r>
        <w:rPr>
          <w:spacing w:val="-2"/>
        </w:rPr>
        <w:t xml:space="preserve"> </w:t>
      </w:r>
      <w:r>
        <w:t>the</w:t>
      </w:r>
      <w:r>
        <w:rPr>
          <w:spacing w:val="-2"/>
        </w:rPr>
        <w:t xml:space="preserve"> instructor</w:t>
      </w:r>
    </w:p>
    <w:p w14:paraId="37ED2D00" w14:textId="77777777" w:rsidR="00484DCE" w:rsidRDefault="00D340E3">
      <w:pPr>
        <w:pStyle w:val="Heading1"/>
        <w:spacing w:before="292"/>
      </w:pPr>
      <w:bookmarkStart w:id="3" w:name="GENERAL_INSTRUCTIONAL_METHODS"/>
      <w:bookmarkEnd w:id="3"/>
      <w:r>
        <w:t>GENERAL</w:t>
      </w:r>
      <w:r>
        <w:rPr>
          <w:spacing w:val="-4"/>
        </w:rPr>
        <w:t xml:space="preserve"> </w:t>
      </w:r>
      <w:r>
        <w:t>INSTRUCTIONAL</w:t>
      </w:r>
      <w:r>
        <w:rPr>
          <w:spacing w:val="-3"/>
        </w:rPr>
        <w:t xml:space="preserve"> </w:t>
      </w:r>
      <w:r>
        <w:rPr>
          <w:spacing w:val="-2"/>
        </w:rPr>
        <w:t>METHODS</w:t>
      </w:r>
    </w:p>
    <w:p w14:paraId="37ED2D01" w14:textId="77777777" w:rsidR="00484DCE" w:rsidRDefault="00D340E3">
      <w:pPr>
        <w:pStyle w:val="BodyText"/>
        <w:spacing w:before="292" w:line="242" w:lineRule="auto"/>
        <w:ind w:left="360" w:right="8382"/>
      </w:pPr>
      <w:r>
        <w:rPr>
          <w:spacing w:val="-2"/>
        </w:rPr>
        <w:t>Lecture Discussion</w:t>
      </w:r>
    </w:p>
    <w:p w14:paraId="37ED2D02" w14:textId="77777777" w:rsidR="00484DCE" w:rsidRDefault="00D340E3">
      <w:pPr>
        <w:pStyle w:val="Heading1"/>
        <w:spacing w:before="289"/>
      </w:pPr>
      <w:bookmarkStart w:id="4" w:name="STANDARDS_AND_METHODS_FOR_EVALUATION"/>
      <w:bookmarkEnd w:id="4"/>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37ED2D03" w14:textId="77777777" w:rsidR="00484DCE" w:rsidRDefault="00D340E3">
      <w:pPr>
        <w:pStyle w:val="BodyText"/>
        <w:spacing w:before="292"/>
        <w:ind w:left="360" w:right="812"/>
      </w:pPr>
      <w:r>
        <w:t>Assessment</w:t>
      </w:r>
      <w:r>
        <w:rPr>
          <w:spacing w:val="-4"/>
        </w:rPr>
        <w:t xml:space="preserve"> </w:t>
      </w:r>
      <w:r>
        <w:t>is</w:t>
      </w:r>
      <w:r>
        <w:rPr>
          <w:spacing w:val="-2"/>
        </w:rPr>
        <w:t xml:space="preserve"> </w:t>
      </w:r>
      <w:r>
        <w:t>based</w:t>
      </w:r>
      <w:r>
        <w:rPr>
          <w:spacing w:val="-4"/>
        </w:rPr>
        <w:t xml:space="preserve"> </w:t>
      </w:r>
      <w:r>
        <w:t>primarily</w:t>
      </w:r>
      <w:r>
        <w:rPr>
          <w:spacing w:val="-6"/>
        </w:rPr>
        <w:t xml:space="preserve"> </w:t>
      </w:r>
      <w:r>
        <w:t>on</w:t>
      </w:r>
      <w:r>
        <w:rPr>
          <w:spacing w:val="-4"/>
        </w:rPr>
        <w:t xml:space="preserve"> </w:t>
      </w:r>
      <w:r>
        <w:t>long-form</w:t>
      </w:r>
      <w:r>
        <w:rPr>
          <w:spacing w:val="-5"/>
        </w:rPr>
        <w:t xml:space="preserve"> </w:t>
      </w:r>
      <w:r>
        <w:t>writing,</w:t>
      </w:r>
      <w:r>
        <w:rPr>
          <w:spacing w:val="-7"/>
        </w:rPr>
        <w:t xml:space="preserve"> </w:t>
      </w:r>
      <w:r>
        <w:t>which</w:t>
      </w:r>
      <w:r>
        <w:rPr>
          <w:spacing w:val="-4"/>
        </w:rPr>
        <w:t xml:space="preserve"> </w:t>
      </w:r>
      <w:r>
        <w:t>may</w:t>
      </w:r>
      <w:r>
        <w:rPr>
          <w:spacing w:val="-2"/>
        </w:rPr>
        <w:t xml:space="preserve"> </w:t>
      </w:r>
      <w:r>
        <w:t>be</w:t>
      </w:r>
      <w:r>
        <w:rPr>
          <w:spacing w:val="-2"/>
        </w:rPr>
        <w:t xml:space="preserve"> </w:t>
      </w:r>
      <w:r>
        <w:t>assigned</w:t>
      </w:r>
      <w:r>
        <w:rPr>
          <w:spacing w:val="-4"/>
        </w:rPr>
        <w:t xml:space="preserve"> </w:t>
      </w:r>
      <w:r>
        <w:t>as</w:t>
      </w:r>
      <w:r>
        <w:rPr>
          <w:spacing w:val="-2"/>
        </w:rPr>
        <w:t xml:space="preserve"> </w:t>
      </w:r>
      <w:r>
        <w:t>quizzes,</w:t>
      </w:r>
      <w:r>
        <w:rPr>
          <w:spacing w:val="-3"/>
        </w:rPr>
        <w:t xml:space="preserve"> </w:t>
      </w:r>
      <w:r>
        <w:t>exams, written projects, journal entries/reading responses, primary source analysis, and/or book reviews. Additional assessment may include class participation and/or discussion.</w:t>
      </w:r>
    </w:p>
    <w:p w14:paraId="37ED2D04" w14:textId="77777777" w:rsidR="00484DCE" w:rsidRDefault="00484DCE">
      <w:pPr>
        <w:pStyle w:val="BodyText"/>
        <w:spacing w:before="3"/>
        <w:ind w:left="0"/>
      </w:pPr>
    </w:p>
    <w:p w14:paraId="37ED2D05" w14:textId="77777777" w:rsidR="00484DCE" w:rsidRDefault="00D340E3">
      <w:pPr>
        <w:pStyle w:val="Heading1"/>
      </w:pPr>
      <w:bookmarkStart w:id="5" w:name="GRADING_SCALE"/>
      <w:bookmarkEnd w:id="5"/>
      <w:r>
        <w:t>GRADING</w:t>
      </w:r>
      <w:r>
        <w:rPr>
          <w:spacing w:val="-7"/>
        </w:rPr>
        <w:t xml:space="preserve"> </w:t>
      </w:r>
      <w:r>
        <w:rPr>
          <w:spacing w:val="-4"/>
        </w:rPr>
        <w:t>SCALE</w:t>
      </w:r>
    </w:p>
    <w:p w14:paraId="37ED2D06" w14:textId="77777777" w:rsidR="00484DCE" w:rsidRDefault="00D340E3">
      <w:pPr>
        <w:pStyle w:val="BodyText"/>
        <w:spacing w:before="292" w:line="292" w:lineRule="exact"/>
        <w:ind w:left="360"/>
      </w:pPr>
      <w:r>
        <w:t>90-100</w:t>
      </w:r>
      <w:r>
        <w:rPr>
          <w:spacing w:val="-6"/>
        </w:rPr>
        <w:t xml:space="preserve"> </w:t>
      </w:r>
      <w:r>
        <w:t>=</w:t>
      </w:r>
      <w:r>
        <w:rPr>
          <w:spacing w:val="-3"/>
        </w:rPr>
        <w:t xml:space="preserve"> </w:t>
      </w:r>
      <w:r>
        <w:rPr>
          <w:spacing w:val="-10"/>
        </w:rPr>
        <w:t>A</w:t>
      </w:r>
    </w:p>
    <w:p w14:paraId="37ED2D07" w14:textId="77777777" w:rsidR="00484DCE" w:rsidRDefault="00D340E3">
      <w:pPr>
        <w:pStyle w:val="BodyText"/>
        <w:spacing w:line="292" w:lineRule="exact"/>
        <w:ind w:left="360"/>
      </w:pPr>
      <w:r>
        <w:t>80-89</w:t>
      </w:r>
      <w:r>
        <w:rPr>
          <w:spacing w:val="-5"/>
        </w:rPr>
        <w:t xml:space="preserve"> </w:t>
      </w:r>
      <w:r>
        <w:t>=</w:t>
      </w:r>
      <w:r>
        <w:rPr>
          <w:spacing w:val="-2"/>
        </w:rPr>
        <w:t xml:space="preserve"> </w:t>
      </w:r>
      <w:r>
        <w:rPr>
          <w:spacing w:val="-10"/>
        </w:rPr>
        <w:t>B</w:t>
      </w:r>
    </w:p>
    <w:p w14:paraId="37ED2D08" w14:textId="77777777" w:rsidR="00484DCE" w:rsidRDefault="00D340E3">
      <w:pPr>
        <w:pStyle w:val="BodyText"/>
        <w:spacing w:before="3"/>
        <w:ind w:left="360"/>
      </w:pPr>
      <w:r>
        <w:t>70-79</w:t>
      </w:r>
      <w:r>
        <w:rPr>
          <w:spacing w:val="-5"/>
        </w:rPr>
        <w:t xml:space="preserve"> </w:t>
      </w:r>
      <w:r>
        <w:t>=</w:t>
      </w:r>
      <w:r>
        <w:rPr>
          <w:spacing w:val="-2"/>
        </w:rPr>
        <w:t xml:space="preserve"> </w:t>
      </w:r>
      <w:r>
        <w:rPr>
          <w:spacing w:val="-10"/>
        </w:rPr>
        <w:t>C</w:t>
      </w:r>
    </w:p>
    <w:p w14:paraId="37ED2D09" w14:textId="77777777" w:rsidR="00484DCE" w:rsidRDefault="00D340E3">
      <w:pPr>
        <w:pStyle w:val="BodyText"/>
        <w:spacing w:before="2" w:line="291" w:lineRule="exact"/>
        <w:ind w:left="360"/>
      </w:pPr>
      <w:r>
        <w:t>60-69</w:t>
      </w:r>
      <w:r>
        <w:rPr>
          <w:spacing w:val="-5"/>
        </w:rPr>
        <w:t xml:space="preserve"> </w:t>
      </w:r>
      <w:r>
        <w:t>=</w:t>
      </w:r>
      <w:r>
        <w:rPr>
          <w:spacing w:val="-2"/>
        </w:rPr>
        <w:t xml:space="preserve"> </w:t>
      </w:r>
      <w:r>
        <w:rPr>
          <w:spacing w:val="-10"/>
        </w:rPr>
        <w:t>D</w:t>
      </w:r>
    </w:p>
    <w:p w14:paraId="37ED2D0A" w14:textId="77777777" w:rsidR="00484DCE" w:rsidRDefault="00D340E3">
      <w:pPr>
        <w:pStyle w:val="BodyText"/>
        <w:spacing w:line="291" w:lineRule="exact"/>
        <w:ind w:left="360"/>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37ED2D0B" w14:textId="77777777" w:rsidR="00484DCE" w:rsidRDefault="00D340E3">
      <w:pPr>
        <w:pStyle w:val="Heading1"/>
        <w:spacing w:before="292"/>
      </w:pPr>
      <w:bookmarkStart w:id="6" w:name="SPECIAL_COURSE_REQUIREMENTS"/>
      <w:bookmarkEnd w:id="6"/>
      <w:r>
        <w:t>SPECIAL</w:t>
      </w:r>
      <w:r>
        <w:rPr>
          <w:spacing w:val="-4"/>
        </w:rPr>
        <w:t xml:space="preserve"> </w:t>
      </w:r>
      <w:r>
        <w:t>COURSE</w:t>
      </w:r>
      <w:r>
        <w:rPr>
          <w:spacing w:val="-3"/>
        </w:rPr>
        <w:t xml:space="preserve"> </w:t>
      </w:r>
      <w:r>
        <w:rPr>
          <w:spacing w:val="-2"/>
        </w:rPr>
        <w:t>REQUIREMENTS</w:t>
      </w:r>
    </w:p>
    <w:p w14:paraId="37ED2D0C" w14:textId="77777777" w:rsidR="00484DCE" w:rsidRDefault="00D340E3">
      <w:pPr>
        <w:pStyle w:val="BodyText"/>
        <w:spacing w:before="277"/>
        <w:ind w:left="360"/>
      </w:pPr>
      <w:r>
        <w:rPr>
          <w:spacing w:val="-4"/>
        </w:rPr>
        <w:t>None</w:t>
      </w:r>
    </w:p>
    <w:p w14:paraId="37ED2D0D" w14:textId="77777777" w:rsidR="00484DCE" w:rsidRDefault="00484DCE">
      <w:pPr>
        <w:pStyle w:val="BodyText"/>
        <w:sectPr w:rsidR="00484DCE">
          <w:pgSz w:w="12240" w:h="15840"/>
          <w:pgMar w:top="1540" w:right="720" w:bottom="280" w:left="1080" w:header="720" w:footer="720" w:gutter="0"/>
          <w:cols w:space="720"/>
        </w:sectPr>
      </w:pPr>
    </w:p>
    <w:p w14:paraId="37ED2D0E" w14:textId="77777777" w:rsidR="00484DCE" w:rsidRDefault="00D340E3">
      <w:pPr>
        <w:pStyle w:val="Heading1"/>
        <w:spacing w:before="32"/>
      </w:pPr>
      <w:bookmarkStart w:id="7" w:name="COLLEGE_SYLLABUS_STATEMENTS"/>
      <w:bookmarkEnd w:id="7"/>
      <w:r>
        <w:lastRenderedPageBreak/>
        <w:t>COLLEGE</w:t>
      </w:r>
      <w:r>
        <w:rPr>
          <w:spacing w:val="-8"/>
        </w:rPr>
        <w:t xml:space="preserve"> </w:t>
      </w:r>
      <w:r>
        <w:t>SYLLABUS</w:t>
      </w:r>
      <w:r>
        <w:rPr>
          <w:spacing w:val="-4"/>
        </w:rPr>
        <w:t xml:space="preserve"> </w:t>
      </w:r>
      <w:r>
        <w:rPr>
          <w:spacing w:val="-2"/>
        </w:rPr>
        <w:t>STATEMENTS</w:t>
      </w:r>
    </w:p>
    <w:p w14:paraId="37ED2D0F" w14:textId="77777777" w:rsidR="00484DCE" w:rsidRDefault="00D340E3">
      <w:pPr>
        <w:pStyle w:val="BodyText"/>
        <w:spacing w:before="292"/>
        <w:ind w:left="360" w:right="697"/>
      </w:pPr>
      <w:r>
        <w:t>Columbus State Community College required College Syllabus Statements on College Policies and</w:t>
      </w:r>
      <w:r>
        <w:rPr>
          <w:spacing w:val="-6"/>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6">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37ED2D10" w14:textId="77777777" w:rsidR="00484DCE" w:rsidRDefault="00484DCE">
      <w:pPr>
        <w:pStyle w:val="BodyText"/>
        <w:ind w:left="0"/>
      </w:pPr>
    </w:p>
    <w:p w14:paraId="37ED2D11" w14:textId="77777777" w:rsidR="00484DCE" w:rsidRDefault="00D340E3">
      <w:pPr>
        <w:pStyle w:val="Heading1"/>
      </w:pPr>
      <w:bookmarkStart w:id="8" w:name="UNITS_OF_INSTRUCTION"/>
      <w:bookmarkEnd w:id="8"/>
      <w:r>
        <w:t>UNITS</w:t>
      </w:r>
      <w:r>
        <w:rPr>
          <w:spacing w:val="1"/>
        </w:rPr>
        <w:t xml:space="preserve"> </w:t>
      </w:r>
      <w:r>
        <w:t>OF</w:t>
      </w:r>
      <w:r>
        <w:rPr>
          <w:spacing w:val="-4"/>
        </w:rPr>
        <w:t xml:space="preserve"> </w:t>
      </w:r>
      <w:r>
        <w:rPr>
          <w:spacing w:val="-2"/>
        </w:rPr>
        <w:t>INSTRUCTION</w:t>
      </w:r>
    </w:p>
    <w:p w14:paraId="37ED2D12" w14:textId="77777777" w:rsidR="00484DCE" w:rsidRDefault="00D340E3">
      <w:pPr>
        <w:pStyle w:val="Heading2"/>
        <w:spacing w:before="243"/>
      </w:pPr>
      <w:bookmarkStart w:id="9" w:name="Unit_1:_The_Promise_of_Reconstruction,_1"/>
      <w:bookmarkEnd w:id="9"/>
      <w:r>
        <w:t>Unit</w:t>
      </w:r>
      <w:r>
        <w:rPr>
          <w:spacing w:val="-1"/>
        </w:rPr>
        <w:t xml:space="preserve"> </w:t>
      </w:r>
      <w:r>
        <w:t>1:</w:t>
      </w:r>
      <w:r>
        <w:rPr>
          <w:spacing w:val="-3"/>
        </w:rPr>
        <w:t xml:space="preserve"> </w:t>
      </w:r>
      <w:r>
        <w:t>The</w:t>
      </w:r>
      <w:r>
        <w:rPr>
          <w:spacing w:val="-3"/>
        </w:rPr>
        <w:t xml:space="preserve"> </w:t>
      </w:r>
      <w:r>
        <w:t>Promise</w:t>
      </w:r>
      <w:r>
        <w:rPr>
          <w:spacing w:val="-2"/>
        </w:rPr>
        <w:t xml:space="preserve"> </w:t>
      </w:r>
      <w:r>
        <w:t>of</w:t>
      </w:r>
      <w:r>
        <w:rPr>
          <w:spacing w:val="-3"/>
        </w:rPr>
        <w:t xml:space="preserve"> </w:t>
      </w:r>
      <w:r>
        <w:t>Reconstruction,</w:t>
      </w:r>
      <w:r>
        <w:rPr>
          <w:spacing w:val="-3"/>
        </w:rPr>
        <w:t xml:space="preserve"> </w:t>
      </w:r>
      <w:r>
        <w:t>1865-</w:t>
      </w:r>
      <w:r>
        <w:rPr>
          <w:spacing w:val="-4"/>
        </w:rPr>
        <w:t>1877</w:t>
      </w:r>
    </w:p>
    <w:p w14:paraId="37ED2D13" w14:textId="77777777" w:rsidR="00484DCE" w:rsidRDefault="00484DCE">
      <w:pPr>
        <w:pStyle w:val="BodyText"/>
        <w:spacing w:before="24"/>
        <w:ind w:left="0"/>
        <w:rPr>
          <w:b/>
        </w:rPr>
      </w:pPr>
    </w:p>
    <w:p w14:paraId="37ED2D14" w14:textId="77777777" w:rsidR="00484DCE" w:rsidRDefault="00D340E3">
      <w:pPr>
        <w:ind w:left="355"/>
        <w:rPr>
          <w:b/>
          <w:sz w:val="24"/>
        </w:rPr>
      </w:pPr>
      <w:r>
        <w:rPr>
          <w:b/>
          <w:sz w:val="24"/>
        </w:rPr>
        <w:t xml:space="preserve">Learning </w:t>
      </w:r>
      <w:r>
        <w:rPr>
          <w:b/>
          <w:spacing w:val="-2"/>
          <w:sz w:val="24"/>
        </w:rPr>
        <w:t>Goals:</w:t>
      </w:r>
    </w:p>
    <w:p w14:paraId="37ED2D15" w14:textId="77777777" w:rsidR="00484DCE" w:rsidRDefault="00D340E3">
      <w:pPr>
        <w:pStyle w:val="ListParagraph"/>
        <w:numPr>
          <w:ilvl w:val="0"/>
          <w:numId w:val="15"/>
        </w:numPr>
        <w:tabs>
          <w:tab w:val="left" w:pos="706"/>
        </w:tabs>
        <w:spacing w:before="27" w:line="259" w:lineRule="auto"/>
        <w:ind w:right="861"/>
        <w:rPr>
          <w:sz w:val="24"/>
        </w:rPr>
      </w:pPr>
      <w:r>
        <w:rPr>
          <w:sz w:val="24"/>
        </w:rPr>
        <w:t>Explain the significance of the Reconstruction Amendments and Civil Rights Acts of 1866 and</w:t>
      </w:r>
      <w:r>
        <w:rPr>
          <w:spacing w:val="-5"/>
          <w:sz w:val="24"/>
        </w:rPr>
        <w:t xml:space="preserve"> </w:t>
      </w:r>
      <w:r>
        <w:rPr>
          <w:sz w:val="24"/>
        </w:rPr>
        <w:t>1875;</w:t>
      </w:r>
      <w:r>
        <w:rPr>
          <w:spacing w:val="-3"/>
          <w:sz w:val="24"/>
        </w:rPr>
        <w:t xml:space="preserve"> </w:t>
      </w:r>
      <w:r>
        <w:rPr>
          <w:sz w:val="24"/>
        </w:rPr>
        <w:t>identify</w:t>
      </w:r>
      <w:r>
        <w:rPr>
          <w:spacing w:val="-3"/>
          <w:sz w:val="24"/>
        </w:rPr>
        <w:t xml:space="preserve"> </w:t>
      </w:r>
      <w:r>
        <w:rPr>
          <w:sz w:val="24"/>
        </w:rPr>
        <w:t>tactics</w:t>
      </w:r>
      <w:r>
        <w:rPr>
          <w:spacing w:val="-3"/>
          <w:sz w:val="24"/>
        </w:rPr>
        <w:t xml:space="preserve"> </w:t>
      </w:r>
      <w:r>
        <w:rPr>
          <w:sz w:val="24"/>
        </w:rPr>
        <w:t>used</w:t>
      </w:r>
      <w:r>
        <w:rPr>
          <w:spacing w:val="-5"/>
          <w:sz w:val="24"/>
        </w:rPr>
        <w:t xml:space="preserve"> </w:t>
      </w:r>
      <w:r>
        <w:rPr>
          <w:sz w:val="24"/>
        </w:rPr>
        <w:t>by</w:t>
      </w:r>
      <w:r>
        <w:rPr>
          <w:spacing w:val="-3"/>
          <w:sz w:val="24"/>
        </w:rPr>
        <w:t xml:space="preserve"> </w:t>
      </w:r>
      <w:r>
        <w:rPr>
          <w:sz w:val="24"/>
        </w:rPr>
        <w:t>white</w:t>
      </w:r>
      <w:r>
        <w:rPr>
          <w:spacing w:val="-4"/>
          <w:sz w:val="24"/>
        </w:rPr>
        <w:t xml:space="preserve"> </w:t>
      </w:r>
      <w:r>
        <w:rPr>
          <w:sz w:val="24"/>
        </w:rPr>
        <w:t>southerners</w:t>
      </w:r>
      <w:r>
        <w:rPr>
          <w:spacing w:val="-3"/>
          <w:sz w:val="24"/>
        </w:rPr>
        <w:t xml:space="preserve"> </w:t>
      </w:r>
      <w:r>
        <w:rPr>
          <w:sz w:val="24"/>
        </w:rPr>
        <w:t>to</w:t>
      </w:r>
      <w:r>
        <w:rPr>
          <w:spacing w:val="-6"/>
          <w:sz w:val="24"/>
        </w:rPr>
        <w:t xml:space="preserve"> </w:t>
      </w:r>
      <w:r>
        <w:rPr>
          <w:sz w:val="24"/>
        </w:rPr>
        <w:t>deny</w:t>
      </w:r>
      <w:r>
        <w:rPr>
          <w:spacing w:val="-3"/>
          <w:sz w:val="24"/>
        </w:rPr>
        <w:t xml:space="preserve"> </w:t>
      </w:r>
      <w:r>
        <w:rPr>
          <w:sz w:val="24"/>
        </w:rPr>
        <w:t>freedom</w:t>
      </w:r>
      <w:r>
        <w:rPr>
          <w:spacing w:val="-6"/>
          <w:sz w:val="24"/>
        </w:rPr>
        <w:t xml:space="preserve"> </w:t>
      </w:r>
      <w:r>
        <w:rPr>
          <w:sz w:val="24"/>
        </w:rPr>
        <w:t>to</w:t>
      </w:r>
      <w:r>
        <w:rPr>
          <w:spacing w:val="-6"/>
          <w:sz w:val="24"/>
        </w:rPr>
        <w:t xml:space="preserve"> </w:t>
      </w:r>
      <w:r>
        <w:rPr>
          <w:sz w:val="24"/>
        </w:rPr>
        <w:t>African</w:t>
      </w:r>
      <w:r>
        <w:rPr>
          <w:spacing w:val="-5"/>
          <w:sz w:val="24"/>
        </w:rPr>
        <w:t xml:space="preserve"> </w:t>
      </w:r>
      <w:r>
        <w:rPr>
          <w:sz w:val="24"/>
        </w:rPr>
        <w:t>Americans and subvert civil rights legislation; explain the role of the Ku Klux Klan and other white terrorist groups in suppressing Black freedom.</w:t>
      </w:r>
    </w:p>
    <w:p w14:paraId="37ED2D16" w14:textId="77777777" w:rsidR="00484DCE" w:rsidRDefault="00D340E3">
      <w:pPr>
        <w:pStyle w:val="ListParagraph"/>
        <w:numPr>
          <w:ilvl w:val="0"/>
          <w:numId w:val="15"/>
        </w:numPr>
        <w:tabs>
          <w:tab w:val="left" w:pos="706"/>
        </w:tabs>
        <w:spacing w:line="259" w:lineRule="auto"/>
        <w:ind w:right="756"/>
        <w:rPr>
          <w:sz w:val="24"/>
        </w:rPr>
      </w:pPr>
      <w:r>
        <w:rPr>
          <w:sz w:val="24"/>
        </w:rPr>
        <w:t>Discuss the importance of Black institution building during Reconstruction (religious, education,</w:t>
      </w:r>
      <w:r>
        <w:rPr>
          <w:spacing w:val="-5"/>
          <w:sz w:val="24"/>
        </w:rPr>
        <w:t xml:space="preserve"> </w:t>
      </w:r>
      <w:r>
        <w:rPr>
          <w:sz w:val="24"/>
        </w:rPr>
        <w:t>social,</w:t>
      </w:r>
      <w:r>
        <w:rPr>
          <w:spacing w:val="-5"/>
          <w:sz w:val="24"/>
        </w:rPr>
        <w:t xml:space="preserve"> </w:t>
      </w:r>
      <w:r>
        <w:rPr>
          <w:sz w:val="24"/>
        </w:rPr>
        <w:t>economic,</w:t>
      </w:r>
      <w:r>
        <w:rPr>
          <w:spacing w:val="-5"/>
          <w:sz w:val="24"/>
        </w:rPr>
        <w:t xml:space="preserve"> </w:t>
      </w:r>
      <w:r>
        <w:rPr>
          <w:sz w:val="24"/>
        </w:rPr>
        <w:t>and</w:t>
      </w:r>
      <w:r>
        <w:rPr>
          <w:spacing w:val="-6"/>
          <w:sz w:val="24"/>
        </w:rPr>
        <w:t xml:space="preserve"> </w:t>
      </w:r>
      <w:r>
        <w:rPr>
          <w:sz w:val="24"/>
        </w:rPr>
        <w:t>political);</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role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Freedmen’s</w:t>
      </w:r>
      <w:r>
        <w:rPr>
          <w:spacing w:val="-4"/>
          <w:sz w:val="24"/>
        </w:rPr>
        <w:t xml:space="preserve"> </w:t>
      </w:r>
      <w:r>
        <w:rPr>
          <w:sz w:val="24"/>
        </w:rPr>
        <w:t>Bureau</w:t>
      </w:r>
      <w:r>
        <w:rPr>
          <w:spacing w:val="-6"/>
          <w:sz w:val="24"/>
        </w:rPr>
        <w:t xml:space="preserve"> </w:t>
      </w:r>
      <w:r>
        <w:rPr>
          <w:sz w:val="24"/>
        </w:rPr>
        <w:t xml:space="preserve">during </w:t>
      </w:r>
      <w:r>
        <w:rPr>
          <w:spacing w:val="-2"/>
          <w:sz w:val="24"/>
        </w:rPr>
        <w:t>Reconstruction.</w:t>
      </w:r>
    </w:p>
    <w:p w14:paraId="37ED2D17" w14:textId="77777777" w:rsidR="00484DCE" w:rsidRDefault="00D340E3">
      <w:pPr>
        <w:pStyle w:val="ListParagraph"/>
        <w:numPr>
          <w:ilvl w:val="0"/>
          <w:numId w:val="15"/>
        </w:numPr>
        <w:tabs>
          <w:tab w:val="left" w:pos="706"/>
        </w:tabs>
        <w:spacing w:line="261" w:lineRule="auto"/>
        <w:ind w:right="1175"/>
        <w:rPr>
          <w:sz w:val="24"/>
        </w:rPr>
      </w:pPr>
      <w:r>
        <w:rPr>
          <w:sz w:val="24"/>
        </w:rPr>
        <w:t>Describe</w:t>
      </w:r>
      <w:r>
        <w:rPr>
          <w:spacing w:val="-4"/>
          <w:sz w:val="24"/>
        </w:rPr>
        <w:t xml:space="preserve"> </w:t>
      </w:r>
      <w:r>
        <w:rPr>
          <w:sz w:val="24"/>
        </w:rPr>
        <w:t>how</w:t>
      </w:r>
      <w:r>
        <w:rPr>
          <w:spacing w:val="-7"/>
          <w:sz w:val="24"/>
        </w:rPr>
        <w:t xml:space="preserve"> </w:t>
      </w:r>
      <w:r>
        <w:rPr>
          <w:sz w:val="24"/>
        </w:rPr>
        <w:t>the</w:t>
      </w:r>
      <w:r>
        <w:rPr>
          <w:spacing w:val="-4"/>
          <w:sz w:val="24"/>
        </w:rPr>
        <w:t xml:space="preserve"> </w:t>
      </w:r>
      <w:r>
        <w:rPr>
          <w:sz w:val="24"/>
        </w:rPr>
        <w:t>shift</w:t>
      </w:r>
      <w:r>
        <w:rPr>
          <w:spacing w:val="-5"/>
          <w:sz w:val="24"/>
        </w:rPr>
        <w:t xml:space="preserve"> </w:t>
      </w:r>
      <w:r>
        <w:rPr>
          <w:sz w:val="24"/>
        </w:rPr>
        <w:t>from</w:t>
      </w:r>
      <w:r>
        <w:rPr>
          <w:spacing w:val="-7"/>
          <w:sz w:val="24"/>
        </w:rPr>
        <w:t xml:space="preserve"> </w:t>
      </w:r>
      <w:r>
        <w:rPr>
          <w:sz w:val="24"/>
        </w:rPr>
        <w:t>Presidential</w:t>
      </w:r>
      <w:r>
        <w:rPr>
          <w:spacing w:val="-5"/>
          <w:sz w:val="24"/>
        </w:rPr>
        <w:t xml:space="preserve"> </w:t>
      </w:r>
      <w:r>
        <w:rPr>
          <w:sz w:val="24"/>
        </w:rPr>
        <w:t>to</w:t>
      </w:r>
      <w:r>
        <w:rPr>
          <w:spacing w:val="-7"/>
          <w:sz w:val="24"/>
        </w:rPr>
        <w:t xml:space="preserve"> </w:t>
      </w:r>
      <w:r>
        <w:rPr>
          <w:sz w:val="24"/>
        </w:rPr>
        <w:t>Congressional</w:t>
      </w:r>
      <w:r>
        <w:rPr>
          <w:spacing w:val="-5"/>
          <w:sz w:val="24"/>
        </w:rPr>
        <w:t xml:space="preserve"> </w:t>
      </w:r>
      <w:r>
        <w:rPr>
          <w:sz w:val="24"/>
        </w:rPr>
        <w:t>Reconstruction</w:t>
      </w:r>
      <w:r>
        <w:rPr>
          <w:spacing w:val="-6"/>
          <w:sz w:val="24"/>
        </w:rPr>
        <w:t xml:space="preserve"> </w:t>
      </w:r>
      <w:proofErr w:type="gramStart"/>
      <w:r>
        <w:rPr>
          <w:sz w:val="24"/>
        </w:rPr>
        <w:t>effected</w:t>
      </w:r>
      <w:proofErr w:type="gramEnd"/>
      <w:r>
        <w:rPr>
          <w:spacing w:val="-6"/>
          <w:sz w:val="24"/>
        </w:rPr>
        <w:t xml:space="preserve"> </w:t>
      </w:r>
      <w:r>
        <w:rPr>
          <w:sz w:val="24"/>
        </w:rPr>
        <w:t>Black freedom following the Civil War.</w:t>
      </w:r>
    </w:p>
    <w:p w14:paraId="37ED2D18" w14:textId="77777777" w:rsidR="00484DCE" w:rsidRDefault="00D340E3">
      <w:pPr>
        <w:pStyle w:val="Heading2"/>
        <w:spacing w:line="289" w:lineRule="exact"/>
      </w:pPr>
      <w:proofErr w:type="gramStart"/>
      <w:r>
        <w:t>Assigned</w:t>
      </w:r>
      <w:r>
        <w:rPr>
          <w:spacing w:val="-2"/>
        </w:rPr>
        <w:t xml:space="preserve"> Readings</w:t>
      </w:r>
      <w:proofErr w:type="gramEnd"/>
      <w:r>
        <w:rPr>
          <w:spacing w:val="-2"/>
        </w:rPr>
        <w:t>:</w:t>
      </w:r>
    </w:p>
    <w:p w14:paraId="37ED2D19" w14:textId="77777777" w:rsidR="00484DCE" w:rsidRDefault="00D340E3">
      <w:pPr>
        <w:spacing w:before="23"/>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10"/>
          <w:sz w:val="24"/>
        </w:rPr>
        <w:t>9</w:t>
      </w:r>
    </w:p>
    <w:p w14:paraId="37ED2D1A"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1B" w14:textId="77777777" w:rsidR="00484DCE" w:rsidRDefault="00484DCE">
      <w:pPr>
        <w:pStyle w:val="BodyText"/>
        <w:spacing w:before="50"/>
        <w:ind w:left="0"/>
      </w:pPr>
    </w:p>
    <w:p w14:paraId="37ED2D1C"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1D" w14:textId="77777777" w:rsidR="00484DCE" w:rsidRDefault="00D340E3">
      <w:pPr>
        <w:pStyle w:val="BodyText"/>
        <w:spacing w:before="27"/>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1E" w14:textId="77777777" w:rsidR="00484DCE" w:rsidRDefault="00D340E3">
      <w:pPr>
        <w:pStyle w:val="Heading2"/>
        <w:spacing w:before="237"/>
      </w:pPr>
      <w:bookmarkStart w:id="10" w:name="Unit_2:_Undoing_Reconstruction,_1877-189"/>
      <w:bookmarkEnd w:id="10"/>
      <w:r>
        <w:t>Unit</w:t>
      </w:r>
      <w:r>
        <w:rPr>
          <w:spacing w:val="-3"/>
        </w:rPr>
        <w:t xml:space="preserve"> </w:t>
      </w:r>
      <w:r>
        <w:t>2:</w:t>
      </w:r>
      <w:r>
        <w:rPr>
          <w:spacing w:val="-4"/>
        </w:rPr>
        <w:t xml:space="preserve"> </w:t>
      </w:r>
      <w:r>
        <w:t>Undoing</w:t>
      </w:r>
      <w:r>
        <w:rPr>
          <w:spacing w:val="-2"/>
        </w:rPr>
        <w:t xml:space="preserve"> </w:t>
      </w:r>
      <w:r>
        <w:t>Reconstruction,</w:t>
      </w:r>
      <w:r>
        <w:rPr>
          <w:spacing w:val="-4"/>
        </w:rPr>
        <w:t xml:space="preserve"> </w:t>
      </w:r>
      <w:r>
        <w:t>1877-</w:t>
      </w:r>
      <w:r>
        <w:rPr>
          <w:spacing w:val="-4"/>
        </w:rPr>
        <w:t>1890</w:t>
      </w:r>
    </w:p>
    <w:p w14:paraId="37ED2D1F" w14:textId="77777777" w:rsidR="00484DCE" w:rsidRDefault="00484DCE">
      <w:pPr>
        <w:pStyle w:val="BodyText"/>
        <w:spacing w:before="24"/>
        <w:ind w:left="0"/>
        <w:rPr>
          <w:b/>
        </w:rPr>
      </w:pPr>
    </w:p>
    <w:p w14:paraId="37ED2D20" w14:textId="77777777" w:rsidR="00484DCE" w:rsidRDefault="00D340E3">
      <w:pPr>
        <w:ind w:left="355"/>
        <w:rPr>
          <w:b/>
          <w:sz w:val="24"/>
        </w:rPr>
      </w:pPr>
      <w:r>
        <w:rPr>
          <w:b/>
          <w:sz w:val="24"/>
        </w:rPr>
        <w:t xml:space="preserve">Learning </w:t>
      </w:r>
      <w:r>
        <w:rPr>
          <w:b/>
          <w:spacing w:val="-2"/>
          <w:sz w:val="24"/>
        </w:rPr>
        <w:t>Goals:</w:t>
      </w:r>
    </w:p>
    <w:p w14:paraId="37ED2D21" w14:textId="77777777" w:rsidR="00484DCE" w:rsidRDefault="00D340E3">
      <w:pPr>
        <w:pStyle w:val="ListParagraph"/>
        <w:numPr>
          <w:ilvl w:val="0"/>
          <w:numId w:val="14"/>
        </w:numPr>
        <w:tabs>
          <w:tab w:val="left" w:pos="706"/>
        </w:tabs>
        <w:spacing w:before="27" w:line="261" w:lineRule="auto"/>
        <w:ind w:right="946"/>
        <w:rPr>
          <w:sz w:val="24"/>
        </w:rPr>
      </w:pPr>
      <w:r>
        <w:rPr>
          <w:sz w:val="24"/>
        </w:rPr>
        <w:t>Discuss</w:t>
      </w:r>
      <w:r>
        <w:rPr>
          <w:spacing w:val="-3"/>
          <w:sz w:val="24"/>
        </w:rPr>
        <w:t xml:space="preserve"> </w:t>
      </w:r>
      <w:r>
        <w:rPr>
          <w:sz w:val="24"/>
        </w:rPr>
        <w:t>the</w:t>
      </w:r>
      <w:r>
        <w:rPr>
          <w:spacing w:val="-3"/>
          <w:sz w:val="24"/>
        </w:rPr>
        <w:t xml:space="preserve"> </w:t>
      </w:r>
      <w:r>
        <w:rPr>
          <w:sz w:val="24"/>
        </w:rPr>
        <w:t>measures</w:t>
      </w:r>
      <w:r>
        <w:rPr>
          <w:spacing w:val="-3"/>
          <w:sz w:val="24"/>
        </w:rPr>
        <w:t xml:space="preserve"> </w:t>
      </w:r>
      <w:r>
        <w:rPr>
          <w:sz w:val="24"/>
        </w:rPr>
        <w:t>taken</w:t>
      </w:r>
      <w:r>
        <w:rPr>
          <w:spacing w:val="-4"/>
          <w:sz w:val="24"/>
        </w:rPr>
        <w:t xml:space="preserve"> </w:t>
      </w:r>
      <w:r>
        <w:rPr>
          <w:sz w:val="24"/>
        </w:rPr>
        <w:t>by</w:t>
      </w:r>
      <w:r>
        <w:rPr>
          <w:spacing w:val="-3"/>
          <w:sz w:val="24"/>
        </w:rPr>
        <w:t xml:space="preserve"> </w:t>
      </w:r>
      <w:r>
        <w:rPr>
          <w:sz w:val="24"/>
        </w:rPr>
        <w:t>southern</w:t>
      </w:r>
      <w:r>
        <w:rPr>
          <w:spacing w:val="-4"/>
          <w:sz w:val="24"/>
        </w:rPr>
        <w:t xml:space="preserve"> </w:t>
      </w:r>
      <w:r>
        <w:rPr>
          <w:sz w:val="24"/>
        </w:rPr>
        <w:t>democrats</w:t>
      </w:r>
      <w:r>
        <w:rPr>
          <w:spacing w:val="-4"/>
          <w:sz w:val="24"/>
        </w:rPr>
        <w:t xml:space="preserve"> </w:t>
      </w:r>
      <w:r>
        <w:rPr>
          <w:sz w:val="24"/>
        </w:rPr>
        <w:t>to</w:t>
      </w:r>
      <w:r>
        <w:rPr>
          <w:spacing w:val="-5"/>
          <w:sz w:val="24"/>
        </w:rPr>
        <w:t xml:space="preserve"> </w:t>
      </w:r>
      <w:r>
        <w:rPr>
          <w:sz w:val="24"/>
        </w:rPr>
        <w:t>restore</w:t>
      </w:r>
      <w:r>
        <w:rPr>
          <w:spacing w:val="-3"/>
          <w:sz w:val="24"/>
        </w:rPr>
        <w:t xml:space="preserve"> </w:t>
      </w:r>
      <w:r>
        <w:rPr>
          <w:sz w:val="24"/>
        </w:rPr>
        <w:t>one-party</w:t>
      </w:r>
      <w:r>
        <w:rPr>
          <w:spacing w:val="-3"/>
          <w:sz w:val="24"/>
        </w:rPr>
        <w:t xml:space="preserve"> </w:t>
      </w:r>
      <w:r>
        <w:rPr>
          <w:sz w:val="24"/>
        </w:rPr>
        <w:t>rule</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South, especially the Black Codes, penitentiary system, and convict-lease.</w:t>
      </w:r>
    </w:p>
    <w:p w14:paraId="37ED2D22" w14:textId="77777777" w:rsidR="00484DCE" w:rsidRDefault="00D340E3">
      <w:pPr>
        <w:pStyle w:val="ListParagraph"/>
        <w:numPr>
          <w:ilvl w:val="0"/>
          <w:numId w:val="14"/>
        </w:numPr>
        <w:tabs>
          <w:tab w:val="left" w:pos="705"/>
        </w:tabs>
        <w:spacing w:line="289" w:lineRule="exact"/>
        <w:ind w:left="705" w:hanging="360"/>
        <w:rPr>
          <w:sz w:val="24"/>
        </w:rPr>
      </w:pPr>
      <w:r>
        <w:rPr>
          <w:sz w:val="24"/>
        </w:rPr>
        <w:t>Describe</w:t>
      </w:r>
      <w:r>
        <w:rPr>
          <w:spacing w:val="-6"/>
          <w:sz w:val="24"/>
        </w:rPr>
        <w:t xml:space="preserve"> </w:t>
      </w:r>
      <w:r>
        <w:rPr>
          <w:sz w:val="24"/>
        </w:rPr>
        <w:t>the</w:t>
      </w:r>
      <w:r>
        <w:rPr>
          <w:spacing w:val="-4"/>
          <w:sz w:val="24"/>
        </w:rPr>
        <w:t xml:space="preserve"> </w:t>
      </w:r>
      <w:r>
        <w:rPr>
          <w:sz w:val="24"/>
        </w:rPr>
        <w:t>causes</w:t>
      </w:r>
      <w:r>
        <w:rPr>
          <w:spacing w:val="-4"/>
          <w:sz w:val="24"/>
        </w:rPr>
        <w:t xml:space="preserve"> </w:t>
      </w:r>
      <w:r>
        <w:rPr>
          <w:sz w:val="24"/>
        </w:rPr>
        <w:t>and</w:t>
      </w:r>
      <w:r>
        <w:rPr>
          <w:spacing w:val="-5"/>
          <w:sz w:val="24"/>
        </w:rPr>
        <w:t xml:space="preserve"> </w:t>
      </w:r>
      <w:r>
        <w:rPr>
          <w:sz w:val="24"/>
        </w:rPr>
        <w:t>consequences</w:t>
      </w:r>
      <w:r>
        <w:rPr>
          <w:spacing w:val="-4"/>
          <w:sz w:val="24"/>
        </w:rPr>
        <w:t xml:space="preserve"> </w:t>
      </w:r>
      <w:r>
        <w:rPr>
          <w:sz w:val="24"/>
        </w:rPr>
        <w:t>of</w:t>
      </w:r>
      <w:r>
        <w:rPr>
          <w:spacing w:val="-4"/>
          <w:sz w:val="24"/>
        </w:rPr>
        <w:t xml:space="preserve"> </w:t>
      </w:r>
      <w:r>
        <w:rPr>
          <w:sz w:val="24"/>
        </w:rPr>
        <w:t>sharecropping</w:t>
      </w:r>
      <w:r>
        <w:rPr>
          <w:spacing w:val="-3"/>
          <w:sz w:val="24"/>
        </w:rPr>
        <w:t xml:space="preserve"> </w:t>
      </w:r>
      <w:r>
        <w:rPr>
          <w:sz w:val="24"/>
        </w:rPr>
        <w:t>and</w:t>
      </w:r>
      <w:r>
        <w:rPr>
          <w:spacing w:val="-5"/>
          <w:sz w:val="24"/>
        </w:rPr>
        <w:t xml:space="preserve"> </w:t>
      </w:r>
      <w:r>
        <w:rPr>
          <w:sz w:val="24"/>
        </w:rPr>
        <w:t>the</w:t>
      </w:r>
      <w:r>
        <w:rPr>
          <w:spacing w:val="-4"/>
          <w:sz w:val="24"/>
        </w:rPr>
        <w:t xml:space="preserve"> </w:t>
      </w:r>
      <w:r>
        <w:rPr>
          <w:sz w:val="24"/>
        </w:rPr>
        <w:t>crop</w:t>
      </w:r>
      <w:r>
        <w:rPr>
          <w:spacing w:val="-6"/>
          <w:sz w:val="24"/>
        </w:rPr>
        <w:t xml:space="preserve"> </w:t>
      </w:r>
      <w:r>
        <w:rPr>
          <w:sz w:val="24"/>
        </w:rPr>
        <w:t>lien</w:t>
      </w:r>
      <w:r>
        <w:rPr>
          <w:spacing w:val="-5"/>
          <w:sz w:val="24"/>
        </w:rPr>
        <w:t xml:space="preserve"> </w:t>
      </w:r>
      <w:r>
        <w:rPr>
          <w:spacing w:val="-2"/>
          <w:sz w:val="24"/>
        </w:rPr>
        <w:t>system.</w:t>
      </w:r>
    </w:p>
    <w:p w14:paraId="37ED2D23" w14:textId="77777777" w:rsidR="00484DCE" w:rsidRDefault="00D340E3">
      <w:pPr>
        <w:pStyle w:val="ListParagraph"/>
        <w:numPr>
          <w:ilvl w:val="0"/>
          <w:numId w:val="14"/>
        </w:numPr>
        <w:tabs>
          <w:tab w:val="left" w:pos="705"/>
        </w:tabs>
        <w:spacing w:before="23"/>
        <w:ind w:left="705" w:hanging="360"/>
        <w:rPr>
          <w:sz w:val="24"/>
        </w:rPr>
      </w:pPr>
      <w:r>
        <w:rPr>
          <w:sz w:val="24"/>
        </w:rPr>
        <w:t>Describe</w:t>
      </w:r>
      <w:r>
        <w:rPr>
          <w:spacing w:val="-6"/>
          <w:sz w:val="24"/>
        </w:rPr>
        <w:t xml:space="preserve"> </w:t>
      </w:r>
      <w:r>
        <w:rPr>
          <w:sz w:val="24"/>
        </w:rPr>
        <w:t>the</w:t>
      </w:r>
      <w:r>
        <w:rPr>
          <w:spacing w:val="-4"/>
          <w:sz w:val="24"/>
        </w:rPr>
        <w:t xml:space="preserve"> </w:t>
      </w:r>
      <w:r>
        <w:rPr>
          <w:sz w:val="24"/>
        </w:rPr>
        <w:t>causes</w:t>
      </w:r>
      <w:r>
        <w:rPr>
          <w:spacing w:val="-3"/>
          <w:sz w:val="24"/>
        </w:rPr>
        <w:t xml:space="preserve"> </w:t>
      </w:r>
      <w:r>
        <w:rPr>
          <w:sz w:val="24"/>
        </w:rPr>
        <w:t>and</w:t>
      </w:r>
      <w:r>
        <w:rPr>
          <w:spacing w:val="-6"/>
          <w:sz w:val="24"/>
        </w:rPr>
        <w:t xml:space="preserve"> </w:t>
      </w:r>
      <w:r>
        <w:rPr>
          <w:sz w:val="24"/>
        </w:rPr>
        <w:t>consequences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Exoduster</w:t>
      </w:r>
      <w:r>
        <w:rPr>
          <w:spacing w:val="-3"/>
          <w:sz w:val="24"/>
        </w:rPr>
        <w:t xml:space="preserve"> </w:t>
      </w:r>
      <w:r>
        <w:rPr>
          <w:spacing w:val="-2"/>
          <w:sz w:val="24"/>
        </w:rPr>
        <w:t>movement.</w:t>
      </w:r>
    </w:p>
    <w:p w14:paraId="37ED2D24" w14:textId="77777777" w:rsidR="00484DCE" w:rsidRDefault="00D340E3">
      <w:pPr>
        <w:pStyle w:val="ListParagraph"/>
        <w:numPr>
          <w:ilvl w:val="0"/>
          <w:numId w:val="14"/>
        </w:numPr>
        <w:tabs>
          <w:tab w:val="left" w:pos="706"/>
        </w:tabs>
        <w:spacing w:before="22" w:line="259" w:lineRule="auto"/>
        <w:ind w:right="737"/>
        <w:rPr>
          <w:sz w:val="24"/>
        </w:rPr>
      </w:pPr>
      <w:r>
        <w:rPr>
          <w:sz w:val="24"/>
        </w:rPr>
        <w:t>Explain the significance of the Reconstruction Amendments, particularly the 14</w:t>
      </w:r>
      <w:r>
        <w:rPr>
          <w:sz w:val="24"/>
          <w:vertAlign w:val="superscript"/>
        </w:rPr>
        <w:t>th</w:t>
      </w:r>
      <w:r>
        <w:rPr>
          <w:sz w:val="24"/>
        </w:rPr>
        <w:t xml:space="preserve"> amendment;</w:t>
      </w:r>
      <w:r>
        <w:rPr>
          <w:spacing w:val="-4"/>
          <w:sz w:val="24"/>
        </w:rPr>
        <w:t xml:space="preserve"> </w:t>
      </w:r>
      <w:r>
        <w:rPr>
          <w:sz w:val="24"/>
        </w:rPr>
        <w:t>explain</w:t>
      </w:r>
      <w:r>
        <w:rPr>
          <w:spacing w:val="-6"/>
          <w:sz w:val="24"/>
        </w:rPr>
        <w:t xml:space="preserve"> </w:t>
      </w:r>
      <w:r>
        <w:rPr>
          <w:sz w:val="24"/>
        </w:rPr>
        <w:t>the</w:t>
      </w:r>
      <w:r>
        <w:rPr>
          <w:spacing w:val="-4"/>
          <w:sz w:val="24"/>
        </w:rPr>
        <w:t xml:space="preserve"> </w:t>
      </w:r>
      <w:r>
        <w:rPr>
          <w:sz w:val="24"/>
        </w:rPr>
        <w:t>significance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Slaughterhouse</w:t>
      </w:r>
      <w:r>
        <w:rPr>
          <w:spacing w:val="-4"/>
          <w:sz w:val="24"/>
        </w:rPr>
        <w:t xml:space="preserve"> </w:t>
      </w:r>
      <w:r>
        <w:rPr>
          <w:sz w:val="24"/>
        </w:rPr>
        <w:t>Cases</w:t>
      </w:r>
      <w:r>
        <w:rPr>
          <w:spacing w:val="-4"/>
          <w:sz w:val="24"/>
        </w:rPr>
        <w:t xml:space="preserve"> </w:t>
      </w:r>
      <w:r>
        <w:rPr>
          <w:sz w:val="24"/>
        </w:rPr>
        <w:t>and</w:t>
      </w:r>
      <w:r>
        <w:rPr>
          <w:spacing w:val="-5"/>
          <w:sz w:val="24"/>
        </w:rPr>
        <w:t xml:space="preserve"> </w:t>
      </w:r>
      <w:r>
        <w:rPr>
          <w:sz w:val="24"/>
        </w:rPr>
        <w:t>other</w:t>
      </w:r>
      <w:r>
        <w:rPr>
          <w:spacing w:val="-3"/>
          <w:sz w:val="24"/>
        </w:rPr>
        <w:t xml:space="preserve"> </w:t>
      </w:r>
      <w:r>
        <w:rPr>
          <w:sz w:val="24"/>
        </w:rPr>
        <w:t>legal</w:t>
      </w:r>
      <w:r>
        <w:rPr>
          <w:spacing w:val="-9"/>
          <w:sz w:val="24"/>
        </w:rPr>
        <w:t xml:space="preserve"> </w:t>
      </w:r>
      <w:r>
        <w:rPr>
          <w:sz w:val="24"/>
        </w:rPr>
        <w:t>challenges to the Reconstruction Amendments</w:t>
      </w:r>
    </w:p>
    <w:p w14:paraId="37ED2D25" w14:textId="77777777" w:rsidR="00484DCE" w:rsidRDefault="00D340E3">
      <w:pPr>
        <w:pStyle w:val="ListParagraph"/>
        <w:numPr>
          <w:ilvl w:val="0"/>
          <w:numId w:val="14"/>
        </w:numPr>
        <w:tabs>
          <w:tab w:val="left" w:pos="705"/>
        </w:tabs>
        <w:spacing w:before="1"/>
        <w:ind w:left="705" w:hanging="360"/>
        <w:rPr>
          <w:sz w:val="24"/>
        </w:rPr>
      </w:pPr>
      <w:r>
        <w:rPr>
          <w:sz w:val="24"/>
        </w:rPr>
        <w:t>Discuss</w:t>
      </w:r>
      <w:r>
        <w:rPr>
          <w:spacing w:val="-6"/>
          <w:sz w:val="24"/>
        </w:rPr>
        <w:t xml:space="preserve"> </w:t>
      </w:r>
      <w:r>
        <w:rPr>
          <w:sz w:val="24"/>
        </w:rPr>
        <w:t>the</w:t>
      </w:r>
      <w:r>
        <w:rPr>
          <w:spacing w:val="-4"/>
          <w:sz w:val="24"/>
        </w:rPr>
        <w:t xml:space="preserve"> </w:t>
      </w:r>
      <w:r>
        <w:rPr>
          <w:sz w:val="24"/>
        </w:rPr>
        <w:t>significance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1898</w:t>
      </w:r>
      <w:r>
        <w:rPr>
          <w:spacing w:val="-6"/>
          <w:sz w:val="24"/>
        </w:rPr>
        <w:t xml:space="preserve"> </w:t>
      </w:r>
      <w:r>
        <w:rPr>
          <w:sz w:val="24"/>
        </w:rPr>
        <w:t>Wilmington</w:t>
      </w:r>
      <w:r>
        <w:rPr>
          <w:spacing w:val="-5"/>
          <w:sz w:val="24"/>
        </w:rPr>
        <w:t xml:space="preserve"> </w:t>
      </w:r>
      <w:r>
        <w:rPr>
          <w:spacing w:val="-2"/>
          <w:sz w:val="24"/>
        </w:rPr>
        <w:t>Insurrection</w:t>
      </w:r>
    </w:p>
    <w:p w14:paraId="37ED2D26" w14:textId="77777777" w:rsidR="00484DCE" w:rsidRDefault="00484DCE">
      <w:pPr>
        <w:pStyle w:val="BodyText"/>
        <w:spacing w:before="54"/>
        <w:ind w:left="0"/>
      </w:pPr>
    </w:p>
    <w:p w14:paraId="37ED2D27" w14:textId="77777777" w:rsidR="00484DCE" w:rsidRDefault="00D340E3">
      <w:pPr>
        <w:pStyle w:val="Heading2"/>
      </w:pPr>
      <w:proofErr w:type="gramStart"/>
      <w:r>
        <w:t>Assigned</w:t>
      </w:r>
      <w:r>
        <w:rPr>
          <w:spacing w:val="-2"/>
        </w:rPr>
        <w:t xml:space="preserve"> Readings</w:t>
      </w:r>
      <w:proofErr w:type="gramEnd"/>
      <w:r>
        <w:rPr>
          <w:spacing w:val="-2"/>
        </w:rPr>
        <w:t>:</w:t>
      </w:r>
    </w:p>
    <w:p w14:paraId="37ED2D28" w14:textId="77777777" w:rsidR="00484DCE" w:rsidRDefault="00D340E3">
      <w:pPr>
        <w:spacing w:before="22"/>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10</w:t>
      </w:r>
    </w:p>
    <w:p w14:paraId="37ED2D29"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2A" w14:textId="77777777" w:rsidR="00484DCE" w:rsidRDefault="00484DCE">
      <w:pPr>
        <w:pStyle w:val="BodyText"/>
        <w:sectPr w:rsidR="00484DCE">
          <w:pgSz w:w="12240" w:h="15840"/>
          <w:pgMar w:top="1240" w:right="720" w:bottom="280" w:left="1080" w:header="720" w:footer="720" w:gutter="0"/>
          <w:cols w:space="720"/>
        </w:sectPr>
      </w:pPr>
    </w:p>
    <w:p w14:paraId="37ED2D2B" w14:textId="77777777" w:rsidR="00484DCE" w:rsidRDefault="00D340E3">
      <w:pPr>
        <w:pStyle w:val="Heading2"/>
        <w:spacing w:before="32"/>
      </w:pPr>
      <w:r>
        <w:t>Assessment</w:t>
      </w:r>
      <w:r>
        <w:rPr>
          <w:spacing w:val="-1"/>
        </w:rPr>
        <w:t xml:space="preserve"> </w:t>
      </w:r>
      <w:r>
        <w:t>Methods</w:t>
      </w:r>
      <w:r>
        <w:rPr>
          <w:spacing w:val="-1"/>
        </w:rPr>
        <w:t xml:space="preserve"> </w:t>
      </w:r>
      <w:r>
        <w:t xml:space="preserve">may </w:t>
      </w:r>
      <w:r>
        <w:rPr>
          <w:spacing w:val="-2"/>
        </w:rPr>
        <w:t>include:</w:t>
      </w:r>
    </w:p>
    <w:p w14:paraId="37ED2D2C"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2D" w14:textId="77777777" w:rsidR="00484DCE" w:rsidRDefault="00D340E3">
      <w:pPr>
        <w:pStyle w:val="Heading2"/>
        <w:spacing w:before="242"/>
      </w:pPr>
      <w:bookmarkStart w:id="11" w:name="Unit_3:_Codifying_Jim_Crow,_1890-1909"/>
      <w:bookmarkEnd w:id="11"/>
      <w:r>
        <w:t>Unit</w:t>
      </w:r>
      <w:r>
        <w:rPr>
          <w:spacing w:val="-2"/>
        </w:rPr>
        <w:t xml:space="preserve"> </w:t>
      </w:r>
      <w:r>
        <w:t>3:</w:t>
      </w:r>
      <w:r>
        <w:rPr>
          <w:spacing w:val="-4"/>
        </w:rPr>
        <w:t xml:space="preserve"> </w:t>
      </w:r>
      <w:r>
        <w:t>Codifying</w:t>
      </w:r>
      <w:r>
        <w:rPr>
          <w:spacing w:val="-2"/>
        </w:rPr>
        <w:t xml:space="preserve"> </w:t>
      </w:r>
      <w:r>
        <w:t>Jim</w:t>
      </w:r>
      <w:r>
        <w:rPr>
          <w:spacing w:val="-4"/>
        </w:rPr>
        <w:t xml:space="preserve"> </w:t>
      </w:r>
      <w:r>
        <w:t>Crow,</w:t>
      </w:r>
      <w:r>
        <w:rPr>
          <w:spacing w:val="-4"/>
        </w:rPr>
        <w:t xml:space="preserve"> </w:t>
      </w:r>
      <w:r>
        <w:t>1890-</w:t>
      </w:r>
      <w:r>
        <w:rPr>
          <w:spacing w:val="-4"/>
        </w:rPr>
        <w:t>1909</w:t>
      </w:r>
    </w:p>
    <w:p w14:paraId="37ED2D2E" w14:textId="77777777" w:rsidR="00484DCE" w:rsidRDefault="00484DCE">
      <w:pPr>
        <w:pStyle w:val="BodyText"/>
        <w:spacing w:before="24"/>
        <w:ind w:left="0"/>
        <w:rPr>
          <w:b/>
        </w:rPr>
      </w:pPr>
    </w:p>
    <w:p w14:paraId="37ED2D2F" w14:textId="77777777" w:rsidR="00484DCE" w:rsidRDefault="00D340E3">
      <w:pPr>
        <w:ind w:left="355"/>
        <w:rPr>
          <w:b/>
          <w:sz w:val="24"/>
        </w:rPr>
      </w:pPr>
      <w:r>
        <w:rPr>
          <w:b/>
          <w:sz w:val="24"/>
        </w:rPr>
        <w:t xml:space="preserve">Learning </w:t>
      </w:r>
      <w:r>
        <w:rPr>
          <w:b/>
          <w:spacing w:val="-2"/>
          <w:sz w:val="24"/>
        </w:rPr>
        <w:t>Goals:</w:t>
      </w:r>
    </w:p>
    <w:p w14:paraId="37ED2D30" w14:textId="77777777" w:rsidR="00484DCE" w:rsidRDefault="00D340E3">
      <w:pPr>
        <w:pStyle w:val="ListParagraph"/>
        <w:numPr>
          <w:ilvl w:val="0"/>
          <w:numId w:val="13"/>
        </w:numPr>
        <w:tabs>
          <w:tab w:val="left" w:pos="706"/>
        </w:tabs>
        <w:spacing w:before="27" w:line="259" w:lineRule="auto"/>
        <w:ind w:right="810"/>
        <w:rPr>
          <w:sz w:val="24"/>
        </w:rPr>
      </w:pPr>
      <w:r>
        <w:rPr>
          <w:sz w:val="24"/>
        </w:rPr>
        <w:t>Explain</w:t>
      </w:r>
      <w:r>
        <w:rPr>
          <w:spacing w:val="-6"/>
          <w:sz w:val="24"/>
        </w:rPr>
        <w:t xml:space="preserve"> </w:t>
      </w:r>
      <w:r>
        <w:rPr>
          <w:sz w:val="24"/>
        </w:rPr>
        <w:t>how</w:t>
      </w:r>
      <w:r>
        <w:rPr>
          <w:spacing w:val="-6"/>
          <w:sz w:val="24"/>
        </w:rPr>
        <w:t xml:space="preserve"> </w:t>
      </w:r>
      <w:r>
        <w:rPr>
          <w:sz w:val="24"/>
        </w:rPr>
        <w:t>Plessy</w:t>
      </w:r>
      <w:r>
        <w:rPr>
          <w:spacing w:val="-3"/>
          <w:sz w:val="24"/>
        </w:rPr>
        <w:t xml:space="preserve"> </w:t>
      </w:r>
      <w:r>
        <w:rPr>
          <w:sz w:val="24"/>
        </w:rPr>
        <w:t>v.</w:t>
      </w:r>
      <w:r>
        <w:rPr>
          <w:spacing w:val="-5"/>
          <w:sz w:val="24"/>
        </w:rPr>
        <w:t xml:space="preserve"> </w:t>
      </w:r>
      <w:r>
        <w:rPr>
          <w:sz w:val="24"/>
        </w:rPr>
        <w:t>Ferguson</w:t>
      </w:r>
      <w:r>
        <w:rPr>
          <w:spacing w:val="-5"/>
          <w:sz w:val="24"/>
        </w:rPr>
        <w:t xml:space="preserve"> </w:t>
      </w:r>
      <w:r>
        <w:rPr>
          <w:sz w:val="24"/>
        </w:rPr>
        <w:t>formalized</w:t>
      </w:r>
      <w:r>
        <w:rPr>
          <w:spacing w:val="-5"/>
          <w:sz w:val="24"/>
        </w:rPr>
        <w:t xml:space="preserve"> </w:t>
      </w:r>
      <w:r>
        <w:rPr>
          <w:sz w:val="24"/>
        </w:rPr>
        <w:t>segregation</w:t>
      </w:r>
      <w:r>
        <w:rPr>
          <w:spacing w:val="-5"/>
          <w:sz w:val="24"/>
        </w:rPr>
        <w:t xml:space="preserve"> </w:t>
      </w:r>
      <w:r>
        <w:rPr>
          <w:sz w:val="24"/>
        </w:rPr>
        <w:t>and</w:t>
      </w:r>
      <w:r>
        <w:rPr>
          <w:spacing w:val="-5"/>
          <w:sz w:val="24"/>
        </w:rPr>
        <w:t xml:space="preserve"> </w:t>
      </w:r>
      <w:r>
        <w:rPr>
          <w:sz w:val="24"/>
        </w:rPr>
        <w:t>racial</w:t>
      </w:r>
      <w:r>
        <w:rPr>
          <w:spacing w:val="-4"/>
          <w:sz w:val="24"/>
        </w:rPr>
        <w:t xml:space="preserve"> </w:t>
      </w:r>
      <w:r>
        <w:rPr>
          <w:sz w:val="24"/>
        </w:rPr>
        <w:t>discrimination;</w:t>
      </w:r>
      <w:r>
        <w:rPr>
          <w:spacing w:val="-3"/>
          <w:sz w:val="24"/>
        </w:rPr>
        <w:t xml:space="preserve"> </w:t>
      </w:r>
      <w:r>
        <w:rPr>
          <w:sz w:val="24"/>
        </w:rPr>
        <w:t>discuss</w:t>
      </w:r>
      <w:r>
        <w:rPr>
          <w:spacing w:val="-3"/>
          <w:sz w:val="24"/>
        </w:rPr>
        <w:t xml:space="preserve"> </w:t>
      </w:r>
      <w:r>
        <w:rPr>
          <w:sz w:val="24"/>
        </w:rPr>
        <w:t xml:space="preserve">the importance of the 1890 Mississippi Constitution (or “Mississippi Plan”); explain how southern states systematically disenfranchised African American men despite the fifteenth </w:t>
      </w:r>
      <w:r>
        <w:rPr>
          <w:spacing w:val="-2"/>
          <w:sz w:val="24"/>
        </w:rPr>
        <w:t>amendment.</w:t>
      </w:r>
    </w:p>
    <w:p w14:paraId="37ED2D31" w14:textId="77777777" w:rsidR="00484DCE" w:rsidRDefault="00D340E3">
      <w:pPr>
        <w:pStyle w:val="ListParagraph"/>
        <w:numPr>
          <w:ilvl w:val="0"/>
          <w:numId w:val="13"/>
        </w:numPr>
        <w:tabs>
          <w:tab w:val="left" w:pos="706"/>
        </w:tabs>
        <w:spacing w:line="259" w:lineRule="auto"/>
        <w:ind w:right="1279"/>
        <w:rPr>
          <w:sz w:val="24"/>
        </w:rPr>
      </w:pPr>
      <w:r>
        <w:rPr>
          <w:sz w:val="24"/>
        </w:rPr>
        <w:t>Compare</w:t>
      </w:r>
      <w:r>
        <w:rPr>
          <w:spacing w:val="-4"/>
          <w:sz w:val="24"/>
        </w:rPr>
        <w:t xml:space="preserve"> </w:t>
      </w:r>
      <w:r>
        <w:rPr>
          <w:sz w:val="24"/>
        </w:rPr>
        <w:t>and</w:t>
      </w:r>
      <w:r>
        <w:rPr>
          <w:spacing w:val="-6"/>
          <w:sz w:val="24"/>
        </w:rPr>
        <w:t xml:space="preserve"> </w:t>
      </w:r>
      <w:r>
        <w:rPr>
          <w:sz w:val="24"/>
        </w:rPr>
        <w:t>contrast</w:t>
      </w:r>
      <w:r>
        <w:rPr>
          <w:spacing w:val="-5"/>
          <w:sz w:val="24"/>
        </w:rPr>
        <w:t xml:space="preserve"> </w:t>
      </w:r>
      <w:r>
        <w:rPr>
          <w:sz w:val="24"/>
        </w:rPr>
        <w:t>the</w:t>
      </w:r>
      <w:r>
        <w:rPr>
          <w:spacing w:val="-4"/>
          <w:sz w:val="24"/>
        </w:rPr>
        <w:t xml:space="preserve"> </w:t>
      </w:r>
      <w:r>
        <w:rPr>
          <w:sz w:val="24"/>
        </w:rPr>
        <w:t>ideologies</w:t>
      </w:r>
      <w:r>
        <w:rPr>
          <w:spacing w:val="-4"/>
          <w:sz w:val="24"/>
        </w:rPr>
        <w:t xml:space="preserve"> </w:t>
      </w:r>
      <w:r>
        <w:rPr>
          <w:sz w:val="24"/>
        </w:rPr>
        <w:t>of</w:t>
      </w:r>
      <w:r>
        <w:rPr>
          <w:spacing w:val="-4"/>
          <w:sz w:val="24"/>
        </w:rPr>
        <w:t xml:space="preserve"> </w:t>
      </w:r>
      <w:r>
        <w:rPr>
          <w:sz w:val="24"/>
        </w:rPr>
        <w:t>Booker</w:t>
      </w:r>
      <w:r>
        <w:rPr>
          <w:spacing w:val="-3"/>
          <w:sz w:val="24"/>
        </w:rPr>
        <w:t xml:space="preserve"> </w:t>
      </w:r>
      <w:r>
        <w:rPr>
          <w:sz w:val="24"/>
        </w:rPr>
        <w:t>T.</w:t>
      </w:r>
      <w:r>
        <w:rPr>
          <w:spacing w:val="-6"/>
          <w:sz w:val="24"/>
        </w:rPr>
        <w:t xml:space="preserve"> </w:t>
      </w:r>
      <w:r>
        <w:rPr>
          <w:sz w:val="24"/>
        </w:rPr>
        <w:t>Washington,</w:t>
      </w:r>
      <w:r>
        <w:rPr>
          <w:spacing w:val="-5"/>
          <w:sz w:val="24"/>
        </w:rPr>
        <w:t xml:space="preserve"> </w:t>
      </w:r>
      <w:r>
        <w:rPr>
          <w:sz w:val="24"/>
        </w:rPr>
        <w:t>W.E.B.</w:t>
      </w:r>
      <w:r>
        <w:rPr>
          <w:spacing w:val="-6"/>
          <w:sz w:val="24"/>
        </w:rPr>
        <w:t xml:space="preserve"> </w:t>
      </w:r>
      <w:r>
        <w:rPr>
          <w:sz w:val="24"/>
        </w:rPr>
        <w:t>Du</w:t>
      </w:r>
      <w:r>
        <w:rPr>
          <w:spacing w:val="-6"/>
          <w:sz w:val="24"/>
        </w:rPr>
        <w:t xml:space="preserve"> </w:t>
      </w:r>
      <w:r>
        <w:rPr>
          <w:sz w:val="24"/>
        </w:rPr>
        <w:t>Bois,</w:t>
      </w:r>
      <w:r>
        <w:rPr>
          <w:spacing w:val="-5"/>
          <w:sz w:val="24"/>
        </w:rPr>
        <w:t xml:space="preserve"> </w:t>
      </w:r>
      <w:r>
        <w:rPr>
          <w:sz w:val="24"/>
        </w:rPr>
        <w:t>William Monroe Trotter, and Ida B. Wells and other intellectual leaders regarding how to fight segregation, discrimination, disenfranchisement, and lynching.</w:t>
      </w:r>
    </w:p>
    <w:p w14:paraId="37ED2D32" w14:textId="77777777" w:rsidR="00484DCE" w:rsidRDefault="00D340E3">
      <w:pPr>
        <w:pStyle w:val="ListParagraph"/>
        <w:numPr>
          <w:ilvl w:val="0"/>
          <w:numId w:val="13"/>
        </w:numPr>
        <w:tabs>
          <w:tab w:val="left" w:pos="706"/>
        </w:tabs>
        <w:spacing w:line="259" w:lineRule="auto"/>
        <w:ind w:right="825"/>
        <w:rPr>
          <w:sz w:val="24"/>
        </w:rPr>
      </w:pPr>
      <w:r>
        <w:rPr>
          <w:sz w:val="24"/>
        </w:rPr>
        <w:t>Identify key incidents of racial violence at the turn of the twentieth century; explain how federal</w:t>
      </w:r>
      <w:r>
        <w:rPr>
          <w:spacing w:val="-3"/>
          <w:sz w:val="24"/>
        </w:rPr>
        <w:t xml:space="preserve"> </w:t>
      </w:r>
      <w:r>
        <w:rPr>
          <w:sz w:val="24"/>
        </w:rPr>
        <w:t>and</w:t>
      </w:r>
      <w:r>
        <w:rPr>
          <w:spacing w:val="-5"/>
          <w:sz w:val="24"/>
        </w:rPr>
        <w:t xml:space="preserve"> </w:t>
      </w:r>
      <w:r>
        <w:rPr>
          <w:sz w:val="24"/>
        </w:rPr>
        <w:t>state</w:t>
      </w:r>
      <w:r>
        <w:rPr>
          <w:spacing w:val="-2"/>
          <w:sz w:val="24"/>
        </w:rPr>
        <w:t xml:space="preserve"> </w:t>
      </w:r>
      <w:r>
        <w:rPr>
          <w:sz w:val="24"/>
        </w:rPr>
        <w:t>courts</w:t>
      </w:r>
      <w:r>
        <w:rPr>
          <w:spacing w:val="-3"/>
          <w:sz w:val="24"/>
        </w:rPr>
        <w:t xml:space="preserve"> </w:t>
      </w:r>
      <w:r>
        <w:rPr>
          <w:sz w:val="24"/>
        </w:rPr>
        <w:t>responded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1906</w:t>
      </w:r>
      <w:r>
        <w:rPr>
          <w:spacing w:val="-5"/>
          <w:sz w:val="24"/>
        </w:rPr>
        <w:t xml:space="preserve"> </w:t>
      </w:r>
      <w:r>
        <w:rPr>
          <w:sz w:val="24"/>
        </w:rPr>
        <w:t>Atlanta</w:t>
      </w:r>
      <w:r>
        <w:rPr>
          <w:spacing w:val="-4"/>
          <w:sz w:val="24"/>
        </w:rPr>
        <w:t xml:space="preserve"> </w:t>
      </w:r>
      <w:r>
        <w:rPr>
          <w:sz w:val="24"/>
        </w:rPr>
        <w:t>Race</w:t>
      </w:r>
      <w:r>
        <w:rPr>
          <w:spacing w:val="-2"/>
          <w:sz w:val="24"/>
        </w:rPr>
        <w:t xml:space="preserve"> </w:t>
      </w:r>
      <w:r>
        <w:rPr>
          <w:sz w:val="24"/>
        </w:rPr>
        <w:t>Riot</w:t>
      </w:r>
      <w:r>
        <w:rPr>
          <w:spacing w:val="-3"/>
          <w:sz w:val="24"/>
        </w:rPr>
        <w:t xml:space="preserve"> </w:t>
      </w:r>
      <w:r>
        <w:rPr>
          <w:sz w:val="24"/>
        </w:rPr>
        <w:t>and</w:t>
      </w:r>
      <w:r>
        <w:rPr>
          <w:spacing w:val="-5"/>
          <w:sz w:val="24"/>
        </w:rPr>
        <w:t xml:space="preserve"> </w:t>
      </w:r>
      <w:r>
        <w:rPr>
          <w:sz w:val="24"/>
        </w:rPr>
        <w:t>1909</w:t>
      </w:r>
      <w:r>
        <w:rPr>
          <w:spacing w:val="-5"/>
          <w:sz w:val="24"/>
        </w:rPr>
        <w:t xml:space="preserve"> </w:t>
      </w:r>
      <w:r>
        <w:rPr>
          <w:sz w:val="24"/>
        </w:rPr>
        <w:t>Springfield</w:t>
      </w:r>
      <w:r>
        <w:rPr>
          <w:spacing w:val="-4"/>
          <w:sz w:val="24"/>
        </w:rPr>
        <w:t xml:space="preserve"> </w:t>
      </w:r>
      <w:r>
        <w:rPr>
          <w:sz w:val="24"/>
        </w:rPr>
        <w:t xml:space="preserve">Race </w:t>
      </w:r>
      <w:r>
        <w:rPr>
          <w:spacing w:val="-2"/>
          <w:sz w:val="24"/>
        </w:rPr>
        <w:t>Riot.</w:t>
      </w:r>
    </w:p>
    <w:p w14:paraId="37ED2D33" w14:textId="77777777" w:rsidR="00484DCE" w:rsidRDefault="00D340E3">
      <w:pPr>
        <w:pStyle w:val="ListParagraph"/>
        <w:numPr>
          <w:ilvl w:val="0"/>
          <w:numId w:val="13"/>
        </w:numPr>
        <w:tabs>
          <w:tab w:val="left" w:pos="706"/>
        </w:tabs>
        <w:spacing w:line="259" w:lineRule="auto"/>
        <w:ind w:right="1085"/>
        <w:jc w:val="both"/>
        <w:rPr>
          <w:sz w:val="24"/>
        </w:rPr>
      </w:pPr>
      <w:r>
        <w:rPr>
          <w:sz w:val="24"/>
        </w:rPr>
        <w:t>Discuss how</w:t>
      </w:r>
      <w:r>
        <w:rPr>
          <w:spacing w:val="-2"/>
          <w:sz w:val="24"/>
        </w:rPr>
        <w:t xml:space="preserve"> </w:t>
      </w:r>
      <w:r>
        <w:rPr>
          <w:sz w:val="24"/>
        </w:rPr>
        <w:t>lynching impacted</w:t>
      </w:r>
      <w:r>
        <w:rPr>
          <w:spacing w:val="-1"/>
          <w:sz w:val="24"/>
        </w:rPr>
        <w:t xml:space="preserve"> </w:t>
      </w:r>
      <w:r>
        <w:rPr>
          <w:sz w:val="24"/>
        </w:rPr>
        <w:t>Africans Americans, particularly in</w:t>
      </w:r>
      <w:r>
        <w:rPr>
          <w:spacing w:val="-1"/>
          <w:sz w:val="24"/>
        </w:rPr>
        <w:t xml:space="preserve"> </w:t>
      </w:r>
      <w:r>
        <w:rPr>
          <w:sz w:val="24"/>
        </w:rPr>
        <w:t>the South; explain</w:t>
      </w:r>
      <w:r>
        <w:rPr>
          <w:spacing w:val="-2"/>
          <w:sz w:val="24"/>
        </w:rPr>
        <w:t xml:space="preserve"> </w:t>
      </w:r>
      <w:r>
        <w:rPr>
          <w:sz w:val="24"/>
        </w:rPr>
        <w:t>the importance</w:t>
      </w:r>
      <w:r>
        <w:rPr>
          <w:spacing w:val="-3"/>
          <w:sz w:val="24"/>
        </w:rPr>
        <w:t xml:space="preserve"> </w:t>
      </w:r>
      <w:r>
        <w:rPr>
          <w:sz w:val="24"/>
        </w:rPr>
        <w:t>of</w:t>
      </w:r>
      <w:r>
        <w:rPr>
          <w:spacing w:val="-3"/>
          <w:sz w:val="24"/>
        </w:rPr>
        <w:t xml:space="preserve"> </w:t>
      </w:r>
      <w:r>
        <w:rPr>
          <w:sz w:val="24"/>
        </w:rPr>
        <w:t>Ida</w:t>
      </w:r>
      <w:r>
        <w:rPr>
          <w:spacing w:val="-4"/>
          <w:sz w:val="24"/>
        </w:rPr>
        <w:t xml:space="preserve"> </w:t>
      </w:r>
      <w:r>
        <w:rPr>
          <w:sz w:val="24"/>
        </w:rPr>
        <w:t>B.</w:t>
      </w:r>
      <w:r>
        <w:rPr>
          <w:spacing w:val="-5"/>
          <w:sz w:val="24"/>
        </w:rPr>
        <w:t xml:space="preserve"> </w:t>
      </w:r>
      <w:r>
        <w:rPr>
          <w:sz w:val="24"/>
        </w:rPr>
        <w:t>Wells</w:t>
      </w:r>
      <w:r>
        <w:rPr>
          <w:spacing w:val="-3"/>
          <w:sz w:val="24"/>
        </w:rPr>
        <w:t xml:space="preserve"> </w:t>
      </w:r>
      <w:r>
        <w:rPr>
          <w:sz w:val="24"/>
        </w:rPr>
        <w:t>and</w:t>
      </w:r>
      <w:r>
        <w:rPr>
          <w:spacing w:val="-5"/>
          <w:sz w:val="24"/>
        </w:rPr>
        <w:t xml:space="preserve"> </w:t>
      </w:r>
      <w:r>
        <w:rPr>
          <w:sz w:val="24"/>
        </w:rPr>
        <w:t>her</w:t>
      </w:r>
      <w:r>
        <w:rPr>
          <w:spacing w:val="-2"/>
          <w:sz w:val="24"/>
        </w:rPr>
        <w:t xml:space="preserve"> </w:t>
      </w:r>
      <w:r>
        <w:rPr>
          <w:sz w:val="24"/>
        </w:rPr>
        <w:t>anti-lynching</w:t>
      </w:r>
      <w:r>
        <w:rPr>
          <w:spacing w:val="-2"/>
          <w:sz w:val="24"/>
        </w:rPr>
        <w:t xml:space="preserve"> </w:t>
      </w:r>
      <w:r>
        <w:rPr>
          <w:sz w:val="24"/>
        </w:rPr>
        <w:t>campaign;</w:t>
      </w:r>
      <w:r>
        <w:rPr>
          <w:spacing w:val="-3"/>
          <w:sz w:val="24"/>
        </w:rPr>
        <w:t xml:space="preserve"> </w:t>
      </w:r>
      <w:r>
        <w:rPr>
          <w:sz w:val="24"/>
        </w:rPr>
        <w:t>understand</w:t>
      </w:r>
      <w:r>
        <w:rPr>
          <w:spacing w:val="-5"/>
          <w:sz w:val="24"/>
        </w:rPr>
        <w:t xml:space="preserve"> </w:t>
      </w:r>
      <w:r>
        <w:rPr>
          <w:sz w:val="24"/>
        </w:rPr>
        <w:t>why</w:t>
      </w:r>
      <w:r>
        <w:rPr>
          <w:spacing w:val="-3"/>
          <w:sz w:val="24"/>
        </w:rPr>
        <w:t xml:space="preserve"> </w:t>
      </w:r>
      <w:r>
        <w:rPr>
          <w:sz w:val="24"/>
        </w:rPr>
        <w:t>federal</w:t>
      </w:r>
      <w:r>
        <w:rPr>
          <w:spacing w:val="-4"/>
          <w:sz w:val="24"/>
        </w:rPr>
        <w:t xml:space="preserve"> </w:t>
      </w:r>
      <w:r>
        <w:rPr>
          <w:sz w:val="24"/>
        </w:rPr>
        <w:t>anti-lynching legislation was not enacted until 2022.</w:t>
      </w:r>
    </w:p>
    <w:p w14:paraId="37ED2D34" w14:textId="77777777" w:rsidR="00484DCE" w:rsidRDefault="00484DCE">
      <w:pPr>
        <w:pStyle w:val="BodyText"/>
        <w:spacing w:before="25"/>
        <w:ind w:left="0"/>
      </w:pPr>
    </w:p>
    <w:p w14:paraId="37ED2D35" w14:textId="77777777" w:rsidR="00484DCE" w:rsidRDefault="00D340E3">
      <w:pPr>
        <w:pStyle w:val="Heading2"/>
      </w:pPr>
      <w:proofErr w:type="gramStart"/>
      <w:r>
        <w:t>Assigned</w:t>
      </w:r>
      <w:r>
        <w:rPr>
          <w:spacing w:val="-2"/>
        </w:rPr>
        <w:t xml:space="preserve"> Readings</w:t>
      </w:r>
      <w:proofErr w:type="gramEnd"/>
      <w:r>
        <w:rPr>
          <w:spacing w:val="-2"/>
        </w:rPr>
        <w:t>:</w:t>
      </w:r>
    </w:p>
    <w:p w14:paraId="37ED2D36" w14:textId="77777777" w:rsidR="00484DCE" w:rsidRDefault="00D340E3">
      <w:pPr>
        <w:spacing w:before="28"/>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11</w:t>
      </w:r>
    </w:p>
    <w:p w14:paraId="37ED2D37"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38" w14:textId="77777777" w:rsidR="00484DCE" w:rsidRDefault="00484DCE">
      <w:pPr>
        <w:pStyle w:val="BodyText"/>
        <w:spacing w:before="49"/>
        <w:ind w:left="0"/>
      </w:pPr>
    </w:p>
    <w:p w14:paraId="37ED2D39"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3A"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3B" w14:textId="77777777" w:rsidR="00484DCE" w:rsidRDefault="00D340E3">
      <w:pPr>
        <w:pStyle w:val="Heading2"/>
        <w:spacing w:before="242"/>
      </w:pPr>
      <w:bookmarkStart w:id="12" w:name="Unit_4:_Uplift,_Migration_and_World_War,"/>
      <w:bookmarkEnd w:id="12"/>
      <w:r>
        <w:t>Unit</w:t>
      </w:r>
      <w:r>
        <w:rPr>
          <w:spacing w:val="1"/>
        </w:rPr>
        <w:t xml:space="preserve"> </w:t>
      </w:r>
      <w:r>
        <w:t>4:</w:t>
      </w:r>
      <w:r>
        <w:rPr>
          <w:spacing w:val="-1"/>
        </w:rPr>
        <w:t xml:space="preserve"> </w:t>
      </w:r>
      <w:r>
        <w:t>Uplift,</w:t>
      </w:r>
      <w:r>
        <w:rPr>
          <w:spacing w:val="-2"/>
        </w:rPr>
        <w:t xml:space="preserve"> </w:t>
      </w:r>
      <w:r>
        <w:t>Migration</w:t>
      </w:r>
      <w:r>
        <w:rPr>
          <w:spacing w:val="-4"/>
        </w:rPr>
        <w:t xml:space="preserve"> </w:t>
      </w:r>
      <w:r>
        <w:t>and</w:t>
      </w:r>
      <w:r>
        <w:rPr>
          <w:spacing w:val="-4"/>
        </w:rPr>
        <w:t xml:space="preserve"> </w:t>
      </w:r>
      <w:r>
        <w:t>World</w:t>
      </w:r>
      <w:r>
        <w:rPr>
          <w:spacing w:val="-4"/>
        </w:rPr>
        <w:t xml:space="preserve"> </w:t>
      </w:r>
      <w:r>
        <w:t>War,</w:t>
      </w:r>
      <w:r>
        <w:rPr>
          <w:spacing w:val="-2"/>
        </w:rPr>
        <w:t xml:space="preserve"> </w:t>
      </w:r>
      <w:r>
        <w:t>1900-</w:t>
      </w:r>
      <w:r>
        <w:rPr>
          <w:spacing w:val="-4"/>
        </w:rPr>
        <w:t>1919</w:t>
      </w:r>
    </w:p>
    <w:p w14:paraId="37ED2D3C" w14:textId="77777777" w:rsidR="00484DCE" w:rsidRDefault="00484DCE">
      <w:pPr>
        <w:pStyle w:val="BodyText"/>
        <w:spacing w:before="30"/>
        <w:ind w:left="0"/>
        <w:rPr>
          <w:b/>
        </w:rPr>
      </w:pPr>
    </w:p>
    <w:p w14:paraId="37ED2D3D" w14:textId="77777777" w:rsidR="00484DCE" w:rsidRDefault="00D340E3">
      <w:pPr>
        <w:ind w:left="355"/>
        <w:rPr>
          <w:b/>
          <w:sz w:val="24"/>
        </w:rPr>
      </w:pPr>
      <w:r>
        <w:rPr>
          <w:b/>
          <w:sz w:val="24"/>
        </w:rPr>
        <w:t xml:space="preserve">Learning </w:t>
      </w:r>
      <w:r>
        <w:rPr>
          <w:b/>
          <w:spacing w:val="-2"/>
          <w:sz w:val="24"/>
        </w:rPr>
        <w:t>Goals:</w:t>
      </w:r>
    </w:p>
    <w:p w14:paraId="37ED2D3E" w14:textId="77777777" w:rsidR="00484DCE" w:rsidRDefault="00D340E3">
      <w:pPr>
        <w:pStyle w:val="ListParagraph"/>
        <w:numPr>
          <w:ilvl w:val="0"/>
          <w:numId w:val="12"/>
        </w:numPr>
        <w:tabs>
          <w:tab w:val="left" w:pos="1081"/>
        </w:tabs>
        <w:spacing w:before="27" w:line="259" w:lineRule="auto"/>
        <w:ind w:right="969"/>
        <w:rPr>
          <w:sz w:val="24"/>
        </w:rPr>
      </w:pPr>
      <w:r>
        <w:rPr>
          <w:sz w:val="24"/>
        </w:rPr>
        <w:t>Discuss</w:t>
      </w:r>
      <w:r>
        <w:rPr>
          <w:spacing w:val="-3"/>
          <w:sz w:val="24"/>
        </w:rPr>
        <w:t xml:space="preserve"> </w:t>
      </w:r>
      <w:r>
        <w:rPr>
          <w:sz w:val="24"/>
        </w:rPr>
        <w:t>the</w:t>
      </w:r>
      <w:r>
        <w:rPr>
          <w:spacing w:val="-3"/>
          <w:sz w:val="24"/>
        </w:rPr>
        <w:t xml:space="preserve"> </w:t>
      </w:r>
      <w:r>
        <w:rPr>
          <w:sz w:val="24"/>
        </w:rPr>
        <w:t>emergence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NAACP</w:t>
      </w:r>
      <w:r>
        <w:rPr>
          <w:spacing w:val="-8"/>
          <w:sz w:val="24"/>
        </w:rPr>
        <w:t xml:space="preserve"> </w:t>
      </w:r>
      <w:r>
        <w:rPr>
          <w:sz w:val="24"/>
        </w:rPr>
        <w:t>and</w:t>
      </w:r>
      <w:r>
        <w:rPr>
          <w:spacing w:val="-5"/>
          <w:sz w:val="24"/>
        </w:rPr>
        <w:t xml:space="preserve"> </w:t>
      </w:r>
      <w:r>
        <w:rPr>
          <w:sz w:val="24"/>
        </w:rPr>
        <w:t>other</w:t>
      </w:r>
      <w:r>
        <w:rPr>
          <w:spacing w:val="-2"/>
          <w:sz w:val="24"/>
        </w:rPr>
        <w:t xml:space="preserve"> </w:t>
      </w:r>
      <w:r>
        <w:rPr>
          <w:sz w:val="24"/>
        </w:rPr>
        <w:t>political</w:t>
      </w:r>
      <w:r>
        <w:rPr>
          <w:spacing w:val="-4"/>
          <w:sz w:val="24"/>
        </w:rPr>
        <w:t xml:space="preserve"> </w:t>
      </w:r>
      <w:r>
        <w:rPr>
          <w:sz w:val="24"/>
        </w:rPr>
        <w:t>and</w:t>
      </w:r>
      <w:r>
        <w:rPr>
          <w:spacing w:val="-6"/>
          <w:sz w:val="24"/>
        </w:rPr>
        <w:t xml:space="preserve"> </w:t>
      </w:r>
      <w:r>
        <w:rPr>
          <w:sz w:val="24"/>
        </w:rPr>
        <w:t>civic</w:t>
      </w:r>
      <w:r>
        <w:rPr>
          <w:spacing w:val="-6"/>
          <w:sz w:val="24"/>
        </w:rPr>
        <w:t xml:space="preserve"> </w:t>
      </w:r>
      <w:r>
        <w:rPr>
          <w:sz w:val="24"/>
        </w:rPr>
        <w:t>organizations</w:t>
      </w:r>
      <w:r>
        <w:rPr>
          <w:spacing w:val="-3"/>
          <w:sz w:val="24"/>
        </w:rPr>
        <w:t xml:space="preserve"> </w:t>
      </w:r>
      <w:r>
        <w:rPr>
          <w:sz w:val="24"/>
        </w:rPr>
        <w:t xml:space="preserve">during the early twentieth century; explain the significance of </w:t>
      </w:r>
      <w:r>
        <w:rPr>
          <w:i/>
          <w:sz w:val="24"/>
        </w:rPr>
        <w:t xml:space="preserve">The Crisis </w:t>
      </w:r>
      <w:r>
        <w:rPr>
          <w:sz w:val="24"/>
        </w:rPr>
        <w:t>magazine (and the Black</w:t>
      </w:r>
      <w:r>
        <w:rPr>
          <w:spacing w:val="-3"/>
          <w:sz w:val="24"/>
        </w:rPr>
        <w:t xml:space="preserve"> </w:t>
      </w:r>
      <w:r>
        <w:rPr>
          <w:sz w:val="24"/>
        </w:rPr>
        <w:t>Press</w:t>
      </w:r>
      <w:r>
        <w:rPr>
          <w:spacing w:val="-3"/>
          <w:sz w:val="24"/>
        </w:rPr>
        <w:t xml:space="preserve"> </w:t>
      </w:r>
      <w:r>
        <w:rPr>
          <w:sz w:val="24"/>
        </w:rPr>
        <w:t>in</w:t>
      </w:r>
      <w:r>
        <w:rPr>
          <w:spacing w:val="-4"/>
          <w:sz w:val="24"/>
        </w:rPr>
        <w:t xml:space="preserve"> </w:t>
      </w:r>
      <w:r>
        <w:rPr>
          <w:sz w:val="24"/>
        </w:rPr>
        <w:t>general);</w:t>
      </w:r>
      <w:r>
        <w:rPr>
          <w:spacing w:val="-7"/>
          <w:sz w:val="24"/>
        </w:rPr>
        <w:t xml:space="preserve"> </w:t>
      </w:r>
      <w:r>
        <w:rPr>
          <w:sz w:val="24"/>
        </w:rPr>
        <w:t>explain</w:t>
      </w:r>
      <w:r>
        <w:rPr>
          <w:spacing w:val="-5"/>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Urban</w:t>
      </w:r>
      <w:r>
        <w:rPr>
          <w:spacing w:val="-4"/>
          <w:sz w:val="24"/>
        </w:rPr>
        <w:t xml:space="preserve"> </w:t>
      </w:r>
      <w:r>
        <w:rPr>
          <w:sz w:val="24"/>
        </w:rPr>
        <w:t>League,</w:t>
      </w:r>
      <w:r>
        <w:rPr>
          <w:spacing w:val="-3"/>
          <w:sz w:val="24"/>
        </w:rPr>
        <w:t xml:space="preserve"> </w:t>
      </w:r>
      <w:r>
        <w:rPr>
          <w:sz w:val="24"/>
        </w:rPr>
        <w:t>especially</w:t>
      </w:r>
      <w:r>
        <w:rPr>
          <w:spacing w:val="-3"/>
          <w:sz w:val="24"/>
        </w:rPr>
        <w:t xml:space="preserve"> </w:t>
      </w:r>
      <w:r>
        <w:rPr>
          <w:sz w:val="24"/>
        </w:rPr>
        <w:t>to</w:t>
      </w:r>
      <w:r>
        <w:rPr>
          <w:spacing w:val="-5"/>
          <w:sz w:val="24"/>
        </w:rPr>
        <w:t xml:space="preserve"> </w:t>
      </w:r>
      <w:r>
        <w:rPr>
          <w:sz w:val="24"/>
        </w:rPr>
        <w:t>new migrants arriving in northern cities.</w:t>
      </w:r>
    </w:p>
    <w:p w14:paraId="37ED2D3F" w14:textId="77777777" w:rsidR="00484DCE" w:rsidRDefault="00D340E3">
      <w:pPr>
        <w:pStyle w:val="ListParagraph"/>
        <w:numPr>
          <w:ilvl w:val="0"/>
          <w:numId w:val="12"/>
        </w:numPr>
        <w:tabs>
          <w:tab w:val="left" w:pos="1081"/>
        </w:tabs>
        <w:spacing w:line="259" w:lineRule="auto"/>
        <w:ind w:right="1186"/>
        <w:rPr>
          <w:sz w:val="24"/>
        </w:rPr>
      </w:pPr>
      <w:r>
        <w:rPr>
          <w:sz w:val="24"/>
        </w:rPr>
        <w:t>Explain</w:t>
      </w:r>
      <w:r>
        <w:rPr>
          <w:spacing w:val="-7"/>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Woman’s</w:t>
      </w:r>
      <w:r>
        <w:rPr>
          <w:spacing w:val="-5"/>
          <w:sz w:val="24"/>
        </w:rPr>
        <w:t xml:space="preserve"> </w:t>
      </w:r>
      <w:r>
        <w:rPr>
          <w:sz w:val="24"/>
        </w:rPr>
        <w:t>Club</w:t>
      </w:r>
      <w:r>
        <w:rPr>
          <w:spacing w:val="-7"/>
          <w:sz w:val="24"/>
        </w:rPr>
        <w:t xml:space="preserve"> </w:t>
      </w:r>
      <w:r>
        <w:rPr>
          <w:sz w:val="24"/>
        </w:rPr>
        <w:t>Movement</w:t>
      </w:r>
      <w:r>
        <w:rPr>
          <w:spacing w:val="-7"/>
          <w:sz w:val="24"/>
        </w:rPr>
        <w:t xml:space="preserve"> </w:t>
      </w:r>
      <w:r>
        <w:rPr>
          <w:sz w:val="24"/>
        </w:rPr>
        <w:t>(including</w:t>
      </w:r>
      <w:r>
        <w:rPr>
          <w:spacing w:val="-4"/>
          <w:sz w:val="24"/>
        </w:rPr>
        <w:t xml:space="preserve"> </w:t>
      </w:r>
      <w:r>
        <w:rPr>
          <w:sz w:val="24"/>
        </w:rPr>
        <w:t>Black</w:t>
      </w:r>
      <w:r>
        <w:rPr>
          <w:spacing w:val="-5"/>
          <w:sz w:val="24"/>
        </w:rPr>
        <w:t xml:space="preserve"> </w:t>
      </w:r>
      <w:r>
        <w:rPr>
          <w:sz w:val="24"/>
        </w:rPr>
        <w:t>sororities); explain how African American woman applied the broader principles and goals of Progressivism and uplift/self-help in African Americans communities; explain</w:t>
      </w:r>
    </w:p>
    <w:p w14:paraId="37ED2D40" w14:textId="77777777" w:rsidR="00484DCE" w:rsidRDefault="00D340E3">
      <w:pPr>
        <w:pStyle w:val="ListParagraph"/>
        <w:numPr>
          <w:ilvl w:val="0"/>
          <w:numId w:val="12"/>
        </w:numPr>
        <w:tabs>
          <w:tab w:val="left" w:pos="1081"/>
        </w:tabs>
        <w:spacing w:line="259" w:lineRule="auto"/>
        <w:ind w:right="986"/>
        <w:rPr>
          <w:sz w:val="24"/>
        </w:rPr>
      </w:pPr>
      <w:r>
        <w:rPr>
          <w:sz w:val="24"/>
        </w:rPr>
        <w:t>Understand</w:t>
      </w:r>
      <w:r>
        <w:rPr>
          <w:spacing w:val="-6"/>
          <w:sz w:val="24"/>
        </w:rPr>
        <w:t xml:space="preserve"> </w:t>
      </w:r>
      <w:r>
        <w:rPr>
          <w:sz w:val="24"/>
        </w:rPr>
        <w:t>the</w:t>
      </w:r>
      <w:r>
        <w:rPr>
          <w:spacing w:val="-4"/>
          <w:sz w:val="24"/>
        </w:rPr>
        <w:t xml:space="preserve"> </w:t>
      </w:r>
      <w:r>
        <w:rPr>
          <w:sz w:val="24"/>
        </w:rPr>
        <w:t>push/pull</w:t>
      </w:r>
      <w:r>
        <w:rPr>
          <w:spacing w:val="-5"/>
          <w:sz w:val="24"/>
        </w:rPr>
        <w:t xml:space="preserve"> </w:t>
      </w:r>
      <w:r>
        <w:rPr>
          <w:sz w:val="24"/>
        </w:rPr>
        <w:t>factors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Great</w:t>
      </w:r>
      <w:r>
        <w:rPr>
          <w:spacing w:val="-5"/>
          <w:sz w:val="24"/>
        </w:rPr>
        <w:t xml:space="preserve"> </w:t>
      </w:r>
      <w:r>
        <w:rPr>
          <w:sz w:val="24"/>
        </w:rPr>
        <w:t>Migration;</w:t>
      </w:r>
      <w:r>
        <w:rPr>
          <w:spacing w:val="-4"/>
          <w:sz w:val="24"/>
        </w:rPr>
        <w:t xml:space="preserve"> </w:t>
      </w:r>
      <w:r>
        <w:rPr>
          <w:sz w:val="24"/>
        </w:rPr>
        <w:t>explain</w:t>
      </w:r>
      <w:r>
        <w:rPr>
          <w:spacing w:val="-7"/>
          <w:sz w:val="24"/>
        </w:rPr>
        <w:t xml:space="preserve"> </w:t>
      </w:r>
      <w:r>
        <w:rPr>
          <w:sz w:val="24"/>
        </w:rPr>
        <w:t>the</w:t>
      </w:r>
      <w:r>
        <w:rPr>
          <w:spacing w:val="-4"/>
          <w:sz w:val="24"/>
        </w:rPr>
        <w:t xml:space="preserve"> </w:t>
      </w:r>
      <w:r>
        <w:rPr>
          <w:sz w:val="24"/>
        </w:rPr>
        <w:t>consequences</w:t>
      </w:r>
      <w:r>
        <w:rPr>
          <w:spacing w:val="-4"/>
          <w:sz w:val="24"/>
        </w:rPr>
        <w:t xml:space="preserve"> </w:t>
      </w:r>
      <w:r>
        <w:rPr>
          <w:sz w:val="24"/>
        </w:rPr>
        <w:t>of the Great Migration in both the North and South; identify the factors leading to Red Summer (1919); explain the connection between the Great Migration, WWI, and the racial violence in East St. Louis (1917), Chicago (1919), and Tulsa (1923).</w:t>
      </w:r>
    </w:p>
    <w:p w14:paraId="37ED2D41" w14:textId="77777777" w:rsidR="00484DCE" w:rsidRDefault="00484DCE">
      <w:pPr>
        <w:pStyle w:val="ListParagraph"/>
        <w:spacing w:line="259" w:lineRule="auto"/>
        <w:rPr>
          <w:sz w:val="24"/>
        </w:rPr>
        <w:sectPr w:rsidR="00484DCE">
          <w:pgSz w:w="12240" w:h="15840"/>
          <w:pgMar w:top="1560" w:right="720" w:bottom="280" w:left="1080" w:header="720" w:footer="720" w:gutter="0"/>
          <w:cols w:space="720"/>
        </w:sectPr>
      </w:pPr>
    </w:p>
    <w:p w14:paraId="37ED2D42" w14:textId="77777777" w:rsidR="00484DCE" w:rsidRDefault="00D340E3">
      <w:pPr>
        <w:pStyle w:val="ListParagraph"/>
        <w:numPr>
          <w:ilvl w:val="0"/>
          <w:numId w:val="12"/>
        </w:numPr>
        <w:tabs>
          <w:tab w:val="left" w:pos="1081"/>
        </w:tabs>
        <w:spacing w:before="32" w:line="259" w:lineRule="auto"/>
        <w:ind w:right="778"/>
        <w:jc w:val="both"/>
        <w:rPr>
          <w:sz w:val="24"/>
        </w:rPr>
      </w:pPr>
      <w:r>
        <w:rPr>
          <w:sz w:val="24"/>
        </w:rPr>
        <w:t>Explain</w:t>
      </w:r>
      <w:r>
        <w:rPr>
          <w:spacing w:val="-7"/>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World</w:t>
      </w:r>
      <w:r>
        <w:rPr>
          <w:spacing w:val="-6"/>
          <w:sz w:val="24"/>
        </w:rPr>
        <w:t xml:space="preserve"> </w:t>
      </w:r>
      <w:r>
        <w:rPr>
          <w:sz w:val="24"/>
        </w:rPr>
        <w:t>War</w:t>
      </w:r>
      <w:r>
        <w:rPr>
          <w:spacing w:val="-4"/>
          <w:sz w:val="24"/>
        </w:rPr>
        <w:t xml:space="preserve"> </w:t>
      </w:r>
      <w:r>
        <w:rPr>
          <w:sz w:val="24"/>
        </w:rPr>
        <w:t>I</w:t>
      </w:r>
      <w:r>
        <w:rPr>
          <w:spacing w:val="-5"/>
          <w:sz w:val="24"/>
        </w:rPr>
        <w:t xml:space="preserve"> </w:t>
      </w:r>
      <w:r>
        <w:rPr>
          <w:sz w:val="24"/>
        </w:rPr>
        <w:t>for</w:t>
      </w:r>
      <w:r>
        <w:rPr>
          <w:spacing w:val="-4"/>
          <w:sz w:val="24"/>
        </w:rPr>
        <w:t xml:space="preserve"> </w:t>
      </w:r>
      <w:r>
        <w:rPr>
          <w:sz w:val="24"/>
        </w:rPr>
        <w:t>African</w:t>
      </w:r>
      <w:r>
        <w:rPr>
          <w:spacing w:val="-6"/>
          <w:sz w:val="24"/>
        </w:rPr>
        <w:t xml:space="preserve"> </w:t>
      </w:r>
      <w:r>
        <w:rPr>
          <w:sz w:val="24"/>
        </w:rPr>
        <w:t>Americans,</w:t>
      </w:r>
      <w:r>
        <w:rPr>
          <w:spacing w:val="-5"/>
          <w:sz w:val="24"/>
        </w:rPr>
        <w:t xml:space="preserve"> </w:t>
      </w:r>
      <w:r>
        <w:rPr>
          <w:sz w:val="24"/>
        </w:rPr>
        <w:t>including</w:t>
      </w:r>
      <w:r>
        <w:rPr>
          <w:spacing w:val="-3"/>
          <w:sz w:val="24"/>
        </w:rPr>
        <w:t xml:space="preserve"> </w:t>
      </w:r>
      <w:r>
        <w:rPr>
          <w:sz w:val="24"/>
        </w:rPr>
        <w:t>the</w:t>
      </w:r>
      <w:r>
        <w:rPr>
          <w:spacing w:val="-4"/>
          <w:sz w:val="24"/>
        </w:rPr>
        <w:t xml:space="preserve"> </w:t>
      </w:r>
      <w:r>
        <w:rPr>
          <w:sz w:val="24"/>
        </w:rPr>
        <w:t>expansion</w:t>
      </w:r>
      <w:r>
        <w:rPr>
          <w:spacing w:val="-6"/>
          <w:sz w:val="24"/>
        </w:rPr>
        <w:t xml:space="preserve"> </w:t>
      </w:r>
      <w:r>
        <w:rPr>
          <w:sz w:val="24"/>
        </w:rPr>
        <w:t>of defense</w:t>
      </w:r>
      <w:r>
        <w:rPr>
          <w:spacing w:val="-1"/>
          <w:sz w:val="24"/>
        </w:rPr>
        <w:t xml:space="preserve"> </w:t>
      </w:r>
      <w:r>
        <w:rPr>
          <w:sz w:val="24"/>
        </w:rPr>
        <w:t>work,</w:t>
      </w:r>
      <w:r>
        <w:rPr>
          <w:spacing w:val="-2"/>
          <w:sz w:val="24"/>
        </w:rPr>
        <w:t xml:space="preserve"> </w:t>
      </w:r>
      <w:r>
        <w:rPr>
          <w:sz w:val="24"/>
        </w:rPr>
        <w:t>War</w:t>
      </w:r>
      <w:r>
        <w:rPr>
          <w:spacing w:val="-6"/>
          <w:sz w:val="24"/>
        </w:rPr>
        <w:t xml:space="preserve"> </w:t>
      </w:r>
      <w:r>
        <w:rPr>
          <w:sz w:val="24"/>
        </w:rPr>
        <w:t>Production</w:t>
      </w:r>
      <w:r>
        <w:rPr>
          <w:spacing w:val="-3"/>
          <w:sz w:val="24"/>
        </w:rPr>
        <w:t xml:space="preserve"> </w:t>
      </w:r>
      <w:r>
        <w:rPr>
          <w:sz w:val="24"/>
        </w:rPr>
        <w:t>Board</w:t>
      </w:r>
      <w:r>
        <w:rPr>
          <w:spacing w:val="-3"/>
          <w:sz w:val="24"/>
        </w:rPr>
        <w:t xml:space="preserve"> </w:t>
      </w:r>
      <w:r>
        <w:rPr>
          <w:sz w:val="24"/>
        </w:rPr>
        <w:t>employment</w:t>
      </w:r>
      <w:r>
        <w:rPr>
          <w:spacing w:val="-3"/>
          <w:sz w:val="24"/>
        </w:rPr>
        <w:t xml:space="preserve"> </w:t>
      </w:r>
      <w:r>
        <w:rPr>
          <w:sz w:val="24"/>
        </w:rPr>
        <w:t>policies;</w:t>
      </w:r>
      <w:r>
        <w:rPr>
          <w:spacing w:val="-1"/>
          <w:sz w:val="24"/>
        </w:rPr>
        <w:t xml:space="preserve"> </w:t>
      </w:r>
      <w:r>
        <w:rPr>
          <w:sz w:val="24"/>
        </w:rPr>
        <w:t>discuss</w:t>
      </w:r>
      <w:r>
        <w:rPr>
          <w:spacing w:val="-1"/>
          <w:sz w:val="24"/>
        </w:rPr>
        <w:t xml:space="preserve"> </w:t>
      </w:r>
      <w:r>
        <w:rPr>
          <w:sz w:val="24"/>
        </w:rPr>
        <w:t>the</w:t>
      </w:r>
      <w:r>
        <w:rPr>
          <w:spacing w:val="-1"/>
          <w:sz w:val="24"/>
        </w:rPr>
        <w:t xml:space="preserve"> </w:t>
      </w:r>
      <w:r>
        <w:rPr>
          <w:sz w:val="24"/>
        </w:rPr>
        <w:t>achievements</w:t>
      </w:r>
      <w:r>
        <w:rPr>
          <w:spacing w:val="-1"/>
          <w:sz w:val="24"/>
        </w:rPr>
        <w:t xml:space="preserve"> </w:t>
      </w:r>
      <w:r>
        <w:rPr>
          <w:sz w:val="24"/>
        </w:rPr>
        <w:t>of African Americans during WWI as well as the discrimination they faced.</w:t>
      </w:r>
    </w:p>
    <w:p w14:paraId="37ED2D43" w14:textId="77777777" w:rsidR="00484DCE" w:rsidRDefault="00484DCE">
      <w:pPr>
        <w:pStyle w:val="BodyText"/>
        <w:spacing w:before="23"/>
        <w:ind w:left="0"/>
      </w:pPr>
    </w:p>
    <w:p w14:paraId="37ED2D44" w14:textId="77777777" w:rsidR="00484DCE" w:rsidRDefault="00D340E3">
      <w:pPr>
        <w:pStyle w:val="BodyText"/>
        <w:spacing w:line="259" w:lineRule="auto"/>
        <w:ind w:left="721" w:right="697"/>
      </w:pPr>
      <w:r>
        <w:t>Discuss the rise of the Second Ku Klux Klan in the context of the Great Migration and WWI; explain</w:t>
      </w:r>
      <w:r>
        <w:rPr>
          <w:spacing w:val="-5"/>
        </w:rPr>
        <w:t xml:space="preserve"> </w:t>
      </w:r>
      <w:r>
        <w:t>the</w:t>
      </w:r>
      <w:r>
        <w:rPr>
          <w:spacing w:val="-3"/>
        </w:rPr>
        <w:t xml:space="preserve"> </w:t>
      </w:r>
      <w:r>
        <w:t>importance</w:t>
      </w:r>
      <w:r>
        <w:rPr>
          <w:spacing w:val="-3"/>
        </w:rPr>
        <w:t xml:space="preserve"> </w:t>
      </w:r>
      <w:r>
        <w:t>of</w:t>
      </w:r>
      <w:r>
        <w:rPr>
          <w:spacing w:val="-3"/>
        </w:rPr>
        <w:t xml:space="preserve"> </w:t>
      </w:r>
      <w:r>
        <w:t>Birth</w:t>
      </w:r>
      <w:r>
        <w:rPr>
          <w:spacing w:val="-5"/>
        </w:rPr>
        <w:t xml:space="preserve"> </w:t>
      </w:r>
      <w:r>
        <w:t>of</w:t>
      </w:r>
      <w:r>
        <w:rPr>
          <w:spacing w:val="-3"/>
        </w:rPr>
        <w:t xml:space="preserve"> </w:t>
      </w:r>
      <w:r>
        <w:t>a</w:t>
      </w:r>
      <w:r>
        <w:rPr>
          <w:spacing w:val="-3"/>
        </w:rPr>
        <w:t xml:space="preserve"> </w:t>
      </w:r>
      <w:r>
        <w:t>Nation;</w:t>
      </w:r>
      <w:r>
        <w:rPr>
          <w:spacing w:val="-3"/>
        </w:rPr>
        <w:t xml:space="preserve"> </w:t>
      </w:r>
      <w:r>
        <w:t>discuss how</w:t>
      </w:r>
      <w:r>
        <w:rPr>
          <w:spacing w:val="-5"/>
        </w:rPr>
        <w:t xml:space="preserve"> </w:t>
      </w:r>
      <w:r>
        <w:t>the</w:t>
      </w:r>
      <w:r>
        <w:rPr>
          <w:spacing w:val="-3"/>
        </w:rPr>
        <w:t xml:space="preserve"> </w:t>
      </w:r>
      <w:r>
        <w:t>First</w:t>
      </w:r>
      <w:r>
        <w:rPr>
          <w:spacing w:val="-3"/>
        </w:rPr>
        <w:t xml:space="preserve"> </w:t>
      </w:r>
      <w:r>
        <w:t>Red</w:t>
      </w:r>
      <w:r>
        <w:rPr>
          <w:spacing w:val="-4"/>
        </w:rPr>
        <w:t xml:space="preserve"> </w:t>
      </w:r>
      <w:r>
        <w:t>Scare</w:t>
      </w:r>
      <w:r>
        <w:rPr>
          <w:spacing w:val="-3"/>
        </w:rPr>
        <w:t xml:space="preserve"> </w:t>
      </w:r>
      <w:r>
        <w:t>targeted</w:t>
      </w:r>
      <w:r>
        <w:rPr>
          <w:spacing w:val="-4"/>
        </w:rPr>
        <w:t xml:space="preserve"> </w:t>
      </w:r>
      <w:r>
        <w:t xml:space="preserve">African </w:t>
      </w:r>
      <w:r>
        <w:rPr>
          <w:spacing w:val="-2"/>
        </w:rPr>
        <w:t>Americans</w:t>
      </w:r>
    </w:p>
    <w:p w14:paraId="37ED2D45" w14:textId="77777777" w:rsidR="00484DCE" w:rsidRDefault="00484DCE">
      <w:pPr>
        <w:pStyle w:val="BodyText"/>
        <w:spacing w:before="28"/>
        <w:ind w:left="0"/>
      </w:pPr>
    </w:p>
    <w:p w14:paraId="37ED2D46" w14:textId="77777777" w:rsidR="00484DCE" w:rsidRDefault="00D340E3">
      <w:pPr>
        <w:pStyle w:val="Heading2"/>
      </w:pPr>
      <w:proofErr w:type="gramStart"/>
      <w:r>
        <w:t>Assigned</w:t>
      </w:r>
      <w:r>
        <w:rPr>
          <w:spacing w:val="-2"/>
        </w:rPr>
        <w:t xml:space="preserve"> Readings</w:t>
      </w:r>
      <w:proofErr w:type="gramEnd"/>
      <w:r>
        <w:rPr>
          <w:spacing w:val="-2"/>
        </w:rPr>
        <w:t>:</w:t>
      </w:r>
    </w:p>
    <w:p w14:paraId="37ED2D47"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11</w:t>
      </w:r>
    </w:p>
    <w:p w14:paraId="37ED2D48"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49" w14:textId="77777777" w:rsidR="00484DCE" w:rsidRDefault="00484DCE">
      <w:pPr>
        <w:pStyle w:val="BodyText"/>
        <w:spacing w:before="49"/>
        <w:ind w:left="0"/>
      </w:pPr>
    </w:p>
    <w:p w14:paraId="37ED2D4A" w14:textId="77777777" w:rsidR="00484DCE" w:rsidRDefault="00D340E3">
      <w:pPr>
        <w:pStyle w:val="Heading2"/>
        <w:spacing w:before="1"/>
      </w:pPr>
      <w:r>
        <w:t>Assessment</w:t>
      </w:r>
      <w:r>
        <w:rPr>
          <w:spacing w:val="-1"/>
        </w:rPr>
        <w:t xml:space="preserve"> </w:t>
      </w:r>
      <w:r>
        <w:t>Methods</w:t>
      </w:r>
      <w:r>
        <w:rPr>
          <w:spacing w:val="-1"/>
        </w:rPr>
        <w:t xml:space="preserve"> </w:t>
      </w:r>
      <w:r>
        <w:t xml:space="preserve">may </w:t>
      </w:r>
      <w:r>
        <w:rPr>
          <w:spacing w:val="-2"/>
        </w:rPr>
        <w:t>include:</w:t>
      </w:r>
    </w:p>
    <w:p w14:paraId="37ED2D4B" w14:textId="77777777" w:rsidR="00484DCE" w:rsidRDefault="00D340E3">
      <w:pPr>
        <w:pStyle w:val="BodyText"/>
        <w:spacing w:before="22"/>
        <w:ind w:left="355"/>
      </w:pPr>
      <w:r>
        <w:t>Quiz,</w:t>
      </w:r>
      <w:r>
        <w:rPr>
          <w:spacing w:val="-6"/>
        </w:rPr>
        <w:t xml:space="preserve"> </w:t>
      </w:r>
      <w:r>
        <w:t>class</w:t>
      </w:r>
      <w:r>
        <w:rPr>
          <w:spacing w:val="-4"/>
        </w:rPr>
        <w:t xml:space="preserve"> </w:t>
      </w:r>
      <w:r>
        <w:t>discussion,</w:t>
      </w:r>
      <w:r>
        <w:rPr>
          <w:spacing w:val="-5"/>
        </w:rPr>
        <w:t xml:space="preserve"> </w:t>
      </w:r>
      <w:r>
        <w:t>journal</w:t>
      </w:r>
      <w:r>
        <w:rPr>
          <w:spacing w:val="-6"/>
        </w:rPr>
        <w:t xml:space="preserve"> </w:t>
      </w:r>
      <w:r>
        <w:t>entries/reading</w:t>
      </w:r>
      <w:r>
        <w:rPr>
          <w:spacing w:val="-3"/>
        </w:rPr>
        <w:t xml:space="preserve"> </w:t>
      </w:r>
      <w:r>
        <w:t>responses,</w:t>
      </w:r>
      <w:r>
        <w:rPr>
          <w:spacing w:val="-6"/>
        </w:rPr>
        <w:t xml:space="preserve"> </w:t>
      </w:r>
      <w:r>
        <w:t>primary</w:t>
      </w:r>
      <w:r>
        <w:rPr>
          <w:spacing w:val="-4"/>
        </w:rPr>
        <w:t xml:space="preserve"> </w:t>
      </w:r>
      <w:r>
        <w:t>source</w:t>
      </w:r>
      <w:r>
        <w:rPr>
          <w:spacing w:val="-4"/>
        </w:rPr>
        <w:t xml:space="preserve"> </w:t>
      </w:r>
      <w:r>
        <w:t>review</w:t>
      </w:r>
      <w:r>
        <w:rPr>
          <w:spacing w:val="-6"/>
        </w:rPr>
        <w:t xml:space="preserve"> </w:t>
      </w:r>
      <w:r>
        <w:rPr>
          <w:spacing w:val="-2"/>
        </w:rPr>
        <w:t>paper</w:t>
      </w:r>
    </w:p>
    <w:p w14:paraId="37ED2D4C" w14:textId="77777777" w:rsidR="00484DCE" w:rsidRDefault="00D340E3">
      <w:pPr>
        <w:pStyle w:val="Heading2"/>
        <w:spacing w:before="242"/>
      </w:pPr>
      <w:bookmarkStart w:id="13" w:name="Unit_5:_The_New_Negro_and_Black_Modernis"/>
      <w:bookmarkEnd w:id="13"/>
      <w:r>
        <w:t>Unit</w:t>
      </w:r>
      <w:r>
        <w:rPr>
          <w:spacing w:val="-1"/>
        </w:rPr>
        <w:t xml:space="preserve"> </w:t>
      </w:r>
      <w:r>
        <w:t>5:</w:t>
      </w:r>
      <w:r>
        <w:rPr>
          <w:spacing w:val="-2"/>
        </w:rPr>
        <w:t xml:space="preserve"> </w:t>
      </w:r>
      <w:r>
        <w:t>The</w:t>
      </w:r>
      <w:r>
        <w:rPr>
          <w:spacing w:val="-2"/>
        </w:rPr>
        <w:t xml:space="preserve"> </w:t>
      </w:r>
      <w:r>
        <w:t>New</w:t>
      </w:r>
      <w:r>
        <w:rPr>
          <w:spacing w:val="-5"/>
        </w:rPr>
        <w:t xml:space="preserve"> </w:t>
      </w:r>
      <w:r>
        <w:t>Negro and Black</w:t>
      </w:r>
      <w:r>
        <w:rPr>
          <w:spacing w:val="-2"/>
        </w:rPr>
        <w:t xml:space="preserve"> </w:t>
      </w:r>
      <w:r>
        <w:t>Modernism,</w:t>
      </w:r>
      <w:r>
        <w:rPr>
          <w:spacing w:val="-3"/>
        </w:rPr>
        <w:t xml:space="preserve"> </w:t>
      </w:r>
      <w:r>
        <w:t>1919-</w:t>
      </w:r>
      <w:r>
        <w:rPr>
          <w:spacing w:val="-4"/>
        </w:rPr>
        <w:t>1940</w:t>
      </w:r>
    </w:p>
    <w:p w14:paraId="37ED2D4D" w14:textId="77777777" w:rsidR="00484DCE" w:rsidRDefault="00484DCE">
      <w:pPr>
        <w:pStyle w:val="BodyText"/>
        <w:spacing w:before="24"/>
        <w:ind w:left="0"/>
        <w:rPr>
          <w:b/>
        </w:rPr>
      </w:pPr>
    </w:p>
    <w:p w14:paraId="37ED2D4E" w14:textId="77777777" w:rsidR="00484DCE" w:rsidRDefault="00D340E3">
      <w:pPr>
        <w:ind w:left="355"/>
        <w:rPr>
          <w:b/>
          <w:sz w:val="24"/>
        </w:rPr>
      </w:pPr>
      <w:r>
        <w:rPr>
          <w:b/>
          <w:sz w:val="24"/>
        </w:rPr>
        <w:t xml:space="preserve">Learning </w:t>
      </w:r>
      <w:r>
        <w:rPr>
          <w:b/>
          <w:spacing w:val="-2"/>
          <w:sz w:val="24"/>
        </w:rPr>
        <w:t>Goals:</w:t>
      </w:r>
    </w:p>
    <w:p w14:paraId="37ED2D4F" w14:textId="77777777" w:rsidR="00484DCE" w:rsidRDefault="00D340E3">
      <w:pPr>
        <w:pStyle w:val="ListParagraph"/>
        <w:numPr>
          <w:ilvl w:val="0"/>
          <w:numId w:val="11"/>
        </w:numPr>
        <w:tabs>
          <w:tab w:val="left" w:pos="1081"/>
        </w:tabs>
        <w:spacing w:before="27" w:line="259" w:lineRule="auto"/>
        <w:ind w:right="1369"/>
        <w:rPr>
          <w:sz w:val="24"/>
        </w:rPr>
      </w:pPr>
      <w:r>
        <w:rPr>
          <w:sz w:val="24"/>
        </w:rPr>
        <w:t>Discuss</w:t>
      </w:r>
      <w:r>
        <w:rPr>
          <w:spacing w:val="-4"/>
          <w:sz w:val="24"/>
        </w:rPr>
        <w:t xml:space="preserve"> </w:t>
      </w:r>
      <w:r>
        <w:rPr>
          <w:sz w:val="24"/>
        </w:rPr>
        <w:t>the</w:t>
      </w:r>
      <w:r>
        <w:rPr>
          <w:spacing w:val="-4"/>
          <w:sz w:val="24"/>
        </w:rPr>
        <w:t xml:space="preserve"> </w:t>
      </w:r>
      <w:r>
        <w:rPr>
          <w:sz w:val="24"/>
        </w:rPr>
        <w:t>reasons</w:t>
      </w:r>
      <w:r>
        <w:rPr>
          <w:spacing w:val="-4"/>
          <w:sz w:val="24"/>
        </w:rPr>
        <w:t xml:space="preserve"> </w:t>
      </w:r>
      <w:r>
        <w:rPr>
          <w:sz w:val="24"/>
        </w:rPr>
        <w:t>why</w:t>
      </w:r>
      <w:r>
        <w:rPr>
          <w:spacing w:val="-4"/>
          <w:sz w:val="24"/>
        </w:rPr>
        <w:t xml:space="preserve"> </w:t>
      </w:r>
      <w:r>
        <w:rPr>
          <w:sz w:val="24"/>
        </w:rPr>
        <w:t>Harlem</w:t>
      </w:r>
      <w:r>
        <w:rPr>
          <w:spacing w:val="-6"/>
          <w:sz w:val="24"/>
        </w:rPr>
        <w:t xml:space="preserve"> </w:t>
      </w:r>
      <w:r>
        <w:rPr>
          <w:sz w:val="24"/>
        </w:rPr>
        <w:t>became</w:t>
      </w:r>
      <w:r>
        <w:rPr>
          <w:spacing w:val="-4"/>
          <w:sz w:val="24"/>
        </w:rPr>
        <w:t xml:space="preserve"> </w:t>
      </w:r>
      <w:r>
        <w:rPr>
          <w:sz w:val="24"/>
        </w:rPr>
        <w:t>a</w:t>
      </w:r>
      <w:r>
        <w:rPr>
          <w:spacing w:val="-5"/>
          <w:sz w:val="24"/>
        </w:rPr>
        <w:t xml:space="preserve"> </w:t>
      </w:r>
      <w:r>
        <w:rPr>
          <w:sz w:val="24"/>
        </w:rPr>
        <w:t>center</w:t>
      </w:r>
      <w:r>
        <w:rPr>
          <w:spacing w:val="-3"/>
          <w:sz w:val="24"/>
        </w:rPr>
        <w:t xml:space="preserve"> </w:t>
      </w:r>
      <w:r>
        <w:rPr>
          <w:sz w:val="24"/>
        </w:rPr>
        <w:t>of</w:t>
      </w:r>
      <w:r>
        <w:rPr>
          <w:spacing w:val="-4"/>
          <w:sz w:val="24"/>
        </w:rPr>
        <w:t xml:space="preserve"> </w:t>
      </w:r>
      <w:r>
        <w:rPr>
          <w:sz w:val="24"/>
        </w:rPr>
        <w:t>Black</w:t>
      </w:r>
      <w:r>
        <w:rPr>
          <w:spacing w:val="-4"/>
          <w:sz w:val="24"/>
        </w:rPr>
        <w:t xml:space="preserve"> </w:t>
      </w:r>
      <w:r>
        <w:rPr>
          <w:sz w:val="24"/>
        </w:rPr>
        <w:t>intellectual</w:t>
      </w:r>
      <w:r>
        <w:rPr>
          <w:spacing w:val="-5"/>
          <w:sz w:val="24"/>
        </w:rPr>
        <w:t xml:space="preserve"> </w:t>
      </w:r>
      <w:r>
        <w:rPr>
          <w:sz w:val="24"/>
        </w:rPr>
        <w:t>and</w:t>
      </w:r>
      <w:r>
        <w:rPr>
          <w:spacing w:val="-7"/>
          <w:sz w:val="24"/>
        </w:rPr>
        <w:t xml:space="preserve"> </w:t>
      </w:r>
      <w:r>
        <w:rPr>
          <w:sz w:val="24"/>
        </w:rPr>
        <w:t>cultural production during the 1920s and 30s.</w:t>
      </w:r>
    </w:p>
    <w:p w14:paraId="37ED2D50" w14:textId="77777777" w:rsidR="00484DCE" w:rsidRDefault="00D340E3">
      <w:pPr>
        <w:pStyle w:val="ListParagraph"/>
        <w:numPr>
          <w:ilvl w:val="0"/>
          <w:numId w:val="11"/>
        </w:numPr>
        <w:tabs>
          <w:tab w:val="left" w:pos="1081"/>
        </w:tabs>
        <w:spacing w:line="259" w:lineRule="auto"/>
        <w:ind w:right="873"/>
        <w:rPr>
          <w:sz w:val="24"/>
        </w:rPr>
      </w:pPr>
      <w:r>
        <w:rPr>
          <w:sz w:val="24"/>
        </w:rPr>
        <w:t>Understand the principles of the “New Negro” Movement; explain how Black intellectuals such as Carter Woodson, Alain Locke, James Weldon Johnson, and Zora Neale</w:t>
      </w:r>
      <w:r>
        <w:rPr>
          <w:spacing w:val="-4"/>
          <w:sz w:val="24"/>
        </w:rPr>
        <w:t xml:space="preserve"> </w:t>
      </w:r>
      <w:r>
        <w:rPr>
          <w:sz w:val="24"/>
        </w:rPr>
        <w:t>Hurston</w:t>
      </w:r>
      <w:r>
        <w:rPr>
          <w:spacing w:val="-6"/>
          <w:sz w:val="24"/>
        </w:rPr>
        <w:t xml:space="preserve"> </w:t>
      </w:r>
      <w:r>
        <w:rPr>
          <w:sz w:val="24"/>
        </w:rPr>
        <w:t>influenced</w:t>
      </w:r>
      <w:r>
        <w:rPr>
          <w:spacing w:val="-6"/>
          <w:sz w:val="24"/>
        </w:rPr>
        <w:t xml:space="preserve"> </w:t>
      </w:r>
      <w:r>
        <w:rPr>
          <w:sz w:val="24"/>
        </w:rPr>
        <w:t>the</w:t>
      </w:r>
      <w:r>
        <w:rPr>
          <w:spacing w:val="-4"/>
          <w:sz w:val="24"/>
        </w:rPr>
        <w:t xml:space="preserve"> </w:t>
      </w:r>
      <w:r>
        <w:rPr>
          <w:sz w:val="24"/>
        </w:rPr>
        <w:t>New</w:t>
      </w:r>
      <w:r>
        <w:rPr>
          <w:spacing w:val="-6"/>
          <w:sz w:val="24"/>
        </w:rPr>
        <w:t xml:space="preserve"> </w:t>
      </w:r>
      <w:r>
        <w:rPr>
          <w:sz w:val="24"/>
        </w:rPr>
        <w:t>Negro</w:t>
      </w:r>
      <w:r>
        <w:rPr>
          <w:spacing w:val="-7"/>
          <w:sz w:val="24"/>
        </w:rPr>
        <w:t xml:space="preserve"> </w:t>
      </w:r>
      <w:r>
        <w:rPr>
          <w:sz w:val="24"/>
        </w:rPr>
        <w:t>Movement.</w:t>
      </w:r>
      <w:r>
        <w:rPr>
          <w:spacing w:val="-6"/>
          <w:sz w:val="24"/>
        </w:rPr>
        <w:t xml:space="preserve"> </w:t>
      </w:r>
      <w:r>
        <w:rPr>
          <w:sz w:val="24"/>
        </w:rPr>
        <w:t>Discuss</w:t>
      </w:r>
      <w:r>
        <w:rPr>
          <w:spacing w:val="-4"/>
          <w:sz w:val="24"/>
        </w:rPr>
        <w:t xml:space="preserve"> </w:t>
      </w:r>
      <w:r>
        <w:rPr>
          <w:sz w:val="24"/>
        </w:rPr>
        <w:t>the</w:t>
      </w:r>
      <w:r>
        <w:rPr>
          <w:spacing w:val="-4"/>
          <w:sz w:val="24"/>
        </w:rPr>
        <w:t xml:space="preserve"> </w:t>
      </w:r>
      <w:r>
        <w:rPr>
          <w:sz w:val="24"/>
        </w:rPr>
        <w:t>relationship</w:t>
      </w:r>
      <w:r>
        <w:rPr>
          <w:spacing w:val="-6"/>
          <w:sz w:val="24"/>
        </w:rPr>
        <w:t xml:space="preserve"> </w:t>
      </w:r>
      <w:r>
        <w:rPr>
          <w:sz w:val="24"/>
        </w:rPr>
        <w:t>between labor organizing and the New Negro Movement, particularly the work of A. Philip Randolph and the Brotherhood of Pullman Porters.</w:t>
      </w:r>
    </w:p>
    <w:p w14:paraId="37ED2D51" w14:textId="77777777" w:rsidR="00484DCE" w:rsidRDefault="00D340E3">
      <w:pPr>
        <w:pStyle w:val="ListParagraph"/>
        <w:numPr>
          <w:ilvl w:val="0"/>
          <w:numId w:val="11"/>
        </w:numPr>
        <w:tabs>
          <w:tab w:val="left" w:pos="1081"/>
        </w:tabs>
        <w:spacing w:line="259" w:lineRule="auto"/>
        <w:ind w:right="866"/>
        <w:rPr>
          <w:sz w:val="24"/>
        </w:rPr>
      </w:pPr>
      <w:r>
        <w:rPr>
          <w:sz w:val="24"/>
        </w:rPr>
        <w:t>Explain</w:t>
      </w:r>
      <w:r>
        <w:rPr>
          <w:spacing w:val="-6"/>
          <w:sz w:val="24"/>
        </w:rPr>
        <w:t xml:space="preserve"> </w:t>
      </w:r>
      <w:r>
        <w:rPr>
          <w:sz w:val="24"/>
        </w:rPr>
        <w:t>the</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United</w:t>
      </w:r>
      <w:r>
        <w:rPr>
          <w:spacing w:val="-5"/>
          <w:sz w:val="24"/>
        </w:rPr>
        <w:t xml:space="preserve"> </w:t>
      </w:r>
      <w:r>
        <w:rPr>
          <w:sz w:val="24"/>
        </w:rPr>
        <w:t>Negro</w:t>
      </w:r>
      <w:r>
        <w:rPr>
          <w:spacing w:val="-6"/>
          <w:sz w:val="24"/>
        </w:rPr>
        <w:t xml:space="preserve"> </w:t>
      </w:r>
      <w:r>
        <w:rPr>
          <w:sz w:val="24"/>
        </w:rPr>
        <w:t>Improvement</w:t>
      </w:r>
      <w:r>
        <w:rPr>
          <w:spacing w:val="-5"/>
          <w:sz w:val="24"/>
        </w:rPr>
        <w:t xml:space="preserve"> </w:t>
      </w:r>
      <w:r>
        <w:rPr>
          <w:sz w:val="24"/>
        </w:rPr>
        <w:t>Association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4"/>
          <w:sz w:val="24"/>
        </w:rPr>
        <w:t xml:space="preserve"> </w:t>
      </w:r>
      <w:r>
        <w:rPr>
          <w:sz w:val="24"/>
        </w:rPr>
        <w:t>the UNIA (and Marcus Garvey) in 1920s Harlem; identify the principles of Pan-Africanism, explain how Garvey and Du Bois defined Pan-Africanism.</w:t>
      </w:r>
    </w:p>
    <w:p w14:paraId="37ED2D52" w14:textId="77777777" w:rsidR="00484DCE" w:rsidRDefault="00D340E3">
      <w:pPr>
        <w:pStyle w:val="ListParagraph"/>
        <w:numPr>
          <w:ilvl w:val="0"/>
          <w:numId w:val="11"/>
        </w:numPr>
        <w:tabs>
          <w:tab w:val="left" w:pos="1081"/>
        </w:tabs>
        <w:spacing w:line="259" w:lineRule="auto"/>
        <w:ind w:right="737"/>
        <w:rPr>
          <w:sz w:val="24"/>
        </w:rPr>
      </w:pPr>
      <w:r>
        <w:rPr>
          <w:sz w:val="24"/>
        </w:rPr>
        <w:t>Discuss</w:t>
      </w:r>
      <w:r>
        <w:rPr>
          <w:spacing w:val="-4"/>
          <w:sz w:val="24"/>
        </w:rPr>
        <w:t xml:space="preserve"> </w:t>
      </w:r>
      <w:r>
        <w:rPr>
          <w:sz w:val="24"/>
        </w:rPr>
        <w:t>the</w:t>
      </w:r>
      <w:r>
        <w:rPr>
          <w:spacing w:val="-4"/>
          <w:sz w:val="24"/>
        </w:rPr>
        <w:t xml:space="preserve"> </w:t>
      </w:r>
      <w:r>
        <w:rPr>
          <w:sz w:val="24"/>
        </w:rPr>
        <w:t>key</w:t>
      </w:r>
      <w:r>
        <w:rPr>
          <w:spacing w:val="-4"/>
          <w:sz w:val="24"/>
        </w:rPr>
        <w:t xml:space="preserve"> </w:t>
      </w:r>
      <w:r>
        <w:rPr>
          <w:sz w:val="24"/>
        </w:rPr>
        <w:t>artistic,</w:t>
      </w:r>
      <w:r>
        <w:rPr>
          <w:spacing w:val="-4"/>
          <w:sz w:val="24"/>
        </w:rPr>
        <w:t xml:space="preserve"> </w:t>
      </w:r>
      <w:r>
        <w:rPr>
          <w:sz w:val="24"/>
        </w:rPr>
        <w:t>literary,</w:t>
      </w:r>
      <w:r>
        <w:rPr>
          <w:spacing w:val="-9"/>
          <w:sz w:val="24"/>
        </w:rPr>
        <w:t xml:space="preserve"> </w:t>
      </w:r>
      <w:r>
        <w:rPr>
          <w:sz w:val="24"/>
        </w:rPr>
        <w:t>musical,</w:t>
      </w:r>
      <w:r>
        <w:rPr>
          <w:spacing w:val="-4"/>
          <w:sz w:val="24"/>
        </w:rPr>
        <w:t xml:space="preserve"> </w:t>
      </w:r>
      <w:r>
        <w:rPr>
          <w:sz w:val="24"/>
        </w:rPr>
        <w:t>and</w:t>
      </w:r>
      <w:r>
        <w:rPr>
          <w:spacing w:val="-6"/>
          <w:sz w:val="24"/>
        </w:rPr>
        <w:t xml:space="preserve"> </w:t>
      </w:r>
      <w:r>
        <w:rPr>
          <w:sz w:val="24"/>
        </w:rPr>
        <w:t>athletic</w:t>
      </w:r>
      <w:r>
        <w:rPr>
          <w:spacing w:val="-6"/>
          <w:sz w:val="24"/>
        </w:rPr>
        <w:t xml:space="preserve"> </w:t>
      </w:r>
      <w:r>
        <w:rPr>
          <w:sz w:val="24"/>
        </w:rPr>
        <w:t>achievements</w:t>
      </w:r>
      <w:r>
        <w:rPr>
          <w:spacing w:val="-4"/>
          <w:sz w:val="24"/>
        </w:rPr>
        <w:t xml:space="preserve"> </w:t>
      </w:r>
      <w:r>
        <w:rPr>
          <w:sz w:val="24"/>
        </w:rPr>
        <w:t>of</w:t>
      </w:r>
      <w:r>
        <w:rPr>
          <w:spacing w:val="-4"/>
          <w:sz w:val="24"/>
        </w:rPr>
        <w:t xml:space="preserve"> </w:t>
      </w:r>
      <w:r>
        <w:rPr>
          <w:sz w:val="24"/>
        </w:rPr>
        <w:t>African</w:t>
      </w:r>
      <w:r>
        <w:rPr>
          <w:spacing w:val="-5"/>
          <w:sz w:val="24"/>
        </w:rPr>
        <w:t xml:space="preserve"> </w:t>
      </w:r>
      <w:r>
        <w:rPr>
          <w:sz w:val="24"/>
        </w:rPr>
        <w:t>Americans during the 1920s and 30s; discuss the debate among African American artists and intellectuals over the nature of Black expression, particularly how Black culture and life was depicted for white audiences (Richard Wright, Zora Neale Hurston, Langston Hughes, Jesse Fauset, W.E.B. Du Bois, and Marcus Garvey).</w:t>
      </w:r>
    </w:p>
    <w:p w14:paraId="37ED2D53" w14:textId="77777777" w:rsidR="00484DCE" w:rsidRDefault="00484DCE">
      <w:pPr>
        <w:pStyle w:val="BodyText"/>
        <w:spacing w:before="18"/>
        <w:ind w:left="0"/>
      </w:pPr>
    </w:p>
    <w:p w14:paraId="37ED2D54" w14:textId="77777777" w:rsidR="00484DCE" w:rsidRDefault="00D340E3">
      <w:pPr>
        <w:pStyle w:val="Heading2"/>
      </w:pPr>
      <w:proofErr w:type="gramStart"/>
      <w:r>
        <w:t>Assigned</w:t>
      </w:r>
      <w:r>
        <w:rPr>
          <w:spacing w:val="-2"/>
        </w:rPr>
        <w:t xml:space="preserve"> Readings</w:t>
      </w:r>
      <w:proofErr w:type="gramEnd"/>
      <w:r>
        <w:rPr>
          <w:spacing w:val="-2"/>
        </w:rPr>
        <w:t>:</w:t>
      </w:r>
    </w:p>
    <w:p w14:paraId="37ED2D55"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11</w:t>
      </w:r>
    </w:p>
    <w:p w14:paraId="37ED2D56"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57" w14:textId="77777777" w:rsidR="00484DCE" w:rsidRDefault="00484DCE">
      <w:pPr>
        <w:pStyle w:val="BodyText"/>
        <w:spacing w:before="50"/>
        <w:ind w:left="0"/>
      </w:pPr>
    </w:p>
    <w:p w14:paraId="37ED2D58"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59" w14:textId="77777777" w:rsidR="00484DCE" w:rsidRDefault="00D340E3">
      <w:pPr>
        <w:pStyle w:val="BodyText"/>
        <w:spacing w:before="27"/>
        <w:ind w:left="355"/>
      </w:pPr>
      <w:r>
        <w:t>Quiz,</w:t>
      </w:r>
      <w:r>
        <w:rPr>
          <w:spacing w:val="-6"/>
        </w:rPr>
        <w:t xml:space="preserve"> </w:t>
      </w:r>
      <w:r>
        <w:t>class</w:t>
      </w:r>
      <w:r>
        <w:rPr>
          <w:spacing w:val="-4"/>
        </w:rPr>
        <w:t xml:space="preserve"> </w:t>
      </w:r>
      <w:r>
        <w:t>discussion,</w:t>
      </w:r>
      <w:r>
        <w:rPr>
          <w:spacing w:val="-5"/>
        </w:rPr>
        <w:t xml:space="preserve"> </w:t>
      </w:r>
      <w:r>
        <w:t>journal</w:t>
      </w:r>
      <w:r>
        <w:rPr>
          <w:spacing w:val="-6"/>
        </w:rPr>
        <w:t xml:space="preserve"> </w:t>
      </w:r>
      <w:r>
        <w:t>entries/reading</w:t>
      </w:r>
      <w:r>
        <w:rPr>
          <w:spacing w:val="-3"/>
        </w:rPr>
        <w:t xml:space="preserve"> </w:t>
      </w:r>
      <w:r>
        <w:t>responses,</w:t>
      </w:r>
      <w:r>
        <w:rPr>
          <w:spacing w:val="-6"/>
        </w:rPr>
        <w:t xml:space="preserve"> </w:t>
      </w:r>
      <w:r>
        <w:t>primary</w:t>
      </w:r>
      <w:r>
        <w:rPr>
          <w:spacing w:val="-4"/>
        </w:rPr>
        <w:t xml:space="preserve"> </w:t>
      </w:r>
      <w:r>
        <w:t>source</w:t>
      </w:r>
      <w:r>
        <w:rPr>
          <w:spacing w:val="-4"/>
        </w:rPr>
        <w:t xml:space="preserve"> </w:t>
      </w:r>
      <w:r>
        <w:t>review</w:t>
      </w:r>
      <w:r>
        <w:rPr>
          <w:spacing w:val="-6"/>
        </w:rPr>
        <w:t xml:space="preserve"> </w:t>
      </w:r>
      <w:r>
        <w:rPr>
          <w:spacing w:val="-2"/>
        </w:rPr>
        <w:t>paper</w:t>
      </w:r>
    </w:p>
    <w:p w14:paraId="37ED2D5A" w14:textId="77777777" w:rsidR="00484DCE" w:rsidRDefault="00484DCE">
      <w:pPr>
        <w:pStyle w:val="BodyText"/>
        <w:sectPr w:rsidR="00484DCE">
          <w:pgSz w:w="12240" w:h="15840"/>
          <w:pgMar w:top="1240" w:right="720" w:bottom="280" w:left="1080" w:header="720" w:footer="720" w:gutter="0"/>
          <w:cols w:space="720"/>
        </w:sectPr>
      </w:pPr>
    </w:p>
    <w:p w14:paraId="37ED2D5B" w14:textId="77777777" w:rsidR="00484DCE" w:rsidRDefault="00D340E3">
      <w:pPr>
        <w:pStyle w:val="Heading2"/>
        <w:spacing w:before="27"/>
      </w:pPr>
      <w:bookmarkStart w:id="14" w:name="Unit_6:_The_New_Deal_and_World_War_II,_1"/>
      <w:bookmarkEnd w:id="14"/>
      <w:r>
        <w:t>Unit 6:</w:t>
      </w:r>
      <w:r>
        <w:rPr>
          <w:spacing w:val="-1"/>
        </w:rPr>
        <w:t xml:space="preserve"> </w:t>
      </w:r>
      <w:r>
        <w:t>The</w:t>
      </w:r>
      <w:r>
        <w:rPr>
          <w:spacing w:val="-1"/>
        </w:rPr>
        <w:t xml:space="preserve"> </w:t>
      </w:r>
      <w:r>
        <w:t>New</w:t>
      </w:r>
      <w:r>
        <w:rPr>
          <w:spacing w:val="1"/>
        </w:rPr>
        <w:t xml:space="preserve"> </w:t>
      </w:r>
      <w:r>
        <w:t>Deal</w:t>
      </w:r>
      <w:r>
        <w:rPr>
          <w:spacing w:val="-4"/>
        </w:rPr>
        <w:t xml:space="preserve"> </w:t>
      </w:r>
      <w:r>
        <w:t>and</w:t>
      </w:r>
      <w:r>
        <w:rPr>
          <w:spacing w:val="-4"/>
        </w:rPr>
        <w:t xml:space="preserve"> </w:t>
      </w:r>
      <w:r>
        <w:t>World</w:t>
      </w:r>
      <w:r>
        <w:rPr>
          <w:spacing w:val="1"/>
        </w:rPr>
        <w:t xml:space="preserve"> </w:t>
      </w:r>
      <w:r>
        <w:t>War</w:t>
      </w:r>
      <w:r>
        <w:rPr>
          <w:spacing w:val="-5"/>
        </w:rPr>
        <w:t xml:space="preserve"> </w:t>
      </w:r>
      <w:r>
        <w:t>II,</w:t>
      </w:r>
      <w:r>
        <w:rPr>
          <w:spacing w:val="-2"/>
        </w:rPr>
        <w:t xml:space="preserve"> </w:t>
      </w:r>
      <w:r>
        <w:t>1932-</w:t>
      </w:r>
      <w:r>
        <w:rPr>
          <w:spacing w:val="-4"/>
        </w:rPr>
        <w:t>1945</w:t>
      </w:r>
    </w:p>
    <w:p w14:paraId="37ED2D5C" w14:textId="77777777" w:rsidR="00484DCE" w:rsidRDefault="00484DCE">
      <w:pPr>
        <w:pStyle w:val="BodyText"/>
        <w:spacing w:before="24"/>
        <w:ind w:left="0"/>
        <w:rPr>
          <w:b/>
        </w:rPr>
      </w:pPr>
    </w:p>
    <w:p w14:paraId="37ED2D5D" w14:textId="77777777" w:rsidR="00484DCE" w:rsidRDefault="00D340E3">
      <w:pPr>
        <w:ind w:left="355"/>
        <w:rPr>
          <w:b/>
          <w:sz w:val="24"/>
        </w:rPr>
      </w:pPr>
      <w:r>
        <w:rPr>
          <w:b/>
          <w:sz w:val="24"/>
        </w:rPr>
        <w:t xml:space="preserve">Learning </w:t>
      </w:r>
      <w:r>
        <w:rPr>
          <w:b/>
          <w:spacing w:val="-2"/>
          <w:sz w:val="24"/>
        </w:rPr>
        <w:t>Goals:</w:t>
      </w:r>
    </w:p>
    <w:p w14:paraId="37ED2D5E" w14:textId="77777777" w:rsidR="00484DCE" w:rsidRDefault="00D340E3">
      <w:pPr>
        <w:pStyle w:val="ListParagraph"/>
        <w:numPr>
          <w:ilvl w:val="0"/>
          <w:numId w:val="10"/>
        </w:numPr>
        <w:tabs>
          <w:tab w:val="left" w:pos="1081"/>
        </w:tabs>
        <w:spacing w:before="27" w:line="259" w:lineRule="auto"/>
        <w:ind w:right="778"/>
        <w:rPr>
          <w:sz w:val="24"/>
        </w:rPr>
      </w:pPr>
      <w:r>
        <w:rPr>
          <w:sz w:val="24"/>
        </w:rPr>
        <w:t>Discuss how the New Deal programs effected African American communities throughout</w:t>
      </w:r>
      <w:r>
        <w:rPr>
          <w:spacing w:val="-4"/>
          <w:sz w:val="24"/>
        </w:rPr>
        <w:t xml:space="preserve"> </w:t>
      </w:r>
      <w:r>
        <w:rPr>
          <w:sz w:val="24"/>
        </w:rPr>
        <w:t>the</w:t>
      </w:r>
      <w:r>
        <w:rPr>
          <w:spacing w:val="-3"/>
          <w:sz w:val="24"/>
        </w:rPr>
        <w:t xml:space="preserve"> </w:t>
      </w:r>
      <w:r>
        <w:rPr>
          <w:sz w:val="24"/>
        </w:rPr>
        <w:t>country;</w:t>
      </w:r>
      <w:r>
        <w:rPr>
          <w:spacing w:val="-3"/>
          <w:sz w:val="24"/>
        </w:rPr>
        <w:t xml:space="preserve"> </w:t>
      </w:r>
      <w:r>
        <w:rPr>
          <w:sz w:val="24"/>
        </w:rPr>
        <w:t>explain</w:t>
      </w:r>
      <w:r>
        <w:rPr>
          <w:spacing w:val="-5"/>
          <w:sz w:val="24"/>
        </w:rPr>
        <w:t xml:space="preserve"> </w:t>
      </w:r>
      <w:r>
        <w:rPr>
          <w:sz w:val="24"/>
        </w:rPr>
        <w:t>how</w:t>
      </w:r>
      <w:r>
        <w:rPr>
          <w:spacing w:val="-5"/>
          <w:sz w:val="24"/>
        </w:rPr>
        <w:t xml:space="preserve"> </w:t>
      </w:r>
      <w:r>
        <w:rPr>
          <w:sz w:val="24"/>
        </w:rPr>
        <w:t>the</w:t>
      </w:r>
      <w:r>
        <w:rPr>
          <w:spacing w:val="-3"/>
          <w:sz w:val="24"/>
        </w:rPr>
        <w:t xml:space="preserve"> </w:t>
      </w:r>
      <w:r>
        <w:rPr>
          <w:sz w:val="24"/>
        </w:rPr>
        <w:t>“southern</w:t>
      </w:r>
      <w:r>
        <w:rPr>
          <w:spacing w:val="-5"/>
          <w:sz w:val="24"/>
        </w:rPr>
        <w:t xml:space="preserve"> </w:t>
      </w:r>
      <w:r>
        <w:rPr>
          <w:sz w:val="24"/>
        </w:rPr>
        <w:t>veto”</w:t>
      </w:r>
      <w:r>
        <w:rPr>
          <w:spacing w:val="-5"/>
          <w:sz w:val="24"/>
        </w:rPr>
        <w:t xml:space="preserve"> </w:t>
      </w:r>
      <w:r>
        <w:rPr>
          <w:sz w:val="24"/>
        </w:rPr>
        <w:t>shaped</w:t>
      </w:r>
      <w:r>
        <w:rPr>
          <w:spacing w:val="-5"/>
          <w:sz w:val="24"/>
        </w:rPr>
        <w:t xml:space="preserve"> </w:t>
      </w:r>
      <w:r>
        <w:rPr>
          <w:sz w:val="24"/>
        </w:rPr>
        <w:t>New</w:t>
      </w:r>
      <w:r>
        <w:rPr>
          <w:spacing w:val="-5"/>
          <w:sz w:val="24"/>
        </w:rPr>
        <w:t xml:space="preserve"> </w:t>
      </w:r>
      <w:r>
        <w:rPr>
          <w:sz w:val="24"/>
        </w:rPr>
        <w:t>Deal</w:t>
      </w:r>
      <w:r>
        <w:rPr>
          <w:spacing w:val="-4"/>
          <w:sz w:val="24"/>
        </w:rPr>
        <w:t xml:space="preserve"> </w:t>
      </w:r>
      <w:r>
        <w:rPr>
          <w:sz w:val="24"/>
        </w:rPr>
        <w:t>programs</w:t>
      </w:r>
      <w:r>
        <w:rPr>
          <w:spacing w:val="-3"/>
          <w:sz w:val="24"/>
        </w:rPr>
        <w:t xml:space="preserve"> </w:t>
      </w:r>
      <w:r>
        <w:rPr>
          <w:sz w:val="24"/>
        </w:rPr>
        <w:t xml:space="preserve">in the South; explain the significance of the Social Security Act, Wagner Act, and FHA for African Americans; understand the importance of the “Black Cabinet” during the New </w:t>
      </w:r>
      <w:r>
        <w:rPr>
          <w:spacing w:val="-2"/>
          <w:sz w:val="24"/>
        </w:rPr>
        <w:t>Deal.</w:t>
      </w:r>
    </w:p>
    <w:p w14:paraId="37ED2D5F" w14:textId="77777777" w:rsidR="00484DCE" w:rsidRDefault="00D340E3">
      <w:pPr>
        <w:pStyle w:val="ListParagraph"/>
        <w:numPr>
          <w:ilvl w:val="0"/>
          <w:numId w:val="10"/>
        </w:numPr>
        <w:tabs>
          <w:tab w:val="left" w:pos="1080"/>
        </w:tabs>
        <w:spacing w:line="292" w:lineRule="exact"/>
        <w:ind w:left="1080" w:hanging="359"/>
        <w:rPr>
          <w:sz w:val="24"/>
        </w:rPr>
      </w:pPr>
      <w:r>
        <w:rPr>
          <w:sz w:val="24"/>
        </w:rPr>
        <w:t>Explain</w:t>
      </w:r>
      <w:r>
        <w:rPr>
          <w:spacing w:val="-6"/>
          <w:sz w:val="24"/>
        </w:rPr>
        <w:t xml:space="preserve"> </w:t>
      </w:r>
      <w:r>
        <w:rPr>
          <w:sz w:val="24"/>
        </w:rPr>
        <w:t>how</w:t>
      </w:r>
      <w:r>
        <w:rPr>
          <w:spacing w:val="-5"/>
          <w:sz w:val="24"/>
        </w:rPr>
        <w:t xml:space="preserve"> </w:t>
      </w:r>
      <w:r>
        <w:rPr>
          <w:sz w:val="24"/>
        </w:rPr>
        <w:t>the</w:t>
      </w:r>
      <w:r>
        <w:rPr>
          <w:spacing w:val="-3"/>
          <w:sz w:val="24"/>
        </w:rPr>
        <w:t xml:space="preserve"> </w:t>
      </w:r>
      <w:r>
        <w:rPr>
          <w:sz w:val="24"/>
        </w:rPr>
        <w:t>“</w:t>
      </w:r>
      <w:proofErr w:type="spellStart"/>
      <w:r>
        <w:rPr>
          <w:sz w:val="24"/>
        </w:rPr>
        <w:t>Scotsboro</w:t>
      </w:r>
      <w:proofErr w:type="spellEnd"/>
      <w:r>
        <w:rPr>
          <w:spacing w:val="-5"/>
          <w:sz w:val="24"/>
        </w:rPr>
        <w:t xml:space="preserve"> </w:t>
      </w:r>
      <w:r>
        <w:rPr>
          <w:sz w:val="24"/>
        </w:rPr>
        <w:t>Boys”</w:t>
      </w:r>
      <w:r>
        <w:rPr>
          <w:spacing w:val="-4"/>
          <w:sz w:val="24"/>
        </w:rPr>
        <w:t xml:space="preserve"> </w:t>
      </w:r>
      <w:r>
        <w:rPr>
          <w:sz w:val="24"/>
        </w:rPr>
        <w:t>case</w:t>
      </w:r>
      <w:r>
        <w:rPr>
          <w:spacing w:val="-3"/>
          <w:sz w:val="24"/>
        </w:rPr>
        <w:t xml:space="preserve"> </w:t>
      </w:r>
      <w:r>
        <w:rPr>
          <w:sz w:val="24"/>
        </w:rPr>
        <w:t>galvanized</w:t>
      </w:r>
      <w:r>
        <w:rPr>
          <w:spacing w:val="-4"/>
          <w:sz w:val="24"/>
        </w:rPr>
        <w:t xml:space="preserve"> </w:t>
      </w:r>
      <w:r>
        <w:rPr>
          <w:sz w:val="24"/>
        </w:rPr>
        <w:t>support</w:t>
      </w:r>
      <w:r>
        <w:rPr>
          <w:spacing w:val="-4"/>
          <w:sz w:val="24"/>
        </w:rPr>
        <w:t xml:space="preserve"> </w:t>
      </w:r>
      <w:r>
        <w:rPr>
          <w:sz w:val="24"/>
        </w:rPr>
        <w:t>for</w:t>
      </w:r>
      <w:r>
        <w:rPr>
          <w:spacing w:val="-2"/>
          <w:sz w:val="24"/>
        </w:rPr>
        <w:t xml:space="preserve"> </w:t>
      </w:r>
      <w:r>
        <w:rPr>
          <w:sz w:val="24"/>
        </w:rPr>
        <w:t>third</w:t>
      </w:r>
      <w:r>
        <w:rPr>
          <w:spacing w:val="-4"/>
          <w:sz w:val="24"/>
        </w:rPr>
        <w:t xml:space="preserve"> </w:t>
      </w:r>
      <w:r>
        <w:rPr>
          <w:sz w:val="24"/>
        </w:rPr>
        <w:t>parties</w:t>
      </w:r>
      <w:r>
        <w:rPr>
          <w:spacing w:val="-3"/>
          <w:sz w:val="24"/>
        </w:rPr>
        <w:t xml:space="preserve"> </w:t>
      </w:r>
      <w:r>
        <w:rPr>
          <w:sz w:val="24"/>
        </w:rPr>
        <w:t>like</w:t>
      </w:r>
      <w:r>
        <w:rPr>
          <w:spacing w:val="-2"/>
          <w:sz w:val="24"/>
        </w:rPr>
        <w:t xml:space="preserve"> </w:t>
      </w:r>
      <w:r>
        <w:rPr>
          <w:spacing w:val="-5"/>
          <w:sz w:val="24"/>
        </w:rPr>
        <w:t>the</w:t>
      </w:r>
    </w:p>
    <w:p w14:paraId="37ED2D60" w14:textId="77777777" w:rsidR="00484DCE" w:rsidRDefault="00D340E3">
      <w:pPr>
        <w:pStyle w:val="BodyText"/>
        <w:spacing w:before="22" w:line="259" w:lineRule="auto"/>
        <w:ind w:right="768"/>
      </w:pPr>
      <w:r>
        <w:t>Social</w:t>
      </w:r>
      <w:r>
        <w:rPr>
          <w:spacing w:val="-5"/>
        </w:rPr>
        <w:t xml:space="preserve"> </w:t>
      </w:r>
      <w:r>
        <w:t>Party,</w:t>
      </w:r>
      <w:r>
        <w:rPr>
          <w:spacing w:val="-5"/>
        </w:rPr>
        <w:t xml:space="preserve"> </w:t>
      </w:r>
      <w:r>
        <w:t>Communist</w:t>
      </w:r>
      <w:r>
        <w:rPr>
          <w:spacing w:val="-5"/>
        </w:rPr>
        <w:t xml:space="preserve"> </w:t>
      </w:r>
      <w:r>
        <w:t>Party</w:t>
      </w:r>
      <w:r>
        <w:rPr>
          <w:spacing w:val="-4"/>
        </w:rPr>
        <w:t xml:space="preserve"> </w:t>
      </w:r>
      <w:r>
        <w:t>USA,</w:t>
      </w:r>
      <w:r>
        <w:rPr>
          <w:spacing w:val="-5"/>
        </w:rPr>
        <w:t xml:space="preserve"> </w:t>
      </w:r>
      <w:r>
        <w:t>and</w:t>
      </w:r>
      <w:r>
        <w:rPr>
          <w:spacing w:val="-6"/>
        </w:rPr>
        <w:t xml:space="preserve"> </w:t>
      </w:r>
      <w:r>
        <w:t>Sharecropper’s</w:t>
      </w:r>
      <w:r>
        <w:rPr>
          <w:spacing w:val="-4"/>
        </w:rPr>
        <w:t xml:space="preserve"> </w:t>
      </w:r>
      <w:r>
        <w:t>Unions</w:t>
      </w:r>
      <w:r>
        <w:rPr>
          <w:spacing w:val="-4"/>
        </w:rPr>
        <w:t xml:space="preserve"> </w:t>
      </w:r>
      <w:r>
        <w:t>like</w:t>
      </w:r>
      <w:r>
        <w:rPr>
          <w:spacing w:val="-4"/>
        </w:rPr>
        <w:t xml:space="preserve"> </w:t>
      </w:r>
      <w:r>
        <w:t>the</w:t>
      </w:r>
      <w:r>
        <w:rPr>
          <w:spacing w:val="-4"/>
        </w:rPr>
        <w:t xml:space="preserve"> </w:t>
      </w:r>
      <w:r>
        <w:t>Southern</w:t>
      </w:r>
      <w:r>
        <w:rPr>
          <w:spacing w:val="-6"/>
        </w:rPr>
        <w:t xml:space="preserve"> </w:t>
      </w:r>
      <w:r>
        <w:t xml:space="preserve">Tenant </w:t>
      </w:r>
      <w:proofErr w:type="spellStart"/>
      <w:r>
        <w:t>Farmer’s</w:t>
      </w:r>
      <w:proofErr w:type="spellEnd"/>
      <w:r>
        <w:t xml:space="preserve"> Union; explain the economic alternatives practiced by Black communities (primarily in the southern states), i.e., farming cooperatives, mutual aid associations, </w:t>
      </w:r>
      <w:r>
        <w:rPr>
          <w:spacing w:val="-4"/>
        </w:rPr>
        <w:t>etc.</w:t>
      </w:r>
    </w:p>
    <w:p w14:paraId="37ED2D61" w14:textId="77777777" w:rsidR="00484DCE" w:rsidRDefault="00D340E3">
      <w:pPr>
        <w:pStyle w:val="ListParagraph"/>
        <w:numPr>
          <w:ilvl w:val="0"/>
          <w:numId w:val="10"/>
        </w:numPr>
        <w:tabs>
          <w:tab w:val="left" w:pos="1080"/>
        </w:tabs>
        <w:spacing w:line="293" w:lineRule="exact"/>
        <w:ind w:left="1080" w:hanging="359"/>
        <w:rPr>
          <w:sz w:val="24"/>
        </w:rPr>
      </w:pPr>
      <w:r>
        <w:rPr>
          <w:sz w:val="24"/>
        </w:rPr>
        <w:t>Explain</w:t>
      </w:r>
      <w:r>
        <w:rPr>
          <w:spacing w:val="-8"/>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“Double</w:t>
      </w:r>
      <w:r>
        <w:rPr>
          <w:spacing w:val="-3"/>
          <w:sz w:val="24"/>
        </w:rPr>
        <w:t xml:space="preserve"> </w:t>
      </w:r>
      <w:r>
        <w:rPr>
          <w:sz w:val="24"/>
        </w:rPr>
        <w:t>V”</w:t>
      </w:r>
      <w:r>
        <w:rPr>
          <w:spacing w:val="-5"/>
          <w:sz w:val="24"/>
        </w:rPr>
        <w:t xml:space="preserve"> </w:t>
      </w:r>
      <w:r>
        <w:rPr>
          <w:sz w:val="24"/>
        </w:rPr>
        <w:t>campaign</w:t>
      </w:r>
      <w:r>
        <w:rPr>
          <w:spacing w:val="-4"/>
          <w:sz w:val="24"/>
        </w:rPr>
        <w:t xml:space="preserve"> </w:t>
      </w:r>
      <w:r>
        <w:rPr>
          <w:sz w:val="24"/>
        </w:rPr>
        <w:t>and</w:t>
      </w:r>
      <w:r>
        <w:rPr>
          <w:spacing w:val="-4"/>
          <w:sz w:val="24"/>
        </w:rPr>
        <w:t xml:space="preserve"> </w:t>
      </w:r>
      <w:r>
        <w:rPr>
          <w:sz w:val="24"/>
        </w:rPr>
        <w:t>March</w:t>
      </w:r>
      <w:r>
        <w:rPr>
          <w:spacing w:val="-4"/>
          <w:sz w:val="24"/>
        </w:rPr>
        <w:t xml:space="preserve"> </w:t>
      </w:r>
      <w:r>
        <w:rPr>
          <w:sz w:val="24"/>
        </w:rPr>
        <w:t>on</w:t>
      </w:r>
      <w:r>
        <w:rPr>
          <w:spacing w:val="-4"/>
          <w:sz w:val="24"/>
        </w:rPr>
        <w:t xml:space="preserve"> </w:t>
      </w:r>
      <w:r>
        <w:rPr>
          <w:spacing w:val="-2"/>
          <w:sz w:val="24"/>
        </w:rPr>
        <w:t>Washington</w:t>
      </w:r>
    </w:p>
    <w:p w14:paraId="37ED2D62" w14:textId="77777777" w:rsidR="00484DCE" w:rsidRDefault="00D340E3">
      <w:pPr>
        <w:pStyle w:val="BodyText"/>
        <w:spacing w:before="22" w:line="259" w:lineRule="auto"/>
        <w:ind w:right="812"/>
      </w:pPr>
      <w:r>
        <w:t>Movement; discuss the importance of Roosevelt’s Executive Order 8802; explain how the</w:t>
      </w:r>
      <w:r>
        <w:rPr>
          <w:spacing w:val="-3"/>
        </w:rPr>
        <w:t xml:space="preserve"> </w:t>
      </w:r>
      <w:r>
        <w:t>second</w:t>
      </w:r>
      <w:r>
        <w:rPr>
          <w:spacing w:val="-5"/>
        </w:rPr>
        <w:t xml:space="preserve"> </w:t>
      </w:r>
      <w:r>
        <w:t>Great</w:t>
      </w:r>
      <w:r>
        <w:rPr>
          <w:spacing w:val="-4"/>
        </w:rPr>
        <w:t xml:space="preserve"> </w:t>
      </w:r>
      <w:r>
        <w:t>Migration</w:t>
      </w:r>
      <w:r>
        <w:rPr>
          <w:spacing w:val="-5"/>
        </w:rPr>
        <w:t xml:space="preserve"> </w:t>
      </w:r>
      <w:r>
        <w:t>during</w:t>
      </w:r>
      <w:r>
        <w:rPr>
          <w:spacing w:val="-2"/>
        </w:rPr>
        <w:t xml:space="preserve"> </w:t>
      </w:r>
      <w:r>
        <w:t>WWII</w:t>
      </w:r>
      <w:r>
        <w:rPr>
          <w:spacing w:val="-5"/>
        </w:rPr>
        <w:t xml:space="preserve"> </w:t>
      </w:r>
      <w:r>
        <w:t>differed</w:t>
      </w:r>
      <w:r>
        <w:rPr>
          <w:spacing w:val="-8"/>
        </w:rPr>
        <w:t xml:space="preserve"> </w:t>
      </w:r>
      <w:r>
        <w:t>from</w:t>
      </w:r>
      <w:r>
        <w:rPr>
          <w:spacing w:val="-6"/>
        </w:rPr>
        <w:t xml:space="preserve"> </w:t>
      </w:r>
      <w:r>
        <w:t>the</w:t>
      </w:r>
      <w:r>
        <w:rPr>
          <w:spacing w:val="-3"/>
        </w:rPr>
        <w:t xml:space="preserve"> </w:t>
      </w:r>
      <w:r>
        <w:t>first</w:t>
      </w:r>
      <w:r>
        <w:rPr>
          <w:spacing w:val="-4"/>
        </w:rPr>
        <w:t xml:space="preserve"> </w:t>
      </w:r>
      <w:r>
        <w:t>Great</w:t>
      </w:r>
      <w:r>
        <w:rPr>
          <w:spacing w:val="-4"/>
        </w:rPr>
        <w:t xml:space="preserve"> </w:t>
      </w:r>
      <w:r>
        <w:t>Migration</w:t>
      </w:r>
      <w:r>
        <w:rPr>
          <w:spacing w:val="-5"/>
        </w:rPr>
        <w:t xml:space="preserve"> </w:t>
      </w:r>
      <w:r>
        <w:t xml:space="preserve">during </w:t>
      </w:r>
      <w:r>
        <w:rPr>
          <w:spacing w:val="-4"/>
        </w:rPr>
        <w:t>WWI.</w:t>
      </w:r>
    </w:p>
    <w:p w14:paraId="37ED2D63" w14:textId="77777777" w:rsidR="00484DCE" w:rsidRDefault="00D340E3">
      <w:pPr>
        <w:pStyle w:val="ListParagraph"/>
        <w:numPr>
          <w:ilvl w:val="0"/>
          <w:numId w:val="10"/>
        </w:numPr>
        <w:tabs>
          <w:tab w:val="left" w:pos="1081"/>
        </w:tabs>
        <w:spacing w:before="2" w:line="259" w:lineRule="auto"/>
        <w:ind w:right="1027"/>
        <w:rPr>
          <w:sz w:val="24"/>
        </w:rPr>
      </w:pPr>
      <w:r>
        <w:rPr>
          <w:sz w:val="24"/>
        </w:rPr>
        <w:t>Explain</w:t>
      </w:r>
      <w:r>
        <w:rPr>
          <w:spacing w:val="-7"/>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African</w:t>
      </w:r>
      <w:r>
        <w:rPr>
          <w:spacing w:val="-6"/>
          <w:sz w:val="24"/>
        </w:rPr>
        <w:t xml:space="preserve"> </w:t>
      </w:r>
      <w:r>
        <w:rPr>
          <w:sz w:val="24"/>
        </w:rPr>
        <w:t>American</w:t>
      </w:r>
      <w:r>
        <w:rPr>
          <w:spacing w:val="-6"/>
          <w:sz w:val="24"/>
        </w:rPr>
        <w:t xml:space="preserve"> </w:t>
      </w:r>
      <w:r>
        <w:rPr>
          <w:sz w:val="24"/>
        </w:rPr>
        <w:t>women</w:t>
      </w:r>
      <w:r>
        <w:rPr>
          <w:spacing w:val="-1"/>
          <w:sz w:val="24"/>
        </w:rPr>
        <w:t xml:space="preserve"> </w:t>
      </w:r>
      <w:r>
        <w:rPr>
          <w:sz w:val="24"/>
        </w:rPr>
        <w:t>in</w:t>
      </w:r>
      <w:r>
        <w:rPr>
          <w:spacing w:val="-6"/>
          <w:sz w:val="24"/>
        </w:rPr>
        <w:t xml:space="preserve"> </w:t>
      </w:r>
      <w:r>
        <w:rPr>
          <w:sz w:val="24"/>
        </w:rPr>
        <w:t>defense</w:t>
      </w:r>
      <w:r>
        <w:rPr>
          <w:spacing w:val="-4"/>
          <w:sz w:val="24"/>
        </w:rPr>
        <w:t xml:space="preserve"> </w:t>
      </w:r>
      <w:r>
        <w:rPr>
          <w:sz w:val="24"/>
        </w:rPr>
        <w:t>industries</w:t>
      </w:r>
      <w:r>
        <w:rPr>
          <w:spacing w:val="-4"/>
          <w:sz w:val="24"/>
        </w:rPr>
        <w:t xml:space="preserve"> </w:t>
      </w:r>
      <w:r>
        <w:rPr>
          <w:sz w:val="24"/>
        </w:rPr>
        <w:t>and</w:t>
      </w:r>
      <w:r>
        <w:rPr>
          <w:spacing w:val="-6"/>
          <w:sz w:val="24"/>
        </w:rPr>
        <w:t xml:space="preserve"> </w:t>
      </w:r>
      <w:r>
        <w:rPr>
          <w:sz w:val="24"/>
        </w:rPr>
        <w:t>military service during WWII; discuss the significance of the Tuskegee Airmen and General Benjamin O. Davis and the process of desegregating the military following the war.</w:t>
      </w:r>
    </w:p>
    <w:p w14:paraId="37ED2D64" w14:textId="77777777" w:rsidR="00484DCE" w:rsidRDefault="00484DCE">
      <w:pPr>
        <w:pStyle w:val="BodyText"/>
        <w:spacing w:before="48"/>
        <w:ind w:left="0"/>
      </w:pPr>
    </w:p>
    <w:p w14:paraId="37ED2D65" w14:textId="77777777" w:rsidR="00484DCE" w:rsidRDefault="00D340E3">
      <w:pPr>
        <w:pStyle w:val="Heading2"/>
      </w:pPr>
      <w:proofErr w:type="gramStart"/>
      <w:r>
        <w:t>Assigned</w:t>
      </w:r>
      <w:r>
        <w:rPr>
          <w:spacing w:val="-2"/>
        </w:rPr>
        <w:t xml:space="preserve"> Readings</w:t>
      </w:r>
      <w:proofErr w:type="gramEnd"/>
      <w:r>
        <w:rPr>
          <w:spacing w:val="-2"/>
        </w:rPr>
        <w:t>:</w:t>
      </w:r>
    </w:p>
    <w:p w14:paraId="37ED2D66" w14:textId="77777777" w:rsidR="00484DCE" w:rsidRDefault="00D340E3">
      <w:pPr>
        <w:spacing w:before="22"/>
        <w:ind w:left="355"/>
        <w:rPr>
          <w:sz w:val="24"/>
        </w:rPr>
      </w:pPr>
      <w:r>
        <w:rPr>
          <w:i/>
          <w:sz w:val="24"/>
        </w:rPr>
        <w:t>Freedom</w:t>
      </w:r>
      <w:r>
        <w:rPr>
          <w:i/>
          <w:spacing w:val="-2"/>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z w:val="24"/>
        </w:rPr>
        <w:t>12</w:t>
      </w:r>
      <w:r>
        <w:rPr>
          <w:spacing w:val="-3"/>
          <w:sz w:val="24"/>
        </w:rPr>
        <w:t xml:space="preserve"> </w:t>
      </w:r>
      <w:r>
        <w:rPr>
          <w:sz w:val="24"/>
        </w:rPr>
        <w:t>&amp;</w:t>
      </w:r>
      <w:r>
        <w:rPr>
          <w:spacing w:val="-1"/>
          <w:sz w:val="24"/>
        </w:rPr>
        <w:t xml:space="preserve"> </w:t>
      </w:r>
      <w:r>
        <w:rPr>
          <w:spacing w:val="-5"/>
          <w:sz w:val="24"/>
        </w:rPr>
        <w:t>13</w:t>
      </w:r>
    </w:p>
    <w:p w14:paraId="37ED2D67"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68" w14:textId="77777777" w:rsidR="00484DCE" w:rsidRDefault="00484DCE">
      <w:pPr>
        <w:pStyle w:val="BodyText"/>
        <w:spacing w:before="54"/>
        <w:ind w:left="0"/>
      </w:pPr>
    </w:p>
    <w:p w14:paraId="37ED2D69"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6A"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6B" w14:textId="77777777" w:rsidR="00484DCE" w:rsidRDefault="00D340E3">
      <w:pPr>
        <w:pStyle w:val="Heading2"/>
        <w:spacing w:before="243"/>
      </w:pPr>
      <w:bookmarkStart w:id="15" w:name="Unit_7:_The_Cold_War_and_Civil_Rights,_1"/>
      <w:bookmarkEnd w:id="15"/>
      <w:r>
        <w:t>Unit</w:t>
      </w:r>
      <w:r>
        <w:rPr>
          <w:spacing w:val="-1"/>
        </w:rPr>
        <w:t xml:space="preserve"> </w:t>
      </w:r>
      <w:r>
        <w:t>7:</w:t>
      </w:r>
      <w:r>
        <w:rPr>
          <w:spacing w:val="-2"/>
        </w:rPr>
        <w:t xml:space="preserve"> </w:t>
      </w:r>
      <w:r>
        <w:t>The</w:t>
      </w:r>
      <w:r>
        <w:rPr>
          <w:spacing w:val="-2"/>
        </w:rPr>
        <w:t xml:space="preserve"> </w:t>
      </w:r>
      <w:r>
        <w:t>Cold</w:t>
      </w:r>
      <w:r>
        <w:rPr>
          <w:spacing w:val="-4"/>
        </w:rPr>
        <w:t xml:space="preserve"> </w:t>
      </w:r>
      <w:r>
        <w:t>War</w:t>
      </w:r>
      <w:r>
        <w:rPr>
          <w:spacing w:val="-3"/>
        </w:rPr>
        <w:t xml:space="preserve"> </w:t>
      </w:r>
      <w:r>
        <w:t>and Civil</w:t>
      </w:r>
      <w:r>
        <w:rPr>
          <w:spacing w:val="-5"/>
        </w:rPr>
        <w:t xml:space="preserve"> </w:t>
      </w:r>
      <w:r>
        <w:t>Rights,</w:t>
      </w:r>
      <w:r>
        <w:rPr>
          <w:spacing w:val="-2"/>
        </w:rPr>
        <w:t xml:space="preserve"> </w:t>
      </w:r>
      <w:r>
        <w:t>1945-</w:t>
      </w:r>
      <w:r>
        <w:rPr>
          <w:spacing w:val="-4"/>
        </w:rPr>
        <w:t>1955</w:t>
      </w:r>
    </w:p>
    <w:p w14:paraId="37ED2D6C" w14:textId="77777777" w:rsidR="00484DCE" w:rsidRDefault="00484DCE">
      <w:pPr>
        <w:pStyle w:val="BodyText"/>
        <w:spacing w:before="28"/>
        <w:ind w:left="0"/>
        <w:rPr>
          <w:b/>
        </w:rPr>
      </w:pPr>
    </w:p>
    <w:p w14:paraId="37ED2D6D" w14:textId="77777777" w:rsidR="00484DCE" w:rsidRDefault="00D340E3">
      <w:pPr>
        <w:spacing w:before="1"/>
        <w:ind w:left="355"/>
        <w:rPr>
          <w:b/>
          <w:sz w:val="24"/>
        </w:rPr>
      </w:pPr>
      <w:r>
        <w:rPr>
          <w:b/>
          <w:sz w:val="24"/>
        </w:rPr>
        <w:t xml:space="preserve">Learning </w:t>
      </w:r>
      <w:r>
        <w:rPr>
          <w:b/>
          <w:spacing w:val="-2"/>
          <w:sz w:val="24"/>
        </w:rPr>
        <w:t>Goals:</w:t>
      </w:r>
    </w:p>
    <w:p w14:paraId="37ED2D6E" w14:textId="77777777" w:rsidR="00484DCE" w:rsidRDefault="00D340E3">
      <w:pPr>
        <w:pStyle w:val="ListParagraph"/>
        <w:numPr>
          <w:ilvl w:val="0"/>
          <w:numId w:val="9"/>
        </w:numPr>
        <w:tabs>
          <w:tab w:val="left" w:pos="1081"/>
        </w:tabs>
        <w:spacing w:before="27" w:line="259" w:lineRule="auto"/>
        <w:ind w:right="931"/>
        <w:rPr>
          <w:sz w:val="24"/>
        </w:rPr>
      </w:pPr>
      <w:r>
        <w:rPr>
          <w:sz w:val="24"/>
        </w:rPr>
        <w:t>Explain</w:t>
      </w:r>
      <w:r>
        <w:rPr>
          <w:spacing w:val="-6"/>
          <w:sz w:val="24"/>
        </w:rPr>
        <w:t xml:space="preserve"> </w:t>
      </w:r>
      <w:r>
        <w:rPr>
          <w:sz w:val="24"/>
        </w:rPr>
        <w:t>how</w:t>
      </w:r>
      <w:r>
        <w:rPr>
          <w:spacing w:val="-6"/>
          <w:sz w:val="24"/>
        </w:rPr>
        <w:t xml:space="preserve"> </w:t>
      </w:r>
      <w:r>
        <w:rPr>
          <w:sz w:val="24"/>
        </w:rPr>
        <w:t>Civil</w:t>
      </w:r>
      <w:r>
        <w:rPr>
          <w:spacing w:val="-4"/>
          <w:sz w:val="24"/>
        </w:rPr>
        <w:t xml:space="preserve"> </w:t>
      </w:r>
      <w:r>
        <w:rPr>
          <w:sz w:val="24"/>
        </w:rPr>
        <w:t>Rights</w:t>
      </w:r>
      <w:r>
        <w:rPr>
          <w:spacing w:val="-4"/>
          <w:sz w:val="24"/>
        </w:rPr>
        <w:t xml:space="preserve"> </w:t>
      </w:r>
      <w:r>
        <w:rPr>
          <w:sz w:val="24"/>
        </w:rPr>
        <w:t>activists</w:t>
      </w:r>
      <w:r>
        <w:rPr>
          <w:spacing w:val="-4"/>
          <w:sz w:val="24"/>
        </w:rPr>
        <w:t xml:space="preserve"> </w:t>
      </w:r>
      <w:r>
        <w:rPr>
          <w:sz w:val="24"/>
        </w:rPr>
        <w:t>and</w:t>
      </w:r>
      <w:r>
        <w:rPr>
          <w:spacing w:val="-5"/>
          <w:sz w:val="24"/>
        </w:rPr>
        <w:t xml:space="preserve"> </w:t>
      </w:r>
      <w:r>
        <w:rPr>
          <w:sz w:val="24"/>
        </w:rPr>
        <w:t>organizations</w:t>
      </w:r>
      <w:r>
        <w:rPr>
          <w:spacing w:val="-3"/>
          <w:sz w:val="24"/>
        </w:rPr>
        <w:t xml:space="preserve"> </w:t>
      </w:r>
      <w:r>
        <w:rPr>
          <w:sz w:val="24"/>
        </w:rPr>
        <w:t>were</w:t>
      </w:r>
      <w:r>
        <w:rPr>
          <w:spacing w:val="-3"/>
          <w:sz w:val="24"/>
        </w:rPr>
        <w:t xml:space="preserve"> </w:t>
      </w:r>
      <w:r>
        <w:rPr>
          <w:sz w:val="24"/>
        </w:rPr>
        <w:t>targeted</w:t>
      </w:r>
      <w:r>
        <w:rPr>
          <w:spacing w:val="-5"/>
          <w:sz w:val="24"/>
        </w:rPr>
        <w:t xml:space="preserve"> </w:t>
      </w:r>
      <w:r>
        <w:rPr>
          <w:sz w:val="24"/>
        </w:rPr>
        <w:t>during</w:t>
      </w:r>
      <w:r>
        <w:rPr>
          <w:spacing w:val="-2"/>
          <w:sz w:val="24"/>
        </w:rPr>
        <w:t xml:space="preserve"> </w:t>
      </w:r>
      <w:r>
        <w:rPr>
          <w:sz w:val="24"/>
        </w:rPr>
        <w:t>the</w:t>
      </w:r>
      <w:r>
        <w:rPr>
          <w:spacing w:val="-3"/>
          <w:sz w:val="24"/>
        </w:rPr>
        <w:t xml:space="preserve"> </w:t>
      </w:r>
      <w:r>
        <w:rPr>
          <w:sz w:val="24"/>
        </w:rPr>
        <w:t>Red</w:t>
      </w:r>
      <w:r>
        <w:rPr>
          <w:spacing w:val="-5"/>
          <w:sz w:val="24"/>
        </w:rPr>
        <w:t xml:space="preserve"> </w:t>
      </w:r>
      <w:r>
        <w:rPr>
          <w:sz w:val="24"/>
        </w:rPr>
        <w:t>Scare and HUAC hearings; explain how and why activists and organizations were labeled as communist threats by government agencies; discuss how different Black civil rights organizations and activists responded to the Red Scare</w:t>
      </w:r>
    </w:p>
    <w:p w14:paraId="37ED2D6F" w14:textId="77777777" w:rsidR="00484DCE" w:rsidRDefault="00D340E3">
      <w:pPr>
        <w:pStyle w:val="ListParagraph"/>
        <w:numPr>
          <w:ilvl w:val="0"/>
          <w:numId w:val="9"/>
        </w:numPr>
        <w:tabs>
          <w:tab w:val="left" w:pos="1080"/>
        </w:tabs>
        <w:spacing w:line="293" w:lineRule="exact"/>
        <w:ind w:left="1080" w:hanging="359"/>
        <w:rPr>
          <w:sz w:val="24"/>
        </w:rPr>
      </w:pPr>
      <w:r>
        <w:rPr>
          <w:sz w:val="24"/>
        </w:rPr>
        <w:t>Explain</w:t>
      </w:r>
      <w:r>
        <w:rPr>
          <w:spacing w:val="-8"/>
          <w:sz w:val="24"/>
        </w:rPr>
        <w:t xml:space="preserve"> </w:t>
      </w:r>
      <w:r>
        <w:rPr>
          <w:sz w:val="24"/>
        </w:rPr>
        <w:t>the</w:t>
      </w:r>
      <w:r>
        <w:rPr>
          <w:spacing w:val="-3"/>
          <w:sz w:val="24"/>
        </w:rPr>
        <w:t xml:space="preserve"> </w:t>
      </w:r>
      <w:r>
        <w:rPr>
          <w:sz w:val="24"/>
        </w:rPr>
        <w:t>rise</w:t>
      </w:r>
      <w:r>
        <w:rPr>
          <w:spacing w:val="-3"/>
          <w:sz w:val="24"/>
        </w:rPr>
        <w:t xml:space="preserve"> </w:t>
      </w:r>
      <w:r>
        <w:rPr>
          <w:sz w:val="24"/>
        </w:rPr>
        <w:t>of</w:t>
      </w:r>
      <w:r>
        <w:rPr>
          <w:spacing w:val="-4"/>
          <w:sz w:val="24"/>
        </w:rPr>
        <w:t xml:space="preserve"> </w:t>
      </w:r>
      <w:r>
        <w:rPr>
          <w:sz w:val="24"/>
        </w:rPr>
        <w:t>State</w:t>
      </w:r>
      <w:r>
        <w:rPr>
          <w:spacing w:val="-3"/>
          <w:sz w:val="24"/>
        </w:rPr>
        <w:t xml:space="preserve"> </w:t>
      </w:r>
      <w:r>
        <w:rPr>
          <w:sz w:val="24"/>
        </w:rPr>
        <w:t>Sovereignty</w:t>
      </w:r>
      <w:r>
        <w:rPr>
          <w:spacing w:val="-7"/>
          <w:sz w:val="24"/>
        </w:rPr>
        <w:t xml:space="preserve"> </w:t>
      </w:r>
      <w:r>
        <w:rPr>
          <w:sz w:val="24"/>
        </w:rPr>
        <w:t>Commissions</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FBI’s</w:t>
      </w:r>
      <w:r>
        <w:rPr>
          <w:spacing w:val="-3"/>
          <w:sz w:val="24"/>
        </w:rPr>
        <w:t xml:space="preserve"> </w:t>
      </w:r>
      <w:r>
        <w:rPr>
          <w:sz w:val="24"/>
        </w:rPr>
        <w:t>COINTELPRO</w:t>
      </w:r>
      <w:r>
        <w:rPr>
          <w:spacing w:val="-4"/>
          <w:sz w:val="24"/>
        </w:rPr>
        <w:t xml:space="preserve"> </w:t>
      </w:r>
      <w:r>
        <w:rPr>
          <w:spacing w:val="-2"/>
          <w:sz w:val="24"/>
        </w:rPr>
        <w:t>programs</w:t>
      </w:r>
    </w:p>
    <w:p w14:paraId="37ED2D70" w14:textId="77777777" w:rsidR="00484DCE" w:rsidRDefault="00D340E3">
      <w:pPr>
        <w:pStyle w:val="BodyText"/>
        <w:spacing w:before="22"/>
      </w:pPr>
      <w:r>
        <w:t>in</w:t>
      </w:r>
      <w:r>
        <w:rPr>
          <w:spacing w:val="-4"/>
        </w:rPr>
        <w:t xml:space="preserve"> </w:t>
      </w:r>
      <w:r>
        <w:t>response</w:t>
      </w:r>
      <w:r>
        <w:rPr>
          <w:spacing w:val="-2"/>
        </w:rPr>
        <w:t xml:space="preserve"> </w:t>
      </w:r>
      <w:r>
        <w:t>to</w:t>
      </w:r>
      <w:r>
        <w:rPr>
          <w:spacing w:val="-5"/>
        </w:rPr>
        <w:t xml:space="preserve"> </w:t>
      </w:r>
      <w:r>
        <w:t>the</w:t>
      </w:r>
      <w:r>
        <w:rPr>
          <w:spacing w:val="-2"/>
        </w:rPr>
        <w:t xml:space="preserve"> </w:t>
      </w:r>
      <w:r>
        <w:t>growing</w:t>
      </w:r>
      <w:r>
        <w:rPr>
          <w:spacing w:val="-1"/>
        </w:rPr>
        <w:t xml:space="preserve"> </w:t>
      </w:r>
      <w:r>
        <w:t>Civil</w:t>
      </w:r>
      <w:r>
        <w:rPr>
          <w:spacing w:val="-3"/>
        </w:rPr>
        <w:t xml:space="preserve"> </w:t>
      </w:r>
      <w:r>
        <w:t>Rights</w:t>
      </w:r>
      <w:r>
        <w:rPr>
          <w:spacing w:val="-2"/>
        </w:rPr>
        <w:t xml:space="preserve"> Movement.</w:t>
      </w:r>
    </w:p>
    <w:p w14:paraId="37ED2D71" w14:textId="77777777" w:rsidR="00484DCE" w:rsidRDefault="00D340E3">
      <w:pPr>
        <w:pStyle w:val="ListParagraph"/>
        <w:numPr>
          <w:ilvl w:val="0"/>
          <w:numId w:val="9"/>
        </w:numPr>
        <w:tabs>
          <w:tab w:val="left" w:pos="1081"/>
        </w:tabs>
        <w:spacing w:before="22" w:line="256" w:lineRule="auto"/>
        <w:ind w:right="753"/>
        <w:rPr>
          <w:sz w:val="24"/>
        </w:rPr>
      </w:pPr>
      <w:r>
        <w:rPr>
          <w:sz w:val="24"/>
        </w:rPr>
        <w:t>Understand</w:t>
      </w:r>
      <w:r>
        <w:rPr>
          <w:spacing w:val="-5"/>
          <w:sz w:val="24"/>
        </w:rPr>
        <w:t xml:space="preserve"> </w:t>
      </w:r>
      <w:r>
        <w:rPr>
          <w:sz w:val="24"/>
        </w:rPr>
        <w:t>the</w:t>
      </w:r>
      <w:r>
        <w:rPr>
          <w:spacing w:val="-3"/>
          <w:sz w:val="24"/>
        </w:rPr>
        <w:t xml:space="preserve"> </w:t>
      </w:r>
      <w:r>
        <w:rPr>
          <w:sz w:val="24"/>
        </w:rPr>
        <w:t>significance</w:t>
      </w:r>
      <w:r>
        <w:rPr>
          <w:spacing w:val="-3"/>
          <w:sz w:val="24"/>
        </w:rPr>
        <w:t xml:space="preserve"> </w:t>
      </w:r>
      <w:r>
        <w:rPr>
          <w:sz w:val="24"/>
        </w:rPr>
        <w:t>of</w:t>
      </w:r>
      <w:r>
        <w:rPr>
          <w:spacing w:val="-3"/>
          <w:sz w:val="24"/>
        </w:rPr>
        <w:t xml:space="preserve"> </w:t>
      </w:r>
      <w:r>
        <w:rPr>
          <w:sz w:val="24"/>
        </w:rPr>
        <w:t>decolonization</w:t>
      </w:r>
      <w:r>
        <w:rPr>
          <w:spacing w:val="-5"/>
          <w:sz w:val="24"/>
        </w:rPr>
        <w:t xml:space="preserve"> </w:t>
      </w:r>
      <w:r>
        <w:rPr>
          <w:sz w:val="24"/>
        </w:rPr>
        <w:t>in</w:t>
      </w:r>
      <w:r>
        <w:rPr>
          <w:spacing w:val="-5"/>
          <w:sz w:val="24"/>
        </w:rPr>
        <w:t xml:space="preserve"> </w:t>
      </w:r>
      <w:r>
        <w:rPr>
          <w:sz w:val="24"/>
        </w:rPr>
        <w:t>Africa</w:t>
      </w:r>
      <w:r>
        <w:rPr>
          <w:spacing w:val="-4"/>
          <w:sz w:val="24"/>
        </w:rPr>
        <w:t xml:space="preserve"> </w:t>
      </w:r>
      <w:r>
        <w:rPr>
          <w:sz w:val="24"/>
        </w:rPr>
        <w:t>and</w:t>
      </w:r>
      <w:r>
        <w:rPr>
          <w:spacing w:val="-5"/>
          <w:sz w:val="24"/>
        </w:rPr>
        <w:t xml:space="preserve"> </w:t>
      </w:r>
      <w:r>
        <w:rPr>
          <w:sz w:val="24"/>
        </w:rPr>
        <w:t>Latin</w:t>
      </w:r>
      <w:r>
        <w:rPr>
          <w:spacing w:val="-6"/>
          <w:sz w:val="24"/>
        </w:rPr>
        <w:t xml:space="preserve"> </w:t>
      </w:r>
      <w:r>
        <w:rPr>
          <w:sz w:val="24"/>
        </w:rPr>
        <w:t>America</w:t>
      </w:r>
      <w:r>
        <w:rPr>
          <w:spacing w:val="-4"/>
          <w:sz w:val="24"/>
        </w:rPr>
        <w:t xml:space="preserve"> </w:t>
      </w:r>
      <w:r>
        <w:rPr>
          <w:sz w:val="24"/>
        </w:rPr>
        <w:t>to</w:t>
      </w:r>
      <w:r>
        <w:rPr>
          <w:spacing w:val="-6"/>
          <w:sz w:val="24"/>
        </w:rPr>
        <w:t xml:space="preserve"> </w:t>
      </w:r>
      <w:r>
        <w:rPr>
          <w:sz w:val="24"/>
        </w:rPr>
        <w:t>the</w:t>
      </w:r>
      <w:r>
        <w:rPr>
          <w:spacing w:val="-3"/>
          <w:sz w:val="24"/>
        </w:rPr>
        <w:t xml:space="preserve"> </w:t>
      </w:r>
      <w:r>
        <w:rPr>
          <w:sz w:val="24"/>
        </w:rPr>
        <w:t>fight</w:t>
      </w:r>
      <w:r>
        <w:rPr>
          <w:spacing w:val="-4"/>
          <w:sz w:val="24"/>
        </w:rPr>
        <w:t xml:space="preserve"> </w:t>
      </w:r>
      <w:r>
        <w:rPr>
          <w:sz w:val="24"/>
        </w:rPr>
        <w:t>for Civil Rights in the United States.</w:t>
      </w:r>
    </w:p>
    <w:p w14:paraId="37ED2D72" w14:textId="77777777" w:rsidR="00484DCE" w:rsidRDefault="00D340E3">
      <w:pPr>
        <w:pStyle w:val="ListParagraph"/>
        <w:numPr>
          <w:ilvl w:val="0"/>
          <w:numId w:val="9"/>
        </w:numPr>
        <w:tabs>
          <w:tab w:val="left" w:pos="1080"/>
        </w:tabs>
        <w:spacing w:before="3"/>
        <w:ind w:left="1080" w:hanging="359"/>
        <w:rPr>
          <w:sz w:val="24"/>
        </w:rPr>
      </w:pPr>
      <w:r>
        <w:rPr>
          <w:sz w:val="24"/>
        </w:rPr>
        <w:t>Explain</w:t>
      </w:r>
      <w:r>
        <w:rPr>
          <w:spacing w:val="-8"/>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1948</w:t>
      </w:r>
      <w:r>
        <w:rPr>
          <w:spacing w:val="-5"/>
          <w:sz w:val="24"/>
        </w:rPr>
        <w:t xml:space="preserve"> </w:t>
      </w:r>
      <w:r>
        <w:rPr>
          <w:sz w:val="24"/>
        </w:rPr>
        <w:t>“Dixiecrat</w:t>
      </w:r>
      <w:r>
        <w:rPr>
          <w:spacing w:val="-4"/>
          <w:sz w:val="24"/>
        </w:rPr>
        <w:t xml:space="preserve"> </w:t>
      </w:r>
      <w:r>
        <w:rPr>
          <w:sz w:val="24"/>
        </w:rPr>
        <w:t>Revolt”</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context</w:t>
      </w:r>
      <w:r>
        <w:rPr>
          <w:spacing w:val="-3"/>
          <w:sz w:val="24"/>
        </w:rPr>
        <w:t xml:space="preserve"> </w:t>
      </w:r>
      <w:r>
        <w:rPr>
          <w:sz w:val="24"/>
        </w:rPr>
        <w:t>of</w:t>
      </w:r>
      <w:r>
        <w:rPr>
          <w:spacing w:val="-2"/>
          <w:sz w:val="24"/>
        </w:rPr>
        <w:t xml:space="preserve"> </w:t>
      </w:r>
      <w:r>
        <w:rPr>
          <w:sz w:val="24"/>
        </w:rPr>
        <w:t>Cold</w:t>
      </w:r>
      <w:r>
        <w:rPr>
          <w:spacing w:val="-4"/>
          <w:sz w:val="24"/>
        </w:rPr>
        <w:t xml:space="preserve"> </w:t>
      </w:r>
      <w:r>
        <w:rPr>
          <w:spacing w:val="-5"/>
          <w:sz w:val="24"/>
        </w:rPr>
        <w:t>War</w:t>
      </w:r>
    </w:p>
    <w:p w14:paraId="37ED2D73" w14:textId="77777777" w:rsidR="00484DCE" w:rsidRDefault="00D340E3">
      <w:pPr>
        <w:pStyle w:val="BodyText"/>
        <w:spacing w:before="27"/>
      </w:pPr>
      <w:r>
        <w:t>politics;</w:t>
      </w:r>
      <w:r>
        <w:rPr>
          <w:spacing w:val="-5"/>
        </w:rPr>
        <w:t xml:space="preserve"> </w:t>
      </w:r>
      <w:r>
        <w:t>discuss</w:t>
      </w:r>
      <w:r>
        <w:rPr>
          <w:spacing w:val="-2"/>
        </w:rPr>
        <w:t xml:space="preserve"> </w:t>
      </w:r>
      <w:r>
        <w:t>how</w:t>
      </w:r>
      <w:r>
        <w:rPr>
          <w:spacing w:val="-6"/>
        </w:rPr>
        <w:t xml:space="preserve"> </w:t>
      </w:r>
      <w:r>
        <w:t>the</w:t>
      </w:r>
      <w:r>
        <w:rPr>
          <w:spacing w:val="-2"/>
        </w:rPr>
        <w:t xml:space="preserve"> </w:t>
      </w:r>
      <w:r>
        <w:t>Dixiecrat</w:t>
      </w:r>
      <w:r>
        <w:rPr>
          <w:spacing w:val="-3"/>
        </w:rPr>
        <w:t xml:space="preserve"> </w:t>
      </w:r>
      <w:r>
        <w:t>Revolt</w:t>
      </w:r>
      <w:r>
        <w:rPr>
          <w:spacing w:val="-4"/>
        </w:rPr>
        <w:t xml:space="preserve"> </w:t>
      </w:r>
      <w:r>
        <w:t>reflected</w:t>
      </w:r>
      <w:r>
        <w:rPr>
          <w:spacing w:val="-4"/>
        </w:rPr>
        <w:t xml:space="preserve"> </w:t>
      </w:r>
      <w:r>
        <w:t>“massive</w:t>
      </w:r>
      <w:r>
        <w:rPr>
          <w:spacing w:val="-3"/>
        </w:rPr>
        <w:t xml:space="preserve"> </w:t>
      </w:r>
      <w:r>
        <w:t>resistance”</w:t>
      </w:r>
      <w:r>
        <w:rPr>
          <w:spacing w:val="-3"/>
        </w:rPr>
        <w:t xml:space="preserve"> </w:t>
      </w:r>
      <w:r>
        <w:t>to</w:t>
      </w:r>
      <w:r>
        <w:rPr>
          <w:spacing w:val="-5"/>
        </w:rPr>
        <w:t xml:space="preserve"> </w:t>
      </w:r>
      <w:r>
        <w:t>Civil</w:t>
      </w:r>
      <w:r>
        <w:rPr>
          <w:spacing w:val="-3"/>
        </w:rPr>
        <w:t xml:space="preserve"> </w:t>
      </w:r>
      <w:r>
        <w:rPr>
          <w:spacing w:val="-2"/>
        </w:rPr>
        <w:t>Rights;</w:t>
      </w:r>
    </w:p>
    <w:p w14:paraId="37ED2D74" w14:textId="77777777" w:rsidR="00484DCE" w:rsidRDefault="00484DCE">
      <w:pPr>
        <w:pStyle w:val="BodyText"/>
        <w:sectPr w:rsidR="00484DCE">
          <w:pgSz w:w="12240" w:h="15840"/>
          <w:pgMar w:top="1780" w:right="720" w:bottom="280" w:left="1080" w:header="720" w:footer="720" w:gutter="0"/>
          <w:cols w:space="720"/>
        </w:sectPr>
      </w:pPr>
    </w:p>
    <w:p w14:paraId="37ED2D75" w14:textId="77777777" w:rsidR="00484DCE" w:rsidRDefault="00D340E3">
      <w:pPr>
        <w:pStyle w:val="BodyText"/>
        <w:spacing w:before="32" w:line="261" w:lineRule="auto"/>
        <w:ind w:right="812"/>
      </w:pPr>
      <w:r>
        <w:t>discuss</w:t>
      </w:r>
      <w:r>
        <w:rPr>
          <w:spacing w:val="-3"/>
        </w:rPr>
        <w:t xml:space="preserve"> </w:t>
      </w:r>
      <w:r>
        <w:t>the</w:t>
      </w:r>
      <w:r>
        <w:rPr>
          <w:spacing w:val="-3"/>
        </w:rPr>
        <w:t xml:space="preserve"> </w:t>
      </w:r>
      <w:r>
        <w:t>steps</w:t>
      </w:r>
      <w:r>
        <w:rPr>
          <w:spacing w:val="-3"/>
        </w:rPr>
        <w:t xml:space="preserve"> </w:t>
      </w:r>
      <w:r>
        <w:t>taken</w:t>
      </w:r>
      <w:r>
        <w:rPr>
          <w:spacing w:val="-5"/>
        </w:rPr>
        <w:t xml:space="preserve"> </w:t>
      </w:r>
      <w:r>
        <w:t>by</w:t>
      </w:r>
      <w:r>
        <w:rPr>
          <w:spacing w:val="-3"/>
        </w:rPr>
        <w:t xml:space="preserve"> </w:t>
      </w:r>
      <w:r>
        <w:t>southern</w:t>
      </w:r>
      <w:r>
        <w:rPr>
          <w:spacing w:val="-5"/>
        </w:rPr>
        <w:t xml:space="preserve"> </w:t>
      </w:r>
      <w:r>
        <w:t>states</w:t>
      </w:r>
      <w:r>
        <w:rPr>
          <w:spacing w:val="-3"/>
        </w:rPr>
        <w:t xml:space="preserve"> </w:t>
      </w:r>
      <w:r>
        <w:t>to</w:t>
      </w:r>
      <w:r>
        <w:rPr>
          <w:spacing w:val="-6"/>
        </w:rPr>
        <w:t xml:space="preserve"> </w:t>
      </w:r>
      <w:r>
        <w:t>reinforce</w:t>
      </w:r>
      <w:r>
        <w:rPr>
          <w:spacing w:val="-3"/>
        </w:rPr>
        <w:t xml:space="preserve"> </w:t>
      </w:r>
      <w:r>
        <w:t>segregation</w:t>
      </w:r>
      <w:r>
        <w:rPr>
          <w:spacing w:val="-5"/>
        </w:rPr>
        <w:t xml:space="preserve"> </w:t>
      </w:r>
      <w:r>
        <w:t>after</w:t>
      </w:r>
      <w:r>
        <w:rPr>
          <w:spacing w:val="-3"/>
        </w:rPr>
        <w:t xml:space="preserve"> </w:t>
      </w:r>
      <w:r>
        <w:t>WWII;</w:t>
      </w:r>
      <w:r>
        <w:rPr>
          <w:spacing w:val="-8"/>
        </w:rPr>
        <w:t xml:space="preserve"> </w:t>
      </w:r>
      <w:r>
        <w:t>identify how the arguments for and against segregation reflected Cold War ideology.</w:t>
      </w:r>
    </w:p>
    <w:p w14:paraId="37ED2D76" w14:textId="77777777" w:rsidR="00484DCE" w:rsidRDefault="00484DCE">
      <w:pPr>
        <w:pStyle w:val="BodyText"/>
        <w:spacing w:before="43"/>
        <w:ind w:left="0"/>
      </w:pPr>
    </w:p>
    <w:p w14:paraId="37ED2D77" w14:textId="77777777" w:rsidR="00484DCE" w:rsidRDefault="00D340E3">
      <w:pPr>
        <w:pStyle w:val="Heading2"/>
        <w:spacing w:before="1"/>
      </w:pPr>
      <w:proofErr w:type="gramStart"/>
      <w:r>
        <w:t>Assigned</w:t>
      </w:r>
      <w:r>
        <w:rPr>
          <w:spacing w:val="-2"/>
        </w:rPr>
        <w:t xml:space="preserve"> Readings</w:t>
      </w:r>
      <w:proofErr w:type="gramEnd"/>
      <w:r>
        <w:rPr>
          <w:spacing w:val="-2"/>
        </w:rPr>
        <w:t>:</w:t>
      </w:r>
    </w:p>
    <w:p w14:paraId="37ED2D78"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14</w:t>
      </w:r>
    </w:p>
    <w:p w14:paraId="37ED2D79"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7A" w14:textId="77777777" w:rsidR="00484DCE" w:rsidRDefault="00484DCE">
      <w:pPr>
        <w:pStyle w:val="BodyText"/>
        <w:spacing w:before="48"/>
        <w:ind w:left="0"/>
      </w:pPr>
    </w:p>
    <w:p w14:paraId="37ED2D7B" w14:textId="77777777" w:rsidR="00484DCE" w:rsidRDefault="00D340E3">
      <w:pPr>
        <w:pStyle w:val="Heading2"/>
        <w:spacing w:before="1"/>
      </w:pPr>
      <w:r>
        <w:t>Assessment</w:t>
      </w:r>
      <w:r>
        <w:rPr>
          <w:spacing w:val="-1"/>
        </w:rPr>
        <w:t xml:space="preserve"> </w:t>
      </w:r>
      <w:r>
        <w:t>Methods</w:t>
      </w:r>
      <w:r>
        <w:rPr>
          <w:spacing w:val="-1"/>
        </w:rPr>
        <w:t xml:space="preserve"> </w:t>
      </w:r>
      <w:r>
        <w:t xml:space="preserve">may </w:t>
      </w:r>
      <w:r>
        <w:rPr>
          <w:spacing w:val="-2"/>
        </w:rPr>
        <w:t>include:</w:t>
      </w:r>
    </w:p>
    <w:p w14:paraId="37ED2D7C"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7D" w14:textId="77777777" w:rsidR="00484DCE" w:rsidRDefault="00D340E3">
      <w:pPr>
        <w:pStyle w:val="Heading2"/>
        <w:spacing w:before="242"/>
      </w:pPr>
      <w:bookmarkStart w:id="16" w:name="Unit_8:_The_Early_Civil_Rights_Movement"/>
      <w:bookmarkEnd w:id="16"/>
      <w:r>
        <w:t>Unit</w:t>
      </w:r>
      <w:r>
        <w:rPr>
          <w:spacing w:val="-2"/>
        </w:rPr>
        <w:t xml:space="preserve"> </w:t>
      </w:r>
      <w:r>
        <w:t>8:</w:t>
      </w:r>
      <w:r>
        <w:rPr>
          <w:spacing w:val="-2"/>
        </w:rPr>
        <w:t xml:space="preserve"> </w:t>
      </w:r>
      <w:r>
        <w:t>The</w:t>
      </w:r>
      <w:r>
        <w:rPr>
          <w:spacing w:val="-3"/>
        </w:rPr>
        <w:t xml:space="preserve"> </w:t>
      </w:r>
      <w:r>
        <w:t>Early</w:t>
      </w:r>
      <w:r>
        <w:rPr>
          <w:spacing w:val="-1"/>
        </w:rPr>
        <w:t xml:space="preserve"> </w:t>
      </w:r>
      <w:r>
        <w:t>Civil</w:t>
      </w:r>
      <w:r>
        <w:rPr>
          <w:spacing w:val="-2"/>
        </w:rPr>
        <w:t xml:space="preserve"> </w:t>
      </w:r>
      <w:r>
        <w:t>Rights</w:t>
      </w:r>
      <w:r>
        <w:rPr>
          <w:spacing w:val="-2"/>
        </w:rPr>
        <w:t xml:space="preserve"> Movement</w:t>
      </w:r>
    </w:p>
    <w:p w14:paraId="37ED2D7E" w14:textId="77777777" w:rsidR="00484DCE" w:rsidRDefault="00484DCE">
      <w:pPr>
        <w:pStyle w:val="BodyText"/>
        <w:spacing w:before="24"/>
        <w:ind w:left="0"/>
        <w:rPr>
          <w:b/>
        </w:rPr>
      </w:pPr>
    </w:p>
    <w:p w14:paraId="37ED2D7F" w14:textId="77777777" w:rsidR="00484DCE" w:rsidRDefault="00D340E3">
      <w:pPr>
        <w:ind w:left="355"/>
        <w:rPr>
          <w:b/>
          <w:sz w:val="24"/>
        </w:rPr>
      </w:pPr>
      <w:r>
        <w:rPr>
          <w:b/>
          <w:sz w:val="24"/>
        </w:rPr>
        <w:t xml:space="preserve">Learning </w:t>
      </w:r>
      <w:r>
        <w:rPr>
          <w:b/>
          <w:spacing w:val="-2"/>
          <w:sz w:val="24"/>
        </w:rPr>
        <w:t>Goals:</w:t>
      </w:r>
    </w:p>
    <w:p w14:paraId="37ED2D80" w14:textId="77777777" w:rsidR="00484DCE" w:rsidRDefault="00D340E3">
      <w:pPr>
        <w:pStyle w:val="ListParagraph"/>
        <w:numPr>
          <w:ilvl w:val="0"/>
          <w:numId w:val="8"/>
        </w:numPr>
        <w:tabs>
          <w:tab w:val="left" w:pos="1081"/>
        </w:tabs>
        <w:spacing w:before="28" w:line="259" w:lineRule="auto"/>
        <w:ind w:right="829"/>
        <w:rPr>
          <w:sz w:val="24"/>
        </w:rPr>
      </w:pPr>
      <w:r>
        <w:rPr>
          <w:sz w:val="24"/>
        </w:rPr>
        <w:t>Understand</w:t>
      </w:r>
      <w:r>
        <w:rPr>
          <w:spacing w:val="-4"/>
          <w:sz w:val="24"/>
        </w:rPr>
        <w:t xml:space="preserve"> </w:t>
      </w:r>
      <w:r>
        <w:rPr>
          <w:sz w:val="24"/>
        </w:rPr>
        <w:t>and</w:t>
      </w:r>
      <w:r>
        <w:rPr>
          <w:spacing w:val="-4"/>
          <w:sz w:val="24"/>
        </w:rPr>
        <w:t xml:space="preserve"> </w:t>
      </w:r>
      <w:r>
        <w:rPr>
          <w:sz w:val="24"/>
        </w:rPr>
        <w:t>explain</w:t>
      </w:r>
      <w:r>
        <w:rPr>
          <w:spacing w:val="-5"/>
          <w:sz w:val="24"/>
        </w:rPr>
        <w:t xml:space="preserve"> </w:t>
      </w:r>
      <w:r>
        <w:rPr>
          <w:sz w:val="24"/>
        </w:rPr>
        <w:t>the</w:t>
      </w:r>
      <w:r>
        <w:rPr>
          <w:spacing w:val="-2"/>
          <w:sz w:val="24"/>
        </w:rPr>
        <w:t xml:space="preserve"> </w:t>
      </w:r>
      <w:r>
        <w:rPr>
          <w:sz w:val="24"/>
        </w:rPr>
        <w:t>impact</w:t>
      </w:r>
      <w:r>
        <w:rPr>
          <w:spacing w:val="-3"/>
          <w:sz w:val="24"/>
        </w:rPr>
        <w:t xml:space="preserve"> </w:t>
      </w:r>
      <w:r>
        <w:rPr>
          <w:sz w:val="24"/>
        </w:rPr>
        <w:t>of</w:t>
      </w:r>
      <w:r>
        <w:rPr>
          <w:spacing w:val="-2"/>
          <w:sz w:val="24"/>
        </w:rPr>
        <w:t xml:space="preserve"> </w:t>
      </w:r>
      <w:r>
        <w:rPr>
          <w:sz w:val="24"/>
        </w:rPr>
        <w:t>Brown</w:t>
      </w:r>
      <w:r>
        <w:rPr>
          <w:spacing w:val="-4"/>
          <w:sz w:val="24"/>
        </w:rPr>
        <w:t xml:space="preserve"> </w:t>
      </w:r>
      <w:r>
        <w:rPr>
          <w:sz w:val="24"/>
        </w:rPr>
        <w:t>v.</w:t>
      </w:r>
      <w:r>
        <w:rPr>
          <w:spacing w:val="-4"/>
          <w:sz w:val="24"/>
        </w:rPr>
        <w:t xml:space="preserve"> </w:t>
      </w:r>
      <w:r>
        <w:rPr>
          <w:sz w:val="24"/>
        </w:rPr>
        <w:t>Board</w:t>
      </w:r>
      <w:r>
        <w:rPr>
          <w:spacing w:val="-4"/>
          <w:sz w:val="24"/>
        </w:rPr>
        <w:t xml:space="preserve"> </w:t>
      </w:r>
      <w:r>
        <w:rPr>
          <w:sz w:val="24"/>
        </w:rPr>
        <w:t>of</w:t>
      </w:r>
      <w:r>
        <w:rPr>
          <w:spacing w:val="-2"/>
          <w:sz w:val="24"/>
        </w:rPr>
        <w:t xml:space="preserve"> </w:t>
      </w:r>
      <w:r>
        <w:rPr>
          <w:sz w:val="24"/>
        </w:rPr>
        <w:t>Education,</w:t>
      </w:r>
      <w:r>
        <w:rPr>
          <w:spacing w:val="-3"/>
          <w:sz w:val="24"/>
        </w:rPr>
        <w:t xml:space="preserve"> </w:t>
      </w:r>
      <w:r>
        <w:rPr>
          <w:sz w:val="24"/>
        </w:rPr>
        <w:t>including</w:t>
      </w:r>
      <w:r>
        <w:rPr>
          <w:spacing w:val="-1"/>
          <w:sz w:val="24"/>
        </w:rPr>
        <w:t xml:space="preserve"> </w:t>
      </w:r>
      <w:r>
        <w:rPr>
          <w:sz w:val="24"/>
        </w:rPr>
        <w:t>the</w:t>
      </w:r>
      <w:r>
        <w:rPr>
          <w:spacing w:val="-2"/>
          <w:sz w:val="24"/>
        </w:rPr>
        <w:t xml:space="preserve"> </w:t>
      </w:r>
      <w:r>
        <w:rPr>
          <w:sz w:val="24"/>
        </w:rPr>
        <w:t>major arguments made by Thurgood Marshall and Constance Baker Motley that overturned Plessy v.</w:t>
      </w:r>
      <w:r>
        <w:rPr>
          <w:spacing w:val="-6"/>
          <w:sz w:val="24"/>
        </w:rPr>
        <w:t xml:space="preserve"> </w:t>
      </w:r>
      <w:r>
        <w:rPr>
          <w:sz w:val="24"/>
        </w:rPr>
        <w:t>Ferguson; explain</w:t>
      </w:r>
      <w:r>
        <w:rPr>
          <w:spacing w:val="-2"/>
          <w:sz w:val="24"/>
        </w:rPr>
        <w:t xml:space="preserve"> </w:t>
      </w:r>
      <w:r>
        <w:rPr>
          <w:sz w:val="24"/>
        </w:rPr>
        <w:t>the limitations of Brown</w:t>
      </w:r>
      <w:r>
        <w:rPr>
          <w:spacing w:val="-1"/>
          <w:sz w:val="24"/>
        </w:rPr>
        <w:t xml:space="preserve"> </w:t>
      </w:r>
      <w:r>
        <w:rPr>
          <w:sz w:val="24"/>
        </w:rPr>
        <w:t>and</w:t>
      </w:r>
      <w:r>
        <w:rPr>
          <w:spacing w:val="-1"/>
          <w:sz w:val="24"/>
        </w:rPr>
        <w:t xml:space="preserve"> </w:t>
      </w:r>
      <w:r>
        <w:rPr>
          <w:sz w:val="24"/>
        </w:rPr>
        <w:t>the importance of the Brown</w:t>
      </w:r>
      <w:r>
        <w:rPr>
          <w:spacing w:val="-1"/>
          <w:sz w:val="24"/>
        </w:rPr>
        <w:t xml:space="preserve"> </w:t>
      </w:r>
      <w:r>
        <w:rPr>
          <w:sz w:val="24"/>
        </w:rPr>
        <w:t>II decision; discuss the response of southern states to the Brown decision; explain the importance of Brown in the context of the Cold War; understand the distinction between desegregation and integration; explain the tactics used by white southerners to</w:t>
      </w:r>
      <w:r>
        <w:rPr>
          <w:spacing w:val="-5"/>
          <w:sz w:val="24"/>
        </w:rPr>
        <w:t xml:space="preserve"> </w:t>
      </w:r>
      <w:r>
        <w:rPr>
          <w:sz w:val="24"/>
        </w:rPr>
        <w:t>stop</w:t>
      </w:r>
      <w:r>
        <w:rPr>
          <w:spacing w:val="-4"/>
          <w:sz w:val="24"/>
        </w:rPr>
        <w:t xml:space="preserve"> </w:t>
      </w:r>
      <w:r>
        <w:rPr>
          <w:sz w:val="24"/>
        </w:rPr>
        <w:t>the</w:t>
      </w:r>
      <w:r>
        <w:rPr>
          <w:spacing w:val="-2"/>
          <w:sz w:val="24"/>
        </w:rPr>
        <w:t xml:space="preserve"> </w:t>
      </w:r>
      <w:r>
        <w:rPr>
          <w:sz w:val="24"/>
        </w:rPr>
        <w:t>integration</w:t>
      </w:r>
      <w:r>
        <w:rPr>
          <w:spacing w:val="-4"/>
          <w:sz w:val="24"/>
        </w:rPr>
        <w:t xml:space="preserve"> </w:t>
      </w:r>
      <w:r>
        <w:rPr>
          <w:sz w:val="24"/>
        </w:rPr>
        <w:t>of</w:t>
      </w:r>
      <w:r>
        <w:rPr>
          <w:spacing w:val="-2"/>
          <w:sz w:val="24"/>
        </w:rPr>
        <w:t xml:space="preserve"> </w:t>
      </w:r>
      <w:r>
        <w:rPr>
          <w:sz w:val="24"/>
        </w:rPr>
        <w:t>Central</w:t>
      </w:r>
      <w:r>
        <w:rPr>
          <w:spacing w:val="-3"/>
          <w:sz w:val="24"/>
        </w:rPr>
        <w:t xml:space="preserve"> </w:t>
      </w:r>
      <w:r>
        <w:rPr>
          <w:sz w:val="24"/>
        </w:rPr>
        <w:t>High</w:t>
      </w:r>
      <w:r>
        <w:rPr>
          <w:spacing w:val="-4"/>
          <w:sz w:val="24"/>
        </w:rPr>
        <w:t xml:space="preserve"> </w:t>
      </w:r>
      <w:r>
        <w:rPr>
          <w:sz w:val="24"/>
        </w:rPr>
        <w:t>School</w:t>
      </w:r>
      <w:r>
        <w:rPr>
          <w:spacing w:val="-3"/>
          <w:sz w:val="24"/>
        </w:rPr>
        <w:t xml:space="preserve"> </w:t>
      </w:r>
      <w:r>
        <w:rPr>
          <w:sz w:val="24"/>
        </w:rPr>
        <w:t>(Little</w:t>
      </w:r>
      <w:r>
        <w:rPr>
          <w:spacing w:val="-3"/>
          <w:sz w:val="24"/>
        </w:rPr>
        <w:t xml:space="preserve"> </w:t>
      </w:r>
      <w:r>
        <w:rPr>
          <w:sz w:val="24"/>
        </w:rPr>
        <w:t>Rock),</w:t>
      </w:r>
      <w:r>
        <w:rPr>
          <w:spacing w:val="-3"/>
          <w:sz w:val="24"/>
        </w:rPr>
        <w:t xml:space="preserve"> </w:t>
      </w:r>
      <w:r>
        <w:rPr>
          <w:sz w:val="24"/>
        </w:rPr>
        <w:t>the</w:t>
      </w:r>
      <w:r>
        <w:rPr>
          <w:spacing w:val="-2"/>
          <w:sz w:val="24"/>
        </w:rPr>
        <w:t xml:space="preserve"> </w:t>
      </w:r>
      <w:r>
        <w:rPr>
          <w:sz w:val="24"/>
        </w:rPr>
        <w:t>University</w:t>
      </w:r>
      <w:r>
        <w:rPr>
          <w:spacing w:val="-2"/>
          <w:sz w:val="24"/>
        </w:rPr>
        <w:t xml:space="preserve"> </w:t>
      </w:r>
      <w:r>
        <w:rPr>
          <w:sz w:val="24"/>
        </w:rPr>
        <w:t>of</w:t>
      </w:r>
      <w:r>
        <w:rPr>
          <w:spacing w:val="-6"/>
          <w:sz w:val="24"/>
        </w:rPr>
        <w:t xml:space="preserve"> </w:t>
      </w:r>
      <w:r>
        <w:rPr>
          <w:sz w:val="24"/>
        </w:rPr>
        <w:t>Mississipp</w:t>
      </w:r>
      <w:r>
        <w:rPr>
          <w:sz w:val="24"/>
        </w:rPr>
        <w:t>i, and University of Alabama.</w:t>
      </w:r>
    </w:p>
    <w:p w14:paraId="37ED2D81" w14:textId="77777777" w:rsidR="00484DCE" w:rsidRDefault="00D340E3">
      <w:pPr>
        <w:pStyle w:val="ListParagraph"/>
        <w:numPr>
          <w:ilvl w:val="0"/>
          <w:numId w:val="8"/>
        </w:numPr>
        <w:tabs>
          <w:tab w:val="left" w:pos="1081"/>
        </w:tabs>
        <w:spacing w:line="259" w:lineRule="auto"/>
        <w:ind w:right="1063"/>
        <w:rPr>
          <w:sz w:val="24"/>
        </w:rPr>
      </w:pPr>
      <w:r>
        <w:rPr>
          <w:sz w:val="24"/>
        </w:rPr>
        <w:t>Explain the significance of Emmett Till’s murder and the 16</w:t>
      </w:r>
      <w:r>
        <w:rPr>
          <w:sz w:val="24"/>
          <w:vertAlign w:val="superscript"/>
        </w:rPr>
        <w:t>th</w:t>
      </w:r>
      <w:r>
        <w:rPr>
          <w:sz w:val="24"/>
        </w:rPr>
        <w:t xml:space="preserve"> Street Baptist Church bombing</w:t>
      </w:r>
      <w:r>
        <w:rPr>
          <w:spacing w:val="-3"/>
          <w:sz w:val="24"/>
        </w:rPr>
        <w:t xml:space="preserve"> </w:t>
      </w:r>
      <w:r>
        <w:rPr>
          <w:sz w:val="24"/>
        </w:rPr>
        <w:t>for</w:t>
      </w:r>
      <w:r>
        <w:rPr>
          <w:spacing w:val="-4"/>
          <w:sz w:val="24"/>
        </w:rPr>
        <w:t xml:space="preserve"> </w:t>
      </w:r>
      <w:r>
        <w:rPr>
          <w:sz w:val="24"/>
        </w:rPr>
        <w:t>both</w:t>
      </w:r>
      <w:r>
        <w:rPr>
          <w:spacing w:val="-7"/>
          <w:sz w:val="24"/>
        </w:rPr>
        <w:t xml:space="preserve"> </w:t>
      </w:r>
      <w:r>
        <w:rPr>
          <w:sz w:val="24"/>
        </w:rPr>
        <w:t>Black</w:t>
      </w:r>
      <w:r>
        <w:rPr>
          <w:spacing w:val="-4"/>
          <w:sz w:val="24"/>
        </w:rPr>
        <w:t xml:space="preserve"> </w:t>
      </w:r>
      <w:r>
        <w:rPr>
          <w:sz w:val="24"/>
        </w:rPr>
        <w:t>and</w:t>
      </w:r>
      <w:r>
        <w:rPr>
          <w:spacing w:val="-6"/>
          <w:sz w:val="24"/>
        </w:rPr>
        <w:t xml:space="preserve"> </w:t>
      </w:r>
      <w:r>
        <w:rPr>
          <w:sz w:val="24"/>
        </w:rPr>
        <w:t>white</w:t>
      </w:r>
      <w:r>
        <w:rPr>
          <w:spacing w:val="-5"/>
          <w:sz w:val="24"/>
        </w:rPr>
        <w:t xml:space="preserve"> </w:t>
      </w:r>
      <w:r>
        <w:rPr>
          <w:sz w:val="24"/>
        </w:rPr>
        <w:t>Americans;</w:t>
      </w:r>
      <w:r>
        <w:rPr>
          <w:spacing w:val="-4"/>
          <w:sz w:val="24"/>
        </w:rPr>
        <w:t xml:space="preserve"> </w:t>
      </w:r>
      <w:r>
        <w:rPr>
          <w:sz w:val="24"/>
        </w:rPr>
        <w:t>understand</w:t>
      </w:r>
      <w:r>
        <w:rPr>
          <w:spacing w:val="-6"/>
          <w:sz w:val="24"/>
        </w:rPr>
        <w:t xml:space="preserve"> </w:t>
      </w:r>
      <w:r>
        <w:rPr>
          <w:sz w:val="24"/>
        </w:rPr>
        <w:t>why</w:t>
      </w:r>
      <w:r>
        <w:rPr>
          <w:spacing w:val="-4"/>
          <w:sz w:val="24"/>
        </w:rPr>
        <w:t xml:space="preserve"> </w:t>
      </w:r>
      <w:r>
        <w:rPr>
          <w:sz w:val="24"/>
        </w:rPr>
        <w:t>Till’s</w:t>
      </w:r>
      <w:r>
        <w:rPr>
          <w:spacing w:val="-4"/>
          <w:sz w:val="24"/>
        </w:rPr>
        <w:t xml:space="preserve"> </w:t>
      </w:r>
      <w:r>
        <w:rPr>
          <w:sz w:val="24"/>
        </w:rPr>
        <w:t>murder</w:t>
      </w:r>
      <w:r>
        <w:rPr>
          <w:spacing w:val="-3"/>
          <w:sz w:val="24"/>
        </w:rPr>
        <w:t xml:space="preserve"> </w:t>
      </w:r>
      <w:r>
        <w:rPr>
          <w:sz w:val="24"/>
        </w:rPr>
        <w:t>reflected the limitations of American freedom and democracy in the context of the Cold War; explain how the 16</w:t>
      </w:r>
      <w:r>
        <w:rPr>
          <w:sz w:val="24"/>
          <w:vertAlign w:val="superscript"/>
        </w:rPr>
        <w:t>th</w:t>
      </w:r>
      <w:r>
        <w:rPr>
          <w:sz w:val="24"/>
        </w:rPr>
        <w:t xml:space="preserve"> Street Baptist Church bombing influenced the trajectory of the Movement (most notably, the turn against passive resistance).</w:t>
      </w:r>
    </w:p>
    <w:p w14:paraId="37ED2D82" w14:textId="77777777" w:rsidR="00484DCE" w:rsidRDefault="00D340E3">
      <w:pPr>
        <w:pStyle w:val="ListParagraph"/>
        <w:numPr>
          <w:ilvl w:val="0"/>
          <w:numId w:val="8"/>
        </w:numPr>
        <w:tabs>
          <w:tab w:val="left" w:pos="1081"/>
        </w:tabs>
        <w:spacing w:line="259" w:lineRule="auto"/>
        <w:ind w:right="940"/>
        <w:rPr>
          <w:sz w:val="24"/>
        </w:rPr>
      </w:pPr>
      <w:r>
        <w:rPr>
          <w:sz w:val="24"/>
        </w:rPr>
        <w:t>Discuss the major examples of passive resistance and non-violent direct action employed by activists during the 1950s including the Montgomery Bus Boycott, Freedom</w:t>
      </w:r>
      <w:r>
        <w:rPr>
          <w:spacing w:val="-7"/>
          <w:sz w:val="24"/>
        </w:rPr>
        <w:t xml:space="preserve"> </w:t>
      </w:r>
      <w:r>
        <w:rPr>
          <w:sz w:val="24"/>
        </w:rPr>
        <w:t>Rides,</w:t>
      </w:r>
      <w:r>
        <w:rPr>
          <w:spacing w:val="-5"/>
          <w:sz w:val="24"/>
        </w:rPr>
        <w:t xml:space="preserve"> </w:t>
      </w:r>
      <w:r>
        <w:rPr>
          <w:sz w:val="24"/>
        </w:rPr>
        <w:t>Albany</w:t>
      </w:r>
      <w:r>
        <w:rPr>
          <w:spacing w:val="-4"/>
          <w:sz w:val="24"/>
        </w:rPr>
        <w:t xml:space="preserve"> </w:t>
      </w:r>
      <w:r>
        <w:rPr>
          <w:sz w:val="24"/>
        </w:rPr>
        <w:t>Campaign,</w:t>
      </w:r>
      <w:r>
        <w:rPr>
          <w:spacing w:val="-5"/>
          <w:sz w:val="24"/>
        </w:rPr>
        <w:t xml:space="preserve"> </w:t>
      </w:r>
      <w:r>
        <w:rPr>
          <w:sz w:val="24"/>
        </w:rPr>
        <w:t>and</w:t>
      </w:r>
      <w:r>
        <w:rPr>
          <w:spacing w:val="-6"/>
          <w:sz w:val="24"/>
        </w:rPr>
        <w:t xml:space="preserve"> </w:t>
      </w:r>
      <w:r>
        <w:rPr>
          <w:sz w:val="24"/>
        </w:rPr>
        <w:t>Birmingham</w:t>
      </w:r>
      <w:r>
        <w:rPr>
          <w:spacing w:val="-7"/>
          <w:sz w:val="24"/>
        </w:rPr>
        <w:t xml:space="preserve"> </w:t>
      </w:r>
      <w:r>
        <w:rPr>
          <w:sz w:val="24"/>
        </w:rPr>
        <w:t>Boycott;</w:t>
      </w:r>
      <w:r>
        <w:rPr>
          <w:spacing w:val="-4"/>
          <w:sz w:val="24"/>
        </w:rPr>
        <w:t xml:space="preserve"> </w:t>
      </w:r>
      <w:r>
        <w:rPr>
          <w:sz w:val="24"/>
        </w:rPr>
        <w:t>explain</w:t>
      </w:r>
      <w:r>
        <w:rPr>
          <w:spacing w:val="-7"/>
          <w:sz w:val="24"/>
        </w:rPr>
        <w:t xml:space="preserve"> </w:t>
      </w:r>
      <w:r>
        <w:rPr>
          <w:sz w:val="24"/>
        </w:rPr>
        <w:t>the</w:t>
      </w:r>
      <w:r>
        <w:rPr>
          <w:spacing w:val="-4"/>
          <w:sz w:val="24"/>
        </w:rPr>
        <w:t xml:space="preserve"> </w:t>
      </w:r>
      <w:r>
        <w:rPr>
          <w:sz w:val="24"/>
        </w:rPr>
        <w:t>importance</w:t>
      </w:r>
      <w:r>
        <w:rPr>
          <w:spacing w:val="-4"/>
          <w:sz w:val="24"/>
        </w:rPr>
        <w:t xml:space="preserve"> </w:t>
      </w:r>
      <w:r>
        <w:rPr>
          <w:sz w:val="24"/>
        </w:rPr>
        <w:t>of media (particularly television) to non-violent protests and how national and international</w:t>
      </w:r>
      <w:r>
        <w:rPr>
          <w:spacing w:val="-5"/>
          <w:sz w:val="24"/>
        </w:rPr>
        <w:t xml:space="preserve"> </w:t>
      </w:r>
      <w:r>
        <w:rPr>
          <w:sz w:val="24"/>
        </w:rPr>
        <w:t>coverage</w:t>
      </w:r>
      <w:r>
        <w:rPr>
          <w:spacing w:val="-4"/>
          <w:sz w:val="24"/>
        </w:rPr>
        <w:t xml:space="preserve"> </w:t>
      </w:r>
      <w:r>
        <w:rPr>
          <w:sz w:val="24"/>
        </w:rPr>
        <w:t>of</w:t>
      </w:r>
      <w:r>
        <w:rPr>
          <w:spacing w:val="-4"/>
          <w:sz w:val="24"/>
        </w:rPr>
        <w:t xml:space="preserve"> </w:t>
      </w:r>
      <w:r>
        <w:rPr>
          <w:sz w:val="24"/>
        </w:rPr>
        <w:t>events</w:t>
      </w:r>
      <w:r>
        <w:rPr>
          <w:spacing w:val="-4"/>
          <w:sz w:val="24"/>
        </w:rPr>
        <w:t xml:space="preserve"> </w:t>
      </w:r>
      <w:r>
        <w:rPr>
          <w:sz w:val="24"/>
        </w:rPr>
        <w:t>like</w:t>
      </w:r>
      <w:r>
        <w:rPr>
          <w:spacing w:val="-4"/>
          <w:sz w:val="24"/>
        </w:rPr>
        <w:t xml:space="preserve"> </w:t>
      </w:r>
      <w:r>
        <w:rPr>
          <w:sz w:val="24"/>
        </w:rPr>
        <w:t>the</w:t>
      </w:r>
      <w:r>
        <w:rPr>
          <w:spacing w:val="-4"/>
          <w:sz w:val="24"/>
        </w:rPr>
        <w:t xml:space="preserve"> </w:t>
      </w:r>
      <w:r>
        <w:rPr>
          <w:sz w:val="24"/>
        </w:rPr>
        <w:t>Birmingham</w:t>
      </w:r>
      <w:r>
        <w:rPr>
          <w:spacing w:val="-7"/>
          <w:sz w:val="24"/>
        </w:rPr>
        <w:t xml:space="preserve"> </w:t>
      </w:r>
      <w:r>
        <w:rPr>
          <w:sz w:val="24"/>
        </w:rPr>
        <w:t>Boycott</w:t>
      </w:r>
      <w:r>
        <w:rPr>
          <w:spacing w:val="-6"/>
          <w:sz w:val="24"/>
        </w:rPr>
        <w:t xml:space="preserve"> </w:t>
      </w:r>
      <w:r>
        <w:rPr>
          <w:sz w:val="24"/>
        </w:rPr>
        <w:t>effected</w:t>
      </w:r>
      <w:r>
        <w:rPr>
          <w:spacing w:val="-6"/>
          <w:sz w:val="24"/>
        </w:rPr>
        <w:t xml:space="preserve"> </w:t>
      </w:r>
      <w:r>
        <w:rPr>
          <w:sz w:val="24"/>
        </w:rPr>
        <w:t>the</w:t>
      </w:r>
      <w:r>
        <w:rPr>
          <w:spacing w:val="-4"/>
          <w:sz w:val="24"/>
        </w:rPr>
        <w:t xml:space="preserve"> </w:t>
      </w:r>
      <w:r>
        <w:rPr>
          <w:sz w:val="24"/>
        </w:rPr>
        <w:t>Movement.</w:t>
      </w:r>
    </w:p>
    <w:p w14:paraId="37ED2D83" w14:textId="77777777" w:rsidR="00484DCE" w:rsidRDefault="00D340E3">
      <w:pPr>
        <w:pStyle w:val="ListParagraph"/>
        <w:numPr>
          <w:ilvl w:val="0"/>
          <w:numId w:val="8"/>
        </w:numPr>
        <w:tabs>
          <w:tab w:val="left" w:pos="1081"/>
        </w:tabs>
        <w:spacing w:line="259" w:lineRule="auto"/>
        <w:ind w:right="799"/>
        <w:rPr>
          <w:sz w:val="24"/>
        </w:rPr>
      </w:pPr>
      <w:r>
        <w:rPr>
          <w:sz w:val="24"/>
        </w:rPr>
        <w:t>Explain the impact of Redlining and Urban Renewal (Housing Act of 1949) on Black communities</w:t>
      </w:r>
      <w:r>
        <w:rPr>
          <w:spacing w:val="-4"/>
          <w:sz w:val="24"/>
        </w:rPr>
        <w:t xml:space="preserve"> </w:t>
      </w:r>
      <w:r>
        <w:rPr>
          <w:sz w:val="24"/>
        </w:rPr>
        <w:t>throughout</w:t>
      </w:r>
      <w:r>
        <w:rPr>
          <w:spacing w:val="-5"/>
          <w:sz w:val="24"/>
        </w:rPr>
        <w:t xml:space="preserve"> </w:t>
      </w:r>
      <w:r>
        <w:rPr>
          <w:sz w:val="24"/>
        </w:rPr>
        <w:t>the country;</w:t>
      </w:r>
      <w:r>
        <w:rPr>
          <w:spacing w:val="-4"/>
          <w:sz w:val="24"/>
        </w:rPr>
        <w:t xml:space="preserve"> </w:t>
      </w:r>
      <w:r>
        <w:rPr>
          <w:sz w:val="24"/>
        </w:rPr>
        <w:t>discuss</w:t>
      </w:r>
      <w:r>
        <w:rPr>
          <w:spacing w:val="-4"/>
          <w:sz w:val="24"/>
        </w:rPr>
        <w:t xml:space="preserve"> </w:t>
      </w:r>
      <w:r>
        <w:rPr>
          <w:sz w:val="24"/>
        </w:rPr>
        <w:t>how</w:t>
      </w:r>
      <w:r>
        <w:rPr>
          <w:spacing w:val="-7"/>
          <w:sz w:val="24"/>
        </w:rPr>
        <w:t xml:space="preserve"> </w:t>
      </w:r>
      <w:r>
        <w:rPr>
          <w:sz w:val="24"/>
        </w:rPr>
        <w:t>the</w:t>
      </w:r>
      <w:r>
        <w:rPr>
          <w:spacing w:val="-4"/>
          <w:sz w:val="24"/>
        </w:rPr>
        <w:t xml:space="preserve"> </w:t>
      </w:r>
      <w:r>
        <w:rPr>
          <w:sz w:val="24"/>
        </w:rPr>
        <w:t>growth</w:t>
      </w:r>
      <w:r>
        <w:rPr>
          <w:spacing w:val="-7"/>
          <w:sz w:val="24"/>
        </w:rPr>
        <w:t xml:space="preserve"> </w:t>
      </w:r>
      <w:r>
        <w:rPr>
          <w:sz w:val="24"/>
        </w:rPr>
        <w:t>of</w:t>
      </w:r>
      <w:r>
        <w:rPr>
          <w:spacing w:val="-4"/>
          <w:sz w:val="24"/>
        </w:rPr>
        <w:t xml:space="preserve"> </w:t>
      </w:r>
      <w:r>
        <w:rPr>
          <w:sz w:val="24"/>
        </w:rPr>
        <w:t>suburbs</w:t>
      </w:r>
      <w:r>
        <w:rPr>
          <w:spacing w:val="-4"/>
          <w:sz w:val="24"/>
        </w:rPr>
        <w:t xml:space="preserve"> </w:t>
      </w:r>
      <w:r>
        <w:rPr>
          <w:sz w:val="24"/>
        </w:rPr>
        <w:t>effected</w:t>
      </w:r>
      <w:r>
        <w:rPr>
          <w:spacing w:val="-6"/>
          <w:sz w:val="24"/>
        </w:rPr>
        <w:t xml:space="preserve"> </w:t>
      </w:r>
      <w:r>
        <w:rPr>
          <w:sz w:val="24"/>
        </w:rPr>
        <w:t xml:space="preserve">Black communities, particularly “White Flight;” discuss the significance of major </w:t>
      </w:r>
      <w:proofErr w:type="gramStart"/>
      <w:r>
        <w:rPr>
          <w:sz w:val="24"/>
        </w:rPr>
        <w:t>protests against</w:t>
      </w:r>
      <w:proofErr w:type="gramEnd"/>
      <w:r>
        <w:rPr>
          <w:sz w:val="24"/>
        </w:rPr>
        <w:t xml:space="preserve"> discrimination in public housing and racial covenants in Chicago and New York </w:t>
      </w:r>
      <w:r>
        <w:rPr>
          <w:spacing w:val="-2"/>
          <w:sz w:val="24"/>
        </w:rPr>
        <w:t>City.</w:t>
      </w:r>
    </w:p>
    <w:p w14:paraId="37ED2D84" w14:textId="77777777" w:rsidR="00484DCE" w:rsidRDefault="00D340E3">
      <w:pPr>
        <w:pStyle w:val="ListParagraph"/>
        <w:numPr>
          <w:ilvl w:val="0"/>
          <w:numId w:val="8"/>
        </w:numPr>
        <w:tabs>
          <w:tab w:val="left" w:pos="1081"/>
        </w:tabs>
        <w:spacing w:line="259" w:lineRule="auto"/>
        <w:ind w:right="1202"/>
        <w:rPr>
          <w:sz w:val="24"/>
        </w:rPr>
      </w:pPr>
      <w:r>
        <w:rPr>
          <w:sz w:val="24"/>
        </w:rPr>
        <w:t>Understand</w:t>
      </w:r>
      <w:r>
        <w:rPr>
          <w:spacing w:val="-5"/>
          <w:sz w:val="24"/>
        </w:rPr>
        <w:t xml:space="preserve"> </w:t>
      </w:r>
      <w:r>
        <w:rPr>
          <w:sz w:val="24"/>
        </w:rPr>
        <w:t>the</w:t>
      </w:r>
      <w:r>
        <w:rPr>
          <w:spacing w:val="-3"/>
          <w:sz w:val="24"/>
        </w:rPr>
        <w:t xml:space="preserve"> </w:t>
      </w:r>
      <w:r>
        <w:rPr>
          <w:sz w:val="24"/>
        </w:rPr>
        <w:t>distinction</w:t>
      </w:r>
      <w:r>
        <w:rPr>
          <w:spacing w:val="-5"/>
          <w:sz w:val="24"/>
        </w:rPr>
        <w:t xml:space="preserve"> </w:t>
      </w:r>
      <w:r>
        <w:rPr>
          <w:sz w:val="24"/>
        </w:rPr>
        <w:t>between</w:t>
      </w:r>
      <w:r>
        <w:rPr>
          <w:spacing w:val="-5"/>
          <w:sz w:val="24"/>
        </w:rPr>
        <w:t xml:space="preserve"> </w:t>
      </w:r>
      <w:r>
        <w:rPr>
          <w:sz w:val="24"/>
        </w:rPr>
        <w:t>the</w:t>
      </w:r>
      <w:r>
        <w:rPr>
          <w:spacing w:val="-3"/>
          <w:sz w:val="24"/>
        </w:rPr>
        <w:t xml:space="preserve"> </w:t>
      </w:r>
      <w:r>
        <w:rPr>
          <w:sz w:val="24"/>
        </w:rPr>
        <w:t>fight</w:t>
      </w:r>
      <w:r>
        <w:rPr>
          <w:spacing w:val="-4"/>
          <w:sz w:val="24"/>
        </w:rPr>
        <w:t xml:space="preserve"> </w:t>
      </w:r>
      <w:r>
        <w:rPr>
          <w:sz w:val="24"/>
        </w:rPr>
        <w:t>for</w:t>
      </w:r>
      <w:r>
        <w:rPr>
          <w:spacing w:val="-3"/>
          <w:sz w:val="24"/>
        </w:rPr>
        <w:t xml:space="preserve"> </w:t>
      </w:r>
      <w:r>
        <w:rPr>
          <w:sz w:val="24"/>
        </w:rPr>
        <w:t>Civil</w:t>
      </w:r>
      <w:r>
        <w:rPr>
          <w:spacing w:val="-4"/>
          <w:sz w:val="24"/>
        </w:rPr>
        <w:t xml:space="preserve"> </w:t>
      </w:r>
      <w:r>
        <w:rPr>
          <w:sz w:val="24"/>
        </w:rPr>
        <w:t>Rights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North</w:t>
      </w:r>
      <w:r>
        <w:rPr>
          <w:spacing w:val="-5"/>
          <w:sz w:val="24"/>
        </w:rPr>
        <w:t xml:space="preserve"> </w:t>
      </w:r>
      <w:r>
        <w:rPr>
          <w:sz w:val="24"/>
        </w:rPr>
        <w:t>versus</w:t>
      </w:r>
      <w:r>
        <w:rPr>
          <w:spacing w:val="-3"/>
          <w:sz w:val="24"/>
        </w:rPr>
        <w:t xml:space="preserve"> </w:t>
      </w:r>
      <w:r>
        <w:rPr>
          <w:sz w:val="24"/>
        </w:rPr>
        <w:t xml:space="preserve">the </w:t>
      </w:r>
      <w:r>
        <w:rPr>
          <w:spacing w:val="-2"/>
          <w:sz w:val="24"/>
        </w:rPr>
        <w:t>South.</w:t>
      </w:r>
    </w:p>
    <w:p w14:paraId="37ED2D85" w14:textId="77777777" w:rsidR="00484DCE" w:rsidRDefault="00484DCE">
      <w:pPr>
        <w:pStyle w:val="BodyText"/>
        <w:spacing w:before="34"/>
        <w:ind w:left="0"/>
      </w:pPr>
    </w:p>
    <w:p w14:paraId="37ED2D86" w14:textId="77777777" w:rsidR="00484DCE" w:rsidRDefault="00D340E3">
      <w:pPr>
        <w:pStyle w:val="Heading2"/>
      </w:pPr>
      <w:proofErr w:type="gramStart"/>
      <w:r>
        <w:t>Assigned</w:t>
      </w:r>
      <w:r>
        <w:rPr>
          <w:spacing w:val="-2"/>
        </w:rPr>
        <w:t xml:space="preserve"> Readings</w:t>
      </w:r>
      <w:proofErr w:type="gramEnd"/>
      <w:r>
        <w:rPr>
          <w:spacing w:val="-2"/>
        </w:rPr>
        <w:t>:</w:t>
      </w:r>
    </w:p>
    <w:p w14:paraId="37ED2D87"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14</w:t>
      </w:r>
    </w:p>
    <w:p w14:paraId="37ED2D88" w14:textId="77777777" w:rsidR="00484DCE" w:rsidRDefault="00D340E3">
      <w:pPr>
        <w:pStyle w:val="BodyText"/>
        <w:spacing w:before="22"/>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89" w14:textId="77777777" w:rsidR="00484DCE" w:rsidRDefault="00484DCE">
      <w:pPr>
        <w:pStyle w:val="BodyText"/>
        <w:sectPr w:rsidR="00484DCE">
          <w:pgSz w:w="12240" w:h="15840"/>
          <w:pgMar w:top="1240" w:right="720" w:bottom="280" w:left="1080" w:header="720" w:footer="720" w:gutter="0"/>
          <w:cols w:space="720"/>
        </w:sectPr>
      </w:pPr>
    </w:p>
    <w:p w14:paraId="37ED2D8A" w14:textId="77777777" w:rsidR="00484DCE" w:rsidRDefault="00D340E3">
      <w:pPr>
        <w:pStyle w:val="Heading2"/>
        <w:spacing w:before="32"/>
      </w:pPr>
      <w:r>
        <w:t>Assessment</w:t>
      </w:r>
      <w:r>
        <w:rPr>
          <w:spacing w:val="-1"/>
        </w:rPr>
        <w:t xml:space="preserve"> </w:t>
      </w:r>
      <w:r>
        <w:t>Methods</w:t>
      </w:r>
      <w:r>
        <w:rPr>
          <w:spacing w:val="-1"/>
        </w:rPr>
        <w:t xml:space="preserve"> </w:t>
      </w:r>
      <w:r>
        <w:t xml:space="preserve">may </w:t>
      </w:r>
      <w:r>
        <w:rPr>
          <w:spacing w:val="-2"/>
        </w:rPr>
        <w:t>include:</w:t>
      </w:r>
    </w:p>
    <w:p w14:paraId="37ED2D8B"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8C" w14:textId="77777777" w:rsidR="00484DCE" w:rsidRDefault="00D340E3">
      <w:pPr>
        <w:pStyle w:val="Heading2"/>
        <w:spacing w:before="242"/>
        <w:ind w:left="410"/>
      </w:pPr>
      <w:bookmarkStart w:id="17" w:name="Unit_9:_From_Civil_Rights_to_Black_Power"/>
      <w:bookmarkEnd w:id="17"/>
      <w:r>
        <w:t>Unit</w:t>
      </w:r>
      <w:r>
        <w:rPr>
          <w:spacing w:val="-1"/>
        </w:rPr>
        <w:t xml:space="preserve"> </w:t>
      </w:r>
      <w:r>
        <w:t>9:</w:t>
      </w:r>
      <w:r>
        <w:rPr>
          <w:spacing w:val="-2"/>
        </w:rPr>
        <w:t xml:space="preserve"> </w:t>
      </w:r>
      <w:r>
        <w:t>From</w:t>
      </w:r>
      <w:r>
        <w:rPr>
          <w:spacing w:val="-1"/>
        </w:rPr>
        <w:t xml:space="preserve"> </w:t>
      </w:r>
      <w:r>
        <w:t>Civil</w:t>
      </w:r>
      <w:r>
        <w:rPr>
          <w:spacing w:val="-1"/>
        </w:rPr>
        <w:t xml:space="preserve"> </w:t>
      </w:r>
      <w:r>
        <w:t>Rights</w:t>
      </w:r>
      <w:r>
        <w:rPr>
          <w:spacing w:val="-7"/>
        </w:rPr>
        <w:t xml:space="preserve"> </w:t>
      </w:r>
      <w:r>
        <w:t>to Black</w:t>
      </w:r>
      <w:r>
        <w:rPr>
          <w:spacing w:val="-2"/>
        </w:rPr>
        <w:t xml:space="preserve"> </w:t>
      </w:r>
      <w:r>
        <w:t>Power,</w:t>
      </w:r>
      <w:r>
        <w:rPr>
          <w:spacing w:val="-3"/>
        </w:rPr>
        <w:t xml:space="preserve"> </w:t>
      </w:r>
      <w:r>
        <w:t>1964-</w:t>
      </w:r>
      <w:r>
        <w:rPr>
          <w:spacing w:val="-4"/>
        </w:rPr>
        <w:t>1969</w:t>
      </w:r>
    </w:p>
    <w:p w14:paraId="37ED2D8D" w14:textId="77777777" w:rsidR="00484DCE" w:rsidRDefault="00484DCE">
      <w:pPr>
        <w:pStyle w:val="BodyText"/>
        <w:spacing w:before="24"/>
        <w:ind w:left="0"/>
        <w:rPr>
          <w:b/>
        </w:rPr>
      </w:pPr>
    </w:p>
    <w:p w14:paraId="37ED2D8E" w14:textId="77777777" w:rsidR="00484DCE" w:rsidRDefault="00D340E3">
      <w:pPr>
        <w:ind w:left="355"/>
        <w:rPr>
          <w:b/>
          <w:sz w:val="24"/>
        </w:rPr>
      </w:pPr>
      <w:r>
        <w:rPr>
          <w:b/>
          <w:sz w:val="24"/>
        </w:rPr>
        <w:t xml:space="preserve">Learning </w:t>
      </w:r>
      <w:r>
        <w:rPr>
          <w:b/>
          <w:spacing w:val="-2"/>
          <w:sz w:val="24"/>
        </w:rPr>
        <w:t>Goals:</w:t>
      </w:r>
    </w:p>
    <w:p w14:paraId="37ED2D8F" w14:textId="77777777" w:rsidR="00484DCE" w:rsidRDefault="00D340E3">
      <w:pPr>
        <w:pStyle w:val="ListParagraph"/>
        <w:numPr>
          <w:ilvl w:val="0"/>
          <w:numId w:val="7"/>
        </w:numPr>
        <w:tabs>
          <w:tab w:val="left" w:pos="1081"/>
        </w:tabs>
        <w:spacing w:before="27" w:line="259" w:lineRule="auto"/>
        <w:ind w:right="897"/>
        <w:rPr>
          <w:sz w:val="24"/>
        </w:rPr>
      </w:pPr>
      <w:r>
        <w:rPr>
          <w:sz w:val="24"/>
        </w:rPr>
        <w:t>Identify</w:t>
      </w:r>
      <w:r>
        <w:rPr>
          <w:spacing w:val="-3"/>
          <w:sz w:val="24"/>
        </w:rPr>
        <w:t xml:space="preserve"> </w:t>
      </w:r>
      <w:r>
        <w:rPr>
          <w:sz w:val="24"/>
        </w:rPr>
        <w:t>the</w:t>
      </w:r>
      <w:r>
        <w:rPr>
          <w:spacing w:val="-3"/>
          <w:sz w:val="24"/>
        </w:rPr>
        <w:t xml:space="preserve"> </w:t>
      </w:r>
      <w:r>
        <w:rPr>
          <w:sz w:val="24"/>
        </w:rPr>
        <w:t>key</w:t>
      </w:r>
      <w:r>
        <w:rPr>
          <w:spacing w:val="-3"/>
          <w:sz w:val="24"/>
        </w:rPr>
        <w:t xml:space="preserve"> </w:t>
      </w:r>
      <w:r>
        <w:rPr>
          <w:sz w:val="24"/>
        </w:rPr>
        <w:t>sections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Civil</w:t>
      </w:r>
      <w:r>
        <w:rPr>
          <w:spacing w:val="-4"/>
          <w:sz w:val="24"/>
        </w:rPr>
        <w:t xml:space="preserve"> </w:t>
      </w:r>
      <w:r>
        <w:rPr>
          <w:sz w:val="24"/>
        </w:rPr>
        <w:t>Rights</w:t>
      </w:r>
      <w:r>
        <w:rPr>
          <w:spacing w:val="-4"/>
          <w:sz w:val="24"/>
        </w:rPr>
        <w:t xml:space="preserve"> </w:t>
      </w:r>
      <w:r>
        <w:rPr>
          <w:sz w:val="24"/>
        </w:rPr>
        <w:t>Act;</w:t>
      </w:r>
      <w:r>
        <w:rPr>
          <w:spacing w:val="-4"/>
          <w:sz w:val="24"/>
        </w:rPr>
        <w:t xml:space="preserve"> </w:t>
      </w:r>
      <w:r>
        <w:rPr>
          <w:sz w:val="24"/>
        </w:rPr>
        <w:t>explain</w:t>
      </w:r>
      <w:r>
        <w:rPr>
          <w:spacing w:val="-5"/>
          <w:sz w:val="24"/>
        </w:rPr>
        <w:t xml:space="preserve"> </w:t>
      </w:r>
      <w:r>
        <w:rPr>
          <w:sz w:val="24"/>
        </w:rPr>
        <w:t>how</w:t>
      </w:r>
      <w:r>
        <w:rPr>
          <w:spacing w:val="-5"/>
          <w:sz w:val="24"/>
        </w:rPr>
        <w:t xml:space="preserve"> </w:t>
      </w:r>
      <w:r>
        <w:rPr>
          <w:sz w:val="24"/>
        </w:rPr>
        <w:t>and</w:t>
      </w:r>
      <w:r>
        <w:rPr>
          <w:spacing w:val="-5"/>
          <w:sz w:val="24"/>
        </w:rPr>
        <w:t xml:space="preserve"> </w:t>
      </w:r>
      <w:r>
        <w:rPr>
          <w:sz w:val="24"/>
        </w:rPr>
        <w:t>why</w:t>
      </w:r>
      <w:r>
        <w:rPr>
          <w:spacing w:val="-3"/>
          <w:sz w:val="24"/>
        </w:rPr>
        <w:t xml:space="preserve"> </w:t>
      </w:r>
      <w:r>
        <w:rPr>
          <w:sz w:val="24"/>
        </w:rPr>
        <w:t>the</w:t>
      </w:r>
      <w:r>
        <w:rPr>
          <w:spacing w:val="-3"/>
          <w:sz w:val="24"/>
        </w:rPr>
        <w:t xml:space="preserve"> </w:t>
      </w:r>
      <w:r>
        <w:rPr>
          <w:sz w:val="24"/>
        </w:rPr>
        <w:t>CRA</w:t>
      </w:r>
      <w:r>
        <w:rPr>
          <w:spacing w:val="-3"/>
          <w:sz w:val="24"/>
        </w:rPr>
        <w:t xml:space="preserve"> </w:t>
      </w:r>
      <w:r>
        <w:rPr>
          <w:sz w:val="24"/>
        </w:rPr>
        <w:t>fractured the Civil Rights Movement; discuss the immediate impact of the CRA; discuss the limitations of the CRA; understand how passage of the CRA shaped the 1964 Presidential</w:t>
      </w:r>
      <w:r>
        <w:rPr>
          <w:spacing w:val="-1"/>
          <w:sz w:val="24"/>
        </w:rPr>
        <w:t xml:space="preserve"> </w:t>
      </w:r>
      <w:r>
        <w:rPr>
          <w:sz w:val="24"/>
        </w:rPr>
        <w:t>election</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identification of</w:t>
      </w:r>
      <w:r>
        <w:rPr>
          <w:spacing w:val="-2"/>
          <w:sz w:val="24"/>
        </w:rPr>
        <w:t xml:space="preserve"> </w:t>
      </w:r>
      <w:r>
        <w:rPr>
          <w:sz w:val="24"/>
        </w:rPr>
        <w:t>the</w:t>
      </w:r>
      <w:r>
        <w:rPr>
          <w:spacing w:val="-2"/>
          <w:sz w:val="24"/>
        </w:rPr>
        <w:t xml:space="preserve"> </w:t>
      </w:r>
      <w:r>
        <w:rPr>
          <w:sz w:val="24"/>
        </w:rPr>
        <w:t>Democratic</w:t>
      </w:r>
      <w:r>
        <w:rPr>
          <w:spacing w:val="-5"/>
          <w:sz w:val="24"/>
        </w:rPr>
        <w:t xml:space="preserve"> </w:t>
      </w:r>
      <w:r>
        <w:rPr>
          <w:sz w:val="24"/>
        </w:rPr>
        <w:t>Party</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party</w:t>
      </w:r>
      <w:r>
        <w:rPr>
          <w:spacing w:val="-2"/>
          <w:sz w:val="24"/>
        </w:rPr>
        <w:t xml:space="preserve"> </w:t>
      </w:r>
      <w:r>
        <w:rPr>
          <w:sz w:val="24"/>
        </w:rPr>
        <w:t>of</w:t>
      </w:r>
      <w:r>
        <w:rPr>
          <w:spacing w:val="-2"/>
          <w:sz w:val="24"/>
        </w:rPr>
        <w:t xml:space="preserve"> </w:t>
      </w:r>
      <w:r>
        <w:rPr>
          <w:sz w:val="24"/>
        </w:rPr>
        <w:t xml:space="preserve">Civil </w:t>
      </w:r>
      <w:r>
        <w:rPr>
          <w:spacing w:val="-2"/>
          <w:sz w:val="24"/>
        </w:rPr>
        <w:t>Rights.</w:t>
      </w:r>
    </w:p>
    <w:p w14:paraId="37ED2D90" w14:textId="77777777" w:rsidR="00484DCE" w:rsidRDefault="00D340E3">
      <w:pPr>
        <w:pStyle w:val="ListParagraph"/>
        <w:numPr>
          <w:ilvl w:val="0"/>
          <w:numId w:val="7"/>
        </w:numPr>
        <w:tabs>
          <w:tab w:val="left" w:pos="1081"/>
        </w:tabs>
        <w:spacing w:line="259" w:lineRule="auto"/>
        <w:ind w:right="1441"/>
        <w:rPr>
          <w:sz w:val="24"/>
        </w:rPr>
      </w:pPr>
      <w:r>
        <w:rPr>
          <w:sz w:val="24"/>
        </w:rPr>
        <w:t>Discuss</w:t>
      </w:r>
      <w:r>
        <w:rPr>
          <w:spacing w:val="-4"/>
          <w:sz w:val="24"/>
        </w:rPr>
        <w:t xml:space="preserve"> </w:t>
      </w:r>
      <w:r>
        <w:rPr>
          <w:sz w:val="24"/>
        </w:rPr>
        <w:t>the</w:t>
      </w:r>
      <w:r>
        <w:rPr>
          <w:spacing w:val="-4"/>
          <w:sz w:val="24"/>
        </w:rPr>
        <w:t xml:space="preserve"> </w:t>
      </w:r>
      <w:r>
        <w:rPr>
          <w:sz w:val="24"/>
        </w:rPr>
        <w:t>strategies</w:t>
      </w:r>
      <w:r>
        <w:rPr>
          <w:spacing w:val="-4"/>
          <w:sz w:val="24"/>
        </w:rPr>
        <w:t xml:space="preserve"> </w:t>
      </w:r>
      <w:r>
        <w:rPr>
          <w:sz w:val="24"/>
        </w:rPr>
        <w:t>and</w:t>
      </w:r>
      <w:r>
        <w:rPr>
          <w:spacing w:val="-6"/>
          <w:sz w:val="24"/>
        </w:rPr>
        <w:t xml:space="preserve"> </w:t>
      </w:r>
      <w:r>
        <w:rPr>
          <w:sz w:val="24"/>
        </w:rPr>
        <w:t>goals</w:t>
      </w:r>
      <w:r>
        <w:rPr>
          <w:spacing w:val="-4"/>
          <w:sz w:val="24"/>
        </w:rPr>
        <w:t xml:space="preserve"> </w:t>
      </w:r>
      <w:r>
        <w:rPr>
          <w:sz w:val="24"/>
        </w:rPr>
        <w:t>of</w:t>
      </w:r>
      <w:r>
        <w:rPr>
          <w:spacing w:val="-4"/>
          <w:sz w:val="24"/>
        </w:rPr>
        <w:t xml:space="preserve"> </w:t>
      </w:r>
      <w:r>
        <w:rPr>
          <w:sz w:val="24"/>
        </w:rPr>
        <w:t>Mississippi</w:t>
      </w:r>
      <w:r>
        <w:rPr>
          <w:spacing w:val="-5"/>
          <w:sz w:val="24"/>
        </w:rPr>
        <w:t xml:space="preserve"> </w:t>
      </w:r>
      <w:r>
        <w:rPr>
          <w:sz w:val="24"/>
        </w:rPr>
        <w:t>Freedom</w:t>
      </w:r>
      <w:r>
        <w:rPr>
          <w:spacing w:val="-7"/>
          <w:sz w:val="24"/>
        </w:rPr>
        <w:t xml:space="preserve"> </w:t>
      </w:r>
      <w:r>
        <w:rPr>
          <w:sz w:val="24"/>
        </w:rPr>
        <w:t>Summer;</w:t>
      </w:r>
      <w:r>
        <w:rPr>
          <w:spacing w:val="-4"/>
          <w:sz w:val="24"/>
        </w:rPr>
        <w:t xml:space="preserve"> </w:t>
      </w:r>
      <w:r>
        <w:rPr>
          <w:sz w:val="24"/>
        </w:rPr>
        <w:t>explain</w:t>
      </w:r>
      <w:r>
        <w:rPr>
          <w:spacing w:val="-7"/>
          <w:sz w:val="24"/>
        </w:rPr>
        <w:t xml:space="preserve"> </w:t>
      </w:r>
      <w:r>
        <w:rPr>
          <w:sz w:val="24"/>
        </w:rPr>
        <w:t>how</w:t>
      </w:r>
      <w:r>
        <w:rPr>
          <w:spacing w:val="-7"/>
          <w:sz w:val="24"/>
        </w:rPr>
        <w:t xml:space="preserve"> </w:t>
      </w:r>
      <w:r>
        <w:rPr>
          <w:sz w:val="24"/>
        </w:rPr>
        <w:t>the murders</w:t>
      </w:r>
      <w:r>
        <w:rPr>
          <w:spacing w:val="-2"/>
          <w:sz w:val="24"/>
        </w:rPr>
        <w:t xml:space="preserve"> </w:t>
      </w:r>
      <w:r>
        <w:rPr>
          <w:sz w:val="24"/>
        </w:rPr>
        <w:t>of</w:t>
      </w:r>
      <w:r>
        <w:rPr>
          <w:spacing w:val="-2"/>
          <w:sz w:val="24"/>
        </w:rPr>
        <w:t xml:space="preserve"> </w:t>
      </w:r>
      <w:r>
        <w:rPr>
          <w:sz w:val="24"/>
        </w:rPr>
        <w:t>3</w:t>
      </w:r>
      <w:r>
        <w:rPr>
          <w:spacing w:val="-5"/>
          <w:sz w:val="24"/>
        </w:rPr>
        <w:t xml:space="preserve"> </w:t>
      </w:r>
      <w:r>
        <w:rPr>
          <w:sz w:val="24"/>
        </w:rPr>
        <w:t>Civil</w:t>
      </w:r>
      <w:r>
        <w:rPr>
          <w:spacing w:val="-3"/>
          <w:sz w:val="24"/>
        </w:rPr>
        <w:t xml:space="preserve"> </w:t>
      </w:r>
      <w:r>
        <w:rPr>
          <w:sz w:val="24"/>
        </w:rPr>
        <w:t>Rights</w:t>
      </w:r>
      <w:r>
        <w:rPr>
          <w:spacing w:val="-3"/>
          <w:sz w:val="24"/>
        </w:rPr>
        <w:t xml:space="preserve"> </w:t>
      </w:r>
      <w:r>
        <w:rPr>
          <w:sz w:val="24"/>
        </w:rPr>
        <w:t>workers</w:t>
      </w:r>
      <w:r>
        <w:rPr>
          <w:spacing w:val="-2"/>
          <w:sz w:val="24"/>
        </w:rPr>
        <w:t xml:space="preserve"> </w:t>
      </w:r>
      <w:proofErr w:type="gramStart"/>
      <w:r>
        <w:rPr>
          <w:sz w:val="24"/>
        </w:rPr>
        <w:t>effected</w:t>
      </w:r>
      <w:proofErr w:type="gramEnd"/>
      <w:r>
        <w:rPr>
          <w:spacing w:val="-4"/>
          <w:sz w:val="24"/>
        </w:rPr>
        <w:t xml:space="preserve"> </w:t>
      </w:r>
      <w:r>
        <w:rPr>
          <w:sz w:val="24"/>
        </w:rPr>
        <w:t>MS</w:t>
      </w:r>
      <w:r>
        <w:rPr>
          <w:spacing w:val="-4"/>
          <w:sz w:val="24"/>
        </w:rPr>
        <w:t xml:space="preserve"> </w:t>
      </w:r>
      <w:r>
        <w:rPr>
          <w:sz w:val="24"/>
        </w:rPr>
        <w:t>Freedom</w:t>
      </w:r>
      <w:r>
        <w:rPr>
          <w:spacing w:val="-5"/>
          <w:sz w:val="24"/>
        </w:rPr>
        <w:t xml:space="preserve"> </w:t>
      </w:r>
      <w:r>
        <w:rPr>
          <w:sz w:val="24"/>
        </w:rPr>
        <w:t>Summer;</w:t>
      </w:r>
      <w:r>
        <w:rPr>
          <w:spacing w:val="-2"/>
          <w:sz w:val="24"/>
        </w:rPr>
        <w:t xml:space="preserve"> </w:t>
      </w:r>
      <w:r>
        <w:rPr>
          <w:sz w:val="24"/>
        </w:rPr>
        <w:t>explain</w:t>
      </w:r>
      <w:r>
        <w:rPr>
          <w:spacing w:val="-5"/>
          <w:sz w:val="24"/>
        </w:rPr>
        <w:t xml:space="preserve"> </w:t>
      </w:r>
      <w:r>
        <w:rPr>
          <w:sz w:val="24"/>
        </w:rPr>
        <w:t>how</w:t>
      </w:r>
      <w:r>
        <w:rPr>
          <w:spacing w:val="-5"/>
          <w:sz w:val="24"/>
        </w:rPr>
        <w:t xml:space="preserve"> </w:t>
      </w:r>
      <w:r>
        <w:rPr>
          <w:sz w:val="24"/>
        </w:rPr>
        <w:t>MS</w:t>
      </w:r>
    </w:p>
    <w:p w14:paraId="37ED2D91" w14:textId="77777777" w:rsidR="00484DCE" w:rsidRDefault="00D340E3">
      <w:pPr>
        <w:pStyle w:val="BodyText"/>
        <w:spacing w:line="259" w:lineRule="auto"/>
        <w:ind w:right="739"/>
        <w:jc w:val="both"/>
      </w:pPr>
      <w:r>
        <w:t>Freedom Summer (and the murders) influenced white Americans’ understanding of Jim Crow</w:t>
      </w:r>
      <w:r>
        <w:rPr>
          <w:spacing w:val="-2"/>
        </w:rPr>
        <w:t xml:space="preserve"> </w:t>
      </w:r>
      <w:r>
        <w:t>segregation; explain</w:t>
      </w:r>
      <w:r>
        <w:rPr>
          <w:spacing w:val="-2"/>
        </w:rPr>
        <w:t xml:space="preserve"> </w:t>
      </w:r>
      <w:r>
        <w:t>how</w:t>
      </w:r>
      <w:r>
        <w:rPr>
          <w:spacing w:val="-2"/>
        </w:rPr>
        <w:t xml:space="preserve"> </w:t>
      </w:r>
      <w:r>
        <w:t>internal divisions in</w:t>
      </w:r>
      <w:r>
        <w:rPr>
          <w:spacing w:val="-1"/>
        </w:rPr>
        <w:t xml:space="preserve"> </w:t>
      </w:r>
      <w:r>
        <w:t>SNCC (race and</w:t>
      </w:r>
      <w:r>
        <w:rPr>
          <w:spacing w:val="-1"/>
        </w:rPr>
        <w:t xml:space="preserve"> </w:t>
      </w:r>
      <w:r>
        <w:t>gender) changed</w:t>
      </w:r>
      <w:r>
        <w:rPr>
          <w:spacing w:val="-1"/>
        </w:rPr>
        <w:t xml:space="preserve"> </w:t>
      </w:r>
      <w:r>
        <w:t>the organization</w:t>
      </w:r>
      <w:r>
        <w:rPr>
          <w:spacing w:val="-5"/>
        </w:rPr>
        <w:t xml:space="preserve"> </w:t>
      </w:r>
      <w:r>
        <w:t>and</w:t>
      </w:r>
      <w:r>
        <w:rPr>
          <w:spacing w:val="-5"/>
        </w:rPr>
        <w:t xml:space="preserve"> </w:t>
      </w:r>
      <w:r>
        <w:t>attitudes</w:t>
      </w:r>
      <w:r>
        <w:rPr>
          <w:spacing w:val="-4"/>
        </w:rPr>
        <w:t xml:space="preserve"> </w:t>
      </w:r>
      <w:r>
        <w:t>toward</w:t>
      </w:r>
      <w:r>
        <w:rPr>
          <w:spacing w:val="-5"/>
        </w:rPr>
        <w:t xml:space="preserve"> </w:t>
      </w:r>
      <w:r>
        <w:t>interracial</w:t>
      </w:r>
      <w:r>
        <w:rPr>
          <w:spacing w:val="-5"/>
        </w:rPr>
        <w:t xml:space="preserve"> </w:t>
      </w:r>
      <w:r>
        <w:t>cooperation</w:t>
      </w:r>
      <w:r>
        <w:rPr>
          <w:spacing w:val="-5"/>
        </w:rPr>
        <w:t xml:space="preserve"> </w:t>
      </w:r>
      <w:r>
        <w:t>in</w:t>
      </w:r>
      <w:r>
        <w:rPr>
          <w:spacing w:val="-5"/>
        </w:rPr>
        <w:t xml:space="preserve"> </w:t>
      </w:r>
      <w:r>
        <w:t>the</w:t>
      </w:r>
      <w:r>
        <w:rPr>
          <w:spacing w:val="-4"/>
        </w:rPr>
        <w:t xml:space="preserve"> </w:t>
      </w:r>
      <w:r>
        <w:t>fight</w:t>
      </w:r>
      <w:r>
        <w:rPr>
          <w:spacing w:val="-5"/>
        </w:rPr>
        <w:t xml:space="preserve"> </w:t>
      </w:r>
      <w:r>
        <w:t>for</w:t>
      </w:r>
      <w:r>
        <w:rPr>
          <w:spacing w:val="-4"/>
        </w:rPr>
        <w:t xml:space="preserve"> </w:t>
      </w:r>
      <w:r>
        <w:t>Black</w:t>
      </w:r>
      <w:r>
        <w:rPr>
          <w:spacing w:val="-4"/>
        </w:rPr>
        <w:t xml:space="preserve"> </w:t>
      </w:r>
      <w:r>
        <w:t>Freedom.</w:t>
      </w:r>
    </w:p>
    <w:p w14:paraId="37ED2D92" w14:textId="77777777" w:rsidR="00484DCE" w:rsidRDefault="00D340E3">
      <w:pPr>
        <w:pStyle w:val="ListParagraph"/>
        <w:numPr>
          <w:ilvl w:val="0"/>
          <w:numId w:val="7"/>
        </w:numPr>
        <w:tabs>
          <w:tab w:val="left" w:pos="1081"/>
        </w:tabs>
        <w:spacing w:line="259" w:lineRule="auto"/>
        <w:ind w:right="925"/>
        <w:rPr>
          <w:sz w:val="24"/>
        </w:rPr>
      </w:pPr>
      <w:r>
        <w:rPr>
          <w:sz w:val="24"/>
        </w:rPr>
        <w:t>Identify</w:t>
      </w:r>
      <w:r>
        <w:rPr>
          <w:spacing w:val="-5"/>
          <w:sz w:val="24"/>
        </w:rPr>
        <w:t xml:space="preserve"> </w:t>
      </w:r>
      <w:r>
        <w:rPr>
          <w:sz w:val="24"/>
        </w:rPr>
        <w:t>the</w:t>
      </w:r>
      <w:r>
        <w:rPr>
          <w:spacing w:val="-5"/>
          <w:sz w:val="24"/>
        </w:rPr>
        <w:t xml:space="preserve"> </w:t>
      </w:r>
      <w:r>
        <w:rPr>
          <w:sz w:val="24"/>
        </w:rPr>
        <w:t>main</w:t>
      </w:r>
      <w:r>
        <w:rPr>
          <w:spacing w:val="-6"/>
          <w:sz w:val="24"/>
        </w:rPr>
        <w:t xml:space="preserve"> </w:t>
      </w:r>
      <w:r>
        <w:rPr>
          <w:sz w:val="24"/>
        </w:rPr>
        <w:t>components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Voting</w:t>
      </w:r>
      <w:r>
        <w:rPr>
          <w:spacing w:val="-4"/>
          <w:sz w:val="24"/>
        </w:rPr>
        <w:t xml:space="preserve"> </w:t>
      </w:r>
      <w:r>
        <w:rPr>
          <w:sz w:val="24"/>
        </w:rPr>
        <w:t>Rights</w:t>
      </w:r>
      <w:r>
        <w:rPr>
          <w:spacing w:val="-6"/>
          <w:sz w:val="24"/>
        </w:rPr>
        <w:t xml:space="preserve"> </w:t>
      </w:r>
      <w:r>
        <w:rPr>
          <w:sz w:val="24"/>
        </w:rPr>
        <w:t>Act;</w:t>
      </w:r>
      <w:r>
        <w:rPr>
          <w:spacing w:val="-6"/>
          <w:sz w:val="24"/>
        </w:rPr>
        <w:t xml:space="preserve"> </w:t>
      </w:r>
      <w:r>
        <w:rPr>
          <w:sz w:val="24"/>
        </w:rPr>
        <w:t>understand</w:t>
      </w:r>
      <w:r>
        <w:rPr>
          <w:spacing w:val="-6"/>
          <w:sz w:val="24"/>
        </w:rPr>
        <w:t xml:space="preserve"> </w:t>
      </w:r>
      <w:r>
        <w:rPr>
          <w:sz w:val="24"/>
        </w:rPr>
        <w:t>which</w:t>
      </w:r>
      <w:r>
        <w:rPr>
          <w:spacing w:val="-7"/>
          <w:sz w:val="24"/>
        </w:rPr>
        <w:t xml:space="preserve"> </w:t>
      </w:r>
      <w:r>
        <w:rPr>
          <w:sz w:val="24"/>
        </w:rPr>
        <w:t xml:space="preserve">components of the VRA were dismantled in the 2013 Shelby v. Holder Supreme Court decision; discuss the impact of the Selma-Montgomery March on the fight to end disenfranchisement; explain how the VRA caused a realignment of the two political </w:t>
      </w:r>
      <w:r>
        <w:rPr>
          <w:spacing w:val="-2"/>
          <w:sz w:val="24"/>
        </w:rPr>
        <w:t>parties.</w:t>
      </w:r>
    </w:p>
    <w:p w14:paraId="37ED2D93" w14:textId="77777777" w:rsidR="00484DCE" w:rsidRDefault="00D340E3">
      <w:pPr>
        <w:pStyle w:val="ListParagraph"/>
        <w:numPr>
          <w:ilvl w:val="0"/>
          <w:numId w:val="7"/>
        </w:numPr>
        <w:tabs>
          <w:tab w:val="left" w:pos="1081"/>
        </w:tabs>
        <w:spacing w:line="259" w:lineRule="auto"/>
        <w:ind w:right="1017"/>
        <w:rPr>
          <w:sz w:val="24"/>
        </w:rPr>
      </w:pPr>
      <w:r>
        <w:rPr>
          <w:sz w:val="24"/>
        </w:rPr>
        <w:t>Discuss</w:t>
      </w:r>
      <w:r>
        <w:rPr>
          <w:spacing w:val="-2"/>
          <w:sz w:val="24"/>
        </w:rPr>
        <w:t xml:space="preserve"> </w:t>
      </w:r>
      <w:r>
        <w:rPr>
          <w:sz w:val="24"/>
        </w:rPr>
        <w:t>how</w:t>
      </w:r>
      <w:r>
        <w:rPr>
          <w:spacing w:val="-5"/>
          <w:sz w:val="24"/>
        </w:rPr>
        <w:t xml:space="preserve"> </w:t>
      </w:r>
      <w:r>
        <w:rPr>
          <w:sz w:val="24"/>
        </w:rPr>
        <w:t>the</w:t>
      </w:r>
      <w:r>
        <w:rPr>
          <w:spacing w:val="-2"/>
          <w:sz w:val="24"/>
        </w:rPr>
        <w:t xml:space="preserve"> </w:t>
      </w:r>
      <w:r>
        <w:rPr>
          <w:sz w:val="24"/>
        </w:rPr>
        <w:t>Nation</w:t>
      </w:r>
      <w:r>
        <w:rPr>
          <w:spacing w:val="-4"/>
          <w:sz w:val="24"/>
        </w:rPr>
        <w:t xml:space="preserve"> </w:t>
      </w:r>
      <w:r>
        <w:rPr>
          <w:sz w:val="24"/>
        </w:rPr>
        <w:t>of</w:t>
      </w:r>
      <w:r>
        <w:rPr>
          <w:spacing w:val="-2"/>
          <w:sz w:val="24"/>
        </w:rPr>
        <w:t xml:space="preserve"> </w:t>
      </w:r>
      <w:r>
        <w:rPr>
          <w:sz w:val="24"/>
        </w:rPr>
        <w:t>Islam</w:t>
      </w:r>
      <w:r>
        <w:rPr>
          <w:spacing w:val="-4"/>
          <w:sz w:val="24"/>
        </w:rPr>
        <w:t xml:space="preserve"> </w:t>
      </w:r>
      <w:r>
        <w:rPr>
          <w:sz w:val="24"/>
        </w:rPr>
        <w:t>and</w:t>
      </w:r>
      <w:r>
        <w:rPr>
          <w:spacing w:val="-4"/>
          <w:sz w:val="24"/>
        </w:rPr>
        <w:t xml:space="preserve"> </w:t>
      </w:r>
      <w:r>
        <w:rPr>
          <w:sz w:val="24"/>
        </w:rPr>
        <w:t>Malcolm</w:t>
      </w:r>
      <w:r>
        <w:rPr>
          <w:spacing w:val="-5"/>
          <w:sz w:val="24"/>
        </w:rPr>
        <w:t xml:space="preserve"> </w:t>
      </w:r>
      <w:r>
        <w:rPr>
          <w:sz w:val="24"/>
        </w:rPr>
        <w:t>X</w:t>
      </w:r>
      <w:r>
        <w:rPr>
          <w:spacing w:val="-3"/>
          <w:sz w:val="24"/>
        </w:rPr>
        <w:t xml:space="preserve"> </w:t>
      </w:r>
      <w:r>
        <w:rPr>
          <w:sz w:val="24"/>
        </w:rPr>
        <w:t>challenged</w:t>
      </w:r>
      <w:r>
        <w:rPr>
          <w:spacing w:val="-4"/>
          <w:sz w:val="24"/>
        </w:rPr>
        <w:t xml:space="preserve"> </w:t>
      </w:r>
      <w:r>
        <w:rPr>
          <w:sz w:val="24"/>
        </w:rPr>
        <w:t>the</w:t>
      </w:r>
      <w:r>
        <w:rPr>
          <w:spacing w:val="-2"/>
          <w:sz w:val="24"/>
        </w:rPr>
        <w:t xml:space="preserve"> </w:t>
      </w:r>
      <w:r>
        <w:rPr>
          <w:sz w:val="24"/>
        </w:rPr>
        <w:t>strategies</w:t>
      </w:r>
      <w:r>
        <w:rPr>
          <w:spacing w:val="-7"/>
          <w:sz w:val="24"/>
        </w:rPr>
        <w:t xml:space="preserve"> </w:t>
      </w:r>
      <w:r>
        <w:rPr>
          <w:sz w:val="24"/>
        </w:rPr>
        <w:t>and</w:t>
      </w:r>
      <w:r>
        <w:rPr>
          <w:spacing w:val="-4"/>
          <w:sz w:val="24"/>
        </w:rPr>
        <w:t xml:space="preserve"> </w:t>
      </w:r>
      <w:r>
        <w:rPr>
          <w:sz w:val="24"/>
        </w:rPr>
        <w:t>goals</w:t>
      </w:r>
      <w:r>
        <w:rPr>
          <w:spacing w:val="-2"/>
          <w:sz w:val="24"/>
        </w:rPr>
        <w:t xml:space="preserve"> </w:t>
      </w:r>
      <w:r>
        <w:rPr>
          <w:sz w:val="24"/>
        </w:rPr>
        <w:t>of the broader fight for Civil Rights (passive resistance and integration, in particular); discuss the reasons why Malcolm X left the NOI and explain his ideological transformation after he left.</w:t>
      </w:r>
    </w:p>
    <w:p w14:paraId="37ED2D94" w14:textId="77777777" w:rsidR="00484DCE" w:rsidRDefault="00D340E3">
      <w:pPr>
        <w:pStyle w:val="ListParagraph"/>
        <w:numPr>
          <w:ilvl w:val="0"/>
          <w:numId w:val="7"/>
        </w:numPr>
        <w:tabs>
          <w:tab w:val="left" w:pos="1081"/>
        </w:tabs>
        <w:spacing w:line="259" w:lineRule="auto"/>
        <w:ind w:right="1054"/>
        <w:rPr>
          <w:sz w:val="24"/>
        </w:rPr>
      </w:pPr>
      <w:r>
        <w:rPr>
          <w:sz w:val="24"/>
        </w:rPr>
        <w:t>Explain</w:t>
      </w:r>
      <w:r>
        <w:rPr>
          <w:spacing w:val="-4"/>
          <w:sz w:val="24"/>
        </w:rPr>
        <w:t xml:space="preserve"> </w:t>
      </w:r>
      <w:r>
        <w:rPr>
          <w:sz w:val="24"/>
        </w:rPr>
        <w:t>the</w:t>
      </w:r>
      <w:r>
        <w:rPr>
          <w:spacing w:val="-1"/>
          <w:sz w:val="24"/>
        </w:rPr>
        <w:t xml:space="preserve"> </w:t>
      </w:r>
      <w:r>
        <w:rPr>
          <w:sz w:val="24"/>
        </w:rPr>
        <w:t>key</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Black</w:t>
      </w:r>
      <w:r>
        <w:rPr>
          <w:spacing w:val="-1"/>
          <w:sz w:val="24"/>
        </w:rPr>
        <w:t xml:space="preserve"> </w:t>
      </w:r>
      <w:r>
        <w:rPr>
          <w:sz w:val="24"/>
        </w:rPr>
        <w:t>Power as</w:t>
      </w:r>
      <w:r>
        <w:rPr>
          <w:spacing w:val="-1"/>
          <w:sz w:val="24"/>
        </w:rPr>
        <w:t xml:space="preserve"> </w:t>
      </w:r>
      <w:r>
        <w:rPr>
          <w:sz w:val="24"/>
        </w:rPr>
        <w:t>expressed</w:t>
      </w:r>
      <w:r>
        <w:rPr>
          <w:spacing w:val="-3"/>
          <w:sz w:val="24"/>
        </w:rPr>
        <w:t xml:space="preserve"> </w:t>
      </w:r>
      <w:r>
        <w:rPr>
          <w:sz w:val="24"/>
        </w:rPr>
        <w:t>by</w:t>
      </w:r>
      <w:r>
        <w:rPr>
          <w:spacing w:val="-1"/>
          <w:sz w:val="24"/>
        </w:rPr>
        <w:t xml:space="preserve"> </w:t>
      </w:r>
      <w:r>
        <w:rPr>
          <w:sz w:val="24"/>
        </w:rPr>
        <w:t>Stokely</w:t>
      </w:r>
      <w:r>
        <w:rPr>
          <w:spacing w:val="-1"/>
          <w:sz w:val="24"/>
        </w:rPr>
        <w:t xml:space="preserve"> </w:t>
      </w:r>
      <w:r>
        <w:rPr>
          <w:sz w:val="24"/>
        </w:rPr>
        <w:t>Carmichael;</w:t>
      </w:r>
      <w:r>
        <w:rPr>
          <w:spacing w:val="-1"/>
          <w:sz w:val="24"/>
        </w:rPr>
        <w:t xml:space="preserve"> </w:t>
      </w:r>
      <w:r>
        <w:rPr>
          <w:sz w:val="24"/>
        </w:rPr>
        <w:t>discuss the ideology of the Black Panthers; explain how Black Power and the Black Panthers challenged the goal of integration; understand the Black Panthers’ 10-Point Program and</w:t>
      </w:r>
      <w:r>
        <w:rPr>
          <w:spacing w:val="-5"/>
          <w:sz w:val="24"/>
        </w:rPr>
        <w:t xml:space="preserve"> </w:t>
      </w:r>
      <w:r>
        <w:rPr>
          <w:sz w:val="24"/>
        </w:rPr>
        <w:t>how</w:t>
      </w:r>
      <w:r>
        <w:rPr>
          <w:spacing w:val="-6"/>
          <w:sz w:val="24"/>
        </w:rPr>
        <w:t xml:space="preserve"> </w:t>
      </w:r>
      <w:r>
        <w:rPr>
          <w:sz w:val="24"/>
        </w:rPr>
        <w:t>centering</w:t>
      </w:r>
      <w:r>
        <w:rPr>
          <w:spacing w:val="-2"/>
          <w:sz w:val="24"/>
        </w:rPr>
        <w:t xml:space="preserve"> </w:t>
      </w:r>
      <w:r>
        <w:rPr>
          <w:sz w:val="24"/>
        </w:rPr>
        <w:t>economic</w:t>
      </w:r>
      <w:r>
        <w:rPr>
          <w:spacing w:val="-6"/>
          <w:sz w:val="24"/>
        </w:rPr>
        <w:t xml:space="preserve"> </w:t>
      </w:r>
      <w:r>
        <w:rPr>
          <w:sz w:val="24"/>
        </w:rPr>
        <w:t>justice</w:t>
      </w:r>
      <w:r>
        <w:rPr>
          <w:spacing w:val="-3"/>
          <w:sz w:val="24"/>
        </w:rPr>
        <w:t xml:space="preserve"> </w:t>
      </w:r>
      <w:r>
        <w:rPr>
          <w:sz w:val="24"/>
        </w:rPr>
        <w:t>marked</w:t>
      </w:r>
      <w:r>
        <w:rPr>
          <w:spacing w:val="-5"/>
          <w:sz w:val="24"/>
        </w:rPr>
        <w:t xml:space="preserve"> </w:t>
      </w:r>
      <w:r>
        <w:rPr>
          <w:sz w:val="24"/>
        </w:rPr>
        <w:t>a</w:t>
      </w:r>
      <w:r>
        <w:rPr>
          <w:spacing w:val="-4"/>
          <w:sz w:val="24"/>
        </w:rPr>
        <w:t xml:space="preserve"> </w:t>
      </w:r>
      <w:r>
        <w:rPr>
          <w:sz w:val="24"/>
        </w:rPr>
        <w:t>significant</w:t>
      </w:r>
      <w:r>
        <w:rPr>
          <w:spacing w:val="-4"/>
          <w:sz w:val="24"/>
        </w:rPr>
        <w:t xml:space="preserve"> </w:t>
      </w:r>
      <w:r>
        <w:rPr>
          <w:sz w:val="24"/>
        </w:rPr>
        <w:t>shift</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broader</w:t>
      </w:r>
      <w:r>
        <w:rPr>
          <w:spacing w:val="-2"/>
          <w:sz w:val="24"/>
        </w:rPr>
        <w:t xml:space="preserve"> </w:t>
      </w:r>
      <w:r>
        <w:rPr>
          <w:sz w:val="24"/>
        </w:rPr>
        <w:t>struggle for racial equality; discuss the tactics used by the FBI and other federal agencies to undermine the Black Panthers and their community programs.</w:t>
      </w:r>
    </w:p>
    <w:p w14:paraId="37ED2D95" w14:textId="77777777" w:rsidR="00484DCE" w:rsidRDefault="00484DCE">
      <w:pPr>
        <w:pStyle w:val="BodyText"/>
        <w:spacing w:before="35"/>
        <w:ind w:left="0"/>
      </w:pPr>
    </w:p>
    <w:p w14:paraId="37ED2D96" w14:textId="77777777" w:rsidR="00484DCE" w:rsidRDefault="00D340E3">
      <w:pPr>
        <w:pStyle w:val="Heading2"/>
      </w:pPr>
      <w:proofErr w:type="gramStart"/>
      <w:r>
        <w:t>Assigned</w:t>
      </w:r>
      <w:r>
        <w:rPr>
          <w:spacing w:val="-2"/>
        </w:rPr>
        <w:t xml:space="preserve"> Readings</w:t>
      </w:r>
      <w:proofErr w:type="gramEnd"/>
      <w:r>
        <w:rPr>
          <w:spacing w:val="-2"/>
        </w:rPr>
        <w:t>:</w:t>
      </w:r>
    </w:p>
    <w:p w14:paraId="37ED2D97"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15</w:t>
      </w:r>
    </w:p>
    <w:p w14:paraId="37ED2D98" w14:textId="77777777" w:rsidR="00484DCE" w:rsidRDefault="00D340E3">
      <w:pPr>
        <w:pStyle w:val="BodyText"/>
        <w:spacing w:before="22"/>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99" w14:textId="77777777" w:rsidR="00484DCE" w:rsidRDefault="00484DCE">
      <w:pPr>
        <w:pStyle w:val="BodyText"/>
        <w:spacing w:before="49"/>
        <w:ind w:left="0"/>
      </w:pPr>
    </w:p>
    <w:p w14:paraId="37ED2D9A"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9B" w14:textId="77777777" w:rsidR="00484DCE" w:rsidRDefault="00D340E3">
      <w:pPr>
        <w:pStyle w:val="BodyText"/>
        <w:spacing w:before="28"/>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9C" w14:textId="77777777" w:rsidR="00484DCE" w:rsidRDefault="00484DCE">
      <w:pPr>
        <w:pStyle w:val="BodyText"/>
        <w:sectPr w:rsidR="00484DCE">
          <w:pgSz w:w="12240" w:h="15840"/>
          <w:pgMar w:top="1560" w:right="720" w:bottom="280" w:left="1080" w:header="720" w:footer="720" w:gutter="0"/>
          <w:cols w:space="720"/>
        </w:sectPr>
      </w:pPr>
    </w:p>
    <w:p w14:paraId="37ED2D9D" w14:textId="77777777" w:rsidR="00484DCE" w:rsidRDefault="00D340E3">
      <w:pPr>
        <w:pStyle w:val="Heading2"/>
        <w:spacing w:before="27"/>
      </w:pPr>
      <w:bookmarkStart w:id="18" w:name="Unit_10:_Political_Power_and_Economic_Ju"/>
      <w:bookmarkEnd w:id="18"/>
      <w:r>
        <w:t>Unit</w:t>
      </w:r>
      <w:r>
        <w:rPr>
          <w:spacing w:val="-1"/>
        </w:rPr>
        <w:t xml:space="preserve"> </w:t>
      </w:r>
      <w:r>
        <w:t>10:</w:t>
      </w:r>
      <w:r>
        <w:rPr>
          <w:spacing w:val="-3"/>
        </w:rPr>
        <w:t xml:space="preserve"> </w:t>
      </w:r>
      <w:r>
        <w:t>Political</w:t>
      </w:r>
      <w:r>
        <w:rPr>
          <w:spacing w:val="-6"/>
        </w:rPr>
        <w:t xml:space="preserve"> </w:t>
      </w:r>
      <w:r>
        <w:t>Power</w:t>
      </w:r>
      <w:r>
        <w:rPr>
          <w:spacing w:val="-2"/>
        </w:rPr>
        <w:t xml:space="preserve"> </w:t>
      </w:r>
      <w:r>
        <w:t>and</w:t>
      </w:r>
      <w:r>
        <w:rPr>
          <w:spacing w:val="-1"/>
        </w:rPr>
        <w:t xml:space="preserve"> </w:t>
      </w:r>
      <w:r>
        <w:t>Economic</w:t>
      </w:r>
      <w:r>
        <w:rPr>
          <w:spacing w:val="-3"/>
        </w:rPr>
        <w:t xml:space="preserve"> </w:t>
      </w:r>
      <w:r>
        <w:t>Justice,</w:t>
      </w:r>
      <w:r>
        <w:rPr>
          <w:spacing w:val="-3"/>
        </w:rPr>
        <w:t xml:space="preserve"> </w:t>
      </w:r>
      <w:r>
        <w:t>1966-</w:t>
      </w:r>
      <w:r>
        <w:rPr>
          <w:spacing w:val="-4"/>
        </w:rPr>
        <w:t>1988</w:t>
      </w:r>
    </w:p>
    <w:p w14:paraId="37ED2D9E" w14:textId="77777777" w:rsidR="00484DCE" w:rsidRDefault="00484DCE">
      <w:pPr>
        <w:pStyle w:val="BodyText"/>
        <w:spacing w:before="24"/>
        <w:ind w:left="0"/>
        <w:rPr>
          <w:b/>
        </w:rPr>
      </w:pPr>
    </w:p>
    <w:p w14:paraId="37ED2D9F" w14:textId="77777777" w:rsidR="00484DCE" w:rsidRDefault="00D340E3">
      <w:pPr>
        <w:ind w:left="355"/>
        <w:rPr>
          <w:b/>
          <w:sz w:val="24"/>
        </w:rPr>
      </w:pPr>
      <w:r>
        <w:rPr>
          <w:b/>
          <w:sz w:val="24"/>
        </w:rPr>
        <w:t xml:space="preserve">Learning </w:t>
      </w:r>
      <w:r>
        <w:rPr>
          <w:b/>
          <w:spacing w:val="-2"/>
          <w:sz w:val="24"/>
        </w:rPr>
        <w:t>Goals:</w:t>
      </w:r>
    </w:p>
    <w:p w14:paraId="37ED2DA0" w14:textId="77777777" w:rsidR="00484DCE" w:rsidRDefault="00D340E3">
      <w:pPr>
        <w:pStyle w:val="ListParagraph"/>
        <w:numPr>
          <w:ilvl w:val="0"/>
          <w:numId w:val="6"/>
        </w:numPr>
        <w:tabs>
          <w:tab w:val="left" w:pos="1081"/>
        </w:tabs>
        <w:spacing w:before="27" w:line="259" w:lineRule="auto"/>
        <w:ind w:right="787"/>
        <w:rPr>
          <w:sz w:val="24"/>
        </w:rPr>
      </w:pPr>
      <w:r>
        <w:rPr>
          <w:sz w:val="24"/>
        </w:rPr>
        <w:t>Explain</w:t>
      </w:r>
      <w:r>
        <w:rPr>
          <w:spacing w:val="-5"/>
          <w:sz w:val="24"/>
        </w:rPr>
        <w:t xml:space="preserve"> </w:t>
      </w:r>
      <w:r>
        <w:rPr>
          <w:sz w:val="24"/>
        </w:rPr>
        <w:t>the</w:t>
      </w:r>
      <w:r>
        <w:rPr>
          <w:spacing w:val="-2"/>
          <w:sz w:val="24"/>
        </w:rPr>
        <w:t xml:space="preserve"> </w:t>
      </w:r>
      <w:r>
        <w:rPr>
          <w:sz w:val="24"/>
        </w:rPr>
        <w:t>key</w:t>
      </w:r>
      <w:r>
        <w:rPr>
          <w:spacing w:val="-2"/>
          <w:sz w:val="24"/>
        </w:rPr>
        <w:t xml:space="preserve"> </w:t>
      </w:r>
      <w:r>
        <w:rPr>
          <w:sz w:val="24"/>
        </w:rPr>
        <w:t>points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Moynihan</w:t>
      </w:r>
      <w:r>
        <w:rPr>
          <w:spacing w:val="-4"/>
          <w:sz w:val="24"/>
        </w:rPr>
        <w:t xml:space="preserve"> </w:t>
      </w:r>
      <w:r>
        <w:rPr>
          <w:sz w:val="24"/>
        </w:rPr>
        <w:t>Report</w:t>
      </w:r>
      <w:r>
        <w:rPr>
          <w:spacing w:val="-3"/>
          <w:sz w:val="24"/>
        </w:rPr>
        <w:t xml:space="preserve"> </w:t>
      </w:r>
      <w:r>
        <w:rPr>
          <w:sz w:val="24"/>
        </w:rPr>
        <w:t>and</w:t>
      </w:r>
      <w:r>
        <w:rPr>
          <w:spacing w:val="-5"/>
          <w:sz w:val="24"/>
        </w:rPr>
        <w:t xml:space="preserve"> </w:t>
      </w:r>
      <w:r>
        <w:rPr>
          <w:sz w:val="24"/>
        </w:rPr>
        <w:t>its</w:t>
      </w:r>
      <w:r>
        <w:rPr>
          <w:spacing w:val="-3"/>
          <w:sz w:val="24"/>
        </w:rPr>
        <w:t xml:space="preserve"> </w:t>
      </w:r>
      <w:r>
        <w:rPr>
          <w:sz w:val="24"/>
        </w:rPr>
        <w:t>relationship</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emerging</w:t>
      </w:r>
      <w:r>
        <w:rPr>
          <w:spacing w:val="-1"/>
          <w:sz w:val="24"/>
        </w:rPr>
        <w:t xml:space="preserve"> </w:t>
      </w:r>
      <w:r>
        <w:rPr>
          <w:sz w:val="24"/>
        </w:rPr>
        <w:t>fight for economic and social justice (as opposed to “civil rights” or “racial equality”); makes connections between the Black Panther community survival programs and the shift to economic justice; discuss the importance of Great Society programs like the Office of Economic</w:t>
      </w:r>
      <w:r>
        <w:rPr>
          <w:spacing w:val="-7"/>
          <w:sz w:val="24"/>
        </w:rPr>
        <w:t xml:space="preserve"> </w:t>
      </w:r>
      <w:r>
        <w:rPr>
          <w:sz w:val="24"/>
        </w:rPr>
        <w:t>Opportunity,</w:t>
      </w:r>
      <w:r>
        <w:rPr>
          <w:spacing w:val="-4"/>
          <w:sz w:val="24"/>
        </w:rPr>
        <w:t xml:space="preserve"> </w:t>
      </w:r>
      <w:r>
        <w:rPr>
          <w:sz w:val="24"/>
        </w:rPr>
        <w:t>FASA,</w:t>
      </w:r>
      <w:r>
        <w:rPr>
          <w:spacing w:val="-5"/>
          <w:sz w:val="24"/>
        </w:rPr>
        <w:t xml:space="preserve"> </w:t>
      </w:r>
      <w:r>
        <w:rPr>
          <w:sz w:val="24"/>
        </w:rPr>
        <w:t>and</w:t>
      </w:r>
      <w:r>
        <w:rPr>
          <w:spacing w:val="-6"/>
          <w:sz w:val="24"/>
        </w:rPr>
        <w:t xml:space="preserve"> </w:t>
      </w:r>
      <w:r>
        <w:rPr>
          <w:sz w:val="24"/>
        </w:rPr>
        <w:t>WIC</w:t>
      </w:r>
      <w:r>
        <w:rPr>
          <w:spacing w:val="-4"/>
          <w:sz w:val="24"/>
        </w:rPr>
        <w:t xml:space="preserve"> </w:t>
      </w:r>
      <w:r>
        <w:rPr>
          <w:sz w:val="24"/>
        </w:rPr>
        <w:t>for</w:t>
      </w:r>
      <w:r>
        <w:rPr>
          <w:spacing w:val="-4"/>
          <w:sz w:val="24"/>
        </w:rPr>
        <w:t xml:space="preserve"> </w:t>
      </w:r>
      <w:r>
        <w:rPr>
          <w:sz w:val="24"/>
        </w:rPr>
        <w:t>Black</w:t>
      </w:r>
      <w:r>
        <w:rPr>
          <w:spacing w:val="-4"/>
          <w:sz w:val="24"/>
        </w:rPr>
        <w:t xml:space="preserve"> </w:t>
      </w:r>
      <w:r>
        <w:rPr>
          <w:sz w:val="24"/>
        </w:rPr>
        <w:t>communities</w:t>
      </w:r>
      <w:r>
        <w:rPr>
          <w:spacing w:val="-4"/>
          <w:sz w:val="24"/>
        </w:rPr>
        <w:t xml:space="preserve"> </w:t>
      </w:r>
      <w:r>
        <w:rPr>
          <w:sz w:val="24"/>
        </w:rPr>
        <w:t>(particularly</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South).</w:t>
      </w:r>
    </w:p>
    <w:p w14:paraId="37ED2DA1" w14:textId="77777777" w:rsidR="00484DCE" w:rsidRDefault="00D340E3">
      <w:pPr>
        <w:pStyle w:val="ListParagraph"/>
        <w:numPr>
          <w:ilvl w:val="0"/>
          <w:numId w:val="6"/>
        </w:numPr>
        <w:tabs>
          <w:tab w:val="left" w:pos="1081"/>
        </w:tabs>
        <w:spacing w:line="259" w:lineRule="auto"/>
        <w:ind w:right="1170"/>
        <w:rPr>
          <w:sz w:val="24"/>
        </w:rPr>
      </w:pPr>
      <w:r>
        <w:rPr>
          <w:sz w:val="24"/>
        </w:rPr>
        <w:t>Discuss</w:t>
      </w:r>
      <w:r>
        <w:rPr>
          <w:spacing w:val="-5"/>
          <w:sz w:val="24"/>
        </w:rPr>
        <w:t xml:space="preserve"> </w:t>
      </w:r>
      <w:r>
        <w:rPr>
          <w:sz w:val="24"/>
        </w:rPr>
        <w:t>the</w:t>
      </w:r>
      <w:r>
        <w:rPr>
          <w:spacing w:val="-5"/>
          <w:sz w:val="24"/>
        </w:rPr>
        <w:t xml:space="preserve"> </w:t>
      </w:r>
      <w:r>
        <w:rPr>
          <w:sz w:val="24"/>
        </w:rPr>
        <w:t>centrality</w:t>
      </w:r>
      <w:r>
        <w:rPr>
          <w:spacing w:val="-5"/>
          <w:sz w:val="24"/>
        </w:rPr>
        <w:t xml:space="preserve"> </w:t>
      </w:r>
      <w:r>
        <w:rPr>
          <w:sz w:val="24"/>
        </w:rPr>
        <w:t>of</w:t>
      </w:r>
      <w:r>
        <w:rPr>
          <w:spacing w:val="-5"/>
          <w:sz w:val="24"/>
        </w:rPr>
        <w:t xml:space="preserve"> </w:t>
      </w:r>
      <w:r>
        <w:rPr>
          <w:sz w:val="24"/>
        </w:rPr>
        <w:t>African</w:t>
      </w:r>
      <w:r>
        <w:rPr>
          <w:spacing w:val="-7"/>
          <w:sz w:val="24"/>
        </w:rPr>
        <w:t xml:space="preserve"> </w:t>
      </w:r>
      <w:r>
        <w:rPr>
          <w:sz w:val="24"/>
        </w:rPr>
        <w:t>American</w:t>
      </w:r>
      <w:r>
        <w:rPr>
          <w:spacing w:val="-7"/>
          <w:sz w:val="24"/>
        </w:rPr>
        <w:t xml:space="preserve"> </w:t>
      </w:r>
      <w:r>
        <w:rPr>
          <w:sz w:val="24"/>
        </w:rPr>
        <w:t>women</w:t>
      </w:r>
      <w:r>
        <w:rPr>
          <w:spacing w:val="-7"/>
          <w:sz w:val="24"/>
        </w:rPr>
        <w:t xml:space="preserve"> </w:t>
      </w:r>
      <w:r>
        <w:rPr>
          <w:sz w:val="24"/>
        </w:rPr>
        <w:t>to</w:t>
      </w:r>
      <w:r>
        <w:rPr>
          <w:spacing w:val="-3"/>
          <w:sz w:val="24"/>
        </w:rPr>
        <w:t xml:space="preserve"> </w:t>
      </w:r>
      <w:r>
        <w:rPr>
          <w:sz w:val="24"/>
        </w:rPr>
        <w:t>the</w:t>
      </w:r>
      <w:r>
        <w:rPr>
          <w:spacing w:val="-5"/>
          <w:sz w:val="24"/>
        </w:rPr>
        <w:t xml:space="preserve"> </w:t>
      </w:r>
      <w:r>
        <w:rPr>
          <w:sz w:val="24"/>
        </w:rPr>
        <w:t>Black</w:t>
      </w:r>
      <w:r>
        <w:rPr>
          <w:spacing w:val="-5"/>
          <w:sz w:val="24"/>
        </w:rPr>
        <w:t xml:space="preserve"> </w:t>
      </w:r>
      <w:r>
        <w:rPr>
          <w:sz w:val="24"/>
        </w:rPr>
        <w:t>Panthers’</w:t>
      </w:r>
      <w:r>
        <w:rPr>
          <w:spacing w:val="-6"/>
          <w:sz w:val="24"/>
        </w:rPr>
        <w:t xml:space="preserve"> </w:t>
      </w:r>
      <w:r>
        <w:rPr>
          <w:sz w:val="24"/>
        </w:rPr>
        <w:t>community survival programs; discuss how African American women were marginalized and discriminated against across all phases of the Civil Rights Movement, especially the Black Panthers and other Black Power organizations.</w:t>
      </w:r>
    </w:p>
    <w:p w14:paraId="37ED2DA2" w14:textId="77777777" w:rsidR="00484DCE" w:rsidRDefault="00D340E3">
      <w:pPr>
        <w:pStyle w:val="ListParagraph"/>
        <w:numPr>
          <w:ilvl w:val="0"/>
          <w:numId w:val="6"/>
        </w:numPr>
        <w:tabs>
          <w:tab w:val="left" w:pos="1081"/>
        </w:tabs>
        <w:spacing w:line="259" w:lineRule="auto"/>
        <w:ind w:right="843"/>
        <w:rPr>
          <w:sz w:val="24"/>
        </w:rPr>
      </w:pPr>
      <w:r>
        <w:rPr>
          <w:sz w:val="24"/>
        </w:rPr>
        <w:t>Explain the shift from non-violent resistance to self-defense during the late 1960s; discuss why advocates of Second</w:t>
      </w:r>
      <w:r>
        <w:rPr>
          <w:spacing w:val="-2"/>
          <w:sz w:val="24"/>
        </w:rPr>
        <w:t xml:space="preserve"> </w:t>
      </w:r>
      <w:r>
        <w:rPr>
          <w:sz w:val="24"/>
        </w:rPr>
        <w:t>Amendment</w:t>
      </w:r>
      <w:r>
        <w:rPr>
          <w:spacing w:val="-2"/>
          <w:sz w:val="24"/>
        </w:rPr>
        <w:t xml:space="preserve"> </w:t>
      </w:r>
      <w:r>
        <w:rPr>
          <w:sz w:val="24"/>
        </w:rPr>
        <w:t>rights</w:t>
      </w:r>
      <w:r>
        <w:rPr>
          <w:spacing w:val="-1"/>
          <w:sz w:val="24"/>
        </w:rPr>
        <w:t xml:space="preserve"> </w:t>
      </w:r>
      <w:r>
        <w:rPr>
          <w:sz w:val="24"/>
        </w:rPr>
        <w:t>did</w:t>
      </w:r>
      <w:r>
        <w:rPr>
          <w:spacing w:val="-2"/>
          <w:sz w:val="24"/>
        </w:rPr>
        <w:t xml:space="preserve"> </w:t>
      </w:r>
      <w:r>
        <w:rPr>
          <w:sz w:val="24"/>
        </w:rPr>
        <w:t>not</w:t>
      </w:r>
      <w:r>
        <w:rPr>
          <w:spacing w:val="-1"/>
          <w:sz w:val="24"/>
        </w:rPr>
        <w:t xml:space="preserve"> </w:t>
      </w:r>
      <w:r>
        <w:rPr>
          <w:sz w:val="24"/>
        </w:rPr>
        <w:t>support</w:t>
      </w:r>
      <w:r>
        <w:rPr>
          <w:spacing w:val="-1"/>
          <w:sz w:val="24"/>
        </w:rPr>
        <w:t xml:space="preserve"> </w:t>
      </w:r>
      <w:r>
        <w:rPr>
          <w:sz w:val="24"/>
        </w:rPr>
        <w:t>African</w:t>
      </w:r>
      <w:r>
        <w:rPr>
          <w:spacing w:val="-2"/>
          <w:sz w:val="24"/>
        </w:rPr>
        <w:t xml:space="preserve"> </w:t>
      </w:r>
      <w:r>
        <w:rPr>
          <w:sz w:val="24"/>
        </w:rPr>
        <w:t>Americans legally carrying guns; understand the importance of Angela Davis, the Soledad Brother case, the imprisonment of Huey Newton, and publication of Soul on Ice by Eldridge Cleaver</w:t>
      </w:r>
      <w:r>
        <w:rPr>
          <w:spacing w:val="-1"/>
          <w:sz w:val="24"/>
        </w:rPr>
        <w:t xml:space="preserve"> </w:t>
      </w:r>
      <w:r>
        <w:rPr>
          <w:sz w:val="24"/>
        </w:rPr>
        <w:t>to</w:t>
      </w:r>
      <w:r>
        <w:rPr>
          <w:spacing w:val="-5"/>
          <w:sz w:val="24"/>
        </w:rPr>
        <w:t xml:space="preserve"> </w:t>
      </w:r>
      <w:r>
        <w:rPr>
          <w:sz w:val="24"/>
        </w:rPr>
        <w:t>the</w:t>
      </w:r>
      <w:r>
        <w:rPr>
          <w:spacing w:val="-2"/>
          <w:sz w:val="24"/>
        </w:rPr>
        <w:t xml:space="preserve"> </w:t>
      </w:r>
      <w:r>
        <w:rPr>
          <w:sz w:val="24"/>
        </w:rPr>
        <w:t>shift</w:t>
      </w:r>
      <w:r>
        <w:rPr>
          <w:spacing w:val="-9"/>
          <w:sz w:val="24"/>
        </w:rPr>
        <w:t xml:space="preserve"> </w:t>
      </w:r>
      <w:r>
        <w:rPr>
          <w:sz w:val="24"/>
        </w:rPr>
        <w:t>away</w:t>
      </w:r>
      <w:r>
        <w:rPr>
          <w:spacing w:val="-2"/>
          <w:sz w:val="24"/>
        </w:rPr>
        <w:t xml:space="preserve"> </w:t>
      </w:r>
      <w:r>
        <w:rPr>
          <w:sz w:val="24"/>
        </w:rPr>
        <w:t>from</w:t>
      </w:r>
      <w:r>
        <w:rPr>
          <w:spacing w:val="-5"/>
          <w:sz w:val="24"/>
        </w:rPr>
        <w:t xml:space="preserve"> </w:t>
      </w:r>
      <w:r>
        <w:rPr>
          <w:sz w:val="24"/>
        </w:rPr>
        <w:t>non-violence</w:t>
      </w:r>
      <w:r>
        <w:rPr>
          <w:spacing w:val="-2"/>
          <w:sz w:val="24"/>
        </w:rPr>
        <w:t xml:space="preserve"> </w:t>
      </w:r>
      <w:r>
        <w:rPr>
          <w:sz w:val="24"/>
        </w:rPr>
        <w:t>to</w:t>
      </w:r>
      <w:r>
        <w:rPr>
          <w:spacing w:val="-5"/>
          <w:sz w:val="24"/>
        </w:rPr>
        <w:t xml:space="preserve"> </w:t>
      </w:r>
      <w:r>
        <w:rPr>
          <w:sz w:val="24"/>
        </w:rPr>
        <w:t>self-defense;</w:t>
      </w:r>
      <w:r>
        <w:rPr>
          <w:spacing w:val="-2"/>
          <w:sz w:val="24"/>
        </w:rPr>
        <w:t xml:space="preserve"> </w:t>
      </w:r>
      <w:r>
        <w:rPr>
          <w:sz w:val="24"/>
        </w:rPr>
        <w:t>explain</w:t>
      </w:r>
      <w:r>
        <w:rPr>
          <w:spacing w:val="-5"/>
          <w:sz w:val="24"/>
        </w:rPr>
        <w:t xml:space="preserve"> </w:t>
      </w:r>
      <w:r>
        <w:rPr>
          <w:sz w:val="24"/>
        </w:rPr>
        <w:t>how</w:t>
      </w:r>
      <w:r>
        <w:rPr>
          <w:spacing w:val="-5"/>
          <w:sz w:val="24"/>
        </w:rPr>
        <w:t xml:space="preserve"> </w:t>
      </w:r>
      <w:r>
        <w:rPr>
          <w:sz w:val="24"/>
        </w:rPr>
        <w:t>and</w:t>
      </w:r>
      <w:r>
        <w:rPr>
          <w:spacing w:val="-4"/>
          <w:sz w:val="24"/>
        </w:rPr>
        <w:t xml:space="preserve"> </w:t>
      </w:r>
      <w:r>
        <w:rPr>
          <w:sz w:val="24"/>
        </w:rPr>
        <w:t>why</w:t>
      </w:r>
      <w:r>
        <w:rPr>
          <w:spacing w:val="-2"/>
          <w:sz w:val="24"/>
        </w:rPr>
        <w:t xml:space="preserve"> </w:t>
      </w:r>
      <w:r>
        <w:rPr>
          <w:sz w:val="24"/>
        </w:rPr>
        <w:t>Black Power shifted support for racial equality and justice among white Americans.</w:t>
      </w:r>
    </w:p>
    <w:p w14:paraId="37ED2DA3" w14:textId="77777777" w:rsidR="00484DCE" w:rsidRDefault="00D340E3">
      <w:pPr>
        <w:pStyle w:val="ListParagraph"/>
        <w:numPr>
          <w:ilvl w:val="0"/>
          <w:numId w:val="6"/>
        </w:numPr>
        <w:tabs>
          <w:tab w:val="left" w:pos="1081"/>
        </w:tabs>
        <w:spacing w:line="259" w:lineRule="auto"/>
        <w:ind w:right="1202"/>
        <w:rPr>
          <w:sz w:val="24"/>
        </w:rPr>
      </w:pPr>
      <w:r>
        <w:rPr>
          <w:sz w:val="24"/>
        </w:rPr>
        <w:t>Explain</w:t>
      </w:r>
      <w:r>
        <w:rPr>
          <w:spacing w:val="-6"/>
          <w:sz w:val="24"/>
        </w:rPr>
        <w:t xml:space="preserve"> </w:t>
      </w:r>
      <w:r>
        <w:rPr>
          <w:sz w:val="24"/>
        </w:rPr>
        <w:t>the</w:t>
      </w:r>
      <w:r>
        <w:rPr>
          <w:spacing w:val="-4"/>
          <w:sz w:val="24"/>
        </w:rPr>
        <w:t xml:space="preserve"> </w:t>
      </w:r>
      <w:r>
        <w:rPr>
          <w:sz w:val="24"/>
        </w:rPr>
        <w:t>origins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Congressional</w:t>
      </w:r>
      <w:r>
        <w:rPr>
          <w:spacing w:val="-5"/>
          <w:sz w:val="24"/>
        </w:rPr>
        <w:t xml:space="preserve"> </w:t>
      </w:r>
      <w:r>
        <w:rPr>
          <w:sz w:val="24"/>
        </w:rPr>
        <w:t>Black</w:t>
      </w:r>
      <w:r>
        <w:rPr>
          <w:spacing w:val="-4"/>
          <w:sz w:val="24"/>
        </w:rPr>
        <w:t xml:space="preserve"> </w:t>
      </w:r>
      <w:r>
        <w:rPr>
          <w:sz w:val="24"/>
        </w:rPr>
        <w:t>Caucus;</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significance</w:t>
      </w:r>
      <w:r>
        <w:rPr>
          <w:spacing w:val="-4"/>
          <w:sz w:val="24"/>
        </w:rPr>
        <w:t xml:space="preserve"> </w:t>
      </w:r>
      <w:r>
        <w:rPr>
          <w:sz w:val="24"/>
        </w:rPr>
        <w:t>of</w:t>
      </w:r>
      <w:r>
        <w:rPr>
          <w:spacing w:val="-4"/>
          <w:sz w:val="24"/>
        </w:rPr>
        <w:t xml:space="preserve"> </w:t>
      </w:r>
      <w:r>
        <w:rPr>
          <w:sz w:val="24"/>
        </w:rPr>
        <w:t>the 1972 “Gary Convention”; explain the key points found in the “Black Agenda” of the same year.</w:t>
      </w:r>
    </w:p>
    <w:p w14:paraId="37ED2DA4" w14:textId="77777777" w:rsidR="00484DCE" w:rsidRDefault="00484DCE">
      <w:pPr>
        <w:pStyle w:val="BodyText"/>
        <w:spacing w:before="29"/>
        <w:ind w:left="0"/>
      </w:pPr>
    </w:p>
    <w:p w14:paraId="37ED2DA5" w14:textId="77777777" w:rsidR="00484DCE" w:rsidRDefault="00D340E3">
      <w:pPr>
        <w:pStyle w:val="Heading2"/>
      </w:pPr>
      <w:proofErr w:type="gramStart"/>
      <w:r>
        <w:t>Assigned</w:t>
      </w:r>
      <w:r>
        <w:rPr>
          <w:spacing w:val="-2"/>
        </w:rPr>
        <w:t xml:space="preserve"> Readings</w:t>
      </w:r>
      <w:proofErr w:type="gramEnd"/>
      <w:r>
        <w:rPr>
          <w:spacing w:val="-2"/>
        </w:rPr>
        <w:t>:</w:t>
      </w:r>
    </w:p>
    <w:p w14:paraId="37ED2DA6"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15</w:t>
      </w:r>
    </w:p>
    <w:p w14:paraId="37ED2DA7"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A8" w14:textId="77777777" w:rsidR="00484DCE" w:rsidRDefault="00484DCE">
      <w:pPr>
        <w:pStyle w:val="BodyText"/>
        <w:spacing w:before="49"/>
        <w:ind w:left="0"/>
      </w:pPr>
    </w:p>
    <w:p w14:paraId="37ED2DA9" w14:textId="77777777" w:rsidR="00484DCE" w:rsidRDefault="00D340E3">
      <w:pPr>
        <w:pStyle w:val="Heading2"/>
        <w:spacing w:before="1"/>
      </w:pPr>
      <w:r>
        <w:t>Assessment</w:t>
      </w:r>
      <w:r>
        <w:rPr>
          <w:spacing w:val="-1"/>
        </w:rPr>
        <w:t xml:space="preserve"> </w:t>
      </w:r>
      <w:r>
        <w:t>Methods</w:t>
      </w:r>
      <w:r>
        <w:rPr>
          <w:spacing w:val="-1"/>
        </w:rPr>
        <w:t xml:space="preserve"> </w:t>
      </w:r>
      <w:r>
        <w:t xml:space="preserve">may </w:t>
      </w:r>
      <w:r>
        <w:rPr>
          <w:spacing w:val="-2"/>
        </w:rPr>
        <w:t>include:</w:t>
      </w:r>
    </w:p>
    <w:p w14:paraId="37ED2DAA" w14:textId="77777777" w:rsidR="00484DCE" w:rsidRDefault="00D340E3">
      <w:pPr>
        <w:pStyle w:val="BodyText"/>
        <w:spacing w:before="27"/>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AB" w14:textId="77777777" w:rsidR="00484DCE" w:rsidRDefault="00D340E3">
      <w:pPr>
        <w:pStyle w:val="Heading2"/>
        <w:spacing w:before="237"/>
        <w:ind w:left="410"/>
      </w:pPr>
      <w:bookmarkStart w:id="19" w:name="Unit_11:_Conservative_Backlash_and_Retre"/>
      <w:bookmarkEnd w:id="19"/>
      <w:r>
        <w:t>Unit</w:t>
      </w:r>
      <w:r>
        <w:rPr>
          <w:spacing w:val="-3"/>
        </w:rPr>
        <w:t xml:space="preserve"> </w:t>
      </w:r>
      <w:r>
        <w:t>11:</w:t>
      </w:r>
      <w:r>
        <w:rPr>
          <w:spacing w:val="-5"/>
        </w:rPr>
        <w:t xml:space="preserve"> </w:t>
      </w:r>
      <w:r>
        <w:t>Conservative</w:t>
      </w:r>
      <w:r>
        <w:rPr>
          <w:spacing w:val="-4"/>
        </w:rPr>
        <w:t xml:space="preserve"> </w:t>
      </w:r>
      <w:r>
        <w:t>Backlash</w:t>
      </w:r>
      <w:r>
        <w:rPr>
          <w:spacing w:val="-3"/>
        </w:rPr>
        <w:t xml:space="preserve"> </w:t>
      </w:r>
      <w:r>
        <w:t>and</w:t>
      </w:r>
      <w:r>
        <w:rPr>
          <w:spacing w:val="-2"/>
        </w:rPr>
        <w:t xml:space="preserve"> </w:t>
      </w:r>
      <w:r>
        <w:t>Retrenchment,</w:t>
      </w:r>
      <w:r>
        <w:rPr>
          <w:spacing w:val="-5"/>
        </w:rPr>
        <w:t xml:space="preserve"> </w:t>
      </w:r>
      <w:r>
        <w:t>1968-</w:t>
      </w:r>
      <w:r>
        <w:rPr>
          <w:spacing w:val="-4"/>
        </w:rPr>
        <w:t>2016</w:t>
      </w:r>
    </w:p>
    <w:p w14:paraId="37ED2DAC" w14:textId="77777777" w:rsidR="00484DCE" w:rsidRDefault="00484DCE">
      <w:pPr>
        <w:pStyle w:val="BodyText"/>
        <w:spacing w:before="23"/>
        <w:ind w:left="0"/>
        <w:rPr>
          <w:b/>
        </w:rPr>
      </w:pPr>
    </w:p>
    <w:p w14:paraId="37ED2DAD" w14:textId="77777777" w:rsidR="00484DCE" w:rsidRDefault="00D340E3">
      <w:pPr>
        <w:spacing w:before="1"/>
        <w:ind w:left="355"/>
        <w:rPr>
          <w:b/>
          <w:sz w:val="24"/>
        </w:rPr>
      </w:pPr>
      <w:r>
        <w:rPr>
          <w:b/>
          <w:sz w:val="24"/>
        </w:rPr>
        <w:t xml:space="preserve">Learning </w:t>
      </w:r>
      <w:r>
        <w:rPr>
          <w:b/>
          <w:spacing w:val="-2"/>
          <w:sz w:val="24"/>
        </w:rPr>
        <w:t>Goals:</w:t>
      </w:r>
    </w:p>
    <w:p w14:paraId="37ED2DAE" w14:textId="77777777" w:rsidR="00484DCE" w:rsidRDefault="00D340E3">
      <w:pPr>
        <w:pStyle w:val="ListParagraph"/>
        <w:numPr>
          <w:ilvl w:val="0"/>
          <w:numId w:val="5"/>
        </w:numPr>
        <w:tabs>
          <w:tab w:val="left" w:pos="1081"/>
        </w:tabs>
        <w:spacing w:before="27" w:line="259" w:lineRule="auto"/>
        <w:ind w:right="754"/>
        <w:rPr>
          <w:sz w:val="24"/>
        </w:rPr>
      </w:pPr>
      <w:r>
        <w:rPr>
          <w:sz w:val="24"/>
        </w:rPr>
        <w:t>Explain the tactics and goals of the FBI’s COINTELPRO program; explain how and why Civil</w:t>
      </w:r>
      <w:r>
        <w:rPr>
          <w:spacing w:val="-5"/>
          <w:sz w:val="24"/>
        </w:rPr>
        <w:t xml:space="preserve"> </w:t>
      </w:r>
      <w:r>
        <w:rPr>
          <w:sz w:val="24"/>
        </w:rPr>
        <w:t>Rights</w:t>
      </w:r>
      <w:r>
        <w:rPr>
          <w:spacing w:val="-5"/>
          <w:sz w:val="24"/>
        </w:rPr>
        <w:t xml:space="preserve"> </w:t>
      </w:r>
      <w:r>
        <w:rPr>
          <w:sz w:val="24"/>
        </w:rPr>
        <w:t>and</w:t>
      </w:r>
      <w:r>
        <w:rPr>
          <w:spacing w:val="-6"/>
          <w:sz w:val="24"/>
        </w:rPr>
        <w:t xml:space="preserve"> </w:t>
      </w:r>
      <w:r>
        <w:rPr>
          <w:sz w:val="24"/>
        </w:rPr>
        <w:t>Black</w:t>
      </w:r>
      <w:r>
        <w:rPr>
          <w:spacing w:val="-4"/>
          <w:sz w:val="24"/>
        </w:rPr>
        <w:t xml:space="preserve"> </w:t>
      </w:r>
      <w:r>
        <w:rPr>
          <w:sz w:val="24"/>
        </w:rPr>
        <w:t>Power</w:t>
      </w:r>
      <w:r>
        <w:rPr>
          <w:spacing w:val="-3"/>
          <w:sz w:val="24"/>
        </w:rPr>
        <w:t xml:space="preserve"> </w:t>
      </w:r>
      <w:r>
        <w:rPr>
          <w:sz w:val="24"/>
        </w:rPr>
        <w:t>organizations</w:t>
      </w:r>
      <w:r>
        <w:rPr>
          <w:spacing w:val="-4"/>
          <w:sz w:val="24"/>
        </w:rPr>
        <w:t xml:space="preserve"> </w:t>
      </w:r>
      <w:r>
        <w:rPr>
          <w:sz w:val="24"/>
        </w:rPr>
        <w:t>were</w:t>
      </w:r>
      <w:r>
        <w:rPr>
          <w:spacing w:val="-4"/>
          <w:sz w:val="24"/>
        </w:rPr>
        <w:t xml:space="preserve"> </w:t>
      </w:r>
      <w:r>
        <w:rPr>
          <w:sz w:val="24"/>
        </w:rPr>
        <w:t>targeted</w:t>
      </w:r>
      <w:r>
        <w:rPr>
          <w:spacing w:val="-6"/>
          <w:sz w:val="24"/>
        </w:rPr>
        <w:t xml:space="preserve"> </w:t>
      </w:r>
      <w:r>
        <w:rPr>
          <w:sz w:val="24"/>
        </w:rPr>
        <w:t>by</w:t>
      </w:r>
      <w:r>
        <w:rPr>
          <w:spacing w:val="-4"/>
          <w:sz w:val="24"/>
        </w:rPr>
        <w:t xml:space="preserve"> </w:t>
      </w:r>
      <w:r>
        <w:rPr>
          <w:sz w:val="24"/>
        </w:rPr>
        <w:t>law</w:t>
      </w:r>
      <w:r>
        <w:rPr>
          <w:spacing w:val="-6"/>
          <w:sz w:val="24"/>
        </w:rPr>
        <w:t xml:space="preserve"> </w:t>
      </w:r>
      <w:r>
        <w:rPr>
          <w:sz w:val="24"/>
        </w:rPr>
        <w:t>enforcement</w:t>
      </w:r>
      <w:r>
        <w:rPr>
          <w:spacing w:val="-6"/>
          <w:sz w:val="24"/>
        </w:rPr>
        <w:t xml:space="preserve"> </w:t>
      </w:r>
      <w:r>
        <w:rPr>
          <w:sz w:val="24"/>
        </w:rPr>
        <w:t>(especially the FBI).</w:t>
      </w:r>
    </w:p>
    <w:p w14:paraId="37ED2DAF" w14:textId="77777777" w:rsidR="00484DCE" w:rsidRDefault="00D340E3">
      <w:pPr>
        <w:pStyle w:val="ListParagraph"/>
        <w:numPr>
          <w:ilvl w:val="0"/>
          <w:numId w:val="5"/>
        </w:numPr>
        <w:tabs>
          <w:tab w:val="left" w:pos="1081"/>
        </w:tabs>
        <w:spacing w:before="1" w:line="259" w:lineRule="auto"/>
        <w:ind w:right="915"/>
        <w:rPr>
          <w:sz w:val="24"/>
        </w:rPr>
      </w:pPr>
      <w:r>
        <w:rPr>
          <w:sz w:val="24"/>
        </w:rPr>
        <w:t>Explain Nixon’s Southern Strategy; discuss how the Southern Strategy embodies backlash against civil rights among white middle-class Americans; explain how the Southern</w:t>
      </w:r>
      <w:r>
        <w:rPr>
          <w:spacing w:val="-6"/>
          <w:sz w:val="24"/>
        </w:rPr>
        <w:t xml:space="preserve"> </w:t>
      </w:r>
      <w:r>
        <w:rPr>
          <w:sz w:val="24"/>
        </w:rPr>
        <w:t>Strategy</w:t>
      </w:r>
      <w:r>
        <w:rPr>
          <w:spacing w:val="-4"/>
          <w:sz w:val="24"/>
        </w:rPr>
        <w:t xml:space="preserve"> </w:t>
      </w:r>
      <w:r>
        <w:rPr>
          <w:sz w:val="24"/>
        </w:rPr>
        <w:t>conflated</w:t>
      </w:r>
      <w:r>
        <w:rPr>
          <w:spacing w:val="-6"/>
          <w:sz w:val="24"/>
        </w:rPr>
        <w:t xml:space="preserve"> </w:t>
      </w:r>
      <w:r>
        <w:rPr>
          <w:sz w:val="24"/>
        </w:rPr>
        <w:t>the</w:t>
      </w:r>
      <w:r>
        <w:rPr>
          <w:spacing w:val="-4"/>
          <w:sz w:val="24"/>
        </w:rPr>
        <w:t xml:space="preserve"> </w:t>
      </w:r>
      <w:r>
        <w:rPr>
          <w:sz w:val="24"/>
        </w:rPr>
        <w:t>Civil</w:t>
      </w:r>
      <w:r>
        <w:rPr>
          <w:spacing w:val="-5"/>
          <w:sz w:val="24"/>
        </w:rPr>
        <w:t xml:space="preserve"> </w:t>
      </w:r>
      <w:r>
        <w:rPr>
          <w:sz w:val="24"/>
        </w:rPr>
        <w:t>Rights,</w:t>
      </w:r>
      <w:r>
        <w:rPr>
          <w:spacing w:val="-5"/>
          <w:sz w:val="24"/>
        </w:rPr>
        <w:t xml:space="preserve"> </w:t>
      </w:r>
      <w:r>
        <w:rPr>
          <w:sz w:val="24"/>
        </w:rPr>
        <w:t>Black</w:t>
      </w:r>
      <w:r>
        <w:rPr>
          <w:spacing w:val="-4"/>
          <w:sz w:val="24"/>
        </w:rPr>
        <w:t xml:space="preserve"> </w:t>
      </w:r>
      <w:r>
        <w:rPr>
          <w:sz w:val="24"/>
        </w:rPr>
        <w:t>Power,</w:t>
      </w:r>
      <w:r>
        <w:rPr>
          <w:spacing w:val="-5"/>
          <w:sz w:val="24"/>
        </w:rPr>
        <w:t xml:space="preserve"> </w:t>
      </w:r>
      <w:r>
        <w:rPr>
          <w:sz w:val="24"/>
        </w:rPr>
        <w:t>and</w:t>
      </w:r>
      <w:r>
        <w:rPr>
          <w:spacing w:val="-6"/>
          <w:sz w:val="24"/>
        </w:rPr>
        <w:t xml:space="preserve"> </w:t>
      </w:r>
      <w:r>
        <w:rPr>
          <w:sz w:val="24"/>
        </w:rPr>
        <w:t>other</w:t>
      </w:r>
      <w:r>
        <w:rPr>
          <w:spacing w:val="-3"/>
          <w:sz w:val="24"/>
        </w:rPr>
        <w:t xml:space="preserve"> </w:t>
      </w:r>
      <w:r>
        <w:rPr>
          <w:sz w:val="24"/>
        </w:rPr>
        <w:t>movements</w:t>
      </w:r>
      <w:r>
        <w:rPr>
          <w:spacing w:val="-4"/>
          <w:sz w:val="24"/>
        </w:rPr>
        <w:t xml:space="preserve"> </w:t>
      </w:r>
      <w:r>
        <w:rPr>
          <w:sz w:val="24"/>
        </w:rPr>
        <w:t>of</w:t>
      </w:r>
      <w:r>
        <w:rPr>
          <w:spacing w:val="-4"/>
          <w:sz w:val="24"/>
        </w:rPr>
        <w:t xml:space="preserve"> </w:t>
      </w:r>
      <w:r>
        <w:rPr>
          <w:sz w:val="24"/>
        </w:rPr>
        <w:t>the era (anti-war, second wave feminism, student protests).</w:t>
      </w:r>
    </w:p>
    <w:p w14:paraId="37ED2DB0" w14:textId="77777777" w:rsidR="00484DCE" w:rsidRDefault="00D340E3">
      <w:pPr>
        <w:pStyle w:val="ListParagraph"/>
        <w:numPr>
          <w:ilvl w:val="0"/>
          <w:numId w:val="5"/>
        </w:numPr>
        <w:tabs>
          <w:tab w:val="left" w:pos="1080"/>
        </w:tabs>
        <w:ind w:left="1080" w:hanging="359"/>
        <w:rPr>
          <w:sz w:val="24"/>
        </w:rPr>
      </w:pPr>
      <w:r>
        <w:rPr>
          <w:sz w:val="24"/>
        </w:rPr>
        <w:t>Discuss</w:t>
      </w:r>
      <w:r>
        <w:rPr>
          <w:spacing w:val="-5"/>
          <w:sz w:val="24"/>
        </w:rPr>
        <w:t xml:space="preserve"> </w:t>
      </w:r>
      <w:r>
        <w:rPr>
          <w:sz w:val="24"/>
        </w:rPr>
        <w:t>how</w:t>
      </w:r>
      <w:r>
        <w:rPr>
          <w:spacing w:val="-6"/>
          <w:sz w:val="24"/>
        </w:rPr>
        <w:t xml:space="preserve"> </w:t>
      </w:r>
      <w:r>
        <w:rPr>
          <w:sz w:val="24"/>
        </w:rPr>
        <w:t>the</w:t>
      </w:r>
      <w:r>
        <w:rPr>
          <w:spacing w:val="-3"/>
          <w:sz w:val="24"/>
        </w:rPr>
        <w:t xml:space="preserve"> </w:t>
      </w:r>
      <w:r>
        <w:rPr>
          <w:sz w:val="24"/>
        </w:rPr>
        <w:t>Vietnam</w:t>
      </w:r>
      <w:r>
        <w:rPr>
          <w:spacing w:val="-5"/>
          <w:sz w:val="24"/>
        </w:rPr>
        <w:t xml:space="preserve"> </w:t>
      </w:r>
      <w:r>
        <w:rPr>
          <w:sz w:val="24"/>
        </w:rPr>
        <w:t>War</w:t>
      </w:r>
      <w:r>
        <w:rPr>
          <w:spacing w:val="-3"/>
          <w:sz w:val="24"/>
        </w:rPr>
        <w:t xml:space="preserve"> </w:t>
      </w:r>
      <w:r>
        <w:rPr>
          <w:sz w:val="24"/>
        </w:rPr>
        <w:t>influenced</w:t>
      </w:r>
      <w:r>
        <w:rPr>
          <w:spacing w:val="-5"/>
          <w:sz w:val="24"/>
        </w:rPr>
        <w:t xml:space="preserve"> </w:t>
      </w:r>
      <w:r>
        <w:rPr>
          <w:sz w:val="24"/>
        </w:rPr>
        <w:t>the</w:t>
      </w:r>
      <w:r>
        <w:rPr>
          <w:spacing w:val="-3"/>
          <w:sz w:val="24"/>
        </w:rPr>
        <w:t xml:space="preserve"> </w:t>
      </w:r>
      <w:r>
        <w:rPr>
          <w:sz w:val="24"/>
        </w:rPr>
        <w:t>shift</w:t>
      </w:r>
      <w:r>
        <w:rPr>
          <w:spacing w:val="-4"/>
          <w:sz w:val="24"/>
        </w:rPr>
        <w:t xml:space="preserve"> </w:t>
      </w:r>
      <w:r>
        <w:rPr>
          <w:sz w:val="24"/>
        </w:rPr>
        <w:t>to</w:t>
      </w:r>
      <w:r>
        <w:rPr>
          <w:spacing w:val="-5"/>
          <w:sz w:val="24"/>
        </w:rPr>
        <w:t xml:space="preserve"> </w:t>
      </w:r>
      <w:r>
        <w:rPr>
          <w:sz w:val="24"/>
        </w:rPr>
        <w:t>economic/social</w:t>
      </w:r>
      <w:r>
        <w:rPr>
          <w:spacing w:val="-4"/>
          <w:sz w:val="24"/>
        </w:rPr>
        <w:t xml:space="preserve"> </w:t>
      </w:r>
      <w:r>
        <w:rPr>
          <w:sz w:val="24"/>
        </w:rPr>
        <w:t>justice</w:t>
      </w:r>
      <w:r>
        <w:rPr>
          <w:spacing w:val="-3"/>
          <w:sz w:val="24"/>
        </w:rPr>
        <w:t xml:space="preserve"> </w:t>
      </w:r>
      <w:r>
        <w:rPr>
          <w:sz w:val="24"/>
        </w:rPr>
        <w:t>and</w:t>
      </w:r>
      <w:r>
        <w:rPr>
          <w:spacing w:val="-4"/>
          <w:sz w:val="24"/>
        </w:rPr>
        <w:t xml:space="preserve"> </w:t>
      </w:r>
      <w:r>
        <w:rPr>
          <w:spacing w:val="-2"/>
          <w:sz w:val="24"/>
        </w:rPr>
        <w:t>self-</w:t>
      </w:r>
    </w:p>
    <w:p w14:paraId="37ED2DB1" w14:textId="77777777" w:rsidR="00484DCE" w:rsidRDefault="00D340E3">
      <w:pPr>
        <w:pStyle w:val="BodyText"/>
        <w:spacing w:before="22"/>
      </w:pPr>
      <w:r>
        <w:t>defense;</w:t>
      </w:r>
      <w:r>
        <w:rPr>
          <w:spacing w:val="-4"/>
        </w:rPr>
        <w:t xml:space="preserve"> </w:t>
      </w:r>
      <w:r>
        <w:t>describe</w:t>
      </w:r>
      <w:r>
        <w:rPr>
          <w:spacing w:val="-2"/>
        </w:rPr>
        <w:t xml:space="preserve"> </w:t>
      </w:r>
      <w:r>
        <w:t>the</w:t>
      </w:r>
      <w:r>
        <w:rPr>
          <w:spacing w:val="-2"/>
        </w:rPr>
        <w:t xml:space="preserve"> </w:t>
      </w:r>
      <w:r>
        <w:t>impact</w:t>
      </w:r>
      <w:r>
        <w:rPr>
          <w:spacing w:val="-3"/>
        </w:rPr>
        <w:t xml:space="preserve"> </w:t>
      </w:r>
      <w:r>
        <w:t>of</w:t>
      </w:r>
      <w:r>
        <w:rPr>
          <w:spacing w:val="-2"/>
        </w:rPr>
        <w:t xml:space="preserve"> </w:t>
      </w:r>
      <w:r>
        <w:t>“Project</w:t>
      </w:r>
      <w:r>
        <w:rPr>
          <w:spacing w:val="-3"/>
        </w:rPr>
        <w:t xml:space="preserve"> </w:t>
      </w:r>
      <w:r>
        <w:t>100,000”</w:t>
      </w:r>
      <w:r>
        <w:rPr>
          <w:spacing w:val="-4"/>
        </w:rPr>
        <w:t xml:space="preserve"> </w:t>
      </w:r>
      <w:r>
        <w:t>and</w:t>
      </w:r>
      <w:r>
        <w:rPr>
          <w:spacing w:val="-4"/>
        </w:rPr>
        <w:t xml:space="preserve"> </w:t>
      </w:r>
      <w:r>
        <w:t>the</w:t>
      </w:r>
      <w:r>
        <w:rPr>
          <w:spacing w:val="-2"/>
        </w:rPr>
        <w:t xml:space="preserve"> </w:t>
      </w:r>
      <w:r>
        <w:t>draft</w:t>
      </w:r>
      <w:r>
        <w:rPr>
          <w:spacing w:val="-3"/>
        </w:rPr>
        <w:t xml:space="preserve"> </w:t>
      </w:r>
      <w:r>
        <w:t>on</w:t>
      </w:r>
      <w:r>
        <w:rPr>
          <w:spacing w:val="-4"/>
        </w:rPr>
        <w:t xml:space="preserve"> </w:t>
      </w:r>
      <w:r>
        <w:t>Black</w:t>
      </w:r>
      <w:r>
        <w:rPr>
          <w:spacing w:val="-1"/>
        </w:rPr>
        <w:t xml:space="preserve"> </w:t>
      </w:r>
      <w:r>
        <w:rPr>
          <w:spacing w:val="-2"/>
        </w:rPr>
        <w:t>communities</w:t>
      </w:r>
    </w:p>
    <w:p w14:paraId="37ED2DB2" w14:textId="77777777" w:rsidR="00484DCE" w:rsidRDefault="00484DCE">
      <w:pPr>
        <w:pStyle w:val="BodyText"/>
        <w:sectPr w:rsidR="00484DCE">
          <w:pgSz w:w="12240" w:h="15840"/>
          <w:pgMar w:top="1780" w:right="720" w:bottom="280" w:left="1080" w:header="720" w:footer="720" w:gutter="0"/>
          <w:cols w:space="720"/>
        </w:sectPr>
      </w:pPr>
    </w:p>
    <w:p w14:paraId="37ED2DB3" w14:textId="77777777" w:rsidR="00484DCE" w:rsidRDefault="00D340E3">
      <w:pPr>
        <w:pStyle w:val="BodyText"/>
        <w:spacing w:before="32" w:line="259" w:lineRule="auto"/>
        <w:ind w:right="812"/>
      </w:pPr>
      <w:r>
        <w:t>and explain the connection to Urban Renewal; discuss how the anti-war movement aligned</w:t>
      </w:r>
      <w:r>
        <w:rPr>
          <w:spacing w:val="-6"/>
        </w:rPr>
        <w:t xml:space="preserve"> </w:t>
      </w:r>
      <w:r>
        <w:t>with</w:t>
      </w:r>
      <w:r>
        <w:rPr>
          <w:spacing w:val="-6"/>
        </w:rPr>
        <w:t xml:space="preserve"> </w:t>
      </w:r>
      <w:r>
        <w:t>the</w:t>
      </w:r>
      <w:r>
        <w:rPr>
          <w:spacing w:val="-4"/>
        </w:rPr>
        <w:t xml:space="preserve"> </w:t>
      </w:r>
      <w:r>
        <w:t>principles</w:t>
      </w:r>
      <w:r>
        <w:rPr>
          <w:spacing w:val="-4"/>
        </w:rPr>
        <w:t xml:space="preserve"> </w:t>
      </w:r>
      <w:r>
        <w:t>of</w:t>
      </w:r>
      <w:r>
        <w:rPr>
          <w:spacing w:val="-4"/>
        </w:rPr>
        <w:t xml:space="preserve"> </w:t>
      </w:r>
      <w:r>
        <w:t>Black</w:t>
      </w:r>
      <w:r>
        <w:rPr>
          <w:spacing w:val="-4"/>
        </w:rPr>
        <w:t xml:space="preserve"> </w:t>
      </w:r>
      <w:r>
        <w:t>Power;</w:t>
      </w:r>
      <w:r>
        <w:rPr>
          <w:spacing w:val="-4"/>
        </w:rPr>
        <w:t xml:space="preserve"> </w:t>
      </w:r>
      <w:r>
        <w:t>discuss</w:t>
      </w:r>
      <w:r>
        <w:rPr>
          <w:spacing w:val="-4"/>
        </w:rPr>
        <w:t xml:space="preserve"> </w:t>
      </w:r>
      <w:r>
        <w:t>the</w:t>
      </w:r>
      <w:r>
        <w:rPr>
          <w:spacing w:val="-4"/>
        </w:rPr>
        <w:t xml:space="preserve"> </w:t>
      </w:r>
      <w:r>
        <w:t>importance</w:t>
      </w:r>
      <w:r>
        <w:rPr>
          <w:spacing w:val="-4"/>
        </w:rPr>
        <w:t xml:space="preserve"> </w:t>
      </w:r>
      <w:r>
        <w:t>of</w:t>
      </w:r>
      <w:r>
        <w:rPr>
          <w:spacing w:val="-4"/>
        </w:rPr>
        <w:t xml:space="preserve"> </w:t>
      </w:r>
      <w:r>
        <w:t>Black</w:t>
      </w:r>
      <w:r>
        <w:rPr>
          <w:spacing w:val="-4"/>
        </w:rPr>
        <w:t xml:space="preserve"> </w:t>
      </w:r>
      <w:r>
        <w:t>veterans</w:t>
      </w:r>
      <w:r>
        <w:rPr>
          <w:spacing w:val="-4"/>
        </w:rPr>
        <w:t xml:space="preserve"> </w:t>
      </w:r>
      <w:r>
        <w:t>to the anti-war movement.</w:t>
      </w:r>
    </w:p>
    <w:p w14:paraId="37ED2DB4" w14:textId="77777777" w:rsidR="00484DCE" w:rsidRDefault="00D340E3">
      <w:pPr>
        <w:pStyle w:val="ListParagraph"/>
        <w:numPr>
          <w:ilvl w:val="0"/>
          <w:numId w:val="5"/>
        </w:numPr>
        <w:tabs>
          <w:tab w:val="left" w:pos="1081"/>
        </w:tabs>
        <w:spacing w:before="1" w:line="259" w:lineRule="auto"/>
        <w:ind w:right="751"/>
        <w:rPr>
          <w:sz w:val="24"/>
        </w:rPr>
      </w:pPr>
      <w:r>
        <w:rPr>
          <w:sz w:val="24"/>
        </w:rPr>
        <w:t>Identify the key Supreme Court cases that restricted and/or reversed legislation aimed at</w:t>
      </w:r>
      <w:r>
        <w:rPr>
          <w:spacing w:val="-4"/>
          <w:sz w:val="24"/>
        </w:rPr>
        <w:t xml:space="preserve"> </w:t>
      </w:r>
      <w:r>
        <w:rPr>
          <w:sz w:val="24"/>
        </w:rPr>
        <w:t>mitigating</w:t>
      </w:r>
      <w:r>
        <w:rPr>
          <w:spacing w:val="-2"/>
          <w:sz w:val="24"/>
        </w:rPr>
        <w:t xml:space="preserve"> </w:t>
      </w:r>
      <w:r>
        <w:rPr>
          <w:sz w:val="24"/>
        </w:rPr>
        <w:t>discrimination</w:t>
      </w:r>
      <w:r>
        <w:rPr>
          <w:spacing w:val="-5"/>
          <w:sz w:val="24"/>
        </w:rPr>
        <w:t xml:space="preserve"> </w:t>
      </w:r>
      <w:r>
        <w:rPr>
          <w:sz w:val="24"/>
        </w:rPr>
        <w:t>and</w:t>
      </w:r>
      <w:r>
        <w:rPr>
          <w:spacing w:val="-5"/>
          <w:sz w:val="24"/>
        </w:rPr>
        <w:t xml:space="preserve"> </w:t>
      </w:r>
      <w:r>
        <w:rPr>
          <w:sz w:val="24"/>
        </w:rPr>
        <w:t>racist</w:t>
      </w:r>
      <w:r>
        <w:rPr>
          <w:spacing w:val="-4"/>
          <w:sz w:val="24"/>
        </w:rPr>
        <w:t xml:space="preserve"> </w:t>
      </w:r>
      <w:r>
        <w:rPr>
          <w:sz w:val="24"/>
        </w:rPr>
        <w:t>policy,</w:t>
      </w:r>
      <w:r>
        <w:rPr>
          <w:spacing w:val="-4"/>
          <w:sz w:val="24"/>
        </w:rPr>
        <w:t xml:space="preserve"> </w:t>
      </w:r>
      <w:proofErr w:type="spellStart"/>
      <w:r>
        <w:rPr>
          <w:sz w:val="24"/>
        </w:rPr>
        <w:t>i.e</w:t>
      </w:r>
      <w:proofErr w:type="spellEnd"/>
      <w:r>
        <w:rPr>
          <w:sz w:val="24"/>
        </w:rPr>
        <w:t xml:space="preserve">, </w:t>
      </w:r>
      <w:r>
        <w:rPr>
          <w:i/>
          <w:sz w:val="24"/>
        </w:rPr>
        <w:t>Swann</w:t>
      </w:r>
      <w:r>
        <w:rPr>
          <w:i/>
          <w:spacing w:val="-3"/>
          <w:sz w:val="24"/>
        </w:rPr>
        <w:t xml:space="preserve"> </w:t>
      </w:r>
      <w:r>
        <w:rPr>
          <w:i/>
          <w:sz w:val="24"/>
        </w:rPr>
        <w:t>v.</w:t>
      </w:r>
      <w:r>
        <w:rPr>
          <w:i/>
          <w:spacing w:val="-5"/>
          <w:sz w:val="24"/>
        </w:rPr>
        <w:t xml:space="preserve"> </w:t>
      </w:r>
      <w:r>
        <w:rPr>
          <w:i/>
          <w:sz w:val="24"/>
        </w:rPr>
        <w:t>Charlotte-Mecklenburg</w:t>
      </w:r>
      <w:r>
        <w:rPr>
          <w:i/>
          <w:spacing w:val="-3"/>
          <w:sz w:val="24"/>
        </w:rPr>
        <w:t xml:space="preserve"> </w:t>
      </w:r>
      <w:r>
        <w:rPr>
          <w:i/>
          <w:sz w:val="24"/>
        </w:rPr>
        <w:t xml:space="preserve">Board of Education </w:t>
      </w:r>
      <w:r>
        <w:rPr>
          <w:sz w:val="24"/>
        </w:rPr>
        <w:t xml:space="preserve">(1971), </w:t>
      </w:r>
      <w:r>
        <w:rPr>
          <w:i/>
          <w:sz w:val="24"/>
        </w:rPr>
        <w:t xml:space="preserve">Milliken v. Bradley </w:t>
      </w:r>
      <w:r>
        <w:rPr>
          <w:sz w:val="24"/>
        </w:rPr>
        <w:t xml:space="preserve">(1974), </w:t>
      </w:r>
      <w:r>
        <w:rPr>
          <w:i/>
          <w:sz w:val="24"/>
        </w:rPr>
        <w:t xml:space="preserve">UC Regents v. Bakke </w:t>
      </w:r>
      <w:r>
        <w:rPr>
          <w:sz w:val="24"/>
        </w:rPr>
        <w:t xml:space="preserve">(1978), and </w:t>
      </w:r>
      <w:r>
        <w:rPr>
          <w:i/>
          <w:sz w:val="24"/>
        </w:rPr>
        <w:t xml:space="preserve">McCleskey v. Kemp </w:t>
      </w:r>
      <w:r>
        <w:rPr>
          <w:sz w:val="24"/>
        </w:rPr>
        <w:t>(1987); explain the consequences of each decision; discuss the strategies used by white communities to obstruct efforts at school integration; explain the causes and consequences of the Boston Busing Riots of the mid-1970s; explain the justification</w:t>
      </w:r>
      <w:r>
        <w:rPr>
          <w:spacing w:val="-5"/>
          <w:sz w:val="24"/>
        </w:rPr>
        <w:t xml:space="preserve"> </w:t>
      </w:r>
      <w:r>
        <w:rPr>
          <w:sz w:val="24"/>
        </w:rPr>
        <w:t>for</w:t>
      </w:r>
      <w:r>
        <w:rPr>
          <w:spacing w:val="-3"/>
          <w:sz w:val="24"/>
        </w:rPr>
        <w:t xml:space="preserve"> </w:t>
      </w:r>
      <w:r>
        <w:rPr>
          <w:sz w:val="24"/>
        </w:rPr>
        <w:t>dismantling</w:t>
      </w:r>
      <w:r>
        <w:rPr>
          <w:spacing w:val="-2"/>
          <w:sz w:val="24"/>
        </w:rPr>
        <w:t xml:space="preserve"> </w:t>
      </w:r>
      <w:r>
        <w:rPr>
          <w:sz w:val="24"/>
        </w:rPr>
        <w:t>Swann</w:t>
      </w:r>
      <w:r>
        <w:rPr>
          <w:spacing w:val="-5"/>
          <w:sz w:val="24"/>
        </w:rPr>
        <w:t xml:space="preserve"> </w:t>
      </w:r>
      <w:r>
        <w:rPr>
          <w:sz w:val="24"/>
        </w:rPr>
        <w:t>v.</w:t>
      </w:r>
      <w:r>
        <w:rPr>
          <w:spacing w:val="-5"/>
          <w:sz w:val="24"/>
        </w:rPr>
        <w:t xml:space="preserve"> </w:t>
      </w:r>
      <w:r>
        <w:rPr>
          <w:sz w:val="24"/>
        </w:rPr>
        <w:t>Charlotte</w:t>
      </w:r>
      <w:r>
        <w:rPr>
          <w:spacing w:val="-3"/>
          <w:sz w:val="24"/>
        </w:rPr>
        <w:t xml:space="preserve"> </w:t>
      </w:r>
      <w:r>
        <w:rPr>
          <w:sz w:val="24"/>
        </w:rPr>
        <w:t>in</w:t>
      </w:r>
      <w:r>
        <w:rPr>
          <w:spacing w:val="-5"/>
          <w:sz w:val="24"/>
        </w:rPr>
        <w:t xml:space="preserve"> </w:t>
      </w:r>
      <w:r>
        <w:rPr>
          <w:sz w:val="24"/>
        </w:rPr>
        <w:t>1999</w:t>
      </w:r>
      <w:r>
        <w:rPr>
          <w:spacing w:val="-6"/>
          <w:sz w:val="24"/>
        </w:rPr>
        <w:t xml:space="preserve"> </w:t>
      </w:r>
      <w:r>
        <w:rPr>
          <w:sz w:val="24"/>
        </w:rPr>
        <w:t>and</w:t>
      </w:r>
      <w:r>
        <w:rPr>
          <w:spacing w:val="-5"/>
          <w:sz w:val="24"/>
        </w:rPr>
        <w:t xml:space="preserve"> </w:t>
      </w:r>
      <w:r>
        <w:rPr>
          <w:sz w:val="24"/>
        </w:rPr>
        <w:t>the</w:t>
      </w:r>
      <w:r>
        <w:rPr>
          <w:spacing w:val="-3"/>
          <w:sz w:val="24"/>
        </w:rPr>
        <w:t xml:space="preserve"> </w:t>
      </w:r>
      <w:r>
        <w:rPr>
          <w:sz w:val="24"/>
        </w:rPr>
        <w:t>long-term</w:t>
      </w:r>
      <w:r>
        <w:rPr>
          <w:spacing w:val="-6"/>
          <w:sz w:val="24"/>
        </w:rPr>
        <w:t xml:space="preserve"> </w:t>
      </w:r>
      <w:r>
        <w:rPr>
          <w:sz w:val="24"/>
        </w:rPr>
        <w:t>consequences of the reversal of the 1971 decision.</w:t>
      </w:r>
    </w:p>
    <w:p w14:paraId="37ED2DB5" w14:textId="77777777" w:rsidR="00484DCE" w:rsidRDefault="00484DCE">
      <w:pPr>
        <w:pStyle w:val="BodyText"/>
        <w:spacing w:before="36"/>
        <w:ind w:left="0"/>
      </w:pPr>
    </w:p>
    <w:p w14:paraId="37ED2DB6" w14:textId="77777777" w:rsidR="00484DCE" w:rsidRDefault="00D340E3">
      <w:pPr>
        <w:pStyle w:val="Heading2"/>
      </w:pPr>
      <w:proofErr w:type="gramStart"/>
      <w:r>
        <w:t>Assigned</w:t>
      </w:r>
      <w:r>
        <w:rPr>
          <w:spacing w:val="-2"/>
        </w:rPr>
        <w:t xml:space="preserve"> Readings</w:t>
      </w:r>
      <w:proofErr w:type="gramEnd"/>
      <w:r>
        <w:rPr>
          <w:spacing w:val="-2"/>
        </w:rPr>
        <w:t>:</w:t>
      </w:r>
    </w:p>
    <w:p w14:paraId="37ED2DB7" w14:textId="77777777" w:rsidR="00484DCE" w:rsidRDefault="00D340E3">
      <w:pPr>
        <w:spacing w:before="23"/>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16</w:t>
      </w:r>
    </w:p>
    <w:p w14:paraId="37ED2DB8"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B9" w14:textId="77777777" w:rsidR="00484DCE" w:rsidRDefault="00484DCE">
      <w:pPr>
        <w:pStyle w:val="BodyText"/>
        <w:spacing w:before="49"/>
        <w:ind w:left="0"/>
      </w:pPr>
    </w:p>
    <w:p w14:paraId="37ED2DBA"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BB" w14:textId="77777777" w:rsidR="00484DCE" w:rsidRDefault="00D340E3">
      <w:pPr>
        <w:pStyle w:val="BodyText"/>
        <w:spacing w:before="27"/>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BC" w14:textId="77777777" w:rsidR="00484DCE" w:rsidRDefault="00D340E3">
      <w:pPr>
        <w:pStyle w:val="Heading2"/>
        <w:spacing w:before="237"/>
      </w:pPr>
      <w:bookmarkStart w:id="20" w:name="Unit_12:_Black_Feminism,_1974-2000"/>
      <w:bookmarkEnd w:id="20"/>
      <w:r>
        <w:t>Unit</w:t>
      </w:r>
      <w:r>
        <w:rPr>
          <w:spacing w:val="-2"/>
        </w:rPr>
        <w:t xml:space="preserve"> </w:t>
      </w:r>
      <w:r>
        <w:t>12:</w:t>
      </w:r>
      <w:r>
        <w:rPr>
          <w:spacing w:val="-4"/>
        </w:rPr>
        <w:t xml:space="preserve"> </w:t>
      </w:r>
      <w:r>
        <w:t>Black</w:t>
      </w:r>
      <w:r>
        <w:rPr>
          <w:spacing w:val="-3"/>
        </w:rPr>
        <w:t xml:space="preserve"> </w:t>
      </w:r>
      <w:r>
        <w:t>Feminism,</w:t>
      </w:r>
      <w:r>
        <w:rPr>
          <w:spacing w:val="-4"/>
        </w:rPr>
        <w:t xml:space="preserve"> </w:t>
      </w:r>
      <w:r>
        <w:t>1974-</w:t>
      </w:r>
      <w:r>
        <w:rPr>
          <w:spacing w:val="-4"/>
        </w:rPr>
        <w:t>2000</w:t>
      </w:r>
    </w:p>
    <w:p w14:paraId="37ED2DBD" w14:textId="77777777" w:rsidR="00484DCE" w:rsidRDefault="00484DCE">
      <w:pPr>
        <w:pStyle w:val="BodyText"/>
        <w:spacing w:before="29"/>
        <w:ind w:left="0"/>
        <w:rPr>
          <w:b/>
        </w:rPr>
      </w:pPr>
    </w:p>
    <w:p w14:paraId="37ED2DBE" w14:textId="77777777" w:rsidR="00484DCE" w:rsidRDefault="00D340E3">
      <w:pPr>
        <w:ind w:left="355"/>
        <w:rPr>
          <w:b/>
          <w:sz w:val="24"/>
        </w:rPr>
      </w:pPr>
      <w:r>
        <w:rPr>
          <w:b/>
          <w:sz w:val="24"/>
        </w:rPr>
        <w:t xml:space="preserve">Learning </w:t>
      </w:r>
      <w:r>
        <w:rPr>
          <w:b/>
          <w:spacing w:val="-2"/>
          <w:sz w:val="24"/>
        </w:rPr>
        <w:t>Goals:</w:t>
      </w:r>
    </w:p>
    <w:p w14:paraId="37ED2DBF" w14:textId="77777777" w:rsidR="00484DCE" w:rsidRDefault="00D340E3">
      <w:pPr>
        <w:pStyle w:val="ListParagraph"/>
        <w:numPr>
          <w:ilvl w:val="0"/>
          <w:numId w:val="4"/>
        </w:numPr>
        <w:tabs>
          <w:tab w:val="left" w:pos="1081"/>
        </w:tabs>
        <w:spacing w:before="22" w:line="259" w:lineRule="auto"/>
        <w:ind w:right="781"/>
        <w:rPr>
          <w:sz w:val="24"/>
        </w:rPr>
      </w:pPr>
      <w:r>
        <w:rPr>
          <w:sz w:val="24"/>
        </w:rPr>
        <w:t>Identify the key points found in the 1977 Combahee River Statement; discuss the founding principles of the Combahee River Collective; explain</w:t>
      </w:r>
      <w:r>
        <w:rPr>
          <w:spacing w:val="-1"/>
          <w:sz w:val="24"/>
        </w:rPr>
        <w:t xml:space="preserve"> </w:t>
      </w:r>
      <w:r>
        <w:rPr>
          <w:sz w:val="24"/>
        </w:rPr>
        <w:t>the Collective’s definition of Black Feminism and how it reflects the aftermath of the Civil Rights Movement (1960s); discuss the importance of Michele Wallace’s 1979 book, Black Macho and the Myth</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Superwoman</w:t>
      </w:r>
      <w:r>
        <w:rPr>
          <w:spacing w:val="-4"/>
          <w:sz w:val="24"/>
        </w:rPr>
        <w:t xml:space="preserve"> </w:t>
      </w:r>
      <w:r>
        <w:rPr>
          <w:sz w:val="24"/>
        </w:rPr>
        <w:t>to</w:t>
      </w:r>
      <w:r>
        <w:rPr>
          <w:spacing w:val="-5"/>
          <w:sz w:val="24"/>
        </w:rPr>
        <w:t xml:space="preserve"> </w:t>
      </w:r>
      <w:r>
        <w:rPr>
          <w:sz w:val="24"/>
        </w:rPr>
        <w:t>Black</w:t>
      </w:r>
      <w:r>
        <w:rPr>
          <w:spacing w:val="-2"/>
          <w:sz w:val="24"/>
        </w:rPr>
        <w:t xml:space="preserve"> </w:t>
      </w:r>
      <w:r>
        <w:rPr>
          <w:sz w:val="24"/>
        </w:rPr>
        <w:t>Feminist</w:t>
      </w:r>
      <w:r>
        <w:rPr>
          <w:spacing w:val="-3"/>
          <w:sz w:val="24"/>
        </w:rPr>
        <w:t xml:space="preserve"> </w:t>
      </w:r>
      <w:r>
        <w:rPr>
          <w:sz w:val="24"/>
        </w:rPr>
        <w:t>ideology,</w:t>
      </w:r>
      <w:r>
        <w:rPr>
          <w:spacing w:val="-3"/>
          <w:sz w:val="24"/>
        </w:rPr>
        <w:t xml:space="preserve"> </w:t>
      </w:r>
      <w:r>
        <w:rPr>
          <w:sz w:val="24"/>
        </w:rPr>
        <w:t>particularly</w:t>
      </w:r>
      <w:r>
        <w:rPr>
          <w:spacing w:val="-2"/>
          <w:sz w:val="24"/>
        </w:rPr>
        <w:t xml:space="preserve"> </w:t>
      </w:r>
      <w:r>
        <w:rPr>
          <w:sz w:val="24"/>
        </w:rPr>
        <w:t>how</w:t>
      </w:r>
      <w:r>
        <w:rPr>
          <w:spacing w:val="-5"/>
          <w:sz w:val="24"/>
        </w:rPr>
        <w:t xml:space="preserve"> </w:t>
      </w:r>
      <w:r>
        <w:rPr>
          <w:sz w:val="24"/>
        </w:rPr>
        <w:t>it</w:t>
      </w:r>
      <w:r>
        <w:rPr>
          <w:spacing w:val="-3"/>
          <w:sz w:val="24"/>
        </w:rPr>
        <w:t xml:space="preserve"> </w:t>
      </w:r>
      <w:r>
        <w:rPr>
          <w:sz w:val="24"/>
        </w:rPr>
        <w:t>differs</w:t>
      </w:r>
      <w:r>
        <w:rPr>
          <w:spacing w:val="-2"/>
          <w:sz w:val="24"/>
        </w:rPr>
        <w:t xml:space="preserve"> </w:t>
      </w:r>
      <w:r>
        <w:rPr>
          <w:sz w:val="24"/>
        </w:rPr>
        <w:t>from</w:t>
      </w:r>
      <w:r>
        <w:rPr>
          <w:spacing w:val="-5"/>
          <w:sz w:val="24"/>
        </w:rPr>
        <w:t xml:space="preserve"> </w:t>
      </w:r>
      <w:r>
        <w:rPr>
          <w:sz w:val="24"/>
        </w:rPr>
        <w:t>the Combahee River Statement.</w:t>
      </w:r>
    </w:p>
    <w:p w14:paraId="37ED2DC0" w14:textId="77777777" w:rsidR="00484DCE" w:rsidRDefault="00D340E3">
      <w:pPr>
        <w:pStyle w:val="ListParagraph"/>
        <w:numPr>
          <w:ilvl w:val="0"/>
          <w:numId w:val="4"/>
        </w:numPr>
        <w:tabs>
          <w:tab w:val="left" w:pos="1081"/>
        </w:tabs>
        <w:spacing w:before="3" w:line="259" w:lineRule="auto"/>
        <w:ind w:right="1441"/>
        <w:rPr>
          <w:sz w:val="24"/>
        </w:rPr>
      </w:pPr>
      <w:r>
        <w:rPr>
          <w:sz w:val="24"/>
        </w:rPr>
        <w:t>Discuss the importance of Black women on the national political stage – Shirley Chisholm,</w:t>
      </w:r>
      <w:r>
        <w:rPr>
          <w:spacing w:val="-5"/>
          <w:sz w:val="24"/>
        </w:rPr>
        <w:t xml:space="preserve"> </w:t>
      </w:r>
      <w:r>
        <w:rPr>
          <w:sz w:val="24"/>
        </w:rPr>
        <w:t>Barbara</w:t>
      </w:r>
      <w:r>
        <w:rPr>
          <w:spacing w:val="-5"/>
          <w:sz w:val="24"/>
        </w:rPr>
        <w:t xml:space="preserve"> </w:t>
      </w:r>
      <w:r>
        <w:rPr>
          <w:sz w:val="24"/>
        </w:rPr>
        <w:t>Jordan,</w:t>
      </w:r>
      <w:r>
        <w:rPr>
          <w:spacing w:val="-5"/>
          <w:sz w:val="24"/>
        </w:rPr>
        <w:t xml:space="preserve"> </w:t>
      </w:r>
      <w:r>
        <w:rPr>
          <w:sz w:val="24"/>
        </w:rPr>
        <w:t>and</w:t>
      </w:r>
      <w:r>
        <w:rPr>
          <w:spacing w:val="-6"/>
          <w:sz w:val="24"/>
        </w:rPr>
        <w:t xml:space="preserve"> </w:t>
      </w:r>
      <w:r>
        <w:rPr>
          <w:sz w:val="24"/>
        </w:rPr>
        <w:t>Eleanor</w:t>
      </w:r>
      <w:r>
        <w:rPr>
          <w:spacing w:val="-4"/>
          <w:sz w:val="24"/>
        </w:rPr>
        <w:t xml:space="preserve"> </w:t>
      </w:r>
      <w:r>
        <w:rPr>
          <w:sz w:val="24"/>
        </w:rPr>
        <w:t>Holmes-Norton,</w:t>
      </w:r>
      <w:r>
        <w:rPr>
          <w:spacing w:val="-5"/>
          <w:sz w:val="24"/>
        </w:rPr>
        <w:t xml:space="preserve"> </w:t>
      </w:r>
      <w:r>
        <w:rPr>
          <w:sz w:val="24"/>
        </w:rPr>
        <w:t>in</w:t>
      </w:r>
      <w:r>
        <w:rPr>
          <w:spacing w:val="-6"/>
          <w:sz w:val="24"/>
        </w:rPr>
        <w:t xml:space="preserve"> </w:t>
      </w:r>
      <w:r>
        <w:rPr>
          <w:sz w:val="24"/>
        </w:rPr>
        <w:t>particular;</w:t>
      </w:r>
      <w:r>
        <w:rPr>
          <w:spacing w:val="-4"/>
          <w:sz w:val="24"/>
        </w:rPr>
        <w:t xml:space="preserve"> </w:t>
      </w:r>
      <w:r>
        <w:rPr>
          <w:sz w:val="24"/>
        </w:rPr>
        <w:t>explain</w:t>
      </w:r>
      <w:r>
        <w:rPr>
          <w:spacing w:val="-7"/>
          <w:sz w:val="24"/>
        </w:rPr>
        <w:t xml:space="preserve"> </w:t>
      </w:r>
      <w:r>
        <w:rPr>
          <w:sz w:val="24"/>
        </w:rPr>
        <w:t>how African American women changed political discourse in the 1970s and 80s;</w:t>
      </w:r>
    </w:p>
    <w:p w14:paraId="37ED2DC1" w14:textId="77777777" w:rsidR="00484DCE" w:rsidRDefault="00D340E3">
      <w:pPr>
        <w:pStyle w:val="ListParagraph"/>
        <w:numPr>
          <w:ilvl w:val="0"/>
          <w:numId w:val="4"/>
        </w:numPr>
        <w:tabs>
          <w:tab w:val="left" w:pos="1081"/>
        </w:tabs>
        <w:spacing w:line="259" w:lineRule="auto"/>
        <w:ind w:right="968"/>
        <w:rPr>
          <w:sz w:val="24"/>
        </w:rPr>
      </w:pPr>
      <w:r>
        <w:rPr>
          <w:sz w:val="24"/>
        </w:rPr>
        <w:t>Discuss</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grassroots</w:t>
      </w:r>
      <w:r>
        <w:rPr>
          <w:spacing w:val="-5"/>
          <w:sz w:val="24"/>
        </w:rPr>
        <w:t xml:space="preserve"> </w:t>
      </w:r>
      <w:r>
        <w:rPr>
          <w:sz w:val="24"/>
        </w:rPr>
        <w:t>organizations</w:t>
      </w:r>
      <w:r>
        <w:rPr>
          <w:spacing w:val="-9"/>
          <w:sz w:val="24"/>
        </w:rPr>
        <w:t xml:space="preserve"> </w:t>
      </w:r>
      <w:r>
        <w:rPr>
          <w:sz w:val="24"/>
        </w:rPr>
        <w:t>pushing</w:t>
      </w:r>
      <w:r>
        <w:rPr>
          <w:spacing w:val="-3"/>
          <w:sz w:val="24"/>
        </w:rPr>
        <w:t xml:space="preserve"> </w:t>
      </w:r>
      <w:r>
        <w:rPr>
          <w:sz w:val="24"/>
        </w:rPr>
        <w:t>for</w:t>
      </w:r>
      <w:r>
        <w:rPr>
          <w:spacing w:val="-4"/>
          <w:sz w:val="24"/>
        </w:rPr>
        <w:t xml:space="preserve"> </w:t>
      </w:r>
      <w:r>
        <w:rPr>
          <w:sz w:val="24"/>
        </w:rPr>
        <w:t>housing</w:t>
      </w:r>
      <w:r>
        <w:rPr>
          <w:spacing w:val="-3"/>
          <w:sz w:val="24"/>
        </w:rPr>
        <w:t xml:space="preserve"> </w:t>
      </w:r>
      <w:r>
        <w:rPr>
          <w:sz w:val="24"/>
        </w:rPr>
        <w:t>rights,</w:t>
      </w:r>
      <w:r>
        <w:rPr>
          <w:spacing w:val="-5"/>
          <w:sz w:val="24"/>
        </w:rPr>
        <w:t xml:space="preserve"> </w:t>
      </w:r>
      <w:r>
        <w:rPr>
          <w:sz w:val="24"/>
        </w:rPr>
        <w:t>welfare reform, better schools, and an end to mass incarceration spearheaded by African American women.</w:t>
      </w:r>
    </w:p>
    <w:p w14:paraId="37ED2DC2" w14:textId="77777777" w:rsidR="00484DCE" w:rsidRDefault="00D340E3">
      <w:pPr>
        <w:pStyle w:val="ListParagraph"/>
        <w:numPr>
          <w:ilvl w:val="0"/>
          <w:numId w:val="4"/>
        </w:numPr>
        <w:tabs>
          <w:tab w:val="left" w:pos="1081"/>
        </w:tabs>
        <w:spacing w:line="259" w:lineRule="auto"/>
        <w:ind w:right="934"/>
        <w:rPr>
          <w:sz w:val="24"/>
        </w:rPr>
      </w:pPr>
      <w:r>
        <w:rPr>
          <w:sz w:val="24"/>
        </w:rPr>
        <w:t>Explain</w:t>
      </w:r>
      <w:r>
        <w:rPr>
          <w:spacing w:val="-3"/>
          <w:sz w:val="24"/>
        </w:rPr>
        <w:t xml:space="preserve"> </w:t>
      </w:r>
      <w:r>
        <w:rPr>
          <w:sz w:val="24"/>
        </w:rPr>
        <w:t>the main</w:t>
      </w:r>
      <w:r>
        <w:rPr>
          <w:spacing w:val="-2"/>
          <w:sz w:val="24"/>
        </w:rPr>
        <w:t xml:space="preserve"> </w:t>
      </w:r>
      <w:r>
        <w:rPr>
          <w:sz w:val="24"/>
        </w:rPr>
        <w:t xml:space="preserve">principles of Intersectionality; </w:t>
      </w:r>
      <w:proofErr w:type="gramStart"/>
      <w:r>
        <w:rPr>
          <w:sz w:val="24"/>
        </w:rPr>
        <w:t>compare and</w:t>
      </w:r>
      <w:r>
        <w:rPr>
          <w:spacing w:val="-2"/>
          <w:sz w:val="24"/>
        </w:rPr>
        <w:t xml:space="preserve"> </w:t>
      </w:r>
      <w:r>
        <w:rPr>
          <w:sz w:val="24"/>
        </w:rPr>
        <w:t>contrast</w:t>
      </w:r>
      <w:proofErr w:type="gramEnd"/>
      <w:r>
        <w:rPr>
          <w:spacing w:val="-1"/>
          <w:sz w:val="24"/>
        </w:rPr>
        <w:t xml:space="preserve"> </w:t>
      </w:r>
      <w:r>
        <w:rPr>
          <w:sz w:val="24"/>
        </w:rPr>
        <w:t>the ideas of bell hooks, Kimberle Crenshaw, Toni Morrison, and Audre Lorde in relation to intersectionality</w:t>
      </w:r>
      <w:r>
        <w:rPr>
          <w:spacing w:val="-4"/>
          <w:sz w:val="24"/>
        </w:rPr>
        <w:t xml:space="preserve"> </w:t>
      </w:r>
      <w:r>
        <w:rPr>
          <w:sz w:val="24"/>
        </w:rPr>
        <w:t>(and</w:t>
      </w:r>
      <w:r>
        <w:rPr>
          <w:spacing w:val="-6"/>
          <w:sz w:val="24"/>
        </w:rPr>
        <w:t xml:space="preserve"> </w:t>
      </w:r>
      <w:r>
        <w:rPr>
          <w:sz w:val="24"/>
        </w:rPr>
        <w:t>critical</w:t>
      </w:r>
      <w:r>
        <w:rPr>
          <w:spacing w:val="-5"/>
          <w:sz w:val="24"/>
        </w:rPr>
        <w:t xml:space="preserve"> </w:t>
      </w:r>
      <w:r>
        <w:rPr>
          <w:sz w:val="24"/>
        </w:rPr>
        <w:t>race</w:t>
      </w:r>
      <w:r>
        <w:rPr>
          <w:spacing w:val="-4"/>
          <w:sz w:val="24"/>
        </w:rPr>
        <w:t xml:space="preserve"> </w:t>
      </w:r>
      <w:r>
        <w:rPr>
          <w:sz w:val="24"/>
        </w:rPr>
        <w:t>theory);</w:t>
      </w:r>
      <w:r>
        <w:rPr>
          <w:spacing w:val="-4"/>
          <w:sz w:val="24"/>
        </w:rPr>
        <w:t xml:space="preserve"> </w:t>
      </w:r>
      <w:r>
        <w:rPr>
          <w:sz w:val="24"/>
        </w:rPr>
        <w:t>discuss</w:t>
      </w:r>
      <w:r>
        <w:rPr>
          <w:spacing w:val="-4"/>
          <w:sz w:val="24"/>
        </w:rPr>
        <w:t xml:space="preserve"> </w:t>
      </w:r>
      <w:r>
        <w:rPr>
          <w:sz w:val="24"/>
        </w:rPr>
        <w:t>how</w:t>
      </w:r>
      <w:r>
        <w:rPr>
          <w:spacing w:val="-7"/>
          <w:sz w:val="24"/>
        </w:rPr>
        <w:t xml:space="preserve"> </w:t>
      </w:r>
      <w:r>
        <w:rPr>
          <w:sz w:val="24"/>
        </w:rPr>
        <w:t>LGBTQ+</w:t>
      </w:r>
      <w:r>
        <w:rPr>
          <w:spacing w:val="-5"/>
          <w:sz w:val="24"/>
        </w:rPr>
        <w:t xml:space="preserve"> </w:t>
      </w:r>
      <w:r>
        <w:rPr>
          <w:sz w:val="24"/>
        </w:rPr>
        <w:t>people</w:t>
      </w:r>
      <w:r>
        <w:rPr>
          <w:spacing w:val="-5"/>
          <w:sz w:val="24"/>
        </w:rPr>
        <w:t xml:space="preserve"> </w:t>
      </w:r>
      <w:r>
        <w:rPr>
          <w:sz w:val="24"/>
        </w:rPr>
        <w:t>of</w:t>
      </w:r>
      <w:r>
        <w:rPr>
          <w:spacing w:val="-4"/>
          <w:sz w:val="24"/>
        </w:rPr>
        <w:t xml:space="preserve"> </w:t>
      </w:r>
      <w:r>
        <w:rPr>
          <w:sz w:val="24"/>
        </w:rPr>
        <w:t>color</w:t>
      </w:r>
      <w:r>
        <w:rPr>
          <w:spacing w:val="-4"/>
          <w:sz w:val="24"/>
        </w:rPr>
        <w:t xml:space="preserve"> </w:t>
      </w:r>
      <w:r>
        <w:rPr>
          <w:sz w:val="24"/>
        </w:rPr>
        <w:t>shaped the principles of intersectionality, particularly Black lesbian intellectuals like Lorde.</w:t>
      </w:r>
    </w:p>
    <w:p w14:paraId="37ED2DC3" w14:textId="77777777" w:rsidR="00484DCE" w:rsidRDefault="00484DCE">
      <w:pPr>
        <w:pStyle w:val="BodyText"/>
        <w:spacing w:before="34"/>
        <w:ind w:left="0"/>
      </w:pPr>
    </w:p>
    <w:p w14:paraId="37ED2DC4" w14:textId="77777777" w:rsidR="00484DCE" w:rsidRDefault="00D340E3">
      <w:pPr>
        <w:pStyle w:val="Heading2"/>
      </w:pPr>
      <w:proofErr w:type="gramStart"/>
      <w:r>
        <w:t>Assigned</w:t>
      </w:r>
      <w:r>
        <w:rPr>
          <w:spacing w:val="-2"/>
        </w:rPr>
        <w:t xml:space="preserve"> Readings</w:t>
      </w:r>
      <w:proofErr w:type="gramEnd"/>
      <w:r>
        <w:rPr>
          <w:spacing w:val="-2"/>
        </w:rPr>
        <w:t>:</w:t>
      </w:r>
    </w:p>
    <w:p w14:paraId="37ED2DC5"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16</w:t>
      </w:r>
    </w:p>
    <w:p w14:paraId="37ED2DC6"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C7" w14:textId="77777777" w:rsidR="00484DCE" w:rsidRDefault="00484DCE">
      <w:pPr>
        <w:pStyle w:val="BodyText"/>
        <w:sectPr w:rsidR="00484DCE">
          <w:pgSz w:w="12240" w:h="15840"/>
          <w:pgMar w:top="1240" w:right="720" w:bottom="280" w:left="1080" w:header="720" w:footer="720" w:gutter="0"/>
          <w:cols w:space="720"/>
        </w:sectPr>
      </w:pPr>
    </w:p>
    <w:p w14:paraId="37ED2DC8" w14:textId="77777777" w:rsidR="00484DCE" w:rsidRDefault="00D340E3">
      <w:pPr>
        <w:pStyle w:val="Heading2"/>
        <w:spacing w:before="32"/>
      </w:pPr>
      <w:r>
        <w:t>Assessment</w:t>
      </w:r>
      <w:r>
        <w:rPr>
          <w:spacing w:val="-1"/>
        </w:rPr>
        <w:t xml:space="preserve"> </w:t>
      </w:r>
      <w:r>
        <w:t>Methods</w:t>
      </w:r>
      <w:r>
        <w:rPr>
          <w:spacing w:val="-1"/>
        </w:rPr>
        <w:t xml:space="preserve"> </w:t>
      </w:r>
      <w:r>
        <w:t xml:space="preserve">may </w:t>
      </w:r>
      <w:r>
        <w:rPr>
          <w:spacing w:val="-2"/>
        </w:rPr>
        <w:t>include:</w:t>
      </w:r>
    </w:p>
    <w:p w14:paraId="37ED2DC9"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CA" w14:textId="77777777" w:rsidR="00484DCE" w:rsidRDefault="00D340E3">
      <w:pPr>
        <w:pStyle w:val="Heading2"/>
        <w:spacing w:before="242"/>
      </w:pPr>
      <w:bookmarkStart w:id="21" w:name="Unit_13:_Black_Culture_and_American_Iden"/>
      <w:bookmarkEnd w:id="21"/>
      <w:r>
        <w:t>Unit</w:t>
      </w:r>
      <w:r>
        <w:rPr>
          <w:spacing w:val="-1"/>
        </w:rPr>
        <w:t xml:space="preserve"> </w:t>
      </w:r>
      <w:r>
        <w:t>13:</w:t>
      </w:r>
      <w:r>
        <w:rPr>
          <w:spacing w:val="-2"/>
        </w:rPr>
        <w:t xml:space="preserve"> </w:t>
      </w:r>
      <w:r>
        <w:t>Black</w:t>
      </w:r>
      <w:r>
        <w:rPr>
          <w:spacing w:val="-3"/>
        </w:rPr>
        <w:t xml:space="preserve"> </w:t>
      </w:r>
      <w:r>
        <w:t>Culture</w:t>
      </w:r>
      <w:r>
        <w:rPr>
          <w:spacing w:val="-2"/>
        </w:rPr>
        <w:t xml:space="preserve"> </w:t>
      </w:r>
      <w:r>
        <w:t>and</w:t>
      </w:r>
      <w:r>
        <w:rPr>
          <w:spacing w:val="-1"/>
        </w:rPr>
        <w:t xml:space="preserve"> </w:t>
      </w:r>
      <w:r>
        <w:t>American</w:t>
      </w:r>
      <w:r>
        <w:rPr>
          <w:spacing w:val="-5"/>
        </w:rPr>
        <w:t xml:space="preserve"> </w:t>
      </w:r>
      <w:r>
        <w:t>Identity,</w:t>
      </w:r>
      <w:r>
        <w:rPr>
          <w:spacing w:val="-3"/>
        </w:rPr>
        <w:t xml:space="preserve"> </w:t>
      </w:r>
      <w:r>
        <w:t>1979-</w:t>
      </w:r>
      <w:r>
        <w:rPr>
          <w:spacing w:val="-4"/>
        </w:rPr>
        <w:t>2020</w:t>
      </w:r>
    </w:p>
    <w:p w14:paraId="37ED2DCB" w14:textId="77777777" w:rsidR="00484DCE" w:rsidRDefault="00484DCE">
      <w:pPr>
        <w:pStyle w:val="BodyText"/>
        <w:spacing w:before="24"/>
        <w:ind w:left="0"/>
        <w:rPr>
          <w:b/>
        </w:rPr>
      </w:pPr>
    </w:p>
    <w:p w14:paraId="37ED2DCC" w14:textId="77777777" w:rsidR="00484DCE" w:rsidRDefault="00D340E3">
      <w:pPr>
        <w:ind w:left="355"/>
        <w:rPr>
          <w:b/>
          <w:sz w:val="24"/>
        </w:rPr>
      </w:pPr>
      <w:r>
        <w:rPr>
          <w:b/>
          <w:sz w:val="24"/>
        </w:rPr>
        <w:t xml:space="preserve">Learning </w:t>
      </w:r>
      <w:r>
        <w:rPr>
          <w:b/>
          <w:spacing w:val="-2"/>
          <w:sz w:val="24"/>
        </w:rPr>
        <w:t>Goals:</w:t>
      </w:r>
    </w:p>
    <w:p w14:paraId="37ED2DCD" w14:textId="77777777" w:rsidR="00484DCE" w:rsidRDefault="00D340E3">
      <w:pPr>
        <w:pStyle w:val="ListParagraph"/>
        <w:numPr>
          <w:ilvl w:val="0"/>
          <w:numId w:val="3"/>
        </w:numPr>
        <w:tabs>
          <w:tab w:val="left" w:pos="1081"/>
        </w:tabs>
        <w:spacing w:before="27" w:line="259" w:lineRule="auto"/>
        <w:ind w:right="826"/>
        <w:rPr>
          <w:sz w:val="24"/>
        </w:rPr>
      </w:pPr>
      <w:r>
        <w:rPr>
          <w:sz w:val="24"/>
        </w:rPr>
        <w:t>Explain how urban renewal, redlining, and disinvestment in urban areas led to the rise of new cultural expressions such as break-dancing, hip-hop and rap during the 1980s and 90s; discuss the tension between male and female hip hop and rap performers during</w:t>
      </w:r>
      <w:r>
        <w:rPr>
          <w:spacing w:val="-1"/>
          <w:sz w:val="24"/>
        </w:rPr>
        <w:t xml:space="preserve"> </w:t>
      </w:r>
      <w:r>
        <w:rPr>
          <w:sz w:val="24"/>
        </w:rPr>
        <w:t>the</w:t>
      </w:r>
      <w:r>
        <w:rPr>
          <w:spacing w:val="-2"/>
          <w:sz w:val="24"/>
        </w:rPr>
        <w:t xml:space="preserve"> </w:t>
      </w:r>
      <w:r>
        <w:rPr>
          <w:sz w:val="24"/>
        </w:rPr>
        <w:t>1980s</w:t>
      </w:r>
      <w:r>
        <w:rPr>
          <w:spacing w:val="-2"/>
          <w:sz w:val="24"/>
        </w:rPr>
        <w:t xml:space="preserve"> </w:t>
      </w:r>
      <w:r>
        <w:rPr>
          <w:sz w:val="24"/>
        </w:rPr>
        <w:t>and</w:t>
      </w:r>
      <w:r>
        <w:rPr>
          <w:spacing w:val="-4"/>
          <w:sz w:val="24"/>
        </w:rPr>
        <w:t xml:space="preserve"> </w:t>
      </w:r>
      <w:r>
        <w:rPr>
          <w:sz w:val="24"/>
        </w:rPr>
        <w:t>1990s,</w:t>
      </w:r>
      <w:r>
        <w:rPr>
          <w:spacing w:val="-3"/>
          <w:sz w:val="24"/>
        </w:rPr>
        <w:t xml:space="preserve"> </w:t>
      </w:r>
      <w:r>
        <w:rPr>
          <w:sz w:val="24"/>
        </w:rPr>
        <w:t>particularly</w:t>
      </w:r>
      <w:r>
        <w:rPr>
          <w:spacing w:val="-2"/>
          <w:sz w:val="24"/>
        </w:rPr>
        <w:t xml:space="preserve"> </w:t>
      </w:r>
      <w:r>
        <w:rPr>
          <w:sz w:val="24"/>
        </w:rPr>
        <w:t>artists</w:t>
      </w:r>
      <w:r>
        <w:rPr>
          <w:spacing w:val="-2"/>
          <w:sz w:val="24"/>
        </w:rPr>
        <w:t xml:space="preserve"> </w:t>
      </w:r>
      <w:r>
        <w:rPr>
          <w:sz w:val="24"/>
        </w:rPr>
        <w:t>like</w:t>
      </w:r>
      <w:r>
        <w:rPr>
          <w:spacing w:val="-7"/>
          <w:sz w:val="24"/>
        </w:rPr>
        <w:t xml:space="preserve"> </w:t>
      </w:r>
      <w:r>
        <w:rPr>
          <w:sz w:val="24"/>
        </w:rPr>
        <w:t>Queen</w:t>
      </w:r>
      <w:r>
        <w:rPr>
          <w:spacing w:val="-4"/>
          <w:sz w:val="24"/>
        </w:rPr>
        <w:t xml:space="preserve"> </w:t>
      </w:r>
      <w:r>
        <w:rPr>
          <w:sz w:val="24"/>
        </w:rPr>
        <w:t>Latifah,</w:t>
      </w:r>
      <w:r>
        <w:rPr>
          <w:spacing w:val="-3"/>
          <w:sz w:val="24"/>
        </w:rPr>
        <w:t xml:space="preserve"> </w:t>
      </w:r>
      <w:r>
        <w:rPr>
          <w:sz w:val="24"/>
        </w:rPr>
        <w:t>Salt-N-Pepa,</w:t>
      </w:r>
      <w:r>
        <w:rPr>
          <w:spacing w:val="-3"/>
          <w:sz w:val="24"/>
        </w:rPr>
        <w:t xml:space="preserve"> </w:t>
      </w:r>
      <w:r>
        <w:rPr>
          <w:sz w:val="24"/>
        </w:rPr>
        <w:t>and</w:t>
      </w:r>
      <w:r>
        <w:rPr>
          <w:spacing w:val="-5"/>
          <w:sz w:val="24"/>
        </w:rPr>
        <w:t xml:space="preserve"> </w:t>
      </w:r>
      <w:r>
        <w:rPr>
          <w:sz w:val="24"/>
        </w:rPr>
        <w:t xml:space="preserve">MC </w:t>
      </w:r>
      <w:r>
        <w:rPr>
          <w:spacing w:val="-2"/>
          <w:sz w:val="24"/>
        </w:rPr>
        <w:t>Lyte.</w:t>
      </w:r>
    </w:p>
    <w:p w14:paraId="37ED2DCE" w14:textId="77777777" w:rsidR="00484DCE" w:rsidRDefault="00D340E3">
      <w:pPr>
        <w:pStyle w:val="ListParagraph"/>
        <w:numPr>
          <w:ilvl w:val="0"/>
          <w:numId w:val="3"/>
        </w:numPr>
        <w:tabs>
          <w:tab w:val="left" w:pos="1081"/>
        </w:tabs>
        <w:spacing w:line="259" w:lineRule="auto"/>
        <w:ind w:right="982"/>
        <w:rPr>
          <w:sz w:val="24"/>
        </w:rPr>
      </w:pPr>
      <w:r>
        <w:rPr>
          <w:sz w:val="24"/>
        </w:rPr>
        <w:t>Describe the impact of Anita Hill’s Congressional testimony and subsequent appointment</w:t>
      </w:r>
      <w:r>
        <w:rPr>
          <w:spacing w:val="-5"/>
          <w:sz w:val="24"/>
        </w:rPr>
        <w:t xml:space="preserve"> </w:t>
      </w:r>
      <w:r>
        <w:rPr>
          <w:sz w:val="24"/>
        </w:rPr>
        <w:t>of</w:t>
      </w:r>
      <w:r>
        <w:rPr>
          <w:spacing w:val="-4"/>
          <w:sz w:val="24"/>
        </w:rPr>
        <w:t xml:space="preserve"> </w:t>
      </w:r>
      <w:r>
        <w:rPr>
          <w:sz w:val="24"/>
        </w:rPr>
        <w:t>Clarence</w:t>
      </w:r>
      <w:r>
        <w:rPr>
          <w:spacing w:val="-4"/>
          <w:sz w:val="24"/>
        </w:rPr>
        <w:t xml:space="preserve"> </w:t>
      </w:r>
      <w:r>
        <w:rPr>
          <w:sz w:val="24"/>
        </w:rPr>
        <w:t>Thomas</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Supreme</w:t>
      </w:r>
      <w:r>
        <w:rPr>
          <w:spacing w:val="-4"/>
          <w:sz w:val="24"/>
        </w:rPr>
        <w:t xml:space="preserve"> </w:t>
      </w:r>
      <w:r>
        <w:rPr>
          <w:sz w:val="24"/>
        </w:rPr>
        <w:t>Court;</w:t>
      </w:r>
      <w:r>
        <w:rPr>
          <w:spacing w:val="-5"/>
          <w:sz w:val="24"/>
        </w:rPr>
        <w:t xml:space="preserve"> </w:t>
      </w:r>
      <w:r>
        <w:rPr>
          <w:sz w:val="24"/>
        </w:rPr>
        <w:t>discuss</w:t>
      </w:r>
      <w:r>
        <w:rPr>
          <w:spacing w:val="-4"/>
          <w:sz w:val="24"/>
        </w:rPr>
        <w:t xml:space="preserve"> </w:t>
      </w:r>
      <w:r>
        <w:rPr>
          <w:sz w:val="24"/>
        </w:rPr>
        <w:t>the</w:t>
      </w:r>
      <w:r>
        <w:rPr>
          <w:spacing w:val="-4"/>
          <w:sz w:val="24"/>
        </w:rPr>
        <w:t xml:space="preserve"> </w:t>
      </w:r>
      <w:r>
        <w:rPr>
          <w:sz w:val="24"/>
        </w:rPr>
        <w:t>impact</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O.J. Simpson trial;</w:t>
      </w:r>
    </w:p>
    <w:p w14:paraId="37ED2DCF" w14:textId="77777777" w:rsidR="00484DCE" w:rsidRDefault="00D340E3">
      <w:pPr>
        <w:pStyle w:val="ListParagraph"/>
        <w:numPr>
          <w:ilvl w:val="0"/>
          <w:numId w:val="3"/>
        </w:numPr>
        <w:tabs>
          <w:tab w:val="left" w:pos="1081"/>
        </w:tabs>
        <w:spacing w:line="259" w:lineRule="auto"/>
        <w:ind w:right="851"/>
        <w:rPr>
          <w:sz w:val="24"/>
        </w:rPr>
      </w:pPr>
      <w:r>
        <w:rPr>
          <w:sz w:val="24"/>
        </w:rPr>
        <w:t>Explain how the 1994 Violent Crime and Law Enforcement bill resulted in the rapid expansion of the War on Drugs, mass incarceration, defunding of social programs, and attacks</w:t>
      </w:r>
      <w:r>
        <w:rPr>
          <w:spacing w:val="-4"/>
          <w:sz w:val="24"/>
        </w:rPr>
        <w:t xml:space="preserve"> </w:t>
      </w:r>
      <w:r>
        <w:rPr>
          <w:sz w:val="24"/>
        </w:rPr>
        <w:t>on</w:t>
      </w:r>
      <w:r>
        <w:rPr>
          <w:spacing w:val="-6"/>
          <w:sz w:val="24"/>
        </w:rPr>
        <w:t xml:space="preserve"> </w:t>
      </w:r>
      <w:r>
        <w:rPr>
          <w:sz w:val="24"/>
        </w:rPr>
        <w:t>Affirmative</w:t>
      </w:r>
      <w:r>
        <w:rPr>
          <w:spacing w:val="-4"/>
          <w:sz w:val="24"/>
        </w:rPr>
        <w:t xml:space="preserve"> </w:t>
      </w:r>
      <w:r>
        <w:rPr>
          <w:sz w:val="24"/>
        </w:rPr>
        <w:t>Action</w:t>
      </w:r>
      <w:r>
        <w:rPr>
          <w:spacing w:val="-6"/>
          <w:sz w:val="24"/>
        </w:rPr>
        <w:t xml:space="preserve"> </w:t>
      </w:r>
      <w:r>
        <w:rPr>
          <w:sz w:val="24"/>
        </w:rPr>
        <w:t>during</w:t>
      </w:r>
      <w:r>
        <w:rPr>
          <w:spacing w:val="-3"/>
          <w:sz w:val="24"/>
        </w:rPr>
        <w:t xml:space="preserve"> </w:t>
      </w:r>
      <w:r>
        <w:rPr>
          <w:sz w:val="24"/>
        </w:rPr>
        <w:t>the</w:t>
      </w:r>
      <w:r>
        <w:rPr>
          <w:spacing w:val="-4"/>
          <w:sz w:val="24"/>
        </w:rPr>
        <w:t xml:space="preserve"> </w:t>
      </w:r>
      <w:r>
        <w:rPr>
          <w:sz w:val="24"/>
        </w:rPr>
        <w:t>late</w:t>
      </w:r>
      <w:r>
        <w:rPr>
          <w:spacing w:val="-5"/>
          <w:sz w:val="24"/>
        </w:rPr>
        <w:t xml:space="preserve"> </w:t>
      </w:r>
      <w:r>
        <w:rPr>
          <w:sz w:val="24"/>
        </w:rPr>
        <w:t>twentieth</w:t>
      </w:r>
      <w:r>
        <w:rPr>
          <w:spacing w:val="-6"/>
          <w:sz w:val="24"/>
        </w:rPr>
        <w:t xml:space="preserve"> </w:t>
      </w:r>
      <w:r>
        <w:rPr>
          <w:sz w:val="24"/>
        </w:rPr>
        <w:t>century;</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significance of the 1992 Los Angeles riot.</w:t>
      </w:r>
    </w:p>
    <w:p w14:paraId="37ED2DD0" w14:textId="77777777" w:rsidR="00484DCE" w:rsidRDefault="00484DCE">
      <w:pPr>
        <w:pStyle w:val="BodyText"/>
        <w:spacing w:before="47"/>
        <w:ind w:left="0"/>
      </w:pPr>
    </w:p>
    <w:p w14:paraId="37ED2DD1" w14:textId="77777777" w:rsidR="00484DCE" w:rsidRDefault="00D340E3">
      <w:pPr>
        <w:pStyle w:val="Heading2"/>
      </w:pPr>
      <w:proofErr w:type="gramStart"/>
      <w:r>
        <w:t>Assigned</w:t>
      </w:r>
      <w:r>
        <w:rPr>
          <w:spacing w:val="-2"/>
        </w:rPr>
        <w:t xml:space="preserve"> Readings</w:t>
      </w:r>
      <w:proofErr w:type="gramEnd"/>
      <w:r>
        <w:rPr>
          <w:spacing w:val="-2"/>
        </w:rPr>
        <w:t>:</w:t>
      </w:r>
    </w:p>
    <w:p w14:paraId="37ED2DD2" w14:textId="77777777" w:rsidR="00484DCE" w:rsidRDefault="00D340E3">
      <w:pPr>
        <w:spacing w:before="22"/>
        <w:ind w:left="355"/>
        <w:rPr>
          <w:sz w:val="24"/>
        </w:rPr>
      </w:pPr>
      <w:r>
        <w:rPr>
          <w:i/>
          <w:sz w:val="24"/>
        </w:rPr>
        <w:t>Freedom</w:t>
      </w:r>
      <w:r>
        <w:rPr>
          <w:i/>
          <w:spacing w:val="-2"/>
          <w:sz w:val="24"/>
        </w:rPr>
        <w:t xml:space="preserve"> </w:t>
      </w:r>
      <w:r>
        <w:rPr>
          <w:i/>
          <w:sz w:val="24"/>
        </w:rPr>
        <w:t>On</w:t>
      </w:r>
      <w:r>
        <w:rPr>
          <w:i/>
          <w:spacing w:val="-1"/>
          <w:sz w:val="24"/>
        </w:rPr>
        <w:t xml:space="preserve"> </w:t>
      </w:r>
      <w:r>
        <w:rPr>
          <w:i/>
          <w:sz w:val="24"/>
        </w:rPr>
        <w:t>My Mind</w:t>
      </w:r>
      <w:r>
        <w:rPr>
          <w:sz w:val="24"/>
        </w:rPr>
        <w:t>,</w:t>
      </w:r>
      <w:r>
        <w:rPr>
          <w:spacing w:val="-2"/>
          <w:sz w:val="24"/>
        </w:rPr>
        <w:t xml:space="preserve"> </w:t>
      </w:r>
      <w:r>
        <w:rPr>
          <w:sz w:val="24"/>
        </w:rPr>
        <w:t>Chapters</w:t>
      </w:r>
      <w:r>
        <w:rPr>
          <w:spacing w:val="-6"/>
          <w:sz w:val="24"/>
        </w:rPr>
        <w:t xml:space="preserve"> </w:t>
      </w:r>
      <w:r>
        <w:rPr>
          <w:sz w:val="24"/>
        </w:rPr>
        <w:t>16</w:t>
      </w:r>
      <w:r>
        <w:rPr>
          <w:spacing w:val="-4"/>
          <w:sz w:val="24"/>
        </w:rPr>
        <w:t xml:space="preserve"> </w:t>
      </w:r>
      <w:r>
        <w:rPr>
          <w:sz w:val="24"/>
        </w:rPr>
        <w:t xml:space="preserve">&amp; </w:t>
      </w:r>
      <w:r>
        <w:rPr>
          <w:spacing w:val="-5"/>
          <w:sz w:val="24"/>
        </w:rPr>
        <w:t>17</w:t>
      </w:r>
    </w:p>
    <w:p w14:paraId="37ED2DD3"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D4" w14:textId="77777777" w:rsidR="00484DCE" w:rsidRDefault="00484DCE">
      <w:pPr>
        <w:pStyle w:val="BodyText"/>
        <w:spacing w:before="49"/>
        <w:ind w:left="0"/>
      </w:pPr>
    </w:p>
    <w:p w14:paraId="37ED2DD5" w14:textId="77777777" w:rsidR="00484DCE" w:rsidRDefault="00D340E3">
      <w:pPr>
        <w:pStyle w:val="Heading2"/>
        <w:spacing w:before="1"/>
      </w:pPr>
      <w:r>
        <w:t>Assessment</w:t>
      </w:r>
      <w:r>
        <w:rPr>
          <w:spacing w:val="-1"/>
        </w:rPr>
        <w:t xml:space="preserve"> </w:t>
      </w:r>
      <w:r>
        <w:t>Methods</w:t>
      </w:r>
      <w:r>
        <w:rPr>
          <w:spacing w:val="-1"/>
        </w:rPr>
        <w:t xml:space="preserve"> </w:t>
      </w:r>
      <w:r>
        <w:t xml:space="preserve">may </w:t>
      </w:r>
      <w:r>
        <w:rPr>
          <w:spacing w:val="-2"/>
        </w:rPr>
        <w:t>include:</w:t>
      </w:r>
    </w:p>
    <w:p w14:paraId="37ED2DD6" w14:textId="77777777" w:rsidR="00484DCE" w:rsidRDefault="00D340E3">
      <w:pPr>
        <w:pStyle w:val="BodyText"/>
        <w:spacing w:before="27"/>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D7" w14:textId="77777777" w:rsidR="00484DCE" w:rsidRDefault="00D340E3">
      <w:pPr>
        <w:pStyle w:val="Heading2"/>
        <w:spacing w:before="237"/>
      </w:pPr>
      <w:bookmarkStart w:id="22" w:name="Unit_14:_The_Promise_of_a_Black_Presiden"/>
      <w:bookmarkEnd w:id="22"/>
      <w:r>
        <w:t>Unit</w:t>
      </w:r>
      <w:r>
        <w:rPr>
          <w:spacing w:val="1"/>
        </w:rPr>
        <w:t xml:space="preserve"> </w:t>
      </w:r>
      <w:r>
        <w:t>14:</w:t>
      </w:r>
      <w:r>
        <w:rPr>
          <w:spacing w:val="-1"/>
        </w:rPr>
        <w:t xml:space="preserve"> </w:t>
      </w:r>
      <w:r>
        <w:t>The</w:t>
      </w:r>
      <w:r>
        <w:rPr>
          <w:spacing w:val="-1"/>
        </w:rPr>
        <w:t xml:space="preserve"> </w:t>
      </w:r>
      <w:r>
        <w:t>Promise</w:t>
      </w:r>
      <w:r>
        <w:rPr>
          <w:spacing w:val="-1"/>
        </w:rPr>
        <w:t xml:space="preserve"> </w:t>
      </w:r>
      <w:r>
        <w:t>of</w:t>
      </w:r>
      <w:r>
        <w:rPr>
          <w:spacing w:val="-1"/>
        </w:rPr>
        <w:t xml:space="preserve"> </w:t>
      </w:r>
      <w:r>
        <w:t>a</w:t>
      </w:r>
      <w:r>
        <w:rPr>
          <w:spacing w:val="-4"/>
        </w:rPr>
        <w:t xml:space="preserve"> </w:t>
      </w:r>
      <w:r>
        <w:t>Black</w:t>
      </w:r>
      <w:r>
        <w:rPr>
          <w:spacing w:val="-5"/>
        </w:rPr>
        <w:t xml:space="preserve"> </w:t>
      </w:r>
      <w:r>
        <w:t>President,</w:t>
      </w:r>
      <w:r>
        <w:rPr>
          <w:spacing w:val="-2"/>
        </w:rPr>
        <w:t xml:space="preserve"> </w:t>
      </w:r>
      <w:r>
        <w:t>2004-</w:t>
      </w:r>
      <w:r>
        <w:rPr>
          <w:spacing w:val="-4"/>
        </w:rPr>
        <w:t>2016</w:t>
      </w:r>
    </w:p>
    <w:p w14:paraId="37ED2DD8" w14:textId="77777777" w:rsidR="00484DCE" w:rsidRDefault="00484DCE">
      <w:pPr>
        <w:pStyle w:val="BodyText"/>
        <w:spacing w:before="29"/>
        <w:ind w:left="0"/>
        <w:rPr>
          <w:b/>
        </w:rPr>
      </w:pPr>
    </w:p>
    <w:p w14:paraId="37ED2DD9" w14:textId="77777777" w:rsidR="00484DCE" w:rsidRDefault="00D340E3">
      <w:pPr>
        <w:ind w:left="355"/>
        <w:rPr>
          <w:b/>
          <w:sz w:val="24"/>
        </w:rPr>
      </w:pPr>
      <w:r>
        <w:rPr>
          <w:b/>
          <w:sz w:val="24"/>
        </w:rPr>
        <w:t xml:space="preserve">Learning </w:t>
      </w:r>
      <w:r>
        <w:rPr>
          <w:b/>
          <w:spacing w:val="-2"/>
          <w:sz w:val="24"/>
        </w:rPr>
        <w:t>Goals:</w:t>
      </w:r>
    </w:p>
    <w:p w14:paraId="37ED2DDA" w14:textId="77777777" w:rsidR="00484DCE" w:rsidRDefault="00D340E3">
      <w:pPr>
        <w:pStyle w:val="ListParagraph"/>
        <w:numPr>
          <w:ilvl w:val="0"/>
          <w:numId w:val="2"/>
        </w:numPr>
        <w:tabs>
          <w:tab w:val="left" w:pos="1081"/>
        </w:tabs>
        <w:spacing w:before="22" w:line="259" w:lineRule="auto"/>
        <w:ind w:right="952"/>
        <w:rPr>
          <w:sz w:val="24"/>
        </w:rPr>
      </w:pPr>
      <w:r>
        <w:rPr>
          <w:sz w:val="24"/>
        </w:rPr>
        <w:t>Understand the significance of 9/11, the War on Terror, and Hurricane Katrina in the decade before Barack Obama’s election to President; discuss how prominent African American</w:t>
      </w:r>
      <w:r>
        <w:rPr>
          <w:spacing w:val="-6"/>
          <w:sz w:val="24"/>
        </w:rPr>
        <w:t xml:space="preserve"> </w:t>
      </w:r>
      <w:r>
        <w:rPr>
          <w:sz w:val="24"/>
        </w:rPr>
        <w:t>conservatives</w:t>
      </w:r>
      <w:r>
        <w:rPr>
          <w:spacing w:val="-5"/>
          <w:sz w:val="24"/>
        </w:rPr>
        <w:t xml:space="preserve"> </w:t>
      </w:r>
      <w:r>
        <w:rPr>
          <w:sz w:val="24"/>
        </w:rPr>
        <w:t>effected</w:t>
      </w:r>
      <w:r>
        <w:rPr>
          <w:spacing w:val="-6"/>
          <w:sz w:val="24"/>
        </w:rPr>
        <w:t xml:space="preserve"> </w:t>
      </w:r>
      <w:r>
        <w:rPr>
          <w:sz w:val="24"/>
        </w:rPr>
        <w:t>American</w:t>
      </w:r>
      <w:r>
        <w:rPr>
          <w:spacing w:val="-6"/>
          <w:sz w:val="24"/>
        </w:rPr>
        <w:t xml:space="preserve"> </w:t>
      </w:r>
      <w:r>
        <w:rPr>
          <w:sz w:val="24"/>
        </w:rPr>
        <w:t>geopolitics –</w:t>
      </w:r>
      <w:r>
        <w:rPr>
          <w:spacing w:val="-5"/>
          <w:sz w:val="24"/>
        </w:rPr>
        <w:t xml:space="preserve"> </w:t>
      </w:r>
      <w:r>
        <w:rPr>
          <w:sz w:val="24"/>
        </w:rPr>
        <w:t>Colin</w:t>
      </w:r>
      <w:r>
        <w:rPr>
          <w:spacing w:val="-7"/>
          <w:sz w:val="24"/>
        </w:rPr>
        <w:t xml:space="preserve"> </w:t>
      </w:r>
      <w:r>
        <w:rPr>
          <w:sz w:val="24"/>
        </w:rPr>
        <w:t>Powell</w:t>
      </w:r>
      <w:r>
        <w:rPr>
          <w:spacing w:val="-6"/>
          <w:sz w:val="24"/>
        </w:rPr>
        <w:t xml:space="preserve"> </w:t>
      </w:r>
      <w:r>
        <w:rPr>
          <w:sz w:val="24"/>
        </w:rPr>
        <w:t>and</w:t>
      </w:r>
      <w:r>
        <w:rPr>
          <w:spacing w:val="-6"/>
          <w:sz w:val="24"/>
        </w:rPr>
        <w:t xml:space="preserve"> </w:t>
      </w:r>
      <w:r>
        <w:rPr>
          <w:sz w:val="24"/>
        </w:rPr>
        <w:t xml:space="preserve">Condoleezza </w:t>
      </w:r>
      <w:r>
        <w:rPr>
          <w:spacing w:val="-2"/>
          <w:sz w:val="24"/>
        </w:rPr>
        <w:t>Rice.</w:t>
      </w:r>
    </w:p>
    <w:p w14:paraId="37ED2DDB" w14:textId="77777777" w:rsidR="00484DCE" w:rsidRDefault="00D340E3">
      <w:pPr>
        <w:pStyle w:val="ListParagraph"/>
        <w:numPr>
          <w:ilvl w:val="0"/>
          <w:numId w:val="2"/>
        </w:numPr>
        <w:tabs>
          <w:tab w:val="left" w:pos="1081"/>
        </w:tabs>
        <w:spacing w:line="247" w:lineRule="auto"/>
        <w:ind w:right="863"/>
        <w:rPr>
          <w:sz w:val="24"/>
        </w:rPr>
      </w:pPr>
      <w:r>
        <w:rPr>
          <w:sz w:val="24"/>
        </w:rPr>
        <w:t>Discuss the experiences of recent immigrants from African, Caribbean, and South American</w:t>
      </w:r>
      <w:r>
        <w:rPr>
          <w:spacing w:val="-5"/>
          <w:sz w:val="24"/>
        </w:rPr>
        <w:t xml:space="preserve"> </w:t>
      </w:r>
      <w:r>
        <w:rPr>
          <w:sz w:val="24"/>
        </w:rPr>
        <w:t>countries</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United</w:t>
      </w:r>
      <w:r>
        <w:rPr>
          <w:spacing w:val="-5"/>
          <w:sz w:val="24"/>
        </w:rPr>
        <w:t xml:space="preserve"> </w:t>
      </w:r>
      <w:r>
        <w:rPr>
          <w:sz w:val="24"/>
        </w:rPr>
        <w:t>States;</w:t>
      </w:r>
      <w:r>
        <w:rPr>
          <w:spacing w:val="-4"/>
          <w:sz w:val="24"/>
        </w:rPr>
        <w:t xml:space="preserve"> </w:t>
      </w:r>
      <w:r>
        <w:rPr>
          <w:sz w:val="24"/>
        </w:rPr>
        <w:t>understand</w:t>
      </w:r>
      <w:r>
        <w:rPr>
          <w:spacing w:val="-5"/>
          <w:sz w:val="24"/>
        </w:rPr>
        <w:t xml:space="preserve"> </w:t>
      </w:r>
      <w:r>
        <w:rPr>
          <w:sz w:val="24"/>
        </w:rPr>
        <w:t>the</w:t>
      </w:r>
      <w:r>
        <w:rPr>
          <w:spacing w:val="-4"/>
          <w:sz w:val="24"/>
        </w:rPr>
        <w:t xml:space="preserve"> </w:t>
      </w:r>
      <w:r>
        <w:rPr>
          <w:sz w:val="24"/>
        </w:rPr>
        <w:t>complexity</w:t>
      </w:r>
      <w:r>
        <w:rPr>
          <w:spacing w:val="-4"/>
          <w:sz w:val="24"/>
        </w:rPr>
        <w:t xml:space="preserve"> </w:t>
      </w:r>
      <w:r>
        <w:rPr>
          <w:sz w:val="24"/>
        </w:rPr>
        <w:t>of</w:t>
      </w:r>
      <w:r>
        <w:rPr>
          <w:spacing w:val="-4"/>
          <w:sz w:val="24"/>
        </w:rPr>
        <w:t xml:space="preserve"> </w:t>
      </w:r>
      <w:r>
        <w:rPr>
          <w:sz w:val="24"/>
        </w:rPr>
        <w:t>racial</w:t>
      </w:r>
      <w:r>
        <w:rPr>
          <w:spacing w:val="-4"/>
          <w:sz w:val="24"/>
        </w:rPr>
        <w:t xml:space="preserve"> </w:t>
      </w:r>
      <w:r>
        <w:rPr>
          <w:sz w:val="24"/>
        </w:rPr>
        <w:t>identity</w:t>
      </w:r>
      <w:r>
        <w:rPr>
          <w:spacing w:val="-4"/>
          <w:sz w:val="24"/>
        </w:rPr>
        <w:t xml:space="preserve"> </w:t>
      </w:r>
      <w:r>
        <w:rPr>
          <w:sz w:val="24"/>
        </w:rPr>
        <w:t>in the context of recent immigration from Africa; explain how African immigration impacted Affirmative Action programs, especially in college admissions; consider how the experience of Black immigrants differs from African Americans.</w:t>
      </w:r>
    </w:p>
    <w:p w14:paraId="37ED2DDC" w14:textId="77777777" w:rsidR="00484DCE" w:rsidRDefault="00D340E3">
      <w:pPr>
        <w:pStyle w:val="ListParagraph"/>
        <w:numPr>
          <w:ilvl w:val="0"/>
          <w:numId w:val="2"/>
        </w:numPr>
        <w:tabs>
          <w:tab w:val="left" w:pos="1081"/>
        </w:tabs>
        <w:spacing w:before="7" w:line="259" w:lineRule="auto"/>
        <w:ind w:right="750"/>
        <w:rPr>
          <w:sz w:val="24"/>
        </w:rPr>
      </w:pPr>
      <w:r>
        <w:rPr>
          <w:sz w:val="24"/>
        </w:rPr>
        <w:t>Explain why the Obamas captivated African Americans and progressive white voters in 2008</w:t>
      </w:r>
      <w:r>
        <w:rPr>
          <w:spacing w:val="-6"/>
          <w:sz w:val="24"/>
        </w:rPr>
        <w:t xml:space="preserve"> </w:t>
      </w:r>
      <w:r>
        <w:rPr>
          <w:sz w:val="24"/>
        </w:rPr>
        <w:t>and</w:t>
      </w:r>
      <w:r>
        <w:rPr>
          <w:spacing w:val="-5"/>
          <w:sz w:val="24"/>
        </w:rPr>
        <w:t xml:space="preserve"> </w:t>
      </w:r>
      <w:r>
        <w:rPr>
          <w:sz w:val="24"/>
        </w:rPr>
        <w:t>discuss</w:t>
      </w:r>
      <w:r>
        <w:rPr>
          <w:spacing w:val="-3"/>
          <w:sz w:val="24"/>
        </w:rPr>
        <w:t xml:space="preserve"> </w:t>
      </w:r>
      <w:r>
        <w:rPr>
          <w:sz w:val="24"/>
        </w:rPr>
        <w:t>how</w:t>
      </w:r>
      <w:r>
        <w:rPr>
          <w:spacing w:val="-6"/>
          <w:sz w:val="24"/>
        </w:rPr>
        <w:t xml:space="preserve"> </w:t>
      </w:r>
      <w:r>
        <w:rPr>
          <w:sz w:val="24"/>
        </w:rPr>
        <w:t>his</w:t>
      </w:r>
      <w:r>
        <w:rPr>
          <w:spacing w:val="-3"/>
          <w:sz w:val="24"/>
        </w:rPr>
        <w:t xml:space="preserve"> </w:t>
      </w:r>
      <w:r>
        <w:rPr>
          <w:sz w:val="24"/>
        </w:rPr>
        <w:t>2012</w:t>
      </w:r>
      <w:r>
        <w:rPr>
          <w:spacing w:val="-6"/>
          <w:sz w:val="24"/>
        </w:rPr>
        <w:t xml:space="preserve"> </w:t>
      </w:r>
      <w:r>
        <w:rPr>
          <w:sz w:val="24"/>
        </w:rPr>
        <w:t>reelection campaign differed</w:t>
      </w:r>
      <w:r>
        <w:rPr>
          <w:spacing w:val="-5"/>
          <w:sz w:val="24"/>
        </w:rPr>
        <w:t xml:space="preserve"> </w:t>
      </w:r>
      <w:r>
        <w:rPr>
          <w:sz w:val="24"/>
        </w:rPr>
        <w:t>from</w:t>
      </w:r>
      <w:r>
        <w:rPr>
          <w:spacing w:val="-6"/>
          <w:sz w:val="24"/>
        </w:rPr>
        <w:t xml:space="preserve"> </w:t>
      </w:r>
      <w:r>
        <w:rPr>
          <w:sz w:val="24"/>
        </w:rPr>
        <w:t>2008;</w:t>
      </w:r>
      <w:r>
        <w:rPr>
          <w:spacing w:val="-3"/>
          <w:sz w:val="24"/>
        </w:rPr>
        <w:t xml:space="preserve"> </w:t>
      </w:r>
      <w:r>
        <w:rPr>
          <w:sz w:val="24"/>
        </w:rPr>
        <w:t>explain</w:t>
      </w:r>
      <w:r>
        <w:rPr>
          <w:spacing w:val="-6"/>
          <w:sz w:val="24"/>
        </w:rPr>
        <w:t xml:space="preserve"> </w:t>
      </w:r>
      <w:r>
        <w:rPr>
          <w:sz w:val="24"/>
        </w:rPr>
        <w:t>how</w:t>
      </w:r>
      <w:r>
        <w:rPr>
          <w:spacing w:val="-6"/>
          <w:sz w:val="24"/>
        </w:rPr>
        <w:t xml:space="preserve"> </w:t>
      </w:r>
      <w:r>
        <w:rPr>
          <w:sz w:val="24"/>
        </w:rPr>
        <w:t>the Affordable Care Act effected African American communities; discuss the significance of</w:t>
      </w:r>
    </w:p>
    <w:p w14:paraId="37ED2DDD" w14:textId="77777777" w:rsidR="00484DCE" w:rsidRDefault="00484DCE">
      <w:pPr>
        <w:pStyle w:val="ListParagraph"/>
        <w:spacing w:line="259" w:lineRule="auto"/>
        <w:rPr>
          <w:sz w:val="24"/>
        </w:rPr>
        <w:sectPr w:rsidR="00484DCE">
          <w:pgSz w:w="12240" w:h="15840"/>
          <w:pgMar w:top="1560" w:right="720" w:bottom="280" w:left="1080" w:header="720" w:footer="720" w:gutter="0"/>
          <w:cols w:space="720"/>
        </w:sectPr>
      </w:pPr>
    </w:p>
    <w:p w14:paraId="37ED2DDE" w14:textId="77777777" w:rsidR="00484DCE" w:rsidRDefault="00D340E3">
      <w:pPr>
        <w:pStyle w:val="BodyText"/>
        <w:spacing w:before="32"/>
      </w:pPr>
      <w:r>
        <w:t>Obama</w:t>
      </w:r>
      <w:r>
        <w:rPr>
          <w:spacing w:val="-4"/>
        </w:rPr>
        <w:t xml:space="preserve"> </w:t>
      </w:r>
      <w:r>
        <w:t>“opening”</w:t>
      </w:r>
      <w:r>
        <w:rPr>
          <w:spacing w:val="-4"/>
        </w:rPr>
        <w:t xml:space="preserve"> </w:t>
      </w:r>
      <w:r>
        <w:t>Cuba;</w:t>
      </w:r>
      <w:r>
        <w:rPr>
          <w:spacing w:val="-2"/>
        </w:rPr>
        <w:t xml:space="preserve"> </w:t>
      </w:r>
      <w:r>
        <w:t>discuss</w:t>
      </w:r>
      <w:r>
        <w:rPr>
          <w:spacing w:val="-3"/>
        </w:rPr>
        <w:t xml:space="preserve"> </w:t>
      </w:r>
      <w:r>
        <w:t>the</w:t>
      </w:r>
      <w:r>
        <w:rPr>
          <w:spacing w:val="-2"/>
        </w:rPr>
        <w:t xml:space="preserve"> </w:t>
      </w:r>
      <w:r>
        <w:t>rise</w:t>
      </w:r>
      <w:r>
        <w:rPr>
          <w:spacing w:val="-2"/>
        </w:rPr>
        <w:t xml:space="preserve"> </w:t>
      </w:r>
      <w:r>
        <w:t>of</w:t>
      </w:r>
      <w:r>
        <w:rPr>
          <w:spacing w:val="-3"/>
        </w:rPr>
        <w:t xml:space="preserve"> </w:t>
      </w:r>
      <w:r>
        <w:t>the</w:t>
      </w:r>
      <w:r>
        <w:rPr>
          <w:spacing w:val="-2"/>
        </w:rPr>
        <w:t xml:space="preserve"> </w:t>
      </w:r>
      <w:r>
        <w:t>Tea</w:t>
      </w:r>
      <w:r>
        <w:rPr>
          <w:spacing w:val="-3"/>
        </w:rPr>
        <w:t xml:space="preserve"> </w:t>
      </w:r>
      <w:r>
        <w:t>Party</w:t>
      </w:r>
      <w:r>
        <w:rPr>
          <w:spacing w:val="-3"/>
        </w:rPr>
        <w:t xml:space="preserve"> </w:t>
      </w:r>
      <w:r>
        <w:t>in</w:t>
      </w:r>
      <w:r>
        <w:rPr>
          <w:spacing w:val="-4"/>
        </w:rPr>
        <w:t xml:space="preserve"> </w:t>
      </w:r>
      <w:r>
        <w:t>reaction</w:t>
      </w:r>
      <w:r>
        <w:rPr>
          <w:spacing w:val="-4"/>
        </w:rPr>
        <w:t xml:space="preserve"> </w:t>
      </w:r>
      <w:r>
        <w:t>to</w:t>
      </w:r>
      <w:r>
        <w:rPr>
          <w:spacing w:val="-5"/>
        </w:rPr>
        <w:t xml:space="preserve"> </w:t>
      </w:r>
      <w:r>
        <w:t>Obama’s</w:t>
      </w:r>
      <w:r>
        <w:rPr>
          <w:spacing w:val="-2"/>
        </w:rPr>
        <w:t xml:space="preserve"> </w:t>
      </w:r>
      <w:r>
        <w:rPr>
          <w:spacing w:val="-4"/>
        </w:rPr>
        <w:t>2008</w:t>
      </w:r>
    </w:p>
    <w:p w14:paraId="37ED2DDF" w14:textId="77777777" w:rsidR="00484DCE" w:rsidRDefault="00D340E3">
      <w:pPr>
        <w:pStyle w:val="BodyText"/>
        <w:spacing w:before="27"/>
      </w:pPr>
      <w:r>
        <w:t>campaign</w:t>
      </w:r>
      <w:r>
        <w:rPr>
          <w:spacing w:val="-7"/>
        </w:rPr>
        <w:t xml:space="preserve"> </w:t>
      </w:r>
      <w:r>
        <w:t>and</w:t>
      </w:r>
      <w:r>
        <w:rPr>
          <w:spacing w:val="-6"/>
        </w:rPr>
        <w:t xml:space="preserve"> </w:t>
      </w:r>
      <w:r>
        <w:t>subsequent</w:t>
      </w:r>
      <w:r>
        <w:rPr>
          <w:spacing w:val="-6"/>
        </w:rPr>
        <w:t xml:space="preserve"> </w:t>
      </w:r>
      <w:r>
        <w:rPr>
          <w:spacing w:val="-2"/>
        </w:rPr>
        <w:t>election.</w:t>
      </w:r>
    </w:p>
    <w:p w14:paraId="37ED2DE0" w14:textId="77777777" w:rsidR="00484DCE" w:rsidRDefault="00484DCE">
      <w:pPr>
        <w:pStyle w:val="BodyText"/>
        <w:spacing w:before="59"/>
        <w:ind w:left="0"/>
      </w:pPr>
    </w:p>
    <w:p w14:paraId="37ED2DE1" w14:textId="77777777" w:rsidR="00484DCE" w:rsidRDefault="00D340E3">
      <w:pPr>
        <w:pStyle w:val="Heading2"/>
      </w:pPr>
      <w:proofErr w:type="gramStart"/>
      <w:r>
        <w:t>Assigned</w:t>
      </w:r>
      <w:r>
        <w:rPr>
          <w:spacing w:val="-2"/>
        </w:rPr>
        <w:t xml:space="preserve"> Readings</w:t>
      </w:r>
      <w:proofErr w:type="gramEnd"/>
      <w:r>
        <w:rPr>
          <w:spacing w:val="-2"/>
        </w:rPr>
        <w:t>:</w:t>
      </w:r>
    </w:p>
    <w:p w14:paraId="37ED2DE2"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17</w:t>
      </w:r>
    </w:p>
    <w:p w14:paraId="37ED2DE3"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E4" w14:textId="77777777" w:rsidR="00484DCE" w:rsidRDefault="00484DCE">
      <w:pPr>
        <w:pStyle w:val="BodyText"/>
        <w:spacing w:before="49"/>
        <w:ind w:left="0"/>
      </w:pPr>
    </w:p>
    <w:p w14:paraId="37ED2DE5"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E6" w14:textId="77777777" w:rsidR="00484DCE" w:rsidRDefault="00D340E3">
      <w:pPr>
        <w:pStyle w:val="BodyText"/>
        <w:spacing w:before="23"/>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p w14:paraId="37ED2DE7" w14:textId="77777777" w:rsidR="00484DCE" w:rsidRDefault="00D340E3">
      <w:pPr>
        <w:pStyle w:val="Heading2"/>
        <w:spacing w:before="242"/>
      </w:pPr>
      <w:bookmarkStart w:id="23" w:name="Unit_15:_Hashtag_Black_Lives_Matter,_201"/>
      <w:bookmarkEnd w:id="23"/>
      <w:r>
        <w:t>Unit</w:t>
      </w:r>
      <w:r>
        <w:rPr>
          <w:spacing w:val="-2"/>
        </w:rPr>
        <w:t xml:space="preserve"> </w:t>
      </w:r>
      <w:r>
        <w:t>15:</w:t>
      </w:r>
      <w:r>
        <w:rPr>
          <w:spacing w:val="-3"/>
        </w:rPr>
        <w:t xml:space="preserve"> </w:t>
      </w:r>
      <w:r>
        <w:t>Hashtag</w:t>
      </w:r>
      <w:r>
        <w:rPr>
          <w:spacing w:val="-1"/>
        </w:rPr>
        <w:t xml:space="preserve"> </w:t>
      </w:r>
      <w:r>
        <w:t>Black</w:t>
      </w:r>
      <w:r>
        <w:rPr>
          <w:spacing w:val="-3"/>
        </w:rPr>
        <w:t xml:space="preserve"> </w:t>
      </w:r>
      <w:r>
        <w:t>Lives</w:t>
      </w:r>
      <w:r>
        <w:rPr>
          <w:spacing w:val="-3"/>
        </w:rPr>
        <w:t xml:space="preserve"> </w:t>
      </w:r>
      <w:r>
        <w:t>Matter,</w:t>
      </w:r>
      <w:r>
        <w:rPr>
          <w:spacing w:val="-4"/>
        </w:rPr>
        <w:t xml:space="preserve"> </w:t>
      </w:r>
      <w:r>
        <w:t>2014-</w:t>
      </w:r>
      <w:r>
        <w:rPr>
          <w:spacing w:val="-2"/>
        </w:rPr>
        <w:t>Present</w:t>
      </w:r>
    </w:p>
    <w:p w14:paraId="37ED2DE8" w14:textId="77777777" w:rsidR="00484DCE" w:rsidRDefault="00484DCE">
      <w:pPr>
        <w:pStyle w:val="BodyText"/>
        <w:spacing w:before="24"/>
        <w:ind w:left="0"/>
        <w:rPr>
          <w:b/>
        </w:rPr>
      </w:pPr>
    </w:p>
    <w:p w14:paraId="37ED2DE9" w14:textId="77777777" w:rsidR="00484DCE" w:rsidRDefault="00D340E3">
      <w:pPr>
        <w:ind w:left="355"/>
        <w:rPr>
          <w:b/>
          <w:sz w:val="24"/>
        </w:rPr>
      </w:pPr>
      <w:r>
        <w:rPr>
          <w:b/>
          <w:sz w:val="24"/>
        </w:rPr>
        <w:t xml:space="preserve">Learning </w:t>
      </w:r>
      <w:r>
        <w:rPr>
          <w:b/>
          <w:spacing w:val="-2"/>
          <w:sz w:val="24"/>
        </w:rPr>
        <w:t>Goals:</w:t>
      </w:r>
    </w:p>
    <w:p w14:paraId="37ED2DEA" w14:textId="77777777" w:rsidR="00484DCE" w:rsidRDefault="00D340E3">
      <w:pPr>
        <w:pStyle w:val="ListParagraph"/>
        <w:numPr>
          <w:ilvl w:val="0"/>
          <w:numId w:val="1"/>
        </w:numPr>
        <w:tabs>
          <w:tab w:val="left" w:pos="1081"/>
        </w:tabs>
        <w:spacing w:before="28" w:line="259" w:lineRule="auto"/>
        <w:ind w:right="804"/>
        <w:rPr>
          <w:sz w:val="24"/>
        </w:rPr>
      </w:pPr>
      <w:r>
        <w:rPr>
          <w:sz w:val="24"/>
        </w:rPr>
        <w:t>Discuss</w:t>
      </w:r>
      <w:r>
        <w:rPr>
          <w:spacing w:val="-4"/>
          <w:sz w:val="24"/>
        </w:rPr>
        <w:t xml:space="preserve"> </w:t>
      </w:r>
      <w:r>
        <w:rPr>
          <w:sz w:val="24"/>
        </w:rPr>
        <w:t>the</w:t>
      </w:r>
      <w:r>
        <w:rPr>
          <w:spacing w:val="-4"/>
          <w:sz w:val="24"/>
        </w:rPr>
        <w:t xml:space="preserve"> </w:t>
      </w:r>
      <w:r>
        <w:rPr>
          <w:sz w:val="24"/>
        </w:rPr>
        <w:t>origins</w:t>
      </w:r>
      <w:r>
        <w:rPr>
          <w:spacing w:val="-4"/>
          <w:sz w:val="24"/>
        </w:rPr>
        <w:t xml:space="preserve"> </w:t>
      </w:r>
      <w:r>
        <w:rPr>
          <w:sz w:val="24"/>
        </w:rPr>
        <w:t>of</w:t>
      </w:r>
      <w:r>
        <w:rPr>
          <w:spacing w:val="-4"/>
          <w:sz w:val="24"/>
        </w:rPr>
        <w:t xml:space="preserve"> </w:t>
      </w:r>
      <w:r>
        <w:rPr>
          <w:sz w:val="24"/>
        </w:rPr>
        <w:t>#blacklivesmatter,</w:t>
      </w:r>
      <w:r>
        <w:rPr>
          <w:spacing w:val="-5"/>
          <w:sz w:val="24"/>
        </w:rPr>
        <w:t xml:space="preserve"> </w:t>
      </w:r>
      <w:r>
        <w:rPr>
          <w:sz w:val="24"/>
        </w:rPr>
        <w:t>specifically</w:t>
      </w:r>
      <w:r>
        <w:rPr>
          <w:spacing w:val="-8"/>
          <w:sz w:val="24"/>
        </w:rPr>
        <w:t xml:space="preserve"> </w:t>
      </w:r>
      <w:r>
        <w:rPr>
          <w:sz w:val="24"/>
        </w:rPr>
        <w:t>the</w:t>
      </w:r>
      <w:r>
        <w:rPr>
          <w:spacing w:val="-4"/>
          <w:sz w:val="24"/>
        </w:rPr>
        <w:t xml:space="preserve"> </w:t>
      </w:r>
      <w:r>
        <w:rPr>
          <w:sz w:val="24"/>
        </w:rPr>
        <w:t>police</w:t>
      </w:r>
      <w:r>
        <w:rPr>
          <w:spacing w:val="-4"/>
          <w:sz w:val="24"/>
        </w:rPr>
        <w:t xml:space="preserve"> </w:t>
      </w:r>
      <w:r>
        <w:rPr>
          <w:sz w:val="24"/>
        </w:rPr>
        <w:t>killings</w:t>
      </w:r>
      <w:r>
        <w:rPr>
          <w:spacing w:val="-4"/>
          <w:sz w:val="24"/>
        </w:rPr>
        <w:t xml:space="preserve"> </w:t>
      </w:r>
      <w:r>
        <w:rPr>
          <w:sz w:val="24"/>
        </w:rPr>
        <w:t>of</w:t>
      </w:r>
      <w:r>
        <w:rPr>
          <w:spacing w:val="-4"/>
          <w:sz w:val="24"/>
        </w:rPr>
        <w:t xml:space="preserve"> </w:t>
      </w:r>
      <w:r>
        <w:rPr>
          <w:sz w:val="24"/>
        </w:rPr>
        <w:t>Trayvon</w:t>
      </w:r>
      <w:r>
        <w:rPr>
          <w:spacing w:val="-6"/>
          <w:sz w:val="24"/>
        </w:rPr>
        <w:t xml:space="preserve"> </w:t>
      </w:r>
      <w:r>
        <w:rPr>
          <w:sz w:val="24"/>
        </w:rPr>
        <w:t xml:space="preserve">Martin and Michael Brown (Ferguson); discuss how social media (Twitter, in particular) galvanized a hashtag into an international movement; discuss the division between the #blacklivesmatter movement and the organization of the same name; explain the centrality of #blacklivesmatter to the George Floyd protests during Spring/Summer of </w:t>
      </w:r>
      <w:r>
        <w:rPr>
          <w:spacing w:val="-2"/>
          <w:sz w:val="24"/>
        </w:rPr>
        <w:t>2020.</w:t>
      </w:r>
    </w:p>
    <w:p w14:paraId="37ED2DEB" w14:textId="77777777" w:rsidR="00484DCE" w:rsidRDefault="00D340E3">
      <w:pPr>
        <w:pStyle w:val="ListParagraph"/>
        <w:numPr>
          <w:ilvl w:val="0"/>
          <w:numId w:val="1"/>
        </w:numPr>
        <w:tabs>
          <w:tab w:val="left" w:pos="1081"/>
        </w:tabs>
        <w:spacing w:line="259" w:lineRule="auto"/>
        <w:ind w:right="1104"/>
        <w:rPr>
          <w:sz w:val="24"/>
        </w:rPr>
      </w:pPr>
      <w:r>
        <w:rPr>
          <w:sz w:val="24"/>
        </w:rPr>
        <w:t>Understand the principles of Afro-Futurism as an ideological, artistic, and literary movement;</w:t>
      </w:r>
      <w:r>
        <w:rPr>
          <w:spacing w:val="-3"/>
          <w:sz w:val="24"/>
        </w:rPr>
        <w:t xml:space="preserve"> </w:t>
      </w:r>
      <w:r>
        <w:rPr>
          <w:sz w:val="24"/>
        </w:rPr>
        <w:t>identify</w:t>
      </w:r>
      <w:r>
        <w:rPr>
          <w:spacing w:val="-3"/>
          <w:sz w:val="24"/>
        </w:rPr>
        <w:t xml:space="preserve"> </w:t>
      </w:r>
      <w:r>
        <w:rPr>
          <w:sz w:val="24"/>
        </w:rPr>
        <w:t>how</w:t>
      </w:r>
      <w:r>
        <w:rPr>
          <w:spacing w:val="-6"/>
          <w:sz w:val="24"/>
        </w:rPr>
        <w:t xml:space="preserve"> </w:t>
      </w:r>
      <w:r>
        <w:rPr>
          <w:sz w:val="24"/>
        </w:rPr>
        <w:t>Afro-Futurism</w:t>
      </w:r>
      <w:r>
        <w:rPr>
          <w:spacing w:val="-6"/>
          <w:sz w:val="24"/>
        </w:rPr>
        <w:t xml:space="preserve"> </w:t>
      </w:r>
      <w:r>
        <w:rPr>
          <w:sz w:val="24"/>
        </w:rPr>
        <w:t>reframes</w:t>
      </w:r>
      <w:r>
        <w:rPr>
          <w:spacing w:val="-3"/>
          <w:sz w:val="24"/>
        </w:rPr>
        <w:t xml:space="preserve"> </w:t>
      </w:r>
      <w:r>
        <w:rPr>
          <w:sz w:val="24"/>
        </w:rPr>
        <w:t>the</w:t>
      </w:r>
      <w:r>
        <w:rPr>
          <w:spacing w:val="-3"/>
          <w:sz w:val="24"/>
        </w:rPr>
        <w:t xml:space="preserve"> </w:t>
      </w:r>
      <w:r>
        <w:rPr>
          <w:sz w:val="24"/>
        </w:rPr>
        <w:t>historical</w:t>
      </w:r>
      <w:r>
        <w:rPr>
          <w:spacing w:val="-4"/>
          <w:sz w:val="24"/>
        </w:rPr>
        <w:t xml:space="preserve"> </w:t>
      </w:r>
      <w:r>
        <w:rPr>
          <w:sz w:val="24"/>
        </w:rPr>
        <w:t>narrative</w:t>
      </w:r>
      <w:r>
        <w:rPr>
          <w:spacing w:val="-3"/>
          <w:sz w:val="24"/>
        </w:rPr>
        <w:t xml:space="preserve"> </w:t>
      </w:r>
      <w:r>
        <w:rPr>
          <w:sz w:val="24"/>
        </w:rPr>
        <w:t>to</w:t>
      </w:r>
      <w:r>
        <w:rPr>
          <w:spacing w:val="-6"/>
          <w:sz w:val="24"/>
        </w:rPr>
        <w:t xml:space="preserve"> </w:t>
      </w:r>
      <w:r>
        <w:rPr>
          <w:sz w:val="24"/>
        </w:rPr>
        <w:t>create</w:t>
      </w:r>
      <w:r>
        <w:rPr>
          <w:spacing w:val="-3"/>
          <w:sz w:val="24"/>
        </w:rPr>
        <w:t xml:space="preserve"> </w:t>
      </w:r>
      <w:r>
        <w:rPr>
          <w:sz w:val="24"/>
        </w:rPr>
        <w:t>an alternative historical lens to consider African American History (especially slavery).</w:t>
      </w:r>
    </w:p>
    <w:p w14:paraId="37ED2DEC" w14:textId="77777777" w:rsidR="00484DCE" w:rsidRDefault="00D340E3">
      <w:pPr>
        <w:pStyle w:val="ListParagraph"/>
        <w:numPr>
          <w:ilvl w:val="0"/>
          <w:numId w:val="1"/>
        </w:numPr>
        <w:tabs>
          <w:tab w:val="left" w:pos="1081"/>
        </w:tabs>
        <w:spacing w:line="259" w:lineRule="auto"/>
        <w:ind w:right="1383"/>
        <w:rPr>
          <w:sz w:val="24"/>
        </w:rPr>
      </w:pPr>
      <w:r>
        <w:rPr>
          <w:sz w:val="24"/>
        </w:rPr>
        <w:t>Identify the reasons for the Spring/Summer 2020 protests, including the killing of George</w:t>
      </w:r>
      <w:r>
        <w:rPr>
          <w:spacing w:val="-4"/>
          <w:sz w:val="24"/>
        </w:rPr>
        <w:t xml:space="preserve"> </w:t>
      </w:r>
      <w:r>
        <w:rPr>
          <w:sz w:val="24"/>
        </w:rPr>
        <w:t>Floyd;</w:t>
      </w:r>
      <w:r>
        <w:rPr>
          <w:spacing w:val="-4"/>
          <w:sz w:val="24"/>
        </w:rPr>
        <w:t xml:space="preserve"> </w:t>
      </w:r>
      <w:r>
        <w:rPr>
          <w:sz w:val="24"/>
        </w:rPr>
        <w:t>challenges</w:t>
      </w:r>
      <w:r>
        <w:rPr>
          <w:spacing w:val="-4"/>
          <w:sz w:val="24"/>
        </w:rPr>
        <w:t xml:space="preserve"> </w:t>
      </w:r>
      <w:r>
        <w:rPr>
          <w:sz w:val="24"/>
        </w:rPr>
        <w:t>to</w:t>
      </w:r>
      <w:r>
        <w:rPr>
          <w:spacing w:val="-6"/>
          <w:sz w:val="24"/>
        </w:rPr>
        <w:t xml:space="preserve"> </w:t>
      </w:r>
      <w:r>
        <w:rPr>
          <w:sz w:val="24"/>
        </w:rPr>
        <w:t>racist</w:t>
      </w:r>
      <w:r>
        <w:rPr>
          <w:spacing w:val="-5"/>
          <w:sz w:val="24"/>
        </w:rPr>
        <w:t xml:space="preserve"> </w:t>
      </w:r>
      <w:r>
        <w:rPr>
          <w:sz w:val="24"/>
        </w:rPr>
        <w:t>public</w:t>
      </w:r>
      <w:r>
        <w:rPr>
          <w:spacing w:val="-6"/>
          <w:sz w:val="24"/>
        </w:rPr>
        <w:t xml:space="preserve"> </w:t>
      </w:r>
      <w:r>
        <w:rPr>
          <w:sz w:val="24"/>
        </w:rPr>
        <w:t>memorialization</w:t>
      </w:r>
      <w:r>
        <w:rPr>
          <w:spacing w:val="-6"/>
          <w:sz w:val="24"/>
        </w:rPr>
        <w:t xml:space="preserve"> </w:t>
      </w:r>
      <w:r>
        <w:rPr>
          <w:sz w:val="24"/>
        </w:rPr>
        <w:t>(Confederate</w:t>
      </w:r>
      <w:r>
        <w:rPr>
          <w:spacing w:val="-5"/>
          <w:sz w:val="24"/>
        </w:rPr>
        <w:t xml:space="preserve"> </w:t>
      </w:r>
      <w:r>
        <w:rPr>
          <w:sz w:val="24"/>
        </w:rPr>
        <w:t>statues,</w:t>
      </w:r>
      <w:r>
        <w:rPr>
          <w:spacing w:val="-5"/>
          <w:sz w:val="24"/>
        </w:rPr>
        <w:t xml:space="preserve"> </w:t>
      </w:r>
      <w:r>
        <w:rPr>
          <w:sz w:val="24"/>
        </w:rPr>
        <w:t>in particular); mass incarceration and over policing.</w:t>
      </w:r>
    </w:p>
    <w:p w14:paraId="37ED2DED" w14:textId="77777777" w:rsidR="00484DCE" w:rsidRDefault="00484DCE">
      <w:pPr>
        <w:pStyle w:val="BodyText"/>
        <w:spacing w:before="31"/>
        <w:ind w:left="0"/>
      </w:pPr>
    </w:p>
    <w:p w14:paraId="37ED2DEE" w14:textId="77777777" w:rsidR="00484DCE" w:rsidRDefault="00D340E3">
      <w:pPr>
        <w:pStyle w:val="Heading2"/>
      </w:pPr>
      <w:proofErr w:type="gramStart"/>
      <w:r>
        <w:t>Assigned</w:t>
      </w:r>
      <w:r>
        <w:rPr>
          <w:spacing w:val="-2"/>
        </w:rPr>
        <w:t xml:space="preserve"> Readings</w:t>
      </w:r>
      <w:proofErr w:type="gramEnd"/>
      <w:r>
        <w:rPr>
          <w:spacing w:val="-2"/>
        </w:rPr>
        <w:t>:</w:t>
      </w:r>
    </w:p>
    <w:p w14:paraId="37ED2DEF" w14:textId="77777777" w:rsidR="00484DCE" w:rsidRDefault="00D340E3">
      <w:pPr>
        <w:spacing w:before="27"/>
        <w:ind w:left="355"/>
        <w:rPr>
          <w:sz w:val="24"/>
        </w:rPr>
      </w:pPr>
      <w:r>
        <w:rPr>
          <w:i/>
          <w:sz w:val="24"/>
        </w:rPr>
        <w:t>Freedom</w:t>
      </w:r>
      <w:r>
        <w:rPr>
          <w:i/>
          <w:spacing w:val="-3"/>
          <w:sz w:val="24"/>
        </w:rPr>
        <w:t xml:space="preserve"> </w:t>
      </w:r>
      <w:r>
        <w:rPr>
          <w:i/>
          <w:sz w:val="24"/>
        </w:rPr>
        <w:t>On</w:t>
      </w:r>
      <w:r>
        <w:rPr>
          <w:i/>
          <w:spacing w:val="-1"/>
          <w:sz w:val="24"/>
        </w:rPr>
        <w:t xml:space="preserve"> </w:t>
      </w:r>
      <w:r>
        <w:rPr>
          <w:i/>
          <w:sz w:val="24"/>
        </w:rPr>
        <w:t>My</w:t>
      </w:r>
      <w:r>
        <w:rPr>
          <w:i/>
          <w:spacing w:val="-1"/>
          <w:sz w:val="24"/>
        </w:rPr>
        <w:t xml:space="preserve"> </w:t>
      </w:r>
      <w:r>
        <w:rPr>
          <w:i/>
          <w:sz w:val="24"/>
        </w:rPr>
        <w:t>Mind</w:t>
      </w:r>
      <w:r>
        <w:rPr>
          <w:sz w:val="24"/>
        </w:rPr>
        <w:t>,</w:t>
      </w:r>
      <w:r>
        <w:rPr>
          <w:spacing w:val="-2"/>
          <w:sz w:val="24"/>
        </w:rPr>
        <w:t xml:space="preserve"> </w:t>
      </w:r>
      <w:r>
        <w:rPr>
          <w:sz w:val="24"/>
        </w:rPr>
        <w:t>Chapter</w:t>
      </w:r>
      <w:r>
        <w:rPr>
          <w:spacing w:val="-1"/>
          <w:sz w:val="24"/>
        </w:rPr>
        <w:t xml:space="preserve"> </w:t>
      </w:r>
      <w:r>
        <w:rPr>
          <w:spacing w:val="-5"/>
          <w:sz w:val="24"/>
        </w:rPr>
        <w:t>17</w:t>
      </w:r>
    </w:p>
    <w:p w14:paraId="37ED2DF0" w14:textId="77777777" w:rsidR="00484DCE" w:rsidRDefault="00D340E3">
      <w:pPr>
        <w:pStyle w:val="BodyText"/>
        <w:spacing w:before="27"/>
        <w:ind w:left="355"/>
      </w:pPr>
      <w:r>
        <w:t>3</w:t>
      </w:r>
      <w:r>
        <w:rPr>
          <w:spacing w:val="-7"/>
        </w:rPr>
        <w:t xml:space="preserve"> </w:t>
      </w:r>
      <w:r>
        <w:t>or</w:t>
      </w:r>
      <w:r>
        <w:rPr>
          <w:spacing w:val="-2"/>
        </w:rPr>
        <w:t xml:space="preserve"> </w:t>
      </w:r>
      <w:r>
        <w:t>more</w:t>
      </w:r>
      <w:r>
        <w:rPr>
          <w:spacing w:val="-1"/>
        </w:rPr>
        <w:t xml:space="preserve"> </w:t>
      </w:r>
      <w:r>
        <w:t>primary</w:t>
      </w:r>
      <w:r>
        <w:rPr>
          <w:spacing w:val="-2"/>
        </w:rPr>
        <w:t xml:space="preserve"> </w:t>
      </w:r>
      <w:r>
        <w:t>sources</w:t>
      </w:r>
      <w:r>
        <w:rPr>
          <w:spacing w:val="-2"/>
        </w:rPr>
        <w:t xml:space="preserve"> </w:t>
      </w:r>
      <w:r>
        <w:t>from</w:t>
      </w:r>
      <w:r>
        <w:rPr>
          <w:spacing w:val="-4"/>
        </w:rPr>
        <w:t xml:space="preserve"> </w:t>
      </w:r>
      <w:r>
        <w:t>the</w:t>
      </w:r>
      <w:r>
        <w:rPr>
          <w:spacing w:val="-2"/>
        </w:rPr>
        <w:t xml:space="preserve"> </w:t>
      </w:r>
      <w:r>
        <w:t>FOMM</w:t>
      </w:r>
      <w:r>
        <w:rPr>
          <w:spacing w:val="-3"/>
        </w:rPr>
        <w:t xml:space="preserve"> </w:t>
      </w:r>
      <w:r>
        <w:t>Chapter</w:t>
      </w:r>
      <w:r>
        <w:rPr>
          <w:spacing w:val="-7"/>
        </w:rPr>
        <w:t xml:space="preserve"> </w:t>
      </w:r>
      <w:r>
        <w:t>Documentary</w:t>
      </w:r>
      <w:r>
        <w:rPr>
          <w:spacing w:val="-1"/>
        </w:rPr>
        <w:t xml:space="preserve"> </w:t>
      </w:r>
      <w:r>
        <w:rPr>
          <w:spacing w:val="-2"/>
        </w:rPr>
        <w:t>Project</w:t>
      </w:r>
    </w:p>
    <w:p w14:paraId="37ED2DF1" w14:textId="77777777" w:rsidR="00484DCE" w:rsidRDefault="00484DCE">
      <w:pPr>
        <w:pStyle w:val="BodyText"/>
        <w:spacing w:before="49"/>
        <w:ind w:left="0"/>
      </w:pPr>
    </w:p>
    <w:p w14:paraId="37ED2DF2" w14:textId="77777777" w:rsidR="00484DCE" w:rsidRDefault="00D340E3">
      <w:pPr>
        <w:pStyle w:val="Heading2"/>
      </w:pPr>
      <w:r>
        <w:t>Assessment</w:t>
      </w:r>
      <w:r>
        <w:rPr>
          <w:spacing w:val="-1"/>
        </w:rPr>
        <w:t xml:space="preserve"> </w:t>
      </w:r>
      <w:r>
        <w:t>Methods</w:t>
      </w:r>
      <w:r>
        <w:rPr>
          <w:spacing w:val="-1"/>
        </w:rPr>
        <w:t xml:space="preserve"> </w:t>
      </w:r>
      <w:r>
        <w:t xml:space="preserve">may </w:t>
      </w:r>
      <w:r>
        <w:rPr>
          <w:spacing w:val="-2"/>
        </w:rPr>
        <w:t>include:</w:t>
      </w:r>
    </w:p>
    <w:p w14:paraId="37ED2DF3" w14:textId="77777777" w:rsidR="00484DCE" w:rsidRDefault="00D340E3">
      <w:pPr>
        <w:pStyle w:val="BodyText"/>
        <w:spacing w:before="22"/>
        <w:ind w:left="355"/>
      </w:pPr>
      <w:r>
        <w:t>Quiz,</w:t>
      </w:r>
      <w:r>
        <w:rPr>
          <w:spacing w:val="-6"/>
        </w:rPr>
        <w:t xml:space="preserve"> </w:t>
      </w:r>
      <w:r>
        <w:t>class</w:t>
      </w:r>
      <w:r>
        <w:rPr>
          <w:spacing w:val="-5"/>
        </w:rPr>
        <w:t xml:space="preserve"> </w:t>
      </w:r>
      <w:r>
        <w:t>discussion,</w:t>
      </w:r>
      <w:r>
        <w:rPr>
          <w:spacing w:val="-5"/>
        </w:rPr>
        <w:t xml:space="preserve"> </w:t>
      </w:r>
      <w:r>
        <w:t>journal</w:t>
      </w:r>
      <w:r>
        <w:rPr>
          <w:spacing w:val="-6"/>
        </w:rPr>
        <w:t xml:space="preserve"> </w:t>
      </w:r>
      <w:r>
        <w:t>entries/reading</w:t>
      </w:r>
      <w:r>
        <w:rPr>
          <w:spacing w:val="-3"/>
        </w:rPr>
        <w:t xml:space="preserve"> </w:t>
      </w:r>
      <w:r>
        <w:rPr>
          <w:spacing w:val="-2"/>
        </w:rPr>
        <w:t>responses</w:t>
      </w:r>
    </w:p>
    <w:sectPr w:rsidR="00484DCE">
      <w:pgSz w:w="12240" w:h="15840"/>
      <w:pgMar w:top="12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91A"/>
    <w:multiLevelType w:val="hybridMultilevel"/>
    <w:tmpl w:val="B9D49CB4"/>
    <w:lvl w:ilvl="0" w:tplc="13144C94">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52121430">
      <w:numFmt w:val="bullet"/>
      <w:lvlText w:val="•"/>
      <w:lvlJc w:val="left"/>
      <w:pPr>
        <w:ind w:left="2016" w:hanging="360"/>
      </w:pPr>
      <w:rPr>
        <w:rFonts w:hint="default"/>
        <w:lang w:val="en-US" w:eastAsia="en-US" w:bidi="ar-SA"/>
      </w:rPr>
    </w:lvl>
    <w:lvl w:ilvl="2" w:tplc="BE6474BE">
      <w:numFmt w:val="bullet"/>
      <w:lvlText w:val="•"/>
      <w:lvlJc w:val="left"/>
      <w:pPr>
        <w:ind w:left="2952" w:hanging="360"/>
      </w:pPr>
      <w:rPr>
        <w:rFonts w:hint="default"/>
        <w:lang w:val="en-US" w:eastAsia="en-US" w:bidi="ar-SA"/>
      </w:rPr>
    </w:lvl>
    <w:lvl w:ilvl="3" w:tplc="1A6CF9DC">
      <w:numFmt w:val="bullet"/>
      <w:lvlText w:val="•"/>
      <w:lvlJc w:val="left"/>
      <w:pPr>
        <w:ind w:left="3888" w:hanging="360"/>
      </w:pPr>
      <w:rPr>
        <w:rFonts w:hint="default"/>
        <w:lang w:val="en-US" w:eastAsia="en-US" w:bidi="ar-SA"/>
      </w:rPr>
    </w:lvl>
    <w:lvl w:ilvl="4" w:tplc="21D41B90">
      <w:numFmt w:val="bullet"/>
      <w:lvlText w:val="•"/>
      <w:lvlJc w:val="left"/>
      <w:pPr>
        <w:ind w:left="4824" w:hanging="360"/>
      </w:pPr>
      <w:rPr>
        <w:rFonts w:hint="default"/>
        <w:lang w:val="en-US" w:eastAsia="en-US" w:bidi="ar-SA"/>
      </w:rPr>
    </w:lvl>
    <w:lvl w:ilvl="5" w:tplc="A7AAA3DA">
      <w:numFmt w:val="bullet"/>
      <w:lvlText w:val="•"/>
      <w:lvlJc w:val="left"/>
      <w:pPr>
        <w:ind w:left="5760" w:hanging="360"/>
      </w:pPr>
      <w:rPr>
        <w:rFonts w:hint="default"/>
        <w:lang w:val="en-US" w:eastAsia="en-US" w:bidi="ar-SA"/>
      </w:rPr>
    </w:lvl>
    <w:lvl w:ilvl="6" w:tplc="5BD6732C">
      <w:numFmt w:val="bullet"/>
      <w:lvlText w:val="•"/>
      <w:lvlJc w:val="left"/>
      <w:pPr>
        <w:ind w:left="6696" w:hanging="360"/>
      </w:pPr>
      <w:rPr>
        <w:rFonts w:hint="default"/>
        <w:lang w:val="en-US" w:eastAsia="en-US" w:bidi="ar-SA"/>
      </w:rPr>
    </w:lvl>
    <w:lvl w:ilvl="7" w:tplc="C4BA9CAE">
      <w:numFmt w:val="bullet"/>
      <w:lvlText w:val="•"/>
      <w:lvlJc w:val="left"/>
      <w:pPr>
        <w:ind w:left="7632" w:hanging="360"/>
      </w:pPr>
      <w:rPr>
        <w:rFonts w:hint="default"/>
        <w:lang w:val="en-US" w:eastAsia="en-US" w:bidi="ar-SA"/>
      </w:rPr>
    </w:lvl>
    <w:lvl w:ilvl="8" w:tplc="554A549C">
      <w:numFmt w:val="bullet"/>
      <w:lvlText w:val="•"/>
      <w:lvlJc w:val="left"/>
      <w:pPr>
        <w:ind w:left="8568" w:hanging="360"/>
      </w:pPr>
      <w:rPr>
        <w:rFonts w:hint="default"/>
        <w:lang w:val="en-US" w:eastAsia="en-US" w:bidi="ar-SA"/>
      </w:rPr>
    </w:lvl>
  </w:abstractNum>
  <w:abstractNum w:abstractNumId="1" w15:restartNumberingAfterBreak="0">
    <w:nsid w:val="0D8C6CC6"/>
    <w:multiLevelType w:val="hybridMultilevel"/>
    <w:tmpl w:val="5832CEAE"/>
    <w:lvl w:ilvl="0" w:tplc="84F2D30E">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68A26A9C">
      <w:numFmt w:val="bullet"/>
      <w:lvlText w:val="•"/>
      <w:lvlJc w:val="left"/>
      <w:pPr>
        <w:ind w:left="2016" w:hanging="360"/>
      </w:pPr>
      <w:rPr>
        <w:rFonts w:hint="default"/>
        <w:lang w:val="en-US" w:eastAsia="en-US" w:bidi="ar-SA"/>
      </w:rPr>
    </w:lvl>
    <w:lvl w:ilvl="2" w:tplc="6832CB2E">
      <w:numFmt w:val="bullet"/>
      <w:lvlText w:val="•"/>
      <w:lvlJc w:val="left"/>
      <w:pPr>
        <w:ind w:left="2952" w:hanging="360"/>
      </w:pPr>
      <w:rPr>
        <w:rFonts w:hint="default"/>
        <w:lang w:val="en-US" w:eastAsia="en-US" w:bidi="ar-SA"/>
      </w:rPr>
    </w:lvl>
    <w:lvl w:ilvl="3" w:tplc="4C70E7EE">
      <w:numFmt w:val="bullet"/>
      <w:lvlText w:val="•"/>
      <w:lvlJc w:val="left"/>
      <w:pPr>
        <w:ind w:left="3888" w:hanging="360"/>
      </w:pPr>
      <w:rPr>
        <w:rFonts w:hint="default"/>
        <w:lang w:val="en-US" w:eastAsia="en-US" w:bidi="ar-SA"/>
      </w:rPr>
    </w:lvl>
    <w:lvl w:ilvl="4" w:tplc="14624FD4">
      <w:numFmt w:val="bullet"/>
      <w:lvlText w:val="•"/>
      <w:lvlJc w:val="left"/>
      <w:pPr>
        <w:ind w:left="4824" w:hanging="360"/>
      </w:pPr>
      <w:rPr>
        <w:rFonts w:hint="default"/>
        <w:lang w:val="en-US" w:eastAsia="en-US" w:bidi="ar-SA"/>
      </w:rPr>
    </w:lvl>
    <w:lvl w:ilvl="5" w:tplc="CB24D522">
      <w:numFmt w:val="bullet"/>
      <w:lvlText w:val="•"/>
      <w:lvlJc w:val="left"/>
      <w:pPr>
        <w:ind w:left="5760" w:hanging="360"/>
      </w:pPr>
      <w:rPr>
        <w:rFonts w:hint="default"/>
        <w:lang w:val="en-US" w:eastAsia="en-US" w:bidi="ar-SA"/>
      </w:rPr>
    </w:lvl>
    <w:lvl w:ilvl="6" w:tplc="F4701D48">
      <w:numFmt w:val="bullet"/>
      <w:lvlText w:val="•"/>
      <w:lvlJc w:val="left"/>
      <w:pPr>
        <w:ind w:left="6696" w:hanging="360"/>
      </w:pPr>
      <w:rPr>
        <w:rFonts w:hint="default"/>
        <w:lang w:val="en-US" w:eastAsia="en-US" w:bidi="ar-SA"/>
      </w:rPr>
    </w:lvl>
    <w:lvl w:ilvl="7" w:tplc="981C0B8E">
      <w:numFmt w:val="bullet"/>
      <w:lvlText w:val="•"/>
      <w:lvlJc w:val="left"/>
      <w:pPr>
        <w:ind w:left="7632" w:hanging="360"/>
      </w:pPr>
      <w:rPr>
        <w:rFonts w:hint="default"/>
        <w:lang w:val="en-US" w:eastAsia="en-US" w:bidi="ar-SA"/>
      </w:rPr>
    </w:lvl>
    <w:lvl w:ilvl="8" w:tplc="A95CCD40">
      <w:numFmt w:val="bullet"/>
      <w:lvlText w:val="•"/>
      <w:lvlJc w:val="left"/>
      <w:pPr>
        <w:ind w:left="8568" w:hanging="360"/>
      </w:pPr>
      <w:rPr>
        <w:rFonts w:hint="default"/>
        <w:lang w:val="en-US" w:eastAsia="en-US" w:bidi="ar-SA"/>
      </w:rPr>
    </w:lvl>
  </w:abstractNum>
  <w:abstractNum w:abstractNumId="2" w15:restartNumberingAfterBreak="0">
    <w:nsid w:val="0DA765C0"/>
    <w:multiLevelType w:val="hybridMultilevel"/>
    <w:tmpl w:val="8FAAE3C4"/>
    <w:lvl w:ilvl="0" w:tplc="67406822">
      <w:start w:val="1"/>
      <w:numFmt w:val="decimal"/>
      <w:lvlText w:val="%1."/>
      <w:lvlJc w:val="left"/>
      <w:pPr>
        <w:ind w:left="706" w:hanging="361"/>
        <w:jc w:val="left"/>
      </w:pPr>
      <w:rPr>
        <w:rFonts w:ascii="Calibri" w:eastAsia="Calibri" w:hAnsi="Calibri" w:cs="Calibri" w:hint="default"/>
        <w:b w:val="0"/>
        <w:bCs w:val="0"/>
        <w:i w:val="0"/>
        <w:iCs w:val="0"/>
        <w:spacing w:val="-2"/>
        <w:w w:val="100"/>
        <w:sz w:val="24"/>
        <w:szCs w:val="24"/>
        <w:lang w:val="en-US" w:eastAsia="en-US" w:bidi="ar-SA"/>
      </w:rPr>
    </w:lvl>
    <w:lvl w:ilvl="1" w:tplc="61626EA4">
      <w:numFmt w:val="bullet"/>
      <w:lvlText w:val="•"/>
      <w:lvlJc w:val="left"/>
      <w:pPr>
        <w:ind w:left="1674" w:hanging="361"/>
      </w:pPr>
      <w:rPr>
        <w:rFonts w:hint="default"/>
        <w:lang w:val="en-US" w:eastAsia="en-US" w:bidi="ar-SA"/>
      </w:rPr>
    </w:lvl>
    <w:lvl w:ilvl="2" w:tplc="F9DC2008">
      <w:numFmt w:val="bullet"/>
      <w:lvlText w:val="•"/>
      <w:lvlJc w:val="left"/>
      <w:pPr>
        <w:ind w:left="2648" w:hanging="361"/>
      </w:pPr>
      <w:rPr>
        <w:rFonts w:hint="default"/>
        <w:lang w:val="en-US" w:eastAsia="en-US" w:bidi="ar-SA"/>
      </w:rPr>
    </w:lvl>
    <w:lvl w:ilvl="3" w:tplc="510243A0">
      <w:numFmt w:val="bullet"/>
      <w:lvlText w:val="•"/>
      <w:lvlJc w:val="left"/>
      <w:pPr>
        <w:ind w:left="3622" w:hanging="361"/>
      </w:pPr>
      <w:rPr>
        <w:rFonts w:hint="default"/>
        <w:lang w:val="en-US" w:eastAsia="en-US" w:bidi="ar-SA"/>
      </w:rPr>
    </w:lvl>
    <w:lvl w:ilvl="4" w:tplc="E3A84436">
      <w:numFmt w:val="bullet"/>
      <w:lvlText w:val="•"/>
      <w:lvlJc w:val="left"/>
      <w:pPr>
        <w:ind w:left="4596" w:hanging="361"/>
      </w:pPr>
      <w:rPr>
        <w:rFonts w:hint="default"/>
        <w:lang w:val="en-US" w:eastAsia="en-US" w:bidi="ar-SA"/>
      </w:rPr>
    </w:lvl>
    <w:lvl w:ilvl="5" w:tplc="4C969886">
      <w:numFmt w:val="bullet"/>
      <w:lvlText w:val="•"/>
      <w:lvlJc w:val="left"/>
      <w:pPr>
        <w:ind w:left="5570" w:hanging="361"/>
      </w:pPr>
      <w:rPr>
        <w:rFonts w:hint="default"/>
        <w:lang w:val="en-US" w:eastAsia="en-US" w:bidi="ar-SA"/>
      </w:rPr>
    </w:lvl>
    <w:lvl w:ilvl="6" w:tplc="DE30927E">
      <w:numFmt w:val="bullet"/>
      <w:lvlText w:val="•"/>
      <w:lvlJc w:val="left"/>
      <w:pPr>
        <w:ind w:left="6544" w:hanging="361"/>
      </w:pPr>
      <w:rPr>
        <w:rFonts w:hint="default"/>
        <w:lang w:val="en-US" w:eastAsia="en-US" w:bidi="ar-SA"/>
      </w:rPr>
    </w:lvl>
    <w:lvl w:ilvl="7" w:tplc="59A0E4C2">
      <w:numFmt w:val="bullet"/>
      <w:lvlText w:val="•"/>
      <w:lvlJc w:val="left"/>
      <w:pPr>
        <w:ind w:left="7518" w:hanging="361"/>
      </w:pPr>
      <w:rPr>
        <w:rFonts w:hint="default"/>
        <w:lang w:val="en-US" w:eastAsia="en-US" w:bidi="ar-SA"/>
      </w:rPr>
    </w:lvl>
    <w:lvl w:ilvl="8" w:tplc="A3B004DE">
      <w:numFmt w:val="bullet"/>
      <w:lvlText w:val="•"/>
      <w:lvlJc w:val="left"/>
      <w:pPr>
        <w:ind w:left="8492" w:hanging="361"/>
      </w:pPr>
      <w:rPr>
        <w:rFonts w:hint="default"/>
        <w:lang w:val="en-US" w:eastAsia="en-US" w:bidi="ar-SA"/>
      </w:rPr>
    </w:lvl>
  </w:abstractNum>
  <w:abstractNum w:abstractNumId="3" w15:restartNumberingAfterBreak="0">
    <w:nsid w:val="11BA4941"/>
    <w:multiLevelType w:val="hybridMultilevel"/>
    <w:tmpl w:val="2756603A"/>
    <w:lvl w:ilvl="0" w:tplc="FED0F6F8">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3DF08900">
      <w:numFmt w:val="bullet"/>
      <w:lvlText w:val="•"/>
      <w:lvlJc w:val="left"/>
      <w:pPr>
        <w:ind w:left="2016" w:hanging="360"/>
      </w:pPr>
      <w:rPr>
        <w:rFonts w:hint="default"/>
        <w:lang w:val="en-US" w:eastAsia="en-US" w:bidi="ar-SA"/>
      </w:rPr>
    </w:lvl>
    <w:lvl w:ilvl="2" w:tplc="32901560">
      <w:numFmt w:val="bullet"/>
      <w:lvlText w:val="•"/>
      <w:lvlJc w:val="left"/>
      <w:pPr>
        <w:ind w:left="2952" w:hanging="360"/>
      </w:pPr>
      <w:rPr>
        <w:rFonts w:hint="default"/>
        <w:lang w:val="en-US" w:eastAsia="en-US" w:bidi="ar-SA"/>
      </w:rPr>
    </w:lvl>
    <w:lvl w:ilvl="3" w:tplc="45EA87AC">
      <w:numFmt w:val="bullet"/>
      <w:lvlText w:val="•"/>
      <w:lvlJc w:val="left"/>
      <w:pPr>
        <w:ind w:left="3888" w:hanging="360"/>
      </w:pPr>
      <w:rPr>
        <w:rFonts w:hint="default"/>
        <w:lang w:val="en-US" w:eastAsia="en-US" w:bidi="ar-SA"/>
      </w:rPr>
    </w:lvl>
    <w:lvl w:ilvl="4" w:tplc="5BBE001E">
      <w:numFmt w:val="bullet"/>
      <w:lvlText w:val="•"/>
      <w:lvlJc w:val="left"/>
      <w:pPr>
        <w:ind w:left="4824" w:hanging="360"/>
      </w:pPr>
      <w:rPr>
        <w:rFonts w:hint="default"/>
        <w:lang w:val="en-US" w:eastAsia="en-US" w:bidi="ar-SA"/>
      </w:rPr>
    </w:lvl>
    <w:lvl w:ilvl="5" w:tplc="CE7285DA">
      <w:numFmt w:val="bullet"/>
      <w:lvlText w:val="•"/>
      <w:lvlJc w:val="left"/>
      <w:pPr>
        <w:ind w:left="5760" w:hanging="360"/>
      </w:pPr>
      <w:rPr>
        <w:rFonts w:hint="default"/>
        <w:lang w:val="en-US" w:eastAsia="en-US" w:bidi="ar-SA"/>
      </w:rPr>
    </w:lvl>
    <w:lvl w:ilvl="6" w:tplc="8B968B9E">
      <w:numFmt w:val="bullet"/>
      <w:lvlText w:val="•"/>
      <w:lvlJc w:val="left"/>
      <w:pPr>
        <w:ind w:left="6696" w:hanging="360"/>
      </w:pPr>
      <w:rPr>
        <w:rFonts w:hint="default"/>
        <w:lang w:val="en-US" w:eastAsia="en-US" w:bidi="ar-SA"/>
      </w:rPr>
    </w:lvl>
    <w:lvl w:ilvl="7" w:tplc="D6E46B50">
      <w:numFmt w:val="bullet"/>
      <w:lvlText w:val="•"/>
      <w:lvlJc w:val="left"/>
      <w:pPr>
        <w:ind w:left="7632" w:hanging="360"/>
      </w:pPr>
      <w:rPr>
        <w:rFonts w:hint="default"/>
        <w:lang w:val="en-US" w:eastAsia="en-US" w:bidi="ar-SA"/>
      </w:rPr>
    </w:lvl>
    <w:lvl w:ilvl="8" w:tplc="69B82E2E">
      <w:numFmt w:val="bullet"/>
      <w:lvlText w:val="•"/>
      <w:lvlJc w:val="left"/>
      <w:pPr>
        <w:ind w:left="8568" w:hanging="360"/>
      </w:pPr>
      <w:rPr>
        <w:rFonts w:hint="default"/>
        <w:lang w:val="en-US" w:eastAsia="en-US" w:bidi="ar-SA"/>
      </w:rPr>
    </w:lvl>
  </w:abstractNum>
  <w:abstractNum w:abstractNumId="4" w15:restartNumberingAfterBreak="0">
    <w:nsid w:val="20DF395B"/>
    <w:multiLevelType w:val="hybridMultilevel"/>
    <w:tmpl w:val="6D6C5C5C"/>
    <w:lvl w:ilvl="0" w:tplc="AA6EB4D0">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17847D4A">
      <w:numFmt w:val="bullet"/>
      <w:lvlText w:val="•"/>
      <w:lvlJc w:val="left"/>
      <w:pPr>
        <w:ind w:left="2016" w:hanging="360"/>
      </w:pPr>
      <w:rPr>
        <w:rFonts w:hint="default"/>
        <w:lang w:val="en-US" w:eastAsia="en-US" w:bidi="ar-SA"/>
      </w:rPr>
    </w:lvl>
    <w:lvl w:ilvl="2" w:tplc="FC8AD884">
      <w:numFmt w:val="bullet"/>
      <w:lvlText w:val="•"/>
      <w:lvlJc w:val="left"/>
      <w:pPr>
        <w:ind w:left="2952" w:hanging="360"/>
      </w:pPr>
      <w:rPr>
        <w:rFonts w:hint="default"/>
        <w:lang w:val="en-US" w:eastAsia="en-US" w:bidi="ar-SA"/>
      </w:rPr>
    </w:lvl>
    <w:lvl w:ilvl="3" w:tplc="BD4243A4">
      <w:numFmt w:val="bullet"/>
      <w:lvlText w:val="•"/>
      <w:lvlJc w:val="left"/>
      <w:pPr>
        <w:ind w:left="3888" w:hanging="360"/>
      </w:pPr>
      <w:rPr>
        <w:rFonts w:hint="default"/>
        <w:lang w:val="en-US" w:eastAsia="en-US" w:bidi="ar-SA"/>
      </w:rPr>
    </w:lvl>
    <w:lvl w:ilvl="4" w:tplc="5A329388">
      <w:numFmt w:val="bullet"/>
      <w:lvlText w:val="•"/>
      <w:lvlJc w:val="left"/>
      <w:pPr>
        <w:ind w:left="4824" w:hanging="360"/>
      </w:pPr>
      <w:rPr>
        <w:rFonts w:hint="default"/>
        <w:lang w:val="en-US" w:eastAsia="en-US" w:bidi="ar-SA"/>
      </w:rPr>
    </w:lvl>
    <w:lvl w:ilvl="5" w:tplc="3398D12A">
      <w:numFmt w:val="bullet"/>
      <w:lvlText w:val="•"/>
      <w:lvlJc w:val="left"/>
      <w:pPr>
        <w:ind w:left="5760" w:hanging="360"/>
      </w:pPr>
      <w:rPr>
        <w:rFonts w:hint="default"/>
        <w:lang w:val="en-US" w:eastAsia="en-US" w:bidi="ar-SA"/>
      </w:rPr>
    </w:lvl>
    <w:lvl w:ilvl="6" w:tplc="D788076E">
      <w:numFmt w:val="bullet"/>
      <w:lvlText w:val="•"/>
      <w:lvlJc w:val="left"/>
      <w:pPr>
        <w:ind w:left="6696" w:hanging="360"/>
      </w:pPr>
      <w:rPr>
        <w:rFonts w:hint="default"/>
        <w:lang w:val="en-US" w:eastAsia="en-US" w:bidi="ar-SA"/>
      </w:rPr>
    </w:lvl>
    <w:lvl w:ilvl="7" w:tplc="74F200BE">
      <w:numFmt w:val="bullet"/>
      <w:lvlText w:val="•"/>
      <w:lvlJc w:val="left"/>
      <w:pPr>
        <w:ind w:left="7632" w:hanging="360"/>
      </w:pPr>
      <w:rPr>
        <w:rFonts w:hint="default"/>
        <w:lang w:val="en-US" w:eastAsia="en-US" w:bidi="ar-SA"/>
      </w:rPr>
    </w:lvl>
    <w:lvl w:ilvl="8" w:tplc="C9C645D0">
      <w:numFmt w:val="bullet"/>
      <w:lvlText w:val="•"/>
      <w:lvlJc w:val="left"/>
      <w:pPr>
        <w:ind w:left="8568" w:hanging="360"/>
      </w:pPr>
      <w:rPr>
        <w:rFonts w:hint="default"/>
        <w:lang w:val="en-US" w:eastAsia="en-US" w:bidi="ar-SA"/>
      </w:rPr>
    </w:lvl>
  </w:abstractNum>
  <w:abstractNum w:abstractNumId="5" w15:restartNumberingAfterBreak="0">
    <w:nsid w:val="31CB6C36"/>
    <w:multiLevelType w:val="hybridMultilevel"/>
    <w:tmpl w:val="2DBC0E84"/>
    <w:lvl w:ilvl="0" w:tplc="591E3F52">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9BA44BF0">
      <w:numFmt w:val="bullet"/>
      <w:lvlText w:val="•"/>
      <w:lvlJc w:val="left"/>
      <w:pPr>
        <w:ind w:left="2016" w:hanging="360"/>
      </w:pPr>
      <w:rPr>
        <w:rFonts w:hint="default"/>
        <w:lang w:val="en-US" w:eastAsia="en-US" w:bidi="ar-SA"/>
      </w:rPr>
    </w:lvl>
    <w:lvl w:ilvl="2" w:tplc="A25AE45A">
      <w:numFmt w:val="bullet"/>
      <w:lvlText w:val="•"/>
      <w:lvlJc w:val="left"/>
      <w:pPr>
        <w:ind w:left="2952" w:hanging="360"/>
      </w:pPr>
      <w:rPr>
        <w:rFonts w:hint="default"/>
        <w:lang w:val="en-US" w:eastAsia="en-US" w:bidi="ar-SA"/>
      </w:rPr>
    </w:lvl>
    <w:lvl w:ilvl="3" w:tplc="F0B4E5CE">
      <w:numFmt w:val="bullet"/>
      <w:lvlText w:val="•"/>
      <w:lvlJc w:val="left"/>
      <w:pPr>
        <w:ind w:left="3888" w:hanging="360"/>
      </w:pPr>
      <w:rPr>
        <w:rFonts w:hint="default"/>
        <w:lang w:val="en-US" w:eastAsia="en-US" w:bidi="ar-SA"/>
      </w:rPr>
    </w:lvl>
    <w:lvl w:ilvl="4" w:tplc="AF54CD60">
      <w:numFmt w:val="bullet"/>
      <w:lvlText w:val="•"/>
      <w:lvlJc w:val="left"/>
      <w:pPr>
        <w:ind w:left="4824" w:hanging="360"/>
      </w:pPr>
      <w:rPr>
        <w:rFonts w:hint="default"/>
        <w:lang w:val="en-US" w:eastAsia="en-US" w:bidi="ar-SA"/>
      </w:rPr>
    </w:lvl>
    <w:lvl w:ilvl="5" w:tplc="828823CC">
      <w:numFmt w:val="bullet"/>
      <w:lvlText w:val="•"/>
      <w:lvlJc w:val="left"/>
      <w:pPr>
        <w:ind w:left="5760" w:hanging="360"/>
      </w:pPr>
      <w:rPr>
        <w:rFonts w:hint="default"/>
        <w:lang w:val="en-US" w:eastAsia="en-US" w:bidi="ar-SA"/>
      </w:rPr>
    </w:lvl>
    <w:lvl w:ilvl="6" w:tplc="A36E4078">
      <w:numFmt w:val="bullet"/>
      <w:lvlText w:val="•"/>
      <w:lvlJc w:val="left"/>
      <w:pPr>
        <w:ind w:left="6696" w:hanging="360"/>
      </w:pPr>
      <w:rPr>
        <w:rFonts w:hint="default"/>
        <w:lang w:val="en-US" w:eastAsia="en-US" w:bidi="ar-SA"/>
      </w:rPr>
    </w:lvl>
    <w:lvl w:ilvl="7" w:tplc="AFA0FF5E">
      <w:numFmt w:val="bullet"/>
      <w:lvlText w:val="•"/>
      <w:lvlJc w:val="left"/>
      <w:pPr>
        <w:ind w:left="7632" w:hanging="360"/>
      </w:pPr>
      <w:rPr>
        <w:rFonts w:hint="default"/>
        <w:lang w:val="en-US" w:eastAsia="en-US" w:bidi="ar-SA"/>
      </w:rPr>
    </w:lvl>
    <w:lvl w:ilvl="8" w:tplc="828A84D6">
      <w:numFmt w:val="bullet"/>
      <w:lvlText w:val="•"/>
      <w:lvlJc w:val="left"/>
      <w:pPr>
        <w:ind w:left="8568" w:hanging="360"/>
      </w:pPr>
      <w:rPr>
        <w:rFonts w:hint="default"/>
        <w:lang w:val="en-US" w:eastAsia="en-US" w:bidi="ar-SA"/>
      </w:rPr>
    </w:lvl>
  </w:abstractNum>
  <w:abstractNum w:abstractNumId="6" w15:restartNumberingAfterBreak="0">
    <w:nsid w:val="32732D99"/>
    <w:multiLevelType w:val="hybridMultilevel"/>
    <w:tmpl w:val="00D89BE0"/>
    <w:lvl w:ilvl="0" w:tplc="788C0A40">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A0CE937C">
      <w:numFmt w:val="bullet"/>
      <w:lvlText w:val="•"/>
      <w:lvlJc w:val="left"/>
      <w:pPr>
        <w:ind w:left="2016" w:hanging="360"/>
      </w:pPr>
      <w:rPr>
        <w:rFonts w:hint="default"/>
        <w:lang w:val="en-US" w:eastAsia="en-US" w:bidi="ar-SA"/>
      </w:rPr>
    </w:lvl>
    <w:lvl w:ilvl="2" w:tplc="79ECB900">
      <w:numFmt w:val="bullet"/>
      <w:lvlText w:val="•"/>
      <w:lvlJc w:val="left"/>
      <w:pPr>
        <w:ind w:left="2952" w:hanging="360"/>
      </w:pPr>
      <w:rPr>
        <w:rFonts w:hint="default"/>
        <w:lang w:val="en-US" w:eastAsia="en-US" w:bidi="ar-SA"/>
      </w:rPr>
    </w:lvl>
    <w:lvl w:ilvl="3" w:tplc="E2CC57E6">
      <w:numFmt w:val="bullet"/>
      <w:lvlText w:val="•"/>
      <w:lvlJc w:val="left"/>
      <w:pPr>
        <w:ind w:left="3888" w:hanging="360"/>
      </w:pPr>
      <w:rPr>
        <w:rFonts w:hint="default"/>
        <w:lang w:val="en-US" w:eastAsia="en-US" w:bidi="ar-SA"/>
      </w:rPr>
    </w:lvl>
    <w:lvl w:ilvl="4" w:tplc="6E563580">
      <w:numFmt w:val="bullet"/>
      <w:lvlText w:val="•"/>
      <w:lvlJc w:val="left"/>
      <w:pPr>
        <w:ind w:left="4824" w:hanging="360"/>
      </w:pPr>
      <w:rPr>
        <w:rFonts w:hint="default"/>
        <w:lang w:val="en-US" w:eastAsia="en-US" w:bidi="ar-SA"/>
      </w:rPr>
    </w:lvl>
    <w:lvl w:ilvl="5" w:tplc="BB02BE2A">
      <w:numFmt w:val="bullet"/>
      <w:lvlText w:val="•"/>
      <w:lvlJc w:val="left"/>
      <w:pPr>
        <w:ind w:left="5760" w:hanging="360"/>
      </w:pPr>
      <w:rPr>
        <w:rFonts w:hint="default"/>
        <w:lang w:val="en-US" w:eastAsia="en-US" w:bidi="ar-SA"/>
      </w:rPr>
    </w:lvl>
    <w:lvl w:ilvl="6" w:tplc="F42AB282">
      <w:numFmt w:val="bullet"/>
      <w:lvlText w:val="•"/>
      <w:lvlJc w:val="left"/>
      <w:pPr>
        <w:ind w:left="6696" w:hanging="360"/>
      </w:pPr>
      <w:rPr>
        <w:rFonts w:hint="default"/>
        <w:lang w:val="en-US" w:eastAsia="en-US" w:bidi="ar-SA"/>
      </w:rPr>
    </w:lvl>
    <w:lvl w:ilvl="7" w:tplc="A81A9316">
      <w:numFmt w:val="bullet"/>
      <w:lvlText w:val="•"/>
      <w:lvlJc w:val="left"/>
      <w:pPr>
        <w:ind w:left="7632" w:hanging="360"/>
      </w:pPr>
      <w:rPr>
        <w:rFonts w:hint="default"/>
        <w:lang w:val="en-US" w:eastAsia="en-US" w:bidi="ar-SA"/>
      </w:rPr>
    </w:lvl>
    <w:lvl w:ilvl="8" w:tplc="2274383C">
      <w:numFmt w:val="bullet"/>
      <w:lvlText w:val="•"/>
      <w:lvlJc w:val="left"/>
      <w:pPr>
        <w:ind w:left="8568" w:hanging="360"/>
      </w:pPr>
      <w:rPr>
        <w:rFonts w:hint="default"/>
        <w:lang w:val="en-US" w:eastAsia="en-US" w:bidi="ar-SA"/>
      </w:rPr>
    </w:lvl>
  </w:abstractNum>
  <w:abstractNum w:abstractNumId="7" w15:restartNumberingAfterBreak="0">
    <w:nsid w:val="32D83367"/>
    <w:multiLevelType w:val="hybridMultilevel"/>
    <w:tmpl w:val="851ACD04"/>
    <w:lvl w:ilvl="0" w:tplc="C9EE6140">
      <w:start w:val="1"/>
      <w:numFmt w:val="decimal"/>
      <w:lvlText w:val="%1."/>
      <w:lvlJc w:val="left"/>
      <w:pPr>
        <w:ind w:left="706" w:hanging="361"/>
        <w:jc w:val="left"/>
      </w:pPr>
      <w:rPr>
        <w:rFonts w:ascii="Calibri" w:eastAsia="Calibri" w:hAnsi="Calibri" w:cs="Calibri" w:hint="default"/>
        <w:b w:val="0"/>
        <w:bCs w:val="0"/>
        <w:i w:val="0"/>
        <w:iCs w:val="0"/>
        <w:spacing w:val="-2"/>
        <w:w w:val="100"/>
        <w:sz w:val="24"/>
        <w:szCs w:val="24"/>
        <w:lang w:val="en-US" w:eastAsia="en-US" w:bidi="ar-SA"/>
      </w:rPr>
    </w:lvl>
    <w:lvl w:ilvl="1" w:tplc="2EA2867A">
      <w:numFmt w:val="bullet"/>
      <w:lvlText w:val="•"/>
      <w:lvlJc w:val="left"/>
      <w:pPr>
        <w:ind w:left="1674" w:hanging="361"/>
      </w:pPr>
      <w:rPr>
        <w:rFonts w:hint="default"/>
        <w:lang w:val="en-US" w:eastAsia="en-US" w:bidi="ar-SA"/>
      </w:rPr>
    </w:lvl>
    <w:lvl w:ilvl="2" w:tplc="7FC8A7CE">
      <w:numFmt w:val="bullet"/>
      <w:lvlText w:val="•"/>
      <w:lvlJc w:val="left"/>
      <w:pPr>
        <w:ind w:left="2648" w:hanging="361"/>
      </w:pPr>
      <w:rPr>
        <w:rFonts w:hint="default"/>
        <w:lang w:val="en-US" w:eastAsia="en-US" w:bidi="ar-SA"/>
      </w:rPr>
    </w:lvl>
    <w:lvl w:ilvl="3" w:tplc="077207C0">
      <w:numFmt w:val="bullet"/>
      <w:lvlText w:val="•"/>
      <w:lvlJc w:val="left"/>
      <w:pPr>
        <w:ind w:left="3622" w:hanging="361"/>
      </w:pPr>
      <w:rPr>
        <w:rFonts w:hint="default"/>
        <w:lang w:val="en-US" w:eastAsia="en-US" w:bidi="ar-SA"/>
      </w:rPr>
    </w:lvl>
    <w:lvl w:ilvl="4" w:tplc="C7AE022A">
      <w:numFmt w:val="bullet"/>
      <w:lvlText w:val="•"/>
      <w:lvlJc w:val="left"/>
      <w:pPr>
        <w:ind w:left="4596" w:hanging="361"/>
      </w:pPr>
      <w:rPr>
        <w:rFonts w:hint="default"/>
        <w:lang w:val="en-US" w:eastAsia="en-US" w:bidi="ar-SA"/>
      </w:rPr>
    </w:lvl>
    <w:lvl w:ilvl="5" w:tplc="84D0A1A2">
      <w:numFmt w:val="bullet"/>
      <w:lvlText w:val="•"/>
      <w:lvlJc w:val="left"/>
      <w:pPr>
        <w:ind w:left="5570" w:hanging="361"/>
      </w:pPr>
      <w:rPr>
        <w:rFonts w:hint="default"/>
        <w:lang w:val="en-US" w:eastAsia="en-US" w:bidi="ar-SA"/>
      </w:rPr>
    </w:lvl>
    <w:lvl w:ilvl="6" w:tplc="4470D1BE">
      <w:numFmt w:val="bullet"/>
      <w:lvlText w:val="•"/>
      <w:lvlJc w:val="left"/>
      <w:pPr>
        <w:ind w:left="6544" w:hanging="361"/>
      </w:pPr>
      <w:rPr>
        <w:rFonts w:hint="default"/>
        <w:lang w:val="en-US" w:eastAsia="en-US" w:bidi="ar-SA"/>
      </w:rPr>
    </w:lvl>
    <w:lvl w:ilvl="7" w:tplc="24760E40">
      <w:numFmt w:val="bullet"/>
      <w:lvlText w:val="•"/>
      <w:lvlJc w:val="left"/>
      <w:pPr>
        <w:ind w:left="7518" w:hanging="361"/>
      </w:pPr>
      <w:rPr>
        <w:rFonts w:hint="default"/>
        <w:lang w:val="en-US" w:eastAsia="en-US" w:bidi="ar-SA"/>
      </w:rPr>
    </w:lvl>
    <w:lvl w:ilvl="8" w:tplc="331E8F04">
      <w:numFmt w:val="bullet"/>
      <w:lvlText w:val="•"/>
      <w:lvlJc w:val="left"/>
      <w:pPr>
        <w:ind w:left="8492" w:hanging="361"/>
      </w:pPr>
      <w:rPr>
        <w:rFonts w:hint="default"/>
        <w:lang w:val="en-US" w:eastAsia="en-US" w:bidi="ar-SA"/>
      </w:rPr>
    </w:lvl>
  </w:abstractNum>
  <w:abstractNum w:abstractNumId="8" w15:restartNumberingAfterBreak="0">
    <w:nsid w:val="38D92927"/>
    <w:multiLevelType w:val="hybridMultilevel"/>
    <w:tmpl w:val="D7AC6DFC"/>
    <w:lvl w:ilvl="0" w:tplc="F04A0AE2">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E75C7AB8">
      <w:numFmt w:val="bullet"/>
      <w:lvlText w:val="•"/>
      <w:lvlJc w:val="left"/>
      <w:pPr>
        <w:ind w:left="2016" w:hanging="360"/>
      </w:pPr>
      <w:rPr>
        <w:rFonts w:hint="default"/>
        <w:lang w:val="en-US" w:eastAsia="en-US" w:bidi="ar-SA"/>
      </w:rPr>
    </w:lvl>
    <w:lvl w:ilvl="2" w:tplc="607E1C92">
      <w:numFmt w:val="bullet"/>
      <w:lvlText w:val="•"/>
      <w:lvlJc w:val="left"/>
      <w:pPr>
        <w:ind w:left="2952" w:hanging="360"/>
      </w:pPr>
      <w:rPr>
        <w:rFonts w:hint="default"/>
        <w:lang w:val="en-US" w:eastAsia="en-US" w:bidi="ar-SA"/>
      </w:rPr>
    </w:lvl>
    <w:lvl w:ilvl="3" w:tplc="8E168F24">
      <w:numFmt w:val="bullet"/>
      <w:lvlText w:val="•"/>
      <w:lvlJc w:val="left"/>
      <w:pPr>
        <w:ind w:left="3888" w:hanging="360"/>
      </w:pPr>
      <w:rPr>
        <w:rFonts w:hint="default"/>
        <w:lang w:val="en-US" w:eastAsia="en-US" w:bidi="ar-SA"/>
      </w:rPr>
    </w:lvl>
    <w:lvl w:ilvl="4" w:tplc="EB2207FE">
      <w:numFmt w:val="bullet"/>
      <w:lvlText w:val="•"/>
      <w:lvlJc w:val="left"/>
      <w:pPr>
        <w:ind w:left="4824" w:hanging="360"/>
      </w:pPr>
      <w:rPr>
        <w:rFonts w:hint="default"/>
        <w:lang w:val="en-US" w:eastAsia="en-US" w:bidi="ar-SA"/>
      </w:rPr>
    </w:lvl>
    <w:lvl w:ilvl="5" w:tplc="DF78C380">
      <w:numFmt w:val="bullet"/>
      <w:lvlText w:val="•"/>
      <w:lvlJc w:val="left"/>
      <w:pPr>
        <w:ind w:left="5760" w:hanging="360"/>
      </w:pPr>
      <w:rPr>
        <w:rFonts w:hint="default"/>
        <w:lang w:val="en-US" w:eastAsia="en-US" w:bidi="ar-SA"/>
      </w:rPr>
    </w:lvl>
    <w:lvl w:ilvl="6" w:tplc="BE622B3A">
      <w:numFmt w:val="bullet"/>
      <w:lvlText w:val="•"/>
      <w:lvlJc w:val="left"/>
      <w:pPr>
        <w:ind w:left="6696" w:hanging="360"/>
      </w:pPr>
      <w:rPr>
        <w:rFonts w:hint="default"/>
        <w:lang w:val="en-US" w:eastAsia="en-US" w:bidi="ar-SA"/>
      </w:rPr>
    </w:lvl>
    <w:lvl w:ilvl="7" w:tplc="AE3CA4DC">
      <w:numFmt w:val="bullet"/>
      <w:lvlText w:val="•"/>
      <w:lvlJc w:val="left"/>
      <w:pPr>
        <w:ind w:left="7632" w:hanging="360"/>
      </w:pPr>
      <w:rPr>
        <w:rFonts w:hint="default"/>
        <w:lang w:val="en-US" w:eastAsia="en-US" w:bidi="ar-SA"/>
      </w:rPr>
    </w:lvl>
    <w:lvl w:ilvl="8" w:tplc="3F4229E0">
      <w:numFmt w:val="bullet"/>
      <w:lvlText w:val="•"/>
      <w:lvlJc w:val="left"/>
      <w:pPr>
        <w:ind w:left="8568" w:hanging="360"/>
      </w:pPr>
      <w:rPr>
        <w:rFonts w:hint="default"/>
        <w:lang w:val="en-US" w:eastAsia="en-US" w:bidi="ar-SA"/>
      </w:rPr>
    </w:lvl>
  </w:abstractNum>
  <w:abstractNum w:abstractNumId="9" w15:restartNumberingAfterBreak="0">
    <w:nsid w:val="3B295138"/>
    <w:multiLevelType w:val="hybridMultilevel"/>
    <w:tmpl w:val="4C9A02CA"/>
    <w:lvl w:ilvl="0" w:tplc="6A2A2906">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4E50BB24">
      <w:numFmt w:val="bullet"/>
      <w:lvlText w:val="•"/>
      <w:lvlJc w:val="left"/>
      <w:pPr>
        <w:ind w:left="2016" w:hanging="360"/>
      </w:pPr>
      <w:rPr>
        <w:rFonts w:hint="default"/>
        <w:lang w:val="en-US" w:eastAsia="en-US" w:bidi="ar-SA"/>
      </w:rPr>
    </w:lvl>
    <w:lvl w:ilvl="2" w:tplc="CC520E9C">
      <w:numFmt w:val="bullet"/>
      <w:lvlText w:val="•"/>
      <w:lvlJc w:val="left"/>
      <w:pPr>
        <w:ind w:left="2952" w:hanging="360"/>
      </w:pPr>
      <w:rPr>
        <w:rFonts w:hint="default"/>
        <w:lang w:val="en-US" w:eastAsia="en-US" w:bidi="ar-SA"/>
      </w:rPr>
    </w:lvl>
    <w:lvl w:ilvl="3" w:tplc="E1F298F0">
      <w:numFmt w:val="bullet"/>
      <w:lvlText w:val="•"/>
      <w:lvlJc w:val="left"/>
      <w:pPr>
        <w:ind w:left="3888" w:hanging="360"/>
      </w:pPr>
      <w:rPr>
        <w:rFonts w:hint="default"/>
        <w:lang w:val="en-US" w:eastAsia="en-US" w:bidi="ar-SA"/>
      </w:rPr>
    </w:lvl>
    <w:lvl w:ilvl="4" w:tplc="A1941AEE">
      <w:numFmt w:val="bullet"/>
      <w:lvlText w:val="•"/>
      <w:lvlJc w:val="left"/>
      <w:pPr>
        <w:ind w:left="4824" w:hanging="360"/>
      </w:pPr>
      <w:rPr>
        <w:rFonts w:hint="default"/>
        <w:lang w:val="en-US" w:eastAsia="en-US" w:bidi="ar-SA"/>
      </w:rPr>
    </w:lvl>
    <w:lvl w:ilvl="5" w:tplc="8FFE99F0">
      <w:numFmt w:val="bullet"/>
      <w:lvlText w:val="•"/>
      <w:lvlJc w:val="left"/>
      <w:pPr>
        <w:ind w:left="5760" w:hanging="360"/>
      </w:pPr>
      <w:rPr>
        <w:rFonts w:hint="default"/>
        <w:lang w:val="en-US" w:eastAsia="en-US" w:bidi="ar-SA"/>
      </w:rPr>
    </w:lvl>
    <w:lvl w:ilvl="6" w:tplc="F72CFBDA">
      <w:numFmt w:val="bullet"/>
      <w:lvlText w:val="•"/>
      <w:lvlJc w:val="left"/>
      <w:pPr>
        <w:ind w:left="6696" w:hanging="360"/>
      </w:pPr>
      <w:rPr>
        <w:rFonts w:hint="default"/>
        <w:lang w:val="en-US" w:eastAsia="en-US" w:bidi="ar-SA"/>
      </w:rPr>
    </w:lvl>
    <w:lvl w:ilvl="7" w:tplc="71A2BDEE">
      <w:numFmt w:val="bullet"/>
      <w:lvlText w:val="•"/>
      <w:lvlJc w:val="left"/>
      <w:pPr>
        <w:ind w:left="7632" w:hanging="360"/>
      </w:pPr>
      <w:rPr>
        <w:rFonts w:hint="default"/>
        <w:lang w:val="en-US" w:eastAsia="en-US" w:bidi="ar-SA"/>
      </w:rPr>
    </w:lvl>
    <w:lvl w:ilvl="8" w:tplc="EAD8269C">
      <w:numFmt w:val="bullet"/>
      <w:lvlText w:val="•"/>
      <w:lvlJc w:val="left"/>
      <w:pPr>
        <w:ind w:left="8568" w:hanging="360"/>
      </w:pPr>
      <w:rPr>
        <w:rFonts w:hint="default"/>
        <w:lang w:val="en-US" w:eastAsia="en-US" w:bidi="ar-SA"/>
      </w:rPr>
    </w:lvl>
  </w:abstractNum>
  <w:abstractNum w:abstractNumId="10" w15:restartNumberingAfterBreak="0">
    <w:nsid w:val="425D3859"/>
    <w:multiLevelType w:val="hybridMultilevel"/>
    <w:tmpl w:val="C9AAF26C"/>
    <w:lvl w:ilvl="0" w:tplc="E1C4B9EC">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11DED558">
      <w:numFmt w:val="bullet"/>
      <w:lvlText w:val="•"/>
      <w:lvlJc w:val="left"/>
      <w:pPr>
        <w:ind w:left="2016" w:hanging="360"/>
      </w:pPr>
      <w:rPr>
        <w:rFonts w:hint="default"/>
        <w:lang w:val="en-US" w:eastAsia="en-US" w:bidi="ar-SA"/>
      </w:rPr>
    </w:lvl>
    <w:lvl w:ilvl="2" w:tplc="127A38F8">
      <w:numFmt w:val="bullet"/>
      <w:lvlText w:val="•"/>
      <w:lvlJc w:val="left"/>
      <w:pPr>
        <w:ind w:left="2952" w:hanging="360"/>
      </w:pPr>
      <w:rPr>
        <w:rFonts w:hint="default"/>
        <w:lang w:val="en-US" w:eastAsia="en-US" w:bidi="ar-SA"/>
      </w:rPr>
    </w:lvl>
    <w:lvl w:ilvl="3" w:tplc="0224A116">
      <w:numFmt w:val="bullet"/>
      <w:lvlText w:val="•"/>
      <w:lvlJc w:val="left"/>
      <w:pPr>
        <w:ind w:left="3888" w:hanging="360"/>
      </w:pPr>
      <w:rPr>
        <w:rFonts w:hint="default"/>
        <w:lang w:val="en-US" w:eastAsia="en-US" w:bidi="ar-SA"/>
      </w:rPr>
    </w:lvl>
    <w:lvl w:ilvl="4" w:tplc="410A77DA">
      <w:numFmt w:val="bullet"/>
      <w:lvlText w:val="•"/>
      <w:lvlJc w:val="left"/>
      <w:pPr>
        <w:ind w:left="4824" w:hanging="360"/>
      </w:pPr>
      <w:rPr>
        <w:rFonts w:hint="default"/>
        <w:lang w:val="en-US" w:eastAsia="en-US" w:bidi="ar-SA"/>
      </w:rPr>
    </w:lvl>
    <w:lvl w:ilvl="5" w:tplc="64E29092">
      <w:numFmt w:val="bullet"/>
      <w:lvlText w:val="•"/>
      <w:lvlJc w:val="left"/>
      <w:pPr>
        <w:ind w:left="5760" w:hanging="360"/>
      </w:pPr>
      <w:rPr>
        <w:rFonts w:hint="default"/>
        <w:lang w:val="en-US" w:eastAsia="en-US" w:bidi="ar-SA"/>
      </w:rPr>
    </w:lvl>
    <w:lvl w:ilvl="6" w:tplc="A8E62244">
      <w:numFmt w:val="bullet"/>
      <w:lvlText w:val="•"/>
      <w:lvlJc w:val="left"/>
      <w:pPr>
        <w:ind w:left="6696" w:hanging="360"/>
      </w:pPr>
      <w:rPr>
        <w:rFonts w:hint="default"/>
        <w:lang w:val="en-US" w:eastAsia="en-US" w:bidi="ar-SA"/>
      </w:rPr>
    </w:lvl>
    <w:lvl w:ilvl="7" w:tplc="EE386154">
      <w:numFmt w:val="bullet"/>
      <w:lvlText w:val="•"/>
      <w:lvlJc w:val="left"/>
      <w:pPr>
        <w:ind w:left="7632" w:hanging="360"/>
      </w:pPr>
      <w:rPr>
        <w:rFonts w:hint="default"/>
        <w:lang w:val="en-US" w:eastAsia="en-US" w:bidi="ar-SA"/>
      </w:rPr>
    </w:lvl>
    <w:lvl w:ilvl="8" w:tplc="2CB8F282">
      <w:numFmt w:val="bullet"/>
      <w:lvlText w:val="•"/>
      <w:lvlJc w:val="left"/>
      <w:pPr>
        <w:ind w:left="8568" w:hanging="360"/>
      </w:pPr>
      <w:rPr>
        <w:rFonts w:hint="default"/>
        <w:lang w:val="en-US" w:eastAsia="en-US" w:bidi="ar-SA"/>
      </w:rPr>
    </w:lvl>
  </w:abstractNum>
  <w:abstractNum w:abstractNumId="11" w15:restartNumberingAfterBreak="0">
    <w:nsid w:val="4CAF2029"/>
    <w:multiLevelType w:val="hybridMultilevel"/>
    <w:tmpl w:val="FCC83F8E"/>
    <w:lvl w:ilvl="0" w:tplc="84960190">
      <w:start w:val="1"/>
      <w:numFmt w:val="decimal"/>
      <w:lvlText w:val="%1."/>
      <w:lvlJc w:val="left"/>
      <w:pPr>
        <w:ind w:left="706" w:hanging="361"/>
        <w:jc w:val="left"/>
      </w:pPr>
      <w:rPr>
        <w:rFonts w:ascii="Calibri" w:eastAsia="Calibri" w:hAnsi="Calibri" w:cs="Calibri" w:hint="default"/>
        <w:b w:val="0"/>
        <w:bCs w:val="0"/>
        <w:i w:val="0"/>
        <w:iCs w:val="0"/>
        <w:spacing w:val="-2"/>
        <w:w w:val="100"/>
        <w:sz w:val="24"/>
        <w:szCs w:val="24"/>
        <w:lang w:val="en-US" w:eastAsia="en-US" w:bidi="ar-SA"/>
      </w:rPr>
    </w:lvl>
    <w:lvl w:ilvl="1" w:tplc="535EB8A8">
      <w:numFmt w:val="bullet"/>
      <w:lvlText w:val="•"/>
      <w:lvlJc w:val="left"/>
      <w:pPr>
        <w:ind w:left="1674" w:hanging="361"/>
      </w:pPr>
      <w:rPr>
        <w:rFonts w:hint="default"/>
        <w:lang w:val="en-US" w:eastAsia="en-US" w:bidi="ar-SA"/>
      </w:rPr>
    </w:lvl>
    <w:lvl w:ilvl="2" w:tplc="A2D66B4C">
      <w:numFmt w:val="bullet"/>
      <w:lvlText w:val="•"/>
      <w:lvlJc w:val="left"/>
      <w:pPr>
        <w:ind w:left="2648" w:hanging="361"/>
      </w:pPr>
      <w:rPr>
        <w:rFonts w:hint="default"/>
        <w:lang w:val="en-US" w:eastAsia="en-US" w:bidi="ar-SA"/>
      </w:rPr>
    </w:lvl>
    <w:lvl w:ilvl="3" w:tplc="BE9E2B44">
      <w:numFmt w:val="bullet"/>
      <w:lvlText w:val="•"/>
      <w:lvlJc w:val="left"/>
      <w:pPr>
        <w:ind w:left="3622" w:hanging="361"/>
      </w:pPr>
      <w:rPr>
        <w:rFonts w:hint="default"/>
        <w:lang w:val="en-US" w:eastAsia="en-US" w:bidi="ar-SA"/>
      </w:rPr>
    </w:lvl>
    <w:lvl w:ilvl="4" w:tplc="39C46840">
      <w:numFmt w:val="bullet"/>
      <w:lvlText w:val="•"/>
      <w:lvlJc w:val="left"/>
      <w:pPr>
        <w:ind w:left="4596" w:hanging="361"/>
      </w:pPr>
      <w:rPr>
        <w:rFonts w:hint="default"/>
        <w:lang w:val="en-US" w:eastAsia="en-US" w:bidi="ar-SA"/>
      </w:rPr>
    </w:lvl>
    <w:lvl w:ilvl="5" w:tplc="D61EE932">
      <w:numFmt w:val="bullet"/>
      <w:lvlText w:val="•"/>
      <w:lvlJc w:val="left"/>
      <w:pPr>
        <w:ind w:left="5570" w:hanging="361"/>
      </w:pPr>
      <w:rPr>
        <w:rFonts w:hint="default"/>
        <w:lang w:val="en-US" w:eastAsia="en-US" w:bidi="ar-SA"/>
      </w:rPr>
    </w:lvl>
    <w:lvl w:ilvl="6" w:tplc="DBE43A0E">
      <w:numFmt w:val="bullet"/>
      <w:lvlText w:val="•"/>
      <w:lvlJc w:val="left"/>
      <w:pPr>
        <w:ind w:left="6544" w:hanging="361"/>
      </w:pPr>
      <w:rPr>
        <w:rFonts w:hint="default"/>
        <w:lang w:val="en-US" w:eastAsia="en-US" w:bidi="ar-SA"/>
      </w:rPr>
    </w:lvl>
    <w:lvl w:ilvl="7" w:tplc="788063CA">
      <w:numFmt w:val="bullet"/>
      <w:lvlText w:val="•"/>
      <w:lvlJc w:val="left"/>
      <w:pPr>
        <w:ind w:left="7518" w:hanging="361"/>
      </w:pPr>
      <w:rPr>
        <w:rFonts w:hint="default"/>
        <w:lang w:val="en-US" w:eastAsia="en-US" w:bidi="ar-SA"/>
      </w:rPr>
    </w:lvl>
    <w:lvl w:ilvl="8" w:tplc="B92C859E">
      <w:numFmt w:val="bullet"/>
      <w:lvlText w:val="•"/>
      <w:lvlJc w:val="left"/>
      <w:pPr>
        <w:ind w:left="8492" w:hanging="361"/>
      </w:pPr>
      <w:rPr>
        <w:rFonts w:hint="default"/>
        <w:lang w:val="en-US" w:eastAsia="en-US" w:bidi="ar-SA"/>
      </w:rPr>
    </w:lvl>
  </w:abstractNum>
  <w:abstractNum w:abstractNumId="12" w15:restartNumberingAfterBreak="0">
    <w:nsid w:val="53B914CB"/>
    <w:multiLevelType w:val="hybridMultilevel"/>
    <w:tmpl w:val="CA34D3FC"/>
    <w:lvl w:ilvl="0" w:tplc="FE209968">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ACF0F5AE">
      <w:numFmt w:val="bullet"/>
      <w:lvlText w:val="•"/>
      <w:lvlJc w:val="left"/>
      <w:pPr>
        <w:ind w:left="2016" w:hanging="360"/>
      </w:pPr>
      <w:rPr>
        <w:rFonts w:hint="default"/>
        <w:lang w:val="en-US" w:eastAsia="en-US" w:bidi="ar-SA"/>
      </w:rPr>
    </w:lvl>
    <w:lvl w:ilvl="2" w:tplc="D6B0DDF4">
      <w:numFmt w:val="bullet"/>
      <w:lvlText w:val="•"/>
      <w:lvlJc w:val="left"/>
      <w:pPr>
        <w:ind w:left="2952" w:hanging="360"/>
      </w:pPr>
      <w:rPr>
        <w:rFonts w:hint="default"/>
        <w:lang w:val="en-US" w:eastAsia="en-US" w:bidi="ar-SA"/>
      </w:rPr>
    </w:lvl>
    <w:lvl w:ilvl="3" w:tplc="625A73E0">
      <w:numFmt w:val="bullet"/>
      <w:lvlText w:val="•"/>
      <w:lvlJc w:val="left"/>
      <w:pPr>
        <w:ind w:left="3888" w:hanging="360"/>
      </w:pPr>
      <w:rPr>
        <w:rFonts w:hint="default"/>
        <w:lang w:val="en-US" w:eastAsia="en-US" w:bidi="ar-SA"/>
      </w:rPr>
    </w:lvl>
    <w:lvl w:ilvl="4" w:tplc="F2EE4B04">
      <w:numFmt w:val="bullet"/>
      <w:lvlText w:val="•"/>
      <w:lvlJc w:val="left"/>
      <w:pPr>
        <w:ind w:left="4824" w:hanging="360"/>
      </w:pPr>
      <w:rPr>
        <w:rFonts w:hint="default"/>
        <w:lang w:val="en-US" w:eastAsia="en-US" w:bidi="ar-SA"/>
      </w:rPr>
    </w:lvl>
    <w:lvl w:ilvl="5" w:tplc="6E7ACBE6">
      <w:numFmt w:val="bullet"/>
      <w:lvlText w:val="•"/>
      <w:lvlJc w:val="left"/>
      <w:pPr>
        <w:ind w:left="5760" w:hanging="360"/>
      </w:pPr>
      <w:rPr>
        <w:rFonts w:hint="default"/>
        <w:lang w:val="en-US" w:eastAsia="en-US" w:bidi="ar-SA"/>
      </w:rPr>
    </w:lvl>
    <w:lvl w:ilvl="6" w:tplc="AFBE7C5C">
      <w:numFmt w:val="bullet"/>
      <w:lvlText w:val="•"/>
      <w:lvlJc w:val="left"/>
      <w:pPr>
        <w:ind w:left="6696" w:hanging="360"/>
      </w:pPr>
      <w:rPr>
        <w:rFonts w:hint="default"/>
        <w:lang w:val="en-US" w:eastAsia="en-US" w:bidi="ar-SA"/>
      </w:rPr>
    </w:lvl>
    <w:lvl w:ilvl="7" w:tplc="52F28250">
      <w:numFmt w:val="bullet"/>
      <w:lvlText w:val="•"/>
      <w:lvlJc w:val="left"/>
      <w:pPr>
        <w:ind w:left="7632" w:hanging="360"/>
      </w:pPr>
      <w:rPr>
        <w:rFonts w:hint="default"/>
        <w:lang w:val="en-US" w:eastAsia="en-US" w:bidi="ar-SA"/>
      </w:rPr>
    </w:lvl>
    <w:lvl w:ilvl="8" w:tplc="9FF64A30">
      <w:numFmt w:val="bullet"/>
      <w:lvlText w:val="•"/>
      <w:lvlJc w:val="left"/>
      <w:pPr>
        <w:ind w:left="8568" w:hanging="360"/>
      </w:pPr>
      <w:rPr>
        <w:rFonts w:hint="default"/>
        <w:lang w:val="en-US" w:eastAsia="en-US" w:bidi="ar-SA"/>
      </w:rPr>
    </w:lvl>
  </w:abstractNum>
  <w:abstractNum w:abstractNumId="13" w15:restartNumberingAfterBreak="0">
    <w:nsid w:val="57CA1E0D"/>
    <w:multiLevelType w:val="hybridMultilevel"/>
    <w:tmpl w:val="2B42EE52"/>
    <w:lvl w:ilvl="0" w:tplc="795AFDE6">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A2C8CA">
      <w:numFmt w:val="bullet"/>
      <w:lvlText w:val="•"/>
      <w:lvlJc w:val="left"/>
      <w:pPr>
        <w:ind w:left="2016" w:hanging="360"/>
      </w:pPr>
      <w:rPr>
        <w:rFonts w:hint="default"/>
        <w:lang w:val="en-US" w:eastAsia="en-US" w:bidi="ar-SA"/>
      </w:rPr>
    </w:lvl>
    <w:lvl w:ilvl="2" w:tplc="8F066A94">
      <w:numFmt w:val="bullet"/>
      <w:lvlText w:val="•"/>
      <w:lvlJc w:val="left"/>
      <w:pPr>
        <w:ind w:left="2952" w:hanging="360"/>
      </w:pPr>
      <w:rPr>
        <w:rFonts w:hint="default"/>
        <w:lang w:val="en-US" w:eastAsia="en-US" w:bidi="ar-SA"/>
      </w:rPr>
    </w:lvl>
    <w:lvl w:ilvl="3" w:tplc="4E16014C">
      <w:numFmt w:val="bullet"/>
      <w:lvlText w:val="•"/>
      <w:lvlJc w:val="left"/>
      <w:pPr>
        <w:ind w:left="3888" w:hanging="360"/>
      </w:pPr>
      <w:rPr>
        <w:rFonts w:hint="default"/>
        <w:lang w:val="en-US" w:eastAsia="en-US" w:bidi="ar-SA"/>
      </w:rPr>
    </w:lvl>
    <w:lvl w:ilvl="4" w:tplc="32D0A764">
      <w:numFmt w:val="bullet"/>
      <w:lvlText w:val="•"/>
      <w:lvlJc w:val="left"/>
      <w:pPr>
        <w:ind w:left="4824" w:hanging="360"/>
      </w:pPr>
      <w:rPr>
        <w:rFonts w:hint="default"/>
        <w:lang w:val="en-US" w:eastAsia="en-US" w:bidi="ar-SA"/>
      </w:rPr>
    </w:lvl>
    <w:lvl w:ilvl="5" w:tplc="52F63A06">
      <w:numFmt w:val="bullet"/>
      <w:lvlText w:val="•"/>
      <w:lvlJc w:val="left"/>
      <w:pPr>
        <w:ind w:left="5760" w:hanging="360"/>
      </w:pPr>
      <w:rPr>
        <w:rFonts w:hint="default"/>
        <w:lang w:val="en-US" w:eastAsia="en-US" w:bidi="ar-SA"/>
      </w:rPr>
    </w:lvl>
    <w:lvl w:ilvl="6" w:tplc="48B6062A">
      <w:numFmt w:val="bullet"/>
      <w:lvlText w:val="•"/>
      <w:lvlJc w:val="left"/>
      <w:pPr>
        <w:ind w:left="6696" w:hanging="360"/>
      </w:pPr>
      <w:rPr>
        <w:rFonts w:hint="default"/>
        <w:lang w:val="en-US" w:eastAsia="en-US" w:bidi="ar-SA"/>
      </w:rPr>
    </w:lvl>
    <w:lvl w:ilvl="7" w:tplc="DEB69E70">
      <w:numFmt w:val="bullet"/>
      <w:lvlText w:val="•"/>
      <w:lvlJc w:val="left"/>
      <w:pPr>
        <w:ind w:left="7632" w:hanging="360"/>
      </w:pPr>
      <w:rPr>
        <w:rFonts w:hint="default"/>
        <w:lang w:val="en-US" w:eastAsia="en-US" w:bidi="ar-SA"/>
      </w:rPr>
    </w:lvl>
    <w:lvl w:ilvl="8" w:tplc="DC869B32">
      <w:numFmt w:val="bullet"/>
      <w:lvlText w:val="•"/>
      <w:lvlJc w:val="left"/>
      <w:pPr>
        <w:ind w:left="8568" w:hanging="360"/>
      </w:pPr>
      <w:rPr>
        <w:rFonts w:hint="default"/>
        <w:lang w:val="en-US" w:eastAsia="en-US" w:bidi="ar-SA"/>
      </w:rPr>
    </w:lvl>
  </w:abstractNum>
  <w:abstractNum w:abstractNumId="14" w15:restartNumberingAfterBreak="0">
    <w:nsid w:val="67E744A9"/>
    <w:multiLevelType w:val="hybridMultilevel"/>
    <w:tmpl w:val="B4B4E93C"/>
    <w:lvl w:ilvl="0" w:tplc="37F4D8D2">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A5A67390">
      <w:numFmt w:val="bullet"/>
      <w:lvlText w:val="•"/>
      <w:lvlJc w:val="left"/>
      <w:pPr>
        <w:ind w:left="2016" w:hanging="360"/>
      </w:pPr>
      <w:rPr>
        <w:rFonts w:hint="default"/>
        <w:lang w:val="en-US" w:eastAsia="en-US" w:bidi="ar-SA"/>
      </w:rPr>
    </w:lvl>
    <w:lvl w:ilvl="2" w:tplc="F67228EE">
      <w:numFmt w:val="bullet"/>
      <w:lvlText w:val="•"/>
      <w:lvlJc w:val="left"/>
      <w:pPr>
        <w:ind w:left="2952" w:hanging="360"/>
      </w:pPr>
      <w:rPr>
        <w:rFonts w:hint="default"/>
        <w:lang w:val="en-US" w:eastAsia="en-US" w:bidi="ar-SA"/>
      </w:rPr>
    </w:lvl>
    <w:lvl w:ilvl="3" w:tplc="A5F2A29A">
      <w:numFmt w:val="bullet"/>
      <w:lvlText w:val="•"/>
      <w:lvlJc w:val="left"/>
      <w:pPr>
        <w:ind w:left="3888" w:hanging="360"/>
      </w:pPr>
      <w:rPr>
        <w:rFonts w:hint="default"/>
        <w:lang w:val="en-US" w:eastAsia="en-US" w:bidi="ar-SA"/>
      </w:rPr>
    </w:lvl>
    <w:lvl w:ilvl="4" w:tplc="94983458">
      <w:numFmt w:val="bullet"/>
      <w:lvlText w:val="•"/>
      <w:lvlJc w:val="left"/>
      <w:pPr>
        <w:ind w:left="4824" w:hanging="360"/>
      </w:pPr>
      <w:rPr>
        <w:rFonts w:hint="default"/>
        <w:lang w:val="en-US" w:eastAsia="en-US" w:bidi="ar-SA"/>
      </w:rPr>
    </w:lvl>
    <w:lvl w:ilvl="5" w:tplc="63E830DE">
      <w:numFmt w:val="bullet"/>
      <w:lvlText w:val="•"/>
      <w:lvlJc w:val="left"/>
      <w:pPr>
        <w:ind w:left="5760" w:hanging="360"/>
      </w:pPr>
      <w:rPr>
        <w:rFonts w:hint="default"/>
        <w:lang w:val="en-US" w:eastAsia="en-US" w:bidi="ar-SA"/>
      </w:rPr>
    </w:lvl>
    <w:lvl w:ilvl="6" w:tplc="3CB2E4F6">
      <w:numFmt w:val="bullet"/>
      <w:lvlText w:val="•"/>
      <w:lvlJc w:val="left"/>
      <w:pPr>
        <w:ind w:left="6696" w:hanging="360"/>
      </w:pPr>
      <w:rPr>
        <w:rFonts w:hint="default"/>
        <w:lang w:val="en-US" w:eastAsia="en-US" w:bidi="ar-SA"/>
      </w:rPr>
    </w:lvl>
    <w:lvl w:ilvl="7" w:tplc="2EB8C468">
      <w:numFmt w:val="bullet"/>
      <w:lvlText w:val="•"/>
      <w:lvlJc w:val="left"/>
      <w:pPr>
        <w:ind w:left="7632" w:hanging="360"/>
      </w:pPr>
      <w:rPr>
        <w:rFonts w:hint="default"/>
        <w:lang w:val="en-US" w:eastAsia="en-US" w:bidi="ar-SA"/>
      </w:rPr>
    </w:lvl>
    <w:lvl w:ilvl="8" w:tplc="5DBAFF74">
      <w:numFmt w:val="bullet"/>
      <w:lvlText w:val="•"/>
      <w:lvlJc w:val="left"/>
      <w:pPr>
        <w:ind w:left="8568" w:hanging="360"/>
      </w:pPr>
      <w:rPr>
        <w:rFonts w:hint="default"/>
        <w:lang w:val="en-US" w:eastAsia="en-US" w:bidi="ar-SA"/>
      </w:rPr>
    </w:lvl>
  </w:abstractNum>
  <w:abstractNum w:abstractNumId="15" w15:restartNumberingAfterBreak="0">
    <w:nsid w:val="77A96539"/>
    <w:multiLevelType w:val="hybridMultilevel"/>
    <w:tmpl w:val="12AC9E0E"/>
    <w:lvl w:ilvl="0" w:tplc="FA08C508">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36664138">
      <w:numFmt w:val="bullet"/>
      <w:lvlText w:val="•"/>
      <w:lvlJc w:val="left"/>
      <w:pPr>
        <w:ind w:left="2016" w:hanging="360"/>
      </w:pPr>
      <w:rPr>
        <w:rFonts w:hint="default"/>
        <w:lang w:val="en-US" w:eastAsia="en-US" w:bidi="ar-SA"/>
      </w:rPr>
    </w:lvl>
    <w:lvl w:ilvl="2" w:tplc="52E471F8">
      <w:numFmt w:val="bullet"/>
      <w:lvlText w:val="•"/>
      <w:lvlJc w:val="left"/>
      <w:pPr>
        <w:ind w:left="2952" w:hanging="360"/>
      </w:pPr>
      <w:rPr>
        <w:rFonts w:hint="default"/>
        <w:lang w:val="en-US" w:eastAsia="en-US" w:bidi="ar-SA"/>
      </w:rPr>
    </w:lvl>
    <w:lvl w:ilvl="3" w:tplc="ADE017F4">
      <w:numFmt w:val="bullet"/>
      <w:lvlText w:val="•"/>
      <w:lvlJc w:val="left"/>
      <w:pPr>
        <w:ind w:left="3888" w:hanging="360"/>
      </w:pPr>
      <w:rPr>
        <w:rFonts w:hint="default"/>
        <w:lang w:val="en-US" w:eastAsia="en-US" w:bidi="ar-SA"/>
      </w:rPr>
    </w:lvl>
    <w:lvl w:ilvl="4" w:tplc="4130485C">
      <w:numFmt w:val="bullet"/>
      <w:lvlText w:val="•"/>
      <w:lvlJc w:val="left"/>
      <w:pPr>
        <w:ind w:left="4824" w:hanging="360"/>
      </w:pPr>
      <w:rPr>
        <w:rFonts w:hint="default"/>
        <w:lang w:val="en-US" w:eastAsia="en-US" w:bidi="ar-SA"/>
      </w:rPr>
    </w:lvl>
    <w:lvl w:ilvl="5" w:tplc="5DB07E08">
      <w:numFmt w:val="bullet"/>
      <w:lvlText w:val="•"/>
      <w:lvlJc w:val="left"/>
      <w:pPr>
        <w:ind w:left="5760" w:hanging="360"/>
      </w:pPr>
      <w:rPr>
        <w:rFonts w:hint="default"/>
        <w:lang w:val="en-US" w:eastAsia="en-US" w:bidi="ar-SA"/>
      </w:rPr>
    </w:lvl>
    <w:lvl w:ilvl="6" w:tplc="82A2F6DE">
      <w:numFmt w:val="bullet"/>
      <w:lvlText w:val="•"/>
      <w:lvlJc w:val="left"/>
      <w:pPr>
        <w:ind w:left="6696" w:hanging="360"/>
      </w:pPr>
      <w:rPr>
        <w:rFonts w:hint="default"/>
        <w:lang w:val="en-US" w:eastAsia="en-US" w:bidi="ar-SA"/>
      </w:rPr>
    </w:lvl>
    <w:lvl w:ilvl="7" w:tplc="41F00420">
      <w:numFmt w:val="bullet"/>
      <w:lvlText w:val="•"/>
      <w:lvlJc w:val="left"/>
      <w:pPr>
        <w:ind w:left="7632" w:hanging="360"/>
      </w:pPr>
      <w:rPr>
        <w:rFonts w:hint="default"/>
        <w:lang w:val="en-US" w:eastAsia="en-US" w:bidi="ar-SA"/>
      </w:rPr>
    </w:lvl>
    <w:lvl w:ilvl="8" w:tplc="9CF00E06">
      <w:numFmt w:val="bullet"/>
      <w:lvlText w:val="•"/>
      <w:lvlJc w:val="left"/>
      <w:pPr>
        <w:ind w:left="8568" w:hanging="360"/>
      </w:pPr>
      <w:rPr>
        <w:rFonts w:hint="default"/>
        <w:lang w:val="en-US" w:eastAsia="en-US" w:bidi="ar-SA"/>
      </w:rPr>
    </w:lvl>
  </w:abstractNum>
  <w:num w:numId="1" w16cid:durableId="1279025812">
    <w:abstractNumId w:val="4"/>
  </w:num>
  <w:num w:numId="2" w16cid:durableId="911433045">
    <w:abstractNumId w:val="15"/>
  </w:num>
  <w:num w:numId="3" w16cid:durableId="494807190">
    <w:abstractNumId w:val="1"/>
  </w:num>
  <w:num w:numId="4" w16cid:durableId="196357939">
    <w:abstractNumId w:val="13"/>
  </w:num>
  <w:num w:numId="5" w16cid:durableId="1613900767">
    <w:abstractNumId w:val="9"/>
  </w:num>
  <w:num w:numId="6" w16cid:durableId="1166091353">
    <w:abstractNumId w:val="10"/>
  </w:num>
  <w:num w:numId="7" w16cid:durableId="1212154562">
    <w:abstractNumId w:val="14"/>
  </w:num>
  <w:num w:numId="8" w16cid:durableId="2127389248">
    <w:abstractNumId w:val="5"/>
  </w:num>
  <w:num w:numId="9" w16cid:durableId="1139298717">
    <w:abstractNumId w:val="3"/>
  </w:num>
  <w:num w:numId="10" w16cid:durableId="351104012">
    <w:abstractNumId w:val="6"/>
  </w:num>
  <w:num w:numId="11" w16cid:durableId="664743807">
    <w:abstractNumId w:val="12"/>
  </w:num>
  <w:num w:numId="12" w16cid:durableId="1867256803">
    <w:abstractNumId w:val="8"/>
  </w:num>
  <w:num w:numId="13" w16cid:durableId="1146241630">
    <w:abstractNumId w:val="11"/>
  </w:num>
  <w:num w:numId="14" w16cid:durableId="1213686718">
    <w:abstractNumId w:val="2"/>
  </w:num>
  <w:num w:numId="15" w16cid:durableId="1295796055">
    <w:abstractNumId w:val="7"/>
  </w:num>
  <w:num w:numId="16" w16cid:durableId="8415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N4Bv/a15H5Ah8fVazECaPSocAGMuYnISPgqqSHQLsViTZK0dCeKS1WnMKRGu8jWa1Y2Bb131nJaJ2rJoz/kcUQ==" w:salt="ST+Zxgm2W1k7N3o1ybrTV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84DCE"/>
    <w:rsid w:val="00484DCE"/>
    <w:rsid w:val="00BE091B"/>
    <w:rsid w:val="00D3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D2CE1"/>
  <w15:docId w15:val="{4ED7F3E4-BB50-42E5-8970-6807DC6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5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1"/>
    </w:pPr>
    <w:rPr>
      <w:sz w:val="24"/>
      <w:szCs w:val="24"/>
    </w:rPr>
  </w:style>
  <w:style w:type="paragraph" w:styleId="Title">
    <w:name w:val="Title"/>
    <w:basedOn w:val="Normal"/>
    <w:uiPriority w:val="10"/>
    <w:qFormat/>
    <w:pPr>
      <w:spacing w:before="3"/>
      <w:ind w:left="360"/>
    </w:pPr>
    <w:rPr>
      <w:b/>
      <w:bCs/>
      <w:sz w:val="28"/>
      <w:szCs w:val="28"/>
    </w:rPr>
  </w:style>
  <w:style w:type="paragraph" w:styleId="ListParagraph">
    <w:name w:val="List Paragraph"/>
    <w:basedOn w:val="Normal"/>
    <w:uiPriority w:val="1"/>
    <w:qFormat/>
    <w:pPr>
      <w:ind w:left="10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CC5D1-5245-4C3C-AA7B-E831AE1C981E}"/>
</file>

<file path=customXml/itemProps2.xml><?xml version="1.0" encoding="utf-8"?>
<ds:datastoreItem xmlns:ds="http://schemas.openxmlformats.org/officeDocument/2006/customXml" ds:itemID="{94320138-1F7E-442F-B913-D12DC97A04B1}"/>
</file>

<file path=customXml/itemProps3.xml><?xml version="1.0" encoding="utf-8"?>
<ds:datastoreItem xmlns:ds="http://schemas.openxmlformats.org/officeDocument/2006/customXml" ds:itemID="{B20FBACE-645A-4E0D-9CDD-94282FE65CBB}"/>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3702</Words>
  <Characters>21106</Characters>
  <Application>Microsoft Office Word</Application>
  <DocSecurity>8</DocSecurity>
  <Lines>175</Lines>
  <Paragraphs>49</Paragraphs>
  <ScaleCrop>false</ScaleCrop>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2026-05-12T16:05:00Z</dcterms:created>
  <dcterms:modified xsi:type="dcterms:W3CDTF">2026-05-12T16:12:00Z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2026-05-12T00:00:00Z</vt:filetime>
  </property>
  <property fmtid="{D5CDD505-2E9C-101B-9397-08002B2CF9AE}" pid="5" name="ContentTypeId">
    <vt:lpwstr>0x010100FC428F8516A6A144A440BBF125BAC42B</vt:lpwstr>
  </property>
</Properties>
</file>