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324C206C" w:rsidR="006462E0" w:rsidRPr="00D457F1" w:rsidRDefault="006743E5"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3418D32C">
            <wp:simplePos x="0" y="0"/>
            <wp:positionH relativeFrom="column">
              <wp:posOffset>4247866</wp:posOffset>
            </wp:positionH>
            <wp:positionV relativeFrom="paragraph">
              <wp:posOffset>118</wp:posOffset>
            </wp:positionV>
            <wp:extent cx="2183641" cy="1066047"/>
            <wp:effectExtent l="0" t="0" r="1270" b="1270"/>
            <wp:wrapTight wrapText="bothSides">
              <wp:wrapPolygon edited="0">
                <wp:start x="0" y="0"/>
                <wp:lineTo x="0" y="21368"/>
                <wp:lineTo x="21487" y="21368"/>
                <wp:lineTo x="21487"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t="8918" b="8918"/>
                    <a:stretch>
                      <a:fillRect/>
                    </a:stretch>
                  </pic:blipFill>
                  <pic:spPr bwMode="auto">
                    <a:xfrm>
                      <a:off x="0" y="0"/>
                      <a:ext cx="2190678" cy="10694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0D0C775F" w:rsidR="00C046A0" w:rsidRDefault="00C046A0" w:rsidP="00C046A0">
      <w:pPr>
        <w:pStyle w:val="Title"/>
        <w:ind w:left="0" w:right="1001" w:firstLine="0"/>
        <w:rPr>
          <w:spacing w:val="-2"/>
        </w:rPr>
      </w:pPr>
      <w:r>
        <w:rPr>
          <w:spacing w:val="-2"/>
        </w:rPr>
        <w:t xml:space="preserve">Division: </w:t>
      </w:r>
      <w:r w:rsidR="00274D2A" w:rsidRPr="00C50A7F">
        <w:rPr>
          <w:rFonts w:cs="Arial"/>
          <w:color w:val="000000" w:themeColor="text1"/>
        </w:rPr>
        <w:t>Business &amp; Engineering Technology</w:t>
      </w:r>
    </w:p>
    <w:p w14:paraId="0614DDAD" w14:textId="77777777" w:rsidR="005004F7" w:rsidRDefault="00D91EA6" w:rsidP="00C046A0">
      <w:pPr>
        <w:pStyle w:val="Title"/>
        <w:ind w:left="0" w:right="1001" w:firstLine="0"/>
        <w:rPr>
          <w:rFonts w:cs="Arial"/>
          <w:color w:val="000000" w:themeColor="text1"/>
        </w:rPr>
      </w:pPr>
      <w:r>
        <w:rPr>
          <w:spacing w:val="-2"/>
        </w:rPr>
        <w:t>Department</w:t>
      </w:r>
      <w:r w:rsidR="00C046A0">
        <w:rPr>
          <w:spacing w:val="-2"/>
        </w:rPr>
        <w:t xml:space="preserve">: </w:t>
      </w:r>
      <w:r w:rsidR="00274D2A" w:rsidRPr="00C50A7F">
        <w:rPr>
          <w:rFonts w:cs="Arial"/>
          <w:color w:val="000000" w:themeColor="text1"/>
        </w:rPr>
        <w:t>Digital Art, Media &amp; Design</w:t>
      </w:r>
    </w:p>
    <w:p w14:paraId="46C038AC" w14:textId="115B8C9B" w:rsidR="00C046A0" w:rsidRPr="005004F7" w:rsidRDefault="005004F7" w:rsidP="00C046A0">
      <w:pPr>
        <w:pStyle w:val="Title"/>
        <w:ind w:left="0" w:right="1001" w:firstLine="0"/>
        <w:rPr>
          <w:color w:val="002060"/>
          <w:spacing w:val="-2"/>
        </w:rPr>
      </w:pPr>
      <w:hyperlink r:id="rId11" w:history="1">
        <w:r w:rsidRPr="005004F7">
          <w:rPr>
            <w:rStyle w:val="Hyperlink"/>
            <w:rFonts w:cs="Arial"/>
            <w:color w:val="002060"/>
          </w:rPr>
          <w:t>Digital Photography Program</w:t>
        </w:r>
      </w:hyperlink>
      <w:r w:rsidR="00274D2A" w:rsidRPr="005004F7">
        <w:rPr>
          <w:rFonts w:cs="Arial"/>
          <w:color w:val="002060"/>
        </w:rPr>
        <w:t xml:space="preserve"> </w:t>
      </w:r>
      <w:r w:rsidRPr="005004F7">
        <w:rPr>
          <w:rFonts w:cs="Arial"/>
          <w:color w:val="002060"/>
          <w:sz w:val="20"/>
          <w:szCs w:val="20"/>
        </w:rPr>
        <w:t>(live link)</w:t>
      </w:r>
    </w:p>
    <w:p w14:paraId="31AE8E3B" w14:textId="77777777" w:rsidR="006462E0" w:rsidRDefault="006462E0">
      <w:pPr>
        <w:pStyle w:val="BodyText"/>
        <w:spacing w:before="49"/>
        <w:ind w:left="0" w:firstLine="0"/>
      </w:pPr>
    </w:p>
    <w:p w14:paraId="043B8E46" w14:textId="5881DD3B" w:rsidR="00233C0A" w:rsidRPr="001136E4" w:rsidRDefault="00D91EA6" w:rsidP="00233C0A">
      <w:pPr>
        <w:rPr>
          <w:b/>
          <w:bCs/>
        </w:rPr>
      </w:pPr>
      <w:r w:rsidRPr="00233C0A">
        <w:rPr>
          <w:b/>
          <w:bCs/>
        </w:rPr>
        <w:t>COURSE NUMBER:</w:t>
      </w:r>
      <w:r w:rsidR="00D300B9">
        <w:rPr>
          <w:b/>
          <w:bCs/>
        </w:rPr>
        <w:t xml:space="preserve">  FOTO </w:t>
      </w:r>
      <w:r w:rsidR="003F1D12">
        <w:rPr>
          <w:b/>
          <w:bCs/>
        </w:rPr>
        <w:t>2</w:t>
      </w:r>
      <w:r w:rsidR="009C3C67">
        <w:rPr>
          <w:b/>
          <w:bCs/>
        </w:rPr>
        <w:t>120</w:t>
      </w:r>
      <w:r w:rsidR="00D457F1">
        <w:rPr>
          <w:b/>
          <w:bCs/>
        </w:rPr>
        <w:t xml:space="preserve"> </w:t>
      </w:r>
      <w:r w:rsidR="00D457F1">
        <w:rPr>
          <w:b/>
          <w:bCs/>
        </w:rPr>
        <w:tab/>
      </w:r>
      <w:r w:rsidR="00D457F1">
        <w:rPr>
          <w:b/>
          <w:bCs/>
        </w:rPr>
        <w:tab/>
      </w:r>
      <w:r w:rsidR="005065AF">
        <w:rPr>
          <w:b/>
          <w:bCs/>
        </w:rPr>
        <w:tab/>
      </w:r>
      <w:r w:rsidRPr="00233C0A">
        <w:rPr>
          <w:b/>
          <w:bCs/>
        </w:rPr>
        <w:t>COURSE TITLE:</w:t>
      </w:r>
      <w:r w:rsidR="00D300B9">
        <w:rPr>
          <w:b/>
          <w:bCs/>
        </w:rPr>
        <w:t xml:space="preserve">  </w:t>
      </w:r>
      <w:r w:rsidR="003F1D12">
        <w:rPr>
          <w:b/>
          <w:bCs/>
        </w:rPr>
        <w:t xml:space="preserve">Advanced </w:t>
      </w:r>
      <w:r w:rsidR="00B66B2E">
        <w:rPr>
          <w:b/>
          <w:bCs/>
        </w:rPr>
        <w:t>Photoshop for</w:t>
      </w:r>
      <w:r w:rsidR="002679A0">
        <w:rPr>
          <w:b/>
          <w:bCs/>
        </w:rPr>
        <w:t xml:space="preserve"> Photography</w:t>
      </w:r>
    </w:p>
    <w:p w14:paraId="15ECDE75" w14:textId="3B5D5AB4" w:rsidR="00233C0A" w:rsidRDefault="00D91EA6" w:rsidP="00233C0A">
      <w:pPr>
        <w:rPr>
          <w:b/>
          <w:bCs/>
        </w:rPr>
      </w:pPr>
      <w:r w:rsidRPr="00233C0A">
        <w:rPr>
          <w:b/>
          <w:bCs/>
        </w:rPr>
        <w:t>INSTRUCTOR:</w:t>
      </w:r>
      <w:r w:rsidRPr="00233C0A">
        <w:rPr>
          <w:b/>
          <w:bCs/>
        </w:rPr>
        <w:tab/>
      </w:r>
      <w:r w:rsidR="005065AF">
        <w:rPr>
          <w:b/>
          <w:bCs/>
        </w:rPr>
        <w:t>gstrickland2@cscc.edu</w:t>
      </w:r>
      <w:r w:rsidR="00233C0A" w:rsidRPr="00233C0A">
        <w:rPr>
          <w:b/>
          <w:bCs/>
        </w:rPr>
        <w:tab/>
      </w:r>
      <w:r w:rsidR="00233C0A" w:rsidRPr="00233C0A">
        <w:rPr>
          <w:b/>
          <w:bCs/>
        </w:rPr>
        <w:tab/>
      </w:r>
      <w:r w:rsidRPr="00233C0A">
        <w:rPr>
          <w:b/>
          <w:bCs/>
        </w:rPr>
        <w:t>CONTACT:</w:t>
      </w:r>
      <w:r w:rsidR="005065AF">
        <w:rPr>
          <w:b/>
          <w:bCs/>
        </w:rPr>
        <w:t xml:space="preserve"> Gene Strickland</w:t>
      </w:r>
    </w:p>
    <w:p w14:paraId="452F9BEA" w14:textId="5C087934" w:rsidR="00B51BF2" w:rsidRDefault="00D91EA6" w:rsidP="00233C0A">
      <w:pPr>
        <w:rPr>
          <w:b/>
          <w:bCs/>
        </w:rPr>
      </w:pPr>
      <w:r w:rsidRPr="00233C0A">
        <w:rPr>
          <w:b/>
          <w:bCs/>
        </w:rPr>
        <w:t>CREDITS:</w:t>
      </w:r>
      <w:r w:rsidR="00D300B9">
        <w:rPr>
          <w:b/>
          <w:bCs/>
        </w:rPr>
        <w:t xml:space="preserve">  3</w:t>
      </w:r>
      <w:r w:rsidR="00233C0A">
        <w:rPr>
          <w:b/>
          <w:bCs/>
        </w:rPr>
        <w:tab/>
      </w:r>
      <w:r w:rsidRPr="00233C0A">
        <w:rPr>
          <w:b/>
          <w:bCs/>
        </w:rPr>
        <w:t>CLASS</w:t>
      </w:r>
      <w:r w:rsidR="007778B7">
        <w:rPr>
          <w:b/>
          <w:bCs/>
        </w:rPr>
        <w:t>/CONTACT</w:t>
      </w:r>
      <w:r w:rsidRPr="00233C0A">
        <w:rPr>
          <w:b/>
          <w:bCs/>
        </w:rPr>
        <w:t xml:space="preserve"> HOURS PER WEEK:</w:t>
      </w:r>
      <w:r w:rsidR="00D300B9">
        <w:rPr>
          <w:b/>
          <w:bCs/>
        </w:rPr>
        <w:t xml:space="preserve">  2 Lecture/</w:t>
      </w:r>
      <w:r w:rsidR="00796A83">
        <w:rPr>
          <w:b/>
          <w:bCs/>
        </w:rPr>
        <w:t>3</w:t>
      </w:r>
      <w:r w:rsidR="00D300B9">
        <w:rPr>
          <w:b/>
          <w:bCs/>
        </w:rPr>
        <w:t xml:space="preserve"> Lab</w:t>
      </w:r>
      <w:r w:rsidR="00D73A03">
        <w:rPr>
          <w:b/>
          <w:bCs/>
        </w:rPr>
        <w:t>(online)</w:t>
      </w:r>
      <w:r w:rsidRPr="00233C0A">
        <w:rPr>
          <w:b/>
          <w:bCs/>
        </w:rPr>
        <w:tab/>
      </w:r>
    </w:p>
    <w:p w14:paraId="31AE8E40" w14:textId="6A727CEE" w:rsidR="006462E0" w:rsidRPr="00233C0A" w:rsidRDefault="00D91EA6" w:rsidP="00233C0A">
      <w:pPr>
        <w:rPr>
          <w:b/>
          <w:bCs/>
        </w:rPr>
      </w:pPr>
      <w:r w:rsidRPr="00233C0A">
        <w:rPr>
          <w:b/>
          <w:bCs/>
        </w:rPr>
        <w:t>PREREQUISITES:</w:t>
      </w:r>
      <w:r w:rsidR="00D300B9">
        <w:rPr>
          <w:b/>
          <w:bCs/>
        </w:rPr>
        <w:t xml:space="preserve">  </w:t>
      </w:r>
      <w:r w:rsidR="003D36F7">
        <w:rPr>
          <w:b/>
          <w:bCs/>
        </w:rPr>
        <w:t>FOTO 1120</w:t>
      </w:r>
      <w:r w:rsidR="00B51BF2">
        <w:rPr>
          <w:b/>
          <w:bCs/>
        </w:rPr>
        <w:t xml:space="preserve"> </w:t>
      </w:r>
      <w:r w:rsidR="00B51BF2" w:rsidRPr="002F38B2">
        <w:rPr>
          <w:b/>
          <w:bCs/>
          <w:u w:val="single"/>
        </w:rPr>
        <w:t>or</w:t>
      </w:r>
      <w:r w:rsidR="00B51BF2">
        <w:rPr>
          <w:b/>
          <w:bCs/>
        </w:rPr>
        <w:t xml:space="preserve"> DDG 1100</w:t>
      </w:r>
    </w:p>
    <w:p w14:paraId="31AE8E41" w14:textId="77777777" w:rsidR="006462E0" w:rsidRPr="00233C0A" w:rsidRDefault="006462E0" w:rsidP="00233C0A"/>
    <w:p w14:paraId="166BB9F9"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DESCRIPTION OF COURSE:</w:t>
      </w:r>
    </w:p>
    <w:p w14:paraId="48B900E3" w14:textId="2B2AB516" w:rsidR="00B66B2E" w:rsidRDefault="00C5112A" w:rsidP="006743E5">
      <w:pPr>
        <w:rPr>
          <w:rFonts w:eastAsia="Times New Roman" w:cstheme="minorHAnsi"/>
          <w:color w:val="2C2C2C"/>
          <w:bdr w:val="none" w:sz="0" w:space="0" w:color="auto" w:frame="1"/>
        </w:rPr>
      </w:pPr>
      <w:r w:rsidRPr="00C5112A">
        <w:rPr>
          <w:rFonts w:eastAsia="Times New Roman" w:cstheme="minorHAnsi"/>
          <w:color w:val="2C2C2C"/>
          <w:bdr w:val="none" w:sz="0" w:space="0" w:color="auto" w:frame="1"/>
        </w:rPr>
        <w:t>This advanced course expands on professional Photoshop practices for photographers, focusing on high-level compositing, advanced retouching, color grading, and creative image construction. Students learn to combine photographic realism with conceptual and commercial intent through sophisticated use of layers, masking, smart objects, and advanced blending. Instruction explores color management, multi-image compositing, digital illustration techniques, and advanced integration of AI-assisted tools for scene generation, object removal, and workflow optimization. Emphasis is placed on developing a personal visual identity while maintaining ethical standards of authorship and authenticity. By the end of the course, students will produce a professional portfolio of images suitable for editorial, advertising, or fine-art contexts that demonstrate both technical mastery and creative innovation.</w:t>
      </w:r>
    </w:p>
    <w:p w14:paraId="4990C92B" w14:textId="77777777" w:rsidR="005C2316" w:rsidRPr="00CE735A" w:rsidRDefault="005C2316" w:rsidP="006743E5">
      <w:pPr>
        <w:rPr>
          <w:rFonts w:eastAsia="Times New Roman" w:cstheme="minorHAnsi"/>
          <w:color w:val="2C2C2C"/>
          <w:bdr w:val="none" w:sz="0" w:space="0" w:color="auto" w:frame="1"/>
        </w:rPr>
      </w:pPr>
    </w:p>
    <w:p w14:paraId="171343BB"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COURSE STUDENT LEARNING OUTCOMES</w:t>
      </w:r>
    </w:p>
    <w:p w14:paraId="12EA621F" w14:textId="77777777" w:rsidR="00C5112A" w:rsidRPr="00C5112A" w:rsidRDefault="00C5112A" w:rsidP="00C5112A">
      <w:pPr>
        <w:pStyle w:val="ListParagraph"/>
        <w:numPr>
          <w:ilvl w:val="0"/>
          <w:numId w:val="20"/>
        </w:numPr>
      </w:pPr>
      <w:r w:rsidRPr="00C5112A">
        <w:t>Apply advanced Photoshop techniques including multi-layer compositing, smart object workflows, and complex masking to create professional-quality imagery.</w:t>
      </w:r>
    </w:p>
    <w:p w14:paraId="44C30D90" w14:textId="37AE0529" w:rsidR="00C5112A" w:rsidRPr="00C5112A" w:rsidRDefault="00C5112A" w:rsidP="00C5112A">
      <w:pPr>
        <w:pStyle w:val="ListParagraph"/>
        <w:numPr>
          <w:ilvl w:val="0"/>
          <w:numId w:val="20"/>
        </w:numPr>
      </w:pPr>
      <w:r w:rsidRPr="00C5112A">
        <w:t>Perform high-end retouching and color grading that maintain realism while enhancing visual impact for commercial and artistic use.</w:t>
      </w:r>
    </w:p>
    <w:p w14:paraId="09EC2009" w14:textId="2BC36E41" w:rsidR="00C5112A" w:rsidRPr="00C5112A" w:rsidRDefault="00C5112A" w:rsidP="00C5112A">
      <w:pPr>
        <w:pStyle w:val="ListParagraph"/>
        <w:numPr>
          <w:ilvl w:val="0"/>
          <w:numId w:val="20"/>
        </w:numPr>
      </w:pPr>
      <w:r w:rsidRPr="00C5112A">
        <w:t>Integrate AI-based tools such as Generative Fill, object creation, and scene expansion to extend creative possibilities responsibly and transparently.</w:t>
      </w:r>
    </w:p>
    <w:p w14:paraId="4295C120" w14:textId="00CC6AB1" w:rsidR="00C5112A" w:rsidRPr="00C5112A" w:rsidRDefault="00C5112A" w:rsidP="00C5112A">
      <w:pPr>
        <w:pStyle w:val="ListParagraph"/>
        <w:numPr>
          <w:ilvl w:val="0"/>
          <w:numId w:val="20"/>
        </w:numPr>
      </w:pPr>
      <w:r w:rsidRPr="00C5112A">
        <w:t>Demonstrate proficiency in managing large-scale projects involving multiple assets, consistent color profiles, and nondestructive editing workflows.</w:t>
      </w:r>
    </w:p>
    <w:p w14:paraId="061EC9E3" w14:textId="6A7F4007" w:rsidR="00C5112A" w:rsidRPr="00C5112A" w:rsidRDefault="00C5112A" w:rsidP="00C5112A">
      <w:pPr>
        <w:pStyle w:val="ListParagraph"/>
        <w:numPr>
          <w:ilvl w:val="0"/>
          <w:numId w:val="20"/>
        </w:numPr>
      </w:pPr>
      <w:r w:rsidRPr="00C5112A">
        <w:t>Develop cohesive, concept-driven imagery that aligns with professional standards for print, advertising, and digital media.</w:t>
      </w:r>
    </w:p>
    <w:p w14:paraId="6633B419" w14:textId="503E8638" w:rsidR="00C5112A" w:rsidRPr="00C5112A" w:rsidRDefault="00C5112A" w:rsidP="00C5112A">
      <w:pPr>
        <w:pStyle w:val="ListParagraph"/>
        <w:numPr>
          <w:ilvl w:val="0"/>
          <w:numId w:val="20"/>
        </w:numPr>
      </w:pPr>
      <w:r w:rsidRPr="00C5112A">
        <w:t>Evaluate and critique digital composites for technical precision, visual coherence, and ethical representation of photographic truth.</w:t>
      </w:r>
    </w:p>
    <w:p w14:paraId="0C8A101A" w14:textId="3FB679B5" w:rsidR="006743E5" w:rsidRPr="00C5112A" w:rsidRDefault="00C5112A" w:rsidP="00C5112A">
      <w:pPr>
        <w:pStyle w:val="ListParagraph"/>
        <w:numPr>
          <w:ilvl w:val="0"/>
          <w:numId w:val="20"/>
        </w:numPr>
      </w:pPr>
      <w:r w:rsidRPr="00C5112A">
        <w:t>Produce a final body of work that reflects advanced post-production ability, personal creative direction, and readiness for professional application or exhibition.</w:t>
      </w:r>
    </w:p>
    <w:p w14:paraId="42423C62" w14:textId="77777777" w:rsidR="00C5112A" w:rsidRDefault="00C5112A" w:rsidP="00C5112A">
      <w:pPr>
        <w:rPr>
          <w:b/>
          <w:bCs/>
        </w:rPr>
      </w:pPr>
    </w:p>
    <w:p w14:paraId="27987A62" w14:textId="77777777" w:rsidR="006743E5" w:rsidRPr="00CE735A" w:rsidRDefault="006743E5" w:rsidP="006743E5">
      <w:pPr>
        <w:rPr>
          <w:b/>
          <w:bCs/>
        </w:rPr>
      </w:pPr>
      <w:r w:rsidRPr="00CE735A">
        <w:rPr>
          <w:b/>
          <w:bCs/>
        </w:rPr>
        <w:t>PROGRAM OUTCOMES</w:t>
      </w:r>
    </w:p>
    <w:p w14:paraId="05E26001" w14:textId="77777777" w:rsidR="003F4C5B" w:rsidRPr="004F042F" w:rsidRDefault="003F4C5B" w:rsidP="003F4C5B">
      <w:pPr>
        <w:pStyle w:val="ListParagraph"/>
        <w:widowControl/>
        <w:numPr>
          <w:ilvl w:val="0"/>
          <w:numId w:val="22"/>
        </w:numPr>
        <w:autoSpaceDE/>
        <w:autoSpaceDN/>
        <w:contextualSpacing/>
      </w:pPr>
      <w:r w:rsidRPr="004F042F">
        <w:t>Capture with intent using manual exposure, precise focus, and color control across diverse lighting conditions.</w:t>
      </w:r>
    </w:p>
    <w:p w14:paraId="5889B651" w14:textId="77777777" w:rsidR="003F4C5B" w:rsidRPr="004F042F" w:rsidRDefault="003F4C5B" w:rsidP="003F4C5B">
      <w:pPr>
        <w:pStyle w:val="ListParagraph"/>
        <w:widowControl/>
        <w:numPr>
          <w:ilvl w:val="0"/>
          <w:numId w:val="22"/>
        </w:numPr>
        <w:autoSpaceDE/>
        <w:autoSpaceDN/>
        <w:contextualSpacing/>
      </w:pPr>
      <w:r w:rsidRPr="004F042F">
        <w:t>Light with purpose by skillfully combining natural, artificial, and mixed lighting setups to shape mood and define form in portraits, products, and environments.</w:t>
      </w:r>
    </w:p>
    <w:p w14:paraId="362424DB" w14:textId="77777777" w:rsidR="003F4C5B" w:rsidRPr="004F042F" w:rsidRDefault="003F4C5B" w:rsidP="003F4C5B">
      <w:pPr>
        <w:pStyle w:val="ListParagraph"/>
        <w:widowControl/>
        <w:numPr>
          <w:ilvl w:val="0"/>
          <w:numId w:val="22"/>
        </w:numPr>
        <w:autoSpaceDE/>
        <w:autoSpaceDN/>
        <w:contextualSpacing/>
      </w:pPr>
      <w:r w:rsidRPr="004F042F">
        <w:t>Edit with precision using professional workflows in Adobe Photoshop, Bridge, ACR and others to prepare images for print, web, social media, and emerging digital markets.</w:t>
      </w:r>
    </w:p>
    <w:p w14:paraId="23A6C0D3" w14:textId="77777777" w:rsidR="003F4C5B" w:rsidRPr="004F042F" w:rsidRDefault="003F4C5B" w:rsidP="003F4C5B">
      <w:pPr>
        <w:pStyle w:val="ListParagraph"/>
        <w:widowControl/>
        <w:numPr>
          <w:ilvl w:val="0"/>
          <w:numId w:val="22"/>
        </w:numPr>
        <w:autoSpaceDE/>
        <w:autoSpaceDN/>
        <w:contextualSpacing/>
      </w:pPr>
      <w:r w:rsidRPr="004F042F">
        <w:t>Apply business and professional practices including pricing, contracts, rights management, and industry ethics consistent with industry standards.</w:t>
      </w:r>
    </w:p>
    <w:p w14:paraId="4F401B45" w14:textId="77777777" w:rsidR="003F4C5B" w:rsidRPr="004F042F" w:rsidRDefault="003F4C5B" w:rsidP="003F4C5B">
      <w:pPr>
        <w:pStyle w:val="ListParagraph"/>
        <w:widowControl/>
        <w:numPr>
          <w:ilvl w:val="0"/>
          <w:numId w:val="22"/>
        </w:numPr>
        <w:autoSpaceDE/>
        <w:autoSpaceDN/>
        <w:contextualSpacing/>
      </w:pPr>
      <w:r w:rsidRPr="004F042F">
        <w:lastRenderedPageBreak/>
        <w:t>Communicate effectively with clients and collaborators through clear briefs, organized workflows, and timely delivery.</w:t>
      </w:r>
    </w:p>
    <w:p w14:paraId="6962FDE1" w14:textId="77777777" w:rsidR="003F4C5B" w:rsidRPr="004F042F" w:rsidRDefault="003F4C5B" w:rsidP="003F4C5B">
      <w:pPr>
        <w:pStyle w:val="ListParagraph"/>
        <w:widowControl/>
        <w:numPr>
          <w:ilvl w:val="0"/>
          <w:numId w:val="22"/>
        </w:numPr>
        <w:autoSpaceDE/>
        <w:autoSpaceDN/>
        <w:contextualSpacing/>
      </w:pPr>
      <w:r w:rsidRPr="004F042F">
        <w:t>Navigate the industry landscape by understanding career paths in retail, commercial, editorial, and fine art photography and preparing for either employment or transfer to a four-year institution.</w:t>
      </w:r>
    </w:p>
    <w:p w14:paraId="15B29C73" w14:textId="77777777" w:rsidR="003F4C5B" w:rsidRPr="004F042F" w:rsidRDefault="003F4C5B" w:rsidP="003F4C5B">
      <w:pPr>
        <w:pStyle w:val="ListParagraph"/>
        <w:widowControl/>
        <w:numPr>
          <w:ilvl w:val="0"/>
          <w:numId w:val="22"/>
        </w:numPr>
        <w:autoSpaceDE/>
        <w:autoSpaceDN/>
        <w:contextualSpacing/>
      </w:pPr>
      <w:r w:rsidRPr="004F042F">
        <w:t>Develop a cohesive portfolio that demonstrates technical mastery, creative consistency, and alignment with employment, freelance, or transfer goals.</w:t>
      </w:r>
    </w:p>
    <w:p w14:paraId="13FD4CB1" w14:textId="77777777" w:rsidR="006743E5" w:rsidRPr="00CE735A" w:rsidRDefault="006743E5" w:rsidP="006743E5">
      <w:pPr>
        <w:rPr>
          <w:rFonts w:eastAsia="Times New Roman" w:cstheme="minorHAnsi"/>
          <w:b/>
          <w:bCs/>
          <w:color w:val="000000"/>
        </w:rPr>
      </w:pPr>
    </w:p>
    <w:p w14:paraId="7773EB48" w14:textId="77777777" w:rsidR="006743E5" w:rsidRPr="00CE735A" w:rsidRDefault="006743E5" w:rsidP="006743E5">
      <w:pPr>
        <w:rPr>
          <w:b/>
          <w:bCs/>
        </w:rPr>
      </w:pPr>
      <w:r w:rsidRPr="00CE735A">
        <w:rPr>
          <w:b/>
          <w:bCs/>
        </w:rPr>
        <w:t>OUTCOMES BASED ASSESSMENT OF STUDENT LEARNING</w:t>
      </w:r>
    </w:p>
    <w:p w14:paraId="351616DA" w14:textId="77777777" w:rsidR="006743E5" w:rsidRPr="00CE735A" w:rsidRDefault="006743E5" w:rsidP="006743E5">
      <w:pPr>
        <w:rPr>
          <w:rFonts w:eastAsia="Times New Roman" w:cstheme="minorHAnsi"/>
          <w:color w:val="000000"/>
        </w:rPr>
      </w:pPr>
      <w:r w:rsidRPr="00CE735A">
        <w:rPr>
          <w:rFonts w:eastAsia="Times New Roman" w:cstheme="minorHAnsi"/>
          <w:color w:val="000000"/>
        </w:rPr>
        <w:t>Columbus State Community College's Institutional Learning Goals are an integral part of the curriculum and central to the mission of the college. The faculty at Columbus State has identified the following institutional learning goals:</w:t>
      </w:r>
    </w:p>
    <w:p w14:paraId="2B77800A" w14:textId="77777777" w:rsidR="006743E5" w:rsidRPr="00CE735A" w:rsidRDefault="006743E5" w:rsidP="006743E5">
      <w:pPr>
        <w:pStyle w:val="ListParagraph"/>
        <w:widowControl/>
        <w:numPr>
          <w:ilvl w:val="0"/>
          <w:numId w:val="15"/>
        </w:numPr>
        <w:autoSpaceDE/>
        <w:autoSpaceDN/>
        <w:contextualSpacing/>
        <w:rPr>
          <w:rFonts w:eastAsia="Times New Roman" w:cstheme="minorHAnsi"/>
          <w:color w:val="000000"/>
        </w:rPr>
      </w:pPr>
      <w:r w:rsidRPr="00CE735A">
        <w:rPr>
          <w:rFonts w:eastAsia="Times New Roman" w:cstheme="minorHAnsi"/>
          <w:color w:val="000000"/>
        </w:rPr>
        <w:t>Professional and Life Skills</w:t>
      </w:r>
    </w:p>
    <w:p w14:paraId="2277C71E"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Technological Competence</w:t>
      </w:r>
    </w:p>
    <w:p w14:paraId="681E8850" w14:textId="77777777" w:rsidR="006743E5" w:rsidRPr="00CE735A"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Communication Competence</w:t>
      </w:r>
    </w:p>
    <w:p w14:paraId="76604AAA" w14:textId="77777777" w:rsidR="006743E5" w:rsidRDefault="006743E5" w:rsidP="006743E5">
      <w:pPr>
        <w:pStyle w:val="ListParagraph"/>
        <w:widowControl/>
        <w:numPr>
          <w:ilvl w:val="0"/>
          <w:numId w:val="14"/>
        </w:numPr>
        <w:autoSpaceDE/>
        <w:autoSpaceDN/>
        <w:contextualSpacing/>
        <w:rPr>
          <w:rFonts w:eastAsia="Times New Roman" w:cstheme="minorHAnsi"/>
          <w:color w:val="000000"/>
        </w:rPr>
      </w:pPr>
      <w:r w:rsidRPr="00CE735A">
        <w:rPr>
          <w:rFonts w:eastAsia="Times New Roman" w:cstheme="minorHAnsi"/>
          <w:color w:val="000000"/>
        </w:rPr>
        <w:t>Critical Thinking</w:t>
      </w:r>
    </w:p>
    <w:p w14:paraId="2325A395" w14:textId="77777777" w:rsidR="00BA3002" w:rsidRPr="00CE735A" w:rsidRDefault="00BA3002" w:rsidP="006743E5">
      <w:pPr>
        <w:pStyle w:val="ListParagraph"/>
        <w:widowControl/>
        <w:numPr>
          <w:ilvl w:val="0"/>
          <w:numId w:val="14"/>
        </w:numPr>
        <w:autoSpaceDE/>
        <w:autoSpaceDN/>
        <w:contextualSpacing/>
        <w:rPr>
          <w:rFonts w:eastAsia="Times New Roman" w:cstheme="minorHAnsi"/>
          <w:color w:val="000000"/>
        </w:rPr>
      </w:pPr>
    </w:p>
    <w:p w14:paraId="685E6C27"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COURSE MATERIALS REQUIRED</w:t>
      </w:r>
    </w:p>
    <w:p w14:paraId="5DA54E61" w14:textId="77777777" w:rsidR="00A20D98" w:rsidRDefault="00A20D98" w:rsidP="00A20D98">
      <w:pPr>
        <w:rPr>
          <w:rFonts w:eastAsia="Times New Roman" w:cstheme="minorHAnsi"/>
          <w:color w:val="000000"/>
          <w:bdr w:val="none" w:sz="0" w:space="0" w:color="auto" w:frame="1"/>
        </w:rPr>
      </w:pPr>
      <w:r w:rsidRPr="00B7323E">
        <w:rPr>
          <w:rFonts w:eastAsia="Times New Roman" w:cstheme="minorHAnsi"/>
          <w:color w:val="000000"/>
          <w:bdr w:val="none" w:sz="0" w:space="0" w:color="auto" w:frame="1"/>
        </w:rPr>
        <w:t xml:space="preserve">A computer meeting the </w:t>
      </w:r>
      <w:hyperlink r:id="rId12" w:history="1">
        <w:r w:rsidRPr="00B7323E">
          <w:rPr>
            <w:rStyle w:val="Hyperlink"/>
            <w:rFonts w:eastAsia="Times New Roman" w:cstheme="minorHAnsi"/>
            <w:bdr w:val="none" w:sz="0" w:space="0" w:color="auto" w:frame="1"/>
          </w:rPr>
          <w:t>recommended technical specifications</w:t>
        </w:r>
      </w:hyperlink>
      <w:r w:rsidRPr="00B7323E">
        <w:rPr>
          <w:rFonts w:eastAsia="Times New Roman" w:cstheme="minorHAnsi"/>
          <w:color w:val="000000"/>
          <w:bdr w:val="none" w:sz="0" w:space="0" w:color="auto" w:frame="1"/>
        </w:rPr>
        <w:t xml:space="preserve"> capable of running Adobe Photoshop, Bridge, </w:t>
      </w:r>
      <w:r>
        <w:rPr>
          <w:rFonts w:eastAsia="Times New Roman" w:cstheme="minorHAnsi"/>
          <w:color w:val="000000"/>
          <w:bdr w:val="none" w:sz="0" w:space="0" w:color="auto" w:frame="1"/>
        </w:rPr>
        <w:t xml:space="preserve">Express, </w:t>
      </w:r>
      <w:r w:rsidRPr="00B7323E">
        <w:rPr>
          <w:rFonts w:eastAsia="Times New Roman" w:cstheme="minorHAnsi"/>
          <w:color w:val="000000"/>
          <w:bdr w:val="none" w:sz="0" w:space="0" w:color="auto" w:frame="1"/>
        </w:rPr>
        <w:t>and Adobe Camera Raw, along with a reliable high-speed internet connection, is required.</w:t>
      </w:r>
    </w:p>
    <w:p w14:paraId="0E70BAE4" w14:textId="77777777" w:rsidR="0061675C" w:rsidRPr="0061675C" w:rsidRDefault="0061675C" w:rsidP="0061675C">
      <w:pPr>
        <w:rPr>
          <w:rFonts w:eastAsia="Times New Roman" w:cstheme="minorHAnsi"/>
          <w:color w:val="000000"/>
          <w:bdr w:val="none" w:sz="0" w:space="0" w:color="auto" w:frame="1"/>
        </w:rPr>
      </w:pPr>
    </w:p>
    <w:p w14:paraId="7C1B329E" w14:textId="77777777" w:rsidR="00972715" w:rsidRPr="00972715" w:rsidRDefault="00972715" w:rsidP="00972715">
      <w:pPr>
        <w:rPr>
          <w:b/>
        </w:rPr>
      </w:pPr>
      <w:r w:rsidRPr="00972715">
        <w:rPr>
          <w:b/>
        </w:rPr>
        <w:t>TEXTBOOK, MANUALS, REFERENCES, AND OTHER READINGS</w:t>
      </w:r>
    </w:p>
    <w:p w14:paraId="3A71CCA9" w14:textId="7C1F2BD9" w:rsidR="00972715" w:rsidRPr="00972715" w:rsidRDefault="00972715" w:rsidP="00972715">
      <w:r w:rsidRPr="00972715">
        <w:t>No textbook is required, there is, however, an expectation of staying up to date on the weekly video tutorials you are asked to watch, posted to Blackboard.</w:t>
      </w:r>
    </w:p>
    <w:p w14:paraId="0E9E79A0" w14:textId="77777777" w:rsidR="0061675C" w:rsidRDefault="0061675C" w:rsidP="006743E5">
      <w:pPr>
        <w:rPr>
          <w:rFonts w:eastAsia="Times New Roman" w:cstheme="minorHAnsi"/>
          <w:color w:val="000000"/>
          <w:bdr w:val="none" w:sz="0" w:space="0" w:color="auto" w:frame="1"/>
        </w:rPr>
      </w:pPr>
    </w:p>
    <w:p w14:paraId="1D76E1AC" w14:textId="16BA92CD" w:rsidR="006743E5" w:rsidRPr="00CE735A" w:rsidRDefault="006743E5" w:rsidP="006743E5">
      <w:pPr>
        <w:rPr>
          <w:rFonts w:eastAsia="Times New Roman" w:cstheme="minorHAnsi"/>
          <w:color w:val="000000"/>
        </w:rPr>
      </w:pPr>
      <w:r w:rsidRPr="00CE735A">
        <w:rPr>
          <w:rFonts w:eastAsia="Times New Roman" w:cstheme="minorHAnsi"/>
          <w:b/>
          <w:bCs/>
          <w:color w:val="000000"/>
        </w:rPr>
        <w:t>GENERAL INSTRUCTIONAL METHODS</w:t>
      </w:r>
    </w:p>
    <w:p w14:paraId="74BC32C3"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Lectures, online video instruction</w:t>
      </w:r>
      <w:r w:rsidRPr="00CE735A">
        <w:rPr>
          <w:rFonts w:eastAsia="Times New Roman" w:cstheme="minorHAnsi"/>
          <w:color w:val="000000"/>
        </w:rPr>
        <w:t xml:space="preserve"> </w:t>
      </w:r>
      <w:r w:rsidRPr="00CE735A">
        <w:rPr>
          <w:rFonts w:eastAsia="Times New Roman" w:cstheme="minorHAnsi"/>
          <w:color w:val="000000"/>
          <w:bdr w:val="none" w:sz="0" w:space="0" w:color="auto" w:frame="1"/>
        </w:rPr>
        <w:t>&amp; class discussions</w:t>
      </w:r>
    </w:p>
    <w:p w14:paraId="72F45447"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Demonstrations and examples</w:t>
      </w:r>
    </w:p>
    <w:p w14:paraId="2252284C"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Critiques and feedback</w:t>
      </w:r>
    </w:p>
    <w:p w14:paraId="44E0B2DE"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Peer to peer collaboration</w:t>
      </w:r>
    </w:p>
    <w:p w14:paraId="7B3ABE85" w14:textId="77777777" w:rsidR="006743E5" w:rsidRPr="00CE735A" w:rsidRDefault="006743E5" w:rsidP="006743E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Social media utilization for asynchronous class interaction and discussion</w:t>
      </w:r>
    </w:p>
    <w:p w14:paraId="64D2CD90" w14:textId="77777777" w:rsidR="006743E5" w:rsidRPr="00CE735A" w:rsidRDefault="006743E5" w:rsidP="006743E5">
      <w:pPr>
        <w:rPr>
          <w:rFonts w:eastAsia="Times New Roman" w:cstheme="minorHAnsi"/>
          <w:b/>
          <w:bCs/>
          <w:color w:val="000000"/>
        </w:rPr>
      </w:pPr>
    </w:p>
    <w:p w14:paraId="0624EA61"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STANDARDS AND METHODS FOR EVALUATION</w:t>
      </w:r>
    </w:p>
    <w:p w14:paraId="51402F47" w14:textId="77777777" w:rsidR="006743E5" w:rsidRDefault="006743E5" w:rsidP="006743E5">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Each student's course grade will be comprised of the following weighted components averaged according to the following ratio based on the standard 100-point grading scale for each category as specified by the college. </w:t>
      </w:r>
    </w:p>
    <w:p w14:paraId="43598F4B" w14:textId="77777777" w:rsidR="000501B9" w:rsidRPr="00CE735A" w:rsidRDefault="000501B9" w:rsidP="006743E5">
      <w:pPr>
        <w:rPr>
          <w:rFonts w:eastAsia="Times New Roman" w:cstheme="minorHAnsi"/>
          <w:color w:val="000000"/>
          <w:bdr w:val="none" w:sz="0" w:space="0" w:color="auto" w:frame="1"/>
          <w:shd w:val="clear" w:color="auto" w:fill="FFFF00"/>
        </w:rPr>
      </w:pPr>
    </w:p>
    <w:p w14:paraId="28CEC747" w14:textId="3406DF78" w:rsidR="00D718B0" w:rsidRPr="00D718B0" w:rsidRDefault="006743E5" w:rsidP="00D718B0">
      <w:pPr>
        <w:pStyle w:val="ListParagraph"/>
        <w:numPr>
          <w:ilvl w:val="0"/>
          <w:numId w:val="21"/>
        </w:numPr>
        <w:adjustRightInd w:val="0"/>
        <w:rPr>
          <w:sz w:val="20"/>
          <w:szCs w:val="20"/>
        </w:rPr>
      </w:pPr>
      <w:r w:rsidRPr="00D718B0">
        <w:rPr>
          <w:rFonts w:eastAsia="Times New Roman" w:cstheme="minorHAnsi"/>
          <w:color w:val="000000"/>
          <w:sz w:val="20"/>
          <w:szCs w:val="20"/>
          <w:bdr w:val="none" w:sz="0" w:space="0" w:color="auto" w:frame="1"/>
        </w:rPr>
        <w:t>Project #1</w:t>
      </w:r>
      <w:r w:rsidRPr="00D718B0">
        <w:rPr>
          <w:rFonts w:eastAsia="Times New Roman" w:cstheme="minorHAnsi"/>
          <w:color w:val="000000"/>
          <w:sz w:val="20"/>
          <w:szCs w:val="20"/>
          <w:bdr w:val="none" w:sz="0" w:space="0" w:color="auto" w:frame="1"/>
        </w:rPr>
        <w:tab/>
      </w:r>
      <w:r w:rsidR="00AA3428">
        <w:rPr>
          <w:rFonts w:eastAsia="Times New Roman" w:cstheme="minorHAnsi"/>
          <w:color w:val="000000"/>
          <w:sz w:val="20"/>
          <w:szCs w:val="20"/>
          <w:bdr w:val="none" w:sz="0" w:space="0" w:color="auto" w:frame="1"/>
        </w:rPr>
        <w:t>7</w:t>
      </w:r>
      <w:r w:rsidRPr="00D718B0">
        <w:rPr>
          <w:rFonts w:eastAsia="Times New Roman" w:cstheme="minorHAnsi"/>
          <w:color w:val="000000" w:themeColor="text1"/>
          <w:sz w:val="20"/>
          <w:szCs w:val="20"/>
          <w:bdr w:val="none" w:sz="0" w:space="0" w:color="auto" w:frame="1"/>
        </w:rPr>
        <w:t xml:space="preserve">%   </w:t>
      </w:r>
      <w:r w:rsidR="00D718B0" w:rsidRPr="00D718B0">
        <w:rPr>
          <w:b/>
          <w:bCs/>
          <w:sz w:val="20"/>
          <w:szCs w:val="20"/>
        </w:rPr>
        <w:t>Advanced RAW &amp; Color Workflow</w:t>
      </w:r>
      <w:r w:rsidR="00D718B0" w:rsidRPr="00D718B0">
        <w:rPr>
          <w:rFonts w:ascii="MS Gothic" w:eastAsia="MS Gothic" w:hAnsi="MS Gothic" w:cs="MS Gothic" w:hint="eastAsia"/>
          <w:sz w:val="20"/>
          <w:szCs w:val="20"/>
        </w:rPr>
        <w:t> </w:t>
      </w:r>
    </w:p>
    <w:p w14:paraId="39145FE7" w14:textId="724A55E9" w:rsidR="00D718B0" w:rsidRPr="00D718B0" w:rsidRDefault="00D718B0" w:rsidP="00D718B0">
      <w:pPr>
        <w:pStyle w:val="ListParagraph"/>
        <w:numPr>
          <w:ilvl w:val="3"/>
          <w:numId w:val="21"/>
        </w:numPr>
        <w:adjustRightInd w:val="0"/>
        <w:rPr>
          <w:sz w:val="20"/>
          <w:szCs w:val="20"/>
        </w:rPr>
      </w:pPr>
      <w:r w:rsidRPr="00D718B0">
        <w:rPr>
          <w:sz w:val="20"/>
          <w:szCs w:val="20"/>
        </w:rPr>
        <w:t>Refine your Adobe Camera Raw workflow using custom profiles, color calibration, and LUTs. Develop precise tonal and color control to maintain image integrity from capture to print.</w:t>
      </w:r>
    </w:p>
    <w:p w14:paraId="7DAEF1E9" w14:textId="77777777" w:rsidR="00E86C8D" w:rsidRPr="00E86C8D" w:rsidRDefault="006743E5" w:rsidP="00D718B0">
      <w:pPr>
        <w:pStyle w:val="ListParagraph"/>
        <w:numPr>
          <w:ilvl w:val="0"/>
          <w:numId w:val="21"/>
        </w:numPr>
        <w:adjustRightInd w:val="0"/>
        <w:rPr>
          <w:sz w:val="20"/>
          <w:szCs w:val="20"/>
        </w:rPr>
      </w:pPr>
      <w:r w:rsidRPr="00D718B0">
        <w:rPr>
          <w:rFonts w:eastAsia="Times New Roman" w:cstheme="minorHAnsi"/>
          <w:color w:val="000000" w:themeColor="text1"/>
          <w:sz w:val="20"/>
          <w:szCs w:val="20"/>
          <w:bdr w:val="none" w:sz="0" w:space="0" w:color="auto" w:frame="1"/>
        </w:rPr>
        <w:t>Project #2</w:t>
      </w:r>
      <w:r w:rsidRPr="00D718B0">
        <w:rPr>
          <w:rFonts w:eastAsia="Times New Roman" w:cstheme="minorHAnsi"/>
          <w:color w:val="000000" w:themeColor="text1"/>
          <w:sz w:val="20"/>
          <w:szCs w:val="20"/>
          <w:bdr w:val="none" w:sz="0" w:space="0" w:color="auto" w:frame="1"/>
        </w:rPr>
        <w:tab/>
      </w:r>
      <w:r w:rsidR="00AA3428">
        <w:rPr>
          <w:rFonts w:eastAsia="Times New Roman" w:cstheme="minorHAnsi"/>
          <w:color w:val="000000" w:themeColor="text1"/>
          <w:sz w:val="20"/>
          <w:szCs w:val="20"/>
          <w:bdr w:val="none" w:sz="0" w:space="0" w:color="auto" w:frame="1"/>
        </w:rPr>
        <w:t>7</w:t>
      </w:r>
      <w:r w:rsidRPr="00D718B0">
        <w:rPr>
          <w:rFonts w:eastAsia="Times New Roman" w:cstheme="minorHAnsi"/>
          <w:color w:val="000000" w:themeColor="text1"/>
          <w:sz w:val="20"/>
          <w:szCs w:val="20"/>
          <w:bdr w:val="none" w:sz="0" w:space="0" w:color="auto" w:frame="1"/>
        </w:rPr>
        <w:t xml:space="preserve">%   </w:t>
      </w:r>
      <w:r w:rsidR="00D718B0" w:rsidRPr="00D718B0">
        <w:rPr>
          <w:b/>
          <w:bCs/>
          <w:sz w:val="20"/>
          <w:szCs w:val="20"/>
        </w:rPr>
        <w:t>High-End Retouching &amp; Texture Preservation</w:t>
      </w:r>
      <w:r w:rsidR="00D718B0" w:rsidRPr="00D718B0">
        <w:rPr>
          <w:rFonts w:ascii="MS Gothic" w:eastAsia="MS Gothic" w:hAnsi="MS Gothic" w:cs="MS Gothic" w:hint="eastAsia"/>
          <w:sz w:val="20"/>
          <w:szCs w:val="20"/>
        </w:rPr>
        <w:t> </w:t>
      </w:r>
    </w:p>
    <w:p w14:paraId="1BCAB2AB" w14:textId="685DFE1E" w:rsidR="00D718B0" w:rsidRPr="00E86C8D" w:rsidRDefault="00D718B0" w:rsidP="00E86C8D">
      <w:pPr>
        <w:pStyle w:val="ListParagraph"/>
        <w:numPr>
          <w:ilvl w:val="3"/>
          <w:numId w:val="21"/>
        </w:numPr>
        <w:adjustRightInd w:val="0"/>
        <w:rPr>
          <w:sz w:val="20"/>
          <w:szCs w:val="20"/>
        </w:rPr>
      </w:pPr>
      <w:r w:rsidRPr="00D718B0">
        <w:rPr>
          <w:sz w:val="20"/>
          <w:szCs w:val="20"/>
        </w:rPr>
        <w:t xml:space="preserve">Master portrait, fashion, or product retouching using frequency separation, dodge &amp; burn, and advanced </w:t>
      </w:r>
      <w:r w:rsidRPr="00E86C8D">
        <w:rPr>
          <w:sz w:val="20"/>
          <w:szCs w:val="20"/>
        </w:rPr>
        <w:t>healing methods while preserving natural detail and realism.</w:t>
      </w:r>
    </w:p>
    <w:p w14:paraId="6338B821" w14:textId="7694A754" w:rsidR="00D718B0" w:rsidRPr="00D718B0" w:rsidRDefault="006743E5" w:rsidP="00D718B0">
      <w:pPr>
        <w:pStyle w:val="ListParagraph"/>
        <w:numPr>
          <w:ilvl w:val="0"/>
          <w:numId w:val="21"/>
        </w:numPr>
        <w:adjustRightInd w:val="0"/>
        <w:rPr>
          <w:sz w:val="20"/>
          <w:szCs w:val="20"/>
        </w:rPr>
      </w:pPr>
      <w:r w:rsidRPr="00D718B0">
        <w:rPr>
          <w:rFonts w:eastAsia="Times New Roman" w:cstheme="minorHAnsi"/>
          <w:color w:val="000000" w:themeColor="text1"/>
          <w:sz w:val="20"/>
          <w:szCs w:val="20"/>
          <w:bdr w:val="none" w:sz="0" w:space="0" w:color="auto" w:frame="1"/>
        </w:rPr>
        <w:t>Project #3</w:t>
      </w:r>
      <w:r w:rsidRPr="00D718B0">
        <w:rPr>
          <w:rFonts w:eastAsia="Times New Roman" w:cstheme="minorHAnsi"/>
          <w:color w:val="000000" w:themeColor="text1"/>
          <w:sz w:val="20"/>
          <w:szCs w:val="20"/>
          <w:bdr w:val="none" w:sz="0" w:space="0" w:color="auto" w:frame="1"/>
        </w:rPr>
        <w:tab/>
      </w:r>
      <w:r w:rsidR="00AA3428">
        <w:rPr>
          <w:rFonts w:eastAsia="Times New Roman" w:cstheme="minorHAnsi"/>
          <w:color w:val="000000" w:themeColor="text1"/>
          <w:sz w:val="20"/>
          <w:szCs w:val="20"/>
          <w:bdr w:val="none" w:sz="0" w:space="0" w:color="auto" w:frame="1"/>
        </w:rPr>
        <w:t>8</w:t>
      </w:r>
      <w:r w:rsidRPr="00D718B0">
        <w:rPr>
          <w:rFonts w:eastAsia="Times New Roman" w:cstheme="minorHAnsi"/>
          <w:color w:val="000000" w:themeColor="text1"/>
          <w:sz w:val="20"/>
          <w:szCs w:val="20"/>
          <w:bdr w:val="none" w:sz="0" w:space="0" w:color="auto" w:frame="1"/>
        </w:rPr>
        <w:t xml:space="preserve">%   </w:t>
      </w:r>
      <w:r w:rsidR="00D718B0" w:rsidRPr="00D718B0">
        <w:rPr>
          <w:b/>
          <w:bCs/>
          <w:sz w:val="20"/>
          <w:szCs w:val="20"/>
        </w:rPr>
        <w:t>Cinematic Color Grading &amp; Atmosphere</w:t>
      </w:r>
      <w:r w:rsidR="00D718B0" w:rsidRPr="00D718B0">
        <w:rPr>
          <w:rFonts w:ascii="MS Gothic" w:eastAsia="MS Gothic" w:hAnsi="MS Gothic" w:cs="MS Gothic" w:hint="eastAsia"/>
          <w:sz w:val="20"/>
          <w:szCs w:val="20"/>
        </w:rPr>
        <w:t> </w:t>
      </w:r>
    </w:p>
    <w:p w14:paraId="35F7E584" w14:textId="6C8FC9AC" w:rsidR="00D718B0" w:rsidRPr="00D718B0" w:rsidRDefault="00D718B0" w:rsidP="00D718B0">
      <w:pPr>
        <w:pStyle w:val="ListParagraph"/>
        <w:numPr>
          <w:ilvl w:val="3"/>
          <w:numId w:val="21"/>
        </w:numPr>
        <w:adjustRightInd w:val="0"/>
        <w:rPr>
          <w:sz w:val="20"/>
          <w:szCs w:val="20"/>
        </w:rPr>
      </w:pPr>
      <w:r w:rsidRPr="00D718B0">
        <w:rPr>
          <w:sz w:val="20"/>
          <w:szCs w:val="20"/>
        </w:rPr>
        <w:t>Transform photographic mood through professional color grading. Use gradient maps, selective color, and curves to unify tone and create cinematic lighting and style.</w:t>
      </w:r>
    </w:p>
    <w:p w14:paraId="26593457" w14:textId="77777777" w:rsidR="00D718B0" w:rsidRPr="00D718B0" w:rsidRDefault="006743E5" w:rsidP="00D718B0">
      <w:pPr>
        <w:pStyle w:val="ListParagraph"/>
        <w:numPr>
          <w:ilvl w:val="0"/>
          <w:numId w:val="21"/>
        </w:numPr>
        <w:adjustRightInd w:val="0"/>
        <w:rPr>
          <w:sz w:val="20"/>
          <w:szCs w:val="20"/>
        </w:rPr>
      </w:pPr>
      <w:r w:rsidRPr="00D718B0">
        <w:rPr>
          <w:rFonts w:eastAsia="Times New Roman" w:cstheme="minorHAnsi"/>
          <w:color w:val="000000" w:themeColor="text1"/>
          <w:sz w:val="20"/>
          <w:szCs w:val="20"/>
          <w:bdr w:val="none" w:sz="0" w:space="0" w:color="auto" w:frame="1"/>
        </w:rPr>
        <w:t>Project #4 </w:t>
      </w:r>
      <w:r w:rsidRPr="00D718B0">
        <w:rPr>
          <w:rFonts w:eastAsia="Times New Roman" w:cstheme="minorHAnsi"/>
          <w:color w:val="000000" w:themeColor="text1"/>
          <w:sz w:val="20"/>
          <w:szCs w:val="20"/>
          <w:bdr w:val="none" w:sz="0" w:space="0" w:color="auto" w:frame="1"/>
        </w:rPr>
        <w:tab/>
      </w:r>
      <w:r w:rsidR="0003769D" w:rsidRPr="00D718B0">
        <w:rPr>
          <w:rFonts w:eastAsia="Times New Roman" w:cstheme="minorHAnsi"/>
          <w:color w:val="000000" w:themeColor="text1"/>
          <w:sz w:val="20"/>
          <w:szCs w:val="20"/>
          <w:bdr w:val="none" w:sz="0" w:space="0" w:color="auto" w:frame="1"/>
        </w:rPr>
        <w:t>8</w:t>
      </w:r>
      <w:r w:rsidRPr="00D718B0">
        <w:rPr>
          <w:rFonts w:cstheme="minorHAnsi"/>
          <w:color w:val="000000" w:themeColor="text1"/>
          <w:sz w:val="20"/>
          <w:szCs w:val="20"/>
        </w:rPr>
        <w:t xml:space="preserve">%   </w:t>
      </w:r>
      <w:r w:rsidR="00D718B0" w:rsidRPr="00D718B0">
        <w:rPr>
          <w:b/>
          <w:bCs/>
          <w:sz w:val="20"/>
          <w:szCs w:val="20"/>
        </w:rPr>
        <w:t>Complex Compositing &amp; Perspective Matching</w:t>
      </w:r>
      <w:r w:rsidR="00D718B0" w:rsidRPr="00D718B0">
        <w:rPr>
          <w:rFonts w:ascii="MS Gothic" w:eastAsia="MS Gothic" w:hAnsi="MS Gothic" w:cs="MS Gothic" w:hint="eastAsia"/>
          <w:sz w:val="20"/>
          <w:szCs w:val="20"/>
        </w:rPr>
        <w:t> </w:t>
      </w:r>
    </w:p>
    <w:p w14:paraId="304B0828" w14:textId="11FCB284" w:rsidR="00D718B0" w:rsidRPr="00D718B0" w:rsidRDefault="00D718B0" w:rsidP="00D718B0">
      <w:pPr>
        <w:pStyle w:val="ListParagraph"/>
        <w:numPr>
          <w:ilvl w:val="3"/>
          <w:numId w:val="21"/>
        </w:numPr>
        <w:adjustRightInd w:val="0"/>
        <w:rPr>
          <w:sz w:val="20"/>
          <w:szCs w:val="20"/>
        </w:rPr>
      </w:pPr>
      <w:r w:rsidRPr="00D718B0">
        <w:rPr>
          <w:sz w:val="20"/>
          <w:szCs w:val="20"/>
        </w:rPr>
        <w:t>Integrate multiple images from diverse sources using perspective grids, smart objects, and color matching for seamless realism and visual depth.</w:t>
      </w:r>
    </w:p>
    <w:p w14:paraId="5B832C9C" w14:textId="4BF92134" w:rsidR="00D718B0" w:rsidRPr="00D718B0" w:rsidRDefault="006743E5" w:rsidP="00D718B0">
      <w:pPr>
        <w:pStyle w:val="ListParagraph"/>
        <w:numPr>
          <w:ilvl w:val="0"/>
          <w:numId w:val="21"/>
        </w:numPr>
        <w:adjustRightInd w:val="0"/>
        <w:rPr>
          <w:sz w:val="20"/>
          <w:szCs w:val="20"/>
        </w:rPr>
      </w:pPr>
      <w:r w:rsidRPr="00D718B0">
        <w:rPr>
          <w:rFonts w:eastAsia="Times New Roman" w:cstheme="minorHAnsi"/>
          <w:color w:val="000000" w:themeColor="text1"/>
          <w:sz w:val="20"/>
          <w:szCs w:val="20"/>
          <w:bdr w:val="none" w:sz="0" w:space="0" w:color="auto" w:frame="1"/>
        </w:rPr>
        <w:lastRenderedPageBreak/>
        <w:t>Project #5</w:t>
      </w:r>
      <w:r w:rsidRPr="00D718B0">
        <w:rPr>
          <w:rFonts w:eastAsia="Times New Roman" w:cstheme="minorHAnsi"/>
          <w:color w:val="000000" w:themeColor="text1"/>
          <w:sz w:val="20"/>
          <w:szCs w:val="20"/>
          <w:bdr w:val="none" w:sz="0" w:space="0" w:color="auto" w:frame="1"/>
        </w:rPr>
        <w:tab/>
      </w:r>
      <w:r w:rsidR="00AA3428">
        <w:rPr>
          <w:rFonts w:eastAsia="Times New Roman" w:cstheme="minorHAnsi"/>
          <w:color w:val="000000" w:themeColor="text1"/>
          <w:sz w:val="20"/>
          <w:szCs w:val="20"/>
          <w:bdr w:val="none" w:sz="0" w:space="0" w:color="auto" w:frame="1"/>
        </w:rPr>
        <w:t>10</w:t>
      </w:r>
      <w:r w:rsidRPr="00D718B0">
        <w:rPr>
          <w:rFonts w:eastAsia="Times New Roman" w:cstheme="minorHAnsi"/>
          <w:color w:val="000000" w:themeColor="text1"/>
          <w:sz w:val="20"/>
          <w:szCs w:val="20"/>
          <w:bdr w:val="none" w:sz="0" w:space="0" w:color="auto" w:frame="1"/>
        </w:rPr>
        <w:t xml:space="preserve">%   </w:t>
      </w:r>
      <w:r w:rsidR="00D718B0" w:rsidRPr="00D718B0">
        <w:rPr>
          <w:b/>
          <w:bCs/>
          <w:sz w:val="20"/>
          <w:szCs w:val="20"/>
        </w:rPr>
        <w:t>Digital Lighting &amp; Shadow Sculpting</w:t>
      </w:r>
      <w:r w:rsidR="00D718B0" w:rsidRPr="00D718B0">
        <w:rPr>
          <w:rFonts w:ascii="MS Gothic" w:eastAsia="MS Gothic" w:hAnsi="MS Gothic" w:cs="MS Gothic" w:hint="eastAsia"/>
          <w:sz w:val="20"/>
          <w:szCs w:val="20"/>
        </w:rPr>
        <w:t> </w:t>
      </w:r>
    </w:p>
    <w:p w14:paraId="762CF67A" w14:textId="2B6EFA40" w:rsidR="00D718B0" w:rsidRPr="00D718B0" w:rsidRDefault="00D718B0" w:rsidP="00D718B0">
      <w:pPr>
        <w:pStyle w:val="ListParagraph"/>
        <w:numPr>
          <w:ilvl w:val="3"/>
          <w:numId w:val="21"/>
        </w:numPr>
        <w:adjustRightInd w:val="0"/>
        <w:rPr>
          <w:sz w:val="20"/>
          <w:szCs w:val="20"/>
        </w:rPr>
      </w:pPr>
      <w:r w:rsidRPr="00D718B0">
        <w:rPr>
          <w:sz w:val="20"/>
          <w:szCs w:val="20"/>
        </w:rPr>
        <w:t>Digitally construct or enhance lighting to dramatize form and focus. Apply painted highlights, blend-if layers, and luminosity masks to control light direction and quality.</w:t>
      </w:r>
    </w:p>
    <w:p w14:paraId="5A2E2F5B" w14:textId="3CE8204C" w:rsidR="00D718B0" w:rsidRPr="00D718B0" w:rsidRDefault="006743E5" w:rsidP="00D718B0">
      <w:pPr>
        <w:pStyle w:val="ListParagraph"/>
        <w:numPr>
          <w:ilvl w:val="0"/>
          <w:numId w:val="21"/>
        </w:numPr>
        <w:adjustRightInd w:val="0"/>
        <w:rPr>
          <w:sz w:val="20"/>
          <w:szCs w:val="20"/>
        </w:rPr>
      </w:pPr>
      <w:r w:rsidRPr="00D718B0">
        <w:rPr>
          <w:rFonts w:eastAsia="Times New Roman" w:cstheme="minorHAnsi"/>
          <w:color w:val="000000" w:themeColor="text1"/>
          <w:sz w:val="20"/>
          <w:szCs w:val="20"/>
          <w:bdr w:val="none" w:sz="0" w:space="0" w:color="auto" w:frame="1"/>
        </w:rPr>
        <w:t>Project #6</w:t>
      </w:r>
      <w:r w:rsidRPr="00D718B0">
        <w:rPr>
          <w:rFonts w:eastAsia="Times New Roman" w:cstheme="minorHAnsi"/>
          <w:color w:val="000000" w:themeColor="text1"/>
          <w:sz w:val="20"/>
          <w:szCs w:val="20"/>
          <w:bdr w:val="none" w:sz="0" w:space="0" w:color="auto" w:frame="1"/>
        </w:rPr>
        <w:tab/>
      </w:r>
      <w:r w:rsidR="00AA3428">
        <w:rPr>
          <w:rFonts w:eastAsia="Times New Roman" w:cstheme="minorHAnsi"/>
          <w:color w:val="000000" w:themeColor="text1"/>
          <w:sz w:val="20"/>
          <w:szCs w:val="20"/>
          <w:bdr w:val="none" w:sz="0" w:space="0" w:color="auto" w:frame="1"/>
        </w:rPr>
        <w:t>10</w:t>
      </w:r>
      <w:r w:rsidRPr="00D718B0">
        <w:rPr>
          <w:rFonts w:eastAsia="Times New Roman" w:cstheme="minorHAnsi"/>
          <w:color w:val="000000" w:themeColor="text1"/>
          <w:sz w:val="20"/>
          <w:szCs w:val="20"/>
          <w:bdr w:val="none" w:sz="0" w:space="0" w:color="auto" w:frame="1"/>
        </w:rPr>
        <w:t xml:space="preserve">%   </w:t>
      </w:r>
      <w:r w:rsidR="00D718B0" w:rsidRPr="00D718B0">
        <w:rPr>
          <w:b/>
          <w:bCs/>
          <w:sz w:val="20"/>
          <w:szCs w:val="20"/>
        </w:rPr>
        <w:t>Advanced Black-and-White Expression</w:t>
      </w:r>
      <w:r w:rsidR="00D718B0" w:rsidRPr="00D718B0">
        <w:rPr>
          <w:rFonts w:ascii="MS Gothic" w:eastAsia="MS Gothic" w:hAnsi="MS Gothic" w:cs="MS Gothic" w:hint="eastAsia"/>
          <w:sz w:val="20"/>
          <w:szCs w:val="20"/>
        </w:rPr>
        <w:t> </w:t>
      </w:r>
    </w:p>
    <w:p w14:paraId="77A96893" w14:textId="4E101624" w:rsidR="00D718B0" w:rsidRPr="00D718B0" w:rsidRDefault="00D718B0" w:rsidP="00D718B0">
      <w:pPr>
        <w:pStyle w:val="ListParagraph"/>
        <w:numPr>
          <w:ilvl w:val="3"/>
          <w:numId w:val="21"/>
        </w:numPr>
        <w:adjustRightInd w:val="0"/>
        <w:rPr>
          <w:sz w:val="20"/>
          <w:szCs w:val="20"/>
        </w:rPr>
      </w:pPr>
      <w:r w:rsidRPr="00D718B0">
        <w:rPr>
          <w:sz w:val="20"/>
          <w:szCs w:val="20"/>
        </w:rPr>
        <w:t>Create expressive monochrome images using LAB adjustments, channel mixing, and selective contrast techniques for fine-art quality and emotional impact.</w:t>
      </w:r>
    </w:p>
    <w:p w14:paraId="59A8022D" w14:textId="77777777" w:rsidR="00D718B0" w:rsidRPr="00D718B0" w:rsidRDefault="006743E5" w:rsidP="00D718B0">
      <w:pPr>
        <w:pStyle w:val="ListParagraph"/>
        <w:numPr>
          <w:ilvl w:val="0"/>
          <w:numId w:val="21"/>
        </w:numPr>
        <w:adjustRightInd w:val="0"/>
        <w:rPr>
          <w:sz w:val="20"/>
          <w:szCs w:val="20"/>
        </w:rPr>
      </w:pPr>
      <w:r w:rsidRPr="00D718B0">
        <w:rPr>
          <w:rFonts w:eastAsia="Times New Roman" w:cstheme="minorHAnsi"/>
          <w:color w:val="000000" w:themeColor="text1"/>
          <w:sz w:val="20"/>
          <w:szCs w:val="20"/>
          <w:bdr w:val="none" w:sz="0" w:space="0" w:color="auto" w:frame="1"/>
        </w:rPr>
        <w:t>Project #7</w:t>
      </w:r>
      <w:r w:rsidRPr="00D718B0">
        <w:rPr>
          <w:rFonts w:eastAsia="Times New Roman" w:cstheme="minorHAnsi"/>
          <w:color w:val="000000" w:themeColor="text1"/>
          <w:sz w:val="20"/>
          <w:szCs w:val="20"/>
          <w:bdr w:val="none" w:sz="0" w:space="0" w:color="auto" w:frame="1"/>
        </w:rPr>
        <w:tab/>
      </w:r>
      <w:r w:rsidR="00A47958" w:rsidRPr="00D718B0">
        <w:rPr>
          <w:rFonts w:eastAsia="Times New Roman" w:cstheme="minorHAnsi"/>
          <w:color w:val="000000" w:themeColor="text1"/>
          <w:sz w:val="20"/>
          <w:szCs w:val="20"/>
          <w:bdr w:val="none" w:sz="0" w:space="0" w:color="auto" w:frame="1"/>
        </w:rPr>
        <w:t>10</w:t>
      </w:r>
      <w:r w:rsidRPr="00D718B0">
        <w:rPr>
          <w:rFonts w:eastAsia="Times New Roman" w:cstheme="minorHAnsi"/>
          <w:color w:val="000000" w:themeColor="text1"/>
          <w:sz w:val="20"/>
          <w:szCs w:val="20"/>
          <w:bdr w:val="none" w:sz="0" w:space="0" w:color="auto" w:frame="1"/>
        </w:rPr>
        <w:t>%</w:t>
      </w:r>
      <w:r w:rsidR="002A6BFD" w:rsidRPr="00D718B0">
        <w:rPr>
          <w:b/>
          <w:bCs/>
          <w:sz w:val="20"/>
          <w:szCs w:val="20"/>
        </w:rPr>
        <w:t xml:space="preserve"> </w:t>
      </w:r>
      <w:r w:rsidR="00D718B0" w:rsidRPr="00D718B0">
        <w:rPr>
          <w:b/>
          <w:bCs/>
          <w:sz w:val="20"/>
          <w:szCs w:val="20"/>
        </w:rPr>
        <w:t>Surreal Compositing with AI Assist</w:t>
      </w:r>
      <w:r w:rsidR="00D718B0" w:rsidRPr="00D718B0">
        <w:rPr>
          <w:rFonts w:ascii="MS Gothic" w:eastAsia="MS Gothic" w:hAnsi="MS Gothic" w:cs="MS Gothic" w:hint="eastAsia"/>
          <w:sz w:val="20"/>
          <w:szCs w:val="20"/>
        </w:rPr>
        <w:t> </w:t>
      </w:r>
    </w:p>
    <w:p w14:paraId="608F4E61" w14:textId="4DACBA9F" w:rsidR="00D718B0" w:rsidRPr="00D718B0" w:rsidRDefault="00D718B0" w:rsidP="00D718B0">
      <w:pPr>
        <w:pStyle w:val="ListParagraph"/>
        <w:numPr>
          <w:ilvl w:val="3"/>
          <w:numId w:val="21"/>
        </w:numPr>
        <w:adjustRightInd w:val="0"/>
        <w:rPr>
          <w:sz w:val="20"/>
          <w:szCs w:val="20"/>
        </w:rPr>
      </w:pPr>
      <w:r w:rsidRPr="00D718B0">
        <w:rPr>
          <w:sz w:val="20"/>
          <w:szCs w:val="20"/>
        </w:rPr>
        <w:t>Blend original photography with AI-generated or expanded elements using Generative Fill o</w:t>
      </w:r>
      <w:r w:rsidR="002D7BA9">
        <w:rPr>
          <w:sz w:val="20"/>
          <w:szCs w:val="20"/>
        </w:rPr>
        <w:t>r other image generation sites</w:t>
      </w:r>
      <w:r w:rsidRPr="00D718B0">
        <w:rPr>
          <w:sz w:val="20"/>
          <w:szCs w:val="20"/>
        </w:rPr>
        <w:t xml:space="preserve"> to create imaginative or surreal narratives. Maintain realism, authorship, and ethical integrity.</w:t>
      </w:r>
    </w:p>
    <w:p w14:paraId="5C0B001C" w14:textId="367A147B" w:rsidR="00D718B0" w:rsidRPr="00D718B0" w:rsidRDefault="006743E5" w:rsidP="00D718B0">
      <w:pPr>
        <w:pStyle w:val="ListParagraph"/>
        <w:numPr>
          <w:ilvl w:val="0"/>
          <w:numId w:val="21"/>
        </w:numPr>
        <w:adjustRightInd w:val="0"/>
        <w:rPr>
          <w:sz w:val="20"/>
          <w:szCs w:val="20"/>
        </w:rPr>
      </w:pPr>
      <w:r w:rsidRPr="00D718B0">
        <w:rPr>
          <w:rFonts w:cstheme="minorHAnsi"/>
          <w:color w:val="000000" w:themeColor="text1"/>
          <w:sz w:val="20"/>
          <w:szCs w:val="20"/>
        </w:rPr>
        <w:t>Project #8</w:t>
      </w:r>
      <w:r w:rsidRPr="00D718B0">
        <w:rPr>
          <w:rFonts w:cstheme="minorHAnsi"/>
          <w:color w:val="000000" w:themeColor="text1"/>
          <w:sz w:val="20"/>
          <w:szCs w:val="20"/>
        </w:rPr>
        <w:tab/>
      </w:r>
      <w:r w:rsidR="00AA3428">
        <w:rPr>
          <w:rFonts w:cstheme="minorHAnsi"/>
          <w:color w:val="000000" w:themeColor="text1"/>
          <w:sz w:val="20"/>
          <w:szCs w:val="20"/>
        </w:rPr>
        <w:t>10</w:t>
      </w:r>
      <w:r w:rsidRPr="00D718B0">
        <w:rPr>
          <w:rFonts w:cstheme="minorHAnsi"/>
          <w:color w:val="000000" w:themeColor="text1"/>
          <w:sz w:val="20"/>
          <w:szCs w:val="20"/>
        </w:rPr>
        <w:t xml:space="preserve">%  </w:t>
      </w:r>
      <w:r w:rsidR="00D718B0" w:rsidRPr="00D718B0">
        <w:rPr>
          <w:b/>
          <w:bCs/>
          <w:sz w:val="20"/>
          <w:szCs w:val="20"/>
        </w:rPr>
        <w:t>Commercial Advertising Imag</w:t>
      </w:r>
      <w:r w:rsidR="002D7BA9">
        <w:rPr>
          <w:b/>
          <w:bCs/>
          <w:sz w:val="20"/>
          <w:szCs w:val="20"/>
        </w:rPr>
        <w:t>e with AI Assist</w:t>
      </w:r>
    </w:p>
    <w:p w14:paraId="16958B4D" w14:textId="00C9E2B6" w:rsidR="00D718B0" w:rsidRPr="00D718B0" w:rsidRDefault="00D718B0" w:rsidP="00D718B0">
      <w:pPr>
        <w:pStyle w:val="ListParagraph"/>
        <w:numPr>
          <w:ilvl w:val="3"/>
          <w:numId w:val="21"/>
        </w:numPr>
        <w:adjustRightInd w:val="0"/>
        <w:rPr>
          <w:sz w:val="20"/>
          <w:szCs w:val="20"/>
        </w:rPr>
      </w:pPr>
      <w:r w:rsidRPr="00D718B0">
        <w:rPr>
          <w:sz w:val="20"/>
          <w:szCs w:val="20"/>
        </w:rPr>
        <w:t>Design a polished commercial composite suitable for branding or editorial use. Integrate product imagery, typography, and controlled color palettes for market-ready visuals.</w:t>
      </w:r>
    </w:p>
    <w:p w14:paraId="6C0337F0" w14:textId="62397660" w:rsidR="00D718B0" w:rsidRPr="00D718B0" w:rsidRDefault="006743E5" w:rsidP="00D718B0">
      <w:pPr>
        <w:pStyle w:val="ListParagraph"/>
        <w:numPr>
          <w:ilvl w:val="0"/>
          <w:numId w:val="21"/>
        </w:numPr>
        <w:adjustRightInd w:val="0"/>
        <w:rPr>
          <w:sz w:val="20"/>
          <w:szCs w:val="20"/>
        </w:rPr>
      </w:pPr>
      <w:r w:rsidRPr="00D718B0">
        <w:rPr>
          <w:rFonts w:cstheme="minorHAnsi"/>
          <w:color w:val="000000" w:themeColor="text1"/>
          <w:sz w:val="20"/>
          <w:szCs w:val="20"/>
        </w:rPr>
        <w:t>Project #9</w:t>
      </w:r>
      <w:r w:rsidRPr="00D718B0">
        <w:rPr>
          <w:rFonts w:cstheme="minorHAnsi"/>
          <w:color w:val="000000" w:themeColor="text1"/>
          <w:sz w:val="20"/>
          <w:szCs w:val="20"/>
        </w:rPr>
        <w:tab/>
      </w:r>
      <w:r w:rsidR="00A47958" w:rsidRPr="00D718B0">
        <w:rPr>
          <w:rFonts w:cstheme="minorHAnsi"/>
          <w:color w:val="000000" w:themeColor="text1"/>
          <w:sz w:val="20"/>
          <w:szCs w:val="20"/>
        </w:rPr>
        <w:t>10</w:t>
      </w:r>
      <w:r w:rsidRPr="00D718B0">
        <w:rPr>
          <w:rFonts w:cstheme="minorHAnsi"/>
          <w:color w:val="000000" w:themeColor="text1"/>
          <w:sz w:val="20"/>
          <w:szCs w:val="20"/>
        </w:rPr>
        <w:t>%</w:t>
      </w:r>
      <w:r w:rsidR="002A6BFD" w:rsidRPr="00D718B0">
        <w:rPr>
          <w:b/>
          <w:bCs/>
          <w:sz w:val="20"/>
          <w:szCs w:val="20"/>
        </w:rPr>
        <w:t xml:space="preserve"> </w:t>
      </w:r>
      <w:r w:rsidR="00D718B0" w:rsidRPr="00D718B0">
        <w:rPr>
          <w:b/>
          <w:bCs/>
          <w:sz w:val="20"/>
          <w:szCs w:val="20"/>
        </w:rPr>
        <w:t>Fine Art Concept Series</w:t>
      </w:r>
      <w:r w:rsidR="002D7BA9">
        <w:rPr>
          <w:rFonts w:ascii="MS Gothic" w:eastAsia="MS Gothic" w:hAnsi="MS Gothic" w:cs="MS Gothic"/>
          <w:sz w:val="20"/>
          <w:szCs w:val="20"/>
        </w:rPr>
        <w:t xml:space="preserve"> </w:t>
      </w:r>
      <w:r w:rsidR="002D7BA9">
        <w:rPr>
          <w:b/>
          <w:bCs/>
          <w:sz w:val="20"/>
          <w:szCs w:val="20"/>
        </w:rPr>
        <w:t xml:space="preserve">with AI Assist </w:t>
      </w:r>
      <w:r w:rsidR="002D7BA9" w:rsidRPr="002D7BA9">
        <w:rPr>
          <w:sz w:val="20"/>
          <w:szCs w:val="20"/>
        </w:rPr>
        <w:t>(if needed)</w:t>
      </w:r>
    </w:p>
    <w:p w14:paraId="40EC472F" w14:textId="5D3C43D5" w:rsidR="00D718B0" w:rsidRPr="00D718B0" w:rsidRDefault="00D718B0" w:rsidP="00D718B0">
      <w:pPr>
        <w:pStyle w:val="ListParagraph"/>
        <w:numPr>
          <w:ilvl w:val="3"/>
          <w:numId w:val="21"/>
        </w:numPr>
        <w:adjustRightInd w:val="0"/>
        <w:rPr>
          <w:sz w:val="20"/>
          <w:szCs w:val="20"/>
        </w:rPr>
      </w:pPr>
      <w:r w:rsidRPr="00D718B0">
        <w:rPr>
          <w:sz w:val="20"/>
          <w:szCs w:val="20"/>
        </w:rPr>
        <w:t>Produce a cohesive, concept-driven series exploring a personal or social theme. Apply advanced compositing, texture layering, and color styling to convey visual depth and meaning.</w:t>
      </w:r>
    </w:p>
    <w:p w14:paraId="77A81863" w14:textId="0C28E2BF" w:rsidR="00D718B0" w:rsidRPr="00D718B0" w:rsidRDefault="006743E5" w:rsidP="00D718B0">
      <w:pPr>
        <w:pStyle w:val="ListParagraph"/>
        <w:numPr>
          <w:ilvl w:val="0"/>
          <w:numId w:val="21"/>
        </w:numPr>
        <w:adjustRightInd w:val="0"/>
        <w:rPr>
          <w:sz w:val="20"/>
          <w:szCs w:val="20"/>
        </w:rPr>
      </w:pPr>
      <w:r w:rsidRPr="00D718B0">
        <w:rPr>
          <w:rFonts w:cstheme="minorHAnsi"/>
          <w:color w:val="000000" w:themeColor="text1"/>
          <w:sz w:val="20"/>
          <w:szCs w:val="20"/>
        </w:rPr>
        <w:t xml:space="preserve">Project #10 </w:t>
      </w:r>
      <w:r w:rsidRPr="00D718B0">
        <w:rPr>
          <w:rFonts w:cstheme="minorHAnsi"/>
          <w:color w:val="000000" w:themeColor="text1"/>
          <w:sz w:val="20"/>
          <w:szCs w:val="20"/>
        </w:rPr>
        <w:tab/>
      </w:r>
      <w:r w:rsidR="00A47958" w:rsidRPr="00D718B0">
        <w:rPr>
          <w:rFonts w:cstheme="minorHAnsi"/>
          <w:color w:val="000000" w:themeColor="text1"/>
          <w:sz w:val="20"/>
          <w:szCs w:val="20"/>
        </w:rPr>
        <w:t>1</w:t>
      </w:r>
      <w:r w:rsidR="005B099F" w:rsidRPr="00D718B0">
        <w:rPr>
          <w:rFonts w:cstheme="minorHAnsi"/>
          <w:color w:val="000000" w:themeColor="text1"/>
          <w:sz w:val="20"/>
          <w:szCs w:val="20"/>
        </w:rPr>
        <w:t>2</w:t>
      </w:r>
      <w:r w:rsidRPr="00D718B0">
        <w:rPr>
          <w:rFonts w:cstheme="minorHAnsi"/>
          <w:color w:val="000000" w:themeColor="text1"/>
          <w:sz w:val="20"/>
          <w:szCs w:val="20"/>
        </w:rPr>
        <w:t>%</w:t>
      </w:r>
      <w:r w:rsidR="002A6BFD" w:rsidRPr="00D718B0">
        <w:rPr>
          <w:b/>
          <w:bCs/>
          <w:sz w:val="20"/>
          <w:szCs w:val="20"/>
        </w:rPr>
        <w:t xml:space="preserve"> </w:t>
      </w:r>
      <w:r w:rsidR="00D718B0" w:rsidRPr="00D718B0">
        <w:rPr>
          <w:b/>
          <w:bCs/>
          <w:sz w:val="20"/>
          <w:szCs w:val="20"/>
        </w:rPr>
        <w:t>Signature Portfolio Project</w:t>
      </w:r>
      <w:r w:rsidR="002D7BA9">
        <w:rPr>
          <w:rFonts w:ascii="MS Gothic" w:eastAsia="MS Gothic" w:hAnsi="MS Gothic" w:cs="MS Gothic"/>
          <w:sz w:val="20"/>
          <w:szCs w:val="20"/>
        </w:rPr>
        <w:t xml:space="preserve"> </w:t>
      </w:r>
      <w:r w:rsidR="002D7BA9">
        <w:rPr>
          <w:b/>
          <w:bCs/>
          <w:sz w:val="20"/>
          <w:szCs w:val="20"/>
        </w:rPr>
        <w:t xml:space="preserve">with AI Assist </w:t>
      </w:r>
      <w:r w:rsidR="002D7BA9" w:rsidRPr="002D7BA9">
        <w:rPr>
          <w:sz w:val="20"/>
          <w:szCs w:val="20"/>
        </w:rPr>
        <w:t>(if needed)</w:t>
      </w:r>
    </w:p>
    <w:p w14:paraId="1C20C0DD" w14:textId="5285F22A" w:rsidR="00D718B0" w:rsidRPr="00D718B0" w:rsidRDefault="00D718B0" w:rsidP="00D718B0">
      <w:pPr>
        <w:pStyle w:val="ListParagraph"/>
        <w:numPr>
          <w:ilvl w:val="3"/>
          <w:numId w:val="21"/>
        </w:numPr>
        <w:adjustRightInd w:val="0"/>
        <w:rPr>
          <w:sz w:val="20"/>
          <w:szCs w:val="20"/>
        </w:rPr>
      </w:pPr>
      <w:r w:rsidRPr="00D718B0">
        <w:rPr>
          <w:sz w:val="20"/>
          <w:szCs w:val="20"/>
        </w:rPr>
        <w:t>Create a final collection of 5–7 images demonstrating mastery of advanced Photoshop workflows, refined color and lighting control, and professional creative direction.</w:t>
      </w:r>
    </w:p>
    <w:p w14:paraId="452A9B47" w14:textId="2F939AAE" w:rsidR="006743E5" w:rsidRPr="0081042B" w:rsidRDefault="006743E5" w:rsidP="00D718B0">
      <w:pPr>
        <w:pStyle w:val="ListParagraph"/>
        <w:numPr>
          <w:ilvl w:val="0"/>
          <w:numId w:val="19"/>
        </w:numPr>
        <w:adjustRightInd w:val="0"/>
        <w:rPr>
          <w:rFonts w:eastAsia="Times New Roman" w:cstheme="minorHAnsi"/>
          <w:color w:val="000000"/>
          <w:sz w:val="20"/>
          <w:szCs w:val="20"/>
        </w:rPr>
      </w:pPr>
      <w:r w:rsidRPr="00AA3428">
        <w:rPr>
          <w:rFonts w:eastAsia="Times New Roman" w:cstheme="minorHAnsi"/>
          <w:color w:val="000000"/>
          <w:sz w:val="20"/>
          <w:szCs w:val="20"/>
          <w:u w:val="single"/>
          <w:bdr w:val="none" w:sz="0" w:space="0" w:color="auto" w:frame="1"/>
        </w:rPr>
        <w:t>Quizzes</w:t>
      </w:r>
      <w:r w:rsidRPr="00AA3428">
        <w:rPr>
          <w:rFonts w:eastAsia="Times New Roman" w:cstheme="minorHAnsi"/>
          <w:color w:val="000000"/>
          <w:sz w:val="20"/>
          <w:szCs w:val="20"/>
          <w:u w:val="single"/>
          <w:bdr w:val="none" w:sz="0" w:space="0" w:color="auto" w:frame="1"/>
        </w:rPr>
        <w:tab/>
      </w:r>
      <w:r w:rsidRPr="00AA3428">
        <w:rPr>
          <w:rFonts w:eastAsia="Times New Roman" w:cstheme="minorHAnsi"/>
          <w:color w:val="000000"/>
          <w:sz w:val="20"/>
          <w:szCs w:val="20"/>
          <w:u w:val="single"/>
          <w:bdr w:val="none" w:sz="0" w:space="0" w:color="auto" w:frame="1"/>
        </w:rPr>
        <w:tab/>
      </w:r>
      <w:r w:rsidR="002A6BFD" w:rsidRPr="00AA3428">
        <w:rPr>
          <w:rFonts w:eastAsia="Times New Roman" w:cstheme="minorHAnsi"/>
          <w:color w:val="000000"/>
          <w:sz w:val="20"/>
          <w:szCs w:val="20"/>
          <w:u w:val="single"/>
          <w:bdr w:val="none" w:sz="0" w:space="0" w:color="auto" w:frame="1"/>
        </w:rPr>
        <w:t>8</w:t>
      </w:r>
      <w:r w:rsidRPr="00AA3428">
        <w:rPr>
          <w:rFonts w:eastAsia="Times New Roman" w:cstheme="minorHAnsi"/>
          <w:color w:val="000000"/>
          <w:sz w:val="20"/>
          <w:szCs w:val="20"/>
          <w:u w:val="single"/>
          <w:bdr w:val="none" w:sz="0" w:space="0" w:color="auto" w:frame="1"/>
        </w:rPr>
        <w:t>%</w:t>
      </w:r>
      <w:r w:rsidRPr="0081042B">
        <w:rPr>
          <w:rFonts w:eastAsia="Times New Roman" w:cstheme="minorHAnsi"/>
          <w:color w:val="000000"/>
          <w:sz w:val="20"/>
          <w:szCs w:val="20"/>
          <w:bdr w:val="none" w:sz="0" w:space="0" w:color="auto" w:frame="1"/>
        </w:rPr>
        <w:t xml:space="preserve"> {</w:t>
      </w:r>
      <w:r w:rsidR="002A6BFD">
        <w:rPr>
          <w:rFonts w:eastAsia="Times New Roman" w:cstheme="minorHAnsi"/>
          <w:color w:val="000000"/>
          <w:sz w:val="20"/>
          <w:szCs w:val="20"/>
          <w:bdr w:val="none" w:sz="0" w:space="0" w:color="auto" w:frame="1"/>
        </w:rPr>
        <w:t>Eight</w:t>
      </w:r>
      <w:r w:rsidRPr="0081042B">
        <w:rPr>
          <w:rFonts w:eastAsia="Times New Roman" w:cstheme="minorHAnsi"/>
          <w:color w:val="000000"/>
          <w:sz w:val="20"/>
          <w:szCs w:val="20"/>
          <w:bdr w:val="none" w:sz="0" w:space="0" w:color="auto" w:frame="1"/>
        </w:rPr>
        <w:t> online quizzes at 1% each}</w:t>
      </w:r>
    </w:p>
    <w:p w14:paraId="6608B9B0" w14:textId="77777777" w:rsidR="006743E5" w:rsidRPr="003F4C5B" w:rsidRDefault="006743E5" w:rsidP="006743E5">
      <w:pPr>
        <w:widowControl/>
        <w:numPr>
          <w:ilvl w:val="0"/>
          <w:numId w:val="11"/>
        </w:numPr>
        <w:autoSpaceDE/>
        <w:autoSpaceDN/>
        <w:rPr>
          <w:rFonts w:eastAsia="Times New Roman" w:cstheme="minorHAnsi"/>
          <w:b/>
          <w:bCs/>
          <w:color w:val="000000"/>
          <w:sz w:val="20"/>
          <w:szCs w:val="20"/>
        </w:rPr>
      </w:pPr>
      <w:r w:rsidRPr="003F4C5B">
        <w:rPr>
          <w:rFonts w:eastAsia="Times New Roman" w:cstheme="minorHAnsi"/>
          <w:b/>
          <w:bCs/>
          <w:color w:val="000000"/>
          <w:sz w:val="20"/>
          <w:szCs w:val="20"/>
          <w:bdr w:val="none" w:sz="0" w:space="0" w:color="auto" w:frame="1"/>
        </w:rPr>
        <w:t>Total</w:t>
      </w:r>
      <w:r w:rsidRPr="003F4C5B">
        <w:rPr>
          <w:rFonts w:eastAsia="Times New Roman" w:cstheme="minorHAnsi"/>
          <w:b/>
          <w:bCs/>
          <w:color w:val="000000"/>
          <w:sz w:val="20"/>
          <w:szCs w:val="20"/>
          <w:bdr w:val="none" w:sz="0" w:space="0" w:color="auto" w:frame="1"/>
        </w:rPr>
        <w:tab/>
      </w:r>
      <w:r w:rsidRPr="003F4C5B">
        <w:rPr>
          <w:rFonts w:eastAsia="Times New Roman" w:cstheme="minorHAnsi"/>
          <w:b/>
          <w:bCs/>
          <w:color w:val="000000"/>
          <w:sz w:val="20"/>
          <w:szCs w:val="20"/>
          <w:bdr w:val="none" w:sz="0" w:space="0" w:color="auto" w:frame="1"/>
        </w:rPr>
        <w:tab/>
        <w:t>100%</w:t>
      </w:r>
    </w:p>
    <w:p w14:paraId="77C885ED" w14:textId="77777777" w:rsidR="006743E5" w:rsidRPr="009C2679" w:rsidRDefault="006743E5" w:rsidP="006743E5">
      <w:pPr>
        <w:rPr>
          <w:rFonts w:eastAsia="Times New Roman" w:cstheme="minorHAnsi"/>
          <w:b/>
          <w:bCs/>
          <w:color w:val="000000"/>
        </w:rPr>
      </w:pPr>
    </w:p>
    <w:p w14:paraId="62C6D200"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GRADING SCALE</w:t>
      </w:r>
    </w:p>
    <w:p w14:paraId="0073426A"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A = 90-100 Points</w:t>
      </w:r>
    </w:p>
    <w:p w14:paraId="60C78C03"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B = 80-89 Points</w:t>
      </w:r>
    </w:p>
    <w:p w14:paraId="62532F13"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C = 70-79 Points</w:t>
      </w:r>
    </w:p>
    <w:p w14:paraId="2C41C4FE"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D = 60-69 Points</w:t>
      </w:r>
    </w:p>
    <w:p w14:paraId="722F1CFC" w14:textId="77777777" w:rsidR="006743E5" w:rsidRPr="00CE735A" w:rsidRDefault="006743E5" w:rsidP="006743E5">
      <w:pPr>
        <w:widowControl/>
        <w:numPr>
          <w:ilvl w:val="0"/>
          <w:numId w:val="12"/>
        </w:numPr>
        <w:autoSpaceDE/>
        <w:autoSpaceDN/>
        <w:rPr>
          <w:rFonts w:eastAsia="Times New Roman" w:cstheme="minorHAnsi"/>
          <w:color w:val="000000"/>
        </w:rPr>
      </w:pPr>
      <w:r w:rsidRPr="00CE735A">
        <w:rPr>
          <w:rFonts w:eastAsia="Times New Roman" w:cstheme="minorHAnsi"/>
          <w:color w:val="000000"/>
          <w:bdr w:val="none" w:sz="0" w:space="0" w:color="auto" w:frame="1"/>
        </w:rPr>
        <w:t>E = 59 Points and below</w:t>
      </w:r>
    </w:p>
    <w:p w14:paraId="62E35ABA" w14:textId="77777777" w:rsidR="006743E5" w:rsidRPr="00CE735A" w:rsidRDefault="006743E5" w:rsidP="006743E5">
      <w:pPr>
        <w:rPr>
          <w:rFonts w:eastAsia="Times New Roman" w:cstheme="minorHAnsi"/>
          <w:b/>
          <w:bCs/>
          <w:color w:val="000000"/>
        </w:rPr>
      </w:pPr>
    </w:p>
    <w:p w14:paraId="471C8675" w14:textId="3D851854" w:rsidR="006743E5" w:rsidRPr="00CE735A" w:rsidRDefault="006743E5" w:rsidP="006743E5">
      <w:pPr>
        <w:rPr>
          <w:rFonts w:eastAsia="Times New Roman" w:cstheme="minorHAnsi"/>
          <w:color w:val="000000"/>
        </w:rPr>
      </w:pPr>
      <w:r w:rsidRPr="00CE735A">
        <w:rPr>
          <w:rFonts w:eastAsia="Times New Roman" w:cstheme="minorHAnsi"/>
          <w:b/>
          <w:bCs/>
          <w:color w:val="000000"/>
        </w:rPr>
        <w:t>ATTENDANCE POLICY &amp; PARTICIPATION REPORTING</w:t>
      </w:r>
    </w:p>
    <w:p w14:paraId="2C5F1E22" w14:textId="77777777" w:rsidR="006743E5" w:rsidRPr="00CE735A" w:rsidRDefault="006743E5" w:rsidP="006743E5">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Columbus State is required by federal law to verify the attendance of students receiving Federal Title IV aid or Veterans Affairs benefits. Instructors must report students who never attend or are failing a course, which may result in automatic administrative withdrawal. Attendance is determined by each instructor based on “significant and meaningful academic activity,” as defined by the CSCC Financial Aid Office and Enrollment Services (must be passing the course at the time of reporting). Contact the Financial Aid Office for details on how withdrawals may affect eligibility.</w:t>
      </w:r>
    </w:p>
    <w:p w14:paraId="5813B9D8" w14:textId="7264C92C" w:rsidR="006743E5" w:rsidRPr="00CE735A" w:rsidRDefault="006743E5" w:rsidP="006743E5">
      <w:pPr>
        <w:ind w:left="630"/>
        <w:rPr>
          <w:rFonts w:eastAsia="Times New Roman" w:cstheme="minorHAnsi"/>
          <w:color w:val="000000"/>
        </w:rPr>
      </w:pPr>
      <w:r w:rsidRPr="00CE735A">
        <w:rPr>
          <w:rFonts w:eastAsia="Times New Roman" w:cstheme="minorHAnsi"/>
          <w:b/>
          <w:bCs/>
          <w:color w:val="000000"/>
          <w:bdr w:val="none" w:sz="0" w:space="0" w:color="auto" w:frame="1"/>
          <w:shd w:val="clear" w:color="auto" w:fill="FFFF00"/>
        </w:rPr>
        <w:t>Note:</w:t>
      </w:r>
      <w:r w:rsidRPr="00CE735A">
        <w:rPr>
          <w:rFonts w:eastAsia="Times New Roman" w:cstheme="minorHAnsi"/>
          <w:color w:val="000000"/>
          <w:bdr w:val="none" w:sz="0" w:space="0" w:color="auto" w:frame="1"/>
          <w:shd w:val="clear" w:color="auto" w:fill="FFFF00"/>
        </w:rPr>
        <w:t> Quizzes will NOT be accepted after the deadline so please plan accordingly. Do not wait until the last minute to discover that you are having trouble with your browser settings.</w:t>
      </w:r>
      <w:r w:rsidRPr="00CE735A">
        <w:rPr>
          <w:rFonts w:eastAsia="Times New Roman" w:cstheme="minorHAnsi"/>
          <w:color w:val="000000"/>
          <w:bdr w:val="none" w:sz="0" w:space="0" w:color="auto" w:frame="1"/>
        </w:rPr>
        <w:t> </w:t>
      </w:r>
      <w:r w:rsidRPr="00CE735A">
        <w:rPr>
          <w:rFonts w:eastAsia="Times New Roman" w:cstheme="minorHAnsi"/>
          <w:color w:val="000000"/>
          <w:bdr w:val="none" w:sz="0" w:space="0" w:color="auto" w:frame="1"/>
          <w:shd w:val="clear" w:color="auto" w:fill="FFFF00"/>
        </w:rPr>
        <w:t xml:space="preserve">All late projects will be marked off 5% per day (even a partial day). All missed quizzes or exams receive a zero. Any </w:t>
      </w:r>
      <w:proofErr w:type="gramStart"/>
      <w:r w:rsidRPr="00CE735A">
        <w:rPr>
          <w:rFonts w:eastAsia="Times New Roman" w:cstheme="minorHAnsi"/>
          <w:color w:val="000000"/>
          <w:bdr w:val="none" w:sz="0" w:space="0" w:color="auto" w:frame="1"/>
          <w:shd w:val="clear" w:color="auto" w:fill="FFFF00"/>
        </w:rPr>
        <w:t>project</w:t>
      </w:r>
      <w:proofErr w:type="gramEnd"/>
      <w:r w:rsidRPr="00CE735A">
        <w:rPr>
          <w:rFonts w:eastAsia="Times New Roman" w:cstheme="minorHAnsi"/>
          <w:color w:val="000000"/>
          <w:bdr w:val="none" w:sz="0" w:space="0" w:color="auto" w:frame="1"/>
          <w:shd w:val="clear" w:color="auto" w:fill="FFFF00"/>
        </w:rPr>
        <w:t xml:space="preserve"> more than </w:t>
      </w:r>
      <w:r w:rsidR="007D3C36">
        <w:rPr>
          <w:rFonts w:eastAsia="Times New Roman" w:cstheme="minorHAnsi"/>
          <w:color w:val="000000"/>
          <w:bdr w:val="none" w:sz="0" w:space="0" w:color="auto" w:frame="1"/>
          <w:shd w:val="clear" w:color="auto" w:fill="FFFF00"/>
        </w:rPr>
        <w:t>7</w:t>
      </w:r>
      <w:r w:rsidRPr="00CE735A">
        <w:rPr>
          <w:rFonts w:eastAsia="Times New Roman" w:cstheme="minorHAnsi"/>
          <w:color w:val="000000"/>
          <w:bdr w:val="none" w:sz="0" w:space="0" w:color="auto" w:frame="1"/>
          <w:shd w:val="clear" w:color="auto" w:fill="FFFF00"/>
        </w:rPr>
        <w:t xml:space="preserve"> days </w:t>
      </w:r>
      <w:proofErr w:type="gramStart"/>
      <w:r w:rsidRPr="00CE735A">
        <w:rPr>
          <w:rFonts w:eastAsia="Times New Roman" w:cstheme="minorHAnsi"/>
          <w:color w:val="000000"/>
          <w:bdr w:val="none" w:sz="0" w:space="0" w:color="auto" w:frame="1"/>
          <w:shd w:val="clear" w:color="auto" w:fill="FFFF00"/>
        </w:rPr>
        <w:t>late</w:t>
      </w:r>
      <w:proofErr w:type="gramEnd"/>
      <w:r w:rsidRPr="00CE735A">
        <w:rPr>
          <w:rFonts w:eastAsia="Times New Roman" w:cstheme="minorHAnsi"/>
          <w:color w:val="000000"/>
          <w:bdr w:val="none" w:sz="0" w:space="0" w:color="auto" w:frame="1"/>
          <w:shd w:val="clear" w:color="auto" w:fill="FFFF00"/>
        </w:rPr>
        <w:t xml:space="preserve"> will not be accepted.</w:t>
      </w:r>
    </w:p>
    <w:p w14:paraId="630BAC4A" w14:textId="77777777" w:rsidR="00DE18CD" w:rsidRDefault="00DE18CD" w:rsidP="00DE18CD">
      <w:pPr>
        <w:rPr>
          <w:rFonts w:eastAsia="Times New Roman" w:cstheme="minorHAnsi"/>
          <w:b/>
          <w:bCs/>
          <w:color w:val="000000"/>
        </w:rPr>
      </w:pPr>
    </w:p>
    <w:p w14:paraId="4FCF1DCE" w14:textId="77777777" w:rsidR="007E06ED" w:rsidRPr="00DE18CD" w:rsidRDefault="007E06ED" w:rsidP="007E06ED">
      <w:pPr>
        <w:rPr>
          <w:rFonts w:eastAsia="Times New Roman" w:cstheme="minorHAnsi"/>
          <w:b/>
          <w:bCs/>
          <w:color w:val="000000"/>
        </w:rPr>
      </w:pPr>
      <w:r>
        <w:rPr>
          <w:rFonts w:eastAsia="Times New Roman" w:cstheme="minorHAnsi"/>
          <w:b/>
          <w:bCs/>
          <w:color w:val="000000"/>
        </w:rPr>
        <w:t>AI &amp; PHOTOGRAPHY</w:t>
      </w:r>
    </w:p>
    <w:p w14:paraId="12C37476" w14:textId="77777777" w:rsidR="00DE18CD" w:rsidRPr="00DE18CD" w:rsidRDefault="00DE18CD" w:rsidP="00DE18CD">
      <w:pPr>
        <w:rPr>
          <w:rFonts w:eastAsia="Times New Roman" w:cstheme="minorHAnsi"/>
          <w:b/>
          <w:bCs/>
          <w:color w:val="000000"/>
        </w:rPr>
      </w:pPr>
      <w:r w:rsidRPr="00DE18CD">
        <w:rPr>
          <w:rFonts w:eastAsia="Times New Roman" w:cstheme="minorHAnsi"/>
          <w:b/>
          <w:bCs/>
          <w:color w:val="000000"/>
        </w:rPr>
        <w:t>The Digital Photography program:</w:t>
      </w:r>
    </w:p>
    <w:p w14:paraId="6F57807F"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Recognizes artificial intelligence as a rapidly evolving tool that is shaping the future of image-making and visual communication.</w:t>
      </w:r>
    </w:p>
    <w:p w14:paraId="0AE979BB"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Encourages students to develop awareness of AI’s growing role in editing, enhancement, and visual analysis within the photography industry.</w:t>
      </w:r>
    </w:p>
    <w:p w14:paraId="39EFBC7F"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xml:space="preserve">• Emphasizes understanding the ethical implications of AI use, including issues related to authenticity, </w:t>
      </w:r>
      <w:r w:rsidRPr="00DE18CD">
        <w:rPr>
          <w:rFonts w:eastAsia="Times New Roman" w:cstheme="minorHAnsi"/>
          <w:color w:val="000000"/>
        </w:rPr>
        <w:lastRenderedPageBreak/>
        <w:t>authorship, and digital manipulation.</w:t>
      </w:r>
    </w:p>
    <w:p w14:paraId="3D1F2B81"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Promotes critical thinking about the relationship between photographic truth and AI-generated or AI-altered imagery.</w:t>
      </w:r>
    </w:p>
    <w:p w14:paraId="6FD4C5C2" w14:textId="77777777" w:rsidR="00DE18CD" w:rsidRPr="00DE18CD" w:rsidRDefault="00DE18CD" w:rsidP="00DE18CD">
      <w:pPr>
        <w:ind w:left="630"/>
        <w:rPr>
          <w:rFonts w:eastAsia="Times New Roman" w:cstheme="minorHAnsi"/>
          <w:color w:val="000000"/>
        </w:rPr>
      </w:pPr>
      <w:r w:rsidRPr="00DE18CD">
        <w:rPr>
          <w:rFonts w:eastAsia="Times New Roman" w:cstheme="minorHAnsi"/>
          <w:color w:val="000000"/>
        </w:rPr>
        <w:t>• Prepares students to engage responsibly with AI technologies in advanced courses and professional practice.</w:t>
      </w:r>
    </w:p>
    <w:p w14:paraId="51E41E3B" w14:textId="3067D3E1" w:rsidR="00AE792E" w:rsidRDefault="00DC3308" w:rsidP="00DE18CD">
      <w:pPr>
        <w:rPr>
          <w:rFonts w:eastAsia="Times New Roman" w:cstheme="minorHAnsi"/>
          <w:color w:val="000000"/>
        </w:rPr>
      </w:pPr>
      <w:r w:rsidRPr="00DC3308">
        <w:rPr>
          <w:rFonts w:eastAsia="Times New Roman" w:cstheme="minorHAnsi"/>
          <w:color w:val="000000"/>
        </w:rPr>
        <w:t xml:space="preserve">In </w:t>
      </w:r>
      <w:r w:rsidRPr="00DC3308">
        <w:rPr>
          <w:rFonts w:eastAsia="Times New Roman" w:cstheme="minorHAnsi"/>
          <w:b/>
          <w:bCs/>
          <w:color w:val="000000"/>
        </w:rPr>
        <w:t>FOTO 2120 – Advanced Photoshop for Photographers</w:t>
      </w:r>
      <w:r w:rsidRPr="00DC3308">
        <w:rPr>
          <w:rFonts w:eastAsia="Times New Roman" w:cstheme="minorHAnsi"/>
          <w:color w:val="000000"/>
        </w:rPr>
        <w:t>, students expand their mastery of post-production, compositing, and visual design while exploring the advanced creative potential of artificial intelligence in professional image-making. AI-assisted tools and image generation platforms may be used selectively for Projects 7 (Surreal Compositing), 8 (Commercial Advertising Image), and, if appropriate, 9 (Fine Art Concept Series) and 10 (Signature Portfolio Project) to enhance concept development, scene construction, or workflow efficiency. All other projects must be created using original photographic content and traditional Photoshop methods. Students are expected to document all AI use transparently, demonstrating ethical authorship, creative intent, and adherence to professional industry standards.</w:t>
      </w:r>
    </w:p>
    <w:p w14:paraId="79C57899" w14:textId="77777777" w:rsidR="00DC3308" w:rsidRPr="00CE735A" w:rsidRDefault="00DC3308" w:rsidP="00DE18CD">
      <w:pPr>
        <w:rPr>
          <w:rFonts w:eastAsia="Times New Roman" w:cstheme="minorHAnsi"/>
          <w:b/>
          <w:bCs/>
          <w:color w:val="000000"/>
        </w:rPr>
      </w:pPr>
    </w:p>
    <w:p w14:paraId="702EF2A0" w14:textId="77777777" w:rsidR="006743E5" w:rsidRPr="00CE735A" w:rsidRDefault="006743E5" w:rsidP="006743E5">
      <w:pPr>
        <w:rPr>
          <w:rFonts w:eastAsia="Times New Roman" w:cstheme="minorHAnsi"/>
          <w:color w:val="000000"/>
        </w:rPr>
      </w:pPr>
      <w:r w:rsidRPr="00CE735A">
        <w:rPr>
          <w:rFonts w:eastAsia="Times New Roman" w:cstheme="minorHAnsi"/>
          <w:b/>
          <w:bCs/>
          <w:color w:val="000000"/>
        </w:rPr>
        <w:t>STUDENT CODE OF CONDUCT</w:t>
      </w:r>
    </w:p>
    <w:p w14:paraId="541EDA70" w14:textId="77777777" w:rsidR="006743E5" w:rsidRDefault="006743E5" w:rsidP="006743E5">
      <w:pPr>
        <w:rPr>
          <w:rFonts w:eastAsia="Times New Roman" w:cstheme="minorHAnsi"/>
          <w:color w:val="000000"/>
        </w:rPr>
      </w:pPr>
      <w:r w:rsidRPr="00CE735A">
        <w:rPr>
          <w:rFonts w:eastAsia="Times New Roman" w:cstheme="minorHAnsi"/>
          <w:color w:val="000000"/>
        </w:rPr>
        <w:t>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in accordance with College Policy and Procedure 7-10.</w:t>
      </w:r>
    </w:p>
    <w:p w14:paraId="51A76B32" w14:textId="77777777" w:rsidR="00B85FEA" w:rsidRDefault="00B85FEA" w:rsidP="006743E5">
      <w:pPr>
        <w:rPr>
          <w:rFonts w:eastAsia="Times New Roman" w:cstheme="minorHAnsi"/>
          <w:color w:val="000000"/>
        </w:rPr>
      </w:pPr>
    </w:p>
    <w:p w14:paraId="0DC4C8D9" w14:textId="77777777" w:rsidR="00413A51" w:rsidRPr="00DE18CD" w:rsidRDefault="00413A51" w:rsidP="00413A51">
      <w:pPr>
        <w:rPr>
          <w:rFonts w:eastAsia="Times New Roman" w:cstheme="minorHAnsi"/>
          <w:b/>
          <w:bCs/>
          <w:color w:val="000000"/>
        </w:rPr>
      </w:pPr>
      <w:r>
        <w:rPr>
          <w:rFonts w:eastAsia="Times New Roman" w:cstheme="minorHAnsi"/>
          <w:b/>
          <w:bCs/>
          <w:color w:val="000000"/>
        </w:rPr>
        <w:t>PLAGIARISM</w:t>
      </w:r>
    </w:p>
    <w:p w14:paraId="213F252F" w14:textId="77777777" w:rsidR="00B85FEA" w:rsidRDefault="00B85FEA" w:rsidP="00B85FEA">
      <w:pPr>
        <w:rPr>
          <w:rFonts w:eastAsia="Times New Roman" w:cstheme="minorHAnsi"/>
          <w:color w:val="000000"/>
        </w:rPr>
      </w:pPr>
      <w:r w:rsidRPr="007C6C18">
        <w:rPr>
          <w:rFonts w:eastAsia="Times New Roman" w:cstheme="minorHAnsi"/>
          <w:color w:val="000000"/>
        </w:rPr>
        <w:t>According to the Student Code of Conduct and Academic Misconduct Policy, plagiarism includes submitting work presented as one’s own that has been wholly or partially created by another individual—for example, using images sourced online in place of original work. Intent is not a determining factor; plagiarism, whether deliberate or unintentional, constitutes a violation of academic integrity and is treated as academic dishonesty.</w:t>
      </w:r>
      <w:r>
        <w:rPr>
          <w:rFonts w:eastAsia="Times New Roman" w:cstheme="minorHAnsi"/>
          <w:color w:val="000000"/>
        </w:rPr>
        <w:t xml:space="preserve"> So do your own work.</w:t>
      </w:r>
    </w:p>
    <w:p w14:paraId="7452901D" w14:textId="77777777" w:rsidR="00DE18CD" w:rsidRDefault="00DE18CD" w:rsidP="00DE18CD">
      <w:pPr>
        <w:rPr>
          <w:rFonts w:eastAsia="Times New Roman" w:cstheme="minorHAnsi"/>
          <w:b/>
          <w:bCs/>
          <w:color w:val="111111"/>
          <w:bdr w:val="none" w:sz="0" w:space="0" w:color="auto" w:frame="1"/>
        </w:rPr>
      </w:pPr>
    </w:p>
    <w:p w14:paraId="3EAECD55" w14:textId="30DF8144" w:rsidR="006743E5" w:rsidRPr="00CE735A" w:rsidRDefault="006743E5" w:rsidP="006743E5">
      <w:pPr>
        <w:rPr>
          <w:rFonts w:eastAsia="Times New Roman" w:cstheme="minorHAnsi"/>
          <w:b/>
          <w:bCs/>
          <w:color w:val="111111"/>
          <w:bdr w:val="none" w:sz="0" w:space="0" w:color="auto" w:frame="1"/>
        </w:rPr>
      </w:pPr>
      <w:r w:rsidRPr="00CE735A">
        <w:rPr>
          <w:rFonts w:eastAsia="Times New Roman" w:cstheme="minorHAnsi"/>
          <w:b/>
          <w:bCs/>
          <w:color w:val="111111"/>
          <w:bdr w:val="none" w:sz="0" w:space="0" w:color="auto" w:frame="1"/>
        </w:rPr>
        <w:t>COLLEGE SYLLABUS STATEMENTS</w:t>
      </w:r>
    </w:p>
    <w:p w14:paraId="53081D21" w14:textId="77777777" w:rsidR="006743E5" w:rsidRPr="00CE735A" w:rsidRDefault="006743E5" w:rsidP="006743E5">
      <w:pPr>
        <w:rPr>
          <w:rFonts w:eastAsia="Times New Roman" w:cstheme="minorHAnsi"/>
          <w:color w:val="111111"/>
          <w:bdr w:val="none" w:sz="0" w:space="0" w:color="auto" w:frame="1"/>
        </w:rPr>
      </w:pPr>
      <w:r w:rsidRPr="00CE735A">
        <w:rPr>
          <w:rFonts w:eastAsia="Times New Roman" w:cstheme="minorHAnsi"/>
          <w:color w:val="111111"/>
          <w:bdr w:val="none" w:sz="0" w:space="0" w:color="auto" w:frame="1"/>
        </w:rPr>
        <w:t xml:space="preserve">Columbus State Community College required College Syllabus Statements on College Policies and Student Support Services can be found at  </w:t>
      </w:r>
      <w:hyperlink r:id="rId13" w:history="1">
        <w:r w:rsidRPr="00CE735A">
          <w:rPr>
            <w:rStyle w:val="Hyperlink"/>
            <w:rFonts w:eastAsia="Times New Roman" w:cstheme="minorHAnsi"/>
            <w:bdr w:val="none" w:sz="0" w:space="0" w:color="auto" w:frame="1"/>
          </w:rPr>
          <w:t>http://www.cscc.edu/syllabus</w:t>
        </w:r>
      </w:hyperlink>
      <w:r w:rsidRPr="00CE735A">
        <w:rPr>
          <w:rFonts w:eastAsia="Times New Roman" w:cstheme="minorHAnsi"/>
          <w:color w:val="111111"/>
          <w:bdr w:val="none" w:sz="0" w:space="0" w:color="auto" w:frame="1"/>
        </w:rPr>
        <w:t xml:space="preserve"> or on the College website Quick Links “ Syllabus Statements”.</w:t>
      </w:r>
    </w:p>
    <w:p w14:paraId="7952605D" w14:textId="77777777" w:rsidR="006743E5" w:rsidRPr="00CE735A" w:rsidRDefault="006743E5" w:rsidP="006743E5">
      <w:pPr>
        <w:rPr>
          <w:rFonts w:eastAsia="Times New Roman" w:cstheme="minorHAnsi"/>
          <w:color w:val="000000"/>
        </w:rPr>
      </w:pPr>
    </w:p>
    <w:p w14:paraId="6847C6C5" w14:textId="77777777" w:rsidR="006743E5" w:rsidRPr="00CA2E36" w:rsidRDefault="006743E5" w:rsidP="006743E5">
      <w:pPr>
        <w:rPr>
          <w:rFonts w:eastAsia="Times New Roman" w:cstheme="minorHAnsi"/>
          <w:color w:val="000000" w:themeColor="text1"/>
        </w:rPr>
      </w:pPr>
      <w:r w:rsidRPr="00CA2E36">
        <w:rPr>
          <w:rFonts w:eastAsia="Times New Roman" w:cstheme="minorHAnsi"/>
          <w:b/>
          <w:bCs/>
          <w:i/>
          <w:iCs/>
          <w:color w:val="000000" w:themeColor="text1"/>
        </w:rPr>
        <w:t>UNITS OF INSTRUCTION</w:t>
      </w:r>
    </w:p>
    <w:tbl>
      <w:tblPr>
        <w:tblW w:w="9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1440"/>
        <w:gridCol w:w="2070"/>
        <w:gridCol w:w="1800"/>
        <w:gridCol w:w="1634"/>
        <w:gridCol w:w="1426"/>
        <w:gridCol w:w="9"/>
      </w:tblGrid>
      <w:tr w:rsidR="00254F47" w:rsidRPr="00254F47" w14:paraId="24326072" w14:textId="77777777" w:rsidTr="008D60CC">
        <w:tc>
          <w:tcPr>
            <w:tcW w:w="895" w:type="dxa"/>
          </w:tcPr>
          <w:p w14:paraId="5A484906" w14:textId="77777777" w:rsidR="00B965EF" w:rsidRPr="00254F47" w:rsidRDefault="00B965EF" w:rsidP="00B965EF">
            <w:pPr>
              <w:jc w:val="center"/>
              <w:rPr>
                <w:b/>
                <w:i/>
                <w:color w:val="000000" w:themeColor="text1"/>
                <w:sz w:val="20"/>
                <w:szCs w:val="20"/>
              </w:rPr>
            </w:pPr>
            <w:r w:rsidRPr="00254F47">
              <w:rPr>
                <w:b/>
                <w:i/>
                <w:color w:val="000000" w:themeColor="text1"/>
                <w:sz w:val="20"/>
                <w:szCs w:val="20"/>
              </w:rPr>
              <w:t>WEEK</w:t>
            </w:r>
          </w:p>
        </w:tc>
        <w:tc>
          <w:tcPr>
            <w:tcW w:w="1440" w:type="dxa"/>
          </w:tcPr>
          <w:p w14:paraId="22264F96" w14:textId="77777777" w:rsidR="00B965EF" w:rsidRPr="00254F47" w:rsidRDefault="00B965EF" w:rsidP="00B965EF">
            <w:pPr>
              <w:jc w:val="center"/>
              <w:rPr>
                <w:b/>
                <w:i/>
                <w:color w:val="000000" w:themeColor="text1"/>
                <w:sz w:val="20"/>
                <w:szCs w:val="20"/>
              </w:rPr>
            </w:pPr>
            <w:r w:rsidRPr="00254F47">
              <w:rPr>
                <w:b/>
                <w:i/>
                <w:color w:val="000000" w:themeColor="text1"/>
                <w:sz w:val="20"/>
                <w:szCs w:val="20"/>
              </w:rPr>
              <w:t>UNIT OF INSTRUCTION</w:t>
            </w:r>
          </w:p>
        </w:tc>
        <w:tc>
          <w:tcPr>
            <w:tcW w:w="2070" w:type="dxa"/>
          </w:tcPr>
          <w:p w14:paraId="32C7F041" w14:textId="77777777" w:rsidR="00B965EF" w:rsidRPr="00254F47" w:rsidRDefault="00B965EF" w:rsidP="00B965EF">
            <w:pPr>
              <w:jc w:val="center"/>
              <w:rPr>
                <w:b/>
                <w:i/>
                <w:color w:val="000000" w:themeColor="text1"/>
                <w:sz w:val="20"/>
                <w:szCs w:val="20"/>
              </w:rPr>
            </w:pPr>
            <w:r w:rsidRPr="00254F47">
              <w:rPr>
                <w:b/>
                <w:i/>
                <w:color w:val="000000" w:themeColor="text1"/>
                <w:sz w:val="20"/>
                <w:szCs w:val="20"/>
              </w:rPr>
              <w:t>LEARNING OBJECTIVES/GOALS</w:t>
            </w:r>
          </w:p>
        </w:tc>
        <w:tc>
          <w:tcPr>
            <w:tcW w:w="1800" w:type="dxa"/>
          </w:tcPr>
          <w:p w14:paraId="56FFA949" w14:textId="77777777" w:rsidR="00B965EF" w:rsidRPr="00254F47" w:rsidRDefault="00B965EF" w:rsidP="00B965EF">
            <w:pPr>
              <w:jc w:val="center"/>
              <w:rPr>
                <w:b/>
                <w:i/>
                <w:color w:val="000000" w:themeColor="text1"/>
                <w:sz w:val="20"/>
                <w:szCs w:val="20"/>
              </w:rPr>
            </w:pPr>
            <w:r w:rsidRPr="00254F47">
              <w:rPr>
                <w:b/>
                <w:i/>
                <w:color w:val="000000" w:themeColor="text1"/>
                <w:sz w:val="20"/>
                <w:szCs w:val="20"/>
              </w:rPr>
              <w:t>ASSIGNMENTS</w:t>
            </w:r>
          </w:p>
        </w:tc>
        <w:tc>
          <w:tcPr>
            <w:tcW w:w="1634" w:type="dxa"/>
          </w:tcPr>
          <w:p w14:paraId="16230D93" w14:textId="15CD4215" w:rsidR="00B965EF" w:rsidRPr="00254F47" w:rsidRDefault="00B965EF" w:rsidP="00B965EF">
            <w:pPr>
              <w:jc w:val="center"/>
              <w:rPr>
                <w:b/>
                <w:i/>
                <w:color w:val="000000" w:themeColor="text1"/>
                <w:sz w:val="20"/>
                <w:szCs w:val="20"/>
              </w:rPr>
            </w:pPr>
            <w:r w:rsidRPr="00254F47">
              <w:rPr>
                <w:b/>
                <w:i/>
                <w:color w:val="000000" w:themeColor="text1"/>
                <w:sz w:val="20"/>
                <w:szCs w:val="20"/>
              </w:rPr>
              <w:t>ASSESSMENT METHODS</w:t>
            </w:r>
          </w:p>
        </w:tc>
        <w:tc>
          <w:tcPr>
            <w:tcW w:w="1435" w:type="dxa"/>
            <w:gridSpan w:val="2"/>
          </w:tcPr>
          <w:p w14:paraId="290E49CF" w14:textId="6FE3EDB4" w:rsidR="00B965EF" w:rsidRPr="00254F47" w:rsidRDefault="00B965EF" w:rsidP="00B965EF">
            <w:pPr>
              <w:jc w:val="center"/>
              <w:rPr>
                <w:b/>
                <w:i/>
                <w:color w:val="000000" w:themeColor="text1"/>
                <w:sz w:val="20"/>
                <w:szCs w:val="20"/>
              </w:rPr>
            </w:pPr>
            <w:r w:rsidRPr="00254F47">
              <w:rPr>
                <w:b/>
                <w:i/>
                <w:color w:val="000000" w:themeColor="text1"/>
                <w:sz w:val="20"/>
                <w:szCs w:val="20"/>
              </w:rPr>
              <w:t>ASSIGNMENT DUE DATE</w:t>
            </w:r>
          </w:p>
        </w:tc>
      </w:tr>
      <w:tr w:rsidR="00254F47" w:rsidRPr="00254F47" w14:paraId="1AD6DDBF" w14:textId="77777777" w:rsidTr="008D60CC">
        <w:tc>
          <w:tcPr>
            <w:tcW w:w="895" w:type="dxa"/>
          </w:tcPr>
          <w:p w14:paraId="3BAAAB83" w14:textId="77777777" w:rsidR="003E18B4" w:rsidRPr="00254F47" w:rsidRDefault="003E18B4" w:rsidP="00B965EF">
            <w:pPr>
              <w:rPr>
                <w:b/>
                <w:i/>
                <w:color w:val="000000" w:themeColor="text1"/>
                <w:sz w:val="18"/>
                <w:szCs w:val="18"/>
              </w:rPr>
            </w:pPr>
            <w:r w:rsidRPr="00254F47">
              <w:rPr>
                <w:b/>
                <w:i/>
                <w:color w:val="000000" w:themeColor="text1"/>
                <w:sz w:val="18"/>
                <w:szCs w:val="18"/>
              </w:rPr>
              <w:t>Week 1</w:t>
            </w:r>
          </w:p>
          <w:p w14:paraId="1D829FFA" w14:textId="77777777" w:rsidR="003E18B4" w:rsidRPr="00254F47" w:rsidRDefault="003E18B4" w:rsidP="00B965EF">
            <w:pPr>
              <w:rPr>
                <w:b/>
                <w:i/>
                <w:color w:val="000000" w:themeColor="text1"/>
                <w:sz w:val="18"/>
                <w:szCs w:val="18"/>
              </w:rPr>
            </w:pPr>
          </w:p>
        </w:tc>
        <w:tc>
          <w:tcPr>
            <w:tcW w:w="1440" w:type="dxa"/>
            <w:vMerge w:val="restart"/>
          </w:tcPr>
          <w:p w14:paraId="373FF610" w14:textId="11A0FAAB" w:rsidR="003E18B4" w:rsidRPr="00254F47" w:rsidRDefault="00E42170" w:rsidP="00B965EF">
            <w:pPr>
              <w:rPr>
                <w:i/>
                <w:color w:val="000000" w:themeColor="text1"/>
                <w:sz w:val="16"/>
                <w:szCs w:val="16"/>
              </w:rPr>
            </w:pPr>
            <w:r w:rsidRPr="00E42170">
              <w:rPr>
                <w:i/>
                <w:color w:val="000000" w:themeColor="text1"/>
                <w:sz w:val="16"/>
                <w:szCs w:val="16"/>
              </w:rPr>
              <w:t>Advanced RAW &amp; Color Workflow</w:t>
            </w:r>
          </w:p>
        </w:tc>
        <w:tc>
          <w:tcPr>
            <w:tcW w:w="2070" w:type="dxa"/>
            <w:vMerge w:val="restart"/>
          </w:tcPr>
          <w:p w14:paraId="2BCF9F27" w14:textId="15C01C56" w:rsidR="003E18B4" w:rsidRPr="00254F47" w:rsidRDefault="00E42170" w:rsidP="00B965EF">
            <w:pPr>
              <w:rPr>
                <w:i/>
                <w:color w:val="000000" w:themeColor="text1"/>
                <w:sz w:val="16"/>
                <w:szCs w:val="16"/>
              </w:rPr>
            </w:pPr>
            <w:r w:rsidRPr="00E42170">
              <w:rPr>
                <w:rFonts w:cs="Arial"/>
                <w:i/>
                <w:color w:val="000000" w:themeColor="text1"/>
                <w:sz w:val="16"/>
                <w:szCs w:val="16"/>
              </w:rPr>
              <w:t>Refine your Adobe Camera Raw workflow using custom profiles, calibration tools, and LUTs. Learn to achieve precise tonal and color control for consistent, print-ready results.</w:t>
            </w:r>
          </w:p>
        </w:tc>
        <w:tc>
          <w:tcPr>
            <w:tcW w:w="1800" w:type="dxa"/>
            <w:vMerge w:val="restart"/>
          </w:tcPr>
          <w:p w14:paraId="6B010BEA" w14:textId="7D88F71D" w:rsidR="003E18B4" w:rsidRPr="00254F47" w:rsidRDefault="003E18B4" w:rsidP="00B965EF">
            <w:pPr>
              <w:rPr>
                <w:i/>
                <w:color w:val="000000" w:themeColor="text1"/>
                <w:sz w:val="16"/>
                <w:szCs w:val="16"/>
              </w:rPr>
            </w:pPr>
            <w:r w:rsidRPr="00254F47">
              <w:rPr>
                <w:i/>
                <w:color w:val="000000" w:themeColor="text1"/>
                <w:sz w:val="16"/>
                <w:szCs w:val="16"/>
              </w:rPr>
              <w:t>Complete all weekly materials, watch videos, review tutorials, and submit your quiz 1 and project 1 on time.</w:t>
            </w:r>
          </w:p>
        </w:tc>
        <w:tc>
          <w:tcPr>
            <w:tcW w:w="1634" w:type="dxa"/>
            <w:vMerge w:val="restart"/>
          </w:tcPr>
          <w:p w14:paraId="3E14F54D" w14:textId="77777777" w:rsidR="003E18B4" w:rsidRPr="00254F47" w:rsidRDefault="003E18B4" w:rsidP="00B965EF">
            <w:pPr>
              <w:jc w:val="center"/>
              <w:rPr>
                <w:b/>
                <w:i/>
                <w:color w:val="000000" w:themeColor="text1"/>
                <w:sz w:val="18"/>
                <w:szCs w:val="18"/>
              </w:rPr>
            </w:pPr>
            <w:r w:rsidRPr="00254F47">
              <w:rPr>
                <w:b/>
                <w:i/>
                <w:color w:val="000000" w:themeColor="text1"/>
                <w:sz w:val="18"/>
                <w:szCs w:val="18"/>
              </w:rPr>
              <w:t>QUIZ 1</w:t>
            </w:r>
          </w:p>
          <w:p w14:paraId="1712A78C" w14:textId="55EB2447" w:rsidR="003E18B4" w:rsidRPr="00254F47" w:rsidRDefault="003E18B4" w:rsidP="00B965EF">
            <w:pPr>
              <w:jc w:val="center"/>
              <w:rPr>
                <w:i/>
                <w:color w:val="000000" w:themeColor="text1"/>
                <w:sz w:val="18"/>
                <w:szCs w:val="18"/>
              </w:rPr>
            </w:pPr>
            <w:r w:rsidRPr="00254F47">
              <w:rPr>
                <w:b/>
                <w:i/>
                <w:color w:val="000000" w:themeColor="text1"/>
                <w:sz w:val="18"/>
                <w:szCs w:val="18"/>
              </w:rPr>
              <w:t>PROJECT 1</w:t>
            </w:r>
            <w:r w:rsidRPr="00254F47">
              <w:rPr>
                <w:color w:val="000000" w:themeColor="text1"/>
                <w:sz w:val="18"/>
                <w:szCs w:val="18"/>
              </w:rPr>
              <w:t xml:space="preserve"> </w:t>
            </w:r>
            <w:r w:rsidRPr="00254F47">
              <w:rPr>
                <w:b/>
                <w:i/>
                <w:color w:val="000000" w:themeColor="text1"/>
                <w:sz w:val="18"/>
                <w:szCs w:val="18"/>
              </w:rPr>
              <w:t xml:space="preserve">– </w:t>
            </w:r>
            <w:r w:rsidR="00DC3308" w:rsidRPr="00A240C6">
              <w:rPr>
                <w:rFonts w:asciiTheme="minorHAnsi" w:hAnsiTheme="minorHAnsi"/>
                <w:b/>
                <w:bCs/>
                <w:sz w:val="18"/>
                <w:szCs w:val="18"/>
              </w:rPr>
              <w:t>Advanced RAW &amp; Color Workflow</w:t>
            </w:r>
          </w:p>
        </w:tc>
        <w:tc>
          <w:tcPr>
            <w:tcW w:w="1435" w:type="dxa"/>
            <w:gridSpan w:val="2"/>
          </w:tcPr>
          <w:p w14:paraId="2233086C" w14:textId="59CC8B8E" w:rsidR="003E18B4" w:rsidRPr="00254F47" w:rsidRDefault="003E18B4" w:rsidP="00B965EF">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29C2404D" w14:textId="77777777" w:rsidTr="008D60CC">
        <w:tc>
          <w:tcPr>
            <w:tcW w:w="895" w:type="dxa"/>
          </w:tcPr>
          <w:p w14:paraId="400598F1" w14:textId="77777777" w:rsidR="003E18B4" w:rsidRPr="00254F47" w:rsidRDefault="003E18B4" w:rsidP="00B965EF">
            <w:pPr>
              <w:rPr>
                <w:b/>
                <w:i/>
                <w:color w:val="000000" w:themeColor="text1"/>
                <w:sz w:val="18"/>
                <w:szCs w:val="18"/>
              </w:rPr>
            </w:pPr>
            <w:r w:rsidRPr="00254F47">
              <w:rPr>
                <w:b/>
                <w:i/>
                <w:color w:val="000000" w:themeColor="text1"/>
                <w:sz w:val="18"/>
                <w:szCs w:val="18"/>
              </w:rPr>
              <w:t>Week 2</w:t>
            </w:r>
          </w:p>
          <w:p w14:paraId="31C92400" w14:textId="77777777" w:rsidR="003E18B4" w:rsidRPr="00254F47" w:rsidRDefault="003E18B4" w:rsidP="00B965EF">
            <w:pPr>
              <w:rPr>
                <w:b/>
                <w:i/>
                <w:color w:val="000000" w:themeColor="text1"/>
                <w:sz w:val="18"/>
                <w:szCs w:val="18"/>
              </w:rPr>
            </w:pPr>
          </w:p>
        </w:tc>
        <w:tc>
          <w:tcPr>
            <w:tcW w:w="1440" w:type="dxa"/>
            <w:vMerge/>
          </w:tcPr>
          <w:p w14:paraId="0C76F4A9" w14:textId="16D4B46B" w:rsidR="003E18B4" w:rsidRPr="00254F47" w:rsidRDefault="003E18B4" w:rsidP="00B965EF">
            <w:pPr>
              <w:rPr>
                <w:i/>
                <w:color w:val="000000" w:themeColor="text1"/>
                <w:sz w:val="16"/>
                <w:szCs w:val="16"/>
              </w:rPr>
            </w:pPr>
          </w:p>
        </w:tc>
        <w:tc>
          <w:tcPr>
            <w:tcW w:w="2070" w:type="dxa"/>
            <w:vMerge/>
          </w:tcPr>
          <w:p w14:paraId="4A94B702" w14:textId="44ECDA8E" w:rsidR="003E18B4" w:rsidRPr="00254F47" w:rsidRDefault="003E18B4" w:rsidP="00B965EF">
            <w:pPr>
              <w:rPr>
                <w:i/>
                <w:color w:val="000000" w:themeColor="text1"/>
                <w:sz w:val="16"/>
                <w:szCs w:val="16"/>
              </w:rPr>
            </w:pPr>
          </w:p>
        </w:tc>
        <w:tc>
          <w:tcPr>
            <w:tcW w:w="1800" w:type="dxa"/>
            <w:vMerge/>
          </w:tcPr>
          <w:p w14:paraId="50AA8ACE" w14:textId="36E2E507" w:rsidR="003E18B4" w:rsidRPr="00254F47" w:rsidRDefault="003E18B4" w:rsidP="00B965EF">
            <w:pPr>
              <w:rPr>
                <w:i/>
                <w:color w:val="000000" w:themeColor="text1"/>
                <w:sz w:val="16"/>
                <w:szCs w:val="16"/>
              </w:rPr>
            </w:pPr>
          </w:p>
        </w:tc>
        <w:tc>
          <w:tcPr>
            <w:tcW w:w="1634" w:type="dxa"/>
            <w:vMerge/>
          </w:tcPr>
          <w:p w14:paraId="72594711" w14:textId="58D28DFD" w:rsidR="003E18B4" w:rsidRPr="00254F47" w:rsidRDefault="003E18B4" w:rsidP="00B965EF">
            <w:pPr>
              <w:jc w:val="center"/>
              <w:rPr>
                <w:i/>
                <w:color w:val="000000" w:themeColor="text1"/>
                <w:sz w:val="18"/>
                <w:szCs w:val="18"/>
              </w:rPr>
            </w:pPr>
          </w:p>
        </w:tc>
        <w:tc>
          <w:tcPr>
            <w:tcW w:w="1435" w:type="dxa"/>
            <w:gridSpan w:val="2"/>
          </w:tcPr>
          <w:p w14:paraId="399BD189" w14:textId="41B25AFC" w:rsidR="003E18B4" w:rsidRPr="00254F47" w:rsidRDefault="003E18B4" w:rsidP="00B965EF">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09C80AF4" w14:textId="77777777" w:rsidTr="008D60CC">
        <w:tc>
          <w:tcPr>
            <w:tcW w:w="895" w:type="dxa"/>
          </w:tcPr>
          <w:p w14:paraId="1C29810C" w14:textId="77777777" w:rsidR="008D60CC" w:rsidRPr="00254F47" w:rsidRDefault="008D60CC" w:rsidP="008D60CC">
            <w:pPr>
              <w:rPr>
                <w:b/>
                <w:i/>
                <w:color w:val="000000" w:themeColor="text1"/>
                <w:sz w:val="18"/>
                <w:szCs w:val="18"/>
              </w:rPr>
            </w:pPr>
            <w:r w:rsidRPr="00254F47">
              <w:rPr>
                <w:b/>
                <w:i/>
                <w:color w:val="000000" w:themeColor="text1"/>
                <w:sz w:val="18"/>
                <w:szCs w:val="18"/>
              </w:rPr>
              <w:t>Week 3</w:t>
            </w:r>
          </w:p>
          <w:p w14:paraId="7F48703D" w14:textId="77777777" w:rsidR="008D60CC" w:rsidRPr="00254F47" w:rsidRDefault="008D60CC" w:rsidP="008D60CC">
            <w:pPr>
              <w:rPr>
                <w:b/>
                <w:i/>
                <w:color w:val="000000" w:themeColor="text1"/>
                <w:sz w:val="18"/>
                <w:szCs w:val="18"/>
              </w:rPr>
            </w:pPr>
          </w:p>
        </w:tc>
        <w:tc>
          <w:tcPr>
            <w:tcW w:w="1440" w:type="dxa"/>
          </w:tcPr>
          <w:p w14:paraId="1906CDEC" w14:textId="17318302" w:rsidR="008D60CC" w:rsidRPr="00254F47" w:rsidRDefault="00E42170" w:rsidP="008D60CC">
            <w:pPr>
              <w:rPr>
                <w:i/>
                <w:color w:val="000000" w:themeColor="text1"/>
                <w:sz w:val="16"/>
                <w:szCs w:val="16"/>
              </w:rPr>
            </w:pPr>
            <w:r w:rsidRPr="00E42170">
              <w:rPr>
                <w:rFonts w:cs="Arial"/>
                <w:i/>
                <w:color w:val="000000" w:themeColor="text1"/>
                <w:sz w:val="16"/>
                <w:szCs w:val="16"/>
              </w:rPr>
              <w:t>High-End Retouching &amp; Texture Preservation</w:t>
            </w:r>
          </w:p>
        </w:tc>
        <w:tc>
          <w:tcPr>
            <w:tcW w:w="2070" w:type="dxa"/>
          </w:tcPr>
          <w:p w14:paraId="351690A8" w14:textId="7F6AA8E8" w:rsidR="008D60CC" w:rsidRPr="00254F47" w:rsidRDefault="00E42170" w:rsidP="008D60CC">
            <w:pPr>
              <w:rPr>
                <w:i/>
                <w:color w:val="000000" w:themeColor="text1"/>
                <w:sz w:val="16"/>
                <w:szCs w:val="16"/>
              </w:rPr>
            </w:pPr>
            <w:r w:rsidRPr="00E42170">
              <w:rPr>
                <w:rFonts w:cs="Arial"/>
                <w:i/>
                <w:color w:val="000000" w:themeColor="text1"/>
                <w:sz w:val="16"/>
                <w:szCs w:val="16"/>
              </w:rPr>
              <w:t>Master advanced portrait, fashion, and product retouching techniques, including frequency separation and dodge &amp; burn, while preserving natural texture and realism.</w:t>
            </w:r>
          </w:p>
        </w:tc>
        <w:tc>
          <w:tcPr>
            <w:tcW w:w="1800" w:type="dxa"/>
          </w:tcPr>
          <w:p w14:paraId="09BD1019" w14:textId="4D2B2839" w:rsidR="008D60CC" w:rsidRPr="00254F47" w:rsidRDefault="008D60CC" w:rsidP="008D60CC">
            <w:pPr>
              <w:rPr>
                <w:i/>
                <w:color w:val="000000" w:themeColor="text1"/>
                <w:sz w:val="16"/>
                <w:szCs w:val="16"/>
              </w:rPr>
            </w:pPr>
            <w:r w:rsidRPr="00254F47">
              <w:rPr>
                <w:i/>
                <w:color w:val="000000" w:themeColor="text1"/>
                <w:sz w:val="16"/>
                <w:szCs w:val="16"/>
              </w:rPr>
              <w:t>Complete all weekly materials, watch videos, review tutorials, and submit your quiz 2 and project 2 on time.</w:t>
            </w:r>
          </w:p>
        </w:tc>
        <w:tc>
          <w:tcPr>
            <w:tcW w:w="1634" w:type="dxa"/>
          </w:tcPr>
          <w:p w14:paraId="15E0FC49" w14:textId="77777777" w:rsidR="008D60CC" w:rsidRPr="00254F47" w:rsidRDefault="008D60CC" w:rsidP="008D60CC">
            <w:pPr>
              <w:jc w:val="center"/>
              <w:rPr>
                <w:b/>
                <w:i/>
                <w:color w:val="000000" w:themeColor="text1"/>
                <w:sz w:val="18"/>
                <w:szCs w:val="18"/>
              </w:rPr>
            </w:pPr>
            <w:r w:rsidRPr="00254F47">
              <w:rPr>
                <w:b/>
                <w:i/>
                <w:color w:val="000000" w:themeColor="text1"/>
                <w:sz w:val="18"/>
                <w:szCs w:val="18"/>
              </w:rPr>
              <w:t>QUIZ 2</w:t>
            </w:r>
          </w:p>
          <w:p w14:paraId="66E50ED0" w14:textId="54CD9B23" w:rsidR="008D60CC" w:rsidRPr="00254F47" w:rsidRDefault="008D60CC" w:rsidP="008D60CC">
            <w:pPr>
              <w:jc w:val="center"/>
              <w:rPr>
                <w:i/>
                <w:color w:val="000000" w:themeColor="text1"/>
                <w:sz w:val="18"/>
                <w:szCs w:val="18"/>
              </w:rPr>
            </w:pPr>
            <w:r w:rsidRPr="00254F47">
              <w:rPr>
                <w:b/>
                <w:i/>
                <w:color w:val="000000" w:themeColor="text1"/>
                <w:sz w:val="18"/>
                <w:szCs w:val="18"/>
              </w:rPr>
              <w:t>PROJECT 2 -</w:t>
            </w:r>
            <w:r w:rsidRPr="00254F47">
              <w:rPr>
                <w:color w:val="000000" w:themeColor="text1"/>
                <w:sz w:val="18"/>
                <w:szCs w:val="18"/>
              </w:rPr>
              <w:t xml:space="preserve"> </w:t>
            </w:r>
            <w:r w:rsidR="00DC3308" w:rsidRPr="00A240C6">
              <w:rPr>
                <w:rFonts w:asciiTheme="minorHAnsi" w:hAnsiTheme="minorHAnsi"/>
                <w:b/>
                <w:bCs/>
                <w:sz w:val="18"/>
                <w:szCs w:val="18"/>
              </w:rPr>
              <w:t>High-End Retouching &amp; Texture Preservation</w:t>
            </w:r>
          </w:p>
        </w:tc>
        <w:tc>
          <w:tcPr>
            <w:tcW w:w="1435" w:type="dxa"/>
            <w:gridSpan w:val="2"/>
          </w:tcPr>
          <w:p w14:paraId="351F3885" w14:textId="660848FD" w:rsidR="008D60CC" w:rsidRPr="00254F47" w:rsidRDefault="008D60CC" w:rsidP="008D60CC">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2785B1DF" w14:textId="77777777" w:rsidTr="008D60CC">
        <w:tc>
          <w:tcPr>
            <w:tcW w:w="895" w:type="dxa"/>
          </w:tcPr>
          <w:p w14:paraId="5A58F4CD" w14:textId="77777777" w:rsidR="008D60CC" w:rsidRPr="00254F47" w:rsidRDefault="008D60CC" w:rsidP="008D60CC">
            <w:pPr>
              <w:rPr>
                <w:b/>
                <w:i/>
                <w:color w:val="000000" w:themeColor="text1"/>
                <w:sz w:val="18"/>
                <w:szCs w:val="18"/>
              </w:rPr>
            </w:pPr>
            <w:r w:rsidRPr="00254F47">
              <w:rPr>
                <w:b/>
                <w:i/>
                <w:color w:val="000000" w:themeColor="text1"/>
                <w:sz w:val="18"/>
                <w:szCs w:val="18"/>
              </w:rPr>
              <w:t>Week 4</w:t>
            </w:r>
          </w:p>
          <w:p w14:paraId="21B44539" w14:textId="77777777" w:rsidR="008D60CC" w:rsidRPr="00254F47" w:rsidRDefault="008D60CC" w:rsidP="008D60CC">
            <w:pPr>
              <w:rPr>
                <w:b/>
                <w:i/>
                <w:color w:val="000000" w:themeColor="text1"/>
                <w:sz w:val="18"/>
                <w:szCs w:val="18"/>
              </w:rPr>
            </w:pPr>
          </w:p>
        </w:tc>
        <w:tc>
          <w:tcPr>
            <w:tcW w:w="1440" w:type="dxa"/>
          </w:tcPr>
          <w:p w14:paraId="3F564071" w14:textId="2B0586BF" w:rsidR="008D60CC" w:rsidRPr="00254F47" w:rsidRDefault="00E42170" w:rsidP="008D60CC">
            <w:pPr>
              <w:rPr>
                <w:i/>
                <w:color w:val="000000" w:themeColor="text1"/>
                <w:sz w:val="16"/>
                <w:szCs w:val="16"/>
              </w:rPr>
            </w:pPr>
            <w:r w:rsidRPr="00E42170">
              <w:rPr>
                <w:rFonts w:cs="Arial"/>
                <w:i/>
                <w:color w:val="000000" w:themeColor="text1"/>
                <w:sz w:val="16"/>
                <w:szCs w:val="16"/>
              </w:rPr>
              <w:t xml:space="preserve">Cinematic Color Grading &amp; </w:t>
            </w:r>
            <w:r w:rsidRPr="00E42170">
              <w:rPr>
                <w:rFonts w:cs="Arial"/>
                <w:i/>
                <w:color w:val="000000" w:themeColor="text1"/>
                <w:sz w:val="16"/>
                <w:szCs w:val="16"/>
              </w:rPr>
              <w:lastRenderedPageBreak/>
              <w:t>Atmosphere</w:t>
            </w:r>
          </w:p>
        </w:tc>
        <w:tc>
          <w:tcPr>
            <w:tcW w:w="2070" w:type="dxa"/>
          </w:tcPr>
          <w:p w14:paraId="6AF2FF72" w14:textId="0A0D660A" w:rsidR="008D60CC" w:rsidRPr="00254F47" w:rsidRDefault="00E42170" w:rsidP="008D60CC">
            <w:pPr>
              <w:rPr>
                <w:i/>
                <w:color w:val="000000" w:themeColor="text1"/>
                <w:sz w:val="16"/>
                <w:szCs w:val="16"/>
              </w:rPr>
            </w:pPr>
            <w:r w:rsidRPr="00E42170">
              <w:rPr>
                <w:rFonts w:cs="Arial"/>
                <w:i/>
                <w:color w:val="000000" w:themeColor="text1"/>
                <w:sz w:val="16"/>
                <w:szCs w:val="16"/>
              </w:rPr>
              <w:lastRenderedPageBreak/>
              <w:t xml:space="preserve">Apply professional color grading techniques to </w:t>
            </w:r>
            <w:r w:rsidRPr="00E42170">
              <w:rPr>
                <w:rFonts w:cs="Arial"/>
                <w:i/>
                <w:color w:val="000000" w:themeColor="text1"/>
                <w:sz w:val="16"/>
                <w:szCs w:val="16"/>
              </w:rPr>
              <w:lastRenderedPageBreak/>
              <w:t>create cinematic style and mood. Use selective color, gradient maps, and tonal harmony to strengthen storytelling.</w:t>
            </w:r>
          </w:p>
        </w:tc>
        <w:tc>
          <w:tcPr>
            <w:tcW w:w="1800" w:type="dxa"/>
          </w:tcPr>
          <w:p w14:paraId="303B0E82" w14:textId="40AD88E1" w:rsidR="008D60CC" w:rsidRPr="00254F47" w:rsidRDefault="008D60CC" w:rsidP="008D60CC">
            <w:pPr>
              <w:rPr>
                <w:i/>
                <w:color w:val="000000" w:themeColor="text1"/>
                <w:sz w:val="16"/>
                <w:szCs w:val="16"/>
              </w:rPr>
            </w:pPr>
            <w:r w:rsidRPr="00254F47">
              <w:rPr>
                <w:i/>
                <w:color w:val="000000" w:themeColor="text1"/>
                <w:sz w:val="16"/>
                <w:szCs w:val="16"/>
              </w:rPr>
              <w:lastRenderedPageBreak/>
              <w:t xml:space="preserve">Complete all weekly materials, watch videos, </w:t>
            </w:r>
            <w:r w:rsidRPr="00254F47">
              <w:rPr>
                <w:i/>
                <w:color w:val="000000" w:themeColor="text1"/>
                <w:sz w:val="16"/>
                <w:szCs w:val="16"/>
              </w:rPr>
              <w:lastRenderedPageBreak/>
              <w:t>review tutorials, and submit your quiz 3 and project 3 on time.</w:t>
            </w:r>
          </w:p>
        </w:tc>
        <w:tc>
          <w:tcPr>
            <w:tcW w:w="1634" w:type="dxa"/>
          </w:tcPr>
          <w:p w14:paraId="440B7483" w14:textId="77777777" w:rsidR="008D60CC" w:rsidRPr="00254F47" w:rsidRDefault="008D60CC" w:rsidP="008D60CC">
            <w:pPr>
              <w:jc w:val="center"/>
              <w:rPr>
                <w:b/>
                <w:i/>
                <w:color w:val="000000" w:themeColor="text1"/>
                <w:sz w:val="18"/>
                <w:szCs w:val="18"/>
              </w:rPr>
            </w:pPr>
            <w:r w:rsidRPr="00254F47">
              <w:rPr>
                <w:b/>
                <w:i/>
                <w:color w:val="000000" w:themeColor="text1"/>
                <w:sz w:val="18"/>
                <w:szCs w:val="18"/>
              </w:rPr>
              <w:lastRenderedPageBreak/>
              <w:t>QUIZ 3</w:t>
            </w:r>
          </w:p>
          <w:p w14:paraId="5E97FB74" w14:textId="4140DEDC" w:rsidR="008D60CC" w:rsidRPr="00254F47" w:rsidRDefault="008D60CC" w:rsidP="008D60CC">
            <w:pPr>
              <w:jc w:val="center"/>
              <w:rPr>
                <w:i/>
                <w:color w:val="000000" w:themeColor="text1"/>
                <w:sz w:val="18"/>
                <w:szCs w:val="18"/>
              </w:rPr>
            </w:pPr>
            <w:r w:rsidRPr="00254F47">
              <w:rPr>
                <w:b/>
                <w:i/>
                <w:color w:val="000000" w:themeColor="text1"/>
                <w:sz w:val="18"/>
                <w:szCs w:val="18"/>
              </w:rPr>
              <w:t xml:space="preserve">PROJECT 3 – </w:t>
            </w:r>
            <w:r w:rsidR="00DC3308" w:rsidRPr="00A240C6">
              <w:rPr>
                <w:rFonts w:asciiTheme="minorHAnsi" w:hAnsiTheme="minorHAnsi"/>
                <w:b/>
                <w:bCs/>
                <w:sz w:val="18"/>
                <w:szCs w:val="18"/>
              </w:rPr>
              <w:lastRenderedPageBreak/>
              <w:t>Cinematic Color Grading &amp; Atmosphere</w:t>
            </w:r>
          </w:p>
        </w:tc>
        <w:tc>
          <w:tcPr>
            <w:tcW w:w="1435" w:type="dxa"/>
            <w:gridSpan w:val="2"/>
          </w:tcPr>
          <w:p w14:paraId="64A84C58" w14:textId="7C7639E5" w:rsidR="008D60CC" w:rsidRPr="00254F47" w:rsidRDefault="008D60CC" w:rsidP="008D60CC">
            <w:pPr>
              <w:jc w:val="center"/>
              <w:rPr>
                <w:i/>
                <w:color w:val="000000" w:themeColor="text1"/>
                <w:sz w:val="16"/>
                <w:szCs w:val="16"/>
              </w:rPr>
            </w:pPr>
            <w:r w:rsidRPr="00254F47">
              <w:rPr>
                <w:i/>
                <w:color w:val="000000" w:themeColor="text1"/>
                <w:sz w:val="16"/>
                <w:szCs w:val="16"/>
              </w:rPr>
              <w:lastRenderedPageBreak/>
              <w:t xml:space="preserve">Due by 11:59PM on Sunday night of </w:t>
            </w:r>
            <w:r w:rsidRPr="00254F47">
              <w:rPr>
                <w:i/>
                <w:color w:val="000000" w:themeColor="text1"/>
                <w:sz w:val="16"/>
                <w:szCs w:val="16"/>
              </w:rPr>
              <w:lastRenderedPageBreak/>
              <w:t>this week</w:t>
            </w:r>
          </w:p>
        </w:tc>
      </w:tr>
      <w:tr w:rsidR="00254F47" w:rsidRPr="00254F47" w14:paraId="72039B7F" w14:textId="77777777" w:rsidTr="008D60CC">
        <w:tc>
          <w:tcPr>
            <w:tcW w:w="895" w:type="dxa"/>
          </w:tcPr>
          <w:p w14:paraId="4F05930D" w14:textId="77777777" w:rsidR="008D60CC" w:rsidRPr="00254F47" w:rsidRDefault="008D60CC" w:rsidP="008D60CC">
            <w:pPr>
              <w:rPr>
                <w:b/>
                <w:i/>
                <w:color w:val="000000" w:themeColor="text1"/>
                <w:sz w:val="18"/>
                <w:szCs w:val="18"/>
              </w:rPr>
            </w:pPr>
            <w:r w:rsidRPr="00254F47">
              <w:rPr>
                <w:b/>
                <w:i/>
                <w:color w:val="000000" w:themeColor="text1"/>
                <w:sz w:val="18"/>
                <w:szCs w:val="18"/>
              </w:rPr>
              <w:lastRenderedPageBreak/>
              <w:t>Week 5</w:t>
            </w:r>
          </w:p>
          <w:p w14:paraId="23E727CD" w14:textId="77777777" w:rsidR="008D60CC" w:rsidRPr="00254F47" w:rsidRDefault="008D60CC" w:rsidP="008D60CC">
            <w:pPr>
              <w:rPr>
                <w:b/>
                <w:i/>
                <w:color w:val="000000" w:themeColor="text1"/>
                <w:sz w:val="18"/>
                <w:szCs w:val="18"/>
              </w:rPr>
            </w:pPr>
          </w:p>
        </w:tc>
        <w:tc>
          <w:tcPr>
            <w:tcW w:w="1440" w:type="dxa"/>
          </w:tcPr>
          <w:p w14:paraId="63DC8D94" w14:textId="2DEE6C62" w:rsidR="008D60CC" w:rsidRPr="00254F47" w:rsidRDefault="00E42170" w:rsidP="008D60CC">
            <w:pPr>
              <w:rPr>
                <w:i/>
                <w:color w:val="000000" w:themeColor="text1"/>
                <w:sz w:val="16"/>
                <w:szCs w:val="16"/>
              </w:rPr>
            </w:pPr>
            <w:r w:rsidRPr="00E42170">
              <w:rPr>
                <w:rFonts w:cs="Arial"/>
                <w:i/>
                <w:color w:val="000000" w:themeColor="text1"/>
                <w:sz w:val="16"/>
                <w:szCs w:val="16"/>
              </w:rPr>
              <w:t>Complex Compositing &amp; Perspective Matching</w:t>
            </w:r>
          </w:p>
        </w:tc>
        <w:tc>
          <w:tcPr>
            <w:tcW w:w="2070" w:type="dxa"/>
          </w:tcPr>
          <w:p w14:paraId="1F304255" w14:textId="3D04636A" w:rsidR="008D60CC" w:rsidRPr="00254F47" w:rsidRDefault="00E42170" w:rsidP="008D60CC">
            <w:pPr>
              <w:rPr>
                <w:i/>
                <w:color w:val="000000" w:themeColor="text1"/>
                <w:sz w:val="16"/>
                <w:szCs w:val="16"/>
              </w:rPr>
            </w:pPr>
            <w:r w:rsidRPr="00E42170">
              <w:rPr>
                <w:rFonts w:cs="Arial"/>
                <w:i/>
                <w:color w:val="000000" w:themeColor="text1"/>
                <w:sz w:val="16"/>
                <w:szCs w:val="16"/>
              </w:rPr>
              <w:t>Combine multiple images into seamless composites using smart objects, perspective grids, and lighting consistency to achieve realistic depth and spatial accuracy.</w:t>
            </w:r>
          </w:p>
        </w:tc>
        <w:tc>
          <w:tcPr>
            <w:tcW w:w="1800" w:type="dxa"/>
          </w:tcPr>
          <w:p w14:paraId="7433CB4A" w14:textId="57825494" w:rsidR="008D60CC" w:rsidRPr="00254F47" w:rsidRDefault="008D60CC" w:rsidP="008D60CC">
            <w:pPr>
              <w:rPr>
                <w:i/>
                <w:color w:val="000000" w:themeColor="text1"/>
                <w:sz w:val="16"/>
                <w:szCs w:val="16"/>
              </w:rPr>
            </w:pPr>
            <w:r w:rsidRPr="00254F47">
              <w:rPr>
                <w:i/>
                <w:color w:val="000000" w:themeColor="text1"/>
                <w:sz w:val="16"/>
                <w:szCs w:val="16"/>
              </w:rPr>
              <w:t>Complete all weekly materials, watch videos, review tutorials, and submit your quiz 4 and project 4 on time.</w:t>
            </w:r>
          </w:p>
        </w:tc>
        <w:tc>
          <w:tcPr>
            <w:tcW w:w="1634" w:type="dxa"/>
          </w:tcPr>
          <w:p w14:paraId="34752027" w14:textId="77777777" w:rsidR="008D60CC" w:rsidRPr="00254F47" w:rsidRDefault="008D60CC" w:rsidP="008D60CC">
            <w:pPr>
              <w:jc w:val="center"/>
              <w:rPr>
                <w:b/>
                <w:i/>
                <w:color w:val="000000" w:themeColor="text1"/>
                <w:sz w:val="18"/>
                <w:szCs w:val="18"/>
              </w:rPr>
            </w:pPr>
            <w:r w:rsidRPr="00254F47">
              <w:rPr>
                <w:b/>
                <w:i/>
                <w:color w:val="000000" w:themeColor="text1"/>
                <w:sz w:val="18"/>
                <w:szCs w:val="18"/>
              </w:rPr>
              <w:t>QUIZ 4</w:t>
            </w:r>
          </w:p>
          <w:p w14:paraId="321F9F02" w14:textId="6A9C7491" w:rsidR="008D60CC" w:rsidRPr="00254F47" w:rsidRDefault="008D60CC" w:rsidP="008D60CC">
            <w:pPr>
              <w:jc w:val="center"/>
              <w:rPr>
                <w:i/>
                <w:color w:val="000000" w:themeColor="text1"/>
                <w:sz w:val="18"/>
                <w:szCs w:val="18"/>
              </w:rPr>
            </w:pPr>
            <w:r w:rsidRPr="00254F47">
              <w:rPr>
                <w:b/>
                <w:i/>
                <w:color w:val="000000" w:themeColor="text1"/>
                <w:sz w:val="18"/>
                <w:szCs w:val="18"/>
              </w:rPr>
              <w:t xml:space="preserve">PROJECT 4 - </w:t>
            </w:r>
            <w:r w:rsidR="00DC3308" w:rsidRPr="00A240C6">
              <w:rPr>
                <w:rFonts w:asciiTheme="minorHAnsi" w:hAnsiTheme="minorHAnsi"/>
                <w:b/>
                <w:bCs/>
                <w:sz w:val="18"/>
                <w:szCs w:val="18"/>
              </w:rPr>
              <w:t>Complex Compositing &amp; Perspective Matching</w:t>
            </w:r>
          </w:p>
        </w:tc>
        <w:tc>
          <w:tcPr>
            <w:tcW w:w="1435" w:type="dxa"/>
            <w:gridSpan w:val="2"/>
          </w:tcPr>
          <w:p w14:paraId="020AC3BB" w14:textId="07967553" w:rsidR="008D60CC" w:rsidRPr="00254F47" w:rsidRDefault="008D60CC" w:rsidP="008D60CC">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48F91F8B" w14:textId="77777777" w:rsidTr="008D60CC">
        <w:tc>
          <w:tcPr>
            <w:tcW w:w="895" w:type="dxa"/>
          </w:tcPr>
          <w:p w14:paraId="0F714AAF" w14:textId="77777777" w:rsidR="008D60CC" w:rsidRPr="00254F47" w:rsidRDefault="008D60CC" w:rsidP="008D60CC">
            <w:pPr>
              <w:rPr>
                <w:b/>
                <w:i/>
                <w:color w:val="000000" w:themeColor="text1"/>
                <w:sz w:val="18"/>
                <w:szCs w:val="18"/>
              </w:rPr>
            </w:pPr>
            <w:r w:rsidRPr="00254F47">
              <w:rPr>
                <w:b/>
                <w:i/>
                <w:color w:val="000000" w:themeColor="text1"/>
                <w:sz w:val="18"/>
                <w:szCs w:val="18"/>
              </w:rPr>
              <w:t>Week 6</w:t>
            </w:r>
          </w:p>
          <w:p w14:paraId="084AC337" w14:textId="77777777" w:rsidR="008D60CC" w:rsidRPr="00254F47" w:rsidRDefault="008D60CC" w:rsidP="008D60CC">
            <w:pPr>
              <w:rPr>
                <w:b/>
                <w:i/>
                <w:color w:val="000000" w:themeColor="text1"/>
                <w:sz w:val="18"/>
                <w:szCs w:val="18"/>
              </w:rPr>
            </w:pPr>
          </w:p>
        </w:tc>
        <w:tc>
          <w:tcPr>
            <w:tcW w:w="1440" w:type="dxa"/>
          </w:tcPr>
          <w:p w14:paraId="3FAB5C5B" w14:textId="497BF682" w:rsidR="008D60CC" w:rsidRPr="00254F47" w:rsidRDefault="00E42170" w:rsidP="008D60CC">
            <w:pPr>
              <w:rPr>
                <w:i/>
                <w:color w:val="000000" w:themeColor="text1"/>
                <w:sz w:val="16"/>
                <w:szCs w:val="16"/>
              </w:rPr>
            </w:pPr>
            <w:r w:rsidRPr="00E42170">
              <w:rPr>
                <w:rFonts w:cs="Arial"/>
                <w:i/>
                <w:color w:val="000000" w:themeColor="text1"/>
                <w:sz w:val="16"/>
                <w:szCs w:val="16"/>
              </w:rPr>
              <w:t>Digital Lighting &amp; Shadow Sculpting</w:t>
            </w:r>
          </w:p>
        </w:tc>
        <w:tc>
          <w:tcPr>
            <w:tcW w:w="2070" w:type="dxa"/>
          </w:tcPr>
          <w:p w14:paraId="2C02EED2" w14:textId="17A49DC9" w:rsidR="008D60CC" w:rsidRPr="00254F47" w:rsidRDefault="00E42170" w:rsidP="008D60CC">
            <w:pPr>
              <w:rPr>
                <w:i/>
                <w:color w:val="000000" w:themeColor="text1"/>
                <w:sz w:val="16"/>
                <w:szCs w:val="16"/>
              </w:rPr>
            </w:pPr>
            <w:r w:rsidRPr="00E42170">
              <w:rPr>
                <w:rFonts w:cs="Arial"/>
                <w:i/>
                <w:color w:val="000000" w:themeColor="text1"/>
                <w:sz w:val="16"/>
                <w:szCs w:val="16"/>
              </w:rPr>
              <w:t>Create or enhance lighting effects digitally using painted light, luminosity masks, and blend-if controls to dramatize form and refine composition.</w:t>
            </w:r>
          </w:p>
        </w:tc>
        <w:tc>
          <w:tcPr>
            <w:tcW w:w="1800" w:type="dxa"/>
          </w:tcPr>
          <w:p w14:paraId="3A4E381D" w14:textId="16CEDAD9" w:rsidR="008D60CC" w:rsidRPr="00254F47" w:rsidRDefault="008D60CC" w:rsidP="008D60CC">
            <w:pPr>
              <w:rPr>
                <w:i/>
                <w:color w:val="000000" w:themeColor="text1"/>
                <w:sz w:val="16"/>
                <w:szCs w:val="16"/>
              </w:rPr>
            </w:pPr>
            <w:r w:rsidRPr="00254F47">
              <w:rPr>
                <w:i/>
                <w:color w:val="000000" w:themeColor="text1"/>
                <w:sz w:val="16"/>
                <w:szCs w:val="16"/>
              </w:rPr>
              <w:t>Complete all weekly materials, watch videos, review tutorials, and submit your quiz 5 and project 5 on time.</w:t>
            </w:r>
          </w:p>
        </w:tc>
        <w:tc>
          <w:tcPr>
            <w:tcW w:w="1634" w:type="dxa"/>
          </w:tcPr>
          <w:p w14:paraId="3F27B06B" w14:textId="77777777" w:rsidR="008D60CC" w:rsidRPr="00254F47" w:rsidRDefault="008D60CC" w:rsidP="008D60CC">
            <w:pPr>
              <w:jc w:val="center"/>
              <w:rPr>
                <w:b/>
                <w:i/>
                <w:color w:val="000000" w:themeColor="text1"/>
                <w:sz w:val="18"/>
                <w:szCs w:val="18"/>
              </w:rPr>
            </w:pPr>
            <w:r w:rsidRPr="00254F47">
              <w:rPr>
                <w:b/>
                <w:i/>
                <w:color w:val="000000" w:themeColor="text1"/>
                <w:sz w:val="18"/>
                <w:szCs w:val="18"/>
              </w:rPr>
              <w:t>QUIZ 5</w:t>
            </w:r>
          </w:p>
          <w:p w14:paraId="37B5A67C" w14:textId="1EA2A0E7" w:rsidR="008D60CC" w:rsidRPr="00254F47" w:rsidRDefault="008D60CC" w:rsidP="008D60CC">
            <w:pPr>
              <w:jc w:val="center"/>
              <w:rPr>
                <w:i/>
                <w:color w:val="000000" w:themeColor="text1"/>
                <w:sz w:val="18"/>
                <w:szCs w:val="18"/>
              </w:rPr>
            </w:pPr>
            <w:r w:rsidRPr="00254F47">
              <w:rPr>
                <w:b/>
                <w:i/>
                <w:color w:val="000000" w:themeColor="text1"/>
                <w:sz w:val="18"/>
                <w:szCs w:val="18"/>
              </w:rPr>
              <w:t xml:space="preserve">PROJECT 5 – </w:t>
            </w:r>
            <w:r w:rsidR="00DC3308" w:rsidRPr="00A240C6">
              <w:rPr>
                <w:rFonts w:asciiTheme="minorHAnsi" w:hAnsiTheme="minorHAnsi"/>
                <w:b/>
                <w:bCs/>
                <w:sz w:val="18"/>
                <w:szCs w:val="18"/>
              </w:rPr>
              <w:t>Digital Lighting &amp; Shadow Sculpting</w:t>
            </w:r>
          </w:p>
        </w:tc>
        <w:tc>
          <w:tcPr>
            <w:tcW w:w="1435" w:type="dxa"/>
            <w:gridSpan w:val="2"/>
          </w:tcPr>
          <w:p w14:paraId="65CB729F" w14:textId="0223EFDD" w:rsidR="008D60CC" w:rsidRPr="00254F47" w:rsidRDefault="008D60CC" w:rsidP="008D60CC">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3637ED8E" w14:textId="77777777" w:rsidTr="008D60CC">
        <w:tc>
          <w:tcPr>
            <w:tcW w:w="895" w:type="dxa"/>
          </w:tcPr>
          <w:p w14:paraId="183BF2E9" w14:textId="77777777" w:rsidR="008D60CC" w:rsidRPr="00254F47" w:rsidRDefault="008D60CC" w:rsidP="008D60CC">
            <w:pPr>
              <w:rPr>
                <w:b/>
                <w:i/>
                <w:color w:val="000000" w:themeColor="text1"/>
                <w:sz w:val="18"/>
                <w:szCs w:val="18"/>
              </w:rPr>
            </w:pPr>
            <w:r w:rsidRPr="00254F47">
              <w:rPr>
                <w:b/>
                <w:i/>
                <w:color w:val="000000" w:themeColor="text1"/>
                <w:sz w:val="18"/>
                <w:szCs w:val="18"/>
              </w:rPr>
              <w:t>Week 7</w:t>
            </w:r>
          </w:p>
          <w:p w14:paraId="4EE29F33" w14:textId="77777777" w:rsidR="008D60CC" w:rsidRPr="00254F47" w:rsidRDefault="008D60CC" w:rsidP="008D60CC">
            <w:pPr>
              <w:rPr>
                <w:b/>
                <w:i/>
                <w:color w:val="000000" w:themeColor="text1"/>
                <w:sz w:val="18"/>
                <w:szCs w:val="18"/>
              </w:rPr>
            </w:pPr>
          </w:p>
        </w:tc>
        <w:tc>
          <w:tcPr>
            <w:tcW w:w="1440" w:type="dxa"/>
            <w:vMerge w:val="restart"/>
          </w:tcPr>
          <w:p w14:paraId="784F9AA8" w14:textId="23919763" w:rsidR="008D60CC" w:rsidRPr="00254F47" w:rsidRDefault="00E42170" w:rsidP="008D60CC">
            <w:pPr>
              <w:rPr>
                <w:i/>
                <w:color w:val="000000" w:themeColor="text1"/>
                <w:sz w:val="16"/>
                <w:szCs w:val="16"/>
              </w:rPr>
            </w:pPr>
            <w:r w:rsidRPr="00E42170">
              <w:rPr>
                <w:rFonts w:cs="Arial"/>
                <w:i/>
                <w:color w:val="000000" w:themeColor="text1"/>
                <w:sz w:val="16"/>
                <w:szCs w:val="16"/>
              </w:rPr>
              <w:t>Advanced Black-and-White Expression</w:t>
            </w:r>
          </w:p>
        </w:tc>
        <w:tc>
          <w:tcPr>
            <w:tcW w:w="2070" w:type="dxa"/>
            <w:vMerge w:val="restart"/>
          </w:tcPr>
          <w:p w14:paraId="20ED06A9" w14:textId="7F22DE0A" w:rsidR="008D60CC" w:rsidRPr="00254F47" w:rsidRDefault="00E42170" w:rsidP="008D60CC">
            <w:pPr>
              <w:rPr>
                <w:i/>
                <w:color w:val="000000" w:themeColor="text1"/>
                <w:sz w:val="16"/>
                <w:szCs w:val="16"/>
              </w:rPr>
            </w:pPr>
            <w:r w:rsidRPr="00E42170">
              <w:rPr>
                <w:rFonts w:cs="Arial"/>
                <w:i/>
                <w:color w:val="000000" w:themeColor="text1"/>
                <w:sz w:val="16"/>
                <w:szCs w:val="16"/>
              </w:rPr>
              <w:t>Explore advanced monochrome workflows using LAB adjustments, channel mixing, and selective tonal control to produce expressive, fine-art black-and-white imagery.</w:t>
            </w:r>
          </w:p>
        </w:tc>
        <w:tc>
          <w:tcPr>
            <w:tcW w:w="1800" w:type="dxa"/>
            <w:vMerge w:val="restart"/>
          </w:tcPr>
          <w:p w14:paraId="7E295F27" w14:textId="19ADB982" w:rsidR="008D60CC" w:rsidRPr="00254F47" w:rsidRDefault="008D60CC" w:rsidP="008D60CC">
            <w:pPr>
              <w:rPr>
                <w:i/>
                <w:color w:val="000000" w:themeColor="text1"/>
                <w:sz w:val="16"/>
                <w:szCs w:val="16"/>
              </w:rPr>
            </w:pPr>
            <w:r w:rsidRPr="00254F47">
              <w:rPr>
                <w:i/>
                <w:color w:val="000000" w:themeColor="text1"/>
                <w:sz w:val="16"/>
                <w:szCs w:val="16"/>
              </w:rPr>
              <w:t>Complete all weekly materials, watch videos, review tutorials, and submit your quiz 6 and project 6 on time.</w:t>
            </w:r>
          </w:p>
        </w:tc>
        <w:tc>
          <w:tcPr>
            <w:tcW w:w="1634" w:type="dxa"/>
            <w:vMerge w:val="restart"/>
          </w:tcPr>
          <w:p w14:paraId="6F45F911" w14:textId="673C41B6" w:rsidR="008D60CC" w:rsidRPr="00254F47" w:rsidRDefault="008D60CC" w:rsidP="008D60CC">
            <w:pPr>
              <w:jc w:val="center"/>
              <w:rPr>
                <w:b/>
                <w:i/>
                <w:color w:val="000000" w:themeColor="text1"/>
                <w:sz w:val="18"/>
                <w:szCs w:val="18"/>
              </w:rPr>
            </w:pPr>
            <w:r w:rsidRPr="00254F47">
              <w:rPr>
                <w:b/>
                <w:i/>
                <w:color w:val="000000" w:themeColor="text1"/>
                <w:sz w:val="18"/>
                <w:szCs w:val="18"/>
              </w:rPr>
              <w:t>QUIZ 6</w:t>
            </w:r>
          </w:p>
          <w:p w14:paraId="52E77B77" w14:textId="56652521" w:rsidR="008D60CC" w:rsidRPr="00254F47" w:rsidRDefault="008D60CC" w:rsidP="008D60CC">
            <w:pPr>
              <w:jc w:val="center"/>
              <w:rPr>
                <w:i/>
                <w:color w:val="000000" w:themeColor="text1"/>
                <w:sz w:val="18"/>
                <w:szCs w:val="18"/>
              </w:rPr>
            </w:pPr>
            <w:r w:rsidRPr="00254F47">
              <w:rPr>
                <w:b/>
                <w:i/>
                <w:color w:val="000000" w:themeColor="text1"/>
                <w:sz w:val="18"/>
                <w:szCs w:val="18"/>
              </w:rPr>
              <w:t xml:space="preserve">PROJECT 6 – </w:t>
            </w:r>
            <w:r w:rsidR="00DC3308" w:rsidRPr="00A240C6">
              <w:rPr>
                <w:rFonts w:asciiTheme="minorHAnsi" w:hAnsiTheme="minorHAnsi"/>
                <w:b/>
                <w:bCs/>
                <w:sz w:val="18"/>
                <w:szCs w:val="18"/>
              </w:rPr>
              <w:t>Advanced Black-and-White Expression</w:t>
            </w:r>
          </w:p>
        </w:tc>
        <w:tc>
          <w:tcPr>
            <w:tcW w:w="1435" w:type="dxa"/>
            <w:gridSpan w:val="2"/>
          </w:tcPr>
          <w:p w14:paraId="143451EF" w14:textId="4EC0BB8A" w:rsidR="008D60CC" w:rsidRPr="00254F47" w:rsidRDefault="008D60CC" w:rsidP="008D60CC">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6176C6DF" w14:textId="77777777" w:rsidTr="008D60CC">
        <w:tc>
          <w:tcPr>
            <w:tcW w:w="895" w:type="dxa"/>
          </w:tcPr>
          <w:p w14:paraId="1AA12F1D" w14:textId="77777777" w:rsidR="008D60CC" w:rsidRPr="00254F47" w:rsidRDefault="008D60CC" w:rsidP="008D60CC">
            <w:pPr>
              <w:rPr>
                <w:b/>
                <w:i/>
                <w:color w:val="000000" w:themeColor="text1"/>
                <w:sz w:val="18"/>
                <w:szCs w:val="18"/>
              </w:rPr>
            </w:pPr>
            <w:r w:rsidRPr="00254F47">
              <w:rPr>
                <w:b/>
                <w:i/>
                <w:color w:val="000000" w:themeColor="text1"/>
                <w:sz w:val="18"/>
                <w:szCs w:val="18"/>
              </w:rPr>
              <w:t>Week 8</w:t>
            </w:r>
          </w:p>
          <w:p w14:paraId="34992CCC" w14:textId="77777777" w:rsidR="008D60CC" w:rsidRPr="00254F47" w:rsidRDefault="008D60CC" w:rsidP="008D60CC">
            <w:pPr>
              <w:rPr>
                <w:b/>
                <w:i/>
                <w:color w:val="000000" w:themeColor="text1"/>
                <w:sz w:val="18"/>
                <w:szCs w:val="18"/>
              </w:rPr>
            </w:pPr>
          </w:p>
        </w:tc>
        <w:tc>
          <w:tcPr>
            <w:tcW w:w="1440" w:type="dxa"/>
            <w:vMerge/>
          </w:tcPr>
          <w:p w14:paraId="73586FF7" w14:textId="3C1F728F" w:rsidR="008D60CC" w:rsidRPr="00254F47" w:rsidRDefault="008D60CC" w:rsidP="008D60CC">
            <w:pPr>
              <w:rPr>
                <w:i/>
                <w:color w:val="000000" w:themeColor="text1"/>
                <w:sz w:val="16"/>
                <w:szCs w:val="16"/>
              </w:rPr>
            </w:pPr>
          </w:p>
        </w:tc>
        <w:tc>
          <w:tcPr>
            <w:tcW w:w="2070" w:type="dxa"/>
            <w:vMerge/>
          </w:tcPr>
          <w:p w14:paraId="22CC391D" w14:textId="3E1F9C5B" w:rsidR="008D60CC" w:rsidRPr="00254F47" w:rsidRDefault="008D60CC" w:rsidP="008D60CC">
            <w:pPr>
              <w:rPr>
                <w:i/>
                <w:color w:val="000000" w:themeColor="text1"/>
                <w:sz w:val="16"/>
                <w:szCs w:val="16"/>
              </w:rPr>
            </w:pPr>
          </w:p>
        </w:tc>
        <w:tc>
          <w:tcPr>
            <w:tcW w:w="1800" w:type="dxa"/>
            <w:vMerge/>
          </w:tcPr>
          <w:p w14:paraId="50B45F75" w14:textId="686FFB3E" w:rsidR="008D60CC" w:rsidRPr="00254F47" w:rsidRDefault="008D60CC" w:rsidP="008D60CC">
            <w:pPr>
              <w:rPr>
                <w:i/>
                <w:color w:val="000000" w:themeColor="text1"/>
                <w:sz w:val="16"/>
                <w:szCs w:val="16"/>
              </w:rPr>
            </w:pPr>
          </w:p>
        </w:tc>
        <w:tc>
          <w:tcPr>
            <w:tcW w:w="1634" w:type="dxa"/>
            <w:vMerge/>
          </w:tcPr>
          <w:p w14:paraId="49AE9CD1" w14:textId="59AD8E48" w:rsidR="008D60CC" w:rsidRPr="00254F47" w:rsidRDefault="008D60CC" w:rsidP="008D60CC">
            <w:pPr>
              <w:jc w:val="center"/>
              <w:rPr>
                <w:i/>
                <w:color w:val="000000" w:themeColor="text1"/>
                <w:sz w:val="18"/>
                <w:szCs w:val="18"/>
              </w:rPr>
            </w:pPr>
          </w:p>
        </w:tc>
        <w:tc>
          <w:tcPr>
            <w:tcW w:w="1435" w:type="dxa"/>
            <w:gridSpan w:val="2"/>
          </w:tcPr>
          <w:p w14:paraId="32BEEC2A" w14:textId="1578785F" w:rsidR="008D60CC" w:rsidRPr="00254F47" w:rsidRDefault="008D60CC" w:rsidP="008D60CC">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016A3FE9" w14:textId="77777777" w:rsidTr="008D60CC">
        <w:tc>
          <w:tcPr>
            <w:tcW w:w="895" w:type="dxa"/>
          </w:tcPr>
          <w:p w14:paraId="24B83B05" w14:textId="77777777" w:rsidR="008D60CC" w:rsidRPr="00254F47" w:rsidRDefault="008D60CC" w:rsidP="008D60CC">
            <w:pPr>
              <w:rPr>
                <w:b/>
                <w:i/>
                <w:color w:val="000000" w:themeColor="text1"/>
                <w:sz w:val="18"/>
                <w:szCs w:val="18"/>
              </w:rPr>
            </w:pPr>
            <w:r w:rsidRPr="00254F47">
              <w:rPr>
                <w:b/>
                <w:i/>
                <w:color w:val="000000" w:themeColor="text1"/>
                <w:sz w:val="18"/>
                <w:szCs w:val="18"/>
              </w:rPr>
              <w:t>Week 9</w:t>
            </w:r>
          </w:p>
          <w:p w14:paraId="4ABCF8C5" w14:textId="77777777" w:rsidR="008D60CC" w:rsidRPr="00254F47" w:rsidRDefault="008D60CC" w:rsidP="008D60CC">
            <w:pPr>
              <w:rPr>
                <w:b/>
                <w:i/>
                <w:color w:val="000000" w:themeColor="text1"/>
                <w:sz w:val="18"/>
                <w:szCs w:val="18"/>
              </w:rPr>
            </w:pPr>
          </w:p>
        </w:tc>
        <w:tc>
          <w:tcPr>
            <w:tcW w:w="1440" w:type="dxa"/>
          </w:tcPr>
          <w:p w14:paraId="4EA0821F" w14:textId="11A2154C" w:rsidR="008D60CC" w:rsidRPr="00254F47" w:rsidRDefault="00E42170" w:rsidP="008D60CC">
            <w:pPr>
              <w:rPr>
                <w:i/>
                <w:color w:val="000000" w:themeColor="text1"/>
                <w:sz w:val="16"/>
                <w:szCs w:val="16"/>
              </w:rPr>
            </w:pPr>
            <w:r w:rsidRPr="00E42170">
              <w:rPr>
                <w:rFonts w:cs="Arial"/>
                <w:i/>
                <w:color w:val="000000" w:themeColor="text1"/>
                <w:sz w:val="16"/>
                <w:szCs w:val="16"/>
              </w:rPr>
              <w:t>Surreal Compositing with AI Assist</w:t>
            </w:r>
          </w:p>
        </w:tc>
        <w:tc>
          <w:tcPr>
            <w:tcW w:w="2070" w:type="dxa"/>
          </w:tcPr>
          <w:p w14:paraId="7EACAFF5" w14:textId="499B13C5" w:rsidR="008D60CC" w:rsidRPr="00254F47" w:rsidRDefault="00E42170" w:rsidP="008D60CC">
            <w:pPr>
              <w:rPr>
                <w:i/>
                <w:color w:val="000000" w:themeColor="text1"/>
                <w:sz w:val="16"/>
                <w:szCs w:val="16"/>
              </w:rPr>
            </w:pPr>
            <w:r w:rsidRPr="00E42170">
              <w:rPr>
                <w:rFonts w:cs="Arial"/>
                <w:i/>
                <w:color w:val="000000" w:themeColor="text1"/>
                <w:sz w:val="16"/>
                <w:szCs w:val="16"/>
              </w:rPr>
              <w:t>Integrate original photography with AI-generated or expanded elements to create imaginative and surreal visual narratives while maintaining realism and authorship integrity.</w:t>
            </w:r>
          </w:p>
        </w:tc>
        <w:tc>
          <w:tcPr>
            <w:tcW w:w="1800" w:type="dxa"/>
          </w:tcPr>
          <w:p w14:paraId="5EF19DA0" w14:textId="3F5DA32F" w:rsidR="008D60CC" w:rsidRPr="00254F47" w:rsidRDefault="008D60CC" w:rsidP="008D60CC">
            <w:pPr>
              <w:rPr>
                <w:i/>
                <w:color w:val="000000" w:themeColor="text1"/>
                <w:sz w:val="16"/>
                <w:szCs w:val="16"/>
              </w:rPr>
            </w:pPr>
            <w:r w:rsidRPr="00254F47">
              <w:rPr>
                <w:i/>
                <w:color w:val="000000" w:themeColor="text1"/>
                <w:sz w:val="16"/>
                <w:szCs w:val="16"/>
              </w:rPr>
              <w:t>Complete all weekly materials, watch videos, review tutorials, and submit your quiz 7 and project 7 on time.</w:t>
            </w:r>
          </w:p>
        </w:tc>
        <w:tc>
          <w:tcPr>
            <w:tcW w:w="1634" w:type="dxa"/>
          </w:tcPr>
          <w:p w14:paraId="5E1D4411" w14:textId="77777777" w:rsidR="008D60CC" w:rsidRPr="00254F47" w:rsidRDefault="008D60CC" w:rsidP="008D60CC">
            <w:pPr>
              <w:jc w:val="center"/>
              <w:rPr>
                <w:b/>
                <w:i/>
                <w:color w:val="000000" w:themeColor="text1"/>
                <w:sz w:val="18"/>
                <w:szCs w:val="18"/>
              </w:rPr>
            </w:pPr>
            <w:r w:rsidRPr="00254F47">
              <w:rPr>
                <w:b/>
                <w:i/>
                <w:color w:val="000000" w:themeColor="text1"/>
                <w:sz w:val="18"/>
                <w:szCs w:val="18"/>
              </w:rPr>
              <w:t>QUIZ 7</w:t>
            </w:r>
          </w:p>
          <w:p w14:paraId="317D1920" w14:textId="7A069BAB" w:rsidR="008D60CC" w:rsidRPr="00254F47" w:rsidRDefault="008D60CC" w:rsidP="008D60CC">
            <w:pPr>
              <w:jc w:val="center"/>
              <w:rPr>
                <w:i/>
                <w:color w:val="000000" w:themeColor="text1"/>
                <w:sz w:val="18"/>
                <w:szCs w:val="18"/>
              </w:rPr>
            </w:pPr>
            <w:r w:rsidRPr="00254F47">
              <w:rPr>
                <w:rFonts w:cs="Arial"/>
                <w:b/>
                <w:i/>
                <w:color w:val="000000" w:themeColor="text1"/>
                <w:sz w:val="18"/>
                <w:szCs w:val="18"/>
              </w:rPr>
              <w:t xml:space="preserve">PROJECT 7 - </w:t>
            </w:r>
            <w:r w:rsidR="00DC3308" w:rsidRPr="00A240C6">
              <w:rPr>
                <w:rFonts w:asciiTheme="minorHAnsi" w:hAnsiTheme="minorHAnsi"/>
                <w:b/>
                <w:bCs/>
                <w:sz w:val="18"/>
                <w:szCs w:val="18"/>
              </w:rPr>
              <w:t>Surreal Compositing with AI Assist</w:t>
            </w:r>
          </w:p>
        </w:tc>
        <w:tc>
          <w:tcPr>
            <w:tcW w:w="1435" w:type="dxa"/>
            <w:gridSpan w:val="2"/>
          </w:tcPr>
          <w:p w14:paraId="7638F05E" w14:textId="4AC2E2A1" w:rsidR="008D60CC" w:rsidRPr="00254F47" w:rsidRDefault="008D60CC" w:rsidP="008D60CC">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4B40D651" w14:textId="77777777" w:rsidTr="008D60CC">
        <w:tc>
          <w:tcPr>
            <w:tcW w:w="895" w:type="dxa"/>
          </w:tcPr>
          <w:p w14:paraId="64228790" w14:textId="77777777" w:rsidR="008D60CC" w:rsidRPr="00254F47" w:rsidRDefault="008D60CC" w:rsidP="008D60CC">
            <w:pPr>
              <w:rPr>
                <w:b/>
                <w:i/>
                <w:color w:val="000000" w:themeColor="text1"/>
                <w:sz w:val="18"/>
                <w:szCs w:val="18"/>
              </w:rPr>
            </w:pPr>
            <w:r w:rsidRPr="00254F47">
              <w:rPr>
                <w:b/>
                <w:i/>
                <w:color w:val="000000" w:themeColor="text1"/>
                <w:sz w:val="18"/>
                <w:szCs w:val="18"/>
              </w:rPr>
              <w:t>Week 10</w:t>
            </w:r>
          </w:p>
          <w:p w14:paraId="1BB788D1" w14:textId="77777777" w:rsidR="008D60CC" w:rsidRPr="00254F47" w:rsidRDefault="008D60CC" w:rsidP="008D60CC">
            <w:pPr>
              <w:rPr>
                <w:b/>
                <w:i/>
                <w:color w:val="000000" w:themeColor="text1"/>
                <w:sz w:val="18"/>
                <w:szCs w:val="18"/>
              </w:rPr>
            </w:pPr>
          </w:p>
        </w:tc>
        <w:tc>
          <w:tcPr>
            <w:tcW w:w="1440" w:type="dxa"/>
            <w:vMerge w:val="restart"/>
          </w:tcPr>
          <w:p w14:paraId="3DA1B6DB" w14:textId="39EC1CC8" w:rsidR="008D60CC" w:rsidRPr="00254F47" w:rsidRDefault="00E42170" w:rsidP="008D60CC">
            <w:pPr>
              <w:rPr>
                <w:i/>
                <w:color w:val="000000" w:themeColor="text1"/>
                <w:sz w:val="16"/>
                <w:szCs w:val="16"/>
              </w:rPr>
            </w:pPr>
            <w:r w:rsidRPr="00E42170">
              <w:rPr>
                <w:rFonts w:cs="Arial"/>
                <w:i/>
                <w:color w:val="000000" w:themeColor="text1"/>
                <w:sz w:val="16"/>
                <w:szCs w:val="16"/>
              </w:rPr>
              <w:t>Commercial Advertising Image</w:t>
            </w:r>
            <w:r w:rsidR="008D60CC" w:rsidRPr="00254F47">
              <w:rPr>
                <w:rFonts w:cs="Arial"/>
                <w:i/>
                <w:color w:val="000000" w:themeColor="text1"/>
                <w:sz w:val="16"/>
                <w:szCs w:val="16"/>
              </w:rPr>
              <w:br/>
            </w:r>
          </w:p>
        </w:tc>
        <w:tc>
          <w:tcPr>
            <w:tcW w:w="2070" w:type="dxa"/>
            <w:vMerge w:val="restart"/>
          </w:tcPr>
          <w:p w14:paraId="7FF0D515" w14:textId="02600DF7" w:rsidR="008D60CC" w:rsidRPr="00254F47" w:rsidRDefault="00E42170" w:rsidP="008D60CC">
            <w:pPr>
              <w:rPr>
                <w:i/>
                <w:color w:val="000000" w:themeColor="text1"/>
              </w:rPr>
            </w:pPr>
            <w:r w:rsidRPr="00E42170">
              <w:rPr>
                <w:rFonts w:cs="Arial"/>
                <w:i/>
                <w:color w:val="000000" w:themeColor="text1"/>
                <w:sz w:val="16"/>
                <w:szCs w:val="16"/>
              </w:rPr>
              <w:t>Design a market-ready commercial or editorial composite that integrates product photography, typography, and color psychology for professional branding applications.</w:t>
            </w:r>
          </w:p>
        </w:tc>
        <w:tc>
          <w:tcPr>
            <w:tcW w:w="1800" w:type="dxa"/>
            <w:vMerge w:val="restart"/>
          </w:tcPr>
          <w:p w14:paraId="0295830F" w14:textId="0FDECA41" w:rsidR="008D60CC" w:rsidRPr="00254F47" w:rsidRDefault="008D60CC" w:rsidP="008D60CC">
            <w:pPr>
              <w:rPr>
                <w:i/>
                <w:color w:val="000000" w:themeColor="text1"/>
                <w:sz w:val="16"/>
                <w:szCs w:val="16"/>
              </w:rPr>
            </w:pPr>
            <w:r w:rsidRPr="00254F47">
              <w:rPr>
                <w:i/>
                <w:color w:val="000000" w:themeColor="text1"/>
                <w:sz w:val="16"/>
                <w:szCs w:val="16"/>
              </w:rPr>
              <w:t>Complete all weekly materials, watch videos, review tutorials, and submit your quiz 8 and project 8 on time.</w:t>
            </w:r>
          </w:p>
        </w:tc>
        <w:tc>
          <w:tcPr>
            <w:tcW w:w="1634" w:type="dxa"/>
            <w:vMerge w:val="restart"/>
          </w:tcPr>
          <w:p w14:paraId="1BE36B60" w14:textId="77777777" w:rsidR="008D60CC" w:rsidRPr="00254F47" w:rsidRDefault="008D60CC" w:rsidP="008D60CC">
            <w:pPr>
              <w:jc w:val="center"/>
              <w:rPr>
                <w:b/>
                <w:i/>
                <w:color w:val="000000" w:themeColor="text1"/>
                <w:sz w:val="18"/>
                <w:szCs w:val="18"/>
              </w:rPr>
            </w:pPr>
            <w:r w:rsidRPr="00254F47">
              <w:rPr>
                <w:b/>
                <w:i/>
                <w:color w:val="000000" w:themeColor="text1"/>
                <w:sz w:val="18"/>
                <w:szCs w:val="18"/>
              </w:rPr>
              <w:t>QUIZ 8</w:t>
            </w:r>
          </w:p>
          <w:p w14:paraId="6951FFD4" w14:textId="7C229574" w:rsidR="008D60CC" w:rsidRPr="00254F47" w:rsidRDefault="008D60CC" w:rsidP="008D60CC">
            <w:pPr>
              <w:jc w:val="center"/>
              <w:rPr>
                <w:i/>
                <w:color w:val="000000" w:themeColor="text1"/>
                <w:sz w:val="18"/>
                <w:szCs w:val="18"/>
              </w:rPr>
            </w:pPr>
            <w:r w:rsidRPr="00254F47">
              <w:rPr>
                <w:rFonts w:cs="Arial"/>
                <w:b/>
                <w:i/>
                <w:color w:val="000000" w:themeColor="text1"/>
                <w:sz w:val="18"/>
                <w:szCs w:val="18"/>
              </w:rPr>
              <w:t xml:space="preserve">PROJECT 8 - </w:t>
            </w:r>
            <w:r w:rsidR="00DC3308" w:rsidRPr="00A240C6">
              <w:rPr>
                <w:rFonts w:asciiTheme="minorHAnsi" w:hAnsiTheme="minorHAnsi"/>
                <w:b/>
                <w:bCs/>
                <w:sz w:val="18"/>
                <w:szCs w:val="18"/>
              </w:rPr>
              <w:t>Commercial Advertising Image</w:t>
            </w:r>
          </w:p>
        </w:tc>
        <w:tc>
          <w:tcPr>
            <w:tcW w:w="1435" w:type="dxa"/>
            <w:gridSpan w:val="2"/>
          </w:tcPr>
          <w:p w14:paraId="3CD179F7" w14:textId="2739A3EA" w:rsidR="008D60CC" w:rsidRPr="00254F47" w:rsidRDefault="008D60CC" w:rsidP="008D60CC">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1C336346" w14:textId="77777777" w:rsidTr="008D60CC">
        <w:tc>
          <w:tcPr>
            <w:tcW w:w="895" w:type="dxa"/>
          </w:tcPr>
          <w:p w14:paraId="116ACD40" w14:textId="77777777" w:rsidR="008D60CC" w:rsidRPr="00254F47" w:rsidRDefault="008D60CC" w:rsidP="008D60CC">
            <w:pPr>
              <w:rPr>
                <w:b/>
                <w:i/>
                <w:color w:val="000000" w:themeColor="text1"/>
                <w:sz w:val="18"/>
                <w:szCs w:val="18"/>
              </w:rPr>
            </w:pPr>
            <w:r w:rsidRPr="00254F47">
              <w:rPr>
                <w:b/>
                <w:i/>
                <w:color w:val="000000" w:themeColor="text1"/>
                <w:sz w:val="18"/>
                <w:szCs w:val="18"/>
              </w:rPr>
              <w:t>Week 11</w:t>
            </w:r>
          </w:p>
          <w:p w14:paraId="4950D256" w14:textId="77777777" w:rsidR="008D60CC" w:rsidRPr="00254F47" w:rsidRDefault="008D60CC" w:rsidP="008D60CC">
            <w:pPr>
              <w:rPr>
                <w:b/>
                <w:i/>
                <w:color w:val="000000" w:themeColor="text1"/>
                <w:sz w:val="18"/>
                <w:szCs w:val="18"/>
              </w:rPr>
            </w:pPr>
          </w:p>
        </w:tc>
        <w:tc>
          <w:tcPr>
            <w:tcW w:w="1440" w:type="dxa"/>
            <w:vMerge/>
          </w:tcPr>
          <w:p w14:paraId="3CA20F06" w14:textId="3D2E2A97" w:rsidR="008D60CC" w:rsidRPr="00254F47" w:rsidRDefault="008D60CC" w:rsidP="008D60CC">
            <w:pPr>
              <w:rPr>
                <w:i/>
                <w:color w:val="000000" w:themeColor="text1"/>
                <w:sz w:val="16"/>
                <w:szCs w:val="16"/>
              </w:rPr>
            </w:pPr>
          </w:p>
        </w:tc>
        <w:tc>
          <w:tcPr>
            <w:tcW w:w="2070" w:type="dxa"/>
            <w:vMerge/>
          </w:tcPr>
          <w:p w14:paraId="30273498" w14:textId="19ED16E5" w:rsidR="008D60CC" w:rsidRPr="00254F47" w:rsidRDefault="008D60CC" w:rsidP="008D60CC">
            <w:pPr>
              <w:rPr>
                <w:i/>
                <w:color w:val="000000" w:themeColor="text1"/>
              </w:rPr>
            </w:pPr>
          </w:p>
        </w:tc>
        <w:tc>
          <w:tcPr>
            <w:tcW w:w="1800" w:type="dxa"/>
            <w:vMerge/>
          </w:tcPr>
          <w:p w14:paraId="4AC7FC81" w14:textId="313D4FD8" w:rsidR="008D60CC" w:rsidRPr="00254F47" w:rsidRDefault="008D60CC" w:rsidP="008D60CC">
            <w:pPr>
              <w:rPr>
                <w:i/>
                <w:color w:val="000000" w:themeColor="text1"/>
                <w:sz w:val="16"/>
                <w:szCs w:val="16"/>
              </w:rPr>
            </w:pPr>
          </w:p>
        </w:tc>
        <w:tc>
          <w:tcPr>
            <w:tcW w:w="1634" w:type="dxa"/>
            <w:vMerge/>
          </w:tcPr>
          <w:p w14:paraId="17558AE5" w14:textId="49FD130E" w:rsidR="008D60CC" w:rsidRPr="00254F47" w:rsidRDefault="008D60CC" w:rsidP="008D60CC">
            <w:pPr>
              <w:jc w:val="center"/>
              <w:rPr>
                <w:i/>
                <w:color w:val="000000" w:themeColor="text1"/>
                <w:sz w:val="18"/>
                <w:szCs w:val="18"/>
              </w:rPr>
            </w:pPr>
          </w:p>
        </w:tc>
        <w:tc>
          <w:tcPr>
            <w:tcW w:w="1435" w:type="dxa"/>
            <w:gridSpan w:val="2"/>
          </w:tcPr>
          <w:p w14:paraId="752EB71A" w14:textId="09D04E39" w:rsidR="008D60CC" w:rsidRPr="00254F47" w:rsidRDefault="008D60CC" w:rsidP="008D60CC">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1C295647" w14:textId="77777777" w:rsidTr="008D60CC">
        <w:tc>
          <w:tcPr>
            <w:tcW w:w="895" w:type="dxa"/>
          </w:tcPr>
          <w:p w14:paraId="7A742D99" w14:textId="77777777" w:rsidR="008D60CC" w:rsidRPr="00254F47" w:rsidRDefault="008D60CC" w:rsidP="008D60CC">
            <w:pPr>
              <w:rPr>
                <w:b/>
                <w:i/>
                <w:color w:val="000000" w:themeColor="text1"/>
                <w:sz w:val="18"/>
                <w:szCs w:val="18"/>
              </w:rPr>
            </w:pPr>
            <w:r w:rsidRPr="00254F47">
              <w:rPr>
                <w:b/>
                <w:i/>
                <w:color w:val="000000" w:themeColor="text1"/>
                <w:sz w:val="18"/>
                <w:szCs w:val="18"/>
              </w:rPr>
              <w:t>Week 12</w:t>
            </w:r>
          </w:p>
          <w:p w14:paraId="56063720" w14:textId="77777777" w:rsidR="008D60CC" w:rsidRPr="00254F47" w:rsidRDefault="008D60CC" w:rsidP="008D60CC">
            <w:pPr>
              <w:rPr>
                <w:b/>
                <w:i/>
                <w:color w:val="000000" w:themeColor="text1"/>
                <w:sz w:val="18"/>
                <w:szCs w:val="18"/>
              </w:rPr>
            </w:pPr>
          </w:p>
        </w:tc>
        <w:tc>
          <w:tcPr>
            <w:tcW w:w="1440" w:type="dxa"/>
            <w:vMerge w:val="restart"/>
          </w:tcPr>
          <w:p w14:paraId="477D99DF" w14:textId="084CEFB1" w:rsidR="008D60CC" w:rsidRPr="00254F47" w:rsidRDefault="00E42170" w:rsidP="008D60CC">
            <w:pPr>
              <w:rPr>
                <w:i/>
                <w:color w:val="000000" w:themeColor="text1"/>
                <w:sz w:val="16"/>
                <w:szCs w:val="16"/>
              </w:rPr>
            </w:pPr>
            <w:r w:rsidRPr="00E42170">
              <w:rPr>
                <w:rFonts w:cs="Arial"/>
                <w:i/>
                <w:color w:val="000000" w:themeColor="text1"/>
                <w:sz w:val="16"/>
                <w:szCs w:val="16"/>
              </w:rPr>
              <w:t>Fine Art Concept Series</w:t>
            </w:r>
          </w:p>
        </w:tc>
        <w:tc>
          <w:tcPr>
            <w:tcW w:w="2070" w:type="dxa"/>
            <w:vMerge w:val="restart"/>
          </w:tcPr>
          <w:p w14:paraId="5A83FEEE" w14:textId="04466E78" w:rsidR="008D60CC" w:rsidRPr="00254F47" w:rsidRDefault="00E42170" w:rsidP="008D60CC">
            <w:pPr>
              <w:rPr>
                <w:i/>
                <w:color w:val="000000" w:themeColor="text1"/>
              </w:rPr>
            </w:pPr>
            <w:r w:rsidRPr="00E42170">
              <w:rPr>
                <w:rFonts w:cs="Arial"/>
                <w:i/>
                <w:color w:val="000000" w:themeColor="text1"/>
                <w:sz w:val="16"/>
                <w:szCs w:val="16"/>
              </w:rPr>
              <w:t>Develop a cohesive, concept-driven image series that communicates a personal or cultural theme through advanced compositing, color, and texture integration.</w:t>
            </w:r>
          </w:p>
        </w:tc>
        <w:tc>
          <w:tcPr>
            <w:tcW w:w="1800" w:type="dxa"/>
            <w:vMerge w:val="restart"/>
          </w:tcPr>
          <w:p w14:paraId="348A2861" w14:textId="36F5BFB2" w:rsidR="008D60CC" w:rsidRPr="00254F47" w:rsidRDefault="008D60CC" w:rsidP="008D60CC">
            <w:pPr>
              <w:rPr>
                <w:i/>
                <w:color w:val="000000" w:themeColor="text1"/>
                <w:sz w:val="16"/>
                <w:szCs w:val="16"/>
              </w:rPr>
            </w:pPr>
            <w:r w:rsidRPr="00254F47">
              <w:rPr>
                <w:i/>
                <w:color w:val="000000" w:themeColor="text1"/>
                <w:sz w:val="16"/>
                <w:szCs w:val="16"/>
              </w:rPr>
              <w:t>Complete all weekly materials, watch videos, review tutorials, and submit your project 9 on time.</w:t>
            </w:r>
          </w:p>
        </w:tc>
        <w:tc>
          <w:tcPr>
            <w:tcW w:w="1634" w:type="dxa"/>
            <w:vMerge w:val="restart"/>
          </w:tcPr>
          <w:p w14:paraId="66624E55" w14:textId="4EE9B703" w:rsidR="008D60CC" w:rsidRPr="00254F47" w:rsidRDefault="008D60CC" w:rsidP="008D60CC">
            <w:pPr>
              <w:jc w:val="center"/>
              <w:rPr>
                <w:i/>
                <w:color w:val="000000" w:themeColor="text1"/>
                <w:sz w:val="18"/>
                <w:szCs w:val="18"/>
              </w:rPr>
            </w:pPr>
            <w:r w:rsidRPr="00254F47">
              <w:rPr>
                <w:rFonts w:cs="Arial"/>
                <w:b/>
                <w:i/>
                <w:color w:val="000000" w:themeColor="text1"/>
                <w:sz w:val="18"/>
                <w:szCs w:val="18"/>
              </w:rPr>
              <w:t xml:space="preserve">PROJECT 9 - </w:t>
            </w:r>
            <w:r w:rsidR="00DC3308" w:rsidRPr="00A240C6">
              <w:rPr>
                <w:rFonts w:asciiTheme="minorHAnsi" w:hAnsiTheme="minorHAnsi"/>
                <w:b/>
                <w:bCs/>
                <w:sz w:val="18"/>
                <w:szCs w:val="18"/>
              </w:rPr>
              <w:t>Fine Art Concept Series</w:t>
            </w:r>
          </w:p>
        </w:tc>
        <w:tc>
          <w:tcPr>
            <w:tcW w:w="1435" w:type="dxa"/>
            <w:gridSpan w:val="2"/>
          </w:tcPr>
          <w:p w14:paraId="333BE768" w14:textId="47BE30C8" w:rsidR="008D60CC" w:rsidRPr="00254F47" w:rsidRDefault="008D60CC" w:rsidP="008D60CC">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0E241D22" w14:textId="77777777" w:rsidTr="008D60CC">
        <w:trPr>
          <w:trHeight w:val="1115"/>
        </w:trPr>
        <w:tc>
          <w:tcPr>
            <w:tcW w:w="895" w:type="dxa"/>
          </w:tcPr>
          <w:p w14:paraId="78DF9EEE" w14:textId="77777777" w:rsidR="008D60CC" w:rsidRPr="00254F47" w:rsidRDefault="008D60CC" w:rsidP="008D60CC">
            <w:pPr>
              <w:rPr>
                <w:b/>
                <w:i/>
                <w:color w:val="000000" w:themeColor="text1"/>
                <w:sz w:val="18"/>
                <w:szCs w:val="18"/>
              </w:rPr>
            </w:pPr>
            <w:r w:rsidRPr="00254F47">
              <w:rPr>
                <w:b/>
                <w:i/>
                <w:color w:val="000000" w:themeColor="text1"/>
                <w:sz w:val="18"/>
                <w:szCs w:val="18"/>
              </w:rPr>
              <w:t>Week 13</w:t>
            </w:r>
          </w:p>
          <w:p w14:paraId="35E1190E" w14:textId="77777777" w:rsidR="008D60CC" w:rsidRPr="00254F47" w:rsidRDefault="008D60CC" w:rsidP="008D60CC">
            <w:pPr>
              <w:rPr>
                <w:b/>
                <w:i/>
                <w:color w:val="000000" w:themeColor="text1"/>
                <w:sz w:val="18"/>
                <w:szCs w:val="18"/>
              </w:rPr>
            </w:pPr>
          </w:p>
        </w:tc>
        <w:tc>
          <w:tcPr>
            <w:tcW w:w="1440" w:type="dxa"/>
            <w:vMerge/>
          </w:tcPr>
          <w:p w14:paraId="178B0D06" w14:textId="78AC3016" w:rsidR="008D60CC" w:rsidRPr="00254F47" w:rsidRDefault="008D60CC" w:rsidP="008D60CC">
            <w:pPr>
              <w:rPr>
                <w:i/>
                <w:color w:val="000000" w:themeColor="text1"/>
                <w:sz w:val="16"/>
                <w:szCs w:val="16"/>
              </w:rPr>
            </w:pPr>
          </w:p>
        </w:tc>
        <w:tc>
          <w:tcPr>
            <w:tcW w:w="2070" w:type="dxa"/>
            <w:vMerge/>
          </w:tcPr>
          <w:p w14:paraId="4C7F57FA" w14:textId="70CE8D98" w:rsidR="008D60CC" w:rsidRPr="00254F47" w:rsidRDefault="008D60CC" w:rsidP="008D60CC">
            <w:pPr>
              <w:rPr>
                <w:i/>
                <w:color w:val="000000" w:themeColor="text1"/>
              </w:rPr>
            </w:pPr>
          </w:p>
        </w:tc>
        <w:tc>
          <w:tcPr>
            <w:tcW w:w="1800" w:type="dxa"/>
            <w:vMerge/>
          </w:tcPr>
          <w:p w14:paraId="6EB1D904" w14:textId="0D7BDDC0" w:rsidR="008D60CC" w:rsidRPr="00254F47" w:rsidRDefault="008D60CC" w:rsidP="008D60CC">
            <w:pPr>
              <w:rPr>
                <w:i/>
                <w:color w:val="000000" w:themeColor="text1"/>
                <w:sz w:val="16"/>
                <w:szCs w:val="16"/>
              </w:rPr>
            </w:pPr>
          </w:p>
        </w:tc>
        <w:tc>
          <w:tcPr>
            <w:tcW w:w="1634" w:type="dxa"/>
            <w:vMerge/>
          </w:tcPr>
          <w:p w14:paraId="6B48E050" w14:textId="63D0D8BE" w:rsidR="008D60CC" w:rsidRPr="00254F47" w:rsidRDefault="008D60CC" w:rsidP="008D60CC">
            <w:pPr>
              <w:jc w:val="center"/>
              <w:rPr>
                <w:i/>
                <w:color w:val="000000" w:themeColor="text1"/>
                <w:sz w:val="18"/>
                <w:szCs w:val="18"/>
              </w:rPr>
            </w:pPr>
          </w:p>
        </w:tc>
        <w:tc>
          <w:tcPr>
            <w:tcW w:w="1435" w:type="dxa"/>
            <w:gridSpan w:val="2"/>
          </w:tcPr>
          <w:p w14:paraId="37DF5747" w14:textId="6463FF60" w:rsidR="008D60CC" w:rsidRPr="00254F47" w:rsidRDefault="008D60CC" w:rsidP="008D60CC">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2EEB1E62" w14:textId="77777777" w:rsidTr="008D60CC">
        <w:tc>
          <w:tcPr>
            <w:tcW w:w="895" w:type="dxa"/>
            <w:tcBorders>
              <w:bottom w:val="single" w:sz="4" w:space="0" w:color="000000"/>
            </w:tcBorders>
          </w:tcPr>
          <w:p w14:paraId="1A7E48C4" w14:textId="77777777" w:rsidR="008D60CC" w:rsidRPr="00254F47" w:rsidRDefault="008D60CC" w:rsidP="008D60CC">
            <w:pPr>
              <w:rPr>
                <w:b/>
                <w:i/>
                <w:color w:val="000000" w:themeColor="text1"/>
                <w:sz w:val="18"/>
                <w:szCs w:val="18"/>
              </w:rPr>
            </w:pPr>
            <w:r w:rsidRPr="00254F47">
              <w:rPr>
                <w:b/>
                <w:i/>
                <w:color w:val="000000" w:themeColor="text1"/>
                <w:sz w:val="18"/>
                <w:szCs w:val="18"/>
              </w:rPr>
              <w:t>Week 14</w:t>
            </w:r>
          </w:p>
          <w:p w14:paraId="79BA4F81" w14:textId="77777777" w:rsidR="008D60CC" w:rsidRPr="00254F47" w:rsidRDefault="008D60CC" w:rsidP="008D60CC">
            <w:pPr>
              <w:rPr>
                <w:b/>
                <w:i/>
                <w:color w:val="000000" w:themeColor="text1"/>
                <w:sz w:val="18"/>
                <w:szCs w:val="18"/>
              </w:rPr>
            </w:pPr>
          </w:p>
        </w:tc>
        <w:tc>
          <w:tcPr>
            <w:tcW w:w="1440" w:type="dxa"/>
            <w:vMerge w:val="restart"/>
          </w:tcPr>
          <w:p w14:paraId="7B8912ED" w14:textId="26005E2F" w:rsidR="008D60CC" w:rsidRPr="00254F47" w:rsidRDefault="00E42170" w:rsidP="008D60CC">
            <w:pPr>
              <w:rPr>
                <w:i/>
                <w:color w:val="000000" w:themeColor="text1"/>
                <w:sz w:val="16"/>
                <w:szCs w:val="16"/>
              </w:rPr>
            </w:pPr>
            <w:r w:rsidRPr="00E42170">
              <w:rPr>
                <w:rFonts w:cs="Arial"/>
                <w:i/>
                <w:color w:val="000000" w:themeColor="text1"/>
                <w:sz w:val="16"/>
                <w:szCs w:val="16"/>
              </w:rPr>
              <w:t>Signature Portfolio Project</w:t>
            </w:r>
          </w:p>
        </w:tc>
        <w:tc>
          <w:tcPr>
            <w:tcW w:w="2070" w:type="dxa"/>
            <w:vMerge w:val="restart"/>
          </w:tcPr>
          <w:p w14:paraId="54A81318" w14:textId="48F5F1EF" w:rsidR="008D60CC" w:rsidRPr="00254F47" w:rsidRDefault="00E42170" w:rsidP="008D60CC">
            <w:pPr>
              <w:rPr>
                <w:i/>
                <w:color w:val="000000" w:themeColor="text1"/>
              </w:rPr>
            </w:pPr>
            <w:r w:rsidRPr="00E42170">
              <w:rPr>
                <w:rFonts w:cs="Arial"/>
                <w:i/>
                <w:color w:val="000000" w:themeColor="text1"/>
                <w:sz w:val="16"/>
                <w:szCs w:val="16"/>
              </w:rPr>
              <w:t>Synthesize advanced Photoshop techniques and creative direction into a final collection of refined, professional-quality images that showcase mastery and individual style.</w:t>
            </w:r>
          </w:p>
        </w:tc>
        <w:tc>
          <w:tcPr>
            <w:tcW w:w="1800" w:type="dxa"/>
            <w:vMerge w:val="restart"/>
          </w:tcPr>
          <w:p w14:paraId="1E66F935" w14:textId="6CD8172B" w:rsidR="008D60CC" w:rsidRPr="00254F47" w:rsidRDefault="008D60CC" w:rsidP="008D60CC">
            <w:pPr>
              <w:rPr>
                <w:i/>
                <w:color w:val="000000" w:themeColor="text1"/>
                <w:sz w:val="16"/>
                <w:szCs w:val="16"/>
              </w:rPr>
            </w:pPr>
            <w:r w:rsidRPr="00254F47">
              <w:rPr>
                <w:i/>
                <w:color w:val="000000" w:themeColor="text1"/>
                <w:sz w:val="16"/>
                <w:szCs w:val="16"/>
              </w:rPr>
              <w:t>Complete all weekly materials, watch videos, review tutorials, and submit your project 10 on time.</w:t>
            </w:r>
          </w:p>
        </w:tc>
        <w:tc>
          <w:tcPr>
            <w:tcW w:w="1634" w:type="dxa"/>
            <w:vMerge w:val="restart"/>
          </w:tcPr>
          <w:p w14:paraId="4DF29DD5" w14:textId="6790E20B" w:rsidR="008D60CC" w:rsidRPr="00254F47" w:rsidRDefault="008D60CC" w:rsidP="008D60CC">
            <w:pPr>
              <w:jc w:val="center"/>
              <w:rPr>
                <w:i/>
                <w:color w:val="000000" w:themeColor="text1"/>
                <w:sz w:val="18"/>
                <w:szCs w:val="18"/>
              </w:rPr>
            </w:pPr>
            <w:r w:rsidRPr="00254F47">
              <w:rPr>
                <w:rFonts w:cs="Arial"/>
                <w:b/>
                <w:i/>
                <w:color w:val="000000" w:themeColor="text1"/>
                <w:sz w:val="18"/>
                <w:szCs w:val="18"/>
              </w:rPr>
              <w:t xml:space="preserve">PROJECT 10 - </w:t>
            </w:r>
            <w:r w:rsidR="00DC3308" w:rsidRPr="00A240C6">
              <w:rPr>
                <w:rFonts w:asciiTheme="minorHAnsi" w:hAnsiTheme="minorHAnsi"/>
                <w:b/>
                <w:bCs/>
                <w:sz w:val="18"/>
                <w:szCs w:val="18"/>
              </w:rPr>
              <w:t>Signature Portfolio Project</w:t>
            </w:r>
            <w:r w:rsidR="00DC3308" w:rsidRPr="00A240C6">
              <w:rPr>
                <w:rFonts w:ascii="MS Gothic" w:eastAsia="MS Gothic" w:hAnsi="MS Gothic" w:cs="MS Gothic" w:hint="eastAsia"/>
                <w:sz w:val="18"/>
                <w:szCs w:val="18"/>
              </w:rPr>
              <w:t> </w:t>
            </w:r>
          </w:p>
        </w:tc>
        <w:tc>
          <w:tcPr>
            <w:tcW w:w="1435" w:type="dxa"/>
            <w:gridSpan w:val="2"/>
            <w:tcBorders>
              <w:bottom w:val="single" w:sz="4" w:space="0" w:color="000000"/>
            </w:tcBorders>
          </w:tcPr>
          <w:p w14:paraId="6F7321F8" w14:textId="65D2401E" w:rsidR="008D60CC" w:rsidRPr="00254F47" w:rsidRDefault="008D60CC" w:rsidP="008D60CC">
            <w:pPr>
              <w:jc w:val="center"/>
              <w:rPr>
                <w:i/>
                <w:color w:val="000000" w:themeColor="text1"/>
                <w:sz w:val="16"/>
                <w:szCs w:val="16"/>
              </w:rPr>
            </w:pPr>
            <w:r w:rsidRPr="00254F47">
              <w:rPr>
                <w:i/>
                <w:color w:val="000000" w:themeColor="text1"/>
                <w:sz w:val="16"/>
                <w:szCs w:val="16"/>
              </w:rPr>
              <w:t>Nothing due this week</w:t>
            </w:r>
          </w:p>
        </w:tc>
      </w:tr>
      <w:tr w:rsidR="00254F47" w:rsidRPr="00254F47" w14:paraId="6353C947" w14:textId="77777777" w:rsidTr="008D60CC">
        <w:tc>
          <w:tcPr>
            <w:tcW w:w="895" w:type="dxa"/>
          </w:tcPr>
          <w:p w14:paraId="0CF94FAD" w14:textId="77777777" w:rsidR="00F57EF5" w:rsidRPr="00254F47" w:rsidRDefault="00F57EF5" w:rsidP="00B965EF">
            <w:pPr>
              <w:rPr>
                <w:b/>
                <w:i/>
                <w:color w:val="000000" w:themeColor="text1"/>
                <w:sz w:val="18"/>
                <w:szCs w:val="18"/>
              </w:rPr>
            </w:pPr>
            <w:r w:rsidRPr="00254F47">
              <w:rPr>
                <w:b/>
                <w:i/>
                <w:color w:val="000000" w:themeColor="text1"/>
                <w:sz w:val="18"/>
                <w:szCs w:val="18"/>
              </w:rPr>
              <w:t>Week 15</w:t>
            </w:r>
          </w:p>
          <w:p w14:paraId="53724A8E" w14:textId="77777777" w:rsidR="00F57EF5" w:rsidRPr="00254F47" w:rsidRDefault="00F57EF5" w:rsidP="00B965EF">
            <w:pPr>
              <w:rPr>
                <w:b/>
                <w:i/>
                <w:color w:val="000000" w:themeColor="text1"/>
                <w:sz w:val="18"/>
                <w:szCs w:val="18"/>
              </w:rPr>
            </w:pPr>
          </w:p>
        </w:tc>
        <w:tc>
          <w:tcPr>
            <w:tcW w:w="1440" w:type="dxa"/>
            <w:vMerge/>
          </w:tcPr>
          <w:p w14:paraId="62A317F4" w14:textId="77777777" w:rsidR="00F57EF5" w:rsidRPr="00254F47" w:rsidRDefault="00F57EF5" w:rsidP="00B965EF">
            <w:pPr>
              <w:pBdr>
                <w:top w:val="nil"/>
                <w:left w:val="nil"/>
                <w:bottom w:val="nil"/>
                <w:right w:val="nil"/>
                <w:between w:val="nil"/>
              </w:pBdr>
              <w:spacing w:line="276" w:lineRule="auto"/>
              <w:rPr>
                <w:b/>
                <w:i/>
                <w:color w:val="000000" w:themeColor="text1"/>
                <w:sz w:val="18"/>
                <w:szCs w:val="18"/>
              </w:rPr>
            </w:pPr>
          </w:p>
        </w:tc>
        <w:tc>
          <w:tcPr>
            <w:tcW w:w="2070" w:type="dxa"/>
            <w:vMerge/>
          </w:tcPr>
          <w:p w14:paraId="25DADAD6" w14:textId="77777777" w:rsidR="00F57EF5" w:rsidRPr="00254F47" w:rsidRDefault="00F57EF5" w:rsidP="00B965EF">
            <w:pPr>
              <w:pBdr>
                <w:top w:val="nil"/>
                <w:left w:val="nil"/>
                <w:bottom w:val="nil"/>
                <w:right w:val="nil"/>
                <w:between w:val="nil"/>
              </w:pBdr>
              <w:spacing w:line="276" w:lineRule="auto"/>
              <w:rPr>
                <w:b/>
                <w:i/>
                <w:color w:val="000000" w:themeColor="text1"/>
                <w:sz w:val="18"/>
                <w:szCs w:val="18"/>
              </w:rPr>
            </w:pPr>
          </w:p>
        </w:tc>
        <w:tc>
          <w:tcPr>
            <w:tcW w:w="1800" w:type="dxa"/>
            <w:vMerge/>
          </w:tcPr>
          <w:p w14:paraId="148E4C4A" w14:textId="77777777" w:rsidR="00F57EF5" w:rsidRPr="00254F47" w:rsidRDefault="00F57EF5" w:rsidP="00B965EF">
            <w:pPr>
              <w:pBdr>
                <w:top w:val="nil"/>
                <w:left w:val="nil"/>
                <w:bottom w:val="nil"/>
                <w:right w:val="nil"/>
                <w:between w:val="nil"/>
              </w:pBdr>
              <w:spacing w:line="276" w:lineRule="auto"/>
              <w:rPr>
                <w:i/>
                <w:color w:val="000000" w:themeColor="text1"/>
              </w:rPr>
            </w:pPr>
          </w:p>
        </w:tc>
        <w:tc>
          <w:tcPr>
            <w:tcW w:w="1634" w:type="dxa"/>
            <w:vMerge/>
          </w:tcPr>
          <w:p w14:paraId="14C922D6" w14:textId="7F072709" w:rsidR="00F57EF5" w:rsidRPr="00254F47" w:rsidRDefault="00F57EF5" w:rsidP="00B965EF">
            <w:pPr>
              <w:jc w:val="center"/>
              <w:rPr>
                <w:i/>
                <w:color w:val="000000" w:themeColor="text1"/>
                <w:sz w:val="16"/>
                <w:szCs w:val="16"/>
              </w:rPr>
            </w:pPr>
          </w:p>
        </w:tc>
        <w:tc>
          <w:tcPr>
            <w:tcW w:w="1435" w:type="dxa"/>
            <w:gridSpan w:val="2"/>
          </w:tcPr>
          <w:p w14:paraId="321178CB" w14:textId="6F9DD389" w:rsidR="00F57EF5" w:rsidRPr="00254F47" w:rsidRDefault="00F57EF5" w:rsidP="00B965EF">
            <w:pPr>
              <w:jc w:val="center"/>
              <w:rPr>
                <w:i/>
                <w:color w:val="000000" w:themeColor="text1"/>
                <w:sz w:val="16"/>
                <w:szCs w:val="16"/>
              </w:rPr>
            </w:pPr>
            <w:r w:rsidRPr="00254F47">
              <w:rPr>
                <w:i/>
                <w:color w:val="000000" w:themeColor="text1"/>
                <w:sz w:val="16"/>
                <w:szCs w:val="16"/>
              </w:rPr>
              <w:t>Due by 11:59PM on Sunday night of this week</w:t>
            </w:r>
          </w:p>
        </w:tc>
      </w:tr>
      <w:tr w:rsidR="00254F47" w:rsidRPr="00254F47" w14:paraId="78C6D894" w14:textId="77777777" w:rsidTr="008D60CC">
        <w:trPr>
          <w:gridAfter w:val="1"/>
          <w:wAfter w:w="9" w:type="dxa"/>
        </w:trPr>
        <w:tc>
          <w:tcPr>
            <w:tcW w:w="9265" w:type="dxa"/>
            <w:gridSpan w:val="6"/>
          </w:tcPr>
          <w:p w14:paraId="205D9837" w14:textId="03181692" w:rsidR="008D60CC" w:rsidRPr="00254F47" w:rsidRDefault="008D60CC" w:rsidP="00B965EF">
            <w:pPr>
              <w:rPr>
                <w:rFonts w:cs="Arial"/>
                <w:b/>
                <w:i/>
                <w:color w:val="000000" w:themeColor="text1"/>
                <w:sz w:val="18"/>
                <w:szCs w:val="18"/>
              </w:rPr>
            </w:pPr>
            <w:r w:rsidRPr="00254F47">
              <w:rPr>
                <w:rFonts w:cs="Arial"/>
                <w:b/>
                <w:i/>
                <w:color w:val="000000" w:themeColor="text1"/>
                <w:sz w:val="18"/>
                <w:szCs w:val="18"/>
              </w:rPr>
              <w:t>Week 16                      FINAL EXAM due 1</w:t>
            </w:r>
            <w:r w:rsidRPr="00254F47">
              <w:rPr>
                <w:rFonts w:cs="Arial"/>
                <w:b/>
                <w:i/>
                <w:color w:val="000000" w:themeColor="text1"/>
                <w:sz w:val="18"/>
                <w:szCs w:val="18"/>
                <w:vertAlign w:val="superscript"/>
              </w:rPr>
              <w:t>st</w:t>
            </w:r>
            <w:r w:rsidRPr="00254F47">
              <w:rPr>
                <w:rFonts w:cs="Arial"/>
                <w:b/>
                <w:i/>
                <w:color w:val="000000" w:themeColor="text1"/>
                <w:sz w:val="18"/>
                <w:szCs w:val="18"/>
              </w:rPr>
              <w:t xml:space="preserve"> Monday of Final Exam Week by 11:59pm         (Check D&amp;D for exact dates)         </w:t>
            </w:r>
          </w:p>
          <w:p w14:paraId="41A52D47" w14:textId="77777777" w:rsidR="008D60CC" w:rsidRPr="00254F47" w:rsidRDefault="008D60CC" w:rsidP="00B965EF">
            <w:pPr>
              <w:jc w:val="center"/>
              <w:rPr>
                <w:i/>
                <w:color w:val="000000" w:themeColor="text1"/>
                <w:sz w:val="16"/>
                <w:szCs w:val="16"/>
              </w:rPr>
            </w:pPr>
          </w:p>
        </w:tc>
      </w:tr>
    </w:tbl>
    <w:p w14:paraId="58675B4F" w14:textId="77777777" w:rsidR="006743E5" w:rsidRPr="009C2679" w:rsidRDefault="006743E5" w:rsidP="006743E5">
      <w:pPr>
        <w:rPr>
          <w:rFonts w:cstheme="minorHAnsi"/>
        </w:rPr>
      </w:pPr>
    </w:p>
    <w:p w14:paraId="31AE8E77" w14:textId="77777777" w:rsidR="006462E0" w:rsidRPr="00C046A0" w:rsidRDefault="006462E0" w:rsidP="006743E5">
      <w:pPr>
        <w:rPr>
          <w:rFonts w:asciiTheme="minorHAnsi" w:hAnsiTheme="minorHAnsi" w:cstheme="minorHAnsi"/>
          <w:b/>
        </w:rPr>
      </w:pPr>
    </w:p>
    <w:sectPr w:rsidR="006462E0" w:rsidRPr="00C046A0" w:rsidSect="0061675C">
      <w:footerReference w:type="default" r:id="rId14"/>
      <w:type w:val="continuous"/>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9FEA8" w14:textId="77777777" w:rsidR="00A74442" w:rsidRDefault="00A74442">
      <w:r>
        <w:separator/>
      </w:r>
    </w:p>
  </w:endnote>
  <w:endnote w:type="continuationSeparator" w:id="0">
    <w:p w14:paraId="4D0E61DF" w14:textId="77777777" w:rsidR="00A74442" w:rsidRDefault="00A7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F3B1B" w14:textId="77777777" w:rsidR="00A74442" w:rsidRDefault="00A74442">
      <w:r>
        <w:separator/>
      </w:r>
    </w:p>
  </w:footnote>
  <w:footnote w:type="continuationSeparator" w:id="0">
    <w:p w14:paraId="596B2FD3" w14:textId="77777777" w:rsidR="00A74442" w:rsidRDefault="00A74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5EE"/>
    <w:multiLevelType w:val="multilevel"/>
    <w:tmpl w:val="1B54C8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100252"/>
    <w:multiLevelType w:val="hybridMultilevel"/>
    <w:tmpl w:val="443E675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06F21F6D"/>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4" w15:restartNumberingAfterBreak="0">
    <w:nsid w:val="1A2959E2"/>
    <w:multiLevelType w:val="hybridMultilevel"/>
    <w:tmpl w:val="FD36A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02B03"/>
    <w:multiLevelType w:val="hybridMultilevel"/>
    <w:tmpl w:val="7CF2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E04FC"/>
    <w:multiLevelType w:val="multilevel"/>
    <w:tmpl w:val="F236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23FCC"/>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D5116F"/>
    <w:multiLevelType w:val="hybridMultilevel"/>
    <w:tmpl w:val="18E0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E4CB4"/>
    <w:multiLevelType w:val="hybridMultilevel"/>
    <w:tmpl w:val="D2709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2C66FB"/>
    <w:multiLevelType w:val="multilevel"/>
    <w:tmpl w:val="D614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E420A4"/>
    <w:multiLevelType w:val="multilevel"/>
    <w:tmpl w:val="C0E218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A78271A"/>
    <w:multiLevelType w:val="hybridMultilevel"/>
    <w:tmpl w:val="9C76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BE353C"/>
    <w:multiLevelType w:val="hybridMultilevel"/>
    <w:tmpl w:val="F23C7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795908"/>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671FA0"/>
    <w:multiLevelType w:val="hybridMultilevel"/>
    <w:tmpl w:val="CE40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1A4793"/>
    <w:multiLevelType w:val="hybridMultilevel"/>
    <w:tmpl w:val="4D74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D9C35CB"/>
    <w:multiLevelType w:val="multilevel"/>
    <w:tmpl w:val="8740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C55794"/>
    <w:multiLevelType w:val="multilevel"/>
    <w:tmpl w:val="02E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7407AD"/>
    <w:multiLevelType w:val="hybridMultilevel"/>
    <w:tmpl w:val="0138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D447B2"/>
    <w:multiLevelType w:val="multilevel"/>
    <w:tmpl w:val="9AEE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403405"/>
    <w:multiLevelType w:val="multilevel"/>
    <w:tmpl w:val="B59CBE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2598572">
    <w:abstractNumId w:val="3"/>
  </w:num>
  <w:num w:numId="2" w16cid:durableId="716049479">
    <w:abstractNumId w:val="9"/>
  </w:num>
  <w:num w:numId="3" w16cid:durableId="1102916894">
    <w:abstractNumId w:val="19"/>
  </w:num>
  <w:num w:numId="4" w16cid:durableId="1366055110">
    <w:abstractNumId w:val="21"/>
  </w:num>
  <w:num w:numId="5" w16cid:durableId="139930594">
    <w:abstractNumId w:val="0"/>
  </w:num>
  <w:num w:numId="6" w16cid:durableId="1155220918">
    <w:abstractNumId w:val="11"/>
  </w:num>
  <w:num w:numId="7" w16cid:durableId="478811545">
    <w:abstractNumId w:val="18"/>
  </w:num>
  <w:num w:numId="8" w16cid:durableId="208152521">
    <w:abstractNumId w:val="1"/>
  </w:num>
  <w:num w:numId="9" w16cid:durableId="1917785081">
    <w:abstractNumId w:val="16"/>
  </w:num>
  <w:num w:numId="10" w16cid:durableId="1727797034">
    <w:abstractNumId w:val="20"/>
  </w:num>
  <w:num w:numId="11" w16cid:durableId="259336326">
    <w:abstractNumId w:val="14"/>
  </w:num>
  <w:num w:numId="12" w16cid:durableId="1809391637">
    <w:abstractNumId w:val="6"/>
  </w:num>
  <w:num w:numId="13" w16cid:durableId="252787870">
    <w:abstractNumId w:val="10"/>
  </w:num>
  <w:num w:numId="14" w16cid:durableId="362756530">
    <w:abstractNumId w:val="4"/>
  </w:num>
  <w:num w:numId="15" w16cid:durableId="487211964">
    <w:abstractNumId w:val="12"/>
  </w:num>
  <w:num w:numId="16" w16cid:durableId="1091047670">
    <w:abstractNumId w:val="13"/>
  </w:num>
  <w:num w:numId="17" w16cid:durableId="88427930">
    <w:abstractNumId w:val="15"/>
  </w:num>
  <w:num w:numId="18" w16cid:durableId="1804618987">
    <w:abstractNumId w:val="5"/>
  </w:num>
  <w:num w:numId="19" w16cid:durableId="1648169075">
    <w:abstractNumId w:val="7"/>
  </w:num>
  <w:num w:numId="20" w16cid:durableId="756055457">
    <w:abstractNumId w:val="17"/>
  </w:num>
  <w:num w:numId="21" w16cid:durableId="704479030">
    <w:abstractNumId w:val="2"/>
  </w:num>
  <w:num w:numId="22" w16cid:durableId="8753088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Ow2Fr1kgMPDbhOUxD6rgYY5gmhzNU1+CErJxiaiVUsaOHJo6gAjjh79bnpOzBIvbeIqhDhdKESFmbFkBLU5zZw==" w:salt="j+XYaDMduT6X2vErQ5F/A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09F8"/>
    <w:rsid w:val="0003769D"/>
    <w:rsid w:val="000501B9"/>
    <w:rsid w:val="00074C89"/>
    <w:rsid w:val="000849F6"/>
    <w:rsid w:val="00104EE2"/>
    <w:rsid w:val="001136E4"/>
    <w:rsid w:val="00142D6A"/>
    <w:rsid w:val="0016081B"/>
    <w:rsid w:val="00162741"/>
    <w:rsid w:val="001B2751"/>
    <w:rsid w:val="001C1176"/>
    <w:rsid w:val="00202AB1"/>
    <w:rsid w:val="00233C0A"/>
    <w:rsid w:val="00246BA2"/>
    <w:rsid w:val="00254F47"/>
    <w:rsid w:val="0026514E"/>
    <w:rsid w:val="002679A0"/>
    <w:rsid w:val="00274D2A"/>
    <w:rsid w:val="002A6BFD"/>
    <w:rsid w:val="002D245D"/>
    <w:rsid w:val="002D7BA9"/>
    <w:rsid w:val="002F38B2"/>
    <w:rsid w:val="00301CD0"/>
    <w:rsid w:val="00307B71"/>
    <w:rsid w:val="0032791C"/>
    <w:rsid w:val="0036495A"/>
    <w:rsid w:val="003C6959"/>
    <w:rsid w:val="003D36F7"/>
    <w:rsid w:val="003E18B4"/>
    <w:rsid w:val="003F1D12"/>
    <w:rsid w:val="003F4C5B"/>
    <w:rsid w:val="00403537"/>
    <w:rsid w:val="00413A51"/>
    <w:rsid w:val="00413BEE"/>
    <w:rsid w:val="00416C39"/>
    <w:rsid w:val="00467416"/>
    <w:rsid w:val="004D2DEA"/>
    <w:rsid w:val="004F457F"/>
    <w:rsid w:val="005004F7"/>
    <w:rsid w:val="005065AF"/>
    <w:rsid w:val="00575CED"/>
    <w:rsid w:val="005A7283"/>
    <w:rsid w:val="005B099F"/>
    <w:rsid w:val="005B3A3A"/>
    <w:rsid w:val="005C2316"/>
    <w:rsid w:val="005C2B9B"/>
    <w:rsid w:val="00613BD9"/>
    <w:rsid w:val="0061675C"/>
    <w:rsid w:val="00620C89"/>
    <w:rsid w:val="006351D4"/>
    <w:rsid w:val="006462E0"/>
    <w:rsid w:val="00672548"/>
    <w:rsid w:val="0067368A"/>
    <w:rsid w:val="006743E5"/>
    <w:rsid w:val="006A56D2"/>
    <w:rsid w:val="006E2B45"/>
    <w:rsid w:val="006F4D13"/>
    <w:rsid w:val="007778B7"/>
    <w:rsid w:val="00794DDB"/>
    <w:rsid w:val="00796A83"/>
    <w:rsid w:val="007A3604"/>
    <w:rsid w:val="007C6C18"/>
    <w:rsid w:val="007D2C5B"/>
    <w:rsid w:val="007D3C36"/>
    <w:rsid w:val="007E06ED"/>
    <w:rsid w:val="008225D4"/>
    <w:rsid w:val="0083738C"/>
    <w:rsid w:val="00861265"/>
    <w:rsid w:val="00865B05"/>
    <w:rsid w:val="008A6F85"/>
    <w:rsid w:val="008B69E4"/>
    <w:rsid w:val="008D60CC"/>
    <w:rsid w:val="008F6040"/>
    <w:rsid w:val="00972715"/>
    <w:rsid w:val="009826D0"/>
    <w:rsid w:val="009B5076"/>
    <w:rsid w:val="009C3C67"/>
    <w:rsid w:val="009D3B85"/>
    <w:rsid w:val="009D65A4"/>
    <w:rsid w:val="009E26A2"/>
    <w:rsid w:val="009E5353"/>
    <w:rsid w:val="009F75CB"/>
    <w:rsid w:val="00A025F0"/>
    <w:rsid w:val="00A037E0"/>
    <w:rsid w:val="00A20D98"/>
    <w:rsid w:val="00A3608A"/>
    <w:rsid w:val="00A36973"/>
    <w:rsid w:val="00A47958"/>
    <w:rsid w:val="00A74442"/>
    <w:rsid w:val="00A76F90"/>
    <w:rsid w:val="00A86695"/>
    <w:rsid w:val="00A951E7"/>
    <w:rsid w:val="00AA0062"/>
    <w:rsid w:val="00AA3428"/>
    <w:rsid w:val="00AB1901"/>
    <w:rsid w:val="00AC79C6"/>
    <w:rsid w:val="00AE47C9"/>
    <w:rsid w:val="00AE792E"/>
    <w:rsid w:val="00AF6270"/>
    <w:rsid w:val="00B1299D"/>
    <w:rsid w:val="00B51BF2"/>
    <w:rsid w:val="00B66B2E"/>
    <w:rsid w:val="00B858B4"/>
    <w:rsid w:val="00B85FEA"/>
    <w:rsid w:val="00B959D0"/>
    <w:rsid w:val="00B965EF"/>
    <w:rsid w:val="00BA211C"/>
    <w:rsid w:val="00BA3002"/>
    <w:rsid w:val="00BB4AD3"/>
    <w:rsid w:val="00C046A0"/>
    <w:rsid w:val="00C11CCD"/>
    <w:rsid w:val="00C261AE"/>
    <w:rsid w:val="00C5112A"/>
    <w:rsid w:val="00CC359D"/>
    <w:rsid w:val="00CC52D0"/>
    <w:rsid w:val="00CC62CE"/>
    <w:rsid w:val="00D300B9"/>
    <w:rsid w:val="00D457F1"/>
    <w:rsid w:val="00D632AB"/>
    <w:rsid w:val="00D70FD2"/>
    <w:rsid w:val="00D718B0"/>
    <w:rsid w:val="00D73A03"/>
    <w:rsid w:val="00D8358B"/>
    <w:rsid w:val="00D91EA6"/>
    <w:rsid w:val="00DC3308"/>
    <w:rsid w:val="00DE18CD"/>
    <w:rsid w:val="00DF4A7F"/>
    <w:rsid w:val="00E02589"/>
    <w:rsid w:val="00E42170"/>
    <w:rsid w:val="00E4376F"/>
    <w:rsid w:val="00E60143"/>
    <w:rsid w:val="00E62A67"/>
    <w:rsid w:val="00E67260"/>
    <w:rsid w:val="00E86C8D"/>
    <w:rsid w:val="00ED16FC"/>
    <w:rsid w:val="00F13772"/>
    <w:rsid w:val="00F24432"/>
    <w:rsid w:val="00F27957"/>
    <w:rsid w:val="00F42BF3"/>
    <w:rsid w:val="00F44CD4"/>
    <w:rsid w:val="00F57EF5"/>
    <w:rsid w:val="00F61C26"/>
    <w:rsid w:val="00F64EB0"/>
    <w:rsid w:val="00F81417"/>
    <w:rsid w:val="00F92DF2"/>
    <w:rsid w:val="00FC2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7">
    <w:name w:val="heading 7"/>
    <w:basedOn w:val="Normal"/>
    <w:next w:val="Normal"/>
    <w:link w:val="Heading7Char"/>
    <w:uiPriority w:val="9"/>
    <w:semiHidden/>
    <w:unhideWhenUsed/>
    <w:qFormat/>
    <w:rsid w:val="00E02589"/>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apple-converted-space">
    <w:name w:val="apple-converted-space"/>
    <w:basedOn w:val="DefaultParagraphFont"/>
    <w:rsid w:val="006743E5"/>
  </w:style>
  <w:style w:type="character" w:styleId="Strong">
    <w:name w:val="Strong"/>
    <w:basedOn w:val="DefaultParagraphFont"/>
    <w:uiPriority w:val="22"/>
    <w:qFormat/>
    <w:rsid w:val="006743E5"/>
    <w:rPr>
      <w:b/>
      <w:bCs/>
    </w:rPr>
  </w:style>
  <w:style w:type="character" w:styleId="UnresolvedMention">
    <w:name w:val="Unresolved Mention"/>
    <w:basedOn w:val="DefaultParagraphFont"/>
    <w:uiPriority w:val="99"/>
    <w:semiHidden/>
    <w:unhideWhenUsed/>
    <w:rsid w:val="005004F7"/>
    <w:rPr>
      <w:color w:val="605E5C"/>
      <w:shd w:val="clear" w:color="auto" w:fill="E1DFDD"/>
    </w:rPr>
  </w:style>
  <w:style w:type="character" w:customStyle="1" w:styleId="Heading7Char">
    <w:name w:val="Heading 7 Char"/>
    <w:basedOn w:val="DefaultParagraphFont"/>
    <w:link w:val="Heading7"/>
    <w:uiPriority w:val="9"/>
    <w:semiHidden/>
    <w:rsid w:val="00E02589"/>
    <w:rPr>
      <w:rFonts w:eastAsiaTheme="majorEastAsia" w:cstheme="majorBidi"/>
      <w:color w:val="595959" w:themeColor="text1" w:themeTint="A6"/>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lpx.adobe.com/download-install/apps/system-requirements/creative-cloud-requirement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plore.cscc.edu/programs/DIGTLPHOTO.AAS/digital-photography-aas?_gl=1%2afebic8%2a_gcl_au%2aMTE0OTU2NDgxMy4xNzYwNzk0Njkz%2a_ga%2aMTM1NjA5Nzc0LjE3NjA3OTQ2OTM.%2a_ga_FM263DYFRM%2aczE3NjE0MDc0MzYkbzEzJGcxJHQxNzYxNDA3NDM5JGo1NyRsMCRoM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512176-9676-49EA-B04C-0CF4B26B07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38D0F0-76A8-492C-9D39-CACD91B40759}">
  <ds:schemaRefs>
    <ds:schemaRef ds:uri="http://schemas.microsoft.com/sharepoint/v3/contenttype/forms"/>
  </ds:schemaRefs>
</ds:datastoreItem>
</file>

<file path=customXml/itemProps3.xml><?xml version="1.0" encoding="utf-8"?>
<ds:datastoreItem xmlns:ds="http://schemas.openxmlformats.org/officeDocument/2006/customXml" ds:itemID="{28A4345E-01E7-4666-B5F7-C941B6E8A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2388</Words>
  <Characters>13614</Characters>
  <Application>Microsoft Office Word</Application>
  <DocSecurity>8</DocSecurity>
  <Lines>113</Lines>
  <Paragraphs>31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23</cp:revision>
  <dcterms:created xsi:type="dcterms:W3CDTF">2025-10-26T13:44:00Z</dcterms:created>
  <dcterms:modified xsi:type="dcterms:W3CDTF">2026-05-16T17:48:00Z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