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B1F0" w14:textId="77777777" w:rsidR="001A2976" w:rsidRDefault="00B842D3">
      <w:pPr>
        <w:pStyle w:val="Heading1"/>
        <w:spacing w:line="259" w:lineRule="auto"/>
      </w:pPr>
      <w:r>
        <w:rPr>
          <w:noProof/>
        </w:rPr>
        <w:drawing>
          <wp:anchor distT="0" distB="0" distL="0" distR="0" simplePos="0" relativeHeight="15728640" behindDoc="0" locked="0" layoutInCell="1" allowOverlap="1" wp14:anchorId="5972B353" wp14:editId="5972B354">
            <wp:simplePos x="0" y="0"/>
            <wp:positionH relativeFrom="page">
              <wp:posOffset>1061551</wp:posOffset>
            </wp:positionH>
            <wp:positionV relativeFrom="paragraph">
              <wp:posOffset>156425</wp:posOffset>
            </wp:positionV>
            <wp:extent cx="1296371" cy="6314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96371" cy="631419"/>
                    </a:xfrm>
                    <a:prstGeom prst="rect">
                      <a:avLst/>
                    </a:prstGeom>
                  </pic:spPr>
                </pic:pic>
              </a:graphicData>
            </a:graphic>
          </wp:anchor>
        </w:drawing>
      </w:r>
      <w:r>
        <w:t>Columbus State Community College Business</w:t>
      </w:r>
      <w:r>
        <w:rPr>
          <w:spacing w:val="-9"/>
        </w:rPr>
        <w:t xml:space="preserve"> </w:t>
      </w:r>
      <w:r>
        <w:t>Programs</w:t>
      </w:r>
      <w:r>
        <w:rPr>
          <w:spacing w:val="-10"/>
        </w:rPr>
        <w:t xml:space="preserve"> </w:t>
      </w:r>
      <w:r>
        <w:t>Department</w:t>
      </w:r>
      <w:r>
        <w:rPr>
          <w:spacing w:val="-8"/>
        </w:rPr>
        <w:t xml:space="preserve"> </w:t>
      </w:r>
      <w:r>
        <w:t>-</w:t>
      </w:r>
      <w:r>
        <w:rPr>
          <w:spacing w:val="-9"/>
        </w:rPr>
        <w:t xml:space="preserve"> </w:t>
      </w:r>
      <w:r>
        <w:t>Finance</w:t>
      </w:r>
    </w:p>
    <w:p w14:paraId="5972B1F1" w14:textId="77777777" w:rsidR="001A2976" w:rsidRDefault="00B842D3">
      <w:pPr>
        <w:pStyle w:val="Heading2"/>
        <w:spacing w:before="289"/>
        <w:ind w:left="3075"/>
      </w:pPr>
      <w:r>
        <w:t>COURSE</w:t>
      </w:r>
      <w:r>
        <w:rPr>
          <w:spacing w:val="-5"/>
        </w:rPr>
        <w:t xml:space="preserve"> </w:t>
      </w:r>
      <w:r>
        <w:t>NUMBER:</w:t>
      </w:r>
      <w:r>
        <w:rPr>
          <w:spacing w:val="61"/>
        </w:rPr>
        <w:t xml:space="preserve"> </w:t>
      </w:r>
      <w:r>
        <w:t>FMGT</w:t>
      </w:r>
      <w:r>
        <w:rPr>
          <w:spacing w:val="-3"/>
        </w:rPr>
        <w:t xml:space="preserve"> </w:t>
      </w:r>
      <w:r>
        <w:rPr>
          <w:spacing w:val="-4"/>
        </w:rPr>
        <w:t>1211</w:t>
      </w:r>
    </w:p>
    <w:p w14:paraId="5972B1F2" w14:textId="77777777" w:rsidR="001A2976" w:rsidRDefault="001A2976">
      <w:pPr>
        <w:pStyle w:val="BodyText"/>
        <w:spacing w:before="44"/>
        <w:rPr>
          <w:b/>
        </w:rPr>
      </w:pPr>
    </w:p>
    <w:p w14:paraId="5972B1F3" w14:textId="77777777" w:rsidR="001A2976" w:rsidRDefault="00B842D3">
      <w:pPr>
        <w:ind w:left="346"/>
        <w:rPr>
          <w:b/>
        </w:rPr>
      </w:pPr>
      <w:r>
        <w:rPr>
          <w:b/>
        </w:rPr>
        <w:t>COURSE</w:t>
      </w:r>
      <w:r>
        <w:rPr>
          <w:b/>
          <w:spacing w:val="-6"/>
        </w:rPr>
        <w:t xml:space="preserve"> </w:t>
      </w:r>
      <w:r>
        <w:rPr>
          <w:b/>
        </w:rPr>
        <w:t>TITLE:</w:t>
      </w:r>
      <w:r>
        <w:rPr>
          <w:b/>
          <w:spacing w:val="-5"/>
        </w:rPr>
        <w:t xml:space="preserve"> </w:t>
      </w:r>
      <w:r>
        <w:rPr>
          <w:b/>
          <w:spacing w:val="-2"/>
        </w:rPr>
        <w:t>Investments</w:t>
      </w:r>
    </w:p>
    <w:p w14:paraId="5972B1F4" w14:textId="77777777" w:rsidR="001A2976" w:rsidRDefault="00B842D3">
      <w:pPr>
        <w:tabs>
          <w:tab w:val="left" w:pos="5400"/>
        </w:tabs>
        <w:spacing w:before="22"/>
        <w:ind w:left="346"/>
        <w:rPr>
          <w:b/>
        </w:rPr>
      </w:pPr>
      <w:r>
        <w:rPr>
          <w:b/>
        </w:rPr>
        <w:t>INSTRUCTOR:</w:t>
      </w:r>
      <w:r>
        <w:rPr>
          <w:b/>
          <w:spacing w:val="-8"/>
        </w:rPr>
        <w:t xml:space="preserve"> </w:t>
      </w:r>
      <w:r>
        <w:rPr>
          <w:b/>
        </w:rPr>
        <w:t>See</w:t>
      </w:r>
      <w:r>
        <w:rPr>
          <w:b/>
          <w:spacing w:val="-7"/>
        </w:rPr>
        <w:t xml:space="preserve"> </w:t>
      </w:r>
      <w:r>
        <w:rPr>
          <w:b/>
          <w:spacing w:val="-2"/>
        </w:rPr>
        <w:t>Blackboard</w:t>
      </w:r>
      <w:r>
        <w:rPr>
          <w:b/>
        </w:rPr>
        <w:tab/>
        <w:t>CONTACT:</w:t>
      </w:r>
      <w:r>
        <w:rPr>
          <w:b/>
          <w:spacing w:val="-8"/>
        </w:rPr>
        <w:t xml:space="preserve"> </w:t>
      </w:r>
      <w:r>
        <w:rPr>
          <w:b/>
        </w:rPr>
        <w:t>See</w:t>
      </w:r>
      <w:r>
        <w:rPr>
          <w:b/>
          <w:spacing w:val="-3"/>
        </w:rPr>
        <w:t xml:space="preserve"> </w:t>
      </w:r>
      <w:r>
        <w:rPr>
          <w:b/>
          <w:spacing w:val="-2"/>
        </w:rPr>
        <w:t>Blackboard</w:t>
      </w:r>
    </w:p>
    <w:p w14:paraId="5972B1F5" w14:textId="77777777" w:rsidR="001A2976" w:rsidRDefault="00B842D3">
      <w:pPr>
        <w:pStyle w:val="Heading2"/>
        <w:tabs>
          <w:tab w:val="left" w:pos="5400"/>
        </w:tabs>
        <w:spacing w:before="19"/>
      </w:pPr>
      <w:r>
        <w:t>CREDITS:</w:t>
      </w:r>
      <w:r>
        <w:rPr>
          <w:spacing w:val="42"/>
        </w:rPr>
        <w:t xml:space="preserve"> </w:t>
      </w:r>
      <w:r>
        <w:rPr>
          <w:spacing w:val="-5"/>
        </w:rPr>
        <w:t>3.0</w:t>
      </w:r>
      <w:r>
        <w:tab/>
        <w:t>CLASS</w:t>
      </w:r>
      <w:r>
        <w:rPr>
          <w:spacing w:val="-1"/>
        </w:rPr>
        <w:t xml:space="preserve"> </w:t>
      </w:r>
      <w:r>
        <w:t>HOURS</w:t>
      </w:r>
      <w:r>
        <w:rPr>
          <w:spacing w:val="-2"/>
        </w:rPr>
        <w:t xml:space="preserve"> </w:t>
      </w:r>
      <w:r>
        <w:t>PER</w:t>
      </w:r>
      <w:r>
        <w:rPr>
          <w:spacing w:val="-4"/>
        </w:rPr>
        <w:t xml:space="preserve"> </w:t>
      </w:r>
      <w:r>
        <w:t>WEEK:</w:t>
      </w:r>
      <w:r>
        <w:rPr>
          <w:spacing w:val="45"/>
        </w:rPr>
        <w:t xml:space="preserve"> </w:t>
      </w:r>
      <w:r>
        <w:rPr>
          <w:spacing w:val="-10"/>
        </w:rPr>
        <w:t>3</w:t>
      </w:r>
    </w:p>
    <w:p w14:paraId="5972B1F6" w14:textId="77777777" w:rsidR="001A2976" w:rsidRDefault="001A2976">
      <w:pPr>
        <w:pStyle w:val="BodyText"/>
        <w:spacing w:before="44"/>
        <w:rPr>
          <w:b/>
        </w:rPr>
      </w:pPr>
    </w:p>
    <w:p w14:paraId="5972B1F7" w14:textId="77777777" w:rsidR="001A2976" w:rsidRDefault="00B842D3">
      <w:pPr>
        <w:ind w:left="370" w:right="13" w:hanging="10"/>
        <w:rPr>
          <w:sz w:val="24"/>
        </w:rPr>
      </w:pPr>
      <w:r>
        <w:rPr>
          <w:sz w:val="24"/>
        </w:rPr>
        <w:t xml:space="preserve">Welcome to the FMGT 1211 Course Syllabus! This syllabus outlines how to succeed in this course. </w:t>
      </w:r>
      <w:r>
        <w:rPr>
          <w:i/>
          <w:sz w:val="24"/>
        </w:rPr>
        <w:t>Student success involves (1) taking care of your own health and wellness in a holistic way, and (2) being proactive and engaged in your learning process</w:t>
      </w:r>
      <w:r>
        <w:rPr>
          <w:sz w:val="24"/>
        </w:rPr>
        <w:t>.</w:t>
      </w:r>
      <w:r>
        <w:rPr>
          <w:spacing w:val="71"/>
          <w:sz w:val="24"/>
        </w:rPr>
        <w:t xml:space="preserve"> </w:t>
      </w:r>
      <w:r>
        <w:rPr>
          <w:sz w:val="24"/>
        </w:rPr>
        <w:t>Your success is important</w:t>
      </w:r>
      <w:r>
        <w:rPr>
          <w:spacing w:val="40"/>
          <w:sz w:val="24"/>
        </w:rPr>
        <w:t xml:space="preserve"> </w:t>
      </w:r>
      <w:r>
        <w:rPr>
          <w:sz w:val="24"/>
        </w:rPr>
        <w:t>to</w:t>
      </w:r>
      <w:r>
        <w:rPr>
          <w:spacing w:val="-1"/>
          <w:sz w:val="24"/>
        </w:rPr>
        <w:t xml:space="preserve"> </w:t>
      </w:r>
      <w:r>
        <w:rPr>
          <w:sz w:val="24"/>
        </w:rPr>
        <w:t>me! It</w:t>
      </w:r>
      <w:r>
        <w:rPr>
          <w:spacing w:val="-1"/>
          <w:sz w:val="24"/>
        </w:rPr>
        <w:t xml:space="preserve"> </w:t>
      </w:r>
      <w:r>
        <w:rPr>
          <w:sz w:val="24"/>
        </w:rPr>
        <w:t>is</w:t>
      </w:r>
      <w:r>
        <w:rPr>
          <w:spacing w:val="-4"/>
          <w:sz w:val="24"/>
        </w:rPr>
        <w:t xml:space="preserve"> </w:t>
      </w:r>
      <w:r>
        <w:rPr>
          <w:sz w:val="24"/>
        </w:rPr>
        <w:t>helpful</w:t>
      </w:r>
      <w:r>
        <w:rPr>
          <w:spacing w:val="-2"/>
          <w:sz w:val="24"/>
        </w:rPr>
        <w:t xml:space="preserve"> </w:t>
      </w:r>
      <w:r>
        <w:rPr>
          <w:sz w:val="24"/>
        </w:rPr>
        <w:t>to</w:t>
      </w:r>
      <w:r>
        <w:rPr>
          <w:spacing w:val="-1"/>
          <w:sz w:val="24"/>
        </w:rPr>
        <w:t xml:space="preserve"> </w:t>
      </w:r>
      <w:r>
        <w:rPr>
          <w:sz w:val="24"/>
        </w:rPr>
        <w:t>let</w:t>
      </w:r>
      <w:r>
        <w:rPr>
          <w:spacing w:val="-3"/>
          <w:sz w:val="24"/>
        </w:rPr>
        <w:t xml:space="preserve"> </w:t>
      </w:r>
      <w:r>
        <w:rPr>
          <w:sz w:val="24"/>
        </w:rPr>
        <w:t>me</w:t>
      </w:r>
      <w:r>
        <w:rPr>
          <w:spacing w:val="-1"/>
          <w:sz w:val="24"/>
        </w:rPr>
        <w:t xml:space="preserve"> </w:t>
      </w:r>
      <w:r>
        <w:rPr>
          <w:sz w:val="24"/>
        </w:rPr>
        <w:t>know if</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having</w:t>
      </w:r>
      <w:r>
        <w:rPr>
          <w:spacing w:val="-2"/>
          <w:sz w:val="24"/>
        </w:rPr>
        <w:t xml:space="preserve"> </w:t>
      </w:r>
      <w:r>
        <w:rPr>
          <w:sz w:val="24"/>
        </w:rPr>
        <w:t>issues</w:t>
      </w:r>
      <w:r>
        <w:rPr>
          <w:spacing w:val="-2"/>
          <w:sz w:val="24"/>
        </w:rPr>
        <w:t xml:space="preserve"> </w:t>
      </w:r>
      <w:r>
        <w:rPr>
          <w:sz w:val="24"/>
        </w:rPr>
        <w:t>as</w:t>
      </w:r>
      <w:r>
        <w:rPr>
          <w:spacing w:val="-2"/>
          <w:sz w:val="24"/>
        </w:rPr>
        <w:t xml:space="preserve"> </w:t>
      </w:r>
      <w:r>
        <w:rPr>
          <w:sz w:val="24"/>
        </w:rPr>
        <w:t>soon</w:t>
      </w:r>
      <w:r>
        <w:rPr>
          <w:spacing w:val="-3"/>
          <w:sz w:val="24"/>
        </w:rPr>
        <w:t xml:space="preserve"> </w:t>
      </w:r>
      <w:r>
        <w:rPr>
          <w:sz w:val="24"/>
        </w:rPr>
        <w:t>as</w:t>
      </w:r>
      <w:r>
        <w:rPr>
          <w:spacing w:val="-4"/>
          <w:sz w:val="24"/>
        </w:rPr>
        <w:t xml:space="preserve"> </w:t>
      </w:r>
      <w:r>
        <w:rPr>
          <w:sz w:val="24"/>
        </w:rPr>
        <w:t>possible</w:t>
      </w:r>
      <w:r>
        <w:rPr>
          <w:spacing w:val="-1"/>
          <w:sz w:val="24"/>
        </w:rPr>
        <w:t xml:space="preserve"> </w:t>
      </w:r>
      <w:r>
        <w:rPr>
          <w:sz w:val="24"/>
        </w:rPr>
        <w:t>so</w:t>
      </w:r>
      <w:r>
        <w:rPr>
          <w:spacing w:val="-4"/>
          <w:sz w:val="24"/>
        </w:rPr>
        <w:t xml:space="preserve"> </w:t>
      </w:r>
      <w:r>
        <w:rPr>
          <w:sz w:val="24"/>
        </w:rPr>
        <w:t>that</w:t>
      </w:r>
      <w:r>
        <w:rPr>
          <w:spacing w:val="-3"/>
          <w:sz w:val="24"/>
        </w:rPr>
        <w:t xml:space="preserve"> </w:t>
      </w:r>
      <w:r>
        <w:rPr>
          <w:sz w:val="24"/>
        </w:rPr>
        <w:t>I</w:t>
      </w:r>
      <w:r>
        <w:rPr>
          <w:spacing w:val="-2"/>
          <w:sz w:val="24"/>
        </w:rPr>
        <w:t xml:space="preserve"> </w:t>
      </w:r>
      <w:r>
        <w:rPr>
          <w:sz w:val="24"/>
        </w:rPr>
        <w:t>can</w:t>
      </w:r>
      <w:r>
        <w:rPr>
          <w:spacing w:val="-3"/>
          <w:sz w:val="24"/>
        </w:rPr>
        <w:t xml:space="preserve"> </w:t>
      </w:r>
      <w:r>
        <w:rPr>
          <w:sz w:val="24"/>
        </w:rPr>
        <w:t>assist you with resources before/during the challenge.</w:t>
      </w:r>
    </w:p>
    <w:p w14:paraId="5972B1F8" w14:textId="77777777" w:rsidR="001A2976" w:rsidRDefault="00B842D3">
      <w:pPr>
        <w:spacing w:before="81"/>
        <w:ind w:left="360"/>
        <w:rPr>
          <w:sz w:val="24"/>
        </w:rPr>
      </w:pPr>
      <w:r>
        <w:rPr>
          <w:sz w:val="24"/>
        </w:rPr>
        <w:t>At</w:t>
      </w:r>
      <w:r>
        <w:rPr>
          <w:spacing w:val="-2"/>
          <w:sz w:val="24"/>
        </w:rPr>
        <w:t xml:space="preserve"> </w:t>
      </w:r>
      <w:r>
        <w:rPr>
          <w:sz w:val="24"/>
        </w:rPr>
        <w:t>CSCC</w:t>
      </w:r>
      <w:r>
        <w:rPr>
          <w:spacing w:val="-4"/>
          <w:sz w:val="24"/>
        </w:rPr>
        <w:t xml:space="preserve"> </w:t>
      </w:r>
      <w:r>
        <w:rPr>
          <w:sz w:val="24"/>
        </w:rPr>
        <w:t>it</w:t>
      </w:r>
      <w:r>
        <w:rPr>
          <w:spacing w:val="-1"/>
          <w:sz w:val="24"/>
        </w:rPr>
        <w:t xml:space="preserve"> </w:t>
      </w:r>
      <w:r>
        <w:rPr>
          <w:sz w:val="24"/>
        </w:rPr>
        <w:t>is</w:t>
      </w:r>
      <w:r>
        <w:rPr>
          <w:spacing w:val="-5"/>
          <w:sz w:val="24"/>
        </w:rPr>
        <w:t xml:space="preserve"> </w:t>
      </w:r>
      <w:r>
        <w:rPr>
          <w:sz w:val="24"/>
        </w:rPr>
        <w:t>important</w:t>
      </w:r>
      <w:r>
        <w:rPr>
          <w:spacing w:val="-3"/>
          <w:sz w:val="24"/>
        </w:rPr>
        <w:t xml:space="preserve"> </w:t>
      </w:r>
      <w:r>
        <w:rPr>
          <w:sz w:val="24"/>
        </w:rPr>
        <w:t>to</w:t>
      </w:r>
      <w:r>
        <w:rPr>
          <w:spacing w:val="-2"/>
          <w:sz w:val="24"/>
        </w:rPr>
        <w:t xml:space="preserve"> </w:t>
      </w:r>
      <w:r>
        <w:rPr>
          <w:sz w:val="24"/>
        </w:rPr>
        <w:t>acknowledge</w:t>
      </w:r>
      <w:r>
        <w:rPr>
          <w:spacing w:val="-4"/>
          <w:sz w:val="24"/>
        </w:rPr>
        <w:t xml:space="preserve"> </w:t>
      </w:r>
      <w:r>
        <w:rPr>
          <w:sz w:val="24"/>
        </w:rPr>
        <w:t>and</w:t>
      </w:r>
      <w:r>
        <w:rPr>
          <w:spacing w:val="-2"/>
          <w:sz w:val="24"/>
        </w:rPr>
        <w:t xml:space="preserve"> </w:t>
      </w:r>
      <w:r>
        <w:rPr>
          <w:sz w:val="24"/>
        </w:rPr>
        <w:t>respect</w:t>
      </w:r>
      <w:r>
        <w:rPr>
          <w:spacing w:val="-1"/>
          <w:sz w:val="24"/>
        </w:rPr>
        <w:t xml:space="preserve"> </w:t>
      </w:r>
      <w:r>
        <w:rPr>
          <w:sz w:val="24"/>
        </w:rPr>
        <w:t>basic</w:t>
      </w:r>
      <w:r>
        <w:rPr>
          <w:spacing w:val="-5"/>
          <w:sz w:val="24"/>
        </w:rPr>
        <w:t xml:space="preserve"> </w:t>
      </w:r>
      <w:r>
        <w:rPr>
          <w:spacing w:val="-2"/>
          <w:sz w:val="24"/>
        </w:rPr>
        <w:t>needs.</w:t>
      </w:r>
    </w:p>
    <w:p w14:paraId="5972B1F9" w14:textId="77777777" w:rsidR="001A2976" w:rsidRDefault="00B842D3">
      <w:pPr>
        <w:pStyle w:val="ListParagraph"/>
        <w:numPr>
          <w:ilvl w:val="0"/>
          <w:numId w:val="4"/>
        </w:numPr>
        <w:tabs>
          <w:tab w:val="left" w:pos="720"/>
        </w:tabs>
        <w:spacing w:before="79"/>
        <w:ind w:right="61"/>
        <w:rPr>
          <w:sz w:val="24"/>
        </w:rPr>
      </w:pPr>
      <w:r>
        <w:rPr>
          <w:sz w:val="24"/>
        </w:rPr>
        <w:t>Any student who has difficulty affording groceries or accessing sufficient food to eat every day, or who lacks a safe and stable place to live, has financial issues or transportation difficulties,</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challenges and</w:t>
      </w:r>
      <w:r>
        <w:rPr>
          <w:spacing w:val="-5"/>
          <w:sz w:val="24"/>
        </w:rPr>
        <w:t xml:space="preserve"> </w:t>
      </w:r>
      <w:r>
        <w:rPr>
          <w:sz w:val="24"/>
        </w:rPr>
        <w:t>believes</w:t>
      </w:r>
      <w:r>
        <w:rPr>
          <w:spacing w:val="-2"/>
          <w:sz w:val="24"/>
        </w:rPr>
        <w:t xml:space="preserve"> </w:t>
      </w:r>
      <w:r>
        <w:rPr>
          <w:sz w:val="24"/>
        </w:rPr>
        <w:t>this</w:t>
      </w:r>
      <w:r>
        <w:rPr>
          <w:spacing w:val="-6"/>
          <w:sz w:val="24"/>
        </w:rPr>
        <w:t xml:space="preserve"> </w:t>
      </w:r>
      <w:r>
        <w:rPr>
          <w:sz w:val="24"/>
        </w:rPr>
        <w:t>may</w:t>
      </w:r>
      <w:r>
        <w:rPr>
          <w:spacing w:val="-4"/>
          <w:sz w:val="24"/>
        </w:rPr>
        <w:t xml:space="preserve"> </w:t>
      </w:r>
      <w:r>
        <w:rPr>
          <w:sz w:val="24"/>
        </w:rPr>
        <w:t>affect</w:t>
      </w:r>
      <w:r>
        <w:rPr>
          <w:spacing w:val="-5"/>
          <w:sz w:val="24"/>
        </w:rPr>
        <w:t xml:space="preserve"> </w:t>
      </w:r>
      <w:r>
        <w:rPr>
          <w:sz w:val="24"/>
        </w:rPr>
        <w:t>their</w:t>
      </w:r>
      <w:r>
        <w:rPr>
          <w:spacing w:val="-3"/>
          <w:sz w:val="24"/>
        </w:rPr>
        <w:t xml:space="preserve"> </w:t>
      </w:r>
      <w:r>
        <w:rPr>
          <w:sz w:val="24"/>
        </w:rPr>
        <w:t>performance</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course</w:t>
      </w:r>
    </w:p>
    <w:p w14:paraId="5972B1FA" w14:textId="77777777" w:rsidR="001A2976" w:rsidRDefault="00B842D3">
      <w:pPr>
        <w:ind w:left="720" w:right="146"/>
        <w:rPr>
          <w:sz w:val="24"/>
        </w:rPr>
      </w:pPr>
      <w:r>
        <w:rPr>
          <w:sz w:val="24"/>
        </w:rPr>
        <w:t xml:space="preserve">-- please contact myself or </w:t>
      </w:r>
      <w:hyperlink r:id="rId11">
        <w:r>
          <w:rPr>
            <w:color w:val="0000FF"/>
            <w:sz w:val="24"/>
            <w:u w:val="single" w:color="0000FF"/>
          </w:rPr>
          <w:t>Student Advocacy</w:t>
        </w:r>
      </w:hyperlink>
      <w:r>
        <w:rPr>
          <w:color w:val="0000FF"/>
          <w:sz w:val="24"/>
        </w:rPr>
        <w:t xml:space="preserve"> </w:t>
      </w:r>
      <w:r>
        <w:rPr>
          <w:sz w:val="24"/>
        </w:rPr>
        <w:t>(</w:t>
      </w:r>
      <w:hyperlink r:id="rId12">
        <w:r>
          <w:rPr>
            <w:color w:val="0000FF"/>
            <w:sz w:val="24"/>
            <w:u w:val="single" w:color="0000FF"/>
          </w:rPr>
          <w:t>https://www.cscc.edu/services/essential-</w:t>
        </w:r>
      </w:hyperlink>
      <w:hyperlink r:id="rId13">
        <w:r>
          <w:rPr>
            <w:color w:val="0000FF"/>
            <w:sz w:val="24"/>
            <w:u w:val="single" w:color="0000FF"/>
          </w:rPr>
          <w:t>needs/</w:t>
        </w:r>
      </w:hyperlink>
      <w:r>
        <w:rPr>
          <w:sz w:val="24"/>
        </w:rPr>
        <w:t xml:space="preserve">) for support. Additionally, the </w:t>
      </w:r>
      <w:hyperlink r:id="rId14">
        <w:r>
          <w:rPr>
            <w:color w:val="0000FF"/>
            <w:sz w:val="24"/>
            <w:u w:val="single" w:color="0000FF"/>
          </w:rPr>
          <w:t>Mid-Ohio Market</w:t>
        </w:r>
      </w:hyperlink>
      <w:r>
        <w:rPr>
          <w:color w:val="0000FF"/>
          <w:sz w:val="24"/>
        </w:rPr>
        <w:t xml:space="preserve"> </w:t>
      </w:r>
      <w:r>
        <w:rPr>
          <w:sz w:val="24"/>
        </w:rPr>
        <w:t>(</w:t>
      </w:r>
      <w:hyperlink r:id="rId15">
        <w:r>
          <w:rPr>
            <w:color w:val="0000FF"/>
            <w:u w:val="single" w:color="0000FF"/>
          </w:rPr>
          <w:t>https://www.cscc.edu/services/mid-</w:t>
        </w:r>
      </w:hyperlink>
      <w:hyperlink r:id="rId16">
        <w:r>
          <w:rPr>
            <w:color w:val="0000FF"/>
            <w:u w:val="single" w:color="0000FF"/>
          </w:rPr>
          <w:t>ohio-market/</w:t>
        </w:r>
      </w:hyperlink>
      <w:r>
        <w:rPr>
          <w:sz w:val="24"/>
        </w:rPr>
        <w:t>) on</w:t>
      </w:r>
      <w:r>
        <w:rPr>
          <w:spacing w:val="-1"/>
          <w:sz w:val="24"/>
        </w:rPr>
        <w:t xml:space="preserve"> </w:t>
      </w:r>
      <w:r>
        <w:rPr>
          <w:sz w:val="24"/>
        </w:rPr>
        <w:t>campus</w:t>
      </w:r>
      <w:r>
        <w:rPr>
          <w:spacing w:val="-2"/>
          <w:sz w:val="24"/>
        </w:rPr>
        <w:t xml:space="preserve"> </w:t>
      </w:r>
      <w:r>
        <w:rPr>
          <w:sz w:val="24"/>
        </w:rPr>
        <w:t>offers free</w:t>
      </w:r>
      <w:r>
        <w:rPr>
          <w:spacing w:val="-1"/>
          <w:sz w:val="24"/>
        </w:rPr>
        <w:t xml:space="preserve"> </w:t>
      </w:r>
      <w:r>
        <w:rPr>
          <w:sz w:val="24"/>
        </w:rPr>
        <w:t>food and</w:t>
      </w:r>
      <w:r>
        <w:rPr>
          <w:spacing w:val="-1"/>
          <w:sz w:val="24"/>
        </w:rPr>
        <w:t xml:space="preserve"> </w:t>
      </w:r>
      <w:r>
        <w:rPr>
          <w:sz w:val="24"/>
        </w:rPr>
        <w:t>meals for</w:t>
      </w:r>
      <w:r>
        <w:rPr>
          <w:spacing w:val="-1"/>
          <w:sz w:val="24"/>
        </w:rPr>
        <w:t xml:space="preserve"> </w:t>
      </w:r>
      <w:r>
        <w:rPr>
          <w:sz w:val="24"/>
        </w:rPr>
        <w:t>students</w:t>
      </w:r>
      <w:r>
        <w:rPr>
          <w:spacing w:val="-2"/>
          <w:sz w:val="24"/>
        </w:rPr>
        <w:t xml:space="preserve"> </w:t>
      </w:r>
      <w:r>
        <w:rPr>
          <w:sz w:val="24"/>
        </w:rPr>
        <w:t>who qualify. Please</w:t>
      </w:r>
      <w:r>
        <w:rPr>
          <w:spacing w:val="-2"/>
          <w:sz w:val="24"/>
        </w:rPr>
        <w:t xml:space="preserve"> </w:t>
      </w:r>
      <w:r>
        <w:rPr>
          <w:sz w:val="24"/>
        </w:rPr>
        <w:t>notify me</w:t>
      </w:r>
      <w:r>
        <w:rPr>
          <w:spacing w:val="-1"/>
          <w:sz w:val="24"/>
        </w:rPr>
        <w:t xml:space="preserve"> </w:t>
      </w:r>
      <w:r>
        <w:rPr>
          <w:sz w:val="24"/>
        </w:rPr>
        <w:t>if</w:t>
      </w:r>
      <w:r>
        <w:rPr>
          <w:spacing w:val="-3"/>
          <w:sz w:val="24"/>
        </w:rPr>
        <w:t xml:space="preserve"> </w:t>
      </w:r>
      <w:r>
        <w:rPr>
          <w:sz w:val="24"/>
        </w:rPr>
        <w:t>you</w:t>
      </w:r>
      <w:r>
        <w:rPr>
          <w:spacing w:val="-3"/>
          <w:sz w:val="24"/>
        </w:rPr>
        <w:t xml:space="preserve"> </w:t>
      </w:r>
      <w:r>
        <w:rPr>
          <w:sz w:val="24"/>
        </w:rPr>
        <w:t>are</w:t>
      </w:r>
      <w:r>
        <w:rPr>
          <w:spacing w:val="-1"/>
          <w:sz w:val="24"/>
        </w:rPr>
        <w:t xml:space="preserve"> </w:t>
      </w:r>
      <w:r>
        <w:rPr>
          <w:sz w:val="24"/>
        </w:rPr>
        <w:t>comfortable</w:t>
      </w:r>
      <w:r>
        <w:rPr>
          <w:spacing w:val="-1"/>
          <w:sz w:val="24"/>
        </w:rPr>
        <w:t xml:space="preserve"> </w:t>
      </w:r>
      <w:r>
        <w:rPr>
          <w:sz w:val="24"/>
        </w:rPr>
        <w:t>in</w:t>
      </w:r>
      <w:r>
        <w:rPr>
          <w:spacing w:val="-3"/>
          <w:sz w:val="24"/>
        </w:rPr>
        <w:t xml:space="preserve"> </w:t>
      </w:r>
      <w:r>
        <w:rPr>
          <w:sz w:val="24"/>
        </w:rPr>
        <w:t>doing</w:t>
      </w:r>
      <w:r>
        <w:rPr>
          <w:spacing w:val="-2"/>
          <w:sz w:val="24"/>
        </w:rPr>
        <w:t xml:space="preserve"> </w:t>
      </w:r>
      <w:r>
        <w:rPr>
          <w:sz w:val="24"/>
        </w:rPr>
        <w:t>so.</w:t>
      </w:r>
      <w:r>
        <w:rPr>
          <w:spacing w:val="-4"/>
          <w:sz w:val="24"/>
        </w:rPr>
        <w:t xml:space="preserve"> </w:t>
      </w:r>
      <w:r>
        <w:rPr>
          <w:sz w:val="24"/>
        </w:rPr>
        <w:t>This</w:t>
      </w:r>
      <w:r>
        <w:rPr>
          <w:spacing w:val="-4"/>
          <w:sz w:val="24"/>
        </w:rPr>
        <w:t xml:space="preserve"> </w:t>
      </w:r>
      <w:r>
        <w:rPr>
          <w:sz w:val="24"/>
        </w:rPr>
        <w:t>will</w:t>
      </w:r>
      <w:r>
        <w:rPr>
          <w:spacing w:val="-4"/>
          <w:sz w:val="24"/>
        </w:rPr>
        <w:t xml:space="preserve"> </w:t>
      </w:r>
      <w:r>
        <w:rPr>
          <w:sz w:val="24"/>
        </w:rPr>
        <w:t>enable</w:t>
      </w:r>
      <w:r>
        <w:rPr>
          <w:spacing w:val="-1"/>
          <w:sz w:val="24"/>
        </w:rPr>
        <w:t xml:space="preserve"> </w:t>
      </w:r>
      <w:r>
        <w:rPr>
          <w:sz w:val="24"/>
        </w:rPr>
        <w:t>me</w:t>
      </w:r>
      <w:r>
        <w:rPr>
          <w:spacing w:val="-1"/>
          <w:sz w:val="24"/>
        </w:rPr>
        <w:t xml:space="preserve"> </w:t>
      </w:r>
      <w:r>
        <w:rPr>
          <w:sz w:val="24"/>
        </w:rPr>
        <w:t>to</w:t>
      </w:r>
      <w:r>
        <w:rPr>
          <w:spacing w:val="-1"/>
          <w:sz w:val="24"/>
        </w:rPr>
        <w:t xml:space="preserve"> </w:t>
      </w:r>
      <w:r>
        <w:rPr>
          <w:sz w:val="24"/>
        </w:rPr>
        <w:t>assist</w:t>
      </w:r>
      <w:r>
        <w:rPr>
          <w:spacing w:val="-3"/>
          <w:sz w:val="24"/>
        </w:rPr>
        <w:t xml:space="preserve"> </w:t>
      </w:r>
      <w:r>
        <w:rPr>
          <w:sz w:val="24"/>
        </w:rPr>
        <w:t>you</w:t>
      </w:r>
      <w:r>
        <w:rPr>
          <w:spacing w:val="-3"/>
          <w:sz w:val="24"/>
        </w:rPr>
        <w:t xml:space="preserve"> </w:t>
      </w:r>
      <w:r>
        <w:rPr>
          <w:sz w:val="24"/>
        </w:rPr>
        <w:t>or</w:t>
      </w:r>
      <w:r>
        <w:rPr>
          <w:spacing w:val="-3"/>
          <w:sz w:val="24"/>
        </w:rPr>
        <w:t xml:space="preserve"> </w:t>
      </w:r>
      <w:r>
        <w:rPr>
          <w:sz w:val="24"/>
        </w:rPr>
        <w:t>direct</w:t>
      </w:r>
      <w:r>
        <w:rPr>
          <w:spacing w:val="-1"/>
          <w:sz w:val="24"/>
        </w:rPr>
        <w:t xml:space="preserve"> </w:t>
      </w:r>
      <w:r>
        <w:rPr>
          <w:sz w:val="24"/>
        </w:rPr>
        <w:t>you</w:t>
      </w:r>
      <w:r>
        <w:rPr>
          <w:spacing w:val="-3"/>
          <w:sz w:val="24"/>
        </w:rPr>
        <w:t xml:space="preserve"> </w:t>
      </w:r>
      <w:r>
        <w:rPr>
          <w:sz w:val="24"/>
        </w:rPr>
        <w:t>to</w:t>
      </w:r>
      <w:r>
        <w:rPr>
          <w:spacing w:val="-3"/>
          <w:sz w:val="24"/>
        </w:rPr>
        <w:t xml:space="preserve"> </w:t>
      </w:r>
      <w:r>
        <w:rPr>
          <w:sz w:val="24"/>
        </w:rPr>
        <w:t>any resources, including free food, affordable housing, counseling services, tutoring, etc.</w:t>
      </w:r>
    </w:p>
    <w:p w14:paraId="5972B1FB" w14:textId="77777777" w:rsidR="001A2976" w:rsidRDefault="001A2976">
      <w:pPr>
        <w:pStyle w:val="BodyText"/>
        <w:spacing w:before="1"/>
        <w:rPr>
          <w:sz w:val="24"/>
        </w:rPr>
      </w:pPr>
    </w:p>
    <w:p w14:paraId="5972B1FC" w14:textId="77777777" w:rsidR="001A2976" w:rsidRDefault="00B842D3">
      <w:pPr>
        <w:pStyle w:val="ListParagraph"/>
        <w:numPr>
          <w:ilvl w:val="0"/>
          <w:numId w:val="4"/>
        </w:numPr>
        <w:tabs>
          <w:tab w:val="left" w:pos="720"/>
        </w:tabs>
        <w:spacing w:before="1"/>
        <w:ind w:right="73"/>
        <w:rPr>
          <w:sz w:val="24"/>
        </w:rPr>
      </w:pPr>
      <w:r>
        <w:rPr>
          <w:sz w:val="24"/>
        </w:rPr>
        <w:t>I want you to succeed in this course to</w:t>
      </w:r>
      <w:r>
        <w:rPr>
          <w:spacing w:val="-1"/>
          <w:sz w:val="24"/>
        </w:rPr>
        <w:t xml:space="preserve"> </w:t>
      </w:r>
      <w:r>
        <w:rPr>
          <w:sz w:val="24"/>
        </w:rPr>
        <w:t>the best of your ability. I will</w:t>
      </w:r>
      <w:r>
        <w:rPr>
          <w:spacing w:val="-1"/>
          <w:sz w:val="24"/>
        </w:rPr>
        <w:t xml:space="preserve"> </w:t>
      </w:r>
      <w:r>
        <w:rPr>
          <w:sz w:val="24"/>
        </w:rPr>
        <w:t>do</w:t>
      </w:r>
      <w:r>
        <w:rPr>
          <w:spacing w:val="-1"/>
          <w:sz w:val="24"/>
        </w:rPr>
        <w:t xml:space="preserve"> </w:t>
      </w:r>
      <w:r>
        <w:rPr>
          <w:sz w:val="24"/>
        </w:rPr>
        <w:t>my</w:t>
      </w:r>
      <w:r>
        <w:rPr>
          <w:spacing w:val="-1"/>
          <w:sz w:val="24"/>
        </w:rPr>
        <w:t xml:space="preserve"> </w:t>
      </w:r>
      <w:r>
        <w:rPr>
          <w:sz w:val="24"/>
        </w:rPr>
        <w:t>best to</w:t>
      </w:r>
      <w:r>
        <w:rPr>
          <w:spacing w:val="-1"/>
          <w:sz w:val="24"/>
        </w:rPr>
        <w:t xml:space="preserve"> </w:t>
      </w:r>
      <w:r>
        <w:rPr>
          <w:sz w:val="24"/>
        </w:rPr>
        <w:t>help you do that.</w:t>
      </w:r>
      <w:r>
        <w:rPr>
          <w:spacing w:val="40"/>
          <w:sz w:val="24"/>
        </w:rPr>
        <w:t xml:space="preserve"> </w:t>
      </w:r>
      <w:r>
        <w:rPr>
          <w:sz w:val="24"/>
        </w:rPr>
        <w:t xml:space="preserve">All of us, </w:t>
      </w:r>
      <w:proofErr w:type="gramStart"/>
      <w:r>
        <w:rPr>
          <w:sz w:val="24"/>
        </w:rPr>
        <w:t>myself</w:t>
      </w:r>
      <w:proofErr w:type="gramEnd"/>
      <w:r>
        <w:rPr>
          <w:sz w:val="24"/>
        </w:rPr>
        <w:t xml:space="preserve"> included, may experience hardships (physical, mental, social, and economic) along the way that may make it difficult for us to do our best work.</w:t>
      </w:r>
      <w:r>
        <w:rPr>
          <w:spacing w:val="40"/>
          <w:sz w:val="24"/>
        </w:rPr>
        <w:t xml:space="preserve"> </w:t>
      </w:r>
      <w:r>
        <w:rPr>
          <w:sz w:val="24"/>
        </w:rPr>
        <w:t>Please talk with</w:t>
      </w:r>
      <w:r>
        <w:rPr>
          <w:spacing w:val="-2"/>
          <w:sz w:val="24"/>
        </w:rPr>
        <w:t xml:space="preserve"> </w:t>
      </w:r>
      <w:r>
        <w:rPr>
          <w:sz w:val="24"/>
        </w:rPr>
        <w:t>me</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are</w:t>
      </w:r>
      <w:r>
        <w:rPr>
          <w:spacing w:val="-4"/>
          <w:sz w:val="24"/>
        </w:rPr>
        <w:t xml:space="preserve"> </w:t>
      </w:r>
      <w:r>
        <w:rPr>
          <w:sz w:val="24"/>
        </w:rPr>
        <w:t>experiencing</w:t>
      </w:r>
      <w:r>
        <w:rPr>
          <w:spacing w:val="-5"/>
          <w:sz w:val="24"/>
        </w:rPr>
        <w:t xml:space="preserve"> </w:t>
      </w:r>
      <w:r>
        <w:rPr>
          <w:sz w:val="24"/>
        </w:rPr>
        <w:t>personal</w:t>
      </w:r>
      <w:r>
        <w:rPr>
          <w:spacing w:val="-2"/>
          <w:sz w:val="24"/>
        </w:rPr>
        <w:t xml:space="preserve"> </w:t>
      </w:r>
      <w:r>
        <w:rPr>
          <w:sz w:val="24"/>
        </w:rPr>
        <w:t>or</w:t>
      </w:r>
      <w:r>
        <w:rPr>
          <w:spacing w:val="-2"/>
          <w:sz w:val="24"/>
        </w:rPr>
        <w:t xml:space="preserve"> </w:t>
      </w:r>
      <w:r>
        <w:rPr>
          <w:sz w:val="24"/>
        </w:rPr>
        <w:t>academic</w:t>
      </w:r>
      <w:r>
        <w:rPr>
          <w:spacing w:val="-3"/>
          <w:sz w:val="24"/>
        </w:rPr>
        <w:t xml:space="preserve"> </w:t>
      </w:r>
      <w:r>
        <w:rPr>
          <w:sz w:val="24"/>
        </w:rPr>
        <w:t>challenges</w:t>
      </w:r>
      <w:r>
        <w:rPr>
          <w:spacing w:val="-5"/>
          <w:sz w:val="24"/>
        </w:rPr>
        <w:t xml:space="preserve"> </w:t>
      </w:r>
      <w:r>
        <w:rPr>
          <w:sz w:val="24"/>
        </w:rPr>
        <w:t>that</w:t>
      </w:r>
      <w:r>
        <w:rPr>
          <w:spacing w:val="-4"/>
          <w:sz w:val="24"/>
        </w:rPr>
        <w:t xml:space="preserve"> </w:t>
      </w:r>
      <w:r>
        <w:rPr>
          <w:sz w:val="24"/>
        </w:rPr>
        <w:t>are</w:t>
      </w:r>
      <w:r>
        <w:rPr>
          <w:spacing w:val="-4"/>
          <w:sz w:val="24"/>
        </w:rPr>
        <w:t xml:space="preserve"> </w:t>
      </w:r>
      <w:r>
        <w:rPr>
          <w:sz w:val="24"/>
        </w:rPr>
        <w:t>getting</w:t>
      </w:r>
      <w:r>
        <w:rPr>
          <w:spacing w:val="-3"/>
          <w:sz w:val="24"/>
        </w:rPr>
        <w:t xml:space="preserve"> </w:t>
      </w:r>
      <w:r>
        <w:rPr>
          <w:sz w:val="24"/>
        </w:rPr>
        <w:t>in</w:t>
      </w:r>
      <w:r>
        <w:rPr>
          <w:spacing w:val="-2"/>
          <w:sz w:val="24"/>
        </w:rPr>
        <w:t xml:space="preserve"> </w:t>
      </w:r>
      <w:r>
        <w:rPr>
          <w:sz w:val="24"/>
        </w:rPr>
        <w:t>the</w:t>
      </w:r>
      <w:r>
        <w:rPr>
          <w:spacing w:val="-5"/>
          <w:sz w:val="24"/>
        </w:rPr>
        <w:t xml:space="preserve"> </w:t>
      </w:r>
      <w:r>
        <w:rPr>
          <w:sz w:val="24"/>
        </w:rPr>
        <w:t xml:space="preserve">way of your ability to complete your work in this course. I do not need to know your personal business, but if you </w:t>
      </w:r>
      <w:proofErr w:type="gramStart"/>
      <w:r>
        <w:rPr>
          <w:sz w:val="24"/>
        </w:rPr>
        <w:t>are finding</w:t>
      </w:r>
      <w:proofErr w:type="gramEnd"/>
      <w:r>
        <w:rPr>
          <w:sz w:val="24"/>
        </w:rPr>
        <w:t xml:space="preserve"> that a life event or circumstance is hindering your abil</w:t>
      </w:r>
      <w:r>
        <w:rPr>
          <w:sz w:val="24"/>
        </w:rPr>
        <w:t>ity to do your best in the course then it is essential that you talk with me as soon as possible instead of waiting until near the end of the term.</w:t>
      </w:r>
      <w:r>
        <w:rPr>
          <w:spacing w:val="40"/>
          <w:sz w:val="24"/>
        </w:rPr>
        <w:t xml:space="preserve"> </w:t>
      </w:r>
      <w:r>
        <w:rPr>
          <w:sz w:val="24"/>
        </w:rPr>
        <w:t xml:space="preserve">That way we can work on a strategy together to help you </w:t>
      </w:r>
      <w:proofErr w:type="gramStart"/>
      <w:r>
        <w:rPr>
          <w:sz w:val="24"/>
        </w:rPr>
        <w:t>get you</w:t>
      </w:r>
      <w:proofErr w:type="gramEnd"/>
      <w:r>
        <w:rPr>
          <w:sz w:val="24"/>
        </w:rPr>
        <w:t xml:space="preserve"> back on track.</w:t>
      </w:r>
    </w:p>
    <w:p w14:paraId="5972B1FD" w14:textId="77777777" w:rsidR="001A2976" w:rsidRDefault="00B842D3">
      <w:pPr>
        <w:pStyle w:val="Heading3"/>
        <w:spacing w:before="289"/>
      </w:pPr>
      <w:r>
        <w:t>PREREQUISITES:</w:t>
      </w:r>
      <w:r>
        <w:rPr>
          <w:spacing w:val="-13"/>
        </w:rPr>
        <w:t xml:space="preserve"> </w:t>
      </w:r>
      <w:r>
        <w:rPr>
          <w:spacing w:val="-4"/>
        </w:rPr>
        <w:t>None</w:t>
      </w:r>
    </w:p>
    <w:p w14:paraId="5972B1FE" w14:textId="77777777" w:rsidR="001A2976" w:rsidRDefault="001A2976">
      <w:pPr>
        <w:pStyle w:val="BodyText"/>
        <w:rPr>
          <w:b/>
        </w:rPr>
      </w:pPr>
    </w:p>
    <w:p w14:paraId="5972B1FF" w14:textId="77777777" w:rsidR="001A2976" w:rsidRDefault="00B842D3">
      <w:pPr>
        <w:pStyle w:val="BodyText"/>
        <w:ind w:left="355" w:right="51" w:hanging="10"/>
      </w:pPr>
      <w:r>
        <w:rPr>
          <w:b/>
        </w:rPr>
        <w:t>DESCRIPTION</w:t>
      </w:r>
      <w:r>
        <w:rPr>
          <w:b/>
          <w:spacing w:val="-2"/>
        </w:rPr>
        <w:t xml:space="preserve"> </w:t>
      </w:r>
      <w:r>
        <w:rPr>
          <w:b/>
        </w:rPr>
        <w:t>OF</w:t>
      </w:r>
      <w:r>
        <w:rPr>
          <w:b/>
          <w:spacing w:val="-5"/>
        </w:rPr>
        <w:t xml:space="preserve"> </w:t>
      </w:r>
      <w:r>
        <w:rPr>
          <w:b/>
        </w:rPr>
        <w:t>COURSE</w:t>
      </w:r>
      <w:r>
        <w:rPr>
          <w:b/>
          <w:spacing w:val="-3"/>
        </w:rPr>
        <w:t xml:space="preserve"> </w:t>
      </w:r>
      <w:r>
        <w:t>This</w:t>
      </w:r>
      <w:r>
        <w:rPr>
          <w:spacing w:val="-2"/>
        </w:rPr>
        <w:t xml:space="preserve"> </w:t>
      </w:r>
      <w:r>
        <w:t>course</w:t>
      </w:r>
      <w:r>
        <w:rPr>
          <w:spacing w:val="-4"/>
        </w:rPr>
        <w:t xml:space="preserve"> </w:t>
      </w:r>
      <w:r>
        <w:t>examines</w:t>
      </w:r>
      <w:r>
        <w:rPr>
          <w:spacing w:val="-1"/>
        </w:rPr>
        <w:t xml:space="preserve"> </w:t>
      </w:r>
      <w:r>
        <w:t>investments</w:t>
      </w:r>
      <w:r>
        <w:rPr>
          <w:spacing w:val="-1"/>
        </w:rPr>
        <w:t xml:space="preserve"> </w:t>
      </w:r>
      <w:r>
        <w:t>for</w:t>
      </w:r>
      <w:r>
        <w:rPr>
          <w:spacing w:val="-2"/>
        </w:rPr>
        <w:t xml:space="preserve"> </w:t>
      </w:r>
      <w:r>
        <w:t>the</w:t>
      </w:r>
      <w:r>
        <w:rPr>
          <w:spacing w:val="-2"/>
        </w:rPr>
        <w:t xml:space="preserve"> </w:t>
      </w:r>
      <w:r>
        <w:t>individual</w:t>
      </w:r>
      <w:r>
        <w:rPr>
          <w:spacing w:val="-2"/>
        </w:rPr>
        <w:t xml:space="preserve"> </w:t>
      </w:r>
      <w:r>
        <w:t>with an</w:t>
      </w:r>
      <w:r>
        <w:rPr>
          <w:spacing w:val="-3"/>
        </w:rPr>
        <w:t xml:space="preserve"> </w:t>
      </w:r>
      <w:r>
        <w:t>emphasis</w:t>
      </w:r>
      <w:r>
        <w:rPr>
          <w:spacing w:val="-5"/>
        </w:rPr>
        <w:t xml:space="preserve"> </w:t>
      </w:r>
      <w:r>
        <w:t>on</w:t>
      </w:r>
      <w:r>
        <w:rPr>
          <w:spacing w:val="-3"/>
        </w:rPr>
        <w:t xml:space="preserve"> </w:t>
      </w:r>
      <w:r>
        <w:t>the securities markets. Topics presented include risk and return tradeoffs, sources of investment information, stocks, bonds, mutual funds, options, and tax considerations.</w:t>
      </w:r>
    </w:p>
    <w:p w14:paraId="5972B200" w14:textId="77777777" w:rsidR="001A2976" w:rsidRDefault="00B842D3">
      <w:pPr>
        <w:pStyle w:val="Heading2"/>
        <w:spacing w:line="267" w:lineRule="exact"/>
        <w:ind w:left="415"/>
      </w:pPr>
      <w:r>
        <w:t>COURSE</w:t>
      </w:r>
      <w:r>
        <w:rPr>
          <w:spacing w:val="-8"/>
        </w:rPr>
        <w:t xml:space="preserve"> </w:t>
      </w:r>
      <w:r>
        <w:t>STUDENT</w:t>
      </w:r>
      <w:r>
        <w:rPr>
          <w:spacing w:val="-5"/>
        </w:rPr>
        <w:t xml:space="preserve"> </w:t>
      </w:r>
      <w:r>
        <w:t>LEARNING</w:t>
      </w:r>
      <w:r>
        <w:rPr>
          <w:spacing w:val="-6"/>
        </w:rPr>
        <w:t xml:space="preserve"> </w:t>
      </w:r>
      <w:r>
        <w:rPr>
          <w:spacing w:val="-2"/>
        </w:rPr>
        <w:t>OUTCOMES</w:t>
      </w:r>
    </w:p>
    <w:p w14:paraId="5972B201" w14:textId="77777777" w:rsidR="001A2976" w:rsidRDefault="00B842D3">
      <w:pPr>
        <w:pStyle w:val="ListParagraph"/>
        <w:numPr>
          <w:ilvl w:val="0"/>
          <w:numId w:val="3"/>
        </w:numPr>
        <w:tabs>
          <w:tab w:val="left" w:pos="720"/>
        </w:tabs>
        <w:spacing w:before="2"/>
      </w:pPr>
      <w:r>
        <w:t>Understand</w:t>
      </w:r>
      <w:r>
        <w:rPr>
          <w:spacing w:val="-5"/>
        </w:rPr>
        <w:t xml:space="preserve"> </w:t>
      </w:r>
      <w:r>
        <w:t>the</w:t>
      </w:r>
      <w:r>
        <w:rPr>
          <w:spacing w:val="-6"/>
        </w:rPr>
        <w:t xml:space="preserve"> </w:t>
      </w:r>
      <w:r>
        <w:t>history</w:t>
      </w:r>
      <w:r>
        <w:rPr>
          <w:spacing w:val="-4"/>
        </w:rPr>
        <w:t xml:space="preserve"> </w:t>
      </w:r>
      <w:r>
        <w:t>and</w:t>
      </w:r>
      <w:r>
        <w:rPr>
          <w:spacing w:val="-4"/>
        </w:rPr>
        <w:t xml:space="preserve"> </w:t>
      </w:r>
      <w:proofErr w:type="gramStart"/>
      <w:r>
        <w:t>current</w:t>
      </w:r>
      <w:r>
        <w:rPr>
          <w:spacing w:val="-4"/>
        </w:rPr>
        <w:t xml:space="preserve"> </w:t>
      </w:r>
      <w:r>
        <w:t>status</w:t>
      </w:r>
      <w:proofErr w:type="gramEnd"/>
      <w:r>
        <w:rPr>
          <w:spacing w:val="-6"/>
        </w:rPr>
        <w:t xml:space="preserve"> </w:t>
      </w:r>
      <w:r>
        <w:t>of</w:t>
      </w:r>
      <w:r>
        <w:rPr>
          <w:spacing w:val="-4"/>
        </w:rPr>
        <w:t xml:space="preserve"> </w:t>
      </w:r>
      <w:r>
        <w:t>risk</w:t>
      </w:r>
      <w:r>
        <w:rPr>
          <w:spacing w:val="-4"/>
        </w:rPr>
        <w:t xml:space="preserve"> </w:t>
      </w:r>
      <w:r>
        <w:t>and</w:t>
      </w:r>
      <w:r>
        <w:rPr>
          <w:spacing w:val="-6"/>
        </w:rPr>
        <w:t xml:space="preserve"> </w:t>
      </w:r>
      <w:r>
        <w:rPr>
          <w:spacing w:val="-2"/>
        </w:rPr>
        <w:t>return</w:t>
      </w:r>
    </w:p>
    <w:p w14:paraId="5972B202" w14:textId="77777777" w:rsidR="001A2976" w:rsidRDefault="00B842D3">
      <w:pPr>
        <w:pStyle w:val="ListParagraph"/>
        <w:numPr>
          <w:ilvl w:val="0"/>
          <w:numId w:val="3"/>
        </w:numPr>
        <w:tabs>
          <w:tab w:val="left" w:pos="720"/>
        </w:tabs>
        <w:spacing w:before="3" w:line="237" w:lineRule="auto"/>
        <w:ind w:right="325"/>
      </w:pPr>
      <w:r>
        <w:t>Describe</w:t>
      </w:r>
      <w:r>
        <w:rPr>
          <w:spacing w:val="-3"/>
        </w:rPr>
        <w:t xml:space="preserve"> </w:t>
      </w:r>
      <w:r>
        <w:t>different</w:t>
      </w:r>
      <w:r>
        <w:rPr>
          <w:spacing w:val="-3"/>
        </w:rPr>
        <w:t xml:space="preserve"> </w:t>
      </w:r>
      <w:r>
        <w:t>security</w:t>
      </w:r>
      <w:r>
        <w:rPr>
          <w:spacing w:val="-7"/>
        </w:rPr>
        <w:t xml:space="preserve"> </w:t>
      </w:r>
      <w:r>
        <w:t>types</w:t>
      </w:r>
      <w:r>
        <w:rPr>
          <w:spacing w:val="-5"/>
        </w:rPr>
        <w:t xml:space="preserve"> </w:t>
      </w:r>
      <w:r>
        <w:t>and</w:t>
      </w:r>
      <w:r>
        <w:rPr>
          <w:spacing w:val="-4"/>
        </w:rPr>
        <w:t xml:space="preserve"> </w:t>
      </w:r>
      <w:r>
        <w:t>display</w:t>
      </w:r>
      <w:r>
        <w:rPr>
          <w:spacing w:val="-3"/>
        </w:rPr>
        <w:t xml:space="preserve"> </w:t>
      </w:r>
      <w:r>
        <w:t>a</w:t>
      </w:r>
      <w:r>
        <w:rPr>
          <w:spacing w:val="-3"/>
        </w:rPr>
        <w:t xml:space="preserve"> </w:t>
      </w:r>
      <w:r>
        <w:t>basic</w:t>
      </w:r>
      <w:r>
        <w:rPr>
          <w:spacing w:val="-3"/>
        </w:rPr>
        <w:t xml:space="preserve"> </w:t>
      </w:r>
      <w:r>
        <w:t>understanding</w:t>
      </w:r>
      <w:r>
        <w:rPr>
          <w:spacing w:val="-4"/>
        </w:rPr>
        <w:t xml:space="preserve"> </w:t>
      </w:r>
      <w:r>
        <w:t>of</w:t>
      </w:r>
      <w:r>
        <w:rPr>
          <w:spacing w:val="-5"/>
        </w:rPr>
        <w:t xml:space="preserve"> </w:t>
      </w:r>
      <w:r>
        <w:t>more</w:t>
      </w:r>
      <w:r>
        <w:rPr>
          <w:spacing w:val="-5"/>
        </w:rPr>
        <w:t xml:space="preserve"> </w:t>
      </w:r>
      <w:r>
        <w:t>complex</w:t>
      </w:r>
      <w:r>
        <w:rPr>
          <w:spacing w:val="-3"/>
        </w:rPr>
        <w:t xml:space="preserve"> </w:t>
      </w:r>
      <w:r>
        <w:t>investments like futures, options, and short sales; including valuation of options</w:t>
      </w:r>
    </w:p>
    <w:p w14:paraId="5972B203" w14:textId="77777777" w:rsidR="001A2976" w:rsidRDefault="00B842D3">
      <w:pPr>
        <w:pStyle w:val="ListParagraph"/>
        <w:numPr>
          <w:ilvl w:val="0"/>
          <w:numId w:val="3"/>
        </w:numPr>
        <w:tabs>
          <w:tab w:val="left" w:pos="720"/>
        </w:tabs>
        <w:spacing w:before="3" w:line="284" w:lineRule="exact"/>
      </w:pPr>
      <w:r>
        <w:t>Be</w:t>
      </w:r>
      <w:r>
        <w:rPr>
          <w:spacing w:val="-5"/>
        </w:rPr>
        <w:t xml:space="preserve"> </w:t>
      </w:r>
      <w:r>
        <w:t>able</w:t>
      </w:r>
      <w:r>
        <w:rPr>
          <w:spacing w:val="-5"/>
        </w:rPr>
        <w:t xml:space="preserve"> </w:t>
      </w:r>
      <w:r>
        <w:t>to</w:t>
      </w:r>
      <w:r>
        <w:rPr>
          <w:spacing w:val="-3"/>
        </w:rPr>
        <w:t xml:space="preserve"> </w:t>
      </w:r>
      <w:r>
        <w:t>differentiate</w:t>
      </w:r>
      <w:r>
        <w:rPr>
          <w:spacing w:val="-3"/>
        </w:rPr>
        <w:t xml:space="preserve"> </w:t>
      </w:r>
      <w:r>
        <w:t>between</w:t>
      </w:r>
      <w:r>
        <w:rPr>
          <w:spacing w:val="-6"/>
        </w:rPr>
        <w:t xml:space="preserve"> </w:t>
      </w:r>
      <w:r>
        <w:t>various</w:t>
      </w:r>
      <w:r>
        <w:rPr>
          <w:spacing w:val="-4"/>
        </w:rPr>
        <w:t xml:space="preserve"> </w:t>
      </w:r>
      <w:r>
        <w:t>mutual</w:t>
      </w:r>
      <w:r>
        <w:rPr>
          <w:spacing w:val="-4"/>
        </w:rPr>
        <w:t xml:space="preserve"> </w:t>
      </w:r>
      <w:r>
        <w:t>funds</w:t>
      </w:r>
      <w:r>
        <w:rPr>
          <w:spacing w:val="-5"/>
        </w:rPr>
        <w:t xml:space="preserve"> </w:t>
      </w:r>
      <w:r>
        <w:t>and</w:t>
      </w:r>
      <w:r>
        <w:rPr>
          <w:spacing w:val="-5"/>
        </w:rPr>
        <w:t xml:space="preserve"> </w:t>
      </w:r>
      <w:r>
        <w:t>who</w:t>
      </w:r>
      <w:r>
        <w:rPr>
          <w:spacing w:val="-5"/>
        </w:rPr>
        <w:t xml:space="preserve"> </w:t>
      </w:r>
      <w:r>
        <w:t>might</w:t>
      </w:r>
      <w:r>
        <w:rPr>
          <w:spacing w:val="-4"/>
        </w:rPr>
        <w:t xml:space="preserve"> </w:t>
      </w:r>
      <w:r>
        <w:t>invest</w:t>
      </w:r>
      <w:r>
        <w:rPr>
          <w:spacing w:val="-3"/>
        </w:rPr>
        <w:t xml:space="preserve"> </w:t>
      </w:r>
      <w:r>
        <w:t>in</w:t>
      </w:r>
      <w:r>
        <w:rPr>
          <w:spacing w:val="-4"/>
        </w:rPr>
        <w:t xml:space="preserve"> each</w:t>
      </w:r>
    </w:p>
    <w:p w14:paraId="5972B204" w14:textId="77777777" w:rsidR="001A2976" w:rsidRDefault="00B842D3">
      <w:pPr>
        <w:pStyle w:val="ListParagraph"/>
        <w:numPr>
          <w:ilvl w:val="0"/>
          <w:numId w:val="3"/>
        </w:numPr>
        <w:tabs>
          <w:tab w:val="left" w:pos="720"/>
        </w:tabs>
        <w:spacing w:line="284" w:lineRule="exact"/>
      </w:pPr>
      <w:r>
        <w:t>Describe</w:t>
      </w:r>
      <w:r>
        <w:rPr>
          <w:spacing w:val="-4"/>
        </w:rPr>
        <w:t xml:space="preserve"> </w:t>
      </w:r>
      <w:r>
        <w:t>the</w:t>
      </w:r>
      <w:r>
        <w:rPr>
          <w:spacing w:val="-5"/>
        </w:rPr>
        <w:t xml:space="preserve"> </w:t>
      </w:r>
      <w:r>
        <w:t>workings</w:t>
      </w:r>
      <w:r>
        <w:rPr>
          <w:spacing w:val="-5"/>
        </w:rPr>
        <w:t xml:space="preserve"> </w:t>
      </w:r>
      <w:r>
        <w:t>of</w:t>
      </w:r>
      <w:r>
        <w:rPr>
          <w:spacing w:val="-3"/>
        </w:rPr>
        <w:t xml:space="preserve"> </w:t>
      </w:r>
      <w:r>
        <w:t>the</w:t>
      </w:r>
      <w:r>
        <w:rPr>
          <w:spacing w:val="-3"/>
        </w:rPr>
        <w:t xml:space="preserve"> </w:t>
      </w:r>
      <w:r>
        <w:t>various</w:t>
      </w:r>
      <w:r>
        <w:rPr>
          <w:spacing w:val="-3"/>
        </w:rPr>
        <w:t xml:space="preserve"> </w:t>
      </w:r>
      <w:r>
        <w:t>stock</w:t>
      </w:r>
      <w:r>
        <w:rPr>
          <w:spacing w:val="-5"/>
        </w:rPr>
        <w:t xml:space="preserve"> </w:t>
      </w:r>
      <w:r>
        <w:t>markets</w:t>
      </w:r>
      <w:r>
        <w:rPr>
          <w:spacing w:val="-6"/>
        </w:rPr>
        <w:t xml:space="preserve"> </w:t>
      </w:r>
      <w:r>
        <w:t>and</w:t>
      </w:r>
      <w:r>
        <w:rPr>
          <w:spacing w:val="-5"/>
        </w:rPr>
        <w:t xml:space="preserve"> </w:t>
      </w:r>
      <w:r>
        <w:t>market</w:t>
      </w:r>
      <w:r>
        <w:rPr>
          <w:spacing w:val="-3"/>
        </w:rPr>
        <w:t xml:space="preserve"> </w:t>
      </w:r>
      <w:r>
        <w:rPr>
          <w:spacing w:val="-2"/>
        </w:rPr>
        <w:t>indices</w:t>
      </w:r>
    </w:p>
    <w:p w14:paraId="5972B205" w14:textId="77777777" w:rsidR="001A2976" w:rsidRDefault="001A2976">
      <w:pPr>
        <w:pStyle w:val="ListParagraph"/>
        <w:spacing w:line="284" w:lineRule="exact"/>
        <w:sectPr w:rsidR="001A2976">
          <w:footerReference w:type="default" r:id="rId17"/>
          <w:type w:val="continuous"/>
          <w:pgSz w:w="12240" w:h="15840"/>
          <w:pgMar w:top="1240" w:right="1440" w:bottom="1320" w:left="1080" w:header="0" w:footer="1122" w:gutter="0"/>
          <w:pgNumType w:start="1"/>
          <w:cols w:space="720"/>
        </w:sectPr>
      </w:pPr>
    </w:p>
    <w:p w14:paraId="5972B206" w14:textId="77777777" w:rsidR="001A2976" w:rsidRDefault="00B842D3">
      <w:pPr>
        <w:pStyle w:val="ListParagraph"/>
        <w:numPr>
          <w:ilvl w:val="1"/>
          <w:numId w:val="3"/>
        </w:numPr>
        <w:tabs>
          <w:tab w:val="left" w:pos="720"/>
        </w:tabs>
        <w:spacing w:before="80" w:line="237" w:lineRule="auto"/>
        <w:ind w:right="499"/>
      </w:pPr>
      <w:r>
        <w:lastRenderedPageBreak/>
        <w:t>Describe</w:t>
      </w:r>
      <w:r>
        <w:rPr>
          <w:spacing w:val="-1"/>
        </w:rPr>
        <w:t xml:space="preserve"> </w:t>
      </w:r>
      <w:r>
        <w:t>the</w:t>
      </w:r>
      <w:r>
        <w:rPr>
          <w:spacing w:val="-3"/>
        </w:rPr>
        <w:t xml:space="preserve"> </w:t>
      </w:r>
      <w:r>
        <w:t>various</w:t>
      </w:r>
      <w:r>
        <w:rPr>
          <w:spacing w:val="-3"/>
        </w:rPr>
        <w:t xml:space="preserve"> </w:t>
      </w:r>
      <w:r>
        <w:t>types</w:t>
      </w:r>
      <w:r>
        <w:rPr>
          <w:spacing w:val="-5"/>
        </w:rPr>
        <w:t xml:space="preserve"> </w:t>
      </w:r>
      <w:r>
        <w:t>of</w:t>
      </w:r>
      <w:r>
        <w:rPr>
          <w:spacing w:val="-1"/>
        </w:rPr>
        <w:t xml:space="preserve"> </w:t>
      </w:r>
      <w:r>
        <w:t>stocks</w:t>
      </w:r>
      <w:r>
        <w:rPr>
          <w:spacing w:val="-1"/>
        </w:rPr>
        <w:t xml:space="preserve"> </w:t>
      </w:r>
      <w:r>
        <w:t>features</w:t>
      </w:r>
      <w:r>
        <w:rPr>
          <w:spacing w:val="-3"/>
        </w:rPr>
        <w:t xml:space="preserve"> </w:t>
      </w:r>
      <w:r>
        <w:t>of</w:t>
      </w:r>
      <w:r>
        <w:rPr>
          <w:spacing w:val="-3"/>
        </w:rPr>
        <w:t xml:space="preserve"> </w:t>
      </w:r>
      <w:r>
        <w:t>stocks</w:t>
      </w:r>
      <w:r>
        <w:rPr>
          <w:spacing w:val="-3"/>
        </w:rPr>
        <w:t xml:space="preserve"> </w:t>
      </w:r>
      <w:r>
        <w:t>and</w:t>
      </w:r>
      <w:r>
        <w:rPr>
          <w:spacing w:val="-3"/>
        </w:rPr>
        <w:t xml:space="preserve"> </w:t>
      </w:r>
      <w:r>
        <w:t>corporations,</w:t>
      </w:r>
      <w:r>
        <w:rPr>
          <w:spacing w:val="-1"/>
        </w:rPr>
        <w:t xml:space="preserve"> </w:t>
      </w:r>
      <w:r>
        <w:t>and</w:t>
      </w:r>
      <w:r>
        <w:rPr>
          <w:spacing w:val="-3"/>
        </w:rPr>
        <w:t xml:space="preserve"> </w:t>
      </w:r>
      <w:r>
        <w:t>be</w:t>
      </w:r>
      <w:r>
        <w:rPr>
          <w:spacing w:val="-3"/>
        </w:rPr>
        <w:t xml:space="preserve"> </w:t>
      </w:r>
      <w:r>
        <w:t>able</w:t>
      </w:r>
      <w:r>
        <w:rPr>
          <w:spacing w:val="-1"/>
        </w:rPr>
        <w:t xml:space="preserve"> </w:t>
      </w:r>
      <w:r>
        <w:t>to</w:t>
      </w:r>
      <w:r>
        <w:rPr>
          <w:spacing w:val="-3"/>
        </w:rPr>
        <w:t xml:space="preserve"> </w:t>
      </w:r>
      <w:r>
        <w:t>use</w:t>
      </w:r>
      <w:r>
        <w:rPr>
          <w:spacing w:val="-3"/>
        </w:rPr>
        <w:t xml:space="preserve"> </w:t>
      </w:r>
      <w:r>
        <w:t>the internet to explain these</w:t>
      </w:r>
    </w:p>
    <w:p w14:paraId="5972B207" w14:textId="77777777" w:rsidR="001A2976" w:rsidRDefault="00B842D3">
      <w:pPr>
        <w:pStyle w:val="ListParagraph"/>
        <w:numPr>
          <w:ilvl w:val="1"/>
          <w:numId w:val="3"/>
        </w:numPr>
        <w:tabs>
          <w:tab w:val="left" w:pos="719"/>
        </w:tabs>
        <w:spacing w:before="2"/>
        <w:ind w:left="719" w:hanging="268"/>
      </w:pPr>
      <w:r>
        <w:t>Be</w:t>
      </w:r>
      <w:r>
        <w:rPr>
          <w:spacing w:val="-3"/>
        </w:rPr>
        <w:t xml:space="preserve"> </w:t>
      </w:r>
      <w:r>
        <w:t>able</w:t>
      </w:r>
      <w:r>
        <w:rPr>
          <w:spacing w:val="-5"/>
        </w:rPr>
        <w:t xml:space="preserve"> </w:t>
      </w:r>
      <w:r>
        <w:t>to</w:t>
      </w:r>
      <w:r>
        <w:rPr>
          <w:spacing w:val="-3"/>
        </w:rPr>
        <w:t xml:space="preserve"> </w:t>
      </w:r>
      <w:r>
        <w:t>explain</w:t>
      </w:r>
      <w:r>
        <w:rPr>
          <w:spacing w:val="-7"/>
        </w:rPr>
        <w:t xml:space="preserve"> </w:t>
      </w:r>
      <w:r>
        <w:t>efficient</w:t>
      </w:r>
      <w:r>
        <w:rPr>
          <w:spacing w:val="-6"/>
        </w:rPr>
        <w:t xml:space="preserve"> </w:t>
      </w:r>
      <w:r>
        <w:t>markets</w:t>
      </w:r>
      <w:r>
        <w:rPr>
          <w:spacing w:val="-3"/>
        </w:rPr>
        <w:t xml:space="preserve"> </w:t>
      </w:r>
      <w:r>
        <w:t>and</w:t>
      </w:r>
      <w:r>
        <w:rPr>
          <w:spacing w:val="-6"/>
        </w:rPr>
        <w:t xml:space="preserve"> </w:t>
      </w:r>
      <w:r>
        <w:t>the</w:t>
      </w:r>
      <w:r>
        <w:rPr>
          <w:spacing w:val="-3"/>
        </w:rPr>
        <w:t xml:space="preserve"> </w:t>
      </w:r>
      <w:r>
        <w:t>basics</w:t>
      </w:r>
      <w:r>
        <w:rPr>
          <w:spacing w:val="-2"/>
        </w:rPr>
        <w:t xml:space="preserve"> </w:t>
      </w:r>
      <w:r>
        <w:t>of</w:t>
      </w:r>
      <w:r>
        <w:rPr>
          <w:spacing w:val="-4"/>
        </w:rPr>
        <w:t xml:space="preserve"> </w:t>
      </w:r>
      <w:r>
        <w:t>behavioral</w:t>
      </w:r>
      <w:r>
        <w:rPr>
          <w:spacing w:val="-3"/>
        </w:rPr>
        <w:t xml:space="preserve"> </w:t>
      </w:r>
      <w:r>
        <w:rPr>
          <w:spacing w:val="-2"/>
        </w:rPr>
        <w:t>finance</w:t>
      </w:r>
    </w:p>
    <w:p w14:paraId="5972B208" w14:textId="77777777" w:rsidR="001A2976" w:rsidRDefault="00B842D3">
      <w:pPr>
        <w:pStyle w:val="ListParagraph"/>
        <w:numPr>
          <w:ilvl w:val="1"/>
          <w:numId w:val="3"/>
        </w:numPr>
        <w:tabs>
          <w:tab w:val="left" w:pos="720"/>
        </w:tabs>
        <w:spacing w:before="4" w:line="237" w:lineRule="auto"/>
        <w:ind w:right="650"/>
      </w:pPr>
      <w:r>
        <w:t>Calculate</w:t>
      </w:r>
      <w:r>
        <w:rPr>
          <w:spacing w:val="-2"/>
        </w:rPr>
        <w:t xml:space="preserve"> </w:t>
      </w:r>
      <w:r>
        <w:t>bond</w:t>
      </w:r>
      <w:r>
        <w:rPr>
          <w:spacing w:val="-3"/>
        </w:rPr>
        <w:t xml:space="preserve"> </w:t>
      </w:r>
      <w:r>
        <w:t>pricing</w:t>
      </w:r>
      <w:r>
        <w:rPr>
          <w:spacing w:val="-3"/>
        </w:rPr>
        <w:t xml:space="preserve"> </w:t>
      </w:r>
      <w:r>
        <w:t>and</w:t>
      </w:r>
      <w:r>
        <w:rPr>
          <w:spacing w:val="-6"/>
        </w:rPr>
        <w:t xml:space="preserve"> </w:t>
      </w:r>
      <w:r>
        <w:t>yields</w:t>
      </w:r>
      <w:r>
        <w:rPr>
          <w:spacing w:val="-2"/>
        </w:rPr>
        <w:t xml:space="preserve"> </w:t>
      </w:r>
      <w:r>
        <w:t>and</w:t>
      </w:r>
      <w:r>
        <w:rPr>
          <w:spacing w:val="-4"/>
        </w:rPr>
        <w:t xml:space="preserve"> </w:t>
      </w:r>
      <w:r>
        <w:t>be</w:t>
      </w:r>
      <w:r>
        <w:rPr>
          <w:spacing w:val="-4"/>
        </w:rPr>
        <w:t xml:space="preserve"> </w:t>
      </w:r>
      <w:r>
        <w:t>able</w:t>
      </w:r>
      <w:r>
        <w:rPr>
          <w:spacing w:val="-2"/>
        </w:rPr>
        <w:t xml:space="preserve"> </w:t>
      </w:r>
      <w:r>
        <w:t>to</w:t>
      </w:r>
      <w:r>
        <w:rPr>
          <w:spacing w:val="-1"/>
        </w:rPr>
        <w:t xml:space="preserve"> </w:t>
      </w:r>
      <w:r>
        <w:t>describe</w:t>
      </w:r>
      <w:r>
        <w:rPr>
          <w:spacing w:val="-2"/>
        </w:rPr>
        <w:t xml:space="preserve"> </w:t>
      </w:r>
      <w:r>
        <w:t>the</w:t>
      </w:r>
      <w:r>
        <w:rPr>
          <w:spacing w:val="-4"/>
        </w:rPr>
        <w:t xml:space="preserve"> </w:t>
      </w:r>
      <w:r>
        <w:t>various</w:t>
      </w:r>
      <w:r>
        <w:rPr>
          <w:spacing w:val="-2"/>
        </w:rPr>
        <w:t xml:space="preserve"> </w:t>
      </w:r>
      <w:r>
        <w:t>types</w:t>
      </w:r>
      <w:r>
        <w:rPr>
          <w:spacing w:val="-4"/>
        </w:rPr>
        <w:t xml:space="preserve"> </w:t>
      </w:r>
      <w:r>
        <w:t>of</w:t>
      </w:r>
      <w:r>
        <w:rPr>
          <w:spacing w:val="-2"/>
        </w:rPr>
        <w:t xml:space="preserve"> </w:t>
      </w:r>
      <w:r>
        <w:t>bonds</w:t>
      </w:r>
      <w:r>
        <w:rPr>
          <w:spacing w:val="-2"/>
        </w:rPr>
        <w:t xml:space="preserve"> </w:t>
      </w:r>
      <w:r>
        <w:t>and</w:t>
      </w:r>
      <w:r>
        <w:rPr>
          <w:spacing w:val="-4"/>
        </w:rPr>
        <w:t xml:space="preserve"> </w:t>
      </w:r>
      <w:r>
        <w:t>their relationship to interest rates</w:t>
      </w:r>
    </w:p>
    <w:p w14:paraId="5972B209" w14:textId="77777777" w:rsidR="001A2976" w:rsidRDefault="00B842D3">
      <w:pPr>
        <w:pStyle w:val="ListParagraph"/>
        <w:numPr>
          <w:ilvl w:val="1"/>
          <w:numId w:val="3"/>
        </w:numPr>
        <w:tabs>
          <w:tab w:val="left" w:pos="719"/>
        </w:tabs>
        <w:spacing w:before="2"/>
        <w:ind w:left="719" w:hanging="268"/>
      </w:pPr>
      <w:r>
        <w:t>Be</w:t>
      </w:r>
      <w:r>
        <w:rPr>
          <w:spacing w:val="-4"/>
        </w:rPr>
        <w:t xml:space="preserve"> </w:t>
      </w:r>
      <w:r>
        <w:t>able</w:t>
      </w:r>
      <w:r>
        <w:rPr>
          <w:spacing w:val="-5"/>
        </w:rPr>
        <w:t xml:space="preserve"> </w:t>
      </w:r>
      <w:r>
        <w:t>to</w:t>
      </w:r>
      <w:r>
        <w:rPr>
          <w:spacing w:val="-5"/>
        </w:rPr>
        <w:t xml:space="preserve"> </w:t>
      </w:r>
      <w:r>
        <w:t>describe</w:t>
      </w:r>
      <w:r>
        <w:rPr>
          <w:spacing w:val="-5"/>
        </w:rPr>
        <w:t xml:space="preserve"> </w:t>
      </w:r>
      <w:r>
        <w:t>asset</w:t>
      </w:r>
      <w:r>
        <w:rPr>
          <w:spacing w:val="-4"/>
        </w:rPr>
        <w:t xml:space="preserve"> </w:t>
      </w:r>
      <w:r>
        <w:t>allocation</w:t>
      </w:r>
      <w:r>
        <w:rPr>
          <w:spacing w:val="-4"/>
        </w:rPr>
        <w:t xml:space="preserve"> </w:t>
      </w:r>
      <w:r>
        <w:t>and</w:t>
      </w:r>
      <w:r>
        <w:rPr>
          <w:spacing w:val="-5"/>
        </w:rPr>
        <w:t xml:space="preserve"> </w:t>
      </w:r>
      <w:r>
        <w:t>recommend</w:t>
      </w:r>
      <w:r>
        <w:rPr>
          <w:spacing w:val="-6"/>
        </w:rPr>
        <w:t xml:space="preserve"> </w:t>
      </w:r>
      <w:r>
        <w:t>a</w:t>
      </w:r>
      <w:r>
        <w:rPr>
          <w:spacing w:val="-7"/>
        </w:rPr>
        <w:t xml:space="preserve"> </w:t>
      </w:r>
      <w:r>
        <w:t>diversification</w:t>
      </w:r>
      <w:r>
        <w:rPr>
          <w:spacing w:val="-4"/>
        </w:rPr>
        <w:t xml:space="preserve"> </w:t>
      </w:r>
      <w:r>
        <w:t>plan</w:t>
      </w:r>
      <w:r>
        <w:rPr>
          <w:spacing w:val="-5"/>
        </w:rPr>
        <w:t xml:space="preserve"> </w:t>
      </w:r>
      <w:r>
        <w:t>for</w:t>
      </w:r>
      <w:r>
        <w:rPr>
          <w:spacing w:val="-5"/>
        </w:rPr>
        <w:t xml:space="preserve"> </w:t>
      </w:r>
      <w:r>
        <w:t>various</w:t>
      </w:r>
      <w:r>
        <w:rPr>
          <w:spacing w:val="-3"/>
        </w:rPr>
        <w:t xml:space="preserve"> </w:t>
      </w:r>
      <w:r>
        <w:rPr>
          <w:spacing w:val="-2"/>
        </w:rPr>
        <w:t>investors</w:t>
      </w:r>
    </w:p>
    <w:p w14:paraId="5972B20A" w14:textId="77777777" w:rsidR="001A2976" w:rsidRDefault="00B842D3">
      <w:pPr>
        <w:pStyle w:val="Heading2"/>
        <w:spacing w:before="267"/>
      </w:pPr>
      <w:r>
        <w:t>PROGRAM</w:t>
      </w:r>
      <w:r>
        <w:rPr>
          <w:spacing w:val="-6"/>
        </w:rPr>
        <w:t xml:space="preserve"> </w:t>
      </w:r>
      <w:r>
        <w:rPr>
          <w:spacing w:val="-2"/>
        </w:rPr>
        <w:t>OUTCOMES</w:t>
      </w:r>
    </w:p>
    <w:p w14:paraId="5972B20B" w14:textId="77777777" w:rsidR="001A2976" w:rsidRDefault="00B842D3">
      <w:pPr>
        <w:pStyle w:val="ListParagraph"/>
        <w:numPr>
          <w:ilvl w:val="0"/>
          <w:numId w:val="2"/>
        </w:numPr>
        <w:tabs>
          <w:tab w:val="left" w:pos="811"/>
        </w:tabs>
        <w:spacing w:line="290" w:lineRule="exact"/>
        <w:ind w:hanging="451"/>
      </w:pPr>
      <w:r>
        <w:t>Explain</w:t>
      </w:r>
      <w:r>
        <w:rPr>
          <w:spacing w:val="-3"/>
        </w:rPr>
        <w:t xml:space="preserve"> </w:t>
      </w:r>
      <w:r>
        <w:t>the</w:t>
      </w:r>
      <w:r>
        <w:rPr>
          <w:spacing w:val="-4"/>
        </w:rPr>
        <w:t xml:space="preserve"> </w:t>
      </w:r>
      <w:r>
        <w:t>evolving</w:t>
      </w:r>
      <w:r>
        <w:rPr>
          <w:spacing w:val="-4"/>
        </w:rPr>
        <w:t xml:space="preserve"> </w:t>
      </w:r>
      <w:r>
        <w:t>role</w:t>
      </w:r>
      <w:r>
        <w:rPr>
          <w:spacing w:val="-5"/>
        </w:rPr>
        <w:t xml:space="preserve"> </w:t>
      </w:r>
      <w:r>
        <w:t>of</w:t>
      </w:r>
      <w:r>
        <w:rPr>
          <w:spacing w:val="-5"/>
        </w:rPr>
        <w:t xml:space="preserve"> </w:t>
      </w:r>
      <w:r>
        <w:t>finance</w:t>
      </w:r>
      <w:r>
        <w:rPr>
          <w:spacing w:val="-1"/>
        </w:rPr>
        <w:t xml:space="preserve"> </w:t>
      </w:r>
      <w:r>
        <w:t>in</w:t>
      </w:r>
      <w:r>
        <w:rPr>
          <w:spacing w:val="-4"/>
        </w:rPr>
        <w:t xml:space="preserve"> </w:t>
      </w:r>
      <w:r>
        <w:t>enterprise</w:t>
      </w:r>
      <w:r>
        <w:rPr>
          <w:spacing w:val="-4"/>
        </w:rPr>
        <w:t xml:space="preserve"> </w:t>
      </w:r>
      <w:r>
        <w:rPr>
          <w:spacing w:val="-2"/>
        </w:rPr>
        <w:t>operations.</w:t>
      </w:r>
    </w:p>
    <w:p w14:paraId="5972B20C" w14:textId="77777777" w:rsidR="001A2976" w:rsidRDefault="00B842D3">
      <w:pPr>
        <w:pStyle w:val="ListParagraph"/>
        <w:numPr>
          <w:ilvl w:val="0"/>
          <w:numId w:val="2"/>
        </w:numPr>
        <w:tabs>
          <w:tab w:val="left" w:pos="811"/>
        </w:tabs>
        <w:spacing w:before="2" w:line="235" w:lineRule="auto"/>
        <w:ind w:right="416"/>
      </w:pPr>
      <w:r>
        <w:t>Explain</w:t>
      </w:r>
      <w:r>
        <w:rPr>
          <w:spacing w:val="-4"/>
        </w:rPr>
        <w:t xml:space="preserve"> </w:t>
      </w:r>
      <w:r>
        <w:t>operational</w:t>
      </w:r>
      <w:r>
        <w:rPr>
          <w:spacing w:val="-6"/>
        </w:rPr>
        <w:t xml:space="preserve"> </w:t>
      </w:r>
      <w:r>
        <w:t>methods,</w:t>
      </w:r>
      <w:r>
        <w:rPr>
          <w:spacing w:val="-3"/>
        </w:rPr>
        <w:t xml:space="preserve"> </w:t>
      </w:r>
      <w:r>
        <w:t>policies,</w:t>
      </w:r>
      <w:r>
        <w:rPr>
          <w:spacing w:val="-3"/>
        </w:rPr>
        <w:t xml:space="preserve"> </w:t>
      </w:r>
      <w:r>
        <w:t>and</w:t>
      </w:r>
      <w:r>
        <w:rPr>
          <w:spacing w:val="-4"/>
        </w:rPr>
        <w:t xml:space="preserve"> </w:t>
      </w:r>
      <w:r>
        <w:t>regulations</w:t>
      </w:r>
      <w:r>
        <w:rPr>
          <w:spacing w:val="-3"/>
        </w:rPr>
        <w:t xml:space="preserve"> </w:t>
      </w:r>
      <w:r>
        <w:t>of</w:t>
      </w:r>
      <w:r>
        <w:rPr>
          <w:spacing w:val="-5"/>
        </w:rPr>
        <w:t xml:space="preserve"> </w:t>
      </w:r>
      <w:r>
        <w:t>various</w:t>
      </w:r>
      <w:r>
        <w:rPr>
          <w:spacing w:val="-3"/>
        </w:rPr>
        <w:t xml:space="preserve"> </w:t>
      </w:r>
      <w:r>
        <w:t>financial</w:t>
      </w:r>
      <w:r>
        <w:rPr>
          <w:spacing w:val="-4"/>
        </w:rPr>
        <w:t xml:space="preserve"> </w:t>
      </w:r>
      <w:r>
        <w:t>institutions</w:t>
      </w:r>
      <w:r>
        <w:rPr>
          <w:spacing w:val="-3"/>
        </w:rPr>
        <w:t xml:space="preserve"> </w:t>
      </w:r>
      <w:r>
        <w:t>including basics of different functional areas/departments.</w:t>
      </w:r>
    </w:p>
    <w:p w14:paraId="5972B20D" w14:textId="77777777" w:rsidR="001A2976" w:rsidRDefault="00B842D3">
      <w:pPr>
        <w:pStyle w:val="ListParagraph"/>
        <w:numPr>
          <w:ilvl w:val="0"/>
          <w:numId w:val="2"/>
        </w:numPr>
        <w:tabs>
          <w:tab w:val="left" w:pos="811"/>
        </w:tabs>
        <w:spacing w:before="7" w:line="235" w:lineRule="auto"/>
        <w:ind w:right="763"/>
      </w:pPr>
      <w:r>
        <w:t>Understand</w:t>
      </w:r>
      <w:r>
        <w:rPr>
          <w:spacing w:val="-5"/>
        </w:rPr>
        <w:t xml:space="preserve"> </w:t>
      </w:r>
      <w:r>
        <w:t>and</w:t>
      </w:r>
      <w:r>
        <w:rPr>
          <w:spacing w:val="-6"/>
        </w:rPr>
        <w:t xml:space="preserve"> </w:t>
      </w:r>
      <w:r>
        <w:t>analyze</w:t>
      </w:r>
      <w:r>
        <w:rPr>
          <w:spacing w:val="-6"/>
        </w:rPr>
        <w:t xml:space="preserve"> </w:t>
      </w:r>
      <w:r>
        <w:t>various</w:t>
      </w:r>
      <w:r>
        <w:rPr>
          <w:spacing w:val="-4"/>
        </w:rPr>
        <w:t xml:space="preserve"> </w:t>
      </w:r>
      <w:r>
        <w:t>financial</w:t>
      </w:r>
      <w:r>
        <w:rPr>
          <w:spacing w:val="-5"/>
        </w:rPr>
        <w:t xml:space="preserve"> </w:t>
      </w:r>
      <w:r>
        <w:t>instruments</w:t>
      </w:r>
      <w:r>
        <w:rPr>
          <w:spacing w:val="-6"/>
        </w:rPr>
        <w:t xml:space="preserve"> </w:t>
      </w:r>
      <w:r>
        <w:t>including</w:t>
      </w:r>
      <w:r>
        <w:rPr>
          <w:spacing w:val="-5"/>
        </w:rPr>
        <w:t xml:space="preserve"> </w:t>
      </w:r>
      <w:r>
        <w:t>their</w:t>
      </w:r>
      <w:r>
        <w:rPr>
          <w:spacing w:val="-4"/>
        </w:rPr>
        <w:t xml:space="preserve"> </w:t>
      </w:r>
      <w:r>
        <w:t>interrelationships</w:t>
      </w:r>
      <w:r>
        <w:rPr>
          <w:spacing w:val="-4"/>
        </w:rPr>
        <w:t xml:space="preserve"> </w:t>
      </w:r>
      <w:r>
        <w:t>and risks/returns as well as how they fit into asset allocation.</w:t>
      </w:r>
    </w:p>
    <w:p w14:paraId="5972B20E" w14:textId="77777777" w:rsidR="001A2976" w:rsidRDefault="00B842D3">
      <w:pPr>
        <w:pStyle w:val="ListParagraph"/>
        <w:numPr>
          <w:ilvl w:val="0"/>
          <w:numId w:val="2"/>
        </w:numPr>
        <w:tabs>
          <w:tab w:val="left" w:pos="811"/>
        </w:tabs>
        <w:spacing w:before="5" w:line="235" w:lineRule="auto"/>
        <w:ind w:right="769"/>
      </w:pPr>
      <w:r>
        <w:t>Understand</w:t>
      </w:r>
      <w:r>
        <w:rPr>
          <w:spacing w:val="-4"/>
        </w:rPr>
        <w:t xml:space="preserve"> </w:t>
      </w:r>
      <w:r>
        <w:t>personal</w:t>
      </w:r>
      <w:r>
        <w:rPr>
          <w:spacing w:val="-4"/>
        </w:rPr>
        <w:t xml:space="preserve"> </w:t>
      </w:r>
      <w:r>
        <w:t>finance's</w:t>
      </w:r>
      <w:r>
        <w:rPr>
          <w:spacing w:val="-4"/>
        </w:rPr>
        <w:t xml:space="preserve"> </w:t>
      </w:r>
      <w:r>
        <w:t>essential</w:t>
      </w:r>
      <w:r>
        <w:rPr>
          <w:spacing w:val="-7"/>
        </w:rPr>
        <w:t xml:space="preserve"> </w:t>
      </w:r>
      <w:r>
        <w:t>elements,</w:t>
      </w:r>
      <w:r>
        <w:rPr>
          <w:spacing w:val="-4"/>
        </w:rPr>
        <w:t xml:space="preserve"> </w:t>
      </w:r>
      <w:r>
        <w:t>including</w:t>
      </w:r>
      <w:r>
        <w:rPr>
          <w:spacing w:val="-2"/>
        </w:rPr>
        <w:t xml:space="preserve"> </w:t>
      </w:r>
      <w:r>
        <w:t>credit,</w:t>
      </w:r>
      <w:r>
        <w:rPr>
          <w:spacing w:val="-4"/>
        </w:rPr>
        <w:t xml:space="preserve"> </w:t>
      </w:r>
      <w:r>
        <w:t>taxes,</w:t>
      </w:r>
      <w:r>
        <w:rPr>
          <w:spacing w:val="-6"/>
        </w:rPr>
        <w:t xml:space="preserve"> </w:t>
      </w:r>
      <w:r>
        <w:t>major</w:t>
      </w:r>
      <w:r>
        <w:rPr>
          <w:spacing w:val="-6"/>
        </w:rPr>
        <w:t xml:space="preserve"> </w:t>
      </w:r>
      <w:r>
        <w:t>purchases, banking, insurance, and financial planning.</w:t>
      </w:r>
    </w:p>
    <w:p w14:paraId="5972B20F" w14:textId="77777777" w:rsidR="001A2976" w:rsidRDefault="00B842D3">
      <w:pPr>
        <w:pStyle w:val="ListParagraph"/>
        <w:numPr>
          <w:ilvl w:val="0"/>
          <w:numId w:val="2"/>
        </w:numPr>
        <w:tabs>
          <w:tab w:val="left" w:pos="811"/>
        </w:tabs>
        <w:spacing w:before="6" w:line="235" w:lineRule="auto"/>
        <w:ind w:right="654"/>
      </w:pPr>
      <w:r>
        <w:t>Demonstrate</w:t>
      </w:r>
      <w:r>
        <w:rPr>
          <w:spacing w:val="-4"/>
        </w:rPr>
        <w:t xml:space="preserve"> </w:t>
      </w:r>
      <w:r>
        <w:t>the</w:t>
      </w:r>
      <w:r>
        <w:rPr>
          <w:spacing w:val="-4"/>
        </w:rPr>
        <w:t xml:space="preserve"> </w:t>
      </w:r>
      <w:r>
        <w:t>ability</w:t>
      </w:r>
      <w:r>
        <w:rPr>
          <w:spacing w:val="-3"/>
        </w:rPr>
        <w:t xml:space="preserve"> </w:t>
      </w:r>
      <w:r>
        <w:t>to</w:t>
      </w:r>
      <w:r>
        <w:rPr>
          <w:spacing w:val="-5"/>
        </w:rPr>
        <w:t xml:space="preserve"> </w:t>
      </w:r>
      <w:r>
        <w:t>use</w:t>
      </w:r>
      <w:r>
        <w:rPr>
          <w:spacing w:val="-1"/>
        </w:rPr>
        <w:t xml:space="preserve"> </w:t>
      </w:r>
      <w:r>
        <w:t>current</w:t>
      </w:r>
      <w:r>
        <w:rPr>
          <w:spacing w:val="-5"/>
        </w:rPr>
        <w:t xml:space="preserve"> </w:t>
      </w:r>
      <w:r>
        <w:t>tools</w:t>
      </w:r>
      <w:r>
        <w:rPr>
          <w:spacing w:val="-5"/>
        </w:rPr>
        <w:t xml:space="preserve"> </w:t>
      </w:r>
      <w:r>
        <w:t>and</w:t>
      </w:r>
      <w:r>
        <w:rPr>
          <w:spacing w:val="-4"/>
        </w:rPr>
        <w:t xml:space="preserve"> </w:t>
      </w:r>
      <w:r>
        <w:t>technology</w:t>
      </w:r>
      <w:r>
        <w:rPr>
          <w:spacing w:val="-4"/>
        </w:rPr>
        <w:t xml:space="preserve"> </w:t>
      </w:r>
      <w:r>
        <w:t>(including</w:t>
      </w:r>
      <w:r>
        <w:rPr>
          <w:spacing w:val="-3"/>
        </w:rPr>
        <w:t xml:space="preserve"> </w:t>
      </w:r>
      <w:r>
        <w:t>spreadsheets</w:t>
      </w:r>
      <w:r>
        <w:rPr>
          <w:spacing w:val="-4"/>
        </w:rPr>
        <w:t xml:space="preserve"> </w:t>
      </w:r>
      <w:r>
        <w:t>and</w:t>
      </w:r>
      <w:r>
        <w:rPr>
          <w:spacing w:val="-3"/>
        </w:rPr>
        <w:t xml:space="preserve"> </w:t>
      </w:r>
      <w:r>
        <w:t>the internet) to research, analyze and report on financial topics.</w:t>
      </w:r>
    </w:p>
    <w:p w14:paraId="5972B210" w14:textId="77777777" w:rsidR="001A2976" w:rsidRDefault="00B842D3">
      <w:pPr>
        <w:pStyle w:val="ListParagraph"/>
        <w:numPr>
          <w:ilvl w:val="0"/>
          <w:numId w:val="2"/>
        </w:numPr>
        <w:tabs>
          <w:tab w:val="left" w:pos="811"/>
        </w:tabs>
        <w:spacing w:before="7" w:line="235" w:lineRule="auto"/>
        <w:ind w:right="220"/>
      </w:pPr>
      <w:r>
        <w:t>Apply</w:t>
      </w:r>
      <w:r>
        <w:rPr>
          <w:spacing w:val="-3"/>
        </w:rPr>
        <w:t xml:space="preserve"> </w:t>
      </w:r>
      <w:r>
        <w:t>Time</w:t>
      </w:r>
      <w:r>
        <w:rPr>
          <w:spacing w:val="-3"/>
        </w:rPr>
        <w:t xml:space="preserve"> </w:t>
      </w:r>
      <w:r>
        <w:t>Value</w:t>
      </w:r>
      <w:r>
        <w:rPr>
          <w:spacing w:val="-5"/>
        </w:rPr>
        <w:t xml:space="preserve"> </w:t>
      </w:r>
      <w:r>
        <w:t>of</w:t>
      </w:r>
      <w:r>
        <w:rPr>
          <w:spacing w:val="-6"/>
        </w:rPr>
        <w:t xml:space="preserve"> </w:t>
      </w:r>
      <w:r>
        <w:t>Money</w:t>
      </w:r>
      <w:r>
        <w:rPr>
          <w:spacing w:val="-3"/>
        </w:rPr>
        <w:t xml:space="preserve"> </w:t>
      </w:r>
      <w:r>
        <w:t>techniques</w:t>
      </w:r>
      <w:r>
        <w:rPr>
          <w:spacing w:val="-2"/>
        </w:rPr>
        <w:t xml:space="preserve"> </w:t>
      </w:r>
      <w:r>
        <w:t>for</w:t>
      </w:r>
      <w:r>
        <w:rPr>
          <w:spacing w:val="-3"/>
        </w:rPr>
        <w:t xml:space="preserve"> </w:t>
      </w:r>
      <w:r>
        <w:t>valuing</w:t>
      </w:r>
      <w:r>
        <w:rPr>
          <w:spacing w:val="-4"/>
        </w:rPr>
        <w:t xml:space="preserve"> </w:t>
      </w:r>
      <w:r>
        <w:t>financial</w:t>
      </w:r>
      <w:r>
        <w:rPr>
          <w:spacing w:val="-4"/>
        </w:rPr>
        <w:t xml:space="preserve"> </w:t>
      </w:r>
      <w:r>
        <w:t>instruments</w:t>
      </w:r>
      <w:r>
        <w:rPr>
          <w:spacing w:val="-3"/>
        </w:rPr>
        <w:t xml:space="preserve"> </w:t>
      </w:r>
      <w:r>
        <w:t>and</w:t>
      </w:r>
      <w:r>
        <w:rPr>
          <w:spacing w:val="-6"/>
        </w:rPr>
        <w:t xml:space="preserve"> </w:t>
      </w:r>
      <w:r>
        <w:t>capital</w:t>
      </w:r>
      <w:r>
        <w:rPr>
          <w:spacing w:val="-3"/>
        </w:rPr>
        <w:t xml:space="preserve"> </w:t>
      </w:r>
      <w:r>
        <w:t xml:space="preserve">expenditures </w:t>
      </w:r>
      <w:r>
        <w:rPr>
          <w:spacing w:val="-2"/>
        </w:rPr>
        <w:t>projects.</w:t>
      </w:r>
    </w:p>
    <w:p w14:paraId="5972B211" w14:textId="77777777" w:rsidR="001A2976" w:rsidRDefault="00B842D3">
      <w:pPr>
        <w:pStyle w:val="ListParagraph"/>
        <w:numPr>
          <w:ilvl w:val="0"/>
          <w:numId w:val="2"/>
        </w:numPr>
        <w:tabs>
          <w:tab w:val="left" w:pos="811"/>
        </w:tabs>
        <w:spacing w:before="1" w:line="289" w:lineRule="exact"/>
        <w:ind w:hanging="451"/>
      </w:pPr>
      <w:r>
        <w:t>Understand</w:t>
      </w:r>
      <w:r>
        <w:rPr>
          <w:spacing w:val="-7"/>
        </w:rPr>
        <w:t xml:space="preserve"> </w:t>
      </w:r>
      <w:r>
        <w:t>the</w:t>
      </w:r>
      <w:r>
        <w:rPr>
          <w:spacing w:val="-5"/>
        </w:rPr>
        <w:t xml:space="preserve"> </w:t>
      </w:r>
      <w:r>
        <w:t>role</w:t>
      </w:r>
      <w:r>
        <w:rPr>
          <w:spacing w:val="-6"/>
        </w:rPr>
        <w:t xml:space="preserve"> </w:t>
      </w:r>
      <w:r>
        <w:t>of</w:t>
      </w:r>
      <w:r>
        <w:rPr>
          <w:spacing w:val="-3"/>
        </w:rPr>
        <w:t xml:space="preserve"> </w:t>
      </w:r>
      <w:r>
        <w:t>ethics</w:t>
      </w:r>
      <w:r>
        <w:rPr>
          <w:spacing w:val="-4"/>
        </w:rPr>
        <w:t xml:space="preserve"> </w:t>
      </w:r>
      <w:r>
        <w:t>and</w:t>
      </w:r>
      <w:r>
        <w:rPr>
          <w:spacing w:val="-4"/>
        </w:rPr>
        <w:t xml:space="preserve"> </w:t>
      </w:r>
      <w:r>
        <w:t>personal</w:t>
      </w:r>
      <w:r>
        <w:rPr>
          <w:spacing w:val="-4"/>
        </w:rPr>
        <w:t xml:space="preserve"> </w:t>
      </w:r>
      <w:r>
        <w:t>integrity</w:t>
      </w:r>
      <w:r>
        <w:rPr>
          <w:spacing w:val="-2"/>
        </w:rPr>
        <w:t xml:space="preserve"> </w:t>
      </w:r>
      <w:r>
        <w:t>in</w:t>
      </w:r>
      <w:r>
        <w:rPr>
          <w:spacing w:val="-7"/>
        </w:rPr>
        <w:t xml:space="preserve"> </w:t>
      </w:r>
      <w:r>
        <w:t>business</w:t>
      </w:r>
      <w:r>
        <w:rPr>
          <w:spacing w:val="-3"/>
        </w:rPr>
        <w:t xml:space="preserve"> </w:t>
      </w:r>
      <w:r>
        <w:t>and</w:t>
      </w:r>
      <w:r>
        <w:rPr>
          <w:spacing w:val="-4"/>
        </w:rPr>
        <w:t xml:space="preserve"> </w:t>
      </w:r>
      <w:r>
        <w:rPr>
          <w:spacing w:val="-2"/>
        </w:rPr>
        <w:t>finance.</w:t>
      </w:r>
    </w:p>
    <w:p w14:paraId="5972B212" w14:textId="77777777" w:rsidR="001A2976" w:rsidRDefault="00B842D3">
      <w:pPr>
        <w:pStyle w:val="ListParagraph"/>
        <w:numPr>
          <w:ilvl w:val="0"/>
          <w:numId w:val="2"/>
        </w:numPr>
        <w:tabs>
          <w:tab w:val="left" w:pos="811"/>
        </w:tabs>
        <w:spacing w:line="287" w:lineRule="exact"/>
        <w:ind w:hanging="451"/>
      </w:pPr>
      <w:r>
        <w:t>Demonstrate</w:t>
      </w:r>
      <w:r>
        <w:rPr>
          <w:spacing w:val="-7"/>
        </w:rPr>
        <w:t xml:space="preserve"> </w:t>
      </w:r>
      <w:r>
        <w:t>a</w:t>
      </w:r>
      <w:r>
        <w:rPr>
          <w:spacing w:val="-4"/>
        </w:rPr>
        <w:t xml:space="preserve"> </w:t>
      </w:r>
      <w:r>
        <w:t>basic</w:t>
      </w:r>
      <w:r>
        <w:rPr>
          <w:spacing w:val="-7"/>
        </w:rPr>
        <w:t xml:space="preserve"> </w:t>
      </w:r>
      <w:r>
        <w:t>understanding</w:t>
      </w:r>
      <w:r>
        <w:rPr>
          <w:spacing w:val="-6"/>
        </w:rPr>
        <w:t xml:space="preserve"> </w:t>
      </w:r>
      <w:r>
        <w:t>of</w:t>
      </w:r>
      <w:r>
        <w:rPr>
          <w:spacing w:val="-4"/>
        </w:rPr>
        <w:t xml:space="preserve"> </w:t>
      </w:r>
      <w:r>
        <w:t>the</w:t>
      </w:r>
      <w:r>
        <w:rPr>
          <w:spacing w:val="-7"/>
        </w:rPr>
        <w:t xml:space="preserve"> </w:t>
      </w:r>
      <w:r>
        <w:t>opportunities</w:t>
      </w:r>
      <w:r>
        <w:rPr>
          <w:spacing w:val="-3"/>
        </w:rPr>
        <w:t xml:space="preserve"> </w:t>
      </w:r>
      <w:r>
        <w:t>and</w:t>
      </w:r>
      <w:r>
        <w:rPr>
          <w:spacing w:val="-6"/>
        </w:rPr>
        <w:t xml:space="preserve"> </w:t>
      </w:r>
      <w:r>
        <w:t>risks</w:t>
      </w:r>
      <w:r>
        <w:rPr>
          <w:spacing w:val="-6"/>
        </w:rPr>
        <w:t xml:space="preserve"> </w:t>
      </w:r>
      <w:r>
        <w:t>of</w:t>
      </w:r>
      <w:r>
        <w:rPr>
          <w:spacing w:val="-7"/>
        </w:rPr>
        <w:t xml:space="preserve"> </w:t>
      </w:r>
      <w:r>
        <w:t>International</w:t>
      </w:r>
      <w:r>
        <w:rPr>
          <w:spacing w:val="-4"/>
        </w:rPr>
        <w:t xml:space="preserve"> </w:t>
      </w:r>
      <w:r>
        <w:rPr>
          <w:spacing w:val="-2"/>
        </w:rPr>
        <w:t>Finance.</w:t>
      </w:r>
    </w:p>
    <w:p w14:paraId="5972B213" w14:textId="77777777" w:rsidR="001A2976" w:rsidRDefault="00B842D3">
      <w:pPr>
        <w:pStyle w:val="ListParagraph"/>
        <w:numPr>
          <w:ilvl w:val="0"/>
          <w:numId w:val="2"/>
        </w:numPr>
        <w:tabs>
          <w:tab w:val="left" w:pos="811"/>
        </w:tabs>
        <w:spacing w:before="3" w:line="235" w:lineRule="auto"/>
        <w:ind w:right="796"/>
      </w:pPr>
      <w:r>
        <w:t>Demonstrate</w:t>
      </w:r>
      <w:r>
        <w:rPr>
          <w:spacing w:val="-5"/>
        </w:rPr>
        <w:t xml:space="preserve"> </w:t>
      </w:r>
      <w:r>
        <w:t>an</w:t>
      </w:r>
      <w:r>
        <w:rPr>
          <w:spacing w:val="-3"/>
        </w:rPr>
        <w:t xml:space="preserve"> </w:t>
      </w:r>
      <w:r>
        <w:t>understanding</w:t>
      </w:r>
      <w:r>
        <w:rPr>
          <w:spacing w:val="-4"/>
        </w:rPr>
        <w:t xml:space="preserve"> </w:t>
      </w:r>
      <w:r>
        <w:t>of</w:t>
      </w:r>
      <w:r>
        <w:rPr>
          <w:spacing w:val="-3"/>
        </w:rPr>
        <w:t xml:space="preserve"> </w:t>
      </w:r>
      <w:r>
        <w:t>corporate</w:t>
      </w:r>
      <w:r>
        <w:rPr>
          <w:spacing w:val="-3"/>
        </w:rPr>
        <w:t xml:space="preserve"> </w:t>
      </w:r>
      <w:r>
        <w:t>finance</w:t>
      </w:r>
      <w:r>
        <w:rPr>
          <w:spacing w:val="-3"/>
        </w:rPr>
        <w:t xml:space="preserve"> </w:t>
      </w:r>
      <w:r>
        <w:t>including</w:t>
      </w:r>
      <w:r>
        <w:rPr>
          <w:spacing w:val="-4"/>
        </w:rPr>
        <w:t xml:space="preserve"> </w:t>
      </w:r>
      <w:r>
        <w:t>financial</w:t>
      </w:r>
      <w:r>
        <w:rPr>
          <w:spacing w:val="-4"/>
        </w:rPr>
        <w:t xml:space="preserve"> </w:t>
      </w:r>
      <w:r>
        <w:t>analysis</w:t>
      </w:r>
      <w:r>
        <w:rPr>
          <w:spacing w:val="-6"/>
        </w:rPr>
        <w:t xml:space="preserve"> </w:t>
      </w:r>
      <w:r>
        <w:t>and</w:t>
      </w:r>
      <w:r>
        <w:rPr>
          <w:spacing w:val="-4"/>
        </w:rPr>
        <w:t xml:space="preserve"> </w:t>
      </w:r>
      <w:r>
        <w:t xml:space="preserve">capital </w:t>
      </w:r>
      <w:r>
        <w:rPr>
          <w:spacing w:val="-2"/>
        </w:rPr>
        <w:t>structure.</w:t>
      </w:r>
    </w:p>
    <w:p w14:paraId="5972B214" w14:textId="77777777" w:rsidR="001A2976" w:rsidRDefault="00B842D3">
      <w:pPr>
        <w:pStyle w:val="ListParagraph"/>
        <w:numPr>
          <w:ilvl w:val="0"/>
          <w:numId w:val="2"/>
        </w:numPr>
        <w:tabs>
          <w:tab w:val="left" w:pos="809"/>
        </w:tabs>
        <w:spacing w:before="2"/>
        <w:ind w:left="809" w:hanging="449"/>
      </w:pPr>
      <w:r>
        <w:t>Demonstrate</w:t>
      </w:r>
      <w:r>
        <w:rPr>
          <w:spacing w:val="-8"/>
        </w:rPr>
        <w:t xml:space="preserve"> </w:t>
      </w:r>
      <w:r>
        <w:t>the</w:t>
      </w:r>
      <w:r>
        <w:rPr>
          <w:spacing w:val="-5"/>
        </w:rPr>
        <w:t xml:space="preserve"> </w:t>
      </w:r>
      <w:r>
        <w:t>ability</w:t>
      </w:r>
      <w:r>
        <w:rPr>
          <w:spacing w:val="-5"/>
        </w:rPr>
        <w:t xml:space="preserve"> </w:t>
      </w:r>
      <w:r>
        <w:t>to</w:t>
      </w:r>
      <w:r>
        <w:rPr>
          <w:spacing w:val="-7"/>
        </w:rPr>
        <w:t xml:space="preserve"> </w:t>
      </w:r>
      <w:r>
        <w:t>communicate</w:t>
      </w:r>
      <w:r>
        <w:rPr>
          <w:spacing w:val="-3"/>
        </w:rPr>
        <w:t xml:space="preserve"> </w:t>
      </w:r>
      <w:r>
        <w:t>financial</w:t>
      </w:r>
      <w:r>
        <w:rPr>
          <w:spacing w:val="-7"/>
        </w:rPr>
        <w:t xml:space="preserve"> </w:t>
      </w:r>
      <w:r>
        <w:t>and</w:t>
      </w:r>
      <w:r>
        <w:rPr>
          <w:spacing w:val="-5"/>
        </w:rPr>
        <w:t xml:space="preserve"> </w:t>
      </w:r>
      <w:r>
        <w:t>business</w:t>
      </w:r>
      <w:r>
        <w:rPr>
          <w:spacing w:val="-3"/>
        </w:rPr>
        <w:t xml:space="preserve"> </w:t>
      </w:r>
      <w:r>
        <w:t>concepts</w:t>
      </w:r>
      <w:r>
        <w:rPr>
          <w:spacing w:val="-5"/>
        </w:rPr>
        <w:t xml:space="preserve"> </w:t>
      </w:r>
      <w:r>
        <w:t>in</w:t>
      </w:r>
      <w:r>
        <w:rPr>
          <w:spacing w:val="-4"/>
        </w:rPr>
        <w:t xml:space="preserve"> </w:t>
      </w:r>
      <w:r>
        <w:t>written</w:t>
      </w:r>
      <w:r>
        <w:rPr>
          <w:spacing w:val="-4"/>
        </w:rPr>
        <w:t xml:space="preserve"> </w:t>
      </w:r>
      <w:r>
        <w:t>and</w:t>
      </w:r>
      <w:r>
        <w:rPr>
          <w:spacing w:val="-5"/>
        </w:rPr>
        <w:t xml:space="preserve"> </w:t>
      </w:r>
      <w:r>
        <w:t>oral</w:t>
      </w:r>
      <w:r>
        <w:rPr>
          <w:spacing w:val="-7"/>
        </w:rPr>
        <w:t xml:space="preserve"> </w:t>
      </w:r>
      <w:r>
        <w:rPr>
          <w:spacing w:val="-2"/>
        </w:rPr>
        <w:t>form.</w:t>
      </w:r>
    </w:p>
    <w:p w14:paraId="5972B215" w14:textId="77777777" w:rsidR="001A2976" w:rsidRDefault="00B842D3">
      <w:pPr>
        <w:pStyle w:val="Heading2"/>
        <w:spacing w:before="263"/>
        <w:ind w:left="410"/>
      </w:pPr>
      <w:r>
        <w:t>OUTCOMES-BASED</w:t>
      </w:r>
      <w:r>
        <w:rPr>
          <w:spacing w:val="-8"/>
        </w:rPr>
        <w:t xml:space="preserve"> </w:t>
      </w:r>
      <w:r>
        <w:t>ASSESSMENT</w:t>
      </w:r>
      <w:r>
        <w:rPr>
          <w:spacing w:val="-7"/>
        </w:rPr>
        <w:t xml:space="preserve"> </w:t>
      </w:r>
      <w:r>
        <w:t>OF</w:t>
      </w:r>
      <w:r>
        <w:rPr>
          <w:spacing w:val="-10"/>
        </w:rPr>
        <w:t xml:space="preserve"> </w:t>
      </w:r>
      <w:r>
        <w:t>STUDENT</w:t>
      </w:r>
      <w:r>
        <w:rPr>
          <w:spacing w:val="-7"/>
        </w:rPr>
        <w:t xml:space="preserve"> </w:t>
      </w:r>
      <w:r>
        <w:rPr>
          <w:spacing w:val="-2"/>
        </w:rPr>
        <w:t>LEARNING</w:t>
      </w:r>
    </w:p>
    <w:p w14:paraId="5972B216" w14:textId="77777777" w:rsidR="001A2976" w:rsidRDefault="001A2976">
      <w:pPr>
        <w:pStyle w:val="BodyText"/>
        <w:spacing w:before="1"/>
        <w:rPr>
          <w:b/>
        </w:rPr>
      </w:pPr>
    </w:p>
    <w:p w14:paraId="5972B217" w14:textId="77777777" w:rsidR="001A2976" w:rsidRDefault="00B842D3">
      <w:pPr>
        <w:pStyle w:val="BodyText"/>
        <w:ind w:left="355" w:hanging="10"/>
      </w:pPr>
      <w:r>
        <w:t>Columbus</w:t>
      </w:r>
      <w:r>
        <w:rPr>
          <w:spacing w:val="-3"/>
        </w:rPr>
        <w:t xml:space="preserve"> </w:t>
      </w:r>
      <w:r>
        <w:t>State</w:t>
      </w:r>
      <w:r>
        <w:rPr>
          <w:spacing w:val="-5"/>
        </w:rPr>
        <w:t xml:space="preserve"> </w:t>
      </w:r>
      <w:r>
        <w:t>Community</w:t>
      </w:r>
      <w:r>
        <w:rPr>
          <w:spacing w:val="-3"/>
        </w:rPr>
        <w:t xml:space="preserve"> </w:t>
      </w:r>
      <w:r>
        <w:t>College's</w:t>
      </w:r>
      <w:r>
        <w:rPr>
          <w:spacing w:val="-3"/>
        </w:rPr>
        <w:t xml:space="preserve"> </w:t>
      </w:r>
      <w:r>
        <w:t>general</w:t>
      </w:r>
      <w:r>
        <w:rPr>
          <w:spacing w:val="-3"/>
        </w:rPr>
        <w:t xml:space="preserve"> </w:t>
      </w:r>
      <w:r>
        <w:t>education</w:t>
      </w:r>
      <w:r>
        <w:rPr>
          <w:spacing w:val="-4"/>
        </w:rPr>
        <w:t xml:space="preserve"> </w:t>
      </w:r>
      <w:r>
        <w:t>outcomes</w:t>
      </w:r>
      <w:r>
        <w:rPr>
          <w:spacing w:val="-2"/>
        </w:rPr>
        <w:t xml:space="preserve"> </w:t>
      </w:r>
      <w:r>
        <w:t>are</w:t>
      </w:r>
      <w:r>
        <w:rPr>
          <w:spacing w:val="-3"/>
        </w:rPr>
        <w:t xml:space="preserve"> </w:t>
      </w:r>
      <w:r>
        <w:t>an</w:t>
      </w:r>
      <w:r>
        <w:rPr>
          <w:spacing w:val="-4"/>
        </w:rPr>
        <w:t xml:space="preserve"> </w:t>
      </w:r>
      <w:r>
        <w:t>integral</w:t>
      </w:r>
      <w:r>
        <w:rPr>
          <w:spacing w:val="-3"/>
        </w:rPr>
        <w:t xml:space="preserve"> </w:t>
      </w:r>
      <w:r>
        <w:t>part</w:t>
      </w:r>
      <w:r>
        <w:rPr>
          <w:spacing w:val="-5"/>
        </w:rPr>
        <w:t xml:space="preserve"> </w:t>
      </w:r>
      <w:r>
        <w:t>of</w:t>
      </w:r>
      <w:r>
        <w:rPr>
          <w:spacing w:val="-3"/>
        </w:rPr>
        <w:t xml:space="preserve"> </w:t>
      </w:r>
      <w:r>
        <w:t>the</w:t>
      </w:r>
      <w:r>
        <w:rPr>
          <w:spacing w:val="-5"/>
        </w:rPr>
        <w:t xml:space="preserve"> </w:t>
      </w:r>
      <w:r>
        <w:t>curriculum and central to the mission of the college. The faculty at Columbus State has determined that these outcomes include the following competencies:</w:t>
      </w:r>
    </w:p>
    <w:p w14:paraId="5972B218" w14:textId="77777777" w:rsidR="001A2976" w:rsidRDefault="00B842D3">
      <w:pPr>
        <w:pStyle w:val="ListParagraph"/>
        <w:numPr>
          <w:ilvl w:val="1"/>
          <w:numId w:val="2"/>
        </w:numPr>
        <w:tabs>
          <w:tab w:val="left" w:pos="1080"/>
        </w:tabs>
        <w:spacing w:line="284" w:lineRule="exact"/>
        <w:ind w:left="1080"/>
      </w:pPr>
      <w:r>
        <w:t>Critical</w:t>
      </w:r>
      <w:r>
        <w:rPr>
          <w:spacing w:val="-1"/>
        </w:rPr>
        <w:t xml:space="preserve"> </w:t>
      </w:r>
      <w:r>
        <w:rPr>
          <w:spacing w:val="-2"/>
        </w:rPr>
        <w:t>Thinking</w:t>
      </w:r>
    </w:p>
    <w:p w14:paraId="5972B219" w14:textId="77777777" w:rsidR="001A2976" w:rsidRDefault="00B842D3">
      <w:pPr>
        <w:pStyle w:val="ListParagraph"/>
        <w:numPr>
          <w:ilvl w:val="1"/>
          <w:numId w:val="2"/>
        </w:numPr>
        <w:tabs>
          <w:tab w:val="left" w:pos="1080"/>
        </w:tabs>
        <w:spacing w:before="2" w:line="284" w:lineRule="exact"/>
        <w:ind w:left="1080"/>
      </w:pPr>
      <w:r>
        <w:t>Effective</w:t>
      </w:r>
      <w:r>
        <w:rPr>
          <w:spacing w:val="-5"/>
        </w:rPr>
        <w:t xml:space="preserve"> </w:t>
      </w:r>
      <w:r>
        <w:rPr>
          <w:spacing w:val="-2"/>
        </w:rPr>
        <w:t>Communication</w:t>
      </w:r>
    </w:p>
    <w:p w14:paraId="5972B21A" w14:textId="77777777" w:rsidR="001A2976" w:rsidRDefault="00B842D3">
      <w:pPr>
        <w:pStyle w:val="ListParagraph"/>
        <w:numPr>
          <w:ilvl w:val="1"/>
          <w:numId w:val="2"/>
        </w:numPr>
        <w:tabs>
          <w:tab w:val="left" w:pos="1080"/>
        </w:tabs>
        <w:spacing w:line="284" w:lineRule="exact"/>
        <w:ind w:left="1080"/>
      </w:pPr>
      <w:r>
        <w:t>Quantitative</w:t>
      </w:r>
      <w:r>
        <w:rPr>
          <w:spacing w:val="-7"/>
        </w:rPr>
        <w:t xml:space="preserve"> </w:t>
      </w:r>
      <w:r>
        <w:rPr>
          <w:spacing w:val="-2"/>
        </w:rPr>
        <w:t>Literacy</w:t>
      </w:r>
    </w:p>
    <w:p w14:paraId="5972B21B" w14:textId="77777777" w:rsidR="001A2976" w:rsidRDefault="00B842D3">
      <w:pPr>
        <w:pStyle w:val="ListParagraph"/>
        <w:numPr>
          <w:ilvl w:val="1"/>
          <w:numId w:val="2"/>
        </w:numPr>
        <w:tabs>
          <w:tab w:val="left" w:pos="1080"/>
        </w:tabs>
        <w:spacing w:before="1"/>
        <w:ind w:left="1080"/>
      </w:pPr>
      <w:r>
        <w:t>Information</w:t>
      </w:r>
      <w:r>
        <w:rPr>
          <w:spacing w:val="-11"/>
        </w:rPr>
        <w:t xml:space="preserve"> </w:t>
      </w:r>
      <w:r>
        <w:rPr>
          <w:spacing w:val="-2"/>
        </w:rPr>
        <w:t>Literacy</w:t>
      </w:r>
    </w:p>
    <w:p w14:paraId="5972B21C" w14:textId="77777777" w:rsidR="001A2976" w:rsidRDefault="001A2976">
      <w:pPr>
        <w:pStyle w:val="BodyText"/>
        <w:spacing w:before="22"/>
      </w:pPr>
    </w:p>
    <w:p w14:paraId="5972B21D" w14:textId="77777777" w:rsidR="001A2976" w:rsidRDefault="00B842D3">
      <w:pPr>
        <w:pStyle w:val="Heading4"/>
        <w:ind w:left="410"/>
      </w:pPr>
      <w:r>
        <w:t>COURSE</w:t>
      </w:r>
      <w:r>
        <w:rPr>
          <w:spacing w:val="-6"/>
        </w:rPr>
        <w:t xml:space="preserve"> </w:t>
      </w:r>
      <w:r>
        <w:t>MATERIALS</w:t>
      </w:r>
      <w:r>
        <w:rPr>
          <w:spacing w:val="-7"/>
        </w:rPr>
        <w:t xml:space="preserve"> </w:t>
      </w:r>
      <w:r>
        <w:rPr>
          <w:spacing w:val="-2"/>
        </w:rPr>
        <w:t>REQUIRED</w:t>
      </w:r>
    </w:p>
    <w:p w14:paraId="5972B21E" w14:textId="77777777" w:rsidR="001A2976" w:rsidRDefault="00B842D3">
      <w:pPr>
        <w:pStyle w:val="ListParagraph"/>
        <w:numPr>
          <w:ilvl w:val="1"/>
          <w:numId w:val="2"/>
        </w:numPr>
        <w:tabs>
          <w:tab w:val="left" w:pos="720"/>
        </w:tabs>
        <w:spacing w:before="23"/>
        <w:ind w:left="720" w:hanging="360"/>
        <w:rPr>
          <w:i/>
        </w:rPr>
      </w:pPr>
      <w:r>
        <w:rPr>
          <w:i/>
        </w:rPr>
        <w:t>Financial</w:t>
      </w:r>
      <w:r>
        <w:rPr>
          <w:i/>
          <w:spacing w:val="-7"/>
        </w:rPr>
        <w:t xml:space="preserve"> </w:t>
      </w:r>
      <w:r>
        <w:rPr>
          <w:i/>
        </w:rPr>
        <w:t>Calculators</w:t>
      </w:r>
      <w:r>
        <w:rPr>
          <w:i/>
          <w:spacing w:val="-5"/>
        </w:rPr>
        <w:t xml:space="preserve"> </w:t>
      </w:r>
      <w:r>
        <w:rPr>
          <w:i/>
        </w:rPr>
        <w:t>are</w:t>
      </w:r>
      <w:r>
        <w:rPr>
          <w:i/>
          <w:spacing w:val="-7"/>
        </w:rPr>
        <w:t xml:space="preserve"> </w:t>
      </w:r>
      <w:r>
        <w:rPr>
          <w:i/>
        </w:rPr>
        <w:t>recommended</w:t>
      </w:r>
      <w:r>
        <w:rPr>
          <w:i/>
          <w:spacing w:val="-5"/>
        </w:rPr>
        <w:t xml:space="preserve"> </w:t>
      </w:r>
      <w:r>
        <w:rPr>
          <w:i/>
        </w:rPr>
        <w:t>but</w:t>
      </w:r>
      <w:r>
        <w:rPr>
          <w:i/>
          <w:spacing w:val="-5"/>
        </w:rPr>
        <w:t xml:space="preserve"> </w:t>
      </w:r>
      <w:r>
        <w:rPr>
          <w:i/>
        </w:rPr>
        <w:t>not</w:t>
      </w:r>
      <w:r>
        <w:rPr>
          <w:i/>
          <w:spacing w:val="-5"/>
        </w:rPr>
        <w:t xml:space="preserve"> </w:t>
      </w:r>
      <w:r>
        <w:rPr>
          <w:i/>
        </w:rPr>
        <w:t>required.</w:t>
      </w:r>
      <w:r>
        <w:rPr>
          <w:i/>
          <w:spacing w:val="39"/>
        </w:rPr>
        <w:t xml:space="preserve"> </w:t>
      </w:r>
      <w:r>
        <w:rPr>
          <w:i/>
        </w:rPr>
        <w:t>Some</w:t>
      </w:r>
      <w:r>
        <w:rPr>
          <w:i/>
          <w:spacing w:val="-5"/>
        </w:rPr>
        <w:t xml:space="preserve"> </w:t>
      </w:r>
      <w:r>
        <w:rPr>
          <w:i/>
          <w:spacing w:val="-4"/>
        </w:rPr>
        <w:t>are:</w:t>
      </w:r>
    </w:p>
    <w:p w14:paraId="5972B21F" w14:textId="77777777" w:rsidR="001A2976" w:rsidRDefault="00B842D3">
      <w:pPr>
        <w:pStyle w:val="ListParagraph"/>
        <w:numPr>
          <w:ilvl w:val="2"/>
          <w:numId w:val="2"/>
        </w:numPr>
        <w:tabs>
          <w:tab w:val="left" w:pos="811"/>
          <w:tab w:val="left" w:pos="824"/>
        </w:tabs>
        <w:spacing w:before="77"/>
        <w:ind w:right="962" w:hanging="180"/>
        <w:rPr>
          <w:b/>
          <w:i/>
        </w:rPr>
      </w:pPr>
      <w:r>
        <w:rPr>
          <w:i/>
        </w:rPr>
        <w:t>TI BA II Plus, TI 83 or 84 (which is required for several math classes). The CSCC Bookstore generally has the TI 83 or TI 84 and the TI BA II Plus. Office supply stores and online vendors</w:t>
      </w:r>
      <w:r>
        <w:rPr>
          <w:i/>
          <w:spacing w:val="-1"/>
        </w:rPr>
        <w:t xml:space="preserve"> </w:t>
      </w:r>
      <w:r>
        <w:rPr>
          <w:i/>
        </w:rPr>
        <w:t>have</w:t>
      </w:r>
      <w:r>
        <w:rPr>
          <w:i/>
          <w:spacing w:val="-4"/>
        </w:rPr>
        <w:t xml:space="preserve"> </w:t>
      </w:r>
      <w:proofErr w:type="gramStart"/>
      <w:r>
        <w:rPr>
          <w:i/>
        </w:rPr>
        <w:t>the</w:t>
      </w:r>
      <w:r>
        <w:rPr>
          <w:i/>
          <w:spacing w:val="-4"/>
        </w:rPr>
        <w:t xml:space="preserve"> </w:t>
      </w:r>
      <w:r>
        <w:rPr>
          <w:i/>
        </w:rPr>
        <w:t>TI</w:t>
      </w:r>
      <w:proofErr w:type="gramEnd"/>
      <w:r>
        <w:rPr>
          <w:i/>
          <w:spacing w:val="-2"/>
        </w:rPr>
        <w:t xml:space="preserve"> </w:t>
      </w:r>
      <w:r>
        <w:rPr>
          <w:i/>
        </w:rPr>
        <w:t>BA</w:t>
      </w:r>
      <w:r>
        <w:rPr>
          <w:i/>
          <w:spacing w:val="-2"/>
        </w:rPr>
        <w:t xml:space="preserve"> </w:t>
      </w:r>
      <w:r>
        <w:rPr>
          <w:i/>
        </w:rPr>
        <w:t>II</w:t>
      </w:r>
      <w:r>
        <w:rPr>
          <w:i/>
          <w:spacing w:val="-4"/>
        </w:rPr>
        <w:t xml:space="preserve"> </w:t>
      </w:r>
      <w:r>
        <w:rPr>
          <w:i/>
        </w:rPr>
        <w:t>Plus</w:t>
      </w:r>
      <w:r>
        <w:rPr>
          <w:i/>
          <w:spacing w:val="-1"/>
        </w:rPr>
        <w:t xml:space="preserve"> </w:t>
      </w:r>
      <w:r>
        <w:rPr>
          <w:i/>
        </w:rPr>
        <w:t>very</w:t>
      </w:r>
      <w:r>
        <w:rPr>
          <w:i/>
          <w:spacing w:val="-4"/>
        </w:rPr>
        <w:t xml:space="preserve"> </w:t>
      </w:r>
      <w:r>
        <w:rPr>
          <w:i/>
        </w:rPr>
        <w:t>reasonably</w:t>
      </w:r>
      <w:r>
        <w:rPr>
          <w:i/>
          <w:spacing w:val="-3"/>
        </w:rPr>
        <w:t xml:space="preserve"> </w:t>
      </w:r>
      <w:r>
        <w:rPr>
          <w:i/>
        </w:rPr>
        <w:t>priced.</w:t>
      </w:r>
      <w:r>
        <w:rPr>
          <w:i/>
          <w:spacing w:val="80"/>
        </w:rPr>
        <w:t xml:space="preserve"> </w:t>
      </w:r>
      <w:r>
        <w:rPr>
          <w:b/>
          <w:i/>
        </w:rPr>
        <w:t>You</w:t>
      </w:r>
      <w:r>
        <w:rPr>
          <w:b/>
          <w:i/>
          <w:spacing w:val="-3"/>
        </w:rPr>
        <w:t xml:space="preserve"> </w:t>
      </w:r>
      <w:r>
        <w:rPr>
          <w:b/>
          <w:i/>
        </w:rPr>
        <w:t>can</w:t>
      </w:r>
      <w:r>
        <w:rPr>
          <w:b/>
          <w:i/>
          <w:spacing w:val="-3"/>
        </w:rPr>
        <w:t xml:space="preserve"> </w:t>
      </w:r>
      <w:r>
        <w:rPr>
          <w:b/>
          <w:i/>
        </w:rPr>
        <w:t>also</w:t>
      </w:r>
      <w:r>
        <w:rPr>
          <w:b/>
          <w:i/>
          <w:spacing w:val="-3"/>
        </w:rPr>
        <w:t xml:space="preserve"> </w:t>
      </w:r>
      <w:r>
        <w:rPr>
          <w:b/>
          <w:i/>
        </w:rPr>
        <w:t>use</w:t>
      </w:r>
      <w:r>
        <w:rPr>
          <w:b/>
          <w:i/>
          <w:spacing w:val="-3"/>
        </w:rPr>
        <w:t xml:space="preserve"> </w:t>
      </w:r>
      <w:r>
        <w:rPr>
          <w:b/>
          <w:i/>
        </w:rPr>
        <w:t>a</w:t>
      </w:r>
      <w:r>
        <w:rPr>
          <w:b/>
          <w:i/>
          <w:spacing w:val="-3"/>
        </w:rPr>
        <w:t xml:space="preserve"> </w:t>
      </w:r>
      <w:r>
        <w:rPr>
          <w:b/>
          <w:i/>
        </w:rPr>
        <w:t>spreadsheet</w:t>
      </w:r>
      <w:r>
        <w:rPr>
          <w:b/>
          <w:i/>
          <w:spacing w:val="-4"/>
        </w:rPr>
        <w:t xml:space="preserve"> </w:t>
      </w:r>
      <w:r>
        <w:rPr>
          <w:b/>
          <w:i/>
        </w:rPr>
        <w:t>or</w:t>
      </w:r>
      <w:r>
        <w:rPr>
          <w:b/>
          <w:i/>
        </w:rPr>
        <w:t xml:space="preserve"> an online app of your choice, but for tests (exams) you will be limited to a calculator.</w:t>
      </w:r>
    </w:p>
    <w:p w14:paraId="5972B220" w14:textId="77777777" w:rsidR="001A2976" w:rsidRDefault="001A2976">
      <w:pPr>
        <w:pStyle w:val="BodyText"/>
        <w:spacing w:before="52"/>
        <w:rPr>
          <w:b/>
          <w:i/>
        </w:rPr>
      </w:pPr>
    </w:p>
    <w:p w14:paraId="5972B221" w14:textId="77777777" w:rsidR="001A2976" w:rsidRDefault="00B842D3">
      <w:pPr>
        <w:pStyle w:val="Heading4"/>
        <w:spacing w:before="1"/>
      </w:pPr>
      <w:r>
        <w:t>TEXTBOOK(S),</w:t>
      </w:r>
      <w:r>
        <w:rPr>
          <w:spacing w:val="-5"/>
        </w:rPr>
        <w:t xml:space="preserve"> </w:t>
      </w:r>
      <w:r>
        <w:t>MANUALS,</w:t>
      </w:r>
      <w:r>
        <w:rPr>
          <w:spacing w:val="-8"/>
        </w:rPr>
        <w:t xml:space="preserve"> </w:t>
      </w:r>
      <w:r>
        <w:t>REFERENCES,</w:t>
      </w:r>
      <w:r>
        <w:rPr>
          <w:spacing w:val="-7"/>
        </w:rPr>
        <w:t xml:space="preserve"> </w:t>
      </w:r>
      <w:r>
        <w:t>AND</w:t>
      </w:r>
      <w:r>
        <w:rPr>
          <w:spacing w:val="-8"/>
        </w:rPr>
        <w:t xml:space="preserve"> </w:t>
      </w:r>
      <w:r>
        <w:t>OTHER</w:t>
      </w:r>
      <w:r>
        <w:rPr>
          <w:spacing w:val="-7"/>
        </w:rPr>
        <w:t xml:space="preserve"> </w:t>
      </w:r>
      <w:r>
        <w:rPr>
          <w:spacing w:val="-2"/>
        </w:rPr>
        <w:t>READINGS</w:t>
      </w:r>
    </w:p>
    <w:p w14:paraId="5972B222" w14:textId="77777777" w:rsidR="001A2976" w:rsidRDefault="00B842D3">
      <w:pPr>
        <w:pStyle w:val="ListParagraph"/>
        <w:numPr>
          <w:ilvl w:val="3"/>
          <w:numId w:val="2"/>
        </w:numPr>
        <w:tabs>
          <w:tab w:val="left" w:pos="1080"/>
        </w:tabs>
        <w:spacing w:before="47"/>
        <w:ind w:right="43"/>
        <w:rPr>
          <w:i/>
        </w:rPr>
      </w:pPr>
      <w:r>
        <w:rPr>
          <w:i/>
          <w:color w:val="000000"/>
        </w:rPr>
        <w:t>Fundamentals</w:t>
      </w:r>
      <w:r>
        <w:rPr>
          <w:i/>
          <w:color w:val="000000"/>
          <w:spacing w:val="-1"/>
        </w:rPr>
        <w:t xml:space="preserve"> </w:t>
      </w:r>
      <w:r>
        <w:rPr>
          <w:i/>
          <w:color w:val="000000"/>
        </w:rPr>
        <w:t>of</w:t>
      </w:r>
      <w:r>
        <w:rPr>
          <w:i/>
          <w:color w:val="000000"/>
          <w:spacing w:val="-2"/>
        </w:rPr>
        <w:t xml:space="preserve"> </w:t>
      </w:r>
      <w:r>
        <w:rPr>
          <w:i/>
          <w:color w:val="000000"/>
        </w:rPr>
        <w:t>Investments –</w:t>
      </w:r>
      <w:r>
        <w:rPr>
          <w:i/>
          <w:color w:val="000000"/>
          <w:spacing w:val="-1"/>
        </w:rPr>
        <w:t xml:space="preserve"> </w:t>
      </w:r>
      <w:r>
        <w:rPr>
          <w:i/>
          <w:color w:val="000000"/>
        </w:rPr>
        <w:t>Jordan,</w:t>
      </w:r>
      <w:r>
        <w:rPr>
          <w:i/>
          <w:color w:val="000000"/>
          <w:spacing w:val="-2"/>
        </w:rPr>
        <w:t xml:space="preserve"> </w:t>
      </w:r>
      <w:r>
        <w:rPr>
          <w:i/>
          <w:color w:val="000000"/>
        </w:rPr>
        <w:t>Miller</w:t>
      </w:r>
      <w:r>
        <w:rPr>
          <w:i/>
          <w:color w:val="000000"/>
          <w:spacing w:val="-1"/>
        </w:rPr>
        <w:t xml:space="preserve"> </w:t>
      </w:r>
      <w:r>
        <w:rPr>
          <w:i/>
          <w:color w:val="000000"/>
        </w:rPr>
        <w:t>and</w:t>
      </w:r>
      <w:r>
        <w:rPr>
          <w:i/>
          <w:color w:val="000000"/>
          <w:spacing w:val="-5"/>
        </w:rPr>
        <w:t xml:space="preserve"> </w:t>
      </w:r>
      <w:r>
        <w:rPr>
          <w:i/>
          <w:color w:val="000000"/>
        </w:rPr>
        <w:t>Dolvin</w:t>
      </w:r>
      <w:r>
        <w:rPr>
          <w:i/>
          <w:color w:val="000000"/>
          <w:spacing w:val="-2"/>
        </w:rPr>
        <w:t xml:space="preserve"> </w:t>
      </w:r>
      <w:r>
        <w:rPr>
          <w:i/>
          <w:color w:val="000000"/>
        </w:rPr>
        <w:t>9th</w:t>
      </w:r>
      <w:r>
        <w:rPr>
          <w:i/>
          <w:color w:val="000000"/>
          <w:spacing w:val="-2"/>
        </w:rPr>
        <w:t xml:space="preserve"> </w:t>
      </w:r>
      <w:r>
        <w:rPr>
          <w:i/>
          <w:color w:val="000000"/>
        </w:rPr>
        <w:t>Edition</w:t>
      </w:r>
      <w:r>
        <w:rPr>
          <w:i/>
          <w:color w:val="000000"/>
          <w:spacing w:val="-3"/>
        </w:rPr>
        <w:t xml:space="preserve"> </w:t>
      </w:r>
      <w:r>
        <w:rPr>
          <w:i/>
          <w:color w:val="000000"/>
        </w:rPr>
        <w:t>–</w:t>
      </w:r>
      <w:r>
        <w:rPr>
          <w:i/>
          <w:color w:val="000000"/>
          <w:spacing w:val="-4"/>
        </w:rPr>
        <w:t xml:space="preserve"> </w:t>
      </w:r>
      <w:r>
        <w:rPr>
          <w:i/>
          <w:color w:val="000000"/>
          <w:highlight w:val="yellow"/>
        </w:rPr>
        <w:t>This</w:t>
      </w:r>
      <w:r>
        <w:rPr>
          <w:i/>
          <w:color w:val="000000"/>
          <w:spacing w:val="-2"/>
          <w:highlight w:val="yellow"/>
        </w:rPr>
        <w:t xml:space="preserve"> </w:t>
      </w:r>
      <w:r>
        <w:rPr>
          <w:i/>
          <w:color w:val="000000"/>
          <w:highlight w:val="yellow"/>
        </w:rPr>
        <w:t>is</w:t>
      </w:r>
      <w:r>
        <w:rPr>
          <w:i/>
          <w:color w:val="000000"/>
          <w:spacing w:val="-4"/>
          <w:highlight w:val="yellow"/>
        </w:rPr>
        <w:t xml:space="preserve"> </w:t>
      </w:r>
      <w:r>
        <w:rPr>
          <w:i/>
          <w:color w:val="000000"/>
          <w:highlight w:val="yellow"/>
        </w:rPr>
        <w:t>provided</w:t>
      </w:r>
      <w:r>
        <w:rPr>
          <w:i/>
          <w:color w:val="000000"/>
          <w:spacing w:val="-2"/>
          <w:highlight w:val="yellow"/>
        </w:rPr>
        <w:t xml:space="preserve"> </w:t>
      </w:r>
      <w:r>
        <w:rPr>
          <w:i/>
          <w:color w:val="000000"/>
          <w:highlight w:val="yellow"/>
        </w:rPr>
        <w:t>for</w:t>
      </w:r>
      <w:r>
        <w:rPr>
          <w:i/>
          <w:color w:val="000000"/>
          <w:spacing w:val="-1"/>
          <w:highlight w:val="yellow"/>
        </w:rPr>
        <w:t xml:space="preserve"> </w:t>
      </w:r>
      <w:r>
        <w:rPr>
          <w:i/>
          <w:color w:val="000000"/>
          <w:highlight w:val="yellow"/>
        </w:rPr>
        <w:t>you</w:t>
      </w:r>
      <w:r>
        <w:rPr>
          <w:i/>
          <w:color w:val="000000"/>
          <w:spacing w:val="-3"/>
          <w:highlight w:val="yellow"/>
        </w:rPr>
        <w:t xml:space="preserve"> </w:t>
      </w:r>
      <w:r>
        <w:rPr>
          <w:i/>
          <w:color w:val="000000"/>
          <w:highlight w:val="yellow"/>
        </w:rPr>
        <w:t>as</w:t>
      </w:r>
      <w:r>
        <w:rPr>
          <w:i/>
          <w:color w:val="000000"/>
        </w:rPr>
        <w:t xml:space="preserve"> </w:t>
      </w:r>
      <w:r>
        <w:rPr>
          <w:i/>
          <w:color w:val="000000"/>
          <w:highlight w:val="yellow"/>
        </w:rPr>
        <w:t>part of your tuition Instant Access once you’ve registered for the course.</w:t>
      </w:r>
    </w:p>
    <w:p w14:paraId="5972B223" w14:textId="77777777" w:rsidR="001A2976" w:rsidRDefault="001A2976">
      <w:pPr>
        <w:pStyle w:val="ListParagraph"/>
        <w:rPr>
          <w:i/>
        </w:rPr>
        <w:sectPr w:rsidR="001A2976">
          <w:pgSz w:w="12240" w:h="15840"/>
          <w:pgMar w:top="1200" w:right="1440" w:bottom="1320" w:left="1080" w:header="0" w:footer="1122" w:gutter="0"/>
          <w:cols w:space="720"/>
        </w:sectPr>
      </w:pPr>
    </w:p>
    <w:p w14:paraId="5972B224" w14:textId="77777777" w:rsidR="001A2976" w:rsidRDefault="00B842D3">
      <w:pPr>
        <w:spacing w:before="38"/>
        <w:ind w:left="346"/>
        <w:rPr>
          <w:b/>
          <w:sz w:val="20"/>
        </w:rPr>
      </w:pPr>
      <w:r>
        <w:rPr>
          <w:b/>
          <w:sz w:val="20"/>
        </w:rPr>
        <w:lastRenderedPageBreak/>
        <w:t>GENERAL</w:t>
      </w:r>
      <w:r>
        <w:rPr>
          <w:b/>
          <w:spacing w:val="-12"/>
          <w:sz w:val="20"/>
        </w:rPr>
        <w:t xml:space="preserve"> </w:t>
      </w:r>
      <w:r>
        <w:rPr>
          <w:b/>
          <w:sz w:val="20"/>
        </w:rPr>
        <w:t>INSTRUCTIONAL</w:t>
      </w:r>
      <w:r>
        <w:rPr>
          <w:b/>
          <w:spacing w:val="-11"/>
          <w:sz w:val="20"/>
        </w:rPr>
        <w:t xml:space="preserve"> </w:t>
      </w:r>
      <w:r>
        <w:rPr>
          <w:b/>
          <w:spacing w:val="-2"/>
          <w:sz w:val="20"/>
        </w:rPr>
        <w:t>METHODS</w:t>
      </w:r>
    </w:p>
    <w:p w14:paraId="5972B225" w14:textId="77777777" w:rsidR="001A2976" w:rsidRDefault="00B842D3">
      <w:pPr>
        <w:pStyle w:val="ListParagraph"/>
        <w:numPr>
          <w:ilvl w:val="1"/>
          <w:numId w:val="2"/>
        </w:numPr>
        <w:tabs>
          <w:tab w:val="left" w:pos="631"/>
        </w:tabs>
        <w:spacing w:before="43"/>
        <w:ind w:right="231" w:hanging="272"/>
        <w:rPr>
          <w:sz w:val="20"/>
        </w:rPr>
      </w:pPr>
      <w:r>
        <w:rPr>
          <w:sz w:val="20"/>
        </w:rPr>
        <w:t>This</w:t>
      </w:r>
      <w:r>
        <w:rPr>
          <w:spacing w:val="-3"/>
          <w:sz w:val="20"/>
        </w:rPr>
        <w:t xml:space="preserve"> </w:t>
      </w:r>
      <w:r>
        <w:rPr>
          <w:sz w:val="20"/>
        </w:rPr>
        <w:t>course</w:t>
      </w:r>
      <w:r>
        <w:rPr>
          <w:spacing w:val="-4"/>
          <w:sz w:val="20"/>
        </w:rPr>
        <w:t xml:space="preserve"> </w:t>
      </w:r>
      <w:r>
        <w:rPr>
          <w:sz w:val="20"/>
        </w:rPr>
        <w:t>utilizes</w:t>
      </w:r>
      <w:r>
        <w:rPr>
          <w:spacing w:val="-3"/>
          <w:sz w:val="20"/>
        </w:rPr>
        <w:t xml:space="preserve"> </w:t>
      </w:r>
      <w:r>
        <w:rPr>
          <w:sz w:val="20"/>
        </w:rPr>
        <w:t>reading</w:t>
      </w:r>
      <w:r>
        <w:rPr>
          <w:spacing w:val="-4"/>
          <w:sz w:val="20"/>
        </w:rPr>
        <w:t xml:space="preserve"> </w:t>
      </w:r>
      <w:r>
        <w:rPr>
          <w:sz w:val="20"/>
        </w:rPr>
        <w:t>assignments</w:t>
      </w:r>
      <w:r>
        <w:rPr>
          <w:spacing w:val="-2"/>
          <w:sz w:val="20"/>
        </w:rPr>
        <w:t xml:space="preserve"> </w:t>
      </w:r>
      <w:r>
        <w:rPr>
          <w:sz w:val="20"/>
        </w:rPr>
        <w:t>from</w:t>
      </w:r>
      <w:r>
        <w:rPr>
          <w:spacing w:val="-4"/>
          <w:sz w:val="20"/>
        </w:rPr>
        <w:t xml:space="preserve"> </w:t>
      </w:r>
      <w:proofErr w:type="gramStart"/>
      <w:r>
        <w:rPr>
          <w:sz w:val="20"/>
        </w:rPr>
        <w:t>the</w:t>
      </w:r>
      <w:r>
        <w:rPr>
          <w:spacing w:val="-4"/>
          <w:sz w:val="20"/>
        </w:rPr>
        <w:t xml:space="preserve"> </w:t>
      </w:r>
      <w:r>
        <w:rPr>
          <w:sz w:val="20"/>
        </w:rPr>
        <w:t>text</w:t>
      </w:r>
      <w:proofErr w:type="gramEnd"/>
      <w:r>
        <w:rPr>
          <w:sz w:val="20"/>
        </w:rPr>
        <w:t>,</w:t>
      </w:r>
      <w:r>
        <w:rPr>
          <w:spacing w:val="-3"/>
          <w:sz w:val="20"/>
        </w:rPr>
        <w:t xml:space="preserve"> </w:t>
      </w:r>
      <w:r>
        <w:rPr>
          <w:sz w:val="20"/>
        </w:rPr>
        <w:t>homework,</w:t>
      </w:r>
      <w:r>
        <w:rPr>
          <w:spacing w:val="-3"/>
          <w:sz w:val="20"/>
        </w:rPr>
        <w:t xml:space="preserve"> </w:t>
      </w:r>
      <w:r>
        <w:rPr>
          <w:sz w:val="20"/>
        </w:rPr>
        <w:t>quizzes,</w:t>
      </w:r>
      <w:r>
        <w:rPr>
          <w:spacing w:val="-3"/>
          <w:sz w:val="20"/>
        </w:rPr>
        <w:t xml:space="preserve"> </w:t>
      </w:r>
      <w:r>
        <w:rPr>
          <w:sz w:val="20"/>
        </w:rPr>
        <w:t>and</w:t>
      </w:r>
      <w:r>
        <w:rPr>
          <w:spacing w:val="-3"/>
          <w:sz w:val="20"/>
        </w:rPr>
        <w:t xml:space="preserve"> </w:t>
      </w:r>
      <w:r>
        <w:rPr>
          <w:sz w:val="20"/>
        </w:rPr>
        <w:t>examinations.</w:t>
      </w:r>
      <w:r>
        <w:rPr>
          <w:spacing w:val="39"/>
          <w:sz w:val="20"/>
        </w:rPr>
        <w:t xml:space="preserve"> </w:t>
      </w:r>
      <w:r>
        <w:rPr>
          <w:sz w:val="20"/>
        </w:rPr>
        <w:t>For</w:t>
      </w:r>
      <w:r>
        <w:rPr>
          <w:spacing w:val="-3"/>
          <w:sz w:val="20"/>
        </w:rPr>
        <w:t xml:space="preserve"> </w:t>
      </w:r>
      <w:r>
        <w:rPr>
          <w:sz w:val="20"/>
        </w:rPr>
        <w:t>traditional sections, examinations will be proctored in the classroom.</w:t>
      </w:r>
      <w:r>
        <w:rPr>
          <w:spacing w:val="40"/>
          <w:sz w:val="20"/>
        </w:rPr>
        <w:t xml:space="preserve"> </w:t>
      </w:r>
      <w:r>
        <w:rPr>
          <w:sz w:val="20"/>
        </w:rPr>
        <w:t>For web-based sections, examinations will be proctored</w:t>
      </w:r>
      <w:r>
        <w:rPr>
          <w:spacing w:val="-1"/>
          <w:sz w:val="20"/>
        </w:rPr>
        <w:t xml:space="preserve"> </w:t>
      </w:r>
      <w:r>
        <w:rPr>
          <w:sz w:val="20"/>
        </w:rPr>
        <w:t>through</w:t>
      </w:r>
      <w:r>
        <w:rPr>
          <w:spacing w:val="-1"/>
          <w:sz w:val="20"/>
        </w:rPr>
        <w:t xml:space="preserve"> </w:t>
      </w:r>
      <w:r>
        <w:rPr>
          <w:sz w:val="20"/>
        </w:rPr>
        <w:t>the</w:t>
      </w:r>
      <w:r>
        <w:rPr>
          <w:spacing w:val="-2"/>
          <w:sz w:val="20"/>
        </w:rPr>
        <w:t xml:space="preserve"> </w:t>
      </w:r>
      <w:r>
        <w:rPr>
          <w:sz w:val="20"/>
        </w:rPr>
        <w:t>testing</w:t>
      </w:r>
      <w:r>
        <w:rPr>
          <w:spacing w:val="-4"/>
          <w:sz w:val="20"/>
        </w:rPr>
        <w:t xml:space="preserve"> </w:t>
      </w:r>
      <w:r>
        <w:rPr>
          <w:sz w:val="20"/>
        </w:rPr>
        <w:t>center.</w:t>
      </w:r>
      <w:r>
        <w:rPr>
          <w:spacing w:val="-1"/>
          <w:sz w:val="20"/>
        </w:rPr>
        <w:t xml:space="preserve"> </w:t>
      </w:r>
      <w:r>
        <w:rPr>
          <w:sz w:val="20"/>
        </w:rPr>
        <w:t>The course</w:t>
      </w:r>
      <w:r>
        <w:rPr>
          <w:spacing w:val="-2"/>
          <w:sz w:val="20"/>
        </w:rPr>
        <w:t xml:space="preserve"> </w:t>
      </w:r>
      <w:r>
        <w:rPr>
          <w:sz w:val="20"/>
        </w:rPr>
        <w:t>should</w:t>
      </w:r>
      <w:r>
        <w:rPr>
          <w:spacing w:val="-1"/>
          <w:sz w:val="20"/>
        </w:rPr>
        <w:t xml:space="preserve"> </w:t>
      </w:r>
      <w:r>
        <w:rPr>
          <w:sz w:val="20"/>
        </w:rPr>
        <w:t>be</w:t>
      </w:r>
      <w:r>
        <w:rPr>
          <w:spacing w:val="-4"/>
          <w:sz w:val="20"/>
        </w:rPr>
        <w:t xml:space="preserve"> </w:t>
      </w:r>
      <w:r>
        <w:rPr>
          <w:sz w:val="20"/>
        </w:rPr>
        <w:t>accessed</w:t>
      </w:r>
      <w:r>
        <w:rPr>
          <w:spacing w:val="-1"/>
          <w:sz w:val="20"/>
        </w:rPr>
        <w:t xml:space="preserve"> </w:t>
      </w:r>
      <w:r>
        <w:rPr>
          <w:sz w:val="20"/>
        </w:rPr>
        <w:t>frequently</w:t>
      </w:r>
      <w:r>
        <w:rPr>
          <w:spacing w:val="-1"/>
          <w:sz w:val="20"/>
        </w:rPr>
        <w:t xml:space="preserve"> </w:t>
      </w:r>
      <w:proofErr w:type="gramStart"/>
      <w:r>
        <w:rPr>
          <w:sz w:val="20"/>
        </w:rPr>
        <w:t>in</w:t>
      </w:r>
      <w:r>
        <w:rPr>
          <w:spacing w:val="-1"/>
          <w:sz w:val="20"/>
        </w:rPr>
        <w:t xml:space="preserve"> </w:t>
      </w:r>
      <w:r>
        <w:rPr>
          <w:sz w:val="20"/>
        </w:rPr>
        <w:t>order</w:t>
      </w:r>
      <w:r>
        <w:rPr>
          <w:spacing w:val="-1"/>
          <w:sz w:val="20"/>
        </w:rPr>
        <w:t xml:space="preserve"> </w:t>
      </w:r>
      <w:r>
        <w:rPr>
          <w:sz w:val="20"/>
        </w:rPr>
        <w:t>to</w:t>
      </w:r>
      <w:proofErr w:type="gramEnd"/>
      <w:r>
        <w:rPr>
          <w:spacing w:val="-1"/>
          <w:sz w:val="20"/>
        </w:rPr>
        <w:t xml:space="preserve"> </w:t>
      </w:r>
      <w:r>
        <w:rPr>
          <w:sz w:val="20"/>
        </w:rPr>
        <w:t>stay</w:t>
      </w:r>
      <w:r>
        <w:rPr>
          <w:spacing w:val="-1"/>
          <w:sz w:val="20"/>
        </w:rPr>
        <w:t xml:space="preserve"> </w:t>
      </w:r>
      <w:r>
        <w:rPr>
          <w:sz w:val="20"/>
        </w:rPr>
        <w:t>current</w:t>
      </w:r>
      <w:r>
        <w:rPr>
          <w:spacing w:val="-1"/>
          <w:sz w:val="20"/>
        </w:rPr>
        <w:t xml:space="preserve"> </w:t>
      </w:r>
      <w:r>
        <w:rPr>
          <w:sz w:val="20"/>
        </w:rPr>
        <w:t>with posted announcements and discussion board conversations.</w:t>
      </w:r>
    </w:p>
    <w:p w14:paraId="5972B226" w14:textId="77777777" w:rsidR="001A2976" w:rsidRDefault="00B842D3">
      <w:pPr>
        <w:pStyle w:val="ListParagraph"/>
        <w:numPr>
          <w:ilvl w:val="1"/>
          <w:numId w:val="2"/>
        </w:numPr>
        <w:tabs>
          <w:tab w:val="left" w:pos="631"/>
        </w:tabs>
        <w:spacing w:before="40"/>
        <w:ind w:right="155" w:hanging="272"/>
        <w:rPr>
          <w:sz w:val="20"/>
        </w:rPr>
      </w:pPr>
      <w:r>
        <w:rPr>
          <w:sz w:val="20"/>
        </w:rPr>
        <w:t>For finance courses, experience shows that breaking up study time into more frequent smaller units is more effective</w:t>
      </w:r>
      <w:r>
        <w:rPr>
          <w:spacing w:val="-2"/>
          <w:sz w:val="20"/>
        </w:rPr>
        <w:t xml:space="preserve"> </w:t>
      </w:r>
      <w:r>
        <w:rPr>
          <w:sz w:val="20"/>
        </w:rPr>
        <w:t>than a</w:t>
      </w:r>
      <w:r>
        <w:rPr>
          <w:spacing w:val="-1"/>
          <w:sz w:val="20"/>
        </w:rPr>
        <w:t xml:space="preserve"> </w:t>
      </w:r>
      <w:r>
        <w:rPr>
          <w:sz w:val="20"/>
        </w:rPr>
        <w:t>few</w:t>
      </w:r>
      <w:r>
        <w:rPr>
          <w:spacing w:val="-2"/>
          <w:sz w:val="20"/>
        </w:rPr>
        <w:t xml:space="preserve"> </w:t>
      </w:r>
      <w:r>
        <w:rPr>
          <w:sz w:val="20"/>
        </w:rPr>
        <w:t>large</w:t>
      </w:r>
      <w:r>
        <w:rPr>
          <w:spacing w:val="-3"/>
          <w:sz w:val="20"/>
        </w:rPr>
        <w:t xml:space="preserve"> </w:t>
      </w:r>
      <w:r>
        <w:rPr>
          <w:sz w:val="20"/>
        </w:rPr>
        <w:t>blocks of</w:t>
      </w:r>
      <w:r>
        <w:rPr>
          <w:spacing w:val="-3"/>
          <w:sz w:val="20"/>
        </w:rPr>
        <w:t xml:space="preserve"> </w:t>
      </w:r>
      <w:r>
        <w:rPr>
          <w:sz w:val="20"/>
        </w:rPr>
        <w:t>time.</w:t>
      </w:r>
      <w:r>
        <w:rPr>
          <w:spacing w:val="-1"/>
          <w:sz w:val="20"/>
        </w:rPr>
        <w:t xml:space="preserve"> </w:t>
      </w:r>
      <w:r>
        <w:rPr>
          <w:sz w:val="20"/>
        </w:rPr>
        <w:t>There</w:t>
      </w:r>
      <w:r>
        <w:rPr>
          <w:spacing w:val="-2"/>
          <w:sz w:val="20"/>
        </w:rPr>
        <w:t xml:space="preserve"> </w:t>
      </w:r>
      <w:r>
        <w:rPr>
          <w:sz w:val="20"/>
        </w:rPr>
        <w:t>are</w:t>
      </w:r>
      <w:r>
        <w:rPr>
          <w:spacing w:val="-2"/>
          <w:sz w:val="20"/>
        </w:rPr>
        <w:t xml:space="preserve"> </w:t>
      </w:r>
      <w:r>
        <w:rPr>
          <w:sz w:val="20"/>
        </w:rPr>
        <w:t>homework</w:t>
      </w:r>
      <w:r>
        <w:rPr>
          <w:spacing w:val="-1"/>
          <w:sz w:val="20"/>
        </w:rPr>
        <w:t xml:space="preserve"> </w:t>
      </w:r>
      <w:r>
        <w:rPr>
          <w:sz w:val="20"/>
        </w:rPr>
        <w:t>and</w:t>
      </w:r>
      <w:r>
        <w:rPr>
          <w:spacing w:val="-1"/>
          <w:sz w:val="20"/>
        </w:rPr>
        <w:t xml:space="preserve"> </w:t>
      </w:r>
      <w:r>
        <w:rPr>
          <w:sz w:val="20"/>
        </w:rPr>
        <w:t>quiz</w:t>
      </w:r>
      <w:r>
        <w:rPr>
          <w:spacing w:val="-3"/>
          <w:sz w:val="20"/>
        </w:rPr>
        <w:t xml:space="preserve"> </w:t>
      </w:r>
      <w:r>
        <w:rPr>
          <w:sz w:val="20"/>
        </w:rPr>
        <w:t>questions</w:t>
      </w:r>
      <w:r>
        <w:rPr>
          <w:spacing w:val="-3"/>
          <w:sz w:val="20"/>
        </w:rPr>
        <w:t xml:space="preserve"> </w:t>
      </w:r>
      <w:r>
        <w:rPr>
          <w:sz w:val="20"/>
        </w:rPr>
        <w:t>for</w:t>
      </w:r>
      <w:r>
        <w:rPr>
          <w:spacing w:val="-1"/>
          <w:sz w:val="20"/>
        </w:rPr>
        <w:t xml:space="preserve"> </w:t>
      </w:r>
      <w:r>
        <w:rPr>
          <w:sz w:val="20"/>
        </w:rPr>
        <w:t>each</w:t>
      </w:r>
      <w:r>
        <w:rPr>
          <w:spacing w:val="-1"/>
          <w:sz w:val="20"/>
        </w:rPr>
        <w:t xml:space="preserve"> </w:t>
      </w:r>
      <w:r>
        <w:rPr>
          <w:sz w:val="20"/>
        </w:rPr>
        <w:t>chapter,</w:t>
      </w:r>
      <w:r>
        <w:rPr>
          <w:spacing w:val="-1"/>
          <w:sz w:val="20"/>
        </w:rPr>
        <w:t xml:space="preserve"> </w:t>
      </w:r>
      <w:r>
        <w:rPr>
          <w:sz w:val="20"/>
        </w:rPr>
        <w:t>and</w:t>
      </w:r>
      <w:r>
        <w:rPr>
          <w:spacing w:val="-1"/>
          <w:sz w:val="20"/>
        </w:rPr>
        <w:t xml:space="preserve"> </w:t>
      </w:r>
      <w:r>
        <w:rPr>
          <w:sz w:val="20"/>
        </w:rPr>
        <w:t>a test review</w:t>
      </w:r>
      <w:r>
        <w:rPr>
          <w:spacing w:val="-2"/>
          <w:sz w:val="20"/>
        </w:rPr>
        <w:t xml:space="preserve"> </w:t>
      </w:r>
      <w:r>
        <w:rPr>
          <w:sz w:val="20"/>
        </w:rPr>
        <w:t>for</w:t>
      </w:r>
      <w:r>
        <w:rPr>
          <w:spacing w:val="-3"/>
          <w:sz w:val="20"/>
        </w:rPr>
        <w:t xml:space="preserve"> </w:t>
      </w:r>
      <w:r>
        <w:rPr>
          <w:sz w:val="20"/>
        </w:rPr>
        <w:t>each</w:t>
      </w:r>
      <w:r>
        <w:rPr>
          <w:spacing w:val="-3"/>
          <w:sz w:val="20"/>
        </w:rPr>
        <w:t xml:space="preserve"> </w:t>
      </w:r>
      <w:r>
        <w:rPr>
          <w:sz w:val="20"/>
        </w:rPr>
        <w:t>unit.</w:t>
      </w:r>
      <w:r>
        <w:rPr>
          <w:spacing w:val="-3"/>
          <w:sz w:val="20"/>
        </w:rPr>
        <w:t xml:space="preserve"> </w:t>
      </w:r>
      <w:r>
        <w:rPr>
          <w:sz w:val="20"/>
        </w:rPr>
        <w:t>Experience</w:t>
      </w:r>
      <w:r>
        <w:rPr>
          <w:spacing w:val="-5"/>
          <w:sz w:val="20"/>
        </w:rPr>
        <w:t xml:space="preserve"> </w:t>
      </w:r>
      <w:r>
        <w:rPr>
          <w:sz w:val="20"/>
        </w:rPr>
        <w:t>also</w:t>
      </w:r>
      <w:r>
        <w:rPr>
          <w:spacing w:val="-3"/>
          <w:sz w:val="20"/>
        </w:rPr>
        <w:t xml:space="preserve"> </w:t>
      </w:r>
      <w:r>
        <w:rPr>
          <w:sz w:val="20"/>
        </w:rPr>
        <w:t>shows</w:t>
      </w:r>
      <w:r>
        <w:rPr>
          <w:spacing w:val="-3"/>
          <w:sz w:val="20"/>
        </w:rPr>
        <w:t xml:space="preserve"> </w:t>
      </w:r>
      <w:r>
        <w:rPr>
          <w:sz w:val="20"/>
        </w:rPr>
        <w:t>that</w:t>
      </w:r>
      <w:r>
        <w:rPr>
          <w:spacing w:val="-3"/>
          <w:sz w:val="20"/>
        </w:rPr>
        <w:t xml:space="preserve"> </w:t>
      </w:r>
      <w:r>
        <w:rPr>
          <w:sz w:val="20"/>
        </w:rPr>
        <w:t>answering</w:t>
      </w:r>
      <w:r>
        <w:rPr>
          <w:spacing w:val="-4"/>
          <w:sz w:val="20"/>
        </w:rPr>
        <w:t xml:space="preserve"> </w:t>
      </w:r>
      <w:r>
        <w:rPr>
          <w:sz w:val="20"/>
        </w:rPr>
        <w:t>these</w:t>
      </w:r>
      <w:r>
        <w:rPr>
          <w:spacing w:val="-4"/>
          <w:sz w:val="20"/>
        </w:rPr>
        <w:t xml:space="preserve"> </w:t>
      </w:r>
      <w:r>
        <w:rPr>
          <w:sz w:val="20"/>
        </w:rPr>
        <w:t>questions</w:t>
      </w:r>
      <w:r>
        <w:rPr>
          <w:spacing w:val="-3"/>
          <w:sz w:val="20"/>
        </w:rPr>
        <w:t xml:space="preserve"> </w:t>
      </w:r>
      <w:r>
        <w:rPr>
          <w:sz w:val="20"/>
        </w:rPr>
        <w:t>as</w:t>
      </w:r>
      <w:r>
        <w:rPr>
          <w:spacing w:val="-3"/>
          <w:sz w:val="20"/>
        </w:rPr>
        <w:t xml:space="preserve"> </w:t>
      </w:r>
      <w:r>
        <w:rPr>
          <w:sz w:val="20"/>
        </w:rPr>
        <w:t>you</w:t>
      </w:r>
      <w:r>
        <w:rPr>
          <w:spacing w:val="-5"/>
          <w:sz w:val="20"/>
        </w:rPr>
        <w:t xml:space="preserve"> </w:t>
      </w:r>
      <w:r>
        <w:rPr>
          <w:sz w:val="20"/>
        </w:rPr>
        <w:t>study</w:t>
      </w:r>
      <w:r>
        <w:rPr>
          <w:spacing w:val="-5"/>
          <w:sz w:val="20"/>
        </w:rPr>
        <w:t xml:space="preserve"> </w:t>
      </w:r>
      <w:r>
        <w:rPr>
          <w:sz w:val="20"/>
        </w:rPr>
        <w:t>each</w:t>
      </w:r>
      <w:r>
        <w:rPr>
          <w:spacing w:val="-3"/>
          <w:sz w:val="20"/>
        </w:rPr>
        <w:t xml:space="preserve"> </w:t>
      </w:r>
      <w:r>
        <w:rPr>
          <w:sz w:val="20"/>
        </w:rPr>
        <w:t>chapter</w:t>
      </w:r>
      <w:r>
        <w:rPr>
          <w:spacing w:val="-4"/>
          <w:sz w:val="20"/>
        </w:rPr>
        <w:t xml:space="preserve"> </w:t>
      </w:r>
      <w:r>
        <w:rPr>
          <w:sz w:val="20"/>
        </w:rPr>
        <w:t>is</w:t>
      </w:r>
      <w:r>
        <w:rPr>
          <w:spacing w:val="-3"/>
          <w:sz w:val="20"/>
        </w:rPr>
        <w:t xml:space="preserve"> </w:t>
      </w:r>
      <w:r>
        <w:rPr>
          <w:sz w:val="20"/>
        </w:rPr>
        <w:t>more beneficial than just looking at the review questions prior to the exam.</w:t>
      </w:r>
    </w:p>
    <w:p w14:paraId="5972B227" w14:textId="77777777" w:rsidR="001A2976" w:rsidRDefault="00B842D3">
      <w:pPr>
        <w:pStyle w:val="ListParagraph"/>
        <w:numPr>
          <w:ilvl w:val="1"/>
          <w:numId w:val="2"/>
        </w:numPr>
        <w:tabs>
          <w:tab w:val="left" w:pos="631"/>
        </w:tabs>
        <w:spacing w:before="81"/>
        <w:ind w:right="106" w:hanging="272"/>
        <w:rPr>
          <w:sz w:val="20"/>
        </w:rPr>
      </w:pPr>
      <w:r>
        <w:rPr>
          <w:sz w:val="20"/>
        </w:rPr>
        <w:t>This</w:t>
      </w:r>
      <w:r>
        <w:rPr>
          <w:spacing w:val="-2"/>
          <w:sz w:val="20"/>
        </w:rPr>
        <w:t xml:space="preserve"> </w:t>
      </w:r>
      <w:r>
        <w:rPr>
          <w:sz w:val="20"/>
        </w:rPr>
        <w:t>course</w:t>
      </w:r>
      <w:r>
        <w:rPr>
          <w:spacing w:val="-3"/>
          <w:sz w:val="20"/>
        </w:rPr>
        <w:t xml:space="preserve"> </w:t>
      </w:r>
      <w:r>
        <w:rPr>
          <w:sz w:val="20"/>
        </w:rPr>
        <w:t>consists</w:t>
      </w:r>
      <w:r>
        <w:rPr>
          <w:spacing w:val="-3"/>
          <w:sz w:val="20"/>
        </w:rPr>
        <w:t xml:space="preserve"> </w:t>
      </w:r>
      <w:r>
        <w:rPr>
          <w:sz w:val="20"/>
        </w:rPr>
        <w:t>of</w:t>
      </w:r>
      <w:r>
        <w:rPr>
          <w:spacing w:val="-4"/>
          <w:sz w:val="20"/>
        </w:rPr>
        <w:t xml:space="preserve"> </w:t>
      </w:r>
      <w:r>
        <w:rPr>
          <w:sz w:val="20"/>
        </w:rPr>
        <w:t>a</w:t>
      </w:r>
      <w:r>
        <w:rPr>
          <w:spacing w:val="-2"/>
          <w:sz w:val="20"/>
        </w:rPr>
        <w:t xml:space="preserve"> </w:t>
      </w:r>
      <w:r>
        <w:rPr>
          <w:sz w:val="20"/>
        </w:rPr>
        <w:t>series</w:t>
      </w:r>
      <w:r>
        <w:rPr>
          <w:spacing w:val="-2"/>
          <w:sz w:val="20"/>
        </w:rPr>
        <w:t xml:space="preserve"> </w:t>
      </w:r>
      <w:r>
        <w:rPr>
          <w:sz w:val="20"/>
        </w:rPr>
        <w:t>of</w:t>
      </w:r>
      <w:r>
        <w:rPr>
          <w:spacing w:val="-4"/>
          <w:sz w:val="20"/>
        </w:rPr>
        <w:t xml:space="preserve"> </w:t>
      </w:r>
      <w:r>
        <w:rPr>
          <w:sz w:val="20"/>
        </w:rPr>
        <w:t>units</w:t>
      </w:r>
      <w:r>
        <w:rPr>
          <w:spacing w:val="-1"/>
          <w:sz w:val="20"/>
        </w:rPr>
        <w:t xml:space="preserve"> </w:t>
      </w:r>
      <w:r>
        <w:rPr>
          <w:sz w:val="20"/>
        </w:rPr>
        <w:t>consisting</w:t>
      </w:r>
      <w:r>
        <w:rPr>
          <w:spacing w:val="-3"/>
          <w:sz w:val="20"/>
        </w:rPr>
        <w:t xml:space="preserve"> </w:t>
      </w:r>
      <w:r>
        <w:rPr>
          <w:sz w:val="20"/>
        </w:rPr>
        <w:t>of</w:t>
      </w:r>
      <w:r>
        <w:rPr>
          <w:spacing w:val="-4"/>
          <w:sz w:val="20"/>
        </w:rPr>
        <w:t xml:space="preserve"> </w:t>
      </w:r>
      <w:r>
        <w:rPr>
          <w:sz w:val="20"/>
        </w:rPr>
        <w:t>several</w:t>
      </w:r>
      <w:r>
        <w:rPr>
          <w:spacing w:val="-5"/>
          <w:sz w:val="20"/>
        </w:rPr>
        <w:t xml:space="preserve"> </w:t>
      </w:r>
      <w:r>
        <w:rPr>
          <w:sz w:val="20"/>
        </w:rPr>
        <w:t>chapters.</w:t>
      </w:r>
      <w:r>
        <w:rPr>
          <w:spacing w:val="-2"/>
          <w:sz w:val="20"/>
        </w:rPr>
        <w:t xml:space="preserve"> </w:t>
      </w:r>
      <w:r>
        <w:rPr>
          <w:sz w:val="20"/>
        </w:rPr>
        <w:t>There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 test</w:t>
      </w:r>
      <w:r>
        <w:rPr>
          <w:spacing w:val="-1"/>
          <w:sz w:val="20"/>
        </w:rPr>
        <w:t xml:space="preserve"> </w:t>
      </w:r>
      <w:r>
        <w:rPr>
          <w:sz w:val="20"/>
        </w:rPr>
        <w:t>for</w:t>
      </w:r>
      <w:r>
        <w:rPr>
          <w:spacing w:val="-2"/>
          <w:sz w:val="20"/>
        </w:rPr>
        <w:t xml:space="preserve"> </w:t>
      </w:r>
      <w:r>
        <w:rPr>
          <w:sz w:val="20"/>
        </w:rPr>
        <w:t>each</w:t>
      </w:r>
      <w:r>
        <w:rPr>
          <w:spacing w:val="-2"/>
          <w:sz w:val="20"/>
        </w:rPr>
        <w:t xml:space="preserve"> </w:t>
      </w:r>
      <w:r>
        <w:rPr>
          <w:sz w:val="20"/>
        </w:rPr>
        <w:t>unit.</w:t>
      </w:r>
      <w:r>
        <w:rPr>
          <w:spacing w:val="-2"/>
          <w:sz w:val="20"/>
        </w:rPr>
        <w:t xml:space="preserve"> </w:t>
      </w:r>
      <w:r>
        <w:rPr>
          <w:sz w:val="20"/>
        </w:rPr>
        <w:t>Each</w:t>
      </w:r>
      <w:r>
        <w:rPr>
          <w:spacing w:val="-2"/>
          <w:sz w:val="20"/>
        </w:rPr>
        <w:t xml:space="preserve"> </w:t>
      </w:r>
      <w:r>
        <w:rPr>
          <w:sz w:val="20"/>
        </w:rPr>
        <w:t>of these units will be divided into self-contained modules. Each module will follow the same pattern of reading assignments from the text, discussion board topics, projects, and quizzes.</w:t>
      </w:r>
    </w:p>
    <w:p w14:paraId="5972B228" w14:textId="77777777" w:rsidR="001A2976" w:rsidRDefault="001A2976">
      <w:pPr>
        <w:pStyle w:val="BodyText"/>
        <w:spacing w:before="27"/>
        <w:rPr>
          <w:sz w:val="20"/>
        </w:rPr>
      </w:pPr>
    </w:p>
    <w:p w14:paraId="5972B229" w14:textId="77777777" w:rsidR="001A2976" w:rsidRDefault="00B842D3">
      <w:pPr>
        <w:pStyle w:val="Heading2"/>
      </w:pPr>
      <w:r>
        <w:t>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5972B22A" w14:textId="77777777" w:rsidR="001A2976" w:rsidRDefault="00B842D3">
      <w:pPr>
        <w:pStyle w:val="BodyText"/>
        <w:spacing w:before="20"/>
        <w:ind w:left="355" w:right="146" w:hanging="10"/>
      </w:pPr>
      <w:r>
        <w:t>Course</w:t>
      </w:r>
      <w:r>
        <w:rPr>
          <w:spacing w:val="-2"/>
        </w:rPr>
        <w:t xml:space="preserve"> </w:t>
      </w:r>
      <w:r>
        <w:t>grading</w:t>
      </w:r>
      <w:r>
        <w:rPr>
          <w:spacing w:val="-3"/>
        </w:rPr>
        <w:t xml:space="preserve"> </w:t>
      </w:r>
      <w:r>
        <w:t>is</w:t>
      </w:r>
      <w:r>
        <w:rPr>
          <w:spacing w:val="-5"/>
        </w:rPr>
        <w:t xml:space="preserve"> </w:t>
      </w:r>
      <w:r>
        <w:t>based</w:t>
      </w:r>
      <w:r>
        <w:rPr>
          <w:spacing w:val="-5"/>
        </w:rPr>
        <w:t xml:space="preserve"> </w:t>
      </w:r>
      <w:r>
        <w:t>on</w:t>
      </w:r>
      <w:r>
        <w:rPr>
          <w:spacing w:val="-5"/>
        </w:rPr>
        <w:t xml:space="preserve"> </w:t>
      </w:r>
      <w:r>
        <w:t>the</w:t>
      </w:r>
      <w:r>
        <w:rPr>
          <w:spacing w:val="-2"/>
        </w:rPr>
        <w:t xml:space="preserve"> </w:t>
      </w:r>
      <w:r>
        <w:t>total</w:t>
      </w:r>
      <w:r>
        <w:rPr>
          <w:spacing w:val="-2"/>
        </w:rPr>
        <w:t xml:space="preserve"> </w:t>
      </w:r>
      <w:r>
        <w:t>points</w:t>
      </w:r>
      <w:r>
        <w:rPr>
          <w:spacing w:val="-4"/>
        </w:rPr>
        <w:t xml:space="preserve"> </w:t>
      </w:r>
      <w:r>
        <w:t>earned</w:t>
      </w:r>
      <w:r>
        <w:rPr>
          <w:spacing w:val="-5"/>
        </w:rPr>
        <w:t xml:space="preserve"> </w:t>
      </w:r>
      <w:r>
        <w:t>of</w:t>
      </w:r>
      <w:r>
        <w:rPr>
          <w:spacing w:val="-2"/>
        </w:rPr>
        <w:t xml:space="preserve"> </w:t>
      </w:r>
      <w:r>
        <w:t>the</w:t>
      </w:r>
      <w:r>
        <w:rPr>
          <w:spacing w:val="-2"/>
        </w:rPr>
        <w:t xml:space="preserve"> </w:t>
      </w:r>
      <w:r>
        <w:t>total</w:t>
      </w:r>
      <w:r>
        <w:rPr>
          <w:spacing w:val="-2"/>
        </w:rPr>
        <w:t xml:space="preserve"> </w:t>
      </w:r>
      <w:r>
        <w:t>points</w:t>
      </w:r>
      <w:r>
        <w:rPr>
          <w:spacing w:val="-1"/>
        </w:rPr>
        <w:t xml:space="preserve"> </w:t>
      </w:r>
      <w:r>
        <w:t>possible</w:t>
      </w:r>
      <w:r>
        <w:rPr>
          <w:spacing w:val="-2"/>
        </w:rPr>
        <w:t xml:space="preserve"> </w:t>
      </w:r>
      <w:r>
        <w:t>(total</w:t>
      </w:r>
      <w:r>
        <w:rPr>
          <w:spacing w:val="-2"/>
        </w:rPr>
        <w:t xml:space="preserve"> </w:t>
      </w:r>
      <w:r>
        <w:t>points</w:t>
      </w:r>
      <w:r>
        <w:rPr>
          <w:spacing w:val="-4"/>
        </w:rPr>
        <w:t xml:space="preserve"> </w:t>
      </w:r>
      <w:r>
        <w:t>earned divided by total points possible equals percentage earned).</w:t>
      </w:r>
    </w:p>
    <w:p w14:paraId="5972B22B" w14:textId="77777777" w:rsidR="001A2976" w:rsidRDefault="00B842D3">
      <w:pPr>
        <w:pStyle w:val="Heading3"/>
        <w:spacing w:before="79"/>
      </w:pPr>
      <w:r>
        <w:t>Possible</w:t>
      </w:r>
      <w:r>
        <w:rPr>
          <w:spacing w:val="-7"/>
        </w:rPr>
        <w:t xml:space="preserve"> </w:t>
      </w:r>
      <w:r>
        <w:rPr>
          <w:spacing w:val="-2"/>
        </w:rPr>
        <w:t>Points:</w:t>
      </w:r>
    </w:p>
    <w:p w14:paraId="5972B22C" w14:textId="77777777" w:rsidR="001A2976" w:rsidRDefault="001A2976">
      <w:pPr>
        <w:pStyle w:val="BodyText"/>
        <w:spacing w:before="10"/>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6"/>
        <w:gridCol w:w="2156"/>
        <w:gridCol w:w="2096"/>
      </w:tblGrid>
      <w:tr w:rsidR="001A2976" w14:paraId="5972B230" w14:textId="77777777">
        <w:trPr>
          <w:trHeight w:val="290"/>
        </w:trPr>
        <w:tc>
          <w:tcPr>
            <w:tcW w:w="5096" w:type="dxa"/>
          </w:tcPr>
          <w:p w14:paraId="5972B22D" w14:textId="77777777" w:rsidR="001A2976" w:rsidRDefault="00B842D3">
            <w:pPr>
              <w:pStyle w:val="TableParagraph"/>
              <w:spacing w:line="268" w:lineRule="exact"/>
              <w:rPr>
                <w:rFonts w:ascii="Calibri"/>
                <w:b/>
              </w:rPr>
            </w:pPr>
            <w:r>
              <w:rPr>
                <w:rFonts w:ascii="Calibri"/>
                <w:b/>
              </w:rPr>
              <w:t>Tests</w:t>
            </w:r>
            <w:r>
              <w:rPr>
                <w:rFonts w:ascii="Calibri"/>
                <w:b/>
                <w:spacing w:val="-1"/>
              </w:rPr>
              <w:t xml:space="preserve"> </w:t>
            </w:r>
            <w:r>
              <w:rPr>
                <w:rFonts w:ascii="Calibri"/>
                <w:b/>
              </w:rPr>
              <w:t>(Best</w:t>
            </w:r>
            <w:r>
              <w:rPr>
                <w:rFonts w:ascii="Calibri"/>
                <w:b/>
                <w:spacing w:val="-3"/>
              </w:rPr>
              <w:t xml:space="preserve"> </w:t>
            </w:r>
            <w:r>
              <w:rPr>
                <w:rFonts w:ascii="Calibri"/>
                <w:b/>
              </w:rPr>
              <w:t>3</w:t>
            </w:r>
            <w:r>
              <w:rPr>
                <w:rFonts w:ascii="Calibri"/>
                <w:b/>
                <w:spacing w:val="-2"/>
              </w:rPr>
              <w:t xml:space="preserve"> </w:t>
            </w:r>
            <w:r>
              <w:rPr>
                <w:rFonts w:ascii="Calibri"/>
                <w:b/>
              </w:rPr>
              <w:t>of</w:t>
            </w:r>
            <w:r>
              <w:rPr>
                <w:rFonts w:ascii="Calibri"/>
                <w:b/>
                <w:spacing w:val="-4"/>
              </w:rPr>
              <w:t xml:space="preserve"> </w:t>
            </w:r>
            <w:r>
              <w:rPr>
                <w:rFonts w:ascii="Calibri"/>
                <w:b/>
              </w:rPr>
              <w:t>4</w:t>
            </w:r>
            <w:r>
              <w:rPr>
                <w:rFonts w:ascii="Calibri"/>
                <w:b/>
                <w:spacing w:val="-2"/>
              </w:rPr>
              <w:t xml:space="preserve"> </w:t>
            </w:r>
            <w:r>
              <w:rPr>
                <w:rFonts w:ascii="Calibri"/>
                <w:b/>
              </w:rPr>
              <w:t>at</w:t>
            </w:r>
            <w:r>
              <w:rPr>
                <w:rFonts w:ascii="Calibri"/>
                <w:b/>
                <w:spacing w:val="-4"/>
              </w:rPr>
              <w:t xml:space="preserve"> </w:t>
            </w:r>
            <w:r>
              <w:rPr>
                <w:rFonts w:ascii="Calibri"/>
                <w:b/>
              </w:rPr>
              <w:t>220</w:t>
            </w:r>
            <w:r>
              <w:rPr>
                <w:rFonts w:ascii="Calibri"/>
                <w:b/>
                <w:spacing w:val="-2"/>
              </w:rPr>
              <w:t xml:space="preserve"> </w:t>
            </w:r>
            <w:r>
              <w:rPr>
                <w:rFonts w:ascii="Calibri"/>
                <w:b/>
              </w:rPr>
              <w:t>points</w:t>
            </w:r>
            <w:r>
              <w:rPr>
                <w:rFonts w:ascii="Calibri"/>
                <w:b/>
                <w:spacing w:val="-1"/>
              </w:rPr>
              <w:t xml:space="preserve"> </w:t>
            </w:r>
            <w:r>
              <w:rPr>
                <w:rFonts w:ascii="Calibri"/>
                <w:b/>
                <w:spacing w:val="-4"/>
              </w:rPr>
              <w:t>each)</w:t>
            </w:r>
          </w:p>
        </w:tc>
        <w:tc>
          <w:tcPr>
            <w:tcW w:w="2156" w:type="dxa"/>
          </w:tcPr>
          <w:p w14:paraId="5972B22E" w14:textId="77777777" w:rsidR="001A2976" w:rsidRDefault="00B842D3">
            <w:pPr>
              <w:pStyle w:val="TableParagraph"/>
              <w:spacing w:line="268" w:lineRule="exact"/>
              <w:rPr>
                <w:rFonts w:ascii="Calibri"/>
                <w:b/>
              </w:rPr>
            </w:pPr>
            <w:r>
              <w:rPr>
                <w:rFonts w:ascii="Calibri"/>
                <w:b/>
              </w:rPr>
              <w:t>660</w:t>
            </w:r>
            <w:r>
              <w:rPr>
                <w:rFonts w:ascii="Calibri"/>
                <w:b/>
                <w:spacing w:val="-4"/>
              </w:rPr>
              <w:t xml:space="preserve"> </w:t>
            </w:r>
            <w:r>
              <w:rPr>
                <w:rFonts w:ascii="Calibri"/>
                <w:b/>
                <w:spacing w:val="-2"/>
              </w:rPr>
              <w:t>points</w:t>
            </w:r>
          </w:p>
        </w:tc>
        <w:tc>
          <w:tcPr>
            <w:tcW w:w="2096" w:type="dxa"/>
          </w:tcPr>
          <w:p w14:paraId="5972B22F" w14:textId="77777777" w:rsidR="001A2976" w:rsidRDefault="001A2976">
            <w:pPr>
              <w:pStyle w:val="TableParagraph"/>
              <w:ind w:left="0"/>
              <w:rPr>
                <w:rFonts w:ascii="Times New Roman"/>
                <w:sz w:val="20"/>
              </w:rPr>
            </w:pPr>
          </w:p>
        </w:tc>
      </w:tr>
      <w:tr w:rsidR="001A2976" w14:paraId="5972B234" w14:textId="77777777">
        <w:trPr>
          <w:trHeight w:val="287"/>
        </w:trPr>
        <w:tc>
          <w:tcPr>
            <w:tcW w:w="5096" w:type="dxa"/>
          </w:tcPr>
          <w:p w14:paraId="5972B231" w14:textId="77777777" w:rsidR="001A2976" w:rsidRDefault="00B842D3">
            <w:pPr>
              <w:pStyle w:val="TableParagraph"/>
              <w:spacing w:line="268" w:lineRule="exact"/>
              <w:rPr>
                <w:rFonts w:ascii="Calibri"/>
                <w:b/>
              </w:rPr>
            </w:pPr>
            <w:proofErr w:type="spellStart"/>
            <w:r>
              <w:rPr>
                <w:rFonts w:ascii="Calibri"/>
                <w:b/>
              </w:rPr>
              <w:t>Smartbooks</w:t>
            </w:r>
            <w:proofErr w:type="spellEnd"/>
            <w:r>
              <w:rPr>
                <w:rFonts w:ascii="Calibri"/>
                <w:b/>
                <w:spacing w:val="-5"/>
              </w:rPr>
              <w:t xml:space="preserve"> </w:t>
            </w:r>
            <w:r>
              <w:rPr>
                <w:rFonts w:ascii="Calibri"/>
                <w:b/>
              </w:rPr>
              <w:t>(17</w:t>
            </w:r>
            <w:r>
              <w:rPr>
                <w:rFonts w:ascii="Calibri"/>
                <w:b/>
                <w:spacing w:val="-2"/>
              </w:rPr>
              <w:t xml:space="preserve"> </w:t>
            </w:r>
            <w:r>
              <w:rPr>
                <w:rFonts w:ascii="Calibri"/>
                <w:b/>
              </w:rPr>
              <w:t>at</w:t>
            </w:r>
            <w:r>
              <w:rPr>
                <w:rFonts w:ascii="Calibri"/>
                <w:b/>
                <w:spacing w:val="-5"/>
              </w:rPr>
              <w:t xml:space="preserve"> </w:t>
            </w:r>
            <w:r>
              <w:rPr>
                <w:rFonts w:ascii="Calibri"/>
                <w:b/>
              </w:rPr>
              <w:t>4</w:t>
            </w:r>
            <w:r>
              <w:rPr>
                <w:rFonts w:ascii="Calibri"/>
                <w:b/>
                <w:spacing w:val="-2"/>
              </w:rPr>
              <w:t xml:space="preserve"> </w:t>
            </w:r>
            <w:r>
              <w:rPr>
                <w:rFonts w:ascii="Calibri"/>
                <w:b/>
              </w:rPr>
              <w:t>points</w:t>
            </w:r>
            <w:r>
              <w:rPr>
                <w:rFonts w:ascii="Calibri"/>
                <w:b/>
                <w:spacing w:val="-4"/>
              </w:rPr>
              <w:t xml:space="preserve"> </w:t>
            </w:r>
            <w:r>
              <w:rPr>
                <w:rFonts w:ascii="Calibri"/>
                <w:b/>
                <w:spacing w:val="-2"/>
              </w:rPr>
              <w:t>each)</w:t>
            </w:r>
          </w:p>
        </w:tc>
        <w:tc>
          <w:tcPr>
            <w:tcW w:w="2156" w:type="dxa"/>
          </w:tcPr>
          <w:p w14:paraId="5972B232" w14:textId="77777777" w:rsidR="001A2976" w:rsidRDefault="00B842D3">
            <w:pPr>
              <w:pStyle w:val="TableParagraph"/>
              <w:spacing w:line="268" w:lineRule="exact"/>
              <w:rPr>
                <w:rFonts w:ascii="Calibri"/>
                <w:b/>
              </w:rPr>
            </w:pPr>
            <w:r>
              <w:rPr>
                <w:rFonts w:ascii="Calibri"/>
                <w:b/>
              </w:rPr>
              <w:t>68</w:t>
            </w:r>
            <w:r>
              <w:rPr>
                <w:rFonts w:ascii="Calibri"/>
                <w:b/>
                <w:spacing w:val="-2"/>
              </w:rPr>
              <w:t xml:space="preserve"> points</w:t>
            </w:r>
          </w:p>
        </w:tc>
        <w:tc>
          <w:tcPr>
            <w:tcW w:w="2096" w:type="dxa"/>
          </w:tcPr>
          <w:p w14:paraId="5972B233" w14:textId="77777777" w:rsidR="001A2976" w:rsidRDefault="00B842D3">
            <w:pPr>
              <w:pStyle w:val="TableParagraph"/>
              <w:spacing w:line="268" w:lineRule="exact"/>
              <w:rPr>
                <w:rFonts w:ascii="Calibri"/>
                <w:b/>
              </w:rPr>
            </w:pPr>
            <w:r>
              <w:rPr>
                <w:rFonts w:ascii="Calibri"/>
                <w:b/>
              </w:rPr>
              <w:t>McGraw</w:t>
            </w:r>
            <w:r>
              <w:rPr>
                <w:rFonts w:ascii="Calibri"/>
                <w:b/>
                <w:spacing w:val="-5"/>
              </w:rPr>
              <w:t xml:space="preserve"> </w:t>
            </w:r>
            <w:r>
              <w:rPr>
                <w:rFonts w:ascii="Calibri"/>
                <w:b/>
                <w:spacing w:val="-2"/>
              </w:rPr>
              <w:t>Connect</w:t>
            </w:r>
          </w:p>
        </w:tc>
      </w:tr>
      <w:tr w:rsidR="001A2976" w14:paraId="5972B238" w14:textId="77777777">
        <w:trPr>
          <w:trHeight w:val="290"/>
        </w:trPr>
        <w:tc>
          <w:tcPr>
            <w:tcW w:w="5096" w:type="dxa"/>
          </w:tcPr>
          <w:p w14:paraId="5972B235" w14:textId="77777777" w:rsidR="001A2976" w:rsidRDefault="00B842D3">
            <w:pPr>
              <w:pStyle w:val="TableParagraph"/>
              <w:spacing w:before="1"/>
              <w:rPr>
                <w:rFonts w:ascii="Calibri"/>
                <w:b/>
              </w:rPr>
            </w:pPr>
            <w:r>
              <w:rPr>
                <w:rFonts w:ascii="Calibri"/>
                <w:b/>
              </w:rPr>
              <w:t>Quizzes</w:t>
            </w:r>
            <w:r>
              <w:rPr>
                <w:rFonts w:ascii="Calibri"/>
                <w:b/>
                <w:spacing w:val="-5"/>
              </w:rPr>
              <w:t xml:space="preserve"> </w:t>
            </w:r>
            <w:r>
              <w:rPr>
                <w:rFonts w:ascii="Calibri"/>
                <w:b/>
              </w:rPr>
              <w:t>(17</w:t>
            </w:r>
            <w:r>
              <w:rPr>
                <w:rFonts w:ascii="Calibri"/>
                <w:b/>
                <w:spacing w:val="-2"/>
              </w:rPr>
              <w:t xml:space="preserve"> </w:t>
            </w:r>
            <w:r>
              <w:rPr>
                <w:rFonts w:ascii="Calibri"/>
                <w:b/>
              </w:rPr>
              <w:t>at</w:t>
            </w:r>
            <w:r>
              <w:rPr>
                <w:rFonts w:ascii="Calibri"/>
                <w:b/>
                <w:spacing w:val="-3"/>
              </w:rPr>
              <w:t xml:space="preserve"> </w:t>
            </w:r>
            <w:r>
              <w:rPr>
                <w:rFonts w:ascii="Calibri"/>
                <w:b/>
              </w:rPr>
              <w:t>7</w:t>
            </w:r>
            <w:r>
              <w:rPr>
                <w:rFonts w:ascii="Calibri"/>
                <w:b/>
                <w:spacing w:val="-1"/>
              </w:rPr>
              <w:t xml:space="preserve"> </w:t>
            </w:r>
            <w:r>
              <w:rPr>
                <w:rFonts w:ascii="Calibri"/>
                <w:b/>
              </w:rPr>
              <w:t>points</w:t>
            </w:r>
            <w:r>
              <w:rPr>
                <w:rFonts w:ascii="Calibri"/>
                <w:b/>
                <w:spacing w:val="-4"/>
              </w:rPr>
              <w:t xml:space="preserve"> each)</w:t>
            </w:r>
          </w:p>
        </w:tc>
        <w:tc>
          <w:tcPr>
            <w:tcW w:w="2156" w:type="dxa"/>
          </w:tcPr>
          <w:p w14:paraId="5972B236" w14:textId="77777777" w:rsidR="001A2976" w:rsidRDefault="00B842D3">
            <w:pPr>
              <w:pStyle w:val="TableParagraph"/>
              <w:spacing w:before="1"/>
              <w:rPr>
                <w:rFonts w:ascii="Calibri"/>
                <w:b/>
              </w:rPr>
            </w:pPr>
            <w:r>
              <w:rPr>
                <w:rFonts w:ascii="Calibri"/>
                <w:b/>
              </w:rPr>
              <w:t>119</w:t>
            </w:r>
            <w:r>
              <w:rPr>
                <w:rFonts w:ascii="Calibri"/>
                <w:b/>
                <w:spacing w:val="-3"/>
              </w:rPr>
              <w:t xml:space="preserve"> </w:t>
            </w:r>
            <w:r>
              <w:rPr>
                <w:rFonts w:ascii="Calibri"/>
                <w:b/>
                <w:spacing w:val="-2"/>
              </w:rPr>
              <w:t>points</w:t>
            </w:r>
          </w:p>
        </w:tc>
        <w:tc>
          <w:tcPr>
            <w:tcW w:w="2096" w:type="dxa"/>
          </w:tcPr>
          <w:p w14:paraId="5972B237" w14:textId="77777777" w:rsidR="001A2976" w:rsidRDefault="00B842D3">
            <w:pPr>
              <w:pStyle w:val="TableParagraph"/>
              <w:spacing w:before="1"/>
              <w:rPr>
                <w:rFonts w:ascii="Calibri"/>
                <w:b/>
              </w:rPr>
            </w:pPr>
            <w:r>
              <w:rPr>
                <w:rFonts w:ascii="Calibri"/>
                <w:b/>
              </w:rPr>
              <w:t>McGraw</w:t>
            </w:r>
            <w:r>
              <w:rPr>
                <w:rFonts w:ascii="Calibri"/>
                <w:b/>
                <w:spacing w:val="-5"/>
              </w:rPr>
              <w:t xml:space="preserve"> </w:t>
            </w:r>
            <w:r>
              <w:rPr>
                <w:rFonts w:ascii="Calibri"/>
                <w:b/>
                <w:spacing w:val="-2"/>
              </w:rPr>
              <w:t>Connect</w:t>
            </w:r>
          </w:p>
        </w:tc>
      </w:tr>
      <w:tr w:rsidR="001A2976" w14:paraId="5972B23C" w14:textId="77777777">
        <w:trPr>
          <w:trHeight w:val="290"/>
        </w:trPr>
        <w:tc>
          <w:tcPr>
            <w:tcW w:w="5096" w:type="dxa"/>
          </w:tcPr>
          <w:p w14:paraId="5972B239" w14:textId="77777777" w:rsidR="001A2976" w:rsidRDefault="00B842D3">
            <w:pPr>
              <w:pStyle w:val="TableParagraph"/>
              <w:spacing w:before="2"/>
              <w:rPr>
                <w:rFonts w:ascii="Calibri"/>
                <w:b/>
              </w:rPr>
            </w:pPr>
            <w:r>
              <w:rPr>
                <w:rFonts w:ascii="Calibri"/>
                <w:b/>
              </w:rPr>
              <w:t>Projects</w:t>
            </w:r>
            <w:r>
              <w:rPr>
                <w:rFonts w:ascii="Calibri"/>
                <w:b/>
                <w:spacing w:val="-5"/>
              </w:rPr>
              <w:t xml:space="preserve"> </w:t>
            </w:r>
            <w:r>
              <w:rPr>
                <w:rFonts w:ascii="Calibri"/>
                <w:b/>
              </w:rPr>
              <w:t>(3</w:t>
            </w:r>
            <w:r>
              <w:rPr>
                <w:rFonts w:ascii="Calibri"/>
                <w:b/>
                <w:spacing w:val="-5"/>
              </w:rPr>
              <w:t xml:space="preserve"> </w:t>
            </w:r>
            <w:r>
              <w:rPr>
                <w:rFonts w:ascii="Calibri"/>
                <w:b/>
              </w:rPr>
              <w:t>at</w:t>
            </w:r>
            <w:r>
              <w:rPr>
                <w:rFonts w:ascii="Calibri"/>
                <w:b/>
                <w:spacing w:val="-2"/>
              </w:rPr>
              <w:t xml:space="preserve"> </w:t>
            </w:r>
            <w:r>
              <w:rPr>
                <w:rFonts w:ascii="Calibri"/>
                <w:b/>
              </w:rPr>
              <w:t>20</w:t>
            </w:r>
            <w:r>
              <w:rPr>
                <w:rFonts w:ascii="Calibri"/>
                <w:b/>
                <w:spacing w:val="-3"/>
              </w:rPr>
              <w:t xml:space="preserve"> </w:t>
            </w:r>
            <w:r>
              <w:rPr>
                <w:rFonts w:ascii="Calibri"/>
                <w:b/>
              </w:rPr>
              <w:t>points</w:t>
            </w:r>
            <w:r>
              <w:rPr>
                <w:rFonts w:ascii="Calibri"/>
                <w:b/>
                <w:spacing w:val="-2"/>
              </w:rPr>
              <w:t xml:space="preserve"> </w:t>
            </w:r>
            <w:r>
              <w:rPr>
                <w:rFonts w:ascii="Calibri"/>
                <w:b/>
                <w:spacing w:val="-4"/>
              </w:rPr>
              <w:t>each)</w:t>
            </w:r>
          </w:p>
        </w:tc>
        <w:tc>
          <w:tcPr>
            <w:tcW w:w="2156" w:type="dxa"/>
          </w:tcPr>
          <w:p w14:paraId="5972B23A" w14:textId="77777777" w:rsidR="001A2976" w:rsidRDefault="00B842D3">
            <w:pPr>
              <w:pStyle w:val="TableParagraph"/>
              <w:spacing w:before="2"/>
              <w:rPr>
                <w:rFonts w:ascii="Calibri"/>
                <w:b/>
              </w:rPr>
            </w:pPr>
            <w:r>
              <w:rPr>
                <w:rFonts w:ascii="Calibri"/>
                <w:b/>
              </w:rPr>
              <w:t>60</w:t>
            </w:r>
            <w:r>
              <w:rPr>
                <w:rFonts w:ascii="Calibri"/>
                <w:b/>
                <w:spacing w:val="-2"/>
              </w:rPr>
              <w:t xml:space="preserve"> points</w:t>
            </w:r>
          </w:p>
        </w:tc>
        <w:tc>
          <w:tcPr>
            <w:tcW w:w="2096" w:type="dxa"/>
          </w:tcPr>
          <w:p w14:paraId="5972B23B" w14:textId="77777777" w:rsidR="001A2976" w:rsidRDefault="00B842D3">
            <w:pPr>
              <w:pStyle w:val="TableParagraph"/>
              <w:spacing w:before="2"/>
              <w:rPr>
                <w:rFonts w:ascii="Calibri"/>
                <w:b/>
              </w:rPr>
            </w:pPr>
            <w:r>
              <w:rPr>
                <w:rFonts w:ascii="Calibri"/>
                <w:b/>
                <w:spacing w:val="-2"/>
              </w:rPr>
              <w:t>Blackboard</w:t>
            </w:r>
          </w:p>
        </w:tc>
      </w:tr>
      <w:tr w:rsidR="001A2976" w14:paraId="5972B240" w14:textId="77777777">
        <w:trPr>
          <w:trHeight w:val="290"/>
        </w:trPr>
        <w:tc>
          <w:tcPr>
            <w:tcW w:w="5096" w:type="dxa"/>
          </w:tcPr>
          <w:p w14:paraId="5972B23D" w14:textId="77777777" w:rsidR="001A2976" w:rsidRDefault="00B842D3">
            <w:pPr>
              <w:pStyle w:val="TableParagraph"/>
              <w:spacing w:line="268" w:lineRule="exact"/>
              <w:rPr>
                <w:rFonts w:ascii="Calibri"/>
                <w:b/>
              </w:rPr>
            </w:pPr>
            <w:r>
              <w:rPr>
                <w:rFonts w:ascii="Calibri"/>
                <w:b/>
              </w:rPr>
              <w:t>Discussion</w:t>
            </w:r>
            <w:r>
              <w:rPr>
                <w:rFonts w:ascii="Calibri"/>
                <w:b/>
                <w:spacing w:val="-4"/>
              </w:rPr>
              <w:t xml:space="preserve"> </w:t>
            </w:r>
            <w:r>
              <w:rPr>
                <w:rFonts w:ascii="Calibri"/>
                <w:b/>
              </w:rPr>
              <w:t>Boards</w:t>
            </w:r>
            <w:r>
              <w:rPr>
                <w:rFonts w:ascii="Calibri"/>
                <w:b/>
                <w:spacing w:val="-4"/>
              </w:rPr>
              <w:t xml:space="preserve"> </w:t>
            </w:r>
            <w:r>
              <w:rPr>
                <w:rFonts w:ascii="Calibri"/>
                <w:b/>
              </w:rPr>
              <w:t>(3</w:t>
            </w:r>
            <w:r>
              <w:rPr>
                <w:rFonts w:ascii="Calibri"/>
                <w:b/>
                <w:spacing w:val="-3"/>
              </w:rPr>
              <w:t xml:space="preserve"> </w:t>
            </w:r>
            <w:r>
              <w:rPr>
                <w:rFonts w:ascii="Calibri"/>
                <w:b/>
              </w:rPr>
              <w:t>at</w:t>
            </w:r>
            <w:r>
              <w:rPr>
                <w:rFonts w:ascii="Calibri"/>
                <w:b/>
                <w:spacing w:val="-5"/>
              </w:rPr>
              <w:t xml:space="preserve"> </w:t>
            </w:r>
            <w:r>
              <w:rPr>
                <w:rFonts w:ascii="Calibri"/>
                <w:b/>
              </w:rPr>
              <w:t>15</w:t>
            </w:r>
            <w:r>
              <w:rPr>
                <w:rFonts w:ascii="Calibri"/>
                <w:b/>
                <w:spacing w:val="-6"/>
              </w:rPr>
              <w:t xml:space="preserve"> </w:t>
            </w:r>
            <w:r>
              <w:rPr>
                <w:rFonts w:ascii="Calibri"/>
                <w:b/>
              </w:rPr>
              <w:t>points</w:t>
            </w:r>
            <w:r>
              <w:rPr>
                <w:rFonts w:ascii="Calibri"/>
                <w:b/>
                <w:spacing w:val="-2"/>
              </w:rPr>
              <w:t xml:space="preserve"> </w:t>
            </w:r>
            <w:r>
              <w:rPr>
                <w:rFonts w:ascii="Calibri"/>
                <w:b/>
                <w:spacing w:val="-4"/>
              </w:rPr>
              <w:t>each)</w:t>
            </w:r>
          </w:p>
        </w:tc>
        <w:tc>
          <w:tcPr>
            <w:tcW w:w="2156" w:type="dxa"/>
          </w:tcPr>
          <w:p w14:paraId="5972B23E" w14:textId="77777777" w:rsidR="001A2976" w:rsidRDefault="00B842D3">
            <w:pPr>
              <w:pStyle w:val="TableParagraph"/>
              <w:spacing w:line="268" w:lineRule="exact"/>
              <w:rPr>
                <w:rFonts w:ascii="Calibri"/>
                <w:b/>
              </w:rPr>
            </w:pPr>
            <w:r>
              <w:rPr>
                <w:rFonts w:ascii="Calibri"/>
                <w:b/>
              </w:rPr>
              <w:t>45</w:t>
            </w:r>
            <w:r>
              <w:rPr>
                <w:rFonts w:ascii="Calibri"/>
                <w:b/>
                <w:spacing w:val="-2"/>
              </w:rPr>
              <w:t xml:space="preserve"> points</w:t>
            </w:r>
          </w:p>
        </w:tc>
        <w:tc>
          <w:tcPr>
            <w:tcW w:w="2096" w:type="dxa"/>
          </w:tcPr>
          <w:p w14:paraId="5972B23F" w14:textId="77777777" w:rsidR="001A2976" w:rsidRDefault="00B842D3">
            <w:pPr>
              <w:pStyle w:val="TableParagraph"/>
              <w:spacing w:line="268" w:lineRule="exact"/>
              <w:rPr>
                <w:rFonts w:ascii="Calibri"/>
                <w:b/>
              </w:rPr>
            </w:pPr>
            <w:r>
              <w:rPr>
                <w:rFonts w:ascii="Calibri"/>
                <w:b/>
                <w:spacing w:val="-2"/>
              </w:rPr>
              <w:t>Blackboard</w:t>
            </w:r>
          </w:p>
        </w:tc>
      </w:tr>
      <w:tr w:rsidR="001A2976" w14:paraId="5972B244" w14:textId="77777777">
        <w:trPr>
          <w:trHeight w:val="290"/>
        </w:trPr>
        <w:tc>
          <w:tcPr>
            <w:tcW w:w="5096" w:type="dxa"/>
          </w:tcPr>
          <w:p w14:paraId="5972B241" w14:textId="77777777" w:rsidR="001A2976" w:rsidRDefault="00B842D3">
            <w:pPr>
              <w:pStyle w:val="TableParagraph"/>
              <w:spacing w:line="268" w:lineRule="exact"/>
              <w:rPr>
                <w:rFonts w:ascii="Calibri"/>
                <w:b/>
              </w:rPr>
            </w:pPr>
            <w:r>
              <w:rPr>
                <w:rFonts w:ascii="Calibri"/>
                <w:b/>
              </w:rPr>
              <w:t>Case</w:t>
            </w:r>
            <w:r>
              <w:rPr>
                <w:rFonts w:ascii="Calibri"/>
                <w:b/>
                <w:spacing w:val="-5"/>
              </w:rPr>
              <w:t xml:space="preserve"> </w:t>
            </w:r>
            <w:r>
              <w:rPr>
                <w:rFonts w:ascii="Calibri"/>
                <w:b/>
                <w:spacing w:val="-2"/>
              </w:rPr>
              <w:t>Study</w:t>
            </w:r>
          </w:p>
        </w:tc>
        <w:tc>
          <w:tcPr>
            <w:tcW w:w="2156" w:type="dxa"/>
          </w:tcPr>
          <w:p w14:paraId="5972B242" w14:textId="77777777" w:rsidR="001A2976" w:rsidRDefault="00B842D3">
            <w:pPr>
              <w:pStyle w:val="TableParagraph"/>
              <w:spacing w:line="268" w:lineRule="exact"/>
              <w:rPr>
                <w:rFonts w:ascii="Calibri"/>
                <w:b/>
              </w:rPr>
            </w:pPr>
            <w:r>
              <w:rPr>
                <w:rFonts w:ascii="Calibri"/>
                <w:b/>
              </w:rPr>
              <w:t>43</w:t>
            </w:r>
            <w:r>
              <w:rPr>
                <w:rFonts w:ascii="Calibri"/>
                <w:b/>
                <w:spacing w:val="-2"/>
              </w:rPr>
              <w:t xml:space="preserve"> points</w:t>
            </w:r>
          </w:p>
        </w:tc>
        <w:tc>
          <w:tcPr>
            <w:tcW w:w="2096" w:type="dxa"/>
          </w:tcPr>
          <w:p w14:paraId="5972B243" w14:textId="77777777" w:rsidR="001A2976" w:rsidRDefault="00B842D3">
            <w:pPr>
              <w:pStyle w:val="TableParagraph"/>
              <w:spacing w:line="268" w:lineRule="exact"/>
              <w:rPr>
                <w:rFonts w:ascii="Calibri"/>
                <w:b/>
              </w:rPr>
            </w:pPr>
            <w:r>
              <w:rPr>
                <w:rFonts w:ascii="Calibri"/>
                <w:b/>
                <w:spacing w:val="-2"/>
              </w:rPr>
              <w:t>Blackboard</w:t>
            </w:r>
          </w:p>
        </w:tc>
      </w:tr>
      <w:tr w:rsidR="001A2976" w14:paraId="5972B248" w14:textId="77777777">
        <w:trPr>
          <w:trHeight w:val="290"/>
        </w:trPr>
        <w:tc>
          <w:tcPr>
            <w:tcW w:w="5096" w:type="dxa"/>
          </w:tcPr>
          <w:p w14:paraId="5972B245" w14:textId="77777777" w:rsidR="001A2976" w:rsidRDefault="00B842D3">
            <w:pPr>
              <w:pStyle w:val="TableParagraph"/>
              <w:spacing w:line="268" w:lineRule="exact"/>
              <w:rPr>
                <w:rFonts w:ascii="Calibri"/>
                <w:b/>
              </w:rPr>
            </w:pPr>
            <w:r>
              <w:rPr>
                <w:rFonts w:ascii="Calibri"/>
                <w:b/>
              </w:rPr>
              <w:t>Course</w:t>
            </w:r>
            <w:r>
              <w:rPr>
                <w:rFonts w:ascii="Calibri"/>
                <w:b/>
                <w:spacing w:val="-7"/>
              </w:rPr>
              <w:t xml:space="preserve"> </w:t>
            </w:r>
            <w:r>
              <w:rPr>
                <w:rFonts w:ascii="Calibri"/>
                <w:b/>
              </w:rPr>
              <w:t>Wrap-Up</w:t>
            </w:r>
            <w:r>
              <w:rPr>
                <w:rFonts w:ascii="Calibri"/>
                <w:b/>
                <w:spacing w:val="-7"/>
              </w:rPr>
              <w:t xml:space="preserve"> </w:t>
            </w:r>
            <w:r>
              <w:rPr>
                <w:rFonts w:ascii="Calibri"/>
                <w:b/>
              </w:rPr>
              <w:t>(discussion</w:t>
            </w:r>
            <w:r>
              <w:rPr>
                <w:rFonts w:ascii="Calibri"/>
                <w:b/>
                <w:spacing w:val="-7"/>
              </w:rPr>
              <w:t xml:space="preserve"> </w:t>
            </w:r>
            <w:r>
              <w:rPr>
                <w:rFonts w:ascii="Calibri"/>
                <w:b/>
                <w:spacing w:val="-2"/>
              </w:rPr>
              <w:t>board)</w:t>
            </w:r>
          </w:p>
        </w:tc>
        <w:tc>
          <w:tcPr>
            <w:tcW w:w="2156" w:type="dxa"/>
          </w:tcPr>
          <w:p w14:paraId="5972B246" w14:textId="77777777" w:rsidR="001A2976" w:rsidRDefault="00B842D3">
            <w:pPr>
              <w:pStyle w:val="TableParagraph"/>
              <w:spacing w:line="268" w:lineRule="exact"/>
              <w:ind w:left="208"/>
              <w:rPr>
                <w:rFonts w:ascii="Calibri"/>
                <w:b/>
              </w:rPr>
            </w:pPr>
            <w:r>
              <w:rPr>
                <w:rFonts w:ascii="Calibri"/>
                <w:b/>
              </w:rPr>
              <w:t xml:space="preserve">5 </w:t>
            </w:r>
            <w:r>
              <w:rPr>
                <w:rFonts w:ascii="Calibri"/>
                <w:b/>
                <w:spacing w:val="-2"/>
              </w:rPr>
              <w:t>points</w:t>
            </w:r>
          </w:p>
        </w:tc>
        <w:tc>
          <w:tcPr>
            <w:tcW w:w="2096" w:type="dxa"/>
          </w:tcPr>
          <w:p w14:paraId="5972B247" w14:textId="77777777" w:rsidR="001A2976" w:rsidRDefault="00B842D3">
            <w:pPr>
              <w:pStyle w:val="TableParagraph"/>
              <w:spacing w:line="268" w:lineRule="exact"/>
              <w:rPr>
                <w:rFonts w:ascii="Calibri"/>
                <w:b/>
              </w:rPr>
            </w:pPr>
            <w:r>
              <w:rPr>
                <w:rFonts w:ascii="Calibri"/>
                <w:b/>
                <w:spacing w:val="-2"/>
              </w:rPr>
              <w:t>Blackboard</w:t>
            </w:r>
          </w:p>
        </w:tc>
      </w:tr>
      <w:tr w:rsidR="001A2976" w14:paraId="5972B24C" w14:textId="77777777">
        <w:trPr>
          <w:trHeight w:val="290"/>
        </w:trPr>
        <w:tc>
          <w:tcPr>
            <w:tcW w:w="5096" w:type="dxa"/>
          </w:tcPr>
          <w:p w14:paraId="5972B249" w14:textId="77777777" w:rsidR="001A2976" w:rsidRDefault="00B842D3">
            <w:pPr>
              <w:pStyle w:val="TableParagraph"/>
              <w:spacing w:line="268" w:lineRule="exact"/>
              <w:rPr>
                <w:rFonts w:ascii="Calibri"/>
                <w:b/>
              </w:rPr>
            </w:pPr>
            <w:r>
              <w:rPr>
                <w:rFonts w:ascii="Calibri"/>
                <w:b/>
                <w:spacing w:val="-2"/>
              </w:rPr>
              <w:t>Total</w:t>
            </w:r>
          </w:p>
        </w:tc>
        <w:tc>
          <w:tcPr>
            <w:tcW w:w="2156" w:type="dxa"/>
          </w:tcPr>
          <w:p w14:paraId="5972B24A" w14:textId="77777777" w:rsidR="001A2976" w:rsidRDefault="00B842D3">
            <w:pPr>
              <w:pStyle w:val="TableParagraph"/>
              <w:spacing w:line="268" w:lineRule="exact"/>
              <w:rPr>
                <w:rFonts w:ascii="Calibri"/>
                <w:b/>
              </w:rPr>
            </w:pPr>
            <w:r>
              <w:rPr>
                <w:rFonts w:ascii="Calibri"/>
                <w:b/>
              </w:rPr>
              <w:t>1,000</w:t>
            </w:r>
            <w:r>
              <w:rPr>
                <w:rFonts w:ascii="Calibri"/>
                <w:b/>
                <w:spacing w:val="-6"/>
              </w:rPr>
              <w:t xml:space="preserve"> </w:t>
            </w:r>
            <w:r>
              <w:rPr>
                <w:rFonts w:ascii="Calibri"/>
                <w:b/>
                <w:spacing w:val="-2"/>
              </w:rPr>
              <w:t>points</w:t>
            </w:r>
          </w:p>
        </w:tc>
        <w:tc>
          <w:tcPr>
            <w:tcW w:w="2096" w:type="dxa"/>
          </w:tcPr>
          <w:p w14:paraId="5972B24B" w14:textId="77777777" w:rsidR="001A2976" w:rsidRDefault="001A2976">
            <w:pPr>
              <w:pStyle w:val="TableParagraph"/>
              <w:ind w:left="0"/>
              <w:rPr>
                <w:rFonts w:ascii="Times New Roman"/>
                <w:sz w:val="20"/>
              </w:rPr>
            </w:pPr>
          </w:p>
        </w:tc>
      </w:tr>
    </w:tbl>
    <w:p w14:paraId="5972B24D" w14:textId="77777777" w:rsidR="001A2976" w:rsidRDefault="001A2976">
      <w:pPr>
        <w:pStyle w:val="BodyText"/>
        <w:spacing w:before="69"/>
        <w:rPr>
          <w:b/>
        </w:rPr>
      </w:pPr>
    </w:p>
    <w:p w14:paraId="5972B24E" w14:textId="77777777" w:rsidR="001A2976" w:rsidRDefault="00B842D3">
      <w:pPr>
        <w:spacing w:after="45"/>
        <w:ind w:left="346"/>
        <w:rPr>
          <w:b/>
        </w:rPr>
      </w:pPr>
      <w:r>
        <w:rPr>
          <w:b/>
        </w:rPr>
        <w:t>Grade</w:t>
      </w:r>
      <w:r>
        <w:rPr>
          <w:b/>
          <w:spacing w:val="-6"/>
        </w:rPr>
        <w:t xml:space="preserve"> </w:t>
      </w:r>
      <w:r>
        <w:rPr>
          <w:b/>
          <w:spacing w:val="-2"/>
        </w:rPr>
        <w:t>Scale:</w:t>
      </w:r>
    </w:p>
    <w:tbl>
      <w:tblPr>
        <w:tblW w:w="0" w:type="auto"/>
        <w:tblInd w:w="1037" w:type="dxa"/>
        <w:tblLayout w:type="fixed"/>
        <w:tblCellMar>
          <w:left w:w="0" w:type="dxa"/>
          <w:right w:w="0" w:type="dxa"/>
        </w:tblCellMar>
        <w:tblLook w:val="01E0" w:firstRow="1" w:lastRow="1" w:firstColumn="1" w:lastColumn="1" w:noHBand="0" w:noVBand="0"/>
      </w:tblPr>
      <w:tblGrid>
        <w:gridCol w:w="1055"/>
        <w:gridCol w:w="2271"/>
        <w:gridCol w:w="1449"/>
      </w:tblGrid>
      <w:tr w:rsidR="001A2976" w14:paraId="5972B252" w14:textId="77777777">
        <w:trPr>
          <w:trHeight w:val="247"/>
        </w:trPr>
        <w:tc>
          <w:tcPr>
            <w:tcW w:w="1055" w:type="dxa"/>
          </w:tcPr>
          <w:p w14:paraId="5972B24F" w14:textId="77777777" w:rsidR="001A2976" w:rsidRDefault="00B842D3">
            <w:pPr>
              <w:pStyle w:val="TableParagraph"/>
              <w:spacing w:line="225" w:lineRule="exact"/>
              <w:ind w:left="74"/>
              <w:rPr>
                <w:rFonts w:ascii="Calibri"/>
                <w:b/>
              </w:rPr>
            </w:pPr>
            <w:r>
              <w:rPr>
                <w:rFonts w:ascii="Calibri"/>
                <w:b/>
                <w:spacing w:val="-2"/>
                <w:u w:val="single"/>
              </w:rPr>
              <w:t>Letter</w:t>
            </w:r>
          </w:p>
        </w:tc>
        <w:tc>
          <w:tcPr>
            <w:tcW w:w="2271" w:type="dxa"/>
          </w:tcPr>
          <w:p w14:paraId="5972B250" w14:textId="77777777" w:rsidR="001A2976" w:rsidRDefault="00B842D3">
            <w:pPr>
              <w:pStyle w:val="TableParagraph"/>
              <w:spacing w:line="225" w:lineRule="exact"/>
              <w:ind w:left="480"/>
              <w:rPr>
                <w:rFonts w:ascii="Calibri"/>
                <w:b/>
              </w:rPr>
            </w:pPr>
            <w:r>
              <w:rPr>
                <w:rFonts w:ascii="Calibri"/>
                <w:b/>
                <w:spacing w:val="-2"/>
                <w:u w:val="single"/>
              </w:rPr>
              <w:t>Percentage</w:t>
            </w:r>
          </w:p>
        </w:tc>
        <w:tc>
          <w:tcPr>
            <w:tcW w:w="1449" w:type="dxa"/>
          </w:tcPr>
          <w:p w14:paraId="5972B251" w14:textId="77777777" w:rsidR="001A2976" w:rsidRDefault="00B842D3">
            <w:pPr>
              <w:pStyle w:val="TableParagraph"/>
              <w:spacing w:line="225" w:lineRule="exact"/>
              <w:ind w:left="351"/>
              <w:rPr>
                <w:rFonts w:ascii="Calibri"/>
                <w:b/>
              </w:rPr>
            </w:pPr>
            <w:r>
              <w:rPr>
                <w:rFonts w:ascii="Calibri"/>
                <w:b/>
                <w:spacing w:val="-2"/>
                <w:u w:val="single"/>
              </w:rPr>
              <w:t>Points</w:t>
            </w:r>
          </w:p>
        </w:tc>
      </w:tr>
      <w:tr w:rsidR="001A2976" w14:paraId="5972B256" w14:textId="77777777">
        <w:trPr>
          <w:trHeight w:val="289"/>
        </w:trPr>
        <w:tc>
          <w:tcPr>
            <w:tcW w:w="1055" w:type="dxa"/>
          </w:tcPr>
          <w:p w14:paraId="5972B253" w14:textId="77777777" w:rsidR="001A2976" w:rsidRDefault="00B842D3">
            <w:pPr>
              <w:pStyle w:val="TableParagraph"/>
              <w:spacing w:line="269" w:lineRule="exact"/>
              <w:ind w:left="50"/>
              <w:rPr>
                <w:rFonts w:ascii="Calibri"/>
                <w:sz w:val="24"/>
              </w:rPr>
            </w:pPr>
            <w:r>
              <w:rPr>
                <w:rFonts w:ascii="Calibri"/>
                <w:spacing w:val="-10"/>
                <w:sz w:val="24"/>
              </w:rPr>
              <w:t>A</w:t>
            </w:r>
          </w:p>
        </w:tc>
        <w:tc>
          <w:tcPr>
            <w:tcW w:w="2271" w:type="dxa"/>
          </w:tcPr>
          <w:p w14:paraId="5972B254" w14:textId="77777777" w:rsidR="001A2976" w:rsidRDefault="00B842D3">
            <w:pPr>
              <w:pStyle w:val="TableParagraph"/>
              <w:spacing w:line="265" w:lineRule="exact"/>
              <w:ind w:left="435"/>
              <w:rPr>
                <w:rFonts w:ascii="Calibri"/>
              </w:rPr>
            </w:pPr>
            <w:r>
              <w:rPr>
                <w:rFonts w:ascii="Calibri"/>
              </w:rPr>
              <w:t>900-1,000</w:t>
            </w:r>
            <w:r>
              <w:rPr>
                <w:rFonts w:ascii="Calibri"/>
                <w:spacing w:val="-8"/>
              </w:rPr>
              <w:t xml:space="preserve"> </w:t>
            </w:r>
            <w:r>
              <w:rPr>
                <w:rFonts w:ascii="Calibri"/>
                <w:spacing w:val="-2"/>
              </w:rPr>
              <w:t>points</w:t>
            </w:r>
          </w:p>
        </w:tc>
        <w:tc>
          <w:tcPr>
            <w:tcW w:w="1449" w:type="dxa"/>
          </w:tcPr>
          <w:p w14:paraId="5972B255" w14:textId="77777777" w:rsidR="001A2976" w:rsidRDefault="00B842D3">
            <w:pPr>
              <w:pStyle w:val="TableParagraph"/>
              <w:spacing w:line="265" w:lineRule="exact"/>
              <w:ind w:left="324"/>
              <w:rPr>
                <w:rFonts w:ascii="Calibri"/>
              </w:rPr>
            </w:pPr>
            <w:r>
              <w:rPr>
                <w:rFonts w:ascii="Calibri"/>
                <w:spacing w:val="-2"/>
              </w:rPr>
              <w:t>(90%-100%)</w:t>
            </w:r>
          </w:p>
        </w:tc>
      </w:tr>
      <w:tr w:rsidR="001A2976" w14:paraId="5972B25A" w14:textId="77777777">
        <w:trPr>
          <w:trHeight w:val="287"/>
        </w:trPr>
        <w:tc>
          <w:tcPr>
            <w:tcW w:w="1055" w:type="dxa"/>
          </w:tcPr>
          <w:p w14:paraId="5972B257" w14:textId="77777777" w:rsidR="001A2976" w:rsidRDefault="00B842D3">
            <w:pPr>
              <w:pStyle w:val="TableParagraph"/>
              <w:spacing w:line="267" w:lineRule="exact"/>
              <w:ind w:left="50"/>
              <w:rPr>
                <w:rFonts w:ascii="Calibri"/>
                <w:sz w:val="24"/>
              </w:rPr>
            </w:pPr>
            <w:r>
              <w:rPr>
                <w:rFonts w:ascii="Calibri"/>
                <w:spacing w:val="-10"/>
                <w:sz w:val="24"/>
              </w:rPr>
              <w:t>B</w:t>
            </w:r>
          </w:p>
        </w:tc>
        <w:tc>
          <w:tcPr>
            <w:tcW w:w="2271" w:type="dxa"/>
          </w:tcPr>
          <w:p w14:paraId="5972B258" w14:textId="77777777" w:rsidR="001A2976" w:rsidRDefault="00B842D3">
            <w:pPr>
              <w:pStyle w:val="TableParagraph"/>
              <w:spacing w:line="262" w:lineRule="exact"/>
              <w:ind w:left="435"/>
              <w:rPr>
                <w:rFonts w:ascii="Calibri"/>
              </w:rPr>
            </w:pPr>
            <w:r>
              <w:rPr>
                <w:rFonts w:ascii="Calibri"/>
              </w:rPr>
              <w:t>800-899</w:t>
            </w:r>
            <w:r>
              <w:rPr>
                <w:rFonts w:ascii="Calibri"/>
                <w:spacing w:val="-5"/>
              </w:rPr>
              <w:t xml:space="preserve"> </w:t>
            </w:r>
            <w:r>
              <w:rPr>
                <w:rFonts w:ascii="Calibri"/>
                <w:spacing w:val="-2"/>
              </w:rPr>
              <w:t>points</w:t>
            </w:r>
          </w:p>
        </w:tc>
        <w:tc>
          <w:tcPr>
            <w:tcW w:w="1449" w:type="dxa"/>
          </w:tcPr>
          <w:p w14:paraId="5972B259" w14:textId="77777777" w:rsidR="001A2976" w:rsidRDefault="00B842D3">
            <w:pPr>
              <w:pStyle w:val="TableParagraph"/>
              <w:spacing w:line="262" w:lineRule="exact"/>
              <w:ind w:left="324"/>
              <w:rPr>
                <w:rFonts w:ascii="Calibri"/>
              </w:rPr>
            </w:pPr>
            <w:r>
              <w:rPr>
                <w:rFonts w:ascii="Calibri"/>
                <w:spacing w:val="-2"/>
              </w:rPr>
              <w:t>(80%-</w:t>
            </w:r>
            <w:r>
              <w:rPr>
                <w:rFonts w:ascii="Calibri"/>
                <w:spacing w:val="-4"/>
              </w:rPr>
              <w:t>89%)</w:t>
            </w:r>
          </w:p>
        </w:tc>
      </w:tr>
      <w:tr w:rsidR="001A2976" w14:paraId="5972B25E" w14:textId="77777777">
        <w:trPr>
          <w:trHeight w:val="288"/>
        </w:trPr>
        <w:tc>
          <w:tcPr>
            <w:tcW w:w="1055" w:type="dxa"/>
          </w:tcPr>
          <w:p w14:paraId="5972B25B" w14:textId="77777777" w:rsidR="001A2976" w:rsidRDefault="00B842D3">
            <w:pPr>
              <w:pStyle w:val="TableParagraph"/>
              <w:spacing w:line="268" w:lineRule="exact"/>
              <w:ind w:left="50"/>
              <w:rPr>
                <w:rFonts w:ascii="Calibri"/>
                <w:sz w:val="24"/>
              </w:rPr>
            </w:pPr>
            <w:r>
              <w:rPr>
                <w:rFonts w:ascii="Calibri"/>
                <w:spacing w:val="-10"/>
                <w:sz w:val="24"/>
              </w:rPr>
              <w:t>C</w:t>
            </w:r>
          </w:p>
        </w:tc>
        <w:tc>
          <w:tcPr>
            <w:tcW w:w="2271" w:type="dxa"/>
          </w:tcPr>
          <w:p w14:paraId="5972B25C" w14:textId="77777777" w:rsidR="001A2976" w:rsidRDefault="00B842D3">
            <w:pPr>
              <w:pStyle w:val="TableParagraph"/>
              <w:spacing w:line="263" w:lineRule="exact"/>
              <w:ind w:left="435"/>
              <w:rPr>
                <w:rFonts w:ascii="Calibri"/>
              </w:rPr>
            </w:pPr>
            <w:r>
              <w:rPr>
                <w:rFonts w:ascii="Calibri"/>
              </w:rPr>
              <w:t>700-799</w:t>
            </w:r>
            <w:r>
              <w:rPr>
                <w:rFonts w:ascii="Calibri"/>
                <w:spacing w:val="-5"/>
              </w:rPr>
              <w:t xml:space="preserve"> </w:t>
            </w:r>
            <w:r>
              <w:rPr>
                <w:rFonts w:ascii="Calibri"/>
                <w:spacing w:val="-2"/>
              </w:rPr>
              <w:t>points</w:t>
            </w:r>
          </w:p>
        </w:tc>
        <w:tc>
          <w:tcPr>
            <w:tcW w:w="1449" w:type="dxa"/>
          </w:tcPr>
          <w:p w14:paraId="5972B25D" w14:textId="77777777" w:rsidR="001A2976" w:rsidRDefault="00B842D3">
            <w:pPr>
              <w:pStyle w:val="TableParagraph"/>
              <w:spacing w:line="263" w:lineRule="exact"/>
              <w:ind w:left="324"/>
              <w:rPr>
                <w:rFonts w:ascii="Calibri"/>
              </w:rPr>
            </w:pPr>
            <w:r>
              <w:rPr>
                <w:rFonts w:ascii="Calibri"/>
                <w:spacing w:val="-2"/>
              </w:rPr>
              <w:t>(70%-</w:t>
            </w:r>
            <w:r>
              <w:rPr>
                <w:rFonts w:ascii="Calibri"/>
                <w:spacing w:val="-4"/>
              </w:rPr>
              <w:t>79%)</w:t>
            </w:r>
          </w:p>
        </w:tc>
      </w:tr>
      <w:tr w:rsidR="001A2976" w14:paraId="5972B262" w14:textId="77777777">
        <w:trPr>
          <w:trHeight w:val="288"/>
        </w:trPr>
        <w:tc>
          <w:tcPr>
            <w:tcW w:w="1055" w:type="dxa"/>
          </w:tcPr>
          <w:p w14:paraId="5972B25F" w14:textId="77777777" w:rsidR="001A2976" w:rsidRDefault="00B842D3">
            <w:pPr>
              <w:pStyle w:val="TableParagraph"/>
              <w:spacing w:line="268" w:lineRule="exact"/>
              <w:ind w:left="50"/>
              <w:rPr>
                <w:rFonts w:ascii="Calibri"/>
                <w:sz w:val="24"/>
              </w:rPr>
            </w:pPr>
            <w:r>
              <w:rPr>
                <w:rFonts w:ascii="Calibri"/>
                <w:spacing w:val="-10"/>
                <w:sz w:val="24"/>
              </w:rPr>
              <w:t>D</w:t>
            </w:r>
          </w:p>
        </w:tc>
        <w:tc>
          <w:tcPr>
            <w:tcW w:w="2271" w:type="dxa"/>
          </w:tcPr>
          <w:p w14:paraId="5972B260" w14:textId="77777777" w:rsidR="001A2976" w:rsidRDefault="00B842D3">
            <w:pPr>
              <w:pStyle w:val="TableParagraph"/>
              <w:spacing w:line="263" w:lineRule="exact"/>
              <w:ind w:left="435"/>
              <w:rPr>
                <w:rFonts w:ascii="Calibri"/>
              </w:rPr>
            </w:pPr>
            <w:r>
              <w:rPr>
                <w:rFonts w:ascii="Calibri"/>
              </w:rPr>
              <w:t>600-699</w:t>
            </w:r>
            <w:r>
              <w:rPr>
                <w:rFonts w:ascii="Calibri"/>
                <w:spacing w:val="-5"/>
              </w:rPr>
              <w:t xml:space="preserve"> </w:t>
            </w:r>
            <w:r>
              <w:rPr>
                <w:rFonts w:ascii="Calibri"/>
                <w:spacing w:val="-2"/>
              </w:rPr>
              <w:t>points</w:t>
            </w:r>
          </w:p>
        </w:tc>
        <w:tc>
          <w:tcPr>
            <w:tcW w:w="1449" w:type="dxa"/>
          </w:tcPr>
          <w:p w14:paraId="5972B261" w14:textId="77777777" w:rsidR="001A2976" w:rsidRDefault="00B842D3">
            <w:pPr>
              <w:pStyle w:val="TableParagraph"/>
              <w:spacing w:line="263" w:lineRule="exact"/>
              <w:ind w:left="324"/>
              <w:rPr>
                <w:rFonts w:ascii="Calibri"/>
              </w:rPr>
            </w:pPr>
            <w:r>
              <w:rPr>
                <w:rFonts w:ascii="Calibri"/>
                <w:spacing w:val="-2"/>
              </w:rPr>
              <w:t>(60%-</w:t>
            </w:r>
            <w:r>
              <w:rPr>
                <w:rFonts w:ascii="Calibri"/>
                <w:spacing w:val="-4"/>
              </w:rPr>
              <w:t>69%)</w:t>
            </w:r>
          </w:p>
        </w:tc>
      </w:tr>
      <w:tr w:rsidR="001A2976" w14:paraId="5972B266" w14:textId="77777777">
        <w:trPr>
          <w:trHeight w:val="263"/>
        </w:trPr>
        <w:tc>
          <w:tcPr>
            <w:tcW w:w="1055" w:type="dxa"/>
          </w:tcPr>
          <w:p w14:paraId="5972B263" w14:textId="77777777" w:rsidR="001A2976" w:rsidRDefault="00B842D3">
            <w:pPr>
              <w:pStyle w:val="TableParagraph"/>
              <w:spacing w:line="244" w:lineRule="exact"/>
              <w:ind w:left="50"/>
              <w:rPr>
                <w:rFonts w:ascii="Calibri"/>
                <w:sz w:val="24"/>
              </w:rPr>
            </w:pPr>
            <w:r>
              <w:rPr>
                <w:rFonts w:ascii="Calibri"/>
                <w:spacing w:val="-10"/>
                <w:sz w:val="24"/>
              </w:rPr>
              <w:t>E</w:t>
            </w:r>
          </w:p>
        </w:tc>
        <w:tc>
          <w:tcPr>
            <w:tcW w:w="2271" w:type="dxa"/>
          </w:tcPr>
          <w:p w14:paraId="5972B264" w14:textId="77777777" w:rsidR="001A2976" w:rsidRDefault="00B842D3">
            <w:pPr>
              <w:pStyle w:val="TableParagraph"/>
              <w:spacing w:line="244" w:lineRule="exact"/>
              <w:ind w:left="435"/>
              <w:rPr>
                <w:rFonts w:ascii="Calibri"/>
              </w:rPr>
            </w:pPr>
            <w:r>
              <w:rPr>
                <w:rFonts w:ascii="Calibri"/>
              </w:rPr>
              <w:t>Below</w:t>
            </w:r>
            <w:r>
              <w:rPr>
                <w:rFonts w:ascii="Calibri"/>
                <w:spacing w:val="-3"/>
              </w:rPr>
              <w:t xml:space="preserve"> </w:t>
            </w:r>
            <w:r>
              <w:rPr>
                <w:rFonts w:ascii="Calibri"/>
                <w:spacing w:val="-5"/>
              </w:rPr>
              <w:t>600</w:t>
            </w:r>
          </w:p>
        </w:tc>
        <w:tc>
          <w:tcPr>
            <w:tcW w:w="1449" w:type="dxa"/>
          </w:tcPr>
          <w:p w14:paraId="5972B265" w14:textId="77777777" w:rsidR="001A2976" w:rsidRDefault="00B842D3">
            <w:pPr>
              <w:pStyle w:val="TableParagraph"/>
              <w:spacing w:line="244" w:lineRule="exact"/>
              <w:ind w:left="324"/>
              <w:rPr>
                <w:rFonts w:ascii="Calibri"/>
              </w:rPr>
            </w:pPr>
            <w:r>
              <w:rPr>
                <w:rFonts w:ascii="Calibri"/>
                <w:spacing w:val="-2"/>
              </w:rPr>
              <w:t>(0%-</w:t>
            </w:r>
            <w:r>
              <w:rPr>
                <w:rFonts w:ascii="Calibri"/>
                <w:spacing w:val="-4"/>
              </w:rPr>
              <w:t>59%)</w:t>
            </w:r>
          </w:p>
        </w:tc>
      </w:tr>
    </w:tbl>
    <w:p w14:paraId="5972B267" w14:textId="77777777" w:rsidR="001A2976" w:rsidRDefault="001A2976">
      <w:pPr>
        <w:pStyle w:val="BodyText"/>
        <w:spacing w:before="1"/>
        <w:rPr>
          <w:b/>
        </w:rPr>
      </w:pPr>
    </w:p>
    <w:p w14:paraId="5972B268" w14:textId="77777777" w:rsidR="001A2976" w:rsidRDefault="00B842D3">
      <w:pPr>
        <w:pStyle w:val="BodyText"/>
        <w:ind w:left="355" w:right="51" w:hanging="10"/>
      </w:pPr>
      <w:r>
        <w:t>This</w:t>
      </w:r>
      <w:r>
        <w:rPr>
          <w:spacing w:val="-2"/>
        </w:rPr>
        <w:t xml:space="preserve"> </w:t>
      </w:r>
      <w:r>
        <w:t>course</w:t>
      </w:r>
      <w:r>
        <w:rPr>
          <w:spacing w:val="-4"/>
        </w:rPr>
        <w:t xml:space="preserve"> </w:t>
      </w:r>
      <w:r>
        <w:t>will</w:t>
      </w:r>
      <w:r>
        <w:rPr>
          <w:spacing w:val="-2"/>
        </w:rPr>
        <w:t xml:space="preserve"> </w:t>
      </w:r>
      <w:r>
        <w:t>utilize</w:t>
      </w:r>
      <w:r>
        <w:rPr>
          <w:spacing w:val="-2"/>
        </w:rPr>
        <w:t xml:space="preserve"> </w:t>
      </w:r>
      <w:r>
        <w:t>the</w:t>
      </w:r>
      <w:r>
        <w:rPr>
          <w:spacing w:val="-4"/>
        </w:rPr>
        <w:t xml:space="preserve"> </w:t>
      </w:r>
      <w:r>
        <w:t>online</w:t>
      </w:r>
      <w:r>
        <w:rPr>
          <w:spacing w:val="-2"/>
        </w:rPr>
        <w:t xml:space="preserve"> </w:t>
      </w:r>
      <w:r>
        <w:t>grade</w:t>
      </w:r>
      <w:r>
        <w:rPr>
          <w:spacing w:val="-2"/>
        </w:rPr>
        <w:t xml:space="preserve"> </w:t>
      </w:r>
      <w:r>
        <w:t>center</w:t>
      </w:r>
      <w:r>
        <w:rPr>
          <w:spacing w:val="-2"/>
        </w:rPr>
        <w:t xml:space="preserve"> </w:t>
      </w:r>
      <w:r>
        <w:t>in</w:t>
      </w:r>
      <w:r>
        <w:rPr>
          <w:spacing w:val="-4"/>
        </w:rPr>
        <w:t xml:space="preserve"> </w:t>
      </w:r>
      <w:r>
        <w:t>Blackboard.</w:t>
      </w:r>
      <w:r>
        <w:rPr>
          <w:spacing w:val="40"/>
        </w:rPr>
        <w:t xml:space="preserve"> </w:t>
      </w:r>
      <w:r>
        <w:t>The</w:t>
      </w:r>
      <w:r>
        <w:rPr>
          <w:spacing w:val="-2"/>
        </w:rPr>
        <w:t xml:space="preserve"> </w:t>
      </w:r>
      <w:r>
        <w:t>student</w:t>
      </w:r>
      <w:r>
        <w:rPr>
          <w:spacing w:val="-2"/>
        </w:rPr>
        <w:t xml:space="preserve"> </w:t>
      </w:r>
      <w:r>
        <w:t>is</w:t>
      </w:r>
      <w:r>
        <w:rPr>
          <w:spacing w:val="-2"/>
        </w:rPr>
        <w:t xml:space="preserve"> </w:t>
      </w:r>
      <w:r>
        <w:t>responsible</w:t>
      </w:r>
      <w:r>
        <w:rPr>
          <w:spacing w:val="-2"/>
        </w:rPr>
        <w:t xml:space="preserve"> </w:t>
      </w:r>
      <w:r>
        <w:t>for</w:t>
      </w:r>
      <w:r>
        <w:rPr>
          <w:spacing w:val="-4"/>
        </w:rPr>
        <w:t xml:space="preserve"> </w:t>
      </w:r>
      <w:proofErr w:type="gramStart"/>
      <w:r>
        <w:t>monitoring of</w:t>
      </w:r>
      <w:proofErr w:type="gramEnd"/>
      <w:r>
        <w:t xml:space="preserve"> grades.</w:t>
      </w:r>
      <w:r>
        <w:rPr>
          <w:spacing w:val="40"/>
        </w:rPr>
        <w:t xml:space="preserve"> </w:t>
      </w:r>
      <w:r>
        <w:t>A “Grade Tracker” spreadsheet is provided in the BB course for this purpose.</w:t>
      </w:r>
      <w:r>
        <w:rPr>
          <w:spacing w:val="40"/>
        </w:rPr>
        <w:t xml:space="preserve"> </w:t>
      </w:r>
      <w:r>
        <w:t>Any discrepancies or missing grades should be brought to the attention of the instructor within three days after grades are posted or one week after the due date of the assignment.</w:t>
      </w:r>
    </w:p>
    <w:p w14:paraId="5972B269" w14:textId="77777777" w:rsidR="001A2976" w:rsidRDefault="001A2976">
      <w:pPr>
        <w:pStyle w:val="BodyText"/>
        <w:spacing w:before="100"/>
      </w:pPr>
    </w:p>
    <w:p w14:paraId="5972B26A" w14:textId="77777777" w:rsidR="001A2976" w:rsidRDefault="00B842D3">
      <w:pPr>
        <w:ind w:left="346"/>
        <w:rPr>
          <w:b/>
        </w:rPr>
      </w:pPr>
      <w:r>
        <w:rPr>
          <w:b/>
          <w:u w:val="single"/>
        </w:rPr>
        <w:t>Tests</w:t>
      </w:r>
      <w:r>
        <w:rPr>
          <w:b/>
          <w:spacing w:val="-1"/>
          <w:u w:val="single"/>
        </w:rPr>
        <w:t xml:space="preserve"> </w:t>
      </w:r>
      <w:r>
        <w:rPr>
          <w:b/>
          <w:u w:val="single"/>
        </w:rPr>
        <w:t>(66%</w:t>
      </w:r>
      <w:r>
        <w:rPr>
          <w:b/>
          <w:spacing w:val="-5"/>
          <w:u w:val="single"/>
        </w:rPr>
        <w:t xml:space="preserve"> </w:t>
      </w:r>
      <w:r>
        <w:rPr>
          <w:b/>
          <w:u w:val="single"/>
        </w:rPr>
        <w:t>of</w:t>
      </w:r>
      <w:r>
        <w:rPr>
          <w:b/>
          <w:spacing w:val="-2"/>
          <w:u w:val="single"/>
        </w:rPr>
        <w:t xml:space="preserve"> </w:t>
      </w:r>
      <w:r>
        <w:rPr>
          <w:b/>
          <w:u w:val="single"/>
        </w:rPr>
        <w:t>the</w:t>
      </w:r>
      <w:r>
        <w:rPr>
          <w:b/>
          <w:spacing w:val="-4"/>
          <w:u w:val="single"/>
        </w:rPr>
        <w:t xml:space="preserve"> </w:t>
      </w:r>
      <w:r>
        <w:rPr>
          <w:b/>
          <w:u w:val="single"/>
        </w:rPr>
        <w:t>grade</w:t>
      </w:r>
      <w:r>
        <w:rPr>
          <w:b/>
          <w:spacing w:val="-3"/>
          <w:u w:val="single"/>
        </w:rPr>
        <w:t xml:space="preserve"> </w:t>
      </w:r>
      <w:r>
        <w:rPr>
          <w:b/>
          <w:u w:val="single"/>
        </w:rPr>
        <w:t>in</w:t>
      </w:r>
      <w:r>
        <w:rPr>
          <w:b/>
          <w:spacing w:val="-5"/>
          <w:u w:val="single"/>
        </w:rPr>
        <w:t xml:space="preserve"> </w:t>
      </w:r>
      <w:r>
        <w:rPr>
          <w:b/>
          <w:u w:val="single"/>
        </w:rPr>
        <w:t>the</w:t>
      </w:r>
      <w:r>
        <w:rPr>
          <w:b/>
          <w:spacing w:val="-2"/>
          <w:u w:val="single"/>
        </w:rPr>
        <w:t xml:space="preserve"> class)</w:t>
      </w:r>
    </w:p>
    <w:p w14:paraId="5972B26B" w14:textId="77777777" w:rsidR="001A2976" w:rsidRDefault="00B842D3">
      <w:pPr>
        <w:pStyle w:val="BodyText"/>
        <w:spacing w:before="22"/>
        <w:ind w:left="355" w:hanging="10"/>
      </w:pPr>
      <w:r>
        <w:t>There</w:t>
      </w:r>
      <w:r>
        <w:rPr>
          <w:spacing w:val="-3"/>
        </w:rPr>
        <w:t xml:space="preserve"> </w:t>
      </w:r>
      <w:r>
        <w:t>will</w:t>
      </w:r>
      <w:r>
        <w:rPr>
          <w:spacing w:val="-1"/>
        </w:rPr>
        <w:t xml:space="preserve"> </w:t>
      </w:r>
      <w:r>
        <w:t>be</w:t>
      </w:r>
      <w:r>
        <w:rPr>
          <w:spacing w:val="-3"/>
        </w:rPr>
        <w:t xml:space="preserve"> </w:t>
      </w:r>
      <w:r>
        <w:t>3 tests</w:t>
      </w:r>
      <w:r>
        <w:rPr>
          <w:spacing w:val="-3"/>
        </w:rPr>
        <w:t xml:space="preserve"> </w:t>
      </w:r>
      <w:r>
        <w:t>during</w:t>
      </w:r>
      <w:r>
        <w:rPr>
          <w:spacing w:val="-2"/>
        </w:rPr>
        <w:t xml:space="preserve"> </w:t>
      </w:r>
      <w:r>
        <w:t>the</w:t>
      </w:r>
      <w:r>
        <w:rPr>
          <w:spacing w:val="-1"/>
        </w:rPr>
        <w:t xml:space="preserve"> </w:t>
      </w:r>
      <w:r>
        <w:t>regular</w:t>
      </w:r>
      <w:r>
        <w:rPr>
          <w:spacing w:val="-5"/>
        </w:rPr>
        <w:t xml:space="preserve"> </w:t>
      </w:r>
      <w:r>
        <w:t>class</w:t>
      </w:r>
      <w:r>
        <w:rPr>
          <w:spacing w:val="-4"/>
        </w:rPr>
        <w:t xml:space="preserve"> </w:t>
      </w:r>
      <w:r>
        <w:t>schedule</w:t>
      </w:r>
      <w:r>
        <w:rPr>
          <w:spacing w:val="-3"/>
        </w:rPr>
        <w:t xml:space="preserve"> </w:t>
      </w:r>
      <w:r>
        <w:t>and</w:t>
      </w:r>
      <w:r>
        <w:rPr>
          <w:spacing w:val="-2"/>
        </w:rPr>
        <w:t xml:space="preserve"> </w:t>
      </w:r>
      <w:r>
        <w:t>an</w:t>
      </w:r>
      <w:r>
        <w:rPr>
          <w:spacing w:val="-2"/>
        </w:rPr>
        <w:t xml:space="preserve"> </w:t>
      </w:r>
      <w:r>
        <w:t>optional</w:t>
      </w:r>
      <w:r>
        <w:rPr>
          <w:spacing w:val="-1"/>
        </w:rPr>
        <w:t xml:space="preserve"> </w:t>
      </w:r>
      <w:r>
        <w:t>final.</w:t>
      </w:r>
      <w:r>
        <w:rPr>
          <w:spacing w:val="40"/>
        </w:rPr>
        <w:t xml:space="preserve"> </w:t>
      </w:r>
      <w:r>
        <w:t>Each</w:t>
      </w:r>
      <w:r>
        <w:rPr>
          <w:spacing w:val="-1"/>
        </w:rPr>
        <w:t xml:space="preserve"> </w:t>
      </w:r>
      <w:r>
        <w:t>test</w:t>
      </w:r>
      <w:r>
        <w:rPr>
          <w:spacing w:val="-3"/>
        </w:rPr>
        <w:t xml:space="preserve"> </w:t>
      </w:r>
      <w:r>
        <w:t>will</w:t>
      </w:r>
      <w:r>
        <w:rPr>
          <w:spacing w:val="-1"/>
        </w:rPr>
        <w:t xml:space="preserve"> </w:t>
      </w:r>
      <w:r>
        <w:t>be</w:t>
      </w:r>
      <w:r>
        <w:rPr>
          <w:spacing w:val="-1"/>
        </w:rPr>
        <w:t xml:space="preserve"> </w:t>
      </w:r>
      <w:r>
        <w:t>worth</w:t>
      </w:r>
      <w:r>
        <w:rPr>
          <w:spacing w:val="-3"/>
        </w:rPr>
        <w:t xml:space="preserve"> </w:t>
      </w:r>
      <w:r>
        <w:t>220 points.</w:t>
      </w:r>
      <w:r>
        <w:rPr>
          <w:spacing w:val="40"/>
        </w:rPr>
        <w:t xml:space="preserve"> </w:t>
      </w:r>
      <w:r>
        <w:t xml:space="preserve">These tests will cover the material listed in the course schedule and will include information contained in the course lectures, </w:t>
      </w:r>
      <w:proofErr w:type="spellStart"/>
      <w:r>
        <w:t>powerpoints</w:t>
      </w:r>
      <w:proofErr w:type="spellEnd"/>
      <w:r>
        <w:t xml:space="preserve">, Connect – </w:t>
      </w:r>
      <w:proofErr w:type="spellStart"/>
      <w:r>
        <w:t>Smartbooks</w:t>
      </w:r>
      <w:proofErr w:type="spellEnd"/>
      <w:r>
        <w:t xml:space="preserve"> &amp; Quizzes, discussion boards, research assignments, and the assigned reading.</w:t>
      </w:r>
      <w:r>
        <w:rPr>
          <w:spacing w:val="40"/>
        </w:rPr>
        <w:t xml:space="preserve"> </w:t>
      </w:r>
      <w:r>
        <w:t>The tests will consist of multiple-choice questions.</w:t>
      </w:r>
    </w:p>
    <w:p w14:paraId="5972B26C" w14:textId="77777777" w:rsidR="001A2976" w:rsidRDefault="001A2976">
      <w:pPr>
        <w:pStyle w:val="BodyText"/>
        <w:spacing w:before="6"/>
      </w:pPr>
    </w:p>
    <w:p w14:paraId="5972B26D" w14:textId="77777777" w:rsidR="001A2976" w:rsidRDefault="00B842D3">
      <w:pPr>
        <w:pStyle w:val="BodyText"/>
        <w:ind w:left="346"/>
      </w:pPr>
      <w:r>
        <w:t>The</w:t>
      </w:r>
      <w:r>
        <w:rPr>
          <w:spacing w:val="-7"/>
        </w:rPr>
        <w:t xml:space="preserve"> </w:t>
      </w:r>
      <w:r>
        <w:t>material</w:t>
      </w:r>
      <w:r>
        <w:rPr>
          <w:spacing w:val="-6"/>
        </w:rPr>
        <w:t xml:space="preserve"> </w:t>
      </w:r>
      <w:r>
        <w:t>covered</w:t>
      </w:r>
      <w:r>
        <w:rPr>
          <w:spacing w:val="-3"/>
        </w:rPr>
        <w:t xml:space="preserve"> </w:t>
      </w:r>
      <w:r>
        <w:t>in</w:t>
      </w:r>
      <w:r>
        <w:rPr>
          <w:spacing w:val="-5"/>
        </w:rPr>
        <w:t xml:space="preserve"> </w:t>
      </w:r>
      <w:r>
        <w:t>each</w:t>
      </w:r>
      <w:r>
        <w:rPr>
          <w:spacing w:val="-2"/>
        </w:rPr>
        <w:t xml:space="preserve"> </w:t>
      </w:r>
      <w:proofErr w:type="gramStart"/>
      <w:r>
        <w:t>testis</w:t>
      </w:r>
      <w:proofErr w:type="gramEnd"/>
      <w:r>
        <w:rPr>
          <w:spacing w:val="-3"/>
        </w:rPr>
        <w:t xml:space="preserve"> </w:t>
      </w:r>
      <w:r>
        <w:t>as</w:t>
      </w:r>
      <w:r>
        <w:rPr>
          <w:spacing w:val="-3"/>
        </w:rPr>
        <w:t xml:space="preserve"> </w:t>
      </w:r>
      <w:r>
        <w:t>follows.</w:t>
      </w:r>
      <w:r>
        <w:rPr>
          <w:spacing w:val="40"/>
        </w:rPr>
        <w:t xml:space="preserve"> </w:t>
      </w:r>
      <w:r>
        <w:t>There</w:t>
      </w:r>
      <w:r>
        <w:rPr>
          <w:spacing w:val="-3"/>
        </w:rPr>
        <w:t xml:space="preserve"> </w:t>
      </w:r>
      <w:r>
        <w:t>is</w:t>
      </w:r>
      <w:r>
        <w:rPr>
          <w:spacing w:val="-2"/>
        </w:rPr>
        <w:t xml:space="preserve"> </w:t>
      </w:r>
      <w:r>
        <w:t>a</w:t>
      </w:r>
      <w:r>
        <w:rPr>
          <w:spacing w:val="-3"/>
        </w:rPr>
        <w:t xml:space="preserve"> </w:t>
      </w:r>
      <w:r>
        <w:t>test</w:t>
      </w:r>
      <w:r>
        <w:rPr>
          <w:spacing w:val="-2"/>
        </w:rPr>
        <w:t xml:space="preserve"> </w:t>
      </w:r>
      <w:r>
        <w:t>review</w:t>
      </w:r>
      <w:r>
        <w:rPr>
          <w:spacing w:val="-3"/>
        </w:rPr>
        <w:t xml:space="preserve"> </w:t>
      </w:r>
      <w:r>
        <w:t>sheet</w:t>
      </w:r>
      <w:r>
        <w:rPr>
          <w:spacing w:val="-5"/>
        </w:rPr>
        <w:t xml:space="preserve"> </w:t>
      </w:r>
      <w:r>
        <w:t>provided</w:t>
      </w:r>
      <w:r>
        <w:rPr>
          <w:spacing w:val="-3"/>
        </w:rPr>
        <w:t xml:space="preserve"> </w:t>
      </w:r>
      <w:r>
        <w:t>in</w:t>
      </w:r>
      <w:r>
        <w:rPr>
          <w:spacing w:val="-3"/>
        </w:rPr>
        <w:t xml:space="preserve"> </w:t>
      </w:r>
      <w:r>
        <w:rPr>
          <w:spacing w:val="-2"/>
        </w:rPr>
        <w:t>Blackboard:</w:t>
      </w:r>
    </w:p>
    <w:p w14:paraId="5972B26E" w14:textId="77777777" w:rsidR="001A2976" w:rsidRDefault="001A2976">
      <w:pPr>
        <w:pStyle w:val="BodyText"/>
        <w:sectPr w:rsidR="001A2976">
          <w:pgSz w:w="12240" w:h="15840"/>
          <w:pgMar w:top="1240" w:right="1440" w:bottom="1320" w:left="1080" w:header="0" w:footer="1122" w:gutter="0"/>
          <w:cols w:space="720"/>
        </w:sectPr>
      </w:pPr>
    </w:p>
    <w:p w14:paraId="5972B26F" w14:textId="77777777" w:rsidR="001A2976" w:rsidRDefault="00B842D3">
      <w:pPr>
        <w:pStyle w:val="ListParagraph"/>
        <w:numPr>
          <w:ilvl w:val="0"/>
          <w:numId w:val="1"/>
        </w:numPr>
        <w:tabs>
          <w:tab w:val="left" w:pos="1080"/>
        </w:tabs>
        <w:spacing w:before="77"/>
      </w:pPr>
      <w:r>
        <w:t>Test</w:t>
      </w:r>
      <w:r>
        <w:rPr>
          <w:spacing w:val="-4"/>
        </w:rPr>
        <w:t xml:space="preserve"> </w:t>
      </w:r>
      <w:r>
        <w:t>1</w:t>
      </w:r>
      <w:r>
        <w:rPr>
          <w:spacing w:val="-3"/>
        </w:rPr>
        <w:t xml:space="preserve"> </w:t>
      </w:r>
      <w:r>
        <w:t>–</w:t>
      </w:r>
      <w:r>
        <w:rPr>
          <w:spacing w:val="-1"/>
        </w:rPr>
        <w:t xml:space="preserve"> </w:t>
      </w:r>
      <w:r>
        <w:t>Chapters</w:t>
      </w:r>
      <w:r>
        <w:rPr>
          <w:spacing w:val="-3"/>
        </w:rPr>
        <w:t xml:space="preserve"> </w:t>
      </w:r>
      <w:r>
        <w:t>1</w:t>
      </w:r>
      <w:r>
        <w:rPr>
          <w:spacing w:val="-3"/>
        </w:rPr>
        <w:t xml:space="preserve"> </w:t>
      </w:r>
      <w:r>
        <w:t>through</w:t>
      </w:r>
      <w:r>
        <w:rPr>
          <w:spacing w:val="-2"/>
        </w:rPr>
        <w:t xml:space="preserve"> </w:t>
      </w:r>
      <w:r>
        <w:rPr>
          <w:spacing w:val="-10"/>
        </w:rPr>
        <w:t>6</w:t>
      </w:r>
    </w:p>
    <w:p w14:paraId="5972B270" w14:textId="77777777" w:rsidR="001A2976" w:rsidRDefault="00B842D3">
      <w:pPr>
        <w:pStyle w:val="ListParagraph"/>
        <w:numPr>
          <w:ilvl w:val="0"/>
          <w:numId w:val="1"/>
        </w:numPr>
        <w:tabs>
          <w:tab w:val="left" w:pos="1080"/>
        </w:tabs>
        <w:spacing w:line="279" w:lineRule="exact"/>
      </w:pPr>
      <w:r>
        <w:t>Test</w:t>
      </w:r>
      <w:r>
        <w:rPr>
          <w:spacing w:val="-6"/>
        </w:rPr>
        <w:t xml:space="preserve"> </w:t>
      </w:r>
      <w:r>
        <w:t>2</w:t>
      </w:r>
      <w:r>
        <w:rPr>
          <w:spacing w:val="-2"/>
        </w:rPr>
        <w:t xml:space="preserve"> </w:t>
      </w:r>
      <w:r>
        <w:t>–</w:t>
      </w:r>
      <w:r>
        <w:rPr>
          <w:spacing w:val="-1"/>
        </w:rPr>
        <w:t xml:space="preserve"> </w:t>
      </w:r>
      <w:r>
        <w:t>Chapters</w:t>
      </w:r>
      <w:r>
        <w:rPr>
          <w:spacing w:val="-2"/>
        </w:rPr>
        <w:t xml:space="preserve"> </w:t>
      </w:r>
      <w:r>
        <w:t>7-10</w:t>
      </w:r>
      <w:r>
        <w:rPr>
          <w:spacing w:val="-2"/>
        </w:rPr>
        <w:t xml:space="preserve"> </w:t>
      </w:r>
      <w:r>
        <w:t>&amp;</w:t>
      </w:r>
      <w:r>
        <w:rPr>
          <w:spacing w:val="-3"/>
        </w:rPr>
        <w:t xml:space="preserve"> </w:t>
      </w:r>
      <w:r>
        <w:rPr>
          <w:spacing w:val="-7"/>
        </w:rPr>
        <w:t>18</w:t>
      </w:r>
    </w:p>
    <w:p w14:paraId="5972B271" w14:textId="77777777" w:rsidR="001A2976" w:rsidRDefault="00B842D3">
      <w:pPr>
        <w:pStyle w:val="ListParagraph"/>
        <w:numPr>
          <w:ilvl w:val="0"/>
          <w:numId w:val="1"/>
        </w:numPr>
        <w:tabs>
          <w:tab w:val="left" w:pos="1080"/>
        </w:tabs>
        <w:spacing w:line="279" w:lineRule="exact"/>
      </w:pPr>
      <w:r>
        <w:t>Test</w:t>
      </w:r>
      <w:r>
        <w:rPr>
          <w:spacing w:val="-4"/>
        </w:rPr>
        <w:t xml:space="preserve"> </w:t>
      </w:r>
      <w:r>
        <w:t>3</w:t>
      </w:r>
      <w:r>
        <w:rPr>
          <w:spacing w:val="-3"/>
        </w:rPr>
        <w:t xml:space="preserve"> </w:t>
      </w:r>
      <w:r>
        <w:t>–</w:t>
      </w:r>
      <w:r>
        <w:rPr>
          <w:spacing w:val="-1"/>
        </w:rPr>
        <w:t xml:space="preserve"> </w:t>
      </w:r>
      <w:r>
        <w:t>Chapters</w:t>
      </w:r>
      <w:r>
        <w:rPr>
          <w:spacing w:val="-1"/>
        </w:rPr>
        <w:t xml:space="preserve"> </w:t>
      </w:r>
      <w:r>
        <w:t>11,</w:t>
      </w:r>
      <w:r>
        <w:rPr>
          <w:spacing w:val="-3"/>
        </w:rPr>
        <w:t xml:space="preserve"> </w:t>
      </w:r>
      <w:r>
        <w:t>12,</w:t>
      </w:r>
      <w:r>
        <w:rPr>
          <w:spacing w:val="-2"/>
        </w:rPr>
        <w:t xml:space="preserve"> </w:t>
      </w:r>
      <w:r>
        <w:t>14,</w:t>
      </w:r>
      <w:r>
        <w:rPr>
          <w:spacing w:val="-2"/>
        </w:rPr>
        <w:t xml:space="preserve"> </w:t>
      </w:r>
      <w:r>
        <w:t>15,</w:t>
      </w:r>
      <w:r>
        <w:rPr>
          <w:spacing w:val="-4"/>
        </w:rPr>
        <w:t xml:space="preserve"> </w:t>
      </w:r>
      <w:r>
        <w:t>16,</w:t>
      </w:r>
      <w:r>
        <w:rPr>
          <w:spacing w:val="-1"/>
        </w:rPr>
        <w:t xml:space="preserve"> </w:t>
      </w:r>
      <w:r>
        <w:rPr>
          <w:spacing w:val="-5"/>
        </w:rPr>
        <w:t>17</w:t>
      </w:r>
    </w:p>
    <w:p w14:paraId="5972B272" w14:textId="77777777" w:rsidR="001A2976" w:rsidRDefault="00B842D3">
      <w:pPr>
        <w:pStyle w:val="ListParagraph"/>
        <w:numPr>
          <w:ilvl w:val="0"/>
          <w:numId w:val="1"/>
        </w:numPr>
        <w:tabs>
          <w:tab w:val="left" w:pos="1080"/>
        </w:tabs>
        <w:spacing w:before="1"/>
        <w:ind w:right="166"/>
      </w:pPr>
      <w:r>
        <w:t>Test 4 - Make-up or Optional Comprehensive Final - There will be no make-up tests administered</w:t>
      </w:r>
      <w:r>
        <w:rPr>
          <w:spacing w:val="-2"/>
        </w:rPr>
        <w:t xml:space="preserve"> </w:t>
      </w:r>
      <w:r>
        <w:t>and</w:t>
      </w:r>
      <w:r>
        <w:rPr>
          <w:spacing w:val="-4"/>
        </w:rPr>
        <w:t xml:space="preserve"> </w:t>
      </w:r>
      <w:r>
        <w:t>no</w:t>
      </w:r>
      <w:r>
        <w:rPr>
          <w:spacing w:val="-4"/>
        </w:rPr>
        <w:t xml:space="preserve"> </w:t>
      </w:r>
      <w:r>
        <w:t>extensions.</w:t>
      </w:r>
      <w:r>
        <w:rPr>
          <w:spacing w:val="40"/>
        </w:rPr>
        <w:t xml:space="preserve"> </w:t>
      </w:r>
      <w:r>
        <w:t>If</w:t>
      </w:r>
      <w:r>
        <w:rPr>
          <w:spacing w:val="-2"/>
        </w:rPr>
        <w:t xml:space="preserve"> </w:t>
      </w:r>
      <w:r>
        <w:t>a</w:t>
      </w:r>
      <w:r>
        <w:rPr>
          <w:spacing w:val="-2"/>
        </w:rPr>
        <w:t xml:space="preserve"> </w:t>
      </w:r>
      <w:r>
        <w:t>test</w:t>
      </w:r>
      <w:r>
        <w:rPr>
          <w:spacing w:val="-1"/>
        </w:rPr>
        <w:t xml:space="preserve"> </w:t>
      </w:r>
      <w:r>
        <w:t>is</w:t>
      </w:r>
      <w:r>
        <w:rPr>
          <w:spacing w:val="-5"/>
        </w:rPr>
        <w:t xml:space="preserve"> </w:t>
      </w:r>
      <w:r>
        <w:t>missed,</w:t>
      </w:r>
      <w:r>
        <w:rPr>
          <w:spacing w:val="-2"/>
        </w:rPr>
        <w:t xml:space="preserve"> </w:t>
      </w:r>
      <w:r>
        <w:t>Test</w:t>
      </w:r>
      <w:r>
        <w:rPr>
          <w:spacing w:val="-3"/>
        </w:rPr>
        <w:t xml:space="preserve"> </w:t>
      </w:r>
      <w:r>
        <w:t>4</w:t>
      </w:r>
      <w:r>
        <w:rPr>
          <w:spacing w:val="-2"/>
        </w:rPr>
        <w:t xml:space="preserve"> </w:t>
      </w:r>
      <w:r>
        <w:t>is</w:t>
      </w:r>
      <w:r>
        <w:rPr>
          <w:spacing w:val="-2"/>
        </w:rPr>
        <w:t xml:space="preserve"> </w:t>
      </w:r>
      <w:r>
        <w:t>required.</w:t>
      </w:r>
      <w:r>
        <w:rPr>
          <w:spacing w:val="40"/>
        </w:rPr>
        <w:t xml:space="preserve"> </w:t>
      </w:r>
      <w:r>
        <w:t>The</w:t>
      </w:r>
      <w:r>
        <w:rPr>
          <w:spacing w:val="-2"/>
        </w:rPr>
        <w:t xml:space="preserve"> </w:t>
      </w:r>
      <w:r>
        <w:t>grade</w:t>
      </w:r>
      <w:r>
        <w:rPr>
          <w:spacing w:val="-2"/>
        </w:rPr>
        <w:t xml:space="preserve"> </w:t>
      </w:r>
      <w:r>
        <w:t>on</w:t>
      </w:r>
      <w:r>
        <w:rPr>
          <w:spacing w:val="-2"/>
        </w:rPr>
        <w:t xml:space="preserve"> </w:t>
      </w:r>
      <w:r>
        <w:t>Test</w:t>
      </w:r>
      <w:r>
        <w:rPr>
          <w:spacing w:val="-1"/>
        </w:rPr>
        <w:t xml:space="preserve"> </w:t>
      </w:r>
      <w:r>
        <w:t>4</w:t>
      </w:r>
      <w:r>
        <w:rPr>
          <w:spacing w:val="-4"/>
        </w:rPr>
        <w:t xml:space="preserve"> </w:t>
      </w:r>
      <w:r>
        <w:t>will be substituted for any single test missed.</w:t>
      </w:r>
    </w:p>
    <w:p w14:paraId="5972B273" w14:textId="77777777" w:rsidR="001A2976" w:rsidRDefault="00B842D3">
      <w:pPr>
        <w:pStyle w:val="ListParagraph"/>
        <w:numPr>
          <w:ilvl w:val="1"/>
          <w:numId w:val="1"/>
        </w:numPr>
        <w:tabs>
          <w:tab w:val="left" w:pos="1800"/>
        </w:tabs>
        <w:spacing w:before="4" w:line="235" w:lineRule="auto"/>
        <w:ind w:right="394"/>
      </w:pPr>
      <w:r>
        <w:t>Test</w:t>
      </w:r>
      <w:r>
        <w:rPr>
          <w:spacing w:val="-3"/>
        </w:rPr>
        <w:t xml:space="preserve"> </w:t>
      </w:r>
      <w:r>
        <w:t>4</w:t>
      </w:r>
      <w:r>
        <w:rPr>
          <w:spacing w:val="-1"/>
        </w:rPr>
        <w:t xml:space="preserve"> </w:t>
      </w:r>
      <w:r>
        <w:t>is</w:t>
      </w:r>
      <w:r>
        <w:rPr>
          <w:spacing w:val="-4"/>
        </w:rPr>
        <w:t xml:space="preserve"> </w:t>
      </w:r>
      <w:r>
        <w:t>also</w:t>
      </w:r>
      <w:r>
        <w:rPr>
          <w:spacing w:val="-3"/>
        </w:rPr>
        <w:t xml:space="preserve"> </w:t>
      </w:r>
      <w:r>
        <w:t>optional</w:t>
      </w:r>
      <w:r>
        <w:rPr>
          <w:spacing w:val="-1"/>
        </w:rPr>
        <w:t xml:space="preserve"> </w:t>
      </w:r>
      <w:r>
        <w:t>for</w:t>
      </w:r>
      <w:r>
        <w:rPr>
          <w:spacing w:val="-1"/>
        </w:rPr>
        <w:t xml:space="preserve"> </w:t>
      </w:r>
      <w:r>
        <w:t>anyone</w:t>
      </w:r>
      <w:r>
        <w:rPr>
          <w:spacing w:val="-3"/>
        </w:rPr>
        <w:t xml:space="preserve"> </w:t>
      </w:r>
      <w:r>
        <w:t>who</w:t>
      </w:r>
      <w:r>
        <w:rPr>
          <w:spacing w:val="-3"/>
        </w:rPr>
        <w:t xml:space="preserve"> </w:t>
      </w:r>
      <w:r>
        <w:t>has</w:t>
      </w:r>
      <w:r>
        <w:rPr>
          <w:spacing w:val="-1"/>
        </w:rPr>
        <w:t xml:space="preserve"> </w:t>
      </w:r>
      <w:r>
        <w:t>taken</w:t>
      </w:r>
      <w:r>
        <w:rPr>
          <w:spacing w:val="-4"/>
        </w:rPr>
        <w:t xml:space="preserve"> </w:t>
      </w:r>
      <w:r>
        <w:t>the</w:t>
      </w:r>
      <w:r>
        <w:rPr>
          <w:spacing w:val="-3"/>
        </w:rPr>
        <w:t xml:space="preserve"> </w:t>
      </w:r>
      <w:r>
        <w:t>3</w:t>
      </w:r>
      <w:r>
        <w:rPr>
          <w:spacing w:val="-3"/>
        </w:rPr>
        <w:t xml:space="preserve"> </w:t>
      </w:r>
      <w:r>
        <w:t>regular tests.</w:t>
      </w:r>
      <w:r>
        <w:rPr>
          <w:spacing w:val="40"/>
        </w:rPr>
        <w:t xml:space="preserve"> </w:t>
      </w:r>
      <w:r>
        <w:t>In</w:t>
      </w:r>
      <w:r>
        <w:rPr>
          <w:spacing w:val="-4"/>
        </w:rPr>
        <w:t xml:space="preserve"> </w:t>
      </w:r>
      <w:r>
        <w:t>this</w:t>
      </w:r>
      <w:r>
        <w:rPr>
          <w:spacing w:val="-1"/>
        </w:rPr>
        <w:t xml:space="preserve"> </w:t>
      </w:r>
      <w:r>
        <w:t>case,</w:t>
      </w:r>
      <w:r>
        <w:rPr>
          <w:spacing w:val="-3"/>
        </w:rPr>
        <w:t xml:space="preserve"> </w:t>
      </w:r>
      <w:r>
        <w:t>the lowest single grade of the 4 tests taken will be dropped and the best 3 count.</w:t>
      </w:r>
    </w:p>
    <w:p w14:paraId="5972B274" w14:textId="77777777" w:rsidR="001A2976" w:rsidRDefault="001A2976">
      <w:pPr>
        <w:pStyle w:val="BodyText"/>
        <w:spacing w:before="22"/>
      </w:pPr>
    </w:p>
    <w:p w14:paraId="5972B275" w14:textId="77777777" w:rsidR="001A2976" w:rsidRDefault="00B842D3">
      <w:pPr>
        <w:spacing w:line="259" w:lineRule="auto"/>
        <w:ind w:left="355" w:right="51" w:hanging="10"/>
        <w:rPr>
          <w:b/>
        </w:rPr>
      </w:pPr>
      <w:r>
        <w:rPr>
          <w:b/>
          <w:color w:val="000000"/>
          <w:highlight w:val="yellow"/>
          <w:u w:val="single"/>
        </w:rPr>
        <w:t xml:space="preserve">Web tests </w:t>
      </w:r>
      <w:r>
        <w:rPr>
          <w:b/>
          <w:color w:val="000000"/>
          <w:highlight w:val="yellow"/>
        </w:rPr>
        <w:t>are taken on any computer with internet access. There is a two or three-day window for</w:t>
      </w:r>
      <w:r>
        <w:rPr>
          <w:b/>
          <w:color w:val="000000"/>
        </w:rPr>
        <w:t xml:space="preserve"> </w:t>
      </w:r>
      <w:r>
        <w:rPr>
          <w:b/>
          <w:color w:val="000000"/>
          <w:highlight w:val="yellow"/>
        </w:rPr>
        <w:t>each</w:t>
      </w:r>
      <w:r>
        <w:rPr>
          <w:b/>
          <w:color w:val="000000"/>
          <w:spacing w:val="-1"/>
          <w:highlight w:val="yellow"/>
        </w:rPr>
        <w:t xml:space="preserve"> </w:t>
      </w:r>
      <w:r>
        <w:rPr>
          <w:b/>
          <w:color w:val="000000"/>
          <w:highlight w:val="yellow"/>
        </w:rPr>
        <w:t>test</w:t>
      </w:r>
      <w:r>
        <w:rPr>
          <w:b/>
          <w:color w:val="000000"/>
          <w:spacing w:val="-3"/>
          <w:highlight w:val="yellow"/>
        </w:rPr>
        <w:t xml:space="preserve"> </w:t>
      </w:r>
      <w:r>
        <w:rPr>
          <w:b/>
          <w:color w:val="000000"/>
          <w:highlight w:val="yellow"/>
        </w:rPr>
        <w:t>(see</w:t>
      </w:r>
      <w:r>
        <w:rPr>
          <w:b/>
          <w:color w:val="000000"/>
          <w:spacing w:val="-2"/>
          <w:highlight w:val="yellow"/>
        </w:rPr>
        <w:t xml:space="preserve"> </w:t>
      </w:r>
      <w:r>
        <w:rPr>
          <w:b/>
          <w:color w:val="000000"/>
          <w:highlight w:val="yellow"/>
        </w:rPr>
        <w:t>the</w:t>
      </w:r>
      <w:r>
        <w:rPr>
          <w:b/>
          <w:color w:val="000000"/>
          <w:spacing w:val="-4"/>
          <w:highlight w:val="yellow"/>
        </w:rPr>
        <w:t xml:space="preserve"> </w:t>
      </w:r>
      <w:r>
        <w:rPr>
          <w:b/>
          <w:color w:val="000000"/>
          <w:highlight w:val="yellow"/>
        </w:rPr>
        <w:t>Course</w:t>
      </w:r>
      <w:r>
        <w:rPr>
          <w:b/>
          <w:color w:val="000000"/>
          <w:spacing w:val="-4"/>
          <w:highlight w:val="yellow"/>
        </w:rPr>
        <w:t xml:space="preserve"> </w:t>
      </w:r>
      <w:r>
        <w:rPr>
          <w:b/>
          <w:color w:val="000000"/>
          <w:highlight w:val="yellow"/>
        </w:rPr>
        <w:t>Calendar</w:t>
      </w:r>
      <w:r>
        <w:rPr>
          <w:b/>
          <w:color w:val="000000"/>
          <w:spacing w:val="-1"/>
          <w:highlight w:val="yellow"/>
        </w:rPr>
        <w:t xml:space="preserve"> </w:t>
      </w:r>
      <w:r>
        <w:rPr>
          <w:b/>
          <w:color w:val="000000"/>
          <w:highlight w:val="yellow"/>
        </w:rPr>
        <w:t>for</w:t>
      </w:r>
      <w:r>
        <w:rPr>
          <w:b/>
          <w:color w:val="000000"/>
          <w:spacing w:val="-1"/>
          <w:highlight w:val="yellow"/>
        </w:rPr>
        <w:t xml:space="preserve"> </w:t>
      </w:r>
      <w:r>
        <w:rPr>
          <w:b/>
          <w:color w:val="000000"/>
          <w:highlight w:val="yellow"/>
        </w:rPr>
        <w:t>these</w:t>
      </w:r>
      <w:r>
        <w:rPr>
          <w:b/>
          <w:color w:val="000000"/>
          <w:spacing w:val="-2"/>
          <w:highlight w:val="yellow"/>
        </w:rPr>
        <w:t xml:space="preserve"> </w:t>
      </w:r>
      <w:r>
        <w:rPr>
          <w:b/>
          <w:color w:val="000000"/>
          <w:highlight w:val="yellow"/>
        </w:rPr>
        <w:t>dates.</w:t>
      </w:r>
      <w:r>
        <w:rPr>
          <w:b/>
          <w:color w:val="000000"/>
          <w:spacing w:val="80"/>
          <w:highlight w:val="yellow"/>
        </w:rPr>
        <w:t xml:space="preserve"> </w:t>
      </w:r>
      <w:r>
        <w:rPr>
          <w:b/>
          <w:color w:val="000000"/>
          <w:highlight w:val="yellow"/>
          <w:u w:val="single"/>
        </w:rPr>
        <w:t>Online</w:t>
      </w:r>
      <w:r>
        <w:rPr>
          <w:b/>
          <w:color w:val="000000"/>
          <w:spacing w:val="-2"/>
          <w:highlight w:val="yellow"/>
          <w:u w:val="single"/>
        </w:rPr>
        <w:t xml:space="preserve"> </w:t>
      </w:r>
      <w:r>
        <w:rPr>
          <w:b/>
          <w:color w:val="000000"/>
          <w:highlight w:val="yellow"/>
          <w:u w:val="single"/>
        </w:rPr>
        <w:t>proctored</w:t>
      </w:r>
      <w:r>
        <w:rPr>
          <w:b/>
          <w:color w:val="000000"/>
          <w:spacing w:val="-2"/>
          <w:highlight w:val="yellow"/>
          <w:u w:val="single"/>
        </w:rPr>
        <w:t xml:space="preserve"> </w:t>
      </w:r>
      <w:r>
        <w:rPr>
          <w:b/>
          <w:color w:val="000000"/>
          <w:highlight w:val="yellow"/>
          <w:u w:val="single"/>
        </w:rPr>
        <w:t xml:space="preserve">tests </w:t>
      </w:r>
      <w:r>
        <w:rPr>
          <w:b/>
          <w:color w:val="000000"/>
          <w:highlight w:val="yellow"/>
        </w:rPr>
        <w:t>for</w:t>
      </w:r>
      <w:r>
        <w:rPr>
          <w:b/>
          <w:color w:val="000000"/>
          <w:spacing w:val="-3"/>
          <w:highlight w:val="yellow"/>
        </w:rPr>
        <w:t xml:space="preserve"> </w:t>
      </w:r>
      <w:r>
        <w:rPr>
          <w:b/>
          <w:color w:val="000000"/>
          <w:highlight w:val="yellow"/>
        </w:rPr>
        <w:t>live-online</w:t>
      </w:r>
      <w:r>
        <w:rPr>
          <w:b/>
          <w:color w:val="000000"/>
          <w:spacing w:val="40"/>
          <w:highlight w:val="yellow"/>
        </w:rPr>
        <w:t xml:space="preserve"> </w:t>
      </w:r>
      <w:r>
        <w:rPr>
          <w:b/>
          <w:color w:val="000000"/>
          <w:highlight w:val="yellow"/>
        </w:rPr>
        <w:t>classes</w:t>
      </w:r>
      <w:r>
        <w:rPr>
          <w:b/>
          <w:color w:val="000000"/>
          <w:spacing w:val="-3"/>
          <w:highlight w:val="yellow"/>
        </w:rPr>
        <w:t xml:space="preserve"> </w:t>
      </w:r>
      <w:r>
        <w:rPr>
          <w:b/>
          <w:color w:val="000000"/>
          <w:highlight w:val="yellow"/>
        </w:rPr>
        <w:t>will</w:t>
      </w:r>
      <w:r>
        <w:rPr>
          <w:b/>
          <w:color w:val="000000"/>
        </w:rPr>
        <w:t xml:space="preserve"> </w:t>
      </w:r>
      <w:r>
        <w:rPr>
          <w:b/>
          <w:color w:val="000000"/>
          <w:highlight w:val="yellow"/>
        </w:rPr>
        <w:t>utilize a computer with internet access, a working camera and audio.</w:t>
      </w:r>
      <w:r>
        <w:rPr>
          <w:b/>
          <w:color w:val="000000"/>
          <w:spacing w:val="40"/>
          <w:highlight w:val="yellow"/>
        </w:rPr>
        <w:t xml:space="preserve"> </w:t>
      </w:r>
      <w:r>
        <w:rPr>
          <w:b/>
          <w:color w:val="000000"/>
          <w:highlight w:val="yellow"/>
        </w:rPr>
        <w:t>There will be a time limit for</w:t>
      </w:r>
      <w:r>
        <w:rPr>
          <w:b/>
          <w:color w:val="000000"/>
        </w:rPr>
        <w:t xml:space="preserve"> </w:t>
      </w:r>
      <w:r>
        <w:rPr>
          <w:b/>
          <w:color w:val="000000"/>
          <w:highlight w:val="yellow"/>
        </w:rPr>
        <w:t>each test</w:t>
      </w:r>
      <w:r>
        <w:rPr>
          <w:b/>
          <w:color w:val="000000"/>
        </w:rPr>
        <w:t>.</w:t>
      </w:r>
      <w:r>
        <w:rPr>
          <w:b/>
          <w:color w:val="000000"/>
          <w:spacing w:val="40"/>
        </w:rPr>
        <w:t xml:space="preserve"> </w:t>
      </w:r>
      <w:r>
        <w:rPr>
          <w:b/>
          <w:color w:val="000000"/>
        </w:rPr>
        <w:t>Completing the Testing with Respondus Monitor assignment in BB will be required for testing.</w:t>
      </w:r>
      <w:r>
        <w:rPr>
          <w:b/>
          <w:color w:val="000000"/>
          <w:spacing w:val="40"/>
        </w:rPr>
        <w:t xml:space="preserve"> </w:t>
      </w:r>
      <w:r>
        <w:rPr>
          <w:b/>
          <w:color w:val="000000"/>
        </w:rPr>
        <w:t>Failure to complete this preparation completely followed by test taking issues may result in you not completing tests.</w:t>
      </w:r>
      <w:r>
        <w:rPr>
          <w:b/>
          <w:color w:val="000000"/>
          <w:spacing w:val="40"/>
        </w:rPr>
        <w:t xml:space="preserve"> </w:t>
      </w:r>
      <w:r>
        <w:rPr>
          <w:b/>
          <w:color w:val="000000"/>
        </w:rPr>
        <w:t>Failure to take tests when assigned will result in students taking the optional test at the end of the semester as no make-</w:t>
      </w:r>
      <w:proofErr w:type="gramStart"/>
      <w:r>
        <w:rPr>
          <w:b/>
          <w:color w:val="000000"/>
        </w:rPr>
        <w:t>ups</w:t>
      </w:r>
      <w:proofErr w:type="gramEnd"/>
      <w:r>
        <w:rPr>
          <w:b/>
          <w:color w:val="000000"/>
        </w:rPr>
        <w:t xml:space="preserve"> will be provided.</w:t>
      </w:r>
    </w:p>
    <w:p w14:paraId="5972B276" w14:textId="77777777" w:rsidR="001A2976" w:rsidRDefault="001A2976">
      <w:pPr>
        <w:pStyle w:val="BodyText"/>
        <w:spacing w:before="20"/>
        <w:rPr>
          <w:b/>
        </w:rPr>
      </w:pPr>
    </w:p>
    <w:p w14:paraId="5972B277" w14:textId="77777777" w:rsidR="001A2976" w:rsidRDefault="00B842D3">
      <w:pPr>
        <w:spacing w:before="1"/>
        <w:ind w:left="360"/>
        <w:rPr>
          <w:b/>
        </w:rPr>
      </w:pPr>
      <w:r>
        <w:rPr>
          <w:b/>
          <w:u w:val="single"/>
        </w:rPr>
        <w:t>Other</w:t>
      </w:r>
      <w:r>
        <w:rPr>
          <w:b/>
          <w:spacing w:val="-1"/>
          <w:u w:val="single"/>
        </w:rPr>
        <w:t xml:space="preserve"> </w:t>
      </w:r>
      <w:r>
        <w:rPr>
          <w:b/>
          <w:u w:val="single"/>
        </w:rPr>
        <w:t>Points</w:t>
      </w:r>
      <w:r>
        <w:rPr>
          <w:b/>
          <w:spacing w:val="-4"/>
          <w:u w:val="single"/>
        </w:rPr>
        <w:t xml:space="preserve"> </w:t>
      </w:r>
      <w:r>
        <w:rPr>
          <w:b/>
          <w:u w:val="single"/>
        </w:rPr>
        <w:t>in</w:t>
      </w:r>
      <w:r>
        <w:rPr>
          <w:b/>
          <w:spacing w:val="-2"/>
          <w:u w:val="single"/>
        </w:rPr>
        <w:t xml:space="preserve"> </w:t>
      </w:r>
      <w:r>
        <w:rPr>
          <w:b/>
          <w:u w:val="single"/>
        </w:rPr>
        <w:t>the</w:t>
      </w:r>
      <w:r>
        <w:rPr>
          <w:b/>
          <w:spacing w:val="-3"/>
          <w:u w:val="single"/>
        </w:rPr>
        <w:t xml:space="preserve"> </w:t>
      </w:r>
      <w:r>
        <w:rPr>
          <w:b/>
          <w:spacing w:val="-2"/>
          <w:u w:val="single"/>
        </w:rPr>
        <w:t>course:</w:t>
      </w:r>
    </w:p>
    <w:p w14:paraId="5972B278" w14:textId="77777777" w:rsidR="001A2976" w:rsidRDefault="00B842D3">
      <w:pPr>
        <w:spacing w:before="19"/>
        <w:ind w:left="360"/>
        <w:rPr>
          <w:b/>
        </w:rPr>
      </w:pPr>
      <w:proofErr w:type="spellStart"/>
      <w:r>
        <w:rPr>
          <w:b/>
        </w:rPr>
        <w:t>Smartbooks</w:t>
      </w:r>
      <w:proofErr w:type="spellEnd"/>
      <w:r>
        <w:rPr>
          <w:b/>
          <w:spacing w:val="-4"/>
        </w:rPr>
        <w:t xml:space="preserve"> </w:t>
      </w:r>
      <w:r>
        <w:rPr>
          <w:b/>
        </w:rPr>
        <w:t>in</w:t>
      </w:r>
      <w:r>
        <w:rPr>
          <w:b/>
          <w:spacing w:val="-3"/>
        </w:rPr>
        <w:t xml:space="preserve"> </w:t>
      </w:r>
      <w:r>
        <w:rPr>
          <w:b/>
        </w:rPr>
        <w:t>Connect</w:t>
      </w:r>
      <w:r>
        <w:rPr>
          <w:b/>
          <w:spacing w:val="-4"/>
        </w:rPr>
        <w:t xml:space="preserve"> </w:t>
      </w:r>
      <w:r>
        <w:rPr>
          <w:b/>
        </w:rPr>
        <w:t>(6.8%</w:t>
      </w:r>
      <w:r>
        <w:rPr>
          <w:b/>
          <w:spacing w:val="-2"/>
        </w:rPr>
        <w:t xml:space="preserve"> </w:t>
      </w:r>
      <w:r>
        <w:rPr>
          <w:b/>
        </w:rPr>
        <w:t>of</w:t>
      </w:r>
      <w:r>
        <w:rPr>
          <w:b/>
          <w:spacing w:val="-2"/>
        </w:rPr>
        <w:t xml:space="preserve"> </w:t>
      </w:r>
      <w:r>
        <w:rPr>
          <w:b/>
        </w:rPr>
        <w:t>the</w:t>
      </w:r>
      <w:r>
        <w:rPr>
          <w:b/>
          <w:spacing w:val="-6"/>
        </w:rPr>
        <w:t xml:space="preserve"> </w:t>
      </w:r>
      <w:r>
        <w:rPr>
          <w:b/>
        </w:rPr>
        <w:t>grade</w:t>
      </w:r>
      <w:r>
        <w:rPr>
          <w:b/>
          <w:spacing w:val="-3"/>
        </w:rPr>
        <w:t xml:space="preserve"> </w:t>
      </w:r>
      <w:r>
        <w:rPr>
          <w:b/>
        </w:rPr>
        <w:t>in</w:t>
      </w:r>
      <w:r>
        <w:rPr>
          <w:b/>
          <w:spacing w:val="-5"/>
        </w:rPr>
        <w:t xml:space="preserve"> </w:t>
      </w:r>
      <w:r>
        <w:rPr>
          <w:b/>
        </w:rPr>
        <w:t>the</w:t>
      </w:r>
      <w:r>
        <w:rPr>
          <w:b/>
          <w:spacing w:val="-2"/>
        </w:rPr>
        <w:t xml:space="preserve"> class)</w:t>
      </w:r>
    </w:p>
    <w:p w14:paraId="5972B279" w14:textId="77777777" w:rsidR="001A2976" w:rsidRDefault="00B842D3">
      <w:pPr>
        <w:pStyle w:val="BodyText"/>
        <w:spacing w:before="22"/>
        <w:ind w:left="360"/>
      </w:pPr>
      <w:r>
        <w:t>There</w:t>
      </w:r>
      <w:r>
        <w:rPr>
          <w:spacing w:val="-5"/>
        </w:rPr>
        <w:t xml:space="preserve"> </w:t>
      </w:r>
      <w:r>
        <w:t>are</w:t>
      </w:r>
      <w:r>
        <w:rPr>
          <w:spacing w:val="-4"/>
        </w:rPr>
        <w:t xml:space="preserve"> </w:t>
      </w:r>
      <w:r>
        <w:t>17</w:t>
      </w:r>
      <w:r>
        <w:rPr>
          <w:spacing w:val="-1"/>
        </w:rPr>
        <w:t xml:space="preserve"> </w:t>
      </w:r>
      <w:r>
        <w:t>activities</w:t>
      </w:r>
      <w:r>
        <w:rPr>
          <w:spacing w:val="-4"/>
        </w:rPr>
        <w:t xml:space="preserve"> </w:t>
      </w:r>
      <w:r>
        <w:t>for</w:t>
      </w:r>
      <w:r>
        <w:rPr>
          <w:spacing w:val="-5"/>
        </w:rPr>
        <w:t xml:space="preserve"> </w:t>
      </w:r>
      <w:r>
        <w:t>4</w:t>
      </w:r>
      <w:r>
        <w:rPr>
          <w:spacing w:val="-3"/>
        </w:rPr>
        <w:t xml:space="preserve"> </w:t>
      </w:r>
      <w:r>
        <w:t>points</w:t>
      </w:r>
      <w:r>
        <w:rPr>
          <w:spacing w:val="-4"/>
        </w:rPr>
        <w:t xml:space="preserve"> </w:t>
      </w:r>
      <w:r>
        <w:t>each.</w:t>
      </w:r>
      <w:r>
        <w:rPr>
          <w:spacing w:val="42"/>
        </w:rPr>
        <w:t xml:space="preserve"> </w:t>
      </w:r>
      <w:r>
        <w:t>Due</w:t>
      </w:r>
      <w:r>
        <w:rPr>
          <w:spacing w:val="-2"/>
        </w:rPr>
        <w:t xml:space="preserve"> </w:t>
      </w:r>
      <w:r>
        <w:t>dates</w:t>
      </w:r>
      <w:r>
        <w:rPr>
          <w:spacing w:val="-2"/>
        </w:rPr>
        <w:t xml:space="preserve"> </w:t>
      </w:r>
      <w:r>
        <w:t>and</w:t>
      </w:r>
      <w:r>
        <w:rPr>
          <w:spacing w:val="-3"/>
        </w:rPr>
        <w:t xml:space="preserve"> </w:t>
      </w:r>
      <w:r>
        <w:t>times</w:t>
      </w:r>
      <w:r>
        <w:rPr>
          <w:spacing w:val="-2"/>
        </w:rPr>
        <w:t xml:space="preserve"> </w:t>
      </w:r>
      <w:r>
        <w:t>are</w:t>
      </w:r>
      <w:r>
        <w:rPr>
          <w:spacing w:val="-5"/>
        </w:rPr>
        <w:t xml:space="preserve"> </w:t>
      </w:r>
      <w:r>
        <w:t>on</w:t>
      </w:r>
      <w:r>
        <w:rPr>
          <w:spacing w:val="-5"/>
        </w:rPr>
        <w:t xml:space="preserve"> </w:t>
      </w:r>
      <w:r>
        <w:t>the</w:t>
      </w:r>
      <w:r>
        <w:rPr>
          <w:spacing w:val="-4"/>
        </w:rPr>
        <w:t xml:space="preserve"> </w:t>
      </w:r>
      <w:r>
        <w:t>course</w:t>
      </w:r>
      <w:r>
        <w:rPr>
          <w:spacing w:val="-2"/>
        </w:rPr>
        <w:t xml:space="preserve"> calendar.</w:t>
      </w:r>
    </w:p>
    <w:p w14:paraId="5972B27A" w14:textId="77777777" w:rsidR="001A2976" w:rsidRDefault="00B842D3">
      <w:pPr>
        <w:pStyle w:val="Heading3"/>
        <w:spacing w:before="101"/>
        <w:ind w:left="360"/>
      </w:pPr>
      <w:r>
        <w:t>Quizzes</w:t>
      </w:r>
      <w:r>
        <w:rPr>
          <w:spacing w:val="-4"/>
        </w:rPr>
        <w:t xml:space="preserve"> </w:t>
      </w:r>
      <w:r>
        <w:t>(12%</w:t>
      </w:r>
      <w:r>
        <w:rPr>
          <w:spacing w:val="-2"/>
        </w:rPr>
        <w:t xml:space="preserve"> </w:t>
      </w:r>
      <w:r>
        <w:t>of</w:t>
      </w:r>
      <w:r>
        <w:rPr>
          <w:spacing w:val="-2"/>
        </w:rPr>
        <w:t xml:space="preserve"> </w:t>
      </w:r>
      <w:r>
        <w:t>the</w:t>
      </w:r>
      <w:r>
        <w:rPr>
          <w:spacing w:val="-6"/>
        </w:rPr>
        <w:t xml:space="preserve"> </w:t>
      </w:r>
      <w:r>
        <w:t>grade</w:t>
      </w:r>
      <w:r>
        <w:rPr>
          <w:spacing w:val="-4"/>
        </w:rPr>
        <w:t xml:space="preserve"> </w:t>
      </w:r>
      <w:r>
        <w:t>in</w:t>
      </w:r>
      <w:r>
        <w:rPr>
          <w:spacing w:val="-3"/>
        </w:rPr>
        <w:t xml:space="preserve"> </w:t>
      </w:r>
      <w:r>
        <w:t>the</w:t>
      </w:r>
      <w:r>
        <w:rPr>
          <w:spacing w:val="-3"/>
        </w:rPr>
        <w:t xml:space="preserve"> </w:t>
      </w:r>
      <w:r>
        <w:rPr>
          <w:spacing w:val="-2"/>
        </w:rPr>
        <w:t>class)</w:t>
      </w:r>
    </w:p>
    <w:p w14:paraId="5972B27B" w14:textId="77777777" w:rsidR="001A2976" w:rsidRDefault="00B842D3">
      <w:pPr>
        <w:pStyle w:val="BodyText"/>
        <w:spacing w:before="22"/>
        <w:ind w:left="355" w:right="222" w:hanging="10"/>
        <w:jc w:val="both"/>
      </w:pPr>
      <w:r>
        <w:t>There</w:t>
      </w:r>
      <w:r>
        <w:rPr>
          <w:spacing w:val="-2"/>
        </w:rPr>
        <w:t xml:space="preserve"> </w:t>
      </w:r>
      <w:r>
        <w:t>are</w:t>
      </w:r>
      <w:r>
        <w:rPr>
          <w:spacing w:val="-4"/>
        </w:rPr>
        <w:t xml:space="preserve"> </w:t>
      </w:r>
      <w:r>
        <w:t>17</w:t>
      </w:r>
      <w:r>
        <w:rPr>
          <w:spacing w:val="-2"/>
        </w:rPr>
        <w:t xml:space="preserve"> </w:t>
      </w:r>
      <w:r>
        <w:t>quizzes</w:t>
      </w:r>
      <w:r>
        <w:rPr>
          <w:spacing w:val="-1"/>
        </w:rPr>
        <w:t xml:space="preserve"> </w:t>
      </w:r>
      <w:r>
        <w:t>for</w:t>
      </w:r>
      <w:r>
        <w:rPr>
          <w:spacing w:val="-4"/>
        </w:rPr>
        <w:t xml:space="preserve"> </w:t>
      </w:r>
      <w:r>
        <w:t>7</w:t>
      </w:r>
      <w:r>
        <w:rPr>
          <w:spacing w:val="-3"/>
        </w:rPr>
        <w:t xml:space="preserve"> </w:t>
      </w:r>
      <w:r>
        <w:t>points</w:t>
      </w:r>
      <w:r>
        <w:rPr>
          <w:spacing w:val="-1"/>
        </w:rPr>
        <w:t xml:space="preserve"> </w:t>
      </w:r>
      <w:r>
        <w:t>each.</w:t>
      </w:r>
      <w:r>
        <w:rPr>
          <w:spacing w:val="40"/>
        </w:rPr>
        <w:t xml:space="preserve"> </w:t>
      </w:r>
      <w:r>
        <w:t>Due</w:t>
      </w:r>
      <w:r>
        <w:rPr>
          <w:spacing w:val="-2"/>
        </w:rPr>
        <w:t xml:space="preserve"> </w:t>
      </w:r>
      <w:r>
        <w:t>dates</w:t>
      </w:r>
      <w:r>
        <w:rPr>
          <w:spacing w:val="-1"/>
        </w:rPr>
        <w:t xml:space="preserve"> </w:t>
      </w:r>
      <w:r>
        <w:t>and</w:t>
      </w:r>
      <w:r>
        <w:rPr>
          <w:spacing w:val="-3"/>
        </w:rPr>
        <w:t xml:space="preserve"> </w:t>
      </w:r>
      <w:r>
        <w:t>times</w:t>
      </w:r>
      <w:r>
        <w:rPr>
          <w:spacing w:val="-1"/>
        </w:rPr>
        <w:t xml:space="preserve"> </w:t>
      </w:r>
      <w:r>
        <w:t>are</w:t>
      </w:r>
      <w:r>
        <w:rPr>
          <w:spacing w:val="-5"/>
        </w:rPr>
        <w:t xml:space="preserve"> </w:t>
      </w:r>
      <w:r>
        <w:t>on</w:t>
      </w:r>
      <w:r>
        <w:rPr>
          <w:spacing w:val="-5"/>
        </w:rPr>
        <w:t xml:space="preserve"> </w:t>
      </w:r>
      <w:r>
        <w:t>the</w:t>
      </w:r>
      <w:r>
        <w:rPr>
          <w:spacing w:val="-4"/>
        </w:rPr>
        <w:t xml:space="preserve"> </w:t>
      </w:r>
      <w:r>
        <w:t>course</w:t>
      </w:r>
      <w:r>
        <w:rPr>
          <w:spacing w:val="-2"/>
        </w:rPr>
        <w:t xml:space="preserve"> </w:t>
      </w:r>
      <w:r>
        <w:t>calendar.</w:t>
      </w:r>
      <w:r>
        <w:rPr>
          <w:spacing w:val="40"/>
        </w:rPr>
        <w:t xml:space="preserve"> </w:t>
      </w:r>
      <w:r>
        <w:t>Quizzes</w:t>
      </w:r>
      <w:r>
        <w:rPr>
          <w:spacing w:val="-4"/>
        </w:rPr>
        <w:t xml:space="preserve"> </w:t>
      </w:r>
      <w:r>
        <w:t>must be</w:t>
      </w:r>
      <w:r>
        <w:rPr>
          <w:spacing w:val="-1"/>
        </w:rPr>
        <w:t xml:space="preserve"> </w:t>
      </w:r>
      <w:r>
        <w:t>completed</w:t>
      </w:r>
      <w:r>
        <w:rPr>
          <w:spacing w:val="-2"/>
        </w:rPr>
        <w:t xml:space="preserve"> </w:t>
      </w:r>
      <w:r>
        <w:t>and</w:t>
      </w:r>
      <w:r>
        <w:rPr>
          <w:spacing w:val="-3"/>
        </w:rPr>
        <w:t xml:space="preserve"> </w:t>
      </w:r>
      <w:r>
        <w:t>submitted</w:t>
      </w:r>
      <w:r>
        <w:rPr>
          <w:spacing w:val="-1"/>
        </w:rPr>
        <w:t xml:space="preserve"> </w:t>
      </w:r>
      <w:r>
        <w:t>by</w:t>
      </w:r>
      <w:r>
        <w:rPr>
          <w:spacing w:val="-1"/>
        </w:rPr>
        <w:t xml:space="preserve"> </w:t>
      </w:r>
      <w:r>
        <w:t>their</w:t>
      </w:r>
      <w:r>
        <w:rPr>
          <w:spacing w:val="-1"/>
        </w:rPr>
        <w:t xml:space="preserve"> </w:t>
      </w:r>
      <w:r>
        <w:t>respective</w:t>
      </w:r>
      <w:r>
        <w:rPr>
          <w:spacing w:val="-1"/>
        </w:rPr>
        <w:t xml:space="preserve"> </w:t>
      </w:r>
      <w:r>
        <w:t>due</w:t>
      </w:r>
      <w:r>
        <w:rPr>
          <w:spacing w:val="-3"/>
        </w:rPr>
        <w:t xml:space="preserve"> </w:t>
      </w:r>
      <w:r>
        <w:t>date</w:t>
      </w:r>
      <w:r>
        <w:rPr>
          <w:spacing w:val="-1"/>
        </w:rPr>
        <w:t xml:space="preserve"> </w:t>
      </w:r>
      <w:r>
        <w:t>and</w:t>
      </w:r>
      <w:r>
        <w:rPr>
          <w:spacing w:val="-3"/>
        </w:rPr>
        <w:t xml:space="preserve"> </w:t>
      </w:r>
      <w:r>
        <w:t>time.</w:t>
      </w:r>
      <w:r>
        <w:rPr>
          <w:spacing w:val="40"/>
        </w:rPr>
        <w:t xml:space="preserve"> </w:t>
      </w:r>
      <w:r>
        <w:t>You</w:t>
      </w:r>
      <w:r>
        <w:rPr>
          <w:spacing w:val="-2"/>
        </w:rPr>
        <w:t xml:space="preserve"> </w:t>
      </w:r>
      <w:proofErr w:type="gramStart"/>
      <w:r>
        <w:t>have</w:t>
      </w:r>
      <w:proofErr w:type="gramEnd"/>
      <w:r>
        <w:t xml:space="preserve"> 2</w:t>
      </w:r>
      <w:r>
        <w:rPr>
          <w:spacing w:val="-2"/>
        </w:rPr>
        <w:t xml:space="preserve"> </w:t>
      </w:r>
      <w:r>
        <w:t>attempts</w:t>
      </w:r>
      <w:r>
        <w:rPr>
          <w:spacing w:val="-3"/>
        </w:rPr>
        <w:t xml:space="preserve"> </w:t>
      </w:r>
      <w:r>
        <w:t>to</w:t>
      </w:r>
      <w:r>
        <w:rPr>
          <w:spacing w:val="-2"/>
        </w:rPr>
        <w:t xml:space="preserve"> </w:t>
      </w:r>
      <w:r>
        <w:t>complete the quizzes and</w:t>
      </w:r>
      <w:r>
        <w:rPr>
          <w:spacing w:val="-1"/>
        </w:rPr>
        <w:t xml:space="preserve"> </w:t>
      </w:r>
      <w:r>
        <w:t>receive the</w:t>
      </w:r>
      <w:r>
        <w:rPr>
          <w:spacing w:val="-1"/>
        </w:rPr>
        <w:t xml:space="preserve"> </w:t>
      </w:r>
      <w:r>
        <w:rPr>
          <w:i/>
        </w:rPr>
        <w:t xml:space="preserve">highest </w:t>
      </w:r>
      <w:r>
        <w:t>score.</w:t>
      </w:r>
      <w:r>
        <w:rPr>
          <w:spacing w:val="40"/>
        </w:rPr>
        <w:t xml:space="preserve"> </w:t>
      </w:r>
      <w:r>
        <w:t>The</w:t>
      </w:r>
      <w:r>
        <w:rPr>
          <w:spacing w:val="-2"/>
        </w:rPr>
        <w:t xml:space="preserve"> </w:t>
      </w:r>
      <w:r>
        <w:t>quizzes will be</w:t>
      </w:r>
      <w:r>
        <w:rPr>
          <w:spacing w:val="-2"/>
        </w:rPr>
        <w:t xml:space="preserve"> </w:t>
      </w:r>
      <w:r>
        <w:t>online</w:t>
      </w:r>
      <w:r>
        <w:rPr>
          <w:spacing w:val="-2"/>
        </w:rPr>
        <w:t xml:space="preserve"> </w:t>
      </w:r>
      <w:r>
        <w:t>(in</w:t>
      </w:r>
      <w:r>
        <w:rPr>
          <w:spacing w:val="-2"/>
        </w:rPr>
        <w:t xml:space="preserve"> </w:t>
      </w:r>
      <w:r>
        <w:t>Connect)</w:t>
      </w:r>
      <w:r>
        <w:rPr>
          <w:spacing w:val="-2"/>
        </w:rPr>
        <w:t xml:space="preserve"> </w:t>
      </w:r>
      <w:r>
        <w:t>and</w:t>
      </w:r>
      <w:r>
        <w:rPr>
          <w:spacing w:val="-1"/>
        </w:rPr>
        <w:t xml:space="preserve"> </w:t>
      </w:r>
      <w:r>
        <w:t>can</w:t>
      </w:r>
      <w:r>
        <w:rPr>
          <w:spacing w:val="-1"/>
        </w:rPr>
        <w:t xml:space="preserve"> </w:t>
      </w:r>
      <w:r>
        <w:t>be accessed from the “Connect” button in Blackboard.</w:t>
      </w:r>
    </w:p>
    <w:p w14:paraId="5972B27C" w14:textId="77777777" w:rsidR="001A2976" w:rsidRDefault="00B842D3">
      <w:pPr>
        <w:pStyle w:val="Heading3"/>
        <w:spacing w:before="80"/>
        <w:ind w:left="360"/>
        <w:jc w:val="both"/>
      </w:pPr>
      <w:r>
        <w:t>Discussion</w:t>
      </w:r>
      <w:r>
        <w:rPr>
          <w:spacing w:val="-4"/>
        </w:rPr>
        <w:t xml:space="preserve"> </w:t>
      </w:r>
      <w:r>
        <w:t>Boards</w:t>
      </w:r>
      <w:r>
        <w:rPr>
          <w:spacing w:val="-3"/>
        </w:rPr>
        <w:t xml:space="preserve"> </w:t>
      </w:r>
      <w:r>
        <w:t>(4.5%</w:t>
      </w:r>
      <w:r>
        <w:rPr>
          <w:spacing w:val="-3"/>
        </w:rPr>
        <w:t xml:space="preserve"> </w:t>
      </w:r>
      <w:r>
        <w:t>of</w:t>
      </w:r>
      <w:r>
        <w:rPr>
          <w:spacing w:val="-5"/>
        </w:rPr>
        <w:t xml:space="preserve"> </w:t>
      </w:r>
      <w:r>
        <w:t>the</w:t>
      </w:r>
      <w:r>
        <w:rPr>
          <w:spacing w:val="-3"/>
        </w:rPr>
        <w:t xml:space="preserve"> </w:t>
      </w:r>
      <w:r>
        <w:t>grade</w:t>
      </w:r>
      <w:r>
        <w:rPr>
          <w:spacing w:val="-6"/>
        </w:rPr>
        <w:t xml:space="preserve"> </w:t>
      </w:r>
      <w:r>
        <w:t>in</w:t>
      </w:r>
      <w:r>
        <w:rPr>
          <w:spacing w:val="-3"/>
        </w:rPr>
        <w:t xml:space="preserve"> </w:t>
      </w:r>
      <w:r>
        <w:t>the</w:t>
      </w:r>
      <w:r>
        <w:rPr>
          <w:spacing w:val="-3"/>
        </w:rPr>
        <w:t xml:space="preserve"> </w:t>
      </w:r>
      <w:r>
        <w:rPr>
          <w:spacing w:val="-2"/>
        </w:rPr>
        <w:t>class)</w:t>
      </w:r>
    </w:p>
    <w:p w14:paraId="5972B27D" w14:textId="77777777" w:rsidR="001A2976" w:rsidRDefault="00B842D3">
      <w:pPr>
        <w:pStyle w:val="BodyText"/>
        <w:spacing w:before="22"/>
        <w:ind w:left="355" w:hanging="10"/>
      </w:pPr>
      <w:r>
        <w:t>There</w:t>
      </w:r>
      <w:r>
        <w:rPr>
          <w:spacing w:val="-1"/>
        </w:rPr>
        <w:t xml:space="preserve"> </w:t>
      </w:r>
      <w:r>
        <w:t>are</w:t>
      </w:r>
      <w:r>
        <w:rPr>
          <w:spacing w:val="-1"/>
        </w:rPr>
        <w:t xml:space="preserve"> </w:t>
      </w:r>
      <w:r>
        <w:t>three</w:t>
      </w:r>
      <w:r>
        <w:rPr>
          <w:spacing w:val="-1"/>
        </w:rPr>
        <w:t xml:space="preserve"> </w:t>
      </w:r>
      <w:r>
        <w:t>discussion</w:t>
      </w:r>
      <w:r>
        <w:rPr>
          <w:spacing w:val="-4"/>
        </w:rPr>
        <w:t xml:space="preserve"> </w:t>
      </w:r>
      <w:r>
        <w:t>boards</w:t>
      </w:r>
      <w:r>
        <w:rPr>
          <w:spacing w:val="-1"/>
        </w:rPr>
        <w:t xml:space="preserve"> </w:t>
      </w:r>
      <w:r>
        <w:t>for 15</w:t>
      </w:r>
      <w:r>
        <w:rPr>
          <w:spacing w:val="-1"/>
        </w:rPr>
        <w:t xml:space="preserve"> </w:t>
      </w:r>
      <w:r>
        <w:t>points</w:t>
      </w:r>
      <w:r>
        <w:rPr>
          <w:spacing w:val="-3"/>
        </w:rPr>
        <w:t xml:space="preserve"> </w:t>
      </w:r>
      <w:r>
        <w:t>each.</w:t>
      </w:r>
      <w:r>
        <w:rPr>
          <w:spacing w:val="40"/>
        </w:rPr>
        <w:t xml:space="preserve"> </w:t>
      </w:r>
      <w:r>
        <w:t>Due</w:t>
      </w:r>
      <w:r>
        <w:rPr>
          <w:spacing w:val="-1"/>
        </w:rPr>
        <w:t xml:space="preserve"> </w:t>
      </w:r>
      <w:r>
        <w:t>dates and</w:t>
      </w:r>
      <w:r>
        <w:rPr>
          <w:spacing w:val="-2"/>
        </w:rPr>
        <w:t xml:space="preserve"> </w:t>
      </w:r>
      <w:r>
        <w:t>times are</w:t>
      </w:r>
      <w:r>
        <w:rPr>
          <w:spacing w:val="-4"/>
        </w:rPr>
        <w:t xml:space="preserve"> </w:t>
      </w:r>
      <w:r>
        <w:t>on</w:t>
      </w:r>
      <w:r>
        <w:rPr>
          <w:spacing w:val="-5"/>
        </w:rPr>
        <w:t xml:space="preserve"> </w:t>
      </w:r>
      <w:r>
        <w:t>the</w:t>
      </w:r>
      <w:r>
        <w:rPr>
          <w:spacing w:val="-1"/>
        </w:rPr>
        <w:t xml:space="preserve"> </w:t>
      </w:r>
      <w:r>
        <w:t>course</w:t>
      </w:r>
      <w:r>
        <w:rPr>
          <w:spacing w:val="-3"/>
        </w:rPr>
        <w:t xml:space="preserve"> </w:t>
      </w:r>
      <w:r>
        <w:t>calendar. The discussion boards must be completed and submitted by their respective due date and time.</w:t>
      </w:r>
      <w:r>
        <w:rPr>
          <w:spacing w:val="40"/>
        </w:rPr>
        <w:t xml:space="preserve"> </w:t>
      </w:r>
      <w:r>
        <w:t>The discussion</w:t>
      </w:r>
      <w:r>
        <w:rPr>
          <w:spacing w:val="-3"/>
        </w:rPr>
        <w:t xml:space="preserve"> </w:t>
      </w:r>
      <w:r>
        <w:t>boards</w:t>
      </w:r>
      <w:r>
        <w:rPr>
          <w:spacing w:val="-2"/>
        </w:rPr>
        <w:t xml:space="preserve"> </w:t>
      </w:r>
      <w:r>
        <w:t>will</w:t>
      </w:r>
      <w:r>
        <w:rPr>
          <w:spacing w:val="-5"/>
        </w:rPr>
        <w:t xml:space="preserve"> </w:t>
      </w:r>
      <w:r>
        <w:t>be</w:t>
      </w:r>
      <w:r>
        <w:rPr>
          <w:spacing w:val="-4"/>
        </w:rPr>
        <w:t xml:space="preserve"> </w:t>
      </w:r>
      <w:r>
        <w:t>online</w:t>
      </w:r>
      <w:r>
        <w:rPr>
          <w:spacing w:val="-2"/>
        </w:rPr>
        <w:t xml:space="preserve"> </w:t>
      </w:r>
      <w:r>
        <w:t>(Blackboard)</w:t>
      </w:r>
      <w:r>
        <w:rPr>
          <w:spacing w:val="-2"/>
        </w:rPr>
        <w:t xml:space="preserve"> </w:t>
      </w:r>
      <w:r>
        <w:t>and</w:t>
      </w:r>
      <w:r>
        <w:rPr>
          <w:spacing w:val="-3"/>
        </w:rPr>
        <w:t xml:space="preserve"> </w:t>
      </w:r>
      <w:r>
        <w:t>can</w:t>
      </w:r>
      <w:r>
        <w:rPr>
          <w:spacing w:val="-8"/>
        </w:rPr>
        <w:t xml:space="preserve"> </w:t>
      </w:r>
      <w:r>
        <w:t>be</w:t>
      </w:r>
      <w:r>
        <w:rPr>
          <w:spacing w:val="-2"/>
        </w:rPr>
        <w:t xml:space="preserve"> </w:t>
      </w:r>
      <w:r>
        <w:t>accessed</w:t>
      </w:r>
      <w:r>
        <w:rPr>
          <w:spacing w:val="-2"/>
        </w:rPr>
        <w:t xml:space="preserve"> </w:t>
      </w:r>
      <w:r>
        <w:t>from</w:t>
      </w:r>
      <w:r>
        <w:rPr>
          <w:spacing w:val="-1"/>
        </w:rPr>
        <w:t xml:space="preserve"> </w:t>
      </w:r>
      <w:r>
        <w:t>the</w:t>
      </w:r>
      <w:r>
        <w:rPr>
          <w:spacing w:val="-2"/>
        </w:rPr>
        <w:t xml:space="preserve"> </w:t>
      </w:r>
      <w:r>
        <w:t>“Discussion</w:t>
      </w:r>
      <w:r>
        <w:rPr>
          <w:spacing w:val="-3"/>
        </w:rPr>
        <w:t xml:space="preserve"> </w:t>
      </w:r>
      <w:r>
        <w:t>Board” button. More details for each discussion board on Blackboard.</w:t>
      </w:r>
    </w:p>
    <w:p w14:paraId="5972B27E" w14:textId="77777777" w:rsidR="001A2976" w:rsidRDefault="00B842D3">
      <w:pPr>
        <w:pStyle w:val="Heading3"/>
        <w:spacing w:before="81"/>
        <w:ind w:left="360"/>
      </w:pPr>
      <w:r>
        <w:t>Projects</w:t>
      </w:r>
      <w:r>
        <w:rPr>
          <w:spacing w:val="-4"/>
        </w:rPr>
        <w:t xml:space="preserve"> </w:t>
      </w:r>
      <w:r>
        <w:t>(6%</w:t>
      </w:r>
      <w:r>
        <w:rPr>
          <w:spacing w:val="-5"/>
        </w:rPr>
        <w:t xml:space="preserve"> </w:t>
      </w:r>
      <w:r>
        <w:t>of</w:t>
      </w:r>
      <w:r>
        <w:rPr>
          <w:spacing w:val="-2"/>
        </w:rPr>
        <w:t xml:space="preserve"> </w:t>
      </w:r>
      <w:r>
        <w:t>the</w:t>
      </w:r>
      <w:r>
        <w:rPr>
          <w:spacing w:val="-4"/>
        </w:rPr>
        <w:t xml:space="preserve"> </w:t>
      </w:r>
      <w:r>
        <w:t>grade</w:t>
      </w:r>
      <w:r>
        <w:rPr>
          <w:spacing w:val="-3"/>
        </w:rPr>
        <w:t xml:space="preserve"> </w:t>
      </w:r>
      <w:r>
        <w:t>in</w:t>
      </w:r>
      <w:r>
        <w:rPr>
          <w:spacing w:val="-3"/>
        </w:rPr>
        <w:t xml:space="preserve"> </w:t>
      </w:r>
      <w:r>
        <w:t>the</w:t>
      </w:r>
      <w:r>
        <w:rPr>
          <w:spacing w:val="-3"/>
        </w:rPr>
        <w:t xml:space="preserve"> </w:t>
      </w:r>
      <w:r>
        <w:rPr>
          <w:spacing w:val="-2"/>
        </w:rPr>
        <w:t>class)</w:t>
      </w:r>
    </w:p>
    <w:p w14:paraId="5972B27F" w14:textId="77777777" w:rsidR="001A2976" w:rsidRDefault="00B842D3">
      <w:pPr>
        <w:pStyle w:val="BodyText"/>
        <w:spacing w:before="19"/>
        <w:ind w:left="355" w:hanging="10"/>
      </w:pPr>
      <w:r>
        <w:t>There</w:t>
      </w:r>
      <w:r>
        <w:rPr>
          <w:spacing w:val="-1"/>
        </w:rPr>
        <w:t xml:space="preserve"> </w:t>
      </w:r>
      <w:r>
        <w:t>are</w:t>
      </w:r>
      <w:r>
        <w:rPr>
          <w:spacing w:val="-1"/>
        </w:rPr>
        <w:t xml:space="preserve"> </w:t>
      </w:r>
      <w:r>
        <w:t>three</w:t>
      </w:r>
      <w:r>
        <w:rPr>
          <w:spacing w:val="-1"/>
        </w:rPr>
        <w:t xml:space="preserve"> </w:t>
      </w:r>
      <w:r>
        <w:t>projects for</w:t>
      </w:r>
      <w:r>
        <w:rPr>
          <w:spacing w:val="-1"/>
        </w:rPr>
        <w:t xml:space="preserve"> </w:t>
      </w:r>
      <w:r>
        <w:t>20</w:t>
      </w:r>
      <w:r>
        <w:rPr>
          <w:spacing w:val="-2"/>
        </w:rPr>
        <w:t xml:space="preserve"> </w:t>
      </w:r>
      <w:r>
        <w:t>points</w:t>
      </w:r>
      <w:r>
        <w:rPr>
          <w:spacing w:val="-3"/>
        </w:rPr>
        <w:t xml:space="preserve"> </w:t>
      </w:r>
      <w:r>
        <w:t>each.</w:t>
      </w:r>
      <w:r>
        <w:rPr>
          <w:spacing w:val="40"/>
        </w:rPr>
        <w:t xml:space="preserve"> </w:t>
      </w:r>
      <w:r>
        <w:t>Due</w:t>
      </w:r>
      <w:r>
        <w:rPr>
          <w:spacing w:val="-3"/>
        </w:rPr>
        <w:t xml:space="preserve"> </w:t>
      </w:r>
      <w:r>
        <w:t>dates</w:t>
      </w:r>
      <w:r>
        <w:rPr>
          <w:spacing w:val="-1"/>
        </w:rPr>
        <w:t xml:space="preserve"> </w:t>
      </w:r>
      <w:r>
        <w:t>and</w:t>
      </w:r>
      <w:r>
        <w:rPr>
          <w:spacing w:val="-3"/>
        </w:rPr>
        <w:t xml:space="preserve"> </w:t>
      </w:r>
      <w:r>
        <w:t>times are</w:t>
      </w:r>
      <w:r>
        <w:rPr>
          <w:spacing w:val="-3"/>
        </w:rPr>
        <w:t xml:space="preserve"> </w:t>
      </w:r>
      <w:r>
        <w:t>on</w:t>
      </w:r>
      <w:r>
        <w:rPr>
          <w:spacing w:val="-2"/>
        </w:rPr>
        <w:t xml:space="preserve"> </w:t>
      </w:r>
      <w:r>
        <w:t>the</w:t>
      </w:r>
      <w:r>
        <w:rPr>
          <w:spacing w:val="-3"/>
        </w:rPr>
        <w:t xml:space="preserve"> </w:t>
      </w:r>
      <w:r>
        <w:t>course</w:t>
      </w:r>
      <w:r>
        <w:rPr>
          <w:spacing w:val="-1"/>
        </w:rPr>
        <w:t xml:space="preserve"> </w:t>
      </w:r>
      <w:r>
        <w:t>calendar.</w:t>
      </w:r>
      <w:r>
        <w:rPr>
          <w:spacing w:val="40"/>
        </w:rPr>
        <w:t xml:space="preserve"> </w:t>
      </w:r>
      <w:r>
        <w:t>Projects must be completed and submitted by their respective due date and time.</w:t>
      </w:r>
      <w:r>
        <w:rPr>
          <w:spacing w:val="40"/>
        </w:rPr>
        <w:t xml:space="preserve"> </w:t>
      </w:r>
      <w:r>
        <w:t>The projects will be online (Blackboard) and can be accessed from the “Our Classroom” button in Blackboard and the</w:t>
      </w:r>
    </w:p>
    <w:p w14:paraId="5972B280" w14:textId="77777777" w:rsidR="001A2976" w:rsidRDefault="00B842D3">
      <w:pPr>
        <w:pStyle w:val="BodyText"/>
        <w:spacing w:before="1"/>
        <w:ind w:left="355"/>
      </w:pPr>
      <w:r>
        <w:t>“Assignments”</w:t>
      </w:r>
      <w:r>
        <w:rPr>
          <w:spacing w:val="-1"/>
        </w:rPr>
        <w:t xml:space="preserve"> </w:t>
      </w:r>
      <w:r>
        <w:t>tab.</w:t>
      </w:r>
      <w:r>
        <w:rPr>
          <w:spacing w:val="40"/>
        </w:rPr>
        <w:t xml:space="preserve"> </w:t>
      </w:r>
      <w:r>
        <w:t>More</w:t>
      </w:r>
      <w:r>
        <w:rPr>
          <w:spacing w:val="-3"/>
        </w:rPr>
        <w:t xml:space="preserve"> </w:t>
      </w:r>
      <w:r>
        <w:t>details</w:t>
      </w:r>
      <w:r>
        <w:rPr>
          <w:spacing w:val="-1"/>
        </w:rPr>
        <w:t xml:space="preserve"> </w:t>
      </w:r>
      <w:r>
        <w:t>for</w:t>
      </w:r>
      <w:r>
        <w:rPr>
          <w:spacing w:val="-1"/>
        </w:rPr>
        <w:t xml:space="preserve"> </w:t>
      </w:r>
      <w:r>
        <w:t>each</w:t>
      </w:r>
      <w:r>
        <w:rPr>
          <w:spacing w:val="-1"/>
        </w:rPr>
        <w:t xml:space="preserve"> </w:t>
      </w:r>
      <w:r>
        <w:t>project</w:t>
      </w:r>
      <w:r>
        <w:rPr>
          <w:spacing w:val="-3"/>
        </w:rPr>
        <w:t xml:space="preserve"> </w:t>
      </w:r>
      <w:r>
        <w:t>on</w:t>
      </w:r>
      <w:r>
        <w:rPr>
          <w:spacing w:val="-4"/>
        </w:rPr>
        <w:t xml:space="preserve"> </w:t>
      </w:r>
      <w:r>
        <w:t>Blackboard.</w:t>
      </w:r>
      <w:r>
        <w:rPr>
          <w:spacing w:val="40"/>
        </w:rPr>
        <w:t xml:space="preserve"> </w:t>
      </w:r>
      <w:r>
        <w:t>No</w:t>
      </w:r>
      <w:r>
        <w:rPr>
          <w:spacing w:val="-3"/>
        </w:rPr>
        <w:t xml:space="preserve"> </w:t>
      </w:r>
      <w:r>
        <w:t>make-</w:t>
      </w:r>
      <w:proofErr w:type="gramStart"/>
      <w:r>
        <w:t>ups</w:t>
      </w:r>
      <w:proofErr w:type="gramEnd"/>
      <w:r>
        <w:rPr>
          <w:spacing w:val="-3"/>
        </w:rPr>
        <w:t xml:space="preserve"> </w:t>
      </w:r>
      <w:r>
        <w:t>or</w:t>
      </w:r>
      <w:r>
        <w:rPr>
          <w:spacing w:val="-1"/>
        </w:rPr>
        <w:t xml:space="preserve"> </w:t>
      </w:r>
      <w:r>
        <w:t>extensions</w:t>
      </w:r>
      <w:r>
        <w:rPr>
          <w:spacing w:val="-1"/>
        </w:rPr>
        <w:t xml:space="preserve"> </w:t>
      </w:r>
      <w:r>
        <w:t>for</w:t>
      </w:r>
      <w:r>
        <w:rPr>
          <w:spacing w:val="-1"/>
        </w:rPr>
        <w:t xml:space="preserve"> </w:t>
      </w:r>
      <w:r>
        <w:t>late projects.</w:t>
      </w:r>
      <w:r>
        <w:rPr>
          <w:spacing w:val="40"/>
        </w:rPr>
        <w:t xml:space="preserve"> </w:t>
      </w:r>
      <w:r>
        <w:t>Projects must be submitted via Blackboard.</w:t>
      </w:r>
    </w:p>
    <w:p w14:paraId="5972B281" w14:textId="77777777" w:rsidR="001A2976" w:rsidRDefault="00B842D3">
      <w:pPr>
        <w:pStyle w:val="Heading3"/>
        <w:spacing w:before="80"/>
      </w:pPr>
      <w:r>
        <w:t>Case</w:t>
      </w:r>
      <w:r>
        <w:rPr>
          <w:spacing w:val="-4"/>
        </w:rPr>
        <w:t xml:space="preserve"> </w:t>
      </w:r>
      <w:r>
        <w:t>Study</w:t>
      </w:r>
      <w:r>
        <w:rPr>
          <w:spacing w:val="-3"/>
        </w:rPr>
        <w:t xml:space="preserve"> </w:t>
      </w:r>
      <w:r>
        <w:t>(4.8%</w:t>
      </w:r>
      <w:r>
        <w:rPr>
          <w:spacing w:val="-4"/>
        </w:rPr>
        <w:t xml:space="preserve"> </w:t>
      </w:r>
      <w:r>
        <w:t>of</w:t>
      </w:r>
      <w:r>
        <w:rPr>
          <w:spacing w:val="-2"/>
        </w:rPr>
        <w:t xml:space="preserve"> </w:t>
      </w:r>
      <w:r>
        <w:t>the</w:t>
      </w:r>
      <w:r>
        <w:rPr>
          <w:spacing w:val="-4"/>
        </w:rPr>
        <w:t xml:space="preserve"> </w:t>
      </w:r>
      <w:r>
        <w:t>grade</w:t>
      </w:r>
      <w:r>
        <w:rPr>
          <w:spacing w:val="-3"/>
        </w:rPr>
        <w:t xml:space="preserve"> </w:t>
      </w:r>
      <w:r>
        <w:t>in</w:t>
      </w:r>
      <w:r>
        <w:rPr>
          <w:spacing w:val="-3"/>
        </w:rPr>
        <w:t xml:space="preserve"> </w:t>
      </w:r>
      <w:r>
        <w:t>the</w:t>
      </w:r>
      <w:r>
        <w:rPr>
          <w:spacing w:val="-3"/>
        </w:rPr>
        <w:t xml:space="preserve"> </w:t>
      </w:r>
      <w:r>
        <w:rPr>
          <w:spacing w:val="-2"/>
        </w:rPr>
        <w:t>class)</w:t>
      </w:r>
    </w:p>
    <w:p w14:paraId="5972B282" w14:textId="77777777" w:rsidR="001A2976" w:rsidRDefault="00B842D3">
      <w:pPr>
        <w:pStyle w:val="BodyText"/>
        <w:spacing w:before="22"/>
        <w:ind w:left="355" w:right="146" w:hanging="10"/>
      </w:pPr>
      <w:r>
        <w:t>One case study for total of 48 points.</w:t>
      </w:r>
      <w:r>
        <w:rPr>
          <w:spacing w:val="40"/>
        </w:rPr>
        <w:t xml:space="preserve"> </w:t>
      </w:r>
      <w:r>
        <w:t xml:space="preserve">The case study consists of multiple reports (three submissions) during the </w:t>
      </w:r>
      <w:proofErr w:type="gramStart"/>
      <w:r>
        <w:t>term</w:t>
      </w:r>
      <w:proofErr w:type="gramEnd"/>
      <w:r>
        <w:t xml:space="preserve"> and each report must be completed and submitted by their respective due date and time.</w:t>
      </w:r>
      <w:r>
        <w:rPr>
          <w:spacing w:val="40"/>
        </w:rPr>
        <w:t xml:space="preserve"> </w:t>
      </w:r>
      <w:r>
        <w:t>Due</w:t>
      </w:r>
      <w:r>
        <w:rPr>
          <w:spacing w:val="-1"/>
        </w:rPr>
        <w:t xml:space="preserve"> </w:t>
      </w:r>
      <w:r>
        <w:t>dates</w:t>
      </w:r>
      <w:r>
        <w:rPr>
          <w:spacing w:val="-1"/>
        </w:rPr>
        <w:t xml:space="preserve"> </w:t>
      </w:r>
      <w:r>
        <w:t>and</w:t>
      </w:r>
      <w:r>
        <w:rPr>
          <w:spacing w:val="-2"/>
        </w:rPr>
        <w:t xml:space="preserve"> </w:t>
      </w:r>
      <w:r>
        <w:t>times</w:t>
      </w:r>
      <w:r>
        <w:rPr>
          <w:spacing w:val="-3"/>
        </w:rPr>
        <w:t xml:space="preserve"> </w:t>
      </w:r>
      <w:r>
        <w:t>are</w:t>
      </w:r>
      <w:r>
        <w:rPr>
          <w:spacing w:val="-1"/>
        </w:rPr>
        <w:t xml:space="preserve"> </w:t>
      </w:r>
      <w:r>
        <w:t>on</w:t>
      </w:r>
      <w:r>
        <w:rPr>
          <w:spacing w:val="-5"/>
        </w:rPr>
        <w:t xml:space="preserve"> </w:t>
      </w:r>
      <w:r>
        <w:t>the</w:t>
      </w:r>
      <w:r>
        <w:rPr>
          <w:spacing w:val="-3"/>
        </w:rPr>
        <w:t xml:space="preserve"> </w:t>
      </w:r>
      <w:r>
        <w:t>course</w:t>
      </w:r>
      <w:r>
        <w:rPr>
          <w:spacing w:val="-1"/>
        </w:rPr>
        <w:t xml:space="preserve"> </w:t>
      </w:r>
      <w:r>
        <w:t>calendar.</w:t>
      </w:r>
      <w:r>
        <w:rPr>
          <w:spacing w:val="40"/>
        </w:rPr>
        <w:t xml:space="preserve"> </w:t>
      </w:r>
      <w:r>
        <w:t>The</w:t>
      </w:r>
      <w:r>
        <w:rPr>
          <w:spacing w:val="-3"/>
        </w:rPr>
        <w:t xml:space="preserve"> </w:t>
      </w:r>
      <w:r>
        <w:t>case</w:t>
      </w:r>
      <w:r>
        <w:rPr>
          <w:spacing w:val="-3"/>
        </w:rPr>
        <w:t xml:space="preserve"> </w:t>
      </w:r>
      <w:r>
        <w:t>study</w:t>
      </w:r>
      <w:r>
        <w:rPr>
          <w:spacing w:val="-3"/>
        </w:rPr>
        <w:t xml:space="preserve"> </w:t>
      </w:r>
      <w:r>
        <w:t>will</w:t>
      </w:r>
      <w:r>
        <w:rPr>
          <w:spacing w:val="-1"/>
        </w:rPr>
        <w:t xml:space="preserve"> </w:t>
      </w:r>
      <w:r>
        <w:t>be</w:t>
      </w:r>
      <w:r>
        <w:rPr>
          <w:spacing w:val="-3"/>
        </w:rPr>
        <w:t xml:space="preserve"> </w:t>
      </w:r>
      <w:r>
        <w:t>online</w:t>
      </w:r>
      <w:r>
        <w:rPr>
          <w:spacing w:val="-1"/>
        </w:rPr>
        <w:t xml:space="preserve"> </w:t>
      </w:r>
      <w:r>
        <w:t>(Blackboard)</w:t>
      </w:r>
      <w:r>
        <w:rPr>
          <w:spacing w:val="-1"/>
        </w:rPr>
        <w:t xml:space="preserve"> </w:t>
      </w:r>
      <w:r>
        <w:t>and can be accessed from the “Our Classroom” button in Blackboard and the “Assignments” tab.</w:t>
      </w:r>
      <w:r>
        <w:rPr>
          <w:spacing w:val="40"/>
        </w:rPr>
        <w:t xml:space="preserve"> </w:t>
      </w:r>
      <w:r>
        <w:t xml:space="preserve">More details on the case </w:t>
      </w:r>
      <w:proofErr w:type="gramStart"/>
      <w:r>
        <w:t>study</w:t>
      </w:r>
      <w:proofErr w:type="gramEnd"/>
      <w:r>
        <w:t xml:space="preserve"> on Blackboard.</w:t>
      </w:r>
    </w:p>
    <w:p w14:paraId="5972B283" w14:textId="77777777" w:rsidR="001A2976" w:rsidRDefault="001A2976">
      <w:pPr>
        <w:pStyle w:val="BodyText"/>
        <w:spacing w:before="102"/>
      </w:pPr>
    </w:p>
    <w:p w14:paraId="5972B284" w14:textId="77777777" w:rsidR="001A2976" w:rsidRDefault="00B842D3">
      <w:pPr>
        <w:ind w:left="346"/>
        <w:jc w:val="both"/>
        <w:rPr>
          <w:b/>
          <w:sz w:val="20"/>
        </w:rPr>
      </w:pPr>
      <w:r>
        <w:rPr>
          <w:b/>
          <w:sz w:val="20"/>
        </w:rPr>
        <w:t>LATE</w:t>
      </w:r>
      <w:r>
        <w:rPr>
          <w:b/>
          <w:spacing w:val="-8"/>
          <w:sz w:val="20"/>
        </w:rPr>
        <w:t xml:space="preserve"> </w:t>
      </w:r>
      <w:r>
        <w:rPr>
          <w:b/>
          <w:sz w:val="20"/>
        </w:rPr>
        <w:t>ASSIGNMENT</w:t>
      </w:r>
      <w:r>
        <w:rPr>
          <w:b/>
          <w:spacing w:val="-8"/>
          <w:sz w:val="20"/>
        </w:rPr>
        <w:t xml:space="preserve"> </w:t>
      </w:r>
      <w:r>
        <w:rPr>
          <w:b/>
          <w:spacing w:val="-2"/>
          <w:sz w:val="20"/>
        </w:rPr>
        <w:t>POLICY</w:t>
      </w:r>
    </w:p>
    <w:p w14:paraId="5972B285" w14:textId="77777777" w:rsidR="001A2976" w:rsidRDefault="00B842D3">
      <w:pPr>
        <w:pStyle w:val="BodyText"/>
        <w:spacing w:before="18"/>
        <w:ind w:left="355" w:hanging="10"/>
      </w:pPr>
      <w:r>
        <w:t>Late</w:t>
      </w:r>
      <w:r>
        <w:rPr>
          <w:spacing w:val="-4"/>
        </w:rPr>
        <w:t xml:space="preserve"> </w:t>
      </w:r>
      <w:r>
        <w:t>assignments</w:t>
      </w:r>
      <w:r>
        <w:rPr>
          <w:spacing w:val="-4"/>
        </w:rPr>
        <w:t xml:space="preserve"> </w:t>
      </w:r>
      <w:r>
        <w:t>will</w:t>
      </w:r>
      <w:r>
        <w:rPr>
          <w:spacing w:val="-3"/>
        </w:rPr>
        <w:t xml:space="preserve"> </w:t>
      </w:r>
      <w:r>
        <w:t>generally</w:t>
      </w:r>
      <w:r>
        <w:rPr>
          <w:spacing w:val="-2"/>
        </w:rPr>
        <w:t xml:space="preserve"> </w:t>
      </w:r>
      <w:r>
        <w:t>not</w:t>
      </w:r>
      <w:r>
        <w:rPr>
          <w:spacing w:val="-1"/>
        </w:rPr>
        <w:t xml:space="preserve"> </w:t>
      </w:r>
      <w:r>
        <w:t>be</w:t>
      </w:r>
      <w:r>
        <w:rPr>
          <w:spacing w:val="-2"/>
        </w:rPr>
        <w:t xml:space="preserve"> </w:t>
      </w:r>
      <w:r>
        <w:t>accepted.</w:t>
      </w:r>
      <w:r>
        <w:rPr>
          <w:spacing w:val="-2"/>
        </w:rPr>
        <w:t xml:space="preserve"> </w:t>
      </w:r>
      <w:r>
        <w:t>There</w:t>
      </w:r>
      <w:r>
        <w:rPr>
          <w:spacing w:val="-2"/>
        </w:rPr>
        <w:t xml:space="preserve"> </w:t>
      </w:r>
      <w:r>
        <w:t>is</w:t>
      </w:r>
      <w:r>
        <w:rPr>
          <w:spacing w:val="-2"/>
        </w:rPr>
        <w:t xml:space="preserve"> </w:t>
      </w:r>
      <w:r>
        <w:t>a</w:t>
      </w:r>
      <w:r>
        <w:rPr>
          <w:spacing w:val="-2"/>
        </w:rPr>
        <w:t xml:space="preserve"> </w:t>
      </w:r>
      <w:r>
        <w:t>grace</w:t>
      </w:r>
      <w:r>
        <w:rPr>
          <w:spacing w:val="-1"/>
        </w:rPr>
        <w:t xml:space="preserve"> </w:t>
      </w:r>
      <w:r>
        <w:t>period</w:t>
      </w:r>
      <w:r>
        <w:rPr>
          <w:spacing w:val="-3"/>
        </w:rPr>
        <w:t xml:space="preserve"> </w:t>
      </w:r>
      <w:r>
        <w:t>for</w:t>
      </w:r>
      <w:r>
        <w:rPr>
          <w:spacing w:val="-3"/>
        </w:rPr>
        <w:t xml:space="preserve"> </w:t>
      </w:r>
      <w:r>
        <w:t>the</w:t>
      </w:r>
      <w:r>
        <w:rPr>
          <w:spacing w:val="-2"/>
        </w:rPr>
        <w:t xml:space="preserve"> </w:t>
      </w:r>
      <w:r>
        <w:t>Connect</w:t>
      </w:r>
      <w:r>
        <w:rPr>
          <w:spacing w:val="-3"/>
        </w:rPr>
        <w:t xml:space="preserve"> </w:t>
      </w:r>
      <w:r>
        <w:t>Quizzes</w:t>
      </w:r>
      <w:r>
        <w:rPr>
          <w:spacing w:val="-1"/>
        </w:rPr>
        <w:t xml:space="preserve"> </w:t>
      </w:r>
      <w:r>
        <w:t>in</w:t>
      </w:r>
      <w:r>
        <w:rPr>
          <w:spacing w:val="-4"/>
        </w:rPr>
        <w:t xml:space="preserve"> </w:t>
      </w:r>
      <w:r>
        <w:t>that</w:t>
      </w:r>
      <w:r>
        <w:rPr>
          <w:spacing w:val="-4"/>
        </w:rPr>
        <w:t xml:space="preserve"> </w:t>
      </w:r>
      <w:r>
        <w:t>a 20% reduction in available points is administered for each day the assignment is late. Tests need to be</w:t>
      </w:r>
    </w:p>
    <w:p w14:paraId="5972B286" w14:textId="77777777" w:rsidR="001A2976" w:rsidRDefault="001A2976">
      <w:pPr>
        <w:pStyle w:val="BodyText"/>
        <w:sectPr w:rsidR="001A2976">
          <w:pgSz w:w="12240" w:h="15840"/>
          <w:pgMar w:top="1200" w:right="1440" w:bottom="1320" w:left="1080" w:header="0" w:footer="1122" w:gutter="0"/>
          <w:cols w:space="720"/>
        </w:sectPr>
      </w:pPr>
    </w:p>
    <w:p w14:paraId="5972B287" w14:textId="77777777" w:rsidR="001A2976" w:rsidRDefault="00B842D3">
      <w:pPr>
        <w:pStyle w:val="BodyText"/>
        <w:spacing w:before="36"/>
        <w:ind w:left="355"/>
      </w:pPr>
      <w:r>
        <w:t>taken</w:t>
      </w:r>
      <w:r>
        <w:rPr>
          <w:spacing w:val="-3"/>
        </w:rPr>
        <w:t xml:space="preserve"> </w:t>
      </w:r>
      <w:r>
        <w:t>in</w:t>
      </w:r>
      <w:r>
        <w:rPr>
          <w:spacing w:val="-5"/>
        </w:rPr>
        <w:t xml:space="preserve"> </w:t>
      </w:r>
      <w:r>
        <w:t>the</w:t>
      </w:r>
      <w:r>
        <w:rPr>
          <w:spacing w:val="-2"/>
        </w:rPr>
        <w:t xml:space="preserve"> </w:t>
      </w:r>
      <w:proofErr w:type="gramStart"/>
      <w:r>
        <w:t>time</w:t>
      </w:r>
      <w:r>
        <w:rPr>
          <w:spacing w:val="-4"/>
        </w:rPr>
        <w:t xml:space="preserve"> </w:t>
      </w:r>
      <w:r>
        <w:t>period</w:t>
      </w:r>
      <w:proofErr w:type="gramEnd"/>
      <w:r>
        <w:rPr>
          <w:spacing w:val="-3"/>
        </w:rPr>
        <w:t xml:space="preserve"> </w:t>
      </w:r>
      <w:r>
        <w:t>on</w:t>
      </w:r>
      <w:r>
        <w:rPr>
          <w:spacing w:val="-6"/>
        </w:rPr>
        <w:t xml:space="preserve"> </w:t>
      </w:r>
      <w:r>
        <w:t>the</w:t>
      </w:r>
      <w:r>
        <w:rPr>
          <w:spacing w:val="-2"/>
        </w:rPr>
        <w:t xml:space="preserve"> </w:t>
      </w:r>
      <w:r>
        <w:t>course</w:t>
      </w:r>
      <w:r>
        <w:rPr>
          <w:spacing w:val="-4"/>
        </w:rPr>
        <w:t xml:space="preserve"> </w:t>
      </w:r>
      <w:r>
        <w:t>calendar</w:t>
      </w:r>
      <w:r>
        <w:rPr>
          <w:spacing w:val="-2"/>
        </w:rPr>
        <w:t xml:space="preserve"> </w:t>
      </w:r>
      <w:r>
        <w:t>and late</w:t>
      </w:r>
      <w:r>
        <w:rPr>
          <w:spacing w:val="-2"/>
        </w:rPr>
        <w:t xml:space="preserve"> </w:t>
      </w:r>
      <w:r>
        <w:t>assignments</w:t>
      </w:r>
      <w:r>
        <w:rPr>
          <w:spacing w:val="-5"/>
        </w:rPr>
        <w:t xml:space="preserve"> </w:t>
      </w:r>
      <w:r>
        <w:t>for</w:t>
      </w:r>
      <w:r>
        <w:rPr>
          <w:spacing w:val="-3"/>
        </w:rPr>
        <w:t xml:space="preserve"> </w:t>
      </w:r>
      <w:proofErr w:type="spellStart"/>
      <w:r>
        <w:t>Smartbooks</w:t>
      </w:r>
      <w:proofErr w:type="spellEnd"/>
      <w:r>
        <w:t>,</w:t>
      </w:r>
      <w:r>
        <w:rPr>
          <w:spacing w:val="-2"/>
        </w:rPr>
        <w:t xml:space="preserve"> </w:t>
      </w:r>
      <w:r>
        <w:t>discussion</w:t>
      </w:r>
      <w:r>
        <w:rPr>
          <w:spacing w:val="-3"/>
        </w:rPr>
        <w:t xml:space="preserve"> </w:t>
      </w:r>
      <w:r>
        <w:t>boards, projects and the case study are not acceptable. For the case study, missing one of the early submissions does not mean you can’t submit the later ones.</w:t>
      </w:r>
    </w:p>
    <w:p w14:paraId="5972B288" w14:textId="77777777" w:rsidR="001A2976" w:rsidRDefault="001A2976">
      <w:pPr>
        <w:pStyle w:val="BodyText"/>
        <w:spacing w:before="102"/>
      </w:pPr>
    </w:p>
    <w:p w14:paraId="5972B289" w14:textId="77777777" w:rsidR="001A2976" w:rsidRDefault="00B842D3">
      <w:pPr>
        <w:pStyle w:val="Heading2"/>
      </w:pPr>
      <w:r>
        <w:t>INSTRUCTOR</w:t>
      </w:r>
      <w:r>
        <w:rPr>
          <w:spacing w:val="-9"/>
        </w:rPr>
        <w:t xml:space="preserve"> </w:t>
      </w:r>
      <w:r>
        <w:t>FEEDBACK</w:t>
      </w:r>
      <w:r>
        <w:rPr>
          <w:spacing w:val="-9"/>
        </w:rPr>
        <w:t xml:space="preserve"> </w:t>
      </w:r>
      <w:r>
        <w:t>AND</w:t>
      </w:r>
      <w:r>
        <w:rPr>
          <w:spacing w:val="-7"/>
        </w:rPr>
        <w:t xml:space="preserve"> </w:t>
      </w:r>
      <w:r>
        <w:rPr>
          <w:spacing w:val="-2"/>
        </w:rPr>
        <w:t>AVAILABILITY</w:t>
      </w:r>
    </w:p>
    <w:p w14:paraId="5972B28A" w14:textId="77777777" w:rsidR="001A2976" w:rsidRDefault="00B842D3">
      <w:pPr>
        <w:pStyle w:val="BodyText"/>
        <w:spacing w:before="22"/>
        <w:ind w:left="355" w:hanging="10"/>
      </w:pPr>
      <w:r>
        <w:t>Grades for assignments and tests will be posted within 7 business days after the due date for the assignments</w:t>
      </w:r>
      <w:r>
        <w:rPr>
          <w:spacing w:val="-5"/>
        </w:rPr>
        <w:t xml:space="preserve"> </w:t>
      </w:r>
      <w:r>
        <w:t>and</w:t>
      </w:r>
      <w:r>
        <w:rPr>
          <w:spacing w:val="-3"/>
        </w:rPr>
        <w:t xml:space="preserve"> </w:t>
      </w:r>
      <w:r>
        <w:t>tests.</w:t>
      </w:r>
      <w:r>
        <w:rPr>
          <w:spacing w:val="40"/>
        </w:rPr>
        <w:t xml:space="preserve"> </w:t>
      </w:r>
      <w:r>
        <w:t>The</w:t>
      </w:r>
      <w:r>
        <w:rPr>
          <w:spacing w:val="-2"/>
        </w:rPr>
        <w:t xml:space="preserve"> </w:t>
      </w:r>
      <w:r>
        <w:t>instructor</w:t>
      </w:r>
      <w:r>
        <w:rPr>
          <w:spacing w:val="-4"/>
        </w:rPr>
        <w:t xml:space="preserve"> </w:t>
      </w:r>
      <w:r>
        <w:t>will</w:t>
      </w:r>
      <w:r>
        <w:rPr>
          <w:spacing w:val="-2"/>
        </w:rPr>
        <w:t xml:space="preserve"> </w:t>
      </w:r>
      <w:r>
        <w:t>respond</w:t>
      </w:r>
      <w:r>
        <w:rPr>
          <w:spacing w:val="-3"/>
        </w:rPr>
        <w:t xml:space="preserve"> </w:t>
      </w:r>
      <w:r>
        <w:t>to</w:t>
      </w:r>
      <w:r>
        <w:rPr>
          <w:spacing w:val="-4"/>
        </w:rPr>
        <w:t xml:space="preserve"> </w:t>
      </w:r>
      <w:r>
        <w:t>emails</w:t>
      </w:r>
      <w:r>
        <w:rPr>
          <w:spacing w:val="-2"/>
        </w:rPr>
        <w:t xml:space="preserve"> </w:t>
      </w:r>
      <w:r>
        <w:t>and</w:t>
      </w:r>
      <w:r>
        <w:rPr>
          <w:spacing w:val="-4"/>
        </w:rPr>
        <w:t xml:space="preserve"> </w:t>
      </w:r>
      <w:r>
        <w:t>voicemails</w:t>
      </w:r>
      <w:r>
        <w:rPr>
          <w:spacing w:val="-2"/>
        </w:rPr>
        <w:t xml:space="preserve"> </w:t>
      </w:r>
      <w:r>
        <w:t>within</w:t>
      </w:r>
      <w:r>
        <w:rPr>
          <w:spacing w:val="-3"/>
        </w:rPr>
        <w:t xml:space="preserve"> </w:t>
      </w:r>
      <w:r>
        <w:t>48</w:t>
      </w:r>
      <w:r>
        <w:rPr>
          <w:spacing w:val="-2"/>
        </w:rPr>
        <w:t xml:space="preserve"> </w:t>
      </w:r>
      <w:r>
        <w:t>hours</w:t>
      </w:r>
      <w:r>
        <w:rPr>
          <w:spacing w:val="-4"/>
        </w:rPr>
        <w:t xml:space="preserve"> </w:t>
      </w:r>
      <w:r>
        <w:t>Monday through Friday.</w:t>
      </w:r>
      <w:r>
        <w:rPr>
          <w:spacing w:val="40"/>
        </w:rPr>
        <w:t xml:space="preserve"> </w:t>
      </w:r>
      <w:r>
        <w:t>The instructor may periodically check email during evening and</w:t>
      </w:r>
      <w:r>
        <w:rPr>
          <w:spacing w:val="-2"/>
        </w:rPr>
        <w:t xml:space="preserve"> </w:t>
      </w:r>
      <w:r>
        <w:t>weekend hours, but reserves the right to not check email during this time.</w:t>
      </w:r>
    </w:p>
    <w:p w14:paraId="5972B28B" w14:textId="77777777" w:rsidR="001A2976" w:rsidRDefault="001A2976">
      <w:pPr>
        <w:pStyle w:val="BodyText"/>
        <w:spacing w:before="100"/>
      </w:pPr>
    </w:p>
    <w:p w14:paraId="5972B28C" w14:textId="77777777" w:rsidR="001A2976" w:rsidRDefault="00B842D3">
      <w:pPr>
        <w:pStyle w:val="Heading2"/>
      </w:pPr>
      <w:r>
        <w:t>ATTENDANCE</w:t>
      </w:r>
      <w:r>
        <w:rPr>
          <w:spacing w:val="-9"/>
        </w:rPr>
        <w:t xml:space="preserve"> </w:t>
      </w:r>
      <w:r>
        <w:rPr>
          <w:spacing w:val="-2"/>
        </w:rPr>
        <w:t>POLICY</w:t>
      </w:r>
    </w:p>
    <w:p w14:paraId="5972B28D" w14:textId="77777777" w:rsidR="001A2976" w:rsidRDefault="00B842D3">
      <w:pPr>
        <w:spacing w:before="24"/>
        <w:ind w:left="355" w:hanging="10"/>
        <w:rPr>
          <w:sz w:val="20"/>
        </w:rPr>
      </w:pPr>
      <w:r>
        <w:rPr>
          <w:sz w:val="20"/>
        </w:rPr>
        <w:t xml:space="preserve">Students in traditional live classes (or remote learning classes </w:t>
      </w:r>
      <w:proofErr w:type="gramStart"/>
      <w:r>
        <w:rPr>
          <w:sz w:val="20"/>
        </w:rPr>
        <w:t>starting Spring</w:t>
      </w:r>
      <w:proofErr w:type="gramEnd"/>
      <w:r>
        <w:rPr>
          <w:sz w:val="20"/>
        </w:rPr>
        <w:t xml:space="preserve"> 2020) are expected to attend each class</w:t>
      </w:r>
      <w:r>
        <w:rPr>
          <w:spacing w:val="-3"/>
          <w:sz w:val="20"/>
        </w:rPr>
        <w:t xml:space="preserve"> </w:t>
      </w:r>
      <w:r>
        <w:rPr>
          <w:sz w:val="20"/>
        </w:rPr>
        <w:t>in</w:t>
      </w:r>
      <w:r>
        <w:rPr>
          <w:spacing w:val="-3"/>
          <w:sz w:val="20"/>
        </w:rPr>
        <w:t xml:space="preserve"> </w:t>
      </w:r>
      <w:r>
        <w:rPr>
          <w:sz w:val="20"/>
        </w:rPr>
        <w:t>its</w:t>
      </w:r>
      <w:r>
        <w:rPr>
          <w:spacing w:val="-3"/>
          <w:sz w:val="20"/>
        </w:rPr>
        <w:t xml:space="preserve"> </w:t>
      </w:r>
      <w:r>
        <w:rPr>
          <w:sz w:val="20"/>
        </w:rPr>
        <w:t>entirety.</w:t>
      </w:r>
      <w:r>
        <w:rPr>
          <w:spacing w:val="-3"/>
          <w:sz w:val="20"/>
        </w:rPr>
        <w:t xml:space="preserve"> </w:t>
      </w:r>
      <w:r>
        <w:rPr>
          <w:sz w:val="20"/>
        </w:rPr>
        <w:t>Distance</w:t>
      </w:r>
      <w:r>
        <w:rPr>
          <w:spacing w:val="-5"/>
          <w:sz w:val="20"/>
        </w:rPr>
        <w:t xml:space="preserve"> </w:t>
      </w:r>
      <w:r>
        <w:rPr>
          <w:sz w:val="20"/>
        </w:rPr>
        <w:t>learning (web)</w:t>
      </w:r>
      <w:r>
        <w:rPr>
          <w:spacing w:val="-3"/>
          <w:sz w:val="20"/>
        </w:rPr>
        <w:t xml:space="preserve"> </w:t>
      </w:r>
      <w:r>
        <w:rPr>
          <w:sz w:val="20"/>
        </w:rPr>
        <w:t>students</w:t>
      </w:r>
      <w:r>
        <w:rPr>
          <w:spacing w:val="-2"/>
          <w:sz w:val="20"/>
        </w:rPr>
        <w:t xml:space="preserve"> </w:t>
      </w:r>
      <w:r>
        <w:rPr>
          <w:sz w:val="20"/>
        </w:rPr>
        <w:t>are</w:t>
      </w:r>
      <w:r>
        <w:rPr>
          <w:spacing w:val="-4"/>
          <w:sz w:val="20"/>
        </w:rPr>
        <w:t xml:space="preserve"> </w:t>
      </w:r>
      <w:r>
        <w:rPr>
          <w:sz w:val="20"/>
        </w:rPr>
        <w:t>expected</w:t>
      </w:r>
      <w:r>
        <w:rPr>
          <w:spacing w:val="-3"/>
          <w:sz w:val="20"/>
        </w:rPr>
        <w:t xml:space="preserve"> </w:t>
      </w:r>
      <w:r>
        <w:rPr>
          <w:sz w:val="20"/>
        </w:rPr>
        <w:t>to</w:t>
      </w:r>
      <w:r>
        <w:rPr>
          <w:spacing w:val="-3"/>
          <w:sz w:val="20"/>
        </w:rPr>
        <w:t xml:space="preserve"> </w:t>
      </w:r>
      <w:r>
        <w:rPr>
          <w:sz w:val="20"/>
        </w:rPr>
        <w:t>maintain</w:t>
      </w:r>
      <w:r>
        <w:rPr>
          <w:spacing w:val="-3"/>
          <w:sz w:val="20"/>
        </w:rPr>
        <w:t xml:space="preserve"> </w:t>
      </w:r>
      <w:r>
        <w:rPr>
          <w:sz w:val="20"/>
        </w:rPr>
        <w:t>pace</w:t>
      </w:r>
      <w:r>
        <w:rPr>
          <w:spacing w:val="-4"/>
          <w:sz w:val="20"/>
        </w:rPr>
        <w:t xml:space="preserve"> </w:t>
      </w:r>
      <w:r>
        <w:rPr>
          <w:sz w:val="20"/>
        </w:rPr>
        <w:t>with</w:t>
      </w:r>
      <w:r>
        <w:rPr>
          <w:spacing w:val="-1"/>
          <w:sz w:val="20"/>
        </w:rPr>
        <w:t xml:space="preserve"> </w:t>
      </w:r>
      <w:r>
        <w:rPr>
          <w:sz w:val="20"/>
        </w:rPr>
        <w:t>class</w:t>
      </w:r>
      <w:r>
        <w:rPr>
          <w:spacing w:val="-3"/>
          <w:sz w:val="20"/>
        </w:rPr>
        <w:t xml:space="preserve"> </w:t>
      </w:r>
      <w:r>
        <w:rPr>
          <w:sz w:val="20"/>
        </w:rPr>
        <w:t>material</w:t>
      </w:r>
      <w:r>
        <w:rPr>
          <w:spacing w:val="-3"/>
          <w:sz w:val="20"/>
        </w:rPr>
        <w:t xml:space="preserve"> </w:t>
      </w:r>
      <w:r>
        <w:rPr>
          <w:sz w:val="20"/>
        </w:rPr>
        <w:t>consistent with the course calendar.</w:t>
      </w:r>
    </w:p>
    <w:p w14:paraId="5972B28E" w14:textId="77777777" w:rsidR="001A2976" w:rsidRDefault="001A2976">
      <w:pPr>
        <w:pStyle w:val="BodyText"/>
        <w:spacing w:before="123"/>
        <w:rPr>
          <w:sz w:val="20"/>
        </w:rPr>
      </w:pPr>
    </w:p>
    <w:p w14:paraId="5972B28F" w14:textId="77777777" w:rsidR="001A2976" w:rsidRDefault="00B842D3">
      <w:pPr>
        <w:pStyle w:val="Heading2"/>
      </w:pPr>
      <w:r>
        <w:t>SPECIAL</w:t>
      </w:r>
      <w:r>
        <w:rPr>
          <w:spacing w:val="-6"/>
        </w:rPr>
        <w:t xml:space="preserve"> </w:t>
      </w:r>
      <w:r>
        <w:t>COURSE</w:t>
      </w:r>
      <w:r>
        <w:rPr>
          <w:spacing w:val="-5"/>
        </w:rPr>
        <w:t xml:space="preserve"> </w:t>
      </w:r>
      <w:r>
        <w:rPr>
          <w:spacing w:val="-2"/>
        </w:rPr>
        <w:t>ANNOUNCEMENT</w:t>
      </w:r>
    </w:p>
    <w:p w14:paraId="5972B290" w14:textId="77777777" w:rsidR="001A2976" w:rsidRDefault="00B842D3">
      <w:pPr>
        <w:spacing w:before="22"/>
        <w:ind w:left="370" w:hanging="10"/>
        <w:rPr>
          <w:i/>
        </w:rPr>
      </w:pPr>
      <w:r>
        <w:rPr>
          <w:color w:val="1F1F1E"/>
        </w:rPr>
        <w:t xml:space="preserve">Any student experiencing food, housing, or other basic needs challenges is urged </w:t>
      </w:r>
      <w:r>
        <w:rPr>
          <w:i/>
          <w:color w:val="1F1F1E"/>
        </w:rPr>
        <w:t>to contact a Peer Advocate in Student</w:t>
      </w:r>
      <w:r>
        <w:rPr>
          <w:i/>
          <w:color w:val="1F1F1E"/>
          <w:spacing w:val="-1"/>
        </w:rPr>
        <w:t xml:space="preserve"> </w:t>
      </w:r>
      <w:r>
        <w:rPr>
          <w:i/>
          <w:color w:val="1F1F1E"/>
        </w:rPr>
        <w:t xml:space="preserve">Advocacy by emailing </w:t>
      </w:r>
      <w:hyperlink r:id="rId18">
        <w:r>
          <w:rPr>
            <w:color w:val="0000FF"/>
            <w:u w:val="single" w:color="0000FF"/>
          </w:rPr>
          <w:t>peeradvocates@cscc.edu</w:t>
        </w:r>
      </w:hyperlink>
      <w:r>
        <w:rPr>
          <w:color w:val="0000FF"/>
        </w:rPr>
        <w:t xml:space="preserve"> </w:t>
      </w:r>
      <w:r>
        <w:rPr>
          <w:i/>
          <w:color w:val="1F1F1E"/>
        </w:rPr>
        <w:t>or calling 614-287-5192; they can connect</w:t>
      </w:r>
      <w:r>
        <w:rPr>
          <w:i/>
          <w:color w:val="1F1F1E"/>
          <w:spacing w:val="-2"/>
        </w:rPr>
        <w:t xml:space="preserve"> </w:t>
      </w:r>
      <w:r>
        <w:rPr>
          <w:i/>
          <w:color w:val="1F1F1E"/>
        </w:rPr>
        <w:t>you</w:t>
      </w:r>
      <w:r>
        <w:rPr>
          <w:i/>
          <w:color w:val="1F1F1E"/>
          <w:spacing w:val="-3"/>
        </w:rPr>
        <w:t xml:space="preserve"> </w:t>
      </w:r>
      <w:r>
        <w:rPr>
          <w:i/>
          <w:color w:val="1F1F1E"/>
        </w:rPr>
        <w:t>to</w:t>
      </w:r>
      <w:r>
        <w:rPr>
          <w:i/>
          <w:color w:val="1F1F1E"/>
          <w:spacing w:val="-2"/>
        </w:rPr>
        <w:t xml:space="preserve"> </w:t>
      </w:r>
      <w:r>
        <w:rPr>
          <w:i/>
          <w:color w:val="1F1F1E"/>
        </w:rPr>
        <w:t>resources</w:t>
      </w:r>
      <w:r>
        <w:rPr>
          <w:i/>
          <w:color w:val="1F1F1E"/>
          <w:spacing w:val="-2"/>
        </w:rPr>
        <w:t xml:space="preserve"> </w:t>
      </w:r>
      <w:r>
        <w:rPr>
          <w:i/>
          <w:color w:val="1F1F1E"/>
        </w:rPr>
        <w:t>for</w:t>
      </w:r>
      <w:r>
        <w:rPr>
          <w:i/>
          <w:color w:val="1F1F1E"/>
          <w:spacing w:val="-1"/>
        </w:rPr>
        <w:t xml:space="preserve"> </w:t>
      </w:r>
      <w:r>
        <w:rPr>
          <w:i/>
          <w:color w:val="1F1F1E"/>
        </w:rPr>
        <w:t>support.</w:t>
      </w:r>
      <w:r>
        <w:rPr>
          <w:i/>
          <w:color w:val="1F1F1E"/>
          <w:spacing w:val="40"/>
        </w:rPr>
        <w:t xml:space="preserve"> </w:t>
      </w:r>
      <w:r>
        <w:rPr>
          <w:i/>
          <w:color w:val="1F1F1E"/>
        </w:rPr>
        <w:t>In</w:t>
      </w:r>
      <w:r>
        <w:rPr>
          <w:i/>
          <w:color w:val="1F1F1E"/>
          <w:spacing w:val="-3"/>
        </w:rPr>
        <w:t xml:space="preserve"> </w:t>
      </w:r>
      <w:r>
        <w:rPr>
          <w:i/>
          <w:color w:val="1F1F1E"/>
        </w:rPr>
        <w:t>addition,</w:t>
      </w:r>
      <w:r>
        <w:rPr>
          <w:i/>
          <w:color w:val="1F1F1E"/>
          <w:spacing w:val="-1"/>
        </w:rPr>
        <w:t xml:space="preserve"> </w:t>
      </w:r>
      <w:r>
        <w:rPr>
          <w:i/>
          <w:color w:val="1F1F1E"/>
        </w:rPr>
        <w:t>if</w:t>
      </w:r>
      <w:r>
        <w:rPr>
          <w:i/>
          <w:color w:val="1F1F1E"/>
          <w:spacing w:val="-2"/>
        </w:rPr>
        <w:t xml:space="preserve"> </w:t>
      </w:r>
      <w:r>
        <w:rPr>
          <w:i/>
          <w:color w:val="1F1F1E"/>
        </w:rPr>
        <w:t>you</w:t>
      </w:r>
      <w:r>
        <w:rPr>
          <w:i/>
          <w:color w:val="1F1F1E"/>
          <w:spacing w:val="-3"/>
        </w:rPr>
        <w:t xml:space="preserve"> </w:t>
      </w:r>
      <w:r>
        <w:rPr>
          <w:i/>
          <w:color w:val="1F1F1E"/>
        </w:rPr>
        <w:t>are</w:t>
      </w:r>
      <w:r>
        <w:rPr>
          <w:i/>
          <w:color w:val="1F1F1E"/>
          <w:spacing w:val="-2"/>
        </w:rPr>
        <w:t xml:space="preserve"> </w:t>
      </w:r>
      <w:r>
        <w:rPr>
          <w:i/>
          <w:color w:val="1F1F1E"/>
        </w:rPr>
        <w:t>comfortable</w:t>
      </w:r>
      <w:r>
        <w:rPr>
          <w:i/>
          <w:color w:val="1F1F1E"/>
          <w:spacing w:val="-1"/>
        </w:rPr>
        <w:t xml:space="preserve"> </w:t>
      </w:r>
      <w:r>
        <w:rPr>
          <w:i/>
          <w:color w:val="1F1F1E"/>
        </w:rPr>
        <w:t>doing</w:t>
      </w:r>
      <w:r>
        <w:rPr>
          <w:i/>
          <w:color w:val="1F1F1E"/>
          <w:spacing w:val="-5"/>
        </w:rPr>
        <w:t xml:space="preserve"> </w:t>
      </w:r>
      <w:r>
        <w:rPr>
          <w:i/>
          <w:color w:val="1F1F1E"/>
        </w:rPr>
        <w:t>so,</w:t>
      </w:r>
      <w:r>
        <w:rPr>
          <w:i/>
          <w:color w:val="1F1F1E"/>
          <w:spacing w:val="-4"/>
        </w:rPr>
        <w:t xml:space="preserve"> </w:t>
      </w:r>
      <w:r>
        <w:rPr>
          <w:i/>
          <w:color w:val="1F1F1E"/>
        </w:rPr>
        <w:t>please</w:t>
      </w:r>
      <w:r>
        <w:rPr>
          <w:i/>
          <w:color w:val="1F1F1E"/>
          <w:spacing w:val="-1"/>
        </w:rPr>
        <w:t xml:space="preserve"> </w:t>
      </w:r>
      <w:r>
        <w:rPr>
          <w:i/>
          <w:color w:val="1F1F1E"/>
        </w:rPr>
        <w:t>notify</w:t>
      </w:r>
      <w:r>
        <w:rPr>
          <w:i/>
          <w:color w:val="1F1F1E"/>
          <w:spacing w:val="-4"/>
        </w:rPr>
        <w:t xml:space="preserve"> </w:t>
      </w:r>
      <w:r>
        <w:rPr>
          <w:i/>
          <w:color w:val="1F1F1E"/>
        </w:rPr>
        <w:t>me</w:t>
      </w:r>
      <w:r>
        <w:rPr>
          <w:i/>
          <w:color w:val="1F1F1E"/>
          <w:spacing w:val="-4"/>
        </w:rPr>
        <w:t xml:space="preserve"> </w:t>
      </w:r>
      <w:r>
        <w:rPr>
          <w:i/>
          <w:color w:val="1F1F1E"/>
        </w:rPr>
        <w:t>so</w:t>
      </w:r>
      <w:r>
        <w:rPr>
          <w:i/>
          <w:color w:val="1F1F1E"/>
          <w:spacing w:val="-2"/>
        </w:rPr>
        <w:t xml:space="preserve"> </w:t>
      </w:r>
      <w:r>
        <w:rPr>
          <w:i/>
          <w:color w:val="1F1F1E"/>
        </w:rPr>
        <w:t>I can provide information and support as well.</w:t>
      </w:r>
    </w:p>
    <w:p w14:paraId="5972B291" w14:textId="77777777" w:rsidR="001A2976" w:rsidRDefault="00B842D3">
      <w:pPr>
        <w:spacing w:before="80"/>
        <w:ind w:left="370" w:right="8" w:hanging="10"/>
        <w:rPr>
          <w:i/>
        </w:rPr>
      </w:pPr>
      <w:r>
        <w:rPr>
          <w:i/>
          <w:color w:val="1F1F1E"/>
        </w:rPr>
        <w:t>The</w:t>
      </w:r>
      <w:r>
        <w:rPr>
          <w:i/>
          <w:color w:val="1F1F1E"/>
          <w:spacing w:val="-2"/>
        </w:rPr>
        <w:t xml:space="preserve"> </w:t>
      </w:r>
      <w:r>
        <w:rPr>
          <w:i/>
          <w:color w:val="1F1F1E"/>
        </w:rPr>
        <w:t>Mid-Ohio</w:t>
      </w:r>
      <w:r>
        <w:rPr>
          <w:i/>
          <w:color w:val="1F1F1E"/>
          <w:spacing w:val="-5"/>
        </w:rPr>
        <w:t xml:space="preserve"> </w:t>
      </w:r>
      <w:r>
        <w:rPr>
          <w:i/>
          <w:color w:val="1F1F1E"/>
        </w:rPr>
        <w:t>Market</w:t>
      </w:r>
      <w:r>
        <w:rPr>
          <w:i/>
          <w:color w:val="1F1F1E"/>
          <w:spacing w:val="-1"/>
        </w:rPr>
        <w:t xml:space="preserve"> </w:t>
      </w:r>
      <w:r>
        <w:rPr>
          <w:i/>
          <w:color w:val="1F1F1E"/>
        </w:rPr>
        <w:t>at</w:t>
      </w:r>
      <w:r>
        <w:rPr>
          <w:i/>
          <w:color w:val="1F1F1E"/>
          <w:spacing w:val="-4"/>
        </w:rPr>
        <w:t xml:space="preserve"> </w:t>
      </w:r>
      <w:r>
        <w:rPr>
          <w:i/>
          <w:color w:val="1F1F1E"/>
        </w:rPr>
        <w:t>CState</w:t>
      </w:r>
      <w:r>
        <w:rPr>
          <w:i/>
          <w:color w:val="1F1F1E"/>
          <w:spacing w:val="-1"/>
        </w:rPr>
        <w:t xml:space="preserve"> </w:t>
      </w:r>
      <w:r>
        <w:rPr>
          <w:i/>
          <w:color w:val="1F1F1E"/>
        </w:rPr>
        <w:t>is</w:t>
      </w:r>
      <w:r>
        <w:rPr>
          <w:i/>
          <w:color w:val="1F1F1E"/>
          <w:spacing w:val="-4"/>
        </w:rPr>
        <w:t xml:space="preserve"> </w:t>
      </w:r>
      <w:r>
        <w:rPr>
          <w:i/>
          <w:color w:val="1F1F1E"/>
        </w:rPr>
        <w:t>back</w:t>
      </w:r>
      <w:r>
        <w:rPr>
          <w:i/>
          <w:color w:val="1F1F1E"/>
          <w:spacing w:val="-2"/>
        </w:rPr>
        <w:t xml:space="preserve"> </w:t>
      </w:r>
      <w:r>
        <w:rPr>
          <w:i/>
          <w:color w:val="1F1F1E"/>
        </w:rPr>
        <w:t>open</w:t>
      </w:r>
      <w:r>
        <w:rPr>
          <w:i/>
          <w:color w:val="1F1F1E"/>
          <w:spacing w:val="-2"/>
        </w:rPr>
        <w:t xml:space="preserve"> </w:t>
      </w:r>
      <w:r>
        <w:rPr>
          <w:i/>
          <w:color w:val="1F1F1E"/>
        </w:rPr>
        <w:t>for</w:t>
      </w:r>
      <w:r>
        <w:rPr>
          <w:i/>
          <w:color w:val="1F1F1E"/>
          <w:spacing w:val="-4"/>
        </w:rPr>
        <w:t xml:space="preserve"> </w:t>
      </w:r>
      <w:r>
        <w:rPr>
          <w:i/>
          <w:color w:val="1F1F1E"/>
        </w:rPr>
        <w:t>full</w:t>
      </w:r>
      <w:r>
        <w:rPr>
          <w:i/>
          <w:color w:val="1F1F1E"/>
          <w:spacing w:val="-2"/>
        </w:rPr>
        <w:t xml:space="preserve"> </w:t>
      </w:r>
      <w:r>
        <w:rPr>
          <w:i/>
          <w:color w:val="1F1F1E"/>
        </w:rPr>
        <w:t>service</w:t>
      </w:r>
      <w:r>
        <w:rPr>
          <w:i/>
          <w:color w:val="1F1F1E"/>
          <w:spacing w:val="-4"/>
        </w:rPr>
        <w:t xml:space="preserve"> </w:t>
      </w:r>
      <w:r>
        <w:rPr>
          <w:i/>
          <w:color w:val="1F1F1E"/>
        </w:rPr>
        <w:t>Mondays</w:t>
      </w:r>
      <w:r>
        <w:rPr>
          <w:i/>
          <w:color w:val="1F1F1E"/>
          <w:spacing w:val="-1"/>
        </w:rPr>
        <w:t xml:space="preserve"> </w:t>
      </w:r>
      <w:r>
        <w:rPr>
          <w:i/>
          <w:color w:val="1F1F1E"/>
        </w:rPr>
        <w:t>and</w:t>
      </w:r>
      <w:r>
        <w:rPr>
          <w:i/>
          <w:color w:val="1F1F1E"/>
          <w:spacing w:val="-3"/>
        </w:rPr>
        <w:t xml:space="preserve"> </w:t>
      </w:r>
      <w:r>
        <w:rPr>
          <w:i/>
          <w:color w:val="1F1F1E"/>
        </w:rPr>
        <w:t>Thursdays</w:t>
      </w:r>
      <w:r>
        <w:rPr>
          <w:i/>
          <w:color w:val="1F1F1E"/>
          <w:spacing w:val="-2"/>
        </w:rPr>
        <w:t xml:space="preserve"> </w:t>
      </w:r>
      <w:r>
        <w:rPr>
          <w:i/>
          <w:color w:val="1F1F1E"/>
        </w:rPr>
        <w:t>from</w:t>
      </w:r>
      <w:r>
        <w:rPr>
          <w:i/>
          <w:color w:val="1F1F1E"/>
          <w:spacing w:val="-1"/>
        </w:rPr>
        <w:t xml:space="preserve"> </w:t>
      </w:r>
      <w:r>
        <w:rPr>
          <w:i/>
          <w:color w:val="1F1F1E"/>
        </w:rPr>
        <w:t>11am-4pm</w:t>
      </w:r>
      <w:r>
        <w:rPr>
          <w:i/>
          <w:color w:val="1F1F1E"/>
          <w:spacing w:val="-1"/>
        </w:rPr>
        <w:t xml:space="preserve"> </w:t>
      </w:r>
      <w:r>
        <w:rPr>
          <w:i/>
          <w:color w:val="1F1F1E"/>
        </w:rPr>
        <w:t>and</w:t>
      </w:r>
      <w:r>
        <w:rPr>
          <w:i/>
          <w:color w:val="1F1F1E"/>
        </w:rPr>
        <w:t xml:space="preserve"> Wednesdays 3-7pm. (These hours can shift. See here for updates: </w:t>
      </w:r>
      <w:hyperlink r:id="rId19" w:anchor="food">
        <w:r>
          <w:rPr>
            <w:color w:val="0000FF"/>
            <w:sz w:val="24"/>
            <w:u w:val="single" w:color="0000FF"/>
          </w:rPr>
          <w:t>https://www.cscc.edu/services/student-advocacy/resources.shtml#food</w:t>
        </w:r>
      </w:hyperlink>
      <w:r>
        <w:rPr>
          <w:sz w:val="28"/>
        </w:rPr>
        <w:t xml:space="preserve">). </w:t>
      </w:r>
      <w:r>
        <w:rPr>
          <w:i/>
          <w:color w:val="1F1F1E"/>
        </w:rPr>
        <w:t>To be eligible, your income must be at or below 230% of the federal poverty level.</w:t>
      </w:r>
      <w:r>
        <w:rPr>
          <w:i/>
          <w:color w:val="1F1F1E"/>
          <w:spacing w:val="40"/>
        </w:rPr>
        <w:t xml:space="preserve"> </w:t>
      </w:r>
      <w:r>
        <w:rPr>
          <w:i/>
          <w:color w:val="1F1F1E"/>
        </w:rPr>
        <w:t>For one person, that’s about</w:t>
      </w:r>
    </w:p>
    <w:p w14:paraId="5972B292" w14:textId="77777777" w:rsidR="001A2976" w:rsidRDefault="00B842D3">
      <w:pPr>
        <w:ind w:left="370"/>
        <w:rPr>
          <w:i/>
        </w:rPr>
      </w:pPr>
      <w:r>
        <w:rPr>
          <w:i/>
          <w:color w:val="1F1F1E"/>
        </w:rPr>
        <w:t>$29,000/year</w:t>
      </w:r>
      <w:r>
        <w:rPr>
          <w:i/>
          <w:color w:val="1F1F1E"/>
          <w:spacing w:val="-2"/>
        </w:rPr>
        <w:t xml:space="preserve"> </w:t>
      </w:r>
      <w:r>
        <w:rPr>
          <w:i/>
          <w:color w:val="1F1F1E"/>
        </w:rPr>
        <w:t>or</w:t>
      </w:r>
      <w:r>
        <w:rPr>
          <w:i/>
          <w:color w:val="1F1F1E"/>
          <w:spacing w:val="-3"/>
        </w:rPr>
        <w:t xml:space="preserve"> </w:t>
      </w:r>
      <w:r>
        <w:rPr>
          <w:i/>
          <w:color w:val="1F1F1E"/>
        </w:rPr>
        <w:t>$2500/month</w:t>
      </w:r>
      <w:r>
        <w:rPr>
          <w:i/>
          <w:color w:val="1F1F1E"/>
          <w:spacing w:val="-1"/>
        </w:rPr>
        <w:t xml:space="preserve"> </w:t>
      </w:r>
      <w:r>
        <w:rPr>
          <w:i/>
          <w:color w:val="1F1F1E"/>
        </w:rPr>
        <w:t>for</w:t>
      </w:r>
      <w:r>
        <w:rPr>
          <w:i/>
          <w:color w:val="1F1F1E"/>
          <w:spacing w:val="-2"/>
        </w:rPr>
        <w:t xml:space="preserve"> </w:t>
      </w:r>
      <w:r>
        <w:rPr>
          <w:i/>
          <w:color w:val="1F1F1E"/>
        </w:rPr>
        <w:t>one</w:t>
      </w:r>
      <w:r>
        <w:rPr>
          <w:i/>
          <w:color w:val="1F1F1E"/>
          <w:spacing w:val="-2"/>
        </w:rPr>
        <w:t xml:space="preserve"> </w:t>
      </w:r>
      <w:r>
        <w:rPr>
          <w:i/>
          <w:color w:val="1F1F1E"/>
        </w:rPr>
        <w:t>person.</w:t>
      </w:r>
      <w:r>
        <w:rPr>
          <w:i/>
          <w:color w:val="1F1F1E"/>
          <w:spacing w:val="40"/>
        </w:rPr>
        <w:t xml:space="preserve"> </w:t>
      </w:r>
      <w:r>
        <w:rPr>
          <w:i/>
          <w:color w:val="1F1F1E"/>
        </w:rPr>
        <w:t>As</w:t>
      </w:r>
      <w:r>
        <w:rPr>
          <w:i/>
          <w:color w:val="1F1F1E"/>
          <w:spacing w:val="-1"/>
        </w:rPr>
        <w:t xml:space="preserve"> </w:t>
      </w:r>
      <w:r>
        <w:rPr>
          <w:i/>
          <w:color w:val="1F1F1E"/>
        </w:rPr>
        <w:t>income</w:t>
      </w:r>
      <w:r>
        <w:rPr>
          <w:i/>
          <w:color w:val="1F1F1E"/>
          <w:spacing w:val="-1"/>
        </w:rPr>
        <w:t xml:space="preserve"> </w:t>
      </w:r>
      <w:r>
        <w:rPr>
          <w:i/>
          <w:color w:val="1F1F1E"/>
        </w:rPr>
        <w:t>may</w:t>
      </w:r>
      <w:r>
        <w:rPr>
          <w:i/>
          <w:color w:val="1F1F1E"/>
          <w:spacing w:val="-4"/>
        </w:rPr>
        <w:t xml:space="preserve"> </w:t>
      </w:r>
      <w:r>
        <w:rPr>
          <w:i/>
          <w:color w:val="1F1F1E"/>
        </w:rPr>
        <w:t>vary</w:t>
      </w:r>
      <w:r>
        <w:rPr>
          <w:i/>
          <w:color w:val="1F1F1E"/>
          <w:spacing w:val="-4"/>
        </w:rPr>
        <w:t xml:space="preserve"> </w:t>
      </w:r>
      <w:r>
        <w:rPr>
          <w:i/>
          <w:color w:val="1F1F1E"/>
        </w:rPr>
        <w:t>weekly</w:t>
      </w:r>
      <w:r>
        <w:rPr>
          <w:i/>
          <w:color w:val="1F1F1E"/>
          <w:spacing w:val="-2"/>
        </w:rPr>
        <w:t xml:space="preserve"> </w:t>
      </w:r>
      <w:r>
        <w:rPr>
          <w:i/>
          <w:color w:val="1F1F1E"/>
        </w:rPr>
        <w:t>and/or</w:t>
      </w:r>
      <w:r>
        <w:rPr>
          <w:i/>
          <w:color w:val="1F1F1E"/>
          <w:spacing w:val="-1"/>
        </w:rPr>
        <w:t xml:space="preserve"> </w:t>
      </w:r>
      <w:r>
        <w:rPr>
          <w:i/>
          <w:color w:val="1F1F1E"/>
        </w:rPr>
        <w:t>monthly</w:t>
      </w:r>
      <w:r>
        <w:rPr>
          <w:i/>
          <w:color w:val="1F1F1E"/>
          <w:spacing w:val="-4"/>
        </w:rPr>
        <w:t xml:space="preserve"> </w:t>
      </w:r>
      <w:r>
        <w:rPr>
          <w:i/>
          <w:color w:val="1F1F1E"/>
        </w:rPr>
        <w:t>for</w:t>
      </w:r>
      <w:r>
        <w:rPr>
          <w:i/>
          <w:color w:val="1F1F1E"/>
          <w:spacing w:val="-4"/>
        </w:rPr>
        <w:t xml:space="preserve"> </w:t>
      </w:r>
      <w:r>
        <w:rPr>
          <w:i/>
          <w:color w:val="1F1F1E"/>
        </w:rPr>
        <w:t>many</w:t>
      </w:r>
      <w:r>
        <w:rPr>
          <w:i/>
          <w:color w:val="1F1F1E"/>
        </w:rPr>
        <w:t xml:space="preserve"> people at this time, this may be a temporary need that CSCC can help with. Income verification information is not required. You must bring </w:t>
      </w:r>
      <w:proofErr w:type="gramStart"/>
      <w:r>
        <w:rPr>
          <w:i/>
          <w:color w:val="1F1F1E"/>
        </w:rPr>
        <w:t>a picture</w:t>
      </w:r>
      <w:proofErr w:type="gramEnd"/>
      <w:r>
        <w:rPr>
          <w:i/>
          <w:color w:val="1F1F1E"/>
        </w:rPr>
        <w:t xml:space="preserve"> ID.</w:t>
      </w:r>
    </w:p>
    <w:p w14:paraId="5972B293" w14:textId="77777777" w:rsidR="001A2976" w:rsidRDefault="001A2976">
      <w:pPr>
        <w:pStyle w:val="BodyText"/>
        <w:spacing w:before="102"/>
        <w:rPr>
          <w:i/>
        </w:rPr>
      </w:pPr>
    </w:p>
    <w:p w14:paraId="5972B294" w14:textId="77777777" w:rsidR="001A2976" w:rsidRDefault="00B842D3">
      <w:pPr>
        <w:pStyle w:val="Heading2"/>
      </w:pPr>
      <w:r>
        <w:t>COLLEGE</w:t>
      </w:r>
      <w:r>
        <w:rPr>
          <w:spacing w:val="-7"/>
        </w:rPr>
        <w:t xml:space="preserve"> </w:t>
      </w:r>
      <w:r>
        <w:t>SYLLABUS</w:t>
      </w:r>
      <w:r>
        <w:rPr>
          <w:spacing w:val="-6"/>
        </w:rPr>
        <w:t xml:space="preserve"> </w:t>
      </w:r>
      <w:r>
        <w:rPr>
          <w:spacing w:val="-2"/>
        </w:rPr>
        <w:t>STATEMENTS</w:t>
      </w:r>
    </w:p>
    <w:p w14:paraId="5972B295" w14:textId="77777777" w:rsidR="001A2976" w:rsidRDefault="00B842D3">
      <w:pPr>
        <w:pStyle w:val="BodyText"/>
        <w:spacing w:before="22"/>
        <w:ind w:left="355" w:right="82" w:hanging="10"/>
      </w:pPr>
      <w:r>
        <w:t>Columbus State Community College required College Syllabus Statements on College Policies and Student</w:t>
      </w:r>
      <w:r>
        <w:rPr>
          <w:spacing w:val="-2"/>
        </w:rPr>
        <w:t xml:space="preserve"> </w:t>
      </w:r>
      <w:r>
        <w:t>Support</w:t>
      </w:r>
      <w:r>
        <w:rPr>
          <w:spacing w:val="-2"/>
        </w:rPr>
        <w:t xml:space="preserve"> </w:t>
      </w:r>
      <w:r>
        <w:t>Services</w:t>
      </w:r>
      <w:r>
        <w:rPr>
          <w:spacing w:val="-1"/>
        </w:rPr>
        <w:t xml:space="preserve"> </w:t>
      </w:r>
      <w:r>
        <w:t>can</w:t>
      </w:r>
      <w:r>
        <w:rPr>
          <w:spacing w:val="-3"/>
        </w:rPr>
        <w:t xml:space="preserve"> </w:t>
      </w:r>
      <w:r>
        <w:t>be</w:t>
      </w:r>
      <w:r>
        <w:rPr>
          <w:spacing w:val="-2"/>
        </w:rPr>
        <w:t xml:space="preserve"> </w:t>
      </w:r>
      <w:r>
        <w:t>found</w:t>
      </w:r>
      <w:r>
        <w:rPr>
          <w:spacing w:val="-3"/>
        </w:rPr>
        <w:t xml:space="preserve"> </w:t>
      </w:r>
      <w:r>
        <w:t>at</w:t>
      </w:r>
      <w:r>
        <w:rPr>
          <w:spacing w:val="40"/>
        </w:rPr>
        <w:t xml:space="preserve"> </w:t>
      </w:r>
      <w:hyperlink r:id="rId20">
        <w:r>
          <w:rPr>
            <w:color w:val="0000FF"/>
            <w:u w:val="single" w:color="0000FF"/>
          </w:rPr>
          <w:t>www.cscc.edu/syllabus</w:t>
        </w:r>
      </w:hyperlink>
      <w:r>
        <w:rPr>
          <w:color w:val="0000FF"/>
          <w:spacing w:val="-3"/>
        </w:rPr>
        <w:t xml:space="preserve"> </w:t>
      </w:r>
      <w:r>
        <w:t>or</w:t>
      </w:r>
      <w:r>
        <w:rPr>
          <w:spacing w:val="-4"/>
        </w:rPr>
        <w:t xml:space="preserve"> </w:t>
      </w:r>
      <w:r>
        <w:t>on</w:t>
      </w:r>
      <w:r>
        <w:rPr>
          <w:spacing w:val="-3"/>
        </w:rPr>
        <w:t xml:space="preserve"> </w:t>
      </w:r>
      <w:r>
        <w:t>the</w:t>
      </w:r>
      <w:r>
        <w:rPr>
          <w:spacing w:val="-2"/>
        </w:rPr>
        <w:t xml:space="preserve"> </w:t>
      </w:r>
      <w:r>
        <w:t>College</w:t>
      </w:r>
      <w:r>
        <w:rPr>
          <w:spacing w:val="-2"/>
        </w:rPr>
        <w:t xml:space="preserve"> </w:t>
      </w:r>
      <w:r>
        <w:t>website</w:t>
      </w:r>
      <w:r>
        <w:rPr>
          <w:spacing w:val="-4"/>
        </w:rPr>
        <w:t xml:space="preserve"> </w:t>
      </w:r>
      <w:r>
        <w:t>Quick</w:t>
      </w:r>
      <w:r>
        <w:rPr>
          <w:spacing w:val="-4"/>
        </w:rPr>
        <w:t xml:space="preserve"> </w:t>
      </w:r>
      <w:r>
        <w:t>Links “ Syllabus Statements”.</w:t>
      </w:r>
    </w:p>
    <w:p w14:paraId="5972B296" w14:textId="77777777" w:rsidR="001A2976" w:rsidRDefault="001A2976">
      <w:pPr>
        <w:pStyle w:val="BodyText"/>
        <w:spacing w:before="100"/>
      </w:pPr>
    </w:p>
    <w:p w14:paraId="5972B297" w14:textId="77777777" w:rsidR="001A2976" w:rsidRDefault="00B842D3">
      <w:pPr>
        <w:pStyle w:val="BodyText"/>
        <w:ind w:left="410"/>
      </w:pPr>
      <w:r>
        <w:t>UNITS</w:t>
      </w:r>
      <w:r>
        <w:rPr>
          <w:spacing w:val="-2"/>
        </w:rPr>
        <w:t xml:space="preserve"> </w:t>
      </w:r>
      <w:r>
        <w:t>OF</w:t>
      </w:r>
      <w:r>
        <w:rPr>
          <w:spacing w:val="-2"/>
        </w:rPr>
        <w:t xml:space="preserve"> INSTRUCTION</w:t>
      </w:r>
    </w:p>
    <w:p w14:paraId="5972B298" w14:textId="77777777" w:rsidR="001A2976" w:rsidRDefault="001A2976">
      <w:pPr>
        <w:pStyle w:val="BodyText"/>
        <w:spacing w:before="68" w:after="1"/>
        <w:rPr>
          <w:sz w:val="20"/>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177"/>
        <w:gridCol w:w="1588"/>
        <w:gridCol w:w="1740"/>
        <w:gridCol w:w="1625"/>
      </w:tblGrid>
      <w:tr w:rsidR="001A2976" w14:paraId="5972B29E" w14:textId="77777777">
        <w:trPr>
          <w:trHeight w:val="606"/>
        </w:trPr>
        <w:tc>
          <w:tcPr>
            <w:tcW w:w="1620" w:type="dxa"/>
          </w:tcPr>
          <w:p w14:paraId="5972B299" w14:textId="77777777" w:rsidR="001A2976" w:rsidRDefault="00B842D3">
            <w:pPr>
              <w:pStyle w:val="TableParagraph"/>
              <w:spacing w:before="10" w:line="259" w:lineRule="auto"/>
              <w:ind w:right="451"/>
              <w:rPr>
                <w:rFonts w:ascii="Calibri"/>
                <w:b/>
                <w:sz w:val="12"/>
              </w:rPr>
            </w:pPr>
            <w:r>
              <w:rPr>
                <w:rFonts w:ascii="Calibri"/>
                <w:b/>
                <w:sz w:val="12"/>
              </w:rPr>
              <w:t>UNIT</w:t>
            </w:r>
            <w:r>
              <w:rPr>
                <w:rFonts w:ascii="Calibri"/>
                <w:b/>
                <w:spacing w:val="-7"/>
                <w:sz w:val="12"/>
              </w:rPr>
              <w:t xml:space="preserve"> </w:t>
            </w:r>
            <w:r>
              <w:rPr>
                <w:rFonts w:ascii="Calibri"/>
                <w:b/>
                <w:sz w:val="12"/>
              </w:rPr>
              <w:t>OF</w:t>
            </w:r>
            <w:r>
              <w:rPr>
                <w:rFonts w:ascii="Calibri"/>
                <w:b/>
                <w:spacing w:val="40"/>
                <w:sz w:val="12"/>
              </w:rPr>
              <w:t xml:space="preserve"> </w:t>
            </w:r>
            <w:r>
              <w:rPr>
                <w:rFonts w:ascii="Calibri"/>
                <w:b/>
                <w:spacing w:val="-2"/>
                <w:sz w:val="12"/>
              </w:rPr>
              <w:t>INSTRUCTION</w:t>
            </w:r>
          </w:p>
        </w:tc>
        <w:tc>
          <w:tcPr>
            <w:tcW w:w="2177" w:type="dxa"/>
          </w:tcPr>
          <w:p w14:paraId="5972B29A" w14:textId="77777777" w:rsidR="001A2976" w:rsidRDefault="00B842D3">
            <w:pPr>
              <w:pStyle w:val="TableParagraph"/>
              <w:spacing w:before="10" w:line="259" w:lineRule="auto"/>
              <w:ind w:right="669"/>
              <w:rPr>
                <w:rFonts w:ascii="Calibri"/>
                <w:b/>
                <w:sz w:val="12"/>
              </w:rPr>
            </w:pPr>
            <w:r>
              <w:rPr>
                <w:rFonts w:ascii="Calibri"/>
                <w:b/>
                <w:spacing w:val="-2"/>
                <w:sz w:val="12"/>
              </w:rPr>
              <w:t>LEARNING</w:t>
            </w:r>
            <w:r>
              <w:rPr>
                <w:rFonts w:ascii="Calibri"/>
                <w:b/>
                <w:spacing w:val="40"/>
                <w:sz w:val="12"/>
              </w:rPr>
              <w:t xml:space="preserve"> </w:t>
            </w:r>
            <w:r>
              <w:rPr>
                <w:rFonts w:ascii="Calibri"/>
                <w:b/>
                <w:spacing w:val="-2"/>
                <w:sz w:val="12"/>
              </w:rPr>
              <w:t>OBJECTIVES/GOALS</w:t>
            </w:r>
          </w:p>
        </w:tc>
        <w:tc>
          <w:tcPr>
            <w:tcW w:w="1588" w:type="dxa"/>
          </w:tcPr>
          <w:p w14:paraId="5972B29B" w14:textId="77777777" w:rsidR="001A2976" w:rsidRDefault="00B842D3">
            <w:pPr>
              <w:pStyle w:val="TableParagraph"/>
              <w:spacing w:before="10"/>
              <w:ind w:left="108"/>
              <w:rPr>
                <w:rFonts w:ascii="Calibri"/>
                <w:b/>
                <w:sz w:val="12"/>
              </w:rPr>
            </w:pPr>
            <w:r>
              <w:rPr>
                <w:rFonts w:ascii="Calibri"/>
                <w:b/>
                <w:sz w:val="12"/>
              </w:rPr>
              <w:t>ASSESSMENT</w:t>
            </w:r>
            <w:r>
              <w:rPr>
                <w:rFonts w:ascii="Calibri"/>
                <w:b/>
                <w:spacing w:val="-7"/>
                <w:sz w:val="12"/>
              </w:rPr>
              <w:t xml:space="preserve"> </w:t>
            </w:r>
            <w:r>
              <w:rPr>
                <w:rFonts w:ascii="Calibri"/>
                <w:b/>
                <w:spacing w:val="-2"/>
                <w:sz w:val="12"/>
              </w:rPr>
              <w:t>METHODS</w:t>
            </w:r>
          </w:p>
        </w:tc>
        <w:tc>
          <w:tcPr>
            <w:tcW w:w="1740" w:type="dxa"/>
          </w:tcPr>
          <w:p w14:paraId="5972B29C" w14:textId="77777777" w:rsidR="001A2976" w:rsidRDefault="00B842D3">
            <w:pPr>
              <w:pStyle w:val="TableParagraph"/>
              <w:spacing w:before="10"/>
              <w:ind w:left="108"/>
              <w:rPr>
                <w:rFonts w:ascii="Calibri"/>
                <w:b/>
                <w:sz w:val="12"/>
              </w:rPr>
            </w:pPr>
            <w:r>
              <w:rPr>
                <w:rFonts w:ascii="Calibri"/>
                <w:b/>
                <w:spacing w:val="-2"/>
                <w:sz w:val="12"/>
              </w:rPr>
              <w:t>ASSIGNMENTS</w:t>
            </w:r>
          </w:p>
        </w:tc>
        <w:tc>
          <w:tcPr>
            <w:tcW w:w="1625" w:type="dxa"/>
          </w:tcPr>
          <w:p w14:paraId="5972B29D" w14:textId="77777777" w:rsidR="001A2976" w:rsidRDefault="00B842D3">
            <w:pPr>
              <w:pStyle w:val="TableParagraph"/>
              <w:spacing w:before="10"/>
              <w:ind w:left="109"/>
              <w:rPr>
                <w:rFonts w:ascii="Calibri"/>
                <w:b/>
                <w:sz w:val="12"/>
              </w:rPr>
            </w:pPr>
            <w:r>
              <w:rPr>
                <w:rFonts w:ascii="Calibri"/>
                <w:b/>
                <w:sz w:val="12"/>
              </w:rPr>
              <w:t>ASSIGNMENT</w:t>
            </w:r>
            <w:r>
              <w:rPr>
                <w:rFonts w:ascii="Calibri"/>
                <w:b/>
                <w:spacing w:val="-5"/>
                <w:sz w:val="12"/>
              </w:rPr>
              <w:t xml:space="preserve"> </w:t>
            </w:r>
            <w:r>
              <w:rPr>
                <w:rFonts w:ascii="Calibri"/>
                <w:b/>
                <w:sz w:val="12"/>
              </w:rPr>
              <w:t>DUE</w:t>
            </w:r>
            <w:r>
              <w:rPr>
                <w:rFonts w:ascii="Calibri"/>
                <w:b/>
                <w:spacing w:val="-3"/>
                <w:sz w:val="12"/>
              </w:rPr>
              <w:t xml:space="preserve"> </w:t>
            </w:r>
            <w:r>
              <w:rPr>
                <w:rFonts w:ascii="Calibri"/>
                <w:b/>
                <w:spacing w:val="-4"/>
                <w:sz w:val="12"/>
              </w:rPr>
              <w:t>DATE</w:t>
            </w:r>
          </w:p>
        </w:tc>
      </w:tr>
      <w:tr w:rsidR="001A2976" w14:paraId="5972B2A5" w14:textId="77777777">
        <w:trPr>
          <w:trHeight w:val="467"/>
        </w:trPr>
        <w:tc>
          <w:tcPr>
            <w:tcW w:w="1620" w:type="dxa"/>
          </w:tcPr>
          <w:p w14:paraId="5972B29F" w14:textId="77777777" w:rsidR="001A2976" w:rsidRDefault="00B842D3">
            <w:pPr>
              <w:pStyle w:val="TableParagraph"/>
              <w:spacing w:before="10"/>
              <w:rPr>
                <w:rFonts w:ascii="Calibri"/>
                <w:sz w:val="12"/>
              </w:rPr>
            </w:pPr>
            <w:r>
              <w:rPr>
                <w:rFonts w:ascii="Calibri"/>
                <w:sz w:val="12"/>
              </w:rPr>
              <w:t>History</w:t>
            </w:r>
            <w:r>
              <w:rPr>
                <w:rFonts w:ascii="Calibri"/>
                <w:spacing w:val="-2"/>
                <w:sz w:val="12"/>
              </w:rPr>
              <w:t xml:space="preserve"> </w:t>
            </w:r>
            <w:r>
              <w:rPr>
                <w:rFonts w:ascii="Calibri"/>
                <w:sz w:val="12"/>
              </w:rPr>
              <w:t>of</w:t>
            </w:r>
            <w:r>
              <w:rPr>
                <w:rFonts w:ascii="Calibri"/>
                <w:spacing w:val="-4"/>
                <w:sz w:val="12"/>
              </w:rPr>
              <w:t xml:space="preserve"> </w:t>
            </w:r>
            <w:r>
              <w:rPr>
                <w:rFonts w:ascii="Calibri"/>
                <w:sz w:val="12"/>
              </w:rPr>
              <w:t>Risk</w:t>
            </w:r>
            <w:r>
              <w:rPr>
                <w:rFonts w:ascii="Calibri"/>
                <w:spacing w:val="-2"/>
                <w:sz w:val="12"/>
              </w:rPr>
              <w:t xml:space="preserve"> </w:t>
            </w:r>
            <w:r>
              <w:rPr>
                <w:rFonts w:ascii="Calibri"/>
                <w:sz w:val="12"/>
              </w:rPr>
              <w:t>and</w:t>
            </w:r>
            <w:r>
              <w:rPr>
                <w:rFonts w:ascii="Calibri"/>
                <w:spacing w:val="-3"/>
                <w:sz w:val="12"/>
              </w:rPr>
              <w:t xml:space="preserve"> </w:t>
            </w:r>
            <w:r>
              <w:rPr>
                <w:rFonts w:ascii="Calibri"/>
                <w:spacing w:val="-2"/>
                <w:sz w:val="12"/>
              </w:rPr>
              <w:t>Return</w:t>
            </w:r>
          </w:p>
        </w:tc>
        <w:tc>
          <w:tcPr>
            <w:tcW w:w="2177" w:type="dxa"/>
          </w:tcPr>
          <w:p w14:paraId="5972B2A0" w14:textId="77777777" w:rsidR="001A2976" w:rsidRDefault="00B842D3">
            <w:pPr>
              <w:pStyle w:val="TableParagraph"/>
              <w:spacing w:before="8"/>
              <w:rPr>
                <w:sz w:val="8"/>
              </w:rPr>
            </w:pPr>
            <w:r>
              <w:rPr>
                <w:sz w:val="8"/>
              </w:rPr>
              <w:t>-Calculate</w:t>
            </w:r>
            <w:r>
              <w:rPr>
                <w:spacing w:val="-5"/>
                <w:sz w:val="8"/>
              </w:rPr>
              <w:t xml:space="preserve"> </w:t>
            </w:r>
            <w:r>
              <w:rPr>
                <w:sz w:val="8"/>
              </w:rPr>
              <w:t>return</w:t>
            </w:r>
            <w:r>
              <w:rPr>
                <w:spacing w:val="-3"/>
                <w:sz w:val="8"/>
              </w:rPr>
              <w:t xml:space="preserve"> </w:t>
            </w:r>
            <w:r>
              <w:rPr>
                <w:sz w:val="8"/>
              </w:rPr>
              <w:t>on</w:t>
            </w:r>
            <w:r>
              <w:rPr>
                <w:spacing w:val="-5"/>
                <w:sz w:val="8"/>
              </w:rPr>
              <w:t xml:space="preserve"> </w:t>
            </w:r>
            <w:r>
              <w:rPr>
                <w:sz w:val="8"/>
              </w:rPr>
              <w:t>investment</w:t>
            </w:r>
            <w:r>
              <w:rPr>
                <w:spacing w:val="-2"/>
                <w:sz w:val="8"/>
              </w:rPr>
              <w:t xml:space="preserve"> </w:t>
            </w:r>
            <w:r>
              <w:rPr>
                <w:sz w:val="8"/>
              </w:rPr>
              <w:t>using</w:t>
            </w:r>
            <w:r>
              <w:rPr>
                <w:spacing w:val="-3"/>
                <w:sz w:val="8"/>
              </w:rPr>
              <w:t xml:space="preserve"> </w:t>
            </w:r>
            <w:r>
              <w:rPr>
                <w:sz w:val="8"/>
              </w:rPr>
              <w:t>different</w:t>
            </w:r>
            <w:r>
              <w:rPr>
                <w:spacing w:val="-3"/>
                <w:sz w:val="8"/>
              </w:rPr>
              <w:t xml:space="preserve"> </w:t>
            </w:r>
            <w:r>
              <w:rPr>
                <w:spacing w:val="-2"/>
                <w:sz w:val="8"/>
              </w:rPr>
              <w:t>methods</w:t>
            </w:r>
          </w:p>
          <w:p w14:paraId="5972B2A1" w14:textId="77777777" w:rsidR="001A2976" w:rsidRDefault="00B842D3">
            <w:pPr>
              <w:pStyle w:val="TableParagraph"/>
              <w:spacing w:before="7"/>
              <w:rPr>
                <w:sz w:val="8"/>
              </w:rPr>
            </w:pPr>
            <w:r>
              <w:rPr>
                <w:sz w:val="8"/>
              </w:rPr>
              <w:t>-Know</w:t>
            </w:r>
            <w:r>
              <w:rPr>
                <w:spacing w:val="-2"/>
                <w:sz w:val="8"/>
              </w:rPr>
              <w:t xml:space="preserve"> </w:t>
            </w:r>
            <w:r>
              <w:rPr>
                <w:sz w:val="8"/>
              </w:rPr>
              <w:t>the</w:t>
            </w:r>
            <w:r>
              <w:rPr>
                <w:spacing w:val="-4"/>
                <w:sz w:val="8"/>
              </w:rPr>
              <w:t xml:space="preserve"> </w:t>
            </w:r>
            <w:r>
              <w:rPr>
                <w:sz w:val="8"/>
              </w:rPr>
              <w:t>historical</w:t>
            </w:r>
            <w:r>
              <w:rPr>
                <w:spacing w:val="-5"/>
                <w:sz w:val="8"/>
              </w:rPr>
              <w:t xml:space="preserve"> </w:t>
            </w:r>
            <w:r>
              <w:rPr>
                <w:sz w:val="8"/>
              </w:rPr>
              <w:t>returns</w:t>
            </w:r>
            <w:r>
              <w:rPr>
                <w:spacing w:val="-2"/>
                <w:sz w:val="8"/>
              </w:rPr>
              <w:t xml:space="preserve"> </w:t>
            </w:r>
            <w:r>
              <w:rPr>
                <w:sz w:val="8"/>
              </w:rPr>
              <w:t>on</w:t>
            </w:r>
            <w:r>
              <w:rPr>
                <w:spacing w:val="-4"/>
                <w:sz w:val="8"/>
              </w:rPr>
              <w:t xml:space="preserve"> </w:t>
            </w:r>
            <w:r>
              <w:rPr>
                <w:spacing w:val="-2"/>
                <w:sz w:val="8"/>
              </w:rPr>
              <w:t>various</w:t>
            </w:r>
          </w:p>
        </w:tc>
        <w:tc>
          <w:tcPr>
            <w:tcW w:w="1588" w:type="dxa"/>
          </w:tcPr>
          <w:p w14:paraId="5972B2A2"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2A3" w14:textId="77777777" w:rsidR="001A2976" w:rsidRDefault="00B842D3">
            <w:pPr>
              <w:pStyle w:val="TableParagraph"/>
              <w:spacing w:before="10"/>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3"/>
                <w:sz w:val="12"/>
              </w:rPr>
              <w:t xml:space="preserve"> </w:t>
            </w:r>
            <w:r>
              <w:rPr>
                <w:rFonts w:ascii="Calibri"/>
                <w:sz w:val="12"/>
              </w:rPr>
              <w:t>and</w:t>
            </w:r>
            <w:r>
              <w:rPr>
                <w:rFonts w:ascii="Calibri"/>
                <w:spacing w:val="-2"/>
                <w:sz w:val="12"/>
              </w:rPr>
              <w:t xml:space="preserve"> </w:t>
            </w:r>
            <w:r>
              <w:rPr>
                <w:rFonts w:ascii="Calibri"/>
                <w:spacing w:val="-4"/>
                <w:sz w:val="12"/>
              </w:rPr>
              <w:t>quiz</w:t>
            </w:r>
          </w:p>
        </w:tc>
        <w:tc>
          <w:tcPr>
            <w:tcW w:w="1625" w:type="dxa"/>
          </w:tcPr>
          <w:p w14:paraId="5972B2A4"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bl>
    <w:p w14:paraId="5972B2A6" w14:textId="77777777" w:rsidR="001A2976" w:rsidRDefault="001A2976">
      <w:pPr>
        <w:pStyle w:val="BodyText"/>
        <w:rPr>
          <w:sz w:val="13"/>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177"/>
        <w:gridCol w:w="1588"/>
        <w:gridCol w:w="1740"/>
        <w:gridCol w:w="1625"/>
      </w:tblGrid>
      <w:tr w:rsidR="001A2976" w14:paraId="5972B2AC" w14:textId="77777777">
        <w:trPr>
          <w:trHeight w:val="513"/>
        </w:trPr>
        <w:tc>
          <w:tcPr>
            <w:tcW w:w="1620" w:type="dxa"/>
          </w:tcPr>
          <w:p w14:paraId="5972B2A7" w14:textId="77777777" w:rsidR="001A2976" w:rsidRDefault="001A2976">
            <w:pPr>
              <w:pStyle w:val="TableParagraph"/>
              <w:ind w:left="0"/>
              <w:rPr>
                <w:rFonts w:ascii="Times New Roman"/>
                <w:sz w:val="18"/>
              </w:rPr>
            </w:pPr>
          </w:p>
        </w:tc>
        <w:tc>
          <w:tcPr>
            <w:tcW w:w="2177" w:type="dxa"/>
          </w:tcPr>
          <w:p w14:paraId="5972B2A8" w14:textId="77777777" w:rsidR="001A2976" w:rsidRDefault="00B842D3">
            <w:pPr>
              <w:pStyle w:val="TableParagraph"/>
              <w:spacing w:before="8" w:line="259" w:lineRule="auto"/>
              <w:ind w:right="100"/>
              <w:rPr>
                <w:sz w:val="8"/>
              </w:rPr>
            </w:pPr>
            <w:r>
              <w:rPr>
                <w:sz w:val="8"/>
              </w:rPr>
              <w:t>investment types -Know the historical risks on various</w:t>
            </w:r>
            <w:r>
              <w:rPr>
                <w:spacing w:val="40"/>
                <w:sz w:val="8"/>
              </w:rPr>
              <w:t xml:space="preserve"> </w:t>
            </w:r>
            <w:r>
              <w:rPr>
                <w:sz w:val="8"/>
              </w:rPr>
              <w:t>investment</w:t>
            </w:r>
            <w:r>
              <w:rPr>
                <w:spacing w:val="-6"/>
                <w:sz w:val="8"/>
              </w:rPr>
              <w:t xml:space="preserve"> </w:t>
            </w:r>
            <w:r>
              <w:rPr>
                <w:sz w:val="8"/>
              </w:rPr>
              <w:t>types</w:t>
            </w:r>
            <w:r>
              <w:rPr>
                <w:spacing w:val="-6"/>
                <w:sz w:val="8"/>
              </w:rPr>
              <w:t xml:space="preserve"> </w:t>
            </w:r>
            <w:r>
              <w:rPr>
                <w:sz w:val="8"/>
              </w:rPr>
              <w:t>-Understand</w:t>
            </w:r>
            <w:r>
              <w:rPr>
                <w:spacing w:val="-5"/>
                <w:sz w:val="8"/>
              </w:rPr>
              <w:t xml:space="preserve"> </w:t>
            </w:r>
            <w:r>
              <w:rPr>
                <w:sz w:val="8"/>
              </w:rPr>
              <w:t>the</w:t>
            </w:r>
            <w:r>
              <w:rPr>
                <w:spacing w:val="-6"/>
                <w:sz w:val="8"/>
              </w:rPr>
              <w:t xml:space="preserve"> </w:t>
            </w:r>
            <w:r>
              <w:rPr>
                <w:sz w:val="8"/>
              </w:rPr>
              <w:t>relationship</w:t>
            </w:r>
            <w:r>
              <w:rPr>
                <w:spacing w:val="-5"/>
                <w:sz w:val="8"/>
              </w:rPr>
              <w:t xml:space="preserve"> </w:t>
            </w:r>
            <w:r>
              <w:rPr>
                <w:sz w:val="8"/>
              </w:rPr>
              <w:t>between</w:t>
            </w:r>
            <w:r>
              <w:rPr>
                <w:spacing w:val="40"/>
                <w:sz w:val="8"/>
              </w:rPr>
              <w:t xml:space="preserve"> </w:t>
            </w:r>
            <w:r>
              <w:rPr>
                <w:sz w:val="8"/>
              </w:rPr>
              <w:t>risk and</w:t>
            </w:r>
            <w:r>
              <w:rPr>
                <w:spacing w:val="-1"/>
                <w:sz w:val="8"/>
              </w:rPr>
              <w:t xml:space="preserve"> </w:t>
            </w:r>
            <w:r>
              <w:rPr>
                <w:sz w:val="8"/>
              </w:rPr>
              <w:t>return</w:t>
            </w:r>
          </w:p>
        </w:tc>
        <w:tc>
          <w:tcPr>
            <w:tcW w:w="1588" w:type="dxa"/>
          </w:tcPr>
          <w:p w14:paraId="5972B2A9" w14:textId="77777777" w:rsidR="001A2976" w:rsidRDefault="001A2976">
            <w:pPr>
              <w:pStyle w:val="TableParagraph"/>
              <w:ind w:left="0"/>
              <w:rPr>
                <w:rFonts w:ascii="Times New Roman"/>
                <w:sz w:val="18"/>
              </w:rPr>
            </w:pPr>
          </w:p>
        </w:tc>
        <w:tc>
          <w:tcPr>
            <w:tcW w:w="1740" w:type="dxa"/>
          </w:tcPr>
          <w:p w14:paraId="5972B2AA" w14:textId="77777777" w:rsidR="001A2976" w:rsidRDefault="001A2976">
            <w:pPr>
              <w:pStyle w:val="TableParagraph"/>
              <w:ind w:left="0"/>
              <w:rPr>
                <w:rFonts w:ascii="Times New Roman"/>
                <w:sz w:val="18"/>
              </w:rPr>
            </w:pPr>
          </w:p>
        </w:tc>
        <w:tc>
          <w:tcPr>
            <w:tcW w:w="1625" w:type="dxa"/>
          </w:tcPr>
          <w:p w14:paraId="5972B2AB" w14:textId="77777777" w:rsidR="001A2976" w:rsidRDefault="001A2976">
            <w:pPr>
              <w:pStyle w:val="TableParagraph"/>
              <w:ind w:left="0"/>
              <w:rPr>
                <w:rFonts w:ascii="Times New Roman"/>
                <w:sz w:val="18"/>
              </w:rPr>
            </w:pPr>
          </w:p>
        </w:tc>
      </w:tr>
      <w:tr w:rsidR="001A2976" w14:paraId="5972B2B6" w14:textId="77777777">
        <w:trPr>
          <w:trHeight w:val="486"/>
        </w:trPr>
        <w:tc>
          <w:tcPr>
            <w:tcW w:w="1620" w:type="dxa"/>
          </w:tcPr>
          <w:p w14:paraId="5972B2AD" w14:textId="77777777" w:rsidR="001A2976" w:rsidRDefault="00B842D3">
            <w:pPr>
              <w:pStyle w:val="TableParagraph"/>
              <w:spacing w:before="10" w:line="259" w:lineRule="auto"/>
              <w:ind w:right="900"/>
              <w:rPr>
                <w:rFonts w:ascii="Calibri"/>
                <w:sz w:val="12"/>
              </w:rPr>
            </w:pPr>
            <w:proofErr w:type="gramStart"/>
            <w:r>
              <w:rPr>
                <w:rFonts w:ascii="Calibri"/>
                <w:spacing w:val="-4"/>
                <w:sz w:val="12"/>
              </w:rPr>
              <w:t>The</w:t>
            </w:r>
            <w:r>
              <w:rPr>
                <w:rFonts w:ascii="Calibri"/>
                <w:spacing w:val="40"/>
                <w:sz w:val="12"/>
              </w:rPr>
              <w:t xml:space="preserve"> </w:t>
            </w:r>
            <w:r>
              <w:rPr>
                <w:rFonts w:ascii="Calibri"/>
                <w:spacing w:val="-2"/>
                <w:sz w:val="12"/>
              </w:rPr>
              <w:t>Investment</w:t>
            </w:r>
            <w:proofErr w:type="gramEnd"/>
          </w:p>
          <w:p w14:paraId="5972B2AE" w14:textId="77777777" w:rsidR="001A2976" w:rsidRDefault="00B842D3">
            <w:pPr>
              <w:pStyle w:val="TableParagraph"/>
              <w:spacing w:line="140" w:lineRule="exact"/>
              <w:rPr>
                <w:rFonts w:ascii="Calibri"/>
                <w:sz w:val="12"/>
              </w:rPr>
            </w:pPr>
            <w:r>
              <w:rPr>
                <w:rFonts w:ascii="Calibri"/>
                <w:spacing w:val="-2"/>
                <w:sz w:val="12"/>
              </w:rPr>
              <w:t>Process</w:t>
            </w:r>
          </w:p>
        </w:tc>
        <w:tc>
          <w:tcPr>
            <w:tcW w:w="2177" w:type="dxa"/>
          </w:tcPr>
          <w:p w14:paraId="5972B2AF" w14:textId="77777777" w:rsidR="001A2976" w:rsidRDefault="00B842D3">
            <w:pPr>
              <w:pStyle w:val="TableParagraph"/>
              <w:spacing w:before="8"/>
              <w:rPr>
                <w:sz w:val="8"/>
              </w:rPr>
            </w:pPr>
            <w:r>
              <w:rPr>
                <w:sz w:val="8"/>
              </w:rPr>
              <w:t>-Recognize</w:t>
            </w:r>
            <w:r>
              <w:rPr>
                <w:spacing w:val="-5"/>
                <w:sz w:val="8"/>
              </w:rPr>
              <w:t xml:space="preserve"> </w:t>
            </w:r>
            <w:r>
              <w:rPr>
                <w:sz w:val="8"/>
              </w:rPr>
              <w:t>an</w:t>
            </w:r>
            <w:r>
              <w:rPr>
                <w:spacing w:val="-2"/>
                <w:sz w:val="8"/>
              </w:rPr>
              <w:t xml:space="preserve"> </w:t>
            </w:r>
            <w:r>
              <w:rPr>
                <w:sz w:val="8"/>
              </w:rPr>
              <w:t>investment</w:t>
            </w:r>
            <w:r>
              <w:rPr>
                <w:spacing w:val="-2"/>
                <w:sz w:val="8"/>
              </w:rPr>
              <w:t xml:space="preserve"> </w:t>
            </w:r>
            <w:r>
              <w:rPr>
                <w:sz w:val="8"/>
              </w:rPr>
              <w:t>policy</w:t>
            </w:r>
            <w:r>
              <w:rPr>
                <w:spacing w:val="-2"/>
                <w:sz w:val="8"/>
              </w:rPr>
              <w:t xml:space="preserve"> statement</w:t>
            </w:r>
          </w:p>
          <w:p w14:paraId="5972B2B0" w14:textId="77777777" w:rsidR="001A2976" w:rsidRDefault="00B842D3">
            <w:pPr>
              <w:pStyle w:val="TableParagraph"/>
              <w:spacing w:before="2"/>
              <w:ind w:right="100"/>
              <w:rPr>
                <w:sz w:val="8"/>
              </w:rPr>
            </w:pPr>
            <w:r>
              <w:rPr>
                <w:sz w:val="8"/>
              </w:rPr>
              <w:t>-Know</w:t>
            </w:r>
            <w:r>
              <w:rPr>
                <w:spacing w:val="-6"/>
                <w:sz w:val="8"/>
              </w:rPr>
              <w:t xml:space="preserve"> </w:t>
            </w:r>
            <w:r>
              <w:rPr>
                <w:sz w:val="8"/>
              </w:rPr>
              <w:t>the</w:t>
            </w:r>
            <w:r>
              <w:rPr>
                <w:spacing w:val="-6"/>
                <w:sz w:val="8"/>
              </w:rPr>
              <w:t xml:space="preserve"> </w:t>
            </w:r>
            <w:r>
              <w:rPr>
                <w:sz w:val="8"/>
              </w:rPr>
              <w:t>various</w:t>
            </w:r>
            <w:r>
              <w:rPr>
                <w:spacing w:val="-5"/>
                <w:sz w:val="8"/>
              </w:rPr>
              <w:t xml:space="preserve"> </w:t>
            </w:r>
            <w:r>
              <w:rPr>
                <w:sz w:val="8"/>
              </w:rPr>
              <w:t>types</w:t>
            </w:r>
            <w:r>
              <w:rPr>
                <w:spacing w:val="-6"/>
                <w:sz w:val="8"/>
              </w:rPr>
              <w:t xml:space="preserve"> </w:t>
            </w:r>
            <w:r>
              <w:rPr>
                <w:sz w:val="8"/>
              </w:rPr>
              <w:t>of</w:t>
            </w:r>
            <w:r>
              <w:rPr>
                <w:spacing w:val="-5"/>
                <w:sz w:val="8"/>
              </w:rPr>
              <w:t xml:space="preserve"> </w:t>
            </w:r>
            <w:r>
              <w:rPr>
                <w:sz w:val="8"/>
              </w:rPr>
              <w:t>securities</w:t>
            </w:r>
            <w:r>
              <w:rPr>
                <w:spacing w:val="-6"/>
                <w:sz w:val="8"/>
              </w:rPr>
              <w:t xml:space="preserve"> </w:t>
            </w:r>
            <w:r>
              <w:rPr>
                <w:sz w:val="8"/>
              </w:rPr>
              <w:t>brokers</w:t>
            </w:r>
            <w:r>
              <w:rPr>
                <w:spacing w:val="-5"/>
                <w:sz w:val="8"/>
              </w:rPr>
              <w:t xml:space="preserve"> </w:t>
            </w:r>
            <w:r>
              <w:rPr>
                <w:sz w:val="8"/>
              </w:rPr>
              <w:t>and</w:t>
            </w:r>
            <w:r>
              <w:rPr>
                <w:spacing w:val="40"/>
                <w:sz w:val="8"/>
              </w:rPr>
              <w:t xml:space="preserve"> </w:t>
            </w:r>
            <w:r>
              <w:rPr>
                <w:sz w:val="8"/>
              </w:rPr>
              <w:t>brokerage accounts</w:t>
            </w:r>
            <w:r>
              <w:rPr>
                <w:spacing w:val="39"/>
                <w:sz w:val="8"/>
              </w:rPr>
              <w:t xml:space="preserve"> </w:t>
            </w:r>
            <w:r>
              <w:rPr>
                <w:sz w:val="8"/>
              </w:rPr>
              <w:t>-Know how to</w:t>
            </w:r>
          </w:p>
          <w:p w14:paraId="5972B2B1" w14:textId="77777777" w:rsidR="001A2976" w:rsidRDefault="00B842D3">
            <w:pPr>
              <w:pStyle w:val="TableParagraph"/>
              <w:spacing w:before="1"/>
              <w:rPr>
                <w:sz w:val="8"/>
              </w:rPr>
            </w:pPr>
            <w:proofErr w:type="gramStart"/>
            <w:r>
              <w:rPr>
                <w:sz w:val="8"/>
              </w:rPr>
              <w:t>calculate</w:t>
            </w:r>
            <w:proofErr w:type="gramEnd"/>
            <w:r>
              <w:rPr>
                <w:spacing w:val="-5"/>
                <w:sz w:val="8"/>
              </w:rPr>
              <w:t xml:space="preserve"> </w:t>
            </w:r>
            <w:r>
              <w:rPr>
                <w:sz w:val="8"/>
              </w:rPr>
              <w:t>initial</w:t>
            </w:r>
            <w:r>
              <w:rPr>
                <w:spacing w:val="-4"/>
                <w:sz w:val="8"/>
              </w:rPr>
              <w:t xml:space="preserve"> </w:t>
            </w:r>
            <w:r>
              <w:rPr>
                <w:sz w:val="8"/>
              </w:rPr>
              <w:t>and</w:t>
            </w:r>
            <w:r>
              <w:rPr>
                <w:spacing w:val="-3"/>
                <w:sz w:val="8"/>
              </w:rPr>
              <w:t xml:space="preserve"> </w:t>
            </w:r>
            <w:r>
              <w:rPr>
                <w:sz w:val="8"/>
              </w:rPr>
              <w:t>maintenance</w:t>
            </w:r>
            <w:r>
              <w:rPr>
                <w:spacing w:val="-3"/>
                <w:sz w:val="8"/>
              </w:rPr>
              <w:t xml:space="preserve"> </w:t>
            </w:r>
            <w:r>
              <w:rPr>
                <w:sz w:val="8"/>
              </w:rPr>
              <w:t>margin</w:t>
            </w:r>
            <w:r>
              <w:rPr>
                <w:spacing w:val="-2"/>
                <w:sz w:val="8"/>
              </w:rPr>
              <w:t xml:space="preserve"> </w:t>
            </w:r>
            <w:r>
              <w:rPr>
                <w:sz w:val="8"/>
              </w:rPr>
              <w:t>-Know</w:t>
            </w:r>
            <w:r>
              <w:rPr>
                <w:spacing w:val="-4"/>
                <w:sz w:val="8"/>
              </w:rPr>
              <w:t xml:space="preserve"> </w:t>
            </w:r>
            <w:r>
              <w:rPr>
                <w:spacing w:val="-5"/>
                <w:sz w:val="8"/>
              </w:rPr>
              <w:t>the</w:t>
            </w:r>
          </w:p>
          <w:p w14:paraId="5972B2B2" w14:textId="77777777" w:rsidR="001A2976" w:rsidRDefault="00B842D3">
            <w:pPr>
              <w:pStyle w:val="TableParagraph"/>
              <w:spacing w:before="9" w:line="79" w:lineRule="exact"/>
              <w:rPr>
                <w:sz w:val="8"/>
              </w:rPr>
            </w:pPr>
            <w:r>
              <w:rPr>
                <w:sz w:val="8"/>
              </w:rPr>
              <w:t>mechanics</w:t>
            </w:r>
            <w:r>
              <w:rPr>
                <w:spacing w:val="-3"/>
                <w:sz w:val="8"/>
              </w:rPr>
              <w:t xml:space="preserve"> </w:t>
            </w:r>
            <w:r>
              <w:rPr>
                <w:sz w:val="8"/>
              </w:rPr>
              <w:t>and</w:t>
            </w:r>
            <w:r>
              <w:rPr>
                <w:spacing w:val="-5"/>
                <w:sz w:val="8"/>
              </w:rPr>
              <w:t xml:space="preserve"> </w:t>
            </w:r>
            <w:r>
              <w:rPr>
                <w:sz w:val="8"/>
              </w:rPr>
              <w:t>strategy</w:t>
            </w:r>
            <w:r>
              <w:rPr>
                <w:spacing w:val="-1"/>
                <w:sz w:val="8"/>
              </w:rPr>
              <w:t xml:space="preserve"> </w:t>
            </w:r>
            <w:r>
              <w:rPr>
                <w:sz w:val="8"/>
              </w:rPr>
              <w:t>behind</w:t>
            </w:r>
            <w:r>
              <w:rPr>
                <w:spacing w:val="-3"/>
                <w:sz w:val="8"/>
              </w:rPr>
              <w:t xml:space="preserve"> </w:t>
            </w:r>
            <w:r>
              <w:rPr>
                <w:sz w:val="8"/>
              </w:rPr>
              <w:t>short</w:t>
            </w:r>
            <w:r>
              <w:rPr>
                <w:spacing w:val="-4"/>
                <w:sz w:val="8"/>
              </w:rPr>
              <w:t xml:space="preserve"> </w:t>
            </w:r>
            <w:r>
              <w:rPr>
                <w:spacing w:val="-2"/>
                <w:sz w:val="8"/>
              </w:rPr>
              <w:t>sales</w:t>
            </w:r>
          </w:p>
        </w:tc>
        <w:tc>
          <w:tcPr>
            <w:tcW w:w="1588" w:type="dxa"/>
          </w:tcPr>
          <w:p w14:paraId="5972B2B3"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2B4" w14:textId="77777777" w:rsidR="001A2976" w:rsidRDefault="00B842D3">
            <w:pPr>
              <w:pStyle w:val="TableParagraph"/>
              <w:spacing w:before="10"/>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3"/>
                <w:sz w:val="12"/>
              </w:rPr>
              <w:t xml:space="preserve"> </w:t>
            </w:r>
            <w:r>
              <w:rPr>
                <w:rFonts w:ascii="Calibri"/>
                <w:sz w:val="12"/>
              </w:rPr>
              <w:t>and</w:t>
            </w:r>
            <w:r>
              <w:rPr>
                <w:rFonts w:ascii="Calibri"/>
                <w:spacing w:val="-2"/>
                <w:sz w:val="12"/>
              </w:rPr>
              <w:t xml:space="preserve"> </w:t>
            </w:r>
            <w:r>
              <w:rPr>
                <w:rFonts w:ascii="Calibri"/>
                <w:spacing w:val="-4"/>
                <w:sz w:val="12"/>
              </w:rPr>
              <w:t>quiz</w:t>
            </w:r>
          </w:p>
        </w:tc>
        <w:tc>
          <w:tcPr>
            <w:tcW w:w="1625" w:type="dxa"/>
          </w:tcPr>
          <w:p w14:paraId="5972B2B5"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2BE" w14:textId="77777777">
        <w:trPr>
          <w:trHeight w:val="498"/>
        </w:trPr>
        <w:tc>
          <w:tcPr>
            <w:tcW w:w="1620" w:type="dxa"/>
          </w:tcPr>
          <w:p w14:paraId="5972B2B7" w14:textId="77777777" w:rsidR="001A2976" w:rsidRDefault="00B842D3">
            <w:pPr>
              <w:pStyle w:val="TableParagraph"/>
              <w:spacing w:before="10" w:line="259" w:lineRule="auto"/>
              <w:ind w:right="900"/>
              <w:rPr>
                <w:rFonts w:ascii="Calibri"/>
                <w:sz w:val="12"/>
              </w:rPr>
            </w:pPr>
            <w:r>
              <w:rPr>
                <w:rFonts w:ascii="Calibri"/>
                <w:sz w:val="12"/>
              </w:rPr>
              <w:t>Overview</w:t>
            </w:r>
            <w:r>
              <w:rPr>
                <w:rFonts w:ascii="Calibri"/>
                <w:spacing w:val="-7"/>
                <w:sz w:val="12"/>
              </w:rPr>
              <w:t xml:space="preserve"> </w:t>
            </w:r>
            <w:r>
              <w:rPr>
                <w:rFonts w:ascii="Calibri"/>
                <w:sz w:val="12"/>
              </w:rPr>
              <w:t>of</w:t>
            </w:r>
            <w:r>
              <w:rPr>
                <w:rFonts w:ascii="Calibri"/>
                <w:spacing w:val="40"/>
                <w:sz w:val="12"/>
              </w:rPr>
              <w:t xml:space="preserve"> </w:t>
            </w:r>
            <w:r>
              <w:rPr>
                <w:rFonts w:ascii="Calibri"/>
                <w:spacing w:val="-2"/>
                <w:sz w:val="12"/>
              </w:rPr>
              <w:t>Security</w:t>
            </w:r>
          </w:p>
          <w:p w14:paraId="5972B2B8" w14:textId="77777777" w:rsidR="001A2976" w:rsidRDefault="00B842D3">
            <w:pPr>
              <w:pStyle w:val="TableParagraph"/>
              <w:rPr>
                <w:rFonts w:ascii="Calibri"/>
                <w:sz w:val="12"/>
              </w:rPr>
            </w:pPr>
            <w:r>
              <w:rPr>
                <w:rFonts w:ascii="Calibri"/>
                <w:spacing w:val="-2"/>
                <w:sz w:val="12"/>
              </w:rPr>
              <w:t>Types</w:t>
            </w:r>
          </w:p>
        </w:tc>
        <w:tc>
          <w:tcPr>
            <w:tcW w:w="2177" w:type="dxa"/>
          </w:tcPr>
          <w:p w14:paraId="5972B2B9" w14:textId="77777777" w:rsidR="001A2976" w:rsidRDefault="00B842D3">
            <w:pPr>
              <w:pStyle w:val="TableParagraph"/>
              <w:spacing w:before="8"/>
              <w:ind w:right="669"/>
              <w:rPr>
                <w:sz w:val="8"/>
              </w:rPr>
            </w:pPr>
            <w:r>
              <w:rPr>
                <w:sz w:val="8"/>
              </w:rPr>
              <w:t>-Know</w:t>
            </w:r>
            <w:r>
              <w:rPr>
                <w:spacing w:val="-6"/>
                <w:sz w:val="8"/>
              </w:rPr>
              <w:t xml:space="preserve"> </w:t>
            </w:r>
            <w:r>
              <w:rPr>
                <w:sz w:val="8"/>
              </w:rPr>
              <w:t>the</w:t>
            </w:r>
            <w:r>
              <w:rPr>
                <w:spacing w:val="-6"/>
                <w:sz w:val="8"/>
              </w:rPr>
              <w:t xml:space="preserve"> </w:t>
            </w:r>
            <w:r>
              <w:rPr>
                <w:sz w:val="8"/>
              </w:rPr>
              <w:t>various</w:t>
            </w:r>
            <w:r>
              <w:rPr>
                <w:spacing w:val="-5"/>
                <w:sz w:val="8"/>
              </w:rPr>
              <w:t xml:space="preserve"> </w:t>
            </w:r>
            <w:proofErr w:type="gramStart"/>
            <w:r>
              <w:rPr>
                <w:sz w:val="8"/>
              </w:rPr>
              <w:t>interest</w:t>
            </w:r>
            <w:proofErr w:type="gramEnd"/>
            <w:r>
              <w:rPr>
                <w:spacing w:val="-6"/>
                <w:sz w:val="8"/>
              </w:rPr>
              <w:t xml:space="preserve"> </w:t>
            </w:r>
            <w:r>
              <w:rPr>
                <w:sz w:val="8"/>
              </w:rPr>
              <w:t>bearing</w:t>
            </w:r>
            <w:r>
              <w:rPr>
                <w:spacing w:val="40"/>
                <w:sz w:val="8"/>
              </w:rPr>
              <w:t xml:space="preserve"> </w:t>
            </w:r>
            <w:r>
              <w:rPr>
                <w:spacing w:val="-2"/>
                <w:sz w:val="8"/>
              </w:rPr>
              <w:t>assets</w:t>
            </w:r>
          </w:p>
          <w:p w14:paraId="5972B2BA" w14:textId="77777777" w:rsidR="001A2976" w:rsidRDefault="00B842D3">
            <w:pPr>
              <w:pStyle w:val="TableParagraph"/>
              <w:spacing w:line="100" w:lineRule="atLeast"/>
              <w:ind w:right="100"/>
              <w:rPr>
                <w:sz w:val="8"/>
              </w:rPr>
            </w:pPr>
            <w:r>
              <w:rPr>
                <w:sz w:val="8"/>
              </w:rPr>
              <w:t>- Know the various types of equity securities -</w:t>
            </w:r>
            <w:r>
              <w:rPr>
                <w:spacing w:val="40"/>
                <w:sz w:val="8"/>
              </w:rPr>
              <w:t xml:space="preserve"> </w:t>
            </w:r>
            <w:r>
              <w:rPr>
                <w:sz w:val="8"/>
              </w:rPr>
              <w:t>Understand</w:t>
            </w:r>
            <w:r>
              <w:rPr>
                <w:spacing w:val="-6"/>
                <w:sz w:val="8"/>
              </w:rPr>
              <w:t xml:space="preserve"> </w:t>
            </w:r>
            <w:r>
              <w:rPr>
                <w:sz w:val="8"/>
              </w:rPr>
              <w:t>the</w:t>
            </w:r>
            <w:r>
              <w:rPr>
                <w:spacing w:val="-6"/>
                <w:sz w:val="8"/>
              </w:rPr>
              <w:t xml:space="preserve"> </w:t>
            </w:r>
            <w:r>
              <w:rPr>
                <w:sz w:val="8"/>
              </w:rPr>
              <w:t>mechanics</w:t>
            </w:r>
            <w:r>
              <w:rPr>
                <w:spacing w:val="-5"/>
                <w:sz w:val="8"/>
              </w:rPr>
              <w:t xml:space="preserve"> </w:t>
            </w:r>
            <w:r>
              <w:rPr>
                <w:sz w:val="8"/>
              </w:rPr>
              <w:t>and</w:t>
            </w:r>
            <w:r>
              <w:rPr>
                <w:spacing w:val="-6"/>
                <w:sz w:val="8"/>
              </w:rPr>
              <w:t xml:space="preserve"> </w:t>
            </w:r>
            <w:r>
              <w:rPr>
                <w:sz w:val="8"/>
              </w:rPr>
              <w:t>strategy</w:t>
            </w:r>
            <w:r>
              <w:rPr>
                <w:spacing w:val="-5"/>
                <w:sz w:val="8"/>
              </w:rPr>
              <w:t xml:space="preserve"> </w:t>
            </w:r>
            <w:r>
              <w:rPr>
                <w:sz w:val="8"/>
              </w:rPr>
              <w:t>behind</w:t>
            </w:r>
            <w:r>
              <w:rPr>
                <w:spacing w:val="-6"/>
                <w:sz w:val="8"/>
              </w:rPr>
              <w:t xml:space="preserve"> </w:t>
            </w:r>
            <w:r>
              <w:rPr>
                <w:sz w:val="8"/>
              </w:rPr>
              <w:t>futures</w:t>
            </w:r>
            <w:r>
              <w:rPr>
                <w:spacing w:val="40"/>
                <w:sz w:val="8"/>
              </w:rPr>
              <w:t xml:space="preserve"> </w:t>
            </w:r>
            <w:r>
              <w:rPr>
                <w:sz w:val="8"/>
              </w:rPr>
              <w:t>contracts and options contracts</w:t>
            </w:r>
          </w:p>
        </w:tc>
        <w:tc>
          <w:tcPr>
            <w:tcW w:w="1588" w:type="dxa"/>
          </w:tcPr>
          <w:p w14:paraId="5972B2BB"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2BC" w14:textId="77777777" w:rsidR="001A2976" w:rsidRDefault="00B842D3">
            <w:pPr>
              <w:pStyle w:val="TableParagraph"/>
              <w:spacing w:before="10"/>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3"/>
                <w:sz w:val="12"/>
              </w:rPr>
              <w:t xml:space="preserve"> </w:t>
            </w:r>
            <w:r>
              <w:rPr>
                <w:rFonts w:ascii="Calibri"/>
                <w:sz w:val="12"/>
              </w:rPr>
              <w:t>and</w:t>
            </w:r>
            <w:r>
              <w:rPr>
                <w:rFonts w:ascii="Calibri"/>
                <w:spacing w:val="-2"/>
                <w:sz w:val="12"/>
              </w:rPr>
              <w:t xml:space="preserve"> </w:t>
            </w:r>
            <w:r>
              <w:rPr>
                <w:rFonts w:ascii="Calibri"/>
                <w:spacing w:val="-4"/>
                <w:sz w:val="12"/>
              </w:rPr>
              <w:t>quiz</w:t>
            </w:r>
          </w:p>
        </w:tc>
        <w:tc>
          <w:tcPr>
            <w:tcW w:w="1625" w:type="dxa"/>
          </w:tcPr>
          <w:p w14:paraId="5972B2BD"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bl>
    <w:p w14:paraId="5972B2BF" w14:textId="77777777" w:rsidR="001A2976" w:rsidRDefault="001A2976">
      <w:pPr>
        <w:pStyle w:val="TableParagraph"/>
        <w:rPr>
          <w:rFonts w:ascii="Calibri"/>
          <w:sz w:val="12"/>
        </w:rPr>
        <w:sectPr w:rsidR="001A2976">
          <w:pgSz w:w="12240" w:h="15840"/>
          <w:pgMar w:top="1240" w:right="1440" w:bottom="1320" w:left="1080" w:header="0" w:footer="1122"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177"/>
        <w:gridCol w:w="1588"/>
        <w:gridCol w:w="1740"/>
        <w:gridCol w:w="1625"/>
      </w:tblGrid>
      <w:tr w:rsidR="001A2976" w14:paraId="5972B2C9" w14:textId="77777777">
        <w:trPr>
          <w:trHeight w:val="578"/>
        </w:trPr>
        <w:tc>
          <w:tcPr>
            <w:tcW w:w="1620" w:type="dxa"/>
          </w:tcPr>
          <w:p w14:paraId="5972B2C0" w14:textId="77777777" w:rsidR="001A2976" w:rsidRDefault="00B842D3">
            <w:pPr>
              <w:pStyle w:val="TableParagraph"/>
              <w:spacing w:before="10"/>
              <w:rPr>
                <w:rFonts w:ascii="Calibri"/>
                <w:sz w:val="12"/>
              </w:rPr>
            </w:pPr>
            <w:r>
              <w:rPr>
                <w:rFonts w:ascii="Calibri"/>
                <w:sz w:val="12"/>
              </w:rPr>
              <w:t>Mutual</w:t>
            </w:r>
            <w:r>
              <w:rPr>
                <w:rFonts w:ascii="Calibri"/>
                <w:spacing w:val="-2"/>
                <w:sz w:val="12"/>
              </w:rPr>
              <w:t xml:space="preserve"> Funds</w:t>
            </w:r>
          </w:p>
        </w:tc>
        <w:tc>
          <w:tcPr>
            <w:tcW w:w="2177" w:type="dxa"/>
          </w:tcPr>
          <w:p w14:paraId="5972B2C1" w14:textId="77777777" w:rsidR="001A2976" w:rsidRDefault="00B842D3">
            <w:pPr>
              <w:pStyle w:val="TableParagraph"/>
              <w:spacing w:before="9"/>
              <w:ind w:right="100"/>
              <w:rPr>
                <w:sz w:val="8"/>
              </w:rPr>
            </w:pPr>
            <w:r>
              <w:rPr>
                <w:sz w:val="8"/>
              </w:rPr>
              <w:t>-Know</w:t>
            </w:r>
            <w:r>
              <w:rPr>
                <w:spacing w:val="-6"/>
                <w:sz w:val="8"/>
              </w:rPr>
              <w:t xml:space="preserve"> </w:t>
            </w:r>
            <w:r>
              <w:rPr>
                <w:sz w:val="8"/>
              </w:rPr>
              <w:t>the</w:t>
            </w:r>
            <w:r>
              <w:rPr>
                <w:spacing w:val="-6"/>
                <w:sz w:val="8"/>
              </w:rPr>
              <w:t xml:space="preserve"> </w:t>
            </w:r>
            <w:r>
              <w:rPr>
                <w:sz w:val="8"/>
              </w:rPr>
              <w:t>different</w:t>
            </w:r>
            <w:r>
              <w:rPr>
                <w:spacing w:val="-5"/>
                <w:sz w:val="8"/>
              </w:rPr>
              <w:t xml:space="preserve"> </w:t>
            </w:r>
            <w:r>
              <w:rPr>
                <w:sz w:val="8"/>
              </w:rPr>
              <w:t>types</w:t>
            </w:r>
            <w:r>
              <w:rPr>
                <w:spacing w:val="-5"/>
                <w:sz w:val="8"/>
              </w:rPr>
              <w:t xml:space="preserve"> </w:t>
            </w:r>
            <w:r>
              <w:rPr>
                <w:sz w:val="8"/>
              </w:rPr>
              <w:t>of</w:t>
            </w:r>
            <w:r>
              <w:rPr>
                <w:spacing w:val="-5"/>
                <w:sz w:val="8"/>
              </w:rPr>
              <w:t xml:space="preserve"> </w:t>
            </w:r>
            <w:r>
              <w:rPr>
                <w:sz w:val="8"/>
              </w:rPr>
              <w:t>mutual</w:t>
            </w:r>
            <w:r>
              <w:rPr>
                <w:spacing w:val="-6"/>
                <w:sz w:val="8"/>
              </w:rPr>
              <w:t xml:space="preserve"> </w:t>
            </w:r>
            <w:r>
              <w:rPr>
                <w:sz w:val="8"/>
              </w:rPr>
              <w:t>funds</w:t>
            </w:r>
            <w:r>
              <w:rPr>
                <w:spacing w:val="-4"/>
                <w:sz w:val="8"/>
              </w:rPr>
              <w:t xml:space="preserve"> </w:t>
            </w:r>
            <w:r>
              <w:rPr>
                <w:sz w:val="8"/>
              </w:rPr>
              <w:t>and</w:t>
            </w:r>
            <w:r>
              <w:rPr>
                <w:spacing w:val="-6"/>
                <w:sz w:val="8"/>
              </w:rPr>
              <w:t xml:space="preserve"> </w:t>
            </w:r>
            <w:r>
              <w:rPr>
                <w:sz w:val="8"/>
              </w:rPr>
              <w:t>the</w:t>
            </w:r>
            <w:r>
              <w:rPr>
                <w:spacing w:val="40"/>
                <w:sz w:val="8"/>
              </w:rPr>
              <w:t xml:space="preserve"> </w:t>
            </w:r>
            <w:r>
              <w:rPr>
                <w:sz w:val="8"/>
              </w:rPr>
              <w:t>reasons people would invest in each</w:t>
            </w:r>
          </w:p>
          <w:p w14:paraId="5972B2C2" w14:textId="77777777" w:rsidR="001A2976" w:rsidRDefault="00B842D3">
            <w:pPr>
              <w:pStyle w:val="TableParagraph"/>
              <w:spacing w:before="1"/>
              <w:ind w:right="100"/>
              <w:rPr>
                <w:sz w:val="8"/>
              </w:rPr>
            </w:pPr>
            <w:r>
              <w:rPr>
                <w:sz w:val="8"/>
              </w:rPr>
              <w:t>-Understand</w:t>
            </w:r>
            <w:r>
              <w:rPr>
                <w:spacing w:val="-6"/>
                <w:sz w:val="8"/>
              </w:rPr>
              <w:t xml:space="preserve"> </w:t>
            </w:r>
            <w:r>
              <w:rPr>
                <w:sz w:val="8"/>
              </w:rPr>
              <w:t>how</w:t>
            </w:r>
            <w:r>
              <w:rPr>
                <w:spacing w:val="-6"/>
                <w:sz w:val="8"/>
              </w:rPr>
              <w:t xml:space="preserve"> </w:t>
            </w:r>
            <w:r>
              <w:rPr>
                <w:sz w:val="8"/>
              </w:rPr>
              <w:t>mutual</w:t>
            </w:r>
            <w:r>
              <w:rPr>
                <w:spacing w:val="-5"/>
                <w:sz w:val="8"/>
              </w:rPr>
              <w:t xml:space="preserve"> </w:t>
            </w:r>
            <w:r>
              <w:rPr>
                <w:sz w:val="8"/>
              </w:rPr>
              <w:t>funds</w:t>
            </w:r>
            <w:r>
              <w:rPr>
                <w:spacing w:val="-6"/>
                <w:sz w:val="8"/>
              </w:rPr>
              <w:t xml:space="preserve"> </w:t>
            </w:r>
            <w:r>
              <w:rPr>
                <w:sz w:val="8"/>
              </w:rPr>
              <w:t>operate</w:t>
            </w:r>
            <w:r>
              <w:rPr>
                <w:spacing w:val="-5"/>
                <w:sz w:val="8"/>
              </w:rPr>
              <w:t xml:space="preserve"> </w:t>
            </w:r>
            <w:r>
              <w:rPr>
                <w:sz w:val="8"/>
              </w:rPr>
              <w:t>-Know</w:t>
            </w:r>
            <w:r>
              <w:rPr>
                <w:spacing w:val="-5"/>
                <w:sz w:val="8"/>
              </w:rPr>
              <w:t xml:space="preserve"> </w:t>
            </w:r>
            <w:r>
              <w:rPr>
                <w:sz w:val="8"/>
              </w:rPr>
              <w:t>how</w:t>
            </w:r>
            <w:r>
              <w:rPr>
                <w:spacing w:val="-5"/>
                <w:sz w:val="8"/>
              </w:rPr>
              <w:t xml:space="preserve"> </w:t>
            </w:r>
            <w:r>
              <w:rPr>
                <w:sz w:val="8"/>
              </w:rPr>
              <w:t>to</w:t>
            </w:r>
            <w:r>
              <w:rPr>
                <w:spacing w:val="40"/>
                <w:sz w:val="8"/>
              </w:rPr>
              <w:t xml:space="preserve"> </w:t>
            </w:r>
            <w:r>
              <w:rPr>
                <w:sz w:val="8"/>
              </w:rPr>
              <w:t>find performance information on mutual funds</w:t>
            </w:r>
          </w:p>
          <w:p w14:paraId="5972B2C3" w14:textId="77777777" w:rsidR="001A2976" w:rsidRDefault="00B842D3">
            <w:pPr>
              <w:pStyle w:val="TableParagraph"/>
              <w:rPr>
                <w:sz w:val="8"/>
              </w:rPr>
            </w:pPr>
            <w:r>
              <w:rPr>
                <w:sz w:val="8"/>
              </w:rPr>
              <w:t>-Know</w:t>
            </w:r>
            <w:r>
              <w:rPr>
                <w:spacing w:val="-2"/>
                <w:sz w:val="8"/>
              </w:rPr>
              <w:t xml:space="preserve"> </w:t>
            </w:r>
            <w:r>
              <w:rPr>
                <w:sz w:val="8"/>
              </w:rPr>
              <w:t>the</w:t>
            </w:r>
            <w:r>
              <w:rPr>
                <w:spacing w:val="-4"/>
                <w:sz w:val="8"/>
              </w:rPr>
              <w:t xml:space="preserve"> </w:t>
            </w:r>
            <w:r>
              <w:rPr>
                <w:sz w:val="8"/>
              </w:rPr>
              <w:t>differences</w:t>
            </w:r>
            <w:r>
              <w:rPr>
                <w:spacing w:val="-3"/>
                <w:sz w:val="8"/>
              </w:rPr>
              <w:t xml:space="preserve"> </w:t>
            </w:r>
            <w:r>
              <w:rPr>
                <w:sz w:val="8"/>
              </w:rPr>
              <w:t>between</w:t>
            </w:r>
            <w:r>
              <w:rPr>
                <w:spacing w:val="-5"/>
                <w:sz w:val="8"/>
              </w:rPr>
              <w:t xml:space="preserve"> </w:t>
            </w:r>
            <w:r>
              <w:rPr>
                <w:sz w:val="8"/>
              </w:rPr>
              <w:t>ETF’s,</w:t>
            </w:r>
            <w:r>
              <w:rPr>
                <w:spacing w:val="-3"/>
                <w:sz w:val="8"/>
              </w:rPr>
              <w:t xml:space="preserve"> </w:t>
            </w:r>
            <w:r>
              <w:rPr>
                <w:sz w:val="8"/>
              </w:rPr>
              <w:t>hedge</w:t>
            </w:r>
            <w:r>
              <w:rPr>
                <w:spacing w:val="-3"/>
                <w:sz w:val="8"/>
              </w:rPr>
              <w:t xml:space="preserve"> </w:t>
            </w:r>
            <w:r>
              <w:rPr>
                <w:sz w:val="8"/>
              </w:rPr>
              <w:t>funds</w:t>
            </w:r>
            <w:r>
              <w:rPr>
                <w:spacing w:val="-2"/>
                <w:sz w:val="8"/>
              </w:rPr>
              <w:t xml:space="preserve"> </w:t>
            </w:r>
            <w:r>
              <w:rPr>
                <w:spacing w:val="-5"/>
                <w:sz w:val="8"/>
              </w:rPr>
              <w:t>and</w:t>
            </w:r>
          </w:p>
          <w:p w14:paraId="5972B2C4" w14:textId="77777777" w:rsidR="001A2976" w:rsidRDefault="00B842D3">
            <w:pPr>
              <w:pStyle w:val="TableParagraph"/>
              <w:spacing w:before="7" w:line="81" w:lineRule="exact"/>
              <w:rPr>
                <w:sz w:val="8"/>
              </w:rPr>
            </w:pPr>
            <w:r>
              <w:rPr>
                <w:spacing w:val="-2"/>
                <w:sz w:val="8"/>
              </w:rPr>
              <w:t>traditional</w:t>
            </w:r>
            <w:r>
              <w:rPr>
                <w:spacing w:val="12"/>
                <w:sz w:val="8"/>
              </w:rPr>
              <w:t xml:space="preserve"> </w:t>
            </w:r>
            <w:r>
              <w:rPr>
                <w:spacing w:val="-2"/>
                <w:sz w:val="8"/>
              </w:rPr>
              <w:t>mutual</w:t>
            </w:r>
            <w:r>
              <w:rPr>
                <w:spacing w:val="10"/>
                <w:sz w:val="8"/>
              </w:rPr>
              <w:t xml:space="preserve"> </w:t>
            </w:r>
            <w:r>
              <w:rPr>
                <w:spacing w:val="-2"/>
                <w:sz w:val="8"/>
              </w:rPr>
              <w:t>funds</w:t>
            </w:r>
          </w:p>
        </w:tc>
        <w:tc>
          <w:tcPr>
            <w:tcW w:w="1588" w:type="dxa"/>
          </w:tcPr>
          <w:p w14:paraId="5972B2C5"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2C6" w14:textId="77777777" w:rsidR="001A2976" w:rsidRDefault="00B842D3">
            <w:pPr>
              <w:pStyle w:val="TableParagraph"/>
              <w:spacing w:before="10"/>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7"/>
                <w:sz w:val="12"/>
              </w:rPr>
              <w:t xml:space="preserve"> </w:t>
            </w:r>
            <w:r>
              <w:rPr>
                <w:rFonts w:ascii="Calibri"/>
                <w:sz w:val="12"/>
              </w:rPr>
              <w:t>and</w:t>
            </w:r>
            <w:r>
              <w:rPr>
                <w:rFonts w:ascii="Calibri"/>
                <w:spacing w:val="-7"/>
                <w:sz w:val="12"/>
              </w:rPr>
              <w:t xml:space="preserve"> </w:t>
            </w:r>
            <w:r>
              <w:rPr>
                <w:rFonts w:ascii="Calibri"/>
                <w:sz w:val="12"/>
              </w:rPr>
              <w:t>quiz;</w:t>
            </w:r>
            <w:r>
              <w:rPr>
                <w:rFonts w:ascii="Calibri"/>
                <w:spacing w:val="40"/>
                <w:sz w:val="12"/>
              </w:rPr>
              <w:t xml:space="preserve"> </w:t>
            </w:r>
            <w:r>
              <w:rPr>
                <w:rFonts w:ascii="Calibri"/>
                <w:spacing w:val="-2"/>
                <w:sz w:val="12"/>
              </w:rPr>
              <w:t>Discussion</w:t>
            </w:r>
          </w:p>
          <w:p w14:paraId="5972B2C7" w14:textId="77777777" w:rsidR="001A2976" w:rsidRDefault="00B842D3">
            <w:pPr>
              <w:pStyle w:val="TableParagraph"/>
              <w:spacing w:before="3"/>
              <w:ind w:left="108"/>
              <w:rPr>
                <w:rFonts w:ascii="Calibri"/>
                <w:sz w:val="12"/>
              </w:rPr>
            </w:pPr>
            <w:r>
              <w:rPr>
                <w:rFonts w:ascii="Calibri"/>
                <w:sz w:val="12"/>
              </w:rPr>
              <w:t>Board</w:t>
            </w:r>
            <w:r>
              <w:rPr>
                <w:rFonts w:ascii="Calibri"/>
                <w:spacing w:val="-3"/>
                <w:sz w:val="12"/>
              </w:rPr>
              <w:t xml:space="preserve"> </w:t>
            </w:r>
            <w:r>
              <w:rPr>
                <w:rFonts w:ascii="Calibri"/>
                <w:spacing w:val="-10"/>
                <w:sz w:val="12"/>
              </w:rPr>
              <w:t>1</w:t>
            </w:r>
          </w:p>
        </w:tc>
        <w:tc>
          <w:tcPr>
            <w:tcW w:w="1625" w:type="dxa"/>
          </w:tcPr>
          <w:p w14:paraId="5972B2C8"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2D0" w14:textId="77777777">
        <w:trPr>
          <w:trHeight w:val="405"/>
        </w:trPr>
        <w:tc>
          <w:tcPr>
            <w:tcW w:w="1620" w:type="dxa"/>
          </w:tcPr>
          <w:p w14:paraId="5972B2CA" w14:textId="77777777" w:rsidR="001A2976" w:rsidRDefault="00B842D3">
            <w:pPr>
              <w:pStyle w:val="TableParagraph"/>
              <w:spacing w:before="10"/>
              <w:rPr>
                <w:rFonts w:ascii="Calibri"/>
                <w:sz w:val="12"/>
              </w:rPr>
            </w:pPr>
            <w:r>
              <w:rPr>
                <w:rFonts w:ascii="Calibri"/>
                <w:sz w:val="12"/>
              </w:rPr>
              <w:t>The</w:t>
            </w:r>
            <w:r>
              <w:rPr>
                <w:rFonts w:ascii="Calibri"/>
                <w:spacing w:val="-5"/>
                <w:sz w:val="12"/>
              </w:rPr>
              <w:t xml:space="preserve"> </w:t>
            </w:r>
            <w:r>
              <w:rPr>
                <w:rFonts w:ascii="Calibri"/>
                <w:sz w:val="12"/>
              </w:rPr>
              <w:t>Stock</w:t>
            </w:r>
            <w:r>
              <w:rPr>
                <w:rFonts w:ascii="Calibri"/>
                <w:spacing w:val="-3"/>
                <w:sz w:val="12"/>
              </w:rPr>
              <w:t xml:space="preserve"> </w:t>
            </w:r>
            <w:r>
              <w:rPr>
                <w:rFonts w:ascii="Calibri"/>
                <w:spacing w:val="-2"/>
                <w:sz w:val="12"/>
              </w:rPr>
              <w:t>Market</w:t>
            </w:r>
          </w:p>
        </w:tc>
        <w:tc>
          <w:tcPr>
            <w:tcW w:w="2177" w:type="dxa"/>
          </w:tcPr>
          <w:p w14:paraId="5972B2CB" w14:textId="77777777" w:rsidR="001A2976" w:rsidRDefault="00B842D3">
            <w:pPr>
              <w:pStyle w:val="TableParagraph"/>
              <w:spacing w:before="8" w:line="256" w:lineRule="auto"/>
              <w:ind w:right="100"/>
              <w:rPr>
                <w:sz w:val="8"/>
              </w:rPr>
            </w:pPr>
            <w:r>
              <w:rPr>
                <w:sz w:val="8"/>
              </w:rPr>
              <w:t>-Differentiate</w:t>
            </w:r>
            <w:r>
              <w:rPr>
                <w:spacing w:val="-6"/>
                <w:sz w:val="8"/>
              </w:rPr>
              <w:t xml:space="preserve"> </w:t>
            </w:r>
            <w:r>
              <w:rPr>
                <w:sz w:val="8"/>
              </w:rPr>
              <w:t>between</w:t>
            </w:r>
            <w:r>
              <w:rPr>
                <w:spacing w:val="-6"/>
                <w:sz w:val="8"/>
              </w:rPr>
              <w:t xml:space="preserve"> </w:t>
            </w:r>
            <w:r>
              <w:rPr>
                <w:sz w:val="8"/>
              </w:rPr>
              <w:t>private</w:t>
            </w:r>
            <w:r>
              <w:rPr>
                <w:spacing w:val="-5"/>
                <w:sz w:val="8"/>
              </w:rPr>
              <w:t xml:space="preserve"> </w:t>
            </w:r>
            <w:r>
              <w:rPr>
                <w:sz w:val="8"/>
              </w:rPr>
              <w:t>and</w:t>
            </w:r>
            <w:r>
              <w:rPr>
                <w:spacing w:val="-6"/>
                <w:sz w:val="8"/>
              </w:rPr>
              <w:t xml:space="preserve"> </w:t>
            </w:r>
            <w:r>
              <w:rPr>
                <w:sz w:val="8"/>
              </w:rPr>
              <w:t>public</w:t>
            </w:r>
            <w:r>
              <w:rPr>
                <w:spacing w:val="-5"/>
                <w:sz w:val="8"/>
              </w:rPr>
              <w:t xml:space="preserve"> </w:t>
            </w:r>
            <w:r>
              <w:rPr>
                <w:sz w:val="8"/>
              </w:rPr>
              <w:t>equity</w:t>
            </w:r>
            <w:r>
              <w:rPr>
                <w:spacing w:val="-6"/>
                <w:sz w:val="8"/>
              </w:rPr>
              <w:t xml:space="preserve"> </w:t>
            </w:r>
            <w:r>
              <w:rPr>
                <w:sz w:val="8"/>
              </w:rPr>
              <w:t>as</w:t>
            </w:r>
            <w:r>
              <w:rPr>
                <w:spacing w:val="-5"/>
                <w:sz w:val="8"/>
              </w:rPr>
              <w:t xml:space="preserve"> </w:t>
            </w:r>
            <w:r>
              <w:rPr>
                <w:sz w:val="8"/>
              </w:rPr>
              <w:t>well</w:t>
            </w:r>
            <w:r>
              <w:rPr>
                <w:spacing w:val="40"/>
                <w:sz w:val="8"/>
              </w:rPr>
              <w:t xml:space="preserve"> </w:t>
            </w:r>
            <w:r>
              <w:rPr>
                <w:sz w:val="8"/>
              </w:rPr>
              <w:t>as primary and secondary markets -Understand the</w:t>
            </w:r>
            <w:r>
              <w:rPr>
                <w:spacing w:val="40"/>
                <w:sz w:val="8"/>
              </w:rPr>
              <w:t xml:space="preserve"> </w:t>
            </w:r>
            <w:r>
              <w:rPr>
                <w:sz w:val="8"/>
              </w:rPr>
              <w:t>workings of the New York Stock Exchange and the</w:t>
            </w:r>
          </w:p>
          <w:p w14:paraId="5972B2CC" w14:textId="77777777" w:rsidR="001A2976" w:rsidRDefault="00B842D3">
            <w:pPr>
              <w:pStyle w:val="TableParagraph"/>
              <w:spacing w:before="3" w:line="79" w:lineRule="exact"/>
              <w:rPr>
                <w:sz w:val="8"/>
              </w:rPr>
            </w:pPr>
            <w:r>
              <w:rPr>
                <w:sz w:val="8"/>
              </w:rPr>
              <w:t>NASDAQ</w:t>
            </w:r>
            <w:r>
              <w:rPr>
                <w:spacing w:val="-5"/>
                <w:sz w:val="8"/>
              </w:rPr>
              <w:t xml:space="preserve"> </w:t>
            </w:r>
            <w:r>
              <w:rPr>
                <w:sz w:val="8"/>
              </w:rPr>
              <w:t>-Understand</w:t>
            </w:r>
            <w:r>
              <w:rPr>
                <w:spacing w:val="-5"/>
                <w:sz w:val="8"/>
              </w:rPr>
              <w:t xml:space="preserve"> </w:t>
            </w:r>
            <w:r>
              <w:rPr>
                <w:spacing w:val="-4"/>
                <w:sz w:val="8"/>
              </w:rPr>
              <w:t>some</w:t>
            </w:r>
          </w:p>
        </w:tc>
        <w:tc>
          <w:tcPr>
            <w:tcW w:w="1588" w:type="dxa"/>
          </w:tcPr>
          <w:p w14:paraId="5972B2CD"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2CE" w14:textId="77777777" w:rsidR="001A2976" w:rsidRDefault="00B842D3">
            <w:pPr>
              <w:pStyle w:val="TableParagraph"/>
              <w:spacing w:before="10"/>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3"/>
                <w:sz w:val="12"/>
              </w:rPr>
              <w:t xml:space="preserve"> </w:t>
            </w:r>
            <w:r>
              <w:rPr>
                <w:rFonts w:ascii="Calibri"/>
                <w:sz w:val="12"/>
              </w:rPr>
              <w:t>and</w:t>
            </w:r>
            <w:r>
              <w:rPr>
                <w:rFonts w:ascii="Calibri"/>
                <w:spacing w:val="-2"/>
                <w:sz w:val="12"/>
              </w:rPr>
              <w:t xml:space="preserve"> </w:t>
            </w:r>
            <w:r>
              <w:rPr>
                <w:rFonts w:ascii="Calibri"/>
                <w:spacing w:val="-4"/>
                <w:sz w:val="12"/>
              </w:rPr>
              <w:t>quiz</w:t>
            </w:r>
          </w:p>
        </w:tc>
        <w:tc>
          <w:tcPr>
            <w:tcW w:w="1625" w:type="dxa"/>
          </w:tcPr>
          <w:p w14:paraId="5972B2CF"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bl>
    <w:p w14:paraId="5972B2D1" w14:textId="77777777" w:rsidR="001A2976" w:rsidRDefault="001A2976">
      <w:pPr>
        <w:pStyle w:val="BodyText"/>
        <w:spacing w:before="4"/>
        <w:rPr>
          <w:sz w:val="14"/>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2177"/>
        <w:gridCol w:w="1588"/>
        <w:gridCol w:w="1740"/>
        <w:gridCol w:w="1625"/>
      </w:tblGrid>
      <w:tr w:rsidR="001A2976" w14:paraId="5972B2D7" w14:textId="77777777">
        <w:trPr>
          <w:trHeight w:val="328"/>
        </w:trPr>
        <w:tc>
          <w:tcPr>
            <w:tcW w:w="1536" w:type="dxa"/>
          </w:tcPr>
          <w:p w14:paraId="5972B2D2" w14:textId="77777777" w:rsidR="001A2976" w:rsidRDefault="001A2976">
            <w:pPr>
              <w:pStyle w:val="TableParagraph"/>
              <w:ind w:left="0"/>
              <w:rPr>
                <w:rFonts w:ascii="Times New Roman"/>
                <w:sz w:val="8"/>
              </w:rPr>
            </w:pPr>
          </w:p>
        </w:tc>
        <w:tc>
          <w:tcPr>
            <w:tcW w:w="2177" w:type="dxa"/>
          </w:tcPr>
          <w:p w14:paraId="5972B2D3" w14:textId="77777777" w:rsidR="001A2976" w:rsidRDefault="00B842D3">
            <w:pPr>
              <w:pStyle w:val="TableParagraph"/>
              <w:spacing w:before="8"/>
              <w:rPr>
                <w:sz w:val="8"/>
              </w:rPr>
            </w:pPr>
            <w:r>
              <w:rPr>
                <w:sz w:val="8"/>
              </w:rPr>
              <w:t>key</w:t>
            </w:r>
            <w:r>
              <w:rPr>
                <w:spacing w:val="-3"/>
                <w:sz w:val="8"/>
              </w:rPr>
              <w:t xml:space="preserve"> </w:t>
            </w:r>
            <w:r>
              <w:rPr>
                <w:sz w:val="8"/>
              </w:rPr>
              <w:t>indexes and</w:t>
            </w:r>
            <w:r>
              <w:rPr>
                <w:spacing w:val="-4"/>
                <w:sz w:val="8"/>
              </w:rPr>
              <w:t xml:space="preserve"> </w:t>
            </w:r>
            <w:r>
              <w:rPr>
                <w:sz w:val="8"/>
              </w:rPr>
              <w:t>their</w:t>
            </w:r>
            <w:r>
              <w:rPr>
                <w:spacing w:val="-3"/>
                <w:sz w:val="8"/>
              </w:rPr>
              <w:t xml:space="preserve"> </w:t>
            </w:r>
            <w:r>
              <w:rPr>
                <w:spacing w:val="-2"/>
                <w:sz w:val="8"/>
              </w:rPr>
              <w:t>returns</w:t>
            </w:r>
          </w:p>
        </w:tc>
        <w:tc>
          <w:tcPr>
            <w:tcW w:w="1588" w:type="dxa"/>
          </w:tcPr>
          <w:p w14:paraId="5972B2D4" w14:textId="77777777" w:rsidR="001A2976" w:rsidRDefault="001A2976">
            <w:pPr>
              <w:pStyle w:val="TableParagraph"/>
              <w:ind w:left="0"/>
              <w:rPr>
                <w:rFonts w:ascii="Times New Roman"/>
                <w:sz w:val="8"/>
              </w:rPr>
            </w:pPr>
          </w:p>
        </w:tc>
        <w:tc>
          <w:tcPr>
            <w:tcW w:w="1740" w:type="dxa"/>
          </w:tcPr>
          <w:p w14:paraId="5972B2D5" w14:textId="77777777" w:rsidR="001A2976" w:rsidRDefault="001A2976">
            <w:pPr>
              <w:pStyle w:val="TableParagraph"/>
              <w:ind w:left="0"/>
              <w:rPr>
                <w:rFonts w:ascii="Times New Roman"/>
                <w:sz w:val="8"/>
              </w:rPr>
            </w:pPr>
          </w:p>
        </w:tc>
        <w:tc>
          <w:tcPr>
            <w:tcW w:w="1625" w:type="dxa"/>
          </w:tcPr>
          <w:p w14:paraId="5972B2D6" w14:textId="77777777" w:rsidR="001A2976" w:rsidRDefault="001A2976">
            <w:pPr>
              <w:pStyle w:val="TableParagraph"/>
              <w:ind w:left="0"/>
              <w:rPr>
                <w:rFonts w:ascii="Times New Roman"/>
                <w:sz w:val="8"/>
              </w:rPr>
            </w:pPr>
          </w:p>
        </w:tc>
      </w:tr>
      <w:tr w:rsidR="001A2976" w14:paraId="5972B2E0" w14:textId="77777777">
        <w:trPr>
          <w:trHeight w:val="791"/>
        </w:trPr>
        <w:tc>
          <w:tcPr>
            <w:tcW w:w="1536" w:type="dxa"/>
          </w:tcPr>
          <w:p w14:paraId="5972B2D8" w14:textId="77777777" w:rsidR="001A2976" w:rsidRDefault="00B842D3">
            <w:pPr>
              <w:pStyle w:val="TableParagraph"/>
              <w:spacing w:before="8" w:line="259" w:lineRule="auto"/>
              <w:ind w:right="751"/>
              <w:rPr>
                <w:rFonts w:ascii="Calibri"/>
                <w:sz w:val="12"/>
              </w:rPr>
            </w:pPr>
            <w:r>
              <w:rPr>
                <w:rFonts w:ascii="Calibri"/>
                <w:spacing w:val="-2"/>
                <w:sz w:val="12"/>
              </w:rPr>
              <w:t>Common</w:t>
            </w:r>
            <w:r>
              <w:rPr>
                <w:rFonts w:ascii="Calibri"/>
                <w:spacing w:val="40"/>
                <w:sz w:val="12"/>
              </w:rPr>
              <w:t xml:space="preserve"> </w:t>
            </w:r>
            <w:r>
              <w:rPr>
                <w:rFonts w:ascii="Calibri"/>
                <w:spacing w:val="-2"/>
                <w:sz w:val="12"/>
              </w:rPr>
              <w:t>Stock</w:t>
            </w:r>
            <w:r>
              <w:rPr>
                <w:rFonts w:ascii="Calibri"/>
                <w:spacing w:val="40"/>
                <w:sz w:val="12"/>
              </w:rPr>
              <w:t xml:space="preserve"> </w:t>
            </w:r>
            <w:r>
              <w:rPr>
                <w:rFonts w:ascii="Calibri"/>
                <w:spacing w:val="-2"/>
                <w:sz w:val="12"/>
              </w:rPr>
              <w:t>Valuation</w:t>
            </w:r>
          </w:p>
        </w:tc>
        <w:tc>
          <w:tcPr>
            <w:tcW w:w="2177" w:type="dxa"/>
          </w:tcPr>
          <w:p w14:paraId="5972B2D9" w14:textId="77777777" w:rsidR="001A2976" w:rsidRDefault="00B842D3">
            <w:pPr>
              <w:pStyle w:val="TableParagraph"/>
              <w:spacing w:before="6"/>
              <w:ind w:right="469"/>
              <w:rPr>
                <w:sz w:val="8"/>
              </w:rPr>
            </w:pPr>
            <w:r>
              <w:rPr>
                <w:sz w:val="8"/>
              </w:rPr>
              <w:t>-Be</w:t>
            </w:r>
            <w:r>
              <w:rPr>
                <w:spacing w:val="-6"/>
                <w:sz w:val="8"/>
              </w:rPr>
              <w:t xml:space="preserve"> </w:t>
            </w:r>
            <w:r>
              <w:rPr>
                <w:sz w:val="8"/>
              </w:rPr>
              <w:t>able</w:t>
            </w:r>
            <w:r>
              <w:rPr>
                <w:spacing w:val="-6"/>
                <w:sz w:val="8"/>
              </w:rPr>
              <w:t xml:space="preserve"> </w:t>
            </w:r>
            <w:r>
              <w:rPr>
                <w:sz w:val="8"/>
              </w:rPr>
              <w:t>to</w:t>
            </w:r>
            <w:r>
              <w:rPr>
                <w:spacing w:val="-5"/>
                <w:sz w:val="8"/>
              </w:rPr>
              <w:t xml:space="preserve"> </w:t>
            </w:r>
            <w:r>
              <w:rPr>
                <w:sz w:val="8"/>
              </w:rPr>
              <w:t>explain</w:t>
            </w:r>
            <w:r>
              <w:rPr>
                <w:spacing w:val="-6"/>
                <w:sz w:val="8"/>
              </w:rPr>
              <w:t xml:space="preserve"> </w:t>
            </w:r>
            <w:r>
              <w:rPr>
                <w:sz w:val="8"/>
              </w:rPr>
              <w:t>the</w:t>
            </w:r>
            <w:r>
              <w:rPr>
                <w:spacing w:val="-5"/>
                <w:sz w:val="8"/>
              </w:rPr>
              <w:t xml:space="preserve"> </w:t>
            </w:r>
            <w:r>
              <w:rPr>
                <w:sz w:val="8"/>
              </w:rPr>
              <w:t>dividend</w:t>
            </w:r>
            <w:r>
              <w:rPr>
                <w:spacing w:val="-6"/>
                <w:sz w:val="8"/>
              </w:rPr>
              <w:t xml:space="preserve"> </w:t>
            </w:r>
            <w:r>
              <w:rPr>
                <w:sz w:val="8"/>
              </w:rPr>
              <w:t>discount</w:t>
            </w:r>
            <w:r>
              <w:rPr>
                <w:spacing w:val="40"/>
                <w:sz w:val="8"/>
              </w:rPr>
              <w:t xml:space="preserve"> </w:t>
            </w:r>
            <w:r>
              <w:rPr>
                <w:spacing w:val="-2"/>
                <w:sz w:val="8"/>
              </w:rPr>
              <w:t>model</w:t>
            </w:r>
          </w:p>
          <w:p w14:paraId="5972B2DA" w14:textId="77777777" w:rsidR="001A2976" w:rsidRDefault="00B842D3">
            <w:pPr>
              <w:pStyle w:val="TableParagraph"/>
              <w:spacing w:before="8"/>
              <w:ind w:right="68"/>
              <w:rPr>
                <w:sz w:val="8"/>
              </w:rPr>
            </w:pPr>
            <w:r>
              <w:rPr>
                <w:sz w:val="8"/>
              </w:rPr>
              <w:t>-Understand</w:t>
            </w:r>
            <w:r>
              <w:rPr>
                <w:spacing w:val="-6"/>
                <w:sz w:val="8"/>
              </w:rPr>
              <w:t xml:space="preserve"> </w:t>
            </w:r>
            <w:r>
              <w:rPr>
                <w:sz w:val="8"/>
              </w:rPr>
              <w:t>other</w:t>
            </w:r>
            <w:r>
              <w:rPr>
                <w:spacing w:val="-6"/>
                <w:sz w:val="8"/>
              </w:rPr>
              <w:t xml:space="preserve"> </w:t>
            </w:r>
            <w:r>
              <w:rPr>
                <w:sz w:val="8"/>
              </w:rPr>
              <w:t>pricing</w:t>
            </w:r>
            <w:r>
              <w:rPr>
                <w:spacing w:val="-5"/>
                <w:sz w:val="8"/>
              </w:rPr>
              <w:t xml:space="preserve"> </w:t>
            </w:r>
            <w:r>
              <w:rPr>
                <w:sz w:val="8"/>
              </w:rPr>
              <w:t>models</w:t>
            </w:r>
            <w:r>
              <w:rPr>
                <w:spacing w:val="-6"/>
                <w:sz w:val="8"/>
              </w:rPr>
              <w:t xml:space="preserve"> </w:t>
            </w:r>
            <w:r>
              <w:rPr>
                <w:sz w:val="8"/>
              </w:rPr>
              <w:t>and</w:t>
            </w:r>
            <w:r>
              <w:rPr>
                <w:spacing w:val="-5"/>
                <w:sz w:val="8"/>
              </w:rPr>
              <w:t xml:space="preserve"> </w:t>
            </w:r>
            <w:r>
              <w:rPr>
                <w:sz w:val="8"/>
              </w:rPr>
              <w:t>their</w:t>
            </w:r>
            <w:r>
              <w:rPr>
                <w:spacing w:val="-6"/>
                <w:sz w:val="8"/>
              </w:rPr>
              <w:t xml:space="preserve"> </w:t>
            </w:r>
            <w:r>
              <w:rPr>
                <w:sz w:val="8"/>
              </w:rPr>
              <w:t>complexities</w:t>
            </w:r>
            <w:r>
              <w:rPr>
                <w:spacing w:val="40"/>
                <w:sz w:val="8"/>
              </w:rPr>
              <w:t xml:space="preserve"> </w:t>
            </w:r>
            <w:r>
              <w:rPr>
                <w:spacing w:val="-4"/>
                <w:sz w:val="8"/>
              </w:rPr>
              <w:t>and</w:t>
            </w:r>
          </w:p>
          <w:p w14:paraId="5972B2DB" w14:textId="77777777" w:rsidR="001A2976" w:rsidRDefault="00B842D3">
            <w:pPr>
              <w:pStyle w:val="TableParagraph"/>
              <w:spacing w:before="1"/>
              <w:rPr>
                <w:sz w:val="8"/>
              </w:rPr>
            </w:pPr>
            <w:r>
              <w:rPr>
                <w:spacing w:val="-2"/>
                <w:sz w:val="8"/>
              </w:rPr>
              <w:t>limitations</w:t>
            </w:r>
          </w:p>
          <w:p w14:paraId="5972B2DC" w14:textId="77777777" w:rsidR="001A2976" w:rsidRDefault="00B842D3">
            <w:pPr>
              <w:pStyle w:val="TableParagraph"/>
              <w:spacing w:before="9"/>
              <w:rPr>
                <w:sz w:val="8"/>
              </w:rPr>
            </w:pPr>
            <w:r>
              <w:rPr>
                <w:sz w:val="8"/>
              </w:rPr>
              <w:t>-Understand</w:t>
            </w:r>
            <w:r>
              <w:rPr>
                <w:spacing w:val="-3"/>
                <w:sz w:val="8"/>
              </w:rPr>
              <w:t xml:space="preserve"> </w:t>
            </w:r>
            <w:r>
              <w:rPr>
                <w:sz w:val="8"/>
              </w:rPr>
              <w:t>price</w:t>
            </w:r>
            <w:r>
              <w:rPr>
                <w:spacing w:val="-4"/>
                <w:sz w:val="8"/>
              </w:rPr>
              <w:t xml:space="preserve"> </w:t>
            </w:r>
            <w:r>
              <w:rPr>
                <w:sz w:val="8"/>
              </w:rPr>
              <w:t>ratio</w:t>
            </w:r>
            <w:r>
              <w:rPr>
                <w:spacing w:val="-3"/>
                <w:sz w:val="8"/>
              </w:rPr>
              <w:t xml:space="preserve"> </w:t>
            </w:r>
            <w:r>
              <w:rPr>
                <w:spacing w:val="-2"/>
                <w:sz w:val="8"/>
              </w:rPr>
              <w:t>analysis</w:t>
            </w:r>
          </w:p>
        </w:tc>
        <w:tc>
          <w:tcPr>
            <w:tcW w:w="1588" w:type="dxa"/>
          </w:tcPr>
          <w:p w14:paraId="5972B2DD" w14:textId="77777777" w:rsidR="001A2976" w:rsidRDefault="00B842D3">
            <w:pPr>
              <w:pStyle w:val="TableParagraph"/>
              <w:spacing w:before="8"/>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2DE" w14:textId="77777777" w:rsidR="001A2976" w:rsidRDefault="00B842D3">
            <w:pPr>
              <w:pStyle w:val="TableParagraph"/>
              <w:spacing w:before="8"/>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3"/>
                <w:sz w:val="12"/>
              </w:rPr>
              <w:t xml:space="preserve"> </w:t>
            </w:r>
            <w:r>
              <w:rPr>
                <w:rFonts w:ascii="Calibri"/>
                <w:sz w:val="12"/>
              </w:rPr>
              <w:t>and</w:t>
            </w:r>
            <w:r>
              <w:rPr>
                <w:rFonts w:ascii="Calibri"/>
                <w:spacing w:val="-2"/>
                <w:sz w:val="12"/>
              </w:rPr>
              <w:t xml:space="preserve"> quiz;</w:t>
            </w:r>
          </w:p>
        </w:tc>
        <w:tc>
          <w:tcPr>
            <w:tcW w:w="1625" w:type="dxa"/>
          </w:tcPr>
          <w:p w14:paraId="5972B2DF" w14:textId="77777777" w:rsidR="001A2976" w:rsidRDefault="00B842D3">
            <w:pPr>
              <w:pStyle w:val="TableParagraph"/>
              <w:spacing w:before="8"/>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2E6" w14:textId="77777777">
        <w:trPr>
          <w:trHeight w:val="268"/>
        </w:trPr>
        <w:tc>
          <w:tcPr>
            <w:tcW w:w="1536" w:type="dxa"/>
          </w:tcPr>
          <w:p w14:paraId="5972B2E1" w14:textId="77777777" w:rsidR="001A2976" w:rsidRDefault="00B842D3">
            <w:pPr>
              <w:pStyle w:val="TableParagraph"/>
              <w:spacing w:before="10"/>
              <w:rPr>
                <w:rFonts w:ascii="Calibri"/>
                <w:sz w:val="12"/>
              </w:rPr>
            </w:pPr>
            <w:r>
              <w:rPr>
                <w:rFonts w:ascii="Calibri"/>
                <w:sz w:val="12"/>
              </w:rPr>
              <w:t>Test</w:t>
            </w:r>
            <w:r>
              <w:rPr>
                <w:rFonts w:ascii="Calibri"/>
                <w:spacing w:val="-4"/>
                <w:sz w:val="12"/>
              </w:rPr>
              <w:t xml:space="preserve"> </w:t>
            </w:r>
            <w:r>
              <w:rPr>
                <w:rFonts w:ascii="Calibri"/>
                <w:spacing w:val="-10"/>
                <w:sz w:val="12"/>
              </w:rPr>
              <w:t>1</w:t>
            </w:r>
          </w:p>
        </w:tc>
        <w:tc>
          <w:tcPr>
            <w:tcW w:w="2177" w:type="dxa"/>
          </w:tcPr>
          <w:p w14:paraId="5972B2E2" w14:textId="77777777" w:rsidR="001A2976" w:rsidRDefault="00B842D3">
            <w:pPr>
              <w:pStyle w:val="TableParagraph"/>
              <w:spacing w:before="8"/>
              <w:rPr>
                <w:sz w:val="8"/>
              </w:rPr>
            </w:pPr>
            <w:r>
              <w:rPr>
                <w:sz w:val="8"/>
              </w:rPr>
              <w:t>Chapters</w:t>
            </w:r>
            <w:r>
              <w:rPr>
                <w:spacing w:val="-6"/>
                <w:sz w:val="8"/>
              </w:rPr>
              <w:t xml:space="preserve"> </w:t>
            </w:r>
            <w:r>
              <w:rPr>
                <w:sz w:val="8"/>
              </w:rPr>
              <w:t>1-</w:t>
            </w:r>
            <w:r>
              <w:rPr>
                <w:spacing w:val="-10"/>
                <w:sz w:val="8"/>
              </w:rPr>
              <w:t>6</w:t>
            </w:r>
          </w:p>
        </w:tc>
        <w:tc>
          <w:tcPr>
            <w:tcW w:w="1588" w:type="dxa"/>
          </w:tcPr>
          <w:p w14:paraId="5972B2E3" w14:textId="77777777" w:rsidR="001A2976" w:rsidRDefault="00B842D3">
            <w:pPr>
              <w:pStyle w:val="TableParagraph"/>
              <w:spacing w:before="10"/>
              <w:ind w:left="108"/>
              <w:rPr>
                <w:rFonts w:ascii="Calibri"/>
                <w:sz w:val="12"/>
              </w:rPr>
            </w:pPr>
            <w:r>
              <w:rPr>
                <w:rFonts w:ascii="Calibri"/>
                <w:spacing w:val="-4"/>
                <w:sz w:val="12"/>
              </w:rPr>
              <w:t>Test</w:t>
            </w:r>
          </w:p>
        </w:tc>
        <w:tc>
          <w:tcPr>
            <w:tcW w:w="1740" w:type="dxa"/>
          </w:tcPr>
          <w:p w14:paraId="5972B2E4" w14:textId="77777777" w:rsidR="001A2976" w:rsidRDefault="00B842D3">
            <w:pPr>
              <w:pStyle w:val="TableParagraph"/>
              <w:spacing w:before="10"/>
              <w:ind w:left="108"/>
              <w:rPr>
                <w:rFonts w:ascii="Calibri"/>
                <w:sz w:val="12"/>
              </w:rPr>
            </w:pPr>
            <w:r>
              <w:rPr>
                <w:rFonts w:ascii="Calibri"/>
                <w:sz w:val="12"/>
              </w:rPr>
              <w:t>Project</w:t>
            </w:r>
            <w:r>
              <w:rPr>
                <w:rFonts w:ascii="Calibri"/>
                <w:spacing w:val="-4"/>
                <w:sz w:val="12"/>
              </w:rPr>
              <w:t xml:space="preserve"> </w:t>
            </w:r>
            <w:r>
              <w:rPr>
                <w:rFonts w:ascii="Calibri"/>
                <w:spacing w:val="-10"/>
                <w:sz w:val="12"/>
              </w:rPr>
              <w:t>1</w:t>
            </w:r>
          </w:p>
        </w:tc>
        <w:tc>
          <w:tcPr>
            <w:tcW w:w="1625" w:type="dxa"/>
          </w:tcPr>
          <w:p w14:paraId="5972B2E5" w14:textId="77777777" w:rsidR="001A2976" w:rsidRDefault="001A2976">
            <w:pPr>
              <w:pStyle w:val="TableParagraph"/>
              <w:ind w:left="0"/>
              <w:rPr>
                <w:rFonts w:ascii="Times New Roman"/>
                <w:sz w:val="8"/>
              </w:rPr>
            </w:pPr>
          </w:p>
        </w:tc>
      </w:tr>
      <w:tr w:rsidR="001A2976" w14:paraId="5972B2EE" w14:textId="77777777">
        <w:trPr>
          <w:trHeight w:val="1135"/>
        </w:trPr>
        <w:tc>
          <w:tcPr>
            <w:tcW w:w="1536" w:type="dxa"/>
          </w:tcPr>
          <w:p w14:paraId="5972B2E7" w14:textId="77777777" w:rsidR="001A2976" w:rsidRDefault="00B842D3">
            <w:pPr>
              <w:pStyle w:val="TableParagraph"/>
              <w:spacing w:before="10" w:line="259" w:lineRule="auto"/>
              <w:ind w:right="751"/>
              <w:rPr>
                <w:rFonts w:ascii="Calibri"/>
                <w:sz w:val="12"/>
              </w:rPr>
            </w:pPr>
            <w:r>
              <w:rPr>
                <w:rFonts w:ascii="Calibri"/>
                <w:sz w:val="12"/>
              </w:rPr>
              <w:t>Stock</w:t>
            </w:r>
            <w:r>
              <w:rPr>
                <w:rFonts w:ascii="Calibri"/>
                <w:spacing w:val="-7"/>
                <w:sz w:val="12"/>
              </w:rPr>
              <w:t xml:space="preserve"> </w:t>
            </w:r>
            <w:r>
              <w:rPr>
                <w:rFonts w:ascii="Calibri"/>
                <w:sz w:val="12"/>
              </w:rPr>
              <w:t>Price</w:t>
            </w:r>
            <w:r>
              <w:rPr>
                <w:rFonts w:ascii="Calibri"/>
                <w:spacing w:val="40"/>
                <w:sz w:val="12"/>
              </w:rPr>
              <w:t xml:space="preserve"> </w:t>
            </w:r>
            <w:r>
              <w:rPr>
                <w:rFonts w:ascii="Calibri"/>
                <w:spacing w:val="-2"/>
                <w:sz w:val="12"/>
              </w:rPr>
              <w:t>Behavior</w:t>
            </w:r>
            <w:r>
              <w:rPr>
                <w:rFonts w:ascii="Calibri"/>
                <w:spacing w:val="-5"/>
                <w:sz w:val="12"/>
              </w:rPr>
              <w:t xml:space="preserve"> </w:t>
            </w:r>
            <w:r>
              <w:rPr>
                <w:rFonts w:ascii="Calibri"/>
                <w:spacing w:val="-2"/>
                <w:sz w:val="12"/>
              </w:rPr>
              <w:t>and</w:t>
            </w:r>
            <w:r>
              <w:rPr>
                <w:rFonts w:ascii="Calibri"/>
                <w:spacing w:val="40"/>
                <w:sz w:val="12"/>
              </w:rPr>
              <w:t xml:space="preserve"> </w:t>
            </w:r>
            <w:r>
              <w:rPr>
                <w:rFonts w:ascii="Calibri"/>
                <w:spacing w:val="-2"/>
                <w:sz w:val="12"/>
              </w:rPr>
              <w:t>Market</w:t>
            </w:r>
            <w:r>
              <w:rPr>
                <w:rFonts w:ascii="Calibri"/>
                <w:spacing w:val="40"/>
                <w:sz w:val="12"/>
              </w:rPr>
              <w:t xml:space="preserve"> </w:t>
            </w:r>
            <w:r>
              <w:rPr>
                <w:rFonts w:ascii="Calibri"/>
                <w:spacing w:val="-2"/>
                <w:sz w:val="12"/>
              </w:rPr>
              <w:t>Efficiency</w:t>
            </w:r>
          </w:p>
        </w:tc>
        <w:tc>
          <w:tcPr>
            <w:tcW w:w="2177" w:type="dxa"/>
          </w:tcPr>
          <w:p w14:paraId="5972B2E8" w14:textId="77777777" w:rsidR="001A2976" w:rsidRDefault="00B842D3">
            <w:pPr>
              <w:pStyle w:val="TableParagraph"/>
              <w:spacing w:before="8"/>
              <w:ind w:right="669"/>
              <w:rPr>
                <w:sz w:val="8"/>
              </w:rPr>
            </w:pPr>
            <w:r>
              <w:rPr>
                <w:sz w:val="8"/>
              </w:rPr>
              <w:t>-Understand</w:t>
            </w:r>
            <w:r>
              <w:rPr>
                <w:spacing w:val="-6"/>
                <w:sz w:val="8"/>
              </w:rPr>
              <w:t xml:space="preserve"> </w:t>
            </w:r>
            <w:r>
              <w:rPr>
                <w:sz w:val="8"/>
              </w:rPr>
              <w:t>the</w:t>
            </w:r>
            <w:r>
              <w:rPr>
                <w:spacing w:val="-6"/>
                <w:sz w:val="8"/>
              </w:rPr>
              <w:t xml:space="preserve"> </w:t>
            </w:r>
            <w:r>
              <w:rPr>
                <w:sz w:val="8"/>
              </w:rPr>
              <w:t>basics</w:t>
            </w:r>
            <w:r>
              <w:rPr>
                <w:spacing w:val="-5"/>
                <w:sz w:val="8"/>
              </w:rPr>
              <w:t xml:space="preserve"> </w:t>
            </w:r>
            <w:r>
              <w:rPr>
                <w:sz w:val="8"/>
              </w:rPr>
              <w:t>of</w:t>
            </w:r>
            <w:r>
              <w:rPr>
                <w:spacing w:val="-6"/>
                <w:sz w:val="8"/>
              </w:rPr>
              <w:t xml:space="preserve"> </w:t>
            </w:r>
            <w:r>
              <w:rPr>
                <w:sz w:val="8"/>
              </w:rPr>
              <w:t>marketing</w:t>
            </w:r>
            <w:r>
              <w:rPr>
                <w:spacing w:val="40"/>
                <w:sz w:val="8"/>
              </w:rPr>
              <w:t xml:space="preserve"> </w:t>
            </w:r>
            <w:r>
              <w:rPr>
                <w:spacing w:val="-2"/>
                <w:sz w:val="8"/>
              </w:rPr>
              <w:t>efficiency</w:t>
            </w:r>
          </w:p>
          <w:p w14:paraId="5972B2E9" w14:textId="77777777" w:rsidR="001A2976" w:rsidRDefault="00B842D3">
            <w:pPr>
              <w:pStyle w:val="TableParagraph"/>
              <w:spacing w:before="8" w:line="259" w:lineRule="auto"/>
              <w:ind w:right="301"/>
              <w:rPr>
                <w:sz w:val="8"/>
              </w:rPr>
            </w:pPr>
            <w:r>
              <w:rPr>
                <w:sz w:val="8"/>
              </w:rPr>
              <w:t>-Know the forms of efficiency and their</w:t>
            </w:r>
            <w:r>
              <w:rPr>
                <w:spacing w:val="40"/>
                <w:sz w:val="8"/>
              </w:rPr>
              <w:t xml:space="preserve"> </w:t>
            </w:r>
            <w:r>
              <w:rPr>
                <w:sz w:val="8"/>
              </w:rPr>
              <w:t>implications -Relate the performance of money</w:t>
            </w:r>
            <w:r>
              <w:rPr>
                <w:spacing w:val="40"/>
                <w:sz w:val="8"/>
              </w:rPr>
              <w:t xml:space="preserve"> </w:t>
            </w:r>
            <w:r>
              <w:rPr>
                <w:sz w:val="8"/>
              </w:rPr>
              <w:t>managers</w:t>
            </w:r>
            <w:r>
              <w:rPr>
                <w:spacing w:val="-5"/>
                <w:sz w:val="8"/>
              </w:rPr>
              <w:t xml:space="preserve"> </w:t>
            </w:r>
            <w:r>
              <w:rPr>
                <w:sz w:val="8"/>
              </w:rPr>
              <w:t>to</w:t>
            </w:r>
            <w:r>
              <w:rPr>
                <w:spacing w:val="-5"/>
                <w:sz w:val="8"/>
              </w:rPr>
              <w:t xml:space="preserve"> </w:t>
            </w:r>
            <w:r>
              <w:rPr>
                <w:sz w:val="8"/>
              </w:rPr>
              <w:t>different</w:t>
            </w:r>
            <w:r>
              <w:rPr>
                <w:spacing w:val="-4"/>
                <w:sz w:val="8"/>
              </w:rPr>
              <w:t xml:space="preserve"> </w:t>
            </w:r>
            <w:r>
              <w:rPr>
                <w:sz w:val="8"/>
              </w:rPr>
              <w:t>forms</w:t>
            </w:r>
            <w:r>
              <w:rPr>
                <w:spacing w:val="-5"/>
                <w:sz w:val="8"/>
              </w:rPr>
              <w:t xml:space="preserve"> </w:t>
            </w:r>
            <w:r>
              <w:rPr>
                <w:sz w:val="8"/>
              </w:rPr>
              <w:t>of</w:t>
            </w:r>
            <w:r>
              <w:rPr>
                <w:spacing w:val="-6"/>
                <w:sz w:val="8"/>
              </w:rPr>
              <w:t xml:space="preserve"> </w:t>
            </w:r>
            <w:r>
              <w:rPr>
                <w:sz w:val="8"/>
              </w:rPr>
              <w:t>efficiency</w:t>
            </w:r>
            <w:r>
              <w:rPr>
                <w:spacing w:val="14"/>
                <w:sz w:val="8"/>
              </w:rPr>
              <w:t xml:space="preserve"> </w:t>
            </w:r>
            <w:r>
              <w:rPr>
                <w:sz w:val="8"/>
              </w:rPr>
              <w:t>-Define</w:t>
            </w:r>
            <w:r>
              <w:rPr>
                <w:spacing w:val="40"/>
                <w:sz w:val="8"/>
              </w:rPr>
              <w:t xml:space="preserve"> </w:t>
            </w:r>
            <w:r>
              <w:rPr>
                <w:sz w:val="8"/>
              </w:rPr>
              <w:t>stock</w:t>
            </w:r>
            <w:r>
              <w:rPr>
                <w:spacing w:val="-6"/>
                <w:sz w:val="8"/>
              </w:rPr>
              <w:t xml:space="preserve"> </w:t>
            </w:r>
            <w:r>
              <w:rPr>
                <w:sz w:val="8"/>
              </w:rPr>
              <w:t>anomalies,</w:t>
            </w:r>
            <w:r>
              <w:rPr>
                <w:spacing w:val="-6"/>
                <w:sz w:val="8"/>
              </w:rPr>
              <w:t xml:space="preserve"> </w:t>
            </w:r>
            <w:r>
              <w:rPr>
                <w:sz w:val="8"/>
              </w:rPr>
              <w:t>bubbles</w:t>
            </w:r>
            <w:r>
              <w:rPr>
                <w:spacing w:val="-5"/>
                <w:sz w:val="8"/>
              </w:rPr>
              <w:t xml:space="preserve"> </w:t>
            </w:r>
            <w:r>
              <w:rPr>
                <w:sz w:val="8"/>
              </w:rPr>
              <w:t>and</w:t>
            </w:r>
            <w:r>
              <w:rPr>
                <w:spacing w:val="-6"/>
                <w:sz w:val="8"/>
              </w:rPr>
              <w:t xml:space="preserve"> </w:t>
            </w:r>
            <w:r>
              <w:rPr>
                <w:sz w:val="8"/>
              </w:rPr>
              <w:t>crashes</w:t>
            </w:r>
            <w:r>
              <w:rPr>
                <w:spacing w:val="-5"/>
                <w:sz w:val="8"/>
              </w:rPr>
              <w:t xml:space="preserve"> </w:t>
            </w:r>
            <w:r>
              <w:rPr>
                <w:sz w:val="8"/>
              </w:rPr>
              <w:t>and</w:t>
            </w:r>
            <w:r>
              <w:rPr>
                <w:spacing w:val="-6"/>
                <w:sz w:val="8"/>
              </w:rPr>
              <w:t xml:space="preserve"> </w:t>
            </w:r>
            <w:r>
              <w:rPr>
                <w:sz w:val="8"/>
              </w:rPr>
              <w:t>relate</w:t>
            </w:r>
            <w:r>
              <w:rPr>
                <w:spacing w:val="40"/>
                <w:sz w:val="8"/>
              </w:rPr>
              <w:t xml:space="preserve"> </w:t>
            </w:r>
            <w:r>
              <w:rPr>
                <w:sz w:val="8"/>
              </w:rPr>
              <w:t>them to efficiency</w:t>
            </w:r>
          </w:p>
        </w:tc>
        <w:tc>
          <w:tcPr>
            <w:tcW w:w="1588" w:type="dxa"/>
          </w:tcPr>
          <w:p w14:paraId="5972B2EA"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2EB" w14:textId="77777777" w:rsidR="001A2976" w:rsidRDefault="00B842D3">
            <w:pPr>
              <w:pStyle w:val="TableParagraph"/>
              <w:spacing w:before="10"/>
              <w:ind w:left="108" w:right="290"/>
              <w:rPr>
                <w:rFonts w:ascii="Calibri"/>
                <w:sz w:val="12"/>
              </w:rPr>
            </w:pPr>
            <w:r>
              <w:rPr>
                <w:rFonts w:ascii="Calibri"/>
                <w:sz w:val="12"/>
              </w:rPr>
              <w:t>Chapter</w:t>
            </w:r>
            <w:r>
              <w:rPr>
                <w:rFonts w:ascii="Calibri"/>
                <w:spacing w:val="60"/>
                <w:sz w:val="12"/>
              </w:rPr>
              <w:t xml:space="preserve"> </w:t>
            </w:r>
            <w:r>
              <w:rPr>
                <w:rFonts w:ascii="Calibri"/>
                <w:sz w:val="12"/>
              </w:rPr>
              <w:t>reading</w:t>
            </w:r>
            <w:r>
              <w:rPr>
                <w:rFonts w:ascii="Calibri"/>
                <w:spacing w:val="62"/>
                <w:sz w:val="12"/>
              </w:rPr>
              <w:t xml:space="preserve"> </w:t>
            </w:r>
            <w:r>
              <w:rPr>
                <w:rFonts w:ascii="Calibri"/>
                <w:sz w:val="12"/>
              </w:rPr>
              <w:t>and</w:t>
            </w:r>
            <w:r>
              <w:rPr>
                <w:rFonts w:ascii="Calibri"/>
                <w:spacing w:val="40"/>
                <w:sz w:val="12"/>
              </w:rPr>
              <w:t xml:space="preserve"> </w:t>
            </w:r>
            <w:r>
              <w:rPr>
                <w:rFonts w:ascii="Calibri"/>
                <w:sz w:val="12"/>
              </w:rPr>
              <w:t>quiz;</w:t>
            </w:r>
            <w:r>
              <w:rPr>
                <w:rFonts w:ascii="Calibri"/>
                <w:spacing w:val="-7"/>
                <w:sz w:val="12"/>
              </w:rPr>
              <w:t xml:space="preserve"> </w:t>
            </w:r>
            <w:r>
              <w:rPr>
                <w:rFonts w:ascii="Calibri"/>
                <w:sz w:val="12"/>
              </w:rPr>
              <w:t>Case</w:t>
            </w:r>
          </w:p>
          <w:p w14:paraId="5972B2EC" w14:textId="77777777" w:rsidR="001A2976" w:rsidRDefault="00B842D3">
            <w:pPr>
              <w:pStyle w:val="TableParagraph"/>
              <w:spacing w:line="259" w:lineRule="auto"/>
              <w:ind w:left="108" w:right="875"/>
              <w:rPr>
                <w:rFonts w:ascii="Calibri"/>
                <w:sz w:val="12"/>
              </w:rPr>
            </w:pPr>
            <w:r>
              <w:rPr>
                <w:rFonts w:ascii="Calibri"/>
                <w:sz w:val="12"/>
              </w:rPr>
              <w:t>Study</w:t>
            </w:r>
            <w:r>
              <w:rPr>
                <w:rFonts w:ascii="Calibri"/>
                <w:spacing w:val="-7"/>
                <w:sz w:val="12"/>
              </w:rPr>
              <w:t xml:space="preserve"> </w:t>
            </w:r>
            <w:r>
              <w:rPr>
                <w:rFonts w:ascii="Calibri"/>
                <w:sz w:val="12"/>
              </w:rPr>
              <w:t>Midterm</w:t>
            </w:r>
            <w:r>
              <w:rPr>
                <w:rFonts w:ascii="Calibri"/>
                <w:spacing w:val="40"/>
                <w:sz w:val="12"/>
              </w:rPr>
              <w:t xml:space="preserve"> </w:t>
            </w:r>
            <w:r>
              <w:rPr>
                <w:rFonts w:ascii="Calibri"/>
                <w:spacing w:val="-2"/>
                <w:sz w:val="12"/>
              </w:rPr>
              <w:t>Report</w:t>
            </w:r>
          </w:p>
        </w:tc>
        <w:tc>
          <w:tcPr>
            <w:tcW w:w="1625" w:type="dxa"/>
          </w:tcPr>
          <w:p w14:paraId="5972B2ED"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2F7" w14:textId="77777777">
        <w:trPr>
          <w:trHeight w:val="889"/>
        </w:trPr>
        <w:tc>
          <w:tcPr>
            <w:tcW w:w="1536" w:type="dxa"/>
          </w:tcPr>
          <w:p w14:paraId="5972B2EF" w14:textId="77777777" w:rsidR="001A2976" w:rsidRDefault="00B842D3">
            <w:pPr>
              <w:pStyle w:val="TableParagraph"/>
              <w:spacing w:before="10"/>
              <w:rPr>
                <w:rFonts w:ascii="Calibri"/>
                <w:sz w:val="12"/>
              </w:rPr>
            </w:pPr>
            <w:r>
              <w:rPr>
                <w:rFonts w:ascii="Calibri"/>
                <w:sz w:val="12"/>
              </w:rPr>
              <w:t>Behavioral</w:t>
            </w:r>
            <w:r>
              <w:rPr>
                <w:rFonts w:ascii="Calibri"/>
                <w:spacing w:val="-7"/>
                <w:sz w:val="12"/>
              </w:rPr>
              <w:t xml:space="preserve"> </w:t>
            </w:r>
            <w:r>
              <w:rPr>
                <w:rFonts w:ascii="Calibri"/>
                <w:sz w:val="12"/>
              </w:rPr>
              <w:t>Finance</w:t>
            </w:r>
            <w:r>
              <w:rPr>
                <w:rFonts w:ascii="Calibri"/>
                <w:spacing w:val="-7"/>
                <w:sz w:val="12"/>
              </w:rPr>
              <w:t xml:space="preserve"> </w:t>
            </w:r>
            <w:r>
              <w:rPr>
                <w:rFonts w:ascii="Calibri"/>
                <w:sz w:val="12"/>
              </w:rPr>
              <w:t>and</w:t>
            </w:r>
            <w:r>
              <w:rPr>
                <w:rFonts w:ascii="Calibri"/>
                <w:spacing w:val="-7"/>
                <w:sz w:val="12"/>
              </w:rPr>
              <w:t xml:space="preserve"> </w:t>
            </w:r>
            <w:r>
              <w:rPr>
                <w:rFonts w:ascii="Calibri"/>
                <w:sz w:val="12"/>
              </w:rPr>
              <w:t>the</w:t>
            </w:r>
            <w:r>
              <w:rPr>
                <w:rFonts w:ascii="Calibri"/>
                <w:spacing w:val="40"/>
                <w:sz w:val="12"/>
              </w:rPr>
              <w:t xml:space="preserve"> </w:t>
            </w:r>
            <w:r>
              <w:rPr>
                <w:rFonts w:ascii="Calibri"/>
                <w:sz w:val="12"/>
              </w:rPr>
              <w:t>Psychology</w:t>
            </w:r>
            <w:r>
              <w:rPr>
                <w:rFonts w:ascii="Calibri"/>
                <w:spacing w:val="-7"/>
                <w:sz w:val="12"/>
              </w:rPr>
              <w:t xml:space="preserve"> </w:t>
            </w:r>
            <w:r>
              <w:rPr>
                <w:rFonts w:ascii="Calibri"/>
                <w:sz w:val="12"/>
              </w:rPr>
              <w:t>of</w:t>
            </w:r>
          </w:p>
          <w:p w14:paraId="5972B2F0" w14:textId="77777777" w:rsidR="001A2976" w:rsidRDefault="00B842D3">
            <w:pPr>
              <w:pStyle w:val="TableParagraph"/>
              <w:spacing w:before="12"/>
              <w:rPr>
                <w:rFonts w:ascii="Calibri"/>
                <w:sz w:val="12"/>
              </w:rPr>
            </w:pPr>
            <w:r>
              <w:rPr>
                <w:rFonts w:ascii="Calibri"/>
                <w:spacing w:val="-2"/>
                <w:sz w:val="12"/>
              </w:rPr>
              <w:t>Investing</w:t>
            </w:r>
          </w:p>
        </w:tc>
        <w:tc>
          <w:tcPr>
            <w:tcW w:w="2177" w:type="dxa"/>
          </w:tcPr>
          <w:p w14:paraId="5972B2F1" w14:textId="77777777" w:rsidR="001A2976" w:rsidRDefault="00B842D3">
            <w:pPr>
              <w:pStyle w:val="TableParagraph"/>
              <w:spacing w:before="8" w:line="92" w:lineRule="exact"/>
              <w:rPr>
                <w:sz w:val="8"/>
              </w:rPr>
            </w:pPr>
            <w:r>
              <w:rPr>
                <w:sz w:val="8"/>
              </w:rPr>
              <w:t>-Define</w:t>
            </w:r>
            <w:r>
              <w:rPr>
                <w:spacing w:val="-4"/>
                <w:sz w:val="8"/>
              </w:rPr>
              <w:t xml:space="preserve"> </w:t>
            </w:r>
            <w:r>
              <w:rPr>
                <w:sz w:val="8"/>
              </w:rPr>
              <w:t>prospect</w:t>
            </w:r>
            <w:r>
              <w:rPr>
                <w:spacing w:val="-4"/>
                <w:sz w:val="8"/>
              </w:rPr>
              <w:t xml:space="preserve"> </w:t>
            </w:r>
            <w:r>
              <w:rPr>
                <w:spacing w:val="-2"/>
                <w:sz w:val="8"/>
              </w:rPr>
              <w:t>theory</w:t>
            </w:r>
          </w:p>
          <w:p w14:paraId="5972B2F2" w14:textId="77777777" w:rsidR="001A2976" w:rsidRDefault="00B842D3">
            <w:pPr>
              <w:pStyle w:val="TableParagraph"/>
              <w:rPr>
                <w:sz w:val="8"/>
              </w:rPr>
            </w:pPr>
            <w:r>
              <w:rPr>
                <w:sz w:val="8"/>
              </w:rPr>
              <w:t>-Describe</w:t>
            </w:r>
            <w:r>
              <w:rPr>
                <w:spacing w:val="-6"/>
                <w:sz w:val="8"/>
              </w:rPr>
              <w:t xml:space="preserve"> </w:t>
            </w:r>
            <w:r>
              <w:rPr>
                <w:sz w:val="8"/>
              </w:rPr>
              <w:t>investor</w:t>
            </w:r>
            <w:r>
              <w:rPr>
                <w:spacing w:val="-6"/>
                <w:sz w:val="8"/>
              </w:rPr>
              <w:t xml:space="preserve"> </w:t>
            </w:r>
            <w:r>
              <w:rPr>
                <w:sz w:val="8"/>
              </w:rPr>
              <w:t>overconfidence,</w:t>
            </w:r>
            <w:r>
              <w:rPr>
                <w:spacing w:val="-5"/>
                <w:sz w:val="8"/>
              </w:rPr>
              <w:t xml:space="preserve"> </w:t>
            </w:r>
            <w:r>
              <w:rPr>
                <w:sz w:val="8"/>
              </w:rPr>
              <w:t>randomness</w:t>
            </w:r>
            <w:r>
              <w:rPr>
                <w:spacing w:val="-6"/>
                <w:sz w:val="8"/>
              </w:rPr>
              <w:t xml:space="preserve"> </w:t>
            </w:r>
            <w:r>
              <w:rPr>
                <w:sz w:val="8"/>
              </w:rPr>
              <w:t>and</w:t>
            </w:r>
            <w:r>
              <w:rPr>
                <w:spacing w:val="40"/>
                <w:sz w:val="8"/>
              </w:rPr>
              <w:t xml:space="preserve"> </w:t>
            </w:r>
            <w:r>
              <w:rPr>
                <w:sz w:val="8"/>
              </w:rPr>
              <w:t>sentiment based risk and their ramifications in the</w:t>
            </w:r>
            <w:r>
              <w:rPr>
                <w:spacing w:val="40"/>
                <w:sz w:val="8"/>
              </w:rPr>
              <w:t xml:space="preserve"> </w:t>
            </w:r>
            <w:r>
              <w:rPr>
                <w:sz w:val="8"/>
              </w:rPr>
              <w:t>brokerage</w:t>
            </w:r>
            <w:r>
              <w:rPr>
                <w:spacing w:val="-6"/>
                <w:sz w:val="8"/>
              </w:rPr>
              <w:t xml:space="preserve"> </w:t>
            </w:r>
            <w:r>
              <w:rPr>
                <w:sz w:val="8"/>
              </w:rPr>
              <w:t>industry</w:t>
            </w:r>
          </w:p>
          <w:p w14:paraId="5972B2F3" w14:textId="77777777" w:rsidR="001A2976" w:rsidRDefault="00B842D3">
            <w:pPr>
              <w:pStyle w:val="TableParagraph"/>
              <w:spacing w:before="2" w:line="256" w:lineRule="auto"/>
              <w:ind w:right="100"/>
              <w:rPr>
                <w:sz w:val="8"/>
              </w:rPr>
            </w:pPr>
            <w:r>
              <w:rPr>
                <w:sz w:val="8"/>
              </w:rPr>
              <w:t>-Be</w:t>
            </w:r>
            <w:r>
              <w:rPr>
                <w:spacing w:val="-6"/>
                <w:sz w:val="8"/>
              </w:rPr>
              <w:t xml:space="preserve"> </w:t>
            </w:r>
            <w:r>
              <w:rPr>
                <w:sz w:val="8"/>
              </w:rPr>
              <w:t>aware</w:t>
            </w:r>
            <w:r>
              <w:rPr>
                <w:spacing w:val="-5"/>
                <w:sz w:val="8"/>
              </w:rPr>
              <w:t xml:space="preserve"> </w:t>
            </w:r>
            <w:r>
              <w:rPr>
                <w:sz w:val="8"/>
              </w:rPr>
              <w:t>of</w:t>
            </w:r>
            <w:r>
              <w:rPr>
                <w:spacing w:val="-4"/>
                <w:sz w:val="8"/>
              </w:rPr>
              <w:t xml:space="preserve"> </w:t>
            </w:r>
            <w:r>
              <w:rPr>
                <w:sz w:val="8"/>
              </w:rPr>
              <w:t>the</w:t>
            </w:r>
            <w:r>
              <w:rPr>
                <w:spacing w:val="-6"/>
                <w:sz w:val="8"/>
              </w:rPr>
              <w:t xml:space="preserve"> </w:t>
            </w:r>
            <w:r>
              <w:rPr>
                <w:sz w:val="8"/>
              </w:rPr>
              <w:t>wide</w:t>
            </w:r>
            <w:r>
              <w:rPr>
                <w:spacing w:val="-5"/>
                <w:sz w:val="8"/>
              </w:rPr>
              <w:t xml:space="preserve"> </w:t>
            </w:r>
            <w:r>
              <w:rPr>
                <w:sz w:val="8"/>
              </w:rPr>
              <w:t>array</w:t>
            </w:r>
            <w:r>
              <w:rPr>
                <w:spacing w:val="-5"/>
                <w:sz w:val="8"/>
              </w:rPr>
              <w:t xml:space="preserve"> </w:t>
            </w:r>
            <w:r>
              <w:rPr>
                <w:sz w:val="8"/>
              </w:rPr>
              <w:t>of</w:t>
            </w:r>
            <w:r>
              <w:rPr>
                <w:spacing w:val="-6"/>
                <w:sz w:val="8"/>
              </w:rPr>
              <w:t xml:space="preserve"> </w:t>
            </w:r>
            <w:r>
              <w:rPr>
                <w:sz w:val="8"/>
              </w:rPr>
              <w:t>technical</w:t>
            </w:r>
            <w:r>
              <w:rPr>
                <w:spacing w:val="-6"/>
                <w:sz w:val="8"/>
              </w:rPr>
              <w:t xml:space="preserve"> </w:t>
            </w:r>
            <w:r>
              <w:rPr>
                <w:sz w:val="8"/>
              </w:rPr>
              <w:t>analysis</w:t>
            </w:r>
            <w:r>
              <w:rPr>
                <w:spacing w:val="40"/>
                <w:sz w:val="8"/>
              </w:rPr>
              <w:t xml:space="preserve"> </w:t>
            </w:r>
            <w:r>
              <w:rPr>
                <w:sz w:val="8"/>
              </w:rPr>
              <w:t>methods and their pros and cons</w:t>
            </w:r>
          </w:p>
        </w:tc>
        <w:tc>
          <w:tcPr>
            <w:tcW w:w="1588" w:type="dxa"/>
          </w:tcPr>
          <w:p w14:paraId="5972B2F4"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2F5" w14:textId="77777777" w:rsidR="001A2976" w:rsidRDefault="00B842D3">
            <w:pPr>
              <w:pStyle w:val="TableParagraph"/>
              <w:spacing w:before="10"/>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3"/>
                <w:sz w:val="12"/>
              </w:rPr>
              <w:t xml:space="preserve"> </w:t>
            </w:r>
            <w:r>
              <w:rPr>
                <w:rFonts w:ascii="Calibri"/>
                <w:sz w:val="12"/>
              </w:rPr>
              <w:t>and</w:t>
            </w:r>
            <w:r>
              <w:rPr>
                <w:rFonts w:ascii="Calibri"/>
                <w:spacing w:val="-2"/>
                <w:sz w:val="12"/>
              </w:rPr>
              <w:t xml:space="preserve"> </w:t>
            </w:r>
            <w:r>
              <w:rPr>
                <w:rFonts w:ascii="Calibri"/>
                <w:spacing w:val="-4"/>
                <w:sz w:val="12"/>
              </w:rPr>
              <w:t>quiz</w:t>
            </w:r>
          </w:p>
        </w:tc>
        <w:tc>
          <w:tcPr>
            <w:tcW w:w="1625" w:type="dxa"/>
          </w:tcPr>
          <w:p w14:paraId="5972B2F6"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300" w14:textId="77777777">
        <w:trPr>
          <w:trHeight w:val="983"/>
        </w:trPr>
        <w:tc>
          <w:tcPr>
            <w:tcW w:w="1536" w:type="dxa"/>
          </w:tcPr>
          <w:p w14:paraId="5972B2F8" w14:textId="77777777" w:rsidR="001A2976" w:rsidRDefault="00B842D3">
            <w:pPr>
              <w:pStyle w:val="TableParagraph"/>
              <w:spacing w:before="10"/>
              <w:rPr>
                <w:rFonts w:ascii="Calibri"/>
                <w:sz w:val="12"/>
              </w:rPr>
            </w:pPr>
            <w:r>
              <w:rPr>
                <w:rFonts w:ascii="Calibri"/>
                <w:sz w:val="12"/>
              </w:rPr>
              <w:t>Interest</w:t>
            </w:r>
            <w:r>
              <w:rPr>
                <w:rFonts w:ascii="Calibri"/>
                <w:spacing w:val="-5"/>
                <w:sz w:val="12"/>
              </w:rPr>
              <w:t xml:space="preserve"> </w:t>
            </w:r>
            <w:r>
              <w:rPr>
                <w:rFonts w:ascii="Calibri"/>
                <w:spacing w:val="-2"/>
                <w:sz w:val="12"/>
              </w:rPr>
              <w:t>Rates</w:t>
            </w:r>
          </w:p>
        </w:tc>
        <w:tc>
          <w:tcPr>
            <w:tcW w:w="2177" w:type="dxa"/>
          </w:tcPr>
          <w:p w14:paraId="5972B2F9" w14:textId="77777777" w:rsidR="001A2976" w:rsidRDefault="00B842D3">
            <w:pPr>
              <w:pStyle w:val="TableParagraph"/>
              <w:spacing w:before="8"/>
              <w:ind w:right="301"/>
              <w:rPr>
                <w:sz w:val="8"/>
              </w:rPr>
            </w:pPr>
            <w:r>
              <w:rPr>
                <w:sz w:val="8"/>
              </w:rPr>
              <w:t>-Have</w:t>
            </w:r>
            <w:r>
              <w:rPr>
                <w:spacing w:val="-6"/>
                <w:sz w:val="8"/>
              </w:rPr>
              <w:t xml:space="preserve"> </w:t>
            </w:r>
            <w:r>
              <w:rPr>
                <w:sz w:val="8"/>
              </w:rPr>
              <w:t>an</w:t>
            </w:r>
            <w:r>
              <w:rPr>
                <w:spacing w:val="-6"/>
                <w:sz w:val="8"/>
              </w:rPr>
              <w:t xml:space="preserve"> </w:t>
            </w:r>
            <w:r>
              <w:rPr>
                <w:sz w:val="8"/>
              </w:rPr>
              <w:t>understanding</w:t>
            </w:r>
            <w:r>
              <w:rPr>
                <w:spacing w:val="-5"/>
                <w:sz w:val="8"/>
              </w:rPr>
              <w:t xml:space="preserve"> </w:t>
            </w:r>
            <w:r>
              <w:rPr>
                <w:sz w:val="8"/>
              </w:rPr>
              <w:t>of</w:t>
            </w:r>
            <w:r>
              <w:rPr>
                <w:spacing w:val="-6"/>
                <w:sz w:val="8"/>
              </w:rPr>
              <w:t xml:space="preserve"> </w:t>
            </w:r>
            <w:r>
              <w:rPr>
                <w:sz w:val="8"/>
              </w:rPr>
              <w:t>money</w:t>
            </w:r>
            <w:r>
              <w:rPr>
                <w:spacing w:val="-5"/>
                <w:sz w:val="8"/>
              </w:rPr>
              <w:t xml:space="preserve"> </w:t>
            </w:r>
            <w:r>
              <w:rPr>
                <w:sz w:val="8"/>
              </w:rPr>
              <w:t>market</w:t>
            </w:r>
            <w:r>
              <w:rPr>
                <w:spacing w:val="-6"/>
                <w:sz w:val="8"/>
              </w:rPr>
              <w:t xml:space="preserve"> </w:t>
            </w:r>
            <w:r>
              <w:rPr>
                <w:sz w:val="8"/>
              </w:rPr>
              <w:t>prices</w:t>
            </w:r>
            <w:r>
              <w:rPr>
                <w:spacing w:val="40"/>
                <w:sz w:val="8"/>
              </w:rPr>
              <w:t xml:space="preserve"> </w:t>
            </w:r>
            <w:r>
              <w:rPr>
                <w:sz w:val="8"/>
              </w:rPr>
              <w:t>and</w:t>
            </w:r>
            <w:r>
              <w:rPr>
                <w:spacing w:val="-6"/>
                <w:sz w:val="8"/>
              </w:rPr>
              <w:t xml:space="preserve"> </w:t>
            </w:r>
            <w:r>
              <w:rPr>
                <w:sz w:val="8"/>
              </w:rPr>
              <w:t>rates</w:t>
            </w:r>
          </w:p>
          <w:p w14:paraId="5972B2FA" w14:textId="77777777" w:rsidR="001A2976" w:rsidRDefault="00B842D3">
            <w:pPr>
              <w:pStyle w:val="TableParagraph"/>
              <w:spacing w:before="8"/>
              <w:rPr>
                <w:sz w:val="8"/>
              </w:rPr>
            </w:pPr>
            <w:r>
              <w:rPr>
                <w:sz w:val="8"/>
              </w:rPr>
              <w:t>-Understand</w:t>
            </w:r>
            <w:r>
              <w:rPr>
                <w:spacing w:val="-3"/>
                <w:sz w:val="8"/>
              </w:rPr>
              <w:t xml:space="preserve"> </w:t>
            </w:r>
            <w:r>
              <w:rPr>
                <w:sz w:val="8"/>
              </w:rPr>
              <w:t>rates</w:t>
            </w:r>
            <w:r>
              <w:rPr>
                <w:spacing w:val="-1"/>
                <w:sz w:val="8"/>
              </w:rPr>
              <w:t xml:space="preserve"> </w:t>
            </w:r>
            <w:r>
              <w:rPr>
                <w:sz w:val="8"/>
              </w:rPr>
              <w:t>and</w:t>
            </w:r>
            <w:r>
              <w:rPr>
                <w:spacing w:val="-4"/>
                <w:sz w:val="8"/>
              </w:rPr>
              <w:t xml:space="preserve"> </w:t>
            </w:r>
            <w:r>
              <w:rPr>
                <w:sz w:val="8"/>
              </w:rPr>
              <w:t>yields</w:t>
            </w:r>
            <w:r>
              <w:rPr>
                <w:spacing w:val="-2"/>
                <w:sz w:val="8"/>
              </w:rPr>
              <w:t xml:space="preserve"> </w:t>
            </w:r>
            <w:r>
              <w:rPr>
                <w:sz w:val="8"/>
              </w:rPr>
              <w:t>on</w:t>
            </w:r>
            <w:r>
              <w:rPr>
                <w:spacing w:val="-5"/>
                <w:sz w:val="8"/>
              </w:rPr>
              <w:t xml:space="preserve"> </w:t>
            </w:r>
            <w:proofErr w:type="spellStart"/>
            <w:proofErr w:type="gramStart"/>
            <w:r>
              <w:rPr>
                <w:sz w:val="8"/>
              </w:rPr>
              <w:t>fixedincome</w:t>
            </w:r>
            <w:proofErr w:type="spellEnd"/>
            <w:proofErr w:type="gramEnd"/>
            <w:r>
              <w:rPr>
                <w:spacing w:val="-4"/>
                <w:sz w:val="8"/>
              </w:rPr>
              <w:t xml:space="preserve"> </w:t>
            </w:r>
            <w:r>
              <w:rPr>
                <w:spacing w:val="-2"/>
                <w:sz w:val="8"/>
              </w:rPr>
              <w:t>securities</w:t>
            </w:r>
          </w:p>
          <w:p w14:paraId="5972B2FB" w14:textId="77777777" w:rsidR="001A2976" w:rsidRDefault="00B842D3">
            <w:pPr>
              <w:pStyle w:val="TableParagraph"/>
              <w:spacing w:before="2"/>
              <w:ind w:right="135"/>
              <w:rPr>
                <w:sz w:val="8"/>
              </w:rPr>
            </w:pPr>
            <w:r>
              <w:rPr>
                <w:sz w:val="8"/>
              </w:rPr>
              <w:t>-Understand</w:t>
            </w:r>
            <w:r>
              <w:rPr>
                <w:spacing w:val="-6"/>
                <w:sz w:val="8"/>
              </w:rPr>
              <w:t xml:space="preserve"> </w:t>
            </w:r>
            <w:r>
              <w:rPr>
                <w:sz w:val="8"/>
              </w:rPr>
              <w:t>treasury</w:t>
            </w:r>
            <w:r>
              <w:rPr>
                <w:spacing w:val="-6"/>
                <w:sz w:val="8"/>
              </w:rPr>
              <w:t xml:space="preserve"> </w:t>
            </w:r>
            <w:r>
              <w:rPr>
                <w:sz w:val="8"/>
              </w:rPr>
              <w:t>STRIPS</w:t>
            </w:r>
            <w:r>
              <w:rPr>
                <w:spacing w:val="-5"/>
                <w:sz w:val="8"/>
              </w:rPr>
              <w:t xml:space="preserve"> </w:t>
            </w:r>
            <w:r>
              <w:rPr>
                <w:sz w:val="8"/>
              </w:rPr>
              <w:t>and</w:t>
            </w:r>
            <w:r>
              <w:rPr>
                <w:spacing w:val="-6"/>
                <w:sz w:val="8"/>
              </w:rPr>
              <w:t xml:space="preserve"> </w:t>
            </w:r>
            <w:r>
              <w:rPr>
                <w:sz w:val="8"/>
              </w:rPr>
              <w:t>the</w:t>
            </w:r>
            <w:r>
              <w:rPr>
                <w:spacing w:val="-5"/>
                <w:sz w:val="8"/>
              </w:rPr>
              <w:t xml:space="preserve"> </w:t>
            </w:r>
            <w:r>
              <w:rPr>
                <w:sz w:val="8"/>
              </w:rPr>
              <w:t>basics</w:t>
            </w:r>
            <w:r>
              <w:rPr>
                <w:spacing w:val="-6"/>
                <w:sz w:val="8"/>
              </w:rPr>
              <w:t xml:space="preserve"> </w:t>
            </w:r>
            <w:r>
              <w:rPr>
                <w:sz w:val="8"/>
              </w:rPr>
              <w:t>of</w:t>
            </w:r>
            <w:r>
              <w:rPr>
                <w:spacing w:val="-5"/>
                <w:sz w:val="8"/>
              </w:rPr>
              <w:t xml:space="preserve"> </w:t>
            </w:r>
            <w:r>
              <w:rPr>
                <w:sz w:val="8"/>
              </w:rPr>
              <w:t>the</w:t>
            </w:r>
            <w:r>
              <w:rPr>
                <w:spacing w:val="40"/>
                <w:sz w:val="8"/>
              </w:rPr>
              <w:t xml:space="preserve"> </w:t>
            </w:r>
            <w:r>
              <w:rPr>
                <w:sz w:val="8"/>
              </w:rPr>
              <w:t>term structure of interest rates</w:t>
            </w:r>
          </w:p>
          <w:p w14:paraId="5972B2FC" w14:textId="77777777" w:rsidR="001A2976" w:rsidRDefault="00B842D3">
            <w:pPr>
              <w:pStyle w:val="TableParagraph"/>
              <w:spacing w:before="1"/>
              <w:rPr>
                <w:sz w:val="8"/>
              </w:rPr>
            </w:pPr>
            <w:r>
              <w:rPr>
                <w:sz w:val="8"/>
              </w:rPr>
              <w:t>-Compare</w:t>
            </w:r>
            <w:r>
              <w:rPr>
                <w:spacing w:val="-3"/>
                <w:sz w:val="8"/>
              </w:rPr>
              <w:t xml:space="preserve"> </w:t>
            </w:r>
            <w:r>
              <w:rPr>
                <w:sz w:val="8"/>
              </w:rPr>
              <w:t>and</w:t>
            </w:r>
            <w:r>
              <w:rPr>
                <w:spacing w:val="-5"/>
                <w:sz w:val="8"/>
              </w:rPr>
              <w:t xml:space="preserve"> </w:t>
            </w:r>
            <w:r>
              <w:rPr>
                <w:sz w:val="8"/>
              </w:rPr>
              <w:t>contrast</w:t>
            </w:r>
            <w:r>
              <w:rPr>
                <w:spacing w:val="-2"/>
                <w:sz w:val="8"/>
              </w:rPr>
              <w:t xml:space="preserve"> </w:t>
            </w:r>
            <w:r>
              <w:rPr>
                <w:sz w:val="8"/>
              </w:rPr>
              <w:t>nominal</w:t>
            </w:r>
            <w:r>
              <w:rPr>
                <w:spacing w:val="-3"/>
                <w:sz w:val="8"/>
              </w:rPr>
              <w:t xml:space="preserve"> </w:t>
            </w:r>
            <w:r>
              <w:rPr>
                <w:spacing w:val="-5"/>
                <w:sz w:val="8"/>
              </w:rPr>
              <w:t>and</w:t>
            </w:r>
          </w:p>
        </w:tc>
        <w:tc>
          <w:tcPr>
            <w:tcW w:w="1588" w:type="dxa"/>
          </w:tcPr>
          <w:p w14:paraId="5972B2FD"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2FE" w14:textId="77777777" w:rsidR="001A2976" w:rsidRDefault="00B842D3">
            <w:pPr>
              <w:pStyle w:val="TableParagraph"/>
              <w:spacing w:before="10" w:line="259" w:lineRule="auto"/>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7"/>
                <w:sz w:val="12"/>
              </w:rPr>
              <w:t xml:space="preserve"> </w:t>
            </w:r>
            <w:r>
              <w:rPr>
                <w:rFonts w:ascii="Calibri"/>
                <w:sz w:val="12"/>
              </w:rPr>
              <w:t>and</w:t>
            </w:r>
            <w:r>
              <w:rPr>
                <w:rFonts w:ascii="Calibri"/>
                <w:spacing w:val="-7"/>
                <w:sz w:val="12"/>
              </w:rPr>
              <w:t xml:space="preserve"> </w:t>
            </w:r>
            <w:r>
              <w:rPr>
                <w:rFonts w:ascii="Calibri"/>
                <w:sz w:val="12"/>
              </w:rPr>
              <w:t>quiz;</w:t>
            </w:r>
            <w:r>
              <w:rPr>
                <w:rFonts w:ascii="Calibri"/>
                <w:spacing w:val="-7"/>
                <w:sz w:val="12"/>
              </w:rPr>
              <w:t xml:space="preserve"> </w:t>
            </w:r>
            <w:r>
              <w:rPr>
                <w:rFonts w:ascii="Calibri"/>
                <w:sz w:val="12"/>
              </w:rPr>
              <w:t>Mid-Term Spreadsheet and Report</w:t>
            </w:r>
          </w:p>
        </w:tc>
        <w:tc>
          <w:tcPr>
            <w:tcW w:w="1625" w:type="dxa"/>
          </w:tcPr>
          <w:p w14:paraId="5972B2FF"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bl>
    <w:p w14:paraId="5972B301" w14:textId="77777777" w:rsidR="001A2976" w:rsidRDefault="001A2976">
      <w:pPr>
        <w:pStyle w:val="BodyText"/>
        <w:rPr>
          <w:sz w:val="13"/>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177"/>
        <w:gridCol w:w="1588"/>
        <w:gridCol w:w="1740"/>
        <w:gridCol w:w="1625"/>
      </w:tblGrid>
      <w:tr w:rsidR="001A2976" w14:paraId="5972B307" w14:textId="77777777">
        <w:trPr>
          <w:trHeight w:val="328"/>
        </w:trPr>
        <w:tc>
          <w:tcPr>
            <w:tcW w:w="1620" w:type="dxa"/>
          </w:tcPr>
          <w:p w14:paraId="5972B302" w14:textId="77777777" w:rsidR="001A2976" w:rsidRDefault="001A2976">
            <w:pPr>
              <w:pStyle w:val="TableParagraph"/>
              <w:ind w:left="0"/>
              <w:rPr>
                <w:rFonts w:ascii="Times New Roman"/>
                <w:sz w:val="8"/>
              </w:rPr>
            </w:pPr>
          </w:p>
        </w:tc>
        <w:tc>
          <w:tcPr>
            <w:tcW w:w="2177" w:type="dxa"/>
          </w:tcPr>
          <w:p w14:paraId="5972B303" w14:textId="77777777" w:rsidR="001A2976" w:rsidRDefault="00B842D3">
            <w:pPr>
              <w:pStyle w:val="TableParagraph"/>
              <w:spacing w:before="9"/>
              <w:rPr>
                <w:sz w:val="8"/>
              </w:rPr>
            </w:pPr>
            <w:r>
              <w:rPr>
                <w:sz w:val="8"/>
              </w:rPr>
              <w:t>real</w:t>
            </w:r>
            <w:r>
              <w:rPr>
                <w:spacing w:val="-5"/>
                <w:sz w:val="8"/>
              </w:rPr>
              <w:t xml:space="preserve"> </w:t>
            </w:r>
            <w:r>
              <w:rPr>
                <w:sz w:val="8"/>
              </w:rPr>
              <w:t>interest</w:t>
            </w:r>
            <w:r>
              <w:rPr>
                <w:spacing w:val="-2"/>
                <w:sz w:val="8"/>
              </w:rPr>
              <w:t xml:space="preserve"> rates</w:t>
            </w:r>
          </w:p>
        </w:tc>
        <w:tc>
          <w:tcPr>
            <w:tcW w:w="1588" w:type="dxa"/>
          </w:tcPr>
          <w:p w14:paraId="5972B304" w14:textId="77777777" w:rsidR="001A2976" w:rsidRDefault="001A2976">
            <w:pPr>
              <w:pStyle w:val="TableParagraph"/>
              <w:ind w:left="0"/>
              <w:rPr>
                <w:rFonts w:ascii="Times New Roman"/>
                <w:sz w:val="8"/>
              </w:rPr>
            </w:pPr>
          </w:p>
        </w:tc>
        <w:tc>
          <w:tcPr>
            <w:tcW w:w="1740" w:type="dxa"/>
          </w:tcPr>
          <w:p w14:paraId="5972B305" w14:textId="77777777" w:rsidR="001A2976" w:rsidRDefault="001A2976">
            <w:pPr>
              <w:pStyle w:val="TableParagraph"/>
              <w:ind w:left="0"/>
              <w:rPr>
                <w:rFonts w:ascii="Times New Roman"/>
                <w:sz w:val="8"/>
              </w:rPr>
            </w:pPr>
          </w:p>
        </w:tc>
        <w:tc>
          <w:tcPr>
            <w:tcW w:w="1625" w:type="dxa"/>
          </w:tcPr>
          <w:p w14:paraId="5972B306" w14:textId="77777777" w:rsidR="001A2976" w:rsidRDefault="001A2976">
            <w:pPr>
              <w:pStyle w:val="TableParagraph"/>
              <w:ind w:left="0"/>
              <w:rPr>
                <w:rFonts w:ascii="Times New Roman"/>
                <w:sz w:val="8"/>
              </w:rPr>
            </w:pPr>
          </w:p>
        </w:tc>
      </w:tr>
      <w:tr w:rsidR="001A2976" w14:paraId="5972B311" w14:textId="77777777">
        <w:trPr>
          <w:trHeight w:val="781"/>
        </w:trPr>
        <w:tc>
          <w:tcPr>
            <w:tcW w:w="1620" w:type="dxa"/>
          </w:tcPr>
          <w:p w14:paraId="5972B308" w14:textId="77777777" w:rsidR="001A2976" w:rsidRDefault="00B842D3">
            <w:pPr>
              <w:pStyle w:val="TableParagraph"/>
              <w:spacing w:before="10"/>
              <w:ind w:right="312"/>
              <w:rPr>
                <w:rFonts w:ascii="Calibri"/>
                <w:sz w:val="12"/>
              </w:rPr>
            </w:pPr>
            <w:r>
              <w:rPr>
                <w:rFonts w:ascii="Calibri"/>
                <w:sz w:val="12"/>
              </w:rPr>
              <w:t>Bond</w:t>
            </w:r>
            <w:r>
              <w:rPr>
                <w:rFonts w:ascii="Calibri"/>
                <w:spacing w:val="-7"/>
                <w:sz w:val="12"/>
              </w:rPr>
              <w:t xml:space="preserve"> </w:t>
            </w:r>
            <w:r>
              <w:rPr>
                <w:rFonts w:ascii="Calibri"/>
                <w:sz w:val="12"/>
              </w:rPr>
              <w:t>Prices</w:t>
            </w:r>
            <w:r>
              <w:rPr>
                <w:rFonts w:ascii="Calibri"/>
                <w:spacing w:val="-7"/>
                <w:sz w:val="12"/>
              </w:rPr>
              <w:t xml:space="preserve"> </w:t>
            </w:r>
            <w:r>
              <w:rPr>
                <w:rFonts w:ascii="Calibri"/>
                <w:sz w:val="12"/>
              </w:rPr>
              <w:t>and</w:t>
            </w:r>
            <w:r>
              <w:rPr>
                <w:rFonts w:ascii="Calibri"/>
                <w:spacing w:val="-7"/>
                <w:sz w:val="12"/>
              </w:rPr>
              <w:t xml:space="preserve"> </w:t>
            </w:r>
            <w:r>
              <w:rPr>
                <w:rFonts w:ascii="Calibri"/>
                <w:sz w:val="12"/>
              </w:rPr>
              <w:t>Yields;</w:t>
            </w:r>
            <w:r>
              <w:rPr>
                <w:rFonts w:ascii="Calibri"/>
                <w:spacing w:val="40"/>
                <w:sz w:val="12"/>
              </w:rPr>
              <w:t xml:space="preserve"> </w:t>
            </w:r>
            <w:r>
              <w:rPr>
                <w:rFonts w:ascii="Calibri"/>
                <w:sz w:val="12"/>
              </w:rPr>
              <w:t>Corporate</w:t>
            </w:r>
            <w:r>
              <w:rPr>
                <w:rFonts w:ascii="Calibri"/>
                <w:spacing w:val="-7"/>
                <w:sz w:val="12"/>
              </w:rPr>
              <w:t xml:space="preserve"> </w:t>
            </w:r>
            <w:r>
              <w:rPr>
                <w:rFonts w:ascii="Calibri"/>
                <w:sz w:val="12"/>
              </w:rPr>
              <w:t>and</w:t>
            </w:r>
            <w:r>
              <w:rPr>
                <w:rFonts w:ascii="Calibri"/>
                <w:spacing w:val="40"/>
                <w:sz w:val="12"/>
              </w:rPr>
              <w:t xml:space="preserve"> </w:t>
            </w:r>
            <w:r>
              <w:rPr>
                <w:rFonts w:ascii="Calibri"/>
                <w:spacing w:val="-2"/>
                <w:sz w:val="12"/>
              </w:rPr>
              <w:t>Government</w:t>
            </w:r>
          </w:p>
          <w:p w14:paraId="5972B309" w14:textId="77777777" w:rsidR="001A2976" w:rsidRDefault="00B842D3">
            <w:pPr>
              <w:pStyle w:val="TableParagraph"/>
              <w:spacing w:before="12"/>
              <w:rPr>
                <w:rFonts w:ascii="Calibri"/>
                <w:sz w:val="12"/>
              </w:rPr>
            </w:pPr>
            <w:r>
              <w:rPr>
                <w:rFonts w:ascii="Calibri"/>
                <w:spacing w:val="-2"/>
                <w:sz w:val="12"/>
              </w:rPr>
              <w:t>Bonds</w:t>
            </w:r>
          </w:p>
        </w:tc>
        <w:tc>
          <w:tcPr>
            <w:tcW w:w="2177" w:type="dxa"/>
          </w:tcPr>
          <w:p w14:paraId="5972B30A" w14:textId="77777777" w:rsidR="001A2976" w:rsidRDefault="00B842D3">
            <w:pPr>
              <w:pStyle w:val="TableParagraph"/>
              <w:spacing w:before="8" w:line="92" w:lineRule="exact"/>
              <w:rPr>
                <w:sz w:val="8"/>
              </w:rPr>
            </w:pPr>
            <w:r>
              <w:rPr>
                <w:sz w:val="8"/>
              </w:rPr>
              <w:t>-Be</w:t>
            </w:r>
            <w:r>
              <w:rPr>
                <w:spacing w:val="-3"/>
                <w:sz w:val="8"/>
              </w:rPr>
              <w:t xml:space="preserve"> </w:t>
            </w:r>
            <w:r>
              <w:rPr>
                <w:sz w:val="8"/>
              </w:rPr>
              <w:t>able</w:t>
            </w:r>
            <w:r>
              <w:rPr>
                <w:spacing w:val="-2"/>
                <w:sz w:val="8"/>
              </w:rPr>
              <w:t xml:space="preserve"> </w:t>
            </w:r>
            <w:r>
              <w:rPr>
                <w:sz w:val="8"/>
              </w:rPr>
              <w:t>to</w:t>
            </w:r>
            <w:r>
              <w:rPr>
                <w:spacing w:val="-4"/>
                <w:sz w:val="8"/>
              </w:rPr>
              <w:t xml:space="preserve"> </w:t>
            </w:r>
            <w:r>
              <w:rPr>
                <w:sz w:val="8"/>
              </w:rPr>
              <w:t>calculate</w:t>
            </w:r>
            <w:r>
              <w:rPr>
                <w:spacing w:val="-3"/>
                <w:sz w:val="8"/>
              </w:rPr>
              <w:t xml:space="preserve"> </w:t>
            </w:r>
            <w:r>
              <w:rPr>
                <w:sz w:val="8"/>
              </w:rPr>
              <w:t>bond</w:t>
            </w:r>
            <w:r>
              <w:rPr>
                <w:spacing w:val="-2"/>
                <w:sz w:val="8"/>
              </w:rPr>
              <w:t xml:space="preserve"> </w:t>
            </w:r>
            <w:r>
              <w:rPr>
                <w:sz w:val="8"/>
              </w:rPr>
              <w:t>prices</w:t>
            </w:r>
            <w:r>
              <w:rPr>
                <w:spacing w:val="-2"/>
                <w:sz w:val="8"/>
              </w:rPr>
              <w:t xml:space="preserve"> </w:t>
            </w:r>
            <w:r>
              <w:rPr>
                <w:spacing w:val="-5"/>
                <w:sz w:val="8"/>
              </w:rPr>
              <w:t>and</w:t>
            </w:r>
          </w:p>
          <w:p w14:paraId="5972B30B" w14:textId="77777777" w:rsidR="001A2976" w:rsidRDefault="00B842D3">
            <w:pPr>
              <w:pStyle w:val="TableParagraph"/>
              <w:spacing w:line="92" w:lineRule="exact"/>
              <w:rPr>
                <w:sz w:val="8"/>
              </w:rPr>
            </w:pPr>
            <w:r>
              <w:rPr>
                <w:sz w:val="8"/>
              </w:rPr>
              <w:t>yields</w:t>
            </w:r>
            <w:r>
              <w:rPr>
                <w:spacing w:val="-2"/>
                <w:sz w:val="8"/>
              </w:rPr>
              <w:t xml:space="preserve"> </w:t>
            </w:r>
            <w:r>
              <w:rPr>
                <w:sz w:val="8"/>
              </w:rPr>
              <w:t>-Explain</w:t>
            </w:r>
            <w:r>
              <w:rPr>
                <w:spacing w:val="-3"/>
                <w:sz w:val="8"/>
              </w:rPr>
              <w:t xml:space="preserve"> </w:t>
            </w:r>
            <w:r>
              <w:rPr>
                <w:sz w:val="8"/>
              </w:rPr>
              <w:t>the</w:t>
            </w:r>
            <w:r>
              <w:rPr>
                <w:spacing w:val="-3"/>
                <w:sz w:val="8"/>
              </w:rPr>
              <w:t xml:space="preserve"> </w:t>
            </w:r>
            <w:r>
              <w:rPr>
                <w:sz w:val="8"/>
              </w:rPr>
              <w:t>importance</w:t>
            </w:r>
            <w:r>
              <w:rPr>
                <w:spacing w:val="-3"/>
                <w:sz w:val="8"/>
              </w:rPr>
              <w:t xml:space="preserve"> </w:t>
            </w:r>
            <w:r>
              <w:rPr>
                <w:sz w:val="8"/>
              </w:rPr>
              <w:t>of</w:t>
            </w:r>
            <w:r>
              <w:rPr>
                <w:spacing w:val="-2"/>
                <w:sz w:val="8"/>
              </w:rPr>
              <w:t xml:space="preserve"> </w:t>
            </w:r>
            <w:proofErr w:type="gramStart"/>
            <w:r>
              <w:rPr>
                <w:sz w:val="8"/>
              </w:rPr>
              <w:t>yield</w:t>
            </w:r>
            <w:proofErr w:type="gramEnd"/>
            <w:r>
              <w:rPr>
                <w:spacing w:val="-3"/>
                <w:sz w:val="8"/>
              </w:rPr>
              <w:t xml:space="preserve"> </w:t>
            </w:r>
            <w:r>
              <w:rPr>
                <w:sz w:val="8"/>
              </w:rPr>
              <w:t>to</w:t>
            </w:r>
            <w:r>
              <w:rPr>
                <w:spacing w:val="-1"/>
                <w:sz w:val="8"/>
              </w:rPr>
              <w:t xml:space="preserve"> </w:t>
            </w:r>
            <w:r>
              <w:rPr>
                <w:spacing w:val="-2"/>
                <w:sz w:val="8"/>
              </w:rPr>
              <w:t>maturity</w:t>
            </w:r>
          </w:p>
          <w:p w14:paraId="5972B30C" w14:textId="77777777" w:rsidR="001A2976" w:rsidRDefault="00B842D3">
            <w:pPr>
              <w:pStyle w:val="TableParagraph"/>
              <w:spacing w:before="2" w:line="264" w:lineRule="auto"/>
              <w:rPr>
                <w:sz w:val="8"/>
              </w:rPr>
            </w:pPr>
            <w:r>
              <w:rPr>
                <w:sz w:val="8"/>
              </w:rPr>
              <w:t>-Understand</w:t>
            </w:r>
            <w:r>
              <w:rPr>
                <w:spacing w:val="-6"/>
                <w:sz w:val="8"/>
              </w:rPr>
              <w:t xml:space="preserve"> </w:t>
            </w:r>
            <w:r>
              <w:rPr>
                <w:sz w:val="8"/>
              </w:rPr>
              <w:t>interest</w:t>
            </w:r>
            <w:r>
              <w:rPr>
                <w:spacing w:val="-6"/>
                <w:sz w:val="8"/>
              </w:rPr>
              <w:t xml:space="preserve"> </w:t>
            </w:r>
            <w:r>
              <w:rPr>
                <w:sz w:val="8"/>
              </w:rPr>
              <w:t>rate</w:t>
            </w:r>
            <w:r>
              <w:rPr>
                <w:spacing w:val="-5"/>
                <w:sz w:val="8"/>
              </w:rPr>
              <w:t xml:space="preserve"> </w:t>
            </w:r>
            <w:r>
              <w:rPr>
                <w:sz w:val="8"/>
              </w:rPr>
              <w:t>risk</w:t>
            </w:r>
            <w:r>
              <w:rPr>
                <w:spacing w:val="-6"/>
                <w:sz w:val="8"/>
              </w:rPr>
              <w:t xml:space="preserve"> </w:t>
            </w:r>
            <w:r>
              <w:rPr>
                <w:sz w:val="8"/>
              </w:rPr>
              <w:t>and</w:t>
            </w:r>
            <w:r>
              <w:rPr>
                <w:spacing w:val="-5"/>
                <w:sz w:val="8"/>
              </w:rPr>
              <w:t xml:space="preserve"> </w:t>
            </w:r>
            <w:r>
              <w:rPr>
                <w:sz w:val="8"/>
              </w:rPr>
              <w:t>the</w:t>
            </w:r>
            <w:r>
              <w:rPr>
                <w:spacing w:val="-6"/>
                <w:sz w:val="8"/>
              </w:rPr>
              <w:t xml:space="preserve"> </w:t>
            </w:r>
            <w:r>
              <w:rPr>
                <w:sz w:val="8"/>
              </w:rPr>
              <w:t>basic</w:t>
            </w:r>
            <w:r>
              <w:rPr>
                <w:spacing w:val="-5"/>
                <w:sz w:val="8"/>
              </w:rPr>
              <w:t xml:space="preserve"> </w:t>
            </w:r>
            <w:r>
              <w:rPr>
                <w:sz w:val="8"/>
              </w:rPr>
              <w:t>of</w:t>
            </w:r>
            <w:r>
              <w:rPr>
                <w:spacing w:val="-5"/>
                <w:sz w:val="8"/>
              </w:rPr>
              <w:t xml:space="preserve"> </w:t>
            </w:r>
            <w:proofErr w:type="spellStart"/>
            <w:r>
              <w:rPr>
                <w:sz w:val="8"/>
              </w:rPr>
              <w:t>Malkiels</w:t>
            </w:r>
            <w:proofErr w:type="spellEnd"/>
            <w:r>
              <w:rPr>
                <w:spacing w:val="40"/>
                <w:sz w:val="8"/>
              </w:rPr>
              <w:t xml:space="preserve"> </w:t>
            </w:r>
            <w:r>
              <w:rPr>
                <w:sz w:val="8"/>
              </w:rPr>
              <w:t>theorems</w:t>
            </w:r>
            <w:r>
              <w:rPr>
                <w:spacing w:val="-4"/>
                <w:sz w:val="8"/>
              </w:rPr>
              <w:t xml:space="preserve"> </w:t>
            </w:r>
            <w:r>
              <w:rPr>
                <w:sz w:val="8"/>
              </w:rPr>
              <w:t>-Know</w:t>
            </w:r>
            <w:r>
              <w:rPr>
                <w:spacing w:val="-2"/>
                <w:sz w:val="8"/>
              </w:rPr>
              <w:t xml:space="preserve"> </w:t>
            </w:r>
            <w:r>
              <w:rPr>
                <w:sz w:val="8"/>
              </w:rPr>
              <w:t>how</w:t>
            </w:r>
            <w:r>
              <w:rPr>
                <w:spacing w:val="-2"/>
                <w:sz w:val="8"/>
              </w:rPr>
              <w:t xml:space="preserve"> </w:t>
            </w:r>
            <w:r>
              <w:rPr>
                <w:sz w:val="8"/>
              </w:rPr>
              <w:t>interest</w:t>
            </w:r>
            <w:r>
              <w:rPr>
                <w:spacing w:val="-4"/>
                <w:sz w:val="8"/>
              </w:rPr>
              <w:t xml:space="preserve"> </w:t>
            </w:r>
            <w:r>
              <w:rPr>
                <w:sz w:val="8"/>
              </w:rPr>
              <w:t>rates</w:t>
            </w:r>
            <w:r>
              <w:rPr>
                <w:spacing w:val="-2"/>
                <w:sz w:val="8"/>
              </w:rPr>
              <w:t xml:space="preserve"> </w:t>
            </w:r>
            <w:r>
              <w:rPr>
                <w:sz w:val="8"/>
              </w:rPr>
              <w:t>impact</w:t>
            </w:r>
            <w:r>
              <w:rPr>
                <w:spacing w:val="-4"/>
                <w:sz w:val="8"/>
              </w:rPr>
              <w:t xml:space="preserve"> </w:t>
            </w:r>
            <w:r>
              <w:rPr>
                <w:sz w:val="8"/>
              </w:rPr>
              <w:t>bond</w:t>
            </w:r>
            <w:r>
              <w:rPr>
                <w:spacing w:val="-4"/>
                <w:sz w:val="8"/>
              </w:rPr>
              <w:t xml:space="preserve"> </w:t>
            </w:r>
            <w:r>
              <w:rPr>
                <w:spacing w:val="-2"/>
                <w:sz w:val="8"/>
              </w:rPr>
              <w:t>prices</w:t>
            </w:r>
          </w:p>
        </w:tc>
        <w:tc>
          <w:tcPr>
            <w:tcW w:w="1588" w:type="dxa"/>
          </w:tcPr>
          <w:p w14:paraId="5972B30D"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30E" w14:textId="77777777" w:rsidR="001A2976" w:rsidRDefault="00B842D3">
            <w:pPr>
              <w:pStyle w:val="TableParagraph"/>
              <w:spacing w:before="10"/>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7"/>
                <w:sz w:val="12"/>
              </w:rPr>
              <w:t xml:space="preserve"> </w:t>
            </w:r>
            <w:r>
              <w:rPr>
                <w:rFonts w:ascii="Calibri"/>
                <w:sz w:val="12"/>
              </w:rPr>
              <w:t>and</w:t>
            </w:r>
            <w:r>
              <w:rPr>
                <w:rFonts w:ascii="Calibri"/>
                <w:spacing w:val="-7"/>
                <w:sz w:val="12"/>
              </w:rPr>
              <w:t xml:space="preserve"> </w:t>
            </w:r>
            <w:r>
              <w:rPr>
                <w:rFonts w:ascii="Calibri"/>
                <w:sz w:val="12"/>
              </w:rPr>
              <w:t>quiz;</w:t>
            </w:r>
            <w:r>
              <w:rPr>
                <w:rFonts w:ascii="Calibri"/>
                <w:spacing w:val="40"/>
                <w:sz w:val="12"/>
              </w:rPr>
              <w:t xml:space="preserve"> </w:t>
            </w:r>
            <w:r>
              <w:rPr>
                <w:rFonts w:ascii="Calibri"/>
                <w:spacing w:val="-2"/>
                <w:sz w:val="12"/>
              </w:rPr>
              <w:t>Discussion</w:t>
            </w:r>
          </w:p>
          <w:p w14:paraId="5972B30F" w14:textId="77777777" w:rsidR="001A2976" w:rsidRDefault="00B842D3">
            <w:pPr>
              <w:pStyle w:val="TableParagraph"/>
              <w:ind w:left="108"/>
              <w:rPr>
                <w:rFonts w:ascii="Calibri"/>
                <w:sz w:val="12"/>
              </w:rPr>
            </w:pPr>
            <w:r>
              <w:rPr>
                <w:rFonts w:ascii="Calibri"/>
                <w:sz w:val="12"/>
              </w:rPr>
              <w:t>Board</w:t>
            </w:r>
            <w:r>
              <w:rPr>
                <w:rFonts w:ascii="Calibri"/>
                <w:spacing w:val="-3"/>
                <w:sz w:val="12"/>
              </w:rPr>
              <w:t xml:space="preserve"> </w:t>
            </w:r>
            <w:r>
              <w:rPr>
                <w:rFonts w:ascii="Calibri"/>
                <w:spacing w:val="-10"/>
                <w:sz w:val="12"/>
              </w:rPr>
              <w:t>2</w:t>
            </w:r>
          </w:p>
        </w:tc>
        <w:tc>
          <w:tcPr>
            <w:tcW w:w="1625" w:type="dxa"/>
          </w:tcPr>
          <w:p w14:paraId="5972B310"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317" w14:textId="77777777">
        <w:trPr>
          <w:trHeight w:val="225"/>
        </w:trPr>
        <w:tc>
          <w:tcPr>
            <w:tcW w:w="1620" w:type="dxa"/>
          </w:tcPr>
          <w:p w14:paraId="5972B312" w14:textId="77777777" w:rsidR="001A2976" w:rsidRDefault="00B842D3">
            <w:pPr>
              <w:pStyle w:val="TableParagraph"/>
              <w:spacing w:before="10"/>
              <w:rPr>
                <w:rFonts w:ascii="Calibri"/>
                <w:sz w:val="12"/>
              </w:rPr>
            </w:pPr>
            <w:r>
              <w:rPr>
                <w:rFonts w:ascii="Calibri"/>
                <w:sz w:val="12"/>
              </w:rPr>
              <w:t>Test</w:t>
            </w:r>
            <w:r>
              <w:rPr>
                <w:rFonts w:ascii="Calibri"/>
                <w:spacing w:val="-4"/>
                <w:sz w:val="12"/>
              </w:rPr>
              <w:t xml:space="preserve"> </w:t>
            </w:r>
            <w:r>
              <w:rPr>
                <w:rFonts w:ascii="Calibri"/>
                <w:spacing w:val="-10"/>
                <w:sz w:val="12"/>
              </w:rPr>
              <w:t>2</w:t>
            </w:r>
          </w:p>
        </w:tc>
        <w:tc>
          <w:tcPr>
            <w:tcW w:w="2177" w:type="dxa"/>
          </w:tcPr>
          <w:p w14:paraId="5972B313" w14:textId="77777777" w:rsidR="001A2976" w:rsidRDefault="00B842D3">
            <w:pPr>
              <w:pStyle w:val="TableParagraph"/>
              <w:spacing w:before="8"/>
              <w:rPr>
                <w:sz w:val="8"/>
              </w:rPr>
            </w:pPr>
            <w:r>
              <w:rPr>
                <w:sz w:val="8"/>
              </w:rPr>
              <w:t>Chapters</w:t>
            </w:r>
            <w:r>
              <w:rPr>
                <w:spacing w:val="-3"/>
                <w:sz w:val="8"/>
              </w:rPr>
              <w:t xml:space="preserve"> </w:t>
            </w:r>
            <w:r>
              <w:rPr>
                <w:sz w:val="8"/>
              </w:rPr>
              <w:t>7-10;</w:t>
            </w:r>
            <w:r>
              <w:rPr>
                <w:spacing w:val="-4"/>
                <w:sz w:val="8"/>
              </w:rPr>
              <w:t xml:space="preserve"> </w:t>
            </w:r>
            <w:r>
              <w:rPr>
                <w:sz w:val="8"/>
              </w:rPr>
              <w:t>and</w:t>
            </w:r>
            <w:r>
              <w:rPr>
                <w:spacing w:val="-3"/>
                <w:sz w:val="8"/>
              </w:rPr>
              <w:t xml:space="preserve"> </w:t>
            </w:r>
            <w:r>
              <w:rPr>
                <w:spacing w:val="-5"/>
                <w:sz w:val="8"/>
              </w:rPr>
              <w:t>18</w:t>
            </w:r>
          </w:p>
        </w:tc>
        <w:tc>
          <w:tcPr>
            <w:tcW w:w="1588" w:type="dxa"/>
          </w:tcPr>
          <w:p w14:paraId="5972B314" w14:textId="77777777" w:rsidR="001A2976" w:rsidRDefault="00B842D3">
            <w:pPr>
              <w:pStyle w:val="TableParagraph"/>
              <w:spacing w:before="10"/>
              <w:ind w:left="108"/>
              <w:rPr>
                <w:rFonts w:ascii="Calibri"/>
                <w:sz w:val="12"/>
              </w:rPr>
            </w:pPr>
            <w:r>
              <w:rPr>
                <w:rFonts w:ascii="Calibri"/>
                <w:spacing w:val="-4"/>
                <w:sz w:val="12"/>
              </w:rPr>
              <w:t>Test</w:t>
            </w:r>
          </w:p>
        </w:tc>
        <w:tc>
          <w:tcPr>
            <w:tcW w:w="1740" w:type="dxa"/>
          </w:tcPr>
          <w:p w14:paraId="5972B315" w14:textId="77777777" w:rsidR="001A2976" w:rsidRDefault="00B842D3">
            <w:pPr>
              <w:pStyle w:val="TableParagraph"/>
              <w:spacing w:before="10"/>
              <w:ind w:left="108"/>
              <w:rPr>
                <w:rFonts w:ascii="Calibri"/>
                <w:sz w:val="12"/>
              </w:rPr>
            </w:pPr>
            <w:r>
              <w:rPr>
                <w:rFonts w:ascii="Calibri"/>
                <w:sz w:val="12"/>
              </w:rPr>
              <w:t>Project</w:t>
            </w:r>
            <w:r>
              <w:rPr>
                <w:rFonts w:ascii="Calibri"/>
                <w:spacing w:val="-4"/>
                <w:sz w:val="12"/>
              </w:rPr>
              <w:t xml:space="preserve"> </w:t>
            </w:r>
            <w:r>
              <w:rPr>
                <w:rFonts w:ascii="Calibri"/>
                <w:spacing w:val="-10"/>
                <w:sz w:val="12"/>
              </w:rPr>
              <w:t>2</w:t>
            </w:r>
          </w:p>
        </w:tc>
        <w:tc>
          <w:tcPr>
            <w:tcW w:w="1625" w:type="dxa"/>
          </w:tcPr>
          <w:p w14:paraId="5972B316" w14:textId="77777777" w:rsidR="001A2976" w:rsidRDefault="001A2976">
            <w:pPr>
              <w:pStyle w:val="TableParagraph"/>
              <w:ind w:left="0"/>
              <w:rPr>
                <w:rFonts w:ascii="Times New Roman"/>
                <w:sz w:val="8"/>
              </w:rPr>
            </w:pPr>
          </w:p>
        </w:tc>
      </w:tr>
      <w:tr w:rsidR="001A2976" w14:paraId="5972B320" w14:textId="77777777">
        <w:trPr>
          <w:trHeight w:val="729"/>
        </w:trPr>
        <w:tc>
          <w:tcPr>
            <w:tcW w:w="1620" w:type="dxa"/>
          </w:tcPr>
          <w:p w14:paraId="5972B318" w14:textId="77777777" w:rsidR="001A2976" w:rsidRDefault="00B842D3">
            <w:pPr>
              <w:pStyle w:val="TableParagraph"/>
              <w:spacing w:before="10"/>
              <w:ind w:right="312"/>
              <w:rPr>
                <w:rFonts w:ascii="Calibri"/>
                <w:sz w:val="12"/>
              </w:rPr>
            </w:pPr>
            <w:r>
              <w:rPr>
                <w:rFonts w:ascii="Calibri"/>
                <w:sz w:val="12"/>
              </w:rPr>
              <w:t>Diversification</w:t>
            </w:r>
            <w:r>
              <w:rPr>
                <w:rFonts w:ascii="Calibri"/>
                <w:spacing w:val="-7"/>
                <w:sz w:val="12"/>
              </w:rPr>
              <w:t xml:space="preserve"> </w:t>
            </w:r>
            <w:r>
              <w:rPr>
                <w:rFonts w:ascii="Calibri"/>
                <w:sz w:val="12"/>
              </w:rPr>
              <w:t>and</w:t>
            </w:r>
            <w:r>
              <w:rPr>
                <w:rFonts w:ascii="Calibri"/>
                <w:spacing w:val="-7"/>
                <w:sz w:val="12"/>
              </w:rPr>
              <w:t xml:space="preserve"> </w:t>
            </w:r>
            <w:r>
              <w:rPr>
                <w:rFonts w:ascii="Calibri"/>
                <w:sz w:val="12"/>
              </w:rPr>
              <w:t>Risky</w:t>
            </w:r>
            <w:r>
              <w:rPr>
                <w:rFonts w:ascii="Calibri"/>
                <w:spacing w:val="40"/>
                <w:sz w:val="12"/>
              </w:rPr>
              <w:t xml:space="preserve"> </w:t>
            </w:r>
            <w:r>
              <w:rPr>
                <w:rFonts w:ascii="Calibri"/>
                <w:spacing w:val="-2"/>
                <w:sz w:val="12"/>
              </w:rPr>
              <w:t>Asset</w:t>
            </w:r>
          </w:p>
          <w:p w14:paraId="5972B319" w14:textId="77777777" w:rsidR="001A2976" w:rsidRDefault="00B842D3">
            <w:pPr>
              <w:pStyle w:val="TableParagraph"/>
              <w:rPr>
                <w:rFonts w:ascii="Calibri"/>
                <w:sz w:val="12"/>
              </w:rPr>
            </w:pPr>
            <w:r>
              <w:rPr>
                <w:rFonts w:ascii="Calibri"/>
                <w:spacing w:val="-2"/>
                <w:sz w:val="12"/>
              </w:rPr>
              <w:t>Allocation</w:t>
            </w:r>
          </w:p>
        </w:tc>
        <w:tc>
          <w:tcPr>
            <w:tcW w:w="2177" w:type="dxa"/>
          </w:tcPr>
          <w:p w14:paraId="5972B31A" w14:textId="77777777" w:rsidR="001A2976" w:rsidRDefault="00B842D3">
            <w:pPr>
              <w:pStyle w:val="TableParagraph"/>
              <w:spacing w:before="8"/>
              <w:ind w:right="68"/>
              <w:rPr>
                <w:sz w:val="8"/>
              </w:rPr>
            </w:pPr>
            <w:r>
              <w:rPr>
                <w:sz w:val="8"/>
              </w:rPr>
              <w:t>-Know</w:t>
            </w:r>
            <w:r>
              <w:rPr>
                <w:spacing w:val="-6"/>
                <w:sz w:val="8"/>
              </w:rPr>
              <w:t xml:space="preserve"> </w:t>
            </w:r>
            <w:r>
              <w:rPr>
                <w:sz w:val="8"/>
              </w:rPr>
              <w:t>how</w:t>
            </w:r>
            <w:r>
              <w:rPr>
                <w:spacing w:val="-6"/>
                <w:sz w:val="8"/>
              </w:rPr>
              <w:t xml:space="preserve"> </w:t>
            </w:r>
            <w:r>
              <w:rPr>
                <w:sz w:val="8"/>
              </w:rPr>
              <w:t>to</w:t>
            </w:r>
            <w:r>
              <w:rPr>
                <w:spacing w:val="-5"/>
                <w:sz w:val="8"/>
              </w:rPr>
              <w:t xml:space="preserve"> </w:t>
            </w:r>
            <w:r>
              <w:rPr>
                <w:sz w:val="8"/>
              </w:rPr>
              <w:t>calculate</w:t>
            </w:r>
            <w:r>
              <w:rPr>
                <w:spacing w:val="-6"/>
                <w:sz w:val="8"/>
              </w:rPr>
              <w:t xml:space="preserve"> </w:t>
            </w:r>
            <w:r>
              <w:rPr>
                <w:sz w:val="8"/>
              </w:rPr>
              <w:t>expected</w:t>
            </w:r>
            <w:r>
              <w:rPr>
                <w:spacing w:val="-5"/>
                <w:sz w:val="8"/>
              </w:rPr>
              <w:t xml:space="preserve"> </w:t>
            </w:r>
            <w:r>
              <w:rPr>
                <w:sz w:val="8"/>
              </w:rPr>
              <w:t>returns</w:t>
            </w:r>
            <w:r>
              <w:rPr>
                <w:spacing w:val="-6"/>
                <w:sz w:val="8"/>
              </w:rPr>
              <w:t xml:space="preserve"> </w:t>
            </w:r>
            <w:r>
              <w:rPr>
                <w:sz w:val="8"/>
              </w:rPr>
              <w:t>and</w:t>
            </w:r>
            <w:r>
              <w:rPr>
                <w:spacing w:val="-5"/>
                <w:sz w:val="8"/>
              </w:rPr>
              <w:t xml:space="preserve"> </w:t>
            </w:r>
            <w:r>
              <w:rPr>
                <w:sz w:val="8"/>
              </w:rPr>
              <w:t>variances</w:t>
            </w:r>
            <w:r>
              <w:rPr>
                <w:spacing w:val="40"/>
                <w:sz w:val="8"/>
              </w:rPr>
              <w:t xml:space="preserve"> </w:t>
            </w:r>
            <w:r>
              <w:rPr>
                <w:sz w:val="8"/>
              </w:rPr>
              <w:t xml:space="preserve">on </w:t>
            </w:r>
            <w:proofErr w:type="gramStart"/>
            <w:r>
              <w:rPr>
                <w:sz w:val="8"/>
              </w:rPr>
              <w:t>a security</w:t>
            </w:r>
            <w:proofErr w:type="gramEnd"/>
            <w:r>
              <w:rPr>
                <w:sz w:val="8"/>
              </w:rPr>
              <w:t xml:space="preserve"> and on</w:t>
            </w:r>
          </w:p>
          <w:p w14:paraId="5972B31B" w14:textId="77777777" w:rsidR="001A2976" w:rsidRDefault="00B842D3">
            <w:pPr>
              <w:pStyle w:val="TableParagraph"/>
              <w:spacing w:before="4"/>
              <w:ind w:right="100"/>
              <w:rPr>
                <w:sz w:val="8"/>
              </w:rPr>
            </w:pPr>
            <w:r>
              <w:rPr>
                <w:sz w:val="8"/>
              </w:rPr>
              <w:t>a</w:t>
            </w:r>
            <w:r>
              <w:rPr>
                <w:spacing w:val="-6"/>
                <w:sz w:val="8"/>
              </w:rPr>
              <w:t xml:space="preserve"> </w:t>
            </w:r>
            <w:r>
              <w:rPr>
                <w:sz w:val="8"/>
              </w:rPr>
              <w:t>portfolio</w:t>
            </w:r>
            <w:r>
              <w:rPr>
                <w:spacing w:val="-6"/>
                <w:sz w:val="8"/>
              </w:rPr>
              <w:t xml:space="preserve"> </w:t>
            </w:r>
            <w:r>
              <w:rPr>
                <w:sz w:val="8"/>
              </w:rPr>
              <w:t>-Explain</w:t>
            </w:r>
            <w:r>
              <w:rPr>
                <w:spacing w:val="-5"/>
                <w:sz w:val="8"/>
              </w:rPr>
              <w:t xml:space="preserve"> </w:t>
            </w:r>
            <w:r>
              <w:rPr>
                <w:sz w:val="8"/>
              </w:rPr>
              <w:t>the</w:t>
            </w:r>
            <w:r>
              <w:rPr>
                <w:spacing w:val="-6"/>
                <w:sz w:val="8"/>
              </w:rPr>
              <w:t xml:space="preserve"> </w:t>
            </w:r>
            <w:r>
              <w:rPr>
                <w:sz w:val="8"/>
              </w:rPr>
              <w:t>importance</w:t>
            </w:r>
            <w:r>
              <w:rPr>
                <w:spacing w:val="-5"/>
                <w:sz w:val="8"/>
              </w:rPr>
              <w:t xml:space="preserve"> </w:t>
            </w:r>
            <w:r>
              <w:rPr>
                <w:sz w:val="8"/>
              </w:rPr>
              <w:t>of</w:t>
            </w:r>
            <w:r>
              <w:rPr>
                <w:spacing w:val="-6"/>
                <w:sz w:val="8"/>
              </w:rPr>
              <w:t xml:space="preserve"> </w:t>
            </w:r>
            <w:r>
              <w:rPr>
                <w:sz w:val="8"/>
              </w:rPr>
              <w:t>portfolio</w:t>
            </w:r>
            <w:r>
              <w:rPr>
                <w:spacing w:val="40"/>
                <w:sz w:val="8"/>
              </w:rPr>
              <w:t xml:space="preserve"> </w:t>
            </w:r>
            <w:r>
              <w:rPr>
                <w:spacing w:val="-2"/>
                <w:sz w:val="8"/>
              </w:rPr>
              <w:t>diversification</w:t>
            </w:r>
          </w:p>
          <w:p w14:paraId="5972B31C" w14:textId="77777777" w:rsidR="001A2976" w:rsidRDefault="00B842D3">
            <w:pPr>
              <w:pStyle w:val="TableParagraph"/>
              <w:rPr>
                <w:sz w:val="8"/>
              </w:rPr>
            </w:pPr>
            <w:r>
              <w:rPr>
                <w:sz w:val="8"/>
              </w:rPr>
              <w:t>-Explain</w:t>
            </w:r>
            <w:r>
              <w:rPr>
                <w:spacing w:val="-3"/>
                <w:sz w:val="8"/>
              </w:rPr>
              <w:t xml:space="preserve"> </w:t>
            </w:r>
            <w:r>
              <w:rPr>
                <w:sz w:val="8"/>
              </w:rPr>
              <w:t>the</w:t>
            </w:r>
            <w:r>
              <w:rPr>
                <w:spacing w:val="-3"/>
                <w:sz w:val="8"/>
              </w:rPr>
              <w:t xml:space="preserve"> </w:t>
            </w:r>
            <w:r>
              <w:rPr>
                <w:sz w:val="8"/>
              </w:rPr>
              <w:t>basics</w:t>
            </w:r>
            <w:r>
              <w:rPr>
                <w:spacing w:val="-1"/>
                <w:sz w:val="8"/>
              </w:rPr>
              <w:t xml:space="preserve"> </w:t>
            </w:r>
            <w:r>
              <w:rPr>
                <w:sz w:val="8"/>
              </w:rPr>
              <w:t>of</w:t>
            </w:r>
            <w:r>
              <w:rPr>
                <w:spacing w:val="-4"/>
                <w:sz w:val="8"/>
              </w:rPr>
              <w:t xml:space="preserve"> </w:t>
            </w:r>
            <w:r>
              <w:rPr>
                <w:sz w:val="8"/>
              </w:rPr>
              <w:t>the</w:t>
            </w:r>
            <w:r>
              <w:rPr>
                <w:spacing w:val="-3"/>
                <w:sz w:val="8"/>
              </w:rPr>
              <w:t xml:space="preserve"> </w:t>
            </w:r>
            <w:r>
              <w:rPr>
                <w:sz w:val="8"/>
              </w:rPr>
              <w:t>efficient</w:t>
            </w:r>
            <w:r>
              <w:rPr>
                <w:spacing w:val="-3"/>
                <w:sz w:val="8"/>
              </w:rPr>
              <w:t xml:space="preserve"> </w:t>
            </w:r>
            <w:r>
              <w:rPr>
                <w:spacing w:val="-2"/>
                <w:sz w:val="8"/>
              </w:rPr>
              <w:t>frontier</w:t>
            </w:r>
          </w:p>
        </w:tc>
        <w:tc>
          <w:tcPr>
            <w:tcW w:w="1588" w:type="dxa"/>
          </w:tcPr>
          <w:p w14:paraId="5972B31D"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31E" w14:textId="77777777" w:rsidR="001A2976" w:rsidRDefault="00B842D3">
            <w:pPr>
              <w:pStyle w:val="TableParagraph"/>
              <w:spacing w:before="10"/>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3"/>
                <w:sz w:val="12"/>
              </w:rPr>
              <w:t xml:space="preserve"> </w:t>
            </w:r>
            <w:r>
              <w:rPr>
                <w:rFonts w:ascii="Calibri"/>
                <w:sz w:val="12"/>
              </w:rPr>
              <w:t>and</w:t>
            </w:r>
            <w:r>
              <w:rPr>
                <w:rFonts w:ascii="Calibri"/>
                <w:spacing w:val="-2"/>
                <w:sz w:val="12"/>
              </w:rPr>
              <w:t xml:space="preserve"> </w:t>
            </w:r>
            <w:r>
              <w:rPr>
                <w:rFonts w:ascii="Calibri"/>
                <w:spacing w:val="-4"/>
                <w:sz w:val="12"/>
              </w:rPr>
              <w:t>quiz</w:t>
            </w:r>
          </w:p>
        </w:tc>
        <w:tc>
          <w:tcPr>
            <w:tcW w:w="1625" w:type="dxa"/>
          </w:tcPr>
          <w:p w14:paraId="5972B31F"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327" w14:textId="77777777">
        <w:trPr>
          <w:trHeight w:val="893"/>
        </w:trPr>
        <w:tc>
          <w:tcPr>
            <w:tcW w:w="1620" w:type="dxa"/>
          </w:tcPr>
          <w:p w14:paraId="5972B321" w14:textId="77777777" w:rsidR="001A2976" w:rsidRDefault="00B842D3">
            <w:pPr>
              <w:pStyle w:val="TableParagraph"/>
              <w:spacing w:before="10"/>
              <w:rPr>
                <w:rFonts w:ascii="Calibri"/>
                <w:sz w:val="12"/>
              </w:rPr>
            </w:pPr>
            <w:r>
              <w:rPr>
                <w:rFonts w:ascii="Calibri"/>
                <w:sz w:val="12"/>
              </w:rPr>
              <w:t>Return,</w:t>
            </w:r>
            <w:r>
              <w:rPr>
                <w:rFonts w:ascii="Calibri"/>
                <w:spacing w:val="-7"/>
                <w:sz w:val="12"/>
              </w:rPr>
              <w:t xml:space="preserve"> </w:t>
            </w:r>
            <w:r>
              <w:rPr>
                <w:rFonts w:ascii="Calibri"/>
                <w:sz w:val="12"/>
              </w:rPr>
              <w:t>Risk,</w:t>
            </w:r>
            <w:r>
              <w:rPr>
                <w:rFonts w:ascii="Calibri"/>
                <w:spacing w:val="-7"/>
                <w:sz w:val="12"/>
              </w:rPr>
              <w:t xml:space="preserve"> </w:t>
            </w:r>
            <w:r>
              <w:rPr>
                <w:rFonts w:ascii="Calibri"/>
                <w:sz w:val="12"/>
              </w:rPr>
              <w:t>and</w:t>
            </w:r>
            <w:r>
              <w:rPr>
                <w:rFonts w:ascii="Calibri"/>
                <w:spacing w:val="-7"/>
                <w:sz w:val="12"/>
              </w:rPr>
              <w:t xml:space="preserve"> </w:t>
            </w:r>
            <w:r>
              <w:rPr>
                <w:rFonts w:ascii="Calibri"/>
                <w:sz w:val="12"/>
              </w:rPr>
              <w:t>the</w:t>
            </w:r>
            <w:r>
              <w:rPr>
                <w:rFonts w:ascii="Calibri"/>
                <w:spacing w:val="-7"/>
                <w:sz w:val="12"/>
              </w:rPr>
              <w:t xml:space="preserve"> </w:t>
            </w:r>
            <w:r>
              <w:rPr>
                <w:rFonts w:ascii="Calibri"/>
                <w:sz w:val="12"/>
              </w:rPr>
              <w:t>Security</w:t>
            </w:r>
            <w:r>
              <w:rPr>
                <w:rFonts w:ascii="Calibri"/>
                <w:spacing w:val="40"/>
                <w:sz w:val="12"/>
              </w:rPr>
              <w:t xml:space="preserve"> </w:t>
            </w:r>
            <w:r>
              <w:rPr>
                <w:rFonts w:ascii="Calibri"/>
                <w:sz w:val="12"/>
              </w:rPr>
              <w:t>Market</w:t>
            </w:r>
            <w:r>
              <w:rPr>
                <w:rFonts w:ascii="Calibri"/>
                <w:spacing w:val="-7"/>
                <w:sz w:val="12"/>
              </w:rPr>
              <w:t xml:space="preserve"> </w:t>
            </w:r>
            <w:r>
              <w:rPr>
                <w:rFonts w:ascii="Calibri"/>
                <w:sz w:val="12"/>
              </w:rPr>
              <w:t>Line</w:t>
            </w:r>
          </w:p>
        </w:tc>
        <w:tc>
          <w:tcPr>
            <w:tcW w:w="2177" w:type="dxa"/>
          </w:tcPr>
          <w:p w14:paraId="5972B322" w14:textId="77777777" w:rsidR="001A2976" w:rsidRDefault="00B842D3">
            <w:pPr>
              <w:pStyle w:val="TableParagraph"/>
              <w:spacing w:before="8"/>
              <w:rPr>
                <w:sz w:val="8"/>
              </w:rPr>
            </w:pPr>
            <w:r>
              <w:rPr>
                <w:spacing w:val="-2"/>
                <w:sz w:val="8"/>
              </w:rPr>
              <w:t>-Differentiate</w:t>
            </w:r>
            <w:r>
              <w:rPr>
                <w:spacing w:val="19"/>
                <w:sz w:val="8"/>
              </w:rPr>
              <w:t xml:space="preserve"> </w:t>
            </w:r>
            <w:r>
              <w:rPr>
                <w:spacing w:val="-2"/>
                <w:sz w:val="8"/>
              </w:rPr>
              <w:t>between</w:t>
            </w:r>
          </w:p>
          <w:p w14:paraId="5972B323" w14:textId="77777777" w:rsidR="001A2976" w:rsidRDefault="00B842D3">
            <w:pPr>
              <w:pStyle w:val="TableParagraph"/>
              <w:spacing w:before="7" w:line="261" w:lineRule="auto"/>
              <w:ind w:right="42"/>
              <w:rPr>
                <w:sz w:val="8"/>
              </w:rPr>
            </w:pPr>
            <w:r>
              <w:rPr>
                <w:sz w:val="8"/>
              </w:rPr>
              <w:t>expected</w:t>
            </w:r>
            <w:r>
              <w:rPr>
                <w:spacing w:val="-5"/>
                <w:sz w:val="8"/>
              </w:rPr>
              <w:t xml:space="preserve"> </w:t>
            </w:r>
            <w:r>
              <w:rPr>
                <w:sz w:val="8"/>
              </w:rPr>
              <w:t>and</w:t>
            </w:r>
            <w:r>
              <w:rPr>
                <w:spacing w:val="-5"/>
                <w:sz w:val="8"/>
              </w:rPr>
              <w:t xml:space="preserve"> </w:t>
            </w:r>
            <w:r>
              <w:rPr>
                <w:sz w:val="8"/>
              </w:rPr>
              <w:t>unexpected</w:t>
            </w:r>
            <w:r>
              <w:rPr>
                <w:spacing w:val="-6"/>
                <w:sz w:val="8"/>
              </w:rPr>
              <w:t xml:space="preserve"> </w:t>
            </w:r>
            <w:r>
              <w:rPr>
                <w:sz w:val="8"/>
              </w:rPr>
              <w:t>returns</w:t>
            </w:r>
            <w:r>
              <w:rPr>
                <w:spacing w:val="-3"/>
                <w:sz w:val="8"/>
              </w:rPr>
              <w:t xml:space="preserve"> </w:t>
            </w:r>
            <w:r>
              <w:rPr>
                <w:sz w:val="8"/>
              </w:rPr>
              <w:t>-Differentiate</w:t>
            </w:r>
            <w:r>
              <w:rPr>
                <w:spacing w:val="-5"/>
                <w:sz w:val="8"/>
              </w:rPr>
              <w:t xml:space="preserve"> </w:t>
            </w:r>
            <w:r>
              <w:rPr>
                <w:sz w:val="8"/>
              </w:rPr>
              <w:t>between</w:t>
            </w:r>
            <w:r>
              <w:rPr>
                <w:spacing w:val="40"/>
                <w:sz w:val="8"/>
              </w:rPr>
              <w:t xml:space="preserve"> </w:t>
            </w:r>
            <w:r>
              <w:rPr>
                <w:sz w:val="8"/>
              </w:rPr>
              <w:t>systematic</w:t>
            </w:r>
            <w:r>
              <w:rPr>
                <w:spacing w:val="-6"/>
                <w:sz w:val="8"/>
              </w:rPr>
              <w:t xml:space="preserve"> </w:t>
            </w:r>
            <w:r>
              <w:rPr>
                <w:sz w:val="8"/>
              </w:rPr>
              <w:t>risk</w:t>
            </w:r>
            <w:r>
              <w:rPr>
                <w:spacing w:val="-6"/>
                <w:sz w:val="8"/>
              </w:rPr>
              <w:t xml:space="preserve"> </w:t>
            </w:r>
            <w:r>
              <w:rPr>
                <w:sz w:val="8"/>
              </w:rPr>
              <w:t>and</w:t>
            </w:r>
            <w:r>
              <w:rPr>
                <w:spacing w:val="-5"/>
                <w:sz w:val="8"/>
              </w:rPr>
              <w:t xml:space="preserve"> </w:t>
            </w:r>
            <w:r>
              <w:rPr>
                <w:sz w:val="8"/>
              </w:rPr>
              <w:t>unsystematic</w:t>
            </w:r>
            <w:r>
              <w:rPr>
                <w:spacing w:val="-6"/>
                <w:sz w:val="8"/>
              </w:rPr>
              <w:t xml:space="preserve"> </w:t>
            </w:r>
            <w:r>
              <w:rPr>
                <w:sz w:val="8"/>
              </w:rPr>
              <w:t>risk</w:t>
            </w:r>
            <w:r>
              <w:rPr>
                <w:spacing w:val="-5"/>
                <w:sz w:val="8"/>
              </w:rPr>
              <w:t xml:space="preserve"> </w:t>
            </w:r>
            <w:r>
              <w:rPr>
                <w:sz w:val="8"/>
              </w:rPr>
              <w:t>-Explain</w:t>
            </w:r>
            <w:r>
              <w:rPr>
                <w:spacing w:val="-6"/>
                <w:sz w:val="8"/>
              </w:rPr>
              <w:t xml:space="preserve"> </w:t>
            </w:r>
            <w:r>
              <w:rPr>
                <w:sz w:val="8"/>
              </w:rPr>
              <w:t>the</w:t>
            </w:r>
            <w:r>
              <w:rPr>
                <w:spacing w:val="-5"/>
                <w:sz w:val="8"/>
              </w:rPr>
              <w:t xml:space="preserve"> </w:t>
            </w:r>
            <w:r>
              <w:rPr>
                <w:sz w:val="8"/>
              </w:rPr>
              <w:t>basics</w:t>
            </w:r>
            <w:r>
              <w:rPr>
                <w:spacing w:val="40"/>
                <w:sz w:val="8"/>
              </w:rPr>
              <w:t xml:space="preserve"> </w:t>
            </w:r>
            <w:r>
              <w:rPr>
                <w:sz w:val="8"/>
              </w:rPr>
              <w:t>of the security market line and CAPM -Explain the</w:t>
            </w:r>
            <w:r>
              <w:rPr>
                <w:spacing w:val="40"/>
                <w:sz w:val="8"/>
              </w:rPr>
              <w:t xml:space="preserve"> </w:t>
            </w:r>
            <w:r>
              <w:rPr>
                <w:sz w:val="8"/>
              </w:rPr>
              <w:t>importance of beta</w:t>
            </w:r>
          </w:p>
        </w:tc>
        <w:tc>
          <w:tcPr>
            <w:tcW w:w="1588" w:type="dxa"/>
          </w:tcPr>
          <w:p w14:paraId="5972B324"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325" w14:textId="77777777" w:rsidR="001A2976" w:rsidRDefault="00B842D3">
            <w:pPr>
              <w:pStyle w:val="TableParagraph"/>
              <w:spacing w:before="10" w:line="259" w:lineRule="auto"/>
              <w:ind w:left="108"/>
              <w:rPr>
                <w:rFonts w:ascii="Calibri"/>
                <w:sz w:val="12"/>
              </w:rPr>
            </w:pPr>
            <w:r>
              <w:rPr>
                <w:rFonts w:ascii="Calibri"/>
                <w:sz w:val="12"/>
              </w:rPr>
              <w:t>Chapter</w:t>
            </w:r>
            <w:r>
              <w:rPr>
                <w:rFonts w:ascii="Calibri"/>
                <w:spacing w:val="31"/>
                <w:sz w:val="12"/>
              </w:rPr>
              <w:t xml:space="preserve"> </w:t>
            </w:r>
            <w:r>
              <w:rPr>
                <w:rFonts w:ascii="Calibri"/>
                <w:sz w:val="12"/>
              </w:rPr>
              <w:t>reading</w:t>
            </w:r>
            <w:r>
              <w:rPr>
                <w:rFonts w:ascii="Calibri"/>
                <w:spacing w:val="33"/>
                <w:sz w:val="12"/>
              </w:rPr>
              <w:t xml:space="preserve"> </w:t>
            </w:r>
            <w:r>
              <w:rPr>
                <w:rFonts w:ascii="Calibri"/>
                <w:sz w:val="12"/>
              </w:rPr>
              <w:t>and</w:t>
            </w:r>
            <w:r>
              <w:rPr>
                <w:rFonts w:ascii="Calibri"/>
                <w:spacing w:val="31"/>
                <w:sz w:val="12"/>
              </w:rPr>
              <w:t xml:space="preserve"> </w:t>
            </w:r>
            <w:proofErr w:type="gramStart"/>
            <w:r>
              <w:rPr>
                <w:rFonts w:ascii="Calibri"/>
                <w:sz w:val="12"/>
              </w:rPr>
              <w:t>quiz</w:t>
            </w:r>
            <w:proofErr w:type="gramEnd"/>
            <w:r>
              <w:rPr>
                <w:rFonts w:ascii="Calibri"/>
                <w:sz w:val="12"/>
              </w:rPr>
              <w:t>;</w:t>
            </w:r>
            <w:r>
              <w:rPr>
                <w:rFonts w:ascii="Calibri"/>
                <w:spacing w:val="40"/>
                <w:sz w:val="12"/>
              </w:rPr>
              <w:t xml:space="preserve"> </w:t>
            </w:r>
            <w:r>
              <w:rPr>
                <w:rFonts w:ascii="Calibri"/>
                <w:sz w:val="12"/>
              </w:rPr>
              <w:t>Project</w:t>
            </w:r>
            <w:r>
              <w:rPr>
                <w:rFonts w:ascii="Calibri"/>
                <w:spacing w:val="-7"/>
                <w:sz w:val="12"/>
              </w:rPr>
              <w:t xml:space="preserve"> </w:t>
            </w:r>
            <w:r>
              <w:rPr>
                <w:rFonts w:ascii="Calibri"/>
                <w:sz w:val="12"/>
              </w:rPr>
              <w:t>3</w:t>
            </w:r>
          </w:p>
        </w:tc>
        <w:tc>
          <w:tcPr>
            <w:tcW w:w="1625" w:type="dxa"/>
          </w:tcPr>
          <w:p w14:paraId="5972B326"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32E" w14:textId="77777777">
        <w:trPr>
          <w:trHeight w:val="1070"/>
        </w:trPr>
        <w:tc>
          <w:tcPr>
            <w:tcW w:w="1620" w:type="dxa"/>
          </w:tcPr>
          <w:p w14:paraId="5972B328" w14:textId="77777777" w:rsidR="001A2976" w:rsidRDefault="00B842D3">
            <w:pPr>
              <w:pStyle w:val="TableParagraph"/>
              <w:spacing w:before="8"/>
              <w:rPr>
                <w:rFonts w:ascii="Calibri"/>
                <w:sz w:val="12"/>
              </w:rPr>
            </w:pPr>
            <w:r>
              <w:rPr>
                <w:rFonts w:ascii="Calibri"/>
                <w:sz w:val="12"/>
              </w:rPr>
              <w:t>Futures</w:t>
            </w:r>
            <w:r>
              <w:rPr>
                <w:rFonts w:ascii="Calibri"/>
                <w:spacing w:val="-6"/>
                <w:sz w:val="12"/>
              </w:rPr>
              <w:t xml:space="preserve"> </w:t>
            </w:r>
            <w:r>
              <w:rPr>
                <w:rFonts w:ascii="Calibri"/>
                <w:spacing w:val="-2"/>
                <w:sz w:val="12"/>
              </w:rPr>
              <w:t>Contracts</w:t>
            </w:r>
          </w:p>
        </w:tc>
        <w:tc>
          <w:tcPr>
            <w:tcW w:w="2177" w:type="dxa"/>
          </w:tcPr>
          <w:p w14:paraId="5972B329" w14:textId="77777777" w:rsidR="001A2976" w:rsidRDefault="00B842D3">
            <w:pPr>
              <w:pStyle w:val="TableParagraph"/>
              <w:spacing w:before="6" w:line="252" w:lineRule="auto"/>
              <w:ind w:right="100"/>
              <w:rPr>
                <w:sz w:val="8"/>
              </w:rPr>
            </w:pPr>
            <w:r>
              <w:rPr>
                <w:sz w:val="8"/>
              </w:rPr>
              <w:t xml:space="preserve">-Explain the basics of futures markets and </w:t>
            </w:r>
            <w:proofErr w:type="gramStart"/>
            <w:r>
              <w:rPr>
                <w:sz w:val="8"/>
              </w:rPr>
              <w:t>obtaining</w:t>
            </w:r>
            <w:proofErr w:type="gramEnd"/>
            <w:r>
              <w:rPr>
                <w:spacing w:val="40"/>
                <w:sz w:val="8"/>
              </w:rPr>
              <w:t xml:space="preserve"> </w:t>
            </w:r>
            <w:r>
              <w:rPr>
                <w:sz w:val="8"/>
              </w:rPr>
              <w:t>price</w:t>
            </w:r>
            <w:r>
              <w:rPr>
                <w:spacing w:val="-6"/>
                <w:sz w:val="8"/>
              </w:rPr>
              <w:t xml:space="preserve"> </w:t>
            </w:r>
            <w:r>
              <w:rPr>
                <w:sz w:val="8"/>
              </w:rPr>
              <w:t>quotes</w:t>
            </w:r>
            <w:r>
              <w:rPr>
                <w:spacing w:val="-6"/>
                <w:sz w:val="8"/>
              </w:rPr>
              <w:t xml:space="preserve"> </w:t>
            </w:r>
            <w:r>
              <w:rPr>
                <w:sz w:val="8"/>
              </w:rPr>
              <w:t>for</w:t>
            </w:r>
            <w:r>
              <w:rPr>
                <w:spacing w:val="-5"/>
                <w:sz w:val="8"/>
              </w:rPr>
              <w:t xml:space="preserve"> </w:t>
            </w:r>
            <w:r>
              <w:rPr>
                <w:sz w:val="8"/>
              </w:rPr>
              <w:t>futures</w:t>
            </w:r>
            <w:r>
              <w:rPr>
                <w:spacing w:val="-6"/>
                <w:sz w:val="8"/>
              </w:rPr>
              <w:t xml:space="preserve"> </w:t>
            </w:r>
            <w:r>
              <w:rPr>
                <w:sz w:val="8"/>
              </w:rPr>
              <w:t>contracts</w:t>
            </w:r>
            <w:r>
              <w:rPr>
                <w:spacing w:val="-4"/>
                <w:sz w:val="8"/>
              </w:rPr>
              <w:t xml:space="preserve"> </w:t>
            </w:r>
            <w:r>
              <w:rPr>
                <w:sz w:val="8"/>
              </w:rPr>
              <w:t>-Understand</w:t>
            </w:r>
            <w:r>
              <w:rPr>
                <w:spacing w:val="-5"/>
                <w:sz w:val="8"/>
              </w:rPr>
              <w:t xml:space="preserve"> </w:t>
            </w:r>
            <w:r>
              <w:rPr>
                <w:sz w:val="8"/>
              </w:rPr>
              <w:t>the</w:t>
            </w:r>
            <w:r>
              <w:rPr>
                <w:spacing w:val="-6"/>
                <w:sz w:val="8"/>
              </w:rPr>
              <w:t xml:space="preserve"> </w:t>
            </w:r>
            <w:r>
              <w:rPr>
                <w:sz w:val="8"/>
              </w:rPr>
              <w:t>risks</w:t>
            </w:r>
            <w:r>
              <w:rPr>
                <w:spacing w:val="40"/>
                <w:sz w:val="8"/>
              </w:rPr>
              <w:t xml:space="preserve"> </w:t>
            </w:r>
            <w:r>
              <w:rPr>
                <w:sz w:val="8"/>
              </w:rPr>
              <w:t>involved in</w:t>
            </w:r>
            <w:r>
              <w:rPr>
                <w:spacing w:val="-2"/>
                <w:sz w:val="8"/>
              </w:rPr>
              <w:t xml:space="preserve"> </w:t>
            </w:r>
            <w:r>
              <w:rPr>
                <w:sz w:val="8"/>
              </w:rPr>
              <w:t>futures -Know how</w:t>
            </w:r>
            <w:r>
              <w:rPr>
                <w:spacing w:val="-1"/>
                <w:sz w:val="8"/>
              </w:rPr>
              <w:t xml:space="preserve"> </w:t>
            </w:r>
            <w:r>
              <w:rPr>
                <w:sz w:val="8"/>
              </w:rPr>
              <w:t>cash</w:t>
            </w:r>
            <w:r>
              <w:rPr>
                <w:spacing w:val="-2"/>
                <w:sz w:val="8"/>
              </w:rPr>
              <w:t xml:space="preserve"> </w:t>
            </w:r>
            <w:r>
              <w:rPr>
                <w:sz w:val="8"/>
              </w:rPr>
              <w:t>prices and</w:t>
            </w:r>
            <w:r>
              <w:rPr>
                <w:spacing w:val="-2"/>
                <w:sz w:val="8"/>
              </w:rPr>
              <w:t xml:space="preserve"> </w:t>
            </w:r>
            <w:r>
              <w:rPr>
                <w:sz w:val="8"/>
              </w:rPr>
              <w:t>futures</w:t>
            </w:r>
            <w:r>
              <w:rPr>
                <w:spacing w:val="40"/>
                <w:sz w:val="8"/>
              </w:rPr>
              <w:t xml:space="preserve"> </w:t>
            </w:r>
            <w:r>
              <w:rPr>
                <w:sz w:val="8"/>
              </w:rPr>
              <w:t>prices</w:t>
            </w:r>
            <w:r>
              <w:rPr>
                <w:spacing w:val="-2"/>
                <w:sz w:val="8"/>
              </w:rPr>
              <w:t xml:space="preserve"> </w:t>
            </w:r>
            <w:r>
              <w:rPr>
                <w:sz w:val="8"/>
              </w:rPr>
              <w:t>are</w:t>
            </w:r>
            <w:r>
              <w:rPr>
                <w:spacing w:val="-4"/>
                <w:sz w:val="8"/>
              </w:rPr>
              <w:t xml:space="preserve"> </w:t>
            </w:r>
            <w:r>
              <w:rPr>
                <w:sz w:val="8"/>
              </w:rPr>
              <w:t>linked</w:t>
            </w:r>
            <w:r>
              <w:rPr>
                <w:spacing w:val="-5"/>
                <w:sz w:val="8"/>
              </w:rPr>
              <w:t xml:space="preserve"> </w:t>
            </w:r>
            <w:r>
              <w:rPr>
                <w:sz w:val="8"/>
              </w:rPr>
              <w:t>-Explain</w:t>
            </w:r>
            <w:r>
              <w:rPr>
                <w:spacing w:val="-4"/>
                <w:sz w:val="8"/>
              </w:rPr>
              <w:t xml:space="preserve"> </w:t>
            </w:r>
            <w:r>
              <w:rPr>
                <w:sz w:val="8"/>
              </w:rPr>
              <w:t>how</w:t>
            </w:r>
            <w:r>
              <w:rPr>
                <w:spacing w:val="-5"/>
                <w:sz w:val="8"/>
              </w:rPr>
              <w:t xml:space="preserve"> </w:t>
            </w:r>
            <w:r>
              <w:rPr>
                <w:sz w:val="8"/>
              </w:rPr>
              <w:t>futures</w:t>
            </w:r>
            <w:r>
              <w:rPr>
                <w:spacing w:val="-4"/>
                <w:sz w:val="8"/>
              </w:rPr>
              <w:t xml:space="preserve"> </w:t>
            </w:r>
            <w:r>
              <w:rPr>
                <w:sz w:val="8"/>
              </w:rPr>
              <w:t>contracts</w:t>
            </w:r>
            <w:r>
              <w:rPr>
                <w:spacing w:val="-4"/>
                <w:sz w:val="8"/>
              </w:rPr>
              <w:t xml:space="preserve"> </w:t>
            </w:r>
            <w:r>
              <w:rPr>
                <w:sz w:val="8"/>
              </w:rPr>
              <w:t>can</w:t>
            </w:r>
            <w:r>
              <w:rPr>
                <w:spacing w:val="-5"/>
                <w:sz w:val="8"/>
              </w:rPr>
              <w:t xml:space="preserve"> </w:t>
            </w:r>
            <w:r>
              <w:rPr>
                <w:sz w:val="8"/>
              </w:rPr>
              <w:t>be</w:t>
            </w:r>
            <w:r>
              <w:rPr>
                <w:spacing w:val="40"/>
                <w:sz w:val="8"/>
              </w:rPr>
              <w:t xml:space="preserve"> </w:t>
            </w:r>
            <w:r>
              <w:rPr>
                <w:sz w:val="8"/>
              </w:rPr>
              <w:t>used to transfer price risk</w:t>
            </w:r>
          </w:p>
        </w:tc>
        <w:tc>
          <w:tcPr>
            <w:tcW w:w="1588" w:type="dxa"/>
          </w:tcPr>
          <w:p w14:paraId="5972B32A" w14:textId="77777777" w:rsidR="001A2976" w:rsidRDefault="00B842D3">
            <w:pPr>
              <w:pStyle w:val="TableParagraph"/>
              <w:spacing w:before="8"/>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32B" w14:textId="77777777" w:rsidR="001A2976" w:rsidRDefault="00B842D3">
            <w:pPr>
              <w:pStyle w:val="TableParagraph"/>
              <w:spacing w:before="8"/>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7"/>
                <w:sz w:val="12"/>
              </w:rPr>
              <w:t xml:space="preserve"> </w:t>
            </w:r>
            <w:r>
              <w:rPr>
                <w:rFonts w:ascii="Calibri"/>
                <w:sz w:val="12"/>
              </w:rPr>
              <w:t>and</w:t>
            </w:r>
            <w:r>
              <w:rPr>
                <w:rFonts w:ascii="Calibri"/>
                <w:spacing w:val="-7"/>
                <w:sz w:val="12"/>
              </w:rPr>
              <w:t xml:space="preserve"> </w:t>
            </w:r>
            <w:r>
              <w:rPr>
                <w:rFonts w:ascii="Calibri"/>
                <w:sz w:val="12"/>
              </w:rPr>
              <w:t>quiz;</w:t>
            </w:r>
            <w:r>
              <w:rPr>
                <w:rFonts w:ascii="Calibri"/>
                <w:spacing w:val="40"/>
                <w:sz w:val="12"/>
              </w:rPr>
              <w:t xml:space="preserve"> </w:t>
            </w:r>
            <w:r>
              <w:rPr>
                <w:rFonts w:ascii="Calibri"/>
                <w:spacing w:val="-2"/>
                <w:sz w:val="12"/>
              </w:rPr>
              <w:t>Discussion</w:t>
            </w:r>
          </w:p>
          <w:p w14:paraId="5972B32C" w14:textId="77777777" w:rsidR="001A2976" w:rsidRDefault="00B842D3">
            <w:pPr>
              <w:pStyle w:val="TableParagraph"/>
              <w:spacing w:before="2"/>
              <w:ind w:left="108"/>
              <w:rPr>
                <w:rFonts w:ascii="Calibri"/>
                <w:sz w:val="12"/>
              </w:rPr>
            </w:pPr>
            <w:r>
              <w:rPr>
                <w:rFonts w:ascii="Calibri"/>
                <w:sz w:val="12"/>
              </w:rPr>
              <w:t>Board</w:t>
            </w:r>
            <w:r>
              <w:rPr>
                <w:rFonts w:ascii="Calibri"/>
                <w:spacing w:val="-3"/>
                <w:sz w:val="12"/>
              </w:rPr>
              <w:t xml:space="preserve"> </w:t>
            </w:r>
            <w:r>
              <w:rPr>
                <w:rFonts w:ascii="Calibri"/>
                <w:spacing w:val="-10"/>
                <w:sz w:val="12"/>
              </w:rPr>
              <w:t>3</w:t>
            </w:r>
          </w:p>
        </w:tc>
        <w:tc>
          <w:tcPr>
            <w:tcW w:w="1625" w:type="dxa"/>
          </w:tcPr>
          <w:p w14:paraId="5972B32D" w14:textId="77777777" w:rsidR="001A2976" w:rsidRDefault="00B842D3">
            <w:pPr>
              <w:pStyle w:val="TableParagraph"/>
              <w:spacing w:before="8"/>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334" w14:textId="77777777">
        <w:trPr>
          <w:trHeight w:val="621"/>
        </w:trPr>
        <w:tc>
          <w:tcPr>
            <w:tcW w:w="1620" w:type="dxa"/>
          </w:tcPr>
          <w:p w14:paraId="5972B32F" w14:textId="77777777" w:rsidR="001A2976" w:rsidRDefault="00B842D3">
            <w:pPr>
              <w:pStyle w:val="TableParagraph"/>
              <w:spacing w:before="10"/>
              <w:rPr>
                <w:rFonts w:ascii="Calibri"/>
                <w:sz w:val="12"/>
              </w:rPr>
            </w:pPr>
            <w:r>
              <w:rPr>
                <w:rFonts w:ascii="Calibri"/>
                <w:sz w:val="12"/>
              </w:rPr>
              <w:t>Stock</w:t>
            </w:r>
            <w:r>
              <w:rPr>
                <w:rFonts w:ascii="Calibri"/>
                <w:spacing w:val="-3"/>
                <w:sz w:val="12"/>
              </w:rPr>
              <w:t xml:space="preserve"> </w:t>
            </w:r>
            <w:r>
              <w:rPr>
                <w:rFonts w:ascii="Calibri"/>
                <w:spacing w:val="-2"/>
                <w:sz w:val="12"/>
              </w:rPr>
              <w:t>Options</w:t>
            </w:r>
          </w:p>
        </w:tc>
        <w:tc>
          <w:tcPr>
            <w:tcW w:w="2177" w:type="dxa"/>
          </w:tcPr>
          <w:p w14:paraId="5972B330" w14:textId="77777777" w:rsidR="001A2976" w:rsidRDefault="00B842D3">
            <w:pPr>
              <w:pStyle w:val="TableParagraph"/>
              <w:spacing w:before="8" w:line="259" w:lineRule="auto"/>
              <w:ind w:right="68"/>
              <w:rPr>
                <w:sz w:val="8"/>
              </w:rPr>
            </w:pPr>
            <w:r>
              <w:rPr>
                <w:sz w:val="8"/>
              </w:rPr>
              <w:t xml:space="preserve">-Explain the basics of options contracts and </w:t>
            </w:r>
            <w:proofErr w:type="gramStart"/>
            <w:r>
              <w:rPr>
                <w:sz w:val="8"/>
              </w:rPr>
              <w:t>obtaining</w:t>
            </w:r>
            <w:proofErr w:type="gramEnd"/>
            <w:r>
              <w:rPr>
                <w:spacing w:val="40"/>
                <w:sz w:val="8"/>
              </w:rPr>
              <w:t xml:space="preserve"> </w:t>
            </w:r>
            <w:r>
              <w:rPr>
                <w:sz w:val="8"/>
              </w:rPr>
              <w:t>price</w:t>
            </w:r>
            <w:r>
              <w:rPr>
                <w:spacing w:val="-6"/>
                <w:sz w:val="8"/>
              </w:rPr>
              <w:t xml:space="preserve"> </w:t>
            </w:r>
            <w:r>
              <w:rPr>
                <w:sz w:val="8"/>
              </w:rPr>
              <w:t>quotes</w:t>
            </w:r>
            <w:r>
              <w:rPr>
                <w:spacing w:val="-6"/>
                <w:sz w:val="8"/>
              </w:rPr>
              <w:t xml:space="preserve"> </w:t>
            </w:r>
            <w:r>
              <w:rPr>
                <w:sz w:val="8"/>
              </w:rPr>
              <w:t>for</w:t>
            </w:r>
            <w:r>
              <w:rPr>
                <w:spacing w:val="-5"/>
                <w:sz w:val="8"/>
              </w:rPr>
              <w:t xml:space="preserve"> </w:t>
            </w:r>
            <w:r>
              <w:rPr>
                <w:sz w:val="8"/>
              </w:rPr>
              <w:t>options</w:t>
            </w:r>
            <w:r>
              <w:rPr>
                <w:spacing w:val="-6"/>
                <w:sz w:val="8"/>
              </w:rPr>
              <w:t xml:space="preserve"> </w:t>
            </w:r>
            <w:r>
              <w:rPr>
                <w:sz w:val="8"/>
              </w:rPr>
              <w:t>contracts</w:t>
            </w:r>
            <w:r>
              <w:rPr>
                <w:spacing w:val="-5"/>
                <w:sz w:val="8"/>
              </w:rPr>
              <w:t xml:space="preserve"> </w:t>
            </w:r>
            <w:r>
              <w:rPr>
                <w:sz w:val="8"/>
              </w:rPr>
              <w:t>-Differentiate</w:t>
            </w:r>
            <w:r>
              <w:rPr>
                <w:spacing w:val="-6"/>
                <w:sz w:val="8"/>
              </w:rPr>
              <w:t xml:space="preserve"> </w:t>
            </w:r>
            <w:r>
              <w:rPr>
                <w:sz w:val="8"/>
              </w:rPr>
              <w:t>between</w:t>
            </w:r>
            <w:r>
              <w:rPr>
                <w:spacing w:val="40"/>
                <w:sz w:val="8"/>
              </w:rPr>
              <w:t xml:space="preserve"> </w:t>
            </w:r>
            <w:r>
              <w:rPr>
                <w:sz w:val="8"/>
              </w:rPr>
              <w:t>options payoffs and options profits</w:t>
            </w:r>
          </w:p>
        </w:tc>
        <w:tc>
          <w:tcPr>
            <w:tcW w:w="1588" w:type="dxa"/>
          </w:tcPr>
          <w:p w14:paraId="5972B331"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332" w14:textId="77777777" w:rsidR="001A2976" w:rsidRDefault="00B842D3">
            <w:pPr>
              <w:pStyle w:val="TableParagraph"/>
              <w:spacing w:before="10"/>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3"/>
                <w:sz w:val="12"/>
              </w:rPr>
              <w:t xml:space="preserve"> </w:t>
            </w:r>
            <w:r>
              <w:rPr>
                <w:rFonts w:ascii="Calibri"/>
                <w:sz w:val="12"/>
              </w:rPr>
              <w:t>and</w:t>
            </w:r>
            <w:r>
              <w:rPr>
                <w:rFonts w:ascii="Calibri"/>
                <w:spacing w:val="-2"/>
                <w:sz w:val="12"/>
              </w:rPr>
              <w:t xml:space="preserve"> </w:t>
            </w:r>
            <w:r>
              <w:rPr>
                <w:rFonts w:ascii="Calibri"/>
                <w:spacing w:val="-4"/>
                <w:sz w:val="12"/>
              </w:rPr>
              <w:t>quiz</w:t>
            </w:r>
          </w:p>
        </w:tc>
        <w:tc>
          <w:tcPr>
            <w:tcW w:w="1625" w:type="dxa"/>
          </w:tcPr>
          <w:p w14:paraId="5972B333"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33C" w14:textId="77777777">
        <w:trPr>
          <w:trHeight w:val="791"/>
        </w:trPr>
        <w:tc>
          <w:tcPr>
            <w:tcW w:w="1620" w:type="dxa"/>
          </w:tcPr>
          <w:p w14:paraId="5972B335" w14:textId="77777777" w:rsidR="001A2976" w:rsidRDefault="001A2976">
            <w:pPr>
              <w:pStyle w:val="TableParagraph"/>
              <w:ind w:left="0"/>
              <w:rPr>
                <w:rFonts w:ascii="Times New Roman"/>
                <w:sz w:val="8"/>
              </w:rPr>
            </w:pPr>
          </w:p>
        </w:tc>
        <w:tc>
          <w:tcPr>
            <w:tcW w:w="2177" w:type="dxa"/>
          </w:tcPr>
          <w:p w14:paraId="5972B336" w14:textId="77777777" w:rsidR="001A2976" w:rsidRDefault="00B842D3">
            <w:pPr>
              <w:pStyle w:val="TableParagraph"/>
              <w:spacing w:before="8"/>
              <w:ind w:right="265"/>
              <w:rPr>
                <w:sz w:val="8"/>
              </w:rPr>
            </w:pPr>
            <w:r>
              <w:rPr>
                <w:sz w:val="8"/>
              </w:rPr>
              <w:t>-Understand</w:t>
            </w:r>
            <w:r>
              <w:rPr>
                <w:spacing w:val="-6"/>
                <w:sz w:val="8"/>
              </w:rPr>
              <w:t xml:space="preserve"> </w:t>
            </w:r>
            <w:r>
              <w:rPr>
                <w:sz w:val="8"/>
              </w:rPr>
              <w:t>options</w:t>
            </w:r>
            <w:r>
              <w:rPr>
                <w:spacing w:val="-6"/>
                <w:sz w:val="8"/>
              </w:rPr>
              <w:t xml:space="preserve"> </w:t>
            </w:r>
            <w:r>
              <w:rPr>
                <w:sz w:val="8"/>
              </w:rPr>
              <w:t>pricing</w:t>
            </w:r>
            <w:r>
              <w:rPr>
                <w:spacing w:val="-5"/>
                <w:sz w:val="8"/>
              </w:rPr>
              <w:t xml:space="preserve"> </w:t>
            </w:r>
            <w:r>
              <w:rPr>
                <w:sz w:val="8"/>
              </w:rPr>
              <w:t>including</w:t>
            </w:r>
            <w:r>
              <w:rPr>
                <w:spacing w:val="-6"/>
                <w:sz w:val="8"/>
              </w:rPr>
              <w:t xml:space="preserve"> </w:t>
            </w:r>
            <w:r>
              <w:rPr>
                <w:sz w:val="8"/>
              </w:rPr>
              <w:t>binomial</w:t>
            </w:r>
            <w:r>
              <w:rPr>
                <w:spacing w:val="-5"/>
                <w:sz w:val="8"/>
              </w:rPr>
              <w:t xml:space="preserve"> </w:t>
            </w:r>
            <w:r>
              <w:rPr>
                <w:sz w:val="8"/>
              </w:rPr>
              <w:t>and</w:t>
            </w:r>
            <w:r>
              <w:rPr>
                <w:spacing w:val="40"/>
                <w:sz w:val="8"/>
              </w:rPr>
              <w:t xml:space="preserve"> </w:t>
            </w:r>
            <w:r>
              <w:rPr>
                <w:spacing w:val="-2"/>
                <w:sz w:val="8"/>
              </w:rPr>
              <w:t>Black-</w:t>
            </w:r>
          </w:p>
          <w:p w14:paraId="5972B337" w14:textId="77777777" w:rsidR="001A2976" w:rsidRDefault="00B842D3">
            <w:pPr>
              <w:pStyle w:val="TableParagraph"/>
              <w:spacing w:before="1"/>
              <w:rPr>
                <w:sz w:val="8"/>
              </w:rPr>
            </w:pPr>
            <w:r>
              <w:rPr>
                <w:spacing w:val="-2"/>
                <w:sz w:val="8"/>
              </w:rPr>
              <w:t>Scholes</w:t>
            </w:r>
          </w:p>
          <w:p w14:paraId="5972B338" w14:textId="77777777" w:rsidR="001A2976" w:rsidRDefault="00B842D3">
            <w:pPr>
              <w:pStyle w:val="TableParagraph"/>
              <w:spacing w:before="7" w:line="264" w:lineRule="auto"/>
              <w:rPr>
                <w:sz w:val="8"/>
              </w:rPr>
            </w:pPr>
            <w:r>
              <w:rPr>
                <w:sz w:val="8"/>
              </w:rPr>
              <w:t>-Describe</w:t>
            </w:r>
            <w:r>
              <w:rPr>
                <w:spacing w:val="-6"/>
                <w:sz w:val="8"/>
              </w:rPr>
              <w:t xml:space="preserve"> </w:t>
            </w:r>
            <w:r>
              <w:rPr>
                <w:sz w:val="8"/>
              </w:rPr>
              <w:t>some</w:t>
            </w:r>
            <w:r>
              <w:rPr>
                <w:spacing w:val="-6"/>
                <w:sz w:val="8"/>
              </w:rPr>
              <w:t xml:space="preserve"> </w:t>
            </w:r>
            <w:r>
              <w:rPr>
                <w:sz w:val="8"/>
              </w:rPr>
              <w:t>basic</w:t>
            </w:r>
            <w:r>
              <w:rPr>
                <w:spacing w:val="-5"/>
                <w:sz w:val="8"/>
              </w:rPr>
              <w:t xml:space="preserve"> </w:t>
            </w:r>
            <w:r>
              <w:rPr>
                <w:sz w:val="8"/>
              </w:rPr>
              <w:t>options</w:t>
            </w:r>
            <w:r>
              <w:rPr>
                <w:spacing w:val="-6"/>
                <w:sz w:val="8"/>
              </w:rPr>
              <w:t xml:space="preserve"> </w:t>
            </w:r>
            <w:r>
              <w:rPr>
                <w:sz w:val="8"/>
              </w:rPr>
              <w:t>trading</w:t>
            </w:r>
            <w:r>
              <w:rPr>
                <w:spacing w:val="-5"/>
                <w:sz w:val="8"/>
              </w:rPr>
              <w:t xml:space="preserve"> </w:t>
            </w:r>
            <w:r>
              <w:rPr>
                <w:sz w:val="8"/>
              </w:rPr>
              <w:t>strategies</w:t>
            </w:r>
            <w:r>
              <w:rPr>
                <w:spacing w:val="-6"/>
                <w:sz w:val="8"/>
              </w:rPr>
              <w:t xml:space="preserve"> </w:t>
            </w:r>
            <w:r>
              <w:rPr>
                <w:sz w:val="8"/>
              </w:rPr>
              <w:t>and</w:t>
            </w:r>
            <w:r>
              <w:rPr>
                <w:spacing w:val="-5"/>
                <w:sz w:val="8"/>
              </w:rPr>
              <w:t xml:space="preserve"> </w:t>
            </w:r>
            <w:r>
              <w:rPr>
                <w:sz w:val="8"/>
              </w:rPr>
              <w:t>the</w:t>
            </w:r>
            <w:r>
              <w:rPr>
                <w:spacing w:val="40"/>
                <w:sz w:val="8"/>
              </w:rPr>
              <w:t xml:space="preserve"> </w:t>
            </w:r>
            <w:r>
              <w:rPr>
                <w:sz w:val="8"/>
              </w:rPr>
              <w:t>basics of put-call parity</w:t>
            </w:r>
          </w:p>
        </w:tc>
        <w:tc>
          <w:tcPr>
            <w:tcW w:w="1588" w:type="dxa"/>
          </w:tcPr>
          <w:p w14:paraId="5972B339" w14:textId="77777777" w:rsidR="001A2976" w:rsidRDefault="001A2976">
            <w:pPr>
              <w:pStyle w:val="TableParagraph"/>
              <w:ind w:left="0"/>
              <w:rPr>
                <w:rFonts w:ascii="Times New Roman"/>
                <w:sz w:val="8"/>
              </w:rPr>
            </w:pPr>
          </w:p>
        </w:tc>
        <w:tc>
          <w:tcPr>
            <w:tcW w:w="1740" w:type="dxa"/>
          </w:tcPr>
          <w:p w14:paraId="5972B33A" w14:textId="77777777" w:rsidR="001A2976" w:rsidRDefault="001A2976">
            <w:pPr>
              <w:pStyle w:val="TableParagraph"/>
              <w:ind w:left="0"/>
              <w:rPr>
                <w:rFonts w:ascii="Times New Roman"/>
                <w:sz w:val="8"/>
              </w:rPr>
            </w:pPr>
          </w:p>
        </w:tc>
        <w:tc>
          <w:tcPr>
            <w:tcW w:w="1625" w:type="dxa"/>
          </w:tcPr>
          <w:p w14:paraId="5972B33B" w14:textId="77777777" w:rsidR="001A2976" w:rsidRDefault="001A2976">
            <w:pPr>
              <w:pStyle w:val="TableParagraph"/>
              <w:ind w:left="0"/>
              <w:rPr>
                <w:rFonts w:ascii="Times New Roman"/>
                <w:sz w:val="8"/>
              </w:rPr>
            </w:pPr>
          </w:p>
        </w:tc>
      </w:tr>
      <w:tr w:rsidR="001A2976" w14:paraId="5972B343" w14:textId="77777777">
        <w:trPr>
          <w:trHeight w:val="981"/>
        </w:trPr>
        <w:tc>
          <w:tcPr>
            <w:tcW w:w="1620" w:type="dxa"/>
          </w:tcPr>
          <w:p w14:paraId="5972B33D" w14:textId="77777777" w:rsidR="001A2976" w:rsidRDefault="00B842D3">
            <w:pPr>
              <w:pStyle w:val="TableParagraph"/>
              <w:spacing w:before="10"/>
              <w:rPr>
                <w:rFonts w:ascii="Calibri"/>
                <w:sz w:val="12"/>
              </w:rPr>
            </w:pPr>
            <w:r>
              <w:rPr>
                <w:rFonts w:ascii="Calibri"/>
                <w:sz w:val="12"/>
              </w:rPr>
              <w:t>Options</w:t>
            </w:r>
            <w:r>
              <w:rPr>
                <w:rFonts w:ascii="Calibri"/>
                <w:spacing w:val="-5"/>
                <w:sz w:val="12"/>
              </w:rPr>
              <w:t xml:space="preserve"> </w:t>
            </w:r>
            <w:r>
              <w:rPr>
                <w:rFonts w:ascii="Calibri"/>
                <w:spacing w:val="-2"/>
                <w:sz w:val="12"/>
              </w:rPr>
              <w:t>Pricing</w:t>
            </w:r>
          </w:p>
        </w:tc>
        <w:tc>
          <w:tcPr>
            <w:tcW w:w="2177" w:type="dxa"/>
          </w:tcPr>
          <w:p w14:paraId="5972B33E" w14:textId="77777777" w:rsidR="001A2976" w:rsidRDefault="00B842D3">
            <w:pPr>
              <w:pStyle w:val="TableParagraph"/>
              <w:spacing w:before="8"/>
              <w:ind w:right="100"/>
              <w:jc w:val="both"/>
              <w:rPr>
                <w:sz w:val="8"/>
              </w:rPr>
            </w:pPr>
            <w:r>
              <w:rPr>
                <w:sz w:val="8"/>
              </w:rPr>
              <w:t>How</w:t>
            </w:r>
            <w:r>
              <w:rPr>
                <w:spacing w:val="-6"/>
                <w:sz w:val="8"/>
              </w:rPr>
              <w:t xml:space="preserve"> </w:t>
            </w:r>
            <w:r>
              <w:rPr>
                <w:sz w:val="8"/>
              </w:rPr>
              <w:t>to</w:t>
            </w:r>
            <w:r>
              <w:rPr>
                <w:spacing w:val="-5"/>
                <w:sz w:val="8"/>
              </w:rPr>
              <w:t xml:space="preserve"> </w:t>
            </w:r>
            <w:r>
              <w:rPr>
                <w:sz w:val="8"/>
              </w:rPr>
              <w:t>price</w:t>
            </w:r>
            <w:r>
              <w:rPr>
                <w:spacing w:val="-5"/>
                <w:sz w:val="8"/>
              </w:rPr>
              <w:t xml:space="preserve"> </w:t>
            </w:r>
            <w:r>
              <w:rPr>
                <w:sz w:val="8"/>
              </w:rPr>
              <w:t>options</w:t>
            </w:r>
            <w:r>
              <w:rPr>
                <w:spacing w:val="-3"/>
                <w:sz w:val="8"/>
              </w:rPr>
              <w:t xml:space="preserve"> </w:t>
            </w:r>
            <w:r>
              <w:rPr>
                <w:sz w:val="8"/>
              </w:rPr>
              <w:t>using</w:t>
            </w:r>
            <w:r>
              <w:rPr>
                <w:spacing w:val="-5"/>
                <w:sz w:val="8"/>
              </w:rPr>
              <w:t xml:space="preserve"> </w:t>
            </w:r>
            <w:r>
              <w:rPr>
                <w:sz w:val="8"/>
              </w:rPr>
              <w:t>one</w:t>
            </w:r>
            <w:r>
              <w:rPr>
                <w:spacing w:val="-5"/>
                <w:sz w:val="8"/>
              </w:rPr>
              <w:t xml:space="preserve"> </w:t>
            </w:r>
            <w:r>
              <w:rPr>
                <w:sz w:val="8"/>
              </w:rPr>
              <w:t>and</w:t>
            </w:r>
            <w:r>
              <w:rPr>
                <w:spacing w:val="-6"/>
                <w:sz w:val="8"/>
              </w:rPr>
              <w:t xml:space="preserve"> </w:t>
            </w:r>
            <w:r>
              <w:rPr>
                <w:sz w:val="8"/>
              </w:rPr>
              <w:t>two</w:t>
            </w:r>
            <w:r>
              <w:rPr>
                <w:spacing w:val="-5"/>
                <w:sz w:val="8"/>
              </w:rPr>
              <w:t xml:space="preserve"> </w:t>
            </w:r>
            <w:r>
              <w:rPr>
                <w:sz w:val="8"/>
              </w:rPr>
              <w:t>period</w:t>
            </w:r>
            <w:r>
              <w:rPr>
                <w:spacing w:val="-5"/>
                <w:sz w:val="8"/>
              </w:rPr>
              <w:t xml:space="preserve"> </w:t>
            </w:r>
            <w:r>
              <w:rPr>
                <w:sz w:val="8"/>
              </w:rPr>
              <w:t>binomial</w:t>
            </w:r>
            <w:r>
              <w:rPr>
                <w:spacing w:val="40"/>
                <w:sz w:val="8"/>
              </w:rPr>
              <w:t xml:space="preserve"> </w:t>
            </w:r>
            <w:r>
              <w:rPr>
                <w:spacing w:val="-2"/>
                <w:sz w:val="8"/>
              </w:rPr>
              <w:t>models</w:t>
            </w:r>
          </w:p>
          <w:p w14:paraId="5972B33F" w14:textId="77777777" w:rsidR="001A2976" w:rsidRDefault="00B842D3">
            <w:pPr>
              <w:pStyle w:val="TableParagraph"/>
              <w:spacing w:before="1" w:line="252" w:lineRule="auto"/>
              <w:ind w:right="330"/>
              <w:jc w:val="both"/>
              <w:rPr>
                <w:sz w:val="8"/>
              </w:rPr>
            </w:pPr>
            <w:r>
              <w:rPr>
                <w:sz w:val="8"/>
              </w:rPr>
              <w:t>How</w:t>
            </w:r>
            <w:r>
              <w:rPr>
                <w:spacing w:val="-4"/>
                <w:sz w:val="8"/>
              </w:rPr>
              <w:t xml:space="preserve"> </w:t>
            </w:r>
            <w:r>
              <w:rPr>
                <w:sz w:val="8"/>
              </w:rPr>
              <w:t>to</w:t>
            </w:r>
            <w:r>
              <w:rPr>
                <w:spacing w:val="-3"/>
                <w:sz w:val="8"/>
              </w:rPr>
              <w:t xml:space="preserve"> </w:t>
            </w:r>
            <w:r>
              <w:rPr>
                <w:sz w:val="8"/>
              </w:rPr>
              <w:t>price</w:t>
            </w:r>
            <w:r>
              <w:rPr>
                <w:spacing w:val="-3"/>
                <w:sz w:val="8"/>
              </w:rPr>
              <w:t xml:space="preserve"> </w:t>
            </w:r>
            <w:r>
              <w:rPr>
                <w:sz w:val="8"/>
              </w:rPr>
              <w:t>options</w:t>
            </w:r>
            <w:r>
              <w:rPr>
                <w:spacing w:val="-2"/>
                <w:sz w:val="8"/>
              </w:rPr>
              <w:t xml:space="preserve"> </w:t>
            </w:r>
            <w:r>
              <w:rPr>
                <w:sz w:val="8"/>
              </w:rPr>
              <w:t>using</w:t>
            </w:r>
            <w:r>
              <w:rPr>
                <w:spacing w:val="-5"/>
                <w:sz w:val="8"/>
              </w:rPr>
              <w:t xml:space="preserve"> </w:t>
            </w:r>
            <w:r>
              <w:rPr>
                <w:sz w:val="8"/>
              </w:rPr>
              <w:t>Black-Scholes</w:t>
            </w:r>
            <w:r>
              <w:rPr>
                <w:spacing w:val="-3"/>
                <w:sz w:val="8"/>
              </w:rPr>
              <w:t xml:space="preserve"> </w:t>
            </w:r>
            <w:r>
              <w:rPr>
                <w:sz w:val="8"/>
              </w:rPr>
              <w:t>model</w:t>
            </w:r>
            <w:r>
              <w:rPr>
                <w:spacing w:val="40"/>
                <w:sz w:val="8"/>
              </w:rPr>
              <w:t xml:space="preserve"> </w:t>
            </w:r>
            <w:r>
              <w:rPr>
                <w:sz w:val="8"/>
              </w:rPr>
              <w:t>How</w:t>
            </w:r>
            <w:r>
              <w:rPr>
                <w:spacing w:val="-6"/>
                <w:sz w:val="8"/>
              </w:rPr>
              <w:t xml:space="preserve"> </w:t>
            </w:r>
            <w:r>
              <w:rPr>
                <w:sz w:val="8"/>
              </w:rPr>
              <w:t>to</w:t>
            </w:r>
            <w:r>
              <w:rPr>
                <w:spacing w:val="-6"/>
                <w:sz w:val="8"/>
              </w:rPr>
              <w:t xml:space="preserve"> </w:t>
            </w:r>
            <w:r>
              <w:rPr>
                <w:sz w:val="8"/>
              </w:rPr>
              <w:t>hedge</w:t>
            </w:r>
            <w:r>
              <w:rPr>
                <w:spacing w:val="-5"/>
                <w:sz w:val="8"/>
              </w:rPr>
              <w:t xml:space="preserve"> </w:t>
            </w:r>
            <w:r>
              <w:rPr>
                <w:sz w:val="8"/>
              </w:rPr>
              <w:t>a</w:t>
            </w:r>
            <w:r>
              <w:rPr>
                <w:spacing w:val="-6"/>
                <w:sz w:val="8"/>
              </w:rPr>
              <w:t xml:space="preserve"> </w:t>
            </w:r>
            <w:r>
              <w:rPr>
                <w:sz w:val="8"/>
              </w:rPr>
              <w:t>stock</w:t>
            </w:r>
            <w:r>
              <w:rPr>
                <w:spacing w:val="-5"/>
                <w:sz w:val="8"/>
              </w:rPr>
              <w:t xml:space="preserve"> </w:t>
            </w:r>
            <w:r>
              <w:rPr>
                <w:sz w:val="8"/>
              </w:rPr>
              <w:t>portfolio</w:t>
            </w:r>
            <w:r>
              <w:rPr>
                <w:spacing w:val="-5"/>
                <w:sz w:val="8"/>
              </w:rPr>
              <w:t xml:space="preserve"> </w:t>
            </w:r>
            <w:r>
              <w:rPr>
                <w:sz w:val="8"/>
              </w:rPr>
              <w:t>using</w:t>
            </w:r>
            <w:r>
              <w:rPr>
                <w:spacing w:val="-5"/>
                <w:sz w:val="8"/>
              </w:rPr>
              <w:t xml:space="preserve"> </w:t>
            </w:r>
            <w:r>
              <w:rPr>
                <w:sz w:val="8"/>
              </w:rPr>
              <w:t>options</w:t>
            </w:r>
            <w:r>
              <w:rPr>
                <w:spacing w:val="-4"/>
                <w:sz w:val="8"/>
              </w:rPr>
              <w:t xml:space="preserve"> </w:t>
            </w:r>
            <w:r>
              <w:rPr>
                <w:sz w:val="8"/>
              </w:rPr>
              <w:t>The</w:t>
            </w:r>
            <w:r>
              <w:rPr>
                <w:spacing w:val="40"/>
                <w:sz w:val="8"/>
              </w:rPr>
              <w:t xml:space="preserve"> </w:t>
            </w:r>
            <w:r>
              <w:rPr>
                <w:sz w:val="8"/>
              </w:rPr>
              <w:t>workings of employee stock options</w:t>
            </w:r>
          </w:p>
        </w:tc>
        <w:tc>
          <w:tcPr>
            <w:tcW w:w="1588" w:type="dxa"/>
          </w:tcPr>
          <w:p w14:paraId="5972B340"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341" w14:textId="77777777" w:rsidR="001A2976" w:rsidRDefault="00B842D3">
            <w:pPr>
              <w:pStyle w:val="TableParagraph"/>
              <w:spacing w:before="10" w:line="259" w:lineRule="auto"/>
              <w:ind w:left="108"/>
              <w:rPr>
                <w:rFonts w:ascii="Calibri" w:hAnsi="Calibri"/>
                <w:sz w:val="12"/>
              </w:rPr>
            </w:pPr>
            <w:r>
              <w:rPr>
                <w:rFonts w:ascii="Calibri" w:hAnsi="Calibri"/>
                <w:sz w:val="12"/>
              </w:rPr>
              <w:t>Chapter</w:t>
            </w:r>
            <w:r>
              <w:rPr>
                <w:rFonts w:ascii="Calibri" w:hAnsi="Calibri"/>
                <w:spacing w:val="-7"/>
                <w:sz w:val="12"/>
              </w:rPr>
              <w:t xml:space="preserve"> </w:t>
            </w:r>
            <w:r>
              <w:rPr>
                <w:rFonts w:ascii="Calibri" w:hAnsi="Calibri"/>
                <w:sz w:val="12"/>
              </w:rPr>
              <w:t>reading</w:t>
            </w:r>
            <w:r>
              <w:rPr>
                <w:rFonts w:ascii="Calibri" w:hAnsi="Calibri"/>
                <w:spacing w:val="-7"/>
                <w:sz w:val="12"/>
              </w:rPr>
              <w:t xml:space="preserve"> </w:t>
            </w:r>
            <w:r>
              <w:rPr>
                <w:rFonts w:ascii="Calibri" w:hAnsi="Calibri"/>
                <w:sz w:val="12"/>
              </w:rPr>
              <w:t>and</w:t>
            </w:r>
            <w:r>
              <w:rPr>
                <w:rFonts w:ascii="Calibri" w:hAnsi="Calibri"/>
                <w:spacing w:val="-7"/>
                <w:sz w:val="12"/>
              </w:rPr>
              <w:t xml:space="preserve"> </w:t>
            </w:r>
            <w:r>
              <w:rPr>
                <w:rFonts w:ascii="Calibri" w:hAnsi="Calibri"/>
                <w:sz w:val="12"/>
              </w:rPr>
              <w:t>quiz;</w:t>
            </w:r>
            <w:r>
              <w:rPr>
                <w:rFonts w:ascii="Calibri" w:hAnsi="Calibri"/>
                <w:spacing w:val="-7"/>
                <w:sz w:val="12"/>
              </w:rPr>
              <w:t xml:space="preserve"> </w:t>
            </w:r>
            <w:r>
              <w:rPr>
                <w:rFonts w:ascii="Calibri" w:hAnsi="Calibri"/>
                <w:sz w:val="12"/>
              </w:rPr>
              <w:t>Case</w:t>
            </w:r>
            <w:r>
              <w:rPr>
                <w:rFonts w:ascii="Calibri" w:hAnsi="Calibri"/>
                <w:spacing w:val="40"/>
                <w:sz w:val="12"/>
              </w:rPr>
              <w:t xml:space="preserve"> </w:t>
            </w:r>
            <w:r>
              <w:rPr>
                <w:rFonts w:ascii="Calibri" w:hAnsi="Calibri"/>
                <w:sz w:val="12"/>
              </w:rPr>
              <w:t>Study – Final Spreadsheet and</w:t>
            </w:r>
            <w:r>
              <w:rPr>
                <w:rFonts w:ascii="Calibri" w:hAnsi="Calibri"/>
                <w:spacing w:val="40"/>
                <w:sz w:val="12"/>
              </w:rPr>
              <w:t xml:space="preserve"> </w:t>
            </w:r>
            <w:r>
              <w:rPr>
                <w:rFonts w:ascii="Calibri" w:hAnsi="Calibri"/>
                <w:spacing w:val="-2"/>
                <w:sz w:val="12"/>
              </w:rPr>
              <w:t>Report</w:t>
            </w:r>
          </w:p>
        </w:tc>
        <w:tc>
          <w:tcPr>
            <w:tcW w:w="1625" w:type="dxa"/>
          </w:tcPr>
          <w:p w14:paraId="5972B342"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bl>
    <w:p w14:paraId="5972B344" w14:textId="77777777" w:rsidR="001A2976" w:rsidRDefault="001A2976">
      <w:pPr>
        <w:pStyle w:val="TableParagraph"/>
        <w:rPr>
          <w:rFonts w:ascii="Calibri"/>
          <w:sz w:val="12"/>
        </w:rPr>
        <w:sectPr w:rsidR="001A2976">
          <w:type w:val="continuous"/>
          <w:pgSz w:w="12240" w:h="15840"/>
          <w:pgMar w:top="1260" w:right="1440" w:bottom="1713" w:left="1080" w:header="0" w:footer="1122"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177"/>
        <w:gridCol w:w="1588"/>
        <w:gridCol w:w="1740"/>
        <w:gridCol w:w="1625"/>
      </w:tblGrid>
      <w:tr w:rsidR="001A2976" w14:paraId="5972B34B" w14:textId="77777777">
        <w:trPr>
          <w:trHeight w:val="1072"/>
        </w:trPr>
        <w:tc>
          <w:tcPr>
            <w:tcW w:w="1620" w:type="dxa"/>
          </w:tcPr>
          <w:p w14:paraId="5972B345" w14:textId="77777777" w:rsidR="001A2976" w:rsidRDefault="00B842D3">
            <w:pPr>
              <w:pStyle w:val="TableParagraph"/>
              <w:spacing w:before="10" w:line="259" w:lineRule="auto"/>
              <w:ind w:right="897"/>
              <w:rPr>
                <w:rFonts w:ascii="Calibri"/>
                <w:sz w:val="12"/>
              </w:rPr>
            </w:pPr>
            <w:r>
              <w:rPr>
                <w:rFonts w:ascii="Calibri"/>
                <w:spacing w:val="-2"/>
                <w:sz w:val="12"/>
              </w:rPr>
              <w:t>Projecting</w:t>
            </w:r>
            <w:r>
              <w:rPr>
                <w:rFonts w:ascii="Calibri"/>
                <w:spacing w:val="40"/>
                <w:sz w:val="12"/>
              </w:rPr>
              <w:t xml:space="preserve"> </w:t>
            </w:r>
            <w:r>
              <w:rPr>
                <w:rFonts w:ascii="Calibri"/>
                <w:sz w:val="12"/>
              </w:rPr>
              <w:t>Cash</w:t>
            </w:r>
            <w:r>
              <w:rPr>
                <w:rFonts w:ascii="Calibri"/>
                <w:spacing w:val="-7"/>
                <w:sz w:val="12"/>
              </w:rPr>
              <w:t xml:space="preserve"> </w:t>
            </w:r>
            <w:r>
              <w:rPr>
                <w:rFonts w:ascii="Calibri"/>
                <w:sz w:val="12"/>
              </w:rPr>
              <w:t>Flow</w:t>
            </w:r>
            <w:r>
              <w:rPr>
                <w:rFonts w:ascii="Calibri"/>
                <w:spacing w:val="-7"/>
                <w:sz w:val="12"/>
              </w:rPr>
              <w:t xml:space="preserve"> </w:t>
            </w:r>
            <w:r>
              <w:rPr>
                <w:rFonts w:ascii="Calibri"/>
                <w:sz w:val="12"/>
              </w:rPr>
              <w:t>&amp;</w:t>
            </w:r>
            <w:r>
              <w:rPr>
                <w:rFonts w:ascii="Calibri"/>
                <w:spacing w:val="40"/>
                <w:sz w:val="12"/>
              </w:rPr>
              <w:t xml:space="preserve"> </w:t>
            </w:r>
            <w:r>
              <w:rPr>
                <w:rFonts w:ascii="Calibri"/>
                <w:spacing w:val="-2"/>
                <w:sz w:val="12"/>
              </w:rPr>
              <w:t>Earnings</w:t>
            </w:r>
          </w:p>
        </w:tc>
        <w:tc>
          <w:tcPr>
            <w:tcW w:w="2177" w:type="dxa"/>
          </w:tcPr>
          <w:p w14:paraId="5972B346" w14:textId="77777777" w:rsidR="001A2976" w:rsidRDefault="00B842D3">
            <w:pPr>
              <w:pStyle w:val="TableParagraph"/>
              <w:spacing w:before="9"/>
              <w:ind w:right="100"/>
              <w:rPr>
                <w:sz w:val="8"/>
              </w:rPr>
            </w:pPr>
            <w:r>
              <w:rPr>
                <w:sz w:val="8"/>
              </w:rPr>
              <w:t>- Understand how to obtain information about</w:t>
            </w:r>
            <w:r>
              <w:rPr>
                <w:spacing w:val="40"/>
                <w:sz w:val="8"/>
              </w:rPr>
              <w:t xml:space="preserve"> </w:t>
            </w:r>
            <w:r>
              <w:rPr>
                <w:sz w:val="8"/>
              </w:rPr>
              <w:t>companies</w:t>
            </w:r>
            <w:r>
              <w:rPr>
                <w:spacing w:val="-6"/>
                <w:sz w:val="8"/>
              </w:rPr>
              <w:t xml:space="preserve"> </w:t>
            </w:r>
            <w:r>
              <w:rPr>
                <w:sz w:val="8"/>
              </w:rPr>
              <w:t>-Be</w:t>
            </w:r>
            <w:r>
              <w:rPr>
                <w:spacing w:val="-4"/>
                <w:sz w:val="8"/>
              </w:rPr>
              <w:t xml:space="preserve"> </w:t>
            </w:r>
            <w:r>
              <w:rPr>
                <w:sz w:val="8"/>
              </w:rPr>
              <w:t>able</w:t>
            </w:r>
            <w:r>
              <w:rPr>
                <w:spacing w:val="-6"/>
                <w:sz w:val="8"/>
              </w:rPr>
              <w:t xml:space="preserve"> </w:t>
            </w:r>
            <w:r>
              <w:rPr>
                <w:sz w:val="8"/>
              </w:rPr>
              <w:t>to</w:t>
            </w:r>
            <w:r>
              <w:rPr>
                <w:spacing w:val="-6"/>
                <w:sz w:val="8"/>
              </w:rPr>
              <w:t xml:space="preserve"> </w:t>
            </w:r>
            <w:r>
              <w:rPr>
                <w:sz w:val="8"/>
              </w:rPr>
              <w:t>read</w:t>
            </w:r>
            <w:r>
              <w:rPr>
                <w:spacing w:val="-5"/>
                <w:sz w:val="8"/>
              </w:rPr>
              <w:t xml:space="preserve"> </w:t>
            </w:r>
            <w:r>
              <w:rPr>
                <w:sz w:val="8"/>
              </w:rPr>
              <w:t>and</w:t>
            </w:r>
            <w:r>
              <w:rPr>
                <w:spacing w:val="-6"/>
                <w:sz w:val="8"/>
              </w:rPr>
              <w:t xml:space="preserve"> </w:t>
            </w:r>
            <w:r>
              <w:rPr>
                <w:sz w:val="8"/>
              </w:rPr>
              <w:t>explain</w:t>
            </w:r>
            <w:r>
              <w:rPr>
                <w:spacing w:val="-4"/>
                <w:sz w:val="8"/>
              </w:rPr>
              <w:t xml:space="preserve"> </w:t>
            </w:r>
            <w:r>
              <w:rPr>
                <w:sz w:val="8"/>
              </w:rPr>
              <w:t>basic</w:t>
            </w:r>
            <w:r>
              <w:rPr>
                <w:spacing w:val="-5"/>
                <w:sz w:val="8"/>
              </w:rPr>
              <w:t xml:space="preserve"> </w:t>
            </w:r>
            <w:r>
              <w:rPr>
                <w:sz w:val="8"/>
              </w:rPr>
              <w:t>financial</w:t>
            </w:r>
            <w:r>
              <w:rPr>
                <w:spacing w:val="40"/>
                <w:sz w:val="8"/>
              </w:rPr>
              <w:t xml:space="preserve"> </w:t>
            </w:r>
            <w:r>
              <w:rPr>
                <w:sz w:val="8"/>
              </w:rPr>
              <w:t>statements -Know how to calculate and use</w:t>
            </w:r>
            <w:r>
              <w:rPr>
                <w:spacing w:val="40"/>
                <w:sz w:val="8"/>
              </w:rPr>
              <w:t xml:space="preserve"> </w:t>
            </w:r>
            <w:r>
              <w:rPr>
                <w:sz w:val="8"/>
              </w:rPr>
              <w:t>performance and price ratios</w:t>
            </w:r>
          </w:p>
          <w:p w14:paraId="5972B347" w14:textId="77777777" w:rsidR="001A2976" w:rsidRDefault="00B842D3">
            <w:pPr>
              <w:pStyle w:val="TableParagraph"/>
              <w:spacing w:before="4"/>
              <w:rPr>
                <w:sz w:val="8"/>
              </w:rPr>
            </w:pPr>
            <w:r>
              <w:rPr>
                <w:sz w:val="8"/>
              </w:rPr>
              <w:t>-Know</w:t>
            </w:r>
            <w:r>
              <w:rPr>
                <w:spacing w:val="-2"/>
                <w:sz w:val="8"/>
              </w:rPr>
              <w:t xml:space="preserve"> </w:t>
            </w:r>
            <w:r>
              <w:rPr>
                <w:sz w:val="8"/>
              </w:rPr>
              <w:t>about</w:t>
            </w:r>
            <w:r>
              <w:rPr>
                <w:spacing w:val="-2"/>
                <w:sz w:val="8"/>
              </w:rPr>
              <w:t xml:space="preserve"> </w:t>
            </w:r>
            <w:r>
              <w:rPr>
                <w:sz w:val="8"/>
              </w:rPr>
              <w:t>the</w:t>
            </w:r>
            <w:r>
              <w:rPr>
                <w:spacing w:val="-4"/>
                <w:sz w:val="8"/>
              </w:rPr>
              <w:t xml:space="preserve"> </w:t>
            </w:r>
            <w:r>
              <w:rPr>
                <w:sz w:val="8"/>
              </w:rPr>
              <w:t>percentage</w:t>
            </w:r>
            <w:r>
              <w:rPr>
                <w:spacing w:val="-3"/>
                <w:sz w:val="8"/>
              </w:rPr>
              <w:t xml:space="preserve"> </w:t>
            </w:r>
            <w:r>
              <w:rPr>
                <w:sz w:val="8"/>
              </w:rPr>
              <w:t>of</w:t>
            </w:r>
            <w:r>
              <w:rPr>
                <w:spacing w:val="-4"/>
                <w:sz w:val="8"/>
              </w:rPr>
              <w:t xml:space="preserve"> </w:t>
            </w:r>
            <w:r>
              <w:rPr>
                <w:sz w:val="8"/>
              </w:rPr>
              <w:t>sales</w:t>
            </w:r>
            <w:r>
              <w:rPr>
                <w:spacing w:val="-1"/>
                <w:sz w:val="8"/>
              </w:rPr>
              <w:t xml:space="preserve"> </w:t>
            </w:r>
            <w:r>
              <w:rPr>
                <w:sz w:val="8"/>
              </w:rPr>
              <w:t>forecasting</w:t>
            </w:r>
            <w:r>
              <w:rPr>
                <w:spacing w:val="-4"/>
                <w:sz w:val="8"/>
              </w:rPr>
              <w:t xml:space="preserve"> </w:t>
            </w:r>
            <w:r>
              <w:rPr>
                <w:spacing w:val="-2"/>
                <w:sz w:val="8"/>
              </w:rPr>
              <w:t>method</w:t>
            </w:r>
          </w:p>
        </w:tc>
        <w:tc>
          <w:tcPr>
            <w:tcW w:w="1588" w:type="dxa"/>
          </w:tcPr>
          <w:p w14:paraId="5972B348" w14:textId="77777777" w:rsidR="001A2976" w:rsidRDefault="00B842D3">
            <w:pPr>
              <w:pStyle w:val="TableParagraph"/>
              <w:spacing w:before="10"/>
              <w:ind w:left="108"/>
              <w:rPr>
                <w:rFonts w:ascii="Calibri"/>
                <w:sz w:val="12"/>
              </w:rPr>
            </w:pPr>
            <w:r>
              <w:rPr>
                <w:rFonts w:ascii="Calibri"/>
                <w:sz w:val="12"/>
              </w:rPr>
              <w:t>Chapter</w:t>
            </w:r>
            <w:r>
              <w:rPr>
                <w:rFonts w:ascii="Calibri"/>
                <w:spacing w:val="-5"/>
                <w:sz w:val="12"/>
              </w:rPr>
              <w:t xml:space="preserve"> </w:t>
            </w:r>
            <w:r>
              <w:rPr>
                <w:rFonts w:ascii="Calibri"/>
                <w:spacing w:val="-4"/>
                <w:sz w:val="12"/>
              </w:rPr>
              <w:t>quiz</w:t>
            </w:r>
          </w:p>
        </w:tc>
        <w:tc>
          <w:tcPr>
            <w:tcW w:w="1740" w:type="dxa"/>
          </w:tcPr>
          <w:p w14:paraId="5972B349" w14:textId="77777777" w:rsidR="001A2976" w:rsidRDefault="00B842D3">
            <w:pPr>
              <w:pStyle w:val="TableParagraph"/>
              <w:spacing w:before="10"/>
              <w:ind w:left="108"/>
              <w:rPr>
                <w:rFonts w:ascii="Calibri"/>
                <w:sz w:val="12"/>
              </w:rPr>
            </w:pPr>
            <w:r>
              <w:rPr>
                <w:rFonts w:ascii="Calibri"/>
                <w:sz w:val="12"/>
              </w:rPr>
              <w:t>Chapter</w:t>
            </w:r>
            <w:r>
              <w:rPr>
                <w:rFonts w:ascii="Calibri"/>
                <w:spacing w:val="-7"/>
                <w:sz w:val="12"/>
              </w:rPr>
              <w:t xml:space="preserve"> </w:t>
            </w:r>
            <w:r>
              <w:rPr>
                <w:rFonts w:ascii="Calibri"/>
                <w:sz w:val="12"/>
              </w:rPr>
              <w:t>reading</w:t>
            </w:r>
            <w:r>
              <w:rPr>
                <w:rFonts w:ascii="Calibri"/>
                <w:spacing w:val="-3"/>
                <w:sz w:val="12"/>
              </w:rPr>
              <w:t xml:space="preserve"> </w:t>
            </w:r>
            <w:r>
              <w:rPr>
                <w:rFonts w:ascii="Calibri"/>
                <w:sz w:val="12"/>
              </w:rPr>
              <w:t>and</w:t>
            </w:r>
            <w:r>
              <w:rPr>
                <w:rFonts w:ascii="Calibri"/>
                <w:spacing w:val="-2"/>
                <w:sz w:val="12"/>
              </w:rPr>
              <w:t xml:space="preserve"> </w:t>
            </w:r>
            <w:r>
              <w:rPr>
                <w:rFonts w:ascii="Calibri"/>
                <w:spacing w:val="-4"/>
                <w:sz w:val="12"/>
              </w:rPr>
              <w:t>quiz</w:t>
            </w:r>
          </w:p>
        </w:tc>
        <w:tc>
          <w:tcPr>
            <w:tcW w:w="1625" w:type="dxa"/>
          </w:tcPr>
          <w:p w14:paraId="5972B34A" w14:textId="77777777" w:rsidR="001A2976" w:rsidRDefault="00B842D3">
            <w:pPr>
              <w:pStyle w:val="TableParagraph"/>
              <w:spacing w:before="10"/>
              <w:ind w:left="109"/>
              <w:rPr>
                <w:rFonts w:ascii="Calibri"/>
                <w:sz w:val="12"/>
              </w:rPr>
            </w:pPr>
            <w:r>
              <w:rPr>
                <w:rFonts w:ascii="Calibri"/>
                <w:sz w:val="12"/>
              </w:rPr>
              <w:t>End</w:t>
            </w:r>
            <w:r>
              <w:rPr>
                <w:rFonts w:ascii="Calibri"/>
                <w:spacing w:val="-2"/>
                <w:sz w:val="12"/>
              </w:rPr>
              <w:t xml:space="preserve"> </w:t>
            </w:r>
            <w:r>
              <w:rPr>
                <w:rFonts w:ascii="Calibri"/>
                <w:sz w:val="12"/>
              </w:rPr>
              <w:t>of</w:t>
            </w:r>
            <w:r>
              <w:rPr>
                <w:rFonts w:ascii="Calibri"/>
                <w:spacing w:val="-3"/>
                <w:sz w:val="12"/>
              </w:rPr>
              <w:t xml:space="preserve"> </w:t>
            </w:r>
            <w:r>
              <w:rPr>
                <w:rFonts w:ascii="Calibri"/>
                <w:spacing w:val="-4"/>
                <w:sz w:val="12"/>
              </w:rPr>
              <w:t>unit</w:t>
            </w:r>
          </w:p>
        </w:tc>
      </w:tr>
      <w:tr w:rsidR="001A2976" w14:paraId="5972B352" w14:textId="77777777">
        <w:trPr>
          <w:trHeight w:val="323"/>
        </w:trPr>
        <w:tc>
          <w:tcPr>
            <w:tcW w:w="1620" w:type="dxa"/>
          </w:tcPr>
          <w:p w14:paraId="5972B34C" w14:textId="77777777" w:rsidR="001A2976" w:rsidRDefault="00B842D3">
            <w:pPr>
              <w:pStyle w:val="TableParagraph"/>
              <w:spacing w:before="8"/>
              <w:rPr>
                <w:rFonts w:ascii="Calibri"/>
                <w:sz w:val="12"/>
              </w:rPr>
            </w:pPr>
            <w:r>
              <w:rPr>
                <w:rFonts w:ascii="Calibri"/>
                <w:sz w:val="12"/>
              </w:rPr>
              <w:t>Test</w:t>
            </w:r>
            <w:r>
              <w:rPr>
                <w:rFonts w:ascii="Calibri"/>
                <w:spacing w:val="-4"/>
                <w:sz w:val="12"/>
              </w:rPr>
              <w:t xml:space="preserve"> </w:t>
            </w:r>
            <w:r>
              <w:rPr>
                <w:rFonts w:ascii="Calibri"/>
                <w:spacing w:val="-10"/>
                <w:sz w:val="12"/>
              </w:rPr>
              <w:t>3</w:t>
            </w:r>
          </w:p>
          <w:p w14:paraId="5972B34D" w14:textId="77777777" w:rsidR="001A2976" w:rsidRDefault="00B842D3">
            <w:pPr>
              <w:pStyle w:val="TableParagraph"/>
              <w:spacing w:before="12" w:line="137" w:lineRule="exact"/>
              <w:rPr>
                <w:rFonts w:ascii="Calibri"/>
                <w:sz w:val="12"/>
              </w:rPr>
            </w:pPr>
            <w:r>
              <w:rPr>
                <w:rFonts w:ascii="Calibri"/>
                <w:sz w:val="12"/>
              </w:rPr>
              <w:t>Chapters</w:t>
            </w:r>
            <w:r>
              <w:rPr>
                <w:rFonts w:ascii="Calibri"/>
                <w:spacing w:val="-3"/>
                <w:sz w:val="12"/>
              </w:rPr>
              <w:t xml:space="preserve"> </w:t>
            </w:r>
            <w:r>
              <w:rPr>
                <w:rFonts w:ascii="Calibri"/>
                <w:sz w:val="12"/>
              </w:rPr>
              <w:t>1112;</w:t>
            </w:r>
            <w:r>
              <w:rPr>
                <w:rFonts w:ascii="Calibri"/>
                <w:spacing w:val="-4"/>
                <w:sz w:val="12"/>
              </w:rPr>
              <w:t xml:space="preserve"> </w:t>
            </w:r>
            <w:r>
              <w:rPr>
                <w:rFonts w:ascii="Calibri"/>
                <w:sz w:val="12"/>
              </w:rPr>
              <w:t>and</w:t>
            </w:r>
            <w:r>
              <w:rPr>
                <w:rFonts w:ascii="Calibri"/>
                <w:spacing w:val="-4"/>
                <w:sz w:val="12"/>
              </w:rPr>
              <w:t xml:space="preserve"> </w:t>
            </w:r>
            <w:r>
              <w:rPr>
                <w:rFonts w:ascii="Calibri"/>
                <w:sz w:val="12"/>
              </w:rPr>
              <w:t>14-</w:t>
            </w:r>
            <w:r>
              <w:rPr>
                <w:rFonts w:ascii="Calibri"/>
                <w:spacing w:val="-5"/>
                <w:sz w:val="12"/>
              </w:rPr>
              <w:t>17</w:t>
            </w:r>
          </w:p>
        </w:tc>
        <w:tc>
          <w:tcPr>
            <w:tcW w:w="2177" w:type="dxa"/>
          </w:tcPr>
          <w:p w14:paraId="5972B34E" w14:textId="77777777" w:rsidR="001A2976" w:rsidRDefault="00B842D3">
            <w:pPr>
              <w:pStyle w:val="TableParagraph"/>
              <w:spacing w:before="6"/>
              <w:rPr>
                <w:sz w:val="8"/>
              </w:rPr>
            </w:pPr>
            <w:r>
              <w:rPr>
                <w:spacing w:val="-4"/>
                <w:sz w:val="8"/>
              </w:rPr>
              <w:t>Test</w:t>
            </w:r>
          </w:p>
        </w:tc>
        <w:tc>
          <w:tcPr>
            <w:tcW w:w="1588" w:type="dxa"/>
          </w:tcPr>
          <w:p w14:paraId="5972B34F" w14:textId="77777777" w:rsidR="001A2976" w:rsidRDefault="001A2976">
            <w:pPr>
              <w:pStyle w:val="TableParagraph"/>
              <w:ind w:left="0"/>
              <w:rPr>
                <w:rFonts w:ascii="Times New Roman"/>
                <w:sz w:val="8"/>
              </w:rPr>
            </w:pPr>
          </w:p>
        </w:tc>
        <w:tc>
          <w:tcPr>
            <w:tcW w:w="1740" w:type="dxa"/>
          </w:tcPr>
          <w:p w14:paraId="5972B350" w14:textId="77777777" w:rsidR="001A2976" w:rsidRDefault="001A2976">
            <w:pPr>
              <w:pStyle w:val="TableParagraph"/>
              <w:ind w:left="0"/>
              <w:rPr>
                <w:rFonts w:ascii="Times New Roman"/>
                <w:sz w:val="8"/>
              </w:rPr>
            </w:pPr>
          </w:p>
        </w:tc>
        <w:tc>
          <w:tcPr>
            <w:tcW w:w="1625" w:type="dxa"/>
          </w:tcPr>
          <w:p w14:paraId="5972B351" w14:textId="77777777" w:rsidR="001A2976" w:rsidRDefault="001A2976">
            <w:pPr>
              <w:pStyle w:val="TableParagraph"/>
              <w:ind w:left="0"/>
              <w:rPr>
                <w:rFonts w:ascii="Times New Roman"/>
                <w:sz w:val="8"/>
              </w:rPr>
            </w:pPr>
          </w:p>
        </w:tc>
      </w:tr>
    </w:tbl>
    <w:p w14:paraId="5972B353" w14:textId="77777777" w:rsidR="00B842D3" w:rsidRDefault="00B842D3"/>
    <w:sectPr w:rsidR="00000000">
      <w:type w:val="continuous"/>
      <w:pgSz w:w="12240" w:h="15840"/>
      <w:pgMar w:top="1260" w:right="1440" w:bottom="1320" w:left="1080" w:header="0"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B35A" w14:textId="77777777" w:rsidR="00B842D3" w:rsidRDefault="00B842D3">
      <w:r>
        <w:separator/>
      </w:r>
    </w:p>
  </w:endnote>
  <w:endnote w:type="continuationSeparator" w:id="0">
    <w:p w14:paraId="5972B35C" w14:textId="77777777" w:rsidR="00B842D3" w:rsidRDefault="00B8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B355" w14:textId="77777777" w:rsidR="001A2976" w:rsidRDefault="00B842D3">
    <w:pPr>
      <w:pStyle w:val="BodyText"/>
      <w:spacing w:line="14" w:lineRule="auto"/>
      <w:rPr>
        <w:sz w:val="20"/>
      </w:rPr>
    </w:pPr>
    <w:r>
      <w:rPr>
        <w:noProof/>
        <w:sz w:val="20"/>
      </w:rPr>
      <mc:AlternateContent>
        <mc:Choice Requires="wps">
          <w:drawing>
            <wp:anchor distT="0" distB="0" distL="0" distR="0" simplePos="0" relativeHeight="487221760" behindDoc="1" locked="0" layoutInCell="1" allowOverlap="1" wp14:anchorId="5972B356" wp14:editId="5972B357">
              <wp:simplePos x="0" y="0"/>
              <wp:positionH relativeFrom="page">
                <wp:posOffset>6746493</wp:posOffset>
              </wp:positionH>
              <wp:positionV relativeFrom="page">
                <wp:posOffset>9202758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972B358" w14:textId="77777777" w:rsidR="001A2976" w:rsidRDefault="00B842D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972B356" id="_x0000_t202" coordsize="21600,21600" o:spt="202" path="m,l,21600r21600,l21600,xe">
              <v:stroke joinstyle="miter"/>
              <v:path gradientshapeok="t" o:connecttype="rect"/>
            </v:shapetype>
            <v:shape id="Textbox 1" o:spid="_x0000_s1026" type="#_x0000_t202" style="position:absolute;margin-left:531.2pt;margin-top:724.65pt;width:13pt;height:15.3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" filled="f" stroked="f">
              <v:textbox inset="0,0,0,0">
                <w:txbxContent>
                  <w:p w14:paraId="5972B358" w14:textId="77777777" w:rsidR="001A2976" w:rsidRDefault="00B842D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B356" w14:textId="77777777" w:rsidR="00B842D3" w:rsidRDefault="00B842D3">
      <w:r>
        <w:separator/>
      </w:r>
    </w:p>
  </w:footnote>
  <w:footnote w:type="continuationSeparator" w:id="0">
    <w:p w14:paraId="5972B358" w14:textId="77777777" w:rsidR="00B842D3" w:rsidRDefault="00B8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03116"/>
    <w:multiLevelType w:val="hybridMultilevel"/>
    <w:tmpl w:val="A470CC3E"/>
    <w:lvl w:ilvl="0" w:tplc="23609BB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53B239F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1E3E98A4">
      <w:numFmt w:val="bullet"/>
      <w:lvlText w:val="•"/>
      <w:lvlJc w:val="left"/>
      <w:pPr>
        <w:ind w:left="2680" w:hanging="360"/>
      </w:pPr>
      <w:rPr>
        <w:rFonts w:hint="default"/>
        <w:lang w:val="en-US" w:eastAsia="en-US" w:bidi="ar-SA"/>
      </w:rPr>
    </w:lvl>
    <w:lvl w:ilvl="3" w:tplc="5DB45FBA">
      <w:numFmt w:val="bullet"/>
      <w:lvlText w:val="•"/>
      <w:lvlJc w:val="left"/>
      <w:pPr>
        <w:ind w:left="3560" w:hanging="360"/>
      </w:pPr>
      <w:rPr>
        <w:rFonts w:hint="default"/>
        <w:lang w:val="en-US" w:eastAsia="en-US" w:bidi="ar-SA"/>
      </w:rPr>
    </w:lvl>
    <w:lvl w:ilvl="4" w:tplc="C2389AC6">
      <w:numFmt w:val="bullet"/>
      <w:lvlText w:val="•"/>
      <w:lvlJc w:val="left"/>
      <w:pPr>
        <w:ind w:left="4440" w:hanging="360"/>
      </w:pPr>
      <w:rPr>
        <w:rFonts w:hint="default"/>
        <w:lang w:val="en-US" w:eastAsia="en-US" w:bidi="ar-SA"/>
      </w:rPr>
    </w:lvl>
    <w:lvl w:ilvl="5" w:tplc="33C45B44">
      <w:numFmt w:val="bullet"/>
      <w:lvlText w:val="•"/>
      <w:lvlJc w:val="left"/>
      <w:pPr>
        <w:ind w:left="5320" w:hanging="360"/>
      </w:pPr>
      <w:rPr>
        <w:rFonts w:hint="default"/>
        <w:lang w:val="en-US" w:eastAsia="en-US" w:bidi="ar-SA"/>
      </w:rPr>
    </w:lvl>
    <w:lvl w:ilvl="6" w:tplc="CA2EB9AE">
      <w:numFmt w:val="bullet"/>
      <w:lvlText w:val="•"/>
      <w:lvlJc w:val="left"/>
      <w:pPr>
        <w:ind w:left="6200" w:hanging="360"/>
      </w:pPr>
      <w:rPr>
        <w:rFonts w:hint="default"/>
        <w:lang w:val="en-US" w:eastAsia="en-US" w:bidi="ar-SA"/>
      </w:rPr>
    </w:lvl>
    <w:lvl w:ilvl="7" w:tplc="F0EE7E42">
      <w:numFmt w:val="bullet"/>
      <w:lvlText w:val="•"/>
      <w:lvlJc w:val="left"/>
      <w:pPr>
        <w:ind w:left="7080" w:hanging="360"/>
      </w:pPr>
      <w:rPr>
        <w:rFonts w:hint="default"/>
        <w:lang w:val="en-US" w:eastAsia="en-US" w:bidi="ar-SA"/>
      </w:rPr>
    </w:lvl>
    <w:lvl w:ilvl="8" w:tplc="1ED2D79A">
      <w:numFmt w:val="bullet"/>
      <w:lvlText w:val="•"/>
      <w:lvlJc w:val="left"/>
      <w:pPr>
        <w:ind w:left="7960" w:hanging="360"/>
      </w:pPr>
      <w:rPr>
        <w:rFonts w:hint="default"/>
        <w:lang w:val="en-US" w:eastAsia="en-US" w:bidi="ar-SA"/>
      </w:rPr>
    </w:lvl>
  </w:abstractNum>
  <w:abstractNum w:abstractNumId="1" w15:restartNumberingAfterBreak="0">
    <w:nsid w:val="47723176"/>
    <w:multiLevelType w:val="hybridMultilevel"/>
    <w:tmpl w:val="8E087346"/>
    <w:lvl w:ilvl="0" w:tplc="C2CC8CFE">
      <w:start w:val="1"/>
      <w:numFmt w:val="decimal"/>
      <w:lvlText w:val="%1."/>
      <w:lvlJc w:val="left"/>
      <w:pPr>
        <w:ind w:left="811" w:hanging="452"/>
        <w:jc w:val="left"/>
      </w:pPr>
      <w:rPr>
        <w:rFonts w:ascii="Calibri" w:eastAsia="Calibri" w:hAnsi="Calibri" w:cs="Calibri" w:hint="default"/>
        <w:b w:val="0"/>
        <w:bCs w:val="0"/>
        <w:i w:val="0"/>
        <w:iCs w:val="0"/>
        <w:spacing w:val="0"/>
        <w:w w:val="100"/>
        <w:sz w:val="24"/>
        <w:szCs w:val="24"/>
        <w:lang w:val="en-US" w:eastAsia="en-US" w:bidi="ar-SA"/>
      </w:rPr>
    </w:lvl>
    <w:lvl w:ilvl="1" w:tplc="89DAF772">
      <w:numFmt w:val="bullet"/>
      <w:lvlText w:val="•"/>
      <w:lvlJc w:val="left"/>
      <w:pPr>
        <w:ind w:left="631" w:hanging="720"/>
      </w:pPr>
      <w:rPr>
        <w:rFonts w:ascii="Arial" w:eastAsia="Arial" w:hAnsi="Arial" w:cs="Arial" w:hint="default"/>
        <w:b w:val="0"/>
        <w:bCs w:val="0"/>
        <w:i w:val="0"/>
        <w:iCs w:val="0"/>
        <w:spacing w:val="0"/>
        <w:w w:val="100"/>
        <w:sz w:val="24"/>
        <w:szCs w:val="24"/>
        <w:lang w:val="en-US" w:eastAsia="en-US" w:bidi="ar-SA"/>
      </w:rPr>
    </w:lvl>
    <w:lvl w:ilvl="2" w:tplc="81980E8C">
      <w:numFmt w:val="bullet"/>
      <w:lvlText w:val="o"/>
      <w:lvlJc w:val="left"/>
      <w:pPr>
        <w:ind w:left="811" w:hanging="195"/>
      </w:pPr>
      <w:rPr>
        <w:rFonts w:ascii="Courier New" w:eastAsia="Courier New" w:hAnsi="Courier New" w:cs="Courier New" w:hint="default"/>
        <w:b w:val="0"/>
        <w:bCs w:val="0"/>
        <w:i/>
        <w:iCs/>
        <w:spacing w:val="0"/>
        <w:w w:val="100"/>
        <w:sz w:val="22"/>
        <w:szCs w:val="22"/>
        <w:lang w:val="en-US" w:eastAsia="en-US" w:bidi="ar-SA"/>
      </w:rPr>
    </w:lvl>
    <w:lvl w:ilvl="3" w:tplc="6BFE722C">
      <w:numFmt w:val="bullet"/>
      <w:lvlText w:val="•"/>
      <w:lvlJc w:val="left"/>
      <w:pPr>
        <w:ind w:left="1080" w:hanging="360"/>
      </w:pPr>
      <w:rPr>
        <w:rFonts w:ascii="Arial" w:eastAsia="Arial" w:hAnsi="Arial" w:cs="Arial" w:hint="default"/>
        <w:b w:val="0"/>
        <w:bCs w:val="0"/>
        <w:i w:val="0"/>
        <w:iCs w:val="0"/>
        <w:spacing w:val="0"/>
        <w:w w:val="100"/>
        <w:sz w:val="24"/>
        <w:szCs w:val="24"/>
        <w:shd w:val="clear" w:color="auto" w:fill="FFFF00"/>
        <w:lang w:val="en-US" w:eastAsia="en-US" w:bidi="ar-SA"/>
      </w:rPr>
    </w:lvl>
    <w:lvl w:ilvl="4" w:tplc="74E0353A">
      <w:numFmt w:val="bullet"/>
      <w:lvlText w:val="•"/>
      <w:lvlJc w:val="left"/>
      <w:pPr>
        <w:ind w:left="3240" w:hanging="360"/>
      </w:pPr>
      <w:rPr>
        <w:rFonts w:hint="default"/>
        <w:lang w:val="en-US" w:eastAsia="en-US" w:bidi="ar-SA"/>
      </w:rPr>
    </w:lvl>
    <w:lvl w:ilvl="5" w:tplc="6A163C6C">
      <w:numFmt w:val="bullet"/>
      <w:lvlText w:val="•"/>
      <w:lvlJc w:val="left"/>
      <w:pPr>
        <w:ind w:left="4320" w:hanging="360"/>
      </w:pPr>
      <w:rPr>
        <w:rFonts w:hint="default"/>
        <w:lang w:val="en-US" w:eastAsia="en-US" w:bidi="ar-SA"/>
      </w:rPr>
    </w:lvl>
    <w:lvl w:ilvl="6" w:tplc="6ABC15E8">
      <w:numFmt w:val="bullet"/>
      <w:lvlText w:val="•"/>
      <w:lvlJc w:val="left"/>
      <w:pPr>
        <w:ind w:left="5400" w:hanging="360"/>
      </w:pPr>
      <w:rPr>
        <w:rFonts w:hint="default"/>
        <w:lang w:val="en-US" w:eastAsia="en-US" w:bidi="ar-SA"/>
      </w:rPr>
    </w:lvl>
    <w:lvl w:ilvl="7" w:tplc="E70EC298">
      <w:numFmt w:val="bullet"/>
      <w:lvlText w:val="•"/>
      <w:lvlJc w:val="left"/>
      <w:pPr>
        <w:ind w:left="6480" w:hanging="360"/>
      </w:pPr>
      <w:rPr>
        <w:rFonts w:hint="default"/>
        <w:lang w:val="en-US" w:eastAsia="en-US" w:bidi="ar-SA"/>
      </w:rPr>
    </w:lvl>
    <w:lvl w:ilvl="8" w:tplc="F8183A4A">
      <w:numFmt w:val="bullet"/>
      <w:lvlText w:val="•"/>
      <w:lvlJc w:val="left"/>
      <w:pPr>
        <w:ind w:left="7560" w:hanging="360"/>
      </w:pPr>
      <w:rPr>
        <w:rFonts w:hint="default"/>
        <w:lang w:val="en-US" w:eastAsia="en-US" w:bidi="ar-SA"/>
      </w:rPr>
    </w:lvl>
  </w:abstractNum>
  <w:abstractNum w:abstractNumId="2" w15:restartNumberingAfterBreak="0">
    <w:nsid w:val="59583D7B"/>
    <w:multiLevelType w:val="hybridMultilevel"/>
    <w:tmpl w:val="8F9CD346"/>
    <w:lvl w:ilvl="0" w:tplc="BF747C02">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FCCE169E">
      <w:numFmt w:val="bullet"/>
      <w:lvlText w:val="•"/>
      <w:lvlJc w:val="left"/>
      <w:pPr>
        <w:ind w:left="720" w:hanging="269"/>
      </w:pPr>
      <w:rPr>
        <w:rFonts w:ascii="Arial" w:eastAsia="Arial" w:hAnsi="Arial" w:cs="Arial" w:hint="default"/>
        <w:b w:val="0"/>
        <w:bCs w:val="0"/>
        <w:i w:val="0"/>
        <w:iCs w:val="0"/>
        <w:spacing w:val="0"/>
        <w:w w:val="100"/>
        <w:sz w:val="24"/>
        <w:szCs w:val="24"/>
        <w:lang w:val="en-US" w:eastAsia="en-US" w:bidi="ar-SA"/>
      </w:rPr>
    </w:lvl>
    <w:lvl w:ilvl="2" w:tplc="2E9090AE">
      <w:numFmt w:val="bullet"/>
      <w:lvlText w:val="•"/>
      <w:lvlJc w:val="left"/>
      <w:pPr>
        <w:ind w:left="2520" w:hanging="269"/>
      </w:pPr>
      <w:rPr>
        <w:rFonts w:hint="default"/>
        <w:lang w:val="en-US" w:eastAsia="en-US" w:bidi="ar-SA"/>
      </w:rPr>
    </w:lvl>
    <w:lvl w:ilvl="3" w:tplc="0E9E25BE">
      <w:numFmt w:val="bullet"/>
      <w:lvlText w:val="•"/>
      <w:lvlJc w:val="left"/>
      <w:pPr>
        <w:ind w:left="3420" w:hanging="269"/>
      </w:pPr>
      <w:rPr>
        <w:rFonts w:hint="default"/>
        <w:lang w:val="en-US" w:eastAsia="en-US" w:bidi="ar-SA"/>
      </w:rPr>
    </w:lvl>
    <w:lvl w:ilvl="4" w:tplc="7082CA46">
      <w:numFmt w:val="bullet"/>
      <w:lvlText w:val="•"/>
      <w:lvlJc w:val="left"/>
      <w:pPr>
        <w:ind w:left="4320" w:hanging="269"/>
      </w:pPr>
      <w:rPr>
        <w:rFonts w:hint="default"/>
        <w:lang w:val="en-US" w:eastAsia="en-US" w:bidi="ar-SA"/>
      </w:rPr>
    </w:lvl>
    <w:lvl w:ilvl="5" w:tplc="878A58F4">
      <w:numFmt w:val="bullet"/>
      <w:lvlText w:val="•"/>
      <w:lvlJc w:val="left"/>
      <w:pPr>
        <w:ind w:left="5220" w:hanging="269"/>
      </w:pPr>
      <w:rPr>
        <w:rFonts w:hint="default"/>
        <w:lang w:val="en-US" w:eastAsia="en-US" w:bidi="ar-SA"/>
      </w:rPr>
    </w:lvl>
    <w:lvl w:ilvl="6" w:tplc="E7C65E7E">
      <w:numFmt w:val="bullet"/>
      <w:lvlText w:val="•"/>
      <w:lvlJc w:val="left"/>
      <w:pPr>
        <w:ind w:left="6120" w:hanging="269"/>
      </w:pPr>
      <w:rPr>
        <w:rFonts w:hint="default"/>
        <w:lang w:val="en-US" w:eastAsia="en-US" w:bidi="ar-SA"/>
      </w:rPr>
    </w:lvl>
    <w:lvl w:ilvl="7" w:tplc="83EEB934">
      <w:numFmt w:val="bullet"/>
      <w:lvlText w:val="•"/>
      <w:lvlJc w:val="left"/>
      <w:pPr>
        <w:ind w:left="7020" w:hanging="269"/>
      </w:pPr>
      <w:rPr>
        <w:rFonts w:hint="default"/>
        <w:lang w:val="en-US" w:eastAsia="en-US" w:bidi="ar-SA"/>
      </w:rPr>
    </w:lvl>
    <w:lvl w:ilvl="8" w:tplc="8D269142">
      <w:numFmt w:val="bullet"/>
      <w:lvlText w:val="•"/>
      <w:lvlJc w:val="left"/>
      <w:pPr>
        <w:ind w:left="7920" w:hanging="269"/>
      </w:pPr>
      <w:rPr>
        <w:rFonts w:hint="default"/>
        <w:lang w:val="en-US" w:eastAsia="en-US" w:bidi="ar-SA"/>
      </w:rPr>
    </w:lvl>
  </w:abstractNum>
  <w:abstractNum w:abstractNumId="3" w15:restartNumberingAfterBreak="0">
    <w:nsid w:val="65E84EDC"/>
    <w:multiLevelType w:val="hybridMultilevel"/>
    <w:tmpl w:val="464403EA"/>
    <w:lvl w:ilvl="0" w:tplc="A7A8877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3238F4C8">
      <w:numFmt w:val="bullet"/>
      <w:lvlText w:val="•"/>
      <w:lvlJc w:val="left"/>
      <w:pPr>
        <w:ind w:left="1620" w:hanging="360"/>
      </w:pPr>
      <w:rPr>
        <w:rFonts w:hint="default"/>
        <w:lang w:val="en-US" w:eastAsia="en-US" w:bidi="ar-SA"/>
      </w:rPr>
    </w:lvl>
    <w:lvl w:ilvl="2" w:tplc="1C6CA26A">
      <w:numFmt w:val="bullet"/>
      <w:lvlText w:val="•"/>
      <w:lvlJc w:val="left"/>
      <w:pPr>
        <w:ind w:left="2520" w:hanging="360"/>
      </w:pPr>
      <w:rPr>
        <w:rFonts w:hint="default"/>
        <w:lang w:val="en-US" w:eastAsia="en-US" w:bidi="ar-SA"/>
      </w:rPr>
    </w:lvl>
    <w:lvl w:ilvl="3" w:tplc="616A8336">
      <w:numFmt w:val="bullet"/>
      <w:lvlText w:val="•"/>
      <w:lvlJc w:val="left"/>
      <w:pPr>
        <w:ind w:left="3420" w:hanging="360"/>
      </w:pPr>
      <w:rPr>
        <w:rFonts w:hint="default"/>
        <w:lang w:val="en-US" w:eastAsia="en-US" w:bidi="ar-SA"/>
      </w:rPr>
    </w:lvl>
    <w:lvl w:ilvl="4" w:tplc="2B549CB2">
      <w:numFmt w:val="bullet"/>
      <w:lvlText w:val="•"/>
      <w:lvlJc w:val="left"/>
      <w:pPr>
        <w:ind w:left="4320" w:hanging="360"/>
      </w:pPr>
      <w:rPr>
        <w:rFonts w:hint="default"/>
        <w:lang w:val="en-US" w:eastAsia="en-US" w:bidi="ar-SA"/>
      </w:rPr>
    </w:lvl>
    <w:lvl w:ilvl="5" w:tplc="CF0EF27E">
      <w:numFmt w:val="bullet"/>
      <w:lvlText w:val="•"/>
      <w:lvlJc w:val="left"/>
      <w:pPr>
        <w:ind w:left="5220" w:hanging="360"/>
      </w:pPr>
      <w:rPr>
        <w:rFonts w:hint="default"/>
        <w:lang w:val="en-US" w:eastAsia="en-US" w:bidi="ar-SA"/>
      </w:rPr>
    </w:lvl>
    <w:lvl w:ilvl="6" w:tplc="74A41B96">
      <w:numFmt w:val="bullet"/>
      <w:lvlText w:val="•"/>
      <w:lvlJc w:val="left"/>
      <w:pPr>
        <w:ind w:left="6120" w:hanging="360"/>
      </w:pPr>
      <w:rPr>
        <w:rFonts w:hint="default"/>
        <w:lang w:val="en-US" w:eastAsia="en-US" w:bidi="ar-SA"/>
      </w:rPr>
    </w:lvl>
    <w:lvl w:ilvl="7" w:tplc="D2BE5C62">
      <w:numFmt w:val="bullet"/>
      <w:lvlText w:val="•"/>
      <w:lvlJc w:val="left"/>
      <w:pPr>
        <w:ind w:left="7020" w:hanging="360"/>
      </w:pPr>
      <w:rPr>
        <w:rFonts w:hint="default"/>
        <w:lang w:val="en-US" w:eastAsia="en-US" w:bidi="ar-SA"/>
      </w:rPr>
    </w:lvl>
    <w:lvl w:ilvl="8" w:tplc="8A3A4824">
      <w:numFmt w:val="bullet"/>
      <w:lvlText w:val="•"/>
      <w:lvlJc w:val="left"/>
      <w:pPr>
        <w:ind w:left="7920" w:hanging="360"/>
      </w:pPr>
      <w:rPr>
        <w:rFonts w:hint="default"/>
        <w:lang w:val="en-US" w:eastAsia="en-US" w:bidi="ar-SA"/>
      </w:rPr>
    </w:lvl>
  </w:abstractNum>
  <w:num w:numId="1" w16cid:durableId="1750930324">
    <w:abstractNumId w:val="0"/>
  </w:num>
  <w:num w:numId="2" w16cid:durableId="2087413758">
    <w:abstractNumId w:val="1"/>
  </w:num>
  <w:num w:numId="3" w16cid:durableId="1550454655">
    <w:abstractNumId w:val="2"/>
  </w:num>
  <w:num w:numId="4" w16cid:durableId="39936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2tGMRMHrNWyhBchbFsCv4UnAKElg/QGzSO7bXSYGvFT8x5z3l4rrZIZ3kgV8DY/BSnElwInUHlX5JkSr6LB8JQ==" w:salt="KZ/CixmBHrChwW5zJS7bT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A2976"/>
    <w:rsid w:val="001A2976"/>
    <w:rsid w:val="00AD7AB5"/>
    <w:rsid w:val="00B8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72B1F0"/>
  <w15:docId w15:val="{7CF4423E-EB7E-4A6D-B90C-445B108B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
      <w:ind w:left="3075" w:right="2242"/>
      <w:outlineLvl w:val="0"/>
    </w:pPr>
    <w:rPr>
      <w:b/>
      <w:bCs/>
      <w:sz w:val="24"/>
      <w:szCs w:val="24"/>
    </w:rPr>
  </w:style>
  <w:style w:type="paragraph" w:styleId="Heading2">
    <w:name w:val="heading 2"/>
    <w:basedOn w:val="Normal"/>
    <w:uiPriority w:val="9"/>
    <w:unhideWhenUsed/>
    <w:qFormat/>
    <w:pPr>
      <w:ind w:left="346"/>
      <w:outlineLvl w:val="1"/>
    </w:pPr>
    <w:rPr>
      <w:b/>
      <w:bCs/>
    </w:rPr>
  </w:style>
  <w:style w:type="paragraph" w:styleId="Heading3">
    <w:name w:val="heading 3"/>
    <w:basedOn w:val="Normal"/>
    <w:uiPriority w:val="9"/>
    <w:unhideWhenUsed/>
    <w:qFormat/>
    <w:pPr>
      <w:ind w:left="346"/>
      <w:outlineLvl w:val="2"/>
    </w:pPr>
    <w:rPr>
      <w:b/>
      <w:bCs/>
    </w:rPr>
  </w:style>
  <w:style w:type="paragraph" w:styleId="Heading4">
    <w:name w:val="heading 4"/>
    <w:basedOn w:val="Normal"/>
    <w:uiPriority w:val="9"/>
    <w:unhideWhenUsed/>
    <w:qFormat/>
    <w:pPr>
      <w:ind w:left="346"/>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1" w:hanging="360"/>
    </w:pPr>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essential-needs/" TargetMode="External"/><Relationship Id="rId18" Type="http://schemas.openxmlformats.org/officeDocument/2006/relationships/hyperlink" Target="mailto:peeradvocates@csc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scc.edu/services/essential-nee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cc.edu/services/mid-ohio-market/" TargetMode="External"/><Relationship Id="rId20"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student-advocacy/" TargetMode="External"/><Relationship Id="rId5" Type="http://schemas.openxmlformats.org/officeDocument/2006/relationships/styles" Target="styles.xml"/><Relationship Id="rId15" Type="http://schemas.openxmlformats.org/officeDocument/2006/relationships/hyperlink" Target="https://www.cscc.edu/services/mid-ohio-market/" TargetMode="External"/><Relationship Id="rId10" Type="http://schemas.openxmlformats.org/officeDocument/2006/relationships/image" Target="media/image1.jpeg"/><Relationship Id="rId19" Type="http://schemas.openxmlformats.org/officeDocument/2006/relationships/hyperlink" Target="https://www.cscc.edu/services/student-advocacy/resource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bout/news/2019/CardinalHealthFoodBankdonat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43D78-067D-4E9A-941F-93258CB94B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7B332D-0D07-4277-A77A-BF04E24D169A}">
  <ds:schemaRefs>
    <ds:schemaRef ds:uri="http://schemas.microsoft.com/sharepoint/v3/contenttype/forms"/>
  </ds:schemaRefs>
</ds:datastoreItem>
</file>

<file path=customXml/itemProps3.xml><?xml version="1.0" encoding="utf-8"?>
<ds:datastoreItem xmlns:ds="http://schemas.openxmlformats.org/officeDocument/2006/customXml" ds:itemID="{FA3C205C-AE64-4265-941D-D97C6172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2933</Words>
  <Characters>16722</Characters>
  <Application>Microsoft Office Word</Application>
  <DocSecurity>8</DocSecurity>
  <Lines>139</Lines>
  <Paragraphs>39</Paragraphs>
  <ScaleCrop>false</ScaleCrop>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2026-05-10T09:15:00Z</dcterms:created>
  <dcterms:modified xsi:type="dcterms:W3CDTF">2026-05-10T10:23:00Z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