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57D103AB">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092255CC" w:rsidR="006462E0" w:rsidRPr="00233C0A" w:rsidRDefault="110A89DB" w:rsidP="00233C0A">
      <w:pPr>
        <w:rPr>
          <w:b/>
          <w:bCs/>
        </w:rPr>
      </w:pPr>
      <w:r w:rsidRPr="3C3FCF8D">
        <w:rPr>
          <w:b/>
          <w:bCs/>
        </w:rPr>
        <w:t>COURSE NUMBER</w:t>
      </w:r>
      <w:proofErr w:type="gramStart"/>
      <w:r w:rsidRPr="3C3FCF8D">
        <w:rPr>
          <w:b/>
          <w:bCs/>
        </w:rPr>
        <w:t>:</w:t>
      </w:r>
      <w:r w:rsidR="0E0B8AD8" w:rsidRPr="3C3FCF8D">
        <w:rPr>
          <w:b/>
          <w:bCs/>
        </w:rPr>
        <w:t xml:space="preserve"> </w:t>
      </w:r>
      <w:r w:rsidR="6CD180E8" w:rsidRPr="3C3FCF8D">
        <w:rPr>
          <w:b/>
          <w:bCs/>
        </w:rPr>
        <w:t xml:space="preserve"> FIRE</w:t>
      </w:r>
      <w:proofErr w:type="gramEnd"/>
      <w:r w:rsidR="009026F5">
        <w:rPr>
          <w:b/>
          <w:bCs/>
        </w:rPr>
        <w:t xml:space="preserve"> 1103</w:t>
      </w:r>
      <w:r>
        <w:tab/>
      </w:r>
      <w:r>
        <w:tab/>
      </w:r>
      <w:r>
        <w:tab/>
      </w:r>
      <w:r>
        <w:tab/>
      </w:r>
      <w:r w:rsidRPr="3C3FCF8D">
        <w:rPr>
          <w:b/>
          <w:bCs/>
        </w:rPr>
        <w:t>COURSE TITLE:</w:t>
      </w:r>
      <w:r w:rsidR="51EF7BB0" w:rsidRPr="3C3FCF8D">
        <w:rPr>
          <w:b/>
          <w:bCs/>
        </w:rPr>
        <w:t xml:space="preserve"> </w:t>
      </w:r>
      <w:r w:rsidR="009026F5">
        <w:rPr>
          <w:b/>
          <w:bCs/>
        </w:rPr>
        <w:t xml:space="preserve">Rope Rescue Technician </w:t>
      </w:r>
    </w:p>
    <w:p w14:paraId="01ED4193" w14:textId="77777777" w:rsidR="00233C0A" w:rsidRDefault="00233C0A" w:rsidP="00233C0A"/>
    <w:p w14:paraId="10AA019C" w14:textId="306E3C3B" w:rsidR="110A89DB" w:rsidRDefault="110A89DB" w:rsidP="2FF37113">
      <w:pPr>
        <w:rPr>
          <w:b/>
          <w:bCs/>
          <w:color w:val="FF0000"/>
        </w:rPr>
      </w:pPr>
      <w:r w:rsidRPr="2FF37113">
        <w:rPr>
          <w:b/>
          <w:bCs/>
        </w:rPr>
        <w:t>INSTRUCTOR:</w:t>
      </w:r>
      <w:r w:rsidR="33C78FD2" w:rsidRPr="2FF37113">
        <w:rPr>
          <w:b/>
          <w:bCs/>
        </w:rPr>
        <w:t xml:space="preserve"> </w:t>
      </w:r>
      <w:r w:rsidR="00D263D4">
        <w:rPr>
          <w:b/>
          <w:bCs/>
          <w:color w:val="FF0000"/>
        </w:rPr>
        <w:tab/>
      </w:r>
      <w:r w:rsidR="00D263D4">
        <w:rPr>
          <w:b/>
          <w:bCs/>
          <w:color w:val="FF0000"/>
        </w:rPr>
        <w:tab/>
      </w:r>
      <w:r w:rsidR="00D263D4">
        <w:rPr>
          <w:b/>
          <w:bCs/>
          <w:color w:val="FF0000"/>
        </w:rPr>
        <w:tab/>
      </w:r>
      <w:r w:rsidR="00D263D4">
        <w:rPr>
          <w:b/>
          <w:bCs/>
          <w:color w:val="FF0000"/>
        </w:rPr>
        <w:tab/>
      </w:r>
      <w:r w:rsidR="00D263D4">
        <w:rPr>
          <w:b/>
          <w:bCs/>
          <w:color w:val="FF0000"/>
        </w:rPr>
        <w:tab/>
      </w:r>
      <w:r w:rsidR="00D263D4">
        <w:rPr>
          <w:b/>
          <w:bCs/>
          <w:color w:val="FF0000"/>
        </w:rPr>
        <w:tab/>
      </w:r>
      <w:r w:rsidRPr="2FF37113">
        <w:rPr>
          <w:b/>
          <w:bCs/>
        </w:rPr>
        <w:t>CONTACT:</w:t>
      </w:r>
      <w:r w:rsidR="1A255FBD" w:rsidRPr="2FF37113">
        <w:rPr>
          <w:b/>
          <w:bCs/>
        </w:rPr>
        <w:t xml:space="preserve"> </w:t>
      </w:r>
    </w:p>
    <w:p w14:paraId="4A3CDDF2" w14:textId="77777777" w:rsidR="00233C0A" w:rsidRDefault="00233C0A" w:rsidP="00233C0A">
      <w:pPr>
        <w:rPr>
          <w:b/>
          <w:bCs/>
        </w:rPr>
      </w:pPr>
    </w:p>
    <w:p w14:paraId="24FE56B6" w14:textId="0F7808EE" w:rsidR="00F92191" w:rsidRPr="009026F5" w:rsidRDefault="07EE2C7E" w:rsidP="00233C0A">
      <w:r w:rsidRPr="2FF37113">
        <w:rPr>
          <w:b/>
          <w:bCs/>
        </w:rPr>
        <w:t>CREDITS</w:t>
      </w:r>
      <w:proofErr w:type="gramStart"/>
      <w:r w:rsidRPr="2FF37113">
        <w:rPr>
          <w:b/>
          <w:bCs/>
        </w:rPr>
        <w:t xml:space="preserve">:  </w:t>
      </w:r>
      <w:r w:rsidR="009026F5" w:rsidRPr="009026F5">
        <w:t>3</w:t>
      </w:r>
      <w:r w:rsidRPr="009026F5">
        <w:t xml:space="preserve"> </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9026F5" w:rsidRPr="009026F5">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9026F5" w:rsidRPr="009026F5">
        <w:t>Rope</w:t>
      </w:r>
      <w:proofErr w:type="gramEnd"/>
      <w:r w:rsidR="009026F5" w:rsidRPr="009026F5">
        <w:t xml:space="preserve"> Rescue Technician</w:t>
      </w:r>
    </w:p>
    <w:p w14:paraId="65669604" w14:textId="77777777" w:rsidR="00F92191" w:rsidRDefault="00F92191" w:rsidP="00233C0A">
      <w:pPr>
        <w:rPr>
          <w:b/>
          <w:bCs/>
        </w:rPr>
      </w:pPr>
    </w:p>
    <w:p w14:paraId="7C62DA24" w14:textId="10096D8A" w:rsidR="006462E0" w:rsidRDefault="00D91EA6" w:rsidP="00233C0A">
      <w:pPr>
        <w:rPr>
          <w:b/>
          <w:bCs/>
          <w:color w:val="FF0000"/>
        </w:rPr>
      </w:pPr>
      <w:r w:rsidRPr="00233C0A">
        <w:rPr>
          <w:b/>
          <w:bCs/>
        </w:rPr>
        <w:t xml:space="preserve">DESCRIPTION OF COURSE </w:t>
      </w:r>
    </w:p>
    <w:p w14:paraId="77578239" w14:textId="53328344" w:rsidR="006462E0" w:rsidRDefault="009026F5" w:rsidP="00233C0A">
      <w:r w:rsidRPr="009026F5">
        <w:t xml:space="preserve">The student will work as a team member while designing and executing multiple rope rescue systems for accessing and transporting </w:t>
      </w:r>
      <w:proofErr w:type="gramStart"/>
      <w:r w:rsidRPr="009026F5">
        <w:t>a patient</w:t>
      </w:r>
      <w:proofErr w:type="gramEnd"/>
      <w:r w:rsidRPr="009026F5">
        <w:t xml:space="preserve"> in the vertical environment. This course meets NFPA 1006 - Standard for Technical Rescuer Professional Qualifications Level II Chapters 5 and 6 and NFPA 1670- Standard on Operations and Training for Technical Search and Rescue Incidents Levels I &amp; II.</w:t>
      </w:r>
    </w:p>
    <w:p w14:paraId="64E7294C" w14:textId="77777777" w:rsidR="009026F5" w:rsidRPr="00233C0A" w:rsidRDefault="009026F5" w:rsidP="00233C0A"/>
    <w:p w14:paraId="2F9A5287" w14:textId="54BC1342" w:rsidR="0042397D" w:rsidRDefault="00D91EA6" w:rsidP="0042397D">
      <w:pPr>
        <w:rPr>
          <w:b/>
          <w:bCs/>
        </w:rPr>
      </w:pPr>
      <w:r w:rsidRPr="00233C0A">
        <w:rPr>
          <w:b/>
          <w:bCs/>
        </w:rPr>
        <w:t xml:space="preserve">COURSE STUDENT LEARNING OUTCOMES </w:t>
      </w:r>
    </w:p>
    <w:p w14:paraId="000F83A0" w14:textId="75AB18D6" w:rsidR="009026F5" w:rsidRPr="009026F5" w:rsidRDefault="009026F5" w:rsidP="009026F5">
      <w:pPr>
        <w:pStyle w:val="ListParagraph"/>
        <w:numPr>
          <w:ilvl w:val="0"/>
          <w:numId w:val="34"/>
        </w:numPr>
        <w:ind w:left="540"/>
      </w:pPr>
      <w:r w:rsidRPr="009026F5">
        <w:t xml:space="preserve">Develop an </w:t>
      </w:r>
      <w:r>
        <w:t xml:space="preserve">understanding </w:t>
      </w:r>
      <w:r w:rsidRPr="009026F5">
        <w:t>of the roles and responsibilities before, during</w:t>
      </w:r>
      <w:r>
        <w:t xml:space="preserve">, </w:t>
      </w:r>
      <w:r w:rsidRPr="009026F5">
        <w:t xml:space="preserve">and after the </w:t>
      </w:r>
      <w:r>
        <w:t xml:space="preserve">rope </w:t>
      </w:r>
      <w:r w:rsidRPr="009026F5">
        <w:t>rescue</w:t>
      </w:r>
    </w:p>
    <w:p w14:paraId="6E394460" w14:textId="721BB8EB" w:rsidR="009026F5" w:rsidRPr="009026F5" w:rsidRDefault="009026F5" w:rsidP="009026F5">
      <w:pPr>
        <w:pStyle w:val="ListParagraph"/>
        <w:numPr>
          <w:ilvl w:val="0"/>
          <w:numId w:val="34"/>
        </w:numPr>
        <w:ind w:left="540"/>
      </w:pPr>
      <w:r w:rsidRPr="009026F5">
        <w:t>Demonstrate the analytical skills necessary to plan a rescue, access, stabilize, and extract a</w:t>
      </w:r>
    </w:p>
    <w:p w14:paraId="2600FA02" w14:textId="625915C4" w:rsidR="009026F5" w:rsidRPr="009026F5" w:rsidRDefault="009026F5" w:rsidP="009026F5">
      <w:pPr>
        <w:pStyle w:val="ListParagraph"/>
        <w:numPr>
          <w:ilvl w:val="0"/>
          <w:numId w:val="34"/>
        </w:numPr>
        <w:ind w:left="540"/>
      </w:pPr>
      <w:r w:rsidRPr="009026F5">
        <w:t>patient from an urban or wilderness environment</w:t>
      </w:r>
      <w:r>
        <w:t xml:space="preserve"> </w:t>
      </w:r>
      <w:r w:rsidRPr="009026F5">
        <w:t xml:space="preserve">either above or below grade </w:t>
      </w:r>
      <w:r>
        <w:t xml:space="preserve">by </w:t>
      </w:r>
      <w:r w:rsidRPr="009026F5">
        <w:t>utilizing</w:t>
      </w:r>
    </w:p>
    <w:p w14:paraId="0E83EBD5" w14:textId="445B3ABC" w:rsidR="009026F5" w:rsidRPr="009026F5" w:rsidRDefault="009026F5" w:rsidP="009026F5">
      <w:pPr>
        <w:pStyle w:val="ListParagraph"/>
        <w:ind w:left="540" w:firstLine="0"/>
      </w:pPr>
      <w:r w:rsidRPr="009026F5">
        <w:t xml:space="preserve">ropes and related </w:t>
      </w:r>
      <w:r>
        <w:t>equipment</w:t>
      </w:r>
    </w:p>
    <w:p w14:paraId="75FAFA54" w14:textId="3F5BCACF" w:rsidR="009026F5" w:rsidRPr="009026F5" w:rsidRDefault="009026F5" w:rsidP="009026F5">
      <w:pPr>
        <w:pStyle w:val="ListParagraph"/>
        <w:numPr>
          <w:ilvl w:val="0"/>
          <w:numId w:val="34"/>
        </w:numPr>
        <w:ind w:left="540"/>
      </w:pPr>
      <w:r w:rsidRPr="009026F5">
        <w:t>Develop a strong working knowledge of rope rescue terminology</w:t>
      </w:r>
    </w:p>
    <w:p w14:paraId="3862724F" w14:textId="284B2508" w:rsidR="009026F5" w:rsidRPr="009026F5" w:rsidRDefault="009026F5" w:rsidP="009026F5">
      <w:pPr>
        <w:pStyle w:val="ListParagraph"/>
        <w:numPr>
          <w:ilvl w:val="0"/>
          <w:numId w:val="34"/>
        </w:numPr>
        <w:ind w:left="540"/>
      </w:pPr>
      <w:r w:rsidRPr="009026F5">
        <w:t>Demonstrate an awareness of and safely manage hazards at the vertical rescue scene</w:t>
      </w:r>
    </w:p>
    <w:p w14:paraId="33C81C0A" w14:textId="4A997856" w:rsidR="009026F5" w:rsidRDefault="009026F5" w:rsidP="009026F5">
      <w:pPr>
        <w:pStyle w:val="ListParagraph"/>
        <w:numPr>
          <w:ilvl w:val="0"/>
          <w:numId w:val="34"/>
        </w:numPr>
        <w:ind w:left="540"/>
      </w:pPr>
      <w:r w:rsidRPr="009026F5">
        <w:t>Develop an intense appreciation for rescue safety</w:t>
      </w:r>
    </w:p>
    <w:p w14:paraId="0951D6DE" w14:textId="77777777" w:rsidR="009026F5" w:rsidRPr="009026F5" w:rsidRDefault="009026F5" w:rsidP="009026F5">
      <w:pPr>
        <w:widowControl/>
        <w:numPr>
          <w:ilvl w:val="0"/>
          <w:numId w:val="34"/>
        </w:numPr>
        <w:shd w:val="clear" w:color="auto" w:fill="F9F9F9"/>
        <w:autoSpaceDE/>
        <w:autoSpaceDN/>
        <w:ind w:left="540"/>
        <w:rPr>
          <w:rFonts w:asciiTheme="minorHAnsi" w:eastAsia="Times New Roman" w:hAnsiTheme="minorHAnsi" w:cstheme="minorHAnsi"/>
          <w:color w:val="131E29"/>
          <w:spacing w:val="-6"/>
        </w:rPr>
      </w:pPr>
      <w:r w:rsidRPr="009026F5">
        <w:rPr>
          <w:rFonts w:asciiTheme="minorHAnsi" w:eastAsia="Times New Roman" w:hAnsiTheme="minorHAnsi" w:cstheme="minorHAnsi"/>
          <w:color w:val="131E29"/>
          <w:spacing w:val="-6"/>
        </w:rPr>
        <w:t>Access a patient using techniques that require rescuers to climb up or down natural or manmade structures</w:t>
      </w:r>
    </w:p>
    <w:p w14:paraId="23ACC0D7" w14:textId="77777777" w:rsidR="009026F5" w:rsidRPr="009026F5" w:rsidRDefault="009026F5" w:rsidP="009026F5">
      <w:pPr>
        <w:widowControl/>
        <w:numPr>
          <w:ilvl w:val="0"/>
          <w:numId w:val="34"/>
        </w:numPr>
        <w:shd w:val="clear" w:color="auto" w:fill="F9F9F9"/>
        <w:autoSpaceDE/>
        <w:autoSpaceDN/>
        <w:ind w:left="540"/>
        <w:rPr>
          <w:rFonts w:asciiTheme="minorHAnsi" w:eastAsia="Times New Roman" w:hAnsiTheme="minorHAnsi" w:cstheme="minorHAnsi"/>
          <w:color w:val="131E29"/>
          <w:spacing w:val="-6"/>
        </w:rPr>
      </w:pPr>
      <w:r w:rsidRPr="009026F5">
        <w:rPr>
          <w:rFonts w:asciiTheme="minorHAnsi" w:eastAsia="Times New Roman" w:hAnsiTheme="minorHAnsi" w:cstheme="minorHAnsi"/>
          <w:color w:val="131E29"/>
          <w:spacing w:val="-6"/>
        </w:rPr>
        <w:t>Perform a high-angle rope rescue of a person suspended from, or stranded on, a structure or landscape feature</w:t>
      </w:r>
    </w:p>
    <w:p w14:paraId="356EC8CE" w14:textId="0F399AAD" w:rsidR="009026F5" w:rsidRPr="009026F5" w:rsidRDefault="009026F5" w:rsidP="009026F5">
      <w:pPr>
        <w:widowControl/>
        <w:numPr>
          <w:ilvl w:val="0"/>
          <w:numId w:val="34"/>
        </w:numPr>
        <w:shd w:val="clear" w:color="auto" w:fill="F9F9F9"/>
        <w:autoSpaceDE/>
        <w:autoSpaceDN/>
        <w:ind w:left="540"/>
        <w:rPr>
          <w:rFonts w:asciiTheme="minorHAnsi" w:eastAsia="Times New Roman" w:hAnsiTheme="minorHAnsi" w:cstheme="minorHAnsi"/>
          <w:color w:val="131E29"/>
          <w:spacing w:val="-6"/>
        </w:rPr>
      </w:pPr>
      <w:r w:rsidRPr="009026F5">
        <w:rPr>
          <w:rFonts w:asciiTheme="minorHAnsi" w:eastAsia="Times New Roman" w:hAnsiTheme="minorHAnsi" w:cstheme="minorHAnsi"/>
          <w:color w:val="131E29"/>
          <w:spacing w:val="-6"/>
        </w:rPr>
        <w:t>Understand and apply the principles of physics involved in constructing rope rescue systems, including system factors, critical angles, and the causes and effects of force multipliers</w:t>
      </w:r>
    </w:p>
    <w:p w14:paraId="761A525C" w14:textId="77777777" w:rsidR="009026F5" w:rsidRPr="009026F5" w:rsidRDefault="009026F5" w:rsidP="009026F5">
      <w:pPr>
        <w:widowControl/>
        <w:numPr>
          <w:ilvl w:val="0"/>
          <w:numId w:val="34"/>
        </w:numPr>
        <w:shd w:val="clear" w:color="auto" w:fill="F9F9F9"/>
        <w:autoSpaceDE/>
        <w:autoSpaceDN/>
        <w:ind w:left="540"/>
        <w:rPr>
          <w:rFonts w:asciiTheme="minorHAnsi" w:eastAsia="Times New Roman" w:hAnsiTheme="minorHAnsi" w:cstheme="minorHAnsi"/>
          <w:color w:val="131E29"/>
          <w:spacing w:val="-6"/>
        </w:rPr>
      </w:pPr>
      <w:r w:rsidRPr="009026F5">
        <w:rPr>
          <w:rFonts w:asciiTheme="minorHAnsi" w:eastAsia="Times New Roman" w:hAnsiTheme="minorHAnsi" w:cstheme="minorHAnsi"/>
          <w:color w:val="131E29"/>
          <w:spacing w:val="-6"/>
        </w:rPr>
        <w:t>Perform a high-angle rope rescue with a litter using tender(s) to negotiate obstacles, manipulate or position the patient, or provide medical care while being raised and lowered</w:t>
      </w:r>
    </w:p>
    <w:p w14:paraId="6AD69738" w14:textId="4488CAD2" w:rsidR="009026F5" w:rsidRPr="009026F5" w:rsidRDefault="009026F5" w:rsidP="009026F5">
      <w:pPr>
        <w:widowControl/>
        <w:numPr>
          <w:ilvl w:val="0"/>
          <w:numId w:val="34"/>
        </w:numPr>
        <w:shd w:val="clear" w:color="auto" w:fill="F9F9F9"/>
        <w:autoSpaceDE/>
        <w:autoSpaceDN/>
        <w:ind w:left="540"/>
        <w:rPr>
          <w:rFonts w:asciiTheme="minorHAnsi" w:eastAsia="Times New Roman" w:hAnsiTheme="minorHAnsi" w:cstheme="minorHAnsi"/>
          <w:color w:val="131E29"/>
          <w:spacing w:val="-6"/>
        </w:rPr>
      </w:pPr>
      <w:r w:rsidRPr="009026F5">
        <w:rPr>
          <w:rFonts w:asciiTheme="minorHAnsi" w:eastAsia="Times New Roman" w:hAnsiTheme="minorHAnsi" w:cstheme="minorHAnsi"/>
          <w:color w:val="131E29"/>
          <w:spacing w:val="-6"/>
        </w:rPr>
        <w:t>Move a patient packaged in a litter up and over an edge during a raising operation with a rope system</w:t>
      </w:r>
    </w:p>
    <w:p w14:paraId="45742CAA" w14:textId="77777777" w:rsidR="009026F5" w:rsidRPr="009026F5" w:rsidRDefault="009026F5" w:rsidP="009026F5">
      <w:pPr>
        <w:widowControl/>
        <w:numPr>
          <w:ilvl w:val="0"/>
          <w:numId w:val="34"/>
        </w:numPr>
        <w:shd w:val="clear" w:color="auto" w:fill="F9F9F9"/>
        <w:autoSpaceDE/>
        <w:autoSpaceDN/>
        <w:ind w:left="540"/>
        <w:rPr>
          <w:rFonts w:asciiTheme="minorHAnsi" w:eastAsia="Times New Roman" w:hAnsiTheme="minorHAnsi" w:cstheme="minorHAnsi"/>
          <w:color w:val="131E29"/>
          <w:spacing w:val="-6"/>
        </w:rPr>
      </w:pPr>
      <w:r w:rsidRPr="009026F5">
        <w:rPr>
          <w:rFonts w:asciiTheme="minorHAnsi" w:eastAsia="Times New Roman" w:hAnsiTheme="minorHAnsi" w:cstheme="minorHAnsi"/>
          <w:color w:val="131E29"/>
          <w:spacing w:val="-6"/>
        </w:rPr>
        <w:t>Select, construct, and use a high-line rope system to move a rescuer and a patient along a horizontal path above an obstacle or projection</w:t>
      </w:r>
    </w:p>
    <w:p w14:paraId="38AE1732" w14:textId="77777777" w:rsidR="009026F5" w:rsidRPr="009026F5" w:rsidRDefault="009026F5" w:rsidP="009026F5">
      <w:pPr>
        <w:ind w:left="180"/>
        <w:rPr>
          <w:rFonts w:asciiTheme="minorHAnsi" w:hAnsiTheme="minorHAnsi" w:cstheme="minorHAnsi"/>
        </w:rPr>
      </w:pPr>
    </w:p>
    <w:p w14:paraId="67371AC1" w14:textId="4E3BB9CC" w:rsidR="006462E0" w:rsidRPr="0067368A" w:rsidRDefault="00D91EA6" w:rsidP="00233C0A">
      <w:pPr>
        <w:rPr>
          <w:b/>
          <w:bCs/>
          <w:color w:val="FF0000"/>
        </w:rPr>
      </w:pPr>
      <w:bookmarkStart w:id="0" w:name="_Hlk204325936"/>
      <w:r w:rsidRPr="0067368A">
        <w:rPr>
          <w:b/>
          <w:bCs/>
        </w:rPr>
        <w:t xml:space="preserve">PROGRAM OUTCOMES </w:t>
      </w:r>
    </w:p>
    <w:p w14:paraId="2CE436B1" w14:textId="77777777" w:rsidR="00FB39C9" w:rsidRPr="00FB39C9" w:rsidRDefault="00FB39C9" w:rsidP="00D45183">
      <w:pPr>
        <w:numPr>
          <w:ilvl w:val="0"/>
          <w:numId w:val="1"/>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D45183">
      <w:pPr>
        <w:numPr>
          <w:ilvl w:val="0"/>
          <w:numId w:val="1"/>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D45183">
      <w:pPr>
        <w:numPr>
          <w:ilvl w:val="0"/>
          <w:numId w:val="1"/>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D45183">
      <w:pPr>
        <w:numPr>
          <w:ilvl w:val="0"/>
          <w:numId w:val="1"/>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D45183">
      <w:pPr>
        <w:numPr>
          <w:ilvl w:val="0"/>
          <w:numId w:val="1"/>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D45183">
      <w:pPr>
        <w:numPr>
          <w:ilvl w:val="0"/>
          <w:numId w:val="1"/>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D45183">
      <w:pPr>
        <w:numPr>
          <w:ilvl w:val="0"/>
          <w:numId w:val="1"/>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65EC7A26" w14:textId="49DB50DB" w:rsidR="006462E0" w:rsidRPr="0067368A" w:rsidRDefault="00D91EA6" w:rsidP="00233C0A">
      <w:pPr>
        <w:rPr>
          <w:b/>
          <w:bCs/>
        </w:rPr>
      </w:pPr>
      <w:r w:rsidRPr="0067368A">
        <w:rPr>
          <w:b/>
          <w:bCs/>
        </w:rPr>
        <w:t xml:space="preserve">OUTCOMES BASED ASSESSMENT OF STUDENT LEARNING </w:t>
      </w:r>
    </w:p>
    <w:p w14:paraId="1A58F69F" w14:textId="77777777" w:rsidR="00EA1E39" w:rsidRPr="00EA1E39" w:rsidRDefault="00EA1E39" w:rsidP="00EA1E39">
      <w:bookmarkStart w:id="1" w:name="_Hlk204325815"/>
      <w:r w:rsidRPr="00EA1E39">
        <w:t xml:space="preserve">For this course, students are expected to demonstrate the skills associated with the Institutional Learning Goals </w:t>
      </w:r>
      <w:r w:rsidRPr="00EA1E39">
        <w:lastRenderedPageBreak/>
        <w:t xml:space="preserve">(ILG) identified below: </w:t>
      </w:r>
    </w:p>
    <w:p w14:paraId="61F9F1E6" w14:textId="77777777" w:rsidR="00EA1E39" w:rsidRPr="00EA1E39" w:rsidRDefault="00EA1E39" w:rsidP="00EA1E39">
      <w:r w:rsidRPr="00EA1E39">
        <w:t xml:space="preserve">#1. Critical Thinking - Apply critical and creative reasoning, including diverse perspectives, to address complex problems. </w:t>
      </w:r>
    </w:p>
    <w:p w14:paraId="75CE500E" w14:textId="77777777" w:rsidR="00EA1E39" w:rsidRPr="00EA1E39" w:rsidRDefault="00EA1E39" w:rsidP="00EA1E39">
      <w:r w:rsidRPr="00EA1E39">
        <w:t xml:space="preserve">#4. Scientific Literacy - Identify and apply the use of science/scientific methods to advance knowledge in contemporary society. </w:t>
      </w:r>
    </w:p>
    <w:p w14:paraId="06E22DDD" w14:textId="77777777" w:rsidR="00EA1E39" w:rsidRPr="00EA1E39" w:rsidRDefault="00EA1E39" w:rsidP="00EA1E39">
      <w:r w:rsidRPr="00EA1E39">
        <w:t xml:space="preserve">#5. Technological Competence - Utilize knowledge and skills to properly incorporate technology into one's discipline. </w:t>
      </w:r>
    </w:p>
    <w:p w14:paraId="2E0625AB" w14:textId="77777777" w:rsidR="00EA1E39" w:rsidRPr="00EA1E39" w:rsidRDefault="00EA1E39" w:rsidP="00EA1E39">
      <w:r w:rsidRPr="00EA1E39">
        <w:t xml:space="preserve">#6. Communication Competence - Demonstrate the ability to communicate effectively in both written and unwritten forms. </w:t>
      </w:r>
    </w:p>
    <w:p w14:paraId="7206F669" w14:textId="77777777" w:rsidR="00EA1E39" w:rsidRPr="00EA1E39" w:rsidRDefault="00EA1E39" w:rsidP="00EA1E39">
      <w:r w:rsidRPr="00EA1E39">
        <w:t xml:space="preserve">#8. Professional and Life Skills - Recognize and/or demonstrate skills and activities that enhance professional values, teamwork, and cooperation. </w:t>
      </w:r>
    </w:p>
    <w:bookmarkEnd w:id="1"/>
    <w:p w14:paraId="10281BA0" w14:textId="77777777" w:rsidR="00EA1E39" w:rsidRPr="00EA1E39" w:rsidRDefault="00EA1E39" w:rsidP="00EA1E39">
      <w:pPr>
        <w:ind w:firstLine="720"/>
      </w:pPr>
    </w:p>
    <w:p w14:paraId="6DB877CE" w14:textId="77777777" w:rsidR="00EA1E39" w:rsidRPr="00EA1E39" w:rsidRDefault="00EA1E39" w:rsidP="00A742F5">
      <w:r w:rsidRPr="00EA1E39">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09474F96" w:rsidR="006462E0" w:rsidRPr="00A3608A" w:rsidRDefault="110A89DB" w:rsidP="2FF37113">
      <w:pPr>
        <w:rPr>
          <w:b/>
          <w:bCs/>
          <w:color w:val="FF0000"/>
        </w:rPr>
      </w:pPr>
      <w:r w:rsidRPr="2FF37113">
        <w:rPr>
          <w:b/>
          <w:bCs/>
        </w:rPr>
        <w:t>COURSE MATERIALS REQUIRED</w:t>
      </w:r>
      <w:r w:rsidR="7CD3E04E" w:rsidRPr="2FF37113">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AF915A0" w14:textId="0FC4DFFF" w:rsidR="006462E0" w:rsidRPr="00A3608A" w:rsidRDefault="110A89DB" w:rsidP="2FF37113">
      <w:pPr>
        <w:rPr>
          <w:b/>
          <w:bCs/>
          <w:color w:val="FF0000"/>
        </w:rPr>
      </w:pPr>
      <w:r w:rsidRPr="2FF37113">
        <w:rPr>
          <w:b/>
          <w:bCs/>
        </w:rPr>
        <w:t>TEXTBOOK(S), MANUALS, REFERENCES, AND OTHER READINGS</w:t>
      </w:r>
      <w:r w:rsidR="2CC1929D" w:rsidRPr="2FF37113">
        <w:rPr>
          <w:b/>
          <w:bCs/>
        </w:rPr>
        <w:t xml:space="preserve"> </w:t>
      </w:r>
    </w:p>
    <w:p w14:paraId="2660B3BF" w14:textId="5DF26D8B" w:rsidR="00A742F5" w:rsidRPr="00A742F5" w:rsidRDefault="00A742F5" w:rsidP="00A742F5">
      <w:pPr>
        <w:rPr>
          <w:i/>
          <w:iCs/>
        </w:rPr>
      </w:pPr>
      <w:r w:rsidRPr="00A742F5">
        <w:rPr>
          <w:i/>
          <w:iCs/>
        </w:rPr>
        <w:t xml:space="preserve">Rope Rescue: Principles and Practice, </w:t>
      </w:r>
      <w:r>
        <w:t>5</w:t>
      </w:r>
      <w:r w:rsidRPr="00A742F5">
        <w:rPr>
          <w:vertAlign w:val="superscript"/>
        </w:rPr>
        <w:t>th</w:t>
      </w:r>
      <w:r>
        <w:t xml:space="preserve"> Edition</w:t>
      </w:r>
    </w:p>
    <w:p w14:paraId="66DC6B65" w14:textId="77777777" w:rsidR="00A742F5" w:rsidRPr="00A742F5" w:rsidRDefault="00A742F5" w:rsidP="00A742F5">
      <w:r w:rsidRPr="00A742F5">
        <w:t>Fifth Edition</w:t>
      </w:r>
    </w:p>
    <w:p w14:paraId="706F0ECE" w14:textId="38616575" w:rsidR="00A742F5" w:rsidRPr="00A742F5" w:rsidRDefault="00A742F5" w:rsidP="00A742F5">
      <w:r w:rsidRPr="00A742F5">
        <w:t>Loui McCurley; Tom Vines</w:t>
      </w:r>
    </w:p>
    <w:p w14:paraId="6F97F45C" w14:textId="77777777" w:rsidR="00A742F5" w:rsidRPr="00A742F5" w:rsidRDefault="00A742F5" w:rsidP="00A742F5">
      <w:r w:rsidRPr="00A742F5">
        <w:t>ISBN:9781284195101</w:t>
      </w:r>
    </w:p>
    <w:p w14:paraId="27B86A4A" w14:textId="7D9C5571" w:rsidR="006462E0" w:rsidRPr="00A3608A" w:rsidRDefault="00A742F5" w:rsidP="2FF37113">
      <w:pPr>
        <w:rPr>
          <w:b/>
          <w:bCs/>
          <w:color w:val="FF0000"/>
        </w:rPr>
      </w:pPr>
      <w:r w:rsidRPr="00A742F5">
        <w:br/>
      </w:r>
      <w:r w:rsidR="110A89DB" w:rsidRPr="2FF37113">
        <w:rPr>
          <w:b/>
          <w:bCs/>
        </w:rPr>
        <w:t>GENERAL INSTRUCTIONAL METHODS</w:t>
      </w:r>
      <w:r w:rsidR="09207B3C" w:rsidRPr="2FF37113">
        <w:rPr>
          <w:b/>
          <w:bCs/>
        </w:rPr>
        <w:t xml:space="preserve"> </w:t>
      </w:r>
    </w:p>
    <w:p w14:paraId="68D26322" w14:textId="77777777" w:rsidR="00C63F27" w:rsidRPr="00C63F27" w:rsidRDefault="00C63F27" w:rsidP="00C63F27">
      <w:proofErr w:type="gramStart"/>
      <w:r w:rsidRPr="00C63F27">
        <w:t>Lecture</w:t>
      </w:r>
      <w:proofErr w:type="gramEnd"/>
      <w:r w:rsidRPr="00C63F27">
        <w:t xml:space="preserve">, </w:t>
      </w:r>
      <w:proofErr w:type="gramStart"/>
      <w:r w:rsidRPr="00C63F27">
        <w:t>discussion</w:t>
      </w:r>
      <w:proofErr w:type="gramEnd"/>
      <w:r w:rsidRPr="00C63F27">
        <w:t>, written assignments, presentations, quizzes and exams.</w:t>
      </w:r>
    </w:p>
    <w:p w14:paraId="6A320FC7" w14:textId="77777777" w:rsidR="006462E0" w:rsidRPr="00233C0A" w:rsidRDefault="006462E0" w:rsidP="00233C0A"/>
    <w:p w14:paraId="71BC7E75" w14:textId="77777777" w:rsidR="00A742F5" w:rsidRPr="00A3608A" w:rsidRDefault="00A742F5" w:rsidP="00A742F5">
      <w:pPr>
        <w:rPr>
          <w:b/>
          <w:bCs/>
          <w:color w:val="FF0000"/>
        </w:rPr>
      </w:pPr>
      <w:r w:rsidRPr="7A46BC30">
        <w:rPr>
          <w:b/>
          <w:bCs/>
        </w:rPr>
        <w:t xml:space="preserve">STANDARDS AND METHODS FOR EVALUATION </w:t>
      </w:r>
    </w:p>
    <w:p w14:paraId="674C5526" w14:textId="77777777" w:rsidR="00A742F5" w:rsidRDefault="00A742F5" w:rsidP="00A742F5">
      <w:pPr>
        <w:rPr>
          <w:color w:val="000000" w:themeColor="text1"/>
        </w:rPr>
      </w:pPr>
      <w:r w:rsidRPr="7A46BC30">
        <w:rPr>
          <w:color w:val="000000" w:themeColor="text1"/>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66B7C60" w14:textId="77777777" w:rsidR="00A742F5" w:rsidRDefault="00A742F5" w:rsidP="00A742F5">
      <w:pPr>
        <w:rPr>
          <w:color w:val="000000" w:themeColor="text1"/>
        </w:rPr>
      </w:pPr>
      <w:r w:rsidRPr="7A46BC30">
        <w:rPr>
          <w:color w:val="000000" w:themeColor="text1"/>
        </w:rPr>
        <w:t> Successful completion of the course requires the student to: </w:t>
      </w:r>
    </w:p>
    <w:p w14:paraId="148F6C75" w14:textId="77777777" w:rsidR="00A742F5" w:rsidRDefault="00A742F5" w:rsidP="00A742F5">
      <w:pPr>
        <w:pStyle w:val="ListParagraph"/>
        <w:numPr>
          <w:ilvl w:val="0"/>
          <w:numId w:val="32"/>
        </w:numPr>
        <w:rPr>
          <w:color w:val="000000" w:themeColor="text1"/>
        </w:rPr>
      </w:pPr>
      <w:r w:rsidRPr="7A46BC30">
        <w:rPr>
          <w:color w:val="000000" w:themeColor="text1"/>
        </w:rPr>
        <w:t>Participate in educational sessions. </w:t>
      </w:r>
    </w:p>
    <w:p w14:paraId="5D408876" w14:textId="77777777" w:rsidR="00A742F5" w:rsidRDefault="00A742F5" w:rsidP="00A742F5">
      <w:pPr>
        <w:pStyle w:val="ListParagraph"/>
        <w:numPr>
          <w:ilvl w:val="0"/>
          <w:numId w:val="31"/>
        </w:numPr>
        <w:rPr>
          <w:color w:val="000000" w:themeColor="text1"/>
        </w:rPr>
      </w:pPr>
      <w:r w:rsidRPr="7A46BC30">
        <w:rPr>
          <w:color w:val="000000" w:themeColor="text1"/>
        </w:rPr>
        <w:t>For online courses, quizzes, exams, and other assignments will be available following the course schedule. </w:t>
      </w:r>
    </w:p>
    <w:p w14:paraId="0FC00D68" w14:textId="77777777" w:rsidR="00A742F5" w:rsidRDefault="00A742F5" w:rsidP="00A742F5">
      <w:pPr>
        <w:pStyle w:val="ListParagraph"/>
        <w:numPr>
          <w:ilvl w:val="0"/>
          <w:numId w:val="30"/>
        </w:numPr>
        <w:rPr>
          <w:color w:val="000000" w:themeColor="text1"/>
        </w:rPr>
      </w:pPr>
      <w:r w:rsidRPr="7A46BC30">
        <w:rPr>
          <w:color w:val="000000" w:themeColor="text1"/>
        </w:rPr>
        <w:t>Satisfactorily complete all assignments.</w:t>
      </w:r>
    </w:p>
    <w:p w14:paraId="55CF0FE5" w14:textId="77777777" w:rsidR="00A742F5" w:rsidRDefault="00A742F5" w:rsidP="00A742F5">
      <w:pPr>
        <w:pStyle w:val="ListParagraph"/>
        <w:numPr>
          <w:ilvl w:val="0"/>
          <w:numId w:val="29"/>
        </w:numPr>
        <w:rPr>
          <w:color w:val="000000" w:themeColor="text1"/>
        </w:rPr>
      </w:pPr>
      <w:r w:rsidRPr="7A46BC30">
        <w:rPr>
          <w:color w:val="000000" w:themeColor="text1"/>
        </w:rPr>
        <w:t>Complete the didactic portion with a grade of at least 70%.</w:t>
      </w:r>
    </w:p>
    <w:p w14:paraId="03A1981D" w14:textId="77777777" w:rsidR="00A742F5" w:rsidRDefault="00A742F5" w:rsidP="00A742F5">
      <w:pPr>
        <w:pStyle w:val="ListParagraph"/>
        <w:numPr>
          <w:ilvl w:val="0"/>
          <w:numId w:val="28"/>
        </w:numPr>
        <w:rPr>
          <w:color w:val="000000" w:themeColor="text1"/>
        </w:rPr>
      </w:pPr>
      <w:r w:rsidRPr="7A46BC30">
        <w:rPr>
          <w:color w:val="000000" w:themeColor="text1"/>
        </w:rPr>
        <w:t xml:space="preserve">All homework assignments will be due on Thursdays by 4:00 pm. Work submitted late will lose 10% each day it is late, up to 3 days. No work will be accepted after 3 days. (see </w:t>
      </w:r>
      <w:r w:rsidRPr="7A46BC30">
        <w:rPr>
          <w:b/>
          <w:bCs/>
          <w:color w:val="000000" w:themeColor="text1"/>
        </w:rPr>
        <w:t xml:space="preserve">SPECIAL COURSE REQUIREMENTS </w:t>
      </w:r>
      <w:r w:rsidRPr="7A46BC30">
        <w:rPr>
          <w:color w:val="000000" w:themeColor="text1"/>
        </w:rPr>
        <w:t>below) </w:t>
      </w:r>
    </w:p>
    <w:p w14:paraId="695554CB" w14:textId="77777777" w:rsidR="00A742F5" w:rsidRDefault="00A742F5" w:rsidP="00A742F5">
      <w:pPr>
        <w:pStyle w:val="ListParagraph"/>
        <w:numPr>
          <w:ilvl w:val="0"/>
          <w:numId w:val="27"/>
        </w:numPr>
        <w:rPr>
          <w:color w:val="000000" w:themeColor="text1"/>
        </w:rPr>
      </w:pPr>
      <w:r w:rsidRPr="7A46BC30">
        <w:rPr>
          <w:color w:val="000000" w:themeColor="text1"/>
        </w:rPr>
        <w:t>Satisfactorily complete the scheduled quizzes</w:t>
      </w:r>
      <w:r>
        <w:rPr>
          <w:color w:val="000000" w:themeColor="text1"/>
        </w:rPr>
        <w:t xml:space="preserve">, </w:t>
      </w:r>
      <w:r w:rsidRPr="7A46BC30">
        <w:rPr>
          <w:color w:val="000000" w:themeColor="text1"/>
        </w:rPr>
        <w:t>exams</w:t>
      </w:r>
      <w:r>
        <w:rPr>
          <w:color w:val="000000" w:themeColor="text1"/>
        </w:rPr>
        <w:t>, and hands-on evaluations</w:t>
      </w:r>
      <w:r w:rsidRPr="7A46BC30">
        <w:rPr>
          <w:color w:val="000000" w:themeColor="text1"/>
        </w:rPr>
        <w:t xml:space="preserve">. The quiz for each week </w:t>
      </w:r>
      <w:r w:rsidRPr="7A46BC30">
        <w:rPr>
          <w:color w:val="000000" w:themeColor="text1"/>
        </w:rPr>
        <w:lastRenderedPageBreak/>
        <w:t xml:space="preserve">will be </w:t>
      </w:r>
      <w:r>
        <w:rPr>
          <w:color w:val="000000" w:themeColor="text1"/>
        </w:rPr>
        <w:t>listed in the schedule</w:t>
      </w:r>
      <w:r w:rsidRPr="7A46BC30">
        <w:rPr>
          <w:color w:val="000000" w:themeColor="text1"/>
        </w:rPr>
        <w:t xml:space="preserve">. </w:t>
      </w:r>
      <w:r>
        <w:rPr>
          <w:color w:val="000000" w:themeColor="text1"/>
        </w:rPr>
        <w:t>Assignments are due</w:t>
      </w:r>
      <w:r w:rsidRPr="7A46BC30">
        <w:rPr>
          <w:color w:val="000000" w:themeColor="text1"/>
        </w:rPr>
        <w:t xml:space="preserve"> </w:t>
      </w:r>
      <w:r>
        <w:rPr>
          <w:color w:val="000000" w:themeColor="text1"/>
        </w:rPr>
        <w:t>at</w:t>
      </w:r>
      <w:r w:rsidRPr="7A46BC30">
        <w:rPr>
          <w:color w:val="000000" w:themeColor="text1"/>
        </w:rPr>
        <w:t xml:space="preserve"> </w:t>
      </w:r>
      <w:r>
        <w:rPr>
          <w:color w:val="000000" w:themeColor="text1"/>
        </w:rPr>
        <w:t>the start of class on the date identified in the schedule</w:t>
      </w:r>
      <w:r w:rsidRPr="7A46BC30">
        <w:rPr>
          <w:color w:val="000000" w:themeColor="text1"/>
        </w:rPr>
        <w:t>. The exam dates are posted in the schedule. Any additional assignments are posted on the schedule.</w:t>
      </w:r>
    </w:p>
    <w:p w14:paraId="09A2DBCC" w14:textId="77777777" w:rsidR="00A742F5" w:rsidRDefault="00A742F5" w:rsidP="00A742F5"/>
    <w:p w14:paraId="47D6D1BD" w14:textId="77777777" w:rsidR="00A742F5" w:rsidRPr="004B270F" w:rsidRDefault="00A742F5" w:rsidP="00A742F5"/>
    <w:p w14:paraId="17391515" w14:textId="77777777" w:rsidR="00A742F5" w:rsidRPr="00CB6623" w:rsidRDefault="00A742F5" w:rsidP="00A742F5">
      <w:pPr>
        <w:rPr>
          <w:b/>
        </w:rPr>
      </w:pPr>
      <w:r>
        <w:rPr>
          <w:b/>
        </w:rPr>
        <w:t xml:space="preserve">       </w:t>
      </w:r>
      <w:r w:rsidRPr="00CB6623">
        <w:rPr>
          <w:b/>
        </w:rPr>
        <w:t>STUDENTS ARE EVALUATED BASED ON THE FOLLOWING:</w:t>
      </w:r>
    </w:p>
    <w:p w14:paraId="03EA7CCE" w14:textId="1C167949" w:rsidR="00A742F5" w:rsidRPr="004B270F" w:rsidRDefault="00A742F5" w:rsidP="00A742F5">
      <w:pPr>
        <w:ind w:firstLine="360"/>
      </w:pPr>
      <w:r w:rsidRPr="004B270F">
        <w:t xml:space="preserve">FIRE </w:t>
      </w:r>
      <w:r>
        <w:rPr>
          <w:color w:val="000000" w:themeColor="text1"/>
        </w:rPr>
        <w:t>1202</w:t>
      </w:r>
      <w:r w:rsidRPr="004B270F">
        <w:t xml:space="preserve"> STUDENTS ARE EVALUATED BASED ON THE FOLLOWING:</w:t>
      </w:r>
    </w:p>
    <w:p w14:paraId="55C2AAD3" w14:textId="77777777" w:rsidR="00A742F5" w:rsidRPr="004B270F" w:rsidRDefault="00A742F5" w:rsidP="00A742F5"/>
    <w:p w14:paraId="28203F24" w14:textId="77777777" w:rsidR="00A742F5" w:rsidRPr="004B270F" w:rsidRDefault="00A742F5" w:rsidP="00A742F5">
      <w:pPr>
        <w:ind w:left="360"/>
        <w:rPr>
          <w:color w:val="000000" w:themeColor="text1"/>
        </w:rPr>
      </w:pPr>
      <w:r w:rsidRPr="004B270F">
        <w:rPr>
          <w:color w:val="000000" w:themeColor="text1"/>
        </w:rPr>
        <w:t xml:space="preserve">Quizzes </w:t>
      </w:r>
      <w:r w:rsidRPr="004B270F">
        <w:rPr>
          <w:color w:val="000000" w:themeColor="text1"/>
        </w:rPr>
        <w:tab/>
      </w:r>
      <w:r w:rsidRPr="004B270F">
        <w:rPr>
          <w:color w:val="000000" w:themeColor="text1"/>
        </w:rPr>
        <w:tab/>
      </w:r>
      <w:r w:rsidRPr="004B270F">
        <w:rPr>
          <w:color w:val="000000" w:themeColor="text1"/>
        </w:rPr>
        <w:tab/>
        <w:t xml:space="preserve">30% </w:t>
      </w:r>
      <w:r w:rsidRPr="004B270F">
        <w:rPr>
          <w:color w:val="000000" w:themeColor="text1"/>
        </w:rPr>
        <w:tab/>
      </w:r>
      <w:r w:rsidRPr="004B270F">
        <w:rPr>
          <w:color w:val="000000" w:themeColor="text1"/>
        </w:rPr>
        <w:tab/>
        <w:t>300 points</w:t>
      </w:r>
    </w:p>
    <w:p w14:paraId="7822FD6D" w14:textId="77777777" w:rsidR="00A742F5" w:rsidRPr="004B270F" w:rsidRDefault="00A742F5" w:rsidP="00A742F5">
      <w:pPr>
        <w:ind w:left="360"/>
        <w:rPr>
          <w:color w:val="000000" w:themeColor="text1"/>
        </w:rPr>
      </w:pPr>
      <w:r w:rsidRPr="004B270F">
        <w:rPr>
          <w:color w:val="000000" w:themeColor="text1"/>
        </w:rPr>
        <w:t xml:space="preserve">Midterm </w:t>
      </w:r>
      <w:r w:rsidRPr="004B270F">
        <w:rPr>
          <w:color w:val="000000" w:themeColor="text1"/>
        </w:rPr>
        <w:tab/>
      </w:r>
      <w:r w:rsidRPr="004B270F">
        <w:rPr>
          <w:color w:val="000000" w:themeColor="text1"/>
        </w:rPr>
        <w:tab/>
      </w:r>
      <w:r w:rsidRPr="004B270F">
        <w:rPr>
          <w:color w:val="000000" w:themeColor="text1"/>
        </w:rPr>
        <w:tab/>
        <w:t xml:space="preserve">20% </w:t>
      </w:r>
      <w:r w:rsidRPr="004B270F">
        <w:rPr>
          <w:color w:val="000000" w:themeColor="text1"/>
        </w:rPr>
        <w:tab/>
      </w:r>
      <w:r w:rsidRPr="004B270F">
        <w:rPr>
          <w:color w:val="000000" w:themeColor="text1"/>
        </w:rPr>
        <w:tab/>
        <w:t>200 points</w:t>
      </w:r>
    </w:p>
    <w:p w14:paraId="71612506" w14:textId="77777777" w:rsidR="00A742F5" w:rsidRPr="004B270F" w:rsidRDefault="00A742F5" w:rsidP="00A742F5">
      <w:pPr>
        <w:ind w:left="360"/>
        <w:rPr>
          <w:color w:val="000000" w:themeColor="text1"/>
        </w:rPr>
      </w:pPr>
      <w:r w:rsidRPr="004B270F">
        <w:rPr>
          <w:color w:val="000000" w:themeColor="text1"/>
        </w:rPr>
        <w:t xml:space="preserve">Picture Final </w:t>
      </w:r>
      <w:r w:rsidRPr="004B270F">
        <w:rPr>
          <w:color w:val="000000" w:themeColor="text1"/>
        </w:rPr>
        <w:tab/>
      </w:r>
      <w:r w:rsidRPr="004B270F">
        <w:rPr>
          <w:color w:val="000000" w:themeColor="text1"/>
        </w:rPr>
        <w:tab/>
        <w:t xml:space="preserve">10% </w:t>
      </w:r>
      <w:r w:rsidRPr="004B270F">
        <w:rPr>
          <w:color w:val="000000" w:themeColor="text1"/>
        </w:rPr>
        <w:tab/>
      </w:r>
      <w:r w:rsidRPr="004B270F">
        <w:rPr>
          <w:color w:val="000000" w:themeColor="text1"/>
        </w:rPr>
        <w:tab/>
        <w:t>100 points</w:t>
      </w:r>
    </w:p>
    <w:p w14:paraId="36D63CB5" w14:textId="77777777" w:rsidR="00A742F5" w:rsidRPr="004B270F" w:rsidRDefault="00A742F5" w:rsidP="00A742F5">
      <w:pPr>
        <w:ind w:left="360"/>
        <w:rPr>
          <w:color w:val="000000" w:themeColor="text1"/>
        </w:rPr>
      </w:pPr>
      <w:r w:rsidRPr="004B270F">
        <w:rPr>
          <w:color w:val="000000" w:themeColor="text1"/>
        </w:rPr>
        <w:t xml:space="preserve">Assignments </w:t>
      </w:r>
      <w:r w:rsidRPr="004B270F">
        <w:rPr>
          <w:color w:val="000000" w:themeColor="text1"/>
        </w:rPr>
        <w:tab/>
      </w:r>
      <w:r w:rsidRPr="004B270F">
        <w:rPr>
          <w:color w:val="000000" w:themeColor="text1"/>
        </w:rPr>
        <w:tab/>
        <w:t xml:space="preserve">10% </w:t>
      </w:r>
      <w:r w:rsidRPr="004B270F">
        <w:rPr>
          <w:color w:val="000000" w:themeColor="text1"/>
        </w:rPr>
        <w:tab/>
      </w:r>
      <w:r w:rsidRPr="004B270F">
        <w:rPr>
          <w:color w:val="000000" w:themeColor="text1"/>
        </w:rPr>
        <w:tab/>
        <w:t>100 points</w:t>
      </w:r>
    </w:p>
    <w:p w14:paraId="53E3CA63" w14:textId="77777777" w:rsidR="00A742F5" w:rsidRPr="004B270F" w:rsidRDefault="00A742F5" w:rsidP="00A742F5">
      <w:pPr>
        <w:ind w:left="360"/>
        <w:rPr>
          <w:color w:val="000000" w:themeColor="text1"/>
        </w:rPr>
      </w:pPr>
      <w:r w:rsidRPr="004B270F">
        <w:rPr>
          <w:color w:val="000000" w:themeColor="text1"/>
        </w:rPr>
        <w:t>Class Final Exam</w:t>
      </w:r>
      <w:r w:rsidRPr="004B270F">
        <w:rPr>
          <w:color w:val="000000" w:themeColor="text1"/>
        </w:rPr>
        <w:tab/>
      </w:r>
      <w:r w:rsidRPr="004B270F">
        <w:rPr>
          <w:color w:val="000000" w:themeColor="text1"/>
        </w:rPr>
        <w:tab/>
        <w:t xml:space="preserve">30% </w:t>
      </w:r>
      <w:r w:rsidRPr="004B270F">
        <w:rPr>
          <w:color w:val="000000" w:themeColor="text1"/>
        </w:rPr>
        <w:tab/>
      </w:r>
      <w:r w:rsidRPr="004B270F">
        <w:rPr>
          <w:color w:val="000000" w:themeColor="text1"/>
        </w:rPr>
        <w:tab/>
        <w:t>300 points</w:t>
      </w:r>
    </w:p>
    <w:p w14:paraId="64D8219D" w14:textId="77777777" w:rsidR="00A742F5" w:rsidRPr="004B270F" w:rsidRDefault="00A742F5" w:rsidP="00A742F5">
      <w:pPr>
        <w:ind w:left="360"/>
        <w:rPr>
          <w:color w:val="000000" w:themeColor="text1"/>
          <w:u w:val="single"/>
        </w:rPr>
      </w:pPr>
      <w:r w:rsidRPr="004B270F">
        <w:rPr>
          <w:color w:val="000000" w:themeColor="text1"/>
          <w:u w:val="single"/>
        </w:rPr>
        <w:t xml:space="preserve">Hands-on skills </w:t>
      </w:r>
      <w:r w:rsidRPr="004B270F">
        <w:rPr>
          <w:color w:val="000000" w:themeColor="text1"/>
          <w:u w:val="single"/>
        </w:rPr>
        <w:tab/>
      </w:r>
      <w:r w:rsidRPr="004B270F">
        <w:rPr>
          <w:color w:val="000000" w:themeColor="text1"/>
          <w:u w:val="single"/>
        </w:rPr>
        <w:tab/>
        <w:t xml:space="preserve">Pass/Fail </w:t>
      </w:r>
      <w:r w:rsidRPr="004B270F">
        <w:rPr>
          <w:color w:val="000000" w:themeColor="text1"/>
          <w:u w:val="single"/>
        </w:rPr>
        <w:tab/>
        <w:t>Pass/Fail</w:t>
      </w:r>
    </w:p>
    <w:p w14:paraId="528E6238" w14:textId="77777777" w:rsidR="00A742F5" w:rsidRPr="004B270F" w:rsidRDefault="00A742F5" w:rsidP="00A742F5">
      <w:pPr>
        <w:ind w:left="360"/>
        <w:rPr>
          <w:color w:val="000000" w:themeColor="text1"/>
        </w:rPr>
      </w:pPr>
      <w:r w:rsidRPr="004B270F">
        <w:rPr>
          <w:color w:val="000000" w:themeColor="text1"/>
        </w:rPr>
        <w:t xml:space="preserve">Total points for the course- </w:t>
      </w:r>
      <w:r w:rsidRPr="004B270F">
        <w:rPr>
          <w:color w:val="000000" w:themeColor="text1"/>
        </w:rPr>
        <w:tab/>
        <w:t xml:space="preserve">          1000 points</w:t>
      </w:r>
    </w:p>
    <w:p w14:paraId="3B5AE48C" w14:textId="77777777" w:rsidR="00A742F5" w:rsidRPr="004B270F" w:rsidRDefault="00A742F5" w:rsidP="00A742F5">
      <w:pPr>
        <w:rPr>
          <w:b/>
          <w:bCs/>
        </w:rPr>
      </w:pPr>
    </w:p>
    <w:p w14:paraId="28FE9F69" w14:textId="77777777" w:rsidR="00A742F5" w:rsidRDefault="00A742F5" w:rsidP="00A742F5">
      <w:pPr>
        <w:rPr>
          <w:b/>
          <w:bCs/>
        </w:rPr>
      </w:pPr>
      <w:r w:rsidRPr="3C3FCF8D">
        <w:rPr>
          <w:b/>
          <w:bCs/>
        </w:rPr>
        <w:t>Grading Scale </w:t>
      </w:r>
    </w:p>
    <w:p w14:paraId="4B363CBC" w14:textId="77777777" w:rsidR="00A742F5" w:rsidRDefault="00A742F5" w:rsidP="00A742F5">
      <w:pPr>
        <w:ind w:firstLine="360"/>
        <w:rPr>
          <w:color w:val="000000" w:themeColor="text1"/>
        </w:rPr>
      </w:pPr>
      <w:r w:rsidRPr="3C3FCF8D">
        <w:rPr>
          <w:color w:val="000000" w:themeColor="text1"/>
        </w:rPr>
        <w:t>A= 90-100% (900-1000 points)</w:t>
      </w:r>
    </w:p>
    <w:p w14:paraId="7AC4DDF9" w14:textId="77777777" w:rsidR="00A742F5" w:rsidRDefault="00A742F5" w:rsidP="00A742F5">
      <w:pPr>
        <w:ind w:left="360"/>
        <w:rPr>
          <w:color w:val="000000" w:themeColor="text1"/>
        </w:rPr>
      </w:pPr>
      <w:r w:rsidRPr="3C3FCF8D">
        <w:rPr>
          <w:color w:val="000000" w:themeColor="text1"/>
        </w:rPr>
        <w:t>B= 80-89.9% (800-899 points)</w:t>
      </w:r>
    </w:p>
    <w:p w14:paraId="6D8485F3" w14:textId="77777777" w:rsidR="00A742F5" w:rsidRDefault="00A742F5" w:rsidP="00A742F5">
      <w:pPr>
        <w:ind w:left="360"/>
        <w:rPr>
          <w:color w:val="000000" w:themeColor="text1"/>
        </w:rPr>
      </w:pPr>
      <w:r w:rsidRPr="3C3FCF8D">
        <w:rPr>
          <w:color w:val="000000" w:themeColor="text1"/>
        </w:rPr>
        <w:t xml:space="preserve">C= 70-79.9% (700-799 </w:t>
      </w:r>
      <w:proofErr w:type="gramStart"/>
      <w:r w:rsidRPr="3C3FCF8D">
        <w:rPr>
          <w:color w:val="000000" w:themeColor="text1"/>
        </w:rPr>
        <w:t xml:space="preserve">points)  </w:t>
      </w:r>
      <w:r w:rsidRPr="3C3FCF8D">
        <w:rPr>
          <w:b/>
          <w:bCs/>
          <w:color w:val="000000" w:themeColor="text1"/>
        </w:rPr>
        <w:t>Minimum</w:t>
      </w:r>
      <w:proofErr w:type="gramEnd"/>
      <w:r w:rsidRPr="3C3FCF8D">
        <w:rPr>
          <w:b/>
          <w:bCs/>
          <w:color w:val="000000" w:themeColor="text1"/>
        </w:rPr>
        <w:t xml:space="preserve"> passing grade for this course is 7</w:t>
      </w:r>
      <w:r>
        <w:rPr>
          <w:b/>
          <w:bCs/>
          <w:color w:val="000000" w:themeColor="text1"/>
        </w:rPr>
        <w:t>0</w:t>
      </w:r>
      <w:r w:rsidRPr="3C3FCF8D">
        <w:rPr>
          <w:b/>
          <w:bCs/>
          <w:color w:val="000000" w:themeColor="text1"/>
        </w:rPr>
        <w:t>% or better</w:t>
      </w:r>
    </w:p>
    <w:p w14:paraId="1013BC15" w14:textId="77777777" w:rsidR="00A742F5" w:rsidRDefault="00A742F5" w:rsidP="00A742F5">
      <w:pPr>
        <w:ind w:left="360"/>
        <w:rPr>
          <w:color w:val="000000" w:themeColor="text1"/>
        </w:rPr>
      </w:pPr>
      <w:r w:rsidRPr="3C3FCF8D">
        <w:rPr>
          <w:color w:val="000000" w:themeColor="text1"/>
        </w:rPr>
        <w:t>D= 60-69.9% (600-699 points)</w:t>
      </w:r>
    </w:p>
    <w:p w14:paraId="60232E65" w14:textId="77777777" w:rsidR="00A742F5" w:rsidRDefault="00A742F5" w:rsidP="00A742F5">
      <w:pPr>
        <w:ind w:left="360"/>
        <w:rPr>
          <w:color w:val="000000" w:themeColor="text1"/>
        </w:rPr>
      </w:pPr>
      <w:r w:rsidRPr="3C3FCF8D">
        <w:rPr>
          <w:color w:val="000000" w:themeColor="text1"/>
        </w:rPr>
        <w:t>E= 59.9% or less (599 points or less)</w:t>
      </w:r>
    </w:p>
    <w:p w14:paraId="40B7BE72" w14:textId="77777777" w:rsidR="00A742F5" w:rsidRDefault="00A742F5" w:rsidP="00A742F5">
      <w:pPr>
        <w:rPr>
          <w:b/>
          <w:bCs/>
        </w:rPr>
      </w:pPr>
    </w:p>
    <w:p w14:paraId="6411E883" w14:textId="77777777" w:rsidR="00A742F5" w:rsidRPr="004B270F" w:rsidRDefault="00A742F5" w:rsidP="00A742F5">
      <w:pPr>
        <w:rPr>
          <w:b/>
          <w:bCs/>
        </w:rPr>
      </w:pPr>
      <w:r w:rsidRPr="004B270F">
        <w:rPr>
          <w:b/>
          <w:bCs/>
        </w:rPr>
        <w:t>A student must achieve 7</w:t>
      </w:r>
      <w:r>
        <w:rPr>
          <w:b/>
          <w:bCs/>
        </w:rPr>
        <w:t>0</w:t>
      </w:r>
      <w:r w:rsidRPr="004B270F">
        <w:rPr>
          <w:b/>
          <w:bCs/>
        </w:rPr>
        <w:t>% or better to successfully pass the course. </w:t>
      </w:r>
    </w:p>
    <w:p w14:paraId="1E11E646" w14:textId="77777777" w:rsidR="00A742F5" w:rsidRPr="004B270F" w:rsidRDefault="00A742F5" w:rsidP="00A742F5">
      <w:pPr>
        <w:rPr>
          <w:b/>
          <w:bCs/>
        </w:rPr>
      </w:pPr>
    </w:p>
    <w:p w14:paraId="2FBBC87F" w14:textId="77777777" w:rsidR="00A742F5" w:rsidRPr="004B270F" w:rsidRDefault="00A742F5" w:rsidP="00A742F5">
      <w:pPr>
        <w:rPr>
          <w:b/>
          <w:bCs/>
        </w:rPr>
      </w:pPr>
      <w:r w:rsidRPr="004B270F">
        <w:rPr>
          <w:b/>
          <w:bCs/>
        </w:rPr>
        <w:t>SPECIAL COURSE REQUIREMENTS </w:t>
      </w:r>
    </w:p>
    <w:p w14:paraId="52078B66" w14:textId="77777777" w:rsidR="00A742F5" w:rsidRPr="004B270F" w:rsidRDefault="00A742F5" w:rsidP="00A742F5">
      <w:pPr>
        <w:numPr>
          <w:ilvl w:val="0"/>
          <w:numId w:val="9"/>
        </w:numPr>
      </w:pPr>
      <w:r w:rsidRPr="004B270F">
        <w:t>Work may be completed early. Late work will NOT be accepted unless extenuating circumstances prevail. Contact the instructor via email if you wish to apply for an extension. Any extension will follow the guidelines listed below. </w:t>
      </w:r>
    </w:p>
    <w:p w14:paraId="067BAB0A" w14:textId="77777777" w:rsidR="00A742F5" w:rsidRPr="004B270F" w:rsidRDefault="00A742F5" w:rsidP="00A742F5">
      <w:pPr>
        <w:numPr>
          <w:ilvl w:val="0"/>
          <w:numId w:val="10"/>
        </w:numPr>
      </w:pPr>
      <w:r w:rsidRPr="004B270F">
        <w:t>The acceptance of late work is at the instructor’s discretion and is considered on a case-by-case basis. </w:t>
      </w:r>
    </w:p>
    <w:p w14:paraId="515D5016" w14:textId="77777777" w:rsidR="00A742F5" w:rsidRPr="004B270F" w:rsidRDefault="00A742F5" w:rsidP="00A742F5">
      <w:pPr>
        <w:numPr>
          <w:ilvl w:val="0"/>
          <w:numId w:val="11"/>
        </w:numPr>
      </w:pPr>
      <w:r w:rsidRPr="004B270F">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03D63157" w14:textId="77777777" w:rsidR="00A742F5" w:rsidRPr="004B270F" w:rsidRDefault="00A742F5" w:rsidP="00A742F5">
      <w:pPr>
        <w:rPr>
          <w:b/>
          <w:bCs/>
        </w:rPr>
      </w:pPr>
      <w:r w:rsidRPr="004B270F">
        <w:rPr>
          <w:b/>
          <w:bCs/>
        </w:rPr>
        <w:t> </w:t>
      </w:r>
    </w:p>
    <w:p w14:paraId="4B2F85CF" w14:textId="77777777" w:rsidR="00A742F5" w:rsidRPr="004B270F" w:rsidRDefault="00A742F5" w:rsidP="00A742F5">
      <w:pPr>
        <w:rPr>
          <w:b/>
          <w:bCs/>
        </w:rPr>
      </w:pPr>
      <w:r w:rsidRPr="004B270F">
        <w:rPr>
          <w:b/>
          <w:bCs/>
        </w:rPr>
        <w:t>ATTENDANCE POLICY </w:t>
      </w:r>
    </w:p>
    <w:p w14:paraId="792D40AB" w14:textId="77777777" w:rsidR="00A742F5" w:rsidRDefault="00A742F5" w:rsidP="00A742F5">
      <w:r w:rsidRPr="7A46BC30">
        <w:rPr>
          <w:color w:val="000000" w:themeColor="text1"/>
        </w:rPr>
        <w:t>Because this is a</w:t>
      </w:r>
      <w:r>
        <w:rPr>
          <w:color w:val="000000" w:themeColor="text1"/>
        </w:rPr>
        <w:t xml:space="preserve">n in-person </w:t>
      </w:r>
      <w:r w:rsidRPr="7A46BC30">
        <w:rPr>
          <w:color w:val="000000" w:themeColor="text1"/>
        </w:rPr>
        <w:t>course, there</w:t>
      </w:r>
      <w:r>
        <w:rPr>
          <w:color w:val="000000" w:themeColor="text1"/>
        </w:rPr>
        <w:t xml:space="preserve"> </w:t>
      </w:r>
      <w:r w:rsidRPr="7A46BC30">
        <w:rPr>
          <w:color w:val="000000" w:themeColor="text1"/>
        </w:rPr>
        <w:t xml:space="preserve">are requirements to attend </w:t>
      </w:r>
      <w:r>
        <w:rPr>
          <w:color w:val="000000" w:themeColor="text1"/>
        </w:rPr>
        <w:t xml:space="preserve">in person in </w:t>
      </w:r>
      <w:r w:rsidRPr="7A46BC30">
        <w:rPr>
          <w:color w:val="000000" w:themeColor="text1"/>
        </w:rPr>
        <w:t xml:space="preserve">a traditional classroom. </w:t>
      </w:r>
      <w:r>
        <w:rPr>
          <w:color w:val="000000" w:themeColor="text1"/>
        </w:rPr>
        <w:t>Y</w:t>
      </w:r>
      <w:r w:rsidRPr="7A46BC30">
        <w:rPr>
          <w:color w:val="000000" w:themeColor="text1"/>
        </w:rPr>
        <w:t>our attendance is</w:t>
      </w:r>
      <w:r>
        <w:rPr>
          <w:color w:val="000000" w:themeColor="text1"/>
        </w:rPr>
        <w:t xml:space="preserve"> </w:t>
      </w:r>
      <w:r w:rsidRPr="7A46BC30">
        <w:rPr>
          <w:color w:val="000000" w:themeColor="text1"/>
        </w:rPr>
        <w:t>of utmost importance</w:t>
      </w:r>
      <w:r>
        <w:rPr>
          <w:color w:val="000000" w:themeColor="text1"/>
        </w:rPr>
        <w:t>.  This course may visit off-campus locations to utilize facilities and props required that meet the course objectives. Therefore,</w:t>
      </w:r>
      <w:r w:rsidRPr="004B270F">
        <w:t xml:space="preserve"> this class </w:t>
      </w:r>
      <w:r>
        <w:t xml:space="preserve">may </w:t>
      </w:r>
      <w:r w:rsidRPr="004B270F">
        <w:t xml:space="preserve">be held at several separate locations. </w:t>
      </w:r>
      <w:r>
        <w:t>The class location will be listed on the course schedule.</w:t>
      </w:r>
    </w:p>
    <w:p w14:paraId="5816E498" w14:textId="77777777" w:rsidR="00A742F5" w:rsidRDefault="00A742F5" w:rsidP="00A742F5"/>
    <w:p w14:paraId="014C7A75" w14:textId="77777777" w:rsidR="00A742F5" w:rsidRPr="004B270F" w:rsidRDefault="00A742F5" w:rsidP="00A742F5">
      <w:r w:rsidRPr="004B270F">
        <w:t xml:space="preserve">It is </w:t>
      </w:r>
      <w:r>
        <w:t>your</w:t>
      </w:r>
      <w:r w:rsidRPr="004B270F">
        <w:t xml:space="preserve"> responsibility to </w:t>
      </w:r>
      <w:r>
        <w:t xml:space="preserve">refer to the course schedule often, read Blackboard announcements regularly, read your Columbus State email daily, </w:t>
      </w:r>
      <w:r w:rsidRPr="004B270F">
        <w:t xml:space="preserve">and </w:t>
      </w:r>
      <w:r>
        <w:t>watch for group text messages</w:t>
      </w:r>
      <w:r w:rsidRPr="004B270F">
        <w:t xml:space="preserve"> to ensure that you are at the </w:t>
      </w:r>
      <w:r>
        <w:t xml:space="preserve">correct </w:t>
      </w:r>
      <w:r w:rsidRPr="004B270F">
        <w:t xml:space="preserve">location at the </w:t>
      </w:r>
      <w:r>
        <w:t>correct</w:t>
      </w:r>
      <w:r w:rsidRPr="004B270F">
        <w:t xml:space="preserve"> time</w:t>
      </w:r>
      <w:r>
        <w:t xml:space="preserve"> on the correct day. </w:t>
      </w:r>
    </w:p>
    <w:p w14:paraId="6E0288CF" w14:textId="77777777" w:rsidR="00A742F5" w:rsidRDefault="00A742F5" w:rsidP="00A742F5">
      <w:pPr>
        <w:rPr>
          <w:color w:val="000000" w:themeColor="text1"/>
        </w:rPr>
      </w:pPr>
    </w:p>
    <w:p w14:paraId="724750C7" w14:textId="77777777" w:rsidR="00A742F5" w:rsidRPr="004B270F" w:rsidRDefault="00A742F5" w:rsidP="00A742F5">
      <w:r>
        <w:t xml:space="preserve">To meet all objectives, consistent attendance in </w:t>
      </w:r>
      <w:r w:rsidRPr="004B270F">
        <w:t xml:space="preserve">Columbus State </w:t>
      </w:r>
      <w:r>
        <w:t>in-person/hands-on courses</w:t>
      </w:r>
      <w:r w:rsidRPr="004B270F">
        <w:t xml:space="preserve"> require</w:t>
      </w:r>
      <w:r>
        <w:t>s</w:t>
      </w:r>
      <w:r w:rsidRPr="004B270F">
        <w:t xml:space="preserve"> students </w:t>
      </w:r>
      <w:r w:rsidRPr="004B270F">
        <w:lastRenderedPageBreak/>
        <w:t>to attend</w:t>
      </w:r>
      <w:r>
        <w:t>, especially on days that</w:t>
      </w:r>
      <w:r w:rsidRPr="004B270F">
        <w:t xml:space="preserve"> cannot be made up </w:t>
      </w:r>
      <w:proofErr w:type="gramStart"/>
      <w:r w:rsidRPr="004B270F">
        <w:t>due</w:t>
      </w:r>
      <w:proofErr w:type="gramEnd"/>
      <w:r w:rsidRPr="004B270F">
        <w:t xml:space="preserve"> logistics of content delivery and the high cost </w:t>
      </w:r>
      <w:r>
        <w:t xml:space="preserve">of </w:t>
      </w:r>
      <w:r w:rsidRPr="004B270F">
        <w:t xml:space="preserve">mandatory </w:t>
      </w:r>
      <w:r>
        <w:t>skills</w:t>
      </w:r>
      <w:r w:rsidRPr="004B270F">
        <w:t xml:space="preserve"> classes</w:t>
      </w:r>
      <w:r>
        <w:t>. Students who do not attend mandatory skills classes will not meet the course objectives and will not be eligible for certification.</w:t>
      </w:r>
    </w:p>
    <w:p w14:paraId="34F2D71B" w14:textId="77777777" w:rsidR="00A742F5" w:rsidRPr="004B270F" w:rsidRDefault="00A742F5" w:rsidP="00A742F5">
      <w:pPr>
        <w:rPr>
          <w:b/>
          <w:bCs/>
        </w:rPr>
      </w:pPr>
    </w:p>
    <w:p w14:paraId="6333078A" w14:textId="77777777" w:rsidR="00A742F5" w:rsidRDefault="00A742F5" w:rsidP="00A742F5">
      <w:pPr>
        <w:rPr>
          <w:color w:val="000000" w:themeColor="text1"/>
        </w:rPr>
      </w:pPr>
      <w:r w:rsidRPr="7A46BC30">
        <w:rPr>
          <w:b/>
          <w:bCs/>
          <w:color w:val="000000" w:themeColor="text1"/>
        </w:rPr>
        <w:t>COLLEGE SYLLABUS STATEMENTS</w:t>
      </w:r>
      <w:r w:rsidRPr="7A46BC30">
        <w:rPr>
          <w:color w:val="000000" w:themeColor="text1"/>
        </w:rPr>
        <w:t> </w:t>
      </w:r>
    </w:p>
    <w:p w14:paraId="37B52614" w14:textId="77777777" w:rsidR="00A742F5" w:rsidRDefault="00A742F5" w:rsidP="00A742F5">
      <w:pPr>
        <w:rPr>
          <w:color w:val="000000" w:themeColor="text1"/>
        </w:rPr>
      </w:pPr>
      <w:r w:rsidRPr="7A46BC30">
        <w:rPr>
          <w:color w:val="000000" w:themeColor="text1"/>
        </w:rPr>
        <w:t xml:space="preserve">Columbus State Community College required College Syllabus Statements on College Policies and Student Support Services can be found at </w:t>
      </w:r>
      <w:hyperlink r:id="rId11">
        <w:r w:rsidRPr="7A46BC30">
          <w:rPr>
            <w:rStyle w:val="Hyperlink"/>
          </w:rPr>
          <w:t>www.cscc.edu/syllabus</w:t>
        </w:r>
      </w:hyperlink>
      <w:r w:rsidRPr="7A46BC30">
        <w:rPr>
          <w:color w:val="000000" w:themeColor="text1"/>
        </w:rPr>
        <w:t xml:space="preserve"> or on the College website Quick Links “Syllabus Statements”. </w:t>
      </w:r>
    </w:p>
    <w:p w14:paraId="3B82AB27" w14:textId="77777777" w:rsidR="00A742F5" w:rsidRDefault="00A742F5" w:rsidP="00A742F5">
      <w:pPr>
        <w:rPr>
          <w:color w:val="000000" w:themeColor="text1"/>
        </w:rPr>
      </w:pPr>
      <w:r w:rsidRPr="7A46BC30">
        <w:rPr>
          <w:color w:val="000000" w:themeColor="text1"/>
        </w:rPr>
        <w:t> </w:t>
      </w:r>
    </w:p>
    <w:p w14:paraId="1EECC180" w14:textId="77777777" w:rsidR="00A742F5" w:rsidRDefault="00A742F5" w:rsidP="00A742F5">
      <w:pPr>
        <w:rPr>
          <w:color w:val="000000" w:themeColor="text1"/>
        </w:rPr>
      </w:pPr>
      <w:r>
        <w:rPr>
          <w:b/>
          <w:bCs/>
          <w:color w:val="000000" w:themeColor="text1"/>
        </w:rPr>
        <w:t>WEATHER-RELATED DEPARTMENT-SPECIFIC</w:t>
      </w:r>
      <w:r w:rsidRPr="7A46BC30">
        <w:rPr>
          <w:b/>
          <w:bCs/>
          <w:color w:val="000000" w:themeColor="text1"/>
        </w:rPr>
        <w:t xml:space="preserve"> POLICY </w:t>
      </w:r>
      <w:r w:rsidRPr="7A46BC30">
        <w:rPr>
          <w:color w:val="000000" w:themeColor="text1"/>
        </w:rPr>
        <w:t> </w:t>
      </w:r>
    </w:p>
    <w:p w14:paraId="7BC8062A" w14:textId="77777777" w:rsidR="00A742F5" w:rsidRDefault="00A742F5" w:rsidP="00A742F5">
      <w:pPr>
        <w:rPr>
          <w:color w:val="000000" w:themeColor="text1"/>
        </w:rPr>
      </w:pPr>
      <w:r w:rsidRPr="7A46BC30">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7A46BC30">
          <w:rPr>
            <w:rStyle w:val="Hyperlink"/>
          </w:rPr>
          <w:t>https://www.cscc.edu/about/severe-weather.shtml</w:t>
        </w:r>
      </w:hyperlink>
      <w:r w:rsidRPr="7A46BC30">
        <w:rPr>
          <w:color w:val="000000" w:themeColor="text1"/>
        </w:rPr>
        <w:t xml:space="preserve"> for more details.  </w:t>
      </w:r>
    </w:p>
    <w:p w14:paraId="43A18214" w14:textId="77777777" w:rsidR="00A742F5" w:rsidRDefault="00A742F5" w:rsidP="00A742F5">
      <w:pPr>
        <w:rPr>
          <w:color w:val="000000" w:themeColor="text1"/>
        </w:rPr>
      </w:pPr>
    </w:p>
    <w:p w14:paraId="260806D1" w14:textId="77777777" w:rsidR="00A742F5" w:rsidRDefault="00A742F5" w:rsidP="00A742F5">
      <w:pPr>
        <w:rPr>
          <w:color w:val="000000" w:themeColor="text1"/>
        </w:rPr>
      </w:pPr>
      <w:r w:rsidRPr="7A46BC30">
        <w:rPr>
          <w:color w:val="000000" w:themeColor="text1"/>
        </w:rPr>
        <w:t xml:space="preserve">Since this is an </w:t>
      </w:r>
      <w:r>
        <w:rPr>
          <w:color w:val="000000" w:themeColor="text1"/>
        </w:rPr>
        <w:t>in-person</w:t>
      </w:r>
      <w:r w:rsidRPr="7A46BC30">
        <w:rPr>
          <w:color w:val="000000" w:themeColor="text1"/>
        </w:rPr>
        <w:t xml:space="preserve"> class, assignments due the day the college is closed will be due </w:t>
      </w:r>
      <w:r>
        <w:rPr>
          <w:color w:val="000000" w:themeColor="text1"/>
        </w:rPr>
        <w:t>on the first scheduled class day the College is again open</w:t>
      </w:r>
      <w:r w:rsidRPr="7A46BC30">
        <w:rPr>
          <w:color w:val="000000" w:themeColor="text1"/>
        </w:rPr>
        <w:t xml:space="preserve">. </w:t>
      </w:r>
    </w:p>
    <w:p w14:paraId="1CFA59B1" w14:textId="77777777" w:rsidR="00A742F5" w:rsidRDefault="00A742F5" w:rsidP="00A742F5">
      <w:pPr>
        <w:rPr>
          <w:color w:val="000000" w:themeColor="text1"/>
        </w:rPr>
      </w:pPr>
    </w:p>
    <w:p w14:paraId="4B4FA601" w14:textId="77777777" w:rsidR="00A742F5" w:rsidRPr="00871D09" w:rsidRDefault="00A742F5" w:rsidP="00A742F5">
      <w:pPr>
        <w:rPr>
          <w:color w:val="000000" w:themeColor="text1"/>
        </w:rPr>
      </w:pPr>
      <w:r w:rsidRPr="7A46BC30">
        <w:rPr>
          <w:color w:val="000000" w:themeColor="text1"/>
        </w:rPr>
        <w:t>Remember: it is the student’s responsibility to keep up with all assignments regardless of the reason.</w:t>
      </w:r>
    </w:p>
    <w:p w14:paraId="336F5C6F" w14:textId="1005B748" w:rsidR="008A2707" w:rsidRPr="005B0673" w:rsidRDefault="008A2707" w:rsidP="008A2707"/>
    <w:p w14:paraId="4EBF3A70" w14:textId="5239E0E5" w:rsidR="00C63F27" w:rsidRDefault="00C63F27" w:rsidP="008A2707">
      <w:pPr>
        <w:rPr>
          <w:b/>
          <w:bCs/>
        </w:rPr>
      </w:pPr>
    </w:p>
    <w:p w14:paraId="5B605063" w14:textId="77777777" w:rsidR="008A2707" w:rsidRPr="008A2707" w:rsidRDefault="008A2707" w:rsidP="008A2707">
      <w:pPr>
        <w:rPr>
          <w:b/>
          <w:bCs/>
        </w:rPr>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871D09">
          <w:footerReference w:type="default" r:id="rId13"/>
          <w:pgSz w:w="12240" w:h="15840"/>
          <w:pgMar w:top="1170" w:right="1080" w:bottom="1350" w:left="1080" w:header="0" w:footer="185" w:gutter="0"/>
          <w:cols w:space="720"/>
          <w:docGrid w:linePitch="299"/>
        </w:sectPr>
      </w:pPr>
      <w:r>
        <w:rPr>
          <w:b/>
          <w:bCs/>
        </w:rPr>
        <w:br w:type="page"/>
      </w:r>
    </w:p>
    <w:p w14:paraId="17CB6F35" w14:textId="7275FAE0" w:rsidR="006E5E5E" w:rsidRDefault="006E5E5E">
      <w:pPr>
        <w:rPr>
          <w:b/>
          <w:bCs/>
        </w:rPr>
      </w:pPr>
    </w:p>
    <w:p w14:paraId="43733932" w14:textId="44646E31" w:rsidR="00C36CBF" w:rsidRDefault="1AAB8371" w:rsidP="00C36CBF">
      <w:pPr>
        <w:rPr>
          <w:b/>
          <w:bCs/>
          <w:color w:val="EE0000"/>
        </w:rPr>
      </w:pPr>
      <w:r w:rsidRPr="2FF37113">
        <w:rPr>
          <w:b/>
          <w:bCs/>
        </w:rPr>
        <w:t>U</w:t>
      </w:r>
      <w:r w:rsidR="110A89DB" w:rsidRPr="2FF37113">
        <w:rPr>
          <w:b/>
          <w:bCs/>
        </w:rPr>
        <w:t xml:space="preserve">NITS OF INSTRUCTION </w:t>
      </w:r>
      <w:r w:rsidR="69C7D65A" w:rsidRPr="2FF37113">
        <w:rPr>
          <w:b/>
          <w:bCs/>
        </w:rPr>
        <w:t xml:space="preserve">– </w:t>
      </w:r>
      <w:bookmarkStart w:id="2" w:name="_Hlk204332489"/>
      <w:r w:rsidR="004722E6">
        <w:rPr>
          <w:b/>
          <w:bCs/>
        </w:rPr>
        <w:t xml:space="preserve">FIRE </w:t>
      </w:r>
      <w:r w:rsidR="00A742F5">
        <w:rPr>
          <w:b/>
          <w:bCs/>
        </w:rPr>
        <w:t>1</w:t>
      </w:r>
      <w:r w:rsidR="001F09F5">
        <w:rPr>
          <w:b/>
          <w:bCs/>
        </w:rPr>
        <w:t>2</w:t>
      </w:r>
      <w:r w:rsidR="00A742F5">
        <w:rPr>
          <w:b/>
          <w:bCs/>
        </w:rPr>
        <w:t>02 Rope Rescue Technician</w:t>
      </w:r>
    </w:p>
    <w:bookmarkEnd w:id="2"/>
    <w:p w14:paraId="0D72C7E8"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75"/>
        <w:gridCol w:w="2034"/>
        <w:gridCol w:w="5626"/>
        <w:gridCol w:w="1620"/>
        <w:gridCol w:w="1525"/>
        <w:gridCol w:w="1530"/>
      </w:tblGrid>
      <w:tr w:rsidR="00617503" w:rsidRPr="00C046A0" w14:paraId="63B7427A" w14:textId="77777777" w:rsidTr="002551EB">
        <w:trPr>
          <w:trHeight w:val="368"/>
          <w:jc w:val="center"/>
        </w:trPr>
        <w:tc>
          <w:tcPr>
            <w:tcW w:w="975" w:type="dxa"/>
            <w:vAlign w:val="center"/>
          </w:tcPr>
          <w:p w14:paraId="6E3185D3" w14:textId="26FAF7BD" w:rsidR="00617503" w:rsidRPr="003E4C15" w:rsidRDefault="0000695A" w:rsidP="0000695A">
            <w:pPr>
              <w:pStyle w:val="TableParagraph"/>
              <w:jc w:val="center"/>
              <w:rPr>
                <w:rFonts w:asciiTheme="minorHAnsi" w:hAnsiTheme="minorHAnsi" w:cstheme="minorHAnsi"/>
                <w:b/>
                <w:bCs/>
              </w:rPr>
            </w:pPr>
            <w:r>
              <w:rPr>
                <w:rFonts w:asciiTheme="minorHAnsi" w:hAnsiTheme="minorHAnsi" w:cstheme="minorHAnsi"/>
                <w:b/>
                <w:bCs/>
              </w:rPr>
              <w:t>WEEK</w:t>
            </w:r>
          </w:p>
        </w:tc>
        <w:tc>
          <w:tcPr>
            <w:tcW w:w="2034" w:type="dxa"/>
          </w:tcPr>
          <w:p w14:paraId="7CE7EF67"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68D83714"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5626" w:type="dxa"/>
          </w:tcPr>
          <w:p w14:paraId="49C5F36D"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4A186B6C"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620" w:type="dxa"/>
          </w:tcPr>
          <w:p w14:paraId="25DDEB5F"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D9B6CE2" w14:textId="79B9E02F" w:rsidR="007E7FCE" w:rsidRPr="006E418E" w:rsidRDefault="00617503" w:rsidP="006E418E">
            <w:pPr>
              <w:pStyle w:val="TableParagraph"/>
              <w:spacing w:line="273" w:lineRule="exact"/>
              <w:ind w:left="107"/>
              <w:rPr>
                <w:rFonts w:asciiTheme="minorHAnsi" w:hAnsiTheme="minorHAnsi" w:cstheme="minorHAnsi"/>
                <w:b/>
                <w:spacing w:val="-2"/>
              </w:rPr>
            </w:pPr>
            <w:r w:rsidRPr="00C046A0">
              <w:rPr>
                <w:rFonts w:asciiTheme="minorHAnsi" w:hAnsiTheme="minorHAnsi" w:cstheme="minorHAnsi"/>
                <w:b/>
                <w:spacing w:val="-2"/>
              </w:rPr>
              <w:t>METHODS</w:t>
            </w:r>
          </w:p>
        </w:tc>
        <w:tc>
          <w:tcPr>
            <w:tcW w:w="1525" w:type="dxa"/>
          </w:tcPr>
          <w:p w14:paraId="5EACFDFB"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6B36ED46" w:rsidR="00617503" w:rsidRPr="00C046A0" w:rsidRDefault="00617503" w:rsidP="00027206">
            <w:pPr>
              <w:pStyle w:val="TableParagraph"/>
              <w:spacing w:line="273" w:lineRule="exact"/>
              <w:ind w:left="107"/>
              <w:rPr>
                <w:rFonts w:asciiTheme="minorHAnsi" w:hAnsiTheme="minorHAnsi" w:cstheme="minorBidi"/>
                <w:b/>
                <w:bCs/>
              </w:rPr>
            </w:pPr>
            <w:r w:rsidRPr="2FF37113">
              <w:rPr>
                <w:rFonts w:asciiTheme="minorHAnsi" w:hAnsiTheme="minorHAnsi" w:cstheme="minorBidi"/>
                <w:b/>
                <w:bCs/>
              </w:rPr>
              <w:t>DUE</w:t>
            </w:r>
            <w:r w:rsidRPr="2FF37113">
              <w:rPr>
                <w:rFonts w:asciiTheme="minorHAnsi" w:hAnsiTheme="minorHAnsi" w:cstheme="minorBidi"/>
                <w:b/>
                <w:bCs/>
                <w:spacing w:val="-2"/>
              </w:rPr>
              <w:t xml:space="preserve"> </w:t>
            </w:r>
            <w:r w:rsidRPr="2FF37113">
              <w:rPr>
                <w:rFonts w:asciiTheme="minorHAnsi" w:hAnsiTheme="minorHAnsi" w:cstheme="minorBidi"/>
                <w:b/>
                <w:bCs/>
                <w:spacing w:val="-4"/>
              </w:rPr>
              <w:t xml:space="preserve">DATE </w:t>
            </w:r>
          </w:p>
        </w:tc>
      </w:tr>
      <w:tr w:rsidR="00617503" w:rsidRPr="00C046A0" w14:paraId="3E9799F1" w14:textId="77777777" w:rsidTr="002551EB">
        <w:trPr>
          <w:trHeight w:val="70"/>
          <w:jc w:val="center"/>
        </w:trPr>
        <w:tc>
          <w:tcPr>
            <w:tcW w:w="975" w:type="dxa"/>
          </w:tcPr>
          <w:p w14:paraId="6AF3CC94" w14:textId="04FECE54" w:rsidR="00617503" w:rsidRPr="00C046A0" w:rsidRDefault="0000695A" w:rsidP="0000695A">
            <w:pPr>
              <w:pStyle w:val="TableParagraph"/>
              <w:spacing w:before="1"/>
              <w:ind w:left="107" w:right="132"/>
              <w:jc w:val="center"/>
              <w:rPr>
                <w:rFonts w:asciiTheme="minorHAnsi" w:hAnsiTheme="minorHAnsi" w:cstheme="minorHAnsi"/>
                <w:b/>
              </w:rPr>
            </w:pPr>
            <w:r>
              <w:rPr>
                <w:rFonts w:asciiTheme="minorHAnsi" w:hAnsiTheme="minorHAnsi" w:cstheme="minorHAnsi"/>
                <w:b/>
              </w:rPr>
              <w:t>1</w:t>
            </w:r>
          </w:p>
        </w:tc>
        <w:tc>
          <w:tcPr>
            <w:tcW w:w="2034" w:type="dxa"/>
          </w:tcPr>
          <w:p w14:paraId="591C12F2" w14:textId="23642538" w:rsidR="00617503" w:rsidRDefault="00A742F5" w:rsidP="00027206">
            <w:pPr>
              <w:rPr>
                <w:color w:val="000000" w:themeColor="text1"/>
                <w:sz w:val="24"/>
                <w:szCs w:val="24"/>
              </w:rPr>
            </w:pPr>
            <w:r w:rsidRPr="00A742F5">
              <w:rPr>
                <w:color w:val="000000" w:themeColor="text1"/>
                <w:sz w:val="24"/>
                <w:szCs w:val="24"/>
              </w:rPr>
              <w:t>High Angle Environment Personal Protective Equipment Rope and Related Equipment</w:t>
            </w:r>
          </w:p>
        </w:tc>
        <w:tc>
          <w:tcPr>
            <w:tcW w:w="5626" w:type="dxa"/>
          </w:tcPr>
          <w:p w14:paraId="576A3629" w14:textId="77777777" w:rsidR="0082158B" w:rsidRDefault="00A742F5" w:rsidP="0082158B">
            <w:pPr>
              <w:pStyle w:val="TableParagraph"/>
              <w:numPr>
                <w:ilvl w:val="0"/>
                <w:numId w:val="36"/>
              </w:numPr>
              <w:ind w:left="403"/>
              <w:rPr>
                <w:rFonts w:asciiTheme="minorHAnsi" w:hAnsiTheme="minorHAnsi" w:cstheme="minorHAnsi"/>
              </w:rPr>
            </w:pPr>
            <w:r w:rsidRPr="00A742F5">
              <w:rPr>
                <w:rFonts w:asciiTheme="minorHAnsi" w:hAnsiTheme="minorHAnsi" w:cstheme="minorHAnsi"/>
              </w:rPr>
              <w:t>Identify the environments</w:t>
            </w:r>
            <w:r w:rsidR="0082158B">
              <w:rPr>
                <w:rFonts w:asciiTheme="minorHAnsi" w:hAnsiTheme="minorHAnsi" w:cstheme="minorHAnsi"/>
              </w:rPr>
              <w:t xml:space="preserve"> </w:t>
            </w:r>
            <w:r w:rsidRPr="00A742F5">
              <w:rPr>
                <w:rFonts w:asciiTheme="minorHAnsi" w:hAnsiTheme="minorHAnsi" w:cstheme="minorHAnsi"/>
              </w:rPr>
              <w:t xml:space="preserve">in which high angle rope techniques and equipment are used for access and rescue and identify their major differences </w:t>
            </w:r>
          </w:p>
          <w:p w14:paraId="184800E5" w14:textId="77777777" w:rsidR="0082158B" w:rsidRDefault="00A742F5" w:rsidP="0082158B">
            <w:pPr>
              <w:pStyle w:val="TableParagraph"/>
              <w:numPr>
                <w:ilvl w:val="0"/>
                <w:numId w:val="36"/>
              </w:numPr>
              <w:ind w:left="403"/>
              <w:rPr>
                <w:rFonts w:asciiTheme="minorHAnsi" w:hAnsiTheme="minorHAnsi" w:cstheme="minorHAnsi"/>
              </w:rPr>
            </w:pPr>
            <w:r w:rsidRPr="00A742F5">
              <w:rPr>
                <w:rFonts w:asciiTheme="minorHAnsi" w:hAnsiTheme="minorHAnsi" w:cstheme="minorHAnsi"/>
              </w:rPr>
              <w:t xml:space="preserve">Define the primary difference between climbing and single rope technique </w:t>
            </w:r>
          </w:p>
          <w:p w14:paraId="2E15E8E6" w14:textId="7A7E3DB8" w:rsidR="0082158B" w:rsidRDefault="00A742F5" w:rsidP="0082158B">
            <w:pPr>
              <w:pStyle w:val="TableParagraph"/>
              <w:numPr>
                <w:ilvl w:val="0"/>
                <w:numId w:val="36"/>
              </w:numPr>
              <w:ind w:left="403"/>
              <w:rPr>
                <w:rFonts w:asciiTheme="minorHAnsi" w:hAnsiTheme="minorHAnsi" w:cstheme="minorHAnsi"/>
              </w:rPr>
            </w:pPr>
            <w:r w:rsidRPr="00A742F5">
              <w:rPr>
                <w:rFonts w:asciiTheme="minorHAnsi" w:hAnsiTheme="minorHAnsi" w:cstheme="minorHAnsi"/>
              </w:rPr>
              <w:t xml:space="preserve">Describe a situation that has potential for self-rescue </w:t>
            </w:r>
          </w:p>
          <w:p w14:paraId="724F6612" w14:textId="6405492E" w:rsidR="0082158B" w:rsidRDefault="0082158B" w:rsidP="0082158B">
            <w:pPr>
              <w:pStyle w:val="TableParagraph"/>
              <w:numPr>
                <w:ilvl w:val="0"/>
                <w:numId w:val="36"/>
              </w:numPr>
              <w:ind w:left="403"/>
              <w:rPr>
                <w:rFonts w:asciiTheme="minorHAnsi" w:hAnsiTheme="minorHAnsi" w:cstheme="minorHAnsi"/>
              </w:rPr>
            </w:pPr>
            <w:r>
              <w:rPr>
                <w:rFonts w:asciiTheme="minorHAnsi" w:hAnsiTheme="minorHAnsi" w:cstheme="minorHAnsi"/>
              </w:rPr>
              <w:t>L</w:t>
            </w:r>
            <w:r w:rsidR="00A742F5" w:rsidRPr="00A742F5">
              <w:rPr>
                <w:rFonts w:asciiTheme="minorHAnsi" w:hAnsiTheme="minorHAnsi" w:cstheme="minorHAnsi"/>
              </w:rPr>
              <w:t xml:space="preserve">ist some of the equipment necessary for self-rescue </w:t>
            </w:r>
          </w:p>
          <w:p w14:paraId="3BFC95A2" w14:textId="77777777" w:rsidR="0082158B" w:rsidRDefault="00A742F5" w:rsidP="0082158B">
            <w:pPr>
              <w:pStyle w:val="TableParagraph"/>
              <w:numPr>
                <w:ilvl w:val="0"/>
                <w:numId w:val="36"/>
              </w:numPr>
              <w:ind w:left="403"/>
              <w:rPr>
                <w:rFonts w:asciiTheme="minorHAnsi" w:hAnsiTheme="minorHAnsi" w:cstheme="minorHAnsi"/>
              </w:rPr>
            </w:pPr>
            <w:r w:rsidRPr="00A742F5">
              <w:rPr>
                <w:rFonts w:asciiTheme="minorHAnsi" w:hAnsiTheme="minorHAnsi" w:cstheme="minorHAnsi"/>
              </w:rPr>
              <w:t xml:space="preserve">Discuss the importance of practicing skills correctly every time and the use of evaluation tools </w:t>
            </w:r>
          </w:p>
          <w:p w14:paraId="036602B7" w14:textId="6B0BBA72" w:rsidR="00617503" w:rsidRPr="00C046A0" w:rsidRDefault="00A742F5" w:rsidP="0082158B">
            <w:pPr>
              <w:pStyle w:val="TableParagraph"/>
              <w:numPr>
                <w:ilvl w:val="0"/>
                <w:numId w:val="36"/>
              </w:numPr>
              <w:ind w:left="403"/>
              <w:rPr>
                <w:rFonts w:asciiTheme="minorHAnsi" w:hAnsiTheme="minorHAnsi" w:cstheme="minorHAnsi"/>
              </w:rPr>
            </w:pPr>
            <w:r w:rsidRPr="00A742F5">
              <w:rPr>
                <w:rFonts w:asciiTheme="minorHAnsi" w:hAnsiTheme="minorHAnsi" w:cstheme="minorHAnsi"/>
              </w:rPr>
              <w:t>State the universal warning call for falling or rolling objects</w:t>
            </w:r>
          </w:p>
        </w:tc>
        <w:tc>
          <w:tcPr>
            <w:tcW w:w="1620" w:type="dxa"/>
          </w:tcPr>
          <w:p w14:paraId="7B82D010" w14:textId="1175A786" w:rsidR="005D0CE8" w:rsidRPr="00C046A0" w:rsidRDefault="00A742F5" w:rsidP="00027206">
            <w:pPr>
              <w:pStyle w:val="TableParagraph"/>
              <w:rPr>
                <w:rFonts w:asciiTheme="minorHAnsi" w:hAnsiTheme="minorHAnsi" w:cstheme="minorHAnsi"/>
              </w:rPr>
            </w:pPr>
            <w:r w:rsidRPr="00A742F5">
              <w:rPr>
                <w:rFonts w:asciiTheme="minorHAnsi" w:hAnsiTheme="minorHAnsi" w:cstheme="minorHAnsi"/>
              </w:rPr>
              <w:t>Pretest</w:t>
            </w:r>
          </w:p>
        </w:tc>
        <w:tc>
          <w:tcPr>
            <w:tcW w:w="1525" w:type="dxa"/>
          </w:tcPr>
          <w:p w14:paraId="74F7F5D1" w14:textId="1DE33987" w:rsidR="00617503" w:rsidRPr="00C046A0" w:rsidRDefault="00A742F5" w:rsidP="00027206">
            <w:pPr>
              <w:pStyle w:val="TableParagraph"/>
              <w:rPr>
                <w:rFonts w:asciiTheme="minorHAnsi" w:hAnsiTheme="minorHAnsi" w:cstheme="minorBidi"/>
              </w:rPr>
            </w:pPr>
            <w:r w:rsidRPr="00A742F5">
              <w:rPr>
                <w:rFonts w:asciiTheme="minorHAnsi" w:hAnsiTheme="minorHAnsi" w:cstheme="minorBidi"/>
              </w:rPr>
              <w:t>Review Syllabus, Class Schedule, Sign Waiver &amp; Contract, Lecture, Skill Practice, Chapter 1, 2, 3</w:t>
            </w:r>
          </w:p>
        </w:tc>
        <w:tc>
          <w:tcPr>
            <w:tcW w:w="1530" w:type="dxa"/>
          </w:tcPr>
          <w:p w14:paraId="679E4A5C" w14:textId="77777777" w:rsidR="00617503" w:rsidRPr="00C046A0" w:rsidRDefault="00617503" w:rsidP="00027206">
            <w:pPr>
              <w:pStyle w:val="TableParagraph"/>
              <w:ind w:left="107"/>
              <w:rPr>
                <w:rFonts w:asciiTheme="minorHAnsi" w:hAnsiTheme="minorHAnsi" w:cstheme="minorHAnsi"/>
              </w:rPr>
            </w:pPr>
          </w:p>
        </w:tc>
      </w:tr>
      <w:tr w:rsidR="00617503" w:rsidRPr="00C046A0" w14:paraId="29527089" w14:textId="77777777" w:rsidTr="004722E6">
        <w:trPr>
          <w:trHeight w:val="323"/>
          <w:jc w:val="center"/>
        </w:trPr>
        <w:tc>
          <w:tcPr>
            <w:tcW w:w="975" w:type="dxa"/>
          </w:tcPr>
          <w:p w14:paraId="7815CF4D" w14:textId="3E3E16A0"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2</w:t>
            </w:r>
          </w:p>
        </w:tc>
        <w:tc>
          <w:tcPr>
            <w:tcW w:w="2034" w:type="dxa"/>
          </w:tcPr>
          <w:p w14:paraId="67EE413D" w14:textId="5F398C44" w:rsidR="00617503" w:rsidRDefault="00A742F5" w:rsidP="00027206">
            <w:pPr>
              <w:rPr>
                <w:color w:val="000000" w:themeColor="text1"/>
                <w:sz w:val="24"/>
                <w:szCs w:val="24"/>
              </w:rPr>
            </w:pPr>
            <w:r w:rsidRPr="00A742F5">
              <w:rPr>
                <w:color w:val="000000" w:themeColor="text1"/>
                <w:sz w:val="24"/>
                <w:szCs w:val="24"/>
              </w:rPr>
              <w:t>Care and Use of Rope and Equipment Hardware Knot</w:t>
            </w:r>
          </w:p>
        </w:tc>
        <w:tc>
          <w:tcPr>
            <w:tcW w:w="5626" w:type="dxa"/>
          </w:tcPr>
          <w:p w14:paraId="1BECB6C0" w14:textId="77777777" w:rsidR="00907B87" w:rsidRDefault="00A742F5" w:rsidP="0082158B">
            <w:pPr>
              <w:pStyle w:val="TableParagraph"/>
              <w:numPr>
                <w:ilvl w:val="0"/>
                <w:numId w:val="37"/>
              </w:numPr>
              <w:ind w:left="403"/>
              <w:rPr>
                <w:rFonts w:asciiTheme="minorHAnsi" w:hAnsiTheme="minorHAnsi" w:cstheme="minorHAnsi"/>
              </w:rPr>
            </w:pPr>
            <w:r w:rsidRPr="00A742F5">
              <w:rPr>
                <w:rFonts w:asciiTheme="minorHAnsi" w:hAnsiTheme="minorHAnsi" w:cstheme="minorHAnsi"/>
              </w:rPr>
              <w:t xml:space="preserve">Discuss </w:t>
            </w:r>
            <w:r w:rsidR="00907B87">
              <w:rPr>
                <w:rFonts w:asciiTheme="minorHAnsi" w:hAnsiTheme="minorHAnsi" w:cstheme="minorHAnsi"/>
              </w:rPr>
              <w:t>soft and hard goods inspection</w:t>
            </w:r>
          </w:p>
          <w:p w14:paraId="606ED96B" w14:textId="6086A841" w:rsidR="00907B87" w:rsidRDefault="00907B87" w:rsidP="0082158B">
            <w:pPr>
              <w:pStyle w:val="TableParagraph"/>
              <w:numPr>
                <w:ilvl w:val="0"/>
                <w:numId w:val="37"/>
              </w:numPr>
              <w:ind w:left="403"/>
              <w:rPr>
                <w:rFonts w:asciiTheme="minorHAnsi" w:hAnsiTheme="minorHAnsi" w:cstheme="minorHAnsi"/>
              </w:rPr>
            </w:pPr>
            <w:r>
              <w:rPr>
                <w:rFonts w:asciiTheme="minorHAnsi" w:hAnsiTheme="minorHAnsi" w:cstheme="minorHAnsi"/>
              </w:rPr>
              <w:t>D</w:t>
            </w:r>
            <w:r w:rsidR="00A742F5" w:rsidRPr="00A742F5">
              <w:rPr>
                <w:rFonts w:asciiTheme="minorHAnsi" w:hAnsiTheme="minorHAnsi" w:cstheme="minorHAnsi"/>
              </w:rPr>
              <w:t xml:space="preserve">iscuss use of a rope </w:t>
            </w:r>
            <w:r>
              <w:rPr>
                <w:rFonts w:asciiTheme="minorHAnsi" w:hAnsiTheme="minorHAnsi" w:cstheme="minorHAnsi"/>
              </w:rPr>
              <w:t xml:space="preserve">and equipment </w:t>
            </w:r>
            <w:r w:rsidR="00A742F5" w:rsidRPr="00A742F5">
              <w:rPr>
                <w:rFonts w:asciiTheme="minorHAnsi" w:hAnsiTheme="minorHAnsi" w:cstheme="minorHAnsi"/>
              </w:rPr>
              <w:t xml:space="preserve">log </w:t>
            </w:r>
          </w:p>
          <w:p w14:paraId="0EDE4B67" w14:textId="5812B321" w:rsidR="0082158B" w:rsidRDefault="00A742F5" w:rsidP="0082158B">
            <w:pPr>
              <w:pStyle w:val="TableParagraph"/>
              <w:numPr>
                <w:ilvl w:val="0"/>
                <w:numId w:val="37"/>
              </w:numPr>
              <w:ind w:left="403"/>
              <w:rPr>
                <w:rFonts w:asciiTheme="minorHAnsi" w:hAnsiTheme="minorHAnsi" w:cstheme="minorHAnsi"/>
              </w:rPr>
            </w:pPr>
            <w:r w:rsidRPr="00A742F5">
              <w:rPr>
                <w:rFonts w:asciiTheme="minorHAnsi" w:hAnsiTheme="minorHAnsi" w:cstheme="minorHAnsi"/>
              </w:rPr>
              <w:t xml:space="preserve">Identify proper handling and storage of rescue rope List steps for rope inspection </w:t>
            </w:r>
          </w:p>
          <w:p w14:paraId="5E98142A" w14:textId="5A7E9FCB" w:rsidR="0082158B" w:rsidRDefault="00A742F5" w:rsidP="0082158B">
            <w:pPr>
              <w:pStyle w:val="TableParagraph"/>
              <w:numPr>
                <w:ilvl w:val="0"/>
                <w:numId w:val="37"/>
              </w:numPr>
              <w:ind w:left="403"/>
              <w:rPr>
                <w:rFonts w:asciiTheme="minorHAnsi" w:hAnsiTheme="minorHAnsi" w:cstheme="minorHAnsi"/>
              </w:rPr>
            </w:pPr>
            <w:r w:rsidRPr="00A742F5">
              <w:rPr>
                <w:rFonts w:asciiTheme="minorHAnsi" w:hAnsiTheme="minorHAnsi" w:cstheme="minorHAnsi"/>
              </w:rPr>
              <w:t>Discuss design, uses</w:t>
            </w:r>
            <w:r w:rsidR="00907B87">
              <w:rPr>
                <w:rFonts w:asciiTheme="minorHAnsi" w:hAnsiTheme="minorHAnsi" w:cstheme="minorHAnsi"/>
              </w:rPr>
              <w:t>,</w:t>
            </w:r>
            <w:r w:rsidRPr="00A742F5">
              <w:rPr>
                <w:rFonts w:asciiTheme="minorHAnsi" w:hAnsiTheme="minorHAnsi" w:cstheme="minorHAnsi"/>
              </w:rPr>
              <w:t xml:space="preserve"> strengths</w:t>
            </w:r>
            <w:r w:rsidR="00907B87">
              <w:rPr>
                <w:rFonts w:asciiTheme="minorHAnsi" w:hAnsiTheme="minorHAnsi" w:cstheme="minorHAnsi"/>
              </w:rPr>
              <w:t>,</w:t>
            </w:r>
            <w:r w:rsidRPr="00A742F5">
              <w:rPr>
                <w:rFonts w:asciiTheme="minorHAnsi" w:hAnsiTheme="minorHAnsi" w:cstheme="minorHAnsi"/>
              </w:rPr>
              <w:t xml:space="preserve"> and weaknesses of: Carabiners, Descenders, Ascenders and Anchors </w:t>
            </w:r>
          </w:p>
          <w:p w14:paraId="4596E8B4" w14:textId="77777777" w:rsidR="0082158B" w:rsidRDefault="00A742F5" w:rsidP="0082158B">
            <w:pPr>
              <w:pStyle w:val="TableParagraph"/>
              <w:numPr>
                <w:ilvl w:val="0"/>
                <w:numId w:val="37"/>
              </w:numPr>
              <w:ind w:left="403"/>
              <w:rPr>
                <w:rFonts w:asciiTheme="minorHAnsi" w:hAnsiTheme="minorHAnsi" w:cstheme="minorHAnsi"/>
              </w:rPr>
            </w:pPr>
            <w:r w:rsidRPr="00A742F5">
              <w:rPr>
                <w:rFonts w:asciiTheme="minorHAnsi" w:hAnsiTheme="minorHAnsi" w:cstheme="minorHAnsi"/>
              </w:rPr>
              <w:t>Demonstrate kilonewton/pounds and pounds/kilonewton</w:t>
            </w:r>
            <w:r w:rsidR="00E53398">
              <w:rPr>
                <w:rFonts w:asciiTheme="minorHAnsi" w:hAnsiTheme="minorHAnsi" w:cstheme="minorHAnsi"/>
              </w:rPr>
              <w:t xml:space="preserve"> </w:t>
            </w:r>
            <w:r w:rsidRPr="00A742F5">
              <w:rPr>
                <w:rFonts w:asciiTheme="minorHAnsi" w:hAnsiTheme="minorHAnsi" w:cstheme="minorHAnsi"/>
              </w:rPr>
              <w:t xml:space="preserve">conversion </w:t>
            </w:r>
          </w:p>
          <w:p w14:paraId="05B202F9" w14:textId="77777777" w:rsidR="0082158B" w:rsidRDefault="00A742F5" w:rsidP="0082158B">
            <w:pPr>
              <w:pStyle w:val="TableParagraph"/>
              <w:numPr>
                <w:ilvl w:val="0"/>
                <w:numId w:val="37"/>
              </w:numPr>
              <w:ind w:left="403"/>
              <w:rPr>
                <w:rFonts w:asciiTheme="minorHAnsi" w:hAnsiTheme="minorHAnsi" w:cstheme="minorHAnsi"/>
              </w:rPr>
            </w:pPr>
            <w:r w:rsidRPr="00A742F5">
              <w:rPr>
                <w:rFonts w:asciiTheme="minorHAnsi" w:hAnsiTheme="minorHAnsi" w:cstheme="minorHAnsi"/>
              </w:rPr>
              <w:t xml:space="preserve">Discuss use of and demonstrate the following knots: </w:t>
            </w:r>
          </w:p>
          <w:p w14:paraId="018947E4"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Overhand </w:t>
            </w:r>
          </w:p>
          <w:p w14:paraId="0B5171D9"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Figure 8 </w:t>
            </w:r>
          </w:p>
          <w:p w14:paraId="7C228A7B" w14:textId="3096268B" w:rsidR="0082158B" w:rsidRP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Figure 8 on a bight </w:t>
            </w:r>
          </w:p>
          <w:p w14:paraId="0D66E0C9"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Figure 8 follow-thru </w:t>
            </w:r>
          </w:p>
          <w:p w14:paraId="6C08FA70"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Figure 8 bend </w:t>
            </w:r>
          </w:p>
          <w:p w14:paraId="59159CBF"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In-line Figure 8 </w:t>
            </w:r>
          </w:p>
          <w:p w14:paraId="6B990FBB"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Water Knot </w:t>
            </w:r>
          </w:p>
          <w:p w14:paraId="3A25FC05"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Double overhand </w:t>
            </w:r>
          </w:p>
          <w:p w14:paraId="29721DCD"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Grapevine </w:t>
            </w:r>
          </w:p>
          <w:p w14:paraId="5CDD11C7"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lastRenderedPageBreak/>
              <w:t xml:space="preserve">Bowline </w:t>
            </w:r>
          </w:p>
          <w:p w14:paraId="20E5B4BC"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Double Bowline </w:t>
            </w:r>
          </w:p>
          <w:p w14:paraId="53158C50" w14:textId="27FFF1A3" w:rsidR="00A742F5" w:rsidRPr="00A742F5"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 xml:space="preserve">Butterfly </w:t>
            </w:r>
          </w:p>
          <w:p w14:paraId="454F7B92"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Nance</w:t>
            </w:r>
            <w:r>
              <w:rPr>
                <w:rFonts w:asciiTheme="minorHAnsi" w:hAnsiTheme="minorHAnsi" w:cstheme="minorHAnsi"/>
              </w:rPr>
              <w:t xml:space="preserve"> Knot</w:t>
            </w:r>
          </w:p>
          <w:p w14:paraId="2CAFB9E3" w14:textId="77777777" w:rsidR="0082158B"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Clove Hitch</w:t>
            </w:r>
          </w:p>
          <w:p w14:paraId="762AA191" w14:textId="2EA28AB3" w:rsidR="00617503" w:rsidRPr="00C046A0" w:rsidRDefault="00A742F5" w:rsidP="0082158B">
            <w:pPr>
              <w:pStyle w:val="TableParagraph"/>
              <w:numPr>
                <w:ilvl w:val="1"/>
                <w:numId w:val="37"/>
              </w:numPr>
              <w:ind w:left="853"/>
              <w:rPr>
                <w:rFonts w:asciiTheme="minorHAnsi" w:hAnsiTheme="minorHAnsi" w:cstheme="minorHAnsi"/>
              </w:rPr>
            </w:pPr>
            <w:r w:rsidRPr="00A742F5">
              <w:rPr>
                <w:rFonts w:asciiTheme="minorHAnsi" w:hAnsiTheme="minorHAnsi" w:cstheme="minorHAnsi"/>
              </w:rPr>
              <w:t>Munter Hitch</w:t>
            </w:r>
          </w:p>
        </w:tc>
        <w:tc>
          <w:tcPr>
            <w:tcW w:w="1620" w:type="dxa"/>
          </w:tcPr>
          <w:p w14:paraId="5C852BF7" w14:textId="25E4866E" w:rsidR="00617503" w:rsidRPr="00C046A0" w:rsidRDefault="00E53398" w:rsidP="00027206">
            <w:pPr>
              <w:pStyle w:val="TableParagraph"/>
              <w:rPr>
                <w:rFonts w:asciiTheme="minorHAnsi" w:hAnsiTheme="minorHAnsi" w:cstheme="minorHAnsi"/>
              </w:rPr>
            </w:pPr>
            <w:r w:rsidRPr="00A742F5">
              <w:rPr>
                <w:rFonts w:asciiTheme="minorHAnsi" w:hAnsiTheme="minorHAnsi" w:cstheme="minorHAnsi"/>
              </w:rPr>
              <w:lastRenderedPageBreak/>
              <w:t>Skills Evaluation Quizzes 1, 2 ,3</w:t>
            </w:r>
          </w:p>
        </w:tc>
        <w:tc>
          <w:tcPr>
            <w:tcW w:w="1525" w:type="dxa"/>
          </w:tcPr>
          <w:p w14:paraId="6CD1C4EB" w14:textId="6D2B017A" w:rsidR="00617503" w:rsidRPr="00C046A0" w:rsidRDefault="00A742F5" w:rsidP="00027206">
            <w:pPr>
              <w:pStyle w:val="TableParagraph"/>
              <w:rPr>
                <w:rFonts w:asciiTheme="minorHAnsi" w:hAnsiTheme="minorHAnsi" w:cstheme="minorHAnsi"/>
              </w:rPr>
            </w:pPr>
            <w:r w:rsidRPr="00A742F5">
              <w:rPr>
                <w:rFonts w:asciiTheme="minorHAnsi" w:hAnsiTheme="minorHAnsi" w:cstheme="minorHAnsi"/>
              </w:rPr>
              <w:t xml:space="preserve">Lecture, Skill Practice, Chapter 4, 5, 6 </w:t>
            </w:r>
          </w:p>
        </w:tc>
        <w:tc>
          <w:tcPr>
            <w:tcW w:w="1530" w:type="dxa"/>
          </w:tcPr>
          <w:p w14:paraId="467C4AE8" w14:textId="77777777" w:rsidR="00617503" w:rsidRPr="00C046A0" w:rsidRDefault="00617503" w:rsidP="00027206">
            <w:pPr>
              <w:pStyle w:val="TableParagraph"/>
              <w:ind w:left="107"/>
              <w:rPr>
                <w:rFonts w:asciiTheme="minorHAnsi" w:hAnsiTheme="minorHAnsi" w:cstheme="minorHAnsi"/>
              </w:rPr>
            </w:pPr>
          </w:p>
        </w:tc>
      </w:tr>
      <w:tr w:rsidR="00617503" w:rsidRPr="00C046A0" w14:paraId="0AA01A2E" w14:textId="77777777" w:rsidTr="002551EB">
        <w:trPr>
          <w:trHeight w:val="70"/>
          <w:jc w:val="center"/>
        </w:trPr>
        <w:tc>
          <w:tcPr>
            <w:tcW w:w="975" w:type="dxa"/>
          </w:tcPr>
          <w:p w14:paraId="491CFEF5" w14:textId="2DBA6474"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3</w:t>
            </w:r>
          </w:p>
        </w:tc>
        <w:tc>
          <w:tcPr>
            <w:tcW w:w="2034" w:type="dxa"/>
          </w:tcPr>
          <w:p w14:paraId="786DCA07" w14:textId="3E14C2FB" w:rsidR="00617503" w:rsidRDefault="001F09F5" w:rsidP="00027206">
            <w:r>
              <w:t xml:space="preserve">Anchoring, belaying </w:t>
            </w:r>
            <w:r w:rsidR="000C1398">
              <w:t>one person loads</w:t>
            </w:r>
          </w:p>
        </w:tc>
        <w:tc>
          <w:tcPr>
            <w:tcW w:w="5626" w:type="dxa"/>
          </w:tcPr>
          <w:p w14:paraId="6AF77BE4" w14:textId="77777777" w:rsidR="0082158B" w:rsidRDefault="000C1398" w:rsidP="0082158B">
            <w:pPr>
              <w:pStyle w:val="TableParagraph"/>
              <w:numPr>
                <w:ilvl w:val="0"/>
                <w:numId w:val="38"/>
              </w:numPr>
              <w:ind w:left="403"/>
              <w:rPr>
                <w:rFonts w:asciiTheme="minorHAnsi" w:hAnsiTheme="minorHAnsi" w:cstheme="minorHAnsi"/>
              </w:rPr>
            </w:pPr>
            <w:r w:rsidRPr="000C1398">
              <w:rPr>
                <w:rFonts w:asciiTheme="minorHAnsi" w:hAnsiTheme="minorHAnsi" w:cstheme="minorHAnsi"/>
              </w:rPr>
              <w:t xml:space="preserve">Explain forces on anchors </w:t>
            </w:r>
          </w:p>
          <w:p w14:paraId="70D12C2C" w14:textId="77777777" w:rsidR="0082158B" w:rsidRDefault="000C1398" w:rsidP="0082158B">
            <w:pPr>
              <w:pStyle w:val="TableParagraph"/>
              <w:numPr>
                <w:ilvl w:val="0"/>
                <w:numId w:val="38"/>
              </w:numPr>
              <w:ind w:left="403"/>
              <w:rPr>
                <w:rFonts w:asciiTheme="minorHAnsi" w:hAnsiTheme="minorHAnsi" w:cstheme="minorHAnsi"/>
              </w:rPr>
            </w:pPr>
            <w:r w:rsidRPr="000C1398">
              <w:rPr>
                <w:rFonts w:asciiTheme="minorHAnsi" w:hAnsiTheme="minorHAnsi" w:cstheme="minorHAnsi"/>
              </w:rPr>
              <w:t xml:space="preserve">Select suitable anchors </w:t>
            </w:r>
          </w:p>
          <w:p w14:paraId="2F0F6C0C" w14:textId="77777777" w:rsidR="0082158B" w:rsidRDefault="000C1398" w:rsidP="0082158B">
            <w:pPr>
              <w:pStyle w:val="TableParagraph"/>
              <w:numPr>
                <w:ilvl w:val="0"/>
                <w:numId w:val="38"/>
              </w:numPr>
              <w:ind w:left="403"/>
              <w:rPr>
                <w:rFonts w:asciiTheme="minorHAnsi" w:hAnsiTheme="minorHAnsi" w:cstheme="minorHAnsi"/>
              </w:rPr>
            </w:pPr>
            <w:r w:rsidRPr="000C1398">
              <w:rPr>
                <w:rFonts w:asciiTheme="minorHAnsi" w:hAnsiTheme="minorHAnsi" w:cstheme="minorHAnsi"/>
              </w:rPr>
              <w:t xml:space="preserve">Demonstrate anchor placement </w:t>
            </w:r>
          </w:p>
          <w:p w14:paraId="0202DCD2" w14:textId="77777777" w:rsidR="0082158B" w:rsidRDefault="000C1398" w:rsidP="0082158B">
            <w:pPr>
              <w:pStyle w:val="TableParagraph"/>
              <w:numPr>
                <w:ilvl w:val="0"/>
                <w:numId w:val="38"/>
              </w:numPr>
              <w:ind w:left="403"/>
              <w:rPr>
                <w:rFonts w:asciiTheme="minorHAnsi" w:hAnsiTheme="minorHAnsi" w:cstheme="minorHAnsi"/>
              </w:rPr>
            </w:pPr>
            <w:r w:rsidRPr="000C1398">
              <w:rPr>
                <w:rFonts w:asciiTheme="minorHAnsi" w:hAnsiTheme="minorHAnsi" w:cstheme="minorHAnsi"/>
              </w:rPr>
              <w:t xml:space="preserve">Demonstrate the following anchors: </w:t>
            </w:r>
          </w:p>
          <w:p w14:paraId="5D8D4883" w14:textId="77777777" w:rsidR="0082158B" w:rsidRDefault="000C1398" w:rsidP="0082158B">
            <w:pPr>
              <w:pStyle w:val="TableParagraph"/>
              <w:numPr>
                <w:ilvl w:val="1"/>
                <w:numId w:val="39"/>
              </w:numPr>
              <w:ind w:left="853"/>
              <w:rPr>
                <w:rFonts w:asciiTheme="minorHAnsi" w:hAnsiTheme="minorHAnsi" w:cstheme="minorHAnsi"/>
              </w:rPr>
            </w:pPr>
            <w:proofErr w:type="gramStart"/>
            <w:r w:rsidRPr="000C1398">
              <w:rPr>
                <w:rFonts w:asciiTheme="minorHAnsi" w:hAnsiTheme="minorHAnsi" w:cstheme="minorHAnsi"/>
              </w:rPr>
              <w:t>Single-point</w:t>
            </w:r>
            <w:proofErr w:type="gramEnd"/>
            <w:r w:rsidRPr="000C1398">
              <w:rPr>
                <w:rFonts w:asciiTheme="minorHAnsi" w:hAnsiTheme="minorHAnsi" w:cstheme="minorHAnsi"/>
              </w:rPr>
              <w:t xml:space="preserve"> </w:t>
            </w:r>
          </w:p>
          <w:p w14:paraId="46D36FFF" w14:textId="77777777" w:rsidR="0082158B" w:rsidRDefault="000C1398" w:rsidP="0082158B">
            <w:pPr>
              <w:pStyle w:val="TableParagraph"/>
              <w:numPr>
                <w:ilvl w:val="1"/>
                <w:numId w:val="39"/>
              </w:numPr>
              <w:ind w:left="853"/>
              <w:rPr>
                <w:rFonts w:asciiTheme="minorHAnsi" w:hAnsiTheme="minorHAnsi" w:cstheme="minorHAnsi"/>
              </w:rPr>
            </w:pPr>
            <w:r w:rsidRPr="000C1398">
              <w:rPr>
                <w:rFonts w:asciiTheme="minorHAnsi" w:hAnsiTheme="minorHAnsi" w:cstheme="minorHAnsi"/>
              </w:rPr>
              <w:t xml:space="preserve">Multi-point </w:t>
            </w:r>
          </w:p>
          <w:p w14:paraId="188ADF47" w14:textId="77777777" w:rsidR="0082158B" w:rsidRDefault="000C1398" w:rsidP="0082158B">
            <w:pPr>
              <w:pStyle w:val="TableParagraph"/>
              <w:numPr>
                <w:ilvl w:val="1"/>
                <w:numId w:val="39"/>
              </w:numPr>
              <w:ind w:left="853"/>
              <w:rPr>
                <w:rFonts w:asciiTheme="minorHAnsi" w:hAnsiTheme="minorHAnsi" w:cstheme="minorHAnsi"/>
              </w:rPr>
            </w:pPr>
            <w:r w:rsidRPr="000C1398">
              <w:rPr>
                <w:rFonts w:asciiTheme="minorHAnsi" w:hAnsiTheme="minorHAnsi" w:cstheme="minorHAnsi"/>
              </w:rPr>
              <w:t xml:space="preserve">Directional </w:t>
            </w:r>
          </w:p>
          <w:p w14:paraId="17B768C4" w14:textId="77777777" w:rsidR="0082158B" w:rsidRDefault="000C1398" w:rsidP="0082158B">
            <w:pPr>
              <w:pStyle w:val="TableParagraph"/>
              <w:numPr>
                <w:ilvl w:val="1"/>
                <w:numId w:val="39"/>
              </w:numPr>
              <w:ind w:left="853"/>
              <w:rPr>
                <w:rFonts w:asciiTheme="minorHAnsi" w:hAnsiTheme="minorHAnsi" w:cstheme="minorHAnsi"/>
              </w:rPr>
            </w:pPr>
            <w:r w:rsidRPr="000C1398">
              <w:rPr>
                <w:rFonts w:asciiTheme="minorHAnsi" w:hAnsiTheme="minorHAnsi" w:cstheme="minorHAnsi"/>
              </w:rPr>
              <w:t xml:space="preserve">Load-sharing </w:t>
            </w:r>
          </w:p>
          <w:p w14:paraId="57377322" w14:textId="77777777" w:rsidR="0082158B" w:rsidRDefault="000C1398" w:rsidP="0082158B">
            <w:pPr>
              <w:pStyle w:val="TableParagraph"/>
              <w:numPr>
                <w:ilvl w:val="1"/>
                <w:numId w:val="39"/>
              </w:numPr>
              <w:ind w:left="853"/>
              <w:rPr>
                <w:rFonts w:asciiTheme="minorHAnsi" w:hAnsiTheme="minorHAnsi" w:cstheme="minorHAnsi"/>
              </w:rPr>
            </w:pPr>
            <w:r w:rsidRPr="000C1398">
              <w:rPr>
                <w:rFonts w:asciiTheme="minorHAnsi" w:hAnsiTheme="minorHAnsi" w:cstheme="minorHAnsi"/>
              </w:rPr>
              <w:t xml:space="preserve">Load </w:t>
            </w:r>
            <w:proofErr w:type="gramStart"/>
            <w:r w:rsidRPr="000C1398">
              <w:rPr>
                <w:rFonts w:asciiTheme="minorHAnsi" w:hAnsiTheme="minorHAnsi" w:cstheme="minorHAnsi"/>
              </w:rPr>
              <w:t>distributing</w:t>
            </w:r>
            <w:proofErr w:type="gramEnd"/>
            <w:r w:rsidRPr="000C1398">
              <w:rPr>
                <w:rFonts w:asciiTheme="minorHAnsi" w:hAnsiTheme="minorHAnsi" w:cstheme="minorHAnsi"/>
              </w:rPr>
              <w:t xml:space="preserve"> </w:t>
            </w:r>
          </w:p>
          <w:p w14:paraId="513D66C0" w14:textId="77777777" w:rsidR="0082158B" w:rsidRDefault="000C1398" w:rsidP="0082158B">
            <w:pPr>
              <w:pStyle w:val="TableParagraph"/>
              <w:numPr>
                <w:ilvl w:val="1"/>
                <w:numId w:val="39"/>
              </w:numPr>
              <w:ind w:left="853"/>
              <w:rPr>
                <w:rFonts w:asciiTheme="minorHAnsi" w:hAnsiTheme="minorHAnsi" w:cstheme="minorHAnsi"/>
              </w:rPr>
            </w:pPr>
            <w:r w:rsidRPr="000C1398">
              <w:rPr>
                <w:rFonts w:asciiTheme="minorHAnsi" w:hAnsiTheme="minorHAnsi" w:cstheme="minorHAnsi"/>
              </w:rPr>
              <w:t xml:space="preserve">Picket system </w:t>
            </w:r>
          </w:p>
          <w:p w14:paraId="5D961494" w14:textId="77777777" w:rsidR="0082158B" w:rsidRDefault="000C1398" w:rsidP="0082158B">
            <w:pPr>
              <w:pStyle w:val="TableParagraph"/>
              <w:numPr>
                <w:ilvl w:val="0"/>
                <w:numId w:val="38"/>
              </w:numPr>
              <w:ind w:left="403"/>
              <w:rPr>
                <w:rFonts w:asciiTheme="minorHAnsi" w:hAnsiTheme="minorHAnsi" w:cstheme="minorHAnsi"/>
              </w:rPr>
            </w:pPr>
            <w:r w:rsidRPr="000C1398">
              <w:rPr>
                <w:rFonts w:asciiTheme="minorHAnsi" w:hAnsiTheme="minorHAnsi" w:cstheme="minorHAnsi"/>
              </w:rPr>
              <w:t xml:space="preserve">Distinguish between one and two-person belay loads </w:t>
            </w:r>
          </w:p>
          <w:p w14:paraId="606CA95B" w14:textId="77777777" w:rsidR="0082158B" w:rsidRDefault="000C1398" w:rsidP="0082158B">
            <w:pPr>
              <w:pStyle w:val="TableParagraph"/>
              <w:numPr>
                <w:ilvl w:val="0"/>
                <w:numId w:val="38"/>
              </w:numPr>
              <w:ind w:left="403"/>
              <w:rPr>
                <w:rFonts w:asciiTheme="minorHAnsi" w:hAnsiTheme="minorHAnsi" w:cstheme="minorHAnsi"/>
              </w:rPr>
            </w:pPr>
            <w:r w:rsidRPr="000C1398">
              <w:rPr>
                <w:rFonts w:asciiTheme="minorHAnsi" w:hAnsiTheme="minorHAnsi" w:cstheme="minorHAnsi"/>
              </w:rPr>
              <w:t xml:space="preserve">List elements of a belay system </w:t>
            </w:r>
          </w:p>
          <w:p w14:paraId="67A24258" w14:textId="77777777" w:rsidR="0082158B" w:rsidRDefault="000C1398" w:rsidP="0082158B">
            <w:pPr>
              <w:pStyle w:val="TableParagraph"/>
              <w:numPr>
                <w:ilvl w:val="0"/>
                <w:numId w:val="38"/>
              </w:numPr>
              <w:ind w:left="403"/>
              <w:rPr>
                <w:rFonts w:asciiTheme="minorHAnsi" w:hAnsiTheme="minorHAnsi" w:cstheme="minorHAnsi"/>
              </w:rPr>
            </w:pPr>
            <w:r w:rsidRPr="000C1398">
              <w:rPr>
                <w:rFonts w:asciiTheme="minorHAnsi" w:hAnsiTheme="minorHAnsi" w:cstheme="minorHAnsi"/>
              </w:rPr>
              <w:t xml:space="preserve">Discuss the belay sequence </w:t>
            </w:r>
          </w:p>
          <w:p w14:paraId="26EC6442" w14:textId="43A9E425" w:rsidR="00617503" w:rsidRPr="00C046A0" w:rsidRDefault="000C1398" w:rsidP="0082158B">
            <w:pPr>
              <w:pStyle w:val="TableParagraph"/>
              <w:numPr>
                <w:ilvl w:val="0"/>
                <w:numId w:val="38"/>
              </w:numPr>
              <w:ind w:left="403"/>
              <w:rPr>
                <w:rFonts w:asciiTheme="minorHAnsi" w:hAnsiTheme="minorHAnsi" w:cstheme="minorHAnsi"/>
              </w:rPr>
            </w:pPr>
            <w:r w:rsidRPr="000C1398">
              <w:rPr>
                <w:rFonts w:asciiTheme="minorHAnsi" w:hAnsiTheme="minorHAnsi" w:cstheme="minorHAnsi"/>
              </w:rPr>
              <w:t>Belay a one-person and a rescue load</w:t>
            </w:r>
          </w:p>
        </w:tc>
        <w:tc>
          <w:tcPr>
            <w:tcW w:w="1620" w:type="dxa"/>
          </w:tcPr>
          <w:p w14:paraId="55CEF93D" w14:textId="0BF15E60"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Skills Evaluation Quizzes 4, 5, 6</w:t>
            </w:r>
          </w:p>
        </w:tc>
        <w:tc>
          <w:tcPr>
            <w:tcW w:w="1525" w:type="dxa"/>
          </w:tcPr>
          <w:p w14:paraId="003C7B05" w14:textId="27E43B3D"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Lecture, Skill Practice, Chapter 7, 8</w:t>
            </w:r>
          </w:p>
        </w:tc>
        <w:tc>
          <w:tcPr>
            <w:tcW w:w="1530" w:type="dxa"/>
          </w:tcPr>
          <w:p w14:paraId="2B482AD6" w14:textId="77777777" w:rsidR="00617503" w:rsidRPr="00C046A0" w:rsidRDefault="00617503" w:rsidP="00027206">
            <w:pPr>
              <w:pStyle w:val="TableParagraph"/>
              <w:ind w:left="107"/>
              <w:rPr>
                <w:rFonts w:asciiTheme="minorHAnsi" w:hAnsiTheme="minorHAnsi" w:cstheme="minorHAnsi"/>
              </w:rPr>
            </w:pPr>
          </w:p>
        </w:tc>
      </w:tr>
      <w:tr w:rsidR="00617503" w:rsidRPr="00C046A0" w14:paraId="6216DDE7" w14:textId="77777777" w:rsidTr="002551EB">
        <w:trPr>
          <w:trHeight w:val="70"/>
          <w:jc w:val="center"/>
        </w:trPr>
        <w:tc>
          <w:tcPr>
            <w:tcW w:w="975" w:type="dxa"/>
          </w:tcPr>
          <w:p w14:paraId="4B551D59" w14:textId="393D431E"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4</w:t>
            </w:r>
          </w:p>
        </w:tc>
        <w:tc>
          <w:tcPr>
            <w:tcW w:w="2034" w:type="dxa"/>
          </w:tcPr>
          <w:p w14:paraId="7912BAB3" w14:textId="7106B705"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Rappelling Basic Ascending</w:t>
            </w:r>
          </w:p>
        </w:tc>
        <w:tc>
          <w:tcPr>
            <w:tcW w:w="5626" w:type="dxa"/>
          </w:tcPr>
          <w:p w14:paraId="32AAD398" w14:textId="77777777" w:rsidR="0082158B" w:rsidRDefault="000C1398" w:rsidP="00997B89">
            <w:pPr>
              <w:pStyle w:val="TableParagraph"/>
              <w:numPr>
                <w:ilvl w:val="0"/>
                <w:numId w:val="42"/>
              </w:numPr>
              <w:ind w:left="403"/>
              <w:rPr>
                <w:rFonts w:asciiTheme="minorHAnsi" w:hAnsiTheme="minorHAnsi" w:cstheme="minorHAnsi"/>
              </w:rPr>
            </w:pPr>
            <w:r w:rsidRPr="000C1398">
              <w:rPr>
                <w:rFonts w:asciiTheme="minorHAnsi" w:hAnsiTheme="minorHAnsi" w:cstheme="minorHAnsi"/>
              </w:rPr>
              <w:t xml:space="preserve">Discuss the principles of rappelling </w:t>
            </w:r>
          </w:p>
          <w:p w14:paraId="556A5B4B" w14:textId="77777777" w:rsidR="0082158B" w:rsidRDefault="000C1398" w:rsidP="00997B89">
            <w:pPr>
              <w:pStyle w:val="TableParagraph"/>
              <w:numPr>
                <w:ilvl w:val="0"/>
                <w:numId w:val="42"/>
              </w:numPr>
              <w:ind w:left="403"/>
              <w:rPr>
                <w:rFonts w:asciiTheme="minorHAnsi" w:hAnsiTheme="minorHAnsi" w:cstheme="minorHAnsi"/>
              </w:rPr>
            </w:pPr>
            <w:r w:rsidRPr="000C1398">
              <w:rPr>
                <w:rFonts w:asciiTheme="minorHAnsi" w:hAnsiTheme="minorHAnsi" w:cstheme="minorHAnsi"/>
              </w:rPr>
              <w:t xml:space="preserve">Rappel and lock-off using: </w:t>
            </w:r>
          </w:p>
          <w:p w14:paraId="03DEE9A8" w14:textId="77777777" w:rsidR="0082158B" w:rsidRDefault="000C1398" w:rsidP="00997B89">
            <w:pPr>
              <w:pStyle w:val="TableParagraph"/>
              <w:numPr>
                <w:ilvl w:val="1"/>
                <w:numId w:val="43"/>
              </w:numPr>
              <w:ind w:left="853"/>
              <w:rPr>
                <w:rFonts w:asciiTheme="minorHAnsi" w:hAnsiTheme="minorHAnsi" w:cstheme="minorHAnsi"/>
              </w:rPr>
            </w:pPr>
            <w:r w:rsidRPr="000C1398">
              <w:rPr>
                <w:rFonts w:asciiTheme="minorHAnsi" w:hAnsiTheme="minorHAnsi" w:cstheme="minorHAnsi"/>
              </w:rPr>
              <w:t xml:space="preserve">Munter Hitch </w:t>
            </w:r>
          </w:p>
          <w:p w14:paraId="08AB6F3B" w14:textId="77777777" w:rsidR="0082158B" w:rsidRDefault="000C1398" w:rsidP="00997B89">
            <w:pPr>
              <w:pStyle w:val="TableParagraph"/>
              <w:numPr>
                <w:ilvl w:val="1"/>
                <w:numId w:val="43"/>
              </w:numPr>
              <w:ind w:left="853"/>
              <w:rPr>
                <w:rFonts w:asciiTheme="minorHAnsi" w:hAnsiTheme="minorHAnsi" w:cstheme="minorHAnsi"/>
              </w:rPr>
            </w:pPr>
            <w:r w:rsidRPr="000C1398">
              <w:rPr>
                <w:rFonts w:asciiTheme="minorHAnsi" w:hAnsiTheme="minorHAnsi" w:cstheme="minorHAnsi"/>
              </w:rPr>
              <w:t xml:space="preserve">Figure 8 Descender </w:t>
            </w:r>
          </w:p>
          <w:p w14:paraId="573F6BF8" w14:textId="77777777" w:rsidR="0082158B" w:rsidRDefault="000C1398" w:rsidP="00997B89">
            <w:pPr>
              <w:pStyle w:val="TableParagraph"/>
              <w:numPr>
                <w:ilvl w:val="1"/>
                <w:numId w:val="43"/>
              </w:numPr>
              <w:ind w:left="853"/>
              <w:rPr>
                <w:rFonts w:asciiTheme="minorHAnsi" w:hAnsiTheme="minorHAnsi" w:cstheme="minorHAnsi"/>
              </w:rPr>
            </w:pPr>
            <w:r w:rsidRPr="000C1398">
              <w:rPr>
                <w:rFonts w:asciiTheme="minorHAnsi" w:hAnsiTheme="minorHAnsi" w:cstheme="minorHAnsi"/>
              </w:rPr>
              <w:t xml:space="preserve">Brake Bar Rack </w:t>
            </w:r>
          </w:p>
          <w:p w14:paraId="103600E5" w14:textId="77777777" w:rsidR="0082158B" w:rsidRDefault="000C1398" w:rsidP="00997B89">
            <w:pPr>
              <w:pStyle w:val="TableParagraph"/>
              <w:numPr>
                <w:ilvl w:val="0"/>
                <w:numId w:val="42"/>
              </w:numPr>
              <w:ind w:left="403"/>
              <w:rPr>
                <w:rFonts w:asciiTheme="minorHAnsi" w:hAnsiTheme="minorHAnsi" w:cstheme="minorHAnsi"/>
              </w:rPr>
            </w:pPr>
            <w:r w:rsidRPr="000C1398">
              <w:rPr>
                <w:rFonts w:asciiTheme="minorHAnsi" w:hAnsiTheme="minorHAnsi" w:cstheme="minorHAnsi"/>
              </w:rPr>
              <w:t xml:space="preserve">Discuss the principles of ascending a rope </w:t>
            </w:r>
          </w:p>
          <w:p w14:paraId="11E7BB61" w14:textId="77777777" w:rsidR="0082158B" w:rsidRDefault="000C1398" w:rsidP="00907B87">
            <w:pPr>
              <w:pStyle w:val="TableParagraph"/>
              <w:numPr>
                <w:ilvl w:val="0"/>
                <w:numId w:val="42"/>
              </w:numPr>
              <w:ind w:left="1033"/>
              <w:rPr>
                <w:rFonts w:asciiTheme="minorHAnsi" w:hAnsiTheme="minorHAnsi" w:cstheme="minorHAnsi"/>
              </w:rPr>
            </w:pPr>
            <w:r w:rsidRPr="000C1398">
              <w:rPr>
                <w:rFonts w:asciiTheme="minorHAnsi" w:hAnsiTheme="minorHAnsi" w:cstheme="minorHAnsi"/>
              </w:rPr>
              <w:t xml:space="preserve">Demonstrate ascending and lock-off using a Prusik Hitch and Ascenders </w:t>
            </w:r>
          </w:p>
          <w:p w14:paraId="410807DB" w14:textId="77777777" w:rsidR="00907B87" w:rsidRDefault="000C1398" w:rsidP="00997B89">
            <w:pPr>
              <w:pStyle w:val="TableParagraph"/>
              <w:numPr>
                <w:ilvl w:val="0"/>
                <w:numId w:val="42"/>
              </w:numPr>
              <w:ind w:left="403"/>
              <w:rPr>
                <w:rFonts w:asciiTheme="minorHAnsi" w:hAnsiTheme="minorHAnsi" w:cstheme="minorHAnsi"/>
              </w:rPr>
            </w:pPr>
            <w:r w:rsidRPr="000C1398">
              <w:rPr>
                <w:rFonts w:asciiTheme="minorHAnsi" w:hAnsiTheme="minorHAnsi" w:cstheme="minorHAnsi"/>
              </w:rPr>
              <w:t xml:space="preserve">Demonstrate </w:t>
            </w:r>
            <w:proofErr w:type="gramStart"/>
            <w:r w:rsidRPr="000C1398">
              <w:rPr>
                <w:rFonts w:asciiTheme="minorHAnsi" w:hAnsiTheme="minorHAnsi" w:cstheme="minorHAnsi"/>
              </w:rPr>
              <w:t>tying</w:t>
            </w:r>
            <w:proofErr w:type="gramEnd"/>
            <w:r w:rsidRPr="000C1398">
              <w:rPr>
                <w:rFonts w:asciiTheme="minorHAnsi" w:hAnsiTheme="minorHAnsi" w:cstheme="minorHAnsi"/>
              </w:rPr>
              <w:t xml:space="preserve"> off short </w:t>
            </w:r>
          </w:p>
          <w:p w14:paraId="19999202" w14:textId="5E88CC07" w:rsidR="00617503" w:rsidRPr="00C046A0" w:rsidRDefault="000C1398" w:rsidP="00997B89">
            <w:pPr>
              <w:pStyle w:val="TableParagraph"/>
              <w:numPr>
                <w:ilvl w:val="0"/>
                <w:numId w:val="42"/>
              </w:numPr>
              <w:ind w:left="403"/>
              <w:rPr>
                <w:rFonts w:asciiTheme="minorHAnsi" w:hAnsiTheme="minorHAnsi" w:cstheme="minorHAnsi"/>
              </w:rPr>
            </w:pPr>
            <w:r w:rsidRPr="000C1398">
              <w:rPr>
                <w:rFonts w:asciiTheme="minorHAnsi" w:hAnsiTheme="minorHAnsi" w:cstheme="minorHAnsi"/>
              </w:rPr>
              <w:t>Demonstrate self-rescue</w:t>
            </w:r>
          </w:p>
        </w:tc>
        <w:tc>
          <w:tcPr>
            <w:tcW w:w="1620" w:type="dxa"/>
          </w:tcPr>
          <w:p w14:paraId="338327CD" w14:textId="457D3E76"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Skills Evaluation Quizzes 7, 8</w:t>
            </w:r>
          </w:p>
        </w:tc>
        <w:tc>
          <w:tcPr>
            <w:tcW w:w="1525" w:type="dxa"/>
          </w:tcPr>
          <w:p w14:paraId="4DB15683" w14:textId="57F1060C"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Lecture, Skill Practice, Chapter 9, 10</w:t>
            </w:r>
          </w:p>
        </w:tc>
        <w:tc>
          <w:tcPr>
            <w:tcW w:w="1530" w:type="dxa"/>
          </w:tcPr>
          <w:p w14:paraId="2750CEB6" w14:textId="77777777" w:rsidR="00617503" w:rsidRPr="00C046A0" w:rsidRDefault="00617503" w:rsidP="00027206">
            <w:pPr>
              <w:pStyle w:val="TableParagraph"/>
              <w:ind w:left="107"/>
              <w:rPr>
                <w:rFonts w:asciiTheme="minorHAnsi" w:hAnsiTheme="minorHAnsi" w:cstheme="minorHAnsi"/>
              </w:rPr>
            </w:pPr>
          </w:p>
        </w:tc>
      </w:tr>
      <w:tr w:rsidR="00617503" w:rsidRPr="00C046A0" w14:paraId="7829E548" w14:textId="77777777" w:rsidTr="002551EB">
        <w:trPr>
          <w:trHeight w:val="70"/>
          <w:jc w:val="center"/>
        </w:trPr>
        <w:tc>
          <w:tcPr>
            <w:tcW w:w="975" w:type="dxa"/>
          </w:tcPr>
          <w:p w14:paraId="51F1C455" w14:textId="62AC754E"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5</w:t>
            </w:r>
          </w:p>
        </w:tc>
        <w:tc>
          <w:tcPr>
            <w:tcW w:w="2034" w:type="dxa"/>
          </w:tcPr>
          <w:p w14:paraId="537AA145" w14:textId="096740D1"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Rescue Preplanning</w:t>
            </w:r>
          </w:p>
        </w:tc>
        <w:tc>
          <w:tcPr>
            <w:tcW w:w="5626" w:type="dxa"/>
          </w:tcPr>
          <w:p w14:paraId="44423C1B" w14:textId="77777777" w:rsidR="00997B89" w:rsidRDefault="000C1398" w:rsidP="00997B89">
            <w:pPr>
              <w:pStyle w:val="ListParagraph"/>
              <w:numPr>
                <w:ilvl w:val="0"/>
                <w:numId w:val="42"/>
              </w:numPr>
              <w:ind w:left="403"/>
            </w:pPr>
            <w:r w:rsidRPr="000C1398">
              <w:t xml:space="preserve">Explain the role of preplanning </w:t>
            </w:r>
          </w:p>
          <w:p w14:paraId="35549650" w14:textId="77777777" w:rsidR="00997B89" w:rsidRDefault="000C1398" w:rsidP="00997B89">
            <w:pPr>
              <w:pStyle w:val="ListParagraph"/>
              <w:numPr>
                <w:ilvl w:val="0"/>
                <w:numId w:val="42"/>
              </w:numPr>
              <w:ind w:left="403"/>
            </w:pPr>
            <w:r w:rsidRPr="000C1398">
              <w:t xml:space="preserve">Describe the use of ICS in rope rescue </w:t>
            </w:r>
          </w:p>
          <w:p w14:paraId="5DED616D" w14:textId="77777777" w:rsidR="00997B89" w:rsidRDefault="000C1398" w:rsidP="00997B89">
            <w:pPr>
              <w:pStyle w:val="ListParagraph"/>
              <w:numPr>
                <w:ilvl w:val="0"/>
                <w:numId w:val="42"/>
              </w:numPr>
              <w:ind w:left="403"/>
            </w:pPr>
            <w:r w:rsidRPr="000C1398">
              <w:t xml:space="preserve">Discuss and develop a rescue </w:t>
            </w:r>
            <w:proofErr w:type="gramStart"/>
            <w:r w:rsidRPr="000C1398">
              <w:t>preplan</w:t>
            </w:r>
            <w:proofErr w:type="gramEnd"/>
            <w:r w:rsidRPr="000C1398">
              <w:t xml:space="preserve"> </w:t>
            </w:r>
          </w:p>
          <w:p w14:paraId="65E5437A" w14:textId="09174CE3" w:rsidR="00617503" w:rsidRPr="002374D2" w:rsidRDefault="000C1398" w:rsidP="00997B89">
            <w:pPr>
              <w:pStyle w:val="ListParagraph"/>
              <w:numPr>
                <w:ilvl w:val="0"/>
                <w:numId w:val="42"/>
              </w:numPr>
              <w:ind w:left="403"/>
            </w:pPr>
            <w:r w:rsidRPr="000C1398">
              <w:t>Conduct a briefing and debriefing</w:t>
            </w:r>
          </w:p>
        </w:tc>
        <w:tc>
          <w:tcPr>
            <w:tcW w:w="1620" w:type="dxa"/>
          </w:tcPr>
          <w:p w14:paraId="275A811B" w14:textId="3A436800"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Skills Evaluation Quizzes 9, 10</w:t>
            </w:r>
          </w:p>
        </w:tc>
        <w:tc>
          <w:tcPr>
            <w:tcW w:w="1525" w:type="dxa"/>
          </w:tcPr>
          <w:p w14:paraId="630FCB79" w14:textId="42DE8C96"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Lecture, Skill Practice, Chapter 11</w:t>
            </w:r>
          </w:p>
        </w:tc>
        <w:tc>
          <w:tcPr>
            <w:tcW w:w="1530" w:type="dxa"/>
          </w:tcPr>
          <w:p w14:paraId="6FFDD6E4" w14:textId="77777777" w:rsidR="00617503" w:rsidRPr="00C046A0" w:rsidRDefault="00617503" w:rsidP="00027206">
            <w:pPr>
              <w:pStyle w:val="TableParagraph"/>
              <w:ind w:left="107"/>
              <w:rPr>
                <w:rFonts w:asciiTheme="minorHAnsi" w:hAnsiTheme="minorHAnsi" w:cstheme="minorHAnsi"/>
              </w:rPr>
            </w:pPr>
          </w:p>
        </w:tc>
      </w:tr>
      <w:tr w:rsidR="00617503" w:rsidRPr="00C046A0" w14:paraId="24A4D0DD" w14:textId="77777777" w:rsidTr="002551EB">
        <w:trPr>
          <w:trHeight w:val="70"/>
          <w:jc w:val="center"/>
        </w:trPr>
        <w:tc>
          <w:tcPr>
            <w:tcW w:w="975" w:type="dxa"/>
          </w:tcPr>
          <w:p w14:paraId="1B019D92" w14:textId="54A0BFF8" w:rsidR="00617503" w:rsidRPr="00C046A0" w:rsidRDefault="0000695A" w:rsidP="0000695A">
            <w:pPr>
              <w:pStyle w:val="TableParagraph"/>
              <w:spacing w:before="1"/>
              <w:ind w:left="107" w:right="132"/>
              <w:jc w:val="center"/>
              <w:rPr>
                <w:rFonts w:asciiTheme="minorHAnsi" w:hAnsiTheme="minorHAnsi" w:cstheme="minorHAnsi"/>
                <w:b/>
              </w:rPr>
            </w:pPr>
            <w:r>
              <w:rPr>
                <w:rFonts w:asciiTheme="minorHAnsi" w:hAnsiTheme="minorHAnsi" w:cstheme="minorHAnsi"/>
                <w:b/>
              </w:rPr>
              <w:t>6</w:t>
            </w:r>
          </w:p>
        </w:tc>
        <w:tc>
          <w:tcPr>
            <w:tcW w:w="2034" w:type="dxa"/>
          </w:tcPr>
          <w:p w14:paraId="22794FBF" w14:textId="31EA5E94"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Medical Considerations</w:t>
            </w:r>
          </w:p>
        </w:tc>
        <w:tc>
          <w:tcPr>
            <w:tcW w:w="5626" w:type="dxa"/>
          </w:tcPr>
          <w:p w14:paraId="7B18C7E7" w14:textId="77777777" w:rsidR="00997B89" w:rsidRDefault="000C1398" w:rsidP="00997B89">
            <w:pPr>
              <w:pStyle w:val="ListParagraph"/>
              <w:numPr>
                <w:ilvl w:val="0"/>
                <w:numId w:val="41"/>
              </w:numPr>
              <w:ind w:left="403"/>
            </w:pPr>
            <w:r w:rsidRPr="000C1398">
              <w:t xml:space="preserve">List factors that affect medical preplanning for rope rescue </w:t>
            </w:r>
          </w:p>
          <w:p w14:paraId="2B75D66B" w14:textId="1ADBBE1B" w:rsidR="00997B89" w:rsidRDefault="000C1398" w:rsidP="00997B89">
            <w:pPr>
              <w:pStyle w:val="ListParagraph"/>
              <w:numPr>
                <w:ilvl w:val="0"/>
                <w:numId w:val="41"/>
              </w:numPr>
              <w:ind w:left="403"/>
            </w:pPr>
            <w:r w:rsidRPr="000C1398">
              <w:t xml:space="preserve">Discuss rescue medical equipment </w:t>
            </w:r>
          </w:p>
          <w:p w14:paraId="52FA42EC" w14:textId="76BF7EF1" w:rsidR="00617503" w:rsidRPr="006E418E" w:rsidRDefault="000C1398" w:rsidP="00997B89">
            <w:pPr>
              <w:pStyle w:val="ListParagraph"/>
              <w:numPr>
                <w:ilvl w:val="0"/>
                <w:numId w:val="41"/>
              </w:numPr>
              <w:ind w:left="403"/>
            </w:pPr>
            <w:r w:rsidRPr="000C1398">
              <w:t>Discuss management of a medical</w:t>
            </w:r>
          </w:p>
        </w:tc>
        <w:tc>
          <w:tcPr>
            <w:tcW w:w="1620" w:type="dxa"/>
          </w:tcPr>
          <w:p w14:paraId="65E63B89" w14:textId="2925E670"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Skills Evaluation Quiz 11</w:t>
            </w:r>
          </w:p>
        </w:tc>
        <w:tc>
          <w:tcPr>
            <w:tcW w:w="1525" w:type="dxa"/>
          </w:tcPr>
          <w:p w14:paraId="706D03BF" w14:textId="2A5F95F4"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Lecture, Skill Practice, Chapter 12, Midterm Review</w:t>
            </w:r>
          </w:p>
        </w:tc>
        <w:tc>
          <w:tcPr>
            <w:tcW w:w="1530" w:type="dxa"/>
          </w:tcPr>
          <w:p w14:paraId="2135B671" w14:textId="77777777" w:rsidR="00617503" w:rsidRPr="00C046A0" w:rsidRDefault="00617503" w:rsidP="00027206">
            <w:pPr>
              <w:pStyle w:val="TableParagraph"/>
              <w:ind w:left="107"/>
              <w:rPr>
                <w:rFonts w:asciiTheme="minorHAnsi" w:hAnsiTheme="minorHAnsi" w:cstheme="minorHAnsi"/>
              </w:rPr>
            </w:pPr>
          </w:p>
        </w:tc>
      </w:tr>
      <w:tr w:rsidR="00617503" w:rsidRPr="00C046A0" w14:paraId="0EA51C51" w14:textId="77777777" w:rsidTr="002551EB">
        <w:trPr>
          <w:trHeight w:val="70"/>
          <w:jc w:val="center"/>
        </w:trPr>
        <w:tc>
          <w:tcPr>
            <w:tcW w:w="975" w:type="dxa"/>
          </w:tcPr>
          <w:p w14:paraId="6D028E08" w14:textId="35F17937"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7</w:t>
            </w:r>
          </w:p>
        </w:tc>
        <w:tc>
          <w:tcPr>
            <w:tcW w:w="2034" w:type="dxa"/>
          </w:tcPr>
          <w:p w14:paraId="383DA281" w14:textId="77777777" w:rsidR="00997B89" w:rsidRPr="00997B89" w:rsidRDefault="000C1398" w:rsidP="00027206">
            <w:pPr>
              <w:pStyle w:val="TableParagraph"/>
              <w:rPr>
                <w:rFonts w:asciiTheme="minorHAnsi" w:hAnsiTheme="minorHAnsi" w:cstheme="minorHAnsi"/>
                <w:b/>
                <w:bCs/>
              </w:rPr>
            </w:pPr>
            <w:r w:rsidRPr="00997B89">
              <w:rPr>
                <w:rFonts w:asciiTheme="minorHAnsi" w:hAnsiTheme="minorHAnsi" w:cstheme="minorHAnsi"/>
                <w:b/>
                <w:bCs/>
              </w:rPr>
              <w:t xml:space="preserve">Midterm Exam </w:t>
            </w:r>
          </w:p>
          <w:p w14:paraId="0E78B5D9" w14:textId="6389CB00" w:rsidR="00617503" w:rsidRDefault="000C1398" w:rsidP="00027206">
            <w:pPr>
              <w:pStyle w:val="TableParagraph"/>
              <w:rPr>
                <w:rFonts w:asciiTheme="minorHAnsi" w:hAnsiTheme="minorHAnsi" w:cstheme="minorHAnsi"/>
              </w:rPr>
            </w:pPr>
            <w:r w:rsidRPr="000C1398">
              <w:rPr>
                <w:rFonts w:asciiTheme="minorHAnsi" w:hAnsiTheme="minorHAnsi" w:cstheme="minorHAnsi"/>
              </w:rPr>
              <w:t>Rescue Belaying</w:t>
            </w:r>
          </w:p>
          <w:p w14:paraId="75A33480" w14:textId="450C759B" w:rsidR="000C1398" w:rsidRPr="00C046A0" w:rsidRDefault="000C1398" w:rsidP="00027206">
            <w:pPr>
              <w:pStyle w:val="TableParagraph"/>
              <w:rPr>
                <w:rFonts w:asciiTheme="minorHAnsi" w:hAnsiTheme="minorHAnsi" w:cstheme="minorHAnsi"/>
              </w:rPr>
            </w:pPr>
            <w:r w:rsidRPr="000C1398">
              <w:rPr>
                <w:rFonts w:asciiTheme="minorHAnsi" w:hAnsiTheme="minorHAnsi" w:cstheme="minorHAnsi"/>
              </w:rPr>
              <w:t>Pickoff</w:t>
            </w:r>
          </w:p>
        </w:tc>
        <w:tc>
          <w:tcPr>
            <w:tcW w:w="5626" w:type="dxa"/>
          </w:tcPr>
          <w:p w14:paraId="42A57B9F" w14:textId="77777777" w:rsidR="00617503" w:rsidRPr="00997B89" w:rsidRDefault="000C1398" w:rsidP="006E418E">
            <w:pPr>
              <w:rPr>
                <w:b/>
                <w:bCs/>
              </w:rPr>
            </w:pPr>
            <w:r w:rsidRPr="00997B89">
              <w:rPr>
                <w:b/>
                <w:bCs/>
              </w:rPr>
              <w:t>Midterm Exam</w:t>
            </w:r>
          </w:p>
          <w:p w14:paraId="772D792A" w14:textId="77777777" w:rsidR="00997B89" w:rsidRDefault="000C1398" w:rsidP="00997B89">
            <w:pPr>
              <w:pStyle w:val="ListParagraph"/>
              <w:numPr>
                <w:ilvl w:val="0"/>
                <w:numId w:val="45"/>
              </w:numPr>
              <w:ind w:left="403"/>
            </w:pPr>
            <w:r w:rsidRPr="000C1398">
              <w:t xml:space="preserve">Tie and demonstrate: </w:t>
            </w:r>
          </w:p>
          <w:p w14:paraId="384C17A2" w14:textId="77777777" w:rsidR="00997B89" w:rsidRDefault="000C1398" w:rsidP="00907B87">
            <w:pPr>
              <w:pStyle w:val="ListParagraph"/>
              <w:numPr>
                <w:ilvl w:val="1"/>
                <w:numId w:val="45"/>
              </w:numPr>
              <w:ind w:left="853"/>
            </w:pPr>
            <w:r w:rsidRPr="000C1398">
              <w:t xml:space="preserve">Load release hitch </w:t>
            </w:r>
          </w:p>
          <w:p w14:paraId="05C953B5" w14:textId="77777777" w:rsidR="00997B89" w:rsidRDefault="000C1398" w:rsidP="00997B89">
            <w:pPr>
              <w:pStyle w:val="ListParagraph"/>
              <w:numPr>
                <w:ilvl w:val="1"/>
                <w:numId w:val="46"/>
              </w:numPr>
              <w:ind w:left="853"/>
            </w:pPr>
            <w:r w:rsidRPr="000C1398">
              <w:t xml:space="preserve">Tandem Prusik belay </w:t>
            </w:r>
          </w:p>
          <w:p w14:paraId="7C1E9C44" w14:textId="77777777" w:rsidR="00997B89" w:rsidRDefault="000C1398" w:rsidP="00997B89">
            <w:pPr>
              <w:pStyle w:val="ListParagraph"/>
              <w:numPr>
                <w:ilvl w:val="1"/>
                <w:numId w:val="46"/>
              </w:numPr>
              <w:ind w:left="853"/>
            </w:pPr>
            <w:r w:rsidRPr="000C1398">
              <w:t xml:space="preserve">MPD 540 Belay </w:t>
            </w:r>
          </w:p>
          <w:p w14:paraId="45304F15" w14:textId="09ED09B6" w:rsidR="00997B89" w:rsidRDefault="000C1398" w:rsidP="00997B89">
            <w:pPr>
              <w:pStyle w:val="ListParagraph"/>
              <w:numPr>
                <w:ilvl w:val="0"/>
                <w:numId w:val="45"/>
              </w:numPr>
              <w:ind w:left="403"/>
            </w:pPr>
            <w:r w:rsidRPr="000C1398">
              <w:t>Discuss conditions, skills</w:t>
            </w:r>
            <w:r w:rsidR="00997B89">
              <w:t>,</w:t>
            </w:r>
            <w:r w:rsidRPr="000C1398">
              <w:t xml:space="preserve"> and equipment need</w:t>
            </w:r>
            <w:r w:rsidR="00997B89">
              <w:t xml:space="preserve">ed </w:t>
            </w:r>
            <w:r w:rsidRPr="000C1398">
              <w:t xml:space="preserve">for </w:t>
            </w:r>
            <w:r w:rsidR="00997B89">
              <w:t xml:space="preserve">a </w:t>
            </w:r>
            <w:r w:rsidRPr="000C1398">
              <w:t xml:space="preserve">pick-off </w:t>
            </w:r>
          </w:p>
          <w:p w14:paraId="54AE64ED" w14:textId="658BF484" w:rsidR="00997B89" w:rsidRDefault="000C1398" w:rsidP="00997B89">
            <w:pPr>
              <w:pStyle w:val="ListParagraph"/>
              <w:numPr>
                <w:ilvl w:val="0"/>
                <w:numId w:val="45"/>
              </w:numPr>
              <w:ind w:left="403"/>
            </w:pPr>
            <w:r w:rsidRPr="000C1398">
              <w:t xml:space="preserve">Discuss special considerations for a subject: </w:t>
            </w:r>
          </w:p>
          <w:p w14:paraId="04F49779" w14:textId="77777777" w:rsidR="00997B89" w:rsidRDefault="000C1398" w:rsidP="00997B89">
            <w:pPr>
              <w:pStyle w:val="ListParagraph"/>
              <w:numPr>
                <w:ilvl w:val="1"/>
                <w:numId w:val="47"/>
              </w:numPr>
              <w:ind w:left="853"/>
            </w:pPr>
            <w:r w:rsidRPr="000C1398">
              <w:t xml:space="preserve">Wearing a harness </w:t>
            </w:r>
          </w:p>
          <w:p w14:paraId="27FBD4F1" w14:textId="77777777" w:rsidR="00997B89" w:rsidRDefault="000C1398" w:rsidP="00997B89">
            <w:pPr>
              <w:pStyle w:val="ListParagraph"/>
              <w:numPr>
                <w:ilvl w:val="1"/>
                <w:numId w:val="47"/>
              </w:numPr>
              <w:ind w:left="853"/>
            </w:pPr>
            <w:r w:rsidRPr="000C1398">
              <w:t xml:space="preserve">Subject with no harness </w:t>
            </w:r>
          </w:p>
          <w:p w14:paraId="37665B35" w14:textId="77777777" w:rsidR="00997B89" w:rsidRDefault="000C1398" w:rsidP="00997B89">
            <w:pPr>
              <w:pStyle w:val="ListParagraph"/>
              <w:numPr>
                <w:ilvl w:val="1"/>
                <w:numId w:val="47"/>
              </w:numPr>
              <w:ind w:left="853"/>
            </w:pPr>
            <w:r w:rsidRPr="000C1398">
              <w:t xml:space="preserve">Unconscious subject </w:t>
            </w:r>
          </w:p>
          <w:p w14:paraId="7B55AA06" w14:textId="77777777" w:rsidR="00997B89" w:rsidRDefault="000C1398" w:rsidP="00997B89">
            <w:pPr>
              <w:pStyle w:val="ListParagraph"/>
              <w:numPr>
                <w:ilvl w:val="1"/>
                <w:numId w:val="47"/>
              </w:numPr>
              <w:ind w:left="853"/>
            </w:pPr>
            <w:r w:rsidRPr="000C1398">
              <w:t xml:space="preserve">Combative subject </w:t>
            </w:r>
          </w:p>
          <w:p w14:paraId="6CF2F3C5" w14:textId="6CC5CCFB" w:rsidR="000C1398" w:rsidRPr="006E418E" w:rsidRDefault="000C1398" w:rsidP="00997B89">
            <w:pPr>
              <w:pStyle w:val="ListParagraph"/>
              <w:numPr>
                <w:ilvl w:val="0"/>
                <w:numId w:val="45"/>
              </w:numPr>
              <w:ind w:left="403"/>
            </w:pPr>
            <w:r w:rsidRPr="000C1398">
              <w:t>Perform a pick-off</w:t>
            </w:r>
          </w:p>
        </w:tc>
        <w:tc>
          <w:tcPr>
            <w:tcW w:w="1620" w:type="dxa"/>
          </w:tcPr>
          <w:p w14:paraId="405654F6" w14:textId="77777777" w:rsidR="000C1398" w:rsidRDefault="000C1398" w:rsidP="00027206">
            <w:pPr>
              <w:pStyle w:val="TableParagraph"/>
              <w:rPr>
                <w:rFonts w:asciiTheme="minorHAnsi" w:hAnsiTheme="minorHAnsi" w:cstheme="minorHAnsi"/>
              </w:rPr>
            </w:pPr>
            <w:r w:rsidRPr="00997B89">
              <w:rPr>
                <w:rFonts w:asciiTheme="minorHAnsi" w:hAnsiTheme="minorHAnsi" w:cstheme="minorHAnsi"/>
                <w:b/>
                <w:bCs/>
              </w:rPr>
              <w:t>Midterm Exam</w:t>
            </w:r>
            <w:r w:rsidRPr="000C1398">
              <w:rPr>
                <w:rFonts w:asciiTheme="minorHAnsi" w:hAnsiTheme="minorHAnsi" w:cstheme="minorHAnsi"/>
              </w:rPr>
              <w:t xml:space="preserve"> includes</w:t>
            </w:r>
          </w:p>
          <w:p w14:paraId="43F2F676" w14:textId="4B062D92" w:rsidR="000C1398" w:rsidRDefault="000C1398" w:rsidP="00027206">
            <w:pPr>
              <w:pStyle w:val="TableParagraph"/>
              <w:rPr>
                <w:rFonts w:asciiTheme="minorHAnsi" w:hAnsiTheme="minorHAnsi" w:cstheme="minorHAnsi"/>
              </w:rPr>
            </w:pPr>
            <w:r w:rsidRPr="000C1398">
              <w:rPr>
                <w:rFonts w:asciiTheme="minorHAnsi" w:hAnsiTheme="minorHAnsi" w:cstheme="minorHAnsi"/>
              </w:rPr>
              <w:t xml:space="preserve">Chapters 1-12 </w:t>
            </w:r>
          </w:p>
          <w:p w14:paraId="3F7EC474" w14:textId="0C6CC5F5"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Skills Evaluation</w:t>
            </w:r>
          </w:p>
        </w:tc>
        <w:tc>
          <w:tcPr>
            <w:tcW w:w="1525" w:type="dxa"/>
          </w:tcPr>
          <w:p w14:paraId="58891DD3" w14:textId="77777777" w:rsidR="00997B89" w:rsidRPr="00997B89" w:rsidRDefault="000C1398" w:rsidP="00027206">
            <w:pPr>
              <w:pStyle w:val="TableParagraph"/>
              <w:rPr>
                <w:rFonts w:asciiTheme="minorHAnsi" w:hAnsiTheme="minorHAnsi" w:cstheme="minorHAnsi"/>
                <w:b/>
                <w:bCs/>
              </w:rPr>
            </w:pPr>
            <w:r w:rsidRPr="00997B89">
              <w:rPr>
                <w:rFonts w:asciiTheme="minorHAnsi" w:hAnsiTheme="minorHAnsi" w:cstheme="minorHAnsi"/>
                <w:b/>
                <w:bCs/>
              </w:rPr>
              <w:t>Midterm Exam</w:t>
            </w:r>
          </w:p>
          <w:p w14:paraId="1D03DAB0" w14:textId="457299F5"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Skill Practice,</w:t>
            </w:r>
            <w:r>
              <w:rPr>
                <w:rFonts w:asciiTheme="minorHAnsi" w:hAnsiTheme="minorHAnsi" w:cstheme="minorHAnsi"/>
              </w:rPr>
              <w:t xml:space="preserve"> </w:t>
            </w:r>
            <w:r w:rsidRPr="000C1398">
              <w:rPr>
                <w:rFonts w:asciiTheme="minorHAnsi" w:hAnsiTheme="minorHAnsi" w:cstheme="minorHAnsi"/>
              </w:rPr>
              <w:t>Chapter 13, 14</w:t>
            </w:r>
          </w:p>
        </w:tc>
        <w:tc>
          <w:tcPr>
            <w:tcW w:w="1530" w:type="dxa"/>
          </w:tcPr>
          <w:p w14:paraId="37E95D17" w14:textId="77777777" w:rsidR="00617503" w:rsidRPr="00C046A0" w:rsidRDefault="00617503" w:rsidP="00027206">
            <w:pPr>
              <w:pStyle w:val="TableParagraph"/>
              <w:ind w:left="107"/>
              <w:rPr>
                <w:rFonts w:asciiTheme="minorHAnsi" w:hAnsiTheme="minorHAnsi" w:cstheme="minorHAnsi"/>
              </w:rPr>
            </w:pPr>
          </w:p>
        </w:tc>
      </w:tr>
      <w:tr w:rsidR="00617503" w:rsidRPr="00C046A0" w14:paraId="4CC8E2D5" w14:textId="77777777" w:rsidTr="002551EB">
        <w:trPr>
          <w:trHeight w:val="70"/>
          <w:jc w:val="center"/>
        </w:trPr>
        <w:tc>
          <w:tcPr>
            <w:tcW w:w="975" w:type="dxa"/>
          </w:tcPr>
          <w:p w14:paraId="6C8766BE" w14:textId="0BC410F2"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8</w:t>
            </w:r>
          </w:p>
        </w:tc>
        <w:tc>
          <w:tcPr>
            <w:tcW w:w="2034" w:type="dxa"/>
          </w:tcPr>
          <w:p w14:paraId="6591A6A5" w14:textId="69207135"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Litters Low Angle Evac</w:t>
            </w:r>
          </w:p>
        </w:tc>
        <w:tc>
          <w:tcPr>
            <w:tcW w:w="5626" w:type="dxa"/>
          </w:tcPr>
          <w:p w14:paraId="0C96A59C" w14:textId="77777777" w:rsidR="00997B89" w:rsidRDefault="000C1398" w:rsidP="00997B89">
            <w:pPr>
              <w:pStyle w:val="ListParagraph"/>
              <w:numPr>
                <w:ilvl w:val="0"/>
                <w:numId w:val="49"/>
              </w:numPr>
              <w:ind w:left="403"/>
            </w:pPr>
            <w:r w:rsidRPr="000C1398">
              <w:t xml:space="preserve">Discuss the types and advantages/disadvantages of liters </w:t>
            </w:r>
          </w:p>
          <w:p w14:paraId="090A3FCA" w14:textId="77777777" w:rsidR="00997B89" w:rsidRDefault="000C1398" w:rsidP="00997B89">
            <w:pPr>
              <w:pStyle w:val="ListParagraph"/>
              <w:numPr>
                <w:ilvl w:val="0"/>
                <w:numId w:val="49"/>
              </w:numPr>
              <w:ind w:left="403"/>
            </w:pPr>
            <w:r w:rsidRPr="000C1398">
              <w:t xml:space="preserve">List packaging concerns </w:t>
            </w:r>
          </w:p>
          <w:p w14:paraId="040325CA" w14:textId="77777777" w:rsidR="00997B89" w:rsidRDefault="000C1398" w:rsidP="00997B89">
            <w:pPr>
              <w:pStyle w:val="ListParagraph"/>
              <w:numPr>
                <w:ilvl w:val="0"/>
                <w:numId w:val="49"/>
              </w:numPr>
              <w:ind w:left="403"/>
            </w:pPr>
            <w:r w:rsidRPr="000C1398">
              <w:t xml:space="preserve">Package a subject for transport in a litter </w:t>
            </w:r>
          </w:p>
          <w:p w14:paraId="6E127236" w14:textId="77777777" w:rsidR="00997B89" w:rsidRDefault="000C1398" w:rsidP="00997B89">
            <w:pPr>
              <w:pStyle w:val="ListParagraph"/>
              <w:numPr>
                <w:ilvl w:val="0"/>
                <w:numId w:val="49"/>
              </w:numPr>
              <w:ind w:left="403"/>
            </w:pPr>
            <w:r w:rsidRPr="000C1398">
              <w:t xml:space="preserve">Discuss the steps of low-angle evacuation </w:t>
            </w:r>
          </w:p>
          <w:p w14:paraId="2BDF674C" w14:textId="77777777" w:rsidR="00997B89" w:rsidRDefault="000C1398" w:rsidP="00997B89">
            <w:pPr>
              <w:pStyle w:val="ListParagraph"/>
              <w:numPr>
                <w:ilvl w:val="0"/>
                <w:numId w:val="49"/>
              </w:numPr>
              <w:ind w:left="403"/>
            </w:pPr>
            <w:r w:rsidRPr="000C1398">
              <w:t xml:space="preserve">Package a subject for transport in a litter </w:t>
            </w:r>
          </w:p>
          <w:p w14:paraId="6C4D1A07" w14:textId="42E39E30" w:rsidR="00617503" w:rsidRPr="00644768" w:rsidRDefault="00997B89" w:rsidP="00997B89">
            <w:pPr>
              <w:pStyle w:val="ListParagraph"/>
              <w:numPr>
                <w:ilvl w:val="0"/>
                <w:numId w:val="49"/>
              </w:numPr>
              <w:ind w:left="403"/>
            </w:pPr>
            <w:r>
              <w:t>Construct</w:t>
            </w:r>
            <w:r w:rsidR="000C1398" w:rsidRPr="000C1398">
              <w:t xml:space="preserve"> a low-angle raising and lowering system</w:t>
            </w:r>
          </w:p>
        </w:tc>
        <w:tc>
          <w:tcPr>
            <w:tcW w:w="1620" w:type="dxa"/>
          </w:tcPr>
          <w:p w14:paraId="64EC5D66" w14:textId="1370397B"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Skills Evaluation Quiz 13, 14</w:t>
            </w:r>
          </w:p>
        </w:tc>
        <w:tc>
          <w:tcPr>
            <w:tcW w:w="1525" w:type="dxa"/>
          </w:tcPr>
          <w:p w14:paraId="4837C23C" w14:textId="77E6EC89"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Lecture, Skill Practice, Chapter 15, 16</w:t>
            </w:r>
          </w:p>
        </w:tc>
        <w:tc>
          <w:tcPr>
            <w:tcW w:w="1530" w:type="dxa"/>
          </w:tcPr>
          <w:p w14:paraId="1E2356E2" w14:textId="77777777" w:rsidR="00617503" w:rsidRPr="00C046A0" w:rsidRDefault="00617503" w:rsidP="00027206">
            <w:pPr>
              <w:pStyle w:val="TableParagraph"/>
              <w:ind w:left="107"/>
              <w:rPr>
                <w:rFonts w:asciiTheme="minorHAnsi" w:hAnsiTheme="minorHAnsi" w:cstheme="minorHAnsi"/>
              </w:rPr>
            </w:pPr>
          </w:p>
        </w:tc>
      </w:tr>
      <w:tr w:rsidR="00617503" w:rsidRPr="00C046A0" w14:paraId="5A62C50A" w14:textId="77777777" w:rsidTr="002551EB">
        <w:trPr>
          <w:trHeight w:val="70"/>
          <w:jc w:val="center"/>
        </w:trPr>
        <w:tc>
          <w:tcPr>
            <w:tcW w:w="975" w:type="dxa"/>
          </w:tcPr>
          <w:p w14:paraId="58DC19FA" w14:textId="7BCABED8"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9</w:t>
            </w:r>
          </w:p>
        </w:tc>
        <w:tc>
          <w:tcPr>
            <w:tcW w:w="2034" w:type="dxa"/>
          </w:tcPr>
          <w:p w14:paraId="5FC2885B" w14:textId="34F6BEB5"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High Angle Lowering</w:t>
            </w:r>
          </w:p>
        </w:tc>
        <w:tc>
          <w:tcPr>
            <w:tcW w:w="5626" w:type="dxa"/>
          </w:tcPr>
          <w:p w14:paraId="601916BC" w14:textId="15B33F49" w:rsidR="00617503" w:rsidRPr="00C046A0" w:rsidRDefault="000C1398" w:rsidP="00997B89">
            <w:pPr>
              <w:pStyle w:val="TableParagraph"/>
              <w:numPr>
                <w:ilvl w:val="0"/>
                <w:numId w:val="50"/>
              </w:numPr>
              <w:ind w:left="403"/>
              <w:rPr>
                <w:rFonts w:asciiTheme="minorHAnsi" w:hAnsiTheme="minorHAnsi" w:cstheme="minorHAnsi"/>
              </w:rPr>
            </w:pPr>
            <w:r w:rsidRPr="000C1398">
              <w:rPr>
                <w:rFonts w:asciiTheme="minorHAnsi" w:hAnsiTheme="minorHAnsi" w:cstheme="minorHAnsi"/>
              </w:rPr>
              <w:t>Apply the principles of equipment choice, anchoring, rigging and belaying lower a one and 2-person load</w:t>
            </w:r>
          </w:p>
        </w:tc>
        <w:tc>
          <w:tcPr>
            <w:tcW w:w="1620" w:type="dxa"/>
          </w:tcPr>
          <w:p w14:paraId="3D8A0BA1" w14:textId="0005D6AA"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Skills Evaluation Quizzes 15, 16</w:t>
            </w:r>
          </w:p>
        </w:tc>
        <w:tc>
          <w:tcPr>
            <w:tcW w:w="1525" w:type="dxa"/>
          </w:tcPr>
          <w:p w14:paraId="64DE006B" w14:textId="43176789"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Lecture, Skill Practice, Chapter 17</w:t>
            </w:r>
          </w:p>
        </w:tc>
        <w:tc>
          <w:tcPr>
            <w:tcW w:w="1530" w:type="dxa"/>
          </w:tcPr>
          <w:p w14:paraId="33C2FCA3" w14:textId="77777777" w:rsidR="00617503" w:rsidRPr="00C046A0" w:rsidRDefault="00617503" w:rsidP="00027206">
            <w:pPr>
              <w:pStyle w:val="TableParagraph"/>
              <w:ind w:left="107"/>
              <w:rPr>
                <w:rFonts w:asciiTheme="minorHAnsi" w:hAnsiTheme="minorHAnsi" w:cstheme="minorHAnsi"/>
              </w:rPr>
            </w:pPr>
          </w:p>
        </w:tc>
      </w:tr>
      <w:tr w:rsidR="00617503" w:rsidRPr="00C046A0" w14:paraId="335947D7" w14:textId="77777777" w:rsidTr="002551EB">
        <w:trPr>
          <w:trHeight w:val="70"/>
          <w:jc w:val="center"/>
        </w:trPr>
        <w:tc>
          <w:tcPr>
            <w:tcW w:w="975" w:type="dxa"/>
          </w:tcPr>
          <w:p w14:paraId="73403F4F" w14:textId="5980C6DA"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10</w:t>
            </w:r>
          </w:p>
        </w:tc>
        <w:tc>
          <w:tcPr>
            <w:tcW w:w="2034" w:type="dxa"/>
          </w:tcPr>
          <w:p w14:paraId="02C9B4F6" w14:textId="5748ABB7"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Hauling Systems</w:t>
            </w:r>
          </w:p>
        </w:tc>
        <w:tc>
          <w:tcPr>
            <w:tcW w:w="5626" w:type="dxa"/>
          </w:tcPr>
          <w:p w14:paraId="743E297A" w14:textId="1F0BB41B" w:rsidR="00997B89" w:rsidRDefault="000C1398" w:rsidP="00907B87">
            <w:pPr>
              <w:pStyle w:val="TableParagraph"/>
              <w:numPr>
                <w:ilvl w:val="0"/>
                <w:numId w:val="50"/>
              </w:numPr>
              <w:ind w:left="403"/>
              <w:rPr>
                <w:rFonts w:asciiTheme="minorHAnsi" w:hAnsiTheme="minorHAnsi" w:cstheme="minorHAnsi"/>
              </w:rPr>
            </w:pPr>
            <w:r w:rsidRPr="000C1398">
              <w:rPr>
                <w:rFonts w:asciiTheme="minorHAnsi" w:hAnsiTheme="minorHAnsi" w:cstheme="minorHAnsi"/>
              </w:rPr>
              <w:t>Discuss the functions</w:t>
            </w:r>
            <w:r w:rsidR="00997B89">
              <w:rPr>
                <w:rFonts w:asciiTheme="minorHAnsi" w:hAnsiTheme="minorHAnsi" w:cstheme="minorHAnsi"/>
              </w:rPr>
              <w:t xml:space="preserve"> </w:t>
            </w:r>
            <w:r w:rsidR="00997B89" w:rsidRPr="000C1398">
              <w:rPr>
                <w:rFonts w:asciiTheme="minorHAnsi" w:hAnsiTheme="minorHAnsi" w:cstheme="minorHAnsi"/>
              </w:rPr>
              <w:t xml:space="preserve">during hauling operations </w:t>
            </w:r>
            <w:r w:rsidR="00997B89">
              <w:rPr>
                <w:rFonts w:asciiTheme="minorHAnsi" w:hAnsiTheme="minorHAnsi" w:cstheme="minorHAnsi"/>
              </w:rPr>
              <w:t>of the following:</w:t>
            </w:r>
          </w:p>
          <w:p w14:paraId="5744F4C9" w14:textId="3E112861" w:rsidR="00997B89" w:rsidRDefault="00997B89" w:rsidP="00997B89">
            <w:pPr>
              <w:pStyle w:val="TableParagraph"/>
              <w:numPr>
                <w:ilvl w:val="0"/>
                <w:numId w:val="51"/>
              </w:numPr>
              <w:ind w:left="943"/>
              <w:rPr>
                <w:rFonts w:asciiTheme="minorHAnsi" w:hAnsiTheme="minorHAnsi" w:cstheme="minorHAnsi"/>
              </w:rPr>
            </w:pPr>
            <w:r>
              <w:rPr>
                <w:rFonts w:asciiTheme="minorHAnsi" w:hAnsiTheme="minorHAnsi" w:cstheme="minorHAnsi"/>
              </w:rPr>
              <w:t>p</w:t>
            </w:r>
            <w:r w:rsidR="000C1398" w:rsidRPr="000C1398">
              <w:rPr>
                <w:rFonts w:asciiTheme="minorHAnsi" w:hAnsiTheme="minorHAnsi" w:cstheme="minorHAnsi"/>
              </w:rPr>
              <w:t>ulleys</w:t>
            </w:r>
          </w:p>
          <w:p w14:paraId="2FEBE7DE" w14:textId="77777777" w:rsidR="00997B89" w:rsidRDefault="000C1398" w:rsidP="00997B89">
            <w:pPr>
              <w:pStyle w:val="TableParagraph"/>
              <w:numPr>
                <w:ilvl w:val="0"/>
                <w:numId w:val="51"/>
              </w:numPr>
              <w:ind w:left="943"/>
              <w:rPr>
                <w:rFonts w:asciiTheme="minorHAnsi" w:hAnsiTheme="minorHAnsi" w:cstheme="minorHAnsi"/>
              </w:rPr>
            </w:pPr>
            <w:r w:rsidRPr="000C1398">
              <w:rPr>
                <w:rFonts w:asciiTheme="minorHAnsi" w:hAnsiTheme="minorHAnsi" w:cstheme="minorHAnsi"/>
              </w:rPr>
              <w:t>haul cams</w:t>
            </w:r>
          </w:p>
          <w:p w14:paraId="134E8872" w14:textId="77777777" w:rsidR="00997B89" w:rsidRDefault="000C1398" w:rsidP="00997B89">
            <w:pPr>
              <w:pStyle w:val="TableParagraph"/>
              <w:numPr>
                <w:ilvl w:val="0"/>
                <w:numId w:val="51"/>
              </w:numPr>
              <w:ind w:left="943"/>
              <w:rPr>
                <w:rFonts w:asciiTheme="minorHAnsi" w:hAnsiTheme="minorHAnsi" w:cstheme="minorHAnsi"/>
              </w:rPr>
            </w:pPr>
            <w:r w:rsidRPr="000C1398">
              <w:rPr>
                <w:rFonts w:asciiTheme="minorHAnsi" w:hAnsiTheme="minorHAnsi" w:cstheme="minorHAnsi"/>
              </w:rPr>
              <w:t>Prusiks</w:t>
            </w:r>
          </w:p>
          <w:p w14:paraId="543350E2" w14:textId="77777777" w:rsidR="00997B89" w:rsidRDefault="000C1398" w:rsidP="00997B89">
            <w:pPr>
              <w:pStyle w:val="TableParagraph"/>
              <w:numPr>
                <w:ilvl w:val="0"/>
                <w:numId w:val="51"/>
              </w:numPr>
              <w:ind w:left="943"/>
              <w:rPr>
                <w:rFonts w:asciiTheme="minorHAnsi" w:hAnsiTheme="minorHAnsi" w:cstheme="minorHAnsi"/>
              </w:rPr>
            </w:pPr>
            <w:r w:rsidRPr="000C1398">
              <w:rPr>
                <w:rFonts w:asciiTheme="minorHAnsi" w:hAnsiTheme="minorHAnsi" w:cstheme="minorHAnsi"/>
              </w:rPr>
              <w:t>PCDs</w:t>
            </w:r>
          </w:p>
          <w:p w14:paraId="3F989CBA" w14:textId="77777777" w:rsidR="00997B89" w:rsidRDefault="000C1398" w:rsidP="00997B89">
            <w:pPr>
              <w:pStyle w:val="TableParagraph"/>
              <w:numPr>
                <w:ilvl w:val="0"/>
                <w:numId w:val="51"/>
              </w:numPr>
              <w:ind w:left="943"/>
              <w:rPr>
                <w:rFonts w:asciiTheme="minorHAnsi" w:hAnsiTheme="minorHAnsi" w:cstheme="minorHAnsi"/>
              </w:rPr>
            </w:pPr>
            <w:r w:rsidRPr="000C1398">
              <w:rPr>
                <w:rFonts w:asciiTheme="minorHAnsi" w:hAnsiTheme="minorHAnsi" w:cstheme="minorHAnsi"/>
              </w:rPr>
              <w:t>tag lines</w:t>
            </w:r>
          </w:p>
          <w:p w14:paraId="07134E76" w14:textId="77777777" w:rsidR="00997B89" w:rsidRDefault="000C1398" w:rsidP="00997B89">
            <w:pPr>
              <w:pStyle w:val="TableParagraph"/>
              <w:numPr>
                <w:ilvl w:val="0"/>
                <w:numId w:val="51"/>
              </w:numPr>
              <w:ind w:left="943"/>
              <w:rPr>
                <w:rFonts w:asciiTheme="minorHAnsi" w:hAnsiTheme="minorHAnsi" w:cstheme="minorHAnsi"/>
              </w:rPr>
            </w:pPr>
            <w:r w:rsidRPr="000C1398">
              <w:rPr>
                <w:rFonts w:asciiTheme="minorHAnsi" w:hAnsiTheme="minorHAnsi" w:cstheme="minorHAnsi"/>
              </w:rPr>
              <w:t>edge protection</w:t>
            </w:r>
          </w:p>
          <w:p w14:paraId="42D7AE63" w14:textId="77777777" w:rsidR="00997B89" w:rsidRDefault="000C1398" w:rsidP="00997B89">
            <w:pPr>
              <w:pStyle w:val="TableParagraph"/>
              <w:numPr>
                <w:ilvl w:val="0"/>
                <w:numId w:val="52"/>
              </w:numPr>
              <w:ind w:left="1033"/>
              <w:rPr>
                <w:rFonts w:asciiTheme="minorHAnsi" w:hAnsiTheme="minorHAnsi" w:cstheme="minorHAnsi"/>
              </w:rPr>
            </w:pPr>
            <w:r w:rsidRPr="000C1398">
              <w:rPr>
                <w:rFonts w:asciiTheme="minorHAnsi" w:hAnsiTheme="minorHAnsi" w:cstheme="minorHAnsi"/>
              </w:rPr>
              <w:t xml:space="preserve">teamwork </w:t>
            </w:r>
          </w:p>
          <w:p w14:paraId="602B21E3" w14:textId="77777777" w:rsidR="00997B89" w:rsidRDefault="000C1398" w:rsidP="00997B89">
            <w:pPr>
              <w:pStyle w:val="TableParagraph"/>
              <w:numPr>
                <w:ilvl w:val="0"/>
                <w:numId w:val="53"/>
              </w:numPr>
              <w:ind w:left="403"/>
              <w:rPr>
                <w:rFonts w:asciiTheme="minorHAnsi" w:hAnsiTheme="minorHAnsi" w:cstheme="minorHAnsi"/>
              </w:rPr>
            </w:pPr>
            <w:r w:rsidRPr="000C1398">
              <w:rPr>
                <w:rFonts w:asciiTheme="minorHAnsi" w:hAnsiTheme="minorHAnsi" w:cstheme="minorHAnsi"/>
              </w:rPr>
              <w:t xml:space="preserve">Rig and demonstrate the use of the following hauling systems: </w:t>
            </w:r>
          </w:p>
          <w:p w14:paraId="67EB5567" w14:textId="77777777" w:rsidR="00997B89" w:rsidRDefault="000C1398" w:rsidP="00997B89">
            <w:pPr>
              <w:pStyle w:val="TableParagraph"/>
              <w:numPr>
                <w:ilvl w:val="1"/>
                <w:numId w:val="54"/>
              </w:numPr>
              <w:ind w:left="943"/>
              <w:rPr>
                <w:rFonts w:asciiTheme="minorHAnsi" w:hAnsiTheme="minorHAnsi" w:cstheme="minorHAnsi"/>
              </w:rPr>
            </w:pPr>
            <w:r w:rsidRPr="000C1398">
              <w:rPr>
                <w:rFonts w:asciiTheme="minorHAnsi" w:hAnsiTheme="minorHAnsi" w:cstheme="minorHAnsi"/>
              </w:rPr>
              <w:t xml:space="preserve">2:1 </w:t>
            </w:r>
          </w:p>
          <w:p w14:paraId="0F2FED34" w14:textId="71BFD8C1" w:rsidR="00D45183" w:rsidRPr="00D45183" w:rsidRDefault="000C1398" w:rsidP="00997B89">
            <w:pPr>
              <w:pStyle w:val="TableParagraph"/>
              <w:numPr>
                <w:ilvl w:val="1"/>
                <w:numId w:val="54"/>
              </w:numPr>
              <w:ind w:left="943"/>
              <w:rPr>
                <w:rFonts w:asciiTheme="minorHAnsi" w:hAnsiTheme="minorHAnsi" w:cstheme="minorHAnsi"/>
              </w:rPr>
            </w:pPr>
            <w:r w:rsidRPr="000C1398">
              <w:rPr>
                <w:rFonts w:asciiTheme="minorHAnsi" w:hAnsiTheme="minorHAnsi" w:cstheme="minorHAnsi"/>
              </w:rPr>
              <w:t>3:1</w:t>
            </w:r>
          </w:p>
        </w:tc>
        <w:tc>
          <w:tcPr>
            <w:tcW w:w="1620" w:type="dxa"/>
          </w:tcPr>
          <w:p w14:paraId="3CABA156" w14:textId="539CAA20"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Skills Evaluation Quiz 17</w:t>
            </w:r>
          </w:p>
        </w:tc>
        <w:tc>
          <w:tcPr>
            <w:tcW w:w="1525" w:type="dxa"/>
          </w:tcPr>
          <w:p w14:paraId="1F5928A0" w14:textId="5A216BD4" w:rsidR="00617503" w:rsidRPr="00C046A0" w:rsidRDefault="000C1398" w:rsidP="00027206">
            <w:pPr>
              <w:pStyle w:val="TableParagraph"/>
              <w:rPr>
                <w:rFonts w:asciiTheme="minorHAnsi" w:hAnsiTheme="minorHAnsi" w:cstheme="minorHAnsi"/>
              </w:rPr>
            </w:pPr>
            <w:r w:rsidRPr="000C1398">
              <w:rPr>
                <w:rFonts w:asciiTheme="minorHAnsi" w:hAnsiTheme="minorHAnsi" w:cstheme="minorHAnsi"/>
              </w:rPr>
              <w:t>Lecture, Skill Practice, Chapter 18</w:t>
            </w:r>
          </w:p>
        </w:tc>
        <w:tc>
          <w:tcPr>
            <w:tcW w:w="1530" w:type="dxa"/>
          </w:tcPr>
          <w:p w14:paraId="3A78476F" w14:textId="77777777" w:rsidR="00617503" w:rsidRPr="00C046A0" w:rsidRDefault="00617503" w:rsidP="00027206">
            <w:pPr>
              <w:pStyle w:val="TableParagraph"/>
              <w:ind w:left="107"/>
              <w:rPr>
                <w:rFonts w:asciiTheme="minorHAnsi" w:hAnsiTheme="minorHAnsi" w:cstheme="minorHAnsi"/>
              </w:rPr>
            </w:pPr>
          </w:p>
        </w:tc>
      </w:tr>
      <w:tr w:rsidR="00617503" w:rsidRPr="00C046A0" w14:paraId="2EFC504D" w14:textId="77777777" w:rsidTr="002551EB">
        <w:trPr>
          <w:trHeight w:val="70"/>
          <w:jc w:val="center"/>
        </w:trPr>
        <w:tc>
          <w:tcPr>
            <w:tcW w:w="975" w:type="dxa"/>
          </w:tcPr>
          <w:p w14:paraId="5B4727DD" w14:textId="50E3729D" w:rsidR="00617503" w:rsidRPr="00C046A0" w:rsidRDefault="0000695A" w:rsidP="0000695A">
            <w:pPr>
              <w:pStyle w:val="TableParagraph"/>
              <w:spacing w:line="242" w:lineRule="auto"/>
              <w:ind w:left="107" w:right="132"/>
              <w:jc w:val="center"/>
              <w:rPr>
                <w:rFonts w:asciiTheme="minorHAnsi" w:hAnsiTheme="minorHAnsi" w:cstheme="minorHAnsi"/>
                <w:b/>
              </w:rPr>
            </w:pPr>
            <w:r>
              <w:rPr>
                <w:rFonts w:asciiTheme="minorHAnsi" w:hAnsiTheme="minorHAnsi" w:cstheme="minorHAnsi"/>
                <w:b/>
              </w:rPr>
              <w:t>11</w:t>
            </w:r>
          </w:p>
        </w:tc>
        <w:tc>
          <w:tcPr>
            <w:tcW w:w="2034" w:type="dxa"/>
          </w:tcPr>
          <w:p w14:paraId="53D1413F" w14:textId="3E84E433"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Tower Rescue</w:t>
            </w:r>
          </w:p>
        </w:tc>
        <w:tc>
          <w:tcPr>
            <w:tcW w:w="5626" w:type="dxa"/>
          </w:tcPr>
          <w:p w14:paraId="340296EC" w14:textId="77777777" w:rsidR="00997B89" w:rsidRDefault="008F68DD" w:rsidP="00997B89">
            <w:pPr>
              <w:pStyle w:val="TableParagraph"/>
              <w:numPr>
                <w:ilvl w:val="0"/>
                <w:numId w:val="56"/>
              </w:numPr>
              <w:ind w:left="403"/>
              <w:rPr>
                <w:rFonts w:asciiTheme="minorHAnsi" w:hAnsiTheme="minorHAnsi" w:cstheme="minorHAnsi"/>
              </w:rPr>
            </w:pPr>
            <w:r w:rsidRPr="008F68DD">
              <w:rPr>
                <w:rFonts w:asciiTheme="minorHAnsi" w:hAnsiTheme="minorHAnsi" w:cstheme="minorHAnsi"/>
              </w:rPr>
              <w:t>Discuss the two types of tower rescue</w:t>
            </w:r>
          </w:p>
          <w:p w14:paraId="3CDAF497" w14:textId="3C06B315" w:rsidR="00997B89" w:rsidRDefault="008F68DD" w:rsidP="00997B89">
            <w:pPr>
              <w:pStyle w:val="TableParagraph"/>
              <w:numPr>
                <w:ilvl w:val="0"/>
                <w:numId w:val="56"/>
              </w:numPr>
              <w:ind w:left="403"/>
              <w:rPr>
                <w:rFonts w:asciiTheme="minorHAnsi" w:hAnsiTheme="minorHAnsi" w:cstheme="minorHAnsi"/>
              </w:rPr>
            </w:pPr>
            <w:r w:rsidRPr="008F68DD">
              <w:rPr>
                <w:rFonts w:asciiTheme="minorHAnsi" w:hAnsiTheme="minorHAnsi" w:cstheme="minorHAnsi"/>
              </w:rPr>
              <w:t xml:space="preserve">Explain lead and </w:t>
            </w:r>
            <w:r w:rsidR="00907B87" w:rsidRPr="008F68DD">
              <w:rPr>
                <w:rFonts w:asciiTheme="minorHAnsi" w:hAnsiTheme="minorHAnsi" w:cstheme="minorHAnsi"/>
              </w:rPr>
              <w:t>lanyard</w:t>
            </w:r>
            <w:r w:rsidRPr="008F68DD">
              <w:rPr>
                <w:rFonts w:asciiTheme="minorHAnsi" w:hAnsiTheme="minorHAnsi" w:cstheme="minorHAnsi"/>
              </w:rPr>
              <w:t xml:space="preserve"> climbing</w:t>
            </w:r>
          </w:p>
          <w:p w14:paraId="324905F6" w14:textId="7A0BBF77" w:rsidR="00997B89" w:rsidRDefault="008F68DD" w:rsidP="00997B89">
            <w:pPr>
              <w:pStyle w:val="TableParagraph"/>
              <w:numPr>
                <w:ilvl w:val="0"/>
                <w:numId w:val="56"/>
              </w:numPr>
              <w:ind w:left="403"/>
              <w:rPr>
                <w:rFonts w:asciiTheme="minorHAnsi" w:hAnsiTheme="minorHAnsi" w:cstheme="minorHAnsi"/>
              </w:rPr>
            </w:pPr>
            <w:r w:rsidRPr="008F68DD">
              <w:rPr>
                <w:rFonts w:asciiTheme="minorHAnsi" w:hAnsiTheme="minorHAnsi" w:cstheme="minorHAnsi"/>
              </w:rPr>
              <w:t xml:space="preserve">Discuss the limitations of lead climbing </w:t>
            </w:r>
          </w:p>
          <w:p w14:paraId="1DC0F750" w14:textId="36E60B37" w:rsidR="00617503" w:rsidRPr="00C046A0" w:rsidRDefault="008F68DD" w:rsidP="00997B89">
            <w:pPr>
              <w:pStyle w:val="TableParagraph"/>
              <w:numPr>
                <w:ilvl w:val="0"/>
                <w:numId w:val="56"/>
              </w:numPr>
              <w:ind w:left="403"/>
              <w:rPr>
                <w:rFonts w:asciiTheme="minorHAnsi" w:hAnsiTheme="minorHAnsi" w:cstheme="minorHAnsi"/>
              </w:rPr>
            </w:pPr>
            <w:r w:rsidRPr="008F68DD">
              <w:rPr>
                <w:rFonts w:asciiTheme="minorHAnsi" w:hAnsiTheme="minorHAnsi" w:cstheme="minorHAnsi"/>
              </w:rPr>
              <w:t>Identify tower hazards</w:t>
            </w:r>
          </w:p>
        </w:tc>
        <w:tc>
          <w:tcPr>
            <w:tcW w:w="1620" w:type="dxa"/>
          </w:tcPr>
          <w:p w14:paraId="0EDC8158" w14:textId="7FDCB831" w:rsidR="006E418E" w:rsidRPr="00C046A0" w:rsidRDefault="008F68DD" w:rsidP="00027206">
            <w:pPr>
              <w:pStyle w:val="TableParagraph"/>
              <w:rPr>
                <w:rFonts w:asciiTheme="minorHAnsi" w:hAnsiTheme="minorHAnsi" w:cstheme="minorHAnsi"/>
              </w:rPr>
            </w:pPr>
            <w:r w:rsidRPr="008F68DD">
              <w:rPr>
                <w:rFonts w:asciiTheme="minorHAnsi" w:hAnsiTheme="minorHAnsi" w:cstheme="minorHAnsi"/>
              </w:rPr>
              <w:t>Skills Evaluation Quiz 18</w:t>
            </w:r>
          </w:p>
        </w:tc>
        <w:tc>
          <w:tcPr>
            <w:tcW w:w="1525" w:type="dxa"/>
          </w:tcPr>
          <w:p w14:paraId="3C5AD92C" w14:textId="6693AC9C"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Lecture, Skill Practice, Chapter 19</w:t>
            </w:r>
          </w:p>
        </w:tc>
        <w:tc>
          <w:tcPr>
            <w:tcW w:w="1530" w:type="dxa"/>
          </w:tcPr>
          <w:p w14:paraId="044A3C6A" w14:textId="77777777" w:rsidR="00617503" w:rsidRPr="00C046A0" w:rsidRDefault="00617503" w:rsidP="00027206">
            <w:pPr>
              <w:pStyle w:val="TableParagraph"/>
              <w:ind w:left="107"/>
              <w:rPr>
                <w:rFonts w:asciiTheme="minorHAnsi" w:hAnsiTheme="minorHAnsi" w:cstheme="minorHAnsi"/>
              </w:rPr>
            </w:pPr>
          </w:p>
        </w:tc>
      </w:tr>
      <w:tr w:rsidR="00617503" w:rsidRPr="00C046A0" w14:paraId="2AA77953" w14:textId="77777777" w:rsidTr="002551EB">
        <w:trPr>
          <w:trHeight w:val="70"/>
          <w:jc w:val="center"/>
        </w:trPr>
        <w:tc>
          <w:tcPr>
            <w:tcW w:w="975" w:type="dxa"/>
          </w:tcPr>
          <w:p w14:paraId="6C6EE989" w14:textId="5C354496"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12</w:t>
            </w:r>
          </w:p>
        </w:tc>
        <w:tc>
          <w:tcPr>
            <w:tcW w:w="2034" w:type="dxa"/>
          </w:tcPr>
          <w:p w14:paraId="49062659" w14:textId="32D88D21"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Highlines</w:t>
            </w:r>
          </w:p>
        </w:tc>
        <w:tc>
          <w:tcPr>
            <w:tcW w:w="5626" w:type="dxa"/>
          </w:tcPr>
          <w:p w14:paraId="57545AF9" w14:textId="77777777" w:rsidR="00997B89" w:rsidRDefault="008F68DD" w:rsidP="00907B87">
            <w:pPr>
              <w:pStyle w:val="TableParagraph"/>
              <w:numPr>
                <w:ilvl w:val="0"/>
                <w:numId w:val="57"/>
              </w:numPr>
              <w:ind w:left="403"/>
              <w:rPr>
                <w:rFonts w:asciiTheme="minorHAnsi" w:hAnsiTheme="minorHAnsi" w:cstheme="minorHAnsi"/>
              </w:rPr>
            </w:pPr>
            <w:r w:rsidRPr="008F68DD">
              <w:rPr>
                <w:rFonts w:asciiTheme="minorHAnsi" w:hAnsiTheme="minorHAnsi" w:cstheme="minorHAnsi"/>
              </w:rPr>
              <w:t xml:space="preserve">Explain the use of highlines in rescue </w:t>
            </w:r>
          </w:p>
          <w:p w14:paraId="6C905D66" w14:textId="77777777" w:rsidR="00997B89" w:rsidRDefault="008F68DD" w:rsidP="00907B87">
            <w:pPr>
              <w:pStyle w:val="TableParagraph"/>
              <w:numPr>
                <w:ilvl w:val="0"/>
                <w:numId w:val="57"/>
              </w:numPr>
              <w:ind w:left="403"/>
              <w:rPr>
                <w:rFonts w:asciiTheme="minorHAnsi" w:hAnsiTheme="minorHAnsi" w:cstheme="minorHAnsi"/>
              </w:rPr>
            </w:pPr>
            <w:r w:rsidRPr="008F68DD">
              <w:rPr>
                <w:rFonts w:asciiTheme="minorHAnsi" w:hAnsiTheme="minorHAnsi" w:cstheme="minorHAnsi"/>
              </w:rPr>
              <w:t xml:space="preserve">List the elements of a highline </w:t>
            </w:r>
          </w:p>
          <w:p w14:paraId="5ADC4F3E" w14:textId="77777777" w:rsidR="00997B89" w:rsidRDefault="008F68DD" w:rsidP="00907B87">
            <w:pPr>
              <w:pStyle w:val="TableParagraph"/>
              <w:numPr>
                <w:ilvl w:val="0"/>
                <w:numId w:val="57"/>
              </w:numPr>
              <w:ind w:left="403"/>
              <w:rPr>
                <w:rFonts w:asciiTheme="minorHAnsi" w:hAnsiTheme="minorHAnsi" w:cstheme="minorHAnsi"/>
              </w:rPr>
            </w:pPr>
            <w:r w:rsidRPr="008F68DD">
              <w:rPr>
                <w:rFonts w:asciiTheme="minorHAnsi" w:hAnsiTheme="minorHAnsi" w:cstheme="minorHAnsi"/>
              </w:rPr>
              <w:t xml:space="preserve">Discuss the 10% Rule </w:t>
            </w:r>
          </w:p>
          <w:p w14:paraId="7D681E08" w14:textId="795C0943" w:rsidR="00617503" w:rsidRDefault="008F68DD" w:rsidP="00907B87">
            <w:pPr>
              <w:pStyle w:val="TableParagraph"/>
              <w:numPr>
                <w:ilvl w:val="0"/>
                <w:numId w:val="57"/>
              </w:numPr>
              <w:ind w:left="403"/>
              <w:rPr>
                <w:rFonts w:asciiTheme="minorHAnsi" w:hAnsiTheme="minorHAnsi" w:cstheme="minorHAnsi"/>
              </w:rPr>
            </w:pPr>
            <w:r w:rsidRPr="008F68DD">
              <w:rPr>
                <w:rFonts w:asciiTheme="minorHAnsi" w:hAnsiTheme="minorHAnsi" w:cstheme="minorHAnsi"/>
              </w:rPr>
              <w:t>Discuss the functions of pulleys, haul cams, prusiks, PCDs, tag lines, edge protection and teamwork during highline operations</w:t>
            </w:r>
          </w:p>
          <w:p w14:paraId="7EC354C3" w14:textId="020E2E21" w:rsidR="008F68DD" w:rsidRPr="00C046A0" w:rsidRDefault="008F68DD" w:rsidP="00907B87">
            <w:pPr>
              <w:pStyle w:val="TableParagraph"/>
              <w:numPr>
                <w:ilvl w:val="0"/>
                <w:numId w:val="57"/>
              </w:numPr>
              <w:ind w:left="403"/>
              <w:rPr>
                <w:rFonts w:asciiTheme="minorHAnsi" w:hAnsiTheme="minorHAnsi" w:cstheme="minorHAnsi"/>
              </w:rPr>
            </w:pPr>
            <w:r w:rsidRPr="008F68DD">
              <w:rPr>
                <w:rFonts w:asciiTheme="minorHAnsi" w:hAnsiTheme="minorHAnsi" w:cstheme="minorHAnsi"/>
              </w:rPr>
              <w:t>Rig and operate an English and Norwegian Reeve System</w:t>
            </w:r>
          </w:p>
        </w:tc>
        <w:tc>
          <w:tcPr>
            <w:tcW w:w="1620" w:type="dxa"/>
          </w:tcPr>
          <w:p w14:paraId="2697AB10" w14:textId="09F170CE"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Skills Evaluation Quiz 19</w:t>
            </w:r>
          </w:p>
        </w:tc>
        <w:tc>
          <w:tcPr>
            <w:tcW w:w="1525" w:type="dxa"/>
          </w:tcPr>
          <w:p w14:paraId="09BDB3A0" w14:textId="2D7460AC"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Rig and operate an English and Norwegian Reeve System</w:t>
            </w:r>
          </w:p>
        </w:tc>
        <w:tc>
          <w:tcPr>
            <w:tcW w:w="1530" w:type="dxa"/>
          </w:tcPr>
          <w:p w14:paraId="4DA0BE0B" w14:textId="77777777" w:rsidR="00617503" w:rsidRPr="00C046A0" w:rsidRDefault="00617503" w:rsidP="00027206">
            <w:pPr>
              <w:pStyle w:val="TableParagraph"/>
              <w:ind w:left="107"/>
              <w:rPr>
                <w:rFonts w:asciiTheme="minorHAnsi" w:hAnsiTheme="minorHAnsi" w:cstheme="minorHAnsi"/>
              </w:rPr>
            </w:pPr>
          </w:p>
        </w:tc>
      </w:tr>
      <w:tr w:rsidR="00617503" w:rsidRPr="00C046A0" w14:paraId="40EF6825" w14:textId="77777777" w:rsidTr="004722E6">
        <w:trPr>
          <w:trHeight w:val="305"/>
          <w:jc w:val="center"/>
        </w:trPr>
        <w:tc>
          <w:tcPr>
            <w:tcW w:w="975" w:type="dxa"/>
          </w:tcPr>
          <w:p w14:paraId="19E68C29" w14:textId="3387E275"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13</w:t>
            </w:r>
          </w:p>
        </w:tc>
        <w:tc>
          <w:tcPr>
            <w:tcW w:w="2034" w:type="dxa"/>
          </w:tcPr>
          <w:p w14:paraId="3CCAED87" w14:textId="35111083"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Helicopter Operations</w:t>
            </w:r>
          </w:p>
        </w:tc>
        <w:tc>
          <w:tcPr>
            <w:tcW w:w="5626" w:type="dxa"/>
          </w:tcPr>
          <w:p w14:paraId="1BECAF5E" w14:textId="77777777" w:rsidR="00907B87" w:rsidRDefault="008F68DD" w:rsidP="00907B87">
            <w:pPr>
              <w:pStyle w:val="ListParagraph"/>
              <w:widowControl/>
              <w:numPr>
                <w:ilvl w:val="0"/>
                <w:numId w:val="58"/>
              </w:numPr>
              <w:autoSpaceDE/>
              <w:autoSpaceDN/>
              <w:spacing w:line="278" w:lineRule="auto"/>
              <w:ind w:left="403"/>
            </w:pPr>
            <w:r w:rsidRPr="008F68DD">
              <w:t>De</w:t>
            </w:r>
            <w:r>
              <w:t>s</w:t>
            </w:r>
            <w:r w:rsidRPr="008F68DD">
              <w:t xml:space="preserve">cribe the decision-making factors of safe </w:t>
            </w:r>
            <w:proofErr w:type="spellStart"/>
            <w:r w:rsidRPr="008F68DD">
              <w:t>helo</w:t>
            </w:r>
            <w:proofErr w:type="spellEnd"/>
            <w:r w:rsidRPr="008F68DD">
              <w:t xml:space="preserve"> operations </w:t>
            </w:r>
          </w:p>
          <w:p w14:paraId="28832210" w14:textId="1D3BD87B" w:rsidR="00907B87" w:rsidRDefault="008F68DD" w:rsidP="00907B87">
            <w:pPr>
              <w:pStyle w:val="ListParagraph"/>
              <w:widowControl/>
              <w:numPr>
                <w:ilvl w:val="0"/>
                <w:numId w:val="58"/>
              </w:numPr>
              <w:autoSpaceDE/>
              <w:autoSpaceDN/>
              <w:spacing w:line="278" w:lineRule="auto"/>
              <w:ind w:left="403"/>
            </w:pPr>
            <w:proofErr w:type="gramStart"/>
            <w:r w:rsidRPr="008F68DD">
              <w:t>List</w:t>
            </w:r>
            <w:proofErr w:type="gramEnd"/>
            <w:r w:rsidRPr="008F68DD">
              <w:t xml:space="preserve"> LZ selection options </w:t>
            </w:r>
          </w:p>
          <w:p w14:paraId="2E5061E7" w14:textId="77777777" w:rsidR="00907B87" w:rsidRDefault="008F68DD" w:rsidP="00907B87">
            <w:pPr>
              <w:pStyle w:val="ListParagraph"/>
              <w:widowControl/>
              <w:numPr>
                <w:ilvl w:val="0"/>
                <w:numId w:val="58"/>
              </w:numPr>
              <w:autoSpaceDE/>
              <w:autoSpaceDN/>
              <w:spacing w:line="278" w:lineRule="auto"/>
              <w:ind w:left="403"/>
            </w:pPr>
            <w:r w:rsidRPr="008F68DD">
              <w:t xml:space="preserve">Describe </w:t>
            </w:r>
            <w:proofErr w:type="spellStart"/>
            <w:r w:rsidRPr="008F68DD">
              <w:t>helo</w:t>
            </w:r>
            <w:proofErr w:type="spellEnd"/>
            <w:r w:rsidRPr="008F68DD">
              <w:t xml:space="preserve"> operations safety procedures </w:t>
            </w:r>
          </w:p>
          <w:p w14:paraId="1B2FE3A0" w14:textId="77777777" w:rsidR="00907B87" w:rsidRDefault="008F68DD" w:rsidP="00907B87">
            <w:pPr>
              <w:pStyle w:val="ListParagraph"/>
              <w:widowControl/>
              <w:numPr>
                <w:ilvl w:val="0"/>
                <w:numId w:val="58"/>
              </w:numPr>
              <w:autoSpaceDE/>
              <w:autoSpaceDN/>
              <w:spacing w:line="278" w:lineRule="auto"/>
              <w:ind w:left="403"/>
            </w:pPr>
            <w:r w:rsidRPr="008F68DD">
              <w:t xml:space="preserve">Identify limitations and hazards of </w:t>
            </w:r>
            <w:proofErr w:type="spellStart"/>
            <w:r w:rsidRPr="008F68DD">
              <w:t>helo</w:t>
            </w:r>
            <w:proofErr w:type="spellEnd"/>
            <w:r w:rsidRPr="008F68DD">
              <w:t xml:space="preserve"> operations </w:t>
            </w:r>
          </w:p>
          <w:p w14:paraId="4AC510C8" w14:textId="5CC8B761" w:rsidR="00617503" w:rsidRPr="009F7961" w:rsidRDefault="008F68DD" w:rsidP="00907B87">
            <w:pPr>
              <w:pStyle w:val="ListParagraph"/>
              <w:widowControl/>
              <w:numPr>
                <w:ilvl w:val="0"/>
                <w:numId w:val="58"/>
              </w:numPr>
              <w:autoSpaceDE/>
              <w:autoSpaceDN/>
              <w:spacing w:line="278" w:lineRule="auto"/>
              <w:ind w:left="403"/>
            </w:pPr>
            <w:r w:rsidRPr="008F68DD">
              <w:t>Identify operational "red flags"</w:t>
            </w:r>
          </w:p>
        </w:tc>
        <w:tc>
          <w:tcPr>
            <w:tcW w:w="1620" w:type="dxa"/>
          </w:tcPr>
          <w:p w14:paraId="0521B694" w14:textId="4B0BE81C"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Skills Evaluation Quiz 20</w:t>
            </w:r>
          </w:p>
        </w:tc>
        <w:tc>
          <w:tcPr>
            <w:tcW w:w="1525" w:type="dxa"/>
          </w:tcPr>
          <w:p w14:paraId="5BACC049" w14:textId="243EFD32"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Lecture, Skill Practice, Chapter 2</w:t>
            </w:r>
          </w:p>
        </w:tc>
        <w:tc>
          <w:tcPr>
            <w:tcW w:w="1530" w:type="dxa"/>
          </w:tcPr>
          <w:p w14:paraId="0D599680" w14:textId="77777777" w:rsidR="00617503" w:rsidRPr="00C046A0" w:rsidRDefault="00617503" w:rsidP="00027206">
            <w:pPr>
              <w:pStyle w:val="TableParagraph"/>
              <w:ind w:left="107"/>
              <w:rPr>
                <w:rFonts w:asciiTheme="minorHAnsi" w:hAnsiTheme="minorHAnsi" w:cstheme="minorHAnsi"/>
              </w:rPr>
            </w:pPr>
          </w:p>
        </w:tc>
      </w:tr>
      <w:tr w:rsidR="00617503" w:rsidRPr="00C046A0" w14:paraId="47A9C022" w14:textId="77777777" w:rsidTr="002551EB">
        <w:trPr>
          <w:trHeight w:val="70"/>
          <w:jc w:val="center"/>
        </w:trPr>
        <w:tc>
          <w:tcPr>
            <w:tcW w:w="975" w:type="dxa"/>
          </w:tcPr>
          <w:p w14:paraId="7D23903E" w14:textId="5BA79FBF"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14</w:t>
            </w:r>
          </w:p>
        </w:tc>
        <w:tc>
          <w:tcPr>
            <w:tcW w:w="2034" w:type="dxa"/>
          </w:tcPr>
          <w:p w14:paraId="58619195" w14:textId="2B99F7E8"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Testing of Systems and Equipment</w:t>
            </w:r>
          </w:p>
        </w:tc>
        <w:tc>
          <w:tcPr>
            <w:tcW w:w="5626" w:type="dxa"/>
          </w:tcPr>
          <w:p w14:paraId="766CD1F5" w14:textId="77777777" w:rsidR="00907B87" w:rsidRDefault="008F68DD" w:rsidP="00907B87">
            <w:pPr>
              <w:pStyle w:val="TableParagraph"/>
              <w:numPr>
                <w:ilvl w:val="0"/>
                <w:numId w:val="59"/>
              </w:numPr>
              <w:ind w:left="403"/>
              <w:rPr>
                <w:rFonts w:asciiTheme="minorHAnsi" w:hAnsiTheme="minorHAnsi" w:cstheme="minorHAnsi"/>
              </w:rPr>
            </w:pPr>
            <w:r w:rsidRPr="008F68DD">
              <w:rPr>
                <w:rFonts w:asciiTheme="minorHAnsi" w:hAnsiTheme="minorHAnsi" w:cstheme="minorHAnsi"/>
              </w:rPr>
              <w:t xml:space="preserve">Discuss product limitations Explain system forces </w:t>
            </w:r>
          </w:p>
          <w:p w14:paraId="23F2BE99" w14:textId="4FAEDD1B" w:rsidR="00907B87" w:rsidRDefault="008F68DD" w:rsidP="00907B87">
            <w:pPr>
              <w:pStyle w:val="TableParagraph"/>
              <w:numPr>
                <w:ilvl w:val="0"/>
                <w:numId w:val="59"/>
              </w:numPr>
              <w:ind w:left="403"/>
              <w:rPr>
                <w:rFonts w:asciiTheme="minorHAnsi" w:hAnsiTheme="minorHAnsi" w:cstheme="minorHAnsi"/>
              </w:rPr>
            </w:pPr>
            <w:r w:rsidRPr="008F68DD">
              <w:rPr>
                <w:rFonts w:asciiTheme="minorHAnsi" w:hAnsiTheme="minorHAnsi" w:cstheme="minorHAnsi"/>
              </w:rPr>
              <w:t>Explain the difference between syste</w:t>
            </w:r>
            <w:r w:rsidR="00907B87">
              <w:rPr>
                <w:rFonts w:asciiTheme="minorHAnsi" w:hAnsiTheme="minorHAnsi" w:cstheme="minorHAnsi"/>
              </w:rPr>
              <w:t>m</w:t>
            </w:r>
            <w:r w:rsidRPr="008F68DD">
              <w:rPr>
                <w:rFonts w:asciiTheme="minorHAnsi" w:hAnsiTheme="minorHAnsi" w:cstheme="minorHAnsi"/>
              </w:rPr>
              <w:t xml:space="preserve"> and component testing </w:t>
            </w:r>
          </w:p>
          <w:p w14:paraId="01398B45" w14:textId="77777777" w:rsidR="00907B87" w:rsidRDefault="008F68DD" w:rsidP="00907B87">
            <w:pPr>
              <w:pStyle w:val="TableParagraph"/>
              <w:numPr>
                <w:ilvl w:val="0"/>
                <w:numId w:val="59"/>
              </w:numPr>
              <w:ind w:left="403"/>
              <w:rPr>
                <w:rFonts w:asciiTheme="minorHAnsi" w:hAnsiTheme="minorHAnsi" w:cstheme="minorHAnsi"/>
              </w:rPr>
            </w:pPr>
            <w:r w:rsidRPr="008F68DD">
              <w:rPr>
                <w:rFonts w:asciiTheme="minorHAnsi" w:hAnsiTheme="minorHAnsi" w:cstheme="minorHAnsi"/>
              </w:rPr>
              <w:t xml:space="preserve">Define the "null hypothesis" </w:t>
            </w:r>
          </w:p>
          <w:p w14:paraId="059878DC" w14:textId="77777777" w:rsidR="00907B87" w:rsidRDefault="008F68DD" w:rsidP="00907B87">
            <w:pPr>
              <w:pStyle w:val="TableParagraph"/>
              <w:numPr>
                <w:ilvl w:val="0"/>
                <w:numId w:val="59"/>
              </w:numPr>
              <w:ind w:left="403"/>
              <w:rPr>
                <w:rFonts w:asciiTheme="minorHAnsi" w:hAnsiTheme="minorHAnsi" w:cstheme="minorHAnsi"/>
              </w:rPr>
            </w:pPr>
            <w:r w:rsidRPr="008F68DD">
              <w:rPr>
                <w:rFonts w:asciiTheme="minorHAnsi" w:hAnsiTheme="minorHAnsi" w:cstheme="minorHAnsi"/>
              </w:rPr>
              <w:t xml:space="preserve">Discuss the use of Dynamometers </w:t>
            </w:r>
          </w:p>
          <w:p w14:paraId="2CF9020C" w14:textId="77777777" w:rsidR="00907B87" w:rsidRDefault="008F68DD" w:rsidP="00907B87">
            <w:pPr>
              <w:pStyle w:val="TableParagraph"/>
              <w:numPr>
                <w:ilvl w:val="0"/>
                <w:numId w:val="59"/>
              </w:numPr>
              <w:ind w:left="403"/>
              <w:rPr>
                <w:rFonts w:asciiTheme="minorHAnsi" w:hAnsiTheme="minorHAnsi" w:cstheme="minorHAnsi"/>
              </w:rPr>
            </w:pPr>
            <w:r w:rsidRPr="008F68DD">
              <w:rPr>
                <w:rFonts w:asciiTheme="minorHAnsi" w:hAnsiTheme="minorHAnsi" w:cstheme="minorHAnsi"/>
              </w:rPr>
              <w:t>Provid</w:t>
            </w:r>
            <w:r w:rsidR="00907B87">
              <w:rPr>
                <w:rFonts w:asciiTheme="minorHAnsi" w:hAnsiTheme="minorHAnsi" w:cstheme="minorHAnsi"/>
              </w:rPr>
              <w:t>e</w:t>
            </w:r>
            <w:r w:rsidRPr="008F68DD">
              <w:rPr>
                <w:rFonts w:asciiTheme="minorHAnsi" w:hAnsiTheme="minorHAnsi" w:cstheme="minorHAnsi"/>
              </w:rPr>
              <w:t xml:space="preserve"> examples of test methods using</w:t>
            </w:r>
            <w:r w:rsidR="00907B87">
              <w:rPr>
                <w:rFonts w:asciiTheme="minorHAnsi" w:hAnsiTheme="minorHAnsi" w:cstheme="minorHAnsi"/>
              </w:rPr>
              <w:t>:</w:t>
            </w:r>
          </w:p>
          <w:p w14:paraId="4648D4E9" w14:textId="3097C1FD" w:rsidR="00907B87" w:rsidRDefault="008F68DD" w:rsidP="00907B87">
            <w:pPr>
              <w:pStyle w:val="TableParagraph"/>
              <w:numPr>
                <w:ilvl w:val="1"/>
                <w:numId w:val="60"/>
              </w:numPr>
              <w:ind w:left="943"/>
              <w:rPr>
                <w:rFonts w:asciiTheme="minorHAnsi" w:hAnsiTheme="minorHAnsi" w:cstheme="minorHAnsi"/>
              </w:rPr>
            </w:pPr>
            <w:r w:rsidRPr="008F68DD">
              <w:rPr>
                <w:rFonts w:asciiTheme="minorHAnsi" w:hAnsiTheme="minorHAnsi" w:cstheme="minorHAnsi"/>
              </w:rPr>
              <w:t xml:space="preserve"> </w:t>
            </w:r>
            <w:r w:rsidR="00907B87" w:rsidRPr="008F68DD">
              <w:rPr>
                <w:rFonts w:asciiTheme="minorHAnsi" w:hAnsiTheme="minorHAnsi" w:cstheme="minorHAnsi"/>
              </w:rPr>
              <w:t>D</w:t>
            </w:r>
            <w:r w:rsidRPr="008F68DD">
              <w:rPr>
                <w:rFonts w:asciiTheme="minorHAnsi" w:hAnsiTheme="minorHAnsi" w:cstheme="minorHAnsi"/>
              </w:rPr>
              <w:t>ynamometers</w:t>
            </w:r>
          </w:p>
          <w:p w14:paraId="324BFEF2" w14:textId="77777777" w:rsidR="00907B87" w:rsidRDefault="008F68DD" w:rsidP="00907B87">
            <w:pPr>
              <w:pStyle w:val="TableParagraph"/>
              <w:numPr>
                <w:ilvl w:val="1"/>
                <w:numId w:val="60"/>
              </w:numPr>
              <w:ind w:left="943"/>
              <w:rPr>
                <w:rFonts w:asciiTheme="minorHAnsi" w:hAnsiTheme="minorHAnsi" w:cstheme="minorHAnsi"/>
              </w:rPr>
            </w:pPr>
            <w:r w:rsidRPr="008F68DD">
              <w:rPr>
                <w:rFonts w:asciiTheme="minorHAnsi" w:hAnsiTheme="minorHAnsi" w:cstheme="minorHAnsi"/>
              </w:rPr>
              <w:t>load cells</w:t>
            </w:r>
          </w:p>
          <w:p w14:paraId="206C7AB0" w14:textId="77777777" w:rsidR="00907B87" w:rsidRDefault="008F68DD" w:rsidP="00907B87">
            <w:pPr>
              <w:pStyle w:val="TableParagraph"/>
              <w:numPr>
                <w:ilvl w:val="1"/>
                <w:numId w:val="60"/>
              </w:numPr>
              <w:ind w:left="943"/>
              <w:rPr>
                <w:rFonts w:asciiTheme="minorHAnsi" w:hAnsiTheme="minorHAnsi" w:cstheme="minorHAnsi"/>
              </w:rPr>
            </w:pPr>
            <w:r w:rsidRPr="008F68DD">
              <w:rPr>
                <w:rFonts w:asciiTheme="minorHAnsi" w:hAnsiTheme="minorHAnsi" w:cstheme="minorHAnsi"/>
              </w:rPr>
              <w:t>non-force measurement</w:t>
            </w:r>
          </w:p>
          <w:p w14:paraId="321AF319" w14:textId="5F7180F1" w:rsidR="00617503" w:rsidRPr="00C046A0" w:rsidRDefault="008F68DD" w:rsidP="00907B87">
            <w:pPr>
              <w:pStyle w:val="TableParagraph"/>
              <w:numPr>
                <w:ilvl w:val="1"/>
                <w:numId w:val="60"/>
              </w:numPr>
              <w:ind w:left="943"/>
              <w:rPr>
                <w:rFonts w:asciiTheme="minorHAnsi" w:hAnsiTheme="minorHAnsi" w:cstheme="minorHAnsi"/>
              </w:rPr>
            </w:pPr>
            <w:r w:rsidRPr="008F68DD">
              <w:rPr>
                <w:rFonts w:asciiTheme="minorHAnsi" w:hAnsiTheme="minorHAnsi" w:cstheme="minorHAnsi"/>
              </w:rPr>
              <w:t xml:space="preserve"> destructive measurement</w:t>
            </w:r>
          </w:p>
        </w:tc>
        <w:tc>
          <w:tcPr>
            <w:tcW w:w="1620" w:type="dxa"/>
          </w:tcPr>
          <w:p w14:paraId="4EECC41F" w14:textId="413E74B8" w:rsidR="00465B85" w:rsidRPr="00C046A0" w:rsidRDefault="008F68DD" w:rsidP="00027206">
            <w:pPr>
              <w:pStyle w:val="TableParagraph"/>
              <w:rPr>
                <w:rFonts w:asciiTheme="minorHAnsi" w:hAnsiTheme="minorHAnsi" w:cstheme="minorHAnsi"/>
              </w:rPr>
            </w:pPr>
            <w:r w:rsidRPr="008F68DD">
              <w:rPr>
                <w:rFonts w:asciiTheme="minorHAnsi" w:hAnsiTheme="minorHAnsi" w:cstheme="minorHAnsi"/>
              </w:rPr>
              <w:t>Skills Evaluation Quiz 21</w:t>
            </w:r>
          </w:p>
        </w:tc>
        <w:tc>
          <w:tcPr>
            <w:tcW w:w="1525" w:type="dxa"/>
          </w:tcPr>
          <w:p w14:paraId="6C2CC262" w14:textId="0413CF3F" w:rsidR="00617503" w:rsidRPr="00C046A0" w:rsidRDefault="008F68DD" w:rsidP="00027206">
            <w:pPr>
              <w:pStyle w:val="TableParagraph"/>
              <w:rPr>
                <w:rFonts w:asciiTheme="minorHAnsi" w:hAnsiTheme="minorHAnsi" w:cstheme="minorHAnsi"/>
              </w:rPr>
            </w:pPr>
            <w:r w:rsidRPr="008F68DD">
              <w:rPr>
                <w:rFonts w:asciiTheme="minorHAnsi" w:hAnsiTheme="minorHAnsi" w:cstheme="minorHAnsi"/>
              </w:rPr>
              <w:t>Lecture, Skill Practice, Chapter 22 Final Review, Scenario Prep</w:t>
            </w:r>
          </w:p>
        </w:tc>
        <w:tc>
          <w:tcPr>
            <w:tcW w:w="1530" w:type="dxa"/>
          </w:tcPr>
          <w:p w14:paraId="0C2A23BD" w14:textId="77777777" w:rsidR="00617503" w:rsidRPr="00C046A0" w:rsidRDefault="00617503" w:rsidP="00027206">
            <w:pPr>
              <w:pStyle w:val="TableParagraph"/>
              <w:ind w:left="107"/>
              <w:rPr>
                <w:rFonts w:asciiTheme="minorHAnsi" w:hAnsiTheme="minorHAnsi" w:cstheme="minorHAnsi"/>
              </w:rPr>
            </w:pPr>
          </w:p>
        </w:tc>
      </w:tr>
      <w:tr w:rsidR="008F68DD" w:rsidRPr="00C046A0" w14:paraId="5B03C9EE" w14:textId="77777777" w:rsidTr="008F68DD">
        <w:trPr>
          <w:trHeight w:val="602"/>
          <w:jc w:val="center"/>
        </w:trPr>
        <w:tc>
          <w:tcPr>
            <w:tcW w:w="975" w:type="dxa"/>
          </w:tcPr>
          <w:p w14:paraId="71DA6FFA" w14:textId="79494CAB" w:rsidR="008F68DD" w:rsidRPr="00C046A0" w:rsidRDefault="008F68DD" w:rsidP="008F68DD">
            <w:pPr>
              <w:pStyle w:val="TableParagraph"/>
              <w:spacing w:before="1"/>
              <w:ind w:left="107" w:right="132"/>
              <w:jc w:val="center"/>
              <w:rPr>
                <w:rFonts w:asciiTheme="minorHAnsi" w:hAnsiTheme="minorHAnsi" w:cstheme="minorHAnsi"/>
                <w:b/>
              </w:rPr>
            </w:pPr>
            <w:r>
              <w:rPr>
                <w:rFonts w:asciiTheme="minorHAnsi" w:hAnsiTheme="minorHAnsi" w:cstheme="minorHAnsi"/>
                <w:b/>
              </w:rPr>
              <w:t>15</w:t>
            </w:r>
          </w:p>
        </w:tc>
        <w:tc>
          <w:tcPr>
            <w:tcW w:w="2034" w:type="dxa"/>
          </w:tcPr>
          <w:p w14:paraId="74027407" w14:textId="2425AE9B" w:rsidR="008F68DD" w:rsidRPr="00C046A0" w:rsidRDefault="008F68DD" w:rsidP="008F68DD">
            <w:pPr>
              <w:pStyle w:val="TableParagraph"/>
              <w:rPr>
                <w:rFonts w:asciiTheme="minorHAnsi" w:hAnsiTheme="minorHAnsi" w:cstheme="minorHAnsi"/>
              </w:rPr>
            </w:pPr>
            <w:r w:rsidRPr="008F68DD">
              <w:rPr>
                <w:rFonts w:asciiTheme="minorHAnsi" w:hAnsiTheme="minorHAnsi" w:cstheme="minorHAnsi"/>
              </w:rPr>
              <w:t>Final Scenarios</w:t>
            </w:r>
          </w:p>
        </w:tc>
        <w:tc>
          <w:tcPr>
            <w:tcW w:w="5626" w:type="dxa"/>
          </w:tcPr>
          <w:p w14:paraId="1D2A36AB" w14:textId="2A84F924" w:rsidR="008F68DD" w:rsidRPr="00C046A0" w:rsidRDefault="008F68DD" w:rsidP="008F68DD">
            <w:pPr>
              <w:pStyle w:val="TableParagraph"/>
              <w:rPr>
                <w:rFonts w:asciiTheme="minorHAnsi" w:hAnsiTheme="minorHAnsi" w:cstheme="minorHAnsi"/>
              </w:rPr>
            </w:pPr>
            <w:r w:rsidRPr="008F68DD">
              <w:rPr>
                <w:rFonts w:asciiTheme="minorHAnsi" w:hAnsiTheme="minorHAnsi" w:cstheme="minorHAnsi"/>
              </w:rPr>
              <w:t>Final Scenarios</w:t>
            </w:r>
          </w:p>
        </w:tc>
        <w:tc>
          <w:tcPr>
            <w:tcW w:w="1620" w:type="dxa"/>
          </w:tcPr>
          <w:p w14:paraId="67B2E3C8" w14:textId="77777777" w:rsidR="008F68DD" w:rsidRDefault="008F68DD" w:rsidP="008F68DD">
            <w:pPr>
              <w:pStyle w:val="TableParagraph"/>
              <w:rPr>
                <w:rFonts w:asciiTheme="minorHAnsi" w:hAnsiTheme="minorHAnsi" w:cstheme="minorHAnsi"/>
              </w:rPr>
            </w:pPr>
            <w:r w:rsidRPr="008F68DD">
              <w:rPr>
                <w:rFonts w:asciiTheme="minorHAnsi" w:hAnsiTheme="minorHAnsi" w:cstheme="minorHAnsi"/>
              </w:rPr>
              <w:t>Final Scenarios</w:t>
            </w:r>
          </w:p>
          <w:p w14:paraId="777FF6FD" w14:textId="54D95B2D" w:rsidR="008F68DD" w:rsidRPr="00C046A0" w:rsidRDefault="008F68DD" w:rsidP="008F68DD">
            <w:pPr>
              <w:pStyle w:val="TableParagraph"/>
              <w:rPr>
                <w:rFonts w:asciiTheme="minorHAnsi" w:hAnsiTheme="minorHAnsi" w:cstheme="minorHAnsi"/>
              </w:rPr>
            </w:pPr>
            <w:r>
              <w:rPr>
                <w:rFonts w:asciiTheme="minorHAnsi" w:hAnsiTheme="minorHAnsi" w:cstheme="minorHAnsi"/>
              </w:rPr>
              <w:t>Skills Evaluations</w:t>
            </w:r>
          </w:p>
        </w:tc>
        <w:tc>
          <w:tcPr>
            <w:tcW w:w="1525" w:type="dxa"/>
          </w:tcPr>
          <w:p w14:paraId="55A421B9" w14:textId="77777777" w:rsidR="008F68DD" w:rsidRDefault="008F68DD" w:rsidP="008F68DD">
            <w:pPr>
              <w:pStyle w:val="TableParagraph"/>
              <w:rPr>
                <w:rFonts w:asciiTheme="minorHAnsi" w:hAnsiTheme="minorHAnsi" w:cstheme="minorHAnsi"/>
              </w:rPr>
            </w:pPr>
            <w:r w:rsidRPr="008F68DD">
              <w:rPr>
                <w:rFonts w:asciiTheme="minorHAnsi" w:hAnsiTheme="minorHAnsi" w:cstheme="minorHAnsi"/>
              </w:rPr>
              <w:t>Final Scenarios</w:t>
            </w:r>
          </w:p>
          <w:p w14:paraId="033342F2" w14:textId="0E4D6FAE" w:rsidR="008F68DD" w:rsidRPr="00C046A0" w:rsidRDefault="008F68DD" w:rsidP="008F68DD">
            <w:pPr>
              <w:pStyle w:val="TableParagraph"/>
              <w:rPr>
                <w:rFonts w:asciiTheme="minorHAnsi" w:hAnsiTheme="minorHAnsi" w:cstheme="minorHAnsi"/>
              </w:rPr>
            </w:pPr>
          </w:p>
        </w:tc>
        <w:tc>
          <w:tcPr>
            <w:tcW w:w="1530" w:type="dxa"/>
          </w:tcPr>
          <w:p w14:paraId="609BFB47" w14:textId="77777777" w:rsidR="008F68DD" w:rsidRPr="00C046A0" w:rsidRDefault="008F68DD" w:rsidP="008F68DD">
            <w:pPr>
              <w:pStyle w:val="TableParagraph"/>
              <w:ind w:left="107"/>
              <w:rPr>
                <w:rFonts w:asciiTheme="minorHAnsi" w:hAnsiTheme="minorHAnsi" w:cstheme="minorHAnsi"/>
              </w:rPr>
            </w:pPr>
          </w:p>
        </w:tc>
      </w:tr>
      <w:tr w:rsidR="008F68DD" w:rsidRPr="00C046A0" w14:paraId="210460A7" w14:textId="77777777" w:rsidTr="002551EB">
        <w:trPr>
          <w:trHeight w:val="70"/>
          <w:jc w:val="center"/>
        </w:trPr>
        <w:tc>
          <w:tcPr>
            <w:tcW w:w="975" w:type="dxa"/>
          </w:tcPr>
          <w:p w14:paraId="6A06E59D" w14:textId="4116BC0D" w:rsidR="008F68DD" w:rsidRPr="00C046A0" w:rsidRDefault="008F68DD" w:rsidP="008F68DD">
            <w:pPr>
              <w:pStyle w:val="TableParagraph"/>
              <w:ind w:left="107" w:right="132"/>
              <w:jc w:val="center"/>
              <w:rPr>
                <w:rFonts w:asciiTheme="minorHAnsi" w:hAnsiTheme="minorHAnsi" w:cstheme="minorHAnsi"/>
                <w:b/>
              </w:rPr>
            </w:pPr>
            <w:r>
              <w:rPr>
                <w:rFonts w:asciiTheme="minorHAnsi" w:hAnsiTheme="minorHAnsi" w:cstheme="minorHAnsi"/>
                <w:b/>
              </w:rPr>
              <w:t>16</w:t>
            </w:r>
          </w:p>
        </w:tc>
        <w:tc>
          <w:tcPr>
            <w:tcW w:w="2034" w:type="dxa"/>
          </w:tcPr>
          <w:p w14:paraId="25A3A67B" w14:textId="10D6DD72" w:rsidR="008F68DD" w:rsidRPr="008F68DD" w:rsidRDefault="008F68DD" w:rsidP="008F68DD">
            <w:pPr>
              <w:pStyle w:val="TableParagraph"/>
              <w:spacing w:line="292" w:lineRule="exact"/>
              <w:rPr>
                <w:rFonts w:asciiTheme="minorHAnsi" w:hAnsiTheme="minorHAnsi" w:cstheme="minorHAnsi"/>
                <w:b/>
                <w:bCs/>
              </w:rPr>
            </w:pPr>
            <w:r w:rsidRPr="008F68DD">
              <w:rPr>
                <w:rFonts w:asciiTheme="minorHAnsi" w:hAnsiTheme="minorHAnsi" w:cstheme="minorHAnsi"/>
                <w:b/>
                <w:bCs/>
              </w:rPr>
              <w:t>Final Exam</w:t>
            </w:r>
          </w:p>
        </w:tc>
        <w:tc>
          <w:tcPr>
            <w:tcW w:w="5626" w:type="dxa"/>
          </w:tcPr>
          <w:p w14:paraId="12368C7C" w14:textId="6FA7BBA7" w:rsidR="008F68DD" w:rsidRPr="008F68DD" w:rsidRDefault="008F68DD" w:rsidP="008F68DD">
            <w:pPr>
              <w:pStyle w:val="TableParagraph"/>
              <w:rPr>
                <w:rFonts w:asciiTheme="minorHAnsi" w:hAnsiTheme="minorHAnsi" w:cstheme="minorHAnsi"/>
                <w:b/>
                <w:bCs/>
              </w:rPr>
            </w:pPr>
            <w:r w:rsidRPr="008F68DD">
              <w:rPr>
                <w:rFonts w:asciiTheme="minorHAnsi" w:hAnsiTheme="minorHAnsi" w:cstheme="minorHAnsi"/>
                <w:b/>
                <w:bCs/>
              </w:rPr>
              <w:t>Final Exam</w:t>
            </w:r>
          </w:p>
        </w:tc>
        <w:tc>
          <w:tcPr>
            <w:tcW w:w="1620" w:type="dxa"/>
          </w:tcPr>
          <w:p w14:paraId="51B835AE" w14:textId="247543BF" w:rsidR="008F68DD" w:rsidRPr="008F68DD" w:rsidRDefault="008F68DD" w:rsidP="008F68DD">
            <w:pPr>
              <w:pStyle w:val="TableParagraph"/>
              <w:rPr>
                <w:rFonts w:asciiTheme="minorHAnsi" w:hAnsiTheme="minorHAnsi" w:cstheme="minorHAnsi"/>
                <w:b/>
                <w:bCs/>
              </w:rPr>
            </w:pPr>
            <w:r w:rsidRPr="008F68DD">
              <w:rPr>
                <w:rFonts w:asciiTheme="minorHAnsi" w:hAnsiTheme="minorHAnsi" w:cstheme="minorHAnsi"/>
                <w:b/>
                <w:bCs/>
              </w:rPr>
              <w:t>Final Exam Includes Chapters 1-22</w:t>
            </w:r>
          </w:p>
        </w:tc>
        <w:tc>
          <w:tcPr>
            <w:tcW w:w="1525" w:type="dxa"/>
          </w:tcPr>
          <w:p w14:paraId="22F03CBD" w14:textId="1DFA27EC" w:rsidR="008F68DD" w:rsidRPr="008F68DD" w:rsidRDefault="008F68DD" w:rsidP="008F68DD">
            <w:pPr>
              <w:pStyle w:val="TableParagraph"/>
              <w:rPr>
                <w:rFonts w:asciiTheme="minorHAnsi" w:hAnsiTheme="minorHAnsi" w:cstheme="minorHAnsi"/>
                <w:b/>
                <w:bCs/>
              </w:rPr>
            </w:pPr>
            <w:r w:rsidRPr="008F68DD">
              <w:rPr>
                <w:rFonts w:asciiTheme="minorHAnsi" w:hAnsiTheme="minorHAnsi" w:cstheme="minorHAnsi"/>
                <w:b/>
                <w:bCs/>
              </w:rPr>
              <w:t>Final Exam</w:t>
            </w:r>
          </w:p>
        </w:tc>
        <w:tc>
          <w:tcPr>
            <w:tcW w:w="1530" w:type="dxa"/>
          </w:tcPr>
          <w:p w14:paraId="7556E10B" w14:textId="77777777" w:rsidR="008F68DD" w:rsidRPr="00C046A0" w:rsidRDefault="008F68DD" w:rsidP="008F68DD">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9C9E" w14:textId="77777777" w:rsidR="00E415E9" w:rsidRDefault="00E415E9">
      <w:r>
        <w:separator/>
      </w:r>
    </w:p>
  </w:endnote>
  <w:endnote w:type="continuationSeparator" w:id="0">
    <w:p w14:paraId="1A25DB36" w14:textId="77777777" w:rsidR="00E415E9" w:rsidRDefault="00E4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Pr="009F5039" w:rsidRDefault="00B354F3" w:rsidP="00B354F3">
    <w:pPr>
      <w:pStyle w:val="Footer"/>
      <w:rPr>
        <w:color w:val="4F6228" w:themeColor="accent3" w:themeShade="80"/>
      </w:rPr>
    </w:pPr>
  </w:p>
  <w:p w14:paraId="01B63110" w14:textId="0245DBD7" w:rsidR="00B354F3" w:rsidRPr="00B354F3" w:rsidRDefault="009026F5" w:rsidP="00B354F3">
    <w:pPr>
      <w:pStyle w:val="Footer"/>
    </w:pPr>
    <w:r w:rsidRPr="009F5039">
      <w:rPr>
        <w:color w:val="4F6228" w:themeColor="accent3" w:themeShade="80"/>
      </w:rPr>
      <w:t>FIRE 110</w:t>
    </w:r>
    <w:r w:rsidR="001F09F5" w:rsidRPr="009F5039">
      <w:rPr>
        <w:color w:val="4F6228" w:themeColor="accent3" w:themeShade="80"/>
      </w:rPr>
      <w:t xml:space="preserve">2 </w:t>
    </w:r>
    <w:r w:rsidRPr="009F5039">
      <w:rPr>
        <w:color w:val="4F6228" w:themeColor="accent3" w:themeShade="80"/>
      </w:rPr>
      <w:t xml:space="preserve">Rope Rescue </w:t>
    </w:r>
    <w:proofErr w:type="gramStart"/>
    <w:r w:rsidRPr="009F5039">
      <w:rPr>
        <w:color w:val="4F6228" w:themeColor="accent3" w:themeShade="80"/>
      </w:rPr>
      <w:t xml:space="preserve">Technician </w:t>
    </w:r>
    <w:r w:rsidR="00662E28" w:rsidRPr="009F5039">
      <w:rPr>
        <w:color w:val="4F6228" w:themeColor="accent3" w:themeShade="80"/>
      </w:rPr>
      <w:t xml:space="preserve"> </w:t>
    </w:r>
    <w:r w:rsidR="2FF37113" w:rsidRPr="009F5039">
      <w:rPr>
        <w:color w:val="4F6228" w:themeColor="accent3" w:themeShade="80"/>
      </w:rPr>
      <w:t>Autu</w:t>
    </w:r>
    <w:r w:rsidR="00912465" w:rsidRPr="009F5039">
      <w:rPr>
        <w:color w:val="4F6228" w:themeColor="accent3" w:themeShade="80"/>
      </w:rPr>
      <w:t>m</w:t>
    </w:r>
    <w:r w:rsidR="2FF37113" w:rsidRPr="009F5039">
      <w:rPr>
        <w:color w:val="4F6228" w:themeColor="accent3" w:themeShade="80"/>
      </w:rPr>
      <w:t>n</w:t>
    </w:r>
    <w:proofErr w:type="gramEnd"/>
    <w:r w:rsidR="2FF37113" w:rsidRPr="009F5039">
      <w:rPr>
        <w:color w:val="4F6228" w:themeColor="accent3" w:themeShade="80"/>
      </w:rPr>
      <w:t xml:space="preserve"> 2025</w:t>
    </w:r>
    <w:r w:rsidR="004722E6" w:rsidRPr="004722E6">
      <w:t xml:space="preserve"> </w:t>
    </w:r>
    <w:r w:rsidR="004722E6">
      <w:tab/>
    </w:r>
    <w:r w:rsidR="004722E6">
      <w:tab/>
      <w:t xml:space="preserve">Page </w:t>
    </w:r>
    <w:r w:rsidR="004722E6" w:rsidRPr="2FF37113">
      <w:rPr>
        <w:b/>
        <w:bCs/>
      </w:rPr>
      <w:fldChar w:fldCharType="begin"/>
    </w:r>
    <w:r w:rsidR="004722E6" w:rsidRPr="2FF37113">
      <w:rPr>
        <w:b/>
        <w:bCs/>
      </w:rPr>
      <w:instrText xml:space="preserve"> PAGE </w:instrText>
    </w:r>
    <w:r w:rsidR="004722E6" w:rsidRPr="2FF37113">
      <w:rPr>
        <w:b/>
        <w:bCs/>
      </w:rPr>
      <w:fldChar w:fldCharType="separate"/>
    </w:r>
    <w:r w:rsidR="004722E6">
      <w:rPr>
        <w:b/>
        <w:bCs/>
      </w:rPr>
      <w:t>2</w:t>
    </w:r>
    <w:r w:rsidR="004722E6" w:rsidRPr="2FF37113">
      <w:rPr>
        <w:b/>
        <w:bCs/>
      </w:rPr>
      <w:fldChar w:fldCharType="end"/>
    </w:r>
    <w:r w:rsidR="004722E6">
      <w:t xml:space="preserve"> of </w:t>
    </w:r>
    <w:r w:rsidR="004722E6" w:rsidRPr="2FF37113">
      <w:rPr>
        <w:b/>
        <w:bCs/>
      </w:rPr>
      <w:fldChar w:fldCharType="begin"/>
    </w:r>
    <w:r w:rsidR="004722E6" w:rsidRPr="2FF37113">
      <w:rPr>
        <w:b/>
        <w:bCs/>
      </w:rPr>
      <w:instrText xml:space="preserve"> NUMPAGES  </w:instrText>
    </w:r>
    <w:r w:rsidR="004722E6" w:rsidRPr="2FF37113">
      <w:rPr>
        <w:b/>
        <w:bCs/>
      </w:rPr>
      <w:fldChar w:fldCharType="separate"/>
    </w:r>
    <w:r w:rsidR="004722E6">
      <w:rPr>
        <w:b/>
        <w:bCs/>
      </w:rPr>
      <w:t>5</w:t>
    </w:r>
    <w:r w:rsidR="004722E6" w:rsidRPr="2FF37113">
      <w:rPr>
        <w:b/>
        <w:bCs/>
      </w:rPr>
      <w:fldChar w:fldCharType="end"/>
    </w:r>
    <w:r w:rsidR="00B354F3">
      <w:tab/>
    </w:r>
    <w:r w:rsidR="00B354F3">
      <w:tab/>
    </w:r>
    <w:r w:rsidR="2FF37113">
      <w:t xml:space="preserve">           </w:t>
    </w:r>
    <w:r w:rsidR="00B354F3">
      <w:tab/>
    </w:r>
    <w:r w:rsidR="00B354F3">
      <w:tab/>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9F5039">
      <w:rPr>
        <w:color w:val="595959" w:themeColor="text1" w:themeTint="A6"/>
      </w:rPr>
      <w:t>FIFIRE 2003 Fire Cause and Origin Investigation Autumn 2025 FIRE 2003 Fire Cause and Origin Investigation n 2003 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A70C" w14:textId="77777777" w:rsidR="00E415E9" w:rsidRDefault="00E415E9">
      <w:r>
        <w:separator/>
      </w:r>
    </w:p>
  </w:footnote>
  <w:footnote w:type="continuationSeparator" w:id="0">
    <w:p w14:paraId="6603EB79" w14:textId="77777777" w:rsidR="00E415E9" w:rsidRDefault="00E41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F2E"/>
    <w:multiLevelType w:val="hybridMultilevel"/>
    <w:tmpl w:val="E5EEA008"/>
    <w:lvl w:ilvl="0" w:tplc="FFFFFFFF">
      <w:start w:val="1"/>
      <w:numFmt w:val="bullet"/>
      <w:lvlText w:val=""/>
      <w:lvlJc w:val="left"/>
      <w:pPr>
        <w:ind w:left="720" w:hanging="360"/>
      </w:pPr>
      <w:rPr>
        <w:rFonts w:ascii="Symbol" w:hAnsi="Symbol" w:hint="default"/>
        <w:sz w:val="24"/>
      </w:rPr>
    </w:lvl>
    <w:lvl w:ilvl="1" w:tplc="94B8D6D8">
      <w:start w:val="1"/>
      <w:numFmt w:val="bullet"/>
      <w:lvlText w:val="-"/>
      <w:lvlJc w:val="left"/>
      <w:pPr>
        <w:ind w:left="1440" w:hanging="360"/>
      </w:pPr>
      <w:rPr>
        <w:rFonts w:ascii="Calibri" w:hAnsi="Calibri"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B2796"/>
    <w:multiLevelType w:val="hybridMultilevel"/>
    <w:tmpl w:val="EB2ED22E"/>
    <w:lvl w:ilvl="0" w:tplc="FFFFFFFF">
      <w:start w:val="1"/>
      <w:numFmt w:val="bullet"/>
      <w:lvlText w:val=""/>
      <w:lvlJc w:val="left"/>
      <w:pPr>
        <w:ind w:left="1303" w:hanging="360"/>
      </w:pPr>
      <w:rPr>
        <w:rFonts w:ascii="Symbol" w:hAnsi="Symbol" w:hint="default"/>
        <w:sz w:val="24"/>
      </w:rPr>
    </w:lvl>
    <w:lvl w:ilvl="1" w:tplc="94B8D6D8">
      <w:start w:val="1"/>
      <w:numFmt w:val="bullet"/>
      <w:lvlText w:val="-"/>
      <w:lvlJc w:val="left"/>
      <w:pPr>
        <w:ind w:left="1303" w:hanging="360"/>
      </w:pPr>
      <w:rPr>
        <w:rFonts w:ascii="Calibri" w:hAnsi="Calibri" w:hint="default"/>
        <w:sz w:val="24"/>
      </w:rPr>
    </w:lvl>
    <w:lvl w:ilvl="2" w:tplc="FFFFFFFF" w:tentative="1">
      <w:start w:val="1"/>
      <w:numFmt w:val="bullet"/>
      <w:lvlText w:val=""/>
      <w:lvlJc w:val="left"/>
      <w:pPr>
        <w:ind w:left="2743" w:hanging="360"/>
      </w:pPr>
      <w:rPr>
        <w:rFonts w:ascii="Wingdings" w:hAnsi="Wingdings" w:hint="default"/>
      </w:rPr>
    </w:lvl>
    <w:lvl w:ilvl="3" w:tplc="FFFFFFFF" w:tentative="1">
      <w:start w:val="1"/>
      <w:numFmt w:val="bullet"/>
      <w:lvlText w:val=""/>
      <w:lvlJc w:val="left"/>
      <w:pPr>
        <w:ind w:left="3463" w:hanging="360"/>
      </w:pPr>
      <w:rPr>
        <w:rFonts w:ascii="Symbol" w:hAnsi="Symbol" w:hint="default"/>
      </w:rPr>
    </w:lvl>
    <w:lvl w:ilvl="4" w:tplc="FFFFFFFF" w:tentative="1">
      <w:start w:val="1"/>
      <w:numFmt w:val="bullet"/>
      <w:lvlText w:val="o"/>
      <w:lvlJc w:val="left"/>
      <w:pPr>
        <w:ind w:left="4183" w:hanging="360"/>
      </w:pPr>
      <w:rPr>
        <w:rFonts w:ascii="Courier New" w:hAnsi="Courier New" w:cs="Courier New" w:hint="default"/>
      </w:rPr>
    </w:lvl>
    <w:lvl w:ilvl="5" w:tplc="FFFFFFFF" w:tentative="1">
      <w:start w:val="1"/>
      <w:numFmt w:val="bullet"/>
      <w:lvlText w:val=""/>
      <w:lvlJc w:val="left"/>
      <w:pPr>
        <w:ind w:left="4903" w:hanging="360"/>
      </w:pPr>
      <w:rPr>
        <w:rFonts w:ascii="Wingdings" w:hAnsi="Wingdings" w:hint="default"/>
      </w:rPr>
    </w:lvl>
    <w:lvl w:ilvl="6" w:tplc="FFFFFFFF" w:tentative="1">
      <w:start w:val="1"/>
      <w:numFmt w:val="bullet"/>
      <w:lvlText w:val=""/>
      <w:lvlJc w:val="left"/>
      <w:pPr>
        <w:ind w:left="5623" w:hanging="360"/>
      </w:pPr>
      <w:rPr>
        <w:rFonts w:ascii="Symbol" w:hAnsi="Symbol" w:hint="default"/>
      </w:rPr>
    </w:lvl>
    <w:lvl w:ilvl="7" w:tplc="FFFFFFFF" w:tentative="1">
      <w:start w:val="1"/>
      <w:numFmt w:val="bullet"/>
      <w:lvlText w:val="o"/>
      <w:lvlJc w:val="left"/>
      <w:pPr>
        <w:ind w:left="6343" w:hanging="360"/>
      </w:pPr>
      <w:rPr>
        <w:rFonts w:ascii="Courier New" w:hAnsi="Courier New" w:cs="Courier New" w:hint="default"/>
      </w:rPr>
    </w:lvl>
    <w:lvl w:ilvl="8" w:tplc="FFFFFFFF" w:tentative="1">
      <w:start w:val="1"/>
      <w:numFmt w:val="bullet"/>
      <w:lvlText w:val=""/>
      <w:lvlJc w:val="left"/>
      <w:pPr>
        <w:ind w:left="7063" w:hanging="360"/>
      </w:pPr>
      <w:rPr>
        <w:rFonts w:ascii="Wingdings" w:hAnsi="Wingdings" w:hint="default"/>
      </w:rPr>
    </w:lvl>
  </w:abstractNum>
  <w:abstractNum w:abstractNumId="2" w15:restartNumberingAfterBreak="0">
    <w:nsid w:val="04D77D5D"/>
    <w:multiLevelType w:val="multilevel"/>
    <w:tmpl w:val="5F2C9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2B3B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6029D4"/>
    <w:multiLevelType w:val="hybridMultilevel"/>
    <w:tmpl w:val="C0225872"/>
    <w:lvl w:ilvl="0" w:tplc="94B8D6D8">
      <w:start w:val="1"/>
      <w:numFmt w:val="bullet"/>
      <w:lvlText w:val="-"/>
      <w:lvlJc w:val="left"/>
      <w:pPr>
        <w:ind w:left="765" w:hanging="360"/>
      </w:pPr>
      <w:rPr>
        <w:rFonts w:ascii="Calibri" w:hAnsi="Calibri"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CEB45B0"/>
    <w:multiLevelType w:val="multilevel"/>
    <w:tmpl w:val="42A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913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9FC7D"/>
    <w:multiLevelType w:val="multilevel"/>
    <w:tmpl w:val="B90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B205DE"/>
    <w:multiLevelType w:val="multilevel"/>
    <w:tmpl w:val="764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3E55C8"/>
    <w:multiLevelType w:val="hybridMultilevel"/>
    <w:tmpl w:val="4FF02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D10B7"/>
    <w:multiLevelType w:val="hybridMultilevel"/>
    <w:tmpl w:val="F704F7AE"/>
    <w:lvl w:ilvl="0" w:tplc="74B4972C">
      <w:start w:val="1"/>
      <w:numFmt w:val="bullet"/>
      <w:lvlText w:val=""/>
      <w:lvlJc w:val="left"/>
      <w:pPr>
        <w:ind w:left="720" w:hanging="360"/>
      </w:pPr>
      <w:rPr>
        <w:rFonts w:ascii="Symbol" w:hAnsi="Symbol" w:hint="default"/>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7919DB"/>
    <w:multiLevelType w:val="hybridMultilevel"/>
    <w:tmpl w:val="49E8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E3F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DC793B"/>
    <w:multiLevelType w:val="hybridMultilevel"/>
    <w:tmpl w:val="7786B660"/>
    <w:lvl w:ilvl="0" w:tplc="23060292">
      <w:start w:val="1"/>
      <w:numFmt w:val="bullet"/>
      <w:lvlText w:val=""/>
      <w:lvlJc w:val="left"/>
      <w:pPr>
        <w:ind w:left="1303" w:hanging="360"/>
      </w:pPr>
      <w:rPr>
        <w:rFonts w:ascii="Symbol" w:hAnsi="Symbol" w:hint="default"/>
        <w:sz w:val="22"/>
        <w:szCs w:val="20"/>
      </w:rPr>
    </w:lvl>
    <w:lvl w:ilvl="1" w:tplc="FFFFFFFF">
      <w:start w:val="1"/>
      <w:numFmt w:val="bullet"/>
      <w:lvlText w:val="o"/>
      <w:lvlJc w:val="left"/>
      <w:pPr>
        <w:ind w:left="2023" w:hanging="360"/>
      </w:pPr>
      <w:rPr>
        <w:rFonts w:ascii="Courier New" w:hAnsi="Courier New" w:cs="Courier New" w:hint="default"/>
      </w:rPr>
    </w:lvl>
    <w:lvl w:ilvl="2" w:tplc="FFFFFFFF" w:tentative="1">
      <w:start w:val="1"/>
      <w:numFmt w:val="bullet"/>
      <w:lvlText w:val=""/>
      <w:lvlJc w:val="left"/>
      <w:pPr>
        <w:ind w:left="2743" w:hanging="360"/>
      </w:pPr>
      <w:rPr>
        <w:rFonts w:ascii="Wingdings" w:hAnsi="Wingdings" w:hint="default"/>
      </w:rPr>
    </w:lvl>
    <w:lvl w:ilvl="3" w:tplc="FFFFFFFF" w:tentative="1">
      <w:start w:val="1"/>
      <w:numFmt w:val="bullet"/>
      <w:lvlText w:val=""/>
      <w:lvlJc w:val="left"/>
      <w:pPr>
        <w:ind w:left="3463" w:hanging="360"/>
      </w:pPr>
      <w:rPr>
        <w:rFonts w:ascii="Symbol" w:hAnsi="Symbol" w:hint="default"/>
      </w:rPr>
    </w:lvl>
    <w:lvl w:ilvl="4" w:tplc="FFFFFFFF" w:tentative="1">
      <w:start w:val="1"/>
      <w:numFmt w:val="bullet"/>
      <w:lvlText w:val="o"/>
      <w:lvlJc w:val="left"/>
      <w:pPr>
        <w:ind w:left="4183" w:hanging="360"/>
      </w:pPr>
      <w:rPr>
        <w:rFonts w:ascii="Courier New" w:hAnsi="Courier New" w:cs="Courier New" w:hint="default"/>
      </w:rPr>
    </w:lvl>
    <w:lvl w:ilvl="5" w:tplc="FFFFFFFF" w:tentative="1">
      <w:start w:val="1"/>
      <w:numFmt w:val="bullet"/>
      <w:lvlText w:val=""/>
      <w:lvlJc w:val="left"/>
      <w:pPr>
        <w:ind w:left="4903" w:hanging="360"/>
      </w:pPr>
      <w:rPr>
        <w:rFonts w:ascii="Wingdings" w:hAnsi="Wingdings" w:hint="default"/>
      </w:rPr>
    </w:lvl>
    <w:lvl w:ilvl="6" w:tplc="FFFFFFFF" w:tentative="1">
      <w:start w:val="1"/>
      <w:numFmt w:val="bullet"/>
      <w:lvlText w:val=""/>
      <w:lvlJc w:val="left"/>
      <w:pPr>
        <w:ind w:left="5623" w:hanging="360"/>
      </w:pPr>
      <w:rPr>
        <w:rFonts w:ascii="Symbol" w:hAnsi="Symbol" w:hint="default"/>
      </w:rPr>
    </w:lvl>
    <w:lvl w:ilvl="7" w:tplc="FFFFFFFF" w:tentative="1">
      <w:start w:val="1"/>
      <w:numFmt w:val="bullet"/>
      <w:lvlText w:val="o"/>
      <w:lvlJc w:val="left"/>
      <w:pPr>
        <w:ind w:left="6343" w:hanging="360"/>
      </w:pPr>
      <w:rPr>
        <w:rFonts w:ascii="Courier New" w:hAnsi="Courier New" w:cs="Courier New" w:hint="default"/>
      </w:rPr>
    </w:lvl>
    <w:lvl w:ilvl="8" w:tplc="FFFFFFFF" w:tentative="1">
      <w:start w:val="1"/>
      <w:numFmt w:val="bullet"/>
      <w:lvlText w:val=""/>
      <w:lvlJc w:val="left"/>
      <w:pPr>
        <w:ind w:left="7063" w:hanging="360"/>
      </w:pPr>
      <w:rPr>
        <w:rFonts w:ascii="Wingdings" w:hAnsi="Wingdings" w:hint="default"/>
      </w:rPr>
    </w:lvl>
  </w:abstractNum>
  <w:abstractNum w:abstractNumId="15" w15:restartNumberingAfterBreak="0">
    <w:nsid w:val="20B73995"/>
    <w:multiLevelType w:val="multilevel"/>
    <w:tmpl w:val="9E54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E4B15"/>
    <w:multiLevelType w:val="multilevel"/>
    <w:tmpl w:val="3D0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C22B27"/>
    <w:multiLevelType w:val="hybridMultilevel"/>
    <w:tmpl w:val="7BC00D02"/>
    <w:lvl w:ilvl="0" w:tplc="7242A926">
      <w:start w:val="1"/>
      <w:numFmt w:val="bullet"/>
      <w:lvlText w:val=""/>
      <w:lvlJc w:val="left"/>
      <w:pPr>
        <w:ind w:left="765" w:hanging="360"/>
      </w:pPr>
      <w:rPr>
        <w:rFonts w:ascii="Symbol" w:hAnsi="Symbol" w:hint="default"/>
        <w:sz w:val="22"/>
        <w:szCs w:val="20"/>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8" w15:restartNumberingAfterBreak="0">
    <w:nsid w:val="2AA664F8"/>
    <w:multiLevelType w:val="hybridMultilevel"/>
    <w:tmpl w:val="4CA49668"/>
    <w:lvl w:ilvl="0" w:tplc="BAA28EF6">
      <w:start w:val="1"/>
      <w:numFmt w:val="bullet"/>
      <w:lvlText w:val=""/>
      <w:lvlJc w:val="left"/>
      <w:pPr>
        <w:ind w:left="720" w:hanging="360"/>
      </w:pPr>
      <w:rPr>
        <w:rFonts w:ascii="Symbol" w:hAnsi="Symbol" w:hint="default"/>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836A95"/>
    <w:multiLevelType w:val="hybridMultilevel"/>
    <w:tmpl w:val="ACB8BE72"/>
    <w:lvl w:ilvl="0" w:tplc="FFFFFFFF">
      <w:start w:val="1"/>
      <w:numFmt w:val="bullet"/>
      <w:lvlText w:val=""/>
      <w:lvlJc w:val="left"/>
      <w:pPr>
        <w:ind w:left="720" w:hanging="360"/>
      </w:pPr>
      <w:rPr>
        <w:rFonts w:ascii="Symbol" w:hAnsi="Symbol" w:hint="default"/>
      </w:rPr>
    </w:lvl>
    <w:lvl w:ilvl="1" w:tplc="94B8D6D8">
      <w:start w:val="1"/>
      <w:numFmt w:val="bullet"/>
      <w:lvlText w:val="-"/>
      <w:lvlJc w:val="left"/>
      <w:pPr>
        <w:ind w:left="1303" w:hanging="360"/>
      </w:pPr>
      <w:rPr>
        <w:rFonts w:ascii="Calibri" w:hAnsi="Calibri"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B20BE4"/>
    <w:multiLevelType w:val="multilevel"/>
    <w:tmpl w:val="D590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DE7DEC"/>
    <w:multiLevelType w:val="hybridMultilevel"/>
    <w:tmpl w:val="DADCE5F6"/>
    <w:lvl w:ilvl="0" w:tplc="7AEC2504">
      <w:start w:val="1"/>
      <w:numFmt w:val="bullet"/>
      <w:lvlText w:val=""/>
      <w:lvlJc w:val="left"/>
      <w:pPr>
        <w:ind w:left="720" w:hanging="360"/>
      </w:pPr>
      <w:rPr>
        <w:rFonts w:ascii="Symbol" w:hAnsi="Symbol" w:hint="default"/>
        <w:sz w:val="22"/>
        <w:szCs w:val="20"/>
      </w:rPr>
    </w:lvl>
    <w:lvl w:ilvl="1" w:tplc="94B8D6D8">
      <w:start w:val="1"/>
      <w:numFmt w:val="bullet"/>
      <w:lvlText w:val="-"/>
      <w:lvlJc w:val="left"/>
      <w:pPr>
        <w:ind w:left="1440" w:hanging="360"/>
      </w:pPr>
      <w:rPr>
        <w:rFonts w:ascii="Calibri" w:hAnsi="Calibri"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FA213B"/>
    <w:multiLevelType w:val="multilevel"/>
    <w:tmpl w:val="158E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1638B3"/>
    <w:multiLevelType w:val="hybridMultilevel"/>
    <w:tmpl w:val="9D40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FF5AA"/>
    <w:multiLevelType w:val="multilevel"/>
    <w:tmpl w:val="9F505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706013"/>
    <w:multiLevelType w:val="hybridMultilevel"/>
    <w:tmpl w:val="E9B4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81E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ED77B7"/>
    <w:multiLevelType w:val="multilevel"/>
    <w:tmpl w:val="E27EA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F11061"/>
    <w:multiLevelType w:val="hybridMultilevel"/>
    <w:tmpl w:val="394C6BB8"/>
    <w:lvl w:ilvl="0" w:tplc="94B8D6D8">
      <w:start w:val="1"/>
      <w:numFmt w:val="bullet"/>
      <w:lvlText w:val="-"/>
      <w:lvlJc w:val="left"/>
      <w:pPr>
        <w:ind w:left="720" w:hanging="360"/>
      </w:pPr>
      <w:rPr>
        <w:rFonts w:ascii="Calibri" w:hAnsi="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B65E0"/>
    <w:multiLevelType w:val="multilevel"/>
    <w:tmpl w:val="FD20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6720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ECFD13"/>
    <w:multiLevelType w:val="multilevel"/>
    <w:tmpl w:val="F0E05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A726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8B50F9"/>
    <w:multiLevelType w:val="hybridMultilevel"/>
    <w:tmpl w:val="2906589C"/>
    <w:lvl w:ilvl="0" w:tplc="94B8D6D8">
      <w:start w:val="1"/>
      <w:numFmt w:val="bullet"/>
      <w:lvlText w:val="-"/>
      <w:lvlJc w:val="left"/>
      <w:pPr>
        <w:ind w:left="720" w:hanging="360"/>
      </w:pPr>
      <w:rPr>
        <w:rFonts w:ascii="Calibri" w:hAnsi="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5A3C86"/>
    <w:multiLevelType w:val="hybridMultilevel"/>
    <w:tmpl w:val="51A8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702AE2"/>
    <w:multiLevelType w:val="hybridMultilevel"/>
    <w:tmpl w:val="92E0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4810D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4D0569"/>
    <w:multiLevelType w:val="hybridMultilevel"/>
    <w:tmpl w:val="B508A910"/>
    <w:lvl w:ilvl="0" w:tplc="04090001">
      <w:start w:val="1"/>
      <w:numFmt w:val="bullet"/>
      <w:lvlText w:val=""/>
      <w:lvlJc w:val="left"/>
      <w:pPr>
        <w:ind w:left="720" w:hanging="360"/>
      </w:pPr>
      <w:rPr>
        <w:rFonts w:ascii="Symbol" w:hAnsi="Symbol" w:hint="default"/>
      </w:rPr>
    </w:lvl>
    <w:lvl w:ilvl="1" w:tplc="94B8D6D8">
      <w:start w:val="1"/>
      <w:numFmt w:val="bullet"/>
      <w:lvlText w:val="-"/>
      <w:lvlJc w:val="left"/>
      <w:pPr>
        <w:ind w:left="1440" w:hanging="360"/>
      </w:pPr>
      <w:rPr>
        <w:rFonts w:ascii="Calibri" w:hAnsi="Calibri"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3F1A56"/>
    <w:multiLevelType w:val="multilevel"/>
    <w:tmpl w:val="09D6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843BCF"/>
    <w:multiLevelType w:val="hybridMultilevel"/>
    <w:tmpl w:val="0B7CEBE8"/>
    <w:lvl w:ilvl="0" w:tplc="94B8D6D8">
      <w:start w:val="1"/>
      <w:numFmt w:val="bullet"/>
      <w:lvlText w:val="-"/>
      <w:lvlJc w:val="left"/>
      <w:pPr>
        <w:ind w:left="1303" w:hanging="360"/>
      </w:pPr>
      <w:rPr>
        <w:rFonts w:ascii="Calibri" w:hAnsi="Calibri" w:hint="default"/>
        <w:sz w:val="24"/>
      </w:rPr>
    </w:lvl>
    <w:lvl w:ilvl="1" w:tplc="04090003" w:tentative="1">
      <w:start w:val="1"/>
      <w:numFmt w:val="bullet"/>
      <w:lvlText w:val="o"/>
      <w:lvlJc w:val="left"/>
      <w:pPr>
        <w:ind w:left="2023" w:hanging="360"/>
      </w:pPr>
      <w:rPr>
        <w:rFonts w:ascii="Courier New" w:hAnsi="Courier New" w:cs="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cs="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cs="Courier New" w:hint="default"/>
      </w:rPr>
    </w:lvl>
    <w:lvl w:ilvl="8" w:tplc="04090005" w:tentative="1">
      <w:start w:val="1"/>
      <w:numFmt w:val="bullet"/>
      <w:lvlText w:val=""/>
      <w:lvlJc w:val="left"/>
      <w:pPr>
        <w:ind w:left="7063" w:hanging="360"/>
      </w:pPr>
      <w:rPr>
        <w:rFonts w:ascii="Wingdings" w:hAnsi="Wingdings" w:hint="default"/>
      </w:rPr>
    </w:lvl>
  </w:abstractNum>
  <w:abstractNum w:abstractNumId="41" w15:restartNumberingAfterBreak="0">
    <w:nsid w:val="5B851D3D"/>
    <w:multiLevelType w:val="multilevel"/>
    <w:tmpl w:val="5C5A3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9B5A5F"/>
    <w:multiLevelType w:val="multilevel"/>
    <w:tmpl w:val="8BAE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9B55C5"/>
    <w:multiLevelType w:val="hybridMultilevel"/>
    <w:tmpl w:val="62C0D96E"/>
    <w:lvl w:ilvl="0" w:tplc="94B8D6D8">
      <w:start w:val="1"/>
      <w:numFmt w:val="bullet"/>
      <w:lvlText w:val="-"/>
      <w:lvlJc w:val="left"/>
      <w:pPr>
        <w:ind w:left="720" w:hanging="360"/>
      </w:pPr>
      <w:rPr>
        <w:rFonts w:ascii="Calibri" w:hAnsi="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CB03E0"/>
    <w:multiLevelType w:val="hybridMultilevel"/>
    <w:tmpl w:val="B19C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2F7EAD"/>
    <w:multiLevelType w:val="multilevel"/>
    <w:tmpl w:val="1240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4307C9"/>
    <w:multiLevelType w:val="hybridMultilevel"/>
    <w:tmpl w:val="AD680F40"/>
    <w:lvl w:ilvl="0" w:tplc="94B8D6D8">
      <w:start w:val="1"/>
      <w:numFmt w:val="bullet"/>
      <w:lvlText w:val="-"/>
      <w:lvlJc w:val="left"/>
      <w:pPr>
        <w:ind w:left="1440" w:hanging="360"/>
      </w:pPr>
      <w:rPr>
        <w:rFonts w:ascii="Calibri" w:hAnsi="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E1033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7957BD"/>
    <w:multiLevelType w:val="multilevel"/>
    <w:tmpl w:val="4F2E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1203EE"/>
    <w:multiLevelType w:val="hybridMultilevel"/>
    <w:tmpl w:val="EB30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0D3897"/>
    <w:multiLevelType w:val="multilevel"/>
    <w:tmpl w:val="54D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5231B84"/>
    <w:multiLevelType w:val="hybridMultilevel"/>
    <w:tmpl w:val="36E2C714"/>
    <w:lvl w:ilvl="0" w:tplc="FFFFFFFF">
      <w:start w:val="1"/>
      <w:numFmt w:val="bullet"/>
      <w:lvlText w:val=""/>
      <w:lvlJc w:val="left"/>
      <w:pPr>
        <w:ind w:left="720" w:hanging="360"/>
      </w:pPr>
      <w:rPr>
        <w:rFonts w:ascii="Symbol" w:hAnsi="Symbol" w:hint="default"/>
        <w:sz w:val="24"/>
      </w:rPr>
    </w:lvl>
    <w:lvl w:ilvl="1" w:tplc="94B8D6D8">
      <w:start w:val="1"/>
      <w:numFmt w:val="bullet"/>
      <w:lvlText w:val="-"/>
      <w:lvlJc w:val="left"/>
      <w:pPr>
        <w:ind w:left="1440" w:hanging="360"/>
      </w:pPr>
      <w:rPr>
        <w:rFonts w:ascii="Calibri" w:hAnsi="Calibri"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5FA3D96"/>
    <w:multiLevelType w:val="hybridMultilevel"/>
    <w:tmpl w:val="19761EC6"/>
    <w:lvl w:ilvl="0" w:tplc="FFFFFFFF">
      <w:start w:val="1"/>
      <w:numFmt w:val="bullet"/>
      <w:lvlText w:val=""/>
      <w:lvlJc w:val="left"/>
      <w:pPr>
        <w:ind w:left="720" w:hanging="360"/>
      </w:pPr>
      <w:rPr>
        <w:rFonts w:ascii="Symbol" w:hAnsi="Symbol" w:hint="default"/>
      </w:rPr>
    </w:lvl>
    <w:lvl w:ilvl="1" w:tplc="94B8D6D8">
      <w:start w:val="1"/>
      <w:numFmt w:val="bullet"/>
      <w:lvlText w:val="-"/>
      <w:lvlJc w:val="left"/>
      <w:pPr>
        <w:ind w:left="1440" w:hanging="360"/>
      </w:pPr>
      <w:rPr>
        <w:rFonts w:ascii="Calibri" w:hAnsi="Calibri"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2E3E27"/>
    <w:multiLevelType w:val="hybridMultilevel"/>
    <w:tmpl w:val="A06CD324"/>
    <w:lvl w:ilvl="0" w:tplc="FFFFFFFF">
      <w:start w:val="1"/>
      <w:numFmt w:val="bullet"/>
      <w:lvlText w:val=""/>
      <w:lvlJc w:val="left"/>
      <w:pPr>
        <w:ind w:left="720" w:hanging="360"/>
      </w:pPr>
      <w:rPr>
        <w:rFonts w:ascii="Symbol" w:hAnsi="Symbol" w:hint="default"/>
      </w:rPr>
    </w:lvl>
    <w:lvl w:ilvl="1" w:tplc="94B8D6D8">
      <w:start w:val="1"/>
      <w:numFmt w:val="bullet"/>
      <w:lvlText w:val="-"/>
      <w:lvlJc w:val="left"/>
      <w:pPr>
        <w:ind w:left="1440" w:hanging="360"/>
      </w:pPr>
      <w:rPr>
        <w:rFonts w:ascii="Calibri" w:hAnsi="Calibri"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A195C8F"/>
    <w:multiLevelType w:val="multilevel"/>
    <w:tmpl w:val="5FF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935E8E"/>
    <w:multiLevelType w:val="hybridMultilevel"/>
    <w:tmpl w:val="85988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210D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5F5370"/>
    <w:multiLevelType w:val="multilevel"/>
    <w:tmpl w:val="525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E78056F"/>
    <w:multiLevelType w:val="hybridMultilevel"/>
    <w:tmpl w:val="34FE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7C0357"/>
    <w:multiLevelType w:val="multilevel"/>
    <w:tmpl w:val="BF2C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756212">
    <w:abstractNumId w:val="36"/>
  </w:num>
  <w:num w:numId="2" w16cid:durableId="819886028">
    <w:abstractNumId w:val="9"/>
  </w:num>
  <w:num w:numId="3" w16cid:durableId="390661720">
    <w:abstractNumId w:val="47"/>
  </w:num>
  <w:num w:numId="4" w16cid:durableId="2083134597">
    <w:abstractNumId w:val="13"/>
  </w:num>
  <w:num w:numId="5" w16cid:durableId="1080366636">
    <w:abstractNumId w:val="30"/>
  </w:num>
  <w:num w:numId="6" w16cid:durableId="1163013497">
    <w:abstractNumId w:val="26"/>
  </w:num>
  <w:num w:numId="7" w16cid:durableId="1184049776">
    <w:abstractNumId w:val="32"/>
  </w:num>
  <w:num w:numId="8" w16cid:durableId="1369332124">
    <w:abstractNumId w:val="6"/>
  </w:num>
  <w:num w:numId="9" w16cid:durableId="256136991">
    <w:abstractNumId w:val="37"/>
  </w:num>
  <w:num w:numId="10" w16cid:durableId="95945120">
    <w:abstractNumId w:val="56"/>
  </w:num>
  <w:num w:numId="11" w16cid:durableId="2130972343">
    <w:abstractNumId w:val="3"/>
  </w:num>
  <w:num w:numId="12" w16cid:durableId="1654144965">
    <w:abstractNumId w:val="5"/>
  </w:num>
  <w:num w:numId="13" w16cid:durableId="212275910">
    <w:abstractNumId w:val="48"/>
  </w:num>
  <w:num w:numId="14" w16cid:durableId="1645968625">
    <w:abstractNumId w:val="20"/>
  </w:num>
  <w:num w:numId="15" w16cid:durableId="1339579426">
    <w:abstractNumId w:val="29"/>
  </w:num>
  <w:num w:numId="16" w16cid:durableId="1962102764">
    <w:abstractNumId w:val="16"/>
  </w:num>
  <w:num w:numId="17" w16cid:durableId="164394487">
    <w:abstractNumId w:val="54"/>
  </w:num>
  <w:num w:numId="18" w16cid:durableId="854729334">
    <w:abstractNumId w:val="50"/>
  </w:num>
  <w:num w:numId="19" w16cid:durableId="943001233">
    <w:abstractNumId w:val="42"/>
  </w:num>
  <w:num w:numId="20" w16cid:durableId="941498873">
    <w:abstractNumId w:val="57"/>
  </w:num>
  <w:num w:numId="21" w16cid:durableId="1087264698">
    <w:abstractNumId w:val="45"/>
  </w:num>
  <w:num w:numId="22" w16cid:durableId="1999654870">
    <w:abstractNumId w:val="59"/>
  </w:num>
  <w:num w:numId="23" w16cid:durableId="1048802629">
    <w:abstractNumId w:val="8"/>
  </w:num>
  <w:num w:numId="24" w16cid:durableId="469327745">
    <w:abstractNumId w:val="15"/>
  </w:num>
  <w:num w:numId="25" w16cid:durableId="265306322">
    <w:abstractNumId w:val="22"/>
  </w:num>
  <w:num w:numId="26" w16cid:durableId="441849760">
    <w:abstractNumId w:val="12"/>
  </w:num>
  <w:num w:numId="27" w16cid:durableId="562644978">
    <w:abstractNumId w:val="41"/>
  </w:num>
  <w:num w:numId="28" w16cid:durableId="1829588105">
    <w:abstractNumId w:val="7"/>
  </w:num>
  <w:num w:numId="29" w16cid:durableId="407003594">
    <w:abstractNumId w:val="24"/>
  </w:num>
  <w:num w:numId="30" w16cid:durableId="2095853996">
    <w:abstractNumId w:val="27"/>
  </w:num>
  <w:num w:numId="31" w16cid:durableId="307829641">
    <w:abstractNumId w:val="2"/>
  </w:num>
  <w:num w:numId="32" w16cid:durableId="1914319012">
    <w:abstractNumId w:val="31"/>
  </w:num>
  <w:num w:numId="33" w16cid:durableId="421687895">
    <w:abstractNumId w:val="25"/>
  </w:num>
  <w:num w:numId="34" w16cid:durableId="1002393798">
    <w:abstractNumId w:val="58"/>
  </w:num>
  <w:num w:numId="35" w16cid:durableId="1934434104">
    <w:abstractNumId w:val="39"/>
  </w:num>
  <w:num w:numId="36" w16cid:durableId="1183861476">
    <w:abstractNumId w:val="35"/>
  </w:num>
  <w:num w:numId="37" w16cid:durableId="1620139850">
    <w:abstractNumId w:val="38"/>
  </w:num>
  <w:num w:numId="38" w16cid:durableId="3559397">
    <w:abstractNumId w:val="34"/>
  </w:num>
  <w:num w:numId="39" w16cid:durableId="224611207">
    <w:abstractNumId w:val="53"/>
  </w:num>
  <w:num w:numId="40" w16cid:durableId="1893612180">
    <w:abstractNumId w:val="4"/>
  </w:num>
  <w:num w:numId="41" w16cid:durableId="706373815">
    <w:abstractNumId w:val="17"/>
  </w:num>
  <w:num w:numId="42" w16cid:durableId="1607423064">
    <w:abstractNumId w:val="55"/>
  </w:num>
  <w:num w:numId="43" w16cid:durableId="1956859795">
    <w:abstractNumId w:val="52"/>
  </w:num>
  <w:num w:numId="44" w16cid:durableId="178155012">
    <w:abstractNumId w:val="43"/>
  </w:num>
  <w:num w:numId="45" w16cid:durableId="506869758">
    <w:abstractNumId w:val="21"/>
  </w:num>
  <w:num w:numId="46" w16cid:durableId="1290475224">
    <w:abstractNumId w:val="51"/>
  </w:num>
  <w:num w:numId="47" w16cid:durableId="2037540546">
    <w:abstractNumId w:val="0"/>
  </w:num>
  <w:num w:numId="48" w16cid:durableId="609164064">
    <w:abstractNumId w:val="28"/>
  </w:num>
  <w:num w:numId="49" w16cid:durableId="1047336935">
    <w:abstractNumId w:val="18"/>
  </w:num>
  <w:num w:numId="50" w16cid:durableId="1259291653">
    <w:abstractNumId w:val="23"/>
  </w:num>
  <w:num w:numId="51" w16cid:durableId="1415660907">
    <w:abstractNumId w:val="46"/>
  </w:num>
  <w:num w:numId="52" w16cid:durableId="756364943">
    <w:abstractNumId w:val="40"/>
  </w:num>
  <w:num w:numId="53" w16cid:durableId="839857402">
    <w:abstractNumId w:val="14"/>
  </w:num>
  <w:num w:numId="54" w16cid:durableId="1775859038">
    <w:abstractNumId w:val="1"/>
  </w:num>
  <w:num w:numId="55" w16cid:durableId="53093509">
    <w:abstractNumId w:val="33"/>
  </w:num>
  <w:num w:numId="56" w16cid:durableId="1705672369">
    <w:abstractNumId w:val="11"/>
  </w:num>
  <w:num w:numId="57" w16cid:durableId="269748733">
    <w:abstractNumId w:val="44"/>
  </w:num>
  <w:num w:numId="58" w16cid:durableId="1366247194">
    <w:abstractNumId w:val="49"/>
  </w:num>
  <w:num w:numId="59" w16cid:durableId="1215503441">
    <w:abstractNumId w:val="10"/>
  </w:num>
  <w:num w:numId="60" w16cid:durableId="34328695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JhNs1E8xrQNur7uRRuwZUrwGs3CHzEEG/RRWeMSxsgL0VmDp0P6s8k5nT6esFcv7tFjYHtg06yE266Gw+TuGIw==" w:salt="RAUvgB4as7t8B1dHBfGCm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695A"/>
    <w:rsid w:val="000C1398"/>
    <w:rsid w:val="000D6CD5"/>
    <w:rsid w:val="000E13E5"/>
    <w:rsid w:val="000E3522"/>
    <w:rsid w:val="00104EE2"/>
    <w:rsid w:val="001A4C41"/>
    <w:rsid w:val="001F09F5"/>
    <w:rsid w:val="00206C53"/>
    <w:rsid w:val="002214CA"/>
    <w:rsid w:val="00226C9C"/>
    <w:rsid w:val="0023108F"/>
    <w:rsid w:val="00233C0A"/>
    <w:rsid w:val="002551EB"/>
    <w:rsid w:val="00264E87"/>
    <w:rsid w:val="00287827"/>
    <w:rsid w:val="0032791C"/>
    <w:rsid w:val="00344F10"/>
    <w:rsid w:val="003C6959"/>
    <w:rsid w:val="0042397D"/>
    <w:rsid w:val="00465B85"/>
    <w:rsid w:val="004722E6"/>
    <w:rsid w:val="00483C06"/>
    <w:rsid w:val="004873F3"/>
    <w:rsid w:val="004B270F"/>
    <w:rsid w:val="004D3B7B"/>
    <w:rsid w:val="005367E7"/>
    <w:rsid w:val="0053761A"/>
    <w:rsid w:val="005D0CE8"/>
    <w:rsid w:val="00604174"/>
    <w:rsid w:val="00617503"/>
    <w:rsid w:val="006462E0"/>
    <w:rsid w:val="00652C3E"/>
    <w:rsid w:val="00662E28"/>
    <w:rsid w:val="00672864"/>
    <w:rsid w:val="0067368A"/>
    <w:rsid w:val="006A56D2"/>
    <w:rsid w:val="006A73CE"/>
    <w:rsid w:val="006B2B41"/>
    <w:rsid w:val="006E418E"/>
    <w:rsid w:val="006E5E5E"/>
    <w:rsid w:val="00703CAB"/>
    <w:rsid w:val="007073D4"/>
    <w:rsid w:val="007778B7"/>
    <w:rsid w:val="007E3F04"/>
    <w:rsid w:val="007E7FCE"/>
    <w:rsid w:val="007F710A"/>
    <w:rsid w:val="0082158B"/>
    <w:rsid w:val="00865B05"/>
    <w:rsid w:val="00871D09"/>
    <w:rsid w:val="008A10AF"/>
    <w:rsid w:val="008A2707"/>
    <w:rsid w:val="008B7F49"/>
    <w:rsid w:val="008F68DD"/>
    <w:rsid w:val="009026F5"/>
    <w:rsid w:val="00903CA1"/>
    <w:rsid w:val="00907B87"/>
    <w:rsid w:val="00912465"/>
    <w:rsid w:val="009826D0"/>
    <w:rsid w:val="009876FB"/>
    <w:rsid w:val="00997B89"/>
    <w:rsid w:val="009D3B85"/>
    <w:rsid w:val="009E7991"/>
    <w:rsid w:val="009F5039"/>
    <w:rsid w:val="00A3608A"/>
    <w:rsid w:val="00A530FB"/>
    <w:rsid w:val="00A742F5"/>
    <w:rsid w:val="00A86695"/>
    <w:rsid w:val="00B329E4"/>
    <w:rsid w:val="00B354F3"/>
    <w:rsid w:val="00B51976"/>
    <w:rsid w:val="00B84AD9"/>
    <w:rsid w:val="00BC0FA0"/>
    <w:rsid w:val="00C046A0"/>
    <w:rsid w:val="00C0505D"/>
    <w:rsid w:val="00C36CBF"/>
    <w:rsid w:val="00C63F27"/>
    <w:rsid w:val="00CE1845"/>
    <w:rsid w:val="00D16767"/>
    <w:rsid w:val="00D263D4"/>
    <w:rsid w:val="00D45183"/>
    <w:rsid w:val="00D457F1"/>
    <w:rsid w:val="00D91EA6"/>
    <w:rsid w:val="00DC2D39"/>
    <w:rsid w:val="00DE7054"/>
    <w:rsid w:val="00E415E9"/>
    <w:rsid w:val="00E53398"/>
    <w:rsid w:val="00E765DE"/>
    <w:rsid w:val="00E77C21"/>
    <w:rsid w:val="00EA1E39"/>
    <w:rsid w:val="00EA7898"/>
    <w:rsid w:val="00F60BD4"/>
    <w:rsid w:val="00F92191"/>
    <w:rsid w:val="00FB39C9"/>
    <w:rsid w:val="0236C0A3"/>
    <w:rsid w:val="026A4DEB"/>
    <w:rsid w:val="042993D0"/>
    <w:rsid w:val="05E2F002"/>
    <w:rsid w:val="07EE2C7E"/>
    <w:rsid w:val="081AE9E6"/>
    <w:rsid w:val="0837C538"/>
    <w:rsid w:val="09207B3C"/>
    <w:rsid w:val="0BA5B4CE"/>
    <w:rsid w:val="0E0B8AD8"/>
    <w:rsid w:val="0FEED6A3"/>
    <w:rsid w:val="110A89DB"/>
    <w:rsid w:val="1254E9F4"/>
    <w:rsid w:val="13C66089"/>
    <w:rsid w:val="15400A19"/>
    <w:rsid w:val="16A257B5"/>
    <w:rsid w:val="1755A007"/>
    <w:rsid w:val="1804C7A7"/>
    <w:rsid w:val="1A0E88F0"/>
    <w:rsid w:val="1A255FBD"/>
    <w:rsid w:val="1A77AC26"/>
    <w:rsid w:val="1AAB8371"/>
    <w:rsid w:val="20EA2CC4"/>
    <w:rsid w:val="2226DE8C"/>
    <w:rsid w:val="223FA6B1"/>
    <w:rsid w:val="227FB79D"/>
    <w:rsid w:val="23559562"/>
    <w:rsid w:val="28B266D7"/>
    <w:rsid w:val="28FF6746"/>
    <w:rsid w:val="29C559BF"/>
    <w:rsid w:val="2A55B218"/>
    <w:rsid w:val="2A6520F6"/>
    <w:rsid w:val="2B95617E"/>
    <w:rsid w:val="2CC1929D"/>
    <w:rsid w:val="2D448D65"/>
    <w:rsid w:val="2D805A5B"/>
    <w:rsid w:val="2FC930AA"/>
    <w:rsid w:val="2FF37113"/>
    <w:rsid w:val="30AC83CC"/>
    <w:rsid w:val="330F93B1"/>
    <w:rsid w:val="332EA1A0"/>
    <w:rsid w:val="33A233F7"/>
    <w:rsid w:val="33C78FD2"/>
    <w:rsid w:val="345A87D2"/>
    <w:rsid w:val="37CF0938"/>
    <w:rsid w:val="37FF7F1C"/>
    <w:rsid w:val="38B407F5"/>
    <w:rsid w:val="3C3FCF8D"/>
    <w:rsid w:val="3CC55B74"/>
    <w:rsid w:val="3EEB7C98"/>
    <w:rsid w:val="41B8FCB3"/>
    <w:rsid w:val="43852023"/>
    <w:rsid w:val="44FAF216"/>
    <w:rsid w:val="457C0538"/>
    <w:rsid w:val="4A41F856"/>
    <w:rsid w:val="4A4828A6"/>
    <w:rsid w:val="4A72B57A"/>
    <w:rsid w:val="51EF7BB0"/>
    <w:rsid w:val="542D3BBA"/>
    <w:rsid w:val="548A398E"/>
    <w:rsid w:val="5A49485C"/>
    <w:rsid w:val="5C24370E"/>
    <w:rsid w:val="5C6B3617"/>
    <w:rsid w:val="5EE447E4"/>
    <w:rsid w:val="605562BD"/>
    <w:rsid w:val="60C106E3"/>
    <w:rsid w:val="60FB7382"/>
    <w:rsid w:val="62EDB9A7"/>
    <w:rsid w:val="6496432F"/>
    <w:rsid w:val="6497D70E"/>
    <w:rsid w:val="654D361E"/>
    <w:rsid w:val="655419C6"/>
    <w:rsid w:val="669EA233"/>
    <w:rsid w:val="66B4DDA4"/>
    <w:rsid w:val="66CF4315"/>
    <w:rsid w:val="6748786F"/>
    <w:rsid w:val="67D2CBA3"/>
    <w:rsid w:val="69C7D65A"/>
    <w:rsid w:val="6C8339E4"/>
    <w:rsid w:val="6CD180E8"/>
    <w:rsid w:val="6DE0EBF2"/>
    <w:rsid w:val="6F8EB5AA"/>
    <w:rsid w:val="700EDA78"/>
    <w:rsid w:val="723AC7C7"/>
    <w:rsid w:val="727A6C38"/>
    <w:rsid w:val="73F4C6B2"/>
    <w:rsid w:val="7534BFF8"/>
    <w:rsid w:val="768EA1CB"/>
    <w:rsid w:val="785AB812"/>
    <w:rsid w:val="787088C7"/>
    <w:rsid w:val="7CBFF98A"/>
    <w:rsid w:val="7CD3E04E"/>
    <w:rsid w:val="7D301C77"/>
    <w:rsid w:val="7DA63311"/>
    <w:rsid w:val="7DD9F2C9"/>
    <w:rsid w:val="7DE5BAB4"/>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65B85"/>
  </w:style>
  <w:style w:type="character" w:styleId="UnresolvedMention">
    <w:name w:val="Unresolved Mention"/>
    <w:basedOn w:val="DefaultParagraphFont"/>
    <w:uiPriority w:val="99"/>
    <w:semiHidden/>
    <w:unhideWhenUsed/>
    <w:rsid w:val="00D26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2127">
      <w:bodyDiv w:val="1"/>
      <w:marLeft w:val="0"/>
      <w:marRight w:val="0"/>
      <w:marTop w:val="0"/>
      <w:marBottom w:val="0"/>
      <w:divBdr>
        <w:top w:val="none" w:sz="0" w:space="0" w:color="auto"/>
        <w:left w:val="none" w:sz="0" w:space="0" w:color="auto"/>
        <w:bottom w:val="none" w:sz="0" w:space="0" w:color="auto"/>
        <w:right w:val="none" w:sz="0" w:space="0" w:color="auto"/>
      </w:divBdr>
    </w:div>
    <w:div w:id="616764821">
      <w:bodyDiv w:val="1"/>
      <w:marLeft w:val="0"/>
      <w:marRight w:val="0"/>
      <w:marTop w:val="0"/>
      <w:marBottom w:val="0"/>
      <w:divBdr>
        <w:top w:val="none" w:sz="0" w:space="0" w:color="auto"/>
        <w:left w:val="none" w:sz="0" w:space="0" w:color="auto"/>
        <w:bottom w:val="none" w:sz="0" w:space="0" w:color="auto"/>
        <w:right w:val="none" w:sz="0" w:space="0" w:color="auto"/>
      </w:divBdr>
    </w:div>
    <w:div w:id="806625285">
      <w:bodyDiv w:val="1"/>
      <w:marLeft w:val="0"/>
      <w:marRight w:val="0"/>
      <w:marTop w:val="0"/>
      <w:marBottom w:val="0"/>
      <w:divBdr>
        <w:top w:val="none" w:sz="0" w:space="0" w:color="auto"/>
        <w:left w:val="none" w:sz="0" w:space="0" w:color="auto"/>
        <w:bottom w:val="none" w:sz="0" w:space="0" w:color="auto"/>
        <w:right w:val="none" w:sz="0" w:space="0" w:color="auto"/>
      </w:divBdr>
      <w:divsChild>
        <w:div w:id="1811091984">
          <w:marLeft w:val="0"/>
          <w:marRight w:val="0"/>
          <w:marTop w:val="0"/>
          <w:marBottom w:val="0"/>
          <w:divBdr>
            <w:top w:val="none" w:sz="0" w:space="0" w:color="auto"/>
            <w:left w:val="none" w:sz="0" w:space="0" w:color="auto"/>
            <w:bottom w:val="none" w:sz="0" w:space="0" w:color="auto"/>
            <w:right w:val="none" w:sz="0" w:space="0" w:color="auto"/>
          </w:divBdr>
        </w:div>
        <w:div w:id="1739402593">
          <w:marLeft w:val="0"/>
          <w:marRight w:val="0"/>
          <w:marTop w:val="0"/>
          <w:marBottom w:val="0"/>
          <w:divBdr>
            <w:top w:val="none" w:sz="0" w:space="0" w:color="auto"/>
            <w:left w:val="none" w:sz="0" w:space="0" w:color="auto"/>
            <w:bottom w:val="none" w:sz="0" w:space="0" w:color="auto"/>
            <w:right w:val="none" w:sz="0" w:space="0" w:color="auto"/>
          </w:divBdr>
        </w:div>
        <w:div w:id="1648706473">
          <w:marLeft w:val="0"/>
          <w:marRight w:val="0"/>
          <w:marTop w:val="0"/>
          <w:marBottom w:val="0"/>
          <w:divBdr>
            <w:top w:val="none" w:sz="0" w:space="0" w:color="auto"/>
            <w:left w:val="none" w:sz="0" w:space="0" w:color="auto"/>
            <w:bottom w:val="none" w:sz="0" w:space="0" w:color="auto"/>
            <w:right w:val="none" w:sz="0" w:space="0" w:color="auto"/>
          </w:divBdr>
        </w:div>
        <w:div w:id="1928150129">
          <w:marLeft w:val="0"/>
          <w:marRight w:val="0"/>
          <w:marTop w:val="0"/>
          <w:marBottom w:val="0"/>
          <w:divBdr>
            <w:top w:val="none" w:sz="0" w:space="0" w:color="auto"/>
            <w:left w:val="none" w:sz="0" w:space="0" w:color="auto"/>
            <w:bottom w:val="none" w:sz="0" w:space="0" w:color="auto"/>
            <w:right w:val="none" w:sz="0" w:space="0" w:color="auto"/>
          </w:divBdr>
        </w:div>
        <w:div w:id="527107367">
          <w:marLeft w:val="0"/>
          <w:marRight w:val="0"/>
          <w:marTop w:val="0"/>
          <w:marBottom w:val="0"/>
          <w:divBdr>
            <w:top w:val="none" w:sz="0" w:space="0" w:color="auto"/>
            <w:left w:val="none" w:sz="0" w:space="0" w:color="auto"/>
            <w:bottom w:val="none" w:sz="0" w:space="0" w:color="auto"/>
            <w:right w:val="none" w:sz="0" w:space="0" w:color="auto"/>
          </w:divBdr>
        </w:div>
        <w:div w:id="698973612">
          <w:marLeft w:val="0"/>
          <w:marRight w:val="0"/>
          <w:marTop w:val="0"/>
          <w:marBottom w:val="0"/>
          <w:divBdr>
            <w:top w:val="none" w:sz="0" w:space="0" w:color="auto"/>
            <w:left w:val="none" w:sz="0" w:space="0" w:color="auto"/>
            <w:bottom w:val="none" w:sz="0" w:space="0" w:color="auto"/>
            <w:right w:val="none" w:sz="0" w:space="0" w:color="auto"/>
          </w:divBdr>
        </w:div>
        <w:div w:id="1906187689">
          <w:marLeft w:val="0"/>
          <w:marRight w:val="0"/>
          <w:marTop w:val="0"/>
          <w:marBottom w:val="0"/>
          <w:divBdr>
            <w:top w:val="none" w:sz="0" w:space="0" w:color="auto"/>
            <w:left w:val="none" w:sz="0" w:space="0" w:color="auto"/>
            <w:bottom w:val="none" w:sz="0" w:space="0" w:color="auto"/>
            <w:right w:val="none" w:sz="0" w:space="0" w:color="auto"/>
          </w:divBdr>
        </w:div>
        <w:div w:id="1781727612">
          <w:marLeft w:val="0"/>
          <w:marRight w:val="0"/>
          <w:marTop w:val="0"/>
          <w:marBottom w:val="0"/>
          <w:divBdr>
            <w:top w:val="none" w:sz="0" w:space="0" w:color="auto"/>
            <w:left w:val="none" w:sz="0" w:space="0" w:color="auto"/>
            <w:bottom w:val="none" w:sz="0" w:space="0" w:color="auto"/>
            <w:right w:val="none" w:sz="0" w:space="0" w:color="auto"/>
          </w:divBdr>
        </w:div>
        <w:div w:id="1971476583">
          <w:marLeft w:val="0"/>
          <w:marRight w:val="0"/>
          <w:marTop w:val="0"/>
          <w:marBottom w:val="0"/>
          <w:divBdr>
            <w:top w:val="none" w:sz="0" w:space="0" w:color="auto"/>
            <w:left w:val="none" w:sz="0" w:space="0" w:color="auto"/>
            <w:bottom w:val="none" w:sz="0" w:space="0" w:color="auto"/>
            <w:right w:val="none" w:sz="0" w:space="0" w:color="auto"/>
          </w:divBdr>
        </w:div>
        <w:div w:id="1529099125">
          <w:marLeft w:val="0"/>
          <w:marRight w:val="0"/>
          <w:marTop w:val="0"/>
          <w:marBottom w:val="0"/>
          <w:divBdr>
            <w:top w:val="none" w:sz="0" w:space="0" w:color="auto"/>
            <w:left w:val="none" w:sz="0" w:space="0" w:color="auto"/>
            <w:bottom w:val="none" w:sz="0" w:space="0" w:color="auto"/>
            <w:right w:val="none" w:sz="0" w:space="0" w:color="auto"/>
          </w:divBdr>
        </w:div>
        <w:div w:id="680476486">
          <w:marLeft w:val="0"/>
          <w:marRight w:val="0"/>
          <w:marTop w:val="0"/>
          <w:marBottom w:val="0"/>
          <w:divBdr>
            <w:top w:val="none" w:sz="0" w:space="0" w:color="auto"/>
            <w:left w:val="none" w:sz="0" w:space="0" w:color="auto"/>
            <w:bottom w:val="none" w:sz="0" w:space="0" w:color="auto"/>
            <w:right w:val="none" w:sz="0" w:space="0" w:color="auto"/>
          </w:divBdr>
        </w:div>
        <w:div w:id="246153766">
          <w:marLeft w:val="0"/>
          <w:marRight w:val="0"/>
          <w:marTop w:val="0"/>
          <w:marBottom w:val="0"/>
          <w:divBdr>
            <w:top w:val="none" w:sz="0" w:space="0" w:color="auto"/>
            <w:left w:val="none" w:sz="0" w:space="0" w:color="auto"/>
            <w:bottom w:val="none" w:sz="0" w:space="0" w:color="auto"/>
            <w:right w:val="none" w:sz="0" w:space="0" w:color="auto"/>
          </w:divBdr>
        </w:div>
        <w:div w:id="256326491">
          <w:marLeft w:val="0"/>
          <w:marRight w:val="0"/>
          <w:marTop w:val="0"/>
          <w:marBottom w:val="0"/>
          <w:divBdr>
            <w:top w:val="none" w:sz="0" w:space="0" w:color="auto"/>
            <w:left w:val="none" w:sz="0" w:space="0" w:color="auto"/>
            <w:bottom w:val="none" w:sz="0" w:space="0" w:color="auto"/>
            <w:right w:val="none" w:sz="0" w:space="0" w:color="auto"/>
          </w:divBdr>
        </w:div>
        <w:div w:id="814685745">
          <w:marLeft w:val="0"/>
          <w:marRight w:val="0"/>
          <w:marTop w:val="0"/>
          <w:marBottom w:val="0"/>
          <w:divBdr>
            <w:top w:val="none" w:sz="0" w:space="0" w:color="auto"/>
            <w:left w:val="none" w:sz="0" w:space="0" w:color="auto"/>
            <w:bottom w:val="none" w:sz="0" w:space="0" w:color="auto"/>
            <w:right w:val="none" w:sz="0" w:space="0" w:color="auto"/>
          </w:divBdr>
        </w:div>
        <w:div w:id="108013322">
          <w:marLeft w:val="0"/>
          <w:marRight w:val="0"/>
          <w:marTop w:val="0"/>
          <w:marBottom w:val="0"/>
          <w:divBdr>
            <w:top w:val="none" w:sz="0" w:space="0" w:color="auto"/>
            <w:left w:val="none" w:sz="0" w:space="0" w:color="auto"/>
            <w:bottom w:val="none" w:sz="0" w:space="0" w:color="auto"/>
            <w:right w:val="none" w:sz="0" w:space="0" w:color="auto"/>
          </w:divBdr>
        </w:div>
        <w:div w:id="1415013665">
          <w:marLeft w:val="0"/>
          <w:marRight w:val="0"/>
          <w:marTop w:val="0"/>
          <w:marBottom w:val="0"/>
          <w:divBdr>
            <w:top w:val="none" w:sz="0" w:space="0" w:color="auto"/>
            <w:left w:val="none" w:sz="0" w:space="0" w:color="auto"/>
            <w:bottom w:val="none" w:sz="0" w:space="0" w:color="auto"/>
            <w:right w:val="none" w:sz="0" w:space="0" w:color="auto"/>
          </w:divBdr>
        </w:div>
        <w:div w:id="1024482080">
          <w:marLeft w:val="0"/>
          <w:marRight w:val="0"/>
          <w:marTop w:val="0"/>
          <w:marBottom w:val="0"/>
          <w:divBdr>
            <w:top w:val="none" w:sz="0" w:space="0" w:color="auto"/>
            <w:left w:val="none" w:sz="0" w:space="0" w:color="auto"/>
            <w:bottom w:val="none" w:sz="0" w:space="0" w:color="auto"/>
            <w:right w:val="none" w:sz="0" w:space="0" w:color="auto"/>
          </w:divBdr>
        </w:div>
        <w:div w:id="1020929614">
          <w:marLeft w:val="0"/>
          <w:marRight w:val="0"/>
          <w:marTop w:val="0"/>
          <w:marBottom w:val="0"/>
          <w:divBdr>
            <w:top w:val="none" w:sz="0" w:space="0" w:color="auto"/>
            <w:left w:val="none" w:sz="0" w:space="0" w:color="auto"/>
            <w:bottom w:val="none" w:sz="0" w:space="0" w:color="auto"/>
            <w:right w:val="none" w:sz="0" w:space="0" w:color="auto"/>
          </w:divBdr>
        </w:div>
        <w:div w:id="1503082960">
          <w:marLeft w:val="0"/>
          <w:marRight w:val="0"/>
          <w:marTop w:val="0"/>
          <w:marBottom w:val="0"/>
          <w:divBdr>
            <w:top w:val="none" w:sz="0" w:space="0" w:color="auto"/>
            <w:left w:val="none" w:sz="0" w:space="0" w:color="auto"/>
            <w:bottom w:val="none" w:sz="0" w:space="0" w:color="auto"/>
            <w:right w:val="none" w:sz="0" w:space="0" w:color="auto"/>
          </w:divBdr>
        </w:div>
        <w:div w:id="1798184964">
          <w:marLeft w:val="0"/>
          <w:marRight w:val="0"/>
          <w:marTop w:val="0"/>
          <w:marBottom w:val="0"/>
          <w:divBdr>
            <w:top w:val="none" w:sz="0" w:space="0" w:color="auto"/>
            <w:left w:val="none" w:sz="0" w:space="0" w:color="auto"/>
            <w:bottom w:val="none" w:sz="0" w:space="0" w:color="auto"/>
            <w:right w:val="none" w:sz="0" w:space="0" w:color="auto"/>
          </w:divBdr>
        </w:div>
        <w:div w:id="643660585">
          <w:marLeft w:val="0"/>
          <w:marRight w:val="0"/>
          <w:marTop w:val="0"/>
          <w:marBottom w:val="0"/>
          <w:divBdr>
            <w:top w:val="none" w:sz="0" w:space="0" w:color="auto"/>
            <w:left w:val="none" w:sz="0" w:space="0" w:color="auto"/>
            <w:bottom w:val="none" w:sz="0" w:space="0" w:color="auto"/>
            <w:right w:val="none" w:sz="0" w:space="0" w:color="auto"/>
          </w:divBdr>
        </w:div>
        <w:div w:id="1388339465">
          <w:marLeft w:val="0"/>
          <w:marRight w:val="0"/>
          <w:marTop w:val="0"/>
          <w:marBottom w:val="0"/>
          <w:divBdr>
            <w:top w:val="none" w:sz="0" w:space="0" w:color="auto"/>
            <w:left w:val="none" w:sz="0" w:space="0" w:color="auto"/>
            <w:bottom w:val="none" w:sz="0" w:space="0" w:color="auto"/>
            <w:right w:val="none" w:sz="0" w:space="0" w:color="auto"/>
          </w:divBdr>
        </w:div>
        <w:div w:id="78597909">
          <w:marLeft w:val="0"/>
          <w:marRight w:val="0"/>
          <w:marTop w:val="0"/>
          <w:marBottom w:val="0"/>
          <w:divBdr>
            <w:top w:val="none" w:sz="0" w:space="0" w:color="auto"/>
            <w:left w:val="none" w:sz="0" w:space="0" w:color="auto"/>
            <w:bottom w:val="none" w:sz="0" w:space="0" w:color="auto"/>
            <w:right w:val="none" w:sz="0" w:space="0" w:color="auto"/>
          </w:divBdr>
        </w:div>
        <w:div w:id="972640835">
          <w:marLeft w:val="0"/>
          <w:marRight w:val="0"/>
          <w:marTop w:val="0"/>
          <w:marBottom w:val="0"/>
          <w:divBdr>
            <w:top w:val="none" w:sz="0" w:space="0" w:color="auto"/>
            <w:left w:val="none" w:sz="0" w:space="0" w:color="auto"/>
            <w:bottom w:val="none" w:sz="0" w:space="0" w:color="auto"/>
            <w:right w:val="none" w:sz="0" w:space="0" w:color="auto"/>
          </w:divBdr>
        </w:div>
        <w:div w:id="1434130429">
          <w:marLeft w:val="0"/>
          <w:marRight w:val="0"/>
          <w:marTop w:val="0"/>
          <w:marBottom w:val="0"/>
          <w:divBdr>
            <w:top w:val="none" w:sz="0" w:space="0" w:color="auto"/>
            <w:left w:val="none" w:sz="0" w:space="0" w:color="auto"/>
            <w:bottom w:val="none" w:sz="0" w:space="0" w:color="auto"/>
            <w:right w:val="none" w:sz="0" w:space="0" w:color="auto"/>
          </w:divBdr>
        </w:div>
        <w:div w:id="1677877328">
          <w:marLeft w:val="0"/>
          <w:marRight w:val="0"/>
          <w:marTop w:val="0"/>
          <w:marBottom w:val="0"/>
          <w:divBdr>
            <w:top w:val="none" w:sz="0" w:space="0" w:color="auto"/>
            <w:left w:val="none" w:sz="0" w:space="0" w:color="auto"/>
            <w:bottom w:val="none" w:sz="0" w:space="0" w:color="auto"/>
            <w:right w:val="none" w:sz="0" w:space="0" w:color="auto"/>
          </w:divBdr>
        </w:div>
        <w:div w:id="2039156549">
          <w:marLeft w:val="0"/>
          <w:marRight w:val="0"/>
          <w:marTop w:val="0"/>
          <w:marBottom w:val="0"/>
          <w:divBdr>
            <w:top w:val="none" w:sz="0" w:space="0" w:color="auto"/>
            <w:left w:val="none" w:sz="0" w:space="0" w:color="auto"/>
            <w:bottom w:val="none" w:sz="0" w:space="0" w:color="auto"/>
            <w:right w:val="none" w:sz="0" w:space="0" w:color="auto"/>
          </w:divBdr>
        </w:div>
        <w:div w:id="1951424767">
          <w:marLeft w:val="0"/>
          <w:marRight w:val="0"/>
          <w:marTop w:val="0"/>
          <w:marBottom w:val="0"/>
          <w:divBdr>
            <w:top w:val="none" w:sz="0" w:space="0" w:color="auto"/>
            <w:left w:val="none" w:sz="0" w:space="0" w:color="auto"/>
            <w:bottom w:val="none" w:sz="0" w:space="0" w:color="auto"/>
            <w:right w:val="none" w:sz="0" w:space="0" w:color="auto"/>
          </w:divBdr>
        </w:div>
        <w:div w:id="171074698">
          <w:marLeft w:val="0"/>
          <w:marRight w:val="0"/>
          <w:marTop w:val="0"/>
          <w:marBottom w:val="0"/>
          <w:divBdr>
            <w:top w:val="none" w:sz="0" w:space="0" w:color="auto"/>
            <w:left w:val="none" w:sz="0" w:space="0" w:color="auto"/>
            <w:bottom w:val="none" w:sz="0" w:space="0" w:color="auto"/>
            <w:right w:val="none" w:sz="0" w:space="0" w:color="auto"/>
          </w:divBdr>
        </w:div>
        <w:div w:id="1433816812">
          <w:marLeft w:val="0"/>
          <w:marRight w:val="0"/>
          <w:marTop w:val="0"/>
          <w:marBottom w:val="0"/>
          <w:divBdr>
            <w:top w:val="none" w:sz="0" w:space="0" w:color="auto"/>
            <w:left w:val="none" w:sz="0" w:space="0" w:color="auto"/>
            <w:bottom w:val="none" w:sz="0" w:space="0" w:color="auto"/>
            <w:right w:val="none" w:sz="0" w:space="0" w:color="auto"/>
          </w:divBdr>
        </w:div>
        <w:div w:id="424225569">
          <w:marLeft w:val="0"/>
          <w:marRight w:val="0"/>
          <w:marTop w:val="0"/>
          <w:marBottom w:val="0"/>
          <w:divBdr>
            <w:top w:val="none" w:sz="0" w:space="0" w:color="auto"/>
            <w:left w:val="none" w:sz="0" w:space="0" w:color="auto"/>
            <w:bottom w:val="none" w:sz="0" w:space="0" w:color="auto"/>
            <w:right w:val="none" w:sz="0" w:space="0" w:color="auto"/>
          </w:divBdr>
        </w:div>
      </w:divsChild>
    </w:div>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889804814">
      <w:bodyDiv w:val="1"/>
      <w:marLeft w:val="0"/>
      <w:marRight w:val="0"/>
      <w:marTop w:val="0"/>
      <w:marBottom w:val="0"/>
      <w:divBdr>
        <w:top w:val="none" w:sz="0" w:space="0" w:color="auto"/>
        <w:left w:val="none" w:sz="0" w:space="0" w:color="auto"/>
        <w:bottom w:val="none" w:sz="0" w:space="0" w:color="auto"/>
        <w:right w:val="none" w:sz="0" w:space="0" w:color="auto"/>
      </w:divBdr>
      <w:divsChild>
        <w:div w:id="1256406195">
          <w:marLeft w:val="0"/>
          <w:marRight w:val="0"/>
          <w:marTop w:val="0"/>
          <w:marBottom w:val="0"/>
          <w:divBdr>
            <w:top w:val="none" w:sz="0" w:space="0" w:color="auto"/>
            <w:left w:val="none" w:sz="0" w:space="0" w:color="auto"/>
            <w:bottom w:val="none" w:sz="0" w:space="0" w:color="auto"/>
            <w:right w:val="none" w:sz="0" w:space="0" w:color="auto"/>
          </w:divBdr>
        </w:div>
        <w:div w:id="911741919">
          <w:marLeft w:val="0"/>
          <w:marRight w:val="0"/>
          <w:marTop w:val="0"/>
          <w:marBottom w:val="0"/>
          <w:divBdr>
            <w:top w:val="none" w:sz="0" w:space="0" w:color="auto"/>
            <w:left w:val="none" w:sz="0" w:space="0" w:color="auto"/>
            <w:bottom w:val="none" w:sz="0" w:space="0" w:color="auto"/>
            <w:right w:val="none" w:sz="0" w:space="0" w:color="auto"/>
          </w:divBdr>
        </w:div>
        <w:div w:id="2094469222">
          <w:marLeft w:val="0"/>
          <w:marRight w:val="0"/>
          <w:marTop w:val="0"/>
          <w:marBottom w:val="0"/>
          <w:divBdr>
            <w:top w:val="none" w:sz="0" w:space="0" w:color="auto"/>
            <w:left w:val="none" w:sz="0" w:space="0" w:color="auto"/>
            <w:bottom w:val="none" w:sz="0" w:space="0" w:color="auto"/>
            <w:right w:val="none" w:sz="0" w:space="0" w:color="auto"/>
          </w:divBdr>
        </w:div>
        <w:div w:id="1205291173">
          <w:marLeft w:val="0"/>
          <w:marRight w:val="0"/>
          <w:marTop w:val="0"/>
          <w:marBottom w:val="0"/>
          <w:divBdr>
            <w:top w:val="none" w:sz="0" w:space="0" w:color="auto"/>
            <w:left w:val="none" w:sz="0" w:space="0" w:color="auto"/>
            <w:bottom w:val="none" w:sz="0" w:space="0" w:color="auto"/>
            <w:right w:val="none" w:sz="0" w:space="0" w:color="auto"/>
          </w:divBdr>
        </w:div>
        <w:div w:id="1071736254">
          <w:marLeft w:val="0"/>
          <w:marRight w:val="0"/>
          <w:marTop w:val="0"/>
          <w:marBottom w:val="0"/>
          <w:divBdr>
            <w:top w:val="none" w:sz="0" w:space="0" w:color="auto"/>
            <w:left w:val="none" w:sz="0" w:space="0" w:color="auto"/>
            <w:bottom w:val="none" w:sz="0" w:space="0" w:color="auto"/>
            <w:right w:val="none" w:sz="0" w:space="0" w:color="auto"/>
          </w:divBdr>
        </w:div>
        <w:div w:id="871110580">
          <w:marLeft w:val="0"/>
          <w:marRight w:val="0"/>
          <w:marTop w:val="0"/>
          <w:marBottom w:val="0"/>
          <w:divBdr>
            <w:top w:val="none" w:sz="0" w:space="0" w:color="auto"/>
            <w:left w:val="none" w:sz="0" w:space="0" w:color="auto"/>
            <w:bottom w:val="none" w:sz="0" w:space="0" w:color="auto"/>
            <w:right w:val="none" w:sz="0" w:space="0" w:color="auto"/>
          </w:divBdr>
        </w:div>
        <w:div w:id="1601522331">
          <w:marLeft w:val="0"/>
          <w:marRight w:val="0"/>
          <w:marTop w:val="0"/>
          <w:marBottom w:val="0"/>
          <w:divBdr>
            <w:top w:val="none" w:sz="0" w:space="0" w:color="auto"/>
            <w:left w:val="none" w:sz="0" w:space="0" w:color="auto"/>
            <w:bottom w:val="none" w:sz="0" w:space="0" w:color="auto"/>
            <w:right w:val="none" w:sz="0" w:space="0" w:color="auto"/>
          </w:divBdr>
        </w:div>
        <w:div w:id="973802042">
          <w:marLeft w:val="0"/>
          <w:marRight w:val="0"/>
          <w:marTop w:val="0"/>
          <w:marBottom w:val="0"/>
          <w:divBdr>
            <w:top w:val="none" w:sz="0" w:space="0" w:color="auto"/>
            <w:left w:val="none" w:sz="0" w:space="0" w:color="auto"/>
            <w:bottom w:val="none" w:sz="0" w:space="0" w:color="auto"/>
            <w:right w:val="none" w:sz="0" w:space="0" w:color="auto"/>
          </w:divBdr>
        </w:div>
        <w:div w:id="1936669252">
          <w:marLeft w:val="0"/>
          <w:marRight w:val="0"/>
          <w:marTop w:val="0"/>
          <w:marBottom w:val="0"/>
          <w:divBdr>
            <w:top w:val="none" w:sz="0" w:space="0" w:color="auto"/>
            <w:left w:val="none" w:sz="0" w:space="0" w:color="auto"/>
            <w:bottom w:val="none" w:sz="0" w:space="0" w:color="auto"/>
            <w:right w:val="none" w:sz="0" w:space="0" w:color="auto"/>
          </w:divBdr>
        </w:div>
        <w:div w:id="1942449978">
          <w:marLeft w:val="0"/>
          <w:marRight w:val="0"/>
          <w:marTop w:val="0"/>
          <w:marBottom w:val="0"/>
          <w:divBdr>
            <w:top w:val="none" w:sz="0" w:space="0" w:color="auto"/>
            <w:left w:val="none" w:sz="0" w:space="0" w:color="auto"/>
            <w:bottom w:val="none" w:sz="0" w:space="0" w:color="auto"/>
            <w:right w:val="none" w:sz="0" w:space="0" w:color="auto"/>
          </w:divBdr>
        </w:div>
        <w:div w:id="840118084">
          <w:marLeft w:val="0"/>
          <w:marRight w:val="0"/>
          <w:marTop w:val="0"/>
          <w:marBottom w:val="0"/>
          <w:divBdr>
            <w:top w:val="none" w:sz="0" w:space="0" w:color="auto"/>
            <w:left w:val="none" w:sz="0" w:space="0" w:color="auto"/>
            <w:bottom w:val="none" w:sz="0" w:space="0" w:color="auto"/>
            <w:right w:val="none" w:sz="0" w:space="0" w:color="auto"/>
          </w:divBdr>
        </w:div>
        <w:div w:id="673000396">
          <w:marLeft w:val="0"/>
          <w:marRight w:val="0"/>
          <w:marTop w:val="0"/>
          <w:marBottom w:val="0"/>
          <w:divBdr>
            <w:top w:val="none" w:sz="0" w:space="0" w:color="auto"/>
            <w:left w:val="none" w:sz="0" w:space="0" w:color="auto"/>
            <w:bottom w:val="none" w:sz="0" w:space="0" w:color="auto"/>
            <w:right w:val="none" w:sz="0" w:space="0" w:color="auto"/>
          </w:divBdr>
        </w:div>
        <w:div w:id="244726722">
          <w:marLeft w:val="0"/>
          <w:marRight w:val="0"/>
          <w:marTop w:val="0"/>
          <w:marBottom w:val="0"/>
          <w:divBdr>
            <w:top w:val="none" w:sz="0" w:space="0" w:color="auto"/>
            <w:left w:val="none" w:sz="0" w:space="0" w:color="auto"/>
            <w:bottom w:val="none" w:sz="0" w:space="0" w:color="auto"/>
            <w:right w:val="none" w:sz="0" w:space="0" w:color="auto"/>
          </w:divBdr>
        </w:div>
        <w:div w:id="1145970814">
          <w:marLeft w:val="0"/>
          <w:marRight w:val="0"/>
          <w:marTop w:val="0"/>
          <w:marBottom w:val="0"/>
          <w:divBdr>
            <w:top w:val="none" w:sz="0" w:space="0" w:color="auto"/>
            <w:left w:val="none" w:sz="0" w:space="0" w:color="auto"/>
            <w:bottom w:val="none" w:sz="0" w:space="0" w:color="auto"/>
            <w:right w:val="none" w:sz="0" w:space="0" w:color="auto"/>
          </w:divBdr>
        </w:div>
        <w:div w:id="880480498">
          <w:marLeft w:val="0"/>
          <w:marRight w:val="0"/>
          <w:marTop w:val="0"/>
          <w:marBottom w:val="0"/>
          <w:divBdr>
            <w:top w:val="none" w:sz="0" w:space="0" w:color="auto"/>
            <w:left w:val="none" w:sz="0" w:space="0" w:color="auto"/>
            <w:bottom w:val="none" w:sz="0" w:space="0" w:color="auto"/>
            <w:right w:val="none" w:sz="0" w:space="0" w:color="auto"/>
          </w:divBdr>
        </w:div>
        <w:div w:id="1430926672">
          <w:marLeft w:val="0"/>
          <w:marRight w:val="0"/>
          <w:marTop w:val="0"/>
          <w:marBottom w:val="0"/>
          <w:divBdr>
            <w:top w:val="none" w:sz="0" w:space="0" w:color="auto"/>
            <w:left w:val="none" w:sz="0" w:space="0" w:color="auto"/>
            <w:bottom w:val="none" w:sz="0" w:space="0" w:color="auto"/>
            <w:right w:val="none" w:sz="0" w:space="0" w:color="auto"/>
          </w:divBdr>
        </w:div>
        <w:div w:id="10690474">
          <w:marLeft w:val="0"/>
          <w:marRight w:val="0"/>
          <w:marTop w:val="0"/>
          <w:marBottom w:val="0"/>
          <w:divBdr>
            <w:top w:val="none" w:sz="0" w:space="0" w:color="auto"/>
            <w:left w:val="none" w:sz="0" w:space="0" w:color="auto"/>
            <w:bottom w:val="none" w:sz="0" w:space="0" w:color="auto"/>
            <w:right w:val="none" w:sz="0" w:space="0" w:color="auto"/>
          </w:divBdr>
        </w:div>
        <w:div w:id="771169344">
          <w:marLeft w:val="0"/>
          <w:marRight w:val="0"/>
          <w:marTop w:val="0"/>
          <w:marBottom w:val="0"/>
          <w:divBdr>
            <w:top w:val="none" w:sz="0" w:space="0" w:color="auto"/>
            <w:left w:val="none" w:sz="0" w:space="0" w:color="auto"/>
            <w:bottom w:val="none" w:sz="0" w:space="0" w:color="auto"/>
            <w:right w:val="none" w:sz="0" w:space="0" w:color="auto"/>
          </w:divBdr>
        </w:div>
        <w:div w:id="258417128">
          <w:marLeft w:val="0"/>
          <w:marRight w:val="0"/>
          <w:marTop w:val="0"/>
          <w:marBottom w:val="0"/>
          <w:divBdr>
            <w:top w:val="none" w:sz="0" w:space="0" w:color="auto"/>
            <w:left w:val="none" w:sz="0" w:space="0" w:color="auto"/>
            <w:bottom w:val="none" w:sz="0" w:space="0" w:color="auto"/>
            <w:right w:val="none" w:sz="0" w:space="0" w:color="auto"/>
          </w:divBdr>
        </w:div>
        <w:div w:id="2074767542">
          <w:marLeft w:val="0"/>
          <w:marRight w:val="0"/>
          <w:marTop w:val="0"/>
          <w:marBottom w:val="0"/>
          <w:divBdr>
            <w:top w:val="none" w:sz="0" w:space="0" w:color="auto"/>
            <w:left w:val="none" w:sz="0" w:space="0" w:color="auto"/>
            <w:bottom w:val="none" w:sz="0" w:space="0" w:color="auto"/>
            <w:right w:val="none" w:sz="0" w:space="0" w:color="auto"/>
          </w:divBdr>
        </w:div>
        <w:div w:id="495650420">
          <w:marLeft w:val="0"/>
          <w:marRight w:val="0"/>
          <w:marTop w:val="0"/>
          <w:marBottom w:val="0"/>
          <w:divBdr>
            <w:top w:val="none" w:sz="0" w:space="0" w:color="auto"/>
            <w:left w:val="none" w:sz="0" w:space="0" w:color="auto"/>
            <w:bottom w:val="none" w:sz="0" w:space="0" w:color="auto"/>
            <w:right w:val="none" w:sz="0" w:space="0" w:color="auto"/>
          </w:divBdr>
        </w:div>
        <w:div w:id="1699353815">
          <w:marLeft w:val="0"/>
          <w:marRight w:val="0"/>
          <w:marTop w:val="0"/>
          <w:marBottom w:val="0"/>
          <w:divBdr>
            <w:top w:val="none" w:sz="0" w:space="0" w:color="auto"/>
            <w:left w:val="none" w:sz="0" w:space="0" w:color="auto"/>
            <w:bottom w:val="none" w:sz="0" w:space="0" w:color="auto"/>
            <w:right w:val="none" w:sz="0" w:space="0" w:color="auto"/>
          </w:divBdr>
        </w:div>
        <w:div w:id="649600220">
          <w:marLeft w:val="0"/>
          <w:marRight w:val="0"/>
          <w:marTop w:val="0"/>
          <w:marBottom w:val="0"/>
          <w:divBdr>
            <w:top w:val="none" w:sz="0" w:space="0" w:color="auto"/>
            <w:left w:val="none" w:sz="0" w:space="0" w:color="auto"/>
            <w:bottom w:val="none" w:sz="0" w:space="0" w:color="auto"/>
            <w:right w:val="none" w:sz="0" w:space="0" w:color="auto"/>
          </w:divBdr>
        </w:div>
        <w:div w:id="279148389">
          <w:marLeft w:val="0"/>
          <w:marRight w:val="0"/>
          <w:marTop w:val="0"/>
          <w:marBottom w:val="0"/>
          <w:divBdr>
            <w:top w:val="none" w:sz="0" w:space="0" w:color="auto"/>
            <w:left w:val="none" w:sz="0" w:space="0" w:color="auto"/>
            <w:bottom w:val="none" w:sz="0" w:space="0" w:color="auto"/>
            <w:right w:val="none" w:sz="0" w:space="0" w:color="auto"/>
          </w:divBdr>
        </w:div>
        <w:div w:id="1552886637">
          <w:marLeft w:val="0"/>
          <w:marRight w:val="0"/>
          <w:marTop w:val="0"/>
          <w:marBottom w:val="0"/>
          <w:divBdr>
            <w:top w:val="none" w:sz="0" w:space="0" w:color="auto"/>
            <w:left w:val="none" w:sz="0" w:space="0" w:color="auto"/>
            <w:bottom w:val="none" w:sz="0" w:space="0" w:color="auto"/>
            <w:right w:val="none" w:sz="0" w:space="0" w:color="auto"/>
          </w:divBdr>
        </w:div>
        <w:div w:id="878593118">
          <w:marLeft w:val="0"/>
          <w:marRight w:val="0"/>
          <w:marTop w:val="0"/>
          <w:marBottom w:val="0"/>
          <w:divBdr>
            <w:top w:val="none" w:sz="0" w:space="0" w:color="auto"/>
            <w:left w:val="none" w:sz="0" w:space="0" w:color="auto"/>
            <w:bottom w:val="none" w:sz="0" w:space="0" w:color="auto"/>
            <w:right w:val="none" w:sz="0" w:space="0" w:color="auto"/>
          </w:divBdr>
        </w:div>
        <w:div w:id="1763911953">
          <w:marLeft w:val="0"/>
          <w:marRight w:val="0"/>
          <w:marTop w:val="0"/>
          <w:marBottom w:val="0"/>
          <w:divBdr>
            <w:top w:val="none" w:sz="0" w:space="0" w:color="auto"/>
            <w:left w:val="none" w:sz="0" w:space="0" w:color="auto"/>
            <w:bottom w:val="none" w:sz="0" w:space="0" w:color="auto"/>
            <w:right w:val="none" w:sz="0" w:space="0" w:color="auto"/>
          </w:divBdr>
        </w:div>
        <w:div w:id="1560241237">
          <w:marLeft w:val="0"/>
          <w:marRight w:val="0"/>
          <w:marTop w:val="0"/>
          <w:marBottom w:val="0"/>
          <w:divBdr>
            <w:top w:val="none" w:sz="0" w:space="0" w:color="auto"/>
            <w:left w:val="none" w:sz="0" w:space="0" w:color="auto"/>
            <w:bottom w:val="none" w:sz="0" w:space="0" w:color="auto"/>
            <w:right w:val="none" w:sz="0" w:space="0" w:color="auto"/>
          </w:divBdr>
        </w:div>
        <w:div w:id="1680352720">
          <w:marLeft w:val="0"/>
          <w:marRight w:val="0"/>
          <w:marTop w:val="0"/>
          <w:marBottom w:val="0"/>
          <w:divBdr>
            <w:top w:val="none" w:sz="0" w:space="0" w:color="auto"/>
            <w:left w:val="none" w:sz="0" w:space="0" w:color="auto"/>
            <w:bottom w:val="none" w:sz="0" w:space="0" w:color="auto"/>
            <w:right w:val="none" w:sz="0" w:space="0" w:color="auto"/>
          </w:divBdr>
        </w:div>
        <w:div w:id="1880314433">
          <w:marLeft w:val="0"/>
          <w:marRight w:val="0"/>
          <w:marTop w:val="0"/>
          <w:marBottom w:val="0"/>
          <w:divBdr>
            <w:top w:val="none" w:sz="0" w:space="0" w:color="auto"/>
            <w:left w:val="none" w:sz="0" w:space="0" w:color="auto"/>
            <w:bottom w:val="none" w:sz="0" w:space="0" w:color="auto"/>
            <w:right w:val="none" w:sz="0" w:space="0" w:color="auto"/>
          </w:divBdr>
        </w:div>
        <w:div w:id="533083218">
          <w:marLeft w:val="0"/>
          <w:marRight w:val="0"/>
          <w:marTop w:val="0"/>
          <w:marBottom w:val="0"/>
          <w:divBdr>
            <w:top w:val="none" w:sz="0" w:space="0" w:color="auto"/>
            <w:left w:val="none" w:sz="0" w:space="0" w:color="auto"/>
            <w:bottom w:val="none" w:sz="0" w:space="0" w:color="auto"/>
            <w:right w:val="none" w:sz="0" w:space="0" w:color="auto"/>
          </w:divBdr>
        </w:div>
      </w:divsChild>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17297278">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 w:id="1466041596">
      <w:bodyDiv w:val="1"/>
      <w:marLeft w:val="0"/>
      <w:marRight w:val="0"/>
      <w:marTop w:val="0"/>
      <w:marBottom w:val="0"/>
      <w:divBdr>
        <w:top w:val="none" w:sz="0" w:space="0" w:color="auto"/>
        <w:left w:val="none" w:sz="0" w:space="0" w:color="auto"/>
        <w:bottom w:val="none" w:sz="0" w:space="0" w:color="auto"/>
        <w:right w:val="none" w:sz="0" w:space="0" w:color="auto"/>
      </w:divBdr>
      <w:divsChild>
        <w:div w:id="887061309">
          <w:marLeft w:val="0"/>
          <w:marRight w:val="0"/>
          <w:marTop w:val="0"/>
          <w:marBottom w:val="0"/>
          <w:divBdr>
            <w:top w:val="none" w:sz="0" w:space="0" w:color="auto"/>
            <w:left w:val="none" w:sz="0" w:space="0" w:color="auto"/>
            <w:bottom w:val="none" w:sz="0" w:space="0" w:color="auto"/>
            <w:right w:val="none" w:sz="0" w:space="0" w:color="auto"/>
          </w:divBdr>
        </w:div>
        <w:div w:id="984118116">
          <w:marLeft w:val="0"/>
          <w:marRight w:val="0"/>
          <w:marTop w:val="0"/>
          <w:marBottom w:val="0"/>
          <w:divBdr>
            <w:top w:val="none" w:sz="0" w:space="0" w:color="auto"/>
            <w:left w:val="none" w:sz="0" w:space="0" w:color="auto"/>
            <w:bottom w:val="none" w:sz="0" w:space="0" w:color="auto"/>
            <w:right w:val="none" w:sz="0" w:space="0" w:color="auto"/>
          </w:divBdr>
        </w:div>
        <w:div w:id="1897278168">
          <w:marLeft w:val="0"/>
          <w:marRight w:val="0"/>
          <w:marTop w:val="0"/>
          <w:marBottom w:val="0"/>
          <w:divBdr>
            <w:top w:val="none" w:sz="0" w:space="0" w:color="auto"/>
            <w:left w:val="none" w:sz="0" w:space="0" w:color="auto"/>
            <w:bottom w:val="none" w:sz="0" w:space="0" w:color="auto"/>
            <w:right w:val="none" w:sz="0" w:space="0" w:color="auto"/>
          </w:divBdr>
        </w:div>
        <w:div w:id="165360894">
          <w:marLeft w:val="0"/>
          <w:marRight w:val="0"/>
          <w:marTop w:val="0"/>
          <w:marBottom w:val="0"/>
          <w:divBdr>
            <w:top w:val="none" w:sz="0" w:space="0" w:color="auto"/>
            <w:left w:val="none" w:sz="0" w:space="0" w:color="auto"/>
            <w:bottom w:val="none" w:sz="0" w:space="0" w:color="auto"/>
            <w:right w:val="none" w:sz="0" w:space="0" w:color="auto"/>
          </w:divBdr>
        </w:div>
        <w:div w:id="546377033">
          <w:marLeft w:val="0"/>
          <w:marRight w:val="0"/>
          <w:marTop w:val="0"/>
          <w:marBottom w:val="0"/>
          <w:divBdr>
            <w:top w:val="none" w:sz="0" w:space="0" w:color="auto"/>
            <w:left w:val="none" w:sz="0" w:space="0" w:color="auto"/>
            <w:bottom w:val="none" w:sz="0" w:space="0" w:color="auto"/>
            <w:right w:val="none" w:sz="0" w:space="0" w:color="auto"/>
          </w:divBdr>
        </w:div>
        <w:div w:id="1168792053">
          <w:marLeft w:val="0"/>
          <w:marRight w:val="0"/>
          <w:marTop w:val="0"/>
          <w:marBottom w:val="0"/>
          <w:divBdr>
            <w:top w:val="none" w:sz="0" w:space="0" w:color="auto"/>
            <w:left w:val="none" w:sz="0" w:space="0" w:color="auto"/>
            <w:bottom w:val="none" w:sz="0" w:space="0" w:color="auto"/>
            <w:right w:val="none" w:sz="0" w:space="0" w:color="auto"/>
          </w:divBdr>
        </w:div>
        <w:div w:id="1704137696">
          <w:marLeft w:val="0"/>
          <w:marRight w:val="0"/>
          <w:marTop w:val="0"/>
          <w:marBottom w:val="0"/>
          <w:divBdr>
            <w:top w:val="none" w:sz="0" w:space="0" w:color="auto"/>
            <w:left w:val="none" w:sz="0" w:space="0" w:color="auto"/>
            <w:bottom w:val="none" w:sz="0" w:space="0" w:color="auto"/>
            <w:right w:val="none" w:sz="0" w:space="0" w:color="auto"/>
          </w:divBdr>
        </w:div>
        <w:div w:id="1680736382">
          <w:marLeft w:val="0"/>
          <w:marRight w:val="0"/>
          <w:marTop w:val="0"/>
          <w:marBottom w:val="0"/>
          <w:divBdr>
            <w:top w:val="none" w:sz="0" w:space="0" w:color="auto"/>
            <w:left w:val="none" w:sz="0" w:space="0" w:color="auto"/>
            <w:bottom w:val="none" w:sz="0" w:space="0" w:color="auto"/>
            <w:right w:val="none" w:sz="0" w:space="0" w:color="auto"/>
          </w:divBdr>
        </w:div>
        <w:div w:id="939606083">
          <w:marLeft w:val="0"/>
          <w:marRight w:val="0"/>
          <w:marTop w:val="0"/>
          <w:marBottom w:val="0"/>
          <w:divBdr>
            <w:top w:val="none" w:sz="0" w:space="0" w:color="auto"/>
            <w:left w:val="none" w:sz="0" w:space="0" w:color="auto"/>
            <w:bottom w:val="none" w:sz="0" w:space="0" w:color="auto"/>
            <w:right w:val="none" w:sz="0" w:space="0" w:color="auto"/>
          </w:divBdr>
        </w:div>
        <w:div w:id="139929936">
          <w:marLeft w:val="0"/>
          <w:marRight w:val="0"/>
          <w:marTop w:val="0"/>
          <w:marBottom w:val="0"/>
          <w:divBdr>
            <w:top w:val="none" w:sz="0" w:space="0" w:color="auto"/>
            <w:left w:val="none" w:sz="0" w:space="0" w:color="auto"/>
            <w:bottom w:val="none" w:sz="0" w:space="0" w:color="auto"/>
            <w:right w:val="none" w:sz="0" w:space="0" w:color="auto"/>
          </w:divBdr>
        </w:div>
        <w:div w:id="2142650345">
          <w:marLeft w:val="0"/>
          <w:marRight w:val="0"/>
          <w:marTop w:val="0"/>
          <w:marBottom w:val="0"/>
          <w:divBdr>
            <w:top w:val="none" w:sz="0" w:space="0" w:color="auto"/>
            <w:left w:val="none" w:sz="0" w:space="0" w:color="auto"/>
            <w:bottom w:val="none" w:sz="0" w:space="0" w:color="auto"/>
            <w:right w:val="none" w:sz="0" w:space="0" w:color="auto"/>
          </w:divBdr>
        </w:div>
        <w:div w:id="1360470792">
          <w:marLeft w:val="0"/>
          <w:marRight w:val="0"/>
          <w:marTop w:val="0"/>
          <w:marBottom w:val="0"/>
          <w:divBdr>
            <w:top w:val="none" w:sz="0" w:space="0" w:color="auto"/>
            <w:left w:val="none" w:sz="0" w:space="0" w:color="auto"/>
            <w:bottom w:val="none" w:sz="0" w:space="0" w:color="auto"/>
            <w:right w:val="none" w:sz="0" w:space="0" w:color="auto"/>
          </w:divBdr>
        </w:div>
        <w:div w:id="341395248">
          <w:marLeft w:val="0"/>
          <w:marRight w:val="0"/>
          <w:marTop w:val="0"/>
          <w:marBottom w:val="0"/>
          <w:divBdr>
            <w:top w:val="none" w:sz="0" w:space="0" w:color="auto"/>
            <w:left w:val="none" w:sz="0" w:space="0" w:color="auto"/>
            <w:bottom w:val="none" w:sz="0" w:space="0" w:color="auto"/>
            <w:right w:val="none" w:sz="0" w:space="0" w:color="auto"/>
          </w:divBdr>
        </w:div>
        <w:div w:id="385644882">
          <w:marLeft w:val="0"/>
          <w:marRight w:val="0"/>
          <w:marTop w:val="0"/>
          <w:marBottom w:val="0"/>
          <w:divBdr>
            <w:top w:val="none" w:sz="0" w:space="0" w:color="auto"/>
            <w:left w:val="none" w:sz="0" w:space="0" w:color="auto"/>
            <w:bottom w:val="none" w:sz="0" w:space="0" w:color="auto"/>
            <w:right w:val="none" w:sz="0" w:space="0" w:color="auto"/>
          </w:divBdr>
        </w:div>
        <w:div w:id="1191381595">
          <w:marLeft w:val="0"/>
          <w:marRight w:val="0"/>
          <w:marTop w:val="0"/>
          <w:marBottom w:val="0"/>
          <w:divBdr>
            <w:top w:val="none" w:sz="0" w:space="0" w:color="auto"/>
            <w:left w:val="none" w:sz="0" w:space="0" w:color="auto"/>
            <w:bottom w:val="none" w:sz="0" w:space="0" w:color="auto"/>
            <w:right w:val="none" w:sz="0" w:space="0" w:color="auto"/>
          </w:divBdr>
        </w:div>
        <w:div w:id="151261836">
          <w:marLeft w:val="0"/>
          <w:marRight w:val="0"/>
          <w:marTop w:val="0"/>
          <w:marBottom w:val="0"/>
          <w:divBdr>
            <w:top w:val="none" w:sz="0" w:space="0" w:color="auto"/>
            <w:left w:val="none" w:sz="0" w:space="0" w:color="auto"/>
            <w:bottom w:val="none" w:sz="0" w:space="0" w:color="auto"/>
            <w:right w:val="none" w:sz="0" w:space="0" w:color="auto"/>
          </w:divBdr>
        </w:div>
        <w:div w:id="728498930">
          <w:marLeft w:val="0"/>
          <w:marRight w:val="0"/>
          <w:marTop w:val="0"/>
          <w:marBottom w:val="0"/>
          <w:divBdr>
            <w:top w:val="none" w:sz="0" w:space="0" w:color="auto"/>
            <w:left w:val="none" w:sz="0" w:space="0" w:color="auto"/>
            <w:bottom w:val="none" w:sz="0" w:space="0" w:color="auto"/>
            <w:right w:val="none" w:sz="0" w:space="0" w:color="auto"/>
          </w:divBdr>
        </w:div>
        <w:div w:id="1759445984">
          <w:marLeft w:val="0"/>
          <w:marRight w:val="0"/>
          <w:marTop w:val="0"/>
          <w:marBottom w:val="0"/>
          <w:divBdr>
            <w:top w:val="none" w:sz="0" w:space="0" w:color="auto"/>
            <w:left w:val="none" w:sz="0" w:space="0" w:color="auto"/>
            <w:bottom w:val="none" w:sz="0" w:space="0" w:color="auto"/>
            <w:right w:val="none" w:sz="0" w:space="0" w:color="auto"/>
          </w:divBdr>
        </w:div>
        <w:div w:id="913705742">
          <w:marLeft w:val="0"/>
          <w:marRight w:val="0"/>
          <w:marTop w:val="0"/>
          <w:marBottom w:val="0"/>
          <w:divBdr>
            <w:top w:val="none" w:sz="0" w:space="0" w:color="auto"/>
            <w:left w:val="none" w:sz="0" w:space="0" w:color="auto"/>
            <w:bottom w:val="none" w:sz="0" w:space="0" w:color="auto"/>
            <w:right w:val="none" w:sz="0" w:space="0" w:color="auto"/>
          </w:divBdr>
        </w:div>
        <w:div w:id="1095202597">
          <w:marLeft w:val="0"/>
          <w:marRight w:val="0"/>
          <w:marTop w:val="0"/>
          <w:marBottom w:val="0"/>
          <w:divBdr>
            <w:top w:val="none" w:sz="0" w:space="0" w:color="auto"/>
            <w:left w:val="none" w:sz="0" w:space="0" w:color="auto"/>
            <w:bottom w:val="none" w:sz="0" w:space="0" w:color="auto"/>
            <w:right w:val="none" w:sz="0" w:space="0" w:color="auto"/>
          </w:divBdr>
        </w:div>
        <w:div w:id="368649292">
          <w:marLeft w:val="0"/>
          <w:marRight w:val="0"/>
          <w:marTop w:val="0"/>
          <w:marBottom w:val="0"/>
          <w:divBdr>
            <w:top w:val="none" w:sz="0" w:space="0" w:color="auto"/>
            <w:left w:val="none" w:sz="0" w:space="0" w:color="auto"/>
            <w:bottom w:val="none" w:sz="0" w:space="0" w:color="auto"/>
            <w:right w:val="none" w:sz="0" w:space="0" w:color="auto"/>
          </w:divBdr>
        </w:div>
        <w:div w:id="730545844">
          <w:marLeft w:val="0"/>
          <w:marRight w:val="0"/>
          <w:marTop w:val="0"/>
          <w:marBottom w:val="0"/>
          <w:divBdr>
            <w:top w:val="none" w:sz="0" w:space="0" w:color="auto"/>
            <w:left w:val="none" w:sz="0" w:space="0" w:color="auto"/>
            <w:bottom w:val="none" w:sz="0" w:space="0" w:color="auto"/>
            <w:right w:val="none" w:sz="0" w:space="0" w:color="auto"/>
          </w:divBdr>
        </w:div>
        <w:div w:id="1663697949">
          <w:marLeft w:val="0"/>
          <w:marRight w:val="0"/>
          <w:marTop w:val="0"/>
          <w:marBottom w:val="0"/>
          <w:divBdr>
            <w:top w:val="none" w:sz="0" w:space="0" w:color="auto"/>
            <w:left w:val="none" w:sz="0" w:space="0" w:color="auto"/>
            <w:bottom w:val="none" w:sz="0" w:space="0" w:color="auto"/>
            <w:right w:val="none" w:sz="0" w:space="0" w:color="auto"/>
          </w:divBdr>
        </w:div>
        <w:div w:id="411702368">
          <w:marLeft w:val="0"/>
          <w:marRight w:val="0"/>
          <w:marTop w:val="0"/>
          <w:marBottom w:val="0"/>
          <w:divBdr>
            <w:top w:val="none" w:sz="0" w:space="0" w:color="auto"/>
            <w:left w:val="none" w:sz="0" w:space="0" w:color="auto"/>
            <w:bottom w:val="none" w:sz="0" w:space="0" w:color="auto"/>
            <w:right w:val="none" w:sz="0" w:space="0" w:color="auto"/>
          </w:divBdr>
        </w:div>
        <w:div w:id="1886218070">
          <w:marLeft w:val="0"/>
          <w:marRight w:val="0"/>
          <w:marTop w:val="0"/>
          <w:marBottom w:val="0"/>
          <w:divBdr>
            <w:top w:val="none" w:sz="0" w:space="0" w:color="auto"/>
            <w:left w:val="none" w:sz="0" w:space="0" w:color="auto"/>
            <w:bottom w:val="none" w:sz="0" w:space="0" w:color="auto"/>
            <w:right w:val="none" w:sz="0" w:space="0" w:color="auto"/>
          </w:divBdr>
        </w:div>
        <w:div w:id="1721705540">
          <w:marLeft w:val="0"/>
          <w:marRight w:val="0"/>
          <w:marTop w:val="0"/>
          <w:marBottom w:val="0"/>
          <w:divBdr>
            <w:top w:val="none" w:sz="0" w:space="0" w:color="auto"/>
            <w:left w:val="none" w:sz="0" w:space="0" w:color="auto"/>
            <w:bottom w:val="none" w:sz="0" w:space="0" w:color="auto"/>
            <w:right w:val="none" w:sz="0" w:space="0" w:color="auto"/>
          </w:divBdr>
        </w:div>
        <w:div w:id="1561791897">
          <w:marLeft w:val="0"/>
          <w:marRight w:val="0"/>
          <w:marTop w:val="0"/>
          <w:marBottom w:val="0"/>
          <w:divBdr>
            <w:top w:val="none" w:sz="0" w:space="0" w:color="auto"/>
            <w:left w:val="none" w:sz="0" w:space="0" w:color="auto"/>
            <w:bottom w:val="none" w:sz="0" w:space="0" w:color="auto"/>
            <w:right w:val="none" w:sz="0" w:space="0" w:color="auto"/>
          </w:divBdr>
        </w:div>
        <w:div w:id="907036433">
          <w:marLeft w:val="0"/>
          <w:marRight w:val="0"/>
          <w:marTop w:val="0"/>
          <w:marBottom w:val="0"/>
          <w:divBdr>
            <w:top w:val="none" w:sz="0" w:space="0" w:color="auto"/>
            <w:left w:val="none" w:sz="0" w:space="0" w:color="auto"/>
            <w:bottom w:val="none" w:sz="0" w:space="0" w:color="auto"/>
            <w:right w:val="none" w:sz="0" w:space="0" w:color="auto"/>
          </w:divBdr>
        </w:div>
        <w:div w:id="1983658161">
          <w:marLeft w:val="0"/>
          <w:marRight w:val="0"/>
          <w:marTop w:val="0"/>
          <w:marBottom w:val="0"/>
          <w:divBdr>
            <w:top w:val="none" w:sz="0" w:space="0" w:color="auto"/>
            <w:left w:val="none" w:sz="0" w:space="0" w:color="auto"/>
            <w:bottom w:val="none" w:sz="0" w:space="0" w:color="auto"/>
            <w:right w:val="none" w:sz="0" w:space="0" w:color="auto"/>
          </w:divBdr>
        </w:div>
        <w:div w:id="1866795885">
          <w:marLeft w:val="0"/>
          <w:marRight w:val="0"/>
          <w:marTop w:val="0"/>
          <w:marBottom w:val="0"/>
          <w:divBdr>
            <w:top w:val="none" w:sz="0" w:space="0" w:color="auto"/>
            <w:left w:val="none" w:sz="0" w:space="0" w:color="auto"/>
            <w:bottom w:val="none" w:sz="0" w:space="0" w:color="auto"/>
            <w:right w:val="none" w:sz="0" w:space="0" w:color="auto"/>
          </w:divBdr>
        </w:div>
        <w:div w:id="230653539">
          <w:marLeft w:val="0"/>
          <w:marRight w:val="0"/>
          <w:marTop w:val="0"/>
          <w:marBottom w:val="0"/>
          <w:divBdr>
            <w:top w:val="none" w:sz="0" w:space="0" w:color="auto"/>
            <w:left w:val="none" w:sz="0" w:space="0" w:color="auto"/>
            <w:bottom w:val="none" w:sz="0" w:space="0" w:color="auto"/>
            <w:right w:val="none" w:sz="0" w:space="0" w:color="auto"/>
          </w:divBdr>
        </w:div>
      </w:divsChild>
    </w:div>
    <w:div w:id="1893686220">
      <w:bodyDiv w:val="1"/>
      <w:marLeft w:val="0"/>
      <w:marRight w:val="0"/>
      <w:marTop w:val="0"/>
      <w:marBottom w:val="0"/>
      <w:divBdr>
        <w:top w:val="none" w:sz="0" w:space="0" w:color="auto"/>
        <w:left w:val="none" w:sz="0" w:space="0" w:color="auto"/>
        <w:bottom w:val="none" w:sz="0" w:space="0" w:color="auto"/>
        <w:right w:val="none" w:sz="0" w:space="0" w:color="auto"/>
      </w:divBdr>
    </w:div>
    <w:div w:id="1995836948">
      <w:bodyDiv w:val="1"/>
      <w:marLeft w:val="0"/>
      <w:marRight w:val="0"/>
      <w:marTop w:val="0"/>
      <w:marBottom w:val="0"/>
      <w:divBdr>
        <w:top w:val="none" w:sz="0" w:space="0" w:color="auto"/>
        <w:left w:val="none" w:sz="0" w:space="0" w:color="auto"/>
        <w:bottom w:val="none" w:sz="0" w:space="0" w:color="auto"/>
        <w:right w:val="none" w:sz="0" w:space="0" w:color="auto"/>
      </w:divBdr>
    </w:div>
    <w:div w:id="2024281574">
      <w:bodyDiv w:val="1"/>
      <w:marLeft w:val="0"/>
      <w:marRight w:val="0"/>
      <w:marTop w:val="0"/>
      <w:marBottom w:val="0"/>
      <w:divBdr>
        <w:top w:val="none" w:sz="0" w:space="0" w:color="auto"/>
        <w:left w:val="none" w:sz="0" w:space="0" w:color="auto"/>
        <w:bottom w:val="none" w:sz="0" w:space="0" w:color="auto"/>
        <w:right w:val="none" w:sz="0" w:space="0" w:color="auto"/>
      </w:divBdr>
    </w:div>
    <w:div w:id="2052880131">
      <w:bodyDiv w:val="1"/>
      <w:marLeft w:val="0"/>
      <w:marRight w:val="0"/>
      <w:marTop w:val="0"/>
      <w:marBottom w:val="0"/>
      <w:divBdr>
        <w:top w:val="none" w:sz="0" w:space="0" w:color="auto"/>
        <w:left w:val="none" w:sz="0" w:space="0" w:color="auto"/>
        <w:bottom w:val="none" w:sz="0" w:space="0" w:color="auto"/>
        <w:right w:val="none" w:sz="0" w:space="0" w:color="auto"/>
      </w:divBdr>
      <w:divsChild>
        <w:div w:id="2119330197">
          <w:marLeft w:val="0"/>
          <w:marRight w:val="0"/>
          <w:marTop w:val="0"/>
          <w:marBottom w:val="0"/>
          <w:divBdr>
            <w:top w:val="none" w:sz="0" w:space="0" w:color="auto"/>
            <w:left w:val="none" w:sz="0" w:space="0" w:color="auto"/>
            <w:bottom w:val="none" w:sz="0" w:space="0" w:color="auto"/>
            <w:right w:val="none" w:sz="0" w:space="0" w:color="auto"/>
          </w:divBdr>
        </w:div>
        <w:div w:id="2010134990">
          <w:marLeft w:val="0"/>
          <w:marRight w:val="0"/>
          <w:marTop w:val="0"/>
          <w:marBottom w:val="0"/>
          <w:divBdr>
            <w:top w:val="none" w:sz="0" w:space="0" w:color="auto"/>
            <w:left w:val="none" w:sz="0" w:space="0" w:color="auto"/>
            <w:bottom w:val="none" w:sz="0" w:space="0" w:color="auto"/>
            <w:right w:val="none" w:sz="0" w:space="0" w:color="auto"/>
          </w:divBdr>
        </w:div>
        <w:div w:id="923294134">
          <w:marLeft w:val="0"/>
          <w:marRight w:val="0"/>
          <w:marTop w:val="0"/>
          <w:marBottom w:val="0"/>
          <w:divBdr>
            <w:top w:val="none" w:sz="0" w:space="0" w:color="auto"/>
            <w:left w:val="none" w:sz="0" w:space="0" w:color="auto"/>
            <w:bottom w:val="none" w:sz="0" w:space="0" w:color="auto"/>
            <w:right w:val="none" w:sz="0" w:space="0" w:color="auto"/>
          </w:divBdr>
        </w:div>
        <w:div w:id="902839020">
          <w:marLeft w:val="0"/>
          <w:marRight w:val="0"/>
          <w:marTop w:val="0"/>
          <w:marBottom w:val="0"/>
          <w:divBdr>
            <w:top w:val="none" w:sz="0" w:space="0" w:color="auto"/>
            <w:left w:val="none" w:sz="0" w:space="0" w:color="auto"/>
            <w:bottom w:val="none" w:sz="0" w:space="0" w:color="auto"/>
            <w:right w:val="none" w:sz="0" w:space="0" w:color="auto"/>
          </w:divBdr>
        </w:div>
        <w:div w:id="1248878955">
          <w:marLeft w:val="0"/>
          <w:marRight w:val="0"/>
          <w:marTop w:val="0"/>
          <w:marBottom w:val="0"/>
          <w:divBdr>
            <w:top w:val="none" w:sz="0" w:space="0" w:color="auto"/>
            <w:left w:val="none" w:sz="0" w:space="0" w:color="auto"/>
            <w:bottom w:val="none" w:sz="0" w:space="0" w:color="auto"/>
            <w:right w:val="none" w:sz="0" w:space="0" w:color="auto"/>
          </w:divBdr>
        </w:div>
        <w:div w:id="1112436340">
          <w:marLeft w:val="0"/>
          <w:marRight w:val="0"/>
          <w:marTop w:val="0"/>
          <w:marBottom w:val="0"/>
          <w:divBdr>
            <w:top w:val="none" w:sz="0" w:space="0" w:color="auto"/>
            <w:left w:val="none" w:sz="0" w:space="0" w:color="auto"/>
            <w:bottom w:val="none" w:sz="0" w:space="0" w:color="auto"/>
            <w:right w:val="none" w:sz="0" w:space="0" w:color="auto"/>
          </w:divBdr>
        </w:div>
        <w:div w:id="1572078487">
          <w:marLeft w:val="0"/>
          <w:marRight w:val="0"/>
          <w:marTop w:val="0"/>
          <w:marBottom w:val="0"/>
          <w:divBdr>
            <w:top w:val="none" w:sz="0" w:space="0" w:color="auto"/>
            <w:left w:val="none" w:sz="0" w:space="0" w:color="auto"/>
            <w:bottom w:val="none" w:sz="0" w:space="0" w:color="auto"/>
            <w:right w:val="none" w:sz="0" w:space="0" w:color="auto"/>
          </w:divBdr>
        </w:div>
        <w:div w:id="1326201969">
          <w:marLeft w:val="0"/>
          <w:marRight w:val="0"/>
          <w:marTop w:val="0"/>
          <w:marBottom w:val="0"/>
          <w:divBdr>
            <w:top w:val="none" w:sz="0" w:space="0" w:color="auto"/>
            <w:left w:val="none" w:sz="0" w:space="0" w:color="auto"/>
            <w:bottom w:val="none" w:sz="0" w:space="0" w:color="auto"/>
            <w:right w:val="none" w:sz="0" w:space="0" w:color="auto"/>
          </w:divBdr>
        </w:div>
        <w:div w:id="1621716677">
          <w:marLeft w:val="0"/>
          <w:marRight w:val="0"/>
          <w:marTop w:val="0"/>
          <w:marBottom w:val="0"/>
          <w:divBdr>
            <w:top w:val="none" w:sz="0" w:space="0" w:color="auto"/>
            <w:left w:val="none" w:sz="0" w:space="0" w:color="auto"/>
            <w:bottom w:val="none" w:sz="0" w:space="0" w:color="auto"/>
            <w:right w:val="none" w:sz="0" w:space="0" w:color="auto"/>
          </w:divBdr>
        </w:div>
        <w:div w:id="1583248556">
          <w:marLeft w:val="0"/>
          <w:marRight w:val="0"/>
          <w:marTop w:val="0"/>
          <w:marBottom w:val="0"/>
          <w:divBdr>
            <w:top w:val="none" w:sz="0" w:space="0" w:color="auto"/>
            <w:left w:val="none" w:sz="0" w:space="0" w:color="auto"/>
            <w:bottom w:val="none" w:sz="0" w:space="0" w:color="auto"/>
            <w:right w:val="none" w:sz="0" w:space="0" w:color="auto"/>
          </w:divBdr>
        </w:div>
        <w:div w:id="781262394">
          <w:marLeft w:val="0"/>
          <w:marRight w:val="0"/>
          <w:marTop w:val="0"/>
          <w:marBottom w:val="0"/>
          <w:divBdr>
            <w:top w:val="none" w:sz="0" w:space="0" w:color="auto"/>
            <w:left w:val="none" w:sz="0" w:space="0" w:color="auto"/>
            <w:bottom w:val="none" w:sz="0" w:space="0" w:color="auto"/>
            <w:right w:val="none" w:sz="0" w:space="0" w:color="auto"/>
          </w:divBdr>
        </w:div>
        <w:div w:id="1194423165">
          <w:marLeft w:val="0"/>
          <w:marRight w:val="0"/>
          <w:marTop w:val="0"/>
          <w:marBottom w:val="0"/>
          <w:divBdr>
            <w:top w:val="none" w:sz="0" w:space="0" w:color="auto"/>
            <w:left w:val="none" w:sz="0" w:space="0" w:color="auto"/>
            <w:bottom w:val="none" w:sz="0" w:space="0" w:color="auto"/>
            <w:right w:val="none" w:sz="0" w:space="0" w:color="auto"/>
          </w:divBdr>
        </w:div>
        <w:div w:id="1336424748">
          <w:marLeft w:val="0"/>
          <w:marRight w:val="0"/>
          <w:marTop w:val="0"/>
          <w:marBottom w:val="0"/>
          <w:divBdr>
            <w:top w:val="none" w:sz="0" w:space="0" w:color="auto"/>
            <w:left w:val="none" w:sz="0" w:space="0" w:color="auto"/>
            <w:bottom w:val="none" w:sz="0" w:space="0" w:color="auto"/>
            <w:right w:val="none" w:sz="0" w:space="0" w:color="auto"/>
          </w:divBdr>
        </w:div>
        <w:div w:id="2115663541">
          <w:marLeft w:val="0"/>
          <w:marRight w:val="0"/>
          <w:marTop w:val="0"/>
          <w:marBottom w:val="0"/>
          <w:divBdr>
            <w:top w:val="none" w:sz="0" w:space="0" w:color="auto"/>
            <w:left w:val="none" w:sz="0" w:space="0" w:color="auto"/>
            <w:bottom w:val="none" w:sz="0" w:space="0" w:color="auto"/>
            <w:right w:val="none" w:sz="0" w:space="0" w:color="auto"/>
          </w:divBdr>
        </w:div>
        <w:div w:id="762798660">
          <w:marLeft w:val="0"/>
          <w:marRight w:val="0"/>
          <w:marTop w:val="0"/>
          <w:marBottom w:val="0"/>
          <w:divBdr>
            <w:top w:val="none" w:sz="0" w:space="0" w:color="auto"/>
            <w:left w:val="none" w:sz="0" w:space="0" w:color="auto"/>
            <w:bottom w:val="none" w:sz="0" w:space="0" w:color="auto"/>
            <w:right w:val="none" w:sz="0" w:space="0" w:color="auto"/>
          </w:divBdr>
        </w:div>
        <w:div w:id="1595237130">
          <w:marLeft w:val="0"/>
          <w:marRight w:val="0"/>
          <w:marTop w:val="0"/>
          <w:marBottom w:val="0"/>
          <w:divBdr>
            <w:top w:val="none" w:sz="0" w:space="0" w:color="auto"/>
            <w:left w:val="none" w:sz="0" w:space="0" w:color="auto"/>
            <w:bottom w:val="none" w:sz="0" w:space="0" w:color="auto"/>
            <w:right w:val="none" w:sz="0" w:space="0" w:color="auto"/>
          </w:divBdr>
        </w:div>
        <w:div w:id="1717050511">
          <w:marLeft w:val="0"/>
          <w:marRight w:val="0"/>
          <w:marTop w:val="0"/>
          <w:marBottom w:val="0"/>
          <w:divBdr>
            <w:top w:val="none" w:sz="0" w:space="0" w:color="auto"/>
            <w:left w:val="none" w:sz="0" w:space="0" w:color="auto"/>
            <w:bottom w:val="none" w:sz="0" w:space="0" w:color="auto"/>
            <w:right w:val="none" w:sz="0" w:space="0" w:color="auto"/>
          </w:divBdr>
        </w:div>
        <w:div w:id="1242716068">
          <w:marLeft w:val="0"/>
          <w:marRight w:val="0"/>
          <w:marTop w:val="0"/>
          <w:marBottom w:val="0"/>
          <w:divBdr>
            <w:top w:val="none" w:sz="0" w:space="0" w:color="auto"/>
            <w:left w:val="none" w:sz="0" w:space="0" w:color="auto"/>
            <w:bottom w:val="none" w:sz="0" w:space="0" w:color="auto"/>
            <w:right w:val="none" w:sz="0" w:space="0" w:color="auto"/>
          </w:divBdr>
        </w:div>
        <w:div w:id="119418002">
          <w:marLeft w:val="0"/>
          <w:marRight w:val="0"/>
          <w:marTop w:val="0"/>
          <w:marBottom w:val="0"/>
          <w:divBdr>
            <w:top w:val="none" w:sz="0" w:space="0" w:color="auto"/>
            <w:left w:val="none" w:sz="0" w:space="0" w:color="auto"/>
            <w:bottom w:val="none" w:sz="0" w:space="0" w:color="auto"/>
            <w:right w:val="none" w:sz="0" w:space="0" w:color="auto"/>
          </w:divBdr>
        </w:div>
        <w:div w:id="351498719">
          <w:marLeft w:val="0"/>
          <w:marRight w:val="0"/>
          <w:marTop w:val="0"/>
          <w:marBottom w:val="0"/>
          <w:divBdr>
            <w:top w:val="none" w:sz="0" w:space="0" w:color="auto"/>
            <w:left w:val="none" w:sz="0" w:space="0" w:color="auto"/>
            <w:bottom w:val="none" w:sz="0" w:space="0" w:color="auto"/>
            <w:right w:val="none" w:sz="0" w:space="0" w:color="auto"/>
          </w:divBdr>
        </w:div>
        <w:div w:id="1999839184">
          <w:marLeft w:val="0"/>
          <w:marRight w:val="0"/>
          <w:marTop w:val="0"/>
          <w:marBottom w:val="0"/>
          <w:divBdr>
            <w:top w:val="none" w:sz="0" w:space="0" w:color="auto"/>
            <w:left w:val="none" w:sz="0" w:space="0" w:color="auto"/>
            <w:bottom w:val="none" w:sz="0" w:space="0" w:color="auto"/>
            <w:right w:val="none" w:sz="0" w:space="0" w:color="auto"/>
          </w:divBdr>
        </w:div>
        <w:div w:id="766190223">
          <w:marLeft w:val="0"/>
          <w:marRight w:val="0"/>
          <w:marTop w:val="0"/>
          <w:marBottom w:val="0"/>
          <w:divBdr>
            <w:top w:val="none" w:sz="0" w:space="0" w:color="auto"/>
            <w:left w:val="none" w:sz="0" w:space="0" w:color="auto"/>
            <w:bottom w:val="none" w:sz="0" w:space="0" w:color="auto"/>
            <w:right w:val="none" w:sz="0" w:space="0" w:color="auto"/>
          </w:divBdr>
        </w:div>
        <w:div w:id="330908502">
          <w:marLeft w:val="0"/>
          <w:marRight w:val="0"/>
          <w:marTop w:val="0"/>
          <w:marBottom w:val="0"/>
          <w:divBdr>
            <w:top w:val="none" w:sz="0" w:space="0" w:color="auto"/>
            <w:left w:val="none" w:sz="0" w:space="0" w:color="auto"/>
            <w:bottom w:val="none" w:sz="0" w:space="0" w:color="auto"/>
            <w:right w:val="none" w:sz="0" w:space="0" w:color="auto"/>
          </w:divBdr>
        </w:div>
        <w:div w:id="980813079">
          <w:marLeft w:val="0"/>
          <w:marRight w:val="0"/>
          <w:marTop w:val="0"/>
          <w:marBottom w:val="0"/>
          <w:divBdr>
            <w:top w:val="none" w:sz="0" w:space="0" w:color="auto"/>
            <w:left w:val="none" w:sz="0" w:space="0" w:color="auto"/>
            <w:bottom w:val="none" w:sz="0" w:space="0" w:color="auto"/>
            <w:right w:val="none" w:sz="0" w:space="0" w:color="auto"/>
          </w:divBdr>
        </w:div>
        <w:div w:id="1909268920">
          <w:marLeft w:val="0"/>
          <w:marRight w:val="0"/>
          <w:marTop w:val="0"/>
          <w:marBottom w:val="0"/>
          <w:divBdr>
            <w:top w:val="none" w:sz="0" w:space="0" w:color="auto"/>
            <w:left w:val="none" w:sz="0" w:space="0" w:color="auto"/>
            <w:bottom w:val="none" w:sz="0" w:space="0" w:color="auto"/>
            <w:right w:val="none" w:sz="0" w:space="0" w:color="auto"/>
          </w:divBdr>
        </w:div>
        <w:div w:id="264732494">
          <w:marLeft w:val="0"/>
          <w:marRight w:val="0"/>
          <w:marTop w:val="0"/>
          <w:marBottom w:val="0"/>
          <w:divBdr>
            <w:top w:val="none" w:sz="0" w:space="0" w:color="auto"/>
            <w:left w:val="none" w:sz="0" w:space="0" w:color="auto"/>
            <w:bottom w:val="none" w:sz="0" w:space="0" w:color="auto"/>
            <w:right w:val="none" w:sz="0" w:space="0" w:color="auto"/>
          </w:divBdr>
        </w:div>
        <w:div w:id="311568256">
          <w:marLeft w:val="0"/>
          <w:marRight w:val="0"/>
          <w:marTop w:val="0"/>
          <w:marBottom w:val="0"/>
          <w:divBdr>
            <w:top w:val="none" w:sz="0" w:space="0" w:color="auto"/>
            <w:left w:val="none" w:sz="0" w:space="0" w:color="auto"/>
            <w:bottom w:val="none" w:sz="0" w:space="0" w:color="auto"/>
            <w:right w:val="none" w:sz="0" w:space="0" w:color="auto"/>
          </w:divBdr>
        </w:div>
        <w:div w:id="166361559">
          <w:marLeft w:val="0"/>
          <w:marRight w:val="0"/>
          <w:marTop w:val="0"/>
          <w:marBottom w:val="0"/>
          <w:divBdr>
            <w:top w:val="none" w:sz="0" w:space="0" w:color="auto"/>
            <w:left w:val="none" w:sz="0" w:space="0" w:color="auto"/>
            <w:bottom w:val="none" w:sz="0" w:space="0" w:color="auto"/>
            <w:right w:val="none" w:sz="0" w:space="0" w:color="auto"/>
          </w:divBdr>
        </w:div>
        <w:div w:id="398943838">
          <w:marLeft w:val="0"/>
          <w:marRight w:val="0"/>
          <w:marTop w:val="0"/>
          <w:marBottom w:val="0"/>
          <w:divBdr>
            <w:top w:val="none" w:sz="0" w:space="0" w:color="auto"/>
            <w:left w:val="none" w:sz="0" w:space="0" w:color="auto"/>
            <w:bottom w:val="none" w:sz="0" w:space="0" w:color="auto"/>
            <w:right w:val="none" w:sz="0" w:space="0" w:color="auto"/>
          </w:divBdr>
        </w:div>
        <w:div w:id="1954436763">
          <w:marLeft w:val="0"/>
          <w:marRight w:val="0"/>
          <w:marTop w:val="0"/>
          <w:marBottom w:val="0"/>
          <w:divBdr>
            <w:top w:val="none" w:sz="0" w:space="0" w:color="auto"/>
            <w:left w:val="none" w:sz="0" w:space="0" w:color="auto"/>
            <w:bottom w:val="none" w:sz="0" w:space="0" w:color="auto"/>
            <w:right w:val="none" w:sz="0" w:space="0" w:color="auto"/>
          </w:divBdr>
        </w:div>
        <w:div w:id="1269629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577BE-BDEA-4BF2-AB9D-28F650AB64EB}">
  <ds:schemaRefs>
    <ds:schemaRef ds:uri="http://schemas.microsoft.com/sharepoint/v3/contenttype/forms"/>
  </ds:schemaRefs>
</ds:datastoreItem>
</file>

<file path=customXml/itemProps2.xml><?xml version="1.0" encoding="utf-8"?>
<ds:datastoreItem xmlns:ds="http://schemas.openxmlformats.org/officeDocument/2006/customXml" ds:itemID="{87301445-EC97-40AB-B2E8-48A12C2E9CD5}">
  <ds:schemaRefs>
    <ds:schemaRef ds:uri="http://schemas.microsoft.com/office/2006/metadata/properties"/>
    <ds:schemaRef ds:uri="http://schemas.microsoft.com/office/infopath/2007/PartnerControls"/>
    <ds:schemaRef ds:uri="f552d619-a814-41a5-861f-a2ef599b663b"/>
  </ds:schemaRefs>
</ds:datastoreItem>
</file>

<file path=customXml/itemProps3.xml><?xml version="1.0" encoding="utf-8"?>
<ds:datastoreItem xmlns:ds="http://schemas.openxmlformats.org/officeDocument/2006/customXml" ds:itemID="{1FC633E0-6046-435A-88B8-614D53ADD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9</Pages>
  <Words>2180</Words>
  <Characters>12847</Characters>
  <Application>Microsoft Office Word</Application>
  <DocSecurity>8</DocSecurity>
  <Lines>458</Lines>
  <Paragraphs>306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2025-07-30T16:36:00Z</dcterms:created>
  <dcterms:modified xsi:type="dcterms:W3CDTF">2026-04-03T17:47:00Z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