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6FA5B" w14:textId="52312087" w:rsidR="00C50314" w:rsidRPr="00A052FB" w:rsidRDefault="00A263AE" w:rsidP="00C50314">
      <w:pPr>
        <w:jc w:val="center"/>
        <w:rPr>
          <w:rFonts w:ascii="Calibri" w:hAnsi="Calibri" w:cs="Arial"/>
          <w:b/>
          <w:sz w:val="28"/>
        </w:rPr>
      </w:pPr>
      <w:r>
        <w:rPr>
          <w:rFonts w:ascii="Calibri" w:hAnsi="Calibri" w:cs="Arial"/>
          <w:b/>
          <w:noProof/>
          <w:sz w:val="28"/>
        </w:rPr>
        <w:drawing>
          <wp:anchor distT="0" distB="0" distL="114300" distR="114300" simplePos="0" relativeHeight="251658240" behindDoc="0" locked="0" layoutInCell="1" allowOverlap="1" wp14:anchorId="5D57016B" wp14:editId="70CDC540">
            <wp:simplePos x="0" y="0"/>
            <wp:positionH relativeFrom="column">
              <wp:posOffset>189865</wp:posOffset>
            </wp:positionH>
            <wp:positionV relativeFrom="paragraph">
              <wp:posOffset>-236220</wp:posOffset>
            </wp:positionV>
            <wp:extent cx="981075" cy="981075"/>
            <wp:effectExtent l="0" t="0" r="9525" b="9525"/>
            <wp:wrapNone/>
            <wp:docPr id="836543053"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43053" name="Picture 1" descr="CSCC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pic:spPr>
                </pic:pic>
              </a:graphicData>
            </a:graphic>
            <wp14:sizeRelH relativeFrom="margin">
              <wp14:pctWidth>0</wp14:pctWidth>
            </wp14:sizeRelH>
            <wp14:sizeRelV relativeFrom="margin">
              <wp14:pctHeight>0</wp14:pctHeight>
            </wp14:sizeRelV>
          </wp:anchor>
        </w:drawing>
      </w:r>
      <w:r w:rsidR="00C50314" w:rsidRPr="00A052FB">
        <w:rPr>
          <w:rFonts w:ascii="Calibri" w:hAnsi="Calibri" w:cs="Arial"/>
          <w:b/>
          <w:sz w:val="28"/>
        </w:rPr>
        <w:t>Columbus State Community College</w:t>
      </w:r>
    </w:p>
    <w:p w14:paraId="46CF7D21" w14:textId="1EA8F0F8" w:rsidR="00C50314" w:rsidRPr="00A052FB" w:rsidRDefault="007A671A" w:rsidP="00C50314">
      <w:pPr>
        <w:jc w:val="center"/>
        <w:rPr>
          <w:rFonts w:ascii="Calibri" w:hAnsi="Calibri" w:cs="Arial"/>
          <w:b/>
          <w:sz w:val="28"/>
        </w:rPr>
      </w:pPr>
      <w:r>
        <w:rPr>
          <w:rFonts w:ascii="Calibri" w:hAnsi="Calibri" w:cs="Arial"/>
          <w:b/>
          <w:sz w:val="28"/>
        </w:rPr>
        <w:t>Design, Construction &amp; Trades</w:t>
      </w:r>
      <w:r w:rsidR="00C50314" w:rsidRPr="00A052FB">
        <w:rPr>
          <w:rFonts w:ascii="Calibri" w:hAnsi="Calibri" w:cs="Arial"/>
          <w:b/>
          <w:sz w:val="28"/>
        </w:rPr>
        <w:t xml:space="preserve"> Department</w:t>
      </w:r>
    </w:p>
    <w:p w14:paraId="21002F6F" w14:textId="77777777" w:rsidR="00A052FB" w:rsidRDefault="007A671A" w:rsidP="00A052FB">
      <w:pPr>
        <w:jc w:val="center"/>
        <w:rPr>
          <w:rFonts w:ascii="Calibri" w:hAnsi="Calibri" w:cs="Arial"/>
          <w:b/>
          <w:sz w:val="28"/>
        </w:rPr>
      </w:pPr>
      <w:r>
        <w:rPr>
          <w:rFonts w:ascii="Calibri" w:hAnsi="Calibri" w:cs="Arial"/>
          <w:b/>
          <w:sz w:val="28"/>
        </w:rPr>
        <w:t>Environmental Science, Safety &amp; Health</w:t>
      </w:r>
    </w:p>
    <w:p w14:paraId="1F288400" w14:textId="77777777" w:rsidR="003C3743" w:rsidRPr="00A052FB" w:rsidRDefault="003C3743" w:rsidP="003C3743">
      <w:pPr>
        <w:rPr>
          <w:rFonts w:ascii="Calibri" w:hAnsi="Calibri" w:cs="Arial"/>
          <w:b/>
          <w:sz w:val="28"/>
        </w:rPr>
      </w:pPr>
    </w:p>
    <w:p w14:paraId="705CC332" w14:textId="2D16F03F" w:rsidR="0012498E" w:rsidRDefault="00802978" w:rsidP="00C50314">
      <w:pPr>
        <w:rPr>
          <w:rFonts w:ascii="Calibri" w:hAnsi="Calibri" w:cs="Arial"/>
          <w:b/>
        </w:rPr>
      </w:pPr>
      <w:r>
        <w:rPr>
          <w:rFonts w:ascii="Calibri" w:hAnsi="Calibri" w:cs="Arial"/>
          <w:b/>
        </w:rPr>
        <w:t>COURSE</w:t>
      </w:r>
      <w:r w:rsidR="0012498E">
        <w:rPr>
          <w:rFonts w:ascii="Calibri" w:hAnsi="Calibri" w:cs="Arial"/>
          <w:b/>
        </w:rPr>
        <w:t xml:space="preserve"> NUMBER</w:t>
      </w:r>
      <w:r w:rsidR="00C50314" w:rsidRPr="00F923CC">
        <w:rPr>
          <w:rFonts w:ascii="Calibri" w:hAnsi="Calibri" w:cs="Arial"/>
          <w:b/>
        </w:rPr>
        <w:t xml:space="preserve">: </w:t>
      </w:r>
      <w:r w:rsidR="007A671A">
        <w:rPr>
          <w:rFonts w:ascii="Calibri" w:hAnsi="Calibri" w:cs="Arial"/>
        </w:rPr>
        <w:t xml:space="preserve">ESSH </w:t>
      </w:r>
      <w:r w:rsidR="004160FA">
        <w:rPr>
          <w:rFonts w:ascii="Calibri" w:hAnsi="Calibri" w:cs="Arial"/>
        </w:rPr>
        <w:t>2</w:t>
      </w:r>
      <w:r w:rsidR="00A208C3">
        <w:rPr>
          <w:rFonts w:ascii="Calibri" w:hAnsi="Calibri" w:cs="Arial"/>
        </w:rPr>
        <w:t>400</w:t>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r w:rsidR="00B34921">
        <w:rPr>
          <w:rFonts w:ascii="Calibri" w:hAnsi="Calibri" w:cs="Arial"/>
          <w:b/>
        </w:rPr>
        <w:tab/>
      </w:r>
    </w:p>
    <w:p w14:paraId="31B95525" w14:textId="77777777" w:rsidR="0012498E" w:rsidRDefault="0012498E" w:rsidP="00C50314">
      <w:pPr>
        <w:rPr>
          <w:rFonts w:ascii="Calibri" w:hAnsi="Calibri" w:cs="Arial"/>
          <w:b/>
        </w:rPr>
      </w:pPr>
    </w:p>
    <w:p w14:paraId="2E042936" w14:textId="640B64C5" w:rsidR="0012498E" w:rsidRPr="007A671A" w:rsidRDefault="0012498E" w:rsidP="00C50314">
      <w:pPr>
        <w:rPr>
          <w:rFonts w:ascii="Calibri" w:hAnsi="Calibri" w:cs="Arial"/>
        </w:rPr>
      </w:pPr>
      <w:r>
        <w:rPr>
          <w:rFonts w:ascii="Calibri" w:hAnsi="Calibri" w:cs="Arial"/>
          <w:b/>
        </w:rPr>
        <w:t>COURSE TITLE:</w:t>
      </w:r>
      <w:r w:rsidR="007A671A">
        <w:rPr>
          <w:rFonts w:ascii="Calibri" w:hAnsi="Calibri" w:cs="Arial"/>
          <w:b/>
        </w:rPr>
        <w:t xml:space="preserve"> </w:t>
      </w:r>
      <w:r w:rsidR="00A208C3">
        <w:rPr>
          <w:rFonts w:ascii="Calibri" w:hAnsi="Calibri" w:cs="Arial"/>
        </w:rPr>
        <w:t>Environmental Analytical Methods</w:t>
      </w:r>
    </w:p>
    <w:p w14:paraId="70ADBC01" w14:textId="77777777" w:rsidR="0012498E" w:rsidRDefault="0012498E" w:rsidP="00C50314">
      <w:pPr>
        <w:rPr>
          <w:rFonts w:ascii="Calibri" w:hAnsi="Calibri" w:cs="Arial"/>
          <w:b/>
        </w:rPr>
      </w:pPr>
    </w:p>
    <w:p w14:paraId="541265D4" w14:textId="77777777" w:rsidR="00C92363" w:rsidRDefault="00B34921" w:rsidP="00C50314">
      <w:pPr>
        <w:rPr>
          <w:rFonts w:ascii="Calibri" w:hAnsi="Calibri" w:cs="Arial"/>
          <w:b/>
        </w:rPr>
      </w:pPr>
      <w:r>
        <w:rPr>
          <w:rFonts w:ascii="Calibri" w:hAnsi="Calibri" w:cs="Arial"/>
          <w:b/>
        </w:rPr>
        <w:t>INSTRUCTOR:</w:t>
      </w:r>
      <w:r w:rsidR="0012498E">
        <w:rPr>
          <w:rFonts w:ascii="Calibri" w:hAnsi="Calibri" w:cs="Arial"/>
          <w:b/>
        </w:rPr>
        <w:tab/>
      </w:r>
      <w:r w:rsidR="00C92363">
        <w:rPr>
          <w:rFonts w:ascii="Calibri" w:hAnsi="Calibri" w:cs="Arial"/>
        </w:rPr>
        <w:t>Faculty deemed qualified according to accreditation</w:t>
      </w:r>
      <w:r w:rsidR="004A6485">
        <w:rPr>
          <w:rFonts w:ascii="Calibri" w:hAnsi="Calibri" w:cs="Arial"/>
        </w:rPr>
        <w:t xml:space="preserve"> and/or the State of Ohio</w:t>
      </w:r>
      <w:r w:rsidR="0012498E">
        <w:rPr>
          <w:rFonts w:ascii="Calibri" w:hAnsi="Calibri" w:cs="Arial"/>
          <w:b/>
        </w:rPr>
        <w:tab/>
      </w:r>
      <w:r w:rsidR="0012498E">
        <w:rPr>
          <w:rFonts w:ascii="Calibri" w:hAnsi="Calibri" w:cs="Arial"/>
          <w:b/>
        </w:rPr>
        <w:tab/>
      </w:r>
      <w:r w:rsidR="0012498E">
        <w:rPr>
          <w:rFonts w:ascii="Calibri" w:hAnsi="Calibri" w:cs="Arial"/>
          <w:b/>
        </w:rPr>
        <w:tab/>
      </w:r>
    </w:p>
    <w:p w14:paraId="60D94C68" w14:textId="77777777" w:rsidR="00C50314" w:rsidRPr="00C92363" w:rsidRDefault="0012498E" w:rsidP="00C50314">
      <w:pPr>
        <w:rPr>
          <w:rFonts w:ascii="Calibri" w:hAnsi="Calibri" w:cs="Arial"/>
        </w:rPr>
      </w:pPr>
      <w:r>
        <w:rPr>
          <w:rFonts w:ascii="Calibri" w:hAnsi="Calibri" w:cs="Arial"/>
          <w:b/>
        </w:rPr>
        <w:t>CONTACT:</w:t>
      </w:r>
      <w:r w:rsidR="00C92363">
        <w:rPr>
          <w:rFonts w:ascii="Calibri" w:hAnsi="Calibri" w:cs="Arial"/>
          <w:b/>
        </w:rPr>
        <w:t xml:space="preserve">  </w:t>
      </w:r>
      <w:r w:rsidR="00C92363">
        <w:rPr>
          <w:rFonts w:ascii="Calibri" w:hAnsi="Calibri" w:cs="Arial"/>
        </w:rPr>
        <w:t xml:space="preserve">Jeff Bates, Ph.D., Professor, Program Coordinator, </w:t>
      </w:r>
      <w:hyperlink r:id="rId11" w:history="1">
        <w:r w:rsidR="00C92363" w:rsidRPr="00B96976">
          <w:rPr>
            <w:rStyle w:val="Hyperlink"/>
            <w:rFonts w:ascii="Calibri" w:hAnsi="Calibri" w:cs="Arial"/>
          </w:rPr>
          <w:t>jbates@cscc.edu</w:t>
        </w:r>
      </w:hyperlink>
      <w:r w:rsidR="00C92363">
        <w:rPr>
          <w:rFonts w:ascii="Calibri" w:hAnsi="Calibri" w:cs="Arial"/>
        </w:rPr>
        <w:t>, 614-287-3652</w:t>
      </w:r>
    </w:p>
    <w:p w14:paraId="0B551C2F" w14:textId="77777777" w:rsidR="00C50314" w:rsidRPr="00F923CC" w:rsidRDefault="00C50314" w:rsidP="00C50314">
      <w:pPr>
        <w:rPr>
          <w:rFonts w:ascii="Calibri" w:hAnsi="Calibri" w:cs="Arial"/>
          <w:b/>
        </w:rPr>
      </w:pPr>
    </w:p>
    <w:p w14:paraId="5B26E7DA" w14:textId="3250813F" w:rsidR="00C92363" w:rsidRDefault="00C92363" w:rsidP="00C50314">
      <w:pPr>
        <w:rPr>
          <w:rFonts w:ascii="Calibri" w:hAnsi="Calibri" w:cs="Arial"/>
          <w:b/>
        </w:rPr>
      </w:pPr>
      <w:r>
        <w:rPr>
          <w:rFonts w:ascii="Calibri" w:hAnsi="Calibri" w:cs="Arial"/>
          <w:b/>
        </w:rPr>
        <w:t xml:space="preserve">CREDITS: </w:t>
      </w:r>
      <w:r w:rsidR="00D05DA4">
        <w:rPr>
          <w:rFonts w:ascii="Calibri" w:hAnsi="Calibri" w:cs="Arial"/>
        </w:rPr>
        <w:t>2</w:t>
      </w:r>
      <w:r w:rsidRPr="00C92363">
        <w:rPr>
          <w:rFonts w:ascii="Calibri" w:hAnsi="Calibri" w:cs="Arial"/>
        </w:rPr>
        <w:tab/>
      </w:r>
      <w:r>
        <w:rPr>
          <w:rFonts w:ascii="Calibri" w:hAnsi="Calibri" w:cs="Arial"/>
          <w:b/>
        </w:rPr>
        <w:tab/>
        <w:t>LECTURE HOURS PER WEEK:</w:t>
      </w:r>
      <w:r w:rsidRPr="00C92363">
        <w:rPr>
          <w:rFonts w:ascii="Calibri" w:hAnsi="Calibri" w:cs="Arial"/>
        </w:rPr>
        <w:t xml:space="preserve"> </w:t>
      </w:r>
      <w:r w:rsidR="00A208C3">
        <w:rPr>
          <w:rFonts w:ascii="Calibri" w:hAnsi="Calibri" w:cs="Arial"/>
        </w:rPr>
        <w:t>1</w:t>
      </w:r>
      <w:r w:rsidRPr="00C92363">
        <w:rPr>
          <w:rFonts w:ascii="Calibri" w:hAnsi="Calibri" w:cs="Arial"/>
        </w:rPr>
        <w:tab/>
      </w:r>
      <w:r>
        <w:rPr>
          <w:rFonts w:ascii="Calibri" w:hAnsi="Calibri" w:cs="Arial"/>
          <w:b/>
        </w:rPr>
        <w:tab/>
        <w:t>LAB HOURS PER WEEK</w:t>
      </w:r>
      <w:r w:rsidRPr="00C92363">
        <w:rPr>
          <w:rFonts w:ascii="Calibri" w:hAnsi="Calibri" w:cs="Arial"/>
          <w:b/>
        </w:rPr>
        <w:t xml:space="preserve">: </w:t>
      </w:r>
      <w:r w:rsidR="00A208C3">
        <w:rPr>
          <w:rFonts w:ascii="Calibri" w:hAnsi="Calibri" w:cs="Arial"/>
        </w:rPr>
        <w:t>3</w:t>
      </w:r>
    </w:p>
    <w:p w14:paraId="7E99798C" w14:textId="77777777" w:rsidR="00C92363" w:rsidRDefault="00C92363" w:rsidP="00C50314">
      <w:pPr>
        <w:rPr>
          <w:rFonts w:ascii="Calibri" w:hAnsi="Calibri" w:cs="Arial"/>
          <w:b/>
        </w:rPr>
      </w:pPr>
    </w:p>
    <w:p w14:paraId="60D8EA84" w14:textId="65C4CA9C" w:rsidR="00C50314" w:rsidRPr="00F923CC" w:rsidRDefault="00C50314" w:rsidP="00C50314">
      <w:pPr>
        <w:rPr>
          <w:rFonts w:ascii="Calibri" w:hAnsi="Calibri" w:cs="Arial"/>
          <w:b/>
        </w:rPr>
      </w:pPr>
      <w:r w:rsidRPr="00F923CC">
        <w:rPr>
          <w:rFonts w:ascii="Calibri" w:hAnsi="Calibri" w:cs="Arial"/>
          <w:b/>
        </w:rPr>
        <w:t>PREREQUISITES:</w:t>
      </w:r>
      <w:r w:rsidR="00D81C5F" w:rsidRPr="00F923CC">
        <w:rPr>
          <w:rFonts w:ascii="Calibri" w:hAnsi="Calibri" w:cs="Arial"/>
          <w:b/>
        </w:rPr>
        <w:t xml:space="preserve"> </w:t>
      </w:r>
      <w:r w:rsidR="00C92363">
        <w:rPr>
          <w:rFonts w:ascii="Calibri" w:hAnsi="Calibri" w:cs="Arial"/>
          <w:b/>
        </w:rPr>
        <w:t xml:space="preserve"> </w:t>
      </w:r>
      <w:r w:rsidR="00D05DA4">
        <w:rPr>
          <w:rFonts w:ascii="Calibri" w:hAnsi="Calibri" w:cs="Arial"/>
        </w:rPr>
        <w:t>None</w:t>
      </w:r>
    </w:p>
    <w:p w14:paraId="7CA9B120" w14:textId="77777777" w:rsidR="00CC4FFD" w:rsidRDefault="00CC4FFD" w:rsidP="00C50314">
      <w:pPr>
        <w:rPr>
          <w:rFonts w:ascii="Calibri" w:hAnsi="Calibri" w:cs="Arial"/>
          <w:b/>
        </w:rPr>
      </w:pPr>
    </w:p>
    <w:p w14:paraId="78D3E174" w14:textId="1E833F87" w:rsidR="004160FA" w:rsidRDefault="00C50314" w:rsidP="00C50314">
      <w:pPr>
        <w:rPr>
          <w:rFonts w:ascii="Calibri" w:hAnsi="Calibri" w:cs="Arial"/>
        </w:rPr>
      </w:pPr>
      <w:r w:rsidRPr="00F923CC">
        <w:rPr>
          <w:rFonts w:ascii="Calibri" w:hAnsi="Calibri" w:cs="Arial"/>
          <w:b/>
        </w:rPr>
        <w:t>DESCRIPTION OF COURSE</w:t>
      </w:r>
      <w:r w:rsidR="00C92363">
        <w:rPr>
          <w:rFonts w:ascii="Calibri" w:hAnsi="Calibri" w:cs="Arial"/>
          <w:b/>
        </w:rPr>
        <w:t xml:space="preserve">: </w:t>
      </w:r>
      <w:r w:rsidR="00332683" w:rsidRPr="00332683">
        <w:rPr>
          <w:rFonts w:ascii="Calibri" w:hAnsi="Calibri" w:cs="Arial"/>
        </w:rPr>
        <w:t>This course provides an overview of the qualitative and quantitative analysis of environmental samples. An explanation of laboratory techniques will be provided. The emphasis will be on the application of certain analytical methods commonly used in the environmental industry.</w:t>
      </w:r>
    </w:p>
    <w:p w14:paraId="286230DC" w14:textId="77777777" w:rsidR="00D05DA4" w:rsidRPr="00F923CC" w:rsidRDefault="00D05DA4" w:rsidP="00C50314">
      <w:pPr>
        <w:rPr>
          <w:rFonts w:ascii="Calibri" w:hAnsi="Calibri" w:cs="Arial"/>
          <w:b/>
        </w:rPr>
      </w:pPr>
    </w:p>
    <w:p w14:paraId="2A6F741C" w14:textId="3B128A38" w:rsidR="004A6485" w:rsidRPr="008B4F0B" w:rsidRDefault="00CC4FFD" w:rsidP="004A6485">
      <w:pPr>
        <w:rPr>
          <w:rFonts w:ascii="Calibri" w:hAnsi="Calibri" w:cs="Arial"/>
          <w:b/>
        </w:rPr>
      </w:pPr>
      <w:r>
        <w:rPr>
          <w:rFonts w:ascii="Calibri" w:hAnsi="Calibri" w:cs="Arial"/>
          <w:b/>
        </w:rPr>
        <w:t xml:space="preserve">COURSE </w:t>
      </w:r>
      <w:r w:rsidR="00C50314" w:rsidRPr="00F923CC">
        <w:rPr>
          <w:rFonts w:ascii="Calibri" w:hAnsi="Calibri" w:cs="Arial"/>
          <w:b/>
        </w:rPr>
        <w:t>STUDENT LEARN</w:t>
      </w:r>
      <w:r w:rsidR="00D97C97" w:rsidRPr="00F923CC">
        <w:rPr>
          <w:rFonts w:ascii="Calibri" w:hAnsi="Calibri" w:cs="Arial"/>
          <w:b/>
        </w:rPr>
        <w:t>I</w:t>
      </w:r>
      <w:r w:rsidR="00C50314" w:rsidRPr="00F923CC">
        <w:rPr>
          <w:rFonts w:ascii="Calibri" w:hAnsi="Calibri" w:cs="Arial"/>
          <w:b/>
        </w:rPr>
        <w:t>NG OUTCOMES</w:t>
      </w:r>
      <w:r w:rsidR="004A6485">
        <w:rPr>
          <w:rFonts w:ascii="Calibri" w:hAnsi="Calibri" w:cs="Arial"/>
          <w:b/>
        </w:rPr>
        <w:t>:</w:t>
      </w:r>
    </w:p>
    <w:p w14:paraId="3211E78B" w14:textId="77777777" w:rsidR="004160FA" w:rsidRPr="004160FA" w:rsidRDefault="004160FA" w:rsidP="004160FA">
      <w:pPr>
        <w:rPr>
          <w:rFonts w:ascii="Calibri" w:hAnsi="Calibri" w:cs="Arial"/>
        </w:rPr>
      </w:pPr>
      <w:r w:rsidRPr="004160FA">
        <w:rPr>
          <w:rFonts w:ascii="Calibri" w:hAnsi="Calibri" w:cs="Arial"/>
        </w:rPr>
        <w:t xml:space="preserve">The </w:t>
      </w:r>
      <w:proofErr w:type="gramStart"/>
      <w:r w:rsidRPr="004160FA">
        <w:rPr>
          <w:rFonts w:ascii="Calibri" w:hAnsi="Calibri" w:cs="Arial"/>
        </w:rPr>
        <w:t>student</w:t>
      </w:r>
      <w:proofErr w:type="gramEnd"/>
      <w:r w:rsidRPr="004160FA">
        <w:rPr>
          <w:rFonts w:ascii="Calibri" w:hAnsi="Calibri" w:cs="Arial"/>
        </w:rPr>
        <w:t xml:space="preserve"> will be able to:</w:t>
      </w:r>
    </w:p>
    <w:p w14:paraId="10034E5B" w14:textId="77777777" w:rsidR="00332683" w:rsidRPr="00332683" w:rsidRDefault="00332683" w:rsidP="00332683">
      <w:pPr>
        <w:pStyle w:val="ListParagraph"/>
        <w:numPr>
          <w:ilvl w:val="0"/>
          <w:numId w:val="44"/>
        </w:numPr>
        <w:rPr>
          <w:rFonts w:ascii="Calibri" w:hAnsi="Calibri" w:cs="Tahoma"/>
        </w:rPr>
      </w:pPr>
      <w:r w:rsidRPr="00332683">
        <w:rPr>
          <w:rFonts w:ascii="Calibri" w:hAnsi="Calibri" w:cs="Tahoma"/>
        </w:rPr>
        <w:t>Identify how environmental qualitative and quantitative analysis is conducted;</w:t>
      </w:r>
    </w:p>
    <w:p w14:paraId="69E1A62A" w14:textId="77777777" w:rsidR="00332683" w:rsidRPr="00332683" w:rsidRDefault="00332683" w:rsidP="00332683">
      <w:pPr>
        <w:pStyle w:val="ListParagraph"/>
        <w:numPr>
          <w:ilvl w:val="0"/>
          <w:numId w:val="44"/>
        </w:numPr>
        <w:rPr>
          <w:rFonts w:ascii="Calibri" w:hAnsi="Calibri" w:cs="Tahoma"/>
        </w:rPr>
      </w:pPr>
      <w:r w:rsidRPr="00332683">
        <w:rPr>
          <w:rFonts w:ascii="Calibri" w:hAnsi="Calibri" w:cs="Tahoma"/>
        </w:rPr>
        <w:t>Explain the many important ways lab technicians manage and report analytical data; and</w:t>
      </w:r>
    </w:p>
    <w:p w14:paraId="10B08070" w14:textId="77777777" w:rsidR="00332683" w:rsidRPr="00332683" w:rsidRDefault="00332683" w:rsidP="00332683">
      <w:pPr>
        <w:pStyle w:val="ListParagraph"/>
        <w:numPr>
          <w:ilvl w:val="0"/>
          <w:numId w:val="44"/>
        </w:numPr>
        <w:rPr>
          <w:rFonts w:ascii="Calibri" w:hAnsi="Calibri" w:cs="Tahoma"/>
        </w:rPr>
      </w:pPr>
      <w:r w:rsidRPr="00332683">
        <w:rPr>
          <w:rFonts w:ascii="Calibri" w:hAnsi="Calibri" w:cs="Tahoma"/>
        </w:rPr>
        <w:t>Describe how to ensure reliable data through quality assurance and quality control measures.</w:t>
      </w:r>
    </w:p>
    <w:p w14:paraId="6E18D71A" w14:textId="77777777" w:rsidR="00A83BCC" w:rsidRPr="00F923CC" w:rsidRDefault="00A83BCC" w:rsidP="00C50314">
      <w:pPr>
        <w:rPr>
          <w:rFonts w:ascii="Calibri" w:hAnsi="Calibri" w:cs="Arial"/>
          <w:b/>
        </w:rPr>
      </w:pPr>
    </w:p>
    <w:p w14:paraId="4A01036B" w14:textId="41C6340A" w:rsidR="004A6485" w:rsidRDefault="007E3913" w:rsidP="004A6485">
      <w:pPr>
        <w:rPr>
          <w:rFonts w:ascii="Calibri" w:hAnsi="Calibri" w:cs="Arial"/>
          <w:b/>
        </w:rPr>
      </w:pPr>
      <w:r w:rsidRPr="003E67A9">
        <w:rPr>
          <w:rFonts w:ascii="Calibri" w:hAnsi="Calibri" w:cs="Arial"/>
          <w:b/>
        </w:rPr>
        <w:t>PROGRAM OUTCOMES</w:t>
      </w:r>
      <w:r w:rsidR="004A6485">
        <w:rPr>
          <w:rFonts w:ascii="Calibri" w:hAnsi="Calibri" w:cs="Arial"/>
          <w:b/>
        </w:rPr>
        <w:t>:</w:t>
      </w:r>
    </w:p>
    <w:p w14:paraId="05A33EE0" w14:textId="48449714" w:rsidR="009A29E6" w:rsidRPr="00332683" w:rsidRDefault="00332683" w:rsidP="00332683">
      <w:pPr>
        <w:pStyle w:val="ListParagraph"/>
        <w:numPr>
          <w:ilvl w:val="0"/>
          <w:numId w:val="45"/>
        </w:numPr>
        <w:rPr>
          <w:rFonts w:ascii="Calibri" w:hAnsi="Calibri"/>
          <w:b/>
          <w:bCs/>
        </w:rPr>
      </w:pPr>
      <w:r w:rsidRPr="00332683">
        <w:rPr>
          <w:rFonts w:ascii="Calibri" w:hAnsi="Calibri" w:cs="Arial"/>
          <w:bCs/>
        </w:rPr>
        <w:t>Conduct field investigations using environmental instrumentation.</w:t>
      </w:r>
    </w:p>
    <w:p w14:paraId="5289B68F" w14:textId="77777777" w:rsidR="00332683" w:rsidRPr="00332683" w:rsidRDefault="00332683" w:rsidP="00332683">
      <w:pPr>
        <w:pStyle w:val="ListParagraph"/>
        <w:rPr>
          <w:rFonts w:ascii="Calibri" w:hAnsi="Calibri"/>
          <w:b/>
          <w:bCs/>
        </w:rPr>
      </w:pPr>
    </w:p>
    <w:p w14:paraId="581FEB2A" w14:textId="193F3F50" w:rsidR="00CC4FFD" w:rsidRPr="00192A7C" w:rsidRDefault="00CC4FFD" w:rsidP="00CC4FFD">
      <w:pPr>
        <w:rPr>
          <w:rFonts w:ascii="Calibri" w:hAnsi="Calibri"/>
          <w:b/>
          <w:bCs/>
          <w:i/>
          <w:color w:val="FF0000"/>
        </w:rPr>
      </w:pPr>
      <w:r w:rsidRPr="00192A7C">
        <w:rPr>
          <w:rFonts w:ascii="Calibri" w:hAnsi="Calibri"/>
          <w:b/>
          <w:bCs/>
        </w:rPr>
        <w:t>OUTCOMES BASED ASSESSMENT</w:t>
      </w:r>
      <w:r w:rsidR="00EA4862">
        <w:rPr>
          <w:rFonts w:ascii="Calibri" w:hAnsi="Calibri"/>
          <w:b/>
          <w:bCs/>
        </w:rPr>
        <w:t xml:space="preserve"> OF STUDENT LEARNING</w:t>
      </w:r>
      <w:r w:rsidR="004A6485">
        <w:rPr>
          <w:rFonts w:ascii="Calibri" w:hAnsi="Calibri"/>
          <w:b/>
          <w:bCs/>
        </w:rPr>
        <w:t>:</w:t>
      </w:r>
    </w:p>
    <w:p w14:paraId="598F3CFA" w14:textId="2900FA79" w:rsidR="002B0388" w:rsidRDefault="00CC4FFD" w:rsidP="006E67FD">
      <w:pPr>
        <w:rPr>
          <w:rFonts w:ascii="Calibri" w:hAnsi="Calibri"/>
        </w:rPr>
      </w:pPr>
      <w:r w:rsidRPr="00192A7C">
        <w:rPr>
          <w:rFonts w:ascii="Calibri" w:hAnsi="Calibri"/>
        </w:rPr>
        <w:t>For this course, students are expected to demonstrate the skills associated with the Institutional Learning Goals (ILG) identified below:</w:t>
      </w:r>
    </w:p>
    <w:p w14:paraId="5AC10255" w14:textId="77777777" w:rsidR="00332683" w:rsidRPr="00332683" w:rsidRDefault="00332683" w:rsidP="00332683">
      <w:pPr>
        <w:ind w:firstLine="720"/>
        <w:rPr>
          <w:rFonts w:ascii="Calibri" w:hAnsi="Calibri"/>
        </w:rPr>
      </w:pPr>
      <w:r w:rsidRPr="00332683">
        <w:rPr>
          <w:rFonts w:ascii="Calibri" w:hAnsi="Calibri"/>
        </w:rPr>
        <w:t>3. Quantitative Skills</w:t>
      </w:r>
    </w:p>
    <w:p w14:paraId="219D5AAB" w14:textId="5077C0FE" w:rsidR="002C07B2" w:rsidRDefault="002C07B2" w:rsidP="002B0388">
      <w:pPr>
        <w:ind w:firstLine="720"/>
        <w:rPr>
          <w:rFonts w:ascii="Calibri" w:hAnsi="Calibri"/>
        </w:rPr>
      </w:pPr>
      <w:r w:rsidRPr="002C07B2">
        <w:rPr>
          <w:rFonts w:ascii="Calibri" w:hAnsi="Calibri"/>
        </w:rPr>
        <w:t>4. Scientific Literac</w:t>
      </w:r>
      <w:r>
        <w:rPr>
          <w:rFonts w:ascii="Calibri" w:hAnsi="Calibri"/>
        </w:rPr>
        <w:t>y</w:t>
      </w:r>
    </w:p>
    <w:p w14:paraId="570AC07A" w14:textId="77777777" w:rsidR="00332683" w:rsidRDefault="00332683" w:rsidP="00332683">
      <w:pPr>
        <w:ind w:firstLine="720"/>
        <w:rPr>
          <w:rFonts w:ascii="Calibri" w:hAnsi="Calibri" w:cs="Tahoma"/>
        </w:rPr>
      </w:pPr>
      <w:r w:rsidRPr="00332683">
        <w:rPr>
          <w:rFonts w:ascii="Calibri" w:hAnsi="Calibri" w:cs="Tahoma"/>
        </w:rPr>
        <w:t>5. Technological Competence</w:t>
      </w:r>
    </w:p>
    <w:p w14:paraId="1EB0BE2C" w14:textId="5EDCC8A8" w:rsidR="00CC4FFD" w:rsidRPr="006E67FD" w:rsidRDefault="00CC4FFD" w:rsidP="00CC4FFD">
      <w:pPr>
        <w:rPr>
          <w:rFonts w:ascii="Calibri" w:hAnsi="Calibri" w:cs="Tahoma"/>
        </w:rPr>
      </w:pPr>
      <w:r w:rsidRPr="00192A7C">
        <w:rPr>
          <w:rFonts w:ascii="Calibri" w:hAnsi="Calibri"/>
        </w:rPr>
        <w:t xml:space="preserve">In class </w:t>
      </w:r>
      <w:r w:rsidR="00EA4862">
        <w:rPr>
          <w:rFonts w:ascii="Calibri" w:hAnsi="Calibri"/>
        </w:rPr>
        <w:t>students</w:t>
      </w:r>
      <w:r w:rsidRPr="00192A7C">
        <w:rPr>
          <w:rFonts w:ascii="Calibri" w:hAnsi="Calibri"/>
        </w:rPr>
        <w:t xml:space="preserve"> are assessed on </w:t>
      </w:r>
      <w:r w:rsidR="00EA4862">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47E670B6" w14:textId="77777777" w:rsidR="00730385" w:rsidRDefault="00730385" w:rsidP="004A6485">
      <w:pPr>
        <w:rPr>
          <w:rFonts w:ascii="Calibri" w:hAnsi="Calibri" w:cs="Arial"/>
          <w:b/>
        </w:rPr>
      </w:pPr>
    </w:p>
    <w:p w14:paraId="2A5B7358" w14:textId="3A585C2A" w:rsidR="004A6485" w:rsidRPr="004A6485" w:rsidRDefault="004A6485" w:rsidP="004A6485">
      <w:pPr>
        <w:rPr>
          <w:rFonts w:ascii="Calibri" w:hAnsi="Calibri" w:cs="Arial"/>
          <w:b/>
        </w:rPr>
      </w:pPr>
      <w:r>
        <w:rPr>
          <w:rFonts w:ascii="Calibri" w:hAnsi="Calibri" w:cs="Arial"/>
          <w:b/>
        </w:rPr>
        <w:t xml:space="preserve">EQUIPMENT AND </w:t>
      </w:r>
      <w:r w:rsidR="008312E9">
        <w:rPr>
          <w:rFonts w:ascii="Calibri" w:hAnsi="Calibri" w:cs="Arial"/>
          <w:b/>
        </w:rPr>
        <w:t xml:space="preserve">COURSE </w:t>
      </w:r>
      <w:r w:rsidR="00E343D7">
        <w:rPr>
          <w:rFonts w:ascii="Calibri" w:hAnsi="Calibri" w:cs="Arial"/>
          <w:b/>
        </w:rPr>
        <w:t>MATERIAL</w:t>
      </w:r>
      <w:r w:rsidR="008312E9">
        <w:rPr>
          <w:rFonts w:ascii="Calibri" w:hAnsi="Calibri" w:cs="Arial"/>
          <w:b/>
        </w:rPr>
        <w:t>S</w:t>
      </w:r>
      <w:r w:rsidR="00E343D7">
        <w:rPr>
          <w:rFonts w:ascii="Calibri" w:hAnsi="Calibri" w:cs="Arial"/>
          <w:b/>
        </w:rPr>
        <w:t xml:space="preserve"> REQUIRED</w:t>
      </w:r>
      <w:r>
        <w:rPr>
          <w:rFonts w:ascii="Calibri" w:hAnsi="Calibri" w:cs="Arial"/>
          <w:b/>
        </w:rPr>
        <w:t xml:space="preserve">: </w:t>
      </w:r>
      <w:r w:rsidR="00332683" w:rsidRPr="00332683">
        <w:rPr>
          <w:rFonts w:asciiTheme="minorHAnsi" w:hAnsiTheme="minorHAnsi"/>
        </w:rPr>
        <w:t xml:space="preserve">Safety goggles, a blue or black ink pen, a scientific calculator, and note-keeping materials are required.  A thick three-ring binder to store </w:t>
      </w:r>
      <w:r w:rsidR="00332683" w:rsidRPr="00332683">
        <w:rPr>
          <w:rFonts w:asciiTheme="minorHAnsi" w:hAnsiTheme="minorHAnsi"/>
        </w:rPr>
        <w:lastRenderedPageBreak/>
        <w:t>course materials would be helpful, and appropriate clothing for working in a chemical laboratory is highly suggested.  A lab coat or lab apron is optional.</w:t>
      </w:r>
    </w:p>
    <w:p w14:paraId="1164C353" w14:textId="77777777" w:rsidR="004A6485" w:rsidRDefault="004A6485" w:rsidP="00C50314">
      <w:pPr>
        <w:rPr>
          <w:rFonts w:ascii="Calibri" w:hAnsi="Calibri" w:cs="Arial"/>
        </w:rPr>
      </w:pPr>
    </w:p>
    <w:p w14:paraId="7ABBFA7F" w14:textId="1C420DC5" w:rsidR="006E67FD" w:rsidRPr="007C5E5A" w:rsidRDefault="00C50314" w:rsidP="006E67FD">
      <w:pPr>
        <w:rPr>
          <w:rFonts w:ascii="Calibri" w:hAnsi="Calibri" w:cs="Calibri"/>
          <w:b/>
        </w:rPr>
      </w:pPr>
      <w:r w:rsidRPr="00F923CC">
        <w:rPr>
          <w:rFonts w:ascii="Calibri" w:hAnsi="Calibri" w:cs="Arial"/>
          <w:b/>
        </w:rPr>
        <w:t>TEXTBOO</w:t>
      </w:r>
      <w:r w:rsidR="009A69FF">
        <w:rPr>
          <w:rFonts w:ascii="Calibri" w:hAnsi="Calibri" w:cs="Arial"/>
          <w:b/>
        </w:rPr>
        <w:t>K(S)</w:t>
      </w:r>
      <w:r w:rsidRPr="00F923CC">
        <w:rPr>
          <w:rFonts w:ascii="Calibri" w:hAnsi="Calibri" w:cs="Arial"/>
          <w:b/>
        </w:rPr>
        <w:t>, MANUALS, REFERENCES, AND OTHER READINGS</w:t>
      </w:r>
      <w:r w:rsidR="004A6485">
        <w:rPr>
          <w:rFonts w:ascii="Calibri" w:hAnsi="Calibri" w:cs="Arial"/>
          <w:b/>
        </w:rPr>
        <w:t>:</w:t>
      </w:r>
      <w:r w:rsidR="004A6485" w:rsidRPr="004A6485">
        <w:t xml:space="preserve"> </w:t>
      </w:r>
      <w:r w:rsidR="00332683">
        <w:rPr>
          <w:rFonts w:ascii="Calibri" w:hAnsi="Calibri" w:cs="Arial"/>
          <w:iCs/>
        </w:rPr>
        <w:t>No textbook is required.  S</w:t>
      </w:r>
      <w:r w:rsidR="009A29E6" w:rsidRPr="009A29E6">
        <w:rPr>
          <w:rFonts w:ascii="Calibri" w:hAnsi="Calibri" w:cs="Arial"/>
          <w:iCs/>
        </w:rPr>
        <w:t>upplementary reading materials</w:t>
      </w:r>
      <w:r w:rsidR="00332683">
        <w:rPr>
          <w:rFonts w:ascii="Calibri" w:hAnsi="Calibri" w:cs="Arial"/>
          <w:iCs/>
        </w:rPr>
        <w:t xml:space="preserve"> are provided on Blackboard.</w:t>
      </w:r>
    </w:p>
    <w:p w14:paraId="3813DE15" w14:textId="77777777" w:rsidR="00A83BCC" w:rsidRPr="00F923CC" w:rsidRDefault="00A83BCC" w:rsidP="00C50314">
      <w:pPr>
        <w:rPr>
          <w:rFonts w:ascii="Calibri" w:hAnsi="Calibri" w:cs="Arial"/>
          <w:b/>
        </w:rPr>
      </w:pPr>
    </w:p>
    <w:p w14:paraId="6D3BA325" w14:textId="3267EC45" w:rsidR="00C50314" w:rsidRPr="004A6485" w:rsidRDefault="00E343D7" w:rsidP="00C50314">
      <w:pPr>
        <w:rPr>
          <w:rFonts w:ascii="Calibri" w:hAnsi="Calibri" w:cs="Arial"/>
        </w:rPr>
      </w:pPr>
      <w:r>
        <w:rPr>
          <w:rFonts w:ascii="Calibri" w:hAnsi="Calibri" w:cs="Arial"/>
          <w:b/>
        </w:rPr>
        <w:t>GENERAL INSTRUCTIONAL METHODS</w:t>
      </w:r>
      <w:r w:rsidR="004A6485">
        <w:rPr>
          <w:rFonts w:ascii="Calibri" w:hAnsi="Calibri" w:cs="Arial"/>
          <w:b/>
        </w:rPr>
        <w:t xml:space="preserve">: </w:t>
      </w:r>
      <w:r w:rsidR="00332683" w:rsidRPr="00332683">
        <w:rPr>
          <w:rFonts w:ascii="Calibri" w:hAnsi="Calibri" w:cs="Arial"/>
        </w:rPr>
        <w:t xml:space="preserve">Lecture, laboratory assignments and demonstrations, videos, </w:t>
      </w:r>
      <w:r w:rsidR="00332683">
        <w:rPr>
          <w:rFonts w:ascii="Calibri" w:hAnsi="Calibri" w:cs="Arial"/>
        </w:rPr>
        <w:t>assigned</w:t>
      </w:r>
      <w:r w:rsidR="00332683" w:rsidRPr="00332683">
        <w:rPr>
          <w:rFonts w:ascii="Calibri" w:hAnsi="Calibri" w:cs="Arial"/>
        </w:rPr>
        <w:t xml:space="preserve"> reading</w:t>
      </w:r>
      <w:r w:rsidR="00332683">
        <w:rPr>
          <w:rFonts w:ascii="Calibri" w:hAnsi="Calibri" w:cs="Arial"/>
        </w:rPr>
        <w:t>s</w:t>
      </w:r>
      <w:r w:rsidR="00332683" w:rsidRPr="00332683">
        <w:rPr>
          <w:rFonts w:ascii="Calibri" w:hAnsi="Calibri" w:cs="Arial"/>
        </w:rPr>
        <w:t xml:space="preserve"> and homework/written assignments.</w:t>
      </w:r>
    </w:p>
    <w:p w14:paraId="23EEA247" w14:textId="77777777" w:rsidR="003E67A9" w:rsidRPr="003E67A9" w:rsidRDefault="003E67A9" w:rsidP="00C50314">
      <w:pPr>
        <w:rPr>
          <w:rFonts w:ascii="Calibri" w:hAnsi="Calibri" w:cs="Arial"/>
          <w:b/>
        </w:rPr>
      </w:pPr>
    </w:p>
    <w:p w14:paraId="14D43D8F" w14:textId="77777777" w:rsidR="004A6485" w:rsidRPr="004A6485" w:rsidRDefault="00C50314" w:rsidP="004A6485">
      <w:pPr>
        <w:rPr>
          <w:rFonts w:ascii="Calibri" w:hAnsi="Calibri" w:cs="Arial"/>
        </w:rPr>
      </w:pPr>
      <w:r w:rsidRPr="00F923CC">
        <w:rPr>
          <w:rFonts w:ascii="Calibri" w:hAnsi="Calibri" w:cs="Arial"/>
          <w:b/>
        </w:rPr>
        <w:t>STAND</w:t>
      </w:r>
      <w:r w:rsidR="00E343D7">
        <w:rPr>
          <w:rFonts w:ascii="Calibri" w:hAnsi="Calibri" w:cs="Arial"/>
          <w:b/>
        </w:rPr>
        <w:t>ARDS AND METHODS FOR EVALUATION</w:t>
      </w:r>
      <w:r w:rsidR="004A6485">
        <w:rPr>
          <w:rFonts w:ascii="Calibri" w:hAnsi="Calibri" w:cs="Arial"/>
          <w:b/>
        </w:rPr>
        <w:t>:</w:t>
      </w:r>
      <w:r w:rsidR="004A6485">
        <w:rPr>
          <w:rFonts w:ascii="Calibri" w:hAnsi="Calibri" w:cs="Arial"/>
        </w:rPr>
        <w:t xml:space="preserve">  </w:t>
      </w:r>
      <w:r w:rsidR="004A6485" w:rsidRPr="004A6485">
        <w:rPr>
          <w:rFonts w:ascii="Calibri" w:hAnsi="Calibri" w:cs="Arial"/>
        </w:rPr>
        <w:t>The breakdown for evaluation is as follows:</w:t>
      </w:r>
    </w:p>
    <w:p w14:paraId="2D4A6088" w14:textId="77777777" w:rsidR="004A6485" w:rsidRPr="004A6485" w:rsidRDefault="004A6485" w:rsidP="004A6485">
      <w:pPr>
        <w:rPr>
          <w:rFonts w:ascii="Calibri" w:hAnsi="Calibri" w:cs="Arial"/>
        </w:rPr>
      </w:pPr>
    </w:p>
    <w:p w14:paraId="3D8D4E18" w14:textId="77777777" w:rsidR="00332683" w:rsidRPr="00D95B95" w:rsidRDefault="00332683" w:rsidP="00332683">
      <w:pPr>
        <w:tabs>
          <w:tab w:val="left" w:pos="-1440"/>
        </w:tabs>
        <w:ind w:left="4320" w:hanging="2880"/>
        <w:jc w:val="both"/>
        <w:rPr>
          <w:rFonts w:ascii="Calibri" w:hAnsi="Calibri" w:cs="Calibri"/>
        </w:rPr>
      </w:pPr>
      <w:r w:rsidRPr="00826259">
        <w:rPr>
          <w:rFonts w:ascii="Calibri" w:hAnsi="Calibri" w:cs="Calibri"/>
          <w:color w:val="000000" w:themeColor="text1"/>
        </w:rPr>
        <w:t>Quizzes</w:t>
      </w:r>
      <w:r w:rsidRPr="00826259">
        <w:rPr>
          <w:rFonts w:ascii="Calibri" w:hAnsi="Calibri" w:cs="Calibri"/>
          <w:color w:val="000000" w:themeColor="text1"/>
        </w:rPr>
        <w:tab/>
      </w:r>
      <w:r w:rsidRPr="00826259">
        <w:rPr>
          <w:rFonts w:ascii="Calibri" w:hAnsi="Calibri" w:cs="Calibri"/>
          <w:color w:val="000000" w:themeColor="text1"/>
        </w:rPr>
        <w:tab/>
        <w:t xml:space="preserve"> </w:t>
      </w:r>
      <w:r>
        <w:rPr>
          <w:rFonts w:ascii="Calibri" w:hAnsi="Calibri" w:cs="Calibri"/>
          <w:color w:val="000000" w:themeColor="text1"/>
        </w:rPr>
        <w:t>10</w:t>
      </w:r>
      <w:r w:rsidRPr="00826259">
        <w:rPr>
          <w:rFonts w:ascii="Calibri" w:hAnsi="Calibri" w:cs="Calibri"/>
          <w:color w:val="000000" w:themeColor="text1"/>
        </w:rPr>
        <w:t>%</w:t>
      </w:r>
      <w:r w:rsidRPr="00D95B95">
        <w:rPr>
          <w:rFonts w:ascii="Calibri" w:hAnsi="Calibri" w:cs="Calibri"/>
        </w:rPr>
        <w:tab/>
      </w:r>
    </w:p>
    <w:p w14:paraId="70F9C3AF" w14:textId="77777777" w:rsidR="00332683" w:rsidRPr="00D95B95" w:rsidRDefault="00332683" w:rsidP="00332683">
      <w:pPr>
        <w:ind w:left="720" w:firstLine="720"/>
        <w:jc w:val="both"/>
        <w:rPr>
          <w:rFonts w:ascii="Calibri" w:hAnsi="Calibri" w:cs="Calibri"/>
        </w:rPr>
      </w:pPr>
      <w:r>
        <w:rPr>
          <w:rFonts w:ascii="Calibri" w:hAnsi="Calibri" w:cs="Calibri"/>
        </w:rPr>
        <w:t>Homework</w:t>
      </w:r>
      <w:r>
        <w:rPr>
          <w:rFonts w:ascii="Calibri" w:hAnsi="Calibri" w:cs="Calibri"/>
        </w:rPr>
        <w:tab/>
      </w:r>
      <w:r>
        <w:rPr>
          <w:rFonts w:ascii="Calibri" w:hAnsi="Calibri" w:cs="Calibri"/>
        </w:rPr>
        <w:tab/>
      </w:r>
      <w:r>
        <w:rPr>
          <w:rFonts w:ascii="Calibri" w:hAnsi="Calibri" w:cs="Calibri"/>
        </w:rPr>
        <w:tab/>
      </w:r>
      <w:r w:rsidRPr="00D95B95">
        <w:rPr>
          <w:rFonts w:ascii="Calibri" w:hAnsi="Calibri" w:cs="Calibri"/>
        </w:rPr>
        <w:tab/>
        <w:t xml:space="preserve"> 1</w:t>
      </w:r>
      <w:r>
        <w:rPr>
          <w:rFonts w:ascii="Calibri" w:hAnsi="Calibri" w:cs="Calibri"/>
        </w:rPr>
        <w:t>0</w:t>
      </w:r>
      <w:r w:rsidRPr="00D95B95">
        <w:rPr>
          <w:rFonts w:ascii="Calibri" w:hAnsi="Calibri" w:cs="Calibri"/>
        </w:rPr>
        <w:t>%</w:t>
      </w:r>
    </w:p>
    <w:p w14:paraId="38D51007" w14:textId="77777777" w:rsidR="00332683" w:rsidRPr="00D95B95" w:rsidRDefault="00332683" w:rsidP="00332683">
      <w:pPr>
        <w:tabs>
          <w:tab w:val="left" w:pos="-1440"/>
        </w:tabs>
        <w:ind w:left="4320" w:hanging="2880"/>
        <w:jc w:val="both"/>
        <w:rPr>
          <w:rFonts w:ascii="Calibri" w:hAnsi="Calibri" w:cs="Calibri"/>
        </w:rPr>
      </w:pPr>
      <w:r>
        <w:rPr>
          <w:rFonts w:ascii="Calibri" w:hAnsi="Calibri" w:cs="Calibri"/>
        </w:rPr>
        <w:t>Exams (2 @ 10% each)</w:t>
      </w:r>
      <w:r>
        <w:rPr>
          <w:rFonts w:ascii="Calibri" w:hAnsi="Calibri" w:cs="Calibri"/>
        </w:rPr>
        <w:tab/>
      </w:r>
      <w:r>
        <w:rPr>
          <w:rFonts w:ascii="Calibri" w:hAnsi="Calibri" w:cs="Calibri"/>
        </w:rPr>
        <w:tab/>
        <w:t xml:space="preserve"> 2</w:t>
      </w:r>
      <w:r w:rsidRPr="00D95B95">
        <w:rPr>
          <w:rFonts w:ascii="Calibri" w:hAnsi="Calibri" w:cs="Calibri"/>
        </w:rPr>
        <w:t>0%</w:t>
      </w:r>
    </w:p>
    <w:p w14:paraId="60D4B555" w14:textId="77777777" w:rsidR="00332683" w:rsidRPr="00D95B95" w:rsidRDefault="00332683" w:rsidP="00332683">
      <w:pPr>
        <w:tabs>
          <w:tab w:val="left" w:pos="-1440"/>
        </w:tabs>
        <w:ind w:left="4320" w:hanging="2880"/>
        <w:jc w:val="both"/>
        <w:rPr>
          <w:rFonts w:ascii="Calibri" w:hAnsi="Calibri" w:cs="Calibri"/>
        </w:rPr>
      </w:pPr>
      <w:r w:rsidRPr="00D95B95">
        <w:rPr>
          <w:rFonts w:ascii="Calibri" w:hAnsi="Calibri" w:cs="Calibri"/>
        </w:rPr>
        <w:t>Final</w:t>
      </w:r>
      <w:r>
        <w:rPr>
          <w:rFonts w:ascii="Calibri" w:hAnsi="Calibri" w:cs="Calibri"/>
        </w:rPr>
        <w:t xml:space="preserve"> Exam</w:t>
      </w:r>
      <w:r w:rsidRPr="00D95B95">
        <w:rPr>
          <w:rFonts w:ascii="Calibri" w:hAnsi="Calibri" w:cs="Calibri"/>
        </w:rPr>
        <w:tab/>
      </w:r>
      <w:r w:rsidRPr="00D95B95">
        <w:rPr>
          <w:rFonts w:ascii="Calibri" w:hAnsi="Calibri" w:cs="Calibri"/>
        </w:rPr>
        <w:tab/>
        <w:t xml:space="preserve"> 20%</w:t>
      </w:r>
    </w:p>
    <w:p w14:paraId="5B3D6115" w14:textId="77777777" w:rsidR="00332683" w:rsidRPr="00D95B95" w:rsidRDefault="00332683" w:rsidP="00332683">
      <w:pPr>
        <w:tabs>
          <w:tab w:val="left" w:pos="-1440"/>
        </w:tabs>
        <w:ind w:left="4320" w:hanging="2880"/>
        <w:jc w:val="both"/>
        <w:rPr>
          <w:rFonts w:ascii="Calibri" w:hAnsi="Calibri" w:cs="Calibri"/>
        </w:rPr>
      </w:pPr>
      <w:r w:rsidRPr="00D95B95">
        <w:rPr>
          <w:rFonts w:ascii="Calibri" w:hAnsi="Calibri" w:cs="Calibri"/>
        </w:rPr>
        <w:t>Laboratory Assignments</w:t>
      </w:r>
      <w:r w:rsidRPr="00D95B95">
        <w:rPr>
          <w:rFonts w:ascii="Calibri" w:hAnsi="Calibri" w:cs="Calibri"/>
        </w:rPr>
        <w:tab/>
      </w:r>
      <w:r w:rsidRPr="00D95B95">
        <w:rPr>
          <w:rFonts w:ascii="Calibri" w:hAnsi="Calibri" w:cs="Calibri"/>
        </w:rPr>
        <w:tab/>
      </w:r>
      <w:r w:rsidRPr="00D95B95">
        <w:rPr>
          <w:rFonts w:ascii="Calibri" w:hAnsi="Calibri" w:cs="Calibri"/>
          <w:u w:val="single"/>
        </w:rPr>
        <w:t xml:space="preserve"> 40% </w:t>
      </w:r>
    </w:p>
    <w:p w14:paraId="5CC24F59" w14:textId="77777777" w:rsidR="00332683" w:rsidRPr="00D95B95" w:rsidRDefault="00332683" w:rsidP="00332683">
      <w:pPr>
        <w:ind w:left="4320" w:firstLine="720"/>
        <w:jc w:val="both"/>
        <w:rPr>
          <w:rFonts w:ascii="Calibri" w:hAnsi="Calibri" w:cs="Calibri"/>
        </w:rPr>
      </w:pPr>
      <w:r w:rsidRPr="00D95B95">
        <w:rPr>
          <w:rFonts w:ascii="Calibri" w:hAnsi="Calibri" w:cs="Calibri"/>
        </w:rPr>
        <w:t>100%</w:t>
      </w:r>
    </w:p>
    <w:p w14:paraId="4D9B519D" w14:textId="77777777" w:rsidR="009A29E6" w:rsidRDefault="009A29E6" w:rsidP="00C50314">
      <w:pPr>
        <w:rPr>
          <w:rFonts w:ascii="Calibri" w:hAnsi="Calibri" w:cs="Arial"/>
          <w:b/>
        </w:rPr>
      </w:pPr>
    </w:p>
    <w:p w14:paraId="2BDC7FDE" w14:textId="57F0D800" w:rsidR="00C50314" w:rsidRDefault="00E343D7" w:rsidP="00C50314">
      <w:pPr>
        <w:rPr>
          <w:rFonts w:ascii="Calibri" w:hAnsi="Calibri" w:cs="Arial"/>
          <w:b/>
        </w:rPr>
      </w:pPr>
      <w:r>
        <w:rPr>
          <w:rFonts w:ascii="Calibri" w:hAnsi="Calibri" w:cs="Arial"/>
          <w:b/>
        </w:rPr>
        <w:t>GRADING SCALE</w:t>
      </w:r>
      <w:r w:rsidR="00F32558">
        <w:rPr>
          <w:rFonts w:ascii="Calibri" w:hAnsi="Calibri" w:cs="Arial"/>
          <w:b/>
        </w:rPr>
        <w:t>:</w:t>
      </w:r>
    </w:p>
    <w:p w14:paraId="452230B4" w14:textId="77777777" w:rsidR="00F32558" w:rsidRDefault="00F32558" w:rsidP="00C50314">
      <w:pPr>
        <w:rPr>
          <w:rFonts w:ascii="Calibri" w:hAnsi="Calibri" w:cs="Arial"/>
          <w:b/>
        </w:rPr>
      </w:pPr>
    </w:p>
    <w:p w14:paraId="4BB3470D" w14:textId="77777777" w:rsidR="00F32558" w:rsidRPr="00F32558" w:rsidRDefault="00F32558" w:rsidP="00F32558">
      <w:pPr>
        <w:rPr>
          <w:rFonts w:ascii="Calibri" w:hAnsi="Calibri" w:cs="Arial"/>
        </w:rPr>
      </w:pPr>
      <w:r>
        <w:rPr>
          <w:rFonts w:ascii="Calibri" w:hAnsi="Calibri" w:cs="Arial"/>
          <w:b/>
        </w:rPr>
        <w:tab/>
      </w:r>
      <w:r>
        <w:rPr>
          <w:rFonts w:ascii="Calibri" w:hAnsi="Calibri" w:cs="Arial"/>
          <w:b/>
        </w:rPr>
        <w:tab/>
      </w:r>
      <w:r w:rsidRPr="00F32558">
        <w:rPr>
          <w:rFonts w:ascii="Calibri" w:hAnsi="Calibri" w:cs="Arial"/>
        </w:rPr>
        <w:t>A = 90%-100%</w:t>
      </w:r>
    </w:p>
    <w:p w14:paraId="37B99983" w14:textId="77777777" w:rsidR="00F32558" w:rsidRPr="00F32558" w:rsidRDefault="00F32558" w:rsidP="00F32558">
      <w:pPr>
        <w:ind w:left="720" w:firstLine="720"/>
        <w:rPr>
          <w:rFonts w:ascii="Calibri" w:hAnsi="Calibri" w:cs="Arial"/>
        </w:rPr>
      </w:pPr>
      <w:r w:rsidRPr="00F32558">
        <w:rPr>
          <w:rFonts w:ascii="Calibri" w:hAnsi="Calibri" w:cs="Arial"/>
        </w:rPr>
        <w:t>B = 80%- 89.9%</w:t>
      </w:r>
    </w:p>
    <w:p w14:paraId="6642FD9F" w14:textId="77777777" w:rsidR="00F32558" w:rsidRPr="00F32558" w:rsidRDefault="00F32558" w:rsidP="00F32558">
      <w:pPr>
        <w:ind w:left="720" w:firstLine="720"/>
        <w:rPr>
          <w:rFonts w:ascii="Calibri" w:hAnsi="Calibri" w:cs="Arial"/>
        </w:rPr>
      </w:pPr>
      <w:r w:rsidRPr="00F32558">
        <w:rPr>
          <w:rFonts w:ascii="Calibri" w:hAnsi="Calibri" w:cs="Arial"/>
        </w:rPr>
        <w:t>C = 70%-79.9%</w:t>
      </w:r>
    </w:p>
    <w:p w14:paraId="33089E18" w14:textId="77777777" w:rsidR="00F32558" w:rsidRPr="00F32558" w:rsidRDefault="00F32558" w:rsidP="00F32558">
      <w:pPr>
        <w:ind w:left="720" w:firstLine="720"/>
        <w:rPr>
          <w:rFonts w:ascii="Calibri" w:hAnsi="Calibri" w:cs="Arial"/>
        </w:rPr>
      </w:pPr>
      <w:r w:rsidRPr="00F32558">
        <w:rPr>
          <w:rFonts w:ascii="Calibri" w:hAnsi="Calibri" w:cs="Arial"/>
        </w:rPr>
        <w:t>D = 60%-69.9%</w:t>
      </w:r>
    </w:p>
    <w:p w14:paraId="6CA5D6AF" w14:textId="77777777" w:rsidR="00F32558" w:rsidRPr="00F32558" w:rsidRDefault="00F32558" w:rsidP="00F32558">
      <w:pPr>
        <w:ind w:left="720" w:firstLine="720"/>
        <w:rPr>
          <w:rFonts w:ascii="Calibri" w:hAnsi="Calibri" w:cs="Arial"/>
        </w:rPr>
      </w:pPr>
      <w:r w:rsidRPr="00F32558">
        <w:rPr>
          <w:rFonts w:ascii="Calibri" w:hAnsi="Calibri" w:cs="Arial"/>
        </w:rPr>
        <w:t>E = Below 60%</w:t>
      </w:r>
    </w:p>
    <w:p w14:paraId="5C4BAC13" w14:textId="77777777" w:rsidR="006329D0" w:rsidRDefault="006329D0" w:rsidP="00C50314">
      <w:pPr>
        <w:rPr>
          <w:rFonts w:ascii="Calibri" w:hAnsi="Calibri" w:cs="Arial"/>
          <w:b/>
        </w:rPr>
      </w:pPr>
    </w:p>
    <w:p w14:paraId="2DBDD0F6" w14:textId="07DD3A9C" w:rsidR="00C50314" w:rsidRPr="00F32558" w:rsidRDefault="00E343D7" w:rsidP="001A6211">
      <w:pPr>
        <w:rPr>
          <w:rFonts w:ascii="Calibri" w:hAnsi="Calibri" w:cs="Arial"/>
        </w:rPr>
      </w:pPr>
      <w:r>
        <w:rPr>
          <w:rFonts w:ascii="Calibri" w:hAnsi="Calibri" w:cs="Arial"/>
          <w:b/>
        </w:rPr>
        <w:t>SPECIAL COURSE REQUIREMENTS</w:t>
      </w:r>
      <w:r w:rsidR="00F32558">
        <w:rPr>
          <w:rFonts w:ascii="Calibri" w:hAnsi="Calibri" w:cs="Arial"/>
          <w:b/>
        </w:rPr>
        <w:t xml:space="preserve">: </w:t>
      </w:r>
      <w:r w:rsidR="00332683" w:rsidRPr="00332683">
        <w:rPr>
          <w:rFonts w:ascii="Calibri" w:hAnsi="Calibri" w:cs="Arial"/>
          <w:bCs/>
        </w:rPr>
        <w:t xml:space="preserve">No eating, drinking, or smoking is permitted in the classroom or the laboratory. All general laboratory safety requirements must be </w:t>
      </w:r>
      <w:r w:rsidR="00326C32" w:rsidRPr="00332683">
        <w:rPr>
          <w:rFonts w:ascii="Calibri" w:hAnsi="Calibri" w:cs="Arial"/>
          <w:bCs/>
        </w:rPr>
        <w:t>always adhered to</w:t>
      </w:r>
      <w:r w:rsidR="00332683" w:rsidRPr="00332683">
        <w:rPr>
          <w:rFonts w:ascii="Calibri" w:hAnsi="Calibri" w:cs="Arial"/>
          <w:bCs/>
        </w:rPr>
        <w:t xml:space="preserve"> during laboratory exercises.</w:t>
      </w:r>
      <w:r w:rsidR="00332683" w:rsidRPr="00332683">
        <w:rPr>
          <w:rFonts w:ascii="Calibri" w:hAnsi="Calibri" w:cs="Arial"/>
          <w:b/>
        </w:rPr>
        <w:t xml:space="preserve"> </w:t>
      </w:r>
      <w:r w:rsidR="00332683">
        <w:rPr>
          <w:rFonts w:ascii="Calibri" w:hAnsi="Calibri" w:cs="Arial"/>
        </w:rPr>
        <w:t>Closed-toed shoes and long pants are required to do laboratory activities in this class.</w:t>
      </w:r>
    </w:p>
    <w:p w14:paraId="66063931" w14:textId="77777777" w:rsidR="006A22FA" w:rsidRDefault="006A22FA" w:rsidP="00F923CC">
      <w:pPr>
        <w:rPr>
          <w:rFonts w:ascii="Calibri" w:hAnsi="Calibri" w:cs="Arial"/>
          <w:b/>
        </w:rPr>
      </w:pPr>
    </w:p>
    <w:p w14:paraId="17CD061D" w14:textId="08496DAF" w:rsidR="00F923CC" w:rsidRPr="00F923CC" w:rsidRDefault="00F923CC" w:rsidP="00F923CC">
      <w:pPr>
        <w:rPr>
          <w:rFonts w:ascii="Calibri" w:hAnsi="Calibri" w:cs="Arial"/>
          <w:b/>
        </w:rPr>
      </w:pPr>
      <w:r w:rsidRPr="00F923CC">
        <w:rPr>
          <w:rFonts w:ascii="Calibri" w:hAnsi="Calibri" w:cs="Arial"/>
          <w:b/>
        </w:rPr>
        <w:t>ATTENDANCE POLICY</w:t>
      </w:r>
      <w:r w:rsidR="00F32558">
        <w:rPr>
          <w:rFonts w:ascii="Calibri" w:hAnsi="Calibri" w:cs="Arial"/>
          <w:b/>
        </w:rPr>
        <w:t xml:space="preserve">: </w:t>
      </w:r>
      <w:r w:rsidR="009A29E6" w:rsidRPr="009A29E6">
        <w:rPr>
          <w:rFonts w:ascii="Calibri" w:hAnsi="Calibri" w:cs="Arial"/>
        </w:rPr>
        <w:t xml:space="preserve">The college policy will be followed, and roles will be taken each class period.  Students are expected to attend all classes.  Although no grade is assigned for attendance, if a class is missed it is the student's responsibility to obtain course materials provided in class.  If you miss a class, contact the instructor before or soon after the class to be permitted to make up missed work or quizzes.  </w:t>
      </w:r>
      <w:r w:rsidR="00332683" w:rsidRPr="009A29E6">
        <w:rPr>
          <w:rFonts w:ascii="Calibri" w:hAnsi="Calibri" w:cs="Arial"/>
        </w:rPr>
        <w:t>The work missed</w:t>
      </w:r>
      <w:r w:rsidR="009A29E6" w:rsidRPr="009A29E6">
        <w:rPr>
          <w:rFonts w:ascii="Calibri" w:hAnsi="Calibri" w:cs="Arial"/>
        </w:rPr>
        <w:t xml:space="preserve"> will be made up only upon approval of the instructor.  It is also the student’s responsibility to turn in any required assignments on time, even if you cannot attend a certain class.</w:t>
      </w:r>
    </w:p>
    <w:p w14:paraId="273DBFC5" w14:textId="77777777" w:rsidR="005F0C72" w:rsidRDefault="005F0C72" w:rsidP="00F923CC">
      <w:pPr>
        <w:rPr>
          <w:rFonts w:ascii="Calibri" w:hAnsi="Calibri" w:cs="Arial"/>
          <w:b/>
        </w:rPr>
      </w:pPr>
    </w:p>
    <w:p w14:paraId="7FDE71B7" w14:textId="77777777" w:rsidR="00FC7CB6" w:rsidRDefault="00FC7CB6" w:rsidP="00F923CC">
      <w:pPr>
        <w:rPr>
          <w:rFonts w:ascii="Calibri" w:hAnsi="Calibri" w:cs="Arial"/>
          <w:b/>
        </w:rPr>
      </w:pPr>
      <w:r>
        <w:rPr>
          <w:rFonts w:ascii="Calibri" w:hAnsi="Calibri" w:cs="Arial"/>
          <w:b/>
        </w:rPr>
        <w:t>COLLEGE SYLLABUS STATEMENTS</w:t>
      </w:r>
    </w:p>
    <w:p w14:paraId="7545D7ED" w14:textId="06F2AE2E" w:rsidR="001315C5" w:rsidRPr="005F0C72" w:rsidRDefault="002810B8" w:rsidP="005F0C72">
      <w:pPr>
        <w:rPr>
          <w:rFonts w:ascii="Calibri" w:hAnsi="Calibri"/>
        </w:rPr>
      </w:pPr>
      <w:r w:rsidRPr="00B96BE7">
        <w:rPr>
          <w:rFonts w:ascii="Calibri" w:hAnsi="Calibri"/>
        </w:rPr>
        <w:t xml:space="preserve">Columbus State Community College required College Syllabus Statements on College Policies and Student Support Services can be found at </w:t>
      </w:r>
      <w:hyperlink r:id="rId12" w:history="1">
        <w:r w:rsidRPr="00B96BE7">
          <w:rPr>
            <w:rStyle w:val="Hyperlink"/>
            <w:rFonts w:ascii="Calibri" w:hAnsi="Calibri"/>
          </w:rPr>
          <w:t>www.cscc.edu/syllabus</w:t>
        </w:r>
      </w:hyperlink>
      <w:r w:rsidRPr="00B96BE7">
        <w:rPr>
          <w:rFonts w:ascii="Calibri" w:hAnsi="Calibri"/>
        </w:rPr>
        <w:t xml:space="preserve"> or on the Co</w:t>
      </w:r>
      <w:r w:rsidR="006447A1">
        <w:rPr>
          <w:rFonts w:ascii="Calibri" w:hAnsi="Calibri"/>
        </w:rPr>
        <w:t>llege website Quick Links “</w:t>
      </w:r>
      <w:r w:rsidRPr="00B96BE7">
        <w:rPr>
          <w:rFonts w:ascii="Calibri" w:hAnsi="Calibri"/>
        </w:rPr>
        <w:t>Syllabus Statements”.</w:t>
      </w:r>
    </w:p>
    <w:p w14:paraId="4F51D3BA" w14:textId="77777777" w:rsidR="005F0C72" w:rsidRDefault="005F0C72" w:rsidP="00D52F8D">
      <w:pPr>
        <w:rPr>
          <w:rFonts w:ascii="Calibri" w:hAnsi="Calibri" w:cs="Arial"/>
          <w:b/>
        </w:rPr>
      </w:pPr>
    </w:p>
    <w:p w14:paraId="62DD4769" w14:textId="77777777" w:rsidR="00D52F8D" w:rsidRDefault="00D52F8D" w:rsidP="00D52F8D">
      <w:pPr>
        <w:rPr>
          <w:rFonts w:ascii="Calibri" w:hAnsi="Calibri" w:cs="Arial"/>
          <w:b/>
        </w:rPr>
      </w:pPr>
    </w:p>
    <w:p w14:paraId="3B3CCE32" w14:textId="77B97131" w:rsidR="008B4F0B" w:rsidRPr="00F923CC" w:rsidRDefault="008B4F0B" w:rsidP="006E67FD">
      <w:pPr>
        <w:jc w:val="center"/>
        <w:rPr>
          <w:rFonts w:ascii="Calibri" w:hAnsi="Calibri" w:cs="Arial"/>
          <w:b/>
        </w:rPr>
      </w:pPr>
      <w:r w:rsidRPr="00F923CC">
        <w:rPr>
          <w:rFonts w:ascii="Calibri" w:hAnsi="Calibri" w:cs="Arial"/>
          <w:b/>
        </w:rPr>
        <w:lastRenderedPageBreak/>
        <w:t>UNITS OF INSTRUCTION</w:t>
      </w:r>
    </w:p>
    <w:p w14:paraId="1068A1A0" w14:textId="77777777" w:rsidR="008B4F0B" w:rsidRPr="00D41651" w:rsidRDefault="008B4F0B" w:rsidP="008B4F0B"/>
    <w:p w14:paraId="56CFB69B" w14:textId="77777777" w:rsidR="00326C32" w:rsidRPr="00FA7F57" w:rsidRDefault="00326C32" w:rsidP="00326C32">
      <w:pPr>
        <w:rPr>
          <w:rFonts w:asciiTheme="minorHAnsi" w:hAnsiTheme="minorHAnsi" w:cstheme="minorHAnsi"/>
          <w:b/>
        </w:rPr>
      </w:pPr>
      <w:r w:rsidRPr="00FA7F57">
        <w:rPr>
          <w:rFonts w:asciiTheme="minorHAnsi" w:hAnsiTheme="minorHAnsi" w:cstheme="minorHAnsi"/>
          <w:b/>
        </w:rPr>
        <w:t>Unit 1</w:t>
      </w:r>
    </w:p>
    <w:p w14:paraId="799D4A1F" w14:textId="77777777" w:rsidR="00326C32" w:rsidRPr="00FA7F57" w:rsidRDefault="00326C32" w:rsidP="00326C32">
      <w:pPr>
        <w:rPr>
          <w:rFonts w:asciiTheme="minorHAnsi" w:hAnsiTheme="minorHAnsi" w:cstheme="minorHAnsi"/>
        </w:rPr>
      </w:pPr>
      <w:r w:rsidRPr="00FA7F57">
        <w:rPr>
          <w:rFonts w:asciiTheme="minorHAnsi" w:hAnsiTheme="minorHAnsi" w:cstheme="minorHAnsi"/>
        </w:rPr>
        <w:t xml:space="preserve">- </w:t>
      </w:r>
      <w:r w:rsidRPr="00FA7F57">
        <w:rPr>
          <w:rFonts w:asciiTheme="minorHAnsi" w:hAnsiTheme="minorHAnsi" w:cstheme="minorHAnsi"/>
          <w:b/>
        </w:rPr>
        <w:t xml:space="preserve">Unit of Instruction: </w:t>
      </w:r>
      <w:r w:rsidRPr="00FA7F57">
        <w:rPr>
          <w:rFonts w:asciiTheme="minorHAnsi" w:hAnsiTheme="minorHAnsi" w:cstheme="minorHAnsi"/>
        </w:rPr>
        <w:t>Introduction to Environmental Analytical Processes and Methods.</w:t>
      </w:r>
    </w:p>
    <w:p w14:paraId="22318418" w14:textId="77777777" w:rsidR="00326C32" w:rsidRPr="00FA7F57" w:rsidRDefault="00326C32" w:rsidP="00326C32">
      <w:pPr>
        <w:rPr>
          <w:rFonts w:asciiTheme="minorHAnsi" w:hAnsiTheme="minorHAnsi" w:cstheme="minorHAnsi"/>
        </w:rPr>
      </w:pPr>
      <w:r w:rsidRPr="00FA7F57">
        <w:rPr>
          <w:rFonts w:asciiTheme="minorHAnsi" w:hAnsiTheme="minorHAnsi" w:cstheme="minorHAnsi"/>
        </w:rPr>
        <w:t xml:space="preserve">- </w:t>
      </w:r>
      <w:r w:rsidRPr="00FA7F57">
        <w:rPr>
          <w:rFonts w:asciiTheme="minorHAnsi" w:hAnsiTheme="minorHAnsi" w:cstheme="minorHAnsi"/>
          <w:b/>
        </w:rPr>
        <w:t xml:space="preserve">Learning Objectives/Goals:  </w:t>
      </w:r>
      <w:r>
        <w:rPr>
          <w:rFonts w:ascii="Calibri" w:hAnsi="Calibri"/>
        </w:rPr>
        <w:t xml:space="preserve">To demonstrate an understanding </w:t>
      </w:r>
      <w:r w:rsidRPr="00FA7F57">
        <w:rPr>
          <w:rFonts w:asciiTheme="minorHAnsi" w:hAnsiTheme="minorHAnsi" w:cstheme="minorHAnsi"/>
        </w:rPr>
        <w:t>of environmental analytical test methods and processes, as well as laboratory safety.</w:t>
      </w:r>
    </w:p>
    <w:p w14:paraId="60A557DF" w14:textId="77777777" w:rsidR="00326C32" w:rsidRPr="00FA7F57" w:rsidRDefault="00326C32" w:rsidP="00326C32">
      <w:pPr>
        <w:rPr>
          <w:rFonts w:asciiTheme="minorHAnsi" w:hAnsiTheme="minorHAnsi" w:cstheme="minorHAnsi"/>
          <w:b/>
        </w:rPr>
      </w:pPr>
      <w:r w:rsidRPr="00FA7F57">
        <w:rPr>
          <w:rFonts w:asciiTheme="minorHAnsi" w:hAnsiTheme="minorHAnsi" w:cstheme="minorHAnsi"/>
        </w:rPr>
        <w:t xml:space="preserve">- </w:t>
      </w:r>
      <w:r w:rsidRPr="00FA7F57">
        <w:rPr>
          <w:rFonts w:asciiTheme="minorHAnsi" w:hAnsiTheme="minorHAnsi" w:cstheme="minorHAnsi"/>
          <w:b/>
        </w:rPr>
        <w:t xml:space="preserve">Assignment:  </w:t>
      </w:r>
      <w:r w:rsidRPr="00FA7F57">
        <w:rPr>
          <w:rFonts w:asciiTheme="minorHAnsi" w:hAnsiTheme="minorHAnsi" w:cstheme="minorHAnsi"/>
        </w:rPr>
        <w:t>Supplemental readings, homework assignment, laboratory assignment.</w:t>
      </w:r>
    </w:p>
    <w:p w14:paraId="4228E6F8" w14:textId="77777777" w:rsidR="00326C32" w:rsidRPr="00FA7F57" w:rsidRDefault="00326C32" w:rsidP="00326C32">
      <w:pPr>
        <w:rPr>
          <w:rFonts w:asciiTheme="minorHAnsi" w:hAnsiTheme="minorHAnsi" w:cstheme="minorHAnsi"/>
        </w:rPr>
      </w:pPr>
      <w:r w:rsidRPr="00FA7F57">
        <w:rPr>
          <w:rFonts w:asciiTheme="minorHAnsi" w:hAnsiTheme="minorHAnsi" w:cstheme="minorHAnsi"/>
        </w:rPr>
        <w:t xml:space="preserve">- </w:t>
      </w:r>
      <w:r w:rsidRPr="00FA7F57">
        <w:rPr>
          <w:rFonts w:asciiTheme="minorHAnsi" w:hAnsiTheme="minorHAnsi" w:cstheme="minorHAnsi"/>
          <w:b/>
        </w:rPr>
        <w:t xml:space="preserve">Assessment Methods:  </w:t>
      </w:r>
      <w:r w:rsidRPr="00FA7F57">
        <w:rPr>
          <w:rFonts w:asciiTheme="minorHAnsi" w:hAnsiTheme="minorHAnsi" w:cstheme="minorHAnsi"/>
        </w:rPr>
        <w:t>Homework assignment, class discussion, and quiz.</w:t>
      </w:r>
    </w:p>
    <w:p w14:paraId="36319395" w14:textId="77777777" w:rsidR="00326C32" w:rsidRPr="00FA7F57" w:rsidRDefault="00326C32" w:rsidP="00326C32">
      <w:pPr>
        <w:rPr>
          <w:rFonts w:asciiTheme="minorHAnsi" w:hAnsiTheme="minorHAnsi" w:cstheme="minorHAnsi"/>
          <w:highlight w:val="yellow"/>
        </w:rPr>
      </w:pPr>
    </w:p>
    <w:p w14:paraId="26F78CA7" w14:textId="77777777" w:rsidR="00326C32" w:rsidRPr="00FA7F57" w:rsidRDefault="00326C32" w:rsidP="00326C32">
      <w:pPr>
        <w:rPr>
          <w:rFonts w:asciiTheme="minorHAnsi" w:hAnsiTheme="minorHAnsi" w:cstheme="minorHAnsi"/>
          <w:b/>
        </w:rPr>
      </w:pPr>
      <w:r w:rsidRPr="00FA7F57">
        <w:rPr>
          <w:rFonts w:asciiTheme="minorHAnsi" w:hAnsiTheme="minorHAnsi" w:cstheme="minorHAnsi"/>
          <w:b/>
        </w:rPr>
        <w:t>Unit 2</w:t>
      </w:r>
    </w:p>
    <w:p w14:paraId="01DBAE20" w14:textId="77777777" w:rsidR="00326C32" w:rsidRPr="00FA7F57" w:rsidRDefault="00326C32" w:rsidP="00326C32">
      <w:pPr>
        <w:rPr>
          <w:rFonts w:asciiTheme="minorHAnsi" w:hAnsiTheme="minorHAnsi" w:cstheme="minorHAnsi"/>
        </w:rPr>
      </w:pPr>
      <w:r w:rsidRPr="00FA7F57">
        <w:rPr>
          <w:rFonts w:asciiTheme="minorHAnsi" w:hAnsiTheme="minorHAnsi" w:cstheme="minorHAnsi"/>
        </w:rPr>
        <w:t xml:space="preserve">- </w:t>
      </w:r>
      <w:r w:rsidRPr="00FA7F57">
        <w:rPr>
          <w:rFonts w:asciiTheme="minorHAnsi" w:hAnsiTheme="minorHAnsi" w:cstheme="minorHAnsi"/>
          <w:b/>
        </w:rPr>
        <w:t xml:space="preserve">Unit of Instruction: </w:t>
      </w:r>
      <w:r w:rsidRPr="00FA7F57">
        <w:rPr>
          <w:rFonts w:asciiTheme="minorHAnsi" w:hAnsiTheme="minorHAnsi" w:cstheme="minorHAnsi"/>
        </w:rPr>
        <w:t>Problem Solving and Treatment of Data</w:t>
      </w:r>
    </w:p>
    <w:p w14:paraId="63B3B1BA" w14:textId="77777777" w:rsidR="00326C32" w:rsidRPr="00FA7F57" w:rsidRDefault="00326C32" w:rsidP="00326C32">
      <w:pPr>
        <w:rPr>
          <w:rFonts w:asciiTheme="minorHAnsi" w:hAnsiTheme="minorHAnsi" w:cstheme="minorHAnsi"/>
        </w:rPr>
      </w:pPr>
      <w:r w:rsidRPr="00FA7F57">
        <w:rPr>
          <w:rFonts w:asciiTheme="minorHAnsi" w:hAnsiTheme="minorHAnsi" w:cstheme="minorHAnsi"/>
        </w:rPr>
        <w:t xml:space="preserve">- </w:t>
      </w:r>
      <w:r w:rsidRPr="00FA7F57">
        <w:rPr>
          <w:rFonts w:asciiTheme="minorHAnsi" w:hAnsiTheme="minorHAnsi" w:cstheme="minorHAnsi"/>
          <w:b/>
        </w:rPr>
        <w:t xml:space="preserve">Learning Objectives/Goals:  </w:t>
      </w:r>
      <w:r w:rsidRPr="00FA7F57">
        <w:rPr>
          <w:rFonts w:asciiTheme="minorHAnsi" w:hAnsiTheme="minorHAnsi" w:cstheme="minorHAnsi"/>
        </w:rPr>
        <w:t>Demonstrate commonly used mathematical methods used in analytical chemistry, and summarize how data is presented.</w:t>
      </w:r>
    </w:p>
    <w:p w14:paraId="7FB61DF0" w14:textId="77777777" w:rsidR="00326C32" w:rsidRPr="00FA7F57" w:rsidRDefault="00326C32" w:rsidP="00326C32">
      <w:pPr>
        <w:rPr>
          <w:rFonts w:asciiTheme="minorHAnsi" w:hAnsiTheme="minorHAnsi" w:cstheme="minorHAnsi"/>
          <w:b/>
        </w:rPr>
      </w:pPr>
      <w:r w:rsidRPr="00FA7F57">
        <w:rPr>
          <w:rFonts w:asciiTheme="minorHAnsi" w:hAnsiTheme="minorHAnsi" w:cstheme="minorHAnsi"/>
        </w:rPr>
        <w:t xml:space="preserve">- </w:t>
      </w:r>
      <w:r w:rsidRPr="00FA7F57">
        <w:rPr>
          <w:rFonts w:asciiTheme="minorHAnsi" w:hAnsiTheme="minorHAnsi" w:cstheme="minorHAnsi"/>
          <w:b/>
        </w:rPr>
        <w:t xml:space="preserve">Assignment:  </w:t>
      </w:r>
      <w:r w:rsidRPr="00FA7F57">
        <w:rPr>
          <w:rFonts w:asciiTheme="minorHAnsi" w:hAnsiTheme="minorHAnsi" w:cstheme="minorHAnsi"/>
        </w:rPr>
        <w:t>Supplemental readings, homework assignment, laboratory assignment.</w:t>
      </w:r>
    </w:p>
    <w:p w14:paraId="08A76A37" w14:textId="77777777" w:rsidR="00326C32" w:rsidRPr="00FA7F57" w:rsidRDefault="00326C32" w:rsidP="00326C32">
      <w:pPr>
        <w:rPr>
          <w:rFonts w:asciiTheme="minorHAnsi" w:hAnsiTheme="minorHAnsi" w:cstheme="minorHAnsi"/>
        </w:rPr>
      </w:pPr>
      <w:r w:rsidRPr="00FA7F57">
        <w:rPr>
          <w:rFonts w:asciiTheme="minorHAnsi" w:hAnsiTheme="minorHAnsi" w:cstheme="minorHAnsi"/>
        </w:rPr>
        <w:t xml:space="preserve">- </w:t>
      </w:r>
      <w:r w:rsidRPr="00FA7F57">
        <w:rPr>
          <w:rFonts w:asciiTheme="minorHAnsi" w:hAnsiTheme="minorHAnsi" w:cstheme="minorHAnsi"/>
          <w:b/>
        </w:rPr>
        <w:t xml:space="preserve">Assessment Methods:  </w:t>
      </w:r>
      <w:r w:rsidRPr="00FA7F57">
        <w:rPr>
          <w:rFonts w:asciiTheme="minorHAnsi" w:hAnsiTheme="minorHAnsi" w:cstheme="minorHAnsi"/>
        </w:rPr>
        <w:t>Homework assignment, class discussion, laboratory assignment, and quiz.</w:t>
      </w:r>
    </w:p>
    <w:p w14:paraId="19A2745C" w14:textId="77777777" w:rsidR="00326C32" w:rsidRPr="00FA7F57" w:rsidRDefault="00326C32" w:rsidP="00326C32">
      <w:pPr>
        <w:rPr>
          <w:rFonts w:asciiTheme="minorHAnsi" w:hAnsiTheme="minorHAnsi" w:cstheme="minorHAnsi"/>
          <w:b/>
          <w:highlight w:val="yellow"/>
        </w:rPr>
      </w:pPr>
    </w:p>
    <w:p w14:paraId="08569FA1" w14:textId="77777777" w:rsidR="00326C32" w:rsidRPr="00FA7F57" w:rsidRDefault="00326C32" w:rsidP="00326C32">
      <w:pPr>
        <w:rPr>
          <w:rFonts w:asciiTheme="minorHAnsi" w:hAnsiTheme="minorHAnsi" w:cstheme="minorHAnsi"/>
          <w:b/>
        </w:rPr>
      </w:pPr>
      <w:r w:rsidRPr="00FA7F57">
        <w:rPr>
          <w:rFonts w:asciiTheme="minorHAnsi" w:hAnsiTheme="minorHAnsi" w:cstheme="minorHAnsi"/>
          <w:b/>
        </w:rPr>
        <w:t>Unit 3</w:t>
      </w:r>
    </w:p>
    <w:p w14:paraId="7E368B6C" w14:textId="77777777" w:rsidR="00326C32" w:rsidRPr="00FA7F57" w:rsidRDefault="00326C32" w:rsidP="00326C32">
      <w:pPr>
        <w:rPr>
          <w:rFonts w:asciiTheme="minorHAnsi" w:hAnsiTheme="minorHAnsi" w:cstheme="minorHAnsi"/>
        </w:rPr>
      </w:pPr>
      <w:r w:rsidRPr="00FA7F57">
        <w:rPr>
          <w:rFonts w:asciiTheme="minorHAnsi" w:hAnsiTheme="minorHAnsi" w:cstheme="minorHAnsi"/>
        </w:rPr>
        <w:t xml:space="preserve">- </w:t>
      </w:r>
      <w:r w:rsidRPr="00FA7F57">
        <w:rPr>
          <w:rFonts w:asciiTheme="minorHAnsi" w:hAnsiTheme="minorHAnsi" w:cstheme="minorHAnsi"/>
          <w:b/>
        </w:rPr>
        <w:t xml:space="preserve">Unit of Instruction: </w:t>
      </w:r>
      <w:r w:rsidRPr="00FA7F57">
        <w:rPr>
          <w:rFonts w:asciiTheme="minorHAnsi" w:hAnsiTheme="minorHAnsi" w:cstheme="minorHAnsi"/>
        </w:rPr>
        <w:t>Basic Statistical Methods</w:t>
      </w:r>
    </w:p>
    <w:p w14:paraId="0D8FA752" w14:textId="77777777" w:rsidR="00326C32" w:rsidRPr="00FA7F57" w:rsidRDefault="00326C32" w:rsidP="00326C32">
      <w:pPr>
        <w:rPr>
          <w:rFonts w:asciiTheme="minorHAnsi" w:hAnsiTheme="minorHAnsi" w:cstheme="minorHAnsi"/>
        </w:rPr>
      </w:pPr>
      <w:r w:rsidRPr="00FA7F57">
        <w:rPr>
          <w:rFonts w:asciiTheme="minorHAnsi" w:hAnsiTheme="minorHAnsi" w:cstheme="minorHAnsi"/>
        </w:rPr>
        <w:t xml:space="preserve">- </w:t>
      </w:r>
      <w:r w:rsidRPr="00FA7F57">
        <w:rPr>
          <w:rFonts w:asciiTheme="minorHAnsi" w:hAnsiTheme="minorHAnsi" w:cstheme="minorHAnsi"/>
          <w:b/>
        </w:rPr>
        <w:t xml:space="preserve">Learning Objectives/Goals:  </w:t>
      </w:r>
      <w:r w:rsidRPr="00FA7F57">
        <w:rPr>
          <w:rFonts w:asciiTheme="minorHAnsi" w:hAnsiTheme="minorHAnsi" w:cstheme="minorHAnsi"/>
        </w:rPr>
        <w:t>Demonstrate how statistics play a critical role in analytical chemistry and the environmental science, safety and health field.</w:t>
      </w:r>
    </w:p>
    <w:p w14:paraId="5B12BCA5" w14:textId="77777777" w:rsidR="00326C32" w:rsidRPr="00FA7F57" w:rsidRDefault="00326C32" w:rsidP="00326C32">
      <w:pPr>
        <w:rPr>
          <w:rFonts w:asciiTheme="minorHAnsi" w:hAnsiTheme="minorHAnsi" w:cstheme="minorHAnsi"/>
          <w:b/>
        </w:rPr>
      </w:pPr>
      <w:r w:rsidRPr="00FA7F57">
        <w:rPr>
          <w:rFonts w:asciiTheme="minorHAnsi" w:hAnsiTheme="minorHAnsi" w:cstheme="minorHAnsi"/>
        </w:rPr>
        <w:t xml:space="preserve">- </w:t>
      </w:r>
      <w:r w:rsidRPr="00FA7F57">
        <w:rPr>
          <w:rFonts w:asciiTheme="minorHAnsi" w:hAnsiTheme="minorHAnsi" w:cstheme="minorHAnsi"/>
          <w:b/>
        </w:rPr>
        <w:t xml:space="preserve">Assignment:  </w:t>
      </w:r>
      <w:r w:rsidRPr="00FA7F57">
        <w:rPr>
          <w:rFonts w:asciiTheme="minorHAnsi" w:hAnsiTheme="minorHAnsi" w:cstheme="minorHAnsi"/>
        </w:rPr>
        <w:t>Supplemental readings, homework assignment, laboratory assignment.</w:t>
      </w:r>
    </w:p>
    <w:p w14:paraId="78DBE732" w14:textId="77777777" w:rsidR="00326C32" w:rsidRPr="00FA7F57" w:rsidRDefault="00326C32" w:rsidP="00326C32">
      <w:pPr>
        <w:rPr>
          <w:rFonts w:asciiTheme="minorHAnsi" w:hAnsiTheme="minorHAnsi" w:cstheme="minorHAnsi"/>
        </w:rPr>
      </w:pPr>
      <w:r w:rsidRPr="00FA7F57">
        <w:rPr>
          <w:rFonts w:asciiTheme="minorHAnsi" w:hAnsiTheme="minorHAnsi" w:cstheme="minorHAnsi"/>
        </w:rPr>
        <w:t xml:space="preserve">- </w:t>
      </w:r>
      <w:r w:rsidRPr="00FA7F57">
        <w:rPr>
          <w:rFonts w:asciiTheme="minorHAnsi" w:hAnsiTheme="minorHAnsi" w:cstheme="minorHAnsi"/>
          <w:b/>
        </w:rPr>
        <w:t xml:space="preserve">Assessment Methods:  </w:t>
      </w:r>
      <w:r w:rsidRPr="00FA7F57">
        <w:rPr>
          <w:rFonts w:asciiTheme="minorHAnsi" w:hAnsiTheme="minorHAnsi" w:cstheme="minorHAnsi"/>
        </w:rPr>
        <w:t>Homework assignment, class discussion, laboratory assignment, and quiz.</w:t>
      </w:r>
    </w:p>
    <w:p w14:paraId="27416087" w14:textId="77777777" w:rsidR="00326C32" w:rsidRPr="00FA7F57" w:rsidRDefault="00326C32" w:rsidP="00326C32">
      <w:pPr>
        <w:rPr>
          <w:rFonts w:asciiTheme="minorHAnsi" w:hAnsiTheme="minorHAnsi" w:cstheme="minorHAnsi"/>
          <w:b/>
          <w:highlight w:val="yellow"/>
        </w:rPr>
      </w:pPr>
    </w:p>
    <w:p w14:paraId="1220DC29" w14:textId="77777777" w:rsidR="00326C32" w:rsidRPr="00FA7F57" w:rsidRDefault="00326C32" w:rsidP="00326C32">
      <w:pPr>
        <w:rPr>
          <w:rFonts w:asciiTheme="minorHAnsi" w:hAnsiTheme="minorHAnsi" w:cstheme="minorHAnsi"/>
          <w:b/>
        </w:rPr>
      </w:pPr>
      <w:r w:rsidRPr="00FA7F57">
        <w:rPr>
          <w:rFonts w:asciiTheme="minorHAnsi" w:hAnsiTheme="minorHAnsi" w:cstheme="minorHAnsi"/>
          <w:b/>
        </w:rPr>
        <w:t>Unit 4</w:t>
      </w:r>
    </w:p>
    <w:p w14:paraId="11AABE74" w14:textId="77777777" w:rsidR="00326C32" w:rsidRPr="00FA7F57" w:rsidRDefault="00326C32" w:rsidP="00326C32">
      <w:pPr>
        <w:rPr>
          <w:rFonts w:asciiTheme="minorHAnsi" w:hAnsiTheme="minorHAnsi" w:cstheme="minorHAnsi"/>
        </w:rPr>
      </w:pPr>
      <w:r w:rsidRPr="00FA7F57">
        <w:rPr>
          <w:rFonts w:asciiTheme="minorHAnsi" w:hAnsiTheme="minorHAnsi" w:cstheme="minorHAnsi"/>
        </w:rPr>
        <w:t xml:space="preserve">- </w:t>
      </w:r>
      <w:r w:rsidRPr="00FA7F57">
        <w:rPr>
          <w:rFonts w:asciiTheme="minorHAnsi" w:hAnsiTheme="minorHAnsi" w:cstheme="minorHAnsi"/>
          <w:b/>
        </w:rPr>
        <w:t xml:space="preserve">Unit of Instruction: </w:t>
      </w:r>
      <w:r w:rsidRPr="00FA7F57">
        <w:rPr>
          <w:rFonts w:asciiTheme="minorHAnsi" w:hAnsiTheme="minorHAnsi" w:cstheme="minorHAnsi"/>
        </w:rPr>
        <w:t>Quality Assurance and Quality Control</w:t>
      </w:r>
    </w:p>
    <w:p w14:paraId="5E592C66" w14:textId="77777777" w:rsidR="00326C32" w:rsidRPr="00FA7F57" w:rsidRDefault="00326C32" w:rsidP="00326C32">
      <w:pPr>
        <w:rPr>
          <w:rFonts w:asciiTheme="minorHAnsi" w:hAnsiTheme="minorHAnsi" w:cstheme="minorHAnsi"/>
        </w:rPr>
      </w:pPr>
      <w:r w:rsidRPr="00FA7F57">
        <w:rPr>
          <w:rFonts w:asciiTheme="minorHAnsi" w:hAnsiTheme="minorHAnsi" w:cstheme="minorHAnsi"/>
        </w:rPr>
        <w:t xml:space="preserve">- </w:t>
      </w:r>
      <w:r w:rsidRPr="00FA7F57">
        <w:rPr>
          <w:rFonts w:asciiTheme="minorHAnsi" w:hAnsiTheme="minorHAnsi" w:cstheme="minorHAnsi"/>
          <w:b/>
        </w:rPr>
        <w:t xml:space="preserve">Learning Objectives/Goals:  </w:t>
      </w:r>
      <w:r>
        <w:rPr>
          <w:rFonts w:asciiTheme="minorHAnsi" w:hAnsiTheme="minorHAnsi" w:cstheme="minorHAnsi"/>
        </w:rPr>
        <w:t>To demonstrate a</w:t>
      </w:r>
      <w:r w:rsidRPr="00FA7F57">
        <w:rPr>
          <w:rFonts w:asciiTheme="minorHAnsi" w:hAnsiTheme="minorHAnsi" w:cstheme="minorHAnsi"/>
        </w:rPr>
        <w:t>n understanding of the importance of laboratory and field application of quality assurance and quality control measures.</w:t>
      </w:r>
    </w:p>
    <w:p w14:paraId="1E09311B" w14:textId="77777777" w:rsidR="00326C32" w:rsidRPr="00FA7F57" w:rsidRDefault="00326C32" w:rsidP="00326C32">
      <w:pPr>
        <w:rPr>
          <w:rFonts w:asciiTheme="minorHAnsi" w:hAnsiTheme="minorHAnsi" w:cstheme="minorHAnsi"/>
          <w:b/>
        </w:rPr>
      </w:pPr>
      <w:r w:rsidRPr="00FA7F57">
        <w:rPr>
          <w:rFonts w:asciiTheme="minorHAnsi" w:hAnsiTheme="minorHAnsi" w:cstheme="minorHAnsi"/>
        </w:rPr>
        <w:t xml:space="preserve">- </w:t>
      </w:r>
      <w:r w:rsidRPr="00FA7F57">
        <w:rPr>
          <w:rFonts w:asciiTheme="minorHAnsi" w:hAnsiTheme="minorHAnsi" w:cstheme="minorHAnsi"/>
          <w:b/>
        </w:rPr>
        <w:t xml:space="preserve">Assignment:  </w:t>
      </w:r>
      <w:r w:rsidRPr="00FA7F57">
        <w:rPr>
          <w:rFonts w:asciiTheme="minorHAnsi" w:hAnsiTheme="minorHAnsi" w:cstheme="minorHAnsi"/>
        </w:rPr>
        <w:t>Supplemental readings, homework assignment, laboratory assignment.</w:t>
      </w:r>
    </w:p>
    <w:p w14:paraId="61AD896F" w14:textId="77777777" w:rsidR="00326C32" w:rsidRPr="00FA7F57" w:rsidRDefault="00326C32" w:rsidP="00326C32">
      <w:pPr>
        <w:rPr>
          <w:rFonts w:asciiTheme="minorHAnsi" w:hAnsiTheme="minorHAnsi" w:cstheme="minorHAnsi"/>
        </w:rPr>
      </w:pPr>
      <w:r w:rsidRPr="00FA7F57">
        <w:rPr>
          <w:rFonts w:asciiTheme="minorHAnsi" w:hAnsiTheme="minorHAnsi" w:cstheme="minorHAnsi"/>
        </w:rPr>
        <w:t xml:space="preserve">- </w:t>
      </w:r>
      <w:r w:rsidRPr="00FA7F57">
        <w:rPr>
          <w:rFonts w:asciiTheme="minorHAnsi" w:hAnsiTheme="minorHAnsi" w:cstheme="minorHAnsi"/>
          <w:b/>
        </w:rPr>
        <w:t xml:space="preserve">Assessment Methods:  </w:t>
      </w:r>
      <w:r w:rsidRPr="00FA7F57">
        <w:rPr>
          <w:rFonts w:asciiTheme="minorHAnsi" w:hAnsiTheme="minorHAnsi" w:cstheme="minorHAnsi"/>
        </w:rPr>
        <w:t>Homework assignment, class discussion, laboratory assignment, and quiz.</w:t>
      </w:r>
    </w:p>
    <w:p w14:paraId="597E631B" w14:textId="77777777" w:rsidR="00326C32" w:rsidRPr="00FA7F57" w:rsidRDefault="00326C32" w:rsidP="00326C32">
      <w:pPr>
        <w:rPr>
          <w:rFonts w:asciiTheme="minorHAnsi" w:hAnsiTheme="minorHAnsi" w:cstheme="minorHAnsi"/>
          <w:b/>
          <w:highlight w:val="yellow"/>
        </w:rPr>
      </w:pPr>
    </w:p>
    <w:p w14:paraId="60ACDF58" w14:textId="77777777" w:rsidR="00326C32" w:rsidRPr="00FA7F57" w:rsidRDefault="00326C32" w:rsidP="00326C32">
      <w:pPr>
        <w:rPr>
          <w:rFonts w:asciiTheme="minorHAnsi" w:hAnsiTheme="minorHAnsi" w:cstheme="minorHAnsi"/>
          <w:b/>
        </w:rPr>
      </w:pPr>
      <w:r w:rsidRPr="00FA7F57">
        <w:rPr>
          <w:rFonts w:asciiTheme="minorHAnsi" w:hAnsiTheme="minorHAnsi" w:cstheme="minorHAnsi"/>
          <w:b/>
        </w:rPr>
        <w:t>Unit 5</w:t>
      </w:r>
    </w:p>
    <w:p w14:paraId="63011952" w14:textId="77777777" w:rsidR="00326C32" w:rsidRPr="00FA7F57" w:rsidRDefault="00326C32" w:rsidP="00326C32">
      <w:pPr>
        <w:rPr>
          <w:rFonts w:asciiTheme="minorHAnsi" w:hAnsiTheme="minorHAnsi" w:cstheme="minorHAnsi"/>
        </w:rPr>
      </w:pPr>
      <w:r w:rsidRPr="00FA7F57">
        <w:rPr>
          <w:rFonts w:asciiTheme="minorHAnsi" w:hAnsiTheme="minorHAnsi" w:cstheme="minorHAnsi"/>
        </w:rPr>
        <w:t xml:space="preserve">- </w:t>
      </w:r>
      <w:r w:rsidRPr="00FA7F57">
        <w:rPr>
          <w:rFonts w:asciiTheme="minorHAnsi" w:hAnsiTheme="minorHAnsi" w:cstheme="minorHAnsi"/>
          <w:b/>
        </w:rPr>
        <w:t xml:space="preserve">Unit of Instruction: </w:t>
      </w:r>
      <w:r w:rsidRPr="00FA7F57">
        <w:rPr>
          <w:rFonts w:asciiTheme="minorHAnsi" w:hAnsiTheme="minorHAnsi" w:cstheme="minorHAnsi"/>
        </w:rPr>
        <w:t>Sampling and Preservation Review</w:t>
      </w:r>
    </w:p>
    <w:p w14:paraId="3C353D46" w14:textId="77777777" w:rsidR="00326C32" w:rsidRPr="00FA7F57" w:rsidRDefault="00326C32" w:rsidP="00326C32">
      <w:pPr>
        <w:rPr>
          <w:rFonts w:asciiTheme="minorHAnsi" w:hAnsiTheme="minorHAnsi" w:cstheme="minorHAnsi"/>
        </w:rPr>
      </w:pPr>
      <w:r w:rsidRPr="00FA7F57">
        <w:rPr>
          <w:rFonts w:asciiTheme="minorHAnsi" w:hAnsiTheme="minorHAnsi" w:cstheme="minorHAnsi"/>
        </w:rPr>
        <w:t xml:space="preserve">- </w:t>
      </w:r>
      <w:r w:rsidRPr="00FA7F57">
        <w:rPr>
          <w:rFonts w:asciiTheme="minorHAnsi" w:hAnsiTheme="minorHAnsi" w:cstheme="minorHAnsi"/>
          <w:b/>
        </w:rPr>
        <w:t xml:space="preserve">Learning Objectives/Goals:  </w:t>
      </w:r>
      <w:r>
        <w:rPr>
          <w:rFonts w:ascii="Calibri" w:hAnsi="Calibri"/>
        </w:rPr>
        <w:t xml:space="preserve">To demonstrate an understanding </w:t>
      </w:r>
      <w:r w:rsidRPr="00FA7F57">
        <w:rPr>
          <w:rFonts w:asciiTheme="minorHAnsi" w:hAnsiTheme="minorHAnsi" w:cstheme="minorHAnsi"/>
        </w:rPr>
        <w:t>of regulatory sampling and preservation techniques required before analysis.</w:t>
      </w:r>
    </w:p>
    <w:p w14:paraId="617C8224" w14:textId="77777777" w:rsidR="00326C32" w:rsidRPr="00FA7F57" w:rsidRDefault="00326C32" w:rsidP="00326C32">
      <w:pPr>
        <w:rPr>
          <w:rFonts w:asciiTheme="minorHAnsi" w:hAnsiTheme="minorHAnsi" w:cstheme="minorHAnsi"/>
          <w:b/>
        </w:rPr>
      </w:pPr>
      <w:r w:rsidRPr="00FA7F57">
        <w:rPr>
          <w:rFonts w:asciiTheme="minorHAnsi" w:hAnsiTheme="minorHAnsi" w:cstheme="minorHAnsi"/>
        </w:rPr>
        <w:t xml:space="preserve">- </w:t>
      </w:r>
      <w:r w:rsidRPr="00FA7F57">
        <w:rPr>
          <w:rFonts w:asciiTheme="minorHAnsi" w:hAnsiTheme="minorHAnsi" w:cstheme="minorHAnsi"/>
          <w:b/>
        </w:rPr>
        <w:t xml:space="preserve">Assignment:  </w:t>
      </w:r>
      <w:r w:rsidRPr="00FA7F57">
        <w:rPr>
          <w:rFonts w:asciiTheme="minorHAnsi" w:hAnsiTheme="minorHAnsi" w:cstheme="minorHAnsi"/>
        </w:rPr>
        <w:t>Supplemental readings, homework assignment, laboratory assignment.</w:t>
      </w:r>
    </w:p>
    <w:p w14:paraId="00998582" w14:textId="77777777" w:rsidR="00326C32" w:rsidRPr="00FA7F57" w:rsidRDefault="00326C32" w:rsidP="00326C32">
      <w:pPr>
        <w:rPr>
          <w:rFonts w:asciiTheme="minorHAnsi" w:hAnsiTheme="minorHAnsi" w:cstheme="minorHAnsi"/>
        </w:rPr>
      </w:pPr>
      <w:r w:rsidRPr="00FA7F57">
        <w:rPr>
          <w:rFonts w:asciiTheme="minorHAnsi" w:hAnsiTheme="minorHAnsi" w:cstheme="minorHAnsi"/>
        </w:rPr>
        <w:t xml:space="preserve">- </w:t>
      </w:r>
      <w:r w:rsidRPr="00FA7F57">
        <w:rPr>
          <w:rFonts w:asciiTheme="minorHAnsi" w:hAnsiTheme="minorHAnsi" w:cstheme="minorHAnsi"/>
          <w:b/>
        </w:rPr>
        <w:t xml:space="preserve">Assessment Methods:  </w:t>
      </w:r>
      <w:r w:rsidRPr="00FA7F57">
        <w:rPr>
          <w:rFonts w:asciiTheme="minorHAnsi" w:hAnsiTheme="minorHAnsi" w:cstheme="minorHAnsi"/>
        </w:rPr>
        <w:t>Homework assignment, class discussion, laboratory assignment, quiz.</w:t>
      </w:r>
    </w:p>
    <w:p w14:paraId="1CA38B52" w14:textId="77777777" w:rsidR="00326C32" w:rsidRPr="00FA7F57" w:rsidRDefault="00326C32" w:rsidP="00326C32">
      <w:pPr>
        <w:rPr>
          <w:rFonts w:asciiTheme="minorHAnsi" w:hAnsiTheme="minorHAnsi" w:cstheme="minorHAnsi"/>
          <w:b/>
        </w:rPr>
      </w:pPr>
    </w:p>
    <w:p w14:paraId="49247A05" w14:textId="77777777" w:rsidR="00326C32" w:rsidRDefault="00326C32" w:rsidP="00326C32">
      <w:pPr>
        <w:rPr>
          <w:rFonts w:asciiTheme="minorHAnsi" w:hAnsiTheme="minorHAnsi" w:cstheme="minorHAnsi"/>
          <w:b/>
        </w:rPr>
      </w:pPr>
    </w:p>
    <w:p w14:paraId="1769DDC2" w14:textId="77777777" w:rsidR="00326C32" w:rsidRDefault="00326C32" w:rsidP="00326C32">
      <w:pPr>
        <w:rPr>
          <w:rFonts w:asciiTheme="minorHAnsi" w:hAnsiTheme="minorHAnsi" w:cstheme="minorHAnsi"/>
          <w:b/>
        </w:rPr>
      </w:pPr>
    </w:p>
    <w:p w14:paraId="536D25A8" w14:textId="77777777" w:rsidR="00326C32" w:rsidRDefault="00326C32" w:rsidP="00326C32">
      <w:pPr>
        <w:rPr>
          <w:rFonts w:asciiTheme="minorHAnsi" w:hAnsiTheme="minorHAnsi" w:cstheme="minorHAnsi"/>
          <w:b/>
        </w:rPr>
      </w:pPr>
    </w:p>
    <w:p w14:paraId="1D4A7121" w14:textId="77777777" w:rsidR="00326C32" w:rsidRDefault="00326C32" w:rsidP="00326C32">
      <w:pPr>
        <w:rPr>
          <w:rFonts w:asciiTheme="minorHAnsi" w:hAnsiTheme="minorHAnsi" w:cstheme="minorHAnsi"/>
          <w:b/>
        </w:rPr>
      </w:pPr>
    </w:p>
    <w:p w14:paraId="4BE2C353" w14:textId="77777777" w:rsidR="00326C32" w:rsidRDefault="00326C32" w:rsidP="00326C32">
      <w:pPr>
        <w:rPr>
          <w:rFonts w:asciiTheme="minorHAnsi" w:hAnsiTheme="minorHAnsi" w:cstheme="minorHAnsi"/>
          <w:b/>
        </w:rPr>
      </w:pPr>
    </w:p>
    <w:p w14:paraId="556C13CE" w14:textId="77777777" w:rsidR="00326C32" w:rsidRPr="00FA7F57" w:rsidRDefault="00326C32" w:rsidP="00326C32">
      <w:pPr>
        <w:rPr>
          <w:rFonts w:asciiTheme="minorHAnsi" w:hAnsiTheme="minorHAnsi" w:cstheme="minorHAnsi"/>
          <w:b/>
        </w:rPr>
      </w:pPr>
      <w:r w:rsidRPr="00FA7F57">
        <w:rPr>
          <w:rFonts w:asciiTheme="minorHAnsi" w:hAnsiTheme="minorHAnsi" w:cstheme="minorHAnsi"/>
          <w:b/>
        </w:rPr>
        <w:t>Unit 6</w:t>
      </w:r>
    </w:p>
    <w:p w14:paraId="2E4098B5" w14:textId="77777777" w:rsidR="00326C32" w:rsidRPr="00FA7F57" w:rsidRDefault="00326C32" w:rsidP="00326C32">
      <w:pPr>
        <w:rPr>
          <w:rFonts w:asciiTheme="minorHAnsi" w:hAnsiTheme="minorHAnsi" w:cstheme="minorHAnsi"/>
        </w:rPr>
      </w:pPr>
      <w:r w:rsidRPr="00FA7F57">
        <w:rPr>
          <w:rFonts w:asciiTheme="minorHAnsi" w:hAnsiTheme="minorHAnsi" w:cstheme="minorHAnsi"/>
        </w:rPr>
        <w:t xml:space="preserve">- </w:t>
      </w:r>
      <w:r w:rsidRPr="00FA7F57">
        <w:rPr>
          <w:rFonts w:asciiTheme="minorHAnsi" w:hAnsiTheme="minorHAnsi" w:cstheme="minorHAnsi"/>
          <w:b/>
        </w:rPr>
        <w:t xml:space="preserve">Unit of Instruction: </w:t>
      </w:r>
      <w:r w:rsidRPr="00FA7F57">
        <w:rPr>
          <w:rFonts w:asciiTheme="minorHAnsi" w:hAnsiTheme="minorHAnsi" w:cstheme="minorHAnsi"/>
        </w:rPr>
        <w:t>Biological Test Methods</w:t>
      </w:r>
    </w:p>
    <w:p w14:paraId="7F2F2D8B" w14:textId="77777777" w:rsidR="00326C32" w:rsidRPr="00FA7F57" w:rsidRDefault="00326C32" w:rsidP="00326C32">
      <w:pPr>
        <w:rPr>
          <w:rFonts w:asciiTheme="minorHAnsi" w:hAnsiTheme="minorHAnsi" w:cstheme="minorHAnsi"/>
        </w:rPr>
      </w:pPr>
      <w:r w:rsidRPr="00FA7F57">
        <w:rPr>
          <w:rFonts w:asciiTheme="minorHAnsi" w:hAnsiTheme="minorHAnsi" w:cstheme="minorHAnsi"/>
        </w:rPr>
        <w:t xml:space="preserve">- </w:t>
      </w:r>
      <w:r w:rsidRPr="00FA7F57">
        <w:rPr>
          <w:rFonts w:asciiTheme="minorHAnsi" w:hAnsiTheme="minorHAnsi" w:cstheme="minorHAnsi"/>
          <w:b/>
        </w:rPr>
        <w:t xml:space="preserve">Learning Objectives/Goals:  </w:t>
      </w:r>
      <w:r w:rsidRPr="00FA7F57">
        <w:rPr>
          <w:rFonts w:asciiTheme="minorHAnsi" w:hAnsiTheme="minorHAnsi" w:cstheme="minorHAnsi"/>
        </w:rPr>
        <w:t>Explain how environmental biological samples are collected, analyzed and presented.</w:t>
      </w:r>
    </w:p>
    <w:p w14:paraId="4FF32CE0" w14:textId="77777777" w:rsidR="00326C32" w:rsidRPr="00FA7F57" w:rsidRDefault="00326C32" w:rsidP="00326C32">
      <w:pPr>
        <w:rPr>
          <w:rFonts w:asciiTheme="minorHAnsi" w:hAnsiTheme="minorHAnsi" w:cstheme="minorHAnsi"/>
          <w:b/>
        </w:rPr>
      </w:pPr>
      <w:r w:rsidRPr="00FA7F57">
        <w:rPr>
          <w:rFonts w:asciiTheme="minorHAnsi" w:hAnsiTheme="minorHAnsi" w:cstheme="minorHAnsi"/>
        </w:rPr>
        <w:t xml:space="preserve">- </w:t>
      </w:r>
      <w:r w:rsidRPr="00FA7F57">
        <w:rPr>
          <w:rFonts w:asciiTheme="minorHAnsi" w:hAnsiTheme="minorHAnsi" w:cstheme="minorHAnsi"/>
          <w:b/>
        </w:rPr>
        <w:t xml:space="preserve">Assignment:  </w:t>
      </w:r>
      <w:r w:rsidRPr="00FA7F57">
        <w:rPr>
          <w:rFonts w:asciiTheme="minorHAnsi" w:hAnsiTheme="minorHAnsi" w:cstheme="minorHAnsi"/>
        </w:rPr>
        <w:t>Supplemental readings, homework assignment, laboratory assignment.</w:t>
      </w:r>
    </w:p>
    <w:p w14:paraId="3F0D5F1F" w14:textId="77777777" w:rsidR="00326C32" w:rsidRPr="00FA7F57" w:rsidRDefault="00326C32" w:rsidP="00326C32">
      <w:pPr>
        <w:rPr>
          <w:rFonts w:asciiTheme="minorHAnsi" w:hAnsiTheme="minorHAnsi" w:cstheme="minorHAnsi"/>
        </w:rPr>
      </w:pPr>
      <w:r w:rsidRPr="00FA7F57">
        <w:rPr>
          <w:rFonts w:asciiTheme="minorHAnsi" w:hAnsiTheme="minorHAnsi" w:cstheme="minorHAnsi"/>
        </w:rPr>
        <w:t xml:space="preserve">- </w:t>
      </w:r>
      <w:r w:rsidRPr="00FA7F57">
        <w:rPr>
          <w:rFonts w:asciiTheme="minorHAnsi" w:hAnsiTheme="minorHAnsi" w:cstheme="minorHAnsi"/>
          <w:b/>
        </w:rPr>
        <w:t xml:space="preserve">Assessment Methods:  </w:t>
      </w:r>
      <w:r w:rsidRPr="00FA7F57">
        <w:rPr>
          <w:rFonts w:asciiTheme="minorHAnsi" w:hAnsiTheme="minorHAnsi" w:cstheme="minorHAnsi"/>
        </w:rPr>
        <w:t>Homework assignment, class discussion, laboratory assignment, quiz.</w:t>
      </w:r>
    </w:p>
    <w:p w14:paraId="7F07089E" w14:textId="77777777" w:rsidR="00326C32" w:rsidRPr="00FA7F57" w:rsidRDefault="00326C32" w:rsidP="00326C32">
      <w:pPr>
        <w:rPr>
          <w:rFonts w:asciiTheme="minorHAnsi" w:hAnsiTheme="minorHAnsi" w:cstheme="minorHAnsi"/>
          <w:b/>
          <w:highlight w:val="yellow"/>
        </w:rPr>
      </w:pPr>
    </w:p>
    <w:p w14:paraId="4BE285DE" w14:textId="77777777" w:rsidR="00326C32" w:rsidRPr="00FA7F57" w:rsidRDefault="00326C32" w:rsidP="00326C32">
      <w:pPr>
        <w:rPr>
          <w:rFonts w:asciiTheme="minorHAnsi" w:hAnsiTheme="minorHAnsi" w:cstheme="minorHAnsi"/>
          <w:b/>
        </w:rPr>
      </w:pPr>
      <w:r w:rsidRPr="00FA7F57">
        <w:rPr>
          <w:rFonts w:asciiTheme="minorHAnsi" w:hAnsiTheme="minorHAnsi" w:cstheme="minorHAnsi"/>
          <w:b/>
        </w:rPr>
        <w:t>Unit 7</w:t>
      </w:r>
    </w:p>
    <w:p w14:paraId="4C3661DA" w14:textId="77777777" w:rsidR="00326C32" w:rsidRPr="00FA7F57" w:rsidRDefault="00326C32" w:rsidP="00326C32">
      <w:pPr>
        <w:rPr>
          <w:rFonts w:asciiTheme="minorHAnsi" w:hAnsiTheme="minorHAnsi" w:cstheme="minorHAnsi"/>
        </w:rPr>
      </w:pPr>
      <w:r w:rsidRPr="00FA7F57">
        <w:rPr>
          <w:rFonts w:asciiTheme="minorHAnsi" w:hAnsiTheme="minorHAnsi" w:cstheme="minorHAnsi"/>
        </w:rPr>
        <w:t xml:space="preserve">- </w:t>
      </w:r>
      <w:r w:rsidRPr="00FA7F57">
        <w:rPr>
          <w:rFonts w:asciiTheme="minorHAnsi" w:hAnsiTheme="minorHAnsi" w:cstheme="minorHAnsi"/>
          <w:b/>
        </w:rPr>
        <w:t xml:space="preserve">Unit of Instruction: </w:t>
      </w:r>
      <w:r w:rsidRPr="00FA7F57">
        <w:rPr>
          <w:rFonts w:asciiTheme="minorHAnsi" w:hAnsiTheme="minorHAnsi" w:cstheme="minorHAnsi"/>
        </w:rPr>
        <w:t>Field Chemical Analysis</w:t>
      </w:r>
    </w:p>
    <w:p w14:paraId="5D54B79E" w14:textId="77777777" w:rsidR="00326C32" w:rsidRPr="00FA7F57" w:rsidRDefault="00326C32" w:rsidP="00326C32">
      <w:pPr>
        <w:rPr>
          <w:rFonts w:asciiTheme="minorHAnsi" w:hAnsiTheme="minorHAnsi" w:cstheme="minorHAnsi"/>
        </w:rPr>
      </w:pPr>
      <w:r w:rsidRPr="00FA7F57">
        <w:rPr>
          <w:rFonts w:asciiTheme="minorHAnsi" w:hAnsiTheme="minorHAnsi" w:cstheme="minorHAnsi"/>
        </w:rPr>
        <w:t xml:space="preserve">- </w:t>
      </w:r>
      <w:r w:rsidRPr="00FA7F57">
        <w:rPr>
          <w:rFonts w:asciiTheme="minorHAnsi" w:hAnsiTheme="minorHAnsi" w:cstheme="minorHAnsi"/>
          <w:b/>
        </w:rPr>
        <w:t xml:space="preserve">Learning Objectives/Goals:  </w:t>
      </w:r>
      <w:r w:rsidRPr="00FA7F57">
        <w:rPr>
          <w:rFonts w:asciiTheme="minorHAnsi" w:hAnsiTheme="minorHAnsi" w:cstheme="minorHAnsi"/>
        </w:rPr>
        <w:t xml:space="preserve">Demonstrate the ability to accurately utilize field chemistry kits and portable meters commonly used in the environmental and construction fields. </w:t>
      </w:r>
    </w:p>
    <w:p w14:paraId="161516EC" w14:textId="77777777" w:rsidR="00326C32" w:rsidRPr="00FA7F57" w:rsidRDefault="00326C32" w:rsidP="00326C32">
      <w:pPr>
        <w:rPr>
          <w:rFonts w:asciiTheme="minorHAnsi" w:hAnsiTheme="minorHAnsi" w:cstheme="minorHAnsi"/>
          <w:b/>
        </w:rPr>
      </w:pPr>
      <w:r w:rsidRPr="00FA7F57">
        <w:rPr>
          <w:rFonts w:asciiTheme="minorHAnsi" w:hAnsiTheme="minorHAnsi" w:cstheme="minorHAnsi"/>
        </w:rPr>
        <w:t xml:space="preserve">- </w:t>
      </w:r>
      <w:r w:rsidRPr="00FA7F57">
        <w:rPr>
          <w:rFonts w:asciiTheme="minorHAnsi" w:hAnsiTheme="minorHAnsi" w:cstheme="minorHAnsi"/>
          <w:b/>
        </w:rPr>
        <w:t xml:space="preserve">Assignment:  </w:t>
      </w:r>
      <w:r w:rsidRPr="00FA7F57">
        <w:rPr>
          <w:rFonts w:asciiTheme="minorHAnsi" w:hAnsiTheme="minorHAnsi" w:cstheme="minorHAnsi"/>
        </w:rPr>
        <w:t>Supplemental readings, homework assignment, laboratory assignment.</w:t>
      </w:r>
    </w:p>
    <w:p w14:paraId="421D0C23" w14:textId="77777777" w:rsidR="00326C32" w:rsidRPr="00FA7F57" w:rsidRDefault="00326C32" w:rsidP="00326C32">
      <w:pPr>
        <w:rPr>
          <w:rFonts w:asciiTheme="minorHAnsi" w:hAnsiTheme="minorHAnsi" w:cstheme="minorHAnsi"/>
        </w:rPr>
      </w:pPr>
      <w:r w:rsidRPr="00FA7F57">
        <w:rPr>
          <w:rFonts w:asciiTheme="minorHAnsi" w:hAnsiTheme="minorHAnsi" w:cstheme="minorHAnsi"/>
        </w:rPr>
        <w:t xml:space="preserve">- </w:t>
      </w:r>
      <w:r w:rsidRPr="00FA7F57">
        <w:rPr>
          <w:rFonts w:asciiTheme="minorHAnsi" w:hAnsiTheme="minorHAnsi" w:cstheme="minorHAnsi"/>
          <w:b/>
        </w:rPr>
        <w:t xml:space="preserve">Assessment Methods:  </w:t>
      </w:r>
      <w:r w:rsidRPr="00FA7F57">
        <w:rPr>
          <w:rFonts w:asciiTheme="minorHAnsi" w:hAnsiTheme="minorHAnsi" w:cstheme="minorHAnsi"/>
        </w:rPr>
        <w:t>Homework assignment, class discussion, laboratory assignment, quiz.</w:t>
      </w:r>
    </w:p>
    <w:p w14:paraId="6F678197" w14:textId="77777777" w:rsidR="00326C32" w:rsidRPr="00FA7F57" w:rsidRDefault="00326C32" w:rsidP="00326C32">
      <w:pPr>
        <w:rPr>
          <w:rFonts w:asciiTheme="minorHAnsi" w:hAnsiTheme="minorHAnsi" w:cstheme="minorHAnsi"/>
          <w:b/>
          <w:highlight w:val="yellow"/>
        </w:rPr>
      </w:pPr>
    </w:p>
    <w:p w14:paraId="70E366C1" w14:textId="77777777" w:rsidR="00326C32" w:rsidRPr="00BE7BC7" w:rsidRDefault="00326C32" w:rsidP="00326C32">
      <w:pPr>
        <w:rPr>
          <w:rFonts w:asciiTheme="minorHAnsi" w:hAnsiTheme="minorHAnsi" w:cstheme="minorHAnsi"/>
          <w:b/>
        </w:rPr>
      </w:pPr>
      <w:r w:rsidRPr="00BE7BC7">
        <w:rPr>
          <w:rFonts w:asciiTheme="minorHAnsi" w:hAnsiTheme="minorHAnsi" w:cstheme="minorHAnsi"/>
          <w:b/>
        </w:rPr>
        <w:t>Unit 8</w:t>
      </w:r>
    </w:p>
    <w:p w14:paraId="5EE9DF57" w14:textId="77777777" w:rsidR="00326C32" w:rsidRPr="00BE7BC7" w:rsidRDefault="00326C32" w:rsidP="00326C32">
      <w:pPr>
        <w:rPr>
          <w:rFonts w:asciiTheme="minorHAnsi" w:hAnsiTheme="minorHAnsi" w:cstheme="minorHAnsi"/>
        </w:rPr>
      </w:pPr>
      <w:r w:rsidRPr="00BE7BC7">
        <w:rPr>
          <w:rFonts w:asciiTheme="minorHAnsi" w:hAnsiTheme="minorHAnsi" w:cstheme="minorHAnsi"/>
        </w:rPr>
        <w:t xml:space="preserve">- </w:t>
      </w:r>
      <w:r w:rsidRPr="00BE7BC7">
        <w:rPr>
          <w:rFonts w:asciiTheme="minorHAnsi" w:hAnsiTheme="minorHAnsi" w:cstheme="minorHAnsi"/>
          <w:b/>
        </w:rPr>
        <w:t xml:space="preserve">Unit of Instruction: </w:t>
      </w:r>
      <w:r w:rsidRPr="00BE7BC7">
        <w:rPr>
          <w:rFonts w:asciiTheme="minorHAnsi" w:hAnsiTheme="minorHAnsi" w:cstheme="minorHAnsi"/>
        </w:rPr>
        <w:t>Gravimetric Analysis (Gravimetry)</w:t>
      </w:r>
    </w:p>
    <w:p w14:paraId="4D29F5BB" w14:textId="77777777" w:rsidR="00326C32" w:rsidRPr="00BE7BC7" w:rsidRDefault="00326C32" w:rsidP="00326C32">
      <w:pPr>
        <w:rPr>
          <w:rFonts w:asciiTheme="minorHAnsi" w:hAnsiTheme="minorHAnsi" w:cstheme="minorHAnsi"/>
        </w:rPr>
      </w:pPr>
      <w:r w:rsidRPr="00BE7BC7">
        <w:rPr>
          <w:rFonts w:asciiTheme="minorHAnsi" w:hAnsiTheme="minorHAnsi" w:cstheme="minorHAnsi"/>
        </w:rPr>
        <w:t xml:space="preserve">- </w:t>
      </w:r>
      <w:r w:rsidRPr="00BE7BC7">
        <w:rPr>
          <w:rFonts w:asciiTheme="minorHAnsi" w:hAnsiTheme="minorHAnsi" w:cstheme="minorHAnsi"/>
          <w:b/>
        </w:rPr>
        <w:t xml:space="preserve">Learning Objectives/Goals:  </w:t>
      </w:r>
      <w:r>
        <w:rPr>
          <w:rFonts w:asciiTheme="minorHAnsi" w:hAnsiTheme="minorHAnsi" w:cstheme="minorHAnsi"/>
        </w:rPr>
        <w:t>To demonstrate an u</w:t>
      </w:r>
      <w:r w:rsidRPr="00BE7BC7">
        <w:rPr>
          <w:rFonts w:asciiTheme="minorHAnsi" w:hAnsiTheme="minorHAnsi" w:cstheme="minorHAnsi"/>
        </w:rPr>
        <w:t xml:space="preserve">nderstanding </w:t>
      </w:r>
      <w:r>
        <w:rPr>
          <w:rFonts w:asciiTheme="minorHAnsi" w:hAnsiTheme="minorHAnsi" w:cstheme="minorHAnsi"/>
        </w:rPr>
        <w:t xml:space="preserve">of </w:t>
      </w:r>
      <w:r w:rsidRPr="00BE7BC7">
        <w:rPr>
          <w:rFonts w:asciiTheme="minorHAnsi" w:hAnsiTheme="minorHAnsi" w:cstheme="minorHAnsi"/>
        </w:rPr>
        <w:t xml:space="preserve">Gravimetric Analysis (Gravimetry) and when and how </w:t>
      </w:r>
      <w:proofErr w:type="gramStart"/>
      <w:r w:rsidRPr="00BE7BC7">
        <w:rPr>
          <w:rFonts w:asciiTheme="minorHAnsi" w:hAnsiTheme="minorHAnsi" w:cstheme="minorHAnsi"/>
        </w:rPr>
        <w:t>is it</w:t>
      </w:r>
      <w:proofErr w:type="gramEnd"/>
      <w:r w:rsidRPr="00BE7BC7">
        <w:rPr>
          <w:rFonts w:asciiTheme="minorHAnsi" w:hAnsiTheme="minorHAnsi" w:cstheme="minorHAnsi"/>
        </w:rPr>
        <w:t xml:space="preserve"> used in the environmental and construction fields.</w:t>
      </w:r>
    </w:p>
    <w:p w14:paraId="5DC4DAB4" w14:textId="77777777" w:rsidR="00326C32" w:rsidRPr="00BE7BC7" w:rsidRDefault="00326C32" w:rsidP="00326C32">
      <w:pPr>
        <w:rPr>
          <w:rFonts w:asciiTheme="minorHAnsi" w:hAnsiTheme="minorHAnsi" w:cstheme="minorHAnsi"/>
          <w:b/>
        </w:rPr>
      </w:pPr>
      <w:r w:rsidRPr="00BE7BC7">
        <w:rPr>
          <w:rFonts w:asciiTheme="minorHAnsi" w:hAnsiTheme="minorHAnsi" w:cstheme="minorHAnsi"/>
        </w:rPr>
        <w:t xml:space="preserve">- </w:t>
      </w:r>
      <w:r w:rsidRPr="00BE7BC7">
        <w:rPr>
          <w:rFonts w:asciiTheme="minorHAnsi" w:hAnsiTheme="minorHAnsi" w:cstheme="minorHAnsi"/>
          <w:b/>
        </w:rPr>
        <w:t xml:space="preserve">Assignment:  </w:t>
      </w:r>
      <w:r w:rsidRPr="00BE7BC7">
        <w:rPr>
          <w:rFonts w:asciiTheme="minorHAnsi" w:hAnsiTheme="minorHAnsi" w:cstheme="minorHAnsi"/>
        </w:rPr>
        <w:t>Supplemental readings, homework assignment, laboratory assignment.</w:t>
      </w:r>
    </w:p>
    <w:p w14:paraId="64070813" w14:textId="77777777" w:rsidR="00326C32" w:rsidRPr="00BE7BC7" w:rsidRDefault="00326C32" w:rsidP="00326C32">
      <w:pPr>
        <w:rPr>
          <w:rFonts w:asciiTheme="minorHAnsi" w:hAnsiTheme="minorHAnsi" w:cstheme="minorHAnsi"/>
        </w:rPr>
      </w:pPr>
      <w:r w:rsidRPr="00BE7BC7">
        <w:rPr>
          <w:rFonts w:asciiTheme="minorHAnsi" w:hAnsiTheme="minorHAnsi" w:cstheme="minorHAnsi"/>
        </w:rPr>
        <w:t xml:space="preserve">- </w:t>
      </w:r>
      <w:r w:rsidRPr="00BE7BC7">
        <w:rPr>
          <w:rFonts w:asciiTheme="minorHAnsi" w:hAnsiTheme="minorHAnsi" w:cstheme="minorHAnsi"/>
          <w:b/>
        </w:rPr>
        <w:t xml:space="preserve">Assessment Methods:  </w:t>
      </w:r>
      <w:r w:rsidRPr="00BE7BC7">
        <w:rPr>
          <w:rFonts w:asciiTheme="minorHAnsi" w:hAnsiTheme="minorHAnsi" w:cstheme="minorHAnsi"/>
        </w:rPr>
        <w:t>Homework assignment, class discussion, laboratory assignment, quiz.</w:t>
      </w:r>
    </w:p>
    <w:p w14:paraId="7CCDB530" w14:textId="77777777" w:rsidR="00326C32" w:rsidRPr="00FA7F57" w:rsidRDefault="00326C32" w:rsidP="00326C32">
      <w:pPr>
        <w:rPr>
          <w:rFonts w:asciiTheme="minorHAnsi" w:hAnsiTheme="minorHAnsi" w:cstheme="minorHAnsi"/>
          <w:b/>
          <w:highlight w:val="yellow"/>
        </w:rPr>
      </w:pPr>
    </w:p>
    <w:p w14:paraId="7AACEF0A" w14:textId="77777777" w:rsidR="00326C32" w:rsidRPr="002C54A6" w:rsidRDefault="00326C32" w:rsidP="00326C32">
      <w:pPr>
        <w:rPr>
          <w:rFonts w:asciiTheme="minorHAnsi" w:hAnsiTheme="minorHAnsi" w:cstheme="minorHAnsi"/>
          <w:b/>
        </w:rPr>
      </w:pPr>
      <w:r w:rsidRPr="002C54A6">
        <w:rPr>
          <w:rFonts w:asciiTheme="minorHAnsi" w:hAnsiTheme="minorHAnsi" w:cstheme="minorHAnsi"/>
          <w:b/>
        </w:rPr>
        <w:t>Unit 9</w:t>
      </w:r>
    </w:p>
    <w:p w14:paraId="575B5588" w14:textId="77777777" w:rsidR="00326C32" w:rsidRPr="002C54A6" w:rsidRDefault="00326C32" w:rsidP="00326C32">
      <w:pPr>
        <w:rPr>
          <w:rFonts w:asciiTheme="minorHAnsi" w:hAnsiTheme="minorHAnsi" w:cstheme="minorHAnsi"/>
        </w:rPr>
      </w:pPr>
      <w:r w:rsidRPr="002C54A6">
        <w:rPr>
          <w:rFonts w:asciiTheme="minorHAnsi" w:hAnsiTheme="minorHAnsi" w:cstheme="minorHAnsi"/>
        </w:rPr>
        <w:t xml:space="preserve">- </w:t>
      </w:r>
      <w:r w:rsidRPr="002C54A6">
        <w:rPr>
          <w:rFonts w:asciiTheme="minorHAnsi" w:hAnsiTheme="minorHAnsi" w:cstheme="minorHAnsi"/>
          <w:b/>
        </w:rPr>
        <w:t xml:space="preserve">Unit of Instruction: </w:t>
      </w:r>
      <w:r w:rsidRPr="002C54A6">
        <w:rPr>
          <w:rFonts w:asciiTheme="minorHAnsi" w:hAnsiTheme="minorHAnsi" w:cstheme="minorHAnsi"/>
        </w:rPr>
        <w:t>Traditional Chemistry Methods</w:t>
      </w:r>
    </w:p>
    <w:p w14:paraId="65ED28D5" w14:textId="77777777" w:rsidR="00326C32" w:rsidRPr="002C54A6" w:rsidRDefault="00326C32" w:rsidP="00326C32">
      <w:pPr>
        <w:rPr>
          <w:rFonts w:asciiTheme="minorHAnsi" w:hAnsiTheme="minorHAnsi" w:cstheme="minorHAnsi"/>
        </w:rPr>
      </w:pPr>
      <w:r w:rsidRPr="002C54A6">
        <w:rPr>
          <w:rFonts w:asciiTheme="minorHAnsi" w:hAnsiTheme="minorHAnsi" w:cstheme="minorHAnsi"/>
        </w:rPr>
        <w:t xml:space="preserve">- </w:t>
      </w:r>
      <w:r w:rsidRPr="002C54A6">
        <w:rPr>
          <w:rFonts w:asciiTheme="minorHAnsi" w:hAnsiTheme="minorHAnsi" w:cstheme="minorHAnsi"/>
          <w:b/>
        </w:rPr>
        <w:t xml:space="preserve">Learning Objectives/Goals:  </w:t>
      </w:r>
      <w:r>
        <w:rPr>
          <w:rFonts w:ascii="Calibri" w:hAnsi="Calibri"/>
        </w:rPr>
        <w:t xml:space="preserve">To demonstrate an understanding </w:t>
      </w:r>
      <w:r w:rsidRPr="002C54A6">
        <w:rPr>
          <w:rFonts w:asciiTheme="minorHAnsi" w:hAnsiTheme="minorHAnsi" w:cstheme="minorHAnsi"/>
        </w:rPr>
        <w:t>of traditional chemistry methods and processes commonly used in the environmental field.</w:t>
      </w:r>
    </w:p>
    <w:p w14:paraId="564458D5" w14:textId="77777777" w:rsidR="00326C32" w:rsidRPr="002C54A6" w:rsidRDefault="00326C32" w:rsidP="00326C32">
      <w:pPr>
        <w:rPr>
          <w:rFonts w:asciiTheme="minorHAnsi" w:hAnsiTheme="minorHAnsi" w:cstheme="minorHAnsi"/>
          <w:b/>
        </w:rPr>
      </w:pPr>
      <w:r w:rsidRPr="002C54A6">
        <w:rPr>
          <w:rFonts w:asciiTheme="minorHAnsi" w:hAnsiTheme="minorHAnsi" w:cstheme="minorHAnsi"/>
        </w:rPr>
        <w:t xml:space="preserve">- </w:t>
      </w:r>
      <w:r w:rsidRPr="002C54A6">
        <w:rPr>
          <w:rFonts w:asciiTheme="minorHAnsi" w:hAnsiTheme="minorHAnsi" w:cstheme="minorHAnsi"/>
          <w:b/>
        </w:rPr>
        <w:t xml:space="preserve">Assignment:  </w:t>
      </w:r>
      <w:r w:rsidRPr="002C54A6">
        <w:rPr>
          <w:rFonts w:asciiTheme="minorHAnsi" w:hAnsiTheme="minorHAnsi" w:cstheme="minorHAnsi"/>
        </w:rPr>
        <w:t>Supplemental readings, homework assignment, laboratory assignment.</w:t>
      </w:r>
    </w:p>
    <w:p w14:paraId="1710BAF9" w14:textId="77777777" w:rsidR="00326C32" w:rsidRPr="002C54A6" w:rsidRDefault="00326C32" w:rsidP="00326C32">
      <w:pPr>
        <w:rPr>
          <w:rFonts w:asciiTheme="minorHAnsi" w:hAnsiTheme="minorHAnsi" w:cstheme="minorHAnsi"/>
        </w:rPr>
      </w:pPr>
      <w:r w:rsidRPr="002C54A6">
        <w:rPr>
          <w:rFonts w:asciiTheme="minorHAnsi" w:hAnsiTheme="minorHAnsi" w:cstheme="minorHAnsi"/>
        </w:rPr>
        <w:t xml:space="preserve">- </w:t>
      </w:r>
      <w:r w:rsidRPr="002C54A6">
        <w:rPr>
          <w:rFonts w:asciiTheme="minorHAnsi" w:hAnsiTheme="minorHAnsi" w:cstheme="minorHAnsi"/>
          <w:b/>
        </w:rPr>
        <w:t xml:space="preserve">Assessment Methods:  </w:t>
      </w:r>
      <w:r w:rsidRPr="002C54A6">
        <w:rPr>
          <w:rFonts w:asciiTheme="minorHAnsi" w:hAnsiTheme="minorHAnsi" w:cstheme="minorHAnsi"/>
        </w:rPr>
        <w:t>Homework assignment, class discussion, laboratory assignment, quiz.</w:t>
      </w:r>
    </w:p>
    <w:p w14:paraId="77E1A2E4" w14:textId="77777777" w:rsidR="00326C32" w:rsidRPr="00FA7F57" w:rsidRDefault="00326C32" w:rsidP="00326C32">
      <w:pPr>
        <w:rPr>
          <w:rFonts w:asciiTheme="minorHAnsi" w:hAnsiTheme="minorHAnsi" w:cstheme="minorHAnsi"/>
          <w:b/>
          <w:highlight w:val="yellow"/>
        </w:rPr>
      </w:pPr>
    </w:p>
    <w:p w14:paraId="26330D20" w14:textId="77777777" w:rsidR="00326C32" w:rsidRPr="00FA7F57" w:rsidRDefault="00326C32" w:rsidP="00326C32">
      <w:pPr>
        <w:rPr>
          <w:rFonts w:asciiTheme="minorHAnsi" w:hAnsiTheme="minorHAnsi" w:cstheme="minorHAnsi"/>
          <w:b/>
        </w:rPr>
      </w:pPr>
      <w:r w:rsidRPr="00FA7F57">
        <w:rPr>
          <w:rFonts w:asciiTheme="minorHAnsi" w:hAnsiTheme="minorHAnsi" w:cstheme="minorHAnsi"/>
          <w:b/>
        </w:rPr>
        <w:t>Unit 10</w:t>
      </w:r>
    </w:p>
    <w:p w14:paraId="0F8B47B0" w14:textId="77777777" w:rsidR="00326C32" w:rsidRPr="00FA7F57" w:rsidRDefault="00326C32" w:rsidP="00326C32">
      <w:pPr>
        <w:rPr>
          <w:rFonts w:asciiTheme="minorHAnsi" w:hAnsiTheme="minorHAnsi" w:cstheme="minorHAnsi"/>
        </w:rPr>
      </w:pPr>
      <w:r w:rsidRPr="00FA7F57">
        <w:rPr>
          <w:rFonts w:asciiTheme="minorHAnsi" w:hAnsiTheme="minorHAnsi" w:cstheme="minorHAnsi"/>
        </w:rPr>
        <w:t xml:space="preserve">- </w:t>
      </w:r>
      <w:r w:rsidRPr="00FA7F57">
        <w:rPr>
          <w:rFonts w:asciiTheme="minorHAnsi" w:hAnsiTheme="minorHAnsi" w:cstheme="minorHAnsi"/>
          <w:b/>
        </w:rPr>
        <w:t xml:space="preserve">Unit of Instruction: </w:t>
      </w:r>
      <w:r w:rsidRPr="00FA7F57">
        <w:rPr>
          <w:rFonts w:asciiTheme="minorHAnsi" w:hAnsiTheme="minorHAnsi" w:cstheme="minorHAnsi"/>
        </w:rPr>
        <w:t>Acid/Base Equilibria and Introduction to Electrochemical Analysis</w:t>
      </w:r>
    </w:p>
    <w:p w14:paraId="6D49F437" w14:textId="77777777" w:rsidR="00326C32" w:rsidRPr="00FA7F57" w:rsidRDefault="00326C32" w:rsidP="00326C32">
      <w:pPr>
        <w:rPr>
          <w:rFonts w:asciiTheme="minorHAnsi" w:hAnsiTheme="minorHAnsi" w:cstheme="minorHAnsi"/>
        </w:rPr>
      </w:pPr>
      <w:r w:rsidRPr="00FA7F57">
        <w:rPr>
          <w:rFonts w:asciiTheme="minorHAnsi" w:hAnsiTheme="minorHAnsi" w:cstheme="minorHAnsi"/>
        </w:rPr>
        <w:t xml:space="preserve">- </w:t>
      </w:r>
      <w:r w:rsidRPr="00FA7F57">
        <w:rPr>
          <w:rFonts w:asciiTheme="minorHAnsi" w:hAnsiTheme="minorHAnsi" w:cstheme="minorHAnsi"/>
          <w:b/>
        </w:rPr>
        <w:t xml:space="preserve">Learning Objectives/Goals:  </w:t>
      </w:r>
      <w:r>
        <w:rPr>
          <w:rFonts w:asciiTheme="minorHAnsi" w:hAnsiTheme="minorHAnsi" w:cstheme="minorHAnsi"/>
        </w:rPr>
        <w:t>Demonstrate an u</w:t>
      </w:r>
      <w:r w:rsidRPr="00FA7F57">
        <w:rPr>
          <w:rFonts w:asciiTheme="minorHAnsi" w:hAnsiTheme="minorHAnsi" w:cstheme="minorHAnsi"/>
        </w:rPr>
        <w:t>nderstand</w:t>
      </w:r>
      <w:r>
        <w:rPr>
          <w:rFonts w:asciiTheme="minorHAnsi" w:hAnsiTheme="minorHAnsi" w:cstheme="minorHAnsi"/>
        </w:rPr>
        <w:t>ing of</w:t>
      </w:r>
      <w:r w:rsidRPr="00FA7F57">
        <w:rPr>
          <w:rFonts w:asciiTheme="minorHAnsi" w:hAnsiTheme="minorHAnsi" w:cstheme="minorHAnsi"/>
        </w:rPr>
        <w:t xml:space="preserve"> Acid/Base Equilibria and gain exposure to electrochemical analysis.</w:t>
      </w:r>
    </w:p>
    <w:p w14:paraId="492AD48C" w14:textId="77777777" w:rsidR="00326C32" w:rsidRPr="00FA7F57" w:rsidRDefault="00326C32" w:rsidP="00326C32">
      <w:pPr>
        <w:rPr>
          <w:rFonts w:asciiTheme="minorHAnsi" w:hAnsiTheme="minorHAnsi" w:cstheme="minorHAnsi"/>
          <w:b/>
        </w:rPr>
      </w:pPr>
      <w:r w:rsidRPr="00FA7F57">
        <w:rPr>
          <w:rFonts w:asciiTheme="minorHAnsi" w:hAnsiTheme="minorHAnsi" w:cstheme="minorHAnsi"/>
        </w:rPr>
        <w:t xml:space="preserve">- </w:t>
      </w:r>
      <w:r w:rsidRPr="00FA7F57">
        <w:rPr>
          <w:rFonts w:asciiTheme="minorHAnsi" w:hAnsiTheme="minorHAnsi" w:cstheme="minorHAnsi"/>
          <w:b/>
        </w:rPr>
        <w:t xml:space="preserve">Assignment:  </w:t>
      </w:r>
      <w:r w:rsidRPr="00FA7F57">
        <w:rPr>
          <w:rFonts w:asciiTheme="minorHAnsi" w:hAnsiTheme="minorHAnsi" w:cstheme="minorHAnsi"/>
        </w:rPr>
        <w:t>Supplemental readings, homework assignment, laboratory assignment.</w:t>
      </w:r>
    </w:p>
    <w:p w14:paraId="0B28CE5D" w14:textId="77777777" w:rsidR="00326C32" w:rsidRPr="00FA7F57" w:rsidRDefault="00326C32" w:rsidP="00326C32">
      <w:pPr>
        <w:rPr>
          <w:rFonts w:asciiTheme="minorHAnsi" w:hAnsiTheme="minorHAnsi" w:cstheme="minorHAnsi"/>
        </w:rPr>
      </w:pPr>
      <w:r w:rsidRPr="00FA7F57">
        <w:rPr>
          <w:rFonts w:asciiTheme="minorHAnsi" w:hAnsiTheme="minorHAnsi" w:cstheme="minorHAnsi"/>
        </w:rPr>
        <w:t xml:space="preserve">- </w:t>
      </w:r>
      <w:r w:rsidRPr="00FA7F57">
        <w:rPr>
          <w:rFonts w:asciiTheme="minorHAnsi" w:hAnsiTheme="minorHAnsi" w:cstheme="minorHAnsi"/>
          <w:b/>
        </w:rPr>
        <w:t xml:space="preserve">Assessment Methods:  </w:t>
      </w:r>
      <w:r w:rsidRPr="00FA7F57">
        <w:rPr>
          <w:rFonts w:asciiTheme="minorHAnsi" w:hAnsiTheme="minorHAnsi" w:cstheme="minorHAnsi"/>
        </w:rPr>
        <w:t>Homework assignment, class discussion, laboratory assignment, quiz.</w:t>
      </w:r>
    </w:p>
    <w:p w14:paraId="37816E8C" w14:textId="77777777" w:rsidR="00326C32" w:rsidRDefault="00326C32" w:rsidP="00326C32">
      <w:pPr>
        <w:rPr>
          <w:rFonts w:asciiTheme="minorHAnsi" w:hAnsiTheme="minorHAnsi" w:cstheme="minorHAnsi"/>
          <w:b/>
          <w:highlight w:val="yellow"/>
        </w:rPr>
      </w:pPr>
    </w:p>
    <w:p w14:paraId="7B7AC381" w14:textId="77777777" w:rsidR="00326C32" w:rsidRPr="00FA7F57" w:rsidRDefault="00326C32" w:rsidP="00326C32">
      <w:pPr>
        <w:rPr>
          <w:rFonts w:asciiTheme="minorHAnsi" w:hAnsiTheme="minorHAnsi" w:cstheme="minorHAnsi"/>
          <w:b/>
        </w:rPr>
      </w:pPr>
      <w:r w:rsidRPr="00FA7F57">
        <w:rPr>
          <w:rFonts w:asciiTheme="minorHAnsi" w:hAnsiTheme="minorHAnsi" w:cstheme="minorHAnsi"/>
          <w:b/>
        </w:rPr>
        <w:t>Unit 11</w:t>
      </w:r>
    </w:p>
    <w:p w14:paraId="2FAB131E" w14:textId="77777777" w:rsidR="00326C32" w:rsidRPr="00FA7F57" w:rsidRDefault="00326C32" w:rsidP="00326C32">
      <w:pPr>
        <w:rPr>
          <w:rFonts w:asciiTheme="minorHAnsi" w:hAnsiTheme="minorHAnsi" w:cstheme="minorHAnsi"/>
        </w:rPr>
      </w:pPr>
      <w:r w:rsidRPr="00FA7F57">
        <w:rPr>
          <w:rFonts w:asciiTheme="minorHAnsi" w:hAnsiTheme="minorHAnsi" w:cstheme="minorHAnsi"/>
        </w:rPr>
        <w:t xml:space="preserve">- </w:t>
      </w:r>
      <w:r w:rsidRPr="00FA7F57">
        <w:rPr>
          <w:rFonts w:asciiTheme="minorHAnsi" w:hAnsiTheme="minorHAnsi" w:cstheme="minorHAnsi"/>
          <w:b/>
        </w:rPr>
        <w:t xml:space="preserve">Unit of Instruction: </w:t>
      </w:r>
      <w:r w:rsidRPr="00FA7F57">
        <w:rPr>
          <w:rFonts w:asciiTheme="minorHAnsi" w:hAnsiTheme="minorHAnsi" w:cstheme="minorHAnsi"/>
        </w:rPr>
        <w:t>Spectroscopy</w:t>
      </w:r>
    </w:p>
    <w:p w14:paraId="51092510" w14:textId="77777777" w:rsidR="00326C32" w:rsidRPr="00FA7F57" w:rsidRDefault="00326C32" w:rsidP="00326C32">
      <w:pPr>
        <w:rPr>
          <w:rFonts w:asciiTheme="minorHAnsi" w:hAnsiTheme="minorHAnsi" w:cstheme="minorHAnsi"/>
        </w:rPr>
      </w:pPr>
      <w:r w:rsidRPr="00FA7F57">
        <w:rPr>
          <w:rFonts w:asciiTheme="minorHAnsi" w:hAnsiTheme="minorHAnsi" w:cstheme="minorHAnsi"/>
        </w:rPr>
        <w:t xml:space="preserve">- </w:t>
      </w:r>
      <w:r w:rsidRPr="00FA7F57">
        <w:rPr>
          <w:rFonts w:asciiTheme="minorHAnsi" w:hAnsiTheme="minorHAnsi" w:cstheme="minorHAnsi"/>
          <w:b/>
        </w:rPr>
        <w:t xml:space="preserve">Learning Objectives/Goals:  </w:t>
      </w:r>
      <w:r w:rsidRPr="00FA7F57">
        <w:rPr>
          <w:rFonts w:asciiTheme="minorHAnsi" w:hAnsiTheme="minorHAnsi" w:cstheme="minorHAnsi"/>
        </w:rPr>
        <w:t>Provide an understanding of Spectrometric test methods and processes.</w:t>
      </w:r>
    </w:p>
    <w:p w14:paraId="66DFB55F" w14:textId="77777777" w:rsidR="00326C32" w:rsidRPr="00FA7F57" w:rsidRDefault="00326C32" w:rsidP="00326C32">
      <w:pPr>
        <w:rPr>
          <w:rFonts w:asciiTheme="minorHAnsi" w:hAnsiTheme="minorHAnsi" w:cstheme="minorHAnsi"/>
          <w:b/>
        </w:rPr>
      </w:pPr>
      <w:r w:rsidRPr="00FA7F57">
        <w:rPr>
          <w:rFonts w:asciiTheme="minorHAnsi" w:hAnsiTheme="minorHAnsi" w:cstheme="minorHAnsi"/>
        </w:rPr>
        <w:t xml:space="preserve">- </w:t>
      </w:r>
      <w:r w:rsidRPr="00FA7F57">
        <w:rPr>
          <w:rFonts w:asciiTheme="minorHAnsi" w:hAnsiTheme="minorHAnsi" w:cstheme="minorHAnsi"/>
          <w:b/>
        </w:rPr>
        <w:t xml:space="preserve">Assignment:  </w:t>
      </w:r>
      <w:r w:rsidRPr="00FA7F57">
        <w:rPr>
          <w:rFonts w:asciiTheme="minorHAnsi" w:hAnsiTheme="minorHAnsi" w:cstheme="minorHAnsi"/>
        </w:rPr>
        <w:t>Supplemental readings, homework assignment, laboratory assignment.</w:t>
      </w:r>
    </w:p>
    <w:p w14:paraId="2F3DE032" w14:textId="77777777" w:rsidR="00326C32" w:rsidRPr="00FA7F57" w:rsidRDefault="00326C32" w:rsidP="00326C32">
      <w:pPr>
        <w:rPr>
          <w:rFonts w:asciiTheme="minorHAnsi" w:hAnsiTheme="minorHAnsi" w:cstheme="minorHAnsi"/>
        </w:rPr>
      </w:pPr>
      <w:r w:rsidRPr="00FA7F57">
        <w:rPr>
          <w:rFonts w:asciiTheme="minorHAnsi" w:hAnsiTheme="minorHAnsi" w:cstheme="minorHAnsi"/>
        </w:rPr>
        <w:t xml:space="preserve">- </w:t>
      </w:r>
      <w:r w:rsidRPr="00FA7F57">
        <w:rPr>
          <w:rFonts w:asciiTheme="minorHAnsi" w:hAnsiTheme="minorHAnsi" w:cstheme="minorHAnsi"/>
          <w:b/>
        </w:rPr>
        <w:t xml:space="preserve">Assessment Methods:  </w:t>
      </w:r>
      <w:r w:rsidRPr="00FA7F57">
        <w:rPr>
          <w:rFonts w:asciiTheme="minorHAnsi" w:hAnsiTheme="minorHAnsi" w:cstheme="minorHAnsi"/>
        </w:rPr>
        <w:t>Homework assignment, class discussion, laboratory assignment, quiz.</w:t>
      </w:r>
    </w:p>
    <w:p w14:paraId="73CE9A1B" w14:textId="77777777" w:rsidR="00326C32" w:rsidRPr="00FA7F57" w:rsidRDefault="00326C32" w:rsidP="00326C32">
      <w:pPr>
        <w:rPr>
          <w:rFonts w:asciiTheme="minorHAnsi" w:hAnsiTheme="minorHAnsi" w:cstheme="minorHAnsi"/>
          <w:b/>
          <w:highlight w:val="yellow"/>
        </w:rPr>
      </w:pPr>
    </w:p>
    <w:p w14:paraId="57FAE3A3" w14:textId="77777777" w:rsidR="00326C32" w:rsidRDefault="00326C32" w:rsidP="00326C32">
      <w:pPr>
        <w:rPr>
          <w:rFonts w:asciiTheme="minorHAnsi" w:hAnsiTheme="minorHAnsi" w:cstheme="minorHAnsi"/>
          <w:b/>
        </w:rPr>
      </w:pPr>
    </w:p>
    <w:p w14:paraId="4EFBB85C" w14:textId="77777777" w:rsidR="00326C32" w:rsidRDefault="00326C32" w:rsidP="00326C32">
      <w:pPr>
        <w:rPr>
          <w:rFonts w:asciiTheme="minorHAnsi" w:hAnsiTheme="minorHAnsi" w:cstheme="minorHAnsi"/>
          <w:b/>
        </w:rPr>
      </w:pPr>
    </w:p>
    <w:p w14:paraId="29DC7A97" w14:textId="77777777" w:rsidR="00326C32" w:rsidRDefault="00326C32" w:rsidP="00326C32">
      <w:pPr>
        <w:rPr>
          <w:rFonts w:asciiTheme="minorHAnsi" w:hAnsiTheme="minorHAnsi" w:cstheme="minorHAnsi"/>
          <w:b/>
        </w:rPr>
      </w:pPr>
    </w:p>
    <w:p w14:paraId="0A57AC2E" w14:textId="77777777" w:rsidR="00326C32" w:rsidRPr="00FA7F57" w:rsidRDefault="00326C32" w:rsidP="00326C32">
      <w:pPr>
        <w:rPr>
          <w:rFonts w:asciiTheme="minorHAnsi" w:hAnsiTheme="minorHAnsi" w:cstheme="minorHAnsi"/>
          <w:b/>
        </w:rPr>
      </w:pPr>
      <w:r w:rsidRPr="00FA7F57">
        <w:rPr>
          <w:rFonts w:asciiTheme="minorHAnsi" w:hAnsiTheme="minorHAnsi" w:cstheme="minorHAnsi"/>
          <w:b/>
        </w:rPr>
        <w:t>Unit 12</w:t>
      </w:r>
    </w:p>
    <w:p w14:paraId="60751276" w14:textId="77777777" w:rsidR="00326C32" w:rsidRPr="00FA7F57" w:rsidRDefault="00326C32" w:rsidP="00326C32">
      <w:pPr>
        <w:rPr>
          <w:rFonts w:asciiTheme="minorHAnsi" w:hAnsiTheme="minorHAnsi" w:cstheme="minorHAnsi"/>
        </w:rPr>
      </w:pPr>
      <w:r w:rsidRPr="00FA7F57">
        <w:rPr>
          <w:rFonts w:asciiTheme="minorHAnsi" w:hAnsiTheme="minorHAnsi" w:cstheme="minorHAnsi"/>
        </w:rPr>
        <w:t xml:space="preserve">- </w:t>
      </w:r>
      <w:r w:rsidRPr="00FA7F57">
        <w:rPr>
          <w:rFonts w:asciiTheme="minorHAnsi" w:hAnsiTheme="minorHAnsi" w:cstheme="minorHAnsi"/>
          <w:b/>
        </w:rPr>
        <w:t xml:space="preserve">Unit of Instruction: </w:t>
      </w:r>
      <w:r w:rsidRPr="00FA7F57">
        <w:rPr>
          <w:rFonts w:asciiTheme="minorHAnsi" w:hAnsiTheme="minorHAnsi" w:cstheme="minorHAnsi"/>
        </w:rPr>
        <w:t>XRF Spectrometry and Safety</w:t>
      </w:r>
    </w:p>
    <w:p w14:paraId="06522A16" w14:textId="77777777" w:rsidR="00326C32" w:rsidRPr="00FA7F57" w:rsidRDefault="00326C32" w:rsidP="00326C32">
      <w:pPr>
        <w:rPr>
          <w:rFonts w:asciiTheme="minorHAnsi" w:hAnsiTheme="minorHAnsi" w:cstheme="minorHAnsi"/>
        </w:rPr>
      </w:pPr>
      <w:r w:rsidRPr="00FA7F57">
        <w:rPr>
          <w:rFonts w:asciiTheme="minorHAnsi" w:hAnsiTheme="minorHAnsi" w:cstheme="minorHAnsi"/>
        </w:rPr>
        <w:t xml:space="preserve">- </w:t>
      </w:r>
      <w:r w:rsidRPr="00FA7F57">
        <w:rPr>
          <w:rFonts w:asciiTheme="minorHAnsi" w:hAnsiTheme="minorHAnsi" w:cstheme="minorHAnsi"/>
          <w:b/>
        </w:rPr>
        <w:t xml:space="preserve">Learning Objectives/Goals:  </w:t>
      </w:r>
      <w:r>
        <w:rPr>
          <w:rFonts w:ascii="Calibri" w:hAnsi="Calibri"/>
        </w:rPr>
        <w:t xml:space="preserve">To demonstrate an understanding </w:t>
      </w:r>
      <w:r w:rsidRPr="00FA7F57">
        <w:rPr>
          <w:rFonts w:asciiTheme="minorHAnsi" w:hAnsiTheme="minorHAnsi" w:cstheme="minorHAnsi"/>
        </w:rPr>
        <w:t xml:space="preserve">of operating a XRF spectrometric device correctly and </w:t>
      </w:r>
      <w:proofErr w:type="gramStart"/>
      <w:r w:rsidRPr="00FA7F57">
        <w:rPr>
          <w:rFonts w:asciiTheme="minorHAnsi" w:hAnsiTheme="minorHAnsi" w:cstheme="minorHAnsi"/>
        </w:rPr>
        <w:t>safety</w:t>
      </w:r>
      <w:proofErr w:type="gramEnd"/>
      <w:r w:rsidRPr="00FA7F57">
        <w:rPr>
          <w:rFonts w:asciiTheme="minorHAnsi" w:hAnsiTheme="minorHAnsi" w:cstheme="minorHAnsi"/>
        </w:rPr>
        <w:t>.</w:t>
      </w:r>
    </w:p>
    <w:p w14:paraId="19255314" w14:textId="77777777" w:rsidR="00326C32" w:rsidRPr="00FA7F57" w:rsidRDefault="00326C32" w:rsidP="00326C32">
      <w:pPr>
        <w:rPr>
          <w:rFonts w:asciiTheme="minorHAnsi" w:hAnsiTheme="minorHAnsi" w:cstheme="minorHAnsi"/>
          <w:b/>
        </w:rPr>
      </w:pPr>
      <w:r w:rsidRPr="00FA7F57">
        <w:rPr>
          <w:rFonts w:asciiTheme="minorHAnsi" w:hAnsiTheme="minorHAnsi" w:cstheme="minorHAnsi"/>
        </w:rPr>
        <w:t xml:space="preserve">- </w:t>
      </w:r>
      <w:r w:rsidRPr="00FA7F57">
        <w:rPr>
          <w:rFonts w:asciiTheme="minorHAnsi" w:hAnsiTheme="minorHAnsi" w:cstheme="minorHAnsi"/>
          <w:b/>
        </w:rPr>
        <w:t xml:space="preserve">Assignment:  </w:t>
      </w:r>
      <w:r w:rsidRPr="00FA7F57">
        <w:rPr>
          <w:rFonts w:asciiTheme="minorHAnsi" w:hAnsiTheme="minorHAnsi" w:cstheme="minorHAnsi"/>
        </w:rPr>
        <w:t>Supplemental readings, homework assignment, laboratory demonstration.</w:t>
      </w:r>
    </w:p>
    <w:p w14:paraId="47F0EBE0" w14:textId="77777777" w:rsidR="00326C32" w:rsidRPr="00FA7F57" w:rsidRDefault="00326C32" w:rsidP="00326C32">
      <w:pPr>
        <w:rPr>
          <w:rFonts w:asciiTheme="minorHAnsi" w:hAnsiTheme="minorHAnsi" w:cstheme="minorHAnsi"/>
        </w:rPr>
      </w:pPr>
      <w:r w:rsidRPr="00FA7F57">
        <w:rPr>
          <w:rFonts w:asciiTheme="minorHAnsi" w:hAnsiTheme="minorHAnsi" w:cstheme="minorHAnsi"/>
        </w:rPr>
        <w:t xml:space="preserve">- </w:t>
      </w:r>
      <w:r w:rsidRPr="00FA7F57">
        <w:rPr>
          <w:rFonts w:asciiTheme="minorHAnsi" w:hAnsiTheme="minorHAnsi" w:cstheme="minorHAnsi"/>
          <w:b/>
        </w:rPr>
        <w:t xml:space="preserve">Assessment Methods:  </w:t>
      </w:r>
      <w:r w:rsidRPr="00FA7F57">
        <w:rPr>
          <w:rFonts w:asciiTheme="minorHAnsi" w:hAnsiTheme="minorHAnsi" w:cstheme="minorHAnsi"/>
        </w:rPr>
        <w:t>Homework assignment, class discussion, written assignment, quiz.</w:t>
      </w:r>
    </w:p>
    <w:p w14:paraId="0095C067" w14:textId="77777777" w:rsidR="00326C32" w:rsidRPr="00FA7F57" w:rsidRDefault="00326C32" w:rsidP="00326C32">
      <w:pPr>
        <w:rPr>
          <w:rFonts w:asciiTheme="minorHAnsi" w:hAnsiTheme="minorHAnsi" w:cstheme="minorHAnsi"/>
          <w:b/>
          <w:highlight w:val="yellow"/>
        </w:rPr>
      </w:pPr>
    </w:p>
    <w:p w14:paraId="0C02E299" w14:textId="77777777" w:rsidR="00326C32" w:rsidRPr="00FA7F57" w:rsidRDefault="00326C32" w:rsidP="00326C32">
      <w:pPr>
        <w:rPr>
          <w:rFonts w:asciiTheme="minorHAnsi" w:hAnsiTheme="minorHAnsi" w:cstheme="minorHAnsi"/>
          <w:b/>
        </w:rPr>
      </w:pPr>
      <w:r w:rsidRPr="00FA7F57">
        <w:rPr>
          <w:rFonts w:asciiTheme="minorHAnsi" w:hAnsiTheme="minorHAnsi" w:cstheme="minorHAnsi"/>
          <w:b/>
        </w:rPr>
        <w:t>Unit 13</w:t>
      </w:r>
    </w:p>
    <w:p w14:paraId="65BBBD61" w14:textId="77777777" w:rsidR="00326C32" w:rsidRPr="00FA7F57" w:rsidRDefault="00326C32" w:rsidP="00326C32">
      <w:pPr>
        <w:rPr>
          <w:rFonts w:asciiTheme="minorHAnsi" w:hAnsiTheme="minorHAnsi" w:cstheme="minorHAnsi"/>
        </w:rPr>
      </w:pPr>
      <w:r w:rsidRPr="00FA7F57">
        <w:rPr>
          <w:rFonts w:asciiTheme="minorHAnsi" w:hAnsiTheme="minorHAnsi" w:cstheme="minorHAnsi"/>
        </w:rPr>
        <w:t xml:space="preserve">- </w:t>
      </w:r>
      <w:r w:rsidRPr="00FA7F57">
        <w:rPr>
          <w:rFonts w:asciiTheme="minorHAnsi" w:hAnsiTheme="minorHAnsi" w:cstheme="minorHAnsi"/>
          <w:b/>
        </w:rPr>
        <w:t xml:space="preserve">Unit of Instruction: </w:t>
      </w:r>
      <w:r w:rsidRPr="00FA7F57">
        <w:rPr>
          <w:rFonts w:asciiTheme="minorHAnsi" w:hAnsiTheme="minorHAnsi" w:cstheme="minorHAnsi"/>
        </w:rPr>
        <w:t>Chromatography</w:t>
      </w:r>
      <w:r w:rsidRPr="00FA7F57">
        <w:rPr>
          <w:rFonts w:asciiTheme="minorHAnsi" w:hAnsiTheme="minorHAnsi" w:cstheme="minorHAnsi"/>
        </w:rPr>
        <w:t> </w:t>
      </w:r>
      <w:r w:rsidRPr="00FA7F57">
        <w:rPr>
          <w:rFonts w:asciiTheme="minorHAnsi" w:hAnsiTheme="minorHAnsi" w:cstheme="minorHAnsi"/>
        </w:rPr>
        <w:t> </w:t>
      </w:r>
      <w:r w:rsidRPr="00FA7F57">
        <w:rPr>
          <w:rFonts w:asciiTheme="minorHAnsi" w:hAnsiTheme="minorHAnsi" w:cstheme="minorHAnsi"/>
        </w:rPr>
        <w:t> </w:t>
      </w:r>
      <w:r w:rsidRPr="00FA7F57">
        <w:rPr>
          <w:rFonts w:asciiTheme="minorHAnsi" w:hAnsiTheme="minorHAnsi" w:cstheme="minorHAnsi"/>
        </w:rPr>
        <w:t> </w:t>
      </w:r>
      <w:r w:rsidRPr="00FA7F57">
        <w:rPr>
          <w:rFonts w:asciiTheme="minorHAnsi" w:hAnsiTheme="minorHAnsi" w:cstheme="minorHAnsi"/>
        </w:rPr>
        <w:t> </w:t>
      </w:r>
    </w:p>
    <w:p w14:paraId="6E5D279C" w14:textId="77777777" w:rsidR="00326C32" w:rsidRPr="00FA7F57" w:rsidRDefault="00326C32" w:rsidP="00326C32">
      <w:pPr>
        <w:rPr>
          <w:rFonts w:asciiTheme="minorHAnsi" w:hAnsiTheme="minorHAnsi" w:cstheme="minorHAnsi"/>
        </w:rPr>
      </w:pPr>
      <w:r w:rsidRPr="00FA7F57">
        <w:rPr>
          <w:rFonts w:asciiTheme="minorHAnsi" w:hAnsiTheme="minorHAnsi" w:cstheme="minorHAnsi"/>
        </w:rPr>
        <w:t xml:space="preserve">- </w:t>
      </w:r>
      <w:r w:rsidRPr="00FA7F57">
        <w:rPr>
          <w:rFonts w:asciiTheme="minorHAnsi" w:hAnsiTheme="minorHAnsi" w:cstheme="minorHAnsi"/>
          <w:b/>
        </w:rPr>
        <w:t xml:space="preserve">Learning Objectives/Goals:  </w:t>
      </w:r>
      <w:r w:rsidRPr="00FA7F57">
        <w:rPr>
          <w:rFonts w:asciiTheme="minorHAnsi" w:hAnsiTheme="minorHAnsi" w:cstheme="minorHAnsi"/>
        </w:rPr>
        <w:t>Explain how Chromatography is utilized to analyze environmental samples.</w:t>
      </w:r>
    </w:p>
    <w:p w14:paraId="06C58D74" w14:textId="77777777" w:rsidR="00326C32" w:rsidRPr="00FA7F57" w:rsidRDefault="00326C32" w:rsidP="00326C32">
      <w:pPr>
        <w:rPr>
          <w:rFonts w:asciiTheme="minorHAnsi" w:hAnsiTheme="minorHAnsi" w:cstheme="minorHAnsi"/>
          <w:b/>
        </w:rPr>
      </w:pPr>
      <w:r w:rsidRPr="00FA7F57">
        <w:rPr>
          <w:rFonts w:asciiTheme="minorHAnsi" w:hAnsiTheme="minorHAnsi" w:cstheme="minorHAnsi"/>
        </w:rPr>
        <w:t xml:space="preserve">- </w:t>
      </w:r>
      <w:r w:rsidRPr="00FA7F57">
        <w:rPr>
          <w:rFonts w:asciiTheme="minorHAnsi" w:hAnsiTheme="minorHAnsi" w:cstheme="minorHAnsi"/>
          <w:b/>
        </w:rPr>
        <w:t xml:space="preserve">Assignment:  </w:t>
      </w:r>
      <w:r w:rsidRPr="00FA7F57">
        <w:rPr>
          <w:rFonts w:asciiTheme="minorHAnsi" w:hAnsiTheme="minorHAnsi" w:cstheme="minorHAnsi"/>
        </w:rPr>
        <w:t>Supplemental readings, homework assignment, laboratory demonstration.</w:t>
      </w:r>
    </w:p>
    <w:p w14:paraId="63D03F54" w14:textId="77777777" w:rsidR="00326C32" w:rsidRPr="00FA7F57" w:rsidRDefault="00326C32" w:rsidP="00326C32">
      <w:pPr>
        <w:rPr>
          <w:rFonts w:asciiTheme="minorHAnsi" w:hAnsiTheme="minorHAnsi" w:cstheme="minorHAnsi"/>
        </w:rPr>
      </w:pPr>
      <w:r w:rsidRPr="00FA7F57">
        <w:rPr>
          <w:rFonts w:asciiTheme="minorHAnsi" w:hAnsiTheme="minorHAnsi" w:cstheme="minorHAnsi"/>
        </w:rPr>
        <w:t xml:space="preserve">- </w:t>
      </w:r>
      <w:r w:rsidRPr="00FA7F57">
        <w:rPr>
          <w:rFonts w:asciiTheme="minorHAnsi" w:hAnsiTheme="minorHAnsi" w:cstheme="minorHAnsi"/>
          <w:b/>
        </w:rPr>
        <w:t xml:space="preserve">Assessment Methods:  </w:t>
      </w:r>
      <w:r w:rsidRPr="00FA7F57">
        <w:rPr>
          <w:rFonts w:asciiTheme="minorHAnsi" w:hAnsiTheme="minorHAnsi" w:cstheme="minorHAnsi"/>
        </w:rPr>
        <w:t>Homework assignment, class discussion, written assignment, quiz.</w:t>
      </w:r>
    </w:p>
    <w:p w14:paraId="471A6F74" w14:textId="77777777" w:rsidR="00326C32" w:rsidRPr="00FA7F57" w:rsidRDefault="00326C32" w:rsidP="00326C32">
      <w:pPr>
        <w:rPr>
          <w:rFonts w:asciiTheme="minorHAnsi" w:hAnsiTheme="minorHAnsi" w:cstheme="minorHAnsi"/>
          <w:b/>
        </w:rPr>
      </w:pPr>
    </w:p>
    <w:p w14:paraId="5C328B3B" w14:textId="77777777" w:rsidR="00326C32" w:rsidRPr="00FA7F57" w:rsidRDefault="00326C32" w:rsidP="00326C32">
      <w:pPr>
        <w:rPr>
          <w:rFonts w:asciiTheme="minorHAnsi" w:hAnsiTheme="minorHAnsi" w:cstheme="minorHAnsi"/>
          <w:b/>
        </w:rPr>
      </w:pPr>
      <w:r w:rsidRPr="00FA7F57">
        <w:rPr>
          <w:rFonts w:asciiTheme="minorHAnsi" w:hAnsiTheme="minorHAnsi" w:cstheme="minorHAnsi"/>
          <w:b/>
        </w:rPr>
        <w:t>Unit 14</w:t>
      </w:r>
    </w:p>
    <w:p w14:paraId="1A144B53" w14:textId="77777777" w:rsidR="00326C32" w:rsidRPr="00FA7F57" w:rsidRDefault="00326C32" w:rsidP="00326C32">
      <w:pPr>
        <w:rPr>
          <w:rFonts w:asciiTheme="minorHAnsi" w:hAnsiTheme="minorHAnsi" w:cstheme="minorHAnsi"/>
        </w:rPr>
      </w:pPr>
      <w:r w:rsidRPr="00FA7F57">
        <w:rPr>
          <w:rFonts w:asciiTheme="minorHAnsi" w:hAnsiTheme="minorHAnsi" w:cstheme="minorHAnsi"/>
        </w:rPr>
        <w:t xml:space="preserve">- </w:t>
      </w:r>
      <w:r w:rsidRPr="00FA7F57">
        <w:rPr>
          <w:rFonts w:asciiTheme="minorHAnsi" w:hAnsiTheme="minorHAnsi" w:cstheme="minorHAnsi"/>
          <w:b/>
        </w:rPr>
        <w:t xml:space="preserve">Unit of Instruction: </w:t>
      </w:r>
      <w:r w:rsidRPr="00FA7F57">
        <w:rPr>
          <w:rFonts w:asciiTheme="minorHAnsi" w:hAnsiTheme="minorHAnsi" w:cstheme="minorHAnsi"/>
        </w:rPr>
        <w:t>Analytical Lab Tour</w:t>
      </w:r>
    </w:p>
    <w:p w14:paraId="179A706B" w14:textId="77777777" w:rsidR="00326C32" w:rsidRPr="00FA7F57" w:rsidRDefault="00326C32" w:rsidP="00326C32">
      <w:pPr>
        <w:rPr>
          <w:rFonts w:asciiTheme="minorHAnsi" w:hAnsiTheme="minorHAnsi" w:cstheme="minorHAnsi"/>
        </w:rPr>
      </w:pPr>
      <w:r w:rsidRPr="00FA7F57">
        <w:rPr>
          <w:rFonts w:asciiTheme="minorHAnsi" w:hAnsiTheme="minorHAnsi" w:cstheme="minorHAnsi"/>
        </w:rPr>
        <w:t xml:space="preserve">- </w:t>
      </w:r>
      <w:r w:rsidRPr="00FA7F57">
        <w:rPr>
          <w:rFonts w:asciiTheme="minorHAnsi" w:hAnsiTheme="minorHAnsi" w:cstheme="minorHAnsi"/>
          <w:b/>
        </w:rPr>
        <w:t xml:space="preserve">Learning Objectives/Goals:  </w:t>
      </w:r>
      <w:r w:rsidRPr="00FA7F57">
        <w:rPr>
          <w:rFonts w:asciiTheme="minorHAnsi" w:hAnsiTheme="minorHAnsi" w:cstheme="minorHAnsi"/>
        </w:rPr>
        <w:t xml:space="preserve">Compare and contrast the numerous considerations taken by a technician when analyzing environmental samples. </w:t>
      </w:r>
    </w:p>
    <w:p w14:paraId="1AD7745E" w14:textId="77777777" w:rsidR="00326C32" w:rsidRPr="00FA7F57" w:rsidRDefault="00326C32" w:rsidP="00326C32">
      <w:pPr>
        <w:rPr>
          <w:rFonts w:asciiTheme="minorHAnsi" w:hAnsiTheme="minorHAnsi" w:cstheme="minorHAnsi"/>
          <w:b/>
        </w:rPr>
      </w:pPr>
      <w:r w:rsidRPr="00FA7F57">
        <w:rPr>
          <w:rFonts w:asciiTheme="minorHAnsi" w:hAnsiTheme="minorHAnsi" w:cstheme="minorHAnsi"/>
        </w:rPr>
        <w:t xml:space="preserve">- </w:t>
      </w:r>
      <w:r w:rsidRPr="00FA7F57">
        <w:rPr>
          <w:rFonts w:asciiTheme="minorHAnsi" w:hAnsiTheme="minorHAnsi" w:cstheme="minorHAnsi"/>
          <w:b/>
        </w:rPr>
        <w:t xml:space="preserve">Assignment:  </w:t>
      </w:r>
      <w:r w:rsidRPr="00FA7F57">
        <w:rPr>
          <w:rFonts w:asciiTheme="minorHAnsi" w:hAnsiTheme="minorHAnsi" w:cstheme="minorHAnsi"/>
        </w:rPr>
        <w:t>Supplemental readings, written assignment.</w:t>
      </w:r>
    </w:p>
    <w:p w14:paraId="5697F62A" w14:textId="77777777" w:rsidR="00326C32" w:rsidRPr="00FA7F57" w:rsidRDefault="00326C32" w:rsidP="00326C32">
      <w:pPr>
        <w:rPr>
          <w:rFonts w:asciiTheme="minorHAnsi" w:hAnsiTheme="minorHAnsi" w:cstheme="minorHAnsi"/>
        </w:rPr>
      </w:pPr>
      <w:r w:rsidRPr="00FA7F57">
        <w:rPr>
          <w:rFonts w:asciiTheme="minorHAnsi" w:hAnsiTheme="minorHAnsi" w:cstheme="minorHAnsi"/>
        </w:rPr>
        <w:t xml:space="preserve">- </w:t>
      </w:r>
      <w:r w:rsidRPr="00FA7F57">
        <w:rPr>
          <w:rFonts w:asciiTheme="minorHAnsi" w:hAnsiTheme="minorHAnsi" w:cstheme="minorHAnsi"/>
          <w:b/>
        </w:rPr>
        <w:t xml:space="preserve">Assessment Methods:  </w:t>
      </w:r>
      <w:r w:rsidRPr="00FA7F57">
        <w:rPr>
          <w:rFonts w:asciiTheme="minorHAnsi" w:hAnsiTheme="minorHAnsi" w:cstheme="minorHAnsi"/>
        </w:rPr>
        <w:t>Written assignment, class discussion, and quiz.</w:t>
      </w:r>
    </w:p>
    <w:p w14:paraId="1ECB960E" w14:textId="77777777" w:rsidR="00326C32" w:rsidRPr="00FA7F57" w:rsidRDefault="00326C32" w:rsidP="00326C32">
      <w:pPr>
        <w:rPr>
          <w:rFonts w:asciiTheme="minorHAnsi" w:hAnsiTheme="minorHAnsi" w:cstheme="minorHAnsi"/>
          <w:b/>
          <w:highlight w:val="yellow"/>
        </w:rPr>
      </w:pPr>
    </w:p>
    <w:p w14:paraId="0348670A" w14:textId="77777777" w:rsidR="00326C32" w:rsidRPr="00FA7F57" w:rsidRDefault="00326C32" w:rsidP="00326C32">
      <w:pPr>
        <w:rPr>
          <w:rFonts w:asciiTheme="minorHAnsi" w:hAnsiTheme="minorHAnsi" w:cstheme="minorHAnsi"/>
          <w:b/>
        </w:rPr>
      </w:pPr>
      <w:r w:rsidRPr="00FA7F57">
        <w:rPr>
          <w:rFonts w:asciiTheme="minorHAnsi" w:hAnsiTheme="minorHAnsi" w:cstheme="minorHAnsi"/>
          <w:b/>
        </w:rPr>
        <w:t>Unit 15</w:t>
      </w:r>
    </w:p>
    <w:p w14:paraId="0BA596D8" w14:textId="77777777" w:rsidR="00326C32" w:rsidRPr="00FA7F57" w:rsidRDefault="00326C32" w:rsidP="00326C32">
      <w:pPr>
        <w:rPr>
          <w:rFonts w:asciiTheme="minorHAnsi" w:hAnsiTheme="minorHAnsi" w:cstheme="minorHAnsi"/>
        </w:rPr>
      </w:pPr>
      <w:r w:rsidRPr="00FA7F57">
        <w:rPr>
          <w:rFonts w:asciiTheme="minorHAnsi" w:hAnsiTheme="minorHAnsi" w:cstheme="minorHAnsi"/>
        </w:rPr>
        <w:t xml:space="preserve">- </w:t>
      </w:r>
      <w:r w:rsidRPr="00FA7F57">
        <w:rPr>
          <w:rFonts w:asciiTheme="minorHAnsi" w:hAnsiTheme="minorHAnsi" w:cstheme="minorHAnsi"/>
          <w:b/>
        </w:rPr>
        <w:t xml:space="preserve">Unit of Instruction: </w:t>
      </w:r>
      <w:r w:rsidRPr="00FA7F57">
        <w:rPr>
          <w:rFonts w:asciiTheme="minorHAnsi" w:hAnsiTheme="minorHAnsi" w:cstheme="minorHAnsi"/>
        </w:rPr>
        <w:t>Atomic Absorption (AA)</w:t>
      </w:r>
    </w:p>
    <w:p w14:paraId="6A989663" w14:textId="77777777" w:rsidR="00326C32" w:rsidRPr="00FA7F57" w:rsidRDefault="00326C32" w:rsidP="00326C32">
      <w:pPr>
        <w:rPr>
          <w:rFonts w:asciiTheme="minorHAnsi" w:hAnsiTheme="minorHAnsi" w:cstheme="minorHAnsi"/>
          <w:highlight w:val="yellow"/>
        </w:rPr>
      </w:pPr>
      <w:r w:rsidRPr="00FA7F57">
        <w:rPr>
          <w:rFonts w:asciiTheme="minorHAnsi" w:hAnsiTheme="minorHAnsi" w:cstheme="minorHAnsi"/>
        </w:rPr>
        <w:t xml:space="preserve">- </w:t>
      </w:r>
      <w:r w:rsidRPr="00FA7F57">
        <w:rPr>
          <w:rFonts w:asciiTheme="minorHAnsi" w:hAnsiTheme="minorHAnsi" w:cstheme="minorHAnsi"/>
          <w:b/>
        </w:rPr>
        <w:t xml:space="preserve">Learning Objectives/Goals:  </w:t>
      </w:r>
      <w:r>
        <w:rPr>
          <w:rFonts w:ascii="Calibri" w:hAnsi="Calibri"/>
        </w:rPr>
        <w:t xml:space="preserve">To demonstrate an understanding </w:t>
      </w:r>
      <w:r w:rsidRPr="00FA7F57">
        <w:rPr>
          <w:rFonts w:asciiTheme="minorHAnsi" w:hAnsiTheme="minorHAnsi" w:cstheme="minorHAnsi"/>
        </w:rPr>
        <w:t>of Atomic Absorption (AA) and its use in the environmental analytical field.</w:t>
      </w:r>
    </w:p>
    <w:p w14:paraId="7ACE5474" w14:textId="77777777" w:rsidR="00326C32" w:rsidRPr="00FA7F57" w:rsidRDefault="00326C32" w:rsidP="00326C32">
      <w:pPr>
        <w:rPr>
          <w:rFonts w:asciiTheme="minorHAnsi" w:hAnsiTheme="minorHAnsi" w:cstheme="minorHAnsi"/>
          <w:b/>
        </w:rPr>
      </w:pPr>
      <w:r w:rsidRPr="00FA7F57">
        <w:rPr>
          <w:rFonts w:asciiTheme="minorHAnsi" w:hAnsiTheme="minorHAnsi" w:cstheme="minorHAnsi"/>
        </w:rPr>
        <w:t xml:space="preserve">- </w:t>
      </w:r>
      <w:r w:rsidRPr="00FA7F57">
        <w:rPr>
          <w:rFonts w:asciiTheme="minorHAnsi" w:hAnsiTheme="minorHAnsi" w:cstheme="minorHAnsi"/>
          <w:b/>
        </w:rPr>
        <w:t xml:space="preserve">Assignment:  </w:t>
      </w:r>
      <w:r w:rsidRPr="00FA7F57">
        <w:rPr>
          <w:rFonts w:asciiTheme="minorHAnsi" w:hAnsiTheme="minorHAnsi" w:cstheme="minorHAnsi"/>
        </w:rPr>
        <w:t xml:space="preserve">Supplemental readings, homework assignment, laboratory </w:t>
      </w:r>
      <w:r>
        <w:rPr>
          <w:rFonts w:asciiTheme="minorHAnsi" w:hAnsiTheme="minorHAnsi" w:cstheme="minorHAnsi"/>
        </w:rPr>
        <w:t>demonstration</w:t>
      </w:r>
      <w:r w:rsidRPr="00FA7F57">
        <w:rPr>
          <w:rFonts w:asciiTheme="minorHAnsi" w:hAnsiTheme="minorHAnsi" w:cstheme="minorHAnsi"/>
        </w:rPr>
        <w:t>.</w:t>
      </w:r>
    </w:p>
    <w:p w14:paraId="588AEAC3" w14:textId="77777777" w:rsidR="00326C32" w:rsidRPr="00FA7F57" w:rsidRDefault="00326C32" w:rsidP="00326C32">
      <w:pPr>
        <w:rPr>
          <w:rFonts w:asciiTheme="minorHAnsi" w:hAnsiTheme="minorHAnsi" w:cstheme="minorHAnsi"/>
        </w:rPr>
      </w:pPr>
      <w:r w:rsidRPr="00FA7F57">
        <w:rPr>
          <w:rFonts w:asciiTheme="minorHAnsi" w:hAnsiTheme="minorHAnsi" w:cstheme="minorHAnsi"/>
        </w:rPr>
        <w:t xml:space="preserve">- </w:t>
      </w:r>
      <w:r w:rsidRPr="00FA7F57">
        <w:rPr>
          <w:rFonts w:asciiTheme="minorHAnsi" w:hAnsiTheme="minorHAnsi" w:cstheme="minorHAnsi"/>
          <w:b/>
        </w:rPr>
        <w:t xml:space="preserve">Assessment Methods:  </w:t>
      </w:r>
      <w:r w:rsidRPr="00FA7F57">
        <w:rPr>
          <w:rFonts w:asciiTheme="minorHAnsi" w:hAnsiTheme="minorHAnsi" w:cstheme="minorHAnsi"/>
        </w:rPr>
        <w:t>Homework assignment, class discussion, written assignment, quiz.</w:t>
      </w:r>
    </w:p>
    <w:p w14:paraId="126C4EF8" w14:textId="3524E251" w:rsidR="00175FA3" w:rsidRPr="005C1C1D" w:rsidRDefault="00175FA3" w:rsidP="005174AF">
      <w:pPr>
        <w:rPr>
          <w:rFonts w:ascii="Calibri" w:hAnsi="Calibri"/>
          <w:bCs/>
        </w:rPr>
      </w:pPr>
    </w:p>
    <w:sectPr w:rsidR="00175FA3" w:rsidRPr="005C1C1D" w:rsidSect="005321F8">
      <w:headerReference w:type="default" r:id="rId13"/>
      <w:footerReference w:type="default" r:id="rId1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882A0" w14:textId="77777777" w:rsidR="00E26BE5" w:rsidRDefault="00E26BE5" w:rsidP="00E81F7D">
      <w:r>
        <w:separator/>
      </w:r>
    </w:p>
  </w:endnote>
  <w:endnote w:type="continuationSeparator" w:id="0">
    <w:p w14:paraId="26143FA9" w14:textId="77777777" w:rsidR="00E26BE5" w:rsidRDefault="00E26BE5"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93F5" w14:textId="224BD22E" w:rsidR="00750789" w:rsidRPr="00750789" w:rsidRDefault="00750789" w:rsidP="00750789">
    <w:pPr>
      <w:pStyle w:val="Footer"/>
      <w:jc w:val="center"/>
      <w:rPr>
        <w:sz w:val="16"/>
        <w:szCs w:val="16"/>
      </w:rPr>
    </w:pPr>
    <w:r w:rsidRPr="00750789">
      <w:rPr>
        <w:sz w:val="16"/>
        <w:szCs w:val="16"/>
      </w:rPr>
      <w:t>Updated May 2026</w:t>
    </w:r>
  </w:p>
  <w:p w14:paraId="71C78711"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2EE94" w14:textId="77777777" w:rsidR="00E26BE5" w:rsidRDefault="00E26BE5" w:rsidP="00E81F7D">
      <w:r>
        <w:separator/>
      </w:r>
    </w:p>
  </w:footnote>
  <w:footnote w:type="continuationSeparator" w:id="0">
    <w:p w14:paraId="00F84154" w14:textId="77777777" w:rsidR="00E26BE5" w:rsidRDefault="00E26BE5"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B3D4" w14:textId="77777777" w:rsidR="00E81F7D" w:rsidRDefault="00E81F7D">
    <w:pPr>
      <w:pStyle w:val="Header"/>
      <w:jc w:val="right"/>
    </w:pPr>
  </w:p>
  <w:p w14:paraId="4F018A95"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0029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6342D"/>
    <w:multiLevelType w:val="hybridMultilevel"/>
    <w:tmpl w:val="D04A27F6"/>
    <w:lvl w:ilvl="0" w:tplc="93940046">
      <w:start w:val="1"/>
      <w:numFmt w:val="bullet"/>
      <w:lvlText w:val="•"/>
      <w:lvlJc w:val="left"/>
      <w:pPr>
        <w:tabs>
          <w:tab w:val="num" w:pos="720"/>
        </w:tabs>
        <w:ind w:left="720" w:hanging="360"/>
      </w:pPr>
      <w:rPr>
        <w:rFonts w:ascii="Arial" w:hAnsi="Arial" w:hint="default"/>
      </w:rPr>
    </w:lvl>
    <w:lvl w:ilvl="1" w:tplc="F9FCCE74" w:tentative="1">
      <w:start w:val="1"/>
      <w:numFmt w:val="bullet"/>
      <w:lvlText w:val="•"/>
      <w:lvlJc w:val="left"/>
      <w:pPr>
        <w:tabs>
          <w:tab w:val="num" w:pos="1440"/>
        </w:tabs>
        <w:ind w:left="1440" w:hanging="360"/>
      </w:pPr>
      <w:rPr>
        <w:rFonts w:ascii="Arial" w:hAnsi="Arial" w:hint="default"/>
      </w:rPr>
    </w:lvl>
    <w:lvl w:ilvl="2" w:tplc="EF427430" w:tentative="1">
      <w:start w:val="1"/>
      <w:numFmt w:val="bullet"/>
      <w:lvlText w:val="•"/>
      <w:lvlJc w:val="left"/>
      <w:pPr>
        <w:tabs>
          <w:tab w:val="num" w:pos="2160"/>
        </w:tabs>
        <w:ind w:left="2160" w:hanging="360"/>
      </w:pPr>
      <w:rPr>
        <w:rFonts w:ascii="Arial" w:hAnsi="Arial" w:hint="default"/>
      </w:rPr>
    </w:lvl>
    <w:lvl w:ilvl="3" w:tplc="B0E253A0" w:tentative="1">
      <w:start w:val="1"/>
      <w:numFmt w:val="bullet"/>
      <w:lvlText w:val="•"/>
      <w:lvlJc w:val="left"/>
      <w:pPr>
        <w:tabs>
          <w:tab w:val="num" w:pos="2880"/>
        </w:tabs>
        <w:ind w:left="2880" w:hanging="360"/>
      </w:pPr>
      <w:rPr>
        <w:rFonts w:ascii="Arial" w:hAnsi="Arial" w:hint="default"/>
      </w:rPr>
    </w:lvl>
    <w:lvl w:ilvl="4" w:tplc="A932869E" w:tentative="1">
      <w:start w:val="1"/>
      <w:numFmt w:val="bullet"/>
      <w:lvlText w:val="•"/>
      <w:lvlJc w:val="left"/>
      <w:pPr>
        <w:tabs>
          <w:tab w:val="num" w:pos="3600"/>
        </w:tabs>
        <w:ind w:left="3600" w:hanging="360"/>
      </w:pPr>
      <w:rPr>
        <w:rFonts w:ascii="Arial" w:hAnsi="Arial" w:hint="default"/>
      </w:rPr>
    </w:lvl>
    <w:lvl w:ilvl="5" w:tplc="F2289614" w:tentative="1">
      <w:start w:val="1"/>
      <w:numFmt w:val="bullet"/>
      <w:lvlText w:val="•"/>
      <w:lvlJc w:val="left"/>
      <w:pPr>
        <w:tabs>
          <w:tab w:val="num" w:pos="4320"/>
        </w:tabs>
        <w:ind w:left="4320" w:hanging="360"/>
      </w:pPr>
      <w:rPr>
        <w:rFonts w:ascii="Arial" w:hAnsi="Arial" w:hint="default"/>
      </w:rPr>
    </w:lvl>
    <w:lvl w:ilvl="6" w:tplc="F94EEEEE" w:tentative="1">
      <w:start w:val="1"/>
      <w:numFmt w:val="bullet"/>
      <w:lvlText w:val="•"/>
      <w:lvlJc w:val="left"/>
      <w:pPr>
        <w:tabs>
          <w:tab w:val="num" w:pos="5040"/>
        </w:tabs>
        <w:ind w:left="5040" w:hanging="360"/>
      </w:pPr>
      <w:rPr>
        <w:rFonts w:ascii="Arial" w:hAnsi="Arial" w:hint="default"/>
      </w:rPr>
    </w:lvl>
    <w:lvl w:ilvl="7" w:tplc="D7CEB75E" w:tentative="1">
      <w:start w:val="1"/>
      <w:numFmt w:val="bullet"/>
      <w:lvlText w:val="•"/>
      <w:lvlJc w:val="left"/>
      <w:pPr>
        <w:tabs>
          <w:tab w:val="num" w:pos="5760"/>
        </w:tabs>
        <w:ind w:left="5760" w:hanging="360"/>
      </w:pPr>
      <w:rPr>
        <w:rFonts w:ascii="Arial" w:hAnsi="Arial" w:hint="default"/>
      </w:rPr>
    </w:lvl>
    <w:lvl w:ilvl="8" w:tplc="34A622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5E1995"/>
    <w:multiLevelType w:val="hybridMultilevel"/>
    <w:tmpl w:val="18749890"/>
    <w:lvl w:ilvl="0" w:tplc="7A22D0DC">
      <w:start w:val="1"/>
      <w:numFmt w:val="bullet"/>
      <w:lvlText w:val="•"/>
      <w:lvlJc w:val="left"/>
      <w:pPr>
        <w:tabs>
          <w:tab w:val="num" w:pos="720"/>
        </w:tabs>
        <w:ind w:left="720" w:hanging="360"/>
      </w:pPr>
      <w:rPr>
        <w:rFonts w:ascii="Arial" w:hAnsi="Arial" w:hint="default"/>
      </w:rPr>
    </w:lvl>
    <w:lvl w:ilvl="1" w:tplc="1DAA47C4">
      <w:start w:val="48"/>
      <w:numFmt w:val="bullet"/>
      <w:lvlText w:val="–"/>
      <w:lvlJc w:val="left"/>
      <w:pPr>
        <w:tabs>
          <w:tab w:val="num" w:pos="1440"/>
        </w:tabs>
        <w:ind w:left="1440" w:hanging="360"/>
      </w:pPr>
      <w:rPr>
        <w:rFonts w:ascii="Arial" w:hAnsi="Arial" w:hint="default"/>
      </w:rPr>
    </w:lvl>
    <w:lvl w:ilvl="2" w:tplc="C1903248">
      <w:start w:val="48"/>
      <w:numFmt w:val="bullet"/>
      <w:lvlText w:val="•"/>
      <w:lvlJc w:val="left"/>
      <w:pPr>
        <w:tabs>
          <w:tab w:val="num" w:pos="2160"/>
        </w:tabs>
        <w:ind w:left="2160" w:hanging="360"/>
      </w:pPr>
      <w:rPr>
        <w:rFonts w:ascii="Arial" w:hAnsi="Arial" w:hint="default"/>
      </w:rPr>
    </w:lvl>
    <w:lvl w:ilvl="3" w:tplc="480455EE" w:tentative="1">
      <w:start w:val="1"/>
      <w:numFmt w:val="bullet"/>
      <w:lvlText w:val="•"/>
      <w:lvlJc w:val="left"/>
      <w:pPr>
        <w:tabs>
          <w:tab w:val="num" w:pos="2880"/>
        </w:tabs>
        <w:ind w:left="2880" w:hanging="360"/>
      </w:pPr>
      <w:rPr>
        <w:rFonts w:ascii="Arial" w:hAnsi="Arial" w:hint="default"/>
      </w:rPr>
    </w:lvl>
    <w:lvl w:ilvl="4" w:tplc="25300670" w:tentative="1">
      <w:start w:val="1"/>
      <w:numFmt w:val="bullet"/>
      <w:lvlText w:val="•"/>
      <w:lvlJc w:val="left"/>
      <w:pPr>
        <w:tabs>
          <w:tab w:val="num" w:pos="3600"/>
        </w:tabs>
        <w:ind w:left="3600" w:hanging="360"/>
      </w:pPr>
      <w:rPr>
        <w:rFonts w:ascii="Arial" w:hAnsi="Arial" w:hint="default"/>
      </w:rPr>
    </w:lvl>
    <w:lvl w:ilvl="5" w:tplc="57FCB4C2" w:tentative="1">
      <w:start w:val="1"/>
      <w:numFmt w:val="bullet"/>
      <w:lvlText w:val="•"/>
      <w:lvlJc w:val="left"/>
      <w:pPr>
        <w:tabs>
          <w:tab w:val="num" w:pos="4320"/>
        </w:tabs>
        <w:ind w:left="4320" w:hanging="360"/>
      </w:pPr>
      <w:rPr>
        <w:rFonts w:ascii="Arial" w:hAnsi="Arial" w:hint="default"/>
      </w:rPr>
    </w:lvl>
    <w:lvl w:ilvl="6" w:tplc="1EAE7F7E" w:tentative="1">
      <w:start w:val="1"/>
      <w:numFmt w:val="bullet"/>
      <w:lvlText w:val="•"/>
      <w:lvlJc w:val="left"/>
      <w:pPr>
        <w:tabs>
          <w:tab w:val="num" w:pos="5040"/>
        </w:tabs>
        <w:ind w:left="5040" w:hanging="360"/>
      </w:pPr>
      <w:rPr>
        <w:rFonts w:ascii="Arial" w:hAnsi="Arial" w:hint="default"/>
      </w:rPr>
    </w:lvl>
    <w:lvl w:ilvl="7" w:tplc="6C8CCB5A" w:tentative="1">
      <w:start w:val="1"/>
      <w:numFmt w:val="bullet"/>
      <w:lvlText w:val="•"/>
      <w:lvlJc w:val="left"/>
      <w:pPr>
        <w:tabs>
          <w:tab w:val="num" w:pos="5760"/>
        </w:tabs>
        <w:ind w:left="5760" w:hanging="360"/>
      </w:pPr>
      <w:rPr>
        <w:rFonts w:ascii="Arial" w:hAnsi="Arial" w:hint="default"/>
      </w:rPr>
    </w:lvl>
    <w:lvl w:ilvl="8" w:tplc="DA3825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ED722F"/>
    <w:multiLevelType w:val="hybridMultilevel"/>
    <w:tmpl w:val="8F78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F517ED"/>
    <w:multiLevelType w:val="hybridMultilevel"/>
    <w:tmpl w:val="32CACDBA"/>
    <w:lvl w:ilvl="0" w:tplc="FF84F53E">
      <w:start w:val="1"/>
      <w:numFmt w:val="bullet"/>
      <w:lvlText w:val="•"/>
      <w:lvlJc w:val="left"/>
      <w:pPr>
        <w:tabs>
          <w:tab w:val="num" w:pos="720"/>
        </w:tabs>
        <w:ind w:left="720" w:hanging="360"/>
      </w:pPr>
      <w:rPr>
        <w:rFonts w:ascii="Arial" w:hAnsi="Arial" w:hint="default"/>
      </w:rPr>
    </w:lvl>
    <w:lvl w:ilvl="1" w:tplc="DD1C2C58">
      <w:start w:val="270"/>
      <w:numFmt w:val="bullet"/>
      <w:lvlText w:val="–"/>
      <w:lvlJc w:val="left"/>
      <w:pPr>
        <w:tabs>
          <w:tab w:val="num" w:pos="1440"/>
        </w:tabs>
        <w:ind w:left="1440" w:hanging="360"/>
      </w:pPr>
      <w:rPr>
        <w:rFonts w:ascii="Arial" w:hAnsi="Arial" w:hint="default"/>
      </w:rPr>
    </w:lvl>
    <w:lvl w:ilvl="2" w:tplc="AA227AEA">
      <w:start w:val="270"/>
      <w:numFmt w:val="bullet"/>
      <w:lvlText w:val="•"/>
      <w:lvlJc w:val="left"/>
      <w:pPr>
        <w:tabs>
          <w:tab w:val="num" w:pos="2160"/>
        </w:tabs>
        <w:ind w:left="2160" w:hanging="360"/>
      </w:pPr>
      <w:rPr>
        <w:rFonts w:ascii="Arial" w:hAnsi="Arial" w:hint="default"/>
      </w:rPr>
    </w:lvl>
    <w:lvl w:ilvl="3" w:tplc="F056C6F4">
      <w:start w:val="270"/>
      <w:numFmt w:val="bullet"/>
      <w:lvlText w:val="–"/>
      <w:lvlJc w:val="left"/>
      <w:pPr>
        <w:tabs>
          <w:tab w:val="num" w:pos="2880"/>
        </w:tabs>
        <w:ind w:left="2880" w:hanging="360"/>
      </w:pPr>
      <w:rPr>
        <w:rFonts w:ascii="Arial" w:hAnsi="Arial" w:hint="default"/>
      </w:rPr>
    </w:lvl>
    <w:lvl w:ilvl="4" w:tplc="186E9F32" w:tentative="1">
      <w:start w:val="1"/>
      <w:numFmt w:val="bullet"/>
      <w:lvlText w:val="•"/>
      <w:lvlJc w:val="left"/>
      <w:pPr>
        <w:tabs>
          <w:tab w:val="num" w:pos="3600"/>
        </w:tabs>
        <w:ind w:left="3600" w:hanging="360"/>
      </w:pPr>
      <w:rPr>
        <w:rFonts w:ascii="Arial" w:hAnsi="Arial" w:hint="default"/>
      </w:rPr>
    </w:lvl>
    <w:lvl w:ilvl="5" w:tplc="AE4AF680" w:tentative="1">
      <w:start w:val="1"/>
      <w:numFmt w:val="bullet"/>
      <w:lvlText w:val="•"/>
      <w:lvlJc w:val="left"/>
      <w:pPr>
        <w:tabs>
          <w:tab w:val="num" w:pos="4320"/>
        </w:tabs>
        <w:ind w:left="4320" w:hanging="360"/>
      </w:pPr>
      <w:rPr>
        <w:rFonts w:ascii="Arial" w:hAnsi="Arial" w:hint="default"/>
      </w:rPr>
    </w:lvl>
    <w:lvl w:ilvl="6" w:tplc="3BC0A03A" w:tentative="1">
      <w:start w:val="1"/>
      <w:numFmt w:val="bullet"/>
      <w:lvlText w:val="•"/>
      <w:lvlJc w:val="left"/>
      <w:pPr>
        <w:tabs>
          <w:tab w:val="num" w:pos="5040"/>
        </w:tabs>
        <w:ind w:left="5040" w:hanging="360"/>
      </w:pPr>
      <w:rPr>
        <w:rFonts w:ascii="Arial" w:hAnsi="Arial" w:hint="default"/>
      </w:rPr>
    </w:lvl>
    <w:lvl w:ilvl="7" w:tplc="4C723868" w:tentative="1">
      <w:start w:val="1"/>
      <w:numFmt w:val="bullet"/>
      <w:lvlText w:val="•"/>
      <w:lvlJc w:val="left"/>
      <w:pPr>
        <w:tabs>
          <w:tab w:val="num" w:pos="5760"/>
        </w:tabs>
        <w:ind w:left="5760" w:hanging="360"/>
      </w:pPr>
      <w:rPr>
        <w:rFonts w:ascii="Arial" w:hAnsi="Arial" w:hint="default"/>
      </w:rPr>
    </w:lvl>
    <w:lvl w:ilvl="8" w:tplc="71F405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0B81798D"/>
    <w:multiLevelType w:val="hybridMultilevel"/>
    <w:tmpl w:val="DC2AB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E3396"/>
    <w:multiLevelType w:val="hybridMultilevel"/>
    <w:tmpl w:val="8D08F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A18A0"/>
    <w:multiLevelType w:val="hybridMultilevel"/>
    <w:tmpl w:val="41501740"/>
    <w:lvl w:ilvl="0" w:tplc="33E42324">
      <w:start w:val="1"/>
      <w:numFmt w:val="decimal"/>
      <w:lvlText w:val="%1."/>
      <w:lvlJc w:val="left"/>
      <w:pPr>
        <w:ind w:left="1080" w:hanging="360"/>
      </w:pPr>
      <w:rPr>
        <w:rFonts w:ascii="Calibri" w:eastAsia="Times New Roman" w:hAnsi="Calibri" w:cs="Tahom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313406"/>
    <w:multiLevelType w:val="hybridMultilevel"/>
    <w:tmpl w:val="1B001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897188"/>
    <w:multiLevelType w:val="hybridMultilevel"/>
    <w:tmpl w:val="658AF576"/>
    <w:lvl w:ilvl="0" w:tplc="4B625E04">
      <w:start w:val="1"/>
      <w:numFmt w:val="bullet"/>
      <w:lvlText w:val="•"/>
      <w:lvlJc w:val="left"/>
      <w:pPr>
        <w:tabs>
          <w:tab w:val="num" w:pos="720"/>
        </w:tabs>
        <w:ind w:left="720" w:hanging="360"/>
      </w:pPr>
      <w:rPr>
        <w:rFonts w:ascii="Arial" w:hAnsi="Arial" w:hint="default"/>
      </w:rPr>
    </w:lvl>
    <w:lvl w:ilvl="1" w:tplc="599628F4">
      <w:start w:val="37"/>
      <w:numFmt w:val="bullet"/>
      <w:lvlText w:val="–"/>
      <w:lvlJc w:val="left"/>
      <w:pPr>
        <w:tabs>
          <w:tab w:val="num" w:pos="1440"/>
        </w:tabs>
        <w:ind w:left="1440" w:hanging="360"/>
      </w:pPr>
      <w:rPr>
        <w:rFonts w:ascii="Arial" w:hAnsi="Arial" w:hint="default"/>
      </w:rPr>
    </w:lvl>
    <w:lvl w:ilvl="2" w:tplc="8BFCCF5C">
      <w:start w:val="37"/>
      <w:numFmt w:val="bullet"/>
      <w:lvlText w:val="•"/>
      <w:lvlJc w:val="left"/>
      <w:pPr>
        <w:tabs>
          <w:tab w:val="num" w:pos="2160"/>
        </w:tabs>
        <w:ind w:left="2160" w:hanging="360"/>
      </w:pPr>
      <w:rPr>
        <w:rFonts w:ascii="Arial" w:hAnsi="Arial" w:hint="default"/>
      </w:rPr>
    </w:lvl>
    <w:lvl w:ilvl="3" w:tplc="7C2ABE02">
      <w:start w:val="37"/>
      <w:numFmt w:val="bullet"/>
      <w:lvlText w:val="–"/>
      <w:lvlJc w:val="left"/>
      <w:pPr>
        <w:tabs>
          <w:tab w:val="num" w:pos="2880"/>
        </w:tabs>
        <w:ind w:left="2880" w:hanging="360"/>
      </w:pPr>
      <w:rPr>
        <w:rFonts w:ascii="Arial" w:hAnsi="Arial" w:hint="default"/>
      </w:rPr>
    </w:lvl>
    <w:lvl w:ilvl="4" w:tplc="F51CE82A" w:tentative="1">
      <w:start w:val="1"/>
      <w:numFmt w:val="bullet"/>
      <w:lvlText w:val="•"/>
      <w:lvlJc w:val="left"/>
      <w:pPr>
        <w:tabs>
          <w:tab w:val="num" w:pos="3600"/>
        </w:tabs>
        <w:ind w:left="3600" w:hanging="360"/>
      </w:pPr>
      <w:rPr>
        <w:rFonts w:ascii="Arial" w:hAnsi="Arial" w:hint="default"/>
      </w:rPr>
    </w:lvl>
    <w:lvl w:ilvl="5" w:tplc="3006C108" w:tentative="1">
      <w:start w:val="1"/>
      <w:numFmt w:val="bullet"/>
      <w:lvlText w:val="•"/>
      <w:lvlJc w:val="left"/>
      <w:pPr>
        <w:tabs>
          <w:tab w:val="num" w:pos="4320"/>
        </w:tabs>
        <w:ind w:left="4320" w:hanging="360"/>
      </w:pPr>
      <w:rPr>
        <w:rFonts w:ascii="Arial" w:hAnsi="Arial" w:hint="default"/>
      </w:rPr>
    </w:lvl>
    <w:lvl w:ilvl="6" w:tplc="0270FD50" w:tentative="1">
      <w:start w:val="1"/>
      <w:numFmt w:val="bullet"/>
      <w:lvlText w:val="•"/>
      <w:lvlJc w:val="left"/>
      <w:pPr>
        <w:tabs>
          <w:tab w:val="num" w:pos="5040"/>
        </w:tabs>
        <w:ind w:left="5040" w:hanging="360"/>
      </w:pPr>
      <w:rPr>
        <w:rFonts w:ascii="Arial" w:hAnsi="Arial" w:hint="default"/>
      </w:rPr>
    </w:lvl>
    <w:lvl w:ilvl="7" w:tplc="A3DCE02C" w:tentative="1">
      <w:start w:val="1"/>
      <w:numFmt w:val="bullet"/>
      <w:lvlText w:val="•"/>
      <w:lvlJc w:val="left"/>
      <w:pPr>
        <w:tabs>
          <w:tab w:val="num" w:pos="5760"/>
        </w:tabs>
        <w:ind w:left="5760" w:hanging="360"/>
      </w:pPr>
      <w:rPr>
        <w:rFonts w:ascii="Arial" w:hAnsi="Arial" w:hint="default"/>
      </w:rPr>
    </w:lvl>
    <w:lvl w:ilvl="8" w:tplc="9D50AEF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2A87248"/>
    <w:multiLevelType w:val="hybridMultilevel"/>
    <w:tmpl w:val="1A6019EE"/>
    <w:lvl w:ilvl="0" w:tplc="2E862D2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86A12"/>
    <w:multiLevelType w:val="hybridMultilevel"/>
    <w:tmpl w:val="F3EE7E72"/>
    <w:lvl w:ilvl="0" w:tplc="4628C02A">
      <w:start w:val="1"/>
      <w:numFmt w:val="bullet"/>
      <w:lvlText w:val="•"/>
      <w:lvlJc w:val="left"/>
      <w:pPr>
        <w:tabs>
          <w:tab w:val="num" w:pos="720"/>
        </w:tabs>
        <w:ind w:left="720" w:hanging="360"/>
      </w:pPr>
      <w:rPr>
        <w:rFonts w:ascii="Arial" w:hAnsi="Arial" w:hint="default"/>
      </w:rPr>
    </w:lvl>
    <w:lvl w:ilvl="1" w:tplc="AFFCC52E">
      <w:start w:val="48"/>
      <w:numFmt w:val="bullet"/>
      <w:lvlText w:val="–"/>
      <w:lvlJc w:val="left"/>
      <w:pPr>
        <w:tabs>
          <w:tab w:val="num" w:pos="1440"/>
        </w:tabs>
        <w:ind w:left="1440" w:hanging="360"/>
      </w:pPr>
      <w:rPr>
        <w:rFonts w:ascii="Arial" w:hAnsi="Arial" w:hint="default"/>
      </w:rPr>
    </w:lvl>
    <w:lvl w:ilvl="2" w:tplc="0B82EC64">
      <w:start w:val="48"/>
      <w:numFmt w:val="bullet"/>
      <w:lvlText w:val="•"/>
      <w:lvlJc w:val="left"/>
      <w:pPr>
        <w:tabs>
          <w:tab w:val="num" w:pos="2160"/>
        </w:tabs>
        <w:ind w:left="2160" w:hanging="360"/>
      </w:pPr>
      <w:rPr>
        <w:rFonts w:ascii="Arial" w:hAnsi="Arial" w:hint="default"/>
      </w:rPr>
    </w:lvl>
    <w:lvl w:ilvl="3" w:tplc="51C6B2D6">
      <w:start w:val="48"/>
      <w:numFmt w:val="bullet"/>
      <w:lvlText w:val="–"/>
      <w:lvlJc w:val="left"/>
      <w:pPr>
        <w:tabs>
          <w:tab w:val="num" w:pos="2880"/>
        </w:tabs>
        <w:ind w:left="2880" w:hanging="360"/>
      </w:pPr>
      <w:rPr>
        <w:rFonts w:ascii="Arial" w:hAnsi="Arial" w:hint="default"/>
      </w:rPr>
    </w:lvl>
    <w:lvl w:ilvl="4" w:tplc="471C8802" w:tentative="1">
      <w:start w:val="1"/>
      <w:numFmt w:val="bullet"/>
      <w:lvlText w:val="•"/>
      <w:lvlJc w:val="left"/>
      <w:pPr>
        <w:tabs>
          <w:tab w:val="num" w:pos="3600"/>
        </w:tabs>
        <w:ind w:left="3600" w:hanging="360"/>
      </w:pPr>
      <w:rPr>
        <w:rFonts w:ascii="Arial" w:hAnsi="Arial" w:hint="default"/>
      </w:rPr>
    </w:lvl>
    <w:lvl w:ilvl="5" w:tplc="29A4EC66" w:tentative="1">
      <w:start w:val="1"/>
      <w:numFmt w:val="bullet"/>
      <w:lvlText w:val="•"/>
      <w:lvlJc w:val="left"/>
      <w:pPr>
        <w:tabs>
          <w:tab w:val="num" w:pos="4320"/>
        </w:tabs>
        <w:ind w:left="4320" w:hanging="360"/>
      </w:pPr>
      <w:rPr>
        <w:rFonts w:ascii="Arial" w:hAnsi="Arial" w:hint="default"/>
      </w:rPr>
    </w:lvl>
    <w:lvl w:ilvl="6" w:tplc="B5AC09D2" w:tentative="1">
      <w:start w:val="1"/>
      <w:numFmt w:val="bullet"/>
      <w:lvlText w:val="•"/>
      <w:lvlJc w:val="left"/>
      <w:pPr>
        <w:tabs>
          <w:tab w:val="num" w:pos="5040"/>
        </w:tabs>
        <w:ind w:left="5040" w:hanging="360"/>
      </w:pPr>
      <w:rPr>
        <w:rFonts w:ascii="Arial" w:hAnsi="Arial" w:hint="default"/>
      </w:rPr>
    </w:lvl>
    <w:lvl w:ilvl="7" w:tplc="3D6A762E" w:tentative="1">
      <w:start w:val="1"/>
      <w:numFmt w:val="bullet"/>
      <w:lvlText w:val="•"/>
      <w:lvlJc w:val="left"/>
      <w:pPr>
        <w:tabs>
          <w:tab w:val="num" w:pos="5760"/>
        </w:tabs>
        <w:ind w:left="5760" w:hanging="360"/>
      </w:pPr>
      <w:rPr>
        <w:rFonts w:ascii="Arial" w:hAnsi="Arial" w:hint="default"/>
      </w:rPr>
    </w:lvl>
    <w:lvl w:ilvl="8" w:tplc="58AC401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2469AD"/>
    <w:multiLevelType w:val="hybridMultilevel"/>
    <w:tmpl w:val="DD546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4605B"/>
    <w:multiLevelType w:val="hybridMultilevel"/>
    <w:tmpl w:val="9F4C9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490823"/>
    <w:multiLevelType w:val="hybridMultilevel"/>
    <w:tmpl w:val="C5E8014E"/>
    <w:lvl w:ilvl="0" w:tplc="58D662FE">
      <w:start w:val="1"/>
      <w:numFmt w:val="bullet"/>
      <w:lvlText w:val="•"/>
      <w:lvlJc w:val="left"/>
      <w:pPr>
        <w:tabs>
          <w:tab w:val="num" w:pos="720"/>
        </w:tabs>
        <w:ind w:left="720" w:hanging="360"/>
      </w:pPr>
      <w:rPr>
        <w:rFonts w:ascii="Arial" w:hAnsi="Arial" w:hint="default"/>
      </w:rPr>
    </w:lvl>
    <w:lvl w:ilvl="1" w:tplc="0296AE80" w:tentative="1">
      <w:start w:val="1"/>
      <w:numFmt w:val="bullet"/>
      <w:lvlText w:val="•"/>
      <w:lvlJc w:val="left"/>
      <w:pPr>
        <w:tabs>
          <w:tab w:val="num" w:pos="1440"/>
        </w:tabs>
        <w:ind w:left="1440" w:hanging="360"/>
      </w:pPr>
      <w:rPr>
        <w:rFonts w:ascii="Arial" w:hAnsi="Arial" w:hint="default"/>
      </w:rPr>
    </w:lvl>
    <w:lvl w:ilvl="2" w:tplc="F1FE3B90" w:tentative="1">
      <w:start w:val="1"/>
      <w:numFmt w:val="bullet"/>
      <w:lvlText w:val="•"/>
      <w:lvlJc w:val="left"/>
      <w:pPr>
        <w:tabs>
          <w:tab w:val="num" w:pos="2160"/>
        </w:tabs>
        <w:ind w:left="2160" w:hanging="360"/>
      </w:pPr>
      <w:rPr>
        <w:rFonts w:ascii="Arial" w:hAnsi="Arial" w:hint="default"/>
      </w:rPr>
    </w:lvl>
    <w:lvl w:ilvl="3" w:tplc="7452F3A6" w:tentative="1">
      <w:start w:val="1"/>
      <w:numFmt w:val="bullet"/>
      <w:lvlText w:val="•"/>
      <w:lvlJc w:val="left"/>
      <w:pPr>
        <w:tabs>
          <w:tab w:val="num" w:pos="2880"/>
        </w:tabs>
        <w:ind w:left="2880" w:hanging="360"/>
      </w:pPr>
      <w:rPr>
        <w:rFonts w:ascii="Arial" w:hAnsi="Arial" w:hint="default"/>
      </w:rPr>
    </w:lvl>
    <w:lvl w:ilvl="4" w:tplc="C234B726" w:tentative="1">
      <w:start w:val="1"/>
      <w:numFmt w:val="bullet"/>
      <w:lvlText w:val="•"/>
      <w:lvlJc w:val="left"/>
      <w:pPr>
        <w:tabs>
          <w:tab w:val="num" w:pos="3600"/>
        </w:tabs>
        <w:ind w:left="3600" w:hanging="360"/>
      </w:pPr>
      <w:rPr>
        <w:rFonts w:ascii="Arial" w:hAnsi="Arial" w:hint="default"/>
      </w:rPr>
    </w:lvl>
    <w:lvl w:ilvl="5" w:tplc="9A02BE6C" w:tentative="1">
      <w:start w:val="1"/>
      <w:numFmt w:val="bullet"/>
      <w:lvlText w:val="•"/>
      <w:lvlJc w:val="left"/>
      <w:pPr>
        <w:tabs>
          <w:tab w:val="num" w:pos="4320"/>
        </w:tabs>
        <w:ind w:left="4320" w:hanging="360"/>
      </w:pPr>
      <w:rPr>
        <w:rFonts w:ascii="Arial" w:hAnsi="Arial" w:hint="default"/>
      </w:rPr>
    </w:lvl>
    <w:lvl w:ilvl="6" w:tplc="AF689504" w:tentative="1">
      <w:start w:val="1"/>
      <w:numFmt w:val="bullet"/>
      <w:lvlText w:val="•"/>
      <w:lvlJc w:val="left"/>
      <w:pPr>
        <w:tabs>
          <w:tab w:val="num" w:pos="5040"/>
        </w:tabs>
        <w:ind w:left="5040" w:hanging="360"/>
      </w:pPr>
      <w:rPr>
        <w:rFonts w:ascii="Arial" w:hAnsi="Arial" w:hint="default"/>
      </w:rPr>
    </w:lvl>
    <w:lvl w:ilvl="7" w:tplc="375AEEE6" w:tentative="1">
      <w:start w:val="1"/>
      <w:numFmt w:val="bullet"/>
      <w:lvlText w:val="•"/>
      <w:lvlJc w:val="left"/>
      <w:pPr>
        <w:tabs>
          <w:tab w:val="num" w:pos="5760"/>
        </w:tabs>
        <w:ind w:left="5760" w:hanging="360"/>
      </w:pPr>
      <w:rPr>
        <w:rFonts w:ascii="Arial" w:hAnsi="Arial" w:hint="default"/>
      </w:rPr>
    </w:lvl>
    <w:lvl w:ilvl="8" w:tplc="747E8E5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2A41403"/>
    <w:multiLevelType w:val="hybridMultilevel"/>
    <w:tmpl w:val="E4E2671A"/>
    <w:lvl w:ilvl="0" w:tplc="A8543A2E">
      <w:start w:val="1"/>
      <w:numFmt w:val="bullet"/>
      <w:lvlText w:val="•"/>
      <w:lvlJc w:val="left"/>
      <w:pPr>
        <w:tabs>
          <w:tab w:val="num" w:pos="720"/>
        </w:tabs>
        <w:ind w:left="720" w:hanging="360"/>
      </w:pPr>
      <w:rPr>
        <w:rFonts w:ascii="Arial" w:hAnsi="Arial" w:hint="default"/>
      </w:rPr>
    </w:lvl>
    <w:lvl w:ilvl="1" w:tplc="5CB61F8C">
      <w:start w:val="20"/>
      <w:numFmt w:val="bullet"/>
      <w:lvlText w:val="–"/>
      <w:lvlJc w:val="left"/>
      <w:pPr>
        <w:tabs>
          <w:tab w:val="num" w:pos="1440"/>
        </w:tabs>
        <w:ind w:left="1440" w:hanging="360"/>
      </w:pPr>
      <w:rPr>
        <w:rFonts w:ascii="Arial" w:hAnsi="Arial" w:hint="default"/>
      </w:rPr>
    </w:lvl>
    <w:lvl w:ilvl="2" w:tplc="9D74F238">
      <w:start w:val="20"/>
      <w:numFmt w:val="bullet"/>
      <w:lvlText w:val="•"/>
      <w:lvlJc w:val="left"/>
      <w:pPr>
        <w:tabs>
          <w:tab w:val="num" w:pos="2160"/>
        </w:tabs>
        <w:ind w:left="2160" w:hanging="360"/>
      </w:pPr>
      <w:rPr>
        <w:rFonts w:ascii="Arial" w:hAnsi="Arial" w:hint="default"/>
      </w:rPr>
    </w:lvl>
    <w:lvl w:ilvl="3" w:tplc="D376007E" w:tentative="1">
      <w:start w:val="1"/>
      <w:numFmt w:val="bullet"/>
      <w:lvlText w:val="•"/>
      <w:lvlJc w:val="left"/>
      <w:pPr>
        <w:tabs>
          <w:tab w:val="num" w:pos="2880"/>
        </w:tabs>
        <w:ind w:left="2880" w:hanging="360"/>
      </w:pPr>
      <w:rPr>
        <w:rFonts w:ascii="Arial" w:hAnsi="Arial" w:hint="default"/>
      </w:rPr>
    </w:lvl>
    <w:lvl w:ilvl="4" w:tplc="19D0A49E" w:tentative="1">
      <w:start w:val="1"/>
      <w:numFmt w:val="bullet"/>
      <w:lvlText w:val="•"/>
      <w:lvlJc w:val="left"/>
      <w:pPr>
        <w:tabs>
          <w:tab w:val="num" w:pos="3600"/>
        </w:tabs>
        <w:ind w:left="3600" w:hanging="360"/>
      </w:pPr>
      <w:rPr>
        <w:rFonts w:ascii="Arial" w:hAnsi="Arial" w:hint="default"/>
      </w:rPr>
    </w:lvl>
    <w:lvl w:ilvl="5" w:tplc="E374570E" w:tentative="1">
      <w:start w:val="1"/>
      <w:numFmt w:val="bullet"/>
      <w:lvlText w:val="•"/>
      <w:lvlJc w:val="left"/>
      <w:pPr>
        <w:tabs>
          <w:tab w:val="num" w:pos="4320"/>
        </w:tabs>
        <w:ind w:left="4320" w:hanging="360"/>
      </w:pPr>
      <w:rPr>
        <w:rFonts w:ascii="Arial" w:hAnsi="Arial" w:hint="default"/>
      </w:rPr>
    </w:lvl>
    <w:lvl w:ilvl="6" w:tplc="0D723BD4" w:tentative="1">
      <w:start w:val="1"/>
      <w:numFmt w:val="bullet"/>
      <w:lvlText w:val="•"/>
      <w:lvlJc w:val="left"/>
      <w:pPr>
        <w:tabs>
          <w:tab w:val="num" w:pos="5040"/>
        </w:tabs>
        <w:ind w:left="5040" w:hanging="360"/>
      </w:pPr>
      <w:rPr>
        <w:rFonts w:ascii="Arial" w:hAnsi="Arial" w:hint="default"/>
      </w:rPr>
    </w:lvl>
    <w:lvl w:ilvl="7" w:tplc="9FF27506" w:tentative="1">
      <w:start w:val="1"/>
      <w:numFmt w:val="bullet"/>
      <w:lvlText w:val="•"/>
      <w:lvlJc w:val="left"/>
      <w:pPr>
        <w:tabs>
          <w:tab w:val="num" w:pos="5760"/>
        </w:tabs>
        <w:ind w:left="5760" w:hanging="360"/>
      </w:pPr>
      <w:rPr>
        <w:rFonts w:ascii="Arial" w:hAnsi="Arial" w:hint="default"/>
      </w:rPr>
    </w:lvl>
    <w:lvl w:ilvl="8" w:tplc="D670463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33853BD"/>
    <w:multiLevelType w:val="hybridMultilevel"/>
    <w:tmpl w:val="92765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DE034C"/>
    <w:multiLevelType w:val="hybridMultilevel"/>
    <w:tmpl w:val="50A2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561988"/>
    <w:multiLevelType w:val="hybridMultilevel"/>
    <w:tmpl w:val="583A1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60466D9"/>
    <w:multiLevelType w:val="hybridMultilevel"/>
    <w:tmpl w:val="D13A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1345D4"/>
    <w:multiLevelType w:val="hybridMultilevel"/>
    <w:tmpl w:val="19F0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7866E2"/>
    <w:multiLevelType w:val="hybridMultilevel"/>
    <w:tmpl w:val="68C4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526548"/>
    <w:multiLevelType w:val="hybridMultilevel"/>
    <w:tmpl w:val="980A5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4B04D3"/>
    <w:multiLevelType w:val="hybridMultilevel"/>
    <w:tmpl w:val="70F8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3D29AA"/>
    <w:multiLevelType w:val="hybridMultilevel"/>
    <w:tmpl w:val="1F50C3D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6" w15:restartNumberingAfterBreak="0">
    <w:nsid w:val="4598195F"/>
    <w:multiLevelType w:val="hybridMultilevel"/>
    <w:tmpl w:val="0CE86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0E1533"/>
    <w:multiLevelType w:val="hybridMultilevel"/>
    <w:tmpl w:val="FBBCF12C"/>
    <w:lvl w:ilvl="0" w:tplc="C9F8C66C">
      <w:start w:val="1"/>
      <w:numFmt w:val="bullet"/>
      <w:lvlText w:val="•"/>
      <w:lvlJc w:val="left"/>
      <w:pPr>
        <w:tabs>
          <w:tab w:val="num" w:pos="720"/>
        </w:tabs>
        <w:ind w:left="720" w:hanging="360"/>
      </w:pPr>
      <w:rPr>
        <w:rFonts w:ascii="Arial" w:hAnsi="Arial" w:hint="default"/>
      </w:rPr>
    </w:lvl>
    <w:lvl w:ilvl="1" w:tplc="BCC465FA">
      <w:start w:val="52"/>
      <w:numFmt w:val="bullet"/>
      <w:lvlText w:val="–"/>
      <w:lvlJc w:val="left"/>
      <w:pPr>
        <w:tabs>
          <w:tab w:val="num" w:pos="1440"/>
        </w:tabs>
        <w:ind w:left="1440" w:hanging="360"/>
      </w:pPr>
      <w:rPr>
        <w:rFonts w:ascii="Arial" w:hAnsi="Arial" w:hint="default"/>
      </w:rPr>
    </w:lvl>
    <w:lvl w:ilvl="2" w:tplc="802CAD32">
      <w:start w:val="52"/>
      <w:numFmt w:val="bullet"/>
      <w:lvlText w:val="•"/>
      <w:lvlJc w:val="left"/>
      <w:pPr>
        <w:tabs>
          <w:tab w:val="num" w:pos="2160"/>
        </w:tabs>
        <w:ind w:left="2160" w:hanging="360"/>
      </w:pPr>
      <w:rPr>
        <w:rFonts w:ascii="Arial" w:hAnsi="Arial" w:hint="default"/>
      </w:rPr>
    </w:lvl>
    <w:lvl w:ilvl="3" w:tplc="06D8F16E" w:tentative="1">
      <w:start w:val="1"/>
      <w:numFmt w:val="bullet"/>
      <w:lvlText w:val="•"/>
      <w:lvlJc w:val="left"/>
      <w:pPr>
        <w:tabs>
          <w:tab w:val="num" w:pos="2880"/>
        </w:tabs>
        <w:ind w:left="2880" w:hanging="360"/>
      </w:pPr>
      <w:rPr>
        <w:rFonts w:ascii="Arial" w:hAnsi="Arial" w:hint="default"/>
      </w:rPr>
    </w:lvl>
    <w:lvl w:ilvl="4" w:tplc="9E8A7F8E" w:tentative="1">
      <w:start w:val="1"/>
      <w:numFmt w:val="bullet"/>
      <w:lvlText w:val="•"/>
      <w:lvlJc w:val="left"/>
      <w:pPr>
        <w:tabs>
          <w:tab w:val="num" w:pos="3600"/>
        </w:tabs>
        <w:ind w:left="3600" w:hanging="360"/>
      </w:pPr>
      <w:rPr>
        <w:rFonts w:ascii="Arial" w:hAnsi="Arial" w:hint="default"/>
      </w:rPr>
    </w:lvl>
    <w:lvl w:ilvl="5" w:tplc="0C0EE6FC" w:tentative="1">
      <w:start w:val="1"/>
      <w:numFmt w:val="bullet"/>
      <w:lvlText w:val="•"/>
      <w:lvlJc w:val="left"/>
      <w:pPr>
        <w:tabs>
          <w:tab w:val="num" w:pos="4320"/>
        </w:tabs>
        <w:ind w:left="4320" w:hanging="360"/>
      </w:pPr>
      <w:rPr>
        <w:rFonts w:ascii="Arial" w:hAnsi="Arial" w:hint="default"/>
      </w:rPr>
    </w:lvl>
    <w:lvl w:ilvl="6" w:tplc="D75A31A8" w:tentative="1">
      <w:start w:val="1"/>
      <w:numFmt w:val="bullet"/>
      <w:lvlText w:val="•"/>
      <w:lvlJc w:val="left"/>
      <w:pPr>
        <w:tabs>
          <w:tab w:val="num" w:pos="5040"/>
        </w:tabs>
        <w:ind w:left="5040" w:hanging="360"/>
      </w:pPr>
      <w:rPr>
        <w:rFonts w:ascii="Arial" w:hAnsi="Arial" w:hint="default"/>
      </w:rPr>
    </w:lvl>
    <w:lvl w:ilvl="7" w:tplc="61044D18" w:tentative="1">
      <w:start w:val="1"/>
      <w:numFmt w:val="bullet"/>
      <w:lvlText w:val="•"/>
      <w:lvlJc w:val="left"/>
      <w:pPr>
        <w:tabs>
          <w:tab w:val="num" w:pos="5760"/>
        </w:tabs>
        <w:ind w:left="5760" w:hanging="360"/>
      </w:pPr>
      <w:rPr>
        <w:rFonts w:ascii="Arial" w:hAnsi="Arial" w:hint="default"/>
      </w:rPr>
    </w:lvl>
    <w:lvl w:ilvl="8" w:tplc="1CD8DD8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A457353"/>
    <w:multiLevelType w:val="hybridMultilevel"/>
    <w:tmpl w:val="EA569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DD03B1"/>
    <w:multiLevelType w:val="hybridMultilevel"/>
    <w:tmpl w:val="9AA64556"/>
    <w:lvl w:ilvl="0" w:tplc="9DD4649A">
      <w:start w:val="1"/>
      <w:numFmt w:val="bullet"/>
      <w:lvlText w:val="•"/>
      <w:lvlJc w:val="left"/>
      <w:pPr>
        <w:tabs>
          <w:tab w:val="num" w:pos="720"/>
        </w:tabs>
        <w:ind w:left="720" w:hanging="360"/>
      </w:pPr>
      <w:rPr>
        <w:rFonts w:ascii="Arial" w:hAnsi="Arial" w:hint="default"/>
      </w:rPr>
    </w:lvl>
    <w:lvl w:ilvl="1" w:tplc="F6FE3992">
      <w:start w:val="270"/>
      <w:numFmt w:val="bullet"/>
      <w:lvlText w:val="–"/>
      <w:lvlJc w:val="left"/>
      <w:pPr>
        <w:tabs>
          <w:tab w:val="num" w:pos="1440"/>
        </w:tabs>
        <w:ind w:left="1440" w:hanging="360"/>
      </w:pPr>
      <w:rPr>
        <w:rFonts w:ascii="Arial" w:hAnsi="Arial" w:hint="default"/>
      </w:rPr>
    </w:lvl>
    <w:lvl w:ilvl="2" w:tplc="E326A30C" w:tentative="1">
      <w:start w:val="1"/>
      <w:numFmt w:val="bullet"/>
      <w:lvlText w:val="•"/>
      <w:lvlJc w:val="left"/>
      <w:pPr>
        <w:tabs>
          <w:tab w:val="num" w:pos="2160"/>
        </w:tabs>
        <w:ind w:left="2160" w:hanging="360"/>
      </w:pPr>
      <w:rPr>
        <w:rFonts w:ascii="Arial" w:hAnsi="Arial" w:hint="default"/>
      </w:rPr>
    </w:lvl>
    <w:lvl w:ilvl="3" w:tplc="87FEB838" w:tentative="1">
      <w:start w:val="1"/>
      <w:numFmt w:val="bullet"/>
      <w:lvlText w:val="•"/>
      <w:lvlJc w:val="left"/>
      <w:pPr>
        <w:tabs>
          <w:tab w:val="num" w:pos="2880"/>
        </w:tabs>
        <w:ind w:left="2880" w:hanging="360"/>
      </w:pPr>
      <w:rPr>
        <w:rFonts w:ascii="Arial" w:hAnsi="Arial" w:hint="default"/>
      </w:rPr>
    </w:lvl>
    <w:lvl w:ilvl="4" w:tplc="C666AE20" w:tentative="1">
      <w:start w:val="1"/>
      <w:numFmt w:val="bullet"/>
      <w:lvlText w:val="•"/>
      <w:lvlJc w:val="left"/>
      <w:pPr>
        <w:tabs>
          <w:tab w:val="num" w:pos="3600"/>
        </w:tabs>
        <w:ind w:left="3600" w:hanging="360"/>
      </w:pPr>
      <w:rPr>
        <w:rFonts w:ascii="Arial" w:hAnsi="Arial" w:hint="default"/>
      </w:rPr>
    </w:lvl>
    <w:lvl w:ilvl="5" w:tplc="795E71E6" w:tentative="1">
      <w:start w:val="1"/>
      <w:numFmt w:val="bullet"/>
      <w:lvlText w:val="•"/>
      <w:lvlJc w:val="left"/>
      <w:pPr>
        <w:tabs>
          <w:tab w:val="num" w:pos="4320"/>
        </w:tabs>
        <w:ind w:left="4320" w:hanging="360"/>
      </w:pPr>
      <w:rPr>
        <w:rFonts w:ascii="Arial" w:hAnsi="Arial" w:hint="default"/>
      </w:rPr>
    </w:lvl>
    <w:lvl w:ilvl="6" w:tplc="F0CC57E0" w:tentative="1">
      <w:start w:val="1"/>
      <w:numFmt w:val="bullet"/>
      <w:lvlText w:val="•"/>
      <w:lvlJc w:val="left"/>
      <w:pPr>
        <w:tabs>
          <w:tab w:val="num" w:pos="5040"/>
        </w:tabs>
        <w:ind w:left="5040" w:hanging="360"/>
      </w:pPr>
      <w:rPr>
        <w:rFonts w:ascii="Arial" w:hAnsi="Arial" w:hint="default"/>
      </w:rPr>
    </w:lvl>
    <w:lvl w:ilvl="7" w:tplc="B40A808E" w:tentative="1">
      <w:start w:val="1"/>
      <w:numFmt w:val="bullet"/>
      <w:lvlText w:val="•"/>
      <w:lvlJc w:val="left"/>
      <w:pPr>
        <w:tabs>
          <w:tab w:val="num" w:pos="5760"/>
        </w:tabs>
        <w:ind w:left="5760" w:hanging="360"/>
      </w:pPr>
      <w:rPr>
        <w:rFonts w:ascii="Arial" w:hAnsi="Arial" w:hint="default"/>
      </w:rPr>
    </w:lvl>
    <w:lvl w:ilvl="8" w:tplc="69C2929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FFB26B1"/>
    <w:multiLevelType w:val="hybridMultilevel"/>
    <w:tmpl w:val="30E8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2556A6"/>
    <w:multiLevelType w:val="hybridMultilevel"/>
    <w:tmpl w:val="E8FE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DB67A8"/>
    <w:multiLevelType w:val="hybridMultilevel"/>
    <w:tmpl w:val="EA4E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FE7233"/>
    <w:multiLevelType w:val="hybridMultilevel"/>
    <w:tmpl w:val="D494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24221B"/>
    <w:multiLevelType w:val="hybridMultilevel"/>
    <w:tmpl w:val="62A02C9A"/>
    <w:lvl w:ilvl="0" w:tplc="45949E3C">
      <w:start w:val="1"/>
      <w:numFmt w:val="bullet"/>
      <w:pStyle w:val="Level1"/>
      <w:lvlText w:val=""/>
      <w:lvlJc w:val="left"/>
      <w:pPr>
        <w:ind w:left="720" w:hanging="360"/>
      </w:pPr>
      <w:rPr>
        <w:rFonts w:ascii="Symbol" w:hAnsi="Symbol" w:hint="default"/>
      </w:rPr>
    </w:lvl>
    <w:lvl w:ilvl="1" w:tplc="DD4C653C" w:tentative="1">
      <w:start w:val="1"/>
      <w:numFmt w:val="bullet"/>
      <w:lvlText w:val="o"/>
      <w:lvlJc w:val="left"/>
      <w:pPr>
        <w:ind w:left="1440" w:hanging="360"/>
      </w:pPr>
      <w:rPr>
        <w:rFonts w:ascii="Courier New" w:hAnsi="Courier New" w:cs="Courier New" w:hint="default"/>
      </w:rPr>
    </w:lvl>
    <w:lvl w:ilvl="2" w:tplc="292E1C74" w:tentative="1">
      <w:start w:val="1"/>
      <w:numFmt w:val="bullet"/>
      <w:lvlText w:val=""/>
      <w:lvlJc w:val="left"/>
      <w:pPr>
        <w:ind w:left="2160" w:hanging="360"/>
      </w:pPr>
      <w:rPr>
        <w:rFonts w:ascii="Wingdings" w:hAnsi="Wingdings" w:hint="default"/>
      </w:rPr>
    </w:lvl>
    <w:lvl w:ilvl="3" w:tplc="FF447610" w:tentative="1">
      <w:start w:val="1"/>
      <w:numFmt w:val="bullet"/>
      <w:lvlText w:val=""/>
      <w:lvlJc w:val="left"/>
      <w:pPr>
        <w:ind w:left="2880" w:hanging="360"/>
      </w:pPr>
      <w:rPr>
        <w:rFonts w:ascii="Symbol" w:hAnsi="Symbol" w:hint="default"/>
      </w:rPr>
    </w:lvl>
    <w:lvl w:ilvl="4" w:tplc="C9264064" w:tentative="1">
      <w:start w:val="1"/>
      <w:numFmt w:val="bullet"/>
      <w:lvlText w:val="o"/>
      <w:lvlJc w:val="left"/>
      <w:pPr>
        <w:ind w:left="3600" w:hanging="360"/>
      </w:pPr>
      <w:rPr>
        <w:rFonts w:ascii="Courier New" w:hAnsi="Courier New" w:cs="Courier New" w:hint="default"/>
      </w:rPr>
    </w:lvl>
    <w:lvl w:ilvl="5" w:tplc="CDBC5DA6" w:tentative="1">
      <w:start w:val="1"/>
      <w:numFmt w:val="bullet"/>
      <w:lvlText w:val=""/>
      <w:lvlJc w:val="left"/>
      <w:pPr>
        <w:ind w:left="4320" w:hanging="360"/>
      </w:pPr>
      <w:rPr>
        <w:rFonts w:ascii="Wingdings" w:hAnsi="Wingdings" w:hint="default"/>
      </w:rPr>
    </w:lvl>
    <w:lvl w:ilvl="6" w:tplc="3D6CBAC0" w:tentative="1">
      <w:start w:val="1"/>
      <w:numFmt w:val="bullet"/>
      <w:lvlText w:val=""/>
      <w:lvlJc w:val="left"/>
      <w:pPr>
        <w:ind w:left="5040" w:hanging="360"/>
      </w:pPr>
      <w:rPr>
        <w:rFonts w:ascii="Symbol" w:hAnsi="Symbol" w:hint="default"/>
      </w:rPr>
    </w:lvl>
    <w:lvl w:ilvl="7" w:tplc="D97E4CFC" w:tentative="1">
      <w:start w:val="1"/>
      <w:numFmt w:val="bullet"/>
      <w:lvlText w:val="o"/>
      <w:lvlJc w:val="left"/>
      <w:pPr>
        <w:ind w:left="5760" w:hanging="360"/>
      </w:pPr>
      <w:rPr>
        <w:rFonts w:ascii="Courier New" w:hAnsi="Courier New" w:cs="Courier New" w:hint="default"/>
      </w:rPr>
    </w:lvl>
    <w:lvl w:ilvl="8" w:tplc="EB1C56CC" w:tentative="1">
      <w:start w:val="1"/>
      <w:numFmt w:val="bullet"/>
      <w:lvlText w:val=""/>
      <w:lvlJc w:val="left"/>
      <w:pPr>
        <w:ind w:left="6480" w:hanging="360"/>
      </w:pPr>
      <w:rPr>
        <w:rFonts w:ascii="Wingdings" w:hAnsi="Wingdings" w:hint="default"/>
      </w:rPr>
    </w:lvl>
  </w:abstractNum>
  <w:abstractNum w:abstractNumId="35" w15:restartNumberingAfterBreak="0">
    <w:nsid w:val="646E11D6"/>
    <w:multiLevelType w:val="hybridMultilevel"/>
    <w:tmpl w:val="FF02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DA0E65"/>
    <w:multiLevelType w:val="hybridMultilevel"/>
    <w:tmpl w:val="B868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F10AF0"/>
    <w:multiLevelType w:val="hybridMultilevel"/>
    <w:tmpl w:val="4B0C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E5B08"/>
    <w:multiLevelType w:val="hybridMultilevel"/>
    <w:tmpl w:val="FDF8D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0C3250"/>
    <w:multiLevelType w:val="hybridMultilevel"/>
    <w:tmpl w:val="BE86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7B22E1"/>
    <w:multiLevelType w:val="hybridMultilevel"/>
    <w:tmpl w:val="80FEF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44330D"/>
    <w:multiLevelType w:val="hybridMultilevel"/>
    <w:tmpl w:val="7CA09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F928F1"/>
    <w:multiLevelType w:val="hybridMultilevel"/>
    <w:tmpl w:val="A7DA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6F54D9"/>
    <w:multiLevelType w:val="hybridMultilevel"/>
    <w:tmpl w:val="BBD8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2C623B"/>
    <w:multiLevelType w:val="hybridMultilevel"/>
    <w:tmpl w:val="680AE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18772987">
    <w:abstractNumId w:val="5"/>
  </w:num>
  <w:num w:numId="2" w16cid:durableId="2116708499">
    <w:abstractNumId w:val="0"/>
  </w:num>
  <w:num w:numId="3" w16cid:durableId="2142993968">
    <w:abstractNumId w:val="25"/>
  </w:num>
  <w:num w:numId="4" w16cid:durableId="1019964993">
    <w:abstractNumId w:val="9"/>
  </w:num>
  <w:num w:numId="5" w16cid:durableId="223106226">
    <w:abstractNumId w:val="43"/>
  </w:num>
  <w:num w:numId="6" w16cid:durableId="111050211">
    <w:abstractNumId w:val="13"/>
  </w:num>
  <w:num w:numId="7" w16cid:durableId="1558515866">
    <w:abstractNumId w:val="39"/>
  </w:num>
  <w:num w:numId="8" w16cid:durableId="756436950">
    <w:abstractNumId w:val="7"/>
  </w:num>
  <w:num w:numId="9" w16cid:durableId="278949376">
    <w:abstractNumId w:val="33"/>
  </w:num>
  <w:num w:numId="10" w16cid:durableId="1564829744">
    <w:abstractNumId w:val="17"/>
  </w:num>
  <w:num w:numId="11" w16cid:durableId="1905601596">
    <w:abstractNumId w:val="31"/>
  </w:num>
  <w:num w:numId="12" w16cid:durableId="1053312179">
    <w:abstractNumId w:val="37"/>
  </w:num>
  <w:num w:numId="13" w16cid:durableId="1189173026">
    <w:abstractNumId w:val="15"/>
  </w:num>
  <w:num w:numId="14" w16cid:durableId="871382870">
    <w:abstractNumId w:val="19"/>
  </w:num>
  <w:num w:numId="15" w16cid:durableId="2060283961">
    <w:abstractNumId w:val="32"/>
  </w:num>
  <w:num w:numId="16" w16cid:durableId="612791438">
    <w:abstractNumId w:val="18"/>
  </w:num>
  <w:num w:numId="17" w16cid:durableId="1093748862">
    <w:abstractNumId w:val="1"/>
  </w:num>
  <w:num w:numId="18" w16cid:durableId="1324577632">
    <w:abstractNumId w:val="36"/>
  </w:num>
  <w:num w:numId="19" w16cid:durableId="1679503589">
    <w:abstractNumId w:val="3"/>
  </w:num>
  <w:num w:numId="20" w16cid:durableId="1456755701">
    <w:abstractNumId w:val="2"/>
  </w:num>
  <w:num w:numId="21" w16cid:durableId="1151867161">
    <w:abstractNumId w:val="12"/>
  </w:num>
  <w:num w:numId="22" w16cid:durableId="1455178419">
    <w:abstractNumId w:val="29"/>
  </w:num>
  <w:num w:numId="23" w16cid:durableId="1424183743">
    <w:abstractNumId w:val="27"/>
  </w:num>
  <w:num w:numId="24" w16cid:durableId="1092050768">
    <w:abstractNumId w:val="11"/>
  </w:num>
  <w:num w:numId="25" w16cid:durableId="1238781034">
    <w:abstractNumId w:val="16"/>
  </w:num>
  <w:num w:numId="26" w16cid:durableId="653683207">
    <w:abstractNumId w:val="10"/>
  </w:num>
  <w:num w:numId="27" w16cid:durableId="1887334852">
    <w:abstractNumId w:val="4"/>
  </w:num>
  <w:num w:numId="28" w16cid:durableId="1331518299">
    <w:abstractNumId w:val="41"/>
  </w:num>
  <w:num w:numId="29" w16cid:durableId="1786844093">
    <w:abstractNumId w:val="35"/>
  </w:num>
  <w:num w:numId="30" w16cid:durableId="1326202358">
    <w:abstractNumId w:val="8"/>
  </w:num>
  <w:num w:numId="31" w16cid:durableId="1382250453">
    <w:abstractNumId w:val="34"/>
  </w:num>
  <w:num w:numId="32" w16cid:durableId="1416199661">
    <w:abstractNumId w:val="28"/>
  </w:num>
  <w:num w:numId="33" w16cid:durableId="510610281">
    <w:abstractNumId w:val="22"/>
  </w:num>
  <w:num w:numId="34" w16cid:durableId="109320855">
    <w:abstractNumId w:val="20"/>
  </w:num>
  <w:num w:numId="35" w16cid:durableId="140580208">
    <w:abstractNumId w:val="6"/>
  </w:num>
  <w:num w:numId="36" w16cid:durableId="1882553953">
    <w:abstractNumId w:val="42"/>
  </w:num>
  <w:num w:numId="37" w16cid:durableId="1714772943">
    <w:abstractNumId w:val="38"/>
  </w:num>
  <w:num w:numId="38" w16cid:durableId="2114855947">
    <w:abstractNumId w:val="44"/>
  </w:num>
  <w:num w:numId="39" w16cid:durableId="904026198">
    <w:abstractNumId w:val="21"/>
  </w:num>
  <w:num w:numId="40" w16cid:durableId="931470822">
    <w:abstractNumId w:val="26"/>
  </w:num>
  <w:num w:numId="41" w16cid:durableId="480538309">
    <w:abstractNumId w:val="30"/>
  </w:num>
  <w:num w:numId="42" w16cid:durableId="1881551048">
    <w:abstractNumId w:val="14"/>
  </w:num>
  <w:num w:numId="43" w16cid:durableId="330839187">
    <w:abstractNumId w:val="23"/>
  </w:num>
  <w:num w:numId="44" w16cid:durableId="1814562967">
    <w:abstractNumId w:val="24"/>
  </w:num>
  <w:num w:numId="45" w16cid:durableId="35503888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9/TZuArh3MLSwvZks1quJriBSc558NGQ1aWmPuH3JcRAKdnGlovzIAN5vc2kjDfKnnMIb2aLkradYxUhQPPXNw==" w:salt="pHmW6QYk05SDbRwAoNIMW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46BEC"/>
    <w:rsid w:val="000E249B"/>
    <w:rsid w:val="000F19C4"/>
    <w:rsid w:val="000F50CB"/>
    <w:rsid w:val="000F74C0"/>
    <w:rsid w:val="00103D12"/>
    <w:rsid w:val="00116C46"/>
    <w:rsid w:val="0012498E"/>
    <w:rsid w:val="001315C5"/>
    <w:rsid w:val="00175FA3"/>
    <w:rsid w:val="00192A7C"/>
    <w:rsid w:val="00195735"/>
    <w:rsid w:val="001A6211"/>
    <w:rsid w:val="001C137E"/>
    <w:rsid w:val="001D589E"/>
    <w:rsid w:val="001F34C8"/>
    <w:rsid w:val="00230D32"/>
    <w:rsid w:val="002754A1"/>
    <w:rsid w:val="00276D15"/>
    <w:rsid w:val="002810B8"/>
    <w:rsid w:val="002A0C10"/>
    <w:rsid w:val="002B0388"/>
    <w:rsid w:val="002C07B2"/>
    <w:rsid w:val="00326C32"/>
    <w:rsid w:val="00327C40"/>
    <w:rsid w:val="00332683"/>
    <w:rsid w:val="00336DDC"/>
    <w:rsid w:val="003438CE"/>
    <w:rsid w:val="00392E24"/>
    <w:rsid w:val="003B297A"/>
    <w:rsid w:val="003C3743"/>
    <w:rsid w:val="003E4909"/>
    <w:rsid w:val="003E67A9"/>
    <w:rsid w:val="004160FA"/>
    <w:rsid w:val="00447196"/>
    <w:rsid w:val="004A6485"/>
    <w:rsid w:val="004A7629"/>
    <w:rsid w:val="004B407B"/>
    <w:rsid w:val="004B79D6"/>
    <w:rsid w:val="004D3B9B"/>
    <w:rsid w:val="004D48E2"/>
    <w:rsid w:val="004E1909"/>
    <w:rsid w:val="004F0F6B"/>
    <w:rsid w:val="005174AF"/>
    <w:rsid w:val="00522E5C"/>
    <w:rsid w:val="005321F8"/>
    <w:rsid w:val="00534505"/>
    <w:rsid w:val="00553EDB"/>
    <w:rsid w:val="0057258C"/>
    <w:rsid w:val="00591694"/>
    <w:rsid w:val="00595A53"/>
    <w:rsid w:val="005C1C1D"/>
    <w:rsid w:val="005C214B"/>
    <w:rsid w:val="005F0C72"/>
    <w:rsid w:val="005F6B6C"/>
    <w:rsid w:val="006329D0"/>
    <w:rsid w:val="006447A1"/>
    <w:rsid w:val="00681AEC"/>
    <w:rsid w:val="00682D62"/>
    <w:rsid w:val="0068645E"/>
    <w:rsid w:val="006A22FA"/>
    <w:rsid w:val="006B5955"/>
    <w:rsid w:val="006C5B34"/>
    <w:rsid w:val="006C6FCF"/>
    <w:rsid w:val="006E67FD"/>
    <w:rsid w:val="006F7435"/>
    <w:rsid w:val="007137DB"/>
    <w:rsid w:val="00730385"/>
    <w:rsid w:val="00750789"/>
    <w:rsid w:val="00750947"/>
    <w:rsid w:val="00751C60"/>
    <w:rsid w:val="00752082"/>
    <w:rsid w:val="007A3164"/>
    <w:rsid w:val="007A671A"/>
    <w:rsid w:val="007E3913"/>
    <w:rsid w:val="00802978"/>
    <w:rsid w:val="008312E9"/>
    <w:rsid w:val="0085515B"/>
    <w:rsid w:val="00884B3A"/>
    <w:rsid w:val="00885DB7"/>
    <w:rsid w:val="008B2B38"/>
    <w:rsid w:val="008B4F0B"/>
    <w:rsid w:val="008D5C97"/>
    <w:rsid w:val="00917056"/>
    <w:rsid w:val="009602FE"/>
    <w:rsid w:val="00975928"/>
    <w:rsid w:val="009A0B69"/>
    <w:rsid w:val="009A29E6"/>
    <w:rsid w:val="009A69FF"/>
    <w:rsid w:val="009F26C8"/>
    <w:rsid w:val="00A052FB"/>
    <w:rsid w:val="00A208C3"/>
    <w:rsid w:val="00A263AE"/>
    <w:rsid w:val="00A37DD8"/>
    <w:rsid w:val="00A83BCC"/>
    <w:rsid w:val="00A83EC4"/>
    <w:rsid w:val="00A95FBE"/>
    <w:rsid w:val="00AC2252"/>
    <w:rsid w:val="00AD11B8"/>
    <w:rsid w:val="00B02850"/>
    <w:rsid w:val="00B05D45"/>
    <w:rsid w:val="00B15837"/>
    <w:rsid w:val="00B34921"/>
    <w:rsid w:val="00B42008"/>
    <w:rsid w:val="00B51B8A"/>
    <w:rsid w:val="00B5761E"/>
    <w:rsid w:val="00B60347"/>
    <w:rsid w:val="00B62994"/>
    <w:rsid w:val="00B65854"/>
    <w:rsid w:val="00B85B7D"/>
    <w:rsid w:val="00B96BE7"/>
    <w:rsid w:val="00BB31B6"/>
    <w:rsid w:val="00C337AE"/>
    <w:rsid w:val="00C33E28"/>
    <w:rsid w:val="00C50314"/>
    <w:rsid w:val="00C53C2F"/>
    <w:rsid w:val="00C64297"/>
    <w:rsid w:val="00C7641E"/>
    <w:rsid w:val="00C92363"/>
    <w:rsid w:val="00CA0BEB"/>
    <w:rsid w:val="00CC4FFD"/>
    <w:rsid w:val="00CD48B9"/>
    <w:rsid w:val="00CD5681"/>
    <w:rsid w:val="00D05DA4"/>
    <w:rsid w:val="00D41651"/>
    <w:rsid w:val="00D41D1B"/>
    <w:rsid w:val="00D423E2"/>
    <w:rsid w:val="00D42C09"/>
    <w:rsid w:val="00D52F8D"/>
    <w:rsid w:val="00D72CBF"/>
    <w:rsid w:val="00D81C5F"/>
    <w:rsid w:val="00D97C97"/>
    <w:rsid w:val="00DB346F"/>
    <w:rsid w:val="00DC1B95"/>
    <w:rsid w:val="00E04CE7"/>
    <w:rsid w:val="00E26BE5"/>
    <w:rsid w:val="00E343D7"/>
    <w:rsid w:val="00E4237D"/>
    <w:rsid w:val="00E80D66"/>
    <w:rsid w:val="00E81F7D"/>
    <w:rsid w:val="00EA4862"/>
    <w:rsid w:val="00ED5F94"/>
    <w:rsid w:val="00F3049F"/>
    <w:rsid w:val="00F32558"/>
    <w:rsid w:val="00F32B04"/>
    <w:rsid w:val="00F719ED"/>
    <w:rsid w:val="00F801AF"/>
    <w:rsid w:val="00F923CC"/>
    <w:rsid w:val="00FA1B79"/>
    <w:rsid w:val="00FB0D9F"/>
    <w:rsid w:val="00FB314A"/>
    <w:rsid w:val="00FC7CB6"/>
    <w:rsid w:val="00FE26C2"/>
    <w:rsid w:val="00FE5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DE741"/>
  <w15:chartTrackingRefBased/>
  <w15:docId w15:val="{1F345B50-47B3-433B-ADB7-57AAC865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rPr>
      <w:lang w:val="x-none" w:eastAsia="x-none"/>
    </w:r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rPr>
      <w:lang w:val="x-none" w:eastAsia="x-none"/>
    </w:rPr>
  </w:style>
  <w:style w:type="character" w:customStyle="1" w:styleId="FooterChar">
    <w:name w:val="Footer Char"/>
    <w:link w:val="Footer"/>
    <w:uiPriority w:val="99"/>
    <w:rsid w:val="00E81F7D"/>
    <w:rPr>
      <w:sz w:val="24"/>
      <w:szCs w:val="24"/>
    </w:rPr>
  </w:style>
  <w:style w:type="character" w:styleId="CommentReference">
    <w:name w:val="annotation reference"/>
    <w:rsid w:val="00D42C09"/>
    <w:rPr>
      <w:sz w:val="16"/>
      <w:szCs w:val="16"/>
    </w:rPr>
  </w:style>
  <w:style w:type="paragraph" w:styleId="CommentText">
    <w:name w:val="annotation text"/>
    <w:basedOn w:val="Normal"/>
    <w:link w:val="CommentTextChar"/>
    <w:rsid w:val="00D42C09"/>
    <w:rPr>
      <w:sz w:val="20"/>
      <w:szCs w:val="20"/>
    </w:rPr>
  </w:style>
  <w:style w:type="character" w:customStyle="1" w:styleId="CommentTextChar">
    <w:name w:val="Comment Text Char"/>
    <w:basedOn w:val="DefaultParagraphFont"/>
    <w:link w:val="CommentText"/>
    <w:rsid w:val="00D42C09"/>
  </w:style>
  <w:style w:type="paragraph" w:styleId="CommentSubject">
    <w:name w:val="annotation subject"/>
    <w:basedOn w:val="CommentText"/>
    <w:next w:val="CommentText"/>
    <w:link w:val="CommentSubjectChar"/>
    <w:rsid w:val="00D42C09"/>
    <w:rPr>
      <w:b/>
      <w:bCs/>
      <w:lang w:val="x-none" w:eastAsia="x-none"/>
    </w:rPr>
  </w:style>
  <w:style w:type="character" w:customStyle="1" w:styleId="CommentSubjectChar">
    <w:name w:val="Comment Subject Char"/>
    <w:link w:val="CommentSubject"/>
    <w:rsid w:val="00D42C09"/>
    <w:rPr>
      <w:b/>
      <w:bCs/>
    </w:rPr>
  </w:style>
  <w:style w:type="paragraph" w:styleId="BalloonText">
    <w:name w:val="Balloon Text"/>
    <w:basedOn w:val="Normal"/>
    <w:link w:val="BalloonTextChar"/>
    <w:rsid w:val="00D42C09"/>
    <w:rPr>
      <w:rFonts w:ascii="Segoe UI" w:hAnsi="Segoe UI"/>
      <w:sz w:val="18"/>
      <w:szCs w:val="18"/>
      <w:lang w:val="x-none" w:eastAsia="x-none"/>
    </w:rPr>
  </w:style>
  <w:style w:type="character" w:customStyle="1" w:styleId="BalloonTextChar">
    <w:name w:val="Balloon Text Char"/>
    <w:link w:val="BalloonText"/>
    <w:rsid w:val="00D42C09"/>
    <w:rPr>
      <w:rFonts w:ascii="Segoe UI" w:hAnsi="Segoe UI" w:cs="Segoe UI"/>
      <w:sz w:val="18"/>
      <w:szCs w:val="18"/>
    </w:rPr>
  </w:style>
  <w:style w:type="paragraph" w:styleId="ListParagraph">
    <w:name w:val="List Paragraph"/>
    <w:basedOn w:val="Normal"/>
    <w:uiPriority w:val="34"/>
    <w:qFormat/>
    <w:rsid w:val="00CC4FFD"/>
    <w:pPr>
      <w:ind w:left="720"/>
      <w:contextualSpacing/>
    </w:pPr>
    <w:rPr>
      <w:rFonts w:eastAsia="Calibri"/>
    </w:rPr>
  </w:style>
  <w:style w:type="paragraph" w:customStyle="1" w:styleId="Level1">
    <w:name w:val="Level 1"/>
    <w:basedOn w:val="Normal"/>
    <w:uiPriority w:val="99"/>
    <w:rsid w:val="002C07B2"/>
    <w:pPr>
      <w:widowControl w:val="0"/>
      <w:numPr>
        <w:numId w:val="31"/>
      </w:numPr>
      <w:autoSpaceDE w:val="0"/>
      <w:autoSpaceDN w:val="0"/>
      <w:adjustRightInd w:val="0"/>
      <w:ind w:left="1440" w:hanging="720"/>
      <w:outlineLvl w:val="0"/>
    </w:pPr>
    <w:rPr>
      <w:rFonts w:ascii="Symbol" w:hAnsi="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3869">
      <w:bodyDiv w:val="1"/>
      <w:marLeft w:val="0"/>
      <w:marRight w:val="0"/>
      <w:marTop w:val="0"/>
      <w:marBottom w:val="0"/>
      <w:divBdr>
        <w:top w:val="none" w:sz="0" w:space="0" w:color="auto"/>
        <w:left w:val="none" w:sz="0" w:space="0" w:color="auto"/>
        <w:bottom w:val="none" w:sz="0" w:space="0" w:color="auto"/>
        <w:right w:val="none" w:sz="0" w:space="0" w:color="auto"/>
      </w:divBdr>
      <w:divsChild>
        <w:div w:id="1660695178">
          <w:marLeft w:val="547"/>
          <w:marRight w:val="0"/>
          <w:marTop w:val="130"/>
          <w:marBottom w:val="0"/>
          <w:divBdr>
            <w:top w:val="none" w:sz="0" w:space="0" w:color="auto"/>
            <w:left w:val="none" w:sz="0" w:space="0" w:color="auto"/>
            <w:bottom w:val="none" w:sz="0" w:space="0" w:color="auto"/>
            <w:right w:val="none" w:sz="0" w:space="0" w:color="auto"/>
          </w:divBdr>
        </w:div>
        <w:div w:id="842663805">
          <w:marLeft w:val="547"/>
          <w:marRight w:val="0"/>
          <w:marTop w:val="130"/>
          <w:marBottom w:val="0"/>
          <w:divBdr>
            <w:top w:val="none" w:sz="0" w:space="0" w:color="auto"/>
            <w:left w:val="none" w:sz="0" w:space="0" w:color="auto"/>
            <w:bottom w:val="none" w:sz="0" w:space="0" w:color="auto"/>
            <w:right w:val="none" w:sz="0" w:space="0" w:color="auto"/>
          </w:divBdr>
        </w:div>
        <w:div w:id="697855004">
          <w:marLeft w:val="547"/>
          <w:marRight w:val="0"/>
          <w:marTop w:val="130"/>
          <w:marBottom w:val="0"/>
          <w:divBdr>
            <w:top w:val="none" w:sz="0" w:space="0" w:color="auto"/>
            <w:left w:val="none" w:sz="0" w:space="0" w:color="auto"/>
            <w:bottom w:val="none" w:sz="0" w:space="0" w:color="auto"/>
            <w:right w:val="none" w:sz="0" w:space="0" w:color="auto"/>
          </w:divBdr>
        </w:div>
        <w:div w:id="1393045239">
          <w:marLeft w:val="547"/>
          <w:marRight w:val="0"/>
          <w:marTop w:val="130"/>
          <w:marBottom w:val="0"/>
          <w:divBdr>
            <w:top w:val="none" w:sz="0" w:space="0" w:color="auto"/>
            <w:left w:val="none" w:sz="0" w:space="0" w:color="auto"/>
            <w:bottom w:val="none" w:sz="0" w:space="0" w:color="auto"/>
            <w:right w:val="none" w:sz="0" w:space="0" w:color="auto"/>
          </w:divBdr>
        </w:div>
        <w:div w:id="1407190823">
          <w:marLeft w:val="547"/>
          <w:marRight w:val="0"/>
          <w:marTop w:val="130"/>
          <w:marBottom w:val="0"/>
          <w:divBdr>
            <w:top w:val="none" w:sz="0" w:space="0" w:color="auto"/>
            <w:left w:val="none" w:sz="0" w:space="0" w:color="auto"/>
            <w:bottom w:val="none" w:sz="0" w:space="0" w:color="auto"/>
            <w:right w:val="none" w:sz="0" w:space="0" w:color="auto"/>
          </w:divBdr>
        </w:div>
        <w:div w:id="546570260">
          <w:marLeft w:val="547"/>
          <w:marRight w:val="0"/>
          <w:marTop w:val="130"/>
          <w:marBottom w:val="0"/>
          <w:divBdr>
            <w:top w:val="none" w:sz="0" w:space="0" w:color="auto"/>
            <w:left w:val="none" w:sz="0" w:space="0" w:color="auto"/>
            <w:bottom w:val="none" w:sz="0" w:space="0" w:color="auto"/>
            <w:right w:val="none" w:sz="0" w:space="0" w:color="auto"/>
          </w:divBdr>
        </w:div>
      </w:divsChild>
    </w:div>
    <w:div w:id="296565923">
      <w:bodyDiv w:val="1"/>
      <w:marLeft w:val="0"/>
      <w:marRight w:val="0"/>
      <w:marTop w:val="0"/>
      <w:marBottom w:val="0"/>
      <w:divBdr>
        <w:top w:val="none" w:sz="0" w:space="0" w:color="auto"/>
        <w:left w:val="none" w:sz="0" w:space="0" w:color="auto"/>
        <w:bottom w:val="none" w:sz="0" w:space="0" w:color="auto"/>
        <w:right w:val="none" w:sz="0" w:space="0" w:color="auto"/>
      </w:divBdr>
    </w:div>
    <w:div w:id="425923270">
      <w:bodyDiv w:val="1"/>
      <w:marLeft w:val="0"/>
      <w:marRight w:val="0"/>
      <w:marTop w:val="0"/>
      <w:marBottom w:val="0"/>
      <w:divBdr>
        <w:top w:val="none" w:sz="0" w:space="0" w:color="auto"/>
        <w:left w:val="none" w:sz="0" w:space="0" w:color="auto"/>
        <w:bottom w:val="none" w:sz="0" w:space="0" w:color="auto"/>
        <w:right w:val="none" w:sz="0" w:space="0" w:color="auto"/>
      </w:divBdr>
    </w:div>
    <w:div w:id="494612087">
      <w:bodyDiv w:val="1"/>
      <w:marLeft w:val="0"/>
      <w:marRight w:val="0"/>
      <w:marTop w:val="0"/>
      <w:marBottom w:val="0"/>
      <w:divBdr>
        <w:top w:val="none" w:sz="0" w:space="0" w:color="auto"/>
        <w:left w:val="none" w:sz="0" w:space="0" w:color="auto"/>
        <w:bottom w:val="none" w:sz="0" w:space="0" w:color="auto"/>
        <w:right w:val="none" w:sz="0" w:space="0" w:color="auto"/>
      </w:divBdr>
    </w:div>
    <w:div w:id="573050963">
      <w:bodyDiv w:val="1"/>
      <w:marLeft w:val="0"/>
      <w:marRight w:val="0"/>
      <w:marTop w:val="0"/>
      <w:marBottom w:val="0"/>
      <w:divBdr>
        <w:top w:val="none" w:sz="0" w:space="0" w:color="auto"/>
        <w:left w:val="none" w:sz="0" w:space="0" w:color="auto"/>
        <w:bottom w:val="none" w:sz="0" w:space="0" w:color="auto"/>
        <w:right w:val="none" w:sz="0" w:space="0" w:color="auto"/>
      </w:divBdr>
    </w:div>
    <w:div w:id="607196155">
      <w:bodyDiv w:val="1"/>
      <w:marLeft w:val="0"/>
      <w:marRight w:val="0"/>
      <w:marTop w:val="0"/>
      <w:marBottom w:val="0"/>
      <w:divBdr>
        <w:top w:val="none" w:sz="0" w:space="0" w:color="auto"/>
        <w:left w:val="none" w:sz="0" w:space="0" w:color="auto"/>
        <w:bottom w:val="none" w:sz="0" w:space="0" w:color="auto"/>
        <w:right w:val="none" w:sz="0" w:space="0" w:color="auto"/>
      </w:divBdr>
    </w:div>
    <w:div w:id="804468282">
      <w:bodyDiv w:val="1"/>
      <w:marLeft w:val="0"/>
      <w:marRight w:val="0"/>
      <w:marTop w:val="0"/>
      <w:marBottom w:val="0"/>
      <w:divBdr>
        <w:top w:val="none" w:sz="0" w:space="0" w:color="auto"/>
        <w:left w:val="none" w:sz="0" w:space="0" w:color="auto"/>
        <w:bottom w:val="none" w:sz="0" w:space="0" w:color="auto"/>
        <w:right w:val="none" w:sz="0" w:space="0" w:color="auto"/>
      </w:divBdr>
    </w:div>
    <w:div w:id="829831586">
      <w:bodyDiv w:val="1"/>
      <w:marLeft w:val="0"/>
      <w:marRight w:val="0"/>
      <w:marTop w:val="0"/>
      <w:marBottom w:val="0"/>
      <w:divBdr>
        <w:top w:val="none" w:sz="0" w:space="0" w:color="auto"/>
        <w:left w:val="none" w:sz="0" w:space="0" w:color="auto"/>
        <w:bottom w:val="none" w:sz="0" w:space="0" w:color="auto"/>
        <w:right w:val="none" w:sz="0" w:space="0" w:color="auto"/>
      </w:divBdr>
    </w:div>
    <w:div w:id="876240946">
      <w:bodyDiv w:val="1"/>
      <w:marLeft w:val="0"/>
      <w:marRight w:val="0"/>
      <w:marTop w:val="0"/>
      <w:marBottom w:val="0"/>
      <w:divBdr>
        <w:top w:val="none" w:sz="0" w:space="0" w:color="auto"/>
        <w:left w:val="none" w:sz="0" w:space="0" w:color="auto"/>
        <w:bottom w:val="none" w:sz="0" w:space="0" w:color="auto"/>
        <w:right w:val="none" w:sz="0" w:space="0" w:color="auto"/>
      </w:divBdr>
      <w:divsChild>
        <w:div w:id="1744252409">
          <w:marLeft w:val="547"/>
          <w:marRight w:val="0"/>
          <w:marTop w:val="154"/>
          <w:marBottom w:val="0"/>
          <w:divBdr>
            <w:top w:val="none" w:sz="0" w:space="0" w:color="auto"/>
            <w:left w:val="none" w:sz="0" w:space="0" w:color="auto"/>
            <w:bottom w:val="none" w:sz="0" w:space="0" w:color="auto"/>
            <w:right w:val="none" w:sz="0" w:space="0" w:color="auto"/>
          </w:divBdr>
        </w:div>
        <w:div w:id="1732537405">
          <w:marLeft w:val="547"/>
          <w:marRight w:val="0"/>
          <w:marTop w:val="154"/>
          <w:marBottom w:val="0"/>
          <w:divBdr>
            <w:top w:val="none" w:sz="0" w:space="0" w:color="auto"/>
            <w:left w:val="none" w:sz="0" w:space="0" w:color="auto"/>
            <w:bottom w:val="none" w:sz="0" w:space="0" w:color="auto"/>
            <w:right w:val="none" w:sz="0" w:space="0" w:color="auto"/>
          </w:divBdr>
        </w:div>
        <w:div w:id="1025911926">
          <w:marLeft w:val="547"/>
          <w:marRight w:val="0"/>
          <w:marTop w:val="154"/>
          <w:marBottom w:val="0"/>
          <w:divBdr>
            <w:top w:val="none" w:sz="0" w:space="0" w:color="auto"/>
            <w:left w:val="none" w:sz="0" w:space="0" w:color="auto"/>
            <w:bottom w:val="none" w:sz="0" w:space="0" w:color="auto"/>
            <w:right w:val="none" w:sz="0" w:space="0" w:color="auto"/>
          </w:divBdr>
        </w:div>
        <w:div w:id="804352873">
          <w:marLeft w:val="547"/>
          <w:marRight w:val="0"/>
          <w:marTop w:val="154"/>
          <w:marBottom w:val="0"/>
          <w:divBdr>
            <w:top w:val="none" w:sz="0" w:space="0" w:color="auto"/>
            <w:left w:val="none" w:sz="0" w:space="0" w:color="auto"/>
            <w:bottom w:val="none" w:sz="0" w:space="0" w:color="auto"/>
            <w:right w:val="none" w:sz="0" w:space="0" w:color="auto"/>
          </w:divBdr>
        </w:div>
      </w:divsChild>
    </w:div>
    <w:div w:id="969825612">
      <w:bodyDiv w:val="1"/>
      <w:marLeft w:val="0"/>
      <w:marRight w:val="0"/>
      <w:marTop w:val="0"/>
      <w:marBottom w:val="0"/>
      <w:divBdr>
        <w:top w:val="none" w:sz="0" w:space="0" w:color="auto"/>
        <w:left w:val="none" w:sz="0" w:space="0" w:color="auto"/>
        <w:bottom w:val="none" w:sz="0" w:space="0" w:color="auto"/>
        <w:right w:val="none" w:sz="0" w:space="0" w:color="auto"/>
      </w:divBdr>
    </w:div>
    <w:div w:id="1224411134">
      <w:bodyDiv w:val="1"/>
      <w:marLeft w:val="0"/>
      <w:marRight w:val="0"/>
      <w:marTop w:val="0"/>
      <w:marBottom w:val="0"/>
      <w:divBdr>
        <w:top w:val="none" w:sz="0" w:space="0" w:color="auto"/>
        <w:left w:val="none" w:sz="0" w:space="0" w:color="auto"/>
        <w:bottom w:val="none" w:sz="0" w:space="0" w:color="auto"/>
        <w:right w:val="none" w:sz="0" w:space="0" w:color="auto"/>
      </w:divBdr>
      <w:divsChild>
        <w:div w:id="224417115">
          <w:marLeft w:val="547"/>
          <w:marRight w:val="0"/>
          <w:marTop w:val="144"/>
          <w:marBottom w:val="0"/>
          <w:divBdr>
            <w:top w:val="none" w:sz="0" w:space="0" w:color="auto"/>
            <w:left w:val="none" w:sz="0" w:space="0" w:color="auto"/>
            <w:bottom w:val="none" w:sz="0" w:space="0" w:color="auto"/>
            <w:right w:val="none" w:sz="0" w:space="0" w:color="auto"/>
          </w:divBdr>
        </w:div>
        <w:div w:id="49623203">
          <w:marLeft w:val="547"/>
          <w:marRight w:val="0"/>
          <w:marTop w:val="144"/>
          <w:marBottom w:val="0"/>
          <w:divBdr>
            <w:top w:val="none" w:sz="0" w:space="0" w:color="auto"/>
            <w:left w:val="none" w:sz="0" w:space="0" w:color="auto"/>
            <w:bottom w:val="none" w:sz="0" w:space="0" w:color="auto"/>
            <w:right w:val="none" w:sz="0" w:space="0" w:color="auto"/>
          </w:divBdr>
        </w:div>
        <w:div w:id="1434671788">
          <w:marLeft w:val="547"/>
          <w:marRight w:val="0"/>
          <w:marTop w:val="144"/>
          <w:marBottom w:val="0"/>
          <w:divBdr>
            <w:top w:val="none" w:sz="0" w:space="0" w:color="auto"/>
            <w:left w:val="none" w:sz="0" w:space="0" w:color="auto"/>
            <w:bottom w:val="none" w:sz="0" w:space="0" w:color="auto"/>
            <w:right w:val="none" w:sz="0" w:space="0" w:color="auto"/>
          </w:divBdr>
        </w:div>
        <w:div w:id="1599481658">
          <w:marLeft w:val="547"/>
          <w:marRight w:val="0"/>
          <w:marTop w:val="144"/>
          <w:marBottom w:val="0"/>
          <w:divBdr>
            <w:top w:val="none" w:sz="0" w:space="0" w:color="auto"/>
            <w:left w:val="none" w:sz="0" w:space="0" w:color="auto"/>
            <w:bottom w:val="none" w:sz="0" w:space="0" w:color="auto"/>
            <w:right w:val="none" w:sz="0" w:space="0" w:color="auto"/>
          </w:divBdr>
        </w:div>
        <w:div w:id="634144783">
          <w:marLeft w:val="547"/>
          <w:marRight w:val="0"/>
          <w:marTop w:val="144"/>
          <w:marBottom w:val="0"/>
          <w:divBdr>
            <w:top w:val="none" w:sz="0" w:space="0" w:color="auto"/>
            <w:left w:val="none" w:sz="0" w:space="0" w:color="auto"/>
            <w:bottom w:val="none" w:sz="0" w:space="0" w:color="auto"/>
            <w:right w:val="none" w:sz="0" w:space="0" w:color="auto"/>
          </w:divBdr>
        </w:div>
        <w:div w:id="742874817">
          <w:marLeft w:val="547"/>
          <w:marRight w:val="0"/>
          <w:marTop w:val="144"/>
          <w:marBottom w:val="0"/>
          <w:divBdr>
            <w:top w:val="none" w:sz="0" w:space="0" w:color="auto"/>
            <w:left w:val="none" w:sz="0" w:space="0" w:color="auto"/>
            <w:bottom w:val="none" w:sz="0" w:space="0" w:color="auto"/>
            <w:right w:val="none" w:sz="0" w:space="0" w:color="auto"/>
          </w:divBdr>
        </w:div>
      </w:divsChild>
    </w:div>
    <w:div w:id="1226138254">
      <w:bodyDiv w:val="1"/>
      <w:marLeft w:val="0"/>
      <w:marRight w:val="0"/>
      <w:marTop w:val="0"/>
      <w:marBottom w:val="0"/>
      <w:divBdr>
        <w:top w:val="none" w:sz="0" w:space="0" w:color="auto"/>
        <w:left w:val="none" w:sz="0" w:space="0" w:color="auto"/>
        <w:bottom w:val="none" w:sz="0" w:space="0" w:color="auto"/>
        <w:right w:val="none" w:sz="0" w:space="0" w:color="auto"/>
      </w:divBdr>
    </w:div>
    <w:div w:id="1555895303">
      <w:bodyDiv w:val="1"/>
      <w:marLeft w:val="0"/>
      <w:marRight w:val="0"/>
      <w:marTop w:val="0"/>
      <w:marBottom w:val="0"/>
      <w:divBdr>
        <w:top w:val="none" w:sz="0" w:space="0" w:color="auto"/>
        <w:left w:val="none" w:sz="0" w:space="0" w:color="auto"/>
        <w:bottom w:val="none" w:sz="0" w:space="0" w:color="auto"/>
        <w:right w:val="none" w:sz="0" w:space="0" w:color="auto"/>
      </w:divBdr>
      <w:divsChild>
        <w:div w:id="1262029982">
          <w:marLeft w:val="547"/>
          <w:marRight w:val="0"/>
          <w:marTop w:val="154"/>
          <w:marBottom w:val="0"/>
          <w:divBdr>
            <w:top w:val="none" w:sz="0" w:space="0" w:color="auto"/>
            <w:left w:val="none" w:sz="0" w:space="0" w:color="auto"/>
            <w:bottom w:val="none" w:sz="0" w:space="0" w:color="auto"/>
            <w:right w:val="none" w:sz="0" w:space="0" w:color="auto"/>
          </w:divBdr>
        </w:div>
        <w:div w:id="1804344162">
          <w:marLeft w:val="547"/>
          <w:marRight w:val="0"/>
          <w:marTop w:val="154"/>
          <w:marBottom w:val="0"/>
          <w:divBdr>
            <w:top w:val="none" w:sz="0" w:space="0" w:color="auto"/>
            <w:left w:val="none" w:sz="0" w:space="0" w:color="auto"/>
            <w:bottom w:val="none" w:sz="0" w:space="0" w:color="auto"/>
            <w:right w:val="none" w:sz="0" w:space="0" w:color="auto"/>
          </w:divBdr>
        </w:div>
        <w:div w:id="1100881613">
          <w:marLeft w:val="547"/>
          <w:marRight w:val="0"/>
          <w:marTop w:val="154"/>
          <w:marBottom w:val="0"/>
          <w:divBdr>
            <w:top w:val="none" w:sz="0" w:space="0" w:color="auto"/>
            <w:left w:val="none" w:sz="0" w:space="0" w:color="auto"/>
            <w:bottom w:val="none" w:sz="0" w:space="0" w:color="auto"/>
            <w:right w:val="none" w:sz="0" w:space="0" w:color="auto"/>
          </w:divBdr>
        </w:div>
        <w:div w:id="244655789">
          <w:marLeft w:val="547"/>
          <w:marRight w:val="0"/>
          <w:marTop w:val="154"/>
          <w:marBottom w:val="0"/>
          <w:divBdr>
            <w:top w:val="none" w:sz="0" w:space="0" w:color="auto"/>
            <w:left w:val="none" w:sz="0" w:space="0" w:color="auto"/>
            <w:bottom w:val="none" w:sz="0" w:space="0" w:color="auto"/>
            <w:right w:val="none" w:sz="0" w:space="0" w:color="auto"/>
          </w:divBdr>
        </w:div>
      </w:divsChild>
    </w:div>
    <w:div w:id="1898080889">
      <w:bodyDiv w:val="1"/>
      <w:marLeft w:val="0"/>
      <w:marRight w:val="0"/>
      <w:marTop w:val="0"/>
      <w:marBottom w:val="0"/>
      <w:divBdr>
        <w:top w:val="none" w:sz="0" w:space="0" w:color="auto"/>
        <w:left w:val="none" w:sz="0" w:space="0" w:color="auto"/>
        <w:bottom w:val="none" w:sz="0" w:space="0" w:color="auto"/>
        <w:right w:val="none" w:sz="0" w:space="0" w:color="auto"/>
      </w:divBdr>
      <w:divsChild>
        <w:div w:id="558633223">
          <w:marLeft w:val="547"/>
          <w:marRight w:val="0"/>
          <w:marTop w:val="154"/>
          <w:marBottom w:val="0"/>
          <w:divBdr>
            <w:top w:val="none" w:sz="0" w:space="0" w:color="auto"/>
            <w:left w:val="none" w:sz="0" w:space="0" w:color="auto"/>
            <w:bottom w:val="none" w:sz="0" w:space="0" w:color="auto"/>
            <w:right w:val="none" w:sz="0" w:space="0" w:color="auto"/>
          </w:divBdr>
        </w:div>
        <w:div w:id="1999309249">
          <w:marLeft w:val="547"/>
          <w:marRight w:val="0"/>
          <w:marTop w:val="154"/>
          <w:marBottom w:val="0"/>
          <w:divBdr>
            <w:top w:val="none" w:sz="0" w:space="0" w:color="auto"/>
            <w:left w:val="none" w:sz="0" w:space="0" w:color="auto"/>
            <w:bottom w:val="none" w:sz="0" w:space="0" w:color="auto"/>
            <w:right w:val="none" w:sz="0" w:space="0" w:color="auto"/>
          </w:divBdr>
        </w:div>
        <w:div w:id="681863137">
          <w:marLeft w:val="547"/>
          <w:marRight w:val="0"/>
          <w:marTop w:val="154"/>
          <w:marBottom w:val="0"/>
          <w:divBdr>
            <w:top w:val="none" w:sz="0" w:space="0" w:color="auto"/>
            <w:left w:val="none" w:sz="0" w:space="0" w:color="auto"/>
            <w:bottom w:val="none" w:sz="0" w:space="0" w:color="auto"/>
            <w:right w:val="none" w:sz="0" w:space="0" w:color="auto"/>
          </w:divBdr>
        </w:div>
        <w:div w:id="1920095948">
          <w:marLeft w:val="547"/>
          <w:marRight w:val="0"/>
          <w:marTop w:val="154"/>
          <w:marBottom w:val="0"/>
          <w:divBdr>
            <w:top w:val="none" w:sz="0" w:space="0" w:color="auto"/>
            <w:left w:val="none" w:sz="0" w:space="0" w:color="auto"/>
            <w:bottom w:val="none" w:sz="0" w:space="0" w:color="auto"/>
            <w:right w:val="none" w:sz="0" w:space="0" w:color="auto"/>
          </w:divBdr>
        </w:div>
      </w:divsChild>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bates@cscc.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CA7C0F-97E3-4AC2-99DE-4AE3EE148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9C1ABF-C826-44EA-A576-8FE21A76B8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988D7F-FCA6-4A8F-ADD5-5A6CB17D7590}">
  <ds:schemaRefs>
    <ds:schemaRef ds:uri="http://schemas.microsoft.com/sharepoint/v3/contenttype/form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11</TotalTime>
  <Pages>5</Pages>
  <Words>1415</Words>
  <Characters>8069</Characters>
  <Application>Microsoft Office Word</Application>
  <DocSecurity>8</DocSecurity>
  <Lines>67</Lines>
  <Paragraphs>18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9466</CharactersWithSpaces>
  <SharedDoc>false</SharedDoc>
  <HLinks>
    <vt:vector size="6" baseType="variant">
      <vt:variant>
        <vt:i4>4849755</vt:i4>
      </vt:variant>
      <vt:variant>
        <vt:i4>6</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2016-10-19T18:13:00Z</cp:lastPrinted>
  <dcterms:created xsi:type="dcterms:W3CDTF">2026-05-21T22:11:00Z</dcterms:created>
  <dcterms:modified xsi:type="dcterms:W3CDTF">2026-06-14T22:43:00Z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