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6FA5B" w14:textId="52312087" w:rsidR="00C50314" w:rsidRPr="00A052FB" w:rsidRDefault="00A263AE" w:rsidP="00C50314">
      <w:pPr>
        <w:jc w:val="center"/>
        <w:rPr>
          <w:rFonts w:ascii="Calibri" w:hAnsi="Calibri" w:cs="Arial"/>
          <w:b/>
          <w:sz w:val="28"/>
        </w:rPr>
      </w:pPr>
      <w:r>
        <w:rPr>
          <w:rFonts w:ascii="Calibri" w:hAnsi="Calibri" w:cs="Arial"/>
          <w:b/>
          <w:noProof/>
          <w:sz w:val="28"/>
        </w:rPr>
        <w:drawing>
          <wp:anchor distT="0" distB="0" distL="114300" distR="114300" simplePos="0" relativeHeight="251658240" behindDoc="0" locked="0" layoutInCell="1" allowOverlap="1" wp14:anchorId="5D57016B" wp14:editId="2D87E3FD">
            <wp:simplePos x="0" y="0"/>
            <wp:positionH relativeFrom="column">
              <wp:posOffset>189865</wp:posOffset>
            </wp:positionH>
            <wp:positionV relativeFrom="paragraph">
              <wp:posOffset>-236220</wp:posOffset>
            </wp:positionV>
            <wp:extent cx="981075" cy="981075"/>
            <wp:effectExtent l="0" t="0" r="9525" b="9525"/>
            <wp:wrapNone/>
            <wp:docPr id="836543053"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543053" name="Picture 1" descr="CSCC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pic:spPr>
                </pic:pic>
              </a:graphicData>
            </a:graphic>
            <wp14:sizeRelH relativeFrom="margin">
              <wp14:pctWidth>0</wp14:pctWidth>
            </wp14:sizeRelH>
            <wp14:sizeRelV relativeFrom="margin">
              <wp14:pctHeight>0</wp14:pctHeight>
            </wp14:sizeRelV>
          </wp:anchor>
        </w:drawing>
      </w:r>
      <w:r w:rsidR="00C50314" w:rsidRPr="00A052FB">
        <w:rPr>
          <w:rFonts w:ascii="Calibri" w:hAnsi="Calibri" w:cs="Arial"/>
          <w:b/>
          <w:sz w:val="28"/>
        </w:rPr>
        <w:t>Columbus State Community College</w:t>
      </w:r>
    </w:p>
    <w:p w14:paraId="46CF7D21" w14:textId="1EA8F0F8" w:rsidR="00C50314" w:rsidRPr="00A052FB" w:rsidRDefault="007A671A" w:rsidP="00C50314">
      <w:pPr>
        <w:jc w:val="center"/>
        <w:rPr>
          <w:rFonts w:ascii="Calibri" w:hAnsi="Calibri" w:cs="Arial"/>
          <w:b/>
          <w:sz w:val="28"/>
        </w:rPr>
      </w:pPr>
      <w:r>
        <w:rPr>
          <w:rFonts w:ascii="Calibri" w:hAnsi="Calibri" w:cs="Arial"/>
          <w:b/>
          <w:sz w:val="28"/>
        </w:rPr>
        <w:t>Design, Construction &amp; Trades</w:t>
      </w:r>
      <w:r w:rsidR="00C50314" w:rsidRPr="00A052FB">
        <w:rPr>
          <w:rFonts w:ascii="Calibri" w:hAnsi="Calibri" w:cs="Arial"/>
          <w:b/>
          <w:sz w:val="28"/>
        </w:rPr>
        <w:t xml:space="preserve"> Department</w:t>
      </w:r>
    </w:p>
    <w:p w14:paraId="21002F6F" w14:textId="77777777" w:rsidR="00A052FB" w:rsidRDefault="007A671A" w:rsidP="00A052FB">
      <w:pPr>
        <w:jc w:val="center"/>
        <w:rPr>
          <w:rFonts w:ascii="Calibri" w:hAnsi="Calibri" w:cs="Arial"/>
          <w:b/>
          <w:sz w:val="28"/>
        </w:rPr>
      </w:pPr>
      <w:r>
        <w:rPr>
          <w:rFonts w:ascii="Calibri" w:hAnsi="Calibri" w:cs="Arial"/>
          <w:b/>
          <w:sz w:val="28"/>
        </w:rPr>
        <w:t>Environmental Science, Safety &amp; Health</w:t>
      </w:r>
    </w:p>
    <w:p w14:paraId="1F288400" w14:textId="77777777" w:rsidR="003C3743" w:rsidRPr="00A052FB" w:rsidRDefault="003C3743" w:rsidP="003C3743">
      <w:pPr>
        <w:rPr>
          <w:rFonts w:ascii="Calibri" w:hAnsi="Calibri" w:cs="Arial"/>
          <w:b/>
          <w:sz w:val="28"/>
        </w:rPr>
      </w:pPr>
    </w:p>
    <w:p w14:paraId="705CC332" w14:textId="4FA5B4F3" w:rsidR="0012498E" w:rsidRDefault="00802978" w:rsidP="00C50314">
      <w:pPr>
        <w:rPr>
          <w:rFonts w:ascii="Calibri" w:hAnsi="Calibri" w:cs="Arial"/>
          <w:b/>
        </w:rPr>
      </w:pPr>
      <w:r>
        <w:rPr>
          <w:rFonts w:ascii="Calibri" w:hAnsi="Calibri" w:cs="Arial"/>
          <w:b/>
        </w:rPr>
        <w:t>COURSE</w:t>
      </w:r>
      <w:r w:rsidR="0012498E">
        <w:rPr>
          <w:rFonts w:ascii="Calibri" w:hAnsi="Calibri" w:cs="Arial"/>
          <w:b/>
        </w:rPr>
        <w:t xml:space="preserve"> NUMBER</w:t>
      </w:r>
      <w:r w:rsidR="00C50314" w:rsidRPr="00F923CC">
        <w:rPr>
          <w:rFonts w:ascii="Calibri" w:hAnsi="Calibri" w:cs="Arial"/>
          <w:b/>
        </w:rPr>
        <w:t xml:space="preserve">: </w:t>
      </w:r>
      <w:r w:rsidR="007A671A">
        <w:rPr>
          <w:rFonts w:ascii="Calibri" w:hAnsi="Calibri" w:cs="Arial"/>
          <w:b/>
        </w:rPr>
        <w:t xml:space="preserve"> </w:t>
      </w:r>
      <w:r w:rsidR="007A671A">
        <w:rPr>
          <w:rFonts w:ascii="Calibri" w:hAnsi="Calibri" w:cs="Arial"/>
        </w:rPr>
        <w:t>ESSH 1</w:t>
      </w:r>
      <w:r w:rsidR="00B2574C">
        <w:rPr>
          <w:rFonts w:ascii="Calibri" w:hAnsi="Calibri" w:cs="Arial"/>
        </w:rPr>
        <w:t>700</w:t>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p>
    <w:p w14:paraId="31B95525" w14:textId="77777777" w:rsidR="0012498E" w:rsidRDefault="0012498E" w:rsidP="00C50314">
      <w:pPr>
        <w:rPr>
          <w:rFonts w:ascii="Calibri" w:hAnsi="Calibri" w:cs="Arial"/>
          <w:b/>
        </w:rPr>
      </w:pPr>
    </w:p>
    <w:p w14:paraId="2E042936" w14:textId="47011162" w:rsidR="0012498E" w:rsidRPr="007A671A" w:rsidRDefault="0012498E" w:rsidP="00C50314">
      <w:pPr>
        <w:rPr>
          <w:rFonts w:ascii="Calibri" w:hAnsi="Calibri" w:cs="Arial"/>
        </w:rPr>
      </w:pPr>
      <w:r>
        <w:rPr>
          <w:rFonts w:ascii="Calibri" w:hAnsi="Calibri" w:cs="Arial"/>
          <w:b/>
        </w:rPr>
        <w:t>COURSE TITLE:</w:t>
      </w:r>
      <w:r w:rsidR="007A671A">
        <w:rPr>
          <w:rFonts w:ascii="Calibri" w:hAnsi="Calibri" w:cs="Arial"/>
          <w:b/>
        </w:rPr>
        <w:t xml:space="preserve">  </w:t>
      </w:r>
      <w:r w:rsidR="002F4034" w:rsidRPr="002F4034">
        <w:rPr>
          <w:rFonts w:ascii="Calibri" w:hAnsi="Calibri" w:cs="Arial"/>
        </w:rPr>
        <w:t xml:space="preserve">OSHA </w:t>
      </w:r>
      <w:r w:rsidR="00F75068">
        <w:rPr>
          <w:rFonts w:ascii="Calibri" w:hAnsi="Calibri" w:cs="Arial"/>
        </w:rPr>
        <w:t>3</w:t>
      </w:r>
      <w:r w:rsidR="002F4034" w:rsidRPr="002F4034">
        <w:rPr>
          <w:rFonts w:ascii="Calibri" w:hAnsi="Calibri" w:cs="Arial"/>
        </w:rPr>
        <w:t>0</w:t>
      </w:r>
      <w:r w:rsidR="002F4034">
        <w:rPr>
          <w:rFonts w:ascii="Calibri" w:hAnsi="Calibri" w:cs="Arial"/>
        </w:rPr>
        <w:t>-</w:t>
      </w:r>
      <w:r w:rsidR="002F4034" w:rsidRPr="002F4034">
        <w:rPr>
          <w:rFonts w:ascii="Calibri" w:hAnsi="Calibri" w:cs="Arial"/>
        </w:rPr>
        <w:t xml:space="preserve">Hr </w:t>
      </w:r>
      <w:r w:rsidR="00B2574C">
        <w:rPr>
          <w:rFonts w:ascii="Calibri" w:hAnsi="Calibri" w:cs="Arial"/>
        </w:rPr>
        <w:t>General Industry</w:t>
      </w:r>
      <w:r w:rsidR="002F4034" w:rsidRPr="002F4034">
        <w:rPr>
          <w:rFonts w:ascii="Calibri" w:hAnsi="Calibri" w:cs="Arial"/>
        </w:rPr>
        <w:t xml:space="preserve"> Safety &amp; Health</w:t>
      </w:r>
    </w:p>
    <w:p w14:paraId="70ADBC01" w14:textId="77777777" w:rsidR="0012498E" w:rsidRDefault="0012498E" w:rsidP="00C50314">
      <w:pPr>
        <w:rPr>
          <w:rFonts w:ascii="Calibri" w:hAnsi="Calibri" w:cs="Arial"/>
          <w:b/>
        </w:rPr>
      </w:pPr>
    </w:p>
    <w:p w14:paraId="541265D4" w14:textId="1AF5B37C" w:rsidR="00C92363" w:rsidRDefault="00B34921" w:rsidP="00C50314">
      <w:pPr>
        <w:rPr>
          <w:rFonts w:ascii="Calibri" w:hAnsi="Calibri" w:cs="Arial"/>
          <w:b/>
        </w:rPr>
      </w:pPr>
      <w:r>
        <w:rPr>
          <w:rFonts w:ascii="Calibri" w:hAnsi="Calibri" w:cs="Arial"/>
          <w:b/>
        </w:rPr>
        <w:t>INSTRUCTOR:</w:t>
      </w:r>
      <w:r w:rsidR="0012498E">
        <w:rPr>
          <w:rFonts w:ascii="Calibri" w:hAnsi="Calibri" w:cs="Arial"/>
          <w:b/>
        </w:rPr>
        <w:tab/>
      </w:r>
      <w:r w:rsidR="00C92363">
        <w:rPr>
          <w:rFonts w:ascii="Calibri" w:hAnsi="Calibri" w:cs="Arial"/>
        </w:rPr>
        <w:t xml:space="preserve">Faculty </w:t>
      </w:r>
      <w:r w:rsidR="002F4034">
        <w:rPr>
          <w:rFonts w:ascii="Calibri" w:hAnsi="Calibri" w:cs="Arial"/>
        </w:rPr>
        <w:t>authorized</w:t>
      </w:r>
      <w:r w:rsidR="00C92363">
        <w:rPr>
          <w:rFonts w:ascii="Calibri" w:hAnsi="Calibri" w:cs="Arial"/>
        </w:rPr>
        <w:t xml:space="preserve"> according to </w:t>
      </w:r>
      <w:r w:rsidR="002F4034">
        <w:rPr>
          <w:rFonts w:ascii="Calibri" w:hAnsi="Calibri" w:cs="Arial"/>
        </w:rPr>
        <w:t>the OSHA Outreach Training requirements,</w:t>
      </w:r>
      <w:r w:rsidR="004A6485">
        <w:rPr>
          <w:rFonts w:ascii="Calibri" w:hAnsi="Calibri" w:cs="Arial"/>
        </w:rPr>
        <w:t xml:space="preserve"> and/or the State of Ohio</w:t>
      </w:r>
      <w:r w:rsidR="0012498E">
        <w:rPr>
          <w:rFonts w:ascii="Calibri" w:hAnsi="Calibri" w:cs="Arial"/>
          <w:b/>
        </w:rPr>
        <w:tab/>
      </w:r>
      <w:r w:rsidR="0012498E">
        <w:rPr>
          <w:rFonts w:ascii="Calibri" w:hAnsi="Calibri" w:cs="Arial"/>
          <w:b/>
        </w:rPr>
        <w:tab/>
      </w:r>
      <w:r w:rsidR="0012498E">
        <w:rPr>
          <w:rFonts w:ascii="Calibri" w:hAnsi="Calibri" w:cs="Arial"/>
          <w:b/>
        </w:rPr>
        <w:tab/>
      </w:r>
    </w:p>
    <w:p w14:paraId="1C608C5E" w14:textId="77777777" w:rsidR="002F4034" w:rsidRDefault="002F4034" w:rsidP="00C50314">
      <w:pPr>
        <w:rPr>
          <w:rFonts w:ascii="Calibri" w:hAnsi="Calibri" w:cs="Arial"/>
          <w:b/>
        </w:rPr>
      </w:pPr>
    </w:p>
    <w:p w14:paraId="60D94C68" w14:textId="6F43F024" w:rsidR="00C50314" w:rsidRPr="00C92363" w:rsidRDefault="0012498E" w:rsidP="00C50314">
      <w:pPr>
        <w:rPr>
          <w:rFonts w:ascii="Calibri" w:hAnsi="Calibri" w:cs="Arial"/>
        </w:rPr>
      </w:pPr>
      <w:r>
        <w:rPr>
          <w:rFonts w:ascii="Calibri" w:hAnsi="Calibri" w:cs="Arial"/>
          <w:b/>
        </w:rPr>
        <w:t>CONTACT:</w:t>
      </w:r>
      <w:r w:rsidR="00C92363">
        <w:rPr>
          <w:rFonts w:ascii="Calibri" w:hAnsi="Calibri" w:cs="Arial"/>
          <w:b/>
        </w:rPr>
        <w:t xml:space="preserve">  </w:t>
      </w:r>
      <w:r w:rsidR="00C92363">
        <w:rPr>
          <w:rFonts w:ascii="Calibri" w:hAnsi="Calibri" w:cs="Arial"/>
        </w:rPr>
        <w:t xml:space="preserve">Jeff Bates, Ph.D., Professor, Program Coordinator, </w:t>
      </w:r>
      <w:hyperlink r:id="rId11" w:history="1">
        <w:r w:rsidR="00C92363" w:rsidRPr="00B96976">
          <w:rPr>
            <w:rStyle w:val="Hyperlink"/>
            <w:rFonts w:ascii="Calibri" w:hAnsi="Calibri" w:cs="Arial"/>
          </w:rPr>
          <w:t>jbates@cscc.edu</w:t>
        </w:r>
      </w:hyperlink>
      <w:r w:rsidR="00C92363">
        <w:rPr>
          <w:rFonts w:ascii="Calibri" w:hAnsi="Calibri" w:cs="Arial"/>
        </w:rPr>
        <w:t>, 614-287-3652</w:t>
      </w:r>
    </w:p>
    <w:p w14:paraId="0B551C2F" w14:textId="77777777" w:rsidR="00C50314" w:rsidRPr="00F923CC" w:rsidRDefault="00C50314" w:rsidP="00C50314">
      <w:pPr>
        <w:rPr>
          <w:rFonts w:ascii="Calibri" w:hAnsi="Calibri" w:cs="Arial"/>
          <w:b/>
        </w:rPr>
      </w:pPr>
    </w:p>
    <w:p w14:paraId="5B26E7DA" w14:textId="0D646D3B" w:rsidR="00C92363" w:rsidRDefault="00C92363" w:rsidP="00C50314">
      <w:pPr>
        <w:rPr>
          <w:rFonts w:ascii="Calibri" w:hAnsi="Calibri" w:cs="Arial"/>
          <w:b/>
        </w:rPr>
      </w:pPr>
      <w:r>
        <w:rPr>
          <w:rFonts w:ascii="Calibri" w:hAnsi="Calibri" w:cs="Arial"/>
          <w:b/>
        </w:rPr>
        <w:t xml:space="preserve">CREDITS: </w:t>
      </w:r>
      <w:r w:rsidR="00F75068">
        <w:rPr>
          <w:rFonts w:ascii="Calibri" w:hAnsi="Calibri" w:cs="Arial"/>
        </w:rPr>
        <w:t>2</w:t>
      </w:r>
      <w:r w:rsidRPr="00C92363">
        <w:rPr>
          <w:rFonts w:ascii="Calibri" w:hAnsi="Calibri" w:cs="Arial"/>
        </w:rPr>
        <w:tab/>
      </w:r>
      <w:r>
        <w:rPr>
          <w:rFonts w:ascii="Calibri" w:hAnsi="Calibri" w:cs="Arial"/>
          <w:b/>
        </w:rPr>
        <w:tab/>
        <w:t>LECTURE HOURS PER WEEK:</w:t>
      </w:r>
      <w:r w:rsidRPr="00C92363">
        <w:rPr>
          <w:rFonts w:ascii="Calibri" w:hAnsi="Calibri" w:cs="Arial"/>
        </w:rPr>
        <w:t xml:space="preserve"> </w:t>
      </w:r>
      <w:r w:rsidR="002F4034">
        <w:rPr>
          <w:rFonts w:ascii="Calibri" w:hAnsi="Calibri" w:cs="Arial"/>
        </w:rPr>
        <w:t>1</w:t>
      </w:r>
      <w:r w:rsidRPr="00C92363">
        <w:rPr>
          <w:rFonts w:ascii="Calibri" w:hAnsi="Calibri" w:cs="Arial"/>
        </w:rPr>
        <w:tab/>
      </w:r>
      <w:r>
        <w:rPr>
          <w:rFonts w:ascii="Calibri" w:hAnsi="Calibri" w:cs="Arial"/>
          <w:b/>
        </w:rPr>
        <w:tab/>
        <w:t>LAB HOURS PER WEEK</w:t>
      </w:r>
      <w:r w:rsidRPr="00C92363">
        <w:rPr>
          <w:rFonts w:ascii="Calibri" w:hAnsi="Calibri" w:cs="Arial"/>
          <w:b/>
        </w:rPr>
        <w:t xml:space="preserve">: </w:t>
      </w:r>
      <w:r w:rsidR="00F75068">
        <w:rPr>
          <w:rFonts w:ascii="Calibri" w:hAnsi="Calibri" w:cs="Arial"/>
        </w:rPr>
        <w:t>2</w:t>
      </w:r>
      <w:r w:rsidRPr="00C92363">
        <w:rPr>
          <w:rFonts w:ascii="Calibri" w:hAnsi="Calibri" w:cs="Arial"/>
        </w:rPr>
        <w:tab/>
      </w:r>
    </w:p>
    <w:p w14:paraId="7E99798C" w14:textId="77777777" w:rsidR="00C92363" w:rsidRDefault="00C92363" w:rsidP="00C50314">
      <w:pPr>
        <w:rPr>
          <w:rFonts w:ascii="Calibri" w:hAnsi="Calibri" w:cs="Arial"/>
          <w:b/>
        </w:rPr>
      </w:pPr>
    </w:p>
    <w:p w14:paraId="60D8EA84" w14:textId="6C0C42DE" w:rsidR="00C50314" w:rsidRPr="00F923CC" w:rsidRDefault="00C50314" w:rsidP="00C50314">
      <w:pPr>
        <w:rPr>
          <w:rFonts w:ascii="Calibri" w:hAnsi="Calibri" w:cs="Arial"/>
          <w:b/>
        </w:rPr>
      </w:pPr>
      <w:r w:rsidRPr="00F923CC">
        <w:rPr>
          <w:rFonts w:ascii="Calibri" w:hAnsi="Calibri" w:cs="Arial"/>
          <w:b/>
        </w:rPr>
        <w:t>PREREQUISITES:</w:t>
      </w:r>
      <w:r w:rsidR="00D81C5F" w:rsidRPr="00F923CC">
        <w:rPr>
          <w:rFonts w:ascii="Calibri" w:hAnsi="Calibri" w:cs="Arial"/>
          <w:b/>
        </w:rPr>
        <w:t xml:space="preserve"> </w:t>
      </w:r>
      <w:r w:rsidR="00C92363">
        <w:rPr>
          <w:rFonts w:ascii="Calibri" w:hAnsi="Calibri" w:cs="Arial"/>
          <w:b/>
        </w:rPr>
        <w:t xml:space="preserve"> </w:t>
      </w:r>
      <w:r w:rsidR="008B4F0B">
        <w:rPr>
          <w:rFonts w:ascii="Calibri" w:hAnsi="Calibri" w:cs="Arial"/>
        </w:rPr>
        <w:t>None</w:t>
      </w:r>
    </w:p>
    <w:p w14:paraId="7CA9B120" w14:textId="77777777" w:rsidR="00CC4FFD" w:rsidRDefault="00CC4FFD" w:rsidP="00C50314">
      <w:pPr>
        <w:rPr>
          <w:rFonts w:ascii="Calibri" w:hAnsi="Calibri" w:cs="Arial"/>
          <w:b/>
        </w:rPr>
      </w:pPr>
    </w:p>
    <w:p w14:paraId="14FD1D67" w14:textId="780344F2" w:rsidR="00C50314" w:rsidRPr="007E3913" w:rsidRDefault="00C50314" w:rsidP="00C50314">
      <w:pPr>
        <w:rPr>
          <w:rFonts w:ascii="Calibri" w:hAnsi="Calibri" w:cs="Arial"/>
          <w:b/>
          <w:color w:val="FF0000"/>
        </w:rPr>
      </w:pPr>
      <w:r w:rsidRPr="00F923CC">
        <w:rPr>
          <w:rFonts w:ascii="Calibri" w:hAnsi="Calibri" w:cs="Arial"/>
          <w:b/>
        </w:rPr>
        <w:t>DESCRIPTION OF COURSE</w:t>
      </w:r>
      <w:r w:rsidR="00C92363">
        <w:rPr>
          <w:rFonts w:ascii="Calibri" w:hAnsi="Calibri" w:cs="Arial"/>
          <w:b/>
        </w:rPr>
        <w:t xml:space="preserve">: </w:t>
      </w:r>
      <w:r w:rsidRPr="00F923CC">
        <w:rPr>
          <w:rFonts w:ascii="Calibri" w:hAnsi="Calibri" w:cs="Arial"/>
          <w:b/>
        </w:rPr>
        <w:t xml:space="preserve"> </w:t>
      </w:r>
      <w:r w:rsidR="00B2574C" w:rsidRPr="00B2574C">
        <w:rPr>
          <w:rFonts w:ascii="Calibri" w:hAnsi="Calibri" w:cs="Arial"/>
        </w:rPr>
        <w:t>This course covers the approved OSHA curriculum for the 30-hour Outreach Training Program for General Industry Safety &amp; Health. Topics include an</w:t>
      </w:r>
      <w:r w:rsidR="00B2574C">
        <w:rPr>
          <w:rFonts w:ascii="Calibri" w:hAnsi="Calibri" w:cs="Arial"/>
        </w:rPr>
        <w:t xml:space="preserve"> </w:t>
      </w:r>
      <w:r w:rsidR="00B2574C" w:rsidRPr="00B2574C">
        <w:rPr>
          <w:rFonts w:ascii="Calibri" w:hAnsi="Calibri" w:cs="Arial"/>
        </w:rPr>
        <w:t>introduction to OSHA, hazardous materials, walking and working surfaces, fire protection, personal protective equipment, confined space, lockout/tagout, machine guarding, welding and brazing safety, electrical safety, industrial hygiene and other applicable OSHA standards. U.S. Department of Labor completion cards will be issued to individuals successfully completing the class.</w:t>
      </w:r>
    </w:p>
    <w:p w14:paraId="4D5DA6CC" w14:textId="77777777" w:rsidR="00CC4FFD" w:rsidRPr="00F923CC" w:rsidRDefault="00CC4FFD" w:rsidP="00C50314">
      <w:pPr>
        <w:rPr>
          <w:rFonts w:ascii="Calibri" w:hAnsi="Calibri" w:cs="Arial"/>
          <w:b/>
        </w:rPr>
      </w:pPr>
    </w:p>
    <w:p w14:paraId="6EB9DF9D" w14:textId="6B6B0471" w:rsidR="002C07B2" w:rsidRPr="00802390" w:rsidRDefault="00CC4FFD" w:rsidP="002C07B2">
      <w:pPr>
        <w:rPr>
          <w:rFonts w:ascii="Calibri" w:hAnsi="Calibri" w:cs="Arial"/>
          <w:b/>
        </w:rPr>
      </w:pPr>
      <w:r>
        <w:rPr>
          <w:rFonts w:ascii="Calibri" w:hAnsi="Calibri" w:cs="Arial"/>
          <w:b/>
        </w:rPr>
        <w:t xml:space="preserve">COURSE </w:t>
      </w:r>
      <w:r w:rsidR="00C50314" w:rsidRPr="00F923CC">
        <w:rPr>
          <w:rFonts w:ascii="Calibri" w:hAnsi="Calibri" w:cs="Arial"/>
          <w:b/>
        </w:rPr>
        <w:t>STUDENT LEARN</w:t>
      </w:r>
      <w:r w:rsidR="00D97C97" w:rsidRPr="00F923CC">
        <w:rPr>
          <w:rFonts w:ascii="Calibri" w:hAnsi="Calibri" w:cs="Arial"/>
          <w:b/>
        </w:rPr>
        <w:t>I</w:t>
      </w:r>
      <w:r w:rsidR="00C50314" w:rsidRPr="00F923CC">
        <w:rPr>
          <w:rFonts w:ascii="Calibri" w:hAnsi="Calibri" w:cs="Arial"/>
          <w:b/>
        </w:rPr>
        <w:t>NG OUTCOMES</w:t>
      </w:r>
      <w:r w:rsidR="004A6485">
        <w:rPr>
          <w:rFonts w:ascii="Calibri" w:hAnsi="Calibri" w:cs="Arial"/>
          <w:b/>
        </w:rPr>
        <w:t>:</w:t>
      </w:r>
    </w:p>
    <w:p w14:paraId="5DACFF48" w14:textId="60E31987" w:rsidR="002F4034" w:rsidRPr="00971ED1" w:rsidRDefault="002F4034" w:rsidP="002F4034">
      <w:pPr>
        <w:rPr>
          <w:rFonts w:asciiTheme="minorHAnsi" w:hAnsiTheme="minorHAnsi" w:cstheme="minorHAnsi"/>
        </w:rPr>
      </w:pPr>
      <w:r w:rsidRPr="00971ED1">
        <w:rPr>
          <w:rFonts w:asciiTheme="minorHAnsi" w:hAnsiTheme="minorHAnsi" w:cstheme="minorHAnsi"/>
        </w:rPr>
        <w:t xml:space="preserve">Students successfully completing this course </w:t>
      </w:r>
      <w:r>
        <w:rPr>
          <w:rFonts w:asciiTheme="minorHAnsi" w:hAnsiTheme="minorHAnsi" w:cstheme="minorHAnsi"/>
        </w:rPr>
        <w:t>will</w:t>
      </w:r>
      <w:r w:rsidRPr="00971ED1">
        <w:rPr>
          <w:rFonts w:asciiTheme="minorHAnsi" w:hAnsiTheme="minorHAnsi" w:cstheme="minorHAnsi"/>
        </w:rPr>
        <w:t xml:space="preserve"> be able to:</w:t>
      </w:r>
    </w:p>
    <w:p w14:paraId="7540B7BD" w14:textId="77777777" w:rsidR="005A6857" w:rsidRDefault="005A6857" w:rsidP="005A6857">
      <w:pPr>
        <w:pStyle w:val="ListParagraph"/>
        <w:numPr>
          <w:ilvl w:val="0"/>
          <w:numId w:val="35"/>
        </w:numPr>
        <w:rPr>
          <w:rFonts w:asciiTheme="minorHAnsi" w:hAnsiTheme="minorHAnsi" w:cstheme="minorHAnsi"/>
        </w:rPr>
      </w:pPr>
      <w:r w:rsidRPr="005A6857">
        <w:rPr>
          <w:rFonts w:asciiTheme="minorHAnsi" w:hAnsiTheme="minorHAnsi" w:cstheme="minorHAnsi"/>
        </w:rPr>
        <w:t>Recognize aspects of industrial safety and health as they relate to the OSHA standards (29</w:t>
      </w:r>
      <w:r>
        <w:rPr>
          <w:rFonts w:asciiTheme="minorHAnsi" w:hAnsiTheme="minorHAnsi" w:cstheme="minorHAnsi"/>
        </w:rPr>
        <w:t xml:space="preserve"> </w:t>
      </w:r>
      <w:r w:rsidRPr="005A6857">
        <w:rPr>
          <w:rFonts w:asciiTheme="minorHAnsi" w:hAnsiTheme="minorHAnsi" w:cstheme="minorHAnsi"/>
        </w:rPr>
        <w:t>CFR 1910).</w:t>
      </w:r>
    </w:p>
    <w:p w14:paraId="2CEDA223" w14:textId="77777777" w:rsidR="005A6857" w:rsidRDefault="005A6857" w:rsidP="005A6857">
      <w:pPr>
        <w:pStyle w:val="ListParagraph"/>
        <w:numPr>
          <w:ilvl w:val="0"/>
          <w:numId w:val="35"/>
        </w:numPr>
        <w:rPr>
          <w:rFonts w:asciiTheme="minorHAnsi" w:hAnsiTheme="minorHAnsi" w:cstheme="minorHAnsi"/>
        </w:rPr>
      </w:pPr>
      <w:r w:rsidRPr="005A6857">
        <w:rPr>
          <w:rFonts w:asciiTheme="minorHAnsi" w:hAnsiTheme="minorHAnsi" w:cstheme="minorHAnsi"/>
        </w:rPr>
        <w:t>Navigate the OSHA standard nomenclature.</w:t>
      </w:r>
    </w:p>
    <w:p w14:paraId="6E18D71A" w14:textId="1E6F3FC1" w:rsidR="00A83BCC" w:rsidRPr="005A6857" w:rsidRDefault="005A6857" w:rsidP="005A6857">
      <w:pPr>
        <w:pStyle w:val="ListParagraph"/>
        <w:numPr>
          <w:ilvl w:val="0"/>
          <w:numId w:val="35"/>
        </w:numPr>
        <w:rPr>
          <w:rFonts w:asciiTheme="minorHAnsi" w:hAnsiTheme="minorHAnsi" w:cstheme="minorHAnsi"/>
        </w:rPr>
      </w:pPr>
      <w:r w:rsidRPr="005A6857">
        <w:rPr>
          <w:rFonts w:asciiTheme="minorHAnsi" w:hAnsiTheme="minorHAnsi" w:cstheme="minorHAnsi"/>
        </w:rPr>
        <w:t>Apply the OSHA standards to general industry health and safety situations.</w:t>
      </w:r>
    </w:p>
    <w:p w14:paraId="312EB467" w14:textId="77777777" w:rsidR="005A6857" w:rsidRDefault="005A6857" w:rsidP="004A6485">
      <w:pPr>
        <w:rPr>
          <w:rFonts w:ascii="Calibri" w:hAnsi="Calibri" w:cs="Arial"/>
          <w:b/>
        </w:rPr>
      </w:pPr>
    </w:p>
    <w:p w14:paraId="4A01036B" w14:textId="3371D615" w:rsidR="004A6485" w:rsidRDefault="007E3913" w:rsidP="004A6485">
      <w:pPr>
        <w:rPr>
          <w:rFonts w:ascii="Calibri" w:hAnsi="Calibri" w:cs="Arial"/>
          <w:b/>
        </w:rPr>
      </w:pPr>
      <w:r w:rsidRPr="003E67A9">
        <w:rPr>
          <w:rFonts w:ascii="Calibri" w:hAnsi="Calibri" w:cs="Arial"/>
          <w:b/>
        </w:rPr>
        <w:t>PROGRAM OUTCOMES</w:t>
      </w:r>
      <w:r w:rsidR="004A6485">
        <w:rPr>
          <w:rFonts w:ascii="Calibri" w:hAnsi="Calibri" w:cs="Arial"/>
          <w:b/>
        </w:rPr>
        <w:t>:</w:t>
      </w:r>
    </w:p>
    <w:p w14:paraId="23ED0D32" w14:textId="1CDFE1CE" w:rsidR="00CC4FFD" w:rsidRDefault="002F4034" w:rsidP="002F4034">
      <w:pPr>
        <w:pStyle w:val="ListParagraph"/>
        <w:numPr>
          <w:ilvl w:val="0"/>
          <w:numId w:val="29"/>
        </w:numPr>
        <w:rPr>
          <w:rFonts w:ascii="Calibri" w:hAnsi="Calibri" w:cs="Arial"/>
          <w:b/>
        </w:rPr>
      </w:pPr>
      <w:r w:rsidRPr="002F4034">
        <w:rPr>
          <w:rFonts w:ascii="Calibri" w:hAnsi="Calibri" w:cs="Arial"/>
          <w:bCs/>
        </w:rPr>
        <w:t>Identify duties requiring knowledge of safety regulations in the workplace and at construction sites.</w:t>
      </w:r>
    </w:p>
    <w:p w14:paraId="2A6C951D" w14:textId="77777777" w:rsidR="002C07B2" w:rsidRDefault="002C07B2" w:rsidP="00CC4FFD">
      <w:pPr>
        <w:rPr>
          <w:rFonts w:ascii="Calibri" w:hAnsi="Calibri"/>
          <w:b/>
          <w:bCs/>
        </w:rPr>
      </w:pPr>
    </w:p>
    <w:p w14:paraId="581FEB2A" w14:textId="193F3F50" w:rsidR="00CC4FFD" w:rsidRPr="00192A7C" w:rsidRDefault="00CC4FFD" w:rsidP="00CC4FFD">
      <w:pPr>
        <w:rPr>
          <w:rFonts w:ascii="Calibri" w:hAnsi="Calibri"/>
          <w:b/>
          <w:bCs/>
          <w:i/>
          <w:color w:val="FF0000"/>
        </w:rPr>
      </w:pPr>
      <w:r w:rsidRPr="00192A7C">
        <w:rPr>
          <w:rFonts w:ascii="Calibri" w:hAnsi="Calibri"/>
          <w:b/>
          <w:bCs/>
        </w:rPr>
        <w:t>OUTCOMES BASED ASSESSMENT</w:t>
      </w:r>
      <w:r w:rsidR="00EA4862">
        <w:rPr>
          <w:rFonts w:ascii="Calibri" w:hAnsi="Calibri"/>
          <w:b/>
          <w:bCs/>
        </w:rPr>
        <w:t xml:space="preserve"> OF STUDENT LEARNING</w:t>
      </w:r>
      <w:r w:rsidR="004A6485">
        <w:rPr>
          <w:rFonts w:ascii="Calibri" w:hAnsi="Calibri"/>
          <w:b/>
          <w:bCs/>
        </w:rPr>
        <w:t>:</w:t>
      </w:r>
    </w:p>
    <w:p w14:paraId="0D286F50" w14:textId="77777777" w:rsidR="006E67FD" w:rsidRDefault="00CC4FFD" w:rsidP="006E67FD">
      <w:pPr>
        <w:rPr>
          <w:rFonts w:ascii="Calibri" w:hAnsi="Calibri"/>
        </w:rPr>
      </w:pPr>
      <w:r w:rsidRPr="00192A7C">
        <w:rPr>
          <w:rFonts w:ascii="Calibri" w:hAnsi="Calibri"/>
        </w:rPr>
        <w:t>For this course, students are expected to demonstrate the skills associated with the Institutional Learning Goals (ILG) identified below:</w:t>
      </w:r>
    </w:p>
    <w:p w14:paraId="6752E8EF" w14:textId="338785C6" w:rsidR="002F4034" w:rsidRDefault="002F4034" w:rsidP="002F4034">
      <w:pPr>
        <w:ind w:firstLine="720"/>
        <w:rPr>
          <w:rFonts w:ascii="Calibri" w:hAnsi="Calibri"/>
        </w:rPr>
      </w:pPr>
      <w:r w:rsidRPr="002F4034">
        <w:rPr>
          <w:rFonts w:ascii="Calibri" w:hAnsi="Calibri"/>
        </w:rPr>
        <w:t>8. Professional and Life Skills</w:t>
      </w:r>
    </w:p>
    <w:p w14:paraId="1EB0BE2C" w14:textId="1C50EAF8" w:rsidR="00CC4FFD" w:rsidRPr="006E67FD" w:rsidRDefault="00CC4FFD" w:rsidP="00CC4FFD">
      <w:pPr>
        <w:rPr>
          <w:rFonts w:ascii="Calibri" w:hAnsi="Calibri" w:cs="Tahoma"/>
        </w:rPr>
      </w:pPr>
      <w:r w:rsidRPr="00192A7C">
        <w:rPr>
          <w:rFonts w:ascii="Calibri" w:hAnsi="Calibri"/>
        </w:rPr>
        <w:t xml:space="preserve">In class </w:t>
      </w:r>
      <w:r w:rsidR="00EA4862">
        <w:rPr>
          <w:rFonts w:ascii="Calibri" w:hAnsi="Calibri"/>
        </w:rPr>
        <w:t>students</w:t>
      </w:r>
      <w:r w:rsidRPr="00192A7C">
        <w:rPr>
          <w:rFonts w:ascii="Calibri" w:hAnsi="Calibri"/>
        </w:rPr>
        <w:t xml:space="preserve"> are assessed on </w:t>
      </w:r>
      <w:r w:rsidR="00EA4862">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47E670B6" w14:textId="77777777" w:rsidR="00730385" w:rsidRDefault="00730385" w:rsidP="004A6485">
      <w:pPr>
        <w:rPr>
          <w:rFonts w:ascii="Calibri" w:hAnsi="Calibri" w:cs="Arial"/>
          <w:b/>
        </w:rPr>
      </w:pPr>
    </w:p>
    <w:p w14:paraId="1164C353" w14:textId="03F8A97B" w:rsidR="004A6485" w:rsidRDefault="004A6485" w:rsidP="00C50314">
      <w:pPr>
        <w:rPr>
          <w:rFonts w:asciiTheme="minorHAnsi" w:hAnsiTheme="minorHAnsi"/>
        </w:rPr>
      </w:pPr>
      <w:r>
        <w:rPr>
          <w:rFonts w:ascii="Calibri" w:hAnsi="Calibri" w:cs="Arial"/>
          <w:b/>
        </w:rPr>
        <w:lastRenderedPageBreak/>
        <w:t xml:space="preserve">EQUIPMENT AND </w:t>
      </w:r>
      <w:r w:rsidR="008312E9">
        <w:rPr>
          <w:rFonts w:ascii="Calibri" w:hAnsi="Calibri" w:cs="Arial"/>
          <w:b/>
        </w:rPr>
        <w:t xml:space="preserve">COURSE </w:t>
      </w:r>
      <w:r w:rsidR="00E343D7">
        <w:rPr>
          <w:rFonts w:ascii="Calibri" w:hAnsi="Calibri" w:cs="Arial"/>
          <w:b/>
        </w:rPr>
        <w:t>MATERIAL</w:t>
      </w:r>
      <w:r w:rsidR="008312E9">
        <w:rPr>
          <w:rFonts w:ascii="Calibri" w:hAnsi="Calibri" w:cs="Arial"/>
          <w:b/>
        </w:rPr>
        <w:t>S</w:t>
      </w:r>
      <w:r w:rsidR="00E343D7">
        <w:rPr>
          <w:rFonts w:ascii="Calibri" w:hAnsi="Calibri" w:cs="Arial"/>
          <w:b/>
        </w:rPr>
        <w:t xml:space="preserve"> REQUIRED</w:t>
      </w:r>
      <w:r>
        <w:rPr>
          <w:rFonts w:ascii="Calibri" w:hAnsi="Calibri" w:cs="Arial"/>
          <w:b/>
        </w:rPr>
        <w:t xml:space="preserve">:  </w:t>
      </w:r>
      <w:r w:rsidR="005A6857">
        <w:rPr>
          <w:rFonts w:asciiTheme="minorHAnsi" w:hAnsiTheme="minorHAnsi"/>
        </w:rPr>
        <w:t>A</w:t>
      </w:r>
      <w:r w:rsidR="002F4034" w:rsidRPr="002F4034">
        <w:rPr>
          <w:rFonts w:asciiTheme="minorHAnsi" w:hAnsiTheme="minorHAnsi"/>
        </w:rPr>
        <w:t xml:space="preserve"> three-ring binder to store course materials.</w:t>
      </w:r>
    </w:p>
    <w:p w14:paraId="0CD6ADE3" w14:textId="77777777" w:rsidR="002F4034" w:rsidRDefault="002F4034" w:rsidP="00C50314">
      <w:pPr>
        <w:rPr>
          <w:rFonts w:ascii="Calibri" w:hAnsi="Calibri" w:cs="Arial"/>
        </w:rPr>
      </w:pPr>
    </w:p>
    <w:p w14:paraId="3813DE15" w14:textId="0D4EF0D6" w:rsidR="00A83BCC" w:rsidRPr="00F923CC" w:rsidRDefault="00C50314" w:rsidP="005A6857">
      <w:pPr>
        <w:rPr>
          <w:rFonts w:ascii="Calibri" w:hAnsi="Calibri" w:cs="Arial"/>
          <w:b/>
        </w:rPr>
      </w:pPr>
      <w:r w:rsidRPr="00F923CC">
        <w:rPr>
          <w:rFonts w:ascii="Calibri" w:hAnsi="Calibri" w:cs="Arial"/>
          <w:b/>
        </w:rPr>
        <w:t>TEXTBOO</w:t>
      </w:r>
      <w:r w:rsidR="009A69FF">
        <w:rPr>
          <w:rFonts w:ascii="Calibri" w:hAnsi="Calibri" w:cs="Arial"/>
          <w:b/>
        </w:rPr>
        <w:t>K(S)</w:t>
      </w:r>
      <w:r w:rsidRPr="00F923CC">
        <w:rPr>
          <w:rFonts w:ascii="Calibri" w:hAnsi="Calibri" w:cs="Arial"/>
          <w:b/>
        </w:rPr>
        <w:t>, MANUALS, REFERENCES, AND OTHER READINGS</w:t>
      </w:r>
      <w:r w:rsidR="004A6485">
        <w:rPr>
          <w:rFonts w:ascii="Calibri" w:hAnsi="Calibri" w:cs="Arial"/>
          <w:b/>
        </w:rPr>
        <w:t>:</w:t>
      </w:r>
      <w:r w:rsidR="004A6485" w:rsidRPr="004A6485">
        <w:t xml:space="preserve"> </w:t>
      </w:r>
      <w:r w:rsidR="005A6857" w:rsidRPr="005A6857">
        <w:rPr>
          <w:rFonts w:ascii="Calibri" w:hAnsi="Calibri" w:cs="Arial"/>
          <w:iCs/>
        </w:rPr>
        <w:t>OSHA Standards for General Industry 29 CFR 1910.</w:t>
      </w:r>
    </w:p>
    <w:p w14:paraId="366D2692" w14:textId="77777777" w:rsidR="005A6857" w:rsidRDefault="005A6857" w:rsidP="00C50314">
      <w:pPr>
        <w:rPr>
          <w:rFonts w:ascii="Calibri" w:hAnsi="Calibri" w:cs="Arial"/>
          <w:b/>
        </w:rPr>
      </w:pPr>
    </w:p>
    <w:p w14:paraId="6D3BA325" w14:textId="3B1B9F1B" w:rsidR="00C50314" w:rsidRPr="004A6485" w:rsidRDefault="00E343D7" w:rsidP="00B2574C">
      <w:pPr>
        <w:rPr>
          <w:rFonts w:ascii="Calibri" w:hAnsi="Calibri" w:cs="Arial"/>
        </w:rPr>
      </w:pPr>
      <w:r>
        <w:rPr>
          <w:rFonts w:ascii="Calibri" w:hAnsi="Calibri" w:cs="Arial"/>
          <w:b/>
        </w:rPr>
        <w:t>GENERAL INSTRUCTIONAL METHODS</w:t>
      </w:r>
      <w:r w:rsidR="004A6485">
        <w:rPr>
          <w:rFonts w:ascii="Calibri" w:hAnsi="Calibri" w:cs="Arial"/>
          <w:b/>
        </w:rPr>
        <w:t xml:space="preserve">:  </w:t>
      </w:r>
      <w:r w:rsidR="00B2574C" w:rsidRPr="00B2574C">
        <w:rPr>
          <w:rFonts w:ascii="Calibri" w:hAnsi="Calibri" w:cs="Arial"/>
        </w:rPr>
        <w:t>Lecture, exercises, homework assignments, quizzes, presentations,</w:t>
      </w:r>
      <w:r w:rsidR="00B2574C">
        <w:rPr>
          <w:rFonts w:ascii="Calibri" w:hAnsi="Calibri" w:cs="Arial"/>
        </w:rPr>
        <w:t xml:space="preserve"> </w:t>
      </w:r>
      <w:r w:rsidR="00B2574C" w:rsidRPr="00B2574C">
        <w:rPr>
          <w:rFonts w:ascii="Calibri" w:hAnsi="Calibri" w:cs="Arial"/>
        </w:rPr>
        <w:t>videos, and readings.</w:t>
      </w:r>
    </w:p>
    <w:p w14:paraId="23EEA247" w14:textId="77777777" w:rsidR="003E67A9" w:rsidRPr="003E67A9" w:rsidRDefault="003E67A9" w:rsidP="00C50314">
      <w:pPr>
        <w:rPr>
          <w:rFonts w:ascii="Calibri" w:hAnsi="Calibri" w:cs="Arial"/>
          <w:b/>
        </w:rPr>
      </w:pPr>
    </w:p>
    <w:p w14:paraId="2D4A6088" w14:textId="4E38364C" w:rsidR="004A6485" w:rsidRDefault="00C50314" w:rsidP="004A6485">
      <w:pPr>
        <w:rPr>
          <w:rFonts w:ascii="Calibri" w:hAnsi="Calibri" w:cs="Arial"/>
        </w:rPr>
      </w:pPr>
      <w:r w:rsidRPr="00F923CC">
        <w:rPr>
          <w:rFonts w:ascii="Calibri" w:hAnsi="Calibri" w:cs="Arial"/>
          <w:b/>
        </w:rPr>
        <w:t>STAND</w:t>
      </w:r>
      <w:r w:rsidR="00E343D7">
        <w:rPr>
          <w:rFonts w:ascii="Calibri" w:hAnsi="Calibri" w:cs="Arial"/>
          <w:b/>
        </w:rPr>
        <w:t>ARDS AND METHODS FOR EVALUATION</w:t>
      </w:r>
      <w:r w:rsidR="004A6485">
        <w:rPr>
          <w:rFonts w:ascii="Calibri" w:hAnsi="Calibri" w:cs="Arial"/>
          <w:b/>
        </w:rPr>
        <w:t>:</w:t>
      </w:r>
      <w:r w:rsidR="004A6485">
        <w:rPr>
          <w:rFonts w:ascii="Calibri" w:hAnsi="Calibri" w:cs="Arial"/>
        </w:rPr>
        <w:t xml:space="preserve"> </w:t>
      </w:r>
      <w:r w:rsidR="004A6485" w:rsidRPr="004A6485">
        <w:rPr>
          <w:rFonts w:ascii="Calibri" w:hAnsi="Calibri" w:cs="Arial"/>
        </w:rPr>
        <w:t>The breakdown for evaluation is as follows:</w:t>
      </w:r>
    </w:p>
    <w:p w14:paraId="7B7EE586" w14:textId="77777777" w:rsidR="005A6857" w:rsidRPr="004A6485" w:rsidRDefault="005A6857" w:rsidP="004A6485">
      <w:pPr>
        <w:rPr>
          <w:rFonts w:ascii="Calibri" w:hAnsi="Calibri" w:cs="Arial"/>
        </w:rPr>
      </w:pPr>
    </w:p>
    <w:p w14:paraId="204A4B8D" w14:textId="6310F518" w:rsidR="005A6857" w:rsidRPr="005A6857" w:rsidRDefault="005A6857" w:rsidP="005A6857">
      <w:pPr>
        <w:pStyle w:val="ListParagraph"/>
        <w:numPr>
          <w:ilvl w:val="0"/>
          <w:numId w:val="29"/>
        </w:numPr>
        <w:rPr>
          <w:rFonts w:asciiTheme="minorHAnsi" w:hAnsiTheme="minorHAnsi"/>
        </w:rPr>
      </w:pPr>
      <w:r w:rsidRPr="005A6857">
        <w:rPr>
          <w:rFonts w:asciiTheme="minorHAnsi" w:hAnsiTheme="minorHAnsi"/>
        </w:rPr>
        <w:t xml:space="preserve">Class </w:t>
      </w:r>
      <w:r>
        <w:rPr>
          <w:rFonts w:asciiTheme="minorHAnsi" w:hAnsiTheme="minorHAnsi"/>
        </w:rPr>
        <w:t>Activities/</w:t>
      </w:r>
      <w:r w:rsidRPr="005A6857">
        <w:rPr>
          <w:rFonts w:asciiTheme="minorHAnsi" w:hAnsiTheme="minorHAnsi"/>
        </w:rPr>
        <w:t>Participation 40%</w:t>
      </w:r>
    </w:p>
    <w:p w14:paraId="5D412827" w14:textId="77777777" w:rsidR="005A6857" w:rsidRPr="005A6857" w:rsidRDefault="005A6857" w:rsidP="005A6857">
      <w:pPr>
        <w:pStyle w:val="ListParagraph"/>
        <w:numPr>
          <w:ilvl w:val="0"/>
          <w:numId w:val="29"/>
        </w:numPr>
        <w:rPr>
          <w:rFonts w:asciiTheme="minorHAnsi" w:hAnsiTheme="minorHAnsi"/>
        </w:rPr>
      </w:pPr>
      <w:r w:rsidRPr="005A6857">
        <w:rPr>
          <w:rFonts w:asciiTheme="minorHAnsi" w:hAnsiTheme="minorHAnsi"/>
        </w:rPr>
        <w:t>Quizzes (2) 40%</w:t>
      </w:r>
    </w:p>
    <w:p w14:paraId="27AE4865" w14:textId="77777777" w:rsidR="005A6857" w:rsidRPr="005A6857" w:rsidRDefault="005A6857" w:rsidP="005A6857">
      <w:pPr>
        <w:pStyle w:val="ListParagraph"/>
        <w:numPr>
          <w:ilvl w:val="0"/>
          <w:numId w:val="29"/>
        </w:numPr>
        <w:rPr>
          <w:rFonts w:asciiTheme="minorHAnsi" w:hAnsiTheme="minorHAnsi"/>
        </w:rPr>
      </w:pPr>
      <w:r w:rsidRPr="005A6857">
        <w:rPr>
          <w:rFonts w:asciiTheme="minorHAnsi" w:hAnsiTheme="minorHAnsi"/>
        </w:rPr>
        <w:t>Final Exam 20%</w:t>
      </w:r>
    </w:p>
    <w:p w14:paraId="1AC81493" w14:textId="77777777" w:rsidR="005A6857" w:rsidRDefault="005A6857" w:rsidP="00C50314">
      <w:pPr>
        <w:rPr>
          <w:rFonts w:ascii="Calibri" w:hAnsi="Calibri" w:cs="Arial"/>
          <w:b/>
        </w:rPr>
      </w:pPr>
    </w:p>
    <w:p w14:paraId="452230B4" w14:textId="24C0FD74" w:rsidR="00F32558" w:rsidRDefault="00E343D7" w:rsidP="00C50314">
      <w:pPr>
        <w:rPr>
          <w:rFonts w:ascii="Calibri" w:hAnsi="Calibri" w:cs="Arial"/>
          <w:b/>
        </w:rPr>
      </w:pPr>
      <w:r>
        <w:rPr>
          <w:rFonts w:ascii="Calibri" w:hAnsi="Calibri" w:cs="Arial"/>
          <w:b/>
        </w:rPr>
        <w:t>GRADING SCALE</w:t>
      </w:r>
      <w:r w:rsidR="00F32558">
        <w:rPr>
          <w:rFonts w:ascii="Calibri" w:hAnsi="Calibri" w:cs="Arial"/>
          <w:b/>
        </w:rPr>
        <w:t>:</w:t>
      </w:r>
    </w:p>
    <w:p w14:paraId="4BB3470D" w14:textId="77777777" w:rsidR="00F32558" w:rsidRPr="00F32558" w:rsidRDefault="00F32558" w:rsidP="00F32558">
      <w:pPr>
        <w:rPr>
          <w:rFonts w:ascii="Calibri" w:hAnsi="Calibri" w:cs="Arial"/>
        </w:rPr>
      </w:pPr>
      <w:r>
        <w:rPr>
          <w:rFonts w:ascii="Calibri" w:hAnsi="Calibri" w:cs="Arial"/>
          <w:b/>
        </w:rPr>
        <w:tab/>
      </w:r>
      <w:r>
        <w:rPr>
          <w:rFonts w:ascii="Calibri" w:hAnsi="Calibri" w:cs="Arial"/>
          <w:b/>
        </w:rPr>
        <w:tab/>
      </w:r>
      <w:r w:rsidRPr="00F32558">
        <w:rPr>
          <w:rFonts w:ascii="Calibri" w:hAnsi="Calibri" w:cs="Arial"/>
        </w:rPr>
        <w:t>A = 90%-100%</w:t>
      </w:r>
    </w:p>
    <w:p w14:paraId="37B99983" w14:textId="77777777" w:rsidR="00F32558" w:rsidRPr="00F32558" w:rsidRDefault="00F32558" w:rsidP="00F32558">
      <w:pPr>
        <w:ind w:left="720" w:firstLine="720"/>
        <w:rPr>
          <w:rFonts w:ascii="Calibri" w:hAnsi="Calibri" w:cs="Arial"/>
        </w:rPr>
      </w:pPr>
      <w:r w:rsidRPr="00F32558">
        <w:rPr>
          <w:rFonts w:ascii="Calibri" w:hAnsi="Calibri" w:cs="Arial"/>
        </w:rPr>
        <w:t>B = 80%- 89.9%</w:t>
      </w:r>
    </w:p>
    <w:p w14:paraId="6642FD9F" w14:textId="77777777" w:rsidR="00F32558" w:rsidRPr="00F32558" w:rsidRDefault="00F32558" w:rsidP="00F32558">
      <w:pPr>
        <w:ind w:left="720" w:firstLine="720"/>
        <w:rPr>
          <w:rFonts w:ascii="Calibri" w:hAnsi="Calibri" w:cs="Arial"/>
        </w:rPr>
      </w:pPr>
      <w:r w:rsidRPr="00F32558">
        <w:rPr>
          <w:rFonts w:ascii="Calibri" w:hAnsi="Calibri" w:cs="Arial"/>
        </w:rPr>
        <w:t>C = 70%-79.9%</w:t>
      </w:r>
    </w:p>
    <w:p w14:paraId="33089E18" w14:textId="77777777" w:rsidR="00F32558" w:rsidRPr="00F32558" w:rsidRDefault="00F32558" w:rsidP="00F32558">
      <w:pPr>
        <w:ind w:left="720" w:firstLine="720"/>
        <w:rPr>
          <w:rFonts w:ascii="Calibri" w:hAnsi="Calibri" w:cs="Arial"/>
        </w:rPr>
      </w:pPr>
      <w:r w:rsidRPr="00F32558">
        <w:rPr>
          <w:rFonts w:ascii="Calibri" w:hAnsi="Calibri" w:cs="Arial"/>
        </w:rPr>
        <w:t>D = 60%-69.9%</w:t>
      </w:r>
    </w:p>
    <w:p w14:paraId="6CA5D6AF" w14:textId="77777777" w:rsidR="00F32558" w:rsidRPr="00F32558" w:rsidRDefault="00F32558" w:rsidP="00F32558">
      <w:pPr>
        <w:ind w:left="720" w:firstLine="720"/>
        <w:rPr>
          <w:rFonts w:ascii="Calibri" w:hAnsi="Calibri" w:cs="Arial"/>
        </w:rPr>
      </w:pPr>
      <w:r w:rsidRPr="00F32558">
        <w:rPr>
          <w:rFonts w:ascii="Calibri" w:hAnsi="Calibri" w:cs="Arial"/>
        </w:rPr>
        <w:t>E = Below 60%</w:t>
      </w:r>
    </w:p>
    <w:p w14:paraId="5C4BAC13" w14:textId="77777777" w:rsidR="006329D0" w:rsidRDefault="006329D0" w:rsidP="002F4034">
      <w:pPr>
        <w:rPr>
          <w:rFonts w:ascii="Calibri" w:hAnsi="Calibri" w:cs="Arial"/>
          <w:b/>
        </w:rPr>
      </w:pPr>
    </w:p>
    <w:p w14:paraId="631F723C" w14:textId="49B02B33" w:rsidR="005A6857" w:rsidRPr="005A6857" w:rsidRDefault="005A6857" w:rsidP="005A6857">
      <w:pPr>
        <w:rPr>
          <w:rFonts w:ascii="Calibri" w:hAnsi="Calibri" w:cs="Arial"/>
          <w:bCs/>
        </w:rPr>
      </w:pPr>
      <w:r w:rsidRPr="005A6857">
        <w:rPr>
          <w:rFonts w:ascii="Calibri" w:hAnsi="Calibri" w:cs="Arial"/>
          <w:b/>
        </w:rPr>
        <w:t>S</w:t>
      </w:r>
      <w:r>
        <w:rPr>
          <w:rFonts w:ascii="Calibri" w:hAnsi="Calibri" w:cs="Arial"/>
          <w:b/>
        </w:rPr>
        <w:t>PECIAL COURSE REQUIREMENTS</w:t>
      </w:r>
      <w:r w:rsidRPr="005A6857">
        <w:rPr>
          <w:rFonts w:ascii="Calibri" w:hAnsi="Calibri" w:cs="Arial"/>
          <w:b/>
        </w:rPr>
        <w:t xml:space="preserve">: </w:t>
      </w:r>
      <w:bookmarkStart w:id="0" w:name="_Hlk230266962"/>
      <w:r w:rsidRPr="005A6857">
        <w:rPr>
          <w:rFonts w:ascii="Calibri" w:hAnsi="Calibri" w:cs="Arial"/>
          <w:bCs/>
        </w:rPr>
        <w:t>The course grade and credit are linked to completing the</w:t>
      </w:r>
    </w:p>
    <w:p w14:paraId="66063931" w14:textId="0752063C" w:rsidR="006A22FA" w:rsidRPr="005A6857" w:rsidRDefault="005A6857" w:rsidP="005A6857">
      <w:pPr>
        <w:rPr>
          <w:rFonts w:ascii="Calibri" w:hAnsi="Calibri" w:cs="Arial"/>
          <w:bCs/>
        </w:rPr>
      </w:pPr>
      <w:r w:rsidRPr="005A6857">
        <w:rPr>
          <w:rFonts w:ascii="Calibri" w:hAnsi="Calibri" w:cs="Arial"/>
          <w:bCs/>
        </w:rPr>
        <w:t xml:space="preserve">requirements for the OSHA 30-Hour General Industry Safety and Health credential. The student must attend all course sessions to comply with OSHA credential requirements and achieve a grade of “C” or higher. Make-up sessions may be available. Upon successful completion, the credential will be </w:t>
      </w:r>
      <w:r>
        <w:rPr>
          <w:rFonts w:ascii="Calibri" w:hAnsi="Calibri" w:cs="Arial"/>
          <w:bCs/>
        </w:rPr>
        <w:t>issued</w:t>
      </w:r>
      <w:r w:rsidRPr="005A6857">
        <w:rPr>
          <w:rFonts w:ascii="Calibri" w:hAnsi="Calibri" w:cs="Arial"/>
          <w:bCs/>
        </w:rPr>
        <w:t xml:space="preserve"> to the student.</w:t>
      </w:r>
    </w:p>
    <w:bookmarkEnd w:id="0"/>
    <w:p w14:paraId="3F25835A" w14:textId="77777777" w:rsidR="005A6857" w:rsidRDefault="005A6857" w:rsidP="00F923CC">
      <w:pPr>
        <w:rPr>
          <w:rFonts w:ascii="Calibri" w:hAnsi="Calibri" w:cs="Arial"/>
          <w:b/>
        </w:rPr>
      </w:pPr>
    </w:p>
    <w:p w14:paraId="17CD061D" w14:textId="7DB2604E" w:rsidR="00F923CC" w:rsidRPr="00F923CC" w:rsidRDefault="00F923CC" w:rsidP="00F923CC">
      <w:pPr>
        <w:rPr>
          <w:rFonts w:ascii="Calibri" w:hAnsi="Calibri" w:cs="Arial"/>
          <w:b/>
        </w:rPr>
      </w:pPr>
      <w:r w:rsidRPr="00F923CC">
        <w:rPr>
          <w:rFonts w:ascii="Calibri" w:hAnsi="Calibri" w:cs="Arial"/>
          <w:b/>
        </w:rPr>
        <w:t>ATTENDANCE POLICY</w:t>
      </w:r>
      <w:r w:rsidR="00F32558">
        <w:rPr>
          <w:rFonts w:ascii="Calibri" w:hAnsi="Calibri" w:cs="Arial"/>
          <w:b/>
        </w:rPr>
        <w:t xml:space="preserve">:  </w:t>
      </w:r>
      <w:r w:rsidR="002A292D" w:rsidRPr="002A292D">
        <w:rPr>
          <w:rFonts w:ascii="Calibri" w:hAnsi="Calibri" w:cs="Arial"/>
        </w:rPr>
        <w:t>The college policy will be followed, and attendance will be taken each class period.</w:t>
      </w:r>
      <w:r w:rsidR="002A292D">
        <w:rPr>
          <w:rFonts w:ascii="Calibri" w:hAnsi="Calibri" w:cs="Arial"/>
        </w:rPr>
        <w:t xml:space="preserve">  Students are required to sign in at the start of each class period</w:t>
      </w:r>
      <w:r w:rsidR="002A292D" w:rsidRPr="002A292D">
        <w:rPr>
          <w:rFonts w:ascii="Calibri" w:hAnsi="Calibri" w:cs="Arial"/>
        </w:rPr>
        <w:t>.  If you miss a class period, it is your responsibility to obtain the course notes.</w:t>
      </w:r>
    </w:p>
    <w:p w14:paraId="2F703CEF" w14:textId="77777777" w:rsidR="006A22FA" w:rsidRDefault="006A22FA" w:rsidP="00F923CC">
      <w:pPr>
        <w:rPr>
          <w:rFonts w:ascii="Calibri" w:hAnsi="Calibri" w:cs="Arial"/>
          <w:b/>
        </w:rPr>
      </w:pPr>
    </w:p>
    <w:p w14:paraId="7FDE71B7" w14:textId="77777777" w:rsidR="00FC7CB6" w:rsidRDefault="00FC7CB6" w:rsidP="00F923CC">
      <w:pPr>
        <w:rPr>
          <w:rFonts w:ascii="Calibri" w:hAnsi="Calibri" w:cs="Arial"/>
          <w:b/>
        </w:rPr>
      </w:pPr>
      <w:r>
        <w:rPr>
          <w:rFonts w:ascii="Calibri" w:hAnsi="Calibri" w:cs="Arial"/>
          <w:b/>
        </w:rPr>
        <w:t>COLLEGE SYLLABUS STATEMENTS</w:t>
      </w:r>
    </w:p>
    <w:p w14:paraId="09C0216D" w14:textId="4B742C7F" w:rsidR="006E67FD" w:rsidRDefault="002810B8" w:rsidP="008B4F0B">
      <w:pPr>
        <w:rPr>
          <w:rFonts w:ascii="Calibri" w:hAnsi="Calibri"/>
        </w:rPr>
      </w:pPr>
      <w:r w:rsidRPr="00B96BE7">
        <w:rPr>
          <w:rFonts w:ascii="Calibri" w:hAnsi="Calibri"/>
        </w:rPr>
        <w:t xml:space="preserve">Columbus State Community College required College Syllabus Statements on College Policies and Student Support Services can be found at </w:t>
      </w:r>
      <w:hyperlink r:id="rId12" w:history="1">
        <w:r w:rsidRPr="00B96BE7">
          <w:rPr>
            <w:rStyle w:val="Hyperlink"/>
            <w:rFonts w:ascii="Calibri" w:hAnsi="Calibri"/>
          </w:rPr>
          <w:t>www.cscc.edu/syllabus</w:t>
        </w:r>
      </w:hyperlink>
      <w:r w:rsidRPr="00B96BE7">
        <w:rPr>
          <w:rFonts w:ascii="Calibri" w:hAnsi="Calibri"/>
        </w:rPr>
        <w:t xml:space="preserve"> or on the Co</w:t>
      </w:r>
      <w:r w:rsidR="006447A1">
        <w:rPr>
          <w:rFonts w:ascii="Calibri" w:hAnsi="Calibri"/>
        </w:rPr>
        <w:t>llege website Quick Links “</w:t>
      </w:r>
      <w:r w:rsidRPr="00B96BE7">
        <w:rPr>
          <w:rFonts w:ascii="Calibri" w:hAnsi="Calibri"/>
        </w:rPr>
        <w:t>Syllabus Statements”.</w:t>
      </w:r>
    </w:p>
    <w:p w14:paraId="73B074E5" w14:textId="77777777" w:rsidR="00D72CBF" w:rsidRDefault="00D72CBF" w:rsidP="008B4F0B">
      <w:pPr>
        <w:rPr>
          <w:rFonts w:ascii="Calibri" w:hAnsi="Calibri"/>
          <w:sz w:val="22"/>
          <w:szCs w:val="22"/>
        </w:rPr>
      </w:pPr>
    </w:p>
    <w:p w14:paraId="0AD921CC" w14:textId="34C44E04" w:rsidR="002A292D" w:rsidRPr="002A292D" w:rsidRDefault="002A292D" w:rsidP="008B4F0B">
      <w:pPr>
        <w:rPr>
          <w:rFonts w:ascii="Calibri" w:hAnsi="Calibri" w:cs="Arial"/>
        </w:rPr>
      </w:pPr>
      <w:r w:rsidRPr="0012498E">
        <w:rPr>
          <w:rFonts w:ascii="Calibri" w:hAnsi="Calibri" w:cs="Arial"/>
          <w:b/>
        </w:rPr>
        <w:t>WEATHER RELATED DEPARTMENT SPECIFIC POLICY</w:t>
      </w:r>
      <w:r>
        <w:rPr>
          <w:rFonts w:ascii="Calibri" w:hAnsi="Calibri" w:cs="Arial"/>
        </w:rPr>
        <w:t>:  If class is cancelled due to weather, a make-up class is required for the student to complete the OSHA Outreach Training requirements.</w:t>
      </w:r>
    </w:p>
    <w:p w14:paraId="56B25F6C" w14:textId="77777777" w:rsidR="002A292D" w:rsidRDefault="002A292D" w:rsidP="008B4F0B">
      <w:pPr>
        <w:rPr>
          <w:rFonts w:ascii="Calibri" w:hAnsi="Calibri"/>
          <w:sz w:val="22"/>
          <w:szCs w:val="22"/>
        </w:rPr>
      </w:pPr>
    </w:p>
    <w:p w14:paraId="40061BEF" w14:textId="77777777" w:rsidR="005A6857" w:rsidRDefault="005A6857" w:rsidP="008B4F0B">
      <w:pPr>
        <w:rPr>
          <w:rFonts w:ascii="Calibri" w:hAnsi="Calibri"/>
          <w:sz w:val="22"/>
          <w:szCs w:val="22"/>
        </w:rPr>
      </w:pPr>
    </w:p>
    <w:p w14:paraId="1E409DA9" w14:textId="77777777" w:rsidR="005A6857" w:rsidRDefault="005A6857" w:rsidP="008B4F0B">
      <w:pPr>
        <w:rPr>
          <w:rFonts w:ascii="Calibri" w:hAnsi="Calibri"/>
          <w:sz w:val="22"/>
          <w:szCs w:val="22"/>
        </w:rPr>
      </w:pPr>
    </w:p>
    <w:p w14:paraId="360D9E19" w14:textId="77777777" w:rsidR="005A6857" w:rsidRDefault="005A6857" w:rsidP="008B4F0B">
      <w:pPr>
        <w:rPr>
          <w:rFonts w:ascii="Calibri" w:hAnsi="Calibri"/>
          <w:sz w:val="22"/>
          <w:szCs w:val="22"/>
        </w:rPr>
      </w:pPr>
    </w:p>
    <w:p w14:paraId="438C5E88" w14:textId="77777777" w:rsidR="005A6857" w:rsidRDefault="005A6857" w:rsidP="008B4F0B">
      <w:pPr>
        <w:rPr>
          <w:rFonts w:ascii="Calibri" w:hAnsi="Calibri"/>
          <w:sz w:val="22"/>
          <w:szCs w:val="22"/>
        </w:rPr>
      </w:pPr>
    </w:p>
    <w:p w14:paraId="3260F5BB" w14:textId="77777777" w:rsidR="005A6857" w:rsidRPr="006E67FD" w:rsidRDefault="005A6857" w:rsidP="008B4F0B">
      <w:pPr>
        <w:rPr>
          <w:rFonts w:ascii="Calibri" w:hAnsi="Calibri"/>
          <w:sz w:val="22"/>
          <w:szCs w:val="22"/>
        </w:rPr>
      </w:pPr>
    </w:p>
    <w:p w14:paraId="1068A1A0" w14:textId="1D467374" w:rsidR="008B4F0B" w:rsidRDefault="008B4F0B" w:rsidP="002A292D">
      <w:pPr>
        <w:jc w:val="center"/>
        <w:rPr>
          <w:rFonts w:ascii="Calibri" w:hAnsi="Calibri" w:cs="Arial"/>
          <w:b/>
        </w:rPr>
      </w:pPr>
      <w:r w:rsidRPr="00F923CC">
        <w:rPr>
          <w:rFonts w:ascii="Calibri" w:hAnsi="Calibri" w:cs="Arial"/>
          <w:b/>
        </w:rPr>
        <w:lastRenderedPageBreak/>
        <w:t>UNITS OF INSTRUCTION</w:t>
      </w:r>
    </w:p>
    <w:p w14:paraId="6433AE88" w14:textId="77777777" w:rsidR="00B2574C" w:rsidRDefault="00B2574C" w:rsidP="002A292D">
      <w:pPr>
        <w:jc w:val="center"/>
        <w:rPr>
          <w:rFonts w:ascii="Calibri" w:hAnsi="Calibri" w:cs="Arial"/>
          <w:b/>
        </w:rPr>
      </w:pPr>
    </w:p>
    <w:p w14:paraId="5F937C6A" w14:textId="77777777" w:rsidR="00B2574C" w:rsidRPr="006D691A" w:rsidRDefault="00B2574C" w:rsidP="00B2574C">
      <w:pPr>
        <w:rPr>
          <w:rFonts w:ascii="Calibri" w:hAnsi="Calibri"/>
        </w:rPr>
      </w:pPr>
      <w:r>
        <w:rPr>
          <w:rFonts w:ascii="Calibri" w:hAnsi="Calibri"/>
          <w:b/>
        </w:rPr>
        <w:t xml:space="preserve">Unit 1 </w:t>
      </w:r>
      <w:r>
        <w:rPr>
          <w:rFonts w:ascii="Calibri" w:hAnsi="Calibri"/>
        </w:rPr>
        <w:t>(2 hours)</w:t>
      </w:r>
    </w:p>
    <w:p w14:paraId="3818D529" w14:textId="77777777" w:rsidR="00B2574C" w:rsidRDefault="00B2574C" w:rsidP="00B2574C">
      <w:pPr>
        <w:rPr>
          <w:rFonts w:ascii="Calibri" w:hAnsi="Calibri"/>
          <w:b/>
        </w:rPr>
      </w:pPr>
      <w:r>
        <w:rPr>
          <w:rFonts w:ascii="Calibri" w:hAnsi="Calibri"/>
          <w:b/>
        </w:rPr>
        <w:t xml:space="preserve">- Unit of Instruction:  </w:t>
      </w:r>
      <w:r w:rsidRPr="00B37D64">
        <w:rPr>
          <w:rFonts w:ascii="Calibri" w:hAnsi="Calibri"/>
          <w:bCs/>
        </w:rPr>
        <w:t>Introduction to OSHA</w:t>
      </w:r>
    </w:p>
    <w:p w14:paraId="2BB659E4" w14:textId="77777777" w:rsidR="00B2574C" w:rsidRPr="00B37D64" w:rsidRDefault="00B2574C" w:rsidP="00B2574C">
      <w:r>
        <w:rPr>
          <w:rFonts w:ascii="Calibri" w:hAnsi="Calibri"/>
          <w:b/>
        </w:rPr>
        <w:t xml:space="preserve">- Learning Objectives/Goals:  </w:t>
      </w:r>
      <w:r w:rsidRPr="001B0A50">
        <w:rPr>
          <w:rFonts w:ascii="Calibri" w:hAnsi="Calibri" w:cs="Calibri"/>
        </w:rPr>
        <w:t xml:space="preserve">To provide an overview of workers' rights, employer responsibilities and how to file a complaint, including helpful </w:t>
      </w:r>
      <w:proofErr w:type="gramStart"/>
      <w:r w:rsidRPr="001B0A50">
        <w:rPr>
          <w:rFonts w:ascii="Calibri" w:hAnsi="Calibri" w:cs="Calibri"/>
        </w:rPr>
        <w:t>worker</w:t>
      </w:r>
      <w:proofErr w:type="gramEnd"/>
      <w:r w:rsidRPr="001B0A50">
        <w:rPr>
          <w:rFonts w:ascii="Calibri" w:hAnsi="Calibri" w:cs="Calibri"/>
        </w:rPr>
        <w:t xml:space="preserve"> safety and health resources.</w:t>
      </w:r>
    </w:p>
    <w:p w14:paraId="0DA34B0F" w14:textId="77777777" w:rsidR="00B2574C" w:rsidRDefault="00B2574C" w:rsidP="00B2574C">
      <w:pPr>
        <w:rPr>
          <w:rFonts w:ascii="Calibri" w:hAnsi="Calibri"/>
          <w:b/>
        </w:rPr>
      </w:pPr>
      <w:r>
        <w:rPr>
          <w:rFonts w:ascii="Calibri" w:hAnsi="Calibri"/>
          <w:b/>
        </w:rPr>
        <w:t xml:space="preserve">- Assignments:  </w:t>
      </w:r>
      <w:r>
        <w:rPr>
          <w:rFonts w:ascii="Calibri" w:hAnsi="Calibri"/>
        </w:rPr>
        <w:t>Written exercises using 29 CFR 1910 standards</w:t>
      </w:r>
    </w:p>
    <w:p w14:paraId="4C834003" w14:textId="77777777" w:rsidR="00B2574C" w:rsidRDefault="00B2574C" w:rsidP="00B2574C">
      <w:pPr>
        <w:rPr>
          <w:rFonts w:ascii="Calibri" w:hAnsi="Calibri"/>
          <w:b/>
        </w:rPr>
      </w:pPr>
      <w:r>
        <w:rPr>
          <w:rFonts w:ascii="Calibri" w:hAnsi="Calibri"/>
          <w:b/>
        </w:rPr>
        <w:t xml:space="preserve">- Assessment Methods:  </w:t>
      </w:r>
      <w:r>
        <w:rPr>
          <w:rFonts w:ascii="Calibri" w:hAnsi="Calibri"/>
        </w:rPr>
        <w:t>Written</w:t>
      </w:r>
      <w:r w:rsidRPr="006D691A">
        <w:rPr>
          <w:rFonts w:ascii="Calibri" w:hAnsi="Calibri"/>
        </w:rPr>
        <w:t xml:space="preserve"> assignments, </w:t>
      </w:r>
      <w:r>
        <w:rPr>
          <w:rFonts w:ascii="Calibri" w:hAnsi="Calibri"/>
        </w:rPr>
        <w:t>quizzes, final exam</w:t>
      </w:r>
    </w:p>
    <w:p w14:paraId="623B8A74" w14:textId="77777777" w:rsidR="00B2574C" w:rsidRDefault="00B2574C" w:rsidP="00B2574C">
      <w:pPr>
        <w:rPr>
          <w:rFonts w:ascii="Calibri" w:hAnsi="Calibri"/>
          <w:b/>
        </w:rPr>
      </w:pPr>
    </w:p>
    <w:p w14:paraId="213B7C67" w14:textId="77777777" w:rsidR="00B2574C" w:rsidRDefault="00B2574C" w:rsidP="00B2574C">
      <w:pPr>
        <w:rPr>
          <w:rFonts w:ascii="Calibri" w:hAnsi="Calibri"/>
          <w:b/>
        </w:rPr>
      </w:pPr>
      <w:r>
        <w:rPr>
          <w:rFonts w:ascii="Calibri" w:hAnsi="Calibri"/>
          <w:b/>
        </w:rPr>
        <w:t xml:space="preserve">Unit 2 </w:t>
      </w:r>
      <w:r>
        <w:rPr>
          <w:rFonts w:ascii="Calibri" w:hAnsi="Calibri"/>
        </w:rPr>
        <w:t>(2 hours)</w:t>
      </w:r>
    </w:p>
    <w:p w14:paraId="0220435A" w14:textId="77777777" w:rsidR="00B2574C" w:rsidRDefault="00B2574C" w:rsidP="00B2574C">
      <w:pPr>
        <w:rPr>
          <w:rFonts w:ascii="Calibri" w:hAnsi="Calibri"/>
          <w:b/>
        </w:rPr>
      </w:pPr>
      <w:r>
        <w:rPr>
          <w:rFonts w:ascii="Calibri" w:hAnsi="Calibri"/>
          <w:b/>
        </w:rPr>
        <w:t xml:space="preserve">- Unit of Instruction:  </w:t>
      </w:r>
      <w:r w:rsidRPr="00B37D64">
        <w:rPr>
          <w:rFonts w:ascii="Calibri" w:hAnsi="Calibri"/>
          <w:bCs/>
        </w:rPr>
        <w:t>Managing Safety and Health</w:t>
      </w:r>
    </w:p>
    <w:p w14:paraId="2AC4958F" w14:textId="77777777" w:rsidR="00B2574C" w:rsidRPr="001B0A50" w:rsidRDefault="00B2574C" w:rsidP="00B2574C">
      <w:pPr>
        <w:rPr>
          <w:rFonts w:ascii="Calibri" w:hAnsi="Calibri" w:cs="Calibri"/>
        </w:rPr>
      </w:pPr>
      <w:r>
        <w:rPr>
          <w:rFonts w:ascii="Calibri" w:hAnsi="Calibri"/>
          <w:b/>
        </w:rPr>
        <w:t xml:space="preserve">- Learning Objectives/Goals:  </w:t>
      </w:r>
      <w:r>
        <w:rPr>
          <w:rFonts w:ascii="Calibri" w:hAnsi="Calibri"/>
        </w:rPr>
        <w:t xml:space="preserve">To provide an overview </w:t>
      </w:r>
      <w:r w:rsidRPr="001B0A50">
        <w:rPr>
          <w:rFonts w:ascii="Calibri" w:hAnsi="Calibri" w:cs="Calibri"/>
        </w:rPr>
        <w:t>of Injury and Illness Prevention Programs, job site inspections, accident prevention programs, management commitment and employee involvement, worksite analysis, hazard prevention and control, accident investigations, how to conduct safety meetings, and supervisory communication.</w:t>
      </w:r>
    </w:p>
    <w:p w14:paraId="52AA5BD4" w14:textId="77777777" w:rsidR="00B2574C" w:rsidRDefault="00B2574C" w:rsidP="00B2574C">
      <w:pPr>
        <w:rPr>
          <w:rFonts w:ascii="Calibri" w:hAnsi="Calibri"/>
          <w:b/>
        </w:rPr>
      </w:pPr>
      <w:r>
        <w:rPr>
          <w:rFonts w:ascii="Calibri" w:hAnsi="Calibri"/>
          <w:b/>
        </w:rPr>
        <w:t xml:space="preserve">- Assignments:  </w:t>
      </w:r>
      <w:r>
        <w:rPr>
          <w:rFonts w:ascii="Calibri" w:hAnsi="Calibri"/>
        </w:rPr>
        <w:t>Written exercises using 29 CFR 1910 standards</w:t>
      </w:r>
    </w:p>
    <w:p w14:paraId="6C91AC6E" w14:textId="77777777" w:rsidR="00B2574C" w:rsidRDefault="00B2574C" w:rsidP="00B2574C">
      <w:pPr>
        <w:rPr>
          <w:rFonts w:ascii="Calibri" w:hAnsi="Calibri"/>
          <w:b/>
        </w:rPr>
      </w:pPr>
      <w:r>
        <w:rPr>
          <w:rFonts w:ascii="Calibri" w:hAnsi="Calibri"/>
          <w:b/>
        </w:rPr>
        <w:t xml:space="preserve">- Assessment Methods:  </w:t>
      </w:r>
      <w:r>
        <w:rPr>
          <w:rFonts w:ascii="Calibri" w:hAnsi="Calibri"/>
        </w:rPr>
        <w:t>Written</w:t>
      </w:r>
      <w:r w:rsidRPr="006D691A">
        <w:rPr>
          <w:rFonts w:ascii="Calibri" w:hAnsi="Calibri"/>
        </w:rPr>
        <w:t xml:space="preserve"> assignments, </w:t>
      </w:r>
      <w:r>
        <w:rPr>
          <w:rFonts w:ascii="Calibri" w:hAnsi="Calibri"/>
        </w:rPr>
        <w:t>quizzes, final exam</w:t>
      </w:r>
    </w:p>
    <w:p w14:paraId="2B90DEB0" w14:textId="77777777" w:rsidR="00B2574C" w:rsidRDefault="00B2574C" w:rsidP="00B2574C">
      <w:pPr>
        <w:rPr>
          <w:rFonts w:ascii="Calibri" w:hAnsi="Calibri"/>
          <w:b/>
        </w:rPr>
      </w:pPr>
    </w:p>
    <w:p w14:paraId="6FBBE0F9" w14:textId="77777777" w:rsidR="00B2574C" w:rsidRDefault="00B2574C" w:rsidP="00B2574C">
      <w:pPr>
        <w:rPr>
          <w:rFonts w:ascii="Calibri" w:hAnsi="Calibri"/>
          <w:b/>
        </w:rPr>
      </w:pPr>
      <w:r>
        <w:rPr>
          <w:rFonts w:ascii="Calibri" w:hAnsi="Calibri"/>
          <w:b/>
        </w:rPr>
        <w:t xml:space="preserve">Unit 3 </w:t>
      </w:r>
      <w:r>
        <w:rPr>
          <w:rFonts w:ascii="Calibri" w:hAnsi="Calibri"/>
        </w:rPr>
        <w:t>(1 hour)</w:t>
      </w:r>
    </w:p>
    <w:p w14:paraId="15B2A4E6" w14:textId="77777777" w:rsidR="00B2574C" w:rsidRDefault="00B2574C" w:rsidP="00B2574C">
      <w:pPr>
        <w:rPr>
          <w:rFonts w:ascii="Calibri" w:hAnsi="Calibri"/>
          <w:b/>
        </w:rPr>
      </w:pPr>
      <w:r>
        <w:rPr>
          <w:rFonts w:ascii="Calibri" w:hAnsi="Calibri"/>
          <w:b/>
        </w:rPr>
        <w:t xml:space="preserve">- Unit of Instruction:  </w:t>
      </w:r>
      <w:r w:rsidRPr="00B37D64">
        <w:rPr>
          <w:rFonts w:ascii="Calibri" w:hAnsi="Calibri"/>
          <w:bCs/>
        </w:rPr>
        <w:t>Walking and Working Surfaces</w:t>
      </w:r>
    </w:p>
    <w:p w14:paraId="016CC986" w14:textId="77777777" w:rsidR="00B2574C" w:rsidRDefault="00B2574C" w:rsidP="00B2574C">
      <w:pPr>
        <w:rPr>
          <w:rFonts w:ascii="Calibri" w:hAnsi="Calibri"/>
          <w:b/>
        </w:rPr>
      </w:pPr>
      <w:r>
        <w:rPr>
          <w:rFonts w:ascii="Calibri" w:hAnsi="Calibri"/>
          <w:b/>
        </w:rPr>
        <w:t xml:space="preserve">- Learning Objectives/Goals:  </w:t>
      </w:r>
      <w:r>
        <w:rPr>
          <w:rFonts w:ascii="Calibri" w:hAnsi="Calibri"/>
        </w:rPr>
        <w:t>To provide an understanding of the OSHA regulations that deal with walking and working surfaces, including fall protection.</w:t>
      </w:r>
    </w:p>
    <w:p w14:paraId="457BD579" w14:textId="77777777" w:rsidR="00B2574C" w:rsidRDefault="00B2574C" w:rsidP="00B2574C">
      <w:pPr>
        <w:rPr>
          <w:rFonts w:ascii="Calibri" w:hAnsi="Calibri"/>
          <w:b/>
        </w:rPr>
      </w:pPr>
      <w:r>
        <w:rPr>
          <w:rFonts w:ascii="Calibri" w:hAnsi="Calibri"/>
          <w:b/>
        </w:rPr>
        <w:t xml:space="preserve">- Assignments:  </w:t>
      </w:r>
      <w:r>
        <w:rPr>
          <w:rFonts w:ascii="Calibri" w:hAnsi="Calibri"/>
        </w:rPr>
        <w:t>Written exercises using 29 CFR 1910 standards</w:t>
      </w:r>
    </w:p>
    <w:p w14:paraId="3AB95ADA" w14:textId="77777777" w:rsidR="00B2574C" w:rsidRDefault="00B2574C" w:rsidP="00B2574C">
      <w:pPr>
        <w:rPr>
          <w:rFonts w:ascii="Calibri" w:hAnsi="Calibri"/>
          <w:b/>
        </w:rPr>
      </w:pPr>
      <w:r>
        <w:rPr>
          <w:rFonts w:ascii="Calibri" w:hAnsi="Calibri"/>
          <w:b/>
        </w:rPr>
        <w:t xml:space="preserve">- Assessment Methods:  </w:t>
      </w:r>
      <w:r>
        <w:rPr>
          <w:rFonts w:ascii="Calibri" w:hAnsi="Calibri"/>
        </w:rPr>
        <w:t>Written</w:t>
      </w:r>
      <w:r w:rsidRPr="006D691A">
        <w:rPr>
          <w:rFonts w:ascii="Calibri" w:hAnsi="Calibri"/>
        </w:rPr>
        <w:t xml:space="preserve"> assignments, </w:t>
      </w:r>
      <w:r>
        <w:rPr>
          <w:rFonts w:ascii="Calibri" w:hAnsi="Calibri"/>
        </w:rPr>
        <w:t>quizzes, final exam</w:t>
      </w:r>
    </w:p>
    <w:p w14:paraId="73DF1E9B" w14:textId="77777777" w:rsidR="00B2574C" w:rsidRDefault="00B2574C" w:rsidP="00B2574C">
      <w:pPr>
        <w:rPr>
          <w:rFonts w:ascii="Calibri" w:hAnsi="Calibri"/>
          <w:b/>
        </w:rPr>
      </w:pPr>
    </w:p>
    <w:p w14:paraId="51A6101A" w14:textId="77777777" w:rsidR="00B2574C" w:rsidRDefault="00B2574C" w:rsidP="00B2574C">
      <w:pPr>
        <w:rPr>
          <w:rFonts w:ascii="Calibri" w:hAnsi="Calibri"/>
          <w:b/>
        </w:rPr>
      </w:pPr>
      <w:r>
        <w:rPr>
          <w:rFonts w:ascii="Calibri" w:hAnsi="Calibri"/>
          <w:b/>
        </w:rPr>
        <w:t xml:space="preserve">Unit 4 </w:t>
      </w:r>
      <w:r>
        <w:rPr>
          <w:rFonts w:ascii="Calibri" w:hAnsi="Calibri"/>
        </w:rPr>
        <w:t xml:space="preserve">(2 </w:t>
      </w:r>
      <w:proofErr w:type="gramStart"/>
      <w:r>
        <w:rPr>
          <w:rFonts w:ascii="Calibri" w:hAnsi="Calibri"/>
        </w:rPr>
        <w:t>hour</w:t>
      </w:r>
      <w:proofErr w:type="gramEnd"/>
      <w:r>
        <w:rPr>
          <w:rFonts w:ascii="Calibri" w:hAnsi="Calibri"/>
        </w:rPr>
        <w:t>)</w:t>
      </w:r>
    </w:p>
    <w:p w14:paraId="6AC48F95" w14:textId="77777777" w:rsidR="00B2574C" w:rsidRPr="00B37D64" w:rsidRDefault="00B2574C" w:rsidP="00B2574C">
      <w:pPr>
        <w:rPr>
          <w:rFonts w:ascii="Calibri" w:hAnsi="Calibri"/>
          <w:bCs/>
        </w:rPr>
      </w:pPr>
      <w:r>
        <w:rPr>
          <w:rFonts w:ascii="Calibri" w:hAnsi="Calibri"/>
          <w:b/>
        </w:rPr>
        <w:t xml:space="preserve">- Unit of Instruction:  </w:t>
      </w:r>
      <w:r w:rsidRPr="00B37D64">
        <w:rPr>
          <w:rFonts w:ascii="Calibri" w:hAnsi="Calibri"/>
          <w:bCs/>
        </w:rPr>
        <w:t>Exit Routes, Emergency Action Plans, Fire Prevention Plans, and</w:t>
      </w:r>
    </w:p>
    <w:p w14:paraId="11C534AD" w14:textId="77777777" w:rsidR="00B2574C" w:rsidRDefault="00B2574C" w:rsidP="00B2574C">
      <w:pPr>
        <w:rPr>
          <w:rFonts w:ascii="Calibri" w:hAnsi="Calibri"/>
          <w:b/>
        </w:rPr>
      </w:pPr>
      <w:r w:rsidRPr="00B37D64">
        <w:rPr>
          <w:rFonts w:ascii="Calibri" w:hAnsi="Calibri"/>
          <w:bCs/>
        </w:rPr>
        <w:t>Fire Protection</w:t>
      </w:r>
    </w:p>
    <w:p w14:paraId="558299C0" w14:textId="77777777" w:rsidR="00B2574C" w:rsidRDefault="00B2574C" w:rsidP="00B2574C">
      <w:pPr>
        <w:rPr>
          <w:rFonts w:ascii="Calibri" w:hAnsi="Calibri"/>
          <w:b/>
        </w:rPr>
      </w:pPr>
      <w:r>
        <w:rPr>
          <w:rFonts w:ascii="Calibri" w:hAnsi="Calibri"/>
          <w:b/>
        </w:rPr>
        <w:t xml:space="preserve">- Learning Objectives/Goals:  </w:t>
      </w:r>
      <w:r>
        <w:rPr>
          <w:rFonts w:ascii="Calibri" w:hAnsi="Calibri"/>
        </w:rPr>
        <w:t>To provide an overview of the major OSHA standards that deal with emergency situations.</w:t>
      </w:r>
    </w:p>
    <w:p w14:paraId="0E5150D7" w14:textId="77777777" w:rsidR="00B2574C" w:rsidRDefault="00B2574C" w:rsidP="00B2574C">
      <w:pPr>
        <w:rPr>
          <w:rFonts w:ascii="Calibri" w:hAnsi="Calibri"/>
          <w:b/>
        </w:rPr>
      </w:pPr>
      <w:r>
        <w:rPr>
          <w:rFonts w:ascii="Calibri" w:hAnsi="Calibri"/>
          <w:b/>
        </w:rPr>
        <w:t xml:space="preserve">- Assignments:  </w:t>
      </w:r>
      <w:r>
        <w:rPr>
          <w:rFonts w:ascii="Calibri" w:hAnsi="Calibri"/>
        </w:rPr>
        <w:t>Written exercises using 29 CFR 1910 standards</w:t>
      </w:r>
    </w:p>
    <w:p w14:paraId="609705C5" w14:textId="77777777" w:rsidR="00B2574C" w:rsidRDefault="00B2574C" w:rsidP="00B2574C">
      <w:pPr>
        <w:rPr>
          <w:rFonts w:ascii="Calibri" w:hAnsi="Calibri"/>
          <w:b/>
        </w:rPr>
      </w:pPr>
      <w:r>
        <w:rPr>
          <w:rFonts w:ascii="Calibri" w:hAnsi="Calibri"/>
          <w:b/>
        </w:rPr>
        <w:t xml:space="preserve">- Assessment Methods:  </w:t>
      </w:r>
      <w:r>
        <w:rPr>
          <w:rFonts w:ascii="Calibri" w:hAnsi="Calibri"/>
        </w:rPr>
        <w:t>Written</w:t>
      </w:r>
      <w:r w:rsidRPr="006D691A">
        <w:rPr>
          <w:rFonts w:ascii="Calibri" w:hAnsi="Calibri"/>
        </w:rPr>
        <w:t xml:space="preserve"> assignments, </w:t>
      </w:r>
      <w:r>
        <w:rPr>
          <w:rFonts w:ascii="Calibri" w:hAnsi="Calibri"/>
        </w:rPr>
        <w:t>quizzes, final exam</w:t>
      </w:r>
    </w:p>
    <w:p w14:paraId="1CC54337" w14:textId="77777777" w:rsidR="00B2574C" w:rsidRDefault="00B2574C" w:rsidP="00B2574C">
      <w:pPr>
        <w:rPr>
          <w:rFonts w:ascii="Calibri" w:hAnsi="Calibri"/>
          <w:b/>
        </w:rPr>
      </w:pPr>
    </w:p>
    <w:p w14:paraId="56B056FE" w14:textId="77777777" w:rsidR="00B2574C" w:rsidRDefault="00B2574C" w:rsidP="00B2574C">
      <w:pPr>
        <w:rPr>
          <w:rFonts w:ascii="Calibri" w:hAnsi="Calibri"/>
          <w:b/>
        </w:rPr>
      </w:pPr>
      <w:r>
        <w:rPr>
          <w:rFonts w:ascii="Calibri" w:hAnsi="Calibri"/>
          <w:b/>
        </w:rPr>
        <w:t xml:space="preserve">Unit 5 </w:t>
      </w:r>
      <w:r>
        <w:rPr>
          <w:rFonts w:ascii="Calibri" w:hAnsi="Calibri"/>
        </w:rPr>
        <w:t xml:space="preserve">(2 </w:t>
      </w:r>
      <w:proofErr w:type="gramStart"/>
      <w:r>
        <w:rPr>
          <w:rFonts w:ascii="Calibri" w:hAnsi="Calibri"/>
        </w:rPr>
        <w:t>hour</w:t>
      </w:r>
      <w:proofErr w:type="gramEnd"/>
      <w:r>
        <w:rPr>
          <w:rFonts w:ascii="Calibri" w:hAnsi="Calibri"/>
        </w:rPr>
        <w:t>)</w:t>
      </w:r>
    </w:p>
    <w:p w14:paraId="46062916" w14:textId="77777777" w:rsidR="00B2574C" w:rsidRDefault="00B2574C" w:rsidP="00B2574C">
      <w:pPr>
        <w:rPr>
          <w:rFonts w:ascii="Calibri" w:hAnsi="Calibri"/>
          <w:b/>
        </w:rPr>
      </w:pPr>
      <w:r>
        <w:rPr>
          <w:rFonts w:ascii="Calibri" w:hAnsi="Calibri"/>
          <w:b/>
        </w:rPr>
        <w:t xml:space="preserve">- Unit of Instruction: </w:t>
      </w:r>
      <w:r>
        <w:rPr>
          <w:rFonts w:ascii="Calibri" w:hAnsi="Calibri"/>
        </w:rPr>
        <w:t>Electrical</w:t>
      </w:r>
      <w:r>
        <w:rPr>
          <w:rFonts w:ascii="Calibri" w:hAnsi="Calibri"/>
          <w:b/>
        </w:rPr>
        <w:t xml:space="preserve"> </w:t>
      </w:r>
    </w:p>
    <w:p w14:paraId="75631086" w14:textId="77777777" w:rsidR="00B2574C" w:rsidRDefault="00B2574C" w:rsidP="00B2574C">
      <w:pPr>
        <w:rPr>
          <w:rFonts w:ascii="Calibri" w:hAnsi="Calibri"/>
          <w:b/>
        </w:rPr>
      </w:pPr>
      <w:r>
        <w:rPr>
          <w:rFonts w:ascii="Calibri" w:hAnsi="Calibri"/>
          <w:b/>
        </w:rPr>
        <w:t xml:space="preserve">- Learning Objectives/Goals:  </w:t>
      </w:r>
      <w:r>
        <w:rPr>
          <w:rFonts w:ascii="Calibri" w:hAnsi="Calibri"/>
        </w:rPr>
        <w:t>To provide an explanation of the OSHA electrical standards.</w:t>
      </w:r>
    </w:p>
    <w:p w14:paraId="747DD538" w14:textId="77777777" w:rsidR="00B2574C" w:rsidRDefault="00B2574C" w:rsidP="00B2574C">
      <w:pPr>
        <w:rPr>
          <w:rFonts w:ascii="Calibri" w:hAnsi="Calibri"/>
          <w:b/>
        </w:rPr>
      </w:pPr>
      <w:r>
        <w:rPr>
          <w:rFonts w:ascii="Calibri" w:hAnsi="Calibri"/>
          <w:b/>
        </w:rPr>
        <w:t xml:space="preserve">- Assignments:  </w:t>
      </w:r>
      <w:r>
        <w:rPr>
          <w:rFonts w:ascii="Calibri" w:hAnsi="Calibri"/>
        </w:rPr>
        <w:t>Written exercises using 29 CFR 1910 standards</w:t>
      </w:r>
    </w:p>
    <w:p w14:paraId="1A69BEF4" w14:textId="77777777" w:rsidR="00B2574C" w:rsidRDefault="00B2574C" w:rsidP="00B2574C">
      <w:pPr>
        <w:rPr>
          <w:rFonts w:ascii="Calibri" w:hAnsi="Calibri"/>
          <w:b/>
        </w:rPr>
      </w:pPr>
      <w:r>
        <w:rPr>
          <w:rFonts w:ascii="Calibri" w:hAnsi="Calibri"/>
          <w:b/>
        </w:rPr>
        <w:t xml:space="preserve">- Assessment Methods:  </w:t>
      </w:r>
      <w:r>
        <w:rPr>
          <w:rFonts w:ascii="Calibri" w:hAnsi="Calibri"/>
        </w:rPr>
        <w:t>Written</w:t>
      </w:r>
      <w:r w:rsidRPr="006D691A">
        <w:rPr>
          <w:rFonts w:ascii="Calibri" w:hAnsi="Calibri"/>
        </w:rPr>
        <w:t xml:space="preserve"> assignments, </w:t>
      </w:r>
      <w:r>
        <w:rPr>
          <w:rFonts w:ascii="Calibri" w:hAnsi="Calibri"/>
        </w:rPr>
        <w:t>quizzes, final exam</w:t>
      </w:r>
    </w:p>
    <w:p w14:paraId="65CF68FC" w14:textId="77777777" w:rsidR="00B2574C" w:rsidRDefault="00B2574C" w:rsidP="00B2574C">
      <w:pPr>
        <w:rPr>
          <w:rFonts w:ascii="Calibri" w:hAnsi="Calibri"/>
          <w:b/>
        </w:rPr>
      </w:pPr>
    </w:p>
    <w:p w14:paraId="60FB7D49" w14:textId="77777777" w:rsidR="00B2574C" w:rsidRDefault="00B2574C" w:rsidP="00B2574C">
      <w:pPr>
        <w:rPr>
          <w:rFonts w:ascii="Calibri" w:hAnsi="Calibri"/>
          <w:b/>
        </w:rPr>
      </w:pPr>
      <w:r>
        <w:rPr>
          <w:rFonts w:ascii="Calibri" w:hAnsi="Calibri"/>
          <w:b/>
        </w:rPr>
        <w:t xml:space="preserve">Unit 6 </w:t>
      </w:r>
      <w:r>
        <w:rPr>
          <w:rFonts w:ascii="Calibri" w:hAnsi="Calibri"/>
        </w:rPr>
        <w:t>(1 hour)</w:t>
      </w:r>
    </w:p>
    <w:p w14:paraId="2B024F62" w14:textId="77777777" w:rsidR="00B2574C" w:rsidRDefault="00B2574C" w:rsidP="00B2574C">
      <w:pPr>
        <w:rPr>
          <w:rFonts w:ascii="Calibri" w:hAnsi="Calibri"/>
          <w:b/>
          <w:bCs/>
        </w:rPr>
      </w:pPr>
      <w:r>
        <w:rPr>
          <w:rFonts w:ascii="Calibri" w:hAnsi="Calibri"/>
          <w:b/>
        </w:rPr>
        <w:t xml:space="preserve">- Unit of Instruction:  </w:t>
      </w:r>
      <w:r w:rsidRPr="00B37D64">
        <w:rPr>
          <w:rFonts w:ascii="Calibri" w:hAnsi="Calibri"/>
          <w:bCs/>
        </w:rPr>
        <w:t>Personal Protective Equipment</w:t>
      </w:r>
    </w:p>
    <w:p w14:paraId="12AC31BB" w14:textId="77777777" w:rsidR="00B2574C" w:rsidRDefault="00B2574C" w:rsidP="00B2574C">
      <w:pPr>
        <w:rPr>
          <w:rFonts w:ascii="Calibri" w:hAnsi="Calibri"/>
          <w:b/>
        </w:rPr>
      </w:pPr>
      <w:r>
        <w:rPr>
          <w:rFonts w:ascii="Calibri" w:hAnsi="Calibri"/>
          <w:b/>
        </w:rPr>
        <w:t xml:space="preserve">- Learning Objectives/Goals:  </w:t>
      </w:r>
      <w:r>
        <w:rPr>
          <w:rFonts w:ascii="Calibri" w:hAnsi="Calibri"/>
        </w:rPr>
        <w:t>To describe the OSHA personal protective equipment requirements.</w:t>
      </w:r>
    </w:p>
    <w:p w14:paraId="72FC7F37" w14:textId="77777777" w:rsidR="00B2574C" w:rsidRDefault="00B2574C" w:rsidP="00B2574C">
      <w:pPr>
        <w:rPr>
          <w:rFonts w:ascii="Calibri" w:hAnsi="Calibri"/>
          <w:b/>
        </w:rPr>
      </w:pPr>
      <w:r>
        <w:rPr>
          <w:rFonts w:ascii="Calibri" w:hAnsi="Calibri"/>
          <w:b/>
        </w:rPr>
        <w:t xml:space="preserve">- Assignments:  </w:t>
      </w:r>
      <w:r>
        <w:rPr>
          <w:rFonts w:ascii="Calibri" w:hAnsi="Calibri"/>
        </w:rPr>
        <w:t>Written exercises using 29 CFR 1910 standards</w:t>
      </w:r>
    </w:p>
    <w:p w14:paraId="5BA9483B" w14:textId="77777777" w:rsidR="00B2574C" w:rsidRDefault="00B2574C" w:rsidP="00B2574C">
      <w:pPr>
        <w:rPr>
          <w:rFonts w:ascii="Calibri" w:hAnsi="Calibri"/>
          <w:b/>
        </w:rPr>
      </w:pPr>
      <w:r>
        <w:rPr>
          <w:rFonts w:ascii="Calibri" w:hAnsi="Calibri"/>
          <w:b/>
        </w:rPr>
        <w:t xml:space="preserve">- Assessment Methods:  </w:t>
      </w:r>
      <w:r>
        <w:rPr>
          <w:rFonts w:ascii="Calibri" w:hAnsi="Calibri"/>
        </w:rPr>
        <w:t>Written</w:t>
      </w:r>
      <w:r w:rsidRPr="006D691A">
        <w:rPr>
          <w:rFonts w:ascii="Calibri" w:hAnsi="Calibri"/>
        </w:rPr>
        <w:t xml:space="preserve"> assignments, </w:t>
      </w:r>
      <w:r>
        <w:rPr>
          <w:rFonts w:ascii="Calibri" w:hAnsi="Calibri"/>
        </w:rPr>
        <w:t>quizzes, final exam</w:t>
      </w:r>
    </w:p>
    <w:p w14:paraId="0844E4F7" w14:textId="77777777" w:rsidR="00B2574C" w:rsidRDefault="00B2574C" w:rsidP="00B2574C">
      <w:pPr>
        <w:rPr>
          <w:rFonts w:ascii="Calibri" w:hAnsi="Calibri"/>
          <w:b/>
        </w:rPr>
      </w:pPr>
    </w:p>
    <w:p w14:paraId="56108FED" w14:textId="77777777" w:rsidR="00B2574C" w:rsidRDefault="00B2574C" w:rsidP="00B2574C">
      <w:pPr>
        <w:rPr>
          <w:rFonts w:ascii="Calibri" w:hAnsi="Calibri"/>
          <w:b/>
        </w:rPr>
      </w:pPr>
      <w:r>
        <w:rPr>
          <w:rFonts w:ascii="Calibri" w:hAnsi="Calibri"/>
          <w:b/>
        </w:rPr>
        <w:t xml:space="preserve">Unit 7 </w:t>
      </w:r>
      <w:r>
        <w:rPr>
          <w:rFonts w:ascii="Calibri" w:hAnsi="Calibri"/>
        </w:rPr>
        <w:t xml:space="preserve">(2 </w:t>
      </w:r>
      <w:proofErr w:type="gramStart"/>
      <w:r>
        <w:rPr>
          <w:rFonts w:ascii="Calibri" w:hAnsi="Calibri"/>
        </w:rPr>
        <w:t>hour</w:t>
      </w:r>
      <w:proofErr w:type="gramEnd"/>
      <w:r>
        <w:rPr>
          <w:rFonts w:ascii="Calibri" w:hAnsi="Calibri"/>
        </w:rPr>
        <w:t>)</w:t>
      </w:r>
    </w:p>
    <w:p w14:paraId="546E59C7" w14:textId="77777777" w:rsidR="00B2574C" w:rsidRDefault="00B2574C" w:rsidP="00B2574C">
      <w:pPr>
        <w:rPr>
          <w:rFonts w:ascii="Calibri" w:hAnsi="Calibri"/>
          <w:b/>
          <w:bCs/>
        </w:rPr>
      </w:pPr>
      <w:r>
        <w:rPr>
          <w:rFonts w:ascii="Calibri" w:hAnsi="Calibri"/>
          <w:b/>
        </w:rPr>
        <w:t xml:space="preserve">- Unit of Instruction:  </w:t>
      </w:r>
      <w:r w:rsidRPr="00B37D64">
        <w:rPr>
          <w:rFonts w:ascii="Calibri" w:hAnsi="Calibri"/>
          <w:bCs/>
        </w:rPr>
        <w:t>Materials Handling</w:t>
      </w:r>
    </w:p>
    <w:p w14:paraId="2877099A" w14:textId="77777777" w:rsidR="00B2574C" w:rsidRDefault="00B2574C" w:rsidP="00B2574C">
      <w:pPr>
        <w:rPr>
          <w:rFonts w:ascii="Calibri" w:hAnsi="Calibri"/>
          <w:b/>
        </w:rPr>
      </w:pPr>
      <w:r>
        <w:rPr>
          <w:rFonts w:ascii="Calibri" w:hAnsi="Calibri"/>
          <w:b/>
        </w:rPr>
        <w:t xml:space="preserve">- Learning Objectives/Goals:  </w:t>
      </w:r>
      <w:r>
        <w:rPr>
          <w:rFonts w:ascii="Calibri" w:hAnsi="Calibri"/>
        </w:rPr>
        <w:t>To describe the proper methods of materials handling, according to the OSHA standards.</w:t>
      </w:r>
    </w:p>
    <w:p w14:paraId="79B81868" w14:textId="77777777" w:rsidR="00B2574C" w:rsidRDefault="00B2574C" w:rsidP="00B2574C">
      <w:pPr>
        <w:rPr>
          <w:rFonts w:ascii="Calibri" w:hAnsi="Calibri"/>
          <w:b/>
        </w:rPr>
      </w:pPr>
      <w:r>
        <w:rPr>
          <w:rFonts w:ascii="Calibri" w:hAnsi="Calibri"/>
          <w:b/>
        </w:rPr>
        <w:t xml:space="preserve">- Assignments:  </w:t>
      </w:r>
      <w:r>
        <w:rPr>
          <w:rFonts w:ascii="Calibri" w:hAnsi="Calibri"/>
        </w:rPr>
        <w:t>Written exercises using 29 CFR 1910 standards</w:t>
      </w:r>
    </w:p>
    <w:p w14:paraId="268D4837" w14:textId="77777777" w:rsidR="00B2574C" w:rsidRDefault="00B2574C" w:rsidP="00B2574C">
      <w:pPr>
        <w:rPr>
          <w:rFonts w:ascii="Calibri" w:hAnsi="Calibri"/>
          <w:b/>
        </w:rPr>
      </w:pPr>
      <w:r>
        <w:rPr>
          <w:rFonts w:ascii="Calibri" w:hAnsi="Calibri"/>
          <w:b/>
        </w:rPr>
        <w:t xml:space="preserve">- Assessment Methods:  </w:t>
      </w:r>
      <w:r>
        <w:rPr>
          <w:rFonts w:ascii="Calibri" w:hAnsi="Calibri"/>
        </w:rPr>
        <w:t>Written</w:t>
      </w:r>
      <w:r w:rsidRPr="006D691A">
        <w:rPr>
          <w:rFonts w:ascii="Calibri" w:hAnsi="Calibri"/>
        </w:rPr>
        <w:t xml:space="preserve"> assignments, </w:t>
      </w:r>
      <w:r>
        <w:rPr>
          <w:rFonts w:ascii="Calibri" w:hAnsi="Calibri"/>
        </w:rPr>
        <w:t>quizzes, final exam</w:t>
      </w:r>
    </w:p>
    <w:p w14:paraId="15183854" w14:textId="77777777" w:rsidR="00B2574C" w:rsidRDefault="00B2574C" w:rsidP="00B2574C">
      <w:pPr>
        <w:rPr>
          <w:rFonts w:ascii="Calibri" w:hAnsi="Calibri"/>
          <w:b/>
        </w:rPr>
      </w:pPr>
    </w:p>
    <w:p w14:paraId="5D35B9E4" w14:textId="77777777" w:rsidR="00B2574C" w:rsidRDefault="00B2574C" w:rsidP="00B2574C">
      <w:pPr>
        <w:rPr>
          <w:rFonts w:ascii="Calibri" w:hAnsi="Calibri"/>
          <w:b/>
        </w:rPr>
      </w:pPr>
      <w:r>
        <w:rPr>
          <w:rFonts w:ascii="Calibri" w:hAnsi="Calibri"/>
          <w:b/>
        </w:rPr>
        <w:t xml:space="preserve">Unit 8 </w:t>
      </w:r>
      <w:r>
        <w:rPr>
          <w:rFonts w:ascii="Calibri" w:hAnsi="Calibri"/>
        </w:rPr>
        <w:t>(1 hour)</w:t>
      </w:r>
    </w:p>
    <w:p w14:paraId="712955B0" w14:textId="77777777" w:rsidR="00B2574C" w:rsidRDefault="00B2574C" w:rsidP="00B2574C">
      <w:pPr>
        <w:rPr>
          <w:rFonts w:ascii="Calibri" w:hAnsi="Calibri"/>
          <w:b/>
        </w:rPr>
      </w:pPr>
      <w:r>
        <w:rPr>
          <w:rFonts w:ascii="Calibri" w:hAnsi="Calibri"/>
          <w:b/>
        </w:rPr>
        <w:t xml:space="preserve">- Unit of Instruction:  </w:t>
      </w:r>
      <w:r w:rsidRPr="00B37D64">
        <w:rPr>
          <w:rFonts w:ascii="Calibri" w:hAnsi="Calibri"/>
          <w:bCs/>
        </w:rPr>
        <w:t>Hazard Communication</w:t>
      </w:r>
    </w:p>
    <w:p w14:paraId="59C9366C" w14:textId="77777777" w:rsidR="00B2574C" w:rsidRDefault="00B2574C" w:rsidP="00B2574C">
      <w:pPr>
        <w:rPr>
          <w:rFonts w:ascii="Calibri" w:hAnsi="Calibri"/>
          <w:b/>
        </w:rPr>
      </w:pPr>
      <w:r>
        <w:rPr>
          <w:rFonts w:ascii="Calibri" w:hAnsi="Calibri"/>
          <w:b/>
        </w:rPr>
        <w:t xml:space="preserve">- Learning Objectives/Goals:  </w:t>
      </w:r>
      <w:r>
        <w:rPr>
          <w:rFonts w:ascii="Calibri" w:hAnsi="Calibri"/>
        </w:rPr>
        <w:t>To explain OSHA’s Hazard Communication requirements.</w:t>
      </w:r>
    </w:p>
    <w:p w14:paraId="1739C63F" w14:textId="77777777" w:rsidR="00B2574C" w:rsidRDefault="00B2574C" w:rsidP="00B2574C">
      <w:pPr>
        <w:rPr>
          <w:rFonts w:ascii="Calibri" w:hAnsi="Calibri"/>
          <w:b/>
        </w:rPr>
      </w:pPr>
      <w:r>
        <w:rPr>
          <w:rFonts w:ascii="Calibri" w:hAnsi="Calibri"/>
          <w:b/>
        </w:rPr>
        <w:t xml:space="preserve">- Assignments:  </w:t>
      </w:r>
      <w:r>
        <w:rPr>
          <w:rFonts w:ascii="Calibri" w:hAnsi="Calibri"/>
        </w:rPr>
        <w:t>Written exercises using 29 CFR 1910 standards</w:t>
      </w:r>
    </w:p>
    <w:p w14:paraId="1E771FC7" w14:textId="77777777" w:rsidR="00B2574C" w:rsidRDefault="00B2574C" w:rsidP="00B2574C">
      <w:pPr>
        <w:rPr>
          <w:rFonts w:ascii="Calibri" w:hAnsi="Calibri"/>
          <w:b/>
        </w:rPr>
      </w:pPr>
      <w:r>
        <w:rPr>
          <w:rFonts w:ascii="Calibri" w:hAnsi="Calibri"/>
          <w:b/>
        </w:rPr>
        <w:t xml:space="preserve">- Assessment Methods:  </w:t>
      </w:r>
      <w:r>
        <w:rPr>
          <w:rFonts w:ascii="Calibri" w:hAnsi="Calibri"/>
        </w:rPr>
        <w:t>Written</w:t>
      </w:r>
      <w:r w:rsidRPr="006D691A">
        <w:rPr>
          <w:rFonts w:ascii="Calibri" w:hAnsi="Calibri"/>
        </w:rPr>
        <w:t xml:space="preserve"> assignments, </w:t>
      </w:r>
      <w:r>
        <w:rPr>
          <w:rFonts w:ascii="Calibri" w:hAnsi="Calibri"/>
        </w:rPr>
        <w:t>quizzes, final exam</w:t>
      </w:r>
    </w:p>
    <w:p w14:paraId="5B0AD44E" w14:textId="77777777" w:rsidR="00B2574C" w:rsidRDefault="00B2574C" w:rsidP="00B2574C">
      <w:pPr>
        <w:rPr>
          <w:rFonts w:ascii="Calibri" w:hAnsi="Calibri"/>
          <w:b/>
        </w:rPr>
      </w:pPr>
    </w:p>
    <w:p w14:paraId="497FAB52" w14:textId="77777777" w:rsidR="00B2574C" w:rsidRDefault="00B2574C" w:rsidP="00B2574C">
      <w:pPr>
        <w:rPr>
          <w:rFonts w:ascii="Calibri" w:hAnsi="Calibri"/>
          <w:b/>
        </w:rPr>
      </w:pPr>
      <w:r>
        <w:rPr>
          <w:rFonts w:ascii="Calibri" w:hAnsi="Calibri"/>
          <w:b/>
        </w:rPr>
        <w:t xml:space="preserve">Unit 9 </w:t>
      </w:r>
      <w:r>
        <w:rPr>
          <w:rFonts w:ascii="Calibri" w:hAnsi="Calibri"/>
        </w:rPr>
        <w:t>(32 hours)</w:t>
      </w:r>
    </w:p>
    <w:p w14:paraId="41DC53B6" w14:textId="77777777" w:rsidR="00B2574C" w:rsidRDefault="00B2574C" w:rsidP="00B2574C">
      <w:pPr>
        <w:rPr>
          <w:rFonts w:ascii="Calibri" w:hAnsi="Calibri"/>
          <w:b/>
        </w:rPr>
      </w:pPr>
      <w:r>
        <w:rPr>
          <w:rFonts w:ascii="Calibri" w:hAnsi="Calibri"/>
          <w:b/>
        </w:rPr>
        <w:t xml:space="preserve">- Unit of Instruction:  </w:t>
      </w:r>
      <w:r>
        <w:rPr>
          <w:rFonts w:ascii="Calibri" w:hAnsi="Calibri"/>
        </w:rPr>
        <w:t>Elective and Optional Topics</w:t>
      </w:r>
    </w:p>
    <w:p w14:paraId="3C844EAD" w14:textId="77777777" w:rsidR="00B2574C" w:rsidRDefault="00B2574C" w:rsidP="00B2574C">
      <w:pPr>
        <w:rPr>
          <w:rFonts w:ascii="Calibri" w:hAnsi="Calibri"/>
          <w:b/>
        </w:rPr>
      </w:pPr>
      <w:r>
        <w:rPr>
          <w:rFonts w:ascii="Calibri" w:hAnsi="Calibri"/>
          <w:b/>
        </w:rPr>
        <w:t xml:space="preserve">- Learning Objectives/Goals:  </w:t>
      </w:r>
      <w:r>
        <w:rPr>
          <w:rFonts w:ascii="Calibri" w:hAnsi="Calibri"/>
        </w:rPr>
        <w:t>To address elective and option topics, as described by the OSHA Outreach Training requirements.</w:t>
      </w:r>
    </w:p>
    <w:p w14:paraId="3ACB095B" w14:textId="77777777" w:rsidR="00B2574C" w:rsidRDefault="00B2574C" w:rsidP="00B2574C">
      <w:pPr>
        <w:rPr>
          <w:rFonts w:ascii="Calibri" w:hAnsi="Calibri"/>
          <w:b/>
        </w:rPr>
      </w:pPr>
      <w:r>
        <w:rPr>
          <w:rFonts w:ascii="Calibri" w:hAnsi="Calibri"/>
          <w:b/>
        </w:rPr>
        <w:t xml:space="preserve">- Assignments:  </w:t>
      </w:r>
      <w:r>
        <w:rPr>
          <w:rFonts w:ascii="Calibri" w:hAnsi="Calibri"/>
        </w:rPr>
        <w:t>Written exercises using 29 CFR 1910 standards</w:t>
      </w:r>
    </w:p>
    <w:p w14:paraId="1A32BEFA" w14:textId="77777777" w:rsidR="00B2574C" w:rsidRDefault="00B2574C" w:rsidP="00B2574C">
      <w:pPr>
        <w:rPr>
          <w:rFonts w:ascii="Calibri" w:hAnsi="Calibri"/>
          <w:b/>
        </w:rPr>
      </w:pPr>
      <w:r>
        <w:rPr>
          <w:rFonts w:ascii="Calibri" w:hAnsi="Calibri"/>
          <w:b/>
        </w:rPr>
        <w:t xml:space="preserve">- Assessment Methods:  </w:t>
      </w:r>
      <w:r>
        <w:rPr>
          <w:rFonts w:ascii="Calibri" w:hAnsi="Calibri"/>
        </w:rPr>
        <w:t>Written</w:t>
      </w:r>
      <w:r w:rsidRPr="006D691A">
        <w:rPr>
          <w:rFonts w:ascii="Calibri" w:hAnsi="Calibri"/>
        </w:rPr>
        <w:t xml:space="preserve"> assignments, </w:t>
      </w:r>
      <w:r>
        <w:rPr>
          <w:rFonts w:ascii="Calibri" w:hAnsi="Calibri"/>
        </w:rPr>
        <w:t>quizzes, final exam</w:t>
      </w:r>
    </w:p>
    <w:p w14:paraId="1E484A97" w14:textId="77777777" w:rsidR="00B2574C" w:rsidRPr="002A292D" w:rsidRDefault="00B2574C" w:rsidP="002A292D">
      <w:pPr>
        <w:jc w:val="center"/>
        <w:rPr>
          <w:rFonts w:ascii="Calibri" w:hAnsi="Calibri" w:cs="Arial"/>
          <w:b/>
        </w:rPr>
      </w:pPr>
    </w:p>
    <w:sectPr w:rsidR="00B2574C" w:rsidRPr="002A292D" w:rsidSect="005321F8">
      <w:headerReference w:type="default" r:id="rId13"/>
      <w:footerReference w:type="default" r:id="rId14"/>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9587E" w14:textId="77777777" w:rsidR="00C202BE" w:rsidRDefault="00C202BE" w:rsidP="00E81F7D">
      <w:r>
        <w:separator/>
      </w:r>
    </w:p>
  </w:endnote>
  <w:endnote w:type="continuationSeparator" w:id="0">
    <w:p w14:paraId="6C7BE23C" w14:textId="77777777" w:rsidR="00C202BE" w:rsidRDefault="00C202BE"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93F5" w14:textId="224BD22E" w:rsidR="00750789" w:rsidRPr="00750789" w:rsidRDefault="00750789" w:rsidP="00750789">
    <w:pPr>
      <w:pStyle w:val="Footer"/>
      <w:jc w:val="center"/>
      <w:rPr>
        <w:sz w:val="16"/>
        <w:szCs w:val="16"/>
      </w:rPr>
    </w:pPr>
    <w:r w:rsidRPr="00750789">
      <w:rPr>
        <w:sz w:val="16"/>
        <w:szCs w:val="16"/>
      </w:rPr>
      <w:t>Updated May 2026</w:t>
    </w:r>
  </w:p>
  <w:p w14:paraId="71C78711"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1B354" w14:textId="77777777" w:rsidR="00C202BE" w:rsidRDefault="00C202BE" w:rsidP="00E81F7D">
      <w:r>
        <w:separator/>
      </w:r>
    </w:p>
  </w:footnote>
  <w:footnote w:type="continuationSeparator" w:id="0">
    <w:p w14:paraId="25E801F4" w14:textId="77777777" w:rsidR="00C202BE" w:rsidRDefault="00C202BE"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B3D4" w14:textId="77777777" w:rsidR="00E81F7D" w:rsidRDefault="00E81F7D">
    <w:pPr>
      <w:pStyle w:val="Header"/>
      <w:jc w:val="right"/>
    </w:pPr>
  </w:p>
  <w:p w14:paraId="4F018A95"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0029C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26342D"/>
    <w:multiLevelType w:val="hybridMultilevel"/>
    <w:tmpl w:val="D04A27F6"/>
    <w:lvl w:ilvl="0" w:tplc="93940046">
      <w:start w:val="1"/>
      <w:numFmt w:val="bullet"/>
      <w:lvlText w:val="•"/>
      <w:lvlJc w:val="left"/>
      <w:pPr>
        <w:tabs>
          <w:tab w:val="num" w:pos="720"/>
        </w:tabs>
        <w:ind w:left="720" w:hanging="360"/>
      </w:pPr>
      <w:rPr>
        <w:rFonts w:ascii="Arial" w:hAnsi="Arial" w:hint="default"/>
      </w:rPr>
    </w:lvl>
    <w:lvl w:ilvl="1" w:tplc="F9FCCE74" w:tentative="1">
      <w:start w:val="1"/>
      <w:numFmt w:val="bullet"/>
      <w:lvlText w:val="•"/>
      <w:lvlJc w:val="left"/>
      <w:pPr>
        <w:tabs>
          <w:tab w:val="num" w:pos="1440"/>
        </w:tabs>
        <w:ind w:left="1440" w:hanging="360"/>
      </w:pPr>
      <w:rPr>
        <w:rFonts w:ascii="Arial" w:hAnsi="Arial" w:hint="default"/>
      </w:rPr>
    </w:lvl>
    <w:lvl w:ilvl="2" w:tplc="EF427430" w:tentative="1">
      <w:start w:val="1"/>
      <w:numFmt w:val="bullet"/>
      <w:lvlText w:val="•"/>
      <w:lvlJc w:val="left"/>
      <w:pPr>
        <w:tabs>
          <w:tab w:val="num" w:pos="2160"/>
        </w:tabs>
        <w:ind w:left="2160" w:hanging="360"/>
      </w:pPr>
      <w:rPr>
        <w:rFonts w:ascii="Arial" w:hAnsi="Arial" w:hint="default"/>
      </w:rPr>
    </w:lvl>
    <w:lvl w:ilvl="3" w:tplc="B0E253A0" w:tentative="1">
      <w:start w:val="1"/>
      <w:numFmt w:val="bullet"/>
      <w:lvlText w:val="•"/>
      <w:lvlJc w:val="left"/>
      <w:pPr>
        <w:tabs>
          <w:tab w:val="num" w:pos="2880"/>
        </w:tabs>
        <w:ind w:left="2880" w:hanging="360"/>
      </w:pPr>
      <w:rPr>
        <w:rFonts w:ascii="Arial" w:hAnsi="Arial" w:hint="default"/>
      </w:rPr>
    </w:lvl>
    <w:lvl w:ilvl="4" w:tplc="A932869E" w:tentative="1">
      <w:start w:val="1"/>
      <w:numFmt w:val="bullet"/>
      <w:lvlText w:val="•"/>
      <w:lvlJc w:val="left"/>
      <w:pPr>
        <w:tabs>
          <w:tab w:val="num" w:pos="3600"/>
        </w:tabs>
        <w:ind w:left="3600" w:hanging="360"/>
      </w:pPr>
      <w:rPr>
        <w:rFonts w:ascii="Arial" w:hAnsi="Arial" w:hint="default"/>
      </w:rPr>
    </w:lvl>
    <w:lvl w:ilvl="5" w:tplc="F2289614" w:tentative="1">
      <w:start w:val="1"/>
      <w:numFmt w:val="bullet"/>
      <w:lvlText w:val="•"/>
      <w:lvlJc w:val="left"/>
      <w:pPr>
        <w:tabs>
          <w:tab w:val="num" w:pos="4320"/>
        </w:tabs>
        <w:ind w:left="4320" w:hanging="360"/>
      </w:pPr>
      <w:rPr>
        <w:rFonts w:ascii="Arial" w:hAnsi="Arial" w:hint="default"/>
      </w:rPr>
    </w:lvl>
    <w:lvl w:ilvl="6" w:tplc="F94EEEEE" w:tentative="1">
      <w:start w:val="1"/>
      <w:numFmt w:val="bullet"/>
      <w:lvlText w:val="•"/>
      <w:lvlJc w:val="left"/>
      <w:pPr>
        <w:tabs>
          <w:tab w:val="num" w:pos="5040"/>
        </w:tabs>
        <w:ind w:left="5040" w:hanging="360"/>
      </w:pPr>
      <w:rPr>
        <w:rFonts w:ascii="Arial" w:hAnsi="Arial" w:hint="default"/>
      </w:rPr>
    </w:lvl>
    <w:lvl w:ilvl="7" w:tplc="D7CEB75E" w:tentative="1">
      <w:start w:val="1"/>
      <w:numFmt w:val="bullet"/>
      <w:lvlText w:val="•"/>
      <w:lvlJc w:val="left"/>
      <w:pPr>
        <w:tabs>
          <w:tab w:val="num" w:pos="5760"/>
        </w:tabs>
        <w:ind w:left="5760" w:hanging="360"/>
      </w:pPr>
      <w:rPr>
        <w:rFonts w:ascii="Arial" w:hAnsi="Arial" w:hint="default"/>
      </w:rPr>
    </w:lvl>
    <w:lvl w:ilvl="8" w:tplc="34A6228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5E1995"/>
    <w:multiLevelType w:val="hybridMultilevel"/>
    <w:tmpl w:val="18749890"/>
    <w:lvl w:ilvl="0" w:tplc="7A22D0DC">
      <w:start w:val="1"/>
      <w:numFmt w:val="bullet"/>
      <w:lvlText w:val="•"/>
      <w:lvlJc w:val="left"/>
      <w:pPr>
        <w:tabs>
          <w:tab w:val="num" w:pos="720"/>
        </w:tabs>
        <w:ind w:left="720" w:hanging="360"/>
      </w:pPr>
      <w:rPr>
        <w:rFonts w:ascii="Arial" w:hAnsi="Arial" w:hint="default"/>
      </w:rPr>
    </w:lvl>
    <w:lvl w:ilvl="1" w:tplc="1DAA47C4">
      <w:start w:val="48"/>
      <w:numFmt w:val="bullet"/>
      <w:lvlText w:val="–"/>
      <w:lvlJc w:val="left"/>
      <w:pPr>
        <w:tabs>
          <w:tab w:val="num" w:pos="1440"/>
        </w:tabs>
        <w:ind w:left="1440" w:hanging="360"/>
      </w:pPr>
      <w:rPr>
        <w:rFonts w:ascii="Arial" w:hAnsi="Arial" w:hint="default"/>
      </w:rPr>
    </w:lvl>
    <w:lvl w:ilvl="2" w:tplc="C1903248">
      <w:start w:val="48"/>
      <w:numFmt w:val="bullet"/>
      <w:lvlText w:val="•"/>
      <w:lvlJc w:val="left"/>
      <w:pPr>
        <w:tabs>
          <w:tab w:val="num" w:pos="2160"/>
        </w:tabs>
        <w:ind w:left="2160" w:hanging="360"/>
      </w:pPr>
      <w:rPr>
        <w:rFonts w:ascii="Arial" w:hAnsi="Arial" w:hint="default"/>
      </w:rPr>
    </w:lvl>
    <w:lvl w:ilvl="3" w:tplc="480455EE" w:tentative="1">
      <w:start w:val="1"/>
      <w:numFmt w:val="bullet"/>
      <w:lvlText w:val="•"/>
      <w:lvlJc w:val="left"/>
      <w:pPr>
        <w:tabs>
          <w:tab w:val="num" w:pos="2880"/>
        </w:tabs>
        <w:ind w:left="2880" w:hanging="360"/>
      </w:pPr>
      <w:rPr>
        <w:rFonts w:ascii="Arial" w:hAnsi="Arial" w:hint="default"/>
      </w:rPr>
    </w:lvl>
    <w:lvl w:ilvl="4" w:tplc="25300670" w:tentative="1">
      <w:start w:val="1"/>
      <w:numFmt w:val="bullet"/>
      <w:lvlText w:val="•"/>
      <w:lvlJc w:val="left"/>
      <w:pPr>
        <w:tabs>
          <w:tab w:val="num" w:pos="3600"/>
        </w:tabs>
        <w:ind w:left="3600" w:hanging="360"/>
      </w:pPr>
      <w:rPr>
        <w:rFonts w:ascii="Arial" w:hAnsi="Arial" w:hint="default"/>
      </w:rPr>
    </w:lvl>
    <w:lvl w:ilvl="5" w:tplc="57FCB4C2" w:tentative="1">
      <w:start w:val="1"/>
      <w:numFmt w:val="bullet"/>
      <w:lvlText w:val="•"/>
      <w:lvlJc w:val="left"/>
      <w:pPr>
        <w:tabs>
          <w:tab w:val="num" w:pos="4320"/>
        </w:tabs>
        <w:ind w:left="4320" w:hanging="360"/>
      </w:pPr>
      <w:rPr>
        <w:rFonts w:ascii="Arial" w:hAnsi="Arial" w:hint="default"/>
      </w:rPr>
    </w:lvl>
    <w:lvl w:ilvl="6" w:tplc="1EAE7F7E" w:tentative="1">
      <w:start w:val="1"/>
      <w:numFmt w:val="bullet"/>
      <w:lvlText w:val="•"/>
      <w:lvlJc w:val="left"/>
      <w:pPr>
        <w:tabs>
          <w:tab w:val="num" w:pos="5040"/>
        </w:tabs>
        <w:ind w:left="5040" w:hanging="360"/>
      </w:pPr>
      <w:rPr>
        <w:rFonts w:ascii="Arial" w:hAnsi="Arial" w:hint="default"/>
      </w:rPr>
    </w:lvl>
    <w:lvl w:ilvl="7" w:tplc="6C8CCB5A" w:tentative="1">
      <w:start w:val="1"/>
      <w:numFmt w:val="bullet"/>
      <w:lvlText w:val="•"/>
      <w:lvlJc w:val="left"/>
      <w:pPr>
        <w:tabs>
          <w:tab w:val="num" w:pos="5760"/>
        </w:tabs>
        <w:ind w:left="5760" w:hanging="360"/>
      </w:pPr>
      <w:rPr>
        <w:rFonts w:ascii="Arial" w:hAnsi="Arial" w:hint="default"/>
      </w:rPr>
    </w:lvl>
    <w:lvl w:ilvl="8" w:tplc="DA3825B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ED722F"/>
    <w:multiLevelType w:val="hybridMultilevel"/>
    <w:tmpl w:val="8F785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517ED"/>
    <w:multiLevelType w:val="hybridMultilevel"/>
    <w:tmpl w:val="32CACDBA"/>
    <w:lvl w:ilvl="0" w:tplc="FF84F53E">
      <w:start w:val="1"/>
      <w:numFmt w:val="bullet"/>
      <w:lvlText w:val="•"/>
      <w:lvlJc w:val="left"/>
      <w:pPr>
        <w:tabs>
          <w:tab w:val="num" w:pos="720"/>
        </w:tabs>
        <w:ind w:left="720" w:hanging="360"/>
      </w:pPr>
      <w:rPr>
        <w:rFonts w:ascii="Arial" w:hAnsi="Arial" w:hint="default"/>
      </w:rPr>
    </w:lvl>
    <w:lvl w:ilvl="1" w:tplc="DD1C2C58">
      <w:start w:val="270"/>
      <w:numFmt w:val="bullet"/>
      <w:lvlText w:val="–"/>
      <w:lvlJc w:val="left"/>
      <w:pPr>
        <w:tabs>
          <w:tab w:val="num" w:pos="1440"/>
        </w:tabs>
        <w:ind w:left="1440" w:hanging="360"/>
      </w:pPr>
      <w:rPr>
        <w:rFonts w:ascii="Arial" w:hAnsi="Arial" w:hint="default"/>
      </w:rPr>
    </w:lvl>
    <w:lvl w:ilvl="2" w:tplc="AA227AEA">
      <w:start w:val="270"/>
      <w:numFmt w:val="bullet"/>
      <w:lvlText w:val="•"/>
      <w:lvlJc w:val="left"/>
      <w:pPr>
        <w:tabs>
          <w:tab w:val="num" w:pos="2160"/>
        </w:tabs>
        <w:ind w:left="2160" w:hanging="360"/>
      </w:pPr>
      <w:rPr>
        <w:rFonts w:ascii="Arial" w:hAnsi="Arial" w:hint="default"/>
      </w:rPr>
    </w:lvl>
    <w:lvl w:ilvl="3" w:tplc="F056C6F4">
      <w:start w:val="270"/>
      <w:numFmt w:val="bullet"/>
      <w:lvlText w:val="–"/>
      <w:lvlJc w:val="left"/>
      <w:pPr>
        <w:tabs>
          <w:tab w:val="num" w:pos="2880"/>
        </w:tabs>
        <w:ind w:left="2880" w:hanging="360"/>
      </w:pPr>
      <w:rPr>
        <w:rFonts w:ascii="Arial" w:hAnsi="Arial" w:hint="default"/>
      </w:rPr>
    </w:lvl>
    <w:lvl w:ilvl="4" w:tplc="186E9F32" w:tentative="1">
      <w:start w:val="1"/>
      <w:numFmt w:val="bullet"/>
      <w:lvlText w:val="•"/>
      <w:lvlJc w:val="left"/>
      <w:pPr>
        <w:tabs>
          <w:tab w:val="num" w:pos="3600"/>
        </w:tabs>
        <w:ind w:left="3600" w:hanging="360"/>
      </w:pPr>
      <w:rPr>
        <w:rFonts w:ascii="Arial" w:hAnsi="Arial" w:hint="default"/>
      </w:rPr>
    </w:lvl>
    <w:lvl w:ilvl="5" w:tplc="AE4AF680" w:tentative="1">
      <w:start w:val="1"/>
      <w:numFmt w:val="bullet"/>
      <w:lvlText w:val="•"/>
      <w:lvlJc w:val="left"/>
      <w:pPr>
        <w:tabs>
          <w:tab w:val="num" w:pos="4320"/>
        </w:tabs>
        <w:ind w:left="4320" w:hanging="360"/>
      </w:pPr>
      <w:rPr>
        <w:rFonts w:ascii="Arial" w:hAnsi="Arial" w:hint="default"/>
      </w:rPr>
    </w:lvl>
    <w:lvl w:ilvl="6" w:tplc="3BC0A03A" w:tentative="1">
      <w:start w:val="1"/>
      <w:numFmt w:val="bullet"/>
      <w:lvlText w:val="•"/>
      <w:lvlJc w:val="left"/>
      <w:pPr>
        <w:tabs>
          <w:tab w:val="num" w:pos="5040"/>
        </w:tabs>
        <w:ind w:left="5040" w:hanging="360"/>
      </w:pPr>
      <w:rPr>
        <w:rFonts w:ascii="Arial" w:hAnsi="Arial" w:hint="default"/>
      </w:rPr>
    </w:lvl>
    <w:lvl w:ilvl="7" w:tplc="4C723868" w:tentative="1">
      <w:start w:val="1"/>
      <w:numFmt w:val="bullet"/>
      <w:lvlText w:val="•"/>
      <w:lvlJc w:val="left"/>
      <w:pPr>
        <w:tabs>
          <w:tab w:val="num" w:pos="5760"/>
        </w:tabs>
        <w:ind w:left="5760" w:hanging="360"/>
      </w:pPr>
      <w:rPr>
        <w:rFonts w:ascii="Arial" w:hAnsi="Arial" w:hint="default"/>
      </w:rPr>
    </w:lvl>
    <w:lvl w:ilvl="8" w:tplc="71F405B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0C3F72EE"/>
    <w:multiLevelType w:val="hybridMultilevel"/>
    <w:tmpl w:val="37120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DE3396"/>
    <w:multiLevelType w:val="hybridMultilevel"/>
    <w:tmpl w:val="8D08F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2A18A0"/>
    <w:multiLevelType w:val="hybridMultilevel"/>
    <w:tmpl w:val="41501740"/>
    <w:lvl w:ilvl="0" w:tplc="33E42324">
      <w:start w:val="1"/>
      <w:numFmt w:val="decimal"/>
      <w:lvlText w:val="%1."/>
      <w:lvlJc w:val="left"/>
      <w:pPr>
        <w:ind w:left="1080" w:hanging="360"/>
      </w:pPr>
      <w:rPr>
        <w:rFonts w:ascii="Calibri" w:eastAsia="Times New Roman" w:hAnsi="Calibri" w:cs="Tahom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313406"/>
    <w:multiLevelType w:val="hybridMultilevel"/>
    <w:tmpl w:val="1B001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897188"/>
    <w:multiLevelType w:val="hybridMultilevel"/>
    <w:tmpl w:val="658AF576"/>
    <w:lvl w:ilvl="0" w:tplc="4B625E04">
      <w:start w:val="1"/>
      <w:numFmt w:val="bullet"/>
      <w:lvlText w:val="•"/>
      <w:lvlJc w:val="left"/>
      <w:pPr>
        <w:tabs>
          <w:tab w:val="num" w:pos="720"/>
        </w:tabs>
        <w:ind w:left="720" w:hanging="360"/>
      </w:pPr>
      <w:rPr>
        <w:rFonts w:ascii="Arial" w:hAnsi="Arial" w:hint="default"/>
      </w:rPr>
    </w:lvl>
    <w:lvl w:ilvl="1" w:tplc="599628F4">
      <w:start w:val="37"/>
      <w:numFmt w:val="bullet"/>
      <w:lvlText w:val="–"/>
      <w:lvlJc w:val="left"/>
      <w:pPr>
        <w:tabs>
          <w:tab w:val="num" w:pos="1440"/>
        </w:tabs>
        <w:ind w:left="1440" w:hanging="360"/>
      </w:pPr>
      <w:rPr>
        <w:rFonts w:ascii="Arial" w:hAnsi="Arial" w:hint="default"/>
      </w:rPr>
    </w:lvl>
    <w:lvl w:ilvl="2" w:tplc="8BFCCF5C">
      <w:start w:val="37"/>
      <w:numFmt w:val="bullet"/>
      <w:lvlText w:val="•"/>
      <w:lvlJc w:val="left"/>
      <w:pPr>
        <w:tabs>
          <w:tab w:val="num" w:pos="2160"/>
        </w:tabs>
        <w:ind w:left="2160" w:hanging="360"/>
      </w:pPr>
      <w:rPr>
        <w:rFonts w:ascii="Arial" w:hAnsi="Arial" w:hint="default"/>
      </w:rPr>
    </w:lvl>
    <w:lvl w:ilvl="3" w:tplc="7C2ABE02">
      <w:start w:val="37"/>
      <w:numFmt w:val="bullet"/>
      <w:lvlText w:val="–"/>
      <w:lvlJc w:val="left"/>
      <w:pPr>
        <w:tabs>
          <w:tab w:val="num" w:pos="2880"/>
        </w:tabs>
        <w:ind w:left="2880" w:hanging="360"/>
      </w:pPr>
      <w:rPr>
        <w:rFonts w:ascii="Arial" w:hAnsi="Arial" w:hint="default"/>
      </w:rPr>
    </w:lvl>
    <w:lvl w:ilvl="4" w:tplc="F51CE82A" w:tentative="1">
      <w:start w:val="1"/>
      <w:numFmt w:val="bullet"/>
      <w:lvlText w:val="•"/>
      <w:lvlJc w:val="left"/>
      <w:pPr>
        <w:tabs>
          <w:tab w:val="num" w:pos="3600"/>
        </w:tabs>
        <w:ind w:left="3600" w:hanging="360"/>
      </w:pPr>
      <w:rPr>
        <w:rFonts w:ascii="Arial" w:hAnsi="Arial" w:hint="default"/>
      </w:rPr>
    </w:lvl>
    <w:lvl w:ilvl="5" w:tplc="3006C108" w:tentative="1">
      <w:start w:val="1"/>
      <w:numFmt w:val="bullet"/>
      <w:lvlText w:val="•"/>
      <w:lvlJc w:val="left"/>
      <w:pPr>
        <w:tabs>
          <w:tab w:val="num" w:pos="4320"/>
        </w:tabs>
        <w:ind w:left="4320" w:hanging="360"/>
      </w:pPr>
      <w:rPr>
        <w:rFonts w:ascii="Arial" w:hAnsi="Arial" w:hint="default"/>
      </w:rPr>
    </w:lvl>
    <w:lvl w:ilvl="6" w:tplc="0270FD50" w:tentative="1">
      <w:start w:val="1"/>
      <w:numFmt w:val="bullet"/>
      <w:lvlText w:val="•"/>
      <w:lvlJc w:val="left"/>
      <w:pPr>
        <w:tabs>
          <w:tab w:val="num" w:pos="5040"/>
        </w:tabs>
        <w:ind w:left="5040" w:hanging="360"/>
      </w:pPr>
      <w:rPr>
        <w:rFonts w:ascii="Arial" w:hAnsi="Arial" w:hint="default"/>
      </w:rPr>
    </w:lvl>
    <w:lvl w:ilvl="7" w:tplc="A3DCE02C" w:tentative="1">
      <w:start w:val="1"/>
      <w:numFmt w:val="bullet"/>
      <w:lvlText w:val="•"/>
      <w:lvlJc w:val="left"/>
      <w:pPr>
        <w:tabs>
          <w:tab w:val="num" w:pos="5760"/>
        </w:tabs>
        <w:ind w:left="5760" w:hanging="360"/>
      </w:pPr>
      <w:rPr>
        <w:rFonts w:ascii="Arial" w:hAnsi="Arial" w:hint="default"/>
      </w:rPr>
    </w:lvl>
    <w:lvl w:ilvl="8" w:tplc="9D50AEF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2A87248"/>
    <w:multiLevelType w:val="hybridMultilevel"/>
    <w:tmpl w:val="1A6019EE"/>
    <w:lvl w:ilvl="0" w:tplc="2E862D2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D86A12"/>
    <w:multiLevelType w:val="hybridMultilevel"/>
    <w:tmpl w:val="F3EE7E72"/>
    <w:lvl w:ilvl="0" w:tplc="4628C02A">
      <w:start w:val="1"/>
      <w:numFmt w:val="bullet"/>
      <w:lvlText w:val="•"/>
      <w:lvlJc w:val="left"/>
      <w:pPr>
        <w:tabs>
          <w:tab w:val="num" w:pos="720"/>
        </w:tabs>
        <w:ind w:left="720" w:hanging="360"/>
      </w:pPr>
      <w:rPr>
        <w:rFonts w:ascii="Arial" w:hAnsi="Arial" w:hint="default"/>
      </w:rPr>
    </w:lvl>
    <w:lvl w:ilvl="1" w:tplc="AFFCC52E">
      <w:start w:val="48"/>
      <w:numFmt w:val="bullet"/>
      <w:lvlText w:val="–"/>
      <w:lvlJc w:val="left"/>
      <w:pPr>
        <w:tabs>
          <w:tab w:val="num" w:pos="1440"/>
        </w:tabs>
        <w:ind w:left="1440" w:hanging="360"/>
      </w:pPr>
      <w:rPr>
        <w:rFonts w:ascii="Arial" w:hAnsi="Arial" w:hint="default"/>
      </w:rPr>
    </w:lvl>
    <w:lvl w:ilvl="2" w:tplc="0B82EC64">
      <w:start w:val="48"/>
      <w:numFmt w:val="bullet"/>
      <w:lvlText w:val="•"/>
      <w:lvlJc w:val="left"/>
      <w:pPr>
        <w:tabs>
          <w:tab w:val="num" w:pos="2160"/>
        </w:tabs>
        <w:ind w:left="2160" w:hanging="360"/>
      </w:pPr>
      <w:rPr>
        <w:rFonts w:ascii="Arial" w:hAnsi="Arial" w:hint="default"/>
      </w:rPr>
    </w:lvl>
    <w:lvl w:ilvl="3" w:tplc="51C6B2D6">
      <w:start w:val="48"/>
      <w:numFmt w:val="bullet"/>
      <w:lvlText w:val="–"/>
      <w:lvlJc w:val="left"/>
      <w:pPr>
        <w:tabs>
          <w:tab w:val="num" w:pos="2880"/>
        </w:tabs>
        <w:ind w:left="2880" w:hanging="360"/>
      </w:pPr>
      <w:rPr>
        <w:rFonts w:ascii="Arial" w:hAnsi="Arial" w:hint="default"/>
      </w:rPr>
    </w:lvl>
    <w:lvl w:ilvl="4" w:tplc="471C8802" w:tentative="1">
      <w:start w:val="1"/>
      <w:numFmt w:val="bullet"/>
      <w:lvlText w:val="•"/>
      <w:lvlJc w:val="left"/>
      <w:pPr>
        <w:tabs>
          <w:tab w:val="num" w:pos="3600"/>
        </w:tabs>
        <w:ind w:left="3600" w:hanging="360"/>
      </w:pPr>
      <w:rPr>
        <w:rFonts w:ascii="Arial" w:hAnsi="Arial" w:hint="default"/>
      </w:rPr>
    </w:lvl>
    <w:lvl w:ilvl="5" w:tplc="29A4EC66" w:tentative="1">
      <w:start w:val="1"/>
      <w:numFmt w:val="bullet"/>
      <w:lvlText w:val="•"/>
      <w:lvlJc w:val="left"/>
      <w:pPr>
        <w:tabs>
          <w:tab w:val="num" w:pos="4320"/>
        </w:tabs>
        <w:ind w:left="4320" w:hanging="360"/>
      </w:pPr>
      <w:rPr>
        <w:rFonts w:ascii="Arial" w:hAnsi="Arial" w:hint="default"/>
      </w:rPr>
    </w:lvl>
    <w:lvl w:ilvl="6" w:tplc="B5AC09D2" w:tentative="1">
      <w:start w:val="1"/>
      <w:numFmt w:val="bullet"/>
      <w:lvlText w:val="•"/>
      <w:lvlJc w:val="left"/>
      <w:pPr>
        <w:tabs>
          <w:tab w:val="num" w:pos="5040"/>
        </w:tabs>
        <w:ind w:left="5040" w:hanging="360"/>
      </w:pPr>
      <w:rPr>
        <w:rFonts w:ascii="Arial" w:hAnsi="Arial" w:hint="default"/>
      </w:rPr>
    </w:lvl>
    <w:lvl w:ilvl="7" w:tplc="3D6A762E" w:tentative="1">
      <w:start w:val="1"/>
      <w:numFmt w:val="bullet"/>
      <w:lvlText w:val="•"/>
      <w:lvlJc w:val="left"/>
      <w:pPr>
        <w:tabs>
          <w:tab w:val="num" w:pos="5760"/>
        </w:tabs>
        <w:ind w:left="5760" w:hanging="360"/>
      </w:pPr>
      <w:rPr>
        <w:rFonts w:ascii="Arial" w:hAnsi="Arial" w:hint="default"/>
      </w:rPr>
    </w:lvl>
    <w:lvl w:ilvl="8" w:tplc="58AC401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2469AD"/>
    <w:multiLevelType w:val="hybridMultilevel"/>
    <w:tmpl w:val="DD54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90823"/>
    <w:multiLevelType w:val="hybridMultilevel"/>
    <w:tmpl w:val="C5E8014E"/>
    <w:lvl w:ilvl="0" w:tplc="58D662FE">
      <w:start w:val="1"/>
      <w:numFmt w:val="bullet"/>
      <w:lvlText w:val="•"/>
      <w:lvlJc w:val="left"/>
      <w:pPr>
        <w:tabs>
          <w:tab w:val="num" w:pos="720"/>
        </w:tabs>
        <w:ind w:left="720" w:hanging="360"/>
      </w:pPr>
      <w:rPr>
        <w:rFonts w:ascii="Arial" w:hAnsi="Arial" w:hint="default"/>
      </w:rPr>
    </w:lvl>
    <w:lvl w:ilvl="1" w:tplc="0296AE80" w:tentative="1">
      <w:start w:val="1"/>
      <w:numFmt w:val="bullet"/>
      <w:lvlText w:val="•"/>
      <w:lvlJc w:val="left"/>
      <w:pPr>
        <w:tabs>
          <w:tab w:val="num" w:pos="1440"/>
        </w:tabs>
        <w:ind w:left="1440" w:hanging="360"/>
      </w:pPr>
      <w:rPr>
        <w:rFonts w:ascii="Arial" w:hAnsi="Arial" w:hint="default"/>
      </w:rPr>
    </w:lvl>
    <w:lvl w:ilvl="2" w:tplc="F1FE3B90" w:tentative="1">
      <w:start w:val="1"/>
      <w:numFmt w:val="bullet"/>
      <w:lvlText w:val="•"/>
      <w:lvlJc w:val="left"/>
      <w:pPr>
        <w:tabs>
          <w:tab w:val="num" w:pos="2160"/>
        </w:tabs>
        <w:ind w:left="2160" w:hanging="360"/>
      </w:pPr>
      <w:rPr>
        <w:rFonts w:ascii="Arial" w:hAnsi="Arial" w:hint="default"/>
      </w:rPr>
    </w:lvl>
    <w:lvl w:ilvl="3" w:tplc="7452F3A6" w:tentative="1">
      <w:start w:val="1"/>
      <w:numFmt w:val="bullet"/>
      <w:lvlText w:val="•"/>
      <w:lvlJc w:val="left"/>
      <w:pPr>
        <w:tabs>
          <w:tab w:val="num" w:pos="2880"/>
        </w:tabs>
        <w:ind w:left="2880" w:hanging="360"/>
      </w:pPr>
      <w:rPr>
        <w:rFonts w:ascii="Arial" w:hAnsi="Arial" w:hint="default"/>
      </w:rPr>
    </w:lvl>
    <w:lvl w:ilvl="4" w:tplc="C234B726" w:tentative="1">
      <w:start w:val="1"/>
      <w:numFmt w:val="bullet"/>
      <w:lvlText w:val="•"/>
      <w:lvlJc w:val="left"/>
      <w:pPr>
        <w:tabs>
          <w:tab w:val="num" w:pos="3600"/>
        </w:tabs>
        <w:ind w:left="3600" w:hanging="360"/>
      </w:pPr>
      <w:rPr>
        <w:rFonts w:ascii="Arial" w:hAnsi="Arial" w:hint="default"/>
      </w:rPr>
    </w:lvl>
    <w:lvl w:ilvl="5" w:tplc="9A02BE6C" w:tentative="1">
      <w:start w:val="1"/>
      <w:numFmt w:val="bullet"/>
      <w:lvlText w:val="•"/>
      <w:lvlJc w:val="left"/>
      <w:pPr>
        <w:tabs>
          <w:tab w:val="num" w:pos="4320"/>
        </w:tabs>
        <w:ind w:left="4320" w:hanging="360"/>
      </w:pPr>
      <w:rPr>
        <w:rFonts w:ascii="Arial" w:hAnsi="Arial" w:hint="default"/>
      </w:rPr>
    </w:lvl>
    <w:lvl w:ilvl="6" w:tplc="AF689504" w:tentative="1">
      <w:start w:val="1"/>
      <w:numFmt w:val="bullet"/>
      <w:lvlText w:val="•"/>
      <w:lvlJc w:val="left"/>
      <w:pPr>
        <w:tabs>
          <w:tab w:val="num" w:pos="5040"/>
        </w:tabs>
        <w:ind w:left="5040" w:hanging="360"/>
      </w:pPr>
      <w:rPr>
        <w:rFonts w:ascii="Arial" w:hAnsi="Arial" w:hint="default"/>
      </w:rPr>
    </w:lvl>
    <w:lvl w:ilvl="7" w:tplc="375AEEE6" w:tentative="1">
      <w:start w:val="1"/>
      <w:numFmt w:val="bullet"/>
      <w:lvlText w:val="•"/>
      <w:lvlJc w:val="left"/>
      <w:pPr>
        <w:tabs>
          <w:tab w:val="num" w:pos="5760"/>
        </w:tabs>
        <w:ind w:left="5760" w:hanging="360"/>
      </w:pPr>
      <w:rPr>
        <w:rFonts w:ascii="Arial" w:hAnsi="Arial" w:hint="default"/>
      </w:rPr>
    </w:lvl>
    <w:lvl w:ilvl="8" w:tplc="747E8E5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2A41403"/>
    <w:multiLevelType w:val="hybridMultilevel"/>
    <w:tmpl w:val="E4E2671A"/>
    <w:lvl w:ilvl="0" w:tplc="A8543A2E">
      <w:start w:val="1"/>
      <w:numFmt w:val="bullet"/>
      <w:lvlText w:val="•"/>
      <w:lvlJc w:val="left"/>
      <w:pPr>
        <w:tabs>
          <w:tab w:val="num" w:pos="720"/>
        </w:tabs>
        <w:ind w:left="720" w:hanging="360"/>
      </w:pPr>
      <w:rPr>
        <w:rFonts w:ascii="Arial" w:hAnsi="Arial" w:hint="default"/>
      </w:rPr>
    </w:lvl>
    <w:lvl w:ilvl="1" w:tplc="5CB61F8C">
      <w:start w:val="20"/>
      <w:numFmt w:val="bullet"/>
      <w:lvlText w:val="–"/>
      <w:lvlJc w:val="left"/>
      <w:pPr>
        <w:tabs>
          <w:tab w:val="num" w:pos="1440"/>
        </w:tabs>
        <w:ind w:left="1440" w:hanging="360"/>
      </w:pPr>
      <w:rPr>
        <w:rFonts w:ascii="Arial" w:hAnsi="Arial" w:hint="default"/>
      </w:rPr>
    </w:lvl>
    <w:lvl w:ilvl="2" w:tplc="9D74F238">
      <w:start w:val="20"/>
      <w:numFmt w:val="bullet"/>
      <w:lvlText w:val="•"/>
      <w:lvlJc w:val="left"/>
      <w:pPr>
        <w:tabs>
          <w:tab w:val="num" w:pos="2160"/>
        </w:tabs>
        <w:ind w:left="2160" w:hanging="360"/>
      </w:pPr>
      <w:rPr>
        <w:rFonts w:ascii="Arial" w:hAnsi="Arial" w:hint="default"/>
      </w:rPr>
    </w:lvl>
    <w:lvl w:ilvl="3" w:tplc="D376007E" w:tentative="1">
      <w:start w:val="1"/>
      <w:numFmt w:val="bullet"/>
      <w:lvlText w:val="•"/>
      <w:lvlJc w:val="left"/>
      <w:pPr>
        <w:tabs>
          <w:tab w:val="num" w:pos="2880"/>
        </w:tabs>
        <w:ind w:left="2880" w:hanging="360"/>
      </w:pPr>
      <w:rPr>
        <w:rFonts w:ascii="Arial" w:hAnsi="Arial" w:hint="default"/>
      </w:rPr>
    </w:lvl>
    <w:lvl w:ilvl="4" w:tplc="19D0A49E" w:tentative="1">
      <w:start w:val="1"/>
      <w:numFmt w:val="bullet"/>
      <w:lvlText w:val="•"/>
      <w:lvlJc w:val="left"/>
      <w:pPr>
        <w:tabs>
          <w:tab w:val="num" w:pos="3600"/>
        </w:tabs>
        <w:ind w:left="3600" w:hanging="360"/>
      </w:pPr>
      <w:rPr>
        <w:rFonts w:ascii="Arial" w:hAnsi="Arial" w:hint="default"/>
      </w:rPr>
    </w:lvl>
    <w:lvl w:ilvl="5" w:tplc="E374570E" w:tentative="1">
      <w:start w:val="1"/>
      <w:numFmt w:val="bullet"/>
      <w:lvlText w:val="•"/>
      <w:lvlJc w:val="left"/>
      <w:pPr>
        <w:tabs>
          <w:tab w:val="num" w:pos="4320"/>
        </w:tabs>
        <w:ind w:left="4320" w:hanging="360"/>
      </w:pPr>
      <w:rPr>
        <w:rFonts w:ascii="Arial" w:hAnsi="Arial" w:hint="default"/>
      </w:rPr>
    </w:lvl>
    <w:lvl w:ilvl="6" w:tplc="0D723BD4" w:tentative="1">
      <w:start w:val="1"/>
      <w:numFmt w:val="bullet"/>
      <w:lvlText w:val="•"/>
      <w:lvlJc w:val="left"/>
      <w:pPr>
        <w:tabs>
          <w:tab w:val="num" w:pos="5040"/>
        </w:tabs>
        <w:ind w:left="5040" w:hanging="360"/>
      </w:pPr>
      <w:rPr>
        <w:rFonts w:ascii="Arial" w:hAnsi="Arial" w:hint="default"/>
      </w:rPr>
    </w:lvl>
    <w:lvl w:ilvl="7" w:tplc="9FF27506" w:tentative="1">
      <w:start w:val="1"/>
      <w:numFmt w:val="bullet"/>
      <w:lvlText w:val="•"/>
      <w:lvlJc w:val="left"/>
      <w:pPr>
        <w:tabs>
          <w:tab w:val="num" w:pos="5760"/>
        </w:tabs>
        <w:ind w:left="5760" w:hanging="360"/>
      </w:pPr>
      <w:rPr>
        <w:rFonts w:ascii="Arial" w:hAnsi="Arial" w:hint="default"/>
      </w:rPr>
    </w:lvl>
    <w:lvl w:ilvl="8" w:tplc="D670463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33853BD"/>
    <w:multiLevelType w:val="hybridMultilevel"/>
    <w:tmpl w:val="92765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46030D"/>
    <w:multiLevelType w:val="hybridMultilevel"/>
    <w:tmpl w:val="092C5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C75D63"/>
    <w:multiLevelType w:val="hybridMultilevel"/>
    <w:tmpl w:val="CD224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DE034C"/>
    <w:multiLevelType w:val="hybridMultilevel"/>
    <w:tmpl w:val="50A2C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561988"/>
    <w:multiLevelType w:val="hybridMultilevel"/>
    <w:tmpl w:val="583A1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E811B58"/>
    <w:multiLevelType w:val="hybridMultilevel"/>
    <w:tmpl w:val="5B621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3D29AA"/>
    <w:multiLevelType w:val="hybridMultilevel"/>
    <w:tmpl w:val="1F50C3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3" w15:restartNumberingAfterBreak="0">
    <w:nsid w:val="470E1533"/>
    <w:multiLevelType w:val="hybridMultilevel"/>
    <w:tmpl w:val="FBBCF12C"/>
    <w:lvl w:ilvl="0" w:tplc="C9F8C66C">
      <w:start w:val="1"/>
      <w:numFmt w:val="bullet"/>
      <w:lvlText w:val="•"/>
      <w:lvlJc w:val="left"/>
      <w:pPr>
        <w:tabs>
          <w:tab w:val="num" w:pos="720"/>
        </w:tabs>
        <w:ind w:left="720" w:hanging="360"/>
      </w:pPr>
      <w:rPr>
        <w:rFonts w:ascii="Arial" w:hAnsi="Arial" w:hint="default"/>
      </w:rPr>
    </w:lvl>
    <w:lvl w:ilvl="1" w:tplc="BCC465FA">
      <w:start w:val="52"/>
      <w:numFmt w:val="bullet"/>
      <w:lvlText w:val="–"/>
      <w:lvlJc w:val="left"/>
      <w:pPr>
        <w:tabs>
          <w:tab w:val="num" w:pos="1440"/>
        </w:tabs>
        <w:ind w:left="1440" w:hanging="360"/>
      </w:pPr>
      <w:rPr>
        <w:rFonts w:ascii="Arial" w:hAnsi="Arial" w:hint="default"/>
      </w:rPr>
    </w:lvl>
    <w:lvl w:ilvl="2" w:tplc="802CAD32">
      <w:start w:val="52"/>
      <w:numFmt w:val="bullet"/>
      <w:lvlText w:val="•"/>
      <w:lvlJc w:val="left"/>
      <w:pPr>
        <w:tabs>
          <w:tab w:val="num" w:pos="2160"/>
        </w:tabs>
        <w:ind w:left="2160" w:hanging="360"/>
      </w:pPr>
      <w:rPr>
        <w:rFonts w:ascii="Arial" w:hAnsi="Arial" w:hint="default"/>
      </w:rPr>
    </w:lvl>
    <w:lvl w:ilvl="3" w:tplc="06D8F16E" w:tentative="1">
      <w:start w:val="1"/>
      <w:numFmt w:val="bullet"/>
      <w:lvlText w:val="•"/>
      <w:lvlJc w:val="left"/>
      <w:pPr>
        <w:tabs>
          <w:tab w:val="num" w:pos="2880"/>
        </w:tabs>
        <w:ind w:left="2880" w:hanging="360"/>
      </w:pPr>
      <w:rPr>
        <w:rFonts w:ascii="Arial" w:hAnsi="Arial" w:hint="default"/>
      </w:rPr>
    </w:lvl>
    <w:lvl w:ilvl="4" w:tplc="9E8A7F8E" w:tentative="1">
      <w:start w:val="1"/>
      <w:numFmt w:val="bullet"/>
      <w:lvlText w:val="•"/>
      <w:lvlJc w:val="left"/>
      <w:pPr>
        <w:tabs>
          <w:tab w:val="num" w:pos="3600"/>
        </w:tabs>
        <w:ind w:left="3600" w:hanging="360"/>
      </w:pPr>
      <w:rPr>
        <w:rFonts w:ascii="Arial" w:hAnsi="Arial" w:hint="default"/>
      </w:rPr>
    </w:lvl>
    <w:lvl w:ilvl="5" w:tplc="0C0EE6FC" w:tentative="1">
      <w:start w:val="1"/>
      <w:numFmt w:val="bullet"/>
      <w:lvlText w:val="•"/>
      <w:lvlJc w:val="left"/>
      <w:pPr>
        <w:tabs>
          <w:tab w:val="num" w:pos="4320"/>
        </w:tabs>
        <w:ind w:left="4320" w:hanging="360"/>
      </w:pPr>
      <w:rPr>
        <w:rFonts w:ascii="Arial" w:hAnsi="Arial" w:hint="default"/>
      </w:rPr>
    </w:lvl>
    <w:lvl w:ilvl="6" w:tplc="D75A31A8" w:tentative="1">
      <w:start w:val="1"/>
      <w:numFmt w:val="bullet"/>
      <w:lvlText w:val="•"/>
      <w:lvlJc w:val="left"/>
      <w:pPr>
        <w:tabs>
          <w:tab w:val="num" w:pos="5040"/>
        </w:tabs>
        <w:ind w:left="5040" w:hanging="360"/>
      </w:pPr>
      <w:rPr>
        <w:rFonts w:ascii="Arial" w:hAnsi="Arial" w:hint="default"/>
      </w:rPr>
    </w:lvl>
    <w:lvl w:ilvl="7" w:tplc="61044D18" w:tentative="1">
      <w:start w:val="1"/>
      <w:numFmt w:val="bullet"/>
      <w:lvlText w:val="•"/>
      <w:lvlJc w:val="left"/>
      <w:pPr>
        <w:tabs>
          <w:tab w:val="num" w:pos="5760"/>
        </w:tabs>
        <w:ind w:left="5760" w:hanging="360"/>
      </w:pPr>
      <w:rPr>
        <w:rFonts w:ascii="Arial" w:hAnsi="Arial" w:hint="default"/>
      </w:rPr>
    </w:lvl>
    <w:lvl w:ilvl="8" w:tplc="1CD8DD8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CDD03B1"/>
    <w:multiLevelType w:val="hybridMultilevel"/>
    <w:tmpl w:val="9AA64556"/>
    <w:lvl w:ilvl="0" w:tplc="9DD4649A">
      <w:start w:val="1"/>
      <w:numFmt w:val="bullet"/>
      <w:lvlText w:val="•"/>
      <w:lvlJc w:val="left"/>
      <w:pPr>
        <w:tabs>
          <w:tab w:val="num" w:pos="720"/>
        </w:tabs>
        <w:ind w:left="720" w:hanging="360"/>
      </w:pPr>
      <w:rPr>
        <w:rFonts w:ascii="Arial" w:hAnsi="Arial" w:hint="default"/>
      </w:rPr>
    </w:lvl>
    <w:lvl w:ilvl="1" w:tplc="F6FE3992">
      <w:start w:val="270"/>
      <w:numFmt w:val="bullet"/>
      <w:lvlText w:val="–"/>
      <w:lvlJc w:val="left"/>
      <w:pPr>
        <w:tabs>
          <w:tab w:val="num" w:pos="1440"/>
        </w:tabs>
        <w:ind w:left="1440" w:hanging="360"/>
      </w:pPr>
      <w:rPr>
        <w:rFonts w:ascii="Arial" w:hAnsi="Arial" w:hint="default"/>
      </w:rPr>
    </w:lvl>
    <w:lvl w:ilvl="2" w:tplc="E326A30C" w:tentative="1">
      <w:start w:val="1"/>
      <w:numFmt w:val="bullet"/>
      <w:lvlText w:val="•"/>
      <w:lvlJc w:val="left"/>
      <w:pPr>
        <w:tabs>
          <w:tab w:val="num" w:pos="2160"/>
        </w:tabs>
        <w:ind w:left="2160" w:hanging="360"/>
      </w:pPr>
      <w:rPr>
        <w:rFonts w:ascii="Arial" w:hAnsi="Arial" w:hint="default"/>
      </w:rPr>
    </w:lvl>
    <w:lvl w:ilvl="3" w:tplc="87FEB838" w:tentative="1">
      <w:start w:val="1"/>
      <w:numFmt w:val="bullet"/>
      <w:lvlText w:val="•"/>
      <w:lvlJc w:val="left"/>
      <w:pPr>
        <w:tabs>
          <w:tab w:val="num" w:pos="2880"/>
        </w:tabs>
        <w:ind w:left="2880" w:hanging="360"/>
      </w:pPr>
      <w:rPr>
        <w:rFonts w:ascii="Arial" w:hAnsi="Arial" w:hint="default"/>
      </w:rPr>
    </w:lvl>
    <w:lvl w:ilvl="4" w:tplc="C666AE20" w:tentative="1">
      <w:start w:val="1"/>
      <w:numFmt w:val="bullet"/>
      <w:lvlText w:val="•"/>
      <w:lvlJc w:val="left"/>
      <w:pPr>
        <w:tabs>
          <w:tab w:val="num" w:pos="3600"/>
        </w:tabs>
        <w:ind w:left="3600" w:hanging="360"/>
      </w:pPr>
      <w:rPr>
        <w:rFonts w:ascii="Arial" w:hAnsi="Arial" w:hint="default"/>
      </w:rPr>
    </w:lvl>
    <w:lvl w:ilvl="5" w:tplc="795E71E6" w:tentative="1">
      <w:start w:val="1"/>
      <w:numFmt w:val="bullet"/>
      <w:lvlText w:val="•"/>
      <w:lvlJc w:val="left"/>
      <w:pPr>
        <w:tabs>
          <w:tab w:val="num" w:pos="4320"/>
        </w:tabs>
        <w:ind w:left="4320" w:hanging="360"/>
      </w:pPr>
      <w:rPr>
        <w:rFonts w:ascii="Arial" w:hAnsi="Arial" w:hint="default"/>
      </w:rPr>
    </w:lvl>
    <w:lvl w:ilvl="6" w:tplc="F0CC57E0" w:tentative="1">
      <w:start w:val="1"/>
      <w:numFmt w:val="bullet"/>
      <w:lvlText w:val="•"/>
      <w:lvlJc w:val="left"/>
      <w:pPr>
        <w:tabs>
          <w:tab w:val="num" w:pos="5040"/>
        </w:tabs>
        <w:ind w:left="5040" w:hanging="360"/>
      </w:pPr>
      <w:rPr>
        <w:rFonts w:ascii="Arial" w:hAnsi="Arial" w:hint="default"/>
      </w:rPr>
    </w:lvl>
    <w:lvl w:ilvl="7" w:tplc="B40A808E" w:tentative="1">
      <w:start w:val="1"/>
      <w:numFmt w:val="bullet"/>
      <w:lvlText w:val="•"/>
      <w:lvlJc w:val="left"/>
      <w:pPr>
        <w:tabs>
          <w:tab w:val="num" w:pos="5760"/>
        </w:tabs>
        <w:ind w:left="5760" w:hanging="360"/>
      </w:pPr>
      <w:rPr>
        <w:rFonts w:ascii="Arial" w:hAnsi="Arial" w:hint="default"/>
      </w:rPr>
    </w:lvl>
    <w:lvl w:ilvl="8" w:tplc="69C2929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02556A6"/>
    <w:multiLevelType w:val="hybridMultilevel"/>
    <w:tmpl w:val="E8FE0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DB67A8"/>
    <w:multiLevelType w:val="hybridMultilevel"/>
    <w:tmpl w:val="EA4E5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FE7233"/>
    <w:multiLevelType w:val="hybridMultilevel"/>
    <w:tmpl w:val="D494C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24221B"/>
    <w:multiLevelType w:val="hybridMultilevel"/>
    <w:tmpl w:val="62A02C9A"/>
    <w:lvl w:ilvl="0" w:tplc="45949E3C">
      <w:start w:val="1"/>
      <w:numFmt w:val="bullet"/>
      <w:pStyle w:val="Level1"/>
      <w:lvlText w:val=""/>
      <w:lvlJc w:val="left"/>
      <w:pPr>
        <w:ind w:left="720" w:hanging="360"/>
      </w:pPr>
      <w:rPr>
        <w:rFonts w:ascii="Symbol" w:hAnsi="Symbol" w:hint="default"/>
      </w:rPr>
    </w:lvl>
    <w:lvl w:ilvl="1" w:tplc="DD4C653C" w:tentative="1">
      <w:start w:val="1"/>
      <w:numFmt w:val="bullet"/>
      <w:lvlText w:val="o"/>
      <w:lvlJc w:val="left"/>
      <w:pPr>
        <w:ind w:left="1440" w:hanging="360"/>
      </w:pPr>
      <w:rPr>
        <w:rFonts w:ascii="Courier New" w:hAnsi="Courier New" w:cs="Courier New" w:hint="default"/>
      </w:rPr>
    </w:lvl>
    <w:lvl w:ilvl="2" w:tplc="292E1C74" w:tentative="1">
      <w:start w:val="1"/>
      <w:numFmt w:val="bullet"/>
      <w:lvlText w:val=""/>
      <w:lvlJc w:val="left"/>
      <w:pPr>
        <w:ind w:left="2160" w:hanging="360"/>
      </w:pPr>
      <w:rPr>
        <w:rFonts w:ascii="Wingdings" w:hAnsi="Wingdings" w:hint="default"/>
      </w:rPr>
    </w:lvl>
    <w:lvl w:ilvl="3" w:tplc="FF447610" w:tentative="1">
      <w:start w:val="1"/>
      <w:numFmt w:val="bullet"/>
      <w:lvlText w:val=""/>
      <w:lvlJc w:val="left"/>
      <w:pPr>
        <w:ind w:left="2880" w:hanging="360"/>
      </w:pPr>
      <w:rPr>
        <w:rFonts w:ascii="Symbol" w:hAnsi="Symbol" w:hint="default"/>
      </w:rPr>
    </w:lvl>
    <w:lvl w:ilvl="4" w:tplc="C9264064" w:tentative="1">
      <w:start w:val="1"/>
      <w:numFmt w:val="bullet"/>
      <w:lvlText w:val="o"/>
      <w:lvlJc w:val="left"/>
      <w:pPr>
        <w:ind w:left="3600" w:hanging="360"/>
      </w:pPr>
      <w:rPr>
        <w:rFonts w:ascii="Courier New" w:hAnsi="Courier New" w:cs="Courier New" w:hint="default"/>
      </w:rPr>
    </w:lvl>
    <w:lvl w:ilvl="5" w:tplc="CDBC5DA6" w:tentative="1">
      <w:start w:val="1"/>
      <w:numFmt w:val="bullet"/>
      <w:lvlText w:val=""/>
      <w:lvlJc w:val="left"/>
      <w:pPr>
        <w:ind w:left="4320" w:hanging="360"/>
      </w:pPr>
      <w:rPr>
        <w:rFonts w:ascii="Wingdings" w:hAnsi="Wingdings" w:hint="default"/>
      </w:rPr>
    </w:lvl>
    <w:lvl w:ilvl="6" w:tplc="3D6CBAC0" w:tentative="1">
      <w:start w:val="1"/>
      <w:numFmt w:val="bullet"/>
      <w:lvlText w:val=""/>
      <w:lvlJc w:val="left"/>
      <w:pPr>
        <w:ind w:left="5040" w:hanging="360"/>
      </w:pPr>
      <w:rPr>
        <w:rFonts w:ascii="Symbol" w:hAnsi="Symbol" w:hint="default"/>
      </w:rPr>
    </w:lvl>
    <w:lvl w:ilvl="7" w:tplc="D97E4CFC" w:tentative="1">
      <w:start w:val="1"/>
      <w:numFmt w:val="bullet"/>
      <w:lvlText w:val="o"/>
      <w:lvlJc w:val="left"/>
      <w:pPr>
        <w:ind w:left="5760" w:hanging="360"/>
      </w:pPr>
      <w:rPr>
        <w:rFonts w:ascii="Courier New" w:hAnsi="Courier New" w:cs="Courier New" w:hint="default"/>
      </w:rPr>
    </w:lvl>
    <w:lvl w:ilvl="8" w:tplc="EB1C56CC" w:tentative="1">
      <w:start w:val="1"/>
      <w:numFmt w:val="bullet"/>
      <w:lvlText w:val=""/>
      <w:lvlJc w:val="left"/>
      <w:pPr>
        <w:ind w:left="6480" w:hanging="360"/>
      </w:pPr>
      <w:rPr>
        <w:rFonts w:ascii="Wingdings" w:hAnsi="Wingdings" w:hint="default"/>
      </w:rPr>
    </w:lvl>
  </w:abstractNum>
  <w:abstractNum w:abstractNumId="29" w15:restartNumberingAfterBreak="0">
    <w:nsid w:val="646E11D6"/>
    <w:multiLevelType w:val="hybridMultilevel"/>
    <w:tmpl w:val="D012B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DA0E65"/>
    <w:multiLevelType w:val="hybridMultilevel"/>
    <w:tmpl w:val="B868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F10AF0"/>
    <w:multiLevelType w:val="hybridMultilevel"/>
    <w:tmpl w:val="4B0C7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0C3250"/>
    <w:multiLevelType w:val="hybridMultilevel"/>
    <w:tmpl w:val="BE869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44330D"/>
    <w:multiLevelType w:val="hybridMultilevel"/>
    <w:tmpl w:val="7CA09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6F54D9"/>
    <w:multiLevelType w:val="hybridMultilevel"/>
    <w:tmpl w:val="BBD80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772987">
    <w:abstractNumId w:val="5"/>
  </w:num>
  <w:num w:numId="2" w16cid:durableId="2116708499">
    <w:abstractNumId w:val="0"/>
  </w:num>
  <w:num w:numId="3" w16cid:durableId="2142993968">
    <w:abstractNumId w:val="22"/>
  </w:num>
  <w:num w:numId="4" w16cid:durableId="1019964993">
    <w:abstractNumId w:val="9"/>
  </w:num>
  <w:num w:numId="5" w16cid:durableId="223106226">
    <w:abstractNumId w:val="34"/>
  </w:num>
  <w:num w:numId="6" w16cid:durableId="111050211">
    <w:abstractNumId w:val="13"/>
  </w:num>
  <w:num w:numId="7" w16cid:durableId="1558515866">
    <w:abstractNumId w:val="32"/>
  </w:num>
  <w:num w:numId="8" w16cid:durableId="756436950">
    <w:abstractNumId w:val="7"/>
  </w:num>
  <w:num w:numId="9" w16cid:durableId="278949376">
    <w:abstractNumId w:val="27"/>
  </w:num>
  <w:num w:numId="10" w16cid:durableId="1564829744">
    <w:abstractNumId w:val="16"/>
  </w:num>
  <w:num w:numId="11" w16cid:durableId="1905601596">
    <w:abstractNumId w:val="25"/>
  </w:num>
  <w:num w:numId="12" w16cid:durableId="1053312179">
    <w:abstractNumId w:val="31"/>
  </w:num>
  <w:num w:numId="13" w16cid:durableId="1189173026">
    <w:abstractNumId w:val="14"/>
  </w:num>
  <w:num w:numId="14" w16cid:durableId="871382870">
    <w:abstractNumId w:val="20"/>
  </w:num>
  <w:num w:numId="15" w16cid:durableId="2060283961">
    <w:abstractNumId w:val="26"/>
  </w:num>
  <w:num w:numId="16" w16cid:durableId="612791438">
    <w:abstractNumId w:val="19"/>
  </w:num>
  <w:num w:numId="17" w16cid:durableId="1093748862">
    <w:abstractNumId w:val="1"/>
  </w:num>
  <w:num w:numId="18" w16cid:durableId="1324577632">
    <w:abstractNumId w:val="30"/>
  </w:num>
  <w:num w:numId="19" w16cid:durableId="1679503589">
    <w:abstractNumId w:val="3"/>
  </w:num>
  <w:num w:numId="20" w16cid:durableId="1456755701">
    <w:abstractNumId w:val="2"/>
  </w:num>
  <w:num w:numId="21" w16cid:durableId="1151867161">
    <w:abstractNumId w:val="12"/>
  </w:num>
  <w:num w:numId="22" w16cid:durableId="1455178419">
    <w:abstractNumId w:val="24"/>
  </w:num>
  <w:num w:numId="23" w16cid:durableId="1424183743">
    <w:abstractNumId w:val="23"/>
  </w:num>
  <w:num w:numId="24" w16cid:durableId="1092050768">
    <w:abstractNumId w:val="11"/>
  </w:num>
  <w:num w:numId="25" w16cid:durableId="1238781034">
    <w:abstractNumId w:val="15"/>
  </w:num>
  <w:num w:numId="26" w16cid:durableId="653683207">
    <w:abstractNumId w:val="10"/>
  </w:num>
  <w:num w:numId="27" w16cid:durableId="1887334852">
    <w:abstractNumId w:val="4"/>
  </w:num>
  <w:num w:numId="28" w16cid:durableId="1331518299">
    <w:abstractNumId w:val="33"/>
  </w:num>
  <w:num w:numId="29" w16cid:durableId="1786844093">
    <w:abstractNumId w:val="29"/>
  </w:num>
  <w:num w:numId="30" w16cid:durableId="1326202358">
    <w:abstractNumId w:val="8"/>
  </w:num>
  <w:num w:numId="31" w16cid:durableId="1382250453">
    <w:abstractNumId w:val="28"/>
  </w:num>
  <w:num w:numId="32" w16cid:durableId="811216427">
    <w:abstractNumId w:val="6"/>
  </w:num>
  <w:num w:numId="33" w16cid:durableId="1003631106">
    <w:abstractNumId w:val="17"/>
  </w:num>
  <w:num w:numId="34" w16cid:durableId="61098990">
    <w:abstractNumId w:val="18"/>
  </w:num>
  <w:num w:numId="35" w16cid:durableId="2101962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MbQBac4U9efgOx/Dxk7itvOBr0xE4aTk2YPk/7+JJe2hlrSExMcybyWrHyehpfLQTZVTp73Njs00d2wQxSQOA==" w:salt="wXDEatBXMh1udY0yr6T37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5943"/>
    <w:rsid w:val="00046BEC"/>
    <w:rsid w:val="000E249B"/>
    <w:rsid w:val="000F19C4"/>
    <w:rsid w:val="000F74C0"/>
    <w:rsid w:val="00116C46"/>
    <w:rsid w:val="0012498E"/>
    <w:rsid w:val="0017298E"/>
    <w:rsid w:val="00175FA3"/>
    <w:rsid w:val="00192A7C"/>
    <w:rsid w:val="00195735"/>
    <w:rsid w:val="001C137E"/>
    <w:rsid w:val="001D589E"/>
    <w:rsid w:val="001F34C8"/>
    <w:rsid w:val="00231AF8"/>
    <w:rsid w:val="002754A1"/>
    <w:rsid w:val="00276D15"/>
    <w:rsid w:val="002810B8"/>
    <w:rsid w:val="002A292D"/>
    <w:rsid w:val="002C07B2"/>
    <w:rsid w:val="002F4034"/>
    <w:rsid w:val="00327C40"/>
    <w:rsid w:val="00336DDC"/>
    <w:rsid w:val="00392E24"/>
    <w:rsid w:val="003B297A"/>
    <w:rsid w:val="003C3743"/>
    <w:rsid w:val="003E4909"/>
    <w:rsid w:val="003E67A9"/>
    <w:rsid w:val="00447196"/>
    <w:rsid w:val="004A6485"/>
    <w:rsid w:val="004A7629"/>
    <w:rsid w:val="004B407B"/>
    <w:rsid w:val="004B79D6"/>
    <w:rsid w:val="004D3B9B"/>
    <w:rsid w:val="004D48E2"/>
    <w:rsid w:val="004E1909"/>
    <w:rsid w:val="004E6B12"/>
    <w:rsid w:val="004F0F6B"/>
    <w:rsid w:val="00522E5C"/>
    <w:rsid w:val="005321F8"/>
    <w:rsid w:val="00534505"/>
    <w:rsid w:val="00553EDB"/>
    <w:rsid w:val="0057258C"/>
    <w:rsid w:val="00591694"/>
    <w:rsid w:val="00595A53"/>
    <w:rsid w:val="005A6857"/>
    <w:rsid w:val="005C214B"/>
    <w:rsid w:val="005F6B6C"/>
    <w:rsid w:val="006329D0"/>
    <w:rsid w:val="006447A1"/>
    <w:rsid w:val="00681AEC"/>
    <w:rsid w:val="00682D62"/>
    <w:rsid w:val="0068645E"/>
    <w:rsid w:val="006A22FA"/>
    <w:rsid w:val="006B5955"/>
    <w:rsid w:val="006C5B34"/>
    <w:rsid w:val="006C6FCF"/>
    <w:rsid w:val="006E67FD"/>
    <w:rsid w:val="006F7435"/>
    <w:rsid w:val="007137DB"/>
    <w:rsid w:val="00730385"/>
    <w:rsid w:val="00750789"/>
    <w:rsid w:val="00750947"/>
    <w:rsid w:val="00751C60"/>
    <w:rsid w:val="00752082"/>
    <w:rsid w:val="007A3164"/>
    <w:rsid w:val="007A671A"/>
    <w:rsid w:val="007E3913"/>
    <w:rsid w:val="00802978"/>
    <w:rsid w:val="008312E9"/>
    <w:rsid w:val="0085515B"/>
    <w:rsid w:val="00884B3A"/>
    <w:rsid w:val="008B4F0B"/>
    <w:rsid w:val="008D5C97"/>
    <w:rsid w:val="00917056"/>
    <w:rsid w:val="009602FE"/>
    <w:rsid w:val="00975928"/>
    <w:rsid w:val="009A0B69"/>
    <w:rsid w:val="009A69FF"/>
    <w:rsid w:val="009F26C8"/>
    <w:rsid w:val="00A052FB"/>
    <w:rsid w:val="00A263AE"/>
    <w:rsid w:val="00A37DD8"/>
    <w:rsid w:val="00A83BCC"/>
    <w:rsid w:val="00A95FBE"/>
    <w:rsid w:val="00AC2252"/>
    <w:rsid w:val="00AD11B8"/>
    <w:rsid w:val="00B02850"/>
    <w:rsid w:val="00B05D45"/>
    <w:rsid w:val="00B15837"/>
    <w:rsid w:val="00B2574C"/>
    <w:rsid w:val="00B34921"/>
    <w:rsid w:val="00B51B8A"/>
    <w:rsid w:val="00B5761E"/>
    <w:rsid w:val="00B60347"/>
    <w:rsid w:val="00B62994"/>
    <w:rsid w:val="00B65854"/>
    <w:rsid w:val="00B812AB"/>
    <w:rsid w:val="00B85B7D"/>
    <w:rsid w:val="00B96BE7"/>
    <w:rsid w:val="00BB31B6"/>
    <w:rsid w:val="00C202BE"/>
    <w:rsid w:val="00C337AE"/>
    <w:rsid w:val="00C33E28"/>
    <w:rsid w:val="00C50314"/>
    <w:rsid w:val="00C64297"/>
    <w:rsid w:val="00C7641E"/>
    <w:rsid w:val="00C92363"/>
    <w:rsid w:val="00CC4FFD"/>
    <w:rsid w:val="00D41651"/>
    <w:rsid w:val="00D41D1B"/>
    <w:rsid w:val="00D423E2"/>
    <w:rsid w:val="00D42C09"/>
    <w:rsid w:val="00D71F52"/>
    <w:rsid w:val="00D72CBF"/>
    <w:rsid w:val="00D81C5F"/>
    <w:rsid w:val="00D97C97"/>
    <w:rsid w:val="00DB346F"/>
    <w:rsid w:val="00DC1B95"/>
    <w:rsid w:val="00E04CE7"/>
    <w:rsid w:val="00E343D7"/>
    <w:rsid w:val="00E4237D"/>
    <w:rsid w:val="00E80D66"/>
    <w:rsid w:val="00E81F7D"/>
    <w:rsid w:val="00EA4862"/>
    <w:rsid w:val="00ED5F94"/>
    <w:rsid w:val="00F3049F"/>
    <w:rsid w:val="00F32558"/>
    <w:rsid w:val="00F32B04"/>
    <w:rsid w:val="00F719ED"/>
    <w:rsid w:val="00F75068"/>
    <w:rsid w:val="00F923CC"/>
    <w:rsid w:val="00FA1B79"/>
    <w:rsid w:val="00FB0D9F"/>
    <w:rsid w:val="00FC7CB6"/>
    <w:rsid w:val="00FE2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DE741"/>
  <w15:chartTrackingRefBased/>
  <w15:docId w15:val="{1F345B50-47B3-433B-ADB7-57AAC8652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rPr>
      <w:lang w:val="x-none" w:eastAsia="x-none"/>
    </w:r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character" w:styleId="CommentReference">
    <w:name w:val="annotation reference"/>
    <w:rsid w:val="00D42C09"/>
    <w:rPr>
      <w:sz w:val="16"/>
      <w:szCs w:val="16"/>
    </w:rPr>
  </w:style>
  <w:style w:type="paragraph" w:styleId="CommentText">
    <w:name w:val="annotation text"/>
    <w:basedOn w:val="Normal"/>
    <w:link w:val="CommentTextChar"/>
    <w:rsid w:val="00D42C09"/>
    <w:rPr>
      <w:sz w:val="20"/>
      <w:szCs w:val="20"/>
    </w:rPr>
  </w:style>
  <w:style w:type="character" w:customStyle="1" w:styleId="CommentTextChar">
    <w:name w:val="Comment Text Char"/>
    <w:basedOn w:val="DefaultParagraphFont"/>
    <w:link w:val="CommentText"/>
    <w:rsid w:val="00D42C09"/>
  </w:style>
  <w:style w:type="paragraph" w:styleId="CommentSubject">
    <w:name w:val="annotation subject"/>
    <w:basedOn w:val="CommentText"/>
    <w:next w:val="CommentText"/>
    <w:link w:val="CommentSubjectChar"/>
    <w:rsid w:val="00D42C09"/>
    <w:rPr>
      <w:b/>
      <w:bCs/>
      <w:lang w:val="x-none" w:eastAsia="x-none"/>
    </w:rPr>
  </w:style>
  <w:style w:type="character" w:customStyle="1" w:styleId="CommentSubjectChar">
    <w:name w:val="Comment Subject Char"/>
    <w:link w:val="CommentSubject"/>
    <w:rsid w:val="00D42C09"/>
    <w:rPr>
      <w:b/>
      <w:bCs/>
    </w:rPr>
  </w:style>
  <w:style w:type="paragraph" w:styleId="BalloonText">
    <w:name w:val="Balloon Text"/>
    <w:basedOn w:val="Normal"/>
    <w:link w:val="BalloonTextChar"/>
    <w:rsid w:val="00D42C09"/>
    <w:rPr>
      <w:rFonts w:ascii="Segoe UI" w:hAnsi="Segoe UI"/>
      <w:sz w:val="18"/>
      <w:szCs w:val="18"/>
      <w:lang w:val="x-none" w:eastAsia="x-none"/>
    </w:rPr>
  </w:style>
  <w:style w:type="character" w:customStyle="1" w:styleId="BalloonTextChar">
    <w:name w:val="Balloon Text Char"/>
    <w:link w:val="BalloonText"/>
    <w:rsid w:val="00D42C09"/>
    <w:rPr>
      <w:rFonts w:ascii="Segoe UI" w:hAnsi="Segoe UI" w:cs="Segoe UI"/>
      <w:sz w:val="18"/>
      <w:szCs w:val="18"/>
    </w:rPr>
  </w:style>
  <w:style w:type="paragraph" w:styleId="ListParagraph">
    <w:name w:val="List Paragraph"/>
    <w:basedOn w:val="Normal"/>
    <w:uiPriority w:val="34"/>
    <w:qFormat/>
    <w:rsid w:val="00CC4FFD"/>
    <w:pPr>
      <w:ind w:left="720"/>
      <w:contextualSpacing/>
    </w:pPr>
    <w:rPr>
      <w:rFonts w:eastAsia="Calibri"/>
    </w:rPr>
  </w:style>
  <w:style w:type="paragraph" w:customStyle="1" w:styleId="Level1">
    <w:name w:val="Level 1"/>
    <w:basedOn w:val="Normal"/>
    <w:uiPriority w:val="99"/>
    <w:rsid w:val="002C07B2"/>
    <w:pPr>
      <w:widowControl w:val="0"/>
      <w:numPr>
        <w:numId w:val="31"/>
      </w:numPr>
      <w:autoSpaceDE w:val="0"/>
      <w:autoSpaceDN w:val="0"/>
      <w:adjustRightInd w:val="0"/>
      <w:ind w:left="1440" w:hanging="720"/>
      <w:outlineLvl w:val="0"/>
    </w:pPr>
    <w:rPr>
      <w:rFonts w:ascii="Symbol" w:hAnsi="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3869">
      <w:bodyDiv w:val="1"/>
      <w:marLeft w:val="0"/>
      <w:marRight w:val="0"/>
      <w:marTop w:val="0"/>
      <w:marBottom w:val="0"/>
      <w:divBdr>
        <w:top w:val="none" w:sz="0" w:space="0" w:color="auto"/>
        <w:left w:val="none" w:sz="0" w:space="0" w:color="auto"/>
        <w:bottom w:val="none" w:sz="0" w:space="0" w:color="auto"/>
        <w:right w:val="none" w:sz="0" w:space="0" w:color="auto"/>
      </w:divBdr>
      <w:divsChild>
        <w:div w:id="1660695178">
          <w:marLeft w:val="547"/>
          <w:marRight w:val="0"/>
          <w:marTop w:val="130"/>
          <w:marBottom w:val="0"/>
          <w:divBdr>
            <w:top w:val="none" w:sz="0" w:space="0" w:color="auto"/>
            <w:left w:val="none" w:sz="0" w:space="0" w:color="auto"/>
            <w:bottom w:val="none" w:sz="0" w:space="0" w:color="auto"/>
            <w:right w:val="none" w:sz="0" w:space="0" w:color="auto"/>
          </w:divBdr>
        </w:div>
        <w:div w:id="842663805">
          <w:marLeft w:val="547"/>
          <w:marRight w:val="0"/>
          <w:marTop w:val="130"/>
          <w:marBottom w:val="0"/>
          <w:divBdr>
            <w:top w:val="none" w:sz="0" w:space="0" w:color="auto"/>
            <w:left w:val="none" w:sz="0" w:space="0" w:color="auto"/>
            <w:bottom w:val="none" w:sz="0" w:space="0" w:color="auto"/>
            <w:right w:val="none" w:sz="0" w:space="0" w:color="auto"/>
          </w:divBdr>
        </w:div>
        <w:div w:id="697855004">
          <w:marLeft w:val="547"/>
          <w:marRight w:val="0"/>
          <w:marTop w:val="130"/>
          <w:marBottom w:val="0"/>
          <w:divBdr>
            <w:top w:val="none" w:sz="0" w:space="0" w:color="auto"/>
            <w:left w:val="none" w:sz="0" w:space="0" w:color="auto"/>
            <w:bottom w:val="none" w:sz="0" w:space="0" w:color="auto"/>
            <w:right w:val="none" w:sz="0" w:space="0" w:color="auto"/>
          </w:divBdr>
        </w:div>
        <w:div w:id="1393045239">
          <w:marLeft w:val="547"/>
          <w:marRight w:val="0"/>
          <w:marTop w:val="130"/>
          <w:marBottom w:val="0"/>
          <w:divBdr>
            <w:top w:val="none" w:sz="0" w:space="0" w:color="auto"/>
            <w:left w:val="none" w:sz="0" w:space="0" w:color="auto"/>
            <w:bottom w:val="none" w:sz="0" w:space="0" w:color="auto"/>
            <w:right w:val="none" w:sz="0" w:space="0" w:color="auto"/>
          </w:divBdr>
        </w:div>
        <w:div w:id="1407190823">
          <w:marLeft w:val="547"/>
          <w:marRight w:val="0"/>
          <w:marTop w:val="130"/>
          <w:marBottom w:val="0"/>
          <w:divBdr>
            <w:top w:val="none" w:sz="0" w:space="0" w:color="auto"/>
            <w:left w:val="none" w:sz="0" w:space="0" w:color="auto"/>
            <w:bottom w:val="none" w:sz="0" w:space="0" w:color="auto"/>
            <w:right w:val="none" w:sz="0" w:space="0" w:color="auto"/>
          </w:divBdr>
        </w:div>
        <w:div w:id="546570260">
          <w:marLeft w:val="547"/>
          <w:marRight w:val="0"/>
          <w:marTop w:val="130"/>
          <w:marBottom w:val="0"/>
          <w:divBdr>
            <w:top w:val="none" w:sz="0" w:space="0" w:color="auto"/>
            <w:left w:val="none" w:sz="0" w:space="0" w:color="auto"/>
            <w:bottom w:val="none" w:sz="0" w:space="0" w:color="auto"/>
            <w:right w:val="none" w:sz="0" w:space="0" w:color="auto"/>
          </w:divBdr>
        </w:div>
      </w:divsChild>
    </w:div>
    <w:div w:id="296565923">
      <w:bodyDiv w:val="1"/>
      <w:marLeft w:val="0"/>
      <w:marRight w:val="0"/>
      <w:marTop w:val="0"/>
      <w:marBottom w:val="0"/>
      <w:divBdr>
        <w:top w:val="none" w:sz="0" w:space="0" w:color="auto"/>
        <w:left w:val="none" w:sz="0" w:space="0" w:color="auto"/>
        <w:bottom w:val="none" w:sz="0" w:space="0" w:color="auto"/>
        <w:right w:val="none" w:sz="0" w:space="0" w:color="auto"/>
      </w:divBdr>
    </w:div>
    <w:div w:id="829831586">
      <w:bodyDiv w:val="1"/>
      <w:marLeft w:val="0"/>
      <w:marRight w:val="0"/>
      <w:marTop w:val="0"/>
      <w:marBottom w:val="0"/>
      <w:divBdr>
        <w:top w:val="none" w:sz="0" w:space="0" w:color="auto"/>
        <w:left w:val="none" w:sz="0" w:space="0" w:color="auto"/>
        <w:bottom w:val="none" w:sz="0" w:space="0" w:color="auto"/>
        <w:right w:val="none" w:sz="0" w:space="0" w:color="auto"/>
      </w:divBdr>
    </w:div>
    <w:div w:id="876240946">
      <w:bodyDiv w:val="1"/>
      <w:marLeft w:val="0"/>
      <w:marRight w:val="0"/>
      <w:marTop w:val="0"/>
      <w:marBottom w:val="0"/>
      <w:divBdr>
        <w:top w:val="none" w:sz="0" w:space="0" w:color="auto"/>
        <w:left w:val="none" w:sz="0" w:space="0" w:color="auto"/>
        <w:bottom w:val="none" w:sz="0" w:space="0" w:color="auto"/>
        <w:right w:val="none" w:sz="0" w:space="0" w:color="auto"/>
      </w:divBdr>
      <w:divsChild>
        <w:div w:id="1744252409">
          <w:marLeft w:val="547"/>
          <w:marRight w:val="0"/>
          <w:marTop w:val="154"/>
          <w:marBottom w:val="0"/>
          <w:divBdr>
            <w:top w:val="none" w:sz="0" w:space="0" w:color="auto"/>
            <w:left w:val="none" w:sz="0" w:space="0" w:color="auto"/>
            <w:bottom w:val="none" w:sz="0" w:space="0" w:color="auto"/>
            <w:right w:val="none" w:sz="0" w:space="0" w:color="auto"/>
          </w:divBdr>
        </w:div>
        <w:div w:id="1732537405">
          <w:marLeft w:val="547"/>
          <w:marRight w:val="0"/>
          <w:marTop w:val="154"/>
          <w:marBottom w:val="0"/>
          <w:divBdr>
            <w:top w:val="none" w:sz="0" w:space="0" w:color="auto"/>
            <w:left w:val="none" w:sz="0" w:space="0" w:color="auto"/>
            <w:bottom w:val="none" w:sz="0" w:space="0" w:color="auto"/>
            <w:right w:val="none" w:sz="0" w:space="0" w:color="auto"/>
          </w:divBdr>
        </w:div>
        <w:div w:id="1025911926">
          <w:marLeft w:val="547"/>
          <w:marRight w:val="0"/>
          <w:marTop w:val="154"/>
          <w:marBottom w:val="0"/>
          <w:divBdr>
            <w:top w:val="none" w:sz="0" w:space="0" w:color="auto"/>
            <w:left w:val="none" w:sz="0" w:space="0" w:color="auto"/>
            <w:bottom w:val="none" w:sz="0" w:space="0" w:color="auto"/>
            <w:right w:val="none" w:sz="0" w:space="0" w:color="auto"/>
          </w:divBdr>
        </w:div>
        <w:div w:id="804352873">
          <w:marLeft w:val="547"/>
          <w:marRight w:val="0"/>
          <w:marTop w:val="154"/>
          <w:marBottom w:val="0"/>
          <w:divBdr>
            <w:top w:val="none" w:sz="0" w:space="0" w:color="auto"/>
            <w:left w:val="none" w:sz="0" w:space="0" w:color="auto"/>
            <w:bottom w:val="none" w:sz="0" w:space="0" w:color="auto"/>
            <w:right w:val="none" w:sz="0" w:space="0" w:color="auto"/>
          </w:divBdr>
        </w:div>
      </w:divsChild>
    </w:div>
    <w:div w:id="1224411134">
      <w:bodyDiv w:val="1"/>
      <w:marLeft w:val="0"/>
      <w:marRight w:val="0"/>
      <w:marTop w:val="0"/>
      <w:marBottom w:val="0"/>
      <w:divBdr>
        <w:top w:val="none" w:sz="0" w:space="0" w:color="auto"/>
        <w:left w:val="none" w:sz="0" w:space="0" w:color="auto"/>
        <w:bottom w:val="none" w:sz="0" w:space="0" w:color="auto"/>
        <w:right w:val="none" w:sz="0" w:space="0" w:color="auto"/>
      </w:divBdr>
      <w:divsChild>
        <w:div w:id="224417115">
          <w:marLeft w:val="547"/>
          <w:marRight w:val="0"/>
          <w:marTop w:val="144"/>
          <w:marBottom w:val="0"/>
          <w:divBdr>
            <w:top w:val="none" w:sz="0" w:space="0" w:color="auto"/>
            <w:left w:val="none" w:sz="0" w:space="0" w:color="auto"/>
            <w:bottom w:val="none" w:sz="0" w:space="0" w:color="auto"/>
            <w:right w:val="none" w:sz="0" w:space="0" w:color="auto"/>
          </w:divBdr>
        </w:div>
        <w:div w:id="49623203">
          <w:marLeft w:val="547"/>
          <w:marRight w:val="0"/>
          <w:marTop w:val="144"/>
          <w:marBottom w:val="0"/>
          <w:divBdr>
            <w:top w:val="none" w:sz="0" w:space="0" w:color="auto"/>
            <w:left w:val="none" w:sz="0" w:space="0" w:color="auto"/>
            <w:bottom w:val="none" w:sz="0" w:space="0" w:color="auto"/>
            <w:right w:val="none" w:sz="0" w:space="0" w:color="auto"/>
          </w:divBdr>
        </w:div>
        <w:div w:id="1434671788">
          <w:marLeft w:val="547"/>
          <w:marRight w:val="0"/>
          <w:marTop w:val="144"/>
          <w:marBottom w:val="0"/>
          <w:divBdr>
            <w:top w:val="none" w:sz="0" w:space="0" w:color="auto"/>
            <w:left w:val="none" w:sz="0" w:space="0" w:color="auto"/>
            <w:bottom w:val="none" w:sz="0" w:space="0" w:color="auto"/>
            <w:right w:val="none" w:sz="0" w:space="0" w:color="auto"/>
          </w:divBdr>
        </w:div>
        <w:div w:id="1599481658">
          <w:marLeft w:val="547"/>
          <w:marRight w:val="0"/>
          <w:marTop w:val="144"/>
          <w:marBottom w:val="0"/>
          <w:divBdr>
            <w:top w:val="none" w:sz="0" w:space="0" w:color="auto"/>
            <w:left w:val="none" w:sz="0" w:space="0" w:color="auto"/>
            <w:bottom w:val="none" w:sz="0" w:space="0" w:color="auto"/>
            <w:right w:val="none" w:sz="0" w:space="0" w:color="auto"/>
          </w:divBdr>
        </w:div>
        <w:div w:id="634144783">
          <w:marLeft w:val="547"/>
          <w:marRight w:val="0"/>
          <w:marTop w:val="144"/>
          <w:marBottom w:val="0"/>
          <w:divBdr>
            <w:top w:val="none" w:sz="0" w:space="0" w:color="auto"/>
            <w:left w:val="none" w:sz="0" w:space="0" w:color="auto"/>
            <w:bottom w:val="none" w:sz="0" w:space="0" w:color="auto"/>
            <w:right w:val="none" w:sz="0" w:space="0" w:color="auto"/>
          </w:divBdr>
        </w:div>
        <w:div w:id="742874817">
          <w:marLeft w:val="547"/>
          <w:marRight w:val="0"/>
          <w:marTop w:val="144"/>
          <w:marBottom w:val="0"/>
          <w:divBdr>
            <w:top w:val="none" w:sz="0" w:space="0" w:color="auto"/>
            <w:left w:val="none" w:sz="0" w:space="0" w:color="auto"/>
            <w:bottom w:val="none" w:sz="0" w:space="0" w:color="auto"/>
            <w:right w:val="none" w:sz="0" w:space="0" w:color="auto"/>
          </w:divBdr>
        </w:div>
      </w:divsChild>
    </w:div>
    <w:div w:id="1226138254">
      <w:bodyDiv w:val="1"/>
      <w:marLeft w:val="0"/>
      <w:marRight w:val="0"/>
      <w:marTop w:val="0"/>
      <w:marBottom w:val="0"/>
      <w:divBdr>
        <w:top w:val="none" w:sz="0" w:space="0" w:color="auto"/>
        <w:left w:val="none" w:sz="0" w:space="0" w:color="auto"/>
        <w:bottom w:val="none" w:sz="0" w:space="0" w:color="auto"/>
        <w:right w:val="none" w:sz="0" w:space="0" w:color="auto"/>
      </w:divBdr>
    </w:div>
    <w:div w:id="1555895303">
      <w:bodyDiv w:val="1"/>
      <w:marLeft w:val="0"/>
      <w:marRight w:val="0"/>
      <w:marTop w:val="0"/>
      <w:marBottom w:val="0"/>
      <w:divBdr>
        <w:top w:val="none" w:sz="0" w:space="0" w:color="auto"/>
        <w:left w:val="none" w:sz="0" w:space="0" w:color="auto"/>
        <w:bottom w:val="none" w:sz="0" w:space="0" w:color="auto"/>
        <w:right w:val="none" w:sz="0" w:space="0" w:color="auto"/>
      </w:divBdr>
      <w:divsChild>
        <w:div w:id="1262029982">
          <w:marLeft w:val="547"/>
          <w:marRight w:val="0"/>
          <w:marTop w:val="154"/>
          <w:marBottom w:val="0"/>
          <w:divBdr>
            <w:top w:val="none" w:sz="0" w:space="0" w:color="auto"/>
            <w:left w:val="none" w:sz="0" w:space="0" w:color="auto"/>
            <w:bottom w:val="none" w:sz="0" w:space="0" w:color="auto"/>
            <w:right w:val="none" w:sz="0" w:space="0" w:color="auto"/>
          </w:divBdr>
        </w:div>
        <w:div w:id="1804344162">
          <w:marLeft w:val="547"/>
          <w:marRight w:val="0"/>
          <w:marTop w:val="154"/>
          <w:marBottom w:val="0"/>
          <w:divBdr>
            <w:top w:val="none" w:sz="0" w:space="0" w:color="auto"/>
            <w:left w:val="none" w:sz="0" w:space="0" w:color="auto"/>
            <w:bottom w:val="none" w:sz="0" w:space="0" w:color="auto"/>
            <w:right w:val="none" w:sz="0" w:space="0" w:color="auto"/>
          </w:divBdr>
        </w:div>
        <w:div w:id="1100881613">
          <w:marLeft w:val="547"/>
          <w:marRight w:val="0"/>
          <w:marTop w:val="154"/>
          <w:marBottom w:val="0"/>
          <w:divBdr>
            <w:top w:val="none" w:sz="0" w:space="0" w:color="auto"/>
            <w:left w:val="none" w:sz="0" w:space="0" w:color="auto"/>
            <w:bottom w:val="none" w:sz="0" w:space="0" w:color="auto"/>
            <w:right w:val="none" w:sz="0" w:space="0" w:color="auto"/>
          </w:divBdr>
        </w:div>
        <w:div w:id="244655789">
          <w:marLeft w:val="547"/>
          <w:marRight w:val="0"/>
          <w:marTop w:val="154"/>
          <w:marBottom w:val="0"/>
          <w:divBdr>
            <w:top w:val="none" w:sz="0" w:space="0" w:color="auto"/>
            <w:left w:val="none" w:sz="0" w:space="0" w:color="auto"/>
            <w:bottom w:val="none" w:sz="0" w:space="0" w:color="auto"/>
            <w:right w:val="none" w:sz="0" w:space="0" w:color="auto"/>
          </w:divBdr>
        </w:div>
      </w:divsChild>
    </w:div>
    <w:div w:id="1898080889">
      <w:bodyDiv w:val="1"/>
      <w:marLeft w:val="0"/>
      <w:marRight w:val="0"/>
      <w:marTop w:val="0"/>
      <w:marBottom w:val="0"/>
      <w:divBdr>
        <w:top w:val="none" w:sz="0" w:space="0" w:color="auto"/>
        <w:left w:val="none" w:sz="0" w:space="0" w:color="auto"/>
        <w:bottom w:val="none" w:sz="0" w:space="0" w:color="auto"/>
        <w:right w:val="none" w:sz="0" w:space="0" w:color="auto"/>
      </w:divBdr>
      <w:divsChild>
        <w:div w:id="558633223">
          <w:marLeft w:val="547"/>
          <w:marRight w:val="0"/>
          <w:marTop w:val="154"/>
          <w:marBottom w:val="0"/>
          <w:divBdr>
            <w:top w:val="none" w:sz="0" w:space="0" w:color="auto"/>
            <w:left w:val="none" w:sz="0" w:space="0" w:color="auto"/>
            <w:bottom w:val="none" w:sz="0" w:space="0" w:color="auto"/>
            <w:right w:val="none" w:sz="0" w:space="0" w:color="auto"/>
          </w:divBdr>
        </w:div>
        <w:div w:id="1999309249">
          <w:marLeft w:val="547"/>
          <w:marRight w:val="0"/>
          <w:marTop w:val="154"/>
          <w:marBottom w:val="0"/>
          <w:divBdr>
            <w:top w:val="none" w:sz="0" w:space="0" w:color="auto"/>
            <w:left w:val="none" w:sz="0" w:space="0" w:color="auto"/>
            <w:bottom w:val="none" w:sz="0" w:space="0" w:color="auto"/>
            <w:right w:val="none" w:sz="0" w:space="0" w:color="auto"/>
          </w:divBdr>
        </w:div>
        <w:div w:id="681863137">
          <w:marLeft w:val="547"/>
          <w:marRight w:val="0"/>
          <w:marTop w:val="154"/>
          <w:marBottom w:val="0"/>
          <w:divBdr>
            <w:top w:val="none" w:sz="0" w:space="0" w:color="auto"/>
            <w:left w:val="none" w:sz="0" w:space="0" w:color="auto"/>
            <w:bottom w:val="none" w:sz="0" w:space="0" w:color="auto"/>
            <w:right w:val="none" w:sz="0" w:space="0" w:color="auto"/>
          </w:divBdr>
        </w:div>
        <w:div w:id="1920095948">
          <w:marLeft w:val="547"/>
          <w:marRight w:val="0"/>
          <w:marTop w:val="154"/>
          <w:marBottom w:val="0"/>
          <w:divBdr>
            <w:top w:val="none" w:sz="0" w:space="0" w:color="auto"/>
            <w:left w:val="none" w:sz="0" w:space="0" w:color="auto"/>
            <w:bottom w:val="none" w:sz="0" w:space="0" w:color="auto"/>
            <w:right w:val="none" w:sz="0" w:space="0" w:color="auto"/>
          </w:divBdr>
        </w:div>
      </w:divsChild>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bates@cscc.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ACAD06-651F-4140-857E-40E32F3B12BC}">
  <ds:schemaRefs>
    <ds:schemaRef ds:uri="http://schemas.microsoft.com/sharepoint/v3/contenttype/forms"/>
  </ds:schemaRefs>
</ds:datastoreItem>
</file>

<file path=customXml/itemProps2.xml><?xml version="1.0" encoding="utf-8"?>
<ds:datastoreItem xmlns:ds="http://schemas.openxmlformats.org/officeDocument/2006/customXml" ds:itemID="{115F7D5F-7120-41AD-BBDB-3F3B93504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F739DF-9A03-43F1-96CE-5AE1902A975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82</TotalTime>
  <Pages>4</Pages>
  <Words>1012</Words>
  <Characters>5774</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6773</CharactersWithSpaces>
  <SharedDoc>false</SharedDoc>
  <HLinks>
    <vt:vector size="6" baseType="variant">
      <vt:variant>
        <vt:i4>4849755</vt:i4>
      </vt:variant>
      <vt:variant>
        <vt:i4>6</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4</cp:revision>
  <cp:lastPrinted>2016-10-19T18:13:00Z</cp:lastPrinted>
  <dcterms:created xsi:type="dcterms:W3CDTF">2026-05-21T18:33:00Z</dcterms:created>
  <dcterms:modified xsi:type="dcterms:W3CDTF">2026-06-14T22:58:00Z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