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C58AC" w14:textId="77777777" w:rsidR="008F1CB8" w:rsidRDefault="00562B64">
      <w:pPr>
        <w:pStyle w:val="Title"/>
      </w:pPr>
      <w:r>
        <w:rPr>
          <w:noProof/>
        </w:rPr>
        <w:drawing>
          <wp:anchor distT="0" distB="0" distL="0" distR="0" simplePos="0" relativeHeight="15728640" behindDoc="0" locked="0" layoutInCell="1" allowOverlap="1" wp14:anchorId="3D4C59FB" wp14:editId="19FFCB08">
            <wp:simplePos x="0" y="0"/>
            <wp:positionH relativeFrom="page">
              <wp:posOffset>1306830</wp:posOffset>
            </wp:positionH>
            <wp:positionV relativeFrom="paragraph">
              <wp:posOffset>3810</wp:posOffset>
            </wp:positionV>
            <wp:extent cx="1295908" cy="631190"/>
            <wp:effectExtent l="0" t="0" r="0" b="0"/>
            <wp:wrapNone/>
            <wp:docPr id="1" name="Image 1"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SCC Logo"/>
                    <pic:cNvPicPr/>
                  </pic:nvPicPr>
                  <pic:blipFill>
                    <a:blip r:embed="rId8" cstate="print"/>
                    <a:stretch>
                      <a:fillRect/>
                    </a:stretch>
                  </pic:blipFill>
                  <pic:spPr>
                    <a:xfrm>
                      <a:off x="0" y="0"/>
                      <a:ext cx="1295908" cy="631190"/>
                    </a:xfrm>
                    <a:prstGeom prst="rect">
                      <a:avLst/>
                    </a:prstGeom>
                  </pic:spPr>
                </pic:pic>
              </a:graphicData>
            </a:graphic>
          </wp:anchor>
        </w:drawing>
      </w:r>
      <w:r>
        <w:t>Columbus</w:t>
      </w:r>
      <w:r>
        <w:rPr>
          <w:spacing w:val="-16"/>
        </w:rPr>
        <w:t xml:space="preserve"> </w:t>
      </w:r>
      <w:r>
        <w:t>State</w:t>
      </w:r>
      <w:r>
        <w:rPr>
          <w:spacing w:val="-16"/>
        </w:rPr>
        <w:t xml:space="preserve"> </w:t>
      </w:r>
      <w:r>
        <w:t>Community</w:t>
      </w:r>
      <w:r>
        <w:rPr>
          <w:spacing w:val="-16"/>
        </w:rPr>
        <w:t xml:space="preserve"> </w:t>
      </w:r>
      <w:r>
        <w:t>College English Department</w:t>
      </w:r>
    </w:p>
    <w:p w14:paraId="3D4C58AD" w14:textId="77777777" w:rsidR="008F1CB8" w:rsidRDefault="008F1CB8">
      <w:pPr>
        <w:pStyle w:val="BodyText"/>
        <w:spacing w:before="265"/>
        <w:ind w:left="0" w:firstLine="0"/>
        <w:rPr>
          <w:b/>
        </w:rPr>
      </w:pPr>
    </w:p>
    <w:p w14:paraId="3D4C58AE" w14:textId="77777777" w:rsidR="008F1CB8" w:rsidRDefault="00562B64">
      <w:r>
        <w:rPr>
          <w:b/>
        </w:rPr>
        <w:t>COURSE:</w:t>
      </w:r>
      <w:r>
        <w:rPr>
          <w:b/>
          <w:spacing w:val="-6"/>
        </w:rPr>
        <w:t xml:space="preserve"> </w:t>
      </w:r>
      <w:r>
        <w:t>ENGL</w:t>
      </w:r>
      <w:r>
        <w:rPr>
          <w:spacing w:val="-4"/>
        </w:rPr>
        <w:t xml:space="preserve"> </w:t>
      </w:r>
      <w:r>
        <w:t>2276</w:t>
      </w:r>
      <w:r>
        <w:rPr>
          <w:spacing w:val="-5"/>
        </w:rPr>
        <w:t xml:space="preserve"> </w:t>
      </w:r>
      <w:r>
        <w:t>–</w:t>
      </w:r>
      <w:r>
        <w:rPr>
          <w:spacing w:val="-1"/>
        </w:rPr>
        <w:t xml:space="preserve"> </w:t>
      </w:r>
      <w:r>
        <w:t>Women</w:t>
      </w:r>
      <w:r>
        <w:rPr>
          <w:spacing w:val="-7"/>
        </w:rPr>
        <w:t xml:space="preserve"> </w:t>
      </w:r>
      <w:r>
        <w:t>in</w:t>
      </w:r>
      <w:r>
        <w:rPr>
          <w:spacing w:val="-1"/>
        </w:rPr>
        <w:t xml:space="preserve"> </w:t>
      </w:r>
      <w:r>
        <w:rPr>
          <w:spacing w:val="-2"/>
        </w:rPr>
        <w:t>Literature</w:t>
      </w:r>
    </w:p>
    <w:p w14:paraId="3D4C58AF" w14:textId="77777777" w:rsidR="008F1CB8" w:rsidRDefault="00562B64">
      <w:pPr>
        <w:pStyle w:val="Heading1"/>
        <w:spacing w:before="267"/>
      </w:pPr>
      <w:r>
        <w:rPr>
          <w:spacing w:val="-2"/>
        </w:rPr>
        <w:t>INSTRUCTOR:</w:t>
      </w:r>
    </w:p>
    <w:p w14:paraId="3D4C58B0" w14:textId="77777777" w:rsidR="008F1CB8" w:rsidRDefault="008F1CB8">
      <w:pPr>
        <w:pStyle w:val="BodyText"/>
        <w:spacing w:before="3"/>
        <w:ind w:left="0" w:firstLine="0"/>
        <w:rPr>
          <w:b/>
        </w:rPr>
      </w:pPr>
    </w:p>
    <w:p w14:paraId="3D4C58B1" w14:textId="77777777" w:rsidR="008F1CB8" w:rsidRDefault="00562B64">
      <w:r>
        <w:rPr>
          <w:b/>
        </w:rPr>
        <w:t>DEPARTMENT</w:t>
      </w:r>
      <w:r>
        <w:rPr>
          <w:b/>
          <w:spacing w:val="-6"/>
        </w:rPr>
        <w:t xml:space="preserve"> </w:t>
      </w:r>
      <w:r>
        <w:rPr>
          <w:b/>
        </w:rPr>
        <w:t>INFO:</w:t>
      </w:r>
      <w:r>
        <w:rPr>
          <w:b/>
          <w:spacing w:val="-4"/>
        </w:rPr>
        <w:t xml:space="preserve"> </w:t>
      </w:r>
      <w:r>
        <w:t>Nestor</w:t>
      </w:r>
      <w:r>
        <w:rPr>
          <w:spacing w:val="-3"/>
        </w:rPr>
        <w:t xml:space="preserve"> </w:t>
      </w:r>
      <w:r>
        <w:t>Hall</w:t>
      </w:r>
      <w:r>
        <w:rPr>
          <w:spacing w:val="-6"/>
        </w:rPr>
        <w:t xml:space="preserve"> </w:t>
      </w:r>
      <w:r>
        <w:t>420,</w:t>
      </w:r>
      <w:r>
        <w:rPr>
          <w:spacing w:val="-5"/>
        </w:rPr>
        <w:t xml:space="preserve"> </w:t>
      </w:r>
      <w:r>
        <w:t>to</w:t>
      </w:r>
      <w:r>
        <w:rPr>
          <w:spacing w:val="-7"/>
        </w:rPr>
        <w:t xml:space="preserve"> </w:t>
      </w:r>
      <w:r>
        <w:t>contact</w:t>
      </w:r>
      <w:r>
        <w:rPr>
          <w:spacing w:val="-5"/>
        </w:rPr>
        <w:t xml:space="preserve"> </w:t>
      </w:r>
      <w:r>
        <w:t>the</w:t>
      </w:r>
      <w:r>
        <w:rPr>
          <w:spacing w:val="-5"/>
        </w:rPr>
        <w:t xml:space="preserve"> </w:t>
      </w:r>
      <w:r>
        <w:t>Department,</w:t>
      </w:r>
      <w:r>
        <w:rPr>
          <w:spacing w:val="-6"/>
        </w:rPr>
        <w:t xml:space="preserve"> </w:t>
      </w:r>
      <w:r>
        <w:t>call:</w:t>
      </w:r>
      <w:r>
        <w:rPr>
          <w:spacing w:val="-6"/>
        </w:rPr>
        <w:t xml:space="preserve"> </w:t>
      </w:r>
      <w:r>
        <w:t>(614)</w:t>
      </w:r>
      <w:r>
        <w:rPr>
          <w:spacing w:val="-2"/>
        </w:rPr>
        <w:t xml:space="preserve"> </w:t>
      </w:r>
      <w:r>
        <w:t>287-</w:t>
      </w:r>
      <w:r>
        <w:rPr>
          <w:spacing w:val="-4"/>
        </w:rPr>
        <w:t>2531</w:t>
      </w:r>
    </w:p>
    <w:p w14:paraId="3D4C58B2" w14:textId="77777777" w:rsidR="008F1CB8" w:rsidRDefault="00562B64">
      <w:pPr>
        <w:pStyle w:val="Heading1"/>
        <w:spacing w:before="266"/>
        <w:rPr>
          <w:b w:val="0"/>
        </w:rPr>
      </w:pPr>
      <w:r>
        <w:t>CREDITS:</w:t>
      </w:r>
      <w:r>
        <w:rPr>
          <w:spacing w:val="71"/>
          <w:w w:val="150"/>
        </w:rPr>
        <w:t xml:space="preserve"> </w:t>
      </w:r>
      <w:r>
        <w:rPr>
          <w:b w:val="0"/>
        </w:rPr>
        <w:t>3</w:t>
      </w:r>
      <w:r>
        <w:rPr>
          <w:b w:val="0"/>
          <w:spacing w:val="69"/>
          <w:w w:val="150"/>
        </w:rPr>
        <w:t xml:space="preserve"> </w:t>
      </w:r>
      <w:r>
        <w:t>CLASS</w:t>
      </w:r>
      <w:r>
        <w:rPr>
          <w:spacing w:val="-5"/>
        </w:rPr>
        <w:t xml:space="preserve"> </w:t>
      </w:r>
      <w:r>
        <w:t>HOURS</w:t>
      </w:r>
      <w:r>
        <w:rPr>
          <w:spacing w:val="-2"/>
        </w:rPr>
        <w:t xml:space="preserve"> </w:t>
      </w:r>
      <w:r>
        <w:t>PER</w:t>
      </w:r>
      <w:r>
        <w:rPr>
          <w:spacing w:val="-1"/>
        </w:rPr>
        <w:t xml:space="preserve"> </w:t>
      </w:r>
      <w:r>
        <w:t>WEEK:</w:t>
      </w:r>
      <w:r>
        <w:rPr>
          <w:spacing w:val="73"/>
          <w:w w:val="150"/>
        </w:rPr>
        <w:t xml:space="preserve"> </w:t>
      </w:r>
      <w:r>
        <w:rPr>
          <w:b w:val="0"/>
          <w:spacing w:val="-10"/>
        </w:rPr>
        <w:t>3</w:t>
      </w:r>
    </w:p>
    <w:p w14:paraId="3D4C58B3" w14:textId="77777777" w:rsidR="008F1CB8" w:rsidRDefault="008F1CB8">
      <w:pPr>
        <w:pStyle w:val="BodyText"/>
        <w:spacing w:before="3"/>
        <w:ind w:left="0" w:firstLine="0"/>
      </w:pPr>
    </w:p>
    <w:p w14:paraId="3D4C58B4" w14:textId="77777777" w:rsidR="008F1CB8" w:rsidRDefault="00562B64">
      <w:pPr>
        <w:pStyle w:val="BodyText"/>
        <w:ind w:left="0" w:firstLine="0"/>
      </w:pPr>
      <w:r>
        <w:rPr>
          <w:b/>
        </w:rPr>
        <w:t>PREREQUISITES:</w:t>
      </w:r>
      <w:r>
        <w:rPr>
          <w:b/>
          <w:spacing w:val="-4"/>
        </w:rPr>
        <w:t xml:space="preserve"> </w:t>
      </w:r>
      <w:r>
        <w:t>ENGL</w:t>
      </w:r>
      <w:r>
        <w:rPr>
          <w:spacing w:val="-5"/>
        </w:rPr>
        <w:t xml:space="preserve"> </w:t>
      </w:r>
      <w:r>
        <w:t>1100</w:t>
      </w:r>
      <w:r>
        <w:rPr>
          <w:spacing w:val="-1"/>
        </w:rPr>
        <w:t xml:space="preserve"> </w:t>
      </w:r>
      <w:r>
        <w:t>with</w:t>
      </w:r>
      <w:r>
        <w:rPr>
          <w:spacing w:val="-3"/>
        </w:rPr>
        <w:t xml:space="preserve"> </w:t>
      </w:r>
      <w:r>
        <w:t>a</w:t>
      </w:r>
      <w:r>
        <w:rPr>
          <w:spacing w:val="-4"/>
        </w:rPr>
        <w:t xml:space="preserve"> </w:t>
      </w:r>
      <w:r>
        <w:t>B</w:t>
      </w:r>
      <w:r>
        <w:rPr>
          <w:spacing w:val="-3"/>
        </w:rPr>
        <w:t xml:space="preserve"> </w:t>
      </w:r>
      <w:r>
        <w:t>or</w:t>
      </w:r>
      <w:r>
        <w:rPr>
          <w:spacing w:val="-5"/>
        </w:rPr>
        <w:t xml:space="preserve"> </w:t>
      </w:r>
      <w:r>
        <w:t>higher;</w:t>
      </w:r>
      <w:r>
        <w:rPr>
          <w:spacing w:val="-3"/>
        </w:rPr>
        <w:t xml:space="preserve"> </w:t>
      </w:r>
      <w:r>
        <w:t>OR</w:t>
      </w:r>
      <w:r>
        <w:rPr>
          <w:spacing w:val="-3"/>
        </w:rPr>
        <w:t xml:space="preserve"> </w:t>
      </w:r>
      <w:r>
        <w:t>ENGL</w:t>
      </w:r>
      <w:r>
        <w:rPr>
          <w:spacing w:val="-1"/>
        </w:rPr>
        <w:t xml:space="preserve"> </w:t>
      </w:r>
      <w:r>
        <w:t>2367,</w:t>
      </w:r>
      <w:r>
        <w:rPr>
          <w:spacing w:val="-3"/>
        </w:rPr>
        <w:t xml:space="preserve"> </w:t>
      </w:r>
      <w:r>
        <w:t>2467,</w:t>
      </w:r>
      <w:r>
        <w:rPr>
          <w:spacing w:val="2"/>
        </w:rPr>
        <w:t xml:space="preserve"> </w:t>
      </w:r>
      <w:r>
        <w:t>2567,</w:t>
      </w:r>
      <w:r>
        <w:rPr>
          <w:spacing w:val="1"/>
        </w:rPr>
        <w:t xml:space="preserve"> </w:t>
      </w:r>
      <w:r>
        <w:t>2667,</w:t>
      </w:r>
      <w:r>
        <w:rPr>
          <w:spacing w:val="-3"/>
        </w:rPr>
        <w:t xml:space="preserve"> </w:t>
      </w:r>
      <w:r>
        <w:t>with</w:t>
      </w:r>
      <w:r>
        <w:rPr>
          <w:spacing w:val="-4"/>
        </w:rPr>
        <w:t xml:space="preserve"> </w:t>
      </w:r>
      <w:r>
        <w:t>a</w:t>
      </w:r>
      <w:r>
        <w:rPr>
          <w:spacing w:val="-4"/>
        </w:rPr>
        <w:t xml:space="preserve"> </w:t>
      </w:r>
      <w:r>
        <w:t>C</w:t>
      </w:r>
      <w:r>
        <w:rPr>
          <w:spacing w:val="-1"/>
        </w:rPr>
        <w:t xml:space="preserve"> </w:t>
      </w:r>
      <w:r>
        <w:t>or</w:t>
      </w:r>
      <w:r>
        <w:rPr>
          <w:spacing w:val="-4"/>
        </w:rPr>
        <w:t xml:space="preserve"> </w:t>
      </w:r>
      <w:r>
        <w:rPr>
          <w:spacing w:val="-2"/>
        </w:rPr>
        <w:t>higher</w:t>
      </w:r>
    </w:p>
    <w:p w14:paraId="3D4C58B5" w14:textId="77777777" w:rsidR="008F1CB8" w:rsidRDefault="00562B64">
      <w:pPr>
        <w:pStyle w:val="Heading1"/>
        <w:spacing w:before="267"/>
      </w:pPr>
      <w:r>
        <w:t>DESCRIPTION</w:t>
      </w:r>
      <w:r>
        <w:rPr>
          <w:spacing w:val="-4"/>
        </w:rPr>
        <w:t xml:space="preserve"> </w:t>
      </w:r>
      <w:r>
        <w:t>OF</w:t>
      </w:r>
      <w:r>
        <w:rPr>
          <w:spacing w:val="-2"/>
        </w:rPr>
        <w:t xml:space="preserve"> COURSE</w:t>
      </w:r>
    </w:p>
    <w:p w14:paraId="3D4C58B6" w14:textId="77777777" w:rsidR="008F1CB8" w:rsidRDefault="00562B64">
      <w:pPr>
        <w:pStyle w:val="BodyText"/>
        <w:spacing w:before="2"/>
        <w:ind w:left="0" w:firstLine="0"/>
      </w:pPr>
      <w:r>
        <w:t>This</w:t>
      </w:r>
      <w:r>
        <w:rPr>
          <w:spacing w:val="-8"/>
        </w:rPr>
        <w:t xml:space="preserve"> </w:t>
      </w:r>
      <w:r>
        <w:t>course</w:t>
      </w:r>
      <w:r>
        <w:rPr>
          <w:spacing w:val="-5"/>
        </w:rPr>
        <w:t xml:space="preserve"> </w:t>
      </w:r>
      <w:r>
        <w:t>surveys</w:t>
      </w:r>
      <w:r>
        <w:rPr>
          <w:spacing w:val="-7"/>
        </w:rPr>
        <w:t xml:space="preserve"> </w:t>
      </w:r>
      <w:r>
        <w:t>the</w:t>
      </w:r>
      <w:r>
        <w:rPr>
          <w:spacing w:val="-5"/>
        </w:rPr>
        <w:t xml:space="preserve"> </w:t>
      </w:r>
      <w:r>
        <w:t>works</w:t>
      </w:r>
      <w:r>
        <w:rPr>
          <w:spacing w:val="-7"/>
        </w:rPr>
        <w:t xml:space="preserve"> </w:t>
      </w:r>
      <w:r>
        <w:t>of</w:t>
      </w:r>
      <w:r>
        <w:rPr>
          <w:spacing w:val="-7"/>
        </w:rPr>
        <w:t xml:space="preserve"> </w:t>
      </w:r>
      <w:r>
        <w:t>British</w:t>
      </w:r>
      <w:r>
        <w:rPr>
          <w:spacing w:val="-6"/>
        </w:rPr>
        <w:t xml:space="preserve"> </w:t>
      </w:r>
      <w:r>
        <w:t>and</w:t>
      </w:r>
      <w:r>
        <w:rPr>
          <w:spacing w:val="-6"/>
        </w:rPr>
        <w:t xml:space="preserve"> </w:t>
      </w:r>
      <w:r>
        <w:t>American</w:t>
      </w:r>
      <w:r>
        <w:rPr>
          <w:spacing w:val="-6"/>
        </w:rPr>
        <w:t xml:space="preserve"> </w:t>
      </w:r>
      <w:r>
        <w:t>women’s</w:t>
      </w:r>
      <w:r>
        <w:rPr>
          <w:spacing w:val="-7"/>
        </w:rPr>
        <w:t xml:space="preserve"> </w:t>
      </w:r>
      <w:r>
        <w:t>literature</w:t>
      </w:r>
      <w:r>
        <w:rPr>
          <w:spacing w:val="-5"/>
        </w:rPr>
        <w:t xml:space="preserve"> </w:t>
      </w:r>
      <w:r>
        <w:t>from</w:t>
      </w:r>
      <w:r>
        <w:rPr>
          <w:spacing w:val="-6"/>
        </w:rPr>
        <w:t xml:space="preserve"> </w:t>
      </w:r>
      <w:r>
        <w:t>the</w:t>
      </w:r>
      <w:r>
        <w:rPr>
          <w:spacing w:val="-6"/>
        </w:rPr>
        <w:t xml:space="preserve"> </w:t>
      </w:r>
      <w:r>
        <w:t>Middle</w:t>
      </w:r>
      <w:r>
        <w:rPr>
          <w:spacing w:val="-5"/>
        </w:rPr>
        <w:t xml:space="preserve"> </w:t>
      </w:r>
      <w:r>
        <w:t>Ages</w:t>
      </w:r>
      <w:r>
        <w:rPr>
          <w:spacing w:val="-6"/>
        </w:rPr>
        <w:t xml:space="preserve"> </w:t>
      </w:r>
      <w:r>
        <w:rPr>
          <w:spacing w:val="-5"/>
        </w:rPr>
        <w:t>and</w:t>
      </w:r>
    </w:p>
    <w:p w14:paraId="3D4C58B7" w14:textId="77777777" w:rsidR="008F1CB8" w:rsidRDefault="00562B64">
      <w:pPr>
        <w:pStyle w:val="BodyText"/>
        <w:spacing w:before="1"/>
        <w:ind w:left="0" w:right="375" w:firstLine="0"/>
      </w:pPr>
      <w:r>
        <w:t>Renaissance</w:t>
      </w:r>
      <w:r>
        <w:rPr>
          <w:spacing w:val="-6"/>
        </w:rPr>
        <w:t xml:space="preserve"> </w:t>
      </w:r>
      <w:r>
        <w:t>to</w:t>
      </w:r>
      <w:r>
        <w:rPr>
          <w:spacing w:val="-6"/>
        </w:rPr>
        <w:t xml:space="preserve"> </w:t>
      </w:r>
      <w:r>
        <w:t>the</w:t>
      </w:r>
      <w:r>
        <w:rPr>
          <w:spacing w:val="-6"/>
        </w:rPr>
        <w:t xml:space="preserve"> </w:t>
      </w:r>
      <w:r>
        <w:t>present.</w:t>
      </w:r>
      <w:r>
        <w:rPr>
          <w:spacing w:val="-6"/>
        </w:rPr>
        <w:t xml:space="preserve"> </w:t>
      </w:r>
      <w:r>
        <w:t>Students</w:t>
      </w:r>
      <w:r>
        <w:rPr>
          <w:spacing w:val="-7"/>
        </w:rPr>
        <w:t xml:space="preserve"> </w:t>
      </w:r>
      <w:r>
        <w:t>will</w:t>
      </w:r>
      <w:r>
        <w:rPr>
          <w:spacing w:val="-6"/>
        </w:rPr>
        <w:t xml:space="preserve"> </w:t>
      </w:r>
      <w:r>
        <w:t>use</w:t>
      </w:r>
      <w:r>
        <w:rPr>
          <w:spacing w:val="-6"/>
        </w:rPr>
        <w:t xml:space="preserve"> </w:t>
      </w:r>
      <w:r>
        <w:t>a</w:t>
      </w:r>
      <w:r>
        <w:rPr>
          <w:spacing w:val="-6"/>
        </w:rPr>
        <w:t xml:space="preserve"> </w:t>
      </w:r>
      <w:r>
        <w:t>comparative</w:t>
      </w:r>
      <w:r>
        <w:rPr>
          <w:spacing w:val="-6"/>
        </w:rPr>
        <w:t xml:space="preserve"> </w:t>
      </w:r>
      <w:r>
        <w:t>approach</w:t>
      </w:r>
      <w:r>
        <w:rPr>
          <w:spacing w:val="-6"/>
        </w:rPr>
        <w:t xml:space="preserve"> </w:t>
      </w:r>
      <w:r>
        <w:t>to</w:t>
      </w:r>
      <w:r>
        <w:rPr>
          <w:spacing w:val="-6"/>
        </w:rPr>
        <w:t xml:space="preserve"> </w:t>
      </w:r>
      <w:r>
        <w:t>study</w:t>
      </w:r>
      <w:r>
        <w:rPr>
          <w:spacing w:val="-6"/>
        </w:rPr>
        <w:t xml:space="preserve"> </w:t>
      </w:r>
      <w:r>
        <w:t>how</w:t>
      </w:r>
      <w:r>
        <w:rPr>
          <w:spacing w:val="-8"/>
        </w:rPr>
        <w:t xml:space="preserve"> </w:t>
      </w:r>
      <w:r>
        <w:t>women</w:t>
      </w:r>
      <w:r>
        <w:rPr>
          <w:spacing w:val="-6"/>
        </w:rPr>
        <w:t xml:space="preserve"> </w:t>
      </w:r>
      <w:r>
        <w:t>writers</w:t>
      </w:r>
      <w:r>
        <w:rPr>
          <w:spacing w:val="-7"/>
        </w:rPr>
        <w:t xml:space="preserve"> </w:t>
      </w:r>
      <w:r>
        <w:t>used a variety of themes and how they worked within the genres of essay, fiction, poetry, and drama. Topics include historical and social context of</w:t>
      </w:r>
      <w:r>
        <w:rPr>
          <w:spacing w:val="-2"/>
        </w:rPr>
        <w:t xml:space="preserve"> </w:t>
      </w:r>
      <w:r>
        <w:t>women’s</w:t>
      </w:r>
      <w:r>
        <w:rPr>
          <w:spacing w:val="-1"/>
        </w:rPr>
        <w:t xml:space="preserve"> </w:t>
      </w:r>
      <w:r>
        <w:t>lives and writing; themes of</w:t>
      </w:r>
      <w:r>
        <w:rPr>
          <w:spacing w:val="-2"/>
        </w:rPr>
        <w:t xml:space="preserve"> </w:t>
      </w:r>
      <w:r>
        <w:t>gender, race, and sexuality in literature; application of popular culture to examine gender relations; critical theory application to</w:t>
      </w:r>
    </w:p>
    <w:p w14:paraId="3D4C58B8" w14:textId="77777777" w:rsidR="008F1CB8" w:rsidRDefault="00562B64">
      <w:pPr>
        <w:pStyle w:val="BodyText"/>
        <w:spacing w:line="242" w:lineRule="auto"/>
        <w:ind w:left="0" w:firstLine="0"/>
      </w:pPr>
      <w:r>
        <w:t>literary</w:t>
      </w:r>
      <w:r>
        <w:rPr>
          <w:spacing w:val="-7"/>
        </w:rPr>
        <w:t xml:space="preserve"> </w:t>
      </w:r>
      <w:r>
        <w:t>analysis</w:t>
      </w:r>
      <w:r>
        <w:rPr>
          <w:spacing w:val="-8"/>
        </w:rPr>
        <w:t xml:space="preserve"> </w:t>
      </w:r>
      <w:r>
        <w:t>of</w:t>
      </w:r>
      <w:r>
        <w:rPr>
          <w:spacing w:val="-9"/>
        </w:rPr>
        <w:t xml:space="preserve"> </w:t>
      </w:r>
      <w:r>
        <w:t>text.</w:t>
      </w:r>
      <w:r>
        <w:rPr>
          <w:spacing w:val="-6"/>
        </w:rPr>
        <w:t xml:space="preserve"> </w:t>
      </w:r>
      <w:r>
        <w:t>Course</w:t>
      </w:r>
      <w:r>
        <w:rPr>
          <w:spacing w:val="-7"/>
        </w:rPr>
        <w:t xml:space="preserve"> </w:t>
      </w:r>
      <w:r>
        <w:t>activities</w:t>
      </w:r>
      <w:r>
        <w:rPr>
          <w:spacing w:val="-7"/>
        </w:rPr>
        <w:t xml:space="preserve"> </w:t>
      </w:r>
      <w:r>
        <w:t>include</w:t>
      </w:r>
      <w:r>
        <w:rPr>
          <w:spacing w:val="-7"/>
        </w:rPr>
        <w:t xml:space="preserve"> </w:t>
      </w:r>
      <w:r>
        <w:t>collaborative</w:t>
      </w:r>
      <w:r>
        <w:rPr>
          <w:spacing w:val="-7"/>
        </w:rPr>
        <w:t xml:space="preserve"> </w:t>
      </w:r>
      <w:r>
        <w:t>discussion</w:t>
      </w:r>
      <w:r>
        <w:rPr>
          <w:spacing w:val="-7"/>
        </w:rPr>
        <w:t xml:space="preserve"> </w:t>
      </w:r>
      <w:r>
        <w:t>to</w:t>
      </w:r>
      <w:r>
        <w:rPr>
          <w:spacing w:val="-7"/>
        </w:rPr>
        <w:t xml:space="preserve"> </w:t>
      </w:r>
      <w:r>
        <w:t>reconsider</w:t>
      </w:r>
      <w:r>
        <w:rPr>
          <w:spacing w:val="-8"/>
        </w:rPr>
        <w:t xml:space="preserve"> </w:t>
      </w:r>
      <w:r>
        <w:t>literary</w:t>
      </w:r>
      <w:r>
        <w:rPr>
          <w:spacing w:val="-7"/>
        </w:rPr>
        <w:t xml:space="preserve"> </w:t>
      </w:r>
      <w:r>
        <w:t>analysis</w:t>
      </w:r>
      <w:r>
        <w:rPr>
          <w:spacing w:val="-8"/>
        </w:rPr>
        <w:t xml:space="preserve"> </w:t>
      </w:r>
      <w:r>
        <w:t>of women’s writing, use of academic and popular culture research in writing assignments, peer review,</w:t>
      </w:r>
    </w:p>
    <w:p w14:paraId="3D4C58B9" w14:textId="77777777" w:rsidR="008F1CB8" w:rsidRDefault="00562B64">
      <w:pPr>
        <w:pStyle w:val="BodyText"/>
        <w:spacing w:line="242" w:lineRule="auto"/>
        <w:ind w:left="0" w:right="375" w:firstLine="0"/>
      </w:pPr>
      <w:r>
        <w:t>regular</w:t>
      </w:r>
      <w:r>
        <w:rPr>
          <w:spacing w:val="-9"/>
        </w:rPr>
        <w:t xml:space="preserve"> </w:t>
      </w:r>
      <w:r>
        <w:t>reading</w:t>
      </w:r>
      <w:r>
        <w:rPr>
          <w:spacing w:val="-6"/>
        </w:rPr>
        <w:t xml:space="preserve"> </w:t>
      </w:r>
      <w:r>
        <w:t>response</w:t>
      </w:r>
      <w:r>
        <w:rPr>
          <w:spacing w:val="-6"/>
        </w:rPr>
        <w:t xml:space="preserve"> </w:t>
      </w:r>
      <w:r>
        <w:t>assignments</w:t>
      </w:r>
      <w:r>
        <w:rPr>
          <w:spacing w:val="-8"/>
        </w:rPr>
        <w:t xml:space="preserve"> </w:t>
      </w:r>
      <w:r>
        <w:t>and</w:t>
      </w:r>
      <w:r>
        <w:rPr>
          <w:spacing w:val="-8"/>
        </w:rPr>
        <w:t xml:space="preserve"> </w:t>
      </w:r>
      <w:r>
        <w:t>class</w:t>
      </w:r>
      <w:r>
        <w:rPr>
          <w:spacing w:val="-8"/>
        </w:rPr>
        <w:t xml:space="preserve"> </w:t>
      </w:r>
      <w:r>
        <w:t>discussions,</w:t>
      </w:r>
      <w:r>
        <w:rPr>
          <w:spacing w:val="-6"/>
        </w:rPr>
        <w:t xml:space="preserve"> </w:t>
      </w:r>
      <w:r>
        <w:t>examinations</w:t>
      </w:r>
      <w:r>
        <w:rPr>
          <w:spacing w:val="-8"/>
        </w:rPr>
        <w:t xml:space="preserve"> </w:t>
      </w:r>
      <w:r>
        <w:t>on</w:t>
      </w:r>
      <w:r>
        <w:rPr>
          <w:spacing w:val="-7"/>
        </w:rPr>
        <w:t xml:space="preserve"> </w:t>
      </w:r>
      <w:r>
        <w:t>course</w:t>
      </w:r>
      <w:r>
        <w:rPr>
          <w:spacing w:val="-6"/>
        </w:rPr>
        <w:t xml:space="preserve"> </w:t>
      </w:r>
      <w:r>
        <w:t>readings,</w:t>
      </w:r>
      <w:r>
        <w:rPr>
          <w:spacing w:val="-6"/>
        </w:rPr>
        <w:t xml:space="preserve"> </w:t>
      </w:r>
      <w:r>
        <w:t>film analysis, and an exploration of underrepresented literary voices by women writers of color.</w:t>
      </w:r>
    </w:p>
    <w:p w14:paraId="3D4C58BA" w14:textId="77777777" w:rsidR="008F1CB8" w:rsidRDefault="00562B64">
      <w:pPr>
        <w:pStyle w:val="Heading1"/>
        <w:spacing w:before="256"/>
      </w:pPr>
      <w:r>
        <w:t>COURSE</w:t>
      </w:r>
      <w:r>
        <w:rPr>
          <w:spacing w:val="-8"/>
        </w:rPr>
        <w:t xml:space="preserve"> </w:t>
      </w:r>
      <w:r>
        <w:t>STUDENT</w:t>
      </w:r>
      <w:r>
        <w:rPr>
          <w:spacing w:val="-5"/>
        </w:rPr>
        <w:t xml:space="preserve"> </w:t>
      </w:r>
      <w:r>
        <w:t>LEARNING</w:t>
      </w:r>
      <w:r>
        <w:rPr>
          <w:spacing w:val="-6"/>
        </w:rPr>
        <w:t xml:space="preserve"> </w:t>
      </w:r>
      <w:r>
        <w:rPr>
          <w:spacing w:val="-2"/>
        </w:rPr>
        <w:t>OUTCOMES</w:t>
      </w:r>
    </w:p>
    <w:p w14:paraId="3D4C58BB" w14:textId="77777777" w:rsidR="008F1CB8" w:rsidRDefault="00562B64">
      <w:pPr>
        <w:pStyle w:val="ListParagraph"/>
        <w:numPr>
          <w:ilvl w:val="0"/>
          <w:numId w:val="2"/>
        </w:numPr>
        <w:tabs>
          <w:tab w:val="left" w:pos="219"/>
        </w:tabs>
        <w:spacing w:before="4" w:line="237" w:lineRule="auto"/>
        <w:ind w:right="1029" w:firstLine="0"/>
      </w:pPr>
      <w:r>
        <w:rPr>
          <w:b/>
        </w:rPr>
        <w:t>Basic</w:t>
      </w:r>
      <w:r>
        <w:rPr>
          <w:b/>
          <w:spacing w:val="-8"/>
        </w:rPr>
        <w:t xml:space="preserve"> </w:t>
      </w:r>
      <w:r>
        <w:rPr>
          <w:b/>
        </w:rPr>
        <w:t>Knowledge:</w:t>
      </w:r>
      <w:r>
        <w:rPr>
          <w:b/>
          <w:spacing w:val="-3"/>
        </w:rPr>
        <w:t xml:space="preserve"> </w:t>
      </w:r>
      <w:r>
        <w:t>employ</w:t>
      </w:r>
      <w:r>
        <w:rPr>
          <w:spacing w:val="-6"/>
        </w:rPr>
        <w:t xml:space="preserve"> </w:t>
      </w:r>
      <w:r>
        <w:t>principles,</w:t>
      </w:r>
      <w:r>
        <w:rPr>
          <w:spacing w:val="-6"/>
        </w:rPr>
        <w:t xml:space="preserve"> </w:t>
      </w:r>
      <w:r>
        <w:t>terminology,</w:t>
      </w:r>
      <w:r>
        <w:rPr>
          <w:spacing w:val="-6"/>
        </w:rPr>
        <w:t xml:space="preserve"> </w:t>
      </w:r>
      <w:r>
        <w:t>and</w:t>
      </w:r>
      <w:r>
        <w:rPr>
          <w:spacing w:val="-3"/>
        </w:rPr>
        <w:t xml:space="preserve"> </w:t>
      </w:r>
      <w:r>
        <w:t>methods</w:t>
      </w:r>
      <w:r>
        <w:rPr>
          <w:spacing w:val="-8"/>
        </w:rPr>
        <w:t xml:space="preserve"> </w:t>
      </w:r>
      <w:r>
        <w:t>from</w:t>
      </w:r>
      <w:r>
        <w:rPr>
          <w:spacing w:val="-7"/>
        </w:rPr>
        <w:t xml:space="preserve"> </w:t>
      </w:r>
      <w:r>
        <w:t>disciplines</w:t>
      </w:r>
      <w:r>
        <w:rPr>
          <w:spacing w:val="-8"/>
        </w:rPr>
        <w:t xml:space="preserve"> </w:t>
      </w:r>
      <w:r>
        <w:t>in</w:t>
      </w:r>
      <w:r>
        <w:rPr>
          <w:spacing w:val="-7"/>
        </w:rPr>
        <w:t xml:space="preserve"> </w:t>
      </w:r>
      <w:r>
        <w:t>the</w:t>
      </w:r>
      <w:r>
        <w:rPr>
          <w:spacing w:val="-6"/>
        </w:rPr>
        <w:t xml:space="preserve"> </w:t>
      </w:r>
      <w:r>
        <w:t>arts</w:t>
      </w:r>
      <w:r>
        <w:rPr>
          <w:spacing w:val="-8"/>
        </w:rPr>
        <w:t xml:space="preserve"> </w:t>
      </w:r>
      <w:r>
        <w:t xml:space="preserve">and </w:t>
      </w:r>
      <w:r>
        <w:rPr>
          <w:spacing w:val="-2"/>
        </w:rPr>
        <w:t>humanities.</w:t>
      </w:r>
    </w:p>
    <w:p w14:paraId="3D4C58BC" w14:textId="77777777" w:rsidR="008F1CB8" w:rsidRDefault="00562B64">
      <w:pPr>
        <w:pStyle w:val="ListParagraph"/>
        <w:numPr>
          <w:ilvl w:val="1"/>
          <w:numId w:val="2"/>
        </w:numPr>
        <w:tabs>
          <w:tab w:val="left" w:pos="721"/>
        </w:tabs>
        <w:ind w:right="707"/>
      </w:pPr>
      <w:r>
        <w:t>Demonstrate</w:t>
      </w:r>
      <w:r>
        <w:rPr>
          <w:spacing w:val="-6"/>
        </w:rPr>
        <w:t xml:space="preserve"> </w:t>
      </w:r>
      <w:r>
        <w:t>in</w:t>
      </w:r>
      <w:r>
        <w:rPr>
          <w:spacing w:val="-8"/>
        </w:rPr>
        <w:t xml:space="preserve"> </w:t>
      </w:r>
      <w:r>
        <w:t>discussion</w:t>
      </w:r>
      <w:r>
        <w:rPr>
          <w:spacing w:val="-7"/>
        </w:rPr>
        <w:t xml:space="preserve"> </w:t>
      </w:r>
      <w:r>
        <w:t>and</w:t>
      </w:r>
      <w:r>
        <w:rPr>
          <w:spacing w:val="-3"/>
        </w:rPr>
        <w:t xml:space="preserve"> </w:t>
      </w:r>
      <w:r>
        <w:t>writing</w:t>
      </w:r>
      <w:r>
        <w:rPr>
          <w:spacing w:val="-6"/>
        </w:rPr>
        <w:t xml:space="preserve"> </w:t>
      </w:r>
      <w:r>
        <w:t>the</w:t>
      </w:r>
      <w:r>
        <w:rPr>
          <w:spacing w:val="-6"/>
        </w:rPr>
        <w:t xml:space="preserve"> </w:t>
      </w:r>
      <w:r>
        <w:t>knowledge</w:t>
      </w:r>
      <w:r>
        <w:rPr>
          <w:spacing w:val="-6"/>
        </w:rPr>
        <w:t xml:space="preserve"> </w:t>
      </w:r>
      <w:r>
        <w:t>of</w:t>
      </w:r>
      <w:r>
        <w:rPr>
          <w:spacing w:val="-5"/>
        </w:rPr>
        <w:t xml:space="preserve"> </w:t>
      </w:r>
      <w:r>
        <w:t>terminology</w:t>
      </w:r>
      <w:r>
        <w:rPr>
          <w:spacing w:val="-6"/>
        </w:rPr>
        <w:t xml:space="preserve"> </w:t>
      </w:r>
      <w:r>
        <w:t>and</w:t>
      </w:r>
      <w:r>
        <w:rPr>
          <w:spacing w:val="-7"/>
        </w:rPr>
        <w:t xml:space="preserve"> </w:t>
      </w:r>
      <w:r>
        <w:t>methods</w:t>
      </w:r>
      <w:r>
        <w:rPr>
          <w:spacing w:val="-4"/>
        </w:rPr>
        <w:t xml:space="preserve"> </w:t>
      </w:r>
      <w:r>
        <w:t>of</w:t>
      </w:r>
      <w:r>
        <w:rPr>
          <w:spacing w:val="-9"/>
        </w:rPr>
        <w:t xml:space="preserve"> </w:t>
      </w:r>
      <w:r>
        <w:t>literary interpretation needed to interpret, respond to, and analyze literature using standard conventions, terminology, and approaches within the discipline.</w:t>
      </w:r>
    </w:p>
    <w:p w14:paraId="3D4C58BD" w14:textId="77777777" w:rsidR="008F1CB8" w:rsidRDefault="00562B64">
      <w:pPr>
        <w:pStyle w:val="ListParagraph"/>
        <w:numPr>
          <w:ilvl w:val="0"/>
          <w:numId w:val="2"/>
        </w:numPr>
        <w:tabs>
          <w:tab w:val="left" w:pos="219"/>
        </w:tabs>
        <w:spacing w:before="7" w:line="237" w:lineRule="auto"/>
        <w:ind w:right="667" w:firstLine="0"/>
      </w:pPr>
      <w:r>
        <w:rPr>
          <w:b/>
        </w:rPr>
        <w:t>Textual</w:t>
      </w:r>
      <w:r>
        <w:rPr>
          <w:b/>
          <w:spacing w:val="-8"/>
        </w:rPr>
        <w:t xml:space="preserve"> </w:t>
      </w:r>
      <w:r>
        <w:rPr>
          <w:b/>
        </w:rPr>
        <w:t>Analysis:</w:t>
      </w:r>
      <w:r>
        <w:rPr>
          <w:b/>
          <w:spacing w:val="-6"/>
        </w:rPr>
        <w:t xml:space="preserve"> </w:t>
      </w:r>
      <w:r>
        <w:t>analyze,</w:t>
      </w:r>
      <w:r>
        <w:rPr>
          <w:spacing w:val="-8"/>
        </w:rPr>
        <w:t xml:space="preserve"> </w:t>
      </w:r>
      <w:r>
        <w:t>interpret,</w:t>
      </w:r>
      <w:r>
        <w:rPr>
          <w:spacing w:val="-8"/>
        </w:rPr>
        <w:t xml:space="preserve"> </w:t>
      </w:r>
      <w:r>
        <w:t>and/or</w:t>
      </w:r>
      <w:r>
        <w:rPr>
          <w:spacing w:val="-10"/>
        </w:rPr>
        <w:t xml:space="preserve"> </w:t>
      </w:r>
      <w:r>
        <w:t>evaluate</w:t>
      </w:r>
      <w:r>
        <w:rPr>
          <w:spacing w:val="-8"/>
        </w:rPr>
        <w:t xml:space="preserve"> </w:t>
      </w:r>
      <w:r>
        <w:t>primary</w:t>
      </w:r>
      <w:r>
        <w:rPr>
          <w:spacing w:val="-8"/>
        </w:rPr>
        <w:t xml:space="preserve"> </w:t>
      </w:r>
      <w:r>
        <w:t>works</w:t>
      </w:r>
      <w:r>
        <w:rPr>
          <w:spacing w:val="-10"/>
        </w:rPr>
        <w:t xml:space="preserve"> </w:t>
      </w:r>
      <w:r>
        <w:t>that</w:t>
      </w:r>
      <w:r>
        <w:rPr>
          <w:spacing w:val="-7"/>
        </w:rPr>
        <w:t xml:space="preserve"> </w:t>
      </w:r>
      <w:r>
        <w:t>are</w:t>
      </w:r>
      <w:r>
        <w:rPr>
          <w:spacing w:val="-8"/>
        </w:rPr>
        <w:t xml:space="preserve"> </w:t>
      </w:r>
      <w:r>
        <w:t>products</w:t>
      </w:r>
      <w:r>
        <w:rPr>
          <w:spacing w:val="-10"/>
        </w:rPr>
        <w:t xml:space="preserve"> </w:t>
      </w:r>
      <w:r>
        <w:t>of</w:t>
      </w:r>
      <w:r>
        <w:rPr>
          <w:spacing w:val="-11"/>
        </w:rPr>
        <w:t xml:space="preserve"> </w:t>
      </w:r>
      <w:r>
        <w:t>the</w:t>
      </w:r>
      <w:r>
        <w:rPr>
          <w:spacing w:val="-8"/>
        </w:rPr>
        <w:t xml:space="preserve"> </w:t>
      </w:r>
      <w:r>
        <w:t>human imagination and critical thought.</w:t>
      </w:r>
    </w:p>
    <w:p w14:paraId="3D4C58BE" w14:textId="77777777" w:rsidR="008F1CB8" w:rsidRDefault="00562B64">
      <w:pPr>
        <w:pStyle w:val="ListParagraph"/>
        <w:numPr>
          <w:ilvl w:val="1"/>
          <w:numId w:val="2"/>
        </w:numPr>
        <w:tabs>
          <w:tab w:val="left" w:pos="721"/>
        </w:tabs>
        <w:ind w:right="399"/>
      </w:pPr>
      <w:r>
        <w:t>Analyze,</w:t>
      </w:r>
      <w:r>
        <w:rPr>
          <w:spacing w:val="-6"/>
        </w:rPr>
        <w:t xml:space="preserve"> </w:t>
      </w:r>
      <w:r>
        <w:t>interpret,</w:t>
      </w:r>
      <w:r>
        <w:rPr>
          <w:spacing w:val="-6"/>
        </w:rPr>
        <w:t xml:space="preserve"> </w:t>
      </w:r>
      <w:r>
        <w:t>and/or</w:t>
      </w:r>
      <w:r>
        <w:rPr>
          <w:spacing w:val="-8"/>
        </w:rPr>
        <w:t xml:space="preserve"> </w:t>
      </w:r>
      <w:r>
        <w:t>evaluate</w:t>
      </w:r>
      <w:r>
        <w:rPr>
          <w:spacing w:val="-6"/>
        </w:rPr>
        <w:t xml:space="preserve"> </w:t>
      </w:r>
      <w:r>
        <w:t>primary</w:t>
      </w:r>
      <w:r>
        <w:rPr>
          <w:spacing w:val="-6"/>
        </w:rPr>
        <w:t xml:space="preserve"> </w:t>
      </w:r>
      <w:r>
        <w:t>and</w:t>
      </w:r>
      <w:r>
        <w:rPr>
          <w:spacing w:val="-7"/>
        </w:rPr>
        <w:t xml:space="preserve"> </w:t>
      </w:r>
      <w:r>
        <w:t>secondary</w:t>
      </w:r>
      <w:r>
        <w:rPr>
          <w:spacing w:val="-6"/>
        </w:rPr>
        <w:t xml:space="preserve"> </w:t>
      </w:r>
      <w:r>
        <w:t>works</w:t>
      </w:r>
      <w:r>
        <w:rPr>
          <w:spacing w:val="-8"/>
        </w:rPr>
        <w:t xml:space="preserve"> </w:t>
      </w:r>
      <w:r>
        <w:t>by</w:t>
      </w:r>
      <w:r>
        <w:rPr>
          <w:spacing w:val="-6"/>
        </w:rPr>
        <w:t xml:space="preserve"> </w:t>
      </w:r>
      <w:r>
        <w:t>applying</w:t>
      </w:r>
      <w:r>
        <w:rPr>
          <w:spacing w:val="-6"/>
        </w:rPr>
        <w:t xml:space="preserve"> </w:t>
      </w:r>
      <w:r>
        <w:t>a</w:t>
      </w:r>
      <w:r>
        <w:rPr>
          <w:spacing w:val="-7"/>
        </w:rPr>
        <w:t xml:space="preserve"> </w:t>
      </w:r>
      <w:r>
        <w:t>variety</w:t>
      </w:r>
      <w:r>
        <w:rPr>
          <w:spacing w:val="-6"/>
        </w:rPr>
        <w:t xml:space="preserve"> </w:t>
      </w:r>
      <w:r>
        <w:t>of</w:t>
      </w:r>
      <w:r>
        <w:rPr>
          <w:spacing w:val="-9"/>
        </w:rPr>
        <w:t xml:space="preserve"> </w:t>
      </w:r>
      <w:r>
        <w:t>literary analysis, reading comprehension, critical theory, writing, and discussion strategies.</w:t>
      </w:r>
    </w:p>
    <w:p w14:paraId="3D4C58BF" w14:textId="77777777" w:rsidR="008F1CB8" w:rsidRDefault="00562B64">
      <w:pPr>
        <w:pStyle w:val="ListParagraph"/>
        <w:numPr>
          <w:ilvl w:val="1"/>
          <w:numId w:val="2"/>
        </w:numPr>
        <w:tabs>
          <w:tab w:val="left" w:pos="721"/>
        </w:tabs>
        <w:ind w:right="669"/>
      </w:pPr>
      <w:r>
        <w:t>Examine</w:t>
      </w:r>
      <w:r>
        <w:rPr>
          <w:spacing w:val="-10"/>
        </w:rPr>
        <w:t xml:space="preserve"> </w:t>
      </w:r>
      <w:r>
        <w:t>and</w:t>
      </w:r>
      <w:r>
        <w:rPr>
          <w:spacing w:val="-11"/>
        </w:rPr>
        <w:t xml:space="preserve"> </w:t>
      </w:r>
      <w:r>
        <w:t>reflect</w:t>
      </w:r>
      <w:r>
        <w:rPr>
          <w:spacing w:val="-9"/>
        </w:rPr>
        <w:t xml:space="preserve"> </w:t>
      </w:r>
      <w:r>
        <w:t>on</w:t>
      </w:r>
      <w:r>
        <w:rPr>
          <w:spacing w:val="-11"/>
        </w:rPr>
        <w:t xml:space="preserve"> </w:t>
      </w:r>
      <w:r>
        <w:t>how</w:t>
      </w:r>
      <w:r>
        <w:rPr>
          <w:spacing w:val="-12"/>
        </w:rPr>
        <w:t xml:space="preserve"> </w:t>
      </w:r>
      <w:r>
        <w:t>factors</w:t>
      </w:r>
      <w:r>
        <w:rPr>
          <w:spacing w:val="-11"/>
        </w:rPr>
        <w:t xml:space="preserve"> </w:t>
      </w:r>
      <w:r>
        <w:t>such</w:t>
      </w:r>
      <w:r>
        <w:rPr>
          <w:spacing w:val="-11"/>
        </w:rPr>
        <w:t xml:space="preserve"> </w:t>
      </w:r>
      <w:r>
        <w:t>as</w:t>
      </w:r>
      <w:r>
        <w:rPr>
          <w:spacing w:val="-11"/>
        </w:rPr>
        <w:t xml:space="preserve"> </w:t>
      </w:r>
      <w:r>
        <w:t>gender,</w:t>
      </w:r>
      <w:r>
        <w:rPr>
          <w:spacing w:val="-10"/>
        </w:rPr>
        <w:t xml:space="preserve"> </w:t>
      </w:r>
      <w:r>
        <w:t>race,</w:t>
      </w:r>
      <w:r>
        <w:rPr>
          <w:spacing w:val="-10"/>
        </w:rPr>
        <w:t xml:space="preserve"> </w:t>
      </w:r>
      <w:r>
        <w:t>sexuality,</w:t>
      </w:r>
      <w:r>
        <w:rPr>
          <w:spacing w:val="-10"/>
        </w:rPr>
        <w:t xml:space="preserve"> </w:t>
      </w:r>
      <w:r>
        <w:t>class,</w:t>
      </w:r>
      <w:r>
        <w:rPr>
          <w:spacing w:val="-10"/>
        </w:rPr>
        <w:t xml:space="preserve"> </w:t>
      </w:r>
      <w:r>
        <w:t>ability,</w:t>
      </w:r>
      <w:r>
        <w:rPr>
          <w:spacing w:val="-10"/>
        </w:rPr>
        <w:t xml:space="preserve"> </w:t>
      </w:r>
      <w:r>
        <w:t>ethnicity,</w:t>
      </w:r>
      <w:r>
        <w:rPr>
          <w:spacing w:val="-10"/>
        </w:rPr>
        <w:t xml:space="preserve"> </w:t>
      </w:r>
      <w:r>
        <w:t>and nationality contribute to the construction and analysis of women’s literature and ideas.</w:t>
      </w:r>
    </w:p>
    <w:p w14:paraId="3D4C58C0" w14:textId="77777777" w:rsidR="008F1CB8" w:rsidRDefault="00562B64">
      <w:pPr>
        <w:pStyle w:val="ListParagraph"/>
        <w:numPr>
          <w:ilvl w:val="0"/>
          <w:numId w:val="2"/>
        </w:numPr>
        <w:tabs>
          <w:tab w:val="left" w:pos="219"/>
        </w:tabs>
        <w:spacing w:before="6" w:line="237" w:lineRule="auto"/>
        <w:ind w:right="698" w:firstLine="0"/>
      </w:pPr>
      <w:r>
        <w:rPr>
          <w:b/>
        </w:rPr>
        <w:t>Contextual</w:t>
      </w:r>
      <w:r>
        <w:rPr>
          <w:b/>
          <w:spacing w:val="-6"/>
        </w:rPr>
        <w:t xml:space="preserve"> </w:t>
      </w:r>
      <w:r>
        <w:rPr>
          <w:b/>
        </w:rPr>
        <w:t>Examination:</w:t>
      </w:r>
      <w:r>
        <w:rPr>
          <w:b/>
          <w:spacing w:val="-4"/>
        </w:rPr>
        <w:t xml:space="preserve"> </w:t>
      </w:r>
      <w:r>
        <w:t>reflect</w:t>
      </w:r>
      <w:r>
        <w:rPr>
          <w:spacing w:val="-5"/>
        </w:rPr>
        <w:t xml:space="preserve"> </w:t>
      </w:r>
      <w:r>
        <w:t>on</w:t>
      </w:r>
      <w:r>
        <w:rPr>
          <w:spacing w:val="-7"/>
        </w:rPr>
        <w:t xml:space="preserve"> </w:t>
      </w:r>
      <w:r>
        <w:t>the</w:t>
      </w:r>
      <w:r>
        <w:rPr>
          <w:spacing w:val="-6"/>
        </w:rPr>
        <w:t xml:space="preserve"> </w:t>
      </w:r>
      <w:r>
        <w:t>creative</w:t>
      </w:r>
      <w:r>
        <w:rPr>
          <w:spacing w:val="-6"/>
        </w:rPr>
        <w:t xml:space="preserve"> </w:t>
      </w:r>
      <w:r>
        <w:t>process</w:t>
      </w:r>
      <w:r>
        <w:rPr>
          <w:spacing w:val="-8"/>
        </w:rPr>
        <w:t xml:space="preserve"> </w:t>
      </w:r>
      <w:r>
        <w:t>of</w:t>
      </w:r>
      <w:r>
        <w:rPr>
          <w:spacing w:val="-9"/>
        </w:rPr>
        <w:t xml:space="preserve"> </w:t>
      </w:r>
      <w:r>
        <w:t>products</w:t>
      </w:r>
      <w:r>
        <w:rPr>
          <w:spacing w:val="-8"/>
        </w:rPr>
        <w:t xml:space="preserve"> </w:t>
      </w:r>
      <w:r>
        <w:t>of</w:t>
      </w:r>
      <w:r>
        <w:rPr>
          <w:spacing w:val="-9"/>
        </w:rPr>
        <w:t xml:space="preserve"> </w:t>
      </w:r>
      <w:r>
        <w:t>the</w:t>
      </w:r>
      <w:r>
        <w:rPr>
          <w:spacing w:val="-6"/>
        </w:rPr>
        <w:t xml:space="preserve"> </w:t>
      </w:r>
      <w:r>
        <w:t>human</w:t>
      </w:r>
      <w:r>
        <w:rPr>
          <w:spacing w:val="-7"/>
        </w:rPr>
        <w:t xml:space="preserve"> </w:t>
      </w:r>
      <w:r>
        <w:t>imagination</w:t>
      </w:r>
      <w:r>
        <w:rPr>
          <w:spacing w:val="-7"/>
        </w:rPr>
        <w:t xml:space="preserve"> </w:t>
      </w:r>
      <w:r>
        <w:t>and critical thought.</w:t>
      </w:r>
    </w:p>
    <w:p w14:paraId="3D4C58C1" w14:textId="77777777" w:rsidR="008F1CB8" w:rsidRDefault="00562B64">
      <w:pPr>
        <w:pStyle w:val="ListParagraph"/>
        <w:numPr>
          <w:ilvl w:val="1"/>
          <w:numId w:val="2"/>
        </w:numPr>
        <w:tabs>
          <w:tab w:val="left" w:pos="721"/>
        </w:tabs>
        <w:ind w:right="1481"/>
      </w:pPr>
      <w:r>
        <w:t>Analyze</w:t>
      </w:r>
      <w:r>
        <w:rPr>
          <w:spacing w:val="-7"/>
        </w:rPr>
        <w:t xml:space="preserve"> </w:t>
      </w:r>
      <w:r>
        <w:t>a</w:t>
      </w:r>
      <w:r>
        <w:rPr>
          <w:spacing w:val="-8"/>
        </w:rPr>
        <w:t xml:space="preserve"> </w:t>
      </w:r>
      <w:r>
        <w:t>variety</w:t>
      </w:r>
      <w:r>
        <w:rPr>
          <w:spacing w:val="-7"/>
        </w:rPr>
        <w:t xml:space="preserve"> </w:t>
      </w:r>
      <w:r>
        <w:t>of</w:t>
      </w:r>
      <w:r>
        <w:rPr>
          <w:spacing w:val="-10"/>
        </w:rPr>
        <w:t xml:space="preserve"> </w:t>
      </w:r>
      <w:r>
        <w:t>texts</w:t>
      </w:r>
      <w:r>
        <w:rPr>
          <w:spacing w:val="-9"/>
        </w:rPr>
        <w:t xml:space="preserve"> </w:t>
      </w:r>
      <w:r>
        <w:t>from</w:t>
      </w:r>
      <w:r>
        <w:rPr>
          <w:spacing w:val="-8"/>
        </w:rPr>
        <w:t xml:space="preserve"> </w:t>
      </w:r>
      <w:r>
        <w:t>historical,</w:t>
      </w:r>
      <w:r>
        <w:rPr>
          <w:spacing w:val="-7"/>
        </w:rPr>
        <w:t xml:space="preserve"> </w:t>
      </w:r>
      <w:r>
        <w:t>social,</w:t>
      </w:r>
      <w:r>
        <w:rPr>
          <w:spacing w:val="-7"/>
        </w:rPr>
        <w:t xml:space="preserve"> </w:t>
      </w:r>
      <w:r>
        <w:t>cultural,</w:t>
      </w:r>
      <w:r>
        <w:rPr>
          <w:spacing w:val="-3"/>
        </w:rPr>
        <w:t xml:space="preserve"> </w:t>
      </w:r>
      <w:r>
        <w:t>philosophical,</w:t>
      </w:r>
      <w:r>
        <w:rPr>
          <w:spacing w:val="-7"/>
        </w:rPr>
        <w:t xml:space="preserve"> </w:t>
      </w:r>
      <w:r>
        <w:t>and</w:t>
      </w:r>
      <w:r>
        <w:rPr>
          <w:spacing w:val="-9"/>
        </w:rPr>
        <w:t xml:space="preserve"> </w:t>
      </w:r>
      <w:r>
        <w:t xml:space="preserve">thematic </w:t>
      </w:r>
      <w:r>
        <w:rPr>
          <w:spacing w:val="-2"/>
        </w:rPr>
        <w:t>perspectives.</w:t>
      </w:r>
    </w:p>
    <w:p w14:paraId="3D4C58C2" w14:textId="77777777" w:rsidR="008F1CB8" w:rsidRDefault="00562B64">
      <w:pPr>
        <w:pStyle w:val="ListParagraph"/>
        <w:numPr>
          <w:ilvl w:val="0"/>
          <w:numId w:val="2"/>
        </w:numPr>
        <w:tabs>
          <w:tab w:val="left" w:pos="219"/>
        </w:tabs>
        <w:spacing w:before="2" w:line="268" w:lineRule="exact"/>
        <w:ind w:left="219" w:hanging="219"/>
      </w:pPr>
      <w:r>
        <w:rPr>
          <w:b/>
        </w:rPr>
        <w:t>Breadth:</w:t>
      </w:r>
      <w:r>
        <w:rPr>
          <w:b/>
          <w:spacing w:val="-8"/>
        </w:rPr>
        <w:t xml:space="preserve"> </w:t>
      </w:r>
      <w:r>
        <w:t>explain</w:t>
      </w:r>
      <w:r>
        <w:rPr>
          <w:spacing w:val="-9"/>
        </w:rPr>
        <w:t xml:space="preserve"> </w:t>
      </w:r>
      <w:r>
        <w:t>relationships</w:t>
      </w:r>
      <w:r>
        <w:rPr>
          <w:spacing w:val="-10"/>
        </w:rPr>
        <w:t xml:space="preserve"> </w:t>
      </w:r>
      <w:r>
        <w:t>among</w:t>
      </w:r>
      <w:r>
        <w:rPr>
          <w:spacing w:val="-7"/>
        </w:rPr>
        <w:t xml:space="preserve"> </w:t>
      </w:r>
      <w:r>
        <w:t>cultural</w:t>
      </w:r>
      <w:r>
        <w:rPr>
          <w:spacing w:val="-9"/>
        </w:rPr>
        <w:t xml:space="preserve"> </w:t>
      </w:r>
      <w:r>
        <w:t>and/or</w:t>
      </w:r>
      <w:r>
        <w:rPr>
          <w:spacing w:val="-10"/>
        </w:rPr>
        <w:t xml:space="preserve"> </w:t>
      </w:r>
      <w:r>
        <w:t>historical</w:t>
      </w:r>
      <w:r>
        <w:rPr>
          <w:spacing w:val="-8"/>
        </w:rPr>
        <w:t xml:space="preserve"> </w:t>
      </w:r>
      <w:r>
        <w:rPr>
          <w:spacing w:val="-2"/>
        </w:rPr>
        <w:t>contexts.</w:t>
      </w:r>
    </w:p>
    <w:p w14:paraId="3D4C58C3" w14:textId="77777777" w:rsidR="008F1CB8" w:rsidRDefault="00562B64">
      <w:pPr>
        <w:pStyle w:val="ListParagraph"/>
        <w:numPr>
          <w:ilvl w:val="1"/>
          <w:numId w:val="2"/>
        </w:numPr>
        <w:tabs>
          <w:tab w:val="left" w:pos="721"/>
        </w:tabs>
        <w:spacing w:before="2" w:line="237" w:lineRule="auto"/>
        <w:ind w:right="477"/>
      </w:pPr>
      <w:r>
        <w:t>Explore</w:t>
      </w:r>
      <w:r>
        <w:rPr>
          <w:spacing w:val="-7"/>
        </w:rPr>
        <w:t xml:space="preserve"> </w:t>
      </w:r>
      <w:r>
        <w:t>relationships</w:t>
      </w:r>
      <w:r>
        <w:rPr>
          <w:spacing w:val="-9"/>
        </w:rPr>
        <w:t xml:space="preserve"> </w:t>
      </w:r>
      <w:r>
        <w:t>among</w:t>
      </w:r>
      <w:r>
        <w:rPr>
          <w:spacing w:val="-7"/>
        </w:rPr>
        <w:t xml:space="preserve"> </w:t>
      </w:r>
      <w:r>
        <w:t>historical</w:t>
      </w:r>
      <w:r>
        <w:rPr>
          <w:spacing w:val="-8"/>
        </w:rPr>
        <w:t xml:space="preserve"> </w:t>
      </w:r>
      <w:r>
        <w:t>and</w:t>
      </w:r>
      <w:r>
        <w:rPr>
          <w:spacing w:val="-9"/>
        </w:rPr>
        <w:t xml:space="preserve"> </w:t>
      </w:r>
      <w:r>
        <w:t>sociopolitical</w:t>
      </w:r>
      <w:r>
        <w:rPr>
          <w:spacing w:val="-4"/>
        </w:rPr>
        <w:t xml:space="preserve"> </w:t>
      </w:r>
      <w:r>
        <w:t>contexts</w:t>
      </w:r>
      <w:r>
        <w:rPr>
          <w:spacing w:val="-9"/>
        </w:rPr>
        <w:t xml:space="preserve"> </w:t>
      </w:r>
      <w:r>
        <w:t>in</w:t>
      </w:r>
      <w:r>
        <w:rPr>
          <w:spacing w:val="-8"/>
        </w:rPr>
        <w:t xml:space="preserve"> </w:t>
      </w:r>
      <w:r>
        <w:t>the</w:t>
      </w:r>
      <w:r>
        <w:rPr>
          <w:spacing w:val="-7"/>
        </w:rPr>
        <w:t xml:space="preserve"> </w:t>
      </w:r>
      <w:r>
        <w:t>production</w:t>
      </w:r>
      <w:r>
        <w:rPr>
          <w:spacing w:val="-8"/>
        </w:rPr>
        <w:t xml:space="preserve"> </w:t>
      </w:r>
      <w:r>
        <w:t>and</w:t>
      </w:r>
      <w:r>
        <w:rPr>
          <w:spacing w:val="-8"/>
        </w:rPr>
        <w:t xml:space="preserve"> </w:t>
      </w:r>
      <w:r>
        <w:t xml:space="preserve">analysis of women’s literature </w:t>
      </w:r>
      <w:proofErr w:type="gramStart"/>
      <w:r>
        <w:t>through the use of</w:t>
      </w:r>
      <w:proofErr w:type="gramEnd"/>
      <w:r>
        <w:t xml:space="preserve"> contemporary and popular culture.</w:t>
      </w:r>
    </w:p>
    <w:p w14:paraId="3D4C58C4" w14:textId="77777777" w:rsidR="008F1CB8" w:rsidRDefault="00562B64">
      <w:pPr>
        <w:pStyle w:val="ListParagraph"/>
        <w:numPr>
          <w:ilvl w:val="1"/>
          <w:numId w:val="2"/>
        </w:numPr>
        <w:tabs>
          <w:tab w:val="left" w:pos="721"/>
        </w:tabs>
        <w:ind w:right="401"/>
      </w:pPr>
      <w:r>
        <w:t>Explain</w:t>
      </w:r>
      <w:r>
        <w:rPr>
          <w:spacing w:val="-8"/>
        </w:rPr>
        <w:t xml:space="preserve"> </w:t>
      </w:r>
      <w:r>
        <w:t>relationships</w:t>
      </w:r>
      <w:r>
        <w:rPr>
          <w:spacing w:val="-8"/>
        </w:rPr>
        <w:t xml:space="preserve"> </w:t>
      </w:r>
      <w:r>
        <w:t>among</w:t>
      </w:r>
      <w:r>
        <w:rPr>
          <w:spacing w:val="-6"/>
        </w:rPr>
        <w:t xml:space="preserve"> </w:t>
      </w:r>
      <w:r>
        <w:t>primary</w:t>
      </w:r>
      <w:r>
        <w:rPr>
          <w:spacing w:val="-6"/>
        </w:rPr>
        <w:t xml:space="preserve"> </w:t>
      </w:r>
      <w:r>
        <w:t>works</w:t>
      </w:r>
      <w:r>
        <w:rPr>
          <w:spacing w:val="-8"/>
        </w:rPr>
        <w:t xml:space="preserve"> </w:t>
      </w:r>
      <w:r>
        <w:t>and</w:t>
      </w:r>
      <w:r>
        <w:rPr>
          <w:spacing w:val="-5"/>
        </w:rPr>
        <w:t xml:space="preserve"> </w:t>
      </w:r>
      <w:r>
        <w:t>historical</w:t>
      </w:r>
      <w:r>
        <w:rPr>
          <w:spacing w:val="-4"/>
        </w:rPr>
        <w:t xml:space="preserve"> </w:t>
      </w:r>
      <w:r>
        <w:t>and</w:t>
      </w:r>
      <w:r>
        <w:rPr>
          <w:spacing w:val="-8"/>
        </w:rPr>
        <w:t xml:space="preserve"> </w:t>
      </w:r>
      <w:r>
        <w:t>sociopolitical</w:t>
      </w:r>
      <w:r>
        <w:rPr>
          <w:spacing w:val="-7"/>
        </w:rPr>
        <w:t xml:space="preserve"> </w:t>
      </w:r>
      <w:r>
        <w:t>contexts</w:t>
      </w:r>
      <w:r>
        <w:rPr>
          <w:spacing w:val="-8"/>
        </w:rPr>
        <w:t xml:space="preserve"> </w:t>
      </w:r>
      <w:r>
        <w:t>through</w:t>
      </w:r>
      <w:r>
        <w:rPr>
          <w:spacing w:val="-7"/>
        </w:rPr>
        <w:t xml:space="preserve"> </w:t>
      </w:r>
      <w:r>
        <w:t>the application of varied research practices, contemporary culture, and critical theory to women’s</w:t>
      </w:r>
    </w:p>
    <w:p w14:paraId="3D4C58C5" w14:textId="77777777" w:rsidR="008F1CB8" w:rsidRDefault="00562B64">
      <w:pPr>
        <w:pStyle w:val="BodyText"/>
        <w:spacing w:before="3"/>
        <w:ind w:firstLine="0"/>
      </w:pPr>
      <w:r>
        <w:rPr>
          <w:spacing w:val="-2"/>
        </w:rPr>
        <w:t>literature.</w:t>
      </w:r>
    </w:p>
    <w:p w14:paraId="3D4C58C6" w14:textId="77777777" w:rsidR="008F1CB8" w:rsidRDefault="008F1CB8">
      <w:pPr>
        <w:pStyle w:val="BodyText"/>
        <w:sectPr w:rsidR="008F1CB8">
          <w:type w:val="continuous"/>
          <w:pgSz w:w="12240" w:h="15840"/>
          <w:pgMar w:top="1440" w:right="1080" w:bottom="280" w:left="1440" w:header="720" w:footer="720" w:gutter="0"/>
          <w:cols w:space="720"/>
        </w:sectPr>
      </w:pPr>
    </w:p>
    <w:p w14:paraId="3D4C58C7" w14:textId="77777777" w:rsidR="008F1CB8" w:rsidRDefault="00562B64">
      <w:pPr>
        <w:pStyle w:val="ListParagraph"/>
        <w:numPr>
          <w:ilvl w:val="0"/>
          <w:numId w:val="2"/>
        </w:numPr>
        <w:tabs>
          <w:tab w:val="left" w:pos="219"/>
        </w:tabs>
        <w:spacing w:before="43" w:line="237" w:lineRule="auto"/>
        <w:ind w:right="1293" w:firstLine="0"/>
        <w:jc w:val="both"/>
      </w:pPr>
      <w:r>
        <w:rPr>
          <w:b/>
        </w:rPr>
        <w:lastRenderedPageBreak/>
        <w:t>Communication:</w:t>
      </w:r>
      <w:r>
        <w:rPr>
          <w:b/>
          <w:spacing w:val="-6"/>
        </w:rPr>
        <w:t xml:space="preserve"> </w:t>
      </w:r>
      <w:r>
        <w:t>convey</w:t>
      </w:r>
      <w:r>
        <w:rPr>
          <w:spacing w:val="-8"/>
        </w:rPr>
        <w:t xml:space="preserve"> </w:t>
      </w:r>
      <w:r>
        <w:t>concepts</w:t>
      </w:r>
      <w:r>
        <w:rPr>
          <w:spacing w:val="-10"/>
        </w:rPr>
        <w:t xml:space="preserve"> </w:t>
      </w:r>
      <w:r>
        <w:t>and</w:t>
      </w:r>
      <w:r>
        <w:rPr>
          <w:spacing w:val="-10"/>
        </w:rPr>
        <w:t xml:space="preserve"> </w:t>
      </w:r>
      <w:r>
        <w:t>evidence</w:t>
      </w:r>
      <w:r>
        <w:rPr>
          <w:spacing w:val="-8"/>
        </w:rPr>
        <w:t xml:space="preserve"> </w:t>
      </w:r>
      <w:r>
        <w:t>related</w:t>
      </w:r>
      <w:r>
        <w:rPr>
          <w:spacing w:val="-9"/>
        </w:rPr>
        <w:t xml:space="preserve"> </w:t>
      </w:r>
      <w:r>
        <w:t>to</w:t>
      </w:r>
      <w:r>
        <w:rPr>
          <w:spacing w:val="-9"/>
        </w:rPr>
        <w:t xml:space="preserve"> </w:t>
      </w:r>
      <w:r>
        <w:t>humanistic</w:t>
      </w:r>
      <w:r>
        <w:rPr>
          <w:spacing w:val="-8"/>
        </w:rPr>
        <w:t xml:space="preserve"> </w:t>
      </w:r>
      <w:r>
        <w:t>endeavors</w:t>
      </w:r>
      <w:r>
        <w:rPr>
          <w:spacing w:val="-10"/>
        </w:rPr>
        <w:t xml:space="preserve"> </w:t>
      </w:r>
      <w:r>
        <w:t>clearly</w:t>
      </w:r>
      <w:r>
        <w:rPr>
          <w:spacing w:val="-8"/>
        </w:rPr>
        <w:t xml:space="preserve"> </w:t>
      </w:r>
      <w:r>
        <w:t xml:space="preserve">and </w:t>
      </w:r>
      <w:r>
        <w:rPr>
          <w:spacing w:val="-2"/>
        </w:rPr>
        <w:t>effectively.</w:t>
      </w:r>
    </w:p>
    <w:p w14:paraId="3D4C58C8" w14:textId="77777777" w:rsidR="008F1CB8" w:rsidRDefault="00562B64">
      <w:pPr>
        <w:pStyle w:val="ListParagraph"/>
        <w:numPr>
          <w:ilvl w:val="1"/>
          <w:numId w:val="2"/>
        </w:numPr>
        <w:tabs>
          <w:tab w:val="left" w:pos="721"/>
        </w:tabs>
        <w:ind w:right="423"/>
        <w:jc w:val="both"/>
      </w:pPr>
      <w:r>
        <w:t>Synthesize,</w:t>
      </w:r>
      <w:r>
        <w:rPr>
          <w:spacing w:val="-8"/>
        </w:rPr>
        <w:t xml:space="preserve"> </w:t>
      </w:r>
      <w:r>
        <w:t>integrate,</w:t>
      </w:r>
      <w:r>
        <w:rPr>
          <w:spacing w:val="-8"/>
        </w:rPr>
        <w:t xml:space="preserve"> </w:t>
      </w:r>
      <w:r>
        <w:t>and</w:t>
      </w:r>
      <w:r>
        <w:rPr>
          <w:spacing w:val="-8"/>
        </w:rPr>
        <w:t xml:space="preserve"> </w:t>
      </w:r>
      <w:r>
        <w:t>explain</w:t>
      </w:r>
      <w:r>
        <w:rPr>
          <w:spacing w:val="-9"/>
        </w:rPr>
        <w:t xml:space="preserve"> </w:t>
      </w:r>
      <w:r>
        <w:t>concepts</w:t>
      </w:r>
      <w:r>
        <w:rPr>
          <w:spacing w:val="-9"/>
        </w:rPr>
        <w:t xml:space="preserve"> </w:t>
      </w:r>
      <w:r>
        <w:t>from</w:t>
      </w:r>
      <w:r>
        <w:rPr>
          <w:spacing w:val="-8"/>
        </w:rPr>
        <w:t xml:space="preserve"> </w:t>
      </w:r>
      <w:r>
        <w:t>primary</w:t>
      </w:r>
      <w:r>
        <w:rPr>
          <w:spacing w:val="-3"/>
        </w:rPr>
        <w:t xml:space="preserve"> </w:t>
      </w:r>
      <w:proofErr w:type="gramStart"/>
      <w:r>
        <w:t>works</w:t>
      </w:r>
      <w:proofErr w:type="gramEnd"/>
      <w:r>
        <w:rPr>
          <w:spacing w:val="-9"/>
        </w:rPr>
        <w:t xml:space="preserve"> </w:t>
      </w:r>
      <w:r>
        <w:t>and</w:t>
      </w:r>
      <w:r>
        <w:rPr>
          <w:spacing w:val="-9"/>
        </w:rPr>
        <w:t xml:space="preserve"> </w:t>
      </w:r>
      <w:r>
        <w:t>secondary</w:t>
      </w:r>
      <w:r>
        <w:rPr>
          <w:spacing w:val="-8"/>
        </w:rPr>
        <w:t xml:space="preserve"> </w:t>
      </w:r>
      <w:r>
        <w:t>research</w:t>
      </w:r>
      <w:r>
        <w:rPr>
          <w:spacing w:val="-8"/>
        </w:rPr>
        <w:t xml:space="preserve"> </w:t>
      </w:r>
      <w:r>
        <w:t>through varied</w:t>
      </w:r>
      <w:r>
        <w:rPr>
          <w:spacing w:val="-8"/>
        </w:rPr>
        <w:t xml:space="preserve"> </w:t>
      </w:r>
      <w:r>
        <w:t>writing</w:t>
      </w:r>
      <w:r>
        <w:rPr>
          <w:spacing w:val="-8"/>
        </w:rPr>
        <w:t xml:space="preserve"> </w:t>
      </w:r>
      <w:r>
        <w:t>processes,</w:t>
      </w:r>
      <w:r>
        <w:rPr>
          <w:spacing w:val="-8"/>
        </w:rPr>
        <w:t xml:space="preserve"> </w:t>
      </w:r>
      <w:r>
        <w:t>course</w:t>
      </w:r>
      <w:r>
        <w:rPr>
          <w:spacing w:val="-8"/>
        </w:rPr>
        <w:t xml:space="preserve"> </w:t>
      </w:r>
      <w:r>
        <w:t>discussions,</w:t>
      </w:r>
      <w:r>
        <w:rPr>
          <w:spacing w:val="-8"/>
        </w:rPr>
        <w:t xml:space="preserve"> </w:t>
      </w:r>
      <w:r>
        <w:t>examinations</w:t>
      </w:r>
      <w:r>
        <w:rPr>
          <w:spacing w:val="-9"/>
        </w:rPr>
        <w:t xml:space="preserve"> </w:t>
      </w:r>
      <w:r>
        <w:t>on</w:t>
      </w:r>
      <w:r>
        <w:rPr>
          <w:spacing w:val="-8"/>
        </w:rPr>
        <w:t xml:space="preserve"> </w:t>
      </w:r>
      <w:r>
        <w:t>course</w:t>
      </w:r>
      <w:r>
        <w:rPr>
          <w:spacing w:val="-8"/>
        </w:rPr>
        <w:t xml:space="preserve"> </w:t>
      </w:r>
      <w:r>
        <w:t>readings,</w:t>
      </w:r>
      <w:r>
        <w:rPr>
          <w:spacing w:val="-8"/>
        </w:rPr>
        <w:t xml:space="preserve"> </w:t>
      </w:r>
      <w:r>
        <w:t>and</w:t>
      </w:r>
      <w:r>
        <w:rPr>
          <w:spacing w:val="-9"/>
        </w:rPr>
        <w:t xml:space="preserve"> </w:t>
      </w:r>
      <w:r>
        <w:t>collaborative writing and analysis practices.</w:t>
      </w:r>
    </w:p>
    <w:p w14:paraId="3D4C58C9" w14:textId="77777777" w:rsidR="008F1CB8" w:rsidRDefault="008F1CB8">
      <w:pPr>
        <w:pStyle w:val="BodyText"/>
        <w:ind w:left="0" w:firstLine="0"/>
      </w:pPr>
    </w:p>
    <w:p w14:paraId="3D4C58CA" w14:textId="77777777" w:rsidR="008F1CB8" w:rsidRDefault="00562B64">
      <w:pPr>
        <w:pStyle w:val="Heading1"/>
        <w:spacing w:before="1"/>
      </w:pPr>
      <w:r>
        <w:t>INSTITUTIONAL</w:t>
      </w:r>
      <w:r>
        <w:rPr>
          <w:spacing w:val="-8"/>
        </w:rPr>
        <w:t xml:space="preserve"> </w:t>
      </w:r>
      <w:r>
        <w:t>LEARNING</w:t>
      </w:r>
      <w:r>
        <w:rPr>
          <w:spacing w:val="-5"/>
        </w:rPr>
        <w:t xml:space="preserve"> </w:t>
      </w:r>
      <w:r>
        <w:rPr>
          <w:spacing w:val="-4"/>
        </w:rPr>
        <w:t>GOALS</w:t>
      </w:r>
    </w:p>
    <w:p w14:paraId="3D4C58CB" w14:textId="77777777" w:rsidR="008F1CB8" w:rsidRDefault="00562B64">
      <w:pPr>
        <w:pStyle w:val="BodyText"/>
        <w:spacing w:before="1"/>
        <w:ind w:left="0" w:right="375" w:firstLine="0"/>
      </w:pPr>
      <w:r>
        <w:t>Columbus State Community College's Institutional Learning Goals are an integral part of</w:t>
      </w:r>
      <w:r>
        <w:rPr>
          <w:spacing w:val="-1"/>
        </w:rPr>
        <w:t xml:space="preserve"> </w:t>
      </w:r>
      <w:r>
        <w:t>the curriculum and</w:t>
      </w:r>
      <w:r>
        <w:rPr>
          <w:spacing w:val="-6"/>
        </w:rPr>
        <w:t xml:space="preserve"> </w:t>
      </w:r>
      <w:r>
        <w:t>central</w:t>
      </w:r>
      <w:r>
        <w:rPr>
          <w:spacing w:val="-6"/>
        </w:rPr>
        <w:t xml:space="preserve"> </w:t>
      </w:r>
      <w:r>
        <w:t>to</w:t>
      </w:r>
      <w:r>
        <w:rPr>
          <w:spacing w:val="-6"/>
        </w:rPr>
        <w:t xml:space="preserve"> </w:t>
      </w:r>
      <w:r>
        <w:t>the</w:t>
      </w:r>
      <w:r>
        <w:rPr>
          <w:spacing w:val="-5"/>
        </w:rPr>
        <w:t xml:space="preserve"> </w:t>
      </w:r>
      <w:r>
        <w:t>mission</w:t>
      </w:r>
      <w:r>
        <w:rPr>
          <w:spacing w:val="-6"/>
        </w:rPr>
        <w:t xml:space="preserve"> </w:t>
      </w:r>
      <w:r>
        <w:t>of</w:t>
      </w:r>
      <w:r>
        <w:rPr>
          <w:spacing w:val="-8"/>
        </w:rPr>
        <w:t xml:space="preserve"> </w:t>
      </w:r>
      <w:r>
        <w:t>the</w:t>
      </w:r>
      <w:r>
        <w:rPr>
          <w:spacing w:val="-5"/>
        </w:rPr>
        <w:t xml:space="preserve"> </w:t>
      </w:r>
      <w:r>
        <w:t>college.</w:t>
      </w:r>
      <w:r>
        <w:rPr>
          <w:spacing w:val="-6"/>
        </w:rPr>
        <w:t xml:space="preserve"> </w:t>
      </w:r>
      <w:r>
        <w:t>For</w:t>
      </w:r>
      <w:r>
        <w:rPr>
          <w:spacing w:val="-7"/>
        </w:rPr>
        <w:t xml:space="preserve"> </w:t>
      </w:r>
      <w:r>
        <w:t>this</w:t>
      </w:r>
      <w:r>
        <w:rPr>
          <w:spacing w:val="-7"/>
        </w:rPr>
        <w:t xml:space="preserve"> </w:t>
      </w:r>
      <w:r>
        <w:t>course</w:t>
      </w:r>
      <w:r>
        <w:rPr>
          <w:spacing w:val="-5"/>
        </w:rPr>
        <w:t xml:space="preserve"> </w:t>
      </w:r>
      <w:r>
        <w:t>students</w:t>
      </w:r>
      <w:r>
        <w:rPr>
          <w:spacing w:val="-7"/>
        </w:rPr>
        <w:t xml:space="preserve"> </w:t>
      </w:r>
      <w:r>
        <w:t>are</w:t>
      </w:r>
      <w:r>
        <w:rPr>
          <w:spacing w:val="-5"/>
        </w:rPr>
        <w:t xml:space="preserve"> </w:t>
      </w:r>
      <w:r>
        <w:t>expected</w:t>
      </w:r>
      <w:r>
        <w:rPr>
          <w:spacing w:val="-6"/>
        </w:rPr>
        <w:t xml:space="preserve"> </w:t>
      </w:r>
      <w:r>
        <w:t>to</w:t>
      </w:r>
      <w:r>
        <w:rPr>
          <w:spacing w:val="-6"/>
        </w:rPr>
        <w:t xml:space="preserve"> </w:t>
      </w:r>
      <w:r>
        <w:t>demonstrate</w:t>
      </w:r>
      <w:r>
        <w:rPr>
          <w:spacing w:val="-5"/>
        </w:rPr>
        <w:t xml:space="preserve"> </w:t>
      </w:r>
      <w:r>
        <w:t>the</w:t>
      </w:r>
      <w:r>
        <w:rPr>
          <w:spacing w:val="-5"/>
        </w:rPr>
        <w:t xml:space="preserve"> </w:t>
      </w:r>
      <w:r>
        <w:t>skills associated with the Institutional Learning Goals identified below:</w:t>
      </w:r>
    </w:p>
    <w:p w14:paraId="3D4C58CC" w14:textId="77777777" w:rsidR="008F1CB8" w:rsidRDefault="008F1CB8">
      <w:pPr>
        <w:pStyle w:val="BodyText"/>
        <w:spacing w:before="1"/>
        <w:ind w:left="0" w:firstLine="0"/>
      </w:pPr>
    </w:p>
    <w:p w14:paraId="3D4C58CD" w14:textId="77777777" w:rsidR="008F1CB8" w:rsidRDefault="00562B64">
      <w:pPr>
        <w:pStyle w:val="BodyText"/>
        <w:spacing w:line="268" w:lineRule="exact"/>
        <w:ind w:left="0" w:firstLine="0"/>
      </w:pPr>
      <w:r>
        <w:t>ILG</w:t>
      </w:r>
      <w:r>
        <w:rPr>
          <w:spacing w:val="-8"/>
        </w:rPr>
        <w:t xml:space="preserve"> </w:t>
      </w:r>
      <w:r>
        <w:t>#1:</w:t>
      </w:r>
      <w:r>
        <w:rPr>
          <w:spacing w:val="-8"/>
        </w:rPr>
        <w:t xml:space="preserve"> </w:t>
      </w:r>
      <w:r>
        <w:t>Critical</w:t>
      </w:r>
      <w:r>
        <w:rPr>
          <w:spacing w:val="-9"/>
        </w:rPr>
        <w:t xml:space="preserve"> </w:t>
      </w:r>
      <w:r>
        <w:rPr>
          <w:spacing w:val="-2"/>
        </w:rPr>
        <w:t>Thinking</w:t>
      </w:r>
    </w:p>
    <w:p w14:paraId="3D4C58CE" w14:textId="77777777" w:rsidR="008F1CB8" w:rsidRDefault="00562B64">
      <w:pPr>
        <w:pStyle w:val="ListParagraph"/>
        <w:numPr>
          <w:ilvl w:val="1"/>
          <w:numId w:val="2"/>
        </w:numPr>
        <w:tabs>
          <w:tab w:val="left" w:pos="720"/>
        </w:tabs>
        <w:ind w:left="0" w:right="5452" w:firstLine="360"/>
      </w:pPr>
      <w:r>
        <w:t>Recognize,</w:t>
      </w:r>
      <w:r>
        <w:rPr>
          <w:spacing w:val="-13"/>
        </w:rPr>
        <w:t xml:space="preserve"> </w:t>
      </w:r>
      <w:r>
        <w:t>define,</w:t>
      </w:r>
      <w:r>
        <w:rPr>
          <w:spacing w:val="-12"/>
        </w:rPr>
        <w:t xml:space="preserve"> </w:t>
      </w:r>
      <w:r>
        <w:t>&amp;</w:t>
      </w:r>
      <w:r>
        <w:rPr>
          <w:spacing w:val="-13"/>
        </w:rPr>
        <w:t xml:space="preserve"> </w:t>
      </w:r>
      <w:r>
        <w:t>analyze</w:t>
      </w:r>
      <w:r>
        <w:rPr>
          <w:spacing w:val="-12"/>
        </w:rPr>
        <w:t xml:space="preserve"> </w:t>
      </w:r>
      <w:r>
        <w:t>a</w:t>
      </w:r>
      <w:r>
        <w:rPr>
          <w:spacing w:val="-13"/>
        </w:rPr>
        <w:t xml:space="preserve"> </w:t>
      </w:r>
      <w:r>
        <w:t>problem. ILG #6: Communication Competence</w:t>
      </w:r>
    </w:p>
    <w:p w14:paraId="3D4C58CF" w14:textId="77777777" w:rsidR="008F1CB8" w:rsidRDefault="00562B64">
      <w:pPr>
        <w:pStyle w:val="ListParagraph"/>
        <w:numPr>
          <w:ilvl w:val="1"/>
          <w:numId w:val="2"/>
        </w:numPr>
        <w:tabs>
          <w:tab w:val="left" w:pos="721"/>
        </w:tabs>
        <w:spacing w:before="4" w:line="237" w:lineRule="auto"/>
        <w:ind w:right="540"/>
      </w:pPr>
      <w:r>
        <w:t>Write</w:t>
      </w:r>
      <w:r>
        <w:rPr>
          <w:spacing w:val="-9"/>
        </w:rPr>
        <w:t xml:space="preserve"> </w:t>
      </w:r>
      <w:r>
        <w:t>clearly</w:t>
      </w:r>
      <w:r>
        <w:rPr>
          <w:spacing w:val="-9"/>
        </w:rPr>
        <w:t xml:space="preserve"> </w:t>
      </w:r>
      <w:r>
        <w:t>and</w:t>
      </w:r>
      <w:r>
        <w:rPr>
          <w:spacing w:val="-10"/>
        </w:rPr>
        <w:t xml:space="preserve"> </w:t>
      </w:r>
      <w:r>
        <w:t>effectively</w:t>
      </w:r>
      <w:r>
        <w:rPr>
          <w:spacing w:val="-9"/>
        </w:rPr>
        <w:t xml:space="preserve"> </w:t>
      </w:r>
      <w:r>
        <w:t>in</w:t>
      </w:r>
      <w:r>
        <w:rPr>
          <w:spacing w:val="-10"/>
        </w:rPr>
        <w:t xml:space="preserve"> </w:t>
      </w:r>
      <w:r>
        <w:t>language</w:t>
      </w:r>
      <w:r>
        <w:rPr>
          <w:spacing w:val="-9"/>
        </w:rPr>
        <w:t xml:space="preserve"> </w:t>
      </w:r>
      <w:r>
        <w:t>appropriate</w:t>
      </w:r>
      <w:r>
        <w:rPr>
          <w:spacing w:val="-9"/>
        </w:rPr>
        <w:t xml:space="preserve"> </w:t>
      </w:r>
      <w:r>
        <w:t>to</w:t>
      </w:r>
      <w:r>
        <w:rPr>
          <w:spacing w:val="-10"/>
        </w:rPr>
        <w:t xml:space="preserve"> </w:t>
      </w:r>
      <w:r>
        <w:t>the</w:t>
      </w:r>
      <w:r>
        <w:rPr>
          <w:spacing w:val="-9"/>
        </w:rPr>
        <w:t xml:space="preserve"> </w:t>
      </w:r>
      <w:r>
        <w:t>audience,</w:t>
      </w:r>
      <w:r>
        <w:rPr>
          <w:spacing w:val="-9"/>
        </w:rPr>
        <w:t xml:space="preserve"> </w:t>
      </w:r>
      <w:r>
        <w:t>technology,</w:t>
      </w:r>
      <w:r>
        <w:rPr>
          <w:spacing w:val="-9"/>
        </w:rPr>
        <w:t xml:space="preserve"> </w:t>
      </w:r>
      <w:r>
        <w:t>purpose,</w:t>
      </w:r>
      <w:r>
        <w:rPr>
          <w:spacing w:val="-9"/>
        </w:rPr>
        <w:t xml:space="preserve"> </w:t>
      </w:r>
      <w:r>
        <w:t xml:space="preserve">and </w:t>
      </w:r>
      <w:r>
        <w:rPr>
          <w:spacing w:val="-2"/>
        </w:rPr>
        <w:t>context.</w:t>
      </w:r>
    </w:p>
    <w:p w14:paraId="3D4C58D0" w14:textId="77777777" w:rsidR="008F1CB8" w:rsidRDefault="00562B64">
      <w:pPr>
        <w:pStyle w:val="BodyText"/>
        <w:spacing w:before="1" w:line="268" w:lineRule="exact"/>
        <w:ind w:left="0" w:firstLine="0"/>
      </w:pPr>
      <w:r>
        <w:t>ILG</w:t>
      </w:r>
      <w:r>
        <w:rPr>
          <w:spacing w:val="-5"/>
        </w:rPr>
        <w:t xml:space="preserve"> </w:t>
      </w:r>
      <w:r>
        <w:t>#7:</w:t>
      </w:r>
      <w:r>
        <w:rPr>
          <w:spacing w:val="-4"/>
        </w:rPr>
        <w:t xml:space="preserve"> </w:t>
      </w:r>
      <w:r>
        <w:t>Cultural</w:t>
      </w:r>
      <w:r>
        <w:rPr>
          <w:spacing w:val="-5"/>
        </w:rPr>
        <w:t xml:space="preserve"> </w:t>
      </w:r>
      <w:r>
        <w:t>and</w:t>
      </w:r>
      <w:r>
        <w:rPr>
          <w:spacing w:val="-5"/>
        </w:rPr>
        <w:t xml:space="preserve"> </w:t>
      </w:r>
      <w:r>
        <w:t>Social</w:t>
      </w:r>
      <w:r>
        <w:rPr>
          <w:spacing w:val="-4"/>
        </w:rPr>
        <w:t xml:space="preserve"> </w:t>
      </w:r>
      <w:r>
        <w:rPr>
          <w:spacing w:val="-2"/>
        </w:rPr>
        <w:t>Awareness</w:t>
      </w:r>
    </w:p>
    <w:p w14:paraId="3D4C58D1" w14:textId="77777777" w:rsidR="008F1CB8" w:rsidRDefault="00562B64">
      <w:pPr>
        <w:pStyle w:val="ListParagraph"/>
        <w:numPr>
          <w:ilvl w:val="1"/>
          <w:numId w:val="2"/>
        </w:numPr>
        <w:tabs>
          <w:tab w:val="left" w:pos="721"/>
        </w:tabs>
        <w:ind w:right="1138"/>
      </w:pPr>
      <w:r>
        <w:t>Identify</w:t>
      </w:r>
      <w:r>
        <w:rPr>
          <w:spacing w:val="-9"/>
        </w:rPr>
        <w:t xml:space="preserve"> </w:t>
      </w:r>
      <w:r>
        <w:t>historic,</w:t>
      </w:r>
      <w:r>
        <w:rPr>
          <w:spacing w:val="-9"/>
        </w:rPr>
        <w:t xml:space="preserve"> </w:t>
      </w:r>
      <w:r>
        <w:t>political,</w:t>
      </w:r>
      <w:r>
        <w:rPr>
          <w:spacing w:val="-9"/>
        </w:rPr>
        <w:t xml:space="preserve"> </w:t>
      </w:r>
      <w:r>
        <w:t>cultural,</w:t>
      </w:r>
      <w:r>
        <w:rPr>
          <w:spacing w:val="-9"/>
        </w:rPr>
        <w:t xml:space="preserve"> </w:t>
      </w:r>
      <w:r>
        <w:t>social,</w:t>
      </w:r>
      <w:r>
        <w:rPr>
          <w:spacing w:val="-9"/>
        </w:rPr>
        <w:t xml:space="preserve"> </w:t>
      </w:r>
      <w:r>
        <w:t>environmental,</w:t>
      </w:r>
      <w:r>
        <w:rPr>
          <w:spacing w:val="-9"/>
        </w:rPr>
        <w:t xml:space="preserve"> </w:t>
      </w:r>
      <w:r>
        <w:t>or</w:t>
      </w:r>
      <w:r>
        <w:rPr>
          <w:spacing w:val="-10"/>
        </w:rPr>
        <w:t xml:space="preserve"> </w:t>
      </w:r>
      <w:r>
        <w:t>economic</w:t>
      </w:r>
      <w:r>
        <w:rPr>
          <w:spacing w:val="-8"/>
        </w:rPr>
        <w:t xml:space="preserve"> </w:t>
      </w:r>
      <w:r>
        <w:t>factors</w:t>
      </w:r>
      <w:r>
        <w:rPr>
          <w:spacing w:val="-10"/>
        </w:rPr>
        <w:t xml:space="preserve"> </w:t>
      </w:r>
      <w:r>
        <w:t>that</w:t>
      </w:r>
      <w:r>
        <w:rPr>
          <w:spacing w:val="-8"/>
        </w:rPr>
        <w:t xml:space="preserve"> </w:t>
      </w:r>
      <w:r>
        <w:t>shape contemporary public issues.</w:t>
      </w:r>
    </w:p>
    <w:p w14:paraId="3D4C58D2" w14:textId="77777777" w:rsidR="008F1CB8" w:rsidRDefault="008F1CB8">
      <w:pPr>
        <w:pStyle w:val="BodyText"/>
        <w:ind w:left="0" w:firstLine="0"/>
      </w:pPr>
    </w:p>
    <w:p w14:paraId="3D4C58D3" w14:textId="77777777" w:rsidR="008F1CB8" w:rsidRDefault="00562B64">
      <w:pPr>
        <w:pStyle w:val="BodyText"/>
        <w:ind w:left="0" w:right="951" w:firstLine="0"/>
        <w:jc w:val="both"/>
      </w:pPr>
      <w:r>
        <w:t>Students</w:t>
      </w:r>
      <w:r>
        <w:rPr>
          <w:spacing w:val="-6"/>
        </w:rPr>
        <w:t xml:space="preserve"> </w:t>
      </w:r>
      <w:r>
        <w:t>are</w:t>
      </w:r>
      <w:r>
        <w:rPr>
          <w:spacing w:val="-4"/>
        </w:rPr>
        <w:t xml:space="preserve"> </w:t>
      </w:r>
      <w:r>
        <w:t>assessed</w:t>
      </w:r>
      <w:r>
        <w:rPr>
          <w:spacing w:val="-5"/>
        </w:rPr>
        <w:t xml:space="preserve"> </w:t>
      </w:r>
      <w:r>
        <w:t>on</w:t>
      </w:r>
      <w:r>
        <w:rPr>
          <w:spacing w:val="-5"/>
        </w:rPr>
        <w:t xml:space="preserve"> </w:t>
      </w:r>
      <w:r>
        <w:t>achievement</w:t>
      </w:r>
      <w:r>
        <w:rPr>
          <w:spacing w:val="-4"/>
        </w:rPr>
        <w:t xml:space="preserve"> </w:t>
      </w:r>
      <w:r>
        <w:t>of</w:t>
      </w:r>
      <w:r>
        <w:rPr>
          <w:spacing w:val="-7"/>
        </w:rPr>
        <w:t xml:space="preserve"> </w:t>
      </w:r>
      <w:r>
        <w:t>these</w:t>
      </w:r>
      <w:r>
        <w:rPr>
          <w:spacing w:val="-4"/>
        </w:rPr>
        <w:t xml:space="preserve"> </w:t>
      </w:r>
      <w:r>
        <w:t>outcomes.</w:t>
      </w:r>
      <w:r>
        <w:rPr>
          <w:spacing w:val="-5"/>
        </w:rPr>
        <w:t xml:space="preserve"> </w:t>
      </w:r>
      <w:r>
        <w:t>Names</w:t>
      </w:r>
      <w:r>
        <w:rPr>
          <w:spacing w:val="-5"/>
        </w:rPr>
        <w:t xml:space="preserve"> </w:t>
      </w:r>
      <w:r>
        <w:t>will</w:t>
      </w:r>
      <w:r>
        <w:rPr>
          <w:spacing w:val="-5"/>
        </w:rPr>
        <w:t xml:space="preserve"> </w:t>
      </w:r>
      <w:r>
        <w:t>not</w:t>
      </w:r>
      <w:r>
        <w:rPr>
          <w:spacing w:val="-3"/>
        </w:rPr>
        <w:t xml:space="preserve"> </w:t>
      </w:r>
      <w:r>
        <w:t>be</w:t>
      </w:r>
      <w:r>
        <w:rPr>
          <w:spacing w:val="-4"/>
        </w:rPr>
        <w:t xml:space="preserve"> </w:t>
      </w:r>
      <w:r>
        <w:t>used</w:t>
      </w:r>
      <w:r>
        <w:rPr>
          <w:spacing w:val="-5"/>
        </w:rPr>
        <w:t xml:space="preserve"> </w:t>
      </w:r>
      <w:r>
        <w:t>when</w:t>
      </w:r>
      <w:r>
        <w:rPr>
          <w:spacing w:val="-5"/>
        </w:rPr>
        <w:t xml:space="preserve"> </w:t>
      </w:r>
      <w:r>
        <w:t>reporting results.</w:t>
      </w:r>
      <w:r>
        <w:rPr>
          <w:spacing w:val="-2"/>
        </w:rPr>
        <w:t xml:space="preserve"> </w:t>
      </w:r>
      <w:r>
        <w:t>Outcomes-based</w:t>
      </w:r>
      <w:r>
        <w:rPr>
          <w:spacing w:val="-2"/>
        </w:rPr>
        <w:t xml:space="preserve"> </w:t>
      </w:r>
      <w:r>
        <w:t>assessment is</w:t>
      </w:r>
      <w:r>
        <w:rPr>
          <w:spacing w:val="-3"/>
        </w:rPr>
        <w:t xml:space="preserve"> </w:t>
      </w:r>
      <w:r>
        <w:t>used</w:t>
      </w:r>
      <w:r>
        <w:rPr>
          <w:spacing w:val="-2"/>
        </w:rPr>
        <w:t xml:space="preserve"> </w:t>
      </w:r>
      <w:r>
        <w:t>to</w:t>
      </w:r>
      <w:r>
        <w:rPr>
          <w:spacing w:val="-2"/>
        </w:rPr>
        <w:t xml:space="preserve"> </w:t>
      </w:r>
      <w:r>
        <w:t>improve</w:t>
      </w:r>
      <w:r>
        <w:rPr>
          <w:spacing w:val="-1"/>
        </w:rPr>
        <w:t xml:space="preserve"> </w:t>
      </w:r>
      <w:r>
        <w:t>instructional</w:t>
      </w:r>
      <w:r>
        <w:rPr>
          <w:spacing w:val="-1"/>
        </w:rPr>
        <w:t xml:space="preserve"> </w:t>
      </w:r>
      <w:r>
        <w:t>planning and</w:t>
      </w:r>
      <w:r>
        <w:rPr>
          <w:spacing w:val="-3"/>
        </w:rPr>
        <w:t xml:space="preserve"> </w:t>
      </w:r>
      <w:r>
        <w:t>design</w:t>
      </w:r>
      <w:r>
        <w:rPr>
          <w:spacing w:val="-2"/>
        </w:rPr>
        <w:t xml:space="preserve"> </w:t>
      </w:r>
      <w:r>
        <w:t>and</w:t>
      </w:r>
      <w:r>
        <w:rPr>
          <w:spacing w:val="-2"/>
        </w:rPr>
        <w:t xml:space="preserve"> </w:t>
      </w:r>
      <w:r>
        <w:t>the quality of student learning throughout the college.</w:t>
      </w:r>
    </w:p>
    <w:p w14:paraId="3D4C58D4" w14:textId="77777777" w:rsidR="008F1CB8" w:rsidRDefault="008F1CB8">
      <w:pPr>
        <w:pStyle w:val="BodyText"/>
        <w:ind w:left="0" w:firstLine="0"/>
      </w:pPr>
    </w:p>
    <w:p w14:paraId="3D4C58D5" w14:textId="77777777" w:rsidR="008F1CB8" w:rsidRDefault="00562B64">
      <w:pPr>
        <w:pStyle w:val="Heading1"/>
      </w:pPr>
      <w:r>
        <w:rPr>
          <w:spacing w:val="-2"/>
        </w:rPr>
        <w:t>COURSE</w:t>
      </w:r>
      <w:r>
        <w:rPr>
          <w:spacing w:val="-1"/>
        </w:rPr>
        <w:t xml:space="preserve"> </w:t>
      </w:r>
      <w:r>
        <w:rPr>
          <w:spacing w:val="-2"/>
        </w:rPr>
        <w:t>MATERIALS</w:t>
      </w:r>
      <w:r>
        <w:rPr>
          <w:spacing w:val="3"/>
        </w:rPr>
        <w:t xml:space="preserve"> </w:t>
      </w:r>
      <w:r>
        <w:rPr>
          <w:spacing w:val="-2"/>
        </w:rPr>
        <w:t>REQUIRED</w:t>
      </w:r>
    </w:p>
    <w:p w14:paraId="3D4C58D6" w14:textId="77777777" w:rsidR="008F1CB8" w:rsidRDefault="00562B64">
      <w:pPr>
        <w:pStyle w:val="BodyText"/>
        <w:spacing w:before="2" w:line="242" w:lineRule="auto"/>
        <w:ind w:left="0" w:right="450" w:firstLine="0"/>
      </w:pPr>
      <w:r>
        <w:t>Access</w:t>
      </w:r>
      <w:r>
        <w:rPr>
          <w:spacing w:val="-8"/>
        </w:rPr>
        <w:t xml:space="preserve"> </w:t>
      </w:r>
      <w:r>
        <w:t>to</w:t>
      </w:r>
      <w:r>
        <w:rPr>
          <w:spacing w:val="-7"/>
        </w:rPr>
        <w:t xml:space="preserve"> </w:t>
      </w:r>
      <w:r>
        <w:t>a</w:t>
      </w:r>
      <w:r>
        <w:rPr>
          <w:spacing w:val="-7"/>
        </w:rPr>
        <w:t xml:space="preserve"> </w:t>
      </w:r>
      <w:r>
        <w:t>computer</w:t>
      </w:r>
      <w:r>
        <w:rPr>
          <w:spacing w:val="-8"/>
        </w:rPr>
        <w:t xml:space="preserve"> </w:t>
      </w:r>
      <w:r>
        <w:t>for</w:t>
      </w:r>
      <w:r>
        <w:rPr>
          <w:spacing w:val="-8"/>
        </w:rPr>
        <w:t xml:space="preserve"> </w:t>
      </w:r>
      <w:r>
        <w:t>the</w:t>
      </w:r>
      <w:r>
        <w:rPr>
          <w:spacing w:val="-6"/>
        </w:rPr>
        <w:t xml:space="preserve"> </w:t>
      </w:r>
      <w:r>
        <w:t>following:</w:t>
      </w:r>
      <w:r>
        <w:rPr>
          <w:spacing w:val="-6"/>
        </w:rPr>
        <w:t xml:space="preserve"> </w:t>
      </w:r>
      <w:r>
        <w:t>word-processing,</w:t>
      </w:r>
      <w:r>
        <w:rPr>
          <w:spacing w:val="-3"/>
        </w:rPr>
        <w:t xml:space="preserve"> </w:t>
      </w:r>
      <w:r>
        <w:t>internet</w:t>
      </w:r>
      <w:r>
        <w:rPr>
          <w:spacing w:val="-5"/>
        </w:rPr>
        <w:t xml:space="preserve"> </w:t>
      </w:r>
      <w:r>
        <w:t>and</w:t>
      </w:r>
      <w:r>
        <w:rPr>
          <w:spacing w:val="-8"/>
        </w:rPr>
        <w:t xml:space="preserve"> </w:t>
      </w:r>
      <w:r>
        <w:t>library</w:t>
      </w:r>
      <w:r>
        <w:rPr>
          <w:spacing w:val="-6"/>
        </w:rPr>
        <w:t xml:space="preserve"> </w:t>
      </w:r>
      <w:r>
        <w:t>researching,</w:t>
      </w:r>
      <w:r>
        <w:rPr>
          <w:spacing w:val="-6"/>
        </w:rPr>
        <w:t xml:space="preserve"> </w:t>
      </w:r>
      <w:r>
        <w:t>emailing, using Blackboard, saving work electronically, etc.</w:t>
      </w:r>
    </w:p>
    <w:p w14:paraId="3D4C58D7" w14:textId="77777777" w:rsidR="008F1CB8" w:rsidRDefault="00562B64">
      <w:pPr>
        <w:pStyle w:val="Heading1"/>
        <w:spacing w:before="263"/>
      </w:pPr>
      <w:r>
        <w:t>TEXTBOOK,</w:t>
      </w:r>
      <w:r>
        <w:rPr>
          <w:spacing w:val="-9"/>
        </w:rPr>
        <w:t xml:space="preserve"> </w:t>
      </w:r>
      <w:r>
        <w:t>MANUALS,</w:t>
      </w:r>
      <w:r>
        <w:rPr>
          <w:spacing w:val="-7"/>
        </w:rPr>
        <w:t xml:space="preserve"> </w:t>
      </w:r>
      <w:r>
        <w:t>REFERENCES,</w:t>
      </w:r>
      <w:r>
        <w:rPr>
          <w:spacing w:val="-7"/>
        </w:rPr>
        <w:t xml:space="preserve"> </w:t>
      </w:r>
      <w:r>
        <w:t>AND</w:t>
      </w:r>
      <w:r>
        <w:rPr>
          <w:spacing w:val="-5"/>
        </w:rPr>
        <w:t xml:space="preserve"> </w:t>
      </w:r>
      <w:r>
        <w:t>OTHER</w:t>
      </w:r>
      <w:r>
        <w:rPr>
          <w:spacing w:val="-5"/>
        </w:rPr>
        <w:t xml:space="preserve"> </w:t>
      </w:r>
      <w:r>
        <w:rPr>
          <w:spacing w:val="-2"/>
        </w:rPr>
        <w:t>READINGS</w:t>
      </w:r>
    </w:p>
    <w:p w14:paraId="3D4C58D8" w14:textId="77777777" w:rsidR="008F1CB8" w:rsidRDefault="00562B64">
      <w:pPr>
        <w:spacing w:before="4" w:line="237" w:lineRule="auto"/>
        <w:ind w:left="721" w:right="1213" w:hanging="721"/>
      </w:pPr>
      <w:r>
        <w:t>Gilbert,</w:t>
      </w:r>
      <w:r>
        <w:rPr>
          <w:spacing w:val="-6"/>
        </w:rPr>
        <w:t xml:space="preserve"> </w:t>
      </w:r>
      <w:r>
        <w:t>Sandra</w:t>
      </w:r>
      <w:r>
        <w:rPr>
          <w:spacing w:val="-7"/>
        </w:rPr>
        <w:t xml:space="preserve"> </w:t>
      </w:r>
      <w:r>
        <w:t>M.,</w:t>
      </w:r>
      <w:r>
        <w:rPr>
          <w:spacing w:val="-6"/>
        </w:rPr>
        <w:t xml:space="preserve"> </w:t>
      </w:r>
      <w:r>
        <w:t>and</w:t>
      </w:r>
      <w:r>
        <w:rPr>
          <w:spacing w:val="-7"/>
        </w:rPr>
        <w:t xml:space="preserve"> </w:t>
      </w:r>
      <w:r>
        <w:t>Susan</w:t>
      </w:r>
      <w:r>
        <w:rPr>
          <w:spacing w:val="-7"/>
        </w:rPr>
        <w:t xml:space="preserve"> </w:t>
      </w:r>
      <w:r>
        <w:t>Gubar,</w:t>
      </w:r>
      <w:r>
        <w:rPr>
          <w:spacing w:val="-6"/>
        </w:rPr>
        <w:t xml:space="preserve"> </w:t>
      </w:r>
      <w:r>
        <w:t>editors.</w:t>
      </w:r>
      <w:r>
        <w:rPr>
          <w:spacing w:val="-4"/>
        </w:rPr>
        <w:t xml:space="preserve"> </w:t>
      </w:r>
      <w:r>
        <w:rPr>
          <w:i/>
        </w:rPr>
        <w:t>The</w:t>
      </w:r>
      <w:r>
        <w:rPr>
          <w:i/>
          <w:spacing w:val="-6"/>
        </w:rPr>
        <w:t xml:space="preserve"> </w:t>
      </w:r>
      <w:r>
        <w:rPr>
          <w:i/>
        </w:rPr>
        <w:t>Norton</w:t>
      </w:r>
      <w:r>
        <w:rPr>
          <w:i/>
          <w:spacing w:val="-5"/>
        </w:rPr>
        <w:t xml:space="preserve"> </w:t>
      </w:r>
      <w:r>
        <w:rPr>
          <w:i/>
        </w:rPr>
        <w:t>Anthology</w:t>
      </w:r>
      <w:r>
        <w:rPr>
          <w:i/>
          <w:spacing w:val="-10"/>
        </w:rPr>
        <w:t xml:space="preserve"> </w:t>
      </w:r>
      <w:r>
        <w:rPr>
          <w:i/>
        </w:rPr>
        <w:t>of</w:t>
      </w:r>
      <w:r>
        <w:rPr>
          <w:i/>
          <w:spacing w:val="-9"/>
        </w:rPr>
        <w:t xml:space="preserve"> </w:t>
      </w:r>
      <w:r>
        <w:rPr>
          <w:i/>
        </w:rPr>
        <w:t>Literature</w:t>
      </w:r>
      <w:r>
        <w:rPr>
          <w:i/>
          <w:spacing w:val="-6"/>
        </w:rPr>
        <w:t xml:space="preserve"> </w:t>
      </w:r>
      <w:r>
        <w:rPr>
          <w:i/>
        </w:rPr>
        <w:t>by</w:t>
      </w:r>
      <w:r>
        <w:rPr>
          <w:i/>
          <w:spacing w:val="-5"/>
        </w:rPr>
        <w:t xml:space="preserve"> </w:t>
      </w:r>
      <w:r>
        <w:rPr>
          <w:i/>
        </w:rPr>
        <w:t>Women:</w:t>
      </w:r>
      <w:r>
        <w:rPr>
          <w:i/>
        </w:rPr>
        <w:t xml:space="preserve"> The Traditions in English</w:t>
      </w:r>
      <w:r>
        <w:t>,</w:t>
      </w:r>
      <w:r>
        <w:rPr>
          <w:spacing w:val="-2"/>
        </w:rPr>
        <w:t xml:space="preserve"> </w:t>
      </w:r>
      <w:r>
        <w:t>3rd ed., vol. 1 and 2, W.W. Norton &amp; Co., 2007.</w:t>
      </w:r>
    </w:p>
    <w:p w14:paraId="3D4C58D9" w14:textId="77777777" w:rsidR="008F1CB8" w:rsidRDefault="008F1CB8">
      <w:pPr>
        <w:pStyle w:val="BodyText"/>
        <w:spacing w:before="2"/>
        <w:ind w:left="0" w:firstLine="0"/>
      </w:pPr>
    </w:p>
    <w:p w14:paraId="3D4C58DA" w14:textId="77777777" w:rsidR="008F1CB8" w:rsidRDefault="00562B64">
      <w:pPr>
        <w:pStyle w:val="Heading1"/>
        <w:spacing w:before="1"/>
      </w:pPr>
      <w:r>
        <w:t>GENERAL</w:t>
      </w:r>
      <w:r>
        <w:rPr>
          <w:spacing w:val="-4"/>
        </w:rPr>
        <w:t xml:space="preserve"> </w:t>
      </w:r>
      <w:r>
        <w:t>INSTRUCTIONAL</w:t>
      </w:r>
      <w:r>
        <w:rPr>
          <w:spacing w:val="-4"/>
        </w:rPr>
        <w:t xml:space="preserve"> </w:t>
      </w:r>
      <w:r>
        <w:rPr>
          <w:spacing w:val="-2"/>
        </w:rPr>
        <w:t>METHODS</w:t>
      </w:r>
    </w:p>
    <w:p w14:paraId="3D4C58DB" w14:textId="77777777" w:rsidR="008F1CB8" w:rsidRDefault="00562B64">
      <w:pPr>
        <w:pStyle w:val="BodyText"/>
        <w:spacing w:before="1"/>
        <w:ind w:left="0" w:firstLine="0"/>
        <w:jc w:val="both"/>
      </w:pPr>
      <w:r>
        <w:t>Lecture,</w:t>
      </w:r>
      <w:r>
        <w:rPr>
          <w:spacing w:val="-8"/>
        </w:rPr>
        <w:t xml:space="preserve"> </w:t>
      </w:r>
      <w:r>
        <w:t>class</w:t>
      </w:r>
      <w:r>
        <w:rPr>
          <w:spacing w:val="-9"/>
        </w:rPr>
        <w:t xml:space="preserve"> </w:t>
      </w:r>
      <w:r>
        <w:t>interaction,</w:t>
      </w:r>
      <w:r>
        <w:rPr>
          <w:spacing w:val="-7"/>
        </w:rPr>
        <w:t xml:space="preserve"> </w:t>
      </w:r>
      <w:r>
        <w:t>secondary</w:t>
      </w:r>
      <w:r>
        <w:rPr>
          <w:spacing w:val="-8"/>
        </w:rPr>
        <w:t xml:space="preserve"> </w:t>
      </w:r>
      <w:r>
        <w:t>reading,</w:t>
      </w:r>
      <w:r>
        <w:rPr>
          <w:spacing w:val="-7"/>
        </w:rPr>
        <w:t xml:space="preserve"> </w:t>
      </w:r>
      <w:r>
        <w:t>written</w:t>
      </w:r>
      <w:r>
        <w:rPr>
          <w:spacing w:val="-8"/>
        </w:rPr>
        <w:t xml:space="preserve"> </w:t>
      </w:r>
      <w:r>
        <w:t>responses,</w:t>
      </w:r>
      <w:r>
        <w:rPr>
          <w:spacing w:val="-8"/>
        </w:rPr>
        <w:t xml:space="preserve"> </w:t>
      </w:r>
      <w:r>
        <w:t>audio-visual</w:t>
      </w:r>
      <w:r>
        <w:rPr>
          <w:spacing w:val="-7"/>
        </w:rPr>
        <w:t xml:space="preserve"> </w:t>
      </w:r>
      <w:r>
        <w:rPr>
          <w:spacing w:val="-2"/>
        </w:rPr>
        <w:t>materials.</w:t>
      </w:r>
    </w:p>
    <w:p w14:paraId="3D4C58DC" w14:textId="77777777" w:rsidR="008F1CB8" w:rsidRDefault="008F1CB8">
      <w:pPr>
        <w:pStyle w:val="BodyText"/>
        <w:spacing w:before="67"/>
        <w:ind w:left="0" w:firstLine="0"/>
        <w:rPr>
          <w:sz w:val="20"/>
        </w:rPr>
      </w:pPr>
    </w:p>
    <w:tbl>
      <w:tblPr>
        <w:tblW w:w="0" w:type="auto"/>
        <w:tblInd w:w="8" w:type="dxa"/>
        <w:tblLayout w:type="fixed"/>
        <w:tblCellMar>
          <w:left w:w="0" w:type="dxa"/>
          <w:right w:w="0" w:type="dxa"/>
        </w:tblCellMar>
        <w:tblLook w:val="01E0" w:firstRow="1" w:lastRow="1" w:firstColumn="1" w:lastColumn="1" w:noHBand="0" w:noVBand="0"/>
      </w:tblPr>
      <w:tblGrid>
        <w:gridCol w:w="6079"/>
        <w:gridCol w:w="2361"/>
      </w:tblGrid>
      <w:tr w:rsidR="008F1CB8" w14:paraId="3D4C58DF" w14:textId="77777777">
        <w:trPr>
          <w:trHeight w:val="377"/>
        </w:trPr>
        <w:tc>
          <w:tcPr>
            <w:tcW w:w="6079" w:type="dxa"/>
          </w:tcPr>
          <w:p w14:paraId="3D4C58DD" w14:textId="77777777" w:rsidR="008F1CB8" w:rsidRDefault="00562B64">
            <w:pPr>
              <w:pStyle w:val="TableParagraph"/>
              <w:spacing w:line="224" w:lineRule="exact"/>
              <w:rPr>
                <w:b/>
              </w:rPr>
            </w:pPr>
            <w:r>
              <w:rPr>
                <w:b/>
              </w:rPr>
              <w:t>STANDARDS</w:t>
            </w:r>
            <w:r>
              <w:rPr>
                <w:b/>
                <w:spacing w:val="-10"/>
              </w:rPr>
              <w:t xml:space="preserve"> </w:t>
            </w:r>
            <w:r>
              <w:rPr>
                <w:b/>
              </w:rPr>
              <w:t>AND</w:t>
            </w:r>
            <w:r>
              <w:rPr>
                <w:b/>
                <w:spacing w:val="-8"/>
              </w:rPr>
              <w:t xml:space="preserve"> </w:t>
            </w:r>
            <w:r>
              <w:rPr>
                <w:b/>
              </w:rPr>
              <w:t>METHODS</w:t>
            </w:r>
            <w:r>
              <w:rPr>
                <w:b/>
                <w:spacing w:val="-9"/>
              </w:rPr>
              <w:t xml:space="preserve"> </w:t>
            </w:r>
            <w:r>
              <w:rPr>
                <w:b/>
              </w:rPr>
              <w:t>FOR</w:t>
            </w:r>
            <w:r>
              <w:rPr>
                <w:b/>
                <w:spacing w:val="-9"/>
              </w:rPr>
              <w:t xml:space="preserve"> </w:t>
            </w:r>
            <w:r>
              <w:rPr>
                <w:b/>
                <w:spacing w:val="-2"/>
              </w:rPr>
              <w:t>EVALUATION</w:t>
            </w:r>
          </w:p>
        </w:tc>
        <w:tc>
          <w:tcPr>
            <w:tcW w:w="2361" w:type="dxa"/>
          </w:tcPr>
          <w:p w14:paraId="3D4C58DE" w14:textId="77777777" w:rsidR="008F1CB8" w:rsidRDefault="008F1CB8">
            <w:pPr>
              <w:pStyle w:val="TableParagraph"/>
              <w:rPr>
                <w:rFonts w:ascii="Times New Roman"/>
              </w:rPr>
            </w:pPr>
          </w:p>
        </w:tc>
      </w:tr>
      <w:tr w:rsidR="008F1CB8" w14:paraId="3D4C58E2" w14:textId="77777777">
        <w:trPr>
          <w:trHeight w:val="402"/>
        </w:trPr>
        <w:tc>
          <w:tcPr>
            <w:tcW w:w="6079" w:type="dxa"/>
          </w:tcPr>
          <w:p w14:paraId="3D4C58E0" w14:textId="77777777" w:rsidR="008F1CB8" w:rsidRDefault="00562B64">
            <w:pPr>
              <w:pStyle w:val="TableParagraph"/>
              <w:spacing w:before="113"/>
            </w:pPr>
            <w:r>
              <w:t>Weekly</w:t>
            </w:r>
            <w:r>
              <w:rPr>
                <w:spacing w:val="-9"/>
              </w:rPr>
              <w:t xml:space="preserve"> </w:t>
            </w:r>
            <w:r>
              <w:t>Assignments</w:t>
            </w:r>
            <w:r>
              <w:rPr>
                <w:spacing w:val="-8"/>
              </w:rPr>
              <w:t xml:space="preserve"> </w:t>
            </w:r>
            <w:r>
              <w:t>(discussion</w:t>
            </w:r>
            <w:r>
              <w:rPr>
                <w:spacing w:val="-7"/>
              </w:rPr>
              <w:t xml:space="preserve"> </w:t>
            </w:r>
            <w:r>
              <w:t>board</w:t>
            </w:r>
            <w:r>
              <w:rPr>
                <w:spacing w:val="-8"/>
              </w:rPr>
              <w:t xml:space="preserve"> </w:t>
            </w:r>
            <w:r>
              <w:t>and</w:t>
            </w:r>
            <w:r>
              <w:rPr>
                <w:spacing w:val="-7"/>
              </w:rPr>
              <w:t xml:space="preserve"> </w:t>
            </w:r>
            <w:r>
              <w:t>worksheet</w:t>
            </w:r>
            <w:r>
              <w:rPr>
                <w:spacing w:val="-5"/>
              </w:rPr>
              <w:t xml:space="preserve"> </w:t>
            </w:r>
            <w:r>
              <w:rPr>
                <w:spacing w:val="-2"/>
              </w:rPr>
              <w:t>submissions)</w:t>
            </w:r>
          </w:p>
        </w:tc>
        <w:tc>
          <w:tcPr>
            <w:tcW w:w="2361" w:type="dxa"/>
          </w:tcPr>
          <w:p w14:paraId="3D4C58E1" w14:textId="77777777" w:rsidR="008F1CB8" w:rsidRDefault="00562B64">
            <w:pPr>
              <w:pStyle w:val="TableParagraph"/>
              <w:spacing w:before="113"/>
              <w:ind w:left="88"/>
            </w:pPr>
            <w:r>
              <w:rPr>
                <w:spacing w:val="-5"/>
              </w:rPr>
              <w:t>35%</w:t>
            </w:r>
          </w:p>
        </w:tc>
      </w:tr>
      <w:tr w:rsidR="008F1CB8" w14:paraId="3D4C58E5" w14:textId="77777777">
        <w:trPr>
          <w:trHeight w:val="270"/>
        </w:trPr>
        <w:tc>
          <w:tcPr>
            <w:tcW w:w="6079" w:type="dxa"/>
          </w:tcPr>
          <w:p w14:paraId="3D4C58E3" w14:textId="77777777" w:rsidR="008F1CB8" w:rsidRDefault="00562B64">
            <w:pPr>
              <w:pStyle w:val="TableParagraph"/>
              <w:spacing w:line="249" w:lineRule="exact"/>
            </w:pPr>
            <w:r>
              <w:t>1</w:t>
            </w:r>
            <w:r>
              <w:rPr>
                <w:spacing w:val="-10"/>
              </w:rPr>
              <w:t xml:space="preserve"> </w:t>
            </w:r>
            <w:r>
              <w:t>Literary</w:t>
            </w:r>
            <w:r>
              <w:rPr>
                <w:spacing w:val="-8"/>
              </w:rPr>
              <w:t xml:space="preserve"> </w:t>
            </w:r>
            <w:r>
              <w:t>Analysis</w:t>
            </w:r>
            <w:r>
              <w:rPr>
                <w:spacing w:val="-10"/>
              </w:rPr>
              <w:t xml:space="preserve"> </w:t>
            </w:r>
            <w:r>
              <w:t>of</w:t>
            </w:r>
            <w:r>
              <w:rPr>
                <w:spacing w:val="-10"/>
              </w:rPr>
              <w:t xml:space="preserve"> </w:t>
            </w:r>
            <w:r>
              <w:t>Text</w:t>
            </w:r>
            <w:r>
              <w:rPr>
                <w:spacing w:val="-8"/>
              </w:rPr>
              <w:t xml:space="preserve"> </w:t>
            </w:r>
            <w:r>
              <w:rPr>
                <w:spacing w:val="-4"/>
              </w:rPr>
              <w:t>Essay</w:t>
            </w:r>
          </w:p>
        </w:tc>
        <w:tc>
          <w:tcPr>
            <w:tcW w:w="2361" w:type="dxa"/>
          </w:tcPr>
          <w:p w14:paraId="3D4C58E4" w14:textId="77777777" w:rsidR="008F1CB8" w:rsidRDefault="00562B64">
            <w:pPr>
              <w:pStyle w:val="TableParagraph"/>
              <w:spacing w:line="249" w:lineRule="exact"/>
              <w:ind w:left="83"/>
            </w:pPr>
            <w:r>
              <w:rPr>
                <w:spacing w:val="-5"/>
              </w:rPr>
              <w:t>20%</w:t>
            </w:r>
          </w:p>
        </w:tc>
      </w:tr>
      <w:tr w:rsidR="008F1CB8" w14:paraId="3D4C58E8" w14:textId="77777777">
        <w:trPr>
          <w:trHeight w:val="270"/>
        </w:trPr>
        <w:tc>
          <w:tcPr>
            <w:tcW w:w="6079" w:type="dxa"/>
          </w:tcPr>
          <w:p w14:paraId="3D4C58E6" w14:textId="77777777" w:rsidR="008F1CB8" w:rsidRDefault="00562B64">
            <w:pPr>
              <w:pStyle w:val="TableParagraph"/>
              <w:spacing w:line="249" w:lineRule="exact"/>
            </w:pPr>
            <w:r>
              <w:t>1</w:t>
            </w:r>
            <w:r>
              <w:rPr>
                <w:spacing w:val="-7"/>
              </w:rPr>
              <w:t xml:space="preserve"> </w:t>
            </w:r>
            <w:r>
              <w:t>Author</w:t>
            </w:r>
            <w:r>
              <w:rPr>
                <w:spacing w:val="-7"/>
              </w:rPr>
              <w:t xml:space="preserve"> </w:t>
            </w:r>
            <w:r>
              <w:t>Profile</w:t>
            </w:r>
            <w:r>
              <w:rPr>
                <w:spacing w:val="-5"/>
              </w:rPr>
              <w:t xml:space="preserve"> </w:t>
            </w:r>
            <w:r>
              <w:t>Research</w:t>
            </w:r>
            <w:r>
              <w:rPr>
                <w:spacing w:val="-6"/>
              </w:rPr>
              <w:t xml:space="preserve"> </w:t>
            </w:r>
            <w:r>
              <w:rPr>
                <w:spacing w:val="-4"/>
              </w:rPr>
              <w:t>Essay</w:t>
            </w:r>
          </w:p>
        </w:tc>
        <w:tc>
          <w:tcPr>
            <w:tcW w:w="2361" w:type="dxa"/>
          </w:tcPr>
          <w:p w14:paraId="3D4C58E7" w14:textId="77777777" w:rsidR="008F1CB8" w:rsidRDefault="00562B64">
            <w:pPr>
              <w:pStyle w:val="TableParagraph"/>
              <w:spacing w:line="249" w:lineRule="exact"/>
              <w:ind w:left="83"/>
            </w:pPr>
            <w:r>
              <w:rPr>
                <w:spacing w:val="-5"/>
              </w:rPr>
              <w:t>20%</w:t>
            </w:r>
          </w:p>
        </w:tc>
      </w:tr>
      <w:tr w:rsidR="008F1CB8" w14:paraId="3D4C58EB" w14:textId="77777777">
        <w:trPr>
          <w:trHeight w:val="267"/>
        </w:trPr>
        <w:tc>
          <w:tcPr>
            <w:tcW w:w="6079" w:type="dxa"/>
          </w:tcPr>
          <w:p w14:paraId="3D4C58E9" w14:textId="77777777" w:rsidR="008F1CB8" w:rsidRDefault="00562B64">
            <w:pPr>
              <w:pStyle w:val="TableParagraph"/>
              <w:spacing w:line="248" w:lineRule="exact"/>
            </w:pPr>
            <w:r>
              <w:t>Midterm</w:t>
            </w:r>
            <w:r>
              <w:rPr>
                <w:spacing w:val="-11"/>
              </w:rPr>
              <w:t xml:space="preserve"> </w:t>
            </w:r>
            <w:r>
              <w:rPr>
                <w:spacing w:val="-4"/>
              </w:rPr>
              <w:t>Exam</w:t>
            </w:r>
          </w:p>
        </w:tc>
        <w:tc>
          <w:tcPr>
            <w:tcW w:w="2361" w:type="dxa"/>
          </w:tcPr>
          <w:p w14:paraId="3D4C58EA" w14:textId="77777777" w:rsidR="008F1CB8" w:rsidRDefault="00562B64">
            <w:pPr>
              <w:pStyle w:val="TableParagraph"/>
              <w:spacing w:line="248" w:lineRule="exact"/>
              <w:ind w:left="83"/>
            </w:pPr>
            <w:r>
              <w:rPr>
                <w:spacing w:val="-5"/>
              </w:rPr>
              <w:t>10%</w:t>
            </w:r>
          </w:p>
        </w:tc>
      </w:tr>
      <w:tr w:rsidR="008F1CB8" w14:paraId="3D4C58EE" w14:textId="77777777">
        <w:trPr>
          <w:trHeight w:val="482"/>
        </w:trPr>
        <w:tc>
          <w:tcPr>
            <w:tcW w:w="6079" w:type="dxa"/>
            <w:tcBorders>
              <w:bottom w:val="single" w:sz="6" w:space="0" w:color="000000"/>
            </w:tcBorders>
          </w:tcPr>
          <w:p w14:paraId="3D4C58EC" w14:textId="77777777" w:rsidR="008F1CB8" w:rsidRDefault="00562B64">
            <w:pPr>
              <w:pStyle w:val="TableParagraph"/>
              <w:spacing w:line="247" w:lineRule="exact"/>
            </w:pPr>
            <w:r>
              <w:t>Final</w:t>
            </w:r>
            <w:r>
              <w:rPr>
                <w:spacing w:val="-5"/>
              </w:rPr>
              <w:t xml:space="preserve"> </w:t>
            </w:r>
            <w:r>
              <w:rPr>
                <w:spacing w:val="-4"/>
              </w:rPr>
              <w:t>Exam</w:t>
            </w:r>
          </w:p>
        </w:tc>
        <w:tc>
          <w:tcPr>
            <w:tcW w:w="2361" w:type="dxa"/>
            <w:tcBorders>
              <w:bottom w:val="single" w:sz="6" w:space="0" w:color="000000"/>
            </w:tcBorders>
          </w:tcPr>
          <w:p w14:paraId="3D4C58ED" w14:textId="77777777" w:rsidR="008F1CB8" w:rsidRDefault="00562B64">
            <w:pPr>
              <w:pStyle w:val="TableParagraph"/>
              <w:spacing w:line="247" w:lineRule="exact"/>
              <w:ind w:left="83"/>
            </w:pPr>
            <w:r>
              <w:rPr>
                <w:spacing w:val="-5"/>
              </w:rPr>
              <w:t>15%</w:t>
            </w:r>
          </w:p>
        </w:tc>
      </w:tr>
      <w:tr w:rsidR="008F1CB8" w14:paraId="3D4C58F1" w14:textId="77777777">
        <w:trPr>
          <w:trHeight w:val="443"/>
        </w:trPr>
        <w:tc>
          <w:tcPr>
            <w:tcW w:w="6079" w:type="dxa"/>
            <w:tcBorders>
              <w:top w:val="single" w:sz="6" w:space="0" w:color="000000"/>
            </w:tcBorders>
          </w:tcPr>
          <w:p w14:paraId="3D4C58EF" w14:textId="77777777" w:rsidR="008F1CB8" w:rsidRDefault="00562B64">
            <w:pPr>
              <w:pStyle w:val="TableParagraph"/>
              <w:spacing w:before="21"/>
            </w:pPr>
            <w:r>
              <w:rPr>
                <w:spacing w:val="-2"/>
              </w:rPr>
              <w:t>Total</w:t>
            </w:r>
          </w:p>
        </w:tc>
        <w:tc>
          <w:tcPr>
            <w:tcW w:w="2361" w:type="dxa"/>
            <w:tcBorders>
              <w:top w:val="single" w:sz="6" w:space="0" w:color="000000"/>
            </w:tcBorders>
          </w:tcPr>
          <w:p w14:paraId="3D4C58F0" w14:textId="77777777" w:rsidR="008F1CB8" w:rsidRDefault="00562B64">
            <w:pPr>
              <w:pStyle w:val="TableParagraph"/>
              <w:spacing w:before="21"/>
              <w:ind w:left="63"/>
            </w:pPr>
            <w:r>
              <w:rPr>
                <w:spacing w:val="-4"/>
              </w:rPr>
              <w:t>100%</w:t>
            </w:r>
          </w:p>
        </w:tc>
      </w:tr>
      <w:tr w:rsidR="008F1CB8" w14:paraId="3D4C58F4" w14:textId="77777777">
        <w:trPr>
          <w:trHeight w:val="377"/>
        </w:trPr>
        <w:tc>
          <w:tcPr>
            <w:tcW w:w="6079" w:type="dxa"/>
          </w:tcPr>
          <w:p w14:paraId="3D4C58F2" w14:textId="77777777" w:rsidR="008F1CB8" w:rsidRDefault="00562B64">
            <w:pPr>
              <w:pStyle w:val="TableParagraph"/>
              <w:spacing w:before="113" w:line="244" w:lineRule="exact"/>
              <w:rPr>
                <w:b/>
              </w:rPr>
            </w:pPr>
            <w:r>
              <w:rPr>
                <w:b/>
              </w:rPr>
              <w:t>GRADING</w:t>
            </w:r>
            <w:r>
              <w:rPr>
                <w:b/>
                <w:spacing w:val="1"/>
              </w:rPr>
              <w:t xml:space="preserve"> </w:t>
            </w:r>
            <w:r>
              <w:rPr>
                <w:b/>
                <w:spacing w:val="-2"/>
              </w:rPr>
              <w:t>SCALE</w:t>
            </w:r>
          </w:p>
        </w:tc>
        <w:tc>
          <w:tcPr>
            <w:tcW w:w="2361" w:type="dxa"/>
          </w:tcPr>
          <w:p w14:paraId="3D4C58F3" w14:textId="77777777" w:rsidR="008F1CB8" w:rsidRDefault="008F1CB8">
            <w:pPr>
              <w:pStyle w:val="TableParagraph"/>
              <w:rPr>
                <w:rFonts w:ascii="Times New Roman"/>
              </w:rPr>
            </w:pPr>
          </w:p>
        </w:tc>
      </w:tr>
    </w:tbl>
    <w:p w14:paraId="3D4C58F5" w14:textId="77777777" w:rsidR="008F1CB8" w:rsidRDefault="00562B64">
      <w:pPr>
        <w:pStyle w:val="BodyText"/>
        <w:tabs>
          <w:tab w:val="left" w:pos="1440"/>
          <w:tab w:val="left" w:pos="2881"/>
          <w:tab w:val="left" w:pos="4322"/>
          <w:tab w:val="left" w:pos="5762"/>
        </w:tabs>
        <w:spacing w:before="8"/>
        <w:ind w:left="0" w:firstLine="0"/>
        <w:jc w:val="both"/>
      </w:pPr>
      <w:r>
        <w:rPr>
          <w:spacing w:val="-4"/>
        </w:rPr>
        <w:t>90-</w:t>
      </w:r>
      <w:r>
        <w:rPr>
          <w:spacing w:val="-2"/>
        </w:rPr>
        <w:t>100=</w:t>
      </w:r>
      <w:proofErr w:type="gramStart"/>
      <w:r>
        <w:rPr>
          <w:spacing w:val="-2"/>
        </w:rPr>
        <w:t>A</w:t>
      </w:r>
      <w:proofErr w:type="gramEnd"/>
      <w:r>
        <w:tab/>
      </w:r>
      <w:r>
        <w:rPr>
          <w:spacing w:val="-2"/>
        </w:rPr>
        <w:t>80-</w:t>
      </w:r>
      <w:r>
        <w:rPr>
          <w:spacing w:val="-4"/>
        </w:rPr>
        <w:t>89=B</w:t>
      </w:r>
      <w:r>
        <w:tab/>
      </w:r>
      <w:r>
        <w:rPr>
          <w:spacing w:val="-4"/>
        </w:rPr>
        <w:t>70-79=C</w:t>
      </w:r>
      <w:r>
        <w:tab/>
      </w:r>
      <w:r>
        <w:rPr>
          <w:spacing w:val="-4"/>
        </w:rPr>
        <w:t>65-69=D</w:t>
      </w:r>
      <w:r>
        <w:tab/>
        <w:t>Below</w:t>
      </w:r>
      <w:r>
        <w:rPr>
          <w:spacing w:val="-6"/>
        </w:rPr>
        <w:t xml:space="preserve"> </w:t>
      </w:r>
      <w:r>
        <w:rPr>
          <w:spacing w:val="-4"/>
        </w:rPr>
        <w:t>65=E</w:t>
      </w:r>
    </w:p>
    <w:p w14:paraId="3D4C58F6" w14:textId="77777777" w:rsidR="008F1CB8" w:rsidRDefault="008F1CB8">
      <w:pPr>
        <w:pStyle w:val="BodyText"/>
        <w:jc w:val="both"/>
        <w:sectPr w:rsidR="008F1CB8">
          <w:pgSz w:w="12240" w:h="15840"/>
          <w:pgMar w:top="1400" w:right="1080" w:bottom="280" w:left="1440" w:header="720" w:footer="720" w:gutter="0"/>
          <w:cols w:space="720"/>
        </w:sectPr>
      </w:pPr>
    </w:p>
    <w:p w14:paraId="3D4C58F7" w14:textId="77777777" w:rsidR="008F1CB8" w:rsidRDefault="00562B64">
      <w:pPr>
        <w:pStyle w:val="Heading1"/>
        <w:spacing w:before="41" w:line="267" w:lineRule="exact"/>
      </w:pPr>
      <w:r>
        <w:rPr>
          <w:spacing w:val="-2"/>
        </w:rPr>
        <w:lastRenderedPageBreak/>
        <w:t>ENGLISH</w:t>
      </w:r>
      <w:r>
        <w:rPr>
          <w:spacing w:val="-3"/>
        </w:rPr>
        <w:t xml:space="preserve"> </w:t>
      </w:r>
      <w:r>
        <w:rPr>
          <w:spacing w:val="-2"/>
        </w:rPr>
        <w:t>DEPARTMENT</w:t>
      </w:r>
      <w:r>
        <w:rPr>
          <w:spacing w:val="-1"/>
        </w:rPr>
        <w:t xml:space="preserve"> </w:t>
      </w:r>
      <w:r>
        <w:rPr>
          <w:spacing w:val="-2"/>
        </w:rPr>
        <w:t>DIVERSITY,</w:t>
      </w:r>
      <w:r>
        <w:rPr>
          <w:spacing w:val="-3"/>
        </w:rPr>
        <w:t xml:space="preserve"> </w:t>
      </w:r>
      <w:r>
        <w:rPr>
          <w:spacing w:val="-2"/>
        </w:rPr>
        <w:t>EQUITY,</w:t>
      </w:r>
      <w:r>
        <w:rPr>
          <w:spacing w:val="-3"/>
        </w:rPr>
        <w:t xml:space="preserve"> </w:t>
      </w:r>
      <w:r>
        <w:rPr>
          <w:spacing w:val="-2"/>
        </w:rPr>
        <w:t>AND</w:t>
      </w:r>
      <w:r>
        <w:rPr>
          <w:spacing w:val="-5"/>
        </w:rPr>
        <w:t xml:space="preserve"> </w:t>
      </w:r>
      <w:r>
        <w:rPr>
          <w:spacing w:val="-2"/>
        </w:rPr>
        <w:t>INCLUSION</w:t>
      </w:r>
      <w:r>
        <w:t xml:space="preserve"> </w:t>
      </w:r>
      <w:r>
        <w:rPr>
          <w:spacing w:val="-2"/>
        </w:rPr>
        <w:t>STATEMENT</w:t>
      </w:r>
    </w:p>
    <w:p w14:paraId="3D4C58F8" w14:textId="77777777" w:rsidR="008F1CB8" w:rsidRDefault="00562B64">
      <w:pPr>
        <w:pStyle w:val="BodyText"/>
        <w:ind w:left="0" w:right="47" w:firstLine="0"/>
      </w:pPr>
      <w:r>
        <w:t>We,</w:t>
      </w:r>
      <w:r>
        <w:rPr>
          <w:spacing w:val="-6"/>
        </w:rPr>
        <w:t xml:space="preserve"> </w:t>
      </w:r>
      <w:r>
        <w:t>the</w:t>
      </w:r>
      <w:r>
        <w:rPr>
          <w:spacing w:val="-7"/>
        </w:rPr>
        <w:t xml:space="preserve"> </w:t>
      </w:r>
      <w:r>
        <w:t>English</w:t>
      </w:r>
      <w:r>
        <w:rPr>
          <w:spacing w:val="-7"/>
        </w:rPr>
        <w:t xml:space="preserve"> </w:t>
      </w:r>
      <w:r>
        <w:t>department,</w:t>
      </w:r>
      <w:r>
        <w:rPr>
          <w:spacing w:val="-6"/>
        </w:rPr>
        <w:t xml:space="preserve"> </w:t>
      </w:r>
      <w:r>
        <w:t>recognize</w:t>
      </w:r>
      <w:r>
        <w:rPr>
          <w:spacing w:val="-7"/>
        </w:rPr>
        <w:t xml:space="preserve"> </w:t>
      </w:r>
      <w:r>
        <w:t>our</w:t>
      </w:r>
      <w:r>
        <w:rPr>
          <w:spacing w:val="-9"/>
        </w:rPr>
        <w:t xml:space="preserve"> </w:t>
      </w:r>
      <w:r>
        <w:t>responsibility</w:t>
      </w:r>
      <w:r>
        <w:rPr>
          <w:spacing w:val="-2"/>
        </w:rPr>
        <w:t xml:space="preserve"> </w:t>
      </w:r>
      <w:r>
        <w:t>to</w:t>
      </w:r>
      <w:r>
        <w:rPr>
          <w:spacing w:val="-7"/>
        </w:rPr>
        <w:t xml:space="preserve"> </w:t>
      </w:r>
      <w:r>
        <w:t>foster</w:t>
      </w:r>
      <w:r>
        <w:rPr>
          <w:spacing w:val="-8"/>
        </w:rPr>
        <w:t xml:space="preserve"> </w:t>
      </w:r>
      <w:r>
        <w:t>an</w:t>
      </w:r>
      <w:r>
        <w:rPr>
          <w:spacing w:val="-7"/>
        </w:rPr>
        <w:t xml:space="preserve"> </w:t>
      </w:r>
      <w:r>
        <w:t>inclusive,</w:t>
      </w:r>
      <w:r>
        <w:rPr>
          <w:spacing w:val="-6"/>
        </w:rPr>
        <w:t xml:space="preserve"> </w:t>
      </w:r>
      <w:r>
        <w:t>equitable,</w:t>
      </w:r>
      <w:r>
        <w:rPr>
          <w:spacing w:val="-7"/>
        </w:rPr>
        <w:t xml:space="preserve"> </w:t>
      </w:r>
      <w:r>
        <w:t>and</w:t>
      </w:r>
      <w:r>
        <w:rPr>
          <w:spacing w:val="-7"/>
        </w:rPr>
        <w:t xml:space="preserve"> </w:t>
      </w:r>
      <w:r>
        <w:t>accessible learning community that provides every member of the CSCC community with the opportunity to</w:t>
      </w:r>
    </w:p>
    <w:p w14:paraId="3D4C58F9" w14:textId="77777777" w:rsidR="008F1CB8" w:rsidRDefault="00562B64">
      <w:pPr>
        <w:pStyle w:val="BodyText"/>
        <w:spacing w:before="1"/>
        <w:ind w:left="0" w:firstLine="0"/>
      </w:pPr>
      <w:r>
        <w:t>succeed.</w:t>
      </w:r>
      <w:r>
        <w:rPr>
          <w:spacing w:val="-8"/>
        </w:rPr>
        <w:t xml:space="preserve"> </w:t>
      </w:r>
      <w:r>
        <w:t>We</w:t>
      </w:r>
      <w:r>
        <w:rPr>
          <w:spacing w:val="-6"/>
        </w:rPr>
        <w:t xml:space="preserve"> </w:t>
      </w:r>
      <w:r>
        <w:t>acknowledge</w:t>
      </w:r>
      <w:r>
        <w:rPr>
          <w:spacing w:val="-6"/>
        </w:rPr>
        <w:t xml:space="preserve"> </w:t>
      </w:r>
      <w:r>
        <w:t>that</w:t>
      </w:r>
      <w:r>
        <w:rPr>
          <w:spacing w:val="-6"/>
        </w:rPr>
        <w:t xml:space="preserve"> </w:t>
      </w:r>
      <w:r>
        <w:t>academic</w:t>
      </w:r>
      <w:r>
        <w:rPr>
          <w:spacing w:val="-5"/>
        </w:rPr>
        <w:t xml:space="preserve"> </w:t>
      </w:r>
      <w:r>
        <w:t>institutions</w:t>
      </w:r>
      <w:r>
        <w:rPr>
          <w:spacing w:val="-8"/>
        </w:rPr>
        <w:t xml:space="preserve"> </w:t>
      </w:r>
      <w:r>
        <w:t>have</w:t>
      </w:r>
      <w:r>
        <w:rPr>
          <w:spacing w:val="-6"/>
        </w:rPr>
        <w:t xml:space="preserve"> </w:t>
      </w:r>
      <w:r>
        <w:t>not</w:t>
      </w:r>
      <w:r>
        <w:rPr>
          <w:spacing w:val="-6"/>
        </w:rPr>
        <w:t xml:space="preserve"> </w:t>
      </w:r>
      <w:r>
        <w:t>always</w:t>
      </w:r>
      <w:r>
        <w:rPr>
          <w:spacing w:val="-7"/>
        </w:rPr>
        <w:t xml:space="preserve"> </w:t>
      </w:r>
      <w:r>
        <w:t>fairly</w:t>
      </w:r>
      <w:r>
        <w:rPr>
          <w:spacing w:val="-6"/>
        </w:rPr>
        <w:t xml:space="preserve"> </w:t>
      </w:r>
      <w:r>
        <w:t>served</w:t>
      </w:r>
      <w:r>
        <w:rPr>
          <w:spacing w:val="-7"/>
        </w:rPr>
        <w:t xml:space="preserve"> </w:t>
      </w:r>
      <w:r>
        <w:t>BIPOC</w:t>
      </w:r>
      <w:r>
        <w:rPr>
          <w:spacing w:val="-9"/>
        </w:rPr>
        <w:t xml:space="preserve"> </w:t>
      </w:r>
      <w:r>
        <w:rPr>
          <w:spacing w:val="-2"/>
        </w:rPr>
        <w:t>(Black,</w:t>
      </w:r>
    </w:p>
    <w:p w14:paraId="3D4C58FA" w14:textId="77777777" w:rsidR="008F1CB8" w:rsidRDefault="00562B64">
      <w:pPr>
        <w:pStyle w:val="BodyText"/>
        <w:spacing w:before="2"/>
        <w:ind w:left="0" w:right="47" w:firstLine="0"/>
      </w:pPr>
      <w:r>
        <w:t>Indigenous,</w:t>
      </w:r>
      <w:r>
        <w:rPr>
          <w:spacing w:val="-6"/>
        </w:rPr>
        <w:t xml:space="preserve"> </w:t>
      </w:r>
      <w:r>
        <w:t>and</w:t>
      </w:r>
      <w:r>
        <w:rPr>
          <w:spacing w:val="-7"/>
        </w:rPr>
        <w:t xml:space="preserve"> </w:t>
      </w:r>
      <w:r>
        <w:t>People</w:t>
      </w:r>
      <w:r>
        <w:rPr>
          <w:spacing w:val="-6"/>
        </w:rPr>
        <w:t xml:space="preserve"> </w:t>
      </w:r>
      <w:r>
        <w:t>of</w:t>
      </w:r>
      <w:r>
        <w:rPr>
          <w:spacing w:val="-4"/>
        </w:rPr>
        <w:t xml:space="preserve"> </w:t>
      </w:r>
      <w:r>
        <w:t>Color)</w:t>
      </w:r>
      <w:r>
        <w:rPr>
          <w:spacing w:val="-8"/>
        </w:rPr>
        <w:t xml:space="preserve"> </w:t>
      </w:r>
      <w:r>
        <w:t>and</w:t>
      </w:r>
      <w:r>
        <w:rPr>
          <w:spacing w:val="-8"/>
        </w:rPr>
        <w:t xml:space="preserve"> </w:t>
      </w:r>
      <w:r>
        <w:t>LGBTQIA+</w:t>
      </w:r>
      <w:r>
        <w:rPr>
          <w:spacing w:val="-6"/>
        </w:rPr>
        <w:t xml:space="preserve"> </w:t>
      </w:r>
      <w:r>
        <w:t>populations,</w:t>
      </w:r>
      <w:r>
        <w:rPr>
          <w:spacing w:val="-6"/>
        </w:rPr>
        <w:t xml:space="preserve"> </w:t>
      </w:r>
      <w:r>
        <w:t>members</w:t>
      </w:r>
      <w:r>
        <w:rPr>
          <w:spacing w:val="-8"/>
        </w:rPr>
        <w:t xml:space="preserve"> </w:t>
      </w:r>
      <w:r>
        <w:t>of</w:t>
      </w:r>
      <w:r>
        <w:rPr>
          <w:spacing w:val="-4"/>
        </w:rPr>
        <w:t xml:space="preserve"> </w:t>
      </w:r>
      <w:r>
        <w:t>disability</w:t>
      </w:r>
      <w:r>
        <w:rPr>
          <w:spacing w:val="-6"/>
        </w:rPr>
        <w:t xml:space="preserve"> </w:t>
      </w:r>
      <w:r>
        <w:t>communities,</w:t>
      </w:r>
      <w:r>
        <w:rPr>
          <w:spacing w:val="-6"/>
        </w:rPr>
        <w:t xml:space="preserve"> </w:t>
      </w:r>
      <w:r>
        <w:t>and underrepresented groups. We seek to address these realities and acknowledge and respect diverse identities and voices in our courses, curriculum, and workspaces.</w:t>
      </w:r>
    </w:p>
    <w:p w14:paraId="3D4C58FB" w14:textId="77777777" w:rsidR="008F1CB8" w:rsidRDefault="00562B64">
      <w:pPr>
        <w:pStyle w:val="BodyText"/>
        <w:spacing w:before="264" w:line="242" w:lineRule="auto"/>
        <w:ind w:left="0" w:right="375" w:firstLine="0"/>
      </w:pPr>
      <w:r>
        <w:t>We value open, civil dialogue, linguistic diversity, and the power of language, and we commit to supporting</w:t>
      </w:r>
      <w:r>
        <w:rPr>
          <w:spacing w:val="-6"/>
        </w:rPr>
        <w:t xml:space="preserve"> </w:t>
      </w:r>
      <w:r>
        <w:t>practices</w:t>
      </w:r>
      <w:r>
        <w:rPr>
          <w:spacing w:val="-6"/>
        </w:rPr>
        <w:t xml:space="preserve"> </w:t>
      </w:r>
      <w:r>
        <w:t>of</w:t>
      </w:r>
      <w:r>
        <w:rPr>
          <w:spacing w:val="-8"/>
        </w:rPr>
        <w:t xml:space="preserve"> </w:t>
      </w:r>
      <w:r>
        <w:t>antiracist</w:t>
      </w:r>
      <w:r>
        <w:rPr>
          <w:spacing w:val="-5"/>
        </w:rPr>
        <w:t xml:space="preserve"> </w:t>
      </w:r>
      <w:r>
        <w:t>and</w:t>
      </w:r>
      <w:r>
        <w:rPr>
          <w:spacing w:val="-7"/>
        </w:rPr>
        <w:t xml:space="preserve"> </w:t>
      </w:r>
      <w:r>
        <w:t>anti-oppression</w:t>
      </w:r>
      <w:r>
        <w:rPr>
          <w:spacing w:val="-6"/>
        </w:rPr>
        <w:t xml:space="preserve"> </w:t>
      </w:r>
      <w:r>
        <w:t>teaching</w:t>
      </w:r>
      <w:r>
        <w:rPr>
          <w:spacing w:val="-6"/>
        </w:rPr>
        <w:t xml:space="preserve"> </w:t>
      </w:r>
      <w:r>
        <w:t>and</w:t>
      </w:r>
      <w:r>
        <w:rPr>
          <w:spacing w:val="-7"/>
        </w:rPr>
        <w:t xml:space="preserve"> </w:t>
      </w:r>
      <w:r>
        <w:t>learning.</w:t>
      </w:r>
      <w:r>
        <w:rPr>
          <w:spacing w:val="-6"/>
        </w:rPr>
        <w:t xml:space="preserve"> </w:t>
      </w:r>
      <w:r>
        <w:t>Students</w:t>
      </w:r>
      <w:r>
        <w:rPr>
          <w:spacing w:val="-7"/>
        </w:rPr>
        <w:t xml:space="preserve"> </w:t>
      </w:r>
      <w:r>
        <w:t>and</w:t>
      </w:r>
      <w:r>
        <w:rPr>
          <w:spacing w:val="-7"/>
        </w:rPr>
        <w:t xml:space="preserve"> </w:t>
      </w:r>
      <w:r>
        <w:t>faculty</w:t>
      </w:r>
      <w:r>
        <w:rPr>
          <w:spacing w:val="-6"/>
        </w:rPr>
        <w:t xml:space="preserve"> </w:t>
      </w:r>
      <w:r>
        <w:t>will</w:t>
      </w:r>
    </w:p>
    <w:p w14:paraId="3D4C58FC" w14:textId="77777777" w:rsidR="008F1CB8" w:rsidRDefault="00562B64">
      <w:pPr>
        <w:pStyle w:val="BodyText"/>
        <w:ind w:left="0" w:right="375" w:firstLine="0"/>
      </w:pPr>
      <w:r>
        <w:t>devote</w:t>
      </w:r>
      <w:r>
        <w:rPr>
          <w:spacing w:val="-7"/>
        </w:rPr>
        <w:t xml:space="preserve"> </w:t>
      </w:r>
      <w:r>
        <w:t>time</w:t>
      </w:r>
      <w:r>
        <w:rPr>
          <w:spacing w:val="-7"/>
        </w:rPr>
        <w:t xml:space="preserve"> </w:t>
      </w:r>
      <w:r>
        <w:t>and</w:t>
      </w:r>
      <w:r>
        <w:rPr>
          <w:spacing w:val="-8"/>
        </w:rPr>
        <w:t xml:space="preserve"> </w:t>
      </w:r>
      <w:r>
        <w:t>effort</w:t>
      </w:r>
      <w:r>
        <w:rPr>
          <w:spacing w:val="-6"/>
        </w:rPr>
        <w:t xml:space="preserve"> </w:t>
      </w:r>
      <w:r>
        <w:t>toward</w:t>
      </w:r>
      <w:r>
        <w:rPr>
          <w:spacing w:val="-8"/>
        </w:rPr>
        <w:t xml:space="preserve"> </w:t>
      </w:r>
      <w:r>
        <w:t>these</w:t>
      </w:r>
      <w:r>
        <w:rPr>
          <w:spacing w:val="-7"/>
        </w:rPr>
        <w:t xml:space="preserve"> </w:t>
      </w:r>
      <w:r>
        <w:t>commitments</w:t>
      </w:r>
      <w:r>
        <w:rPr>
          <w:spacing w:val="-9"/>
        </w:rPr>
        <w:t xml:space="preserve"> </w:t>
      </w:r>
      <w:r>
        <w:t>through</w:t>
      </w:r>
      <w:r>
        <w:rPr>
          <w:spacing w:val="-8"/>
        </w:rPr>
        <w:t xml:space="preserve"> </w:t>
      </w:r>
      <w:r>
        <w:t>diverse</w:t>
      </w:r>
      <w:r>
        <w:rPr>
          <w:spacing w:val="-7"/>
        </w:rPr>
        <w:t xml:space="preserve"> </w:t>
      </w:r>
      <w:r>
        <w:t>course</w:t>
      </w:r>
      <w:r>
        <w:rPr>
          <w:spacing w:val="-7"/>
        </w:rPr>
        <w:t xml:space="preserve"> </w:t>
      </w:r>
      <w:r>
        <w:t>materials</w:t>
      </w:r>
      <w:r>
        <w:rPr>
          <w:spacing w:val="-9"/>
        </w:rPr>
        <w:t xml:space="preserve"> </w:t>
      </w:r>
      <w:r>
        <w:t>and</w:t>
      </w:r>
      <w:r>
        <w:rPr>
          <w:spacing w:val="-9"/>
        </w:rPr>
        <w:t xml:space="preserve"> </w:t>
      </w:r>
      <w:r>
        <w:t>activities</w:t>
      </w:r>
      <w:r>
        <w:rPr>
          <w:spacing w:val="-8"/>
        </w:rPr>
        <w:t xml:space="preserve"> </w:t>
      </w:r>
      <w:r>
        <w:t>aimed at the creation of equitable environments for learning and personal growth.</w:t>
      </w:r>
    </w:p>
    <w:p w14:paraId="3D4C58FD" w14:textId="77777777" w:rsidR="008F1CB8" w:rsidRDefault="00562B64">
      <w:pPr>
        <w:pStyle w:val="Heading1"/>
        <w:spacing w:before="266"/>
      </w:pPr>
      <w:r>
        <w:t>CLASSROOM</w:t>
      </w:r>
      <w:r>
        <w:rPr>
          <w:spacing w:val="-5"/>
        </w:rPr>
        <w:t xml:space="preserve"> </w:t>
      </w:r>
      <w:r>
        <w:rPr>
          <w:spacing w:val="-2"/>
        </w:rPr>
        <w:t>CIVILITY</w:t>
      </w:r>
    </w:p>
    <w:p w14:paraId="3D4C58FE" w14:textId="77777777" w:rsidR="008F1CB8" w:rsidRDefault="00562B64">
      <w:pPr>
        <w:pStyle w:val="BodyText"/>
        <w:spacing w:before="2"/>
        <w:ind w:left="0" w:right="375" w:firstLine="0"/>
      </w:pPr>
      <w:r>
        <w:t>This</w:t>
      </w:r>
      <w:r>
        <w:rPr>
          <w:spacing w:val="-4"/>
        </w:rPr>
        <w:t xml:space="preserve"> </w:t>
      </w:r>
      <w:r>
        <w:t>course</w:t>
      </w:r>
      <w:r>
        <w:rPr>
          <w:spacing w:val="-2"/>
        </w:rPr>
        <w:t xml:space="preserve"> </w:t>
      </w:r>
      <w:r>
        <w:t>will</w:t>
      </w:r>
      <w:r>
        <w:rPr>
          <w:spacing w:val="-2"/>
        </w:rPr>
        <w:t xml:space="preserve"> </w:t>
      </w:r>
      <w:proofErr w:type="gramStart"/>
      <w:r>
        <w:t>serve</w:t>
      </w:r>
      <w:r>
        <w:rPr>
          <w:spacing w:val="-2"/>
        </w:rPr>
        <w:t xml:space="preserve"> </w:t>
      </w:r>
      <w:r>
        <w:t>as</w:t>
      </w:r>
      <w:proofErr w:type="gramEnd"/>
      <w:r>
        <w:rPr>
          <w:spacing w:val="-4"/>
        </w:rPr>
        <w:t xml:space="preserve"> </w:t>
      </w:r>
      <w:r>
        <w:t>our</w:t>
      </w:r>
      <w:r>
        <w:rPr>
          <w:spacing w:val="-4"/>
        </w:rPr>
        <w:t xml:space="preserve"> </w:t>
      </w:r>
      <w:r>
        <w:t>community.</w:t>
      </w:r>
      <w:r>
        <w:rPr>
          <w:spacing w:val="-3"/>
        </w:rPr>
        <w:t xml:space="preserve"> </w:t>
      </w:r>
      <w:r>
        <w:t>We</w:t>
      </w:r>
      <w:r>
        <w:rPr>
          <w:spacing w:val="-2"/>
        </w:rPr>
        <w:t xml:space="preserve"> </w:t>
      </w:r>
      <w:r>
        <w:t>will</w:t>
      </w:r>
      <w:r>
        <w:rPr>
          <w:spacing w:val="-2"/>
        </w:rPr>
        <w:t xml:space="preserve"> </w:t>
      </w:r>
      <w:r>
        <w:t>meet,</w:t>
      </w:r>
      <w:r>
        <w:rPr>
          <w:spacing w:val="-2"/>
        </w:rPr>
        <w:t xml:space="preserve"> </w:t>
      </w:r>
      <w:r>
        <w:t>read,</w:t>
      </w:r>
      <w:r>
        <w:rPr>
          <w:spacing w:val="-2"/>
        </w:rPr>
        <w:t xml:space="preserve"> </w:t>
      </w:r>
      <w:r>
        <w:t>write,</w:t>
      </w:r>
      <w:r>
        <w:rPr>
          <w:spacing w:val="-2"/>
        </w:rPr>
        <w:t xml:space="preserve"> </w:t>
      </w:r>
      <w:r>
        <w:t>talk,</w:t>
      </w:r>
      <w:r>
        <w:rPr>
          <w:spacing w:val="-2"/>
        </w:rPr>
        <w:t xml:space="preserve"> </w:t>
      </w:r>
      <w:r>
        <w:t>and</w:t>
      </w:r>
      <w:r>
        <w:rPr>
          <w:spacing w:val="-4"/>
        </w:rPr>
        <w:t xml:space="preserve"> </w:t>
      </w:r>
      <w:r>
        <w:t>learn</w:t>
      </w:r>
      <w:r>
        <w:rPr>
          <w:spacing w:val="-3"/>
        </w:rPr>
        <w:t xml:space="preserve"> </w:t>
      </w:r>
      <w:r>
        <w:t>together.</w:t>
      </w:r>
      <w:r>
        <w:rPr>
          <w:spacing w:val="-3"/>
        </w:rPr>
        <w:t xml:space="preserve"> </w:t>
      </w:r>
      <w:proofErr w:type="gramStart"/>
      <w:r>
        <w:t>In</w:t>
      </w:r>
      <w:r>
        <w:rPr>
          <w:spacing w:val="-4"/>
        </w:rPr>
        <w:t xml:space="preserve"> </w:t>
      </w:r>
      <w:r>
        <w:t>order</w:t>
      </w:r>
      <w:r>
        <w:rPr>
          <w:spacing w:val="-4"/>
        </w:rPr>
        <w:t xml:space="preserve"> </w:t>
      </w:r>
      <w:r>
        <w:t>for</w:t>
      </w:r>
      <w:proofErr w:type="gramEnd"/>
      <w:r>
        <w:t xml:space="preserve"> each member</w:t>
      </w:r>
      <w:r>
        <w:rPr>
          <w:spacing w:val="-1"/>
        </w:rPr>
        <w:t xml:space="preserve"> </w:t>
      </w:r>
      <w:r>
        <w:t>of</w:t>
      </w:r>
      <w:r>
        <w:rPr>
          <w:spacing w:val="-2"/>
        </w:rPr>
        <w:t xml:space="preserve"> </w:t>
      </w:r>
      <w:r>
        <w:t>our community to think, learn, and grow, we must all feel safe and welcome. It is</w:t>
      </w:r>
      <w:r>
        <w:rPr>
          <w:spacing w:val="-1"/>
        </w:rPr>
        <w:t xml:space="preserve"> </w:t>
      </w:r>
      <w:r>
        <w:t>okay for</w:t>
      </w:r>
      <w:r>
        <w:rPr>
          <w:spacing w:val="-7"/>
        </w:rPr>
        <w:t xml:space="preserve"> </w:t>
      </w:r>
      <w:r>
        <w:t>us</w:t>
      </w:r>
      <w:r>
        <w:rPr>
          <w:spacing w:val="-7"/>
        </w:rPr>
        <w:t xml:space="preserve"> </w:t>
      </w:r>
      <w:r>
        <w:t>to</w:t>
      </w:r>
      <w:r>
        <w:rPr>
          <w:spacing w:val="-6"/>
        </w:rPr>
        <w:t xml:space="preserve"> </w:t>
      </w:r>
      <w:r>
        <w:t>disagree,</w:t>
      </w:r>
      <w:r>
        <w:rPr>
          <w:spacing w:val="-5"/>
        </w:rPr>
        <w:t xml:space="preserve"> </w:t>
      </w:r>
      <w:r>
        <w:t>have</w:t>
      </w:r>
      <w:r>
        <w:rPr>
          <w:spacing w:val="-5"/>
        </w:rPr>
        <w:t xml:space="preserve"> </w:t>
      </w:r>
      <w:r>
        <w:t>differences</w:t>
      </w:r>
      <w:r>
        <w:rPr>
          <w:spacing w:val="-6"/>
        </w:rPr>
        <w:t xml:space="preserve"> </w:t>
      </w:r>
      <w:r>
        <w:t>of</w:t>
      </w:r>
      <w:r>
        <w:rPr>
          <w:spacing w:val="-8"/>
        </w:rPr>
        <w:t xml:space="preserve"> </w:t>
      </w:r>
      <w:r>
        <w:t>opinion,</w:t>
      </w:r>
      <w:r>
        <w:rPr>
          <w:spacing w:val="-5"/>
        </w:rPr>
        <w:t xml:space="preserve"> </w:t>
      </w:r>
      <w:r>
        <w:t>and</w:t>
      </w:r>
      <w:r>
        <w:rPr>
          <w:spacing w:val="-6"/>
        </w:rPr>
        <w:t xml:space="preserve"> </w:t>
      </w:r>
      <w:r>
        <w:t>to</w:t>
      </w:r>
      <w:r>
        <w:rPr>
          <w:spacing w:val="-1"/>
        </w:rPr>
        <w:t xml:space="preserve"> </w:t>
      </w:r>
      <w:r>
        <w:t>ask</w:t>
      </w:r>
      <w:r>
        <w:rPr>
          <w:spacing w:val="-1"/>
        </w:rPr>
        <w:t xml:space="preserve"> </w:t>
      </w:r>
      <w:r>
        <w:t>questions,</w:t>
      </w:r>
      <w:r>
        <w:rPr>
          <w:spacing w:val="-5"/>
        </w:rPr>
        <w:t xml:space="preserve"> </w:t>
      </w:r>
      <w:r>
        <w:t>but</w:t>
      </w:r>
      <w:r>
        <w:rPr>
          <w:spacing w:val="-4"/>
        </w:rPr>
        <w:t xml:space="preserve"> </w:t>
      </w:r>
      <w:r>
        <w:t>we</w:t>
      </w:r>
      <w:r>
        <w:rPr>
          <w:spacing w:val="-5"/>
        </w:rPr>
        <w:t xml:space="preserve"> </w:t>
      </w:r>
      <w:r>
        <w:t>must</w:t>
      </w:r>
      <w:r>
        <w:rPr>
          <w:spacing w:val="-4"/>
        </w:rPr>
        <w:t xml:space="preserve"> </w:t>
      </w:r>
      <w:r>
        <w:t>be</w:t>
      </w:r>
      <w:r>
        <w:rPr>
          <w:spacing w:val="-5"/>
        </w:rPr>
        <w:t xml:space="preserve"> </w:t>
      </w:r>
      <w:r>
        <w:t>kind</w:t>
      </w:r>
      <w:r>
        <w:rPr>
          <w:spacing w:val="-6"/>
        </w:rPr>
        <w:t xml:space="preserve"> </w:t>
      </w:r>
      <w:r>
        <w:t>and</w:t>
      </w:r>
      <w:r>
        <w:rPr>
          <w:spacing w:val="-6"/>
        </w:rPr>
        <w:t xml:space="preserve"> </w:t>
      </w:r>
      <w:r>
        <w:t>respectful to each member of our community. Supporting our classroom community means communicating</w:t>
      </w:r>
    </w:p>
    <w:p w14:paraId="3D4C58FF" w14:textId="77777777" w:rsidR="008F1CB8" w:rsidRDefault="00562B64">
      <w:pPr>
        <w:pStyle w:val="BodyText"/>
        <w:spacing w:before="3" w:line="237" w:lineRule="auto"/>
        <w:ind w:left="0" w:right="375" w:firstLine="0"/>
      </w:pPr>
      <w:r>
        <w:t>respectfully,</w:t>
      </w:r>
      <w:r>
        <w:rPr>
          <w:spacing w:val="-8"/>
        </w:rPr>
        <w:t xml:space="preserve"> </w:t>
      </w:r>
      <w:r>
        <w:t>refraining</w:t>
      </w:r>
      <w:r>
        <w:rPr>
          <w:spacing w:val="-8"/>
        </w:rPr>
        <w:t xml:space="preserve"> </w:t>
      </w:r>
      <w:r>
        <w:t>from</w:t>
      </w:r>
      <w:r>
        <w:rPr>
          <w:spacing w:val="-8"/>
        </w:rPr>
        <w:t xml:space="preserve"> </w:t>
      </w:r>
      <w:r>
        <w:t>behaviors</w:t>
      </w:r>
      <w:r>
        <w:rPr>
          <w:spacing w:val="-10"/>
        </w:rPr>
        <w:t xml:space="preserve"> </w:t>
      </w:r>
      <w:r>
        <w:t>that</w:t>
      </w:r>
      <w:r>
        <w:rPr>
          <w:spacing w:val="-7"/>
        </w:rPr>
        <w:t xml:space="preserve"> </w:t>
      </w:r>
      <w:r>
        <w:t>distract</w:t>
      </w:r>
      <w:r>
        <w:rPr>
          <w:spacing w:val="-7"/>
        </w:rPr>
        <w:t xml:space="preserve"> </w:t>
      </w:r>
      <w:r>
        <w:t>from</w:t>
      </w:r>
      <w:r>
        <w:rPr>
          <w:spacing w:val="-9"/>
        </w:rPr>
        <w:t xml:space="preserve"> </w:t>
      </w:r>
      <w:r>
        <w:t>learning,</w:t>
      </w:r>
      <w:r>
        <w:rPr>
          <w:spacing w:val="-8"/>
        </w:rPr>
        <w:t xml:space="preserve"> </w:t>
      </w:r>
      <w:r>
        <w:t>and</w:t>
      </w:r>
      <w:r>
        <w:rPr>
          <w:spacing w:val="-10"/>
        </w:rPr>
        <w:t xml:space="preserve"> </w:t>
      </w:r>
      <w:r>
        <w:t>respecting</w:t>
      </w:r>
      <w:r>
        <w:rPr>
          <w:spacing w:val="-8"/>
        </w:rPr>
        <w:t xml:space="preserve"> </w:t>
      </w:r>
      <w:r>
        <w:t>the</w:t>
      </w:r>
      <w:r>
        <w:rPr>
          <w:spacing w:val="-8"/>
        </w:rPr>
        <w:t xml:space="preserve"> </w:t>
      </w:r>
      <w:r>
        <w:t>diversity</w:t>
      </w:r>
      <w:r>
        <w:rPr>
          <w:spacing w:val="-8"/>
        </w:rPr>
        <w:t xml:space="preserve"> </w:t>
      </w:r>
      <w:r>
        <w:t>of</w:t>
      </w:r>
      <w:r>
        <w:rPr>
          <w:spacing w:val="-11"/>
        </w:rPr>
        <w:t xml:space="preserve"> </w:t>
      </w:r>
      <w:r>
        <w:t>our peers. Each student should be familiar with CSCC's Student Code of Conduct, available at</w:t>
      </w:r>
    </w:p>
    <w:p w14:paraId="3D4C5900" w14:textId="77777777" w:rsidR="008F1CB8" w:rsidRDefault="00562B64">
      <w:pPr>
        <w:pStyle w:val="BodyText"/>
        <w:spacing w:before="1"/>
        <w:ind w:left="0" w:firstLine="0"/>
      </w:pPr>
      <w:hyperlink r:id="rId9">
        <w:r>
          <w:rPr>
            <w:color w:val="0462C1"/>
            <w:spacing w:val="-2"/>
            <w:u w:val="single" w:color="0462C1"/>
          </w:rPr>
          <w:t>https://www.cscc.edu/services/student-conduct/code-of-conduct.shtml</w:t>
        </w:r>
      </w:hyperlink>
    </w:p>
    <w:p w14:paraId="3D4C5901" w14:textId="77777777" w:rsidR="008F1CB8" w:rsidRDefault="00562B64">
      <w:pPr>
        <w:pStyle w:val="Heading1"/>
        <w:spacing w:before="267"/>
      </w:pPr>
      <w:r>
        <w:rPr>
          <w:spacing w:val="-2"/>
        </w:rPr>
        <w:t>LATE</w:t>
      </w:r>
      <w:r>
        <w:rPr>
          <w:spacing w:val="-1"/>
        </w:rPr>
        <w:t xml:space="preserve"> </w:t>
      </w:r>
      <w:r>
        <w:rPr>
          <w:spacing w:val="-2"/>
        </w:rPr>
        <w:t>ASSIGNMENT</w:t>
      </w:r>
      <w:r>
        <w:rPr>
          <w:spacing w:val="3"/>
        </w:rPr>
        <w:t xml:space="preserve"> </w:t>
      </w:r>
      <w:r>
        <w:rPr>
          <w:spacing w:val="-2"/>
        </w:rPr>
        <w:t>POLICY</w:t>
      </w:r>
    </w:p>
    <w:p w14:paraId="3D4C5902" w14:textId="77777777" w:rsidR="008F1CB8" w:rsidRDefault="00562B64">
      <w:pPr>
        <w:pStyle w:val="BodyText"/>
        <w:spacing w:before="1"/>
        <w:ind w:left="0" w:firstLine="0"/>
      </w:pPr>
      <w:r>
        <w:t>Contact</w:t>
      </w:r>
      <w:r>
        <w:rPr>
          <w:spacing w:val="-3"/>
        </w:rPr>
        <w:t xml:space="preserve"> </w:t>
      </w:r>
      <w:r>
        <w:t>the</w:t>
      </w:r>
      <w:r>
        <w:rPr>
          <w:spacing w:val="-4"/>
        </w:rPr>
        <w:t xml:space="preserve"> </w:t>
      </w:r>
      <w:r>
        <w:t>instructor</w:t>
      </w:r>
      <w:r>
        <w:rPr>
          <w:spacing w:val="-6"/>
        </w:rPr>
        <w:t xml:space="preserve"> </w:t>
      </w:r>
      <w:r>
        <w:t>ahead</w:t>
      </w:r>
      <w:r>
        <w:rPr>
          <w:spacing w:val="-6"/>
        </w:rPr>
        <w:t xml:space="preserve"> </w:t>
      </w:r>
      <w:r>
        <w:t>of</w:t>
      </w:r>
      <w:r>
        <w:rPr>
          <w:spacing w:val="-7"/>
        </w:rPr>
        <w:t xml:space="preserve"> </w:t>
      </w:r>
      <w:r>
        <w:t>a</w:t>
      </w:r>
      <w:r>
        <w:rPr>
          <w:spacing w:val="-5"/>
        </w:rPr>
        <w:t xml:space="preserve"> </w:t>
      </w:r>
      <w:r>
        <w:t>due</w:t>
      </w:r>
      <w:r>
        <w:rPr>
          <w:spacing w:val="-4"/>
        </w:rPr>
        <w:t xml:space="preserve"> </w:t>
      </w:r>
      <w:r>
        <w:t>date</w:t>
      </w:r>
      <w:r>
        <w:rPr>
          <w:spacing w:val="-4"/>
        </w:rPr>
        <w:t xml:space="preserve"> </w:t>
      </w:r>
      <w:r>
        <w:t>to discuss</w:t>
      </w:r>
      <w:r>
        <w:rPr>
          <w:spacing w:val="-6"/>
        </w:rPr>
        <w:t xml:space="preserve"> </w:t>
      </w:r>
      <w:r>
        <w:t>late work.</w:t>
      </w:r>
      <w:r>
        <w:rPr>
          <w:spacing w:val="-5"/>
        </w:rPr>
        <w:t xml:space="preserve"> </w:t>
      </w:r>
      <w:r>
        <w:t>If</w:t>
      </w:r>
      <w:r>
        <w:rPr>
          <w:spacing w:val="-7"/>
        </w:rPr>
        <w:t xml:space="preserve"> </w:t>
      </w:r>
      <w:r>
        <w:t>it</w:t>
      </w:r>
      <w:r>
        <w:rPr>
          <w:spacing w:val="-4"/>
        </w:rPr>
        <w:t xml:space="preserve"> </w:t>
      </w:r>
      <w:r>
        <w:t>is</w:t>
      </w:r>
      <w:r>
        <w:rPr>
          <w:spacing w:val="-6"/>
        </w:rPr>
        <w:t xml:space="preserve"> </w:t>
      </w:r>
      <w:r>
        <w:t>a</w:t>
      </w:r>
      <w:r>
        <w:rPr>
          <w:spacing w:val="-5"/>
        </w:rPr>
        <w:t xml:space="preserve"> </w:t>
      </w:r>
      <w:r>
        <w:t>serious</w:t>
      </w:r>
      <w:r>
        <w:rPr>
          <w:spacing w:val="-6"/>
        </w:rPr>
        <w:t xml:space="preserve"> </w:t>
      </w:r>
      <w:r>
        <w:t>concern,</w:t>
      </w:r>
      <w:r>
        <w:rPr>
          <w:spacing w:val="-4"/>
        </w:rPr>
        <w:t xml:space="preserve"> </w:t>
      </w:r>
      <w:r>
        <w:t>stop</w:t>
      </w:r>
      <w:r>
        <w:rPr>
          <w:spacing w:val="-5"/>
        </w:rPr>
        <w:t xml:space="preserve"> </w:t>
      </w:r>
      <w:r>
        <w:t>into</w:t>
      </w:r>
      <w:r>
        <w:rPr>
          <w:spacing w:val="-5"/>
        </w:rPr>
        <w:t xml:space="preserve"> </w:t>
      </w:r>
      <w:r>
        <w:t>office (student) hours.</w:t>
      </w:r>
    </w:p>
    <w:p w14:paraId="3D4C5903" w14:textId="77777777" w:rsidR="008F1CB8" w:rsidRDefault="00562B64">
      <w:pPr>
        <w:pStyle w:val="Heading1"/>
        <w:spacing w:before="268"/>
      </w:pPr>
      <w:r>
        <w:rPr>
          <w:spacing w:val="-2"/>
        </w:rPr>
        <w:t>ATTENDANCE</w:t>
      </w:r>
    </w:p>
    <w:p w14:paraId="3D4C5904" w14:textId="77777777" w:rsidR="008F1CB8" w:rsidRDefault="00562B64">
      <w:pPr>
        <w:pStyle w:val="BodyText"/>
        <w:spacing w:before="2"/>
        <w:ind w:left="0" w:right="375" w:firstLine="0"/>
      </w:pPr>
      <w:r>
        <w:t>Attendance is being present and participating in the academic course community, whether in a synchronous</w:t>
      </w:r>
      <w:r>
        <w:rPr>
          <w:spacing w:val="-9"/>
        </w:rPr>
        <w:t xml:space="preserve"> </w:t>
      </w:r>
      <w:r>
        <w:t>class,</w:t>
      </w:r>
      <w:r>
        <w:rPr>
          <w:spacing w:val="-7"/>
        </w:rPr>
        <w:t xml:space="preserve"> </w:t>
      </w:r>
      <w:r>
        <w:t>an</w:t>
      </w:r>
      <w:r>
        <w:rPr>
          <w:spacing w:val="-8"/>
        </w:rPr>
        <w:t xml:space="preserve"> </w:t>
      </w:r>
      <w:r>
        <w:t>online</w:t>
      </w:r>
      <w:r>
        <w:rPr>
          <w:spacing w:val="-7"/>
        </w:rPr>
        <w:t xml:space="preserve"> </w:t>
      </w:r>
      <w:r>
        <w:t>asynchronous</w:t>
      </w:r>
      <w:r>
        <w:rPr>
          <w:spacing w:val="-9"/>
        </w:rPr>
        <w:t xml:space="preserve"> </w:t>
      </w:r>
      <w:r>
        <w:t>environment,</w:t>
      </w:r>
      <w:r>
        <w:rPr>
          <w:spacing w:val="-3"/>
        </w:rPr>
        <w:t xml:space="preserve"> </w:t>
      </w:r>
      <w:r>
        <w:t>or</w:t>
      </w:r>
      <w:r>
        <w:rPr>
          <w:spacing w:val="-9"/>
        </w:rPr>
        <w:t xml:space="preserve"> </w:t>
      </w:r>
      <w:r>
        <w:t>both.</w:t>
      </w:r>
      <w:r>
        <w:rPr>
          <w:spacing w:val="-8"/>
        </w:rPr>
        <w:t xml:space="preserve"> </w:t>
      </w:r>
      <w:r>
        <w:t>Class</w:t>
      </w:r>
      <w:r>
        <w:rPr>
          <w:spacing w:val="-9"/>
        </w:rPr>
        <w:t xml:space="preserve"> </w:t>
      </w:r>
      <w:r>
        <w:t>attendance</w:t>
      </w:r>
      <w:r>
        <w:rPr>
          <w:spacing w:val="-7"/>
        </w:rPr>
        <w:t xml:space="preserve"> </w:t>
      </w:r>
      <w:r>
        <w:t>is</w:t>
      </w:r>
      <w:r>
        <w:rPr>
          <w:spacing w:val="-9"/>
        </w:rPr>
        <w:t xml:space="preserve"> </w:t>
      </w:r>
      <w:r>
        <w:t>essential</w:t>
      </w:r>
      <w:r>
        <w:rPr>
          <w:spacing w:val="-8"/>
        </w:rPr>
        <w:t xml:space="preserve"> </w:t>
      </w:r>
      <w:r>
        <w:t>to</w:t>
      </w:r>
    </w:p>
    <w:p w14:paraId="3D4C5905" w14:textId="77777777" w:rsidR="008F1CB8" w:rsidRDefault="00562B64">
      <w:pPr>
        <w:pStyle w:val="BodyText"/>
        <w:ind w:left="0" w:right="290" w:firstLine="0"/>
      </w:pPr>
      <w:r>
        <w:t>learning</w:t>
      </w:r>
      <w:r>
        <w:rPr>
          <w:spacing w:val="-6"/>
        </w:rPr>
        <w:t xml:space="preserve"> </w:t>
      </w:r>
      <w:r>
        <w:t>and</w:t>
      </w:r>
      <w:r>
        <w:rPr>
          <w:spacing w:val="-8"/>
        </w:rPr>
        <w:t xml:space="preserve"> </w:t>
      </w:r>
      <w:r>
        <w:t>succeeding</w:t>
      </w:r>
      <w:r>
        <w:rPr>
          <w:spacing w:val="-6"/>
        </w:rPr>
        <w:t xml:space="preserve"> </w:t>
      </w:r>
      <w:r>
        <w:t>as</w:t>
      </w:r>
      <w:r>
        <w:rPr>
          <w:spacing w:val="-8"/>
        </w:rPr>
        <w:t xml:space="preserve"> </w:t>
      </w:r>
      <w:r>
        <w:t>a</w:t>
      </w:r>
      <w:r>
        <w:rPr>
          <w:spacing w:val="-7"/>
        </w:rPr>
        <w:t xml:space="preserve"> </w:t>
      </w:r>
      <w:r>
        <w:t>student</w:t>
      </w:r>
      <w:r>
        <w:rPr>
          <w:spacing w:val="-5"/>
        </w:rPr>
        <w:t xml:space="preserve"> </w:t>
      </w:r>
      <w:r>
        <w:t>and</w:t>
      </w:r>
      <w:r>
        <w:rPr>
          <w:spacing w:val="-8"/>
        </w:rPr>
        <w:t xml:space="preserve"> </w:t>
      </w:r>
      <w:r>
        <w:t>writer.</w:t>
      </w:r>
      <w:r>
        <w:rPr>
          <w:spacing w:val="-7"/>
        </w:rPr>
        <w:t xml:space="preserve"> </w:t>
      </w:r>
      <w:r>
        <w:t>To</w:t>
      </w:r>
      <w:r>
        <w:rPr>
          <w:spacing w:val="-7"/>
        </w:rPr>
        <w:t xml:space="preserve"> </w:t>
      </w:r>
      <w:r>
        <w:t>successfully</w:t>
      </w:r>
      <w:r>
        <w:rPr>
          <w:spacing w:val="-6"/>
        </w:rPr>
        <w:t xml:space="preserve"> </w:t>
      </w:r>
      <w:r>
        <w:t>meet</w:t>
      </w:r>
      <w:r>
        <w:rPr>
          <w:spacing w:val="-5"/>
        </w:rPr>
        <w:t xml:space="preserve"> </w:t>
      </w:r>
      <w:r>
        <w:t>the</w:t>
      </w:r>
      <w:r>
        <w:rPr>
          <w:spacing w:val="-6"/>
        </w:rPr>
        <w:t xml:space="preserve"> </w:t>
      </w:r>
      <w:r>
        <w:t>course</w:t>
      </w:r>
      <w:r>
        <w:rPr>
          <w:spacing w:val="-6"/>
        </w:rPr>
        <w:t xml:space="preserve"> </w:t>
      </w:r>
      <w:r>
        <w:t>objectives,</w:t>
      </w:r>
      <w:r>
        <w:rPr>
          <w:spacing w:val="-6"/>
        </w:rPr>
        <w:t xml:space="preserve"> </w:t>
      </w:r>
      <w:r>
        <w:t>it</w:t>
      </w:r>
      <w:r>
        <w:rPr>
          <w:spacing w:val="-5"/>
        </w:rPr>
        <w:t xml:space="preserve"> </w:t>
      </w:r>
      <w:r>
        <w:t>is</w:t>
      </w:r>
      <w:r>
        <w:rPr>
          <w:spacing w:val="-8"/>
        </w:rPr>
        <w:t xml:space="preserve"> </w:t>
      </w:r>
      <w:r>
        <w:t>essential to engage with instructional materials and actively participate in class activities. Missing these activities may impact your</w:t>
      </w:r>
      <w:r>
        <w:rPr>
          <w:spacing w:val="-3"/>
        </w:rPr>
        <w:t xml:space="preserve"> </w:t>
      </w:r>
      <w:r>
        <w:t>ability to</w:t>
      </w:r>
      <w:r>
        <w:rPr>
          <w:spacing w:val="-1"/>
        </w:rPr>
        <w:t xml:space="preserve"> </w:t>
      </w:r>
      <w:r>
        <w:t>achieve your desired</w:t>
      </w:r>
      <w:r>
        <w:rPr>
          <w:spacing w:val="-1"/>
        </w:rPr>
        <w:t xml:space="preserve"> </w:t>
      </w:r>
      <w:r>
        <w:t>outcomes</w:t>
      </w:r>
      <w:r>
        <w:rPr>
          <w:spacing w:val="-1"/>
        </w:rPr>
        <w:t xml:space="preserve"> </w:t>
      </w:r>
      <w:r>
        <w:t>and</w:t>
      </w:r>
      <w:r>
        <w:rPr>
          <w:spacing w:val="-2"/>
        </w:rPr>
        <w:t xml:space="preserve"> </w:t>
      </w:r>
      <w:r>
        <w:t>your</w:t>
      </w:r>
      <w:r>
        <w:rPr>
          <w:spacing w:val="-3"/>
        </w:rPr>
        <w:t xml:space="preserve"> </w:t>
      </w:r>
      <w:r>
        <w:t>grade in</w:t>
      </w:r>
      <w:r>
        <w:rPr>
          <w:spacing w:val="-2"/>
        </w:rPr>
        <w:t xml:space="preserve"> </w:t>
      </w:r>
      <w:r>
        <w:t>the course.</w:t>
      </w:r>
      <w:r>
        <w:rPr>
          <w:spacing w:val="-1"/>
        </w:rPr>
        <w:t xml:space="preserve"> </w:t>
      </w:r>
      <w:r>
        <w:t>If you</w:t>
      </w:r>
      <w:r>
        <w:rPr>
          <w:spacing w:val="-1"/>
        </w:rPr>
        <w:t xml:space="preserve"> </w:t>
      </w:r>
      <w:r>
        <w:t>miss</w:t>
      </w:r>
      <w:r>
        <w:rPr>
          <w:spacing w:val="-2"/>
        </w:rPr>
        <w:t xml:space="preserve"> </w:t>
      </w:r>
      <w:r>
        <w:t>class activities, you should communicate with your instructor as soon as possible. Instructors are under no</w:t>
      </w:r>
    </w:p>
    <w:p w14:paraId="3D4C5906" w14:textId="77777777" w:rsidR="008F1CB8" w:rsidRDefault="00562B64">
      <w:pPr>
        <w:pStyle w:val="BodyText"/>
        <w:ind w:left="0" w:right="450" w:firstLine="0"/>
      </w:pPr>
      <w:r>
        <w:t>obligation</w:t>
      </w:r>
      <w:r>
        <w:rPr>
          <w:spacing w:val="-7"/>
        </w:rPr>
        <w:t xml:space="preserve"> </w:t>
      </w:r>
      <w:r>
        <w:t>to</w:t>
      </w:r>
      <w:r>
        <w:rPr>
          <w:spacing w:val="-7"/>
        </w:rPr>
        <w:t xml:space="preserve"> </w:t>
      </w:r>
      <w:r>
        <w:t>provide</w:t>
      </w:r>
      <w:r>
        <w:rPr>
          <w:spacing w:val="-6"/>
        </w:rPr>
        <w:t xml:space="preserve"> </w:t>
      </w:r>
      <w:r>
        <w:t>make-up</w:t>
      </w:r>
      <w:r>
        <w:rPr>
          <w:spacing w:val="-8"/>
        </w:rPr>
        <w:t xml:space="preserve"> </w:t>
      </w:r>
      <w:r>
        <w:t>assignments</w:t>
      </w:r>
      <w:r>
        <w:rPr>
          <w:spacing w:val="-8"/>
        </w:rPr>
        <w:t xml:space="preserve"> </w:t>
      </w:r>
      <w:r>
        <w:t>or</w:t>
      </w:r>
      <w:r>
        <w:rPr>
          <w:spacing w:val="-8"/>
        </w:rPr>
        <w:t xml:space="preserve"> </w:t>
      </w:r>
      <w:r>
        <w:t>extend</w:t>
      </w:r>
      <w:r>
        <w:rPr>
          <w:spacing w:val="-7"/>
        </w:rPr>
        <w:t xml:space="preserve"> </w:t>
      </w:r>
      <w:r>
        <w:t>deadlines.</w:t>
      </w:r>
      <w:r>
        <w:rPr>
          <w:spacing w:val="-7"/>
        </w:rPr>
        <w:t xml:space="preserve"> </w:t>
      </w:r>
      <w:r>
        <w:t>You</w:t>
      </w:r>
      <w:r>
        <w:rPr>
          <w:spacing w:val="-7"/>
        </w:rPr>
        <w:t xml:space="preserve"> </w:t>
      </w:r>
      <w:r>
        <w:t>should</w:t>
      </w:r>
      <w:r>
        <w:rPr>
          <w:spacing w:val="-7"/>
        </w:rPr>
        <w:t xml:space="preserve"> </w:t>
      </w:r>
      <w:r>
        <w:t>also</w:t>
      </w:r>
      <w:r>
        <w:rPr>
          <w:spacing w:val="-3"/>
        </w:rPr>
        <w:t xml:space="preserve"> </w:t>
      </w:r>
      <w:r>
        <w:t>be</w:t>
      </w:r>
      <w:r>
        <w:rPr>
          <w:spacing w:val="-6"/>
        </w:rPr>
        <w:t xml:space="preserve"> </w:t>
      </w:r>
      <w:r>
        <w:t>aware</w:t>
      </w:r>
      <w:r>
        <w:rPr>
          <w:spacing w:val="-6"/>
        </w:rPr>
        <w:t xml:space="preserve"> </w:t>
      </w:r>
      <w:r>
        <w:t>of</w:t>
      </w:r>
      <w:r>
        <w:rPr>
          <w:spacing w:val="-9"/>
        </w:rPr>
        <w:t xml:space="preserve"> </w:t>
      </w:r>
      <w:r>
        <w:t xml:space="preserve">how missing class applies to Financial </w:t>
      </w:r>
      <w:proofErr w:type="gramStart"/>
      <w:r>
        <w:t>Aid Attendance</w:t>
      </w:r>
      <w:proofErr w:type="gramEnd"/>
      <w:r>
        <w:t xml:space="preserve"> Reporting policies:</w:t>
      </w:r>
    </w:p>
    <w:p w14:paraId="3D4C5907" w14:textId="77777777" w:rsidR="008F1CB8" w:rsidRDefault="00562B64">
      <w:pPr>
        <w:pStyle w:val="BodyText"/>
        <w:spacing w:before="2"/>
        <w:ind w:left="0" w:firstLine="0"/>
      </w:pPr>
      <w:hyperlink r:id="rId10">
        <w:r>
          <w:rPr>
            <w:color w:val="0462C1"/>
            <w:spacing w:val="-2"/>
            <w:u w:val="single" w:color="0462C1"/>
          </w:rPr>
          <w:t>https://www.cscc.edu/services/financial-aid/pdf/Attendance%20Requirements.pdf</w:t>
        </w:r>
      </w:hyperlink>
    </w:p>
    <w:p w14:paraId="3D4C5908" w14:textId="77777777" w:rsidR="008F1CB8" w:rsidRDefault="00562B64">
      <w:pPr>
        <w:pStyle w:val="Heading1"/>
        <w:spacing w:before="267"/>
      </w:pPr>
      <w:r>
        <w:rPr>
          <w:spacing w:val="-2"/>
        </w:rPr>
        <w:t>STARFISH</w:t>
      </w:r>
      <w:r>
        <w:rPr>
          <w:spacing w:val="-8"/>
        </w:rPr>
        <w:t xml:space="preserve"> </w:t>
      </w:r>
      <w:r>
        <w:rPr>
          <w:spacing w:val="-2"/>
        </w:rPr>
        <w:t>ATTENDANCE</w:t>
      </w:r>
      <w:r>
        <w:rPr>
          <w:spacing w:val="-10"/>
        </w:rPr>
        <w:t xml:space="preserve"> </w:t>
      </w:r>
      <w:r>
        <w:rPr>
          <w:spacing w:val="-2"/>
        </w:rPr>
        <w:t>REPORTING</w:t>
      </w:r>
    </w:p>
    <w:p w14:paraId="3D4C5909" w14:textId="77777777" w:rsidR="008F1CB8" w:rsidRDefault="00562B64">
      <w:pPr>
        <w:pStyle w:val="BodyText"/>
        <w:spacing w:before="4" w:line="237" w:lineRule="auto"/>
        <w:ind w:left="0" w:right="375" w:firstLine="0"/>
      </w:pPr>
      <w:r>
        <w:t>Throughout</w:t>
      </w:r>
      <w:r>
        <w:rPr>
          <w:spacing w:val="-8"/>
        </w:rPr>
        <w:t xml:space="preserve"> </w:t>
      </w:r>
      <w:r>
        <w:t>this</w:t>
      </w:r>
      <w:r>
        <w:rPr>
          <w:spacing w:val="-10"/>
        </w:rPr>
        <w:t xml:space="preserve"> </w:t>
      </w:r>
      <w:r>
        <w:t>term,</w:t>
      </w:r>
      <w:r>
        <w:rPr>
          <w:spacing w:val="-8"/>
        </w:rPr>
        <w:t xml:space="preserve"> </w:t>
      </w:r>
      <w:r>
        <w:t>you</w:t>
      </w:r>
      <w:r>
        <w:rPr>
          <w:spacing w:val="-9"/>
        </w:rPr>
        <w:t xml:space="preserve"> </w:t>
      </w:r>
      <w:r>
        <w:t>may</w:t>
      </w:r>
      <w:r>
        <w:rPr>
          <w:spacing w:val="-8"/>
        </w:rPr>
        <w:t xml:space="preserve"> </w:t>
      </w:r>
      <w:r>
        <w:t>receive</w:t>
      </w:r>
      <w:r>
        <w:rPr>
          <w:spacing w:val="-8"/>
        </w:rPr>
        <w:t xml:space="preserve"> </w:t>
      </w:r>
      <w:r>
        <w:t>emails</w:t>
      </w:r>
      <w:r>
        <w:rPr>
          <w:spacing w:val="-10"/>
        </w:rPr>
        <w:t xml:space="preserve"> </w:t>
      </w:r>
      <w:r>
        <w:t>from</w:t>
      </w:r>
      <w:r>
        <w:rPr>
          <w:spacing w:val="-9"/>
        </w:rPr>
        <w:t xml:space="preserve"> </w:t>
      </w:r>
      <w:hyperlink r:id="rId11">
        <w:r>
          <w:t>notices@starfishsolutions.com</w:t>
        </w:r>
      </w:hyperlink>
      <w:r>
        <w:rPr>
          <w:spacing w:val="-9"/>
        </w:rPr>
        <w:t xml:space="preserve"> </w:t>
      </w:r>
      <w:r>
        <w:t>regarding</w:t>
      </w:r>
      <w:r>
        <w:rPr>
          <w:spacing w:val="-8"/>
        </w:rPr>
        <w:t xml:space="preserve"> </w:t>
      </w:r>
      <w:r>
        <w:t>your</w:t>
      </w:r>
      <w:r>
        <w:rPr>
          <w:spacing w:val="-11"/>
        </w:rPr>
        <w:t xml:space="preserve"> </w:t>
      </w:r>
      <w:r>
        <w:t>grade or performance in the class. The emails and recommended actions are designed to help you be</w:t>
      </w:r>
    </w:p>
    <w:p w14:paraId="3D4C590A" w14:textId="77777777" w:rsidR="008F1CB8" w:rsidRDefault="00562B64">
      <w:pPr>
        <w:pStyle w:val="BodyText"/>
        <w:spacing w:before="1"/>
        <w:ind w:left="0" w:right="290" w:firstLine="0"/>
      </w:pPr>
      <w:r>
        <w:t>successful. Some notices are automated based on your attendance while others are manually sent by your</w:t>
      </w:r>
      <w:r>
        <w:rPr>
          <w:spacing w:val="-3"/>
        </w:rPr>
        <w:t xml:space="preserve"> </w:t>
      </w:r>
      <w:r>
        <w:t>instructor</w:t>
      </w:r>
      <w:r>
        <w:rPr>
          <w:spacing w:val="-2"/>
        </w:rPr>
        <w:t xml:space="preserve"> </w:t>
      </w:r>
      <w:r>
        <w:t>or</w:t>
      </w:r>
      <w:r>
        <w:rPr>
          <w:spacing w:val="-2"/>
        </w:rPr>
        <w:t xml:space="preserve"> </w:t>
      </w:r>
      <w:r>
        <w:t>other</w:t>
      </w:r>
      <w:r>
        <w:rPr>
          <w:spacing w:val="-2"/>
        </w:rPr>
        <w:t xml:space="preserve"> </w:t>
      </w:r>
      <w:r>
        <w:t>support services</w:t>
      </w:r>
      <w:r>
        <w:rPr>
          <w:spacing w:val="-1"/>
        </w:rPr>
        <w:t xml:space="preserve"> </w:t>
      </w:r>
      <w:r>
        <w:t>at the college.</w:t>
      </w:r>
      <w:r>
        <w:rPr>
          <w:spacing w:val="-1"/>
        </w:rPr>
        <w:t xml:space="preserve"> </w:t>
      </w:r>
      <w:r>
        <w:t>Your</w:t>
      </w:r>
      <w:r>
        <w:rPr>
          <w:spacing w:val="-3"/>
        </w:rPr>
        <w:t xml:space="preserve"> </w:t>
      </w:r>
      <w:r>
        <w:t>instructor</w:t>
      </w:r>
      <w:r>
        <w:rPr>
          <w:spacing w:val="-2"/>
        </w:rPr>
        <w:t xml:space="preserve"> </w:t>
      </w:r>
      <w:r>
        <w:t>may request a</w:t>
      </w:r>
      <w:r>
        <w:rPr>
          <w:spacing w:val="-1"/>
        </w:rPr>
        <w:t xml:space="preserve"> </w:t>
      </w:r>
      <w:r>
        <w:t>meeting with</w:t>
      </w:r>
      <w:r>
        <w:rPr>
          <w:spacing w:val="-1"/>
        </w:rPr>
        <w:t xml:space="preserve"> </w:t>
      </w:r>
      <w:r>
        <w:t xml:space="preserve">you, or request that you visit other Columbus State services, including tutoring, the learning center, student services, or the retention specialist. You may also be contacted directly by one of these services, or an advisor, </w:t>
      </w:r>
      <w:proofErr w:type="gramStart"/>
      <w:r>
        <w:t>as a result of</w:t>
      </w:r>
      <w:proofErr w:type="gramEnd"/>
      <w:r>
        <w:rPr>
          <w:spacing w:val="-1"/>
        </w:rPr>
        <w:t xml:space="preserve"> </w:t>
      </w:r>
      <w:r>
        <w:t>the notifications. While you do not need to login to the Starfish system to receive the</w:t>
      </w:r>
      <w:r>
        <w:rPr>
          <w:spacing w:val="-6"/>
        </w:rPr>
        <w:t xml:space="preserve"> </w:t>
      </w:r>
      <w:r>
        <w:t>notifications,</w:t>
      </w:r>
      <w:r>
        <w:rPr>
          <w:spacing w:val="-6"/>
        </w:rPr>
        <w:t xml:space="preserve"> </w:t>
      </w:r>
      <w:r>
        <w:t>you</w:t>
      </w:r>
      <w:r>
        <w:rPr>
          <w:spacing w:val="-7"/>
        </w:rPr>
        <w:t xml:space="preserve"> </w:t>
      </w:r>
      <w:r>
        <w:t>may</w:t>
      </w:r>
      <w:r>
        <w:rPr>
          <w:spacing w:val="-6"/>
        </w:rPr>
        <w:t xml:space="preserve"> </w:t>
      </w:r>
      <w:r>
        <w:t>do</w:t>
      </w:r>
      <w:r>
        <w:rPr>
          <w:spacing w:val="-7"/>
        </w:rPr>
        <w:t xml:space="preserve"> </w:t>
      </w:r>
      <w:r>
        <w:t>so</w:t>
      </w:r>
      <w:r>
        <w:rPr>
          <w:spacing w:val="-2"/>
        </w:rPr>
        <w:t xml:space="preserve"> </w:t>
      </w:r>
      <w:r>
        <w:t>to</w:t>
      </w:r>
      <w:r>
        <w:rPr>
          <w:spacing w:val="-7"/>
        </w:rPr>
        <w:t xml:space="preserve"> </w:t>
      </w:r>
      <w:r>
        <w:t>change</w:t>
      </w:r>
      <w:r>
        <w:rPr>
          <w:spacing w:val="-3"/>
        </w:rPr>
        <w:t xml:space="preserve"> </w:t>
      </w:r>
      <w:r>
        <w:t>how</w:t>
      </w:r>
      <w:r>
        <w:rPr>
          <w:spacing w:val="-4"/>
        </w:rPr>
        <w:t xml:space="preserve"> </w:t>
      </w:r>
      <w:r>
        <w:t>you</w:t>
      </w:r>
      <w:r>
        <w:rPr>
          <w:spacing w:val="-7"/>
        </w:rPr>
        <w:t xml:space="preserve"> </w:t>
      </w:r>
      <w:r>
        <w:t>receive</w:t>
      </w:r>
      <w:r>
        <w:rPr>
          <w:spacing w:val="-6"/>
        </w:rPr>
        <w:t xml:space="preserve"> </w:t>
      </w:r>
      <w:r>
        <w:t>the</w:t>
      </w:r>
      <w:r>
        <w:rPr>
          <w:spacing w:val="-6"/>
        </w:rPr>
        <w:t xml:space="preserve"> </w:t>
      </w:r>
      <w:r>
        <w:t>messages,</w:t>
      </w:r>
      <w:r>
        <w:rPr>
          <w:spacing w:val="-6"/>
        </w:rPr>
        <w:t xml:space="preserve"> </w:t>
      </w:r>
      <w:r>
        <w:t>or</w:t>
      </w:r>
      <w:r>
        <w:rPr>
          <w:spacing w:val="-3"/>
        </w:rPr>
        <w:t xml:space="preserve"> </w:t>
      </w:r>
      <w:r>
        <w:t>to</w:t>
      </w:r>
      <w:r>
        <w:rPr>
          <w:spacing w:val="-7"/>
        </w:rPr>
        <w:t xml:space="preserve"> </w:t>
      </w:r>
      <w:r>
        <w:t>view</w:t>
      </w:r>
      <w:r>
        <w:rPr>
          <w:spacing w:val="-9"/>
        </w:rPr>
        <w:t xml:space="preserve"> </w:t>
      </w:r>
      <w:r>
        <w:t>contac</w:t>
      </w:r>
      <w:r>
        <w:t>t</w:t>
      </w:r>
      <w:r>
        <w:rPr>
          <w:spacing w:val="-5"/>
        </w:rPr>
        <w:t xml:space="preserve"> </w:t>
      </w:r>
      <w:r>
        <w:t>information in your student profile. To log in to Starfish, you should login to Blackboard and click on the Starfish link</w:t>
      </w:r>
    </w:p>
    <w:p w14:paraId="3D4C590B" w14:textId="77777777" w:rsidR="008F1CB8" w:rsidRDefault="00562B64">
      <w:pPr>
        <w:pStyle w:val="BodyText"/>
        <w:spacing w:before="1"/>
        <w:ind w:left="0" w:firstLine="0"/>
      </w:pPr>
      <w:r>
        <w:t>(left</w:t>
      </w:r>
      <w:r>
        <w:rPr>
          <w:spacing w:val="-8"/>
        </w:rPr>
        <w:t xml:space="preserve"> </w:t>
      </w:r>
      <w:r>
        <w:t>hand-side</w:t>
      </w:r>
      <w:r>
        <w:rPr>
          <w:spacing w:val="-7"/>
        </w:rPr>
        <w:t xml:space="preserve"> </w:t>
      </w:r>
      <w:r>
        <w:t>under</w:t>
      </w:r>
      <w:r>
        <w:rPr>
          <w:spacing w:val="-9"/>
        </w:rPr>
        <w:t xml:space="preserve"> </w:t>
      </w:r>
      <w:r>
        <w:t>Tools).</w:t>
      </w:r>
      <w:r>
        <w:rPr>
          <w:spacing w:val="-8"/>
        </w:rPr>
        <w:t xml:space="preserve"> </w:t>
      </w:r>
      <w:r>
        <w:t>If</w:t>
      </w:r>
      <w:r>
        <w:rPr>
          <w:spacing w:val="-9"/>
        </w:rPr>
        <w:t xml:space="preserve"> </w:t>
      </w:r>
      <w:r>
        <w:t>you</w:t>
      </w:r>
      <w:r>
        <w:rPr>
          <w:spacing w:val="-8"/>
        </w:rPr>
        <w:t xml:space="preserve"> </w:t>
      </w:r>
      <w:r>
        <w:t>have</w:t>
      </w:r>
      <w:r>
        <w:rPr>
          <w:spacing w:val="-7"/>
        </w:rPr>
        <w:t xml:space="preserve"> </w:t>
      </w:r>
      <w:r>
        <w:t>any</w:t>
      </w:r>
      <w:r>
        <w:rPr>
          <w:spacing w:val="-7"/>
        </w:rPr>
        <w:t xml:space="preserve"> </w:t>
      </w:r>
      <w:r>
        <w:t>questions,</w:t>
      </w:r>
      <w:r>
        <w:rPr>
          <w:spacing w:val="-7"/>
        </w:rPr>
        <w:t xml:space="preserve"> </w:t>
      </w:r>
      <w:r>
        <w:t>please</w:t>
      </w:r>
      <w:r>
        <w:rPr>
          <w:spacing w:val="-7"/>
        </w:rPr>
        <w:t xml:space="preserve"> </w:t>
      </w:r>
      <w:r>
        <w:t>contact</w:t>
      </w:r>
      <w:r>
        <w:rPr>
          <w:spacing w:val="-6"/>
        </w:rPr>
        <w:t xml:space="preserve"> </w:t>
      </w:r>
      <w:r>
        <w:t>your</w:t>
      </w:r>
      <w:r>
        <w:rPr>
          <w:spacing w:val="-10"/>
        </w:rPr>
        <w:t xml:space="preserve"> </w:t>
      </w:r>
      <w:r>
        <w:rPr>
          <w:spacing w:val="-2"/>
        </w:rPr>
        <w:t>instructor.</w:t>
      </w:r>
    </w:p>
    <w:p w14:paraId="3D4C590C" w14:textId="77777777" w:rsidR="008F1CB8" w:rsidRDefault="008F1CB8">
      <w:pPr>
        <w:pStyle w:val="BodyText"/>
        <w:sectPr w:rsidR="008F1CB8">
          <w:pgSz w:w="12240" w:h="15840"/>
          <w:pgMar w:top="1400" w:right="1080" w:bottom="280" w:left="1440" w:header="720" w:footer="720" w:gutter="0"/>
          <w:cols w:space="720"/>
        </w:sectPr>
      </w:pPr>
    </w:p>
    <w:p w14:paraId="3D4C590D" w14:textId="77777777" w:rsidR="008F1CB8" w:rsidRDefault="00562B64">
      <w:pPr>
        <w:pStyle w:val="Heading1"/>
        <w:spacing w:before="41" w:line="267" w:lineRule="exact"/>
      </w:pPr>
      <w:r>
        <w:t>ACADEMIC</w:t>
      </w:r>
      <w:r>
        <w:rPr>
          <w:spacing w:val="-11"/>
        </w:rPr>
        <w:t xml:space="preserve"> </w:t>
      </w:r>
      <w:r>
        <w:rPr>
          <w:spacing w:val="-2"/>
        </w:rPr>
        <w:t>INTEGRITY</w:t>
      </w:r>
    </w:p>
    <w:p w14:paraId="3D4C590E" w14:textId="77777777" w:rsidR="008F1CB8" w:rsidRDefault="00562B64">
      <w:pPr>
        <w:pStyle w:val="BodyText"/>
        <w:ind w:left="0" w:right="375" w:firstLine="0"/>
      </w:pPr>
      <w:r>
        <w:t>The English Department values academic integrity as essential to building and maintaining a learning community that fosters excellence in educational and scholarly activities. Any work completed for this course provides an opportunity for learning and growth. Plagiarism (i.e., presenting another author’s words, ideas, or organization as one’s own without attribution)</w:t>
      </w:r>
      <w:r>
        <w:rPr>
          <w:spacing w:val="-1"/>
        </w:rPr>
        <w:t xml:space="preserve"> </w:t>
      </w:r>
      <w:r>
        <w:t>hinders this growth, opposes academic integrity,</w:t>
      </w:r>
      <w:r>
        <w:rPr>
          <w:spacing w:val="-8"/>
        </w:rPr>
        <w:t xml:space="preserve"> </w:t>
      </w:r>
      <w:r>
        <w:t>and</w:t>
      </w:r>
      <w:r>
        <w:rPr>
          <w:spacing w:val="-9"/>
        </w:rPr>
        <w:t xml:space="preserve"> </w:t>
      </w:r>
      <w:r>
        <w:t>undermines</w:t>
      </w:r>
      <w:r>
        <w:rPr>
          <w:spacing w:val="-9"/>
        </w:rPr>
        <w:t xml:space="preserve"> </w:t>
      </w:r>
      <w:r>
        <w:t>student</w:t>
      </w:r>
      <w:r>
        <w:rPr>
          <w:spacing w:val="-7"/>
        </w:rPr>
        <w:t xml:space="preserve"> </w:t>
      </w:r>
      <w:r>
        <w:t>credibility.</w:t>
      </w:r>
      <w:r>
        <w:rPr>
          <w:spacing w:val="-9"/>
        </w:rPr>
        <w:t xml:space="preserve"> </w:t>
      </w:r>
      <w:r>
        <w:t>While</w:t>
      </w:r>
      <w:r>
        <w:rPr>
          <w:spacing w:val="-8"/>
        </w:rPr>
        <w:t xml:space="preserve"> </w:t>
      </w:r>
      <w:r>
        <w:t>students</w:t>
      </w:r>
      <w:r>
        <w:rPr>
          <w:spacing w:val="-9"/>
        </w:rPr>
        <w:t xml:space="preserve"> </w:t>
      </w:r>
      <w:r>
        <w:t>may</w:t>
      </w:r>
      <w:r>
        <w:rPr>
          <w:spacing w:val="-8"/>
        </w:rPr>
        <w:t xml:space="preserve"> </w:t>
      </w:r>
      <w:r>
        <w:t>face</w:t>
      </w:r>
      <w:r>
        <w:rPr>
          <w:spacing w:val="-8"/>
        </w:rPr>
        <w:t xml:space="preserve"> </w:t>
      </w:r>
      <w:r>
        <w:t>demands</w:t>
      </w:r>
      <w:r>
        <w:rPr>
          <w:spacing w:val="-4"/>
        </w:rPr>
        <w:t xml:space="preserve"> </w:t>
      </w:r>
      <w:r>
        <w:t>on</w:t>
      </w:r>
      <w:r>
        <w:rPr>
          <w:spacing w:val="-9"/>
        </w:rPr>
        <w:t xml:space="preserve"> </w:t>
      </w:r>
      <w:r>
        <w:t>time,</w:t>
      </w:r>
      <w:r>
        <w:rPr>
          <w:spacing w:val="-8"/>
        </w:rPr>
        <w:t xml:space="preserve"> </w:t>
      </w:r>
      <w:r>
        <w:t>fear</w:t>
      </w:r>
      <w:r>
        <w:rPr>
          <w:spacing w:val="-9"/>
        </w:rPr>
        <w:t xml:space="preserve"> </w:t>
      </w:r>
      <w:r>
        <w:t>of</w:t>
      </w:r>
      <w:r>
        <w:rPr>
          <w:spacing w:val="-10"/>
        </w:rPr>
        <w:t xml:space="preserve"> </w:t>
      </w:r>
      <w:r>
        <w:t>failure, and</w:t>
      </w:r>
      <w:r>
        <w:rPr>
          <w:spacing w:val="-4"/>
        </w:rPr>
        <w:t xml:space="preserve"> </w:t>
      </w:r>
      <w:r>
        <w:t>confusion</w:t>
      </w:r>
      <w:r>
        <w:rPr>
          <w:spacing w:val="-4"/>
        </w:rPr>
        <w:t xml:space="preserve"> </w:t>
      </w:r>
      <w:r>
        <w:t>about</w:t>
      </w:r>
      <w:r>
        <w:rPr>
          <w:spacing w:val="-3"/>
        </w:rPr>
        <w:t xml:space="preserve"> </w:t>
      </w:r>
      <w:r>
        <w:t>how</w:t>
      </w:r>
      <w:r>
        <w:rPr>
          <w:spacing w:val="-1"/>
        </w:rPr>
        <w:t xml:space="preserve"> </w:t>
      </w:r>
      <w:r>
        <w:t>to</w:t>
      </w:r>
      <w:r>
        <w:rPr>
          <w:spacing w:val="-4"/>
        </w:rPr>
        <w:t xml:space="preserve"> </w:t>
      </w:r>
      <w:r>
        <w:t>cite</w:t>
      </w:r>
      <w:r>
        <w:rPr>
          <w:spacing w:val="-3"/>
        </w:rPr>
        <w:t xml:space="preserve"> </w:t>
      </w:r>
      <w:r>
        <w:t>or</w:t>
      </w:r>
      <w:r>
        <w:rPr>
          <w:spacing w:val="-5"/>
        </w:rPr>
        <w:t xml:space="preserve"> </w:t>
      </w:r>
      <w:r>
        <w:t>paraphrase</w:t>
      </w:r>
      <w:r>
        <w:rPr>
          <w:spacing w:val="-3"/>
        </w:rPr>
        <w:t xml:space="preserve"> </w:t>
      </w:r>
      <w:r>
        <w:t>source</w:t>
      </w:r>
      <w:r>
        <w:rPr>
          <w:spacing w:val="-3"/>
        </w:rPr>
        <w:t xml:space="preserve"> </w:t>
      </w:r>
      <w:r>
        <w:t>material,</w:t>
      </w:r>
      <w:r>
        <w:rPr>
          <w:spacing w:val="-3"/>
        </w:rPr>
        <w:t xml:space="preserve"> </w:t>
      </w:r>
      <w:r>
        <w:t>it</w:t>
      </w:r>
      <w:r>
        <w:rPr>
          <w:spacing w:val="-2"/>
        </w:rPr>
        <w:t xml:space="preserve"> </w:t>
      </w:r>
      <w:r>
        <w:t>is</w:t>
      </w:r>
      <w:r>
        <w:rPr>
          <w:spacing w:val="-5"/>
        </w:rPr>
        <w:t xml:space="preserve"> </w:t>
      </w:r>
      <w:r>
        <w:t>the</w:t>
      </w:r>
      <w:r>
        <w:rPr>
          <w:spacing w:val="-3"/>
        </w:rPr>
        <w:t xml:space="preserve"> </w:t>
      </w:r>
      <w:r>
        <w:t>student’s</w:t>
      </w:r>
      <w:r>
        <w:rPr>
          <w:spacing w:val="-5"/>
        </w:rPr>
        <w:t xml:space="preserve"> </w:t>
      </w:r>
      <w:r>
        <w:t>responsibility</w:t>
      </w:r>
      <w:r>
        <w:rPr>
          <w:spacing w:val="-3"/>
        </w:rPr>
        <w:t xml:space="preserve"> </w:t>
      </w:r>
      <w:r>
        <w:t>to</w:t>
      </w:r>
      <w:r>
        <w:rPr>
          <w:spacing w:val="-4"/>
        </w:rPr>
        <w:t xml:space="preserve"> </w:t>
      </w:r>
      <w:r>
        <w:t>seek out guidance on avoiding plagiarism. Remember, every student is an integral part of building a community of trust. To promote academic integrity, if plagiarism is identified in an assignment, it may</w:t>
      </w:r>
    </w:p>
    <w:p w14:paraId="3D4C590F" w14:textId="77777777" w:rsidR="008F1CB8" w:rsidRDefault="00562B64">
      <w:pPr>
        <w:pStyle w:val="BodyText"/>
        <w:spacing w:before="1"/>
        <w:ind w:left="0" w:firstLine="0"/>
      </w:pPr>
      <w:r>
        <w:t>earn</w:t>
      </w:r>
      <w:r>
        <w:rPr>
          <w:spacing w:val="-2"/>
        </w:rPr>
        <w:t xml:space="preserve"> </w:t>
      </w:r>
      <w:r>
        <w:t>a</w:t>
      </w:r>
      <w:r>
        <w:rPr>
          <w:spacing w:val="-2"/>
        </w:rPr>
        <w:t xml:space="preserve"> </w:t>
      </w:r>
      <w:r>
        <w:t>zero</w:t>
      </w:r>
      <w:r>
        <w:rPr>
          <w:spacing w:val="-2"/>
        </w:rPr>
        <w:t xml:space="preserve"> </w:t>
      </w:r>
      <w:r>
        <w:t>and</w:t>
      </w:r>
      <w:r>
        <w:rPr>
          <w:spacing w:val="-3"/>
        </w:rPr>
        <w:t xml:space="preserve"> </w:t>
      </w:r>
      <w:r>
        <w:t>be</w:t>
      </w:r>
      <w:r>
        <w:rPr>
          <w:spacing w:val="-1"/>
        </w:rPr>
        <w:t xml:space="preserve"> </w:t>
      </w:r>
      <w:r>
        <w:t>referred</w:t>
      </w:r>
      <w:r>
        <w:rPr>
          <w:spacing w:val="-2"/>
        </w:rPr>
        <w:t xml:space="preserve"> </w:t>
      </w:r>
      <w:r>
        <w:t>to</w:t>
      </w:r>
      <w:r>
        <w:rPr>
          <w:spacing w:val="-2"/>
        </w:rPr>
        <w:t xml:space="preserve"> </w:t>
      </w:r>
      <w:r>
        <w:t>the</w:t>
      </w:r>
      <w:r>
        <w:rPr>
          <w:spacing w:val="-1"/>
        </w:rPr>
        <w:t xml:space="preserve"> </w:t>
      </w:r>
      <w:r>
        <w:t>Office</w:t>
      </w:r>
      <w:r>
        <w:rPr>
          <w:spacing w:val="-1"/>
        </w:rPr>
        <w:t xml:space="preserve"> </w:t>
      </w:r>
      <w:r>
        <w:t>of</w:t>
      </w:r>
      <w:r>
        <w:rPr>
          <w:spacing w:val="-4"/>
        </w:rPr>
        <w:t xml:space="preserve"> </w:t>
      </w:r>
      <w:r>
        <w:t>Student Conduct.</w:t>
      </w:r>
      <w:r>
        <w:rPr>
          <w:spacing w:val="-2"/>
        </w:rPr>
        <w:t xml:space="preserve"> </w:t>
      </w:r>
      <w:r>
        <w:t>To</w:t>
      </w:r>
      <w:r>
        <w:rPr>
          <w:spacing w:val="-2"/>
        </w:rPr>
        <w:t xml:space="preserve"> </w:t>
      </w:r>
      <w:r>
        <w:t>learn</w:t>
      </w:r>
      <w:r>
        <w:rPr>
          <w:spacing w:val="-2"/>
        </w:rPr>
        <w:t xml:space="preserve"> </w:t>
      </w:r>
      <w:r>
        <w:t>more</w:t>
      </w:r>
      <w:r>
        <w:rPr>
          <w:spacing w:val="-1"/>
        </w:rPr>
        <w:t xml:space="preserve"> </w:t>
      </w:r>
      <w:r>
        <w:t>about</w:t>
      </w:r>
      <w:r>
        <w:rPr>
          <w:spacing w:val="-1"/>
        </w:rPr>
        <w:t xml:space="preserve"> </w:t>
      </w:r>
      <w:r>
        <w:t>academic integrity</w:t>
      </w:r>
      <w:r>
        <w:rPr>
          <w:spacing w:val="-1"/>
        </w:rPr>
        <w:t xml:space="preserve"> </w:t>
      </w:r>
      <w:r>
        <w:t>at Columbus</w:t>
      </w:r>
      <w:r>
        <w:rPr>
          <w:spacing w:val="-13"/>
        </w:rPr>
        <w:t xml:space="preserve"> </w:t>
      </w:r>
      <w:r>
        <w:t>State,</w:t>
      </w:r>
      <w:r>
        <w:rPr>
          <w:spacing w:val="-12"/>
        </w:rPr>
        <w:t xml:space="preserve"> </w:t>
      </w:r>
      <w:r>
        <w:t>we</w:t>
      </w:r>
      <w:r>
        <w:rPr>
          <w:spacing w:val="-13"/>
        </w:rPr>
        <w:t xml:space="preserve"> </w:t>
      </w:r>
      <w:r>
        <w:t>recommend</w:t>
      </w:r>
      <w:r>
        <w:rPr>
          <w:spacing w:val="-12"/>
        </w:rPr>
        <w:t xml:space="preserve"> </w:t>
      </w:r>
      <w:r>
        <w:t>the</w:t>
      </w:r>
      <w:r>
        <w:rPr>
          <w:spacing w:val="-13"/>
        </w:rPr>
        <w:t xml:space="preserve"> </w:t>
      </w:r>
      <w:r>
        <w:t>resources</w:t>
      </w:r>
      <w:r>
        <w:rPr>
          <w:spacing w:val="-12"/>
        </w:rPr>
        <w:t xml:space="preserve"> </w:t>
      </w:r>
      <w:r>
        <w:t>available</w:t>
      </w:r>
      <w:r>
        <w:rPr>
          <w:spacing w:val="-13"/>
        </w:rPr>
        <w:t xml:space="preserve"> </w:t>
      </w:r>
      <w:r>
        <w:t>at:</w:t>
      </w:r>
      <w:r>
        <w:rPr>
          <w:spacing w:val="-11"/>
        </w:rPr>
        <w:t xml:space="preserve"> </w:t>
      </w:r>
      <w:hyperlink r:id="rId12">
        <w:r>
          <w:rPr>
            <w:color w:val="0462C1"/>
            <w:u w:val="single" w:color="0462C1"/>
          </w:rPr>
          <w:t>https://www.cscc.edu/academics/academic-</w:t>
        </w:r>
      </w:hyperlink>
      <w:hyperlink r:id="rId13">
        <w:r>
          <w:rPr>
            <w:color w:val="0462C1"/>
            <w:spacing w:val="-2"/>
            <w:u w:val="single" w:color="0462C1"/>
          </w:rPr>
          <w:t>integrity/</w:t>
        </w:r>
      </w:hyperlink>
    </w:p>
    <w:p w14:paraId="3D4C5910" w14:textId="77777777" w:rsidR="008F1CB8" w:rsidRDefault="008F1CB8">
      <w:pPr>
        <w:pStyle w:val="BodyText"/>
        <w:ind w:left="0" w:firstLine="0"/>
      </w:pPr>
    </w:p>
    <w:p w14:paraId="3D4C5911" w14:textId="77777777" w:rsidR="008F1CB8" w:rsidRDefault="00562B64">
      <w:pPr>
        <w:pStyle w:val="Heading1"/>
        <w:jc w:val="both"/>
      </w:pPr>
      <w:r>
        <w:t>USE</w:t>
      </w:r>
      <w:r>
        <w:rPr>
          <w:spacing w:val="-6"/>
        </w:rPr>
        <w:t xml:space="preserve"> </w:t>
      </w:r>
      <w:r>
        <w:t>OF</w:t>
      </w:r>
      <w:r>
        <w:rPr>
          <w:spacing w:val="-4"/>
        </w:rPr>
        <w:t xml:space="preserve"> </w:t>
      </w:r>
      <w:r>
        <w:t>ARTIFICAL</w:t>
      </w:r>
      <w:r>
        <w:rPr>
          <w:spacing w:val="-3"/>
        </w:rPr>
        <w:t xml:space="preserve"> </w:t>
      </w:r>
      <w:r>
        <w:t>INTELLIGENCE</w:t>
      </w:r>
      <w:r>
        <w:rPr>
          <w:spacing w:val="-5"/>
        </w:rPr>
        <w:t xml:space="preserve"> </w:t>
      </w:r>
      <w:r>
        <w:rPr>
          <w:spacing w:val="-4"/>
        </w:rPr>
        <w:t>(AI)</w:t>
      </w:r>
    </w:p>
    <w:p w14:paraId="3D4C5912" w14:textId="77777777" w:rsidR="008F1CB8" w:rsidRDefault="00562B64">
      <w:pPr>
        <w:pStyle w:val="BodyText"/>
        <w:spacing w:before="2"/>
        <w:ind w:left="0" w:right="805" w:firstLine="0"/>
        <w:jc w:val="both"/>
      </w:pPr>
      <w:r>
        <w:t>The</w:t>
      </w:r>
      <w:r>
        <w:rPr>
          <w:spacing w:val="-5"/>
        </w:rPr>
        <w:t xml:space="preserve"> </w:t>
      </w:r>
      <w:r>
        <w:t>submission</w:t>
      </w:r>
      <w:r>
        <w:rPr>
          <w:spacing w:val="-6"/>
        </w:rPr>
        <w:t xml:space="preserve"> </w:t>
      </w:r>
      <w:r>
        <w:t>of</w:t>
      </w:r>
      <w:r>
        <w:rPr>
          <w:spacing w:val="-8"/>
        </w:rPr>
        <w:t xml:space="preserve"> </w:t>
      </w:r>
      <w:r>
        <w:t>work</w:t>
      </w:r>
      <w:r>
        <w:rPr>
          <w:spacing w:val="-5"/>
        </w:rPr>
        <w:t xml:space="preserve"> </w:t>
      </w:r>
      <w:r>
        <w:t>generated</w:t>
      </w:r>
      <w:r>
        <w:rPr>
          <w:spacing w:val="-6"/>
        </w:rPr>
        <w:t xml:space="preserve"> </w:t>
      </w:r>
      <w:r>
        <w:t>by</w:t>
      </w:r>
      <w:r>
        <w:rPr>
          <w:spacing w:val="-5"/>
        </w:rPr>
        <w:t xml:space="preserve"> </w:t>
      </w:r>
      <w:r>
        <w:t>artificial</w:t>
      </w:r>
      <w:r>
        <w:rPr>
          <w:spacing w:val="-5"/>
        </w:rPr>
        <w:t xml:space="preserve"> </w:t>
      </w:r>
      <w:r>
        <w:t>intelligence</w:t>
      </w:r>
      <w:r>
        <w:rPr>
          <w:spacing w:val="-5"/>
        </w:rPr>
        <w:t xml:space="preserve"> </w:t>
      </w:r>
      <w:r>
        <w:t>(AI)</w:t>
      </w:r>
      <w:r>
        <w:rPr>
          <w:spacing w:val="-8"/>
        </w:rPr>
        <w:t xml:space="preserve"> </w:t>
      </w:r>
      <w:r>
        <w:t>(without explicit</w:t>
      </w:r>
      <w:r>
        <w:rPr>
          <w:spacing w:val="-5"/>
        </w:rPr>
        <w:t xml:space="preserve"> </w:t>
      </w:r>
      <w:r>
        <w:t>permission</w:t>
      </w:r>
      <w:r>
        <w:rPr>
          <w:spacing w:val="-2"/>
        </w:rPr>
        <w:t xml:space="preserve"> </w:t>
      </w:r>
      <w:r>
        <w:t>from</w:t>
      </w:r>
      <w:r>
        <w:rPr>
          <w:spacing w:val="-6"/>
        </w:rPr>
        <w:t xml:space="preserve"> </w:t>
      </w:r>
      <w:r>
        <w:t>the instructor)</w:t>
      </w:r>
      <w:r>
        <w:rPr>
          <w:spacing w:val="-4"/>
        </w:rPr>
        <w:t xml:space="preserve"> </w:t>
      </w:r>
      <w:r>
        <w:t>constitutes</w:t>
      </w:r>
      <w:r>
        <w:rPr>
          <w:spacing w:val="-3"/>
        </w:rPr>
        <w:t xml:space="preserve"> </w:t>
      </w:r>
      <w:r>
        <w:t>a</w:t>
      </w:r>
      <w:r>
        <w:rPr>
          <w:spacing w:val="-3"/>
        </w:rPr>
        <w:t xml:space="preserve"> </w:t>
      </w:r>
      <w:r>
        <w:t>violation</w:t>
      </w:r>
      <w:r>
        <w:rPr>
          <w:spacing w:val="-3"/>
        </w:rPr>
        <w:t xml:space="preserve"> </w:t>
      </w:r>
      <w:r>
        <w:t>of</w:t>
      </w:r>
      <w:r>
        <w:rPr>
          <w:spacing w:val="-1"/>
        </w:rPr>
        <w:t xml:space="preserve"> </w:t>
      </w:r>
      <w:r>
        <w:t>CSCC's</w:t>
      </w:r>
      <w:r>
        <w:rPr>
          <w:spacing w:val="-4"/>
        </w:rPr>
        <w:t xml:space="preserve"> </w:t>
      </w:r>
      <w:r>
        <w:t>student</w:t>
      </w:r>
      <w:r>
        <w:rPr>
          <w:spacing w:val="-2"/>
        </w:rPr>
        <w:t xml:space="preserve"> </w:t>
      </w:r>
      <w:r>
        <w:t>code</w:t>
      </w:r>
      <w:r>
        <w:rPr>
          <w:spacing w:val="-2"/>
        </w:rPr>
        <w:t xml:space="preserve"> </w:t>
      </w:r>
      <w:r>
        <w:t>of</w:t>
      </w:r>
      <w:r>
        <w:rPr>
          <w:spacing w:val="-5"/>
        </w:rPr>
        <w:t xml:space="preserve"> </w:t>
      </w:r>
      <w:r>
        <w:t>conduct.</w:t>
      </w:r>
      <w:r>
        <w:rPr>
          <w:spacing w:val="-3"/>
        </w:rPr>
        <w:t xml:space="preserve"> </w:t>
      </w:r>
      <w:r>
        <w:t>Faculty</w:t>
      </w:r>
      <w:r>
        <w:rPr>
          <w:spacing w:val="-2"/>
        </w:rPr>
        <w:t xml:space="preserve"> </w:t>
      </w:r>
      <w:r>
        <w:t>may</w:t>
      </w:r>
      <w:r>
        <w:rPr>
          <w:spacing w:val="-2"/>
        </w:rPr>
        <w:t xml:space="preserve"> </w:t>
      </w:r>
      <w:r>
        <w:t>use</w:t>
      </w:r>
      <w:r>
        <w:rPr>
          <w:spacing w:val="-2"/>
        </w:rPr>
        <w:t xml:space="preserve"> </w:t>
      </w:r>
      <w:r>
        <w:t xml:space="preserve">AI/plagiarism-detection tools </w:t>
      </w:r>
      <w:proofErr w:type="gramStart"/>
      <w:r>
        <w:t>in order to</w:t>
      </w:r>
      <w:proofErr w:type="gramEnd"/>
      <w:r>
        <w:t xml:space="preserve"> ensure that student writing is original and human-created.</w:t>
      </w:r>
    </w:p>
    <w:p w14:paraId="3D4C5913" w14:textId="77777777" w:rsidR="008F1CB8" w:rsidRDefault="008F1CB8">
      <w:pPr>
        <w:pStyle w:val="BodyText"/>
        <w:spacing w:before="1"/>
        <w:ind w:left="0" w:firstLine="0"/>
      </w:pPr>
    </w:p>
    <w:p w14:paraId="3D4C5914" w14:textId="77777777" w:rsidR="008F1CB8" w:rsidRDefault="00562B64">
      <w:pPr>
        <w:pStyle w:val="Heading1"/>
        <w:spacing w:line="267" w:lineRule="exact"/>
        <w:jc w:val="both"/>
      </w:pPr>
      <w:r>
        <w:rPr>
          <w:spacing w:val="-2"/>
        </w:rPr>
        <w:t>WITHDRAWAL</w:t>
      </w:r>
      <w:r>
        <w:t xml:space="preserve"> </w:t>
      </w:r>
      <w:r>
        <w:rPr>
          <w:spacing w:val="-2"/>
        </w:rPr>
        <w:t>FROM</w:t>
      </w:r>
      <w:r>
        <w:rPr>
          <w:spacing w:val="-1"/>
        </w:rPr>
        <w:t xml:space="preserve"> </w:t>
      </w:r>
      <w:r>
        <w:rPr>
          <w:spacing w:val="-2"/>
        </w:rPr>
        <w:t>COURSE</w:t>
      </w:r>
    </w:p>
    <w:p w14:paraId="3D4C5915" w14:textId="77777777" w:rsidR="008F1CB8" w:rsidRDefault="00562B64">
      <w:pPr>
        <w:pStyle w:val="BodyText"/>
        <w:ind w:left="0" w:firstLine="0"/>
      </w:pPr>
      <w:r>
        <w:t>If</w:t>
      </w:r>
      <w:r>
        <w:rPr>
          <w:spacing w:val="-9"/>
        </w:rPr>
        <w:t xml:space="preserve"> </w:t>
      </w:r>
      <w:r>
        <w:t>you</w:t>
      </w:r>
      <w:r>
        <w:rPr>
          <w:spacing w:val="-7"/>
        </w:rPr>
        <w:t xml:space="preserve"> </w:t>
      </w:r>
      <w:r>
        <w:t>decide</w:t>
      </w:r>
      <w:r>
        <w:rPr>
          <w:spacing w:val="-5"/>
        </w:rPr>
        <w:t xml:space="preserve"> </w:t>
      </w:r>
      <w:r>
        <w:t>to</w:t>
      </w:r>
      <w:r>
        <w:rPr>
          <w:spacing w:val="-7"/>
        </w:rPr>
        <w:t xml:space="preserve"> </w:t>
      </w:r>
      <w:r>
        <w:t>drop</w:t>
      </w:r>
      <w:r>
        <w:rPr>
          <w:spacing w:val="-7"/>
        </w:rPr>
        <w:t xml:space="preserve"> </w:t>
      </w:r>
      <w:r>
        <w:t>this</w:t>
      </w:r>
      <w:r>
        <w:rPr>
          <w:spacing w:val="-3"/>
        </w:rPr>
        <w:t xml:space="preserve"> </w:t>
      </w:r>
      <w:r>
        <w:t>course,</w:t>
      </w:r>
      <w:r>
        <w:rPr>
          <w:spacing w:val="-6"/>
        </w:rPr>
        <w:t xml:space="preserve"> </w:t>
      </w:r>
      <w:r>
        <w:t>you</w:t>
      </w:r>
      <w:r>
        <w:rPr>
          <w:spacing w:val="-7"/>
        </w:rPr>
        <w:t xml:space="preserve"> </w:t>
      </w:r>
      <w:r>
        <w:t>must</w:t>
      </w:r>
      <w:r>
        <w:rPr>
          <w:spacing w:val="-5"/>
        </w:rPr>
        <w:t xml:space="preserve"> </w:t>
      </w:r>
      <w:r>
        <w:t>do</w:t>
      </w:r>
      <w:r>
        <w:rPr>
          <w:spacing w:val="-8"/>
        </w:rPr>
        <w:t xml:space="preserve"> </w:t>
      </w:r>
      <w:r>
        <w:t>so</w:t>
      </w:r>
      <w:r>
        <w:rPr>
          <w:spacing w:val="-7"/>
        </w:rPr>
        <w:t xml:space="preserve"> </w:t>
      </w:r>
      <w:r>
        <w:t>officially.</w:t>
      </w:r>
      <w:r>
        <w:rPr>
          <w:spacing w:val="-7"/>
        </w:rPr>
        <w:t xml:space="preserve"> </w:t>
      </w:r>
      <w:r>
        <w:t>Please</w:t>
      </w:r>
      <w:r>
        <w:rPr>
          <w:spacing w:val="-6"/>
        </w:rPr>
        <w:t xml:space="preserve"> </w:t>
      </w:r>
      <w:r>
        <w:t>refer</w:t>
      </w:r>
      <w:r>
        <w:rPr>
          <w:spacing w:val="-8"/>
        </w:rPr>
        <w:t xml:space="preserve"> </w:t>
      </w:r>
      <w:r>
        <w:t>to</w:t>
      </w:r>
      <w:r>
        <w:rPr>
          <w:spacing w:val="-7"/>
        </w:rPr>
        <w:t xml:space="preserve"> </w:t>
      </w:r>
      <w:r>
        <w:t>the</w:t>
      </w:r>
      <w:r>
        <w:rPr>
          <w:spacing w:val="-6"/>
        </w:rPr>
        <w:t xml:space="preserve"> </w:t>
      </w:r>
      <w:r>
        <w:t>official</w:t>
      </w:r>
      <w:r>
        <w:rPr>
          <w:spacing w:val="-6"/>
        </w:rPr>
        <w:t xml:space="preserve"> </w:t>
      </w:r>
      <w:r>
        <w:t>college</w:t>
      </w:r>
      <w:r>
        <w:rPr>
          <w:spacing w:val="-6"/>
        </w:rPr>
        <w:t xml:space="preserve"> </w:t>
      </w:r>
      <w:r>
        <w:t>calendar</w:t>
      </w:r>
      <w:r>
        <w:rPr>
          <w:spacing w:val="-8"/>
        </w:rPr>
        <w:t xml:space="preserve"> </w:t>
      </w:r>
      <w:r>
        <w:t>for information about the last day to withdraw. Failure to withdraw</w:t>
      </w:r>
      <w:r>
        <w:rPr>
          <w:spacing w:val="-1"/>
        </w:rPr>
        <w:t xml:space="preserve"> </w:t>
      </w:r>
      <w:r>
        <w:t>officially from a course will result in a</w:t>
      </w:r>
    </w:p>
    <w:p w14:paraId="3D4C5916" w14:textId="77777777" w:rsidR="008F1CB8" w:rsidRDefault="00562B64">
      <w:pPr>
        <w:pStyle w:val="BodyText"/>
        <w:spacing w:before="4" w:line="237" w:lineRule="auto"/>
        <w:ind w:left="0" w:right="375" w:firstLine="0"/>
      </w:pPr>
      <w:r>
        <w:t>failing</w:t>
      </w:r>
      <w:r>
        <w:rPr>
          <w:spacing w:val="-7"/>
        </w:rPr>
        <w:t xml:space="preserve"> </w:t>
      </w:r>
      <w:r>
        <w:t>grade</w:t>
      </w:r>
      <w:r>
        <w:rPr>
          <w:spacing w:val="-7"/>
        </w:rPr>
        <w:t xml:space="preserve"> </w:t>
      </w:r>
      <w:r>
        <w:t>recorded</w:t>
      </w:r>
      <w:r>
        <w:rPr>
          <w:spacing w:val="-7"/>
        </w:rPr>
        <w:t xml:space="preserve"> </w:t>
      </w:r>
      <w:r>
        <w:t>on</w:t>
      </w:r>
      <w:r>
        <w:rPr>
          <w:spacing w:val="-7"/>
        </w:rPr>
        <w:t xml:space="preserve"> </w:t>
      </w:r>
      <w:r>
        <w:t>your</w:t>
      </w:r>
      <w:r>
        <w:rPr>
          <w:spacing w:val="-9"/>
        </w:rPr>
        <w:t xml:space="preserve"> </w:t>
      </w:r>
      <w:r>
        <w:t>transcript.</w:t>
      </w:r>
      <w:r>
        <w:rPr>
          <w:spacing w:val="-7"/>
        </w:rPr>
        <w:t xml:space="preserve"> </w:t>
      </w:r>
      <w:r>
        <w:t>Students</w:t>
      </w:r>
      <w:r>
        <w:rPr>
          <w:spacing w:val="-4"/>
        </w:rPr>
        <w:t xml:space="preserve"> </w:t>
      </w:r>
      <w:r>
        <w:t>interested</w:t>
      </w:r>
      <w:r>
        <w:rPr>
          <w:spacing w:val="-7"/>
        </w:rPr>
        <w:t xml:space="preserve"> </w:t>
      </w:r>
      <w:r>
        <w:t>in</w:t>
      </w:r>
      <w:r>
        <w:rPr>
          <w:spacing w:val="-7"/>
        </w:rPr>
        <w:t xml:space="preserve"> </w:t>
      </w:r>
      <w:r>
        <w:t>dropping</w:t>
      </w:r>
      <w:r>
        <w:rPr>
          <w:spacing w:val="-6"/>
        </w:rPr>
        <w:t xml:space="preserve"> </w:t>
      </w:r>
      <w:r>
        <w:t>a</w:t>
      </w:r>
      <w:r>
        <w:rPr>
          <w:spacing w:val="-7"/>
        </w:rPr>
        <w:t xml:space="preserve"> </w:t>
      </w:r>
      <w:r>
        <w:t>course</w:t>
      </w:r>
      <w:r>
        <w:rPr>
          <w:spacing w:val="-7"/>
        </w:rPr>
        <w:t xml:space="preserve"> </w:t>
      </w:r>
      <w:r>
        <w:t>should</w:t>
      </w:r>
      <w:r>
        <w:rPr>
          <w:spacing w:val="-7"/>
        </w:rPr>
        <w:t xml:space="preserve"> </w:t>
      </w:r>
      <w:r>
        <w:t>first</w:t>
      </w:r>
      <w:r>
        <w:rPr>
          <w:spacing w:val="-6"/>
        </w:rPr>
        <w:t xml:space="preserve"> </w:t>
      </w:r>
      <w:r>
        <w:t>visit</w:t>
      </w:r>
      <w:r>
        <w:rPr>
          <w:spacing w:val="-7"/>
        </w:rPr>
        <w:t xml:space="preserve"> </w:t>
      </w:r>
      <w:r>
        <w:t xml:space="preserve">for more information: </w:t>
      </w:r>
      <w:hyperlink r:id="rId14">
        <w:r>
          <w:rPr>
            <w:color w:val="0462C1"/>
            <w:u w:val="single" w:color="0462C1"/>
          </w:rPr>
          <w:t>https://www.cscc.edu/academics/drop-a-class.shtml</w:t>
        </w:r>
      </w:hyperlink>
    </w:p>
    <w:p w14:paraId="3D4C5917" w14:textId="77777777" w:rsidR="008F1CB8" w:rsidRDefault="008F1CB8">
      <w:pPr>
        <w:pStyle w:val="BodyText"/>
        <w:spacing w:before="2"/>
        <w:ind w:left="0" w:firstLine="0"/>
      </w:pPr>
    </w:p>
    <w:p w14:paraId="3D4C5918" w14:textId="77777777" w:rsidR="008F1CB8" w:rsidRDefault="00562B64">
      <w:pPr>
        <w:pStyle w:val="Heading1"/>
        <w:spacing w:line="267" w:lineRule="exact"/>
      </w:pPr>
      <w:r>
        <w:t>COURSEWORK</w:t>
      </w:r>
      <w:r>
        <w:rPr>
          <w:spacing w:val="-11"/>
        </w:rPr>
        <w:t xml:space="preserve"> </w:t>
      </w:r>
      <w:r>
        <w:rPr>
          <w:spacing w:val="-2"/>
        </w:rPr>
        <w:t>EXPECTATIONS</w:t>
      </w:r>
    </w:p>
    <w:p w14:paraId="3D4C5919" w14:textId="77777777" w:rsidR="008F1CB8" w:rsidRDefault="00562B64">
      <w:pPr>
        <w:pStyle w:val="BodyText"/>
        <w:ind w:left="0" w:right="375" w:firstLine="0"/>
      </w:pPr>
      <w:r>
        <w:t>Columbus State’s policy states that students at schools receiving funds from the State of</w:t>
      </w:r>
      <w:r>
        <w:rPr>
          <w:spacing w:val="-2"/>
        </w:rPr>
        <w:t xml:space="preserve"> </w:t>
      </w:r>
      <w:r>
        <w:t>Ohio should be expected to do 30 hours of work for each credit earned. That means students should expect to spend about 2 hours on work outside of</w:t>
      </w:r>
      <w:r>
        <w:rPr>
          <w:spacing w:val="-1"/>
        </w:rPr>
        <w:t xml:space="preserve"> </w:t>
      </w:r>
      <w:r>
        <w:t>class for each hour</w:t>
      </w:r>
      <w:r>
        <w:rPr>
          <w:spacing w:val="-1"/>
        </w:rPr>
        <w:t xml:space="preserve"> </w:t>
      </w:r>
      <w:r>
        <w:t>spent in class (Policy Number 5-05). Students need to</w:t>
      </w:r>
      <w:r>
        <w:rPr>
          <w:spacing w:val="-5"/>
        </w:rPr>
        <w:t xml:space="preserve"> </w:t>
      </w:r>
      <w:r>
        <w:t>be</w:t>
      </w:r>
      <w:r>
        <w:rPr>
          <w:spacing w:val="-4"/>
        </w:rPr>
        <w:t xml:space="preserve"> </w:t>
      </w:r>
      <w:r>
        <w:t>aware</w:t>
      </w:r>
      <w:r>
        <w:rPr>
          <w:spacing w:val="-4"/>
        </w:rPr>
        <w:t xml:space="preserve"> </w:t>
      </w:r>
      <w:r>
        <w:t>of</w:t>
      </w:r>
      <w:r>
        <w:rPr>
          <w:spacing w:val="-7"/>
        </w:rPr>
        <w:t xml:space="preserve"> </w:t>
      </w:r>
      <w:r>
        <w:t>their</w:t>
      </w:r>
      <w:r>
        <w:rPr>
          <w:spacing w:val="-6"/>
        </w:rPr>
        <w:t xml:space="preserve"> </w:t>
      </w:r>
      <w:r>
        <w:t>out-of-class</w:t>
      </w:r>
      <w:r>
        <w:rPr>
          <w:spacing w:val="-6"/>
        </w:rPr>
        <w:t xml:space="preserve"> </w:t>
      </w:r>
      <w:r>
        <w:t>responsibilities,</w:t>
      </w:r>
      <w:r>
        <w:rPr>
          <w:spacing w:val="-4"/>
        </w:rPr>
        <w:t xml:space="preserve"> </w:t>
      </w:r>
      <w:r>
        <w:t>and</w:t>
      </w:r>
      <w:r>
        <w:rPr>
          <w:spacing w:val="-6"/>
        </w:rPr>
        <w:t xml:space="preserve"> </w:t>
      </w:r>
      <w:r>
        <w:t>they</w:t>
      </w:r>
      <w:r>
        <w:rPr>
          <w:spacing w:val="-4"/>
        </w:rPr>
        <w:t xml:space="preserve"> </w:t>
      </w:r>
      <w:r>
        <w:t>need</w:t>
      </w:r>
      <w:r>
        <w:rPr>
          <w:spacing w:val="-5"/>
        </w:rPr>
        <w:t xml:space="preserve"> </w:t>
      </w:r>
      <w:r>
        <w:t>to</w:t>
      </w:r>
      <w:r>
        <w:rPr>
          <w:spacing w:val="-5"/>
        </w:rPr>
        <w:t xml:space="preserve"> </w:t>
      </w:r>
      <w:r>
        <w:t>be</w:t>
      </w:r>
      <w:r>
        <w:rPr>
          <w:spacing w:val="-4"/>
        </w:rPr>
        <w:t xml:space="preserve"> </w:t>
      </w:r>
      <w:r>
        <w:t>aware</w:t>
      </w:r>
      <w:r>
        <w:rPr>
          <w:spacing w:val="-4"/>
        </w:rPr>
        <w:t xml:space="preserve"> </w:t>
      </w:r>
      <w:r>
        <w:t>that</w:t>
      </w:r>
      <w:r>
        <w:rPr>
          <w:spacing w:val="-3"/>
        </w:rPr>
        <w:t xml:space="preserve"> </w:t>
      </w:r>
      <w:r>
        <w:t>the</w:t>
      </w:r>
      <w:r>
        <w:rPr>
          <w:spacing w:val="-4"/>
        </w:rPr>
        <w:t xml:space="preserve"> </w:t>
      </w:r>
      <w:r>
        <w:t>inability</w:t>
      </w:r>
      <w:r>
        <w:rPr>
          <w:spacing w:val="-4"/>
        </w:rPr>
        <w:t xml:space="preserve"> </w:t>
      </w:r>
      <w:r>
        <w:t>to</w:t>
      </w:r>
      <w:r>
        <w:rPr>
          <w:spacing w:val="-5"/>
        </w:rPr>
        <w:t xml:space="preserve"> </w:t>
      </w:r>
      <w:r>
        <w:t>fulfill</w:t>
      </w:r>
      <w:r>
        <w:rPr>
          <w:spacing w:val="-5"/>
        </w:rPr>
        <w:t xml:space="preserve"> </w:t>
      </w:r>
      <w:r>
        <w:t>the requirements for a course may result in failure.</w:t>
      </w:r>
    </w:p>
    <w:p w14:paraId="3D4C591A" w14:textId="77777777" w:rsidR="008F1CB8" w:rsidRDefault="008F1CB8">
      <w:pPr>
        <w:pStyle w:val="BodyText"/>
        <w:spacing w:before="3"/>
        <w:ind w:left="0" w:firstLine="0"/>
      </w:pPr>
    </w:p>
    <w:p w14:paraId="3D4C591B" w14:textId="77777777" w:rsidR="008F1CB8" w:rsidRDefault="00562B64">
      <w:pPr>
        <w:pStyle w:val="Heading1"/>
        <w:spacing w:line="267" w:lineRule="exact"/>
      </w:pPr>
      <w:r>
        <w:t>COLLEGE</w:t>
      </w:r>
      <w:r>
        <w:rPr>
          <w:spacing w:val="-8"/>
        </w:rPr>
        <w:t xml:space="preserve"> </w:t>
      </w:r>
      <w:r>
        <w:t>SYLLABUS</w:t>
      </w:r>
      <w:r>
        <w:rPr>
          <w:spacing w:val="-5"/>
        </w:rPr>
        <w:t xml:space="preserve"> </w:t>
      </w:r>
      <w:r>
        <w:rPr>
          <w:spacing w:val="-2"/>
        </w:rPr>
        <w:t>STATEMENTS</w:t>
      </w:r>
    </w:p>
    <w:p w14:paraId="3D4C591C" w14:textId="77777777" w:rsidR="008F1CB8" w:rsidRDefault="00562B64">
      <w:pPr>
        <w:pStyle w:val="BodyText"/>
        <w:ind w:left="0" w:right="450" w:firstLine="0"/>
      </w:pPr>
      <w:r>
        <w:t>Columbus</w:t>
      </w:r>
      <w:r>
        <w:rPr>
          <w:spacing w:val="-4"/>
        </w:rPr>
        <w:t xml:space="preserve"> </w:t>
      </w:r>
      <w:r>
        <w:t>State</w:t>
      </w:r>
      <w:r>
        <w:rPr>
          <w:spacing w:val="-7"/>
        </w:rPr>
        <w:t xml:space="preserve"> </w:t>
      </w:r>
      <w:r>
        <w:t>Community</w:t>
      </w:r>
      <w:r>
        <w:rPr>
          <w:spacing w:val="-7"/>
        </w:rPr>
        <w:t xml:space="preserve"> </w:t>
      </w:r>
      <w:r>
        <w:t>College</w:t>
      </w:r>
      <w:r>
        <w:rPr>
          <w:spacing w:val="-7"/>
        </w:rPr>
        <w:t xml:space="preserve"> </w:t>
      </w:r>
      <w:r>
        <w:t>required</w:t>
      </w:r>
      <w:r>
        <w:rPr>
          <w:spacing w:val="-8"/>
        </w:rPr>
        <w:t xml:space="preserve"> </w:t>
      </w:r>
      <w:r>
        <w:t>College</w:t>
      </w:r>
      <w:r>
        <w:rPr>
          <w:spacing w:val="-7"/>
        </w:rPr>
        <w:t xml:space="preserve"> </w:t>
      </w:r>
      <w:r>
        <w:t>Syllabus</w:t>
      </w:r>
      <w:r>
        <w:rPr>
          <w:spacing w:val="-9"/>
        </w:rPr>
        <w:t xml:space="preserve"> </w:t>
      </w:r>
      <w:r>
        <w:t>Statements</w:t>
      </w:r>
      <w:r>
        <w:rPr>
          <w:spacing w:val="-9"/>
        </w:rPr>
        <w:t xml:space="preserve"> </w:t>
      </w:r>
      <w:r>
        <w:t>on</w:t>
      </w:r>
      <w:r>
        <w:rPr>
          <w:spacing w:val="-8"/>
        </w:rPr>
        <w:t xml:space="preserve"> </w:t>
      </w:r>
      <w:r>
        <w:t>College</w:t>
      </w:r>
      <w:r>
        <w:rPr>
          <w:spacing w:val="-7"/>
        </w:rPr>
        <w:t xml:space="preserve"> </w:t>
      </w:r>
      <w:r>
        <w:t>Policies</w:t>
      </w:r>
      <w:r>
        <w:rPr>
          <w:spacing w:val="-9"/>
        </w:rPr>
        <w:t xml:space="preserve"> </w:t>
      </w:r>
      <w:r>
        <w:t xml:space="preserve">and Student Support Services can be found at </w:t>
      </w:r>
      <w:hyperlink r:id="rId15">
        <w:r>
          <w:rPr>
            <w:color w:val="0462C1"/>
            <w:u w:val="single" w:color="0462C1"/>
          </w:rPr>
          <w:t>https://www.cscc.edu/academics/syllabus.shtml</w:t>
        </w:r>
      </w:hyperlink>
    </w:p>
    <w:p w14:paraId="3D4C591D" w14:textId="77777777" w:rsidR="008F1CB8" w:rsidRDefault="008F1CB8">
      <w:pPr>
        <w:pStyle w:val="BodyText"/>
        <w:spacing w:before="2"/>
        <w:ind w:left="0" w:firstLine="0"/>
      </w:pPr>
    </w:p>
    <w:p w14:paraId="3D4C591E" w14:textId="77777777" w:rsidR="008F1CB8" w:rsidRDefault="00562B64">
      <w:pPr>
        <w:pStyle w:val="Heading1"/>
        <w:spacing w:line="267" w:lineRule="exact"/>
      </w:pPr>
      <w:r>
        <w:t xml:space="preserve">WRITING </w:t>
      </w:r>
      <w:r>
        <w:rPr>
          <w:spacing w:val="-2"/>
        </w:rPr>
        <w:t>CENTERS</w:t>
      </w:r>
    </w:p>
    <w:p w14:paraId="3D4C591F" w14:textId="77777777" w:rsidR="008F1CB8" w:rsidRDefault="00562B64">
      <w:pPr>
        <w:pStyle w:val="BodyText"/>
        <w:ind w:left="0" w:right="375" w:firstLine="0"/>
      </w:pPr>
      <w:r>
        <w:t>The Columbus State Writing Centers offer help with any writing project, including coursework, scholarship</w:t>
      </w:r>
      <w:r>
        <w:rPr>
          <w:spacing w:val="-7"/>
        </w:rPr>
        <w:t xml:space="preserve"> </w:t>
      </w:r>
      <w:r>
        <w:t>and</w:t>
      </w:r>
      <w:r>
        <w:rPr>
          <w:spacing w:val="-7"/>
        </w:rPr>
        <w:t xml:space="preserve"> </w:t>
      </w:r>
      <w:r>
        <w:t>transfer</w:t>
      </w:r>
      <w:r>
        <w:rPr>
          <w:spacing w:val="-8"/>
        </w:rPr>
        <w:t xml:space="preserve"> </w:t>
      </w:r>
      <w:r>
        <w:t>essays,</w:t>
      </w:r>
      <w:r>
        <w:rPr>
          <w:spacing w:val="-7"/>
        </w:rPr>
        <w:t xml:space="preserve"> </w:t>
      </w:r>
      <w:r>
        <w:t>and</w:t>
      </w:r>
      <w:r>
        <w:rPr>
          <w:spacing w:val="-8"/>
        </w:rPr>
        <w:t xml:space="preserve"> </w:t>
      </w:r>
      <w:r>
        <w:t>job</w:t>
      </w:r>
      <w:r>
        <w:rPr>
          <w:spacing w:val="-7"/>
        </w:rPr>
        <w:t xml:space="preserve"> </w:t>
      </w:r>
      <w:r>
        <w:t>search</w:t>
      </w:r>
      <w:r>
        <w:rPr>
          <w:spacing w:val="-7"/>
        </w:rPr>
        <w:t xml:space="preserve"> </w:t>
      </w:r>
      <w:r>
        <w:t>materials.</w:t>
      </w:r>
      <w:r>
        <w:rPr>
          <w:spacing w:val="-3"/>
        </w:rPr>
        <w:t xml:space="preserve"> </w:t>
      </w:r>
      <w:r>
        <w:t>The</w:t>
      </w:r>
      <w:r>
        <w:rPr>
          <w:spacing w:val="-7"/>
        </w:rPr>
        <w:t xml:space="preserve"> </w:t>
      </w:r>
      <w:r>
        <w:t>Columbus</w:t>
      </w:r>
      <w:r>
        <w:rPr>
          <w:spacing w:val="-3"/>
        </w:rPr>
        <w:t xml:space="preserve"> </w:t>
      </w:r>
      <w:r>
        <w:t>Campus</w:t>
      </w:r>
      <w:r>
        <w:rPr>
          <w:spacing w:val="-8"/>
        </w:rPr>
        <w:t xml:space="preserve"> </w:t>
      </w:r>
      <w:r>
        <w:t>Writing</w:t>
      </w:r>
      <w:r>
        <w:rPr>
          <w:spacing w:val="-7"/>
        </w:rPr>
        <w:t xml:space="preserve"> </w:t>
      </w:r>
      <w:r>
        <w:t>Center</w:t>
      </w:r>
      <w:r>
        <w:rPr>
          <w:spacing w:val="-8"/>
        </w:rPr>
        <w:t xml:space="preserve"> </w:t>
      </w:r>
      <w:r>
        <w:t>is</w:t>
      </w:r>
    </w:p>
    <w:p w14:paraId="3D4C5920" w14:textId="77777777" w:rsidR="008F1CB8" w:rsidRDefault="00562B64">
      <w:pPr>
        <w:pStyle w:val="BodyText"/>
        <w:spacing w:before="2"/>
        <w:ind w:left="0" w:right="375" w:firstLine="0"/>
      </w:pPr>
      <w:r>
        <w:t>located</w:t>
      </w:r>
      <w:r>
        <w:rPr>
          <w:spacing w:val="-6"/>
        </w:rPr>
        <w:t xml:space="preserve"> </w:t>
      </w:r>
      <w:r>
        <w:t>in</w:t>
      </w:r>
      <w:r>
        <w:rPr>
          <w:spacing w:val="-6"/>
        </w:rPr>
        <w:t xml:space="preserve"> </w:t>
      </w:r>
      <w:r>
        <w:t>the</w:t>
      </w:r>
      <w:r>
        <w:rPr>
          <w:spacing w:val="-5"/>
        </w:rPr>
        <w:t xml:space="preserve"> </w:t>
      </w:r>
      <w:r>
        <w:t>Library,</w:t>
      </w:r>
      <w:r>
        <w:rPr>
          <w:spacing w:val="-5"/>
        </w:rPr>
        <w:t xml:space="preserve"> </w:t>
      </w:r>
      <w:r>
        <w:t>102</w:t>
      </w:r>
      <w:r>
        <w:rPr>
          <w:spacing w:val="-7"/>
        </w:rPr>
        <w:t xml:space="preserve"> </w:t>
      </w:r>
      <w:r>
        <w:t>Columbus</w:t>
      </w:r>
      <w:r>
        <w:rPr>
          <w:spacing w:val="-7"/>
        </w:rPr>
        <w:t xml:space="preserve"> </w:t>
      </w:r>
      <w:r>
        <w:t>Hall.</w:t>
      </w:r>
      <w:r>
        <w:rPr>
          <w:spacing w:val="-7"/>
        </w:rPr>
        <w:t xml:space="preserve"> </w:t>
      </w:r>
      <w:r>
        <w:t>Services</w:t>
      </w:r>
      <w:r>
        <w:rPr>
          <w:spacing w:val="-6"/>
        </w:rPr>
        <w:t xml:space="preserve"> </w:t>
      </w:r>
      <w:r>
        <w:t>are</w:t>
      </w:r>
      <w:r>
        <w:rPr>
          <w:spacing w:val="-5"/>
        </w:rPr>
        <w:t xml:space="preserve"> </w:t>
      </w:r>
      <w:r>
        <w:t>also</w:t>
      </w:r>
      <w:r>
        <w:rPr>
          <w:spacing w:val="-6"/>
        </w:rPr>
        <w:t xml:space="preserve"> </w:t>
      </w:r>
      <w:r>
        <w:t>available</w:t>
      </w:r>
      <w:r>
        <w:rPr>
          <w:spacing w:val="-5"/>
        </w:rPr>
        <w:t xml:space="preserve"> </w:t>
      </w:r>
      <w:r>
        <w:t>on</w:t>
      </w:r>
      <w:r>
        <w:rPr>
          <w:spacing w:val="-1"/>
        </w:rPr>
        <w:t xml:space="preserve"> </w:t>
      </w:r>
      <w:r>
        <w:t>our</w:t>
      </w:r>
      <w:r>
        <w:rPr>
          <w:spacing w:val="-8"/>
        </w:rPr>
        <w:t xml:space="preserve"> </w:t>
      </w:r>
      <w:r>
        <w:t>Delaware</w:t>
      </w:r>
      <w:r>
        <w:rPr>
          <w:spacing w:val="-5"/>
        </w:rPr>
        <w:t xml:space="preserve"> </w:t>
      </w:r>
      <w:r>
        <w:t>campus,</w:t>
      </w:r>
      <w:r>
        <w:rPr>
          <w:spacing w:val="-5"/>
        </w:rPr>
        <w:t xml:space="preserve"> </w:t>
      </w:r>
      <w:r>
        <w:t>as</w:t>
      </w:r>
      <w:r>
        <w:rPr>
          <w:spacing w:val="-7"/>
        </w:rPr>
        <w:t xml:space="preserve"> </w:t>
      </w:r>
      <w:r>
        <w:t>well</w:t>
      </w:r>
      <w:r>
        <w:rPr>
          <w:spacing w:val="-6"/>
        </w:rPr>
        <w:t xml:space="preserve"> </w:t>
      </w:r>
      <w:r>
        <w:t xml:space="preserve">as at our regional learning centers in Dublin and Westerville. For more information about the various locations, hours of service, how to make an appointment, as well as online tutoring options, visit the Writing Center website: </w:t>
      </w:r>
      <w:hyperlink r:id="rId16">
        <w:r>
          <w:rPr>
            <w:color w:val="0462C1"/>
            <w:u w:val="single" w:color="0462C1"/>
          </w:rPr>
          <w:t>https://www.cscc.edu/academics/departments/english/writing-center.shtml</w:t>
        </w:r>
      </w:hyperlink>
    </w:p>
    <w:p w14:paraId="3D4C5921" w14:textId="77777777" w:rsidR="008F1CB8" w:rsidRDefault="00562B64">
      <w:pPr>
        <w:pStyle w:val="Heading1"/>
        <w:spacing w:before="266"/>
      </w:pPr>
      <w:r>
        <w:rPr>
          <w:spacing w:val="-2"/>
        </w:rPr>
        <w:t>COMMUNICATION</w:t>
      </w:r>
      <w:r>
        <w:rPr>
          <w:spacing w:val="2"/>
        </w:rPr>
        <w:t xml:space="preserve"> </w:t>
      </w:r>
      <w:r>
        <w:rPr>
          <w:spacing w:val="-2"/>
        </w:rPr>
        <w:t>CENTER</w:t>
      </w:r>
    </w:p>
    <w:p w14:paraId="3D4C5922" w14:textId="77777777" w:rsidR="008F1CB8" w:rsidRDefault="00562B64">
      <w:pPr>
        <w:pStyle w:val="BodyText"/>
        <w:spacing w:before="2"/>
        <w:ind w:left="0" w:right="375" w:firstLine="0"/>
      </w:pPr>
      <w:r>
        <w:t>The</w:t>
      </w:r>
      <w:r>
        <w:rPr>
          <w:spacing w:val="-6"/>
        </w:rPr>
        <w:t xml:space="preserve"> </w:t>
      </w:r>
      <w:r>
        <w:t>Communication</w:t>
      </w:r>
      <w:r>
        <w:rPr>
          <w:spacing w:val="-7"/>
        </w:rPr>
        <w:t xml:space="preserve"> </w:t>
      </w:r>
      <w:r>
        <w:t>Center</w:t>
      </w:r>
      <w:r>
        <w:rPr>
          <w:spacing w:val="-8"/>
        </w:rPr>
        <w:t xml:space="preserve"> </w:t>
      </w:r>
      <w:r>
        <w:t>is</w:t>
      </w:r>
      <w:r>
        <w:rPr>
          <w:spacing w:val="-8"/>
        </w:rPr>
        <w:t xml:space="preserve"> </w:t>
      </w:r>
      <w:r>
        <w:t>a</w:t>
      </w:r>
      <w:r>
        <w:rPr>
          <w:spacing w:val="-7"/>
        </w:rPr>
        <w:t xml:space="preserve"> </w:t>
      </w:r>
      <w:r>
        <w:t>campus-wide</w:t>
      </w:r>
      <w:r>
        <w:rPr>
          <w:spacing w:val="-6"/>
        </w:rPr>
        <w:t xml:space="preserve"> </w:t>
      </w:r>
      <w:r>
        <w:t>hub</w:t>
      </w:r>
      <w:r>
        <w:rPr>
          <w:spacing w:val="-7"/>
        </w:rPr>
        <w:t xml:space="preserve"> </w:t>
      </w:r>
      <w:r>
        <w:t>for</w:t>
      </w:r>
      <w:r>
        <w:rPr>
          <w:spacing w:val="-8"/>
        </w:rPr>
        <w:t xml:space="preserve"> </w:t>
      </w:r>
      <w:r>
        <w:t>presentation</w:t>
      </w:r>
      <w:r>
        <w:rPr>
          <w:spacing w:val="-7"/>
        </w:rPr>
        <w:t xml:space="preserve"> </w:t>
      </w:r>
      <w:r>
        <w:t>and</w:t>
      </w:r>
      <w:r>
        <w:rPr>
          <w:spacing w:val="-7"/>
        </w:rPr>
        <w:t xml:space="preserve"> </w:t>
      </w:r>
      <w:r>
        <w:t>performance</w:t>
      </w:r>
      <w:r>
        <w:rPr>
          <w:spacing w:val="-6"/>
        </w:rPr>
        <w:t xml:space="preserve"> </w:t>
      </w:r>
      <w:r>
        <w:t>development.</w:t>
      </w:r>
      <w:r>
        <w:rPr>
          <w:spacing w:val="-7"/>
        </w:rPr>
        <w:t xml:space="preserve"> </w:t>
      </w:r>
      <w:r>
        <w:t>The Communication Center offers free tutoring to help you write and deliver a presentation or even a monologue for any class in any department. Our expert tutors will help you present your ideas with</w:t>
      </w:r>
    </w:p>
    <w:p w14:paraId="3D4C5923" w14:textId="77777777" w:rsidR="008F1CB8" w:rsidRDefault="008F1CB8">
      <w:pPr>
        <w:pStyle w:val="BodyText"/>
        <w:sectPr w:rsidR="008F1CB8">
          <w:pgSz w:w="12240" w:h="15840"/>
          <w:pgMar w:top="1400" w:right="1080" w:bottom="280" w:left="1440" w:header="720" w:footer="720" w:gutter="0"/>
          <w:cols w:space="720"/>
        </w:sectPr>
      </w:pPr>
    </w:p>
    <w:p w14:paraId="3D4C5924" w14:textId="77777777" w:rsidR="008F1CB8" w:rsidRDefault="00562B64">
      <w:pPr>
        <w:pStyle w:val="BodyText"/>
        <w:spacing w:before="41" w:line="267" w:lineRule="exact"/>
        <w:ind w:left="0" w:firstLine="0"/>
      </w:pPr>
      <w:r>
        <w:t>confidence</w:t>
      </w:r>
      <w:r>
        <w:rPr>
          <w:spacing w:val="-7"/>
        </w:rPr>
        <w:t xml:space="preserve"> </w:t>
      </w:r>
      <w:r>
        <w:t>and</w:t>
      </w:r>
      <w:r>
        <w:rPr>
          <w:spacing w:val="-8"/>
        </w:rPr>
        <w:t xml:space="preserve"> </w:t>
      </w:r>
      <w:r>
        <w:t>success.</w:t>
      </w:r>
      <w:r>
        <w:rPr>
          <w:spacing w:val="-7"/>
        </w:rPr>
        <w:t xml:space="preserve"> </w:t>
      </w:r>
      <w:r>
        <w:t>For</w:t>
      </w:r>
      <w:r>
        <w:rPr>
          <w:spacing w:val="-9"/>
        </w:rPr>
        <w:t xml:space="preserve"> </w:t>
      </w:r>
      <w:r>
        <w:t>more</w:t>
      </w:r>
      <w:r>
        <w:rPr>
          <w:spacing w:val="-6"/>
        </w:rPr>
        <w:t xml:space="preserve"> </w:t>
      </w:r>
      <w:r>
        <w:t>information,</w:t>
      </w:r>
      <w:r>
        <w:rPr>
          <w:spacing w:val="-7"/>
        </w:rPr>
        <w:t xml:space="preserve"> </w:t>
      </w:r>
      <w:r>
        <w:rPr>
          <w:spacing w:val="-2"/>
        </w:rPr>
        <w:t>visit:</w:t>
      </w:r>
    </w:p>
    <w:p w14:paraId="3D4C5925" w14:textId="77777777" w:rsidR="008F1CB8" w:rsidRDefault="00562B64">
      <w:pPr>
        <w:pStyle w:val="BodyText"/>
        <w:spacing w:line="267" w:lineRule="exact"/>
        <w:ind w:left="0" w:firstLine="0"/>
      </w:pPr>
      <w:hyperlink r:id="rId17">
        <w:r>
          <w:rPr>
            <w:color w:val="0462C1"/>
            <w:spacing w:val="-2"/>
            <w:u w:val="single" w:color="0462C1"/>
          </w:rPr>
          <w:t>https://www.cscc.edu/academics/departments/languages-communication/communication-center.stml</w:t>
        </w:r>
      </w:hyperlink>
    </w:p>
    <w:p w14:paraId="3D4C5926" w14:textId="77777777" w:rsidR="008F1CB8" w:rsidRDefault="008F1CB8">
      <w:pPr>
        <w:pStyle w:val="BodyText"/>
        <w:spacing w:line="267" w:lineRule="exact"/>
        <w:sectPr w:rsidR="008F1CB8">
          <w:pgSz w:w="12240" w:h="15840"/>
          <w:pgMar w:top="1400" w:right="1080" w:bottom="280" w:left="1440" w:header="720" w:footer="720" w:gutter="0"/>
          <w:cols w:space="720"/>
        </w:sectPr>
      </w:pPr>
    </w:p>
    <w:p w14:paraId="3D4C5927" w14:textId="77777777" w:rsidR="008F1CB8" w:rsidRDefault="00562B64">
      <w:pPr>
        <w:pStyle w:val="Heading1"/>
        <w:spacing w:before="41"/>
      </w:pPr>
      <w:bookmarkStart w:id="0" w:name="UNITS_OF_INSTRUCTION"/>
      <w:bookmarkEnd w:id="0"/>
      <w:r>
        <w:t>UNITS</w:t>
      </w:r>
      <w:r>
        <w:rPr>
          <w:spacing w:val="-2"/>
        </w:rPr>
        <w:t xml:space="preserve"> </w:t>
      </w:r>
      <w:r>
        <w:t>OF</w:t>
      </w:r>
      <w:r>
        <w:rPr>
          <w:spacing w:val="-4"/>
        </w:rPr>
        <w:t xml:space="preserve"> </w:t>
      </w:r>
      <w:r>
        <w:rPr>
          <w:spacing w:val="-2"/>
        </w:rPr>
        <w:t>INSTRUCTION</w:t>
      </w:r>
    </w:p>
    <w:p w14:paraId="3D4C5928" w14:textId="77777777" w:rsidR="008F1CB8" w:rsidRDefault="00562B64">
      <w:pPr>
        <w:pStyle w:val="Heading2"/>
        <w:spacing w:before="266" w:line="240" w:lineRule="auto"/>
      </w:pPr>
      <w:r>
        <w:t>Week</w:t>
      </w:r>
      <w:r>
        <w:rPr>
          <w:spacing w:val="-12"/>
        </w:rPr>
        <w:t xml:space="preserve"> </w:t>
      </w:r>
      <w:r>
        <w:rPr>
          <w:spacing w:val="-5"/>
        </w:rPr>
        <w:t>One</w:t>
      </w:r>
    </w:p>
    <w:p w14:paraId="3D4C5929" w14:textId="77777777" w:rsidR="008F1CB8" w:rsidRDefault="00562B64">
      <w:pPr>
        <w:spacing w:before="2" w:line="268" w:lineRule="exact"/>
        <w:rPr>
          <w:b/>
        </w:rPr>
      </w:pPr>
      <w:r>
        <w:rPr>
          <w:b/>
        </w:rPr>
        <w:t>Unit</w:t>
      </w:r>
      <w:r>
        <w:rPr>
          <w:b/>
          <w:spacing w:val="-1"/>
        </w:rPr>
        <w:t xml:space="preserve"> </w:t>
      </w:r>
      <w:r>
        <w:rPr>
          <w:b/>
        </w:rPr>
        <w:t>of</w:t>
      </w:r>
      <w:r>
        <w:rPr>
          <w:b/>
          <w:spacing w:val="2"/>
        </w:rPr>
        <w:t xml:space="preserve"> </w:t>
      </w:r>
      <w:r>
        <w:rPr>
          <w:b/>
          <w:spacing w:val="-2"/>
        </w:rPr>
        <w:t>Instruction</w:t>
      </w:r>
    </w:p>
    <w:p w14:paraId="3D4C592A" w14:textId="77777777" w:rsidR="008F1CB8" w:rsidRDefault="00562B64">
      <w:pPr>
        <w:pStyle w:val="ListParagraph"/>
        <w:numPr>
          <w:ilvl w:val="0"/>
          <w:numId w:val="1"/>
        </w:numPr>
        <w:tabs>
          <w:tab w:val="left" w:pos="720"/>
        </w:tabs>
        <w:ind w:left="720"/>
      </w:pPr>
      <w:r>
        <w:t>Course</w:t>
      </w:r>
      <w:r>
        <w:rPr>
          <w:spacing w:val="-7"/>
        </w:rPr>
        <w:t xml:space="preserve"> </w:t>
      </w:r>
      <w:r>
        <w:t>Introduction</w:t>
      </w:r>
      <w:r>
        <w:rPr>
          <w:spacing w:val="-6"/>
        </w:rPr>
        <w:t xml:space="preserve"> </w:t>
      </w:r>
      <w:r>
        <w:t>/</w:t>
      </w:r>
      <w:r>
        <w:rPr>
          <w:spacing w:val="-7"/>
        </w:rPr>
        <w:t xml:space="preserve"> </w:t>
      </w:r>
      <w:r>
        <w:t>Writing</w:t>
      </w:r>
      <w:r>
        <w:rPr>
          <w:spacing w:val="-6"/>
        </w:rPr>
        <w:t xml:space="preserve"> </w:t>
      </w:r>
      <w:r>
        <w:t>Project</w:t>
      </w:r>
      <w:r>
        <w:rPr>
          <w:spacing w:val="-6"/>
        </w:rPr>
        <w:t xml:space="preserve"> </w:t>
      </w:r>
      <w:r>
        <w:t>One</w:t>
      </w:r>
      <w:r>
        <w:rPr>
          <w:spacing w:val="-6"/>
        </w:rPr>
        <w:t xml:space="preserve"> </w:t>
      </w:r>
      <w:r>
        <w:rPr>
          <w:spacing w:val="-2"/>
        </w:rPr>
        <w:t>Introduction</w:t>
      </w:r>
    </w:p>
    <w:p w14:paraId="3D4C592B" w14:textId="77777777" w:rsidR="008F1CB8" w:rsidRDefault="00562B64">
      <w:pPr>
        <w:pStyle w:val="Heading2"/>
        <w:spacing w:before="1"/>
      </w:pPr>
      <w:r>
        <w:t>Learning</w:t>
      </w:r>
      <w:r>
        <w:rPr>
          <w:spacing w:val="-1"/>
        </w:rPr>
        <w:t xml:space="preserve"> </w:t>
      </w:r>
      <w:r>
        <w:rPr>
          <w:spacing w:val="-2"/>
        </w:rPr>
        <w:t>Outcomes</w:t>
      </w:r>
    </w:p>
    <w:p w14:paraId="3D4C592C" w14:textId="77777777" w:rsidR="008F1CB8" w:rsidRDefault="00562B64">
      <w:pPr>
        <w:pStyle w:val="ListParagraph"/>
        <w:numPr>
          <w:ilvl w:val="0"/>
          <w:numId w:val="1"/>
        </w:numPr>
        <w:tabs>
          <w:tab w:val="left" w:pos="721"/>
        </w:tabs>
        <w:ind w:right="707"/>
      </w:pPr>
      <w:r>
        <w:t>Demonstrate</w:t>
      </w:r>
      <w:r>
        <w:rPr>
          <w:spacing w:val="-6"/>
        </w:rPr>
        <w:t xml:space="preserve"> </w:t>
      </w:r>
      <w:r>
        <w:t>in</w:t>
      </w:r>
      <w:r>
        <w:rPr>
          <w:spacing w:val="-8"/>
        </w:rPr>
        <w:t xml:space="preserve"> </w:t>
      </w:r>
      <w:r>
        <w:t>discussion</w:t>
      </w:r>
      <w:r>
        <w:rPr>
          <w:spacing w:val="-7"/>
        </w:rPr>
        <w:t xml:space="preserve"> </w:t>
      </w:r>
      <w:r>
        <w:t>and</w:t>
      </w:r>
      <w:r>
        <w:rPr>
          <w:spacing w:val="-3"/>
        </w:rPr>
        <w:t xml:space="preserve"> </w:t>
      </w:r>
      <w:r>
        <w:t>writing</w:t>
      </w:r>
      <w:r>
        <w:rPr>
          <w:spacing w:val="-6"/>
        </w:rPr>
        <w:t xml:space="preserve"> </w:t>
      </w:r>
      <w:r>
        <w:t>the</w:t>
      </w:r>
      <w:r>
        <w:rPr>
          <w:spacing w:val="-6"/>
        </w:rPr>
        <w:t xml:space="preserve"> </w:t>
      </w:r>
      <w:r>
        <w:t>knowledge</w:t>
      </w:r>
      <w:r>
        <w:rPr>
          <w:spacing w:val="-6"/>
        </w:rPr>
        <w:t xml:space="preserve"> </w:t>
      </w:r>
      <w:r>
        <w:t>of</w:t>
      </w:r>
      <w:r>
        <w:rPr>
          <w:spacing w:val="-5"/>
        </w:rPr>
        <w:t xml:space="preserve"> </w:t>
      </w:r>
      <w:r>
        <w:t>terminology</w:t>
      </w:r>
      <w:r>
        <w:rPr>
          <w:spacing w:val="-6"/>
        </w:rPr>
        <w:t xml:space="preserve"> </w:t>
      </w:r>
      <w:r>
        <w:t>and</w:t>
      </w:r>
      <w:r>
        <w:rPr>
          <w:spacing w:val="-7"/>
        </w:rPr>
        <w:t xml:space="preserve"> </w:t>
      </w:r>
      <w:r>
        <w:t>methods</w:t>
      </w:r>
      <w:r>
        <w:rPr>
          <w:spacing w:val="-4"/>
        </w:rPr>
        <w:t xml:space="preserve"> </w:t>
      </w:r>
      <w:r>
        <w:t>of</w:t>
      </w:r>
      <w:r>
        <w:rPr>
          <w:spacing w:val="-9"/>
        </w:rPr>
        <w:t xml:space="preserve"> </w:t>
      </w:r>
      <w:r>
        <w:t>literary interpretation needed to interpret, respond to, and analyze literature using standard conventions, terminology, and approaches within the discipline.</w:t>
      </w:r>
    </w:p>
    <w:p w14:paraId="3D4C592D" w14:textId="77777777" w:rsidR="008F1CB8" w:rsidRDefault="00562B64">
      <w:pPr>
        <w:pStyle w:val="ListParagraph"/>
        <w:numPr>
          <w:ilvl w:val="0"/>
          <w:numId w:val="1"/>
        </w:numPr>
        <w:tabs>
          <w:tab w:val="left" w:pos="721"/>
        </w:tabs>
        <w:ind w:right="1481"/>
      </w:pPr>
      <w:r>
        <w:t>Analyze</w:t>
      </w:r>
      <w:r>
        <w:rPr>
          <w:spacing w:val="-7"/>
        </w:rPr>
        <w:t xml:space="preserve"> </w:t>
      </w:r>
      <w:r>
        <w:t>a</w:t>
      </w:r>
      <w:r>
        <w:rPr>
          <w:spacing w:val="-8"/>
        </w:rPr>
        <w:t xml:space="preserve"> </w:t>
      </w:r>
      <w:r>
        <w:t>variety</w:t>
      </w:r>
      <w:r>
        <w:rPr>
          <w:spacing w:val="-7"/>
        </w:rPr>
        <w:t xml:space="preserve"> </w:t>
      </w:r>
      <w:r>
        <w:t>of</w:t>
      </w:r>
      <w:r>
        <w:rPr>
          <w:spacing w:val="-10"/>
        </w:rPr>
        <w:t xml:space="preserve"> </w:t>
      </w:r>
      <w:r>
        <w:t>texts</w:t>
      </w:r>
      <w:r>
        <w:rPr>
          <w:spacing w:val="-9"/>
        </w:rPr>
        <w:t xml:space="preserve"> </w:t>
      </w:r>
      <w:r>
        <w:t>from</w:t>
      </w:r>
      <w:r>
        <w:rPr>
          <w:spacing w:val="-8"/>
        </w:rPr>
        <w:t xml:space="preserve"> </w:t>
      </w:r>
      <w:r>
        <w:t>historical,</w:t>
      </w:r>
      <w:r>
        <w:rPr>
          <w:spacing w:val="-7"/>
        </w:rPr>
        <w:t xml:space="preserve"> </w:t>
      </w:r>
      <w:r>
        <w:t>social,</w:t>
      </w:r>
      <w:r>
        <w:rPr>
          <w:spacing w:val="-7"/>
        </w:rPr>
        <w:t xml:space="preserve"> </w:t>
      </w:r>
      <w:r>
        <w:t>cultural,</w:t>
      </w:r>
      <w:r>
        <w:rPr>
          <w:spacing w:val="-3"/>
        </w:rPr>
        <w:t xml:space="preserve"> </w:t>
      </w:r>
      <w:r>
        <w:t>philosophical,</w:t>
      </w:r>
      <w:r>
        <w:rPr>
          <w:spacing w:val="-7"/>
        </w:rPr>
        <w:t xml:space="preserve"> </w:t>
      </w:r>
      <w:r>
        <w:t>and</w:t>
      </w:r>
      <w:r>
        <w:rPr>
          <w:spacing w:val="-9"/>
        </w:rPr>
        <w:t xml:space="preserve"> </w:t>
      </w:r>
      <w:r>
        <w:t xml:space="preserve">thematic </w:t>
      </w:r>
      <w:r>
        <w:rPr>
          <w:spacing w:val="-2"/>
        </w:rPr>
        <w:t>perspectives.</w:t>
      </w:r>
    </w:p>
    <w:p w14:paraId="3D4C592E" w14:textId="77777777" w:rsidR="008F1CB8" w:rsidRDefault="00562B64">
      <w:pPr>
        <w:pStyle w:val="Heading2"/>
        <w:spacing w:before="1"/>
      </w:pPr>
      <w:r>
        <w:rPr>
          <w:spacing w:val="-2"/>
        </w:rPr>
        <w:t>Readings</w:t>
      </w:r>
    </w:p>
    <w:p w14:paraId="3D4C592F" w14:textId="77777777" w:rsidR="008F1CB8" w:rsidRDefault="00562B64">
      <w:pPr>
        <w:pStyle w:val="ListParagraph"/>
        <w:numPr>
          <w:ilvl w:val="0"/>
          <w:numId w:val="1"/>
        </w:numPr>
        <w:tabs>
          <w:tab w:val="left" w:pos="720"/>
        </w:tabs>
        <w:spacing w:line="278" w:lineRule="exact"/>
        <w:ind w:left="720"/>
      </w:pPr>
      <w:r>
        <w:t>In</w:t>
      </w:r>
      <w:r>
        <w:rPr>
          <w:spacing w:val="-5"/>
        </w:rPr>
        <w:t xml:space="preserve"> </w:t>
      </w:r>
      <w:r>
        <w:t>the</w:t>
      </w:r>
      <w:r>
        <w:rPr>
          <w:spacing w:val="-4"/>
        </w:rPr>
        <w:t xml:space="preserve"> </w:t>
      </w:r>
      <w:r>
        <w:t>textbook,</w:t>
      </w:r>
      <w:r>
        <w:rPr>
          <w:spacing w:val="-4"/>
        </w:rPr>
        <w:t xml:space="preserve"> </w:t>
      </w:r>
      <w:proofErr w:type="gramStart"/>
      <w:r>
        <w:t>read</w:t>
      </w:r>
      <w:proofErr w:type="gramEnd"/>
      <w:r>
        <w:rPr>
          <w:spacing w:val="-4"/>
        </w:rPr>
        <w:t xml:space="preserve"> </w:t>
      </w:r>
      <w:r>
        <w:t>Literature</w:t>
      </w:r>
      <w:r>
        <w:rPr>
          <w:spacing w:val="-3"/>
        </w:rPr>
        <w:t xml:space="preserve"> </w:t>
      </w:r>
      <w:r>
        <w:t>of</w:t>
      </w:r>
      <w:r>
        <w:rPr>
          <w:spacing w:val="-7"/>
        </w:rPr>
        <w:t xml:space="preserve"> </w:t>
      </w:r>
      <w:r>
        <w:t>the</w:t>
      </w:r>
      <w:r>
        <w:rPr>
          <w:spacing w:val="-4"/>
        </w:rPr>
        <w:t xml:space="preserve"> </w:t>
      </w:r>
      <w:r>
        <w:t>Middle</w:t>
      </w:r>
      <w:r>
        <w:rPr>
          <w:spacing w:val="-4"/>
        </w:rPr>
        <w:t xml:space="preserve"> </w:t>
      </w:r>
      <w:r>
        <w:t>Ages</w:t>
      </w:r>
      <w:r>
        <w:rPr>
          <w:spacing w:val="-4"/>
        </w:rPr>
        <w:t xml:space="preserve"> </w:t>
      </w:r>
      <w:r>
        <w:t>and</w:t>
      </w:r>
      <w:r>
        <w:rPr>
          <w:spacing w:val="-6"/>
        </w:rPr>
        <w:t xml:space="preserve"> </w:t>
      </w:r>
      <w:r>
        <w:t>the</w:t>
      </w:r>
      <w:r>
        <w:rPr>
          <w:spacing w:val="-4"/>
        </w:rPr>
        <w:t xml:space="preserve"> </w:t>
      </w:r>
      <w:r>
        <w:t>Renaissance</w:t>
      </w:r>
      <w:r>
        <w:rPr>
          <w:spacing w:val="-4"/>
        </w:rPr>
        <w:t xml:space="preserve"> </w:t>
      </w:r>
      <w:r>
        <w:t>(pp.</w:t>
      </w:r>
      <w:r>
        <w:rPr>
          <w:spacing w:val="-4"/>
        </w:rPr>
        <w:t xml:space="preserve"> </w:t>
      </w:r>
      <w:r>
        <w:t>1-</w:t>
      </w:r>
      <w:r>
        <w:rPr>
          <w:spacing w:val="-4"/>
        </w:rPr>
        <w:t>17).</w:t>
      </w:r>
    </w:p>
    <w:p w14:paraId="3D4C5930" w14:textId="77777777" w:rsidR="008F1CB8" w:rsidRDefault="00562B64">
      <w:pPr>
        <w:pStyle w:val="Heading2"/>
        <w:spacing w:line="267" w:lineRule="exact"/>
      </w:pPr>
      <w:r>
        <w:t>Practice</w:t>
      </w:r>
      <w:r>
        <w:rPr>
          <w:spacing w:val="-7"/>
        </w:rPr>
        <w:t xml:space="preserve"> </w:t>
      </w:r>
      <w:r>
        <w:t>and</w:t>
      </w:r>
      <w:r>
        <w:rPr>
          <w:spacing w:val="-5"/>
        </w:rPr>
        <w:t xml:space="preserve"> </w:t>
      </w:r>
      <w:r>
        <w:rPr>
          <w:spacing w:val="-2"/>
        </w:rPr>
        <w:t>Assessment</w:t>
      </w:r>
    </w:p>
    <w:p w14:paraId="3D4C5931" w14:textId="77777777" w:rsidR="008F1CB8" w:rsidRDefault="00562B64">
      <w:pPr>
        <w:pStyle w:val="ListParagraph"/>
        <w:numPr>
          <w:ilvl w:val="0"/>
          <w:numId w:val="1"/>
        </w:numPr>
        <w:tabs>
          <w:tab w:val="left" w:pos="720"/>
        </w:tabs>
        <w:spacing w:line="280" w:lineRule="exact"/>
        <w:ind w:left="720"/>
      </w:pPr>
      <w:r>
        <w:t>Overview</w:t>
      </w:r>
      <w:r>
        <w:rPr>
          <w:spacing w:val="-7"/>
        </w:rPr>
        <w:t xml:space="preserve"> </w:t>
      </w:r>
      <w:r>
        <w:t>of</w:t>
      </w:r>
      <w:r>
        <w:rPr>
          <w:spacing w:val="-7"/>
        </w:rPr>
        <w:t xml:space="preserve"> </w:t>
      </w:r>
      <w:r>
        <w:t>course</w:t>
      </w:r>
      <w:r>
        <w:rPr>
          <w:spacing w:val="-5"/>
        </w:rPr>
        <w:t xml:space="preserve"> </w:t>
      </w:r>
      <w:r>
        <w:t>materials,</w:t>
      </w:r>
      <w:r>
        <w:rPr>
          <w:spacing w:val="-5"/>
        </w:rPr>
        <w:t xml:space="preserve"> </w:t>
      </w:r>
      <w:r>
        <w:t>writing</w:t>
      </w:r>
      <w:r>
        <w:rPr>
          <w:spacing w:val="-4"/>
        </w:rPr>
        <w:t xml:space="preserve"> </w:t>
      </w:r>
      <w:r>
        <w:t>projects,</w:t>
      </w:r>
      <w:r>
        <w:rPr>
          <w:spacing w:val="-5"/>
        </w:rPr>
        <w:t xml:space="preserve"> </w:t>
      </w:r>
      <w:r>
        <w:t>and</w:t>
      </w:r>
      <w:r>
        <w:rPr>
          <w:spacing w:val="-7"/>
        </w:rPr>
        <w:t xml:space="preserve"> </w:t>
      </w:r>
      <w:r>
        <w:t>course</w:t>
      </w:r>
      <w:r>
        <w:rPr>
          <w:spacing w:val="-4"/>
        </w:rPr>
        <w:t xml:space="preserve"> </w:t>
      </w:r>
      <w:r>
        <w:rPr>
          <w:spacing w:val="-2"/>
        </w:rPr>
        <w:t>expectations</w:t>
      </w:r>
    </w:p>
    <w:p w14:paraId="3D4C5932" w14:textId="77777777" w:rsidR="008F1CB8" w:rsidRDefault="00562B64">
      <w:pPr>
        <w:pStyle w:val="ListParagraph"/>
        <w:numPr>
          <w:ilvl w:val="0"/>
          <w:numId w:val="1"/>
        </w:numPr>
        <w:tabs>
          <w:tab w:val="left" w:pos="720"/>
        </w:tabs>
        <w:spacing w:before="1"/>
        <w:ind w:left="720"/>
      </w:pPr>
      <w:r>
        <w:t>Introduction</w:t>
      </w:r>
      <w:r>
        <w:rPr>
          <w:spacing w:val="-9"/>
        </w:rPr>
        <w:t xml:space="preserve"> </w:t>
      </w:r>
      <w:r>
        <w:t>to</w:t>
      </w:r>
      <w:r>
        <w:rPr>
          <w:spacing w:val="-7"/>
        </w:rPr>
        <w:t xml:space="preserve"> </w:t>
      </w:r>
      <w:r>
        <w:t>Writing</w:t>
      </w:r>
      <w:r>
        <w:rPr>
          <w:spacing w:val="-8"/>
        </w:rPr>
        <w:t xml:space="preserve"> </w:t>
      </w:r>
      <w:r>
        <w:t>Project</w:t>
      </w:r>
      <w:r>
        <w:rPr>
          <w:spacing w:val="-7"/>
        </w:rPr>
        <w:t xml:space="preserve"> </w:t>
      </w:r>
      <w:r>
        <w:rPr>
          <w:spacing w:val="-5"/>
        </w:rPr>
        <w:t>One</w:t>
      </w:r>
    </w:p>
    <w:p w14:paraId="3D4C5933" w14:textId="77777777" w:rsidR="008F1CB8" w:rsidRDefault="008F1CB8">
      <w:pPr>
        <w:pStyle w:val="BodyText"/>
        <w:spacing w:before="2"/>
        <w:ind w:left="0" w:firstLine="0"/>
      </w:pPr>
    </w:p>
    <w:p w14:paraId="3D4C5934" w14:textId="77777777" w:rsidR="008F1CB8" w:rsidRDefault="00562B64">
      <w:pPr>
        <w:pStyle w:val="Heading2"/>
        <w:spacing w:before="1" w:line="240" w:lineRule="auto"/>
      </w:pPr>
      <w:r>
        <w:t>Week</w:t>
      </w:r>
      <w:r>
        <w:rPr>
          <w:spacing w:val="-12"/>
        </w:rPr>
        <w:t xml:space="preserve"> </w:t>
      </w:r>
      <w:r>
        <w:rPr>
          <w:spacing w:val="-5"/>
        </w:rPr>
        <w:t>Two</w:t>
      </w:r>
    </w:p>
    <w:p w14:paraId="3D4C5935" w14:textId="77777777" w:rsidR="008F1CB8" w:rsidRDefault="00562B64">
      <w:pPr>
        <w:spacing w:before="1" w:line="268" w:lineRule="exact"/>
        <w:rPr>
          <w:b/>
        </w:rPr>
      </w:pPr>
      <w:r>
        <w:rPr>
          <w:b/>
        </w:rPr>
        <w:t>Unit</w:t>
      </w:r>
      <w:r>
        <w:rPr>
          <w:b/>
          <w:spacing w:val="-1"/>
        </w:rPr>
        <w:t xml:space="preserve"> </w:t>
      </w:r>
      <w:r>
        <w:rPr>
          <w:b/>
        </w:rPr>
        <w:t>of</w:t>
      </w:r>
      <w:r>
        <w:rPr>
          <w:b/>
          <w:spacing w:val="2"/>
        </w:rPr>
        <w:t xml:space="preserve"> </w:t>
      </w:r>
      <w:r>
        <w:rPr>
          <w:b/>
          <w:spacing w:val="-2"/>
        </w:rPr>
        <w:t>Instruction</w:t>
      </w:r>
    </w:p>
    <w:p w14:paraId="3D4C5936" w14:textId="77777777" w:rsidR="008F1CB8" w:rsidRDefault="00562B64">
      <w:pPr>
        <w:pStyle w:val="ListParagraph"/>
        <w:numPr>
          <w:ilvl w:val="0"/>
          <w:numId w:val="1"/>
        </w:numPr>
        <w:tabs>
          <w:tab w:val="left" w:pos="720"/>
        </w:tabs>
        <w:spacing w:line="279" w:lineRule="exact"/>
        <w:ind w:left="720"/>
      </w:pPr>
      <w:r>
        <w:t>The</w:t>
      </w:r>
      <w:r>
        <w:rPr>
          <w:spacing w:val="-8"/>
        </w:rPr>
        <w:t xml:space="preserve"> </w:t>
      </w:r>
      <w:r>
        <w:t>Fourteenth-Seventeenth</w:t>
      </w:r>
      <w:r>
        <w:rPr>
          <w:spacing w:val="-7"/>
        </w:rPr>
        <w:t xml:space="preserve"> </w:t>
      </w:r>
      <w:r>
        <w:t>Centuries</w:t>
      </w:r>
      <w:r>
        <w:rPr>
          <w:spacing w:val="-7"/>
        </w:rPr>
        <w:t xml:space="preserve"> </w:t>
      </w:r>
      <w:r>
        <w:t>/</w:t>
      </w:r>
      <w:r>
        <w:rPr>
          <w:spacing w:val="-7"/>
        </w:rPr>
        <w:t xml:space="preserve"> </w:t>
      </w:r>
      <w:r>
        <w:t>Margery</w:t>
      </w:r>
      <w:r>
        <w:rPr>
          <w:spacing w:val="-7"/>
        </w:rPr>
        <w:t xml:space="preserve"> </w:t>
      </w:r>
      <w:r>
        <w:rPr>
          <w:spacing w:val="-4"/>
        </w:rPr>
        <w:t>Kempe</w:t>
      </w:r>
    </w:p>
    <w:p w14:paraId="3D4C5937" w14:textId="77777777" w:rsidR="008F1CB8" w:rsidRDefault="00562B64">
      <w:pPr>
        <w:pStyle w:val="Heading2"/>
        <w:spacing w:line="267" w:lineRule="exact"/>
      </w:pPr>
      <w:r>
        <w:t>Learning</w:t>
      </w:r>
      <w:r>
        <w:rPr>
          <w:spacing w:val="-1"/>
        </w:rPr>
        <w:t xml:space="preserve"> </w:t>
      </w:r>
      <w:r>
        <w:rPr>
          <w:spacing w:val="-2"/>
        </w:rPr>
        <w:t>Outcomes</w:t>
      </w:r>
    </w:p>
    <w:p w14:paraId="3D4C5938" w14:textId="77777777" w:rsidR="008F1CB8" w:rsidRDefault="00562B64">
      <w:pPr>
        <w:pStyle w:val="ListParagraph"/>
        <w:numPr>
          <w:ilvl w:val="0"/>
          <w:numId w:val="1"/>
        </w:numPr>
        <w:tabs>
          <w:tab w:val="left" w:pos="721"/>
        </w:tabs>
        <w:ind w:right="667"/>
      </w:pPr>
      <w:r>
        <w:t>Examine</w:t>
      </w:r>
      <w:r>
        <w:rPr>
          <w:spacing w:val="-10"/>
        </w:rPr>
        <w:t xml:space="preserve"> </w:t>
      </w:r>
      <w:r>
        <w:t>and</w:t>
      </w:r>
      <w:r>
        <w:rPr>
          <w:spacing w:val="-11"/>
        </w:rPr>
        <w:t xml:space="preserve"> </w:t>
      </w:r>
      <w:r>
        <w:t>reflect</w:t>
      </w:r>
      <w:r>
        <w:rPr>
          <w:spacing w:val="-9"/>
        </w:rPr>
        <w:t xml:space="preserve"> </w:t>
      </w:r>
      <w:r>
        <w:t>on</w:t>
      </w:r>
      <w:r>
        <w:rPr>
          <w:spacing w:val="-11"/>
        </w:rPr>
        <w:t xml:space="preserve"> </w:t>
      </w:r>
      <w:r>
        <w:t>how</w:t>
      </w:r>
      <w:r>
        <w:rPr>
          <w:spacing w:val="-12"/>
        </w:rPr>
        <w:t xml:space="preserve"> </w:t>
      </w:r>
      <w:r>
        <w:t>factors</w:t>
      </w:r>
      <w:r>
        <w:rPr>
          <w:spacing w:val="-9"/>
        </w:rPr>
        <w:t xml:space="preserve"> </w:t>
      </w:r>
      <w:r>
        <w:t>such</w:t>
      </w:r>
      <w:r>
        <w:rPr>
          <w:spacing w:val="-11"/>
        </w:rPr>
        <w:t xml:space="preserve"> </w:t>
      </w:r>
      <w:r>
        <w:t>as</w:t>
      </w:r>
      <w:r>
        <w:rPr>
          <w:spacing w:val="-11"/>
        </w:rPr>
        <w:t xml:space="preserve"> </w:t>
      </w:r>
      <w:r>
        <w:t>gender,</w:t>
      </w:r>
      <w:r>
        <w:rPr>
          <w:spacing w:val="-10"/>
        </w:rPr>
        <w:t xml:space="preserve"> </w:t>
      </w:r>
      <w:r>
        <w:t>race,</w:t>
      </w:r>
      <w:r>
        <w:rPr>
          <w:spacing w:val="-10"/>
        </w:rPr>
        <w:t xml:space="preserve"> </w:t>
      </w:r>
      <w:r>
        <w:t>sexuality,</w:t>
      </w:r>
      <w:r>
        <w:rPr>
          <w:spacing w:val="-10"/>
        </w:rPr>
        <w:t xml:space="preserve"> </w:t>
      </w:r>
      <w:r>
        <w:t>class,</w:t>
      </w:r>
      <w:r>
        <w:rPr>
          <w:spacing w:val="-10"/>
        </w:rPr>
        <w:t xml:space="preserve"> </w:t>
      </w:r>
      <w:r>
        <w:t>ability,</w:t>
      </w:r>
      <w:r>
        <w:rPr>
          <w:spacing w:val="-10"/>
        </w:rPr>
        <w:t xml:space="preserve"> </w:t>
      </w:r>
      <w:r>
        <w:t>ethnicity,</w:t>
      </w:r>
      <w:r>
        <w:rPr>
          <w:spacing w:val="-10"/>
        </w:rPr>
        <w:t xml:space="preserve"> </w:t>
      </w:r>
      <w:r>
        <w:t>and nationality contribute to the construction and analysis of women’s literature and ideas.</w:t>
      </w:r>
    </w:p>
    <w:p w14:paraId="3D4C5939" w14:textId="77777777" w:rsidR="008F1CB8" w:rsidRDefault="00562B64">
      <w:pPr>
        <w:pStyle w:val="ListParagraph"/>
        <w:numPr>
          <w:ilvl w:val="0"/>
          <w:numId w:val="1"/>
        </w:numPr>
        <w:tabs>
          <w:tab w:val="left" w:pos="721"/>
        </w:tabs>
        <w:spacing w:before="1"/>
        <w:ind w:right="404"/>
      </w:pPr>
      <w:r>
        <w:t>Explain</w:t>
      </w:r>
      <w:r>
        <w:rPr>
          <w:spacing w:val="-8"/>
        </w:rPr>
        <w:t xml:space="preserve"> </w:t>
      </w:r>
      <w:r>
        <w:t>relationships</w:t>
      </w:r>
      <w:r>
        <w:rPr>
          <w:spacing w:val="-8"/>
        </w:rPr>
        <w:t xml:space="preserve"> </w:t>
      </w:r>
      <w:r>
        <w:t>among</w:t>
      </w:r>
      <w:r>
        <w:rPr>
          <w:spacing w:val="-6"/>
        </w:rPr>
        <w:t xml:space="preserve"> </w:t>
      </w:r>
      <w:r>
        <w:t>primary</w:t>
      </w:r>
      <w:r>
        <w:rPr>
          <w:spacing w:val="-6"/>
        </w:rPr>
        <w:t xml:space="preserve"> </w:t>
      </w:r>
      <w:r>
        <w:t>works</w:t>
      </w:r>
      <w:r>
        <w:rPr>
          <w:spacing w:val="-8"/>
        </w:rPr>
        <w:t xml:space="preserve"> </w:t>
      </w:r>
      <w:r>
        <w:t>and</w:t>
      </w:r>
      <w:r>
        <w:rPr>
          <w:spacing w:val="-8"/>
        </w:rPr>
        <w:t xml:space="preserve"> </w:t>
      </w:r>
      <w:r>
        <w:t>historical</w:t>
      </w:r>
      <w:r>
        <w:rPr>
          <w:spacing w:val="-4"/>
        </w:rPr>
        <w:t xml:space="preserve"> </w:t>
      </w:r>
      <w:r>
        <w:t>and</w:t>
      </w:r>
      <w:r>
        <w:rPr>
          <w:spacing w:val="-8"/>
        </w:rPr>
        <w:t xml:space="preserve"> </w:t>
      </w:r>
      <w:r>
        <w:t>sociopolitical</w:t>
      </w:r>
      <w:r>
        <w:rPr>
          <w:spacing w:val="-7"/>
        </w:rPr>
        <w:t xml:space="preserve"> </w:t>
      </w:r>
      <w:r>
        <w:t>contexts</w:t>
      </w:r>
      <w:r>
        <w:rPr>
          <w:spacing w:val="-8"/>
        </w:rPr>
        <w:t xml:space="preserve"> </w:t>
      </w:r>
      <w:r>
        <w:t>through</w:t>
      </w:r>
      <w:r>
        <w:rPr>
          <w:spacing w:val="-7"/>
        </w:rPr>
        <w:t xml:space="preserve"> </w:t>
      </w:r>
      <w:r>
        <w:t>the application of varied research practices, contemporary culture, and critical theory to women’s</w:t>
      </w:r>
    </w:p>
    <w:p w14:paraId="3D4C593A" w14:textId="77777777" w:rsidR="008F1CB8" w:rsidRDefault="00562B64">
      <w:pPr>
        <w:pStyle w:val="BodyText"/>
        <w:spacing w:before="3" w:line="267" w:lineRule="exact"/>
        <w:ind w:firstLine="0"/>
      </w:pPr>
      <w:r>
        <w:rPr>
          <w:spacing w:val="-2"/>
        </w:rPr>
        <w:t>literature.</w:t>
      </w:r>
    </w:p>
    <w:p w14:paraId="3D4C593B" w14:textId="77777777" w:rsidR="008F1CB8" w:rsidRDefault="00562B64">
      <w:pPr>
        <w:pStyle w:val="Heading2"/>
        <w:spacing w:line="267" w:lineRule="exact"/>
      </w:pPr>
      <w:r>
        <w:rPr>
          <w:spacing w:val="-2"/>
        </w:rPr>
        <w:t>Readings</w:t>
      </w:r>
    </w:p>
    <w:p w14:paraId="3D4C593C" w14:textId="77777777" w:rsidR="008F1CB8" w:rsidRDefault="00562B64">
      <w:pPr>
        <w:pStyle w:val="ListParagraph"/>
        <w:numPr>
          <w:ilvl w:val="0"/>
          <w:numId w:val="1"/>
        </w:numPr>
        <w:tabs>
          <w:tab w:val="left" w:pos="720"/>
        </w:tabs>
        <w:ind w:left="720"/>
      </w:pPr>
      <w:r>
        <w:t>In</w:t>
      </w:r>
      <w:r>
        <w:rPr>
          <w:spacing w:val="-6"/>
        </w:rPr>
        <w:t xml:space="preserve"> </w:t>
      </w:r>
      <w:r>
        <w:t>the</w:t>
      </w:r>
      <w:r>
        <w:rPr>
          <w:spacing w:val="-5"/>
        </w:rPr>
        <w:t xml:space="preserve"> </w:t>
      </w:r>
      <w:r>
        <w:t>textbook,</w:t>
      </w:r>
      <w:r>
        <w:rPr>
          <w:spacing w:val="-4"/>
        </w:rPr>
        <w:t xml:space="preserve"> </w:t>
      </w:r>
      <w:r>
        <w:t>read</w:t>
      </w:r>
      <w:r>
        <w:rPr>
          <w:spacing w:val="-5"/>
        </w:rPr>
        <w:t xml:space="preserve"> </w:t>
      </w:r>
      <w:r>
        <w:t>Margery</w:t>
      </w:r>
      <w:r>
        <w:rPr>
          <w:spacing w:val="-4"/>
        </w:rPr>
        <w:t xml:space="preserve"> </w:t>
      </w:r>
      <w:r>
        <w:t>Kempe</w:t>
      </w:r>
      <w:r>
        <w:rPr>
          <w:spacing w:val="-5"/>
        </w:rPr>
        <w:t xml:space="preserve"> </w:t>
      </w:r>
      <w:r>
        <w:t>(pp.</w:t>
      </w:r>
      <w:r>
        <w:rPr>
          <w:spacing w:val="-5"/>
        </w:rPr>
        <w:t xml:space="preserve"> </w:t>
      </w:r>
      <w:r>
        <w:t>45-</w:t>
      </w:r>
      <w:r>
        <w:rPr>
          <w:spacing w:val="-4"/>
        </w:rPr>
        <w:t>59).</w:t>
      </w:r>
    </w:p>
    <w:p w14:paraId="3D4C593D" w14:textId="77777777" w:rsidR="008F1CB8" w:rsidRDefault="00562B64">
      <w:pPr>
        <w:pStyle w:val="Heading2"/>
        <w:spacing w:before="1"/>
      </w:pPr>
      <w:r>
        <w:t>Practice</w:t>
      </w:r>
      <w:r>
        <w:rPr>
          <w:spacing w:val="-7"/>
        </w:rPr>
        <w:t xml:space="preserve"> </w:t>
      </w:r>
      <w:r>
        <w:t>and</w:t>
      </w:r>
      <w:r>
        <w:rPr>
          <w:spacing w:val="-5"/>
        </w:rPr>
        <w:t xml:space="preserve"> </w:t>
      </w:r>
      <w:r>
        <w:rPr>
          <w:spacing w:val="-2"/>
        </w:rPr>
        <w:t>Assessment</w:t>
      </w:r>
    </w:p>
    <w:p w14:paraId="3D4C593E" w14:textId="77777777" w:rsidR="008F1CB8" w:rsidRDefault="00562B64">
      <w:pPr>
        <w:pStyle w:val="ListParagraph"/>
        <w:numPr>
          <w:ilvl w:val="0"/>
          <w:numId w:val="1"/>
        </w:numPr>
        <w:tabs>
          <w:tab w:val="left" w:pos="720"/>
        </w:tabs>
        <w:spacing w:line="280" w:lineRule="exact"/>
        <w:ind w:left="720"/>
      </w:pPr>
      <w:r>
        <w:t>Weekly</w:t>
      </w:r>
      <w:r>
        <w:rPr>
          <w:spacing w:val="-5"/>
        </w:rPr>
        <w:t xml:space="preserve"> </w:t>
      </w:r>
      <w:r>
        <w:t>reading</w:t>
      </w:r>
      <w:r>
        <w:rPr>
          <w:spacing w:val="-5"/>
        </w:rPr>
        <w:t xml:space="preserve"> </w:t>
      </w:r>
      <w:r>
        <w:rPr>
          <w:spacing w:val="-2"/>
        </w:rPr>
        <w:t>discussion</w:t>
      </w:r>
    </w:p>
    <w:p w14:paraId="3D4C593F" w14:textId="77777777" w:rsidR="008F1CB8" w:rsidRDefault="00562B64">
      <w:pPr>
        <w:pStyle w:val="ListParagraph"/>
        <w:numPr>
          <w:ilvl w:val="0"/>
          <w:numId w:val="1"/>
        </w:numPr>
        <w:tabs>
          <w:tab w:val="left" w:pos="720"/>
        </w:tabs>
        <w:ind w:left="720"/>
      </w:pPr>
      <w:r>
        <w:t>Submission</w:t>
      </w:r>
      <w:r>
        <w:rPr>
          <w:spacing w:val="-6"/>
        </w:rPr>
        <w:t xml:space="preserve"> </w:t>
      </w:r>
      <w:r>
        <w:t>of</w:t>
      </w:r>
      <w:r>
        <w:rPr>
          <w:spacing w:val="-8"/>
        </w:rPr>
        <w:t xml:space="preserve"> </w:t>
      </w:r>
      <w:r>
        <w:t>weekly</w:t>
      </w:r>
      <w:r>
        <w:rPr>
          <w:spacing w:val="-5"/>
        </w:rPr>
        <w:t xml:space="preserve"> </w:t>
      </w:r>
      <w:r>
        <w:t>reading</w:t>
      </w:r>
      <w:r>
        <w:rPr>
          <w:spacing w:val="-3"/>
        </w:rPr>
        <w:t xml:space="preserve"> </w:t>
      </w:r>
      <w:r>
        <w:t>assignment</w:t>
      </w:r>
      <w:r>
        <w:rPr>
          <w:spacing w:val="-4"/>
        </w:rPr>
        <w:t xml:space="preserve"> </w:t>
      </w:r>
      <w:r>
        <w:t>(discussion</w:t>
      </w:r>
      <w:r>
        <w:rPr>
          <w:spacing w:val="-5"/>
        </w:rPr>
        <w:t xml:space="preserve"> </w:t>
      </w:r>
      <w:r>
        <w:rPr>
          <w:spacing w:val="-2"/>
        </w:rPr>
        <w:t>board)</w:t>
      </w:r>
    </w:p>
    <w:p w14:paraId="3D4C5940" w14:textId="77777777" w:rsidR="008F1CB8" w:rsidRDefault="008F1CB8">
      <w:pPr>
        <w:pStyle w:val="BodyText"/>
        <w:spacing w:before="3"/>
        <w:ind w:left="0" w:firstLine="0"/>
      </w:pPr>
    </w:p>
    <w:p w14:paraId="3D4C5941" w14:textId="77777777" w:rsidR="008F1CB8" w:rsidRDefault="00562B64">
      <w:pPr>
        <w:pStyle w:val="Heading2"/>
        <w:spacing w:before="1" w:line="267" w:lineRule="exact"/>
      </w:pPr>
      <w:r>
        <w:t>Week</w:t>
      </w:r>
      <w:r>
        <w:rPr>
          <w:spacing w:val="-14"/>
        </w:rPr>
        <w:t xml:space="preserve"> </w:t>
      </w:r>
      <w:r>
        <w:rPr>
          <w:spacing w:val="-2"/>
        </w:rPr>
        <w:t>Three</w:t>
      </w:r>
    </w:p>
    <w:p w14:paraId="3D4C5942" w14:textId="77777777" w:rsidR="008F1CB8" w:rsidRDefault="00562B64">
      <w:pPr>
        <w:spacing w:line="267" w:lineRule="exact"/>
        <w:rPr>
          <w:b/>
        </w:rPr>
      </w:pPr>
      <w:r>
        <w:rPr>
          <w:b/>
        </w:rPr>
        <w:t>Unit</w:t>
      </w:r>
      <w:r>
        <w:rPr>
          <w:b/>
          <w:spacing w:val="-1"/>
        </w:rPr>
        <w:t xml:space="preserve"> </w:t>
      </w:r>
      <w:r>
        <w:rPr>
          <w:b/>
        </w:rPr>
        <w:t>of</w:t>
      </w:r>
      <w:r>
        <w:rPr>
          <w:b/>
          <w:spacing w:val="2"/>
        </w:rPr>
        <w:t xml:space="preserve"> </w:t>
      </w:r>
      <w:r>
        <w:rPr>
          <w:b/>
          <w:spacing w:val="-2"/>
        </w:rPr>
        <w:t>Instruction</w:t>
      </w:r>
    </w:p>
    <w:p w14:paraId="3D4C5943" w14:textId="77777777" w:rsidR="008F1CB8" w:rsidRDefault="00562B64">
      <w:pPr>
        <w:pStyle w:val="ListParagraph"/>
        <w:numPr>
          <w:ilvl w:val="0"/>
          <w:numId w:val="1"/>
        </w:numPr>
        <w:tabs>
          <w:tab w:val="left" w:pos="720"/>
        </w:tabs>
        <w:ind w:left="720"/>
      </w:pPr>
      <w:r>
        <w:t>Literature</w:t>
      </w:r>
      <w:r>
        <w:rPr>
          <w:spacing w:val="-6"/>
        </w:rPr>
        <w:t xml:space="preserve"> </w:t>
      </w:r>
      <w:r>
        <w:t>of</w:t>
      </w:r>
      <w:r>
        <w:rPr>
          <w:spacing w:val="-8"/>
        </w:rPr>
        <w:t xml:space="preserve"> </w:t>
      </w:r>
      <w:r>
        <w:t>the</w:t>
      </w:r>
      <w:r>
        <w:rPr>
          <w:spacing w:val="-6"/>
        </w:rPr>
        <w:t xml:space="preserve"> </w:t>
      </w:r>
      <w:r>
        <w:t>Seventeenth</w:t>
      </w:r>
      <w:r>
        <w:rPr>
          <w:spacing w:val="-7"/>
        </w:rPr>
        <w:t xml:space="preserve"> </w:t>
      </w:r>
      <w:r>
        <w:t>and</w:t>
      </w:r>
      <w:r>
        <w:rPr>
          <w:spacing w:val="-6"/>
        </w:rPr>
        <w:t xml:space="preserve"> </w:t>
      </w:r>
      <w:r>
        <w:t>Eighteenth</w:t>
      </w:r>
      <w:r>
        <w:rPr>
          <w:spacing w:val="-7"/>
        </w:rPr>
        <w:t xml:space="preserve"> </w:t>
      </w:r>
      <w:r>
        <w:t>Centuries</w:t>
      </w:r>
      <w:r>
        <w:rPr>
          <w:spacing w:val="-4"/>
        </w:rPr>
        <w:t xml:space="preserve"> </w:t>
      </w:r>
      <w:r>
        <w:t>/</w:t>
      </w:r>
      <w:r>
        <w:rPr>
          <w:spacing w:val="-6"/>
        </w:rPr>
        <w:t xml:space="preserve"> </w:t>
      </w:r>
      <w:r>
        <w:t>Writing</w:t>
      </w:r>
      <w:r>
        <w:rPr>
          <w:spacing w:val="-6"/>
        </w:rPr>
        <w:t xml:space="preserve"> </w:t>
      </w:r>
      <w:r>
        <w:t>Project</w:t>
      </w:r>
      <w:r>
        <w:rPr>
          <w:spacing w:val="-5"/>
        </w:rPr>
        <w:t xml:space="preserve"> </w:t>
      </w:r>
      <w:r>
        <w:t>One</w:t>
      </w:r>
      <w:r>
        <w:rPr>
          <w:spacing w:val="-5"/>
        </w:rPr>
        <w:t xml:space="preserve"> </w:t>
      </w:r>
      <w:r>
        <w:rPr>
          <w:spacing w:val="-2"/>
        </w:rPr>
        <w:t>Inventory</w:t>
      </w:r>
    </w:p>
    <w:p w14:paraId="3D4C5944" w14:textId="77777777" w:rsidR="008F1CB8" w:rsidRDefault="00562B64">
      <w:pPr>
        <w:pStyle w:val="Heading2"/>
        <w:spacing w:before="1"/>
      </w:pPr>
      <w:r>
        <w:t>Learning</w:t>
      </w:r>
      <w:r>
        <w:rPr>
          <w:spacing w:val="-1"/>
        </w:rPr>
        <w:t xml:space="preserve"> </w:t>
      </w:r>
      <w:r>
        <w:rPr>
          <w:spacing w:val="-2"/>
        </w:rPr>
        <w:t>Outcomes</w:t>
      </w:r>
    </w:p>
    <w:p w14:paraId="3D4C5945" w14:textId="77777777" w:rsidR="008F1CB8" w:rsidRDefault="00562B64">
      <w:pPr>
        <w:pStyle w:val="ListParagraph"/>
        <w:numPr>
          <w:ilvl w:val="0"/>
          <w:numId w:val="1"/>
        </w:numPr>
        <w:tabs>
          <w:tab w:val="left" w:pos="721"/>
        </w:tabs>
        <w:ind w:right="394"/>
      </w:pPr>
      <w:r>
        <w:t>Analyze,</w:t>
      </w:r>
      <w:r>
        <w:rPr>
          <w:spacing w:val="-6"/>
        </w:rPr>
        <w:t xml:space="preserve"> </w:t>
      </w:r>
      <w:r>
        <w:t>interpret,</w:t>
      </w:r>
      <w:r>
        <w:rPr>
          <w:spacing w:val="-6"/>
        </w:rPr>
        <w:t xml:space="preserve"> </w:t>
      </w:r>
      <w:r>
        <w:t>and/or</w:t>
      </w:r>
      <w:r>
        <w:rPr>
          <w:spacing w:val="-8"/>
        </w:rPr>
        <w:t xml:space="preserve"> </w:t>
      </w:r>
      <w:r>
        <w:t>evaluate</w:t>
      </w:r>
      <w:r>
        <w:rPr>
          <w:spacing w:val="-6"/>
        </w:rPr>
        <w:t xml:space="preserve"> </w:t>
      </w:r>
      <w:r>
        <w:t>primary</w:t>
      </w:r>
      <w:r>
        <w:rPr>
          <w:spacing w:val="-6"/>
        </w:rPr>
        <w:t xml:space="preserve"> </w:t>
      </w:r>
      <w:r>
        <w:t>and</w:t>
      </w:r>
      <w:r>
        <w:rPr>
          <w:spacing w:val="-7"/>
        </w:rPr>
        <w:t xml:space="preserve"> </w:t>
      </w:r>
      <w:r>
        <w:t>secondary</w:t>
      </w:r>
      <w:r>
        <w:rPr>
          <w:spacing w:val="-6"/>
        </w:rPr>
        <w:t xml:space="preserve"> </w:t>
      </w:r>
      <w:r>
        <w:t>works</w:t>
      </w:r>
      <w:r>
        <w:rPr>
          <w:spacing w:val="-8"/>
        </w:rPr>
        <w:t xml:space="preserve"> </w:t>
      </w:r>
      <w:r>
        <w:t>by</w:t>
      </w:r>
      <w:r>
        <w:rPr>
          <w:spacing w:val="-6"/>
        </w:rPr>
        <w:t xml:space="preserve"> </w:t>
      </w:r>
      <w:r>
        <w:t>applying</w:t>
      </w:r>
      <w:r>
        <w:rPr>
          <w:spacing w:val="-6"/>
        </w:rPr>
        <w:t xml:space="preserve"> </w:t>
      </w:r>
      <w:r>
        <w:t>a</w:t>
      </w:r>
      <w:r>
        <w:rPr>
          <w:spacing w:val="-7"/>
        </w:rPr>
        <w:t xml:space="preserve"> </w:t>
      </w:r>
      <w:r>
        <w:t>variety</w:t>
      </w:r>
      <w:r>
        <w:rPr>
          <w:spacing w:val="-6"/>
        </w:rPr>
        <w:t xml:space="preserve"> </w:t>
      </w:r>
      <w:r>
        <w:t>of</w:t>
      </w:r>
      <w:r>
        <w:rPr>
          <w:spacing w:val="-4"/>
        </w:rPr>
        <w:t xml:space="preserve"> </w:t>
      </w:r>
      <w:r>
        <w:t>literary analysis, reading comprehension, critical theory, writing, and discussion strategies.</w:t>
      </w:r>
    </w:p>
    <w:p w14:paraId="3D4C5946" w14:textId="77777777" w:rsidR="008F1CB8" w:rsidRDefault="00562B64">
      <w:pPr>
        <w:pStyle w:val="ListParagraph"/>
        <w:numPr>
          <w:ilvl w:val="0"/>
          <w:numId w:val="1"/>
        </w:numPr>
        <w:tabs>
          <w:tab w:val="left" w:pos="721"/>
        </w:tabs>
        <w:spacing w:before="1"/>
        <w:ind w:right="1481"/>
      </w:pPr>
      <w:r>
        <w:t>Analyze</w:t>
      </w:r>
      <w:r>
        <w:rPr>
          <w:spacing w:val="-7"/>
        </w:rPr>
        <w:t xml:space="preserve"> </w:t>
      </w:r>
      <w:r>
        <w:t>a</w:t>
      </w:r>
      <w:r>
        <w:rPr>
          <w:spacing w:val="-8"/>
        </w:rPr>
        <w:t xml:space="preserve"> </w:t>
      </w:r>
      <w:r>
        <w:t>variety</w:t>
      </w:r>
      <w:r>
        <w:rPr>
          <w:spacing w:val="-7"/>
        </w:rPr>
        <w:t xml:space="preserve"> </w:t>
      </w:r>
      <w:r>
        <w:t>of</w:t>
      </w:r>
      <w:r>
        <w:rPr>
          <w:spacing w:val="-10"/>
        </w:rPr>
        <w:t xml:space="preserve"> </w:t>
      </w:r>
      <w:r>
        <w:t>texts</w:t>
      </w:r>
      <w:r>
        <w:rPr>
          <w:spacing w:val="-9"/>
        </w:rPr>
        <w:t xml:space="preserve"> </w:t>
      </w:r>
      <w:r>
        <w:t>from</w:t>
      </w:r>
      <w:r>
        <w:rPr>
          <w:spacing w:val="-8"/>
        </w:rPr>
        <w:t xml:space="preserve"> </w:t>
      </w:r>
      <w:r>
        <w:t>historical,</w:t>
      </w:r>
      <w:r>
        <w:rPr>
          <w:spacing w:val="-7"/>
        </w:rPr>
        <w:t xml:space="preserve"> </w:t>
      </w:r>
      <w:r>
        <w:t>social,</w:t>
      </w:r>
      <w:r>
        <w:rPr>
          <w:spacing w:val="-7"/>
        </w:rPr>
        <w:t xml:space="preserve"> </w:t>
      </w:r>
      <w:r>
        <w:t>cultural,</w:t>
      </w:r>
      <w:r>
        <w:rPr>
          <w:spacing w:val="-3"/>
        </w:rPr>
        <w:t xml:space="preserve"> </w:t>
      </w:r>
      <w:r>
        <w:t>philosophical,</w:t>
      </w:r>
      <w:r>
        <w:rPr>
          <w:spacing w:val="-7"/>
        </w:rPr>
        <w:t xml:space="preserve"> </w:t>
      </w:r>
      <w:r>
        <w:t>and</w:t>
      </w:r>
      <w:r>
        <w:rPr>
          <w:spacing w:val="-9"/>
        </w:rPr>
        <w:t xml:space="preserve"> </w:t>
      </w:r>
      <w:r>
        <w:t xml:space="preserve">thematic </w:t>
      </w:r>
      <w:r>
        <w:rPr>
          <w:spacing w:val="-2"/>
        </w:rPr>
        <w:t>perspectives.</w:t>
      </w:r>
    </w:p>
    <w:p w14:paraId="3D4C5947" w14:textId="77777777" w:rsidR="008F1CB8" w:rsidRDefault="00562B64">
      <w:pPr>
        <w:pStyle w:val="Heading2"/>
        <w:spacing w:line="266" w:lineRule="exact"/>
      </w:pPr>
      <w:r>
        <w:rPr>
          <w:spacing w:val="-2"/>
        </w:rPr>
        <w:t>Readings</w:t>
      </w:r>
    </w:p>
    <w:p w14:paraId="3D4C5948" w14:textId="77777777" w:rsidR="008F1CB8" w:rsidRDefault="00562B64">
      <w:pPr>
        <w:pStyle w:val="ListParagraph"/>
        <w:numPr>
          <w:ilvl w:val="0"/>
          <w:numId w:val="1"/>
        </w:numPr>
        <w:tabs>
          <w:tab w:val="left" w:pos="720"/>
        </w:tabs>
        <w:ind w:left="720"/>
      </w:pPr>
      <w:r>
        <w:t>In</w:t>
      </w:r>
      <w:r>
        <w:rPr>
          <w:spacing w:val="-7"/>
        </w:rPr>
        <w:t xml:space="preserve"> </w:t>
      </w:r>
      <w:r>
        <w:t>the</w:t>
      </w:r>
      <w:r>
        <w:rPr>
          <w:spacing w:val="-5"/>
        </w:rPr>
        <w:t xml:space="preserve"> </w:t>
      </w:r>
      <w:r>
        <w:t>textbook,</w:t>
      </w:r>
      <w:r>
        <w:rPr>
          <w:spacing w:val="-5"/>
        </w:rPr>
        <w:t xml:space="preserve"> </w:t>
      </w:r>
      <w:r>
        <w:t>read</w:t>
      </w:r>
      <w:r>
        <w:rPr>
          <w:spacing w:val="-5"/>
        </w:rPr>
        <w:t xml:space="preserve"> </w:t>
      </w:r>
      <w:r>
        <w:t>Literature</w:t>
      </w:r>
      <w:r>
        <w:rPr>
          <w:spacing w:val="-5"/>
        </w:rPr>
        <w:t xml:space="preserve"> </w:t>
      </w:r>
      <w:r>
        <w:t>of</w:t>
      </w:r>
      <w:r>
        <w:rPr>
          <w:spacing w:val="-8"/>
        </w:rPr>
        <w:t xml:space="preserve"> </w:t>
      </w:r>
      <w:r>
        <w:t>the</w:t>
      </w:r>
      <w:r>
        <w:rPr>
          <w:spacing w:val="-5"/>
        </w:rPr>
        <w:t xml:space="preserve"> </w:t>
      </w:r>
      <w:r>
        <w:t>Seventeenth</w:t>
      </w:r>
      <w:r>
        <w:rPr>
          <w:spacing w:val="-6"/>
        </w:rPr>
        <w:t xml:space="preserve"> </w:t>
      </w:r>
      <w:r>
        <w:t>and</w:t>
      </w:r>
      <w:r>
        <w:rPr>
          <w:spacing w:val="-6"/>
        </w:rPr>
        <w:t xml:space="preserve"> </w:t>
      </w:r>
      <w:r>
        <w:t>Eighteenth</w:t>
      </w:r>
      <w:r>
        <w:rPr>
          <w:spacing w:val="-6"/>
        </w:rPr>
        <w:t xml:space="preserve"> </w:t>
      </w:r>
      <w:r>
        <w:t>Centuries</w:t>
      </w:r>
      <w:r>
        <w:rPr>
          <w:spacing w:val="-7"/>
        </w:rPr>
        <w:t xml:space="preserve"> </w:t>
      </w:r>
      <w:r>
        <w:t>(pp.</w:t>
      </w:r>
      <w:r>
        <w:rPr>
          <w:spacing w:val="-6"/>
        </w:rPr>
        <w:t xml:space="preserve"> </w:t>
      </w:r>
      <w:r>
        <w:t>123-</w:t>
      </w:r>
      <w:r>
        <w:rPr>
          <w:spacing w:val="-2"/>
        </w:rPr>
        <w:t>144).</w:t>
      </w:r>
    </w:p>
    <w:p w14:paraId="3D4C5949" w14:textId="77777777" w:rsidR="008F1CB8" w:rsidRDefault="00562B64">
      <w:pPr>
        <w:pStyle w:val="Heading2"/>
        <w:spacing w:before="2" w:line="240" w:lineRule="auto"/>
      </w:pPr>
      <w:r>
        <w:t>Practice</w:t>
      </w:r>
      <w:r>
        <w:rPr>
          <w:spacing w:val="-7"/>
        </w:rPr>
        <w:t xml:space="preserve"> </w:t>
      </w:r>
      <w:r>
        <w:t>and</w:t>
      </w:r>
      <w:r>
        <w:rPr>
          <w:spacing w:val="-5"/>
        </w:rPr>
        <w:t xml:space="preserve"> </w:t>
      </w:r>
      <w:r>
        <w:rPr>
          <w:spacing w:val="-2"/>
        </w:rPr>
        <w:t>Assessment</w:t>
      </w:r>
    </w:p>
    <w:p w14:paraId="3D4C594A" w14:textId="77777777" w:rsidR="008F1CB8" w:rsidRDefault="00562B64">
      <w:pPr>
        <w:pStyle w:val="ListParagraph"/>
        <w:numPr>
          <w:ilvl w:val="0"/>
          <w:numId w:val="1"/>
        </w:numPr>
        <w:tabs>
          <w:tab w:val="left" w:pos="720"/>
        </w:tabs>
        <w:spacing w:line="280" w:lineRule="exact"/>
        <w:ind w:left="720"/>
      </w:pPr>
      <w:r>
        <w:t>Weekly</w:t>
      </w:r>
      <w:r>
        <w:rPr>
          <w:spacing w:val="-5"/>
        </w:rPr>
        <w:t xml:space="preserve"> </w:t>
      </w:r>
      <w:r>
        <w:t>reading</w:t>
      </w:r>
      <w:r>
        <w:rPr>
          <w:spacing w:val="-5"/>
        </w:rPr>
        <w:t xml:space="preserve"> </w:t>
      </w:r>
      <w:r>
        <w:rPr>
          <w:spacing w:val="-2"/>
        </w:rPr>
        <w:t>discussion</w:t>
      </w:r>
    </w:p>
    <w:p w14:paraId="3D4C594B" w14:textId="77777777" w:rsidR="008F1CB8" w:rsidRDefault="00562B64">
      <w:pPr>
        <w:pStyle w:val="ListParagraph"/>
        <w:numPr>
          <w:ilvl w:val="0"/>
          <w:numId w:val="1"/>
        </w:numPr>
        <w:tabs>
          <w:tab w:val="left" w:pos="720"/>
        </w:tabs>
        <w:ind w:left="720"/>
      </w:pPr>
      <w:r>
        <w:t>Formalized</w:t>
      </w:r>
      <w:r>
        <w:rPr>
          <w:spacing w:val="-8"/>
        </w:rPr>
        <w:t xml:space="preserve"> </w:t>
      </w:r>
      <w:r>
        <w:t>writing</w:t>
      </w:r>
      <w:r>
        <w:rPr>
          <w:spacing w:val="-7"/>
        </w:rPr>
        <w:t xml:space="preserve"> </w:t>
      </w:r>
      <w:r>
        <w:t>project</w:t>
      </w:r>
      <w:r>
        <w:rPr>
          <w:spacing w:val="-6"/>
        </w:rPr>
        <w:t xml:space="preserve"> </w:t>
      </w:r>
      <w:r>
        <w:t>proposal</w:t>
      </w:r>
      <w:r>
        <w:rPr>
          <w:spacing w:val="-8"/>
        </w:rPr>
        <w:t xml:space="preserve"> </w:t>
      </w:r>
      <w:r>
        <w:t>submission</w:t>
      </w:r>
      <w:r>
        <w:rPr>
          <w:spacing w:val="-8"/>
        </w:rPr>
        <w:t xml:space="preserve"> </w:t>
      </w:r>
      <w:r>
        <w:t>(Writing</w:t>
      </w:r>
      <w:r>
        <w:rPr>
          <w:spacing w:val="-3"/>
        </w:rPr>
        <w:t xml:space="preserve"> </w:t>
      </w:r>
      <w:r>
        <w:t>Project</w:t>
      </w:r>
      <w:r>
        <w:rPr>
          <w:spacing w:val="-6"/>
        </w:rPr>
        <w:t xml:space="preserve"> </w:t>
      </w:r>
      <w:r>
        <w:t>One</w:t>
      </w:r>
      <w:r>
        <w:rPr>
          <w:spacing w:val="-7"/>
        </w:rPr>
        <w:t xml:space="preserve"> </w:t>
      </w:r>
      <w:r>
        <w:rPr>
          <w:spacing w:val="-2"/>
        </w:rPr>
        <w:t>Inventory)</w:t>
      </w:r>
    </w:p>
    <w:p w14:paraId="3D4C594C" w14:textId="77777777" w:rsidR="008F1CB8" w:rsidRDefault="00562B64">
      <w:pPr>
        <w:pStyle w:val="ListParagraph"/>
        <w:numPr>
          <w:ilvl w:val="0"/>
          <w:numId w:val="1"/>
        </w:numPr>
        <w:tabs>
          <w:tab w:val="left" w:pos="720"/>
        </w:tabs>
        <w:ind w:left="720"/>
      </w:pPr>
      <w:r>
        <w:t>Submission</w:t>
      </w:r>
      <w:r>
        <w:rPr>
          <w:spacing w:val="-6"/>
        </w:rPr>
        <w:t xml:space="preserve"> </w:t>
      </w:r>
      <w:r>
        <w:t>of</w:t>
      </w:r>
      <w:r>
        <w:rPr>
          <w:spacing w:val="-7"/>
        </w:rPr>
        <w:t xml:space="preserve"> </w:t>
      </w:r>
      <w:r>
        <w:t>weekly</w:t>
      </w:r>
      <w:r>
        <w:rPr>
          <w:spacing w:val="-5"/>
        </w:rPr>
        <w:t xml:space="preserve"> </w:t>
      </w:r>
      <w:r>
        <w:t>reading</w:t>
      </w:r>
      <w:r>
        <w:rPr>
          <w:spacing w:val="-5"/>
        </w:rPr>
        <w:t xml:space="preserve"> </w:t>
      </w:r>
      <w:r>
        <w:t>assignment</w:t>
      </w:r>
      <w:r>
        <w:rPr>
          <w:spacing w:val="-3"/>
        </w:rPr>
        <w:t xml:space="preserve"> </w:t>
      </w:r>
      <w:r>
        <w:rPr>
          <w:spacing w:val="-2"/>
        </w:rPr>
        <w:t>(worksheet)</w:t>
      </w:r>
    </w:p>
    <w:p w14:paraId="3D4C594D" w14:textId="77777777" w:rsidR="008F1CB8" w:rsidRDefault="008F1CB8">
      <w:pPr>
        <w:pStyle w:val="ListParagraph"/>
        <w:sectPr w:rsidR="008F1CB8">
          <w:pgSz w:w="12240" w:h="15840"/>
          <w:pgMar w:top="1400" w:right="1080" w:bottom="280" w:left="1440" w:header="720" w:footer="720" w:gutter="0"/>
          <w:cols w:space="720"/>
        </w:sectPr>
      </w:pPr>
    </w:p>
    <w:p w14:paraId="3D4C594E" w14:textId="77777777" w:rsidR="008F1CB8" w:rsidRDefault="00562B64">
      <w:pPr>
        <w:pStyle w:val="Heading2"/>
        <w:spacing w:before="41" w:line="267" w:lineRule="exact"/>
      </w:pPr>
      <w:r>
        <w:t>Week</w:t>
      </w:r>
      <w:r>
        <w:rPr>
          <w:spacing w:val="-12"/>
        </w:rPr>
        <w:t xml:space="preserve"> </w:t>
      </w:r>
      <w:r>
        <w:rPr>
          <w:spacing w:val="-4"/>
        </w:rPr>
        <w:t>Four</w:t>
      </w:r>
    </w:p>
    <w:p w14:paraId="3D4C594F" w14:textId="77777777" w:rsidR="008F1CB8" w:rsidRDefault="00562B64">
      <w:pPr>
        <w:spacing w:line="267" w:lineRule="exact"/>
        <w:rPr>
          <w:b/>
        </w:rPr>
      </w:pPr>
      <w:r>
        <w:rPr>
          <w:b/>
        </w:rPr>
        <w:t>Unit</w:t>
      </w:r>
      <w:r>
        <w:rPr>
          <w:b/>
          <w:spacing w:val="-1"/>
        </w:rPr>
        <w:t xml:space="preserve"> </w:t>
      </w:r>
      <w:r>
        <w:rPr>
          <w:b/>
        </w:rPr>
        <w:t>of</w:t>
      </w:r>
      <w:r>
        <w:rPr>
          <w:b/>
          <w:spacing w:val="4"/>
        </w:rPr>
        <w:t xml:space="preserve"> </w:t>
      </w:r>
      <w:r>
        <w:rPr>
          <w:b/>
          <w:spacing w:val="-2"/>
        </w:rPr>
        <w:t>Instruction</w:t>
      </w:r>
    </w:p>
    <w:p w14:paraId="3D4C5950" w14:textId="77777777" w:rsidR="008F1CB8" w:rsidRDefault="00562B64">
      <w:pPr>
        <w:pStyle w:val="ListParagraph"/>
        <w:numPr>
          <w:ilvl w:val="0"/>
          <w:numId w:val="1"/>
        </w:numPr>
        <w:tabs>
          <w:tab w:val="left" w:pos="720"/>
        </w:tabs>
        <w:ind w:left="720"/>
      </w:pPr>
      <w:r>
        <w:t>Literature</w:t>
      </w:r>
      <w:r>
        <w:rPr>
          <w:spacing w:val="-10"/>
        </w:rPr>
        <w:t xml:space="preserve"> </w:t>
      </w:r>
      <w:r>
        <w:t>of</w:t>
      </w:r>
      <w:r>
        <w:rPr>
          <w:spacing w:val="-9"/>
        </w:rPr>
        <w:t xml:space="preserve"> </w:t>
      </w:r>
      <w:r>
        <w:t>The</w:t>
      </w:r>
      <w:r>
        <w:rPr>
          <w:spacing w:val="-3"/>
        </w:rPr>
        <w:t xml:space="preserve"> </w:t>
      </w:r>
      <w:r>
        <w:t>Eighteenth</w:t>
      </w:r>
      <w:r>
        <w:rPr>
          <w:spacing w:val="-9"/>
        </w:rPr>
        <w:t xml:space="preserve"> </w:t>
      </w:r>
      <w:r>
        <w:t>Century</w:t>
      </w:r>
      <w:r>
        <w:rPr>
          <w:spacing w:val="-8"/>
        </w:rPr>
        <w:t xml:space="preserve"> </w:t>
      </w:r>
      <w:r>
        <w:t>/</w:t>
      </w:r>
      <w:r>
        <w:rPr>
          <w:spacing w:val="-8"/>
        </w:rPr>
        <w:t xml:space="preserve"> </w:t>
      </w:r>
      <w:r>
        <w:t>Early</w:t>
      </w:r>
      <w:r>
        <w:rPr>
          <w:spacing w:val="-7"/>
        </w:rPr>
        <w:t xml:space="preserve"> </w:t>
      </w:r>
      <w:r>
        <w:t>U.S.</w:t>
      </w:r>
      <w:r>
        <w:rPr>
          <w:spacing w:val="-9"/>
        </w:rPr>
        <w:t xml:space="preserve"> </w:t>
      </w:r>
      <w:r>
        <w:t>Women’s</w:t>
      </w:r>
      <w:r>
        <w:rPr>
          <w:spacing w:val="-9"/>
        </w:rPr>
        <w:t xml:space="preserve"> </w:t>
      </w:r>
      <w:r>
        <w:rPr>
          <w:spacing w:val="-2"/>
        </w:rPr>
        <w:t>Literature</w:t>
      </w:r>
    </w:p>
    <w:p w14:paraId="3D4C5951" w14:textId="77777777" w:rsidR="008F1CB8" w:rsidRDefault="00562B64">
      <w:pPr>
        <w:pStyle w:val="Heading2"/>
        <w:spacing w:before="2"/>
      </w:pPr>
      <w:r>
        <w:t>Learning</w:t>
      </w:r>
      <w:r>
        <w:rPr>
          <w:spacing w:val="-1"/>
        </w:rPr>
        <w:t xml:space="preserve"> </w:t>
      </w:r>
      <w:r>
        <w:rPr>
          <w:spacing w:val="-2"/>
        </w:rPr>
        <w:t>Outcomes</w:t>
      </w:r>
    </w:p>
    <w:p w14:paraId="3D4C5952" w14:textId="77777777" w:rsidR="008F1CB8" w:rsidRDefault="00562B64">
      <w:pPr>
        <w:pStyle w:val="ListParagraph"/>
        <w:numPr>
          <w:ilvl w:val="0"/>
          <w:numId w:val="1"/>
        </w:numPr>
        <w:tabs>
          <w:tab w:val="left" w:pos="721"/>
        </w:tabs>
        <w:ind w:right="669"/>
      </w:pPr>
      <w:r>
        <w:t>Examine</w:t>
      </w:r>
      <w:r>
        <w:rPr>
          <w:spacing w:val="-10"/>
        </w:rPr>
        <w:t xml:space="preserve"> </w:t>
      </w:r>
      <w:r>
        <w:t>and</w:t>
      </w:r>
      <w:r>
        <w:rPr>
          <w:spacing w:val="-11"/>
        </w:rPr>
        <w:t xml:space="preserve"> </w:t>
      </w:r>
      <w:r>
        <w:t>reflect</w:t>
      </w:r>
      <w:r>
        <w:rPr>
          <w:spacing w:val="-9"/>
        </w:rPr>
        <w:t xml:space="preserve"> </w:t>
      </w:r>
      <w:r>
        <w:t>on</w:t>
      </w:r>
      <w:r>
        <w:rPr>
          <w:spacing w:val="-11"/>
        </w:rPr>
        <w:t xml:space="preserve"> </w:t>
      </w:r>
      <w:r>
        <w:t>how</w:t>
      </w:r>
      <w:r>
        <w:rPr>
          <w:spacing w:val="-12"/>
        </w:rPr>
        <w:t xml:space="preserve"> </w:t>
      </w:r>
      <w:r>
        <w:t>factors</w:t>
      </w:r>
      <w:r>
        <w:rPr>
          <w:spacing w:val="-11"/>
        </w:rPr>
        <w:t xml:space="preserve"> </w:t>
      </w:r>
      <w:r>
        <w:t>such</w:t>
      </w:r>
      <w:r>
        <w:rPr>
          <w:spacing w:val="-11"/>
        </w:rPr>
        <w:t xml:space="preserve"> </w:t>
      </w:r>
      <w:r>
        <w:t>as</w:t>
      </w:r>
      <w:r>
        <w:rPr>
          <w:spacing w:val="-11"/>
        </w:rPr>
        <w:t xml:space="preserve"> </w:t>
      </w:r>
      <w:r>
        <w:t>gender,</w:t>
      </w:r>
      <w:r>
        <w:rPr>
          <w:spacing w:val="-10"/>
        </w:rPr>
        <w:t xml:space="preserve"> </w:t>
      </w:r>
      <w:r>
        <w:t>race,</w:t>
      </w:r>
      <w:r>
        <w:rPr>
          <w:spacing w:val="-10"/>
        </w:rPr>
        <w:t xml:space="preserve"> </w:t>
      </w:r>
      <w:r>
        <w:t>sexuality,</w:t>
      </w:r>
      <w:r>
        <w:rPr>
          <w:spacing w:val="-10"/>
        </w:rPr>
        <w:t xml:space="preserve"> </w:t>
      </w:r>
      <w:r>
        <w:t>class,</w:t>
      </w:r>
      <w:r>
        <w:rPr>
          <w:spacing w:val="-10"/>
        </w:rPr>
        <w:t xml:space="preserve"> </w:t>
      </w:r>
      <w:r>
        <w:t>ability,</w:t>
      </w:r>
      <w:r>
        <w:rPr>
          <w:spacing w:val="-10"/>
        </w:rPr>
        <w:t xml:space="preserve"> </w:t>
      </w:r>
      <w:r>
        <w:t>ethnicity,</w:t>
      </w:r>
      <w:r>
        <w:rPr>
          <w:spacing w:val="-10"/>
        </w:rPr>
        <w:t xml:space="preserve"> </w:t>
      </w:r>
      <w:r>
        <w:t>and nationality contribute to the construction and analysis of women’s literature and ideas.</w:t>
      </w:r>
    </w:p>
    <w:p w14:paraId="3D4C5953" w14:textId="77777777" w:rsidR="008F1CB8" w:rsidRDefault="00562B64">
      <w:pPr>
        <w:pStyle w:val="ListParagraph"/>
        <w:numPr>
          <w:ilvl w:val="0"/>
          <w:numId w:val="1"/>
        </w:numPr>
        <w:tabs>
          <w:tab w:val="left" w:pos="721"/>
        </w:tabs>
        <w:spacing w:before="1"/>
        <w:ind w:right="1481"/>
      </w:pPr>
      <w:r>
        <w:t>Analyze</w:t>
      </w:r>
      <w:r>
        <w:rPr>
          <w:spacing w:val="-7"/>
        </w:rPr>
        <w:t xml:space="preserve"> </w:t>
      </w:r>
      <w:r>
        <w:t>a</w:t>
      </w:r>
      <w:r>
        <w:rPr>
          <w:spacing w:val="-8"/>
        </w:rPr>
        <w:t xml:space="preserve"> </w:t>
      </w:r>
      <w:r>
        <w:t>variety</w:t>
      </w:r>
      <w:r>
        <w:rPr>
          <w:spacing w:val="-7"/>
        </w:rPr>
        <w:t xml:space="preserve"> </w:t>
      </w:r>
      <w:r>
        <w:t>of</w:t>
      </w:r>
      <w:r>
        <w:rPr>
          <w:spacing w:val="-10"/>
        </w:rPr>
        <w:t xml:space="preserve"> </w:t>
      </w:r>
      <w:r>
        <w:t>texts</w:t>
      </w:r>
      <w:r>
        <w:rPr>
          <w:spacing w:val="-9"/>
        </w:rPr>
        <w:t xml:space="preserve"> </w:t>
      </w:r>
      <w:r>
        <w:t>from</w:t>
      </w:r>
      <w:r>
        <w:rPr>
          <w:spacing w:val="-8"/>
        </w:rPr>
        <w:t xml:space="preserve"> </w:t>
      </w:r>
      <w:r>
        <w:t>historical,</w:t>
      </w:r>
      <w:r>
        <w:rPr>
          <w:spacing w:val="-7"/>
        </w:rPr>
        <w:t xml:space="preserve"> </w:t>
      </w:r>
      <w:r>
        <w:t>social,</w:t>
      </w:r>
      <w:r>
        <w:rPr>
          <w:spacing w:val="-7"/>
        </w:rPr>
        <w:t xml:space="preserve"> </w:t>
      </w:r>
      <w:r>
        <w:t>cultural,</w:t>
      </w:r>
      <w:r>
        <w:rPr>
          <w:spacing w:val="-3"/>
        </w:rPr>
        <w:t xml:space="preserve"> </w:t>
      </w:r>
      <w:r>
        <w:t>philosophical,</w:t>
      </w:r>
      <w:r>
        <w:rPr>
          <w:spacing w:val="-7"/>
        </w:rPr>
        <w:t xml:space="preserve"> </w:t>
      </w:r>
      <w:r>
        <w:t>and</w:t>
      </w:r>
      <w:r>
        <w:rPr>
          <w:spacing w:val="-9"/>
        </w:rPr>
        <w:t xml:space="preserve"> </w:t>
      </w:r>
      <w:r>
        <w:t xml:space="preserve">thematic </w:t>
      </w:r>
      <w:r>
        <w:rPr>
          <w:spacing w:val="-2"/>
        </w:rPr>
        <w:t>perspectives.</w:t>
      </w:r>
    </w:p>
    <w:p w14:paraId="3D4C5954" w14:textId="77777777" w:rsidR="008F1CB8" w:rsidRDefault="00562B64">
      <w:pPr>
        <w:pStyle w:val="Heading2"/>
        <w:spacing w:line="266" w:lineRule="exact"/>
      </w:pPr>
      <w:r>
        <w:rPr>
          <w:spacing w:val="-2"/>
        </w:rPr>
        <w:t>Readings</w:t>
      </w:r>
    </w:p>
    <w:p w14:paraId="3D4C5955" w14:textId="77777777" w:rsidR="008F1CB8" w:rsidRDefault="00562B64">
      <w:pPr>
        <w:pStyle w:val="ListParagraph"/>
        <w:numPr>
          <w:ilvl w:val="0"/>
          <w:numId w:val="1"/>
        </w:numPr>
        <w:tabs>
          <w:tab w:val="left" w:pos="720"/>
        </w:tabs>
        <w:ind w:left="720"/>
      </w:pPr>
      <w:r>
        <w:t>In</w:t>
      </w:r>
      <w:r>
        <w:rPr>
          <w:spacing w:val="-7"/>
        </w:rPr>
        <w:t xml:space="preserve"> </w:t>
      </w:r>
      <w:r>
        <w:t>the</w:t>
      </w:r>
      <w:r>
        <w:rPr>
          <w:spacing w:val="-5"/>
        </w:rPr>
        <w:t xml:space="preserve"> </w:t>
      </w:r>
      <w:r>
        <w:t>textbook,</w:t>
      </w:r>
      <w:r>
        <w:rPr>
          <w:spacing w:val="-6"/>
        </w:rPr>
        <w:t xml:space="preserve"> </w:t>
      </w:r>
      <w:r>
        <w:t>read</w:t>
      </w:r>
      <w:r>
        <w:rPr>
          <w:spacing w:val="-5"/>
        </w:rPr>
        <w:t xml:space="preserve"> </w:t>
      </w:r>
      <w:r>
        <w:t>Phillis</w:t>
      </w:r>
      <w:r>
        <w:rPr>
          <w:spacing w:val="-8"/>
        </w:rPr>
        <w:t xml:space="preserve"> </w:t>
      </w:r>
      <w:r>
        <w:t>Wheatley</w:t>
      </w:r>
      <w:r>
        <w:rPr>
          <w:spacing w:val="-5"/>
        </w:rPr>
        <w:t xml:space="preserve"> </w:t>
      </w:r>
      <w:r>
        <w:t>(pp.</w:t>
      </w:r>
      <w:r>
        <w:rPr>
          <w:spacing w:val="-7"/>
        </w:rPr>
        <w:t xml:space="preserve"> </w:t>
      </w:r>
      <w:r>
        <w:t>358-363)</w:t>
      </w:r>
      <w:r>
        <w:rPr>
          <w:spacing w:val="-6"/>
        </w:rPr>
        <w:t xml:space="preserve"> </w:t>
      </w:r>
      <w:r>
        <w:t>and</w:t>
      </w:r>
      <w:r>
        <w:rPr>
          <w:spacing w:val="-7"/>
        </w:rPr>
        <w:t xml:space="preserve"> </w:t>
      </w:r>
      <w:r>
        <w:t>Mary</w:t>
      </w:r>
      <w:r>
        <w:rPr>
          <w:spacing w:val="-5"/>
        </w:rPr>
        <w:t xml:space="preserve"> </w:t>
      </w:r>
      <w:r>
        <w:t>Wollstonecraft</w:t>
      </w:r>
      <w:r>
        <w:rPr>
          <w:spacing w:val="-6"/>
        </w:rPr>
        <w:t xml:space="preserve"> </w:t>
      </w:r>
      <w:r>
        <w:t>(pp.</w:t>
      </w:r>
      <w:r>
        <w:rPr>
          <w:spacing w:val="-7"/>
        </w:rPr>
        <w:t xml:space="preserve"> </w:t>
      </w:r>
      <w:r>
        <w:t>370-</w:t>
      </w:r>
      <w:r>
        <w:rPr>
          <w:spacing w:val="-2"/>
        </w:rPr>
        <w:t>390).</w:t>
      </w:r>
    </w:p>
    <w:p w14:paraId="3D4C5956" w14:textId="77777777" w:rsidR="008F1CB8" w:rsidRDefault="00562B64">
      <w:pPr>
        <w:pStyle w:val="Heading2"/>
        <w:spacing w:before="1"/>
      </w:pPr>
      <w:r>
        <w:t>Practice</w:t>
      </w:r>
      <w:r>
        <w:rPr>
          <w:spacing w:val="-7"/>
        </w:rPr>
        <w:t xml:space="preserve"> </w:t>
      </w:r>
      <w:r>
        <w:t>and</w:t>
      </w:r>
      <w:r>
        <w:rPr>
          <w:spacing w:val="-5"/>
        </w:rPr>
        <w:t xml:space="preserve"> </w:t>
      </w:r>
      <w:r>
        <w:rPr>
          <w:spacing w:val="-2"/>
        </w:rPr>
        <w:t>Assessment</w:t>
      </w:r>
    </w:p>
    <w:p w14:paraId="3D4C5957" w14:textId="77777777" w:rsidR="008F1CB8" w:rsidRDefault="00562B64">
      <w:pPr>
        <w:pStyle w:val="ListParagraph"/>
        <w:numPr>
          <w:ilvl w:val="0"/>
          <w:numId w:val="1"/>
        </w:numPr>
        <w:tabs>
          <w:tab w:val="left" w:pos="720"/>
        </w:tabs>
        <w:spacing w:line="280" w:lineRule="exact"/>
        <w:ind w:left="720"/>
      </w:pPr>
      <w:r>
        <w:t>Weekly</w:t>
      </w:r>
      <w:r>
        <w:rPr>
          <w:spacing w:val="-5"/>
        </w:rPr>
        <w:t xml:space="preserve"> </w:t>
      </w:r>
      <w:r>
        <w:t>reading</w:t>
      </w:r>
      <w:r>
        <w:rPr>
          <w:spacing w:val="-5"/>
        </w:rPr>
        <w:t xml:space="preserve"> </w:t>
      </w:r>
      <w:r>
        <w:rPr>
          <w:spacing w:val="-2"/>
        </w:rPr>
        <w:t>discussion</w:t>
      </w:r>
    </w:p>
    <w:p w14:paraId="3D4C5958" w14:textId="77777777" w:rsidR="008F1CB8" w:rsidRDefault="00562B64">
      <w:pPr>
        <w:pStyle w:val="ListParagraph"/>
        <w:numPr>
          <w:ilvl w:val="0"/>
          <w:numId w:val="1"/>
        </w:numPr>
        <w:tabs>
          <w:tab w:val="left" w:pos="720"/>
        </w:tabs>
        <w:ind w:left="720"/>
      </w:pPr>
      <w:r>
        <w:t>Submission</w:t>
      </w:r>
      <w:r>
        <w:rPr>
          <w:spacing w:val="-6"/>
        </w:rPr>
        <w:t xml:space="preserve"> </w:t>
      </w:r>
      <w:r>
        <w:t>of</w:t>
      </w:r>
      <w:r>
        <w:rPr>
          <w:spacing w:val="-8"/>
        </w:rPr>
        <w:t xml:space="preserve"> </w:t>
      </w:r>
      <w:r>
        <w:t>weekly</w:t>
      </w:r>
      <w:r>
        <w:rPr>
          <w:spacing w:val="-5"/>
        </w:rPr>
        <w:t xml:space="preserve"> </w:t>
      </w:r>
      <w:r>
        <w:t>reading</w:t>
      </w:r>
      <w:r>
        <w:rPr>
          <w:spacing w:val="-5"/>
        </w:rPr>
        <w:t xml:space="preserve"> </w:t>
      </w:r>
      <w:r>
        <w:t>assignment</w:t>
      </w:r>
      <w:r>
        <w:rPr>
          <w:spacing w:val="-4"/>
        </w:rPr>
        <w:t xml:space="preserve"> </w:t>
      </w:r>
      <w:r>
        <w:t>(discussion</w:t>
      </w:r>
      <w:r>
        <w:rPr>
          <w:spacing w:val="-5"/>
        </w:rPr>
        <w:t xml:space="preserve"> </w:t>
      </w:r>
      <w:r>
        <w:rPr>
          <w:spacing w:val="-2"/>
        </w:rPr>
        <w:t>board)</w:t>
      </w:r>
    </w:p>
    <w:p w14:paraId="3D4C5959" w14:textId="77777777" w:rsidR="008F1CB8" w:rsidRDefault="008F1CB8">
      <w:pPr>
        <w:pStyle w:val="BodyText"/>
        <w:spacing w:before="3"/>
        <w:ind w:left="0" w:firstLine="0"/>
      </w:pPr>
    </w:p>
    <w:p w14:paraId="3D4C595A" w14:textId="77777777" w:rsidR="008F1CB8" w:rsidRDefault="00562B64">
      <w:pPr>
        <w:pStyle w:val="Heading2"/>
        <w:spacing w:before="1" w:line="267" w:lineRule="exact"/>
      </w:pPr>
      <w:r>
        <w:t>Week</w:t>
      </w:r>
      <w:r>
        <w:rPr>
          <w:spacing w:val="-14"/>
        </w:rPr>
        <w:t xml:space="preserve"> </w:t>
      </w:r>
      <w:r>
        <w:rPr>
          <w:spacing w:val="-4"/>
        </w:rPr>
        <w:t>Five</w:t>
      </w:r>
    </w:p>
    <w:p w14:paraId="3D4C595B" w14:textId="77777777" w:rsidR="008F1CB8" w:rsidRDefault="00562B64">
      <w:pPr>
        <w:spacing w:line="267" w:lineRule="exact"/>
        <w:rPr>
          <w:b/>
        </w:rPr>
      </w:pPr>
      <w:r>
        <w:rPr>
          <w:b/>
        </w:rPr>
        <w:t>Unit</w:t>
      </w:r>
      <w:r>
        <w:rPr>
          <w:b/>
          <w:spacing w:val="-1"/>
        </w:rPr>
        <w:t xml:space="preserve"> </w:t>
      </w:r>
      <w:r>
        <w:rPr>
          <w:b/>
        </w:rPr>
        <w:t>of</w:t>
      </w:r>
      <w:r>
        <w:rPr>
          <w:b/>
          <w:spacing w:val="2"/>
        </w:rPr>
        <w:t xml:space="preserve"> </w:t>
      </w:r>
      <w:r>
        <w:rPr>
          <w:b/>
          <w:spacing w:val="-2"/>
        </w:rPr>
        <w:t>Instruction</w:t>
      </w:r>
    </w:p>
    <w:p w14:paraId="3D4C595C" w14:textId="77777777" w:rsidR="008F1CB8" w:rsidRDefault="00562B64">
      <w:pPr>
        <w:pStyle w:val="ListParagraph"/>
        <w:numPr>
          <w:ilvl w:val="0"/>
          <w:numId w:val="1"/>
        </w:numPr>
        <w:tabs>
          <w:tab w:val="left" w:pos="720"/>
        </w:tabs>
        <w:ind w:left="720"/>
      </w:pPr>
      <w:r>
        <w:t>Literature</w:t>
      </w:r>
      <w:r>
        <w:rPr>
          <w:spacing w:val="-6"/>
        </w:rPr>
        <w:t xml:space="preserve"> </w:t>
      </w:r>
      <w:r>
        <w:t>of</w:t>
      </w:r>
      <w:r>
        <w:rPr>
          <w:spacing w:val="-8"/>
        </w:rPr>
        <w:t xml:space="preserve"> </w:t>
      </w:r>
      <w:r>
        <w:t>the</w:t>
      </w:r>
      <w:r>
        <w:rPr>
          <w:spacing w:val="-5"/>
        </w:rPr>
        <w:t xml:space="preserve"> </w:t>
      </w:r>
      <w:r>
        <w:t>Nineteenth</w:t>
      </w:r>
      <w:r>
        <w:rPr>
          <w:spacing w:val="-7"/>
        </w:rPr>
        <w:t xml:space="preserve"> </w:t>
      </w:r>
      <w:r>
        <w:t>Century</w:t>
      </w:r>
      <w:r>
        <w:rPr>
          <w:spacing w:val="-5"/>
        </w:rPr>
        <w:t xml:space="preserve"> </w:t>
      </w:r>
      <w:r>
        <w:t>/</w:t>
      </w:r>
      <w:r>
        <w:rPr>
          <w:spacing w:val="-6"/>
        </w:rPr>
        <w:t xml:space="preserve"> </w:t>
      </w:r>
      <w:r>
        <w:t>Writing</w:t>
      </w:r>
      <w:r>
        <w:rPr>
          <w:spacing w:val="-5"/>
        </w:rPr>
        <w:t xml:space="preserve"> </w:t>
      </w:r>
      <w:r>
        <w:t>Project</w:t>
      </w:r>
      <w:r>
        <w:rPr>
          <w:spacing w:val="-5"/>
        </w:rPr>
        <w:t xml:space="preserve"> </w:t>
      </w:r>
      <w:r>
        <w:t>One</w:t>
      </w:r>
      <w:r>
        <w:rPr>
          <w:spacing w:val="-5"/>
        </w:rPr>
        <w:t xml:space="preserve"> </w:t>
      </w:r>
      <w:r>
        <w:t>Peer</w:t>
      </w:r>
      <w:r>
        <w:rPr>
          <w:spacing w:val="-7"/>
        </w:rPr>
        <w:t xml:space="preserve"> </w:t>
      </w:r>
      <w:r>
        <w:rPr>
          <w:spacing w:val="-2"/>
        </w:rPr>
        <w:t>Review</w:t>
      </w:r>
    </w:p>
    <w:p w14:paraId="3D4C595D" w14:textId="77777777" w:rsidR="008F1CB8" w:rsidRDefault="00562B64">
      <w:pPr>
        <w:pStyle w:val="Heading2"/>
        <w:spacing w:before="1"/>
      </w:pPr>
      <w:r>
        <w:t>Learning</w:t>
      </w:r>
      <w:r>
        <w:rPr>
          <w:spacing w:val="-1"/>
        </w:rPr>
        <w:t xml:space="preserve"> </w:t>
      </w:r>
      <w:r>
        <w:rPr>
          <w:spacing w:val="-2"/>
        </w:rPr>
        <w:t>Outcomes</w:t>
      </w:r>
    </w:p>
    <w:p w14:paraId="3D4C595E" w14:textId="77777777" w:rsidR="008F1CB8" w:rsidRDefault="00562B64">
      <w:pPr>
        <w:pStyle w:val="ListParagraph"/>
        <w:numPr>
          <w:ilvl w:val="0"/>
          <w:numId w:val="1"/>
        </w:numPr>
        <w:tabs>
          <w:tab w:val="left" w:pos="721"/>
        </w:tabs>
        <w:ind w:right="703"/>
      </w:pPr>
      <w:r>
        <w:t>Demonstrate</w:t>
      </w:r>
      <w:r>
        <w:rPr>
          <w:spacing w:val="-6"/>
        </w:rPr>
        <w:t xml:space="preserve"> </w:t>
      </w:r>
      <w:r>
        <w:t>in</w:t>
      </w:r>
      <w:r>
        <w:rPr>
          <w:spacing w:val="-8"/>
        </w:rPr>
        <w:t xml:space="preserve"> </w:t>
      </w:r>
      <w:r>
        <w:t>discussion</w:t>
      </w:r>
      <w:r>
        <w:rPr>
          <w:spacing w:val="-7"/>
        </w:rPr>
        <w:t xml:space="preserve"> </w:t>
      </w:r>
      <w:r>
        <w:t>and</w:t>
      </w:r>
      <w:r>
        <w:rPr>
          <w:spacing w:val="-3"/>
        </w:rPr>
        <w:t xml:space="preserve"> </w:t>
      </w:r>
      <w:r>
        <w:t>writing</w:t>
      </w:r>
      <w:r>
        <w:rPr>
          <w:spacing w:val="-6"/>
        </w:rPr>
        <w:t xml:space="preserve"> </w:t>
      </w:r>
      <w:r>
        <w:t>the</w:t>
      </w:r>
      <w:r>
        <w:rPr>
          <w:spacing w:val="-3"/>
        </w:rPr>
        <w:t xml:space="preserve"> </w:t>
      </w:r>
      <w:r>
        <w:t>knowledge</w:t>
      </w:r>
      <w:r>
        <w:rPr>
          <w:spacing w:val="-6"/>
        </w:rPr>
        <w:t xml:space="preserve"> </w:t>
      </w:r>
      <w:r>
        <w:t>of</w:t>
      </w:r>
      <w:r>
        <w:rPr>
          <w:spacing w:val="-5"/>
        </w:rPr>
        <w:t xml:space="preserve"> </w:t>
      </w:r>
      <w:r>
        <w:t>terminology</w:t>
      </w:r>
      <w:r>
        <w:rPr>
          <w:spacing w:val="-6"/>
        </w:rPr>
        <w:t xml:space="preserve"> </w:t>
      </w:r>
      <w:r>
        <w:t>and</w:t>
      </w:r>
      <w:r>
        <w:rPr>
          <w:spacing w:val="-7"/>
        </w:rPr>
        <w:t xml:space="preserve"> </w:t>
      </w:r>
      <w:r>
        <w:t>methods</w:t>
      </w:r>
      <w:r>
        <w:rPr>
          <w:spacing w:val="-4"/>
        </w:rPr>
        <w:t xml:space="preserve"> </w:t>
      </w:r>
      <w:r>
        <w:t>of</w:t>
      </w:r>
      <w:r>
        <w:rPr>
          <w:spacing w:val="-9"/>
        </w:rPr>
        <w:t xml:space="preserve"> </w:t>
      </w:r>
      <w:r>
        <w:t>literary interpretation needed to interpret, respond to, and analyze literature using standard conventions, terminology, and approaches within the discipline.</w:t>
      </w:r>
    </w:p>
    <w:p w14:paraId="3D4C595F" w14:textId="77777777" w:rsidR="008F1CB8" w:rsidRDefault="00562B64">
      <w:pPr>
        <w:pStyle w:val="ListParagraph"/>
        <w:numPr>
          <w:ilvl w:val="0"/>
          <w:numId w:val="1"/>
        </w:numPr>
        <w:tabs>
          <w:tab w:val="left" w:pos="721"/>
        </w:tabs>
        <w:spacing w:before="5" w:line="237" w:lineRule="auto"/>
        <w:ind w:right="395"/>
      </w:pPr>
      <w:r>
        <w:t>Analyze,</w:t>
      </w:r>
      <w:r>
        <w:rPr>
          <w:spacing w:val="-6"/>
        </w:rPr>
        <w:t xml:space="preserve"> </w:t>
      </w:r>
      <w:r>
        <w:t>interpret,</w:t>
      </w:r>
      <w:r>
        <w:rPr>
          <w:spacing w:val="-6"/>
        </w:rPr>
        <w:t xml:space="preserve"> </w:t>
      </w:r>
      <w:r>
        <w:t>and/or</w:t>
      </w:r>
      <w:r>
        <w:rPr>
          <w:spacing w:val="-8"/>
        </w:rPr>
        <w:t xml:space="preserve"> </w:t>
      </w:r>
      <w:r>
        <w:t>evaluate</w:t>
      </w:r>
      <w:r>
        <w:rPr>
          <w:spacing w:val="-6"/>
        </w:rPr>
        <w:t xml:space="preserve"> </w:t>
      </w:r>
      <w:r>
        <w:t>primary</w:t>
      </w:r>
      <w:r>
        <w:rPr>
          <w:spacing w:val="-6"/>
        </w:rPr>
        <w:t xml:space="preserve"> </w:t>
      </w:r>
      <w:r>
        <w:t>and</w:t>
      </w:r>
      <w:r>
        <w:rPr>
          <w:spacing w:val="-7"/>
        </w:rPr>
        <w:t xml:space="preserve"> </w:t>
      </w:r>
      <w:r>
        <w:t>secondary</w:t>
      </w:r>
      <w:r>
        <w:rPr>
          <w:spacing w:val="-3"/>
        </w:rPr>
        <w:t xml:space="preserve"> </w:t>
      </w:r>
      <w:r>
        <w:t>works</w:t>
      </w:r>
      <w:r>
        <w:rPr>
          <w:spacing w:val="-8"/>
        </w:rPr>
        <w:t xml:space="preserve"> </w:t>
      </w:r>
      <w:r>
        <w:t>by</w:t>
      </w:r>
      <w:r>
        <w:rPr>
          <w:spacing w:val="-6"/>
        </w:rPr>
        <w:t xml:space="preserve"> </w:t>
      </w:r>
      <w:r>
        <w:t>applying</w:t>
      </w:r>
      <w:r>
        <w:rPr>
          <w:spacing w:val="-6"/>
        </w:rPr>
        <w:t xml:space="preserve"> </w:t>
      </w:r>
      <w:r>
        <w:t>a</w:t>
      </w:r>
      <w:r>
        <w:rPr>
          <w:spacing w:val="-7"/>
        </w:rPr>
        <w:t xml:space="preserve"> </w:t>
      </w:r>
      <w:r>
        <w:t>variety</w:t>
      </w:r>
      <w:r>
        <w:rPr>
          <w:spacing w:val="-6"/>
        </w:rPr>
        <w:t xml:space="preserve"> </w:t>
      </w:r>
      <w:r>
        <w:t>of</w:t>
      </w:r>
      <w:r>
        <w:rPr>
          <w:spacing w:val="-9"/>
        </w:rPr>
        <w:t xml:space="preserve"> </w:t>
      </w:r>
      <w:r>
        <w:t>literary analysis, reading comprehension, critical theory, writing, and discussion strategies.</w:t>
      </w:r>
    </w:p>
    <w:p w14:paraId="3D4C5960" w14:textId="77777777" w:rsidR="008F1CB8" w:rsidRDefault="00562B64">
      <w:pPr>
        <w:pStyle w:val="ListParagraph"/>
        <w:numPr>
          <w:ilvl w:val="0"/>
          <w:numId w:val="1"/>
        </w:numPr>
        <w:tabs>
          <w:tab w:val="left" w:pos="721"/>
        </w:tabs>
        <w:ind w:right="404"/>
      </w:pPr>
      <w:r>
        <w:t>Explain</w:t>
      </w:r>
      <w:r>
        <w:rPr>
          <w:spacing w:val="-8"/>
        </w:rPr>
        <w:t xml:space="preserve"> </w:t>
      </w:r>
      <w:r>
        <w:t>relationships</w:t>
      </w:r>
      <w:r>
        <w:rPr>
          <w:spacing w:val="-8"/>
        </w:rPr>
        <w:t xml:space="preserve"> </w:t>
      </w:r>
      <w:r>
        <w:t>among</w:t>
      </w:r>
      <w:r>
        <w:rPr>
          <w:spacing w:val="-6"/>
        </w:rPr>
        <w:t xml:space="preserve"> </w:t>
      </w:r>
      <w:r>
        <w:t>primary</w:t>
      </w:r>
      <w:r>
        <w:rPr>
          <w:spacing w:val="-6"/>
        </w:rPr>
        <w:t xml:space="preserve"> </w:t>
      </w:r>
      <w:r>
        <w:t>works</w:t>
      </w:r>
      <w:r>
        <w:rPr>
          <w:spacing w:val="-8"/>
        </w:rPr>
        <w:t xml:space="preserve"> </w:t>
      </w:r>
      <w:r>
        <w:t>and</w:t>
      </w:r>
      <w:r>
        <w:rPr>
          <w:spacing w:val="-8"/>
        </w:rPr>
        <w:t xml:space="preserve"> </w:t>
      </w:r>
      <w:r>
        <w:t>historical</w:t>
      </w:r>
      <w:r>
        <w:rPr>
          <w:spacing w:val="-4"/>
        </w:rPr>
        <w:t xml:space="preserve"> </w:t>
      </w:r>
      <w:r>
        <w:t>and</w:t>
      </w:r>
      <w:r>
        <w:rPr>
          <w:spacing w:val="-8"/>
        </w:rPr>
        <w:t xml:space="preserve"> </w:t>
      </w:r>
      <w:r>
        <w:t>sociopolitical</w:t>
      </w:r>
      <w:r>
        <w:rPr>
          <w:spacing w:val="-7"/>
        </w:rPr>
        <w:t xml:space="preserve"> </w:t>
      </w:r>
      <w:r>
        <w:t>contexts</w:t>
      </w:r>
      <w:r>
        <w:rPr>
          <w:spacing w:val="-8"/>
        </w:rPr>
        <w:t xml:space="preserve"> </w:t>
      </w:r>
      <w:r>
        <w:t>through</w:t>
      </w:r>
      <w:r>
        <w:rPr>
          <w:spacing w:val="-7"/>
        </w:rPr>
        <w:t xml:space="preserve"> </w:t>
      </w:r>
      <w:r>
        <w:t>the application of varied research practices, contemporary culture, and critical theory to women’s</w:t>
      </w:r>
    </w:p>
    <w:p w14:paraId="3D4C5961" w14:textId="77777777" w:rsidR="008F1CB8" w:rsidRDefault="00562B64">
      <w:pPr>
        <w:pStyle w:val="BodyText"/>
        <w:spacing w:before="2"/>
        <w:ind w:firstLine="0"/>
      </w:pPr>
      <w:r>
        <w:rPr>
          <w:spacing w:val="-2"/>
        </w:rPr>
        <w:t>literature.</w:t>
      </w:r>
    </w:p>
    <w:p w14:paraId="3D4C5962" w14:textId="77777777" w:rsidR="008F1CB8" w:rsidRDefault="00562B64">
      <w:pPr>
        <w:pStyle w:val="ListParagraph"/>
        <w:numPr>
          <w:ilvl w:val="0"/>
          <w:numId w:val="1"/>
        </w:numPr>
        <w:tabs>
          <w:tab w:val="left" w:pos="721"/>
        </w:tabs>
        <w:spacing w:before="1"/>
        <w:ind w:right="423"/>
        <w:jc w:val="both"/>
      </w:pPr>
      <w:r>
        <w:t>Synthesize,</w:t>
      </w:r>
      <w:r>
        <w:rPr>
          <w:spacing w:val="-8"/>
        </w:rPr>
        <w:t xml:space="preserve"> </w:t>
      </w:r>
      <w:r>
        <w:t>integrate,</w:t>
      </w:r>
      <w:r>
        <w:rPr>
          <w:spacing w:val="-8"/>
        </w:rPr>
        <w:t xml:space="preserve"> </w:t>
      </w:r>
      <w:r>
        <w:t>and</w:t>
      </w:r>
      <w:r>
        <w:rPr>
          <w:spacing w:val="-8"/>
        </w:rPr>
        <w:t xml:space="preserve"> </w:t>
      </w:r>
      <w:r>
        <w:t>explain</w:t>
      </w:r>
      <w:r>
        <w:rPr>
          <w:spacing w:val="-9"/>
        </w:rPr>
        <w:t xml:space="preserve"> </w:t>
      </w:r>
      <w:r>
        <w:t>concepts</w:t>
      </w:r>
      <w:r>
        <w:rPr>
          <w:spacing w:val="-9"/>
        </w:rPr>
        <w:t xml:space="preserve"> </w:t>
      </w:r>
      <w:r>
        <w:t>from</w:t>
      </w:r>
      <w:r>
        <w:rPr>
          <w:spacing w:val="-8"/>
        </w:rPr>
        <w:t xml:space="preserve"> </w:t>
      </w:r>
      <w:r>
        <w:t>primary</w:t>
      </w:r>
      <w:r>
        <w:rPr>
          <w:spacing w:val="-3"/>
        </w:rPr>
        <w:t xml:space="preserve"> </w:t>
      </w:r>
      <w:proofErr w:type="gramStart"/>
      <w:r>
        <w:t>works</w:t>
      </w:r>
      <w:proofErr w:type="gramEnd"/>
      <w:r>
        <w:rPr>
          <w:spacing w:val="-9"/>
        </w:rPr>
        <w:t xml:space="preserve"> </w:t>
      </w:r>
      <w:r>
        <w:t>and</w:t>
      </w:r>
      <w:r>
        <w:rPr>
          <w:spacing w:val="-9"/>
        </w:rPr>
        <w:t xml:space="preserve"> </w:t>
      </w:r>
      <w:r>
        <w:t>secondary</w:t>
      </w:r>
      <w:r>
        <w:rPr>
          <w:spacing w:val="-8"/>
        </w:rPr>
        <w:t xml:space="preserve"> </w:t>
      </w:r>
      <w:r>
        <w:t>research</w:t>
      </w:r>
      <w:r>
        <w:rPr>
          <w:spacing w:val="-8"/>
        </w:rPr>
        <w:t xml:space="preserve"> </w:t>
      </w:r>
      <w:r>
        <w:t>through varied</w:t>
      </w:r>
      <w:r>
        <w:rPr>
          <w:spacing w:val="-8"/>
        </w:rPr>
        <w:t xml:space="preserve"> </w:t>
      </w:r>
      <w:r>
        <w:t>writing</w:t>
      </w:r>
      <w:r>
        <w:rPr>
          <w:spacing w:val="-8"/>
        </w:rPr>
        <w:t xml:space="preserve"> </w:t>
      </w:r>
      <w:r>
        <w:t>processes,</w:t>
      </w:r>
      <w:r>
        <w:rPr>
          <w:spacing w:val="-8"/>
        </w:rPr>
        <w:t xml:space="preserve"> </w:t>
      </w:r>
      <w:r>
        <w:t>course</w:t>
      </w:r>
      <w:r>
        <w:rPr>
          <w:spacing w:val="-8"/>
        </w:rPr>
        <w:t xml:space="preserve"> </w:t>
      </w:r>
      <w:r>
        <w:t>discussions,</w:t>
      </w:r>
      <w:r>
        <w:rPr>
          <w:spacing w:val="-8"/>
        </w:rPr>
        <w:t xml:space="preserve"> </w:t>
      </w:r>
      <w:r>
        <w:t>examinations</w:t>
      </w:r>
      <w:r>
        <w:rPr>
          <w:spacing w:val="-9"/>
        </w:rPr>
        <w:t xml:space="preserve"> </w:t>
      </w:r>
      <w:r>
        <w:t>on</w:t>
      </w:r>
      <w:r>
        <w:rPr>
          <w:spacing w:val="-8"/>
        </w:rPr>
        <w:t xml:space="preserve"> </w:t>
      </w:r>
      <w:r>
        <w:t>course</w:t>
      </w:r>
      <w:r>
        <w:rPr>
          <w:spacing w:val="-8"/>
        </w:rPr>
        <w:t xml:space="preserve"> </w:t>
      </w:r>
      <w:r>
        <w:t>readings,</w:t>
      </w:r>
      <w:r>
        <w:rPr>
          <w:spacing w:val="-8"/>
        </w:rPr>
        <w:t xml:space="preserve"> </w:t>
      </w:r>
      <w:r>
        <w:t>and</w:t>
      </w:r>
      <w:r>
        <w:rPr>
          <w:spacing w:val="-9"/>
        </w:rPr>
        <w:t xml:space="preserve"> </w:t>
      </w:r>
      <w:r>
        <w:t>collaborative writing and analysis practices.</w:t>
      </w:r>
    </w:p>
    <w:p w14:paraId="3D4C5963" w14:textId="77777777" w:rsidR="008F1CB8" w:rsidRDefault="00562B64">
      <w:pPr>
        <w:pStyle w:val="Heading2"/>
      </w:pPr>
      <w:r>
        <w:rPr>
          <w:spacing w:val="-2"/>
        </w:rPr>
        <w:t>Readings</w:t>
      </w:r>
    </w:p>
    <w:p w14:paraId="3D4C5964" w14:textId="77777777" w:rsidR="008F1CB8" w:rsidRDefault="00562B64">
      <w:pPr>
        <w:pStyle w:val="ListParagraph"/>
        <w:numPr>
          <w:ilvl w:val="0"/>
          <w:numId w:val="1"/>
        </w:numPr>
        <w:tabs>
          <w:tab w:val="left" w:pos="720"/>
        </w:tabs>
        <w:ind w:left="720"/>
      </w:pPr>
      <w:r>
        <w:t>In</w:t>
      </w:r>
      <w:r>
        <w:rPr>
          <w:spacing w:val="-8"/>
        </w:rPr>
        <w:t xml:space="preserve"> </w:t>
      </w:r>
      <w:r>
        <w:t>the</w:t>
      </w:r>
      <w:r>
        <w:rPr>
          <w:spacing w:val="-5"/>
        </w:rPr>
        <w:t xml:space="preserve"> </w:t>
      </w:r>
      <w:r>
        <w:t>textbook,</w:t>
      </w:r>
      <w:r>
        <w:rPr>
          <w:spacing w:val="-5"/>
        </w:rPr>
        <w:t xml:space="preserve"> </w:t>
      </w:r>
      <w:r>
        <w:t>read</w:t>
      </w:r>
      <w:r>
        <w:rPr>
          <w:spacing w:val="-5"/>
        </w:rPr>
        <w:t xml:space="preserve"> </w:t>
      </w:r>
      <w:r>
        <w:t>Literature</w:t>
      </w:r>
      <w:r>
        <w:rPr>
          <w:spacing w:val="-5"/>
        </w:rPr>
        <w:t xml:space="preserve"> </w:t>
      </w:r>
      <w:r>
        <w:t>of</w:t>
      </w:r>
      <w:r>
        <w:rPr>
          <w:spacing w:val="-8"/>
        </w:rPr>
        <w:t xml:space="preserve"> </w:t>
      </w:r>
      <w:r>
        <w:t>the</w:t>
      </w:r>
      <w:r>
        <w:rPr>
          <w:spacing w:val="-5"/>
        </w:rPr>
        <w:t xml:space="preserve"> </w:t>
      </w:r>
      <w:r>
        <w:t>Nineteenth</w:t>
      </w:r>
      <w:r>
        <w:rPr>
          <w:spacing w:val="-6"/>
        </w:rPr>
        <w:t xml:space="preserve"> </w:t>
      </w:r>
      <w:r>
        <w:t>Century</w:t>
      </w:r>
      <w:r>
        <w:rPr>
          <w:spacing w:val="-5"/>
        </w:rPr>
        <w:t xml:space="preserve"> </w:t>
      </w:r>
      <w:r>
        <w:t>(pp.</w:t>
      </w:r>
      <w:r>
        <w:rPr>
          <w:spacing w:val="-5"/>
        </w:rPr>
        <w:t xml:space="preserve"> </w:t>
      </w:r>
      <w:r>
        <w:t>407-</w:t>
      </w:r>
      <w:r>
        <w:rPr>
          <w:spacing w:val="-2"/>
        </w:rPr>
        <w:t>432).</w:t>
      </w:r>
    </w:p>
    <w:p w14:paraId="3D4C5965" w14:textId="77777777" w:rsidR="008F1CB8" w:rsidRDefault="00562B64">
      <w:pPr>
        <w:pStyle w:val="Heading2"/>
        <w:spacing w:before="1" w:line="240" w:lineRule="auto"/>
      </w:pPr>
      <w:r>
        <w:t>Practice</w:t>
      </w:r>
      <w:r>
        <w:rPr>
          <w:spacing w:val="-7"/>
        </w:rPr>
        <w:t xml:space="preserve"> </w:t>
      </w:r>
      <w:r>
        <w:t>and</w:t>
      </w:r>
      <w:r>
        <w:rPr>
          <w:spacing w:val="-5"/>
        </w:rPr>
        <w:t xml:space="preserve"> </w:t>
      </w:r>
      <w:r>
        <w:rPr>
          <w:spacing w:val="-2"/>
        </w:rPr>
        <w:t>Assessment</w:t>
      </w:r>
    </w:p>
    <w:p w14:paraId="3D4C5966" w14:textId="77777777" w:rsidR="008F1CB8" w:rsidRDefault="00562B64">
      <w:pPr>
        <w:pStyle w:val="ListParagraph"/>
        <w:numPr>
          <w:ilvl w:val="0"/>
          <w:numId w:val="1"/>
        </w:numPr>
        <w:tabs>
          <w:tab w:val="left" w:pos="720"/>
        </w:tabs>
        <w:spacing w:line="280" w:lineRule="exact"/>
        <w:ind w:left="720"/>
      </w:pPr>
      <w:r>
        <w:t>Weekly</w:t>
      </w:r>
      <w:r>
        <w:rPr>
          <w:spacing w:val="-5"/>
        </w:rPr>
        <w:t xml:space="preserve"> </w:t>
      </w:r>
      <w:r>
        <w:t>reading</w:t>
      </w:r>
      <w:r>
        <w:rPr>
          <w:spacing w:val="-5"/>
        </w:rPr>
        <w:t xml:space="preserve"> </w:t>
      </w:r>
      <w:r>
        <w:rPr>
          <w:spacing w:val="-2"/>
        </w:rPr>
        <w:t>discussion</w:t>
      </w:r>
    </w:p>
    <w:p w14:paraId="3D4C5967" w14:textId="77777777" w:rsidR="008F1CB8" w:rsidRDefault="00562B64">
      <w:pPr>
        <w:pStyle w:val="ListParagraph"/>
        <w:numPr>
          <w:ilvl w:val="0"/>
          <w:numId w:val="1"/>
        </w:numPr>
        <w:tabs>
          <w:tab w:val="left" w:pos="721"/>
        </w:tabs>
        <w:ind w:right="398"/>
      </w:pPr>
      <w:r>
        <w:t>Formalized</w:t>
      </w:r>
      <w:r>
        <w:rPr>
          <w:spacing w:val="-7"/>
        </w:rPr>
        <w:t xml:space="preserve"> </w:t>
      </w:r>
      <w:r>
        <w:t>writing</w:t>
      </w:r>
      <w:r>
        <w:rPr>
          <w:spacing w:val="-6"/>
        </w:rPr>
        <w:t xml:space="preserve"> </w:t>
      </w:r>
      <w:r>
        <w:t>project</w:t>
      </w:r>
      <w:r>
        <w:rPr>
          <w:spacing w:val="-6"/>
        </w:rPr>
        <w:t xml:space="preserve"> </w:t>
      </w:r>
      <w:r>
        <w:t>peer</w:t>
      </w:r>
      <w:r>
        <w:rPr>
          <w:spacing w:val="-8"/>
        </w:rPr>
        <w:t xml:space="preserve"> </w:t>
      </w:r>
      <w:r>
        <w:t>assessment</w:t>
      </w:r>
      <w:r>
        <w:rPr>
          <w:spacing w:val="-6"/>
        </w:rPr>
        <w:t xml:space="preserve"> </w:t>
      </w:r>
      <w:r>
        <w:t>submission</w:t>
      </w:r>
      <w:r>
        <w:rPr>
          <w:spacing w:val="-7"/>
        </w:rPr>
        <w:t xml:space="preserve"> </w:t>
      </w:r>
      <w:r>
        <w:t>(Completed</w:t>
      </w:r>
      <w:r>
        <w:rPr>
          <w:spacing w:val="-7"/>
        </w:rPr>
        <w:t xml:space="preserve"> </w:t>
      </w:r>
      <w:r>
        <w:t>Writing</w:t>
      </w:r>
      <w:r>
        <w:rPr>
          <w:spacing w:val="-6"/>
        </w:rPr>
        <w:t xml:space="preserve"> </w:t>
      </w:r>
      <w:r>
        <w:t>Project</w:t>
      </w:r>
      <w:r>
        <w:rPr>
          <w:spacing w:val="-6"/>
        </w:rPr>
        <w:t xml:space="preserve"> </w:t>
      </w:r>
      <w:r>
        <w:t>One</w:t>
      </w:r>
      <w:r>
        <w:rPr>
          <w:spacing w:val="-11"/>
        </w:rPr>
        <w:t xml:space="preserve"> </w:t>
      </w:r>
      <w:r>
        <w:t>for</w:t>
      </w:r>
      <w:r>
        <w:rPr>
          <w:spacing w:val="-8"/>
        </w:rPr>
        <w:t xml:space="preserve"> </w:t>
      </w:r>
      <w:r>
        <w:t>Peer Review and Writing Project One Peer Review Form)</w:t>
      </w:r>
    </w:p>
    <w:p w14:paraId="3D4C5968" w14:textId="77777777" w:rsidR="008F1CB8" w:rsidRDefault="00562B64">
      <w:pPr>
        <w:pStyle w:val="ListParagraph"/>
        <w:numPr>
          <w:ilvl w:val="0"/>
          <w:numId w:val="1"/>
        </w:numPr>
        <w:tabs>
          <w:tab w:val="left" w:pos="720"/>
        </w:tabs>
        <w:spacing w:before="1"/>
        <w:ind w:left="720"/>
      </w:pPr>
      <w:r>
        <w:t>Submission</w:t>
      </w:r>
      <w:r>
        <w:rPr>
          <w:spacing w:val="-6"/>
        </w:rPr>
        <w:t xml:space="preserve"> </w:t>
      </w:r>
      <w:r>
        <w:t>of</w:t>
      </w:r>
      <w:r>
        <w:rPr>
          <w:spacing w:val="-8"/>
        </w:rPr>
        <w:t xml:space="preserve"> </w:t>
      </w:r>
      <w:r>
        <w:t>weekly</w:t>
      </w:r>
      <w:r>
        <w:rPr>
          <w:spacing w:val="-5"/>
        </w:rPr>
        <w:t xml:space="preserve"> </w:t>
      </w:r>
      <w:r>
        <w:t>reading</w:t>
      </w:r>
      <w:r>
        <w:rPr>
          <w:spacing w:val="-5"/>
        </w:rPr>
        <w:t xml:space="preserve"> </w:t>
      </w:r>
      <w:r>
        <w:t>assignment</w:t>
      </w:r>
      <w:r>
        <w:rPr>
          <w:spacing w:val="-4"/>
        </w:rPr>
        <w:t xml:space="preserve"> </w:t>
      </w:r>
      <w:r>
        <w:t>(discussion</w:t>
      </w:r>
      <w:r>
        <w:rPr>
          <w:spacing w:val="-5"/>
        </w:rPr>
        <w:t xml:space="preserve"> </w:t>
      </w:r>
      <w:r>
        <w:rPr>
          <w:spacing w:val="-2"/>
        </w:rPr>
        <w:t>board)</w:t>
      </w:r>
    </w:p>
    <w:p w14:paraId="3D4C5969" w14:textId="77777777" w:rsidR="008F1CB8" w:rsidRDefault="00562B64">
      <w:pPr>
        <w:pStyle w:val="Heading2"/>
        <w:spacing w:before="266" w:line="240" w:lineRule="auto"/>
      </w:pPr>
      <w:r>
        <w:t>Week</w:t>
      </w:r>
      <w:r>
        <w:rPr>
          <w:spacing w:val="-12"/>
        </w:rPr>
        <w:t xml:space="preserve"> </w:t>
      </w:r>
      <w:r>
        <w:rPr>
          <w:spacing w:val="-5"/>
        </w:rPr>
        <w:t>Six</w:t>
      </w:r>
    </w:p>
    <w:p w14:paraId="3D4C596A" w14:textId="77777777" w:rsidR="008F1CB8" w:rsidRDefault="00562B64">
      <w:pPr>
        <w:spacing w:before="3" w:line="268" w:lineRule="exact"/>
        <w:rPr>
          <w:b/>
        </w:rPr>
      </w:pPr>
      <w:r>
        <w:rPr>
          <w:b/>
        </w:rPr>
        <w:t>Unit</w:t>
      </w:r>
      <w:r>
        <w:rPr>
          <w:b/>
          <w:spacing w:val="-1"/>
        </w:rPr>
        <w:t xml:space="preserve"> </w:t>
      </w:r>
      <w:r>
        <w:rPr>
          <w:b/>
        </w:rPr>
        <w:t>of</w:t>
      </w:r>
      <w:r>
        <w:rPr>
          <w:b/>
          <w:spacing w:val="2"/>
        </w:rPr>
        <w:t xml:space="preserve"> </w:t>
      </w:r>
      <w:r>
        <w:rPr>
          <w:b/>
          <w:spacing w:val="-2"/>
        </w:rPr>
        <w:t>Instruction</w:t>
      </w:r>
    </w:p>
    <w:p w14:paraId="3D4C596B" w14:textId="77777777" w:rsidR="008F1CB8" w:rsidRDefault="00562B64">
      <w:pPr>
        <w:pStyle w:val="ListParagraph"/>
        <w:numPr>
          <w:ilvl w:val="0"/>
          <w:numId w:val="1"/>
        </w:numPr>
        <w:tabs>
          <w:tab w:val="left" w:pos="720"/>
        </w:tabs>
        <w:ind w:left="720"/>
      </w:pPr>
      <w:r>
        <w:t>Literature</w:t>
      </w:r>
      <w:r>
        <w:rPr>
          <w:spacing w:val="-7"/>
        </w:rPr>
        <w:t xml:space="preserve"> </w:t>
      </w:r>
      <w:r>
        <w:t>of</w:t>
      </w:r>
      <w:r>
        <w:rPr>
          <w:spacing w:val="-9"/>
        </w:rPr>
        <w:t xml:space="preserve"> </w:t>
      </w:r>
      <w:r>
        <w:t>the</w:t>
      </w:r>
      <w:r>
        <w:rPr>
          <w:spacing w:val="-7"/>
        </w:rPr>
        <w:t xml:space="preserve"> </w:t>
      </w:r>
      <w:r>
        <w:t>Nineteenth</w:t>
      </w:r>
      <w:r>
        <w:rPr>
          <w:spacing w:val="-7"/>
        </w:rPr>
        <w:t xml:space="preserve"> </w:t>
      </w:r>
      <w:r>
        <w:t>Century</w:t>
      </w:r>
      <w:r>
        <w:rPr>
          <w:spacing w:val="-4"/>
        </w:rPr>
        <w:t xml:space="preserve"> </w:t>
      </w:r>
      <w:r>
        <w:t>/</w:t>
      </w:r>
      <w:r>
        <w:rPr>
          <w:spacing w:val="-6"/>
        </w:rPr>
        <w:t xml:space="preserve"> </w:t>
      </w:r>
      <w:r>
        <w:t>Writing</w:t>
      </w:r>
      <w:r>
        <w:rPr>
          <w:spacing w:val="-7"/>
        </w:rPr>
        <w:t xml:space="preserve"> </w:t>
      </w:r>
      <w:r>
        <w:t>Project</w:t>
      </w:r>
      <w:r>
        <w:rPr>
          <w:spacing w:val="-10"/>
        </w:rPr>
        <w:t xml:space="preserve"> </w:t>
      </w:r>
      <w:r>
        <w:t>Two</w:t>
      </w:r>
      <w:r>
        <w:rPr>
          <w:spacing w:val="-7"/>
        </w:rPr>
        <w:t xml:space="preserve"> </w:t>
      </w:r>
      <w:r>
        <w:rPr>
          <w:spacing w:val="-2"/>
        </w:rPr>
        <w:t>Introduction</w:t>
      </w:r>
    </w:p>
    <w:p w14:paraId="3D4C596C" w14:textId="77777777" w:rsidR="008F1CB8" w:rsidRDefault="00562B64">
      <w:pPr>
        <w:pStyle w:val="Heading2"/>
        <w:spacing w:before="1"/>
      </w:pPr>
      <w:r>
        <w:t>Learning</w:t>
      </w:r>
      <w:r>
        <w:rPr>
          <w:spacing w:val="-1"/>
        </w:rPr>
        <w:t xml:space="preserve"> </w:t>
      </w:r>
      <w:r>
        <w:rPr>
          <w:spacing w:val="-2"/>
        </w:rPr>
        <w:t>Outcomes</w:t>
      </w:r>
    </w:p>
    <w:p w14:paraId="3D4C596D" w14:textId="77777777" w:rsidR="008F1CB8" w:rsidRDefault="00562B64">
      <w:pPr>
        <w:pStyle w:val="ListParagraph"/>
        <w:numPr>
          <w:ilvl w:val="0"/>
          <w:numId w:val="1"/>
        </w:numPr>
        <w:tabs>
          <w:tab w:val="left" w:pos="721"/>
        </w:tabs>
        <w:spacing w:before="2" w:line="237" w:lineRule="auto"/>
        <w:ind w:right="669"/>
      </w:pPr>
      <w:r>
        <w:t>Examine</w:t>
      </w:r>
      <w:r>
        <w:rPr>
          <w:spacing w:val="-10"/>
        </w:rPr>
        <w:t xml:space="preserve"> </w:t>
      </w:r>
      <w:r>
        <w:t>and</w:t>
      </w:r>
      <w:r>
        <w:rPr>
          <w:spacing w:val="-11"/>
        </w:rPr>
        <w:t xml:space="preserve"> </w:t>
      </w:r>
      <w:r>
        <w:t>reflect</w:t>
      </w:r>
      <w:r>
        <w:rPr>
          <w:spacing w:val="-9"/>
        </w:rPr>
        <w:t xml:space="preserve"> </w:t>
      </w:r>
      <w:r>
        <w:t>on</w:t>
      </w:r>
      <w:r>
        <w:rPr>
          <w:spacing w:val="-11"/>
        </w:rPr>
        <w:t xml:space="preserve"> </w:t>
      </w:r>
      <w:r>
        <w:t>how</w:t>
      </w:r>
      <w:r>
        <w:rPr>
          <w:spacing w:val="-12"/>
        </w:rPr>
        <w:t xml:space="preserve"> </w:t>
      </w:r>
      <w:r>
        <w:t>factors</w:t>
      </w:r>
      <w:r>
        <w:rPr>
          <w:spacing w:val="-11"/>
        </w:rPr>
        <w:t xml:space="preserve"> </w:t>
      </w:r>
      <w:r>
        <w:t>such</w:t>
      </w:r>
      <w:r>
        <w:rPr>
          <w:spacing w:val="-11"/>
        </w:rPr>
        <w:t xml:space="preserve"> </w:t>
      </w:r>
      <w:r>
        <w:t>as</w:t>
      </w:r>
      <w:r>
        <w:rPr>
          <w:spacing w:val="-11"/>
        </w:rPr>
        <w:t xml:space="preserve"> </w:t>
      </w:r>
      <w:r>
        <w:t>gender,</w:t>
      </w:r>
      <w:r>
        <w:rPr>
          <w:spacing w:val="-10"/>
        </w:rPr>
        <w:t xml:space="preserve"> </w:t>
      </w:r>
      <w:r>
        <w:t>race,</w:t>
      </w:r>
      <w:r>
        <w:rPr>
          <w:spacing w:val="-10"/>
        </w:rPr>
        <w:t xml:space="preserve"> </w:t>
      </w:r>
      <w:r>
        <w:t>sexuality,</w:t>
      </w:r>
      <w:r>
        <w:rPr>
          <w:spacing w:val="-10"/>
        </w:rPr>
        <w:t xml:space="preserve"> </w:t>
      </w:r>
      <w:r>
        <w:t>class,</w:t>
      </w:r>
      <w:r>
        <w:rPr>
          <w:spacing w:val="-10"/>
        </w:rPr>
        <w:t xml:space="preserve"> </w:t>
      </w:r>
      <w:r>
        <w:t>ability,</w:t>
      </w:r>
      <w:r>
        <w:rPr>
          <w:spacing w:val="-10"/>
        </w:rPr>
        <w:t xml:space="preserve"> </w:t>
      </w:r>
      <w:r>
        <w:t>ethnicity,</w:t>
      </w:r>
      <w:r>
        <w:rPr>
          <w:spacing w:val="-10"/>
        </w:rPr>
        <w:t xml:space="preserve"> </w:t>
      </w:r>
      <w:r>
        <w:t>and nationality contribute to the construction and analysis of women’s literature and ideas.</w:t>
      </w:r>
    </w:p>
    <w:p w14:paraId="3D4C596E" w14:textId="77777777" w:rsidR="008F1CB8" w:rsidRDefault="00562B64">
      <w:pPr>
        <w:pStyle w:val="ListParagraph"/>
        <w:numPr>
          <w:ilvl w:val="0"/>
          <w:numId w:val="1"/>
        </w:numPr>
        <w:tabs>
          <w:tab w:val="left" w:pos="721"/>
        </w:tabs>
        <w:ind w:right="1477"/>
      </w:pPr>
      <w:r>
        <w:t>Analyze</w:t>
      </w:r>
      <w:r>
        <w:rPr>
          <w:spacing w:val="-7"/>
        </w:rPr>
        <w:t xml:space="preserve"> </w:t>
      </w:r>
      <w:r>
        <w:t>a</w:t>
      </w:r>
      <w:r>
        <w:rPr>
          <w:spacing w:val="-8"/>
        </w:rPr>
        <w:t xml:space="preserve"> </w:t>
      </w:r>
      <w:r>
        <w:t>variety</w:t>
      </w:r>
      <w:r>
        <w:rPr>
          <w:spacing w:val="-7"/>
        </w:rPr>
        <w:t xml:space="preserve"> </w:t>
      </w:r>
      <w:r>
        <w:t>of</w:t>
      </w:r>
      <w:r>
        <w:rPr>
          <w:spacing w:val="-9"/>
        </w:rPr>
        <w:t xml:space="preserve"> </w:t>
      </w:r>
      <w:r>
        <w:t>texts</w:t>
      </w:r>
      <w:r>
        <w:rPr>
          <w:spacing w:val="-8"/>
        </w:rPr>
        <w:t xml:space="preserve"> </w:t>
      </w:r>
      <w:r>
        <w:t>from</w:t>
      </w:r>
      <w:r>
        <w:rPr>
          <w:spacing w:val="-8"/>
        </w:rPr>
        <w:t xml:space="preserve"> </w:t>
      </w:r>
      <w:r>
        <w:t>historical,</w:t>
      </w:r>
      <w:r>
        <w:rPr>
          <w:spacing w:val="-7"/>
        </w:rPr>
        <w:t xml:space="preserve"> </w:t>
      </w:r>
      <w:r>
        <w:t>social,</w:t>
      </w:r>
      <w:r>
        <w:rPr>
          <w:spacing w:val="-7"/>
        </w:rPr>
        <w:t xml:space="preserve"> </w:t>
      </w:r>
      <w:r>
        <w:t>cultural,</w:t>
      </w:r>
      <w:r>
        <w:rPr>
          <w:spacing w:val="-2"/>
        </w:rPr>
        <w:t xml:space="preserve"> </w:t>
      </w:r>
      <w:r>
        <w:t>philosophical,</w:t>
      </w:r>
      <w:r>
        <w:rPr>
          <w:spacing w:val="-7"/>
        </w:rPr>
        <w:t xml:space="preserve"> </w:t>
      </w:r>
      <w:r>
        <w:t>and</w:t>
      </w:r>
      <w:r>
        <w:rPr>
          <w:spacing w:val="-8"/>
        </w:rPr>
        <w:t xml:space="preserve"> </w:t>
      </w:r>
      <w:r>
        <w:t xml:space="preserve">thematic </w:t>
      </w:r>
      <w:r>
        <w:rPr>
          <w:spacing w:val="-2"/>
        </w:rPr>
        <w:t>perspectives.</w:t>
      </w:r>
    </w:p>
    <w:p w14:paraId="3D4C596F" w14:textId="77777777" w:rsidR="008F1CB8" w:rsidRDefault="00562B64">
      <w:pPr>
        <w:pStyle w:val="ListParagraph"/>
        <w:numPr>
          <w:ilvl w:val="0"/>
          <w:numId w:val="1"/>
        </w:numPr>
        <w:tabs>
          <w:tab w:val="left" w:pos="721"/>
        </w:tabs>
        <w:spacing w:before="1"/>
        <w:ind w:right="477"/>
      </w:pPr>
      <w:r>
        <w:t>Explore</w:t>
      </w:r>
      <w:r>
        <w:rPr>
          <w:spacing w:val="-7"/>
        </w:rPr>
        <w:t xml:space="preserve"> </w:t>
      </w:r>
      <w:r>
        <w:t>relationships</w:t>
      </w:r>
      <w:r>
        <w:rPr>
          <w:spacing w:val="-9"/>
        </w:rPr>
        <w:t xml:space="preserve"> </w:t>
      </w:r>
      <w:r>
        <w:t>among</w:t>
      </w:r>
      <w:r>
        <w:rPr>
          <w:spacing w:val="-7"/>
        </w:rPr>
        <w:t xml:space="preserve"> </w:t>
      </w:r>
      <w:r>
        <w:t>historical</w:t>
      </w:r>
      <w:r>
        <w:rPr>
          <w:spacing w:val="-8"/>
        </w:rPr>
        <w:t xml:space="preserve"> </w:t>
      </w:r>
      <w:r>
        <w:t>and</w:t>
      </w:r>
      <w:r>
        <w:rPr>
          <w:spacing w:val="-9"/>
        </w:rPr>
        <w:t xml:space="preserve"> </w:t>
      </w:r>
      <w:r>
        <w:t>sociopolitical</w:t>
      </w:r>
      <w:r>
        <w:rPr>
          <w:spacing w:val="-4"/>
        </w:rPr>
        <w:t xml:space="preserve"> </w:t>
      </w:r>
      <w:r>
        <w:t>contexts</w:t>
      </w:r>
      <w:r>
        <w:rPr>
          <w:spacing w:val="-9"/>
        </w:rPr>
        <w:t xml:space="preserve"> </w:t>
      </w:r>
      <w:r>
        <w:t>in</w:t>
      </w:r>
      <w:r>
        <w:rPr>
          <w:spacing w:val="-8"/>
        </w:rPr>
        <w:t xml:space="preserve"> </w:t>
      </w:r>
      <w:r>
        <w:t>the</w:t>
      </w:r>
      <w:r>
        <w:rPr>
          <w:spacing w:val="-7"/>
        </w:rPr>
        <w:t xml:space="preserve"> </w:t>
      </w:r>
      <w:r>
        <w:t>production</w:t>
      </w:r>
      <w:r>
        <w:rPr>
          <w:spacing w:val="-8"/>
        </w:rPr>
        <w:t xml:space="preserve"> </w:t>
      </w:r>
      <w:r>
        <w:t>and</w:t>
      </w:r>
      <w:r>
        <w:rPr>
          <w:spacing w:val="-8"/>
        </w:rPr>
        <w:t xml:space="preserve"> </w:t>
      </w:r>
      <w:r>
        <w:t xml:space="preserve">analysis of women’s literature </w:t>
      </w:r>
      <w:proofErr w:type="gramStart"/>
      <w:r>
        <w:t>through the use of</w:t>
      </w:r>
      <w:proofErr w:type="gramEnd"/>
      <w:r>
        <w:t xml:space="preserve"> contemporary and popular culture.</w:t>
      </w:r>
    </w:p>
    <w:p w14:paraId="3D4C5970" w14:textId="77777777" w:rsidR="008F1CB8" w:rsidRDefault="008F1CB8">
      <w:pPr>
        <w:pStyle w:val="ListParagraph"/>
        <w:sectPr w:rsidR="008F1CB8">
          <w:pgSz w:w="12240" w:h="15840"/>
          <w:pgMar w:top="1400" w:right="1080" w:bottom="280" w:left="1440" w:header="720" w:footer="720" w:gutter="0"/>
          <w:cols w:space="720"/>
        </w:sectPr>
      </w:pPr>
    </w:p>
    <w:p w14:paraId="3D4C5971" w14:textId="77777777" w:rsidR="008F1CB8" w:rsidRDefault="00562B64">
      <w:pPr>
        <w:pStyle w:val="Heading2"/>
        <w:spacing w:before="41"/>
      </w:pPr>
      <w:r>
        <w:rPr>
          <w:spacing w:val="-2"/>
        </w:rPr>
        <w:t>Readings</w:t>
      </w:r>
    </w:p>
    <w:p w14:paraId="3D4C5972" w14:textId="77777777" w:rsidR="008F1CB8" w:rsidRDefault="00562B64">
      <w:pPr>
        <w:pStyle w:val="ListParagraph"/>
        <w:numPr>
          <w:ilvl w:val="0"/>
          <w:numId w:val="1"/>
        </w:numPr>
        <w:tabs>
          <w:tab w:val="left" w:pos="720"/>
        </w:tabs>
        <w:spacing w:line="278" w:lineRule="exact"/>
        <w:ind w:left="720"/>
      </w:pPr>
      <w:r>
        <w:t>In</w:t>
      </w:r>
      <w:r>
        <w:rPr>
          <w:spacing w:val="-6"/>
        </w:rPr>
        <w:t xml:space="preserve"> </w:t>
      </w:r>
      <w:r>
        <w:t>the</w:t>
      </w:r>
      <w:r>
        <w:rPr>
          <w:spacing w:val="-5"/>
        </w:rPr>
        <w:t xml:space="preserve"> </w:t>
      </w:r>
      <w:r>
        <w:t>textbook,</w:t>
      </w:r>
      <w:r>
        <w:rPr>
          <w:spacing w:val="-5"/>
        </w:rPr>
        <w:t xml:space="preserve"> </w:t>
      </w:r>
      <w:r>
        <w:t>read</w:t>
      </w:r>
      <w:r>
        <w:rPr>
          <w:spacing w:val="-5"/>
        </w:rPr>
        <w:t xml:space="preserve"> </w:t>
      </w:r>
      <w:r>
        <w:t>Jane</w:t>
      </w:r>
      <w:r>
        <w:rPr>
          <w:spacing w:val="-5"/>
        </w:rPr>
        <w:t xml:space="preserve"> </w:t>
      </w:r>
      <w:r>
        <w:t>Austen</w:t>
      </w:r>
      <w:r>
        <w:rPr>
          <w:spacing w:val="-6"/>
        </w:rPr>
        <w:t xml:space="preserve"> </w:t>
      </w:r>
      <w:r>
        <w:t>(pp.</w:t>
      </w:r>
      <w:r>
        <w:rPr>
          <w:spacing w:val="-5"/>
        </w:rPr>
        <w:t xml:space="preserve"> </w:t>
      </w:r>
      <w:r>
        <w:t>459-</w:t>
      </w:r>
      <w:r>
        <w:rPr>
          <w:spacing w:val="-2"/>
        </w:rPr>
        <w:t>481).</w:t>
      </w:r>
    </w:p>
    <w:p w14:paraId="3D4C5973" w14:textId="77777777" w:rsidR="008F1CB8" w:rsidRDefault="00562B64">
      <w:pPr>
        <w:pStyle w:val="Heading2"/>
        <w:spacing w:line="267" w:lineRule="exact"/>
      </w:pPr>
      <w:r>
        <w:t>Practice</w:t>
      </w:r>
      <w:r>
        <w:rPr>
          <w:spacing w:val="-7"/>
        </w:rPr>
        <w:t xml:space="preserve"> </w:t>
      </w:r>
      <w:r>
        <w:t>and</w:t>
      </w:r>
      <w:r>
        <w:rPr>
          <w:spacing w:val="-5"/>
        </w:rPr>
        <w:t xml:space="preserve"> </w:t>
      </w:r>
      <w:r>
        <w:rPr>
          <w:spacing w:val="-2"/>
        </w:rPr>
        <w:t>Assessment</w:t>
      </w:r>
    </w:p>
    <w:p w14:paraId="3D4C5974" w14:textId="77777777" w:rsidR="008F1CB8" w:rsidRDefault="00562B64">
      <w:pPr>
        <w:pStyle w:val="ListParagraph"/>
        <w:numPr>
          <w:ilvl w:val="0"/>
          <w:numId w:val="1"/>
        </w:numPr>
        <w:tabs>
          <w:tab w:val="left" w:pos="720"/>
        </w:tabs>
        <w:ind w:left="720"/>
      </w:pPr>
      <w:r>
        <w:t>Weekly</w:t>
      </w:r>
      <w:r>
        <w:rPr>
          <w:spacing w:val="-5"/>
        </w:rPr>
        <w:t xml:space="preserve"> </w:t>
      </w:r>
      <w:r>
        <w:t>reading</w:t>
      </w:r>
      <w:r>
        <w:rPr>
          <w:spacing w:val="-5"/>
        </w:rPr>
        <w:t xml:space="preserve"> </w:t>
      </w:r>
      <w:r>
        <w:rPr>
          <w:spacing w:val="-2"/>
        </w:rPr>
        <w:t>discussion</w:t>
      </w:r>
    </w:p>
    <w:p w14:paraId="3D4C5975" w14:textId="77777777" w:rsidR="008F1CB8" w:rsidRDefault="00562B64">
      <w:pPr>
        <w:pStyle w:val="ListParagraph"/>
        <w:numPr>
          <w:ilvl w:val="0"/>
          <w:numId w:val="1"/>
        </w:numPr>
        <w:tabs>
          <w:tab w:val="left" w:pos="720"/>
        </w:tabs>
        <w:spacing w:before="5" w:line="280" w:lineRule="exact"/>
        <w:ind w:left="720"/>
      </w:pPr>
      <w:r>
        <w:t>Introduction</w:t>
      </w:r>
      <w:r>
        <w:rPr>
          <w:spacing w:val="-9"/>
        </w:rPr>
        <w:t xml:space="preserve"> </w:t>
      </w:r>
      <w:r>
        <w:t>to</w:t>
      </w:r>
      <w:r>
        <w:rPr>
          <w:spacing w:val="-8"/>
        </w:rPr>
        <w:t xml:space="preserve"> </w:t>
      </w:r>
      <w:r>
        <w:t>Writing</w:t>
      </w:r>
      <w:r>
        <w:rPr>
          <w:spacing w:val="-8"/>
        </w:rPr>
        <w:t xml:space="preserve"> </w:t>
      </w:r>
      <w:r>
        <w:t>Project</w:t>
      </w:r>
      <w:r>
        <w:rPr>
          <w:spacing w:val="-7"/>
        </w:rPr>
        <w:t xml:space="preserve"> </w:t>
      </w:r>
      <w:r>
        <w:rPr>
          <w:spacing w:val="-5"/>
        </w:rPr>
        <w:t>Two</w:t>
      </w:r>
    </w:p>
    <w:p w14:paraId="3D4C5976" w14:textId="77777777" w:rsidR="008F1CB8" w:rsidRDefault="00562B64">
      <w:pPr>
        <w:pStyle w:val="ListParagraph"/>
        <w:numPr>
          <w:ilvl w:val="0"/>
          <w:numId w:val="1"/>
        </w:numPr>
        <w:tabs>
          <w:tab w:val="left" w:pos="720"/>
        </w:tabs>
        <w:spacing w:line="280" w:lineRule="exact"/>
        <w:ind w:left="720"/>
      </w:pPr>
      <w:r>
        <w:t>Submission</w:t>
      </w:r>
      <w:r>
        <w:rPr>
          <w:spacing w:val="-8"/>
        </w:rPr>
        <w:t xml:space="preserve"> </w:t>
      </w:r>
      <w:r>
        <w:t>of</w:t>
      </w:r>
      <w:r>
        <w:rPr>
          <w:spacing w:val="-10"/>
        </w:rPr>
        <w:t xml:space="preserve"> </w:t>
      </w:r>
      <w:r>
        <w:t>finalized</w:t>
      </w:r>
      <w:r>
        <w:rPr>
          <w:spacing w:val="-3"/>
        </w:rPr>
        <w:t xml:space="preserve"> </w:t>
      </w:r>
      <w:r>
        <w:t>writing</w:t>
      </w:r>
      <w:r>
        <w:rPr>
          <w:spacing w:val="-7"/>
        </w:rPr>
        <w:t xml:space="preserve"> </w:t>
      </w:r>
      <w:r>
        <w:t>project</w:t>
      </w:r>
      <w:r>
        <w:rPr>
          <w:spacing w:val="-6"/>
        </w:rPr>
        <w:t xml:space="preserve"> </w:t>
      </w:r>
      <w:r>
        <w:t>(Writing</w:t>
      </w:r>
      <w:r>
        <w:rPr>
          <w:spacing w:val="-7"/>
        </w:rPr>
        <w:t xml:space="preserve"> </w:t>
      </w:r>
      <w:r>
        <w:t>Project</w:t>
      </w:r>
      <w:r>
        <w:rPr>
          <w:spacing w:val="-6"/>
        </w:rPr>
        <w:t xml:space="preserve"> </w:t>
      </w:r>
      <w:r>
        <w:rPr>
          <w:spacing w:val="-4"/>
        </w:rPr>
        <w:t>One)</w:t>
      </w:r>
    </w:p>
    <w:p w14:paraId="3D4C5977" w14:textId="77777777" w:rsidR="008F1CB8" w:rsidRDefault="00562B64">
      <w:pPr>
        <w:pStyle w:val="ListParagraph"/>
        <w:numPr>
          <w:ilvl w:val="0"/>
          <w:numId w:val="1"/>
        </w:numPr>
        <w:tabs>
          <w:tab w:val="left" w:pos="720"/>
        </w:tabs>
        <w:ind w:left="720"/>
      </w:pPr>
      <w:r>
        <w:t>Submission</w:t>
      </w:r>
      <w:r>
        <w:rPr>
          <w:spacing w:val="-6"/>
        </w:rPr>
        <w:t xml:space="preserve"> </w:t>
      </w:r>
      <w:r>
        <w:t>of</w:t>
      </w:r>
      <w:r>
        <w:rPr>
          <w:spacing w:val="-7"/>
        </w:rPr>
        <w:t xml:space="preserve"> </w:t>
      </w:r>
      <w:r>
        <w:t>weekly</w:t>
      </w:r>
      <w:r>
        <w:rPr>
          <w:spacing w:val="-5"/>
        </w:rPr>
        <w:t xml:space="preserve"> </w:t>
      </w:r>
      <w:r>
        <w:t>reading</w:t>
      </w:r>
      <w:r>
        <w:rPr>
          <w:spacing w:val="-5"/>
        </w:rPr>
        <w:t xml:space="preserve"> </w:t>
      </w:r>
      <w:r>
        <w:t>assignment</w:t>
      </w:r>
      <w:r>
        <w:rPr>
          <w:spacing w:val="-3"/>
        </w:rPr>
        <w:t xml:space="preserve"> </w:t>
      </w:r>
      <w:r>
        <w:rPr>
          <w:spacing w:val="-2"/>
        </w:rPr>
        <w:t>(worksheet)</w:t>
      </w:r>
    </w:p>
    <w:p w14:paraId="3D4C5978" w14:textId="77777777" w:rsidR="008F1CB8" w:rsidRDefault="00562B64">
      <w:pPr>
        <w:pStyle w:val="Heading2"/>
        <w:spacing w:before="266" w:line="240" w:lineRule="auto"/>
      </w:pPr>
      <w:r>
        <w:rPr>
          <w:spacing w:val="-2"/>
        </w:rPr>
        <w:t>Week</w:t>
      </w:r>
      <w:r>
        <w:rPr>
          <w:spacing w:val="-7"/>
        </w:rPr>
        <w:t xml:space="preserve"> </w:t>
      </w:r>
      <w:r>
        <w:rPr>
          <w:spacing w:val="-2"/>
        </w:rPr>
        <w:t>Seven</w:t>
      </w:r>
    </w:p>
    <w:p w14:paraId="3D4C5979" w14:textId="77777777" w:rsidR="008F1CB8" w:rsidRDefault="00562B64">
      <w:pPr>
        <w:spacing w:before="2" w:line="268" w:lineRule="exact"/>
        <w:rPr>
          <w:b/>
        </w:rPr>
      </w:pPr>
      <w:r>
        <w:rPr>
          <w:b/>
        </w:rPr>
        <w:t>Unit</w:t>
      </w:r>
      <w:r>
        <w:rPr>
          <w:b/>
          <w:spacing w:val="-1"/>
        </w:rPr>
        <w:t xml:space="preserve"> </w:t>
      </w:r>
      <w:r>
        <w:rPr>
          <w:b/>
        </w:rPr>
        <w:t>of</w:t>
      </w:r>
      <w:r>
        <w:rPr>
          <w:b/>
          <w:spacing w:val="2"/>
        </w:rPr>
        <w:t xml:space="preserve"> </w:t>
      </w:r>
      <w:r>
        <w:rPr>
          <w:b/>
          <w:spacing w:val="-2"/>
        </w:rPr>
        <w:t>Instruction</w:t>
      </w:r>
    </w:p>
    <w:p w14:paraId="3D4C597A" w14:textId="77777777" w:rsidR="008F1CB8" w:rsidRDefault="00562B64">
      <w:pPr>
        <w:pStyle w:val="ListParagraph"/>
        <w:numPr>
          <w:ilvl w:val="0"/>
          <w:numId w:val="1"/>
        </w:numPr>
        <w:tabs>
          <w:tab w:val="left" w:pos="721"/>
        </w:tabs>
        <w:ind w:right="567"/>
      </w:pPr>
      <w:r>
        <w:t>Literature</w:t>
      </w:r>
      <w:r>
        <w:rPr>
          <w:spacing w:val="-9"/>
        </w:rPr>
        <w:t xml:space="preserve"> </w:t>
      </w:r>
      <w:r>
        <w:t>of</w:t>
      </w:r>
      <w:r>
        <w:rPr>
          <w:spacing w:val="-12"/>
        </w:rPr>
        <w:t xml:space="preserve"> </w:t>
      </w:r>
      <w:r>
        <w:t>the</w:t>
      </w:r>
      <w:r>
        <w:rPr>
          <w:spacing w:val="-9"/>
        </w:rPr>
        <w:t xml:space="preserve"> </w:t>
      </w:r>
      <w:r>
        <w:t>Nineteenth</w:t>
      </w:r>
      <w:r>
        <w:rPr>
          <w:spacing w:val="-10"/>
        </w:rPr>
        <w:t xml:space="preserve"> </w:t>
      </w:r>
      <w:r>
        <w:t>Century</w:t>
      </w:r>
      <w:r>
        <w:rPr>
          <w:spacing w:val="-7"/>
        </w:rPr>
        <w:t xml:space="preserve"> </w:t>
      </w:r>
      <w:r>
        <w:t>/</w:t>
      </w:r>
      <w:r>
        <w:rPr>
          <w:spacing w:val="-10"/>
        </w:rPr>
        <w:t xml:space="preserve"> </w:t>
      </w:r>
      <w:r>
        <w:t>African</w:t>
      </w:r>
      <w:r>
        <w:rPr>
          <w:spacing w:val="-6"/>
        </w:rPr>
        <w:t xml:space="preserve"> </w:t>
      </w:r>
      <w:r>
        <w:t>American</w:t>
      </w:r>
      <w:r>
        <w:rPr>
          <w:spacing w:val="-6"/>
        </w:rPr>
        <w:t xml:space="preserve"> </w:t>
      </w:r>
      <w:r>
        <w:t>Women’s</w:t>
      </w:r>
      <w:r>
        <w:rPr>
          <w:spacing w:val="-7"/>
        </w:rPr>
        <w:t xml:space="preserve"> </w:t>
      </w:r>
      <w:r>
        <w:t>Literature</w:t>
      </w:r>
      <w:r>
        <w:rPr>
          <w:spacing w:val="-9"/>
        </w:rPr>
        <w:t xml:space="preserve"> </w:t>
      </w:r>
      <w:r>
        <w:t>of</w:t>
      </w:r>
      <w:r>
        <w:rPr>
          <w:spacing w:val="-12"/>
        </w:rPr>
        <w:t xml:space="preserve"> </w:t>
      </w:r>
      <w:r>
        <w:t>the</w:t>
      </w:r>
      <w:r>
        <w:rPr>
          <w:spacing w:val="-9"/>
        </w:rPr>
        <w:t xml:space="preserve"> </w:t>
      </w:r>
      <w:r>
        <w:t>Nineteenth Century / Writing Project Two Inventory</w:t>
      </w:r>
    </w:p>
    <w:p w14:paraId="3D4C597B" w14:textId="77777777" w:rsidR="008F1CB8" w:rsidRDefault="00562B64">
      <w:pPr>
        <w:pStyle w:val="Heading2"/>
        <w:spacing w:line="266" w:lineRule="exact"/>
      </w:pPr>
      <w:r>
        <w:t>Learning</w:t>
      </w:r>
      <w:r>
        <w:rPr>
          <w:spacing w:val="-1"/>
        </w:rPr>
        <w:t xml:space="preserve"> </w:t>
      </w:r>
      <w:r>
        <w:rPr>
          <w:spacing w:val="-2"/>
        </w:rPr>
        <w:t>Outcomes</w:t>
      </w:r>
    </w:p>
    <w:p w14:paraId="3D4C597C" w14:textId="77777777" w:rsidR="008F1CB8" w:rsidRDefault="00562B64">
      <w:pPr>
        <w:pStyle w:val="ListParagraph"/>
        <w:numPr>
          <w:ilvl w:val="0"/>
          <w:numId w:val="1"/>
        </w:numPr>
        <w:tabs>
          <w:tab w:val="left" w:pos="721"/>
        </w:tabs>
        <w:ind w:right="399"/>
      </w:pPr>
      <w:r>
        <w:t>Analyze,</w:t>
      </w:r>
      <w:r>
        <w:rPr>
          <w:spacing w:val="-6"/>
        </w:rPr>
        <w:t xml:space="preserve"> </w:t>
      </w:r>
      <w:r>
        <w:t>interpret,</w:t>
      </w:r>
      <w:r>
        <w:rPr>
          <w:spacing w:val="-6"/>
        </w:rPr>
        <w:t xml:space="preserve"> </w:t>
      </w:r>
      <w:r>
        <w:t>and/or</w:t>
      </w:r>
      <w:r>
        <w:rPr>
          <w:spacing w:val="-8"/>
        </w:rPr>
        <w:t xml:space="preserve"> </w:t>
      </w:r>
      <w:r>
        <w:t>evaluate</w:t>
      </w:r>
      <w:r>
        <w:rPr>
          <w:spacing w:val="-6"/>
        </w:rPr>
        <w:t xml:space="preserve"> </w:t>
      </w:r>
      <w:r>
        <w:t>primary</w:t>
      </w:r>
      <w:r>
        <w:rPr>
          <w:spacing w:val="-6"/>
        </w:rPr>
        <w:t xml:space="preserve"> </w:t>
      </w:r>
      <w:r>
        <w:t>and</w:t>
      </w:r>
      <w:r>
        <w:rPr>
          <w:spacing w:val="-7"/>
        </w:rPr>
        <w:t xml:space="preserve"> </w:t>
      </w:r>
      <w:r>
        <w:t>secondary</w:t>
      </w:r>
      <w:r>
        <w:rPr>
          <w:spacing w:val="-6"/>
        </w:rPr>
        <w:t xml:space="preserve"> </w:t>
      </w:r>
      <w:r>
        <w:t>works</w:t>
      </w:r>
      <w:r>
        <w:rPr>
          <w:spacing w:val="-8"/>
        </w:rPr>
        <w:t xml:space="preserve"> </w:t>
      </w:r>
      <w:r>
        <w:t>by</w:t>
      </w:r>
      <w:r>
        <w:rPr>
          <w:spacing w:val="-6"/>
        </w:rPr>
        <w:t xml:space="preserve"> </w:t>
      </w:r>
      <w:r>
        <w:t>applying</w:t>
      </w:r>
      <w:r>
        <w:rPr>
          <w:spacing w:val="-6"/>
        </w:rPr>
        <w:t xml:space="preserve"> </w:t>
      </w:r>
      <w:r>
        <w:t>a</w:t>
      </w:r>
      <w:r>
        <w:rPr>
          <w:spacing w:val="-7"/>
        </w:rPr>
        <w:t xml:space="preserve"> </w:t>
      </w:r>
      <w:r>
        <w:t>variety</w:t>
      </w:r>
      <w:r>
        <w:rPr>
          <w:spacing w:val="-6"/>
        </w:rPr>
        <w:t xml:space="preserve"> </w:t>
      </w:r>
      <w:r>
        <w:t>of</w:t>
      </w:r>
      <w:r>
        <w:rPr>
          <w:spacing w:val="-9"/>
        </w:rPr>
        <w:t xml:space="preserve"> </w:t>
      </w:r>
      <w:r>
        <w:t>literary analysis, reading comprehension, critical theory, writing, and discussion strategies.</w:t>
      </w:r>
    </w:p>
    <w:p w14:paraId="3D4C597D" w14:textId="77777777" w:rsidR="008F1CB8" w:rsidRDefault="00562B64">
      <w:pPr>
        <w:pStyle w:val="ListParagraph"/>
        <w:numPr>
          <w:ilvl w:val="0"/>
          <w:numId w:val="1"/>
        </w:numPr>
        <w:tabs>
          <w:tab w:val="left" w:pos="721"/>
        </w:tabs>
        <w:spacing w:before="1"/>
        <w:ind w:right="1481"/>
      </w:pPr>
      <w:r>
        <w:t>Analyze</w:t>
      </w:r>
      <w:r>
        <w:rPr>
          <w:spacing w:val="-7"/>
        </w:rPr>
        <w:t xml:space="preserve"> </w:t>
      </w:r>
      <w:r>
        <w:t>a</w:t>
      </w:r>
      <w:r>
        <w:rPr>
          <w:spacing w:val="-8"/>
        </w:rPr>
        <w:t xml:space="preserve"> </w:t>
      </w:r>
      <w:r>
        <w:t>variety</w:t>
      </w:r>
      <w:r>
        <w:rPr>
          <w:spacing w:val="-7"/>
        </w:rPr>
        <w:t xml:space="preserve"> </w:t>
      </w:r>
      <w:r>
        <w:t>of</w:t>
      </w:r>
      <w:r>
        <w:rPr>
          <w:spacing w:val="-10"/>
        </w:rPr>
        <w:t xml:space="preserve"> </w:t>
      </w:r>
      <w:r>
        <w:t>texts</w:t>
      </w:r>
      <w:r>
        <w:rPr>
          <w:spacing w:val="-9"/>
        </w:rPr>
        <w:t xml:space="preserve"> </w:t>
      </w:r>
      <w:r>
        <w:t>from</w:t>
      </w:r>
      <w:r>
        <w:rPr>
          <w:spacing w:val="-8"/>
        </w:rPr>
        <w:t xml:space="preserve"> </w:t>
      </w:r>
      <w:r>
        <w:t>historical,</w:t>
      </w:r>
      <w:r>
        <w:rPr>
          <w:spacing w:val="-7"/>
        </w:rPr>
        <w:t xml:space="preserve"> </w:t>
      </w:r>
      <w:r>
        <w:t>social,</w:t>
      </w:r>
      <w:r>
        <w:rPr>
          <w:spacing w:val="-7"/>
        </w:rPr>
        <w:t xml:space="preserve"> </w:t>
      </w:r>
      <w:r>
        <w:t>cultural,</w:t>
      </w:r>
      <w:r>
        <w:rPr>
          <w:spacing w:val="-3"/>
        </w:rPr>
        <w:t xml:space="preserve"> </w:t>
      </w:r>
      <w:r>
        <w:t>philosophical,</w:t>
      </w:r>
      <w:r>
        <w:rPr>
          <w:spacing w:val="-7"/>
        </w:rPr>
        <w:t xml:space="preserve"> </w:t>
      </w:r>
      <w:r>
        <w:t>and</w:t>
      </w:r>
      <w:r>
        <w:rPr>
          <w:spacing w:val="-9"/>
        </w:rPr>
        <w:t xml:space="preserve"> </w:t>
      </w:r>
      <w:r>
        <w:t xml:space="preserve">thematic </w:t>
      </w:r>
      <w:r>
        <w:rPr>
          <w:spacing w:val="-2"/>
        </w:rPr>
        <w:t>perspectives.</w:t>
      </w:r>
    </w:p>
    <w:p w14:paraId="3D4C597E" w14:textId="77777777" w:rsidR="008F1CB8" w:rsidRDefault="00562B64">
      <w:pPr>
        <w:pStyle w:val="ListParagraph"/>
        <w:numPr>
          <w:ilvl w:val="0"/>
          <w:numId w:val="1"/>
        </w:numPr>
        <w:tabs>
          <w:tab w:val="left" w:pos="721"/>
        </w:tabs>
        <w:spacing w:before="2"/>
        <w:ind w:right="664"/>
      </w:pPr>
      <w:r>
        <w:t>Examine</w:t>
      </w:r>
      <w:r>
        <w:rPr>
          <w:spacing w:val="-9"/>
        </w:rPr>
        <w:t xml:space="preserve"> </w:t>
      </w:r>
      <w:r>
        <w:t>and</w:t>
      </w:r>
      <w:r>
        <w:rPr>
          <w:spacing w:val="-10"/>
        </w:rPr>
        <w:t xml:space="preserve"> </w:t>
      </w:r>
      <w:r>
        <w:t>reflect</w:t>
      </w:r>
      <w:r>
        <w:rPr>
          <w:spacing w:val="-9"/>
        </w:rPr>
        <w:t xml:space="preserve"> </w:t>
      </w:r>
      <w:r>
        <w:t>on</w:t>
      </w:r>
      <w:r>
        <w:rPr>
          <w:spacing w:val="-10"/>
        </w:rPr>
        <w:t xml:space="preserve"> </w:t>
      </w:r>
      <w:r>
        <w:t>how</w:t>
      </w:r>
      <w:r>
        <w:rPr>
          <w:spacing w:val="-12"/>
        </w:rPr>
        <w:t xml:space="preserve"> </w:t>
      </w:r>
      <w:r>
        <w:t>factors</w:t>
      </w:r>
      <w:r>
        <w:rPr>
          <w:spacing w:val="-11"/>
        </w:rPr>
        <w:t xml:space="preserve"> </w:t>
      </w:r>
      <w:r>
        <w:t>such</w:t>
      </w:r>
      <w:r>
        <w:rPr>
          <w:spacing w:val="-10"/>
        </w:rPr>
        <w:t xml:space="preserve"> </w:t>
      </w:r>
      <w:r>
        <w:t>as</w:t>
      </w:r>
      <w:r>
        <w:rPr>
          <w:spacing w:val="-11"/>
        </w:rPr>
        <w:t xml:space="preserve"> </w:t>
      </w:r>
      <w:r>
        <w:t>gender,</w:t>
      </w:r>
      <w:r>
        <w:rPr>
          <w:spacing w:val="-9"/>
        </w:rPr>
        <w:t xml:space="preserve"> </w:t>
      </w:r>
      <w:r>
        <w:t>race,</w:t>
      </w:r>
      <w:r>
        <w:rPr>
          <w:spacing w:val="-9"/>
        </w:rPr>
        <w:t xml:space="preserve"> </w:t>
      </w:r>
      <w:r>
        <w:t>sexuality,</w:t>
      </w:r>
      <w:r>
        <w:rPr>
          <w:spacing w:val="-9"/>
        </w:rPr>
        <w:t xml:space="preserve"> </w:t>
      </w:r>
      <w:r>
        <w:t>class,</w:t>
      </w:r>
      <w:r>
        <w:rPr>
          <w:spacing w:val="-9"/>
        </w:rPr>
        <w:t xml:space="preserve"> </w:t>
      </w:r>
      <w:r>
        <w:t>ability,</w:t>
      </w:r>
      <w:r>
        <w:rPr>
          <w:spacing w:val="-9"/>
        </w:rPr>
        <w:t xml:space="preserve"> </w:t>
      </w:r>
      <w:r>
        <w:t>ethnicity,</w:t>
      </w:r>
      <w:r>
        <w:rPr>
          <w:spacing w:val="-9"/>
        </w:rPr>
        <w:t xml:space="preserve"> </w:t>
      </w:r>
      <w:r>
        <w:t>and nationality contribute to the construction and analysis of women’s literature and ideas.</w:t>
      </w:r>
    </w:p>
    <w:p w14:paraId="3D4C597F" w14:textId="77777777" w:rsidR="008F1CB8" w:rsidRDefault="00562B64">
      <w:pPr>
        <w:pStyle w:val="Heading2"/>
        <w:spacing w:line="266" w:lineRule="exact"/>
      </w:pPr>
      <w:r>
        <w:rPr>
          <w:spacing w:val="-2"/>
        </w:rPr>
        <w:t>Readings</w:t>
      </w:r>
    </w:p>
    <w:p w14:paraId="3D4C5980" w14:textId="77777777" w:rsidR="008F1CB8" w:rsidRDefault="00562B64">
      <w:pPr>
        <w:pStyle w:val="ListParagraph"/>
        <w:numPr>
          <w:ilvl w:val="0"/>
          <w:numId w:val="1"/>
        </w:numPr>
        <w:tabs>
          <w:tab w:val="left" w:pos="720"/>
        </w:tabs>
        <w:ind w:left="720"/>
      </w:pPr>
      <w:r>
        <w:t>In</w:t>
      </w:r>
      <w:r>
        <w:rPr>
          <w:spacing w:val="-6"/>
        </w:rPr>
        <w:t xml:space="preserve"> </w:t>
      </w:r>
      <w:r>
        <w:t>the</w:t>
      </w:r>
      <w:r>
        <w:rPr>
          <w:spacing w:val="-5"/>
        </w:rPr>
        <w:t xml:space="preserve"> </w:t>
      </w:r>
      <w:r>
        <w:t>textbook,</w:t>
      </w:r>
      <w:r>
        <w:rPr>
          <w:spacing w:val="-5"/>
        </w:rPr>
        <w:t xml:space="preserve"> </w:t>
      </w:r>
      <w:r>
        <w:t>read</w:t>
      </w:r>
      <w:r>
        <w:rPr>
          <w:spacing w:val="-5"/>
        </w:rPr>
        <w:t xml:space="preserve"> </w:t>
      </w:r>
      <w:r>
        <w:t>Harriet</w:t>
      </w:r>
      <w:r>
        <w:rPr>
          <w:spacing w:val="-5"/>
        </w:rPr>
        <w:t xml:space="preserve"> </w:t>
      </w:r>
      <w:r>
        <w:t>Jacobs</w:t>
      </w:r>
      <w:r>
        <w:rPr>
          <w:spacing w:val="-7"/>
        </w:rPr>
        <w:t xml:space="preserve"> </w:t>
      </w:r>
      <w:r>
        <w:t>(pp.</w:t>
      </w:r>
      <w:r>
        <w:rPr>
          <w:spacing w:val="-2"/>
        </w:rPr>
        <w:t xml:space="preserve"> </w:t>
      </w:r>
      <w:r>
        <w:t>618-629)</w:t>
      </w:r>
      <w:r>
        <w:rPr>
          <w:spacing w:val="-6"/>
        </w:rPr>
        <w:t xml:space="preserve"> </w:t>
      </w:r>
      <w:r>
        <w:t>and</w:t>
      </w:r>
      <w:r>
        <w:rPr>
          <w:spacing w:val="-6"/>
        </w:rPr>
        <w:t xml:space="preserve"> </w:t>
      </w:r>
      <w:r>
        <w:t>Frances</w:t>
      </w:r>
      <w:r>
        <w:rPr>
          <w:spacing w:val="-5"/>
        </w:rPr>
        <w:t xml:space="preserve"> </w:t>
      </w:r>
      <w:r>
        <w:t>E.</w:t>
      </w:r>
      <w:r>
        <w:rPr>
          <w:spacing w:val="-6"/>
        </w:rPr>
        <w:t xml:space="preserve"> </w:t>
      </w:r>
      <w:r>
        <w:t>W.</w:t>
      </w:r>
      <w:r>
        <w:rPr>
          <w:spacing w:val="-6"/>
        </w:rPr>
        <w:t xml:space="preserve"> </w:t>
      </w:r>
      <w:r>
        <w:t>Harper</w:t>
      </w:r>
      <w:r>
        <w:rPr>
          <w:spacing w:val="-3"/>
        </w:rPr>
        <w:t xml:space="preserve"> </w:t>
      </w:r>
      <w:r>
        <w:t>(pp.</w:t>
      </w:r>
      <w:r>
        <w:rPr>
          <w:spacing w:val="-5"/>
        </w:rPr>
        <w:t xml:space="preserve"> </w:t>
      </w:r>
      <w:r>
        <w:t>1025-</w:t>
      </w:r>
      <w:r>
        <w:rPr>
          <w:spacing w:val="-2"/>
        </w:rPr>
        <w:t>1032).</w:t>
      </w:r>
    </w:p>
    <w:p w14:paraId="3D4C5981" w14:textId="77777777" w:rsidR="008F1CB8" w:rsidRDefault="00562B64">
      <w:pPr>
        <w:pStyle w:val="Heading2"/>
        <w:spacing w:before="1"/>
      </w:pPr>
      <w:r>
        <w:t>Practice</w:t>
      </w:r>
      <w:r>
        <w:rPr>
          <w:spacing w:val="-7"/>
        </w:rPr>
        <w:t xml:space="preserve"> </w:t>
      </w:r>
      <w:r>
        <w:t>and</w:t>
      </w:r>
      <w:r>
        <w:rPr>
          <w:spacing w:val="-5"/>
        </w:rPr>
        <w:t xml:space="preserve"> </w:t>
      </w:r>
      <w:r>
        <w:rPr>
          <w:spacing w:val="-2"/>
        </w:rPr>
        <w:t>Assessment</w:t>
      </w:r>
    </w:p>
    <w:p w14:paraId="3D4C5982" w14:textId="77777777" w:rsidR="008F1CB8" w:rsidRDefault="00562B64">
      <w:pPr>
        <w:pStyle w:val="ListParagraph"/>
        <w:numPr>
          <w:ilvl w:val="0"/>
          <w:numId w:val="1"/>
        </w:numPr>
        <w:tabs>
          <w:tab w:val="left" w:pos="720"/>
        </w:tabs>
        <w:spacing w:line="280" w:lineRule="exact"/>
        <w:ind w:left="720"/>
      </w:pPr>
      <w:r>
        <w:t>Weekly</w:t>
      </w:r>
      <w:r>
        <w:rPr>
          <w:spacing w:val="-5"/>
        </w:rPr>
        <w:t xml:space="preserve"> </w:t>
      </w:r>
      <w:r>
        <w:t>reading</w:t>
      </w:r>
      <w:r>
        <w:rPr>
          <w:spacing w:val="-5"/>
        </w:rPr>
        <w:t xml:space="preserve"> </w:t>
      </w:r>
      <w:r>
        <w:rPr>
          <w:spacing w:val="-2"/>
        </w:rPr>
        <w:t>discussion</w:t>
      </w:r>
    </w:p>
    <w:p w14:paraId="3D4C5983" w14:textId="77777777" w:rsidR="008F1CB8" w:rsidRDefault="00562B64">
      <w:pPr>
        <w:pStyle w:val="ListParagraph"/>
        <w:numPr>
          <w:ilvl w:val="0"/>
          <w:numId w:val="1"/>
        </w:numPr>
        <w:tabs>
          <w:tab w:val="left" w:pos="720"/>
        </w:tabs>
        <w:spacing w:line="280" w:lineRule="exact"/>
        <w:ind w:left="720"/>
      </w:pPr>
      <w:r>
        <w:t>Formalized</w:t>
      </w:r>
      <w:r>
        <w:rPr>
          <w:spacing w:val="-9"/>
        </w:rPr>
        <w:t xml:space="preserve"> </w:t>
      </w:r>
      <w:r>
        <w:t>writing</w:t>
      </w:r>
      <w:r>
        <w:rPr>
          <w:spacing w:val="-8"/>
        </w:rPr>
        <w:t xml:space="preserve"> </w:t>
      </w:r>
      <w:r>
        <w:t>project</w:t>
      </w:r>
      <w:r>
        <w:rPr>
          <w:spacing w:val="-7"/>
        </w:rPr>
        <w:t xml:space="preserve"> </w:t>
      </w:r>
      <w:r>
        <w:t>proposal</w:t>
      </w:r>
      <w:r>
        <w:rPr>
          <w:spacing w:val="-9"/>
        </w:rPr>
        <w:t xml:space="preserve"> </w:t>
      </w:r>
      <w:r>
        <w:t>submission</w:t>
      </w:r>
      <w:r>
        <w:rPr>
          <w:spacing w:val="-9"/>
        </w:rPr>
        <w:t xml:space="preserve"> </w:t>
      </w:r>
      <w:r>
        <w:t>(Writing</w:t>
      </w:r>
      <w:r>
        <w:rPr>
          <w:spacing w:val="-4"/>
        </w:rPr>
        <w:t xml:space="preserve"> </w:t>
      </w:r>
      <w:r>
        <w:t>Project</w:t>
      </w:r>
      <w:r>
        <w:rPr>
          <w:spacing w:val="-7"/>
        </w:rPr>
        <w:t xml:space="preserve"> </w:t>
      </w:r>
      <w:r>
        <w:t>Two</w:t>
      </w:r>
      <w:r>
        <w:rPr>
          <w:spacing w:val="-9"/>
        </w:rPr>
        <w:t xml:space="preserve"> </w:t>
      </w:r>
      <w:r>
        <w:rPr>
          <w:spacing w:val="-2"/>
        </w:rPr>
        <w:t>Inventory)</w:t>
      </w:r>
    </w:p>
    <w:p w14:paraId="3D4C5984" w14:textId="77777777" w:rsidR="008F1CB8" w:rsidRDefault="00562B64">
      <w:pPr>
        <w:pStyle w:val="ListParagraph"/>
        <w:numPr>
          <w:ilvl w:val="0"/>
          <w:numId w:val="1"/>
        </w:numPr>
        <w:tabs>
          <w:tab w:val="left" w:pos="720"/>
        </w:tabs>
        <w:spacing w:line="280" w:lineRule="exact"/>
        <w:ind w:left="720"/>
      </w:pPr>
      <w:r>
        <w:t>Preparation</w:t>
      </w:r>
      <w:r>
        <w:rPr>
          <w:spacing w:val="-8"/>
        </w:rPr>
        <w:t xml:space="preserve"> </w:t>
      </w:r>
      <w:r>
        <w:t>for</w:t>
      </w:r>
      <w:r>
        <w:rPr>
          <w:spacing w:val="-8"/>
        </w:rPr>
        <w:t xml:space="preserve"> </w:t>
      </w:r>
      <w:r>
        <w:t>the</w:t>
      </w:r>
      <w:r>
        <w:rPr>
          <w:spacing w:val="-6"/>
        </w:rPr>
        <w:t xml:space="preserve"> </w:t>
      </w:r>
      <w:r>
        <w:t>Midterm</w:t>
      </w:r>
      <w:r>
        <w:rPr>
          <w:spacing w:val="-7"/>
        </w:rPr>
        <w:t xml:space="preserve"> </w:t>
      </w:r>
      <w:r>
        <w:rPr>
          <w:spacing w:val="-4"/>
        </w:rPr>
        <w:t>Exam</w:t>
      </w:r>
    </w:p>
    <w:p w14:paraId="3D4C5985" w14:textId="77777777" w:rsidR="008F1CB8" w:rsidRDefault="00562B64">
      <w:pPr>
        <w:pStyle w:val="ListParagraph"/>
        <w:numPr>
          <w:ilvl w:val="0"/>
          <w:numId w:val="1"/>
        </w:numPr>
        <w:tabs>
          <w:tab w:val="left" w:pos="720"/>
        </w:tabs>
        <w:ind w:left="720"/>
      </w:pPr>
      <w:r>
        <w:t>Submission</w:t>
      </w:r>
      <w:r>
        <w:rPr>
          <w:spacing w:val="-6"/>
        </w:rPr>
        <w:t xml:space="preserve"> </w:t>
      </w:r>
      <w:r>
        <w:t>of</w:t>
      </w:r>
      <w:r>
        <w:rPr>
          <w:spacing w:val="-8"/>
        </w:rPr>
        <w:t xml:space="preserve"> </w:t>
      </w:r>
      <w:r>
        <w:t>weekly</w:t>
      </w:r>
      <w:r>
        <w:rPr>
          <w:spacing w:val="-5"/>
        </w:rPr>
        <w:t xml:space="preserve"> </w:t>
      </w:r>
      <w:r>
        <w:t>reading</w:t>
      </w:r>
      <w:r>
        <w:rPr>
          <w:spacing w:val="-5"/>
        </w:rPr>
        <w:t xml:space="preserve"> </w:t>
      </w:r>
      <w:r>
        <w:t>assignment</w:t>
      </w:r>
      <w:r>
        <w:rPr>
          <w:spacing w:val="-4"/>
        </w:rPr>
        <w:t xml:space="preserve"> </w:t>
      </w:r>
      <w:r>
        <w:t>(discussion</w:t>
      </w:r>
      <w:r>
        <w:rPr>
          <w:spacing w:val="-5"/>
        </w:rPr>
        <w:t xml:space="preserve"> </w:t>
      </w:r>
      <w:r>
        <w:rPr>
          <w:spacing w:val="-2"/>
        </w:rPr>
        <w:t>board)</w:t>
      </w:r>
    </w:p>
    <w:p w14:paraId="3D4C5986" w14:textId="77777777" w:rsidR="008F1CB8" w:rsidRDefault="008F1CB8">
      <w:pPr>
        <w:pStyle w:val="BodyText"/>
        <w:spacing w:before="3"/>
        <w:ind w:left="0" w:firstLine="0"/>
      </w:pPr>
    </w:p>
    <w:p w14:paraId="3D4C5987" w14:textId="77777777" w:rsidR="008F1CB8" w:rsidRDefault="00562B64">
      <w:pPr>
        <w:pStyle w:val="Heading2"/>
        <w:spacing w:line="267" w:lineRule="exact"/>
      </w:pPr>
      <w:r>
        <w:rPr>
          <w:spacing w:val="-2"/>
        </w:rPr>
        <w:t>Week</w:t>
      </w:r>
      <w:r>
        <w:rPr>
          <w:spacing w:val="-7"/>
        </w:rPr>
        <w:t xml:space="preserve"> </w:t>
      </w:r>
      <w:r>
        <w:rPr>
          <w:spacing w:val="-2"/>
        </w:rPr>
        <w:t>Eight</w:t>
      </w:r>
    </w:p>
    <w:p w14:paraId="3D4C5988" w14:textId="77777777" w:rsidR="008F1CB8" w:rsidRDefault="00562B64">
      <w:pPr>
        <w:spacing w:line="267" w:lineRule="exact"/>
        <w:rPr>
          <w:b/>
        </w:rPr>
      </w:pPr>
      <w:r>
        <w:rPr>
          <w:b/>
        </w:rPr>
        <w:t>Unit</w:t>
      </w:r>
      <w:r>
        <w:rPr>
          <w:b/>
          <w:spacing w:val="-1"/>
        </w:rPr>
        <w:t xml:space="preserve"> </w:t>
      </w:r>
      <w:r>
        <w:rPr>
          <w:b/>
        </w:rPr>
        <w:t>of</w:t>
      </w:r>
      <w:r>
        <w:rPr>
          <w:b/>
          <w:spacing w:val="2"/>
        </w:rPr>
        <w:t xml:space="preserve"> </w:t>
      </w:r>
      <w:r>
        <w:rPr>
          <w:b/>
          <w:spacing w:val="-2"/>
        </w:rPr>
        <w:t>Instruction</w:t>
      </w:r>
    </w:p>
    <w:p w14:paraId="3D4C5989" w14:textId="77777777" w:rsidR="008F1CB8" w:rsidRDefault="00562B64">
      <w:pPr>
        <w:pStyle w:val="ListParagraph"/>
        <w:numPr>
          <w:ilvl w:val="0"/>
          <w:numId w:val="1"/>
        </w:numPr>
        <w:tabs>
          <w:tab w:val="left" w:pos="720"/>
        </w:tabs>
        <w:ind w:left="720"/>
      </w:pPr>
      <w:r>
        <w:t>Literature</w:t>
      </w:r>
      <w:r>
        <w:rPr>
          <w:spacing w:val="-4"/>
        </w:rPr>
        <w:t xml:space="preserve"> </w:t>
      </w:r>
      <w:r>
        <w:t>of</w:t>
      </w:r>
      <w:r>
        <w:rPr>
          <w:spacing w:val="-5"/>
        </w:rPr>
        <w:t xml:space="preserve"> </w:t>
      </w:r>
      <w:r>
        <w:t>the</w:t>
      </w:r>
      <w:r>
        <w:rPr>
          <w:spacing w:val="-3"/>
        </w:rPr>
        <w:t xml:space="preserve"> </w:t>
      </w:r>
      <w:r>
        <w:t>Nineteenth</w:t>
      </w:r>
      <w:r>
        <w:rPr>
          <w:spacing w:val="-4"/>
        </w:rPr>
        <w:t xml:space="preserve"> </w:t>
      </w:r>
      <w:r>
        <w:t>Century</w:t>
      </w:r>
      <w:r>
        <w:rPr>
          <w:spacing w:val="-2"/>
        </w:rPr>
        <w:t xml:space="preserve"> </w:t>
      </w:r>
      <w:r>
        <w:t>/</w:t>
      </w:r>
      <w:r>
        <w:rPr>
          <w:spacing w:val="-4"/>
        </w:rPr>
        <w:t xml:space="preserve"> </w:t>
      </w:r>
      <w:r>
        <w:t>The</w:t>
      </w:r>
      <w:r>
        <w:rPr>
          <w:spacing w:val="-3"/>
        </w:rPr>
        <w:t xml:space="preserve"> </w:t>
      </w:r>
      <w:r>
        <w:t>Mother</w:t>
      </w:r>
      <w:r>
        <w:rPr>
          <w:spacing w:val="-5"/>
        </w:rPr>
        <w:t xml:space="preserve"> </w:t>
      </w:r>
      <w:r>
        <w:t>of</w:t>
      </w:r>
      <w:r>
        <w:rPr>
          <w:spacing w:val="-6"/>
        </w:rPr>
        <w:t xml:space="preserve"> </w:t>
      </w:r>
      <w:r>
        <w:t>Science</w:t>
      </w:r>
      <w:r>
        <w:rPr>
          <w:spacing w:val="-3"/>
        </w:rPr>
        <w:t xml:space="preserve"> </w:t>
      </w:r>
      <w:r>
        <w:t>Fiction</w:t>
      </w:r>
      <w:r>
        <w:rPr>
          <w:spacing w:val="-4"/>
        </w:rPr>
        <w:t xml:space="preserve"> </w:t>
      </w:r>
      <w:r>
        <w:t>/</w:t>
      </w:r>
      <w:r>
        <w:rPr>
          <w:spacing w:val="-4"/>
        </w:rPr>
        <w:t xml:space="preserve"> </w:t>
      </w:r>
      <w:r>
        <w:t>Midterm</w:t>
      </w:r>
      <w:r>
        <w:rPr>
          <w:spacing w:val="-4"/>
        </w:rPr>
        <w:t xml:space="preserve"> Exam</w:t>
      </w:r>
    </w:p>
    <w:p w14:paraId="3D4C598A" w14:textId="77777777" w:rsidR="008F1CB8" w:rsidRDefault="00562B64">
      <w:pPr>
        <w:pStyle w:val="Heading2"/>
        <w:spacing w:before="2"/>
      </w:pPr>
      <w:r>
        <w:t>Learning</w:t>
      </w:r>
      <w:r>
        <w:rPr>
          <w:spacing w:val="-1"/>
        </w:rPr>
        <w:t xml:space="preserve"> </w:t>
      </w:r>
      <w:r>
        <w:rPr>
          <w:spacing w:val="-2"/>
        </w:rPr>
        <w:t>Outcomes</w:t>
      </w:r>
    </w:p>
    <w:p w14:paraId="3D4C598B" w14:textId="77777777" w:rsidR="008F1CB8" w:rsidRDefault="00562B64">
      <w:pPr>
        <w:pStyle w:val="ListParagraph"/>
        <w:numPr>
          <w:ilvl w:val="0"/>
          <w:numId w:val="1"/>
        </w:numPr>
        <w:tabs>
          <w:tab w:val="left" w:pos="721"/>
        </w:tabs>
        <w:ind w:right="707"/>
      </w:pPr>
      <w:r>
        <w:t>Demonstrate</w:t>
      </w:r>
      <w:r>
        <w:rPr>
          <w:spacing w:val="-6"/>
        </w:rPr>
        <w:t xml:space="preserve"> </w:t>
      </w:r>
      <w:r>
        <w:t>in</w:t>
      </w:r>
      <w:r>
        <w:rPr>
          <w:spacing w:val="-8"/>
        </w:rPr>
        <w:t xml:space="preserve"> </w:t>
      </w:r>
      <w:r>
        <w:t>discussion</w:t>
      </w:r>
      <w:r>
        <w:rPr>
          <w:spacing w:val="-7"/>
        </w:rPr>
        <w:t xml:space="preserve"> </w:t>
      </w:r>
      <w:r>
        <w:t>and</w:t>
      </w:r>
      <w:r>
        <w:rPr>
          <w:spacing w:val="-3"/>
        </w:rPr>
        <w:t xml:space="preserve"> </w:t>
      </w:r>
      <w:r>
        <w:t>writing</w:t>
      </w:r>
      <w:r>
        <w:rPr>
          <w:spacing w:val="-6"/>
        </w:rPr>
        <w:t xml:space="preserve"> </w:t>
      </w:r>
      <w:r>
        <w:t>the</w:t>
      </w:r>
      <w:r>
        <w:rPr>
          <w:spacing w:val="-6"/>
        </w:rPr>
        <w:t xml:space="preserve"> </w:t>
      </w:r>
      <w:r>
        <w:t>knowledge</w:t>
      </w:r>
      <w:r>
        <w:rPr>
          <w:spacing w:val="-6"/>
        </w:rPr>
        <w:t xml:space="preserve"> </w:t>
      </w:r>
      <w:r>
        <w:t>of</w:t>
      </w:r>
      <w:r>
        <w:rPr>
          <w:spacing w:val="-5"/>
        </w:rPr>
        <w:t xml:space="preserve"> </w:t>
      </w:r>
      <w:r>
        <w:t>terminology</w:t>
      </w:r>
      <w:r>
        <w:rPr>
          <w:spacing w:val="-6"/>
        </w:rPr>
        <w:t xml:space="preserve"> </w:t>
      </w:r>
      <w:r>
        <w:t>and</w:t>
      </w:r>
      <w:r>
        <w:rPr>
          <w:spacing w:val="-7"/>
        </w:rPr>
        <w:t xml:space="preserve"> </w:t>
      </w:r>
      <w:r>
        <w:t>methods</w:t>
      </w:r>
      <w:r>
        <w:rPr>
          <w:spacing w:val="-4"/>
        </w:rPr>
        <w:t xml:space="preserve"> </w:t>
      </w:r>
      <w:r>
        <w:t>of</w:t>
      </w:r>
      <w:r>
        <w:rPr>
          <w:spacing w:val="-9"/>
        </w:rPr>
        <w:t xml:space="preserve"> </w:t>
      </w:r>
      <w:r>
        <w:t>literary interpretation needed to interpret, respond to, and analyze literature using standard conventions, terminology, and approaches within the discipline.</w:t>
      </w:r>
    </w:p>
    <w:p w14:paraId="3D4C598C" w14:textId="77777777" w:rsidR="008F1CB8" w:rsidRDefault="00562B64">
      <w:pPr>
        <w:pStyle w:val="ListParagraph"/>
        <w:numPr>
          <w:ilvl w:val="0"/>
          <w:numId w:val="1"/>
        </w:numPr>
        <w:tabs>
          <w:tab w:val="left" w:pos="721"/>
        </w:tabs>
        <w:spacing w:before="3"/>
        <w:ind w:right="423"/>
        <w:jc w:val="both"/>
      </w:pPr>
      <w:r>
        <w:t>Synthesize,</w:t>
      </w:r>
      <w:r>
        <w:rPr>
          <w:spacing w:val="-8"/>
        </w:rPr>
        <w:t xml:space="preserve"> </w:t>
      </w:r>
      <w:r>
        <w:t>integrate,</w:t>
      </w:r>
      <w:r>
        <w:rPr>
          <w:spacing w:val="-8"/>
        </w:rPr>
        <w:t xml:space="preserve"> </w:t>
      </w:r>
      <w:r>
        <w:t>and</w:t>
      </w:r>
      <w:r>
        <w:rPr>
          <w:spacing w:val="-8"/>
        </w:rPr>
        <w:t xml:space="preserve"> </w:t>
      </w:r>
      <w:r>
        <w:t>explain</w:t>
      </w:r>
      <w:r>
        <w:rPr>
          <w:spacing w:val="-9"/>
        </w:rPr>
        <w:t xml:space="preserve"> </w:t>
      </w:r>
      <w:r>
        <w:t>concepts</w:t>
      </w:r>
      <w:r>
        <w:rPr>
          <w:spacing w:val="-9"/>
        </w:rPr>
        <w:t xml:space="preserve"> </w:t>
      </w:r>
      <w:r>
        <w:t>from</w:t>
      </w:r>
      <w:r>
        <w:rPr>
          <w:spacing w:val="-8"/>
        </w:rPr>
        <w:t xml:space="preserve"> </w:t>
      </w:r>
      <w:r>
        <w:t>primary</w:t>
      </w:r>
      <w:r>
        <w:rPr>
          <w:spacing w:val="-3"/>
        </w:rPr>
        <w:t xml:space="preserve"> </w:t>
      </w:r>
      <w:proofErr w:type="gramStart"/>
      <w:r>
        <w:t>works</w:t>
      </w:r>
      <w:proofErr w:type="gramEnd"/>
      <w:r>
        <w:rPr>
          <w:spacing w:val="-9"/>
        </w:rPr>
        <w:t xml:space="preserve"> </w:t>
      </w:r>
      <w:r>
        <w:t>and</w:t>
      </w:r>
      <w:r>
        <w:rPr>
          <w:spacing w:val="-9"/>
        </w:rPr>
        <w:t xml:space="preserve"> </w:t>
      </w:r>
      <w:r>
        <w:t>secondary</w:t>
      </w:r>
      <w:r>
        <w:rPr>
          <w:spacing w:val="-8"/>
        </w:rPr>
        <w:t xml:space="preserve"> </w:t>
      </w:r>
      <w:r>
        <w:t>research</w:t>
      </w:r>
      <w:r>
        <w:rPr>
          <w:spacing w:val="-8"/>
        </w:rPr>
        <w:t xml:space="preserve"> </w:t>
      </w:r>
      <w:r>
        <w:t>through varied</w:t>
      </w:r>
      <w:r>
        <w:rPr>
          <w:spacing w:val="-8"/>
        </w:rPr>
        <w:t xml:space="preserve"> </w:t>
      </w:r>
      <w:r>
        <w:t>writing</w:t>
      </w:r>
      <w:r>
        <w:rPr>
          <w:spacing w:val="-8"/>
        </w:rPr>
        <w:t xml:space="preserve"> </w:t>
      </w:r>
      <w:r>
        <w:t>processes,</w:t>
      </w:r>
      <w:r>
        <w:rPr>
          <w:spacing w:val="-8"/>
        </w:rPr>
        <w:t xml:space="preserve"> </w:t>
      </w:r>
      <w:r>
        <w:t>course</w:t>
      </w:r>
      <w:r>
        <w:rPr>
          <w:spacing w:val="-8"/>
        </w:rPr>
        <w:t xml:space="preserve"> </w:t>
      </w:r>
      <w:r>
        <w:t>discussions,</w:t>
      </w:r>
      <w:r>
        <w:rPr>
          <w:spacing w:val="-8"/>
        </w:rPr>
        <w:t xml:space="preserve"> </w:t>
      </w:r>
      <w:r>
        <w:t>examinations</w:t>
      </w:r>
      <w:r>
        <w:rPr>
          <w:spacing w:val="-9"/>
        </w:rPr>
        <w:t xml:space="preserve"> </w:t>
      </w:r>
      <w:r>
        <w:t>on</w:t>
      </w:r>
      <w:r>
        <w:rPr>
          <w:spacing w:val="-8"/>
        </w:rPr>
        <w:t xml:space="preserve"> </w:t>
      </w:r>
      <w:r>
        <w:t>course</w:t>
      </w:r>
      <w:r>
        <w:rPr>
          <w:spacing w:val="-8"/>
        </w:rPr>
        <w:t xml:space="preserve"> </w:t>
      </w:r>
      <w:r>
        <w:t>readings,</w:t>
      </w:r>
      <w:r>
        <w:rPr>
          <w:spacing w:val="-8"/>
        </w:rPr>
        <w:t xml:space="preserve"> </w:t>
      </w:r>
      <w:r>
        <w:t>and</w:t>
      </w:r>
      <w:r>
        <w:rPr>
          <w:spacing w:val="-9"/>
        </w:rPr>
        <w:t xml:space="preserve"> </w:t>
      </w:r>
      <w:r>
        <w:t>collaborative writing and analysis practices.</w:t>
      </w:r>
    </w:p>
    <w:p w14:paraId="3D4C598D" w14:textId="77777777" w:rsidR="008F1CB8" w:rsidRDefault="00562B64">
      <w:pPr>
        <w:pStyle w:val="Heading2"/>
      </w:pPr>
      <w:r>
        <w:rPr>
          <w:spacing w:val="-2"/>
        </w:rPr>
        <w:t>Readings</w:t>
      </w:r>
    </w:p>
    <w:p w14:paraId="3D4C598E" w14:textId="77777777" w:rsidR="008F1CB8" w:rsidRDefault="00562B64">
      <w:pPr>
        <w:pStyle w:val="ListParagraph"/>
        <w:numPr>
          <w:ilvl w:val="0"/>
          <w:numId w:val="1"/>
        </w:numPr>
        <w:tabs>
          <w:tab w:val="left" w:pos="720"/>
        </w:tabs>
        <w:ind w:left="720"/>
      </w:pPr>
      <w:r>
        <w:t>In</w:t>
      </w:r>
      <w:r>
        <w:rPr>
          <w:spacing w:val="-5"/>
        </w:rPr>
        <w:t xml:space="preserve"> </w:t>
      </w:r>
      <w:r>
        <w:t>the</w:t>
      </w:r>
      <w:r>
        <w:rPr>
          <w:spacing w:val="-3"/>
        </w:rPr>
        <w:t xml:space="preserve"> </w:t>
      </w:r>
      <w:r>
        <w:t>textbook,</w:t>
      </w:r>
      <w:r>
        <w:rPr>
          <w:spacing w:val="-3"/>
        </w:rPr>
        <w:t xml:space="preserve"> </w:t>
      </w:r>
      <w:r>
        <w:t>read</w:t>
      </w:r>
      <w:r>
        <w:rPr>
          <w:spacing w:val="-5"/>
        </w:rPr>
        <w:t xml:space="preserve"> </w:t>
      </w:r>
      <w:r>
        <w:t>Mary</w:t>
      </w:r>
      <w:r>
        <w:rPr>
          <w:spacing w:val="-3"/>
        </w:rPr>
        <w:t xml:space="preserve"> </w:t>
      </w:r>
      <w:r>
        <w:t>Shelley</w:t>
      </w:r>
      <w:r>
        <w:rPr>
          <w:spacing w:val="-3"/>
        </w:rPr>
        <w:t xml:space="preserve"> </w:t>
      </w:r>
      <w:r>
        <w:t>(pp.</w:t>
      </w:r>
      <w:r>
        <w:rPr>
          <w:spacing w:val="-4"/>
        </w:rPr>
        <w:t xml:space="preserve"> </w:t>
      </w:r>
      <w:r>
        <w:t>493-</w:t>
      </w:r>
      <w:r>
        <w:rPr>
          <w:spacing w:val="-4"/>
        </w:rPr>
        <w:t>509).</w:t>
      </w:r>
    </w:p>
    <w:p w14:paraId="3D4C598F" w14:textId="77777777" w:rsidR="008F1CB8" w:rsidRDefault="00562B64">
      <w:pPr>
        <w:pStyle w:val="Heading2"/>
        <w:spacing w:before="1"/>
      </w:pPr>
      <w:r>
        <w:t>Practice</w:t>
      </w:r>
      <w:r>
        <w:rPr>
          <w:spacing w:val="-7"/>
        </w:rPr>
        <w:t xml:space="preserve"> </w:t>
      </w:r>
      <w:r>
        <w:t>and</w:t>
      </w:r>
      <w:r>
        <w:rPr>
          <w:spacing w:val="-5"/>
        </w:rPr>
        <w:t xml:space="preserve"> </w:t>
      </w:r>
      <w:r>
        <w:rPr>
          <w:spacing w:val="-2"/>
        </w:rPr>
        <w:t>Assessment</w:t>
      </w:r>
    </w:p>
    <w:p w14:paraId="3D4C5990" w14:textId="77777777" w:rsidR="008F1CB8" w:rsidRDefault="00562B64">
      <w:pPr>
        <w:pStyle w:val="ListParagraph"/>
        <w:numPr>
          <w:ilvl w:val="0"/>
          <w:numId w:val="1"/>
        </w:numPr>
        <w:tabs>
          <w:tab w:val="left" w:pos="720"/>
        </w:tabs>
        <w:spacing w:line="280" w:lineRule="exact"/>
        <w:ind w:left="720"/>
      </w:pPr>
      <w:r>
        <w:t>Weekly</w:t>
      </w:r>
      <w:r>
        <w:rPr>
          <w:spacing w:val="-5"/>
        </w:rPr>
        <w:t xml:space="preserve"> </w:t>
      </w:r>
      <w:r>
        <w:t>reading</w:t>
      </w:r>
      <w:r>
        <w:rPr>
          <w:spacing w:val="-5"/>
        </w:rPr>
        <w:t xml:space="preserve"> </w:t>
      </w:r>
      <w:r>
        <w:rPr>
          <w:spacing w:val="-2"/>
        </w:rPr>
        <w:t>discussion</w:t>
      </w:r>
    </w:p>
    <w:p w14:paraId="3D4C5991" w14:textId="77777777" w:rsidR="008F1CB8" w:rsidRDefault="00562B64">
      <w:pPr>
        <w:pStyle w:val="ListParagraph"/>
        <w:numPr>
          <w:ilvl w:val="0"/>
          <w:numId w:val="1"/>
        </w:numPr>
        <w:tabs>
          <w:tab w:val="left" w:pos="720"/>
        </w:tabs>
        <w:spacing w:line="280" w:lineRule="exact"/>
        <w:ind w:left="720"/>
      </w:pPr>
      <w:r>
        <w:t>Completion</w:t>
      </w:r>
      <w:r>
        <w:rPr>
          <w:spacing w:val="-6"/>
        </w:rPr>
        <w:t xml:space="preserve"> </w:t>
      </w:r>
      <w:r>
        <w:t>of</w:t>
      </w:r>
      <w:r>
        <w:rPr>
          <w:spacing w:val="-7"/>
        </w:rPr>
        <w:t xml:space="preserve"> </w:t>
      </w:r>
      <w:r>
        <w:t>the</w:t>
      </w:r>
      <w:r>
        <w:rPr>
          <w:spacing w:val="-5"/>
        </w:rPr>
        <w:t xml:space="preserve"> </w:t>
      </w:r>
      <w:r>
        <w:t>Midterm</w:t>
      </w:r>
      <w:r>
        <w:rPr>
          <w:spacing w:val="-1"/>
        </w:rPr>
        <w:t xml:space="preserve"> </w:t>
      </w:r>
      <w:r>
        <w:rPr>
          <w:spacing w:val="-4"/>
        </w:rPr>
        <w:t>Exam</w:t>
      </w:r>
    </w:p>
    <w:p w14:paraId="3D4C5992" w14:textId="77777777" w:rsidR="008F1CB8" w:rsidRDefault="00562B64">
      <w:pPr>
        <w:pStyle w:val="ListParagraph"/>
        <w:numPr>
          <w:ilvl w:val="0"/>
          <w:numId w:val="1"/>
        </w:numPr>
        <w:tabs>
          <w:tab w:val="left" w:pos="720"/>
        </w:tabs>
        <w:ind w:left="720"/>
      </w:pPr>
      <w:r>
        <w:t>Submission</w:t>
      </w:r>
      <w:r>
        <w:rPr>
          <w:spacing w:val="-6"/>
        </w:rPr>
        <w:t xml:space="preserve"> </w:t>
      </w:r>
      <w:r>
        <w:t>of</w:t>
      </w:r>
      <w:r>
        <w:rPr>
          <w:spacing w:val="-8"/>
        </w:rPr>
        <w:t xml:space="preserve"> </w:t>
      </w:r>
      <w:r>
        <w:t>weekly</w:t>
      </w:r>
      <w:r>
        <w:rPr>
          <w:spacing w:val="-5"/>
        </w:rPr>
        <w:t xml:space="preserve"> </w:t>
      </w:r>
      <w:r>
        <w:t>reading</w:t>
      </w:r>
      <w:r>
        <w:rPr>
          <w:spacing w:val="-5"/>
        </w:rPr>
        <w:t xml:space="preserve"> </w:t>
      </w:r>
      <w:r>
        <w:t>assignment</w:t>
      </w:r>
      <w:r>
        <w:rPr>
          <w:spacing w:val="-4"/>
        </w:rPr>
        <w:t xml:space="preserve"> </w:t>
      </w:r>
      <w:r>
        <w:t>(discussion</w:t>
      </w:r>
      <w:r>
        <w:rPr>
          <w:spacing w:val="-5"/>
        </w:rPr>
        <w:t xml:space="preserve"> </w:t>
      </w:r>
      <w:r>
        <w:rPr>
          <w:spacing w:val="-2"/>
        </w:rPr>
        <w:t>board)</w:t>
      </w:r>
    </w:p>
    <w:p w14:paraId="3D4C5993" w14:textId="77777777" w:rsidR="008F1CB8" w:rsidRDefault="00562B64">
      <w:pPr>
        <w:pStyle w:val="Heading2"/>
        <w:spacing w:before="267" w:line="240" w:lineRule="auto"/>
      </w:pPr>
      <w:r>
        <w:rPr>
          <w:spacing w:val="-2"/>
        </w:rPr>
        <w:t>Week</w:t>
      </w:r>
      <w:r>
        <w:rPr>
          <w:spacing w:val="-5"/>
        </w:rPr>
        <w:t xml:space="preserve"> </w:t>
      </w:r>
      <w:r>
        <w:rPr>
          <w:spacing w:val="-4"/>
        </w:rPr>
        <w:t>Nine</w:t>
      </w:r>
    </w:p>
    <w:p w14:paraId="3D4C5994" w14:textId="77777777" w:rsidR="008F1CB8" w:rsidRDefault="00562B64">
      <w:pPr>
        <w:spacing w:before="2" w:line="268" w:lineRule="exact"/>
        <w:rPr>
          <w:b/>
        </w:rPr>
      </w:pPr>
      <w:r>
        <w:rPr>
          <w:b/>
        </w:rPr>
        <w:t>Unit</w:t>
      </w:r>
      <w:r>
        <w:rPr>
          <w:b/>
          <w:spacing w:val="-1"/>
        </w:rPr>
        <w:t xml:space="preserve"> </w:t>
      </w:r>
      <w:r>
        <w:rPr>
          <w:b/>
        </w:rPr>
        <w:t>of</w:t>
      </w:r>
      <w:r>
        <w:rPr>
          <w:b/>
          <w:spacing w:val="4"/>
        </w:rPr>
        <w:t xml:space="preserve"> </w:t>
      </w:r>
      <w:r>
        <w:rPr>
          <w:b/>
          <w:spacing w:val="-2"/>
        </w:rPr>
        <w:t>Instruction</w:t>
      </w:r>
    </w:p>
    <w:p w14:paraId="3D4C5995" w14:textId="77777777" w:rsidR="008F1CB8" w:rsidRDefault="00562B64">
      <w:pPr>
        <w:pStyle w:val="ListParagraph"/>
        <w:numPr>
          <w:ilvl w:val="0"/>
          <w:numId w:val="1"/>
        </w:numPr>
        <w:tabs>
          <w:tab w:val="left" w:pos="720"/>
        </w:tabs>
        <w:ind w:left="720"/>
      </w:pPr>
      <w:r>
        <w:t>Literature</w:t>
      </w:r>
      <w:r>
        <w:rPr>
          <w:spacing w:val="-5"/>
        </w:rPr>
        <w:t xml:space="preserve"> </w:t>
      </w:r>
      <w:r>
        <w:t>of</w:t>
      </w:r>
      <w:r>
        <w:rPr>
          <w:spacing w:val="-8"/>
        </w:rPr>
        <w:t xml:space="preserve"> </w:t>
      </w:r>
      <w:r>
        <w:t>the</w:t>
      </w:r>
      <w:r>
        <w:rPr>
          <w:spacing w:val="-4"/>
        </w:rPr>
        <w:t xml:space="preserve"> </w:t>
      </w:r>
      <w:r>
        <w:t>Nineteenth</w:t>
      </w:r>
      <w:r>
        <w:rPr>
          <w:spacing w:val="-6"/>
        </w:rPr>
        <w:t xml:space="preserve"> </w:t>
      </w:r>
      <w:r>
        <w:t>Century</w:t>
      </w:r>
      <w:r>
        <w:rPr>
          <w:spacing w:val="-2"/>
        </w:rPr>
        <w:t xml:space="preserve"> </w:t>
      </w:r>
      <w:r>
        <w:t>/</w:t>
      </w:r>
      <w:r>
        <w:rPr>
          <w:spacing w:val="-6"/>
        </w:rPr>
        <w:t xml:space="preserve"> </w:t>
      </w:r>
      <w:r>
        <w:t>George</w:t>
      </w:r>
      <w:r>
        <w:rPr>
          <w:spacing w:val="-4"/>
        </w:rPr>
        <w:t xml:space="preserve"> Eliot</w:t>
      </w:r>
    </w:p>
    <w:p w14:paraId="3D4C5996" w14:textId="77777777" w:rsidR="008F1CB8" w:rsidRDefault="008F1CB8">
      <w:pPr>
        <w:pStyle w:val="ListParagraph"/>
        <w:sectPr w:rsidR="008F1CB8">
          <w:pgSz w:w="12240" w:h="15840"/>
          <w:pgMar w:top="1400" w:right="1080" w:bottom="280" w:left="1440" w:header="720" w:footer="720" w:gutter="0"/>
          <w:cols w:space="720"/>
        </w:sectPr>
      </w:pPr>
    </w:p>
    <w:p w14:paraId="3D4C5997" w14:textId="77777777" w:rsidR="008F1CB8" w:rsidRDefault="00562B64">
      <w:pPr>
        <w:pStyle w:val="Heading2"/>
        <w:spacing w:before="41"/>
      </w:pPr>
      <w:r>
        <w:t>Learning</w:t>
      </w:r>
      <w:r>
        <w:rPr>
          <w:spacing w:val="-1"/>
        </w:rPr>
        <w:t xml:space="preserve"> </w:t>
      </w:r>
      <w:r>
        <w:rPr>
          <w:spacing w:val="-2"/>
        </w:rPr>
        <w:t>Outcomes</w:t>
      </w:r>
    </w:p>
    <w:p w14:paraId="3D4C5998" w14:textId="77777777" w:rsidR="008F1CB8" w:rsidRDefault="00562B64">
      <w:pPr>
        <w:pStyle w:val="ListParagraph"/>
        <w:numPr>
          <w:ilvl w:val="0"/>
          <w:numId w:val="1"/>
        </w:numPr>
        <w:tabs>
          <w:tab w:val="left" w:pos="721"/>
        </w:tabs>
        <w:spacing w:before="2" w:line="237" w:lineRule="auto"/>
        <w:ind w:right="669"/>
      </w:pPr>
      <w:r>
        <w:t>Examine</w:t>
      </w:r>
      <w:r>
        <w:rPr>
          <w:spacing w:val="-10"/>
        </w:rPr>
        <w:t xml:space="preserve"> </w:t>
      </w:r>
      <w:r>
        <w:t>and</w:t>
      </w:r>
      <w:r>
        <w:rPr>
          <w:spacing w:val="-11"/>
        </w:rPr>
        <w:t xml:space="preserve"> </w:t>
      </w:r>
      <w:r>
        <w:t>reflect</w:t>
      </w:r>
      <w:r>
        <w:rPr>
          <w:spacing w:val="-9"/>
        </w:rPr>
        <w:t xml:space="preserve"> </w:t>
      </w:r>
      <w:r>
        <w:t>on</w:t>
      </w:r>
      <w:r>
        <w:rPr>
          <w:spacing w:val="-11"/>
        </w:rPr>
        <w:t xml:space="preserve"> </w:t>
      </w:r>
      <w:r>
        <w:t>how</w:t>
      </w:r>
      <w:r>
        <w:rPr>
          <w:spacing w:val="-12"/>
        </w:rPr>
        <w:t xml:space="preserve"> </w:t>
      </w:r>
      <w:r>
        <w:t>factors</w:t>
      </w:r>
      <w:r>
        <w:rPr>
          <w:spacing w:val="-11"/>
        </w:rPr>
        <w:t xml:space="preserve"> </w:t>
      </w:r>
      <w:r>
        <w:t>such</w:t>
      </w:r>
      <w:r>
        <w:rPr>
          <w:spacing w:val="-11"/>
        </w:rPr>
        <w:t xml:space="preserve"> </w:t>
      </w:r>
      <w:r>
        <w:t>as</w:t>
      </w:r>
      <w:r>
        <w:rPr>
          <w:spacing w:val="-11"/>
        </w:rPr>
        <w:t xml:space="preserve"> </w:t>
      </w:r>
      <w:r>
        <w:t>gender,</w:t>
      </w:r>
      <w:r>
        <w:rPr>
          <w:spacing w:val="-10"/>
        </w:rPr>
        <w:t xml:space="preserve"> </w:t>
      </w:r>
      <w:r>
        <w:t>race,</w:t>
      </w:r>
      <w:r>
        <w:rPr>
          <w:spacing w:val="-10"/>
        </w:rPr>
        <w:t xml:space="preserve"> </w:t>
      </w:r>
      <w:r>
        <w:t>sexuality,</w:t>
      </w:r>
      <w:r>
        <w:rPr>
          <w:spacing w:val="-10"/>
        </w:rPr>
        <w:t xml:space="preserve"> </w:t>
      </w:r>
      <w:r>
        <w:t>class,</w:t>
      </w:r>
      <w:r>
        <w:rPr>
          <w:spacing w:val="-10"/>
        </w:rPr>
        <w:t xml:space="preserve"> </w:t>
      </w:r>
      <w:r>
        <w:t>ability,</w:t>
      </w:r>
      <w:r>
        <w:rPr>
          <w:spacing w:val="-10"/>
        </w:rPr>
        <w:t xml:space="preserve"> </w:t>
      </w:r>
      <w:r>
        <w:t>ethnicity,</w:t>
      </w:r>
      <w:r>
        <w:rPr>
          <w:spacing w:val="-10"/>
        </w:rPr>
        <w:t xml:space="preserve"> </w:t>
      </w:r>
      <w:r>
        <w:t>and nationality contribute to the construction and analysis of women’s literature and ideas.</w:t>
      </w:r>
    </w:p>
    <w:p w14:paraId="3D4C5999" w14:textId="77777777" w:rsidR="008F1CB8" w:rsidRDefault="00562B64">
      <w:pPr>
        <w:pStyle w:val="Heading2"/>
        <w:spacing w:before="1"/>
      </w:pPr>
      <w:r>
        <w:rPr>
          <w:spacing w:val="-2"/>
        </w:rPr>
        <w:t>Readings</w:t>
      </w:r>
    </w:p>
    <w:p w14:paraId="3D4C599A" w14:textId="77777777" w:rsidR="008F1CB8" w:rsidRDefault="00562B64">
      <w:pPr>
        <w:pStyle w:val="ListParagraph"/>
        <w:numPr>
          <w:ilvl w:val="0"/>
          <w:numId w:val="1"/>
        </w:numPr>
        <w:tabs>
          <w:tab w:val="left" w:pos="770"/>
        </w:tabs>
        <w:ind w:left="770" w:hanging="410"/>
      </w:pPr>
      <w:r>
        <w:t>In</w:t>
      </w:r>
      <w:r>
        <w:rPr>
          <w:spacing w:val="-6"/>
        </w:rPr>
        <w:t xml:space="preserve"> </w:t>
      </w:r>
      <w:r>
        <w:t>the</w:t>
      </w:r>
      <w:r>
        <w:rPr>
          <w:spacing w:val="-6"/>
        </w:rPr>
        <w:t xml:space="preserve"> </w:t>
      </w:r>
      <w:r>
        <w:t>textbook,</w:t>
      </w:r>
      <w:r>
        <w:rPr>
          <w:spacing w:val="-5"/>
        </w:rPr>
        <w:t xml:space="preserve"> </w:t>
      </w:r>
      <w:r>
        <w:t>read</w:t>
      </w:r>
      <w:r>
        <w:rPr>
          <w:spacing w:val="-5"/>
        </w:rPr>
        <w:t xml:space="preserve"> </w:t>
      </w:r>
      <w:r>
        <w:t>George</w:t>
      </w:r>
      <w:r>
        <w:rPr>
          <w:spacing w:val="-5"/>
        </w:rPr>
        <w:t xml:space="preserve"> </w:t>
      </w:r>
      <w:r>
        <w:t>Eliot</w:t>
      </w:r>
      <w:r>
        <w:rPr>
          <w:spacing w:val="-4"/>
        </w:rPr>
        <w:t xml:space="preserve"> </w:t>
      </w:r>
      <w:r>
        <w:t>(pp.</w:t>
      </w:r>
      <w:r>
        <w:rPr>
          <w:spacing w:val="-1"/>
        </w:rPr>
        <w:t xml:space="preserve"> </w:t>
      </w:r>
      <w:r>
        <w:t>975-</w:t>
      </w:r>
      <w:r>
        <w:rPr>
          <w:spacing w:val="-2"/>
        </w:rPr>
        <w:t>1015).</w:t>
      </w:r>
    </w:p>
    <w:p w14:paraId="3D4C599B" w14:textId="77777777" w:rsidR="008F1CB8" w:rsidRDefault="00562B64">
      <w:pPr>
        <w:pStyle w:val="Heading2"/>
        <w:spacing w:before="2"/>
      </w:pPr>
      <w:r>
        <w:t>Practice</w:t>
      </w:r>
      <w:r>
        <w:rPr>
          <w:spacing w:val="-7"/>
        </w:rPr>
        <w:t xml:space="preserve"> </w:t>
      </w:r>
      <w:r>
        <w:t>and</w:t>
      </w:r>
      <w:r>
        <w:rPr>
          <w:spacing w:val="-5"/>
        </w:rPr>
        <w:t xml:space="preserve"> </w:t>
      </w:r>
      <w:r>
        <w:rPr>
          <w:spacing w:val="-2"/>
        </w:rPr>
        <w:t>Assessment</w:t>
      </w:r>
    </w:p>
    <w:p w14:paraId="3D4C599C" w14:textId="77777777" w:rsidR="008F1CB8" w:rsidRDefault="00562B64">
      <w:pPr>
        <w:pStyle w:val="ListParagraph"/>
        <w:numPr>
          <w:ilvl w:val="0"/>
          <w:numId w:val="1"/>
        </w:numPr>
        <w:tabs>
          <w:tab w:val="left" w:pos="720"/>
        </w:tabs>
        <w:spacing w:line="280" w:lineRule="exact"/>
        <w:ind w:left="720"/>
      </w:pPr>
      <w:r>
        <w:t>Weekly</w:t>
      </w:r>
      <w:r>
        <w:rPr>
          <w:spacing w:val="-5"/>
        </w:rPr>
        <w:t xml:space="preserve"> </w:t>
      </w:r>
      <w:r>
        <w:t>reading</w:t>
      </w:r>
      <w:r>
        <w:rPr>
          <w:spacing w:val="-5"/>
        </w:rPr>
        <w:t xml:space="preserve"> </w:t>
      </w:r>
      <w:r>
        <w:rPr>
          <w:spacing w:val="-2"/>
        </w:rPr>
        <w:t>discussion</w:t>
      </w:r>
    </w:p>
    <w:p w14:paraId="3D4C599D" w14:textId="77777777" w:rsidR="008F1CB8" w:rsidRDefault="00562B64">
      <w:pPr>
        <w:pStyle w:val="ListParagraph"/>
        <w:numPr>
          <w:ilvl w:val="0"/>
          <w:numId w:val="1"/>
        </w:numPr>
        <w:tabs>
          <w:tab w:val="left" w:pos="720"/>
        </w:tabs>
        <w:spacing w:line="280" w:lineRule="exact"/>
        <w:ind w:left="720"/>
      </w:pPr>
      <w:r>
        <w:t>Submission</w:t>
      </w:r>
      <w:r>
        <w:rPr>
          <w:spacing w:val="-8"/>
        </w:rPr>
        <w:t xml:space="preserve"> </w:t>
      </w:r>
      <w:r>
        <w:t>of</w:t>
      </w:r>
      <w:r>
        <w:rPr>
          <w:spacing w:val="-4"/>
        </w:rPr>
        <w:t xml:space="preserve"> </w:t>
      </w:r>
      <w:r>
        <w:t>writing</w:t>
      </w:r>
      <w:r>
        <w:rPr>
          <w:spacing w:val="-7"/>
        </w:rPr>
        <w:t xml:space="preserve"> </w:t>
      </w:r>
      <w:r>
        <w:t>project</w:t>
      </w:r>
      <w:r>
        <w:rPr>
          <w:spacing w:val="-5"/>
        </w:rPr>
        <w:t xml:space="preserve"> </w:t>
      </w:r>
      <w:r>
        <w:t>revision</w:t>
      </w:r>
      <w:r>
        <w:rPr>
          <w:spacing w:val="-8"/>
        </w:rPr>
        <w:t xml:space="preserve"> </w:t>
      </w:r>
      <w:r>
        <w:t>work</w:t>
      </w:r>
      <w:r>
        <w:rPr>
          <w:spacing w:val="-6"/>
        </w:rPr>
        <w:t xml:space="preserve"> </w:t>
      </w:r>
      <w:r>
        <w:t>(Writing</w:t>
      </w:r>
      <w:r>
        <w:rPr>
          <w:spacing w:val="-6"/>
        </w:rPr>
        <w:t xml:space="preserve"> </w:t>
      </w:r>
      <w:r>
        <w:t>Project</w:t>
      </w:r>
      <w:r>
        <w:rPr>
          <w:spacing w:val="-6"/>
        </w:rPr>
        <w:t xml:space="preserve"> </w:t>
      </w:r>
      <w:r>
        <w:rPr>
          <w:spacing w:val="-4"/>
        </w:rPr>
        <w:t>One)</w:t>
      </w:r>
    </w:p>
    <w:p w14:paraId="3D4C599E" w14:textId="77777777" w:rsidR="008F1CB8" w:rsidRDefault="00562B64">
      <w:pPr>
        <w:pStyle w:val="ListParagraph"/>
        <w:numPr>
          <w:ilvl w:val="0"/>
          <w:numId w:val="1"/>
        </w:numPr>
        <w:tabs>
          <w:tab w:val="left" w:pos="720"/>
        </w:tabs>
        <w:ind w:left="720"/>
      </w:pPr>
      <w:r>
        <w:t>Submission</w:t>
      </w:r>
      <w:r>
        <w:rPr>
          <w:spacing w:val="-6"/>
        </w:rPr>
        <w:t xml:space="preserve"> </w:t>
      </w:r>
      <w:r>
        <w:t>of</w:t>
      </w:r>
      <w:r>
        <w:rPr>
          <w:spacing w:val="-7"/>
        </w:rPr>
        <w:t xml:space="preserve"> </w:t>
      </w:r>
      <w:r>
        <w:t>weekly</w:t>
      </w:r>
      <w:r>
        <w:rPr>
          <w:spacing w:val="-5"/>
        </w:rPr>
        <w:t xml:space="preserve"> </w:t>
      </w:r>
      <w:r>
        <w:t>reading</w:t>
      </w:r>
      <w:r>
        <w:rPr>
          <w:spacing w:val="-5"/>
        </w:rPr>
        <w:t xml:space="preserve"> </w:t>
      </w:r>
      <w:r>
        <w:t>assignment</w:t>
      </w:r>
      <w:r>
        <w:rPr>
          <w:spacing w:val="-3"/>
        </w:rPr>
        <w:t xml:space="preserve"> </w:t>
      </w:r>
      <w:r>
        <w:rPr>
          <w:spacing w:val="-2"/>
        </w:rPr>
        <w:t>(worksheet)</w:t>
      </w:r>
    </w:p>
    <w:p w14:paraId="3D4C599F" w14:textId="77777777" w:rsidR="008F1CB8" w:rsidRDefault="008F1CB8">
      <w:pPr>
        <w:pStyle w:val="BodyText"/>
        <w:spacing w:before="3"/>
        <w:ind w:left="0" w:firstLine="0"/>
      </w:pPr>
    </w:p>
    <w:p w14:paraId="3D4C59A0" w14:textId="77777777" w:rsidR="008F1CB8" w:rsidRDefault="00562B64">
      <w:pPr>
        <w:pStyle w:val="Heading2"/>
        <w:spacing w:line="267" w:lineRule="exact"/>
      </w:pPr>
      <w:r>
        <w:t>Week</w:t>
      </w:r>
      <w:r>
        <w:rPr>
          <w:spacing w:val="-12"/>
        </w:rPr>
        <w:t xml:space="preserve"> </w:t>
      </w:r>
      <w:r>
        <w:rPr>
          <w:spacing w:val="-5"/>
        </w:rPr>
        <w:t>Ten</w:t>
      </w:r>
    </w:p>
    <w:p w14:paraId="3D4C59A1" w14:textId="77777777" w:rsidR="008F1CB8" w:rsidRDefault="00562B64">
      <w:pPr>
        <w:spacing w:line="267" w:lineRule="exact"/>
        <w:rPr>
          <w:b/>
        </w:rPr>
      </w:pPr>
      <w:r>
        <w:rPr>
          <w:b/>
        </w:rPr>
        <w:t>Unit</w:t>
      </w:r>
      <w:r>
        <w:rPr>
          <w:b/>
          <w:spacing w:val="-1"/>
        </w:rPr>
        <w:t xml:space="preserve"> </w:t>
      </w:r>
      <w:r>
        <w:rPr>
          <w:b/>
        </w:rPr>
        <w:t>of</w:t>
      </w:r>
      <w:r>
        <w:rPr>
          <w:b/>
          <w:spacing w:val="2"/>
        </w:rPr>
        <w:t xml:space="preserve"> </w:t>
      </w:r>
      <w:r>
        <w:rPr>
          <w:b/>
          <w:spacing w:val="-2"/>
        </w:rPr>
        <w:t>Instruction</w:t>
      </w:r>
    </w:p>
    <w:p w14:paraId="3D4C59A2" w14:textId="77777777" w:rsidR="008F1CB8" w:rsidRDefault="00562B64">
      <w:pPr>
        <w:pStyle w:val="ListParagraph"/>
        <w:numPr>
          <w:ilvl w:val="0"/>
          <w:numId w:val="1"/>
        </w:numPr>
        <w:tabs>
          <w:tab w:val="left" w:pos="721"/>
        </w:tabs>
        <w:ind w:right="681"/>
      </w:pPr>
      <w:r>
        <w:t>Literature</w:t>
      </w:r>
      <w:r>
        <w:rPr>
          <w:spacing w:val="-7"/>
        </w:rPr>
        <w:t xml:space="preserve"> </w:t>
      </w:r>
      <w:r>
        <w:t>of</w:t>
      </w:r>
      <w:r>
        <w:rPr>
          <w:spacing w:val="-10"/>
        </w:rPr>
        <w:t xml:space="preserve"> </w:t>
      </w:r>
      <w:r>
        <w:t>the</w:t>
      </w:r>
      <w:r>
        <w:rPr>
          <w:spacing w:val="-7"/>
        </w:rPr>
        <w:t xml:space="preserve"> </w:t>
      </w:r>
      <w:r>
        <w:t>Twentieth</w:t>
      </w:r>
      <w:r>
        <w:rPr>
          <w:spacing w:val="-8"/>
        </w:rPr>
        <w:t xml:space="preserve"> </w:t>
      </w:r>
      <w:r>
        <w:t>Century</w:t>
      </w:r>
      <w:r>
        <w:rPr>
          <w:spacing w:val="-7"/>
        </w:rPr>
        <w:t xml:space="preserve"> </w:t>
      </w:r>
      <w:r>
        <w:t>/</w:t>
      </w:r>
      <w:r>
        <w:rPr>
          <w:spacing w:val="-7"/>
        </w:rPr>
        <w:t xml:space="preserve"> </w:t>
      </w:r>
      <w:r>
        <w:t>The</w:t>
      </w:r>
      <w:r>
        <w:rPr>
          <w:spacing w:val="-7"/>
        </w:rPr>
        <w:t xml:space="preserve"> </w:t>
      </w:r>
      <w:r>
        <w:t>Yellow</w:t>
      </w:r>
      <w:r>
        <w:rPr>
          <w:spacing w:val="-10"/>
        </w:rPr>
        <w:t xml:space="preserve"> </w:t>
      </w:r>
      <w:r>
        <w:t>Wallpaper</w:t>
      </w:r>
      <w:r>
        <w:rPr>
          <w:spacing w:val="-9"/>
        </w:rPr>
        <w:t xml:space="preserve"> </w:t>
      </w:r>
      <w:r>
        <w:t>and</w:t>
      </w:r>
      <w:r>
        <w:rPr>
          <w:spacing w:val="-9"/>
        </w:rPr>
        <w:t xml:space="preserve"> </w:t>
      </w:r>
      <w:r>
        <w:t>Free</w:t>
      </w:r>
      <w:r>
        <w:rPr>
          <w:spacing w:val="-7"/>
        </w:rPr>
        <w:t xml:space="preserve"> </w:t>
      </w:r>
      <w:r>
        <w:t>Britney</w:t>
      </w:r>
      <w:r>
        <w:rPr>
          <w:spacing w:val="-7"/>
        </w:rPr>
        <w:t xml:space="preserve"> </w:t>
      </w:r>
      <w:r>
        <w:t>/</w:t>
      </w:r>
      <w:r>
        <w:rPr>
          <w:spacing w:val="-7"/>
        </w:rPr>
        <w:t xml:space="preserve"> </w:t>
      </w:r>
      <w:r>
        <w:t>Writing</w:t>
      </w:r>
      <w:r>
        <w:rPr>
          <w:spacing w:val="-7"/>
        </w:rPr>
        <w:t xml:space="preserve"> </w:t>
      </w:r>
      <w:r>
        <w:t>Project Two Peer Review</w:t>
      </w:r>
    </w:p>
    <w:p w14:paraId="3D4C59A3" w14:textId="77777777" w:rsidR="008F1CB8" w:rsidRDefault="00562B64">
      <w:pPr>
        <w:pStyle w:val="Heading2"/>
        <w:spacing w:before="3"/>
      </w:pPr>
      <w:r>
        <w:t>Learning</w:t>
      </w:r>
      <w:r>
        <w:rPr>
          <w:spacing w:val="-1"/>
        </w:rPr>
        <w:t xml:space="preserve"> </w:t>
      </w:r>
      <w:r>
        <w:rPr>
          <w:spacing w:val="-2"/>
        </w:rPr>
        <w:t>Outcomes</w:t>
      </w:r>
    </w:p>
    <w:p w14:paraId="3D4C59A4" w14:textId="77777777" w:rsidR="008F1CB8" w:rsidRDefault="00562B64">
      <w:pPr>
        <w:pStyle w:val="ListParagraph"/>
        <w:numPr>
          <w:ilvl w:val="0"/>
          <w:numId w:val="1"/>
        </w:numPr>
        <w:tabs>
          <w:tab w:val="left" w:pos="721"/>
        </w:tabs>
        <w:ind w:right="707"/>
      </w:pPr>
      <w:r>
        <w:t>Demonstrate</w:t>
      </w:r>
      <w:r>
        <w:rPr>
          <w:spacing w:val="-6"/>
        </w:rPr>
        <w:t xml:space="preserve"> </w:t>
      </w:r>
      <w:r>
        <w:t>in</w:t>
      </w:r>
      <w:r>
        <w:rPr>
          <w:spacing w:val="-8"/>
        </w:rPr>
        <w:t xml:space="preserve"> </w:t>
      </w:r>
      <w:r>
        <w:t>discussion</w:t>
      </w:r>
      <w:r>
        <w:rPr>
          <w:spacing w:val="-7"/>
        </w:rPr>
        <w:t xml:space="preserve"> </w:t>
      </w:r>
      <w:r>
        <w:t>and</w:t>
      </w:r>
      <w:r>
        <w:rPr>
          <w:spacing w:val="-3"/>
        </w:rPr>
        <w:t xml:space="preserve"> </w:t>
      </w:r>
      <w:r>
        <w:t>writing</w:t>
      </w:r>
      <w:r>
        <w:rPr>
          <w:spacing w:val="-6"/>
        </w:rPr>
        <w:t xml:space="preserve"> </w:t>
      </w:r>
      <w:r>
        <w:t>the</w:t>
      </w:r>
      <w:r>
        <w:rPr>
          <w:spacing w:val="-6"/>
        </w:rPr>
        <w:t xml:space="preserve"> </w:t>
      </w:r>
      <w:r>
        <w:t>knowledge</w:t>
      </w:r>
      <w:r>
        <w:rPr>
          <w:spacing w:val="-6"/>
        </w:rPr>
        <w:t xml:space="preserve"> </w:t>
      </w:r>
      <w:r>
        <w:t>of</w:t>
      </w:r>
      <w:r>
        <w:rPr>
          <w:spacing w:val="-5"/>
        </w:rPr>
        <w:t xml:space="preserve"> </w:t>
      </w:r>
      <w:r>
        <w:t>terminology</w:t>
      </w:r>
      <w:r>
        <w:rPr>
          <w:spacing w:val="-6"/>
        </w:rPr>
        <w:t xml:space="preserve"> </w:t>
      </w:r>
      <w:r>
        <w:t>and</w:t>
      </w:r>
      <w:r>
        <w:rPr>
          <w:spacing w:val="-7"/>
        </w:rPr>
        <w:t xml:space="preserve"> </w:t>
      </w:r>
      <w:r>
        <w:t>methods</w:t>
      </w:r>
      <w:r>
        <w:rPr>
          <w:spacing w:val="-4"/>
        </w:rPr>
        <w:t xml:space="preserve"> </w:t>
      </w:r>
      <w:r>
        <w:t>of</w:t>
      </w:r>
      <w:r>
        <w:rPr>
          <w:spacing w:val="-9"/>
        </w:rPr>
        <w:t xml:space="preserve"> </w:t>
      </w:r>
      <w:r>
        <w:t>literary interpretation needed to interpret, respond to, and analyze literature using standard conventions, terminology, and approaches within the discipline.</w:t>
      </w:r>
    </w:p>
    <w:p w14:paraId="3D4C59A5" w14:textId="77777777" w:rsidR="008F1CB8" w:rsidRDefault="00562B64">
      <w:pPr>
        <w:pStyle w:val="ListParagraph"/>
        <w:numPr>
          <w:ilvl w:val="0"/>
          <w:numId w:val="1"/>
        </w:numPr>
        <w:tabs>
          <w:tab w:val="left" w:pos="721"/>
        </w:tabs>
        <w:spacing w:line="242" w:lineRule="auto"/>
        <w:ind w:right="399"/>
      </w:pPr>
      <w:r>
        <w:t>Analyze,</w:t>
      </w:r>
      <w:r>
        <w:rPr>
          <w:spacing w:val="-6"/>
        </w:rPr>
        <w:t xml:space="preserve"> </w:t>
      </w:r>
      <w:r>
        <w:t>interpret,</w:t>
      </w:r>
      <w:r>
        <w:rPr>
          <w:spacing w:val="-6"/>
        </w:rPr>
        <w:t xml:space="preserve"> </w:t>
      </w:r>
      <w:r>
        <w:t>and/or</w:t>
      </w:r>
      <w:r>
        <w:rPr>
          <w:spacing w:val="-8"/>
        </w:rPr>
        <w:t xml:space="preserve"> </w:t>
      </w:r>
      <w:r>
        <w:t>evaluate</w:t>
      </w:r>
      <w:r>
        <w:rPr>
          <w:spacing w:val="-6"/>
        </w:rPr>
        <w:t xml:space="preserve"> </w:t>
      </w:r>
      <w:r>
        <w:t>primary</w:t>
      </w:r>
      <w:r>
        <w:rPr>
          <w:spacing w:val="-6"/>
        </w:rPr>
        <w:t xml:space="preserve"> </w:t>
      </w:r>
      <w:r>
        <w:t>and</w:t>
      </w:r>
      <w:r>
        <w:rPr>
          <w:spacing w:val="-7"/>
        </w:rPr>
        <w:t xml:space="preserve"> </w:t>
      </w:r>
      <w:r>
        <w:t>secondary</w:t>
      </w:r>
      <w:r>
        <w:rPr>
          <w:spacing w:val="-6"/>
        </w:rPr>
        <w:t xml:space="preserve"> </w:t>
      </w:r>
      <w:r>
        <w:t>works</w:t>
      </w:r>
      <w:r>
        <w:rPr>
          <w:spacing w:val="-8"/>
        </w:rPr>
        <w:t xml:space="preserve"> </w:t>
      </w:r>
      <w:r>
        <w:t>by</w:t>
      </w:r>
      <w:r>
        <w:rPr>
          <w:spacing w:val="-6"/>
        </w:rPr>
        <w:t xml:space="preserve"> </w:t>
      </w:r>
      <w:r>
        <w:t>applying</w:t>
      </w:r>
      <w:r>
        <w:rPr>
          <w:spacing w:val="-6"/>
        </w:rPr>
        <w:t xml:space="preserve"> </w:t>
      </w:r>
      <w:r>
        <w:t>a</w:t>
      </w:r>
      <w:r>
        <w:rPr>
          <w:spacing w:val="-7"/>
        </w:rPr>
        <w:t xml:space="preserve"> </w:t>
      </w:r>
      <w:r>
        <w:t>variety</w:t>
      </w:r>
      <w:r>
        <w:rPr>
          <w:spacing w:val="-6"/>
        </w:rPr>
        <w:t xml:space="preserve"> </w:t>
      </w:r>
      <w:r>
        <w:t>of</w:t>
      </w:r>
      <w:r>
        <w:rPr>
          <w:spacing w:val="-9"/>
        </w:rPr>
        <w:t xml:space="preserve"> </w:t>
      </w:r>
      <w:r>
        <w:t>literary analysis, reading comprehension, critical theory, writing, and discussion strategies.</w:t>
      </w:r>
    </w:p>
    <w:p w14:paraId="3D4C59A6" w14:textId="77777777" w:rsidR="008F1CB8" w:rsidRDefault="00562B64">
      <w:pPr>
        <w:pStyle w:val="ListParagraph"/>
        <w:numPr>
          <w:ilvl w:val="0"/>
          <w:numId w:val="1"/>
        </w:numPr>
        <w:tabs>
          <w:tab w:val="left" w:pos="721"/>
        </w:tabs>
        <w:spacing w:line="242" w:lineRule="auto"/>
        <w:ind w:right="404"/>
      </w:pPr>
      <w:r>
        <w:t>Explain</w:t>
      </w:r>
      <w:r>
        <w:rPr>
          <w:spacing w:val="-8"/>
        </w:rPr>
        <w:t xml:space="preserve"> </w:t>
      </w:r>
      <w:r>
        <w:t>relationships</w:t>
      </w:r>
      <w:r>
        <w:rPr>
          <w:spacing w:val="-8"/>
        </w:rPr>
        <w:t xml:space="preserve"> </w:t>
      </w:r>
      <w:r>
        <w:t>among</w:t>
      </w:r>
      <w:r>
        <w:rPr>
          <w:spacing w:val="-6"/>
        </w:rPr>
        <w:t xml:space="preserve"> </w:t>
      </w:r>
      <w:r>
        <w:t>primary</w:t>
      </w:r>
      <w:r>
        <w:rPr>
          <w:spacing w:val="-6"/>
        </w:rPr>
        <w:t xml:space="preserve"> </w:t>
      </w:r>
      <w:r>
        <w:t>works</w:t>
      </w:r>
      <w:r>
        <w:rPr>
          <w:spacing w:val="-8"/>
        </w:rPr>
        <w:t xml:space="preserve"> </w:t>
      </w:r>
      <w:r>
        <w:t>and</w:t>
      </w:r>
      <w:r>
        <w:rPr>
          <w:spacing w:val="-8"/>
        </w:rPr>
        <w:t xml:space="preserve"> </w:t>
      </w:r>
      <w:r>
        <w:t>historical</w:t>
      </w:r>
      <w:r>
        <w:rPr>
          <w:spacing w:val="-4"/>
        </w:rPr>
        <w:t xml:space="preserve"> </w:t>
      </w:r>
      <w:r>
        <w:t>and</w:t>
      </w:r>
      <w:r>
        <w:rPr>
          <w:spacing w:val="-8"/>
        </w:rPr>
        <w:t xml:space="preserve"> </w:t>
      </w:r>
      <w:r>
        <w:t>sociopolitical</w:t>
      </w:r>
      <w:r>
        <w:rPr>
          <w:spacing w:val="-7"/>
        </w:rPr>
        <w:t xml:space="preserve"> </w:t>
      </w:r>
      <w:r>
        <w:t>contexts</w:t>
      </w:r>
      <w:r>
        <w:rPr>
          <w:spacing w:val="-8"/>
        </w:rPr>
        <w:t xml:space="preserve"> </w:t>
      </w:r>
      <w:r>
        <w:t>through</w:t>
      </w:r>
      <w:r>
        <w:rPr>
          <w:spacing w:val="-7"/>
        </w:rPr>
        <w:t xml:space="preserve"> </w:t>
      </w:r>
      <w:r>
        <w:t>the application of varied research practices, contemporary culture, and critical theory to women’s</w:t>
      </w:r>
    </w:p>
    <w:p w14:paraId="3D4C59A7" w14:textId="77777777" w:rsidR="008F1CB8" w:rsidRDefault="00562B64">
      <w:pPr>
        <w:pStyle w:val="BodyText"/>
        <w:spacing w:line="261" w:lineRule="exact"/>
        <w:ind w:firstLine="0"/>
      </w:pPr>
      <w:r>
        <w:rPr>
          <w:spacing w:val="-2"/>
        </w:rPr>
        <w:t>literature.</w:t>
      </w:r>
    </w:p>
    <w:p w14:paraId="3D4C59A8" w14:textId="77777777" w:rsidR="008F1CB8" w:rsidRDefault="00562B64">
      <w:pPr>
        <w:pStyle w:val="ListParagraph"/>
        <w:numPr>
          <w:ilvl w:val="0"/>
          <w:numId w:val="1"/>
        </w:numPr>
        <w:tabs>
          <w:tab w:val="left" w:pos="721"/>
        </w:tabs>
        <w:ind w:right="423"/>
        <w:jc w:val="both"/>
      </w:pPr>
      <w:r>
        <w:t>Synthesize,</w:t>
      </w:r>
      <w:r>
        <w:rPr>
          <w:spacing w:val="-8"/>
        </w:rPr>
        <w:t xml:space="preserve"> </w:t>
      </w:r>
      <w:r>
        <w:t>integrate,</w:t>
      </w:r>
      <w:r>
        <w:rPr>
          <w:spacing w:val="-8"/>
        </w:rPr>
        <w:t xml:space="preserve"> </w:t>
      </w:r>
      <w:r>
        <w:t>and</w:t>
      </w:r>
      <w:r>
        <w:rPr>
          <w:spacing w:val="-8"/>
        </w:rPr>
        <w:t xml:space="preserve"> </w:t>
      </w:r>
      <w:r>
        <w:t>explain</w:t>
      </w:r>
      <w:r>
        <w:rPr>
          <w:spacing w:val="-9"/>
        </w:rPr>
        <w:t xml:space="preserve"> </w:t>
      </w:r>
      <w:r>
        <w:t>concepts</w:t>
      </w:r>
      <w:r>
        <w:rPr>
          <w:spacing w:val="-9"/>
        </w:rPr>
        <w:t xml:space="preserve"> </w:t>
      </w:r>
      <w:r>
        <w:t>from</w:t>
      </w:r>
      <w:r>
        <w:rPr>
          <w:spacing w:val="-8"/>
        </w:rPr>
        <w:t xml:space="preserve"> </w:t>
      </w:r>
      <w:r>
        <w:t>primary</w:t>
      </w:r>
      <w:r>
        <w:rPr>
          <w:spacing w:val="-3"/>
        </w:rPr>
        <w:t xml:space="preserve"> </w:t>
      </w:r>
      <w:proofErr w:type="gramStart"/>
      <w:r>
        <w:t>works</w:t>
      </w:r>
      <w:proofErr w:type="gramEnd"/>
      <w:r>
        <w:rPr>
          <w:spacing w:val="-9"/>
        </w:rPr>
        <w:t xml:space="preserve"> </w:t>
      </w:r>
      <w:r>
        <w:t>and</w:t>
      </w:r>
      <w:r>
        <w:rPr>
          <w:spacing w:val="-9"/>
        </w:rPr>
        <w:t xml:space="preserve"> </w:t>
      </w:r>
      <w:r>
        <w:t>secondary</w:t>
      </w:r>
      <w:r>
        <w:rPr>
          <w:spacing w:val="-8"/>
        </w:rPr>
        <w:t xml:space="preserve"> </w:t>
      </w:r>
      <w:r>
        <w:t>research</w:t>
      </w:r>
      <w:r>
        <w:rPr>
          <w:spacing w:val="-8"/>
        </w:rPr>
        <w:t xml:space="preserve"> </w:t>
      </w:r>
      <w:r>
        <w:t>through varied</w:t>
      </w:r>
      <w:r>
        <w:rPr>
          <w:spacing w:val="-8"/>
        </w:rPr>
        <w:t xml:space="preserve"> </w:t>
      </w:r>
      <w:r>
        <w:t>writing</w:t>
      </w:r>
      <w:r>
        <w:rPr>
          <w:spacing w:val="-8"/>
        </w:rPr>
        <w:t xml:space="preserve"> </w:t>
      </w:r>
      <w:r>
        <w:t>processes,</w:t>
      </w:r>
      <w:r>
        <w:rPr>
          <w:spacing w:val="-8"/>
        </w:rPr>
        <w:t xml:space="preserve"> </w:t>
      </w:r>
      <w:r>
        <w:t>course</w:t>
      </w:r>
      <w:r>
        <w:rPr>
          <w:spacing w:val="-8"/>
        </w:rPr>
        <w:t xml:space="preserve"> </w:t>
      </w:r>
      <w:r>
        <w:t>discussions,</w:t>
      </w:r>
      <w:r>
        <w:rPr>
          <w:spacing w:val="-8"/>
        </w:rPr>
        <w:t xml:space="preserve"> </w:t>
      </w:r>
      <w:r>
        <w:t>examinations</w:t>
      </w:r>
      <w:r>
        <w:rPr>
          <w:spacing w:val="-9"/>
        </w:rPr>
        <w:t xml:space="preserve"> </w:t>
      </w:r>
      <w:r>
        <w:t>on</w:t>
      </w:r>
      <w:r>
        <w:rPr>
          <w:spacing w:val="-8"/>
        </w:rPr>
        <w:t xml:space="preserve"> </w:t>
      </w:r>
      <w:r>
        <w:t>course</w:t>
      </w:r>
      <w:r>
        <w:rPr>
          <w:spacing w:val="-8"/>
        </w:rPr>
        <w:t xml:space="preserve"> </w:t>
      </w:r>
      <w:r>
        <w:t>readings,</w:t>
      </w:r>
      <w:r>
        <w:rPr>
          <w:spacing w:val="-8"/>
        </w:rPr>
        <w:t xml:space="preserve"> </w:t>
      </w:r>
      <w:r>
        <w:t>and</w:t>
      </w:r>
      <w:r>
        <w:rPr>
          <w:spacing w:val="-9"/>
        </w:rPr>
        <w:t xml:space="preserve"> </w:t>
      </w:r>
      <w:r>
        <w:t>collaborative writing and analysis practices.</w:t>
      </w:r>
    </w:p>
    <w:p w14:paraId="3D4C59A9" w14:textId="77777777" w:rsidR="008F1CB8" w:rsidRDefault="00562B64">
      <w:pPr>
        <w:pStyle w:val="Heading2"/>
      </w:pPr>
      <w:r>
        <w:rPr>
          <w:spacing w:val="-2"/>
        </w:rPr>
        <w:t>Readings</w:t>
      </w:r>
    </w:p>
    <w:p w14:paraId="3D4C59AA" w14:textId="77777777" w:rsidR="008F1CB8" w:rsidRDefault="00562B64">
      <w:pPr>
        <w:pStyle w:val="ListParagraph"/>
        <w:numPr>
          <w:ilvl w:val="0"/>
          <w:numId w:val="1"/>
        </w:numPr>
        <w:tabs>
          <w:tab w:val="left" w:pos="720"/>
        </w:tabs>
        <w:spacing w:line="278" w:lineRule="exact"/>
        <w:ind w:left="720"/>
      </w:pPr>
      <w:r>
        <w:t>In</w:t>
      </w:r>
      <w:r>
        <w:rPr>
          <w:spacing w:val="-7"/>
        </w:rPr>
        <w:t xml:space="preserve"> </w:t>
      </w:r>
      <w:r>
        <w:t>the</w:t>
      </w:r>
      <w:r>
        <w:rPr>
          <w:spacing w:val="-6"/>
        </w:rPr>
        <w:t xml:space="preserve"> </w:t>
      </w:r>
      <w:r>
        <w:t>textbook,</w:t>
      </w:r>
      <w:r>
        <w:rPr>
          <w:spacing w:val="-5"/>
        </w:rPr>
        <w:t xml:space="preserve"> </w:t>
      </w:r>
      <w:r>
        <w:t>read</w:t>
      </w:r>
      <w:r>
        <w:rPr>
          <w:spacing w:val="-6"/>
        </w:rPr>
        <w:t xml:space="preserve"> </w:t>
      </w:r>
      <w:r>
        <w:t>Charlotte</w:t>
      </w:r>
      <w:r>
        <w:rPr>
          <w:spacing w:val="-6"/>
        </w:rPr>
        <w:t xml:space="preserve"> </w:t>
      </w:r>
      <w:r>
        <w:t>Perkins</w:t>
      </w:r>
      <w:r>
        <w:rPr>
          <w:spacing w:val="-7"/>
        </w:rPr>
        <w:t xml:space="preserve"> </w:t>
      </w:r>
      <w:r>
        <w:t>Gilman</w:t>
      </w:r>
      <w:r>
        <w:rPr>
          <w:spacing w:val="-7"/>
        </w:rPr>
        <w:t xml:space="preserve"> </w:t>
      </w:r>
      <w:r>
        <w:t>(1388-1390,</w:t>
      </w:r>
      <w:r>
        <w:rPr>
          <w:spacing w:val="-5"/>
        </w:rPr>
        <w:t xml:space="preserve"> </w:t>
      </w:r>
      <w:r>
        <w:t>1392-</w:t>
      </w:r>
      <w:r>
        <w:rPr>
          <w:spacing w:val="-2"/>
        </w:rPr>
        <w:t>1404).</w:t>
      </w:r>
    </w:p>
    <w:p w14:paraId="3D4C59AB" w14:textId="77777777" w:rsidR="008F1CB8" w:rsidRDefault="00562B64">
      <w:pPr>
        <w:pStyle w:val="Heading2"/>
        <w:spacing w:line="267" w:lineRule="exact"/>
      </w:pPr>
      <w:r>
        <w:t>Practice</w:t>
      </w:r>
      <w:r>
        <w:rPr>
          <w:spacing w:val="-7"/>
        </w:rPr>
        <w:t xml:space="preserve"> </w:t>
      </w:r>
      <w:r>
        <w:t>and</w:t>
      </w:r>
      <w:r>
        <w:rPr>
          <w:spacing w:val="-5"/>
        </w:rPr>
        <w:t xml:space="preserve"> </w:t>
      </w:r>
      <w:r>
        <w:rPr>
          <w:spacing w:val="-2"/>
        </w:rPr>
        <w:t>Assessment</w:t>
      </w:r>
    </w:p>
    <w:p w14:paraId="3D4C59AC" w14:textId="77777777" w:rsidR="008F1CB8" w:rsidRDefault="00562B64">
      <w:pPr>
        <w:pStyle w:val="ListParagraph"/>
        <w:numPr>
          <w:ilvl w:val="0"/>
          <w:numId w:val="1"/>
        </w:numPr>
        <w:tabs>
          <w:tab w:val="left" w:pos="720"/>
        </w:tabs>
        <w:spacing w:line="280" w:lineRule="exact"/>
        <w:ind w:left="720"/>
      </w:pPr>
      <w:r>
        <w:t>Weekly</w:t>
      </w:r>
      <w:r>
        <w:rPr>
          <w:spacing w:val="-10"/>
        </w:rPr>
        <w:t xml:space="preserve"> </w:t>
      </w:r>
      <w:r>
        <w:t>reading</w:t>
      </w:r>
      <w:r>
        <w:rPr>
          <w:spacing w:val="-9"/>
        </w:rPr>
        <w:t xml:space="preserve"> </w:t>
      </w:r>
      <w:r>
        <w:t>discussion</w:t>
      </w:r>
      <w:r>
        <w:rPr>
          <w:spacing w:val="-10"/>
        </w:rPr>
        <w:t xml:space="preserve"> </w:t>
      </w:r>
      <w:r>
        <w:t>and</w:t>
      </w:r>
      <w:r>
        <w:rPr>
          <w:spacing w:val="-10"/>
        </w:rPr>
        <w:t xml:space="preserve"> </w:t>
      </w:r>
      <w:r>
        <w:t>review</w:t>
      </w:r>
      <w:r>
        <w:rPr>
          <w:spacing w:val="-12"/>
        </w:rPr>
        <w:t xml:space="preserve"> </w:t>
      </w:r>
      <w:r>
        <w:t>of</w:t>
      </w:r>
      <w:r>
        <w:rPr>
          <w:spacing w:val="-12"/>
        </w:rPr>
        <w:t xml:space="preserve"> </w:t>
      </w:r>
      <w:r>
        <w:t>the</w:t>
      </w:r>
      <w:r>
        <w:rPr>
          <w:spacing w:val="-7"/>
        </w:rPr>
        <w:t xml:space="preserve"> </w:t>
      </w:r>
      <w:r>
        <w:t>Turn-of-the-Century-Literature</w:t>
      </w:r>
      <w:r>
        <w:rPr>
          <w:spacing w:val="-9"/>
        </w:rPr>
        <w:t xml:space="preserve"> </w:t>
      </w:r>
      <w:r>
        <w:rPr>
          <w:spacing w:val="-2"/>
        </w:rPr>
        <w:t>Notes</w:t>
      </w:r>
    </w:p>
    <w:p w14:paraId="3D4C59AD" w14:textId="77777777" w:rsidR="008F1CB8" w:rsidRDefault="00562B64">
      <w:pPr>
        <w:pStyle w:val="ListParagraph"/>
        <w:numPr>
          <w:ilvl w:val="0"/>
          <w:numId w:val="1"/>
        </w:numPr>
        <w:tabs>
          <w:tab w:val="left" w:pos="721"/>
        </w:tabs>
        <w:ind w:right="397"/>
      </w:pPr>
      <w:r>
        <w:t>Formalized</w:t>
      </w:r>
      <w:r>
        <w:rPr>
          <w:spacing w:val="-8"/>
        </w:rPr>
        <w:t xml:space="preserve"> </w:t>
      </w:r>
      <w:r>
        <w:t>writing</w:t>
      </w:r>
      <w:r>
        <w:rPr>
          <w:spacing w:val="-7"/>
        </w:rPr>
        <w:t xml:space="preserve"> </w:t>
      </w:r>
      <w:r>
        <w:t>project</w:t>
      </w:r>
      <w:r>
        <w:rPr>
          <w:spacing w:val="-6"/>
        </w:rPr>
        <w:t xml:space="preserve"> </w:t>
      </w:r>
      <w:r>
        <w:t>peer</w:t>
      </w:r>
      <w:r>
        <w:rPr>
          <w:spacing w:val="-9"/>
        </w:rPr>
        <w:t xml:space="preserve"> </w:t>
      </w:r>
      <w:r>
        <w:t>assessment</w:t>
      </w:r>
      <w:r>
        <w:rPr>
          <w:spacing w:val="-6"/>
        </w:rPr>
        <w:t xml:space="preserve"> </w:t>
      </w:r>
      <w:r>
        <w:t>submission</w:t>
      </w:r>
      <w:r>
        <w:rPr>
          <w:spacing w:val="-8"/>
        </w:rPr>
        <w:t xml:space="preserve"> </w:t>
      </w:r>
      <w:r>
        <w:t>(Completed</w:t>
      </w:r>
      <w:r>
        <w:rPr>
          <w:spacing w:val="-8"/>
        </w:rPr>
        <w:t xml:space="preserve"> </w:t>
      </w:r>
      <w:r>
        <w:t>Writing</w:t>
      </w:r>
      <w:r>
        <w:rPr>
          <w:spacing w:val="-7"/>
        </w:rPr>
        <w:t xml:space="preserve"> </w:t>
      </w:r>
      <w:r>
        <w:t>Project</w:t>
      </w:r>
      <w:r>
        <w:rPr>
          <w:spacing w:val="-9"/>
        </w:rPr>
        <w:t xml:space="preserve"> </w:t>
      </w:r>
      <w:r>
        <w:t>Two</w:t>
      </w:r>
      <w:r>
        <w:rPr>
          <w:spacing w:val="-8"/>
        </w:rPr>
        <w:t xml:space="preserve"> </w:t>
      </w:r>
      <w:r>
        <w:t>for</w:t>
      </w:r>
      <w:r>
        <w:rPr>
          <w:spacing w:val="-9"/>
        </w:rPr>
        <w:t xml:space="preserve"> </w:t>
      </w:r>
      <w:r>
        <w:t>Peer Review and Writing Project Two Peer Review Form)</w:t>
      </w:r>
    </w:p>
    <w:p w14:paraId="3D4C59AE" w14:textId="77777777" w:rsidR="008F1CB8" w:rsidRDefault="00562B64">
      <w:pPr>
        <w:pStyle w:val="ListParagraph"/>
        <w:numPr>
          <w:ilvl w:val="0"/>
          <w:numId w:val="1"/>
        </w:numPr>
        <w:tabs>
          <w:tab w:val="left" w:pos="720"/>
        </w:tabs>
        <w:ind w:left="720"/>
      </w:pPr>
      <w:r>
        <w:t>Submission</w:t>
      </w:r>
      <w:r>
        <w:rPr>
          <w:spacing w:val="-6"/>
        </w:rPr>
        <w:t xml:space="preserve"> </w:t>
      </w:r>
      <w:r>
        <w:t>of</w:t>
      </w:r>
      <w:r>
        <w:rPr>
          <w:spacing w:val="-8"/>
        </w:rPr>
        <w:t xml:space="preserve"> </w:t>
      </w:r>
      <w:r>
        <w:t>weekly</w:t>
      </w:r>
      <w:r>
        <w:rPr>
          <w:spacing w:val="-5"/>
        </w:rPr>
        <w:t xml:space="preserve"> </w:t>
      </w:r>
      <w:r>
        <w:t>reading</w:t>
      </w:r>
      <w:r>
        <w:rPr>
          <w:spacing w:val="-5"/>
        </w:rPr>
        <w:t xml:space="preserve"> </w:t>
      </w:r>
      <w:r>
        <w:t>assignment</w:t>
      </w:r>
      <w:r>
        <w:rPr>
          <w:spacing w:val="-4"/>
        </w:rPr>
        <w:t xml:space="preserve"> </w:t>
      </w:r>
      <w:r>
        <w:t>(discussion</w:t>
      </w:r>
      <w:r>
        <w:rPr>
          <w:spacing w:val="-5"/>
        </w:rPr>
        <w:t xml:space="preserve"> </w:t>
      </w:r>
      <w:r>
        <w:rPr>
          <w:spacing w:val="-2"/>
        </w:rPr>
        <w:t>board)</w:t>
      </w:r>
    </w:p>
    <w:p w14:paraId="3D4C59AF" w14:textId="77777777" w:rsidR="008F1CB8" w:rsidRDefault="008F1CB8">
      <w:pPr>
        <w:pStyle w:val="BodyText"/>
        <w:spacing w:before="3"/>
        <w:ind w:left="0" w:firstLine="0"/>
      </w:pPr>
    </w:p>
    <w:p w14:paraId="3D4C59B0" w14:textId="77777777" w:rsidR="008F1CB8" w:rsidRDefault="00562B64">
      <w:pPr>
        <w:pStyle w:val="Heading2"/>
        <w:spacing w:line="267" w:lineRule="exact"/>
      </w:pPr>
      <w:r>
        <w:rPr>
          <w:spacing w:val="-2"/>
        </w:rPr>
        <w:t>Week</w:t>
      </w:r>
      <w:r>
        <w:rPr>
          <w:spacing w:val="-7"/>
        </w:rPr>
        <w:t xml:space="preserve"> </w:t>
      </w:r>
      <w:r>
        <w:rPr>
          <w:spacing w:val="-2"/>
        </w:rPr>
        <w:t>Eleven</w:t>
      </w:r>
    </w:p>
    <w:p w14:paraId="3D4C59B1" w14:textId="77777777" w:rsidR="008F1CB8" w:rsidRDefault="00562B64">
      <w:pPr>
        <w:spacing w:line="267" w:lineRule="exact"/>
        <w:rPr>
          <w:b/>
        </w:rPr>
      </w:pPr>
      <w:r>
        <w:rPr>
          <w:b/>
        </w:rPr>
        <w:t>Unit</w:t>
      </w:r>
      <w:r>
        <w:rPr>
          <w:b/>
          <w:spacing w:val="-1"/>
        </w:rPr>
        <w:t xml:space="preserve"> </w:t>
      </w:r>
      <w:r>
        <w:rPr>
          <w:b/>
        </w:rPr>
        <w:t>of</w:t>
      </w:r>
      <w:r>
        <w:rPr>
          <w:b/>
          <w:spacing w:val="2"/>
        </w:rPr>
        <w:t xml:space="preserve"> </w:t>
      </w:r>
      <w:r>
        <w:rPr>
          <w:b/>
          <w:spacing w:val="-2"/>
        </w:rPr>
        <w:t>Instruction</w:t>
      </w:r>
    </w:p>
    <w:p w14:paraId="3D4C59B2" w14:textId="77777777" w:rsidR="008F1CB8" w:rsidRDefault="00562B64">
      <w:pPr>
        <w:pStyle w:val="ListParagraph"/>
        <w:numPr>
          <w:ilvl w:val="0"/>
          <w:numId w:val="1"/>
        </w:numPr>
        <w:tabs>
          <w:tab w:val="left" w:pos="720"/>
        </w:tabs>
        <w:ind w:left="720"/>
      </w:pPr>
      <w:r>
        <w:t>Literature</w:t>
      </w:r>
      <w:r>
        <w:rPr>
          <w:spacing w:val="-6"/>
        </w:rPr>
        <w:t xml:space="preserve"> </w:t>
      </w:r>
      <w:r>
        <w:t>of</w:t>
      </w:r>
      <w:r>
        <w:rPr>
          <w:spacing w:val="-7"/>
        </w:rPr>
        <w:t xml:space="preserve"> </w:t>
      </w:r>
      <w:r>
        <w:t>the</w:t>
      </w:r>
      <w:r>
        <w:rPr>
          <w:spacing w:val="-5"/>
        </w:rPr>
        <w:t xml:space="preserve"> </w:t>
      </w:r>
      <w:r>
        <w:t>Twentieth</w:t>
      </w:r>
      <w:r>
        <w:rPr>
          <w:spacing w:val="-6"/>
        </w:rPr>
        <w:t xml:space="preserve"> </w:t>
      </w:r>
      <w:r>
        <w:t>Century</w:t>
      </w:r>
      <w:r>
        <w:rPr>
          <w:spacing w:val="-5"/>
        </w:rPr>
        <w:t xml:space="preserve"> </w:t>
      </w:r>
      <w:r>
        <w:t>/</w:t>
      </w:r>
      <w:r>
        <w:rPr>
          <w:spacing w:val="-5"/>
        </w:rPr>
        <w:t xml:space="preserve"> </w:t>
      </w:r>
      <w:r>
        <w:t>Queer</w:t>
      </w:r>
      <w:r>
        <w:rPr>
          <w:spacing w:val="-7"/>
        </w:rPr>
        <w:t xml:space="preserve"> </w:t>
      </w:r>
      <w:r>
        <w:rPr>
          <w:spacing w:val="-2"/>
        </w:rPr>
        <w:t>Theory</w:t>
      </w:r>
    </w:p>
    <w:p w14:paraId="3D4C59B3" w14:textId="77777777" w:rsidR="008F1CB8" w:rsidRDefault="00562B64">
      <w:pPr>
        <w:pStyle w:val="Heading2"/>
        <w:spacing w:before="1" w:line="240" w:lineRule="auto"/>
      </w:pPr>
      <w:r>
        <w:t>Learning</w:t>
      </w:r>
      <w:r>
        <w:rPr>
          <w:spacing w:val="-1"/>
        </w:rPr>
        <w:t xml:space="preserve"> </w:t>
      </w:r>
      <w:r>
        <w:rPr>
          <w:spacing w:val="-2"/>
        </w:rPr>
        <w:t>Outcomes</w:t>
      </w:r>
    </w:p>
    <w:p w14:paraId="3D4C59B4" w14:textId="77777777" w:rsidR="008F1CB8" w:rsidRDefault="00562B64">
      <w:pPr>
        <w:pStyle w:val="ListParagraph"/>
        <w:numPr>
          <w:ilvl w:val="0"/>
          <w:numId w:val="1"/>
        </w:numPr>
        <w:tabs>
          <w:tab w:val="left" w:pos="721"/>
        </w:tabs>
        <w:spacing w:before="1"/>
        <w:ind w:right="704"/>
      </w:pPr>
      <w:r>
        <w:t>Demonstrate</w:t>
      </w:r>
      <w:r>
        <w:rPr>
          <w:spacing w:val="-6"/>
        </w:rPr>
        <w:t xml:space="preserve"> </w:t>
      </w:r>
      <w:r>
        <w:t>in</w:t>
      </w:r>
      <w:r>
        <w:rPr>
          <w:spacing w:val="-8"/>
        </w:rPr>
        <w:t xml:space="preserve"> </w:t>
      </w:r>
      <w:r>
        <w:t>discussion</w:t>
      </w:r>
      <w:r>
        <w:rPr>
          <w:spacing w:val="-7"/>
        </w:rPr>
        <w:t xml:space="preserve"> </w:t>
      </w:r>
      <w:r>
        <w:t>and writing</w:t>
      </w:r>
      <w:r>
        <w:rPr>
          <w:spacing w:val="-6"/>
        </w:rPr>
        <w:t xml:space="preserve"> </w:t>
      </w:r>
      <w:r>
        <w:t>the</w:t>
      </w:r>
      <w:r>
        <w:rPr>
          <w:spacing w:val="-6"/>
        </w:rPr>
        <w:t xml:space="preserve"> </w:t>
      </w:r>
      <w:r>
        <w:t>knowledge</w:t>
      </w:r>
      <w:r>
        <w:rPr>
          <w:spacing w:val="-6"/>
        </w:rPr>
        <w:t xml:space="preserve"> </w:t>
      </w:r>
      <w:r>
        <w:t>of</w:t>
      </w:r>
      <w:r>
        <w:rPr>
          <w:spacing w:val="-5"/>
        </w:rPr>
        <w:t xml:space="preserve"> </w:t>
      </w:r>
      <w:r>
        <w:t>terminology</w:t>
      </w:r>
      <w:r>
        <w:rPr>
          <w:spacing w:val="-6"/>
        </w:rPr>
        <w:t xml:space="preserve"> </w:t>
      </w:r>
      <w:r>
        <w:t>and</w:t>
      </w:r>
      <w:r>
        <w:rPr>
          <w:spacing w:val="-7"/>
        </w:rPr>
        <w:t xml:space="preserve"> </w:t>
      </w:r>
      <w:r>
        <w:t>methods</w:t>
      </w:r>
      <w:r>
        <w:rPr>
          <w:spacing w:val="-4"/>
        </w:rPr>
        <w:t xml:space="preserve"> </w:t>
      </w:r>
      <w:r>
        <w:t>of</w:t>
      </w:r>
      <w:r>
        <w:rPr>
          <w:spacing w:val="-9"/>
        </w:rPr>
        <w:t xml:space="preserve"> </w:t>
      </w:r>
      <w:r>
        <w:t>literary interpretation needed to interpret, respond to, and analyze literature using standard conventions, terminology, and approaches within the discipline.</w:t>
      </w:r>
    </w:p>
    <w:p w14:paraId="3D4C59B5" w14:textId="77777777" w:rsidR="008F1CB8" w:rsidRDefault="00562B64">
      <w:pPr>
        <w:pStyle w:val="ListParagraph"/>
        <w:numPr>
          <w:ilvl w:val="0"/>
          <w:numId w:val="1"/>
        </w:numPr>
        <w:tabs>
          <w:tab w:val="left" w:pos="721"/>
        </w:tabs>
        <w:spacing w:before="4" w:line="237" w:lineRule="auto"/>
        <w:ind w:right="666"/>
      </w:pPr>
      <w:r>
        <w:t>Examine</w:t>
      </w:r>
      <w:r>
        <w:rPr>
          <w:spacing w:val="-10"/>
        </w:rPr>
        <w:t xml:space="preserve"> </w:t>
      </w:r>
      <w:r>
        <w:t>and</w:t>
      </w:r>
      <w:r>
        <w:rPr>
          <w:spacing w:val="-10"/>
        </w:rPr>
        <w:t xml:space="preserve"> </w:t>
      </w:r>
      <w:r>
        <w:t>reflect</w:t>
      </w:r>
      <w:r>
        <w:rPr>
          <w:spacing w:val="-9"/>
        </w:rPr>
        <w:t xml:space="preserve"> </w:t>
      </w:r>
      <w:r>
        <w:t>on</w:t>
      </w:r>
      <w:r>
        <w:rPr>
          <w:spacing w:val="-10"/>
        </w:rPr>
        <w:t xml:space="preserve"> </w:t>
      </w:r>
      <w:r>
        <w:t>how</w:t>
      </w:r>
      <w:r>
        <w:rPr>
          <w:spacing w:val="-12"/>
        </w:rPr>
        <w:t xml:space="preserve"> </w:t>
      </w:r>
      <w:r>
        <w:t>factors</w:t>
      </w:r>
      <w:r>
        <w:rPr>
          <w:spacing w:val="-11"/>
        </w:rPr>
        <w:t xml:space="preserve"> </w:t>
      </w:r>
      <w:r>
        <w:t>such</w:t>
      </w:r>
      <w:r>
        <w:rPr>
          <w:spacing w:val="-10"/>
        </w:rPr>
        <w:t xml:space="preserve"> </w:t>
      </w:r>
      <w:r>
        <w:t>as</w:t>
      </w:r>
      <w:r>
        <w:rPr>
          <w:spacing w:val="-11"/>
        </w:rPr>
        <w:t xml:space="preserve"> </w:t>
      </w:r>
      <w:r>
        <w:t>gender,</w:t>
      </w:r>
      <w:r>
        <w:rPr>
          <w:spacing w:val="-10"/>
        </w:rPr>
        <w:t xml:space="preserve"> </w:t>
      </w:r>
      <w:r>
        <w:t>race,</w:t>
      </w:r>
      <w:r>
        <w:rPr>
          <w:spacing w:val="-10"/>
        </w:rPr>
        <w:t xml:space="preserve"> </w:t>
      </w:r>
      <w:r>
        <w:t>sexuality,</w:t>
      </w:r>
      <w:r>
        <w:rPr>
          <w:spacing w:val="-10"/>
        </w:rPr>
        <w:t xml:space="preserve"> </w:t>
      </w:r>
      <w:r>
        <w:t>class,</w:t>
      </w:r>
      <w:r>
        <w:rPr>
          <w:spacing w:val="-10"/>
        </w:rPr>
        <w:t xml:space="preserve"> </w:t>
      </w:r>
      <w:r>
        <w:t>ability,</w:t>
      </w:r>
      <w:r>
        <w:rPr>
          <w:spacing w:val="-10"/>
        </w:rPr>
        <w:t xml:space="preserve"> </w:t>
      </w:r>
      <w:r>
        <w:t>ethnicity,</w:t>
      </w:r>
      <w:r>
        <w:rPr>
          <w:spacing w:val="-10"/>
        </w:rPr>
        <w:t xml:space="preserve"> </w:t>
      </w:r>
      <w:r>
        <w:t>and nationality contribute to the construction and analysis of women’s literature and ideas.</w:t>
      </w:r>
    </w:p>
    <w:p w14:paraId="3D4C59B6" w14:textId="77777777" w:rsidR="008F1CB8" w:rsidRDefault="00562B64">
      <w:pPr>
        <w:pStyle w:val="ListParagraph"/>
        <w:numPr>
          <w:ilvl w:val="0"/>
          <w:numId w:val="1"/>
        </w:numPr>
        <w:tabs>
          <w:tab w:val="left" w:pos="721"/>
        </w:tabs>
        <w:ind w:right="404"/>
      </w:pPr>
      <w:r>
        <w:t>Explain</w:t>
      </w:r>
      <w:r>
        <w:rPr>
          <w:spacing w:val="-8"/>
        </w:rPr>
        <w:t xml:space="preserve"> </w:t>
      </w:r>
      <w:r>
        <w:t>relationships</w:t>
      </w:r>
      <w:r>
        <w:rPr>
          <w:spacing w:val="-8"/>
        </w:rPr>
        <w:t xml:space="preserve"> </w:t>
      </w:r>
      <w:r>
        <w:t>among</w:t>
      </w:r>
      <w:r>
        <w:rPr>
          <w:spacing w:val="-6"/>
        </w:rPr>
        <w:t xml:space="preserve"> </w:t>
      </w:r>
      <w:r>
        <w:t>primary</w:t>
      </w:r>
      <w:r>
        <w:rPr>
          <w:spacing w:val="-6"/>
        </w:rPr>
        <w:t xml:space="preserve"> </w:t>
      </w:r>
      <w:r>
        <w:t>works</w:t>
      </w:r>
      <w:r>
        <w:rPr>
          <w:spacing w:val="-8"/>
        </w:rPr>
        <w:t xml:space="preserve"> </w:t>
      </w:r>
      <w:r>
        <w:t>and</w:t>
      </w:r>
      <w:r>
        <w:rPr>
          <w:spacing w:val="-8"/>
        </w:rPr>
        <w:t xml:space="preserve"> </w:t>
      </w:r>
      <w:r>
        <w:t>historical</w:t>
      </w:r>
      <w:r>
        <w:rPr>
          <w:spacing w:val="-4"/>
        </w:rPr>
        <w:t xml:space="preserve"> </w:t>
      </w:r>
      <w:r>
        <w:t>and</w:t>
      </w:r>
      <w:r>
        <w:rPr>
          <w:spacing w:val="-8"/>
        </w:rPr>
        <w:t xml:space="preserve"> </w:t>
      </w:r>
      <w:r>
        <w:t>sociopolitical</w:t>
      </w:r>
      <w:r>
        <w:rPr>
          <w:spacing w:val="-7"/>
        </w:rPr>
        <w:t xml:space="preserve"> </w:t>
      </w:r>
      <w:r>
        <w:t>contexts</w:t>
      </w:r>
      <w:r>
        <w:rPr>
          <w:spacing w:val="-8"/>
        </w:rPr>
        <w:t xml:space="preserve"> </w:t>
      </w:r>
      <w:r>
        <w:t>through</w:t>
      </w:r>
      <w:r>
        <w:rPr>
          <w:spacing w:val="-7"/>
        </w:rPr>
        <w:t xml:space="preserve"> </w:t>
      </w:r>
      <w:r>
        <w:t>the application of varied research practices, contemporary culture, and critical theory to women’s</w:t>
      </w:r>
    </w:p>
    <w:p w14:paraId="3D4C59B7" w14:textId="77777777" w:rsidR="008F1CB8" w:rsidRDefault="00562B64">
      <w:pPr>
        <w:pStyle w:val="BodyText"/>
        <w:spacing w:before="3"/>
        <w:ind w:firstLine="0"/>
      </w:pPr>
      <w:r>
        <w:rPr>
          <w:spacing w:val="-2"/>
        </w:rPr>
        <w:t>literature.</w:t>
      </w:r>
    </w:p>
    <w:p w14:paraId="3D4C59B8" w14:textId="77777777" w:rsidR="008F1CB8" w:rsidRDefault="008F1CB8">
      <w:pPr>
        <w:pStyle w:val="BodyText"/>
        <w:sectPr w:rsidR="008F1CB8">
          <w:pgSz w:w="12240" w:h="15840"/>
          <w:pgMar w:top="1400" w:right="1080" w:bottom="280" w:left="1440" w:header="720" w:footer="720" w:gutter="0"/>
          <w:cols w:space="720"/>
        </w:sectPr>
      </w:pPr>
    </w:p>
    <w:p w14:paraId="3D4C59B9" w14:textId="77777777" w:rsidR="008F1CB8" w:rsidRDefault="00562B64">
      <w:pPr>
        <w:pStyle w:val="Heading2"/>
        <w:spacing w:before="41"/>
      </w:pPr>
      <w:r>
        <w:rPr>
          <w:spacing w:val="-2"/>
        </w:rPr>
        <w:t>Readings</w:t>
      </w:r>
    </w:p>
    <w:p w14:paraId="3D4C59BA" w14:textId="77777777" w:rsidR="008F1CB8" w:rsidRDefault="00562B64">
      <w:pPr>
        <w:pStyle w:val="ListParagraph"/>
        <w:numPr>
          <w:ilvl w:val="0"/>
          <w:numId w:val="1"/>
        </w:numPr>
        <w:tabs>
          <w:tab w:val="left" w:pos="720"/>
        </w:tabs>
        <w:spacing w:line="278" w:lineRule="exact"/>
        <w:ind w:left="720"/>
      </w:pPr>
      <w:r>
        <w:t>In</w:t>
      </w:r>
      <w:r>
        <w:rPr>
          <w:spacing w:val="-4"/>
        </w:rPr>
        <w:t xml:space="preserve"> </w:t>
      </w:r>
      <w:r>
        <w:t>the</w:t>
      </w:r>
      <w:r>
        <w:rPr>
          <w:spacing w:val="-3"/>
        </w:rPr>
        <w:t xml:space="preserve"> </w:t>
      </w:r>
      <w:r>
        <w:t>textbook,</w:t>
      </w:r>
      <w:r>
        <w:rPr>
          <w:spacing w:val="-4"/>
        </w:rPr>
        <w:t xml:space="preserve"> </w:t>
      </w:r>
      <w:r>
        <w:t>read</w:t>
      </w:r>
      <w:r>
        <w:rPr>
          <w:spacing w:val="-3"/>
        </w:rPr>
        <w:t xml:space="preserve"> </w:t>
      </w:r>
      <w:r>
        <w:t>Willa</w:t>
      </w:r>
      <w:r>
        <w:rPr>
          <w:spacing w:val="-4"/>
        </w:rPr>
        <w:t xml:space="preserve"> </w:t>
      </w:r>
      <w:r>
        <w:t>Cather</w:t>
      </w:r>
      <w:r>
        <w:rPr>
          <w:spacing w:val="-4"/>
        </w:rPr>
        <w:t xml:space="preserve"> </w:t>
      </w:r>
      <w:r>
        <w:t>(volume</w:t>
      </w:r>
      <w:r>
        <w:rPr>
          <w:spacing w:val="-3"/>
        </w:rPr>
        <w:t xml:space="preserve"> </w:t>
      </w:r>
      <w:r>
        <w:t>II,</w:t>
      </w:r>
      <w:r>
        <w:rPr>
          <w:spacing w:val="-4"/>
        </w:rPr>
        <w:t xml:space="preserve"> </w:t>
      </w:r>
      <w:r>
        <w:t>pp.</w:t>
      </w:r>
      <w:r>
        <w:rPr>
          <w:spacing w:val="-3"/>
        </w:rPr>
        <w:t xml:space="preserve"> </w:t>
      </w:r>
      <w:r>
        <w:t>91-</w:t>
      </w:r>
      <w:r>
        <w:rPr>
          <w:spacing w:val="-4"/>
        </w:rPr>
        <w:t>120).</w:t>
      </w:r>
    </w:p>
    <w:p w14:paraId="3D4C59BB" w14:textId="77777777" w:rsidR="008F1CB8" w:rsidRDefault="00562B64">
      <w:pPr>
        <w:pStyle w:val="Heading2"/>
        <w:spacing w:line="267" w:lineRule="exact"/>
      </w:pPr>
      <w:r>
        <w:t>Practice</w:t>
      </w:r>
      <w:r>
        <w:rPr>
          <w:spacing w:val="-7"/>
        </w:rPr>
        <w:t xml:space="preserve"> </w:t>
      </w:r>
      <w:r>
        <w:t>and</w:t>
      </w:r>
      <w:r>
        <w:rPr>
          <w:spacing w:val="-5"/>
        </w:rPr>
        <w:t xml:space="preserve"> </w:t>
      </w:r>
      <w:r>
        <w:rPr>
          <w:spacing w:val="-2"/>
        </w:rPr>
        <w:t>Assessment</w:t>
      </w:r>
    </w:p>
    <w:p w14:paraId="3D4C59BC" w14:textId="77777777" w:rsidR="008F1CB8" w:rsidRDefault="00562B64">
      <w:pPr>
        <w:pStyle w:val="ListParagraph"/>
        <w:numPr>
          <w:ilvl w:val="0"/>
          <w:numId w:val="1"/>
        </w:numPr>
        <w:tabs>
          <w:tab w:val="left" w:pos="720"/>
        </w:tabs>
        <w:ind w:left="720"/>
      </w:pPr>
      <w:r>
        <w:t>Weekly</w:t>
      </w:r>
      <w:r>
        <w:rPr>
          <w:spacing w:val="-9"/>
        </w:rPr>
        <w:t xml:space="preserve"> </w:t>
      </w:r>
      <w:r>
        <w:t>reading</w:t>
      </w:r>
      <w:r>
        <w:rPr>
          <w:spacing w:val="-9"/>
        </w:rPr>
        <w:t xml:space="preserve"> </w:t>
      </w:r>
      <w:r>
        <w:t>discussion</w:t>
      </w:r>
      <w:r>
        <w:rPr>
          <w:spacing w:val="-10"/>
        </w:rPr>
        <w:t xml:space="preserve"> </w:t>
      </w:r>
      <w:r>
        <w:t>and</w:t>
      </w:r>
      <w:r>
        <w:rPr>
          <w:spacing w:val="-9"/>
        </w:rPr>
        <w:t xml:space="preserve"> </w:t>
      </w:r>
      <w:r>
        <w:t>review</w:t>
      </w:r>
      <w:r>
        <w:rPr>
          <w:spacing w:val="-12"/>
        </w:rPr>
        <w:t xml:space="preserve"> </w:t>
      </w:r>
      <w:r>
        <w:t>of</w:t>
      </w:r>
      <w:r>
        <w:rPr>
          <w:spacing w:val="-11"/>
        </w:rPr>
        <w:t xml:space="preserve"> </w:t>
      </w:r>
      <w:r>
        <w:t>the</w:t>
      </w:r>
      <w:r>
        <w:rPr>
          <w:spacing w:val="-7"/>
        </w:rPr>
        <w:t xml:space="preserve"> </w:t>
      </w:r>
      <w:r>
        <w:t>Early-Twentieth-Century</w:t>
      </w:r>
      <w:r>
        <w:rPr>
          <w:spacing w:val="-9"/>
        </w:rPr>
        <w:t xml:space="preserve"> </w:t>
      </w:r>
      <w:r>
        <w:t>Literature</w:t>
      </w:r>
      <w:r>
        <w:rPr>
          <w:spacing w:val="-9"/>
        </w:rPr>
        <w:t xml:space="preserve"> </w:t>
      </w:r>
      <w:r>
        <w:rPr>
          <w:spacing w:val="-2"/>
        </w:rPr>
        <w:t>Notes</w:t>
      </w:r>
    </w:p>
    <w:p w14:paraId="3D4C59BD" w14:textId="77777777" w:rsidR="008F1CB8" w:rsidRDefault="00562B64">
      <w:pPr>
        <w:pStyle w:val="ListParagraph"/>
        <w:numPr>
          <w:ilvl w:val="0"/>
          <w:numId w:val="1"/>
        </w:numPr>
        <w:tabs>
          <w:tab w:val="left" w:pos="720"/>
        </w:tabs>
        <w:spacing w:before="5" w:line="280" w:lineRule="exact"/>
        <w:ind w:left="720"/>
      </w:pPr>
      <w:r>
        <w:t>Submission</w:t>
      </w:r>
      <w:r>
        <w:rPr>
          <w:spacing w:val="-8"/>
        </w:rPr>
        <w:t xml:space="preserve"> </w:t>
      </w:r>
      <w:r>
        <w:t>of</w:t>
      </w:r>
      <w:r>
        <w:rPr>
          <w:spacing w:val="-10"/>
        </w:rPr>
        <w:t xml:space="preserve"> </w:t>
      </w:r>
      <w:r>
        <w:t>finalized</w:t>
      </w:r>
      <w:r>
        <w:rPr>
          <w:spacing w:val="-3"/>
        </w:rPr>
        <w:t xml:space="preserve"> </w:t>
      </w:r>
      <w:r>
        <w:t>writing</w:t>
      </w:r>
      <w:r>
        <w:rPr>
          <w:spacing w:val="-7"/>
        </w:rPr>
        <w:t xml:space="preserve"> </w:t>
      </w:r>
      <w:r>
        <w:t>project</w:t>
      </w:r>
      <w:r>
        <w:rPr>
          <w:spacing w:val="-6"/>
        </w:rPr>
        <w:t xml:space="preserve"> </w:t>
      </w:r>
      <w:r>
        <w:t>(Writing</w:t>
      </w:r>
      <w:r>
        <w:rPr>
          <w:spacing w:val="-7"/>
        </w:rPr>
        <w:t xml:space="preserve"> </w:t>
      </w:r>
      <w:r>
        <w:t>Project</w:t>
      </w:r>
      <w:r>
        <w:rPr>
          <w:spacing w:val="-1"/>
        </w:rPr>
        <w:t xml:space="preserve"> </w:t>
      </w:r>
      <w:r>
        <w:rPr>
          <w:spacing w:val="-4"/>
        </w:rPr>
        <w:t>Two)</w:t>
      </w:r>
    </w:p>
    <w:p w14:paraId="3D4C59BE" w14:textId="77777777" w:rsidR="008F1CB8" w:rsidRDefault="00562B64">
      <w:pPr>
        <w:pStyle w:val="ListParagraph"/>
        <w:numPr>
          <w:ilvl w:val="0"/>
          <w:numId w:val="1"/>
        </w:numPr>
        <w:tabs>
          <w:tab w:val="left" w:pos="720"/>
        </w:tabs>
        <w:ind w:left="720"/>
      </w:pPr>
      <w:r>
        <w:t>Submission</w:t>
      </w:r>
      <w:r>
        <w:rPr>
          <w:spacing w:val="-6"/>
        </w:rPr>
        <w:t xml:space="preserve"> </w:t>
      </w:r>
      <w:r>
        <w:t>of</w:t>
      </w:r>
      <w:r>
        <w:rPr>
          <w:spacing w:val="-7"/>
        </w:rPr>
        <w:t xml:space="preserve"> </w:t>
      </w:r>
      <w:r>
        <w:t>weekly</w:t>
      </w:r>
      <w:r>
        <w:rPr>
          <w:spacing w:val="-5"/>
        </w:rPr>
        <w:t xml:space="preserve"> </w:t>
      </w:r>
      <w:r>
        <w:t>reading</w:t>
      </w:r>
      <w:r>
        <w:rPr>
          <w:spacing w:val="-5"/>
        </w:rPr>
        <w:t xml:space="preserve"> </w:t>
      </w:r>
      <w:r>
        <w:t>assignment</w:t>
      </w:r>
      <w:r>
        <w:rPr>
          <w:spacing w:val="-3"/>
        </w:rPr>
        <w:t xml:space="preserve"> </w:t>
      </w:r>
      <w:r>
        <w:rPr>
          <w:spacing w:val="-2"/>
        </w:rPr>
        <w:t>(worksheet)</w:t>
      </w:r>
    </w:p>
    <w:p w14:paraId="3D4C59BF" w14:textId="77777777" w:rsidR="008F1CB8" w:rsidRDefault="00562B64">
      <w:pPr>
        <w:pStyle w:val="Heading2"/>
        <w:spacing w:before="266" w:line="240" w:lineRule="auto"/>
      </w:pPr>
      <w:r>
        <w:rPr>
          <w:spacing w:val="-2"/>
        </w:rPr>
        <w:t>Week</w:t>
      </w:r>
      <w:r>
        <w:rPr>
          <w:spacing w:val="-7"/>
        </w:rPr>
        <w:t xml:space="preserve"> </w:t>
      </w:r>
      <w:r>
        <w:rPr>
          <w:spacing w:val="-2"/>
        </w:rPr>
        <w:t>Twelve</w:t>
      </w:r>
    </w:p>
    <w:p w14:paraId="3D4C59C0" w14:textId="77777777" w:rsidR="008F1CB8" w:rsidRDefault="00562B64">
      <w:pPr>
        <w:spacing w:before="1"/>
        <w:rPr>
          <w:b/>
        </w:rPr>
      </w:pPr>
      <w:r>
        <w:rPr>
          <w:b/>
        </w:rPr>
        <w:t>Unit</w:t>
      </w:r>
      <w:r>
        <w:rPr>
          <w:b/>
          <w:spacing w:val="-1"/>
        </w:rPr>
        <w:t xml:space="preserve"> </w:t>
      </w:r>
      <w:r>
        <w:rPr>
          <w:b/>
        </w:rPr>
        <w:t>of</w:t>
      </w:r>
      <w:r>
        <w:rPr>
          <w:b/>
          <w:spacing w:val="2"/>
        </w:rPr>
        <w:t xml:space="preserve"> </w:t>
      </w:r>
      <w:r>
        <w:rPr>
          <w:b/>
          <w:spacing w:val="-2"/>
        </w:rPr>
        <w:t>Instruction</w:t>
      </w:r>
    </w:p>
    <w:p w14:paraId="3D4C59C1" w14:textId="77777777" w:rsidR="008F1CB8" w:rsidRDefault="00562B64">
      <w:pPr>
        <w:pStyle w:val="ListParagraph"/>
        <w:numPr>
          <w:ilvl w:val="0"/>
          <w:numId w:val="1"/>
        </w:numPr>
        <w:tabs>
          <w:tab w:val="left" w:pos="721"/>
        </w:tabs>
        <w:spacing w:before="1"/>
        <w:ind w:right="763"/>
      </w:pPr>
      <w:r>
        <w:t>Literature</w:t>
      </w:r>
      <w:r>
        <w:rPr>
          <w:spacing w:val="-8"/>
        </w:rPr>
        <w:t xml:space="preserve"> </w:t>
      </w:r>
      <w:r>
        <w:t>of</w:t>
      </w:r>
      <w:r>
        <w:rPr>
          <w:spacing w:val="-10"/>
        </w:rPr>
        <w:t xml:space="preserve"> </w:t>
      </w:r>
      <w:r>
        <w:t>the</w:t>
      </w:r>
      <w:r>
        <w:rPr>
          <w:spacing w:val="-8"/>
        </w:rPr>
        <w:t xml:space="preserve"> </w:t>
      </w:r>
      <w:r>
        <w:t>Twentieth</w:t>
      </w:r>
      <w:r>
        <w:rPr>
          <w:spacing w:val="-9"/>
        </w:rPr>
        <w:t xml:space="preserve"> </w:t>
      </w:r>
      <w:r>
        <w:t>Century</w:t>
      </w:r>
      <w:r>
        <w:rPr>
          <w:spacing w:val="-8"/>
        </w:rPr>
        <w:t xml:space="preserve"> </w:t>
      </w:r>
      <w:r>
        <w:t>/</w:t>
      </w:r>
      <w:r>
        <w:rPr>
          <w:spacing w:val="-5"/>
        </w:rPr>
        <w:t xml:space="preserve"> </w:t>
      </w:r>
      <w:r>
        <w:t>Modernist</w:t>
      </w:r>
      <w:r>
        <w:rPr>
          <w:spacing w:val="-7"/>
        </w:rPr>
        <w:t xml:space="preserve"> </w:t>
      </w:r>
      <w:r>
        <w:t>Representations</w:t>
      </w:r>
      <w:r>
        <w:rPr>
          <w:spacing w:val="-10"/>
        </w:rPr>
        <w:t xml:space="preserve"> </w:t>
      </w:r>
      <w:r>
        <w:t>of</w:t>
      </w:r>
      <w:r>
        <w:rPr>
          <w:spacing w:val="-10"/>
        </w:rPr>
        <w:t xml:space="preserve"> </w:t>
      </w:r>
      <w:r>
        <w:t>Women</w:t>
      </w:r>
      <w:r>
        <w:rPr>
          <w:spacing w:val="-9"/>
        </w:rPr>
        <w:t xml:space="preserve"> </w:t>
      </w:r>
      <w:r>
        <w:t>/</w:t>
      </w:r>
      <w:r>
        <w:rPr>
          <w:spacing w:val="-9"/>
        </w:rPr>
        <w:t xml:space="preserve"> </w:t>
      </w:r>
      <w:r>
        <w:t>The</w:t>
      </w:r>
      <w:r>
        <w:rPr>
          <w:spacing w:val="-4"/>
        </w:rPr>
        <w:t xml:space="preserve"> </w:t>
      </w:r>
      <w:r>
        <w:t>Hours</w:t>
      </w:r>
      <w:r>
        <w:rPr>
          <w:spacing w:val="-8"/>
        </w:rPr>
        <w:t xml:space="preserve"> </w:t>
      </w:r>
      <w:r>
        <w:t>and Virginia Woolf</w:t>
      </w:r>
    </w:p>
    <w:p w14:paraId="3D4C59C2" w14:textId="77777777" w:rsidR="008F1CB8" w:rsidRDefault="00562B64">
      <w:pPr>
        <w:pStyle w:val="Heading2"/>
        <w:spacing w:line="266" w:lineRule="exact"/>
      </w:pPr>
      <w:r>
        <w:t>Learning</w:t>
      </w:r>
      <w:r>
        <w:rPr>
          <w:spacing w:val="-1"/>
        </w:rPr>
        <w:t xml:space="preserve"> </w:t>
      </w:r>
      <w:r>
        <w:rPr>
          <w:spacing w:val="-2"/>
        </w:rPr>
        <w:t>Outcomes</w:t>
      </w:r>
    </w:p>
    <w:p w14:paraId="3D4C59C3" w14:textId="77777777" w:rsidR="008F1CB8" w:rsidRDefault="00562B64">
      <w:pPr>
        <w:pStyle w:val="ListParagraph"/>
        <w:numPr>
          <w:ilvl w:val="0"/>
          <w:numId w:val="1"/>
        </w:numPr>
        <w:tabs>
          <w:tab w:val="left" w:pos="721"/>
        </w:tabs>
        <w:ind w:right="669"/>
      </w:pPr>
      <w:r>
        <w:t>Examine</w:t>
      </w:r>
      <w:r>
        <w:rPr>
          <w:spacing w:val="-10"/>
        </w:rPr>
        <w:t xml:space="preserve"> </w:t>
      </w:r>
      <w:r>
        <w:t>and</w:t>
      </w:r>
      <w:r>
        <w:rPr>
          <w:spacing w:val="-11"/>
        </w:rPr>
        <w:t xml:space="preserve"> </w:t>
      </w:r>
      <w:r>
        <w:t>reflect</w:t>
      </w:r>
      <w:r>
        <w:rPr>
          <w:spacing w:val="-9"/>
        </w:rPr>
        <w:t xml:space="preserve"> </w:t>
      </w:r>
      <w:r>
        <w:t>on</w:t>
      </w:r>
      <w:r>
        <w:rPr>
          <w:spacing w:val="-11"/>
        </w:rPr>
        <w:t xml:space="preserve"> </w:t>
      </w:r>
      <w:r>
        <w:t>how</w:t>
      </w:r>
      <w:r>
        <w:rPr>
          <w:spacing w:val="-12"/>
        </w:rPr>
        <w:t xml:space="preserve"> </w:t>
      </w:r>
      <w:r>
        <w:t>factors</w:t>
      </w:r>
      <w:r>
        <w:rPr>
          <w:spacing w:val="-11"/>
        </w:rPr>
        <w:t xml:space="preserve"> </w:t>
      </w:r>
      <w:r>
        <w:t>such</w:t>
      </w:r>
      <w:r>
        <w:rPr>
          <w:spacing w:val="-11"/>
        </w:rPr>
        <w:t xml:space="preserve"> </w:t>
      </w:r>
      <w:r>
        <w:t>as</w:t>
      </w:r>
      <w:r>
        <w:rPr>
          <w:spacing w:val="-11"/>
        </w:rPr>
        <w:t xml:space="preserve"> </w:t>
      </w:r>
      <w:r>
        <w:t>gender,</w:t>
      </w:r>
      <w:r>
        <w:rPr>
          <w:spacing w:val="-10"/>
        </w:rPr>
        <w:t xml:space="preserve"> </w:t>
      </w:r>
      <w:r>
        <w:t>race,</w:t>
      </w:r>
      <w:r>
        <w:rPr>
          <w:spacing w:val="-10"/>
        </w:rPr>
        <w:t xml:space="preserve"> </w:t>
      </w:r>
      <w:r>
        <w:t>sexuality,</w:t>
      </w:r>
      <w:r>
        <w:rPr>
          <w:spacing w:val="-10"/>
        </w:rPr>
        <w:t xml:space="preserve"> </w:t>
      </w:r>
      <w:r>
        <w:t>class,</w:t>
      </w:r>
      <w:r>
        <w:rPr>
          <w:spacing w:val="-10"/>
        </w:rPr>
        <w:t xml:space="preserve"> </w:t>
      </w:r>
      <w:r>
        <w:t>ability,</w:t>
      </w:r>
      <w:r>
        <w:rPr>
          <w:spacing w:val="-10"/>
        </w:rPr>
        <w:t xml:space="preserve"> </w:t>
      </w:r>
      <w:r>
        <w:t>ethnicity,</w:t>
      </w:r>
      <w:r>
        <w:rPr>
          <w:spacing w:val="-10"/>
        </w:rPr>
        <w:t xml:space="preserve"> </w:t>
      </w:r>
      <w:r>
        <w:t>and nationality contribute to the construction and analysis of women’s literature and ideas.</w:t>
      </w:r>
    </w:p>
    <w:p w14:paraId="3D4C59C4" w14:textId="77777777" w:rsidR="008F1CB8" w:rsidRDefault="00562B64">
      <w:pPr>
        <w:pStyle w:val="ListParagraph"/>
        <w:numPr>
          <w:ilvl w:val="0"/>
          <w:numId w:val="1"/>
        </w:numPr>
        <w:tabs>
          <w:tab w:val="left" w:pos="721"/>
        </w:tabs>
        <w:spacing w:before="1"/>
        <w:ind w:right="1479"/>
      </w:pPr>
      <w:r>
        <w:t>Analyze</w:t>
      </w:r>
      <w:r>
        <w:rPr>
          <w:spacing w:val="-7"/>
        </w:rPr>
        <w:t xml:space="preserve"> </w:t>
      </w:r>
      <w:r>
        <w:t>a</w:t>
      </w:r>
      <w:r>
        <w:rPr>
          <w:spacing w:val="-8"/>
        </w:rPr>
        <w:t xml:space="preserve"> </w:t>
      </w:r>
      <w:r>
        <w:t>variety</w:t>
      </w:r>
      <w:r>
        <w:rPr>
          <w:spacing w:val="-7"/>
        </w:rPr>
        <w:t xml:space="preserve"> </w:t>
      </w:r>
      <w:r>
        <w:t>of</w:t>
      </w:r>
      <w:r>
        <w:rPr>
          <w:spacing w:val="-9"/>
        </w:rPr>
        <w:t xml:space="preserve"> </w:t>
      </w:r>
      <w:r>
        <w:t>texts</w:t>
      </w:r>
      <w:r>
        <w:rPr>
          <w:spacing w:val="-9"/>
        </w:rPr>
        <w:t xml:space="preserve"> </w:t>
      </w:r>
      <w:r>
        <w:t>from</w:t>
      </w:r>
      <w:r>
        <w:rPr>
          <w:spacing w:val="-8"/>
        </w:rPr>
        <w:t xml:space="preserve"> </w:t>
      </w:r>
      <w:r>
        <w:t>historical,</w:t>
      </w:r>
      <w:r>
        <w:rPr>
          <w:spacing w:val="-7"/>
        </w:rPr>
        <w:t xml:space="preserve"> </w:t>
      </w:r>
      <w:r>
        <w:t>social,</w:t>
      </w:r>
      <w:r>
        <w:rPr>
          <w:spacing w:val="-7"/>
        </w:rPr>
        <w:t xml:space="preserve"> </w:t>
      </w:r>
      <w:r>
        <w:t>cultural,</w:t>
      </w:r>
      <w:r>
        <w:rPr>
          <w:spacing w:val="-2"/>
        </w:rPr>
        <w:t xml:space="preserve"> </w:t>
      </w:r>
      <w:r>
        <w:t>philosophical,</w:t>
      </w:r>
      <w:r>
        <w:rPr>
          <w:spacing w:val="-7"/>
        </w:rPr>
        <w:t xml:space="preserve"> </w:t>
      </w:r>
      <w:r>
        <w:t>and</w:t>
      </w:r>
      <w:r>
        <w:rPr>
          <w:spacing w:val="-9"/>
        </w:rPr>
        <w:t xml:space="preserve"> </w:t>
      </w:r>
      <w:r>
        <w:t xml:space="preserve">thematic </w:t>
      </w:r>
      <w:r>
        <w:rPr>
          <w:spacing w:val="-2"/>
        </w:rPr>
        <w:t>perspectives.</w:t>
      </w:r>
    </w:p>
    <w:p w14:paraId="3D4C59C5" w14:textId="77777777" w:rsidR="008F1CB8" w:rsidRDefault="00562B64">
      <w:pPr>
        <w:pStyle w:val="ListParagraph"/>
        <w:numPr>
          <w:ilvl w:val="0"/>
          <w:numId w:val="1"/>
        </w:numPr>
        <w:tabs>
          <w:tab w:val="left" w:pos="721"/>
        </w:tabs>
        <w:spacing w:before="1"/>
        <w:ind w:right="477"/>
      </w:pPr>
      <w:r>
        <w:t>Explore</w:t>
      </w:r>
      <w:r>
        <w:rPr>
          <w:spacing w:val="-7"/>
        </w:rPr>
        <w:t xml:space="preserve"> </w:t>
      </w:r>
      <w:r>
        <w:t>relationships</w:t>
      </w:r>
      <w:r>
        <w:rPr>
          <w:spacing w:val="-9"/>
        </w:rPr>
        <w:t xml:space="preserve"> </w:t>
      </w:r>
      <w:r>
        <w:t>among</w:t>
      </w:r>
      <w:r>
        <w:rPr>
          <w:spacing w:val="-7"/>
        </w:rPr>
        <w:t xml:space="preserve"> </w:t>
      </w:r>
      <w:r>
        <w:t>historical</w:t>
      </w:r>
      <w:r>
        <w:rPr>
          <w:spacing w:val="-8"/>
        </w:rPr>
        <w:t xml:space="preserve"> </w:t>
      </w:r>
      <w:r>
        <w:t>and</w:t>
      </w:r>
      <w:r>
        <w:rPr>
          <w:spacing w:val="-9"/>
        </w:rPr>
        <w:t xml:space="preserve"> </w:t>
      </w:r>
      <w:r>
        <w:t>sociopolitical</w:t>
      </w:r>
      <w:r>
        <w:rPr>
          <w:spacing w:val="-4"/>
        </w:rPr>
        <w:t xml:space="preserve"> </w:t>
      </w:r>
      <w:r>
        <w:t>contexts</w:t>
      </w:r>
      <w:r>
        <w:rPr>
          <w:spacing w:val="-9"/>
        </w:rPr>
        <w:t xml:space="preserve"> </w:t>
      </w:r>
      <w:r>
        <w:t>in</w:t>
      </w:r>
      <w:r>
        <w:rPr>
          <w:spacing w:val="-8"/>
        </w:rPr>
        <w:t xml:space="preserve"> </w:t>
      </w:r>
      <w:r>
        <w:t>the</w:t>
      </w:r>
      <w:r>
        <w:rPr>
          <w:spacing w:val="-7"/>
        </w:rPr>
        <w:t xml:space="preserve"> </w:t>
      </w:r>
      <w:r>
        <w:t>production</w:t>
      </w:r>
      <w:r>
        <w:rPr>
          <w:spacing w:val="-8"/>
        </w:rPr>
        <w:t xml:space="preserve"> </w:t>
      </w:r>
      <w:r>
        <w:t>and</w:t>
      </w:r>
      <w:r>
        <w:rPr>
          <w:spacing w:val="-8"/>
        </w:rPr>
        <w:t xml:space="preserve"> </w:t>
      </w:r>
      <w:r>
        <w:t xml:space="preserve">analysis of women’s literature </w:t>
      </w:r>
      <w:proofErr w:type="gramStart"/>
      <w:r>
        <w:t>through the use of</w:t>
      </w:r>
      <w:proofErr w:type="gramEnd"/>
      <w:r>
        <w:t xml:space="preserve"> contemporary and popular culture.</w:t>
      </w:r>
    </w:p>
    <w:p w14:paraId="3D4C59C6" w14:textId="77777777" w:rsidR="008F1CB8" w:rsidRDefault="00562B64">
      <w:pPr>
        <w:pStyle w:val="Heading2"/>
        <w:spacing w:line="266" w:lineRule="exact"/>
      </w:pPr>
      <w:r>
        <w:rPr>
          <w:spacing w:val="-2"/>
        </w:rPr>
        <w:t>Readings</w:t>
      </w:r>
    </w:p>
    <w:p w14:paraId="3D4C59C7" w14:textId="77777777" w:rsidR="008F1CB8" w:rsidRDefault="00562B64">
      <w:pPr>
        <w:pStyle w:val="ListParagraph"/>
        <w:numPr>
          <w:ilvl w:val="0"/>
          <w:numId w:val="1"/>
        </w:numPr>
        <w:tabs>
          <w:tab w:val="left" w:pos="720"/>
        </w:tabs>
        <w:ind w:left="720"/>
      </w:pPr>
      <w:r>
        <w:t>In</w:t>
      </w:r>
      <w:r>
        <w:rPr>
          <w:spacing w:val="-7"/>
        </w:rPr>
        <w:t xml:space="preserve"> </w:t>
      </w:r>
      <w:r>
        <w:t>the</w:t>
      </w:r>
      <w:r>
        <w:rPr>
          <w:spacing w:val="-4"/>
        </w:rPr>
        <w:t xml:space="preserve"> </w:t>
      </w:r>
      <w:r>
        <w:t>textbook,</w:t>
      </w:r>
      <w:r>
        <w:rPr>
          <w:spacing w:val="-4"/>
        </w:rPr>
        <w:t xml:space="preserve"> </w:t>
      </w:r>
      <w:r>
        <w:t>read</w:t>
      </w:r>
      <w:r>
        <w:rPr>
          <w:spacing w:val="-5"/>
        </w:rPr>
        <w:t xml:space="preserve"> </w:t>
      </w:r>
      <w:r>
        <w:t>Virginia</w:t>
      </w:r>
      <w:r>
        <w:rPr>
          <w:spacing w:val="-5"/>
        </w:rPr>
        <w:t xml:space="preserve"> </w:t>
      </w:r>
      <w:r>
        <w:t>Woolf</w:t>
      </w:r>
      <w:r>
        <w:rPr>
          <w:spacing w:val="-6"/>
        </w:rPr>
        <w:t xml:space="preserve"> </w:t>
      </w:r>
      <w:r>
        <w:t>(volume</w:t>
      </w:r>
      <w:r>
        <w:rPr>
          <w:spacing w:val="-4"/>
        </w:rPr>
        <w:t xml:space="preserve"> </w:t>
      </w:r>
      <w:r>
        <w:t>II,</w:t>
      </w:r>
      <w:r>
        <w:rPr>
          <w:spacing w:val="-4"/>
        </w:rPr>
        <w:t xml:space="preserve"> </w:t>
      </w:r>
      <w:r>
        <w:t>pp.</w:t>
      </w:r>
      <w:r>
        <w:rPr>
          <w:spacing w:val="-5"/>
        </w:rPr>
        <w:t xml:space="preserve"> </w:t>
      </w:r>
      <w:r>
        <w:t>212-216,</w:t>
      </w:r>
      <w:r>
        <w:rPr>
          <w:spacing w:val="-3"/>
        </w:rPr>
        <w:t xml:space="preserve"> </w:t>
      </w:r>
      <w:r>
        <w:t>237-</w:t>
      </w:r>
      <w:r>
        <w:rPr>
          <w:spacing w:val="-2"/>
        </w:rPr>
        <w:t>244).</w:t>
      </w:r>
    </w:p>
    <w:p w14:paraId="3D4C59C8" w14:textId="77777777" w:rsidR="008F1CB8" w:rsidRDefault="00562B64">
      <w:pPr>
        <w:pStyle w:val="Heading2"/>
        <w:spacing w:before="2"/>
      </w:pPr>
      <w:r>
        <w:t>Practice</w:t>
      </w:r>
      <w:r>
        <w:rPr>
          <w:spacing w:val="-7"/>
        </w:rPr>
        <w:t xml:space="preserve"> </w:t>
      </w:r>
      <w:r>
        <w:t>and</w:t>
      </w:r>
      <w:r>
        <w:rPr>
          <w:spacing w:val="-5"/>
        </w:rPr>
        <w:t xml:space="preserve"> </w:t>
      </w:r>
      <w:r>
        <w:rPr>
          <w:spacing w:val="-2"/>
        </w:rPr>
        <w:t>Assessment</w:t>
      </w:r>
    </w:p>
    <w:p w14:paraId="3D4C59C9" w14:textId="77777777" w:rsidR="008F1CB8" w:rsidRDefault="00562B64">
      <w:pPr>
        <w:pStyle w:val="ListParagraph"/>
        <w:numPr>
          <w:ilvl w:val="0"/>
          <w:numId w:val="1"/>
        </w:numPr>
        <w:tabs>
          <w:tab w:val="left" w:pos="720"/>
        </w:tabs>
        <w:spacing w:line="280" w:lineRule="exact"/>
        <w:ind w:left="720"/>
      </w:pPr>
      <w:r>
        <w:t>Weekly</w:t>
      </w:r>
      <w:r>
        <w:rPr>
          <w:spacing w:val="-5"/>
        </w:rPr>
        <w:t xml:space="preserve"> </w:t>
      </w:r>
      <w:r>
        <w:t>reading</w:t>
      </w:r>
      <w:r>
        <w:rPr>
          <w:spacing w:val="-5"/>
        </w:rPr>
        <w:t xml:space="preserve"> </w:t>
      </w:r>
      <w:r>
        <w:t>discussion</w:t>
      </w:r>
      <w:r>
        <w:rPr>
          <w:spacing w:val="-5"/>
        </w:rPr>
        <w:t xml:space="preserve"> </w:t>
      </w:r>
      <w:r>
        <w:t>and</w:t>
      </w:r>
      <w:r>
        <w:rPr>
          <w:spacing w:val="-6"/>
        </w:rPr>
        <w:t xml:space="preserve"> </w:t>
      </w:r>
      <w:r>
        <w:t>film</w:t>
      </w:r>
      <w:r>
        <w:rPr>
          <w:spacing w:val="-7"/>
        </w:rPr>
        <w:t xml:space="preserve"> </w:t>
      </w:r>
      <w:r>
        <w:t>viewing</w:t>
      </w:r>
      <w:r>
        <w:rPr>
          <w:spacing w:val="-3"/>
        </w:rPr>
        <w:t xml:space="preserve"> </w:t>
      </w:r>
      <w:r>
        <w:t>of</w:t>
      </w:r>
      <w:r>
        <w:rPr>
          <w:spacing w:val="-3"/>
        </w:rPr>
        <w:t xml:space="preserve"> </w:t>
      </w:r>
      <w:r>
        <w:t>The</w:t>
      </w:r>
      <w:r>
        <w:rPr>
          <w:spacing w:val="-5"/>
        </w:rPr>
        <w:t xml:space="preserve"> </w:t>
      </w:r>
      <w:r>
        <w:rPr>
          <w:spacing w:val="-4"/>
        </w:rPr>
        <w:t>Hours</w:t>
      </w:r>
    </w:p>
    <w:p w14:paraId="3D4C59CA" w14:textId="77777777" w:rsidR="008F1CB8" w:rsidRDefault="00562B64">
      <w:pPr>
        <w:pStyle w:val="ListParagraph"/>
        <w:numPr>
          <w:ilvl w:val="0"/>
          <w:numId w:val="1"/>
        </w:numPr>
        <w:tabs>
          <w:tab w:val="left" w:pos="720"/>
        </w:tabs>
        <w:ind w:left="720"/>
      </w:pPr>
      <w:r>
        <w:t>Submission</w:t>
      </w:r>
      <w:r>
        <w:rPr>
          <w:spacing w:val="-6"/>
        </w:rPr>
        <w:t xml:space="preserve"> </w:t>
      </w:r>
      <w:r>
        <w:t>of</w:t>
      </w:r>
      <w:r>
        <w:rPr>
          <w:spacing w:val="-7"/>
        </w:rPr>
        <w:t xml:space="preserve"> </w:t>
      </w:r>
      <w:r>
        <w:t>weekly</w:t>
      </w:r>
      <w:r>
        <w:rPr>
          <w:spacing w:val="-5"/>
        </w:rPr>
        <w:t xml:space="preserve"> </w:t>
      </w:r>
      <w:r>
        <w:t>reading</w:t>
      </w:r>
      <w:r>
        <w:rPr>
          <w:spacing w:val="-5"/>
        </w:rPr>
        <w:t xml:space="preserve"> </w:t>
      </w:r>
      <w:r>
        <w:t>assignment</w:t>
      </w:r>
      <w:r>
        <w:rPr>
          <w:spacing w:val="-3"/>
        </w:rPr>
        <w:t xml:space="preserve"> </w:t>
      </w:r>
      <w:r>
        <w:rPr>
          <w:spacing w:val="-2"/>
        </w:rPr>
        <w:t>(worksheet)</w:t>
      </w:r>
    </w:p>
    <w:p w14:paraId="3D4C59CB" w14:textId="77777777" w:rsidR="008F1CB8" w:rsidRDefault="008F1CB8">
      <w:pPr>
        <w:pStyle w:val="BodyText"/>
        <w:spacing w:before="5"/>
        <w:ind w:left="0" w:firstLine="0"/>
      </w:pPr>
    </w:p>
    <w:p w14:paraId="3D4C59CC" w14:textId="77777777" w:rsidR="008F1CB8" w:rsidRDefault="00562B64">
      <w:pPr>
        <w:pStyle w:val="Heading2"/>
        <w:spacing w:line="237" w:lineRule="auto"/>
        <w:ind w:right="7996"/>
      </w:pPr>
      <w:r>
        <w:t>Week Thirteen Unit</w:t>
      </w:r>
      <w:r>
        <w:rPr>
          <w:spacing w:val="-13"/>
        </w:rPr>
        <w:t xml:space="preserve"> </w:t>
      </w:r>
      <w:r>
        <w:t>of</w:t>
      </w:r>
      <w:r>
        <w:rPr>
          <w:spacing w:val="-12"/>
        </w:rPr>
        <w:t xml:space="preserve"> </w:t>
      </w:r>
      <w:r>
        <w:t>Instruction</w:t>
      </w:r>
    </w:p>
    <w:p w14:paraId="3D4C59CD" w14:textId="77777777" w:rsidR="008F1CB8" w:rsidRDefault="00562B64">
      <w:pPr>
        <w:pStyle w:val="ListParagraph"/>
        <w:numPr>
          <w:ilvl w:val="0"/>
          <w:numId w:val="1"/>
        </w:numPr>
        <w:tabs>
          <w:tab w:val="left" w:pos="720"/>
        </w:tabs>
        <w:ind w:left="720"/>
      </w:pPr>
      <w:r>
        <w:t>Literature</w:t>
      </w:r>
      <w:r>
        <w:rPr>
          <w:spacing w:val="-10"/>
        </w:rPr>
        <w:t xml:space="preserve"> </w:t>
      </w:r>
      <w:r>
        <w:t>of</w:t>
      </w:r>
      <w:r>
        <w:rPr>
          <w:spacing w:val="-12"/>
        </w:rPr>
        <w:t xml:space="preserve"> </w:t>
      </w:r>
      <w:r>
        <w:t>the</w:t>
      </w:r>
      <w:r>
        <w:rPr>
          <w:spacing w:val="-9"/>
        </w:rPr>
        <w:t xml:space="preserve"> </w:t>
      </w:r>
      <w:r>
        <w:t>Twentieth</w:t>
      </w:r>
      <w:r>
        <w:rPr>
          <w:spacing w:val="-10"/>
        </w:rPr>
        <w:t xml:space="preserve"> </w:t>
      </w:r>
      <w:r>
        <w:t>Century</w:t>
      </w:r>
      <w:r>
        <w:rPr>
          <w:spacing w:val="-9"/>
        </w:rPr>
        <w:t xml:space="preserve"> </w:t>
      </w:r>
      <w:r>
        <w:t>/</w:t>
      </w:r>
      <w:r>
        <w:rPr>
          <w:spacing w:val="-9"/>
        </w:rPr>
        <w:t xml:space="preserve"> </w:t>
      </w:r>
      <w:r>
        <w:t>Twentieth</w:t>
      </w:r>
      <w:r>
        <w:rPr>
          <w:spacing w:val="-10"/>
        </w:rPr>
        <w:t xml:space="preserve"> </w:t>
      </w:r>
      <w:r>
        <w:t>Century</w:t>
      </w:r>
      <w:r>
        <w:rPr>
          <w:spacing w:val="-12"/>
        </w:rPr>
        <w:t xml:space="preserve"> </w:t>
      </w:r>
      <w:r>
        <w:t>African</w:t>
      </w:r>
      <w:r>
        <w:rPr>
          <w:spacing w:val="-10"/>
        </w:rPr>
        <w:t xml:space="preserve"> </w:t>
      </w:r>
      <w:r>
        <w:t>American</w:t>
      </w:r>
      <w:r>
        <w:rPr>
          <w:spacing w:val="-10"/>
        </w:rPr>
        <w:t xml:space="preserve"> </w:t>
      </w:r>
      <w:r>
        <w:t>Women’s</w:t>
      </w:r>
      <w:r>
        <w:rPr>
          <w:spacing w:val="-6"/>
        </w:rPr>
        <w:t xml:space="preserve"> </w:t>
      </w:r>
      <w:r>
        <w:rPr>
          <w:spacing w:val="-2"/>
        </w:rPr>
        <w:t>Literature</w:t>
      </w:r>
    </w:p>
    <w:p w14:paraId="3D4C59CE" w14:textId="77777777" w:rsidR="008F1CB8" w:rsidRDefault="00562B64">
      <w:pPr>
        <w:pStyle w:val="Heading2"/>
        <w:spacing w:before="1"/>
      </w:pPr>
      <w:r>
        <w:t>Learning</w:t>
      </w:r>
      <w:r>
        <w:rPr>
          <w:spacing w:val="-1"/>
        </w:rPr>
        <w:t xml:space="preserve"> </w:t>
      </w:r>
      <w:r>
        <w:rPr>
          <w:spacing w:val="-2"/>
        </w:rPr>
        <w:t>Outcomes</w:t>
      </w:r>
    </w:p>
    <w:p w14:paraId="3D4C59CF" w14:textId="77777777" w:rsidR="008F1CB8" w:rsidRDefault="00562B64">
      <w:pPr>
        <w:pStyle w:val="ListParagraph"/>
        <w:numPr>
          <w:ilvl w:val="0"/>
          <w:numId w:val="1"/>
        </w:numPr>
        <w:tabs>
          <w:tab w:val="left" w:pos="721"/>
        </w:tabs>
        <w:ind w:right="669"/>
      </w:pPr>
      <w:r>
        <w:t>Examine</w:t>
      </w:r>
      <w:r>
        <w:rPr>
          <w:spacing w:val="-10"/>
        </w:rPr>
        <w:t xml:space="preserve"> </w:t>
      </w:r>
      <w:r>
        <w:t>and</w:t>
      </w:r>
      <w:r>
        <w:rPr>
          <w:spacing w:val="-11"/>
        </w:rPr>
        <w:t xml:space="preserve"> </w:t>
      </w:r>
      <w:r>
        <w:t>reflect</w:t>
      </w:r>
      <w:r>
        <w:rPr>
          <w:spacing w:val="-9"/>
        </w:rPr>
        <w:t xml:space="preserve"> </w:t>
      </w:r>
      <w:r>
        <w:t>on</w:t>
      </w:r>
      <w:r>
        <w:rPr>
          <w:spacing w:val="-11"/>
        </w:rPr>
        <w:t xml:space="preserve"> </w:t>
      </w:r>
      <w:r>
        <w:t>how</w:t>
      </w:r>
      <w:r>
        <w:rPr>
          <w:spacing w:val="-12"/>
        </w:rPr>
        <w:t xml:space="preserve"> </w:t>
      </w:r>
      <w:r>
        <w:t>factors</w:t>
      </w:r>
      <w:r>
        <w:rPr>
          <w:spacing w:val="-11"/>
        </w:rPr>
        <w:t xml:space="preserve"> </w:t>
      </w:r>
      <w:r>
        <w:t>such</w:t>
      </w:r>
      <w:r>
        <w:rPr>
          <w:spacing w:val="-11"/>
        </w:rPr>
        <w:t xml:space="preserve"> </w:t>
      </w:r>
      <w:r>
        <w:t>as</w:t>
      </w:r>
      <w:r>
        <w:rPr>
          <w:spacing w:val="-11"/>
        </w:rPr>
        <w:t xml:space="preserve"> </w:t>
      </w:r>
      <w:r>
        <w:t>gender,</w:t>
      </w:r>
      <w:r>
        <w:rPr>
          <w:spacing w:val="-10"/>
        </w:rPr>
        <w:t xml:space="preserve"> </w:t>
      </w:r>
      <w:r>
        <w:t>race,</w:t>
      </w:r>
      <w:r>
        <w:rPr>
          <w:spacing w:val="-10"/>
        </w:rPr>
        <w:t xml:space="preserve"> </w:t>
      </w:r>
      <w:r>
        <w:t>sexuality,</w:t>
      </w:r>
      <w:r>
        <w:rPr>
          <w:spacing w:val="-10"/>
        </w:rPr>
        <w:t xml:space="preserve"> </w:t>
      </w:r>
      <w:r>
        <w:t>class,</w:t>
      </w:r>
      <w:r>
        <w:rPr>
          <w:spacing w:val="-10"/>
        </w:rPr>
        <w:t xml:space="preserve"> </w:t>
      </w:r>
      <w:r>
        <w:t>ability,</w:t>
      </w:r>
      <w:r>
        <w:rPr>
          <w:spacing w:val="-10"/>
        </w:rPr>
        <w:t xml:space="preserve"> </w:t>
      </w:r>
      <w:r>
        <w:t>ethnicity,</w:t>
      </w:r>
      <w:r>
        <w:rPr>
          <w:spacing w:val="-10"/>
        </w:rPr>
        <w:t xml:space="preserve"> </w:t>
      </w:r>
      <w:r>
        <w:t>and nationality contribute to the construction and analysis of women’s literature and ideas.</w:t>
      </w:r>
    </w:p>
    <w:p w14:paraId="3D4C59D0" w14:textId="77777777" w:rsidR="008F1CB8" w:rsidRDefault="00562B64">
      <w:pPr>
        <w:pStyle w:val="ListParagraph"/>
        <w:numPr>
          <w:ilvl w:val="0"/>
          <w:numId w:val="1"/>
        </w:numPr>
        <w:tabs>
          <w:tab w:val="left" w:pos="721"/>
        </w:tabs>
        <w:spacing w:before="2"/>
        <w:ind w:right="1481"/>
      </w:pPr>
      <w:r>
        <w:t>Analyze</w:t>
      </w:r>
      <w:r>
        <w:rPr>
          <w:spacing w:val="-7"/>
        </w:rPr>
        <w:t xml:space="preserve"> </w:t>
      </w:r>
      <w:r>
        <w:t>a</w:t>
      </w:r>
      <w:r>
        <w:rPr>
          <w:spacing w:val="-8"/>
        </w:rPr>
        <w:t xml:space="preserve"> </w:t>
      </w:r>
      <w:r>
        <w:t>variety</w:t>
      </w:r>
      <w:r>
        <w:rPr>
          <w:spacing w:val="-7"/>
        </w:rPr>
        <w:t xml:space="preserve"> </w:t>
      </w:r>
      <w:r>
        <w:t>of</w:t>
      </w:r>
      <w:r>
        <w:rPr>
          <w:spacing w:val="-10"/>
        </w:rPr>
        <w:t xml:space="preserve"> </w:t>
      </w:r>
      <w:r>
        <w:t>texts</w:t>
      </w:r>
      <w:r>
        <w:rPr>
          <w:spacing w:val="-9"/>
        </w:rPr>
        <w:t xml:space="preserve"> </w:t>
      </w:r>
      <w:r>
        <w:t>from</w:t>
      </w:r>
      <w:r>
        <w:rPr>
          <w:spacing w:val="-8"/>
        </w:rPr>
        <w:t xml:space="preserve"> </w:t>
      </w:r>
      <w:r>
        <w:t>historical,</w:t>
      </w:r>
      <w:r>
        <w:rPr>
          <w:spacing w:val="-7"/>
        </w:rPr>
        <w:t xml:space="preserve"> </w:t>
      </w:r>
      <w:r>
        <w:t>social,</w:t>
      </w:r>
      <w:r>
        <w:rPr>
          <w:spacing w:val="-7"/>
        </w:rPr>
        <w:t xml:space="preserve"> </w:t>
      </w:r>
      <w:r>
        <w:t>cultural,</w:t>
      </w:r>
      <w:r>
        <w:rPr>
          <w:spacing w:val="-3"/>
        </w:rPr>
        <w:t xml:space="preserve"> </w:t>
      </w:r>
      <w:r>
        <w:t>philosophical,</w:t>
      </w:r>
      <w:r>
        <w:rPr>
          <w:spacing w:val="-7"/>
        </w:rPr>
        <w:t xml:space="preserve"> </w:t>
      </w:r>
      <w:r>
        <w:t>and</w:t>
      </w:r>
      <w:r>
        <w:rPr>
          <w:spacing w:val="-9"/>
        </w:rPr>
        <w:t xml:space="preserve"> </w:t>
      </w:r>
      <w:r>
        <w:t xml:space="preserve">thematic </w:t>
      </w:r>
      <w:r>
        <w:rPr>
          <w:spacing w:val="-2"/>
        </w:rPr>
        <w:t>perspectives.</w:t>
      </w:r>
    </w:p>
    <w:p w14:paraId="3D4C59D1" w14:textId="77777777" w:rsidR="008F1CB8" w:rsidRDefault="00562B64">
      <w:pPr>
        <w:pStyle w:val="ListParagraph"/>
        <w:numPr>
          <w:ilvl w:val="0"/>
          <w:numId w:val="1"/>
        </w:numPr>
        <w:tabs>
          <w:tab w:val="left" w:pos="721"/>
        </w:tabs>
        <w:spacing w:before="3" w:line="237" w:lineRule="auto"/>
        <w:ind w:right="404"/>
      </w:pPr>
      <w:r>
        <w:t>Explain</w:t>
      </w:r>
      <w:r>
        <w:rPr>
          <w:spacing w:val="-8"/>
        </w:rPr>
        <w:t xml:space="preserve"> </w:t>
      </w:r>
      <w:r>
        <w:t>relationships</w:t>
      </w:r>
      <w:r>
        <w:rPr>
          <w:spacing w:val="-8"/>
        </w:rPr>
        <w:t xml:space="preserve"> </w:t>
      </w:r>
      <w:r>
        <w:t>among</w:t>
      </w:r>
      <w:r>
        <w:rPr>
          <w:spacing w:val="-6"/>
        </w:rPr>
        <w:t xml:space="preserve"> </w:t>
      </w:r>
      <w:r>
        <w:t>primary</w:t>
      </w:r>
      <w:r>
        <w:rPr>
          <w:spacing w:val="-6"/>
        </w:rPr>
        <w:t xml:space="preserve"> </w:t>
      </w:r>
      <w:r>
        <w:t>works</w:t>
      </w:r>
      <w:r>
        <w:rPr>
          <w:spacing w:val="-8"/>
        </w:rPr>
        <w:t xml:space="preserve"> </w:t>
      </w:r>
      <w:r>
        <w:t>and</w:t>
      </w:r>
      <w:r>
        <w:rPr>
          <w:spacing w:val="-8"/>
        </w:rPr>
        <w:t xml:space="preserve"> </w:t>
      </w:r>
      <w:r>
        <w:t>historical</w:t>
      </w:r>
      <w:r>
        <w:rPr>
          <w:spacing w:val="-4"/>
        </w:rPr>
        <w:t xml:space="preserve"> </w:t>
      </w:r>
      <w:r>
        <w:t>and</w:t>
      </w:r>
      <w:r>
        <w:rPr>
          <w:spacing w:val="-8"/>
        </w:rPr>
        <w:t xml:space="preserve"> </w:t>
      </w:r>
      <w:r>
        <w:t>sociopolitical</w:t>
      </w:r>
      <w:r>
        <w:rPr>
          <w:spacing w:val="-7"/>
        </w:rPr>
        <w:t xml:space="preserve"> </w:t>
      </w:r>
      <w:r>
        <w:t>contexts</w:t>
      </w:r>
      <w:r>
        <w:rPr>
          <w:spacing w:val="-8"/>
        </w:rPr>
        <w:t xml:space="preserve"> </w:t>
      </w:r>
      <w:r>
        <w:t>through</w:t>
      </w:r>
      <w:r>
        <w:rPr>
          <w:spacing w:val="-7"/>
        </w:rPr>
        <w:t xml:space="preserve"> </w:t>
      </w:r>
      <w:r>
        <w:t>the application of varied research practices, contemporary culture, and critical theory to women’s</w:t>
      </w:r>
    </w:p>
    <w:p w14:paraId="3D4C59D2" w14:textId="77777777" w:rsidR="008F1CB8" w:rsidRDefault="00562B64">
      <w:pPr>
        <w:pStyle w:val="BodyText"/>
        <w:spacing w:before="1"/>
        <w:ind w:firstLine="0"/>
      </w:pPr>
      <w:r>
        <w:rPr>
          <w:spacing w:val="-2"/>
        </w:rPr>
        <w:t>literature.</w:t>
      </w:r>
    </w:p>
    <w:p w14:paraId="3D4C59D3" w14:textId="77777777" w:rsidR="008F1CB8" w:rsidRDefault="00562B64">
      <w:pPr>
        <w:pStyle w:val="Heading2"/>
        <w:spacing w:before="2"/>
      </w:pPr>
      <w:r>
        <w:rPr>
          <w:spacing w:val="-2"/>
        </w:rPr>
        <w:t>Readings</w:t>
      </w:r>
    </w:p>
    <w:p w14:paraId="3D4C59D4" w14:textId="77777777" w:rsidR="008F1CB8" w:rsidRDefault="00562B64">
      <w:pPr>
        <w:pStyle w:val="ListParagraph"/>
        <w:numPr>
          <w:ilvl w:val="0"/>
          <w:numId w:val="1"/>
        </w:numPr>
        <w:tabs>
          <w:tab w:val="left" w:pos="721"/>
        </w:tabs>
        <w:spacing w:before="2" w:line="237" w:lineRule="auto"/>
        <w:ind w:right="639"/>
      </w:pPr>
      <w:r>
        <w:t>In</w:t>
      </w:r>
      <w:r>
        <w:rPr>
          <w:spacing w:val="-6"/>
        </w:rPr>
        <w:t xml:space="preserve"> </w:t>
      </w:r>
      <w:r>
        <w:t>the</w:t>
      </w:r>
      <w:r>
        <w:rPr>
          <w:spacing w:val="-6"/>
        </w:rPr>
        <w:t xml:space="preserve"> </w:t>
      </w:r>
      <w:r>
        <w:t>textbook,</w:t>
      </w:r>
      <w:r>
        <w:rPr>
          <w:spacing w:val="-6"/>
        </w:rPr>
        <w:t xml:space="preserve"> </w:t>
      </w:r>
      <w:r>
        <w:t>read</w:t>
      </w:r>
      <w:r>
        <w:rPr>
          <w:spacing w:val="-6"/>
        </w:rPr>
        <w:t xml:space="preserve"> </w:t>
      </w:r>
      <w:r>
        <w:t>Zora</w:t>
      </w:r>
      <w:r>
        <w:rPr>
          <w:spacing w:val="-2"/>
        </w:rPr>
        <w:t xml:space="preserve"> </w:t>
      </w:r>
      <w:r>
        <w:t>Neale</w:t>
      </w:r>
      <w:r>
        <w:rPr>
          <w:spacing w:val="-6"/>
        </w:rPr>
        <w:t xml:space="preserve"> </w:t>
      </w:r>
      <w:r>
        <w:t>Hurston</w:t>
      </w:r>
      <w:r>
        <w:rPr>
          <w:spacing w:val="-6"/>
        </w:rPr>
        <w:t xml:space="preserve"> </w:t>
      </w:r>
      <w:r>
        <w:t>(volume</w:t>
      </w:r>
      <w:r>
        <w:rPr>
          <w:spacing w:val="-6"/>
        </w:rPr>
        <w:t xml:space="preserve"> </w:t>
      </w:r>
      <w:r>
        <w:t>II,</w:t>
      </w:r>
      <w:r>
        <w:rPr>
          <w:spacing w:val="-5"/>
        </w:rPr>
        <w:t xml:space="preserve"> </w:t>
      </w:r>
      <w:r>
        <w:t>pp.</w:t>
      </w:r>
      <w:r>
        <w:rPr>
          <w:spacing w:val="-6"/>
        </w:rPr>
        <w:t xml:space="preserve"> </w:t>
      </w:r>
      <w:r>
        <w:t>347-360)</w:t>
      </w:r>
      <w:r>
        <w:rPr>
          <w:spacing w:val="-6"/>
        </w:rPr>
        <w:t xml:space="preserve"> </w:t>
      </w:r>
      <w:r>
        <w:t>and</w:t>
      </w:r>
      <w:r>
        <w:rPr>
          <w:spacing w:val="-6"/>
        </w:rPr>
        <w:t xml:space="preserve"> </w:t>
      </w:r>
      <w:r>
        <w:t>Audre</w:t>
      </w:r>
      <w:r>
        <w:rPr>
          <w:spacing w:val="-6"/>
        </w:rPr>
        <w:t xml:space="preserve"> </w:t>
      </w:r>
      <w:r>
        <w:t>Lorde</w:t>
      </w:r>
      <w:r>
        <w:rPr>
          <w:spacing w:val="-6"/>
        </w:rPr>
        <w:t xml:space="preserve"> </w:t>
      </w:r>
      <w:r>
        <w:t>(volume</w:t>
      </w:r>
      <w:r>
        <w:rPr>
          <w:spacing w:val="-6"/>
        </w:rPr>
        <w:t xml:space="preserve"> </w:t>
      </w:r>
      <w:r>
        <w:t>II, pp. 1069-1078).</w:t>
      </w:r>
    </w:p>
    <w:p w14:paraId="3D4C59D5" w14:textId="77777777" w:rsidR="008F1CB8" w:rsidRDefault="00562B64">
      <w:pPr>
        <w:pStyle w:val="Heading2"/>
        <w:spacing w:before="2"/>
      </w:pPr>
      <w:r>
        <w:t>Practice</w:t>
      </w:r>
      <w:r>
        <w:rPr>
          <w:spacing w:val="-7"/>
        </w:rPr>
        <w:t xml:space="preserve"> </w:t>
      </w:r>
      <w:r>
        <w:t>and</w:t>
      </w:r>
      <w:r>
        <w:rPr>
          <w:spacing w:val="-5"/>
        </w:rPr>
        <w:t xml:space="preserve"> </w:t>
      </w:r>
      <w:r>
        <w:rPr>
          <w:spacing w:val="-2"/>
        </w:rPr>
        <w:t>Assessment</w:t>
      </w:r>
    </w:p>
    <w:p w14:paraId="3D4C59D6" w14:textId="77777777" w:rsidR="008F1CB8" w:rsidRDefault="00562B64">
      <w:pPr>
        <w:pStyle w:val="ListParagraph"/>
        <w:numPr>
          <w:ilvl w:val="0"/>
          <w:numId w:val="1"/>
        </w:numPr>
        <w:tabs>
          <w:tab w:val="left" w:pos="721"/>
        </w:tabs>
        <w:ind w:right="1096"/>
      </w:pPr>
      <w:r>
        <w:t>Weekly</w:t>
      </w:r>
      <w:r>
        <w:rPr>
          <w:spacing w:val="-9"/>
        </w:rPr>
        <w:t xml:space="preserve"> </w:t>
      </w:r>
      <w:r>
        <w:t>reading</w:t>
      </w:r>
      <w:r>
        <w:rPr>
          <w:spacing w:val="-9"/>
        </w:rPr>
        <w:t xml:space="preserve"> </w:t>
      </w:r>
      <w:r>
        <w:t>discussion</w:t>
      </w:r>
      <w:r>
        <w:rPr>
          <w:spacing w:val="-10"/>
        </w:rPr>
        <w:t xml:space="preserve"> </w:t>
      </w:r>
      <w:r>
        <w:t>and</w:t>
      </w:r>
      <w:r>
        <w:rPr>
          <w:spacing w:val="-10"/>
        </w:rPr>
        <w:t xml:space="preserve"> </w:t>
      </w:r>
      <w:r>
        <w:t>review</w:t>
      </w:r>
      <w:r>
        <w:rPr>
          <w:spacing w:val="-12"/>
        </w:rPr>
        <w:t xml:space="preserve"> </w:t>
      </w:r>
      <w:r>
        <w:t>of</w:t>
      </w:r>
      <w:r>
        <w:rPr>
          <w:spacing w:val="-12"/>
        </w:rPr>
        <w:t xml:space="preserve"> </w:t>
      </w:r>
      <w:r>
        <w:t>the</w:t>
      </w:r>
      <w:r>
        <w:rPr>
          <w:spacing w:val="-7"/>
        </w:rPr>
        <w:t xml:space="preserve"> </w:t>
      </w:r>
      <w:r>
        <w:t>Later-Twentieth</w:t>
      </w:r>
      <w:r>
        <w:rPr>
          <w:spacing w:val="-10"/>
        </w:rPr>
        <w:t xml:space="preserve"> </w:t>
      </w:r>
      <w:r>
        <w:t>Century</w:t>
      </w:r>
      <w:r>
        <w:rPr>
          <w:spacing w:val="-9"/>
        </w:rPr>
        <w:t xml:space="preserve"> </w:t>
      </w:r>
      <w:r>
        <w:t>and</w:t>
      </w:r>
      <w:r>
        <w:rPr>
          <w:spacing w:val="-10"/>
        </w:rPr>
        <w:t xml:space="preserve"> </w:t>
      </w:r>
      <w:r>
        <w:t>Contemporary Literature Notes</w:t>
      </w:r>
    </w:p>
    <w:p w14:paraId="3D4C59D7" w14:textId="77777777" w:rsidR="008F1CB8" w:rsidRDefault="00562B64">
      <w:pPr>
        <w:pStyle w:val="ListParagraph"/>
        <w:numPr>
          <w:ilvl w:val="0"/>
          <w:numId w:val="1"/>
        </w:numPr>
        <w:tabs>
          <w:tab w:val="left" w:pos="720"/>
        </w:tabs>
        <w:spacing w:before="1"/>
        <w:ind w:left="720"/>
      </w:pPr>
      <w:r>
        <w:t>Submission</w:t>
      </w:r>
      <w:r>
        <w:rPr>
          <w:spacing w:val="-6"/>
        </w:rPr>
        <w:t xml:space="preserve"> </w:t>
      </w:r>
      <w:r>
        <w:t>of</w:t>
      </w:r>
      <w:r>
        <w:rPr>
          <w:spacing w:val="-7"/>
        </w:rPr>
        <w:t xml:space="preserve"> </w:t>
      </w:r>
      <w:r>
        <w:t>weekly</w:t>
      </w:r>
      <w:r>
        <w:rPr>
          <w:spacing w:val="-5"/>
        </w:rPr>
        <w:t xml:space="preserve"> </w:t>
      </w:r>
      <w:r>
        <w:t>reading</w:t>
      </w:r>
      <w:r>
        <w:rPr>
          <w:spacing w:val="-5"/>
        </w:rPr>
        <w:t xml:space="preserve"> </w:t>
      </w:r>
      <w:r>
        <w:t>assignment</w:t>
      </w:r>
      <w:r>
        <w:rPr>
          <w:spacing w:val="-3"/>
        </w:rPr>
        <w:t xml:space="preserve"> </w:t>
      </w:r>
      <w:r>
        <w:rPr>
          <w:spacing w:val="-2"/>
        </w:rPr>
        <w:t>(worksheet)</w:t>
      </w:r>
    </w:p>
    <w:p w14:paraId="3D4C59D8" w14:textId="77777777" w:rsidR="008F1CB8" w:rsidRDefault="00562B64">
      <w:pPr>
        <w:pStyle w:val="Heading2"/>
        <w:spacing w:before="266" w:line="240" w:lineRule="auto"/>
        <w:ind w:right="7996"/>
      </w:pPr>
      <w:r>
        <w:t>Week Fourteen Unit</w:t>
      </w:r>
      <w:r>
        <w:rPr>
          <w:spacing w:val="-13"/>
        </w:rPr>
        <w:t xml:space="preserve"> </w:t>
      </w:r>
      <w:r>
        <w:t>of</w:t>
      </w:r>
      <w:r>
        <w:rPr>
          <w:spacing w:val="-12"/>
        </w:rPr>
        <w:t xml:space="preserve"> </w:t>
      </w:r>
      <w:r>
        <w:t>Instruction</w:t>
      </w:r>
    </w:p>
    <w:p w14:paraId="3D4C59D9" w14:textId="77777777" w:rsidR="008F1CB8" w:rsidRDefault="00562B64">
      <w:pPr>
        <w:pStyle w:val="ListParagraph"/>
        <w:numPr>
          <w:ilvl w:val="0"/>
          <w:numId w:val="1"/>
        </w:numPr>
        <w:tabs>
          <w:tab w:val="left" w:pos="720"/>
        </w:tabs>
        <w:spacing w:before="2"/>
        <w:ind w:left="720"/>
      </w:pPr>
      <w:r>
        <w:t>Literature</w:t>
      </w:r>
      <w:r>
        <w:rPr>
          <w:spacing w:val="-9"/>
        </w:rPr>
        <w:t xml:space="preserve"> </w:t>
      </w:r>
      <w:r>
        <w:t>of</w:t>
      </w:r>
      <w:r>
        <w:rPr>
          <w:spacing w:val="-11"/>
        </w:rPr>
        <w:t xml:space="preserve"> </w:t>
      </w:r>
      <w:r>
        <w:t>the</w:t>
      </w:r>
      <w:r>
        <w:rPr>
          <w:spacing w:val="-8"/>
        </w:rPr>
        <w:t xml:space="preserve"> </w:t>
      </w:r>
      <w:r>
        <w:t>Twentieth</w:t>
      </w:r>
      <w:r>
        <w:rPr>
          <w:spacing w:val="-9"/>
        </w:rPr>
        <w:t xml:space="preserve"> </w:t>
      </w:r>
      <w:r>
        <w:t>Century</w:t>
      </w:r>
      <w:r>
        <w:rPr>
          <w:spacing w:val="-9"/>
        </w:rPr>
        <w:t xml:space="preserve"> </w:t>
      </w:r>
      <w:r>
        <w:t>/</w:t>
      </w:r>
      <w:r>
        <w:rPr>
          <w:spacing w:val="-8"/>
        </w:rPr>
        <w:t xml:space="preserve"> </w:t>
      </w:r>
      <w:r>
        <w:t>Native</w:t>
      </w:r>
      <w:r>
        <w:rPr>
          <w:spacing w:val="-8"/>
        </w:rPr>
        <w:t xml:space="preserve"> </w:t>
      </w:r>
      <w:r>
        <w:t>American</w:t>
      </w:r>
      <w:r>
        <w:rPr>
          <w:spacing w:val="-9"/>
        </w:rPr>
        <w:t xml:space="preserve"> </w:t>
      </w:r>
      <w:r>
        <w:t>and</w:t>
      </w:r>
      <w:r>
        <w:rPr>
          <w:spacing w:val="-10"/>
        </w:rPr>
        <w:t xml:space="preserve"> </w:t>
      </w:r>
      <w:r>
        <w:t>Latinx</w:t>
      </w:r>
      <w:r>
        <w:rPr>
          <w:spacing w:val="-10"/>
        </w:rPr>
        <w:t xml:space="preserve"> </w:t>
      </w:r>
      <w:r>
        <w:t>Women’s</w:t>
      </w:r>
      <w:r>
        <w:rPr>
          <w:spacing w:val="-10"/>
        </w:rPr>
        <w:t xml:space="preserve"> </w:t>
      </w:r>
      <w:r>
        <w:rPr>
          <w:spacing w:val="-2"/>
        </w:rPr>
        <w:t>Literature</w:t>
      </w:r>
    </w:p>
    <w:p w14:paraId="3D4C59DA" w14:textId="77777777" w:rsidR="008F1CB8" w:rsidRDefault="008F1CB8">
      <w:pPr>
        <w:pStyle w:val="ListParagraph"/>
        <w:sectPr w:rsidR="008F1CB8">
          <w:pgSz w:w="12240" w:h="15840"/>
          <w:pgMar w:top="1400" w:right="1080" w:bottom="280" w:left="1440" w:header="720" w:footer="720" w:gutter="0"/>
          <w:cols w:space="720"/>
        </w:sectPr>
      </w:pPr>
    </w:p>
    <w:p w14:paraId="3D4C59DB" w14:textId="77777777" w:rsidR="008F1CB8" w:rsidRDefault="00562B64">
      <w:pPr>
        <w:pStyle w:val="Heading2"/>
        <w:spacing w:before="41"/>
      </w:pPr>
      <w:r>
        <w:t>Learning</w:t>
      </w:r>
      <w:r>
        <w:rPr>
          <w:spacing w:val="-1"/>
        </w:rPr>
        <w:t xml:space="preserve"> </w:t>
      </w:r>
      <w:r>
        <w:rPr>
          <w:spacing w:val="-2"/>
        </w:rPr>
        <w:t>Outcomes</w:t>
      </w:r>
    </w:p>
    <w:p w14:paraId="3D4C59DC" w14:textId="77777777" w:rsidR="008F1CB8" w:rsidRDefault="00562B64">
      <w:pPr>
        <w:pStyle w:val="ListParagraph"/>
        <w:numPr>
          <w:ilvl w:val="0"/>
          <w:numId w:val="1"/>
        </w:numPr>
        <w:tabs>
          <w:tab w:val="left" w:pos="721"/>
        </w:tabs>
        <w:ind w:right="707"/>
      </w:pPr>
      <w:r>
        <w:t>Demonstrate</w:t>
      </w:r>
      <w:r>
        <w:rPr>
          <w:spacing w:val="-6"/>
        </w:rPr>
        <w:t xml:space="preserve"> </w:t>
      </w:r>
      <w:r>
        <w:t>in</w:t>
      </w:r>
      <w:r>
        <w:rPr>
          <w:spacing w:val="-8"/>
        </w:rPr>
        <w:t xml:space="preserve"> </w:t>
      </w:r>
      <w:r>
        <w:t>discussion</w:t>
      </w:r>
      <w:r>
        <w:rPr>
          <w:spacing w:val="-7"/>
        </w:rPr>
        <w:t xml:space="preserve"> </w:t>
      </w:r>
      <w:r>
        <w:t>and</w:t>
      </w:r>
      <w:r>
        <w:rPr>
          <w:spacing w:val="-3"/>
        </w:rPr>
        <w:t xml:space="preserve"> </w:t>
      </w:r>
      <w:r>
        <w:t>writing</w:t>
      </w:r>
      <w:r>
        <w:rPr>
          <w:spacing w:val="-6"/>
        </w:rPr>
        <w:t xml:space="preserve"> </w:t>
      </w:r>
      <w:r>
        <w:t>the</w:t>
      </w:r>
      <w:r>
        <w:rPr>
          <w:spacing w:val="-6"/>
        </w:rPr>
        <w:t xml:space="preserve"> </w:t>
      </w:r>
      <w:r>
        <w:t>knowledge</w:t>
      </w:r>
      <w:r>
        <w:rPr>
          <w:spacing w:val="-6"/>
        </w:rPr>
        <w:t xml:space="preserve"> </w:t>
      </w:r>
      <w:r>
        <w:t>of</w:t>
      </w:r>
      <w:r>
        <w:rPr>
          <w:spacing w:val="-5"/>
        </w:rPr>
        <w:t xml:space="preserve"> </w:t>
      </w:r>
      <w:r>
        <w:t>terminology</w:t>
      </w:r>
      <w:r>
        <w:rPr>
          <w:spacing w:val="-6"/>
        </w:rPr>
        <w:t xml:space="preserve"> </w:t>
      </w:r>
      <w:r>
        <w:t>and</w:t>
      </w:r>
      <w:r>
        <w:rPr>
          <w:spacing w:val="-7"/>
        </w:rPr>
        <w:t xml:space="preserve"> </w:t>
      </w:r>
      <w:r>
        <w:t>methods</w:t>
      </w:r>
      <w:r>
        <w:rPr>
          <w:spacing w:val="-4"/>
        </w:rPr>
        <w:t xml:space="preserve"> </w:t>
      </w:r>
      <w:r>
        <w:t>of</w:t>
      </w:r>
      <w:r>
        <w:rPr>
          <w:spacing w:val="-9"/>
        </w:rPr>
        <w:t xml:space="preserve"> </w:t>
      </w:r>
      <w:r>
        <w:t>literary interpretation needed to interpret, respond to, and analyze literature using standard conventions, terminology, and approaches within the discipline.</w:t>
      </w:r>
    </w:p>
    <w:p w14:paraId="3D4C59DD" w14:textId="77777777" w:rsidR="008F1CB8" w:rsidRDefault="00562B64">
      <w:pPr>
        <w:pStyle w:val="ListParagraph"/>
        <w:numPr>
          <w:ilvl w:val="0"/>
          <w:numId w:val="1"/>
        </w:numPr>
        <w:tabs>
          <w:tab w:val="left" w:pos="721"/>
        </w:tabs>
        <w:ind w:right="669"/>
      </w:pPr>
      <w:r>
        <w:t>Examine</w:t>
      </w:r>
      <w:r>
        <w:rPr>
          <w:spacing w:val="-10"/>
        </w:rPr>
        <w:t xml:space="preserve"> </w:t>
      </w:r>
      <w:r>
        <w:t>and</w:t>
      </w:r>
      <w:r>
        <w:rPr>
          <w:spacing w:val="-11"/>
        </w:rPr>
        <w:t xml:space="preserve"> </w:t>
      </w:r>
      <w:r>
        <w:t>reflect</w:t>
      </w:r>
      <w:r>
        <w:rPr>
          <w:spacing w:val="-9"/>
        </w:rPr>
        <w:t xml:space="preserve"> </w:t>
      </w:r>
      <w:r>
        <w:t>on</w:t>
      </w:r>
      <w:r>
        <w:rPr>
          <w:spacing w:val="-11"/>
        </w:rPr>
        <w:t xml:space="preserve"> </w:t>
      </w:r>
      <w:r>
        <w:t>how</w:t>
      </w:r>
      <w:r>
        <w:rPr>
          <w:spacing w:val="-12"/>
        </w:rPr>
        <w:t xml:space="preserve"> </w:t>
      </w:r>
      <w:r>
        <w:t>factors</w:t>
      </w:r>
      <w:r>
        <w:rPr>
          <w:spacing w:val="-11"/>
        </w:rPr>
        <w:t xml:space="preserve"> </w:t>
      </w:r>
      <w:r>
        <w:t>such</w:t>
      </w:r>
      <w:r>
        <w:rPr>
          <w:spacing w:val="-11"/>
        </w:rPr>
        <w:t xml:space="preserve"> </w:t>
      </w:r>
      <w:r>
        <w:t>as</w:t>
      </w:r>
      <w:r>
        <w:rPr>
          <w:spacing w:val="-11"/>
        </w:rPr>
        <w:t xml:space="preserve"> </w:t>
      </w:r>
      <w:r>
        <w:t>gender,</w:t>
      </w:r>
      <w:r>
        <w:rPr>
          <w:spacing w:val="-10"/>
        </w:rPr>
        <w:t xml:space="preserve"> </w:t>
      </w:r>
      <w:r>
        <w:t>race,</w:t>
      </w:r>
      <w:r>
        <w:rPr>
          <w:spacing w:val="-10"/>
        </w:rPr>
        <w:t xml:space="preserve"> </w:t>
      </w:r>
      <w:r>
        <w:t>sexuality,</w:t>
      </w:r>
      <w:r>
        <w:rPr>
          <w:spacing w:val="-10"/>
        </w:rPr>
        <w:t xml:space="preserve"> </w:t>
      </w:r>
      <w:r>
        <w:t>class,</w:t>
      </w:r>
      <w:r>
        <w:rPr>
          <w:spacing w:val="-10"/>
        </w:rPr>
        <w:t xml:space="preserve"> </w:t>
      </w:r>
      <w:r>
        <w:t>ability,</w:t>
      </w:r>
      <w:r>
        <w:rPr>
          <w:spacing w:val="-10"/>
        </w:rPr>
        <w:t xml:space="preserve"> </w:t>
      </w:r>
      <w:r>
        <w:t>ethnicity,</w:t>
      </w:r>
      <w:r>
        <w:rPr>
          <w:spacing w:val="-10"/>
        </w:rPr>
        <w:t xml:space="preserve"> </w:t>
      </w:r>
      <w:r>
        <w:t>and nationality contribute to the construction and analysis of women’s literature and ideas.</w:t>
      </w:r>
    </w:p>
    <w:p w14:paraId="3D4C59DE" w14:textId="77777777" w:rsidR="008F1CB8" w:rsidRDefault="00562B64">
      <w:pPr>
        <w:pStyle w:val="Heading2"/>
        <w:spacing w:before="1"/>
      </w:pPr>
      <w:r>
        <w:rPr>
          <w:spacing w:val="-2"/>
        </w:rPr>
        <w:t>Readings</w:t>
      </w:r>
    </w:p>
    <w:p w14:paraId="3D4C59DF" w14:textId="77777777" w:rsidR="008F1CB8" w:rsidRDefault="00562B64">
      <w:pPr>
        <w:pStyle w:val="ListParagraph"/>
        <w:numPr>
          <w:ilvl w:val="0"/>
          <w:numId w:val="1"/>
        </w:numPr>
        <w:tabs>
          <w:tab w:val="left" w:pos="721"/>
        </w:tabs>
        <w:ind w:right="581"/>
      </w:pPr>
      <w:r>
        <w:t>In</w:t>
      </w:r>
      <w:r>
        <w:rPr>
          <w:spacing w:val="-5"/>
        </w:rPr>
        <w:t xml:space="preserve"> </w:t>
      </w:r>
      <w:r>
        <w:t>the</w:t>
      </w:r>
      <w:r>
        <w:rPr>
          <w:spacing w:val="-4"/>
        </w:rPr>
        <w:t xml:space="preserve"> </w:t>
      </w:r>
      <w:r>
        <w:t>textbook,</w:t>
      </w:r>
      <w:r>
        <w:rPr>
          <w:spacing w:val="-4"/>
        </w:rPr>
        <w:t xml:space="preserve"> </w:t>
      </w:r>
      <w:r>
        <w:t>read</w:t>
      </w:r>
      <w:r>
        <w:rPr>
          <w:spacing w:val="-4"/>
        </w:rPr>
        <w:t xml:space="preserve"> </w:t>
      </w:r>
      <w:r>
        <w:t>Octavia</w:t>
      </w:r>
      <w:r>
        <w:rPr>
          <w:spacing w:val="-5"/>
        </w:rPr>
        <w:t xml:space="preserve"> </w:t>
      </w:r>
      <w:r>
        <w:t>Butler</w:t>
      </w:r>
      <w:r>
        <w:rPr>
          <w:spacing w:val="-5"/>
        </w:rPr>
        <w:t xml:space="preserve"> </w:t>
      </w:r>
      <w:r>
        <w:t>(volume</w:t>
      </w:r>
      <w:r>
        <w:rPr>
          <w:spacing w:val="-4"/>
        </w:rPr>
        <w:t xml:space="preserve"> </w:t>
      </w:r>
      <w:r>
        <w:t>II,</w:t>
      </w:r>
      <w:r>
        <w:rPr>
          <w:spacing w:val="-4"/>
        </w:rPr>
        <w:t xml:space="preserve"> </w:t>
      </w:r>
      <w:r>
        <w:t>pp.</w:t>
      </w:r>
      <w:r>
        <w:rPr>
          <w:spacing w:val="-5"/>
        </w:rPr>
        <w:t xml:space="preserve"> </w:t>
      </w:r>
      <w:r>
        <w:t>1306-1320),</w:t>
      </w:r>
      <w:r>
        <w:rPr>
          <w:spacing w:val="-4"/>
        </w:rPr>
        <w:t xml:space="preserve"> </w:t>
      </w:r>
      <w:r>
        <w:t>Joy</w:t>
      </w:r>
      <w:r>
        <w:rPr>
          <w:spacing w:val="-4"/>
        </w:rPr>
        <w:t xml:space="preserve"> </w:t>
      </w:r>
      <w:r>
        <w:t>Harjo</w:t>
      </w:r>
      <w:r>
        <w:rPr>
          <w:spacing w:val="-5"/>
        </w:rPr>
        <w:t xml:space="preserve"> </w:t>
      </w:r>
      <w:r>
        <w:t>(volume</w:t>
      </w:r>
      <w:r>
        <w:rPr>
          <w:spacing w:val="-4"/>
        </w:rPr>
        <w:t xml:space="preserve"> </w:t>
      </w:r>
      <w:r>
        <w:t>II,</w:t>
      </w:r>
      <w:r>
        <w:rPr>
          <w:spacing w:val="-4"/>
        </w:rPr>
        <w:t xml:space="preserve"> </w:t>
      </w:r>
      <w:r>
        <w:t>pp.</w:t>
      </w:r>
      <w:r>
        <w:rPr>
          <w:spacing w:val="-1"/>
        </w:rPr>
        <w:t xml:space="preserve"> </w:t>
      </w:r>
      <w:r>
        <w:t>1377-1384), Gloria Anzaldua (volume II, pp. 1254-1262), and Sandra Cisneros (volume II, pp. 1399-</w:t>
      </w:r>
      <w:r>
        <w:rPr>
          <w:spacing w:val="-2"/>
        </w:rPr>
        <w:t>1408).</w:t>
      </w:r>
    </w:p>
    <w:p w14:paraId="3D4C59E0" w14:textId="77777777" w:rsidR="008F1CB8" w:rsidRDefault="00562B64">
      <w:pPr>
        <w:pStyle w:val="Heading2"/>
      </w:pPr>
      <w:r>
        <w:t>Practice</w:t>
      </w:r>
      <w:r>
        <w:rPr>
          <w:spacing w:val="-7"/>
        </w:rPr>
        <w:t xml:space="preserve"> </w:t>
      </w:r>
      <w:r>
        <w:t>and</w:t>
      </w:r>
      <w:r>
        <w:rPr>
          <w:spacing w:val="-5"/>
        </w:rPr>
        <w:t xml:space="preserve"> </w:t>
      </w:r>
      <w:r>
        <w:rPr>
          <w:spacing w:val="-2"/>
        </w:rPr>
        <w:t>Assessment</w:t>
      </w:r>
    </w:p>
    <w:p w14:paraId="3D4C59E1" w14:textId="77777777" w:rsidR="008F1CB8" w:rsidRDefault="00562B64">
      <w:pPr>
        <w:pStyle w:val="ListParagraph"/>
        <w:numPr>
          <w:ilvl w:val="0"/>
          <w:numId w:val="1"/>
        </w:numPr>
        <w:tabs>
          <w:tab w:val="left" w:pos="720"/>
        </w:tabs>
        <w:spacing w:line="280" w:lineRule="exact"/>
        <w:ind w:left="720"/>
      </w:pPr>
      <w:r>
        <w:t>Weekly</w:t>
      </w:r>
      <w:r>
        <w:rPr>
          <w:spacing w:val="-5"/>
        </w:rPr>
        <w:t xml:space="preserve"> </w:t>
      </w:r>
      <w:r>
        <w:t>reading</w:t>
      </w:r>
      <w:r>
        <w:rPr>
          <w:spacing w:val="-5"/>
        </w:rPr>
        <w:t xml:space="preserve"> </w:t>
      </w:r>
      <w:r>
        <w:rPr>
          <w:spacing w:val="-2"/>
        </w:rPr>
        <w:t>discussion</w:t>
      </w:r>
    </w:p>
    <w:p w14:paraId="3D4C59E2" w14:textId="77777777" w:rsidR="008F1CB8" w:rsidRDefault="00562B64">
      <w:pPr>
        <w:pStyle w:val="ListParagraph"/>
        <w:numPr>
          <w:ilvl w:val="0"/>
          <w:numId w:val="1"/>
        </w:numPr>
        <w:tabs>
          <w:tab w:val="left" w:pos="720"/>
        </w:tabs>
        <w:ind w:left="720"/>
      </w:pPr>
      <w:r>
        <w:t>Submission</w:t>
      </w:r>
      <w:r>
        <w:rPr>
          <w:spacing w:val="-6"/>
        </w:rPr>
        <w:t xml:space="preserve"> </w:t>
      </w:r>
      <w:r>
        <w:t>of</w:t>
      </w:r>
      <w:r>
        <w:rPr>
          <w:spacing w:val="-7"/>
        </w:rPr>
        <w:t xml:space="preserve"> </w:t>
      </w:r>
      <w:r>
        <w:t>weekly</w:t>
      </w:r>
      <w:r>
        <w:rPr>
          <w:spacing w:val="-4"/>
        </w:rPr>
        <w:t xml:space="preserve"> </w:t>
      </w:r>
      <w:r>
        <w:t>reading</w:t>
      </w:r>
      <w:r>
        <w:rPr>
          <w:spacing w:val="-5"/>
        </w:rPr>
        <w:t xml:space="preserve"> </w:t>
      </w:r>
      <w:r>
        <w:t>assignment</w:t>
      </w:r>
      <w:r>
        <w:rPr>
          <w:spacing w:val="-3"/>
        </w:rPr>
        <w:t xml:space="preserve"> </w:t>
      </w:r>
      <w:r>
        <w:t>(discussion</w:t>
      </w:r>
      <w:r>
        <w:rPr>
          <w:spacing w:val="-5"/>
        </w:rPr>
        <w:t xml:space="preserve"> </w:t>
      </w:r>
      <w:r>
        <w:rPr>
          <w:spacing w:val="-2"/>
        </w:rPr>
        <w:t>board)</w:t>
      </w:r>
    </w:p>
    <w:p w14:paraId="3D4C59E3" w14:textId="77777777" w:rsidR="008F1CB8" w:rsidRDefault="00562B64">
      <w:pPr>
        <w:pStyle w:val="Heading2"/>
        <w:spacing w:before="266" w:line="240" w:lineRule="auto"/>
      </w:pPr>
      <w:r>
        <w:t>Week</w:t>
      </w:r>
      <w:r>
        <w:rPr>
          <w:spacing w:val="-14"/>
        </w:rPr>
        <w:t xml:space="preserve"> </w:t>
      </w:r>
      <w:r>
        <w:rPr>
          <w:spacing w:val="-2"/>
        </w:rPr>
        <w:t>Fifteen</w:t>
      </w:r>
    </w:p>
    <w:p w14:paraId="3D4C59E4" w14:textId="77777777" w:rsidR="008F1CB8" w:rsidRDefault="00562B64">
      <w:pPr>
        <w:spacing w:before="2" w:line="268" w:lineRule="exact"/>
        <w:rPr>
          <w:b/>
        </w:rPr>
      </w:pPr>
      <w:r>
        <w:rPr>
          <w:b/>
        </w:rPr>
        <w:t>Unit</w:t>
      </w:r>
      <w:r>
        <w:rPr>
          <w:b/>
          <w:spacing w:val="-1"/>
        </w:rPr>
        <w:t xml:space="preserve"> </w:t>
      </w:r>
      <w:r>
        <w:rPr>
          <w:b/>
        </w:rPr>
        <w:t>of</w:t>
      </w:r>
      <w:r>
        <w:rPr>
          <w:b/>
          <w:spacing w:val="2"/>
        </w:rPr>
        <w:t xml:space="preserve"> </w:t>
      </w:r>
      <w:r>
        <w:rPr>
          <w:b/>
          <w:spacing w:val="-2"/>
        </w:rPr>
        <w:t>Instruction</w:t>
      </w:r>
    </w:p>
    <w:p w14:paraId="3D4C59E5" w14:textId="77777777" w:rsidR="008F1CB8" w:rsidRDefault="00562B64">
      <w:pPr>
        <w:pStyle w:val="ListParagraph"/>
        <w:numPr>
          <w:ilvl w:val="0"/>
          <w:numId w:val="1"/>
        </w:numPr>
        <w:tabs>
          <w:tab w:val="left" w:pos="720"/>
        </w:tabs>
        <w:ind w:left="720"/>
      </w:pPr>
      <w:r>
        <w:t>Literature</w:t>
      </w:r>
      <w:r>
        <w:rPr>
          <w:spacing w:val="-7"/>
        </w:rPr>
        <w:t xml:space="preserve"> </w:t>
      </w:r>
      <w:r>
        <w:t>of</w:t>
      </w:r>
      <w:r>
        <w:rPr>
          <w:spacing w:val="-9"/>
        </w:rPr>
        <w:t xml:space="preserve"> </w:t>
      </w:r>
      <w:r>
        <w:t>the</w:t>
      </w:r>
      <w:r>
        <w:rPr>
          <w:spacing w:val="-6"/>
        </w:rPr>
        <w:t xml:space="preserve"> </w:t>
      </w:r>
      <w:r>
        <w:t>Twenty-First</w:t>
      </w:r>
      <w:r>
        <w:rPr>
          <w:spacing w:val="-6"/>
        </w:rPr>
        <w:t xml:space="preserve"> </w:t>
      </w:r>
      <w:r>
        <w:t>Century</w:t>
      </w:r>
      <w:r>
        <w:rPr>
          <w:spacing w:val="-6"/>
        </w:rPr>
        <w:t xml:space="preserve"> </w:t>
      </w:r>
      <w:r>
        <w:t>/</w:t>
      </w:r>
      <w:r>
        <w:rPr>
          <w:spacing w:val="-7"/>
        </w:rPr>
        <w:t xml:space="preserve"> </w:t>
      </w:r>
      <w:r>
        <w:t>Final</w:t>
      </w:r>
      <w:r>
        <w:rPr>
          <w:spacing w:val="-6"/>
        </w:rPr>
        <w:t xml:space="preserve"> </w:t>
      </w:r>
      <w:r>
        <w:t>Exam</w:t>
      </w:r>
      <w:r>
        <w:rPr>
          <w:spacing w:val="-8"/>
        </w:rPr>
        <w:t xml:space="preserve"> </w:t>
      </w:r>
      <w:r>
        <w:rPr>
          <w:spacing w:val="-2"/>
        </w:rPr>
        <w:t>Review</w:t>
      </w:r>
    </w:p>
    <w:p w14:paraId="3D4C59E6" w14:textId="77777777" w:rsidR="008F1CB8" w:rsidRDefault="00562B64">
      <w:pPr>
        <w:pStyle w:val="Heading2"/>
        <w:spacing w:before="1"/>
      </w:pPr>
      <w:r>
        <w:t>Learning</w:t>
      </w:r>
      <w:r>
        <w:rPr>
          <w:spacing w:val="-1"/>
        </w:rPr>
        <w:t xml:space="preserve"> </w:t>
      </w:r>
      <w:r>
        <w:rPr>
          <w:spacing w:val="-2"/>
        </w:rPr>
        <w:t>Outcomes</w:t>
      </w:r>
    </w:p>
    <w:p w14:paraId="3D4C59E7" w14:textId="77777777" w:rsidR="008F1CB8" w:rsidRDefault="00562B64">
      <w:pPr>
        <w:pStyle w:val="ListParagraph"/>
        <w:numPr>
          <w:ilvl w:val="0"/>
          <w:numId w:val="1"/>
        </w:numPr>
        <w:tabs>
          <w:tab w:val="left" w:pos="721"/>
        </w:tabs>
        <w:ind w:right="707"/>
      </w:pPr>
      <w:r>
        <w:t>Demonstrate</w:t>
      </w:r>
      <w:r>
        <w:rPr>
          <w:spacing w:val="-6"/>
        </w:rPr>
        <w:t xml:space="preserve"> </w:t>
      </w:r>
      <w:r>
        <w:t>in</w:t>
      </w:r>
      <w:r>
        <w:rPr>
          <w:spacing w:val="-8"/>
        </w:rPr>
        <w:t xml:space="preserve"> </w:t>
      </w:r>
      <w:r>
        <w:t>discussion</w:t>
      </w:r>
      <w:r>
        <w:rPr>
          <w:spacing w:val="-7"/>
        </w:rPr>
        <w:t xml:space="preserve"> </w:t>
      </w:r>
      <w:r>
        <w:t>and</w:t>
      </w:r>
      <w:r>
        <w:rPr>
          <w:spacing w:val="-3"/>
        </w:rPr>
        <w:t xml:space="preserve"> </w:t>
      </w:r>
      <w:r>
        <w:t>writing</w:t>
      </w:r>
      <w:r>
        <w:rPr>
          <w:spacing w:val="-6"/>
        </w:rPr>
        <w:t xml:space="preserve"> </w:t>
      </w:r>
      <w:r>
        <w:t>the</w:t>
      </w:r>
      <w:r>
        <w:rPr>
          <w:spacing w:val="-6"/>
        </w:rPr>
        <w:t xml:space="preserve"> </w:t>
      </w:r>
      <w:r>
        <w:t>knowledge</w:t>
      </w:r>
      <w:r>
        <w:rPr>
          <w:spacing w:val="-6"/>
        </w:rPr>
        <w:t xml:space="preserve"> </w:t>
      </w:r>
      <w:r>
        <w:t>of</w:t>
      </w:r>
      <w:r>
        <w:rPr>
          <w:spacing w:val="-5"/>
        </w:rPr>
        <w:t xml:space="preserve"> </w:t>
      </w:r>
      <w:r>
        <w:t>terminology</w:t>
      </w:r>
      <w:r>
        <w:rPr>
          <w:spacing w:val="-6"/>
        </w:rPr>
        <w:t xml:space="preserve"> </w:t>
      </w:r>
      <w:r>
        <w:t>and</w:t>
      </w:r>
      <w:r>
        <w:rPr>
          <w:spacing w:val="-7"/>
        </w:rPr>
        <w:t xml:space="preserve"> </w:t>
      </w:r>
      <w:r>
        <w:t>methods</w:t>
      </w:r>
      <w:r>
        <w:rPr>
          <w:spacing w:val="-4"/>
        </w:rPr>
        <w:t xml:space="preserve"> </w:t>
      </w:r>
      <w:r>
        <w:t>of</w:t>
      </w:r>
      <w:r>
        <w:rPr>
          <w:spacing w:val="-9"/>
        </w:rPr>
        <w:t xml:space="preserve"> </w:t>
      </w:r>
      <w:r>
        <w:t>literary interpretation needed to interpret, respond to, and analyze literature using standard conventions, terminology, and approaches within the discipline.</w:t>
      </w:r>
    </w:p>
    <w:p w14:paraId="3D4C59E8" w14:textId="77777777" w:rsidR="008F1CB8" w:rsidRDefault="00562B64">
      <w:pPr>
        <w:pStyle w:val="ListParagraph"/>
        <w:numPr>
          <w:ilvl w:val="0"/>
          <w:numId w:val="1"/>
        </w:numPr>
        <w:tabs>
          <w:tab w:val="left" w:pos="721"/>
        </w:tabs>
        <w:ind w:right="669"/>
      </w:pPr>
      <w:r>
        <w:t>Examine</w:t>
      </w:r>
      <w:r>
        <w:rPr>
          <w:spacing w:val="-10"/>
        </w:rPr>
        <w:t xml:space="preserve"> </w:t>
      </w:r>
      <w:r>
        <w:t>and</w:t>
      </w:r>
      <w:r>
        <w:rPr>
          <w:spacing w:val="-11"/>
        </w:rPr>
        <w:t xml:space="preserve"> </w:t>
      </w:r>
      <w:r>
        <w:t>reflect</w:t>
      </w:r>
      <w:r>
        <w:rPr>
          <w:spacing w:val="-9"/>
        </w:rPr>
        <w:t xml:space="preserve"> </w:t>
      </w:r>
      <w:r>
        <w:t>on</w:t>
      </w:r>
      <w:r>
        <w:rPr>
          <w:spacing w:val="-11"/>
        </w:rPr>
        <w:t xml:space="preserve"> </w:t>
      </w:r>
      <w:r>
        <w:t>how</w:t>
      </w:r>
      <w:r>
        <w:rPr>
          <w:spacing w:val="-12"/>
        </w:rPr>
        <w:t xml:space="preserve"> </w:t>
      </w:r>
      <w:r>
        <w:t>factors</w:t>
      </w:r>
      <w:r>
        <w:rPr>
          <w:spacing w:val="-11"/>
        </w:rPr>
        <w:t xml:space="preserve"> </w:t>
      </w:r>
      <w:r>
        <w:t>such</w:t>
      </w:r>
      <w:r>
        <w:rPr>
          <w:spacing w:val="-11"/>
        </w:rPr>
        <w:t xml:space="preserve"> </w:t>
      </w:r>
      <w:r>
        <w:t>as</w:t>
      </w:r>
      <w:r>
        <w:rPr>
          <w:spacing w:val="-11"/>
        </w:rPr>
        <w:t xml:space="preserve"> </w:t>
      </w:r>
      <w:r>
        <w:t>gender,</w:t>
      </w:r>
      <w:r>
        <w:rPr>
          <w:spacing w:val="-10"/>
        </w:rPr>
        <w:t xml:space="preserve"> </w:t>
      </w:r>
      <w:r>
        <w:t>race,</w:t>
      </w:r>
      <w:r>
        <w:rPr>
          <w:spacing w:val="-10"/>
        </w:rPr>
        <w:t xml:space="preserve"> </w:t>
      </w:r>
      <w:r>
        <w:t>sexuality,</w:t>
      </w:r>
      <w:r>
        <w:rPr>
          <w:spacing w:val="-10"/>
        </w:rPr>
        <w:t xml:space="preserve"> </w:t>
      </w:r>
      <w:r>
        <w:t>class,</w:t>
      </w:r>
      <w:r>
        <w:rPr>
          <w:spacing w:val="-10"/>
        </w:rPr>
        <w:t xml:space="preserve"> </w:t>
      </w:r>
      <w:r>
        <w:t>ability,</w:t>
      </w:r>
      <w:r>
        <w:rPr>
          <w:spacing w:val="-10"/>
        </w:rPr>
        <w:t xml:space="preserve"> </w:t>
      </w:r>
      <w:r>
        <w:t>ethnicity,</w:t>
      </w:r>
      <w:r>
        <w:rPr>
          <w:spacing w:val="-10"/>
        </w:rPr>
        <w:t xml:space="preserve"> </w:t>
      </w:r>
      <w:r>
        <w:t>and nationality contribute to the construction and analysis of women’s literature and ideas.</w:t>
      </w:r>
    </w:p>
    <w:p w14:paraId="3D4C59E9" w14:textId="77777777" w:rsidR="008F1CB8" w:rsidRDefault="00562B64">
      <w:pPr>
        <w:pStyle w:val="ListParagraph"/>
        <w:numPr>
          <w:ilvl w:val="0"/>
          <w:numId w:val="1"/>
        </w:numPr>
        <w:tabs>
          <w:tab w:val="left" w:pos="721"/>
        </w:tabs>
        <w:ind w:right="477"/>
      </w:pPr>
      <w:r>
        <w:t>Explore</w:t>
      </w:r>
      <w:r>
        <w:rPr>
          <w:spacing w:val="-7"/>
        </w:rPr>
        <w:t xml:space="preserve"> </w:t>
      </w:r>
      <w:r>
        <w:t>relationships</w:t>
      </w:r>
      <w:r>
        <w:rPr>
          <w:spacing w:val="-9"/>
        </w:rPr>
        <w:t xml:space="preserve"> </w:t>
      </w:r>
      <w:r>
        <w:t>among</w:t>
      </w:r>
      <w:r>
        <w:rPr>
          <w:spacing w:val="-7"/>
        </w:rPr>
        <w:t xml:space="preserve"> </w:t>
      </w:r>
      <w:r>
        <w:t>historical</w:t>
      </w:r>
      <w:r>
        <w:rPr>
          <w:spacing w:val="-8"/>
        </w:rPr>
        <w:t xml:space="preserve"> </w:t>
      </w:r>
      <w:r>
        <w:t>and</w:t>
      </w:r>
      <w:r>
        <w:rPr>
          <w:spacing w:val="-9"/>
        </w:rPr>
        <w:t xml:space="preserve"> </w:t>
      </w:r>
      <w:r>
        <w:t>sociopolitical</w:t>
      </w:r>
      <w:r>
        <w:rPr>
          <w:spacing w:val="-4"/>
        </w:rPr>
        <w:t xml:space="preserve"> </w:t>
      </w:r>
      <w:r>
        <w:t>contexts</w:t>
      </w:r>
      <w:r>
        <w:rPr>
          <w:spacing w:val="-9"/>
        </w:rPr>
        <w:t xml:space="preserve"> </w:t>
      </w:r>
      <w:r>
        <w:t>in</w:t>
      </w:r>
      <w:r>
        <w:rPr>
          <w:spacing w:val="-8"/>
        </w:rPr>
        <w:t xml:space="preserve"> </w:t>
      </w:r>
      <w:r>
        <w:t>the</w:t>
      </w:r>
      <w:r>
        <w:rPr>
          <w:spacing w:val="-7"/>
        </w:rPr>
        <w:t xml:space="preserve"> </w:t>
      </w:r>
      <w:r>
        <w:t>production</w:t>
      </w:r>
      <w:r>
        <w:rPr>
          <w:spacing w:val="-8"/>
        </w:rPr>
        <w:t xml:space="preserve"> </w:t>
      </w:r>
      <w:r>
        <w:t>and</w:t>
      </w:r>
      <w:r>
        <w:rPr>
          <w:spacing w:val="-8"/>
        </w:rPr>
        <w:t xml:space="preserve"> </w:t>
      </w:r>
      <w:r>
        <w:t xml:space="preserve">analysis of women’s literature </w:t>
      </w:r>
      <w:proofErr w:type="gramStart"/>
      <w:r>
        <w:t>through the use of</w:t>
      </w:r>
      <w:proofErr w:type="gramEnd"/>
      <w:r>
        <w:t xml:space="preserve"> contemporary and popular culture.</w:t>
      </w:r>
    </w:p>
    <w:p w14:paraId="3D4C59EA" w14:textId="77777777" w:rsidR="008F1CB8" w:rsidRDefault="00562B64">
      <w:pPr>
        <w:pStyle w:val="ListParagraph"/>
        <w:numPr>
          <w:ilvl w:val="0"/>
          <w:numId w:val="1"/>
        </w:numPr>
        <w:tabs>
          <w:tab w:val="left" w:pos="721"/>
        </w:tabs>
        <w:ind w:right="422"/>
        <w:jc w:val="both"/>
      </w:pPr>
      <w:r>
        <w:t>Synthesize,</w:t>
      </w:r>
      <w:r>
        <w:rPr>
          <w:spacing w:val="-7"/>
        </w:rPr>
        <w:t xml:space="preserve"> </w:t>
      </w:r>
      <w:r>
        <w:t>integrate,</w:t>
      </w:r>
      <w:r>
        <w:rPr>
          <w:spacing w:val="-8"/>
        </w:rPr>
        <w:t xml:space="preserve"> </w:t>
      </w:r>
      <w:r>
        <w:t>and</w:t>
      </w:r>
      <w:r>
        <w:rPr>
          <w:spacing w:val="-8"/>
        </w:rPr>
        <w:t xml:space="preserve"> </w:t>
      </w:r>
      <w:r>
        <w:t>explain</w:t>
      </w:r>
      <w:r>
        <w:rPr>
          <w:spacing w:val="-9"/>
        </w:rPr>
        <w:t xml:space="preserve"> </w:t>
      </w:r>
      <w:r>
        <w:t>concepts</w:t>
      </w:r>
      <w:r>
        <w:rPr>
          <w:spacing w:val="-9"/>
        </w:rPr>
        <w:t xml:space="preserve"> </w:t>
      </w:r>
      <w:r>
        <w:t>from</w:t>
      </w:r>
      <w:r>
        <w:rPr>
          <w:spacing w:val="-8"/>
        </w:rPr>
        <w:t xml:space="preserve"> </w:t>
      </w:r>
      <w:r>
        <w:t>primary</w:t>
      </w:r>
      <w:r>
        <w:rPr>
          <w:spacing w:val="-3"/>
        </w:rPr>
        <w:t xml:space="preserve"> </w:t>
      </w:r>
      <w:proofErr w:type="gramStart"/>
      <w:r>
        <w:t>works</w:t>
      </w:r>
      <w:proofErr w:type="gramEnd"/>
      <w:r>
        <w:rPr>
          <w:spacing w:val="-9"/>
        </w:rPr>
        <w:t xml:space="preserve"> </w:t>
      </w:r>
      <w:r>
        <w:t>and</w:t>
      </w:r>
      <w:r>
        <w:rPr>
          <w:spacing w:val="-9"/>
        </w:rPr>
        <w:t xml:space="preserve"> </w:t>
      </w:r>
      <w:r>
        <w:t>secondary</w:t>
      </w:r>
      <w:r>
        <w:rPr>
          <w:spacing w:val="-8"/>
        </w:rPr>
        <w:t xml:space="preserve"> </w:t>
      </w:r>
      <w:r>
        <w:t>research</w:t>
      </w:r>
      <w:r>
        <w:rPr>
          <w:spacing w:val="-8"/>
        </w:rPr>
        <w:t xml:space="preserve"> </w:t>
      </w:r>
      <w:r>
        <w:t>through varied</w:t>
      </w:r>
      <w:r>
        <w:rPr>
          <w:spacing w:val="-8"/>
        </w:rPr>
        <w:t xml:space="preserve"> </w:t>
      </w:r>
      <w:r>
        <w:t>writing</w:t>
      </w:r>
      <w:r>
        <w:rPr>
          <w:spacing w:val="-7"/>
        </w:rPr>
        <w:t xml:space="preserve"> </w:t>
      </w:r>
      <w:r>
        <w:t>processes,</w:t>
      </w:r>
      <w:r>
        <w:rPr>
          <w:spacing w:val="-8"/>
        </w:rPr>
        <w:t xml:space="preserve"> </w:t>
      </w:r>
      <w:r>
        <w:t>course</w:t>
      </w:r>
      <w:r>
        <w:rPr>
          <w:spacing w:val="-7"/>
        </w:rPr>
        <w:t xml:space="preserve"> </w:t>
      </w:r>
      <w:r>
        <w:t>discussions,</w:t>
      </w:r>
      <w:r>
        <w:rPr>
          <w:spacing w:val="-8"/>
        </w:rPr>
        <w:t xml:space="preserve"> </w:t>
      </w:r>
      <w:r>
        <w:t>examinations</w:t>
      </w:r>
      <w:r>
        <w:rPr>
          <w:spacing w:val="-9"/>
        </w:rPr>
        <w:t xml:space="preserve"> </w:t>
      </w:r>
      <w:r>
        <w:t>on</w:t>
      </w:r>
      <w:r>
        <w:rPr>
          <w:spacing w:val="-8"/>
        </w:rPr>
        <w:t xml:space="preserve"> </w:t>
      </w:r>
      <w:r>
        <w:t>course</w:t>
      </w:r>
      <w:r>
        <w:rPr>
          <w:spacing w:val="-7"/>
        </w:rPr>
        <w:t xml:space="preserve"> </w:t>
      </w:r>
      <w:r>
        <w:t>readings,</w:t>
      </w:r>
      <w:r>
        <w:rPr>
          <w:spacing w:val="-8"/>
        </w:rPr>
        <w:t xml:space="preserve"> </w:t>
      </w:r>
      <w:r>
        <w:t>and</w:t>
      </w:r>
      <w:r>
        <w:rPr>
          <w:spacing w:val="-9"/>
        </w:rPr>
        <w:t xml:space="preserve"> </w:t>
      </w:r>
      <w:r>
        <w:t>collaborative writing and analysis practices.</w:t>
      </w:r>
    </w:p>
    <w:p w14:paraId="3D4C59EB" w14:textId="77777777" w:rsidR="008F1CB8" w:rsidRDefault="00562B64">
      <w:pPr>
        <w:pStyle w:val="Heading2"/>
      </w:pPr>
      <w:r>
        <w:rPr>
          <w:spacing w:val="-2"/>
        </w:rPr>
        <w:t>Readings</w:t>
      </w:r>
    </w:p>
    <w:p w14:paraId="3D4C59EC" w14:textId="77777777" w:rsidR="008F1CB8" w:rsidRDefault="00562B64">
      <w:pPr>
        <w:pStyle w:val="ListParagraph"/>
        <w:numPr>
          <w:ilvl w:val="0"/>
          <w:numId w:val="1"/>
        </w:numPr>
        <w:tabs>
          <w:tab w:val="left" w:pos="721"/>
        </w:tabs>
        <w:ind w:right="400"/>
      </w:pPr>
      <w:r>
        <w:t>In</w:t>
      </w:r>
      <w:r>
        <w:rPr>
          <w:spacing w:val="-10"/>
        </w:rPr>
        <w:t xml:space="preserve"> </w:t>
      </w:r>
      <w:r>
        <w:t>the</w:t>
      </w:r>
      <w:r>
        <w:rPr>
          <w:spacing w:val="-9"/>
        </w:rPr>
        <w:t xml:space="preserve"> </w:t>
      </w:r>
      <w:r>
        <w:t>Week</w:t>
      </w:r>
      <w:r>
        <w:rPr>
          <w:spacing w:val="-9"/>
        </w:rPr>
        <w:t xml:space="preserve"> </w:t>
      </w:r>
      <w:r>
        <w:t>Fifteen</w:t>
      </w:r>
      <w:r>
        <w:rPr>
          <w:spacing w:val="-13"/>
        </w:rPr>
        <w:t xml:space="preserve"> </w:t>
      </w:r>
      <w:r>
        <w:t>folder,</w:t>
      </w:r>
      <w:r>
        <w:rPr>
          <w:spacing w:val="-8"/>
        </w:rPr>
        <w:t xml:space="preserve"> </w:t>
      </w:r>
      <w:r>
        <w:t>access</w:t>
      </w:r>
      <w:r>
        <w:rPr>
          <w:spacing w:val="-9"/>
        </w:rPr>
        <w:t xml:space="preserve"> </w:t>
      </w:r>
      <w:r>
        <w:t>the</w:t>
      </w:r>
      <w:r>
        <w:rPr>
          <w:spacing w:val="-9"/>
        </w:rPr>
        <w:t xml:space="preserve"> </w:t>
      </w:r>
      <w:r>
        <w:t>materials</w:t>
      </w:r>
      <w:r>
        <w:rPr>
          <w:spacing w:val="-10"/>
        </w:rPr>
        <w:t xml:space="preserve"> </w:t>
      </w:r>
      <w:r>
        <w:t>for</w:t>
      </w:r>
      <w:r>
        <w:rPr>
          <w:spacing w:val="-10"/>
        </w:rPr>
        <w:t xml:space="preserve"> </w:t>
      </w:r>
      <w:r>
        <w:t>readings</w:t>
      </w:r>
      <w:r>
        <w:rPr>
          <w:spacing w:val="-10"/>
        </w:rPr>
        <w:t xml:space="preserve"> </w:t>
      </w:r>
      <w:r>
        <w:t>by</w:t>
      </w:r>
      <w:r>
        <w:rPr>
          <w:spacing w:val="-9"/>
        </w:rPr>
        <w:t xml:space="preserve"> </w:t>
      </w:r>
      <w:r>
        <w:t>Casandra</w:t>
      </w:r>
      <w:r>
        <w:rPr>
          <w:spacing w:val="-5"/>
        </w:rPr>
        <w:t xml:space="preserve"> </w:t>
      </w:r>
      <w:r>
        <w:t>Lopez,</w:t>
      </w:r>
      <w:r>
        <w:rPr>
          <w:spacing w:val="-9"/>
        </w:rPr>
        <w:t xml:space="preserve"> </w:t>
      </w:r>
      <w:r>
        <w:t>Roxane</w:t>
      </w:r>
      <w:r>
        <w:rPr>
          <w:spacing w:val="-9"/>
        </w:rPr>
        <w:t xml:space="preserve"> </w:t>
      </w:r>
      <w:r>
        <w:t>Gay,</w:t>
      </w:r>
      <w:r>
        <w:rPr>
          <w:spacing w:val="-9"/>
        </w:rPr>
        <w:t xml:space="preserve"> </w:t>
      </w:r>
      <w:r>
        <w:t>and Fiona Apple.</w:t>
      </w:r>
    </w:p>
    <w:p w14:paraId="3D4C59ED" w14:textId="77777777" w:rsidR="008F1CB8" w:rsidRDefault="00562B64">
      <w:pPr>
        <w:pStyle w:val="Heading2"/>
        <w:spacing w:before="3" w:line="240" w:lineRule="auto"/>
      </w:pPr>
      <w:r>
        <w:t>Practice</w:t>
      </w:r>
      <w:r>
        <w:rPr>
          <w:spacing w:val="-7"/>
        </w:rPr>
        <w:t xml:space="preserve"> </w:t>
      </w:r>
      <w:r>
        <w:t>and</w:t>
      </w:r>
      <w:r>
        <w:rPr>
          <w:spacing w:val="-5"/>
        </w:rPr>
        <w:t xml:space="preserve"> </w:t>
      </w:r>
      <w:r>
        <w:rPr>
          <w:spacing w:val="-2"/>
        </w:rPr>
        <w:t>Assessment</w:t>
      </w:r>
    </w:p>
    <w:p w14:paraId="3D4C59EE" w14:textId="77777777" w:rsidR="008F1CB8" w:rsidRDefault="00562B64">
      <w:pPr>
        <w:pStyle w:val="ListParagraph"/>
        <w:numPr>
          <w:ilvl w:val="0"/>
          <w:numId w:val="1"/>
        </w:numPr>
        <w:tabs>
          <w:tab w:val="left" w:pos="720"/>
        </w:tabs>
        <w:spacing w:line="280" w:lineRule="exact"/>
        <w:ind w:left="720"/>
      </w:pPr>
      <w:r>
        <w:t>Weekly</w:t>
      </w:r>
      <w:r>
        <w:rPr>
          <w:spacing w:val="-5"/>
        </w:rPr>
        <w:t xml:space="preserve"> </w:t>
      </w:r>
      <w:r>
        <w:t>reading</w:t>
      </w:r>
      <w:r>
        <w:rPr>
          <w:spacing w:val="-5"/>
        </w:rPr>
        <w:t xml:space="preserve"> </w:t>
      </w:r>
      <w:r>
        <w:rPr>
          <w:spacing w:val="-2"/>
        </w:rPr>
        <w:t>discussion</w:t>
      </w:r>
    </w:p>
    <w:p w14:paraId="3D4C59EF" w14:textId="77777777" w:rsidR="008F1CB8" w:rsidRDefault="00562B64">
      <w:pPr>
        <w:pStyle w:val="ListParagraph"/>
        <w:numPr>
          <w:ilvl w:val="0"/>
          <w:numId w:val="1"/>
        </w:numPr>
        <w:tabs>
          <w:tab w:val="left" w:pos="720"/>
        </w:tabs>
        <w:spacing w:line="280" w:lineRule="exact"/>
        <w:ind w:left="720"/>
      </w:pPr>
      <w:r>
        <w:t>Submission</w:t>
      </w:r>
      <w:r>
        <w:rPr>
          <w:spacing w:val="-8"/>
        </w:rPr>
        <w:t xml:space="preserve"> </w:t>
      </w:r>
      <w:r>
        <w:t>of</w:t>
      </w:r>
      <w:r>
        <w:rPr>
          <w:spacing w:val="-4"/>
        </w:rPr>
        <w:t xml:space="preserve"> </w:t>
      </w:r>
      <w:r>
        <w:t>writing</w:t>
      </w:r>
      <w:r>
        <w:rPr>
          <w:spacing w:val="-7"/>
        </w:rPr>
        <w:t xml:space="preserve"> </w:t>
      </w:r>
      <w:r>
        <w:t>project</w:t>
      </w:r>
      <w:r>
        <w:rPr>
          <w:spacing w:val="-5"/>
        </w:rPr>
        <w:t xml:space="preserve"> </w:t>
      </w:r>
      <w:r>
        <w:t>revision</w:t>
      </w:r>
      <w:r>
        <w:rPr>
          <w:spacing w:val="-8"/>
        </w:rPr>
        <w:t xml:space="preserve"> </w:t>
      </w:r>
      <w:r>
        <w:t>work</w:t>
      </w:r>
      <w:r>
        <w:rPr>
          <w:spacing w:val="-6"/>
        </w:rPr>
        <w:t xml:space="preserve"> </w:t>
      </w:r>
      <w:r>
        <w:t>(Writing</w:t>
      </w:r>
      <w:r>
        <w:rPr>
          <w:spacing w:val="-6"/>
        </w:rPr>
        <w:t xml:space="preserve"> </w:t>
      </w:r>
      <w:r>
        <w:t>Project</w:t>
      </w:r>
      <w:r>
        <w:rPr>
          <w:spacing w:val="-6"/>
        </w:rPr>
        <w:t xml:space="preserve"> </w:t>
      </w:r>
      <w:r>
        <w:rPr>
          <w:spacing w:val="-4"/>
        </w:rPr>
        <w:t>Two)</w:t>
      </w:r>
    </w:p>
    <w:p w14:paraId="3D4C59F0" w14:textId="77777777" w:rsidR="008F1CB8" w:rsidRDefault="00562B64">
      <w:pPr>
        <w:pStyle w:val="ListParagraph"/>
        <w:numPr>
          <w:ilvl w:val="0"/>
          <w:numId w:val="1"/>
        </w:numPr>
        <w:tabs>
          <w:tab w:val="left" w:pos="720"/>
        </w:tabs>
        <w:spacing w:line="280" w:lineRule="exact"/>
        <w:ind w:left="720"/>
      </w:pPr>
      <w:r>
        <w:t>Preparation</w:t>
      </w:r>
      <w:r>
        <w:rPr>
          <w:spacing w:val="-7"/>
        </w:rPr>
        <w:t xml:space="preserve"> </w:t>
      </w:r>
      <w:r>
        <w:t>for</w:t>
      </w:r>
      <w:r>
        <w:rPr>
          <w:spacing w:val="-7"/>
        </w:rPr>
        <w:t xml:space="preserve"> </w:t>
      </w:r>
      <w:r>
        <w:t>the</w:t>
      </w:r>
      <w:r>
        <w:rPr>
          <w:spacing w:val="-5"/>
        </w:rPr>
        <w:t xml:space="preserve"> </w:t>
      </w:r>
      <w:r>
        <w:t>Final</w:t>
      </w:r>
      <w:r>
        <w:rPr>
          <w:spacing w:val="-6"/>
        </w:rPr>
        <w:t xml:space="preserve"> </w:t>
      </w:r>
      <w:r>
        <w:rPr>
          <w:spacing w:val="-4"/>
        </w:rPr>
        <w:t>Exam</w:t>
      </w:r>
    </w:p>
    <w:p w14:paraId="3D4C59F1" w14:textId="77777777" w:rsidR="008F1CB8" w:rsidRDefault="00562B64">
      <w:pPr>
        <w:pStyle w:val="ListParagraph"/>
        <w:numPr>
          <w:ilvl w:val="0"/>
          <w:numId w:val="1"/>
        </w:numPr>
        <w:tabs>
          <w:tab w:val="left" w:pos="720"/>
        </w:tabs>
        <w:ind w:left="720"/>
      </w:pPr>
      <w:r>
        <w:t>Submission</w:t>
      </w:r>
      <w:r>
        <w:rPr>
          <w:spacing w:val="-6"/>
        </w:rPr>
        <w:t xml:space="preserve"> </w:t>
      </w:r>
      <w:r>
        <w:t>of</w:t>
      </w:r>
      <w:r>
        <w:rPr>
          <w:spacing w:val="-7"/>
        </w:rPr>
        <w:t xml:space="preserve"> </w:t>
      </w:r>
      <w:r>
        <w:t>weekly</w:t>
      </w:r>
      <w:r>
        <w:rPr>
          <w:spacing w:val="-5"/>
        </w:rPr>
        <w:t xml:space="preserve"> </w:t>
      </w:r>
      <w:r>
        <w:t>reading</w:t>
      </w:r>
      <w:r>
        <w:rPr>
          <w:spacing w:val="-4"/>
        </w:rPr>
        <w:t xml:space="preserve"> </w:t>
      </w:r>
      <w:r>
        <w:t>assignment</w:t>
      </w:r>
      <w:r>
        <w:rPr>
          <w:spacing w:val="-4"/>
        </w:rPr>
        <w:t xml:space="preserve"> </w:t>
      </w:r>
      <w:r>
        <w:t>(discussion</w:t>
      </w:r>
      <w:r>
        <w:rPr>
          <w:spacing w:val="-5"/>
        </w:rPr>
        <w:t xml:space="preserve"> </w:t>
      </w:r>
      <w:r>
        <w:rPr>
          <w:spacing w:val="-2"/>
        </w:rPr>
        <w:t>board)</w:t>
      </w:r>
    </w:p>
    <w:p w14:paraId="3D4C59F2" w14:textId="77777777" w:rsidR="008F1CB8" w:rsidRDefault="00562B64">
      <w:pPr>
        <w:pStyle w:val="Heading2"/>
        <w:spacing w:before="266" w:line="240" w:lineRule="auto"/>
      </w:pPr>
      <w:r>
        <w:t>Finals</w:t>
      </w:r>
      <w:r>
        <w:rPr>
          <w:spacing w:val="2"/>
        </w:rPr>
        <w:t xml:space="preserve"> </w:t>
      </w:r>
      <w:r>
        <w:rPr>
          <w:spacing w:val="-4"/>
        </w:rPr>
        <w:t>Week</w:t>
      </w:r>
    </w:p>
    <w:p w14:paraId="3D4C59F3" w14:textId="77777777" w:rsidR="008F1CB8" w:rsidRDefault="00562B64">
      <w:pPr>
        <w:spacing w:before="2" w:line="268" w:lineRule="exact"/>
        <w:rPr>
          <w:b/>
        </w:rPr>
      </w:pPr>
      <w:r>
        <w:rPr>
          <w:b/>
        </w:rPr>
        <w:t>Unit</w:t>
      </w:r>
      <w:r>
        <w:rPr>
          <w:b/>
          <w:spacing w:val="-1"/>
        </w:rPr>
        <w:t xml:space="preserve"> </w:t>
      </w:r>
      <w:r>
        <w:rPr>
          <w:b/>
        </w:rPr>
        <w:t>of</w:t>
      </w:r>
      <w:r>
        <w:rPr>
          <w:b/>
          <w:spacing w:val="2"/>
        </w:rPr>
        <w:t xml:space="preserve"> </w:t>
      </w:r>
      <w:r>
        <w:rPr>
          <w:b/>
          <w:spacing w:val="-2"/>
        </w:rPr>
        <w:t>Instruction</w:t>
      </w:r>
    </w:p>
    <w:p w14:paraId="3D4C59F4" w14:textId="77777777" w:rsidR="008F1CB8" w:rsidRDefault="00562B64">
      <w:pPr>
        <w:pStyle w:val="ListParagraph"/>
        <w:numPr>
          <w:ilvl w:val="0"/>
          <w:numId w:val="1"/>
        </w:numPr>
        <w:tabs>
          <w:tab w:val="left" w:pos="720"/>
        </w:tabs>
        <w:ind w:left="720"/>
      </w:pPr>
      <w:r>
        <w:t>Final</w:t>
      </w:r>
      <w:r>
        <w:rPr>
          <w:spacing w:val="-5"/>
        </w:rPr>
        <w:t xml:space="preserve"> </w:t>
      </w:r>
      <w:r>
        <w:rPr>
          <w:spacing w:val="-4"/>
        </w:rPr>
        <w:t>Exam</w:t>
      </w:r>
    </w:p>
    <w:p w14:paraId="3D4C59F5" w14:textId="77777777" w:rsidR="008F1CB8" w:rsidRDefault="00562B64">
      <w:pPr>
        <w:pStyle w:val="Heading2"/>
        <w:spacing w:before="2"/>
      </w:pPr>
      <w:r>
        <w:t>Learning</w:t>
      </w:r>
      <w:r>
        <w:rPr>
          <w:spacing w:val="-1"/>
        </w:rPr>
        <w:t xml:space="preserve"> </w:t>
      </w:r>
      <w:r>
        <w:rPr>
          <w:spacing w:val="-2"/>
        </w:rPr>
        <w:t>Outcomes</w:t>
      </w:r>
    </w:p>
    <w:p w14:paraId="3D4C59F6" w14:textId="77777777" w:rsidR="008F1CB8" w:rsidRDefault="00562B64">
      <w:pPr>
        <w:pStyle w:val="ListParagraph"/>
        <w:numPr>
          <w:ilvl w:val="0"/>
          <w:numId w:val="1"/>
        </w:numPr>
        <w:tabs>
          <w:tab w:val="left" w:pos="721"/>
        </w:tabs>
        <w:ind w:right="707"/>
      </w:pPr>
      <w:r>
        <w:t>Demonstrate</w:t>
      </w:r>
      <w:r>
        <w:rPr>
          <w:spacing w:val="-6"/>
        </w:rPr>
        <w:t xml:space="preserve"> </w:t>
      </w:r>
      <w:r>
        <w:t>in</w:t>
      </w:r>
      <w:r>
        <w:rPr>
          <w:spacing w:val="-8"/>
        </w:rPr>
        <w:t xml:space="preserve"> </w:t>
      </w:r>
      <w:r>
        <w:t>discussion</w:t>
      </w:r>
      <w:r>
        <w:rPr>
          <w:spacing w:val="-7"/>
        </w:rPr>
        <w:t xml:space="preserve"> </w:t>
      </w:r>
      <w:r>
        <w:t>and</w:t>
      </w:r>
      <w:r>
        <w:rPr>
          <w:spacing w:val="-3"/>
        </w:rPr>
        <w:t xml:space="preserve"> </w:t>
      </w:r>
      <w:r>
        <w:t>writing</w:t>
      </w:r>
      <w:r>
        <w:rPr>
          <w:spacing w:val="-6"/>
        </w:rPr>
        <w:t xml:space="preserve"> </w:t>
      </w:r>
      <w:r>
        <w:t>the</w:t>
      </w:r>
      <w:r>
        <w:rPr>
          <w:spacing w:val="-6"/>
        </w:rPr>
        <w:t xml:space="preserve"> </w:t>
      </w:r>
      <w:r>
        <w:t>knowledge</w:t>
      </w:r>
      <w:r>
        <w:rPr>
          <w:spacing w:val="-6"/>
        </w:rPr>
        <w:t xml:space="preserve"> </w:t>
      </w:r>
      <w:r>
        <w:t>of</w:t>
      </w:r>
      <w:r>
        <w:rPr>
          <w:spacing w:val="-5"/>
        </w:rPr>
        <w:t xml:space="preserve"> </w:t>
      </w:r>
      <w:r>
        <w:t>terminology</w:t>
      </w:r>
      <w:r>
        <w:rPr>
          <w:spacing w:val="-6"/>
        </w:rPr>
        <w:t xml:space="preserve"> </w:t>
      </w:r>
      <w:r>
        <w:t>and</w:t>
      </w:r>
      <w:r>
        <w:rPr>
          <w:spacing w:val="-7"/>
        </w:rPr>
        <w:t xml:space="preserve"> </w:t>
      </w:r>
      <w:r>
        <w:t>methods</w:t>
      </w:r>
      <w:r>
        <w:rPr>
          <w:spacing w:val="-4"/>
        </w:rPr>
        <w:t xml:space="preserve"> </w:t>
      </w:r>
      <w:r>
        <w:t>of</w:t>
      </w:r>
      <w:r>
        <w:rPr>
          <w:spacing w:val="-9"/>
        </w:rPr>
        <w:t xml:space="preserve"> </w:t>
      </w:r>
      <w:r>
        <w:t>literary interpretation needed to interpret, respond to, and analyze literature using standard conventions, terminology, and approaches within the discipline.</w:t>
      </w:r>
    </w:p>
    <w:p w14:paraId="3D4C59F7" w14:textId="77777777" w:rsidR="008F1CB8" w:rsidRDefault="00562B64">
      <w:pPr>
        <w:pStyle w:val="ListParagraph"/>
        <w:numPr>
          <w:ilvl w:val="0"/>
          <w:numId w:val="1"/>
        </w:numPr>
        <w:tabs>
          <w:tab w:val="left" w:pos="721"/>
        </w:tabs>
        <w:ind w:right="423"/>
        <w:jc w:val="both"/>
      </w:pPr>
      <w:r>
        <w:t>Synthesize,</w:t>
      </w:r>
      <w:r>
        <w:rPr>
          <w:spacing w:val="-8"/>
        </w:rPr>
        <w:t xml:space="preserve"> </w:t>
      </w:r>
      <w:r>
        <w:t>integrate,</w:t>
      </w:r>
      <w:r>
        <w:rPr>
          <w:spacing w:val="-8"/>
        </w:rPr>
        <w:t xml:space="preserve"> </w:t>
      </w:r>
      <w:r>
        <w:t>and</w:t>
      </w:r>
      <w:r>
        <w:rPr>
          <w:spacing w:val="-8"/>
        </w:rPr>
        <w:t xml:space="preserve"> </w:t>
      </w:r>
      <w:r>
        <w:t>explain</w:t>
      </w:r>
      <w:r>
        <w:rPr>
          <w:spacing w:val="-9"/>
        </w:rPr>
        <w:t xml:space="preserve"> </w:t>
      </w:r>
      <w:r>
        <w:t>concepts</w:t>
      </w:r>
      <w:r>
        <w:rPr>
          <w:spacing w:val="-9"/>
        </w:rPr>
        <w:t xml:space="preserve"> </w:t>
      </w:r>
      <w:r>
        <w:t>from</w:t>
      </w:r>
      <w:r>
        <w:rPr>
          <w:spacing w:val="-8"/>
        </w:rPr>
        <w:t xml:space="preserve"> </w:t>
      </w:r>
      <w:r>
        <w:t>primary</w:t>
      </w:r>
      <w:r>
        <w:rPr>
          <w:spacing w:val="-3"/>
        </w:rPr>
        <w:t xml:space="preserve"> </w:t>
      </w:r>
      <w:proofErr w:type="gramStart"/>
      <w:r>
        <w:t>works</w:t>
      </w:r>
      <w:proofErr w:type="gramEnd"/>
      <w:r>
        <w:rPr>
          <w:spacing w:val="-9"/>
        </w:rPr>
        <w:t xml:space="preserve"> </w:t>
      </w:r>
      <w:r>
        <w:t>and</w:t>
      </w:r>
      <w:r>
        <w:rPr>
          <w:spacing w:val="-9"/>
        </w:rPr>
        <w:t xml:space="preserve"> </w:t>
      </w:r>
      <w:r>
        <w:t>secondary</w:t>
      </w:r>
      <w:r>
        <w:rPr>
          <w:spacing w:val="-8"/>
        </w:rPr>
        <w:t xml:space="preserve"> </w:t>
      </w:r>
      <w:r>
        <w:t>research</w:t>
      </w:r>
      <w:r>
        <w:rPr>
          <w:spacing w:val="-8"/>
        </w:rPr>
        <w:t xml:space="preserve"> </w:t>
      </w:r>
      <w:r>
        <w:t>through varied</w:t>
      </w:r>
      <w:r>
        <w:rPr>
          <w:spacing w:val="-8"/>
        </w:rPr>
        <w:t xml:space="preserve"> </w:t>
      </w:r>
      <w:r>
        <w:t>writing</w:t>
      </w:r>
      <w:r>
        <w:rPr>
          <w:spacing w:val="-8"/>
        </w:rPr>
        <w:t xml:space="preserve"> </w:t>
      </w:r>
      <w:r>
        <w:t>processes,</w:t>
      </w:r>
      <w:r>
        <w:rPr>
          <w:spacing w:val="-8"/>
        </w:rPr>
        <w:t xml:space="preserve"> </w:t>
      </w:r>
      <w:r>
        <w:t>course</w:t>
      </w:r>
      <w:r>
        <w:rPr>
          <w:spacing w:val="-8"/>
        </w:rPr>
        <w:t xml:space="preserve"> </w:t>
      </w:r>
      <w:r>
        <w:t>discussions,</w:t>
      </w:r>
      <w:r>
        <w:rPr>
          <w:spacing w:val="-8"/>
        </w:rPr>
        <w:t xml:space="preserve"> </w:t>
      </w:r>
      <w:r>
        <w:t>examinations</w:t>
      </w:r>
      <w:r>
        <w:rPr>
          <w:spacing w:val="-9"/>
        </w:rPr>
        <w:t xml:space="preserve"> </w:t>
      </w:r>
      <w:r>
        <w:t>on</w:t>
      </w:r>
      <w:r>
        <w:rPr>
          <w:spacing w:val="-8"/>
        </w:rPr>
        <w:t xml:space="preserve"> </w:t>
      </w:r>
      <w:r>
        <w:t>course</w:t>
      </w:r>
      <w:r>
        <w:rPr>
          <w:spacing w:val="-8"/>
        </w:rPr>
        <w:t xml:space="preserve"> </w:t>
      </w:r>
      <w:r>
        <w:t>readings,</w:t>
      </w:r>
      <w:r>
        <w:rPr>
          <w:spacing w:val="-8"/>
        </w:rPr>
        <w:t xml:space="preserve"> </w:t>
      </w:r>
      <w:r>
        <w:t>and</w:t>
      </w:r>
      <w:r>
        <w:rPr>
          <w:spacing w:val="-9"/>
        </w:rPr>
        <w:t xml:space="preserve"> </w:t>
      </w:r>
      <w:r>
        <w:t>collaborative writing and analysis practices.</w:t>
      </w:r>
    </w:p>
    <w:p w14:paraId="3D4C59F8" w14:textId="77777777" w:rsidR="008F1CB8" w:rsidRDefault="008F1CB8">
      <w:pPr>
        <w:pStyle w:val="ListParagraph"/>
        <w:jc w:val="both"/>
        <w:sectPr w:rsidR="008F1CB8">
          <w:pgSz w:w="12240" w:h="15840"/>
          <w:pgMar w:top="1400" w:right="1080" w:bottom="280" w:left="1440" w:header="720" w:footer="720" w:gutter="0"/>
          <w:cols w:space="720"/>
        </w:sectPr>
      </w:pPr>
    </w:p>
    <w:p w14:paraId="3D4C59F9" w14:textId="77777777" w:rsidR="008F1CB8" w:rsidRDefault="00562B64">
      <w:pPr>
        <w:pStyle w:val="Heading2"/>
        <w:spacing w:before="41"/>
      </w:pPr>
      <w:r>
        <w:t>Practice</w:t>
      </w:r>
      <w:r>
        <w:rPr>
          <w:spacing w:val="-7"/>
        </w:rPr>
        <w:t xml:space="preserve"> </w:t>
      </w:r>
      <w:r>
        <w:t>and</w:t>
      </w:r>
      <w:r>
        <w:rPr>
          <w:spacing w:val="-5"/>
        </w:rPr>
        <w:t xml:space="preserve"> </w:t>
      </w:r>
      <w:r>
        <w:rPr>
          <w:spacing w:val="-2"/>
        </w:rPr>
        <w:t>Assessment</w:t>
      </w:r>
    </w:p>
    <w:p w14:paraId="3D4C59FA" w14:textId="77777777" w:rsidR="008F1CB8" w:rsidRDefault="00562B64">
      <w:pPr>
        <w:pStyle w:val="ListParagraph"/>
        <w:numPr>
          <w:ilvl w:val="0"/>
          <w:numId w:val="1"/>
        </w:numPr>
        <w:tabs>
          <w:tab w:val="left" w:pos="720"/>
        </w:tabs>
        <w:ind w:left="720"/>
      </w:pPr>
      <w:r>
        <w:t>Completion</w:t>
      </w:r>
      <w:r>
        <w:rPr>
          <w:spacing w:val="-5"/>
        </w:rPr>
        <w:t xml:space="preserve"> </w:t>
      </w:r>
      <w:r>
        <w:t>of</w:t>
      </w:r>
      <w:r>
        <w:rPr>
          <w:spacing w:val="-6"/>
        </w:rPr>
        <w:t xml:space="preserve"> </w:t>
      </w:r>
      <w:r>
        <w:t>the</w:t>
      </w:r>
      <w:r>
        <w:rPr>
          <w:spacing w:val="-3"/>
        </w:rPr>
        <w:t xml:space="preserve"> </w:t>
      </w:r>
      <w:r>
        <w:t xml:space="preserve">Final </w:t>
      </w:r>
      <w:r>
        <w:rPr>
          <w:spacing w:val="-4"/>
        </w:rPr>
        <w:t>Exam</w:t>
      </w:r>
    </w:p>
    <w:sectPr w:rsidR="008F1CB8">
      <w:pgSz w:w="12240" w:h="15840"/>
      <w:pgMar w:top="140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25942"/>
    <w:multiLevelType w:val="hybridMultilevel"/>
    <w:tmpl w:val="7408B4E4"/>
    <w:lvl w:ilvl="0" w:tplc="432C76EE">
      <w:numFmt w:val="bullet"/>
      <w:lvlText w:val=""/>
      <w:lvlJc w:val="left"/>
      <w:pPr>
        <w:ind w:left="721" w:hanging="360"/>
      </w:pPr>
      <w:rPr>
        <w:rFonts w:ascii="Symbol" w:eastAsia="Symbol" w:hAnsi="Symbol" w:cs="Symbol" w:hint="default"/>
        <w:b w:val="0"/>
        <w:bCs w:val="0"/>
        <w:i w:val="0"/>
        <w:iCs w:val="0"/>
        <w:spacing w:val="0"/>
        <w:w w:val="100"/>
        <w:sz w:val="22"/>
        <w:szCs w:val="22"/>
        <w:lang w:val="en-US" w:eastAsia="en-US" w:bidi="ar-SA"/>
      </w:rPr>
    </w:lvl>
    <w:lvl w:ilvl="1" w:tplc="E7DC84F2">
      <w:numFmt w:val="bullet"/>
      <w:lvlText w:val="•"/>
      <w:lvlJc w:val="left"/>
      <w:pPr>
        <w:ind w:left="1620" w:hanging="360"/>
      </w:pPr>
      <w:rPr>
        <w:rFonts w:hint="default"/>
        <w:lang w:val="en-US" w:eastAsia="en-US" w:bidi="ar-SA"/>
      </w:rPr>
    </w:lvl>
    <w:lvl w:ilvl="2" w:tplc="DD28DABC">
      <w:numFmt w:val="bullet"/>
      <w:lvlText w:val="•"/>
      <w:lvlJc w:val="left"/>
      <w:pPr>
        <w:ind w:left="2520" w:hanging="360"/>
      </w:pPr>
      <w:rPr>
        <w:rFonts w:hint="default"/>
        <w:lang w:val="en-US" w:eastAsia="en-US" w:bidi="ar-SA"/>
      </w:rPr>
    </w:lvl>
    <w:lvl w:ilvl="3" w:tplc="E1CE3680">
      <w:numFmt w:val="bullet"/>
      <w:lvlText w:val="•"/>
      <w:lvlJc w:val="left"/>
      <w:pPr>
        <w:ind w:left="3420" w:hanging="360"/>
      </w:pPr>
      <w:rPr>
        <w:rFonts w:hint="default"/>
        <w:lang w:val="en-US" w:eastAsia="en-US" w:bidi="ar-SA"/>
      </w:rPr>
    </w:lvl>
    <w:lvl w:ilvl="4" w:tplc="5DD66152">
      <w:numFmt w:val="bullet"/>
      <w:lvlText w:val="•"/>
      <w:lvlJc w:val="left"/>
      <w:pPr>
        <w:ind w:left="4320" w:hanging="360"/>
      </w:pPr>
      <w:rPr>
        <w:rFonts w:hint="default"/>
        <w:lang w:val="en-US" w:eastAsia="en-US" w:bidi="ar-SA"/>
      </w:rPr>
    </w:lvl>
    <w:lvl w:ilvl="5" w:tplc="ED26815C">
      <w:numFmt w:val="bullet"/>
      <w:lvlText w:val="•"/>
      <w:lvlJc w:val="left"/>
      <w:pPr>
        <w:ind w:left="5220" w:hanging="360"/>
      </w:pPr>
      <w:rPr>
        <w:rFonts w:hint="default"/>
        <w:lang w:val="en-US" w:eastAsia="en-US" w:bidi="ar-SA"/>
      </w:rPr>
    </w:lvl>
    <w:lvl w:ilvl="6" w:tplc="2940D4A0">
      <w:numFmt w:val="bullet"/>
      <w:lvlText w:val="•"/>
      <w:lvlJc w:val="left"/>
      <w:pPr>
        <w:ind w:left="6120" w:hanging="360"/>
      </w:pPr>
      <w:rPr>
        <w:rFonts w:hint="default"/>
        <w:lang w:val="en-US" w:eastAsia="en-US" w:bidi="ar-SA"/>
      </w:rPr>
    </w:lvl>
    <w:lvl w:ilvl="7" w:tplc="9B28F53C">
      <w:numFmt w:val="bullet"/>
      <w:lvlText w:val="•"/>
      <w:lvlJc w:val="left"/>
      <w:pPr>
        <w:ind w:left="7020" w:hanging="360"/>
      </w:pPr>
      <w:rPr>
        <w:rFonts w:hint="default"/>
        <w:lang w:val="en-US" w:eastAsia="en-US" w:bidi="ar-SA"/>
      </w:rPr>
    </w:lvl>
    <w:lvl w:ilvl="8" w:tplc="9A149B80">
      <w:numFmt w:val="bullet"/>
      <w:lvlText w:val="•"/>
      <w:lvlJc w:val="left"/>
      <w:pPr>
        <w:ind w:left="7920" w:hanging="360"/>
      </w:pPr>
      <w:rPr>
        <w:rFonts w:hint="default"/>
        <w:lang w:val="en-US" w:eastAsia="en-US" w:bidi="ar-SA"/>
      </w:rPr>
    </w:lvl>
  </w:abstractNum>
  <w:abstractNum w:abstractNumId="1" w15:restartNumberingAfterBreak="0">
    <w:nsid w:val="513E7CB9"/>
    <w:multiLevelType w:val="hybridMultilevel"/>
    <w:tmpl w:val="235E1852"/>
    <w:lvl w:ilvl="0" w:tplc="677C5F06">
      <w:start w:val="1"/>
      <w:numFmt w:val="decimal"/>
      <w:lvlText w:val="%1."/>
      <w:lvlJc w:val="left"/>
      <w:pPr>
        <w:ind w:left="0" w:hanging="220"/>
        <w:jc w:val="left"/>
      </w:pPr>
      <w:rPr>
        <w:rFonts w:ascii="Calibri" w:eastAsia="Calibri" w:hAnsi="Calibri" w:cs="Calibri" w:hint="default"/>
        <w:b/>
        <w:bCs/>
        <w:i w:val="0"/>
        <w:iCs w:val="0"/>
        <w:spacing w:val="-2"/>
        <w:w w:val="100"/>
        <w:sz w:val="22"/>
        <w:szCs w:val="22"/>
        <w:lang w:val="en-US" w:eastAsia="en-US" w:bidi="ar-SA"/>
      </w:rPr>
    </w:lvl>
    <w:lvl w:ilvl="1" w:tplc="C9D8E61E">
      <w:numFmt w:val="bullet"/>
      <w:lvlText w:val=""/>
      <w:lvlJc w:val="left"/>
      <w:pPr>
        <w:ind w:left="721" w:hanging="360"/>
      </w:pPr>
      <w:rPr>
        <w:rFonts w:ascii="Symbol" w:eastAsia="Symbol" w:hAnsi="Symbol" w:cs="Symbol" w:hint="default"/>
        <w:b w:val="0"/>
        <w:bCs w:val="0"/>
        <w:i w:val="0"/>
        <w:iCs w:val="0"/>
        <w:spacing w:val="0"/>
        <w:w w:val="100"/>
        <w:sz w:val="22"/>
        <w:szCs w:val="22"/>
        <w:lang w:val="en-US" w:eastAsia="en-US" w:bidi="ar-SA"/>
      </w:rPr>
    </w:lvl>
    <w:lvl w:ilvl="2" w:tplc="930A6A3A">
      <w:numFmt w:val="bullet"/>
      <w:lvlText w:val="•"/>
      <w:lvlJc w:val="left"/>
      <w:pPr>
        <w:ind w:left="1720" w:hanging="360"/>
      </w:pPr>
      <w:rPr>
        <w:rFonts w:hint="default"/>
        <w:lang w:val="en-US" w:eastAsia="en-US" w:bidi="ar-SA"/>
      </w:rPr>
    </w:lvl>
    <w:lvl w:ilvl="3" w:tplc="C32AC6E4">
      <w:numFmt w:val="bullet"/>
      <w:lvlText w:val="•"/>
      <w:lvlJc w:val="left"/>
      <w:pPr>
        <w:ind w:left="2720" w:hanging="360"/>
      </w:pPr>
      <w:rPr>
        <w:rFonts w:hint="default"/>
        <w:lang w:val="en-US" w:eastAsia="en-US" w:bidi="ar-SA"/>
      </w:rPr>
    </w:lvl>
    <w:lvl w:ilvl="4" w:tplc="9C82BC22">
      <w:numFmt w:val="bullet"/>
      <w:lvlText w:val="•"/>
      <w:lvlJc w:val="left"/>
      <w:pPr>
        <w:ind w:left="3720" w:hanging="360"/>
      </w:pPr>
      <w:rPr>
        <w:rFonts w:hint="default"/>
        <w:lang w:val="en-US" w:eastAsia="en-US" w:bidi="ar-SA"/>
      </w:rPr>
    </w:lvl>
    <w:lvl w:ilvl="5" w:tplc="1E888BF8">
      <w:numFmt w:val="bullet"/>
      <w:lvlText w:val="•"/>
      <w:lvlJc w:val="left"/>
      <w:pPr>
        <w:ind w:left="4720" w:hanging="360"/>
      </w:pPr>
      <w:rPr>
        <w:rFonts w:hint="default"/>
        <w:lang w:val="en-US" w:eastAsia="en-US" w:bidi="ar-SA"/>
      </w:rPr>
    </w:lvl>
    <w:lvl w:ilvl="6" w:tplc="17A2137A">
      <w:numFmt w:val="bullet"/>
      <w:lvlText w:val="•"/>
      <w:lvlJc w:val="left"/>
      <w:pPr>
        <w:ind w:left="5720" w:hanging="360"/>
      </w:pPr>
      <w:rPr>
        <w:rFonts w:hint="default"/>
        <w:lang w:val="en-US" w:eastAsia="en-US" w:bidi="ar-SA"/>
      </w:rPr>
    </w:lvl>
    <w:lvl w:ilvl="7" w:tplc="90466688">
      <w:numFmt w:val="bullet"/>
      <w:lvlText w:val="•"/>
      <w:lvlJc w:val="left"/>
      <w:pPr>
        <w:ind w:left="6720" w:hanging="360"/>
      </w:pPr>
      <w:rPr>
        <w:rFonts w:hint="default"/>
        <w:lang w:val="en-US" w:eastAsia="en-US" w:bidi="ar-SA"/>
      </w:rPr>
    </w:lvl>
    <w:lvl w:ilvl="8" w:tplc="EC9468DA">
      <w:numFmt w:val="bullet"/>
      <w:lvlText w:val="•"/>
      <w:lvlJc w:val="left"/>
      <w:pPr>
        <w:ind w:left="7720" w:hanging="360"/>
      </w:pPr>
      <w:rPr>
        <w:rFonts w:hint="default"/>
        <w:lang w:val="en-US" w:eastAsia="en-US" w:bidi="ar-SA"/>
      </w:rPr>
    </w:lvl>
  </w:abstractNum>
  <w:num w:numId="1" w16cid:durableId="1283346040">
    <w:abstractNumId w:val="0"/>
  </w:num>
  <w:num w:numId="2" w16cid:durableId="1208184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PPhSG1jUI6X3cHMcKw4Q0/VZFkd0DG3/nIJS75yrqQ0wJs/6MCuX3YiPnbqwnSxkH5pm5rhZdLt9HGkDx5MalQ==" w:salt="GPDBzJZhrPc0X/RS9mhckw=="/>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8F1CB8"/>
    <w:rsid w:val="00562B64"/>
    <w:rsid w:val="007772FA"/>
    <w:rsid w:val="008F1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4C58AC"/>
  <w15:docId w15:val="{3BB7B281-A557-4EBB-94BC-78B66257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rPr>
  </w:style>
  <w:style w:type="paragraph" w:styleId="Heading2">
    <w:name w:val="heading 2"/>
    <w:basedOn w:val="Normal"/>
    <w:uiPriority w:val="9"/>
    <w:unhideWhenUsed/>
    <w:qFormat/>
    <w:pPr>
      <w:spacing w:line="268" w:lineRule="exac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1" w:hanging="360"/>
    </w:pPr>
  </w:style>
  <w:style w:type="paragraph" w:styleId="Title">
    <w:name w:val="Title"/>
    <w:basedOn w:val="Normal"/>
    <w:uiPriority w:val="10"/>
    <w:qFormat/>
    <w:pPr>
      <w:spacing w:before="94"/>
      <w:ind w:left="4642" w:right="1879" w:hanging="931"/>
    </w:pPr>
    <w:rPr>
      <w:b/>
      <w:bCs/>
      <w:sz w:val="28"/>
      <w:szCs w:val="28"/>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scc.edu/academics/academic-integrit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academics/academic-integrity/" TargetMode="External"/><Relationship Id="rId17" Type="http://schemas.openxmlformats.org/officeDocument/2006/relationships/hyperlink" Target="https://www.cscc.edu/academics/departments/languages-communication/communication-center.shtml" TargetMode="External"/><Relationship Id="rId2" Type="http://schemas.openxmlformats.org/officeDocument/2006/relationships/customXml" Target="../customXml/item2.xml"/><Relationship Id="rId16" Type="http://schemas.openxmlformats.org/officeDocument/2006/relationships/hyperlink" Target="https://www.cscc.edu/academics/departments/english/writing-center.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otices@starfishsolutions.com" TargetMode="External"/><Relationship Id="rId5" Type="http://schemas.openxmlformats.org/officeDocument/2006/relationships/styles" Target="styles.xml"/><Relationship Id="rId15" Type="http://schemas.openxmlformats.org/officeDocument/2006/relationships/hyperlink" Target="https://www.cscc.edu/academics/syllabus.shtml" TargetMode="External"/><Relationship Id="rId10" Type="http://schemas.openxmlformats.org/officeDocument/2006/relationships/hyperlink" Target="https://www.cscc.edu/services/financial-aid/pdf/Attendance%20Requirements.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cscc.edu/services/student-conduct/code-of-conduct.shtml" TargetMode="External"/><Relationship Id="rId14" Type="http://schemas.openxmlformats.org/officeDocument/2006/relationships/hyperlink" Target="https://www.cscc.edu/academics/drop-a-clas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0CE3D8-F755-4F7E-B8D0-1DFBDFE284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AC7702-B180-4F19-B870-58351C073AB4}">
  <ds:schemaRefs>
    <ds:schemaRef ds:uri="http://schemas.microsoft.com/sharepoint/v3/contenttype/forms"/>
  </ds:schemaRefs>
</ds:datastoreItem>
</file>

<file path=customXml/itemProps3.xml><?xml version="1.0" encoding="utf-8"?>
<ds:datastoreItem xmlns:ds="http://schemas.openxmlformats.org/officeDocument/2006/customXml" ds:itemID="{37F0D846-5854-4B80-BBA4-76F61135C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4019</Words>
  <Characters>22910</Characters>
  <Application>Microsoft Office Word</Application>
  <DocSecurity>8</DocSecurity>
  <Lines>190</Lines>
  <Paragraphs>53</Paragraphs>
  <ScaleCrop>false</ScaleCrop>
  <Company/>
  <LinksUpToDate>false</LinksUpToDate>
  <CharactersWithSpaces>26876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Dylan Canter</dc:creator>
  <cp:lastModifiedBy>Jeff Akers</cp:lastModifiedBy>
  <cp:revision>2</cp:revision>
  <dcterms:created xsi:type="dcterms:W3CDTF">2026-05-12T11:56:00Z</dcterms:created>
  <dcterms:modified xsi:type="dcterms:W3CDTF">2026-05-12T11:56:00Z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2023-07-31T00:00:00Z</vt:filetime>
  </property>
  <property fmtid="{D5CDD505-2E9C-101B-9397-08002B2CF9AE}" pid="3" name="Creator">
    <vt:lpwstr>Microsoft Word</vt:lpwstr>
  </property>
  <property fmtid="{D5CDD505-2E9C-101B-9397-08002B2CF9AE}" pid="4" name="LastSaved">
    <vt:filetime>2026-05-12T00:00:00Z</vt:filetime>
  </property>
  <property fmtid="{D5CDD505-2E9C-101B-9397-08002B2CF9AE}" pid="5" name="ContentTypeId">
    <vt:lpwstr>0x010100FC428F8516A6A144A440BBF125BAC42B</vt:lpwstr>
  </property>
</Properties>
</file>