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22770FFD">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olumbus State Community College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7995EDB7" w:rsidR="00C046A0" w:rsidRDefault="00C046A0" w:rsidP="00C046A0">
      <w:pPr>
        <w:pStyle w:val="Title"/>
        <w:ind w:left="0" w:right="1001" w:firstLine="0"/>
        <w:rPr>
          <w:spacing w:val="-2"/>
        </w:rPr>
      </w:pPr>
      <w:r>
        <w:rPr>
          <w:spacing w:val="-2"/>
        </w:rPr>
        <w:t xml:space="preserve">Division: </w:t>
      </w:r>
      <w:r w:rsidR="00716A41">
        <w:rPr>
          <w:spacing w:val="-2"/>
        </w:rPr>
        <w:t>Health &amp; Human Services</w:t>
      </w:r>
    </w:p>
    <w:p w14:paraId="46C038AC" w14:textId="5F8817D8" w:rsidR="00C046A0" w:rsidRDefault="00D91EA6" w:rsidP="00C046A0">
      <w:pPr>
        <w:pStyle w:val="Title"/>
        <w:ind w:left="0" w:right="1001" w:firstLine="0"/>
        <w:rPr>
          <w:spacing w:val="-2"/>
        </w:rPr>
      </w:pPr>
      <w:r>
        <w:rPr>
          <w:spacing w:val="-2"/>
        </w:rPr>
        <w:t>Department</w:t>
      </w:r>
      <w:r w:rsidR="00C046A0">
        <w:rPr>
          <w:spacing w:val="-2"/>
        </w:rPr>
        <w:t xml:space="preserve">: </w:t>
      </w:r>
      <w:r w:rsidR="002626A7">
        <w:rPr>
          <w:spacing w:val="-2"/>
        </w:rPr>
        <w:t>Justice &amp; Safety</w:t>
      </w:r>
    </w:p>
    <w:p w14:paraId="31AE8E3B" w14:textId="77777777" w:rsidR="006462E0" w:rsidRDefault="006462E0">
      <w:pPr>
        <w:pStyle w:val="BodyText"/>
        <w:spacing w:before="49"/>
        <w:ind w:left="0" w:firstLine="0"/>
      </w:pPr>
    </w:p>
    <w:p w14:paraId="31AE8E3E" w14:textId="00CB7733" w:rsidR="006462E0" w:rsidRPr="000F0CC0" w:rsidRDefault="00D91EA6" w:rsidP="00233C0A">
      <w:pPr>
        <w:rPr>
          <w:rFonts w:asciiTheme="minorHAnsi" w:hAnsiTheme="minorHAnsi" w:cstheme="minorHAnsi"/>
          <w:b/>
        </w:rPr>
      </w:pPr>
      <w:r w:rsidRPr="00233C0A">
        <w:rPr>
          <w:b/>
          <w:bCs/>
        </w:rPr>
        <w:t>COURSE NUMBER:</w:t>
      </w:r>
      <w:r w:rsidR="00D457F1">
        <w:rPr>
          <w:b/>
          <w:bCs/>
        </w:rPr>
        <w:t xml:space="preserve"> </w:t>
      </w:r>
      <w:r w:rsidR="00E217A3" w:rsidRPr="001C4747">
        <w:rPr>
          <w:rFonts w:asciiTheme="minorHAnsi" w:hAnsiTheme="minorHAnsi" w:cstheme="minorHAnsi"/>
          <w:b/>
        </w:rPr>
        <w:t>EMS 186</w:t>
      </w:r>
      <w:r w:rsidR="00750574">
        <w:rPr>
          <w:rFonts w:asciiTheme="minorHAnsi" w:hAnsiTheme="minorHAnsi" w:cstheme="minorHAnsi"/>
          <w:b/>
        </w:rPr>
        <w:t>5</w:t>
      </w:r>
      <w:r w:rsidR="00E217A3">
        <w:rPr>
          <w:rFonts w:asciiTheme="minorHAnsi" w:hAnsiTheme="minorHAnsi" w:cstheme="minorHAnsi"/>
          <w:b/>
        </w:rPr>
        <w:t>-001-XXXXX</w:t>
      </w:r>
      <w:r w:rsidR="00D457F1">
        <w:rPr>
          <w:b/>
          <w:bCs/>
        </w:rPr>
        <w:tab/>
      </w:r>
      <w:r w:rsidR="00D457F1">
        <w:rPr>
          <w:b/>
          <w:bCs/>
        </w:rPr>
        <w:tab/>
      </w:r>
      <w:r w:rsidR="00D457F1">
        <w:rPr>
          <w:b/>
          <w:bCs/>
        </w:rPr>
        <w:tab/>
      </w:r>
      <w:r w:rsidRPr="00233C0A">
        <w:rPr>
          <w:b/>
          <w:bCs/>
        </w:rPr>
        <w:t>COURSE TITLE:</w:t>
      </w:r>
      <w:r w:rsidR="000F0CC0">
        <w:rPr>
          <w:b/>
          <w:bCs/>
        </w:rPr>
        <w:t xml:space="preserve"> </w:t>
      </w:r>
      <w:r w:rsidR="000F0CC0">
        <w:rPr>
          <w:rFonts w:asciiTheme="minorHAnsi" w:hAnsiTheme="minorHAnsi" w:cstheme="minorHAnsi"/>
          <w:b/>
        </w:rPr>
        <w:t xml:space="preserve">Paramedic </w:t>
      </w:r>
      <w:r w:rsidR="00750574">
        <w:rPr>
          <w:rFonts w:asciiTheme="minorHAnsi" w:hAnsiTheme="minorHAnsi" w:cstheme="minorHAnsi"/>
          <w:b/>
        </w:rPr>
        <w:t>5</w:t>
      </w:r>
    </w:p>
    <w:p w14:paraId="043B8E46" w14:textId="77777777" w:rsidR="00233C0A" w:rsidRDefault="00233C0A" w:rsidP="00233C0A"/>
    <w:p w14:paraId="31AE8E3F" w14:textId="2AD72827" w:rsidR="006462E0" w:rsidRPr="00233C0A" w:rsidRDefault="00D91EA6" w:rsidP="00233C0A">
      <w:pPr>
        <w:rPr>
          <w:b/>
          <w:bCs/>
        </w:rPr>
      </w:pPr>
      <w:r w:rsidRPr="00233C0A">
        <w:rPr>
          <w:b/>
          <w:bCs/>
        </w:rPr>
        <w:t>INSTRUCTOR:</w:t>
      </w:r>
      <w:r w:rsidRPr="00233C0A">
        <w:rPr>
          <w:b/>
          <w:bCs/>
        </w:rPr>
        <w:tab/>
      </w:r>
      <w:r w:rsidR="00EA5BEF">
        <w:rPr>
          <w:b/>
          <w:bCs/>
        </w:rPr>
        <w:t>Kevin Hicks</w:t>
      </w:r>
      <w:r w:rsidR="00233C0A" w:rsidRPr="00233C0A">
        <w:rPr>
          <w:b/>
          <w:bCs/>
        </w:rPr>
        <w:tab/>
      </w:r>
      <w:r w:rsidR="00233C0A" w:rsidRPr="00233C0A">
        <w:rPr>
          <w:b/>
          <w:bCs/>
        </w:rPr>
        <w:tab/>
      </w:r>
      <w:r w:rsidR="00233C0A" w:rsidRPr="00233C0A">
        <w:rPr>
          <w:b/>
          <w:bCs/>
        </w:rPr>
        <w:tab/>
      </w:r>
      <w:r w:rsidRPr="00233C0A">
        <w:rPr>
          <w:b/>
          <w:bCs/>
        </w:rPr>
        <w:t>CONTACT:</w:t>
      </w:r>
      <w:r w:rsidR="00EA5BEF">
        <w:rPr>
          <w:b/>
          <w:bCs/>
        </w:rPr>
        <w:t xml:space="preserve"> khicks2@cscc.edu</w:t>
      </w:r>
    </w:p>
    <w:p w14:paraId="15ECDE75" w14:textId="77777777" w:rsidR="00233C0A" w:rsidRDefault="00233C0A" w:rsidP="00233C0A">
      <w:pPr>
        <w:rPr>
          <w:b/>
          <w:bCs/>
        </w:rPr>
      </w:pPr>
    </w:p>
    <w:p w14:paraId="65738763" w14:textId="77777777" w:rsidR="006332AC" w:rsidRDefault="00D91EA6" w:rsidP="00233C0A">
      <w:pPr>
        <w:rPr>
          <w:b/>
          <w:bCs/>
        </w:rPr>
      </w:pPr>
      <w:r w:rsidRPr="00233C0A">
        <w:rPr>
          <w:b/>
          <w:bCs/>
        </w:rPr>
        <w:t>CREDITS:</w:t>
      </w:r>
      <w:r w:rsidR="00EA5BEF">
        <w:rPr>
          <w:b/>
          <w:bCs/>
        </w:rPr>
        <w:t xml:space="preserve"> </w:t>
      </w:r>
      <w:r w:rsidR="00750574">
        <w:rPr>
          <w:b/>
          <w:bCs/>
        </w:rPr>
        <w:t>7</w:t>
      </w:r>
      <w:r w:rsidR="00EA5BEF">
        <w:rPr>
          <w:b/>
          <w:bCs/>
        </w:rPr>
        <w:t>.0</w:t>
      </w:r>
      <w:r w:rsidR="00233C0A">
        <w:rPr>
          <w:b/>
          <w:bCs/>
        </w:rPr>
        <w:tab/>
      </w:r>
      <w:r w:rsidRPr="00233C0A">
        <w:rPr>
          <w:b/>
          <w:bCs/>
        </w:rPr>
        <w:tab/>
        <w:t>CLASS</w:t>
      </w:r>
      <w:r w:rsidR="007778B7">
        <w:rPr>
          <w:b/>
          <w:bCs/>
        </w:rPr>
        <w:t>/CONTACT</w:t>
      </w:r>
      <w:r w:rsidRPr="00233C0A">
        <w:rPr>
          <w:b/>
          <w:bCs/>
        </w:rPr>
        <w:t xml:space="preserve"> HOURS PER WEEK:</w:t>
      </w:r>
      <w:r w:rsidR="00EA5BEF">
        <w:rPr>
          <w:b/>
          <w:bCs/>
        </w:rPr>
        <w:t xml:space="preserve"> 12 Hours</w:t>
      </w:r>
      <w:r w:rsidR="0086749E">
        <w:rPr>
          <w:b/>
          <w:bCs/>
        </w:rPr>
        <w:t xml:space="preserve">-Includes Lecture &amp; Lab    </w:t>
      </w:r>
      <w:r w:rsidRPr="00233C0A">
        <w:rPr>
          <w:b/>
          <w:bCs/>
        </w:rPr>
        <w:t>PREREQUISITES:</w:t>
      </w:r>
      <w:r w:rsidR="00B34679">
        <w:rPr>
          <w:rFonts w:asciiTheme="minorHAnsi" w:hAnsiTheme="minorHAnsi" w:cstheme="minorHAnsi"/>
          <w:b/>
        </w:rPr>
        <w:t xml:space="preserve"> </w:t>
      </w:r>
      <w:r w:rsidR="006332AC">
        <w:rPr>
          <w:rFonts w:asciiTheme="minorHAnsi" w:hAnsiTheme="minorHAnsi" w:cstheme="minorHAnsi"/>
          <w:b/>
        </w:rPr>
        <w:t>Ohio EMT certification, EMS 1864 with a “C” or better</w:t>
      </w:r>
      <w:r w:rsidR="006332AC" w:rsidRPr="00233C0A">
        <w:rPr>
          <w:b/>
          <w:bCs/>
        </w:rPr>
        <w:t xml:space="preserve"> </w:t>
      </w:r>
    </w:p>
    <w:p w14:paraId="3C6EB8AE" w14:textId="77777777" w:rsidR="006332AC" w:rsidRDefault="006332AC" w:rsidP="00233C0A">
      <w:pPr>
        <w:rPr>
          <w:b/>
          <w:bCs/>
        </w:rPr>
      </w:pPr>
    </w:p>
    <w:p w14:paraId="1EC586DD" w14:textId="1C1DC080" w:rsidR="00DA43D4" w:rsidRDefault="00D91EA6" w:rsidP="00233C0A">
      <w:pPr>
        <w:rPr>
          <w:b/>
          <w:bCs/>
        </w:rPr>
      </w:pPr>
      <w:r w:rsidRPr="00233C0A">
        <w:rPr>
          <w:b/>
          <w:bCs/>
        </w:rPr>
        <w:t xml:space="preserve">DESCRIPTION OF COURSE </w:t>
      </w:r>
    </w:p>
    <w:p w14:paraId="31AE8E43" w14:textId="51ED7C47" w:rsidR="006462E0" w:rsidRPr="0067368A" w:rsidRDefault="00584064" w:rsidP="00233C0A">
      <w:pPr>
        <w:rPr>
          <w:b/>
          <w:bCs/>
          <w:color w:val="FF0000"/>
        </w:rPr>
      </w:pPr>
      <w:r w:rsidRPr="008847CD">
        <w:rPr>
          <w:rFonts w:asciiTheme="minorHAnsi" w:hAnsiTheme="minorHAnsi" w:cstheme="minorHAnsi"/>
          <w:bCs/>
        </w:rPr>
        <w:t xml:space="preserve">This course is part one of a six-part course sequence covering all the knowledge and skills required for the State certification examination for Paramedic.  </w:t>
      </w:r>
    </w:p>
    <w:p w14:paraId="31AE8E44" w14:textId="77777777" w:rsidR="006462E0" w:rsidRPr="00233C0A" w:rsidRDefault="006462E0" w:rsidP="00233C0A"/>
    <w:p w14:paraId="31AE8E47" w14:textId="1AD38250" w:rsidR="006462E0" w:rsidRDefault="00D91EA6" w:rsidP="00233C0A">
      <w:pPr>
        <w:rPr>
          <w:b/>
          <w:bCs/>
        </w:rPr>
      </w:pPr>
      <w:r w:rsidRPr="00233C0A">
        <w:rPr>
          <w:b/>
          <w:bCs/>
        </w:rPr>
        <w:t>COURSE STUDENT LEARNING OUTCOMES</w:t>
      </w:r>
    </w:p>
    <w:p w14:paraId="51AC4E48" w14:textId="77777777" w:rsidR="00BE005C" w:rsidRPr="00AE69B9" w:rsidRDefault="00BE005C" w:rsidP="00BE005C">
      <w:pPr>
        <w:widowControl/>
        <w:numPr>
          <w:ilvl w:val="0"/>
          <w:numId w:val="7"/>
        </w:numPr>
        <w:autoSpaceDE/>
        <w:autoSpaceDN/>
        <w:rPr>
          <w:color w:val="000000"/>
          <w:spacing w:val="-1"/>
          <w:u w:color="000000"/>
        </w:rPr>
      </w:pPr>
      <w:r w:rsidRPr="00AE69B9">
        <w:rPr>
          <w:color w:val="000000"/>
          <w:spacing w:val="-1"/>
          <w:u w:color="000000"/>
        </w:rPr>
        <w:t>Demonstrate comprehensive knowledge of EMS systems, the safety/well-being of the paramedic, medical, legal, ethical, and public health issues which are intended to improve the health of EMS personnel, patients, and the community.</w:t>
      </w:r>
    </w:p>
    <w:p w14:paraId="5A44102C" w14:textId="77777777" w:rsidR="00BE005C" w:rsidRPr="00AE69B9" w:rsidRDefault="00BE005C" w:rsidP="00BE005C">
      <w:pPr>
        <w:rPr>
          <w:color w:val="000000"/>
          <w:spacing w:val="-1"/>
          <w:u w:color="000000"/>
        </w:rPr>
      </w:pPr>
    </w:p>
    <w:p w14:paraId="002D5708" w14:textId="77777777" w:rsidR="00BE005C" w:rsidRPr="00AE69B9" w:rsidRDefault="00BE005C" w:rsidP="00BE005C">
      <w:pPr>
        <w:widowControl/>
        <w:numPr>
          <w:ilvl w:val="0"/>
          <w:numId w:val="7"/>
        </w:numPr>
        <w:autoSpaceDE/>
        <w:autoSpaceDN/>
        <w:rPr>
          <w:color w:val="000000"/>
          <w:spacing w:val="-1"/>
          <w:u w:color="000000"/>
        </w:rPr>
      </w:pPr>
      <w:r w:rsidRPr="00AE69B9">
        <w:rPr>
          <w:color w:val="000000"/>
          <w:spacing w:val="-1"/>
          <w:u w:color="000000"/>
        </w:rPr>
        <w:t>Communicate effectively with patients based upon their stage of lifespan development in a wide variety of emergency situations and integrate comprehensive knowledge of lifespan development into the formulation of an accurate field impression and treatment plan.</w:t>
      </w:r>
    </w:p>
    <w:p w14:paraId="667088B9" w14:textId="77777777" w:rsidR="00BE005C" w:rsidRPr="00AE69B9" w:rsidRDefault="00BE005C" w:rsidP="00BE005C">
      <w:pPr>
        <w:rPr>
          <w:color w:val="000000"/>
          <w:spacing w:val="-1"/>
          <w:u w:color="000000"/>
        </w:rPr>
      </w:pPr>
    </w:p>
    <w:p w14:paraId="063A119B" w14:textId="77777777" w:rsidR="00BE005C" w:rsidRPr="00AE69B9" w:rsidRDefault="00BE005C" w:rsidP="00BE005C">
      <w:pPr>
        <w:widowControl/>
        <w:numPr>
          <w:ilvl w:val="0"/>
          <w:numId w:val="7"/>
        </w:numPr>
        <w:autoSpaceDE/>
        <w:autoSpaceDN/>
        <w:rPr>
          <w:color w:val="000000"/>
          <w:spacing w:val="-1"/>
          <w:u w:color="000000"/>
        </w:rPr>
      </w:pPr>
      <w:r w:rsidRPr="00AE69B9">
        <w:rPr>
          <w:color w:val="000000"/>
          <w:spacing w:val="-1"/>
          <w:u w:color="000000"/>
        </w:rPr>
        <w:t>Perform a comprehensive physical exam and history on any patient, and communicate the findings to other healthcare professionals, both verbally and in written and electronic format using appropriate anatomical and medical terminology.</w:t>
      </w:r>
    </w:p>
    <w:p w14:paraId="7CC2147D" w14:textId="77777777" w:rsidR="00BE005C" w:rsidRPr="00AE69B9" w:rsidRDefault="00BE005C" w:rsidP="00BE005C">
      <w:pPr>
        <w:rPr>
          <w:color w:val="000000"/>
          <w:spacing w:val="-1"/>
          <w:u w:color="000000"/>
        </w:rPr>
      </w:pPr>
    </w:p>
    <w:p w14:paraId="3C98ED8E" w14:textId="77777777" w:rsidR="00BE005C" w:rsidRPr="00AE69B9" w:rsidRDefault="00BE005C" w:rsidP="00BE005C">
      <w:pPr>
        <w:widowControl/>
        <w:numPr>
          <w:ilvl w:val="0"/>
          <w:numId w:val="7"/>
        </w:numPr>
        <w:autoSpaceDE/>
        <w:autoSpaceDN/>
        <w:rPr>
          <w:color w:val="000000"/>
          <w:spacing w:val="-1"/>
          <w:u w:color="000000"/>
        </w:rPr>
      </w:pPr>
      <w:r w:rsidRPr="00AE69B9">
        <w:rPr>
          <w:color w:val="000000"/>
          <w:spacing w:val="-1"/>
          <w:u w:color="000000"/>
        </w:rPr>
        <w:t>Formulate accurate field impressions by integrating complex knowledge of anatomy, physiology, and pathophysiology of all human systems with the information obtained in a comprehensive history &amp; physical exam.  This includes developing a list of differential diagnoses through clinical reasoning to modify the assessment.</w:t>
      </w:r>
    </w:p>
    <w:p w14:paraId="51DE3B06" w14:textId="77777777" w:rsidR="00BE005C" w:rsidRPr="00AE69B9" w:rsidRDefault="00BE005C" w:rsidP="00BE005C">
      <w:pPr>
        <w:rPr>
          <w:color w:val="000000"/>
          <w:spacing w:val="-1"/>
          <w:u w:color="000000"/>
        </w:rPr>
      </w:pPr>
    </w:p>
    <w:p w14:paraId="558B383C" w14:textId="77777777" w:rsidR="00BE005C" w:rsidRPr="00AE69B9" w:rsidRDefault="00BE005C" w:rsidP="00BE005C">
      <w:pPr>
        <w:widowControl/>
        <w:numPr>
          <w:ilvl w:val="0"/>
          <w:numId w:val="7"/>
        </w:numPr>
        <w:autoSpaceDE/>
        <w:autoSpaceDN/>
        <w:rPr>
          <w:color w:val="000000"/>
          <w:spacing w:val="-1"/>
          <w:u w:color="000000"/>
        </w:rPr>
      </w:pPr>
      <w:r w:rsidRPr="00AE69B9">
        <w:rPr>
          <w:color w:val="000000"/>
          <w:spacing w:val="-1"/>
          <w:u w:color="000000"/>
        </w:rPr>
        <w:t>Utilize comprehensive knowledge of anatomy, physiology, pathophysiology, and pharmacology to develop and implement a treatment plan intended to mitigate emergencies and improve the overall health of patients of all ages encountered in clinical and field experiences.</w:t>
      </w:r>
    </w:p>
    <w:p w14:paraId="58F93494" w14:textId="77777777" w:rsidR="00BE005C" w:rsidRPr="00AE69B9" w:rsidRDefault="00BE005C" w:rsidP="00BE005C">
      <w:pPr>
        <w:rPr>
          <w:color w:val="000000"/>
          <w:spacing w:val="-1"/>
          <w:u w:color="000000"/>
        </w:rPr>
      </w:pPr>
    </w:p>
    <w:p w14:paraId="6B630959" w14:textId="77777777" w:rsidR="00BE005C" w:rsidRPr="00AE69B9" w:rsidRDefault="00BE005C" w:rsidP="00BE005C">
      <w:pPr>
        <w:widowControl/>
        <w:numPr>
          <w:ilvl w:val="0"/>
          <w:numId w:val="7"/>
        </w:numPr>
        <w:autoSpaceDE/>
        <w:autoSpaceDN/>
        <w:rPr>
          <w:color w:val="000000"/>
          <w:spacing w:val="-1"/>
          <w:u w:color="000000"/>
        </w:rPr>
      </w:pPr>
      <w:r w:rsidRPr="00AE69B9">
        <w:rPr>
          <w:color w:val="000000"/>
          <w:spacing w:val="-1"/>
          <w:u w:color="000000"/>
        </w:rPr>
        <w:t>Integrate complex knowledge of anatomy, physiology, and pathophysiology into the patient assessment to develop and implement a treatment plan with the goal of assuring a patent airway, adequate mechanical ventilation, and respiration for patients of all ages.</w:t>
      </w:r>
    </w:p>
    <w:p w14:paraId="516A97A3" w14:textId="77777777" w:rsidR="00BE005C" w:rsidRPr="00AE69B9" w:rsidRDefault="00BE005C" w:rsidP="00BE005C">
      <w:pPr>
        <w:rPr>
          <w:color w:val="000000"/>
          <w:spacing w:val="-1"/>
          <w:u w:color="000000"/>
        </w:rPr>
      </w:pPr>
    </w:p>
    <w:p w14:paraId="01482F3F" w14:textId="77777777" w:rsidR="00BE005C" w:rsidRDefault="00BE005C" w:rsidP="00BE005C">
      <w:pPr>
        <w:widowControl/>
        <w:numPr>
          <w:ilvl w:val="0"/>
          <w:numId w:val="7"/>
        </w:numPr>
        <w:autoSpaceDE/>
        <w:autoSpaceDN/>
        <w:rPr>
          <w:color w:val="000000"/>
          <w:spacing w:val="-1"/>
          <w:u w:color="000000"/>
        </w:rPr>
      </w:pPr>
      <w:r w:rsidRPr="00AE69B9">
        <w:rPr>
          <w:color w:val="000000"/>
          <w:spacing w:val="-1"/>
          <w:u w:color="000000"/>
        </w:rPr>
        <w:t>Combine assessment findings with principles of epidemiology and pathophysiology to formulate a field impression to implement a comprehensive treatment / disposition plan for an acutely injured patient.</w:t>
      </w:r>
    </w:p>
    <w:p w14:paraId="49492DFF" w14:textId="77777777" w:rsidR="00BE005C" w:rsidRDefault="00BE005C" w:rsidP="00BE005C">
      <w:pPr>
        <w:pStyle w:val="ListParagraph"/>
        <w:rPr>
          <w:color w:val="000000"/>
          <w:spacing w:val="-1"/>
          <w:u w:color="000000"/>
        </w:rPr>
      </w:pPr>
    </w:p>
    <w:p w14:paraId="17766CA0" w14:textId="77777777" w:rsidR="00BE005C" w:rsidRPr="00A107EC" w:rsidRDefault="00BE005C" w:rsidP="00BE005C">
      <w:pPr>
        <w:widowControl/>
        <w:numPr>
          <w:ilvl w:val="0"/>
          <w:numId w:val="7"/>
        </w:numPr>
        <w:autoSpaceDE/>
        <w:autoSpaceDN/>
        <w:rPr>
          <w:color w:val="000000"/>
          <w:spacing w:val="-1"/>
          <w:u w:color="000000"/>
        </w:rPr>
      </w:pPr>
      <w:r w:rsidRPr="00AE69B9">
        <w:rPr>
          <w:color w:val="000000"/>
          <w:spacing w:val="-1"/>
          <w:u w:color="000000"/>
        </w:rPr>
        <w:t>Integrate all aspects of the paramedic program for the summative evaluations to prepare the student for the credentialing examinations to become a State of Ohio Paramedic.</w:t>
      </w:r>
    </w:p>
    <w:p w14:paraId="35320507" w14:textId="77777777" w:rsidR="00BE005C" w:rsidRDefault="00BE005C" w:rsidP="00BE005C">
      <w:pPr>
        <w:rPr>
          <w:rFonts w:cs="Arial"/>
          <w:b/>
        </w:rPr>
      </w:pPr>
    </w:p>
    <w:p w14:paraId="342CCB3F" w14:textId="77777777" w:rsidR="00D4127E" w:rsidRPr="00233C0A" w:rsidRDefault="00D4127E" w:rsidP="00233C0A">
      <w:pPr>
        <w:rPr>
          <w:b/>
          <w:bCs/>
        </w:rPr>
      </w:pPr>
    </w:p>
    <w:p w14:paraId="31AE8E48" w14:textId="77777777" w:rsidR="006462E0" w:rsidRPr="00233C0A" w:rsidRDefault="006462E0" w:rsidP="00233C0A"/>
    <w:p w14:paraId="31AE8E4C" w14:textId="064BD5FD" w:rsidR="006462E0" w:rsidRDefault="00D91EA6" w:rsidP="00994311">
      <w:pPr>
        <w:rPr>
          <w:b/>
          <w:bCs/>
        </w:rPr>
      </w:pPr>
      <w:r w:rsidRPr="0067368A">
        <w:rPr>
          <w:b/>
          <w:bCs/>
        </w:rPr>
        <w:t xml:space="preserve">PROGRAM OUTCOMES </w:t>
      </w:r>
    </w:p>
    <w:p w14:paraId="19415BB8" w14:textId="77777777" w:rsidR="00563E78" w:rsidRPr="004D21E3" w:rsidRDefault="00563E78" w:rsidP="00563E78">
      <w:pPr>
        <w:pStyle w:val="ng-star-inserted"/>
        <w:numPr>
          <w:ilvl w:val="0"/>
          <w:numId w:val="3"/>
        </w:numPr>
        <w:shd w:val="clear" w:color="auto" w:fill="FFFFFF"/>
        <w:rPr>
          <w:rFonts w:asciiTheme="minorHAnsi" w:hAnsiTheme="minorHAnsi" w:cstheme="minorHAnsi"/>
          <w:color w:val="212529"/>
        </w:rPr>
      </w:pPr>
      <w:r w:rsidRPr="004D21E3">
        <w:rPr>
          <w:rFonts w:asciiTheme="minorHAnsi" w:hAnsiTheme="minorHAnsi" w:cstheme="minorHAnsi"/>
          <w:color w:val="212529"/>
        </w:rPr>
        <w:t>Meet requirements to successfully complete the certification process and achieve credentials to practice as a</w:t>
      </w:r>
      <w:r>
        <w:rPr>
          <w:rFonts w:asciiTheme="minorHAnsi" w:hAnsiTheme="minorHAnsi" w:cstheme="minorHAnsi"/>
          <w:color w:val="212529"/>
        </w:rPr>
        <w:t xml:space="preserve"> paramedic</w:t>
      </w:r>
      <w:r w:rsidRPr="004D21E3">
        <w:rPr>
          <w:rFonts w:asciiTheme="minorHAnsi" w:hAnsiTheme="minorHAnsi" w:cstheme="minorHAnsi"/>
          <w:color w:val="212529"/>
        </w:rPr>
        <w:t>.</w:t>
      </w:r>
    </w:p>
    <w:p w14:paraId="7B687336" w14:textId="77777777" w:rsidR="00563E78" w:rsidRPr="004D21E3" w:rsidRDefault="00563E78" w:rsidP="00563E78">
      <w:pPr>
        <w:pStyle w:val="ng-star-inserted"/>
        <w:numPr>
          <w:ilvl w:val="0"/>
          <w:numId w:val="3"/>
        </w:numPr>
        <w:shd w:val="clear" w:color="auto" w:fill="FFFFFF"/>
        <w:rPr>
          <w:rFonts w:asciiTheme="minorHAnsi" w:hAnsiTheme="minorHAnsi" w:cstheme="minorHAnsi"/>
          <w:color w:val="212529"/>
        </w:rPr>
      </w:pPr>
      <w:r w:rsidRPr="004D21E3">
        <w:rPr>
          <w:rFonts w:asciiTheme="minorHAnsi" w:hAnsiTheme="minorHAnsi" w:cstheme="minorHAnsi"/>
          <w:color w:val="212529"/>
        </w:rPr>
        <w:t xml:space="preserve">Demonstrate personal behaviors consistent with professional and employer expectations of an entry level </w:t>
      </w:r>
      <w:r>
        <w:rPr>
          <w:rFonts w:asciiTheme="minorHAnsi" w:hAnsiTheme="minorHAnsi" w:cstheme="minorHAnsi"/>
          <w:color w:val="212529"/>
        </w:rPr>
        <w:t>paramedic</w:t>
      </w:r>
      <w:r w:rsidRPr="004D21E3">
        <w:rPr>
          <w:rFonts w:asciiTheme="minorHAnsi" w:hAnsiTheme="minorHAnsi" w:cstheme="minorHAnsi"/>
          <w:color w:val="212529"/>
        </w:rPr>
        <w:t>.</w:t>
      </w:r>
    </w:p>
    <w:p w14:paraId="7118E8DB" w14:textId="77777777" w:rsidR="00563E78" w:rsidRPr="004D21E3" w:rsidRDefault="00563E78" w:rsidP="00563E78">
      <w:pPr>
        <w:pStyle w:val="ng-star-inserted"/>
        <w:numPr>
          <w:ilvl w:val="0"/>
          <w:numId w:val="3"/>
        </w:numPr>
        <w:shd w:val="clear" w:color="auto" w:fill="FFFFFF"/>
        <w:rPr>
          <w:rFonts w:asciiTheme="minorHAnsi" w:hAnsiTheme="minorHAnsi" w:cstheme="minorHAnsi"/>
          <w:color w:val="212529"/>
        </w:rPr>
      </w:pPr>
      <w:r w:rsidRPr="004D21E3">
        <w:rPr>
          <w:rFonts w:asciiTheme="minorHAnsi" w:hAnsiTheme="minorHAnsi" w:cstheme="minorHAnsi"/>
          <w:color w:val="212529"/>
        </w:rPr>
        <w:t xml:space="preserve">Demonstrate technical proficiency in all skills necessary to fulfill the role of an entry level </w:t>
      </w:r>
      <w:r>
        <w:rPr>
          <w:rFonts w:asciiTheme="minorHAnsi" w:hAnsiTheme="minorHAnsi" w:cstheme="minorHAnsi"/>
          <w:color w:val="212529"/>
        </w:rPr>
        <w:t>paramedic</w:t>
      </w:r>
      <w:r w:rsidRPr="004D21E3">
        <w:rPr>
          <w:rFonts w:asciiTheme="minorHAnsi" w:hAnsiTheme="minorHAnsi" w:cstheme="minorHAnsi"/>
          <w:color w:val="212529"/>
        </w:rPr>
        <w:t>.</w:t>
      </w:r>
    </w:p>
    <w:p w14:paraId="63AA1EB4" w14:textId="77777777" w:rsidR="00563E78" w:rsidRPr="00DD3C49" w:rsidRDefault="00563E78" w:rsidP="00563E78">
      <w:pPr>
        <w:pStyle w:val="ng-star-inserted"/>
        <w:numPr>
          <w:ilvl w:val="0"/>
          <w:numId w:val="3"/>
        </w:numPr>
        <w:shd w:val="clear" w:color="auto" w:fill="FFFFFF"/>
        <w:rPr>
          <w:rFonts w:asciiTheme="minorHAnsi" w:hAnsiTheme="minorHAnsi" w:cstheme="minorHAnsi"/>
          <w:color w:val="212529"/>
        </w:rPr>
      </w:pPr>
      <w:r w:rsidRPr="004D21E3">
        <w:rPr>
          <w:rFonts w:asciiTheme="minorHAnsi" w:hAnsiTheme="minorHAnsi" w:cstheme="minorHAnsi"/>
          <w:color w:val="212529"/>
        </w:rPr>
        <w:t xml:space="preserve">Comprehend, evaluate, and apply information relative to the role of an entry level </w:t>
      </w:r>
      <w:r>
        <w:rPr>
          <w:rFonts w:asciiTheme="minorHAnsi" w:hAnsiTheme="minorHAnsi" w:cstheme="minorHAnsi"/>
          <w:color w:val="212529"/>
        </w:rPr>
        <w:t>paramedic</w:t>
      </w:r>
      <w:r w:rsidRPr="004D21E3">
        <w:rPr>
          <w:rFonts w:asciiTheme="minorHAnsi" w:hAnsiTheme="minorHAnsi" w:cstheme="minorHAnsi"/>
          <w:color w:val="212529"/>
        </w:rPr>
        <w:t>.</w:t>
      </w:r>
    </w:p>
    <w:p w14:paraId="5945EA67" w14:textId="087C37AD" w:rsidR="0067368A" w:rsidRDefault="00D91EA6" w:rsidP="00233C0A">
      <w:r w:rsidRPr="0067368A">
        <w:rPr>
          <w:b/>
          <w:bCs/>
        </w:rPr>
        <w:t xml:space="preserve">OUTCOMES BASED ASSESSMENT OF STUDENT LEARNING </w:t>
      </w:r>
    </w:p>
    <w:p w14:paraId="31AE8E4F" w14:textId="4273385C" w:rsidR="006462E0" w:rsidRDefault="00D91EA6" w:rsidP="00233C0A">
      <w:r w:rsidRPr="00233C0A">
        <w:t>For this course, students are expected to demonstrate the skills associated with the Institutional Learning Goals (ILG) identified below:</w:t>
      </w:r>
    </w:p>
    <w:p w14:paraId="2C3FA1EB" w14:textId="77777777" w:rsidR="00B13EF0" w:rsidRPr="00812303" w:rsidRDefault="00B13EF0" w:rsidP="00B13EF0">
      <w:pPr>
        <w:pStyle w:val="ListParagraph"/>
        <w:numPr>
          <w:ilvl w:val="0"/>
          <w:numId w:val="4"/>
        </w:numPr>
        <w:ind w:right="1419"/>
        <w:contextualSpacing/>
        <w:rPr>
          <w:rFonts w:asciiTheme="minorHAnsi" w:hAnsiTheme="minorHAnsi" w:cstheme="minorHAnsi"/>
        </w:rPr>
      </w:pPr>
      <w:r w:rsidRPr="00812303">
        <w:rPr>
          <w:rFonts w:asciiTheme="minorHAnsi" w:hAnsiTheme="minorHAnsi" w:cstheme="minorHAnsi"/>
        </w:rPr>
        <w:t>Critical Thinking</w:t>
      </w:r>
    </w:p>
    <w:p w14:paraId="20336C32" w14:textId="77777777" w:rsidR="00B13EF0" w:rsidRPr="00812303" w:rsidRDefault="00B13EF0" w:rsidP="00B13EF0">
      <w:pPr>
        <w:pStyle w:val="ListParagraph"/>
        <w:numPr>
          <w:ilvl w:val="0"/>
          <w:numId w:val="4"/>
        </w:numPr>
        <w:ind w:right="1419"/>
        <w:contextualSpacing/>
        <w:rPr>
          <w:rFonts w:asciiTheme="minorHAnsi" w:hAnsiTheme="minorHAnsi" w:cstheme="minorHAnsi"/>
        </w:rPr>
      </w:pPr>
      <w:r w:rsidRPr="00812303">
        <w:rPr>
          <w:rFonts w:asciiTheme="minorHAnsi" w:hAnsiTheme="minorHAnsi" w:cstheme="minorHAnsi"/>
        </w:rPr>
        <w:t>Ethical Reasoning</w:t>
      </w:r>
    </w:p>
    <w:p w14:paraId="6FCA7A00" w14:textId="77777777" w:rsidR="00B13EF0" w:rsidRPr="00812303" w:rsidRDefault="00B13EF0" w:rsidP="00B13EF0">
      <w:pPr>
        <w:pStyle w:val="ListParagraph"/>
        <w:numPr>
          <w:ilvl w:val="0"/>
          <w:numId w:val="4"/>
        </w:numPr>
        <w:ind w:right="1419"/>
        <w:contextualSpacing/>
        <w:rPr>
          <w:rFonts w:asciiTheme="minorHAnsi" w:hAnsiTheme="minorHAnsi" w:cstheme="minorHAnsi"/>
        </w:rPr>
      </w:pPr>
      <w:r w:rsidRPr="00812303">
        <w:rPr>
          <w:rFonts w:asciiTheme="minorHAnsi" w:hAnsiTheme="minorHAnsi" w:cstheme="minorHAnsi"/>
        </w:rPr>
        <w:t>Quantitative Skills</w:t>
      </w:r>
    </w:p>
    <w:p w14:paraId="45B748E9" w14:textId="77777777" w:rsidR="00B13EF0" w:rsidRPr="00812303" w:rsidRDefault="00B13EF0" w:rsidP="00B13EF0">
      <w:pPr>
        <w:pStyle w:val="ListParagraph"/>
        <w:numPr>
          <w:ilvl w:val="0"/>
          <w:numId w:val="4"/>
        </w:numPr>
        <w:ind w:right="1419"/>
        <w:contextualSpacing/>
        <w:rPr>
          <w:rFonts w:asciiTheme="minorHAnsi" w:hAnsiTheme="minorHAnsi" w:cstheme="minorHAnsi"/>
        </w:rPr>
      </w:pPr>
      <w:r w:rsidRPr="00812303">
        <w:rPr>
          <w:rFonts w:asciiTheme="minorHAnsi" w:hAnsiTheme="minorHAnsi" w:cstheme="minorHAnsi"/>
        </w:rPr>
        <w:t>Scientific Literacy</w:t>
      </w:r>
    </w:p>
    <w:p w14:paraId="2374F6AD" w14:textId="77777777" w:rsidR="00B13EF0" w:rsidRPr="00812303" w:rsidRDefault="00B13EF0" w:rsidP="00B13EF0">
      <w:pPr>
        <w:pStyle w:val="ListParagraph"/>
        <w:numPr>
          <w:ilvl w:val="0"/>
          <w:numId w:val="4"/>
        </w:numPr>
        <w:ind w:right="1419"/>
        <w:contextualSpacing/>
        <w:rPr>
          <w:rFonts w:asciiTheme="minorHAnsi" w:hAnsiTheme="minorHAnsi" w:cstheme="minorHAnsi"/>
        </w:rPr>
      </w:pPr>
      <w:r w:rsidRPr="00812303">
        <w:rPr>
          <w:rFonts w:asciiTheme="minorHAnsi" w:hAnsiTheme="minorHAnsi" w:cstheme="minorHAnsi"/>
        </w:rPr>
        <w:t>Technological Competence</w:t>
      </w:r>
    </w:p>
    <w:p w14:paraId="59281121" w14:textId="77777777" w:rsidR="00B13EF0" w:rsidRPr="00812303" w:rsidRDefault="00B13EF0" w:rsidP="00B13EF0">
      <w:pPr>
        <w:pStyle w:val="ListParagraph"/>
        <w:numPr>
          <w:ilvl w:val="0"/>
          <w:numId w:val="4"/>
        </w:numPr>
        <w:ind w:right="1419"/>
        <w:contextualSpacing/>
        <w:rPr>
          <w:rFonts w:asciiTheme="minorHAnsi" w:hAnsiTheme="minorHAnsi" w:cstheme="minorHAnsi"/>
        </w:rPr>
      </w:pPr>
      <w:r w:rsidRPr="00812303">
        <w:rPr>
          <w:rFonts w:asciiTheme="minorHAnsi" w:hAnsiTheme="minorHAnsi" w:cstheme="minorHAnsi"/>
        </w:rPr>
        <w:t>Communication Competence</w:t>
      </w:r>
    </w:p>
    <w:p w14:paraId="7126075C" w14:textId="77777777" w:rsidR="00B13EF0" w:rsidRPr="00812303" w:rsidRDefault="00B13EF0" w:rsidP="00B13EF0">
      <w:pPr>
        <w:pStyle w:val="ListParagraph"/>
        <w:numPr>
          <w:ilvl w:val="0"/>
          <w:numId w:val="4"/>
        </w:numPr>
        <w:ind w:right="1419"/>
        <w:contextualSpacing/>
        <w:rPr>
          <w:rFonts w:asciiTheme="minorHAnsi" w:hAnsiTheme="minorHAnsi" w:cstheme="minorHAnsi"/>
        </w:rPr>
      </w:pPr>
      <w:r w:rsidRPr="00812303">
        <w:rPr>
          <w:rFonts w:asciiTheme="minorHAnsi" w:hAnsiTheme="minorHAnsi" w:cstheme="minorHAnsi"/>
        </w:rPr>
        <w:t>Social and Cultural Awareness</w:t>
      </w:r>
    </w:p>
    <w:p w14:paraId="5AF55599" w14:textId="77777777" w:rsidR="00B13EF0" w:rsidRPr="00812303" w:rsidRDefault="00B13EF0" w:rsidP="00B13EF0">
      <w:pPr>
        <w:pStyle w:val="ListParagraph"/>
        <w:numPr>
          <w:ilvl w:val="0"/>
          <w:numId w:val="4"/>
        </w:numPr>
        <w:ind w:right="1419"/>
        <w:contextualSpacing/>
        <w:rPr>
          <w:rFonts w:asciiTheme="minorHAnsi" w:hAnsiTheme="minorHAnsi" w:cstheme="minorHAnsi"/>
        </w:rPr>
      </w:pPr>
      <w:r w:rsidRPr="00812303">
        <w:rPr>
          <w:rFonts w:asciiTheme="minorHAnsi" w:hAnsiTheme="minorHAnsi" w:cstheme="minorHAnsi"/>
        </w:rPr>
        <w:t>Professional and Life Skills</w:t>
      </w:r>
    </w:p>
    <w:p w14:paraId="3E610D15" w14:textId="77777777" w:rsidR="00B13EF0" w:rsidRPr="00233C0A" w:rsidRDefault="00B13EF0" w:rsidP="00233C0A"/>
    <w:p w14:paraId="582FEB50" w14:textId="00010AFA" w:rsidR="00A3608A" w:rsidRPr="00233C0A" w:rsidRDefault="00A3608A" w:rsidP="007657E0">
      <w:pPr>
        <w:ind w:firstLine="720"/>
      </w:pP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Default="00D91EA6" w:rsidP="00233C0A">
      <w:pPr>
        <w:rPr>
          <w:b/>
          <w:bCs/>
        </w:rPr>
      </w:pPr>
      <w:r w:rsidRPr="00A3608A">
        <w:rPr>
          <w:b/>
          <w:bCs/>
        </w:rPr>
        <w:t>COURSE MATERIALS REQUIRED</w:t>
      </w:r>
    </w:p>
    <w:p w14:paraId="77997F3C" w14:textId="71B297A7" w:rsidR="00521C59" w:rsidRPr="00AF0ADC" w:rsidRDefault="00521C59" w:rsidP="00521C59">
      <w:pPr>
        <w:rPr>
          <w:rFonts w:asciiTheme="minorHAnsi" w:hAnsiTheme="minorHAnsi" w:cstheme="minorHAnsi"/>
        </w:rPr>
      </w:pPr>
      <w:r w:rsidRPr="00AF0ADC">
        <w:rPr>
          <w:rFonts w:asciiTheme="minorHAnsi" w:hAnsiTheme="minorHAnsi" w:cstheme="minorHAnsi"/>
          <w:i/>
          <w:iCs/>
        </w:rPr>
        <w:t>Nancy Caroline’s Emergency Care in the Streets, Volumes 1 &amp; 2 with Navigate</w:t>
      </w:r>
      <w:r>
        <w:rPr>
          <w:rFonts w:asciiTheme="minorHAnsi" w:hAnsiTheme="minorHAnsi" w:cstheme="minorHAnsi"/>
          <w:i/>
          <w:iCs/>
        </w:rPr>
        <w:t xml:space="preserve"> Advantage</w:t>
      </w:r>
      <w:r w:rsidRPr="00AF0ADC">
        <w:rPr>
          <w:rFonts w:asciiTheme="minorHAnsi" w:hAnsiTheme="minorHAnsi" w:cstheme="minorHAnsi"/>
          <w:i/>
          <w:iCs/>
        </w:rPr>
        <w:t xml:space="preserve"> Access</w:t>
      </w:r>
      <w:r>
        <w:rPr>
          <w:rFonts w:asciiTheme="minorHAnsi" w:hAnsiTheme="minorHAnsi" w:cstheme="minorHAnsi"/>
          <w:i/>
          <w:iCs/>
        </w:rPr>
        <w:t xml:space="preserve"> package</w:t>
      </w:r>
      <w:r w:rsidRPr="00AF0ADC">
        <w:rPr>
          <w:rFonts w:asciiTheme="minorHAnsi" w:hAnsiTheme="minorHAnsi" w:cstheme="minorHAnsi"/>
          <w:i/>
          <w:iCs/>
        </w:rPr>
        <w:t>, Jones &amp; Bartlett, 9</w:t>
      </w:r>
      <w:r w:rsidRPr="00AF0ADC">
        <w:rPr>
          <w:rFonts w:asciiTheme="minorHAnsi" w:hAnsiTheme="minorHAnsi" w:cstheme="minorHAnsi"/>
          <w:i/>
          <w:iCs/>
          <w:vertAlign w:val="superscript"/>
        </w:rPr>
        <w:t>th</w:t>
      </w:r>
      <w:r w:rsidRPr="00AF0ADC">
        <w:rPr>
          <w:rFonts w:asciiTheme="minorHAnsi" w:hAnsiTheme="minorHAnsi" w:cstheme="minorHAnsi"/>
          <w:i/>
          <w:iCs/>
        </w:rPr>
        <w:t xml:space="preserve"> edition. </w:t>
      </w:r>
      <w:r w:rsidRPr="00AF0ADC">
        <w:rPr>
          <w:rFonts w:asciiTheme="minorHAnsi" w:hAnsiTheme="minorHAnsi" w:cstheme="minorHAnsi"/>
        </w:rPr>
        <w:t>ISBN:  9781284256789.</w:t>
      </w:r>
    </w:p>
    <w:p w14:paraId="56B31576" w14:textId="77777777" w:rsidR="00521C59" w:rsidRDefault="00521C59" w:rsidP="00521C59">
      <w:pPr>
        <w:rPr>
          <w:rFonts w:asciiTheme="minorHAnsi" w:hAnsiTheme="minorHAnsi" w:cstheme="minorHAnsi"/>
        </w:rPr>
      </w:pPr>
      <w:r w:rsidRPr="00521C59">
        <w:rPr>
          <w:rFonts w:asciiTheme="minorHAnsi" w:hAnsiTheme="minorHAnsi" w:cstheme="minorHAnsi"/>
        </w:rPr>
        <w:t xml:space="preserve">** Must have access code to the </w:t>
      </w:r>
      <w:r w:rsidRPr="00521C59">
        <w:rPr>
          <w:rFonts w:asciiTheme="minorHAnsi" w:hAnsiTheme="minorHAnsi" w:cstheme="minorHAnsi"/>
          <w:i/>
          <w:iCs/>
        </w:rPr>
        <w:t xml:space="preserve">Navigate </w:t>
      </w:r>
      <w:r w:rsidRPr="00F85C50">
        <w:rPr>
          <w:rFonts w:asciiTheme="minorHAnsi" w:hAnsiTheme="minorHAnsi" w:cstheme="minorHAnsi"/>
          <w:i/>
          <w:iCs/>
          <w:color w:val="A20000"/>
        </w:rPr>
        <w:t>(Essentials Level</w:t>
      </w:r>
      <w:r w:rsidRPr="00521C59">
        <w:rPr>
          <w:rFonts w:asciiTheme="minorHAnsi" w:hAnsiTheme="minorHAnsi" w:cstheme="minorHAnsi"/>
          <w:i/>
          <w:iCs/>
        </w:rPr>
        <w:t>)</w:t>
      </w:r>
      <w:r w:rsidRPr="00521C59">
        <w:rPr>
          <w:rFonts w:asciiTheme="minorHAnsi" w:hAnsiTheme="minorHAnsi" w:cstheme="minorHAnsi"/>
        </w:rPr>
        <w:t xml:space="preserve"> online software that correlates with the textbook (comes with new textbook purchase).  Digital versions of the textbook with Navigate access are permitted.</w:t>
      </w:r>
      <w:r w:rsidRPr="00372B0E">
        <w:rPr>
          <w:rFonts w:asciiTheme="minorHAnsi" w:hAnsiTheme="minorHAnsi" w:cstheme="minorHAnsi"/>
        </w:rPr>
        <w:t xml:space="preserve">  </w:t>
      </w:r>
    </w:p>
    <w:p w14:paraId="02792FAB" w14:textId="77777777" w:rsidR="00053934" w:rsidRDefault="00053934" w:rsidP="00521C59">
      <w:pPr>
        <w:rPr>
          <w:rFonts w:asciiTheme="minorHAnsi" w:hAnsiTheme="minorHAnsi" w:cstheme="minorHAnsi"/>
        </w:rPr>
      </w:pPr>
    </w:p>
    <w:p w14:paraId="21CB521C" w14:textId="77777777" w:rsidR="00053934" w:rsidRPr="00172B94" w:rsidRDefault="00053934" w:rsidP="00053934">
      <w:pPr>
        <w:pStyle w:val="ListParagraph"/>
        <w:widowControl/>
        <w:numPr>
          <w:ilvl w:val="0"/>
          <w:numId w:val="8"/>
        </w:numPr>
        <w:autoSpaceDE/>
        <w:autoSpaceDN/>
        <w:ind w:left="360"/>
        <w:contextualSpacing/>
        <w:rPr>
          <w:rFonts w:asciiTheme="minorHAnsi" w:hAnsiTheme="minorHAnsi" w:cstheme="minorHAnsi"/>
        </w:rPr>
      </w:pPr>
      <w:r w:rsidRPr="00172B94">
        <w:rPr>
          <w:rFonts w:asciiTheme="minorHAnsi" w:hAnsiTheme="minorHAnsi" w:cstheme="minorHAnsi"/>
          <w:i/>
          <w:iCs/>
        </w:rPr>
        <w:t xml:space="preserve">American Heart Association Advanced Cardiovascular Life Support Provider Manual.  </w:t>
      </w:r>
      <w:r w:rsidRPr="00172B94">
        <w:rPr>
          <w:rFonts w:asciiTheme="minorHAnsi" w:hAnsiTheme="minorHAnsi" w:cstheme="minorHAnsi"/>
        </w:rPr>
        <w:t>ISBN:  9781616697723</w:t>
      </w:r>
    </w:p>
    <w:p w14:paraId="1019C5C1" w14:textId="77777777" w:rsidR="00053934" w:rsidRPr="00172B94" w:rsidRDefault="00053934" w:rsidP="00053934">
      <w:pPr>
        <w:rPr>
          <w:rFonts w:asciiTheme="minorHAnsi" w:hAnsiTheme="minorHAnsi" w:cstheme="minorHAnsi"/>
        </w:rPr>
      </w:pPr>
    </w:p>
    <w:p w14:paraId="47C43ED3" w14:textId="77777777" w:rsidR="00053934" w:rsidRPr="00DA4E72" w:rsidRDefault="00053934" w:rsidP="00053934">
      <w:pPr>
        <w:pStyle w:val="ListParagraph"/>
        <w:widowControl/>
        <w:numPr>
          <w:ilvl w:val="0"/>
          <w:numId w:val="8"/>
        </w:numPr>
        <w:autoSpaceDE/>
        <w:autoSpaceDN/>
        <w:ind w:left="360"/>
        <w:contextualSpacing/>
        <w:rPr>
          <w:rFonts w:asciiTheme="minorHAnsi" w:hAnsiTheme="minorHAnsi" w:cstheme="minorHAnsi"/>
          <w:i/>
          <w:iCs/>
        </w:rPr>
      </w:pPr>
      <w:r w:rsidRPr="00172B94">
        <w:rPr>
          <w:rFonts w:asciiTheme="minorHAnsi" w:hAnsiTheme="minorHAnsi" w:cstheme="minorHAnsi"/>
          <w:i/>
          <w:iCs/>
        </w:rPr>
        <w:t>American Heart Association Emergency Cardiovascular Care for Healthcare Provider 2020 Handbook ISBN</w:t>
      </w:r>
      <w:r w:rsidRPr="00172B94">
        <w:rPr>
          <w:rFonts w:asciiTheme="minorHAnsi" w:hAnsiTheme="minorHAnsi" w:cstheme="minorHAnsi"/>
        </w:rPr>
        <w:t>:  9781616697662</w:t>
      </w:r>
    </w:p>
    <w:p w14:paraId="4EAB09F4" w14:textId="77777777" w:rsidR="00053934" w:rsidRPr="00DA4E72" w:rsidRDefault="00053934" w:rsidP="00053934">
      <w:pPr>
        <w:pStyle w:val="ListParagraph"/>
        <w:rPr>
          <w:rFonts w:asciiTheme="minorHAnsi" w:hAnsiTheme="minorHAnsi" w:cstheme="minorHAnsi"/>
          <w:i/>
          <w:iCs/>
        </w:rPr>
      </w:pPr>
    </w:p>
    <w:p w14:paraId="12A9C5A9" w14:textId="77777777" w:rsidR="00053934" w:rsidRPr="004F5EC5" w:rsidRDefault="00053934" w:rsidP="00053934">
      <w:pPr>
        <w:pStyle w:val="ListParagraph"/>
        <w:widowControl/>
        <w:numPr>
          <w:ilvl w:val="0"/>
          <w:numId w:val="8"/>
        </w:numPr>
        <w:autoSpaceDE/>
        <w:autoSpaceDN/>
        <w:ind w:left="360"/>
        <w:contextualSpacing/>
        <w:rPr>
          <w:rFonts w:asciiTheme="minorHAnsi" w:hAnsiTheme="minorHAnsi" w:cstheme="minorHAnsi"/>
          <w:i/>
          <w:iCs/>
        </w:rPr>
      </w:pPr>
      <w:r>
        <w:rPr>
          <w:rFonts w:asciiTheme="minorHAnsi" w:hAnsiTheme="minorHAnsi" w:cstheme="minorHAnsi"/>
          <w:i/>
          <w:iCs/>
        </w:rPr>
        <w:t xml:space="preserve">American Heart Association Pediatric Advanced Life Support Provider Manual.  </w:t>
      </w:r>
      <w:r>
        <w:rPr>
          <w:rFonts w:asciiTheme="minorHAnsi" w:hAnsiTheme="minorHAnsi" w:cstheme="minorHAnsi"/>
        </w:rPr>
        <w:t xml:space="preserve">ISBN:  </w:t>
      </w:r>
      <w:r w:rsidRPr="006C523D">
        <w:rPr>
          <w:rFonts w:asciiTheme="minorHAnsi" w:hAnsiTheme="minorHAnsi" w:cstheme="minorHAnsi"/>
        </w:rPr>
        <w:t>9781616697853</w:t>
      </w:r>
    </w:p>
    <w:p w14:paraId="20100638" w14:textId="77777777" w:rsidR="00053934" w:rsidRPr="00372B0E" w:rsidRDefault="00053934" w:rsidP="00521C59">
      <w:pPr>
        <w:rPr>
          <w:rFonts w:asciiTheme="minorHAnsi" w:hAnsiTheme="minorHAnsi" w:cstheme="minorHAnsi"/>
        </w:rPr>
      </w:pPr>
    </w:p>
    <w:p w14:paraId="3FA9FE9C" w14:textId="77777777" w:rsidR="00521C59" w:rsidRPr="00A3608A" w:rsidRDefault="00521C59" w:rsidP="00233C0A">
      <w:pPr>
        <w:rPr>
          <w:b/>
          <w:bCs/>
        </w:rPr>
      </w:pPr>
    </w:p>
    <w:p w14:paraId="31AE8E59" w14:textId="2CAE5592" w:rsidR="006462E0" w:rsidRDefault="00D91EA6" w:rsidP="00233C0A">
      <w:pPr>
        <w:rPr>
          <w:b/>
          <w:bCs/>
        </w:rPr>
      </w:pPr>
      <w:r w:rsidRPr="00A3608A">
        <w:rPr>
          <w:b/>
          <w:bCs/>
        </w:rPr>
        <w:t>GENERAL INSTRUCTIONAL METHODS</w:t>
      </w:r>
    </w:p>
    <w:p w14:paraId="350F559E" w14:textId="77777777" w:rsidR="000855FD" w:rsidRPr="00DD3C49" w:rsidRDefault="000855FD" w:rsidP="000855FD">
      <w:pPr>
        <w:rPr>
          <w:rFonts w:asciiTheme="minorHAnsi" w:hAnsiTheme="minorHAnsi" w:cstheme="minorHAnsi"/>
        </w:rPr>
      </w:pPr>
      <w:r w:rsidRPr="002112CE">
        <w:rPr>
          <w:rFonts w:asciiTheme="minorHAnsi" w:hAnsiTheme="minorHAnsi" w:cstheme="minorHAnsi"/>
        </w:rPr>
        <w:t>Teaching and learning methods in this course may include, but are not limited to, assigned readings, presentations, discussion, critical thinking exercises, practical skill</w:t>
      </w:r>
      <w:r>
        <w:rPr>
          <w:rFonts w:asciiTheme="minorHAnsi" w:hAnsiTheme="minorHAnsi" w:cstheme="minorHAnsi"/>
        </w:rPr>
        <w:t>/scenario</w:t>
      </w:r>
      <w:r w:rsidRPr="002112CE">
        <w:rPr>
          <w:rFonts w:asciiTheme="minorHAnsi" w:hAnsiTheme="minorHAnsi" w:cstheme="minorHAnsi"/>
        </w:rPr>
        <w:t xml:space="preserve"> labs, and online activities/assignments.</w:t>
      </w:r>
      <w:r>
        <w:rPr>
          <w:rFonts w:asciiTheme="minorHAnsi" w:hAnsiTheme="minorHAnsi" w:cstheme="minorHAnsi"/>
        </w:rPr>
        <w:t xml:space="preserve">  </w:t>
      </w:r>
    </w:p>
    <w:p w14:paraId="0822AB39" w14:textId="77777777" w:rsidR="000855FD" w:rsidRPr="00A3608A" w:rsidRDefault="000855FD" w:rsidP="00233C0A">
      <w:pPr>
        <w:rPr>
          <w:b/>
          <w:bCs/>
        </w:rPr>
      </w:pPr>
    </w:p>
    <w:p w14:paraId="31AE8E5D" w14:textId="77777777" w:rsidR="006462E0" w:rsidRDefault="00D91EA6" w:rsidP="00233C0A">
      <w:pPr>
        <w:rPr>
          <w:b/>
          <w:bCs/>
        </w:rPr>
      </w:pPr>
      <w:r w:rsidRPr="00A3608A">
        <w:rPr>
          <w:b/>
          <w:bCs/>
        </w:rPr>
        <w:t>STANDARDS AND METHODS FOR EVALUATION</w:t>
      </w:r>
    </w:p>
    <w:p w14:paraId="53ADEBA3" w14:textId="77777777" w:rsidR="0090210F" w:rsidRPr="007329CF" w:rsidRDefault="0090210F" w:rsidP="0090210F">
      <w:pPr>
        <w:pStyle w:val="Default"/>
        <w:rPr>
          <w:rFonts w:ascii="Calibri" w:hAnsi="Calibri"/>
        </w:rPr>
      </w:pPr>
      <w:proofErr w:type="gramStart"/>
      <w:r w:rsidRPr="007329CF">
        <w:rPr>
          <w:rFonts w:ascii="Calibri" w:hAnsi="Calibri"/>
        </w:rPr>
        <w:t>In order to</w:t>
      </w:r>
      <w:proofErr w:type="gramEnd"/>
      <w:r w:rsidRPr="007329CF">
        <w:rPr>
          <w:rFonts w:ascii="Calibri" w:hAnsi="Calibri"/>
        </w:rPr>
        <w:t xml:space="preserve"> successfully complete EMS 186</w:t>
      </w:r>
      <w:r>
        <w:rPr>
          <w:rFonts w:ascii="Calibri" w:hAnsi="Calibri"/>
        </w:rPr>
        <w:t>1</w:t>
      </w:r>
      <w:r w:rsidRPr="007329CF">
        <w:rPr>
          <w:rFonts w:ascii="Calibri" w:hAnsi="Calibri"/>
        </w:rPr>
        <w:t xml:space="preserve"> and be eligible to continue in the paramedic program, the student must accomplish the following:</w:t>
      </w:r>
    </w:p>
    <w:p w14:paraId="52359CFD" w14:textId="77777777" w:rsidR="0090210F" w:rsidRDefault="0090210F" w:rsidP="0090210F">
      <w:pPr>
        <w:pStyle w:val="Default"/>
        <w:numPr>
          <w:ilvl w:val="0"/>
          <w:numId w:val="5"/>
        </w:numPr>
        <w:rPr>
          <w:rFonts w:ascii="Calibri" w:hAnsi="Calibri"/>
        </w:rPr>
      </w:pPr>
      <w:r w:rsidRPr="007329CF">
        <w:rPr>
          <w:rFonts w:ascii="Calibri" w:hAnsi="Calibri"/>
        </w:rPr>
        <w:t>Complete the didactic portion of EMS 186</w:t>
      </w:r>
      <w:r>
        <w:rPr>
          <w:rFonts w:ascii="Calibri" w:hAnsi="Calibri"/>
        </w:rPr>
        <w:t>1</w:t>
      </w:r>
      <w:r w:rsidRPr="007329CF">
        <w:rPr>
          <w:rFonts w:ascii="Calibri" w:hAnsi="Calibri"/>
        </w:rPr>
        <w:t xml:space="preserve"> with a grade of at least 75%.</w:t>
      </w:r>
    </w:p>
    <w:p w14:paraId="6DD46867" w14:textId="77777777" w:rsidR="0090210F" w:rsidRPr="004A5DCC" w:rsidRDefault="0090210F" w:rsidP="0090210F">
      <w:pPr>
        <w:pStyle w:val="ListParagraph"/>
        <w:widowControl/>
        <w:numPr>
          <w:ilvl w:val="0"/>
          <w:numId w:val="5"/>
        </w:numPr>
        <w:autoSpaceDE/>
        <w:autoSpaceDN/>
        <w:contextualSpacing/>
        <w:rPr>
          <w:color w:val="000000"/>
        </w:rPr>
      </w:pPr>
      <w:r w:rsidRPr="004A5DCC">
        <w:rPr>
          <w:color w:val="000000"/>
        </w:rPr>
        <w:t>Earn satisfactory progress in the affective evaluation.</w:t>
      </w:r>
    </w:p>
    <w:p w14:paraId="31AE8E61" w14:textId="29B48E05" w:rsidR="006462E0" w:rsidRDefault="0090210F" w:rsidP="00233C0A">
      <w:pPr>
        <w:pStyle w:val="ListParagraph"/>
        <w:widowControl/>
        <w:numPr>
          <w:ilvl w:val="0"/>
          <w:numId w:val="5"/>
        </w:numPr>
        <w:pBdr>
          <w:top w:val="nil"/>
          <w:left w:val="nil"/>
          <w:bottom w:val="nil"/>
          <w:right w:val="nil"/>
          <w:between w:val="nil"/>
          <w:bar w:val="nil"/>
        </w:pBdr>
        <w:autoSpaceDE/>
        <w:autoSpaceDN/>
        <w:rPr>
          <w:rFonts w:asciiTheme="minorHAnsi" w:hAnsiTheme="minorHAnsi" w:cstheme="minorHAnsi"/>
        </w:rPr>
      </w:pPr>
      <w:r>
        <w:rPr>
          <w:rFonts w:asciiTheme="minorHAnsi" w:hAnsiTheme="minorHAnsi" w:cstheme="minorHAnsi"/>
        </w:rPr>
        <w:t>Meet all psychomotor benchmarks for EMS 1861</w:t>
      </w:r>
      <w:r w:rsidRPr="00930F20">
        <w:rPr>
          <w:rFonts w:asciiTheme="minorHAnsi" w:hAnsiTheme="minorHAnsi" w:cstheme="minorHAnsi"/>
        </w:rPr>
        <w:t>.</w:t>
      </w:r>
    </w:p>
    <w:p w14:paraId="6EDF4ECD" w14:textId="77777777" w:rsidR="0090210F" w:rsidRPr="0090210F" w:rsidRDefault="0090210F" w:rsidP="00233C0A">
      <w:pPr>
        <w:pStyle w:val="ListParagraph"/>
        <w:widowControl/>
        <w:numPr>
          <w:ilvl w:val="0"/>
          <w:numId w:val="5"/>
        </w:numPr>
        <w:pBdr>
          <w:top w:val="nil"/>
          <w:left w:val="nil"/>
          <w:bottom w:val="nil"/>
          <w:right w:val="nil"/>
          <w:between w:val="nil"/>
          <w:bar w:val="nil"/>
        </w:pBdr>
        <w:autoSpaceDE/>
        <w:autoSpaceDN/>
        <w:rPr>
          <w:rFonts w:asciiTheme="minorHAnsi" w:hAnsiTheme="minorHAnsi" w:cstheme="minorHAnsi"/>
        </w:rPr>
      </w:pPr>
    </w:p>
    <w:p w14:paraId="31AE8E62" w14:textId="77777777" w:rsidR="006462E0" w:rsidRDefault="00D91EA6" w:rsidP="00233C0A">
      <w:pPr>
        <w:rPr>
          <w:b/>
          <w:bCs/>
        </w:rPr>
      </w:pPr>
      <w:r w:rsidRPr="00104EE2">
        <w:rPr>
          <w:b/>
          <w:bCs/>
        </w:rPr>
        <w:t>GRADING SCALE</w:t>
      </w:r>
    </w:p>
    <w:p w14:paraId="086907A6" w14:textId="77777777" w:rsidR="00131094" w:rsidRPr="00154CBD" w:rsidRDefault="00131094" w:rsidP="00131094">
      <w:pPr>
        <w:pStyle w:val="Default"/>
        <w:rPr>
          <w:rFonts w:ascii="Calibri" w:hAnsi="Calibri"/>
          <w:color w:val="auto"/>
        </w:rPr>
      </w:pPr>
      <w:r w:rsidRPr="00154CBD">
        <w:rPr>
          <w:rFonts w:ascii="Calibri" w:hAnsi="Calibri"/>
          <w:b/>
          <w:bCs/>
          <w:color w:val="auto"/>
        </w:rPr>
        <w:t xml:space="preserve">Final Grades </w:t>
      </w:r>
      <w:r w:rsidRPr="00154CBD">
        <w:rPr>
          <w:rFonts w:ascii="Calibri" w:hAnsi="Calibri"/>
          <w:color w:val="auto"/>
        </w:rPr>
        <w:t xml:space="preserve">will be based on the following scale: </w:t>
      </w:r>
    </w:p>
    <w:p w14:paraId="40572586" w14:textId="77777777" w:rsidR="00131094" w:rsidRPr="00154CBD" w:rsidRDefault="00131094" w:rsidP="00131094">
      <w:pPr>
        <w:pStyle w:val="Default"/>
        <w:rPr>
          <w:rFonts w:ascii="Calibri" w:hAnsi="Calibri"/>
          <w:color w:val="auto"/>
        </w:rPr>
      </w:pPr>
      <w:r w:rsidRPr="00154CBD">
        <w:rPr>
          <w:rFonts w:ascii="Calibri" w:hAnsi="Calibri"/>
          <w:color w:val="auto"/>
        </w:rPr>
        <w:t xml:space="preserve">A = 90-100% </w:t>
      </w:r>
    </w:p>
    <w:p w14:paraId="6A4764B0" w14:textId="77777777" w:rsidR="00131094" w:rsidRPr="00154CBD" w:rsidRDefault="00131094" w:rsidP="00131094">
      <w:pPr>
        <w:pStyle w:val="Default"/>
        <w:rPr>
          <w:rFonts w:ascii="Calibri" w:hAnsi="Calibri"/>
          <w:color w:val="auto"/>
        </w:rPr>
      </w:pPr>
      <w:r w:rsidRPr="00154CBD">
        <w:rPr>
          <w:rFonts w:ascii="Calibri" w:hAnsi="Calibri"/>
          <w:color w:val="auto"/>
        </w:rPr>
        <w:t xml:space="preserve">B = 80-89% </w:t>
      </w:r>
    </w:p>
    <w:p w14:paraId="4FEE9A10" w14:textId="77777777" w:rsidR="00131094" w:rsidRPr="00154CBD" w:rsidRDefault="00131094" w:rsidP="00131094">
      <w:pPr>
        <w:pStyle w:val="Default"/>
        <w:rPr>
          <w:rFonts w:ascii="Calibri" w:hAnsi="Calibri"/>
          <w:color w:val="auto"/>
        </w:rPr>
      </w:pPr>
      <w:r w:rsidRPr="00154CBD">
        <w:rPr>
          <w:rFonts w:ascii="Calibri" w:hAnsi="Calibri"/>
          <w:color w:val="auto"/>
        </w:rPr>
        <w:t xml:space="preserve">C = 75-79% </w:t>
      </w:r>
    </w:p>
    <w:p w14:paraId="0F9947C2" w14:textId="77777777" w:rsidR="00131094" w:rsidRPr="00154CBD" w:rsidRDefault="00131094" w:rsidP="00131094">
      <w:pPr>
        <w:pStyle w:val="Default"/>
        <w:rPr>
          <w:rFonts w:ascii="Calibri" w:hAnsi="Calibri"/>
          <w:color w:val="auto"/>
        </w:rPr>
      </w:pPr>
      <w:r w:rsidRPr="00154CBD">
        <w:rPr>
          <w:rFonts w:ascii="Calibri" w:hAnsi="Calibri"/>
          <w:color w:val="auto"/>
        </w:rPr>
        <w:t xml:space="preserve">D = 70 -74% </w:t>
      </w:r>
    </w:p>
    <w:p w14:paraId="06629F31" w14:textId="77777777" w:rsidR="00131094" w:rsidRPr="00154CBD" w:rsidRDefault="00131094" w:rsidP="00131094">
      <w:pPr>
        <w:rPr>
          <w:rFonts w:cs="Arial"/>
        </w:rPr>
      </w:pPr>
      <w:r w:rsidRPr="00154CBD">
        <w:t xml:space="preserve">E = 69% or below </w:t>
      </w:r>
    </w:p>
    <w:p w14:paraId="0E6BEC43" w14:textId="77777777" w:rsidR="0090210F" w:rsidRPr="00104EE2" w:rsidRDefault="0090210F" w:rsidP="00233C0A">
      <w:pPr>
        <w:rPr>
          <w:b/>
          <w:bCs/>
        </w:rPr>
      </w:pPr>
    </w:p>
    <w:p w14:paraId="31AE8E66" w14:textId="77777777" w:rsidR="006462E0" w:rsidRDefault="00D91EA6" w:rsidP="00233C0A">
      <w:pPr>
        <w:rPr>
          <w:b/>
          <w:bCs/>
        </w:rPr>
      </w:pPr>
      <w:r w:rsidRPr="00104EE2">
        <w:rPr>
          <w:b/>
          <w:bCs/>
        </w:rPr>
        <w:t>SPECIAL COURSE REQUIREMENTS</w:t>
      </w:r>
    </w:p>
    <w:p w14:paraId="5A901A17" w14:textId="0A1DEBF5" w:rsidR="000845C4" w:rsidRDefault="000845C4" w:rsidP="000845C4">
      <w:pPr>
        <w:rPr>
          <w:rFonts w:asciiTheme="minorHAnsi" w:hAnsiTheme="minorHAnsi" w:cstheme="minorHAnsi"/>
        </w:rPr>
      </w:pPr>
      <w:r w:rsidRPr="001C1E81">
        <w:rPr>
          <w:rFonts w:asciiTheme="minorHAnsi" w:hAnsiTheme="minorHAnsi" w:cstheme="minorHAnsi"/>
        </w:rPr>
        <w:t>The skills practical for each individual certification (PHTLS, PALS, ACLS) will serve as the practical exam during EMS 186</w:t>
      </w:r>
      <w:r w:rsidR="009049FC">
        <w:rPr>
          <w:rFonts w:asciiTheme="minorHAnsi" w:hAnsiTheme="minorHAnsi" w:cstheme="minorHAnsi"/>
        </w:rPr>
        <w:t>5</w:t>
      </w:r>
      <w:r w:rsidRPr="001C1E81">
        <w:rPr>
          <w:rFonts w:asciiTheme="minorHAnsi" w:hAnsiTheme="minorHAnsi" w:cstheme="minorHAnsi"/>
        </w:rPr>
        <w:t>. Students will be provided with criteria for success for skills and clinical competencies within each certification course as they are presented in class and skill labs.</w:t>
      </w:r>
    </w:p>
    <w:p w14:paraId="6545C9CE" w14:textId="77777777" w:rsidR="000845C4" w:rsidRDefault="000845C4" w:rsidP="000845C4">
      <w:pPr>
        <w:rPr>
          <w:rFonts w:asciiTheme="minorHAnsi" w:hAnsiTheme="minorHAnsi" w:cstheme="minorHAnsi"/>
        </w:rPr>
      </w:pPr>
    </w:p>
    <w:p w14:paraId="0B13C95F" w14:textId="77777777" w:rsidR="009360F7" w:rsidRDefault="009360F7" w:rsidP="00DC330D">
      <w:pPr>
        <w:rPr>
          <w:rFonts w:asciiTheme="minorHAnsi" w:hAnsiTheme="minorHAnsi" w:cstheme="minorHAnsi"/>
        </w:rPr>
      </w:pPr>
    </w:p>
    <w:p w14:paraId="6B548203" w14:textId="77777777" w:rsidR="009360F7" w:rsidRDefault="009360F7" w:rsidP="009360F7">
      <w:pPr>
        <w:rPr>
          <w:rFonts w:asciiTheme="minorHAnsi" w:hAnsiTheme="minorHAnsi" w:cstheme="minorHAnsi"/>
          <w:b/>
        </w:rPr>
      </w:pPr>
      <w:r>
        <w:rPr>
          <w:rFonts w:asciiTheme="minorHAnsi" w:hAnsiTheme="minorHAnsi" w:cstheme="minorHAnsi"/>
          <w:b/>
        </w:rPr>
        <w:t>CLINICAL EXPERIENCE PERFORMANCE EVALUATION</w:t>
      </w:r>
    </w:p>
    <w:p w14:paraId="240C8C1A" w14:textId="77777777" w:rsidR="009360F7" w:rsidRPr="005D0612" w:rsidRDefault="009360F7" w:rsidP="009360F7">
      <w:pPr>
        <w:rPr>
          <w:rFonts w:asciiTheme="minorHAnsi" w:hAnsiTheme="minorHAnsi" w:cstheme="minorHAnsi"/>
          <w:bCs/>
        </w:rPr>
      </w:pPr>
      <w:r w:rsidRPr="005D0612">
        <w:rPr>
          <w:rFonts w:asciiTheme="minorHAnsi" w:hAnsiTheme="minorHAnsi" w:cstheme="minorHAnsi"/>
          <w:bCs/>
        </w:rPr>
        <w:t xml:space="preserve">The student’s </w:t>
      </w:r>
      <w:r>
        <w:rPr>
          <w:rFonts w:asciiTheme="minorHAnsi" w:hAnsiTheme="minorHAnsi" w:cstheme="minorHAnsi"/>
          <w:bCs/>
        </w:rPr>
        <w:t xml:space="preserve">facility </w:t>
      </w:r>
      <w:r w:rsidRPr="005D0612">
        <w:rPr>
          <w:rFonts w:asciiTheme="minorHAnsi" w:hAnsiTheme="minorHAnsi" w:cstheme="minorHAnsi"/>
          <w:bCs/>
        </w:rPr>
        <w:t xml:space="preserve">clinical performance is evaluated weekly by the EMS Technology clinical preceptors assigned to each hospital or student rotation.  The student will receive a Midterm formative and </w:t>
      </w:r>
      <w:r>
        <w:rPr>
          <w:rFonts w:asciiTheme="minorHAnsi" w:hAnsiTheme="minorHAnsi" w:cstheme="minorHAnsi"/>
          <w:bCs/>
        </w:rPr>
        <w:t>F</w:t>
      </w:r>
      <w:r w:rsidRPr="005D0612">
        <w:rPr>
          <w:rFonts w:asciiTheme="minorHAnsi" w:hAnsiTheme="minorHAnsi" w:cstheme="minorHAnsi"/>
          <w:bCs/>
        </w:rPr>
        <w:t xml:space="preserve">inal summative clinical evaluation from the Clinical Coordinator, based upon the weekly preceptor evaluations.  The student MUST receive a determination of “Meets Expectation” in every evaluated category on the Final summative evaluation </w:t>
      </w:r>
      <w:proofErr w:type="gramStart"/>
      <w:r w:rsidRPr="005D0612">
        <w:rPr>
          <w:rFonts w:asciiTheme="minorHAnsi" w:hAnsiTheme="minorHAnsi" w:cstheme="minorHAnsi"/>
          <w:bCs/>
        </w:rPr>
        <w:t>in order to</w:t>
      </w:r>
      <w:proofErr w:type="gramEnd"/>
      <w:r w:rsidRPr="005D0612">
        <w:rPr>
          <w:rFonts w:asciiTheme="minorHAnsi" w:hAnsiTheme="minorHAnsi" w:cstheme="minorHAnsi"/>
          <w:bCs/>
        </w:rPr>
        <w:t xml:space="preserve"> receive a Satisfactory (S) rating in the clinical experience portion of EMS 186</w:t>
      </w:r>
      <w:r>
        <w:rPr>
          <w:rFonts w:asciiTheme="minorHAnsi" w:hAnsiTheme="minorHAnsi" w:cstheme="minorHAnsi"/>
          <w:bCs/>
        </w:rPr>
        <w:t>5</w:t>
      </w:r>
      <w:r w:rsidRPr="005D0612">
        <w:rPr>
          <w:rFonts w:asciiTheme="minorHAnsi" w:hAnsiTheme="minorHAnsi" w:cstheme="minorHAnsi"/>
          <w:bCs/>
        </w:rPr>
        <w:t>.  Students who do NOT meet the required summative evaluation criteria will receive a failing grade for EMS 186</w:t>
      </w:r>
      <w:r>
        <w:rPr>
          <w:rFonts w:asciiTheme="minorHAnsi" w:hAnsiTheme="minorHAnsi" w:cstheme="minorHAnsi"/>
          <w:bCs/>
        </w:rPr>
        <w:t>5</w:t>
      </w:r>
      <w:r w:rsidRPr="005D0612">
        <w:rPr>
          <w:rFonts w:asciiTheme="minorHAnsi" w:hAnsiTheme="minorHAnsi" w:cstheme="minorHAnsi"/>
          <w:bCs/>
        </w:rPr>
        <w:t>.  A required number of patient assessment reports must also be submitted by the student and are included in the determination of Satisfactory or Unsatisfactory final summative evaluation (</w:t>
      </w:r>
      <w:r>
        <w:rPr>
          <w:rFonts w:asciiTheme="minorHAnsi" w:hAnsiTheme="minorHAnsi" w:cstheme="minorHAnsi"/>
          <w:bCs/>
        </w:rPr>
        <w:t xml:space="preserve">see </w:t>
      </w:r>
      <w:r w:rsidRPr="002C69FA">
        <w:rPr>
          <w:rFonts w:asciiTheme="minorHAnsi" w:hAnsiTheme="minorHAnsi" w:cstheme="minorHAnsi"/>
          <w:b/>
          <w:i/>
          <w:iCs/>
        </w:rPr>
        <w:t xml:space="preserve">CSCC Paramedic Student Clinical Guide </w:t>
      </w:r>
      <w:r>
        <w:rPr>
          <w:rFonts w:asciiTheme="minorHAnsi" w:hAnsiTheme="minorHAnsi" w:cstheme="minorHAnsi"/>
          <w:bCs/>
        </w:rPr>
        <w:t>and related addenda for details regarding overall facility clinical requirements and sample evaluation instruments</w:t>
      </w:r>
      <w:r w:rsidRPr="005D0612">
        <w:rPr>
          <w:rFonts w:asciiTheme="minorHAnsi" w:hAnsiTheme="minorHAnsi" w:cstheme="minorHAnsi"/>
          <w:bCs/>
        </w:rPr>
        <w:t xml:space="preserve">).  </w:t>
      </w:r>
    </w:p>
    <w:p w14:paraId="10678136" w14:textId="77777777" w:rsidR="009360F7" w:rsidRDefault="009360F7" w:rsidP="009360F7">
      <w:pPr>
        <w:rPr>
          <w:rFonts w:asciiTheme="minorHAnsi" w:hAnsiTheme="minorHAnsi" w:cstheme="minorHAnsi"/>
          <w:b/>
        </w:rPr>
      </w:pPr>
    </w:p>
    <w:p w14:paraId="6DD4BE32" w14:textId="77777777" w:rsidR="009360F7" w:rsidRDefault="009360F7" w:rsidP="009360F7">
      <w:pPr>
        <w:rPr>
          <w:rFonts w:asciiTheme="minorHAnsi" w:hAnsiTheme="minorHAnsi" w:cstheme="minorHAnsi"/>
          <w:b/>
        </w:rPr>
      </w:pPr>
      <w:r>
        <w:rPr>
          <w:rFonts w:asciiTheme="minorHAnsi" w:hAnsiTheme="minorHAnsi" w:cstheme="minorHAnsi"/>
          <w:b/>
        </w:rPr>
        <w:t>FIELD EXPERIENCE PERFORMANCE EVALUATION</w:t>
      </w:r>
    </w:p>
    <w:p w14:paraId="15916C3E" w14:textId="77777777" w:rsidR="009360F7" w:rsidRDefault="009360F7" w:rsidP="009360F7">
      <w:pPr>
        <w:rPr>
          <w:rFonts w:asciiTheme="minorHAnsi" w:hAnsiTheme="minorHAnsi" w:cstheme="minorHAnsi"/>
          <w:b/>
        </w:rPr>
      </w:pPr>
      <w:r w:rsidRPr="005E04B3">
        <w:rPr>
          <w:rFonts w:asciiTheme="minorHAnsi" w:hAnsiTheme="minorHAnsi" w:cstheme="minorHAnsi"/>
          <w:bCs/>
        </w:rPr>
        <w:t xml:space="preserve">The student’s </w:t>
      </w:r>
      <w:r>
        <w:rPr>
          <w:rFonts w:asciiTheme="minorHAnsi" w:hAnsiTheme="minorHAnsi" w:cstheme="minorHAnsi"/>
          <w:bCs/>
        </w:rPr>
        <w:t xml:space="preserve">field </w:t>
      </w:r>
      <w:r w:rsidRPr="005E04B3">
        <w:rPr>
          <w:rFonts w:asciiTheme="minorHAnsi" w:hAnsiTheme="minorHAnsi" w:cstheme="minorHAnsi"/>
          <w:bCs/>
        </w:rPr>
        <w:t xml:space="preserve">clinical performance is evaluated weekly by field clinical preceptors who are employees of the specific contracted departments and are approved by the Field Clinical Coordinator, in collaboration with each department’s EMS Coordinator or EMS officer.  The student will receive a Midterm formative and </w:t>
      </w:r>
      <w:r>
        <w:rPr>
          <w:rFonts w:asciiTheme="minorHAnsi" w:hAnsiTheme="minorHAnsi" w:cstheme="minorHAnsi"/>
          <w:bCs/>
        </w:rPr>
        <w:t>F</w:t>
      </w:r>
      <w:r w:rsidRPr="005E04B3">
        <w:rPr>
          <w:rFonts w:asciiTheme="minorHAnsi" w:hAnsiTheme="minorHAnsi" w:cstheme="minorHAnsi"/>
          <w:bCs/>
        </w:rPr>
        <w:t xml:space="preserve">inal summative clinical evaluation from the Field Clinical Coordinator, based upon the weekly field preceptor evaluations.  The student MUST achieve a minimum score of “3” in every evaluated category on the Final field summative evaluation </w:t>
      </w:r>
      <w:proofErr w:type="gramStart"/>
      <w:r w:rsidRPr="005E04B3">
        <w:rPr>
          <w:rFonts w:asciiTheme="minorHAnsi" w:hAnsiTheme="minorHAnsi" w:cstheme="minorHAnsi"/>
          <w:bCs/>
        </w:rPr>
        <w:t>in order to</w:t>
      </w:r>
      <w:proofErr w:type="gramEnd"/>
      <w:r w:rsidRPr="005E04B3">
        <w:rPr>
          <w:rFonts w:asciiTheme="minorHAnsi" w:hAnsiTheme="minorHAnsi" w:cstheme="minorHAnsi"/>
          <w:bCs/>
        </w:rPr>
        <w:t xml:space="preserve"> receive a Satisfactory (S) rating in the field experience portion of EMS 186</w:t>
      </w:r>
      <w:r>
        <w:rPr>
          <w:rFonts w:asciiTheme="minorHAnsi" w:hAnsiTheme="minorHAnsi" w:cstheme="minorHAnsi"/>
          <w:bCs/>
        </w:rPr>
        <w:t>5</w:t>
      </w:r>
      <w:r w:rsidRPr="005E04B3">
        <w:rPr>
          <w:rFonts w:asciiTheme="minorHAnsi" w:hAnsiTheme="minorHAnsi" w:cstheme="minorHAnsi"/>
          <w:bCs/>
        </w:rPr>
        <w:t>.  Students must also meet minimum required field hours.  Students who do NOT meet the required summative evaluation criteria will receive a failing grade for EMS 186</w:t>
      </w:r>
      <w:r>
        <w:rPr>
          <w:rFonts w:asciiTheme="minorHAnsi" w:hAnsiTheme="minorHAnsi" w:cstheme="minorHAnsi"/>
          <w:bCs/>
        </w:rPr>
        <w:t>5</w:t>
      </w:r>
      <w:r w:rsidRPr="005E04B3">
        <w:rPr>
          <w:rFonts w:asciiTheme="minorHAnsi" w:hAnsiTheme="minorHAnsi" w:cstheme="minorHAnsi"/>
          <w:bCs/>
        </w:rPr>
        <w:t xml:space="preserve">.  A required minimum number of </w:t>
      </w:r>
      <w:proofErr w:type="gramStart"/>
      <w:r w:rsidRPr="005E04B3">
        <w:rPr>
          <w:rFonts w:asciiTheme="minorHAnsi" w:hAnsiTheme="minorHAnsi" w:cstheme="minorHAnsi"/>
          <w:bCs/>
        </w:rPr>
        <w:t>field</w:t>
      </w:r>
      <w:proofErr w:type="gramEnd"/>
      <w:r w:rsidRPr="005E04B3">
        <w:rPr>
          <w:rFonts w:asciiTheme="minorHAnsi" w:hAnsiTheme="minorHAnsi" w:cstheme="minorHAnsi"/>
          <w:bCs/>
        </w:rPr>
        <w:t xml:space="preserve"> run reports must also be submitted by the student and are included in the determination of Satisfactory or Unsatisfactory final summative evaluation </w:t>
      </w:r>
      <w:r w:rsidRPr="005D0612">
        <w:rPr>
          <w:rFonts w:asciiTheme="minorHAnsi" w:hAnsiTheme="minorHAnsi" w:cstheme="minorHAnsi"/>
          <w:bCs/>
        </w:rPr>
        <w:t>(</w:t>
      </w:r>
      <w:r w:rsidRPr="000C7AE1">
        <w:rPr>
          <w:rFonts w:asciiTheme="minorHAnsi" w:hAnsiTheme="minorHAnsi" w:cstheme="minorHAnsi"/>
          <w:bCs/>
        </w:rPr>
        <w:t xml:space="preserve">see </w:t>
      </w:r>
      <w:r w:rsidRPr="000C7AE1">
        <w:rPr>
          <w:rFonts w:asciiTheme="minorHAnsi" w:hAnsiTheme="minorHAnsi" w:cstheme="minorHAnsi"/>
          <w:b/>
          <w:bCs/>
          <w:i/>
          <w:iCs/>
        </w:rPr>
        <w:t xml:space="preserve">CSCC Paramedic Student Clinical Guide </w:t>
      </w:r>
      <w:r w:rsidRPr="000C7AE1">
        <w:rPr>
          <w:rFonts w:asciiTheme="minorHAnsi" w:hAnsiTheme="minorHAnsi" w:cstheme="minorHAnsi"/>
          <w:bCs/>
        </w:rPr>
        <w:t>and related addenda for details regarding overall f</w:t>
      </w:r>
      <w:r>
        <w:rPr>
          <w:rFonts w:asciiTheme="minorHAnsi" w:hAnsiTheme="minorHAnsi" w:cstheme="minorHAnsi"/>
          <w:bCs/>
        </w:rPr>
        <w:t>ield</w:t>
      </w:r>
      <w:r w:rsidRPr="000C7AE1">
        <w:rPr>
          <w:rFonts w:asciiTheme="minorHAnsi" w:hAnsiTheme="minorHAnsi" w:cstheme="minorHAnsi"/>
          <w:bCs/>
        </w:rPr>
        <w:t xml:space="preserve"> clinical requirements and sample evaluation instruments</w:t>
      </w:r>
      <w:r w:rsidRPr="005D0612">
        <w:rPr>
          <w:rFonts w:asciiTheme="minorHAnsi" w:hAnsiTheme="minorHAnsi" w:cstheme="minorHAnsi"/>
          <w:bCs/>
        </w:rPr>
        <w:t xml:space="preserve">).  </w:t>
      </w:r>
    </w:p>
    <w:p w14:paraId="06F2458B" w14:textId="77777777" w:rsidR="009360F7" w:rsidRDefault="009360F7" w:rsidP="009360F7">
      <w:pPr>
        <w:rPr>
          <w:rFonts w:asciiTheme="minorHAnsi" w:hAnsiTheme="minorHAnsi" w:cstheme="minorHAnsi"/>
          <w:b/>
        </w:rPr>
      </w:pPr>
    </w:p>
    <w:p w14:paraId="36977446" w14:textId="77777777" w:rsidR="009360F7" w:rsidRPr="00486A5D" w:rsidRDefault="009360F7" w:rsidP="00DC330D">
      <w:pPr>
        <w:rPr>
          <w:rFonts w:asciiTheme="minorHAnsi" w:hAnsiTheme="minorHAnsi" w:cstheme="minorHAnsi"/>
        </w:rPr>
      </w:pPr>
    </w:p>
    <w:p w14:paraId="2D89C20D" w14:textId="77777777" w:rsidR="00486A5D" w:rsidRPr="00486A5D" w:rsidRDefault="00486A5D" w:rsidP="00DC330D">
      <w:pPr>
        <w:rPr>
          <w:rFonts w:asciiTheme="minorHAnsi" w:hAnsiTheme="minorHAnsi" w:cstheme="minorHAnsi"/>
        </w:rPr>
      </w:pPr>
    </w:p>
    <w:p w14:paraId="7DFF2315" w14:textId="77777777" w:rsidR="009360F7" w:rsidRDefault="009360F7" w:rsidP="00233C0A">
      <w:pPr>
        <w:rPr>
          <w:b/>
          <w:bCs/>
        </w:rPr>
      </w:pPr>
    </w:p>
    <w:p w14:paraId="31AE8E6B" w14:textId="0C178968" w:rsidR="006462E0" w:rsidRDefault="00D91EA6" w:rsidP="00233C0A">
      <w:pPr>
        <w:rPr>
          <w:b/>
          <w:bCs/>
        </w:rPr>
      </w:pPr>
      <w:r w:rsidRPr="00104EE2">
        <w:rPr>
          <w:b/>
          <w:bCs/>
        </w:rPr>
        <w:t>ATTENDANCE POLICY</w:t>
      </w:r>
    </w:p>
    <w:p w14:paraId="3BE9F4F9" w14:textId="77777777" w:rsidR="00CC56CE" w:rsidRPr="00CC56CE" w:rsidRDefault="00CC56CE" w:rsidP="00CC56CE">
      <w:pPr>
        <w:widowControl/>
        <w:adjustRightInd w:val="0"/>
        <w:rPr>
          <w:rFonts w:eastAsiaTheme="minorHAnsi"/>
          <w:color w:val="000000"/>
          <w:sz w:val="23"/>
          <w:szCs w:val="23"/>
        </w:rPr>
      </w:pPr>
      <w:r w:rsidRPr="00CC56CE">
        <w:rPr>
          <w:rFonts w:eastAsiaTheme="minorHAnsi"/>
          <w:b/>
          <w:bCs/>
          <w:color w:val="000000"/>
          <w:sz w:val="23"/>
          <w:szCs w:val="23"/>
        </w:rPr>
        <w:t xml:space="preserve">100% attendance is required for the Paramedic Program. </w:t>
      </w:r>
      <w:r w:rsidRPr="00CC56CE">
        <w:rPr>
          <w:rFonts w:eastAsiaTheme="minorHAnsi"/>
          <w:color w:val="000000"/>
          <w:sz w:val="23"/>
          <w:szCs w:val="23"/>
        </w:rPr>
        <w:t xml:space="preserve">Columbus State will permit Paramedic students to make up missed course objectives (content) according to the following policy: </w:t>
      </w:r>
    </w:p>
    <w:p w14:paraId="1967D50B" w14:textId="3E02CDF9" w:rsidR="00CC56CE" w:rsidRPr="00CC56CE" w:rsidRDefault="00CC56CE" w:rsidP="00CC56CE">
      <w:pPr>
        <w:widowControl/>
        <w:adjustRightInd w:val="0"/>
        <w:rPr>
          <w:rFonts w:eastAsiaTheme="minorHAnsi"/>
          <w:color w:val="000000"/>
          <w:sz w:val="23"/>
          <w:szCs w:val="23"/>
        </w:rPr>
      </w:pPr>
      <w:r w:rsidRPr="00CC56CE">
        <w:rPr>
          <w:rFonts w:eastAsiaTheme="minorHAnsi"/>
          <w:color w:val="000000"/>
          <w:sz w:val="23"/>
          <w:szCs w:val="23"/>
        </w:rPr>
        <w:t xml:space="preserve">1. Students are only permitted to make up </w:t>
      </w:r>
      <w:r w:rsidRPr="00CC56CE">
        <w:rPr>
          <w:rFonts w:eastAsiaTheme="minorHAnsi"/>
          <w:b/>
          <w:bCs/>
          <w:color w:val="000000"/>
          <w:sz w:val="23"/>
          <w:szCs w:val="23"/>
        </w:rPr>
        <w:t xml:space="preserve">three (3) </w:t>
      </w:r>
      <w:r w:rsidRPr="00CC56CE">
        <w:rPr>
          <w:rFonts w:eastAsiaTheme="minorHAnsi"/>
          <w:color w:val="000000"/>
          <w:sz w:val="23"/>
          <w:szCs w:val="23"/>
        </w:rPr>
        <w:t>missed class and/or lab sessions during a</w:t>
      </w:r>
      <w:r w:rsidR="000C1F70">
        <w:rPr>
          <w:rFonts w:eastAsiaTheme="minorHAnsi"/>
          <w:color w:val="000000"/>
          <w:sz w:val="23"/>
          <w:szCs w:val="23"/>
        </w:rPr>
        <w:t xml:space="preserve"> semester</w:t>
      </w:r>
      <w:r w:rsidRPr="00CC56CE">
        <w:rPr>
          <w:rFonts w:eastAsiaTheme="minorHAnsi"/>
          <w:color w:val="000000"/>
          <w:sz w:val="23"/>
          <w:szCs w:val="23"/>
        </w:rPr>
        <w:t xml:space="preserve">. Missing more than </w:t>
      </w:r>
      <w:r w:rsidRPr="00CC56CE">
        <w:rPr>
          <w:rFonts w:eastAsiaTheme="minorHAnsi"/>
          <w:b/>
          <w:bCs/>
          <w:color w:val="000000"/>
          <w:sz w:val="23"/>
          <w:szCs w:val="23"/>
        </w:rPr>
        <w:t xml:space="preserve">three (3) </w:t>
      </w:r>
      <w:r w:rsidRPr="00CC56CE">
        <w:rPr>
          <w:rFonts w:eastAsiaTheme="minorHAnsi"/>
          <w:color w:val="000000"/>
          <w:sz w:val="23"/>
          <w:szCs w:val="23"/>
        </w:rPr>
        <w:t xml:space="preserve">sessions will result in failure (Grade of “E”) of the course. </w:t>
      </w:r>
    </w:p>
    <w:p w14:paraId="3F64BFA4" w14:textId="77777777" w:rsidR="00CC56CE" w:rsidRPr="00CC56CE" w:rsidRDefault="00CC56CE" w:rsidP="00CC56CE">
      <w:pPr>
        <w:widowControl/>
        <w:adjustRightInd w:val="0"/>
        <w:rPr>
          <w:rFonts w:eastAsiaTheme="minorHAnsi"/>
          <w:color w:val="000000"/>
          <w:sz w:val="23"/>
          <w:szCs w:val="23"/>
        </w:rPr>
      </w:pPr>
      <w:r w:rsidRPr="00CC56CE">
        <w:rPr>
          <w:rFonts w:eastAsiaTheme="minorHAnsi"/>
          <w:color w:val="000000"/>
          <w:sz w:val="23"/>
          <w:szCs w:val="23"/>
        </w:rPr>
        <w:t xml:space="preserve">2. Students who are more than 15 minutes late will be counted as absent for the entire class session. </w:t>
      </w:r>
    </w:p>
    <w:p w14:paraId="1718DCB5" w14:textId="77777777" w:rsidR="00CC56CE" w:rsidRPr="00CC56CE" w:rsidRDefault="00CC56CE" w:rsidP="00CC56CE">
      <w:pPr>
        <w:widowControl/>
        <w:adjustRightInd w:val="0"/>
        <w:rPr>
          <w:rFonts w:eastAsiaTheme="minorHAnsi"/>
          <w:color w:val="000000"/>
          <w:sz w:val="23"/>
          <w:szCs w:val="23"/>
        </w:rPr>
      </w:pPr>
      <w:r w:rsidRPr="00CC56CE">
        <w:rPr>
          <w:rFonts w:eastAsiaTheme="minorHAnsi"/>
          <w:color w:val="000000"/>
          <w:sz w:val="23"/>
          <w:szCs w:val="23"/>
        </w:rPr>
        <w:t xml:space="preserve">3. Students who leave more than 15 minutes early will be counted as absent for the entire class session. </w:t>
      </w:r>
    </w:p>
    <w:p w14:paraId="2FD7D556" w14:textId="77777777" w:rsidR="00CC56CE" w:rsidRPr="00CC56CE" w:rsidRDefault="00CC56CE" w:rsidP="00CC56CE">
      <w:pPr>
        <w:widowControl/>
        <w:adjustRightInd w:val="0"/>
        <w:rPr>
          <w:rFonts w:eastAsiaTheme="minorHAnsi"/>
          <w:color w:val="000000"/>
          <w:sz w:val="23"/>
          <w:szCs w:val="23"/>
        </w:rPr>
      </w:pPr>
      <w:r w:rsidRPr="00CC56CE">
        <w:rPr>
          <w:rFonts w:eastAsiaTheme="minorHAnsi"/>
          <w:color w:val="000000"/>
          <w:sz w:val="23"/>
          <w:szCs w:val="23"/>
        </w:rPr>
        <w:t xml:space="preserve">4. Students who are less than 15 minutes late are documented as late. Three late occurrences are equivalent to missing one class and/or lab session. </w:t>
      </w:r>
      <w:r w:rsidRPr="00CC56CE">
        <w:rPr>
          <w:rFonts w:eastAsiaTheme="minorHAnsi"/>
          <w:b/>
          <w:bCs/>
          <w:color w:val="000000"/>
          <w:sz w:val="23"/>
          <w:szCs w:val="23"/>
        </w:rPr>
        <w:t xml:space="preserve">ALL </w:t>
      </w:r>
      <w:r w:rsidRPr="00CC56CE">
        <w:rPr>
          <w:rFonts w:eastAsiaTheme="minorHAnsi"/>
          <w:color w:val="000000"/>
          <w:sz w:val="23"/>
          <w:szCs w:val="23"/>
        </w:rPr>
        <w:t xml:space="preserve">late occurrences are considered missed time and are subject to make-up work. </w:t>
      </w:r>
    </w:p>
    <w:p w14:paraId="062005F5" w14:textId="77777777" w:rsidR="00CC56CE" w:rsidRPr="00CC56CE" w:rsidRDefault="00CC56CE" w:rsidP="00CC56CE">
      <w:pPr>
        <w:widowControl/>
        <w:adjustRightInd w:val="0"/>
        <w:rPr>
          <w:rFonts w:eastAsiaTheme="minorHAnsi"/>
          <w:color w:val="000000"/>
          <w:sz w:val="23"/>
          <w:szCs w:val="23"/>
        </w:rPr>
      </w:pPr>
      <w:r w:rsidRPr="00CC56CE">
        <w:rPr>
          <w:rFonts w:eastAsiaTheme="minorHAnsi"/>
          <w:color w:val="000000"/>
          <w:sz w:val="23"/>
          <w:szCs w:val="23"/>
        </w:rPr>
        <w:t xml:space="preserve">5. Skills Make Up Training: Students must coordinate make-up training (initial instruction) with their Instructor immediately upon return to class. </w:t>
      </w:r>
    </w:p>
    <w:p w14:paraId="159146F2" w14:textId="77777777" w:rsidR="00CC56CE" w:rsidRPr="00CC56CE" w:rsidRDefault="00CC56CE" w:rsidP="00CC56CE">
      <w:pPr>
        <w:widowControl/>
        <w:adjustRightInd w:val="0"/>
        <w:rPr>
          <w:rFonts w:eastAsiaTheme="minorHAnsi"/>
          <w:color w:val="000000"/>
          <w:sz w:val="23"/>
          <w:szCs w:val="23"/>
        </w:rPr>
      </w:pPr>
      <w:r w:rsidRPr="00CC56CE">
        <w:rPr>
          <w:rFonts w:eastAsiaTheme="minorHAnsi"/>
          <w:color w:val="000000"/>
          <w:sz w:val="23"/>
          <w:szCs w:val="23"/>
        </w:rPr>
        <w:t xml:space="preserve">6. Lecture (Didactic/Affective) Make-Up Requirements: Instructors will give students specific course makeup assignments. This will involve the student researching the specific objectives missed and writing definitions, related terms, flashcard development, scenario development applying the missed objectives into a paper that describes how a paramedic may encounter this situation, including signs and symptoms the patient may present with, your assessment, your treatment, and any special considerations a paramedic may apply in that situation, or any additional method the Instructor develops in order to verify competency. Make up requirements are due one calendar week after the student receives it. </w:t>
      </w:r>
    </w:p>
    <w:p w14:paraId="1A35DE3E" w14:textId="77777777" w:rsidR="00DC330D" w:rsidRPr="00104EE2" w:rsidRDefault="00DC330D"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11">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1" w14:textId="7B011C6E" w:rsidR="006462E0" w:rsidRPr="00104EE2" w:rsidRDefault="00D91EA6" w:rsidP="00233C0A">
      <w:pPr>
        <w:rPr>
          <w:b/>
          <w:bCs/>
        </w:rPr>
      </w:pPr>
      <w:r w:rsidRPr="00104EE2">
        <w:rPr>
          <w:b/>
          <w:bCs/>
        </w:rPr>
        <w:t xml:space="preserve">WEATHER RELATED DEPARTMENT SPECIFIC POLICY </w:t>
      </w:r>
    </w:p>
    <w:p w14:paraId="31AE8E72" w14:textId="77777777" w:rsidR="006462E0" w:rsidRPr="00233C0A" w:rsidRDefault="00D91EA6" w:rsidP="00233C0A">
      <w:r w:rsidRPr="00233C0A">
        <w:t>If not covered by College Policy, relative to clinical, practicum, of other missed time due to weather related college closings.</w:t>
      </w:r>
    </w:p>
    <w:p w14:paraId="31AE8E73" w14:textId="77777777" w:rsidR="006462E0" w:rsidRPr="00233C0A" w:rsidRDefault="006462E0" w:rsidP="00233C0A"/>
    <w:p w14:paraId="58014862" w14:textId="77777777" w:rsidR="00650BEB" w:rsidRDefault="00650BEB" w:rsidP="003C6959">
      <w:pPr>
        <w:rPr>
          <w:b/>
          <w:bCs/>
        </w:rPr>
      </w:pPr>
    </w:p>
    <w:p w14:paraId="519D5FAF" w14:textId="77777777" w:rsidR="00650BEB" w:rsidRDefault="00650BEB" w:rsidP="003C6959">
      <w:pPr>
        <w:rPr>
          <w:b/>
          <w:bCs/>
        </w:rPr>
      </w:pPr>
    </w:p>
    <w:p w14:paraId="685D82FD" w14:textId="77777777" w:rsidR="00650BEB" w:rsidRDefault="00650BEB" w:rsidP="003C6959">
      <w:pPr>
        <w:rPr>
          <w:b/>
          <w:bCs/>
        </w:rPr>
      </w:pPr>
    </w:p>
    <w:p w14:paraId="036C4151" w14:textId="77777777" w:rsidR="00650BEB" w:rsidRDefault="00650BEB" w:rsidP="003C6959">
      <w:pPr>
        <w:rPr>
          <w:b/>
          <w:bCs/>
        </w:rPr>
      </w:pPr>
    </w:p>
    <w:p w14:paraId="3B77134D" w14:textId="77777777" w:rsidR="00650BEB" w:rsidRDefault="00650BEB" w:rsidP="003C6959">
      <w:pPr>
        <w:rPr>
          <w:b/>
          <w:bCs/>
        </w:rPr>
      </w:pPr>
    </w:p>
    <w:p w14:paraId="574D6A19" w14:textId="77777777" w:rsidR="00650BEB" w:rsidRDefault="00650BEB" w:rsidP="003C6959">
      <w:pPr>
        <w:rPr>
          <w:b/>
          <w:bCs/>
        </w:rPr>
      </w:pPr>
    </w:p>
    <w:p w14:paraId="2FE2E0A2" w14:textId="77777777" w:rsidR="00650BEB" w:rsidRDefault="00650BEB" w:rsidP="003C6959">
      <w:pPr>
        <w:rPr>
          <w:b/>
          <w:bCs/>
        </w:rPr>
      </w:pPr>
    </w:p>
    <w:p w14:paraId="2F20036D" w14:textId="77777777" w:rsidR="00650BEB" w:rsidRDefault="00650BEB" w:rsidP="003C6959">
      <w:pPr>
        <w:rPr>
          <w:b/>
          <w:bCs/>
        </w:rPr>
      </w:pPr>
    </w:p>
    <w:p w14:paraId="2983C2EE" w14:textId="77777777" w:rsidR="00650BEB" w:rsidRDefault="00650BEB" w:rsidP="003C6959">
      <w:pPr>
        <w:rPr>
          <w:b/>
          <w:bCs/>
        </w:rPr>
      </w:pPr>
    </w:p>
    <w:p w14:paraId="48FB444E" w14:textId="77777777" w:rsidR="00650BEB" w:rsidRDefault="00650BEB" w:rsidP="003C6959">
      <w:pPr>
        <w:rPr>
          <w:b/>
          <w:bCs/>
        </w:rPr>
      </w:pPr>
    </w:p>
    <w:p w14:paraId="26828861" w14:textId="77777777" w:rsidR="009360F7" w:rsidRDefault="009360F7" w:rsidP="003C6959">
      <w:pPr>
        <w:rPr>
          <w:b/>
          <w:bCs/>
        </w:rPr>
      </w:pPr>
    </w:p>
    <w:p w14:paraId="2AFABDDA" w14:textId="77777777" w:rsidR="00BF5597" w:rsidRDefault="00BF5597" w:rsidP="003C6959">
      <w:pPr>
        <w:rPr>
          <w:b/>
          <w:bCs/>
        </w:rPr>
      </w:pPr>
    </w:p>
    <w:p w14:paraId="1997D9A5" w14:textId="77777777" w:rsidR="00BF5597" w:rsidRDefault="00BF5597" w:rsidP="003C6959">
      <w:pPr>
        <w:rPr>
          <w:b/>
          <w:bCs/>
        </w:rPr>
      </w:pPr>
    </w:p>
    <w:p w14:paraId="1768B224" w14:textId="77777777" w:rsidR="009360F7" w:rsidRDefault="009360F7" w:rsidP="003C6959">
      <w:pPr>
        <w:rPr>
          <w:b/>
          <w:bCs/>
        </w:rPr>
      </w:pPr>
    </w:p>
    <w:p w14:paraId="19D45F6B" w14:textId="77777777" w:rsidR="009360F7" w:rsidRDefault="009360F7" w:rsidP="003C6959">
      <w:pPr>
        <w:rPr>
          <w:b/>
          <w:bCs/>
        </w:rPr>
      </w:pPr>
    </w:p>
    <w:tbl>
      <w:tblPr>
        <w:tblStyle w:val="TableGrid"/>
        <w:tblW w:w="0" w:type="auto"/>
        <w:tblLook w:val="04A0" w:firstRow="1" w:lastRow="0" w:firstColumn="1" w:lastColumn="0" w:noHBand="0" w:noVBand="1"/>
      </w:tblPr>
      <w:tblGrid>
        <w:gridCol w:w="911"/>
        <w:gridCol w:w="4287"/>
        <w:gridCol w:w="2195"/>
        <w:gridCol w:w="1085"/>
        <w:gridCol w:w="1818"/>
      </w:tblGrid>
      <w:tr w:rsidR="00D2760F" w:rsidRPr="00CE7DDA" w14:paraId="71448C73" w14:textId="77777777" w:rsidTr="00F85C50">
        <w:trPr>
          <w:trHeight w:val="315"/>
        </w:trPr>
        <w:tc>
          <w:tcPr>
            <w:tcW w:w="912" w:type="dxa"/>
            <w:noWrap/>
            <w:hideMark/>
          </w:tcPr>
          <w:p w14:paraId="28155A41" w14:textId="738A9B86" w:rsidR="00CE7DDA" w:rsidRPr="00CE7DDA" w:rsidRDefault="00CE7DDA" w:rsidP="00CE7DDA">
            <w:pPr>
              <w:rPr>
                <w:b/>
                <w:bCs/>
              </w:rPr>
            </w:pPr>
            <w:r w:rsidRPr="00CE7DDA">
              <w:rPr>
                <w:b/>
                <w:bCs/>
              </w:rPr>
              <w:lastRenderedPageBreak/>
              <w:t>W</w:t>
            </w:r>
            <w:r w:rsidR="00D522B1">
              <w:rPr>
                <w:b/>
                <w:bCs/>
              </w:rPr>
              <w:t>eek</w:t>
            </w:r>
          </w:p>
        </w:tc>
        <w:tc>
          <w:tcPr>
            <w:tcW w:w="4287" w:type="dxa"/>
            <w:noWrap/>
            <w:hideMark/>
          </w:tcPr>
          <w:p w14:paraId="5634428F" w14:textId="77777777" w:rsidR="00CE7DDA" w:rsidRPr="00CE7DDA" w:rsidRDefault="00CE7DDA" w:rsidP="00CE7DDA">
            <w:pPr>
              <w:rPr>
                <w:b/>
                <w:bCs/>
              </w:rPr>
            </w:pPr>
            <w:r w:rsidRPr="00CE7DDA">
              <w:rPr>
                <w:b/>
                <w:bCs/>
              </w:rPr>
              <w:t>TITLE</w:t>
            </w:r>
          </w:p>
        </w:tc>
        <w:tc>
          <w:tcPr>
            <w:tcW w:w="2195" w:type="dxa"/>
            <w:noWrap/>
            <w:hideMark/>
          </w:tcPr>
          <w:p w14:paraId="2DEA44B6" w14:textId="77777777" w:rsidR="00CE7DDA" w:rsidRPr="00CE7DDA" w:rsidRDefault="00CE7DDA" w:rsidP="00CE7DDA">
            <w:pPr>
              <w:rPr>
                <w:b/>
                <w:bCs/>
              </w:rPr>
            </w:pPr>
            <w:r w:rsidRPr="00CE7DDA">
              <w:rPr>
                <w:b/>
                <w:bCs/>
              </w:rPr>
              <w:t>VOL.</w:t>
            </w:r>
          </w:p>
        </w:tc>
        <w:tc>
          <w:tcPr>
            <w:tcW w:w="1085" w:type="dxa"/>
            <w:noWrap/>
            <w:hideMark/>
          </w:tcPr>
          <w:p w14:paraId="0F5ACF04" w14:textId="77777777" w:rsidR="00CE7DDA" w:rsidRPr="00CE7DDA" w:rsidRDefault="00CE7DDA" w:rsidP="00CE7DDA">
            <w:pPr>
              <w:rPr>
                <w:b/>
                <w:bCs/>
              </w:rPr>
            </w:pPr>
            <w:r w:rsidRPr="00CE7DDA">
              <w:rPr>
                <w:b/>
                <w:bCs/>
              </w:rPr>
              <w:t>PAGES</w:t>
            </w:r>
          </w:p>
        </w:tc>
        <w:tc>
          <w:tcPr>
            <w:tcW w:w="1817" w:type="dxa"/>
            <w:noWrap/>
            <w:hideMark/>
          </w:tcPr>
          <w:p w14:paraId="29C47837" w14:textId="77777777" w:rsidR="00CE7DDA" w:rsidRPr="00CE7DDA" w:rsidRDefault="00CE7DDA" w:rsidP="00CE7DDA">
            <w:pPr>
              <w:rPr>
                <w:b/>
                <w:bCs/>
              </w:rPr>
            </w:pPr>
            <w:r w:rsidRPr="00CE7DDA">
              <w:rPr>
                <w:b/>
                <w:bCs/>
              </w:rPr>
              <w:t>NOTES</w:t>
            </w:r>
          </w:p>
        </w:tc>
      </w:tr>
      <w:tr w:rsidR="00D2760F" w:rsidRPr="00CE7DDA" w14:paraId="4B0EF3D5" w14:textId="77777777" w:rsidTr="00F85C50">
        <w:trPr>
          <w:trHeight w:val="315"/>
        </w:trPr>
        <w:tc>
          <w:tcPr>
            <w:tcW w:w="912" w:type="dxa"/>
            <w:vMerge w:val="restart"/>
            <w:noWrap/>
            <w:textDirection w:val="btLr"/>
            <w:hideMark/>
          </w:tcPr>
          <w:p w14:paraId="6DCD1A00" w14:textId="77777777" w:rsidR="00CE7DDA" w:rsidRPr="00CE7DDA" w:rsidRDefault="00CE7DDA" w:rsidP="00CE7DDA">
            <w:pPr>
              <w:rPr>
                <w:b/>
                <w:bCs/>
              </w:rPr>
            </w:pPr>
            <w:r w:rsidRPr="00CE7DDA">
              <w:rPr>
                <w:b/>
                <w:bCs/>
              </w:rPr>
              <w:t>Week 1</w:t>
            </w:r>
          </w:p>
        </w:tc>
        <w:tc>
          <w:tcPr>
            <w:tcW w:w="4287" w:type="dxa"/>
            <w:noWrap/>
            <w:hideMark/>
          </w:tcPr>
          <w:p w14:paraId="706B6683" w14:textId="77777777" w:rsidR="00CE7DDA" w:rsidRPr="00CE7DDA" w:rsidRDefault="00CE7DDA">
            <w:pPr>
              <w:rPr>
                <w:b/>
                <w:bCs/>
              </w:rPr>
            </w:pPr>
            <w:r w:rsidRPr="00CE7DDA">
              <w:rPr>
                <w:b/>
                <w:bCs/>
              </w:rPr>
              <w:t>Comprehensive Review - Medical</w:t>
            </w:r>
          </w:p>
        </w:tc>
        <w:tc>
          <w:tcPr>
            <w:tcW w:w="2195" w:type="dxa"/>
            <w:noWrap/>
            <w:hideMark/>
          </w:tcPr>
          <w:p w14:paraId="63489ACF" w14:textId="77777777" w:rsidR="00CE7DDA" w:rsidRPr="00CE7DDA" w:rsidRDefault="00CE7DDA" w:rsidP="00CE7DDA">
            <w:pPr>
              <w:rPr>
                <w:b/>
                <w:bCs/>
              </w:rPr>
            </w:pPr>
            <w:r w:rsidRPr="00CE7DDA">
              <w:rPr>
                <w:b/>
                <w:bCs/>
              </w:rPr>
              <w:t> </w:t>
            </w:r>
          </w:p>
        </w:tc>
        <w:tc>
          <w:tcPr>
            <w:tcW w:w="1084" w:type="dxa"/>
            <w:hideMark/>
          </w:tcPr>
          <w:p w14:paraId="7367F4B4" w14:textId="77777777" w:rsidR="00CE7DDA" w:rsidRPr="00CE7DDA" w:rsidRDefault="00CE7DDA" w:rsidP="00CE7DDA">
            <w:pPr>
              <w:rPr>
                <w:b/>
                <w:bCs/>
              </w:rPr>
            </w:pPr>
            <w:r w:rsidRPr="00CE7DDA">
              <w:rPr>
                <w:b/>
                <w:bCs/>
              </w:rPr>
              <w:t>LECTURE</w:t>
            </w:r>
          </w:p>
        </w:tc>
        <w:tc>
          <w:tcPr>
            <w:tcW w:w="1818" w:type="dxa"/>
            <w:noWrap/>
            <w:hideMark/>
          </w:tcPr>
          <w:p w14:paraId="762380BE" w14:textId="77777777" w:rsidR="00CE7DDA" w:rsidRPr="00CE7DDA" w:rsidRDefault="00CE7DDA">
            <w:pPr>
              <w:rPr>
                <w:b/>
                <w:bCs/>
              </w:rPr>
            </w:pPr>
            <w:r w:rsidRPr="00CE7DDA">
              <w:rPr>
                <w:b/>
                <w:bCs/>
              </w:rPr>
              <w:t> </w:t>
            </w:r>
          </w:p>
        </w:tc>
      </w:tr>
      <w:tr w:rsidR="00D2760F" w:rsidRPr="00CE7DDA" w14:paraId="087AB6B3" w14:textId="77777777" w:rsidTr="00F85C50">
        <w:trPr>
          <w:trHeight w:val="315"/>
        </w:trPr>
        <w:tc>
          <w:tcPr>
            <w:tcW w:w="912" w:type="dxa"/>
            <w:vMerge/>
            <w:hideMark/>
          </w:tcPr>
          <w:p w14:paraId="17AD0122" w14:textId="77777777" w:rsidR="00CE7DDA" w:rsidRPr="00CE7DDA" w:rsidRDefault="00CE7DDA">
            <w:pPr>
              <w:rPr>
                <w:b/>
                <w:bCs/>
              </w:rPr>
            </w:pPr>
          </w:p>
        </w:tc>
        <w:tc>
          <w:tcPr>
            <w:tcW w:w="4287" w:type="dxa"/>
            <w:noWrap/>
            <w:hideMark/>
          </w:tcPr>
          <w:p w14:paraId="63112527" w14:textId="77777777" w:rsidR="00CE7DDA" w:rsidRPr="00CE7DDA" w:rsidRDefault="00CE7DDA">
            <w:pPr>
              <w:rPr>
                <w:b/>
                <w:bCs/>
              </w:rPr>
            </w:pPr>
            <w:r w:rsidRPr="00CE7DDA">
              <w:rPr>
                <w:b/>
                <w:bCs/>
              </w:rPr>
              <w:t>Medical Emergencies Exam</w:t>
            </w:r>
          </w:p>
        </w:tc>
        <w:tc>
          <w:tcPr>
            <w:tcW w:w="2195" w:type="dxa"/>
            <w:noWrap/>
            <w:hideMark/>
          </w:tcPr>
          <w:p w14:paraId="23CB4507" w14:textId="77777777" w:rsidR="00CE7DDA" w:rsidRPr="00CE7DDA" w:rsidRDefault="00CE7DDA" w:rsidP="00CE7DDA">
            <w:pPr>
              <w:rPr>
                <w:b/>
                <w:bCs/>
              </w:rPr>
            </w:pPr>
            <w:r w:rsidRPr="00CE7DDA">
              <w:rPr>
                <w:b/>
                <w:bCs/>
              </w:rPr>
              <w:t> </w:t>
            </w:r>
          </w:p>
        </w:tc>
        <w:tc>
          <w:tcPr>
            <w:tcW w:w="1084" w:type="dxa"/>
            <w:noWrap/>
            <w:hideMark/>
          </w:tcPr>
          <w:p w14:paraId="4823DAAF" w14:textId="77777777" w:rsidR="00CE7DDA" w:rsidRPr="00CE7DDA" w:rsidRDefault="00CE7DDA" w:rsidP="00CE7DDA">
            <w:pPr>
              <w:rPr>
                <w:b/>
                <w:bCs/>
              </w:rPr>
            </w:pPr>
            <w:r w:rsidRPr="00CE7DDA">
              <w:rPr>
                <w:b/>
                <w:bCs/>
              </w:rPr>
              <w:t>EXAM</w:t>
            </w:r>
          </w:p>
        </w:tc>
        <w:tc>
          <w:tcPr>
            <w:tcW w:w="1818" w:type="dxa"/>
            <w:hideMark/>
          </w:tcPr>
          <w:p w14:paraId="22894DCF" w14:textId="77777777" w:rsidR="00CE7DDA" w:rsidRPr="00CE7DDA" w:rsidRDefault="00CE7DDA">
            <w:pPr>
              <w:rPr>
                <w:b/>
                <w:bCs/>
              </w:rPr>
            </w:pPr>
            <w:r w:rsidRPr="00CE7DDA">
              <w:rPr>
                <w:b/>
                <w:bCs/>
              </w:rPr>
              <w:t> </w:t>
            </w:r>
          </w:p>
        </w:tc>
      </w:tr>
      <w:tr w:rsidR="00D2760F" w:rsidRPr="00CE7DDA" w14:paraId="117A3C7E" w14:textId="77777777" w:rsidTr="00F85C50">
        <w:trPr>
          <w:trHeight w:val="315"/>
        </w:trPr>
        <w:tc>
          <w:tcPr>
            <w:tcW w:w="912" w:type="dxa"/>
            <w:vMerge/>
            <w:hideMark/>
          </w:tcPr>
          <w:p w14:paraId="66BFA2DA" w14:textId="77777777" w:rsidR="00CE7DDA" w:rsidRPr="00CE7DDA" w:rsidRDefault="00CE7DDA">
            <w:pPr>
              <w:rPr>
                <w:b/>
                <w:bCs/>
              </w:rPr>
            </w:pPr>
          </w:p>
        </w:tc>
        <w:tc>
          <w:tcPr>
            <w:tcW w:w="4287" w:type="dxa"/>
            <w:hideMark/>
          </w:tcPr>
          <w:p w14:paraId="60D77D61" w14:textId="77777777" w:rsidR="00CE7DDA" w:rsidRPr="00CE7DDA" w:rsidRDefault="00CE7DDA">
            <w:pPr>
              <w:rPr>
                <w:b/>
                <w:bCs/>
              </w:rPr>
            </w:pPr>
            <w:r w:rsidRPr="00CE7DDA">
              <w:rPr>
                <w:b/>
                <w:bCs/>
              </w:rPr>
              <w:t>LAB - Simulations</w:t>
            </w:r>
          </w:p>
        </w:tc>
        <w:tc>
          <w:tcPr>
            <w:tcW w:w="2195" w:type="dxa"/>
            <w:noWrap/>
            <w:hideMark/>
          </w:tcPr>
          <w:p w14:paraId="45F1D990" w14:textId="77777777" w:rsidR="00CE7DDA" w:rsidRPr="00CE7DDA" w:rsidRDefault="00CE7DDA" w:rsidP="00CE7DDA">
            <w:pPr>
              <w:rPr>
                <w:b/>
                <w:bCs/>
              </w:rPr>
            </w:pPr>
            <w:r w:rsidRPr="00CE7DDA">
              <w:rPr>
                <w:b/>
                <w:bCs/>
              </w:rPr>
              <w:t> </w:t>
            </w:r>
          </w:p>
        </w:tc>
        <w:tc>
          <w:tcPr>
            <w:tcW w:w="1084" w:type="dxa"/>
            <w:hideMark/>
          </w:tcPr>
          <w:p w14:paraId="6A3455A8" w14:textId="77777777" w:rsidR="00CE7DDA" w:rsidRPr="00CE7DDA" w:rsidRDefault="00CE7DDA" w:rsidP="00CE7DDA">
            <w:pPr>
              <w:rPr>
                <w:b/>
                <w:bCs/>
              </w:rPr>
            </w:pPr>
            <w:r w:rsidRPr="00CE7DDA">
              <w:rPr>
                <w:b/>
                <w:bCs/>
              </w:rPr>
              <w:t>LAB</w:t>
            </w:r>
          </w:p>
        </w:tc>
        <w:tc>
          <w:tcPr>
            <w:tcW w:w="1818" w:type="dxa"/>
            <w:noWrap/>
            <w:hideMark/>
          </w:tcPr>
          <w:p w14:paraId="74C700E5" w14:textId="77777777" w:rsidR="00CE7DDA" w:rsidRPr="00CE7DDA" w:rsidRDefault="00CE7DDA">
            <w:pPr>
              <w:rPr>
                <w:b/>
                <w:bCs/>
              </w:rPr>
            </w:pPr>
            <w:r w:rsidRPr="00CE7DDA">
              <w:rPr>
                <w:b/>
                <w:bCs/>
              </w:rPr>
              <w:t> </w:t>
            </w:r>
          </w:p>
        </w:tc>
      </w:tr>
      <w:tr w:rsidR="00D2760F" w:rsidRPr="00CE7DDA" w14:paraId="64C2A003" w14:textId="77777777" w:rsidTr="00F85C50">
        <w:trPr>
          <w:trHeight w:val="315"/>
        </w:trPr>
        <w:tc>
          <w:tcPr>
            <w:tcW w:w="912" w:type="dxa"/>
            <w:noWrap/>
            <w:textDirection w:val="btLr"/>
            <w:hideMark/>
          </w:tcPr>
          <w:p w14:paraId="196F6573" w14:textId="77777777" w:rsidR="00CE7DDA" w:rsidRPr="00CE7DDA" w:rsidRDefault="00CE7DDA" w:rsidP="00CE7DDA">
            <w:pPr>
              <w:rPr>
                <w:b/>
                <w:bCs/>
              </w:rPr>
            </w:pPr>
            <w:r w:rsidRPr="00CE7DDA">
              <w:rPr>
                <w:b/>
                <w:bCs/>
              </w:rPr>
              <w:t> </w:t>
            </w:r>
          </w:p>
        </w:tc>
        <w:tc>
          <w:tcPr>
            <w:tcW w:w="4287" w:type="dxa"/>
            <w:noWrap/>
            <w:hideMark/>
          </w:tcPr>
          <w:p w14:paraId="61939EAE" w14:textId="77777777" w:rsidR="00CE7DDA" w:rsidRPr="00CE7DDA" w:rsidRDefault="00CE7DDA">
            <w:pPr>
              <w:rPr>
                <w:b/>
                <w:bCs/>
              </w:rPr>
            </w:pPr>
            <w:r w:rsidRPr="00CE7DDA">
              <w:rPr>
                <w:b/>
                <w:bCs/>
              </w:rPr>
              <w:t> </w:t>
            </w:r>
          </w:p>
        </w:tc>
        <w:tc>
          <w:tcPr>
            <w:tcW w:w="2195" w:type="dxa"/>
            <w:noWrap/>
            <w:hideMark/>
          </w:tcPr>
          <w:p w14:paraId="773B51FF" w14:textId="77777777" w:rsidR="00CE7DDA" w:rsidRPr="00CE7DDA" w:rsidRDefault="00CE7DDA" w:rsidP="00CE7DDA">
            <w:pPr>
              <w:rPr>
                <w:b/>
                <w:bCs/>
              </w:rPr>
            </w:pPr>
            <w:r w:rsidRPr="00CE7DDA">
              <w:rPr>
                <w:b/>
                <w:bCs/>
              </w:rPr>
              <w:t> </w:t>
            </w:r>
          </w:p>
        </w:tc>
        <w:tc>
          <w:tcPr>
            <w:tcW w:w="1084" w:type="dxa"/>
            <w:noWrap/>
            <w:hideMark/>
          </w:tcPr>
          <w:p w14:paraId="39C5AD35" w14:textId="77777777" w:rsidR="00CE7DDA" w:rsidRPr="00CE7DDA" w:rsidRDefault="00CE7DDA" w:rsidP="00CE7DDA">
            <w:pPr>
              <w:rPr>
                <w:b/>
                <w:bCs/>
              </w:rPr>
            </w:pPr>
            <w:r w:rsidRPr="00CE7DDA">
              <w:rPr>
                <w:b/>
                <w:bCs/>
              </w:rPr>
              <w:t> </w:t>
            </w:r>
          </w:p>
        </w:tc>
        <w:tc>
          <w:tcPr>
            <w:tcW w:w="1818" w:type="dxa"/>
            <w:noWrap/>
            <w:hideMark/>
          </w:tcPr>
          <w:p w14:paraId="6F92909C" w14:textId="77777777" w:rsidR="00CE7DDA" w:rsidRPr="00CE7DDA" w:rsidRDefault="00CE7DDA">
            <w:pPr>
              <w:rPr>
                <w:b/>
                <w:bCs/>
              </w:rPr>
            </w:pPr>
            <w:r w:rsidRPr="00CE7DDA">
              <w:rPr>
                <w:b/>
                <w:bCs/>
              </w:rPr>
              <w:t> </w:t>
            </w:r>
          </w:p>
        </w:tc>
      </w:tr>
      <w:tr w:rsidR="00D2760F" w:rsidRPr="00CE7DDA" w14:paraId="7A7BF141" w14:textId="77777777" w:rsidTr="00F85C50">
        <w:trPr>
          <w:trHeight w:val="315"/>
        </w:trPr>
        <w:tc>
          <w:tcPr>
            <w:tcW w:w="912" w:type="dxa"/>
            <w:vMerge w:val="restart"/>
            <w:noWrap/>
            <w:textDirection w:val="btLr"/>
            <w:hideMark/>
          </w:tcPr>
          <w:p w14:paraId="1981904C" w14:textId="77777777" w:rsidR="00CE7DDA" w:rsidRPr="00CE7DDA" w:rsidRDefault="00CE7DDA" w:rsidP="00CE7DDA">
            <w:pPr>
              <w:rPr>
                <w:b/>
                <w:bCs/>
              </w:rPr>
            </w:pPr>
            <w:r w:rsidRPr="00CE7DDA">
              <w:rPr>
                <w:b/>
                <w:bCs/>
              </w:rPr>
              <w:t>Week 2</w:t>
            </w:r>
          </w:p>
        </w:tc>
        <w:tc>
          <w:tcPr>
            <w:tcW w:w="4287" w:type="dxa"/>
            <w:hideMark/>
          </w:tcPr>
          <w:p w14:paraId="1A897B18" w14:textId="77777777" w:rsidR="00CE7DDA" w:rsidRPr="00CE7DDA" w:rsidRDefault="00CE7DDA">
            <w:pPr>
              <w:rPr>
                <w:b/>
                <w:bCs/>
              </w:rPr>
            </w:pPr>
            <w:r w:rsidRPr="00CE7DDA">
              <w:rPr>
                <w:b/>
                <w:bCs/>
              </w:rPr>
              <w:t>Comprehensive Review - Cardiac</w:t>
            </w:r>
          </w:p>
        </w:tc>
        <w:tc>
          <w:tcPr>
            <w:tcW w:w="2195" w:type="dxa"/>
            <w:noWrap/>
            <w:hideMark/>
          </w:tcPr>
          <w:p w14:paraId="27440623" w14:textId="77777777" w:rsidR="00CE7DDA" w:rsidRPr="00CE7DDA" w:rsidRDefault="00CE7DDA" w:rsidP="00CE7DDA">
            <w:pPr>
              <w:rPr>
                <w:b/>
                <w:bCs/>
              </w:rPr>
            </w:pPr>
            <w:r w:rsidRPr="00CE7DDA">
              <w:rPr>
                <w:b/>
                <w:bCs/>
              </w:rPr>
              <w:t> </w:t>
            </w:r>
          </w:p>
        </w:tc>
        <w:tc>
          <w:tcPr>
            <w:tcW w:w="1084" w:type="dxa"/>
            <w:noWrap/>
            <w:hideMark/>
          </w:tcPr>
          <w:p w14:paraId="77AC2BF4" w14:textId="77777777" w:rsidR="00CE7DDA" w:rsidRPr="00CE7DDA" w:rsidRDefault="00CE7DDA" w:rsidP="00CE7DDA">
            <w:pPr>
              <w:rPr>
                <w:b/>
                <w:bCs/>
              </w:rPr>
            </w:pPr>
            <w:r w:rsidRPr="00CE7DDA">
              <w:rPr>
                <w:b/>
                <w:bCs/>
              </w:rPr>
              <w:t>LECTURE</w:t>
            </w:r>
          </w:p>
        </w:tc>
        <w:tc>
          <w:tcPr>
            <w:tcW w:w="1818" w:type="dxa"/>
            <w:hideMark/>
          </w:tcPr>
          <w:p w14:paraId="231F152C" w14:textId="77777777" w:rsidR="00CE7DDA" w:rsidRPr="00CE7DDA" w:rsidRDefault="00CE7DDA">
            <w:pPr>
              <w:rPr>
                <w:b/>
                <w:bCs/>
              </w:rPr>
            </w:pPr>
            <w:r w:rsidRPr="00CE7DDA">
              <w:rPr>
                <w:b/>
                <w:bCs/>
              </w:rPr>
              <w:t> </w:t>
            </w:r>
          </w:p>
        </w:tc>
      </w:tr>
      <w:tr w:rsidR="00D2760F" w:rsidRPr="00CE7DDA" w14:paraId="09190899" w14:textId="77777777" w:rsidTr="00F85C50">
        <w:trPr>
          <w:trHeight w:val="315"/>
        </w:trPr>
        <w:tc>
          <w:tcPr>
            <w:tcW w:w="912" w:type="dxa"/>
            <w:vMerge/>
            <w:hideMark/>
          </w:tcPr>
          <w:p w14:paraId="7FE33442" w14:textId="77777777" w:rsidR="00CE7DDA" w:rsidRPr="00CE7DDA" w:rsidRDefault="00CE7DDA">
            <w:pPr>
              <w:rPr>
                <w:b/>
                <w:bCs/>
              </w:rPr>
            </w:pPr>
          </w:p>
        </w:tc>
        <w:tc>
          <w:tcPr>
            <w:tcW w:w="4287" w:type="dxa"/>
            <w:noWrap/>
            <w:hideMark/>
          </w:tcPr>
          <w:p w14:paraId="4A58CCAD" w14:textId="77777777" w:rsidR="00CE7DDA" w:rsidRPr="00CE7DDA" w:rsidRDefault="00CE7DDA">
            <w:pPr>
              <w:rPr>
                <w:b/>
                <w:bCs/>
              </w:rPr>
            </w:pPr>
            <w:r w:rsidRPr="00CE7DDA">
              <w:rPr>
                <w:b/>
                <w:bCs/>
              </w:rPr>
              <w:t>Cardiac Emergency Exam</w:t>
            </w:r>
          </w:p>
        </w:tc>
        <w:tc>
          <w:tcPr>
            <w:tcW w:w="2195" w:type="dxa"/>
            <w:noWrap/>
            <w:hideMark/>
          </w:tcPr>
          <w:p w14:paraId="4BB0D6B3" w14:textId="77777777" w:rsidR="00CE7DDA" w:rsidRPr="00CE7DDA" w:rsidRDefault="00CE7DDA" w:rsidP="00CE7DDA">
            <w:pPr>
              <w:rPr>
                <w:b/>
                <w:bCs/>
              </w:rPr>
            </w:pPr>
            <w:r w:rsidRPr="00CE7DDA">
              <w:rPr>
                <w:b/>
                <w:bCs/>
              </w:rPr>
              <w:t> </w:t>
            </w:r>
          </w:p>
        </w:tc>
        <w:tc>
          <w:tcPr>
            <w:tcW w:w="1084" w:type="dxa"/>
            <w:noWrap/>
            <w:hideMark/>
          </w:tcPr>
          <w:p w14:paraId="5A29604D" w14:textId="77777777" w:rsidR="00CE7DDA" w:rsidRPr="00CE7DDA" w:rsidRDefault="00CE7DDA" w:rsidP="00CE7DDA">
            <w:pPr>
              <w:rPr>
                <w:b/>
                <w:bCs/>
              </w:rPr>
            </w:pPr>
            <w:r w:rsidRPr="00CE7DDA">
              <w:rPr>
                <w:b/>
                <w:bCs/>
              </w:rPr>
              <w:t>EXAM</w:t>
            </w:r>
          </w:p>
        </w:tc>
        <w:tc>
          <w:tcPr>
            <w:tcW w:w="1818" w:type="dxa"/>
            <w:hideMark/>
          </w:tcPr>
          <w:p w14:paraId="00604A8F" w14:textId="77777777" w:rsidR="00CE7DDA" w:rsidRPr="00CE7DDA" w:rsidRDefault="00CE7DDA">
            <w:pPr>
              <w:rPr>
                <w:b/>
                <w:bCs/>
              </w:rPr>
            </w:pPr>
            <w:r w:rsidRPr="00CE7DDA">
              <w:rPr>
                <w:b/>
                <w:bCs/>
              </w:rPr>
              <w:t> </w:t>
            </w:r>
          </w:p>
        </w:tc>
      </w:tr>
      <w:tr w:rsidR="00D2760F" w:rsidRPr="00CE7DDA" w14:paraId="6359798D" w14:textId="77777777" w:rsidTr="00F85C50">
        <w:trPr>
          <w:trHeight w:val="315"/>
        </w:trPr>
        <w:tc>
          <w:tcPr>
            <w:tcW w:w="912" w:type="dxa"/>
            <w:vMerge/>
            <w:hideMark/>
          </w:tcPr>
          <w:p w14:paraId="206B955A" w14:textId="77777777" w:rsidR="00CE7DDA" w:rsidRPr="00CE7DDA" w:rsidRDefault="00CE7DDA">
            <w:pPr>
              <w:rPr>
                <w:b/>
                <w:bCs/>
              </w:rPr>
            </w:pPr>
          </w:p>
        </w:tc>
        <w:tc>
          <w:tcPr>
            <w:tcW w:w="4287" w:type="dxa"/>
            <w:hideMark/>
          </w:tcPr>
          <w:p w14:paraId="5A4D4F4A" w14:textId="77777777" w:rsidR="00CE7DDA" w:rsidRPr="00CE7DDA" w:rsidRDefault="00CE7DDA">
            <w:pPr>
              <w:rPr>
                <w:b/>
                <w:bCs/>
              </w:rPr>
            </w:pPr>
            <w:r w:rsidRPr="00CE7DDA">
              <w:rPr>
                <w:b/>
                <w:bCs/>
              </w:rPr>
              <w:t>LAB - Simulations</w:t>
            </w:r>
          </w:p>
        </w:tc>
        <w:tc>
          <w:tcPr>
            <w:tcW w:w="2195" w:type="dxa"/>
            <w:noWrap/>
            <w:hideMark/>
          </w:tcPr>
          <w:p w14:paraId="62E79DEA" w14:textId="77777777" w:rsidR="00CE7DDA" w:rsidRPr="00CE7DDA" w:rsidRDefault="00CE7DDA" w:rsidP="00CE7DDA">
            <w:pPr>
              <w:rPr>
                <w:b/>
                <w:bCs/>
              </w:rPr>
            </w:pPr>
            <w:r w:rsidRPr="00CE7DDA">
              <w:rPr>
                <w:b/>
                <w:bCs/>
              </w:rPr>
              <w:t> </w:t>
            </w:r>
          </w:p>
        </w:tc>
        <w:tc>
          <w:tcPr>
            <w:tcW w:w="1084" w:type="dxa"/>
            <w:noWrap/>
            <w:hideMark/>
          </w:tcPr>
          <w:p w14:paraId="6AA1FBDD" w14:textId="77777777" w:rsidR="00CE7DDA" w:rsidRPr="00CE7DDA" w:rsidRDefault="00CE7DDA" w:rsidP="00CE7DDA">
            <w:pPr>
              <w:rPr>
                <w:b/>
                <w:bCs/>
              </w:rPr>
            </w:pPr>
            <w:r w:rsidRPr="00CE7DDA">
              <w:rPr>
                <w:b/>
                <w:bCs/>
              </w:rPr>
              <w:t>LAB</w:t>
            </w:r>
          </w:p>
        </w:tc>
        <w:tc>
          <w:tcPr>
            <w:tcW w:w="1818" w:type="dxa"/>
            <w:noWrap/>
            <w:hideMark/>
          </w:tcPr>
          <w:p w14:paraId="63482FAA" w14:textId="77777777" w:rsidR="00CE7DDA" w:rsidRPr="00CE7DDA" w:rsidRDefault="00CE7DDA">
            <w:pPr>
              <w:rPr>
                <w:b/>
                <w:bCs/>
              </w:rPr>
            </w:pPr>
            <w:r w:rsidRPr="00CE7DDA">
              <w:rPr>
                <w:b/>
                <w:bCs/>
              </w:rPr>
              <w:t> </w:t>
            </w:r>
          </w:p>
        </w:tc>
      </w:tr>
      <w:tr w:rsidR="00D2760F" w:rsidRPr="00CE7DDA" w14:paraId="6681E4AB" w14:textId="77777777" w:rsidTr="00F85C50">
        <w:trPr>
          <w:trHeight w:val="315"/>
        </w:trPr>
        <w:tc>
          <w:tcPr>
            <w:tcW w:w="912" w:type="dxa"/>
            <w:noWrap/>
            <w:textDirection w:val="btLr"/>
            <w:hideMark/>
          </w:tcPr>
          <w:p w14:paraId="7A990C88" w14:textId="77777777" w:rsidR="00CE7DDA" w:rsidRPr="00CE7DDA" w:rsidRDefault="00CE7DDA" w:rsidP="00CE7DDA">
            <w:pPr>
              <w:rPr>
                <w:b/>
                <w:bCs/>
              </w:rPr>
            </w:pPr>
            <w:r w:rsidRPr="00CE7DDA">
              <w:rPr>
                <w:b/>
                <w:bCs/>
              </w:rPr>
              <w:t> </w:t>
            </w:r>
          </w:p>
        </w:tc>
        <w:tc>
          <w:tcPr>
            <w:tcW w:w="4287" w:type="dxa"/>
            <w:noWrap/>
            <w:hideMark/>
          </w:tcPr>
          <w:p w14:paraId="5C82B657" w14:textId="77777777" w:rsidR="00CE7DDA" w:rsidRPr="00CE7DDA" w:rsidRDefault="00CE7DDA">
            <w:pPr>
              <w:rPr>
                <w:b/>
                <w:bCs/>
              </w:rPr>
            </w:pPr>
            <w:r w:rsidRPr="00CE7DDA">
              <w:rPr>
                <w:b/>
                <w:bCs/>
              </w:rPr>
              <w:t> </w:t>
            </w:r>
          </w:p>
        </w:tc>
        <w:tc>
          <w:tcPr>
            <w:tcW w:w="2195" w:type="dxa"/>
            <w:noWrap/>
            <w:hideMark/>
          </w:tcPr>
          <w:p w14:paraId="1D9A080A" w14:textId="77777777" w:rsidR="00CE7DDA" w:rsidRPr="00CE7DDA" w:rsidRDefault="00CE7DDA" w:rsidP="00CE7DDA">
            <w:pPr>
              <w:rPr>
                <w:b/>
                <w:bCs/>
              </w:rPr>
            </w:pPr>
            <w:r w:rsidRPr="00CE7DDA">
              <w:rPr>
                <w:b/>
                <w:bCs/>
              </w:rPr>
              <w:t> </w:t>
            </w:r>
          </w:p>
        </w:tc>
        <w:tc>
          <w:tcPr>
            <w:tcW w:w="1084" w:type="dxa"/>
            <w:noWrap/>
            <w:hideMark/>
          </w:tcPr>
          <w:p w14:paraId="393338B5" w14:textId="77777777" w:rsidR="00CE7DDA" w:rsidRPr="00CE7DDA" w:rsidRDefault="00CE7DDA" w:rsidP="00CE7DDA">
            <w:pPr>
              <w:rPr>
                <w:b/>
                <w:bCs/>
              </w:rPr>
            </w:pPr>
            <w:r w:rsidRPr="00CE7DDA">
              <w:rPr>
                <w:b/>
                <w:bCs/>
              </w:rPr>
              <w:t> </w:t>
            </w:r>
          </w:p>
        </w:tc>
        <w:tc>
          <w:tcPr>
            <w:tcW w:w="1818" w:type="dxa"/>
            <w:noWrap/>
            <w:hideMark/>
          </w:tcPr>
          <w:p w14:paraId="7D133FC2" w14:textId="77777777" w:rsidR="00CE7DDA" w:rsidRPr="00CE7DDA" w:rsidRDefault="00CE7DDA">
            <w:pPr>
              <w:rPr>
                <w:b/>
                <w:bCs/>
              </w:rPr>
            </w:pPr>
            <w:r w:rsidRPr="00CE7DDA">
              <w:rPr>
                <w:b/>
                <w:bCs/>
              </w:rPr>
              <w:t> </w:t>
            </w:r>
          </w:p>
        </w:tc>
      </w:tr>
      <w:tr w:rsidR="00D2760F" w:rsidRPr="00CE7DDA" w14:paraId="6E21032C" w14:textId="77777777" w:rsidTr="00F85C50">
        <w:trPr>
          <w:trHeight w:val="315"/>
        </w:trPr>
        <w:tc>
          <w:tcPr>
            <w:tcW w:w="912" w:type="dxa"/>
            <w:vMerge w:val="restart"/>
            <w:noWrap/>
            <w:textDirection w:val="btLr"/>
            <w:hideMark/>
          </w:tcPr>
          <w:p w14:paraId="202E633E" w14:textId="77777777" w:rsidR="00CE7DDA" w:rsidRPr="00CE7DDA" w:rsidRDefault="00CE7DDA" w:rsidP="00CE7DDA">
            <w:pPr>
              <w:rPr>
                <w:b/>
                <w:bCs/>
              </w:rPr>
            </w:pPr>
            <w:r w:rsidRPr="00CE7DDA">
              <w:rPr>
                <w:b/>
                <w:bCs/>
              </w:rPr>
              <w:t>Week 3</w:t>
            </w:r>
          </w:p>
        </w:tc>
        <w:tc>
          <w:tcPr>
            <w:tcW w:w="4287" w:type="dxa"/>
            <w:noWrap/>
            <w:hideMark/>
          </w:tcPr>
          <w:p w14:paraId="2EA20350" w14:textId="77777777" w:rsidR="00CE7DDA" w:rsidRPr="00CE7DDA" w:rsidRDefault="00CE7DDA">
            <w:pPr>
              <w:rPr>
                <w:b/>
                <w:bCs/>
              </w:rPr>
            </w:pPr>
            <w:r w:rsidRPr="00CE7DDA">
              <w:rPr>
                <w:b/>
                <w:bCs/>
              </w:rPr>
              <w:t>Comprehensive Review - Trauma</w:t>
            </w:r>
          </w:p>
        </w:tc>
        <w:tc>
          <w:tcPr>
            <w:tcW w:w="2195" w:type="dxa"/>
            <w:noWrap/>
            <w:hideMark/>
          </w:tcPr>
          <w:p w14:paraId="1865D9F9" w14:textId="77777777" w:rsidR="00CE7DDA" w:rsidRPr="00CE7DDA" w:rsidRDefault="00CE7DDA" w:rsidP="00CE7DDA">
            <w:pPr>
              <w:rPr>
                <w:b/>
                <w:bCs/>
              </w:rPr>
            </w:pPr>
            <w:r w:rsidRPr="00CE7DDA">
              <w:rPr>
                <w:b/>
                <w:bCs/>
              </w:rPr>
              <w:t> </w:t>
            </w:r>
          </w:p>
        </w:tc>
        <w:tc>
          <w:tcPr>
            <w:tcW w:w="1084" w:type="dxa"/>
            <w:hideMark/>
          </w:tcPr>
          <w:p w14:paraId="1667EAFE" w14:textId="77777777" w:rsidR="00CE7DDA" w:rsidRPr="00CE7DDA" w:rsidRDefault="00CE7DDA" w:rsidP="00CE7DDA">
            <w:pPr>
              <w:rPr>
                <w:b/>
                <w:bCs/>
              </w:rPr>
            </w:pPr>
            <w:r w:rsidRPr="00CE7DDA">
              <w:rPr>
                <w:b/>
                <w:bCs/>
              </w:rPr>
              <w:t>LECTURE</w:t>
            </w:r>
          </w:p>
        </w:tc>
        <w:tc>
          <w:tcPr>
            <w:tcW w:w="1818" w:type="dxa"/>
            <w:noWrap/>
            <w:hideMark/>
          </w:tcPr>
          <w:p w14:paraId="2BAEDB55" w14:textId="77777777" w:rsidR="00CE7DDA" w:rsidRPr="00CE7DDA" w:rsidRDefault="00CE7DDA">
            <w:pPr>
              <w:rPr>
                <w:b/>
                <w:bCs/>
              </w:rPr>
            </w:pPr>
            <w:r w:rsidRPr="00CE7DDA">
              <w:rPr>
                <w:b/>
                <w:bCs/>
              </w:rPr>
              <w:t> </w:t>
            </w:r>
          </w:p>
        </w:tc>
      </w:tr>
      <w:tr w:rsidR="00D2760F" w:rsidRPr="00CE7DDA" w14:paraId="76900760" w14:textId="77777777" w:rsidTr="00F85C50">
        <w:trPr>
          <w:trHeight w:val="315"/>
        </w:trPr>
        <w:tc>
          <w:tcPr>
            <w:tcW w:w="912" w:type="dxa"/>
            <w:vMerge/>
            <w:hideMark/>
          </w:tcPr>
          <w:p w14:paraId="0383B124" w14:textId="77777777" w:rsidR="00CE7DDA" w:rsidRPr="00CE7DDA" w:rsidRDefault="00CE7DDA">
            <w:pPr>
              <w:rPr>
                <w:b/>
                <w:bCs/>
              </w:rPr>
            </w:pPr>
          </w:p>
        </w:tc>
        <w:tc>
          <w:tcPr>
            <w:tcW w:w="4287" w:type="dxa"/>
            <w:noWrap/>
            <w:hideMark/>
          </w:tcPr>
          <w:p w14:paraId="6E2F52D2" w14:textId="77777777" w:rsidR="00CE7DDA" w:rsidRPr="00CE7DDA" w:rsidRDefault="00CE7DDA">
            <w:pPr>
              <w:rPr>
                <w:b/>
                <w:bCs/>
              </w:rPr>
            </w:pPr>
            <w:r w:rsidRPr="00CE7DDA">
              <w:rPr>
                <w:b/>
                <w:bCs/>
              </w:rPr>
              <w:t>Trauma Exam</w:t>
            </w:r>
          </w:p>
        </w:tc>
        <w:tc>
          <w:tcPr>
            <w:tcW w:w="2195" w:type="dxa"/>
            <w:noWrap/>
            <w:hideMark/>
          </w:tcPr>
          <w:p w14:paraId="28892A97" w14:textId="77777777" w:rsidR="00CE7DDA" w:rsidRPr="00CE7DDA" w:rsidRDefault="00CE7DDA" w:rsidP="00CE7DDA">
            <w:pPr>
              <w:rPr>
                <w:b/>
                <w:bCs/>
              </w:rPr>
            </w:pPr>
            <w:r w:rsidRPr="00CE7DDA">
              <w:rPr>
                <w:b/>
                <w:bCs/>
              </w:rPr>
              <w:t> </w:t>
            </w:r>
          </w:p>
        </w:tc>
        <w:tc>
          <w:tcPr>
            <w:tcW w:w="1084" w:type="dxa"/>
            <w:noWrap/>
            <w:hideMark/>
          </w:tcPr>
          <w:p w14:paraId="3133B6B4" w14:textId="77777777" w:rsidR="00CE7DDA" w:rsidRPr="00CE7DDA" w:rsidRDefault="00CE7DDA" w:rsidP="00CE7DDA">
            <w:pPr>
              <w:rPr>
                <w:b/>
                <w:bCs/>
              </w:rPr>
            </w:pPr>
            <w:r w:rsidRPr="00CE7DDA">
              <w:rPr>
                <w:b/>
                <w:bCs/>
              </w:rPr>
              <w:t>EXAM</w:t>
            </w:r>
          </w:p>
        </w:tc>
        <w:tc>
          <w:tcPr>
            <w:tcW w:w="1818" w:type="dxa"/>
            <w:noWrap/>
            <w:hideMark/>
          </w:tcPr>
          <w:p w14:paraId="27F4D4AF" w14:textId="77777777" w:rsidR="00CE7DDA" w:rsidRPr="00CE7DDA" w:rsidRDefault="00CE7DDA">
            <w:pPr>
              <w:rPr>
                <w:b/>
                <w:bCs/>
              </w:rPr>
            </w:pPr>
            <w:r w:rsidRPr="00CE7DDA">
              <w:rPr>
                <w:b/>
                <w:bCs/>
              </w:rPr>
              <w:t> </w:t>
            </w:r>
          </w:p>
        </w:tc>
      </w:tr>
      <w:tr w:rsidR="00D2760F" w:rsidRPr="00CE7DDA" w14:paraId="11A4D08C" w14:textId="77777777" w:rsidTr="00F85C50">
        <w:trPr>
          <w:trHeight w:val="315"/>
        </w:trPr>
        <w:tc>
          <w:tcPr>
            <w:tcW w:w="912" w:type="dxa"/>
            <w:vMerge/>
            <w:hideMark/>
          </w:tcPr>
          <w:p w14:paraId="0E77EADC" w14:textId="77777777" w:rsidR="00CE7DDA" w:rsidRPr="00CE7DDA" w:rsidRDefault="00CE7DDA">
            <w:pPr>
              <w:rPr>
                <w:b/>
                <w:bCs/>
              </w:rPr>
            </w:pPr>
          </w:p>
        </w:tc>
        <w:tc>
          <w:tcPr>
            <w:tcW w:w="4287" w:type="dxa"/>
            <w:hideMark/>
          </w:tcPr>
          <w:p w14:paraId="2979AC80" w14:textId="77777777" w:rsidR="00CE7DDA" w:rsidRPr="00CE7DDA" w:rsidRDefault="00CE7DDA">
            <w:pPr>
              <w:rPr>
                <w:b/>
                <w:bCs/>
              </w:rPr>
            </w:pPr>
            <w:r w:rsidRPr="00CE7DDA">
              <w:rPr>
                <w:b/>
                <w:bCs/>
              </w:rPr>
              <w:t>LAB - Simulations</w:t>
            </w:r>
          </w:p>
        </w:tc>
        <w:tc>
          <w:tcPr>
            <w:tcW w:w="2195" w:type="dxa"/>
            <w:noWrap/>
            <w:hideMark/>
          </w:tcPr>
          <w:p w14:paraId="3BDB7547" w14:textId="77777777" w:rsidR="00CE7DDA" w:rsidRPr="00CE7DDA" w:rsidRDefault="00CE7DDA" w:rsidP="00CE7DDA">
            <w:pPr>
              <w:rPr>
                <w:b/>
                <w:bCs/>
              </w:rPr>
            </w:pPr>
            <w:r w:rsidRPr="00CE7DDA">
              <w:rPr>
                <w:b/>
                <w:bCs/>
              </w:rPr>
              <w:t> </w:t>
            </w:r>
          </w:p>
        </w:tc>
        <w:tc>
          <w:tcPr>
            <w:tcW w:w="1084" w:type="dxa"/>
            <w:hideMark/>
          </w:tcPr>
          <w:p w14:paraId="6D2F0945" w14:textId="77777777" w:rsidR="00CE7DDA" w:rsidRPr="00CE7DDA" w:rsidRDefault="00CE7DDA" w:rsidP="00CE7DDA">
            <w:pPr>
              <w:rPr>
                <w:b/>
                <w:bCs/>
              </w:rPr>
            </w:pPr>
            <w:r w:rsidRPr="00CE7DDA">
              <w:rPr>
                <w:b/>
                <w:bCs/>
              </w:rPr>
              <w:t>LAB</w:t>
            </w:r>
          </w:p>
        </w:tc>
        <w:tc>
          <w:tcPr>
            <w:tcW w:w="1818" w:type="dxa"/>
            <w:noWrap/>
            <w:hideMark/>
          </w:tcPr>
          <w:p w14:paraId="40838C29" w14:textId="77777777" w:rsidR="00CE7DDA" w:rsidRPr="00CE7DDA" w:rsidRDefault="00CE7DDA">
            <w:pPr>
              <w:rPr>
                <w:b/>
                <w:bCs/>
              </w:rPr>
            </w:pPr>
            <w:r w:rsidRPr="00CE7DDA">
              <w:rPr>
                <w:b/>
                <w:bCs/>
              </w:rPr>
              <w:t> </w:t>
            </w:r>
          </w:p>
        </w:tc>
      </w:tr>
      <w:tr w:rsidR="00D2760F" w:rsidRPr="00CE7DDA" w14:paraId="6A975FCD" w14:textId="77777777" w:rsidTr="00F85C50">
        <w:trPr>
          <w:trHeight w:val="315"/>
        </w:trPr>
        <w:tc>
          <w:tcPr>
            <w:tcW w:w="912" w:type="dxa"/>
            <w:textDirection w:val="btLr"/>
            <w:hideMark/>
          </w:tcPr>
          <w:p w14:paraId="7AE1418E" w14:textId="77777777" w:rsidR="00CE7DDA" w:rsidRPr="00CE7DDA" w:rsidRDefault="00CE7DDA" w:rsidP="00CE7DDA">
            <w:pPr>
              <w:rPr>
                <w:b/>
                <w:bCs/>
              </w:rPr>
            </w:pPr>
            <w:r w:rsidRPr="00CE7DDA">
              <w:rPr>
                <w:b/>
                <w:bCs/>
              </w:rPr>
              <w:t> </w:t>
            </w:r>
          </w:p>
        </w:tc>
        <w:tc>
          <w:tcPr>
            <w:tcW w:w="4287" w:type="dxa"/>
            <w:noWrap/>
            <w:hideMark/>
          </w:tcPr>
          <w:p w14:paraId="2E9CD55B" w14:textId="77777777" w:rsidR="00CE7DDA" w:rsidRPr="00CE7DDA" w:rsidRDefault="00CE7DDA">
            <w:pPr>
              <w:rPr>
                <w:b/>
                <w:bCs/>
              </w:rPr>
            </w:pPr>
            <w:r w:rsidRPr="00CE7DDA">
              <w:rPr>
                <w:b/>
                <w:bCs/>
              </w:rPr>
              <w:t> </w:t>
            </w:r>
          </w:p>
        </w:tc>
        <w:tc>
          <w:tcPr>
            <w:tcW w:w="2195" w:type="dxa"/>
            <w:noWrap/>
            <w:hideMark/>
          </w:tcPr>
          <w:p w14:paraId="51B1C5C5" w14:textId="77777777" w:rsidR="00CE7DDA" w:rsidRPr="00CE7DDA" w:rsidRDefault="00CE7DDA" w:rsidP="00CE7DDA">
            <w:pPr>
              <w:rPr>
                <w:b/>
                <w:bCs/>
              </w:rPr>
            </w:pPr>
            <w:r w:rsidRPr="00CE7DDA">
              <w:rPr>
                <w:b/>
                <w:bCs/>
              </w:rPr>
              <w:t> </w:t>
            </w:r>
          </w:p>
        </w:tc>
        <w:tc>
          <w:tcPr>
            <w:tcW w:w="1084" w:type="dxa"/>
            <w:noWrap/>
            <w:hideMark/>
          </w:tcPr>
          <w:p w14:paraId="2BFCFBDF" w14:textId="77777777" w:rsidR="00CE7DDA" w:rsidRPr="00CE7DDA" w:rsidRDefault="00CE7DDA" w:rsidP="00CE7DDA">
            <w:pPr>
              <w:rPr>
                <w:b/>
                <w:bCs/>
              </w:rPr>
            </w:pPr>
            <w:r w:rsidRPr="00CE7DDA">
              <w:rPr>
                <w:b/>
                <w:bCs/>
              </w:rPr>
              <w:t> </w:t>
            </w:r>
          </w:p>
        </w:tc>
        <w:tc>
          <w:tcPr>
            <w:tcW w:w="1818" w:type="dxa"/>
            <w:noWrap/>
            <w:hideMark/>
          </w:tcPr>
          <w:p w14:paraId="235763AB" w14:textId="77777777" w:rsidR="00CE7DDA" w:rsidRPr="00CE7DDA" w:rsidRDefault="00CE7DDA">
            <w:pPr>
              <w:rPr>
                <w:b/>
                <w:bCs/>
              </w:rPr>
            </w:pPr>
            <w:r w:rsidRPr="00CE7DDA">
              <w:rPr>
                <w:b/>
                <w:bCs/>
              </w:rPr>
              <w:t> </w:t>
            </w:r>
          </w:p>
        </w:tc>
      </w:tr>
      <w:tr w:rsidR="00D2760F" w:rsidRPr="00CE7DDA" w14:paraId="3EA8CCA4" w14:textId="77777777" w:rsidTr="00F85C50">
        <w:trPr>
          <w:trHeight w:val="315"/>
        </w:trPr>
        <w:tc>
          <w:tcPr>
            <w:tcW w:w="912" w:type="dxa"/>
            <w:vMerge w:val="restart"/>
            <w:noWrap/>
            <w:textDirection w:val="btLr"/>
            <w:hideMark/>
          </w:tcPr>
          <w:p w14:paraId="4C431CA7" w14:textId="77777777" w:rsidR="00CE7DDA" w:rsidRPr="00CE7DDA" w:rsidRDefault="00CE7DDA" w:rsidP="00CE7DDA">
            <w:pPr>
              <w:rPr>
                <w:b/>
                <w:bCs/>
              </w:rPr>
            </w:pPr>
            <w:r w:rsidRPr="00CE7DDA">
              <w:rPr>
                <w:b/>
                <w:bCs/>
              </w:rPr>
              <w:t>Week 4</w:t>
            </w:r>
          </w:p>
        </w:tc>
        <w:tc>
          <w:tcPr>
            <w:tcW w:w="4287" w:type="dxa"/>
            <w:noWrap/>
            <w:hideMark/>
          </w:tcPr>
          <w:p w14:paraId="45AF230F" w14:textId="77777777" w:rsidR="00CE7DDA" w:rsidRPr="00CE7DDA" w:rsidRDefault="00CE7DDA">
            <w:pPr>
              <w:rPr>
                <w:b/>
                <w:bCs/>
              </w:rPr>
            </w:pPr>
            <w:r w:rsidRPr="00CE7DDA">
              <w:rPr>
                <w:b/>
                <w:bCs/>
              </w:rPr>
              <w:t>Comprehensive Review - Operations</w:t>
            </w:r>
          </w:p>
        </w:tc>
        <w:tc>
          <w:tcPr>
            <w:tcW w:w="2195" w:type="dxa"/>
            <w:noWrap/>
            <w:hideMark/>
          </w:tcPr>
          <w:p w14:paraId="6AE0E1F8" w14:textId="77777777" w:rsidR="00CE7DDA" w:rsidRPr="00CE7DDA" w:rsidRDefault="00CE7DDA" w:rsidP="00CE7DDA">
            <w:pPr>
              <w:rPr>
                <w:b/>
                <w:bCs/>
              </w:rPr>
            </w:pPr>
            <w:r w:rsidRPr="00CE7DDA">
              <w:rPr>
                <w:b/>
                <w:bCs/>
              </w:rPr>
              <w:t> </w:t>
            </w:r>
          </w:p>
        </w:tc>
        <w:tc>
          <w:tcPr>
            <w:tcW w:w="1084" w:type="dxa"/>
            <w:hideMark/>
          </w:tcPr>
          <w:p w14:paraId="5049DA08" w14:textId="77777777" w:rsidR="00CE7DDA" w:rsidRPr="00CE7DDA" w:rsidRDefault="00CE7DDA" w:rsidP="00CE7DDA">
            <w:pPr>
              <w:rPr>
                <w:b/>
                <w:bCs/>
              </w:rPr>
            </w:pPr>
            <w:r w:rsidRPr="00CE7DDA">
              <w:rPr>
                <w:b/>
                <w:bCs/>
              </w:rPr>
              <w:t>LECTURE</w:t>
            </w:r>
          </w:p>
        </w:tc>
        <w:tc>
          <w:tcPr>
            <w:tcW w:w="1818" w:type="dxa"/>
            <w:noWrap/>
            <w:hideMark/>
          </w:tcPr>
          <w:p w14:paraId="3C3E5753" w14:textId="77777777" w:rsidR="00CE7DDA" w:rsidRPr="00CE7DDA" w:rsidRDefault="00CE7DDA">
            <w:pPr>
              <w:rPr>
                <w:b/>
                <w:bCs/>
              </w:rPr>
            </w:pPr>
            <w:r w:rsidRPr="00CE7DDA">
              <w:rPr>
                <w:b/>
                <w:bCs/>
              </w:rPr>
              <w:t> </w:t>
            </w:r>
          </w:p>
        </w:tc>
      </w:tr>
      <w:tr w:rsidR="00D2760F" w:rsidRPr="00CE7DDA" w14:paraId="23039298" w14:textId="77777777" w:rsidTr="00F85C50">
        <w:trPr>
          <w:trHeight w:val="315"/>
        </w:trPr>
        <w:tc>
          <w:tcPr>
            <w:tcW w:w="912" w:type="dxa"/>
            <w:vMerge/>
            <w:hideMark/>
          </w:tcPr>
          <w:p w14:paraId="6CBF7FF9" w14:textId="77777777" w:rsidR="00CE7DDA" w:rsidRPr="00CE7DDA" w:rsidRDefault="00CE7DDA">
            <w:pPr>
              <w:rPr>
                <w:b/>
                <w:bCs/>
              </w:rPr>
            </w:pPr>
          </w:p>
        </w:tc>
        <w:tc>
          <w:tcPr>
            <w:tcW w:w="4287" w:type="dxa"/>
            <w:noWrap/>
            <w:hideMark/>
          </w:tcPr>
          <w:p w14:paraId="099D6FD7" w14:textId="77777777" w:rsidR="00CE7DDA" w:rsidRPr="00CE7DDA" w:rsidRDefault="00CE7DDA">
            <w:pPr>
              <w:rPr>
                <w:b/>
                <w:bCs/>
              </w:rPr>
            </w:pPr>
            <w:r w:rsidRPr="00CE7DDA">
              <w:rPr>
                <w:b/>
                <w:bCs/>
              </w:rPr>
              <w:t>Operations Exam</w:t>
            </w:r>
          </w:p>
        </w:tc>
        <w:tc>
          <w:tcPr>
            <w:tcW w:w="2195" w:type="dxa"/>
            <w:noWrap/>
            <w:hideMark/>
          </w:tcPr>
          <w:p w14:paraId="77D852A9" w14:textId="77777777" w:rsidR="00CE7DDA" w:rsidRPr="00CE7DDA" w:rsidRDefault="00CE7DDA" w:rsidP="00CE7DDA">
            <w:pPr>
              <w:rPr>
                <w:b/>
                <w:bCs/>
              </w:rPr>
            </w:pPr>
            <w:r w:rsidRPr="00CE7DDA">
              <w:rPr>
                <w:b/>
                <w:bCs/>
              </w:rPr>
              <w:t> </w:t>
            </w:r>
          </w:p>
        </w:tc>
        <w:tc>
          <w:tcPr>
            <w:tcW w:w="1084" w:type="dxa"/>
            <w:noWrap/>
            <w:hideMark/>
          </w:tcPr>
          <w:p w14:paraId="40E80924" w14:textId="77777777" w:rsidR="00CE7DDA" w:rsidRPr="00CE7DDA" w:rsidRDefault="00CE7DDA" w:rsidP="00CE7DDA">
            <w:pPr>
              <w:rPr>
                <w:b/>
                <w:bCs/>
              </w:rPr>
            </w:pPr>
            <w:r w:rsidRPr="00CE7DDA">
              <w:rPr>
                <w:b/>
                <w:bCs/>
              </w:rPr>
              <w:t>EXAM</w:t>
            </w:r>
          </w:p>
        </w:tc>
        <w:tc>
          <w:tcPr>
            <w:tcW w:w="1818" w:type="dxa"/>
            <w:noWrap/>
            <w:hideMark/>
          </w:tcPr>
          <w:p w14:paraId="20B38BB6" w14:textId="77777777" w:rsidR="00CE7DDA" w:rsidRPr="00CE7DDA" w:rsidRDefault="00CE7DDA">
            <w:pPr>
              <w:rPr>
                <w:b/>
                <w:bCs/>
              </w:rPr>
            </w:pPr>
            <w:r w:rsidRPr="00CE7DDA">
              <w:rPr>
                <w:b/>
                <w:bCs/>
              </w:rPr>
              <w:t> </w:t>
            </w:r>
          </w:p>
        </w:tc>
      </w:tr>
      <w:tr w:rsidR="00D2760F" w:rsidRPr="00CE7DDA" w14:paraId="053DC4B1" w14:textId="77777777" w:rsidTr="00F85C50">
        <w:trPr>
          <w:trHeight w:val="315"/>
        </w:trPr>
        <w:tc>
          <w:tcPr>
            <w:tcW w:w="912" w:type="dxa"/>
            <w:vMerge/>
            <w:hideMark/>
          </w:tcPr>
          <w:p w14:paraId="5B1BA403" w14:textId="77777777" w:rsidR="00CE7DDA" w:rsidRPr="00CE7DDA" w:rsidRDefault="00CE7DDA">
            <w:pPr>
              <w:rPr>
                <w:b/>
                <w:bCs/>
              </w:rPr>
            </w:pPr>
          </w:p>
        </w:tc>
        <w:tc>
          <w:tcPr>
            <w:tcW w:w="4287" w:type="dxa"/>
            <w:hideMark/>
          </w:tcPr>
          <w:p w14:paraId="4E6FFC47" w14:textId="77777777" w:rsidR="00CE7DDA" w:rsidRPr="00CE7DDA" w:rsidRDefault="00CE7DDA">
            <w:pPr>
              <w:rPr>
                <w:b/>
                <w:bCs/>
              </w:rPr>
            </w:pPr>
            <w:r w:rsidRPr="00CE7DDA">
              <w:rPr>
                <w:b/>
                <w:bCs/>
              </w:rPr>
              <w:t> </w:t>
            </w:r>
          </w:p>
        </w:tc>
        <w:tc>
          <w:tcPr>
            <w:tcW w:w="2195" w:type="dxa"/>
            <w:noWrap/>
            <w:hideMark/>
          </w:tcPr>
          <w:p w14:paraId="392E0CEE" w14:textId="77777777" w:rsidR="00CE7DDA" w:rsidRPr="00CE7DDA" w:rsidRDefault="00CE7DDA" w:rsidP="00CE7DDA">
            <w:pPr>
              <w:rPr>
                <w:b/>
                <w:bCs/>
              </w:rPr>
            </w:pPr>
            <w:r w:rsidRPr="00CE7DDA">
              <w:rPr>
                <w:b/>
                <w:bCs/>
              </w:rPr>
              <w:t> </w:t>
            </w:r>
          </w:p>
        </w:tc>
        <w:tc>
          <w:tcPr>
            <w:tcW w:w="1084" w:type="dxa"/>
            <w:hideMark/>
          </w:tcPr>
          <w:p w14:paraId="36B2D7D5" w14:textId="77777777" w:rsidR="00CE7DDA" w:rsidRPr="00CE7DDA" w:rsidRDefault="00CE7DDA" w:rsidP="00CE7DDA">
            <w:pPr>
              <w:rPr>
                <w:b/>
                <w:bCs/>
              </w:rPr>
            </w:pPr>
            <w:r w:rsidRPr="00CE7DDA">
              <w:rPr>
                <w:b/>
                <w:bCs/>
              </w:rPr>
              <w:t> </w:t>
            </w:r>
          </w:p>
        </w:tc>
        <w:tc>
          <w:tcPr>
            <w:tcW w:w="1818" w:type="dxa"/>
            <w:noWrap/>
            <w:hideMark/>
          </w:tcPr>
          <w:p w14:paraId="060EEA43" w14:textId="77777777" w:rsidR="00CE7DDA" w:rsidRPr="00CE7DDA" w:rsidRDefault="00CE7DDA">
            <w:pPr>
              <w:rPr>
                <w:b/>
                <w:bCs/>
              </w:rPr>
            </w:pPr>
            <w:r w:rsidRPr="00CE7DDA">
              <w:rPr>
                <w:b/>
                <w:bCs/>
              </w:rPr>
              <w:t> </w:t>
            </w:r>
          </w:p>
        </w:tc>
      </w:tr>
      <w:tr w:rsidR="00D2760F" w:rsidRPr="00CE7DDA" w14:paraId="4E8E5DB2" w14:textId="77777777" w:rsidTr="00F85C50">
        <w:trPr>
          <w:trHeight w:val="315"/>
        </w:trPr>
        <w:tc>
          <w:tcPr>
            <w:tcW w:w="912" w:type="dxa"/>
            <w:textDirection w:val="btLr"/>
            <w:hideMark/>
          </w:tcPr>
          <w:p w14:paraId="2DAF5E31" w14:textId="77777777" w:rsidR="00CE7DDA" w:rsidRPr="00CE7DDA" w:rsidRDefault="00CE7DDA" w:rsidP="00CE7DDA">
            <w:pPr>
              <w:rPr>
                <w:b/>
                <w:bCs/>
              </w:rPr>
            </w:pPr>
            <w:r w:rsidRPr="00CE7DDA">
              <w:rPr>
                <w:b/>
                <w:bCs/>
              </w:rPr>
              <w:t> </w:t>
            </w:r>
          </w:p>
        </w:tc>
        <w:tc>
          <w:tcPr>
            <w:tcW w:w="4287" w:type="dxa"/>
            <w:noWrap/>
            <w:hideMark/>
          </w:tcPr>
          <w:p w14:paraId="3BBD57DD" w14:textId="77777777" w:rsidR="00CE7DDA" w:rsidRPr="00CE7DDA" w:rsidRDefault="00CE7DDA">
            <w:pPr>
              <w:rPr>
                <w:b/>
                <w:bCs/>
              </w:rPr>
            </w:pPr>
            <w:r w:rsidRPr="00CE7DDA">
              <w:rPr>
                <w:b/>
                <w:bCs/>
              </w:rPr>
              <w:t> </w:t>
            </w:r>
          </w:p>
        </w:tc>
        <w:tc>
          <w:tcPr>
            <w:tcW w:w="2195" w:type="dxa"/>
            <w:noWrap/>
            <w:hideMark/>
          </w:tcPr>
          <w:p w14:paraId="69E09FDC" w14:textId="77777777" w:rsidR="00CE7DDA" w:rsidRPr="00CE7DDA" w:rsidRDefault="00CE7DDA" w:rsidP="00CE7DDA">
            <w:pPr>
              <w:rPr>
                <w:b/>
                <w:bCs/>
              </w:rPr>
            </w:pPr>
            <w:r w:rsidRPr="00CE7DDA">
              <w:rPr>
                <w:b/>
                <w:bCs/>
              </w:rPr>
              <w:t> </w:t>
            </w:r>
          </w:p>
        </w:tc>
        <w:tc>
          <w:tcPr>
            <w:tcW w:w="1084" w:type="dxa"/>
            <w:noWrap/>
            <w:hideMark/>
          </w:tcPr>
          <w:p w14:paraId="6961AE4F" w14:textId="77777777" w:rsidR="00CE7DDA" w:rsidRPr="00CE7DDA" w:rsidRDefault="00CE7DDA" w:rsidP="00CE7DDA">
            <w:pPr>
              <w:rPr>
                <w:b/>
                <w:bCs/>
              </w:rPr>
            </w:pPr>
            <w:r w:rsidRPr="00CE7DDA">
              <w:rPr>
                <w:b/>
                <w:bCs/>
              </w:rPr>
              <w:t> </w:t>
            </w:r>
          </w:p>
        </w:tc>
        <w:tc>
          <w:tcPr>
            <w:tcW w:w="1818" w:type="dxa"/>
            <w:noWrap/>
            <w:hideMark/>
          </w:tcPr>
          <w:p w14:paraId="63690269" w14:textId="77777777" w:rsidR="00CE7DDA" w:rsidRPr="00CE7DDA" w:rsidRDefault="00CE7DDA">
            <w:pPr>
              <w:rPr>
                <w:b/>
                <w:bCs/>
              </w:rPr>
            </w:pPr>
            <w:r w:rsidRPr="00CE7DDA">
              <w:rPr>
                <w:b/>
                <w:bCs/>
              </w:rPr>
              <w:t> </w:t>
            </w:r>
          </w:p>
        </w:tc>
      </w:tr>
      <w:tr w:rsidR="00D2760F" w:rsidRPr="00CE7DDA" w14:paraId="55E96C6B" w14:textId="77777777" w:rsidTr="00F85C50">
        <w:trPr>
          <w:trHeight w:val="315"/>
        </w:trPr>
        <w:tc>
          <w:tcPr>
            <w:tcW w:w="912" w:type="dxa"/>
            <w:vMerge w:val="restart"/>
            <w:noWrap/>
            <w:textDirection w:val="btLr"/>
            <w:hideMark/>
          </w:tcPr>
          <w:p w14:paraId="46AD508D" w14:textId="77777777" w:rsidR="00CE7DDA" w:rsidRPr="00CE7DDA" w:rsidRDefault="00CE7DDA" w:rsidP="00CE7DDA">
            <w:pPr>
              <w:rPr>
                <w:b/>
                <w:bCs/>
              </w:rPr>
            </w:pPr>
            <w:r w:rsidRPr="00CE7DDA">
              <w:rPr>
                <w:b/>
                <w:bCs/>
              </w:rPr>
              <w:t>Week 5</w:t>
            </w:r>
          </w:p>
        </w:tc>
        <w:tc>
          <w:tcPr>
            <w:tcW w:w="4287" w:type="dxa"/>
            <w:noWrap/>
            <w:hideMark/>
          </w:tcPr>
          <w:p w14:paraId="01F817BB" w14:textId="77777777" w:rsidR="00CE7DDA" w:rsidRPr="00CE7DDA" w:rsidRDefault="00CE7DDA">
            <w:pPr>
              <w:rPr>
                <w:b/>
                <w:bCs/>
              </w:rPr>
            </w:pPr>
            <w:r w:rsidRPr="00CE7DDA">
              <w:rPr>
                <w:b/>
                <w:bCs/>
              </w:rPr>
              <w:t>Comprehensive Review OB/PEDS</w:t>
            </w:r>
          </w:p>
        </w:tc>
        <w:tc>
          <w:tcPr>
            <w:tcW w:w="2195" w:type="dxa"/>
            <w:noWrap/>
            <w:hideMark/>
          </w:tcPr>
          <w:p w14:paraId="25B300A1" w14:textId="77777777" w:rsidR="00CE7DDA" w:rsidRPr="00CE7DDA" w:rsidRDefault="00CE7DDA" w:rsidP="00CE7DDA">
            <w:pPr>
              <w:rPr>
                <w:b/>
                <w:bCs/>
              </w:rPr>
            </w:pPr>
            <w:r w:rsidRPr="00CE7DDA">
              <w:rPr>
                <w:b/>
                <w:bCs/>
              </w:rPr>
              <w:t> </w:t>
            </w:r>
          </w:p>
        </w:tc>
        <w:tc>
          <w:tcPr>
            <w:tcW w:w="1084" w:type="dxa"/>
            <w:noWrap/>
            <w:hideMark/>
          </w:tcPr>
          <w:p w14:paraId="5F2BF3F6" w14:textId="77777777" w:rsidR="00CE7DDA" w:rsidRPr="00CE7DDA" w:rsidRDefault="00CE7DDA" w:rsidP="00CE7DDA">
            <w:pPr>
              <w:rPr>
                <w:b/>
                <w:bCs/>
              </w:rPr>
            </w:pPr>
            <w:r w:rsidRPr="00CE7DDA">
              <w:rPr>
                <w:b/>
                <w:bCs/>
              </w:rPr>
              <w:t>LECTURE</w:t>
            </w:r>
          </w:p>
        </w:tc>
        <w:tc>
          <w:tcPr>
            <w:tcW w:w="1818" w:type="dxa"/>
            <w:noWrap/>
            <w:hideMark/>
          </w:tcPr>
          <w:p w14:paraId="343AFC2F" w14:textId="77777777" w:rsidR="00CE7DDA" w:rsidRPr="00CE7DDA" w:rsidRDefault="00CE7DDA">
            <w:pPr>
              <w:rPr>
                <w:b/>
                <w:bCs/>
              </w:rPr>
            </w:pPr>
            <w:r w:rsidRPr="00CE7DDA">
              <w:rPr>
                <w:b/>
                <w:bCs/>
              </w:rPr>
              <w:t> </w:t>
            </w:r>
          </w:p>
        </w:tc>
      </w:tr>
      <w:tr w:rsidR="00D2760F" w:rsidRPr="00CE7DDA" w14:paraId="075E7609" w14:textId="77777777" w:rsidTr="00F85C50">
        <w:trPr>
          <w:trHeight w:val="315"/>
        </w:trPr>
        <w:tc>
          <w:tcPr>
            <w:tcW w:w="912" w:type="dxa"/>
            <w:vMerge/>
            <w:hideMark/>
          </w:tcPr>
          <w:p w14:paraId="76F11A70" w14:textId="77777777" w:rsidR="00CE7DDA" w:rsidRPr="00CE7DDA" w:rsidRDefault="00CE7DDA">
            <w:pPr>
              <w:rPr>
                <w:b/>
                <w:bCs/>
              </w:rPr>
            </w:pPr>
          </w:p>
        </w:tc>
        <w:tc>
          <w:tcPr>
            <w:tcW w:w="4287" w:type="dxa"/>
            <w:noWrap/>
            <w:hideMark/>
          </w:tcPr>
          <w:p w14:paraId="1A90252A" w14:textId="77777777" w:rsidR="00CE7DDA" w:rsidRPr="00CE7DDA" w:rsidRDefault="00CE7DDA">
            <w:pPr>
              <w:rPr>
                <w:b/>
                <w:bCs/>
              </w:rPr>
            </w:pPr>
            <w:r w:rsidRPr="00CE7DDA">
              <w:rPr>
                <w:b/>
                <w:bCs/>
              </w:rPr>
              <w:t>OB/PEDS Exam</w:t>
            </w:r>
          </w:p>
        </w:tc>
        <w:tc>
          <w:tcPr>
            <w:tcW w:w="2195" w:type="dxa"/>
            <w:noWrap/>
            <w:hideMark/>
          </w:tcPr>
          <w:p w14:paraId="26EE7415" w14:textId="77777777" w:rsidR="00CE7DDA" w:rsidRPr="00CE7DDA" w:rsidRDefault="00CE7DDA" w:rsidP="00CE7DDA">
            <w:pPr>
              <w:rPr>
                <w:b/>
                <w:bCs/>
              </w:rPr>
            </w:pPr>
            <w:r w:rsidRPr="00CE7DDA">
              <w:rPr>
                <w:b/>
                <w:bCs/>
              </w:rPr>
              <w:t> </w:t>
            </w:r>
          </w:p>
        </w:tc>
        <w:tc>
          <w:tcPr>
            <w:tcW w:w="1084" w:type="dxa"/>
            <w:noWrap/>
            <w:hideMark/>
          </w:tcPr>
          <w:p w14:paraId="24E80978" w14:textId="77777777" w:rsidR="00CE7DDA" w:rsidRPr="00CE7DDA" w:rsidRDefault="00CE7DDA" w:rsidP="00CE7DDA">
            <w:pPr>
              <w:rPr>
                <w:b/>
                <w:bCs/>
              </w:rPr>
            </w:pPr>
            <w:r w:rsidRPr="00CE7DDA">
              <w:rPr>
                <w:b/>
                <w:bCs/>
              </w:rPr>
              <w:t>EXAM</w:t>
            </w:r>
          </w:p>
        </w:tc>
        <w:tc>
          <w:tcPr>
            <w:tcW w:w="1818" w:type="dxa"/>
            <w:hideMark/>
          </w:tcPr>
          <w:p w14:paraId="74C01124" w14:textId="77777777" w:rsidR="00CE7DDA" w:rsidRPr="00CE7DDA" w:rsidRDefault="00CE7DDA">
            <w:pPr>
              <w:rPr>
                <w:b/>
                <w:bCs/>
              </w:rPr>
            </w:pPr>
            <w:r w:rsidRPr="00CE7DDA">
              <w:rPr>
                <w:b/>
                <w:bCs/>
              </w:rPr>
              <w:t> </w:t>
            </w:r>
          </w:p>
        </w:tc>
      </w:tr>
      <w:tr w:rsidR="00D2760F" w:rsidRPr="00CE7DDA" w14:paraId="698F5CDB" w14:textId="77777777" w:rsidTr="00F85C50">
        <w:trPr>
          <w:trHeight w:val="315"/>
        </w:trPr>
        <w:tc>
          <w:tcPr>
            <w:tcW w:w="912" w:type="dxa"/>
            <w:vMerge/>
            <w:hideMark/>
          </w:tcPr>
          <w:p w14:paraId="4DE2F6BC" w14:textId="77777777" w:rsidR="00CE7DDA" w:rsidRPr="00CE7DDA" w:rsidRDefault="00CE7DDA">
            <w:pPr>
              <w:rPr>
                <w:b/>
                <w:bCs/>
              </w:rPr>
            </w:pPr>
          </w:p>
        </w:tc>
        <w:tc>
          <w:tcPr>
            <w:tcW w:w="4287" w:type="dxa"/>
            <w:noWrap/>
            <w:hideMark/>
          </w:tcPr>
          <w:p w14:paraId="17205E5F" w14:textId="77777777" w:rsidR="00CE7DDA" w:rsidRPr="00CE7DDA" w:rsidRDefault="00CE7DDA">
            <w:pPr>
              <w:rPr>
                <w:b/>
                <w:bCs/>
              </w:rPr>
            </w:pPr>
            <w:r w:rsidRPr="00CE7DDA">
              <w:rPr>
                <w:b/>
                <w:bCs/>
              </w:rPr>
              <w:t>Comprehensive Review - Airway</w:t>
            </w:r>
          </w:p>
        </w:tc>
        <w:tc>
          <w:tcPr>
            <w:tcW w:w="2195" w:type="dxa"/>
            <w:noWrap/>
            <w:hideMark/>
          </w:tcPr>
          <w:p w14:paraId="4FD10E58" w14:textId="77777777" w:rsidR="00CE7DDA" w:rsidRPr="00CE7DDA" w:rsidRDefault="00CE7DDA" w:rsidP="00CE7DDA">
            <w:pPr>
              <w:rPr>
                <w:b/>
                <w:bCs/>
              </w:rPr>
            </w:pPr>
            <w:r w:rsidRPr="00CE7DDA">
              <w:rPr>
                <w:b/>
                <w:bCs/>
              </w:rPr>
              <w:t> </w:t>
            </w:r>
          </w:p>
        </w:tc>
        <w:tc>
          <w:tcPr>
            <w:tcW w:w="1084" w:type="dxa"/>
            <w:hideMark/>
          </w:tcPr>
          <w:p w14:paraId="222029C6" w14:textId="77777777" w:rsidR="00CE7DDA" w:rsidRPr="00CE7DDA" w:rsidRDefault="00CE7DDA" w:rsidP="00CE7DDA">
            <w:pPr>
              <w:rPr>
                <w:b/>
                <w:bCs/>
              </w:rPr>
            </w:pPr>
            <w:r w:rsidRPr="00CE7DDA">
              <w:rPr>
                <w:b/>
                <w:bCs/>
              </w:rPr>
              <w:t>LECTURE</w:t>
            </w:r>
          </w:p>
        </w:tc>
        <w:tc>
          <w:tcPr>
            <w:tcW w:w="1818" w:type="dxa"/>
            <w:noWrap/>
            <w:hideMark/>
          </w:tcPr>
          <w:p w14:paraId="46EF68AC" w14:textId="77777777" w:rsidR="00CE7DDA" w:rsidRPr="00CE7DDA" w:rsidRDefault="00CE7DDA">
            <w:pPr>
              <w:rPr>
                <w:b/>
                <w:bCs/>
              </w:rPr>
            </w:pPr>
            <w:r w:rsidRPr="00CE7DDA">
              <w:rPr>
                <w:b/>
                <w:bCs/>
              </w:rPr>
              <w:t> </w:t>
            </w:r>
          </w:p>
        </w:tc>
      </w:tr>
      <w:tr w:rsidR="00D2760F" w:rsidRPr="00CE7DDA" w14:paraId="474FD0B8" w14:textId="77777777" w:rsidTr="00F85C50">
        <w:trPr>
          <w:trHeight w:val="315"/>
        </w:trPr>
        <w:tc>
          <w:tcPr>
            <w:tcW w:w="912" w:type="dxa"/>
            <w:noWrap/>
            <w:textDirection w:val="btLr"/>
            <w:hideMark/>
          </w:tcPr>
          <w:p w14:paraId="3BEA3D9D" w14:textId="77777777" w:rsidR="00CE7DDA" w:rsidRPr="00CE7DDA" w:rsidRDefault="00CE7DDA" w:rsidP="00CE7DDA">
            <w:pPr>
              <w:rPr>
                <w:b/>
                <w:bCs/>
              </w:rPr>
            </w:pPr>
            <w:r w:rsidRPr="00CE7DDA">
              <w:rPr>
                <w:b/>
                <w:bCs/>
              </w:rPr>
              <w:t> </w:t>
            </w:r>
          </w:p>
        </w:tc>
        <w:tc>
          <w:tcPr>
            <w:tcW w:w="4287" w:type="dxa"/>
            <w:hideMark/>
          </w:tcPr>
          <w:p w14:paraId="244A73C6" w14:textId="77777777" w:rsidR="00CE7DDA" w:rsidRPr="00CE7DDA" w:rsidRDefault="00CE7DDA">
            <w:pPr>
              <w:rPr>
                <w:b/>
                <w:bCs/>
              </w:rPr>
            </w:pPr>
            <w:r w:rsidRPr="00CE7DDA">
              <w:rPr>
                <w:b/>
                <w:bCs/>
              </w:rPr>
              <w:t> </w:t>
            </w:r>
          </w:p>
        </w:tc>
        <w:tc>
          <w:tcPr>
            <w:tcW w:w="2195" w:type="dxa"/>
            <w:noWrap/>
            <w:hideMark/>
          </w:tcPr>
          <w:p w14:paraId="57482E32" w14:textId="77777777" w:rsidR="00CE7DDA" w:rsidRPr="00CE7DDA" w:rsidRDefault="00CE7DDA" w:rsidP="00CE7DDA">
            <w:pPr>
              <w:rPr>
                <w:b/>
                <w:bCs/>
              </w:rPr>
            </w:pPr>
            <w:r w:rsidRPr="00CE7DDA">
              <w:rPr>
                <w:b/>
                <w:bCs/>
              </w:rPr>
              <w:t> </w:t>
            </w:r>
          </w:p>
        </w:tc>
        <w:tc>
          <w:tcPr>
            <w:tcW w:w="1084" w:type="dxa"/>
            <w:noWrap/>
            <w:hideMark/>
          </w:tcPr>
          <w:p w14:paraId="07212802" w14:textId="77777777" w:rsidR="00CE7DDA" w:rsidRPr="00CE7DDA" w:rsidRDefault="00CE7DDA" w:rsidP="00CE7DDA">
            <w:pPr>
              <w:rPr>
                <w:b/>
                <w:bCs/>
              </w:rPr>
            </w:pPr>
            <w:r w:rsidRPr="00CE7DDA">
              <w:rPr>
                <w:b/>
                <w:bCs/>
              </w:rPr>
              <w:t> </w:t>
            </w:r>
          </w:p>
        </w:tc>
        <w:tc>
          <w:tcPr>
            <w:tcW w:w="1818" w:type="dxa"/>
            <w:hideMark/>
          </w:tcPr>
          <w:p w14:paraId="1E088129" w14:textId="77777777" w:rsidR="00CE7DDA" w:rsidRPr="00CE7DDA" w:rsidRDefault="00CE7DDA">
            <w:pPr>
              <w:rPr>
                <w:b/>
                <w:bCs/>
              </w:rPr>
            </w:pPr>
            <w:r w:rsidRPr="00CE7DDA">
              <w:rPr>
                <w:b/>
                <w:bCs/>
              </w:rPr>
              <w:t> </w:t>
            </w:r>
          </w:p>
        </w:tc>
      </w:tr>
      <w:tr w:rsidR="00D2760F" w:rsidRPr="00CE7DDA" w14:paraId="50E9E6E6" w14:textId="77777777" w:rsidTr="00F85C50">
        <w:trPr>
          <w:trHeight w:val="315"/>
        </w:trPr>
        <w:tc>
          <w:tcPr>
            <w:tcW w:w="912" w:type="dxa"/>
            <w:vMerge w:val="restart"/>
            <w:noWrap/>
            <w:textDirection w:val="btLr"/>
            <w:hideMark/>
          </w:tcPr>
          <w:p w14:paraId="5C06FFFA" w14:textId="77777777" w:rsidR="00CE7DDA" w:rsidRPr="00CE7DDA" w:rsidRDefault="00CE7DDA" w:rsidP="00CE7DDA">
            <w:pPr>
              <w:rPr>
                <w:b/>
                <w:bCs/>
              </w:rPr>
            </w:pPr>
            <w:r w:rsidRPr="00CE7DDA">
              <w:rPr>
                <w:b/>
                <w:bCs/>
              </w:rPr>
              <w:t>Week 6</w:t>
            </w:r>
          </w:p>
        </w:tc>
        <w:tc>
          <w:tcPr>
            <w:tcW w:w="4287" w:type="dxa"/>
            <w:hideMark/>
          </w:tcPr>
          <w:p w14:paraId="1397118F" w14:textId="77777777" w:rsidR="00CE7DDA" w:rsidRPr="00CE7DDA" w:rsidRDefault="00CE7DDA">
            <w:pPr>
              <w:rPr>
                <w:b/>
                <w:bCs/>
              </w:rPr>
            </w:pPr>
            <w:r w:rsidRPr="00CE7DDA">
              <w:rPr>
                <w:b/>
                <w:bCs/>
              </w:rPr>
              <w:t>LAB - Simulations/Airway Exam</w:t>
            </w:r>
          </w:p>
        </w:tc>
        <w:tc>
          <w:tcPr>
            <w:tcW w:w="2195" w:type="dxa"/>
            <w:noWrap/>
            <w:hideMark/>
          </w:tcPr>
          <w:p w14:paraId="25895878" w14:textId="77777777" w:rsidR="00CE7DDA" w:rsidRPr="00CE7DDA" w:rsidRDefault="00CE7DDA" w:rsidP="00CE7DDA">
            <w:pPr>
              <w:rPr>
                <w:b/>
                <w:bCs/>
              </w:rPr>
            </w:pPr>
            <w:r w:rsidRPr="00CE7DDA">
              <w:rPr>
                <w:b/>
                <w:bCs/>
              </w:rPr>
              <w:t> </w:t>
            </w:r>
          </w:p>
        </w:tc>
        <w:tc>
          <w:tcPr>
            <w:tcW w:w="1084" w:type="dxa"/>
            <w:hideMark/>
          </w:tcPr>
          <w:p w14:paraId="2113ABF1" w14:textId="77777777" w:rsidR="00CE7DDA" w:rsidRPr="00CE7DDA" w:rsidRDefault="00CE7DDA" w:rsidP="00CE7DDA">
            <w:pPr>
              <w:rPr>
                <w:b/>
                <w:bCs/>
              </w:rPr>
            </w:pPr>
            <w:r w:rsidRPr="00CE7DDA">
              <w:rPr>
                <w:b/>
                <w:bCs/>
              </w:rPr>
              <w:t>LAB</w:t>
            </w:r>
          </w:p>
        </w:tc>
        <w:tc>
          <w:tcPr>
            <w:tcW w:w="1818" w:type="dxa"/>
            <w:noWrap/>
            <w:hideMark/>
          </w:tcPr>
          <w:p w14:paraId="0AB806CF" w14:textId="77777777" w:rsidR="00CE7DDA" w:rsidRPr="00CE7DDA" w:rsidRDefault="00CE7DDA">
            <w:pPr>
              <w:rPr>
                <w:b/>
                <w:bCs/>
              </w:rPr>
            </w:pPr>
            <w:r w:rsidRPr="00CE7DDA">
              <w:rPr>
                <w:b/>
                <w:bCs/>
              </w:rPr>
              <w:t> </w:t>
            </w:r>
          </w:p>
        </w:tc>
      </w:tr>
      <w:tr w:rsidR="00D2760F" w:rsidRPr="00CE7DDA" w14:paraId="433C1F58" w14:textId="77777777" w:rsidTr="00F85C50">
        <w:trPr>
          <w:trHeight w:val="315"/>
        </w:trPr>
        <w:tc>
          <w:tcPr>
            <w:tcW w:w="912" w:type="dxa"/>
            <w:vMerge/>
            <w:hideMark/>
          </w:tcPr>
          <w:p w14:paraId="384BEC22" w14:textId="77777777" w:rsidR="00CE7DDA" w:rsidRPr="00CE7DDA" w:rsidRDefault="00CE7DDA">
            <w:pPr>
              <w:rPr>
                <w:b/>
                <w:bCs/>
              </w:rPr>
            </w:pPr>
          </w:p>
        </w:tc>
        <w:tc>
          <w:tcPr>
            <w:tcW w:w="4287" w:type="dxa"/>
            <w:hideMark/>
          </w:tcPr>
          <w:p w14:paraId="53AEA161" w14:textId="77777777" w:rsidR="00CE7DDA" w:rsidRPr="00CE7DDA" w:rsidRDefault="00CE7DDA">
            <w:pPr>
              <w:rPr>
                <w:b/>
                <w:bCs/>
              </w:rPr>
            </w:pPr>
            <w:r w:rsidRPr="00CE7DDA">
              <w:rPr>
                <w:b/>
                <w:bCs/>
              </w:rPr>
              <w:t>ACLS Certification</w:t>
            </w:r>
          </w:p>
        </w:tc>
        <w:tc>
          <w:tcPr>
            <w:tcW w:w="2195" w:type="dxa"/>
            <w:noWrap/>
            <w:hideMark/>
          </w:tcPr>
          <w:p w14:paraId="6D71D596" w14:textId="77777777" w:rsidR="00CE7DDA" w:rsidRPr="00CE7DDA" w:rsidRDefault="00CE7DDA" w:rsidP="00CE7DDA">
            <w:pPr>
              <w:rPr>
                <w:b/>
                <w:bCs/>
              </w:rPr>
            </w:pPr>
            <w:r w:rsidRPr="00CE7DDA">
              <w:rPr>
                <w:b/>
                <w:bCs/>
              </w:rPr>
              <w:t>ACLS Manual</w:t>
            </w:r>
          </w:p>
        </w:tc>
        <w:tc>
          <w:tcPr>
            <w:tcW w:w="1084" w:type="dxa"/>
            <w:hideMark/>
          </w:tcPr>
          <w:p w14:paraId="431BC30B" w14:textId="77777777" w:rsidR="00CE7DDA" w:rsidRPr="00CE7DDA" w:rsidRDefault="00CE7DDA" w:rsidP="00CE7DDA">
            <w:pPr>
              <w:rPr>
                <w:b/>
                <w:bCs/>
              </w:rPr>
            </w:pPr>
            <w:r w:rsidRPr="00CE7DDA">
              <w:rPr>
                <w:b/>
                <w:bCs/>
              </w:rPr>
              <w:t>LECTURE</w:t>
            </w:r>
          </w:p>
        </w:tc>
        <w:tc>
          <w:tcPr>
            <w:tcW w:w="1818" w:type="dxa"/>
            <w:hideMark/>
          </w:tcPr>
          <w:p w14:paraId="1B165809" w14:textId="77777777" w:rsidR="00CE7DDA" w:rsidRPr="00CE7DDA" w:rsidRDefault="00CE7DDA">
            <w:pPr>
              <w:rPr>
                <w:b/>
                <w:bCs/>
              </w:rPr>
            </w:pPr>
            <w:r w:rsidRPr="00CE7DDA">
              <w:rPr>
                <w:b/>
                <w:bCs/>
              </w:rPr>
              <w:t> </w:t>
            </w:r>
          </w:p>
        </w:tc>
      </w:tr>
      <w:tr w:rsidR="00D2760F" w:rsidRPr="00CE7DDA" w14:paraId="5991E578" w14:textId="77777777" w:rsidTr="00F85C50">
        <w:trPr>
          <w:trHeight w:val="315"/>
        </w:trPr>
        <w:tc>
          <w:tcPr>
            <w:tcW w:w="912" w:type="dxa"/>
            <w:vMerge/>
            <w:hideMark/>
          </w:tcPr>
          <w:p w14:paraId="748B5725" w14:textId="77777777" w:rsidR="00CE7DDA" w:rsidRPr="00CE7DDA" w:rsidRDefault="00CE7DDA">
            <w:pPr>
              <w:rPr>
                <w:b/>
                <w:bCs/>
              </w:rPr>
            </w:pPr>
          </w:p>
        </w:tc>
        <w:tc>
          <w:tcPr>
            <w:tcW w:w="4287" w:type="dxa"/>
            <w:hideMark/>
          </w:tcPr>
          <w:p w14:paraId="209B2107" w14:textId="77777777" w:rsidR="00CE7DDA" w:rsidRPr="00CE7DDA" w:rsidRDefault="00CE7DDA">
            <w:pPr>
              <w:rPr>
                <w:b/>
                <w:bCs/>
              </w:rPr>
            </w:pPr>
            <w:r w:rsidRPr="00CE7DDA">
              <w:rPr>
                <w:b/>
                <w:bCs/>
              </w:rPr>
              <w:t>ACLS Certification - Skills Practice</w:t>
            </w:r>
          </w:p>
        </w:tc>
        <w:tc>
          <w:tcPr>
            <w:tcW w:w="2195" w:type="dxa"/>
            <w:noWrap/>
            <w:hideMark/>
          </w:tcPr>
          <w:p w14:paraId="7A4EC34F" w14:textId="77777777" w:rsidR="00CE7DDA" w:rsidRPr="00CE7DDA" w:rsidRDefault="00CE7DDA" w:rsidP="00CE7DDA">
            <w:pPr>
              <w:rPr>
                <w:b/>
                <w:bCs/>
              </w:rPr>
            </w:pPr>
            <w:r w:rsidRPr="00CE7DDA">
              <w:rPr>
                <w:b/>
                <w:bCs/>
              </w:rPr>
              <w:t>ACLS Manual</w:t>
            </w:r>
          </w:p>
        </w:tc>
        <w:tc>
          <w:tcPr>
            <w:tcW w:w="1084" w:type="dxa"/>
            <w:noWrap/>
            <w:hideMark/>
          </w:tcPr>
          <w:p w14:paraId="3AA7AFA0" w14:textId="77777777" w:rsidR="00CE7DDA" w:rsidRPr="00CE7DDA" w:rsidRDefault="00CE7DDA" w:rsidP="00CE7DDA">
            <w:pPr>
              <w:rPr>
                <w:b/>
                <w:bCs/>
              </w:rPr>
            </w:pPr>
            <w:r w:rsidRPr="00CE7DDA">
              <w:rPr>
                <w:b/>
                <w:bCs/>
              </w:rPr>
              <w:t>LAB</w:t>
            </w:r>
          </w:p>
        </w:tc>
        <w:tc>
          <w:tcPr>
            <w:tcW w:w="1818" w:type="dxa"/>
            <w:noWrap/>
            <w:hideMark/>
          </w:tcPr>
          <w:p w14:paraId="4E0965C4" w14:textId="77777777" w:rsidR="00CE7DDA" w:rsidRPr="00CE7DDA" w:rsidRDefault="00CE7DDA">
            <w:pPr>
              <w:rPr>
                <w:b/>
                <w:bCs/>
              </w:rPr>
            </w:pPr>
            <w:r w:rsidRPr="00CE7DDA">
              <w:rPr>
                <w:b/>
                <w:bCs/>
              </w:rPr>
              <w:t> </w:t>
            </w:r>
          </w:p>
        </w:tc>
      </w:tr>
      <w:tr w:rsidR="00D2760F" w:rsidRPr="00CE7DDA" w14:paraId="6F4773C9" w14:textId="77777777" w:rsidTr="00F85C50">
        <w:trPr>
          <w:trHeight w:val="315"/>
        </w:trPr>
        <w:tc>
          <w:tcPr>
            <w:tcW w:w="912" w:type="dxa"/>
            <w:textDirection w:val="btLr"/>
            <w:hideMark/>
          </w:tcPr>
          <w:p w14:paraId="4D1D218E" w14:textId="77777777" w:rsidR="00CE7DDA" w:rsidRPr="00CE7DDA" w:rsidRDefault="00CE7DDA" w:rsidP="00CE7DDA">
            <w:pPr>
              <w:rPr>
                <w:b/>
                <w:bCs/>
              </w:rPr>
            </w:pPr>
            <w:r w:rsidRPr="00CE7DDA">
              <w:rPr>
                <w:b/>
                <w:bCs/>
              </w:rPr>
              <w:t> </w:t>
            </w:r>
          </w:p>
        </w:tc>
        <w:tc>
          <w:tcPr>
            <w:tcW w:w="4287" w:type="dxa"/>
            <w:noWrap/>
            <w:hideMark/>
          </w:tcPr>
          <w:p w14:paraId="719D332D" w14:textId="77777777" w:rsidR="00CE7DDA" w:rsidRPr="00CE7DDA" w:rsidRDefault="00CE7DDA">
            <w:pPr>
              <w:rPr>
                <w:b/>
                <w:bCs/>
              </w:rPr>
            </w:pPr>
            <w:r w:rsidRPr="00CE7DDA">
              <w:rPr>
                <w:b/>
                <w:bCs/>
              </w:rPr>
              <w:t> </w:t>
            </w:r>
          </w:p>
        </w:tc>
        <w:tc>
          <w:tcPr>
            <w:tcW w:w="2195" w:type="dxa"/>
            <w:noWrap/>
            <w:hideMark/>
          </w:tcPr>
          <w:p w14:paraId="36C14972" w14:textId="77777777" w:rsidR="00CE7DDA" w:rsidRPr="00CE7DDA" w:rsidRDefault="00CE7DDA" w:rsidP="00CE7DDA">
            <w:pPr>
              <w:rPr>
                <w:b/>
                <w:bCs/>
              </w:rPr>
            </w:pPr>
            <w:r w:rsidRPr="00CE7DDA">
              <w:rPr>
                <w:b/>
                <w:bCs/>
              </w:rPr>
              <w:t> </w:t>
            </w:r>
          </w:p>
        </w:tc>
        <w:tc>
          <w:tcPr>
            <w:tcW w:w="1084" w:type="dxa"/>
            <w:noWrap/>
            <w:hideMark/>
          </w:tcPr>
          <w:p w14:paraId="302B7D3F" w14:textId="77777777" w:rsidR="00CE7DDA" w:rsidRPr="00CE7DDA" w:rsidRDefault="00CE7DDA" w:rsidP="00CE7DDA">
            <w:pPr>
              <w:rPr>
                <w:b/>
                <w:bCs/>
              </w:rPr>
            </w:pPr>
            <w:r w:rsidRPr="00CE7DDA">
              <w:rPr>
                <w:b/>
                <w:bCs/>
              </w:rPr>
              <w:t> </w:t>
            </w:r>
          </w:p>
        </w:tc>
        <w:tc>
          <w:tcPr>
            <w:tcW w:w="1818" w:type="dxa"/>
            <w:noWrap/>
            <w:hideMark/>
          </w:tcPr>
          <w:p w14:paraId="0F70A3C5" w14:textId="77777777" w:rsidR="00CE7DDA" w:rsidRPr="00CE7DDA" w:rsidRDefault="00CE7DDA">
            <w:pPr>
              <w:rPr>
                <w:b/>
                <w:bCs/>
              </w:rPr>
            </w:pPr>
            <w:r w:rsidRPr="00CE7DDA">
              <w:rPr>
                <w:b/>
                <w:bCs/>
              </w:rPr>
              <w:t> </w:t>
            </w:r>
          </w:p>
        </w:tc>
      </w:tr>
      <w:tr w:rsidR="00D2760F" w:rsidRPr="00CE7DDA" w14:paraId="189A710C" w14:textId="77777777" w:rsidTr="00F85C50">
        <w:trPr>
          <w:trHeight w:val="315"/>
        </w:trPr>
        <w:tc>
          <w:tcPr>
            <w:tcW w:w="912" w:type="dxa"/>
            <w:vMerge w:val="restart"/>
            <w:noWrap/>
            <w:textDirection w:val="btLr"/>
            <w:hideMark/>
          </w:tcPr>
          <w:p w14:paraId="2331E134" w14:textId="77777777" w:rsidR="00CE7DDA" w:rsidRPr="00CE7DDA" w:rsidRDefault="00CE7DDA" w:rsidP="00CE7DDA">
            <w:pPr>
              <w:rPr>
                <w:b/>
                <w:bCs/>
              </w:rPr>
            </w:pPr>
            <w:r w:rsidRPr="00CE7DDA">
              <w:rPr>
                <w:b/>
                <w:bCs/>
              </w:rPr>
              <w:t>Week 7</w:t>
            </w:r>
          </w:p>
        </w:tc>
        <w:tc>
          <w:tcPr>
            <w:tcW w:w="4287" w:type="dxa"/>
            <w:noWrap/>
            <w:hideMark/>
          </w:tcPr>
          <w:p w14:paraId="4B99530B" w14:textId="77777777" w:rsidR="00CE7DDA" w:rsidRPr="00CE7DDA" w:rsidRDefault="00CE7DDA">
            <w:pPr>
              <w:rPr>
                <w:b/>
                <w:bCs/>
              </w:rPr>
            </w:pPr>
            <w:r w:rsidRPr="00CE7DDA">
              <w:rPr>
                <w:b/>
                <w:bCs/>
              </w:rPr>
              <w:t>ACLS Certification - Practical Skills &amp; Written Exam</w:t>
            </w:r>
          </w:p>
        </w:tc>
        <w:tc>
          <w:tcPr>
            <w:tcW w:w="2195" w:type="dxa"/>
            <w:noWrap/>
            <w:hideMark/>
          </w:tcPr>
          <w:p w14:paraId="5413ADF4" w14:textId="77777777" w:rsidR="00CE7DDA" w:rsidRPr="00CE7DDA" w:rsidRDefault="00CE7DDA" w:rsidP="00CE7DDA">
            <w:pPr>
              <w:rPr>
                <w:b/>
                <w:bCs/>
              </w:rPr>
            </w:pPr>
            <w:r w:rsidRPr="00CE7DDA">
              <w:rPr>
                <w:b/>
                <w:bCs/>
              </w:rPr>
              <w:t>ACLS Manual</w:t>
            </w:r>
          </w:p>
        </w:tc>
        <w:tc>
          <w:tcPr>
            <w:tcW w:w="1084" w:type="dxa"/>
            <w:noWrap/>
            <w:hideMark/>
          </w:tcPr>
          <w:p w14:paraId="12054522" w14:textId="77777777" w:rsidR="00CE7DDA" w:rsidRPr="00CE7DDA" w:rsidRDefault="00CE7DDA" w:rsidP="00CE7DDA">
            <w:pPr>
              <w:rPr>
                <w:b/>
                <w:bCs/>
              </w:rPr>
            </w:pPr>
            <w:r w:rsidRPr="00CE7DDA">
              <w:rPr>
                <w:b/>
                <w:bCs/>
              </w:rPr>
              <w:t>LAB</w:t>
            </w:r>
          </w:p>
        </w:tc>
        <w:tc>
          <w:tcPr>
            <w:tcW w:w="1818" w:type="dxa"/>
            <w:noWrap/>
            <w:hideMark/>
          </w:tcPr>
          <w:p w14:paraId="6F39D482" w14:textId="77777777" w:rsidR="00CE7DDA" w:rsidRPr="00CE7DDA" w:rsidRDefault="00CE7DDA">
            <w:pPr>
              <w:rPr>
                <w:b/>
                <w:bCs/>
              </w:rPr>
            </w:pPr>
            <w:r w:rsidRPr="00CE7DDA">
              <w:rPr>
                <w:b/>
                <w:bCs/>
              </w:rPr>
              <w:t> </w:t>
            </w:r>
          </w:p>
        </w:tc>
      </w:tr>
      <w:tr w:rsidR="00D2760F" w:rsidRPr="00CE7DDA" w14:paraId="76079FA4" w14:textId="77777777" w:rsidTr="00F85C50">
        <w:trPr>
          <w:trHeight w:val="315"/>
        </w:trPr>
        <w:tc>
          <w:tcPr>
            <w:tcW w:w="912" w:type="dxa"/>
            <w:vMerge/>
            <w:hideMark/>
          </w:tcPr>
          <w:p w14:paraId="77EF8989" w14:textId="77777777" w:rsidR="00CE7DDA" w:rsidRPr="00CE7DDA" w:rsidRDefault="00CE7DDA">
            <w:pPr>
              <w:rPr>
                <w:b/>
                <w:bCs/>
              </w:rPr>
            </w:pPr>
          </w:p>
        </w:tc>
        <w:tc>
          <w:tcPr>
            <w:tcW w:w="4287" w:type="dxa"/>
            <w:noWrap/>
            <w:hideMark/>
          </w:tcPr>
          <w:p w14:paraId="3B7C451B" w14:textId="77777777" w:rsidR="00CE7DDA" w:rsidRPr="00CE7DDA" w:rsidRDefault="00CE7DDA">
            <w:pPr>
              <w:rPr>
                <w:b/>
                <w:bCs/>
              </w:rPr>
            </w:pPr>
            <w:r w:rsidRPr="00CE7DDA">
              <w:rPr>
                <w:b/>
                <w:bCs/>
              </w:rPr>
              <w:t>ACLS Certification - Practical Skills</w:t>
            </w:r>
          </w:p>
        </w:tc>
        <w:tc>
          <w:tcPr>
            <w:tcW w:w="2195" w:type="dxa"/>
            <w:noWrap/>
            <w:hideMark/>
          </w:tcPr>
          <w:p w14:paraId="2973EBDC" w14:textId="77777777" w:rsidR="00CE7DDA" w:rsidRPr="00CE7DDA" w:rsidRDefault="00CE7DDA" w:rsidP="00CE7DDA">
            <w:pPr>
              <w:rPr>
                <w:b/>
                <w:bCs/>
              </w:rPr>
            </w:pPr>
            <w:r w:rsidRPr="00CE7DDA">
              <w:rPr>
                <w:b/>
                <w:bCs/>
              </w:rPr>
              <w:t>ACLS Manual</w:t>
            </w:r>
          </w:p>
        </w:tc>
        <w:tc>
          <w:tcPr>
            <w:tcW w:w="1084" w:type="dxa"/>
            <w:noWrap/>
            <w:hideMark/>
          </w:tcPr>
          <w:p w14:paraId="5F2C2299" w14:textId="77777777" w:rsidR="00CE7DDA" w:rsidRPr="00CE7DDA" w:rsidRDefault="00CE7DDA" w:rsidP="00CE7DDA">
            <w:pPr>
              <w:rPr>
                <w:b/>
                <w:bCs/>
              </w:rPr>
            </w:pPr>
            <w:r w:rsidRPr="00CE7DDA">
              <w:rPr>
                <w:b/>
                <w:bCs/>
              </w:rPr>
              <w:t>LAB</w:t>
            </w:r>
          </w:p>
        </w:tc>
        <w:tc>
          <w:tcPr>
            <w:tcW w:w="1818" w:type="dxa"/>
            <w:noWrap/>
            <w:hideMark/>
          </w:tcPr>
          <w:p w14:paraId="3B3832F4" w14:textId="77777777" w:rsidR="00CE7DDA" w:rsidRPr="00CE7DDA" w:rsidRDefault="00CE7DDA">
            <w:pPr>
              <w:rPr>
                <w:b/>
                <w:bCs/>
              </w:rPr>
            </w:pPr>
            <w:r w:rsidRPr="00CE7DDA">
              <w:rPr>
                <w:b/>
                <w:bCs/>
              </w:rPr>
              <w:t> </w:t>
            </w:r>
          </w:p>
        </w:tc>
      </w:tr>
      <w:tr w:rsidR="00D2760F" w:rsidRPr="00CE7DDA" w14:paraId="095CFA6D" w14:textId="77777777" w:rsidTr="00F85C50">
        <w:trPr>
          <w:trHeight w:val="315"/>
        </w:trPr>
        <w:tc>
          <w:tcPr>
            <w:tcW w:w="912" w:type="dxa"/>
            <w:vMerge/>
            <w:hideMark/>
          </w:tcPr>
          <w:p w14:paraId="1D845117" w14:textId="77777777" w:rsidR="00CE7DDA" w:rsidRPr="00CE7DDA" w:rsidRDefault="00CE7DDA">
            <w:pPr>
              <w:rPr>
                <w:b/>
                <w:bCs/>
              </w:rPr>
            </w:pPr>
          </w:p>
        </w:tc>
        <w:tc>
          <w:tcPr>
            <w:tcW w:w="4287" w:type="dxa"/>
            <w:hideMark/>
          </w:tcPr>
          <w:p w14:paraId="7827923B" w14:textId="77777777" w:rsidR="00CE7DDA" w:rsidRPr="00CE7DDA" w:rsidRDefault="00CE7DDA">
            <w:pPr>
              <w:rPr>
                <w:b/>
                <w:bCs/>
              </w:rPr>
            </w:pPr>
            <w:r w:rsidRPr="00CE7DDA">
              <w:rPr>
                <w:b/>
                <w:bCs/>
              </w:rPr>
              <w:t>PALS Certification</w:t>
            </w:r>
          </w:p>
        </w:tc>
        <w:tc>
          <w:tcPr>
            <w:tcW w:w="2195" w:type="dxa"/>
            <w:noWrap/>
            <w:hideMark/>
          </w:tcPr>
          <w:p w14:paraId="2121C816" w14:textId="77777777" w:rsidR="00CE7DDA" w:rsidRPr="00CE7DDA" w:rsidRDefault="00CE7DDA" w:rsidP="00CE7DDA">
            <w:pPr>
              <w:rPr>
                <w:b/>
                <w:bCs/>
              </w:rPr>
            </w:pPr>
            <w:r w:rsidRPr="00CE7DDA">
              <w:rPr>
                <w:b/>
                <w:bCs/>
              </w:rPr>
              <w:t>PALS Manual</w:t>
            </w:r>
          </w:p>
        </w:tc>
        <w:tc>
          <w:tcPr>
            <w:tcW w:w="1084" w:type="dxa"/>
            <w:hideMark/>
          </w:tcPr>
          <w:p w14:paraId="2805C823" w14:textId="77777777" w:rsidR="00CE7DDA" w:rsidRPr="00CE7DDA" w:rsidRDefault="00CE7DDA" w:rsidP="00CE7DDA">
            <w:pPr>
              <w:rPr>
                <w:b/>
                <w:bCs/>
              </w:rPr>
            </w:pPr>
            <w:r w:rsidRPr="00CE7DDA">
              <w:rPr>
                <w:b/>
                <w:bCs/>
              </w:rPr>
              <w:t>LECTURE</w:t>
            </w:r>
          </w:p>
        </w:tc>
        <w:tc>
          <w:tcPr>
            <w:tcW w:w="1818" w:type="dxa"/>
            <w:noWrap/>
            <w:hideMark/>
          </w:tcPr>
          <w:p w14:paraId="00DBBFE2" w14:textId="77777777" w:rsidR="00CE7DDA" w:rsidRPr="00CE7DDA" w:rsidRDefault="00CE7DDA">
            <w:pPr>
              <w:rPr>
                <w:b/>
                <w:bCs/>
              </w:rPr>
            </w:pPr>
            <w:r w:rsidRPr="00CE7DDA">
              <w:rPr>
                <w:b/>
                <w:bCs/>
              </w:rPr>
              <w:t> </w:t>
            </w:r>
          </w:p>
        </w:tc>
      </w:tr>
      <w:tr w:rsidR="00D2760F" w:rsidRPr="00CE7DDA" w14:paraId="58ED01FD" w14:textId="77777777" w:rsidTr="00F85C50">
        <w:trPr>
          <w:trHeight w:val="315"/>
        </w:trPr>
        <w:tc>
          <w:tcPr>
            <w:tcW w:w="912" w:type="dxa"/>
            <w:textDirection w:val="btLr"/>
            <w:hideMark/>
          </w:tcPr>
          <w:p w14:paraId="4EFFD95A" w14:textId="77777777" w:rsidR="00CE7DDA" w:rsidRPr="00CE7DDA" w:rsidRDefault="00CE7DDA" w:rsidP="00CE7DDA">
            <w:pPr>
              <w:rPr>
                <w:b/>
                <w:bCs/>
              </w:rPr>
            </w:pPr>
            <w:r w:rsidRPr="00CE7DDA">
              <w:rPr>
                <w:b/>
                <w:bCs/>
              </w:rPr>
              <w:t> </w:t>
            </w:r>
          </w:p>
        </w:tc>
        <w:tc>
          <w:tcPr>
            <w:tcW w:w="4287" w:type="dxa"/>
            <w:noWrap/>
            <w:hideMark/>
          </w:tcPr>
          <w:p w14:paraId="4842280D" w14:textId="77777777" w:rsidR="00CE7DDA" w:rsidRPr="00CE7DDA" w:rsidRDefault="00CE7DDA">
            <w:pPr>
              <w:rPr>
                <w:b/>
                <w:bCs/>
              </w:rPr>
            </w:pPr>
            <w:r w:rsidRPr="00CE7DDA">
              <w:rPr>
                <w:b/>
                <w:bCs/>
              </w:rPr>
              <w:t> </w:t>
            </w:r>
          </w:p>
        </w:tc>
        <w:tc>
          <w:tcPr>
            <w:tcW w:w="2195" w:type="dxa"/>
            <w:noWrap/>
            <w:hideMark/>
          </w:tcPr>
          <w:p w14:paraId="2D074E7E" w14:textId="77777777" w:rsidR="00CE7DDA" w:rsidRPr="00CE7DDA" w:rsidRDefault="00CE7DDA" w:rsidP="00CE7DDA">
            <w:pPr>
              <w:rPr>
                <w:b/>
                <w:bCs/>
              </w:rPr>
            </w:pPr>
            <w:r w:rsidRPr="00CE7DDA">
              <w:rPr>
                <w:b/>
                <w:bCs/>
              </w:rPr>
              <w:t> </w:t>
            </w:r>
          </w:p>
        </w:tc>
        <w:tc>
          <w:tcPr>
            <w:tcW w:w="1084" w:type="dxa"/>
            <w:noWrap/>
            <w:hideMark/>
          </w:tcPr>
          <w:p w14:paraId="0C5B1477" w14:textId="77777777" w:rsidR="00CE7DDA" w:rsidRPr="00CE7DDA" w:rsidRDefault="00CE7DDA" w:rsidP="00CE7DDA">
            <w:pPr>
              <w:rPr>
                <w:b/>
                <w:bCs/>
              </w:rPr>
            </w:pPr>
            <w:r w:rsidRPr="00CE7DDA">
              <w:rPr>
                <w:b/>
                <w:bCs/>
              </w:rPr>
              <w:t> </w:t>
            </w:r>
          </w:p>
        </w:tc>
        <w:tc>
          <w:tcPr>
            <w:tcW w:w="1818" w:type="dxa"/>
            <w:noWrap/>
            <w:hideMark/>
          </w:tcPr>
          <w:p w14:paraId="1D2CC0CC" w14:textId="77777777" w:rsidR="00CE7DDA" w:rsidRPr="00CE7DDA" w:rsidRDefault="00CE7DDA">
            <w:pPr>
              <w:rPr>
                <w:b/>
                <w:bCs/>
              </w:rPr>
            </w:pPr>
            <w:r w:rsidRPr="00CE7DDA">
              <w:rPr>
                <w:b/>
                <w:bCs/>
              </w:rPr>
              <w:t> </w:t>
            </w:r>
          </w:p>
        </w:tc>
      </w:tr>
      <w:tr w:rsidR="00D2760F" w:rsidRPr="00CE7DDA" w14:paraId="4A8C6C7B" w14:textId="77777777" w:rsidTr="00F85C50">
        <w:trPr>
          <w:trHeight w:val="315"/>
        </w:trPr>
        <w:tc>
          <w:tcPr>
            <w:tcW w:w="912" w:type="dxa"/>
            <w:vMerge w:val="restart"/>
            <w:noWrap/>
            <w:textDirection w:val="btLr"/>
            <w:hideMark/>
          </w:tcPr>
          <w:p w14:paraId="17722360" w14:textId="77777777" w:rsidR="00CE7DDA" w:rsidRPr="00CE7DDA" w:rsidRDefault="00CE7DDA" w:rsidP="00CE7DDA">
            <w:pPr>
              <w:rPr>
                <w:b/>
                <w:bCs/>
              </w:rPr>
            </w:pPr>
            <w:r w:rsidRPr="00CE7DDA">
              <w:rPr>
                <w:b/>
                <w:bCs/>
              </w:rPr>
              <w:t>Week 8</w:t>
            </w:r>
          </w:p>
        </w:tc>
        <w:tc>
          <w:tcPr>
            <w:tcW w:w="4287" w:type="dxa"/>
            <w:hideMark/>
          </w:tcPr>
          <w:p w14:paraId="10C3D2E6" w14:textId="77777777" w:rsidR="00CE7DDA" w:rsidRPr="00CE7DDA" w:rsidRDefault="00CE7DDA">
            <w:pPr>
              <w:rPr>
                <w:b/>
                <w:bCs/>
              </w:rPr>
            </w:pPr>
            <w:r w:rsidRPr="00CE7DDA">
              <w:rPr>
                <w:b/>
                <w:bCs/>
              </w:rPr>
              <w:t>PALS Certification - Skills Practice</w:t>
            </w:r>
          </w:p>
        </w:tc>
        <w:tc>
          <w:tcPr>
            <w:tcW w:w="2195" w:type="dxa"/>
            <w:noWrap/>
            <w:hideMark/>
          </w:tcPr>
          <w:p w14:paraId="437E7DCC" w14:textId="77777777" w:rsidR="00CE7DDA" w:rsidRPr="00CE7DDA" w:rsidRDefault="00CE7DDA" w:rsidP="00CE7DDA">
            <w:pPr>
              <w:rPr>
                <w:b/>
                <w:bCs/>
              </w:rPr>
            </w:pPr>
            <w:r w:rsidRPr="00CE7DDA">
              <w:rPr>
                <w:b/>
                <w:bCs/>
              </w:rPr>
              <w:t>PALS Manual</w:t>
            </w:r>
          </w:p>
        </w:tc>
        <w:tc>
          <w:tcPr>
            <w:tcW w:w="1084" w:type="dxa"/>
            <w:hideMark/>
          </w:tcPr>
          <w:p w14:paraId="66ACD672" w14:textId="77777777" w:rsidR="00CE7DDA" w:rsidRPr="00CE7DDA" w:rsidRDefault="00CE7DDA" w:rsidP="00CE7DDA">
            <w:pPr>
              <w:rPr>
                <w:b/>
                <w:bCs/>
              </w:rPr>
            </w:pPr>
            <w:r w:rsidRPr="00CE7DDA">
              <w:rPr>
                <w:b/>
                <w:bCs/>
              </w:rPr>
              <w:t>LAB</w:t>
            </w:r>
          </w:p>
        </w:tc>
        <w:tc>
          <w:tcPr>
            <w:tcW w:w="1818" w:type="dxa"/>
            <w:hideMark/>
          </w:tcPr>
          <w:p w14:paraId="0FABBD5E" w14:textId="77777777" w:rsidR="00CE7DDA" w:rsidRPr="00CE7DDA" w:rsidRDefault="00CE7DDA">
            <w:pPr>
              <w:rPr>
                <w:b/>
                <w:bCs/>
              </w:rPr>
            </w:pPr>
            <w:r w:rsidRPr="00CE7DDA">
              <w:rPr>
                <w:b/>
                <w:bCs/>
              </w:rPr>
              <w:t> </w:t>
            </w:r>
          </w:p>
        </w:tc>
      </w:tr>
      <w:tr w:rsidR="00D2760F" w:rsidRPr="00CE7DDA" w14:paraId="31298D14" w14:textId="77777777" w:rsidTr="00F85C50">
        <w:trPr>
          <w:trHeight w:val="315"/>
        </w:trPr>
        <w:tc>
          <w:tcPr>
            <w:tcW w:w="912" w:type="dxa"/>
            <w:vMerge/>
            <w:hideMark/>
          </w:tcPr>
          <w:p w14:paraId="082A8068" w14:textId="77777777" w:rsidR="00CE7DDA" w:rsidRPr="00CE7DDA" w:rsidRDefault="00CE7DDA">
            <w:pPr>
              <w:rPr>
                <w:b/>
                <w:bCs/>
              </w:rPr>
            </w:pPr>
          </w:p>
        </w:tc>
        <w:tc>
          <w:tcPr>
            <w:tcW w:w="4287" w:type="dxa"/>
            <w:hideMark/>
          </w:tcPr>
          <w:p w14:paraId="618CC176" w14:textId="77777777" w:rsidR="00CE7DDA" w:rsidRPr="00CE7DDA" w:rsidRDefault="00CE7DDA">
            <w:pPr>
              <w:rPr>
                <w:b/>
                <w:bCs/>
              </w:rPr>
            </w:pPr>
            <w:r w:rsidRPr="00CE7DDA">
              <w:rPr>
                <w:b/>
                <w:bCs/>
              </w:rPr>
              <w:t>PALS Certification - Practical Skills &amp; Written Exam</w:t>
            </w:r>
          </w:p>
        </w:tc>
        <w:tc>
          <w:tcPr>
            <w:tcW w:w="2195" w:type="dxa"/>
            <w:noWrap/>
            <w:hideMark/>
          </w:tcPr>
          <w:p w14:paraId="6FE6C818" w14:textId="77777777" w:rsidR="00CE7DDA" w:rsidRPr="00CE7DDA" w:rsidRDefault="00CE7DDA" w:rsidP="00CE7DDA">
            <w:pPr>
              <w:rPr>
                <w:b/>
                <w:bCs/>
              </w:rPr>
            </w:pPr>
            <w:r w:rsidRPr="00CE7DDA">
              <w:rPr>
                <w:b/>
                <w:bCs/>
              </w:rPr>
              <w:t>PALS Manual</w:t>
            </w:r>
          </w:p>
        </w:tc>
        <w:tc>
          <w:tcPr>
            <w:tcW w:w="1084" w:type="dxa"/>
            <w:noWrap/>
            <w:hideMark/>
          </w:tcPr>
          <w:p w14:paraId="03974712" w14:textId="77777777" w:rsidR="00CE7DDA" w:rsidRPr="00CE7DDA" w:rsidRDefault="00CE7DDA" w:rsidP="00CE7DDA">
            <w:pPr>
              <w:rPr>
                <w:b/>
                <w:bCs/>
              </w:rPr>
            </w:pPr>
            <w:r w:rsidRPr="00CE7DDA">
              <w:rPr>
                <w:b/>
                <w:bCs/>
              </w:rPr>
              <w:t>LAB</w:t>
            </w:r>
          </w:p>
        </w:tc>
        <w:tc>
          <w:tcPr>
            <w:tcW w:w="1818" w:type="dxa"/>
            <w:hideMark/>
          </w:tcPr>
          <w:p w14:paraId="5D8E24E0" w14:textId="77777777" w:rsidR="00CE7DDA" w:rsidRPr="00CE7DDA" w:rsidRDefault="00CE7DDA">
            <w:pPr>
              <w:rPr>
                <w:b/>
                <w:bCs/>
              </w:rPr>
            </w:pPr>
            <w:r w:rsidRPr="00CE7DDA">
              <w:rPr>
                <w:b/>
                <w:bCs/>
              </w:rPr>
              <w:t> </w:t>
            </w:r>
          </w:p>
        </w:tc>
      </w:tr>
      <w:tr w:rsidR="00D2760F" w:rsidRPr="00CE7DDA" w14:paraId="0DCF0132" w14:textId="77777777" w:rsidTr="00F85C50">
        <w:trPr>
          <w:trHeight w:val="315"/>
        </w:trPr>
        <w:tc>
          <w:tcPr>
            <w:tcW w:w="912" w:type="dxa"/>
            <w:vMerge/>
            <w:hideMark/>
          </w:tcPr>
          <w:p w14:paraId="2215FABB" w14:textId="77777777" w:rsidR="00CE7DDA" w:rsidRPr="00CE7DDA" w:rsidRDefault="00CE7DDA">
            <w:pPr>
              <w:rPr>
                <w:b/>
                <w:bCs/>
              </w:rPr>
            </w:pPr>
          </w:p>
        </w:tc>
        <w:tc>
          <w:tcPr>
            <w:tcW w:w="4287" w:type="dxa"/>
            <w:hideMark/>
          </w:tcPr>
          <w:p w14:paraId="40408FD5" w14:textId="77777777" w:rsidR="00CE7DDA" w:rsidRPr="00CE7DDA" w:rsidRDefault="00CE7DDA">
            <w:pPr>
              <w:rPr>
                <w:b/>
                <w:bCs/>
              </w:rPr>
            </w:pPr>
            <w:r w:rsidRPr="00CE7DDA">
              <w:rPr>
                <w:b/>
                <w:bCs/>
              </w:rPr>
              <w:t>PALS Certification - Practical Skills</w:t>
            </w:r>
          </w:p>
        </w:tc>
        <w:tc>
          <w:tcPr>
            <w:tcW w:w="2195" w:type="dxa"/>
            <w:noWrap/>
            <w:hideMark/>
          </w:tcPr>
          <w:p w14:paraId="07DAA531" w14:textId="77777777" w:rsidR="00CE7DDA" w:rsidRPr="00CE7DDA" w:rsidRDefault="00CE7DDA" w:rsidP="00CE7DDA">
            <w:pPr>
              <w:rPr>
                <w:b/>
                <w:bCs/>
              </w:rPr>
            </w:pPr>
            <w:r w:rsidRPr="00CE7DDA">
              <w:rPr>
                <w:b/>
                <w:bCs/>
              </w:rPr>
              <w:t>PALS Manual</w:t>
            </w:r>
          </w:p>
        </w:tc>
        <w:tc>
          <w:tcPr>
            <w:tcW w:w="1084" w:type="dxa"/>
            <w:noWrap/>
            <w:hideMark/>
          </w:tcPr>
          <w:p w14:paraId="69FFEEDD" w14:textId="77777777" w:rsidR="00CE7DDA" w:rsidRPr="00CE7DDA" w:rsidRDefault="00CE7DDA" w:rsidP="00CE7DDA">
            <w:pPr>
              <w:rPr>
                <w:b/>
                <w:bCs/>
              </w:rPr>
            </w:pPr>
            <w:r w:rsidRPr="00CE7DDA">
              <w:rPr>
                <w:b/>
                <w:bCs/>
              </w:rPr>
              <w:t>LAB</w:t>
            </w:r>
          </w:p>
        </w:tc>
        <w:tc>
          <w:tcPr>
            <w:tcW w:w="1818" w:type="dxa"/>
            <w:noWrap/>
            <w:hideMark/>
          </w:tcPr>
          <w:p w14:paraId="1A7B789E" w14:textId="77777777" w:rsidR="00CE7DDA" w:rsidRPr="00CE7DDA" w:rsidRDefault="00CE7DDA">
            <w:pPr>
              <w:rPr>
                <w:b/>
                <w:bCs/>
              </w:rPr>
            </w:pPr>
            <w:r w:rsidRPr="00CE7DDA">
              <w:rPr>
                <w:b/>
                <w:bCs/>
              </w:rPr>
              <w:t> </w:t>
            </w:r>
          </w:p>
        </w:tc>
      </w:tr>
      <w:tr w:rsidR="00D2760F" w:rsidRPr="00CE7DDA" w14:paraId="599EA744" w14:textId="77777777" w:rsidTr="00F85C50">
        <w:trPr>
          <w:trHeight w:val="315"/>
        </w:trPr>
        <w:tc>
          <w:tcPr>
            <w:tcW w:w="912" w:type="dxa"/>
            <w:textDirection w:val="btLr"/>
            <w:hideMark/>
          </w:tcPr>
          <w:p w14:paraId="596D8CB1" w14:textId="77777777" w:rsidR="00CE7DDA" w:rsidRPr="00CE7DDA" w:rsidRDefault="00CE7DDA" w:rsidP="00CE7DDA">
            <w:pPr>
              <w:rPr>
                <w:b/>
                <w:bCs/>
              </w:rPr>
            </w:pPr>
            <w:r w:rsidRPr="00CE7DDA">
              <w:rPr>
                <w:b/>
                <w:bCs/>
              </w:rPr>
              <w:t> </w:t>
            </w:r>
          </w:p>
        </w:tc>
        <w:tc>
          <w:tcPr>
            <w:tcW w:w="4287" w:type="dxa"/>
            <w:noWrap/>
            <w:hideMark/>
          </w:tcPr>
          <w:p w14:paraId="5ABB3E9C" w14:textId="77777777" w:rsidR="00CE7DDA" w:rsidRPr="00CE7DDA" w:rsidRDefault="00CE7DDA">
            <w:pPr>
              <w:rPr>
                <w:b/>
                <w:bCs/>
              </w:rPr>
            </w:pPr>
            <w:r w:rsidRPr="00CE7DDA">
              <w:rPr>
                <w:b/>
                <w:bCs/>
              </w:rPr>
              <w:t> </w:t>
            </w:r>
          </w:p>
        </w:tc>
        <w:tc>
          <w:tcPr>
            <w:tcW w:w="2195" w:type="dxa"/>
            <w:noWrap/>
            <w:hideMark/>
          </w:tcPr>
          <w:p w14:paraId="5C5DDE7B" w14:textId="77777777" w:rsidR="00CE7DDA" w:rsidRPr="00CE7DDA" w:rsidRDefault="00CE7DDA" w:rsidP="00CE7DDA">
            <w:pPr>
              <w:rPr>
                <w:b/>
                <w:bCs/>
              </w:rPr>
            </w:pPr>
            <w:r w:rsidRPr="00CE7DDA">
              <w:rPr>
                <w:b/>
                <w:bCs/>
              </w:rPr>
              <w:t> </w:t>
            </w:r>
          </w:p>
        </w:tc>
        <w:tc>
          <w:tcPr>
            <w:tcW w:w="1084" w:type="dxa"/>
            <w:noWrap/>
            <w:hideMark/>
          </w:tcPr>
          <w:p w14:paraId="182CFF89" w14:textId="77777777" w:rsidR="00CE7DDA" w:rsidRPr="00CE7DDA" w:rsidRDefault="00CE7DDA" w:rsidP="00CE7DDA">
            <w:pPr>
              <w:rPr>
                <w:b/>
                <w:bCs/>
              </w:rPr>
            </w:pPr>
            <w:r w:rsidRPr="00CE7DDA">
              <w:rPr>
                <w:b/>
                <w:bCs/>
              </w:rPr>
              <w:t> </w:t>
            </w:r>
          </w:p>
        </w:tc>
        <w:tc>
          <w:tcPr>
            <w:tcW w:w="1818" w:type="dxa"/>
            <w:noWrap/>
            <w:hideMark/>
          </w:tcPr>
          <w:p w14:paraId="7F2F8095" w14:textId="77777777" w:rsidR="00CE7DDA" w:rsidRDefault="00CE7DDA">
            <w:pPr>
              <w:rPr>
                <w:b/>
                <w:bCs/>
              </w:rPr>
            </w:pPr>
            <w:r w:rsidRPr="00CE7DDA">
              <w:rPr>
                <w:b/>
                <w:bCs/>
              </w:rPr>
              <w:t> </w:t>
            </w:r>
          </w:p>
          <w:p w14:paraId="1153DEFF" w14:textId="77777777" w:rsidR="00CE7DDA" w:rsidRPr="00CE7DDA" w:rsidRDefault="00CE7DDA">
            <w:pPr>
              <w:rPr>
                <w:b/>
                <w:bCs/>
              </w:rPr>
            </w:pPr>
          </w:p>
        </w:tc>
      </w:tr>
      <w:tr w:rsidR="00D2760F" w:rsidRPr="00CE7DDA" w14:paraId="3ACA04B2" w14:textId="77777777" w:rsidTr="00F85C50">
        <w:trPr>
          <w:trHeight w:val="315"/>
        </w:trPr>
        <w:tc>
          <w:tcPr>
            <w:tcW w:w="912" w:type="dxa"/>
            <w:vMerge w:val="restart"/>
            <w:noWrap/>
            <w:textDirection w:val="btLr"/>
            <w:hideMark/>
          </w:tcPr>
          <w:p w14:paraId="3683B23F" w14:textId="77777777" w:rsidR="00CE7DDA" w:rsidRPr="00CE7DDA" w:rsidRDefault="00CE7DDA" w:rsidP="00CE7DDA">
            <w:pPr>
              <w:rPr>
                <w:b/>
                <w:bCs/>
              </w:rPr>
            </w:pPr>
            <w:r w:rsidRPr="00CE7DDA">
              <w:rPr>
                <w:b/>
                <w:bCs/>
              </w:rPr>
              <w:t>Week 9</w:t>
            </w:r>
          </w:p>
        </w:tc>
        <w:tc>
          <w:tcPr>
            <w:tcW w:w="4287" w:type="dxa"/>
            <w:hideMark/>
          </w:tcPr>
          <w:p w14:paraId="7559ECDB" w14:textId="77777777" w:rsidR="00CE7DDA" w:rsidRPr="00CE7DDA" w:rsidRDefault="00CE7DDA">
            <w:pPr>
              <w:rPr>
                <w:b/>
                <w:bCs/>
              </w:rPr>
            </w:pPr>
            <w:r w:rsidRPr="00CE7DDA">
              <w:rPr>
                <w:b/>
                <w:bCs/>
              </w:rPr>
              <w:t>PHLTS Certification</w:t>
            </w:r>
          </w:p>
        </w:tc>
        <w:tc>
          <w:tcPr>
            <w:tcW w:w="2195" w:type="dxa"/>
            <w:noWrap/>
            <w:hideMark/>
          </w:tcPr>
          <w:p w14:paraId="15E082D3" w14:textId="77777777" w:rsidR="00CE7DDA" w:rsidRPr="00CE7DDA" w:rsidRDefault="00CE7DDA" w:rsidP="00CE7DDA">
            <w:pPr>
              <w:rPr>
                <w:b/>
                <w:bCs/>
              </w:rPr>
            </w:pPr>
            <w:r w:rsidRPr="00CE7DDA">
              <w:rPr>
                <w:b/>
                <w:bCs/>
              </w:rPr>
              <w:t>PHTLS Manual</w:t>
            </w:r>
          </w:p>
        </w:tc>
        <w:tc>
          <w:tcPr>
            <w:tcW w:w="1084" w:type="dxa"/>
            <w:hideMark/>
          </w:tcPr>
          <w:p w14:paraId="61079677" w14:textId="77777777" w:rsidR="00CE7DDA" w:rsidRPr="00CE7DDA" w:rsidRDefault="00CE7DDA" w:rsidP="00CE7DDA">
            <w:pPr>
              <w:rPr>
                <w:b/>
                <w:bCs/>
              </w:rPr>
            </w:pPr>
            <w:r w:rsidRPr="00CE7DDA">
              <w:rPr>
                <w:b/>
                <w:bCs/>
              </w:rPr>
              <w:t>LECTURE</w:t>
            </w:r>
          </w:p>
        </w:tc>
        <w:tc>
          <w:tcPr>
            <w:tcW w:w="1818" w:type="dxa"/>
            <w:hideMark/>
          </w:tcPr>
          <w:p w14:paraId="7B244DCF" w14:textId="77777777" w:rsidR="00CE7DDA" w:rsidRPr="00CE7DDA" w:rsidRDefault="00CE7DDA">
            <w:pPr>
              <w:rPr>
                <w:b/>
                <w:bCs/>
              </w:rPr>
            </w:pPr>
            <w:r w:rsidRPr="00CE7DDA">
              <w:rPr>
                <w:b/>
                <w:bCs/>
              </w:rPr>
              <w:t> </w:t>
            </w:r>
          </w:p>
        </w:tc>
      </w:tr>
      <w:tr w:rsidR="00D2760F" w:rsidRPr="00CE7DDA" w14:paraId="79918096" w14:textId="77777777" w:rsidTr="00F85C50">
        <w:trPr>
          <w:trHeight w:val="315"/>
        </w:trPr>
        <w:tc>
          <w:tcPr>
            <w:tcW w:w="912" w:type="dxa"/>
            <w:vMerge/>
            <w:hideMark/>
          </w:tcPr>
          <w:p w14:paraId="7322FC4C" w14:textId="77777777" w:rsidR="00CE7DDA" w:rsidRPr="00CE7DDA" w:rsidRDefault="00CE7DDA">
            <w:pPr>
              <w:rPr>
                <w:b/>
                <w:bCs/>
              </w:rPr>
            </w:pPr>
          </w:p>
        </w:tc>
        <w:tc>
          <w:tcPr>
            <w:tcW w:w="4287" w:type="dxa"/>
            <w:hideMark/>
          </w:tcPr>
          <w:p w14:paraId="2035F56F" w14:textId="77777777" w:rsidR="00CE7DDA" w:rsidRPr="00CE7DDA" w:rsidRDefault="00CE7DDA">
            <w:pPr>
              <w:rPr>
                <w:b/>
                <w:bCs/>
              </w:rPr>
            </w:pPr>
            <w:r w:rsidRPr="00CE7DDA">
              <w:rPr>
                <w:b/>
                <w:bCs/>
              </w:rPr>
              <w:t>PHTLS Certification - Skills Practice</w:t>
            </w:r>
          </w:p>
        </w:tc>
        <w:tc>
          <w:tcPr>
            <w:tcW w:w="2195" w:type="dxa"/>
            <w:noWrap/>
            <w:hideMark/>
          </w:tcPr>
          <w:p w14:paraId="511566AF" w14:textId="77777777" w:rsidR="00CE7DDA" w:rsidRPr="00CE7DDA" w:rsidRDefault="00CE7DDA" w:rsidP="00CE7DDA">
            <w:pPr>
              <w:rPr>
                <w:b/>
                <w:bCs/>
              </w:rPr>
            </w:pPr>
            <w:r w:rsidRPr="00CE7DDA">
              <w:rPr>
                <w:b/>
                <w:bCs/>
              </w:rPr>
              <w:t>PHTLS Manual</w:t>
            </w:r>
          </w:p>
        </w:tc>
        <w:tc>
          <w:tcPr>
            <w:tcW w:w="1084" w:type="dxa"/>
            <w:hideMark/>
          </w:tcPr>
          <w:p w14:paraId="3D112CBA" w14:textId="77777777" w:rsidR="00CE7DDA" w:rsidRPr="00CE7DDA" w:rsidRDefault="00CE7DDA" w:rsidP="00CE7DDA">
            <w:pPr>
              <w:rPr>
                <w:b/>
                <w:bCs/>
              </w:rPr>
            </w:pPr>
            <w:r w:rsidRPr="00CE7DDA">
              <w:rPr>
                <w:b/>
                <w:bCs/>
              </w:rPr>
              <w:t>LAB</w:t>
            </w:r>
          </w:p>
        </w:tc>
        <w:tc>
          <w:tcPr>
            <w:tcW w:w="1818" w:type="dxa"/>
            <w:hideMark/>
          </w:tcPr>
          <w:p w14:paraId="56EDBDA6" w14:textId="77777777" w:rsidR="00CE7DDA" w:rsidRPr="00CE7DDA" w:rsidRDefault="00CE7DDA">
            <w:pPr>
              <w:rPr>
                <w:b/>
                <w:bCs/>
              </w:rPr>
            </w:pPr>
            <w:r w:rsidRPr="00CE7DDA">
              <w:rPr>
                <w:b/>
                <w:bCs/>
              </w:rPr>
              <w:t> </w:t>
            </w:r>
          </w:p>
        </w:tc>
      </w:tr>
      <w:tr w:rsidR="00D2760F" w:rsidRPr="00CE7DDA" w14:paraId="23489AEE" w14:textId="77777777" w:rsidTr="00F85C50">
        <w:trPr>
          <w:trHeight w:val="315"/>
        </w:trPr>
        <w:tc>
          <w:tcPr>
            <w:tcW w:w="912" w:type="dxa"/>
            <w:vMerge/>
            <w:hideMark/>
          </w:tcPr>
          <w:p w14:paraId="5DFF0149" w14:textId="77777777" w:rsidR="00CE7DDA" w:rsidRPr="00CE7DDA" w:rsidRDefault="00CE7DDA">
            <w:pPr>
              <w:rPr>
                <w:b/>
                <w:bCs/>
              </w:rPr>
            </w:pPr>
          </w:p>
        </w:tc>
        <w:tc>
          <w:tcPr>
            <w:tcW w:w="4287" w:type="dxa"/>
            <w:hideMark/>
          </w:tcPr>
          <w:p w14:paraId="1AE14508" w14:textId="77777777" w:rsidR="00CE7DDA" w:rsidRPr="00CE7DDA" w:rsidRDefault="00CE7DDA">
            <w:pPr>
              <w:rPr>
                <w:b/>
                <w:bCs/>
              </w:rPr>
            </w:pPr>
            <w:r w:rsidRPr="00CE7DDA">
              <w:rPr>
                <w:b/>
                <w:bCs/>
              </w:rPr>
              <w:t>PHTLS Certification - Practical Skills &amp; Written Exam</w:t>
            </w:r>
          </w:p>
        </w:tc>
        <w:tc>
          <w:tcPr>
            <w:tcW w:w="2195" w:type="dxa"/>
            <w:noWrap/>
            <w:hideMark/>
          </w:tcPr>
          <w:p w14:paraId="4F2212E1" w14:textId="77777777" w:rsidR="00CE7DDA" w:rsidRPr="00CE7DDA" w:rsidRDefault="00CE7DDA" w:rsidP="00CE7DDA">
            <w:pPr>
              <w:rPr>
                <w:b/>
                <w:bCs/>
              </w:rPr>
            </w:pPr>
            <w:r w:rsidRPr="00CE7DDA">
              <w:rPr>
                <w:b/>
                <w:bCs/>
              </w:rPr>
              <w:t>PHTLS Manual</w:t>
            </w:r>
          </w:p>
        </w:tc>
        <w:tc>
          <w:tcPr>
            <w:tcW w:w="1084" w:type="dxa"/>
            <w:hideMark/>
          </w:tcPr>
          <w:p w14:paraId="693B2CCF" w14:textId="77777777" w:rsidR="00CE7DDA" w:rsidRPr="00CE7DDA" w:rsidRDefault="00CE7DDA" w:rsidP="00CE7DDA">
            <w:pPr>
              <w:rPr>
                <w:b/>
                <w:bCs/>
              </w:rPr>
            </w:pPr>
            <w:r w:rsidRPr="00CE7DDA">
              <w:rPr>
                <w:b/>
                <w:bCs/>
              </w:rPr>
              <w:t>LAB</w:t>
            </w:r>
          </w:p>
        </w:tc>
        <w:tc>
          <w:tcPr>
            <w:tcW w:w="1818" w:type="dxa"/>
            <w:noWrap/>
            <w:hideMark/>
          </w:tcPr>
          <w:p w14:paraId="1E32F0B2" w14:textId="77777777" w:rsidR="00CE7DDA" w:rsidRPr="00CE7DDA" w:rsidRDefault="00CE7DDA">
            <w:pPr>
              <w:rPr>
                <w:b/>
                <w:bCs/>
              </w:rPr>
            </w:pPr>
            <w:r w:rsidRPr="00CE7DDA">
              <w:rPr>
                <w:b/>
                <w:bCs/>
              </w:rPr>
              <w:t> </w:t>
            </w:r>
          </w:p>
        </w:tc>
      </w:tr>
      <w:tr w:rsidR="00D2760F" w:rsidRPr="00CE7DDA" w14:paraId="61667200" w14:textId="77777777" w:rsidTr="00F85C50">
        <w:trPr>
          <w:trHeight w:val="315"/>
        </w:trPr>
        <w:tc>
          <w:tcPr>
            <w:tcW w:w="912" w:type="dxa"/>
            <w:noWrap/>
            <w:hideMark/>
          </w:tcPr>
          <w:p w14:paraId="336C7421" w14:textId="77777777" w:rsidR="00CE7DDA" w:rsidRPr="00CE7DDA" w:rsidRDefault="00CE7DDA">
            <w:pPr>
              <w:rPr>
                <w:b/>
                <w:bCs/>
              </w:rPr>
            </w:pPr>
            <w:r w:rsidRPr="00CE7DDA">
              <w:rPr>
                <w:b/>
                <w:bCs/>
              </w:rPr>
              <w:t> </w:t>
            </w:r>
          </w:p>
        </w:tc>
        <w:tc>
          <w:tcPr>
            <w:tcW w:w="4287" w:type="dxa"/>
            <w:noWrap/>
            <w:hideMark/>
          </w:tcPr>
          <w:p w14:paraId="62AFDD65" w14:textId="77777777" w:rsidR="00CE7DDA" w:rsidRPr="00CE7DDA" w:rsidRDefault="00CE7DDA">
            <w:pPr>
              <w:rPr>
                <w:b/>
                <w:bCs/>
              </w:rPr>
            </w:pPr>
            <w:r w:rsidRPr="00CE7DDA">
              <w:rPr>
                <w:b/>
                <w:bCs/>
              </w:rPr>
              <w:t> </w:t>
            </w:r>
          </w:p>
        </w:tc>
        <w:tc>
          <w:tcPr>
            <w:tcW w:w="2195" w:type="dxa"/>
            <w:noWrap/>
            <w:hideMark/>
          </w:tcPr>
          <w:p w14:paraId="0FCD4981" w14:textId="77777777" w:rsidR="00CE7DDA" w:rsidRPr="00CE7DDA" w:rsidRDefault="00CE7DDA" w:rsidP="00CE7DDA">
            <w:pPr>
              <w:rPr>
                <w:b/>
                <w:bCs/>
              </w:rPr>
            </w:pPr>
            <w:r w:rsidRPr="00CE7DDA">
              <w:rPr>
                <w:b/>
                <w:bCs/>
              </w:rPr>
              <w:t> </w:t>
            </w:r>
          </w:p>
        </w:tc>
        <w:tc>
          <w:tcPr>
            <w:tcW w:w="1084" w:type="dxa"/>
            <w:noWrap/>
            <w:hideMark/>
          </w:tcPr>
          <w:p w14:paraId="51899D39" w14:textId="77777777" w:rsidR="00CE7DDA" w:rsidRPr="00CE7DDA" w:rsidRDefault="00CE7DDA" w:rsidP="00CE7DDA">
            <w:pPr>
              <w:rPr>
                <w:b/>
                <w:bCs/>
              </w:rPr>
            </w:pPr>
            <w:r w:rsidRPr="00CE7DDA">
              <w:rPr>
                <w:b/>
                <w:bCs/>
              </w:rPr>
              <w:t> </w:t>
            </w:r>
          </w:p>
        </w:tc>
        <w:tc>
          <w:tcPr>
            <w:tcW w:w="1818" w:type="dxa"/>
            <w:noWrap/>
            <w:hideMark/>
          </w:tcPr>
          <w:p w14:paraId="276178DD" w14:textId="77777777" w:rsidR="00CE7DDA" w:rsidRPr="00CE7DDA" w:rsidRDefault="00CE7DDA">
            <w:pPr>
              <w:rPr>
                <w:b/>
                <w:bCs/>
              </w:rPr>
            </w:pPr>
            <w:r w:rsidRPr="00CE7DDA">
              <w:rPr>
                <w:b/>
                <w:bCs/>
              </w:rPr>
              <w:t> </w:t>
            </w:r>
          </w:p>
        </w:tc>
      </w:tr>
      <w:tr w:rsidR="00D2760F" w:rsidRPr="00CE7DDA" w14:paraId="1DFE3D27" w14:textId="77777777" w:rsidTr="00F85C50">
        <w:trPr>
          <w:trHeight w:val="315"/>
        </w:trPr>
        <w:tc>
          <w:tcPr>
            <w:tcW w:w="912" w:type="dxa"/>
            <w:vMerge w:val="restart"/>
            <w:noWrap/>
            <w:textDirection w:val="btLr"/>
            <w:hideMark/>
          </w:tcPr>
          <w:p w14:paraId="32306149" w14:textId="77777777" w:rsidR="00CE7DDA" w:rsidRPr="00CE7DDA" w:rsidRDefault="00CE7DDA" w:rsidP="00CE7DDA">
            <w:pPr>
              <w:rPr>
                <w:b/>
                <w:bCs/>
              </w:rPr>
            </w:pPr>
            <w:r w:rsidRPr="00CE7DDA">
              <w:rPr>
                <w:b/>
                <w:bCs/>
              </w:rPr>
              <w:lastRenderedPageBreak/>
              <w:t>Week 10</w:t>
            </w:r>
          </w:p>
        </w:tc>
        <w:tc>
          <w:tcPr>
            <w:tcW w:w="4287" w:type="dxa"/>
            <w:hideMark/>
          </w:tcPr>
          <w:p w14:paraId="05110DF5" w14:textId="77777777" w:rsidR="00CE7DDA" w:rsidRPr="00CE7DDA" w:rsidRDefault="00CE7DDA">
            <w:pPr>
              <w:rPr>
                <w:b/>
                <w:bCs/>
              </w:rPr>
            </w:pPr>
            <w:r w:rsidRPr="00CE7DDA">
              <w:rPr>
                <w:b/>
                <w:bCs/>
              </w:rPr>
              <w:t>PHTLS Certification - Practical Skills</w:t>
            </w:r>
          </w:p>
        </w:tc>
        <w:tc>
          <w:tcPr>
            <w:tcW w:w="2195" w:type="dxa"/>
            <w:noWrap/>
            <w:hideMark/>
          </w:tcPr>
          <w:p w14:paraId="7A511AB6" w14:textId="77777777" w:rsidR="00CE7DDA" w:rsidRPr="00CE7DDA" w:rsidRDefault="00CE7DDA" w:rsidP="00CE7DDA">
            <w:pPr>
              <w:rPr>
                <w:b/>
                <w:bCs/>
              </w:rPr>
            </w:pPr>
            <w:r w:rsidRPr="00CE7DDA">
              <w:rPr>
                <w:b/>
                <w:bCs/>
              </w:rPr>
              <w:t>PHTLS Manual</w:t>
            </w:r>
          </w:p>
        </w:tc>
        <w:tc>
          <w:tcPr>
            <w:tcW w:w="1084" w:type="dxa"/>
            <w:noWrap/>
            <w:hideMark/>
          </w:tcPr>
          <w:p w14:paraId="147AA67D" w14:textId="77777777" w:rsidR="00CE7DDA" w:rsidRPr="00CE7DDA" w:rsidRDefault="00CE7DDA" w:rsidP="00CE7DDA">
            <w:pPr>
              <w:rPr>
                <w:b/>
                <w:bCs/>
              </w:rPr>
            </w:pPr>
            <w:r w:rsidRPr="00CE7DDA">
              <w:rPr>
                <w:b/>
                <w:bCs/>
              </w:rPr>
              <w:t>LAB</w:t>
            </w:r>
          </w:p>
        </w:tc>
        <w:tc>
          <w:tcPr>
            <w:tcW w:w="1818" w:type="dxa"/>
            <w:noWrap/>
            <w:hideMark/>
          </w:tcPr>
          <w:p w14:paraId="4051D251" w14:textId="77777777" w:rsidR="00CE7DDA" w:rsidRPr="00CE7DDA" w:rsidRDefault="00CE7DDA">
            <w:pPr>
              <w:rPr>
                <w:b/>
                <w:bCs/>
              </w:rPr>
            </w:pPr>
            <w:r w:rsidRPr="00CE7DDA">
              <w:rPr>
                <w:b/>
                <w:bCs/>
              </w:rPr>
              <w:t> </w:t>
            </w:r>
          </w:p>
        </w:tc>
      </w:tr>
      <w:tr w:rsidR="00D2760F" w:rsidRPr="00CE7DDA" w14:paraId="703852EC" w14:textId="77777777" w:rsidTr="00F85C50">
        <w:trPr>
          <w:trHeight w:val="315"/>
        </w:trPr>
        <w:tc>
          <w:tcPr>
            <w:tcW w:w="912" w:type="dxa"/>
            <w:vMerge/>
            <w:hideMark/>
          </w:tcPr>
          <w:p w14:paraId="3D7CBED6" w14:textId="77777777" w:rsidR="00CE7DDA" w:rsidRPr="00CE7DDA" w:rsidRDefault="00CE7DDA">
            <w:pPr>
              <w:rPr>
                <w:b/>
                <w:bCs/>
              </w:rPr>
            </w:pPr>
          </w:p>
        </w:tc>
        <w:tc>
          <w:tcPr>
            <w:tcW w:w="4287" w:type="dxa"/>
            <w:noWrap/>
            <w:hideMark/>
          </w:tcPr>
          <w:p w14:paraId="75B1DE06" w14:textId="77777777" w:rsidR="00CE7DDA" w:rsidRPr="00CE7DDA" w:rsidRDefault="00CE7DDA">
            <w:pPr>
              <w:rPr>
                <w:b/>
                <w:bCs/>
              </w:rPr>
            </w:pPr>
            <w:r w:rsidRPr="00CE7DDA">
              <w:rPr>
                <w:b/>
                <w:bCs/>
              </w:rPr>
              <w:t>Program Practical Testing Practice</w:t>
            </w:r>
          </w:p>
        </w:tc>
        <w:tc>
          <w:tcPr>
            <w:tcW w:w="2195" w:type="dxa"/>
            <w:noWrap/>
            <w:hideMark/>
          </w:tcPr>
          <w:p w14:paraId="439F748E" w14:textId="77777777" w:rsidR="00CE7DDA" w:rsidRPr="00CE7DDA" w:rsidRDefault="00CE7DDA" w:rsidP="00CE7DDA">
            <w:pPr>
              <w:rPr>
                <w:b/>
                <w:bCs/>
              </w:rPr>
            </w:pPr>
            <w:r w:rsidRPr="00CE7DDA">
              <w:rPr>
                <w:b/>
                <w:bCs/>
              </w:rPr>
              <w:t> </w:t>
            </w:r>
          </w:p>
        </w:tc>
        <w:tc>
          <w:tcPr>
            <w:tcW w:w="1084" w:type="dxa"/>
            <w:noWrap/>
            <w:hideMark/>
          </w:tcPr>
          <w:p w14:paraId="57474679" w14:textId="77777777" w:rsidR="00CE7DDA" w:rsidRPr="00CE7DDA" w:rsidRDefault="00CE7DDA" w:rsidP="00CE7DDA">
            <w:pPr>
              <w:rPr>
                <w:b/>
                <w:bCs/>
              </w:rPr>
            </w:pPr>
            <w:r w:rsidRPr="00CE7DDA">
              <w:rPr>
                <w:b/>
                <w:bCs/>
              </w:rPr>
              <w:t>LAB</w:t>
            </w:r>
          </w:p>
        </w:tc>
        <w:tc>
          <w:tcPr>
            <w:tcW w:w="1818" w:type="dxa"/>
            <w:hideMark/>
          </w:tcPr>
          <w:p w14:paraId="64677675" w14:textId="77777777" w:rsidR="00CE7DDA" w:rsidRPr="00CE7DDA" w:rsidRDefault="00CE7DDA">
            <w:pPr>
              <w:rPr>
                <w:b/>
                <w:bCs/>
              </w:rPr>
            </w:pPr>
            <w:r w:rsidRPr="00CE7DDA">
              <w:rPr>
                <w:b/>
                <w:bCs/>
              </w:rPr>
              <w:t> </w:t>
            </w:r>
          </w:p>
        </w:tc>
      </w:tr>
      <w:tr w:rsidR="00D2760F" w:rsidRPr="00CE7DDA" w14:paraId="2CACA5E2" w14:textId="77777777" w:rsidTr="00F85C50">
        <w:trPr>
          <w:trHeight w:val="315"/>
        </w:trPr>
        <w:tc>
          <w:tcPr>
            <w:tcW w:w="912" w:type="dxa"/>
            <w:vMerge/>
            <w:hideMark/>
          </w:tcPr>
          <w:p w14:paraId="3BD22192" w14:textId="77777777" w:rsidR="00CE7DDA" w:rsidRPr="00CE7DDA" w:rsidRDefault="00CE7DDA">
            <w:pPr>
              <w:rPr>
                <w:b/>
                <w:bCs/>
              </w:rPr>
            </w:pPr>
          </w:p>
        </w:tc>
        <w:tc>
          <w:tcPr>
            <w:tcW w:w="4287" w:type="dxa"/>
            <w:noWrap/>
            <w:hideMark/>
          </w:tcPr>
          <w:p w14:paraId="075E9F01" w14:textId="77777777" w:rsidR="00CE7DDA" w:rsidRPr="00CE7DDA" w:rsidRDefault="00CE7DDA">
            <w:pPr>
              <w:rPr>
                <w:b/>
                <w:bCs/>
              </w:rPr>
            </w:pPr>
            <w:r w:rsidRPr="00CE7DDA">
              <w:rPr>
                <w:b/>
                <w:bCs/>
              </w:rPr>
              <w:t>Program Practical Testing Practice</w:t>
            </w:r>
          </w:p>
        </w:tc>
        <w:tc>
          <w:tcPr>
            <w:tcW w:w="2195" w:type="dxa"/>
            <w:noWrap/>
            <w:hideMark/>
          </w:tcPr>
          <w:p w14:paraId="5406AF58" w14:textId="77777777" w:rsidR="00CE7DDA" w:rsidRPr="00CE7DDA" w:rsidRDefault="00CE7DDA" w:rsidP="00CE7DDA">
            <w:pPr>
              <w:rPr>
                <w:b/>
                <w:bCs/>
              </w:rPr>
            </w:pPr>
            <w:r w:rsidRPr="00CE7DDA">
              <w:rPr>
                <w:b/>
                <w:bCs/>
              </w:rPr>
              <w:t> </w:t>
            </w:r>
          </w:p>
        </w:tc>
        <w:tc>
          <w:tcPr>
            <w:tcW w:w="1084" w:type="dxa"/>
            <w:noWrap/>
            <w:hideMark/>
          </w:tcPr>
          <w:p w14:paraId="1F81B5D6" w14:textId="77777777" w:rsidR="00CE7DDA" w:rsidRPr="00CE7DDA" w:rsidRDefault="00CE7DDA" w:rsidP="00CE7DDA">
            <w:pPr>
              <w:rPr>
                <w:b/>
                <w:bCs/>
              </w:rPr>
            </w:pPr>
            <w:r w:rsidRPr="00CE7DDA">
              <w:rPr>
                <w:b/>
                <w:bCs/>
              </w:rPr>
              <w:t>LAB</w:t>
            </w:r>
          </w:p>
        </w:tc>
        <w:tc>
          <w:tcPr>
            <w:tcW w:w="1818" w:type="dxa"/>
            <w:noWrap/>
            <w:hideMark/>
          </w:tcPr>
          <w:p w14:paraId="4E2997AD" w14:textId="77777777" w:rsidR="00CE7DDA" w:rsidRPr="00CE7DDA" w:rsidRDefault="00CE7DDA">
            <w:pPr>
              <w:rPr>
                <w:b/>
                <w:bCs/>
              </w:rPr>
            </w:pPr>
            <w:r w:rsidRPr="00CE7DDA">
              <w:rPr>
                <w:b/>
                <w:bCs/>
              </w:rPr>
              <w:t> </w:t>
            </w:r>
          </w:p>
        </w:tc>
      </w:tr>
      <w:tr w:rsidR="00D2760F" w:rsidRPr="00CE7DDA" w14:paraId="7C542B48" w14:textId="77777777" w:rsidTr="00F85C50">
        <w:trPr>
          <w:trHeight w:val="315"/>
        </w:trPr>
        <w:tc>
          <w:tcPr>
            <w:tcW w:w="912" w:type="dxa"/>
            <w:noWrap/>
            <w:hideMark/>
          </w:tcPr>
          <w:p w14:paraId="7664A75D" w14:textId="77777777" w:rsidR="00CE7DDA" w:rsidRPr="00CE7DDA" w:rsidRDefault="00CE7DDA">
            <w:pPr>
              <w:rPr>
                <w:b/>
                <w:bCs/>
              </w:rPr>
            </w:pPr>
            <w:r w:rsidRPr="00CE7DDA">
              <w:rPr>
                <w:b/>
                <w:bCs/>
              </w:rPr>
              <w:t> </w:t>
            </w:r>
          </w:p>
        </w:tc>
        <w:tc>
          <w:tcPr>
            <w:tcW w:w="4287" w:type="dxa"/>
            <w:noWrap/>
            <w:hideMark/>
          </w:tcPr>
          <w:p w14:paraId="0E7599F1" w14:textId="77777777" w:rsidR="00CE7DDA" w:rsidRPr="00CE7DDA" w:rsidRDefault="00CE7DDA">
            <w:pPr>
              <w:rPr>
                <w:b/>
                <w:bCs/>
              </w:rPr>
            </w:pPr>
            <w:r w:rsidRPr="00CE7DDA">
              <w:rPr>
                <w:b/>
                <w:bCs/>
              </w:rPr>
              <w:t> </w:t>
            </w:r>
          </w:p>
        </w:tc>
        <w:tc>
          <w:tcPr>
            <w:tcW w:w="2195" w:type="dxa"/>
            <w:noWrap/>
            <w:hideMark/>
          </w:tcPr>
          <w:p w14:paraId="509F6F78" w14:textId="77777777" w:rsidR="00CE7DDA" w:rsidRPr="00CE7DDA" w:rsidRDefault="00CE7DDA" w:rsidP="00CE7DDA">
            <w:pPr>
              <w:rPr>
                <w:b/>
                <w:bCs/>
              </w:rPr>
            </w:pPr>
            <w:r w:rsidRPr="00CE7DDA">
              <w:rPr>
                <w:b/>
                <w:bCs/>
              </w:rPr>
              <w:t> </w:t>
            </w:r>
          </w:p>
        </w:tc>
        <w:tc>
          <w:tcPr>
            <w:tcW w:w="1084" w:type="dxa"/>
            <w:noWrap/>
            <w:hideMark/>
          </w:tcPr>
          <w:p w14:paraId="0F841BEC" w14:textId="77777777" w:rsidR="00CE7DDA" w:rsidRPr="00CE7DDA" w:rsidRDefault="00CE7DDA" w:rsidP="00CE7DDA">
            <w:pPr>
              <w:rPr>
                <w:b/>
                <w:bCs/>
              </w:rPr>
            </w:pPr>
            <w:r w:rsidRPr="00CE7DDA">
              <w:rPr>
                <w:b/>
                <w:bCs/>
              </w:rPr>
              <w:t> </w:t>
            </w:r>
          </w:p>
        </w:tc>
        <w:tc>
          <w:tcPr>
            <w:tcW w:w="1818" w:type="dxa"/>
            <w:noWrap/>
            <w:hideMark/>
          </w:tcPr>
          <w:p w14:paraId="5A2FF198" w14:textId="77777777" w:rsidR="00CE7DDA" w:rsidRPr="00CE7DDA" w:rsidRDefault="00CE7DDA">
            <w:pPr>
              <w:rPr>
                <w:b/>
                <w:bCs/>
              </w:rPr>
            </w:pPr>
            <w:r w:rsidRPr="00CE7DDA">
              <w:rPr>
                <w:b/>
                <w:bCs/>
              </w:rPr>
              <w:t> </w:t>
            </w:r>
          </w:p>
        </w:tc>
      </w:tr>
      <w:tr w:rsidR="00D2760F" w:rsidRPr="00CE7DDA" w14:paraId="53E3C95D" w14:textId="77777777" w:rsidTr="00F85C50">
        <w:trPr>
          <w:trHeight w:val="315"/>
        </w:trPr>
        <w:tc>
          <w:tcPr>
            <w:tcW w:w="912" w:type="dxa"/>
            <w:vMerge w:val="restart"/>
            <w:textDirection w:val="btLr"/>
            <w:hideMark/>
          </w:tcPr>
          <w:p w14:paraId="440D6BE8" w14:textId="77777777" w:rsidR="00CE7DDA" w:rsidRPr="00CE7DDA" w:rsidRDefault="00CE7DDA" w:rsidP="00CE7DDA">
            <w:pPr>
              <w:rPr>
                <w:b/>
                <w:bCs/>
              </w:rPr>
            </w:pPr>
            <w:r w:rsidRPr="00CE7DDA">
              <w:rPr>
                <w:b/>
                <w:bCs/>
              </w:rPr>
              <w:t>Finals Week</w:t>
            </w:r>
          </w:p>
        </w:tc>
        <w:tc>
          <w:tcPr>
            <w:tcW w:w="4287" w:type="dxa"/>
            <w:noWrap/>
            <w:hideMark/>
          </w:tcPr>
          <w:p w14:paraId="51F17BC5" w14:textId="77777777" w:rsidR="00CE7DDA" w:rsidRPr="00CE7DDA" w:rsidRDefault="00CE7DDA">
            <w:pPr>
              <w:rPr>
                <w:b/>
                <w:bCs/>
              </w:rPr>
            </w:pPr>
            <w:r w:rsidRPr="00CE7DDA">
              <w:rPr>
                <w:b/>
                <w:bCs/>
              </w:rPr>
              <w:t>Program Practical Testing</w:t>
            </w:r>
          </w:p>
        </w:tc>
        <w:tc>
          <w:tcPr>
            <w:tcW w:w="2195" w:type="dxa"/>
            <w:noWrap/>
            <w:hideMark/>
          </w:tcPr>
          <w:p w14:paraId="38262243" w14:textId="77777777" w:rsidR="00CE7DDA" w:rsidRPr="00CE7DDA" w:rsidRDefault="00CE7DDA" w:rsidP="00CE7DDA">
            <w:pPr>
              <w:rPr>
                <w:b/>
                <w:bCs/>
              </w:rPr>
            </w:pPr>
            <w:r w:rsidRPr="00CE7DDA">
              <w:rPr>
                <w:b/>
                <w:bCs/>
              </w:rPr>
              <w:t> </w:t>
            </w:r>
          </w:p>
        </w:tc>
        <w:tc>
          <w:tcPr>
            <w:tcW w:w="1084" w:type="dxa"/>
            <w:noWrap/>
            <w:hideMark/>
          </w:tcPr>
          <w:p w14:paraId="29FD3B2F" w14:textId="77777777" w:rsidR="00CE7DDA" w:rsidRPr="00CE7DDA" w:rsidRDefault="00CE7DDA" w:rsidP="00CE7DDA">
            <w:pPr>
              <w:rPr>
                <w:b/>
                <w:bCs/>
              </w:rPr>
            </w:pPr>
            <w:r w:rsidRPr="00CE7DDA">
              <w:rPr>
                <w:b/>
                <w:bCs/>
              </w:rPr>
              <w:t>LAB</w:t>
            </w:r>
          </w:p>
        </w:tc>
        <w:tc>
          <w:tcPr>
            <w:tcW w:w="1818" w:type="dxa"/>
            <w:noWrap/>
            <w:hideMark/>
          </w:tcPr>
          <w:p w14:paraId="72D4418E" w14:textId="77777777" w:rsidR="00CE7DDA" w:rsidRPr="00CE7DDA" w:rsidRDefault="00CE7DDA">
            <w:pPr>
              <w:rPr>
                <w:b/>
                <w:bCs/>
              </w:rPr>
            </w:pPr>
            <w:r w:rsidRPr="00CE7DDA">
              <w:rPr>
                <w:b/>
                <w:bCs/>
              </w:rPr>
              <w:t> </w:t>
            </w:r>
          </w:p>
        </w:tc>
      </w:tr>
      <w:tr w:rsidR="00D2760F" w:rsidRPr="00CE7DDA" w14:paraId="1AEC743E" w14:textId="77777777" w:rsidTr="00F85C50">
        <w:trPr>
          <w:trHeight w:val="315"/>
        </w:trPr>
        <w:tc>
          <w:tcPr>
            <w:tcW w:w="912" w:type="dxa"/>
            <w:vMerge/>
            <w:hideMark/>
          </w:tcPr>
          <w:p w14:paraId="64B0DA76" w14:textId="77777777" w:rsidR="00CE7DDA" w:rsidRPr="00CE7DDA" w:rsidRDefault="00CE7DDA">
            <w:pPr>
              <w:rPr>
                <w:b/>
                <w:bCs/>
              </w:rPr>
            </w:pPr>
          </w:p>
        </w:tc>
        <w:tc>
          <w:tcPr>
            <w:tcW w:w="4287" w:type="dxa"/>
            <w:noWrap/>
            <w:hideMark/>
          </w:tcPr>
          <w:p w14:paraId="6FB9CD5C" w14:textId="77777777" w:rsidR="00CE7DDA" w:rsidRPr="00CE7DDA" w:rsidRDefault="00CE7DDA">
            <w:pPr>
              <w:rPr>
                <w:b/>
                <w:bCs/>
              </w:rPr>
            </w:pPr>
            <w:r w:rsidRPr="00CE7DDA">
              <w:rPr>
                <w:b/>
                <w:bCs/>
              </w:rPr>
              <w:t>Program Practical Testing</w:t>
            </w:r>
          </w:p>
        </w:tc>
        <w:tc>
          <w:tcPr>
            <w:tcW w:w="2195" w:type="dxa"/>
            <w:noWrap/>
            <w:hideMark/>
          </w:tcPr>
          <w:p w14:paraId="46084339" w14:textId="77777777" w:rsidR="00CE7DDA" w:rsidRPr="00CE7DDA" w:rsidRDefault="00CE7DDA" w:rsidP="00CE7DDA">
            <w:pPr>
              <w:rPr>
                <w:b/>
                <w:bCs/>
              </w:rPr>
            </w:pPr>
            <w:r w:rsidRPr="00CE7DDA">
              <w:rPr>
                <w:b/>
                <w:bCs/>
              </w:rPr>
              <w:t> </w:t>
            </w:r>
          </w:p>
        </w:tc>
        <w:tc>
          <w:tcPr>
            <w:tcW w:w="1084" w:type="dxa"/>
            <w:noWrap/>
            <w:hideMark/>
          </w:tcPr>
          <w:p w14:paraId="4607C4D6" w14:textId="77777777" w:rsidR="00CE7DDA" w:rsidRPr="00CE7DDA" w:rsidRDefault="00CE7DDA" w:rsidP="00CE7DDA">
            <w:pPr>
              <w:rPr>
                <w:b/>
                <w:bCs/>
              </w:rPr>
            </w:pPr>
            <w:r w:rsidRPr="00CE7DDA">
              <w:rPr>
                <w:b/>
                <w:bCs/>
              </w:rPr>
              <w:t>LAB</w:t>
            </w:r>
          </w:p>
        </w:tc>
        <w:tc>
          <w:tcPr>
            <w:tcW w:w="1818" w:type="dxa"/>
            <w:noWrap/>
            <w:hideMark/>
          </w:tcPr>
          <w:p w14:paraId="33172B7F" w14:textId="77777777" w:rsidR="00CE7DDA" w:rsidRPr="00CE7DDA" w:rsidRDefault="00CE7DDA">
            <w:pPr>
              <w:rPr>
                <w:b/>
                <w:bCs/>
              </w:rPr>
            </w:pPr>
            <w:r w:rsidRPr="00CE7DDA">
              <w:rPr>
                <w:b/>
                <w:bCs/>
              </w:rPr>
              <w:t> </w:t>
            </w:r>
          </w:p>
        </w:tc>
      </w:tr>
      <w:tr w:rsidR="00D2760F" w:rsidRPr="00CE7DDA" w14:paraId="6566C05D" w14:textId="77777777" w:rsidTr="00F85C50">
        <w:trPr>
          <w:trHeight w:val="315"/>
        </w:trPr>
        <w:tc>
          <w:tcPr>
            <w:tcW w:w="912" w:type="dxa"/>
            <w:vMerge/>
            <w:hideMark/>
          </w:tcPr>
          <w:p w14:paraId="7C341E79" w14:textId="77777777" w:rsidR="00CE7DDA" w:rsidRPr="00CE7DDA" w:rsidRDefault="00CE7DDA">
            <w:pPr>
              <w:rPr>
                <w:b/>
                <w:bCs/>
              </w:rPr>
            </w:pPr>
          </w:p>
        </w:tc>
        <w:tc>
          <w:tcPr>
            <w:tcW w:w="4287" w:type="dxa"/>
            <w:hideMark/>
          </w:tcPr>
          <w:p w14:paraId="768211BF" w14:textId="77777777" w:rsidR="00CE7DDA" w:rsidRPr="00CE7DDA" w:rsidRDefault="00CE7DDA">
            <w:pPr>
              <w:rPr>
                <w:b/>
                <w:bCs/>
              </w:rPr>
            </w:pPr>
            <w:r w:rsidRPr="00CE7DDA">
              <w:rPr>
                <w:b/>
                <w:bCs/>
              </w:rPr>
              <w:t>Final Exam/Capstone Orientation</w:t>
            </w:r>
            <w:r w:rsidRPr="00CE7DDA">
              <w:rPr>
                <w:b/>
                <w:bCs/>
              </w:rPr>
              <w:br/>
              <w:t>Program Practical Retesting- PRN</w:t>
            </w:r>
          </w:p>
        </w:tc>
        <w:tc>
          <w:tcPr>
            <w:tcW w:w="2195" w:type="dxa"/>
            <w:noWrap/>
            <w:hideMark/>
          </w:tcPr>
          <w:p w14:paraId="76EFCE16" w14:textId="77777777" w:rsidR="00CE7DDA" w:rsidRPr="00CE7DDA" w:rsidRDefault="00CE7DDA" w:rsidP="00CE7DDA">
            <w:pPr>
              <w:rPr>
                <w:b/>
                <w:bCs/>
              </w:rPr>
            </w:pPr>
            <w:r w:rsidRPr="00CE7DDA">
              <w:rPr>
                <w:b/>
                <w:bCs/>
              </w:rPr>
              <w:t> </w:t>
            </w:r>
          </w:p>
        </w:tc>
        <w:tc>
          <w:tcPr>
            <w:tcW w:w="1084" w:type="dxa"/>
            <w:noWrap/>
            <w:hideMark/>
          </w:tcPr>
          <w:p w14:paraId="68C20C03" w14:textId="77777777" w:rsidR="00CE7DDA" w:rsidRPr="00CE7DDA" w:rsidRDefault="00CE7DDA" w:rsidP="00CE7DDA">
            <w:pPr>
              <w:rPr>
                <w:b/>
                <w:bCs/>
              </w:rPr>
            </w:pPr>
            <w:r w:rsidRPr="00CE7DDA">
              <w:rPr>
                <w:b/>
                <w:bCs/>
              </w:rPr>
              <w:t>LAB</w:t>
            </w:r>
          </w:p>
        </w:tc>
        <w:tc>
          <w:tcPr>
            <w:tcW w:w="1818" w:type="dxa"/>
            <w:noWrap/>
            <w:hideMark/>
          </w:tcPr>
          <w:p w14:paraId="7753D030" w14:textId="77777777" w:rsidR="00CE7DDA" w:rsidRPr="00CE7DDA" w:rsidRDefault="00CE7DDA">
            <w:pPr>
              <w:rPr>
                <w:b/>
                <w:bCs/>
              </w:rPr>
            </w:pPr>
            <w:r w:rsidRPr="00CE7DDA">
              <w:rPr>
                <w:b/>
                <w:bCs/>
              </w:rPr>
              <w:t> </w:t>
            </w:r>
          </w:p>
        </w:tc>
      </w:tr>
    </w:tbl>
    <w:p w14:paraId="2BD28551" w14:textId="77777777" w:rsidR="009360F7" w:rsidRDefault="009360F7" w:rsidP="003C6959">
      <w:pPr>
        <w:rPr>
          <w:b/>
          <w:bCs/>
        </w:rPr>
      </w:pPr>
    </w:p>
    <w:sectPr w:rsidR="009360F7" w:rsidSect="00C046A0">
      <w:footerReference w:type="default" r:id="rId12"/>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9DBCF" w14:textId="77777777" w:rsidR="00552DE0" w:rsidRDefault="00552DE0">
      <w:r>
        <w:separator/>
      </w:r>
    </w:p>
  </w:endnote>
  <w:endnote w:type="continuationSeparator" w:id="0">
    <w:p w14:paraId="6B330814" w14:textId="77777777" w:rsidR="00552DE0" w:rsidRDefault="00552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D6C53" w14:textId="77777777" w:rsidR="00552DE0" w:rsidRDefault="00552DE0">
      <w:r>
        <w:separator/>
      </w:r>
    </w:p>
  </w:footnote>
  <w:footnote w:type="continuationSeparator" w:id="0">
    <w:p w14:paraId="15EDF8C9" w14:textId="77777777" w:rsidR="00552DE0" w:rsidRDefault="00552D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354B"/>
    <w:multiLevelType w:val="hybridMultilevel"/>
    <w:tmpl w:val="3C588F22"/>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7666B8"/>
    <w:multiLevelType w:val="hybridMultilevel"/>
    <w:tmpl w:val="D8EA1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3" w15:restartNumberingAfterBreak="0">
    <w:nsid w:val="163100F5"/>
    <w:multiLevelType w:val="hybridMultilevel"/>
    <w:tmpl w:val="C1BAB2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2F7A1A8B"/>
    <w:multiLevelType w:val="hybridMultilevel"/>
    <w:tmpl w:val="EBDAB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2C11E8"/>
    <w:multiLevelType w:val="hybridMultilevel"/>
    <w:tmpl w:val="6AA810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421F28"/>
    <w:multiLevelType w:val="multilevel"/>
    <w:tmpl w:val="FCC0E1C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77FB2B59"/>
    <w:multiLevelType w:val="hybridMultilevel"/>
    <w:tmpl w:val="321A8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2"/>
  </w:num>
  <w:num w:numId="2" w16cid:durableId="1038701967">
    <w:abstractNumId w:val="0"/>
  </w:num>
  <w:num w:numId="3" w16cid:durableId="1657302904">
    <w:abstractNumId w:val="6"/>
  </w:num>
  <w:num w:numId="4" w16cid:durableId="1938902766">
    <w:abstractNumId w:val="4"/>
  </w:num>
  <w:num w:numId="5" w16cid:durableId="1028991346">
    <w:abstractNumId w:val="5"/>
  </w:num>
  <w:num w:numId="6" w16cid:durableId="653025369">
    <w:abstractNumId w:val="7"/>
  </w:num>
  <w:num w:numId="7" w16cid:durableId="1622031738">
    <w:abstractNumId w:val="3"/>
  </w:num>
  <w:num w:numId="8" w16cid:durableId="658001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4tWip2guZkU3OJXat9Ei8LEx8EGCca+wusqLxmZ1wtJf+mKTYl/w8IcsexXgsJU48pqOhjD2Cs/sayoE/FHlaA==" w:salt="bXI8e4Ga53mRRg2GvjMX7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462E0"/>
    <w:rsid w:val="00053934"/>
    <w:rsid w:val="000845C4"/>
    <w:rsid w:val="000855FD"/>
    <w:rsid w:val="000A18C6"/>
    <w:rsid w:val="000C1F70"/>
    <w:rsid w:val="000F0CC0"/>
    <w:rsid w:val="00104EE2"/>
    <w:rsid w:val="00131094"/>
    <w:rsid w:val="001F5D09"/>
    <w:rsid w:val="00233C0A"/>
    <w:rsid w:val="002626A7"/>
    <w:rsid w:val="002F3E70"/>
    <w:rsid w:val="00325C9A"/>
    <w:rsid w:val="0032791C"/>
    <w:rsid w:val="003C6959"/>
    <w:rsid w:val="00486A5D"/>
    <w:rsid w:val="00490074"/>
    <w:rsid w:val="004C20CF"/>
    <w:rsid w:val="00521C59"/>
    <w:rsid w:val="00552DE0"/>
    <w:rsid w:val="00563E78"/>
    <w:rsid w:val="00584064"/>
    <w:rsid w:val="006332AC"/>
    <w:rsid w:val="006462E0"/>
    <w:rsid w:val="00650BEB"/>
    <w:rsid w:val="0067368A"/>
    <w:rsid w:val="006A56D2"/>
    <w:rsid w:val="00716A41"/>
    <w:rsid w:val="00750574"/>
    <w:rsid w:val="007657E0"/>
    <w:rsid w:val="007778B7"/>
    <w:rsid w:val="007C1CF2"/>
    <w:rsid w:val="00800344"/>
    <w:rsid w:val="00865B05"/>
    <w:rsid w:val="0086749E"/>
    <w:rsid w:val="0090210F"/>
    <w:rsid w:val="009049FC"/>
    <w:rsid w:val="009360F7"/>
    <w:rsid w:val="009826D0"/>
    <w:rsid w:val="00994311"/>
    <w:rsid w:val="009D3B85"/>
    <w:rsid w:val="00A3608A"/>
    <w:rsid w:val="00A86695"/>
    <w:rsid w:val="00B13EF0"/>
    <w:rsid w:val="00B34679"/>
    <w:rsid w:val="00B53121"/>
    <w:rsid w:val="00BE005C"/>
    <w:rsid w:val="00BF409B"/>
    <w:rsid w:val="00BF5597"/>
    <w:rsid w:val="00C046A0"/>
    <w:rsid w:val="00C2711F"/>
    <w:rsid w:val="00CC56CE"/>
    <w:rsid w:val="00CE7DDA"/>
    <w:rsid w:val="00D2760F"/>
    <w:rsid w:val="00D4127E"/>
    <w:rsid w:val="00D457F1"/>
    <w:rsid w:val="00D522B1"/>
    <w:rsid w:val="00D91EA6"/>
    <w:rsid w:val="00DA43D4"/>
    <w:rsid w:val="00DB2808"/>
    <w:rsid w:val="00DC330D"/>
    <w:rsid w:val="00E217A3"/>
    <w:rsid w:val="00EA5BEF"/>
    <w:rsid w:val="00F83D9B"/>
    <w:rsid w:val="00F85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link w:val="TitleChar"/>
    <w:uiPriority w:val="10"/>
    <w:qFormat/>
    <w:pPr>
      <w:ind w:left="4316" w:hanging="44"/>
    </w:pPr>
    <w:rPr>
      <w:b/>
      <w:bCs/>
      <w:sz w:val="28"/>
      <w:szCs w:val="28"/>
    </w:rPr>
  </w:style>
  <w:style w:type="paragraph" w:styleId="ListParagraph">
    <w:name w:val="List Paragraph"/>
    <w:basedOn w:val="Normal"/>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customStyle="1" w:styleId="TitleChar">
    <w:name w:val="Title Char"/>
    <w:basedOn w:val="DefaultParagraphFont"/>
    <w:link w:val="Title"/>
    <w:uiPriority w:val="10"/>
    <w:rsid w:val="00716A41"/>
    <w:rPr>
      <w:rFonts w:ascii="Calibri" w:eastAsia="Calibri" w:hAnsi="Calibri" w:cs="Calibri"/>
      <w:b/>
      <w:bCs/>
      <w:sz w:val="28"/>
      <w:szCs w:val="28"/>
    </w:rPr>
  </w:style>
  <w:style w:type="paragraph" w:customStyle="1" w:styleId="ng-star-inserted">
    <w:name w:val="ng-star-inserted"/>
    <w:basedOn w:val="Normal"/>
    <w:rsid w:val="00563E78"/>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90210F"/>
    <w:pPr>
      <w:widowControl/>
      <w:adjustRightInd w:val="0"/>
    </w:pPr>
    <w:rPr>
      <w:rFonts w:ascii="Times New Roman" w:eastAsia="Times New Roman" w:hAnsi="Times New Roman" w:cs="Times New Roman"/>
      <w:color w:val="000000"/>
      <w:sz w:val="24"/>
      <w:szCs w:val="24"/>
    </w:rPr>
  </w:style>
  <w:style w:type="table" w:styleId="TableGrid">
    <w:name w:val="Table Grid"/>
    <w:basedOn w:val="TableNormal"/>
    <w:uiPriority w:val="39"/>
    <w:rsid w:val="00CE7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08429">
      <w:bodyDiv w:val="1"/>
      <w:marLeft w:val="0"/>
      <w:marRight w:val="0"/>
      <w:marTop w:val="0"/>
      <w:marBottom w:val="0"/>
      <w:divBdr>
        <w:top w:val="none" w:sz="0" w:space="0" w:color="auto"/>
        <w:left w:val="none" w:sz="0" w:space="0" w:color="auto"/>
        <w:bottom w:val="none" w:sz="0" w:space="0" w:color="auto"/>
        <w:right w:val="none" w:sz="0" w:space="0" w:color="auto"/>
      </w:divBdr>
    </w:div>
    <w:div w:id="510948214">
      <w:bodyDiv w:val="1"/>
      <w:marLeft w:val="0"/>
      <w:marRight w:val="0"/>
      <w:marTop w:val="0"/>
      <w:marBottom w:val="0"/>
      <w:divBdr>
        <w:top w:val="none" w:sz="0" w:space="0" w:color="auto"/>
        <w:left w:val="none" w:sz="0" w:space="0" w:color="auto"/>
        <w:bottom w:val="none" w:sz="0" w:space="0" w:color="auto"/>
        <w:right w:val="none" w:sz="0" w:space="0" w:color="auto"/>
      </w:divBdr>
    </w:div>
    <w:div w:id="560286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08F306-5D7C-4ABC-918E-1A0C20FF56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E8EFE5-765F-4902-83F6-5DFC482DBFDA}">
  <ds:schemaRefs>
    <ds:schemaRef ds:uri="http://schemas.microsoft.com/sharepoint/v3/contenttype/forms"/>
  </ds:schemaRefs>
</ds:datastoreItem>
</file>

<file path=customXml/itemProps3.xml><?xml version="1.0" encoding="utf-8"?>
<ds:datastoreItem xmlns:ds="http://schemas.openxmlformats.org/officeDocument/2006/customXml" ds:itemID="{DC17A3AE-6277-4693-BD05-61DC258F9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1664</Words>
  <Characters>9868</Characters>
  <Application>Microsoft Office Word</Application>
  <DocSecurity>8</DocSecurity>
  <Lines>448</Lines>
  <Paragraphs>195</Paragraphs>
  <ScaleCrop>false</ScaleCrop>
  <Company>Columbus State Community College</Company>
  <LinksUpToDate>false</LinksUpToDate>
  <CharactersWithSpaces>11337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59</cp:revision>
  <dcterms:created xsi:type="dcterms:W3CDTF">2025-04-14T14:29:00Z</dcterms:created>
  <dcterms:modified xsi:type="dcterms:W3CDTF">2026-03-28T15:05:00Z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