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4488B5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B98D985" w:rsidR="00C046A0" w:rsidRDefault="00C046A0" w:rsidP="00C046A0">
      <w:pPr>
        <w:pStyle w:val="Title"/>
        <w:ind w:left="0" w:right="1001" w:firstLine="0"/>
        <w:rPr>
          <w:spacing w:val="-2"/>
        </w:rPr>
      </w:pPr>
      <w:r>
        <w:rPr>
          <w:spacing w:val="-2"/>
        </w:rPr>
        <w:t xml:space="preserve">Division: </w:t>
      </w:r>
      <w:r w:rsidR="000E5E4B">
        <w:rPr>
          <w:spacing w:val="-2"/>
        </w:rPr>
        <w:t>BET</w:t>
      </w:r>
    </w:p>
    <w:p w14:paraId="46C038AC" w14:textId="4ABE6211" w:rsidR="00C046A0" w:rsidRDefault="00D91EA6" w:rsidP="00C046A0">
      <w:pPr>
        <w:pStyle w:val="Title"/>
        <w:ind w:left="0" w:right="1001" w:firstLine="0"/>
        <w:rPr>
          <w:spacing w:val="-2"/>
        </w:rPr>
      </w:pPr>
      <w:r>
        <w:rPr>
          <w:spacing w:val="-2"/>
        </w:rPr>
        <w:t>Department</w:t>
      </w:r>
      <w:r w:rsidR="00C046A0">
        <w:rPr>
          <w:spacing w:val="-2"/>
        </w:rPr>
        <w:t xml:space="preserve">: </w:t>
      </w:r>
      <w:r w:rsidR="000E5E4B">
        <w:rPr>
          <w:spacing w:val="-2"/>
        </w:rPr>
        <w:t>ENGT</w:t>
      </w:r>
    </w:p>
    <w:p w14:paraId="31AE8E3B" w14:textId="77777777" w:rsidR="006462E0" w:rsidRDefault="006462E0">
      <w:pPr>
        <w:pStyle w:val="BodyText"/>
        <w:spacing w:before="49"/>
        <w:ind w:left="0" w:firstLine="0"/>
      </w:pPr>
    </w:p>
    <w:p w14:paraId="31AE8E3E" w14:textId="597986B5" w:rsidR="006462E0" w:rsidRPr="00233C0A" w:rsidRDefault="00D91EA6" w:rsidP="00233C0A">
      <w:pPr>
        <w:rPr>
          <w:b/>
          <w:bCs/>
        </w:rPr>
      </w:pPr>
      <w:r w:rsidRPr="00233C0A">
        <w:rPr>
          <w:b/>
          <w:bCs/>
        </w:rPr>
        <w:t>COURSE NUMBER:</w:t>
      </w:r>
      <w:r w:rsidR="00D457F1">
        <w:rPr>
          <w:b/>
          <w:bCs/>
        </w:rPr>
        <w:t xml:space="preserve"> </w:t>
      </w:r>
      <w:r w:rsidR="00D457F1">
        <w:rPr>
          <w:b/>
          <w:bCs/>
        </w:rPr>
        <w:tab/>
      </w:r>
      <w:r w:rsidR="00A30F73">
        <w:rPr>
          <w:b/>
          <w:bCs/>
        </w:rPr>
        <w:t>EET 2599</w:t>
      </w:r>
      <w:r w:rsidR="00D457F1">
        <w:rPr>
          <w:b/>
          <w:bCs/>
        </w:rPr>
        <w:tab/>
      </w:r>
      <w:r w:rsidR="00D457F1">
        <w:rPr>
          <w:b/>
          <w:bCs/>
        </w:rPr>
        <w:tab/>
      </w:r>
      <w:r w:rsidRPr="00233C0A">
        <w:rPr>
          <w:b/>
          <w:bCs/>
        </w:rPr>
        <w:t>COURSE TITLE:</w:t>
      </w:r>
      <w:r w:rsidR="00A30F73">
        <w:rPr>
          <w:b/>
          <w:bCs/>
        </w:rPr>
        <w:t xml:space="preserve"> EET Capstone</w:t>
      </w:r>
    </w:p>
    <w:p w14:paraId="043B8E46" w14:textId="77777777" w:rsidR="00233C0A" w:rsidRDefault="00233C0A" w:rsidP="00233C0A"/>
    <w:p w14:paraId="31AE8E3F" w14:textId="02710581" w:rsidR="006462E0" w:rsidRPr="00233C0A" w:rsidRDefault="00D91EA6" w:rsidP="00233C0A">
      <w:pPr>
        <w:rPr>
          <w:b/>
          <w:bCs/>
        </w:rPr>
      </w:pPr>
      <w:r w:rsidRPr="00233C0A">
        <w:rPr>
          <w:b/>
          <w:bCs/>
        </w:rPr>
        <w:t>INSTRUCTOR:</w:t>
      </w:r>
      <w:r w:rsidRPr="00233C0A">
        <w:rPr>
          <w:b/>
          <w:bCs/>
        </w:rPr>
        <w:tab/>
      </w:r>
      <w:r w:rsidR="00A30F73">
        <w:rPr>
          <w:b/>
          <w:bCs/>
        </w:rPr>
        <w:t>As Assigned</w:t>
      </w:r>
      <w:r w:rsidR="00233C0A" w:rsidRPr="00233C0A">
        <w:rPr>
          <w:b/>
          <w:bCs/>
        </w:rPr>
        <w:tab/>
      </w:r>
      <w:r w:rsidR="00233C0A" w:rsidRPr="00233C0A">
        <w:rPr>
          <w:b/>
          <w:bCs/>
        </w:rPr>
        <w:tab/>
      </w:r>
      <w:r w:rsidR="00233C0A" w:rsidRPr="00233C0A">
        <w:rPr>
          <w:b/>
          <w:bCs/>
        </w:rPr>
        <w:tab/>
      </w:r>
      <w:r w:rsidRPr="00233C0A">
        <w:rPr>
          <w:b/>
          <w:bCs/>
        </w:rPr>
        <w:t>CONTACT:</w:t>
      </w:r>
      <w:r w:rsidR="00A30F73">
        <w:rPr>
          <w:b/>
          <w:bCs/>
        </w:rPr>
        <w:t xml:space="preserve"> As Assigned </w:t>
      </w:r>
    </w:p>
    <w:p w14:paraId="15ECDE75" w14:textId="77777777" w:rsidR="00233C0A" w:rsidRDefault="00233C0A" w:rsidP="00233C0A">
      <w:pPr>
        <w:rPr>
          <w:b/>
          <w:bCs/>
        </w:rPr>
      </w:pPr>
    </w:p>
    <w:p w14:paraId="31AE8E40" w14:textId="5A9E5D9E" w:rsidR="006462E0" w:rsidRPr="00233C0A" w:rsidRDefault="00D91EA6" w:rsidP="00233C0A">
      <w:pPr>
        <w:rPr>
          <w:b/>
          <w:bCs/>
        </w:rPr>
      </w:pPr>
      <w:r w:rsidRPr="00233C0A">
        <w:rPr>
          <w:b/>
          <w:bCs/>
        </w:rPr>
        <w:t>CREDITS:</w:t>
      </w:r>
      <w:r w:rsidR="00233C0A">
        <w:rPr>
          <w:b/>
          <w:bCs/>
        </w:rPr>
        <w:tab/>
      </w:r>
      <w:r w:rsidR="00A30F73">
        <w:rPr>
          <w:b/>
          <w:bCs/>
        </w:rPr>
        <w:t>3</w:t>
      </w:r>
      <w:r w:rsidRPr="00233C0A">
        <w:rPr>
          <w:b/>
          <w:bCs/>
        </w:rPr>
        <w:tab/>
        <w:t>CLASS</w:t>
      </w:r>
      <w:r w:rsidR="007778B7">
        <w:rPr>
          <w:b/>
          <w:bCs/>
        </w:rPr>
        <w:t>/CONTACT</w:t>
      </w:r>
      <w:r w:rsidRPr="00233C0A">
        <w:rPr>
          <w:b/>
          <w:bCs/>
        </w:rPr>
        <w:t xml:space="preserve"> HOURS PER WEEK:</w:t>
      </w:r>
      <w:r w:rsidRPr="00233C0A">
        <w:rPr>
          <w:b/>
          <w:bCs/>
        </w:rPr>
        <w:tab/>
      </w:r>
      <w:r w:rsidR="00A30F73">
        <w:rPr>
          <w:b/>
          <w:bCs/>
        </w:rPr>
        <w:t>7</w:t>
      </w:r>
      <w:r w:rsidR="00233C0A">
        <w:rPr>
          <w:b/>
          <w:bCs/>
        </w:rPr>
        <w:tab/>
      </w:r>
      <w:r w:rsidRPr="00233C0A">
        <w:rPr>
          <w:b/>
          <w:bCs/>
        </w:rPr>
        <w:t>PREREQUISITES:</w:t>
      </w:r>
      <w:r w:rsidR="00A30F73" w:rsidRPr="00A30F73">
        <w:t xml:space="preserve"> </w:t>
      </w:r>
      <w:r w:rsidR="00A30F73">
        <w:t xml:space="preserve"> </w:t>
      </w:r>
      <w:r w:rsidR="00A30F73" w:rsidRPr="00E27410">
        <w:t>Completion of 15 credit hours of EET credit</w:t>
      </w:r>
    </w:p>
    <w:p w14:paraId="31AE8E41" w14:textId="77777777" w:rsidR="006462E0" w:rsidRPr="00233C0A" w:rsidRDefault="006462E0" w:rsidP="00233C0A"/>
    <w:p w14:paraId="31AE8E43" w14:textId="638C5A7D" w:rsidR="006462E0" w:rsidRDefault="00D91EA6" w:rsidP="00233C0A">
      <w:pPr>
        <w:rPr>
          <w:b/>
          <w:bCs/>
          <w:color w:val="FF0000"/>
        </w:rPr>
      </w:pPr>
      <w:r w:rsidRPr="00233C0A">
        <w:rPr>
          <w:b/>
          <w:bCs/>
        </w:rPr>
        <w:t xml:space="preserve">DESCRIPTION OF COURSE </w:t>
      </w:r>
    </w:p>
    <w:p w14:paraId="178DE32B" w14:textId="77777777" w:rsidR="00A30F73" w:rsidRDefault="00A30F73" w:rsidP="00233C0A">
      <w:pPr>
        <w:rPr>
          <w:b/>
          <w:bCs/>
          <w:color w:val="FF0000"/>
        </w:rPr>
      </w:pPr>
    </w:p>
    <w:p w14:paraId="6C0E640F" w14:textId="77777777" w:rsidR="00A30F73" w:rsidRDefault="00A30F73" w:rsidP="00A30F73">
      <w:pPr>
        <w:tabs>
          <w:tab w:val="left" w:pos="0"/>
        </w:tabs>
      </w:pPr>
      <w:r w:rsidRPr="00691E63">
        <w:t>EET 2599 is a capstone course focusing on Electronic Systems. Students will master the skills related to the design, development, fabrication,</w:t>
      </w:r>
      <w:r>
        <w:t xml:space="preserve"> testing,</w:t>
      </w:r>
      <w:r w:rsidRPr="00691E63">
        <w:t xml:space="preserve"> troubleshooting, implementation and documentation of a system or systems relevant to emerging technologies.  The course requirements include preparation of system requirements specifications, proposals, prototyping, troubleshooting, testing and functional demonstration of a capstone system project. The specific student project will vary from semester to semester based on current and emerging technologies.</w:t>
      </w:r>
    </w:p>
    <w:p w14:paraId="7F2172FB" w14:textId="77777777" w:rsidR="00A30F73" w:rsidRDefault="00A30F73" w:rsidP="00A30F73">
      <w:pPr>
        <w:tabs>
          <w:tab w:val="left" w:pos="0"/>
        </w:tabs>
      </w:pPr>
    </w:p>
    <w:p w14:paraId="4144F7CD" w14:textId="77777777" w:rsidR="00A30F73" w:rsidRPr="001A3C5C" w:rsidRDefault="00A30F73" w:rsidP="00A30F73">
      <w:pPr>
        <w:tabs>
          <w:tab w:val="left" w:pos="0"/>
        </w:tabs>
      </w:pPr>
      <w:r w:rsidRPr="001726CB">
        <w:t>Upon completion of this course the student will be able to specify, design, fabricate, troubleshoot, test</w:t>
      </w:r>
      <w:r>
        <w:t>, document</w:t>
      </w:r>
      <w:r w:rsidRPr="001726CB">
        <w:t xml:space="preserve"> and demonstrate an electronic system or systems relevant to the current technical needs of industry</w:t>
      </w:r>
    </w:p>
    <w:p w14:paraId="6752BC4A" w14:textId="77777777" w:rsidR="00A30F73" w:rsidRPr="0067368A" w:rsidRDefault="00A30F73" w:rsidP="00233C0A">
      <w:pPr>
        <w:rPr>
          <w:b/>
          <w:bCs/>
          <w:color w:val="FF0000"/>
        </w:rPr>
      </w:pPr>
    </w:p>
    <w:p w14:paraId="31AE8E44" w14:textId="77777777" w:rsidR="006462E0" w:rsidRPr="00233C0A" w:rsidRDefault="006462E0" w:rsidP="00233C0A"/>
    <w:p w14:paraId="31AE8E47" w14:textId="566A1FA9" w:rsidR="006462E0" w:rsidRDefault="00D91EA6" w:rsidP="00233C0A">
      <w:pPr>
        <w:rPr>
          <w:b/>
          <w:bCs/>
          <w:color w:val="FF0000"/>
        </w:rPr>
      </w:pPr>
      <w:r w:rsidRPr="00233C0A">
        <w:rPr>
          <w:b/>
          <w:bCs/>
        </w:rPr>
        <w:t xml:space="preserve">COURSE STUDENT LEARNING OUTCOMES </w:t>
      </w:r>
    </w:p>
    <w:p w14:paraId="753686B5" w14:textId="77777777" w:rsidR="000E5E4B" w:rsidRDefault="000E5E4B" w:rsidP="00233C0A">
      <w:pPr>
        <w:rPr>
          <w:b/>
          <w:bCs/>
          <w:color w:val="FF0000"/>
        </w:rPr>
      </w:pPr>
    </w:p>
    <w:p w14:paraId="148205A9" w14:textId="77777777" w:rsidR="000E5E4B" w:rsidRDefault="000E5E4B" w:rsidP="000E5E4B">
      <w:pPr>
        <w:widowControl/>
        <w:numPr>
          <w:ilvl w:val="0"/>
          <w:numId w:val="2"/>
        </w:numPr>
        <w:tabs>
          <w:tab w:val="clear" w:pos="3600"/>
          <w:tab w:val="left" w:pos="0"/>
          <w:tab w:val="num" w:pos="720"/>
        </w:tabs>
        <w:autoSpaceDE/>
        <w:autoSpaceDN/>
        <w:ind w:left="720" w:hanging="720"/>
        <w:rPr>
          <w:rFonts w:cs="Tahoma"/>
        </w:rPr>
      </w:pPr>
      <w:r w:rsidRPr="007306BA">
        <w:rPr>
          <w:rFonts w:cs="Tahoma"/>
        </w:rPr>
        <w:t>ABET 3.a. (5) an ability to function effectively as a member of a technical team</w:t>
      </w:r>
    </w:p>
    <w:p w14:paraId="5B1FEA00" w14:textId="77777777" w:rsidR="000E5E4B" w:rsidRPr="009B6B4C" w:rsidRDefault="000E5E4B" w:rsidP="000E5E4B">
      <w:pPr>
        <w:widowControl/>
        <w:numPr>
          <w:ilvl w:val="0"/>
          <w:numId w:val="2"/>
        </w:numPr>
        <w:tabs>
          <w:tab w:val="clear" w:pos="3600"/>
          <w:tab w:val="left" w:pos="0"/>
          <w:tab w:val="num" w:pos="720"/>
        </w:tabs>
        <w:autoSpaceDE/>
        <w:autoSpaceDN/>
        <w:ind w:left="720" w:hanging="720"/>
        <w:rPr>
          <w:rFonts w:cs="Tahoma"/>
        </w:rPr>
      </w:pPr>
      <w:r w:rsidRPr="007306BA">
        <w:rPr>
          <w:rFonts w:cs="Tahoma"/>
        </w:rPr>
        <w:t xml:space="preserve">ABET 3.a. (2) an ability to design solutions for well-defined technical problems and assist with the engineering design of systems, components, or processes appropriate to the </w:t>
      </w:r>
      <w:proofErr w:type="gramStart"/>
      <w:r w:rsidRPr="007306BA">
        <w:rPr>
          <w:rFonts w:cs="Tahoma"/>
        </w:rPr>
        <w:t>discipline;</w:t>
      </w:r>
      <w:proofErr w:type="gramEnd"/>
    </w:p>
    <w:p w14:paraId="3021C17E" w14:textId="77777777" w:rsidR="000E5E4B" w:rsidRPr="00233C0A" w:rsidRDefault="000E5E4B" w:rsidP="00233C0A">
      <w:pPr>
        <w:rPr>
          <w:b/>
          <w:bCs/>
        </w:rPr>
      </w:pPr>
    </w:p>
    <w:p w14:paraId="31AE8E48" w14:textId="77777777" w:rsidR="006462E0" w:rsidRPr="00233C0A" w:rsidRDefault="006462E0" w:rsidP="00233C0A"/>
    <w:p w14:paraId="31AE8E4B" w14:textId="62EC2926" w:rsidR="006462E0" w:rsidRDefault="00D91EA6" w:rsidP="00233C0A">
      <w:pPr>
        <w:rPr>
          <w:b/>
          <w:bCs/>
          <w:color w:val="FF0000"/>
        </w:rPr>
      </w:pPr>
      <w:r w:rsidRPr="0067368A">
        <w:rPr>
          <w:b/>
          <w:bCs/>
        </w:rPr>
        <w:t xml:space="preserve">PROGRAM OUTCOMES </w:t>
      </w:r>
    </w:p>
    <w:p w14:paraId="512099FD" w14:textId="77777777" w:rsidR="000E5E4B" w:rsidRDefault="000E5E4B" w:rsidP="00233C0A">
      <w:pPr>
        <w:rPr>
          <w:b/>
          <w:bCs/>
          <w:color w:val="FF0000"/>
        </w:rPr>
      </w:pPr>
    </w:p>
    <w:p w14:paraId="2EFBA87E" w14:textId="77777777" w:rsidR="000E5E4B" w:rsidRDefault="000E5E4B" w:rsidP="000E5E4B">
      <w:pPr>
        <w:rPr>
          <w:b/>
          <w:bCs/>
        </w:rPr>
      </w:pPr>
      <w:r w:rsidRPr="00F17FA7">
        <w:rPr>
          <w:bCs/>
        </w:rPr>
        <w:t xml:space="preserve">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 </w:t>
      </w:r>
    </w:p>
    <w:p w14:paraId="077BAC3D" w14:textId="77777777" w:rsidR="000E5E4B" w:rsidRDefault="000E5E4B" w:rsidP="000E5E4B">
      <w:pPr>
        <w:rPr>
          <w:b/>
          <w:bCs/>
          <w:color w:val="FF0000"/>
        </w:rPr>
      </w:pPr>
    </w:p>
    <w:p w14:paraId="2E8B580F" w14:textId="77777777" w:rsidR="000E5E4B" w:rsidRDefault="000E5E4B" w:rsidP="000E5E4B">
      <w:pPr>
        <w:rPr>
          <w:b/>
          <w:bCs/>
        </w:rPr>
      </w:pPr>
      <w:r>
        <w:rPr>
          <w:bCs/>
        </w:rPr>
        <w:t>ABET requirements</w:t>
      </w:r>
      <w:r w:rsidRPr="00F17FA7">
        <w:rPr>
          <w:bCs/>
        </w:rPr>
        <w:t>:</w:t>
      </w:r>
    </w:p>
    <w:p w14:paraId="32BDFE42" w14:textId="77777777" w:rsidR="000E5E4B" w:rsidRPr="007E5217" w:rsidRDefault="000E5E4B" w:rsidP="000E5E4B">
      <w:pPr>
        <w:pStyle w:val="ListParagraph"/>
        <w:widowControl/>
        <w:numPr>
          <w:ilvl w:val="0"/>
          <w:numId w:val="3"/>
        </w:numPr>
        <w:autoSpaceDE/>
        <w:autoSpaceDN/>
        <w:spacing w:line="259" w:lineRule="auto"/>
        <w:contextualSpacing/>
        <w:rPr>
          <w:b/>
          <w:bCs/>
        </w:rPr>
      </w:pPr>
      <w:r w:rsidRPr="007E5217">
        <w:rPr>
          <w:bCs/>
        </w:rPr>
        <w:t>Possess workplace associate traits to include motivation to problem solve through to task completion, workplace initiative and professional passion for workplace safety and functionality.</w:t>
      </w:r>
    </w:p>
    <w:p w14:paraId="3DCFF667" w14:textId="77777777" w:rsidR="000E5E4B" w:rsidRPr="007E5217" w:rsidRDefault="000E5E4B" w:rsidP="000E5E4B">
      <w:pPr>
        <w:pStyle w:val="ListParagraph"/>
        <w:widowControl/>
        <w:numPr>
          <w:ilvl w:val="0"/>
          <w:numId w:val="3"/>
        </w:numPr>
        <w:autoSpaceDE/>
        <w:autoSpaceDN/>
        <w:spacing w:line="259" w:lineRule="auto"/>
        <w:contextualSpacing/>
        <w:rPr>
          <w:b/>
          <w:bCs/>
        </w:rPr>
      </w:pPr>
      <w:r w:rsidRPr="007E5217">
        <w:rPr>
          <w:bCs/>
        </w:rPr>
        <w:t>Demonstrate the ability to perform research, problem identification and task completion in a team/group setting.</w:t>
      </w:r>
    </w:p>
    <w:p w14:paraId="6E2CB1BF" w14:textId="77777777" w:rsidR="000E5E4B" w:rsidRPr="007E5217" w:rsidRDefault="000E5E4B" w:rsidP="000E5E4B">
      <w:pPr>
        <w:pStyle w:val="ListParagraph"/>
        <w:widowControl/>
        <w:numPr>
          <w:ilvl w:val="0"/>
          <w:numId w:val="3"/>
        </w:numPr>
        <w:autoSpaceDE/>
        <w:autoSpaceDN/>
        <w:spacing w:line="259" w:lineRule="auto"/>
        <w:contextualSpacing/>
        <w:rPr>
          <w:b/>
          <w:bCs/>
        </w:rPr>
      </w:pPr>
      <w:r w:rsidRPr="007E5217">
        <w:rPr>
          <w:bCs/>
        </w:rPr>
        <w:lastRenderedPageBreak/>
        <w:t xml:space="preserve">The ability to incorporate workplace empathy and self-awareness in serving a multi-dimensional workplace environment and a culturally diverse associate and customer base. </w:t>
      </w:r>
    </w:p>
    <w:p w14:paraId="43ABCE8B" w14:textId="77777777" w:rsidR="000E5E4B" w:rsidRPr="007E5217" w:rsidRDefault="000E5E4B" w:rsidP="000E5E4B">
      <w:pPr>
        <w:pStyle w:val="ListParagraph"/>
        <w:widowControl/>
        <w:numPr>
          <w:ilvl w:val="0"/>
          <w:numId w:val="3"/>
        </w:numPr>
        <w:autoSpaceDE/>
        <w:autoSpaceDN/>
        <w:spacing w:line="259" w:lineRule="auto"/>
        <w:contextualSpacing/>
        <w:rPr>
          <w:b/>
          <w:bCs/>
        </w:rPr>
      </w:pPr>
      <w:r w:rsidRPr="007E5217">
        <w:rPr>
          <w:bCs/>
        </w:rPr>
        <w:t>The ability to demonstrate technical competence in the repair and maintenance of electrical and electronic equipment.</w:t>
      </w:r>
    </w:p>
    <w:p w14:paraId="706FCB8A" w14:textId="77777777" w:rsidR="000E5E4B" w:rsidRPr="0067368A" w:rsidRDefault="000E5E4B" w:rsidP="00233C0A">
      <w:pPr>
        <w:rPr>
          <w:b/>
          <w:bCs/>
          <w:color w:val="FF0000"/>
        </w:rPr>
      </w:pPr>
    </w:p>
    <w:p w14:paraId="31AE8E4C" w14:textId="60108695" w:rsidR="006462E0" w:rsidRPr="0067368A" w:rsidRDefault="006462E0" w:rsidP="00233C0A">
      <w:pPr>
        <w:rPr>
          <w:b/>
          <w:bCs/>
          <w:color w:val="FF0000"/>
        </w:rPr>
      </w:pPr>
    </w:p>
    <w:p w14:paraId="31AE8E4D" w14:textId="77777777" w:rsidR="006462E0" w:rsidRPr="00233C0A" w:rsidRDefault="006462E0" w:rsidP="00233C0A"/>
    <w:p w14:paraId="31AE8E4E" w14:textId="6EF58322"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4AC7C291" w14:textId="77777777" w:rsidR="000E5E4B" w:rsidRPr="00192A7C" w:rsidRDefault="000E5E4B" w:rsidP="000E5E4B">
      <w:pPr>
        <w:tabs>
          <w:tab w:val="left" w:pos="0"/>
        </w:tabs>
      </w:pPr>
      <w:r w:rsidRPr="00192A7C">
        <w:t>For this course, students are expected to demonstrate the skills associated with the Institutional Learning Goals (ILG) identified below:</w:t>
      </w:r>
    </w:p>
    <w:p w14:paraId="6C8020A5" w14:textId="77777777" w:rsidR="000E5E4B" w:rsidRDefault="000E5E4B" w:rsidP="000E5E4B">
      <w:pPr>
        <w:tabs>
          <w:tab w:val="left" w:pos="0"/>
        </w:tabs>
        <w:ind w:left="720"/>
      </w:pPr>
      <w:r w:rsidRPr="00A518EC">
        <w:t>1) Critical Thinking</w:t>
      </w:r>
    </w:p>
    <w:p w14:paraId="0A715055" w14:textId="77777777" w:rsidR="000E5E4B" w:rsidRPr="00A518EC" w:rsidRDefault="000E5E4B" w:rsidP="000E5E4B">
      <w:pPr>
        <w:tabs>
          <w:tab w:val="left" w:pos="0"/>
        </w:tabs>
        <w:ind w:left="720"/>
      </w:pPr>
      <w:r w:rsidRPr="00A518EC">
        <w:t>5) Technological Competence</w:t>
      </w:r>
    </w:p>
    <w:p w14:paraId="3823800E" w14:textId="77777777" w:rsidR="000E5E4B" w:rsidRPr="00192A7C" w:rsidRDefault="000E5E4B" w:rsidP="000E5E4B">
      <w:pPr>
        <w:tabs>
          <w:tab w:val="left" w:pos="0"/>
        </w:tabs>
      </w:pPr>
      <w:r w:rsidRPr="00192A7C">
        <w:t xml:space="preserve">In class </w:t>
      </w:r>
      <w:r>
        <w:t>students</w:t>
      </w:r>
      <w:r w:rsidRPr="00192A7C">
        <w:t xml:space="preserve"> are assessed on </w:t>
      </w:r>
      <w:r>
        <w:t>their</w:t>
      </w:r>
      <w:r w:rsidRPr="00192A7C">
        <w:t xml:space="preserve">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2A6CD653" w14:textId="77777777" w:rsidR="000E5E4B" w:rsidRDefault="000E5E4B" w:rsidP="00233C0A">
      <w:pPr>
        <w:rPr>
          <w:b/>
          <w:bCs/>
        </w:rPr>
      </w:pPr>
    </w:p>
    <w:p w14:paraId="0016C82F" w14:textId="77777777" w:rsidR="000E5E4B" w:rsidRDefault="000E5E4B" w:rsidP="000E5E4B">
      <w:pPr>
        <w:tabs>
          <w:tab w:val="left" w:pos="0"/>
          <w:tab w:val="left" w:pos="540"/>
        </w:tabs>
      </w:pPr>
      <w:r w:rsidRPr="004C057A">
        <w:t xml:space="preserve">Students </w:t>
      </w:r>
      <w:r>
        <w:t xml:space="preserve">should </w:t>
      </w:r>
      <w:r w:rsidRPr="004C057A">
        <w:t>have the re</w:t>
      </w:r>
      <w:r>
        <w:t>commended</w:t>
      </w:r>
      <w:r w:rsidRPr="004C057A">
        <w:t xml:space="preserve"> </w:t>
      </w:r>
      <w:proofErr w:type="gramStart"/>
      <w:r w:rsidRPr="004C057A">
        <w:t>text book</w:t>
      </w:r>
      <w:proofErr w:type="gramEnd"/>
      <w:r>
        <w:t>.</w:t>
      </w:r>
    </w:p>
    <w:p w14:paraId="050A7577" w14:textId="77777777" w:rsidR="000E5E4B" w:rsidRPr="004C057A" w:rsidRDefault="000E5E4B" w:rsidP="000E5E4B">
      <w:pPr>
        <w:tabs>
          <w:tab w:val="left" w:pos="0"/>
          <w:tab w:val="left" w:pos="540"/>
        </w:tabs>
      </w:pPr>
      <w:r>
        <w:t>Each team will have a maximum $300 budget on parts approved by the instructor</w:t>
      </w:r>
    </w:p>
    <w:p w14:paraId="07B30C90" w14:textId="77777777" w:rsidR="000E5E4B" w:rsidRPr="00A3608A" w:rsidRDefault="000E5E4B"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1EE5E09D" w14:textId="77777777" w:rsidR="000E5E4B" w:rsidRDefault="000E5E4B" w:rsidP="00233C0A">
      <w:pPr>
        <w:rPr>
          <w:b/>
          <w:bCs/>
        </w:rPr>
      </w:pPr>
    </w:p>
    <w:p w14:paraId="57ABC19C" w14:textId="77777777" w:rsidR="000E5E4B" w:rsidRDefault="000E5E4B" w:rsidP="000E5E4B">
      <w:pPr>
        <w:tabs>
          <w:tab w:val="left" w:pos="0"/>
          <w:tab w:val="left" w:pos="1170"/>
        </w:tabs>
        <w:rPr>
          <w:rFonts w:cs="Arial"/>
        </w:rPr>
      </w:pPr>
      <w:r w:rsidRPr="00EB7D0D">
        <w:rPr>
          <w:rFonts w:cs="Arial"/>
          <w:b/>
          <w:u w:val="single"/>
        </w:rPr>
        <w:t xml:space="preserve">Electronics Project Management and Design, </w:t>
      </w:r>
      <w:r w:rsidRPr="00EB7D0D">
        <w:rPr>
          <w:rFonts w:cs="Arial"/>
        </w:rPr>
        <w:t>2nd Ed. By D. Joseph Stadtmiller, ISBN 0-13-111136-1</w:t>
      </w:r>
      <w:r w:rsidRPr="00EB7D0D">
        <w:rPr>
          <w:rFonts w:cs="Arial"/>
          <w:b/>
          <w:u w:val="single"/>
        </w:rPr>
        <w:t xml:space="preserve"> </w:t>
      </w:r>
    </w:p>
    <w:p w14:paraId="732F54A9" w14:textId="77777777" w:rsidR="000E5E4B" w:rsidRDefault="000E5E4B" w:rsidP="000E5E4B">
      <w:pPr>
        <w:tabs>
          <w:tab w:val="left" w:pos="0"/>
          <w:tab w:val="left" w:pos="1170"/>
        </w:tabs>
        <w:rPr>
          <w:rFonts w:cs="Arial"/>
          <w:b/>
        </w:rPr>
      </w:pP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31AE8E5A" w14:textId="77777777" w:rsidR="006462E0" w:rsidRDefault="006462E0" w:rsidP="00233C0A"/>
    <w:p w14:paraId="0F00156D" w14:textId="77777777" w:rsidR="000E5E4B" w:rsidRDefault="000E5E4B" w:rsidP="000E5E4B">
      <w:pPr>
        <w:tabs>
          <w:tab w:val="left" w:pos="0"/>
        </w:tabs>
        <w:rPr>
          <w:rFonts w:cs="Arial"/>
        </w:rPr>
      </w:pPr>
      <w:r>
        <w:rPr>
          <w:rFonts w:cs="Arial"/>
        </w:rPr>
        <w:t>An average of thirty minutes of</w:t>
      </w:r>
      <w:r w:rsidRPr="00D07FCC">
        <w:rPr>
          <w:rFonts w:cs="Arial"/>
        </w:rPr>
        <w:t xml:space="preserve"> lecture/discussion per </w:t>
      </w:r>
      <w:r>
        <w:rPr>
          <w:rFonts w:cs="Arial"/>
        </w:rPr>
        <w:t xml:space="preserve">day, </w:t>
      </w:r>
      <w:r w:rsidRPr="00D07FCC">
        <w:rPr>
          <w:rFonts w:cs="Arial"/>
        </w:rPr>
        <w:t xml:space="preserve">supported with </w:t>
      </w:r>
      <w:r>
        <w:rPr>
          <w:rFonts w:cs="Arial"/>
        </w:rPr>
        <w:t>three</w:t>
      </w:r>
      <w:r w:rsidRPr="00D07FCC">
        <w:rPr>
          <w:rFonts w:cs="Arial"/>
        </w:rPr>
        <w:t xml:space="preserve"> hours of hands-on</w:t>
      </w:r>
      <w:r>
        <w:rPr>
          <w:rFonts w:cs="Arial"/>
        </w:rPr>
        <w:t>,</w:t>
      </w:r>
      <w:r w:rsidRPr="00D07FCC">
        <w:rPr>
          <w:rFonts w:cs="Arial"/>
        </w:rPr>
        <w:t xml:space="preserve"> </w:t>
      </w:r>
      <w:r>
        <w:rPr>
          <w:rFonts w:cs="Arial"/>
        </w:rPr>
        <w:t>project-based, experiential learning</w:t>
      </w:r>
      <w:r w:rsidRPr="00D07FCC">
        <w:rPr>
          <w:rFonts w:cs="Arial"/>
        </w:rPr>
        <w:t xml:space="preserve"> per </w:t>
      </w:r>
      <w:r>
        <w:rPr>
          <w:rFonts w:cs="Arial"/>
        </w:rPr>
        <w:t xml:space="preserve">day.  </w:t>
      </w:r>
      <w:r w:rsidRPr="00EB7D0D">
        <w:rPr>
          <w:rFonts w:cs="Arial"/>
          <w:b/>
        </w:rPr>
        <w:t>Students should expect to spend significant additional time outside of the scheduled classroom time to be successful in the course.</w:t>
      </w:r>
    </w:p>
    <w:p w14:paraId="1142B2B1" w14:textId="77777777" w:rsidR="000E5E4B" w:rsidRDefault="000E5E4B" w:rsidP="000E5E4B">
      <w:pPr>
        <w:tabs>
          <w:tab w:val="left" w:pos="0"/>
          <w:tab w:val="left" w:pos="540"/>
        </w:tabs>
        <w:rPr>
          <w:rFonts w:cs="Arial"/>
        </w:rPr>
      </w:pPr>
    </w:p>
    <w:p w14:paraId="46CDFDB4" w14:textId="77777777" w:rsidR="000E5E4B" w:rsidRPr="00E015D1" w:rsidRDefault="000E5E4B" w:rsidP="000E5E4B">
      <w:pPr>
        <w:tabs>
          <w:tab w:val="left" w:pos="0"/>
          <w:tab w:val="left" w:pos="540"/>
        </w:tabs>
        <w:rPr>
          <w:rFonts w:cs="Arial"/>
        </w:rPr>
      </w:pPr>
      <w:r w:rsidRPr="00460230">
        <w:rPr>
          <w:rFonts w:cs="Arial"/>
          <w:b/>
        </w:rPr>
        <w:t xml:space="preserve">If </w:t>
      </w:r>
      <w:r>
        <w:rPr>
          <w:rFonts w:cs="Arial"/>
          <w:b/>
        </w:rPr>
        <w:t>the student is</w:t>
      </w:r>
      <w:r w:rsidRPr="00460230">
        <w:rPr>
          <w:rFonts w:cs="Arial"/>
          <w:b/>
        </w:rPr>
        <w:t xml:space="preserve"> absent</w:t>
      </w:r>
      <w:r>
        <w:rPr>
          <w:rFonts w:cs="Arial"/>
          <w:b/>
        </w:rPr>
        <w:t xml:space="preserve"> from a scheduled class session, no matter the reason, the</w:t>
      </w:r>
      <w:r w:rsidRPr="00460230">
        <w:rPr>
          <w:rFonts w:cs="Arial"/>
          <w:b/>
        </w:rPr>
        <w:t xml:space="preserve"> </w:t>
      </w:r>
      <w:r>
        <w:rPr>
          <w:rFonts w:cs="Arial"/>
          <w:b/>
        </w:rPr>
        <w:t xml:space="preserve">student </w:t>
      </w:r>
      <w:r w:rsidRPr="00460230">
        <w:rPr>
          <w:rFonts w:cs="Arial"/>
          <w:b/>
        </w:rPr>
        <w:t xml:space="preserve">will receive a </w:t>
      </w:r>
      <w:r>
        <w:rPr>
          <w:rFonts w:cs="Arial"/>
          <w:b/>
        </w:rPr>
        <w:t xml:space="preserve">score of </w:t>
      </w:r>
      <w:r w:rsidRPr="00460230">
        <w:rPr>
          <w:rFonts w:cs="Arial"/>
          <w:b/>
        </w:rPr>
        <w:t xml:space="preserve">0 for </w:t>
      </w:r>
      <w:r>
        <w:rPr>
          <w:rFonts w:cs="Arial"/>
          <w:b/>
        </w:rPr>
        <w:t>participation for the day.</w:t>
      </w:r>
    </w:p>
    <w:p w14:paraId="3E966319" w14:textId="77777777" w:rsidR="000E5E4B" w:rsidRPr="00233C0A" w:rsidRDefault="000E5E4B" w:rsidP="00233C0A"/>
    <w:p w14:paraId="31AE8E5D" w14:textId="77777777" w:rsidR="006462E0" w:rsidRDefault="00D91EA6" w:rsidP="00233C0A">
      <w:pPr>
        <w:rPr>
          <w:b/>
          <w:bCs/>
        </w:rPr>
      </w:pPr>
      <w:r w:rsidRPr="00A3608A">
        <w:rPr>
          <w:b/>
          <w:bCs/>
        </w:rPr>
        <w:t>STANDARDS AND METHODS FOR EVALUATION</w:t>
      </w:r>
    </w:p>
    <w:p w14:paraId="62C5A1EC" w14:textId="77777777" w:rsidR="000E5E4B" w:rsidRDefault="000E5E4B" w:rsidP="00233C0A">
      <w:pPr>
        <w:rPr>
          <w:b/>
          <w:bCs/>
        </w:rPr>
      </w:pPr>
    </w:p>
    <w:p w14:paraId="2D2DF84B" w14:textId="77777777" w:rsidR="000E5E4B" w:rsidRDefault="000E5E4B" w:rsidP="000E5E4B">
      <w:pPr>
        <w:tabs>
          <w:tab w:val="left" w:pos="0"/>
          <w:tab w:val="left" w:pos="540"/>
        </w:tabs>
        <w:rPr>
          <w:rFonts w:cs="Arial"/>
        </w:rPr>
      </w:pPr>
      <w:r w:rsidRPr="00E015D1">
        <w:rPr>
          <w:rFonts w:cs="Arial"/>
        </w:rPr>
        <w:t xml:space="preserve">Course evaluation will be based on performance </w:t>
      </w:r>
      <w:r>
        <w:rPr>
          <w:rFonts w:cs="Arial"/>
        </w:rPr>
        <w:t xml:space="preserve">as scored based </w:t>
      </w:r>
      <w:r w:rsidRPr="00E015D1">
        <w:rPr>
          <w:rFonts w:cs="Arial"/>
        </w:rPr>
        <w:t xml:space="preserve">on </w:t>
      </w:r>
      <w:r>
        <w:rPr>
          <w:rFonts w:cs="Arial"/>
        </w:rPr>
        <w:t>the course rubrics.</w:t>
      </w:r>
    </w:p>
    <w:p w14:paraId="579B1682" w14:textId="77777777" w:rsidR="000E5E4B" w:rsidRDefault="000E5E4B" w:rsidP="000E5E4B">
      <w:pPr>
        <w:tabs>
          <w:tab w:val="left" w:pos="0"/>
          <w:tab w:val="left" w:pos="540"/>
        </w:tabs>
        <w:rPr>
          <w:rFonts w:cs="Arial"/>
        </w:rPr>
      </w:pPr>
    </w:p>
    <w:tbl>
      <w:tblPr>
        <w:tblW w:w="0" w:type="auto"/>
        <w:tblInd w:w="558" w:type="dxa"/>
        <w:tblLayout w:type="fixed"/>
        <w:tblLook w:val="0000" w:firstRow="0" w:lastRow="0" w:firstColumn="0" w:lastColumn="0" w:noHBand="0" w:noVBand="0"/>
      </w:tblPr>
      <w:tblGrid>
        <w:gridCol w:w="4050"/>
        <w:gridCol w:w="2340"/>
      </w:tblGrid>
      <w:tr w:rsidR="000E5E4B" w:rsidRPr="00942907" w14:paraId="66599498" w14:textId="77777777" w:rsidTr="00416407">
        <w:tc>
          <w:tcPr>
            <w:tcW w:w="4050" w:type="dxa"/>
          </w:tcPr>
          <w:p w14:paraId="73BB5B15" w14:textId="77777777" w:rsidR="000E5E4B" w:rsidRPr="00920C11" w:rsidRDefault="000E5E4B" w:rsidP="00416407">
            <w:pPr>
              <w:rPr>
                <w:rFonts w:cs="Arial"/>
                <w:u w:val="single"/>
              </w:rPr>
            </w:pPr>
            <w:r w:rsidRPr="00920C11">
              <w:rPr>
                <w:rFonts w:cs="Arial"/>
                <w:u w:val="single"/>
              </w:rPr>
              <w:t>Assignment</w:t>
            </w:r>
          </w:p>
        </w:tc>
        <w:tc>
          <w:tcPr>
            <w:tcW w:w="2340" w:type="dxa"/>
          </w:tcPr>
          <w:p w14:paraId="75A21702" w14:textId="77777777" w:rsidR="000E5E4B" w:rsidRPr="00920C11" w:rsidRDefault="000E5E4B" w:rsidP="00416407">
            <w:pPr>
              <w:jc w:val="center"/>
              <w:rPr>
                <w:rFonts w:cs="Arial"/>
                <w:u w:val="single"/>
              </w:rPr>
            </w:pPr>
            <w:r w:rsidRPr="00920C11">
              <w:rPr>
                <w:rFonts w:cs="Arial"/>
                <w:u w:val="single"/>
              </w:rPr>
              <w:t>Points</w:t>
            </w:r>
            <w:r>
              <w:rPr>
                <w:rFonts w:cs="Arial"/>
                <w:u w:val="single"/>
              </w:rPr>
              <w:t xml:space="preserve"> Possible</w:t>
            </w:r>
          </w:p>
        </w:tc>
      </w:tr>
      <w:tr w:rsidR="000E5E4B" w:rsidRPr="00942907" w14:paraId="0DA708D4" w14:textId="77777777" w:rsidTr="00416407">
        <w:tc>
          <w:tcPr>
            <w:tcW w:w="4050" w:type="dxa"/>
          </w:tcPr>
          <w:p w14:paraId="15A68894" w14:textId="77777777" w:rsidR="000E5E4B" w:rsidRPr="00920C11" w:rsidRDefault="000E5E4B" w:rsidP="00416407">
            <w:pPr>
              <w:rPr>
                <w:rFonts w:cs="Arial"/>
              </w:rPr>
            </w:pPr>
            <w:r w:rsidRPr="00920C11">
              <w:rPr>
                <w:rFonts w:cs="Arial"/>
              </w:rPr>
              <w:t>Market Specification and Proposal</w:t>
            </w:r>
          </w:p>
        </w:tc>
        <w:tc>
          <w:tcPr>
            <w:tcW w:w="2340" w:type="dxa"/>
          </w:tcPr>
          <w:p w14:paraId="30D244D2" w14:textId="77777777" w:rsidR="000E5E4B" w:rsidRPr="00920C11" w:rsidRDefault="000E5E4B" w:rsidP="00416407">
            <w:pPr>
              <w:jc w:val="center"/>
              <w:rPr>
                <w:rFonts w:cs="Arial"/>
              </w:rPr>
            </w:pPr>
            <w:r w:rsidRPr="00920C11">
              <w:rPr>
                <w:rFonts w:cs="Arial"/>
              </w:rPr>
              <w:t>30</w:t>
            </w:r>
          </w:p>
        </w:tc>
      </w:tr>
      <w:tr w:rsidR="000E5E4B" w:rsidRPr="00942907" w14:paraId="2728698C" w14:textId="77777777" w:rsidTr="00416407">
        <w:tc>
          <w:tcPr>
            <w:tcW w:w="4050" w:type="dxa"/>
          </w:tcPr>
          <w:p w14:paraId="5C0A6D01" w14:textId="77777777" w:rsidR="000E5E4B" w:rsidRPr="00920C11" w:rsidRDefault="000E5E4B" w:rsidP="00416407">
            <w:pPr>
              <w:rPr>
                <w:rFonts w:cs="Arial"/>
              </w:rPr>
            </w:pPr>
            <w:r w:rsidRPr="00920C11">
              <w:rPr>
                <w:rFonts w:cs="Arial"/>
              </w:rPr>
              <w:t>Technical Specification</w:t>
            </w:r>
          </w:p>
        </w:tc>
        <w:tc>
          <w:tcPr>
            <w:tcW w:w="2340" w:type="dxa"/>
          </w:tcPr>
          <w:p w14:paraId="17049DDA" w14:textId="77777777" w:rsidR="000E5E4B" w:rsidRPr="00920C11" w:rsidRDefault="000E5E4B" w:rsidP="00416407">
            <w:pPr>
              <w:jc w:val="center"/>
              <w:rPr>
                <w:rFonts w:cs="Arial"/>
              </w:rPr>
            </w:pPr>
            <w:r w:rsidRPr="00920C11">
              <w:rPr>
                <w:rFonts w:cs="Arial"/>
              </w:rPr>
              <w:t>30</w:t>
            </w:r>
          </w:p>
        </w:tc>
      </w:tr>
      <w:tr w:rsidR="000E5E4B" w:rsidRPr="00942907" w14:paraId="7ECAC7E6" w14:textId="77777777" w:rsidTr="00416407">
        <w:tc>
          <w:tcPr>
            <w:tcW w:w="4050" w:type="dxa"/>
          </w:tcPr>
          <w:p w14:paraId="5465DFEC" w14:textId="77777777" w:rsidR="000E5E4B" w:rsidRPr="00920C11" w:rsidRDefault="000E5E4B" w:rsidP="00416407">
            <w:pPr>
              <w:rPr>
                <w:rFonts w:cs="Arial"/>
              </w:rPr>
            </w:pPr>
            <w:r w:rsidRPr="00920C11">
              <w:rPr>
                <w:rFonts w:cs="Arial"/>
              </w:rPr>
              <w:t>Project Schedule</w:t>
            </w:r>
          </w:p>
          <w:p w14:paraId="634C462F" w14:textId="77777777" w:rsidR="000E5E4B" w:rsidRPr="00920C11" w:rsidRDefault="000E5E4B" w:rsidP="00416407">
            <w:pPr>
              <w:rPr>
                <w:rFonts w:cs="Arial"/>
              </w:rPr>
            </w:pPr>
            <w:r w:rsidRPr="00920C11">
              <w:rPr>
                <w:rFonts w:cs="Arial"/>
              </w:rPr>
              <w:t>Four Project Status Reports</w:t>
            </w:r>
          </w:p>
        </w:tc>
        <w:tc>
          <w:tcPr>
            <w:tcW w:w="2340" w:type="dxa"/>
          </w:tcPr>
          <w:p w14:paraId="002D7708" w14:textId="77777777" w:rsidR="000E5E4B" w:rsidRPr="00920C11" w:rsidRDefault="000E5E4B" w:rsidP="00416407">
            <w:pPr>
              <w:jc w:val="center"/>
              <w:rPr>
                <w:rFonts w:cs="Arial"/>
              </w:rPr>
            </w:pPr>
            <w:r w:rsidRPr="00920C11">
              <w:rPr>
                <w:rFonts w:cs="Arial"/>
              </w:rPr>
              <w:t>30</w:t>
            </w:r>
          </w:p>
          <w:p w14:paraId="6B3C2E58" w14:textId="77777777" w:rsidR="000E5E4B" w:rsidRPr="00920C11" w:rsidRDefault="000E5E4B" w:rsidP="00416407">
            <w:pPr>
              <w:jc w:val="center"/>
              <w:rPr>
                <w:rFonts w:cs="Arial"/>
              </w:rPr>
            </w:pPr>
            <w:r w:rsidRPr="00920C11">
              <w:rPr>
                <w:rFonts w:cs="Arial"/>
              </w:rPr>
              <w:t>80</w:t>
            </w:r>
          </w:p>
        </w:tc>
      </w:tr>
      <w:tr w:rsidR="000E5E4B" w:rsidRPr="00942907" w14:paraId="08E43D50" w14:textId="77777777" w:rsidTr="00416407">
        <w:tc>
          <w:tcPr>
            <w:tcW w:w="4050" w:type="dxa"/>
          </w:tcPr>
          <w:p w14:paraId="4463BA5D" w14:textId="77777777" w:rsidR="000E5E4B" w:rsidRPr="00920C11" w:rsidRDefault="000E5E4B" w:rsidP="00416407">
            <w:pPr>
              <w:rPr>
                <w:rFonts w:cs="Arial"/>
              </w:rPr>
            </w:pPr>
            <w:r w:rsidRPr="00920C11">
              <w:rPr>
                <w:rFonts w:cs="Arial"/>
              </w:rPr>
              <w:t>Test Procedure Document</w:t>
            </w:r>
          </w:p>
        </w:tc>
        <w:tc>
          <w:tcPr>
            <w:tcW w:w="2340" w:type="dxa"/>
          </w:tcPr>
          <w:p w14:paraId="40F16CB5" w14:textId="77777777" w:rsidR="000E5E4B" w:rsidRPr="00920C11" w:rsidRDefault="000E5E4B" w:rsidP="00416407">
            <w:pPr>
              <w:jc w:val="center"/>
              <w:rPr>
                <w:rFonts w:cs="Arial"/>
              </w:rPr>
            </w:pPr>
            <w:r w:rsidRPr="00920C11">
              <w:rPr>
                <w:rFonts w:cs="Arial"/>
              </w:rPr>
              <w:t>30</w:t>
            </w:r>
          </w:p>
        </w:tc>
      </w:tr>
      <w:tr w:rsidR="000E5E4B" w:rsidRPr="00942907" w14:paraId="6C7D4C74" w14:textId="77777777" w:rsidTr="00416407">
        <w:tc>
          <w:tcPr>
            <w:tcW w:w="4050" w:type="dxa"/>
          </w:tcPr>
          <w:p w14:paraId="3710EC92" w14:textId="77777777" w:rsidR="000E5E4B" w:rsidRPr="00920C11" w:rsidRDefault="000E5E4B" w:rsidP="00416407">
            <w:pPr>
              <w:rPr>
                <w:rFonts w:cs="Arial"/>
              </w:rPr>
            </w:pPr>
            <w:r w:rsidRPr="00920C11">
              <w:rPr>
                <w:rFonts w:cs="Arial"/>
              </w:rPr>
              <w:lastRenderedPageBreak/>
              <w:t>Team Participation</w:t>
            </w:r>
          </w:p>
        </w:tc>
        <w:tc>
          <w:tcPr>
            <w:tcW w:w="2340" w:type="dxa"/>
          </w:tcPr>
          <w:p w14:paraId="1F5073F5" w14:textId="77777777" w:rsidR="000E5E4B" w:rsidRPr="00920C11" w:rsidRDefault="000E5E4B" w:rsidP="00416407">
            <w:pPr>
              <w:jc w:val="center"/>
              <w:rPr>
                <w:rFonts w:cs="Arial"/>
              </w:rPr>
            </w:pPr>
            <w:r w:rsidRPr="00920C11">
              <w:rPr>
                <w:rFonts w:cs="Arial"/>
              </w:rPr>
              <w:t>150</w:t>
            </w:r>
          </w:p>
        </w:tc>
      </w:tr>
      <w:tr w:rsidR="000E5E4B" w:rsidRPr="00942907" w14:paraId="72FED3BD" w14:textId="77777777" w:rsidTr="00416407">
        <w:tc>
          <w:tcPr>
            <w:tcW w:w="4050" w:type="dxa"/>
            <w:tcBorders>
              <w:bottom w:val="single" w:sz="4" w:space="0" w:color="auto"/>
            </w:tcBorders>
          </w:tcPr>
          <w:p w14:paraId="1DEADECD" w14:textId="77777777" w:rsidR="000E5E4B" w:rsidRPr="00920C11" w:rsidRDefault="000E5E4B" w:rsidP="00416407">
            <w:pPr>
              <w:rPr>
                <w:rFonts w:cs="Arial"/>
              </w:rPr>
            </w:pPr>
            <w:r w:rsidRPr="00920C11">
              <w:rPr>
                <w:rFonts w:cs="Arial"/>
              </w:rPr>
              <w:t>Project Presentation</w:t>
            </w:r>
          </w:p>
        </w:tc>
        <w:tc>
          <w:tcPr>
            <w:tcW w:w="2340" w:type="dxa"/>
            <w:tcBorders>
              <w:bottom w:val="single" w:sz="4" w:space="0" w:color="auto"/>
            </w:tcBorders>
          </w:tcPr>
          <w:p w14:paraId="56721E3C" w14:textId="77777777" w:rsidR="000E5E4B" w:rsidRPr="00920C11" w:rsidRDefault="000E5E4B" w:rsidP="00416407">
            <w:pPr>
              <w:jc w:val="center"/>
              <w:rPr>
                <w:rFonts w:cs="Arial"/>
              </w:rPr>
            </w:pPr>
            <w:r w:rsidRPr="00920C11">
              <w:rPr>
                <w:rFonts w:cs="Arial"/>
              </w:rPr>
              <w:t>150</w:t>
            </w:r>
          </w:p>
        </w:tc>
      </w:tr>
      <w:tr w:rsidR="000E5E4B" w:rsidRPr="00942907" w14:paraId="579A9378" w14:textId="77777777" w:rsidTr="00416407">
        <w:tc>
          <w:tcPr>
            <w:tcW w:w="4050" w:type="dxa"/>
            <w:tcBorders>
              <w:top w:val="single" w:sz="4" w:space="0" w:color="auto"/>
            </w:tcBorders>
          </w:tcPr>
          <w:p w14:paraId="350DE1BD" w14:textId="77777777" w:rsidR="000E5E4B" w:rsidRPr="00920C11" w:rsidRDefault="000E5E4B" w:rsidP="00416407">
            <w:pPr>
              <w:rPr>
                <w:rFonts w:cs="Arial"/>
                <w:b/>
              </w:rPr>
            </w:pPr>
            <w:r w:rsidRPr="00920C11">
              <w:rPr>
                <w:rFonts w:cs="Arial"/>
                <w:b/>
              </w:rPr>
              <w:t xml:space="preserve">Total </w:t>
            </w:r>
          </w:p>
        </w:tc>
        <w:tc>
          <w:tcPr>
            <w:tcW w:w="2340" w:type="dxa"/>
            <w:tcBorders>
              <w:top w:val="single" w:sz="4" w:space="0" w:color="auto"/>
            </w:tcBorders>
          </w:tcPr>
          <w:p w14:paraId="7099CEAC" w14:textId="77777777" w:rsidR="000E5E4B" w:rsidRPr="00920C11" w:rsidRDefault="000E5E4B" w:rsidP="00416407">
            <w:pPr>
              <w:jc w:val="center"/>
              <w:rPr>
                <w:rFonts w:cs="Arial"/>
                <w:b/>
              </w:rPr>
            </w:pPr>
            <w:r w:rsidRPr="00920C11">
              <w:rPr>
                <w:rFonts w:cs="Arial"/>
                <w:b/>
              </w:rPr>
              <w:t>500</w:t>
            </w:r>
          </w:p>
        </w:tc>
      </w:tr>
    </w:tbl>
    <w:p w14:paraId="3C0F2C94" w14:textId="77777777" w:rsidR="000E5E4B" w:rsidRPr="00A3608A" w:rsidRDefault="000E5E4B"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24851C9C" w14:textId="77777777" w:rsidR="000E5E4B" w:rsidRDefault="000E5E4B" w:rsidP="00233C0A">
      <w:pPr>
        <w:rPr>
          <w:b/>
          <w:bCs/>
        </w:rPr>
      </w:pPr>
    </w:p>
    <w:p w14:paraId="5768BE4F" w14:textId="77777777" w:rsidR="000E5E4B" w:rsidRPr="00D0100F" w:rsidRDefault="000E5E4B" w:rsidP="000E5E4B">
      <w:pPr>
        <w:tabs>
          <w:tab w:val="left" w:pos="0"/>
          <w:tab w:val="left" w:pos="540"/>
        </w:tabs>
        <w:rPr>
          <w:rFonts w:asciiTheme="minorHAnsi" w:hAnsiTheme="minorHAnsi" w:cstheme="minorHAn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0E5E4B" w:rsidRPr="001545D0" w14:paraId="007F070B" w14:textId="77777777" w:rsidTr="00416407">
        <w:tc>
          <w:tcPr>
            <w:tcW w:w="1980" w:type="dxa"/>
            <w:vAlign w:val="center"/>
          </w:tcPr>
          <w:p w14:paraId="6859B809" w14:textId="77777777" w:rsidR="000E5E4B" w:rsidRPr="001545D0" w:rsidRDefault="000E5E4B" w:rsidP="00416407">
            <w:pPr>
              <w:tabs>
                <w:tab w:val="left" w:pos="0"/>
                <w:tab w:val="left" w:pos="540"/>
              </w:tabs>
              <w:spacing w:before="40" w:after="40"/>
              <w:jc w:val="center"/>
              <w:rPr>
                <w:rFonts w:cs="Arial"/>
                <w:b/>
              </w:rPr>
            </w:pPr>
            <w:r w:rsidRPr="001545D0">
              <w:rPr>
                <w:rFonts w:cs="Arial"/>
                <w:b/>
              </w:rPr>
              <w:t>Percentile Score</w:t>
            </w:r>
          </w:p>
        </w:tc>
        <w:tc>
          <w:tcPr>
            <w:tcW w:w="1800" w:type="dxa"/>
            <w:vAlign w:val="center"/>
          </w:tcPr>
          <w:p w14:paraId="54F61B38" w14:textId="77777777" w:rsidR="000E5E4B" w:rsidRPr="001545D0" w:rsidRDefault="000E5E4B" w:rsidP="00416407">
            <w:pPr>
              <w:tabs>
                <w:tab w:val="left" w:pos="0"/>
                <w:tab w:val="left" w:pos="540"/>
              </w:tabs>
              <w:spacing w:before="40" w:after="40"/>
              <w:jc w:val="center"/>
              <w:rPr>
                <w:rFonts w:cs="Arial"/>
                <w:b/>
              </w:rPr>
            </w:pPr>
            <w:r w:rsidRPr="001545D0">
              <w:rPr>
                <w:rFonts w:cs="Arial"/>
                <w:b/>
              </w:rPr>
              <w:t>Grade</w:t>
            </w:r>
          </w:p>
        </w:tc>
      </w:tr>
      <w:tr w:rsidR="000E5E4B" w:rsidRPr="001545D0" w14:paraId="1E409065" w14:textId="77777777" w:rsidTr="00416407">
        <w:tc>
          <w:tcPr>
            <w:tcW w:w="1980" w:type="dxa"/>
            <w:vAlign w:val="center"/>
          </w:tcPr>
          <w:p w14:paraId="243DE05A" w14:textId="77777777" w:rsidR="000E5E4B" w:rsidRPr="001545D0" w:rsidRDefault="000E5E4B" w:rsidP="00416407">
            <w:pPr>
              <w:tabs>
                <w:tab w:val="left" w:pos="0"/>
                <w:tab w:val="left" w:pos="540"/>
              </w:tabs>
              <w:spacing w:before="40" w:after="40"/>
              <w:jc w:val="center"/>
              <w:rPr>
                <w:rFonts w:cs="Arial"/>
              </w:rPr>
            </w:pPr>
            <w:r>
              <w:rPr>
                <w:rFonts w:cs="Arial"/>
              </w:rPr>
              <w:t>450 &lt; 500 points</w:t>
            </w:r>
          </w:p>
        </w:tc>
        <w:tc>
          <w:tcPr>
            <w:tcW w:w="1800" w:type="dxa"/>
            <w:vAlign w:val="center"/>
          </w:tcPr>
          <w:p w14:paraId="74D4AEBD" w14:textId="77777777" w:rsidR="000E5E4B" w:rsidRPr="001545D0" w:rsidRDefault="000E5E4B" w:rsidP="00416407">
            <w:pPr>
              <w:tabs>
                <w:tab w:val="left" w:pos="0"/>
                <w:tab w:val="left" w:pos="540"/>
              </w:tabs>
              <w:spacing w:before="40" w:after="40"/>
              <w:jc w:val="center"/>
              <w:rPr>
                <w:rFonts w:cs="Arial"/>
              </w:rPr>
            </w:pPr>
            <w:r w:rsidRPr="001545D0">
              <w:rPr>
                <w:rFonts w:cs="Arial"/>
              </w:rPr>
              <w:t>A</w:t>
            </w:r>
          </w:p>
        </w:tc>
      </w:tr>
      <w:tr w:rsidR="000E5E4B" w:rsidRPr="001545D0" w14:paraId="451C413D" w14:textId="77777777" w:rsidTr="00416407">
        <w:tc>
          <w:tcPr>
            <w:tcW w:w="1980" w:type="dxa"/>
            <w:vAlign w:val="center"/>
          </w:tcPr>
          <w:p w14:paraId="2DF03B00" w14:textId="77777777" w:rsidR="000E5E4B" w:rsidRPr="001545D0" w:rsidRDefault="000E5E4B" w:rsidP="00416407">
            <w:pPr>
              <w:tabs>
                <w:tab w:val="left" w:pos="0"/>
                <w:tab w:val="left" w:pos="540"/>
              </w:tabs>
              <w:spacing w:before="40" w:after="40"/>
              <w:jc w:val="center"/>
              <w:rPr>
                <w:rFonts w:cs="Arial"/>
              </w:rPr>
            </w:pPr>
            <w:r>
              <w:rPr>
                <w:rFonts w:cs="Arial"/>
              </w:rPr>
              <w:t>400 &lt; 450 points</w:t>
            </w:r>
          </w:p>
        </w:tc>
        <w:tc>
          <w:tcPr>
            <w:tcW w:w="1800" w:type="dxa"/>
            <w:vAlign w:val="center"/>
          </w:tcPr>
          <w:p w14:paraId="74142D56" w14:textId="77777777" w:rsidR="000E5E4B" w:rsidRPr="001545D0" w:rsidRDefault="000E5E4B" w:rsidP="00416407">
            <w:pPr>
              <w:tabs>
                <w:tab w:val="left" w:pos="0"/>
                <w:tab w:val="left" w:pos="540"/>
              </w:tabs>
              <w:spacing w:before="40" w:after="40"/>
              <w:jc w:val="center"/>
              <w:rPr>
                <w:rFonts w:cs="Arial"/>
              </w:rPr>
            </w:pPr>
            <w:r w:rsidRPr="001545D0">
              <w:rPr>
                <w:rFonts w:cs="Arial"/>
              </w:rPr>
              <w:t>B</w:t>
            </w:r>
          </w:p>
        </w:tc>
      </w:tr>
      <w:tr w:rsidR="000E5E4B" w:rsidRPr="001545D0" w14:paraId="2A43F0B2" w14:textId="77777777" w:rsidTr="00416407">
        <w:tc>
          <w:tcPr>
            <w:tcW w:w="1980" w:type="dxa"/>
            <w:vAlign w:val="center"/>
          </w:tcPr>
          <w:p w14:paraId="67FFAAE2" w14:textId="77777777" w:rsidR="000E5E4B" w:rsidRPr="001545D0" w:rsidRDefault="000E5E4B" w:rsidP="00416407">
            <w:pPr>
              <w:tabs>
                <w:tab w:val="left" w:pos="0"/>
                <w:tab w:val="left" w:pos="540"/>
              </w:tabs>
              <w:spacing w:before="40" w:after="40"/>
              <w:jc w:val="center"/>
              <w:rPr>
                <w:rFonts w:cs="Arial"/>
              </w:rPr>
            </w:pPr>
            <w:r>
              <w:rPr>
                <w:rFonts w:cs="Arial"/>
              </w:rPr>
              <w:t>350 &lt; 400 points</w:t>
            </w:r>
          </w:p>
        </w:tc>
        <w:tc>
          <w:tcPr>
            <w:tcW w:w="1800" w:type="dxa"/>
            <w:vAlign w:val="center"/>
          </w:tcPr>
          <w:p w14:paraId="564B8541" w14:textId="77777777" w:rsidR="000E5E4B" w:rsidRPr="001545D0" w:rsidRDefault="000E5E4B" w:rsidP="00416407">
            <w:pPr>
              <w:tabs>
                <w:tab w:val="left" w:pos="0"/>
                <w:tab w:val="left" w:pos="540"/>
              </w:tabs>
              <w:spacing w:before="40" w:after="40"/>
              <w:jc w:val="center"/>
              <w:rPr>
                <w:rFonts w:cs="Arial"/>
              </w:rPr>
            </w:pPr>
            <w:r w:rsidRPr="001545D0">
              <w:rPr>
                <w:rFonts w:cs="Arial"/>
              </w:rPr>
              <w:t>C</w:t>
            </w:r>
          </w:p>
        </w:tc>
      </w:tr>
      <w:tr w:rsidR="000E5E4B" w:rsidRPr="001545D0" w14:paraId="2981DC2C" w14:textId="77777777" w:rsidTr="00416407">
        <w:tc>
          <w:tcPr>
            <w:tcW w:w="1980" w:type="dxa"/>
            <w:vAlign w:val="center"/>
          </w:tcPr>
          <w:p w14:paraId="0B75AD97" w14:textId="77777777" w:rsidR="000E5E4B" w:rsidRPr="001545D0" w:rsidRDefault="000E5E4B" w:rsidP="00416407">
            <w:pPr>
              <w:tabs>
                <w:tab w:val="left" w:pos="0"/>
                <w:tab w:val="left" w:pos="540"/>
              </w:tabs>
              <w:spacing w:before="40" w:after="40"/>
              <w:jc w:val="center"/>
              <w:rPr>
                <w:rFonts w:cs="Arial"/>
              </w:rPr>
            </w:pPr>
            <w:r>
              <w:rPr>
                <w:rFonts w:cs="Arial"/>
              </w:rPr>
              <w:t>300</w:t>
            </w:r>
            <w:r w:rsidRPr="001545D0">
              <w:rPr>
                <w:rFonts w:cs="Arial"/>
              </w:rPr>
              <w:t xml:space="preserve"> &lt; </w:t>
            </w:r>
            <w:r>
              <w:rPr>
                <w:rFonts w:cs="Arial"/>
              </w:rPr>
              <w:t>350 points</w:t>
            </w:r>
          </w:p>
        </w:tc>
        <w:tc>
          <w:tcPr>
            <w:tcW w:w="1800" w:type="dxa"/>
            <w:vAlign w:val="center"/>
          </w:tcPr>
          <w:p w14:paraId="3C9133ED" w14:textId="77777777" w:rsidR="000E5E4B" w:rsidRPr="001545D0" w:rsidRDefault="000E5E4B" w:rsidP="00416407">
            <w:pPr>
              <w:tabs>
                <w:tab w:val="left" w:pos="0"/>
                <w:tab w:val="left" w:pos="540"/>
              </w:tabs>
              <w:spacing w:before="40" w:after="40"/>
              <w:jc w:val="center"/>
              <w:rPr>
                <w:rFonts w:cs="Arial"/>
              </w:rPr>
            </w:pPr>
            <w:r w:rsidRPr="001545D0">
              <w:rPr>
                <w:rFonts w:cs="Arial"/>
              </w:rPr>
              <w:t>D</w:t>
            </w:r>
          </w:p>
        </w:tc>
      </w:tr>
      <w:tr w:rsidR="000E5E4B" w:rsidRPr="001545D0" w14:paraId="10818C91" w14:textId="77777777" w:rsidTr="00416407">
        <w:tc>
          <w:tcPr>
            <w:tcW w:w="1980" w:type="dxa"/>
            <w:vAlign w:val="center"/>
          </w:tcPr>
          <w:p w14:paraId="75E84BFD" w14:textId="77777777" w:rsidR="000E5E4B" w:rsidRPr="001545D0" w:rsidRDefault="000E5E4B" w:rsidP="00416407">
            <w:pPr>
              <w:tabs>
                <w:tab w:val="left" w:pos="0"/>
                <w:tab w:val="left" w:pos="540"/>
              </w:tabs>
              <w:spacing w:before="40" w:after="40"/>
              <w:jc w:val="center"/>
              <w:rPr>
                <w:rFonts w:cs="Arial"/>
              </w:rPr>
            </w:pPr>
            <w:r w:rsidRPr="001545D0">
              <w:rPr>
                <w:rFonts w:cs="Arial"/>
              </w:rPr>
              <w:t>&lt;</w:t>
            </w:r>
            <w:r>
              <w:rPr>
                <w:rFonts w:cs="Arial"/>
              </w:rPr>
              <w:t xml:space="preserve"> 300 points</w:t>
            </w:r>
          </w:p>
        </w:tc>
        <w:tc>
          <w:tcPr>
            <w:tcW w:w="1800" w:type="dxa"/>
            <w:vAlign w:val="center"/>
          </w:tcPr>
          <w:p w14:paraId="6BB8181A" w14:textId="77777777" w:rsidR="000E5E4B" w:rsidRPr="001545D0" w:rsidRDefault="000E5E4B" w:rsidP="00416407">
            <w:pPr>
              <w:tabs>
                <w:tab w:val="left" w:pos="0"/>
                <w:tab w:val="left" w:pos="540"/>
              </w:tabs>
              <w:spacing w:before="40" w:after="40"/>
              <w:jc w:val="center"/>
              <w:rPr>
                <w:rFonts w:cs="Arial"/>
              </w:rPr>
            </w:pPr>
            <w:r w:rsidRPr="001545D0">
              <w:rPr>
                <w:rFonts w:cs="Arial"/>
              </w:rPr>
              <w:t>E</w:t>
            </w:r>
          </w:p>
        </w:tc>
      </w:tr>
    </w:tbl>
    <w:p w14:paraId="2A37ADC0" w14:textId="77777777" w:rsidR="000E5E4B" w:rsidRPr="00104EE2" w:rsidRDefault="000E5E4B" w:rsidP="00233C0A">
      <w:pPr>
        <w:rPr>
          <w:b/>
          <w:bCs/>
        </w:rPr>
      </w:pP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41FAA39D" w14:textId="77777777" w:rsidR="000E5E4B" w:rsidRDefault="000E5E4B" w:rsidP="00233C0A">
      <w:pPr>
        <w:rPr>
          <w:b/>
          <w:bCs/>
        </w:rPr>
      </w:pPr>
    </w:p>
    <w:p w14:paraId="6CB5F9AD" w14:textId="77777777" w:rsidR="000E5E4B" w:rsidRPr="00046BEC" w:rsidRDefault="000E5E4B" w:rsidP="000E5E4B">
      <w:pPr>
        <w:tabs>
          <w:tab w:val="left" w:pos="0"/>
        </w:tabs>
        <w:rPr>
          <w:rFonts w:cs="Arial"/>
        </w:rPr>
      </w:pPr>
      <w:r>
        <w:rPr>
          <w:rFonts w:cs="Arial"/>
        </w:rPr>
        <w:t>To attain success, students must be physically capable of v</w:t>
      </w:r>
      <w:r w:rsidRPr="004C057A">
        <w:rPr>
          <w:rFonts w:cs="Arial"/>
        </w:rPr>
        <w:t>isual acuity, chromatic vision</w:t>
      </w:r>
      <w:r>
        <w:rPr>
          <w:rFonts w:cs="Arial"/>
        </w:rPr>
        <w:t xml:space="preserve"> and</w:t>
      </w:r>
      <w:r w:rsidRPr="004C057A">
        <w:rPr>
          <w:rFonts w:cs="Arial"/>
        </w:rPr>
        <w:t xml:space="preserve"> manual dexterity</w:t>
      </w:r>
      <w:r>
        <w:rPr>
          <w:rFonts w:cs="Arial"/>
        </w:rPr>
        <w:t>.</w:t>
      </w:r>
    </w:p>
    <w:p w14:paraId="546CCB09" w14:textId="77777777" w:rsidR="000E5E4B" w:rsidRPr="00104EE2" w:rsidRDefault="000E5E4B" w:rsidP="00233C0A">
      <w:pPr>
        <w:rPr>
          <w:b/>
          <w:bCs/>
        </w:rPr>
      </w:pP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613E498" w14:textId="77777777" w:rsidR="000E5E4B" w:rsidRDefault="000E5E4B" w:rsidP="00233C0A">
      <w:pPr>
        <w:rPr>
          <w:b/>
          <w:bCs/>
        </w:rPr>
      </w:pPr>
    </w:p>
    <w:p w14:paraId="27A94E7E" w14:textId="77777777" w:rsidR="000E5E4B" w:rsidRDefault="000E5E4B" w:rsidP="000E5E4B">
      <w:pPr>
        <w:tabs>
          <w:tab w:val="left" w:pos="0"/>
        </w:tabs>
        <w:rPr>
          <w:rFonts w:cs="Arial"/>
        </w:rPr>
      </w:pPr>
      <w:r w:rsidRPr="00366CBD">
        <w:rPr>
          <w:rFonts w:cs="Arial"/>
        </w:rPr>
        <w:t>Students are expected to attend all scheduled classes.</w:t>
      </w:r>
      <w:r>
        <w:rPr>
          <w:rFonts w:cs="Arial"/>
        </w:rPr>
        <w:t xml:space="preserve"> </w:t>
      </w:r>
      <w:r w:rsidRPr="00366CBD">
        <w:rPr>
          <w:rFonts w:cs="Arial"/>
        </w:rPr>
        <w:t xml:space="preserve"> It is the</w:t>
      </w:r>
      <w:r>
        <w:rPr>
          <w:rFonts w:cs="Arial"/>
        </w:rPr>
        <w:t xml:space="preserve"> </w:t>
      </w:r>
      <w:r w:rsidRPr="00366CBD">
        <w:rPr>
          <w:rFonts w:cs="Arial"/>
        </w:rPr>
        <w:t xml:space="preserve">student’s responsibility to </w:t>
      </w:r>
      <w:r>
        <w:rPr>
          <w:rFonts w:cs="Arial"/>
        </w:rPr>
        <w:t xml:space="preserve">notify </w:t>
      </w:r>
      <w:r w:rsidRPr="00366CBD">
        <w:rPr>
          <w:rFonts w:cs="Arial"/>
        </w:rPr>
        <w:t xml:space="preserve">the instructor </w:t>
      </w:r>
      <w:r>
        <w:rPr>
          <w:rFonts w:cs="Arial"/>
        </w:rPr>
        <w:t>in advance of an anticipated absence or as soon as practicable for an unanticipated absence.  Regardless of the reason for the absence, it is always the student’s responsibility to obtain missed course materials and complete any missed coursework</w:t>
      </w:r>
      <w:r w:rsidRPr="00366CBD">
        <w:rPr>
          <w:rFonts w:cs="Arial"/>
        </w:rPr>
        <w:t>.</w:t>
      </w:r>
      <w:r>
        <w:rPr>
          <w:rFonts w:cs="Arial"/>
        </w:rPr>
        <w:t xml:space="preserve"> </w:t>
      </w:r>
      <w:r w:rsidRPr="00366CBD">
        <w:rPr>
          <w:rFonts w:cs="Arial"/>
        </w:rPr>
        <w:t xml:space="preserve"> If a student decides to stop attending a class, it is</w:t>
      </w:r>
      <w:r>
        <w:rPr>
          <w:rFonts w:cs="Arial"/>
        </w:rPr>
        <w:t xml:space="preserve"> </w:t>
      </w:r>
      <w:r w:rsidRPr="00366CBD">
        <w:rPr>
          <w:rFonts w:cs="Arial"/>
        </w:rPr>
        <w:t>important to officially withdraw from the class by completing a Registration</w:t>
      </w:r>
      <w:r>
        <w:rPr>
          <w:rFonts w:cs="Arial"/>
        </w:rPr>
        <w:t xml:space="preserve"> </w:t>
      </w:r>
      <w:r w:rsidRPr="00366CBD">
        <w:rPr>
          <w:rFonts w:cs="Arial"/>
        </w:rPr>
        <w:t>Add/Drop Form</w:t>
      </w:r>
      <w:r>
        <w:rPr>
          <w:rFonts w:cs="Arial"/>
        </w:rPr>
        <w:t xml:space="preserve"> </w:t>
      </w:r>
      <w:r w:rsidRPr="00366CBD">
        <w:rPr>
          <w:rFonts w:cs="Arial"/>
        </w:rPr>
        <w:t>within the deadline dates</w:t>
      </w:r>
      <w:r>
        <w:rPr>
          <w:rFonts w:cs="Arial"/>
        </w:rPr>
        <w:t xml:space="preserve"> specified by the academic calendar</w:t>
      </w:r>
      <w:r w:rsidRPr="00366CBD">
        <w:rPr>
          <w:rFonts w:cs="Arial"/>
        </w:rPr>
        <w:t>.</w:t>
      </w:r>
      <w:r>
        <w:rPr>
          <w:rFonts w:cs="Arial"/>
        </w:rPr>
        <w:t xml:space="preserve"> </w:t>
      </w:r>
      <w:r w:rsidRPr="00366CBD">
        <w:rPr>
          <w:rFonts w:cs="Arial"/>
        </w:rPr>
        <w:t xml:space="preserve"> If withdrawal procedures are not completed,</w:t>
      </w:r>
      <w:r>
        <w:rPr>
          <w:rFonts w:cs="Arial"/>
        </w:rPr>
        <w:t xml:space="preserve"> </w:t>
      </w:r>
      <w:r w:rsidRPr="00366CBD">
        <w:rPr>
          <w:rFonts w:cs="Arial"/>
        </w:rPr>
        <w:t>a failing grade (E) will be issued for the class.</w:t>
      </w:r>
    </w:p>
    <w:p w14:paraId="00D5DDC4" w14:textId="77777777" w:rsidR="000E5E4B" w:rsidRPr="00104EE2" w:rsidRDefault="000E5E4B"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5DB69258"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F46" w14:textId="3D866DC3" w:rsidR="006462E0" w:rsidRDefault="00D91EA6" w:rsidP="0039591C">
      <w:pPr>
        <w:rPr>
          <w:b/>
          <w:bCs/>
        </w:rPr>
      </w:pPr>
      <w:r w:rsidRPr="00A86695">
        <w:rPr>
          <w:b/>
          <w:bCs/>
        </w:rPr>
        <w:t xml:space="preserve">UNITS OF INSTRUCTION </w:t>
      </w:r>
    </w:p>
    <w:p w14:paraId="170370B0" w14:textId="77777777" w:rsidR="0039591C" w:rsidRDefault="0039591C" w:rsidP="0039591C">
      <w:pPr>
        <w:rPr>
          <w:rFonts w:asciiTheme="minorHAnsi" w:hAnsiTheme="minorHAnsi" w:cstheme="minorHAnsi"/>
          <w:b/>
        </w:rPr>
      </w:pPr>
    </w:p>
    <w:p w14:paraId="2071066F" w14:textId="77777777" w:rsidR="0039591C" w:rsidRPr="00B5247C" w:rsidRDefault="0039591C" w:rsidP="0039591C">
      <w:pPr>
        <w:tabs>
          <w:tab w:val="left" w:pos="0"/>
        </w:tabs>
        <w:rPr>
          <w:rFonts w:cs="Arial"/>
          <w: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620" w:firstRow="1" w:lastRow="0" w:firstColumn="0" w:lastColumn="0" w:noHBand="1" w:noVBand="1"/>
      </w:tblPr>
      <w:tblGrid>
        <w:gridCol w:w="625"/>
        <w:gridCol w:w="1350"/>
        <w:gridCol w:w="3780"/>
        <w:gridCol w:w="3515"/>
      </w:tblGrid>
      <w:tr w:rsidR="0039591C" w:rsidRPr="007306BA" w14:paraId="49922FF5" w14:textId="77777777" w:rsidTr="00416407">
        <w:trPr>
          <w:trHeight w:val="576"/>
          <w:tblHeader/>
          <w:jc w:val="center"/>
        </w:trPr>
        <w:tc>
          <w:tcPr>
            <w:tcW w:w="625" w:type="dxa"/>
            <w:shd w:val="clear" w:color="auto" w:fill="D9D9D9"/>
            <w:vAlign w:val="center"/>
          </w:tcPr>
          <w:p w14:paraId="2B109197" w14:textId="77777777" w:rsidR="0039591C" w:rsidRPr="007306BA" w:rsidRDefault="0039591C" w:rsidP="00416407">
            <w:pPr>
              <w:tabs>
                <w:tab w:val="left" w:pos="540"/>
              </w:tabs>
              <w:spacing w:before="60" w:after="40"/>
              <w:jc w:val="center"/>
              <w:rPr>
                <w:rFonts w:asciiTheme="minorHAnsi" w:hAnsiTheme="minorHAnsi" w:cstheme="minorHAnsi"/>
                <w:b/>
              </w:rPr>
            </w:pPr>
            <w:proofErr w:type="spellStart"/>
            <w:r w:rsidRPr="007306BA">
              <w:rPr>
                <w:rFonts w:asciiTheme="minorHAnsi" w:hAnsiTheme="minorHAnsi" w:cstheme="minorHAnsi"/>
                <w:b/>
              </w:rPr>
              <w:lastRenderedPageBreak/>
              <w:t>Wk</w:t>
            </w:r>
            <w:proofErr w:type="spellEnd"/>
          </w:p>
        </w:tc>
        <w:tc>
          <w:tcPr>
            <w:tcW w:w="1350" w:type="dxa"/>
            <w:shd w:val="clear" w:color="auto" w:fill="D9D9D9"/>
            <w:vAlign w:val="center"/>
          </w:tcPr>
          <w:p w14:paraId="35AE0959"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Date</w:t>
            </w:r>
          </w:p>
        </w:tc>
        <w:tc>
          <w:tcPr>
            <w:tcW w:w="3780" w:type="dxa"/>
            <w:shd w:val="clear" w:color="auto" w:fill="D9D9D9"/>
            <w:vAlign w:val="center"/>
          </w:tcPr>
          <w:p w14:paraId="70A97DB6"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Topic</w:t>
            </w:r>
          </w:p>
        </w:tc>
        <w:tc>
          <w:tcPr>
            <w:tcW w:w="3515" w:type="dxa"/>
            <w:shd w:val="clear" w:color="auto" w:fill="D9D9D9"/>
            <w:vAlign w:val="center"/>
          </w:tcPr>
          <w:p w14:paraId="31489BEA" w14:textId="77777777" w:rsidR="0039591C" w:rsidRPr="007306BA" w:rsidRDefault="0039591C" w:rsidP="00416407">
            <w:pPr>
              <w:tabs>
                <w:tab w:val="left" w:pos="540"/>
              </w:tabs>
              <w:spacing w:before="60" w:after="40"/>
              <w:jc w:val="center"/>
              <w:rPr>
                <w:rFonts w:asciiTheme="minorHAnsi" w:hAnsiTheme="minorHAnsi" w:cstheme="minorHAnsi"/>
                <w:b/>
              </w:rPr>
            </w:pPr>
            <w:r>
              <w:rPr>
                <w:rFonts w:asciiTheme="minorHAnsi" w:hAnsiTheme="minorHAnsi" w:cstheme="minorHAnsi"/>
                <w:b/>
              </w:rPr>
              <w:t xml:space="preserve">Assessment </w:t>
            </w:r>
          </w:p>
        </w:tc>
      </w:tr>
      <w:tr w:rsidR="0039591C" w:rsidRPr="007306BA" w14:paraId="71FA5F3F" w14:textId="77777777" w:rsidTr="00416407">
        <w:trPr>
          <w:trHeight w:val="576"/>
          <w:jc w:val="center"/>
        </w:trPr>
        <w:tc>
          <w:tcPr>
            <w:tcW w:w="625" w:type="dxa"/>
            <w:vMerge w:val="restart"/>
            <w:shd w:val="clear" w:color="auto" w:fill="D9D9D9"/>
            <w:vAlign w:val="center"/>
          </w:tcPr>
          <w:p w14:paraId="08469C94"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w:t>
            </w:r>
          </w:p>
        </w:tc>
        <w:tc>
          <w:tcPr>
            <w:tcW w:w="1350" w:type="dxa"/>
            <w:vAlign w:val="center"/>
          </w:tcPr>
          <w:p w14:paraId="17F193B0"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29BB8A13" w14:textId="77777777" w:rsidR="0039591C" w:rsidRPr="007306BA" w:rsidRDefault="0039591C" w:rsidP="00416407">
            <w:pPr>
              <w:adjustRightInd w:val="0"/>
              <w:spacing w:before="60" w:after="40"/>
              <w:ind w:left="360"/>
              <w:jc w:val="center"/>
              <w:rPr>
                <w:rFonts w:asciiTheme="minorHAnsi" w:hAnsiTheme="minorHAnsi" w:cstheme="minorHAnsi"/>
              </w:rPr>
            </w:pPr>
            <w:r w:rsidRPr="007306BA">
              <w:rPr>
                <w:rFonts w:asciiTheme="minorHAnsi" w:hAnsiTheme="minorHAnsi" w:cstheme="minorHAnsi"/>
              </w:rPr>
              <w:t>Syllabus Review</w:t>
            </w:r>
            <w:r>
              <w:rPr>
                <w:rFonts w:asciiTheme="minorHAnsi" w:hAnsiTheme="minorHAnsi" w:cstheme="minorHAnsi"/>
              </w:rPr>
              <w:t xml:space="preserve">; </w:t>
            </w:r>
            <w:r w:rsidRPr="007306BA">
              <w:rPr>
                <w:rFonts w:asciiTheme="minorHAnsi" w:hAnsiTheme="minorHAnsi" w:cstheme="minorHAnsi"/>
              </w:rPr>
              <w:t>Corporate Environment Presentation</w:t>
            </w:r>
            <w:r>
              <w:rPr>
                <w:rFonts w:asciiTheme="minorHAnsi" w:hAnsiTheme="minorHAnsi" w:cstheme="minorHAnsi"/>
              </w:rPr>
              <w:t xml:space="preserve">; </w:t>
            </w:r>
            <w:r w:rsidRPr="007306BA">
              <w:rPr>
                <w:rFonts w:asciiTheme="minorHAnsi" w:hAnsiTheme="minorHAnsi" w:cstheme="minorHAnsi"/>
              </w:rPr>
              <w:t>Capstone Project Expectations; Project Notebook</w:t>
            </w:r>
            <w:r>
              <w:rPr>
                <w:rFonts w:asciiTheme="minorHAnsi" w:hAnsiTheme="minorHAnsi" w:cstheme="minorHAnsi"/>
              </w:rPr>
              <w:t xml:space="preserve">; </w:t>
            </w:r>
            <w:r w:rsidRPr="007306BA">
              <w:rPr>
                <w:rFonts w:asciiTheme="minorHAnsi" w:hAnsiTheme="minorHAnsi" w:cstheme="minorHAnsi"/>
              </w:rPr>
              <w:t>Past Capstone Projects</w:t>
            </w:r>
          </w:p>
        </w:tc>
        <w:tc>
          <w:tcPr>
            <w:tcW w:w="3515" w:type="dxa"/>
            <w:vAlign w:val="center"/>
          </w:tcPr>
          <w:p w14:paraId="1AACCB27"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1B306B3C" w14:textId="77777777" w:rsidTr="00416407">
        <w:trPr>
          <w:trHeight w:val="576"/>
          <w:jc w:val="center"/>
        </w:trPr>
        <w:tc>
          <w:tcPr>
            <w:tcW w:w="625" w:type="dxa"/>
            <w:vMerge/>
            <w:shd w:val="clear" w:color="auto" w:fill="D9D9D9"/>
            <w:vAlign w:val="center"/>
          </w:tcPr>
          <w:p w14:paraId="2D24EA0D"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7C33B96E" w14:textId="77777777" w:rsidR="0039591C" w:rsidRPr="007306BA" w:rsidRDefault="0039591C" w:rsidP="00416407">
            <w:pPr>
              <w:tabs>
                <w:tab w:val="left" w:pos="540"/>
              </w:tabs>
              <w:spacing w:before="60" w:after="40"/>
              <w:rPr>
                <w:rFonts w:asciiTheme="minorHAnsi" w:hAnsiTheme="minorHAnsi" w:cstheme="minorHAnsi"/>
              </w:rPr>
            </w:pPr>
          </w:p>
        </w:tc>
        <w:tc>
          <w:tcPr>
            <w:tcW w:w="3780" w:type="dxa"/>
            <w:vAlign w:val="center"/>
          </w:tcPr>
          <w:p w14:paraId="675DA074" w14:textId="77777777" w:rsidR="0039591C" w:rsidRPr="007306BA" w:rsidRDefault="0039591C" w:rsidP="00416407">
            <w:pPr>
              <w:adjustRightInd w:val="0"/>
              <w:spacing w:before="60" w:after="40"/>
              <w:ind w:left="9"/>
              <w:jc w:val="center"/>
              <w:rPr>
                <w:rFonts w:asciiTheme="minorHAnsi" w:hAnsiTheme="minorHAnsi" w:cstheme="minorHAnsi"/>
              </w:rPr>
            </w:pPr>
            <w:r w:rsidRPr="007306BA">
              <w:rPr>
                <w:rFonts w:asciiTheme="minorHAnsi" w:hAnsiTheme="minorHAnsi" w:cstheme="minorHAnsi"/>
              </w:rPr>
              <w:t>Project Brainstorming and Selection; Team Formation</w:t>
            </w:r>
            <w:r>
              <w:rPr>
                <w:rFonts w:asciiTheme="minorHAnsi" w:hAnsiTheme="minorHAnsi" w:cstheme="minorHAnsi"/>
              </w:rPr>
              <w:t xml:space="preserve">; </w:t>
            </w:r>
            <w:r w:rsidRPr="007306BA">
              <w:rPr>
                <w:rFonts w:asciiTheme="minorHAnsi" w:hAnsiTheme="minorHAnsi" w:cstheme="minorHAnsi"/>
              </w:rPr>
              <w:t>Proposal Format</w:t>
            </w:r>
          </w:p>
        </w:tc>
        <w:tc>
          <w:tcPr>
            <w:tcW w:w="3515" w:type="dxa"/>
            <w:vAlign w:val="center"/>
          </w:tcPr>
          <w:p w14:paraId="0DE166C6"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2AA40A00" w14:textId="77777777" w:rsidTr="00416407">
        <w:trPr>
          <w:trHeight w:val="576"/>
          <w:jc w:val="center"/>
        </w:trPr>
        <w:tc>
          <w:tcPr>
            <w:tcW w:w="625" w:type="dxa"/>
            <w:vMerge w:val="restart"/>
            <w:shd w:val="clear" w:color="auto" w:fill="D9D9D9"/>
            <w:vAlign w:val="center"/>
          </w:tcPr>
          <w:p w14:paraId="2B8EA435"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2</w:t>
            </w:r>
          </w:p>
        </w:tc>
        <w:tc>
          <w:tcPr>
            <w:tcW w:w="1350" w:type="dxa"/>
            <w:vAlign w:val="center"/>
          </w:tcPr>
          <w:p w14:paraId="1A3E3CB4" w14:textId="77777777" w:rsidR="0039591C" w:rsidRPr="007306BA" w:rsidRDefault="0039591C" w:rsidP="00416407">
            <w:pPr>
              <w:rPr>
                <w:rFonts w:asciiTheme="minorHAnsi" w:hAnsiTheme="minorHAnsi" w:cstheme="minorHAnsi"/>
              </w:rPr>
            </w:pPr>
          </w:p>
        </w:tc>
        <w:tc>
          <w:tcPr>
            <w:tcW w:w="3780" w:type="dxa"/>
            <w:vAlign w:val="center"/>
          </w:tcPr>
          <w:p w14:paraId="60AB88C0" w14:textId="77777777" w:rsidR="0039591C" w:rsidRPr="007306BA" w:rsidRDefault="0039591C" w:rsidP="00416407">
            <w:pPr>
              <w:adjustRightInd w:val="0"/>
              <w:spacing w:before="60" w:after="40"/>
              <w:ind w:left="9"/>
              <w:jc w:val="center"/>
              <w:rPr>
                <w:rFonts w:asciiTheme="minorHAnsi" w:hAnsiTheme="minorHAnsi" w:cstheme="minorHAnsi"/>
              </w:rPr>
            </w:pPr>
            <w:r w:rsidRPr="007306BA">
              <w:rPr>
                <w:rFonts w:asciiTheme="minorHAnsi" w:hAnsiTheme="minorHAnsi" w:cstheme="minorHAnsi"/>
              </w:rPr>
              <w:t>Effective</w:t>
            </w:r>
            <w:r>
              <w:rPr>
                <w:rFonts w:asciiTheme="minorHAnsi" w:hAnsiTheme="minorHAnsi" w:cstheme="minorHAnsi"/>
              </w:rPr>
              <w:t xml:space="preserve"> vs Ineffective</w:t>
            </w:r>
            <w:r w:rsidRPr="007306BA">
              <w:rPr>
                <w:rFonts w:asciiTheme="minorHAnsi" w:hAnsiTheme="minorHAnsi" w:cstheme="minorHAnsi"/>
              </w:rPr>
              <w:t xml:space="preserve"> Presentations</w:t>
            </w:r>
          </w:p>
        </w:tc>
        <w:tc>
          <w:tcPr>
            <w:tcW w:w="3515" w:type="dxa"/>
            <w:vAlign w:val="center"/>
          </w:tcPr>
          <w:p w14:paraId="2FAA12E8"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468F3735" w14:textId="77777777" w:rsidTr="00416407">
        <w:trPr>
          <w:trHeight w:val="576"/>
          <w:jc w:val="center"/>
        </w:trPr>
        <w:tc>
          <w:tcPr>
            <w:tcW w:w="625" w:type="dxa"/>
            <w:vMerge/>
            <w:shd w:val="clear" w:color="auto" w:fill="D9D9D9"/>
            <w:vAlign w:val="center"/>
          </w:tcPr>
          <w:p w14:paraId="722072EB"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61E5A82A" w14:textId="77777777" w:rsidR="0039591C" w:rsidRPr="007306BA" w:rsidRDefault="0039591C" w:rsidP="00416407">
            <w:pPr>
              <w:jc w:val="center"/>
              <w:rPr>
                <w:rFonts w:asciiTheme="minorHAnsi" w:hAnsiTheme="minorHAnsi" w:cstheme="minorHAnsi"/>
              </w:rPr>
            </w:pPr>
          </w:p>
        </w:tc>
        <w:tc>
          <w:tcPr>
            <w:tcW w:w="3780" w:type="dxa"/>
            <w:vAlign w:val="center"/>
          </w:tcPr>
          <w:p w14:paraId="42714AC5" w14:textId="77777777" w:rsidR="0039591C" w:rsidRPr="007306BA" w:rsidRDefault="0039591C" w:rsidP="00416407">
            <w:pPr>
              <w:adjustRightInd w:val="0"/>
              <w:spacing w:before="60" w:after="40"/>
              <w:ind w:left="9"/>
              <w:jc w:val="center"/>
              <w:rPr>
                <w:rFonts w:asciiTheme="minorHAnsi" w:hAnsiTheme="minorHAnsi" w:cstheme="minorHAnsi"/>
              </w:rPr>
            </w:pPr>
            <w:r w:rsidRPr="007306BA">
              <w:rPr>
                <w:rFonts w:asciiTheme="minorHAnsi" w:hAnsiTheme="minorHAnsi" w:cstheme="minorHAnsi"/>
              </w:rPr>
              <w:t>Market Specifications</w:t>
            </w:r>
          </w:p>
        </w:tc>
        <w:tc>
          <w:tcPr>
            <w:tcW w:w="3515" w:type="dxa"/>
            <w:vAlign w:val="center"/>
          </w:tcPr>
          <w:p w14:paraId="0F4E368B"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52297F0C" w14:textId="77777777" w:rsidTr="00416407">
        <w:trPr>
          <w:trHeight w:val="576"/>
          <w:jc w:val="center"/>
        </w:trPr>
        <w:tc>
          <w:tcPr>
            <w:tcW w:w="625" w:type="dxa"/>
            <w:vMerge w:val="restart"/>
            <w:shd w:val="clear" w:color="auto" w:fill="D9D9D9"/>
            <w:vAlign w:val="center"/>
          </w:tcPr>
          <w:p w14:paraId="7F45B561"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3</w:t>
            </w:r>
          </w:p>
        </w:tc>
        <w:tc>
          <w:tcPr>
            <w:tcW w:w="1350" w:type="dxa"/>
            <w:vAlign w:val="center"/>
          </w:tcPr>
          <w:p w14:paraId="304C553B" w14:textId="77777777" w:rsidR="0039591C" w:rsidRPr="007306BA" w:rsidRDefault="0039591C" w:rsidP="00416407">
            <w:pPr>
              <w:jc w:val="center"/>
              <w:rPr>
                <w:rFonts w:asciiTheme="minorHAnsi" w:hAnsiTheme="minorHAnsi" w:cstheme="minorHAnsi"/>
              </w:rPr>
            </w:pPr>
          </w:p>
        </w:tc>
        <w:tc>
          <w:tcPr>
            <w:tcW w:w="3780" w:type="dxa"/>
            <w:vAlign w:val="center"/>
          </w:tcPr>
          <w:p w14:paraId="7B6E902C" w14:textId="77777777" w:rsidR="0039591C" w:rsidRPr="007306BA" w:rsidRDefault="0039591C" w:rsidP="00416407">
            <w:pPr>
              <w:adjustRightInd w:val="0"/>
              <w:spacing w:before="60" w:after="40"/>
              <w:ind w:left="9"/>
              <w:jc w:val="center"/>
              <w:rPr>
                <w:rFonts w:asciiTheme="minorHAnsi" w:hAnsiTheme="minorHAnsi" w:cstheme="minorHAnsi"/>
              </w:rPr>
            </w:pPr>
            <w:r w:rsidRPr="007306BA">
              <w:rPr>
                <w:rFonts w:asciiTheme="minorHAnsi" w:hAnsiTheme="minorHAnsi" w:cstheme="minorHAnsi"/>
              </w:rPr>
              <w:t>Proposal Presentations;</w:t>
            </w:r>
            <w:r>
              <w:rPr>
                <w:rFonts w:asciiTheme="minorHAnsi" w:hAnsiTheme="minorHAnsi" w:cstheme="minorHAnsi"/>
              </w:rPr>
              <w:t xml:space="preserve"> </w:t>
            </w:r>
            <w:r w:rsidRPr="007306BA">
              <w:rPr>
                <w:rFonts w:asciiTheme="minorHAnsi" w:hAnsiTheme="minorHAnsi" w:cstheme="minorHAnsi"/>
              </w:rPr>
              <w:t>Arduino Development Environment</w:t>
            </w:r>
            <w:r>
              <w:rPr>
                <w:rFonts w:asciiTheme="minorHAnsi" w:hAnsiTheme="minorHAnsi" w:cstheme="minorHAnsi"/>
              </w:rPr>
              <w:t xml:space="preserve"> (if being used)</w:t>
            </w:r>
          </w:p>
        </w:tc>
        <w:tc>
          <w:tcPr>
            <w:tcW w:w="3515" w:type="dxa"/>
            <w:vAlign w:val="center"/>
          </w:tcPr>
          <w:p w14:paraId="5B9DDCB9"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Written Proposals Due</w:t>
            </w:r>
          </w:p>
        </w:tc>
      </w:tr>
      <w:tr w:rsidR="0039591C" w:rsidRPr="007306BA" w14:paraId="4D3B6E9D" w14:textId="77777777" w:rsidTr="00416407">
        <w:trPr>
          <w:trHeight w:val="576"/>
          <w:jc w:val="center"/>
        </w:trPr>
        <w:tc>
          <w:tcPr>
            <w:tcW w:w="625" w:type="dxa"/>
            <w:vMerge/>
            <w:shd w:val="clear" w:color="auto" w:fill="D9D9D9"/>
            <w:vAlign w:val="center"/>
          </w:tcPr>
          <w:p w14:paraId="1CFBC109"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0129294D" w14:textId="77777777" w:rsidR="0039591C" w:rsidRPr="007306BA" w:rsidRDefault="0039591C" w:rsidP="00416407">
            <w:pPr>
              <w:jc w:val="center"/>
              <w:rPr>
                <w:rFonts w:asciiTheme="minorHAnsi" w:hAnsiTheme="minorHAnsi" w:cstheme="minorHAnsi"/>
              </w:rPr>
            </w:pPr>
          </w:p>
        </w:tc>
        <w:tc>
          <w:tcPr>
            <w:tcW w:w="3780" w:type="dxa"/>
            <w:vAlign w:val="center"/>
          </w:tcPr>
          <w:p w14:paraId="232216D6"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r w:rsidRPr="007306BA">
              <w:rPr>
                <w:rFonts w:asciiTheme="minorHAnsi" w:hAnsiTheme="minorHAnsi" w:cstheme="minorHAnsi"/>
                <w:b w:val="0"/>
                <w:i w:val="0"/>
                <w:sz w:val="22"/>
                <w:szCs w:val="22"/>
                <w:lang w:val="en-US" w:eastAsia="en-US"/>
              </w:rPr>
              <w:t>Product Safety and EMC Compliance</w:t>
            </w:r>
            <w:r>
              <w:rPr>
                <w:rFonts w:asciiTheme="minorHAnsi" w:hAnsiTheme="minorHAnsi" w:cstheme="minorHAnsi"/>
                <w:b w:val="0"/>
                <w:i w:val="0"/>
                <w:sz w:val="22"/>
                <w:szCs w:val="22"/>
                <w:lang w:val="en-US" w:eastAsia="en-US"/>
              </w:rPr>
              <w:t xml:space="preserve">; </w:t>
            </w:r>
            <w:r w:rsidRPr="007306BA">
              <w:rPr>
                <w:rFonts w:asciiTheme="minorHAnsi" w:hAnsiTheme="minorHAnsi" w:cstheme="minorHAnsi"/>
                <w:b w:val="0"/>
                <w:i w:val="0"/>
                <w:sz w:val="22"/>
                <w:szCs w:val="22"/>
                <w:lang w:val="en-US" w:eastAsia="en-US"/>
              </w:rPr>
              <w:t>Develop Technical Requirements</w:t>
            </w:r>
          </w:p>
        </w:tc>
        <w:tc>
          <w:tcPr>
            <w:tcW w:w="3515" w:type="dxa"/>
            <w:vAlign w:val="center"/>
          </w:tcPr>
          <w:p w14:paraId="6DD2DB7E" w14:textId="77777777" w:rsidR="0039591C" w:rsidRPr="007306BA" w:rsidRDefault="0039591C" w:rsidP="00416407">
            <w:pPr>
              <w:adjustRightInd w:val="0"/>
              <w:spacing w:before="60" w:after="40"/>
              <w:jc w:val="center"/>
              <w:rPr>
                <w:rFonts w:asciiTheme="minorHAnsi" w:hAnsiTheme="minorHAnsi" w:cstheme="minorHAnsi"/>
                <w:bCs/>
              </w:rPr>
            </w:pPr>
            <w:r w:rsidRPr="007306BA">
              <w:rPr>
                <w:rFonts w:asciiTheme="minorHAnsi" w:hAnsiTheme="minorHAnsi" w:cstheme="minorHAnsi"/>
              </w:rPr>
              <w:t>Written Market Requirements Due</w:t>
            </w:r>
          </w:p>
        </w:tc>
      </w:tr>
      <w:tr w:rsidR="0039591C" w:rsidRPr="007306BA" w14:paraId="63053473" w14:textId="77777777" w:rsidTr="00416407">
        <w:trPr>
          <w:trHeight w:val="576"/>
          <w:jc w:val="center"/>
        </w:trPr>
        <w:tc>
          <w:tcPr>
            <w:tcW w:w="625" w:type="dxa"/>
            <w:vMerge w:val="restart"/>
            <w:shd w:val="clear" w:color="auto" w:fill="D9D9D9"/>
            <w:vAlign w:val="center"/>
          </w:tcPr>
          <w:p w14:paraId="7C0F6C9A"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4</w:t>
            </w:r>
          </w:p>
        </w:tc>
        <w:tc>
          <w:tcPr>
            <w:tcW w:w="1350" w:type="dxa"/>
            <w:vAlign w:val="center"/>
          </w:tcPr>
          <w:p w14:paraId="76C63B8A" w14:textId="77777777" w:rsidR="0039591C" w:rsidRPr="007306BA" w:rsidRDefault="0039591C" w:rsidP="00416407">
            <w:pPr>
              <w:jc w:val="center"/>
              <w:rPr>
                <w:rFonts w:asciiTheme="minorHAnsi" w:hAnsiTheme="minorHAnsi" w:cstheme="minorHAnsi"/>
              </w:rPr>
            </w:pPr>
          </w:p>
        </w:tc>
        <w:tc>
          <w:tcPr>
            <w:tcW w:w="3780" w:type="dxa"/>
            <w:vAlign w:val="center"/>
          </w:tcPr>
          <w:p w14:paraId="2DE7170B"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r w:rsidRPr="007306BA">
              <w:rPr>
                <w:rFonts w:asciiTheme="minorHAnsi" w:hAnsiTheme="minorHAnsi" w:cstheme="minorHAnsi"/>
                <w:b w:val="0"/>
                <w:i w:val="0"/>
                <w:sz w:val="22"/>
                <w:szCs w:val="22"/>
                <w:lang w:val="en-US" w:eastAsia="en-US"/>
              </w:rPr>
              <w:t>Develop Technical Requirements</w:t>
            </w:r>
          </w:p>
        </w:tc>
        <w:tc>
          <w:tcPr>
            <w:tcW w:w="3515" w:type="dxa"/>
            <w:vAlign w:val="center"/>
          </w:tcPr>
          <w:p w14:paraId="156BC8DB"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3AE32213" w14:textId="77777777" w:rsidTr="00416407">
        <w:trPr>
          <w:trHeight w:val="576"/>
          <w:jc w:val="center"/>
        </w:trPr>
        <w:tc>
          <w:tcPr>
            <w:tcW w:w="625" w:type="dxa"/>
            <w:vMerge/>
            <w:shd w:val="clear" w:color="auto" w:fill="D9D9D9"/>
            <w:vAlign w:val="center"/>
          </w:tcPr>
          <w:p w14:paraId="59BA1723"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5316811D" w14:textId="77777777" w:rsidR="0039591C" w:rsidRPr="007306BA" w:rsidRDefault="0039591C" w:rsidP="00416407">
            <w:pPr>
              <w:rPr>
                <w:rFonts w:asciiTheme="minorHAnsi" w:hAnsiTheme="minorHAnsi" w:cstheme="minorHAnsi"/>
              </w:rPr>
            </w:pPr>
          </w:p>
        </w:tc>
        <w:tc>
          <w:tcPr>
            <w:tcW w:w="3780" w:type="dxa"/>
            <w:vAlign w:val="center"/>
          </w:tcPr>
          <w:p w14:paraId="216428DA"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r w:rsidRPr="007306BA">
              <w:rPr>
                <w:rFonts w:asciiTheme="minorHAnsi" w:hAnsiTheme="minorHAnsi" w:cstheme="minorHAnsi"/>
                <w:b w:val="0"/>
                <w:i w:val="0"/>
                <w:sz w:val="22"/>
                <w:szCs w:val="22"/>
                <w:lang w:val="en-US" w:eastAsia="en-US"/>
              </w:rPr>
              <w:t>Project Schedule Review</w:t>
            </w:r>
          </w:p>
        </w:tc>
        <w:tc>
          <w:tcPr>
            <w:tcW w:w="3515" w:type="dxa"/>
            <w:vAlign w:val="center"/>
          </w:tcPr>
          <w:p w14:paraId="1A7FFB94"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38B5BA23" w14:textId="77777777" w:rsidTr="00416407">
        <w:trPr>
          <w:trHeight w:val="576"/>
          <w:jc w:val="center"/>
        </w:trPr>
        <w:tc>
          <w:tcPr>
            <w:tcW w:w="625" w:type="dxa"/>
            <w:vMerge w:val="restart"/>
            <w:shd w:val="clear" w:color="auto" w:fill="D9D9D9"/>
            <w:vAlign w:val="center"/>
          </w:tcPr>
          <w:p w14:paraId="369F0D6B"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5</w:t>
            </w:r>
          </w:p>
        </w:tc>
        <w:tc>
          <w:tcPr>
            <w:tcW w:w="1350" w:type="dxa"/>
            <w:vAlign w:val="center"/>
          </w:tcPr>
          <w:p w14:paraId="0ED28589"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3D598D12"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Draft Project Schedule</w:t>
            </w:r>
          </w:p>
        </w:tc>
        <w:tc>
          <w:tcPr>
            <w:tcW w:w="3515" w:type="dxa"/>
            <w:vAlign w:val="center"/>
          </w:tcPr>
          <w:p w14:paraId="2F85BD23"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74BC8DBA" w14:textId="77777777" w:rsidTr="00416407">
        <w:trPr>
          <w:trHeight w:val="576"/>
          <w:jc w:val="center"/>
        </w:trPr>
        <w:tc>
          <w:tcPr>
            <w:tcW w:w="625" w:type="dxa"/>
            <w:vMerge/>
            <w:shd w:val="clear" w:color="auto" w:fill="D9D9D9"/>
            <w:vAlign w:val="center"/>
          </w:tcPr>
          <w:p w14:paraId="2EB2A310"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16266831"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5A77EF4C"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Prototype Component Acquisition</w:t>
            </w:r>
          </w:p>
        </w:tc>
        <w:tc>
          <w:tcPr>
            <w:tcW w:w="3515" w:type="dxa"/>
            <w:vAlign w:val="center"/>
          </w:tcPr>
          <w:p w14:paraId="46242C19"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73AFE906" w14:textId="77777777" w:rsidTr="00416407">
        <w:trPr>
          <w:trHeight w:val="576"/>
          <w:jc w:val="center"/>
        </w:trPr>
        <w:tc>
          <w:tcPr>
            <w:tcW w:w="625" w:type="dxa"/>
            <w:vMerge w:val="restart"/>
            <w:shd w:val="clear" w:color="auto" w:fill="D9D9D9"/>
            <w:vAlign w:val="center"/>
          </w:tcPr>
          <w:p w14:paraId="0095FFD3"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6</w:t>
            </w:r>
          </w:p>
        </w:tc>
        <w:tc>
          <w:tcPr>
            <w:tcW w:w="1350" w:type="dxa"/>
            <w:vAlign w:val="center"/>
          </w:tcPr>
          <w:p w14:paraId="158400D2" w14:textId="77777777" w:rsidR="0039591C" w:rsidRPr="007306BA" w:rsidRDefault="0039591C" w:rsidP="00416407">
            <w:pPr>
              <w:tabs>
                <w:tab w:val="left" w:pos="540"/>
              </w:tabs>
              <w:spacing w:before="60" w:after="40"/>
              <w:rPr>
                <w:rFonts w:asciiTheme="minorHAnsi" w:hAnsiTheme="minorHAnsi" w:cstheme="minorHAnsi"/>
              </w:rPr>
            </w:pPr>
          </w:p>
        </w:tc>
        <w:tc>
          <w:tcPr>
            <w:tcW w:w="3780" w:type="dxa"/>
            <w:vAlign w:val="center"/>
          </w:tcPr>
          <w:p w14:paraId="0420307E"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Prototype Component Acquisition</w:t>
            </w:r>
          </w:p>
        </w:tc>
        <w:tc>
          <w:tcPr>
            <w:tcW w:w="3515" w:type="dxa"/>
            <w:vAlign w:val="center"/>
          </w:tcPr>
          <w:p w14:paraId="61F0F33A"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26919AAA" w14:textId="77777777" w:rsidTr="00416407">
        <w:trPr>
          <w:trHeight w:val="576"/>
          <w:jc w:val="center"/>
        </w:trPr>
        <w:tc>
          <w:tcPr>
            <w:tcW w:w="625" w:type="dxa"/>
            <w:vMerge/>
            <w:shd w:val="clear" w:color="auto" w:fill="D9D9D9"/>
            <w:vAlign w:val="center"/>
          </w:tcPr>
          <w:p w14:paraId="3E8B7162"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06898D27" w14:textId="77777777" w:rsidR="0039591C" w:rsidRPr="007306BA" w:rsidRDefault="0039591C" w:rsidP="00416407">
            <w:pPr>
              <w:jc w:val="center"/>
              <w:rPr>
                <w:rFonts w:asciiTheme="minorHAnsi" w:hAnsiTheme="minorHAnsi" w:cstheme="minorHAnsi"/>
              </w:rPr>
            </w:pPr>
          </w:p>
        </w:tc>
        <w:tc>
          <w:tcPr>
            <w:tcW w:w="3780" w:type="dxa"/>
            <w:vAlign w:val="center"/>
          </w:tcPr>
          <w:p w14:paraId="65F8CEC2"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Proof of Concept Testing</w:t>
            </w:r>
          </w:p>
        </w:tc>
        <w:tc>
          <w:tcPr>
            <w:tcW w:w="3515" w:type="dxa"/>
            <w:vAlign w:val="center"/>
          </w:tcPr>
          <w:p w14:paraId="1520CE28"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Technical Specifications Due</w:t>
            </w:r>
          </w:p>
        </w:tc>
      </w:tr>
      <w:tr w:rsidR="0039591C" w:rsidRPr="007306BA" w14:paraId="50CB6A8F" w14:textId="77777777" w:rsidTr="00416407">
        <w:trPr>
          <w:trHeight w:val="576"/>
          <w:jc w:val="center"/>
        </w:trPr>
        <w:tc>
          <w:tcPr>
            <w:tcW w:w="625" w:type="dxa"/>
            <w:vMerge w:val="restart"/>
            <w:shd w:val="clear" w:color="auto" w:fill="D9D9D9"/>
            <w:vAlign w:val="center"/>
          </w:tcPr>
          <w:p w14:paraId="3AE74632"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7</w:t>
            </w:r>
          </w:p>
        </w:tc>
        <w:tc>
          <w:tcPr>
            <w:tcW w:w="1350" w:type="dxa"/>
            <w:vAlign w:val="center"/>
          </w:tcPr>
          <w:p w14:paraId="557CCF38" w14:textId="77777777" w:rsidR="0039591C" w:rsidRPr="007306BA" w:rsidRDefault="0039591C" w:rsidP="00416407">
            <w:pPr>
              <w:jc w:val="center"/>
              <w:rPr>
                <w:rFonts w:asciiTheme="minorHAnsi" w:hAnsiTheme="minorHAnsi" w:cstheme="minorHAnsi"/>
              </w:rPr>
            </w:pPr>
          </w:p>
        </w:tc>
        <w:tc>
          <w:tcPr>
            <w:tcW w:w="3780" w:type="dxa"/>
            <w:vAlign w:val="center"/>
          </w:tcPr>
          <w:p w14:paraId="30267621"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Status Report Template</w:t>
            </w:r>
          </w:p>
        </w:tc>
        <w:tc>
          <w:tcPr>
            <w:tcW w:w="3515" w:type="dxa"/>
            <w:vAlign w:val="center"/>
          </w:tcPr>
          <w:p w14:paraId="4E8EA136"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Project Schedule Due</w:t>
            </w:r>
          </w:p>
        </w:tc>
      </w:tr>
      <w:tr w:rsidR="0039591C" w:rsidRPr="007306BA" w14:paraId="228F8C30" w14:textId="77777777" w:rsidTr="00416407">
        <w:trPr>
          <w:trHeight w:val="576"/>
          <w:jc w:val="center"/>
        </w:trPr>
        <w:tc>
          <w:tcPr>
            <w:tcW w:w="625" w:type="dxa"/>
            <w:vMerge/>
            <w:shd w:val="clear" w:color="auto" w:fill="D9D9D9"/>
            <w:vAlign w:val="center"/>
          </w:tcPr>
          <w:p w14:paraId="26C3D6E7"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4218256C" w14:textId="77777777" w:rsidR="0039591C" w:rsidRPr="007306BA" w:rsidRDefault="0039591C" w:rsidP="00416407">
            <w:pPr>
              <w:jc w:val="center"/>
              <w:rPr>
                <w:rFonts w:asciiTheme="minorHAnsi" w:hAnsiTheme="minorHAnsi" w:cstheme="minorHAnsi"/>
              </w:rPr>
            </w:pPr>
          </w:p>
        </w:tc>
        <w:tc>
          <w:tcPr>
            <w:tcW w:w="3780" w:type="dxa"/>
            <w:vAlign w:val="center"/>
          </w:tcPr>
          <w:p w14:paraId="33608158"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Proof of Concept Testing</w:t>
            </w:r>
          </w:p>
        </w:tc>
        <w:tc>
          <w:tcPr>
            <w:tcW w:w="3515" w:type="dxa"/>
            <w:vAlign w:val="center"/>
          </w:tcPr>
          <w:p w14:paraId="184ED008"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5BF97361" w14:textId="77777777" w:rsidTr="00416407">
        <w:trPr>
          <w:trHeight w:val="576"/>
          <w:jc w:val="center"/>
        </w:trPr>
        <w:tc>
          <w:tcPr>
            <w:tcW w:w="625" w:type="dxa"/>
            <w:vMerge w:val="restart"/>
            <w:shd w:val="clear" w:color="auto" w:fill="D9D9D9"/>
            <w:vAlign w:val="center"/>
          </w:tcPr>
          <w:p w14:paraId="7801D9A3"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8</w:t>
            </w:r>
          </w:p>
        </w:tc>
        <w:tc>
          <w:tcPr>
            <w:tcW w:w="1350" w:type="dxa"/>
            <w:vAlign w:val="center"/>
          </w:tcPr>
          <w:p w14:paraId="7A073800" w14:textId="77777777" w:rsidR="0039591C" w:rsidRPr="007306BA" w:rsidRDefault="0039591C" w:rsidP="00416407">
            <w:pPr>
              <w:rPr>
                <w:rFonts w:asciiTheme="minorHAnsi" w:hAnsiTheme="minorHAnsi" w:cstheme="minorHAnsi"/>
              </w:rPr>
            </w:pPr>
          </w:p>
        </w:tc>
        <w:tc>
          <w:tcPr>
            <w:tcW w:w="3780" w:type="dxa"/>
            <w:vAlign w:val="center"/>
          </w:tcPr>
          <w:p w14:paraId="01FC4686"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462A3329"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Project Status Report Due</w:t>
            </w:r>
          </w:p>
        </w:tc>
      </w:tr>
      <w:tr w:rsidR="0039591C" w:rsidRPr="007306BA" w14:paraId="0C5F1242" w14:textId="77777777" w:rsidTr="00416407">
        <w:trPr>
          <w:trHeight w:val="576"/>
          <w:jc w:val="center"/>
        </w:trPr>
        <w:tc>
          <w:tcPr>
            <w:tcW w:w="625" w:type="dxa"/>
            <w:vMerge/>
            <w:shd w:val="clear" w:color="auto" w:fill="D9D9D9"/>
            <w:vAlign w:val="center"/>
          </w:tcPr>
          <w:p w14:paraId="0BCC25A9"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31CD7A92" w14:textId="77777777" w:rsidR="0039591C" w:rsidRPr="007306BA" w:rsidRDefault="0039591C" w:rsidP="00416407">
            <w:pPr>
              <w:jc w:val="center"/>
              <w:rPr>
                <w:rFonts w:asciiTheme="minorHAnsi" w:hAnsiTheme="minorHAnsi" w:cstheme="minorHAnsi"/>
              </w:rPr>
            </w:pPr>
          </w:p>
        </w:tc>
        <w:tc>
          <w:tcPr>
            <w:tcW w:w="3780" w:type="dxa"/>
            <w:vAlign w:val="center"/>
          </w:tcPr>
          <w:p w14:paraId="32E3F307"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6DEF3206"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37FEA065" w14:textId="77777777" w:rsidTr="00416407">
        <w:trPr>
          <w:trHeight w:val="576"/>
          <w:jc w:val="center"/>
        </w:trPr>
        <w:tc>
          <w:tcPr>
            <w:tcW w:w="625" w:type="dxa"/>
            <w:vMerge w:val="restart"/>
            <w:shd w:val="clear" w:color="auto" w:fill="D9D9D9"/>
            <w:vAlign w:val="center"/>
          </w:tcPr>
          <w:p w14:paraId="364C2E0B"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9</w:t>
            </w:r>
          </w:p>
        </w:tc>
        <w:tc>
          <w:tcPr>
            <w:tcW w:w="1350" w:type="dxa"/>
            <w:vAlign w:val="center"/>
          </w:tcPr>
          <w:p w14:paraId="238F1B16" w14:textId="77777777" w:rsidR="0039591C" w:rsidRPr="007306BA" w:rsidRDefault="0039591C" w:rsidP="00416407">
            <w:pPr>
              <w:jc w:val="center"/>
              <w:rPr>
                <w:rFonts w:asciiTheme="minorHAnsi" w:hAnsiTheme="minorHAnsi" w:cstheme="minorHAnsi"/>
              </w:rPr>
            </w:pPr>
          </w:p>
        </w:tc>
        <w:tc>
          <w:tcPr>
            <w:tcW w:w="3780" w:type="dxa"/>
            <w:vAlign w:val="center"/>
          </w:tcPr>
          <w:p w14:paraId="440EF295"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Spring Break</w:t>
            </w:r>
          </w:p>
        </w:tc>
        <w:tc>
          <w:tcPr>
            <w:tcW w:w="3515" w:type="dxa"/>
            <w:vAlign w:val="center"/>
          </w:tcPr>
          <w:p w14:paraId="0C7D24EF" w14:textId="77777777" w:rsidR="0039591C" w:rsidRPr="007306BA" w:rsidRDefault="0039591C" w:rsidP="00416407">
            <w:pPr>
              <w:adjustRightInd w:val="0"/>
              <w:spacing w:before="60" w:after="40"/>
              <w:jc w:val="center"/>
              <w:rPr>
                <w:rFonts w:asciiTheme="minorHAnsi" w:hAnsiTheme="minorHAnsi" w:cstheme="minorHAnsi"/>
              </w:rPr>
            </w:pPr>
            <w:r>
              <w:rPr>
                <w:rFonts w:asciiTheme="minorHAnsi" w:hAnsiTheme="minorHAnsi" w:cstheme="minorHAnsi"/>
              </w:rPr>
              <w:t>No class</w:t>
            </w:r>
          </w:p>
        </w:tc>
      </w:tr>
      <w:tr w:rsidR="0039591C" w:rsidRPr="007306BA" w14:paraId="4861BA2F" w14:textId="77777777" w:rsidTr="00416407">
        <w:trPr>
          <w:trHeight w:val="576"/>
          <w:jc w:val="center"/>
        </w:trPr>
        <w:tc>
          <w:tcPr>
            <w:tcW w:w="625" w:type="dxa"/>
            <w:vMerge/>
            <w:shd w:val="clear" w:color="auto" w:fill="D9D9D9"/>
            <w:vAlign w:val="center"/>
          </w:tcPr>
          <w:p w14:paraId="3E5C05AD"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6B52A685" w14:textId="77777777" w:rsidR="0039591C" w:rsidRPr="007306BA" w:rsidRDefault="0039591C" w:rsidP="00416407">
            <w:pPr>
              <w:jc w:val="center"/>
              <w:rPr>
                <w:rFonts w:asciiTheme="minorHAnsi" w:hAnsiTheme="minorHAnsi" w:cstheme="minorHAnsi"/>
              </w:rPr>
            </w:pPr>
          </w:p>
        </w:tc>
        <w:tc>
          <w:tcPr>
            <w:tcW w:w="3780" w:type="dxa"/>
            <w:vAlign w:val="center"/>
          </w:tcPr>
          <w:p w14:paraId="5CCB3300"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Spring Break</w:t>
            </w:r>
          </w:p>
        </w:tc>
        <w:tc>
          <w:tcPr>
            <w:tcW w:w="3515" w:type="dxa"/>
            <w:vAlign w:val="center"/>
          </w:tcPr>
          <w:p w14:paraId="7A707C69" w14:textId="77777777" w:rsidR="0039591C" w:rsidRPr="007306BA" w:rsidRDefault="0039591C" w:rsidP="00416407">
            <w:pPr>
              <w:adjustRightInd w:val="0"/>
              <w:spacing w:before="60" w:after="40"/>
              <w:jc w:val="center"/>
              <w:rPr>
                <w:rFonts w:asciiTheme="minorHAnsi" w:hAnsiTheme="minorHAnsi" w:cstheme="minorHAnsi"/>
              </w:rPr>
            </w:pPr>
            <w:r>
              <w:rPr>
                <w:rFonts w:asciiTheme="minorHAnsi" w:hAnsiTheme="minorHAnsi" w:cstheme="minorHAnsi"/>
              </w:rPr>
              <w:t>No class</w:t>
            </w:r>
          </w:p>
        </w:tc>
      </w:tr>
      <w:tr w:rsidR="0039591C" w:rsidRPr="007306BA" w14:paraId="0E4414D3" w14:textId="77777777" w:rsidTr="00416407">
        <w:trPr>
          <w:trHeight w:val="576"/>
          <w:jc w:val="center"/>
        </w:trPr>
        <w:tc>
          <w:tcPr>
            <w:tcW w:w="625" w:type="dxa"/>
            <w:vMerge w:val="restart"/>
            <w:shd w:val="clear" w:color="auto" w:fill="D9D9D9"/>
            <w:vAlign w:val="center"/>
          </w:tcPr>
          <w:p w14:paraId="68308898"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lastRenderedPageBreak/>
              <w:t>10</w:t>
            </w:r>
          </w:p>
        </w:tc>
        <w:tc>
          <w:tcPr>
            <w:tcW w:w="1350" w:type="dxa"/>
            <w:vAlign w:val="center"/>
          </w:tcPr>
          <w:p w14:paraId="28F52229" w14:textId="77777777" w:rsidR="0039591C" w:rsidRPr="007306BA" w:rsidRDefault="0039591C" w:rsidP="00416407">
            <w:pPr>
              <w:tabs>
                <w:tab w:val="left" w:pos="540"/>
              </w:tabs>
              <w:spacing w:before="60" w:after="40"/>
              <w:rPr>
                <w:rFonts w:asciiTheme="minorHAnsi" w:hAnsiTheme="minorHAnsi" w:cstheme="minorHAnsi"/>
              </w:rPr>
            </w:pPr>
          </w:p>
        </w:tc>
        <w:tc>
          <w:tcPr>
            <w:tcW w:w="3780" w:type="dxa"/>
            <w:vAlign w:val="center"/>
          </w:tcPr>
          <w:p w14:paraId="5F2C4ACC"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413E4E06"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4891D535" w14:textId="77777777" w:rsidTr="00416407">
        <w:trPr>
          <w:trHeight w:val="576"/>
          <w:jc w:val="center"/>
        </w:trPr>
        <w:tc>
          <w:tcPr>
            <w:tcW w:w="625" w:type="dxa"/>
            <w:vMerge/>
            <w:shd w:val="clear" w:color="auto" w:fill="D9D9D9"/>
            <w:vAlign w:val="center"/>
          </w:tcPr>
          <w:p w14:paraId="64DF918E"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6FDFE98C"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7C0F8E73"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7BD8D5DF"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59409C10" w14:textId="77777777" w:rsidTr="00416407">
        <w:trPr>
          <w:trHeight w:val="576"/>
          <w:jc w:val="center"/>
        </w:trPr>
        <w:tc>
          <w:tcPr>
            <w:tcW w:w="625" w:type="dxa"/>
            <w:vMerge w:val="restart"/>
            <w:shd w:val="clear" w:color="auto" w:fill="D9D9D9"/>
            <w:vAlign w:val="center"/>
          </w:tcPr>
          <w:p w14:paraId="1DAD1C36"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11</w:t>
            </w:r>
          </w:p>
        </w:tc>
        <w:tc>
          <w:tcPr>
            <w:tcW w:w="1350" w:type="dxa"/>
            <w:vAlign w:val="center"/>
          </w:tcPr>
          <w:p w14:paraId="152001D0" w14:textId="77777777" w:rsidR="0039591C" w:rsidRPr="007306BA" w:rsidRDefault="0039591C" w:rsidP="00416407">
            <w:pPr>
              <w:tabs>
                <w:tab w:val="left" w:pos="540"/>
              </w:tabs>
              <w:spacing w:before="60" w:after="40"/>
              <w:rPr>
                <w:rFonts w:asciiTheme="minorHAnsi" w:hAnsiTheme="minorHAnsi" w:cstheme="minorHAnsi"/>
              </w:rPr>
            </w:pPr>
          </w:p>
        </w:tc>
        <w:tc>
          <w:tcPr>
            <w:tcW w:w="3780" w:type="dxa"/>
            <w:vAlign w:val="center"/>
          </w:tcPr>
          <w:p w14:paraId="07F232E7"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71976D14"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p>
        </w:tc>
      </w:tr>
      <w:tr w:rsidR="0039591C" w:rsidRPr="007306BA" w14:paraId="217E9EFB" w14:textId="77777777" w:rsidTr="00416407">
        <w:trPr>
          <w:trHeight w:val="576"/>
          <w:jc w:val="center"/>
        </w:trPr>
        <w:tc>
          <w:tcPr>
            <w:tcW w:w="625" w:type="dxa"/>
            <w:vMerge/>
            <w:shd w:val="clear" w:color="auto" w:fill="D9D9D9"/>
            <w:vAlign w:val="center"/>
          </w:tcPr>
          <w:p w14:paraId="1EAFFF23"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60DB95B7" w14:textId="77777777" w:rsidR="0039591C" w:rsidRPr="007306BA" w:rsidRDefault="0039591C" w:rsidP="00416407">
            <w:pPr>
              <w:tabs>
                <w:tab w:val="left" w:pos="540"/>
              </w:tabs>
              <w:spacing w:before="60" w:after="40"/>
              <w:rPr>
                <w:rFonts w:asciiTheme="minorHAnsi" w:hAnsiTheme="minorHAnsi" w:cstheme="minorHAnsi"/>
              </w:rPr>
            </w:pPr>
          </w:p>
        </w:tc>
        <w:tc>
          <w:tcPr>
            <w:tcW w:w="3780" w:type="dxa"/>
            <w:vAlign w:val="center"/>
          </w:tcPr>
          <w:p w14:paraId="630B6991"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47DDC295"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p>
        </w:tc>
      </w:tr>
      <w:tr w:rsidR="0039591C" w:rsidRPr="007306BA" w14:paraId="159838E7" w14:textId="77777777" w:rsidTr="00416407">
        <w:trPr>
          <w:trHeight w:val="576"/>
          <w:jc w:val="center"/>
        </w:trPr>
        <w:tc>
          <w:tcPr>
            <w:tcW w:w="625" w:type="dxa"/>
            <w:vMerge w:val="restart"/>
            <w:shd w:val="clear" w:color="auto" w:fill="D9D9D9"/>
            <w:vAlign w:val="center"/>
          </w:tcPr>
          <w:p w14:paraId="11A5B64A"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12</w:t>
            </w:r>
          </w:p>
        </w:tc>
        <w:tc>
          <w:tcPr>
            <w:tcW w:w="1350" w:type="dxa"/>
            <w:vAlign w:val="center"/>
          </w:tcPr>
          <w:p w14:paraId="1D4EE3B7" w14:textId="77777777" w:rsidR="0039591C" w:rsidRPr="007306BA" w:rsidRDefault="0039591C" w:rsidP="00416407">
            <w:pPr>
              <w:jc w:val="center"/>
              <w:rPr>
                <w:rFonts w:asciiTheme="minorHAnsi" w:hAnsiTheme="minorHAnsi" w:cstheme="minorHAnsi"/>
              </w:rPr>
            </w:pPr>
          </w:p>
        </w:tc>
        <w:tc>
          <w:tcPr>
            <w:tcW w:w="3780" w:type="dxa"/>
            <w:vAlign w:val="center"/>
          </w:tcPr>
          <w:p w14:paraId="7682AB1C"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0DEB43E4"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Project Status Report Due</w:t>
            </w:r>
          </w:p>
        </w:tc>
      </w:tr>
      <w:tr w:rsidR="0039591C" w:rsidRPr="007306BA" w14:paraId="3E9B21BA" w14:textId="77777777" w:rsidTr="00416407">
        <w:trPr>
          <w:trHeight w:val="576"/>
          <w:jc w:val="center"/>
        </w:trPr>
        <w:tc>
          <w:tcPr>
            <w:tcW w:w="625" w:type="dxa"/>
            <w:vMerge/>
            <w:shd w:val="clear" w:color="auto" w:fill="D9D9D9"/>
            <w:vAlign w:val="center"/>
          </w:tcPr>
          <w:p w14:paraId="0BCBBCCE"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2216D7DF" w14:textId="77777777" w:rsidR="0039591C" w:rsidRPr="007306BA" w:rsidRDefault="0039591C" w:rsidP="00416407">
            <w:pPr>
              <w:jc w:val="center"/>
              <w:rPr>
                <w:rFonts w:asciiTheme="minorHAnsi" w:hAnsiTheme="minorHAnsi" w:cstheme="minorHAnsi"/>
              </w:rPr>
            </w:pPr>
          </w:p>
        </w:tc>
        <w:tc>
          <w:tcPr>
            <w:tcW w:w="3780" w:type="dxa"/>
            <w:vAlign w:val="center"/>
          </w:tcPr>
          <w:p w14:paraId="61643FDB" w14:textId="77777777" w:rsidR="0039591C" w:rsidRPr="007306BA" w:rsidRDefault="0039591C" w:rsidP="00416407">
            <w:pPr>
              <w:jc w:val="center"/>
              <w:rPr>
                <w:rFonts w:asciiTheme="minorHAnsi" w:hAnsiTheme="minorHAnsi" w:cstheme="minorHAnsi"/>
              </w:rPr>
            </w:pPr>
            <w:r w:rsidRPr="007306BA">
              <w:rPr>
                <w:rFonts w:asciiTheme="minorHAnsi" w:hAnsiTheme="minorHAnsi" w:cstheme="minorHAnsi"/>
              </w:rPr>
              <w:t>Prototype Development</w:t>
            </w:r>
          </w:p>
        </w:tc>
        <w:tc>
          <w:tcPr>
            <w:tcW w:w="3515" w:type="dxa"/>
            <w:vAlign w:val="center"/>
          </w:tcPr>
          <w:p w14:paraId="5DF29716"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749AE245" w14:textId="77777777" w:rsidTr="00416407">
        <w:trPr>
          <w:trHeight w:val="576"/>
          <w:jc w:val="center"/>
        </w:trPr>
        <w:tc>
          <w:tcPr>
            <w:tcW w:w="625" w:type="dxa"/>
            <w:vMerge w:val="restart"/>
            <w:shd w:val="clear" w:color="auto" w:fill="D9D9D9"/>
            <w:vAlign w:val="center"/>
          </w:tcPr>
          <w:p w14:paraId="6069A446"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13</w:t>
            </w:r>
          </w:p>
        </w:tc>
        <w:tc>
          <w:tcPr>
            <w:tcW w:w="1350" w:type="dxa"/>
            <w:vAlign w:val="center"/>
          </w:tcPr>
          <w:p w14:paraId="4FD00B1D" w14:textId="77777777" w:rsidR="0039591C" w:rsidRPr="007306BA" w:rsidRDefault="0039591C" w:rsidP="00416407">
            <w:pPr>
              <w:jc w:val="center"/>
              <w:rPr>
                <w:rFonts w:asciiTheme="minorHAnsi" w:hAnsiTheme="minorHAnsi" w:cstheme="minorHAnsi"/>
              </w:rPr>
            </w:pPr>
          </w:p>
        </w:tc>
        <w:tc>
          <w:tcPr>
            <w:tcW w:w="3780" w:type="dxa"/>
            <w:vAlign w:val="center"/>
          </w:tcPr>
          <w:p w14:paraId="7B4730C5"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r w:rsidRPr="007306BA">
              <w:rPr>
                <w:rFonts w:asciiTheme="minorHAnsi" w:hAnsiTheme="minorHAnsi" w:cstheme="minorHAnsi"/>
                <w:b w:val="0"/>
                <w:i w:val="0"/>
                <w:sz w:val="22"/>
                <w:szCs w:val="22"/>
                <w:lang w:val="en-US" w:eastAsia="en-US"/>
              </w:rPr>
              <w:t>Test Procedure Format</w:t>
            </w:r>
          </w:p>
        </w:tc>
        <w:tc>
          <w:tcPr>
            <w:tcW w:w="3515" w:type="dxa"/>
            <w:vAlign w:val="center"/>
          </w:tcPr>
          <w:p w14:paraId="75270294"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2F896A0B" w14:textId="77777777" w:rsidTr="00416407">
        <w:trPr>
          <w:trHeight w:val="576"/>
          <w:jc w:val="center"/>
        </w:trPr>
        <w:tc>
          <w:tcPr>
            <w:tcW w:w="625" w:type="dxa"/>
            <w:vMerge/>
            <w:shd w:val="clear" w:color="auto" w:fill="D9D9D9"/>
            <w:vAlign w:val="center"/>
          </w:tcPr>
          <w:p w14:paraId="74E770AB"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6DDA36D8" w14:textId="77777777" w:rsidR="0039591C" w:rsidRPr="007306BA" w:rsidRDefault="0039591C" w:rsidP="00416407">
            <w:pPr>
              <w:jc w:val="center"/>
              <w:rPr>
                <w:rFonts w:asciiTheme="minorHAnsi" w:hAnsiTheme="minorHAnsi" w:cstheme="minorHAnsi"/>
              </w:rPr>
            </w:pPr>
          </w:p>
        </w:tc>
        <w:tc>
          <w:tcPr>
            <w:tcW w:w="3780" w:type="dxa"/>
            <w:vAlign w:val="center"/>
          </w:tcPr>
          <w:p w14:paraId="6776FDDE"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r w:rsidRPr="007306BA">
              <w:rPr>
                <w:rFonts w:asciiTheme="minorHAnsi" w:hAnsiTheme="minorHAnsi" w:cstheme="minorHAnsi"/>
                <w:b w:val="0"/>
                <w:i w:val="0"/>
                <w:sz w:val="22"/>
                <w:szCs w:val="22"/>
                <w:lang w:val="en-US" w:eastAsia="en-US"/>
              </w:rPr>
              <w:t>Develop Test Procedure</w:t>
            </w:r>
          </w:p>
        </w:tc>
        <w:tc>
          <w:tcPr>
            <w:tcW w:w="3515" w:type="dxa"/>
            <w:vAlign w:val="center"/>
          </w:tcPr>
          <w:p w14:paraId="5AF62229" w14:textId="77777777" w:rsidR="0039591C" w:rsidRPr="007306BA" w:rsidRDefault="0039591C" w:rsidP="00416407">
            <w:pPr>
              <w:adjustRightInd w:val="0"/>
              <w:spacing w:before="60" w:after="40"/>
              <w:jc w:val="center"/>
              <w:rPr>
                <w:rFonts w:asciiTheme="minorHAnsi" w:hAnsiTheme="minorHAnsi" w:cstheme="minorHAnsi"/>
                <w:bCs/>
              </w:rPr>
            </w:pPr>
          </w:p>
        </w:tc>
      </w:tr>
      <w:tr w:rsidR="0039591C" w:rsidRPr="007306BA" w14:paraId="1CBE6A63" w14:textId="77777777" w:rsidTr="00416407">
        <w:trPr>
          <w:trHeight w:val="576"/>
          <w:jc w:val="center"/>
        </w:trPr>
        <w:tc>
          <w:tcPr>
            <w:tcW w:w="625" w:type="dxa"/>
            <w:vMerge w:val="restart"/>
            <w:shd w:val="clear" w:color="auto" w:fill="D9D9D9"/>
            <w:vAlign w:val="center"/>
          </w:tcPr>
          <w:p w14:paraId="45B5F818"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14</w:t>
            </w:r>
          </w:p>
        </w:tc>
        <w:tc>
          <w:tcPr>
            <w:tcW w:w="1350" w:type="dxa"/>
            <w:vAlign w:val="center"/>
          </w:tcPr>
          <w:p w14:paraId="70FB9139" w14:textId="77777777" w:rsidR="0039591C" w:rsidRPr="007306BA" w:rsidRDefault="0039591C" w:rsidP="00416407">
            <w:pPr>
              <w:rPr>
                <w:rFonts w:asciiTheme="minorHAnsi" w:hAnsiTheme="minorHAnsi" w:cstheme="minorHAnsi"/>
              </w:rPr>
            </w:pPr>
          </w:p>
        </w:tc>
        <w:tc>
          <w:tcPr>
            <w:tcW w:w="3780" w:type="dxa"/>
            <w:vAlign w:val="center"/>
          </w:tcPr>
          <w:p w14:paraId="7DFF361C" w14:textId="77777777" w:rsidR="0039591C" w:rsidRPr="007306BA" w:rsidRDefault="0039591C" w:rsidP="00416407">
            <w:pPr>
              <w:adjustRightInd w:val="0"/>
              <w:spacing w:before="60" w:after="40"/>
              <w:ind w:left="9"/>
              <w:jc w:val="center"/>
              <w:rPr>
                <w:rFonts w:asciiTheme="minorHAnsi" w:hAnsiTheme="minorHAnsi" w:cstheme="minorHAnsi"/>
              </w:rPr>
            </w:pPr>
            <w:r w:rsidRPr="007306BA">
              <w:rPr>
                <w:rFonts w:asciiTheme="minorHAnsi" w:hAnsiTheme="minorHAnsi" w:cstheme="minorHAnsi"/>
              </w:rPr>
              <w:t>Prototype Presentation to Instructor</w:t>
            </w:r>
          </w:p>
        </w:tc>
        <w:tc>
          <w:tcPr>
            <w:tcW w:w="3515" w:type="dxa"/>
            <w:vAlign w:val="center"/>
          </w:tcPr>
          <w:p w14:paraId="42CBBA7F"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Project Status Report Due</w:t>
            </w:r>
          </w:p>
        </w:tc>
      </w:tr>
      <w:tr w:rsidR="0039591C" w:rsidRPr="007306BA" w14:paraId="71A3776C" w14:textId="77777777" w:rsidTr="00416407">
        <w:trPr>
          <w:trHeight w:val="576"/>
          <w:jc w:val="center"/>
        </w:trPr>
        <w:tc>
          <w:tcPr>
            <w:tcW w:w="625" w:type="dxa"/>
            <w:vMerge/>
            <w:shd w:val="clear" w:color="auto" w:fill="D9D9D9"/>
            <w:vAlign w:val="center"/>
          </w:tcPr>
          <w:p w14:paraId="5004200C"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494E3C28" w14:textId="77777777" w:rsidR="0039591C" w:rsidRPr="007306BA" w:rsidRDefault="0039591C" w:rsidP="00416407">
            <w:pPr>
              <w:jc w:val="center"/>
              <w:rPr>
                <w:rFonts w:asciiTheme="minorHAnsi" w:hAnsiTheme="minorHAnsi" w:cstheme="minorHAnsi"/>
              </w:rPr>
            </w:pPr>
          </w:p>
        </w:tc>
        <w:tc>
          <w:tcPr>
            <w:tcW w:w="3780" w:type="dxa"/>
            <w:vAlign w:val="center"/>
          </w:tcPr>
          <w:p w14:paraId="5966B587" w14:textId="77777777" w:rsidR="0039591C" w:rsidRPr="007306BA" w:rsidRDefault="0039591C" w:rsidP="00416407">
            <w:pPr>
              <w:pStyle w:val="Heading2"/>
              <w:spacing w:before="60" w:after="40"/>
              <w:jc w:val="center"/>
              <w:rPr>
                <w:rFonts w:asciiTheme="minorHAnsi" w:hAnsiTheme="minorHAnsi" w:cstheme="minorHAnsi"/>
                <w:b w:val="0"/>
                <w:i w:val="0"/>
                <w:sz w:val="22"/>
                <w:szCs w:val="22"/>
                <w:lang w:val="en-US" w:eastAsia="en-US"/>
              </w:rPr>
            </w:pPr>
            <w:r w:rsidRPr="007306BA">
              <w:rPr>
                <w:rFonts w:asciiTheme="minorHAnsi" w:hAnsiTheme="minorHAnsi" w:cstheme="minorHAnsi"/>
                <w:b w:val="0"/>
                <w:i w:val="0"/>
                <w:sz w:val="22"/>
                <w:szCs w:val="22"/>
                <w:lang w:val="en-US" w:eastAsia="en-US"/>
              </w:rPr>
              <w:t>Revise Requirements Specifications</w:t>
            </w:r>
          </w:p>
        </w:tc>
        <w:tc>
          <w:tcPr>
            <w:tcW w:w="3515" w:type="dxa"/>
            <w:vAlign w:val="center"/>
          </w:tcPr>
          <w:p w14:paraId="544EE491"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Test Procedure Due</w:t>
            </w:r>
          </w:p>
        </w:tc>
      </w:tr>
      <w:tr w:rsidR="0039591C" w:rsidRPr="007306BA" w14:paraId="6AE6F9CA" w14:textId="77777777" w:rsidTr="00416407">
        <w:trPr>
          <w:trHeight w:val="576"/>
          <w:jc w:val="center"/>
        </w:trPr>
        <w:tc>
          <w:tcPr>
            <w:tcW w:w="625" w:type="dxa"/>
            <w:vMerge w:val="restart"/>
            <w:shd w:val="clear" w:color="auto" w:fill="D9D9D9"/>
            <w:vAlign w:val="center"/>
          </w:tcPr>
          <w:p w14:paraId="272967E4"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15</w:t>
            </w:r>
          </w:p>
        </w:tc>
        <w:tc>
          <w:tcPr>
            <w:tcW w:w="1350" w:type="dxa"/>
            <w:vAlign w:val="center"/>
          </w:tcPr>
          <w:p w14:paraId="7A8360D4"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1D269E67"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Effective PowerPoint Presentations</w:t>
            </w:r>
          </w:p>
        </w:tc>
        <w:tc>
          <w:tcPr>
            <w:tcW w:w="3515" w:type="dxa"/>
            <w:vAlign w:val="center"/>
          </w:tcPr>
          <w:p w14:paraId="6D9792C8"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bCs/>
              </w:rPr>
              <w:t>Final Design Documents Due</w:t>
            </w:r>
          </w:p>
        </w:tc>
      </w:tr>
      <w:tr w:rsidR="0039591C" w:rsidRPr="007306BA" w14:paraId="211389F1" w14:textId="77777777" w:rsidTr="00416407">
        <w:trPr>
          <w:trHeight w:val="576"/>
          <w:jc w:val="center"/>
        </w:trPr>
        <w:tc>
          <w:tcPr>
            <w:tcW w:w="625" w:type="dxa"/>
            <w:vMerge/>
            <w:shd w:val="clear" w:color="auto" w:fill="D9D9D9"/>
            <w:vAlign w:val="center"/>
          </w:tcPr>
          <w:p w14:paraId="3A09B365"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2133EAA8"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5FBDF503"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Prepare PowerPoint Presentation</w:t>
            </w:r>
          </w:p>
        </w:tc>
        <w:tc>
          <w:tcPr>
            <w:tcW w:w="3515" w:type="dxa"/>
            <w:vAlign w:val="center"/>
          </w:tcPr>
          <w:p w14:paraId="156D66F5"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4C89B813" w14:textId="77777777" w:rsidTr="00416407">
        <w:trPr>
          <w:trHeight w:val="576"/>
          <w:jc w:val="center"/>
        </w:trPr>
        <w:tc>
          <w:tcPr>
            <w:tcW w:w="625" w:type="dxa"/>
            <w:vMerge w:val="restart"/>
            <w:shd w:val="clear" w:color="auto" w:fill="D9D9D9"/>
            <w:vAlign w:val="center"/>
          </w:tcPr>
          <w:p w14:paraId="059F9A3A"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16</w:t>
            </w:r>
          </w:p>
        </w:tc>
        <w:tc>
          <w:tcPr>
            <w:tcW w:w="1350" w:type="dxa"/>
            <w:vAlign w:val="center"/>
          </w:tcPr>
          <w:p w14:paraId="56EC54F9" w14:textId="77777777" w:rsidR="0039591C" w:rsidRPr="007306BA" w:rsidRDefault="0039591C" w:rsidP="00416407">
            <w:pPr>
              <w:tabs>
                <w:tab w:val="left" w:pos="540"/>
              </w:tabs>
              <w:spacing w:before="60" w:after="40"/>
              <w:jc w:val="center"/>
              <w:rPr>
                <w:rFonts w:asciiTheme="minorHAnsi" w:hAnsiTheme="minorHAnsi" w:cstheme="minorHAnsi"/>
              </w:rPr>
            </w:pPr>
          </w:p>
        </w:tc>
        <w:tc>
          <w:tcPr>
            <w:tcW w:w="3780" w:type="dxa"/>
            <w:vAlign w:val="center"/>
          </w:tcPr>
          <w:p w14:paraId="4384AD3F"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Prepare PowerPoint Presentation</w:t>
            </w:r>
          </w:p>
        </w:tc>
        <w:tc>
          <w:tcPr>
            <w:tcW w:w="3515" w:type="dxa"/>
            <w:vAlign w:val="center"/>
          </w:tcPr>
          <w:p w14:paraId="53F72D17"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Project Status Report Due</w:t>
            </w:r>
          </w:p>
        </w:tc>
      </w:tr>
      <w:tr w:rsidR="0039591C" w:rsidRPr="007306BA" w14:paraId="0CC078B8" w14:textId="77777777" w:rsidTr="00416407">
        <w:trPr>
          <w:trHeight w:val="576"/>
          <w:jc w:val="center"/>
        </w:trPr>
        <w:tc>
          <w:tcPr>
            <w:tcW w:w="625" w:type="dxa"/>
            <w:vMerge/>
            <w:shd w:val="clear" w:color="auto" w:fill="D9D9D9"/>
            <w:vAlign w:val="center"/>
          </w:tcPr>
          <w:p w14:paraId="5A67A03F"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547B6794" w14:textId="77777777" w:rsidR="0039591C" w:rsidRPr="007306BA" w:rsidRDefault="0039591C" w:rsidP="00416407">
            <w:pPr>
              <w:jc w:val="center"/>
              <w:rPr>
                <w:rFonts w:asciiTheme="minorHAnsi" w:hAnsiTheme="minorHAnsi" w:cstheme="minorHAnsi"/>
              </w:rPr>
            </w:pPr>
          </w:p>
        </w:tc>
        <w:tc>
          <w:tcPr>
            <w:tcW w:w="3780" w:type="dxa"/>
            <w:vAlign w:val="center"/>
          </w:tcPr>
          <w:p w14:paraId="1D4178AD"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Test Demonstration Operations</w:t>
            </w:r>
          </w:p>
        </w:tc>
        <w:tc>
          <w:tcPr>
            <w:tcW w:w="3515" w:type="dxa"/>
            <w:vAlign w:val="center"/>
          </w:tcPr>
          <w:p w14:paraId="73BF4B81"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6063CEA1" w14:textId="77777777" w:rsidTr="00416407">
        <w:trPr>
          <w:trHeight w:val="576"/>
          <w:jc w:val="center"/>
        </w:trPr>
        <w:tc>
          <w:tcPr>
            <w:tcW w:w="625" w:type="dxa"/>
            <w:vMerge w:val="restart"/>
            <w:shd w:val="clear" w:color="auto" w:fill="D9D9D9"/>
            <w:vAlign w:val="center"/>
          </w:tcPr>
          <w:p w14:paraId="4EE3F133" w14:textId="77777777" w:rsidR="0039591C" w:rsidRPr="007306BA" w:rsidRDefault="0039591C" w:rsidP="00416407">
            <w:pPr>
              <w:tabs>
                <w:tab w:val="left" w:pos="540"/>
              </w:tabs>
              <w:spacing w:before="60" w:after="40"/>
              <w:jc w:val="center"/>
              <w:rPr>
                <w:rFonts w:asciiTheme="minorHAnsi" w:hAnsiTheme="minorHAnsi" w:cstheme="minorHAnsi"/>
                <w:b/>
              </w:rPr>
            </w:pPr>
            <w:r w:rsidRPr="007306BA">
              <w:rPr>
                <w:rFonts w:asciiTheme="minorHAnsi" w:hAnsiTheme="minorHAnsi" w:cstheme="minorHAnsi"/>
                <w:b/>
              </w:rPr>
              <w:t>17</w:t>
            </w:r>
          </w:p>
        </w:tc>
        <w:tc>
          <w:tcPr>
            <w:tcW w:w="1350" w:type="dxa"/>
            <w:vAlign w:val="center"/>
          </w:tcPr>
          <w:p w14:paraId="19A920E0" w14:textId="77777777" w:rsidR="0039591C" w:rsidRPr="007306BA" w:rsidRDefault="0039591C" w:rsidP="00416407">
            <w:pPr>
              <w:jc w:val="center"/>
              <w:rPr>
                <w:rFonts w:asciiTheme="minorHAnsi" w:hAnsiTheme="minorHAnsi" w:cstheme="minorHAnsi"/>
              </w:rPr>
            </w:pPr>
          </w:p>
        </w:tc>
        <w:tc>
          <w:tcPr>
            <w:tcW w:w="3780" w:type="dxa"/>
            <w:vAlign w:val="center"/>
          </w:tcPr>
          <w:p w14:paraId="085EE1B5"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Practice Project Presentations</w:t>
            </w:r>
          </w:p>
        </w:tc>
        <w:tc>
          <w:tcPr>
            <w:tcW w:w="3515" w:type="dxa"/>
            <w:vAlign w:val="center"/>
          </w:tcPr>
          <w:p w14:paraId="3B05964D" w14:textId="77777777" w:rsidR="0039591C" w:rsidRPr="007306BA" w:rsidRDefault="0039591C" w:rsidP="00416407">
            <w:pPr>
              <w:adjustRightInd w:val="0"/>
              <w:spacing w:before="60" w:after="40"/>
              <w:jc w:val="center"/>
              <w:rPr>
                <w:rFonts w:asciiTheme="minorHAnsi" w:hAnsiTheme="minorHAnsi" w:cstheme="minorHAnsi"/>
              </w:rPr>
            </w:pPr>
          </w:p>
        </w:tc>
      </w:tr>
      <w:tr w:rsidR="0039591C" w:rsidRPr="007306BA" w14:paraId="470C4469" w14:textId="77777777" w:rsidTr="00416407">
        <w:trPr>
          <w:trHeight w:val="576"/>
          <w:jc w:val="center"/>
        </w:trPr>
        <w:tc>
          <w:tcPr>
            <w:tcW w:w="625" w:type="dxa"/>
            <w:vMerge/>
            <w:shd w:val="clear" w:color="auto" w:fill="D9D9D9"/>
            <w:vAlign w:val="center"/>
          </w:tcPr>
          <w:p w14:paraId="6FFADB57" w14:textId="77777777" w:rsidR="0039591C" w:rsidRPr="007306BA" w:rsidRDefault="0039591C" w:rsidP="00416407">
            <w:pPr>
              <w:tabs>
                <w:tab w:val="left" w:pos="540"/>
              </w:tabs>
              <w:spacing w:before="60" w:after="40"/>
              <w:jc w:val="center"/>
              <w:rPr>
                <w:rFonts w:asciiTheme="minorHAnsi" w:hAnsiTheme="minorHAnsi" w:cstheme="minorHAnsi"/>
                <w:b/>
              </w:rPr>
            </w:pPr>
          </w:p>
        </w:tc>
        <w:tc>
          <w:tcPr>
            <w:tcW w:w="1350" w:type="dxa"/>
            <w:vAlign w:val="center"/>
          </w:tcPr>
          <w:p w14:paraId="05BD852E" w14:textId="77777777" w:rsidR="0039591C" w:rsidRPr="007306BA" w:rsidRDefault="0039591C" w:rsidP="00416407">
            <w:pPr>
              <w:rPr>
                <w:rFonts w:asciiTheme="minorHAnsi" w:hAnsiTheme="minorHAnsi" w:cstheme="minorHAnsi"/>
              </w:rPr>
            </w:pPr>
          </w:p>
        </w:tc>
        <w:tc>
          <w:tcPr>
            <w:tcW w:w="3780" w:type="dxa"/>
            <w:vAlign w:val="center"/>
          </w:tcPr>
          <w:p w14:paraId="52AAF0D4"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Final Project Presentations</w:t>
            </w:r>
          </w:p>
        </w:tc>
        <w:tc>
          <w:tcPr>
            <w:tcW w:w="3515" w:type="dxa"/>
            <w:vAlign w:val="center"/>
          </w:tcPr>
          <w:p w14:paraId="02E5DAEC" w14:textId="77777777" w:rsidR="0039591C" w:rsidRPr="007306BA" w:rsidRDefault="0039591C" w:rsidP="00416407">
            <w:pPr>
              <w:adjustRightInd w:val="0"/>
              <w:spacing w:before="60" w:after="40"/>
              <w:jc w:val="center"/>
              <w:rPr>
                <w:rFonts w:asciiTheme="minorHAnsi" w:hAnsiTheme="minorHAnsi" w:cstheme="minorHAnsi"/>
              </w:rPr>
            </w:pPr>
            <w:r w:rsidRPr="007306BA">
              <w:rPr>
                <w:rFonts w:asciiTheme="minorHAnsi" w:hAnsiTheme="minorHAnsi" w:cstheme="minorHAnsi"/>
              </w:rPr>
              <w:t>Notebooks and Hardcopies of Presentations Due</w:t>
            </w:r>
          </w:p>
        </w:tc>
      </w:tr>
    </w:tbl>
    <w:p w14:paraId="0814C909" w14:textId="77777777" w:rsidR="0039591C" w:rsidRPr="00C046A0" w:rsidRDefault="0039591C" w:rsidP="0039591C">
      <w:pPr>
        <w:rPr>
          <w:rFonts w:asciiTheme="minorHAnsi" w:hAnsiTheme="minorHAnsi" w:cstheme="minorHAnsi"/>
          <w:b/>
        </w:rPr>
      </w:pPr>
    </w:p>
    <w:sectPr w:rsidR="0039591C" w:rsidRPr="00C046A0"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7022" w14:textId="77777777" w:rsidR="00873A9B" w:rsidRDefault="00873A9B">
      <w:r>
        <w:separator/>
      </w:r>
    </w:p>
  </w:endnote>
  <w:endnote w:type="continuationSeparator" w:id="0">
    <w:p w14:paraId="0EC0B9CB" w14:textId="77777777" w:rsidR="00873A9B" w:rsidRDefault="0087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7F7C" w14:textId="77777777" w:rsidR="00873A9B" w:rsidRDefault="00873A9B">
      <w:r>
        <w:separator/>
      </w:r>
    </w:p>
  </w:footnote>
  <w:footnote w:type="continuationSeparator" w:id="0">
    <w:p w14:paraId="14E0D2CE" w14:textId="77777777" w:rsidR="00873A9B" w:rsidRDefault="0087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741714812">
    <w:abstractNumId w:val="0"/>
  </w:num>
  <w:num w:numId="3" w16cid:durableId="4107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nmJggkRBt47k1V/Ohsjd/S95kOYTRN86ZT44lZbzH5oBnfvuWeYy2kqkUGtw5lhkInfBS83Py54H6iK2N2Cfw==" w:salt="QT1fAYX7c9TH8maPMCSoJ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E5E4B"/>
    <w:rsid w:val="00104EE2"/>
    <w:rsid w:val="00145629"/>
    <w:rsid w:val="00233C0A"/>
    <w:rsid w:val="0032791C"/>
    <w:rsid w:val="0039591C"/>
    <w:rsid w:val="003C6959"/>
    <w:rsid w:val="006462E0"/>
    <w:rsid w:val="0067368A"/>
    <w:rsid w:val="006A56D2"/>
    <w:rsid w:val="006F7F1E"/>
    <w:rsid w:val="007778B7"/>
    <w:rsid w:val="00865B05"/>
    <w:rsid w:val="00873A9B"/>
    <w:rsid w:val="008D217E"/>
    <w:rsid w:val="009826D0"/>
    <w:rsid w:val="009D3B85"/>
    <w:rsid w:val="00A30F73"/>
    <w:rsid w:val="00A3608A"/>
    <w:rsid w:val="00A761C7"/>
    <w:rsid w:val="00A86695"/>
    <w:rsid w:val="00C046A0"/>
    <w:rsid w:val="00D457F1"/>
    <w:rsid w:val="00D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qFormat/>
    <w:rsid w:val="0039591C"/>
    <w:pPr>
      <w:keepNext/>
      <w:widowControl/>
      <w:autoSpaceDE/>
      <w:autoSpaceDN/>
      <w:spacing w:before="240" w:after="60"/>
      <w:outlineLvl w:val="1"/>
    </w:pPr>
    <w:rPr>
      <w:rFonts w:ascii="Arial" w:eastAsia="Times New Roman" w:hAnsi="Arial"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2Char">
    <w:name w:val="Heading 2 Char"/>
    <w:basedOn w:val="DefaultParagraphFont"/>
    <w:link w:val="Heading2"/>
    <w:rsid w:val="0039591C"/>
    <w:rPr>
      <w:rFonts w:ascii="Arial" w:eastAsia="Times New Roman" w:hAnsi="Arial"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2EA63-7C84-461C-B4D2-1C1867C7F26B}"/>
</file>

<file path=customXml/itemProps2.xml><?xml version="1.0" encoding="utf-8"?>
<ds:datastoreItem xmlns:ds="http://schemas.openxmlformats.org/officeDocument/2006/customXml" ds:itemID="{48967859-B552-43BB-A5F9-5143B80DE043}"/>
</file>

<file path=customXml/itemProps3.xml><?xml version="1.0" encoding="utf-8"?>
<ds:datastoreItem xmlns:ds="http://schemas.openxmlformats.org/officeDocument/2006/customXml" ds:itemID="{718D0F7D-20F7-476C-B418-FF575FF3F4AA}"/>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6112</Characters>
  <Application>Microsoft Office Word</Application>
  <DocSecurity>8</DocSecurity>
  <Lines>298</Lines>
  <Paragraphs>142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2026-03-24T16:56:00Z</dcterms:created>
  <dcterms:modified xsi:type="dcterms:W3CDTF">2026-03-24T16:56:00Z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