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456E" w14:textId="63C8783F" w:rsidR="000F19C4" w:rsidRPr="009F611F" w:rsidRDefault="00BF3CF3"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BF3CF3">
        <w:rPr>
          <w:rFonts w:ascii="Calibri" w:hAnsi="Calibri" w:cs="Arial"/>
          <w:b/>
          <w:bCs/>
          <w:noProof/>
          <w:color w:val="1F497D"/>
          <w:sz w:val="28"/>
          <w:szCs w:val="28"/>
        </w:rPr>
        <w:t>Columbus State Community College</w:t>
      </w:r>
      <w:r>
        <w:rPr>
          <w:rFonts w:ascii="Calibri" w:hAnsi="Calibri" w:cs="Arial"/>
          <w:b/>
          <w:bCs/>
          <w:noProof/>
          <w:color w:val="1F497D"/>
          <w:sz w:val="28"/>
          <w:szCs w:val="28"/>
        </w:rPr>
        <w:drawing>
          <wp:inline distT="0" distB="0" distL="0" distR="0" wp14:anchorId="6F1C6763" wp14:editId="378BE78B">
            <wp:extent cx="1714500" cy="86677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inline>
        </w:drawing>
      </w:r>
    </w:p>
    <w:p w14:paraId="09B6833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9D40748" w14:textId="77777777" w:rsidR="00C50314" w:rsidRPr="00A052FB" w:rsidRDefault="007A7530" w:rsidP="00C50314">
      <w:pPr>
        <w:jc w:val="center"/>
        <w:rPr>
          <w:rFonts w:ascii="Calibri" w:hAnsi="Calibri" w:cs="Arial"/>
          <w:b/>
          <w:sz w:val="28"/>
        </w:rPr>
      </w:pPr>
      <w:r>
        <w:rPr>
          <w:rFonts w:ascii="Calibri" w:hAnsi="Calibri" w:cs="Arial"/>
          <w:b/>
          <w:sz w:val="28"/>
        </w:rPr>
        <w:t>Allied Health</w:t>
      </w:r>
      <w:r w:rsidR="00C50314" w:rsidRPr="00A052FB">
        <w:rPr>
          <w:rFonts w:ascii="Calibri" w:hAnsi="Calibri" w:cs="Arial"/>
          <w:b/>
          <w:sz w:val="28"/>
        </w:rPr>
        <w:t xml:space="preserve"> Department</w:t>
      </w:r>
    </w:p>
    <w:p w14:paraId="16282123" w14:textId="77777777" w:rsidR="00A052FB" w:rsidRDefault="007A7530" w:rsidP="00A052FB">
      <w:pPr>
        <w:jc w:val="center"/>
        <w:rPr>
          <w:rFonts w:ascii="Calibri" w:hAnsi="Calibri" w:cs="Arial"/>
          <w:b/>
          <w:sz w:val="28"/>
        </w:rPr>
      </w:pPr>
      <w:r>
        <w:rPr>
          <w:rFonts w:ascii="Calibri" w:hAnsi="Calibri" w:cs="Arial"/>
          <w:b/>
          <w:sz w:val="28"/>
        </w:rPr>
        <w:t>Dental Hygiene</w:t>
      </w:r>
      <w:r w:rsidR="00A052FB" w:rsidRPr="00A052FB">
        <w:rPr>
          <w:rFonts w:ascii="Calibri" w:hAnsi="Calibri" w:cs="Arial"/>
          <w:b/>
          <w:sz w:val="28"/>
        </w:rPr>
        <w:t xml:space="preserve"> </w:t>
      </w:r>
      <w:r w:rsidR="00A052FB">
        <w:rPr>
          <w:rFonts w:ascii="Calibri" w:hAnsi="Calibri" w:cs="Arial"/>
          <w:b/>
          <w:sz w:val="28"/>
        </w:rPr>
        <w:t>Technology</w:t>
      </w:r>
    </w:p>
    <w:p w14:paraId="1C8BF63D" w14:textId="77777777" w:rsidR="00A20A7D" w:rsidRDefault="002063B8" w:rsidP="00A052FB">
      <w:pPr>
        <w:jc w:val="center"/>
        <w:rPr>
          <w:rFonts w:ascii="Calibri" w:hAnsi="Calibri" w:cs="Arial"/>
          <w:b/>
          <w:sz w:val="28"/>
        </w:rPr>
      </w:pPr>
      <w:r>
        <w:rPr>
          <w:rFonts w:ascii="Calibri" w:hAnsi="Calibri" w:cs="Arial"/>
          <w:b/>
          <w:sz w:val="28"/>
        </w:rPr>
        <w:t>Spring 202</w:t>
      </w:r>
      <w:r w:rsidR="00063510">
        <w:rPr>
          <w:rFonts w:ascii="Calibri" w:hAnsi="Calibri" w:cs="Arial"/>
          <w:b/>
          <w:sz w:val="28"/>
        </w:rPr>
        <w:t>1</w:t>
      </w:r>
    </w:p>
    <w:p w14:paraId="40723051" w14:textId="77777777" w:rsidR="003C3743" w:rsidRPr="00A052FB" w:rsidRDefault="003C3743" w:rsidP="003C3743">
      <w:pPr>
        <w:rPr>
          <w:rFonts w:ascii="Calibri" w:hAnsi="Calibri" w:cs="Arial"/>
          <w:b/>
          <w:sz w:val="28"/>
        </w:rPr>
      </w:pPr>
    </w:p>
    <w:p w14:paraId="77B46911" w14:textId="77777777" w:rsidR="007A7530" w:rsidRDefault="00802978" w:rsidP="00C50314">
      <w:pPr>
        <w:rPr>
          <w:rFonts w:ascii="Calibri" w:hAnsi="Calibri" w:cs="Arial"/>
          <w:b/>
        </w:rPr>
      </w:pPr>
      <w:r w:rsidRPr="00F06DBF">
        <w:rPr>
          <w:rFonts w:ascii="Calibri" w:hAnsi="Calibri" w:cs="Arial"/>
          <w:b/>
        </w:rPr>
        <w:t>COURSE</w:t>
      </w:r>
      <w:r w:rsidR="00A20A7D">
        <w:rPr>
          <w:rFonts w:ascii="Calibri" w:hAnsi="Calibri" w:cs="Arial"/>
          <w:b/>
        </w:rPr>
        <w:t xml:space="preserve">: </w:t>
      </w:r>
      <w:r w:rsidR="008811D1" w:rsidRPr="00F06DBF">
        <w:rPr>
          <w:rFonts w:ascii="Calibri" w:hAnsi="Calibri" w:cs="Arial"/>
          <w:b/>
        </w:rPr>
        <w:t>DHY 2275</w:t>
      </w:r>
      <w:r w:rsidR="00D66EB6">
        <w:rPr>
          <w:rFonts w:ascii="Calibri" w:hAnsi="Calibri" w:cs="Arial"/>
          <w:b/>
        </w:rPr>
        <w:t xml:space="preserve">    </w:t>
      </w:r>
      <w:r w:rsidR="00A72879">
        <w:rPr>
          <w:rFonts w:ascii="Calibri" w:hAnsi="Calibri" w:cs="Arial"/>
          <w:b/>
        </w:rPr>
        <w:t xml:space="preserve">Section: </w:t>
      </w:r>
      <w:r w:rsidR="000D2D45">
        <w:rPr>
          <w:rFonts w:ascii="Calibri" w:hAnsi="Calibri" w:cs="Arial"/>
          <w:b/>
        </w:rPr>
        <w:t>51014</w:t>
      </w:r>
    </w:p>
    <w:p w14:paraId="5F2FA29E" w14:textId="77777777" w:rsidR="00A20A7D" w:rsidRDefault="00A20A7D" w:rsidP="00C50314">
      <w:pPr>
        <w:rPr>
          <w:rFonts w:ascii="Calibri" w:hAnsi="Calibri" w:cs="Arial"/>
          <w:b/>
        </w:rPr>
      </w:pPr>
    </w:p>
    <w:p w14:paraId="417E618A" w14:textId="77777777" w:rsidR="00C50314" w:rsidRPr="00F06DBF" w:rsidRDefault="00A20A7D" w:rsidP="00C50314">
      <w:pPr>
        <w:rPr>
          <w:rFonts w:ascii="Calibri" w:hAnsi="Calibri" w:cs="Arial"/>
          <w:b/>
        </w:rPr>
      </w:pPr>
      <w:r>
        <w:rPr>
          <w:rFonts w:ascii="Calibri" w:hAnsi="Calibri" w:cs="Arial"/>
          <w:b/>
        </w:rPr>
        <w:t>COURSE TITLE:</w:t>
      </w:r>
      <w:r w:rsidRPr="00F06DBF">
        <w:rPr>
          <w:rFonts w:ascii="Calibri" w:hAnsi="Calibri" w:cs="Arial"/>
          <w:b/>
        </w:rPr>
        <w:t xml:space="preserve"> Dental Hygiene Case and Concepts Review</w:t>
      </w:r>
    </w:p>
    <w:p w14:paraId="2870B251" w14:textId="77777777" w:rsidR="002F2D3D" w:rsidRPr="00F06DBF" w:rsidRDefault="002F2D3D" w:rsidP="00C50314">
      <w:pPr>
        <w:rPr>
          <w:rFonts w:ascii="Calibri" w:hAnsi="Calibri" w:cs="Arial"/>
          <w:b/>
        </w:rPr>
      </w:pPr>
    </w:p>
    <w:p w14:paraId="06759656" w14:textId="77777777" w:rsidR="00D66EB6" w:rsidRPr="003952F3" w:rsidRDefault="00A20A7D" w:rsidP="00D66EB6">
      <w:pPr>
        <w:rPr>
          <w:rFonts w:ascii="Calibri" w:hAnsi="Calibri" w:cs="Arial"/>
        </w:rPr>
      </w:pPr>
      <w:r>
        <w:rPr>
          <w:rFonts w:ascii="Calibri" w:hAnsi="Calibri" w:cs="Arial"/>
          <w:b/>
        </w:rPr>
        <w:t>INSTRUCTORS</w:t>
      </w:r>
      <w:r w:rsidR="00103FBB">
        <w:rPr>
          <w:rFonts w:ascii="Calibri" w:hAnsi="Calibri" w:cs="Arial"/>
          <w:b/>
        </w:rPr>
        <w:t xml:space="preserve">:  Beth A. Vetter, </w:t>
      </w:r>
      <w:r w:rsidR="00D66EB6">
        <w:rPr>
          <w:rFonts w:ascii="Calibri" w:hAnsi="Calibri" w:cs="Arial"/>
          <w:b/>
        </w:rPr>
        <w:t>RDH</w:t>
      </w:r>
      <w:r w:rsidR="00E42C7F">
        <w:rPr>
          <w:rFonts w:ascii="Calibri" w:hAnsi="Calibri" w:cs="Arial"/>
          <w:b/>
        </w:rPr>
        <w:t xml:space="preserve">, MEd </w:t>
      </w:r>
      <w:r w:rsidR="00D66EB6">
        <w:rPr>
          <w:rFonts w:ascii="Calibri" w:hAnsi="Calibri" w:cs="Arial"/>
          <w:b/>
        </w:rPr>
        <w:t xml:space="preserve"> </w:t>
      </w:r>
      <w:hyperlink r:id="rId8" w:history="1">
        <w:r w:rsidR="002F2D3D" w:rsidRPr="003952F3">
          <w:rPr>
            <w:rStyle w:val="Hyperlink"/>
            <w:rFonts w:ascii="Calibri" w:hAnsi="Calibri" w:cs="Arial"/>
          </w:rPr>
          <w:t>bvetter@cscc.edu</w:t>
        </w:r>
      </w:hyperlink>
    </w:p>
    <w:p w14:paraId="68150A9A" w14:textId="77777777" w:rsidR="00103FBB" w:rsidRPr="00DA3598" w:rsidRDefault="00103FBB" w:rsidP="00D66EB6">
      <w:pPr>
        <w:rPr>
          <w:rFonts w:ascii="Calibri" w:hAnsi="Calibri" w:cs="Arial"/>
        </w:rPr>
      </w:pPr>
      <w:r>
        <w:rPr>
          <w:rFonts w:ascii="Calibri" w:hAnsi="Calibri" w:cs="Arial"/>
          <w:b/>
        </w:rPr>
        <w:tab/>
      </w:r>
      <w:r>
        <w:rPr>
          <w:rFonts w:ascii="Calibri" w:hAnsi="Calibri" w:cs="Arial"/>
          <w:b/>
        </w:rPr>
        <w:tab/>
        <w:t xml:space="preserve"> </w:t>
      </w:r>
      <w:r w:rsidR="00DA3598">
        <w:rPr>
          <w:rFonts w:ascii="Calibri" w:hAnsi="Calibri" w:cs="Arial"/>
          <w:b/>
        </w:rPr>
        <w:t xml:space="preserve"> </w:t>
      </w:r>
      <w:r w:rsidRPr="00103FBB">
        <w:rPr>
          <w:rFonts w:ascii="Calibri" w:hAnsi="Calibri" w:cs="Arial"/>
          <w:b/>
        </w:rPr>
        <w:t>Connie Grossman, RDH, PhD</w:t>
      </w:r>
      <w:r>
        <w:rPr>
          <w:rFonts w:ascii="Calibri" w:hAnsi="Calibri" w:cs="Arial"/>
          <w:b/>
        </w:rPr>
        <w:t xml:space="preserve"> </w:t>
      </w:r>
      <w:hyperlink r:id="rId9" w:history="1">
        <w:r>
          <w:rPr>
            <w:rStyle w:val="Hyperlink"/>
            <w:rFonts w:ascii="Calibri" w:hAnsi="Calibri" w:cs="Arial"/>
          </w:rPr>
          <w:t>cgrossma@cscc.edu</w:t>
        </w:r>
      </w:hyperlink>
    </w:p>
    <w:p w14:paraId="0A4499FA" w14:textId="77777777" w:rsidR="00A20A7D" w:rsidRDefault="00D66EB6" w:rsidP="00C50314">
      <w:pPr>
        <w:rPr>
          <w:rFonts w:ascii="Calibri" w:hAnsi="Calibri" w:cs="Arial"/>
          <w:b/>
        </w:rPr>
      </w:pPr>
      <w:r w:rsidRPr="00D66EB6">
        <w:rPr>
          <w:rFonts w:ascii="Calibri" w:hAnsi="Calibri" w:cs="Arial"/>
          <w:b/>
        </w:rPr>
        <w:tab/>
      </w:r>
      <w:r w:rsidRPr="00D66EB6">
        <w:rPr>
          <w:rFonts w:ascii="Calibri" w:hAnsi="Calibri" w:cs="Arial"/>
          <w:b/>
        </w:rPr>
        <w:tab/>
      </w:r>
    </w:p>
    <w:p w14:paraId="04D3D21B" w14:textId="77777777" w:rsidR="00A20A7D" w:rsidRPr="00F06DBF" w:rsidRDefault="00A20A7D" w:rsidP="00A20A7D">
      <w:pPr>
        <w:rPr>
          <w:rFonts w:ascii="Calibri" w:hAnsi="Calibri" w:cs="Arial"/>
          <w:b/>
        </w:rPr>
      </w:pPr>
      <w:r w:rsidRPr="00F06DBF">
        <w:rPr>
          <w:rFonts w:ascii="Calibri" w:hAnsi="Calibri" w:cs="Arial"/>
          <w:b/>
        </w:rPr>
        <w:t>CREDITS</w:t>
      </w:r>
      <w:proofErr w:type="gramStart"/>
      <w:r w:rsidRPr="00F06DBF">
        <w:rPr>
          <w:rFonts w:ascii="Calibri" w:hAnsi="Calibri" w:cs="Arial"/>
          <w:b/>
        </w:rPr>
        <w:t xml:space="preserve">:  1   </w:t>
      </w:r>
      <w:proofErr w:type="gramEnd"/>
      <w:r w:rsidRPr="00F06DBF">
        <w:rPr>
          <w:rFonts w:ascii="Calibri" w:hAnsi="Calibri" w:cs="Arial"/>
          <w:b/>
        </w:rPr>
        <w:t xml:space="preserve"> CLASS HOURS PER WEEK: 3     PREREQUISITES: DHY 2</w:t>
      </w:r>
      <w:r w:rsidR="00905FA6">
        <w:rPr>
          <w:rFonts w:ascii="Calibri" w:hAnsi="Calibri" w:cs="Arial"/>
          <w:b/>
        </w:rPr>
        <w:t>8</w:t>
      </w:r>
      <w:r w:rsidRPr="00F06DBF">
        <w:rPr>
          <w:rFonts w:ascii="Calibri" w:hAnsi="Calibri" w:cs="Arial"/>
          <w:b/>
        </w:rPr>
        <w:t>63</w:t>
      </w:r>
    </w:p>
    <w:p w14:paraId="4D3017D2" w14:textId="77777777" w:rsidR="00C50314" w:rsidRPr="00F06DBF" w:rsidRDefault="00C50314" w:rsidP="00C50314">
      <w:pPr>
        <w:rPr>
          <w:rFonts w:ascii="Calibri" w:hAnsi="Calibri" w:cs="Arial"/>
          <w:b/>
        </w:rPr>
      </w:pPr>
    </w:p>
    <w:p w14:paraId="490EAE1A" w14:textId="77777777" w:rsidR="00C50314" w:rsidRDefault="00C50314" w:rsidP="00C50314">
      <w:pPr>
        <w:rPr>
          <w:rFonts w:ascii="Calibri" w:hAnsi="Calibri" w:cs="Arial"/>
          <w:b/>
        </w:rPr>
      </w:pPr>
      <w:r w:rsidRPr="00F06DBF">
        <w:rPr>
          <w:rFonts w:ascii="Calibri" w:hAnsi="Calibri" w:cs="Arial"/>
          <w:b/>
        </w:rPr>
        <w:t xml:space="preserve">DESCRIPTION OF COURSE </w:t>
      </w:r>
      <w:r w:rsidR="008B036A" w:rsidRPr="00F06DBF">
        <w:rPr>
          <w:rFonts w:ascii="Calibri" w:hAnsi="Calibri" w:cs="Arial"/>
          <w:b/>
        </w:rPr>
        <w:t xml:space="preserve">This comprehensive review of dental hygiene aids the student in preparation for both clinical and written examinations for licensure. During this course, each student will present a capstone project of a completed patient case study based on the assessment, plan, implementation and evaluation of the case. </w:t>
      </w:r>
    </w:p>
    <w:p w14:paraId="5339FAFA" w14:textId="77777777" w:rsidR="00A20A7D" w:rsidRDefault="00A20A7D" w:rsidP="00C50314">
      <w:pPr>
        <w:rPr>
          <w:rFonts w:ascii="Calibri" w:hAnsi="Calibri" w:cs="Arial"/>
          <w:b/>
        </w:rPr>
      </w:pPr>
    </w:p>
    <w:p w14:paraId="725E395C" w14:textId="77777777" w:rsidR="00A20A7D" w:rsidRPr="00946860" w:rsidRDefault="00946860" w:rsidP="00A20A7D">
      <w:pPr>
        <w:rPr>
          <w:rFonts w:ascii="Calibri" w:hAnsi="Calibri" w:cs="Arial"/>
          <w:b/>
        </w:rPr>
      </w:pPr>
      <w:r>
        <w:rPr>
          <w:rFonts w:ascii="Calibri" w:hAnsi="Calibri" w:cs="Arial"/>
          <w:b/>
        </w:rPr>
        <w:t xml:space="preserve">COURSE </w:t>
      </w:r>
      <w:r w:rsidR="00A20A7D" w:rsidRPr="00F06DBF">
        <w:rPr>
          <w:rFonts w:ascii="Calibri" w:hAnsi="Calibri" w:cs="Arial"/>
          <w:b/>
        </w:rPr>
        <w:t>STUDENT LEARNING OUTCOMES</w:t>
      </w:r>
      <w:r>
        <w:rPr>
          <w:rFonts w:ascii="Calibri" w:hAnsi="Calibri" w:cs="Arial"/>
          <w:b/>
        </w:rPr>
        <w:t>:</w:t>
      </w:r>
    </w:p>
    <w:p w14:paraId="23CB77E2" w14:textId="77777777" w:rsidR="00A20A7D" w:rsidRPr="00F06DBF" w:rsidRDefault="00A20A7D" w:rsidP="00A20A7D">
      <w:pPr>
        <w:numPr>
          <w:ilvl w:val="0"/>
          <w:numId w:val="6"/>
        </w:numPr>
        <w:rPr>
          <w:rFonts w:ascii="Calibri" w:hAnsi="Calibri" w:cs="Arial"/>
        </w:rPr>
      </w:pPr>
      <w:r w:rsidRPr="00F06DBF">
        <w:rPr>
          <w:rFonts w:ascii="Calibri" w:hAnsi="Calibri" w:cs="Arial"/>
          <w:noProof/>
        </w:rPr>
        <w:t xml:space="preserve">The student will be able to describe the National Dental Hygiene Board Examination format (Program Outcomes 1, 5) </w:t>
      </w:r>
    </w:p>
    <w:p w14:paraId="4FC2DD83" w14:textId="77777777" w:rsidR="00A20A7D" w:rsidRPr="00F06DBF" w:rsidRDefault="00A20A7D" w:rsidP="00A20A7D">
      <w:pPr>
        <w:numPr>
          <w:ilvl w:val="0"/>
          <w:numId w:val="6"/>
        </w:numPr>
        <w:rPr>
          <w:rFonts w:ascii="Calibri" w:hAnsi="Calibri" w:cs="Arial"/>
          <w:noProof/>
        </w:rPr>
      </w:pPr>
      <w:r w:rsidRPr="00F06DBF">
        <w:rPr>
          <w:rFonts w:ascii="Calibri" w:hAnsi="Calibri" w:cs="Arial"/>
          <w:noProof/>
        </w:rPr>
        <w:t>The student will be able describe the aspects of facial development (Program Outcomes 3, 5).</w:t>
      </w:r>
    </w:p>
    <w:p w14:paraId="01B8BE37" w14:textId="77777777" w:rsidR="00A20A7D" w:rsidRPr="00F06DBF" w:rsidRDefault="00A20A7D" w:rsidP="00A20A7D">
      <w:pPr>
        <w:numPr>
          <w:ilvl w:val="0"/>
          <w:numId w:val="6"/>
        </w:numPr>
        <w:rPr>
          <w:rFonts w:ascii="Calibri" w:hAnsi="Calibri" w:cs="Arial"/>
          <w:noProof/>
        </w:rPr>
      </w:pPr>
      <w:r w:rsidRPr="00F06DBF">
        <w:rPr>
          <w:rFonts w:ascii="Calibri" w:hAnsi="Calibri" w:cs="Arial"/>
          <w:noProof/>
        </w:rPr>
        <w:t xml:space="preserve">The student will be able to identify the morphology of permanent and primary teeth (Program Outcomes 3, 6). </w:t>
      </w:r>
    </w:p>
    <w:p w14:paraId="2765EC5E" w14:textId="77777777" w:rsidR="00A20A7D" w:rsidRPr="00F06DBF" w:rsidRDefault="00A20A7D" w:rsidP="00A20A7D">
      <w:pPr>
        <w:numPr>
          <w:ilvl w:val="0"/>
          <w:numId w:val="6"/>
        </w:numPr>
        <w:rPr>
          <w:rFonts w:ascii="Calibri" w:hAnsi="Calibri" w:cs="Arial"/>
          <w:noProof/>
        </w:rPr>
      </w:pPr>
      <w:r w:rsidRPr="00F06DBF">
        <w:rPr>
          <w:rFonts w:ascii="Calibri" w:hAnsi="Calibri" w:cs="Arial"/>
          <w:noProof/>
        </w:rPr>
        <w:t>The student will be able to recognize deviation from the normal in the oral cavity (Program Outcomes 3, 6).</w:t>
      </w:r>
    </w:p>
    <w:p w14:paraId="0C29A852" w14:textId="77777777" w:rsidR="00A20A7D" w:rsidRPr="00F06DBF" w:rsidRDefault="00A20A7D" w:rsidP="00A20A7D">
      <w:pPr>
        <w:numPr>
          <w:ilvl w:val="0"/>
          <w:numId w:val="6"/>
        </w:numPr>
        <w:rPr>
          <w:rFonts w:ascii="Calibri" w:hAnsi="Calibri" w:cs="Arial"/>
        </w:rPr>
      </w:pPr>
      <w:r w:rsidRPr="00F06DBF">
        <w:rPr>
          <w:rFonts w:ascii="Calibri" w:hAnsi="Calibri" w:cs="Arial"/>
        </w:rPr>
        <w:t>The student will be able to identify radiographic landmarks and carious lesions (Program Outcomes 3, 6).</w:t>
      </w:r>
    </w:p>
    <w:p w14:paraId="352B17EC" w14:textId="77777777" w:rsidR="00A20A7D" w:rsidRPr="00F06DBF" w:rsidRDefault="00A20A7D" w:rsidP="00A20A7D">
      <w:pPr>
        <w:numPr>
          <w:ilvl w:val="0"/>
          <w:numId w:val="6"/>
        </w:numPr>
        <w:rPr>
          <w:rFonts w:ascii="Calibri" w:hAnsi="Calibri" w:cs="Arial"/>
          <w:noProof/>
        </w:rPr>
      </w:pPr>
      <w:r w:rsidRPr="00F06DBF">
        <w:rPr>
          <w:rFonts w:ascii="Calibri" w:hAnsi="Calibri" w:cs="Arial"/>
          <w:noProof/>
        </w:rPr>
        <w:t>The student will be able to describe commonly prescribed drugs and the effect on dental patients (Program Outcomes 3, 6).</w:t>
      </w:r>
    </w:p>
    <w:p w14:paraId="5141932C" w14:textId="77777777" w:rsidR="00A20A7D" w:rsidRPr="00F06DBF" w:rsidRDefault="00A20A7D" w:rsidP="00A20A7D">
      <w:pPr>
        <w:numPr>
          <w:ilvl w:val="0"/>
          <w:numId w:val="6"/>
        </w:numPr>
        <w:rPr>
          <w:rFonts w:ascii="Calibri" w:hAnsi="Calibri" w:cs="Arial"/>
          <w:noProof/>
        </w:rPr>
      </w:pPr>
      <w:r w:rsidRPr="00F06DBF">
        <w:rPr>
          <w:rFonts w:ascii="Calibri" w:hAnsi="Calibri" w:cs="Arial"/>
          <w:noProof/>
        </w:rPr>
        <w:t xml:space="preserve">The student will be able to describe different instrument techniques used in dental hygiene therapy (Program Outcomes 3, 6) </w:t>
      </w:r>
    </w:p>
    <w:p w14:paraId="5BB7E20A" w14:textId="77777777" w:rsidR="00A20A7D" w:rsidRPr="00F06DBF" w:rsidRDefault="00A20A7D" w:rsidP="00A20A7D">
      <w:pPr>
        <w:numPr>
          <w:ilvl w:val="0"/>
          <w:numId w:val="6"/>
        </w:numPr>
        <w:rPr>
          <w:rFonts w:ascii="Calibri" w:hAnsi="Calibri" w:cs="Arial"/>
          <w:noProof/>
        </w:rPr>
      </w:pPr>
      <w:r w:rsidRPr="00F06DBF">
        <w:rPr>
          <w:rFonts w:ascii="Calibri" w:hAnsi="Calibri" w:cs="Arial"/>
          <w:noProof/>
        </w:rPr>
        <w:t>The student will be able to identify the important aspects of different types of periodontal disease (Program Outcomes 3, 6).</w:t>
      </w:r>
    </w:p>
    <w:p w14:paraId="3867786B" w14:textId="77777777" w:rsidR="00A20A7D" w:rsidRPr="00F06DBF" w:rsidRDefault="00A20A7D" w:rsidP="00A20A7D">
      <w:pPr>
        <w:numPr>
          <w:ilvl w:val="0"/>
          <w:numId w:val="6"/>
        </w:numPr>
        <w:rPr>
          <w:rFonts w:ascii="Calibri" w:hAnsi="Calibri" w:cs="Arial"/>
          <w:noProof/>
        </w:rPr>
      </w:pPr>
      <w:r w:rsidRPr="00F06DBF">
        <w:rPr>
          <w:rFonts w:ascii="Calibri" w:hAnsi="Calibri" w:cs="Arial"/>
          <w:noProof/>
        </w:rPr>
        <w:t>The student will be able to describe the Assessment Phase, Implementation Phase, and Evaluation Phase of the DHY Process of Patient Care 3, 4, 6).</w:t>
      </w:r>
    </w:p>
    <w:p w14:paraId="74837217" w14:textId="77777777" w:rsidR="00A20A7D" w:rsidRPr="00F06DBF" w:rsidRDefault="00A20A7D" w:rsidP="00A20A7D">
      <w:pPr>
        <w:numPr>
          <w:ilvl w:val="0"/>
          <w:numId w:val="6"/>
        </w:numPr>
        <w:rPr>
          <w:rFonts w:ascii="Calibri" w:hAnsi="Calibri" w:cs="Arial"/>
        </w:rPr>
      </w:pPr>
      <w:r w:rsidRPr="00F06DBF">
        <w:rPr>
          <w:rFonts w:ascii="Calibri" w:hAnsi="Calibri" w:cs="Arial"/>
        </w:rPr>
        <w:t xml:space="preserve">The student will be able to identify the rules and </w:t>
      </w:r>
      <w:r w:rsidR="00063510" w:rsidRPr="00F06DBF">
        <w:rPr>
          <w:rFonts w:ascii="Calibri" w:hAnsi="Calibri" w:cs="Arial"/>
        </w:rPr>
        <w:t>paperwork</w:t>
      </w:r>
      <w:r w:rsidRPr="00F06DBF">
        <w:rPr>
          <w:rFonts w:ascii="Calibri" w:hAnsi="Calibri" w:cs="Arial"/>
        </w:rPr>
        <w:t xml:space="preserve"> that is on the</w:t>
      </w:r>
    </w:p>
    <w:p w14:paraId="71BCD8A9" w14:textId="77777777" w:rsidR="00A20A7D" w:rsidRPr="00F06DBF" w:rsidRDefault="00A20A7D" w:rsidP="00A20A7D">
      <w:pPr>
        <w:rPr>
          <w:rFonts w:ascii="Calibri" w:hAnsi="Calibri" w:cs="Arial"/>
          <w:noProof/>
        </w:rPr>
      </w:pPr>
      <w:r w:rsidRPr="00F06DBF">
        <w:rPr>
          <w:rFonts w:ascii="Calibri" w:hAnsi="Calibri" w:cs="Arial"/>
        </w:rPr>
        <w:t xml:space="preserve">             ADEX-DH clinical exercise o</w:t>
      </w:r>
      <w:r w:rsidR="006A6CCD">
        <w:rPr>
          <w:rFonts w:ascii="Calibri" w:hAnsi="Calibri" w:cs="Arial"/>
          <w:noProof/>
        </w:rPr>
        <w:t>rientation at cdcaexams</w:t>
      </w:r>
      <w:r w:rsidRPr="00F06DBF">
        <w:rPr>
          <w:rFonts w:ascii="Calibri" w:hAnsi="Calibri" w:cs="Arial"/>
          <w:noProof/>
        </w:rPr>
        <w:t>.org</w:t>
      </w:r>
      <w:r w:rsidRPr="00F06DBF">
        <w:rPr>
          <w:rFonts w:ascii="Calibri" w:hAnsi="Calibri" w:cs="Arial"/>
          <w:b/>
        </w:rPr>
        <w:t xml:space="preserve"> (</w:t>
      </w:r>
      <w:r w:rsidRPr="00F06DBF">
        <w:rPr>
          <w:rFonts w:ascii="Calibri" w:hAnsi="Calibri" w:cs="Arial"/>
        </w:rPr>
        <w:t>Program Outcome 1).</w:t>
      </w:r>
    </w:p>
    <w:p w14:paraId="74D0B26B" w14:textId="77777777" w:rsidR="00A20A7D" w:rsidRPr="00F06DBF" w:rsidRDefault="00A20A7D" w:rsidP="00A20A7D">
      <w:pPr>
        <w:numPr>
          <w:ilvl w:val="0"/>
          <w:numId w:val="6"/>
        </w:numPr>
        <w:rPr>
          <w:rFonts w:ascii="Calibri" w:hAnsi="Calibri" w:cs="Arial"/>
          <w:noProof/>
        </w:rPr>
      </w:pPr>
      <w:r w:rsidRPr="00F06DBF">
        <w:rPr>
          <w:rFonts w:ascii="Calibri" w:hAnsi="Calibri" w:cs="Arial"/>
          <w:noProof/>
        </w:rPr>
        <w:t>The student will be able t</w:t>
      </w:r>
      <w:r w:rsidR="002E0882">
        <w:rPr>
          <w:rFonts w:ascii="Calibri" w:hAnsi="Calibri" w:cs="Arial"/>
          <w:noProof/>
        </w:rPr>
        <w:t>o demonstrate a 2</w:t>
      </w:r>
      <w:r w:rsidRPr="00F06DBF">
        <w:rPr>
          <w:rFonts w:ascii="Calibri" w:hAnsi="Calibri" w:cs="Arial"/>
          <w:noProof/>
        </w:rPr>
        <w:t>0 minute Powerpoint presentation defining all the aspects of a patient's care. Week 11-15 (Program Outcomes 1, 2, 3, 4, 6).</w:t>
      </w:r>
    </w:p>
    <w:p w14:paraId="0559A9C9" w14:textId="77777777" w:rsidR="00A20A7D" w:rsidRPr="00F06DBF" w:rsidRDefault="00A20A7D" w:rsidP="00A20A7D">
      <w:pPr>
        <w:ind w:left="720"/>
        <w:rPr>
          <w:rFonts w:ascii="Calibri" w:hAnsi="Calibri" w:cs="Arial"/>
          <w:noProof/>
        </w:rPr>
      </w:pPr>
    </w:p>
    <w:p w14:paraId="5BD341AF" w14:textId="77777777" w:rsidR="00A20A7D" w:rsidRPr="00F06DBF" w:rsidRDefault="00A20A7D" w:rsidP="00C50314">
      <w:pPr>
        <w:rPr>
          <w:rFonts w:ascii="Calibri" w:hAnsi="Calibri" w:cs="Arial"/>
          <w:b/>
        </w:rPr>
      </w:pPr>
    </w:p>
    <w:p w14:paraId="528BC338" w14:textId="77777777" w:rsidR="00FF06AC" w:rsidRPr="00F06DBF" w:rsidRDefault="00FF06AC" w:rsidP="00C50314">
      <w:pPr>
        <w:rPr>
          <w:rFonts w:ascii="Calibri" w:hAnsi="Calibri" w:cs="Arial"/>
          <w:b/>
        </w:rPr>
      </w:pPr>
    </w:p>
    <w:p w14:paraId="56CD23B8" w14:textId="77777777" w:rsidR="00FF06AC" w:rsidRPr="00F06DBF" w:rsidRDefault="00A20A7D" w:rsidP="00FF06AC">
      <w:pPr>
        <w:rPr>
          <w:rFonts w:ascii="Calibri" w:hAnsi="Calibri" w:cs="Tahoma"/>
        </w:rPr>
      </w:pPr>
      <w:r>
        <w:rPr>
          <w:rFonts w:ascii="Calibri" w:hAnsi="Calibri" w:cs="Tahoma"/>
          <w:b/>
        </w:rPr>
        <w:t>PROGRAM OUTCOMES</w:t>
      </w:r>
      <w:r w:rsidR="00FF06AC" w:rsidRPr="00F06DBF">
        <w:rPr>
          <w:rFonts w:ascii="Calibri" w:hAnsi="Calibri" w:cs="Tahoma"/>
        </w:rPr>
        <w:t>:</w:t>
      </w:r>
    </w:p>
    <w:p w14:paraId="16E024A9" w14:textId="77777777" w:rsidR="00FF06AC" w:rsidRPr="00F06DBF" w:rsidRDefault="00FF06AC" w:rsidP="00FF06AC">
      <w:pPr>
        <w:rPr>
          <w:rFonts w:ascii="Calibri" w:hAnsi="Calibri" w:cs="Tahoma"/>
        </w:rPr>
      </w:pPr>
      <w:r w:rsidRPr="00F06DBF">
        <w:rPr>
          <w:rFonts w:ascii="Calibri" w:hAnsi="Calibri" w:cs="Tahoma"/>
        </w:rPr>
        <w:t>The Program Outcomes for the Dental Hygiene Program are:</w:t>
      </w:r>
    </w:p>
    <w:p w14:paraId="2FEB2091" w14:textId="77777777" w:rsidR="00FF06AC" w:rsidRPr="00F06DBF" w:rsidRDefault="00FF06AC" w:rsidP="00FF06AC">
      <w:pPr>
        <w:numPr>
          <w:ilvl w:val="0"/>
          <w:numId w:val="4"/>
        </w:numPr>
        <w:rPr>
          <w:rFonts w:ascii="Calibri" w:hAnsi="Calibri" w:cs="Tahoma"/>
        </w:rPr>
      </w:pPr>
      <w:r w:rsidRPr="00F06DBF">
        <w:rPr>
          <w:rFonts w:ascii="Calibri" w:hAnsi="Calibri" w:cs="Tahoma"/>
        </w:rPr>
        <w:t>The Dental Hygiene graduate will possess the skills and knowledge to manage ethical and professional issues of dental hygiene practice.</w:t>
      </w:r>
    </w:p>
    <w:p w14:paraId="6A4D24DA" w14:textId="77777777" w:rsidR="00FF06AC" w:rsidRPr="00F06DBF" w:rsidRDefault="00FF06AC" w:rsidP="00FF06AC">
      <w:pPr>
        <w:numPr>
          <w:ilvl w:val="0"/>
          <w:numId w:val="4"/>
        </w:numPr>
        <w:rPr>
          <w:rFonts w:ascii="Calibri" w:hAnsi="Calibri" w:cs="Tahoma"/>
        </w:rPr>
      </w:pPr>
      <w:r w:rsidRPr="00F06DBF">
        <w:rPr>
          <w:rFonts w:ascii="Calibri" w:hAnsi="Calibri" w:cs="Tahoma"/>
        </w:rPr>
        <w:t>The Dental Hygiene graduate must be able to acquire, evaluate and analyze information in a scientific and effective manner using critical thinking skills linking foundational knowledge to clinical patient care.</w:t>
      </w:r>
    </w:p>
    <w:p w14:paraId="2C8BB8A8" w14:textId="77777777" w:rsidR="00FF06AC" w:rsidRPr="00F06DBF" w:rsidRDefault="00FF06AC" w:rsidP="00FF06AC">
      <w:pPr>
        <w:numPr>
          <w:ilvl w:val="0"/>
          <w:numId w:val="4"/>
        </w:numPr>
        <w:rPr>
          <w:rFonts w:ascii="Calibri" w:hAnsi="Calibri" w:cs="Tahoma"/>
        </w:rPr>
      </w:pPr>
      <w:r w:rsidRPr="00F06DBF">
        <w:rPr>
          <w:rFonts w:ascii="Calibri" w:hAnsi="Calibri" w:cs="Tahoma"/>
        </w:rPr>
        <w:t>The Dental Hygiene graduate will be able to demonstrate written comprehensive, critical thinking, and skills for the application of assessment, dental hygiene analysis, planing, implementation, and evaluation related to the provision of optimal preventive, therapeutic, and educational dental hygiene services to individuals of diverse populations.</w:t>
      </w:r>
    </w:p>
    <w:p w14:paraId="0737C95F" w14:textId="77777777" w:rsidR="00FF06AC" w:rsidRPr="00F06DBF" w:rsidRDefault="00FF06AC" w:rsidP="00FF06AC">
      <w:pPr>
        <w:numPr>
          <w:ilvl w:val="0"/>
          <w:numId w:val="4"/>
        </w:numPr>
        <w:rPr>
          <w:rFonts w:ascii="Calibri" w:hAnsi="Calibri" w:cs="Tahoma"/>
        </w:rPr>
      </w:pPr>
      <w:r w:rsidRPr="00F06DBF">
        <w:rPr>
          <w:rFonts w:ascii="Calibri" w:hAnsi="Calibri" w:cs="Tahoma"/>
        </w:rPr>
        <w:t>The Dental Hygiene graduate will be able to demonstrate knowledge of safe and effective patient care by adherence to proper infection control, HIPAA requirements and emergency protocol during the provision of client care.</w:t>
      </w:r>
    </w:p>
    <w:p w14:paraId="0234E7CE" w14:textId="77777777" w:rsidR="00FF06AC" w:rsidRPr="00F06DBF" w:rsidRDefault="00FF06AC" w:rsidP="00FF06AC">
      <w:pPr>
        <w:numPr>
          <w:ilvl w:val="0"/>
          <w:numId w:val="4"/>
        </w:numPr>
        <w:rPr>
          <w:rFonts w:ascii="Calibri" w:hAnsi="Calibri" w:cs="Tahoma"/>
        </w:rPr>
      </w:pPr>
      <w:r w:rsidRPr="00F06DBF">
        <w:rPr>
          <w:rFonts w:ascii="Calibri" w:hAnsi="Calibri" w:cs="Tahoma"/>
        </w:rPr>
        <w:t>The Dental Hygiene graduate will be able to initiate and assume responsibility for general health promotion and oral disease prevention through participation in community activities using appropriate interpersonal communication and educational strategies.</w:t>
      </w:r>
    </w:p>
    <w:p w14:paraId="42AD7658" w14:textId="77777777" w:rsidR="004433AA" w:rsidRPr="002E0882" w:rsidRDefault="00FF06AC" w:rsidP="002E0882">
      <w:pPr>
        <w:numPr>
          <w:ilvl w:val="0"/>
          <w:numId w:val="4"/>
        </w:numPr>
        <w:rPr>
          <w:rFonts w:ascii="Calibri" w:hAnsi="Calibri" w:cs="Tahoma"/>
        </w:rPr>
      </w:pPr>
      <w:r w:rsidRPr="00F06DBF">
        <w:rPr>
          <w:rFonts w:ascii="Calibri" w:hAnsi="Calibri" w:cs="Tahoma"/>
        </w:rPr>
        <w:t>The Dental Hygiene graduate will be able to apply self-assessment skills in preparation for life-long learning.</w:t>
      </w:r>
      <w:bookmarkStart w:id="0" w:name="_GoBack"/>
      <w:bookmarkEnd w:id="0"/>
    </w:p>
    <w:p w14:paraId="13A1E3C4" w14:textId="77777777" w:rsidR="003D1E52" w:rsidRPr="00F06DBF" w:rsidRDefault="003D1E52" w:rsidP="003D1E52">
      <w:pPr>
        <w:ind w:left="720"/>
        <w:rPr>
          <w:rFonts w:ascii="Calibri" w:hAnsi="Calibri" w:cs="Arial"/>
          <w:noProof/>
        </w:rPr>
      </w:pPr>
    </w:p>
    <w:p w14:paraId="44AB9FDC" w14:textId="77777777" w:rsidR="007F36C3" w:rsidRPr="00946860" w:rsidRDefault="00946860" w:rsidP="00946860">
      <w:pPr>
        <w:rPr>
          <w:rFonts w:ascii="Calibri" w:hAnsi="Calibri" w:cs="Arial"/>
          <w:b/>
        </w:rPr>
      </w:pPr>
      <w:r>
        <w:rPr>
          <w:rFonts w:ascii="Calibri" w:hAnsi="Calibri" w:cs="Arial"/>
          <w:b/>
        </w:rPr>
        <w:t>OUTCOMES BASED ASSESSMENT OF STUDENT LEARNING</w:t>
      </w:r>
    </w:p>
    <w:p w14:paraId="0720839B" w14:textId="77777777" w:rsidR="007F36C3" w:rsidRPr="00B6717C" w:rsidRDefault="007F36C3" w:rsidP="007F36C3">
      <w:pPr>
        <w:rPr>
          <w:rFonts w:ascii="Calibri" w:hAnsi="Calibri"/>
          <w:color w:val="000000"/>
        </w:rPr>
      </w:pPr>
      <w:r w:rsidRPr="00B6717C">
        <w:rPr>
          <w:rFonts w:ascii="Calibri" w:hAnsi="Calibri"/>
          <w:iCs/>
          <w:color w:val="000000"/>
        </w:rPr>
        <w:t>For this course, students are expected to demonstrate the skills associated with the Institutional Learning Goals identified below:</w:t>
      </w:r>
    </w:p>
    <w:p w14:paraId="05658C22" w14:textId="77777777" w:rsidR="007F36C3" w:rsidRPr="00B6717C" w:rsidRDefault="00946860" w:rsidP="007F36C3">
      <w:pPr>
        <w:pStyle w:val="ListParagraph"/>
        <w:ind w:hanging="360"/>
        <w:rPr>
          <w:rFonts w:ascii="Calibri" w:hAnsi="Calibri"/>
          <w:color w:val="000000"/>
        </w:rPr>
      </w:pPr>
      <w:r w:rsidRPr="00B6717C">
        <w:rPr>
          <w:rFonts w:ascii="Calibri" w:hAnsi="Calibri"/>
          <w:color w:val="000000"/>
        </w:rPr>
        <w:t xml:space="preserve">ILG #1 </w:t>
      </w:r>
      <w:r w:rsidR="007F36C3" w:rsidRPr="00B6717C">
        <w:rPr>
          <w:rFonts w:ascii="Calibri" w:hAnsi="Calibri"/>
          <w:color w:val="000000"/>
        </w:rPr>
        <w:t>Critical Thinking</w:t>
      </w:r>
    </w:p>
    <w:p w14:paraId="23BD9805" w14:textId="77777777" w:rsidR="007F36C3" w:rsidRPr="00B6717C" w:rsidRDefault="00946860" w:rsidP="007F36C3">
      <w:pPr>
        <w:pStyle w:val="ListParagraph"/>
        <w:ind w:hanging="360"/>
        <w:rPr>
          <w:rFonts w:ascii="Calibri" w:hAnsi="Calibri"/>
          <w:color w:val="000000"/>
        </w:rPr>
      </w:pPr>
      <w:r w:rsidRPr="00B6717C">
        <w:rPr>
          <w:rFonts w:ascii="Calibri" w:hAnsi="Calibri"/>
          <w:color w:val="000000"/>
        </w:rPr>
        <w:t xml:space="preserve">ILG #3 </w:t>
      </w:r>
      <w:r w:rsidR="007F36C3" w:rsidRPr="00B6717C">
        <w:rPr>
          <w:rFonts w:ascii="Calibri" w:hAnsi="Calibri"/>
          <w:color w:val="000000"/>
        </w:rPr>
        <w:t>Quantitative Skills</w:t>
      </w:r>
    </w:p>
    <w:p w14:paraId="3B7DBCFA" w14:textId="77777777" w:rsidR="007F36C3" w:rsidRPr="00B6717C" w:rsidRDefault="00946860" w:rsidP="007F36C3">
      <w:pPr>
        <w:pStyle w:val="ListParagraph"/>
        <w:ind w:hanging="360"/>
        <w:rPr>
          <w:rFonts w:ascii="Calibri" w:hAnsi="Calibri"/>
          <w:color w:val="000000"/>
        </w:rPr>
      </w:pPr>
      <w:r w:rsidRPr="00B6717C">
        <w:rPr>
          <w:rFonts w:ascii="Calibri" w:hAnsi="Calibri"/>
          <w:color w:val="000000"/>
        </w:rPr>
        <w:t xml:space="preserve">ILG #4 </w:t>
      </w:r>
      <w:r w:rsidR="007F36C3" w:rsidRPr="00B6717C">
        <w:rPr>
          <w:rFonts w:ascii="Calibri" w:hAnsi="Calibri"/>
          <w:color w:val="000000"/>
        </w:rPr>
        <w:t>Scientific Literacy</w:t>
      </w:r>
    </w:p>
    <w:p w14:paraId="61C78F65" w14:textId="77777777" w:rsidR="007F36C3" w:rsidRPr="00B6717C" w:rsidRDefault="00B6717C" w:rsidP="007F36C3">
      <w:pPr>
        <w:pStyle w:val="ListParagraph"/>
        <w:ind w:hanging="360"/>
        <w:rPr>
          <w:rFonts w:ascii="Calibri" w:hAnsi="Calibri"/>
          <w:color w:val="000000"/>
        </w:rPr>
      </w:pPr>
      <w:r w:rsidRPr="00B6717C">
        <w:rPr>
          <w:rFonts w:ascii="Calibri" w:hAnsi="Calibri"/>
          <w:color w:val="000000"/>
        </w:rPr>
        <w:t xml:space="preserve">ILG #5 </w:t>
      </w:r>
      <w:r w:rsidR="007F36C3" w:rsidRPr="00B6717C">
        <w:rPr>
          <w:rFonts w:ascii="Calibri" w:hAnsi="Calibri"/>
          <w:color w:val="000000"/>
        </w:rPr>
        <w:t>Technology Competency</w:t>
      </w:r>
    </w:p>
    <w:p w14:paraId="3FD507F5" w14:textId="77777777" w:rsidR="007F36C3" w:rsidRPr="00B6717C" w:rsidRDefault="00946860" w:rsidP="007F36C3">
      <w:pPr>
        <w:pStyle w:val="ListParagraph"/>
        <w:ind w:hanging="360"/>
        <w:rPr>
          <w:rFonts w:ascii="Calibri" w:hAnsi="Calibri"/>
          <w:color w:val="000000"/>
        </w:rPr>
      </w:pPr>
      <w:r w:rsidRPr="00B6717C">
        <w:rPr>
          <w:rFonts w:ascii="Calibri" w:hAnsi="Calibri"/>
          <w:color w:val="000000"/>
        </w:rPr>
        <w:t xml:space="preserve">ILG #6 </w:t>
      </w:r>
      <w:r w:rsidR="007F36C3" w:rsidRPr="00B6717C">
        <w:rPr>
          <w:rFonts w:ascii="Calibri" w:hAnsi="Calibri"/>
          <w:color w:val="000000"/>
        </w:rPr>
        <w:t>Communication Competency</w:t>
      </w:r>
    </w:p>
    <w:p w14:paraId="6A9F1BEA" w14:textId="77777777" w:rsidR="007F36C3" w:rsidRDefault="00B6717C" w:rsidP="007F36C3">
      <w:pPr>
        <w:pStyle w:val="ListParagraph"/>
        <w:ind w:hanging="360"/>
        <w:rPr>
          <w:rFonts w:ascii="Calibri" w:hAnsi="Calibri"/>
          <w:color w:val="000000"/>
        </w:rPr>
      </w:pPr>
      <w:r w:rsidRPr="00B6717C">
        <w:rPr>
          <w:rFonts w:ascii="Calibri" w:hAnsi="Calibri"/>
          <w:color w:val="000000"/>
        </w:rPr>
        <w:t xml:space="preserve">ILG #8 </w:t>
      </w:r>
      <w:r w:rsidR="007F36C3" w:rsidRPr="00B6717C">
        <w:rPr>
          <w:rFonts w:ascii="Calibri" w:hAnsi="Calibri"/>
          <w:color w:val="000000"/>
        </w:rPr>
        <w:t>Professional and Life Skills</w:t>
      </w:r>
    </w:p>
    <w:p w14:paraId="74FEDF02" w14:textId="77777777" w:rsidR="008B37B9" w:rsidRDefault="008B37B9" w:rsidP="008B37B9">
      <w:pPr>
        <w:pStyle w:val="ListParagraph"/>
        <w:ind w:left="360" w:hanging="360"/>
        <w:rPr>
          <w:rFonts w:ascii="Calibri" w:hAnsi="Calibri"/>
          <w:color w:val="000000"/>
        </w:rPr>
      </w:pPr>
      <w:r>
        <w:rPr>
          <w:rFonts w:ascii="Calibri" w:hAnsi="Calibri"/>
          <w:color w:val="000000"/>
        </w:rPr>
        <w:t xml:space="preserve">In class students are assessed on their achievement of these outcomes. Names will not be used </w:t>
      </w:r>
    </w:p>
    <w:p w14:paraId="70BE4B5B" w14:textId="77777777" w:rsidR="008B37B9" w:rsidRDefault="008B37B9" w:rsidP="008B37B9">
      <w:pPr>
        <w:pStyle w:val="ListParagraph"/>
        <w:ind w:left="360" w:hanging="360"/>
        <w:rPr>
          <w:rFonts w:ascii="Calibri" w:hAnsi="Calibri"/>
          <w:color w:val="000000"/>
        </w:rPr>
      </w:pPr>
      <w:r>
        <w:rPr>
          <w:rFonts w:ascii="Calibri" w:hAnsi="Calibri"/>
          <w:color w:val="000000"/>
        </w:rPr>
        <w:t xml:space="preserve">when reporting results. Outcome-based assessment is used to improve instructional planning </w:t>
      </w:r>
    </w:p>
    <w:p w14:paraId="4F5DD72C" w14:textId="77777777" w:rsidR="008B37B9" w:rsidRPr="00B6717C" w:rsidRDefault="008B37B9" w:rsidP="008B37B9">
      <w:pPr>
        <w:pStyle w:val="ListParagraph"/>
        <w:ind w:left="360" w:hanging="360"/>
        <w:rPr>
          <w:rFonts w:ascii="Calibri" w:hAnsi="Calibri"/>
          <w:color w:val="000000"/>
        </w:rPr>
      </w:pPr>
      <w:r>
        <w:rPr>
          <w:rFonts w:ascii="Calibri" w:hAnsi="Calibri"/>
          <w:color w:val="000000"/>
        </w:rPr>
        <w:t>and design and the quality of student learning throughout the college.</w:t>
      </w:r>
    </w:p>
    <w:p w14:paraId="5E14893A" w14:textId="77777777" w:rsidR="000F19C4" w:rsidRPr="00B6717C" w:rsidRDefault="000F19C4" w:rsidP="000F19C4">
      <w:pPr>
        <w:rPr>
          <w:rStyle w:val="Strong"/>
          <w:rFonts w:ascii="Calibri" w:hAnsi="Calibri" w:cs="Tahoma"/>
          <w:b w:val="0"/>
        </w:rPr>
      </w:pPr>
    </w:p>
    <w:p w14:paraId="54E15288" w14:textId="77777777" w:rsidR="00C50314" w:rsidRPr="00F06DBF" w:rsidRDefault="008312E9" w:rsidP="00C50314">
      <w:pPr>
        <w:rPr>
          <w:rFonts w:ascii="Calibri" w:hAnsi="Calibri" w:cs="Arial"/>
          <w:b/>
        </w:rPr>
      </w:pPr>
      <w:r w:rsidRPr="00F06DBF">
        <w:rPr>
          <w:rFonts w:ascii="Calibri" w:hAnsi="Calibri" w:cs="Arial"/>
          <w:b/>
        </w:rPr>
        <w:t xml:space="preserve">COURSE </w:t>
      </w:r>
      <w:r w:rsidR="00E343D7" w:rsidRPr="00F06DBF">
        <w:rPr>
          <w:rFonts w:ascii="Calibri" w:hAnsi="Calibri" w:cs="Arial"/>
          <w:b/>
        </w:rPr>
        <w:t>MATERIAL</w:t>
      </w:r>
      <w:r w:rsidRPr="00F06DBF">
        <w:rPr>
          <w:rFonts w:ascii="Calibri" w:hAnsi="Calibri" w:cs="Arial"/>
          <w:b/>
        </w:rPr>
        <w:t>S</w:t>
      </w:r>
      <w:r w:rsidR="00E343D7" w:rsidRPr="00F06DBF">
        <w:rPr>
          <w:rFonts w:ascii="Calibri" w:hAnsi="Calibri" w:cs="Arial"/>
          <w:b/>
        </w:rPr>
        <w:t xml:space="preserve"> REQUIRED</w:t>
      </w:r>
    </w:p>
    <w:p w14:paraId="63280ACA" w14:textId="77777777" w:rsidR="004433AA" w:rsidRPr="00F06DBF" w:rsidRDefault="004433AA" w:rsidP="004433AA">
      <w:pPr>
        <w:tabs>
          <w:tab w:val="left" w:pos="9900"/>
        </w:tabs>
        <w:ind w:right="-702"/>
        <w:rPr>
          <w:rFonts w:ascii="Calibri" w:hAnsi="Calibri"/>
        </w:rPr>
      </w:pPr>
      <w:r w:rsidRPr="00F06DBF">
        <w:rPr>
          <w:rFonts w:ascii="Calibri" w:hAnsi="Calibri"/>
          <w:b/>
          <w:bCs/>
        </w:rPr>
        <w:t xml:space="preserve">1. </w:t>
      </w:r>
      <w:r w:rsidR="00D97C46" w:rsidRPr="00F06DBF">
        <w:rPr>
          <w:rFonts w:ascii="Calibri" w:hAnsi="Calibri"/>
        </w:rPr>
        <w:t>A binder for PPT’s, journals, and study materials</w:t>
      </w:r>
    </w:p>
    <w:p w14:paraId="1232C9FE" w14:textId="77777777" w:rsidR="004433AA" w:rsidRDefault="004433AA" w:rsidP="004433AA">
      <w:pPr>
        <w:tabs>
          <w:tab w:val="left" w:pos="9900"/>
        </w:tabs>
        <w:ind w:right="-702"/>
        <w:rPr>
          <w:rFonts w:ascii="Calibri" w:hAnsi="Calibri"/>
          <w:b/>
        </w:rPr>
      </w:pPr>
      <w:r w:rsidRPr="00F06DBF">
        <w:rPr>
          <w:rFonts w:ascii="Calibri" w:hAnsi="Calibri"/>
          <w:b/>
          <w:bCs/>
        </w:rPr>
        <w:t>2.</w:t>
      </w:r>
      <w:r w:rsidRPr="00F06DBF">
        <w:rPr>
          <w:rFonts w:ascii="Calibri" w:hAnsi="Calibri"/>
        </w:rPr>
        <w:t xml:space="preserve"> Student must have a password and login for </w:t>
      </w:r>
      <w:r w:rsidR="006F5E6F" w:rsidRPr="00F06DBF">
        <w:rPr>
          <w:rFonts w:ascii="Calibri" w:hAnsi="Calibri"/>
          <w:b/>
        </w:rPr>
        <w:t>Evolve Site</w:t>
      </w:r>
      <w:r w:rsidR="00AE267A" w:rsidRPr="00F06DBF">
        <w:rPr>
          <w:rFonts w:ascii="Calibri" w:hAnsi="Calibri"/>
          <w:b/>
        </w:rPr>
        <w:t>, Online</w:t>
      </w:r>
      <w:r w:rsidR="006F5E6F" w:rsidRPr="00F06DBF">
        <w:rPr>
          <w:rFonts w:ascii="Calibri" w:hAnsi="Calibri"/>
          <w:b/>
        </w:rPr>
        <w:t xml:space="preserve"> Board R</w:t>
      </w:r>
      <w:r w:rsidRPr="00F06DBF">
        <w:rPr>
          <w:rFonts w:ascii="Calibri" w:hAnsi="Calibri"/>
          <w:b/>
        </w:rPr>
        <w:t>eview</w:t>
      </w:r>
    </w:p>
    <w:p w14:paraId="417BCA3F" w14:textId="77777777" w:rsidR="00A83BCC" w:rsidRPr="00F06DBF" w:rsidRDefault="00A83BCC" w:rsidP="00C50314">
      <w:pPr>
        <w:rPr>
          <w:rFonts w:ascii="Calibri" w:hAnsi="Calibri" w:cs="Arial"/>
          <w:b/>
        </w:rPr>
      </w:pPr>
    </w:p>
    <w:p w14:paraId="450ABCD6" w14:textId="77777777" w:rsidR="00C50314" w:rsidRPr="00F06DBF" w:rsidRDefault="00C50314" w:rsidP="00C50314">
      <w:pPr>
        <w:rPr>
          <w:rFonts w:ascii="Calibri" w:hAnsi="Calibri" w:cs="Arial"/>
          <w:b/>
        </w:rPr>
      </w:pPr>
      <w:r w:rsidRPr="00F06DBF">
        <w:rPr>
          <w:rFonts w:ascii="Calibri" w:hAnsi="Calibri" w:cs="Arial"/>
          <w:b/>
        </w:rPr>
        <w:t>TEXTBOOK, MANUALS, REFERENCES, AND OTHER READINGS</w:t>
      </w:r>
    </w:p>
    <w:p w14:paraId="47FB3170" w14:textId="77777777" w:rsidR="00BF557A" w:rsidRPr="00F06DBF" w:rsidRDefault="00BF557A" w:rsidP="00BF557A">
      <w:pPr>
        <w:shd w:val="clear" w:color="auto" w:fill="FFFFFF"/>
        <w:rPr>
          <w:rFonts w:ascii="Calibri" w:hAnsi="Calibri"/>
        </w:rPr>
      </w:pPr>
      <w:r w:rsidRPr="00F06DBF">
        <w:rPr>
          <w:rFonts w:ascii="Calibri" w:hAnsi="Calibri"/>
        </w:rPr>
        <w:t>1</w:t>
      </w:r>
      <w:proofErr w:type="gramStart"/>
      <w:r w:rsidRPr="00F06DBF">
        <w:rPr>
          <w:rFonts w:ascii="Calibri" w:hAnsi="Calibri"/>
        </w:rPr>
        <w:t>.</w:t>
      </w:r>
      <w:r w:rsidR="00E7656D">
        <w:rPr>
          <w:rFonts w:ascii="Calibri" w:hAnsi="Calibri"/>
          <w:bCs/>
        </w:rPr>
        <w:t xml:space="preserve">  Darby’s</w:t>
      </w:r>
      <w:proofErr w:type="gramEnd"/>
      <w:r w:rsidR="00E7656D">
        <w:rPr>
          <w:rFonts w:ascii="Calibri" w:hAnsi="Calibri"/>
          <w:bCs/>
        </w:rPr>
        <w:t xml:space="preserve"> Dental Hygiene in Review 8</w:t>
      </w:r>
      <w:r w:rsidR="006F5E6F" w:rsidRPr="00F06DBF">
        <w:rPr>
          <w:rFonts w:ascii="Calibri" w:hAnsi="Calibri"/>
          <w:bCs/>
        </w:rPr>
        <w:t>th</w:t>
      </w:r>
      <w:r w:rsidRPr="00F06DBF">
        <w:rPr>
          <w:rFonts w:ascii="Calibri" w:hAnsi="Calibri"/>
          <w:bCs/>
        </w:rPr>
        <w:t xml:space="preserve"> Edition</w:t>
      </w:r>
    </w:p>
    <w:p w14:paraId="0AA46B69" w14:textId="77777777" w:rsidR="00BF557A" w:rsidRPr="00F06DBF" w:rsidRDefault="00BF557A" w:rsidP="00BF557A">
      <w:pPr>
        <w:pStyle w:val="BodyText2"/>
        <w:rPr>
          <w:rFonts w:ascii="Calibri" w:hAnsi="Calibri"/>
        </w:rPr>
      </w:pPr>
      <w:r w:rsidRPr="00F06DBF">
        <w:rPr>
          <w:rFonts w:ascii="Calibri" w:hAnsi="Calibri"/>
        </w:rPr>
        <w:t>2.  Handouts,</w:t>
      </w:r>
      <w:r w:rsidR="007557B0" w:rsidRPr="00F06DBF">
        <w:rPr>
          <w:rFonts w:ascii="Calibri" w:hAnsi="Calibri"/>
        </w:rPr>
        <w:t xml:space="preserve"> Internet Assignments</w:t>
      </w:r>
    </w:p>
    <w:p w14:paraId="60B946D3" w14:textId="77777777" w:rsidR="0020065F" w:rsidRPr="00F06DBF" w:rsidRDefault="0020065F" w:rsidP="00BF557A">
      <w:pPr>
        <w:pStyle w:val="BodyText2"/>
        <w:rPr>
          <w:rFonts w:ascii="Calibri" w:hAnsi="Calibri"/>
        </w:rPr>
      </w:pPr>
      <w:r w:rsidRPr="00F06DBF">
        <w:rPr>
          <w:rFonts w:ascii="Calibri" w:hAnsi="Calibri"/>
        </w:rPr>
        <w:t>3.  Case Study Manual-CSCC-DHY</w:t>
      </w:r>
    </w:p>
    <w:p w14:paraId="3EDF08E2" w14:textId="77777777" w:rsidR="00A83BCC" w:rsidRPr="00F06DBF" w:rsidRDefault="00A83BCC" w:rsidP="00C50314">
      <w:pPr>
        <w:rPr>
          <w:rFonts w:ascii="Calibri" w:hAnsi="Calibri" w:cs="Arial"/>
          <w:b/>
        </w:rPr>
      </w:pPr>
    </w:p>
    <w:p w14:paraId="0D64A617" w14:textId="77777777" w:rsidR="00C50314" w:rsidRPr="00F06DBF" w:rsidRDefault="00E343D7" w:rsidP="00C50314">
      <w:pPr>
        <w:rPr>
          <w:rFonts w:ascii="Calibri" w:hAnsi="Calibri" w:cs="Arial"/>
          <w:b/>
        </w:rPr>
      </w:pPr>
      <w:r w:rsidRPr="00F06DBF">
        <w:rPr>
          <w:rFonts w:ascii="Calibri" w:hAnsi="Calibri" w:cs="Arial"/>
          <w:b/>
        </w:rPr>
        <w:lastRenderedPageBreak/>
        <w:t>GENERAL INSTRUCTIONAL METHODS</w:t>
      </w:r>
    </w:p>
    <w:p w14:paraId="6944679E" w14:textId="77777777" w:rsidR="006A037A" w:rsidRPr="00F06DBF" w:rsidRDefault="00AE267A" w:rsidP="00C50314">
      <w:pPr>
        <w:rPr>
          <w:rFonts w:ascii="Calibri" w:hAnsi="Calibri" w:cs="Arial"/>
        </w:rPr>
      </w:pPr>
      <w:r w:rsidRPr="00F06DBF">
        <w:rPr>
          <w:rFonts w:ascii="Calibri" w:hAnsi="Calibri" w:cs="Arial"/>
        </w:rPr>
        <w:t>PowerPoint</w:t>
      </w:r>
      <w:r w:rsidR="00BF557A" w:rsidRPr="00F06DBF">
        <w:rPr>
          <w:rFonts w:ascii="Calibri" w:hAnsi="Calibri" w:cs="Arial"/>
        </w:rPr>
        <w:t xml:space="preserve"> Lectures, Reading in National Board Review Book,</w:t>
      </w:r>
    </w:p>
    <w:p w14:paraId="0047F923" w14:textId="77777777" w:rsidR="00C50314" w:rsidRPr="00F06DBF" w:rsidRDefault="006F5E6F" w:rsidP="00C50314">
      <w:pPr>
        <w:rPr>
          <w:rFonts w:ascii="Calibri" w:hAnsi="Calibri" w:cs="Arial"/>
        </w:rPr>
      </w:pPr>
      <w:r w:rsidRPr="00F06DBF">
        <w:rPr>
          <w:rFonts w:ascii="Calibri" w:hAnsi="Calibri" w:cs="Arial"/>
        </w:rPr>
        <w:t>Online Board Review</w:t>
      </w:r>
      <w:r w:rsidR="00BF557A" w:rsidRPr="00F06DBF">
        <w:rPr>
          <w:rFonts w:ascii="Calibri" w:hAnsi="Calibri" w:cs="Arial"/>
        </w:rPr>
        <w:t>,</w:t>
      </w:r>
      <w:r w:rsidR="006A037A" w:rsidRPr="00F06DBF">
        <w:rPr>
          <w:rFonts w:ascii="Calibri" w:hAnsi="Calibri" w:cs="Arial"/>
        </w:rPr>
        <w:t xml:space="preserve"> </w:t>
      </w:r>
      <w:r w:rsidR="00BF557A" w:rsidRPr="00F06DBF">
        <w:rPr>
          <w:rFonts w:ascii="Calibri" w:hAnsi="Calibri" w:cs="Arial"/>
        </w:rPr>
        <w:t>Group Discussion,</w:t>
      </w:r>
      <w:r w:rsidR="00694A3A" w:rsidRPr="00F06DBF">
        <w:rPr>
          <w:rFonts w:ascii="Calibri" w:hAnsi="Calibri" w:cs="Arial"/>
        </w:rPr>
        <w:t xml:space="preserve"> Mock Board Examinations</w:t>
      </w:r>
      <w:r w:rsidR="00AE267A" w:rsidRPr="00F06DBF">
        <w:rPr>
          <w:rFonts w:ascii="Calibri" w:hAnsi="Calibri" w:cs="Arial"/>
        </w:rPr>
        <w:t>, Presentations</w:t>
      </w:r>
    </w:p>
    <w:p w14:paraId="642D53EF" w14:textId="77777777" w:rsidR="00A83BCC" w:rsidRPr="00F06DBF" w:rsidRDefault="00A83BCC" w:rsidP="00C50314">
      <w:pPr>
        <w:rPr>
          <w:rFonts w:ascii="Calibri" w:hAnsi="Calibri" w:cs="Arial"/>
          <w:b/>
        </w:rPr>
      </w:pPr>
    </w:p>
    <w:p w14:paraId="39F9D5B6" w14:textId="77777777" w:rsidR="00E15803" w:rsidRDefault="00C50314" w:rsidP="00E15803">
      <w:pPr>
        <w:tabs>
          <w:tab w:val="left" w:pos="5760"/>
        </w:tabs>
        <w:rPr>
          <w:rFonts w:ascii="Calibri" w:hAnsi="Calibri" w:cs="Arial"/>
          <w:b/>
        </w:rPr>
      </w:pPr>
      <w:r w:rsidRPr="00F06DBF">
        <w:rPr>
          <w:rFonts w:ascii="Calibri" w:hAnsi="Calibri" w:cs="Arial"/>
          <w:b/>
        </w:rPr>
        <w:t>ASSESSMENT</w:t>
      </w:r>
    </w:p>
    <w:p w14:paraId="40887FD5" w14:textId="77777777" w:rsidR="00B83862" w:rsidRPr="00E15803" w:rsidRDefault="00C50314" w:rsidP="00E15803">
      <w:pPr>
        <w:tabs>
          <w:tab w:val="left" w:pos="5760"/>
        </w:tabs>
        <w:rPr>
          <w:rFonts w:ascii="Calibri" w:hAnsi="Calibri" w:cs="Arial"/>
          <w:b/>
        </w:rPr>
      </w:pPr>
      <w:r w:rsidRPr="00F06DBF">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r w:rsidR="00B83862" w:rsidRPr="00F06DBF">
        <w:rPr>
          <w:rFonts w:ascii="Calibri" w:hAnsi="Calibri" w:cs="Arial"/>
        </w:rPr>
        <w:t>.</w:t>
      </w:r>
    </w:p>
    <w:p w14:paraId="4F9CEA9D" w14:textId="77777777" w:rsidR="00B83862" w:rsidRPr="00F06DBF" w:rsidRDefault="00B83862" w:rsidP="00C50314">
      <w:pPr>
        <w:rPr>
          <w:rFonts w:ascii="Calibri" w:hAnsi="Calibri" w:cs="Arial"/>
          <w:b/>
        </w:rPr>
      </w:pPr>
    </w:p>
    <w:p w14:paraId="51E179E0" w14:textId="77777777" w:rsidR="00C50314" w:rsidRPr="00F06DBF" w:rsidRDefault="00C50314" w:rsidP="00C50314">
      <w:pPr>
        <w:rPr>
          <w:rFonts w:ascii="Calibri" w:hAnsi="Calibri" w:cs="Arial"/>
          <w:b/>
        </w:rPr>
      </w:pPr>
      <w:r w:rsidRPr="00F06DBF">
        <w:rPr>
          <w:rFonts w:ascii="Calibri" w:hAnsi="Calibri" w:cs="Arial"/>
          <w:b/>
        </w:rPr>
        <w:t>STAND</w:t>
      </w:r>
      <w:r w:rsidR="00E343D7" w:rsidRPr="00F06DBF">
        <w:rPr>
          <w:rFonts w:ascii="Calibri" w:hAnsi="Calibri" w:cs="Arial"/>
          <w:b/>
        </w:rPr>
        <w:t>ARDS AND METHODS FOR EVALUATION</w:t>
      </w:r>
    </w:p>
    <w:p w14:paraId="520D7558" w14:textId="77777777" w:rsidR="006A037A" w:rsidRPr="00F06DBF" w:rsidRDefault="006A037A" w:rsidP="006A037A">
      <w:pPr>
        <w:shd w:val="clear" w:color="auto" w:fill="FFFFFF"/>
        <w:rPr>
          <w:rFonts w:ascii="Calibri" w:hAnsi="Calibri"/>
        </w:rPr>
      </w:pPr>
      <w:r w:rsidRPr="00F06DBF">
        <w:rPr>
          <w:rFonts w:ascii="Calibri" w:hAnsi="Calibri"/>
          <w:b/>
          <w:bCs/>
        </w:rPr>
        <w:t>Each</w:t>
      </w:r>
      <w:r w:rsidRPr="00F06DBF">
        <w:rPr>
          <w:rFonts w:ascii="Calibri" w:hAnsi="Calibri"/>
        </w:rPr>
        <w:t xml:space="preserve"> grading component must be </w:t>
      </w:r>
      <w:r w:rsidRPr="00F06DBF">
        <w:rPr>
          <w:rFonts w:ascii="Calibri" w:hAnsi="Calibri"/>
          <w:b/>
          <w:bCs/>
          <w:i/>
          <w:iCs/>
        </w:rPr>
        <w:t xml:space="preserve">completed </w:t>
      </w:r>
      <w:r w:rsidRPr="00F06DBF">
        <w:rPr>
          <w:rFonts w:ascii="Calibri" w:hAnsi="Calibri"/>
        </w:rPr>
        <w:t>to pass this course.</w:t>
      </w:r>
    </w:p>
    <w:p w14:paraId="695B8B2E" w14:textId="77777777" w:rsidR="00694A3A" w:rsidRPr="00F06DBF" w:rsidRDefault="006A037A" w:rsidP="006A037A">
      <w:pPr>
        <w:pStyle w:val="BodyText3"/>
        <w:rPr>
          <w:rFonts w:ascii="Calibri" w:hAnsi="Calibri"/>
          <w:sz w:val="24"/>
          <w:szCs w:val="24"/>
        </w:rPr>
      </w:pPr>
      <w:r w:rsidRPr="00F06DBF">
        <w:rPr>
          <w:rFonts w:ascii="Calibri" w:hAnsi="Calibri"/>
          <w:sz w:val="24"/>
          <w:szCs w:val="24"/>
        </w:rPr>
        <w:t>Success in this course wi</w:t>
      </w:r>
      <w:r w:rsidR="00B20DB4" w:rsidRPr="00F06DBF">
        <w:rPr>
          <w:rFonts w:ascii="Calibri" w:hAnsi="Calibri"/>
          <w:sz w:val="24"/>
          <w:szCs w:val="24"/>
        </w:rPr>
        <w:t>ll</w:t>
      </w:r>
      <w:r w:rsidR="00B20DB4" w:rsidRPr="00F06DBF">
        <w:rPr>
          <w:rFonts w:ascii="Calibri" w:hAnsi="Calibri"/>
          <w:sz w:val="24"/>
          <w:szCs w:val="24"/>
          <w:lang w:val="en-US"/>
        </w:rPr>
        <w:t xml:space="preserve"> </w:t>
      </w:r>
      <w:r w:rsidRPr="00F06DBF">
        <w:rPr>
          <w:rFonts w:ascii="Calibri" w:hAnsi="Calibri"/>
          <w:sz w:val="24"/>
          <w:szCs w:val="24"/>
        </w:rPr>
        <w:t>be determined by completion of all of the following:</w:t>
      </w:r>
    </w:p>
    <w:p w14:paraId="77F75839" w14:textId="77777777" w:rsidR="00063510" w:rsidRDefault="003D1E52" w:rsidP="002C2D36">
      <w:pPr>
        <w:pStyle w:val="BodyText3"/>
        <w:spacing w:after="0" w:line="276" w:lineRule="auto"/>
        <w:ind w:left="5040" w:hanging="5040"/>
        <w:rPr>
          <w:rFonts w:ascii="Calibri" w:hAnsi="Calibri"/>
          <w:sz w:val="24"/>
          <w:szCs w:val="24"/>
          <w:lang w:val="en-US"/>
        </w:rPr>
      </w:pPr>
      <w:r w:rsidRPr="00F06DBF">
        <w:rPr>
          <w:rFonts w:ascii="Calibri" w:hAnsi="Calibri"/>
          <w:sz w:val="24"/>
          <w:szCs w:val="24"/>
        </w:rPr>
        <w:t xml:space="preserve">            </w:t>
      </w:r>
      <w:r w:rsidR="00B83862" w:rsidRPr="00F06DBF">
        <w:rPr>
          <w:rFonts w:ascii="Calibri" w:hAnsi="Calibri"/>
          <w:sz w:val="24"/>
          <w:szCs w:val="24"/>
          <w:lang w:val="en-US"/>
        </w:rPr>
        <w:t xml:space="preserve"> </w:t>
      </w:r>
      <w:r w:rsidR="00063510">
        <w:rPr>
          <w:rFonts w:ascii="Calibri" w:hAnsi="Calibri"/>
          <w:sz w:val="24"/>
          <w:szCs w:val="24"/>
          <w:lang w:val="en-US"/>
        </w:rPr>
        <w:t xml:space="preserve">Weekly </w:t>
      </w:r>
      <w:r w:rsidR="00D66EB6">
        <w:rPr>
          <w:rFonts w:ascii="Calibri" w:hAnsi="Calibri"/>
          <w:sz w:val="24"/>
          <w:szCs w:val="24"/>
        </w:rPr>
        <w:t xml:space="preserve">PrepU </w:t>
      </w:r>
      <w:r w:rsidR="005C7584">
        <w:rPr>
          <w:rFonts w:ascii="Calibri" w:hAnsi="Calibri"/>
          <w:sz w:val="24"/>
          <w:szCs w:val="24"/>
        </w:rPr>
        <w:t xml:space="preserve">Quizzing </w:t>
      </w:r>
      <w:r w:rsidR="00855A05">
        <w:rPr>
          <w:rFonts w:ascii="Calibri" w:hAnsi="Calibri"/>
          <w:sz w:val="24"/>
          <w:szCs w:val="24"/>
          <w:lang w:val="en-US"/>
        </w:rPr>
        <w:t>Mastery</w:t>
      </w:r>
      <w:r w:rsidR="000D2D45">
        <w:rPr>
          <w:rFonts w:ascii="Calibri" w:hAnsi="Calibri"/>
          <w:sz w:val="24"/>
          <w:szCs w:val="24"/>
          <w:lang w:val="en-US"/>
        </w:rPr>
        <w:t xml:space="preserve"> &amp;</w:t>
      </w:r>
      <w:r w:rsidR="00063510">
        <w:rPr>
          <w:rFonts w:ascii="Calibri" w:hAnsi="Calibri"/>
          <w:sz w:val="24"/>
          <w:szCs w:val="24"/>
          <w:lang w:val="en-US"/>
        </w:rPr>
        <w:t xml:space="preserve"> </w:t>
      </w:r>
    </w:p>
    <w:p w14:paraId="67006DDA" w14:textId="77777777" w:rsidR="00694A3A" w:rsidRDefault="00063510" w:rsidP="002C2D36">
      <w:pPr>
        <w:pStyle w:val="BodyText3"/>
        <w:spacing w:after="0" w:line="276" w:lineRule="auto"/>
        <w:ind w:left="5040" w:hanging="5040"/>
        <w:rPr>
          <w:rFonts w:ascii="Calibri" w:hAnsi="Calibri"/>
          <w:sz w:val="24"/>
          <w:szCs w:val="24"/>
          <w:lang w:val="en-US"/>
        </w:rPr>
      </w:pPr>
      <w:r>
        <w:rPr>
          <w:rFonts w:ascii="Calibri" w:hAnsi="Calibri"/>
          <w:sz w:val="24"/>
          <w:szCs w:val="24"/>
          <w:lang w:val="en-US"/>
        </w:rPr>
        <w:t xml:space="preserve">             Evolve Topic</w:t>
      </w:r>
      <w:r w:rsidR="00855A05">
        <w:rPr>
          <w:rFonts w:ascii="Calibri" w:hAnsi="Calibri"/>
          <w:sz w:val="24"/>
          <w:szCs w:val="24"/>
          <w:lang w:val="en-US"/>
        </w:rPr>
        <w:t xml:space="preserve"> Assignments</w:t>
      </w:r>
      <w:r w:rsidR="00855A05">
        <w:rPr>
          <w:rFonts w:ascii="Calibri" w:hAnsi="Calibri"/>
          <w:sz w:val="24"/>
          <w:szCs w:val="24"/>
        </w:rPr>
        <w:t xml:space="preserve">        </w:t>
      </w:r>
      <w:r w:rsidR="00D66EB6">
        <w:rPr>
          <w:rFonts w:ascii="Calibri" w:hAnsi="Calibri"/>
          <w:sz w:val="24"/>
          <w:szCs w:val="24"/>
          <w:lang w:val="en-US"/>
        </w:rPr>
        <w:t xml:space="preserve">    </w:t>
      </w:r>
      <w:r>
        <w:rPr>
          <w:rFonts w:ascii="Calibri" w:hAnsi="Calibri"/>
          <w:sz w:val="24"/>
          <w:szCs w:val="24"/>
          <w:lang w:val="en-US"/>
        </w:rPr>
        <w:t xml:space="preserve">            </w:t>
      </w:r>
      <w:r w:rsidR="000D2D45">
        <w:rPr>
          <w:rFonts w:ascii="Calibri" w:hAnsi="Calibri"/>
          <w:sz w:val="24"/>
          <w:szCs w:val="24"/>
          <w:lang w:val="en-US"/>
        </w:rPr>
        <w:t xml:space="preserve">        </w:t>
      </w:r>
      <w:r>
        <w:rPr>
          <w:rFonts w:ascii="Calibri" w:hAnsi="Calibri"/>
          <w:sz w:val="24"/>
          <w:szCs w:val="24"/>
          <w:lang w:val="en-US"/>
        </w:rPr>
        <w:t xml:space="preserve"> </w:t>
      </w:r>
      <w:r w:rsidR="00855A05">
        <w:rPr>
          <w:rFonts w:ascii="Calibri" w:hAnsi="Calibri"/>
          <w:sz w:val="24"/>
          <w:szCs w:val="24"/>
          <w:lang w:val="en-US"/>
        </w:rPr>
        <w:t>20</w:t>
      </w:r>
      <w:r w:rsidR="00694A3A" w:rsidRPr="00F06DBF">
        <w:rPr>
          <w:rFonts w:ascii="Calibri" w:hAnsi="Calibri"/>
          <w:sz w:val="24"/>
          <w:szCs w:val="24"/>
        </w:rPr>
        <w:t xml:space="preserve"> points</w:t>
      </w:r>
      <w:r w:rsidR="00855A05">
        <w:rPr>
          <w:rFonts w:ascii="Calibri" w:hAnsi="Calibri"/>
          <w:sz w:val="24"/>
          <w:szCs w:val="24"/>
          <w:lang w:val="en-US"/>
        </w:rPr>
        <w:t xml:space="preserve"> (</w:t>
      </w:r>
      <w:r w:rsidR="00EC50AF">
        <w:rPr>
          <w:rFonts w:ascii="Calibri" w:hAnsi="Calibri"/>
          <w:sz w:val="24"/>
          <w:szCs w:val="24"/>
          <w:lang w:val="en-US"/>
        </w:rPr>
        <w:t>2.</w:t>
      </w:r>
      <w:r w:rsidR="00855A05">
        <w:rPr>
          <w:rFonts w:ascii="Calibri" w:hAnsi="Calibri"/>
          <w:sz w:val="24"/>
          <w:szCs w:val="24"/>
          <w:lang w:val="en-US"/>
        </w:rPr>
        <w:t>5 points per week)</w:t>
      </w:r>
      <w:r w:rsidR="00526664" w:rsidRPr="00F06DBF">
        <w:rPr>
          <w:rFonts w:ascii="Calibri" w:hAnsi="Calibri"/>
          <w:sz w:val="24"/>
          <w:szCs w:val="24"/>
          <w:lang w:val="en-US"/>
        </w:rPr>
        <w:t xml:space="preserve"> </w:t>
      </w:r>
    </w:p>
    <w:p w14:paraId="16833ACF" w14:textId="77777777" w:rsidR="00DA3598" w:rsidRDefault="00D66EB6" w:rsidP="002C2D36">
      <w:pPr>
        <w:pStyle w:val="BodyText3"/>
        <w:spacing w:after="0" w:line="276" w:lineRule="auto"/>
        <w:ind w:left="5040" w:hanging="5040"/>
        <w:rPr>
          <w:rFonts w:ascii="Calibri" w:hAnsi="Calibri"/>
          <w:sz w:val="24"/>
          <w:szCs w:val="24"/>
          <w:lang w:val="en-US"/>
        </w:rPr>
      </w:pPr>
      <w:r>
        <w:rPr>
          <w:rFonts w:ascii="Calibri" w:hAnsi="Calibri"/>
          <w:sz w:val="24"/>
          <w:szCs w:val="24"/>
          <w:lang w:val="en-US"/>
        </w:rPr>
        <w:t xml:space="preserve">             PrepU </w:t>
      </w:r>
      <w:r w:rsidR="00855A05">
        <w:rPr>
          <w:rFonts w:ascii="Calibri" w:hAnsi="Calibri"/>
          <w:sz w:val="24"/>
          <w:szCs w:val="24"/>
          <w:lang w:val="en-US"/>
        </w:rPr>
        <w:t>G</w:t>
      </w:r>
      <w:r w:rsidR="00EC50AF">
        <w:rPr>
          <w:rFonts w:ascii="Calibri" w:hAnsi="Calibri"/>
          <w:sz w:val="24"/>
          <w:szCs w:val="24"/>
          <w:lang w:val="en-US"/>
        </w:rPr>
        <w:t xml:space="preserve">raded Quizzes                   </w:t>
      </w:r>
      <w:r>
        <w:rPr>
          <w:rFonts w:ascii="Calibri" w:hAnsi="Calibri"/>
          <w:sz w:val="24"/>
          <w:szCs w:val="24"/>
          <w:lang w:val="en-US"/>
        </w:rPr>
        <w:t xml:space="preserve">                    </w:t>
      </w:r>
      <w:r w:rsidR="00DA3598">
        <w:rPr>
          <w:rFonts w:ascii="Calibri" w:hAnsi="Calibri"/>
          <w:sz w:val="24"/>
          <w:szCs w:val="24"/>
          <w:lang w:val="en-US"/>
        </w:rPr>
        <w:t>10</w:t>
      </w:r>
      <w:r w:rsidR="001256BD">
        <w:rPr>
          <w:rFonts w:ascii="Calibri" w:hAnsi="Calibri"/>
          <w:sz w:val="24"/>
          <w:szCs w:val="24"/>
          <w:lang w:val="en-US"/>
        </w:rPr>
        <w:t xml:space="preserve"> points (5</w:t>
      </w:r>
      <w:r w:rsidR="00855A05">
        <w:rPr>
          <w:rFonts w:ascii="Calibri" w:hAnsi="Calibri"/>
          <w:sz w:val="24"/>
          <w:szCs w:val="24"/>
          <w:lang w:val="en-US"/>
        </w:rPr>
        <w:t xml:space="preserve"> points per week)</w:t>
      </w:r>
    </w:p>
    <w:p w14:paraId="4373DF48" w14:textId="77777777" w:rsidR="00855A05" w:rsidRDefault="00DA3598" w:rsidP="002C2D36">
      <w:pPr>
        <w:pStyle w:val="BodyText3"/>
        <w:spacing w:after="0" w:line="276" w:lineRule="auto"/>
        <w:ind w:left="5040" w:hanging="5040"/>
        <w:rPr>
          <w:rFonts w:ascii="Calibri" w:hAnsi="Calibri"/>
          <w:sz w:val="24"/>
          <w:szCs w:val="24"/>
          <w:lang w:val="en-US"/>
        </w:rPr>
      </w:pPr>
      <w:r>
        <w:rPr>
          <w:rFonts w:ascii="Calibri" w:hAnsi="Calibri"/>
          <w:sz w:val="24"/>
          <w:szCs w:val="24"/>
          <w:lang w:val="en-US"/>
        </w:rPr>
        <w:t xml:space="preserve">             Weekly Quizzes</w:t>
      </w:r>
      <w:r w:rsidR="00855A05">
        <w:rPr>
          <w:rFonts w:ascii="Calibri" w:hAnsi="Calibri"/>
          <w:sz w:val="24"/>
          <w:szCs w:val="24"/>
          <w:lang w:val="en-US"/>
        </w:rPr>
        <w:t xml:space="preserve">                </w:t>
      </w:r>
      <w:r>
        <w:rPr>
          <w:rFonts w:ascii="Calibri" w:hAnsi="Calibri"/>
          <w:sz w:val="24"/>
          <w:szCs w:val="24"/>
          <w:lang w:val="en-US"/>
        </w:rPr>
        <w:t xml:space="preserve">                                   30 points (5 points per week)</w:t>
      </w:r>
    </w:p>
    <w:p w14:paraId="4F499CF4" w14:textId="77777777" w:rsidR="00B20DB4" w:rsidRPr="00F06DBF" w:rsidRDefault="00DA3598" w:rsidP="00CD3CC9">
      <w:pPr>
        <w:pStyle w:val="BodyText3"/>
        <w:spacing w:after="0" w:line="276" w:lineRule="auto"/>
        <w:ind w:left="5040" w:hanging="5040"/>
        <w:rPr>
          <w:rFonts w:ascii="Calibri" w:hAnsi="Calibri"/>
          <w:sz w:val="24"/>
          <w:szCs w:val="24"/>
          <w:lang w:val="en-US"/>
        </w:rPr>
      </w:pPr>
      <w:r>
        <w:rPr>
          <w:rFonts w:ascii="Calibri" w:hAnsi="Calibri"/>
          <w:sz w:val="24"/>
          <w:szCs w:val="24"/>
          <w:lang w:val="en-US"/>
        </w:rPr>
        <w:t xml:space="preserve">             Special Needs</w:t>
      </w:r>
      <w:r w:rsidR="00E5638F">
        <w:rPr>
          <w:rFonts w:ascii="Calibri" w:hAnsi="Calibri"/>
          <w:sz w:val="24"/>
          <w:szCs w:val="24"/>
          <w:lang w:val="en-US"/>
        </w:rPr>
        <w:t xml:space="preserve"> Quiz                                 </w:t>
      </w:r>
      <w:r w:rsidR="00CD3CC9">
        <w:rPr>
          <w:rFonts w:ascii="Calibri" w:hAnsi="Calibri"/>
          <w:sz w:val="24"/>
          <w:szCs w:val="24"/>
          <w:lang w:val="en-US"/>
        </w:rPr>
        <w:t xml:space="preserve">            10 point</w:t>
      </w:r>
      <w:r w:rsidR="001938C5">
        <w:rPr>
          <w:rFonts w:ascii="Calibri" w:hAnsi="Calibri"/>
          <w:sz w:val="24"/>
          <w:szCs w:val="24"/>
          <w:lang w:val="en-US"/>
        </w:rPr>
        <w:t>s</w:t>
      </w:r>
    </w:p>
    <w:p w14:paraId="561727A3" w14:textId="77777777" w:rsidR="00694A3A" w:rsidRPr="00F06DBF" w:rsidRDefault="00B20DB4" w:rsidP="00B05091">
      <w:pPr>
        <w:pStyle w:val="BodyText3"/>
        <w:tabs>
          <w:tab w:val="left" w:pos="5040"/>
        </w:tabs>
        <w:spacing w:after="0" w:line="276" w:lineRule="auto"/>
        <w:rPr>
          <w:rFonts w:ascii="Calibri" w:hAnsi="Calibri"/>
          <w:sz w:val="24"/>
          <w:szCs w:val="24"/>
          <w:lang w:val="en-US"/>
        </w:rPr>
      </w:pPr>
      <w:r w:rsidRPr="00F06DBF">
        <w:rPr>
          <w:rFonts w:ascii="Calibri" w:hAnsi="Calibri"/>
          <w:sz w:val="24"/>
          <w:szCs w:val="24"/>
          <w:lang w:val="en-US"/>
        </w:rPr>
        <w:t xml:space="preserve">             </w:t>
      </w:r>
      <w:r w:rsidR="00694A3A" w:rsidRPr="00F06DBF">
        <w:rPr>
          <w:rFonts w:ascii="Calibri" w:hAnsi="Calibri"/>
          <w:sz w:val="24"/>
          <w:szCs w:val="24"/>
        </w:rPr>
        <w:t>Chapter Review Questions</w:t>
      </w:r>
      <w:r w:rsidR="004E15EF" w:rsidRPr="00F06DBF">
        <w:rPr>
          <w:rFonts w:ascii="Calibri" w:hAnsi="Calibri"/>
          <w:sz w:val="24"/>
          <w:szCs w:val="24"/>
        </w:rPr>
        <w:t xml:space="preserve"> </w:t>
      </w:r>
      <w:r w:rsidR="00694A3A" w:rsidRPr="00F06DBF">
        <w:rPr>
          <w:rFonts w:ascii="Calibri" w:hAnsi="Calibri"/>
          <w:sz w:val="24"/>
          <w:szCs w:val="24"/>
        </w:rPr>
        <w:t>(</w:t>
      </w:r>
      <w:r w:rsidR="00D66EB6">
        <w:rPr>
          <w:rFonts w:ascii="Calibri" w:hAnsi="Calibri"/>
          <w:sz w:val="24"/>
          <w:szCs w:val="24"/>
        </w:rPr>
        <w:t>Darby</w:t>
      </w:r>
      <w:r w:rsidR="004E15EF" w:rsidRPr="00F06DBF">
        <w:rPr>
          <w:rFonts w:ascii="Calibri" w:hAnsi="Calibri"/>
          <w:sz w:val="24"/>
          <w:szCs w:val="24"/>
        </w:rPr>
        <w:t>)</w:t>
      </w:r>
      <w:r w:rsidR="0047601C" w:rsidRPr="00F06DBF">
        <w:rPr>
          <w:rFonts w:ascii="Calibri" w:hAnsi="Calibri"/>
          <w:sz w:val="24"/>
          <w:szCs w:val="24"/>
        </w:rPr>
        <w:t xml:space="preserve"> </w:t>
      </w:r>
      <w:r w:rsidR="00963DB9" w:rsidRPr="00F06DBF">
        <w:rPr>
          <w:rFonts w:ascii="Calibri" w:hAnsi="Calibri"/>
          <w:sz w:val="24"/>
          <w:szCs w:val="24"/>
        </w:rPr>
        <w:t xml:space="preserve">            </w:t>
      </w:r>
      <w:r w:rsidRPr="00F06DBF">
        <w:rPr>
          <w:rFonts w:ascii="Calibri" w:hAnsi="Calibri"/>
          <w:sz w:val="24"/>
          <w:szCs w:val="24"/>
          <w:lang w:val="en-US"/>
        </w:rPr>
        <w:t xml:space="preserve">  </w:t>
      </w:r>
      <w:r w:rsidR="00BC32AD" w:rsidRPr="00F06DBF">
        <w:rPr>
          <w:rFonts w:ascii="Calibri" w:hAnsi="Calibri"/>
          <w:sz w:val="24"/>
          <w:szCs w:val="24"/>
          <w:lang w:val="en-US"/>
        </w:rPr>
        <w:t xml:space="preserve"> </w:t>
      </w:r>
      <w:r w:rsidR="00B22EFA">
        <w:rPr>
          <w:rFonts w:ascii="Calibri" w:hAnsi="Calibri"/>
          <w:sz w:val="24"/>
          <w:szCs w:val="24"/>
          <w:lang w:val="en-US"/>
        </w:rPr>
        <w:t xml:space="preserve"> </w:t>
      </w:r>
      <w:r w:rsidR="003D497E" w:rsidRPr="00F06DBF">
        <w:rPr>
          <w:rFonts w:ascii="Calibri" w:hAnsi="Calibri"/>
          <w:sz w:val="24"/>
          <w:szCs w:val="24"/>
          <w:lang w:val="en-US"/>
        </w:rPr>
        <w:t>20</w:t>
      </w:r>
      <w:r w:rsidR="003D497E" w:rsidRPr="00F06DBF">
        <w:rPr>
          <w:rFonts w:ascii="Calibri" w:hAnsi="Calibri"/>
          <w:sz w:val="24"/>
          <w:szCs w:val="24"/>
        </w:rPr>
        <w:t xml:space="preserve"> points (</w:t>
      </w:r>
      <w:r w:rsidR="003D497E" w:rsidRPr="00F06DBF">
        <w:rPr>
          <w:rFonts w:ascii="Calibri" w:hAnsi="Calibri"/>
          <w:sz w:val="24"/>
          <w:szCs w:val="24"/>
          <w:lang w:val="en-US"/>
        </w:rPr>
        <w:t>2.5</w:t>
      </w:r>
      <w:r w:rsidR="00963DB9" w:rsidRPr="00F06DBF">
        <w:rPr>
          <w:rFonts w:ascii="Calibri" w:hAnsi="Calibri"/>
          <w:sz w:val="24"/>
          <w:szCs w:val="24"/>
        </w:rPr>
        <w:t xml:space="preserve"> points per week</w:t>
      </w:r>
      <w:r w:rsidRPr="00F06DBF">
        <w:rPr>
          <w:rFonts w:ascii="Calibri" w:hAnsi="Calibri"/>
          <w:sz w:val="24"/>
          <w:szCs w:val="24"/>
          <w:lang w:val="en-US"/>
        </w:rPr>
        <w:t>)</w:t>
      </w:r>
    </w:p>
    <w:p w14:paraId="515880BD" w14:textId="77777777" w:rsidR="00855A05" w:rsidRPr="002C2D36" w:rsidRDefault="00B20DB4" w:rsidP="002C2D36">
      <w:pPr>
        <w:pStyle w:val="Heading5"/>
        <w:spacing w:line="276" w:lineRule="auto"/>
        <w:jc w:val="left"/>
        <w:rPr>
          <w:rFonts w:ascii="Calibri" w:hAnsi="Calibri"/>
          <w:b w:val="0"/>
          <w:sz w:val="24"/>
          <w:szCs w:val="24"/>
          <w:lang w:val="en-US"/>
        </w:rPr>
      </w:pPr>
      <w:r w:rsidRPr="00F06DBF">
        <w:rPr>
          <w:rFonts w:ascii="Calibri" w:hAnsi="Calibri"/>
          <w:b w:val="0"/>
          <w:sz w:val="24"/>
          <w:szCs w:val="24"/>
          <w:lang w:val="en-US"/>
        </w:rPr>
        <w:t xml:space="preserve">             </w:t>
      </w:r>
      <w:r w:rsidR="00D66EB6">
        <w:rPr>
          <w:rFonts w:ascii="Calibri" w:hAnsi="Calibri"/>
          <w:b w:val="0"/>
          <w:sz w:val="24"/>
          <w:szCs w:val="24"/>
        </w:rPr>
        <w:t>Evolve/Darby</w:t>
      </w:r>
      <w:r w:rsidR="005C7584">
        <w:rPr>
          <w:rFonts w:ascii="Calibri" w:hAnsi="Calibri"/>
          <w:b w:val="0"/>
          <w:sz w:val="24"/>
          <w:szCs w:val="24"/>
        </w:rPr>
        <w:t xml:space="preserve"> Test</w:t>
      </w:r>
      <w:r w:rsidR="00A651F8">
        <w:rPr>
          <w:rFonts w:ascii="Calibri" w:hAnsi="Calibri"/>
          <w:b w:val="0"/>
          <w:sz w:val="24"/>
          <w:szCs w:val="24"/>
          <w:lang w:val="en-US"/>
        </w:rPr>
        <w:t xml:space="preserve">       </w:t>
      </w:r>
      <w:r w:rsidRPr="00F06DBF">
        <w:rPr>
          <w:rFonts w:ascii="Calibri" w:hAnsi="Calibri"/>
          <w:b w:val="0"/>
          <w:sz w:val="24"/>
          <w:szCs w:val="24"/>
          <w:lang w:val="en-US"/>
        </w:rPr>
        <w:t xml:space="preserve">     </w:t>
      </w:r>
      <w:r w:rsidR="00E15803">
        <w:rPr>
          <w:rFonts w:ascii="Calibri" w:hAnsi="Calibri"/>
          <w:b w:val="0"/>
          <w:sz w:val="24"/>
          <w:szCs w:val="24"/>
          <w:lang w:val="en-US"/>
        </w:rPr>
        <w:t xml:space="preserve">      </w:t>
      </w:r>
      <w:r w:rsidR="00855A05">
        <w:rPr>
          <w:rFonts w:ascii="Calibri" w:hAnsi="Calibri"/>
          <w:b w:val="0"/>
          <w:sz w:val="24"/>
          <w:szCs w:val="24"/>
          <w:lang w:val="en-US"/>
        </w:rPr>
        <w:t xml:space="preserve"> </w:t>
      </w:r>
      <w:r w:rsidR="002C2D36">
        <w:rPr>
          <w:rFonts w:ascii="Calibri" w:hAnsi="Calibri"/>
          <w:b w:val="0"/>
          <w:sz w:val="24"/>
          <w:szCs w:val="24"/>
          <w:lang w:val="en-US"/>
        </w:rPr>
        <w:t xml:space="preserve">                      </w:t>
      </w:r>
      <w:r w:rsidR="00B22EFA">
        <w:rPr>
          <w:rFonts w:ascii="Calibri" w:hAnsi="Calibri"/>
          <w:b w:val="0"/>
          <w:sz w:val="24"/>
          <w:szCs w:val="24"/>
          <w:lang w:val="en-US"/>
        </w:rPr>
        <w:t xml:space="preserve"> </w:t>
      </w:r>
      <w:r w:rsidR="00D66EB6">
        <w:rPr>
          <w:rFonts w:ascii="Calibri" w:hAnsi="Calibri"/>
          <w:b w:val="0"/>
          <w:sz w:val="24"/>
          <w:szCs w:val="24"/>
          <w:lang w:val="en-US"/>
        </w:rPr>
        <w:t xml:space="preserve">    </w:t>
      </w:r>
      <w:r w:rsidR="005C7584">
        <w:rPr>
          <w:rFonts w:ascii="Calibri" w:hAnsi="Calibri"/>
          <w:b w:val="0"/>
          <w:sz w:val="24"/>
          <w:szCs w:val="24"/>
          <w:lang w:val="en-US"/>
        </w:rPr>
        <w:t>10</w:t>
      </w:r>
      <w:r w:rsidR="00C03931" w:rsidRPr="00F06DBF">
        <w:rPr>
          <w:rFonts w:ascii="Calibri" w:hAnsi="Calibri"/>
          <w:b w:val="0"/>
          <w:sz w:val="24"/>
          <w:szCs w:val="24"/>
        </w:rPr>
        <w:t xml:space="preserve"> </w:t>
      </w:r>
      <w:r w:rsidR="006A037A" w:rsidRPr="00F06DBF">
        <w:rPr>
          <w:rFonts w:ascii="Calibri" w:hAnsi="Calibri"/>
          <w:b w:val="0"/>
          <w:sz w:val="24"/>
          <w:szCs w:val="24"/>
        </w:rPr>
        <w:t>points</w:t>
      </w:r>
      <w:r w:rsidR="00855A05">
        <w:rPr>
          <w:rFonts w:ascii="Calibri" w:hAnsi="Calibri"/>
          <w:b w:val="0"/>
          <w:sz w:val="24"/>
          <w:szCs w:val="24"/>
          <w:lang w:val="en-US"/>
        </w:rPr>
        <w:t xml:space="preserve"> </w:t>
      </w:r>
    </w:p>
    <w:p w14:paraId="4B4FBB69" w14:textId="77777777" w:rsidR="006A037A" w:rsidRDefault="00855A05" w:rsidP="002C2D36">
      <w:pPr>
        <w:spacing w:line="276" w:lineRule="auto"/>
        <w:rPr>
          <w:rFonts w:ascii="Calibri" w:hAnsi="Calibri"/>
        </w:rPr>
      </w:pPr>
      <w:r>
        <w:rPr>
          <w:lang w:eastAsia="x-none"/>
        </w:rPr>
        <w:t xml:space="preserve">           </w:t>
      </w:r>
      <w:r w:rsidR="002C2D36">
        <w:rPr>
          <w:lang w:eastAsia="x-none"/>
        </w:rPr>
        <w:t xml:space="preserve"> </w:t>
      </w:r>
      <w:r w:rsidR="006A037A" w:rsidRPr="00F06DBF">
        <w:rPr>
          <w:rFonts w:ascii="Calibri" w:hAnsi="Calibri"/>
        </w:rPr>
        <w:t xml:space="preserve">Creative Solutions </w:t>
      </w:r>
      <w:r w:rsidR="00963DB9" w:rsidRPr="00F06DBF">
        <w:rPr>
          <w:rFonts w:ascii="Calibri" w:hAnsi="Calibri"/>
        </w:rPr>
        <w:t xml:space="preserve">Online Questions   </w:t>
      </w:r>
      <w:r w:rsidR="00A651F8">
        <w:rPr>
          <w:rFonts w:ascii="Calibri" w:hAnsi="Calibri"/>
        </w:rPr>
        <w:t xml:space="preserve">           </w:t>
      </w:r>
      <w:r w:rsidR="00521C5B">
        <w:rPr>
          <w:rFonts w:ascii="Calibri" w:hAnsi="Calibri"/>
        </w:rPr>
        <w:t>17.5</w:t>
      </w:r>
      <w:r w:rsidR="006A037A" w:rsidRPr="00F06DBF">
        <w:rPr>
          <w:rFonts w:ascii="Calibri" w:hAnsi="Calibri"/>
        </w:rPr>
        <w:t xml:space="preserve"> points</w:t>
      </w:r>
      <w:r w:rsidR="00521C5B">
        <w:rPr>
          <w:rFonts w:ascii="Calibri" w:hAnsi="Calibri"/>
        </w:rPr>
        <w:t xml:space="preserve"> (7x 2.5</w:t>
      </w:r>
      <w:r w:rsidR="00B62DB0" w:rsidRPr="00F06DBF">
        <w:rPr>
          <w:rFonts w:ascii="Calibri" w:hAnsi="Calibri"/>
        </w:rPr>
        <w:t xml:space="preserve"> </w:t>
      </w:r>
      <w:r w:rsidR="00963DB9" w:rsidRPr="00F06DBF">
        <w:rPr>
          <w:rFonts w:ascii="Calibri" w:hAnsi="Calibri"/>
        </w:rPr>
        <w:t>points per week)</w:t>
      </w:r>
    </w:p>
    <w:p w14:paraId="4CD5826F" w14:textId="77777777" w:rsidR="00521C5B" w:rsidRPr="00F06DBF" w:rsidRDefault="00521C5B" w:rsidP="002C2D36">
      <w:pPr>
        <w:spacing w:line="276" w:lineRule="auto"/>
        <w:rPr>
          <w:rFonts w:ascii="Calibri" w:hAnsi="Calibri"/>
        </w:rPr>
      </w:pPr>
      <w:r>
        <w:rPr>
          <w:rFonts w:ascii="Calibri" w:hAnsi="Calibri"/>
        </w:rPr>
        <w:t xml:space="preserve">              Evolve Case Study Questions                           2.5 points </w:t>
      </w:r>
    </w:p>
    <w:p w14:paraId="35F9CD9E" w14:textId="77777777" w:rsidR="0047601C" w:rsidRPr="00F06DBF" w:rsidRDefault="00FD11D7" w:rsidP="002C2D36">
      <w:pPr>
        <w:spacing w:line="276" w:lineRule="auto"/>
        <w:rPr>
          <w:rFonts w:ascii="Calibri" w:hAnsi="Calibri"/>
        </w:rPr>
      </w:pPr>
      <w:r w:rsidRPr="00F06DBF">
        <w:rPr>
          <w:rFonts w:ascii="Calibri" w:hAnsi="Calibri"/>
        </w:rPr>
        <w:t xml:space="preserve">             Case Study Presentation/Report</w:t>
      </w:r>
      <w:r w:rsidRPr="00F06DBF">
        <w:rPr>
          <w:rFonts w:ascii="Calibri" w:hAnsi="Calibri"/>
        </w:rPr>
        <w:tab/>
        <w:t xml:space="preserve">       </w:t>
      </w:r>
      <w:r w:rsidR="00A651F8">
        <w:rPr>
          <w:rFonts w:ascii="Calibri" w:hAnsi="Calibri"/>
        </w:rPr>
        <w:t xml:space="preserve">     </w:t>
      </w:r>
      <w:r w:rsidR="004D745B" w:rsidRPr="00F06DBF">
        <w:rPr>
          <w:rFonts w:ascii="Calibri" w:hAnsi="Calibri"/>
        </w:rPr>
        <w:t>100 points</w:t>
      </w:r>
      <w:r w:rsidR="009C5047" w:rsidRPr="00F06DBF">
        <w:rPr>
          <w:rFonts w:ascii="Calibri" w:hAnsi="Calibri"/>
        </w:rPr>
        <w:t xml:space="preserve">           </w:t>
      </w:r>
      <w:r w:rsidR="008E4325" w:rsidRPr="00F06DBF">
        <w:rPr>
          <w:rFonts w:ascii="Calibri" w:hAnsi="Calibri"/>
        </w:rPr>
        <w:t xml:space="preserve">  </w:t>
      </w:r>
    </w:p>
    <w:p w14:paraId="4B51F273" w14:textId="77777777" w:rsidR="00FD11D7" w:rsidRPr="00F06DBF" w:rsidRDefault="00B20DB4" w:rsidP="002C2D36">
      <w:pPr>
        <w:spacing w:line="276" w:lineRule="auto"/>
        <w:rPr>
          <w:rFonts w:ascii="Calibri" w:hAnsi="Calibri"/>
        </w:rPr>
      </w:pPr>
      <w:r w:rsidRPr="00F06DBF">
        <w:rPr>
          <w:rFonts w:ascii="Calibri" w:hAnsi="Calibri"/>
        </w:rPr>
        <w:t xml:space="preserve">            </w:t>
      </w:r>
      <w:r w:rsidR="00FD11D7" w:rsidRPr="00F06DBF">
        <w:rPr>
          <w:rFonts w:ascii="Calibri" w:hAnsi="Calibri"/>
        </w:rPr>
        <w:t xml:space="preserve"> Total Points for the course</w:t>
      </w:r>
      <w:r w:rsidR="00FD11D7" w:rsidRPr="00F06DBF">
        <w:rPr>
          <w:rFonts w:ascii="Calibri" w:hAnsi="Calibri"/>
        </w:rPr>
        <w:tab/>
      </w:r>
      <w:r w:rsidR="00FD11D7" w:rsidRPr="00F06DBF">
        <w:rPr>
          <w:rFonts w:ascii="Calibri" w:hAnsi="Calibri"/>
        </w:rPr>
        <w:tab/>
        <w:t xml:space="preserve">        </w:t>
      </w:r>
      <w:r w:rsidR="00A651F8">
        <w:rPr>
          <w:rFonts w:ascii="Calibri" w:hAnsi="Calibri"/>
        </w:rPr>
        <w:t xml:space="preserve">    </w:t>
      </w:r>
      <w:r w:rsidR="00CD3CC9">
        <w:rPr>
          <w:rFonts w:ascii="Calibri" w:hAnsi="Calibri"/>
        </w:rPr>
        <w:t>220</w:t>
      </w:r>
      <w:r w:rsidR="006A037A" w:rsidRPr="00F06DBF">
        <w:rPr>
          <w:rFonts w:ascii="Calibri" w:hAnsi="Calibri"/>
        </w:rPr>
        <w:t xml:space="preserve"> points total</w:t>
      </w:r>
    </w:p>
    <w:p w14:paraId="21CF0DA1" w14:textId="77777777" w:rsidR="00FD11D7" w:rsidRPr="00F06DBF" w:rsidRDefault="00FD11D7" w:rsidP="00C50314">
      <w:pPr>
        <w:rPr>
          <w:rFonts w:ascii="Calibri" w:hAnsi="Calibri"/>
        </w:rPr>
      </w:pPr>
    </w:p>
    <w:p w14:paraId="1F4AA9E3" w14:textId="77777777" w:rsidR="006D76D3" w:rsidRPr="00F06DBF" w:rsidRDefault="00B7777A" w:rsidP="00B7777A">
      <w:pPr>
        <w:rPr>
          <w:rFonts w:ascii="Calibri" w:hAnsi="Calibri"/>
        </w:rPr>
      </w:pPr>
      <w:r>
        <w:rPr>
          <w:rFonts w:ascii="Calibri" w:hAnsi="Calibri" w:cs="Arial"/>
          <w:b/>
        </w:rPr>
        <w:t>GRADING Scale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800"/>
        <w:gridCol w:w="1800"/>
      </w:tblGrid>
      <w:tr w:rsidR="00B7777A" w:rsidRPr="00264859" w14:paraId="6BCD81C8" w14:textId="77777777" w:rsidTr="002E4DE8">
        <w:trPr>
          <w:tblCellSpacing w:w="0" w:type="dxa"/>
        </w:trPr>
        <w:tc>
          <w:tcPr>
            <w:tcW w:w="1368" w:type="dxa"/>
            <w:tcBorders>
              <w:top w:val="outset" w:sz="6" w:space="0" w:color="auto"/>
              <w:left w:val="outset" w:sz="6" w:space="0" w:color="auto"/>
              <w:bottom w:val="outset" w:sz="6" w:space="0" w:color="auto"/>
              <w:right w:val="outset" w:sz="6" w:space="0" w:color="auto"/>
            </w:tcBorders>
            <w:shd w:val="clear" w:color="auto" w:fill="999999"/>
            <w:hideMark/>
          </w:tcPr>
          <w:p w14:paraId="0E643F7C" w14:textId="77777777" w:rsidR="00B7777A" w:rsidRPr="00264859" w:rsidRDefault="00B7777A" w:rsidP="002E4DE8">
            <w:pPr>
              <w:jc w:val="center"/>
              <w:rPr>
                <w:rFonts w:ascii="Calibri" w:hAnsi="Calibri" w:cs="Calibri"/>
              </w:rPr>
            </w:pPr>
            <w:r w:rsidRPr="00264859">
              <w:rPr>
                <w:rFonts w:ascii="Calibri" w:hAnsi="Calibri" w:cs="Calibri"/>
                <w:b/>
                <w:bCs/>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hideMark/>
          </w:tcPr>
          <w:p w14:paraId="36E43F9B" w14:textId="77777777" w:rsidR="00B7777A" w:rsidRPr="00264859" w:rsidRDefault="00B7777A" w:rsidP="002E4DE8">
            <w:pPr>
              <w:jc w:val="center"/>
              <w:rPr>
                <w:rFonts w:ascii="Calibri" w:hAnsi="Calibri" w:cs="Calibri"/>
              </w:rPr>
            </w:pPr>
            <w:r w:rsidRPr="00264859">
              <w:rPr>
                <w:rFonts w:ascii="Calibri" w:hAnsi="Calibri" w:cs="Calibri"/>
                <w:b/>
                <w:bCs/>
              </w:rPr>
              <w:t>Percentage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6D68E2B1" w14:textId="77777777" w:rsidR="00B7777A" w:rsidRPr="00264859" w:rsidRDefault="00B7777A" w:rsidP="002E4DE8">
            <w:pPr>
              <w:jc w:val="center"/>
              <w:rPr>
                <w:rFonts w:ascii="Calibri" w:hAnsi="Calibri" w:cs="Calibri"/>
                <w:b/>
                <w:bCs/>
              </w:rPr>
            </w:pPr>
            <w:r>
              <w:rPr>
                <w:rFonts w:ascii="Calibri" w:hAnsi="Calibri" w:cs="Calibri"/>
                <w:b/>
                <w:bCs/>
              </w:rPr>
              <w:t>Points</w:t>
            </w:r>
          </w:p>
        </w:tc>
      </w:tr>
      <w:tr w:rsidR="00B7777A" w:rsidRPr="00264859" w14:paraId="1B620BD2" w14:textId="77777777" w:rsidTr="002E4DE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45F8BBA2" w14:textId="77777777" w:rsidR="00B7777A" w:rsidRPr="00264859" w:rsidRDefault="00B7777A" w:rsidP="002E4DE8">
            <w:pPr>
              <w:jc w:val="center"/>
              <w:rPr>
                <w:rFonts w:ascii="Calibri" w:hAnsi="Calibri" w:cs="Calibri"/>
              </w:rPr>
            </w:pPr>
            <w:r w:rsidRPr="00264859">
              <w:rPr>
                <w:rFonts w:ascii="Calibri" w:hAnsi="Calibri" w:cs="Calibri"/>
              </w:rPr>
              <w:t>A</w:t>
            </w:r>
          </w:p>
        </w:tc>
        <w:tc>
          <w:tcPr>
            <w:tcW w:w="1800" w:type="dxa"/>
            <w:tcBorders>
              <w:top w:val="outset" w:sz="6" w:space="0" w:color="auto"/>
              <w:left w:val="outset" w:sz="6" w:space="0" w:color="auto"/>
              <w:bottom w:val="outset" w:sz="6" w:space="0" w:color="auto"/>
              <w:right w:val="outset" w:sz="6" w:space="0" w:color="auto"/>
            </w:tcBorders>
            <w:hideMark/>
          </w:tcPr>
          <w:p w14:paraId="724317EE" w14:textId="77777777" w:rsidR="00B7777A" w:rsidRPr="00264859" w:rsidRDefault="00B7777A" w:rsidP="002E4DE8">
            <w:pPr>
              <w:jc w:val="center"/>
              <w:rPr>
                <w:rFonts w:ascii="Calibri" w:hAnsi="Calibri" w:cs="Calibri"/>
              </w:rPr>
            </w:pPr>
            <w:r w:rsidRPr="00264859">
              <w:rPr>
                <w:rFonts w:ascii="Calibri" w:hAnsi="Calibri" w:cs="Calibri"/>
              </w:rPr>
              <w:t>93 - 100%</w:t>
            </w:r>
          </w:p>
        </w:tc>
        <w:tc>
          <w:tcPr>
            <w:tcW w:w="1800" w:type="dxa"/>
            <w:tcBorders>
              <w:top w:val="outset" w:sz="6" w:space="0" w:color="auto"/>
              <w:left w:val="outset" w:sz="6" w:space="0" w:color="auto"/>
              <w:bottom w:val="outset" w:sz="6" w:space="0" w:color="auto"/>
              <w:right w:val="outset" w:sz="6" w:space="0" w:color="auto"/>
            </w:tcBorders>
          </w:tcPr>
          <w:p w14:paraId="12F9FCC0" w14:textId="77777777" w:rsidR="00B7777A" w:rsidRPr="00264859" w:rsidRDefault="00CD3CC9" w:rsidP="002E4DE8">
            <w:pPr>
              <w:jc w:val="center"/>
              <w:rPr>
                <w:rFonts w:ascii="Calibri" w:hAnsi="Calibri" w:cs="Calibri"/>
              </w:rPr>
            </w:pPr>
            <w:r>
              <w:rPr>
                <w:rFonts w:ascii="Calibri" w:hAnsi="Calibri" w:cs="Calibri"/>
              </w:rPr>
              <w:t>204-220</w:t>
            </w:r>
          </w:p>
        </w:tc>
      </w:tr>
      <w:tr w:rsidR="00B7777A" w:rsidRPr="00264859" w14:paraId="66FEF185" w14:textId="77777777" w:rsidTr="002E4DE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1B6C485D" w14:textId="77777777" w:rsidR="00B7777A" w:rsidRPr="00264859" w:rsidRDefault="00B7777A" w:rsidP="002E4DE8">
            <w:pPr>
              <w:jc w:val="center"/>
              <w:rPr>
                <w:rFonts w:ascii="Calibri" w:hAnsi="Calibri" w:cs="Calibri"/>
              </w:rPr>
            </w:pPr>
            <w:r w:rsidRPr="00264859">
              <w:rPr>
                <w:rFonts w:ascii="Calibri" w:hAnsi="Calibri" w:cs="Calibri"/>
              </w:rPr>
              <w:t>B</w:t>
            </w:r>
          </w:p>
        </w:tc>
        <w:tc>
          <w:tcPr>
            <w:tcW w:w="1800" w:type="dxa"/>
            <w:tcBorders>
              <w:top w:val="outset" w:sz="6" w:space="0" w:color="auto"/>
              <w:left w:val="outset" w:sz="6" w:space="0" w:color="auto"/>
              <w:bottom w:val="outset" w:sz="6" w:space="0" w:color="auto"/>
              <w:right w:val="outset" w:sz="6" w:space="0" w:color="auto"/>
            </w:tcBorders>
            <w:hideMark/>
          </w:tcPr>
          <w:p w14:paraId="2420DFCB" w14:textId="77777777" w:rsidR="00B7777A" w:rsidRPr="00264859" w:rsidRDefault="00B7777A" w:rsidP="002E4DE8">
            <w:pPr>
              <w:jc w:val="center"/>
              <w:rPr>
                <w:rFonts w:ascii="Calibri" w:hAnsi="Calibri" w:cs="Calibri"/>
              </w:rPr>
            </w:pPr>
            <w:r>
              <w:rPr>
                <w:rFonts w:ascii="Calibri" w:hAnsi="Calibri" w:cs="Calibri"/>
              </w:rPr>
              <w:t>84 – 92</w:t>
            </w:r>
          </w:p>
        </w:tc>
        <w:tc>
          <w:tcPr>
            <w:tcW w:w="1800" w:type="dxa"/>
            <w:tcBorders>
              <w:top w:val="outset" w:sz="6" w:space="0" w:color="auto"/>
              <w:left w:val="outset" w:sz="6" w:space="0" w:color="auto"/>
              <w:bottom w:val="outset" w:sz="6" w:space="0" w:color="auto"/>
              <w:right w:val="outset" w:sz="6" w:space="0" w:color="auto"/>
            </w:tcBorders>
          </w:tcPr>
          <w:p w14:paraId="1C363794" w14:textId="77777777" w:rsidR="00B7777A" w:rsidRPr="00264859" w:rsidRDefault="00CD3CC9" w:rsidP="009871A4">
            <w:pPr>
              <w:jc w:val="center"/>
              <w:rPr>
                <w:rFonts w:ascii="Calibri" w:hAnsi="Calibri" w:cs="Calibri"/>
              </w:rPr>
            </w:pPr>
            <w:r>
              <w:rPr>
                <w:rFonts w:ascii="Calibri" w:hAnsi="Calibri" w:cs="Calibri"/>
              </w:rPr>
              <w:t>184-203</w:t>
            </w:r>
          </w:p>
        </w:tc>
      </w:tr>
      <w:tr w:rsidR="00B7777A" w:rsidRPr="00264859" w14:paraId="1231FC1D" w14:textId="77777777" w:rsidTr="002E4DE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5D846377" w14:textId="77777777" w:rsidR="00B7777A" w:rsidRPr="00264859" w:rsidRDefault="00B7777A" w:rsidP="002E4DE8">
            <w:pPr>
              <w:jc w:val="center"/>
              <w:rPr>
                <w:rFonts w:ascii="Calibri" w:hAnsi="Calibri" w:cs="Calibri"/>
              </w:rPr>
            </w:pPr>
            <w:r w:rsidRPr="00264859">
              <w:rPr>
                <w:rFonts w:ascii="Calibri" w:hAnsi="Calibri" w:cs="Calibri"/>
              </w:rPr>
              <w:t>C</w:t>
            </w:r>
          </w:p>
        </w:tc>
        <w:tc>
          <w:tcPr>
            <w:tcW w:w="1800" w:type="dxa"/>
            <w:tcBorders>
              <w:top w:val="outset" w:sz="6" w:space="0" w:color="auto"/>
              <w:left w:val="outset" w:sz="6" w:space="0" w:color="auto"/>
              <w:bottom w:val="outset" w:sz="6" w:space="0" w:color="auto"/>
              <w:right w:val="outset" w:sz="6" w:space="0" w:color="auto"/>
            </w:tcBorders>
            <w:hideMark/>
          </w:tcPr>
          <w:p w14:paraId="3AE8B881" w14:textId="77777777" w:rsidR="00B7777A" w:rsidRPr="00264859" w:rsidRDefault="00B05091" w:rsidP="002E4DE8">
            <w:pPr>
              <w:jc w:val="center"/>
              <w:rPr>
                <w:rFonts w:ascii="Calibri" w:hAnsi="Calibri" w:cs="Calibri"/>
              </w:rPr>
            </w:pPr>
            <w:r>
              <w:rPr>
                <w:rFonts w:ascii="Calibri" w:hAnsi="Calibri" w:cs="Calibri"/>
              </w:rPr>
              <w:t>75 – 83</w:t>
            </w:r>
          </w:p>
        </w:tc>
        <w:tc>
          <w:tcPr>
            <w:tcW w:w="1800" w:type="dxa"/>
            <w:tcBorders>
              <w:top w:val="outset" w:sz="6" w:space="0" w:color="auto"/>
              <w:left w:val="outset" w:sz="6" w:space="0" w:color="auto"/>
              <w:bottom w:val="outset" w:sz="6" w:space="0" w:color="auto"/>
              <w:right w:val="outset" w:sz="6" w:space="0" w:color="auto"/>
            </w:tcBorders>
          </w:tcPr>
          <w:p w14:paraId="0CFAF266" w14:textId="77777777" w:rsidR="00B7777A" w:rsidRPr="00264859" w:rsidRDefault="00CD3CC9" w:rsidP="002E4DE8">
            <w:pPr>
              <w:jc w:val="center"/>
              <w:rPr>
                <w:rFonts w:ascii="Calibri" w:hAnsi="Calibri" w:cs="Calibri"/>
              </w:rPr>
            </w:pPr>
            <w:r>
              <w:rPr>
                <w:rFonts w:ascii="Calibri" w:hAnsi="Calibri" w:cs="Calibri"/>
              </w:rPr>
              <w:t>164-183</w:t>
            </w:r>
          </w:p>
        </w:tc>
      </w:tr>
      <w:tr w:rsidR="00B7777A" w:rsidRPr="00264859" w14:paraId="58C48600" w14:textId="77777777" w:rsidTr="002E4DE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22A19BD6" w14:textId="77777777" w:rsidR="00B7777A" w:rsidRPr="00264859" w:rsidRDefault="00B7777A" w:rsidP="002E4DE8">
            <w:pPr>
              <w:jc w:val="center"/>
              <w:rPr>
                <w:rFonts w:ascii="Calibri" w:hAnsi="Calibri" w:cs="Calibri"/>
              </w:rPr>
            </w:pPr>
            <w:r w:rsidRPr="00264859">
              <w:rPr>
                <w:rFonts w:ascii="Calibri" w:hAnsi="Calibri" w:cs="Calibri"/>
              </w:rPr>
              <w:t>D</w:t>
            </w:r>
          </w:p>
        </w:tc>
        <w:tc>
          <w:tcPr>
            <w:tcW w:w="1800" w:type="dxa"/>
            <w:tcBorders>
              <w:top w:val="outset" w:sz="6" w:space="0" w:color="auto"/>
              <w:left w:val="outset" w:sz="6" w:space="0" w:color="auto"/>
              <w:bottom w:val="outset" w:sz="6" w:space="0" w:color="auto"/>
              <w:right w:val="outset" w:sz="6" w:space="0" w:color="auto"/>
            </w:tcBorders>
            <w:hideMark/>
          </w:tcPr>
          <w:p w14:paraId="2CE4162B" w14:textId="77777777" w:rsidR="00B7777A" w:rsidRPr="00264859" w:rsidRDefault="00B05091" w:rsidP="002E4DE8">
            <w:pPr>
              <w:jc w:val="center"/>
              <w:rPr>
                <w:rFonts w:ascii="Calibri" w:hAnsi="Calibri" w:cs="Calibri"/>
              </w:rPr>
            </w:pPr>
            <w:r>
              <w:rPr>
                <w:rFonts w:ascii="Calibri" w:hAnsi="Calibri" w:cs="Calibri"/>
              </w:rPr>
              <w:t>66 – 74</w:t>
            </w:r>
          </w:p>
        </w:tc>
        <w:tc>
          <w:tcPr>
            <w:tcW w:w="1800" w:type="dxa"/>
            <w:tcBorders>
              <w:top w:val="outset" w:sz="6" w:space="0" w:color="auto"/>
              <w:left w:val="outset" w:sz="6" w:space="0" w:color="auto"/>
              <w:bottom w:val="outset" w:sz="6" w:space="0" w:color="auto"/>
              <w:right w:val="outset" w:sz="6" w:space="0" w:color="auto"/>
            </w:tcBorders>
          </w:tcPr>
          <w:p w14:paraId="453336A7" w14:textId="77777777" w:rsidR="00B7777A" w:rsidRPr="00264859" w:rsidRDefault="00CD3CC9" w:rsidP="002E4DE8">
            <w:pPr>
              <w:jc w:val="center"/>
              <w:rPr>
                <w:rFonts w:ascii="Calibri" w:hAnsi="Calibri" w:cs="Calibri"/>
              </w:rPr>
            </w:pPr>
            <w:r>
              <w:rPr>
                <w:rFonts w:ascii="Calibri" w:hAnsi="Calibri" w:cs="Calibri"/>
              </w:rPr>
              <w:t>163-145</w:t>
            </w:r>
          </w:p>
        </w:tc>
      </w:tr>
      <w:tr w:rsidR="00B7777A" w:rsidRPr="00264859" w14:paraId="7FBA05BA" w14:textId="77777777" w:rsidTr="002E4DE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065585F8" w14:textId="77777777" w:rsidR="00B7777A" w:rsidRPr="00264859" w:rsidRDefault="00B7777A" w:rsidP="002E4DE8">
            <w:pPr>
              <w:jc w:val="center"/>
              <w:rPr>
                <w:rFonts w:ascii="Calibri" w:hAnsi="Calibri" w:cs="Calibri"/>
              </w:rPr>
            </w:pPr>
            <w:r w:rsidRPr="00264859">
              <w:rPr>
                <w:rFonts w:ascii="Calibri" w:hAnsi="Calibri" w:cs="Calibri"/>
              </w:rPr>
              <w:t>E</w:t>
            </w:r>
          </w:p>
        </w:tc>
        <w:tc>
          <w:tcPr>
            <w:tcW w:w="1800" w:type="dxa"/>
            <w:tcBorders>
              <w:top w:val="outset" w:sz="6" w:space="0" w:color="auto"/>
              <w:left w:val="outset" w:sz="6" w:space="0" w:color="auto"/>
              <w:bottom w:val="outset" w:sz="6" w:space="0" w:color="auto"/>
              <w:right w:val="outset" w:sz="6" w:space="0" w:color="auto"/>
            </w:tcBorders>
            <w:hideMark/>
          </w:tcPr>
          <w:p w14:paraId="1A013803" w14:textId="77777777" w:rsidR="00B7777A" w:rsidRPr="00264859" w:rsidRDefault="00B7777A" w:rsidP="002E4DE8">
            <w:pPr>
              <w:jc w:val="center"/>
              <w:rPr>
                <w:rFonts w:ascii="Calibri" w:hAnsi="Calibri" w:cs="Calibri"/>
              </w:rPr>
            </w:pPr>
            <w:r>
              <w:rPr>
                <w:rFonts w:ascii="Calibri" w:hAnsi="Calibri" w:cs="Calibri"/>
              </w:rPr>
              <w:t>&lt;66</w:t>
            </w:r>
            <w:r w:rsidRPr="00264859">
              <w:rPr>
                <w:rFonts w:ascii="Calibri" w:hAnsi="Calibri" w:cs="Calibri"/>
              </w:rPr>
              <w:t>%</w:t>
            </w:r>
          </w:p>
        </w:tc>
        <w:tc>
          <w:tcPr>
            <w:tcW w:w="1800" w:type="dxa"/>
            <w:tcBorders>
              <w:top w:val="outset" w:sz="6" w:space="0" w:color="auto"/>
              <w:left w:val="outset" w:sz="6" w:space="0" w:color="auto"/>
              <w:bottom w:val="outset" w:sz="6" w:space="0" w:color="auto"/>
              <w:right w:val="outset" w:sz="6" w:space="0" w:color="auto"/>
            </w:tcBorders>
          </w:tcPr>
          <w:p w14:paraId="3BCE986B" w14:textId="77777777" w:rsidR="00B7777A" w:rsidRPr="00264859" w:rsidRDefault="00B7777A" w:rsidP="002E4DE8">
            <w:pPr>
              <w:jc w:val="center"/>
              <w:rPr>
                <w:rFonts w:ascii="Calibri" w:hAnsi="Calibri" w:cs="Calibri"/>
              </w:rPr>
            </w:pPr>
            <w:r>
              <w:rPr>
                <w:rFonts w:ascii="Calibri" w:hAnsi="Calibri" w:cs="Calibri"/>
              </w:rPr>
              <w:t>&lt;</w:t>
            </w:r>
            <w:r w:rsidR="00CD3CC9">
              <w:rPr>
                <w:rFonts w:ascii="Calibri" w:hAnsi="Calibri" w:cs="Calibri"/>
              </w:rPr>
              <w:t>145</w:t>
            </w:r>
          </w:p>
        </w:tc>
      </w:tr>
    </w:tbl>
    <w:p w14:paraId="1E7AAE01" w14:textId="77777777" w:rsidR="00A83BCC" w:rsidRPr="00B7777A" w:rsidRDefault="00A83BCC" w:rsidP="00B7777A">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right="918"/>
        <w:rPr>
          <w:rFonts w:ascii="Calibri" w:hAnsi="Calibri"/>
        </w:rPr>
      </w:pPr>
    </w:p>
    <w:p w14:paraId="63721289" w14:textId="77777777" w:rsidR="00E457DB" w:rsidRPr="00F06DBF" w:rsidRDefault="00E457DB" w:rsidP="00C50314">
      <w:pPr>
        <w:rPr>
          <w:rFonts w:ascii="Calibri" w:hAnsi="Calibri" w:cs="Arial"/>
          <w:b/>
        </w:rPr>
      </w:pPr>
    </w:p>
    <w:p w14:paraId="2A3DF820" w14:textId="77777777" w:rsidR="00C50314" w:rsidRPr="00F06DBF" w:rsidRDefault="00E343D7" w:rsidP="00C50314">
      <w:pPr>
        <w:rPr>
          <w:rFonts w:ascii="Calibri" w:hAnsi="Calibri" w:cs="Arial"/>
          <w:b/>
        </w:rPr>
      </w:pPr>
      <w:r w:rsidRPr="00F06DBF">
        <w:rPr>
          <w:rFonts w:ascii="Calibri" w:hAnsi="Calibri" w:cs="Arial"/>
          <w:b/>
        </w:rPr>
        <w:t>SPECIAL COURSE REQUIREMENTS</w:t>
      </w:r>
    </w:p>
    <w:p w14:paraId="26649BC0" w14:textId="77777777" w:rsidR="002E5491" w:rsidRPr="00F06DBF" w:rsidRDefault="00EC78CB" w:rsidP="00C50314">
      <w:pPr>
        <w:rPr>
          <w:rFonts w:ascii="Calibri" w:hAnsi="Calibri" w:cs="Arial"/>
          <w:b/>
        </w:rPr>
      </w:pPr>
      <w:r w:rsidRPr="00F06DBF">
        <w:rPr>
          <w:rFonts w:ascii="Calibri" w:hAnsi="Calibri" w:cs="Arial"/>
          <w:b/>
        </w:rPr>
        <w:t xml:space="preserve">The </w:t>
      </w:r>
      <w:proofErr w:type="gramStart"/>
      <w:r w:rsidRPr="00F06DBF">
        <w:rPr>
          <w:rFonts w:ascii="Calibri" w:hAnsi="Calibri" w:cs="Arial"/>
          <w:b/>
        </w:rPr>
        <w:t>student</w:t>
      </w:r>
      <w:proofErr w:type="gramEnd"/>
      <w:r w:rsidRPr="00F06DBF">
        <w:rPr>
          <w:rFonts w:ascii="Calibri" w:hAnsi="Calibri" w:cs="Arial"/>
          <w:b/>
        </w:rPr>
        <w:t xml:space="preserve"> will:</w:t>
      </w:r>
    </w:p>
    <w:p w14:paraId="7CB7CA18" w14:textId="77777777" w:rsidR="002E5491" w:rsidRPr="00F06DBF" w:rsidRDefault="002E5491" w:rsidP="002E5491">
      <w:pPr>
        <w:widowControl w:val="0"/>
        <w:numPr>
          <w:ilvl w:val="0"/>
          <w:numId w:val="2"/>
        </w:numPr>
        <w:autoSpaceDE w:val="0"/>
        <w:autoSpaceDN w:val="0"/>
        <w:adjustRightInd w:val="0"/>
        <w:rPr>
          <w:rFonts w:ascii="Calibri" w:hAnsi="Calibri"/>
        </w:rPr>
      </w:pPr>
      <w:r w:rsidRPr="00F06DBF">
        <w:rPr>
          <w:rFonts w:ascii="Calibri" w:hAnsi="Calibri"/>
        </w:rPr>
        <w:t>Describe the format and content components of the National Board Examination.</w:t>
      </w:r>
    </w:p>
    <w:p w14:paraId="31D10783" w14:textId="77777777" w:rsidR="002E5491" w:rsidRPr="00F06DBF" w:rsidRDefault="002E5491" w:rsidP="002E5491">
      <w:pPr>
        <w:widowControl w:val="0"/>
        <w:numPr>
          <w:ilvl w:val="0"/>
          <w:numId w:val="2"/>
        </w:numPr>
        <w:autoSpaceDE w:val="0"/>
        <w:autoSpaceDN w:val="0"/>
        <w:adjustRightInd w:val="0"/>
        <w:rPr>
          <w:rFonts w:ascii="Calibri" w:hAnsi="Calibri"/>
        </w:rPr>
      </w:pPr>
      <w:r w:rsidRPr="00F06DBF">
        <w:rPr>
          <w:rFonts w:ascii="Calibri" w:hAnsi="Calibri"/>
        </w:rPr>
        <w:t xml:space="preserve">View the Internet site for National Board testing and </w:t>
      </w:r>
      <w:r w:rsidR="00432451" w:rsidRPr="00F06DBF">
        <w:rPr>
          <w:rFonts w:ascii="Calibri" w:hAnsi="Calibri"/>
        </w:rPr>
        <w:t xml:space="preserve">complete </w:t>
      </w:r>
      <w:r w:rsidRPr="00F06DBF">
        <w:rPr>
          <w:rFonts w:ascii="Calibri" w:hAnsi="Calibri"/>
        </w:rPr>
        <w:t>application.</w:t>
      </w:r>
    </w:p>
    <w:p w14:paraId="3B19EBC1" w14:textId="77777777" w:rsidR="002E5491" w:rsidRPr="00F06DBF" w:rsidRDefault="001E3A1D" w:rsidP="002E5491">
      <w:pPr>
        <w:widowControl w:val="0"/>
        <w:numPr>
          <w:ilvl w:val="0"/>
          <w:numId w:val="2"/>
        </w:numPr>
        <w:autoSpaceDE w:val="0"/>
        <w:autoSpaceDN w:val="0"/>
        <w:adjustRightInd w:val="0"/>
        <w:rPr>
          <w:rFonts w:ascii="Calibri" w:hAnsi="Calibri"/>
        </w:rPr>
      </w:pPr>
      <w:r w:rsidRPr="00F06DBF">
        <w:rPr>
          <w:rFonts w:ascii="Calibri" w:hAnsi="Calibri"/>
        </w:rPr>
        <w:t>Present a study plan for the National Board E</w:t>
      </w:r>
      <w:r w:rsidR="002E5491" w:rsidRPr="00F06DBF">
        <w:rPr>
          <w:rFonts w:ascii="Calibri" w:hAnsi="Calibri"/>
        </w:rPr>
        <w:t xml:space="preserve">xamination and </w:t>
      </w:r>
      <w:r w:rsidRPr="00F06DBF">
        <w:rPr>
          <w:rFonts w:ascii="Calibri" w:hAnsi="Calibri"/>
        </w:rPr>
        <w:t xml:space="preserve">demonstrate </w:t>
      </w:r>
      <w:r w:rsidR="002E5491" w:rsidRPr="00F06DBF">
        <w:rPr>
          <w:rFonts w:ascii="Calibri" w:hAnsi="Calibri"/>
        </w:rPr>
        <w:t xml:space="preserve">continual </w:t>
      </w:r>
      <w:r w:rsidR="002E5491" w:rsidRPr="00F06DBF">
        <w:rPr>
          <w:rFonts w:ascii="Calibri" w:hAnsi="Calibri"/>
        </w:rPr>
        <w:lastRenderedPageBreak/>
        <w:t>documentation of preparation throughout the semester.</w:t>
      </w:r>
    </w:p>
    <w:p w14:paraId="6C7629AC" w14:textId="77777777" w:rsidR="002E5491" w:rsidRPr="00F06DBF" w:rsidRDefault="001E3A1D" w:rsidP="002E5491">
      <w:pPr>
        <w:widowControl w:val="0"/>
        <w:numPr>
          <w:ilvl w:val="0"/>
          <w:numId w:val="2"/>
        </w:numPr>
        <w:autoSpaceDE w:val="0"/>
        <w:autoSpaceDN w:val="0"/>
        <w:adjustRightInd w:val="0"/>
        <w:rPr>
          <w:rFonts w:ascii="Calibri" w:hAnsi="Calibri"/>
        </w:rPr>
      </w:pPr>
      <w:r w:rsidRPr="00F06DBF">
        <w:rPr>
          <w:rFonts w:ascii="Calibri" w:hAnsi="Calibri"/>
        </w:rPr>
        <w:t>Locate and review</w:t>
      </w:r>
      <w:r w:rsidR="002E5491" w:rsidRPr="00F06DBF">
        <w:rPr>
          <w:rFonts w:ascii="Calibri" w:hAnsi="Calibri"/>
        </w:rPr>
        <w:t xml:space="preserve"> materials appropriate for study in preparation </w:t>
      </w:r>
      <w:proofErr w:type="gramStart"/>
      <w:r w:rsidR="002E5491" w:rsidRPr="00F06DBF">
        <w:rPr>
          <w:rFonts w:ascii="Calibri" w:hAnsi="Calibri"/>
        </w:rPr>
        <w:t>for board</w:t>
      </w:r>
      <w:proofErr w:type="gramEnd"/>
      <w:r w:rsidR="002E5491" w:rsidRPr="00F06DBF">
        <w:rPr>
          <w:rFonts w:ascii="Calibri" w:hAnsi="Calibri"/>
        </w:rPr>
        <w:t xml:space="preserve"> examinations.</w:t>
      </w:r>
    </w:p>
    <w:p w14:paraId="0C298E2B" w14:textId="77777777" w:rsidR="002E5491" w:rsidRPr="00F06DBF" w:rsidRDefault="002E5491" w:rsidP="002E5491">
      <w:pPr>
        <w:widowControl w:val="0"/>
        <w:numPr>
          <w:ilvl w:val="0"/>
          <w:numId w:val="2"/>
        </w:numPr>
        <w:autoSpaceDE w:val="0"/>
        <w:autoSpaceDN w:val="0"/>
        <w:adjustRightInd w:val="0"/>
        <w:rPr>
          <w:rFonts w:ascii="Calibri" w:hAnsi="Calibri"/>
        </w:rPr>
      </w:pPr>
      <w:r w:rsidRPr="00F06DBF">
        <w:rPr>
          <w:rFonts w:ascii="Calibri" w:hAnsi="Calibri"/>
        </w:rPr>
        <w:t>Prepare for the clinical</w:t>
      </w:r>
      <w:r w:rsidR="00000097" w:rsidRPr="00F06DBF">
        <w:rPr>
          <w:rFonts w:ascii="Calibri" w:hAnsi="Calibri"/>
        </w:rPr>
        <w:t xml:space="preserve"> exercise by reviewing the ADEX </w:t>
      </w:r>
      <w:r w:rsidRPr="00F06DBF">
        <w:rPr>
          <w:rFonts w:ascii="Calibri" w:hAnsi="Calibri"/>
        </w:rPr>
        <w:t>DH manual and paperwork.</w:t>
      </w:r>
    </w:p>
    <w:p w14:paraId="313FC3A4" w14:textId="77777777" w:rsidR="00000097" w:rsidRDefault="008D75E0" w:rsidP="002E5491">
      <w:pPr>
        <w:widowControl w:val="0"/>
        <w:numPr>
          <w:ilvl w:val="0"/>
          <w:numId w:val="2"/>
        </w:numPr>
        <w:autoSpaceDE w:val="0"/>
        <w:autoSpaceDN w:val="0"/>
        <w:adjustRightInd w:val="0"/>
        <w:rPr>
          <w:rFonts w:ascii="Calibri" w:hAnsi="Calibri"/>
        </w:rPr>
      </w:pPr>
      <w:r w:rsidRPr="00F06DBF">
        <w:rPr>
          <w:rFonts w:ascii="Calibri" w:hAnsi="Calibri"/>
        </w:rPr>
        <w:t>Complete</w:t>
      </w:r>
      <w:r w:rsidR="00E7656D">
        <w:rPr>
          <w:rFonts w:ascii="Calibri" w:hAnsi="Calibri"/>
        </w:rPr>
        <w:t xml:space="preserve"> weekly PrepU</w:t>
      </w:r>
      <w:r w:rsidR="00C84583">
        <w:rPr>
          <w:rFonts w:ascii="Calibri" w:hAnsi="Calibri"/>
        </w:rPr>
        <w:t xml:space="preserve"> Mastery Assignments</w:t>
      </w:r>
      <w:r w:rsidR="00063510">
        <w:rPr>
          <w:rFonts w:ascii="Calibri" w:hAnsi="Calibri"/>
        </w:rPr>
        <w:t>/Evolve Topic Questions</w:t>
      </w:r>
    </w:p>
    <w:p w14:paraId="76413102" w14:textId="77777777" w:rsidR="00000097" w:rsidRPr="00063510" w:rsidRDefault="00C84583" w:rsidP="00063510">
      <w:pPr>
        <w:widowControl w:val="0"/>
        <w:numPr>
          <w:ilvl w:val="0"/>
          <w:numId w:val="2"/>
        </w:numPr>
        <w:autoSpaceDE w:val="0"/>
        <w:autoSpaceDN w:val="0"/>
        <w:adjustRightInd w:val="0"/>
        <w:rPr>
          <w:rFonts w:ascii="Calibri" w:hAnsi="Calibri"/>
        </w:rPr>
      </w:pPr>
      <w:r>
        <w:rPr>
          <w:rFonts w:ascii="Calibri" w:hAnsi="Calibri"/>
        </w:rPr>
        <w:t>C</w:t>
      </w:r>
      <w:r w:rsidR="00B05091">
        <w:rPr>
          <w:rFonts w:ascii="Calibri" w:hAnsi="Calibri"/>
        </w:rPr>
        <w:t xml:space="preserve">omplete </w:t>
      </w:r>
      <w:r w:rsidR="00E7656D">
        <w:rPr>
          <w:rFonts w:ascii="Calibri" w:hAnsi="Calibri"/>
        </w:rPr>
        <w:t>PrepU</w:t>
      </w:r>
      <w:r>
        <w:rPr>
          <w:rFonts w:ascii="Calibri" w:hAnsi="Calibri"/>
        </w:rPr>
        <w:t xml:space="preserve"> Graded Quizzes</w:t>
      </w:r>
      <w:r w:rsidR="001256BD">
        <w:rPr>
          <w:rFonts w:ascii="Calibri" w:hAnsi="Calibri"/>
        </w:rPr>
        <w:t>.</w:t>
      </w:r>
    </w:p>
    <w:p w14:paraId="3E02100A" w14:textId="77777777" w:rsidR="00000097" w:rsidRPr="00F06DBF" w:rsidRDefault="00000097" w:rsidP="002E5491">
      <w:pPr>
        <w:widowControl w:val="0"/>
        <w:numPr>
          <w:ilvl w:val="0"/>
          <w:numId w:val="2"/>
        </w:numPr>
        <w:autoSpaceDE w:val="0"/>
        <w:autoSpaceDN w:val="0"/>
        <w:adjustRightInd w:val="0"/>
        <w:rPr>
          <w:rFonts w:ascii="Calibri" w:hAnsi="Calibri"/>
        </w:rPr>
      </w:pPr>
      <w:r w:rsidRPr="00F06DBF">
        <w:rPr>
          <w:rFonts w:ascii="Calibri" w:hAnsi="Calibri"/>
        </w:rPr>
        <w:t>Compl</w:t>
      </w:r>
      <w:r w:rsidR="008D75E0" w:rsidRPr="00F06DBF">
        <w:rPr>
          <w:rFonts w:ascii="Calibri" w:hAnsi="Calibri"/>
        </w:rPr>
        <w:t>ete</w:t>
      </w:r>
      <w:r w:rsidRPr="00F06DBF">
        <w:rPr>
          <w:rFonts w:ascii="Calibri" w:hAnsi="Calibri"/>
        </w:rPr>
        <w:t xml:space="preserve"> weekly Chapter Review Questions on Evolve, grade and present in class. </w:t>
      </w:r>
    </w:p>
    <w:p w14:paraId="702E2247" w14:textId="77777777" w:rsidR="00000097" w:rsidRPr="00F06DBF" w:rsidRDefault="008D75E0" w:rsidP="002E5491">
      <w:pPr>
        <w:widowControl w:val="0"/>
        <w:numPr>
          <w:ilvl w:val="0"/>
          <w:numId w:val="2"/>
        </w:numPr>
        <w:autoSpaceDE w:val="0"/>
        <w:autoSpaceDN w:val="0"/>
        <w:adjustRightInd w:val="0"/>
        <w:rPr>
          <w:rFonts w:ascii="Calibri" w:hAnsi="Calibri"/>
        </w:rPr>
      </w:pPr>
      <w:r w:rsidRPr="00F06DBF">
        <w:rPr>
          <w:rFonts w:ascii="Calibri" w:hAnsi="Calibri"/>
        </w:rPr>
        <w:t>Complete</w:t>
      </w:r>
      <w:r w:rsidR="00C84583">
        <w:rPr>
          <w:rFonts w:ascii="Calibri" w:hAnsi="Calibri"/>
        </w:rPr>
        <w:t xml:space="preserve"> 2 </w:t>
      </w:r>
      <w:r w:rsidRPr="00F06DBF">
        <w:rPr>
          <w:rFonts w:ascii="Calibri" w:hAnsi="Calibri"/>
        </w:rPr>
        <w:t>Evolve T</w:t>
      </w:r>
      <w:r w:rsidR="001E3A1D" w:rsidRPr="00F06DBF">
        <w:rPr>
          <w:rFonts w:ascii="Calibri" w:hAnsi="Calibri"/>
        </w:rPr>
        <w:t>ests/Assignments.</w:t>
      </w:r>
    </w:p>
    <w:p w14:paraId="34E5E50C" w14:textId="77777777" w:rsidR="00000097" w:rsidRPr="00F06DBF" w:rsidRDefault="008D75E0" w:rsidP="002E5491">
      <w:pPr>
        <w:widowControl w:val="0"/>
        <w:numPr>
          <w:ilvl w:val="0"/>
          <w:numId w:val="2"/>
        </w:numPr>
        <w:autoSpaceDE w:val="0"/>
        <w:autoSpaceDN w:val="0"/>
        <w:adjustRightInd w:val="0"/>
        <w:rPr>
          <w:rFonts w:ascii="Calibri" w:hAnsi="Calibri"/>
        </w:rPr>
      </w:pPr>
      <w:r w:rsidRPr="00F06DBF">
        <w:rPr>
          <w:rFonts w:ascii="Calibri" w:hAnsi="Calibri"/>
        </w:rPr>
        <w:t>Complete Creative Educational Solutions T</w:t>
      </w:r>
      <w:r w:rsidR="001E3A1D" w:rsidRPr="00F06DBF">
        <w:rPr>
          <w:rFonts w:ascii="Calibri" w:hAnsi="Calibri"/>
        </w:rPr>
        <w:t>ests/</w:t>
      </w:r>
      <w:r w:rsidR="00D129DA" w:rsidRPr="00F06DBF">
        <w:rPr>
          <w:rFonts w:ascii="Calibri" w:hAnsi="Calibri"/>
        </w:rPr>
        <w:t>Assignments</w:t>
      </w:r>
      <w:r w:rsidR="00D129DA">
        <w:rPr>
          <w:rFonts w:ascii="Calibri" w:hAnsi="Calibri"/>
        </w:rPr>
        <w:t xml:space="preserve"> (</w:t>
      </w:r>
      <w:r w:rsidR="00063510">
        <w:rPr>
          <w:rFonts w:ascii="Calibri" w:hAnsi="Calibri"/>
        </w:rPr>
        <w:t>over break).</w:t>
      </w:r>
    </w:p>
    <w:p w14:paraId="7290BC85" w14:textId="77777777" w:rsidR="007268B3" w:rsidRDefault="00C76993" w:rsidP="003D1E52">
      <w:pPr>
        <w:widowControl w:val="0"/>
        <w:numPr>
          <w:ilvl w:val="0"/>
          <w:numId w:val="2"/>
        </w:numPr>
        <w:autoSpaceDE w:val="0"/>
        <w:autoSpaceDN w:val="0"/>
        <w:adjustRightInd w:val="0"/>
        <w:rPr>
          <w:rFonts w:ascii="Calibri" w:hAnsi="Calibri"/>
        </w:rPr>
      </w:pPr>
      <w:r>
        <w:rPr>
          <w:rFonts w:ascii="Calibri" w:hAnsi="Calibri"/>
        </w:rPr>
        <w:t xml:space="preserve">Present </w:t>
      </w:r>
      <w:r w:rsidR="00C12E4D">
        <w:rPr>
          <w:rFonts w:ascii="Calibri" w:hAnsi="Calibri"/>
        </w:rPr>
        <w:t xml:space="preserve">a </w:t>
      </w:r>
      <w:r w:rsidR="00E13D56">
        <w:rPr>
          <w:rFonts w:ascii="Calibri" w:hAnsi="Calibri"/>
        </w:rPr>
        <w:t>twenty-minute</w:t>
      </w:r>
      <w:r w:rsidR="008D75E0" w:rsidRPr="00F06DBF">
        <w:rPr>
          <w:rFonts w:ascii="Calibri" w:hAnsi="Calibri"/>
        </w:rPr>
        <w:t xml:space="preserve"> Case Study</w:t>
      </w:r>
      <w:r>
        <w:rPr>
          <w:rFonts w:ascii="Calibri" w:hAnsi="Calibri"/>
        </w:rPr>
        <w:t xml:space="preserve"> </w:t>
      </w:r>
      <w:r w:rsidR="00E7656D">
        <w:rPr>
          <w:rFonts w:ascii="Calibri" w:hAnsi="Calibri"/>
        </w:rPr>
        <w:t xml:space="preserve">and </w:t>
      </w:r>
      <w:r>
        <w:rPr>
          <w:rFonts w:ascii="Calibri" w:hAnsi="Calibri"/>
        </w:rPr>
        <w:t xml:space="preserve">submit a </w:t>
      </w:r>
      <w:r w:rsidR="00D129DA">
        <w:rPr>
          <w:rFonts w:ascii="Calibri" w:hAnsi="Calibri"/>
        </w:rPr>
        <w:t>6-8-page</w:t>
      </w:r>
      <w:r w:rsidR="007268B3" w:rsidRPr="00F06DBF">
        <w:rPr>
          <w:rFonts w:ascii="Calibri" w:hAnsi="Calibri"/>
        </w:rPr>
        <w:t xml:space="preserve"> typed report.</w:t>
      </w:r>
    </w:p>
    <w:p w14:paraId="359D3F3D" w14:textId="77777777" w:rsidR="00FF12B0" w:rsidRPr="009D219A" w:rsidRDefault="00FF12B0" w:rsidP="00FF12B0">
      <w:pPr>
        <w:widowControl w:val="0"/>
        <w:numPr>
          <w:ilvl w:val="0"/>
          <w:numId w:val="2"/>
        </w:numPr>
        <w:spacing w:line="220" w:lineRule="atLeast"/>
        <w:rPr>
          <w:rFonts w:ascii="Calibri" w:hAnsi="Calibri" w:cs="Calibri"/>
          <w:snapToGrid w:val="0"/>
        </w:rPr>
      </w:pPr>
      <w:r w:rsidRPr="009D219A">
        <w:rPr>
          <w:rFonts w:ascii="Calibri" w:hAnsi="Calibri" w:cs="Calibri"/>
          <w:snapToGrid w:val="0"/>
          <w:u w:val="single"/>
        </w:rPr>
        <w:t>The case study written report and PPT must be completed and sent to faculty Friday by noon</w:t>
      </w:r>
      <w:r w:rsidR="00701D05">
        <w:rPr>
          <w:rFonts w:ascii="Calibri" w:hAnsi="Calibri" w:cs="Calibri"/>
          <w:snapToGrid w:val="0"/>
          <w:u w:val="single"/>
        </w:rPr>
        <w:t xml:space="preserve"> the week before </w:t>
      </w:r>
      <w:r w:rsidRPr="009D219A">
        <w:rPr>
          <w:rFonts w:ascii="Calibri" w:hAnsi="Calibri" w:cs="Calibri"/>
          <w:snapToGrid w:val="0"/>
          <w:u w:val="single"/>
        </w:rPr>
        <w:t xml:space="preserve">the presentation or an automatic 10% deduction will occur. Additionally, each day the report and PPT is not submitted will result in an </w:t>
      </w:r>
      <w:r w:rsidRPr="009D219A">
        <w:rPr>
          <w:rFonts w:ascii="Calibri" w:hAnsi="Calibri" w:cs="Calibri"/>
          <w:b/>
          <w:snapToGrid w:val="0"/>
          <w:u w:val="single"/>
        </w:rPr>
        <w:t>additional 5 points per day</w:t>
      </w:r>
      <w:r w:rsidRPr="009D219A">
        <w:rPr>
          <w:rFonts w:ascii="Calibri" w:hAnsi="Calibri" w:cs="Calibri"/>
          <w:snapToGrid w:val="0"/>
          <w:u w:val="single"/>
        </w:rPr>
        <w:t xml:space="preserve">. </w:t>
      </w:r>
      <w:r w:rsidRPr="009D219A">
        <w:rPr>
          <w:rFonts w:ascii="Calibri" w:hAnsi="Calibri" w:cs="Calibri"/>
          <w:snapToGrid w:val="0"/>
        </w:rPr>
        <w:t>Please submit it</w:t>
      </w:r>
      <w:r w:rsidRPr="009D219A">
        <w:rPr>
          <w:rFonts w:ascii="Calibri" w:hAnsi="Calibri" w:cs="Calibri"/>
          <w:snapToGrid w:val="0"/>
          <w:u w:val="single"/>
        </w:rPr>
        <w:t xml:space="preserve"> to all course faculty electronically.</w:t>
      </w:r>
      <w:r w:rsidRPr="009D219A">
        <w:rPr>
          <w:rFonts w:ascii="Calibri" w:hAnsi="Calibri" w:cs="Calibri"/>
          <w:snapToGrid w:val="0"/>
        </w:rPr>
        <w:t xml:space="preserve"> One submission is allowed. This is necessary </w:t>
      </w:r>
      <w:proofErr w:type="gramStart"/>
      <w:r w:rsidRPr="009D219A">
        <w:rPr>
          <w:rFonts w:ascii="Calibri" w:hAnsi="Calibri" w:cs="Calibri"/>
          <w:snapToGrid w:val="0"/>
        </w:rPr>
        <w:t>in order for</w:t>
      </w:r>
      <w:proofErr w:type="gramEnd"/>
      <w:r w:rsidRPr="009D219A">
        <w:rPr>
          <w:rFonts w:ascii="Calibri" w:hAnsi="Calibri" w:cs="Calibri"/>
          <w:snapToGrid w:val="0"/>
        </w:rPr>
        <w:t xml:space="preserve"> faculty to be familiar with the case before the oral presentation. </w:t>
      </w:r>
    </w:p>
    <w:p w14:paraId="6C8FE9FD" w14:textId="77777777" w:rsidR="00F923CC" w:rsidRPr="00F06DBF" w:rsidRDefault="00F923CC" w:rsidP="00C50314">
      <w:pPr>
        <w:rPr>
          <w:rFonts w:ascii="Calibri" w:hAnsi="Calibri" w:cs="Arial"/>
          <w:b/>
        </w:rPr>
      </w:pPr>
    </w:p>
    <w:p w14:paraId="68107F27" w14:textId="77777777" w:rsidR="00F923CC" w:rsidRPr="00F06DBF" w:rsidRDefault="00F923CC" w:rsidP="00F923CC">
      <w:pPr>
        <w:rPr>
          <w:rFonts w:ascii="Calibri" w:hAnsi="Calibri" w:cs="Arial"/>
          <w:b/>
        </w:rPr>
      </w:pPr>
      <w:r w:rsidRPr="00F06DBF">
        <w:rPr>
          <w:rFonts w:ascii="Calibri" w:hAnsi="Calibri" w:cs="Arial"/>
          <w:b/>
        </w:rPr>
        <w:t>ATTENDANCE POLICY</w:t>
      </w:r>
    </w:p>
    <w:p w14:paraId="5BEAD8E7" w14:textId="77777777" w:rsidR="00EC78CB" w:rsidRPr="00F06DBF" w:rsidRDefault="000D2D45" w:rsidP="00EC78CB">
      <w:pPr>
        <w:widowControl w:val="0"/>
        <w:numPr>
          <w:ilvl w:val="0"/>
          <w:numId w:val="3"/>
        </w:numPr>
        <w:autoSpaceDE w:val="0"/>
        <w:autoSpaceDN w:val="0"/>
        <w:adjustRightInd w:val="0"/>
        <w:rPr>
          <w:rFonts w:ascii="Calibri" w:hAnsi="Calibri"/>
        </w:rPr>
      </w:pPr>
      <w:r>
        <w:rPr>
          <w:rFonts w:ascii="Calibri" w:hAnsi="Calibri"/>
        </w:rPr>
        <w:t>Online a</w:t>
      </w:r>
      <w:r w:rsidR="00EC78CB" w:rsidRPr="00F06DBF">
        <w:rPr>
          <w:rFonts w:ascii="Calibri" w:hAnsi="Calibri"/>
        </w:rPr>
        <w:t xml:space="preserve">ttendance is mandatory and recorded daily.  Failure to attend class may adversely affect your place in the DHY program.  </w:t>
      </w:r>
      <w:proofErr w:type="gramStart"/>
      <w:r w:rsidR="00EC78CB" w:rsidRPr="00F06DBF">
        <w:rPr>
          <w:rFonts w:ascii="Calibri" w:hAnsi="Calibri"/>
        </w:rPr>
        <w:t>In the event that</w:t>
      </w:r>
      <w:proofErr w:type="gramEnd"/>
      <w:r w:rsidR="00EC78CB" w:rsidRPr="00F06DBF">
        <w:rPr>
          <w:rFonts w:ascii="Calibri" w:hAnsi="Calibri"/>
        </w:rPr>
        <w:t xml:space="preserve"> class must be missed, it is the student’s responsibility to complete any missed assignments with instructor permission only. Regular attendance is an important part of the educational process.  Poor attendance </w:t>
      </w:r>
      <w:proofErr w:type="gramStart"/>
      <w:r w:rsidR="00EC78CB" w:rsidRPr="00F06DBF">
        <w:rPr>
          <w:rFonts w:ascii="Calibri" w:hAnsi="Calibri"/>
        </w:rPr>
        <w:t>is a reflection of</w:t>
      </w:r>
      <w:proofErr w:type="gramEnd"/>
      <w:r w:rsidR="00EC78CB" w:rsidRPr="00F06DBF">
        <w:rPr>
          <w:rFonts w:ascii="Calibri" w:hAnsi="Calibri"/>
        </w:rPr>
        <w:t xml:space="preserve"> a student’s attitude toward learning, but more importantly, in the student’s interest in and commitment to the profession.  Disruptions caused by late </w:t>
      </w:r>
      <w:r w:rsidR="00EC78CB" w:rsidRPr="00F06DBF">
        <w:rPr>
          <w:rFonts w:ascii="Calibri" w:hAnsi="Calibri"/>
          <w:u w:val="single"/>
        </w:rPr>
        <w:t xml:space="preserve">arrival regarding attendance </w:t>
      </w:r>
      <w:r w:rsidR="00EC78CB" w:rsidRPr="00F06DBF">
        <w:rPr>
          <w:rFonts w:ascii="Calibri" w:hAnsi="Calibri"/>
          <w:b/>
          <w:bCs/>
          <w:u w:val="single"/>
        </w:rPr>
        <w:t xml:space="preserve">will </w:t>
      </w:r>
      <w:r w:rsidR="00EC78CB" w:rsidRPr="00F06DBF">
        <w:rPr>
          <w:rFonts w:ascii="Calibri" w:hAnsi="Calibri"/>
          <w:u w:val="single"/>
        </w:rPr>
        <w:t>follow the Dental Hygiene Program Attendance Policy as stated in the CSCC Student Handbook</w:t>
      </w:r>
      <w:r w:rsidR="00EC78CB" w:rsidRPr="00F06DBF">
        <w:rPr>
          <w:rFonts w:ascii="Calibri" w:hAnsi="Calibri"/>
        </w:rPr>
        <w:t>.</w:t>
      </w:r>
    </w:p>
    <w:p w14:paraId="5B8FF8AC" w14:textId="77777777" w:rsidR="00EC78CB" w:rsidRPr="00F06DBF" w:rsidRDefault="00EC78CB" w:rsidP="00EC78CB">
      <w:pPr>
        <w:widowControl w:val="0"/>
        <w:numPr>
          <w:ilvl w:val="0"/>
          <w:numId w:val="3"/>
        </w:numPr>
        <w:autoSpaceDE w:val="0"/>
        <w:autoSpaceDN w:val="0"/>
        <w:adjustRightInd w:val="0"/>
        <w:rPr>
          <w:rFonts w:ascii="Calibri" w:hAnsi="Calibri"/>
        </w:rPr>
      </w:pPr>
      <w:r w:rsidRPr="00F06DBF">
        <w:rPr>
          <w:rFonts w:ascii="Calibri" w:hAnsi="Calibri"/>
        </w:rPr>
        <w:t>A student missing more than 20% of class lectures will automatically be withdrawn from the course.  Students withdrawn from any program course may not continue in the Dental Hygiene Program.</w:t>
      </w:r>
    </w:p>
    <w:p w14:paraId="3D43C7C2" w14:textId="77777777" w:rsidR="00EC78CB" w:rsidRPr="00736D52" w:rsidRDefault="00EC78CB" w:rsidP="00736D52">
      <w:pPr>
        <w:widowControl w:val="0"/>
        <w:numPr>
          <w:ilvl w:val="0"/>
          <w:numId w:val="3"/>
        </w:numPr>
        <w:autoSpaceDE w:val="0"/>
        <w:autoSpaceDN w:val="0"/>
        <w:adjustRightInd w:val="0"/>
        <w:rPr>
          <w:rFonts w:ascii="Calibri" w:hAnsi="Calibri"/>
        </w:rPr>
      </w:pPr>
      <w:r w:rsidRPr="00F06DBF">
        <w:rPr>
          <w:rFonts w:ascii="Calibri" w:hAnsi="Calibri"/>
        </w:rPr>
        <w:t>Prompt arrival to class is expected of all students.  Late arrival is a sign of disrespect.  Every two times a student is late (up to 10 min.) for class is counted as one absence.  A student arriving more than ten minutes after the time class is scheduled to begin will be considered absent for the class period.</w:t>
      </w:r>
    </w:p>
    <w:p w14:paraId="6C533F2E" w14:textId="77777777" w:rsidR="00EC78CB" w:rsidRPr="00F06DBF" w:rsidRDefault="00EC78CB" w:rsidP="00EC78CB">
      <w:pPr>
        <w:widowControl w:val="0"/>
        <w:numPr>
          <w:ilvl w:val="0"/>
          <w:numId w:val="3"/>
        </w:numPr>
        <w:autoSpaceDE w:val="0"/>
        <w:autoSpaceDN w:val="0"/>
        <w:adjustRightInd w:val="0"/>
        <w:rPr>
          <w:rFonts w:ascii="Calibri" w:hAnsi="Calibri"/>
        </w:rPr>
      </w:pPr>
      <w:r w:rsidRPr="00F06DBF">
        <w:rPr>
          <w:rFonts w:ascii="Calibri" w:hAnsi="Calibri"/>
        </w:rPr>
        <w:t xml:space="preserve">Any illness or emergency should be reported immediately (before class) to the </w:t>
      </w:r>
      <w:r w:rsidR="00736D52">
        <w:rPr>
          <w:rFonts w:ascii="Calibri" w:hAnsi="Calibri"/>
        </w:rPr>
        <w:t>course faculty. W</w:t>
      </w:r>
      <w:r w:rsidRPr="00F06DBF">
        <w:rPr>
          <w:rFonts w:ascii="Calibri" w:hAnsi="Calibri"/>
        </w:rPr>
        <w:t>ritten documentation of the absence must be submitted to the course faculty before the next class time or (</w:t>
      </w:r>
      <w:proofErr w:type="gramStart"/>
      <w:r w:rsidRPr="00F06DBF">
        <w:rPr>
          <w:rFonts w:ascii="Calibri" w:hAnsi="Calibri"/>
        </w:rPr>
        <w:t>may be</w:t>
      </w:r>
      <w:proofErr w:type="gramEnd"/>
      <w:r w:rsidRPr="00F06DBF">
        <w:rPr>
          <w:rFonts w:ascii="Calibri" w:hAnsi="Calibri"/>
        </w:rPr>
        <w:t xml:space="preserve"> through email).</w:t>
      </w:r>
    </w:p>
    <w:p w14:paraId="50ABC285" w14:textId="77777777" w:rsidR="00946860" w:rsidRPr="00736D52" w:rsidRDefault="00E13D56" w:rsidP="00736D52">
      <w:pPr>
        <w:widowControl w:val="0"/>
        <w:numPr>
          <w:ilvl w:val="0"/>
          <w:numId w:val="3"/>
        </w:numPr>
        <w:autoSpaceDE w:val="0"/>
        <w:autoSpaceDN w:val="0"/>
        <w:adjustRightInd w:val="0"/>
        <w:rPr>
          <w:rFonts w:ascii="Calibri" w:hAnsi="Calibri"/>
        </w:rPr>
      </w:pPr>
      <w:r>
        <w:rPr>
          <w:rFonts w:ascii="Calibri" w:hAnsi="Calibri"/>
        </w:rPr>
        <w:t xml:space="preserve">No late assignments will be accepted after the due date without a doctor’s excuse. No partial credit will be given. </w:t>
      </w:r>
    </w:p>
    <w:p w14:paraId="68523710" w14:textId="77777777" w:rsidR="00946860" w:rsidRPr="00946860" w:rsidRDefault="00946860" w:rsidP="00946860">
      <w:pPr>
        <w:rPr>
          <w:rFonts w:ascii="Calibri" w:hAnsi="Calibri" w:cs="Calibri"/>
          <w:iCs/>
        </w:rPr>
      </w:pPr>
      <w:r w:rsidRPr="00946860">
        <w:rPr>
          <w:rFonts w:ascii="Calibri" w:hAnsi="Calibri" w:cs="Calibri"/>
          <w:iCs/>
        </w:rPr>
        <w:t>Columbus State Community College required College Syllabus Statements on College Policies and Student Support Services can be found at</w:t>
      </w:r>
      <w:r w:rsidR="008B37B9" w:rsidRPr="00946860">
        <w:rPr>
          <w:rFonts w:ascii="Calibri" w:hAnsi="Calibri" w:cs="Calibri"/>
          <w:iCs/>
        </w:rPr>
        <w:t> </w:t>
      </w:r>
      <w:hyperlink r:id="rId10" w:history="1">
        <w:r w:rsidRPr="00B6717C">
          <w:rPr>
            <w:rFonts w:ascii="Calibri" w:hAnsi="Calibri" w:cs="Calibri"/>
            <w:iCs/>
            <w:color w:val="0000FF"/>
            <w:u w:val="single"/>
          </w:rPr>
          <w:t>www.cscc.edu/syllabus</w:t>
        </w:r>
      </w:hyperlink>
      <w:r w:rsidRPr="00946860">
        <w:rPr>
          <w:rFonts w:ascii="Calibri" w:hAnsi="Calibri" w:cs="Calibri"/>
          <w:iCs/>
        </w:rPr>
        <w:t xml:space="preserve"> or on the College website Quick Links </w:t>
      </w:r>
      <w:r w:rsidR="008B37B9" w:rsidRPr="00946860">
        <w:rPr>
          <w:rFonts w:ascii="Calibri" w:hAnsi="Calibri" w:cs="Calibri"/>
          <w:iCs/>
        </w:rPr>
        <w:t>“Syllabus</w:t>
      </w:r>
      <w:r w:rsidRPr="00946860">
        <w:rPr>
          <w:rFonts w:ascii="Calibri" w:hAnsi="Calibri" w:cs="Calibri"/>
          <w:iCs/>
        </w:rPr>
        <w:t xml:space="preserve"> Statements”.</w:t>
      </w:r>
    </w:p>
    <w:p w14:paraId="35175D58" w14:textId="77777777" w:rsidR="00946860" w:rsidRPr="00946860" w:rsidRDefault="00946860" w:rsidP="00946860">
      <w:pPr>
        <w:rPr>
          <w:rFonts w:ascii="Calibri" w:hAnsi="Calibri" w:cs="Calibri"/>
          <w:i/>
          <w:iCs/>
        </w:rPr>
      </w:pPr>
    </w:p>
    <w:p w14:paraId="5C64CE76" w14:textId="77777777" w:rsidR="00946860" w:rsidRPr="00946860" w:rsidRDefault="00946860" w:rsidP="008B37B9">
      <w:pPr>
        <w:rPr>
          <w:rFonts w:ascii="Calibri" w:hAnsi="Calibri" w:cs="Calibri"/>
        </w:rPr>
      </w:pPr>
      <w:r w:rsidRPr="00946860">
        <w:rPr>
          <w:rFonts w:ascii="Calibri" w:hAnsi="Calibri" w:cs="Calibri"/>
          <w:iCs/>
        </w:rPr>
        <w:t xml:space="preserve">This link includes statements on the following: </w:t>
      </w:r>
    </w:p>
    <w:p w14:paraId="22516860" w14:textId="77777777" w:rsidR="00946860" w:rsidRPr="00946860" w:rsidRDefault="00946860" w:rsidP="00946860">
      <w:pPr>
        <w:ind w:left="720"/>
        <w:rPr>
          <w:rFonts w:ascii="Calibri" w:hAnsi="Calibri" w:cs="Calibri"/>
        </w:rPr>
      </w:pPr>
      <w:r w:rsidRPr="00946860">
        <w:rPr>
          <w:rFonts w:ascii="Calibri" w:hAnsi="Calibri" w:cs="Calibri"/>
        </w:rPr>
        <w:t>Student Code of Conduct</w:t>
      </w:r>
    </w:p>
    <w:p w14:paraId="281DE6BF" w14:textId="77777777" w:rsidR="00946860" w:rsidRPr="00946860" w:rsidRDefault="00946860" w:rsidP="00946860">
      <w:pPr>
        <w:ind w:left="720"/>
        <w:rPr>
          <w:rFonts w:ascii="Calibri" w:hAnsi="Calibri" w:cs="Calibri"/>
        </w:rPr>
      </w:pPr>
      <w:r w:rsidRPr="00946860">
        <w:rPr>
          <w:rFonts w:ascii="Calibri" w:hAnsi="Calibri" w:cs="Calibri"/>
        </w:rPr>
        <w:t>Americans with Disabilities Act (ADA) Policy</w:t>
      </w:r>
    </w:p>
    <w:p w14:paraId="1E29E5E3" w14:textId="77777777" w:rsidR="00946860" w:rsidRPr="00946860" w:rsidRDefault="00946860" w:rsidP="00946860">
      <w:pPr>
        <w:ind w:left="720"/>
        <w:rPr>
          <w:rFonts w:ascii="Calibri" w:hAnsi="Calibri" w:cs="Calibri"/>
        </w:rPr>
      </w:pPr>
      <w:r w:rsidRPr="00946860">
        <w:rPr>
          <w:rFonts w:ascii="Calibri" w:hAnsi="Calibri" w:cs="Calibri"/>
        </w:rPr>
        <w:lastRenderedPageBreak/>
        <w:t>Counseling Services</w:t>
      </w:r>
    </w:p>
    <w:p w14:paraId="4864E74B" w14:textId="77777777" w:rsidR="00946860" w:rsidRPr="00946860" w:rsidRDefault="00946860" w:rsidP="00946860">
      <w:pPr>
        <w:ind w:left="720"/>
        <w:rPr>
          <w:rFonts w:ascii="Calibri" w:hAnsi="Calibri" w:cs="Calibri"/>
        </w:rPr>
      </w:pPr>
      <w:r w:rsidRPr="00946860">
        <w:rPr>
          <w:rFonts w:ascii="Calibri" w:hAnsi="Calibri" w:cs="Calibri"/>
        </w:rPr>
        <w:t xml:space="preserve">Title IX and Non-Discrimination </w:t>
      </w:r>
    </w:p>
    <w:p w14:paraId="6209FA11" w14:textId="77777777" w:rsidR="00946860" w:rsidRPr="00946860" w:rsidRDefault="00946860" w:rsidP="00946860">
      <w:pPr>
        <w:ind w:left="720"/>
        <w:rPr>
          <w:rFonts w:ascii="Calibri" w:hAnsi="Calibri" w:cs="Calibri"/>
        </w:rPr>
      </w:pPr>
      <w:r w:rsidRPr="00946860">
        <w:rPr>
          <w:rFonts w:ascii="Calibri" w:hAnsi="Calibri" w:cs="Calibri"/>
        </w:rPr>
        <w:t>Tobacco Free Columbus State</w:t>
      </w:r>
    </w:p>
    <w:p w14:paraId="33CB4581" w14:textId="77777777" w:rsidR="00946860" w:rsidRPr="00946860" w:rsidRDefault="00946860" w:rsidP="00946860">
      <w:pPr>
        <w:ind w:left="720"/>
        <w:rPr>
          <w:rFonts w:ascii="Calibri" w:hAnsi="Calibri" w:cs="Calibri"/>
        </w:rPr>
      </w:pPr>
      <w:r w:rsidRPr="00946860">
        <w:rPr>
          <w:rFonts w:ascii="Calibri" w:hAnsi="Calibri" w:cs="Calibri"/>
        </w:rPr>
        <w:t>Financial Aid Attendance Reporting</w:t>
      </w:r>
    </w:p>
    <w:p w14:paraId="18362BD9" w14:textId="77777777" w:rsidR="00946860" w:rsidRPr="00946860" w:rsidRDefault="00946860" w:rsidP="00946860">
      <w:pPr>
        <w:ind w:left="720"/>
        <w:rPr>
          <w:rFonts w:ascii="Calibri" w:hAnsi="Calibri" w:cs="Calibri"/>
        </w:rPr>
      </w:pPr>
      <w:r w:rsidRPr="00946860">
        <w:rPr>
          <w:rFonts w:ascii="Calibri" w:hAnsi="Calibri" w:cs="Calibri"/>
        </w:rPr>
        <w:t>Audio/Video Recording of Class</w:t>
      </w:r>
    </w:p>
    <w:p w14:paraId="713CF055" w14:textId="77777777" w:rsidR="00946860" w:rsidRPr="00946860" w:rsidRDefault="00946860" w:rsidP="00946860">
      <w:pPr>
        <w:ind w:left="720"/>
        <w:rPr>
          <w:rFonts w:ascii="Calibri" w:hAnsi="Calibri" w:cs="Calibri"/>
        </w:rPr>
      </w:pPr>
      <w:r w:rsidRPr="00946860">
        <w:rPr>
          <w:rFonts w:ascii="Calibri" w:hAnsi="Calibri" w:cs="Calibri"/>
        </w:rPr>
        <w:t>Inclement Weather or other emergencies</w:t>
      </w:r>
    </w:p>
    <w:p w14:paraId="49DCD82D" w14:textId="77777777" w:rsidR="00946860" w:rsidRDefault="00946860" w:rsidP="00946860">
      <w:pPr>
        <w:widowControl w:val="0"/>
        <w:autoSpaceDE w:val="0"/>
        <w:autoSpaceDN w:val="0"/>
        <w:adjustRightInd w:val="0"/>
        <w:rPr>
          <w:rFonts w:ascii="Calibri" w:hAnsi="Calibri"/>
        </w:rPr>
      </w:pPr>
    </w:p>
    <w:p w14:paraId="385E1462" w14:textId="77777777" w:rsidR="007F36C3" w:rsidRDefault="007F36C3" w:rsidP="007F36C3">
      <w:pPr>
        <w:widowControl w:val="0"/>
        <w:autoSpaceDE w:val="0"/>
        <w:autoSpaceDN w:val="0"/>
        <w:adjustRightInd w:val="0"/>
        <w:rPr>
          <w:rFonts w:ascii="Calibri" w:hAnsi="Calibri"/>
        </w:rPr>
      </w:pPr>
    </w:p>
    <w:p w14:paraId="0C40CBDF" w14:textId="77777777" w:rsidR="007F36C3" w:rsidRPr="00F06DBF" w:rsidRDefault="007F36C3" w:rsidP="007F36C3">
      <w:pPr>
        <w:widowControl w:val="0"/>
        <w:autoSpaceDE w:val="0"/>
        <w:autoSpaceDN w:val="0"/>
        <w:adjustRightInd w:val="0"/>
        <w:rPr>
          <w:rFonts w:ascii="Calibri" w:hAnsi="Calibri"/>
        </w:rPr>
      </w:pPr>
    </w:p>
    <w:p w14:paraId="2CD9DC71" w14:textId="77777777" w:rsidR="00FD11D7" w:rsidRPr="00F06DBF" w:rsidRDefault="00FD11D7" w:rsidP="00FD11D7">
      <w:pPr>
        <w:widowControl w:val="0"/>
        <w:autoSpaceDE w:val="0"/>
        <w:autoSpaceDN w:val="0"/>
        <w:adjustRightInd w:val="0"/>
        <w:ind w:left="360"/>
        <w:rPr>
          <w:rFonts w:ascii="Calibri" w:hAnsi="Calibri"/>
        </w:rPr>
      </w:pPr>
    </w:p>
    <w:p w14:paraId="3CEA97E5" w14:textId="77777777" w:rsidR="008B65FD" w:rsidRPr="00F06DBF" w:rsidRDefault="008B65FD" w:rsidP="00F923CC">
      <w:pPr>
        <w:rPr>
          <w:rFonts w:ascii="Calibri" w:hAnsi="Calibri" w:cs="Arial"/>
        </w:rPr>
      </w:pPr>
    </w:p>
    <w:p w14:paraId="0ED1F28D" w14:textId="77777777" w:rsidR="008B65FD" w:rsidRPr="00F06DBF" w:rsidRDefault="008B65FD" w:rsidP="00F923CC">
      <w:pPr>
        <w:rPr>
          <w:rFonts w:ascii="Calibri" w:hAnsi="Calibri" w:cs="Arial"/>
          <w:b/>
        </w:rPr>
      </w:pPr>
    </w:p>
    <w:p w14:paraId="2752D434" w14:textId="77777777" w:rsidR="007F36C3" w:rsidRPr="00F06DBF" w:rsidRDefault="007F36C3" w:rsidP="00F923CC">
      <w:pPr>
        <w:rPr>
          <w:rFonts w:ascii="Calibri" w:hAnsi="Calibri" w:cs="Arial"/>
        </w:rPr>
      </w:pPr>
    </w:p>
    <w:p w14:paraId="2FA3A595" w14:textId="77777777" w:rsidR="004218D6" w:rsidRPr="00F06DBF" w:rsidRDefault="004218D6" w:rsidP="00F923CC">
      <w:pPr>
        <w:rPr>
          <w:rFonts w:ascii="Calibri" w:hAnsi="Calibri" w:cs="Arial"/>
          <w:b/>
        </w:rPr>
      </w:pPr>
    </w:p>
    <w:p w14:paraId="3414250A" w14:textId="77777777" w:rsidR="00EB6C66" w:rsidRPr="00F06DBF" w:rsidRDefault="00EB6C66" w:rsidP="00EB6C66">
      <w:pPr>
        <w:rPr>
          <w:rFonts w:ascii="Calibri" w:hAnsi="Calibri" w:cs="Calibri"/>
        </w:rPr>
      </w:pPr>
    </w:p>
    <w:p w14:paraId="03DDB74B" w14:textId="77777777" w:rsidR="003C3743" w:rsidRPr="00F06DBF" w:rsidRDefault="003C3743" w:rsidP="00F923CC">
      <w:pPr>
        <w:rPr>
          <w:rFonts w:ascii="Calibri" w:hAnsi="Calibri" w:cs="Arial"/>
        </w:rPr>
      </w:pPr>
    </w:p>
    <w:p w14:paraId="6BCD76BC" w14:textId="77777777" w:rsidR="00A052FB" w:rsidRPr="00F06DBF" w:rsidRDefault="00A052FB" w:rsidP="00F923CC">
      <w:pPr>
        <w:rPr>
          <w:rFonts w:ascii="Calibri" w:hAnsi="Calibri" w:cs="Arial"/>
        </w:rPr>
      </w:pPr>
    </w:p>
    <w:p w14:paraId="4450F6DE" w14:textId="77777777" w:rsidR="00A052FB" w:rsidRPr="00F06DBF" w:rsidRDefault="00A052FB" w:rsidP="00C50314">
      <w:pPr>
        <w:rPr>
          <w:rFonts w:ascii="Calibri" w:hAnsi="Calibri" w:cs="Arial"/>
          <w:b/>
        </w:rPr>
        <w:sectPr w:rsidR="00A052FB" w:rsidRPr="00F06DBF" w:rsidSect="00D81C5F">
          <w:footerReference w:type="default" r:id="rId11"/>
          <w:pgSz w:w="12240" w:h="15840"/>
          <w:pgMar w:top="1152" w:right="1440" w:bottom="1152" w:left="1440" w:header="720" w:footer="720" w:gutter="0"/>
          <w:cols w:space="720"/>
          <w:docGrid w:linePitch="360"/>
        </w:sectPr>
      </w:pPr>
    </w:p>
    <w:p w14:paraId="711B8421" w14:textId="77777777" w:rsidR="00C50314" w:rsidRPr="00FD11D7" w:rsidRDefault="00C50314" w:rsidP="00C50314">
      <w:pPr>
        <w:rPr>
          <w:rFonts w:ascii="Calibri" w:hAnsi="Calibri" w:cs="Arial"/>
          <w:b/>
        </w:rPr>
      </w:pPr>
      <w:r w:rsidRPr="00F923CC">
        <w:rPr>
          <w:rFonts w:ascii="Calibri" w:hAnsi="Calibri" w:cs="Arial"/>
          <w:b/>
        </w:rPr>
        <w:lastRenderedPageBreak/>
        <w:t>UNITS OF INSTRUCTION</w:t>
      </w:r>
    </w:p>
    <w:p w14:paraId="47A8CBE4" w14:textId="77777777" w:rsidR="00D41651" w:rsidRPr="00F923CC" w:rsidRDefault="000E7EDB" w:rsidP="00C50314">
      <w:pPr>
        <w:rPr>
          <w:rFonts w:ascii="Calibri" w:hAnsi="Calibri" w:cs="Arial"/>
        </w:rPr>
      </w:pPr>
      <w:r>
        <w:rPr>
          <w:rFonts w:ascii="Calibri" w:hAnsi="Calibri" w:cs="Arial"/>
        </w:rPr>
        <w:t>Spring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818"/>
        <w:gridCol w:w="2497"/>
        <w:gridCol w:w="1756"/>
        <w:gridCol w:w="3480"/>
        <w:gridCol w:w="1793"/>
      </w:tblGrid>
      <w:tr w:rsidR="00590E4F" w:rsidRPr="00E80D66" w14:paraId="60D8F649" w14:textId="77777777" w:rsidTr="003F13C8">
        <w:tc>
          <w:tcPr>
            <w:tcW w:w="1216" w:type="dxa"/>
          </w:tcPr>
          <w:p w14:paraId="31A2C4DE"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2818" w:type="dxa"/>
          </w:tcPr>
          <w:p w14:paraId="4C6746B9"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497" w:type="dxa"/>
          </w:tcPr>
          <w:p w14:paraId="31110B63"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756" w:type="dxa"/>
          </w:tcPr>
          <w:p w14:paraId="75EEA92E"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3672" w:type="dxa"/>
          </w:tcPr>
          <w:p w14:paraId="5FDD5035" w14:textId="77777777" w:rsidR="00A052FB" w:rsidRPr="00E80D66" w:rsidRDefault="00590E4F" w:rsidP="00E80D66">
            <w:pPr>
              <w:rPr>
                <w:rFonts w:ascii="Calibri" w:hAnsi="Calibri" w:cs="Arial"/>
                <w:b/>
                <w:sz w:val="28"/>
              </w:rPr>
            </w:pPr>
            <w:r>
              <w:rPr>
                <w:rFonts w:ascii="Calibri" w:hAnsi="Calibri" w:cs="Arial"/>
                <w:b/>
                <w:sz w:val="28"/>
              </w:rPr>
              <w:t xml:space="preserve">CLASS </w:t>
            </w:r>
            <w:r w:rsidR="00A052FB" w:rsidRPr="00E80D66">
              <w:rPr>
                <w:rFonts w:ascii="Calibri" w:hAnsi="Calibri" w:cs="Arial"/>
                <w:b/>
                <w:sz w:val="28"/>
              </w:rPr>
              <w:t>ASSIGNMENTS</w:t>
            </w:r>
          </w:p>
        </w:tc>
        <w:tc>
          <w:tcPr>
            <w:tcW w:w="1793" w:type="dxa"/>
          </w:tcPr>
          <w:p w14:paraId="485ADCE4" w14:textId="77777777" w:rsidR="00A052FB" w:rsidRPr="00E80D66" w:rsidRDefault="00590E4F" w:rsidP="00E80D66">
            <w:pPr>
              <w:rPr>
                <w:rFonts w:ascii="Calibri" w:hAnsi="Calibri" w:cs="Arial"/>
                <w:b/>
                <w:sz w:val="28"/>
              </w:rPr>
            </w:pPr>
            <w:r>
              <w:rPr>
                <w:rFonts w:ascii="Calibri" w:hAnsi="Calibri" w:cs="Arial"/>
                <w:b/>
                <w:sz w:val="28"/>
              </w:rPr>
              <w:t xml:space="preserve">HOMEWORK </w:t>
            </w:r>
            <w:r w:rsidR="00A052FB" w:rsidRPr="00E80D66">
              <w:rPr>
                <w:rFonts w:ascii="Calibri" w:hAnsi="Calibri" w:cs="Arial"/>
                <w:b/>
                <w:sz w:val="28"/>
              </w:rPr>
              <w:t>ASSIGNMENT DUE DATE</w:t>
            </w:r>
          </w:p>
        </w:tc>
      </w:tr>
      <w:tr w:rsidR="00590E4F" w:rsidRPr="00E80D66" w14:paraId="140403A5" w14:textId="77777777" w:rsidTr="003F13C8">
        <w:tc>
          <w:tcPr>
            <w:tcW w:w="1216" w:type="dxa"/>
          </w:tcPr>
          <w:p w14:paraId="7E6D3817" w14:textId="77777777" w:rsidR="00802978" w:rsidRPr="00E80D66" w:rsidRDefault="0070294E" w:rsidP="00E80D66">
            <w:pPr>
              <w:rPr>
                <w:rFonts w:ascii="Calibri" w:hAnsi="Calibri" w:cs="Arial"/>
                <w:b/>
              </w:rPr>
            </w:pPr>
            <w:r>
              <w:rPr>
                <w:rFonts w:ascii="Calibri" w:hAnsi="Calibri" w:cs="Arial"/>
                <w:b/>
              </w:rPr>
              <w:t>Winter</w:t>
            </w:r>
            <w:r w:rsidR="00910289">
              <w:rPr>
                <w:rFonts w:ascii="Calibri" w:hAnsi="Calibri" w:cs="Arial"/>
                <w:b/>
              </w:rPr>
              <w:t xml:space="preserve"> Break</w:t>
            </w:r>
          </w:p>
          <w:p w14:paraId="3F0DC7F0" w14:textId="77777777" w:rsidR="00802978" w:rsidRPr="00E80D66" w:rsidRDefault="00802978" w:rsidP="00E80D66">
            <w:pPr>
              <w:rPr>
                <w:rFonts w:ascii="Calibri" w:hAnsi="Calibri" w:cs="Arial"/>
                <w:b/>
              </w:rPr>
            </w:pPr>
          </w:p>
        </w:tc>
        <w:tc>
          <w:tcPr>
            <w:tcW w:w="2818" w:type="dxa"/>
          </w:tcPr>
          <w:p w14:paraId="0EBC0627" w14:textId="77777777" w:rsidR="00802978" w:rsidRPr="006527B2" w:rsidRDefault="006527B2" w:rsidP="00E80D66">
            <w:pPr>
              <w:rPr>
                <w:rFonts w:ascii="Calibri" w:hAnsi="Calibri" w:cs="Arial"/>
              </w:rPr>
            </w:pPr>
            <w:r w:rsidRPr="006527B2">
              <w:rPr>
                <w:rFonts w:ascii="Calibri" w:hAnsi="Calibri" w:cs="Arial"/>
              </w:rPr>
              <w:t>Preparing for the National Board Exam</w:t>
            </w:r>
          </w:p>
        </w:tc>
        <w:tc>
          <w:tcPr>
            <w:tcW w:w="2497" w:type="dxa"/>
          </w:tcPr>
          <w:p w14:paraId="5E44AFFA" w14:textId="77777777" w:rsidR="00802978" w:rsidRPr="00D7303C" w:rsidRDefault="00802978" w:rsidP="00E80D66">
            <w:pPr>
              <w:rPr>
                <w:rFonts w:ascii="Calibri" w:hAnsi="Calibri" w:cs="Arial"/>
              </w:rPr>
            </w:pPr>
          </w:p>
        </w:tc>
        <w:tc>
          <w:tcPr>
            <w:tcW w:w="1756" w:type="dxa"/>
          </w:tcPr>
          <w:p w14:paraId="0C1FF14D" w14:textId="77777777" w:rsidR="00802978" w:rsidRPr="008221B5" w:rsidRDefault="00802978" w:rsidP="00E80D66">
            <w:pPr>
              <w:rPr>
                <w:rFonts w:ascii="Calibri" w:hAnsi="Calibri" w:cs="Arial"/>
              </w:rPr>
            </w:pPr>
          </w:p>
        </w:tc>
        <w:tc>
          <w:tcPr>
            <w:tcW w:w="3672" w:type="dxa"/>
          </w:tcPr>
          <w:p w14:paraId="4078C488" w14:textId="77777777" w:rsidR="007557B0" w:rsidRPr="0021222F" w:rsidRDefault="00FD11D7" w:rsidP="007557B0">
            <w:pPr>
              <w:pStyle w:val="Header"/>
              <w:rPr>
                <w:rFonts w:ascii="Calibri" w:hAnsi="Calibri"/>
                <w:lang w:val="en-US" w:eastAsia="en-US"/>
              </w:rPr>
            </w:pPr>
            <w:r>
              <w:rPr>
                <w:rFonts w:ascii="Calibri" w:hAnsi="Calibri"/>
                <w:lang w:val="en-US" w:eastAsia="en-US"/>
              </w:rPr>
              <w:t>PPT</w:t>
            </w:r>
          </w:p>
          <w:p w14:paraId="741859AA" w14:textId="77777777" w:rsidR="007557B0" w:rsidRPr="0021222F" w:rsidRDefault="007557B0" w:rsidP="007557B0">
            <w:pPr>
              <w:pStyle w:val="Header"/>
              <w:rPr>
                <w:rFonts w:ascii="Calibri" w:hAnsi="Calibri"/>
                <w:lang w:val="en-US" w:eastAsia="en-US"/>
              </w:rPr>
            </w:pPr>
            <w:r w:rsidRPr="0021222F">
              <w:rPr>
                <w:rFonts w:ascii="Calibri" w:hAnsi="Calibri"/>
                <w:lang w:val="en-US" w:eastAsia="en-US"/>
              </w:rPr>
              <w:t>Chapter 1</w:t>
            </w:r>
            <w:r w:rsidR="00DA3598">
              <w:rPr>
                <w:rFonts w:ascii="Calibri" w:hAnsi="Calibri"/>
                <w:lang w:val="en-US" w:eastAsia="en-US"/>
              </w:rPr>
              <w:t>, 19</w:t>
            </w:r>
            <w:r w:rsidR="00D66EB6">
              <w:rPr>
                <w:rFonts w:ascii="Calibri" w:hAnsi="Calibri"/>
                <w:lang w:val="en-US" w:eastAsia="en-US"/>
              </w:rPr>
              <w:t xml:space="preserve"> in Darby’s</w:t>
            </w:r>
            <w:r w:rsidR="001E739F">
              <w:rPr>
                <w:rFonts w:ascii="Calibri" w:hAnsi="Calibri"/>
                <w:lang w:val="en-US" w:eastAsia="en-US"/>
              </w:rPr>
              <w:t xml:space="preserve"> Comprehensive Review of Dental Hygiene</w:t>
            </w:r>
          </w:p>
          <w:p w14:paraId="6534BACD" w14:textId="77777777" w:rsidR="00EB6C66" w:rsidRDefault="007557B0" w:rsidP="007557B0">
            <w:pPr>
              <w:rPr>
                <w:rFonts w:ascii="Calibri" w:hAnsi="Calibri"/>
              </w:rPr>
            </w:pPr>
            <w:r w:rsidRPr="007557B0">
              <w:rPr>
                <w:rFonts w:ascii="Calibri" w:hAnsi="Calibri"/>
              </w:rPr>
              <w:t>National Board Manual</w:t>
            </w:r>
          </w:p>
          <w:p w14:paraId="32EF47FB" w14:textId="77777777" w:rsidR="00063510" w:rsidRPr="00063510" w:rsidRDefault="00063510" w:rsidP="007557B0">
            <w:pPr>
              <w:rPr>
                <w:rFonts w:ascii="Calibri" w:hAnsi="Calibri"/>
              </w:rPr>
            </w:pPr>
            <w:r>
              <w:rPr>
                <w:rFonts w:ascii="Calibri" w:hAnsi="Calibri"/>
              </w:rPr>
              <w:t>Completion of Creative Educational Solutions-online</w:t>
            </w:r>
          </w:p>
        </w:tc>
        <w:tc>
          <w:tcPr>
            <w:tcW w:w="1793" w:type="dxa"/>
          </w:tcPr>
          <w:p w14:paraId="20A9252D" w14:textId="77777777" w:rsidR="00802978" w:rsidRPr="00E80D66" w:rsidRDefault="00802978" w:rsidP="00E80D66">
            <w:pPr>
              <w:rPr>
                <w:rFonts w:ascii="Calibri" w:hAnsi="Calibri" w:cs="Arial"/>
              </w:rPr>
            </w:pPr>
          </w:p>
        </w:tc>
      </w:tr>
      <w:tr w:rsidR="00590E4F" w:rsidRPr="00E80D66" w14:paraId="6D117485" w14:textId="77777777" w:rsidTr="003F13C8">
        <w:tc>
          <w:tcPr>
            <w:tcW w:w="1216" w:type="dxa"/>
          </w:tcPr>
          <w:p w14:paraId="790C91AD" w14:textId="77777777" w:rsidR="00802978" w:rsidRDefault="001C65FB" w:rsidP="00E80D66">
            <w:pPr>
              <w:rPr>
                <w:rFonts w:ascii="Calibri" w:hAnsi="Calibri" w:cs="Arial"/>
                <w:b/>
              </w:rPr>
            </w:pPr>
            <w:r>
              <w:rPr>
                <w:rFonts w:ascii="Calibri" w:hAnsi="Calibri" w:cs="Arial"/>
                <w:b/>
              </w:rPr>
              <w:t>Week 1</w:t>
            </w:r>
          </w:p>
          <w:p w14:paraId="723D97A6" w14:textId="77777777" w:rsidR="001C65FB" w:rsidRPr="00E80D66" w:rsidRDefault="00DA3598" w:rsidP="00E80D66">
            <w:pPr>
              <w:rPr>
                <w:rFonts w:ascii="Calibri" w:hAnsi="Calibri" w:cs="Arial"/>
                <w:b/>
              </w:rPr>
            </w:pPr>
            <w:r>
              <w:rPr>
                <w:rFonts w:ascii="Calibri" w:hAnsi="Calibri" w:cs="Arial"/>
                <w:b/>
              </w:rPr>
              <w:t>1/</w:t>
            </w:r>
            <w:r w:rsidR="00063510">
              <w:rPr>
                <w:rFonts w:ascii="Calibri" w:hAnsi="Calibri" w:cs="Arial"/>
                <w:b/>
              </w:rPr>
              <w:t>21</w:t>
            </w:r>
          </w:p>
          <w:p w14:paraId="3FEFBA9C" w14:textId="77777777" w:rsidR="00802978" w:rsidRPr="00E80D66" w:rsidRDefault="00802978" w:rsidP="00E80D66">
            <w:pPr>
              <w:rPr>
                <w:rFonts w:ascii="Calibri" w:hAnsi="Calibri" w:cs="Arial"/>
                <w:b/>
              </w:rPr>
            </w:pPr>
          </w:p>
        </w:tc>
        <w:tc>
          <w:tcPr>
            <w:tcW w:w="2818" w:type="dxa"/>
          </w:tcPr>
          <w:p w14:paraId="6AD6BD86" w14:textId="77777777" w:rsidR="00802978" w:rsidRDefault="00DA3598" w:rsidP="00E80D66">
            <w:pPr>
              <w:rPr>
                <w:rFonts w:ascii="Arial" w:hAnsi="Arial" w:cs="Arial"/>
                <w:noProof/>
                <w:sz w:val="20"/>
                <w:szCs w:val="20"/>
              </w:rPr>
            </w:pPr>
            <w:r>
              <w:rPr>
                <w:rFonts w:ascii="Arial" w:hAnsi="Arial" w:cs="Arial"/>
                <w:noProof/>
                <w:sz w:val="20"/>
                <w:szCs w:val="20"/>
              </w:rPr>
              <w:t>ADEX</w:t>
            </w:r>
            <w:r w:rsidR="000269D8">
              <w:rPr>
                <w:rFonts w:ascii="Arial" w:hAnsi="Arial" w:cs="Arial"/>
                <w:noProof/>
                <w:sz w:val="20"/>
                <w:szCs w:val="20"/>
              </w:rPr>
              <w:t xml:space="preserve"> DH</w:t>
            </w:r>
          </w:p>
          <w:p w14:paraId="4B31A920" w14:textId="77777777" w:rsidR="00DA3598" w:rsidRDefault="00DA3598" w:rsidP="00E80D66">
            <w:pPr>
              <w:rPr>
                <w:rFonts w:ascii="Arial" w:hAnsi="Arial" w:cs="Arial"/>
                <w:noProof/>
                <w:sz w:val="20"/>
                <w:szCs w:val="20"/>
              </w:rPr>
            </w:pPr>
            <w:r>
              <w:rPr>
                <w:rFonts w:ascii="Arial" w:hAnsi="Arial" w:cs="Arial"/>
                <w:noProof/>
                <w:sz w:val="20"/>
                <w:szCs w:val="20"/>
              </w:rPr>
              <w:t>NBDHE</w:t>
            </w:r>
          </w:p>
          <w:p w14:paraId="4B321CBF" w14:textId="77777777" w:rsidR="00DA3598" w:rsidRPr="007D0D25" w:rsidRDefault="00DA3598" w:rsidP="00E80D66">
            <w:pPr>
              <w:rPr>
                <w:rFonts w:ascii="Arial" w:hAnsi="Arial" w:cs="Arial"/>
                <w:noProof/>
                <w:sz w:val="20"/>
                <w:szCs w:val="20"/>
              </w:rPr>
            </w:pPr>
            <w:r>
              <w:rPr>
                <w:rFonts w:ascii="Arial" w:hAnsi="Arial" w:cs="Arial"/>
                <w:noProof/>
                <w:sz w:val="20"/>
                <w:szCs w:val="20"/>
              </w:rPr>
              <w:t>Case Study</w:t>
            </w:r>
          </w:p>
          <w:p w14:paraId="5C85A958" w14:textId="77777777" w:rsidR="00910289" w:rsidRPr="006527B2" w:rsidRDefault="00910289" w:rsidP="00E80D66">
            <w:pPr>
              <w:rPr>
                <w:rFonts w:ascii="Calibri" w:hAnsi="Calibri" w:cs="Arial"/>
                <w:noProof/>
              </w:rPr>
            </w:pPr>
            <w:r>
              <w:rPr>
                <w:rFonts w:ascii="Calibri" w:hAnsi="Calibri" w:cs="Arial"/>
                <w:noProof/>
              </w:rPr>
              <w:t>Special Needs</w:t>
            </w:r>
          </w:p>
          <w:p w14:paraId="0EBE8CA2" w14:textId="77777777" w:rsidR="006527B2" w:rsidRPr="00E80D66" w:rsidRDefault="006527B2" w:rsidP="00E80D66">
            <w:pPr>
              <w:rPr>
                <w:rFonts w:ascii="Calibri" w:hAnsi="Calibri" w:cs="Arial"/>
              </w:rPr>
            </w:pPr>
          </w:p>
        </w:tc>
        <w:tc>
          <w:tcPr>
            <w:tcW w:w="2497" w:type="dxa"/>
          </w:tcPr>
          <w:p w14:paraId="3F25D966" w14:textId="77777777" w:rsidR="000269D8" w:rsidRDefault="000269D8" w:rsidP="000269D8">
            <w:pPr>
              <w:rPr>
                <w:rFonts w:ascii="Calibri" w:hAnsi="Calibri" w:cs="Arial"/>
              </w:rPr>
            </w:pPr>
            <w:r w:rsidRPr="000269D8">
              <w:rPr>
                <w:rFonts w:ascii="Calibri" w:hAnsi="Calibri" w:cs="Arial"/>
              </w:rPr>
              <w:t>The student will be able to describe the national dental hygiene board examination format.</w:t>
            </w:r>
          </w:p>
          <w:p w14:paraId="2A1200E3" w14:textId="77777777" w:rsidR="000269D8" w:rsidRPr="000269D8" w:rsidRDefault="000269D8" w:rsidP="000269D8">
            <w:pPr>
              <w:rPr>
                <w:rFonts w:ascii="Calibri" w:hAnsi="Calibri" w:cs="Arial"/>
              </w:rPr>
            </w:pPr>
            <w:r w:rsidRPr="000269D8">
              <w:rPr>
                <w:rFonts w:ascii="Calibri" w:hAnsi="Calibri" w:cs="Arial"/>
              </w:rPr>
              <w:t xml:space="preserve">The student will be able to identify the rules and </w:t>
            </w:r>
            <w:r w:rsidR="00063510" w:rsidRPr="000269D8">
              <w:rPr>
                <w:rFonts w:ascii="Calibri" w:hAnsi="Calibri" w:cs="Arial"/>
              </w:rPr>
              <w:t>paperwork</w:t>
            </w:r>
            <w:r w:rsidRPr="000269D8">
              <w:rPr>
                <w:rFonts w:ascii="Calibri" w:hAnsi="Calibri" w:cs="Arial"/>
              </w:rPr>
              <w:t xml:space="preserve"> that is on the</w:t>
            </w:r>
          </w:p>
          <w:p w14:paraId="0FB8CE59" w14:textId="77777777" w:rsidR="000269D8" w:rsidRPr="00D7303C" w:rsidRDefault="000269D8" w:rsidP="000269D8">
            <w:pPr>
              <w:rPr>
                <w:rFonts w:ascii="Calibri" w:hAnsi="Calibri" w:cs="Arial"/>
              </w:rPr>
            </w:pPr>
            <w:r w:rsidRPr="000269D8">
              <w:rPr>
                <w:rFonts w:ascii="Calibri" w:hAnsi="Calibri" w:cs="Arial"/>
              </w:rPr>
              <w:t>ADEX DH clinical exam.</w:t>
            </w:r>
          </w:p>
        </w:tc>
        <w:tc>
          <w:tcPr>
            <w:tcW w:w="1756" w:type="dxa"/>
          </w:tcPr>
          <w:p w14:paraId="3FD0E38E" w14:textId="77777777" w:rsidR="000269D8" w:rsidRDefault="000269D8" w:rsidP="00E80D66">
            <w:pPr>
              <w:rPr>
                <w:rFonts w:ascii="Calibri" w:hAnsi="Calibri" w:cs="Arial"/>
                <w:noProof/>
              </w:rPr>
            </w:pPr>
            <w:r>
              <w:rPr>
                <w:rFonts w:ascii="Calibri" w:hAnsi="Calibri" w:cs="Arial"/>
                <w:noProof/>
              </w:rPr>
              <w:t>PrepU</w:t>
            </w:r>
            <w:r w:rsidR="001C65FB">
              <w:rPr>
                <w:rFonts w:ascii="Calibri" w:hAnsi="Calibri" w:cs="Arial"/>
                <w:noProof/>
              </w:rPr>
              <w:t xml:space="preserve"> Quiz</w:t>
            </w:r>
            <w:r w:rsidR="000D2D45">
              <w:rPr>
                <w:rFonts w:ascii="Calibri" w:hAnsi="Calibri" w:cs="Arial"/>
                <w:noProof/>
              </w:rPr>
              <w:t>z</w:t>
            </w:r>
            <w:r w:rsidR="001C65FB">
              <w:rPr>
                <w:rFonts w:ascii="Calibri" w:hAnsi="Calibri" w:cs="Arial"/>
                <w:noProof/>
              </w:rPr>
              <w:t>ing</w:t>
            </w:r>
          </w:p>
          <w:p w14:paraId="4BB69368" w14:textId="77777777" w:rsidR="00802978" w:rsidRPr="008221B5" w:rsidRDefault="00802978" w:rsidP="00E80D66">
            <w:pPr>
              <w:rPr>
                <w:rFonts w:ascii="Calibri" w:hAnsi="Calibri" w:cs="Arial"/>
              </w:rPr>
            </w:pPr>
          </w:p>
        </w:tc>
        <w:tc>
          <w:tcPr>
            <w:tcW w:w="3672" w:type="dxa"/>
          </w:tcPr>
          <w:p w14:paraId="3641C7EF" w14:textId="77777777" w:rsidR="009D4E16" w:rsidRDefault="00DA3598" w:rsidP="00E80D66">
            <w:pPr>
              <w:rPr>
                <w:rFonts w:ascii="Calibri" w:hAnsi="Calibri"/>
              </w:rPr>
            </w:pPr>
            <w:proofErr w:type="gramStart"/>
            <w:r>
              <w:rPr>
                <w:rFonts w:ascii="Calibri" w:hAnsi="Calibri"/>
              </w:rPr>
              <w:t>Chapters</w:t>
            </w:r>
            <w:proofErr w:type="gramEnd"/>
            <w:r>
              <w:rPr>
                <w:rFonts w:ascii="Calibri" w:hAnsi="Calibri"/>
              </w:rPr>
              <w:t xml:space="preserve"> </w:t>
            </w:r>
            <w:r w:rsidR="000D004B">
              <w:rPr>
                <w:rFonts w:ascii="Calibri" w:hAnsi="Calibri"/>
              </w:rPr>
              <w:t>19</w:t>
            </w:r>
            <w:r w:rsidR="00D66EB6">
              <w:rPr>
                <w:rFonts w:ascii="Calibri" w:hAnsi="Calibri"/>
              </w:rPr>
              <w:t xml:space="preserve"> in Darby’s</w:t>
            </w:r>
            <w:r w:rsidR="001E739F">
              <w:rPr>
                <w:rFonts w:ascii="Calibri" w:hAnsi="Calibri"/>
              </w:rPr>
              <w:t xml:space="preserve"> Comprehensive</w:t>
            </w:r>
            <w:r w:rsidR="007557B0" w:rsidRPr="00662CA6">
              <w:rPr>
                <w:rFonts w:ascii="Calibri" w:hAnsi="Calibri"/>
              </w:rPr>
              <w:t xml:space="preserve"> Review of Dental Hygiene</w:t>
            </w:r>
            <w:r w:rsidR="007979FC">
              <w:rPr>
                <w:rFonts w:ascii="Calibri" w:hAnsi="Calibri"/>
              </w:rPr>
              <w:t>-</w:t>
            </w:r>
            <w:r w:rsidR="001F1383">
              <w:rPr>
                <w:rFonts w:ascii="Calibri" w:hAnsi="Calibri"/>
              </w:rPr>
              <w:t xml:space="preserve">Complete </w:t>
            </w:r>
          </w:p>
          <w:p w14:paraId="149FFCC9" w14:textId="77777777" w:rsidR="00802978" w:rsidRDefault="007979FC" w:rsidP="00E80D66">
            <w:pPr>
              <w:rPr>
                <w:rFonts w:ascii="Calibri" w:hAnsi="Calibri"/>
              </w:rPr>
            </w:pPr>
            <w:r>
              <w:rPr>
                <w:rFonts w:ascii="Calibri" w:hAnsi="Calibri"/>
              </w:rPr>
              <w:t>Review Questions</w:t>
            </w:r>
          </w:p>
          <w:p w14:paraId="58B16024" w14:textId="77777777" w:rsidR="009D4E16" w:rsidRDefault="009D4E16" w:rsidP="00E80D66">
            <w:pPr>
              <w:rPr>
                <w:rFonts w:ascii="Calibri" w:hAnsi="Calibri"/>
              </w:rPr>
            </w:pPr>
            <w:r>
              <w:rPr>
                <w:rFonts w:ascii="Calibri" w:hAnsi="Calibri"/>
              </w:rPr>
              <w:t>ADEX-DH Manual</w:t>
            </w:r>
          </w:p>
          <w:p w14:paraId="27C23CF7" w14:textId="77777777" w:rsidR="009D4E16" w:rsidRDefault="009D4E16" w:rsidP="00E80D66">
            <w:pPr>
              <w:rPr>
                <w:rFonts w:ascii="Calibri" w:hAnsi="Calibri"/>
              </w:rPr>
            </w:pPr>
            <w:r>
              <w:rPr>
                <w:rFonts w:ascii="Calibri" w:hAnsi="Calibri"/>
              </w:rPr>
              <w:t>NBDHE Manual</w:t>
            </w:r>
          </w:p>
          <w:p w14:paraId="61A99B2E" w14:textId="77777777" w:rsidR="007979FC" w:rsidRDefault="00246020" w:rsidP="00E80D66">
            <w:pPr>
              <w:rPr>
                <w:rFonts w:ascii="Calibri" w:hAnsi="Calibri"/>
              </w:rPr>
            </w:pPr>
            <w:proofErr w:type="gramStart"/>
            <w:r>
              <w:rPr>
                <w:rFonts w:ascii="Calibri" w:hAnsi="Calibri"/>
              </w:rPr>
              <w:t>PPT’s</w:t>
            </w:r>
            <w:r w:rsidR="007979FC">
              <w:rPr>
                <w:rFonts w:ascii="Calibri" w:hAnsi="Calibri"/>
              </w:rPr>
              <w:t>-Day</w:t>
            </w:r>
            <w:proofErr w:type="gramEnd"/>
            <w:r w:rsidR="007979FC">
              <w:rPr>
                <w:rFonts w:ascii="Calibri" w:hAnsi="Calibri"/>
              </w:rPr>
              <w:t xml:space="preserve"> of class</w:t>
            </w:r>
          </w:p>
          <w:p w14:paraId="42B3308B" w14:textId="77777777" w:rsidR="007557B0" w:rsidRPr="001C65FB" w:rsidRDefault="007557B0" w:rsidP="00E80D66">
            <w:pPr>
              <w:rPr>
                <w:rFonts w:ascii="Calibri" w:hAnsi="Calibri"/>
              </w:rPr>
            </w:pPr>
          </w:p>
        </w:tc>
        <w:tc>
          <w:tcPr>
            <w:tcW w:w="1793" w:type="dxa"/>
          </w:tcPr>
          <w:p w14:paraId="6F5A0F7F" w14:textId="77777777" w:rsidR="00802978" w:rsidRPr="00E80D66" w:rsidRDefault="00246020" w:rsidP="00E80D66">
            <w:pPr>
              <w:rPr>
                <w:rFonts w:ascii="Calibri" w:hAnsi="Calibri" w:cs="Arial"/>
              </w:rPr>
            </w:pPr>
            <w:r>
              <w:rPr>
                <w:rFonts w:ascii="Calibri" w:hAnsi="Calibri" w:cs="Arial"/>
              </w:rPr>
              <w:t>Complete</w:t>
            </w:r>
            <w:r w:rsidR="00C050B1">
              <w:rPr>
                <w:rFonts w:ascii="Calibri" w:hAnsi="Calibri" w:cs="Arial"/>
              </w:rPr>
              <w:t xml:space="preserve"> class assignment</w:t>
            </w:r>
            <w:r w:rsidR="00E5638F">
              <w:rPr>
                <w:rFonts w:ascii="Calibri" w:hAnsi="Calibri" w:cs="Arial"/>
              </w:rPr>
              <w:t>s</w:t>
            </w:r>
            <w:r w:rsidR="00C050B1">
              <w:rPr>
                <w:rFonts w:ascii="Calibri" w:hAnsi="Calibri" w:cs="Arial"/>
              </w:rPr>
              <w:t xml:space="preserve"> </w:t>
            </w:r>
            <w:r>
              <w:rPr>
                <w:rFonts w:ascii="Calibri" w:hAnsi="Calibri" w:cs="Arial"/>
              </w:rPr>
              <w:t>due</w:t>
            </w:r>
            <w:r w:rsidR="00344409">
              <w:rPr>
                <w:rFonts w:ascii="Calibri" w:hAnsi="Calibri" w:cs="Arial"/>
              </w:rPr>
              <w:t xml:space="preserve"> </w:t>
            </w:r>
            <w:r w:rsidR="00531A53">
              <w:rPr>
                <w:rFonts w:ascii="Calibri" w:hAnsi="Calibri" w:cs="Arial"/>
              </w:rPr>
              <w:t>1-2</w:t>
            </w:r>
            <w:r w:rsidR="00D129DA">
              <w:rPr>
                <w:rFonts w:ascii="Calibri" w:hAnsi="Calibri" w:cs="Arial"/>
              </w:rPr>
              <w:t>7</w:t>
            </w:r>
          </w:p>
        </w:tc>
      </w:tr>
      <w:tr w:rsidR="00590E4F" w:rsidRPr="00E80D66" w14:paraId="07DCA6C0" w14:textId="77777777" w:rsidTr="003F13C8">
        <w:tc>
          <w:tcPr>
            <w:tcW w:w="1216" w:type="dxa"/>
          </w:tcPr>
          <w:p w14:paraId="51AFF60C" w14:textId="77777777" w:rsidR="00802978" w:rsidRDefault="00C050B1" w:rsidP="00E80D66">
            <w:pPr>
              <w:rPr>
                <w:rFonts w:ascii="Calibri" w:hAnsi="Calibri" w:cs="Arial"/>
                <w:b/>
              </w:rPr>
            </w:pPr>
            <w:r>
              <w:rPr>
                <w:rFonts w:ascii="Calibri" w:hAnsi="Calibri" w:cs="Arial"/>
                <w:b/>
              </w:rPr>
              <w:t>Week 2</w:t>
            </w:r>
          </w:p>
          <w:p w14:paraId="667EFB34" w14:textId="77777777" w:rsidR="001C65FB" w:rsidRPr="00E80D66" w:rsidRDefault="00DA3598" w:rsidP="00E80D66">
            <w:pPr>
              <w:rPr>
                <w:rFonts w:ascii="Calibri" w:hAnsi="Calibri" w:cs="Arial"/>
                <w:b/>
              </w:rPr>
            </w:pPr>
            <w:r>
              <w:rPr>
                <w:rFonts w:ascii="Calibri" w:hAnsi="Calibri" w:cs="Arial"/>
                <w:b/>
              </w:rPr>
              <w:t>1/2</w:t>
            </w:r>
            <w:r w:rsidR="00D129DA">
              <w:rPr>
                <w:rFonts w:ascii="Calibri" w:hAnsi="Calibri" w:cs="Arial"/>
                <w:b/>
              </w:rPr>
              <w:t>8</w:t>
            </w:r>
          </w:p>
          <w:p w14:paraId="3077F9B8" w14:textId="77777777" w:rsidR="00802978" w:rsidRPr="00E80D66" w:rsidRDefault="00802978" w:rsidP="00E80D66">
            <w:pPr>
              <w:rPr>
                <w:rFonts w:ascii="Calibri" w:hAnsi="Calibri" w:cs="Arial"/>
                <w:b/>
              </w:rPr>
            </w:pPr>
          </w:p>
        </w:tc>
        <w:tc>
          <w:tcPr>
            <w:tcW w:w="2818" w:type="dxa"/>
          </w:tcPr>
          <w:p w14:paraId="05B3DD0B" w14:textId="77777777" w:rsidR="00531A53" w:rsidRDefault="00531A53" w:rsidP="00531A53">
            <w:pPr>
              <w:rPr>
                <w:rFonts w:ascii="Calibri" w:hAnsi="Calibri" w:cs="Arial"/>
              </w:rPr>
            </w:pPr>
            <w:r>
              <w:rPr>
                <w:rFonts w:ascii="Calibri" w:hAnsi="Calibri" w:cs="Arial"/>
              </w:rPr>
              <w:t>Ethics</w:t>
            </w:r>
          </w:p>
          <w:p w14:paraId="60339043" w14:textId="77777777" w:rsidR="00DA3598" w:rsidRDefault="00DA3598" w:rsidP="00531A53">
            <w:pPr>
              <w:rPr>
                <w:rFonts w:ascii="Calibri" w:hAnsi="Calibri" w:cs="Arial"/>
              </w:rPr>
            </w:pPr>
            <w:r>
              <w:rPr>
                <w:rFonts w:ascii="Calibri" w:hAnsi="Calibri" w:cs="Arial"/>
              </w:rPr>
              <w:t>Professional Responsibilities</w:t>
            </w:r>
          </w:p>
          <w:p w14:paraId="35324D0E" w14:textId="77777777" w:rsidR="00802978" w:rsidRPr="006527B2" w:rsidRDefault="00531A53" w:rsidP="00E80D66">
            <w:pPr>
              <w:rPr>
                <w:rFonts w:ascii="Calibri" w:hAnsi="Calibri" w:cs="Arial"/>
              </w:rPr>
            </w:pPr>
            <w:r>
              <w:rPr>
                <w:rFonts w:ascii="Calibri" w:hAnsi="Calibri" w:cs="Arial"/>
              </w:rPr>
              <w:t>Medical Emergenc</w:t>
            </w:r>
            <w:r w:rsidR="001C65FB">
              <w:rPr>
                <w:rFonts w:ascii="Calibri" w:hAnsi="Calibri" w:cs="Arial"/>
              </w:rPr>
              <w:t>ies</w:t>
            </w:r>
          </w:p>
        </w:tc>
        <w:tc>
          <w:tcPr>
            <w:tcW w:w="2497" w:type="dxa"/>
          </w:tcPr>
          <w:p w14:paraId="65C2EF72" w14:textId="77777777" w:rsidR="00802978" w:rsidRPr="00125B7A" w:rsidRDefault="00531A53" w:rsidP="00E80D66">
            <w:pPr>
              <w:rPr>
                <w:rFonts w:ascii="Calibri" w:hAnsi="Calibri" w:cs="Arial"/>
                <w:noProof/>
              </w:rPr>
            </w:pPr>
            <w:r w:rsidRPr="00FF348A">
              <w:rPr>
                <w:rFonts w:ascii="Calibri" w:hAnsi="Calibri" w:cs="Arial"/>
                <w:noProof/>
              </w:rPr>
              <w:t xml:space="preserve">The student </w:t>
            </w:r>
            <w:r>
              <w:rPr>
                <w:rFonts w:ascii="Calibri" w:hAnsi="Calibri" w:cs="Arial"/>
                <w:noProof/>
              </w:rPr>
              <w:t>will be able to describe ethical and legal principles that protect the  dental hygienist, client,</w:t>
            </w:r>
            <w:r w:rsidR="00246020">
              <w:rPr>
                <w:rFonts w:ascii="Calibri" w:hAnsi="Calibri" w:cs="Arial"/>
                <w:noProof/>
              </w:rPr>
              <w:t xml:space="preserve"> </w:t>
            </w:r>
            <w:r>
              <w:rPr>
                <w:rFonts w:ascii="Calibri" w:hAnsi="Calibri" w:cs="Arial"/>
                <w:noProof/>
              </w:rPr>
              <w:t>and employer.</w:t>
            </w:r>
          </w:p>
        </w:tc>
        <w:tc>
          <w:tcPr>
            <w:tcW w:w="1756" w:type="dxa"/>
          </w:tcPr>
          <w:p w14:paraId="0268CEB2" w14:textId="77777777" w:rsidR="005E39B2" w:rsidRDefault="000269D8" w:rsidP="008221B5">
            <w:pPr>
              <w:rPr>
                <w:rFonts w:ascii="Calibri" w:hAnsi="Calibri" w:cs="Arial"/>
                <w:noProof/>
              </w:rPr>
            </w:pPr>
            <w:r>
              <w:rPr>
                <w:rFonts w:ascii="Calibri" w:hAnsi="Calibri" w:cs="Arial"/>
                <w:noProof/>
              </w:rPr>
              <w:t>PrepU</w:t>
            </w:r>
            <w:r w:rsidR="001C65FB">
              <w:rPr>
                <w:rFonts w:ascii="Calibri" w:hAnsi="Calibri" w:cs="Arial"/>
                <w:noProof/>
              </w:rPr>
              <w:t xml:space="preserve"> Quiz</w:t>
            </w:r>
            <w:r w:rsidR="000D2D45">
              <w:rPr>
                <w:rFonts w:ascii="Calibri" w:hAnsi="Calibri" w:cs="Arial"/>
                <w:noProof/>
              </w:rPr>
              <w:t>z</w:t>
            </w:r>
            <w:r w:rsidR="001C65FB">
              <w:rPr>
                <w:rFonts w:ascii="Calibri" w:hAnsi="Calibri" w:cs="Arial"/>
                <w:noProof/>
              </w:rPr>
              <w:t>ing</w:t>
            </w:r>
          </w:p>
          <w:p w14:paraId="09CE33D2" w14:textId="77777777" w:rsidR="000269D8" w:rsidRDefault="000269D8" w:rsidP="008221B5">
            <w:pPr>
              <w:rPr>
                <w:rFonts w:ascii="Calibri" w:hAnsi="Calibri" w:cs="Arial"/>
                <w:noProof/>
              </w:rPr>
            </w:pPr>
            <w:r>
              <w:rPr>
                <w:rFonts w:ascii="Calibri" w:hAnsi="Calibri" w:cs="Arial"/>
                <w:noProof/>
              </w:rPr>
              <w:t>Quiz</w:t>
            </w:r>
          </w:p>
          <w:p w14:paraId="46A6B8C3" w14:textId="77777777" w:rsidR="00802978" w:rsidRPr="008221B5" w:rsidRDefault="00802978" w:rsidP="008221B5">
            <w:pPr>
              <w:rPr>
                <w:rFonts w:ascii="Calibri" w:hAnsi="Calibri" w:cs="Arial"/>
                <w:noProof/>
              </w:rPr>
            </w:pPr>
          </w:p>
        </w:tc>
        <w:tc>
          <w:tcPr>
            <w:tcW w:w="3672" w:type="dxa"/>
          </w:tcPr>
          <w:p w14:paraId="050AE787" w14:textId="77777777" w:rsidR="00802978" w:rsidRPr="00662CA6" w:rsidRDefault="00580691" w:rsidP="00E80D66">
            <w:pPr>
              <w:rPr>
                <w:rFonts w:ascii="Calibri" w:hAnsi="Calibri"/>
              </w:rPr>
            </w:pPr>
            <w:r>
              <w:rPr>
                <w:rFonts w:ascii="Calibri" w:hAnsi="Calibri"/>
              </w:rPr>
              <w:t>Chapters 21,</w:t>
            </w:r>
            <w:r w:rsidR="000C0AC3">
              <w:rPr>
                <w:rFonts w:ascii="Calibri" w:hAnsi="Calibri"/>
              </w:rPr>
              <w:t xml:space="preserve"> </w:t>
            </w:r>
            <w:r w:rsidR="00531A53">
              <w:rPr>
                <w:rFonts w:ascii="Calibri" w:hAnsi="Calibri"/>
              </w:rPr>
              <w:t>22</w:t>
            </w:r>
            <w:r w:rsidR="00D66EB6">
              <w:rPr>
                <w:rFonts w:ascii="Calibri" w:hAnsi="Calibri"/>
              </w:rPr>
              <w:t xml:space="preserve"> in Darby’s</w:t>
            </w:r>
            <w:r w:rsidR="001E739F">
              <w:rPr>
                <w:rFonts w:ascii="Calibri" w:hAnsi="Calibri"/>
              </w:rPr>
              <w:t xml:space="preserve"> Comprehensive</w:t>
            </w:r>
            <w:r w:rsidR="007557B0" w:rsidRPr="00662CA6">
              <w:rPr>
                <w:rFonts w:ascii="Calibri" w:hAnsi="Calibri"/>
              </w:rPr>
              <w:t xml:space="preserve"> Review of Dental Hygiene</w:t>
            </w:r>
            <w:r w:rsidR="007979FC">
              <w:rPr>
                <w:rFonts w:ascii="Calibri" w:hAnsi="Calibri"/>
              </w:rPr>
              <w:t>-</w:t>
            </w:r>
            <w:r w:rsidR="001F1383">
              <w:rPr>
                <w:rFonts w:ascii="Calibri" w:hAnsi="Calibri"/>
              </w:rPr>
              <w:t xml:space="preserve">Complete </w:t>
            </w:r>
            <w:r w:rsidR="007979FC">
              <w:rPr>
                <w:rFonts w:ascii="Calibri" w:hAnsi="Calibri"/>
              </w:rPr>
              <w:t>Review Questions</w:t>
            </w:r>
          </w:p>
          <w:p w14:paraId="0E60D04E" w14:textId="77777777" w:rsidR="007557B0" w:rsidRPr="00662CA6" w:rsidRDefault="007979FC" w:rsidP="00E80D66">
            <w:pPr>
              <w:rPr>
                <w:rFonts w:ascii="Calibri" w:hAnsi="Calibri" w:cs="Arial"/>
              </w:rPr>
            </w:pPr>
            <w:r>
              <w:rPr>
                <w:rFonts w:ascii="Calibri" w:hAnsi="Calibri"/>
              </w:rPr>
              <w:t>PPT’s</w:t>
            </w:r>
          </w:p>
        </w:tc>
        <w:tc>
          <w:tcPr>
            <w:tcW w:w="1793" w:type="dxa"/>
          </w:tcPr>
          <w:p w14:paraId="332404E5" w14:textId="77777777" w:rsidR="00802978" w:rsidRPr="00E80D66" w:rsidRDefault="00246020" w:rsidP="00E80D66">
            <w:pPr>
              <w:rPr>
                <w:rFonts w:ascii="Calibri" w:hAnsi="Calibri" w:cs="Arial"/>
              </w:rPr>
            </w:pPr>
            <w:r>
              <w:rPr>
                <w:rFonts w:ascii="Calibri" w:hAnsi="Calibri" w:cs="Arial"/>
              </w:rPr>
              <w:t xml:space="preserve">Complete </w:t>
            </w:r>
            <w:r w:rsidR="00C050B1">
              <w:rPr>
                <w:rFonts w:ascii="Calibri" w:hAnsi="Calibri" w:cs="Arial"/>
              </w:rPr>
              <w:t>class assignment</w:t>
            </w:r>
            <w:r>
              <w:rPr>
                <w:rFonts w:ascii="Calibri" w:hAnsi="Calibri" w:cs="Arial"/>
              </w:rPr>
              <w:t>s due</w:t>
            </w:r>
            <w:r w:rsidR="00D129DA">
              <w:rPr>
                <w:rFonts w:ascii="Calibri" w:hAnsi="Calibri" w:cs="Arial"/>
              </w:rPr>
              <w:t xml:space="preserve"> 2-3</w:t>
            </w:r>
          </w:p>
        </w:tc>
      </w:tr>
      <w:tr w:rsidR="00590E4F" w:rsidRPr="00E80D66" w14:paraId="632FD1E5" w14:textId="77777777" w:rsidTr="003F13C8">
        <w:tc>
          <w:tcPr>
            <w:tcW w:w="1216" w:type="dxa"/>
          </w:tcPr>
          <w:p w14:paraId="36F5DA42" w14:textId="77777777" w:rsidR="00802978" w:rsidRDefault="00C050B1" w:rsidP="00E80D66">
            <w:pPr>
              <w:rPr>
                <w:rFonts w:ascii="Calibri" w:hAnsi="Calibri" w:cs="Arial"/>
                <w:b/>
              </w:rPr>
            </w:pPr>
            <w:r>
              <w:rPr>
                <w:rFonts w:ascii="Calibri" w:hAnsi="Calibri" w:cs="Arial"/>
                <w:b/>
              </w:rPr>
              <w:t>Week 3</w:t>
            </w:r>
          </w:p>
          <w:p w14:paraId="10C2ECE6" w14:textId="77777777" w:rsidR="001C65FB" w:rsidRPr="00E80D66" w:rsidRDefault="00D129DA" w:rsidP="00E80D66">
            <w:pPr>
              <w:rPr>
                <w:rFonts w:ascii="Calibri" w:hAnsi="Calibri" w:cs="Arial"/>
                <w:b/>
              </w:rPr>
            </w:pPr>
            <w:r>
              <w:rPr>
                <w:rFonts w:ascii="Calibri" w:hAnsi="Calibri" w:cs="Arial"/>
                <w:b/>
              </w:rPr>
              <w:t>2/4</w:t>
            </w:r>
          </w:p>
          <w:p w14:paraId="2106DBA5" w14:textId="77777777" w:rsidR="00802978" w:rsidRPr="00E80D66" w:rsidRDefault="00802978" w:rsidP="00E80D66">
            <w:pPr>
              <w:rPr>
                <w:rFonts w:ascii="Calibri" w:hAnsi="Calibri" w:cs="Arial"/>
                <w:b/>
              </w:rPr>
            </w:pPr>
          </w:p>
        </w:tc>
        <w:tc>
          <w:tcPr>
            <w:tcW w:w="2818" w:type="dxa"/>
          </w:tcPr>
          <w:p w14:paraId="1F25033D" w14:textId="77777777" w:rsidR="00D129DA" w:rsidRDefault="00D129DA" w:rsidP="00D129DA">
            <w:pPr>
              <w:rPr>
                <w:rFonts w:ascii="Calibri" w:hAnsi="Calibri" w:cs="Arial"/>
                <w:noProof/>
              </w:rPr>
            </w:pPr>
            <w:r w:rsidRPr="00A355F1">
              <w:rPr>
                <w:rFonts w:ascii="Calibri" w:hAnsi="Calibri" w:cs="Arial"/>
                <w:noProof/>
              </w:rPr>
              <w:t>Periodontology</w:t>
            </w:r>
          </w:p>
          <w:p w14:paraId="69F9FAC6" w14:textId="77777777" w:rsidR="00D129DA" w:rsidRDefault="00590E4F" w:rsidP="00D129DA">
            <w:pPr>
              <w:rPr>
                <w:rFonts w:ascii="Calibri" w:hAnsi="Calibri" w:cs="Arial"/>
                <w:noProof/>
              </w:rPr>
            </w:pPr>
            <w:r>
              <w:rPr>
                <w:rFonts w:ascii="Calibri" w:hAnsi="Calibri" w:cs="Arial"/>
                <w:noProof/>
              </w:rPr>
              <w:t>Microbiology/</w:t>
            </w:r>
            <w:r w:rsidR="00D129DA">
              <w:rPr>
                <w:rFonts w:ascii="Calibri" w:hAnsi="Calibri" w:cs="Arial"/>
                <w:noProof/>
              </w:rPr>
              <w:t>Immunology</w:t>
            </w:r>
          </w:p>
          <w:p w14:paraId="36165FF0" w14:textId="77777777" w:rsidR="00D129DA" w:rsidRDefault="00D129DA" w:rsidP="00D129DA">
            <w:pPr>
              <w:rPr>
                <w:rFonts w:ascii="Calibri" w:hAnsi="Calibri" w:cs="Arial"/>
                <w:noProof/>
              </w:rPr>
            </w:pPr>
            <w:r>
              <w:rPr>
                <w:rFonts w:ascii="Calibri" w:hAnsi="Calibri" w:cs="Arial"/>
                <w:noProof/>
              </w:rPr>
              <w:t>Embryology</w:t>
            </w:r>
          </w:p>
          <w:p w14:paraId="136B4425" w14:textId="77777777" w:rsidR="00D129DA" w:rsidRDefault="00D129DA" w:rsidP="00D129DA">
            <w:pPr>
              <w:rPr>
                <w:rFonts w:ascii="Calibri" w:hAnsi="Calibri" w:cs="Arial"/>
                <w:noProof/>
              </w:rPr>
            </w:pPr>
            <w:r>
              <w:rPr>
                <w:rFonts w:ascii="Calibri" w:hAnsi="Calibri" w:cs="Arial"/>
                <w:noProof/>
              </w:rPr>
              <w:lastRenderedPageBreak/>
              <w:t>Histology</w:t>
            </w:r>
          </w:p>
          <w:p w14:paraId="1521FDA3" w14:textId="77777777" w:rsidR="00D129DA" w:rsidRDefault="00D129DA" w:rsidP="00D129DA">
            <w:pPr>
              <w:rPr>
                <w:rFonts w:ascii="Calibri" w:hAnsi="Calibri" w:cs="Arial"/>
                <w:noProof/>
              </w:rPr>
            </w:pPr>
            <w:r>
              <w:rPr>
                <w:rFonts w:ascii="Calibri" w:hAnsi="Calibri" w:cs="Arial"/>
                <w:noProof/>
              </w:rPr>
              <w:t>Oral Pathology</w:t>
            </w:r>
          </w:p>
          <w:p w14:paraId="540C008C" w14:textId="77777777" w:rsidR="006527B2" w:rsidRPr="006527B2" w:rsidRDefault="006527B2" w:rsidP="00E80D66">
            <w:pPr>
              <w:rPr>
                <w:rFonts w:ascii="Calibri" w:hAnsi="Calibri" w:cs="Arial"/>
              </w:rPr>
            </w:pPr>
          </w:p>
        </w:tc>
        <w:tc>
          <w:tcPr>
            <w:tcW w:w="2497" w:type="dxa"/>
          </w:tcPr>
          <w:p w14:paraId="6B7DECC0" w14:textId="77777777" w:rsidR="00D129DA" w:rsidRDefault="00D129DA" w:rsidP="00D129DA">
            <w:pPr>
              <w:rPr>
                <w:rFonts w:ascii="Arial" w:hAnsi="Arial" w:cs="Arial"/>
                <w:noProof/>
                <w:sz w:val="20"/>
                <w:szCs w:val="20"/>
              </w:rPr>
            </w:pPr>
            <w:r w:rsidRPr="00D11232">
              <w:rPr>
                <w:rFonts w:ascii="Calibri" w:hAnsi="Calibri" w:cs="Arial"/>
                <w:noProof/>
              </w:rPr>
              <w:lastRenderedPageBreak/>
              <w:t xml:space="preserve">The student will be able to identify the important aspects of </w:t>
            </w:r>
            <w:r w:rsidRPr="00D11232">
              <w:rPr>
                <w:rFonts w:ascii="Calibri" w:hAnsi="Calibri" w:cs="Arial"/>
                <w:noProof/>
              </w:rPr>
              <w:lastRenderedPageBreak/>
              <w:t>different types of periodontal disease</w:t>
            </w:r>
            <w:r>
              <w:rPr>
                <w:rFonts w:ascii="Arial" w:hAnsi="Arial" w:cs="Arial"/>
                <w:noProof/>
                <w:sz w:val="20"/>
                <w:szCs w:val="20"/>
              </w:rPr>
              <w:t>.</w:t>
            </w:r>
          </w:p>
          <w:p w14:paraId="58F05F2F" w14:textId="77777777" w:rsidR="00D129DA" w:rsidRPr="002E4DE8" w:rsidRDefault="00D129DA" w:rsidP="00D129DA">
            <w:pPr>
              <w:rPr>
                <w:rFonts w:ascii="Calibri" w:hAnsi="Calibri" w:cs="Arial"/>
                <w:noProof/>
              </w:rPr>
            </w:pPr>
            <w:r w:rsidRPr="002E4DE8">
              <w:rPr>
                <w:rFonts w:ascii="Calibri" w:hAnsi="Calibri" w:cs="Arial"/>
                <w:noProof/>
              </w:rPr>
              <w:t>The student will be able to describe the aspects of facial development.</w:t>
            </w:r>
          </w:p>
          <w:p w14:paraId="18807B66" w14:textId="77777777" w:rsidR="00D129DA" w:rsidRDefault="00D129DA" w:rsidP="00D129DA">
            <w:pPr>
              <w:rPr>
                <w:rFonts w:ascii="Arial" w:hAnsi="Arial" w:cs="Arial"/>
                <w:noProof/>
                <w:sz w:val="20"/>
                <w:szCs w:val="20"/>
              </w:rPr>
            </w:pPr>
            <w:r w:rsidRPr="002E4DE8">
              <w:rPr>
                <w:rFonts w:ascii="Calibri" w:hAnsi="Calibri" w:cs="Arial"/>
                <w:noProof/>
              </w:rPr>
              <w:t>The student will be able to recognize deviation from the normal in the oral cavity</w:t>
            </w:r>
            <w:r>
              <w:rPr>
                <w:rFonts w:ascii="Arial" w:hAnsi="Arial" w:cs="Arial"/>
                <w:noProof/>
                <w:sz w:val="20"/>
                <w:szCs w:val="20"/>
              </w:rPr>
              <w:t xml:space="preserve">. </w:t>
            </w:r>
          </w:p>
          <w:p w14:paraId="140AAC0F" w14:textId="77777777" w:rsidR="008A7146" w:rsidRPr="00125B7A" w:rsidRDefault="008A7146" w:rsidP="002D0440">
            <w:pPr>
              <w:rPr>
                <w:rFonts w:ascii="Calibri" w:hAnsi="Calibri" w:cs="Arial"/>
                <w:noProof/>
              </w:rPr>
            </w:pPr>
          </w:p>
        </w:tc>
        <w:tc>
          <w:tcPr>
            <w:tcW w:w="1756" w:type="dxa"/>
          </w:tcPr>
          <w:p w14:paraId="7877712B" w14:textId="77777777" w:rsidR="007D0D25" w:rsidRDefault="000269D8" w:rsidP="005E39B2">
            <w:pPr>
              <w:rPr>
                <w:rFonts w:ascii="Calibri" w:hAnsi="Calibri" w:cs="Arial"/>
                <w:noProof/>
              </w:rPr>
            </w:pPr>
            <w:r>
              <w:rPr>
                <w:rFonts w:ascii="Calibri" w:hAnsi="Calibri" w:cs="Arial"/>
                <w:noProof/>
              </w:rPr>
              <w:lastRenderedPageBreak/>
              <w:t>PrepU</w:t>
            </w:r>
            <w:r w:rsidR="008A7146">
              <w:rPr>
                <w:rFonts w:ascii="Calibri" w:hAnsi="Calibri" w:cs="Arial"/>
                <w:noProof/>
              </w:rPr>
              <w:t xml:space="preserve"> Quiz</w:t>
            </w:r>
            <w:r w:rsidR="000D2D45">
              <w:rPr>
                <w:rFonts w:ascii="Calibri" w:hAnsi="Calibri" w:cs="Arial"/>
                <w:noProof/>
              </w:rPr>
              <w:t>z</w:t>
            </w:r>
            <w:r w:rsidR="008A7146">
              <w:rPr>
                <w:rFonts w:ascii="Calibri" w:hAnsi="Calibri" w:cs="Arial"/>
                <w:noProof/>
              </w:rPr>
              <w:t>ing</w:t>
            </w:r>
          </w:p>
          <w:p w14:paraId="193D87E4" w14:textId="77777777" w:rsidR="00B95731" w:rsidRPr="00E80D66" w:rsidRDefault="00B95731" w:rsidP="005E39B2">
            <w:pPr>
              <w:rPr>
                <w:rFonts w:ascii="Calibri" w:hAnsi="Calibri" w:cs="Arial"/>
                <w:noProof/>
              </w:rPr>
            </w:pPr>
            <w:r>
              <w:rPr>
                <w:rFonts w:ascii="Calibri" w:hAnsi="Calibri" w:cs="Arial"/>
                <w:noProof/>
              </w:rPr>
              <w:t>Quiz</w:t>
            </w:r>
          </w:p>
        </w:tc>
        <w:tc>
          <w:tcPr>
            <w:tcW w:w="3672" w:type="dxa"/>
          </w:tcPr>
          <w:p w14:paraId="689306AC" w14:textId="77777777" w:rsidR="00D129DA" w:rsidRDefault="00D129DA" w:rsidP="00D129DA">
            <w:pPr>
              <w:rPr>
                <w:rFonts w:ascii="Calibri" w:hAnsi="Calibri" w:cs="Arial"/>
              </w:rPr>
            </w:pPr>
            <w:r>
              <w:rPr>
                <w:rFonts w:ascii="Calibri" w:hAnsi="Calibri" w:cs="Arial"/>
              </w:rPr>
              <w:t xml:space="preserve">Chapters </w:t>
            </w:r>
            <w:r w:rsidR="00590E4F">
              <w:rPr>
                <w:rFonts w:ascii="Calibri" w:hAnsi="Calibri" w:cs="Arial"/>
              </w:rPr>
              <w:t xml:space="preserve">8, 9, </w:t>
            </w:r>
            <w:r>
              <w:rPr>
                <w:rFonts w:ascii="Calibri" w:hAnsi="Calibri" w:cs="Arial"/>
              </w:rPr>
              <w:t>14 in Darby’s</w:t>
            </w:r>
            <w:r>
              <w:rPr>
                <w:rFonts w:ascii="Calibri" w:hAnsi="Calibri"/>
              </w:rPr>
              <w:t xml:space="preserve"> Comprehensive</w:t>
            </w:r>
            <w:r>
              <w:rPr>
                <w:rFonts w:ascii="Calibri" w:hAnsi="Calibri" w:cs="Arial"/>
              </w:rPr>
              <w:t xml:space="preserve"> Review of Dental </w:t>
            </w:r>
            <w:r>
              <w:rPr>
                <w:rFonts w:ascii="Calibri" w:hAnsi="Calibri" w:cs="Arial"/>
              </w:rPr>
              <w:lastRenderedPageBreak/>
              <w:t>Hygiene-Complete Review Questions</w:t>
            </w:r>
          </w:p>
          <w:p w14:paraId="6B73F44F" w14:textId="77777777" w:rsidR="00D129DA" w:rsidRDefault="00D129DA" w:rsidP="00D129DA">
            <w:pPr>
              <w:rPr>
                <w:rFonts w:ascii="Calibri" w:hAnsi="Calibri" w:cs="Arial"/>
              </w:rPr>
            </w:pPr>
            <w:r>
              <w:rPr>
                <w:rFonts w:ascii="Calibri" w:hAnsi="Calibri" w:cs="Arial"/>
              </w:rPr>
              <w:t>PPT’s</w:t>
            </w:r>
          </w:p>
          <w:p w14:paraId="5A707641" w14:textId="77777777" w:rsidR="001C65FB" w:rsidRPr="00662CA6" w:rsidRDefault="001C65FB" w:rsidP="002D0440">
            <w:pPr>
              <w:rPr>
                <w:rFonts w:ascii="Calibri" w:hAnsi="Calibri" w:cs="Arial"/>
              </w:rPr>
            </w:pPr>
          </w:p>
        </w:tc>
        <w:tc>
          <w:tcPr>
            <w:tcW w:w="1793" w:type="dxa"/>
          </w:tcPr>
          <w:p w14:paraId="277589AF" w14:textId="77777777" w:rsidR="00802978" w:rsidRPr="00E80D66" w:rsidRDefault="00246020" w:rsidP="00E80D66">
            <w:pPr>
              <w:rPr>
                <w:rFonts w:ascii="Calibri" w:hAnsi="Calibri" w:cs="Arial"/>
              </w:rPr>
            </w:pPr>
            <w:r>
              <w:rPr>
                <w:rFonts w:ascii="Calibri" w:hAnsi="Calibri" w:cs="Arial"/>
              </w:rPr>
              <w:lastRenderedPageBreak/>
              <w:t xml:space="preserve">Complete </w:t>
            </w:r>
            <w:r w:rsidR="00C050B1">
              <w:rPr>
                <w:rFonts w:ascii="Calibri" w:hAnsi="Calibri" w:cs="Arial"/>
              </w:rPr>
              <w:t>class assignment</w:t>
            </w:r>
            <w:r>
              <w:rPr>
                <w:rFonts w:ascii="Calibri" w:hAnsi="Calibri" w:cs="Arial"/>
              </w:rPr>
              <w:t>s due</w:t>
            </w:r>
            <w:r w:rsidR="00C050B1">
              <w:rPr>
                <w:rFonts w:ascii="Calibri" w:hAnsi="Calibri" w:cs="Arial"/>
              </w:rPr>
              <w:t xml:space="preserve"> 2-</w:t>
            </w:r>
            <w:r w:rsidR="00D129DA">
              <w:rPr>
                <w:rFonts w:ascii="Calibri" w:hAnsi="Calibri" w:cs="Arial"/>
              </w:rPr>
              <w:t>10</w:t>
            </w:r>
          </w:p>
        </w:tc>
      </w:tr>
      <w:tr w:rsidR="00590E4F" w:rsidRPr="00E80D66" w14:paraId="22DFEE44" w14:textId="77777777" w:rsidTr="003F13C8">
        <w:tc>
          <w:tcPr>
            <w:tcW w:w="1216" w:type="dxa"/>
          </w:tcPr>
          <w:p w14:paraId="3C94176E" w14:textId="77777777" w:rsidR="00802978" w:rsidRDefault="00B21DE4" w:rsidP="00E80D66">
            <w:pPr>
              <w:rPr>
                <w:rFonts w:ascii="Calibri" w:hAnsi="Calibri" w:cs="Arial"/>
                <w:b/>
              </w:rPr>
            </w:pPr>
            <w:r>
              <w:rPr>
                <w:rFonts w:ascii="Calibri" w:hAnsi="Calibri" w:cs="Arial"/>
                <w:b/>
              </w:rPr>
              <w:t>Week 4</w:t>
            </w:r>
          </w:p>
          <w:p w14:paraId="1853BD9E" w14:textId="77777777" w:rsidR="008A7146" w:rsidRDefault="009D4E16" w:rsidP="00E80D66">
            <w:pPr>
              <w:rPr>
                <w:rFonts w:ascii="Calibri" w:hAnsi="Calibri" w:cs="Arial"/>
                <w:b/>
              </w:rPr>
            </w:pPr>
            <w:r>
              <w:rPr>
                <w:rFonts w:ascii="Calibri" w:hAnsi="Calibri" w:cs="Arial"/>
                <w:b/>
              </w:rPr>
              <w:t>2/</w:t>
            </w:r>
            <w:r w:rsidR="00590E4F">
              <w:rPr>
                <w:rFonts w:ascii="Calibri" w:hAnsi="Calibri" w:cs="Arial"/>
                <w:b/>
              </w:rPr>
              <w:t>11</w:t>
            </w:r>
          </w:p>
          <w:p w14:paraId="5F9E0407" w14:textId="77777777" w:rsidR="00B21DE4" w:rsidRDefault="00B21DE4" w:rsidP="00B21DE4">
            <w:pPr>
              <w:rPr>
                <w:rFonts w:ascii="Calibri" w:hAnsi="Calibri" w:cs="Arial"/>
                <w:b/>
              </w:rPr>
            </w:pPr>
          </w:p>
          <w:p w14:paraId="4C0D7222" w14:textId="77777777" w:rsidR="00B21DE4" w:rsidRDefault="00B21DE4" w:rsidP="00E80D66">
            <w:pPr>
              <w:rPr>
                <w:rFonts w:ascii="Calibri" w:hAnsi="Calibri" w:cs="Arial"/>
                <w:b/>
              </w:rPr>
            </w:pPr>
          </w:p>
          <w:p w14:paraId="3AE06A47" w14:textId="77777777" w:rsidR="00B21DE4" w:rsidRDefault="00B21DE4" w:rsidP="00E80D66">
            <w:pPr>
              <w:rPr>
                <w:rFonts w:ascii="Calibri" w:hAnsi="Calibri" w:cs="Arial"/>
                <w:b/>
              </w:rPr>
            </w:pPr>
          </w:p>
          <w:p w14:paraId="4E59FD29" w14:textId="77777777" w:rsidR="00B21DE4" w:rsidRDefault="00B21DE4" w:rsidP="00E80D66">
            <w:pPr>
              <w:rPr>
                <w:rFonts w:ascii="Calibri" w:hAnsi="Calibri" w:cs="Arial"/>
                <w:b/>
              </w:rPr>
            </w:pPr>
          </w:p>
          <w:p w14:paraId="6D51DFCA" w14:textId="77777777" w:rsidR="00B21DE4" w:rsidRDefault="00B21DE4" w:rsidP="00E80D66">
            <w:pPr>
              <w:rPr>
                <w:rFonts w:ascii="Calibri" w:hAnsi="Calibri" w:cs="Arial"/>
                <w:b/>
              </w:rPr>
            </w:pPr>
          </w:p>
          <w:p w14:paraId="790336AD" w14:textId="77777777" w:rsidR="00802978" w:rsidRPr="00E80D66" w:rsidRDefault="00802978" w:rsidP="00E80D66">
            <w:pPr>
              <w:rPr>
                <w:rFonts w:ascii="Calibri" w:hAnsi="Calibri" w:cs="Arial"/>
                <w:b/>
              </w:rPr>
            </w:pPr>
          </w:p>
        </w:tc>
        <w:tc>
          <w:tcPr>
            <w:tcW w:w="2818" w:type="dxa"/>
          </w:tcPr>
          <w:p w14:paraId="0B557314" w14:textId="77777777" w:rsidR="00E51890" w:rsidRDefault="00E51890" w:rsidP="00E51890">
            <w:pPr>
              <w:rPr>
                <w:rFonts w:ascii="Calibri" w:hAnsi="Calibri" w:cs="Arial"/>
              </w:rPr>
            </w:pPr>
            <w:r>
              <w:rPr>
                <w:rFonts w:ascii="Calibri" w:hAnsi="Calibri" w:cs="Arial"/>
                <w:noProof/>
              </w:rPr>
              <w:t>Dental Materials</w:t>
            </w:r>
          </w:p>
          <w:p w14:paraId="682C6CDA" w14:textId="77777777" w:rsidR="009D4E16" w:rsidRDefault="009D4E16" w:rsidP="009D4E16">
            <w:pPr>
              <w:rPr>
                <w:rFonts w:ascii="Calibri" w:hAnsi="Calibri" w:cs="Arial"/>
              </w:rPr>
            </w:pPr>
            <w:r>
              <w:rPr>
                <w:rFonts w:ascii="Calibri" w:hAnsi="Calibri" w:cs="Arial"/>
                <w:noProof/>
              </w:rPr>
              <w:t>Management of Pain and Anxiety</w:t>
            </w:r>
          </w:p>
          <w:p w14:paraId="0B58D5F1" w14:textId="77777777" w:rsidR="009D4E16" w:rsidRDefault="009D4E16" w:rsidP="009D4E16">
            <w:pPr>
              <w:rPr>
                <w:rFonts w:ascii="Calibri" w:hAnsi="Calibri" w:cs="Arial"/>
              </w:rPr>
            </w:pPr>
          </w:p>
          <w:p w14:paraId="6A1443DB" w14:textId="77777777" w:rsidR="00B21DE4" w:rsidRDefault="00B21DE4" w:rsidP="00531A53">
            <w:pPr>
              <w:rPr>
                <w:rFonts w:ascii="Calibri" w:hAnsi="Calibri" w:cs="Arial"/>
              </w:rPr>
            </w:pPr>
          </w:p>
          <w:p w14:paraId="267C2970" w14:textId="77777777" w:rsidR="006527B2" w:rsidRPr="006527B2" w:rsidRDefault="006527B2" w:rsidP="00E80D66">
            <w:pPr>
              <w:rPr>
                <w:rFonts w:ascii="Calibri" w:hAnsi="Calibri" w:cs="Arial"/>
              </w:rPr>
            </w:pPr>
          </w:p>
        </w:tc>
        <w:tc>
          <w:tcPr>
            <w:tcW w:w="2497" w:type="dxa"/>
          </w:tcPr>
          <w:p w14:paraId="044E715A" w14:textId="77777777" w:rsidR="00802978" w:rsidRPr="00AE7E2D" w:rsidRDefault="00E51890" w:rsidP="009D4E16">
            <w:pPr>
              <w:rPr>
                <w:rFonts w:ascii="Calibri" w:hAnsi="Calibri" w:cs="Arial"/>
                <w:noProof/>
              </w:rPr>
            </w:pPr>
            <w:r>
              <w:rPr>
                <w:rFonts w:ascii="Calibri" w:hAnsi="Calibri" w:cs="Arial"/>
                <w:noProof/>
              </w:rPr>
              <w:t>The student will describe different dental materials used in dentistry.</w:t>
            </w:r>
            <w:r w:rsidR="009D4E16" w:rsidRPr="00FF348A">
              <w:rPr>
                <w:rFonts w:ascii="Calibri" w:hAnsi="Calibri" w:cs="Arial"/>
                <w:noProof/>
              </w:rPr>
              <w:t>The student will be able t</w:t>
            </w:r>
            <w:r w:rsidR="009D4E16">
              <w:rPr>
                <w:rFonts w:ascii="Calibri" w:hAnsi="Calibri" w:cs="Arial"/>
                <w:noProof/>
              </w:rPr>
              <w:t xml:space="preserve">o describe different </w:t>
            </w:r>
            <w:r w:rsidR="009D4E16" w:rsidRPr="00FF348A">
              <w:rPr>
                <w:rFonts w:ascii="Calibri" w:hAnsi="Calibri" w:cs="Arial"/>
                <w:noProof/>
              </w:rPr>
              <w:t>techniques used in Dental Hygiene Therapy</w:t>
            </w:r>
            <w:r w:rsidR="009D4E16">
              <w:rPr>
                <w:rFonts w:ascii="Calibri" w:hAnsi="Calibri" w:cs="Arial"/>
                <w:noProof/>
              </w:rPr>
              <w:t xml:space="preserve"> for management of pain and anxiety.</w:t>
            </w:r>
          </w:p>
        </w:tc>
        <w:tc>
          <w:tcPr>
            <w:tcW w:w="1756" w:type="dxa"/>
          </w:tcPr>
          <w:p w14:paraId="505F3DFF" w14:textId="77777777" w:rsidR="008A7146" w:rsidRDefault="009D4E16" w:rsidP="00E80D66">
            <w:pPr>
              <w:rPr>
                <w:rFonts w:ascii="Calibri" w:hAnsi="Calibri" w:cs="Arial"/>
                <w:noProof/>
              </w:rPr>
            </w:pPr>
            <w:r>
              <w:rPr>
                <w:rFonts w:ascii="Calibri" w:hAnsi="Calibri" w:cs="Arial"/>
                <w:noProof/>
              </w:rPr>
              <w:t>PrepU</w:t>
            </w:r>
            <w:r w:rsidR="008A7146">
              <w:rPr>
                <w:rFonts w:ascii="Calibri" w:hAnsi="Calibri" w:cs="Arial"/>
                <w:noProof/>
              </w:rPr>
              <w:t xml:space="preserve"> Quizzing</w:t>
            </w:r>
          </w:p>
          <w:p w14:paraId="70DA313B" w14:textId="77777777" w:rsidR="009D4E16" w:rsidRDefault="00674134" w:rsidP="00E80D66">
            <w:pPr>
              <w:rPr>
                <w:rFonts w:ascii="Calibri" w:hAnsi="Calibri" w:cs="Arial"/>
                <w:noProof/>
              </w:rPr>
            </w:pPr>
            <w:r>
              <w:rPr>
                <w:rFonts w:ascii="Calibri" w:hAnsi="Calibri" w:cs="Arial"/>
                <w:noProof/>
              </w:rPr>
              <w:t>Evolve Test online</w:t>
            </w:r>
          </w:p>
          <w:p w14:paraId="7D9F9D37" w14:textId="77777777" w:rsidR="00802978" w:rsidRPr="005E39B2" w:rsidRDefault="009D4E16" w:rsidP="00E80D66">
            <w:pPr>
              <w:rPr>
                <w:rFonts w:ascii="Calibri" w:hAnsi="Calibri" w:cs="Arial"/>
                <w:noProof/>
              </w:rPr>
            </w:pPr>
            <w:r>
              <w:rPr>
                <w:rFonts w:ascii="Calibri" w:hAnsi="Calibri" w:cs="Arial"/>
                <w:noProof/>
              </w:rPr>
              <w:t>Quiz</w:t>
            </w:r>
            <w:r w:rsidR="00531A53" w:rsidRPr="005E39B2">
              <w:rPr>
                <w:rFonts w:ascii="Calibri" w:hAnsi="Calibri" w:cs="Arial"/>
                <w:noProof/>
              </w:rPr>
              <w:t xml:space="preserve"> </w:t>
            </w:r>
          </w:p>
        </w:tc>
        <w:tc>
          <w:tcPr>
            <w:tcW w:w="3672" w:type="dxa"/>
          </w:tcPr>
          <w:p w14:paraId="6F5F3FB0" w14:textId="77777777" w:rsidR="007557B0" w:rsidRDefault="009D4E16" w:rsidP="00E80D66">
            <w:pPr>
              <w:rPr>
                <w:rFonts w:ascii="Calibri" w:hAnsi="Calibri"/>
              </w:rPr>
            </w:pPr>
            <w:r>
              <w:rPr>
                <w:rFonts w:ascii="Calibri" w:hAnsi="Calibri"/>
              </w:rPr>
              <w:t>Chapters 13, 18</w:t>
            </w:r>
            <w:r w:rsidR="00D66EB6">
              <w:rPr>
                <w:rFonts w:ascii="Calibri" w:hAnsi="Calibri"/>
              </w:rPr>
              <w:t xml:space="preserve"> in Darby’s</w:t>
            </w:r>
            <w:r w:rsidR="001E739F">
              <w:rPr>
                <w:rFonts w:ascii="Calibri" w:hAnsi="Calibri"/>
              </w:rPr>
              <w:t xml:space="preserve"> Comprehensive</w:t>
            </w:r>
            <w:r w:rsidR="00662CA6" w:rsidRPr="00662CA6">
              <w:rPr>
                <w:rFonts w:ascii="Calibri" w:hAnsi="Calibri"/>
              </w:rPr>
              <w:t xml:space="preserve"> Review</w:t>
            </w:r>
            <w:r w:rsidR="00B21DE4">
              <w:rPr>
                <w:rFonts w:ascii="Calibri" w:hAnsi="Calibri"/>
              </w:rPr>
              <w:t xml:space="preserve"> of Dental Hygiene-</w:t>
            </w:r>
            <w:r w:rsidR="001F1383">
              <w:rPr>
                <w:rFonts w:ascii="Calibri" w:hAnsi="Calibri"/>
              </w:rPr>
              <w:t xml:space="preserve">Complete </w:t>
            </w:r>
            <w:r w:rsidR="00B21DE4">
              <w:rPr>
                <w:rFonts w:ascii="Calibri" w:hAnsi="Calibri"/>
              </w:rPr>
              <w:t>R</w:t>
            </w:r>
            <w:r w:rsidR="001F1383">
              <w:rPr>
                <w:rFonts w:ascii="Calibri" w:hAnsi="Calibri"/>
              </w:rPr>
              <w:t>eview Q</w:t>
            </w:r>
            <w:r w:rsidR="00B21DE4">
              <w:rPr>
                <w:rFonts w:ascii="Calibri" w:hAnsi="Calibri"/>
              </w:rPr>
              <w:t xml:space="preserve">uestions </w:t>
            </w:r>
            <w:r w:rsidR="00B21DE4">
              <w:rPr>
                <w:rFonts w:ascii="Calibri" w:hAnsi="Calibri"/>
                <w:vanish/>
              </w:rPr>
              <w:t>ygiene-Review questioH</w:t>
            </w:r>
            <w:r w:rsidR="00662CA6" w:rsidRPr="00662CA6">
              <w:rPr>
                <w:rFonts w:ascii="Calibri" w:hAnsi="Calibri"/>
              </w:rPr>
              <w:t xml:space="preserve"> </w:t>
            </w:r>
          </w:p>
          <w:p w14:paraId="341B34C1" w14:textId="77777777" w:rsidR="00674134" w:rsidRDefault="00674134" w:rsidP="00E80D66">
            <w:pPr>
              <w:rPr>
                <w:rFonts w:ascii="Calibri" w:hAnsi="Calibri"/>
              </w:rPr>
            </w:pPr>
            <w:r>
              <w:rPr>
                <w:rFonts w:ascii="Calibri" w:hAnsi="Calibri"/>
              </w:rPr>
              <w:t>PPT’s</w:t>
            </w:r>
          </w:p>
          <w:p w14:paraId="12C3A6A9" w14:textId="77777777" w:rsidR="00674134" w:rsidRPr="00B21DE4" w:rsidRDefault="00674134" w:rsidP="00E80D66">
            <w:pPr>
              <w:rPr>
                <w:rFonts w:ascii="Calibri" w:hAnsi="Calibri"/>
              </w:rPr>
            </w:pPr>
          </w:p>
        </w:tc>
        <w:tc>
          <w:tcPr>
            <w:tcW w:w="1793" w:type="dxa"/>
          </w:tcPr>
          <w:p w14:paraId="76DD4D00" w14:textId="77777777" w:rsidR="00802978" w:rsidRPr="00E80D66" w:rsidRDefault="00B21DE4" w:rsidP="00E80D66">
            <w:pPr>
              <w:rPr>
                <w:rFonts w:ascii="Calibri" w:hAnsi="Calibri" w:cs="Arial"/>
              </w:rPr>
            </w:pPr>
            <w:r>
              <w:rPr>
                <w:rFonts w:ascii="Calibri" w:hAnsi="Calibri" w:cs="Arial"/>
              </w:rPr>
              <w:t>Complete in class assignment</w:t>
            </w:r>
            <w:r w:rsidR="00E5638F">
              <w:rPr>
                <w:rFonts w:ascii="Calibri" w:hAnsi="Calibri" w:cs="Arial"/>
              </w:rPr>
              <w:t>s due</w:t>
            </w:r>
            <w:r w:rsidR="00344409">
              <w:rPr>
                <w:rFonts w:ascii="Calibri" w:hAnsi="Calibri" w:cs="Arial"/>
              </w:rPr>
              <w:t xml:space="preserve"> </w:t>
            </w:r>
            <w:r>
              <w:rPr>
                <w:rFonts w:ascii="Calibri" w:hAnsi="Calibri" w:cs="Arial"/>
              </w:rPr>
              <w:t>2-</w:t>
            </w:r>
            <w:r w:rsidR="00580691">
              <w:rPr>
                <w:rFonts w:ascii="Calibri" w:hAnsi="Calibri" w:cs="Arial"/>
              </w:rPr>
              <w:t>1</w:t>
            </w:r>
            <w:r w:rsidR="00590E4F">
              <w:rPr>
                <w:rFonts w:ascii="Calibri" w:hAnsi="Calibri" w:cs="Arial"/>
              </w:rPr>
              <w:t>7</w:t>
            </w:r>
          </w:p>
        </w:tc>
      </w:tr>
      <w:tr w:rsidR="00590E4F" w:rsidRPr="00E80D66" w14:paraId="1E7EF895" w14:textId="77777777" w:rsidTr="003F13C8">
        <w:tc>
          <w:tcPr>
            <w:tcW w:w="1216" w:type="dxa"/>
          </w:tcPr>
          <w:p w14:paraId="03C46486" w14:textId="77777777" w:rsidR="00AE7E2D" w:rsidRDefault="00674134" w:rsidP="00E80D66">
            <w:pPr>
              <w:rPr>
                <w:rFonts w:ascii="Calibri" w:hAnsi="Calibri" w:cs="Arial"/>
                <w:b/>
              </w:rPr>
            </w:pPr>
            <w:r>
              <w:rPr>
                <w:rFonts w:ascii="Calibri" w:hAnsi="Calibri" w:cs="Arial"/>
                <w:b/>
              </w:rPr>
              <w:t>Week 5</w:t>
            </w:r>
          </w:p>
          <w:p w14:paraId="2051168A" w14:textId="77777777" w:rsidR="008A7146" w:rsidRDefault="009D4E16" w:rsidP="00E80D66">
            <w:pPr>
              <w:rPr>
                <w:rFonts w:ascii="Calibri" w:hAnsi="Calibri" w:cs="Arial"/>
                <w:b/>
              </w:rPr>
            </w:pPr>
            <w:r>
              <w:rPr>
                <w:rFonts w:ascii="Calibri" w:hAnsi="Calibri" w:cs="Arial"/>
                <w:b/>
              </w:rPr>
              <w:t>2/1</w:t>
            </w:r>
            <w:r w:rsidR="002D0440">
              <w:rPr>
                <w:rFonts w:ascii="Calibri" w:hAnsi="Calibri" w:cs="Arial"/>
                <w:b/>
              </w:rPr>
              <w:t>8</w:t>
            </w:r>
          </w:p>
          <w:p w14:paraId="61DA65E7" w14:textId="77777777" w:rsidR="00AE7E2D" w:rsidRDefault="00AE7E2D" w:rsidP="00E80D66">
            <w:pPr>
              <w:rPr>
                <w:rFonts w:ascii="Calibri" w:hAnsi="Calibri" w:cs="Arial"/>
                <w:b/>
              </w:rPr>
            </w:pPr>
          </w:p>
          <w:p w14:paraId="12842A7C" w14:textId="77777777" w:rsidR="00802978" w:rsidRPr="00E80D66" w:rsidRDefault="00674134" w:rsidP="00E80D66">
            <w:pPr>
              <w:rPr>
                <w:rFonts w:ascii="Calibri" w:hAnsi="Calibri" w:cs="Arial"/>
                <w:b/>
              </w:rPr>
            </w:pPr>
            <w:r>
              <w:rPr>
                <w:rFonts w:ascii="Calibri" w:hAnsi="Calibri" w:cs="Arial"/>
                <w:b/>
              </w:rPr>
              <w:t xml:space="preserve"> </w:t>
            </w:r>
          </w:p>
          <w:p w14:paraId="735E892C" w14:textId="77777777" w:rsidR="00802978" w:rsidRPr="00E80D66" w:rsidRDefault="00802978" w:rsidP="00E80D66">
            <w:pPr>
              <w:rPr>
                <w:rFonts w:ascii="Calibri" w:hAnsi="Calibri" w:cs="Arial"/>
                <w:b/>
              </w:rPr>
            </w:pPr>
          </w:p>
        </w:tc>
        <w:tc>
          <w:tcPr>
            <w:tcW w:w="2818" w:type="dxa"/>
          </w:tcPr>
          <w:p w14:paraId="0CC14AAF" w14:textId="77777777" w:rsidR="00580691" w:rsidRDefault="00B95731" w:rsidP="00674134">
            <w:pPr>
              <w:rPr>
                <w:rFonts w:ascii="Calibri" w:hAnsi="Calibri" w:cs="Arial"/>
                <w:noProof/>
              </w:rPr>
            </w:pPr>
            <w:r>
              <w:rPr>
                <w:rFonts w:ascii="Calibri" w:hAnsi="Calibri" w:cs="Arial"/>
                <w:noProof/>
              </w:rPr>
              <w:t>Pharmacology</w:t>
            </w:r>
          </w:p>
          <w:p w14:paraId="6E5ACC0D" w14:textId="77777777" w:rsidR="009D4E16" w:rsidRDefault="009D4E16" w:rsidP="009D4E16">
            <w:pPr>
              <w:rPr>
                <w:rFonts w:ascii="Calibri" w:hAnsi="Calibri" w:cs="Arial"/>
              </w:rPr>
            </w:pPr>
            <w:r>
              <w:rPr>
                <w:rFonts w:ascii="Calibri" w:hAnsi="Calibri" w:cs="Arial"/>
              </w:rPr>
              <w:t>Nutrition</w:t>
            </w:r>
          </w:p>
          <w:p w14:paraId="2C52FC92" w14:textId="77777777" w:rsidR="009D4E16" w:rsidRDefault="009D4E16" w:rsidP="009D4E16">
            <w:pPr>
              <w:rPr>
                <w:rFonts w:ascii="Calibri" w:hAnsi="Calibri" w:cs="Arial"/>
              </w:rPr>
            </w:pPr>
          </w:p>
          <w:p w14:paraId="06B02B9C" w14:textId="77777777" w:rsidR="009D4E16" w:rsidRDefault="009D4E16" w:rsidP="00674134">
            <w:pPr>
              <w:rPr>
                <w:rFonts w:ascii="Calibri" w:hAnsi="Calibri" w:cs="Arial"/>
              </w:rPr>
            </w:pPr>
          </w:p>
          <w:p w14:paraId="2F85A67C" w14:textId="77777777" w:rsidR="00C050B1" w:rsidRPr="006527B2" w:rsidRDefault="00C050B1" w:rsidP="00E80D66">
            <w:pPr>
              <w:rPr>
                <w:rFonts w:ascii="Calibri" w:hAnsi="Calibri" w:cs="Arial"/>
                <w:noProof/>
              </w:rPr>
            </w:pPr>
          </w:p>
        </w:tc>
        <w:tc>
          <w:tcPr>
            <w:tcW w:w="2497" w:type="dxa"/>
          </w:tcPr>
          <w:p w14:paraId="3550C055" w14:textId="77777777" w:rsidR="008A7146" w:rsidRDefault="00CB4979" w:rsidP="00E80D66">
            <w:pPr>
              <w:rPr>
                <w:rFonts w:ascii="Calibri" w:hAnsi="Calibri" w:cs="Arial"/>
              </w:rPr>
            </w:pPr>
            <w:r>
              <w:rPr>
                <w:rFonts w:ascii="Calibri" w:hAnsi="Calibri" w:cs="Arial"/>
              </w:rPr>
              <w:t>The student will be to describe commonly prescribed drugs and the effects on the oral cavity.</w:t>
            </w:r>
          </w:p>
          <w:p w14:paraId="75EF5C2F" w14:textId="77777777" w:rsidR="009D4E16" w:rsidRPr="00E80D66" w:rsidRDefault="009D4E16" w:rsidP="00E80D66">
            <w:pPr>
              <w:rPr>
                <w:rFonts w:ascii="Calibri" w:hAnsi="Calibri" w:cs="Arial"/>
                <w:noProof/>
              </w:rPr>
            </w:pPr>
            <w:r w:rsidRPr="00125B7A">
              <w:rPr>
                <w:rFonts w:ascii="Calibri" w:hAnsi="Calibri" w:cs="Arial"/>
                <w:noProof/>
              </w:rPr>
              <w:t>The student will be able to</w:t>
            </w:r>
            <w:r>
              <w:rPr>
                <w:rFonts w:ascii="Calibri" w:hAnsi="Calibri" w:cs="Arial"/>
                <w:noProof/>
              </w:rPr>
              <w:t xml:space="preserve"> describe the </w:t>
            </w:r>
            <w:r>
              <w:rPr>
                <w:rFonts w:ascii="Calibri" w:hAnsi="Calibri" w:cs="Arial"/>
                <w:noProof/>
              </w:rPr>
              <w:lastRenderedPageBreak/>
              <w:t>effects of nutrients on oral tissues</w:t>
            </w:r>
            <w:r w:rsidR="00B95731">
              <w:rPr>
                <w:rFonts w:ascii="Calibri" w:hAnsi="Calibri" w:cs="Arial"/>
                <w:noProof/>
              </w:rPr>
              <w:t>.</w:t>
            </w:r>
          </w:p>
        </w:tc>
        <w:tc>
          <w:tcPr>
            <w:tcW w:w="1756" w:type="dxa"/>
          </w:tcPr>
          <w:p w14:paraId="7AB07912" w14:textId="77777777" w:rsidR="00AE7E2D" w:rsidRDefault="009D4E16" w:rsidP="00250BF6">
            <w:pPr>
              <w:rPr>
                <w:rFonts w:ascii="Calibri" w:hAnsi="Calibri" w:cs="Arial"/>
                <w:noProof/>
              </w:rPr>
            </w:pPr>
            <w:r>
              <w:rPr>
                <w:rFonts w:ascii="Calibri" w:hAnsi="Calibri" w:cs="Arial"/>
                <w:noProof/>
              </w:rPr>
              <w:lastRenderedPageBreak/>
              <w:t xml:space="preserve">PrepU </w:t>
            </w:r>
            <w:r w:rsidR="00230869">
              <w:rPr>
                <w:rFonts w:ascii="Calibri" w:hAnsi="Calibri" w:cs="Arial"/>
                <w:noProof/>
              </w:rPr>
              <w:t>Quizzing</w:t>
            </w:r>
          </w:p>
          <w:p w14:paraId="5F21AD6F" w14:textId="77777777" w:rsidR="00933617" w:rsidRDefault="00933617" w:rsidP="00250BF6">
            <w:pPr>
              <w:rPr>
                <w:rFonts w:ascii="Calibri" w:hAnsi="Calibri" w:cs="Arial"/>
                <w:noProof/>
              </w:rPr>
            </w:pPr>
            <w:r>
              <w:rPr>
                <w:rFonts w:ascii="Calibri" w:hAnsi="Calibri" w:cs="Arial"/>
                <w:noProof/>
              </w:rPr>
              <w:t>Evolve Test Online</w:t>
            </w:r>
          </w:p>
          <w:p w14:paraId="2A076BF1" w14:textId="77777777" w:rsidR="009D4E16" w:rsidRPr="00E80D66" w:rsidRDefault="009D4E16" w:rsidP="00250BF6">
            <w:pPr>
              <w:rPr>
                <w:rFonts w:ascii="Calibri" w:hAnsi="Calibri" w:cs="Arial"/>
              </w:rPr>
            </w:pPr>
            <w:r>
              <w:rPr>
                <w:rFonts w:ascii="Calibri" w:hAnsi="Calibri" w:cs="Arial"/>
                <w:noProof/>
              </w:rPr>
              <w:t>Quiz</w:t>
            </w:r>
          </w:p>
        </w:tc>
        <w:tc>
          <w:tcPr>
            <w:tcW w:w="3672" w:type="dxa"/>
          </w:tcPr>
          <w:p w14:paraId="79C4D69D" w14:textId="77777777" w:rsidR="00AE7E2D" w:rsidRPr="00662CA6" w:rsidRDefault="00674134" w:rsidP="00E80D66">
            <w:pPr>
              <w:rPr>
                <w:rFonts w:ascii="Calibri" w:hAnsi="Calibri" w:cs="Arial"/>
              </w:rPr>
            </w:pPr>
            <w:r>
              <w:rPr>
                <w:rFonts w:ascii="Calibri" w:hAnsi="Calibri" w:cs="Arial"/>
              </w:rPr>
              <w:t>Chapter</w:t>
            </w:r>
            <w:r w:rsidR="00D1533B">
              <w:rPr>
                <w:rFonts w:ascii="Calibri" w:hAnsi="Calibri" w:cs="Arial"/>
              </w:rPr>
              <w:t>s</w:t>
            </w:r>
            <w:r w:rsidR="00E51890">
              <w:rPr>
                <w:rFonts w:ascii="Calibri" w:hAnsi="Calibri" w:cs="Arial"/>
              </w:rPr>
              <w:t xml:space="preserve"> 11, 12</w:t>
            </w:r>
            <w:r w:rsidR="00D66EB6">
              <w:rPr>
                <w:rFonts w:ascii="Calibri" w:hAnsi="Calibri" w:cs="Arial"/>
              </w:rPr>
              <w:t xml:space="preserve"> in Darby’s </w:t>
            </w:r>
            <w:r w:rsidR="001E739F">
              <w:rPr>
                <w:rFonts w:ascii="Calibri" w:hAnsi="Calibri"/>
              </w:rPr>
              <w:t>Comprehensive</w:t>
            </w:r>
            <w:r w:rsidR="007557B0" w:rsidRPr="00662CA6">
              <w:rPr>
                <w:rFonts w:ascii="Calibri" w:hAnsi="Calibri" w:cs="Arial"/>
              </w:rPr>
              <w:t xml:space="preserve"> </w:t>
            </w:r>
            <w:r w:rsidR="00662CA6" w:rsidRPr="00662CA6">
              <w:rPr>
                <w:rFonts w:ascii="Calibri" w:hAnsi="Calibri" w:cs="Arial"/>
              </w:rPr>
              <w:t>Review of Dental Hygiene</w:t>
            </w:r>
            <w:r>
              <w:rPr>
                <w:rFonts w:ascii="Calibri" w:hAnsi="Calibri" w:cs="Arial"/>
              </w:rPr>
              <w:t>-</w:t>
            </w:r>
            <w:r w:rsidR="001F1383">
              <w:rPr>
                <w:rFonts w:ascii="Calibri" w:hAnsi="Calibri" w:cs="Arial"/>
              </w:rPr>
              <w:t>Complete Review Questions</w:t>
            </w:r>
          </w:p>
          <w:p w14:paraId="0F6A2B9E" w14:textId="77777777" w:rsidR="00662CA6" w:rsidRPr="00E80D66" w:rsidRDefault="001F1383" w:rsidP="00E80D66">
            <w:pPr>
              <w:rPr>
                <w:rFonts w:ascii="Calibri" w:hAnsi="Calibri" w:cs="Arial"/>
              </w:rPr>
            </w:pPr>
            <w:r>
              <w:rPr>
                <w:rFonts w:ascii="Calibri" w:hAnsi="Calibri" w:cs="Arial"/>
              </w:rPr>
              <w:t>PPT’s</w:t>
            </w:r>
          </w:p>
        </w:tc>
        <w:tc>
          <w:tcPr>
            <w:tcW w:w="1793" w:type="dxa"/>
          </w:tcPr>
          <w:p w14:paraId="7717F322" w14:textId="77777777" w:rsidR="00AE7E2D" w:rsidRDefault="001F1383" w:rsidP="00E80D66">
            <w:pPr>
              <w:rPr>
                <w:rFonts w:ascii="Calibri" w:hAnsi="Calibri" w:cs="Arial"/>
              </w:rPr>
            </w:pPr>
            <w:r>
              <w:rPr>
                <w:rFonts w:ascii="Calibri" w:hAnsi="Calibri" w:cs="Arial"/>
              </w:rPr>
              <w:t>Compl</w:t>
            </w:r>
            <w:r w:rsidR="00E5638F">
              <w:rPr>
                <w:rFonts w:ascii="Calibri" w:hAnsi="Calibri" w:cs="Arial"/>
              </w:rPr>
              <w:t>ete</w:t>
            </w:r>
            <w:r w:rsidR="00230869">
              <w:rPr>
                <w:rFonts w:ascii="Calibri" w:hAnsi="Calibri" w:cs="Arial"/>
              </w:rPr>
              <w:t xml:space="preserve"> class assignment</w:t>
            </w:r>
            <w:r w:rsidR="00E5638F">
              <w:rPr>
                <w:rFonts w:ascii="Calibri" w:hAnsi="Calibri" w:cs="Arial"/>
              </w:rPr>
              <w:t>s due</w:t>
            </w:r>
            <w:r w:rsidR="00344409">
              <w:rPr>
                <w:rFonts w:ascii="Calibri" w:hAnsi="Calibri" w:cs="Arial"/>
              </w:rPr>
              <w:t xml:space="preserve"> 2-</w:t>
            </w:r>
            <w:r w:rsidR="00590E4F">
              <w:rPr>
                <w:rFonts w:ascii="Calibri" w:hAnsi="Calibri" w:cs="Arial"/>
              </w:rPr>
              <w:t>24</w:t>
            </w:r>
          </w:p>
          <w:p w14:paraId="6CD75C08" w14:textId="77777777" w:rsidR="00AE7E2D" w:rsidRDefault="00AE7E2D" w:rsidP="00E80D66">
            <w:pPr>
              <w:rPr>
                <w:rFonts w:ascii="Calibri" w:hAnsi="Calibri" w:cs="Arial"/>
              </w:rPr>
            </w:pPr>
          </w:p>
          <w:p w14:paraId="1CF28257" w14:textId="77777777" w:rsidR="00802978" w:rsidRPr="00E80D66" w:rsidRDefault="00802978" w:rsidP="00E80D66">
            <w:pPr>
              <w:rPr>
                <w:rFonts w:ascii="Calibri" w:hAnsi="Calibri" w:cs="Arial"/>
              </w:rPr>
            </w:pPr>
          </w:p>
        </w:tc>
      </w:tr>
      <w:tr w:rsidR="00590E4F" w:rsidRPr="00E80D66" w14:paraId="36CAE6C5" w14:textId="77777777" w:rsidTr="003F13C8">
        <w:tc>
          <w:tcPr>
            <w:tcW w:w="1216" w:type="dxa"/>
          </w:tcPr>
          <w:p w14:paraId="08132FB8" w14:textId="77777777" w:rsidR="00802978" w:rsidRDefault="00674134" w:rsidP="00E80D66">
            <w:pPr>
              <w:rPr>
                <w:rFonts w:ascii="Calibri" w:hAnsi="Calibri" w:cs="Arial"/>
                <w:b/>
              </w:rPr>
            </w:pPr>
            <w:r>
              <w:rPr>
                <w:rFonts w:ascii="Calibri" w:hAnsi="Calibri" w:cs="Arial"/>
                <w:b/>
              </w:rPr>
              <w:t>Week 6</w:t>
            </w:r>
          </w:p>
          <w:p w14:paraId="631A532C" w14:textId="77777777" w:rsidR="00230869" w:rsidRDefault="00933617" w:rsidP="00E80D66">
            <w:pPr>
              <w:rPr>
                <w:rFonts w:ascii="Calibri" w:hAnsi="Calibri" w:cs="Arial"/>
                <w:b/>
              </w:rPr>
            </w:pPr>
            <w:r>
              <w:rPr>
                <w:rFonts w:ascii="Calibri" w:hAnsi="Calibri" w:cs="Arial"/>
                <w:b/>
              </w:rPr>
              <w:t>2/2</w:t>
            </w:r>
            <w:r w:rsidR="002D0440">
              <w:rPr>
                <w:rFonts w:ascii="Calibri" w:hAnsi="Calibri" w:cs="Arial"/>
                <w:b/>
              </w:rPr>
              <w:t>5</w:t>
            </w:r>
          </w:p>
          <w:p w14:paraId="03F5BB12" w14:textId="77777777" w:rsidR="00230869" w:rsidRPr="00E80D66" w:rsidRDefault="00230869" w:rsidP="00E80D66">
            <w:pPr>
              <w:rPr>
                <w:rFonts w:ascii="Calibri" w:hAnsi="Calibri" w:cs="Arial"/>
                <w:b/>
              </w:rPr>
            </w:pPr>
          </w:p>
          <w:p w14:paraId="05164D3A" w14:textId="77777777" w:rsidR="00802978" w:rsidRPr="00E80D66" w:rsidRDefault="00802978" w:rsidP="00E80D66">
            <w:pPr>
              <w:rPr>
                <w:rFonts w:ascii="Calibri" w:hAnsi="Calibri" w:cs="Arial"/>
                <w:b/>
              </w:rPr>
            </w:pPr>
          </w:p>
        </w:tc>
        <w:tc>
          <w:tcPr>
            <w:tcW w:w="2818" w:type="dxa"/>
          </w:tcPr>
          <w:p w14:paraId="439D5993" w14:textId="77777777" w:rsidR="009D4E16" w:rsidRPr="006527B2" w:rsidRDefault="009D4E16" w:rsidP="009D4E16">
            <w:pPr>
              <w:rPr>
                <w:rFonts w:ascii="Calibri" w:hAnsi="Calibri" w:cs="Arial"/>
                <w:noProof/>
              </w:rPr>
            </w:pPr>
            <w:r w:rsidRPr="006527B2">
              <w:rPr>
                <w:rFonts w:ascii="Calibri" w:hAnsi="Calibri" w:cs="Arial"/>
                <w:noProof/>
              </w:rPr>
              <w:t>Clinical</w:t>
            </w:r>
          </w:p>
          <w:p w14:paraId="06823C64" w14:textId="77777777" w:rsidR="009D4E16" w:rsidRDefault="00B95731" w:rsidP="009D4E16">
            <w:pPr>
              <w:rPr>
                <w:rFonts w:ascii="Calibri" w:hAnsi="Calibri" w:cs="Arial"/>
                <w:noProof/>
              </w:rPr>
            </w:pPr>
            <w:r>
              <w:rPr>
                <w:rFonts w:ascii="Calibri" w:hAnsi="Calibri" w:cs="Arial"/>
                <w:noProof/>
              </w:rPr>
              <w:t>Fluoride</w:t>
            </w:r>
          </w:p>
          <w:p w14:paraId="4D536F97" w14:textId="77777777" w:rsidR="006527B2" w:rsidRPr="00E80D66" w:rsidRDefault="006527B2" w:rsidP="00674134">
            <w:pPr>
              <w:rPr>
                <w:rFonts w:ascii="Calibri" w:hAnsi="Calibri" w:cs="Arial"/>
                <w:noProof/>
              </w:rPr>
            </w:pPr>
          </w:p>
        </w:tc>
        <w:tc>
          <w:tcPr>
            <w:tcW w:w="2497" w:type="dxa"/>
          </w:tcPr>
          <w:p w14:paraId="14ECD497" w14:textId="77777777" w:rsidR="00B95731" w:rsidRDefault="00B95731" w:rsidP="00B95731">
            <w:pPr>
              <w:rPr>
                <w:rFonts w:ascii="Calibri" w:hAnsi="Calibri" w:cs="Arial"/>
                <w:noProof/>
              </w:rPr>
            </w:pPr>
            <w:r w:rsidRPr="00FF348A">
              <w:rPr>
                <w:rFonts w:ascii="Calibri" w:hAnsi="Calibri" w:cs="Arial"/>
                <w:noProof/>
              </w:rPr>
              <w:t>The student will be able to describe different instrument technique</w:t>
            </w:r>
            <w:r>
              <w:rPr>
                <w:rFonts w:ascii="Calibri" w:hAnsi="Calibri" w:cs="Arial"/>
                <w:noProof/>
              </w:rPr>
              <w:t>s used in Dental Hygiene Therapy.</w:t>
            </w:r>
          </w:p>
          <w:p w14:paraId="5CA46B70" w14:textId="77777777" w:rsidR="00E36F05" w:rsidRPr="00FF348A" w:rsidRDefault="00E36F05" w:rsidP="00E80D66">
            <w:pPr>
              <w:rPr>
                <w:rFonts w:ascii="Calibri" w:hAnsi="Calibri" w:cs="Arial"/>
              </w:rPr>
            </w:pPr>
          </w:p>
        </w:tc>
        <w:tc>
          <w:tcPr>
            <w:tcW w:w="1756" w:type="dxa"/>
          </w:tcPr>
          <w:p w14:paraId="2ABA8593" w14:textId="77777777" w:rsidR="00802978" w:rsidRDefault="00933617" w:rsidP="00E80D66">
            <w:pPr>
              <w:rPr>
                <w:rFonts w:ascii="Calibri" w:hAnsi="Calibri" w:cs="Arial"/>
                <w:noProof/>
              </w:rPr>
            </w:pPr>
            <w:r>
              <w:rPr>
                <w:rFonts w:ascii="Calibri" w:hAnsi="Calibri" w:cs="Arial"/>
                <w:noProof/>
              </w:rPr>
              <w:t>PrepU Quizzing</w:t>
            </w:r>
          </w:p>
          <w:p w14:paraId="50A322BB" w14:textId="77777777" w:rsidR="00933617" w:rsidRPr="00250BF6" w:rsidRDefault="003F13C8" w:rsidP="00E80D66">
            <w:pPr>
              <w:rPr>
                <w:rFonts w:ascii="Calibri" w:hAnsi="Calibri" w:cs="Arial"/>
              </w:rPr>
            </w:pPr>
            <w:r>
              <w:rPr>
                <w:rFonts w:ascii="Calibri" w:hAnsi="Calibri" w:cs="Arial"/>
              </w:rPr>
              <w:t>Quiz</w:t>
            </w:r>
          </w:p>
        </w:tc>
        <w:tc>
          <w:tcPr>
            <w:tcW w:w="3672" w:type="dxa"/>
          </w:tcPr>
          <w:p w14:paraId="1D7840F8" w14:textId="77777777" w:rsidR="00802978" w:rsidRPr="00662CA6" w:rsidRDefault="00E51890" w:rsidP="00E80D66">
            <w:pPr>
              <w:rPr>
                <w:rFonts w:ascii="Calibri" w:hAnsi="Calibri" w:cs="Arial"/>
              </w:rPr>
            </w:pPr>
            <w:r>
              <w:rPr>
                <w:rFonts w:ascii="Calibri" w:hAnsi="Calibri" w:cs="Arial"/>
              </w:rPr>
              <w:t xml:space="preserve">Chapters </w:t>
            </w:r>
            <w:r w:rsidR="00590E4F">
              <w:rPr>
                <w:rFonts w:ascii="Calibri" w:hAnsi="Calibri" w:cs="Arial"/>
              </w:rPr>
              <w:t xml:space="preserve">15, </w:t>
            </w:r>
            <w:r w:rsidR="000C0AC3">
              <w:rPr>
                <w:rFonts w:ascii="Calibri" w:hAnsi="Calibri" w:cs="Arial"/>
              </w:rPr>
              <w:t>17</w:t>
            </w:r>
            <w:r w:rsidR="00D66EB6">
              <w:rPr>
                <w:rFonts w:ascii="Calibri" w:hAnsi="Calibri" w:cs="Arial"/>
              </w:rPr>
              <w:t xml:space="preserve"> in Darby’s</w:t>
            </w:r>
            <w:r w:rsidR="001E739F">
              <w:rPr>
                <w:rFonts w:ascii="Calibri" w:hAnsi="Calibri"/>
              </w:rPr>
              <w:t xml:space="preserve"> Comprehensive</w:t>
            </w:r>
            <w:r w:rsidR="00662CA6" w:rsidRPr="00662CA6">
              <w:rPr>
                <w:rFonts w:ascii="Calibri" w:hAnsi="Calibri" w:cs="Arial"/>
              </w:rPr>
              <w:t xml:space="preserve"> Review of Dental Hygiene</w:t>
            </w:r>
            <w:r w:rsidR="001F1383">
              <w:rPr>
                <w:rFonts w:ascii="Calibri" w:hAnsi="Calibri" w:cs="Arial"/>
              </w:rPr>
              <w:t>-Complete Review Questions</w:t>
            </w:r>
          </w:p>
          <w:p w14:paraId="29612630" w14:textId="77777777" w:rsidR="00662CA6" w:rsidRPr="00E80D66" w:rsidRDefault="001F1383" w:rsidP="00E80D66">
            <w:pPr>
              <w:rPr>
                <w:rFonts w:ascii="Calibri" w:hAnsi="Calibri" w:cs="Arial"/>
              </w:rPr>
            </w:pPr>
            <w:r>
              <w:rPr>
                <w:rFonts w:ascii="Calibri" w:hAnsi="Calibri" w:cs="Arial"/>
              </w:rPr>
              <w:t>PPT’s</w:t>
            </w:r>
          </w:p>
        </w:tc>
        <w:tc>
          <w:tcPr>
            <w:tcW w:w="1793" w:type="dxa"/>
          </w:tcPr>
          <w:p w14:paraId="0F02CCD7" w14:textId="77777777" w:rsidR="001F1383" w:rsidRDefault="001F1383" w:rsidP="001F1383">
            <w:pPr>
              <w:rPr>
                <w:rFonts w:ascii="Calibri" w:hAnsi="Calibri" w:cs="Arial"/>
              </w:rPr>
            </w:pPr>
            <w:r>
              <w:rPr>
                <w:rFonts w:ascii="Calibri" w:hAnsi="Calibri" w:cs="Arial"/>
              </w:rPr>
              <w:t>Compl</w:t>
            </w:r>
            <w:r w:rsidR="00E5638F">
              <w:rPr>
                <w:rFonts w:ascii="Calibri" w:hAnsi="Calibri" w:cs="Arial"/>
              </w:rPr>
              <w:t>ete</w:t>
            </w:r>
            <w:r w:rsidR="00230869">
              <w:rPr>
                <w:rFonts w:ascii="Calibri" w:hAnsi="Calibri" w:cs="Arial"/>
              </w:rPr>
              <w:t xml:space="preserve"> class assignment</w:t>
            </w:r>
            <w:r w:rsidR="00E5638F">
              <w:rPr>
                <w:rFonts w:ascii="Calibri" w:hAnsi="Calibri" w:cs="Arial"/>
              </w:rPr>
              <w:t>s due</w:t>
            </w:r>
            <w:r w:rsidR="002D0440">
              <w:rPr>
                <w:rFonts w:ascii="Calibri" w:hAnsi="Calibri" w:cs="Arial"/>
              </w:rPr>
              <w:t xml:space="preserve"> 3/3</w:t>
            </w:r>
          </w:p>
          <w:p w14:paraId="79791FEE" w14:textId="77777777" w:rsidR="00802978" w:rsidRPr="00E80D66" w:rsidRDefault="00802978" w:rsidP="00E80D66">
            <w:pPr>
              <w:rPr>
                <w:rFonts w:ascii="Calibri" w:hAnsi="Calibri" w:cs="Arial"/>
              </w:rPr>
            </w:pPr>
          </w:p>
        </w:tc>
      </w:tr>
      <w:tr w:rsidR="00590E4F" w:rsidRPr="00E80D66" w14:paraId="43235ED9" w14:textId="77777777" w:rsidTr="003F13C8">
        <w:tc>
          <w:tcPr>
            <w:tcW w:w="1216" w:type="dxa"/>
          </w:tcPr>
          <w:p w14:paraId="2103F068" w14:textId="77777777" w:rsidR="00802978" w:rsidRDefault="00D1533B" w:rsidP="00E80D66">
            <w:pPr>
              <w:rPr>
                <w:rFonts w:ascii="Calibri" w:hAnsi="Calibri" w:cs="Arial"/>
                <w:b/>
              </w:rPr>
            </w:pPr>
            <w:r>
              <w:rPr>
                <w:rFonts w:ascii="Calibri" w:hAnsi="Calibri" w:cs="Arial"/>
                <w:b/>
              </w:rPr>
              <w:t>Week 7</w:t>
            </w:r>
          </w:p>
          <w:p w14:paraId="2F2A7B48" w14:textId="77777777" w:rsidR="00230869" w:rsidRPr="00E80D66" w:rsidRDefault="002D0440" w:rsidP="00E80D66">
            <w:pPr>
              <w:rPr>
                <w:rFonts w:ascii="Calibri" w:hAnsi="Calibri" w:cs="Arial"/>
                <w:b/>
              </w:rPr>
            </w:pPr>
            <w:r>
              <w:rPr>
                <w:rFonts w:ascii="Calibri" w:hAnsi="Calibri" w:cs="Arial"/>
                <w:b/>
              </w:rPr>
              <w:t>3/4</w:t>
            </w:r>
          </w:p>
          <w:p w14:paraId="0BC84729" w14:textId="77777777" w:rsidR="00802978" w:rsidRPr="00E80D66" w:rsidRDefault="00802978" w:rsidP="00E80D66">
            <w:pPr>
              <w:rPr>
                <w:rFonts w:ascii="Calibri" w:hAnsi="Calibri" w:cs="Arial"/>
                <w:b/>
              </w:rPr>
            </w:pPr>
          </w:p>
        </w:tc>
        <w:tc>
          <w:tcPr>
            <w:tcW w:w="2818" w:type="dxa"/>
          </w:tcPr>
          <w:p w14:paraId="1D5EA6BF" w14:textId="77777777" w:rsidR="002D0440" w:rsidRDefault="002D0440" w:rsidP="002D0440">
            <w:pPr>
              <w:rPr>
                <w:rFonts w:ascii="Calibri" w:hAnsi="Calibri" w:cs="Arial"/>
                <w:noProof/>
              </w:rPr>
            </w:pPr>
            <w:r>
              <w:rPr>
                <w:rFonts w:ascii="Calibri" w:hAnsi="Calibri" w:cs="Arial"/>
                <w:noProof/>
              </w:rPr>
              <w:t>D</w:t>
            </w:r>
            <w:r w:rsidRPr="006527B2">
              <w:rPr>
                <w:rFonts w:ascii="Calibri" w:hAnsi="Calibri" w:cs="Arial"/>
                <w:noProof/>
              </w:rPr>
              <w:t>ental Anatomy</w:t>
            </w:r>
          </w:p>
          <w:p w14:paraId="532F9F5D" w14:textId="77777777" w:rsidR="002D0440" w:rsidRDefault="002D0440" w:rsidP="002D0440">
            <w:pPr>
              <w:rPr>
                <w:rFonts w:ascii="Calibri" w:hAnsi="Calibri" w:cs="Arial"/>
              </w:rPr>
            </w:pPr>
            <w:r>
              <w:rPr>
                <w:rFonts w:ascii="Calibri" w:hAnsi="Calibri" w:cs="Arial"/>
              </w:rPr>
              <w:t>Radiology</w:t>
            </w:r>
          </w:p>
          <w:p w14:paraId="6501928B" w14:textId="77777777" w:rsidR="00D1533B" w:rsidRPr="00A355F1" w:rsidRDefault="00D1533B" w:rsidP="00E80D66">
            <w:pPr>
              <w:rPr>
                <w:rFonts w:ascii="Calibri" w:hAnsi="Calibri" w:cs="Arial"/>
                <w:noProof/>
              </w:rPr>
            </w:pPr>
          </w:p>
        </w:tc>
        <w:tc>
          <w:tcPr>
            <w:tcW w:w="2497" w:type="dxa"/>
          </w:tcPr>
          <w:p w14:paraId="085FBD95" w14:textId="77777777" w:rsidR="002D0440" w:rsidRDefault="002D0440" w:rsidP="002D0440">
            <w:pPr>
              <w:rPr>
                <w:rFonts w:ascii="Calibri" w:hAnsi="Calibri" w:cs="Arial"/>
                <w:noProof/>
              </w:rPr>
            </w:pPr>
            <w:r w:rsidRPr="00125B7A">
              <w:rPr>
                <w:rFonts w:ascii="Calibri" w:hAnsi="Calibri" w:cs="Arial"/>
                <w:noProof/>
              </w:rPr>
              <w:t>The student will be able to identify the morphology of permanent and primary teeth.</w:t>
            </w:r>
          </w:p>
          <w:p w14:paraId="5BF8C3DC" w14:textId="77777777" w:rsidR="00CB4979" w:rsidRPr="002D0440" w:rsidRDefault="002D0440" w:rsidP="00E80D66">
            <w:pPr>
              <w:rPr>
                <w:rFonts w:ascii="Calibri" w:hAnsi="Calibri" w:cs="Arial"/>
              </w:rPr>
            </w:pPr>
            <w:r>
              <w:rPr>
                <w:rFonts w:ascii="Calibri" w:hAnsi="Calibri" w:cs="Arial"/>
              </w:rPr>
              <w:t>The student will be able to identify radiographic landmarks and carious lesions.</w:t>
            </w:r>
          </w:p>
          <w:p w14:paraId="717EBABE" w14:textId="77777777" w:rsidR="00CB4979" w:rsidRPr="00E80D66" w:rsidRDefault="00CB4979" w:rsidP="00E80D66">
            <w:pPr>
              <w:rPr>
                <w:rFonts w:ascii="Calibri" w:hAnsi="Calibri" w:cs="Arial"/>
              </w:rPr>
            </w:pPr>
          </w:p>
        </w:tc>
        <w:tc>
          <w:tcPr>
            <w:tcW w:w="1756" w:type="dxa"/>
          </w:tcPr>
          <w:p w14:paraId="25CEF37A" w14:textId="77777777" w:rsidR="00D1533B" w:rsidRDefault="00933617" w:rsidP="00250BF6">
            <w:pPr>
              <w:rPr>
                <w:rFonts w:ascii="Calibri" w:hAnsi="Calibri" w:cs="Arial"/>
              </w:rPr>
            </w:pPr>
            <w:r>
              <w:rPr>
                <w:rFonts w:ascii="Calibri" w:hAnsi="Calibri" w:cs="Arial"/>
              </w:rPr>
              <w:t>PrepU Quizzing</w:t>
            </w:r>
          </w:p>
          <w:p w14:paraId="0F5F4AE4" w14:textId="77777777" w:rsidR="00933617" w:rsidRPr="00E80D66" w:rsidRDefault="00933617" w:rsidP="00250BF6">
            <w:pPr>
              <w:rPr>
                <w:rFonts w:ascii="Calibri" w:hAnsi="Calibri" w:cs="Arial"/>
              </w:rPr>
            </w:pPr>
            <w:r>
              <w:rPr>
                <w:rFonts w:ascii="Calibri" w:hAnsi="Calibri" w:cs="Arial"/>
              </w:rPr>
              <w:t>Test</w:t>
            </w:r>
          </w:p>
        </w:tc>
        <w:tc>
          <w:tcPr>
            <w:tcW w:w="3672" w:type="dxa"/>
          </w:tcPr>
          <w:p w14:paraId="55C8CFD0" w14:textId="77777777" w:rsidR="00802978" w:rsidRDefault="00662CA6" w:rsidP="00E80D66">
            <w:pPr>
              <w:rPr>
                <w:rFonts w:ascii="Calibri" w:hAnsi="Calibri" w:cs="Arial"/>
              </w:rPr>
            </w:pPr>
            <w:r>
              <w:rPr>
                <w:rFonts w:ascii="Calibri" w:hAnsi="Calibri" w:cs="Arial"/>
              </w:rPr>
              <w:t>Chapter</w:t>
            </w:r>
            <w:r w:rsidR="00D1533B">
              <w:rPr>
                <w:rFonts w:ascii="Calibri" w:hAnsi="Calibri" w:cs="Arial"/>
              </w:rPr>
              <w:t>s</w:t>
            </w:r>
            <w:r w:rsidR="002D0440">
              <w:rPr>
                <w:rFonts w:ascii="Calibri" w:hAnsi="Calibri" w:cs="Arial"/>
              </w:rPr>
              <w:t xml:space="preserve"> 5,</w:t>
            </w:r>
            <w:r w:rsidR="003F13C8">
              <w:rPr>
                <w:rFonts w:ascii="Calibri" w:hAnsi="Calibri" w:cs="Arial"/>
              </w:rPr>
              <w:t xml:space="preserve"> </w:t>
            </w:r>
            <w:r w:rsidR="002D0440">
              <w:rPr>
                <w:rFonts w:ascii="Calibri" w:hAnsi="Calibri" w:cs="Arial"/>
              </w:rPr>
              <w:t xml:space="preserve">6 </w:t>
            </w:r>
            <w:r w:rsidR="00744885">
              <w:rPr>
                <w:rFonts w:ascii="Calibri" w:hAnsi="Calibri" w:cs="Arial"/>
              </w:rPr>
              <w:t>in Darby’s</w:t>
            </w:r>
            <w:r w:rsidR="001E739F">
              <w:rPr>
                <w:rFonts w:ascii="Calibri" w:hAnsi="Calibri"/>
              </w:rPr>
              <w:t xml:space="preserve"> Comprehensive</w:t>
            </w:r>
            <w:r>
              <w:rPr>
                <w:rFonts w:ascii="Calibri" w:hAnsi="Calibri" w:cs="Arial"/>
              </w:rPr>
              <w:t xml:space="preserve"> Review of Dental Hygiene</w:t>
            </w:r>
            <w:r w:rsidR="00D1533B">
              <w:rPr>
                <w:rFonts w:ascii="Calibri" w:hAnsi="Calibri" w:cs="Arial"/>
              </w:rPr>
              <w:t>-Complete Review Questions</w:t>
            </w:r>
          </w:p>
          <w:p w14:paraId="13D9473E" w14:textId="77777777" w:rsidR="00D1533B" w:rsidRDefault="00D1533B" w:rsidP="00E80D66">
            <w:pPr>
              <w:rPr>
                <w:rFonts w:ascii="Calibri" w:hAnsi="Calibri" w:cs="Arial"/>
              </w:rPr>
            </w:pPr>
            <w:r>
              <w:rPr>
                <w:rFonts w:ascii="Calibri" w:hAnsi="Calibri" w:cs="Arial"/>
              </w:rPr>
              <w:t>PPT’s</w:t>
            </w:r>
          </w:p>
          <w:p w14:paraId="118EBF7D" w14:textId="77777777" w:rsidR="00662CA6" w:rsidRPr="00E80D66" w:rsidRDefault="00662CA6" w:rsidP="00E80D66">
            <w:pPr>
              <w:rPr>
                <w:rFonts w:ascii="Calibri" w:hAnsi="Calibri" w:cs="Arial"/>
              </w:rPr>
            </w:pPr>
          </w:p>
        </w:tc>
        <w:tc>
          <w:tcPr>
            <w:tcW w:w="1793" w:type="dxa"/>
          </w:tcPr>
          <w:p w14:paraId="2C54C719" w14:textId="77777777" w:rsidR="004B0635" w:rsidRDefault="00580691" w:rsidP="004B0635">
            <w:pPr>
              <w:rPr>
                <w:rFonts w:ascii="Calibri" w:hAnsi="Calibri" w:cs="Arial"/>
              </w:rPr>
            </w:pPr>
            <w:r>
              <w:rPr>
                <w:rFonts w:ascii="Calibri" w:hAnsi="Calibri" w:cs="Arial"/>
              </w:rPr>
              <w:t>Com</w:t>
            </w:r>
            <w:r w:rsidR="00E5638F">
              <w:rPr>
                <w:rFonts w:ascii="Calibri" w:hAnsi="Calibri" w:cs="Arial"/>
              </w:rPr>
              <w:t>plete</w:t>
            </w:r>
            <w:r w:rsidR="008A1BD3">
              <w:rPr>
                <w:rFonts w:ascii="Calibri" w:hAnsi="Calibri" w:cs="Arial"/>
              </w:rPr>
              <w:t xml:space="preserve"> class assignment</w:t>
            </w:r>
            <w:r w:rsidR="00E5638F">
              <w:rPr>
                <w:rFonts w:ascii="Calibri" w:hAnsi="Calibri" w:cs="Arial"/>
              </w:rPr>
              <w:t>s due</w:t>
            </w:r>
            <w:r w:rsidR="00344409">
              <w:rPr>
                <w:rFonts w:ascii="Calibri" w:hAnsi="Calibri" w:cs="Arial"/>
              </w:rPr>
              <w:t xml:space="preserve"> 3-</w:t>
            </w:r>
            <w:r w:rsidR="002D0440">
              <w:rPr>
                <w:rFonts w:ascii="Calibri" w:hAnsi="Calibri" w:cs="Arial"/>
              </w:rPr>
              <w:t>10</w:t>
            </w:r>
          </w:p>
          <w:p w14:paraId="4B66D5C2" w14:textId="77777777" w:rsidR="00802978" w:rsidRPr="00E80D66" w:rsidRDefault="00802978" w:rsidP="00E80D66">
            <w:pPr>
              <w:rPr>
                <w:rFonts w:ascii="Calibri" w:hAnsi="Calibri" w:cs="Arial"/>
              </w:rPr>
            </w:pPr>
          </w:p>
        </w:tc>
      </w:tr>
      <w:tr w:rsidR="00590E4F" w:rsidRPr="00E80D66" w14:paraId="21F65D53" w14:textId="77777777" w:rsidTr="003F13C8">
        <w:tc>
          <w:tcPr>
            <w:tcW w:w="1216" w:type="dxa"/>
          </w:tcPr>
          <w:p w14:paraId="3EFA8FD6" w14:textId="77777777" w:rsidR="00802978" w:rsidRDefault="00B05E2E" w:rsidP="00E80D66">
            <w:pPr>
              <w:rPr>
                <w:rFonts w:ascii="Calibri" w:hAnsi="Calibri" w:cs="Arial"/>
                <w:b/>
              </w:rPr>
            </w:pPr>
            <w:r>
              <w:rPr>
                <w:rFonts w:ascii="Calibri" w:hAnsi="Calibri" w:cs="Arial"/>
                <w:b/>
              </w:rPr>
              <w:t>Week 8</w:t>
            </w:r>
          </w:p>
          <w:p w14:paraId="2D6CD8E3" w14:textId="77777777" w:rsidR="008A1BD3" w:rsidRPr="00E80D66" w:rsidRDefault="00E51890" w:rsidP="00E80D66">
            <w:pPr>
              <w:rPr>
                <w:rFonts w:ascii="Calibri" w:hAnsi="Calibri" w:cs="Arial"/>
                <w:b/>
              </w:rPr>
            </w:pPr>
            <w:r>
              <w:rPr>
                <w:rFonts w:ascii="Calibri" w:hAnsi="Calibri" w:cs="Arial"/>
                <w:b/>
              </w:rPr>
              <w:t>3/</w:t>
            </w:r>
            <w:r w:rsidR="002D0440">
              <w:rPr>
                <w:rFonts w:ascii="Calibri" w:hAnsi="Calibri" w:cs="Arial"/>
                <w:b/>
              </w:rPr>
              <w:t>11</w:t>
            </w:r>
          </w:p>
          <w:p w14:paraId="43C955A1" w14:textId="77777777" w:rsidR="00802978" w:rsidRPr="00E80D66" w:rsidRDefault="00802978" w:rsidP="00E80D66">
            <w:pPr>
              <w:rPr>
                <w:rFonts w:ascii="Calibri" w:hAnsi="Calibri" w:cs="Arial"/>
                <w:b/>
              </w:rPr>
            </w:pPr>
          </w:p>
        </w:tc>
        <w:tc>
          <w:tcPr>
            <w:tcW w:w="2818" w:type="dxa"/>
          </w:tcPr>
          <w:p w14:paraId="1DE6E12D" w14:textId="77777777" w:rsidR="00A355F1" w:rsidRDefault="00B05E2E" w:rsidP="00E80D66">
            <w:pPr>
              <w:rPr>
                <w:rFonts w:ascii="Calibri" w:hAnsi="Calibri" w:cs="Arial"/>
              </w:rPr>
            </w:pPr>
            <w:r>
              <w:rPr>
                <w:rFonts w:ascii="Calibri" w:hAnsi="Calibri" w:cs="Arial"/>
              </w:rPr>
              <w:t>Community Health</w:t>
            </w:r>
          </w:p>
          <w:p w14:paraId="3D592D1A" w14:textId="77777777" w:rsidR="004779F6" w:rsidRDefault="004779F6" w:rsidP="00E80D66">
            <w:pPr>
              <w:rPr>
                <w:rFonts w:ascii="Calibri" w:hAnsi="Calibri" w:cs="Arial"/>
              </w:rPr>
            </w:pPr>
            <w:r>
              <w:rPr>
                <w:rFonts w:ascii="Calibri" w:hAnsi="Calibri" w:cs="Arial"/>
              </w:rPr>
              <w:t>Oral Health promotion and Disease Prevention</w:t>
            </w:r>
          </w:p>
          <w:p w14:paraId="2124094D" w14:textId="77777777" w:rsidR="000F4DB9" w:rsidRPr="00D7303C" w:rsidRDefault="000F4DB9" w:rsidP="00E80D66">
            <w:pPr>
              <w:rPr>
                <w:rFonts w:ascii="Calibri" w:hAnsi="Calibri" w:cs="Arial"/>
              </w:rPr>
            </w:pPr>
          </w:p>
        </w:tc>
        <w:tc>
          <w:tcPr>
            <w:tcW w:w="2497" w:type="dxa"/>
          </w:tcPr>
          <w:p w14:paraId="7E85940E" w14:textId="77777777" w:rsidR="00802978" w:rsidRDefault="00D11232" w:rsidP="00E80D66">
            <w:pPr>
              <w:rPr>
                <w:rFonts w:ascii="Calibri" w:hAnsi="Calibri" w:cs="Arial"/>
                <w:noProof/>
              </w:rPr>
            </w:pPr>
            <w:r w:rsidRPr="00D11232">
              <w:rPr>
                <w:rFonts w:ascii="Calibri" w:hAnsi="Calibri" w:cs="Arial"/>
                <w:noProof/>
              </w:rPr>
              <w:t>The student will be able to describe the Assessment Phase,</w:t>
            </w:r>
            <w:r w:rsidR="00B05E2E">
              <w:rPr>
                <w:rFonts w:ascii="Calibri" w:hAnsi="Calibri" w:cs="Arial"/>
                <w:noProof/>
              </w:rPr>
              <w:t xml:space="preserve">Planning Phase, </w:t>
            </w:r>
            <w:r w:rsidRPr="00D11232">
              <w:rPr>
                <w:rFonts w:ascii="Calibri" w:hAnsi="Calibri" w:cs="Arial"/>
                <w:noProof/>
              </w:rPr>
              <w:t xml:space="preserve"> Implementa</w:t>
            </w:r>
            <w:r w:rsidR="00B05E2E">
              <w:rPr>
                <w:rFonts w:ascii="Calibri" w:hAnsi="Calibri" w:cs="Arial"/>
                <w:noProof/>
              </w:rPr>
              <w:t>tion Phase, and Evaluation of</w:t>
            </w:r>
            <w:r w:rsidR="008D75E0">
              <w:rPr>
                <w:rFonts w:ascii="Calibri" w:hAnsi="Calibri" w:cs="Arial"/>
                <w:noProof/>
              </w:rPr>
              <w:t xml:space="preserve"> a community heath program.</w:t>
            </w:r>
            <w:r w:rsidR="00B05E2E">
              <w:rPr>
                <w:rFonts w:ascii="Calibri" w:hAnsi="Calibri" w:cs="Arial"/>
                <w:noProof/>
              </w:rPr>
              <w:t xml:space="preserve"> </w:t>
            </w:r>
            <w:r w:rsidRPr="00D11232">
              <w:rPr>
                <w:rFonts w:ascii="Calibri" w:hAnsi="Calibri" w:cs="Arial"/>
                <w:noProof/>
              </w:rPr>
              <w:t xml:space="preserve"> </w:t>
            </w:r>
          </w:p>
          <w:p w14:paraId="658DC90E" w14:textId="77777777" w:rsidR="00580691" w:rsidRPr="00D11232" w:rsidRDefault="00580691" w:rsidP="00E80D66">
            <w:pPr>
              <w:rPr>
                <w:rFonts w:ascii="Calibri" w:hAnsi="Calibri" w:cs="Arial"/>
              </w:rPr>
            </w:pPr>
          </w:p>
        </w:tc>
        <w:tc>
          <w:tcPr>
            <w:tcW w:w="1756" w:type="dxa"/>
          </w:tcPr>
          <w:p w14:paraId="0B67148D" w14:textId="77777777" w:rsidR="00802978" w:rsidRDefault="00933617" w:rsidP="00E80D66">
            <w:pPr>
              <w:rPr>
                <w:rFonts w:ascii="Calibri" w:hAnsi="Calibri" w:cs="Arial"/>
                <w:noProof/>
              </w:rPr>
            </w:pPr>
            <w:r>
              <w:rPr>
                <w:rFonts w:ascii="Calibri" w:hAnsi="Calibri" w:cs="Arial"/>
                <w:noProof/>
              </w:rPr>
              <w:t>PrepU Quizzing</w:t>
            </w:r>
          </w:p>
          <w:p w14:paraId="0C8C1F5F" w14:textId="77777777" w:rsidR="00E51890" w:rsidRPr="00250BF6" w:rsidRDefault="00E51890" w:rsidP="00E80D66">
            <w:pPr>
              <w:rPr>
                <w:rFonts w:ascii="Calibri" w:hAnsi="Calibri" w:cs="Arial"/>
              </w:rPr>
            </w:pPr>
            <w:r>
              <w:rPr>
                <w:rFonts w:ascii="Calibri" w:hAnsi="Calibri" w:cs="Arial"/>
                <w:noProof/>
              </w:rPr>
              <w:t>NBDHE</w:t>
            </w:r>
          </w:p>
        </w:tc>
        <w:tc>
          <w:tcPr>
            <w:tcW w:w="3672" w:type="dxa"/>
          </w:tcPr>
          <w:p w14:paraId="769C3130" w14:textId="77777777" w:rsidR="00802978" w:rsidRDefault="00C25D95" w:rsidP="00E80D66">
            <w:pPr>
              <w:rPr>
                <w:rFonts w:ascii="Calibri" w:hAnsi="Calibri" w:cs="Arial"/>
              </w:rPr>
            </w:pPr>
            <w:r>
              <w:rPr>
                <w:rFonts w:ascii="Calibri" w:hAnsi="Calibri" w:cs="Arial"/>
              </w:rPr>
              <w:t>Chapter</w:t>
            </w:r>
            <w:r w:rsidR="001E739F">
              <w:rPr>
                <w:rFonts w:ascii="Calibri" w:hAnsi="Calibri" w:cs="Arial"/>
              </w:rPr>
              <w:t xml:space="preserve"> 1</w:t>
            </w:r>
            <w:r w:rsidR="004779F6">
              <w:rPr>
                <w:rFonts w:ascii="Calibri" w:hAnsi="Calibri" w:cs="Arial"/>
              </w:rPr>
              <w:t xml:space="preserve">6, </w:t>
            </w:r>
            <w:r>
              <w:rPr>
                <w:rFonts w:ascii="Calibri" w:hAnsi="Calibri" w:cs="Arial"/>
              </w:rPr>
              <w:t>20</w:t>
            </w:r>
            <w:r w:rsidR="00744885">
              <w:rPr>
                <w:rFonts w:ascii="Calibri" w:hAnsi="Calibri" w:cs="Arial"/>
              </w:rPr>
              <w:t xml:space="preserve"> in Darby’s</w:t>
            </w:r>
            <w:r w:rsidR="001E739F">
              <w:rPr>
                <w:rFonts w:ascii="Calibri" w:hAnsi="Calibri"/>
              </w:rPr>
              <w:t xml:space="preserve"> Comprehensive</w:t>
            </w:r>
            <w:r w:rsidR="00662CA6">
              <w:rPr>
                <w:rFonts w:ascii="Calibri" w:hAnsi="Calibri" w:cs="Arial"/>
              </w:rPr>
              <w:t xml:space="preserve"> Review of Dental Hygiene</w:t>
            </w:r>
            <w:r>
              <w:rPr>
                <w:rFonts w:ascii="Calibri" w:hAnsi="Calibri" w:cs="Arial"/>
              </w:rPr>
              <w:t>-Complete Review Questions</w:t>
            </w:r>
          </w:p>
          <w:p w14:paraId="6117E8AF" w14:textId="77777777" w:rsidR="00662CA6" w:rsidRPr="00E80D66" w:rsidRDefault="00C25D95" w:rsidP="00E80D66">
            <w:pPr>
              <w:rPr>
                <w:rFonts w:ascii="Calibri" w:hAnsi="Calibri" w:cs="Arial"/>
              </w:rPr>
            </w:pPr>
            <w:r>
              <w:rPr>
                <w:rFonts w:ascii="Calibri" w:hAnsi="Calibri" w:cs="Arial"/>
              </w:rPr>
              <w:t>PPT’s</w:t>
            </w:r>
          </w:p>
        </w:tc>
        <w:tc>
          <w:tcPr>
            <w:tcW w:w="1793" w:type="dxa"/>
          </w:tcPr>
          <w:p w14:paraId="6D46714A" w14:textId="77777777" w:rsidR="00C25D95" w:rsidRDefault="00382747" w:rsidP="00C25D95">
            <w:pPr>
              <w:rPr>
                <w:rFonts w:ascii="Calibri" w:hAnsi="Calibri" w:cs="Arial"/>
              </w:rPr>
            </w:pPr>
            <w:r>
              <w:rPr>
                <w:rFonts w:ascii="Calibri" w:hAnsi="Calibri" w:cs="Arial"/>
              </w:rPr>
              <w:t>Comp</w:t>
            </w:r>
            <w:r w:rsidR="00E5638F">
              <w:rPr>
                <w:rFonts w:ascii="Calibri" w:hAnsi="Calibri" w:cs="Arial"/>
              </w:rPr>
              <w:t>lete</w:t>
            </w:r>
            <w:r w:rsidR="00580691">
              <w:rPr>
                <w:rFonts w:ascii="Calibri" w:hAnsi="Calibri" w:cs="Arial"/>
              </w:rPr>
              <w:t xml:space="preserve"> class assignment</w:t>
            </w:r>
            <w:r w:rsidR="00E5638F">
              <w:rPr>
                <w:rFonts w:ascii="Calibri" w:hAnsi="Calibri" w:cs="Arial"/>
              </w:rPr>
              <w:t xml:space="preserve">s due </w:t>
            </w:r>
            <w:r w:rsidR="008A1BD3">
              <w:rPr>
                <w:rFonts w:ascii="Calibri" w:hAnsi="Calibri" w:cs="Arial"/>
              </w:rPr>
              <w:t>3-</w:t>
            </w:r>
            <w:r w:rsidR="002D0440">
              <w:rPr>
                <w:rFonts w:ascii="Calibri" w:hAnsi="Calibri" w:cs="Arial"/>
              </w:rPr>
              <w:t>15</w:t>
            </w:r>
          </w:p>
          <w:p w14:paraId="42751D6B" w14:textId="77777777" w:rsidR="00802978" w:rsidRPr="00E80D66" w:rsidRDefault="00802978" w:rsidP="00E80D66">
            <w:pPr>
              <w:rPr>
                <w:rFonts w:ascii="Calibri" w:hAnsi="Calibri" w:cs="Arial"/>
              </w:rPr>
            </w:pPr>
          </w:p>
        </w:tc>
      </w:tr>
      <w:tr w:rsidR="00590E4F" w:rsidRPr="00E80D66" w14:paraId="3C7B17C8" w14:textId="77777777" w:rsidTr="003F13C8">
        <w:tc>
          <w:tcPr>
            <w:tcW w:w="1216" w:type="dxa"/>
          </w:tcPr>
          <w:p w14:paraId="03670FA0" w14:textId="77777777" w:rsidR="00802978" w:rsidRDefault="00C25D95" w:rsidP="00E80D66">
            <w:pPr>
              <w:rPr>
                <w:rFonts w:ascii="Calibri" w:hAnsi="Calibri" w:cs="Arial"/>
                <w:b/>
              </w:rPr>
            </w:pPr>
            <w:r>
              <w:rPr>
                <w:rFonts w:ascii="Calibri" w:hAnsi="Calibri" w:cs="Arial"/>
                <w:b/>
              </w:rPr>
              <w:t>Week 9</w:t>
            </w:r>
          </w:p>
          <w:p w14:paraId="23CF11C4" w14:textId="77777777" w:rsidR="000F4DB9" w:rsidRPr="00E80D66" w:rsidRDefault="00E51890" w:rsidP="00E80D66">
            <w:pPr>
              <w:rPr>
                <w:rFonts w:ascii="Calibri" w:hAnsi="Calibri" w:cs="Arial"/>
                <w:b/>
              </w:rPr>
            </w:pPr>
            <w:r>
              <w:rPr>
                <w:rFonts w:ascii="Calibri" w:hAnsi="Calibri" w:cs="Arial"/>
                <w:b/>
              </w:rPr>
              <w:t>3/2</w:t>
            </w:r>
            <w:r w:rsidR="002D0440">
              <w:rPr>
                <w:rFonts w:ascii="Calibri" w:hAnsi="Calibri" w:cs="Arial"/>
                <w:b/>
              </w:rPr>
              <w:t>5</w:t>
            </w:r>
          </w:p>
          <w:p w14:paraId="59E95F39" w14:textId="77777777" w:rsidR="00802978" w:rsidRPr="00E80D66" w:rsidRDefault="00802978" w:rsidP="00E80D66">
            <w:pPr>
              <w:rPr>
                <w:rFonts w:ascii="Calibri" w:hAnsi="Calibri" w:cs="Arial"/>
                <w:b/>
              </w:rPr>
            </w:pPr>
          </w:p>
        </w:tc>
        <w:tc>
          <w:tcPr>
            <w:tcW w:w="2818" w:type="dxa"/>
          </w:tcPr>
          <w:p w14:paraId="68F6F16F" w14:textId="77777777" w:rsidR="00933617" w:rsidRDefault="00C25D95" w:rsidP="00E80D66">
            <w:pPr>
              <w:rPr>
                <w:rFonts w:ascii="Calibri" w:hAnsi="Calibri" w:cs="Arial"/>
              </w:rPr>
            </w:pPr>
            <w:r>
              <w:rPr>
                <w:rFonts w:ascii="Calibri" w:hAnsi="Calibri" w:cs="Arial"/>
              </w:rPr>
              <w:lastRenderedPageBreak/>
              <w:t>ADEX DH</w:t>
            </w:r>
            <w:r w:rsidR="000F4DB9">
              <w:rPr>
                <w:rFonts w:ascii="Calibri" w:hAnsi="Calibri" w:cs="Arial"/>
              </w:rPr>
              <w:t xml:space="preserve"> </w:t>
            </w:r>
          </w:p>
          <w:p w14:paraId="64992675" w14:textId="77777777" w:rsidR="00D7303C" w:rsidRDefault="00933617" w:rsidP="00E80D66">
            <w:pPr>
              <w:rPr>
                <w:rFonts w:ascii="Calibri" w:hAnsi="Calibri" w:cs="Arial"/>
              </w:rPr>
            </w:pPr>
            <w:r>
              <w:rPr>
                <w:rFonts w:ascii="Calibri" w:hAnsi="Calibri" w:cs="Arial"/>
              </w:rPr>
              <w:lastRenderedPageBreak/>
              <w:t>Computer Simulated Clinical Examination (</w:t>
            </w:r>
            <w:r w:rsidR="000F4DB9">
              <w:rPr>
                <w:rFonts w:ascii="Calibri" w:hAnsi="Calibri" w:cs="Arial"/>
              </w:rPr>
              <w:t>CSCE)</w:t>
            </w:r>
          </w:p>
          <w:p w14:paraId="62654F5D" w14:textId="77777777" w:rsidR="00933617" w:rsidRDefault="00933617" w:rsidP="00E80D66">
            <w:pPr>
              <w:rPr>
                <w:rFonts w:ascii="Calibri" w:hAnsi="Calibri" w:cs="Arial"/>
              </w:rPr>
            </w:pPr>
            <w:r>
              <w:rPr>
                <w:rFonts w:ascii="Calibri" w:hAnsi="Calibri" w:cs="Arial"/>
              </w:rPr>
              <w:t>LA Exam</w:t>
            </w:r>
          </w:p>
          <w:p w14:paraId="63A27C19" w14:textId="77777777" w:rsidR="001A4157" w:rsidRDefault="001A4157" w:rsidP="00E80D66">
            <w:pPr>
              <w:rPr>
                <w:rFonts w:ascii="Calibri" w:hAnsi="Calibri" w:cs="Arial"/>
              </w:rPr>
            </w:pPr>
          </w:p>
          <w:p w14:paraId="6B7FB8B3" w14:textId="77777777" w:rsidR="00D7303C" w:rsidRPr="00D7303C" w:rsidRDefault="00D7303C" w:rsidP="00E80D66">
            <w:pPr>
              <w:rPr>
                <w:rFonts w:ascii="Calibri" w:hAnsi="Calibri" w:cs="Arial"/>
              </w:rPr>
            </w:pPr>
          </w:p>
        </w:tc>
        <w:tc>
          <w:tcPr>
            <w:tcW w:w="2497" w:type="dxa"/>
          </w:tcPr>
          <w:p w14:paraId="1DDDA144" w14:textId="77777777" w:rsidR="00E51890" w:rsidRPr="000269D8" w:rsidRDefault="00E51890" w:rsidP="00E51890">
            <w:pPr>
              <w:rPr>
                <w:rFonts w:ascii="Calibri" w:hAnsi="Calibri" w:cs="Arial"/>
              </w:rPr>
            </w:pPr>
            <w:r w:rsidRPr="000269D8">
              <w:rPr>
                <w:rFonts w:ascii="Calibri" w:hAnsi="Calibri" w:cs="Arial"/>
              </w:rPr>
              <w:lastRenderedPageBreak/>
              <w:t xml:space="preserve">The student will be able to identify the </w:t>
            </w:r>
            <w:r w:rsidRPr="000269D8">
              <w:rPr>
                <w:rFonts w:ascii="Calibri" w:hAnsi="Calibri" w:cs="Arial"/>
              </w:rPr>
              <w:lastRenderedPageBreak/>
              <w:t xml:space="preserve">rules and </w:t>
            </w:r>
            <w:r w:rsidR="00063510" w:rsidRPr="000269D8">
              <w:rPr>
                <w:rFonts w:ascii="Calibri" w:hAnsi="Calibri" w:cs="Arial"/>
              </w:rPr>
              <w:t>paperwork</w:t>
            </w:r>
            <w:r w:rsidRPr="000269D8">
              <w:rPr>
                <w:rFonts w:ascii="Calibri" w:hAnsi="Calibri" w:cs="Arial"/>
              </w:rPr>
              <w:t xml:space="preserve"> that is on the</w:t>
            </w:r>
          </w:p>
          <w:p w14:paraId="5A807974" w14:textId="77777777" w:rsidR="00802978" w:rsidRPr="00D11232" w:rsidRDefault="00E51890" w:rsidP="00E51890">
            <w:pPr>
              <w:rPr>
                <w:rFonts w:ascii="Calibri" w:hAnsi="Calibri" w:cs="Arial"/>
              </w:rPr>
            </w:pPr>
            <w:r w:rsidRPr="000269D8">
              <w:rPr>
                <w:rFonts w:ascii="Calibri" w:hAnsi="Calibri" w:cs="Arial"/>
              </w:rPr>
              <w:t xml:space="preserve">ADEX </w:t>
            </w:r>
            <w:r>
              <w:rPr>
                <w:rFonts w:ascii="Calibri" w:hAnsi="Calibri" w:cs="Arial"/>
              </w:rPr>
              <w:t>DH clinical, CSCCE, and LA exam.</w:t>
            </w:r>
          </w:p>
        </w:tc>
        <w:tc>
          <w:tcPr>
            <w:tcW w:w="1756" w:type="dxa"/>
          </w:tcPr>
          <w:p w14:paraId="0DC0497C" w14:textId="77777777" w:rsidR="00802978" w:rsidRDefault="00E51890" w:rsidP="00E80D66">
            <w:pPr>
              <w:rPr>
                <w:rFonts w:ascii="Calibri" w:hAnsi="Calibri" w:cs="Arial"/>
                <w:noProof/>
              </w:rPr>
            </w:pPr>
            <w:r>
              <w:rPr>
                <w:rFonts w:ascii="Calibri" w:hAnsi="Calibri" w:cs="Arial"/>
                <w:noProof/>
              </w:rPr>
              <w:lastRenderedPageBreak/>
              <w:t xml:space="preserve">CSCE and LA exam </w:t>
            </w:r>
          </w:p>
          <w:p w14:paraId="24CFD491" w14:textId="77777777" w:rsidR="002D0440" w:rsidRPr="00250BF6" w:rsidRDefault="002D0440" w:rsidP="00E80D66">
            <w:pPr>
              <w:rPr>
                <w:rFonts w:ascii="Calibri" w:hAnsi="Calibri" w:cs="Arial"/>
              </w:rPr>
            </w:pPr>
            <w:r w:rsidRPr="00250BF6">
              <w:rPr>
                <w:rFonts w:ascii="Calibri" w:hAnsi="Calibri" w:cs="Arial"/>
                <w:noProof/>
              </w:rPr>
              <w:lastRenderedPageBreak/>
              <w:t>The student will turn in a report on their case study, radiographs,  and intra-oral photos.</w:t>
            </w:r>
          </w:p>
        </w:tc>
        <w:tc>
          <w:tcPr>
            <w:tcW w:w="3672" w:type="dxa"/>
          </w:tcPr>
          <w:p w14:paraId="541A9332" w14:textId="77777777" w:rsidR="00802978" w:rsidRDefault="00802978" w:rsidP="00E80D66">
            <w:pPr>
              <w:rPr>
                <w:rFonts w:ascii="Calibri" w:hAnsi="Calibri" w:cs="Arial"/>
              </w:rPr>
            </w:pPr>
          </w:p>
          <w:p w14:paraId="1A8DBACF" w14:textId="77777777" w:rsidR="00662CA6" w:rsidRPr="00E80D66" w:rsidRDefault="00662CA6" w:rsidP="00E80D66">
            <w:pPr>
              <w:rPr>
                <w:rFonts w:ascii="Calibri" w:hAnsi="Calibri" w:cs="Arial"/>
              </w:rPr>
            </w:pPr>
          </w:p>
        </w:tc>
        <w:tc>
          <w:tcPr>
            <w:tcW w:w="1793" w:type="dxa"/>
          </w:tcPr>
          <w:p w14:paraId="4A446247" w14:textId="77777777" w:rsidR="00802978" w:rsidRPr="00E80D66" w:rsidRDefault="00802978" w:rsidP="00E80D66">
            <w:pPr>
              <w:rPr>
                <w:rFonts w:ascii="Calibri" w:hAnsi="Calibri" w:cs="Arial"/>
              </w:rPr>
            </w:pPr>
          </w:p>
        </w:tc>
      </w:tr>
      <w:tr w:rsidR="00590E4F" w:rsidRPr="00E80D66" w14:paraId="6983E6CD" w14:textId="77777777" w:rsidTr="003F13C8">
        <w:tc>
          <w:tcPr>
            <w:tcW w:w="1216" w:type="dxa"/>
          </w:tcPr>
          <w:p w14:paraId="594C3343" w14:textId="77777777" w:rsidR="00802978" w:rsidRDefault="00C25D95" w:rsidP="00E80D66">
            <w:pPr>
              <w:rPr>
                <w:rFonts w:ascii="Calibri" w:hAnsi="Calibri" w:cs="Arial"/>
                <w:b/>
              </w:rPr>
            </w:pPr>
            <w:r>
              <w:rPr>
                <w:rFonts w:ascii="Calibri" w:hAnsi="Calibri" w:cs="Arial"/>
                <w:b/>
              </w:rPr>
              <w:t>Week 10</w:t>
            </w:r>
          </w:p>
          <w:p w14:paraId="5B5788D9" w14:textId="77777777" w:rsidR="000F4DB9" w:rsidRPr="00E80D66" w:rsidRDefault="002D0440" w:rsidP="00E80D66">
            <w:pPr>
              <w:rPr>
                <w:rFonts w:ascii="Calibri" w:hAnsi="Calibri" w:cs="Arial"/>
                <w:b/>
              </w:rPr>
            </w:pPr>
            <w:r>
              <w:rPr>
                <w:rFonts w:ascii="Calibri" w:hAnsi="Calibri" w:cs="Arial"/>
                <w:b/>
              </w:rPr>
              <w:t>4/1</w:t>
            </w:r>
          </w:p>
          <w:p w14:paraId="4829E22B" w14:textId="77777777" w:rsidR="00802978" w:rsidRPr="00E80D66" w:rsidRDefault="00802978" w:rsidP="00E80D66">
            <w:pPr>
              <w:rPr>
                <w:rFonts w:ascii="Calibri" w:hAnsi="Calibri" w:cs="Arial"/>
                <w:b/>
              </w:rPr>
            </w:pPr>
          </w:p>
        </w:tc>
        <w:tc>
          <w:tcPr>
            <w:tcW w:w="2818" w:type="dxa"/>
          </w:tcPr>
          <w:p w14:paraId="09D676B2" w14:textId="77777777" w:rsidR="00C25D95" w:rsidRPr="00D7303C" w:rsidRDefault="00185EDC" w:rsidP="00E80D66">
            <w:pPr>
              <w:rPr>
                <w:rFonts w:ascii="Calibri" w:hAnsi="Calibri" w:cs="Arial"/>
              </w:rPr>
            </w:pPr>
            <w:r>
              <w:rPr>
                <w:rFonts w:ascii="Calibri" w:hAnsi="Calibri" w:cs="Arial"/>
              </w:rPr>
              <w:t xml:space="preserve">Case </w:t>
            </w:r>
            <w:r w:rsidRPr="00D7303C">
              <w:rPr>
                <w:rFonts w:ascii="Calibri" w:hAnsi="Calibri" w:cs="Arial"/>
              </w:rPr>
              <w:t>Study Presentation</w:t>
            </w:r>
          </w:p>
        </w:tc>
        <w:tc>
          <w:tcPr>
            <w:tcW w:w="2497" w:type="dxa"/>
          </w:tcPr>
          <w:p w14:paraId="039453CC" w14:textId="77777777" w:rsidR="00D11232" w:rsidRPr="000E1D98" w:rsidRDefault="00185EDC" w:rsidP="001A4157">
            <w:pPr>
              <w:rPr>
                <w:rFonts w:ascii="Calibri" w:hAnsi="Calibri" w:cs="Arial"/>
              </w:rPr>
            </w:pPr>
            <w:r w:rsidRPr="000E1D98">
              <w:rPr>
                <w:rFonts w:ascii="Calibri" w:hAnsi="Calibri" w:cs="Arial"/>
                <w:noProof/>
              </w:rPr>
              <w:t xml:space="preserve">The student will be able to demonstrate </w:t>
            </w:r>
            <w:r>
              <w:rPr>
                <w:rFonts w:ascii="Calibri" w:hAnsi="Calibri" w:cs="Arial"/>
                <w:noProof/>
              </w:rPr>
              <w:t xml:space="preserve">in </w:t>
            </w:r>
            <w:r w:rsidRPr="000E1D98">
              <w:rPr>
                <w:rFonts w:ascii="Calibri" w:hAnsi="Calibri" w:cs="Arial"/>
                <w:noProof/>
              </w:rPr>
              <w:t>a</w:t>
            </w:r>
            <w:r>
              <w:rPr>
                <w:rFonts w:ascii="Calibri" w:hAnsi="Calibri" w:cs="Arial"/>
                <w:noProof/>
              </w:rPr>
              <w:t xml:space="preserve"> 20</w:t>
            </w:r>
            <w:r w:rsidRPr="000E1D98">
              <w:rPr>
                <w:rFonts w:ascii="Calibri" w:hAnsi="Calibri" w:cs="Arial"/>
                <w:noProof/>
              </w:rPr>
              <w:t xml:space="preserve"> minute Power-point presentation defining all the aspects of the patient's care.</w:t>
            </w:r>
          </w:p>
        </w:tc>
        <w:tc>
          <w:tcPr>
            <w:tcW w:w="1756" w:type="dxa"/>
          </w:tcPr>
          <w:p w14:paraId="6C5F775F" w14:textId="77777777" w:rsidR="00802978" w:rsidRPr="00250BF6" w:rsidRDefault="00185EDC" w:rsidP="00E80D66">
            <w:pPr>
              <w:rPr>
                <w:rFonts w:ascii="Calibri" w:hAnsi="Calibri" w:cs="Arial"/>
              </w:rPr>
            </w:pPr>
            <w:r w:rsidRPr="00250BF6">
              <w:rPr>
                <w:rFonts w:ascii="Calibri" w:hAnsi="Calibri" w:cs="Arial"/>
                <w:noProof/>
              </w:rPr>
              <w:t>The student will turn in a report on their case study, radiographs, and intra-oral photos.</w:t>
            </w:r>
          </w:p>
        </w:tc>
        <w:tc>
          <w:tcPr>
            <w:tcW w:w="3672" w:type="dxa"/>
          </w:tcPr>
          <w:p w14:paraId="2573758B" w14:textId="77777777" w:rsidR="00185EDC" w:rsidRDefault="00185EDC" w:rsidP="00185EDC">
            <w:pPr>
              <w:rPr>
                <w:rFonts w:ascii="Calibri" w:hAnsi="Calibri" w:cs="Arial"/>
              </w:rPr>
            </w:pPr>
            <w:r>
              <w:rPr>
                <w:rFonts w:ascii="Calibri" w:hAnsi="Calibri" w:cs="Arial"/>
              </w:rPr>
              <w:t>Case Study Manual-CSCC-DHY</w:t>
            </w:r>
          </w:p>
          <w:p w14:paraId="59711D0D" w14:textId="77777777" w:rsidR="00802978" w:rsidRDefault="00802978" w:rsidP="00E80D66">
            <w:pPr>
              <w:rPr>
                <w:rFonts w:ascii="Calibri" w:hAnsi="Calibri" w:cs="Arial"/>
              </w:rPr>
            </w:pPr>
          </w:p>
          <w:p w14:paraId="63746778" w14:textId="77777777" w:rsidR="00C25D95" w:rsidRPr="00E80D66" w:rsidRDefault="00C25D95" w:rsidP="00E80D66">
            <w:pPr>
              <w:rPr>
                <w:rFonts w:ascii="Calibri" w:hAnsi="Calibri" w:cs="Arial"/>
              </w:rPr>
            </w:pPr>
          </w:p>
        </w:tc>
        <w:tc>
          <w:tcPr>
            <w:tcW w:w="1793" w:type="dxa"/>
          </w:tcPr>
          <w:p w14:paraId="03B24814" w14:textId="77777777" w:rsidR="00802978" w:rsidRPr="00E80D66" w:rsidRDefault="000E7EDB" w:rsidP="00E80D66">
            <w:pPr>
              <w:rPr>
                <w:rFonts w:ascii="Calibri" w:hAnsi="Calibri" w:cs="Arial"/>
              </w:rPr>
            </w:pPr>
            <w:r>
              <w:rPr>
                <w:rFonts w:ascii="Calibri" w:hAnsi="Calibri" w:cs="Arial"/>
              </w:rPr>
              <w:t>Day of class</w:t>
            </w:r>
          </w:p>
        </w:tc>
      </w:tr>
      <w:tr w:rsidR="00590E4F" w:rsidRPr="00E80D66" w14:paraId="267556D5" w14:textId="77777777" w:rsidTr="003F13C8">
        <w:tc>
          <w:tcPr>
            <w:tcW w:w="1216" w:type="dxa"/>
          </w:tcPr>
          <w:p w14:paraId="043A47E1" w14:textId="77777777" w:rsidR="00802978" w:rsidRDefault="00C25D95" w:rsidP="00E80D66">
            <w:pPr>
              <w:rPr>
                <w:rFonts w:ascii="Calibri" w:hAnsi="Calibri" w:cs="Arial"/>
                <w:b/>
              </w:rPr>
            </w:pPr>
            <w:r>
              <w:rPr>
                <w:rFonts w:ascii="Calibri" w:hAnsi="Calibri" w:cs="Arial"/>
                <w:b/>
              </w:rPr>
              <w:t>Week 11</w:t>
            </w:r>
          </w:p>
          <w:p w14:paraId="4AE42A73" w14:textId="77777777" w:rsidR="000F4DB9" w:rsidRPr="00E80D66" w:rsidRDefault="00E51890" w:rsidP="00E80D66">
            <w:pPr>
              <w:rPr>
                <w:rFonts w:ascii="Calibri" w:hAnsi="Calibri" w:cs="Arial"/>
                <w:b/>
              </w:rPr>
            </w:pPr>
            <w:r>
              <w:rPr>
                <w:rFonts w:ascii="Calibri" w:hAnsi="Calibri" w:cs="Arial"/>
                <w:b/>
              </w:rPr>
              <w:t>4/</w:t>
            </w:r>
            <w:r w:rsidR="002D0440">
              <w:rPr>
                <w:rFonts w:ascii="Calibri" w:hAnsi="Calibri" w:cs="Arial"/>
                <w:b/>
              </w:rPr>
              <w:t>8</w:t>
            </w:r>
          </w:p>
          <w:p w14:paraId="2E3D61F5" w14:textId="77777777" w:rsidR="00802978" w:rsidRPr="00E80D66" w:rsidRDefault="00802978" w:rsidP="00E80D66">
            <w:pPr>
              <w:rPr>
                <w:rFonts w:ascii="Calibri" w:hAnsi="Calibri" w:cs="Arial"/>
                <w:b/>
              </w:rPr>
            </w:pPr>
          </w:p>
        </w:tc>
        <w:tc>
          <w:tcPr>
            <w:tcW w:w="2818" w:type="dxa"/>
          </w:tcPr>
          <w:p w14:paraId="03E3C83A" w14:textId="77777777" w:rsidR="00802978" w:rsidRPr="00E80D66" w:rsidRDefault="00B83862" w:rsidP="00E80D66">
            <w:pPr>
              <w:rPr>
                <w:rFonts w:ascii="Calibri" w:hAnsi="Calibri" w:cs="Arial"/>
              </w:rPr>
            </w:pPr>
            <w:r>
              <w:rPr>
                <w:rFonts w:ascii="Calibri" w:hAnsi="Calibri" w:cs="Arial"/>
              </w:rPr>
              <w:t xml:space="preserve">Case </w:t>
            </w:r>
            <w:r w:rsidR="00D7303C" w:rsidRPr="00D7303C">
              <w:rPr>
                <w:rFonts w:ascii="Calibri" w:hAnsi="Calibri" w:cs="Arial"/>
              </w:rPr>
              <w:t>Study Presentation</w:t>
            </w:r>
          </w:p>
        </w:tc>
        <w:tc>
          <w:tcPr>
            <w:tcW w:w="2497" w:type="dxa"/>
          </w:tcPr>
          <w:p w14:paraId="548512D7" w14:textId="77777777" w:rsidR="00802978" w:rsidRPr="000E1D98" w:rsidRDefault="000E1D98" w:rsidP="00E80D66">
            <w:pPr>
              <w:rPr>
                <w:rFonts w:ascii="Calibri" w:hAnsi="Calibri" w:cs="Arial"/>
              </w:rPr>
            </w:pPr>
            <w:r w:rsidRPr="000E1D98">
              <w:rPr>
                <w:rFonts w:ascii="Calibri" w:hAnsi="Calibri" w:cs="Arial"/>
                <w:noProof/>
              </w:rPr>
              <w:t xml:space="preserve">The student will be able to demonstrate </w:t>
            </w:r>
            <w:r w:rsidR="00664F2B">
              <w:rPr>
                <w:rFonts w:ascii="Calibri" w:hAnsi="Calibri" w:cs="Arial"/>
                <w:noProof/>
              </w:rPr>
              <w:t xml:space="preserve">in </w:t>
            </w:r>
            <w:r w:rsidRPr="000E1D98">
              <w:rPr>
                <w:rFonts w:ascii="Calibri" w:hAnsi="Calibri" w:cs="Arial"/>
                <w:noProof/>
              </w:rPr>
              <w:t>a</w:t>
            </w:r>
            <w:r w:rsidR="002C344D">
              <w:rPr>
                <w:rFonts w:ascii="Calibri" w:hAnsi="Calibri" w:cs="Arial"/>
                <w:noProof/>
              </w:rPr>
              <w:t xml:space="preserve"> 20</w:t>
            </w:r>
            <w:r w:rsidRPr="000E1D98">
              <w:rPr>
                <w:rFonts w:ascii="Calibri" w:hAnsi="Calibri" w:cs="Arial"/>
                <w:noProof/>
              </w:rPr>
              <w:t xml:space="preserve"> minute Power-point presentation defining all the aspects of the patient's care.</w:t>
            </w:r>
          </w:p>
        </w:tc>
        <w:tc>
          <w:tcPr>
            <w:tcW w:w="1756" w:type="dxa"/>
          </w:tcPr>
          <w:p w14:paraId="10309DAC" w14:textId="77777777" w:rsidR="00802978" w:rsidRPr="00E80D66" w:rsidRDefault="00250BF6" w:rsidP="00E80D66">
            <w:pPr>
              <w:rPr>
                <w:rFonts w:ascii="Calibri" w:hAnsi="Calibri" w:cs="Arial"/>
              </w:rPr>
            </w:pPr>
            <w:r w:rsidRPr="00250BF6">
              <w:rPr>
                <w:rFonts w:ascii="Calibri" w:hAnsi="Calibri" w:cs="Arial"/>
                <w:noProof/>
              </w:rPr>
              <w:t>The student will turn in a report on their case study, radiographs, and intra-oral photos.</w:t>
            </w:r>
          </w:p>
        </w:tc>
        <w:tc>
          <w:tcPr>
            <w:tcW w:w="3672" w:type="dxa"/>
          </w:tcPr>
          <w:p w14:paraId="341D819D" w14:textId="77777777" w:rsidR="008E4325" w:rsidRDefault="00662CA6" w:rsidP="00E80D66">
            <w:pPr>
              <w:rPr>
                <w:rFonts w:ascii="Calibri" w:hAnsi="Calibri" w:cs="Arial"/>
              </w:rPr>
            </w:pPr>
            <w:r>
              <w:rPr>
                <w:rFonts w:ascii="Calibri" w:hAnsi="Calibri" w:cs="Arial"/>
              </w:rPr>
              <w:t>Case Study Manual-CSCC-DHY</w:t>
            </w:r>
          </w:p>
          <w:p w14:paraId="6B022B5D" w14:textId="77777777" w:rsidR="00802978" w:rsidRPr="00E80D66" w:rsidRDefault="00802978" w:rsidP="00E80D66">
            <w:pPr>
              <w:rPr>
                <w:rFonts w:ascii="Calibri" w:hAnsi="Calibri" w:cs="Arial"/>
              </w:rPr>
            </w:pPr>
          </w:p>
        </w:tc>
        <w:tc>
          <w:tcPr>
            <w:tcW w:w="1793" w:type="dxa"/>
          </w:tcPr>
          <w:p w14:paraId="4D468BFD" w14:textId="77777777" w:rsidR="00802978" w:rsidRPr="00E80D66" w:rsidRDefault="000E7EDB" w:rsidP="00E80D66">
            <w:pPr>
              <w:rPr>
                <w:rFonts w:ascii="Calibri" w:hAnsi="Calibri" w:cs="Arial"/>
              </w:rPr>
            </w:pPr>
            <w:r>
              <w:rPr>
                <w:rFonts w:ascii="Calibri" w:hAnsi="Calibri" w:cs="Arial"/>
              </w:rPr>
              <w:t>Day of class</w:t>
            </w:r>
          </w:p>
        </w:tc>
      </w:tr>
      <w:tr w:rsidR="002D0440" w:rsidRPr="00E80D66" w14:paraId="24FD8FEC" w14:textId="77777777" w:rsidTr="003F13C8">
        <w:tc>
          <w:tcPr>
            <w:tcW w:w="1216" w:type="dxa"/>
          </w:tcPr>
          <w:p w14:paraId="7E90EEC2" w14:textId="77777777" w:rsidR="002D0440" w:rsidRDefault="002D0440" w:rsidP="00E80D66">
            <w:pPr>
              <w:rPr>
                <w:rFonts w:ascii="Calibri" w:hAnsi="Calibri" w:cs="Arial"/>
                <w:b/>
              </w:rPr>
            </w:pPr>
            <w:r>
              <w:rPr>
                <w:rFonts w:ascii="Calibri" w:hAnsi="Calibri" w:cs="Arial"/>
                <w:b/>
              </w:rPr>
              <w:t>Week 12</w:t>
            </w:r>
          </w:p>
          <w:p w14:paraId="19249053" w14:textId="77777777" w:rsidR="002D0440" w:rsidRDefault="002D0440" w:rsidP="00E80D66">
            <w:pPr>
              <w:rPr>
                <w:rFonts w:ascii="Calibri" w:hAnsi="Calibri" w:cs="Arial"/>
                <w:b/>
              </w:rPr>
            </w:pPr>
            <w:r>
              <w:rPr>
                <w:rFonts w:ascii="Calibri" w:hAnsi="Calibri" w:cs="Arial"/>
                <w:b/>
              </w:rPr>
              <w:t>4/15</w:t>
            </w:r>
          </w:p>
        </w:tc>
        <w:tc>
          <w:tcPr>
            <w:tcW w:w="2818" w:type="dxa"/>
          </w:tcPr>
          <w:p w14:paraId="2AC17FC5" w14:textId="77777777" w:rsidR="002D0440" w:rsidRDefault="002D0440" w:rsidP="00E80D66">
            <w:pPr>
              <w:rPr>
                <w:rFonts w:ascii="Calibri" w:hAnsi="Calibri" w:cs="Arial"/>
              </w:rPr>
            </w:pPr>
            <w:r>
              <w:rPr>
                <w:rFonts w:ascii="Calibri" w:hAnsi="Calibri" w:cs="Arial"/>
              </w:rPr>
              <w:t>In-Service</w:t>
            </w:r>
          </w:p>
          <w:p w14:paraId="5C4F6435" w14:textId="77777777" w:rsidR="002D0440" w:rsidRDefault="002D0440" w:rsidP="00E80D66">
            <w:pPr>
              <w:rPr>
                <w:rFonts w:ascii="Calibri" w:hAnsi="Calibri" w:cs="Arial"/>
              </w:rPr>
            </w:pPr>
            <w:r>
              <w:rPr>
                <w:rFonts w:ascii="Calibri" w:hAnsi="Calibri" w:cs="Arial"/>
              </w:rPr>
              <w:t>No Class</w:t>
            </w:r>
          </w:p>
        </w:tc>
        <w:tc>
          <w:tcPr>
            <w:tcW w:w="2497" w:type="dxa"/>
          </w:tcPr>
          <w:p w14:paraId="6CC43592" w14:textId="77777777" w:rsidR="002D0440" w:rsidRPr="000E1D98" w:rsidRDefault="002D0440" w:rsidP="00E80D66">
            <w:pPr>
              <w:rPr>
                <w:rFonts w:ascii="Calibri" w:hAnsi="Calibri" w:cs="Arial"/>
                <w:noProof/>
              </w:rPr>
            </w:pPr>
          </w:p>
        </w:tc>
        <w:tc>
          <w:tcPr>
            <w:tcW w:w="1756" w:type="dxa"/>
          </w:tcPr>
          <w:p w14:paraId="3E480698" w14:textId="77777777" w:rsidR="002D0440" w:rsidRPr="00250BF6" w:rsidRDefault="002D0440" w:rsidP="00E80D66">
            <w:pPr>
              <w:rPr>
                <w:rFonts w:ascii="Calibri" w:hAnsi="Calibri" w:cs="Arial"/>
                <w:noProof/>
              </w:rPr>
            </w:pPr>
          </w:p>
        </w:tc>
        <w:tc>
          <w:tcPr>
            <w:tcW w:w="3672" w:type="dxa"/>
          </w:tcPr>
          <w:p w14:paraId="6C31C610" w14:textId="77777777" w:rsidR="002D0440" w:rsidRDefault="002D0440" w:rsidP="00E80D66">
            <w:pPr>
              <w:rPr>
                <w:rFonts w:ascii="Calibri" w:hAnsi="Calibri" w:cs="Arial"/>
              </w:rPr>
            </w:pPr>
          </w:p>
        </w:tc>
        <w:tc>
          <w:tcPr>
            <w:tcW w:w="1793" w:type="dxa"/>
          </w:tcPr>
          <w:p w14:paraId="4C8853A4" w14:textId="77777777" w:rsidR="002D0440" w:rsidRDefault="002D0440" w:rsidP="00E80D66">
            <w:pPr>
              <w:rPr>
                <w:rFonts w:ascii="Calibri" w:hAnsi="Calibri" w:cs="Arial"/>
              </w:rPr>
            </w:pPr>
          </w:p>
        </w:tc>
      </w:tr>
      <w:tr w:rsidR="00590E4F" w:rsidRPr="00E80D66" w14:paraId="615C3885" w14:textId="77777777" w:rsidTr="003F13C8">
        <w:tc>
          <w:tcPr>
            <w:tcW w:w="1216" w:type="dxa"/>
          </w:tcPr>
          <w:p w14:paraId="2E87264E" w14:textId="77777777" w:rsidR="00802978" w:rsidRDefault="00C25D95" w:rsidP="00E80D66">
            <w:pPr>
              <w:rPr>
                <w:rFonts w:ascii="Calibri" w:hAnsi="Calibri" w:cs="Arial"/>
                <w:b/>
              </w:rPr>
            </w:pPr>
            <w:r>
              <w:rPr>
                <w:rFonts w:ascii="Calibri" w:hAnsi="Calibri" w:cs="Arial"/>
                <w:b/>
              </w:rPr>
              <w:t>Week 1</w:t>
            </w:r>
            <w:r w:rsidR="002D0440">
              <w:rPr>
                <w:rFonts w:ascii="Calibri" w:hAnsi="Calibri" w:cs="Arial"/>
                <w:b/>
              </w:rPr>
              <w:t>3</w:t>
            </w:r>
          </w:p>
          <w:p w14:paraId="11D54273" w14:textId="77777777" w:rsidR="000F4DB9" w:rsidRPr="00E80D66" w:rsidRDefault="00E51890" w:rsidP="00E80D66">
            <w:pPr>
              <w:rPr>
                <w:rFonts w:ascii="Calibri" w:hAnsi="Calibri" w:cs="Arial"/>
                <w:b/>
              </w:rPr>
            </w:pPr>
            <w:r>
              <w:rPr>
                <w:rFonts w:ascii="Calibri" w:hAnsi="Calibri" w:cs="Arial"/>
                <w:b/>
              </w:rPr>
              <w:t>4/</w:t>
            </w:r>
            <w:r w:rsidR="002D0440">
              <w:rPr>
                <w:rFonts w:ascii="Calibri" w:hAnsi="Calibri" w:cs="Arial"/>
                <w:b/>
              </w:rPr>
              <w:t>22</w:t>
            </w:r>
          </w:p>
          <w:p w14:paraId="3D62ED86" w14:textId="77777777" w:rsidR="00802978" w:rsidRPr="00E80D66" w:rsidRDefault="00802978" w:rsidP="00E80D66">
            <w:pPr>
              <w:rPr>
                <w:rFonts w:ascii="Calibri" w:hAnsi="Calibri" w:cs="Arial"/>
                <w:b/>
              </w:rPr>
            </w:pPr>
          </w:p>
        </w:tc>
        <w:tc>
          <w:tcPr>
            <w:tcW w:w="2818" w:type="dxa"/>
          </w:tcPr>
          <w:p w14:paraId="173F0CEB" w14:textId="77777777" w:rsidR="00802978" w:rsidRPr="00E80D66" w:rsidRDefault="00B83862" w:rsidP="00E80D66">
            <w:pPr>
              <w:rPr>
                <w:rFonts w:ascii="Calibri" w:hAnsi="Calibri" w:cs="Arial"/>
              </w:rPr>
            </w:pPr>
            <w:r>
              <w:rPr>
                <w:rFonts w:ascii="Calibri" w:hAnsi="Calibri" w:cs="Arial"/>
              </w:rPr>
              <w:t xml:space="preserve">Case </w:t>
            </w:r>
            <w:r w:rsidR="00D7303C" w:rsidRPr="00D7303C">
              <w:rPr>
                <w:rFonts w:ascii="Calibri" w:hAnsi="Calibri" w:cs="Arial"/>
              </w:rPr>
              <w:t>Study Presentation</w:t>
            </w:r>
          </w:p>
        </w:tc>
        <w:tc>
          <w:tcPr>
            <w:tcW w:w="2497" w:type="dxa"/>
          </w:tcPr>
          <w:p w14:paraId="68DF41AD" w14:textId="77777777" w:rsidR="00802978" w:rsidRPr="00E80D66" w:rsidRDefault="000E1D98" w:rsidP="00E80D66">
            <w:pPr>
              <w:rPr>
                <w:rFonts w:ascii="Calibri" w:hAnsi="Calibri" w:cs="Arial"/>
              </w:rPr>
            </w:pPr>
            <w:r w:rsidRPr="000E1D98">
              <w:rPr>
                <w:rFonts w:ascii="Calibri" w:hAnsi="Calibri" w:cs="Arial"/>
                <w:noProof/>
              </w:rPr>
              <w:t xml:space="preserve">The student will be able to demonstrate </w:t>
            </w:r>
            <w:r w:rsidR="00664F2B">
              <w:rPr>
                <w:rFonts w:ascii="Calibri" w:hAnsi="Calibri" w:cs="Arial"/>
                <w:noProof/>
              </w:rPr>
              <w:t xml:space="preserve">in </w:t>
            </w:r>
            <w:r w:rsidR="002C344D">
              <w:rPr>
                <w:rFonts w:ascii="Calibri" w:hAnsi="Calibri" w:cs="Arial"/>
                <w:noProof/>
              </w:rPr>
              <w:t>a 20</w:t>
            </w:r>
            <w:r w:rsidRPr="000E1D98">
              <w:rPr>
                <w:rFonts w:ascii="Calibri" w:hAnsi="Calibri" w:cs="Arial"/>
                <w:noProof/>
              </w:rPr>
              <w:t xml:space="preserve"> minute Power-point presentation defining all the aspects of the patient's care.</w:t>
            </w:r>
          </w:p>
        </w:tc>
        <w:tc>
          <w:tcPr>
            <w:tcW w:w="1756" w:type="dxa"/>
          </w:tcPr>
          <w:p w14:paraId="57E76D6D" w14:textId="77777777" w:rsidR="00802978" w:rsidRDefault="00250BF6" w:rsidP="00E80D66">
            <w:pPr>
              <w:rPr>
                <w:rFonts w:ascii="Calibri" w:hAnsi="Calibri" w:cs="Arial"/>
                <w:noProof/>
              </w:rPr>
            </w:pPr>
            <w:r w:rsidRPr="00250BF6">
              <w:rPr>
                <w:rFonts w:ascii="Calibri" w:hAnsi="Calibri" w:cs="Arial"/>
                <w:noProof/>
              </w:rPr>
              <w:t>The student will turn in a report on their case study,</w:t>
            </w:r>
            <w:r w:rsidR="003F13C8">
              <w:rPr>
                <w:rFonts w:ascii="Calibri" w:hAnsi="Calibri" w:cs="Arial"/>
                <w:noProof/>
              </w:rPr>
              <w:t xml:space="preserve"> </w:t>
            </w:r>
            <w:r w:rsidRPr="00250BF6">
              <w:rPr>
                <w:rFonts w:ascii="Calibri" w:hAnsi="Calibri" w:cs="Arial"/>
                <w:noProof/>
              </w:rPr>
              <w:t>radiographs, and intra-oral photos.</w:t>
            </w:r>
          </w:p>
          <w:p w14:paraId="645DD7CC" w14:textId="77777777" w:rsidR="00547341" w:rsidRPr="00E80D66" w:rsidRDefault="00547341" w:rsidP="00E80D66">
            <w:pPr>
              <w:rPr>
                <w:rFonts w:ascii="Calibri" w:hAnsi="Calibri" w:cs="Arial"/>
              </w:rPr>
            </w:pPr>
          </w:p>
        </w:tc>
        <w:tc>
          <w:tcPr>
            <w:tcW w:w="3672" w:type="dxa"/>
          </w:tcPr>
          <w:p w14:paraId="7F2C87D8" w14:textId="77777777" w:rsidR="008E4325" w:rsidRDefault="00662CA6" w:rsidP="00E80D66">
            <w:pPr>
              <w:rPr>
                <w:rFonts w:ascii="Calibri" w:hAnsi="Calibri" w:cs="Arial"/>
              </w:rPr>
            </w:pPr>
            <w:r>
              <w:rPr>
                <w:rFonts w:ascii="Calibri" w:hAnsi="Calibri" w:cs="Arial"/>
              </w:rPr>
              <w:t>Case Study Manual-CSCC-DHY</w:t>
            </w:r>
            <w:r w:rsidR="008E4325">
              <w:rPr>
                <w:rFonts w:ascii="Calibri" w:hAnsi="Calibri" w:cs="Arial"/>
              </w:rPr>
              <w:t xml:space="preserve"> </w:t>
            </w:r>
          </w:p>
          <w:p w14:paraId="6A646865" w14:textId="77777777" w:rsidR="00802978" w:rsidRPr="00E80D66" w:rsidRDefault="00802978" w:rsidP="00E80D66">
            <w:pPr>
              <w:rPr>
                <w:rFonts w:ascii="Calibri" w:hAnsi="Calibri" w:cs="Arial"/>
              </w:rPr>
            </w:pPr>
          </w:p>
        </w:tc>
        <w:tc>
          <w:tcPr>
            <w:tcW w:w="1793" w:type="dxa"/>
          </w:tcPr>
          <w:p w14:paraId="2905DF82" w14:textId="77777777" w:rsidR="00802978" w:rsidRPr="00E80D66" w:rsidRDefault="000E7EDB" w:rsidP="00E80D66">
            <w:pPr>
              <w:rPr>
                <w:rFonts w:ascii="Calibri" w:hAnsi="Calibri" w:cs="Arial"/>
              </w:rPr>
            </w:pPr>
            <w:r>
              <w:rPr>
                <w:rFonts w:ascii="Calibri" w:hAnsi="Calibri" w:cs="Arial"/>
              </w:rPr>
              <w:t>Day of class</w:t>
            </w:r>
          </w:p>
        </w:tc>
      </w:tr>
      <w:tr w:rsidR="00590E4F" w:rsidRPr="00E80D66" w14:paraId="68EF4D15" w14:textId="77777777" w:rsidTr="003F13C8">
        <w:tc>
          <w:tcPr>
            <w:tcW w:w="1216" w:type="dxa"/>
          </w:tcPr>
          <w:p w14:paraId="29F12C4C" w14:textId="77777777" w:rsidR="00802978" w:rsidRDefault="00C25D95" w:rsidP="00E80D66">
            <w:pPr>
              <w:rPr>
                <w:rFonts w:ascii="Calibri" w:hAnsi="Calibri" w:cs="Arial"/>
                <w:b/>
              </w:rPr>
            </w:pPr>
            <w:r>
              <w:rPr>
                <w:rFonts w:ascii="Calibri" w:hAnsi="Calibri" w:cs="Arial"/>
                <w:b/>
              </w:rPr>
              <w:lastRenderedPageBreak/>
              <w:t>Week 1</w:t>
            </w:r>
            <w:r w:rsidR="002D0440">
              <w:rPr>
                <w:rFonts w:ascii="Calibri" w:hAnsi="Calibri" w:cs="Arial"/>
                <w:b/>
              </w:rPr>
              <w:t>4</w:t>
            </w:r>
          </w:p>
          <w:p w14:paraId="243D1B41" w14:textId="77777777" w:rsidR="000F4DB9" w:rsidRPr="00E80D66" w:rsidRDefault="00E51890" w:rsidP="00E80D66">
            <w:pPr>
              <w:rPr>
                <w:rFonts w:ascii="Calibri" w:hAnsi="Calibri" w:cs="Arial"/>
                <w:b/>
              </w:rPr>
            </w:pPr>
            <w:r>
              <w:rPr>
                <w:rFonts w:ascii="Calibri" w:hAnsi="Calibri" w:cs="Arial"/>
                <w:b/>
              </w:rPr>
              <w:t>4/</w:t>
            </w:r>
            <w:r w:rsidR="002D0440">
              <w:rPr>
                <w:rFonts w:ascii="Calibri" w:hAnsi="Calibri" w:cs="Arial"/>
                <w:b/>
              </w:rPr>
              <w:t>29</w:t>
            </w:r>
          </w:p>
          <w:p w14:paraId="574B5691" w14:textId="77777777" w:rsidR="00802978" w:rsidRPr="00E80D66" w:rsidRDefault="00802978" w:rsidP="00E80D66">
            <w:pPr>
              <w:rPr>
                <w:rFonts w:ascii="Calibri" w:hAnsi="Calibri" w:cs="Arial"/>
                <w:b/>
              </w:rPr>
            </w:pPr>
          </w:p>
        </w:tc>
        <w:tc>
          <w:tcPr>
            <w:tcW w:w="2818" w:type="dxa"/>
          </w:tcPr>
          <w:p w14:paraId="0044DD3C" w14:textId="77777777" w:rsidR="00802978" w:rsidRPr="00E80D66" w:rsidRDefault="00B83862" w:rsidP="00E80D66">
            <w:pPr>
              <w:rPr>
                <w:rFonts w:ascii="Calibri" w:hAnsi="Calibri" w:cs="Arial"/>
              </w:rPr>
            </w:pPr>
            <w:r>
              <w:rPr>
                <w:rFonts w:ascii="Calibri" w:hAnsi="Calibri" w:cs="Arial"/>
              </w:rPr>
              <w:t xml:space="preserve">Case </w:t>
            </w:r>
            <w:r w:rsidR="00D7303C" w:rsidRPr="00D7303C">
              <w:rPr>
                <w:rFonts w:ascii="Calibri" w:hAnsi="Calibri" w:cs="Arial"/>
              </w:rPr>
              <w:t>Study Presentation</w:t>
            </w:r>
          </w:p>
        </w:tc>
        <w:tc>
          <w:tcPr>
            <w:tcW w:w="2497" w:type="dxa"/>
          </w:tcPr>
          <w:p w14:paraId="6CE7F121" w14:textId="77777777" w:rsidR="00802978" w:rsidRPr="00E80D66" w:rsidRDefault="000E1D98" w:rsidP="00E80D66">
            <w:pPr>
              <w:rPr>
                <w:rFonts w:ascii="Calibri" w:hAnsi="Calibri" w:cs="Arial"/>
              </w:rPr>
            </w:pPr>
            <w:r w:rsidRPr="000E1D98">
              <w:rPr>
                <w:rFonts w:ascii="Calibri" w:hAnsi="Calibri" w:cs="Arial"/>
                <w:noProof/>
              </w:rPr>
              <w:t xml:space="preserve">The student will be able to demonstrate </w:t>
            </w:r>
            <w:r w:rsidR="00664F2B">
              <w:rPr>
                <w:rFonts w:ascii="Calibri" w:hAnsi="Calibri" w:cs="Arial"/>
                <w:noProof/>
              </w:rPr>
              <w:t xml:space="preserve">in </w:t>
            </w:r>
            <w:r w:rsidR="002C344D">
              <w:rPr>
                <w:rFonts w:ascii="Calibri" w:hAnsi="Calibri" w:cs="Arial"/>
                <w:noProof/>
              </w:rPr>
              <w:t>a 20</w:t>
            </w:r>
            <w:r w:rsidRPr="000E1D98">
              <w:rPr>
                <w:rFonts w:ascii="Calibri" w:hAnsi="Calibri" w:cs="Arial"/>
                <w:noProof/>
              </w:rPr>
              <w:t xml:space="preserve"> minute Power-point presentation defining all the aspects of the patient's care.</w:t>
            </w:r>
          </w:p>
        </w:tc>
        <w:tc>
          <w:tcPr>
            <w:tcW w:w="1756" w:type="dxa"/>
          </w:tcPr>
          <w:p w14:paraId="191A70E2" w14:textId="77777777" w:rsidR="00802978" w:rsidRDefault="00250BF6" w:rsidP="00E80D66">
            <w:pPr>
              <w:rPr>
                <w:rFonts w:ascii="Calibri" w:hAnsi="Calibri" w:cs="Arial"/>
                <w:noProof/>
              </w:rPr>
            </w:pPr>
            <w:r w:rsidRPr="00250BF6">
              <w:rPr>
                <w:rFonts w:ascii="Calibri" w:hAnsi="Calibri" w:cs="Arial"/>
                <w:noProof/>
              </w:rPr>
              <w:t>The student will turn in a report on their case study, radiographs,  and intra-oral photos.</w:t>
            </w:r>
          </w:p>
          <w:p w14:paraId="26695390" w14:textId="77777777" w:rsidR="000F4DB9" w:rsidRPr="00E80D66" w:rsidRDefault="000F4DB9" w:rsidP="00E80D66">
            <w:pPr>
              <w:rPr>
                <w:rFonts w:ascii="Calibri" w:hAnsi="Calibri" w:cs="Arial"/>
              </w:rPr>
            </w:pPr>
          </w:p>
        </w:tc>
        <w:tc>
          <w:tcPr>
            <w:tcW w:w="3672" w:type="dxa"/>
          </w:tcPr>
          <w:p w14:paraId="31B77D67" w14:textId="77777777" w:rsidR="008E4325" w:rsidRDefault="008E4325" w:rsidP="00E80D66">
            <w:pPr>
              <w:rPr>
                <w:rFonts w:ascii="Calibri" w:hAnsi="Calibri" w:cs="Arial"/>
              </w:rPr>
            </w:pPr>
            <w:r>
              <w:rPr>
                <w:rFonts w:ascii="Calibri" w:hAnsi="Calibri" w:cs="Arial"/>
              </w:rPr>
              <w:t>C</w:t>
            </w:r>
            <w:r w:rsidR="00662CA6">
              <w:rPr>
                <w:rFonts w:ascii="Calibri" w:hAnsi="Calibri" w:cs="Arial"/>
              </w:rPr>
              <w:t>ase Study Manual-CSCC-DHY</w:t>
            </w:r>
            <w:r>
              <w:rPr>
                <w:rFonts w:ascii="Calibri" w:hAnsi="Calibri" w:cs="Arial"/>
              </w:rPr>
              <w:t xml:space="preserve"> </w:t>
            </w:r>
          </w:p>
          <w:p w14:paraId="675293D6" w14:textId="77777777" w:rsidR="00802978" w:rsidRPr="00E80D66" w:rsidRDefault="00802978" w:rsidP="00E80D66">
            <w:pPr>
              <w:rPr>
                <w:rFonts w:ascii="Calibri" w:hAnsi="Calibri" w:cs="Arial"/>
              </w:rPr>
            </w:pPr>
          </w:p>
        </w:tc>
        <w:tc>
          <w:tcPr>
            <w:tcW w:w="1793" w:type="dxa"/>
          </w:tcPr>
          <w:p w14:paraId="65FE5427" w14:textId="77777777" w:rsidR="00802978" w:rsidRPr="00E80D66" w:rsidRDefault="000E7EDB" w:rsidP="00E80D66">
            <w:pPr>
              <w:rPr>
                <w:rFonts w:ascii="Calibri" w:hAnsi="Calibri" w:cs="Arial"/>
              </w:rPr>
            </w:pPr>
            <w:r>
              <w:rPr>
                <w:rFonts w:ascii="Calibri" w:hAnsi="Calibri" w:cs="Arial"/>
              </w:rPr>
              <w:t>Day of class</w:t>
            </w:r>
          </w:p>
        </w:tc>
      </w:tr>
      <w:tr w:rsidR="00590E4F" w:rsidRPr="00E80D66" w14:paraId="49049237" w14:textId="77777777" w:rsidTr="003F13C8">
        <w:tc>
          <w:tcPr>
            <w:tcW w:w="1216" w:type="dxa"/>
          </w:tcPr>
          <w:p w14:paraId="3F6D1491" w14:textId="77777777" w:rsidR="00802978" w:rsidRDefault="00C25D95" w:rsidP="00E80D66">
            <w:pPr>
              <w:rPr>
                <w:rFonts w:ascii="Calibri" w:hAnsi="Calibri" w:cs="Arial"/>
                <w:b/>
              </w:rPr>
            </w:pPr>
            <w:r>
              <w:rPr>
                <w:rFonts w:ascii="Calibri" w:hAnsi="Calibri" w:cs="Arial"/>
                <w:b/>
              </w:rPr>
              <w:t>Week 1</w:t>
            </w:r>
            <w:r w:rsidR="002D0440">
              <w:rPr>
                <w:rFonts w:ascii="Calibri" w:hAnsi="Calibri" w:cs="Arial"/>
                <w:b/>
              </w:rPr>
              <w:t>5</w:t>
            </w:r>
          </w:p>
          <w:p w14:paraId="56BAD4C4" w14:textId="77777777" w:rsidR="000F4DB9" w:rsidRPr="00E80D66" w:rsidRDefault="002D0440" w:rsidP="00E80D66">
            <w:pPr>
              <w:rPr>
                <w:rFonts w:ascii="Calibri" w:hAnsi="Calibri" w:cs="Arial"/>
                <w:b/>
              </w:rPr>
            </w:pPr>
            <w:r>
              <w:rPr>
                <w:rFonts w:ascii="Calibri" w:hAnsi="Calibri" w:cs="Arial"/>
                <w:b/>
              </w:rPr>
              <w:t>5/6</w:t>
            </w:r>
          </w:p>
          <w:p w14:paraId="58815817" w14:textId="77777777" w:rsidR="00802978" w:rsidRPr="00E80D66" w:rsidRDefault="00802978" w:rsidP="00E80D66">
            <w:pPr>
              <w:rPr>
                <w:rFonts w:ascii="Calibri" w:hAnsi="Calibri" w:cs="Arial"/>
                <w:b/>
              </w:rPr>
            </w:pPr>
          </w:p>
        </w:tc>
        <w:tc>
          <w:tcPr>
            <w:tcW w:w="2818" w:type="dxa"/>
          </w:tcPr>
          <w:p w14:paraId="751D51FA" w14:textId="77777777" w:rsidR="00802978" w:rsidRPr="00E80D66" w:rsidRDefault="008E4325" w:rsidP="00E80D66">
            <w:pPr>
              <w:rPr>
                <w:rFonts w:ascii="Calibri" w:hAnsi="Calibri" w:cs="Arial"/>
              </w:rPr>
            </w:pPr>
            <w:r>
              <w:rPr>
                <w:rFonts w:ascii="Calibri" w:hAnsi="Calibri" w:cs="Arial"/>
              </w:rPr>
              <w:t xml:space="preserve">Case </w:t>
            </w:r>
            <w:r w:rsidR="00D7303C" w:rsidRPr="00D7303C">
              <w:rPr>
                <w:rFonts w:ascii="Calibri" w:hAnsi="Calibri" w:cs="Arial"/>
              </w:rPr>
              <w:t>Study</w:t>
            </w:r>
            <w:r>
              <w:rPr>
                <w:rFonts w:ascii="Calibri" w:hAnsi="Calibri" w:cs="Arial"/>
              </w:rPr>
              <w:t xml:space="preserve"> </w:t>
            </w:r>
            <w:r w:rsidR="00D7303C" w:rsidRPr="00D7303C">
              <w:rPr>
                <w:rFonts w:ascii="Calibri" w:hAnsi="Calibri" w:cs="Arial"/>
              </w:rPr>
              <w:t>Pre</w:t>
            </w:r>
            <w:r>
              <w:rPr>
                <w:rFonts w:ascii="Calibri" w:hAnsi="Calibri" w:cs="Arial"/>
              </w:rPr>
              <w:t>sentation</w:t>
            </w:r>
            <w:r w:rsidR="00910289" w:rsidRPr="00125B7A">
              <w:rPr>
                <w:rFonts w:ascii="Calibri" w:hAnsi="Calibri" w:cs="Arial"/>
                <w:noProof/>
              </w:rPr>
              <w:t xml:space="preserve"> </w:t>
            </w:r>
          </w:p>
        </w:tc>
        <w:tc>
          <w:tcPr>
            <w:tcW w:w="2497" w:type="dxa"/>
          </w:tcPr>
          <w:p w14:paraId="00DEEC0B" w14:textId="77777777" w:rsidR="00802978" w:rsidRPr="00E80D66" w:rsidRDefault="000E1D98" w:rsidP="00E80D66">
            <w:pPr>
              <w:rPr>
                <w:rFonts w:ascii="Calibri" w:hAnsi="Calibri" w:cs="Arial"/>
              </w:rPr>
            </w:pPr>
            <w:r w:rsidRPr="000E1D98">
              <w:rPr>
                <w:rFonts w:ascii="Calibri" w:hAnsi="Calibri" w:cs="Arial"/>
                <w:noProof/>
              </w:rPr>
              <w:t xml:space="preserve">The student will be able to demonstrate </w:t>
            </w:r>
            <w:r w:rsidR="00664F2B">
              <w:rPr>
                <w:rFonts w:ascii="Calibri" w:hAnsi="Calibri" w:cs="Arial"/>
                <w:noProof/>
              </w:rPr>
              <w:t xml:space="preserve">in </w:t>
            </w:r>
            <w:r w:rsidR="002C344D">
              <w:rPr>
                <w:rFonts w:ascii="Calibri" w:hAnsi="Calibri" w:cs="Arial"/>
                <w:noProof/>
              </w:rPr>
              <w:t xml:space="preserve">a 20 </w:t>
            </w:r>
            <w:r w:rsidRPr="000E1D98">
              <w:rPr>
                <w:rFonts w:ascii="Calibri" w:hAnsi="Calibri" w:cs="Arial"/>
                <w:noProof/>
              </w:rPr>
              <w:t>minute Power-point presentation defining all the aspects of the patient's care.</w:t>
            </w:r>
          </w:p>
        </w:tc>
        <w:tc>
          <w:tcPr>
            <w:tcW w:w="1756" w:type="dxa"/>
          </w:tcPr>
          <w:p w14:paraId="03121E2B" w14:textId="77777777" w:rsidR="00802978" w:rsidRPr="00E80D66" w:rsidRDefault="008E4325" w:rsidP="00E80D66">
            <w:pPr>
              <w:rPr>
                <w:rFonts w:ascii="Calibri" w:hAnsi="Calibri" w:cs="Arial"/>
              </w:rPr>
            </w:pPr>
            <w:r w:rsidRPr="00250BF6">
              <w:rPr>
                <w:rFonts w:ascii="Calibri" w:hAnsi="Calibri" w:cs="Arial"/>
                <w:noProof/>
              </w:rPr>
              <w:t>The student will turn in a report on their case study,  radiographs,  and intra-oral photos.</w:t>
            </w:r>
          </w:p>
        </w:tc>
        <w:tc>
          <w:tcPr>
            <w:tcW w:w="3672" w:type="dxa"/>
          </w:tcPr>
          <w:p w14:paraId="691C05A0" w14:textId="77777777" w:rsidR="008E4325" w:rsidRDefault="00662CA6" w:rsidP="00E80D66">
            <w:pPr>
              <w:rPr>
                <w:rFonts w:ascii="Calibri" w:hAnsi="Calibri" w:cs="Arial"/>
              </w:rPr>
            </w:pPr>
            <w:r>
              <w:rPr>
                <w:rFonts w:ascii="Calibri" w:hAnsi="Calibri" w:cs="Arial"/>
              </w:rPr>
              <w:t>Case Study Manual-CSCC DHY</w:t>
            </w:r>
            <w:r w:rsidR="008E4325">
              <w:rPr>
                <w:rFonts w:ascii="Calibri" w:hAnsi="Calibri" w:cs="Arial"/>
              </w:rPr>
              <w:t xml:space="preserve"> </w:t>
            </w:r>
          </w:p>
          <w:p w14:paraId="7310C4B1" w14:textId="77777777" w:rsidR="00802978" w:rsidRPr="00E80D66" w:rsidRDefault="00802978" w:rsidP="00E80D66">
            <w:pPr>
              <w:rPr>
                <w:rFonts w:ascii="Calibri" w:hAnsi="Calibri" w:cs="Arial"/>
              </w:rPr>
            </w:pPr>
          </w:p>
        </w:tc>
        <w:tc>
          <w:tcPr>
            <w:tcW w:w="1793" w:type="dxa"/>
          </w:tcPr>
          <w:p w14:paraId="6556ABAA" w14:textId="77777777" w:rsidR="00802978" w:rsidRPr="00E80D66" w:rsidRDefault="000E7EDB" w:rsidP="00E80D66">
            <w:pPr>
              <w:rPr>
                <w:rFonts w:ascii="Calibri" w:hAnsi="Calibri" w:cs="Arial"/>
              </w:rPr>
            </w:pPr>
            <w:r>
              <w:rPr>
                <w:rFonts w:ascii="Calibri" w:hAnsi="Calibri" w:cs="Arial"/>
              </w:rPr>
              <w:t>Day of class</w:t>
            </w:r>
          </w:p>
        </w:tc>
      </w:tr>
    </w:tbl>
    <w:p w14:paraId="4F6A32AE" w14:textId="77777777" w:rsidR="008312E9" w:rsidRDefault="008312E9" w:rsidP="00D81C5F">
      <w:pPr>
        <w:rPr>
          <w:rFonts w:ascii="Calibri" w:hAnsi="Calibri" w:cs="Arial"/>
          <w:b/>
        </w:rPr>
        <w:sectPr w:rsidR="008312E9" w:rsidSect="00D81C5F">
          <w:pgSz w:w="15840" w:h="12240" w:orient="landscape"/>
          <w:pgMar w:top="1440" w:right="1152" w:bottom="1440" w:left="1152" w:header="720" w:footer="720" w:gutter="0"/>
          <w:cols w:space="720"/>
          <w:docGrid w:linePitch="360"/>
        </w:sectPr>
      </w:pPr>
    </w:p>
    <w:p w14:paraId="382709DD" w14:textId="30179F20" w:rsidR="002C1E66" w:rsidRPr="004D5EE3" w:rsidRDefault="00BF3CF3" w:rsidP="002C1E66">
      <w:pPr>
        <w:pStyle w:val="Default"/>
        <w:rPr>
          <w:sz w:val="21"/>
          <w:szCs w:val="21"/>
          <w:vertAlign w:val="superscript"/>
        </w:rPr>
      </w:pPr>
      <w:r>
        <w:rPr>
          <w:noProof/>
        </w:rPr>
        <w:lastRenderedPageBreak/>
        <w:drawing>
          <wp:inline distT="0" distB="0" distL="0" distR="0" wp14:anchorId="2FB73E79" wp14:editId="4F57CF3B">
            <wp:extent cx="742315" cy="690880"/>
            <wp:effectExtent l="0" t="19050" r="114935" b="0"/>
            <wp:docPr id="2" name="Picture 1"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isso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427661">
                      <a:off x="0" y="0"/>
                      <a:ext cx="742315" cy="690880"/>
                    </a:xfrm>
                    <a:prstGeom prst="rect">
                      <a:avLst/>
                    </a:prstGeom>
                    <a:noFill/>
                    <a:ln>
                      <a:noFill/>
                    </a:ln>
                  </pic:spPr>
                </pic:pic>
              </a:graphicData>
            </a:graphic>
          </wp:inline>
        </w:drawing>
      </w:r>
      <w:r w:rsidR="002C1E66">
        <w:rPr>
          <w:sz w:val="21"/>
          <w:szCs w:val="21"/>
        </w:rPr>
        <w:t xml:space="preserve">-----------------------------------------------------------------------------------------------------------  </w:t>
      </w:r>
    </w:p>
    <w:p w14:paraId="4CB23628" w14:textId="77777777" w:rsidR="002C1E66" w:rsidRDefault="002C1E66" w:rsidP="002C1E66">
      <w:pPr>
        <w:pStyle w:val="Default"/>
        <w:rPr>
          <w:sz w:val="21"/>
          <w:szCs w:val="21"/>
        </w:rPr>
      </w:pPr>
    </w:p>
    <w:p w14:paraId="6BD47252" w14:textId="77777777" w:rsidR="002C1E66" w:rsidRDefault="002C1E66" w:rsidP="002C1E66">
      <w:pPr>
        <w:pStyle w:val="Default"/>
        <w:rPr>
          <w:sz w:val="21"/>
          <w:szCs w:val="21"/>
        </w:rPr>
      </w:pPr>
    </w:p>
    <w:p w14:paraId="5032B32B" w14:textId="77777777" w:rsidR="002C1E66" w:rsidRDefault="00427581" w:rsidP="002C1E66">
      <w:pPr>
        <w:pStyle w:val="Default"/>
        <w:rPr>
          <w:sz w:val="21"/>
          <w:szCs w:val="21"/>
        </w:rPr>
      </w:pPr>
      <w:r>
        <w:rPr>
          <w:sz w:val="21"/>
          <w:szCs w:val="21"/>
        </w:rPr>
        <w:t>DHY 2275</w:t>
      </w:r>
      <w:r w:rsidR="002C1E66">
        <w:rPr>
          <w:sz w:val="21"/>
          <w:szCs w:val="21"/>
        </w:rPr>
        <w:t xml:space="preserve"> </w:t>
      </w:r>
    </w:p>
    <w:p w14:paraId="44104A5E" w14:textId="77777777" w:rsidR="002C1E66" w:rsidRDefault="002C1E66" w:rsidP="002C1E66">
      <w:pPr>
        <w:pStyle w:val="Default"/>
        <w:rPr>
          <w:sz w:val="21"/>
          <w:szCs w:val="21"/>
        </w:rPr>
      </w:pPr>
      <w:r>
        <w:rPr>
          <w:sz w:val="21"/>
          <w:szCs w:val="21"/>
        </w:rPr>
        <w:t xml:space="preserve"> </w:t>
      </w:r>
    </w:p>
    <w:p w14:paraId="4001D882" w14:textId="77777777" w:rsidR="002C1E66" w:rsidRDefault="002C1E66" w:rsidP="002C1E66">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21DBBD55" w14:textId="77777777" w:rsidR="002C1E66" w:rsidRDefault="002C1E66" w:rsidP="002C1E66">
      <w:pPr>
        <w:pStyle w:val="Default"/>
        <w:spacing w:line="360" w:lineRule="auto"/>
        <w:rPr>
          <w:sz w:val="21"/>
          <w:szCs w:val="21"/>
        </w:rPr>
      </w:pPr>
      <w:r>
        <w:rPr>
          <w:sz w:val="15"/>
          <w:szCs w:val="15"/>
        </w:rPr>
        <w:t xml:space="preserve"> </w:t>
      </w:r>
      <w:r>
        <w:rPr>
          <w:sz w:val="21"/>
          <w:szCs w:val="21"/>
        </w:rPr>
        <w:t xml:space="preserve">DHY 2275, Dental Hygiene Case and Concepts Review. The course instructor has given me the opportunity to ask questions regarding the course syllabus. I comprehend what is expected of me to be successful in DHY 2275. </w:t>
      </w:r>
    </w:p>
    <w:p w14:paraId="05FB3203" w14:textId="77777777" w:rsidR="002C1E66" w:rsidRDefault="002C1E66" w:rsidP="002C1E66">
      <w:pPr>
        <w:pStyle w:val="Default"/>
        <w:spacing w:line="360" w:lineRule="auto"/>
        <w:rPr>
          <w:sz w:val="21"/>
          <w:szCs w:val="21"/>
        </w:rPr>
      </w:pPr>
      <w:r>
        <w:rPr>
          <w:sz w:val="21"/>
          <w:szCs w:val="21"/>
        </w:rPr>
        <w:t xml:space="preserve">Signed: ___________________________________________ Date: ____________________________ </w:t>
      </w:r>
    </w:p>
    <w:p w14:paraId="10BA3F2F" w14:textId="77777777" w:rsidR="002C1E66" w:rsidRDefault="002C1E66" w:rsidP="002C1E66">
      <w:pPr>
        <w:pStyle w:val="Default"/>
        <w:spacing w:line="360" w:lineRule="auto"/>
        <w:ind w:left="1170"/>
        <w:rPr>
          <w:sz w:val="18"/>
          <w:szCs w:val="18"/>
        </w:rPr>
      </w:pPr>
      <w:r>
        <w:rPr>
          <w:sz w:val="18"/>
          <w:szCs w:val="18"/>
        </w:rPr>
        <w:t xml:space="preserve">(signature) </w:t>
      </w:r>
    </w:p>
    <w:p w14:paraId="5416BA5A" w14:textId="77777777" w:rsidR="002C1E66" w:rsidRDefault="002C1E66" w:rsidP="002C1E66">
      <w:pPr>
        <w:spacing w:line="360" w:lineRule="auto"/>
      </w:pPr>
      <w:r>
        <w:rPr>
          <w:b/>
          <w:bCs/>
          <w:sz w:val="21"/>
          <w:szCs w:val="21"/>
        </w:rPr>
        <w:t>Please return the signed original docu</w:t>
      </w:r>
      <w:r w:rsidR="00FF0FA5">
        <w:rPr>
          <w:b/>
          <w:bCs/>
          <w:sz w:val="21"/>
          <w:szCs w:val="21"/>
        </w:rPr>
        <w:t>ment to</w:t>
      </w:r>
      <w:r w:rsidR="004813AD">
        <w:rPr>
          <w:b/>
          <w:bCs/>
          <w:sz w:val="21"/>
          <w:szCs w:val="21"/>
        </w:rPr>
        <w:t xml:space="preserve"> Dr. Collins</w:t>
      </w:r>
      <w:r w:rsidR="00FF0FA5">
        <w:rPr>
          <w:b/>
          <w:bCs/>
          <w:sz w:val="21"/>
          <w:szCs w:val="21"/>
        </w:rPr>
        <w:t xml:space="preserve"> by J</w:t>
      </w:r>
      <w:r w:rsidR="00661D7D">
        <w:rPr>
          <w:b/>
          <w:bCs/>
          <w:sz w:val="21"/>
          <w:szCs w:val="21"/>
        </w:rPr>
        <w:t>anuary</w:t>
      </w:r>
      <w:r w:rsidR="003F13C8">
        <w:rPr>
          <w:b/>
          <w:bCs/>
          <w:sz w:val="21"/>
          <w:szCs w:val="21"/>
        </w:rPr>
        <w:t xml:space="preserve"> 21</w:t>
      </w:r>
      <w:r w:rsidR="00661D7D">
        <w:rPr>
          <w:b/>
          <w:bCs/>
          <w:sz w:val="21"/>
          <w:szCs w:val="21"/>
        </w:rPr>
        <w:t xml:space="preserve">, </w:t>
      </w:r>
      <w:proofErr w:type="gramStart"/>
      <w:r w:rsidR="00661D7D">
        <w:rPr>
          <w:b/>
          <w:bCs/>
          <w:sz w:val="21"/>
          <w:szCs w:val="21"/>
        </w:rPr>
        <w:t>202</w:t>
      </w:r>
      <w:r w:rsidR="003F13C8">
        <w:rPr>
          <w:b/>
          <w:bCs/>
          <w:sz w:val="21"/>
          <w:szCs w:val="21"/>
        </w:rPr>
        <w:t>1</w:t>
      </w:r>
      <w:proofErr w:type="gramEnd"/>
      <w:r w:rsidR="00661D7D">
        <w:rPr>
          <w:b/>
          <w:bCs/>
          <w:sz w:val="21"/>
          <w:szCs w:val="21"/>
        </w:rPr>
        <w:t xml:space="preserve"> at 3:3</w:t>
      </w:r>
      <w:r>
        <w:rPr>
          <w:b/>
          <w:bCs/>
          <w:sz w:val="21"/>
          <w:szCs w:val="21"/>
        </w:rPr>
        <w:t>0pm.</w:t>
      </w:r>
    </w:p>
    <w:p w14:paraId="06F7E517" w14:textId="77777777" w:rsidR="000F19C4" w:rsidRPr="00D81C5F" w:rsidRDefault="000F19C4" w:rsidP="008221B5">
      <w:pPr>
        <w:rPr>
          <w:rFonts w:ascii="Calibri" w:hAnsi="Calibri" w:cs="Arial"/>
          <w:b/>
        </w:rPr>
      </w:pPr>
    </w:p>
    <w:sectPr w:rsidR="000F19C4" w:rsidRPr="00D81C5F" w:rsidSect="00056B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92CA" w14:textId="77777777" w:rsidR="003E176B" w:rsidRDefault="003E176B" w:rsidP="006D76D3">
      <w:r>
        <w:separator/>
      </w:r>
    </w:p>
  </w:endnote>
  <w:endnote w:type="continuationSeparator" w:id="0">
    <w:p w14:paraId="4A3964AB" w14:textId="77777777" w:rsidR="003E176B" w:rsidRDefault="003E176B" w:rsidP="006D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1EBA" w14:textId="77777777" w:rsidR="006D76D3" w:rsidRDefault="006D76D3">
    <w:pPr>
      <w:pStyle w:val="Footer"/>
      <w:jc w:val="center"/>
    </w:pPr>
    <w:r>
      <w:fldChar w:fldCharType="begin"/>
    </w:r>
    <w:r>
      <w:instrText xml:space="preserve"> PAGE   \* MERGEFORMAT </w:instrText>
    </w:r>
    <w:r>
      <w:fldChar w:fldCharType="separate"/>
    </w:r>
    <w:r w:rsidR="00E42C7F">
      <w:rPr>
        <w:noProof/>
      </w:rPr>
      <w:t>2</w:t>
    </w:r>
    <w:r>
      <w:fldChar w:fldCharType="end"/>
    </w:r>
  </w:p>
  <w:p w14:paraId="14ABA927" w14:textId="77777777" w:rsidR="006D76D3" w:rsidRDefault="006D7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7272" w14:textId="77777777" w:rsidR="003E176B" w:rsidRDefault="003E176B" w:rsidP="006D76D3">
      <w:r>
        <w:separator/>
      </w:r>
    </w:p>
  </w:footnote>
  <w:footnote w:type="continuationSeparator" w:id="0">
    <w:p w14:paraId="27B6D6B9" w14:textId="77777777" w:rsidR="003E176B" w:rsidRDefault="003E176B" w:rsidP="006D7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3D7"/>
    <w:multiLevelType w:val="hybridMultilevel"/>
    <w:tmpl w:val="AA5E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27A69A8"/>
    <w:multiLevelType w:val="hybridMultilevel"/>
    <w:tmpl w:val="5198C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4200E"/>
    <w:multiLevelType w:val="hybridMultilevel"/>
    <w:tmpl w:val="730860EA"/>
    <w:lvl w:ilvl="0" w:tplc="D51A0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2EB7DAC"/>
    <w:multiLevelType w:val="hybridMultilevel"/>
    <w:tmpl w:val="E550A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0B7833"/>
    <w:multiLevelType w:val="hybridMultilevel"/>
    <w:tmpl w:val="6482373A"/>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D9E1838"/>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479419288">
    <w:abstractNumId w:val="1"/>
  </w:num>
  <w:num w:numId="2" w16cid:durableId="2103912395">
    <w:abstractNumId w:val="6"/>
  </w:num>
  <w:num w:numId="3" w16cid:durableId="1509952079">
    <w:abstractNumId w:val="7"/>
  </w:num>
  <w:num w:numId="4" w16cid:durableId="918902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208158">
    <w:abstractNumId w:val="2"/>
  </w:num>
  <w:num w:numId="6" w16cid:durableId="1401639044">
    <w:abstractNumId w:val="3"/>
  </w:num>
  <w:num w:numId="7" w16cid:durableId="613749006">
    <w:abstractNumId w:val="0"/>
  </w:num>
  <w:num w:numId="8" w16cid:durableId="14570792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E3crJstxn/1an9c5vfusUM7fdk2I3Sr0dXye45JMzLbu5gUJ6UJguYTZjUDePmNVaz9WAiOrW+doHpFFNsspw==" w:salt="mzn3qPgaWW7hgGOoDIGwz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097"/>
    <w:rsid w:val="0001536D"/>
    <w:rsid w:val="00025F6D"/>
    <w:rsid w:val="000269D8"/>
    <w:rsid w:val="00033FC4"/>
    <w:rsid w:val="00036741"/>
    <w:rsid w:val="00046BEC"/>
    <w:rsid w:val="00056BD5"/>
    <w:rsid w:val="00063510"/>
    <w:rsid w:val="00083EE1"/>
    <w:rsid w:val="000C0AC3"/>
    <w:rsid w:val="000D004B"/>
    <w:rsid w:val="000D2D45"/>
    <w:rsid w:val="000E1080"/>
    <w:rsid w:val="000E1D98"/>
    <w:rsid w:val="000E50D4"/>
    <w:rsid w:val="000E7EDB"/>
    <w:rsid w:val="000F19C4"/>
    <w:rsid w:val="000F1E30"/>
    <w:rsid w:val="000F4DB9"/>
    <w:rsid w:val="00100CED"/>
    <w:rsid w:val="00103FBB"/>
    <w:rsid w:val="001256BD"/>
    <w:rsid w:val="00125B7A"/>
    <w:rsid w:val="001360D9"/>
    <w:rsid w:val="00185EDC"/>
    <w:rsid w:val="0018789A"/>
    <w:rsid w:val="001937A8"/>
    <w:rsid w:val="001938C5"/>
    <w:rsid w:val="00195735"/>
    <w:rsid w:val="001A4157"/>
    <w:rsid w:val="001C0065"/>
    <w:rsid w:val="001C65FB"/>
    <w:rsid w:val="001D45CD"/>
    <w:rsid w:val="001E3A1D"/>
    <w:rsid w:val="001E739F"/>
    <w:rsid w:val="001F1383"/>
    <w:rsid w:val="0020065F"/>
    <w:rsid w:val="002063B8"/>
    <w:rsid w:val="0021222F"/>
    <w:rsid w:val="00230869"/>
    <w:rsid w:val="00246020"/>
    <w:rsid w:val="00250BF6"/>
    <w:rsid w:val="002A0966"/>
    <w:rsid w:val="002A4AF4"/>
    <w:rsid w:val="002A5E97"/>
    <w:rsid w:val="002B4F05"/>
    <w:rsid w:val="002C1E66"/>
    <w:rsid w:val="002C2D36"/>
    <w:rsid w:val="002C344D"/>
    <w:rsid w:val="002D0440"/>
    <w:rsid w:val="002D4D6D"/>
    <w:rsid w:val="002D6DD4"/>
    <w:rsid w:val="002E0882"/>
    <w:rsid w:val="002E4DE8"/>
    <w:rsid w:val="002E5491"/>
    <w:rsid w:val="002F2D3D"/>
    <w:rsid w:val="0030588A"/>
    <w:rsid w:val="00342038"/>
    <w:rsid w:val="00344409"/>
    <w:rsid w:val="00351500"/>
    <w:rsid w:val="00382747"/>
    <w:rsid w:val="003952F3"/>
    <w:rsid w:val="003C3743"/>
    <w:rsid w:val="003D1E52"/>
    <w:rsid w:val="003D497E"/>
    <w:rsid w:val="003E176B"/>
    <w:rsid w:val="003E70A9"/>
    <w:rsid w:val="003F13C8"/>
    <w:rsid w:val="004007FC"/>
    <w:rsid w:val="004218D6"/>
    <w:rsid w:val="00427581"/>
    <w:rsid w:val="00432451"/>
    <w:rsid w:val="00437F9D"/>
    <w:rsid w:val="004433AA"/>
    <w:rsid w:val="004634A1"/>
    <w:rsid w:val="0047601C"/>
    <w:rsid w:val="004779F6"/>
    <w:rsid w:val="004813AD"/>
    <w:rsid w:val="004845D1"/>
    <w:rsid w:val="004B0635"/>
    <w:rsid w:val="004D2E48"/>
    <w:rsid w:val="004D745B"/>
    <w:rsid w:val="004E15EF"/>
    <w:rsid w:val="004E1909"/>
    <w:rsid w:val="0050292F"/>
    <w:rsid w:val="005072A3"/>
    <w:rsid w:val="00507B82"/>
    <w:rsid w:val="00521C5B"/>
    <w:rsid w:val="00526664"/>
    <w:rsid w:val="00531A53"/>
    <w:rsid w:val="00534505"/>
    <w:rsid w:val="00547341"/>
    <w:rsid w:val="00553EDB"/>
    <w:rsid w:val="0057258C"/>
    <w:rsid w:val="00580691"/>
    <w:rsid w:val="0058246A"/>
    <w:rsid w:val="00590E4F"/>
    <w:rsid w:val="00594FE5"/>
    <w:rsid w:val="005B15A6"/>
    <w:rsid w:val="005C214B"/>
    <w:rsid w:val="005C7584"/>
    <w:rsid w:val="005E39B2"/>
    <w:rsid w:val="0063413D"/>
    <w:rsid w:val="006344D3"/>
    <w:rsid w:val="006377DA"/>
    <w:rsid w:val="006527B2"/>
    <w:rsid w:val="00661D7D"/>
    <w:rsid w:val="0066255C"/>
    <w:rsid w:val="00662CA6"/>
    <w:rsid w:val="00664F2B"/>
    <w:rsid w:val="0066597E"/>
    <w:rsid w:val="00674134"/>
    <w:rsid w:val="0068485C"/>
    <w:rsid w:val="00692BDF"/>
    <w:rsid w:val="00694A3A"/>
    <w:rsid w:val="006A037A"/>
    <w:rsid w:val="006A6CCD"/>
    <w:rsid w:val="006B55CD"/>
    <w:rsid w:val="006C5B34"/>
    <w:rsid w:val="006D76D3"/>
    <w:rsid w:val="006F19E5"/>
    <w:rsid w:val="006F5E6F"/>
    <w:rsid w:val="00701D05"/>
    <w:rsid w:val="0070294E"/>
    <w:rsid w:val="007057B4"/>
    <w:rsid w:val="007145A2"/>
    <w:rsid w:val="00720415"/>
    <w:rsid w:val="0072137D"/>
    <w:rsid w:val="00722746"/>
    <w:rsid w:val="007268B3"/>
    <w:rsid w:val="00732160"/>
    <w:rsid w:val="00736D52"/>
    <w:rsid w:val="00741CA3"/>
    <w:rsid w:val="00744885"/>
    <w:rsid w:val="007557B0"/>
    <w:rsid w:val="00785881"/>
    <w:rsid w:val="007979FC"/>
    <w:rsid w:val="007A354C"/>
    <w:rsid w:val="007A7530"/>
    <w:rsid w:val="007C4D1C"/>
    <w:rsid w:val="007C78E7"/>
    <w:rsid w:val="007C7E53"/>
    <w:rsid w:val="007D0D25"/>
    <w:rsid w:val="007F36C3"/>
    <w:rsid w:val="007F7921"/>
    <w:rsid w:val="00802978"/>
    <w:rsid w:val="00807DA9"/>
    <w:rsid w:val="008118CC"/>
    <w:rsid w:val="0082001E"/>
    <w:rsid w:val="008221B5"/>
    <w:rsid w:val="008312E9"/>
    <w:rsid w:val="00834489"/>
    <w:rsid w:val="00854EA6"/>
    <w:rsid w:val="00855A05"/>
    <w:rsid w:val="00863658"/>
    <w:rsid w:val="00864B42"/>
    <w:rsid w:val="008811D1"/>
    <w:rsid w:val="008906FD"/>
    <w:rsid w:val="00893271"/>
    <w:rsid w:val="00897078"/>
    <w:rsid w:val="008A1BD3"/>
    <w:rsid w:val="008A7146"/>
    <w:rsid w:val="008B036A"/>
    <w:rsid w:val="008B37B9"/>
    <w:rsid w:val="008B65FD"/>
    <w:rsid w:val="008C4EA6"/>
    <w:rsid w:val="008D75E0"/>
    <w:rsid w:val="008E4325"/>
    <w:rsid w:val="00905FA6"/>
    <w:rsid w:val="009101A8"/>
    <w:rsid w:val="00910289"/>
    <w:rsid w:val="00933617"/>
    <w:rsid w:val="0093629C"/>
    <w:rsid w:val="0093756E"/>
    <w:rsid w:val="00946860"/>
    <w:rsid w:val="00956183"/>
    <w:rsid w:val="00963DB9"/>
    <w:rsid w:val="009871A4"/>
    <w:rsid w:val="009A0B69"/>
    <w:rsid w:val="009B2FAB"/>
    <w:rsid w:val="009C5047"/>
    <w:rsid w:val="009D219A"/>
    <w:rsid w:val="009D2FC5"/>
    <w:rsid w:val="009D48B7"/>
    <w:rsid w:val="009D4E16"/>
    <w:rsid w:val="009F5A87"/>
    <w:rsid w:val="009F7368"/>
    <w:rsid w:val="00A052FB"/>
    <w:rsid w:val="00A110B5"/>
    <w:rsid w:val="00A20A7D"/>
    <w:rsid w:val="00A355F1"/>
    <w:rsid w:val="00A37EAB"/>
    <w:rsid w:val="00A41BCF"/>
    <w:rsid w:val="00A651F8"/>
    <w:rsid w:val="00A72879"/>
    <w:rsid w:val="00A83BCC"/>
    <w:rsid w:val="00A95FBE"/>
    <w:rsid w:val="00AE267A"/>
    <w:rsid w:val="00AE7E2D"/>
    <w:rsid w:val="00AF1553"/>
    <w:rsid w:val="00B01D31"/>
    <w:rsid w:val="00B05091"/>
    <w:rsid w:val="00B05E2E"/>
    <w:rsid w:val="00B112BC"/>
    <w:rsid w:val="00B145BF"/>
    <w:rsid w:val="00B20DB4"/>
    <w:rsid w:val="00B21DE4"/>
    <w:rsid w:val="00B22EFA"/>
    <w:rsid w:val="00B32670"/>
    <w:rsid w:val="00B62DB0"/>
    <w:rsid w:val="00B63615"/>
    <w:rsid w:val="00B6717C"/>
    <w:rsid w:val="00B7777A"/>
    <w:rsid w:val="00B83862"/>
    <w:rsid w:val="00B95731"/>
    <w:rsid w:val="00BC32AD"/>
    <w:rsid w:val="00BF3CF3"/>
    <w:rsid w:val="00BF557A"/>
    <w:rsid w:val="00C02E38"/>
    <w:rsid w:val="00C03931"/>
    <w:rsid w:val="00C050B1"/>
    <w:rsid w:val="00C12E4D"/>
    <w:rsid w:val="00C22570"/>
    <w:rsid w:val="00C25D95"/>
    <w:rsid w:val="00C36B30"/>
    <w:rsid w:val="00C40AC9"/>
    <w:rsid w:val="00C41812"/>
    <w:rsid w:val="00C43D28"/>
    <w:rsid w:val="00C50314"/>
    <w:rsid w:val="00C62F73"/>
    <w:rsid w:val="00C76993"/>
    <w:rsid w:val="00C84583"/>
    <w:rsid w:val="00C9305A"/>
    <w:rsid w:val="00CB4979"/>
    <w:rsid w:val="00CB6B75"/>
    <w:rsid w:val="00CD3CC9"/>
    <w:rsid w:val="00CD5382"/>
    <w:rsid w:val="00CF79E0"/>
    <w:rsid w:val="00D05E6A"/>
    <w:rsid w:val="00D11232"/>
    <w:rsid w:val="00D129DA"/>
    <w:rsid w:val="00D1533B"/>
    <w:rsid w:val="00D20378"/>
    <w:rsid w:val="00D22E49"/>
    <w:rsid w:val="00D36755"/>
    <w:rsid w:val="00D41651"/>
    <w:rsid w:val="00D44844"/>
    <w:rsid w:val="00D65EC3"/>
    <w:rsid w:val="00D66EB6"/>
    <w:rsid w:val="00D7303C"/>
    <w:rsid w:val="00D81C5F"/>
    <w:rsid w:val="00D92E92"/>
    <w:rsid w:val="00D93659"/>
    <w:rsid w:val="00D97C46"/>
    <w:rsid w:val="00D97C97"/>
    <w:rsid w:val="00DA3598"/>
    <w:rsid w:val="00DB346F"/>
    <w:rsid w:val="00DE68F2"/>
    <w:rsid w:val="00DF5088"/>
    <w:rsid w:val="00E10CE8"/>
    <w:rsid w:val="00E111B7"/>
    <w:rsid w:val="00E13D56"/>
    <w:rsid w:val="00E15803"/>
    <w:rsid w:val="00E343D7"/>
    <w:rsid w:val="00E36F05"/>
    <w:rsid w:val="00E42C7F"/>
    <w:rsid w:val="00E457DB"/>
    <w:rsid w:val="00E51890"/>
    <w:rsid w:val="00E5638F"/>
    <w:rsid w:val="00E61189"/>
    <w:rsid w:val="00E76205"/>
    <w:rsid w:val="00E7656D"/>
    <w:rsid w:val="00E80D66"/>
    <w:rsid w:val="00EA1F0C"/>
    <w:rsid w:val="00EA37CC"/>
    <w:rsid w:val="00EB4500"/>
    <w:rsid w:val="00EB6C66"/>
    <w:rsid w:val="00EC06BA"/>
    <w:rsid w:val="00EC50AF"/>
    <w:rsid w:val="00EC5B46"/>
    <w:rsid w:val="00EC78CB"/>
    <w:rsid w:val="00ED1F7E"/>
    <w:rsid w:val="00F06DBF"/>
    <w:rsid w:val="00F13717"/>
    <w:rsid w:val="00F3049F"/>
    <w:rsid w:val="00F349DD"/>
    <w:rsid w:val="00F73A08"/>
    <w:rsid w:val="00F77732"/>
    <w:rsid w:val="00F82975"/>
    <w:rsid w:val="00F923CC"/>
    <w:rsid w:val="00FB3EDF"/>
    <w:rsid w:val="00FD0029"/>
    <w:rsid w:val="00FD11D7"/>
    <w:rsid w:val="00FE7930"/>
    <w:rsid w:val="00FF06AC"/>
    <w:rsid w:val="00FF0FA5"/>
    <w:rsid w:val="00FF12B0"/>
    <w:rsid w:val="00FF348A"/>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2E6097"/>
  <w15:chartTrackingRefBased/>
  <w15:docId w15:val="{34AC2ABF-5264-4068-AC70-E00C3A7F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5">
    <w:name w:val="heading 5"/>
    <w:basedOn w:val="Normal"/>
    <w:next w:val="Normal"/>
    <w:link w:val="Heading5Char"/>
    <w:uiPriority w:val="99"/>
    <w:qFormat/>
    <w:rsid w:val="006A037A"/>
    <w:pPr>
      <w:keepNext/>
      <w:widowControl w:val="0"/>
      <w:autoSpaceDE w:val="0"/>
      <w:autoSpaceDN w:val="0"/>
      <w:adjustRightInd w:val="0"/>
      <w:jc w:val="center"/>
      <w:outlineLvl w:val="4"/>
    </w:pPr>
    <w:rPr>
      <w:rFonts w:ascii="Century Gothic" w:hAnsi="Century Gothic"/>
      <w:b/>
      <w:bCs/>
      <w:sz w:val="28"/>
      <w:szCs w:val="28"/>
      <w:lang w:val="x-none" w:eastAsia="x-none"/>
    </w:rPr>
  </w:style>
  <w:style w:type="paragraph" w:styleId="Heading8">
    <w:name w:val="heading 8"/>
    <w:basedOn w:val="Normal"/>
    <w:next w:val="Normal"/>
    <w:link w:val="Heading8Char"/>
    <w:semiHidden/>
    <w:unhideWhenUsed/>
    <w:qFormat/>
    <w:rsid w:val="006D76D3"/>
    <w:pPr>
      <w:spacing w:before="240" w:after="60"/>
      <w:outlineLvl w:val="7"/>
    </w:pPr>
    <w:rPr>
      <w:rFonts w:ascii="Calibri" w:hAnsi="Calibri"/>
      <w:i/>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2">
    <w:name w:val="Body Text 2"/>
    <w:basedOn w:val="Normal"/>
    <w:link w:val="BodyText2Char"/>
    <w:uiPriority w:val="99"/>
    <w:rsid w:val="00BF557A"/>
    <w:rPr>
      <w:rFonts w:ascii="Century Gothic" w:hAnsi="Century Gothic"/>
      <w:lang w:val="x-none" w:eastAsia="x-none"/>
    </w:rPr>
  </w:style>
  <w:style w:type="character" w:customStyle="1" w:styleId="BodyText2Char">
    <w:name w:val="Body Text 2 Char"/>
    <w:link w:val="BodyText2"/>
    <w:uiPriority w:val="99"/>
    <w:rsid w:val="00BF557A"/>
    <w:rPr>
      <w:rFonts w:ascii="Century Gothic" w:hAnsi="Century Gothic" w:cs="Century Gothic"/>
      <w:sz w:val="24"/>
      <w:szCs w:val="24"/>
    </w:rPr>
  </w:style>
  <w:style w:type="paragraph" w:styleId="BodyText3">
    <w:name w:val="Body Text 3"/>
    <w:basedOn w:val="Normal"/>
    <w:link w:val="BodyText3Char"/>
    <w:rsid w:val="006A037A"/>
    <w:pPr>
      <w:spacing w:after="120"/>
    </w:pPr>
    <w:rPr>
      <w:sz w:val="16"/>
      <w:szCs w:val="16"/>
      <w:lang w:val="x-none" w:eastAsia="x-none"/>
    </w:rPr>
  </w:style>
  <w:style w:type="character" w:customStyle="1" w:styleId="BodyText3Char">
    <w:name w:val="Body Text 3 Char"/>
    <w:link w:val="BodyText3"/>
    <w:rsid w:val="006A037A"/>
    <w:rPr>
      <w:sz w:val="16"/>
      <w:szCs w:val="16"/>
    </w:rPr>
  </w:style>
  <w:style w:type="character" w:customStyle="1" w:styleId="Heading5Char">
    <w:name w:val="Heading 5 Char"/>
    <w:link w:val="Heading5"/>
    <w:uiPriority w:val="99"/>
    <w:rsid w:val="006A037A"/>
    <w:rPr>
      <w:rFonts w:ascii="Century Gothic" w:hAnsi="Century Gothic" w:cs="Century Gothic"/>
      <w:b/>
      <w:bCs/>
      <w:sz w:val="28"/>
      <w:szCs w:val="28"/>
    </w:rPr>
  </w:style>
  <w:style w:type="paragraph" w:styleId="Header">
    <w:name w:val="header"/>
    <w:basedOn w:val="Normal"/>
    <w:link w:val="HeaderChar"/>
    <w:uiPriority w:val="99"/>
    <w:rsid w:val="006D76D3"/>
    <w:pPr>
      <w:tabs>
        <w:tab w:val="center" w:pos="4680"/>
        <w:tab w:val="right" w:pos="9360"/>
      </w:tabs>
    </w:pPr>
    <w:rPr>
      <w:lang w:val="x-none" w:eastAsia="x-none"/>
    </w:rPr>
  </w:style>
  <w:style w:type="character" w:customStyle="1" w:styleId="HeaderChar">
    <w:name w:val="Header Char"/>
    <w:link w:val="Header"/>
    <w:uiPriority w:val="99"/>
    <w:rsid w:val="006D76D3"/>
    <w:rPr>
      <w:sz w:val="24"/>
      <w:szCs w:val="24"/>
    </w:rPr>
  </w:style>
  <w:style w:type="paragraph" w:styleId="Footer">
    <w:name w:val="footer"/>
    <w:basedOn w:val="Normal"/>
    <w:link w:val="FooterChar"/>
    <w:uiPriority w:val="99"/>
    <w:rsid w:val="006D76D3"/>
    <w:pPr>
      <w:tabs>
        <w:tab w:val="center" w:pos="4680"/>
        <w:tab w:val="right" w:pos="9360"/>
      </w:tabs>
    </w:pPr>
    <w:rPr>
      <w:lang w:val="x-none" w:eastAsia="x-none"/>
    </w:rPr>
  </w:style>
  <w:style w:type="character" w:customStyle="1" w:styleId="FooterChar">
    <w:name w:val="Footer Char"/>
    <w:link w:val="Footer"/>
    <w:uiPriority w:val="99"/>
    <w:rsid w:val="006D76D3"/>
    <w:rPr>
      <w:sz w:val="24"/>
      <w:szCs w:val="24"/>
    </w:rPr>
  </w:style>
  <w:style w:type="character" w:customStyle="1" w:styleId="Heading8Char">
    <w:name w:val="Heading 8 Char"/>
    <w:link w:val="Heading8"/>
    <w:semiHidden/>
    <w:rsid w:val="006D76D3"/>
    <w:rPr>
      <w:rFonts w:ascii="Calibri" w:eastAsia="Times New Roman" w:hAnsi="Calibri" w:cs="Times New Roman"/>
      <w:i/>
      <w:iCs/>
      <w:sz w:val="24"/>
      <w:szCs w:val="24"/>
    </w:rPr>
  </w:style>
  <w:style w:type="paragraph" w:customStyle="1" w:styleId="Default">
    <w:name w:val="Default"/>
    <w:rsid w:val="002C1E66"/>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E50D4"/>
    <w:rPr>
      <w:rFonts w:ascii="Segoe UI" w:hAnsi="Segoe UI"/>
      <w:sz w:val="18"/>
      <w:szCs w:val="18"/>
      <w:lang w:val="x-none" w:eastAsia="x-none"/>
    </w:rPr>
  </w:style>
  <w:style w:type="character" w:customStyle="1" w:styleId="BalloonTextChar">
    <w:name w:val="Balloon Text Char"/>
    <w:link w:val="BalloonText"/>
    <w:rsid w:val="000E50D4"/>
    <w:rPr>
      <w:rFonts w:ascii="Segoe UI" w:hAnsi="Segoe UI" w:cs="Segoe UI"/>
      <w:sz w:val="18"/>
      <w:szCs w:val="18"/>
    </w:rPr>
  </w:style>
  <w:style w:type="paragraph" w:styleId="ListParagraph">
    <w:name w:val="List Paragraph"/>
    <w:basedOn w:val="Normal"/>
    <w:uiPriority w:val="34"/>
    <w:qFormat/>
    <w:rsid w:val="007F36C3"/>
    <w:pPr>
      <w:ind w:left="720"/>
    </w:pPr>
  </w:style>
  <w:style w:type="character" w:styleId="CommentReference">
    <w:name w:val="annotation reference"/>
    <w:rsid w:val="009101A8"/>
    <w:rPr>
      <w:sz w:val="16"/>
      <w:szCs w:val="16"/>
    </w:rPr>
  </w:style>
  <w:style w:type="paragraph" w:styleId="CommentText">
    <w:name w:val="annotation text"/>
    <w:basedOn w:val="Normal"/>
    <w:link w:val="CommentTextChar"/>
    <w:rsid w:val="009101A8"/>
    <w:rPr>
      <w:sz w:val="20"/>
      <w:szCs w:val="20"/>
    </w:rPr>
  </w:style>
  <w:style w:type="character" w:customStyle="1" w:styleId="CommentTextChar">
    <w:name w:val="Comment Text Char"/>
    <w:basedOn w:val="DefaultParagraphFont"/>
    <w:link w:val="CommentText"/>
    <w:rsid w:val="009101A8"/>
  </w:style>
  <w:style w:type="paragraph" w:styleId="CommentSubject">
    <w:name w:val="annotation subject"/>
    <w:basedOn w:val="CommentText"/>
    <w:next w:val="CommentText"/>
    <w:link w:val="CommentSubjectChar"/>
    <w:rsid w:val="009101A8"/>
    <w:rPr>
      <w:b/>
      <w:bCs/>
    </w:rPr>
  </w:style>
  <w:style w:type="character" w:customStyle="1" w:styleId="CommentSubjectChar">
    <w:name w:val="Comment Subject Char"/>
    <w:link w:val="CommentSubject"/>
    <w:rsid w:val="00910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326">
      <w:bodyDiv w:val="1"/>
      <w:marLeft w:val="0"/>
      <w:marRight w:val="0"/>
      <w:marTop w:val="0"/>
      <w:marBottom w:val="0"/>
      <w:divBdr>
        <w:top w:val="none" w:sz="0" w:space="0" w:color="auto"/>
        <w:left w:val="none" w:sz="0" w:space="0" w:color="auto"/>
        <w:bottom w:val="none" w:sz="0" w:space="0" w:color="auto"/>
        <w:right w:val="none" w:sz="0" w:space="0" w:color="auto"/>
      </w:divBdr>
    </w:div>
    <w:div w:id="411584808">
      <w:bodyDiv w:val="1"/>
      <w:marLeft w:val="0"/>
      <w:marRight w:val="0"/>
      <w:marTop w:val="0"/>
      <w:marBottom w:val="0"/>
      <w:divBdr>
        <w:top w:val="none" w:sz="0" w:space="0" w:color="auto"/>
        <w:left w:val="none" w:sz="0" w:space="0" w:color="auto"/>
        <w:bottom w:val="none" w:sz="0" w:space="0" w:color="auto"/>
        <w:right w:val="none" w:sz="0" w:space="0" w:color="auto"/>
      </w:divBdr>
    </w:div>
    <w:div w:id="997151484">
      <w:bodyDiv w:val="1"/>
      <w:marLeft w:val="0"/>
      <w:marRight w:val="0"/>
      <w:marTop w:val="0"/>
      <w:marBottom w:val="0"/>
      <w:divBdr>
        <w:top w:val="none" w:sz="0" w:space="0" w:color="auto"/>
        <w:left w:val="none" w:sz="0" w:space="0" w:color="auto"/>
        <w:bottom w:val="none" w:sz="0" w:space="0" w:color="auto"/>
        <w:right w:val="none" w:sz="0" w:space="0" w:color="auto"/>
      </w:divBdr>
    </w:div>
    <w:div w:id="1017656392">
      <w:bodyDiv w:val="1"/>
      <w:marLeft w:val="0"/>
      <w:marRight w:val="0"/>
      <w:marTop w:val="0"/>
      <w:marBottom w:val="0"/>
      <w:divBdr>
        <w:top w:val="none" w:sz="0" w:space="0" w:color="auto"/>
        <w:left w:val="none" w:sz="0" w:space="0" w:color="auto"/>
        <w:bottom w:val="none" w:sz="0" w:space="0" w:color="auto"/>
        <w:right w:val="none" w:sz="0" w:space="0" w:color="auto"/>
      </w:divBdr>
    </w:div>
    <w:div w:id="1397051007">
      <w:bodyDiv w:val="1"/>
      <w:marLeft w:val="0"/>
      <w:marRight w:val="0"/>
      <w:marTop w:val="0"/>
      <w:marBottom w:val="0"/>
      <w:divBdr>
        <w:top w:val="none" w:sz="0" w:space="0" w:color="auto"/>
        <w:left w:val="none" w:sz="0" w:space="0" w:color="auto"/>
        <w:bottom w:val="none" w:sz="0" w:space="0" w:color="auto"/>
        <w:right w:val="none" w:sz="0" w:space="0" w:color="auto"/>
      </w:divBdr>
    </w:div>
    <w:div w:id="194426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vetter@csc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wm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mailto:cgrossma@cscc.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739C8-88DB-483F-B203-DDC5132BFBF2}"/>
</file>

<file path=customXml/itemProps2.xml><?xml version="1.0" encoding="utf-8"?>
<ds:datastoreItem xmlns:ds="http://schemas.openxmlformats.org/officeDocument/2006/customXml" ds:itemID="{18896955-CF3E-4CF2-9681-914353D22972}"/>
</file>

<file path=customXml/itemProps3.xml><?xml version="1.0" encoding="utf-8"?>
<ds:datastoreItem xmlns:ds="http://schemas.openxmlformats.org/officeDocument/2006/customXml" ds:itemID="{E251DE2A-B2CB-4046-9813-06EACB978A8E}"/>
</file>

<file path=docProps/app.xml><?xml version="1.0" encoding="utf-8"?>
<Properties xmlns="http://schemas.openxmlformats.org/officeDocument/2006/extended-properties" xmlns:vt="http://schemas.openxmlformats.org/officeDocument/2006/docPropsVTypes">
  <Template>S2S Syllabus Template</Template>
  <TotalTime>1</TotalTime>
  <Pages>11</Pages>
  <Words>2442</Words>
  <Characters>13705</Characters>
  <Application>Microsoft Office Word</Application>
  <DocSecurity>0</DocSecurity>
  <Lines>685</Lines>
  <Paragraphs>343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15804</CharactersWithSpaces>
  <SharedDoc>false</SharedDoc>
  <HLinks>
    <vt:vector size="18" baseType="variant">
      <vt:variant>
        <vt:i4>4849755</vt:i4>
      </vt:variant>
      <vt:variant>
        <vt:i4>6</vt:i4>
      </vt:variant>
      <vt:variant>
        <vt:i4>0</vt:i4>
      </vt:variant>
      <vt:variant>
        <vt:i4>5</vt:i4>
      </vt:variant>
      <vt:variant>
        <vt:lpwstr>http://www.cscc.edu/syllabus</vt:lpwstr>
      </vt:variant>
      <vt:variant>
        <vt:lpwstr/>
      </vt:variant>
      <vt:variant>
        <vt:i4>2949146</vt:i4>
      </vt:variant>
      <vt:variant>
        <vt:i4>3</vt:i4>
      </vt:variant>
      <vt:variant>
        <vt:i4>0</vt:i4>
      </vt:variant>
      <vt:variant>
        <vt:i4>5</vt:i4>
      </vt:variant>
      <vt:variant>
        <vt:lpwstr>mailto:cgrossma@cscc.edu</vt:lpwstr>
      </vt:variant>
      <vt:variant>
        <vt:lpwstr/>
      </vt:variant>
      <vt:variant>
        <vt:i4>2687000</vt:i4>
      </vt:variant>
      <vt:variant>
        <vt:i4>0</vt:i4>
      </vt:variant>
      <vt:variant>
        <vt:i4>0</vt:i4>
      </vt:variant>
      <vt:variant>
        <vt:i4>5</vt:i4>
      </vt:variant>
      <vt:variant>
        <vt:lpwstr>mailto:bvetter@cscc.edu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2018-12-19T20:20:00Z</cp:lastPrinted>
  <dcterms:created xsi:type="dcterms:W3CDTF">2026-03-31T14:08:00Z</dcterms:created>
  <dcterms:modified xsi:type="dcterms:W3CDTF">2026-03-31T14:08:00Z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