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E170" w14:textId="77777777" w:rsidR="0038013F" w:rsidRPr="009F611F" w:rsidRDefault="0038013F" w:rsidP="0038013F">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388339F" w14:textId="65B701B7" w:rsidR="000F19C4" w:rsidRPr="009F611F" w:rsidRDefault="004137D8"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BD744B1" wp14:editId="45066E16">
            <wp:extent cx="1938655" cy="707390"/>
            <wp:effectExtent l="0" t="0" r="0" b="0"/>
            <wp:docPr id="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8655" cy="707390"/>
                    </a:xfrm>
                    <a:prstGeom prst="rect">
                      <a:avLst/>
                    </a:prstGeom>
                    <a:noFill/>
                  </pic:spPr>
                </pic:pic>
              </a:graphicData>
            </a:graphic>
          </wp:inline>
        </w:drawing>
      </w:r>
    </w:p>
    <w:p w14:paraId="6B311B80" w14:textId="77777777" w:rsidR="00C50314" w:rsidRPr="00634D22" w:rsidRDefault="00C50314" w:rsidP="00324706">
      <w:pPr>
        <w:ind w:firstLine="720"/>
        <w:jc w:val="center"/>
        <w:rPr>
          <w:rFonts w:ascii="Calibri" w:hAnsi="Calibri" w:cs="Calibri"/>
          <w:b/>
          <w:sz w:val="28"/>
        </w:rPr>
      </w:pPr>
      <w:r w:rsidRPr="00634D22">
        <w:rPr>
          <w:rFonts w:ascii="Calibri" w:hAnsi="Calibri" w:cs="Calibri"/>
          <w:b/>
          <w:sz w:val="28"/>
        </w:rPr>
        <w:t>Columbus State Community College</w:t>
      </w:r>
    </w:p>
    <w:p w14:paraId="55F8E34F" w14:textId="77777777" w:rsidR="00C50314" w:rsidRPr="00634D22" w:rsidRDefault="005E68A0" w:rsidP="00324706">
      <w:pPr>
        <w:ind w:left="5760" w:firstLine="720"/>
        <w:jc w:val="center"/>
        <w:rPr>
          <w:rFonts w:ascii="Calibri" w:hAnsi="Calibri" w:cs="Calibri"/>
          <w:b/>
          <w:sz w:val="28"/>
        </w:rPr>
      </w:pPr>
      <w:r w:rsidRPr="00634D22">
        <w:rPr>
          <w:rFonts w:ascii="Calibri" w:hAnsi="Calibri" w:cs="Calibri"/>
          <w:b/>
          <w:sz w:val="28"/>
        </w:rPr>
        <w:t xml:space="preserve">Allied Health </w:t>
      </w:r>
      <w:r w:rsidR="00C50314" w:rsidRPr="00634D22">
        <w:rPr>
          <w:rFonts w:ascii="Calibri" w:hAnsi="Calibri" w:cs="Calibri"/>
          <w:b/>
          <w:sz w:val="28"/>
        </w:rPr>
        <w:t>Department</w:t>
      </w:r>
    </w:p>
    <w:p w14:paraId="483529A3" w14:textId="77777777" w:rsidR="005860D8" w:rsidRDefault="005E68A0" w:rsidP="00324706">
      <w:pPr>
        <w:ind w:firstLine="720"/>
        <w:jc w:val="center"/>
        <w:rPr>
          <w:rFonts w:ascii="Calibri" w:hAnsi="Calibri" w:cs="Calibri"/>
          <w:b/>
          <w:sz w:val="28"/>
        </w:rPr>
      </w:pPr>
      <w:r w:rsidRPr="00634D22">
        <w:rPr>
          <w:rFonts w:ascii="Calibri" w:hAnsi="Calibri" w:cs="Calibri"/>
          <w:b/>
          <w:sz w:val="28"/>
        </w:rPr>
        <w:t>Dental Hygiene</w:t>
      </w:r>
    </w:p>
    <w:p w14:paraId="3A8B272F" w14:textId="77777777" w:rsidR="00CD31F0" w:rsidRDefault="00CD31F0" w:rsidP="00324706">
      <w:pPr>
        <w:ind w:firstLine="720"/>
        <w:jc w:val="center"/>
        <w:rPr>
          <w:rFonts w:ascii="Calibri" w:hAnsi="Calibri" w:cs="Calibri"/>
          <w:b/>
          <w:sz w:val="28"/>
        </w:rPr>
      </w:pPr>
      <w:r>
        <w:rPr>
          <w:rFonts w:ascii="Calibri" w:hAnsi="Calibri" w:cs="Calibri"/>
          <w:b/>
          <w:sz w:val="28"/>
        </w:rPr>
        <w:t>DHY 1140</w:t>
      </w:r>
      <w:r w:rsidR="001D50AF">
        <w:rPr>
          <w:rFonts w:ascii="Calibri" w:hAnsi="Calibri" w:cs="Calibri"/>
          <w:b/>
          <w:sz w:val="28"/>
        </w:rPr>
        <w:t xml:space="preserve"> (</w:t>
      </w:r>
      <w:proofErr w:type="spellStart"/>
      <w:r w:rsidR="00B05D03">
        <w:rPr>
          <w:rFonts w:ascii="Calibri" w:hAnsi="Calibri" w:cs="Calibri"/>
          <w:b/>
          <w:sz w:val="28"/>
        </w:rPr>
        <w:t>xxxxx</w:t>
      </w:r>
      <w:proofErr w:type="spellEnd"/>
      <w:r w:rsidR="001D50AF">
        <w:rPr>
          <w:rFonts w:ascii="Calibri" w:hAnsi="Calibri" w:cs="Calibri"/>
          <w:b/>
          <w:sz w:val="28"/>
        </w:rPr>
        <w:t>)</w:t>
      </w:r>
      <w:r>
        <w:rPr>
          <w:rFonts w:ascii="Calibri" w:hAnsi="Calibri" w:cs="Calibri"/>
          <w:b/>
          <w:sz w:val="28"/>
        </w:rPr>
        <w:t xml:space="preserve"> Syllabus</w:t>
      </w:r>
    </w:p>
    <w:p w14:paraId="076B0F2B" w14:textId="77777777" w:rsidR="0084069A" w:rsidRPr="00634D22" w:rsidRDefault="00324706" w:rsidP="00324706">
      <w:pPr>
        <w:ind w:firstLine="720"/>
        <w:jc w:val="center"/>
        <w:rPr>
          <w:rFonts w:ascii="Calibri" w:hAnsi="Calibri" w:cs="Calibri"/>
          <w:b/>
          <w:sz w:val="28"/>
        </w:rPr>
      </w:pPr>
      <w:r>
        <w:rPr>
          <w:rFonts w:ascii="Calibri" w:hAnsi="Calibri" w:cs="Calibri"/>
          <w:b/>
          <w:sz w:val="28"/>
        </w:rPr>
        <w:tab/>
      </w:r>
      <w:r>
        <w:rPr>
          <w:rFonts w:ascii="Calibri" w:hAnsi="Calibri" w:cs="Calibri"/>
          <w:b/>
          <w:sz w:val="28"/>
        </w:rPr>
        <w:tab/>
      </w:r>
      <w:r>
        <w:rPr>
          <w:rFonts w:ascii="Calibri" w:hAnsi="Calibri" w:cs="Calibri"/>
          <w:b/>
          <w:sz w:val="28"/>
        </w:rPr>
        <w:tab/>
      </w:r>
      <w:r>
        <w:rPr>
          <w:rFonts w:ascii="Calibri" w:hAnsi="Calibri" w:cs="Calibri"/>
          <w:b/>
          <w:sz w:val="28"/>
        </w:rPr>
        <w:tab/>
        <w:t xml:space="preserve">  </w:t>
      </w:r>
      <w:r w:rsidR="00F60256">
        <w:rPr>
          <w:rFonts w:ascii="Calibri" w:hAnsi="Calibri" w:cs="Calibri"/>
          <w:b/>
          <w:sz w:val="28"/>
        </w:rPr>
        <w:t>AUTUMN (</w:t>
      </w:r>
      <w:r w:rsidR="00D0430F">
        <w:rPr>
          <w:rFonts w:ascii="Calibri" w:hAnsi="Calibri" w:cs="Calibri"/>
          <w:b/>
          <w:sz w:val="28"/>
        </w:rPr>
        <w:t>1</w:t>
      </w:r>
      <w:r w:rsidR="00D0430F" w:rsidRPr="00D0430F">
        <w:rPr>
          <w:rFonts w:ascii="Calibri" w:hAnsi="Calibri" w:cs="Calibri"/>
          <w:b/>
          <w:sz w:val="28"/>
          <w:vertAlign w:val="superscript"/>
        </w:rPr>
        <w:t>st</w:t>
      </w:r>
      <w:r w:rsidR="00D0430F">
        <w:rPr>
          <w:rFonts w:ascii="Calibri" w:hAnsi="Calibri" w:cs="Calibri"/>
          <w:b/>
          <w:sz w:val="28"/>
        </w:rPr>
        <w:t xml:space="preserve"> Semester</w:t>
      </w:r>
      <w:r w:rsidR="00B05D03">
        <w:rPr>
          <w:rFonts w:ascii="Calibri" w:hAnsi="Calibri" w:cs="Calibri"/>
          <w:b/>
          <w:sz w:val="28"/>
        </w:rPr>
        <w:t>)</w:t>
      </w:r>
    </w:p>
    <w:p w14:paraId="313196F9" w14:textId="77777777" w:rsidR="003C3743" w:rsidRPr="00634D22" w:rsidRDefault="003C3743" w:rsidP="003C3743">
      <w:pPr>
        <w:rPr>
          <w:rFonts w:ascii="Calibri" w:hAnsi="Calibri" w:cs="Calibri"/>
          <w:b/>
          <w:sz w:val="28"/>
        </w:rPr>
      </w:pPr>
    </w:p>
    <w:p w14:paraId="5679AAB1" w14:textId="77777777" w:rsidR="005E68A0" w:rsidRPr="00634D22" w:rsidRDefault="00C6124B" w:rsidP="005E68A0">
      <w:pPr>
        <w:rPr>
          <w:rFonts w:ascii="Calibri" w:hAnsi="Calibri" w:cs="Calibri"/>
          <w:b/>
        </w:rPr>
      </w:pPr>
      <w:r>
        <w:rPr>
          <w:rFonts w:ascii="Calibri" w:hAnsi="Calibri" w:cs="Calibri"/>
          <w:b/>
        </w:rPr>
        <w:t>COURSE</w:t>
      </w:r>
      <w:proofErr w:type="gramStart"/>
      <w:r>
        <w:rPr>
          <w:rFonts w:ascii="Calibri" w:hAnsi="Calibri" w:cs="Calibri"/>
          <w:b/>
        </w:rPr>
        <w:t xml:space="preserve">:  </w:t>
      </w:r>
      <w:r w:rsidR="005E68A0" w:rsidRPr="00634D22">
        <w:rPr>
          <w:rFonts w:ascii="Calibri" w:hAnsi="Calibri" w:cs="Calibri"/>
          <w:b/>
        </w:rPr>
        <w:t>DHY</w:t>
      </w:r>
      <w:proofErr w:type="gramEnd"/>
      <w:r w:rsidR="005E68A0" w:rsidRPr="00634D22">
        <w:rPr>
          <w:rFonts w:ascii="Calibri" w:hAnsi="Calibri" w:cs="Calibri"/>
          <w:b/>
        </w:rPr>
        <w:t xml:space="preserve"> </w:t>
      </w:r>
      <w:r w:rsidR="0084069A" w:rsidRPr="00634D22">
        <w:rPr>
          <w:rFonts w:ascii="Calibri" w:hAnsi="Calibri" w:cs="Calibri"/>
          <w:b/>
        </w:rPr>
        <w:t>1140</w:t>
      </w:r>
      <w:r w:rsidR="0084069A">
        <w:rPr>
          <w:rFonts w:ascii="Calibri" w:hAnsi="Calibri" w:cs="Calibri"/>
          <w:b/>
        </w:rPr>
        <w:t xml:space="preserve"> </w:t>
      </w:r>
      <w:r w:rsidR="00A4685E">
        <w:rPr>
          <w:rFonts w:ascii="Calibri" w:hAnsi="Calibri" w:cs="Calibri"/>
          <w:b/>
        </w:rPr>
        <w:t xml:space="preserve">Head, Neck and </w:t>
      </w:r>
      <w:r w:rsidR="0084069A">
        <w:rPr>
          <w:rFonts w:ascii="Calibri" w:hAnsi="Calibri" w:cs="Calibri"/>
          <w:b/>
        </w:rPr>
        <w:t>Dental</w:t>
      </w:r>
      <w:r w:rsidR="00ED4F9B">
        <w:rPr>
          <w:rFonts w:ascii="Calibri" w:hAnsi="Calibri" w:cs="Calibri"/>
          <w:b/>
        </w:rPr>
        <w:t xml:space="preserve"> </w:t>
      </w:r>
      <w:r w:rsidR="005E68A0" w:rsidRPr="00634D22">
        <w:rPr>
          <w:rFonts w:ascii="Calibri" w:hAnsi="Calibri" w:cs="Calibri"/>
          <w:b/>
        </w:rPr>
        <w:t>Anatomy</w:t>
      </w:r>
      <w:r w:rsidR="00C7214D">
        <w:rPr>
          <w:rFonts w:ascii="Calibri" w:hAnsi="Calibri" w:cs="Calibri"/>
          <w:b/>
        </w:rPr>
        <w:t xml:space="preserve">, </w:t>
      </w:r>
      <w:r w:rsidR="00ED4F9B">
        <w:rPr>
          <w:rFonts w:ascii="Calibri" w:hAnsi="Calibri" w:cs="Calibri"/>
          <w:b/>
        </w:rPr>
        <w:t>Histology</w:t>
      </w:r>
      <w:r w:rsidR="00C7214D">
        <w:rPr>
          <w:rFonts w:ascii="Calibri" w:hAnsi="Calibri" w:cs="Calibri"/>
          <w:b/>
        </w:rPr>
        <w:t xml:space="preserve"> and Embryology</w:t>
      </w:r>
    </w:p>
    <w:p w14:paraId="14963925" w14:textId="77777777" w:rsidR="005E68A0" w:rsidRPr="00634D22" w:rsidRDefault="0091080C" w:rsidP="005E68A0">
      <w:pPr>
        <w:rPr>
          <w:rFonts w:ascii="Calibri" w:hAnsi="Calibri" w:cs="Calibri"/>
          <w:b/>
        </w:rPr>
      </w:pPr>
      <w:r w:rsidRPr="00E11C02">
        <w:rPr>
          <w:rFonts w:ascii="Calibri" w:hAnsi="Calibri" w:cs="Calibri"/>
          <w:b/>
        </w:rPr>
        <w:t>INSTRUCTORS:</w:t>
      </w:r>
    </w:p>
    <w:p w14:paraId="621B090C" w14:textId="77777777" w:rsidR="00AE67A2" w:rsidRDefault="00C6124B" w:rsidP="005E68A0">
      <w:pPr>
        <w:rPr>
          <w:rFonts w:ascii="Calibri" w:hAnsi="Calibri" w:cs="Calibri"/>
          <w:b/>
        </w:rPr>
      </w:pPr>
      <w:r>
        <w:rPr>
          <w:rFonts w:ascii="Calibri" w:hAnsi="Calibri" w:cs="Calibri"/>
          <w:b/>
        </w:rPr>
        <w:t>CREDITS</w:t>
      </w:r>
      <w:proofErr w:type="gramStart"/>
      <w:r>
        <w:rPr>
          <w:rFonts w:ascii="Calibri" w:hAnsi="Calibri" w:cs="Calibri"/>
          <w:b/>
        </w:rPr>
        <w:t xml:space="preserve">:  </w:t>
      </w:r>
      <w:r w:rsidR="005E68A0" w:rsidRPr="00634D22">
        <w:rPr>
          <w:rFonts w:ascii="Calibri" w:hAnsi="Calibri" w:cs="Calibri"/>
          <w:b/>
        </w:rPr>
        <w:t xml:space="preserve">3 </w:t>
      </w:r>
      <w:r>
        <w:rPr>
          <w:rFonts w:ascii="Calibri" w:hAnsi="Calibri" w:cs="Calibri"/>
          <w:b/>
        </w:rPr>
        <w:t xml:space="preserve">          </w:t>
      </w:r>
      <w:r>
        <w:rPr>
          <w:rFonts w:ascii="Calibri" w:hAnsi="Calibri" w:cs="Calibri"/>
          <w:b/>
        </w:rPr>
        <w:tab/>
      </w:r>
      <w:proofErr w:type="gramEnd"/>
      <w:r>
        <w:rPr>
          <w:rFonts w:ascii="Calibri" w:hAnsi="Calibri" w:cs="Calibri"/>
          <w:b/>
        </w:rPr>
        <w:tab/>
      </w:r>
      <w:r w:rsidR="005E68A0" w:rsidRPr="00634D22">
        <w:rPr>
          <w:rFonts w:ascii="Calibri" w:hAnsi="Calibri" w:cs="Calibri"/>
          <w:b/>
        </w:rPr>
        <w:t>CLASS HOURS PER WEEK</w:t>
      </w:r>
      <w:proofErr w:type="gramStart"/>
      <w:r w:rsidR="005E68A0" w:rsidRPr="00634D22">
        <w:rPr>
          <w:rFonts w:ascii="Calibri" w:hAnsi="Calibri" w:cs="Calibri"/>
          <w:b/>
        </w:rPr>
        <w:t xml:space="preserve">:  </w:t>
      </w:r>
      <w:r w:rsidR="005E68A0" w:rsidRPr="00634D22">
        <w:rPr>
          <w:rFonts w:ascii="Calibri" w:hAnsi="Calibri" w:cs="Calibri"/>
          <w:b/>
        </w:rPr>
        <w:tab/>
      </w:r>
      <w:proofErr w:type="gramEnd"/>
      <w:r w:rsidR="005E68A0" w:rsidRPr="00634D22">
        <w:rPr>
          <w:rFonts w:ascii="Calibri" w:hAnsi="Calibri" w:cs="Calibri"/>
          <w:b/>
        </w:rPr>
        <w:t xml:space="preserve">2 </w:t>
      </w:r>
      <w:proofErr w:type="gramStart"/>
      <w:r w:rsidR="005E68A0" w:rsidRPr="00634D22">
        <w:rPr>
          <w:rFonts w:ascii="Calibri" w:hAnsi="Calibri" w:cs="Calibri"/>
          <w:b/>
        </w:rPr>
        <w:t>lecture</w:t>
      </w:r>
      <w:proofErr w:type="gramEnd"/>
      <w:r w:rsidR="005E68A0" w:rsidRPr="00634D22">
        <w:rPr>
          <w:rFonts w:ascii="Calibri" w:hAnsi="Calibri" w:cs="Calibri"/>
          <w:b/>
        </w:rPr>
        <w:t>/</w:t>
      </w:r>
      <w:r w:rsidR="000830D7">
        <w:rPr>
          <w:rFonts w:ascii="Calibri" w:hAnsi="Calibri" w:cs="Calibri"/>
          <w:b/>
        </w:rPr>
        <w:t>3</w:t>
      </w:r>
      <w:r w:rsidR="005E68A0" w:rsidRPr="00634D22">
        <w:rPr>
          <w:rFonts w:ascii="Calibri" w:hAnsi="Calibri" w:cs="Calibri"/>
          <w:b/>
        </w:rPr>
        <w:t xml:space="preserve"> </w:t>
      </w:r>
      <w:proofErr w:type="gramStart"/>
      <w:r w:rsidR="005E68A0" w:rsidRPr="00634D22">
        <w:rPr>
          <w:rFonts w:ascii="Calibri" w:hAnsi="Calibri" w:cs="Calibri"/>
          <w:b/>
        </w:rPr>
        <w:t>lab</w:t>
      </w:r>
      <w:proofErr w:type="gramEnd"/>
    </w:p>
    <w:p w14:paraId="4236EB93" w14:textId="77777777" w:rsidR="005E68A0" w:rsidRPr="00634D22" w:rsidRDefault="005E68A0" w:rsidP="005E68A0">
      <w:pPr>
        <w:rPr>
          <w:rFonts w:ascii="Calibri" w:hAnsi="Calibri" w:cs="Calibri"/>
          <w:b/>
        </w:rPr>
      </w:pPr>
      <w:r w:rsidRPr="00634D22">
        <w:rPr>
          <w:rFonts w:ascii="Calibri" w:hAnsi="Calibri" w:cs="Calibri"/>
          <w:b/>
        </w:rPr>
        <w:tab/>
      </w:r>
    </w:p>
    <w:p w14:paraId="4FF8348D" w14:textId="77777777" w:rsidR="005E68A0" w:rsidRDefault="005E68A0" w:rsidP="005E68A0">
      <w:pPr>
        <w:rPr>
          <w:rFonts w:ascii="Calibri" w:hAnsi="Calibri" w:cs="Calibri"/>
        </w:rPr>
      </w:pPr>
      <w:r w:rsidRPr="00634D22">
        <w:rPr>
          <w:rFonts w:ascii="Calibri" w:hAnsi="Calibri" w:cs="Calibri"/>
          <w:b/>
        </w:rPr>
        <w:t xml:space="preserve">PREREQUISITES: </w:t>
      </w:r>
      <w:r w:rsidR="009A4361">
        <w:rPr>
          <w:rFonts w:ascii="Calibri" w:hAnsi="Calibri" w:cs="Calibri"/>
          <w:b/>
        </w:rPr>
        <w:t>Admission to the program</w:t>
      </w:r>
    </w:p>
    <w:p w14:paraId="0004F060" w14:textId="77777777" w:rsidR="00AE67A2" w:rsidRDefault="00AE67A2" w:rsidP="005E68A0">
      <w:pPr>
        <w:rPr>
          <w:rFonts w:ascii="Calibri" w:hAnsi="Calibri" w:cs="Calibri"/>
        </w:rPr>
      </w:pPr>
    </w:p>
    <w:p w14:paraId="58863C9C" w14:textId="77777777" w:rsidR="005E68A0" w:rsidRPr="00634D22" w:rsidRDefault="00E11C02" w:rsidP="00055CA8">
      <w:pPr>
        <w:rPr>
          <w:rFonts w:ascii="Calibri" w:hAnsi="Calibri" w:cs="Calibri"/>
          <w:b/>
        </w:rPr>
      </w:pPr>
      <w:r w:rsidRPr="00E11C02">
        <w:rPr>
          <w:rFonts w:ascii="Calibri" w:hAnsi="Calibri" w:cs="Calibri"/>
          <w:b/>
        </w:rPr>
        <w:tab/>
      </w:r>
      <w:r w:rsidRPr="00E11C02">
        <w:rPr>
          <w:rFonts w:ascii="Calibri" w:hAnsi="Calibri" w:cs="Calibri"/>
          <w:b/>
        </w:rPr>
        <w:tab/>
      </w:r>
    </w:p>
    <w:p w14:paraId="30D00D2F" w14:textId="77777777" w:rsidR="00992C95" w:rsidRPr="00992C95" w:rsidRDefault="005E68A0" w:rsidP="00992C95">
      <w:pPr>
        <w:rPr>
          <w:rFonts w:ascii="Calibri" w:hAnsi="Calibri" w:cs="Calibri"/>
        </w:rPr>
      </w:pPr>
      <w:r w:rsidRPr="00634D22">
        <w:rPr>
          <w:rFonts w:ascii="Calibri" w:hAnsi="Calibri" w:cs="Calibri"/>
          <w:b/>
        </w:rPr>
        <w:t>DESCRIPTION OF COURSE</w:t>
      </w:r>
      <w:r w:rsidR="00992C95">
        <w:rPr>
          <w:rFonts w:ascii="Calibri" w:hAnsi="Calibri" w:cs="Calibri"/>
          <w:b/>
        </w:rPr>
        <w:t>:</w:t>
      </w:r>
      <w:r w:rsidRPr="00634D22">
        <w:rPr>
          <w:rFonts w:ascii="Calibri" w:hAnsi="Calibri" w:cs="Calibri"/>
          <w:b/>
        </w:rPr>
        <w:t xml:space="preserve"> </w:t>
      </w:r>
      <w:r w:rsidR="00992C95" w:rsidRPr="00992C95">
        <w:rPr>
          <w:rFonts w:ascii="Calibri" w:hAnsi="Calibri" w:cs="Calibri"/>
        </w:rPr>
        <w:t>This course provides the study of head and neck anatomy as well as</w:t>
      </w:r>
    </w:p>
    <w:p w14:paraId="3896839D" w14:textId="77777777" w:rsidR="00992C95" w:rsidRPr="00992C95" w:rsidRDefault="00992C95" w:rsidP="00992C95">
      <w:pPr>
        <w:rPr>
          <w:rFonts w:ascii="Calibri" w:hAnsi="Calibri" w:cs="Calibri"/>
        </w:rPr>
      </w:pPr>
      <w:r w:rsidRPr="00992C95">
        <w:rPr>
          <w:rFonts w:ascii="Calibri" w:hAnsi="Calibri" w:cs="Calibri"/>
        </w:rPr>
        <w:t>anatomy of the oral cavity including tooth morphology. The student will</w:t>
      </w:r>
    </w:p>
    <w:p w14:paraId="0143F914" w14:textId="77777777" w:rsidR="00992C95" w:rsidRPr="00992C95" w:rsidRDefault="00992C95" w:rsidP="00992C95">
      <w:pPr>
        <w:rPr>
          <w:rFonts w:ascii="Calibri" w:hAnsi="Calibri" w:cs="Calibri"/>
        </w:rPr>
      </w:pPr>
      <w:r w:rsidRPr="00992C95">
        <w:rPr>
          <w:rFonts w:ascii="Calibri" w:hAnsi="Calibri" w:cs="Calibri"/>
        </w:rPr>
        <w:t>also study the tissues comprising the oral cavity, along with the embryonic</w:t>
      </w:r>
    </w:p>
    <w:p w14:paraId="27B71BFB" w14:textId="77777777" w:rsidR="00E11C02" w:rsidRPr="00992C95" w:rsidRDefault="00992C95" w:rsidP="00992C95">
      <w:pPr>
        <w:rPr>
          <w:rFonts w:ascii="Calibri" w:hAnsi="Calibri" w:cs="Calibri"/>
          <w:noProof/>
        </w:rPr>
      </w:pPr>
      <w:r w:rsidRPr="00992C95">
        <w:rPr>
          <w:rFonts w:ascii="Calibri" w:hAnsi="Calibri" w:cs="Calibri"/>
        </w:rPr>
        <w:t>development of these tissues and facial structures.</w:t>
      </w:r>
    </w:p>
    <w:p w14:paraId="36B92A00" w14:textId="77777777" w:rsidR="00992C95" w:rsidRDefault="00992C95" w:rsidP="00992C95">
      <w:pPr>
        <w:rPr>
          <w:rFonts w:ascii="Calibri" w:hAnsi="Calibri" w:cs="Calibri"/>
          <w:noProof/>
        </w:rPr>
      </w:pPr>
    </w:p>
    <w:p w14:paraId="788D21B8" w14:textId="77777777" w:rsidR="005E68A0" w:rsidRPr="00E74040" w:rsidRDefault="00E11C02" w:rsidP="00992C95">
      <w:pPr>
        <w:rPr>
          <w:rFonts w:ascii="Calibri" w:hAnsi="Calibri" w:cs="Calibri"/>
          <w:b/>
        </w:rPr>
      </w:pPr>
      <w:r w:rsidRPr="00E74040">
        <w:rPr>
          <w:rFonts w:ascii="Calibri" w:hAnsi="Calibri" w:cs="Calibri"/>
          <w:b/>
          <w:noProof/>
        </w:rPr>
        <w:tab/>
      </w:r>
      <w:r w:rsidRPr="00E74040">
        <w:rPr>
          <w:rFonts w:ascii="Calibri" w:hAnsi="Calibri" w:cs="Calibri"/>
          <w:b/>
          <w:noProof/>
        </w:rPr>
        <w:tab/>
      </w:r>
      <w:r w:rsidR="00244628" w:rsidRPr="00E74040">
        <w:rPr>
          <w:rFonts w:ascii="Calibri" w:hAnsi="Calibri" w:cs="Calibri"/>
          <w:b/>
        </w:rPr>
        <w:t xml:space="preserve"> </w:t>
      </w:r>
    </w:p>
    <w:p w14:paraId="59537E96" w14:textId="77777777" w:rsidR="0056381C" w:rsidRDefault="00244628" w:rsidP="005E68A0">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732C2C50" w14:textId="77777777" w:rsidR="00E11C02" w:rsidRPr="00E11C02" w:rsidRDefault="00E11C02" w:rsidP="005E68A0">
      <w:pPr>
        <w:rPr>
          <w:rFonts w:ascii="Calibri" w:hAnsi="Calibri" w:cs="Calibri"/>
          <w:b/>
        </w:rPr>
      </w:pPr>
      <w:r>
        <w:rPr>
          <w:rFonts w:ascii="Calibri" w:hAnsi="Calibri" w:cs="Calibri"/>
        </w:rPr>
        <w:tab/>
      </w:r>
      <w:r w:rsidRPr="00E11C02">
        <w:rPr>
          <w:rFonts w:ascii="Calibri" w:hAnsi="Calibri" w:cs="Calibri"/>
          <w:b/>
        </w:rPr>
        <w:t xml:space="preserve">*Syllabus subject to change at any time with notification, to include but not </w:t>
      </w:r>
      <w:r>
        <w:rPr>
          <w:rFonts w:ascii="Calibri" w:hAnsi="Calibri" w:cs="Calibri"/>
          <w:b/>
        </w:rPr>
        <w:tab/>
      </w:r>
      <w:r w:rsidR="00BC7571">
        <w:rPr>
          <w:rFonts w:ascii="Calibri" w:hAnsi="Calibri" w:cs="Calibri"/>
          <w:b/>
        </w:rPr>
        <w:t xml:space="preserve"> </w:t>
      </w:r>
      <w:r w:rsidR="00BC7571">
        <w:rPr>
          <w:rFonts w:ascii="Calibri" w:hAnsi="Calibri" w:cs="Calibri"/>
          <w:b/>
        </w:rPr>
        <w:tab/>
        <w:t xml:space="preserve"> </w:t>
      </w:r>
      <w:proofErr w:type="gramStart"/>
      <w:r w:rsidR="00BC7571">
        <w:rPr>
          <w:rFonts w:ascii="Calibri" w:hAnsi="Calibri" w:cs="Calibri"/>
          <w:b/>
        </w:rPr>
        <w:tab/>
        <w:t xml:space="preserve">  </w:t>
      </w:r>
      <w:r w:rsidRPr="00E11C02">
        <w:rPr>
          <w:rFonts w:ascii="Calibri" w:hAnsi="Calibri" w:cs="Calibri"/>
          <w:b/>
        </w:rPr>
        <w:t>exclusively</w:t>
      </w:r>
      <w:proofErr w:type="gramEnd"/>
      <w:r w:rsidRPr="00E11C02">
        <w:rPr>
          <w:rFonts w:ascii="Calibri" w:hAnsi="Calibri" w:cs="Calibri"/>
          <w:b/>
        </w:rPr>
        <w:t xml:space="preserve"> content, sequencing and assessment dates. </w:t>
      </w:r>
    </w:p>
    <w:p w14:paraId="00ACE184" w14:textId="77777777" w:rsidR="00E11C02" w:rsidRDefault="00E11C02" w:rsidP="005E68A0">
      <w:pPr>
        <w:rPr>
          <w:rFonts w:ascii="Calibri" w:hAnsi="Calibri" w:cs="Calibri"/>
          <w:b/>
        </w:rPr>
      </w:pPr>
    </w:p>
    <w:p w14:paraId="03544086" w14:textId="77777777" w:rsidR="005E68A0" w:rsidRDefault="005E68A0" w:rsidP="005E68A0">
      <w:pPr>
        <w:rPr>
          <w:rFonts w:ascii="Calibri" w:hAnsi="Calibri" w:cs="Calibri"/>
          <w:b/>
        </w:rPr>
      </w:pPr>
      <w:r w:rsidRPr="00634D22">
        <w:rPr>
          <w:rFonts w:ascii="Calibri" w:hAnsi="Calibri" w:cs="Calibri"/>
          <w:b/>
        </w:rPr>
        <w:t xml:space="preserve">STUDENT LEARNING OUTCOMES: </w:t>
      </w:r>
    </w:p>
    <w:p w14:paraId="523C17AA" w14:textId="77777777" w:rsidR="00CD31F0" w:rsidRPr="00CD31F0" w:rsidRDefault="00CD31F0" w:rsidP="005E68A0">
      <w:pPr>
        <w:rPr>
          <w:rFonts w:ascii="Calibri" w:hAnsi="Calibri" w:cs="Calibri"/>
        </w:rPr>
      </w:pPr>
      <w:r>
        <w:rPr>
          <w:rFonts w:ascii="Calibri" w:hAnsi="Calibri" w:cs="Calibri"/>
        </w:rPr>
        <w:t>Upon completion of the course the student will be able to:</w:t>
      </w:r>
    </w:p>
    <w:p w14:paraId="6664C8EE" w14:textId="77777777" w:rsidR="00EB1CE8" w:rsidRDefault="00EB1CE8" w:rsidP="005E68A0">
      <w:pPr>
        <w:rPr>
          <w:rFonts w:ascii="Calibri" w:hAnsi="Calibri" w:cs="Calibri"/>
          <w:b/>
        </w:rPr>
      </w:pPr>
    </w:p>
    <w:p w14:paraId="437D40D5" w14:textId="77777777" w:rsidR="00EB1CE8" w:rsidRDefault="00EB1CE8" w:rsidP="00EB1CE8">
      <w:pPr>
        <w:numPr>
          <w:ilvl w:val="0"/>
          <w:numId w:val="22"/>
        </w:numPr>
        <w:rPr>
          <w:rFonts w:ascii="Calibri" w:hAnsi="Calibri" w:cs="Calibri"/>
        </w:rPr>
      </w:pPr>
      <w:r w:rsidRPr="002F22CC">
        <w:rPr>
          <w:rFonts w:ascii="Calibri" w:hAnsi="Calibri" w:cs="Arial"/>
        </w:rPr>
        <w:t xml:space="preserve">The student will be able to use </w:t>
      </w:r>
      <w:r>
        <w:rPr>
          <w:rFonts w:ascii="Calibri" w:hAnsi="Calibri" w:cs="Arial"/>
        </w:rPr>
        <w:t>a</w:t>
      </w:r>
      <w:r w:rsidRPr="002F22CC">
        <w:rPr>
          <w:rFonts w:ascii="Calibri" w:hAnsi="Calibri" w:cs="Arial"/>
        </w:rPr>
        <w:t xml:space="preserve">natomic </w:t>
      </w:r>
      <w:proofErr w:type="gramStart"/>
      <w:r>
        <w:rPr>
          <w:rFonts w:ascii="Calibri" w:hAnsi="Calibri" w:cs="Arial"/>
        </w:rPr>
        <w:t>n</w:t>
      </w:r>
      <w:r w:rsidRPr="002F22CC">
        <w:rPr>
          <w:rFonts w:ascii="Calibri" w:hAnsi="Calibri" w:cs="Arial"/>
        </w:rPr>
        <w:t>omenclature</w:t>
      </w:r>
      <w:proofErr w:type="gramEnd"/>
      <w:r w:rsidRPr="002F22CC">
        <w:rPr>
          <w:rFonts w:ascii="Calibri" w:hAnsi="Calibri" w:cs="Arial"/>
        </w:rPr>
        <w:t xml:space="preserve"> associated with head and neck anatomy</w:t>
      </w:r>
      <w:r w:rsidRPr="002F22CC">
        <w:rPr>
          <w:rFonts w:ascii="Calibri" w:hAnsi="Calibri" w:cs="Calibri"/>
        </w:rPr>
        <w:t>.</w:t>
      </w:r>
      <w:r w:rsidR="00D53648">
        <w:rPr>
          <w:rFonts w:ascii="Calibri" w:hAnsi="Calibri" w:cs="Calibri"/>
        </w:rPr>
        <w:t xml:space="preserve"> (Program Outcome 2</w:t>
      </w:r>
      <w:r w:rsidR="00E1048D">
        <w:rPr>
          <w:rFonts w:ascii="Calibri" w:hAnsi="Calibri" w:cs="Calibri"/>
        </w:rPr>
        <w:t>, 3</w:t>
      </w:r>
      <w:r w:rsidR="00D53648">
        <w:rPr>
          <w:rFonts w:ascii="Calibri" w:hAnsi="Calibri" w:cs="Calibri"/>
        </w:rPr>
        <w:t>)</w:t>
      </w:r>
    </w:p>
    <w:p w14:paraId="372CF436" w14:textId="77777777" w:rsidR="00EB1CE8" w:rsidRPr="00521648" w:rsidRDefault="00EB1CE8" w:rsidP="00EB1CE8">
      <w:pPr>
        <w:numPr>
          <w:ilvl w:val="0"/>
          <w:numId w:val="22"/>
        </w:numPr>
        <w:rPr>
          <w:rFonts w:ascii="Calibri" w:hAnsi="Calibri" w:cs="Calibri"/>
        </w:rPr>
      </w:pPr>
      <w:r w:rsidRPr="00521648">
        <w:rPr>
          <w:rFonts w:ascii="Calibri" w:hAnsi="Calibri" w:cs="Arial"/>
        </w:rPr>
        <w:t xml:space="preserve">The student will be able to </w:t>
      </w:r>
      <w:r>
        <w:rPr>
          <w:rFonts w:ascii="Calibri" w:hAnsi="Calibri" w:cs="Arial"/>
        </w:rPr>
        <w:t xml:space="preserve">define, </w:t>
      </w:r>
      <w:r w:rsidRPr="00521648">
        <w:rPr>
          <w:rFonts w:ascii="Calibri" w:hAnsi="Calibri" w:cs="Arial"/>
        </w:rPr>
        <w:t xml:space="preserve">identify </w:t>
      </w:r>
      <w:r>
        <w:rPr>
          <w:rFonts w:ascii="Calibri" w:hAnsi="Calibri" w:cs="Arial"/>
        </w:rPr>
        <w:t xml:space="preserve">and describe </w:t>
      </w:r>
      <w:r w:rsidRPr="00521648">
        <w:rPr>
          <w:rFonts w:ascii="Calibri" w:hAnsi="Calibri" w:cs="Arial"/>
        </w:rPr>
        <w:t xml:space="preserve">differences </w:t>
      </w:r>
      <w:r>
        <w:rPr>
          <w:rFonts w:ascii="Calibri" w:hAnsi="Calibri" w:cs="Arial"/>
        </w:rPr>
        <w:t xml:space="preserve">of </w:t>
      </w:r>
      <w:r w:rsidRPr="00521648">
        <w:rPr>
          <w:rFonts w:ascii="Calibri" w:hAnsi="Calibri" w:cs="Arial"/>
        </w:rPr>
        <w:t xml:space="preserve">anterior tooth </w:t>
      </w:r>
      <w:proofErr w:type="gramStart"/>
      <w:r w:rsidRPr="00521648">
        <w:rPr>
          <w:rFonts w:ascii="Calibri" w:hAnsi="Calibri" w:cs="Arial"/>
        </w:rPr>
        <w:t>anatomy.</w:t>
      </w:r>
      <w:r w:rsidR="00D53648">
        <w:rPr>
          <w:rFonts w:ascii="Calibri" w:hAnsi="Calibri" w:cs="Arial"/>
        </w:rPr>
        <w:t>(</w:t>
      </w:r>
      <w:proofErr w:type="gramEnd"/>
      <w:r w:rsidR="00D53648">
        <w:rPr>
          <w:rFonts w:ascii="Calibri" w:hAnsi="Calibri" w:cs="Arial"/>
        </w:rPr>
        <w:t>Program Outcome 2</w:t>
      </w:r>
      <w:r w:rsidR="00E1048D">
        <w:rPr>
          <w:rFonts w:ascii="Calibri" w:hAnsi="Calibri" w:cs="Arial"/>
        </w:rPr>
        <w:t>, 3</w:t>
      </w:r>
      <w:r w:rsidR="00D53648">
        <w:rPr>
          <w:rFonts w:ascii="Calibri" w:hAnsi="Calibri" w:cs="Arial"/>
        </w:rPr>
        <w:t>)</w:t>
      </w:r>
    </w:p>
    <w:p w14:paraId="52A1845F" w14:textId="77777777" w:rsidR="00EB1CE8" w:rsidRDefault="00EB1CE8" w:rsidP="00EB1CE8">
      <w:pPr>
        <w:numPr>
          <w:ilvl w:val="0"/>
          <w:numId w:val="22"/>
        </w:numPr>
        <w:rPr>
          <w:rFonts w:ascii="Calibri" w:hAnsi="Calibri" w:cs="Calibri"/>
        </w:rPr>
      </w:pPr>
      <w:r>
        <w:rPr>
          <w:rFonts w:ascii="Calibri" w:hAnsi="Calibri" w:cs="Calibri"/>
        </w:rPr>
        <w:t xml:space="preserve">The student will be able to define, identify and describe differences in posterior tooth </w:t>
      </w:r>
      <w:proofErr w:type="gramStart"/>
      <w:r>
        <w:rPr>
          <w:rFonts w:ascii="Calibri" w:hAnsi="Calibri" w:cs="Calibri"/>
        </w:rPr>
        <w:t>anatomy.</w:t>
      </w:r>
      <w:r w:rsidR="00D53648">
        <w:rPr>
          <w:rFonts w:ascii="Calibri" w:hAnsi="Calibri" w:cs="Calibri"/>
        </w:rPr>
        <w:t>(</w:t>
      </w:r>
      <w:proofErr w:type="gramEnd"/>
      <w:r w:rsidR="00D53648">
        <w:rPr>
          <w:rFonts w:ascii="Calibri" w:hAnsi="Calibri" w:cs="Calibri"/>
        </w:rPr>
        <w:t>Program Outcome 2</w:t>
      </w:r>
      <w:r w:rsidR="00E1048D">
        <w:rPr>
          <w:rFonts w:ascii="Calibri" w:hAnsi="Calibri" w:cs="Calibri"/>
        </w:rPr>
        <w:t>, 3</w:t>
      </w:r>
      <w:r w:rsidR="00D53648">
        <w:rPr>
          <w:rFonts w:ascii="Calibri" w:hAnsi="Calibri" w:cs="Calibri"/>
        </w:rPr>
        <w:t>)</w:t>
      </w:r>
    </w:p>
    <w:p w14:paraId="196018AA" w14:textId="77777777" w:rsidR="00EB1CE8" w:rsidRDefault="00EB1CE8" w:rsidP="00EB1CE8">
      <w:pPr>
        <w:numPr>
          <w:ilvl w:val="0"/>
          <w:numId w:val="22"/>
        </w:numPr>
        <w:rPr>
          <w:rFonts w:ascii="Calibri" w:hAnsi="Calibri" w:cs="Calibri"/>
        </w:rPr>
      </w:pPr>
      <w:r>
        <w:rPr>
          <w:rFonts w:ascii="Calibri" w:hAnsi="Calibri" w:cs="Calibri"/>
        </w:rPr>
        <w:t>The student will be able to identify differences in deciduous teeth anatomy.</w:t>
      </w:r>
      <w:r w:rsidR="00D53648">
        <w:rPr>
          <w:rFonts w:ascii="Calibri" w:hAnsi="Calibri" w:cs="Calibri"/>
        </w:rPr>
        <w:t xml:space="preserve"> (Program Outcome 2</w:t>
      </w:r>
      <w:r w:rsidR="00E1048D">
        <w:rPr>
          <w:rFonts w:ascii="Calibri" w:hAnsi="Calibri" w:cs="Calibri"/>
        </w:rPr>
        <w:t>, 3</w:t>
      </w:r>
      <w:r w:rsidR="00D53648">
        <w:rPr>
          <w:rFonts w:ascii="Calibri" w:hAnsi="Calibri" w:cs="Calibri"/>
        </w:rPr>
        <w:t>)</w:t>
      </w:r>
    </w:p>
    <w:p w14:paraId="169EF7AB" w14:textId="77777777" w:rsidR="00EB1CE8" w:rsidRDefault="00EB1CE8" w:rsidP="00EB1CE8">
      <w:pPr>
        <w:numPr>
          <w:ilvl w:val="0"/>
          <w:numId w:val="22"/>
        </w:numPr>
        <w:rPr>
          <w:rFonts w:ascii="Calibri" w:hAnsi="Calibri" w:cs="Calibri"/>
        </w:rPr>
      </w:pPr>
      <w:r>
        <w:rPr>
          <w:rFonts w:ascii="Calibri" w:hAnsi="Calibri" w:cs="Calibri"/>
        </w:rPr>
        <w:t>The student will be able to identify the bones of the skull.</w:t>
      </w:r>
      <w:r w:rsidR="00D53648">
        <w:rPr>
          <w:rFonts w:ascii="Calibri" w:hAnsi="Calibri" w:cs="Calibri"/>
        </w:rPr>
        <w:t xml:space="preserve"> (Program Outcome 2)</w:t>
      </w:r>
    </w:p>
    <w:p w14:paraId="6B9020A7" w14:textId="77777777" w:rsidR="00EB1CE8" w:rsidRDefault="00EB1CE8" w:rsidP="00EB1CE8">
      <w:pPr>
        <w:numPr>
          <w:ilvl w:val="0"/>
          <w:numId w:val="22"/>
        </w:numPr>
        <w:rPr>
          <w:rFonts w:ascii="Calibri" w:hAnsi="Calibri" w:cs="Calibri"/>
        </w:rPr>
      </w:pPr>
      <w:r w:rsidRPr="00576E21">
        <w:rPr>
          <w:rFonts w:ascii="Calibri" w:hAnsi="Calibri" w:cs="Calibri"/>
        </w:rPr>
        <w:t xml:space="preserve">The student will be able to </w:t>
      </w:r>
      <w:r>
        <w:rPr>
          <w:rFonts w:ascii="Calibri" w:hAnsi="Calibri" w:cs="Calibri"/>
        </w:rPr>
        <w:t xml:space="preserve">define, </w:t>
      </w:r>
      <w:r w:rsidRPr="00576E21">
        <w:rPr>
          <w:rFonts w:ascii="Calibri" w:hAnsi="Calibri" w:cs="Calibri"/>
        </w:rPr>
        <w:t>identify and describe the sur</w:t>
      </w:r>
      <w:r>
        <w:rPr>
          <w:rFonts w:ascii="Calibri" w:hAnsi="Calibri" w:cs="Calibri"/>
        </w:rPr>
        <w:t>face anatomy of the oral cavity as well as muscles, salivary glands and nodes.</w:t>
      </w:r>
      <w:r w:rsidR="00D53648">
        <w:rPr>
          <w:rFonts w:ascii="Calibri" w:hAnsi="Calibri" w:cs="Calibri"/>
        </w:rPr>
        <w:t xml:space="preserve"> (Program Outcome 2)</w:t>
      </w:r>
    </w:p>
    <w:p w14:paraId="13419617" w14:textId="77777777" w:rsidR="00EB1CE8" w:rsidRDefault="00EB1CE8" w:rsidP="00EB1CE8">
      <w:pPr>
        <w:numPr>
          <w:ilvl w:val="0"/>
          <w:numId w:val="22"/>
        </w:numPr>
        <w:rPr>
          <w:rFonts w:ascii="Calibri" w:hAnsi="Calibri" w:cs="Calibri"/>
        </w:rPr>
      </w:pPr>
      <w:r>
        <w:rPr>
          <w:rFonts w:ascii="Calibri" w:hAnsi="Calibri" w:cs="Calibri"/>
        </w:rPr>
        <w:t>The student will be able to define, identify and describe the anatomy of blood vessels and nerves.</w:t>
      </w:r>
      <w:r w:rsidR="00D53648">
        <w:rPr>
          <w:rFonts w:ascii="Calibri" w:hAnsi="Calibri" w:cs="Calibri"/>
        </w:rPr>
        <w:t xml:space="preserve"> (Program Outcome 2)</w:t>
      </w:r>
    </w:p>
    <w:p w14:paraId="5627A7BA" w14:textId="77777777" w:rsidR="00EB1CE8" w:rsidRDefault="00EB1CE8" w:rsidP="00EB1CE8">
      <w:pPr>
        <w:numPr>
          <w:ilvl w:val="0"/>
          <w:numId w:val="22"/>
        </w:numPr>
        <w:rPr>
          <w:rFonts w:ascii="Calibri" w:hAnsi="Calibri" w:cs="Calibri"/>
        </w:rPr>
      </w:pPr>
      <w:r>
        <w:rPr>
          <w:rFonts w:ascii="Calibri" w:hAnsi="Calibri" w:cs="Calibri"/>
        </w:rPr>
        <w:t>The student will be able to classify occlusion according to Angles Classification.</w:t>
      </w:r>
      <w:r w:rsidR="00D53648">
        <w:rPr>
          <w:rFonts w:ascii="Calibri" w:hAnsi="Calibri" w:cs="Calibri"/>
        </w:rPr>
        <w:t xml:space="preserve"> (Program Outcome 2</w:t>
      </w:r>
      <w:r w:rsidR="00E1048D">
        <w:rPr>
          <w:rFonts w:ascii="Calibri" w:hAnsi="Calibri" w:cs="Calibri"/>
        </w:rPr>
        <w:t>, 3, 6</w:t>
      </w:r>
      <w:r w:rsidR="00D53648">
        <w:rPr>
          <w:rFonts w:ascii="Calibri" w:hAnsi="Calibri" w:cs="Calibri"/>
        </w:rPr>
        <w:t>)</w:t>
      </w:r>
    </w:p>
    <w:p w14:paraId="4A5A6D53" w14:textId="77777777" w:rsidR="00EB1CE8" w:rsidRDefault="00EB1CE8" w:rsidP="00EB1CE8">
      <w:pPr>
        <w:numPr>
          <w:ilvl w:val="0"/>
          <w:numId w:val="22"/>
        </w:numPr>
        <w:rPr>
          <w:rFonts w:ascii="Calibri" w:hAnsi="Calibri" w:cs="Calibri"/>
        </w:rPr>
      </w:pPr>
      <w:r>
        <w:rPr>
          <w:rFonts w:ascii="Calibri" w:hAnsi="Calibri" w:cs="Calibri"/>
        </w:rPr>
        <w:t>The student will be able to describe, recognize and chart restorations.</w:t>
      </w:r>
      <w:r w:rsidR="00D53648">
        <w:rPr>
          <w:rFonts w:ascii="Calibri" w:hAnsi="Calibri" w:cs="Calibri"/>
        </w:rPr>
        <w:t xml:space="preserve"> (Program Outcome 2, </w:t>
      </w:r>
      <w:r w:rsidR="008F6F44">
        <w:rPr>
          <w:rFonts w:ascii="Calibri" w:hAnsi="Calibri" w:cs="Calibri"/>
        </w:rPr>
        <w:t>3</w:t>
      </w:r>
      <w:r w:rsidR="000062A0">
        <w:rPr>
          <w:rFonts w:ascii="Calibri" w:hAnsi="Calibri" w:cs="Calibri"/>
        </w:rPr>
        <w:t>, 6</w:t>
      </w:r>
      <w:r w:rsidR="008F6F44">
        <w:rPr>
          <w:rFonts w:ascii="Calibri" w:hAnsi="Calibri" w:cs="Calibri"/>
        </w:rPr>
        <w:t>)</w:t>
      </w:r>
    </w:p>
    <w:p w14:paraId="0A20F26E" w14:textId="77777777" w:rsidR="00BB0057" w:rsidRPr="008F6F44" w:rsidRDefault="00BB0057" w:rsidP="008F6F44">
      <w:pPr>
        <w:numPr>
          <w:ilvl w:val="0"/>
          <w:numId w:val="22"/>
        </w:numPr>
        <w:rPr>
          <w:rFonts w:ascii="Calibri" w:hAnsi="Calibri" w:cs="Calibri"/>
        </w:rPr>
      </w:pPr>
      <w:r w:rsidRPr="00BB0057">
        <w:rPr>
          <w:rFonts w:ascii="Calibri" w:hAnsi="Calibri" w:cs="Arial"/>
        </w:rPr>
        <w:lastRenderedPageBreak/>
        <w:t>The student will be able to describe, identify and etiology of various dental anomalies</w:t>
      </w:r>
      <w:r>
        <w:rPr>
          <w:rFonts w:ascii="Calibri" w:hAnsi="Calibri" w:cs="Arial"/>
          <w:b/>
          <w:sz w:val="18"/>
          <w:szCs w:val="18"/>
        </w:rPr>
        <w:t>.</w:t>
      </w:r>
      <w:r w:rsidR="008F6F44" w:rsidRPr="008F6F44">
        <w:rPr>
          <w:rFonts w:ascii="Calibri" w:hAnsi="Calibri" w:cs="Calibri"/>
        </w:rPr>
        <w:t xml:space="preserve"> </w:t>
      </w:r>
      <w:r w:rsidR="008F6F44">
        <w:rPr>
          <w:rFonts w:ascii="Calibri" w:hAnsi="Calibri" w:cs="Calibri"/>
        </w:rPr>
        <w:t>(Program Outcome 2, 3)</w:t>
      </w:r>
    </w:p>
    <w:p w14:paraId="2D01214E" w14:textId="77777777" w:rsidR="00EB1CE8" w:rsidRPr="008F6F44" w:rsidRDefault="00BB0057" w:rsidP="008F6F44">
      <w:pPr>
        <w:numPr>
          <w:ilvl w:val="0"/>
          <w:numId w:val="22"/>
        </w:numPr>
        <w:rPr>
          <w:rFonts w:ascii="Calibri" w:hAnsi="Calibri" w:cs="Calibri"/>
        </w:rPr>
      </w:pPr>
      <w:r w:rsidRPr="00BB0057">
        <w:rPr>
          <w:rFonts w:ascii="Calibri" w:hAnsi="Calibri" w:cs="Arial"/>
        </w:rPr>
        <w:t>T</w:t>
      </w:r>
      <w:r w:rsidR="00EB1CE8" w:rsidRPr="00AE67A2">
        <w:rPr>
          <w:rFonts w:ascii="Calibri" w:hAnsi="Calibri" w:cs="Calibri"/>
        </w:rPr>
        <w:t xml:space="preserve">he student will be able to identify and describe basic </w:t>
      </w:r>
      <w:r w:rsidR="00EB1CE8">
        <w:rPr>
          <w:rFonts w:ascii="Calibri" w:hAnsi="Calibri" w:cs="Calibri"/>
        </w:rPr>
        <w:t>human tissues and their relationship to the oral cavity.</w:t>
      </w:r>
      <w:r w:rsidR="008F6F44" w:rsidRPr="008F6F44">
        <w:rPr>
          <w:rFonts w:ascii="Calibri" w:hAnsi="Calibri" w:cs="Calibri"/>
        </w:rPr>
        <w:t xml:space="preserve"> </w:t>
      </w:r>
      <w:r w:rsidR="008F6F44">
        <w:rPr>
          <w:rFonts w:ascii="Calibri" w:hAnsi="Calibri" w:cs="Calibri"/>
        </w:rPr>
        <w:t>(Program Outcome 2, 3)</w:t>
      </w:r>
    </w:p>
    <w:p w14:paraId="1F6781C8" w14:textId="77777777" w:rsidR="00EB1CE8" w:rsidRPr="008F6F44" w:rsidRDefault="00EB1CE8" w:rsidP="008F6F44">
      <w:pPr>
        <w:numPr>
          <w:ilvl w:val="0"/>
          <w:numId w:val="22"/>
        </w:numPr>
        <w:rPr>
          <w:rFonts w:ascii="Calibri" w:hAnsi="Calibri" w:cs="Calibri"/>
        </w:rPr>
      </w:pPr>
      <w:r>
        <w:rPr>
          <w:rFonts w:ascii="Calibri" w:hAnsi="Calibri" w:cs="Calibri"/>
        </w:rPr>
        <w:t>The student will be able to explain the embryonic development of the facial and oral structures.</w:t>
      </w:r>
      <w:r w:rsidR="008F6F44" w:rsidRPr="008F6F44">
        <w:rPr>
          <w:rFonts w:ascii="Calibri" w:hAnsi="Calibri" w:cs="Calibri"/>
        </w:rPr>
        <w:t xml:space="preserve"> </w:t>
      </w:r>
      <w:r w:rsidR="008F6F44">
        <w:rPr>
          <w:rFonts w:ascii="Calibri" w:hAnsi="Calibri" w:cs="Calibri"/>
        </w:rPr>
        <w:t>(Program Outcome 2, 3)</w:t>
      </w:r>
    </w:p>
    <w:p w14:paraId="60EAA454" w14:textId="77777777" w:rsidR="00AC7423" w:rsidRPr="008F6F44" w:rsidRDefault="00AC7423" w:rsidP="008F6F44">
      <w:pPr>
        <w:numPr>
          <w:ilvl w:val="0"/>
          <w:numId w:val="22"/>
        </w:numPr>
        <w:rPr>
          <w:rFonts w:ascii="Calibri" w:hAnsi="Calibri" w:cs="Calibri"/>
        </w:rPr>
      </w:pPr>
      <w:r>
        <w:rPr>
          <w:rFonts w:ascii="Calibri" w:hAnsi="Calibri" w:cs="Calibri"/>
        </w:rPr>
        <w:t>The student will be able to complete an extra/intra oral examination for the dental patient.</w:t>
      </w:r>
      <w:r w:rsidR="008F6F44">
        <w:rPr>
          <w:rFonts w:ascii="Calibri" w:hAnsi="Calibri" w:cs="Calibri"/>
        </w:rPr>
        <w:t xml:space="preserve"> (Program Outcome 2, 3</w:t>
      </w:r>
      <w:r w:rsidR="000062A0">
        <w:rPr>
          <w:rFonts w:ascii="Calibri" w:hAnsi="Calibri" w:cs="Calibri"/>
        </w:rPr>
        <w:t>, 6</w:t>
      </w:r>
      <w:r w:rsidR="008F6F44">
        <w:rPr>
          <w:rFonts w:ascii="Calibri" w:hAnsi="Calibri" w:cs="Calibri"/>
        </w:rPr>
        <w:t>)</w:t>
      </w:r>
    </w:p>
    <w:p w14:paraId="24AF2015" w14:textId="77777777" w:rsidR="00EB1CE8" w:rsidRDefault="00EB1CE8" w:rsidP="00EB1CE8">
      <w:pPr>
        <w:numPr>
          <w:ilvl w:val="0"/>
          <w:numId w:val="22"/>
        </w:numPr>
        <w:tabs>
          <w:tab w:val="left" w:pos="720"/>
        </w:tabs>
        <w:rPr>
          <w:rFonts w:ascii="Calibri" w:hAnsi="Calibri" w:cs="Calibri"/>
        </w:rPr>
      </w:pPr>
      <w:r>
        <w:rPr>
          <w:rFonts w:ascii="Calibri" w:hAnsi="Calibri" w:cs="Calibri"/>
        </w:rPr>
        <w:t>The student will be able to explain tooth development.</w:t>
      </w:r>
      <w:r w:rsidR="008F6F44" w:rsidRPr="008F6F44">
        <w:rPr>
          <w:rFonts w:ascii="Calibri" w:hAnsi="Calibri" w:cs="Calibri"/>
        </w:rPr>
        <w:t xml:space="preserve"> </w:t>
      </w:r>
      <w:r w:rsidR="008F6F44">
        <w:rPr>
          <w:rFonts w:ascii="Calibri" w:hAnsi="Calibri" w:cs="Calibri"/>
        </w:rPr>
        <w:t>(Program Outcome 2)</w:t>
      </w:r>
    </w:p>
    <w:p w14:paraId="6D6E78E1" w14:textId="77777777" w:rsidR="00EB1CE8" w:rsidRDefault="00EB1CE8" w:rsidP="00EB1CE8">
      <w:pPr>
        <w:numPr>
          <w:ilvl w:val="0"/>
          <w:numId w:val="22"/>
        </w:numPr>
        <w:tabs>
          <w:tab w:val="left" w:pos="720"/>
        </w:tabs>
        <w:rPr>
          <w:rFonts w:ascii="Calibri" w:hAnsi="Calibri" w:cs="Calibri"/>
        </w:rPr>
      </w:pPr>
      <w:r>
        <w:rPr>
          <w:rFonts w:ascii="Calibri" w:hAnsi="Calibri" w:cs="Calibri"/>
        </w:rPr>
        <w:t>The student will be able to explain enamel.</w:t>
      </w:r>
      <w:r w:rsidR="008F6F44" w:rsidRPr="008F6F44">
        <w:rPr>
          <w:rFonts w:ascii="Calibri" w:hAnsi="Calibri" w:cs="Calibri"/>
        </w:rPr>
        <w:t xml:space="preserve"> </w:t>
      </w:r>
      <w:r w:rsidR="008F6F44">
        <w:rPr>
          <w:rFonts w:ascii="Calibri" w:hAnsi="Calibri" w:cs="Calibri"/>
        </w:rPr>
        <w:t>(Program Outcome 2)</w:t>
      </w:r>
    </w:p>
    <w:p w14:paraId="422032DE" w14:textId="77777777" w:rsidR="00EB1CE8" w:rsidRDefault="00EB1CE8" w:rsidP="00EB1CE8">
      <w:pPr>
        <w:numPr>
          <w:ilvl w:val="0"/>
          <w:numId w:val="22"/>
        </w:numPr>
        <w:tabs>
          <w:tab w:val="left" w:pos="720"/>
        </w:tabs>
        <w:rPr>
          <w:rFonts w:ascii="Calibri" w:hAnsi="Calibri" w:cs="Calibri"/>
        </w:rPr>
      </w:pPr>
      <w:r>
        <w:rPr>
          <w:rFonts w:ascii="Calibri" w:hAnsi="Calibri" w:cs="Calibri"/>
        </w:rPr>
        <w:t>The student will be able to explain dentin.</w:t>
      </w:r>
      <w:r w:rsidR="008F6F44" w:rsidRPr="008F6F44">
        <w:rPr>
          <w:rFonts w:ascii="Calibri" w:hAnsi="Calibri" w:cs="Calibri"/>
        </w:rPr>
        <w:t xml:space="preserve"> </w:t>
      </w:r>
      <w:r w:rsidR="008F6F44">
        <w:rPr>
          <w:rFonts w:ascii="Calibri" w:hAnsi="Calibri" w:cs="Calibri"/>
        </w:rPr>
        <w:t>(Program Outcome 2)</w:t>
      </w:r>
    </w:p>
    <w:p w14:paraId="684C5479" w14:textId="77777777" w:rsidR="00EB1CE8" w:rsidRDefault="00EB1CE8" w:rsidP="00EB1CE8">
      <w:pPr>
        <w:numPr>
          <w:ilvl w:val="0"/>
          <w:numId w:val="22"/>
        </w:numPr>
        <w:tabs>
          <w:tab w:val="left" w:pos="720"/>
        </w:tabs>
        <w:rPr>
          <w:rFonts w:ascii="Calibri" w:hAnsi="Calibri" w:cs="Calibri"/>
        </w:rPr>
      </w:pPr>
      <w:r>
        <w:rPr>
          <w:rFonts w:ascii="Calibri" w:hAnsi="Calibri" w:cs="Calibri"/>
        </w:rPr>
        <w:t>The student will be able to explain cementum.</w:t>
      </w:r>
      <w:r w:rsidR="008F6F44" w:rsidRPr="008F6F44">
        <w:rPr>
          <w:rFonts w:ascii="Calibri" w:hAnsi="Calibri" w:cs="Calibri"/>
        </w:rPr>
        <w:t xml:space="preserve"> </w:t>
      </w:r>
      <w:r w:rsidR="008F6F44">
        <w:rPr>
          <w:rFonts w:ascii="Calibri" w:hAnsi="Calibri" w:cs="Calibri"/>
        </w:rPr>
        <w:t>(Program Outcome 2)</w:t>
      </w:r>
    </w:p>
    <w:p w14:paraId="5351A064" w14:textId="77777777" w:rsidR="00EB1CE8" w:rsidRDefault="00EB1CE8" w:rsidP="00EB1CE8">
      <w:pPr>
        <w:numPr>
          <w:ilvl w:val="0"/>
          <w:numId w:val="22"/>
        </w:numPr>
        <w:tabs>
          <w:tab w:val="left" w:pos="720"/>
        </w:tabs>
        <w:rPr>
          <w:rFonts w:ascii="Calibri" w:hAnsi="Calibri" w:cs="Calibri"/>
        </w:rPr>
      </w:pPr>
      <w:r>
        <w:rPr>
          <w:rFonts w:ascii="Calibri" w:hAnsi="Calibri" w:cs="Calibri"/>
        </w:rPr>
        <w:t>The student will be able to explain pulp.</w:t>
      </w:r>
      <w:r w:rsidR="008F6F44" w:rsidRPr="008F6F44">
        <w:rPr>
          <w:rFonts w:ascii="Calibri" w:hAnsi="Calibri" w:cs="Calibri"/>
        </w:rPr>
        <w:t xml:space="preserve"> </w:t>
      </w:r>
      <w:r w:rsidR="008F6F44">
        <w:rPr>
          <w:rFonts w:ascii="Calibri" w:hAnsi="Calibri" w:cs="Calibri"/>
        </w:rPr>
        <w:t>(Program Outcome 2)</w:t>
      </w:r>
    </w:p>
    <w:p w14:paraId="7D82EE85" w14:textId="77777777" w:rsidR="002A295A" w:rsidRDefault="00EB1CE8" w:rsidP="002A295A">
      <w:pPr>
        <w:numPr>
          <w:ilvl w:val="0"/>
          <w:numId w:val="22"/>
        </w:numPr>
        <w:tabs>
          <w:tab w:val="left" w:pos="720"/>
        </w:tabs>
        <w:rPr>
          <w:rFonts w:ascii="Calibri" w:hAnsi="Calibri" w:cs="Calibri"/>
        </w:rPr>
      </w:pPr>
      <w:r>
        <w:rPr>
          <w:rFonts w:ascii="Calibri" w:hAnsi="Calibri" w:cs="Calibri"/>
        </w:rPr>
        <w:t>The student will be able to describe the periodontal ligament.</w:t>
      </w:r>
      <w:r w:rsidR="00120C57" w:rsidRPr="00120C57">
        <w:rPr>
          <w:rFonts w:ascii="Calibri" w:hAnsi="Calibri" w:cs="Calibri"/>
        </w:rPr>
        <w:t xml:space="preserve"> </w:t>
      </w:r>
      <w:r w:rsidR="00120C57">
        <w:rPr>
          <w:rFonts w:ascii="Calibri" w:hAnsi="Calibri" w:cs="Calibri"/>
        </w:rPr>
        <w:t>(Program Outcome 2)</w:t>
      </w:r>
    </w:p>
    <w:p w14:paraId="23056E7C" w14:textId="77777777" w:rsidR="002A295A" w:rsidRPr="002A295A" w:rsidRDefault="002A295A" w:rsidP="002A295A">
      <w:pPr>
        <w:tabs>
          <w:tab w:val="left" w:pos="720"/>
        </w:tabs>
        <w:ind w:left="720"/>
        <w:rPr>
          <w:rFonts w:ascii="Calibri" w:hAnsi="Calibri" w:cs="Calibri"/>
        </w:rPr>
      </w:pPr>
    </w:p>
    <w:p w14:paraId="226C62CA" w14:textId="77777777" w:rsidR="000E36B3" w:rsidRPr="00F923CC" w:rsidRDefault="000E36B3" w:rsidP="000E36B3">
      <w:pPr>
        <w:rPr>
          <w:rFonts w:ascii="Calibri" w:hAnsi="Calibri" w:cs="Arial"/>
          <w:b/>
        </w:rPr>
      </w:pPr>
      <w:r>
        <w:rPr>
          <w:rFonts w:ascii="Calibri" w:hAnsi="Calibri" w:cs="Arial"/>
          <w:b/>
        </w:rPr>
        <w:t>INSTITUTIONAL LEARNING GOALS</w:t>
      </w:r>
    </w:p>
    <w:p w14:paraId="3316ADC2" w14:textId="77777777" w:rsidR="000E36B3" w:rsidRDefault="000E36B3" w:rsidP="000E36B3">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0814C52B" w14:textId="77777777" w:rsidR="000E36B3" w:rsidRDefault="000E36B3" w:rsidP="000E36B3">
      <w:pPr>
        <w:numPr>
          <w:ilvl w:val="0"/>
          <w:numId w:val="31"/>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1FDCC65C" w14:textId="77777777" w:rsidR="000E36B3" w:rsidRDefault="000E36B3" w:rsidP="000E36B3">
      <w:pPr>
        <w:numPr>
          <w:ilvl w:val="0"/>
          <w:numId w:val="31"/>
        </w:numPr>
        <w:tabs>
          <w:tab w:val="left" w:pos="1260"/>
          <w:tab w:val="left" w:pos="5400"/>
          <w:tab w:val="left" w:pos="9040"/>
          <w:tab w:val="left" w:pos="12500"/>
        </w:tabs>
        <w:rPr>
          <w:rFonts w:ascii="Calibri" w:hAnsi="Calibri" w:cs="Calibri"/>
        </w:rPr>
      </w:pPr>
      <w:r>
        <w:rPr>
          <w:rFonts w:ascii="Calibri" w:hAnsi="Calibri" w:cs="Calibri"/>
        </w:rPr>
        <w:t>Ethical Reasoning</w:t>
      </w:r>
    </w:p>
    <w:p w14:paraId="73B272B0" w14:textId="77777777" w:rsidR="000E36B3" w:rsidRDefault="000E36B3" w:rsidP="000E36B3">
      <w:pPr>
        <w:numPr>
          <w:ilvl w:val="0"/>
          <w:numId w:val="31"/>
        </w:numPr>
        <w:tabs>
          <w:tab w:val="left" w:pos="1260"/>
          <w:tab w:val="left" w:pos="5400"/>
          <w:tab w:val="left" w:pos="9040"/>
          <w:tab w:val="left" w:pos="12500"/>
        </w:tabs>
        <w:rPr>
          <w:rFonts w:ascii="Calibri" w:hAnsi="Calibri" w:cs="Calibri"/>
        </w:rPr>
      </w:pPr>
      <w:r>
        <w:rPr>
          <w:rFonts w:ascii="Calibri" w:hAnsi="Calibri" w:cs="Calibri"/>
        </w:rPr>
        <w:t>Quantitative Skills</w:t>
      </w:r>
    </w:p>
    <w:p w14:paraId="1FE6BDC7" w14:textId="77777777" w:rsidR="000E36B3" w:rsidRDefault="000E36B3" w:rsidP="000E36B3">
      <w:pPr>
        <w:numPr>
          <w:ilvl w:val="0"/>
          <w:numId w:val="31"/>
        </w:numPr>
        <w:tabs>
          <w:tab w:val="left" w:pos="1260"/>
          <w:tab w:val="left" w:pos="5400"/>
          <w:tab w:val="left" w:pos="9040"/>
          <w:tab w:val="left" w:pos="12500"/>
        </w:tabs>
        <w:rPr>
          <w:rFonts w:ascii="Calibri" w:hAnsi="Calibri" w:cs="Calibri"/>
        </w:rPr>
      </w:pPr>
      <w:r>
        <w:rPr>
          <w:rFonts w:ascii="Calibri" w:hAnsi="Calibri" w:cs="Calibri"/>
        </w:rPr>
        <w:t>Scientific Literacy</w:t>
      </w:r>
    </w:p>
    <w:p w14:paraId="720B4E3C" w14:textId="77777777" w:rsidR="000E36B3" w:rsidRDefault="000E36B3" w:rsidP="000E36B3">
      <w:pPr>
        <w:numPr>
          <w:ilvl w:val="0"/>
          <w:numId w:val="31"/>
        </w:numPr>
        <w:tabs>
          <w:tab w:val="left" w:pos="1260"/>
          <w:tab w:val="left" w:pos="5400"/>
          <w:tab w:val="left" w:pos="9040"/>
          <w:tab w:val="left" w:pos="12500"/>
        </w:tabs>
        <w:rPr>
          <w:rFonts w:ascii="Calibri" w:hAnsi="Calibri" w:cs="Calibri"/>
        </w:rPr>
      </w:pPr>
      <w:r>
        <w:rPr>
          <w:rFonts w:ascii="Calibri" w:hAnsi="Calibri" w:cs="Calibri"/>
        </w:rPr>
        <w:t>Technological Competency</w:t>
      </w:r>
    </w:p>
    <w:p w14:paraId="36C556EC" w14:textId="77777777" w:rsidR="000E36B3" w:rsidRDefault="000E36B3" w:rsidP="000E36B3">
      <w:pPr>
        <w:numPr>
          <w:ilvl w:val="0"/>
          <w:numId w:val="31"/>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4BA470C7" w14:textId="77777777" w:rsidR="000E36B3" w:rsidRDefault="000E36B3" w:rsidP="000E36B3">
      <w:pPr>
        <w:numPr>
          <w:ilvl w:val="0"/>
          <w:numId w:val="31"/>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7E876259" w14:textId="77777777" w:rsidR="000E36B3" w:rsidRDefault="000E36B3" w:rsidP="000E36B3">
      <w:pPr>
        <w:numPr>
          <w:ilvl w:val="0"/>
          <w:numId w:val="31"/>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2AD4EB4A" w14:textId="77777777" w:rsidR="000E36B3" w:rsidRDefault="000E36B3" w:rsidP="000E36B3">
      <w:pPr>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45535292" w14:textId="77777777" w:rsidR="000E36B3" w:rsidRDefault="000E36B3" w:rsidP="000E36B3">
      <w:pPr>
        <w:ind w:left="720"/>
        <w:rPr>
          <w:rFonts w:ascii="Calibri" w:hAnsi="Calibri" w:cs="Tahoma"/>
          <w:i/>
          <w:sz w:val="21"/>
          <w:szCs w:val="21"/>
        </w:rPr>
      </w:pPr>
      <w:r w:rsidRPr="00F41864">
        <w:rPr>
          <w:rFonts w:ascii="Calibri" w:hAnsi="Calibri" w:cs="Tahoma"/>
          <w:i/>
          <w:sz w:val="21"/>
          <w:szCs w:val="21"/>
        </w:rPr>
        <w:t xml:space="preserve">Critical Thinking </w:t>
      </w:r>
    </w:p>
    <w:p w14:paraId="289378F7" w14:textId="77777777" w:rsidR="000E36B3" w:rsidRPr="00F41864" w:rsidRDefault="000E36B3" w:rsidP="000E36B3">
      <w:pPr>
        <w:ind w:left="720"/>
        <w:rPr>
          <w:rFonts w:ascii="Calibri" w:hAnsi="Calibri" w:cs="Tahoma"/>
          <w:i/>
          <w:sz w:val="21"/>
          <w:szCs w:val="21"/>
        </w:rPr>
      </w:pPr>
      <w:r>
        <w:rPr>
          <w:rFonts w:ascii="Calibri" w:hAnsi="Calibri" w:cs="Tahoma"/>
          <w:i/>
          <w:sz w:val="21"/>
          <w:szCs w:val="21"/>
        </w:rPr>
        <w:t>Scientific Literacy</w:t>
      </w:r>
    </w:p>
    <w:p w14:paraId="3C9471F9" w14:textId="77777777" w:rsidR="005E68A0" w:rsidRPr="00634D22" w:rsidRDefault="005E68A0" w:rsidP="005E68A0">
      <w:pPr>
        <w:rPr>
          <w:rStyle w:val="Strong"/>
          <w:rFonts w:ascii="Calibri" w:hAnsi="Calibri" w:cs="Calibri"/>
          <w:b w:val="0"/>
        </w:rPr>
      </w:pPr>
    </w:p>
    <w:p w14:paraId="25E539EC" w14:textId="77777777" w:rsidR="005E68A0" w:rsidRPr="00634D22" w:rsidRDefault="005E68A0" w:rsidP="005E68A0">
      <w:pPr>
        <w:rPr>
          <w:rFonts w:ascii="Calibri" w:hAnsi="Calibri" w:cs="Calibri"/>
          <w:b/>
        </w:rPr>
      </w:pPr>
      <w:r w:rsidRPr="00634D22">
        <w:rPr>
          <w:rFonts w:ascii="Calibri" w:hAnsi="Calibri" w:cs="Calibri"/>
          <w:b/>
        </w:rPr>
        <w:t>COURSE MATERIALS REQUIRED</w:t>
      </w:r>
    </w:p>
    <w:p w14:paraId="65EBCBC1" w14:textId="77777777" w:rsidR="005E68A0" w:rsidRPr="00634D22" w:rsidRDefault="005E68A0" w:rsidP="005E68A0">
      <w:pPr>
        <w:tabs>
          <w:tab w:val="left" w:pos="9900"/>
        </w:tabs>
        <w:ind w:right="-702"/>
        <w:rPr>
          <w:rFonts w:ascii="Calibri" w:hAnsi="Calibri" w:cs="Calibri"/>
        </w:rPr>
      </w:pPr>
      <w:r w:rsidRPr="00634D22">
        <w:rPr>
          <w:rFonts w:ascii="Calibri" w:hAnsi="Calibri" w:cs="Calibri"/>
          <w:b/>
          <w:bCs/>
        </w:rPr>
        <w:t xml:space="preserve">1. </w:t>
      </w:r>
      <w:r w:rsidRPr="00634D22">
        <w:rPr>
          <w:rFonts w:ascii="Calibri" w:hAnsi="Calibri" w:cs="Calibri"/>
        </w:rPr>
        <w:t>A large binder for handouts and power-point unit presentations</w:t>
      </w:r>
    </w:p>
    <w:p w14:paraId="21F48DB9" w14:textId="77777777" w:rsidR="005E68A0" w:rsidRPr="00634D22" w:rsidRDefault="005E68A0" w:rsidP="005E68A0">
      <w:pPr>
        <w:tabs>
          <w:tab w:val="left" w:pos="9900"/>
        </w:tabs>
        <w:ind w:right="-702"/>
        <w:rPr>
          <w:rFonts w:ascii="Calibri" w:hAnsi="Calibri" w:cs="Calibri"/>
        </w:rPr>
      </w:pPr>
      <w:r w:rsidRPr="00634D22">
        <w:rPr>
          <w:rFonts w:ascii="Calibri" w:hAnsi="Calibri" w:cs="Calibri"/>
          <w:b/>
          <w:bCs/>
        </w:rPr>
        <w:t>2.</w:t>
      </w:r>
      <w:r w:rsidRPr="00634D22">
        <w:rPr>
          <w:rFonts w:ascii="Calibri" w:hAnsi="Calibri" w:cs="Calibri"/>
        </w:rPr>
        <w:t xml:space="preserve"> If any student does not have personal access to a computer or the Internet, CSCC offers accessibility through Cougar Web or free access on campus at the ERC (Library) or TL Commons, and at off-campus sites.  Labs and phone numbers are listed in the CSCC student handbook.</w:t>
      </w:r>
    </w:p>
    <w:p w14:paraId="3DEDA72F" w14:textId="77777777" w:rsidR="005E68A0" w:rsidRPr="00634D22" w:rsidRDefault="005E68A0" w:rsidP="005E68A0">
      <w:pPr>
        <w:rPr>
          <w:rFonts w:ascii="Calibri" w:hAnsi="Calibri" w:cs="Calibri"/>
          <w:b/>
        </w:rPr>
      </w:pPr>
    </w:p>
    <w:p w14:paraId="613379A8" w14:textId="77777777" w:rsidR="005E68A0" w:rsidRPr="00634D22" w:rsidRDefault="005E68A0" w:rsidP="005E68A0">
      <w:pPr>
        <w:rPr>
          <w:rFonts w:ascii="Calibri" w:hAnsi="Calibri" w:cs="Calibri"/>
          <w:b/>
        </w:rPr>
      </w:pPr>
      <w:r w:rsidRPr="00634D22">
        <w:rPr>
          <w:rFonts w:ascii="Calibri" w:hAnsi="Calibri" w:cs="Calibri"/>
          <w:b/>
        </w:rPr>
        <w:t xml:space="preserve">TEXTBOOK, MANUALS, REFERENCES, AND OTHER </w:t>
      </w:r>
      <w:smartTag w:uri="urn:schemas-microsoft-com:office:smarttags" w:element="City">
        <w:smartTag w:uri="urn:schemas-microsoft-com:office:smarttags" w:element="place">
          <w:r w:rsidRPr="00634D22">
            <w:rPr>
              <w:rFonts w:ascii="Calibri" w:hAnsi="Calibri" w:cs="Calibri"/>
              <w:b/>
            </w:rPr>
            <w:t>READINGS</w:t>
          </w:r>
        </w:smartTag>
      </w:smartTag>
    </w:p>
    <w:p w14:paraId="0ECF1C18" w14:textId="77777777" w:rsidR="005E68A0" w:rsidRPr="00634D22" w:rsidRDefault="005E68A0" w:rsidP="00627D4A">
      <w:pPr>
        <w:ind w:firstLine="720"/>
        <w:rPr>
          <w:rFonts w:ascii="Calibri" w:hAnsi="Calibri" w:cs="Calibri"/>
        </w:rPr>
      </w:pPr>
      <w:r w:rsidRPr="00634D22">
        <w:rPr>
          <w:rFonts w:ascii="Calibri" w:hAnsi="Calibri" w:cs="Calibri"/>
        </w:rPr>
        <w:t xml:space="preserve">1. </w:t>
      </w:r>
      <w:r w:rsidR="00627D4A" w:rsidRPr="00634D22">
        <w:rPr>
          <w:rFonts w:ascii="Calibri" w:hAnsi="Calibri" w:cs="Calibri"/>
        </w:rPr>
        <w:t>S</w:t>
      </w:r>
      <w:r w:rsidR="00E02C40">
        <w:rPr>
          <w:rFonts w:ascii="Calibri" w:hAnsi="Calibri" w:cs="Calibri"/>
        </w:rPr>
        <w:t>c</w:t>
      </w:r>
      <w:r w:rsidR="00627D4A" w:rsidRPr="00634D22">
        <w:rPr>
          <w:rFonts w:ascii="Calibri" w:hAnsi="Calibri" w:cs="Calibri"/>
        </w:rPr>
        <w:t>heid, Weiss, Woelfel’s Dental Anatomy, 8</w:t>
      </w:r>
      <w:r w:rsidR="00627D4A" w:rsidRPr="00634D22">
        <w:rPr>
          <w:rFonts w:ascii="Calibri" w:hAnsi="Calibri" w:cs="Calibri"/>
          <w:vertAlign w:val="superscript"/>
        </w:rPr>
        <w:t>th</w:t>
      </w:r>
      <w:r w:rsidR="00627D4A" w:rsidRPr="00634D22">
        <w:rPr>
          <w:rFonts w:ascii="Calibri" w:hAnsi="Calibri" w:cs="Calibri"/>
        </w:rPr>
        <w:t xml:space="preserve"> Ed. Lippincott</w:t>
      </w:r>
      <w:r w:rsidR="00E02C40">
        <w:rPr>
          <w:rFonts w:ascii="Calibri" w:hAnsi="Calibri" w:cs="Calibri"/>
        </w:rPr>
        <w:t>, ISBN 978-1-60831-746-2</w:t>
      </w:r>
    </w:p>
    <w:p w14:paraId="3A757413" w14:textId="77777777" w:rsidR="005E68A0" w:rsidRPr="003754B1" w:rsidRDefault="00627D4A" w:rsidP="00627D4A">
      <w:pPr>
        <w:tabs>
          <w:tab w:val="left" w:pos="720"/>
          <w:tab w:val="left" w:pos="990"/>
        </w:tabs>
        <w:ind w:left="990" w:hanging="720"/>
        <w:rPr>
          <w:rFonts w:ascii="Calibri" w:hAnsi="Calibri" w:cs="Calibri"/>
        </w:rPr>
      </w:pPr>
      <w:r w:rsidRPr="00634D22">
        <w:rPr>
          <w:rFonts w:ascii="Calibri" w:hAnsi="Calibri" w:cs="Calibri"/>
        </w:rPr>
        <w:tab/>
        <w:t>2.</w:t>
      </w:r>
      <w:r w:rsidR="005E68A0" w:rsidRPr="00634D22">
        <w:rPr>
          <w:rFonts w:ascii="Calibri" w:hAnsi="Calibri" w:cs="Calibri"/>
        </w:rPr>
        <w:t xml:space="preserve"> </w:t>
      </w:r>
      <w:r w:rsidRPr="00634D22">
        <w:rPr>
          <w:rFonts w:ascii="Calibri" w:hAnsi="Calibri" w:cs="Calibri"/>
        </w:rPr>
        <w:t xml:space="preserve">Bath-Balough, Fehrenbach, </w:t>
      </w:r>
      <w:r w:rsidR="005E68A0" w:rsidRPr="00634D22">
        <w:rPr>
          <w:rFonts w:ascii="Calibri" w:hAnsi="Calibri" w:cs="Calibri"/>
        </w:rPr>
        <w:t>Dental Embryology, Histology and Anatomy</w:t>
      </w:r>
      <w:r w:rsidRPr="00634D22">
        <w:rPr>
          <w:rFonts w:ascii="Calibri" w:hAnsi="Calibri" w:cs="Calibri"/>
        </w:rPr>
        <w:t xml:space="preserve">, </w:t>
      </w:r>
      <w:r w:rsidR="005E68A0" w:rsidRPr="00634D22">
        <w:rPr>
          <w:rFonts w:ascii="Calibri" w:hAnsi="Calibri" w:cs="Calibri"/>
        </w:rPr>
        <w:t>3</w:t>
      </w:r>
      <w:r w:rsidR="005E68A0" w:rsidRPr="00634D22">
        <w:rPr>
          <w:rFonts w:ascii="Calibri" w:hAnsi="Calibri" w:cs="Calibri"/>
          <w:vertAlign w:val="superscript"/>
        </w:rPr>
        <w:t>rd</w:t>
      </w:r>
      <w:r w:rsidR="005E68A0" w:rsidRPr="00634D22">
        <w:rPr>
          <w:rFonts w:ascii="Calibri" w:hAnsi="Calibri" w:cs="Calibri"/>
        </w:rPr>
        <w:t xml:space="preserve"> Ed. </w:t>
      </w:r>
      <w:r w:rsidRPr="00634D22">
        <w:rPr>
          <w:rFonts w:ascii="Calibri" w:hAnsi="Calibri" w:cs="Calibri"/>
        </w:rPr>
        <w:t>Lippincott</w:t>
      </w:r>
      <w:r w:rsidR="00E02C40">
        <w:rPr>
          <w:rFonts w:ascii="Calibri" w:hAnsi="Calibri" w:cs="Calibri"/>
        </w:rPr>
        <w:t xml:space="preserve">, ISBN </w:t>
      </w:r>
      <w:r w:rsidR="00E02C40" w:rsidRPr="003754B1">
        <w:rPr>
          <w:rFonts w:ascii="Calibri" w:hAnsi="Calibri" w:cs="Calibri"/>
          <w:bCs/>
          <w:color w:val="000000"/>
        </w:rPr>
        <w:t>978-1437717303</w:t>
      </w:r>
    </w:p>
    <w:p w14:paraId="46F2CEF3" w14:textId="77777777" w:rsidR="005E68A0" w:rsidRPr="00634D22" w:rsidRDefault="005E68A0" w:rsidP="005E68A0">
      <w:pPr>
        <w:rPr>
          <w:rFonts w:ascii="Calibri" w:hAnsi="Calibri" w:cs="Calibri"/>
          <w:b/>
        </w:rPr>
      </w:pPr>
      <w:r w:rsidRPr="00634D22">
        <w:rPr>
          <w:rFonts w:ascii="Calibri" w:hAnsi="Calibri" w:cs="Calibri"/>
          <w:b/>
        </w:rPr>
        <w:t>GENERAL INSTRUCTIONAL METHODS</w:t>
      </w:r>
    </w:p>
    <w:p w14:paraId="6BFA1625" w14:textId="77777777" w:rsidR="005E68A0" w:rsidRPr="00634D22" w:rsidRDefault="005E68A0" w:rsidP="005E68A0">
      <w:pPr>
        <w:shd w:val="clear" w:color="auto" w:fill="FFFFFF"/>
        <w:tabs>
          <w:tab w:val="left" w:pos="720"/>
          <w:tab w:val="left" w:pos="1440"/>
          <w:tab w:val="left" w:pos="2160"/>
          <w:tab w:val="left" w:pos="2880"/>
        </w:tabs>
        <w:ind w:left="2880" w:hanging="2880"/>
        <w:rPr>
          <w:rFonts w:ascii="Calibri" w:hAnsi="Calibri" w:cs="Calibri"/>
        </w:rPr>
      </w:pPr>
      <w:r w:rsidRPr="00634D22">
        <w:rPr>
          <w:rFonts w:ascii="Calibri" w:hAnsi="Calibri" w:cs="Calibri"/>
        </w:rPr>
        <w:t xml:space="preserve">Lecture </w:t>
      </w:r>
    </w:p>
    <w:p w14:paraId="7430696C" w14:textId="77777777" w:rsidR="00F83D6F" w:rsidRDefault="005E68A0" w:rsidP="005E68A0">
      <w:pPr>
        <w:shd w:val="clear" w:color="auto" w:fill="FFFFFF"/>
        <w:tabs>
          <w:tab w:val="left" w:pos="720"/>
          <w:tab w:val="left" w:pos="1440"/>
          <w:tab w:val="left" w:pos="2160"/>
          <w:tab w:val="left" w:pos="2880"/>
        </w:tabs>
        <w:ind w:left="2880" w:hanging="2880"/>
        <w:rPr>
          <w:rFonts w:ascii="Calibri" w:hAnsi="Calibri" w:cs="Calibri"/>
        </w:rPr>
      </w:pPr>
      <w:r w:rsidRPr="00634D22">
        <w:rPr>
          <w:rFonts w:ascii="Calibri" w:hAnsi="Calibri" w:cs="Calibri"/>
        </w:rPr>
        <w:t>Class Questions and Discussion</w:t>
      </w:r>
    </w:p>
    <w:p w14:paraId="0049484D" w14:textId="77777777" w:rsidR="005E68A0" w:rsidRPr="00634D22" w:rsidRDefault="005E68A0" w:rsidP="005E68A0">
      <w:pPr>
        <w:shd w:val="clear" w:color="auto" w:fill="FFFFFF"/>
        <w:tabs>
          <w:tab w:val="left" w:pos="720"/>
          <w:tab w:val="left" w:pos="1440"/>
          <w:tab w:val="left" w:pos="2160"/>
          <w:tab w:val="left" w:pos="2880"/>
        </w:tabs>
        <w:ind w:left="2880" w:hanging="2880"/>
        <w:rPr>
          <w:rFonts w:ascii="Calibri" w:hAnsi="Calibri" w:cs="Calibri"/>
        </w:rPr>
      </w:pPr>
      <w:r w:rsidRPr="00634D22">
        <w:rPr>
          <w:rFonts w:ascii="Calibri" w:hAnsi="Calibri" w:cs="Calibri"/>
        </w:rPr>
        <w:lastRenderedPageBreak/>
        <w:t>Group Interactions</w:t>
      </w:r>
    </w:p>
    <w:p w14:paraId="16677363" w14:textId="77777777" w:rsidR="005E68A0" w:rsidRPr="00634D22" w:rsidRDefault="005E68A0" w:rsidP="005E68A0">
      <w:pPr>
        <w:rPr>
          <w:rFonts w:ascii="Calibri" w:hAnsi="Calibri" w:cs="Calibri"/>
        </w:rPr>
      </w:pPr>
    </w:p>
    <w:p w14:paraId="19C26666" w14:textId="77777777" w:rsidR="001E2B9A" w:rsidRDefault="001E2B9A" w:rsidP="005E68A0">
      <w:pPr>
        <w:tabs>
          <w:tab w:val="left" w:pos="5760"/>
        </w:tabs>
        <w:rPr>
          <w:rFonts w:ascii="Calibri" w:hAnsi="Calibri" w:cs="Calibri"/>
          <w:b/>
        </w:rPr>
      </w:pPr>
    </w:p>
    <w:p w14:paraId="51DF1932" w14:textId="77777777" w:rsidR="001E2B9A" w:rsidRDefault="001E2B9A" w:rsidP="005E68A0">
      <w:pPr>
        <w:tabs>
          <w:tab w:val="left" w:pos="5760"/>
        </w:tabs>
        <w:rPr>
          <w:rFonts w:ascii="Calibri" w:hAnsi="Calibri" w:cs="Calibri"/>
          <w:b/>
        </w:rPr>
      </w:pPr>
    </w:p>
    <w:p w14:paraId="76D683C2" w14:textId="77777777" w:rsidR="005E68A0" w:rsidRPr="00634D22" w:rsidRDefault="005E68A0" w:rsidP="005E68A0">
      <w:pPr>
        <w:tabs>
          <w:tab w:val="left" w:pos="5760"/>
        </w:tabs>
        <w:rPr>
          <w:rFonts w:ascii="Calibri" w:hAnsi="Calibri" w:cs="Calibri"/>
          <w:b/>
        </w:rPr>
      </w:pPr>
      <w:r w:rsidRPr="00634D22">
        <w:rPr>
          <w:rFonts w:ascii="Calibri" w:hAnsi="Calibri" w:cs="Calibri"/>
          <w:b/>
        </w:rPr>
        <w:t>ASSESSMENT</w:t>
      </w:r>
    </w:p>
    <w:p w14:paraId="1E89B1C6" w14:textId="77777777" w:rsidR="005E68A0" w:rsidRPr="00634D22" w:rsidRDefault="005E68A0" w:rsidP="005E68A0">
      <w:pPr>
        <w:rPr>
          <w:rFonts w:ascii="Calibri" w:hAnsi="Calibri" w:cs="Calibri"/>
        </w:rPr>
      </w:pPr>
      <w:smartTag w:uri="urn:schemas-microsoft-com:office:smarttags" w:element="place">
        <w:smartTag w:uri="urn:schemas-microsoft-com:office:smarttags" w:element="PlaceName">
          <w:r w:rsidRPr="00634D22">
            <w:rPr>
              <w:rFonts w:ascii="Calibri" w:hAnsi="Calibri" w:cs="Calibri"/>
            </w:rPr>
            <w:t>Columbus</w:t>
          </w:r>
        </w:smartTag>
        <w:r w:rsidRPr="00634D22">
          <w:rPr>
            <w:rFonts w:ascii="Calibri" w:hAnsi="Calibri" w:cs="Calibri"/>
          </w:rPr>
          <w:t xml:space="preserve"> </w:t>
        </w:r>
        <w:smartTag w:uri="urn:schemas-microsoft-com:office:smarttags" w:element="PlaceType">
          <w:r w:rsidRPr="00634D22">
            <w:rPr>
              <w:rFonts w:ascii="Calibri" w:hAnsi="Calibri" w:cs="Calibri"/>
            </w:rPr>
            <w:t>State</w:t>
          </w:r>
        </w:smartTag>
        <w:r w:rsidRPr="00634D22">
          <w:rPr>
            <w:rFonts w:ascii="Calibri" w:hAnsi="Calibri" w:cs="Calibri"/>
          </w:rPr>
          <w:t xml:space="preserve"> </w:t>
        </w:r>
        <w:smartTag w:uri="urn:schemas-microsoft-com:office:smarttags" w:element="PlaceType">
          <w:r w:rsidRPr="00634D22">
            <w:rPr>
              <w:rFonts w:ascii="Calibri" w:hAnsi="Calibri" w:cs="Calibri"/>
            </w:rPr>
            <w:t>Community College</w:t>
          </w:r>
        </w:smartTag>
      </w:smartTag>
      <w:r w:rsidRPr="00634D22">
        <w:rPr>
          <w:rFonts w:ascii="Calibri" w:hAnsi="Calibri" w:cs="Calibr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634D22">
            <w:rPr>
              <w:rFonts w:ascii="Calibri" w:hAnsi="Calibri" w:cs="Calibri"/>
            </w:rPr>
            <w:t>Columbus</w:t>
          </w:r>
        </w:smartTag>
        <w:r w:rsidRPr="00634D22">
          <w:rPr>
            <w:rFonts w:ascii="Calibri" w:hAnsi="Calibri" w:cs="Calibri"/>
          </w:rPr>
          <w:t xml:space="preserve"> </w:t>
        </w:r>
        <w:smartTag w:uri="urn:schemas-microsoft-com:office:smarttags" w:element="PlaceType">
          <w:r w:rsidRPr="00634D22">
            <w:rPr>
              <w:rFonts w:ascii="Calibri" w:hAnsi="Calibri" w:cs="Calibri"/>
            </w:rPr>
            <w:t>State</w:t>
          </w:r>
        </w:smartTag>
      </w:smartTag>
      <w:r w:rsidRPr="00634D22">
        <w:rPr>
          <w:rFonts w:ascii="Calibri" w:hAnsi="Calibri" w:cs="Calibr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375BBFE" w14:textId="77777777" w:rsidR="005E68A0" w:rsidRPr="00634D22" w:rsidRDefault="005E68A0" w:rsidP="005E68A0">
      <w:pPr>
        <w:rPr>
          <w:rFonts w:ascii="Calibri" w:hAnsi="Calibri" w:cs="Calibri"/>
          <w:b/>
        </w:rPr>
      </w:pPr>
    </w:p>
    <w:p w14:paraId="76B9C88D" w14:textId="77777777" w:rsidR="005E68A0" w:rsidRDefault="005E68A0" w:rsidP="005E68A0">
      <w:pPr>
        <w:rPr>
          <w:rFonts w:ascii="Calibri" w:hAnsi="Calibri" w:cs="Calibri"/>
          <w:b/>
        </w:rPr>
      </w:pPr>
      <w:r w:rsidRPr="00634D22">
        <w:rPr>
          <w:rFonts w:ascii="Calibri" w:hAnsi="Calibri" w:cs="Calibri"/>
          <w:b/>
        </w:rPr>
        <w:t>STANDARDS AND METHODS FOR EVALUATION</w:t>
      </w:r>
    </w:p>
    <w:p w14:paraId="504FBBCA" w14:textId="77777777" w:rsidR="00F635DE" w:rsidRPr="00F635DE" w:rsidRDefault="00F635DE" w:rsidP="005E68A0">
      <w:pPr>
        <w:rPr>
          <w:rFonts w:ascii="Calibri" w:hAnsi="Calibri" w:cs="Calibri"/>
        </w:rPr>
      </w:pPr>
      <w:r w:rsidRPr="00F635DE">
        <w:rPr>
          <w:rFonts w:ascii="Calibri" w:hAnsi="Calibri" w:cs="Calibri"/>
        </w:rPr>
        <w:t xml:space="preserve">Each grading component </w:t>
      </w:r>
      <w:r w:rsidRPr="00F635DE">
        <w:rPr>
          <w:rFonts w:ascii="Calibri" w:hAnsi="Calibri" w:cs="Calibri"/>
          <w:b/>
        </w:rPr>
        <w:t>must</w:t>
      </w:r>
      <w:r w:rsidRPr="00F635DE">
        <w:rPr>
          <w:rFonts w:ascii="Calibri" w:hAnsi="Calibri" w:cs="Calibri"/>
        </w:rPr>
        <w:t xml:space="preserve"> be </w:t>
      </w:r>
      <w:r w:rsidRPr="00F635DE">
        <w:rPr>
          <w:rFonts w:ascii="Calibri" w:hAnsi="Calibri" w:cs="Calibri"/>
          <w:b/>
        </w:rPr>
        <w:t>completed</w:t>
      </w:r>
      <w:r w:rsidRPr="00F635DE">
        <w:rPr>
          <w:rFonts w:ascii="Calibri" w:hAnsi="Calibri" w:cs="Calibri"/>
        </w:rPr>
        <w:t xml:space="preserve"> to pass this course.</w:t>
      </w:r>
    </w:p>
    <w:p w14:paraId="1DE403E2" w14:textId="77777777" w:rsidR="005E68A0" w:rsidRPr="00634D22" w:rsidRDefault="005E68A0" w:rsidP="005E68A0">
      <w:pPr>
        <w:pStyle w:val="BodyText3"/>
        <w:rPr>
          <w:rFonts w:ascii="Calibri" w:hAnsi="Calibri" w:cs="Calibri"/>
          <w:b w:val="0"/>
          <w:bCs w:val="0"/>
          <w:sz w:val="22"/>
          <w:szCs w:val="22"/>
        </w:rPr>
      </w:pPr>
      <w:r w:rsidRPr="00634D22">
        <w:rPr>
          <w:rFonts w:ascii="Calibri" w:hAnsi="Calibri" w:cs="Calibri"/>
          <w:b w:val="0"/>
          <w:bCs w:val="0"/>
          <w:sz w:val="22"/>
          <w:szCs w:val="22"/>
        </w:rPr>
        <w:t xml:space="preserve">Success in this course will be determined by completion of </w:t>
      </w:r>
      <w:proofErr w:type="gramStart"/>
      <w:r w:rsidRPr="00634D22">
        <w:rPr>
          <w:rFonts w:ascii="Calibri" w:hAnsi="Calibri" w:cs="Calibri"/>
          <w:b w:val="0"/>
          <w:bCs w:val="0"/>
          <w:sz w:val="22"/>
          <w:szCs w:val="22"/>
        </w:rPr>
        <w:t>all of</w:t>
      </w:r>
      <w:proofErr w:type="gramEnd"/>
      <w:r w:rsidRPr="00634D22">
        <w:rPr>
          <w:rFonts w:ascii="Calibri" w:hAnsi="Calibri" w:cs="Calibri"/>
          <w:b w:val="0"/>
          <w:bCs w:val="0"/>
          <w:sz w:val="22"/>
          <w:szCs w:val="22"/>
        </w:rPr>
        <w:t xml:space="preserve"> the following:</w:t>
      </w:r>
    </w:p>
    <w:p w14:paraId="4F75C43A" w14:textId="77777777" w:rsidR="005E68A0" w:rsidRPr="00634D22" w:rsidRDefault="005E68A0" w:rsidP="005E68A0">
      <w:pPr>
        <w:rPr>
          <w:rFonts w:ascii="Calibri" w:hAnsi="Calibri" w:cs="Calibri"/>
          <w:sz w:val="22"/>
          <w:szCs w:val="22"/>
        </w:rPr>
      </w:pPr>
      <w:r w:rsidRPr="00634D22">
        <w:rPr>
          <w:rFonts w:ascii="Calibri" w:hAnsi="Calibri" w:cs="Calibri"/>
          <w:sz w:val="22"/>
          <w:szCs w:val="22"/>
        </w:rPr>
        <w:t>Course Assessments</w:t>
      </w:r>
    </w:p>
    <w:p w14:paraId="73F5B7B7" w14:textId="77777777" w:rsidR="005E68A0" w:rsidRPr="00634D22" w:rsidRDefault="00BE4581" w:rsidP="005E68A0">
      <w:pPr>
        <w:rPr>
          <w:rFonts w:ascii="Calibri" w:hAnsi="Calibri" w:cs="Calibri"/>
          <w:sz w:val="22"/>
          <w:szCs w:val="22"/>
        </w:rPr>
      </w:pPr>
      <w:r>
        <w:rPr>
          <w:rFonts w:ascii="Calibri" w:hAnsi="Calibri" w:cs="Calibri"/>
          <w:sz w:val="22"/>
          <w:szCs w:val="22"/>
        </w:rPr>
        <w:tab/>
      </w:r>
      <w:r w:rsidR="005E68A0" w:rsidRPr="00634D22">
        <w:rPr>
          <w:rFonts w:ascii="Calibri" w:hAnsi="Calibri" w:cs="Calibri"/>
          <w:sz w:val="22"/>
          <w:szCs w:val="22"/>
        </w:rPr>
        <w:t>Quizzes</w:t>
      </w:r>
      <w:r w:rsidR="002F43F6" w:rsidRPr="00634D22">
        <w:rPr>
          <w:rFonts w:ascii="Calibri" w:hAnsi="Calibri" w:cs="Calibri"/>
          <w:sz w:val="22"/>
          <w:szCs w:val="22"/>
        </w:rPr>
        <w:tab/>
      </w:r>
      <w:r w:rsidR="002F43F6" w:rsidRPr="00634D22">
        <w:rPr>
          <w:rFonts w:ascii="Calibri" w:hAnsi="Calibri" w:cs="Calibri"/>
          <w:sz w:val="22"/>
          <w:szCs w:val="22"/>
        </w:rPr>
        <w:tab/>
      </w:r>
      <w:r w:rsidR="005E68A0" w:rsidRPr="00634D22">
        <w:rPr>
          <w:rFonts w:ascii="Calibri" w:hAnsi="Calibri" w:cs="Calibri"/>
          <w:sz w:val="22"/>
          <w:szCs w:val="22"/>
        </w:rPr>
        <w:tab/>
      </w:r>
      <w:r w:rsidR="005E68A0" w:rsidRPr="00634D22">
        <w:rPr>
          <w:rFonts w:ascii="Calibri" w:hAnsi="Calibri" w:cs="Calibri"/>
          <w:sz w:val="22"/>
          <w:szCs w:val="22"/>
        </w:rPr>
        <w:tab/>
      </w:r>
      <w:r w:rsidR="005E68A0" w:rsidRPr="00634D22">
        <w:rPr>
          <w:rFonts w:ascii="Calibri" w:hAnsi="Calibri" w:cs="Calibri"/>
          <w:sz w:val="22"/>
          <w:szCs w:val="22"/>
        </w:rPr>
        <w:tab/>
      </w:r>
      <w:r w:rsidR="007E5D76">
        <w:rPr>
          <w:rFonts w:ascii="Calibri" w:hAnsi="Calibri" w:cs="Calibri"/>
          <w:sz w:val="22"/>
          <w:szCs w:val="22"/>
        </w:rPr>
        <w:t xml:space="preserve"> </w:t>
      </w:r>
      <w:r>
        <w:rPr>
          <w:rFonts w:ascii="Calibri" w:hAnsi="Calibri" w:cs="Calibri"/>
          <w:sz w:val="22"/>
          <w:szCs w:val="22"/>
        </w:rPr>
        <w:tab/>
      </w:r>
      <w:r w:rsidR="005E68A0" w:rsidRPr="00634D22">
        <w:rPr>
          <w:rFonts w:ascii="Calibri" w:hAnsi="Calibri" w:cs="Calibri"/>
          <w:sz w:val="22"/>
          <w:szCs w:val="22"/>
        </w:rPr>
        <w:t>35%</w:t>
      </w:r>
      <w:r w:rsidR="005E68A0" w:rsidRPr="00634D22">
        <w:rPr>
          <w:rFonts w:ascii="Calibri" w:hAnsi="Calibri" w:cs="Calibri"/>
          <w:sz w:val="22"/>
          <w:szCs w:val="22"/>
        </w:rPr>
        <w:tab/>
      </w:r>
      <w:r w:rsidR="005E68A0" w:rsidRPr="00634D22">
        <w:rPr>
          <w:rFonts w:ascii="Calibri" w:hAnsi="Calibri" w:cs="Calibri"/>
          <w:sz w:val="22"/>
          <w:szCs w:val="22"/>
        </w:rPr>
        <w:tab/>
      </w:r>
    </w:p>
    <w:p w14:paraId="3495CEBC" w14:textId="77777777" w:rsidR="005E68A0" w:rsidRPr="00634D22" w:rsidRDefault="00BE4581" w:rsidP="005E68A0">
      <w:pPr>
        <w:rPr>
          <w:rFonts w:ascii="Calibri" w:hAnsi="Calibri" w:cs="Calibri"/>
          <w:sz w:val="22"/>
          <w:szCs w:val="22"/>
        </w:rPr>
      </w:pPr>
      <w:r>
        <w:rPr>
          <w:rFonts w:ascii="Calibri" w:hAnsi="Calibri" w:cs="Calibri"/>
          <w:sz w:val="22"/>
          <w:szCs w:val="22"/>
        </w:rPr>
        <w:tab/>
      </w:r>
      <w:r w:rsidR="005E68A0" w:rsidRPr="00634D22">
        <w:rPr>
          <w:rFonts w:ascii="Calibri" w:hAnsi="Calibri" w:cs="Calibri"/>
          <w:sz w:val="22"/>
          <w:szCs w:val="22"/>
        </w:rPr>
        <w:t>Drawings</w:t>
      </w:r>
      <w:r w:rsidR="005E68A0" w:rsidRPr="00634D22">
        <w:rPr>
          <w:rFonts w:ascii="Calibri" w:hAnsi="Calibri" w:cs="Calibri"/>
          <w:sz w:val="22"/>
          <w:szCs w:val="22"/>
        </w:rPr>
        <w:tab/>
      </w:r>
      <w:r w:rsidR="005E68A0" w:rsidRPr="00634D22">
        <w:rPr>
          <w:rFonts w:ascii="Calibri" w:hAnsi="Calibri" w:cs="Calibri"/>
          <w:sz w:val="22"/>
          <w:szCs w:val="22"/>
        </w:rPr>
        <w:tab/>
      </w:r>
      <w:r w:rsidR="005E68A0" w:rsidRPr="00634D22">
        <w:rPr>
          <w:rFonts w:ascii="Calibri" w:hAnsi="Calibri" w:cs="Calibri"/>
          <w:sz w:val="22"/>
          <w:szCs w:val="22"/>
        </w:rPr>
        <w:tab/>
      </w:r>
      <w:r w:rsidR="005E68A0" w:rsidRPr="00634D22">
        <w:rPr>
          <w:rFonts w:ascii="Calibri" w:hAnsi="Calibri" w:cs="Calibri"/>
          <w:sz w:val="22"/>
          <w:szCs w:val="22"/>
        </w:rPr>
        <w:tab/>
      </w:r>
      <w:r w:rsidR="007E5D76">
        <w:rPr>
          <w:rFonts w:ascii="Calibri" w:hAnsi="Calibri" w:cs="Calibri"/>
          <w:sz w:val="22"/>
          <w:szCs w:val="22"/>
        </w:rPr>
        <w:t xml:space="preserve"> </w:t>
      </w:r>
      <w:r>
        <w:rPr>
          <w:rFonts w:ascii="Calibri" w:hAnsi="Calibri" w:cs="Calibri"/>
          <w:sz w:val="22"/>
          <w:szCs w:val="22"/>
        </w:rPr>
        <w:tab/>
      </w:r>
      <w:r w:rsidR="005E68A0" w:rsidRPr="00634D22">
        <w:rPr>
          <w:rFonts w:ascii="Calibri" w:hAnsi="Calibri" w:cs="Calibri"/>
          <w:sz w:val="22"/>
          <w:szCs w:val="22"/>
        </w:rPr>
        <w:t>10%</w:t>
      </w:r>
    </w:p>
    <w:p w14:paraId="7228C175" w14:textId="77777777" w:rsidR="005E68A0" w:rsidRPr="00634D22" w:rsidRDefault="00BE4581" w:rsidP="005E68A0">
      <w:pPr>
        <w:rPr>
          <w:rFonts w:ascii="Calibri" w:hAnsi="Calibri" w:cs="Calibri"/>
          <w:sz w:val="22"/>
          <w:szCs w:val="22"/>
        </w:rPr>
      </w:pPr>
      <w:r>
        <w:rPr>
          <w:rFonts w:ascii="Calibri" w:hAnsi="Calibri" w:cs="Calibri"/>
          <w:sz w:val="22"/>
          <w:szCs w:val="22"/>
        </w:rPr>
        <w:tab/>
      </w:r>
      <w:r w:rsidR="005E68A0" w:rsidRPr="00634D22">
        <w:rPr>
          <w:rFonts w:ascii="Calibri" w:hAnsi="Calibri" w:cs="Calibri"/>
          <w:sz w:val="22"/>
          <w:szCs w:val="22"/>
        </w:rPr>
        <w:t xml:space="preserve">Lab </w:t>
      </w:r>
      <w:r w:rsidR="00A56014" w:rsidRPr="00634D22">
        <w:rPr>
          <w:rFonts w:ascii="Calibri" w:hAnsi="Calibri" w:cs="Calibri"/>
          <w:sz w:val="22"/>
          <w:szCs w:val="22"/>
        </w:rPr>
        <w:t>Practical</w:t>
      </w:r>
      <w:r w:rsidR="00A56014">
        <w:rPr>
          <w:rFonts w:ascii="Calibri" w:hAnsi="Calibri" w:cs="Calibri"/>
          <w:sz w:val="22"/>
          <w:szCs w:val="22"/>
        </w:rPr>
        <w:t xml:space="preserve"> (</w:t>
      </w:r>
      <w:r w:rsidR="00307EEF">
        <w:rPr>
          <w:rFonts w:ascii="Calibri" w:hAnsi="Calibri" w:cs="Calibri"/>
          <w:sz w:val="22"/>
          <w:szCs w:val="22"/>
        </w:rPr>
        <w:t>5 plus final</w:t>
      </w:r>
      <w:r w:rsidR="00CE47D7">
        <w:rPr>
          <w:rFonts w:ascii="Calibri" w:hAnsi="Calibri" w:cs="Calibri"/>
          <w:sz w:val="22"/>
          <w:szCs w:val="22"/>
        </w:rPr>
        <w:t xml:space="preserve"> </w:t>
      </w:r>
      <w:r w:rsidR="00BB1B08">
        <w:rPr>
          <w:rFonts w:ascii="Calibri" w:hAnsi="Calibri" w:cs="Calibri"/>
          <w:sz w:val="22"/>
          <w:szCs w:val="22"/>
        </w:rPr>
        <w:t>competency</w:t>
      </w:r>
      <w:r w:rsidR="00307EEF">
        <w:rPr>
          <w:rFonts w:ascii="Calibri" w:hAnsi="Calibri" w:cs="Calibri"/>
          <w:sz w:val="22"/>
          <w:szCs w:val="22"/>
        </w:rPr>
        <w:t>)</w:t>
      </w:r>
      <w:r w:rsidR="00307EEF">
        <w:rPr>
          <w:rFonts w:ascii="Calibri" w:hAnsi="Calibri" w:cs="Calibri"/>
          <w:sz w:val="22"/>
          <w:szCs w:val="22"/>
        </w:rPr>
        <w:tab/>
      </w:r>
      <w:r w:rsidR="00307EEF">
        <w:rPr>
          <w:rFonts w:ascii="Calibri" w:hAnsi="Calibri" w:cs="Calibri"/>
          <w:sz w:val="22"/>
          <w:szCs w:val="22"/>
        </w:rPr>
        <w:tab/>
      </w:r>
      <w:r w:rsidR="007E5D76">
        <w:rPr>
          <w:rFonts w:ascii="Calibri" w:hAnsi="Calibri" w:cs="Calibri"/>
          <w:sz w:val="22"/>
          <w:szCs w:val="22"/>
        </w:rPr>
        <w:t xml:space="preserve"> </w:t>
      </w:r>
      <w:r w:rsidR="005E68A0" w:rsidRPr="00634D22">
        <w:rPr>
          <w:rFonts w:ascii="Calibri" w:hAnsi="Calibri" w:cs="Calibri"/>
          <w:sz w:val="22"/>
          <w:szCs w:val="22"/>
        </w:rPr>
        <w:t>2</w:t>
      </w:r>
      <w:r w:rsidR="00116A76">
        <w:rPr>
          <w:rFonts w:ascii="Calibri" w:hAnsi="Calibri" w:cs="Calibri"/>
          <w:sz w:val="22"/>
          <w:szCs w:val="22"/>
        </w:rPr>
        <w:t>5</w:t>
      </w:r>
      <w:r w:rsidR="005E68A0" w:rsidRPr="00634D22">
        <w:rPr>
          <w:rFonts w:ascii="Calibri" w:hAnsi="Calibri" w:cs="Calibri"/>
          <w:sz w:val="22"/>
          <w:szCs w:val="22"/>
        </w:rPr>
        <w:t>%</w:t>
      </w:r>
    </w:p>
    <w:p w14:paraId="2092AA6E" w14:textId="77777777" w:rsidR="005E68A0" w:rsidRPr="00634D22" w:rsidRDefault="00BE4581" w:rsidP="005E68A0">
      <w:pPr>
        <w:rPr>
          <w:rFonts w:ascii="Calibri" w:hAnsi="Calibri" w:cs="Calibri"/>
          <w:sz w:val="22"/>
          <w:szCs w:val="22"/>
        </w:rPr>
      </w:pPr>
      <w:r>
        <w:rPr>
          <w:rFonts w:ascii="Calibri" w:hAnsi="Calibri" w:cs="Calibri"/>
          <w:sz w:val="22"/>
          <w:szCs w:val="22"/>
        </w:rPr>
        <w:tab/>
      </w:r>
      <w:r w:rsidR="00A56014">
        <w:rPr>
          <w:rFonts w:ascii="Calibri" w:hAnsi="Calibri" w:cs="Calibri"/>
          <w:sz w:val="22"/>
          <w:szCs w:val="22"/>
        </w:rPr>
        <w:t>Weekly workbook sheets</w:t>
      </w:r>
      <w:r w:rsidR="00BB1B08">
        <w:rPr>
          <w:rFonts w:ascii="Calibri" w:hAnsi="Calibri" w:cs="Calibri"/>
          <w:sz w:val="22"/>
          <w:szCs w:val="22"/>
        </w:rPr>
        <w:t xml:space="preserve"> (10)</w:t>
      </w:r>
      <w:r w:rsidR="00A56014">
        <w:rPr>
          <w:rFonts w:ascii="Calibri" w:hAnsi="Calibri" w:cs="Calibri"/>
          <w:sz w:val="22"/>
          <w:szCs w:val="22"/>
        </w:rPr>
        <w:tab/>
      </w:r>
      <w:r w:rsidR="00A56014">
        <w:rPr>
          <w:rFonts w:ascii="Calibri" w:hAnsi="Calibri" w:cs="Calibri"/>
          <w:sz w:val="22"/>
          <w:szCs w:val="22"/>
        </w:rPr>
        <w:tab/>
      </w:r>
      <w:r>
        <w:rPr>
          <w:rFonts w:ascii="Calibri" w:hAnsi="Calibri" w:cs="Calibri"/>
          <w:sz w:val="22"/>
          <w:szCs w:val="22"/>
        </w:rPr>
        <w:tab/>
      </w:r>
      <w:r w:rsidR="00A56014">
        <w:rPr>
          <w:rFonts w:ascii="Calibri" w:hAnsi="Calibri" w:cs="Calibri"/>
          <w:sz w:val="22"/>
          <w:szCs w:val="22"/>
        </w:rPr>
        <w:t xml:space="preserve"> 10</w:t>
      </w:r>
      <w:r w:rsidR="005E68A0" w:rsidRPr="00634D22">
        <w:rPr>
          <w:rFonts w:ascii="Calibri" w:hAnsi="Calibri" w:cs="Calibri"/>
          <w:sz w:val="22"/>
          <w:szCs w:val="22"/>
        </w:rPr>
        <w:t>%</w:t>
      </w:r>
    </w:p>
    <w:p w14:paraId="35A0FA6E" w14:textId="77777777" w:rsidR="005E68A0" w:rsidRPr="00D204FC" w:rsidRDefault="00BE4581" w:rsidP="005E68A0">
      <w:pPr>
        <w:rPr>
          <w:rFonts w:ascii="Calibri" w:hAnsi="Calibri" w:cs="Calibri"/>
          <w:sz w:val="22"/>
          <w:szCs w:val="22"/>
          <w:u w:val="single"/>
        </w:rPr>
      </w:pPr>
      <w:r>
        <w:rPr>
          <w:rFonts w:ascii="Calibri" w:hAnsi="Calibri" w:cs="Calibri"/>
          <w:sz w:val="22"/>
          <w:szCs w:val="22"/>
        </w:rPr>
        <w:tab/>
      </w:r>
      <w:r w:rsidR="005E68A0" w:rsidRPr="00634D22">
        <w:rPr>
          <w:rFonts w:ascii="Calibri" w:hAnsi="Calibri" w:cs="Calibri"/>
          <w:sz w:val="22"/>
          <w:szCs w:val="22"/>
        </w:rPr>
        <w:t>Final Exam</w:t>
      </w:r>
      <w:r w:rsidR="005E68A0" w:rsidRPr="00634D22">
        <w:rPr>
          <w:rFonts w:ascii="Calibri" w:hAnsi="Calibri" w:cs="Calibri"/>
          <w:sz w:val="22"/>
          <w:szCs w:val="22"/>
        </w:rPr>
        <w:tab/>
      </w:r>
      <w:r w:rsidR="005E68A0" w:rsidRPr="00634D22">
        <w:rPr>
          <w:rFonts w:ascii="Calibri" w:hAnsi="Calibri" w:cs="Calibri"/>
          <w:sz w:val="22"/>
          <w:szCs w:val="22"/>
        </w:rPr>
        <w:tab/>
      </w:r>
      <w:r w:rsidR="005E68A0" w:rsidRPr="00634D22">
        <w:rPr>
          <w:rFonts w:ascii="Calibri" w:hAnsi="Calibri" w:cs="Calibri"/>
          <w:sz w:val="22"/>
          <w:szCs w:val="22"/>
        </w:rPr>
        <w:tab/>
      </w:r>
      <w:r w:rsidR="005E68A0" w:rsidRPr="00634D22">
        <w:rPr>
          <w:rFonts w:ascii="Calibri" w:hAnsi="Calibri" w:cs="Calibri"/>
          <w:sz w:val="22"/>
          <w:szCs w:val="22"/>
        </w:rPr>
        <w:tab/>
      </w:r>
      <w:r>
        <w:rPr>
          <w:rFonts w:ascii="Calibri" w:hAnsi="Calibri" w:cs="Calibri"/>
          <w:sz w:val="22"/>
          <w:szCs w:val="22"/>
        </w:rPr>
        <w:tab/>
      </w:r>
      <w:r w:rsidR="00A56014" w:rsidRPr="00D204FC">
        <w:rPr>
          <w:rFonts w:ascii="Calibri" w:hAnsi="Calibri" w:cs="Calibri"/>
          <w:sz w:val="22"/>
          <w:szCs w:val="22"/>
          <w:u w:val="single"/>
        </w:rPr>
        <w:t xml:space="preserve"> 2</w:t>
      </w:r>
      <w:r w:rsidR="005E68A0" w:rsidRPr="00D204FC">
        <w:rPr>
          <w:rFonts w:ascii="Calibri" w:hAnsi="Calibri" w:cs="Calibri"/>
          <w:sz w:val="22"/>
          <w:szCs w:val="22"/>
          <w:u w:val="single"/>
        </w:rPr>
        <w:t>0%</w:t>
      </w:r>
    </w:p>
    <w:p w14:paraId="7BB417D6" w14:textId="77777777" w:rsidR="005E68A0" w:rsidRDefault="00BE4581" w:rsidP="005E68A0">
      <w:pPr>
        <w:rPr>
          <w:rFonts w:ascii="Calibri" w:hAnsi="Calibri" w:cs="Calibri"/>
          <w:sz w:val="22"/>
          <w:szCs w:val="22"/>
        </w:rPr>
      </w:pPr>
      <w:r>
        <w:rPr>
          <w:rFonts w:ascii="Calibri" w:hAnsi="Calibri" w:cs="Calibri"/>
          <w:sz w:val="22"/>
          <w:szCs w:val="22"/>
        </w:rPr>
        <w:tab/>
      </w:r>
      <w:r w:rsidR="00627D4A" w:rsidRPr="00634D22">
        <w:rPr>
          <w:rFonts w:ascii="Calibri" w:hAnsi="Calibri" w:cs="Calibri"/>
          <w:sz w:val="22"/>
          <w:szCs w:val="22"/>
        </w:rPr>
        <w:t>Total</w:t>
      </w:r>
      <w:r w:rsidR="00627D4A" w:rsidRPr="00634D22">
        <w:rPr>
          <w:rFonts w:ascii="Calibri" w:hAnsi="Calibri" w:cs="Calibri"/>
          <w:sz w:val="22"/>
          <w:szCs w:val="22"/>
        </w:rPr>
        <w:tab/>
      </w:r>
      <w:r w:rsidR="00627D4A" w:rsidRPr="00634D22">
        <w:rPr>
          <w:rFonts w:ascii="Calibri" w:hAnsi="Calibri" w:cs="Calibri"/>
          <w:sz w:val="22"/>
          <w:szCs w:val="22"/>
        </w:rPr>
        <w:tab/>
      </w:r>
      <w:r w:rsidR="00627D4A" w:rsidRPr="00634D22">
        <w:rPr>
          <w:rFonts w:ascii="Calibri" w:hAnsi="Calibri" w:cs="Calibri"/>
          <w:sz w:val="22"/>
          <w:szCs w:val="22"/>
        </w:rPr>
        <w:tab/>
      </w:r>
      <w:r w:rsidR="00627D4A" w:rsidRPr="00634D22">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sidR="005E68A0" w:rsidRPr="00634D22">
        <w:rPr>
          <w:rFonts w:ascii="Calibri" w:hAnsi="Calibri" w:cs="Calibri"/>
          <w:sz w:val="22"/>
          <w:szCs w:val="22"/>
        </w:rPr>
        <w:t>100%</w:t>
      </w:r>
    </w:p>
    <w:p w14:paraId="470370B1" w14:textId="77777777" w:rsidR="00F635DE" w:rsidRDefault="00F635DE" w:rsidP="005E68A0">
      <w:pPr>
        <w:rPr>
          <w:rFonts w:ascii="Calibri" w:hAnsi="Calibri" w:cs="Calibri"/>
          <w:sz w:val="22"/>
          <w:szCs w:val="22"/>
        </w:rPr>
      </w:pPr>
    </w:p>
    <w:p w14:paraId="6A070B31" w14:textId="77777777" w:rsidR="00F635DE" w:rsidRDefault="00F635DE" w:rsidP="005E68A0">
      <w:pPr>
        <w:rPr>
          <w:rFonts w:ascii="Calibri" w:hAnsi="Calibri" w:cs="Calibri"/>
          <w:sz w:val="22"/>
          <w:szCs w:val="22"/>
        </w:rPr>
      </w:pPr>
      <w:r>
        <w:rPr>
          <w:rFonts w:ascii="Calibri" w:hAnsi="Calibri" w:cs="Calibri"/>
          <w:sz w:val="22"/>
          <w:szCs w:val="22"/>
        </w:rPr>
        <w:tab/>
        <w:t>Quizzes (</w:t>
      </w:r>
      <w:r w:rsidR="00A56014">
        <w:rPr>
          <w:rFonts w:ascii="Calibri" w:hAnsi="Calibri" w:cs="Calibri"/>
          <w:sz w:val="22"/>
          <w:szCs w:val="22"/>
        </w:rPr>
        <w:t>3</w:t>
      </w:r>
      <w:r>
        <w:rPr>
          <w:rFonts w:ascii="Calibri" w:hAnsi="Calibri" w:cs="Calibri"/>
          <w:sz w:val="22"/>
          <w:szCs w:val="22"/>
        </w:rPr>
        <w:t>5 points each)</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A56014">
        <w:rPr>
          <w:rFonts w:ascii="Calibri" w:hAnsi="Calibri" w:cs="Calibri"/>
          <w:sz w:val="22"/>
          <w:szCs w:val="22"/>
        </w:rPr>
        <w:t>3</w:t>
      </w:r>
      <w:r>
        <w:rPr>
          <w:rFonts w:ascii="Calibri" w:hAnsi="Calibri" w:cs="Calibri"/>
          <w:sz w:val="22"/>
          <w:szCs w:val="22"/>
        </w:rPr>
        <w:t>50 points</w:t>
      </w:r>
    </w:p>
    <w:p w14:paraId="2B454F49" w14:textId="77777777" w:rsidR="00F635DE" w:rsidRDefault="00F635DE" w:rsidP="005E68A0">
      <w:pPr>
        <w:rPr>
          <w:rFonts w:ascii="Calibri" w:hAnsi="Calibri" w:cs="Calibri"/>
          <w:sz w:val="22"/>
          <w:szCs w:val="22"/>
        </w:rPr>
      </w:pPr>
      <w:r>
        <w:rPr>
          <w:rFonts w:ascii="Calibri" w:hAnsi="Calibri" w:cs="Calibri"/>
          <w:sz w:val="22"/>
          <w:szCs w:val="22"/>
        </w:rPr>
        <w:tab/>
        <w:t>Lab work sheets (</w:t>
      </w:r>
      <w:r w:rsidR="00BB1B08">
        <w:rPr>
          <w:rFonts w:ascii="Calibri" w:hAnsi="Calibri" w:cs="Calibri"/>
          <w:sz w:val="22"/>
          <w:szCs w:val="22"/>
        </w:rPr>
        <w:t>10@</w:t>
      </w:r>
      <w:r w:rsidR="005D2D89">
        <w:rPr>
          <w:rFonts w:ascii="Calibri" w:hAnsi="Calibri" w:cs="Calibri"/>
          <w:sz w:val="22"/>
          <w:szCs w:val="22"/>
        </w:rPr>
        <w:t>1</w:t>
      </w:r>
      <w:r>
        <w:rPr>
          <w:rFonts w:ascii="Calibri" w:hAnsi="Calibri" w:cs="Calibri"/>
          <w:sz w:val="22"/>
          <w:szCs w:val="22"/>
        </w:rPr>
        <w:t>0 points each</w:t>
      </w:r>
      <w:proofErr w:type="gramStart"/>
      <w:r>
        <w:rPr>
          <w:rFonts w:ascii="Calibri" w:hAnsi="Calibri" w:cs="Calibri"/>
          <w:sz w:val="22"/>
          <w:szCs w:val="22"/>
        </w:rPr>
        <w:t>)</w:t>
      </w:r>
      <w:r>
        <w:rPr>
          <w:rFonts w:ascii="Calibri" w:hAnsi="Calibri" w:cs="Calibri"/>
          <w:sz w:val="22"/>
          <w:szCs w:val="22"/>
        </w:rPr>
        <w:tab/>
      </w:r>
      <w:r>
        <w:rPr>
          <w:rFonts w:ascii="Calibri" w:hAnsi="Calibri" w:cs="Calibri"/>
          <w:sz w:val="22"/>
          <w:szCs w:val="22"/>
        </w:rPr>
        <w:tab/>
      </w:r>
      <w:r w:rsidR="00A56014">
        <w:rPr>
          <w:rFonts w:ascii="Calibri" w:hAnsi="Calibri" w:cs="Calibri"/>
          <w:sz w:val="22"/>
          <w:szCs w:val="22"/>
        </w:rPr>
        <w:t>100</w:t>
      </w:r>
      <w:proofErr w:type="gramEnd"/>
      <w:r>
        <w:rPr>
          <w:rFonts w:ascii="Calibri" w:hAnsi="Calibri" w:cs="Calibri"/>
          <w:sz w:val="22"/>
          <w:szCs w:val="22"/>
        </w:rPr>
        <w:t xml:space="preserve"> points</w:t>
      </w:r>
    </w:p>
    <w:p w14:paraId="1CFF805C" w14:textId="77777777" w:rsidR="00F635DE" w:rsidRDefault="00F635DE" w:rsidP="005E68A0">
      <w:pPr>
        <w:rPr>
          <w:rFonts w:ascii="Calibri" w:hAnsi="Calibri" w:cs="Calibri"/>
          <w:sz w:val="22"/>
          <w:szCs w:val="22"/>
        </w:rPr>
      </w:pPr>
      <w:r>
        <w:rPr>
          <w:rFonts w:ascii="Calibri" w:hAnsi="Calibri" w:cs="Calibri"/>
          <w:sz w:val="22"/>
          <w:szCs w:val="22"/>
        </w:rPr>
        <w:tab/>
        <w:t>5 Drawings (20 points each)</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100 points</w:t>
      </w:r>
    </w:p>
    <w:p w14:paraId="10EBFEED" w14:textId="77777777" w:rsidR="00F635DE" w:rsidRDefault="00F635DE" w:rsidP="005E68A0">
      <w:pPr>
        <w:rPr>
          <w:rFonts w:ascii="Calibri" w:hAnsi="Calibri" w:cs="Calibri"/>
          <w:sz w:val="22"/>
          <w:szCs w:val="22"/>
        </w:rPr>
      </w:pPr>
      <w:r>
        <w:rPr>
          <w:rFonts w:ascii="Calibri" w:hAnsi="Calibri" w:cs="Calibri"/>
          <w:sz w:val="22"/>
          <w:szCs w:val="22"/>
        </w:rPr>
        <w:tab/>
        <w:t>5 Lab Practicals (</w:t>
      </w:r>
      <w:r w:rsidR="00A56014">
        <w:rPr>
          <w:rFonts w:ascii="Calibri" w:hAnsi="Calibri" w:cs="Calibri"/>
          <w:sz w:val="22"/>
          <w:szCs w:val="22"/>
        </w:rPr>
        <w:t>4</w:t>
      </w:r>
      <w:r>
        <w:rPr>
          <w:rFonts w:ascii="Calibri" w:hAnsi="Calibri" w:cs="Calibri"/>
          <w:sz w:val="22"/>
          <w:szCs w:val="22"/>
        </w:rPr>
        <w:t>0 points each)</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A56014">
        <w:rPr>
          <w:rFonts w:ascii="Calibri" w:hAnsi="Calibri" w:cs="Calibri"/>
          <w:sz w:val="22"/>
          <w:szCs w:val="22"/>
        </w:rPr>
        <w:t>2</w:t>
      </w:r>
      <w:r>
        <w:rPr>
          <w:rFonts w:ascii="Calibri" w:hAnsi="Calibri" w:cs="Calibri"/>
          <w:sz w:val="22"/>
          <w:szCs w:val="22"/>
        </w:rPr>
        <w:t>00 points</w:t>
      </w:r>
    </w:p>
    <w:p w14:paraId="489F71BC" w14:textId="77777777" w:rsidR="00F635DE" w:rsidRDefault="00F635DE" w:rsidP="005E68A0">
      <w:pPr>
        <w:rPr>
          <w:rFonts w:ascii="Calibri" w:hAnsi="Calibri" w:cs="Calibri"/>
          <w:sz w:val="22"/>
          <w:szCs w:val="22"/>
        </w:rPr>
      </w:pPr>
      <w:r>
        <w:rPr>
          <w:rFonts w:ascii="Calibri" w:hAnsi="Calibri" w:cs="Calibri"/>
          <w:sz w:val="22"/>
          <w:szCs w:val="22"/>
        </w:rPr>
        <w:tab/>
        <w:t xml:space="preserve">Final Lab </w:t>
      </w:r>
      <w:r w:rsidR="00BB1B08">
        <w:rPr>
          <w:rFonts w:ascii="Calibri" w:hAnsi="Calibri" w:cs="Calibri"/>
          <w:sz w:val="22"/>
          <w:szCs w:val="22"/>
        </w:rPr>
        <w:t>Competency (50 points ‘S’)</w:t>
      </w:r>
      <w:r w:rsidR="00BB1B08">
        <w:rPr>
          <w:rFonts w:ascii="Calibri" w:hAnsi="Calibri" w:cs="Calibri"/>
          <w:sz w:val="22"/>
          <w:szCs w:val="22"/>
        </w:rPr>
        <w:tab/>
      </w:r>
      <w:r w:rsidR="00BB1B08">
        <w:rPr>
          <w:rFonts w:ascii="Calibri" w:hAnsi="Calibri" w:cs="Calibri"/>
          <w:sz w:val="22"/>
          <w:szCs w:val="22"/>
        </w:rPr>
        <w:tab/>
      </w:r>
      <w:r>
        <w:rPr>
          <w:rFonts w:ascii="Calibri" w:hAnsi="Calibri" w:cs="Calibri"/>
          <w:sz w:val="22"/>
          <w:szCs w:val="22"/>
        </w:rPr>
        <w:t>50 points</w:t>
      </w:r>
    </w:p>
    <w:p w14:paraId="27DB1682" w14:textId="77777777" w:rsidR="00F635DE" w:rsidRDefault="00F635DE" w:rsidP="005E68A0">
      <w:pPr>
        <w:rPr>
          <w:rFonts w:ascii="Calibri" w:hAnsi="Calibri" w:cs="Calibri"/>
          <w:sz w:val="22"/>
          <w:szCs w:val="22"/>
          <w:u w:val="single"/>
        </w:rPr>
      </w:pPr>
      <w:r>
        <w:rPr>
          <w:rFonts w:ascii="Calibri" w:hAnsi="Calibri" w:cs="Calibri"/>
          <w:sz w:val="22"/>
          <w:szCs w:val="22"/>
        </w:rPr>
        <w:tab/>
        <w:t>Comprehensive Final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A56014" w:rsidRPr="00D204FC">
        <w:rPr>
          <w:rFonts w:ascii="Calibri" w:hAnsi="Calibri" w:cs="Calibri"/>
          <w:sz w:val="22"/>
          <w:szCs w:val="22"/>
          <w:u w:val="single"/>
        </w:rPr>
        <w:t>2</w:t>
      </w:r>
      <w:r w:rsidRPr="00F635DE">
        <w:rPr>
          <w:rFonts w:ascii="Calibri" w:hAnsi="Calibri" w:cs="Calibri"/>
          <w:sz w:val="22"/>
          <w:szCs w:val="22"/>
          <w:u w:val="single"/>
        </w:rPr>
        <w:t>00 points</w:t>
      </w:r>
    </w:p>
    <w:p w14:paraId="1AFB5192" w14:textId="77777777" w:rsidR="00F635DE" w:rsidRDefault="00F635DE" w:rsidP="005E68A0">
      <w:pPr>
        <w:rPr>
          <w:rFonts w:ascii="Calibri" w:hAnsi="Calibri" w:cs="Calibri"/>
          <w:sz w:val="22"/>
          <w:szCs w:val="22"/>
        </w:rPr>
      </w:pPr>
      <w:r>
        <w:rPr>
          <w:rFonts w:ascii="Calibri" w:hAnsi="Calibri" w:cs="Calibri"/>
          <w:sz w:val="22"/>
          <w:szCs w:val="22"/>
        </w:rPr>
        <w:tab/>
        <w:t xml:space="preserve">Total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A56014">
        <w:rPr>
          <w:rFonts w:ascii="Calibri" w:hAnsi="Calibri" w:cs="Calibri"/>
          <w:sz w:val="22"/>
          <w:szCs w:val="22"/>
        </w:rPr>
        <w:t>1000</w:t>
      </w:r>
      <w:r>
        <w:rPr>
          <w:rFonts w:ascii="Calibri" w:hAnsi="Calibri" w:cs="Calibri"/>
          <w:sz w:val="22"/>
          <w:szCs w:val="22"/>
        </w:rPr>
        <w:t xml:space="preserve"> points</w:t>
      </w:r>
    </w:p>
    <w:p w14:paraId="3675076F" w14:textId="77777777" w:rsidR="002D65D9" w:rsidRDefault="002D65D9" w:rsidP="005E68A0">
      <w:pPr>
        <w:rPr>
          <w:rFonts w:ascii="Calibri" w:hAnsi="Calibri" w:cs="Calibri"/>
          <w:sz w:val="22"/>
          <w:szCs w:val="22"/>
        </w:rPr>
      </w:pPr>
    </w:p>
    <w:p w14:paraId="42AB0C69" w14:textId="77777777" w:rsidR="005E68A0" w:rsidRPr="00A56014" w:rsidRDefault="005E68A0" w:rsidP="005E68A0">
      <w:pPr>
        <w:pStyle w:val="BodyText"/>
        <w:rPr>
          <w:rFonts w:ascii="Calibri" w:hAnsi="Calibri" w:cs="Calibri"/>
          <w:b/>
          <w:sz w:val="22"/>
          <w:szCs w:val="22"/>
        </w:rPr>
      </w:pPr>
      <w:r w:rsidRPr="00634D22">
        <w:rPr>
          <w:rFonts w:ascii="Calibri" w:hAnsi="Calibri" w:cs="Calibri"/>
          <w:sz w:val="22"/>
          <w:szCs w:val="22"/>
        </w:rPr>
        <w:t xml:space="preserve">Upon completion of this course the student will have mastered the stated outcomes with a total of a minimum of 75%.  The final course points will include all points earned from the quizzes, drawings, workbook units, lab </w:t>
      </w:r>
      <w:r w:rsidR="00336A8C" w:rsidRPr="00634D22">
        <w:rPr>
          <w:rFonts w:ascii="Calibri" w:hAnsi="Calibri" w:cs="Calibri"/>
          <w:sz w:val="22"/>
          <w:szCs w:val="22"/>
        </w:rPr>
        <w:t>practicals</w:t>
      </w:r>
      <w:r w:rsidRPr="00634D22">
        <w:rPr>
          <w:rFonts w:ascii="Calibri" w:hAnsi="Calibri" w:cs="Calibri"/>
          <w:sz w:val="22"/>
          <w:szCs w:val="22"/>
        </w:rPr>
        <w:t xml:space="preserve"> and exams.</w:t>
      </w:r>
      <w:r w:rsidR="00A56014">
        <w:rPr>
          <w:rFonts w:ascii="Calibri" w:hAnsi="Calibri" w:cs="Calibri"/>
          <w:sz w:val="22"/>
          <w:szCs w:val="22"/>
        </w:rPr>
        <w:t xml:space="preserve"> </w:t>
      </w:r>
      <w:r w:rsidR="00A56014" w:rsidRPr="00A56014">
        <w:rPr>
          <w:rFonts w:ascii="Calibri" w:hAnsi="Calibri" w:cs="Calibri"/>
          <w:b/>
          <w:sz w:val="22"/>
          <w:szCs w:val="22"/>
        </w:rPr>
        <w:t xml:space="preserve">ALL GRADED COMPONENTS MUST BE COMPLETED. </w:t>
      </w:r>
    </w:p>
    <w:p w14:paraId="3707DEE1" w14:textId="77777777" w:rsidR="001E2B9A" w:rsidRDefault="001E2B9A" w:rsidP="005E68A0">
      <w:pPr>
        <w:rPr>
          <w:rFonts w:ascii="Calibri" w:hAnsi="Calibri" w:cs="Calibri"/>
          <w:b/>
        </w:rPr>
      </w:pPr>
    </w:p>
    <w:p w14:paraId="43FE2332" w14:textId="77777777" w:rsidR="005E68A0" w:rsidRPr="00634D22" w:rsidRDefault="005E68A0" w:rsidP="005E68A0">
      <w:pPr>
        <w:rPr>
          <w:rFonts w:ascii="Calibri" w:hAnsi="Calibri" w:cs="Calibri"/>
          <w:b/>
        </w:rPr>
      </w:pPr>
      <w:r w:rsidRPr="00634D22">
        <w:rPr>
          <w:rFonts w:ascii="Calibri" w:hAnsi="Calibri" w:cs="Calibri"/>
          <w:b/>
        </w:rPr>
        <w:t>GRADING SCALE</w:t>
      </w:r>
    </w:p>
    <w:p w14:paraId="07991D9E" w14:textId="77777777" w:rsidR="005E68A0" w:rsidRPr="00634D22" w:rsidRDefault="00DD39E9"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cs="Calibri"/>
          <w:sz w:val="22"/>
          <w:szCs w:val="22"/>
        </w:rPr>
      </w:pPr>
      <w:r w:rsidRPr="00634D22">
        <w:rPr>
          <w:rFonts w:ascii="Calibri" w:hAnsi="Calibri" w:cs="Calibri"/>
          <w:sz w:val="22"/>
          <w:szCs w:val="22"/>
        </w:rPr>
        <w:t>A = 93-100%</w:t>
      </w:r>
      <w:r w:rsidRPr="00634D22">
        <w:rPr>
          <w:rFonts w:ascii="Calibri" w:hAnsi="Calibri" w:cs="Calibri"/>
          <w:sz w:val="22"/>
          <w:szCs w:val="22"/>
        </w:rPr>
        <w:tab/>
      </w:r>
    </w:p>
    <w:p w14:paraId="1811F1D2" w14:textId="77777777" w:rsidR="005E68A0" w:rsidRPr="00634D22" w:rsidRDefault="00336A8C"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cs="Calibri"/>
          <w:sz w:val="22"/>
          <w:szCs w:val="22"/>
        </w:rPr>
      </w:pPr>
      <w:r w:rsidRPr="00634D22">
        <w:rPr>
          <w:rFonts w:ascii="Calibri" w:hAnsi="Calibri" w:cs="Calibri"/>
          <w:sz w:val="22"/>
          <w:szCs w:val="22"/>
        </w:rPr>
        <w:t>B =</w:t>
      </w:r>
      <w:r w:rsidR="00DD39E9" w:rsidRPr="00634D22">
        <w:rPr>
          <w:rFonts w:ascii="Calibri" w:hAnsi="Calibri" w:cs="Calibri"/>
          <w:sz w:val="22"/>
          <w:szCs w:val="22"/>
        </w:rPr>
        <w:t xml:space="preserve"> 84-92.9%</w:t>
      </w:r>
      <w:r w:rsidR="00DD39E9" w:rsidRPr="00634D22">
        <w:rPr>
          <w:rFonts w:ascii="Calibri" w:hAnsi="Calibri" w:cs="Calibri"/>
          <w:sz w:val="22"/>
          <w:szCs w:val="22"/>
        </w:rPr>
        <w:tab/>
      </w:r>
    </w:p>
    <w:p w14:paraId="0376BA58" w14:textId="77777777" w:rsidR="005E68A0" w:rsidRPr="00634D22" w:rsidRDefault="005E68A0"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cs="Calibri"/>
          <w:sz w:val="22"/>
          <w:szCs w:val="22"/>
        </w:rPr>
      </w:pPr>
      <w:r w:rsidRPr="00634D22">
        <w:rPr>
          <w:rFonts w:ascii="Calibri" w:hAnsi="Calibri" w:cs="Calibri"/>
          <w:sz w:val="22"/>
          <w:szCs w:val="22"/>
        </w:rPr>
        <w:t xml:space="preserve">C </w:t>
      </w:r>
      <w:r w:rsidR="00DD39E9" w:rsidRPr="00634D22">
        <w:rPr>
          <w:rFonts w:ascii="Calibri" w:hAnsi="Calibri" w:cs="Calibri"/>
          <w:sz w:val="22"/>
          <w:szCs w:val="22"/>
        </w:rPr>
        <w:t>= 75-83.9%</w:t>
      </w:r>
      <w:r w:rsidR="00DD39E9" w:rsidRPr="00634D22">
        <w:rPr>
          <w:rFonts w:ascii="Calibri" w:hAnsi="Calibri" w:cs="Calibri"/>
          <w:sz w:val="22"/>
          <w:szCs w:val="22"/>
        </w:rPr>
        <w:tab/>
      </w:r>
    </w:p>
    <w:p w14:paraId="7CD76628" w14:textId="77777777" w:rsidR="005E68A0" w:rsidRPr="00634D22" w:rsidRDefault="00DD39E9" w:rsidP="005E68A0">
      <w:pPr>
        <w:pStyle w:val="Header"/>
        <w:tabs>
          <w:tab w:val="clear" w:pos="4320"/>
          <w:tab w:val="clear" w:pos="8640"/>
        </w:tabs>
        <w:ind w:left="720"/>
        <w:rPr>
          <w:rFonts w:ascii="Calibri" w:hAnsi="Calibri" w:cs="Calibri"/>
          <w:sz w:val="22"/>
          <w:szCs w:val="22"/>
        </w:rPr>
      </w:pPr>
      <w:r w:rsidRPr="00634D22">
        <w:rPr>
          <w:rFonts w:ascii="Calibri" w:hAnsi="Calibri" w:cs="Calibri"/>
          <w:sz w:val="22"/>
          <w:szCs w:val="22"/>
        </w:rPr>
        <w:t>D = 66-74.9%</w:t>
      </w:r>
      <w:r w:rsidRPr="00634D22">
        <w:rPr>
          <w:rFonts w:ascii="Calibri" w:hAnsi="Calibri" w:cs="Calibri"/>
          <w:sz w:val="22"/>
          <w:szCs w:val="22"/>
        </w:rPr>
        <w:tab/>
      </w:r>
    </w:p>
    <w:p w14:paraId="6E770277" w14:textId="77777777" w:rsidR="005E68A0" w:rsidRPr="00634D22" w:rsidRDefault="00DD39E9"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cs="Calibri"/>
          <w:sz w:val="22"/>
          <w:szCs w:val="22"/>
        </w:rPr>
      </w:pPr>
      <w:r w:rsidRPr="00634D22">
        <w:rPr>
          <w:rFonts w:ascii="Calibri" w:hAnsi="Calibri" w:cs="Calibri"/>
          <w:sz w:val="22"/>
          <w:szCs w:val="22"/>
        </w:rPr>
        <w:t>E = Below 66%</w:t>
      </w:r>
      <w:r w:rsidRPr="00634D22">
        <w:rPr>
          <w:rFonts w:ascii="Calibri" w:hAnsi="Calibri" w:cs="Calibri"/>
          <w:sz w:val="22"/>
          <w:szCs w:val="22"/>
        </w:rPr>
        <w:tab/>
      </w:r>
    </w:p>
    <w:p w14:paraId="66A68BD6" w14:textId="77777777" w:rsidR="00627D4A" w:rsidRPr="00634D22" w:rsidRDefault="00627D4A"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cs="Calibri"/>
          <w:sz w:val="22"/>
          <w:szCs w:val="22"/>
        </w:rPr>
      </w:pPr>
    </w:p>
    <w:p w14:paraId="1E4F6D48" w14:textId="77777777" w:rsidR="005E68A0" w:rsidRPr="00634D22" w:rsidRDefault="005E68A0" w:rsidP="005E68A0">
      <w:pPr>
        <w:rPr>
          <w:rFonts w:ascii="Calibri" w:hAnsi="Calibri" w:cs="Calibri"/>
          <w:b/>
        </w:rPr>
      </w:pPr>
      <w:r w:rsidRPr="00634D22">
        <w:rPr>
          <w:rFonts w:ascii="Calibri" w:hAnsi="Calibri" w:cs="Calibri"/>
          <w:b/>
        </w:rPr>
        <w:t>SPECIAL COURSE REQUIREMENTS</w:t>
      </w:r>
    </w:p>
    <w:p w14:paraId="68202325" w14:textId="77777777" w:rsidR="005E68A0" w:rsidRPr="00634D22" w:rsidRDefault="005E68A0" w:rsidP="005E68A0">
      <w:pPr>
        <w:widowControl w:val="0"/>
        <w:numPr>
          <w:ilvl w:val="0"/>
          <w:numId w:val="2"/>
        </w:numPr>
        <w:autoSpaceDE w:val="0"/>
        <w:autoSpaceDN w:val="0"/>
        <w:adjustRightInd w:val="0"/>
        <w:rPr>
          <w:rFonts w:ascii="Calibri" w:hAnsi="Calibri" w:cs="Calibri"/>
        </w:rPr>
      </w:pPr>
      <w:r w:rsidRPr="00634D22">
        <w:rPr>
          <w:rFonts w:ascii="Calibri" w:hAnsi="Calibri" w:cs="Calibri"/>
        </w:rPr>
        <w:t xml:space="preserve">Many questions include “exceptions”, both statement choices. </w:t>
      </w:r>
    </w:p>
    <w:p w14:paraId="33F120ED" w14:textId="77777777" w:rsidR="005E68A0" w:rsidRPr="00634D22" w:rsidRDefault="005E68A0" w:rsidP="005E68A0">
      <w:pPr>
        <w:widowControl w:val="0"/>
        <w:numPr>
          <w:ilvl w:val="0"/>
          <w:numId w:val="2"/>
        </w:numPr>
        <w:autoSpaceDE w:val="0"/>
        <w:autoSpaceDN w:val="0"/>
        <w:adjustRightInd w:val="0"/>
        <w:rPr>
          <w:rFonts w:ascii="Calibri" w:hAnsi="Calibri" w:cs="Calibri"/>
        </w:rPr>
      </w:pPr>
      <w:r w:rsidRPr="00634D22">
        <w:rPr>
          <w:rFonts w:ascii="Calibri" w:hAnsi="Calibri" w:cs="Calibri"/>
        </w:rPr>
        <w:t>The final exam</w:t>
      </w:r>
      <w:r w:rsidR="00DC2A93">
        <w:rPr>
          <w:rFonts w:ascii="Calibri" w:hAnsi="Calibri" w:cs="Calibri"/>
        </w:rPr>
        <w:t xml:space="preserve"> (lecture)</w:t>
      </w:r>
      <w:r w:rsidRPr="00634D22">
        <w:rPr>
          <w:rFonts w:ascii="Calibri" w:hAnsi="Calibri" w:cs="Calibri"/>
        </w:rPr>
        <w:t xml:space="preserve"> will be all multiple-choice using a Scantron sheet.</w:t>
      </w:r>
    </w:p>
    <w:p w14:paraId="4488FFCF" w14:textId="77777777" w:rsidR="005E68A0" w:rsidRPr="00634D22" w:rsidRDefault="005E68A0" w:rsidP="005E68A0">
      <w:pPr>
        <w:widowControl w:val="0"/>
        <w:numPr>
          <w:ilvl w:val="0"/>
          <w:numId w:val="2"/>
        </w:numPr>
        <w:autoSpaceDE w:val="0"/>
        <w:autoSpaceDN w:val="0"/>
        <w:adjustRightInd w:val="0"/>
        <w:rPr>
          <w:rFonts w:ascii="Calibri" w:hAnsi="Calibri" w:cs="Calibri"/>
        </w:rPr>
      </w:pPr>
      <w:r w:rsidRPr="00634D22">
        <w:rPr>
          <w:rFonts w:ascii="Calibri" w:hAnsi="Calibri" w:cs="Calibri"/>
        </w:rPr>
        <w:lastRenderedPageBreak/>
        <w:t>There will be no extra credit available.</w:t>
      </w:r>
    </w:p>
    <w:p w14:paraId="56CA8EA0" w14:textId="77777777" w:rsidR="005E68A0" w:rsidRPr="00634D22" w:rsidRDefault="005E68A0" w:rsidP="005E68A0">
      <w:pPr>
        <w:widowControl w:val="0"/>
        <w:numPr>
          <w:ilvl w:val="0"/>
          <w:numId w:val="2"/>
        </w:numPr>
        <w:autoSpaceDE w:val="0"/>
        <w:autoSpaceDN w:val="0"/>
        <w:adjustRightInd w:val="0"/>
        <w:rPr>
          <w:rFonts w:ascii="Calibri" w:hAnsi="Calibri" w:cs="Calibri"/>
        </w:rPr>
      </w:pPr>
      <w:r w:rsidRPr="00634D22">
        <w:rPr>
          <w:rFonts w:ascii="Calibri" w:hAnsi="Calibri" w:cs="Calibri"/>
        </w:rPr>
        <w:t>Cheating or plagiarisms are grounds for dismissal from the program (Student handbook).</w:t>
      </w:r>
    </w:p>
    <w:p w14:paraId="33CE7594" w14:textId="77777777" w:rsidR="005E68A0" w:rsidRPr="00634D22" w:rsidRDefault="005E68A0" w:rsidP="005E68A0">
      <w:pPr>
        <w:pStyle w:val="BodyText"/>
        <w:numPr>
          <w:ilvl w:val="0"/>
          <w:numId w:val="2"/>
        </w:numPr>
        <w:tabs>
          <w:tab w:val="clear" w:pos="-1200"/>
          <w:tab w:val="clear" w:pos="-720"/>
          <w:tab w:val="clear" w:pos="0"/>
          <w:tab w:val="clear" w:pos="2160"/>
          <w:tab w:val="clear" w:pos="2520"/>
          <w:tab w:val="clear" w:pos="2880"/>
          <w:tab w:val="clear" w:pos="3240"/>
          <w:tab w:val="clear" w:pos="4320"/>
          <w:tab w:val="clear" w:pos="5040"/>
          <w:tab w:val="clear" w:pos="5760"/>
          <w:tab w:val="clear" w:pos="6480"/>
          <w:tab w:val="clear" w:pos="7200"/>
          <w:tab w:val="clear" w:pos="7920"/>
          <w:tab w:val="clear" w:pos="8640"/>
          <w:tab w:val="clear" w:pos="9360"/>
        </w:tabs>
        <w:rPr>
          <w:rFonts w:ascii="Calibri" w:hAnsi="Calibri" w:cs="Calibri"/>
        </w:rPr>
      </w:pPr>
      <w:r w:rsidRPr="00634D22">
        <w:rPr>
          <w:rFonts w:ascii="Calibri" w:hAnsi="Calibri" w:cs="Calibri"/>
        </w:rPr>
        <w:t xml:space="preserve">Reading assignments </w:t>
      </w:r>
      <w:r w:rsidRPr="00634D22">
        <w:rPr>
          <w:rFonts w:ascii="Calibri" w:hAnsi="Calibri" w:cs="Calibri"/>
          <w:b/>
          <w:bCs/>
          <w:i/>
          <w:iCs/>
          <w:u w:val="single"/>
        </w:rPr>
        <w:t xml:space="preserve">MUST </w:t>
      </w:r>
      <w:r w:rsidRPr="00634D22">
        <w:rPr>
          <w:rFonts w:ascii="Calibri" w:hAnsi="Calibri" w:cs="Calibri"/>
        </w:rPr>
        <w:t xml:space="preserve">be completed </w:t>
      </w:r>
      <w:r w:rsidRPr="00634D22">
        <w:rPr>
          <w:rFonts w:ascii="Calibri" w:hAnsi="Calibri" w:cs="Calibri"/>
          <w:b/>
          <w:bCs/>
        </w:rPr>
        <w:t xml:space="preserve">prior </w:t>
      </w:r>
      <w:r w:rsidRPr="00634D22">
        <w:rPr>
          <w:rFonts w:ascii="Calibri" w:hAnsi="Calibri" w:cs="Calibri"/>
        </w:rPr>
        <w:t>to class.  This promotes better understanding of the material and allows for attention to lectures.</w:t>
      </w:r>
    </w:p>
    <w:p w14:paraId="1281865C" w14:textId="77777777" w:rsidR="005E68A0" w:rsidRPr="00634D22" w:rsidRDefault="005E68A0" w:rsidP="005E68A0">
      <w:pPr>
        <w:pStyle w:val="BodyText"/>
        <w:numPr>
          <w:ilvl w:val="0"/>
          <w:numId w:val="2"/>
        </w:numPr>
        <w:tabs>
          <w:tab w:val="clear" w:pos="-1200"/>
          <w:tab w:val="clear" w:pos="-720"/>
          <w:tab w:val="clear" w:pos="0"/>
          <w:tab w:val="clear" w:pos="2160"/>
          <w:tab w:val="clear" w:pos="2520"/>
          <w:tab w:val="clear" w:pos="2880"/>
          <w:tab w:val="clear" w:pos="3240"/>
          <w:tab w:val="clear" w:pos="4320"/>
          <w:tab w:val="clear" w:pos="5040"/>
          <w:tab w:val="clear" w:pos="5760"/>
          <w:tab w:val="clear" w:pos="6480"/>
          <w:tab w:val="clear" w:pos="7200"/>
          <w:tab w:val="clear" w:pos="7920"/>
          <w:tab w:val="clear" w:pos="8640"/>
          <w:tab w:val="clear" w:pos="9360"/>
        </w:tabs>
        <w:rPr>
          <w:rFonts w:ascii="Calibri" w:hAnsi="Calibri" w:cs="Calibri"/>
        </w:rPr>
      </w:pPr>
      <w:r w:rsidRPr="00634D22">
        <w:rPr>
          <w:rFonts w:ascii="Calibri" w:hAnsi="Calibri" w:cs="Calibri"/>
        </w:rPr>
        <w:t xml:space="preserve">A web site through Blackboard will </w:t>
      </w:r>
      <w:proofErr w:type="gramStart"/>
      <w:r w:rsidRPr="00634D22">
        <w:rPr>
          <w:rFonts w:ascii="Calibri" w:hAnsi="Calibri" w:cs="Calibri"/>
        </w:rPr>
        <w:t>utilized</w:t>
      </w:r>
      <w:proofErr w:type="gramEnd"/>
      <w:r w:rsidRPr="00634D22">
        <w:rPr>
          <w:rFonts w:ascii="Calibri" w:hAnsi="Calibri" w:cs="Calibri"/>
        </w:rPr>
        <w:t xml:space="preserve"> throughout this course.  It may be accessed at </w:t>
      </w:r>
      <w:hyperlink r:id="rId9" w:history="1">
        <w:r w:rsidRPr="00634D22">
          <w:rPr>
            <w:rStyle w:val="Hyperlink"/>
            <w:rFonts w:ascii="Calibri" w:hAnsi="Calibri" w:cs="Calibri"/>
          </w:rPr>
          <w:t>http://cscc.blackboard.com</w:t>
        </w:r>
      </w:hyperlink>
      <w:r w:rsidRPr="00634D22">
        <w:rPr>
          <w:rFonts w:ascii="Calibri" w:hAnsi="Calibri" w:cs="Calibri"/>
        </w:rPr>
        <w:t xml:space="preserve">.   Each student will need a login code and password.  Please contact IT Support </w:t>
      </w:r>
      <w:proofErr w:type="gramStart"/>
      <w:r w:rsidRPr="00634D22">
        <w:rPr>
          <w:rFonts w:ascii="Calibri" w:hAnsi="Calibri" w:cs="Calibri"/>
        </w:rPr>
        <w:t>at</w:t>
      </w:r>
      <w:proofErr w:type="gramEnd"/>
      <w:r w:rsidRPr="00634D22">
        <w:rPr>
          <w:rFonts w:ascii="Calibri" w:hAnsi="Calibri" w:cs="Calibri"/>
        </w:rPr>
        <w:t xml:space="preserve"> 287-5050 for additional help.  </w:t>
      </w:r>
    </w:p>
    <w:p w14:paraId="0E0C37DD" w14:textId="77777777" w:rsidR="005E68A0" w:rsidRDefault="005E68A0" w:rsidP="005E68A0">
      <w:pPr>
        <w:widowControl w:val="0"/>
        <w:numPr>
          <w:ilvl w:val="0"/>
          <w:numId w:val="2"/>
        </w:numPr>
        <w:autoSpaceDE w:val="0"/>
        <w:autoSpaceDN w:val="0"/>
        <w:rPr>
          <w:rFonts w:ascii="Calibri" w:hAnsi="Calibri" w:cs="Calibri"/>
        </w:rPr>
      </w:pPr>
      <w:r w:rsidRPr="00634D22">
        <w:rPr>
          <w:rFonts w:ascii="Calibri" w:hAnsi="Calibri" w:cs="Calibri"/>
        </w:rPr>
        <w:t xml:space="preserve">Class participation is expected throughout the </w:t>
      </w:r>
      <w:r w:rsidR="00087DF0">
        <w:rPr>
          <w:rFonts w:ascii="Calibri" w:hAnsi="Calibri" w:cs="Calibri"/>
        </w:rPr>
        <w:t>semester</w:t>
      </w:r>
      <w:r w:rsidRPr="00634D22">
        <w:rPr>
          <w:rFonts w:ascii="Calibri" w:hAnsi="Calibri" w:cs="Calibri"/>
        </w:rPr>
        <w:t>.  Students bring many ideas, cooperative learning, and experience to a course.  Please be courteous to each other and any speaker throughout the course.   Students that are not respectful of the instructor or others will be asked to leave and counted absent for the day.  No talking to your neighbor during lecture.</w:t>
      </w:r>
    </w:p>
    <w:p w14:paraId="05C7D4DB" w14:textId="77777777" w:rsidR="000877BE" w:rsidRDefault="000877BE" w:rsidP="000877BE">
      <w:pPr>
        <w:widowControl w:val="0"/>
        <w:autoSpaceDE w:val="0"/>
        <w:autoSpaceDN w:val="0"/>
        <w:rPr>
          <w:rFonts w:ascii="Calibri" w:hAnsi="Calibri" w:cs="Calibri"/>
        </w:rPr>
      </w:pPr>
    </w:p>
    <w:p w14:paraId="5E3D988B" w14:textId="77777777" w:rsidR="00AE67A2" w:rsidRDefault="000877BE" w:rsidP="000877BE">
      <w:pPr>
        <w:widowControl w:val="0"/>
        <w:autoSpaceDE w:val="0"/>
        <w:autoSpaceDN w:val="0"/>
        <w:ind w:left="270" w:hanging="270"/>
        <w:rPr>
          <w:rFonts w:ascii="Calibri" w:hAnsi="Calibri" w:cs="Calibri"/>
        </w:rPr>
      </w:pPr>
      <w:r>
        <w:rPr>
          <w:rFonts w:ascii="Calibri" w:hAnsi="Calibri" w:cs="Calibri"/>
        </w:rPr>
        <w:t>8</w:t>
      </w:r>
      <w:proofErr w:type="gramStart"/>
      <w:r>
        <w:rPr>
          <w:rFonts w:ascii="Calibri" w:hAnsi="Calibri" w:cs="Calibri"/>
        </w:rPr>
        <w:t xml:space="preserve">.  </w:t>
      </w:r>
      <w:r w:rsidR="00AE67A2">
        <w:rPr>
          <w:rFonts w:ascii="Calibri" w:hAnsi="Calibri" w:cs="Calibri"/>
        </w:rPr>
        <w:t>There</w:t>
      </w:r>
      <w:proofErr w:type="gramEnd"/>
      <w:r w:rsidR="00AE67A2">
        <w:rPr>
          <w:rFonts w:ascii="Calibri" w:hAnsi="Calibri" w:cs="Calibri"/>
        </w:rPr>
        <w:t xml:space="preserve"> will be 10 quizzes throughout the course.   </w:t>
      </w:r>
      <w:r w:rsidR="00584ACA">
        <w:rPr>
          <w:rFonts w:ascii="Calibri" w:hAnsi="Calibri" w:cs="Calibri"/>
        </w:rPr>
        <w:t xml:space="preserve">Quizzes will be worth 35% of the overall grade in this course.  </w:t>
      </w:r>
      <w:r w:rsidR="00AE67A2">
        <w:rPr>
          <w:rFonts w:ascii="Calibri" w:hAnsi="Calibri" w:cs="Calibri"/>
        </w:rPr>
        <w:t>The quizzes will cover the following materials:</w:t>
      </w:r>
    </w:p>
    <w:p w14:paraId="7C11F52B" w14:textId="77777777" w:rsidR="00AE67A2" w:rsidRDefault="00AE67A2" w:rsidP="00AE67A2">
      <w:pPr>
        <w:widowControl w:val="0"/>
        <w:autoSpaceDE w:val="0"/>
        <w:autoSpaceDN w:val="0"/>
        <w:ind w:left="720"/>
        <w:rPr>
          <w:rFonts w:ascii="Calibri" w:hAnsi="Calibri" w:cs="Calibri"/>
        </w:rPr>
      </w:pPr>
      <w:r>
        <w:rPr>
          <w:rFonts w:ascii="Calibri" w:hAnsi="Calibri" w:cs="Calibri"/>
        </w:rPr>
        <w:t>Quiz 1</w:t>
      </w:r>
      <w:proofErr w:type="gramStart"/>
      <w:r>
        <w:rPr>
          <w:rFonts w:ascii="Calibri" w:hAnsi="Calibri" w:cs="Calibri"/>
        </w:rPr>
        <w:t>:</w:t>
      </w:r>
      <w:r w:rsidR="0010246A">
        <w:rPr>
          <w:rFonts w:ascii="Calibri" w:hAnsi="Calibri" w:cs="Calibri"/>
        </w:rPr>
        <w:t xml:space="preserve">  anatomic</w:t>
      </w:r>
      <w:proofErr w:type="gramEnd"/>
      <w:r w:rsidR="0010246A">
        <w:rPr>
          <w:rFonts w:ascii="Calibri" w:hAnsi="Calibri" w:cs="Calibri"/>
        </w:rPr>
        <w:t xml:space="preserve"> </w:t>
      </w:r>
      <w:proofErr w:type="gramStart"/>
      <w:r w:rsidR="0010246A">
        <w:rPr>
          <w:rFonts w:ascii="Calibri" w:hAnsi="Calibri" w:cs="Calibri"/>
        </w:rPr>
        <w:t>nomenclature</w:t>
      </w:r>
      <w:proofErr w:type="gramEnd"/>
    </w:p>
    <w:p w14:paraId="57F7694E" w14:textId="77777777" w:rsidR="00AE67A2" w:rsidRDefault="00AE67A2" w:rsidP="00AE67A2">
      <w:pPr>
        <w:widowControl w:val="0"/>
        <w:autoSpaceDE w:val="0"/>
        <w:autoSpaceDN w:val="0"/>
        <w:ind w:left="720"/>
        <w:rPr>
          <w:rFonts w:ascii="Calibri" w:hAnsi="Calibri" w:cs="Calibri"/>
        </w:rPr>
      </w:pPr>
      <w:r>
        <w:rPr>
          <w:rFonts w:ascii="Calibri" w:hAnsi="Calibri" w:cs="Calibri"/>
        </w:rPr>
        <w:t>Quiz 2</w:t>
      </w:r>
      <w:proofErr w:type="gramStart"/>
      <w:r>
        <w:rPr>
          <w:rFonts w:ascii="Calibri" w:hAnsi="Calibri" w:cs="Calibri"/>
        </w:rPr>
        <w:t>:</w:t>
      </w:r>
      <w:r w:rsidR="0010246A">
        <w:rPr>
          <w:rFonts w:ascii="Calibri" w:hAnsi="Calibri" w:cs="Calibri"/>
        </w:rPr>
        <w:t xml:space="preserve">  anterior</w:t>
      </w:r>
      <w:proofErr w:type="gramEnd"/>
      <w:r w:rsidR="0010246A">
        <w:rPr>
          <w:rFonts w:ascii="Calibri" w:hAnsi="Calibri" w:cs="Calibri"/>
        </w:rPr>
        <w:t xml:space="preserve"> teeth</w:t>
      </w:r>
      <w:r w:rsidR="00A56014">
        <w:rPr>
          <w:rFonts w:ascii="Calibri" w:hAnsi="Calibri" w:cs="Calibri"/>
        </w:rPr>
        <w:t xml:space="preserve"> and their morphology</w:t>
      </w:r>
    </w:p>
    <w:p w14:paraId="498FCAC0" w14:textId="77777777" w:rsidR="00AE67A2" w:rsidRDefault="00AE67A2" w:rsidP="00AE67A2">
      <w:pPr>
        <w:widowControl w:val="0"/>
        <w:autoSpaceDE w:val="0"/>
        <w:autoSpaceDN w:val="0"/>
        <w:ind w:left="720"/>
        <w:rPr>
          <w:rFonts w:ascii="Calibri" w:hAnsi="Calibri" w:cs="Calibri"/>
        </w:rPr>
      </w:pPr>
      <w:r>
        <w:rPr>
          <w:rFonts w:ascii="Calibri" w:hAnsi="Calibri" w:cs="Calibri"/>
        </w:rPr>
        <w:t>Quiz 3</w:t>
      </w:r>
      <w:proofErr w:type="gramStart"/>
      <w:r>
        <w:rPr>
          <w:rFonts w:ascii="Calibri" w:hAnsi="Calibri" w:cs="Calibri"/>
        </w:rPr>
        <w:t>:</w:t>
      </w:r>
      <w:r w:rsidR="0010246A">
        <w:rPr>
          <w:rFonts w:ascii="Calibri" w:hAnsi="Calibri" w:cs="Calibri"/>
        </w:rPr>
        <w:t xml:space="preserve">  posterior</w:t>
      </w:r>
      <w:proofErr w:type="gramEnd"/>
      <w:r w:rsidR="0010246A">
        <w:rPr>
          <w:rFonts w:ascii="Calibri" w:hAnsi="Calibri" w:cs="Calibri"/>
        </w:rPr>
        <w:t xml:space="preserve"> teeth</w:t>
      </w:r>
      <w:r w:rsidR="00A56014">
        <w:rPr>
          <w:rFonts w:ascii="Calibri" w:hAnsi="Calibri" w:cs="Calibri"/>
        </w:rPr>
        <w:t xml:space="preserve"> and their morphology</w:t>
      </w:r>
    </w:p>
    <w:p w14:paraId="2C61F36E" w14:textId="77777777" w:rsidR="00AE67A2" w:rsidRDefault="00AE67A2" w:rsidP="00AE67A2">
      <w:pPr>
        <w:widowControl w:val="0"/>
        <w:autoSpaceDE w:val="0"/>
        <w:autoSpaceDN w:val="0"/>
        <w:ind w:left="720"/>
        <w:rPr>
          <w:rFonts w:ascii="Calibri" w:hAnsi="Calibri" w:cs="Calibri"/>
        </w:rPr>
      </w:pPr>
      <w:r>
        <w:rPr>
          <w:rFonts w:ascii="Calibri" w:hAnsi="Calibri" w:cs="Calibri"/>
        </w:rPr>
        <w:t>Quiz 4</w:t>
      </w:r>
      <w:proofErr w:type="gramStart"/>
      <w:r>
        <w:rPr>
          <w:rFonts w:ascii="Calibri" w:hAnsi="Calibri" w:cs="Calibri"/>
        </w:rPr>
        <w:t>:</w:t>
      </w:r>
      <w:r w:rsidR="0010246A">
        <w:rPr>
          <w:rFonts w:ascii="Calibri" w:hAnsi="Calibri" w:cs="Calibri"/>
        </w:rPr>
        <w:t xml:space="preserve">  </w:t>
      </w:r>
      <w:r w:rsidR="006C38C6">
        <w:rPr>
          <w:rFonts w:ascii="Calibri" w:hAnsi="Calibri" w:cs="Calibri"/>
        </w:rPr>
        <w:t>deciduous</w:t>
      </w:r>
      <w:proofErr w:type="gramEnd"/>
      <w:r w:rsidR="006C38C6">
        <w:rPr>
          <w:rFonts w:ascii="Calibri" w:hAnsi="Calibri" w:cs="Calibri"/>
        </w:rPr>
        <w:t xml:space="preserve"> teeth</w:t>
      </w:r>
      <w:r w:rsidR="00A56014">
        <w:rPr>
          <w:rFonts w:ascii="Calibri" w:hAnsi="Calibri" w:cs="Calibri"/>
        </w:rPr>
        <w:t xml:space="preserve"> and their morphology</w:t>
      </w:r>
    </w:p>
    <w:p w14:paraId="44C487F8" w14:textId="77777777" w:rsidR="00AE67A2" w:rsidRDefault="00AE67A2" w:rsidP="00AE67A2">
      <w:pPr>
        <w:widowControl w:val="0"/>
        <w:autoSpaceDE w:val="0"/>
        <w:autoSpaceDN w:val="0"/>
        <w:ind w:left="720"/>
        <w:rPr>
          <w:rFonts w:ascii="Calibri" w:hAnsi="Calibri" w:cs="Calibri"/>
        </w:rPr>
      </w:pPr>
      <w:r>
        <w:rPr>
          <w:rFonts w:ascii="Calibri" w:hAnsi="Calibri" w:cs="Calibri"/>
        </w:rPr>
        <w:t>Quiz 5</w:t>
      </w:r>
      <w:proofErr w:type="gramStart"/>
      <w:r>
        <w:rPr>
          <w:rFonts w:ascii="Calibri" w:hAnsi="Calibri" w:cs="Calibri"/>
        </w:rPr>
        <w:t>:</w:t>
      </w:r>
      <w:r w:rsidR="006C38C6">
        <w:rPr>
          <w:rFonts w:ascii="Calibri" w:hAnsi="Calibri" w:cs="Calibri"/>
        </w:rPr>
        <w:t xml:space="preserve">  bones</w:t>
      </w:r>
      <w:proofErr w:type="gramEnd"/>
      <w:r w:rsidR="00A56014">
        <w:rPr>
          <w:rFonts w:ascii="Calibri" w:hAnsi="Calibri" w:cs="Calibri"/>
        </w:rPr>
        <w:t xml:space="preserve"> of the skull and neck</w:t>
      </w:r>
    </w:p>
    <w:p w14:paraId="42A11A19" w14:textId="77777777" w:rsidR="00B86CCA" w:rsidRDefault="00B86CCA" w:rsidP="00AE67A2">
      <w:pPr>
        <w:widowControl w:val="0"/>
        <w:autoSpaceDE w:val="0"/>
        <w:autoSpaceDN w:val="0"/>
        <w:ind w:left="720"/>
        <w:rPr>
          <w:rFonts w:ascii="Calibri" w:hAnsi="Calibri" w:cs="Calibri"/>
        </w:rPr>
      </w:pPr>
      <w:r>
        <w:rPr>
          <w:rFonts w:ascii="Calibri" w:hAnsi="Calibri" w:cs="Calibri"/>
        </w:rPr>
        <w:t>Quiz 6</w:t>
      </w:r>
      <w:proofErr w:type="gramStart"/>
      <w:r>
        <w:rPr>
          <w:rFonts w:ascii="Calibri" w:hAnsi="Calibri" w:cs="Calibri"/>
        </w:rPr>
        <w:t>:  oral</w:t>
      </w:r>
      <w:proofErr w:type="gramEnd"/>
      <w:r>
        <w:rPr>
          <w:rFonts w:ascii="Calibri" w:hAnsi="Calibri" w:cs="Calibri"/>
        </w:rPr>
        <w:t xml:space="preserve"> surface anatomy </w:t>
      </w:r>
      <w:r w:rsidR="00A56014">
        <w:rPr>
          <w:rFonts w:ascii="Calibri" w:hAnsi="Calibri" w:cs="Calibri"/>
        </w:rPr>
        <w:t>including</w:t>
      </w:r>
      <w:r>
        <w:rPr>
          <w:rFonts w:ascii="Calibri" w:hAnsi="Calibri" w:cs="Calibri"/>
        </w:rPr>
        <w:t xml:space="preserve"> tongue</w:t>
      </w:r>
      <w:r w:rsidR="00A56014">
        <w:rPr>
          <w:rFonts w:ascii="Calibri" w:hAnsi="Calibri" w:cs="Calibri"/>
        </w:rPr>
        <w:t>, surface and facial anatomy</w:t>
      </w:r>
    </w:p>
    <w:p w14:paraId="3973053A" w14:textId="77777777" w:rsidR="0038138B" w:rsidRDefault="00AE67A2" w:rsidP="00AE67A2">
      <w:pPr>
        <w:widowControl w:val="0"/>
        <w:autoSpaceDE w:val="0"/>
        <w:autoSpaceDN w:val="0"/>
        <w:ind w:left="720"/>
        <w:rPr>
          <w:rFonts w:ascii="Calibri" w:hAnsi="Calibri" w:cs="Calibri"/>
        </w:rPr>
      </w:pPr>
      <w:r>
        <w:rPr>
          <w:rFonts w:ascii="Calibri" w:hAnsi="Calibri" w:cs="Calibri"/>
        </w:rPr>
        <w:t xml:space="preserve">Quiz </w:t>
      </w:r>
      <w:r w:rsidR="00B86CCA">
        <w:rPr>
          <w:rFonts w:ascii="Calibri" w:hAnsi="Calibri" w:cs="Calibri"/>
        </w:rPr>
        <w:t>7</w:t>
      </w:r>
      <w:r>
        <w:rPr>
          <w:rFonts w:ascii="Calibri" w:hAnsi="Calibri" w:cs="Calibri"/>
        </w:rPr>
        <w:t>:</w:t>
      </w:r>
      <w:r w:rsidR="006C38C6">
        <w:rPr>
          <w:rFonts w:ascii="Calibri" w:hAnsi="Calibri" w:cs="Calibri"/>
        </w:rPr>
        <w:t xml:space="preserve"> </w:t>
      </w:r>
      <w:r w:rsidR="0038138B">
        <w:rPr>
          <w:rFonts w:ascii="Calibri" w:hAnsi="Calibri" w:cs="Calibri"/>
        </w:rPr>
        <w:t>arteries,</w:t>
      </w:r>
      <w:r w:rsidR="0038138B" w:rsidRPr="0038138B">
        <w:rPr>
          <w:rFonts w:ascii="Calibri" w:hAnsi="Calibri" w:cs="Calibri"/>
        </w:rPr>
        <w:t xml:space="preserve"> nerves</w:t>
      </w:r>
      <w:r w:rsidR="006C38C6">
        <w:rPr>
          <w:rFonts w:ascii="Calibri" w:hAnsi="Calibri" w:cs="Calibri"/>
        </w:rPr>
        <w:t xml:space="preserve"> muscles, glands</w:t>
      </w:r>
      <w:r w:rsidR="00B86CCA">
        <w:rPr>
          <w:rFonts w:ascii="Calibri" w:hAnsi="Calibri" w:cs="Calibri"/>
        </w:rPr>
        <w:t xml:space="preserve"> and</w:t>
      </w:r>
      <w:r w:rsidR="006C38C6">
        <w:rPr>
          <w:rFonts w:ascii="Calibri" w:hAnsi="Calibri" w:cs="Calibri"/>
        </w:rPr>
        <w:t xml:space="preserve"> </w:t>
      </w:r>
      <w:r w:rsidR="0038138B">
        <w:rPr>
          <w:rFonts w:ascii="Calibri" w:hAnsi="Calibri" w:cs="Calibri"/>
        </w:rPr>
        <w:t>nodes,</w:t>
      </w:r>
    </w:p>
    <w:p w14:paraId="0C9C5B3D" w14:textId="77777777" w:rsidR="00AE67A2" w:rsidRDefault="00AE67A2" w:rsidP="00AE67A2">
      <w:pPr>
        <w:widowControl w:val="0"/>
        <w:autoSpaceDE w:val="0"/>
        <w:autoSpaceDN w:val="0"/>
        <w:ind w:left="720"/>
        <w:rPr>
          <w:rFonts w:ascii="Calibri" w:hAnsi="Calibri" w:cs="Calibri"/>
        </w:rPr>
      </w:pPr>
      <w:r>
        <w:rPr>
          <w:rFonts w:ascii="Calibri" w:hAnsi="Calibri" w:cs="Calibri"/>
        </w:rPr>
        <w:t>Quiz 8</w:t>
      </w:r>
      <w:proofErr w:type="gramStart"/>
      <w:r>
        <w:rPr>
          <w:rFonts w:ascii="Calibri" w:hAnsi="Calibri" w:cs="Calibri"/>
        </w:rPr>
        <w:t>:</w:t>
      </w:r>
      <w:r w:rsidR="001351A3">
        <w:rPr>
          <w:rFonts w:ascii="Calibri" w:hAnsi="Calibri" w:cs="Calibri"/>
        </w:rPr>
        <w:t xml:space="preserve">  basic</w:t>
      </w:r>
      <w:proofErr w:type="gramEnd"/>
      <w:r w:rsidR="001351A3">
        <w:rPr>
          <w:rFonts w:ascii="Calibri" w:hAnsi="Calibri" w:cs="Calibri"/>
        </w:rPr>
        <w:t xml:space="preserve"> histology and oral embryology</w:t>
      </w:r>
    </w:p>
    <w:p w14:paraId="6564EC7A" w14:textId="77777777" w:rsidR="00AE67A2" w:rsidRDefault="00AE67A2" w:rsidP="00AE67A2">
      <w:pPr>
        <w:widowControl w:val="0"/>
        <w:autoSpaceDE w:val="0"/>
        <w:autoSpaceDN w:val="0"/>
        <w:ind w:left="720"/>
        <w:rPr>
          <w:rFonts w:ascii="Calibri" w:hAnsi="Calibri" w:cs="Calibri"/>
        </w:rPr>
      </w:pPr>
      <w:r>
        <w:rPr>
          <w:rFonts w:ascii="Calibri" w:hAnsi="Calibri" w:cs="Calibri"/>
        </w:rPr>
        <w:t>Quiz 9</w:t>
      </w:r>
      <w:proofErr w:type="gramStart"/>
      <w:r>
        <w:rPr>
          <w:rFonts w:ascii="Calibri" w:hAnsi="Calibri" w:cs="Calibri"/>
        </w:rPr>
        <w:t>:</w:t>
      </w:r>
      <w:r w:rsidR="001351A3">
        <w:rPr>
          <w:rFonts w:ascii="Calibri" w:hAnsi="Calibri" w:cs="Calibri"/>
        </w:rPr>
        <w:t xml:space="preserve">  </w:t>
      </w:r>
      <w:r w:rsidR="00A56014">
        <w:rPr>
          <w:rFonts w:ascii="Calibri" w:hAnsi="Calibri" w:cs="Calibri"/>
        </w:rPr>
        <w:t>histology</w:t>
      </w:r>
      <w:proofErr w:type="gramEnd"/>
      <w:r w:rsidR="00A56014">
        <w:rPr>
          <w:rFonts w:ascii="Calibri" w:hAnsi="Calibri" w:cs="Calibri"/>
        </w:rPr>
        <w:t xml:space="preserve"> and embryology of </w:t>
      </w:r>
      <w:r w:rsidR="001351A3">
        <w:rPr>
          <w:rFonts w:ascii="Calibri" w:hAnsi="Calibri" w:cs="Calibri"/>
        </w:rPr>
        <w:t xml:space="preserve">tooth development, enamel, </w:t>
      </w:r>
      <w:r w:rsidR="0039710E">
        <w:rPr>
          <w:rFonts w:ascii="Calibri" w:hAnsi="Calibri" w:cs="Calibri"/>
        </w:rPr>
        <w:t>and dentin</w:t>
      </w:r>
    </w:p>
    <w:p w14:paraId="6BD102CC" w14:textId="77777777" w:rsidR="00AE67A2" w:rsidRDefault="00AE67A2" w:rsidP="00AE67A2">
      <w:pPr>
        <w:widowControl w:val="0"/>
        <w:autoSpaceDE w:val="0"/>
        <w:autoSpaceDN w:val="0"/>
        <w:ind w:left="720"/>
        <w:rPr>
          <w:rFonts w:ascii="Calibri" w:hAnsi="Calibri" w:cs="Calibri"/>
        </w:rPr>
      </w:pPr>
      <w:r>
        <w:rPr>
          <w:rFonts w:ascii="Calibri" w:hAnsi="Calibri" w:cs="Calibri"/>
        </w:rPr>
        <w:t>Quiz 10</w:t>
      </w:r>
      <w:proofErr w:type="gramStart"/>
      <w:r>
        <w:rPr>
          <w:rFonts w:ascii="Calibri" w:hAnsi="Calibri" w:cs="Calibri"/>
        </w:rPr>
        <w:t>:</w:t>
      </w:r>
      <w:r w:rsidR="001351A3">
        <w:rPr>
          <w:rFonts w:ascii="Calibri" w:hAnsi="Calibri" w:cs="Calibri"/>
        </w:rPr>
        <w:t xml:space="preserve">  </w:t>
      </w:r>
      <w:r w:rsidR="00A56014">
        <w:rPr>
          <w:rFonts w:ascii="Calibri" w:hAnsi="Calibri" w:cs="Calibri"/>
        </w:rPr>
        <w:t>histology</w:t>
      </w:r>
      <w:proofErr w:type="gramEnd"/>
      <w:r w:rsidR="00A56014">
        <w:rPr>
          <w:rFonts w:ascii="Calibri" w:hAnsi="Calibri" w:cs="Calibri"/>
        </w:rPr>
        <w:t xml:space="preserve"> and embryology of </w:t>
      </w:r>
      <w:r w:rsidR="001351A3">
        <w:rPr>
          <w:rFonts w:ascii="Calibri" w:hAnsi="Calibri" w:cs="Calibri"/>
        </w:rPr>
        <w:t>cementum and pulp</w:t>
      </w:r>
    </w:p>
    <w:p w14:paraId="4C653D53" w14:textId="77777777" w:rsidR="007D6CF0" w:rsidRDefault="00584ACA" w:rsidP="00584ACA">
      <w:pPr>
        <w:widowControl w:val="0"/>
        <w:numPr>
          <w:ilvl w:val="0"/>
          <w:numId w:val="27"/>
        </w:numPr>
        <w:autoSpaceDE w:val="0"/>
        <w:autoSpaceDN w:val="0"/>
        <w:ind w:left="360"/>
        <w:rPr>
          <w:rFonts w:ascii="Calibri" w:hAnsi="Calibri" w:cs="Calibri"/>
        </w:rPr>
      </w:pPr>
      <w:r>
        <w:rPr>
          <w:rFonts w:ascii="Calibri" w:hAnsi="Calibri" w:cs="Calibri"/>
        </w:rPr>
        <w:t xml:space="preserve">There are 5 drawings for this course.  Drawings are worth 10% of the overall grade in this course.  </w:t>
      </w:r>
    </w:p>
    <w:p w14:paraId="62EE84AC" w14:textId="77777777" w:rsidR="007D6CF0" w:rsidRDefault="00584ACA" w:rsidP="007D6CF0">
      <w:pPr>
        <w:widowControl w:val="0"/>
        <w:autoSpaceDE w:val="0"/>
        <w:autoSpaceDN w:val="0"/>
        <w:ind w:left="360"/>
        <w:rPr>
          <w:rFonts w:ascii="Calibri" w:hAnsi="Calibri" w:cs="Calibri"/>
        </w:rPr>
      </w:pPr>
      <w:r>
        <w:rPr>
          <w:rFonts w:ascii="Calibri" w:hAnsi="Calibri" w:cs="Calibri"/>
        </w:rPr>
        <w:t>The drawings include:</w:t>
      </w:r>
    </w:p>
    <w:p w14:paraId="7364AD6C" w14:textId="77777777" w:rsidR="007D6CF0" w:rsidRDefault="007D6CF0" w:rsidP="007D6CF0">
      <w:pPr>
        <w:widowControl w:val="0"/>
        <w:autoSpaceDE w:val="0"/>
        <w:autoSpaceDN w:val="0"/>
        <w:ind w:left="360"/>
        <w:rPr>
          <w:rFonts w:ascii="Calibri" w:hAnsi="Calibri" w:cs="Calibri"/>
        </w:rPr>
      </w:pPr>
      <w:r>
        <w:rPr>
          <w:rFonts w:ascii="Calibri" w:hAnsi="Calibri" w:cs="Calibri"/>
          <w:bCs/>
        </w:rPr>
        <w:tab/>
        <w:t xml:space="preserve">1. </w:t>
      </w:r>
      <w:r w:rsidR="00C1366E" w:rsidRPr="004471F5">
        <w:rPr>
          <w:rFonts w:ascii="Calibri" w:hAnsi="Calibri" w:cs="Calibri"/>
          <w:bCs/>
        </w:rPr>
        <w:t>Epithelium-Connective Tissue Histologic Section</w:t>
      </w:r>
    </w:p>
    <w:p w14:paraId="785DFA7F" w14:textId="77777777" w:rsidR="007D6CF0" w:rsidRDefault="007D6CF0" w:rsidP="007D6CF0">
      <w:pPr>
        <w:widowControl w:val="0"/>
        <w:autoSpaceDE w:val="0"/>
        <w:autoSpaceDN w:val="0"/>
        <w:ind w:left="360"/>
        <w:rPr>
          <w:rFonts w:ascii="Calibri" w:hAnsi="Calibri" w:cs="Calibri"/>
        </w:rPr>
      </w:pPr>
      <w:r>
        <w:rPr>
          <w:rFonts w:ascii="Calibri" w:hAnsi="Calibri" w:cs="Calibri"/>
          <w:bCs/>
        </w:rPr>
        <w:tab/>
        <w:t xml:space="preserve">2. </w:t>
      </w:r>
      <w:r w:rsidR="00C1366E" w:rsidRPr="004471F5">
        <w:rPr>
          <w:rFonts w:ascii="Calibri" w:hAnsi="Calibri" w:cs="Calibri"/>
          <w:bCs/>
        </w:rPr>
        <w:t>Human Embryo Head – 3 weeks in utero </w:t>
      </w:r>
    </w:p>
    <w:p w14:paraId="485FDA7D" w14:textId="77777777" w:rsidR="007D6CF0" w:rsidRDefault="007D6CF0" w:rsidP="007D6CF0">
      <w:pPr>
        <w:widowControl w:val="0"/>
        <w:autoSpaceDE w:val="0"/>
        <w:autoSpaceDN w:val="0"/>
        <w:ind w:left="360"/>
        <w:rPr>
          <w:rFonts w:ascii="Calibri" w:hAnsi="Calibri" w:cs="Calibri"/>
        </w:rPr>
      </w:pPr>
      <w:r>
        <w:rPr>
          <w:rFonts w:ascii="Calibri" w:hAnsi="Calibri" w:cs="Calibri"/>
          <w:bCs/>
        </w:rPr>
        <w:tab/>
        <w:t xml:space="preserve">3. </w:t>
      </w:r>
      <w:r w:rsidR="00C1366E" w:rsidRPr="004471F5">
        <w:rPr>
          <w:rFonts w:ascii="Calibri" w:hAnsi="Calibri" w:cs="Calibri"/>
          <w:bCs/>
        </w:rPr>
        <w:t>Tooth Germ (Bell Stage) </w:t>
      </w:r>
    </w:p>
    <w:p w14:paraId="204DCD19" w14:textId="77777777" w:rsidR="007D6CF0" w:rsidRDefault="007D6CF0" w:rsidP="007D6CF0">
      <w:pPr>
        <w:widowControl w:val="0"/>
        <w:autoSpaceDE w:val="0"/>
        <w:autoSpaceDN w:val="0"/>
        <w:ind w:left="360"/>
        <w:rPr>
          <w:rFonts w:ascii="Calibri" w:hAnsi="Calibri" w:cs="Calibri"/>
        </w:rPr>
      </w:pPr>
      <w:r>
        <w:rPr>
          <w:rFonts w:ascii="Calibri" w:hAnsi="Calibri" w:cs="Calibri"/>
          <w:bCs/>
        </w:rPr>
        <w:tab/>
        <w:t xml:space="preserve">4. </w:t>
      </w:r>
      <w:r w:rsidR="004471F5" w:rsidRPr="004471F5">
        <w:rPr>
          <w:rFonts w:ascii="Calibri" w:hAnsi="Calibri" w:cs="Calibri"/>
          <w:bCs/>
        </w:rPr>
        <w:t xml:space="preserve">Maxillary Incisor </w:t>
      </w:r>
      <w:r w:rsidR="00307EEF">
        <w:rPr>
          <w:rFonts w:ascii="Calibri" w:hAnsi="Calibri" w:cs="Calibri"/>
          <w:bCs/>
        </w:rPr>
        <w:t>(</w:t>
      </w:r>
      <w:r w:rsidR="004471F5" w:rsidRPr="004471F5">
        <w:rPr>
          <w:rFonts w:ascii="Calibri" w:hAnsi="Calibri" w:cs="Calibri"/>
          <w:bCs/>
        </w:rPr>
        <w:t>Labiolingual Section</w:t>
      </w:r>
    </w:p>
    <w:p w14:paraId="63C1E9D5" w14:textId="77777777" w:rsidR="004471F5" w:rsidRPr="004471F5" w:rsidRDefault="007D6CF0" w:rsidP="007D6CF0">
      <w:pPr>
        <w:widowControl w:val="0"/>
        <w:autoSpaceDE w:val="0"/>
        <w:autoSpaceDN w:val="0"/>
        <w:ind w:left="360"/>
        <w:rPr>
          <w:rFonts w:ascii="Calibri" w:hAnsi="Calibri" w:cs="Calibri"/>
        </w:rPr>
      </w:pPr>
      <w:r>
        <w:rPr>
          <w:rFonts w:ascii="Calibri" w:hAnsi="Calibri" w:cs="Arial"/>
        </w:rPr>
        <w:tab/>
        <w:t xml:space="preserve">5. </w:t>
      </w:r>
      <w:r w:rsidR="004471F5" w:rsidRPr="004471F5">
        <w:rPr>
          <w:rFonts w:ascii="Calibri" w:hAnsi="Calibri" w:cs="Arial"/>
        </w:rPr>
        <w:t>Periodontal Ligament</w:t>
      </w:r>
    </w:p>
    <w:p w14:paraId="21348199" w14:textId="77777777" w:rsidR="007D6CF0" w:rsidRDefault="00584ACA" w:rsidP="007D6CF0">
      <w:pPr>
        <w:widowControl w:val="0"/>
        <w:numPr>
          <w:ilvl w:val="0"/>
          <w:numId w:val="27"/>
        </w:numPr>
        <w:autoSpaceDE w:val="0"/>
        <w:autoSpaceDN w:val="0"/>
        <w:ind w:left="360"/>
        <w:rPr>
          <w:rFonts w:ascii="Calibri" w:hAnsi="Calibri" w:cs="Calibri"/>
        </w:rPr>
      </w:pPr>
      <w:r>
        <w:rPr>
          <w:rFonts w:ascii="Calibri" w:hAnsi="Calibri" w:cs="Calibri"/>
        </w:rPr>
        <w:t xml:space="preserve">There are 5 lab practicals.  Lab practicals are worth 20% of the overall grade in this course. </w:t>
      </w:r>
      <w:r w:rsidR="00A51B3A">
        <w:rPr>
          <w:rFonts w:ascii="Calibri" w:hAnsi="Calibri" w:cs="Calibri"/>
        </w:rPr>
        <w:t xml:space="preserve">These are hands on identification, reasoning, and </w:t>
      </w:r>
      <w:proofErr w:type="gramStart"/>
      <w:r w:rsidR="00A51B3A">
        <w:rPr>
          <w:rFonts w:ascii="Calibri" w:hAnsi="Calibri" w:cs="Calibri"/>
        </w:rPr>
        <w:t>problem solving</w:t>
      </w:r>
      <w:proofErr w:type="gramEnd"/>
      <w:r w:rsidR="00A51B3A">
        <w:rPr>
          <w:rFonts w:ascii="Calibri" w:hAnsi="Calibri" w:cs="Calibri"/>
        </w:rPr>
        <w:t xml:space="preserve"> questions. </w:t>
      </w:r>
      <w:r>
        <w:rPr>
          <w:rFonts w:ascii="Calibri" w:hAnsi="Calibri" w:cs="Calibri"/>
        </w:rPr>
        <w:t xml:space="preserve"> The lab practicals cover:</w:t>
      </w:r>
    </w:p>
    <w:p w14:paraId="765C8FAA" w14:textId="77777777" w:rsidR="007D6CF0" w:rsidRPr="007D6CF0" w:rsidRDefault="007D6CF0" w:rsidP="007D6CF0">
      <w:pPr>
        <w:widowControl w:val="0"/>
        <w:autoSpaceDE w:val="0"/>
        <w:autoSpaceDN w:val="0"/>
        <w:ind w:left="630" w:hanging="630"/>
        <w:rPr>
          <w:rFonts w:ascii="Calibri" w:hAnsi="Calibri" w:cs="Calibri"/>
        </w:rPr>
      </w:pPr>
      <w:r>
        <w:rPr>
          <w:rFonts w:ascii="Calibri" w:hAnsi="Calibri" w:cs="Calibri"/>
        </w:rPr>
        <w:tab/>
        <w:t xml:space="preserve"> 1. </w:t>
      </w:r>
      <w:r w:rsidR="00B04BF2" w:rsidRPr="007D6CF0">
        <w:rPr>
          <w:rFonts w:ascii="Calibri" w:hAnsi="Calibri" w:cs="Calibri"/>
        </w:rPr>
        <w:t>Anterior Teeth</w:t>
      </w:r>
    </w:p>
    <w:p w14:paraId="580058BA" w14:textId="77777777" w:rsidR="007D6CF0" w:rsidRDefault="00A56014" w:rsidP="007D6CF0">
      <w:pPr>
        <w:widowControl w:val="0"/>
        <w:autoSpaceDE w:val="0"/>
        <w:autoSpaceDN w:val="0"/>
        <w:ind w:left="90"/>
        <w:rPr>
          <w:rFonts w:ascii="Calibri" w:hAnsi="Calibri" w:cs="Calibri"/>
        </w:rPr>
      </w:pPr>
      <w:r>
        <w:rPr>
          <w:rFonts w:ascii="Calibri" w:hAnsi="Calibri" w:cs="Calibri"/>
        </w:rPr>
        <w:tab/>
      </w:r>
      <w:r w:rsidR="007D6CF0">
        <w:rPr>
          <w:rFonts w:ascii="Calibri" w:hAnsi="Calibri" w:cs="Calibri"/>
        </w:rPr>
        <w:t xml:space="preserve">2. </w:t>
      </w:r>
      <w:r w:rsidR="00B04BF2" w:rsidRPr="007D6CF0">
        <w:rPr>
          <w:rFonts w:ascii="Calibri" w:hAnsi="Calibri" w:cs="Calibri"/>
        </w:rPr>
        <w:t>Posterior Teeth</w:t>
      </w:r>
    </w:p>
    <w:p w14:paraId="2058CE09" w14:textId="77777777" w:rsidR="007D6CF0" w:rsidRDefault="007D6CF0" w:rsidP="007D6CF0">
      <w:pPr>
        <w:widowControl w:val="0"/>
        <w:autoSpaceDE w:val="0"/>
        <w:autoSpaceDN w:val="0"/>
        <w:ind w:left="90"/>
        <w:rPr>
          <w:rFonts w:ascii="Calibri" w:hAnsi="Calibri" w:cs="Calibri"/>
        </w:rPr>
      </w:pPr>
      <w:r>
        <w:rPr>
          <w:rFonts w:ascii="Calibri" w:hAnsi="Calibri" w:cs="Calibri"/>
        </w:rPr>
        <w:tab/>
        <w:t xml:space="preserve">3. </w:t>
      </w:r>
      <w:r w:rsidR="00465088" w:rsidRPr="007D6CF0">
        <w:rPr>
          <w:rFonts w:ascii="Calibri" w:hAnsi="Calibri" w:cs="Calibri"/>
        </w:rPr>
        <w:t>Skull</w:t>
      </w:r>
    </w:p>
    <w:p w14:paraId="09E4E96B" w14:textId="77777777" w:rsidR="007D6CF0" w:rsidRDefault="007D6CF0" w:rsidP="007D6CF0">
      <w:pPr>
        <w:widowControl w:val="0"/>
        <w:autoSpaceDE w:val="0"/>
        <w:autoSpaceDN w:val="0"/>
        <w:ind w:left="270"/>
        <w:rPr>
          <w:rFonts w:ascii="Calibri" w:hAnsi="Calibri" w:cs="Calibri"/>
        </w:rPr>
      </w:pPr>
      <w:r>
        <w:rPr>
          <w:rFonts w:ascii="Calibri" w:hAnsi="Calibri" w:cs="Calibri"/>
        </w:rPr>
        <w:tab/>
        <w:t>4. N</w:t>
      </w:r>
      <w:r w:rsidR="00465088" w:rsidRPr="007D6CF0">
        <w:rPr>
          <w:rFonts w:ascii="Calibri" w:hAnsi="Calibri" w:cs="Calibri"/>
        </w:rPr>
        <w:t>erves and Arteries</w:t>
      </w:r>
    </w:p>
    <w:p w14:paraId="2DDB5F8D" w14:textId="77777777" w:rsidR="007D6CF0" w:rsidRDefault="007D6CF0" w:rsidP="007D6CF0">
      <w:pPr>
        <w:widowControl w:val="0"/>
        <w:autoSpaceDE w:val="0"/>
        <w:autoSpaceDN w:val="0"/>
        <w:ind w:left="270"/>
        <w:rPr>
          <w:rFonts w:ascii="Calibri" w:hAnsi="Calibri" w:cs="Calibri"/>
        </w:rPr>
      </w:pPr>
      <w:r>
        <w:rPr>
          <w:rFonts w:ascii="Calibri" w:hAnsi="Calibri" w:cs="Calibri"/>
        </w:rPr>
        <w:tab/>
        <w:t xml:space="preserve">5. </w:t>
      </w:r>
      <w:r w:rsidR="00785480" w:rsidRPr="007D6CF0">
        <w:rPr>
          <w:rFonts w:ascii="Calibri" w:hAnsi="Calibri" w:cs="Calibri"/>
        </w:rPr>
        <w:t>Periodontium, Tooth ID and Dental Charting</w:t>
      </w:r>
    </w:p>
    <w:p w14:paraId="53ED681B" w14:textId="77777777" w:rsidR="00584ACA" w:rsidRDefault="007D6CF0" w:rsidP="007D6CF0">
      <w:pPr>
        <w:widowControl w:val="0"/>
        <w:autoSpaceDE w:val="0"/>
        <w:autoSpaceDN w:val="0"/>
        <w:ind w:left="360" w:hanging="360"/>
        <w:rPr>
          <w:rFonts w:ascii="Calibri" w:hAnsi="Calibri" w:cs="Calibri"/>
        </w:rPr>
      </w:pPr>
      <w:r>
        <w:rPr>
          <w:rFonts w:ascii="Calibri" w:hAnsi="Calibri" w:cs="Calibri"/>
        </w:rPr>
        <w:t xml:space="preserve">11. </w:t>
      </w:r>
      <w:r w:rsidR="00584ACA">
        <w:rPr>
          <w:rFonts w:ascii="Calibri" w:hAnsi="Calibri" w:cs="Calibri"/>
        </w:rPr>
        <w:t xml:space="preserve">There are </w:t>
      </w:r>
      <w:r w:rsidR="009665B2">
        <w:rPr>
          <w:rFonts w:ascii="Calibri" w:hAnsi="Calibri" w:cs="Calibri"/>
        </w:rPr>
        <w:t>worksheets (</w:t>
      </w:r>
      <w:r w:rsidR="005D2D89">
        <w:rPr>
          <w:rFonts w:ascii="Calibri" w:hAnsi="Calibri" w:cs="Calibri"/>
        </w:rPr>
        <w:t>10)</w:t>
      </w:r>
      <w:r w:rsidR="00584ACA">
        <w:rPr>
          <w:rFonts w:ascii="Calibri" w:hAnsi="Calibri" w:cs="Calibri"/>
        </w:rPr>
        <w:t xml:space="preserve"> for </w:t>
      </w:r>
      <w:r w:rsidR="000304BA">
        <w:rPr>
          <w:rFonts w:ascii="Calibri" w:hAnsi="Calibri" w:cs="Calibri"/>
        </w:rPr>
        <w:t>many</w:t>
      </w:r>
      <w:r w:rsidR="00584ACA">
        <w:rPr>
          <w:rFonts w:ascii="Calibri" w:hAnsi="Calibri" w:cs="Calibri"/>
        </w:rPr>
        <w:t xml:space="preserve"> lab</w:t>
      </w:r>
      <w:r w:rsidR="000304BA">
        <w:rPr>
          <w:rFonts w:ascii="Calibri" w:hAnsi="Calibri" w:cs="Calibri"/>
        </w:rPr>
        <w:t>s</w:t>
      </w:r>
      <w:r w:rsidR="00584ACA">
        <w:rPr>
          <w:rFonts w:ascii="Calibri" w:hAnsi="Calibri" w:cs="Calibri"/>
        </w:rPr>
        <w:t xml:space="preserve">.  Lab worksheets are worth </w:t>
      </w:r>
      <w:r w:rsidR="00A56014">
        <w:rPr>
          <w:rFonts w:ascii="Calibri" w:hAnsi="Calibri" w:cs="Calibri"/>
        </w:rPr>
        <w:t>10</w:t>
      </w:r>
      <w:r w:rsidR="00584ACA">
        <w:rPr>
          <w:rFonts w:ascii="Calibri" w:hAnsi="Calibri" w:cs="Calibri"/>
        </w:rPr>
        <w:t>% of the overall grade in this course.  These will be completed during lab</w:t>
      </w:r>
      <w:r w:rsidR="000304BA">
        <w:rPr>
          <w:rFonts w:ascii="Calibri" w:hAnsi="Calibri" w:cs="Calibri"/>
        </w:rPr>
        <w:t xml:space="preserve"> or by the following lab</w:t>
      </w:r>
      <w:r w:rsidR="00584ACA">
        <w:rPr>
          <w:rFonts w:ascii="Calibri" w:hAnsi="Calibri" w:cs="Calibri"/>
        </w:rPr>
        <w:t>.</w:t>
      </w:r>
    </w:p>
    <w:p w14:paraId="55BFC360" w14:textId="77777777" w:rsidR="00307EEF" w:rsidRDefault="00307EEF" w:rsidP="007D6CF0">
      <w:pPr>
        <w:widowControl w:val="0"/>
        <w:autoSpaceDE w:val="0"/>
        <w:autoSpaceDN w:val="0"/>
        <w:ind w:left="360" w:hanging="360"/>
        <w:rPr>
          <w:rFonts w:ascii="Calibri" w:hAnsi="Calibri" w:cs="Calibri"/>
        </w:rPr>
      </w:pPr>
      <w:r>
        <w:rPr>
          <w:rFonts w:ascii="Calibri" w:hAnsi="Calibri" w:cs="Calibri"/>
        </w:rPr>
        <w:t xml:space="preserve">12. There is one </w:t>
      </w:r>
      <w:r w:rsidRPr="00161508">
        <w:rPr>
          <w:rFonts w:ascii="Calibri" w:hAnsi="Calibri" w:cs="Calibri"/>
          <w:b/>
        </w:rPr>
        <w:t>lab practical final</w:t>
      </w:r>
      <w:r>
        <w:rPr>
          <w:rFonts w:ascii="Calibri" w:hAnsi="Calibri" w:cs="Calibri"/>
        </w:rPr>
        <w:t xml:space="preserve"> covering the Intraoral/Extraoral examination</w:t>
      </w:r>
      <w:r w:rsidR="0065508A">
        <w:rPr>
          <w:rFonts w:ascii="Calibri" w:hAnsi="Calibri" w:cs="Calibri"/>
        </w:rPr>
        <w:t xml:space="preserve"> worth 5% of overall grade</w:t>
      </w:r>
      <w:r w:rsidR="00FD6CC0">
        <w:rPr>
          <w:rFonts w:ascii="Calibri" w:hAnsi="Calibri" w:cs="Calibri"/>
        </w:rPr>
        <w:t xml:space="preserve"> and serves as </w:t>
      </w:r>
      <w:proofErr w:type="gramStart"/>
      <w:r w:rsidR="00FD6CC0">
        <w:rPr>
          <w:rFonts w:ascii="Calibri" w:hAnsi="Calibri" w:cs="Calibri"/>
        </w:rPr>
        <w:t xml:space="preserve">a </w:t>
      </w:r>
      <w:r w:rsidR="00FD6CC0" w:rsidRPr="00FD6CC0">
        <w:rPr>
          <w:rFonts w:ascii="Calibri" w:hAnsi="Calibri" w:cs="Calibri"/>
          <w:b/>
        </w:rPr>
        <w:t>competency</w:t>
      </w:r>
      <w:proofErr w:type="gramEnd"/>
      <w:r w:rsidR="00FD6CC0">
        <w:rPr>
          <w:rFonts w:ascii="Calibri" w:hAnsi="Calibri" w:cs="Calibri"/>
        </w:rPr>
        <w:t xml:space="preserve"> for the I/E exam</w:t>
      </w:r>
      <w:r>
        <w:rPr>
          <w:rFonts w:ascii="Calibri" w:hAnsi="Calibri" w:cs="Calibri"/>
        </w:rPr>
        <w:t>.</w:t>
      </w:r>
    </w:p>
    <w:p w14:paraId="38B72579" w14:textId="77777777" w:rsidR="00584ACA" w:rsidRDefault="007D6CF0" w:rsidP="007D6CF0">
      <w:pPr>
        <w:widowControl w:val="0"/>
        <w:autoSpaceDE w:val="0"/>
        <w:autoSpaceDN w:val="0"/>
        <w:ind w:left="360" w:hanging="360"/>
        <w:rPr>
          <w:rFonts w:ascii="Calibri" w:hAnsi="Calibri" w:cs="Calibri"/>
        </w:rPr>
      </w:pPr>
      <w:r>
        <w:rPr>
          <w:rFonts w:ascii="Calibri" w:hAnsi="Calibri" w:cs="Calibri"/>
        </w:rPr>
        <w:lastRenderedPageBreak/>
        <w:t xml:space="preserve">12. </w:t>
      </w:r>
      <w:r w:rsidR="00584ACA">
        <w:rPr>
          <w:rFonts w:ascii="Calibri" w:hAnsi="Calibri" w:cs="Calibri"/>
        </w:rPr>
        <w:t xml:space="preserve">The final examination is </w:t>
      </w:r>
      <w:r w:rsidR="00584ACA" w:rsidRPr="00D204FC">
        <w:rPr>
          <w:rFonts w:ascii="Calibri" w:hAnsi="Calibri" w:cs="Calibri"/>
          <w:b/>
        </w:rPr>
        <w:t xml:space="preserve">comprehensive.  </w:t>
      </w:r>
      <w:r w:rsidR="00A56014">
        <w:rPr>
          <w:rFonts w:ascii="Calibri" w:hAnsi="Calibri" w:cs="Calibri"/>
        </w:rPr>
        <w:t>The final examination is worth 2</w:t>
      </w:r>
      <w:r w:rsidR="00584ACA">
        <w:rPr>
          <w:rFonts w:ascii="Calibri" w:hAnsi="Calibri" w:cs="Calibri"/>
        </w:rPr>
        <w:t xml:space="preserve">0% of the overall grade in this course.  </w:t>
      </w:r>
      <w:r w:rsidR="00D204FC" w:rsidRPr="00D204FC">
        <w:rPr>
          <w:rFonts w:ascii="Calibri" w:hAnsi="Calibri" w:cs="Calibri"/>
          <w:b/>
        </w:rPr>
        <w:t>A grade ≥ 75% is necessary on final to pass the course</w:t>
      </w:r>
      <w:r w:rsidR="00D204FC">
        <w:rPr>
          <w:rFonts w:ascii="Calibri" w:hAnsi="Calibri" w:cs="Calibri"/>
        </w:rPr>
        <w:t>.</w:t>
      </w:r>
    </w:p>
    <w:p w14:paraId="65256680" w14:textId="77777777" w:rsidR="00F635DE" w:rsidRDefault="00F635DE" w:rsidP="007D6CF0">
      <w:pPr>
        <w:widowControl w:val="0"/>
        <w:autoSpaceDE w:val="0"/>
        <w:autoSpaceDN w:val="0"/>
        <w:ind w:left="360" w:hanging="360"/>
        <w:rPr>
          <w:rFonts w:ascii="Calibri" w:hAnsi="Calibri" w:cs="Calibri"/>
        </w:rPr>
      </w:pPr>
    </w:p>
    <w:p w14:paraId="66DA2AA4" w14:textId="77777777" w:rsidR="00F635DE" w:rsidRPr="00634D22" w:rsidRDefault="00F635DE" w:rsidP="007D6CF0">
      <w:pPr>
        <w:widowControl w:val="0"/>
        <w:autoSpaceDE w:val="0"/>
        <w:autoSpaceDN w:val="0"/>
        <w:ind w:left="360" w:hanging="360"/>
        <w:rPr>
          <w:rFonts w:ascii="Calibri" w:hAnsi="Calibri" w:cs="Calibri"/>
        </w:rPr>
      </w:pPr>
      <w:r>
        <w:rPr>
          <w:rFonts w:ascii="Calibri" w:hAnsi="Calibri" w:cs="Calibri"/>
        </w:rPr>
        <w:tab/>
      </w:r>
      <w:r>
        <w:rPr>
          <w:rFonts w:ascii="Calibri" w:hAnsi="Calibri" w:cs="Calibri"/>
        </w:rPr>
        <w:tab/>
      </w:r>
    </w:p>
    <w:p w14:paraId="5AA2D63B" w14:textId="77777777" w:rsidR="00AE67A2" w:rsidRDefault="00AE67A2" w:rsidP="00627D4A">
      <w:pPr>
        <w:widowControl w:val="0"/>
        <w:autoSpaceDE w:val="0"/>
        <w:autoSpaceDN w:val="0"/>
        <w:rPr>
          <w:rFonts w:ascii="Calibri" w:hAnsi="Calibri" w:cs="Calibri"/>
          <w:b/>
        </w:rPr>
      </w:pPr>
    </w:p>
    <w:p w14:paraId="34016A8E" w14:textId="77777777" w:rsidR="005E68A0" w:rsidRPr="00634D22" w:rsidRDefault="005E68A0" w:rsidP="00627D4A">
      <w:pPr>
        <w:widowControl w:val="0"/>
        <w:autoSpaceDE w:val="0"/>
        <w:autoSpaceDN w:val="0"/>
        <w:rPr>
          <w:rFonts w:ascii="Calibri" w:hAnsi="Calibri" w:cs="Calibri"/>
          <w:b/>
        </w:rPr>
      </w:pPr>
      <w:r w:rsidRPr="00634D22">
        <w:rPr>
          <w:rFonts w:ascii="Calibri" w:hAnsi="Calibri" w:cs="Calibri"/>
          <w:b/>
        </w:rPr>
        <w:t>ATTENDANCE POLICY</w:t>
      </w:r>
    </w:p>
    <w:p w14:paraId="35618A40" w14:textId="77777777" w:rsidR="005E68A0" w:rsidRPr="00634D22" w:rsidRDefault="005E68A0" w:rsidP="005E68A0">
      <w:pPr>
        <w:ind w:right="-720"/>
        <w:rPr>
          <w:rFonts w:ascii="Calibri" w:hAnsi="Calibri" w:cs="Calibri"/>
          <w:b/>
          <w:bCs/>
        </w:rPr>
      </w:pPr>
      <w:r w:rsidRPr="00634D22">
        <w:rPr>
          <w:rFonts w:ascii="Calibri" w:hAnsi="Calibri" w:cs="Calibri"/>
        </w:rPr>
        <w:t>1. Any illness or emergency should be reported</w:t>
      </w:r>
      <w:r w:rsidR="009F41E5">
        <w:rPr>
          <w:rFonts w:ascii="Calibri" w:hAnsi="Calibri" w:cs="Calibri"/>
        </w:rPr>
        <w:t xml:space="preserve"> immediately (before class) to Mr</w:t>
      </w:r>
      <w:r w:rsidRPr="00634D22">
        <w:rPr>
          <w:rFonts w:ascii="Calibri" w:hAnsi="Calibri" w:cs="Calibri"/>
        </w:rPr>
        <w:t xml:space="preserve">s. </w:t>
      </w:r>
      <w:r w:rsidR="009F41E5">
        <w:rPr>
          <w:rFonts w:ascii="Calibri" w:hAnsi="Calibri" w:cs="Calibri"/>
        </w:rPr>
        <w:t xml:space="preserve">Clark </w:t>
      </w:r>
      <w:proofErr w:type="gramStart"/>
      <w:r w:rsidR="009F41E5">
        <w:rPr>
          <w:rFonts w:ascii="Calibri" w:hAnsi="Calibri" w:cs="Calibri"/>
        </w:rPr>
        <w:t>at</w:t>
      </w:r>
      <w:proofErr w:type="gramEnd"/>
      <w:r w:rsidR="009F41E5">
        <w:rPr>
          <w:rFonts w:ascii="Calibri" w:hAnsi="Calibri" w:cs="Calibri"/>
        </w:rPr>
        <w:t xml:space="preserve"> 287-2597</w:t>
      </w:r>
      <w:r w:rsidRPr="00634D22">
        <w:rPr>
          <w:rFonts w:ascii="Calibri" w:hAnsi="Calibri" w:cs="Calibri"/>
        </w:rPr>
        <w:t xml:space="preserve">.  Written documentation of the absence must be submitted to the course </w:t>
      </w:r>
      <w:proofErr w:type="gramStart"/>
      <w:r w:rsidRPr="00634D22">
        <w:rPr>
          <w:rFonts w:ascii="Calibri" w:hAnsi="Calibri" w:cs="Calibri"/>
        </w:rPr>
        <w:t>faculty</w:t>
      </w:r>
      <w:proofErr w:type="gramEnd"/>
      <w:r w:rsidRPr="00634D22">
        <w:rPr>
          <w:rFonts w:ascii="Calibri" w:hAnsi="Calibri" w:cs="Calibri"/>
        </w:rPr>
        <w:t xml:space="preserve"> the following class time or before (</w:t>
      </w:r>
      <w:proofErr w:type="gramStart"/>
      <w:r w:rsidRPr="00634D22">
        <w:rPr>
          <w:rFonts w:ascii="Calibri" w:hAnsi="Calibri" w:cs="Calibri"/>
        </w:rPr>
        <w:t>may be</w:t>
      </w:r>
      <w:proofErr w:type="gramEnd"/>
      <w:r w:rsidRPr="00634D22">
        <w:rPr>
          <w:rFonts w:ascii="Calibri" w:hAnsi="Calibri" w:cs="Calibri"/>
        </w:rPr>
        <w:t xml:space="preserve"> through e-mail).</w:t>
      </w:r>
    </w:p>
    <w:p w14:paraId="7A0189B8" w14:textId="77777777" w:rsidR="005E68A0" w:rsidRPr="00634D22" w:rsidRDefault="005E68A0" w:rsidP="005E68A0">
      <w:pPr>
        <w:pStyle w:val="BodyText"/>
        <w:rPr>
          <w:rFonts w:ascii="Calibri" w:hAnsi="Calibri" w:cs="Calibri"/>
          <w:b/>
          <w:bCs/>
        </w:rPr>
      </w:pPr>
      <w:r w:rsidRPr="00634D22">
        <w:rPr>
          <w:rFonts w:ascii="Calibri" w:hAnsi="Calibri" w:cs="Calibri"/>
        </w:rPr>
        <w:t>2. Attendance policy is stated in the Dental Hygiene Student Handbook</w:t>
      </w:r>
      <w:r w:rsidRPr="00634D22">
        <w:rPr>
          <w:rFonts w:ascii="Calibri" w:hAnsi="Calibri" w:cs="Calibri"/>
          <w:b/>
          <w:bCs/>
        </w:rPr>
        <w:t xml:space="preserve">.  </w:t>
      </w:r>
    </w:p>
    <w:p w14:paraId="280D5B32" w14:textId="77777777" w:rsidR="005E68A0" w:rsidRPr="00634D22" w:rsidRDefault="005E68A0" w:rsidP="005E68A0">
      <w:pPr>
        <w:pStyle w:val="BodyText"/>
        <w:numPr>
          <w:ilvl w:val="0"/>
          <w:numId w:val="4"/>
        </w:numPr>
        <w:autoSpaceDE/>
        <w:autoSpaceDN/>
        <w:rPr>
          <w:rFonts w:ascii="Calibri" w:hAnsi="Calibri" w:cs="Calibri"/>
          <w:b/>
          <w:bCs/>
        </w:rPr>
      </w:pPr>
      <w:r w:rsidRPr="00634D22">
        <w:rPr>
          <w:rFonts w:ascii="Calibri" w:hAnsi="Calibri" w:cs="Calibri"/>
        </w:rPr>
        <w:t>Each student is expected to arrive at class promptly.  Late arrival is disrespectful to faculty and students.</w:t>
      </w:r>
    </w:p>
    <w:p w14:paraId="237050AD" w14:textId="77777777" w:rsidR="005E68A0" w:rsidRPr="00634D22" w:rsidRDefault="005E68A0" w:rsidP="005E68A0">
      <w:pPr>
        <w:pStyle w:val="BodyText"/>
        <w:numPr>
          <w:ilvl w:val="0"/>
          <w:numId w:val="4"/>
        </w:numPr>
        <w:autoSpaceDE/>
        <w:autoSpaceDN/>
        <w:rPr>
          <w:rFonts w:ascii="Calibri" w:hAnsi="Calibri" w:cs="Calibri"/>
          <w:b/>
          <w:bCs/>
        </w:rPr>
      </w:pPr>
      <w:r w:rsidRPr="00634D22">
        <w:rPr>
          <w:rFonts w:ascii="Calibri" w:hAnsi="Calibri" w:cs="Calibri"/>
        </w:rPr>
        <w:t>Student arrival more than ten minutes after the time that class begins counts as being absent for the class period.</w:t>
      </w:r>
    </w:p>
    <w:p w14:paraId="26D3C993" w14:textId="77777777" w:rsidR="005E68A0" w:rsidRPr="00634D22" w:rsidRDefault="005E68A0" w:rsidP="005E68A0">
      <w:pPr>
        <w:pStyle w:val="BodyText"/>
        <w:numPr>
          <w:ilvl w:val="0"/>
          <w:numId w:val="4"/>
        </w:numPr>
        <w:autoSpaceDE/>
        <w:autoSpaceDN/>
        <w:rPr>
          <w:rFonts w:ascii="Calibri" w:hAnsi="Calibri" w:cs="Calibri"/>
          <w:b/>
          <w:bCs/>
        </w:rPr>
      </w:pPr>
      <w:r w:rsidRPr="00634D22">
        <w:rPr>
          <w:rFonts w:ascii="Calibri" w:hAnsi="Calibri" w:cs="Calibri"/>
        </w:rPr>
        <w:t xml:space="preserve">Every two times a student is late for </w:t>
      </w:r>
      <w:proofErr w:type="gramStart"/>
      <w:r w:rsidRPr="00634D22">
        <w:rPr>
          <w:rFonts w:ascii="Calibri" w:hAnsi="Calibri" w:cs="Calibri"/>
        </w:rPr>
        <w:t>class</w:t>
      </w:r>
      <w:proofErr w:type="gramEnd"/>
      <w:r w:rsidRPr="00634D22">
        <w:rPr>
          <w:rFonts w:ascii="Calibri" w:hAnsi="Calibri" w:cs="Calibri"/>
        </w:rPr>
        <w:t xml:space="preserve"> up to 10 </w:t>
      </w:r>
      <w:proofErr w:type="gramStart"/>
      <w:r w:rsidRPr="00634D22">
        <w:rPr>
          <w:rFonts w:ascii="Calibri" w:hAnsi="Calibri" w:cs="Calibri"/>
        </w:rPr>
        <w:t>minutes</w:t>
      </w:r>
      <w:proofErr w:type="gramEnd"/>
      <w:r w:rsidRPr="00634D22">
        <w:rPr>
          <w:rFonts w:ascii="Calibri" w:hAnsi="Calibri" w:cs="Calibri"/>
        </w:rPr>
        <w:t xml:space="preserve"> equals one absence.</w:t>
      </w:r>
    </w:p>
    <w:p w14:paraId="25E8E63E" w14:textId="77777777" w:rsidR="005E68A0" w:rsidRPr="00634D22" w:rsidRDefault="005E68A0" w:rsidP="005E68A0">
      <w:pPr>
        <w:pStyle w:val="BodyText"/>
        <w:numPr>
          <w:ilvl w:val="0"/>
          <w:numId w:val="3"/>
        </w:numPr>
        <w:autoSpaceDE/>
        <w:autoSpaceDN/>
        <w:rPr>
          <w:rFonts w:ascii="Calibri" w:hAnsi="Calibri" w:cs="Calibri"/>
        </w:rPr>
      </w:pPr>
      <w:r w:rsidRPr="00634D22">
        <w:rPr>
          <w:rFonts w:ascii="Calibri" w:hAnsi="Calibri" w:cs="Calibri"/>
        </w:rPr>
        <w:t xml:space="preserve">If a student misses more than 20% of the class lectures, he/she will be automatically withdrawn from the course.  Students who are withdrawn from any program course may not continue in the Dental Hygiene Program. </w:t>
      </w:r>
    </w:p>
    <w:p w14:paraId="72D5AA31" w14:textId="77777777" w:rsidR="005E68A0" w:rsidRPr="00634D22" w:rsidRDefault="005E68A0" w:rsidP="005E68A0">
      <w:pPr>
        <w:pStyle w:val="BodyText"/>
        <w:numPr>
          <w:ilvl w:val="0"/>
          <w:numId w:val="3"/>
        </w:numPr>
        <w:autoSpaceDE/>
        <w:autoSpaceDN/>
        <w:rPr>
          <w:rFonts w:ascii="Calibri" w:hAnsi="Calibri" w:cs="Calibri"/>
        </w:rPr>
      </w:pPr>
      <w:r w:rsidRPr="00634D22">
        <w:rPr>
          <w:rFonts w:ascii="Calibri" w:hAnsi="Calibri" w:cs="Calibri"/>
        </w:rPr>
        <w:t>Late assignments will not be accepted.</w:t>
      </w:r>
    </w:p>
    <w:p w14:paraId="09EF198F" w14:textId="77777777" w:rsidR="005E68A0" w:rsidRPr="00634D22" w:rsidRDefault="005E68A0" w:rsidP="005E68A0">
      <w:pPr>
        <w:rPr>
          <w:rFonts w:ascii="Calibri" w:hAnsi="Calibri" w:cs="Calibri"/>
          <w:b/>
        </w:rPr>
      </w:pPr>
    </w:p>
    <w:p w14:paraId="34B42AE3" w14:textId="77777777" w:rsidR="005E68A0" w:rsidRPr="00634D22" w:rsidRDefault="005E68A0" w:rsidP="005E68A0">
      <w:pPr>
        <w:rPr>
          <w:rFonts w:ascii="Calibri" w:hAnsi="Calibri" w:cs="Calibri"/>
          <w:b/>
        </w:rPr>
      </w:pPr>
      <w:r w:rsidRPr="00634D22">
        <w:rPr>
          <w:rFonts w:ascii="Calibri" w:hAnsi="Calibri" w:cs="Calibri"/>
          <w:b/>
        </w:rPr>
        <w:t>STUDENT CODE OF CONDUCT</w:t>
      </w:r>
    </w:p>
    <w:p w14:paraId="7EDE192F" w14:textId="77777777" w:rsidR="005E68A0" w:rsidRPr="00634D22" w:rsidRDefault="005E68A0" w:rsidP="005E68A0">
      <w:pPr>
        <w:rPr>
          <w:rFonts w:ascii="Calibri" w:hAnsi="Calibri" w:cs="Calibri"/>
        </w:rPr>
      </w:pPr>
      <w:r w:rsidRPr="00634D22">
        <w:rPr>
          <w:rFonts w:ascii="Calibri" w:hAnsi="Calibri" w:cs="Calibri"/>
        </w:rPr>
        <w:t xml:space="preserve">As an enrolled student at </w:t>
      </w:r>
      <w:smartTag w:uri="urn:schemas-microsoft-com:office:smarttags" w:element="place">
        <w:smartTag w:uri="urn:schemas-microsoft-com:office:smarttags" w:element="PlaceName">
          <w:r w:rsidRPr="00634D22">
            <w:rPr>
              <w:rFonts w:ascii="Calibri" w:hAnsi="Calibri" w:cs="Calibri"/>
            </w:rPr>
            <w:t>Columbus</w:t>
          </w:r>
        </w:smartTag>
        <w:r w:rsidRPr="00634D22">
          <w:rPr>
            <w:rFonts w:ascii="Calibri" w:hAnsi="Calibri" w:cs="Calibri"/>
          </w:rPr>
          <w:t xml:space="preserve"> </w:t>
        </w:r>
        <w:smartTag w:uri="urn:schemas-microsoft-com:office:smarttags" w:element="PlaceType">
          <w:r w:rsidRPr="00634D22">
            <w:rPr>
              <w:rFonts w:ascii="Calibri" w:hAnsi="Calibri" w:cs="Calibri"/>
            </w:rPr>
            <w:t>State</w:t>
          </w:r>
        </w:smartTag>
        <w:r w:rsidRPr="00634D22">
          <w:rPr>
            <w:rFonts w:ascii="Calibri" w:hAnsi="Calibri" w:cs="Calibri"/>
          </w:rPr>
          <w:t xml:space="preserve"> </w:t>
        </w:r>
        <w:smartTag w:uri="urn:schemas-microsoft-com:office:smarttags" w:element="PlaceType">
          <w:r w:rsidRPr="00634D22">
            <w:rPr>
              <w:rFonts w:ascii="Calibri" w:hAnsi="Calibri" w:cs="Calibri"/>
            </w:rPr>
            <w:t>Community College</w:t>
          </w:r>
        </w:smartTag>
      </w:smartTag>
      <w:r w:rsidRPr="00634D22">
        <w:rPr>
          <w:rFonts w:ascii="Calibri" w:hAnsi="Calibri" w:cs="Calibri"/>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634D22">
            <w:rPr>
              <w:rFonts w:ascii="Calibri" w:hAnsi="Calibri" w:cs="Calibri"/>
            </w:rPr>
            <w:t>Columbus</w:t>
          </w:r>
        </w:smartTag>
        <w:r w:rsidRPr="00634D22">
          <w:rPr>
            <w:rFonts w:ascii="Calibri" w:hAnsi="Calibri" w:cs="Calibri"/>
          </w:rPr>
          <w:t xml:space="preserve"> </w:t>
        </w:r>
        <w:smartTag w:uri="urn:schemas-microsoft-com:office:smarttags" w:element="PlaceType">
          <w:r w:rsidRPr="00634D22">
            <w:rPr>
              <w:rFonts w:ascii="Calibri" w:hAnsi="Calibri" w:cs="Calibri"/>
            </w:rPr>
            <w:t>State</w:t>
          </w:r>
        </w:smartTag>
        <w:r w:rsidRPr="00634D22">
          <w:rPr>
            <w:rFonts w:ascii="Calibri" w:hAnsi="Calibri" w:cs="Calibri"/>
          </w:rPr>
          <w:t xml:space="preserve"> </w:t>
        </w:r>
        <w:smartTag w:uri="urn:schemas-microsoft-com:office:smarttags" w:element="PlaceType">
          <w:r w:rsidRPr="00634D22">
            <w:rPr>
              <w:rFonts w:ascii="Calibri" w:hAnsi="Calibri" w:cs="Calibri"/>
            </w:rPr>
            <w:t>Community College</w:t>
          </w:r>
        </w:smartTag>
      </w:smartTag>
      <w:r w:rsidRPr="00634D22">
        <w:rPr>
          <w:rFonts w:ascii="Calibri" w:hAnsi="Calibri" w:cs="Calibri"/>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29790E4C" w14:textId="77777777" w:rsidR="00D72FD6" w:rsidRDefault="00D72FD6" w:rsidP="009C7D5D">
      <w:pPr>
        <w:rPr>
          <w:rFonts w:ascii="Calibri" w:hAnsi="Calibri" w:cs="Arial"/>
          <w:b/>
          <w:sz w:val="22"/>
          <w:szCs w:val="22"/>
        </w:rPr>
      </w:pPr>
    </w:p>
    <w:p w14:paraId="24263494" w14:textId="77777777" w:rsidR="009C7D5D" w:rsidRPr="00F73BB8" w:rsidRDefault="009C7D5D" w:rsidP="009C7D5D">
      <w:pPr>
        <w:rPr>
          <w:rFonts w:ascii="Calibri" w:hAnsi="Calibri" w:cs="Arial"/>
          <w:b/>
        </w:rPr>
      </w:pPr>
      <w:r w:rsidRPr="00F73BB8">
        <w:rPr>
          <w:rFonts w:ascii="Calibri" w:hAnsi="Calibri" w:cs="Arial"/>
          <w:b/>
        </w:rPr>
        <w:t>AMERICANS WITH DISABILITIES ACT (ADA) POLICY</w:t>
      </w:r>
    </w:p>
    <w:p w14:paraId="68BBE9BB" w14:textId="77777777" w:rsidR="009C7D5D" w:rsidRPr="00F73BB8" w:rsidRDefault="009C7D5D" w:rsidP="009C7D5D">
      <w:pPr>
        <w:widowControl w:val="0"/>
        <w:autoSpaceDE w:val="0"/>
        <w:autoSpaceDN w:val="0"/>
        <w:adjustRightInd w:val="0"/>
        <w:rPr>
          <w:rFonts w:ascii="Calibri" w:hAnsi="Calibri" w:cs="Calibri"/>
        </w:rPr>
      </w:pPr>
      <w:r w:rsidRPr="00F73BB8">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73BB8">
        <w:rPr>
          <w:rFonts w:ascii="Calibri" w:hAnsi="Calibri" w:cs="Calibri"/>
        </w:rPr>
        <w:t>accommodations</w:t>
      </w:r>
      <w:proofErr w:type="gramEnd"/>
      <w:r w:rsidRPr="00F73BB8">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73BB8">
        <w:rPr>
          <w:rFonts w:ascii="Calibri" w:hAnsi="Calibri" w:cs="Calibri"/>
        </w:rPr>
        <w:t>Accommodations do</w:t>
      </w:r>
      <w:proofErr w:type="gramEnd"/>
      <w:r w:rsidRPr="00F73BB8">
        <w:rPr>
          <w:rFonts w:ascii="Calibri" w:hAnsi="Calibri" w:cs="Calibri"/>
        </w:rPr>
        <w:t xml:space="preserve"> not start until your instructor receives the letter, and </w:t>
      </w:r>
      <w:proofErr w:type="gramStart"/>
      <w:r w:rsidRPr="00F73BB8">
        <w:rPr>
          <w:rFonts w:ascii="Calibri" w:hAnsi="Calibri" w:cs="Calibri"/>
        </w:rPr>
        <w:t>accommodations are</w:t>
      </w:r>
      <w:proofErr w:type="gramEnd"/>
      <w:r w:rsidRPr="00F73BB8">
        <w:rPr>
          <w:rFonts w:ascii="Calibri" w:hAnsi="Calibri" w:cs="Calibri"/>
        </w:rPr>
        <w:t xml:space="preserve"> not retroactive.  </w:t>
      </w:r>
    </w:p>
    <w:p w14:paraId="0C028E38" w14:textId="77777777" w:rsidR="009C7D5D" w:rsidRPr="00F73BB8" w:rsidRDefault="009C7D5D" w:rsidP="009C7D5D">
      <w:pPr>
        <w:rPr>
          <w:rFonts w:ascii="Calibri" w:hAnsi="Calibri" w:cs="Calibri"/>
        </w:rPr>
      </w:pPr>
      <w:r w:rsidRPr="00F73BB8">
        <w:rPr>
          <w:rFonts w:ascii="Calibri" w:hAnsi="Calibri" w:cs="Calibri"/>
        </w:rPr>
        <w:t>Delaware Campus students may contact an advisor in the Student Services Center on the first floor of Moeller Hall, (740) 203-8000.</w:t>
      </w:r>
    </w:p>
    <w:p w14:paraId="5916A14E" w14:textId="77777777" w:rsidR="009C7D5D" w:rsidRPr="00F73BB8" w:rsidRDefault="009C7D5D" w:rsidP="00F73BB8">
      <w:pPr>
        <w:ind w:firstLine="720"/>
        <w:rPr>
          <w:rFonts w:ascii="Calibri" w:hAnsi="Calibri" w:cs="Calibri"/>
          <w:u w:val="single"/>
        </w:rPr>
      </w:pPr>
    </w:p>
    <w:p w14:paraId="5437188F" w14:textId="77777777" w:rsidR="009C7D5D" w:rsidRPr="00F73BB8" w:rsidRDefault="009C7D5D" w:rsidP="009C7D5D">
      <w:pPr>
        <w:rPr>
          <w:rFonts w:ascii="Calibri" w:hAnsi="Calibri" w:cs="Calibri"/>
          <w:b/>
        </w:rPr>
      </w:pPr>
      <w:r w:rsidRPr="00F73BB8">
        <w:rPr>
          <w:rFonts w:ascii="Calibri" w:hAnsi="Calibri" w:cs="Calibri"/>
          <w:b/>
        </w:rPr>
        <w:t>Audio and Video Recording Statement</w:t>
      </w:r>
    </w:p>
    <w:p w14:paraId="60B5FD04" w14:textId="77777777" w:rsidR="009C7D5D" w:rsidRPr="00F73BB8" w:rsidRDefault="009C7D5D" w:rsidP="009C7D5D">
      <w:pPr>
        <w:rPr>
          <w:rFonts w:ascii="Calibri" w:hAnsi="Calibri" w:cs="Calibri"/>
          <w:b/>
          <w:i/>
        </w:rPr>
      </w:pPr>
    </w:p>
    <w:p w14:paraId="40B85ED7" w14:textId="77777777" w:rsidR="009C7D5D" w:rsidRPr="00F73BB8" w:rsidRDefault="009C7D5D" w:rsidP="009C7D5D">
      <w:pPr>
        <w:widowControl w:val="0"/>
        <w:autoSpaceDE w:val="0"/>
        <w:autoSpaceDN w:val="0"/>
        <w:adjustRightInd w:val="0"/>
        <w:rPr>
          <w:rFonts w:ascii="Calibri" w:hAnsi="Calibri" w:cs="Calibri"/>
        </w:rPr>
      </w:pPr>
      <w:r w:rsidRPr="00F73BB8">
        <w:rPr>
          <w:rFonts w:ascii="Calibri" w:hAnsi="Calibri" w:cs="Calibri"/>
          <w:iCs/>
        </w:rPr>
        <w:t xml:space="preserve">Audio-and </w:t>
      </w:r>
      <w:proofErr w:type="gramStart"/>
      <w:r w:rsidRPr="00F73BB8">
        <w:rPr>
          <w:rFonts w:ascii="Calibri" w:hAnsi="Calibri" w:cs="Calibri"/>
          <w:iCs/>
        </w:rPr>
        <w:t>video-recording</w:t>
      </w:r>
      <w:proofErr w:type="gramEnd"/>
      <w:r w:rsidRPr="00F73BB8">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73BB8">
        <w:rPr>
          <w:rFonts w:ascii="Calibri" w:hAnsi="Calibri" w:cs="Calibri"/>
          <w:iCs/>
        </w:rPr>
        <w:t>extends</w:t>
      </w:r>
      <w:proofErr w:type="gramEnd"/>
      <w:r w:rsidRPr="00F73BB8">
        <w:rPr>
          <w:rFonts w:ascii="Calibri" w:hAnsi="Calibri" w:cs="Calibri"/>
          <w:iCs/>
        </w:rPr>
        <w:t xml:space="preserve"> solely to students in that </w:t>
      </w:r>
      <w:proofErr w:type="gramStart"/>
      <w:r w:rsidRPr="00F73BB8">
        <w:rPr>
          <w:rFonts w:ascii="Calibri" w:hAnsi="Calibri" w:cs="Calibri"/>
          <w:iCs/>
        </w:rPr>
        <w:t>particular course</w:t>
      </w:r>
      <w:proofErr w:type="gramEnd"/>
      <w:r w:rsidRPr="00F73BB8">
        <w:rPr>
          <w:rFonts w:ascii="Calibri" w:hAnsi="Calibri" w:cs="Calibri"/>
          <w:iCs/>
        </w:rPr>
        <w:t>.  Transmitting, sharing, or distributing course content onto public, commercial, or social media sites is strictly prohibited.</w:t>
      </w:r>
    </w:p>
    <w:p w14:paraId="7C1B3684" w14:textId="77777777" w:rsidR="009C7D5D" w:rsidRPr="00F73BB8" w:rsidRDefault="009C7D5D" w:rsidP="009C7D5D">
      <w:pPr>
        <w:rPr>
          <w:rFonts w:ascii="Calibri" w:hAnsi="Calibri" w:cs="Calibri"/>
        </w:rPr>
      </w:pPr>
    </w:p>
    <w:p w14:paraId="3B07730B" w14:textId="77777777" w:rsidR="009C7D5D" w:rsidRPr="00F73BB8" w:rsidRDefault="009C7D5D" w:rsidP="009C7D5D">
      <w:pPr>
        <w:rPr>
          <w:rFonts w:ascii="Calibri" w:hAnsi="Calibri" w:cs="Calibri"/>
          <w:b/>
        </w:rPr>
      </w:pPr>
    </w:p>
    <w:p w14:paraId="27D54809" w14:textId="77777777" w:rsidR="009C7D5D" w:rsidRPr="00F73BB8" w:rsidRDefault="009C7D5D" w:rsidP="009C7D5D">
      <w:pPr>
        <w:rPr>
          <w:rFonts w:ascii="Calibri" w:hAnsi="Calibri" w:cs="Calibri"/>
          <w:b/>
        </w:rPr>
      </w:pPr>
    </w:p>
    <w:p w14:paraId="3C394F58" w14:textId="77777777" w:rsidR="009C7D5D" w:rsidRPr="00F73BB8" w:rsidRDefault="009C7D5D" w:rsidP="009C7D5D">
      <w:pPr>
        <w:rPr>
          <w:rFonts w:ascii="Calibri" w:hAnsi="Calibri" w:cs="Calibri"/>
          <w:b/>
        </w:rPr>
      </w:pPr>
      <w:r w:rsidRPr="00F73BB8">
        <w:rPr>
          <w:rFonts w:ascii="Calibri" w:hAnsi="Calibri" w:cs="Calibri"/>
          <w:b/>
        </w:rPr>
        <w:t>Title IX Statement</w:t>
      </w:r>
    </w:p>
    <w:p w14:paraId="7DA5C725" w14:textId="77777777" w:rsidR="009C7D5D" w:rsidRPr="00F73BB8" w:rsidRDefault="009C7D5D" w:rsidP="009C7D5D">
      <w:pPr>
        <w:rPr>
          <w:rFonts w:ascii="Calibri" w:hAnsi="Calibri" w:cs="Calibri"/>
          <w:i/>
        </w:rPr>
      </w:pPr>
    </w:p>
    <w:p w14:paraId="5BD5D106" w14:textId="77777777" w:rsidR="009C7D5D" w:rsidRPr="00F73BB8" w:rsidRDefault="009C7D5D" w:rsidP="009C7D5D">
      <w:pPr>
        <w:rPr>
          <w:rFonts w:ascii="Calibri" w:hAnsi="Calibri"/>
        </w:rPr>
      </w:pPr>
      <w:r w:rsidRPr="00F73BB8">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34C0B350" w14:textId="77777777" w:rsidR="009C7D5D" w:rsidRPr="00F73BB8" w:rsidRDefault="009C7D5D" w:rsidP="009C7D5D">
      <w:pPr>
        <w:rPr>
          <w:rFonts w:ascii="Calibri" w:hAnsi="Calibri"/>
        </w:rPr>
      </w:pPr>
    </w:p>
    <w:tbl>
      <w:tblPr>
        <w:tblW w:w="16664" w:type="dxa"/>
        <w:tblLook w:val="04A0" w:firstRow="1" w:lastRow="0" w:firstColumn="1" w:lastColumn="0" w:noHBand="0" w:noVBand="1"/>
      </w:tblPr>
      <w:tblGrid>
        <w:gridCol w:w="2808"/>
        <w:gridCol w:w="2250"/>
        <w:gridCol w:w="2250"/>
        <w:gridCol w:w="9356"/>
      </w:tblGrid>
      <w:tr w:rsidR="009C7D5D" w:rsidRPr="00C009C8" w14:paraId="0303315E" w14:textId="77777777" w:rsidTr="007D1482">
        <w:trPr>
          <w:trHeight w:val="1898"/>
        </w:trPr>
        <w:tc>
          <w:tcPr>
            <w:tcW w:w="0" w:type="auto"/>
            <w:hideMark/>
          </w:tcPr>
          <w:p w14:paraId="5FABDFA0" w14:textId="77777777" w:rsidR="009C7D5D" w:rsidRPr="00C009C8" w:rsidRDefault="009C7D5D" w:rsidP="007D1482">
            <w:pPr>
              <w:tabs>
                <w:tab w:val="left" w:pos="1860"/>
              </w:tabs>
              <w:rPr>
                <w:rFonts w:ascii="Calibri" w:hAnsi="Calibri"/>
                <w:bCs/>
                <w:sz w:val="22"/>
                <w:szCs w:val="22"/>
              </w:rPr>
            </w:pPr>
            <w:r w:rsidRPr="00C009C8">
              <w:rPr>
                <w:rFonts w:ascii="Calibri" w:hAnsi="Calibri"/>
                <w:b/>
                <w:bCs/>
                <w:sz w:val="22"/>
                <w:szCs w:val="22"/>
              </w:rPr>
              <w:t>Renee Fambro</w:t>
            </w:r>
            <w:r w:rsidRPr="00C009C8">
              <w:rPr>
                <w:rFonts w:ascii="Calibri" w:hAnsi="Calibri"/>
                <w:b/>
                <w:bCs/>
                <w:sz w:val="22"/>
                <w:szCs w:val="22"/>
              </w:rPr>
              <w:tab/>
            </w:r>
            <w:r w:rsidRPr="00C009C8">
              <w:rPr>
                <w:rFonts w:ascii="Calibri" w:hAnsi="Calibri"/>
                <w:b/>
                <w:bCs/>
                <w:sz w:val="22"/>
                <w:szCs w:val="22"/>
              </w:rPr>
              <w:br/>
            </w:r>
            <w:r w:rsidRPr="00C009C8">
              <w:rPr>
                <w:rFonts w:ascii="Calibri" w:hAnsi="Calibri"/>
                <w:bCs/>
                <w:sz w:val="22"/>
                <w:szCs w:val="22"/>
              </w:rPr>
              <w:t xml:space="preserve">Director of Equity &amp; </w:t>
            </w:r>
          </w:p>
          <w:p w14:paraId="5FAED59D" w14:textId="77777777" w:rsidR="009C7D5D" w:rsidRPr="00C009C8" w:rsidRDefault="009C7D5D" w:rsidP="007D1482">
            <w:pPr>
              <w:rPr>
                <w:rFonts w:ascii="Calibri" w:hAnsi="Calibri"/>
                <w:bCs/>
                <w:sz w:val="22"/>
                <w:szCs w:val="22"/>
              </w:rPr>
            </w:pPr>
            <w:r w:rsidRPr="00C009C8">
              <w:rPr>
                <w:rFonts w:ascii="Calibri" w:hAnsi="Calibri"/>
                <w:bCs/>
                <w:sz w:val="22"/>
                <w:szCs w:val="22"/>
              </w:rPr>
              <w:t>Compliance</w:t>
            </w:r>
            <w:r w:rsidRPr="00C009C8">
              <w:rPr>
                <w:rFonts w:ascii="Calibri" w:hAnsi="Calibri"/>
                <w:bCs/>
                <w:sz w:val="22"/>
                <w:szCs w:val="22"/>
              </w:rPr>
              <w:br/>
              <w:t xml:space="preserve">Human Resources </w:t>
            </w:r>
          </w:p>
          <w:p w14:paraId="5145D5BB" w14:textId="77777777" w:rsidR="009C7D5D" w:rsidRPr="00C009C8" w:rsidRDefault="009C7D5D" w:rsidP="007D1482">
            <w:pPr>
              <w:rPr>
                <w:rFonts w:ascii="Calibri" w:hAnsi="Calibri"/>
                <w:sz w:val="22"/>
                <w:szCs w:val="22"/>
              </w:rPr>
            </w:pPr>
            <w:r w:rsidRPr="00C009C8">
              <w:rPr>
                <w:rFonts w:ascii="Calibri" w:hAnsi="Calibri"/>
                <w:bCs/>
                <w:sz w:val="22"/>
                <w:szCs w:val="22"/>
              </w:rPr>
              <w:t>Rhodes Hall 115</w:t>
            </w:r>
            <w:r w:rsidRPr="00C009C8">
              <w:rPr>
                <w:rFonts w:ascii="Calibri" w:hAnsi="Calibri"/>
                <w:bCs/>
                <w:sz w:val="22"/>
                <w:szCs w:val="22"/>
              </w:rPr>
              <w:br/>
            </w:r>
            <w:hyperlink r:id="rId10" w:history="1">
              <w:r w:rsidRPr="00C009C8">
                <w:rPr>
                  <w:rStyle w:val="Hyperlink"/>
                  <w:rFonts w:ascii="Calibri" w:hAnsi="Calibri"/>
                  <w:sz w:val="22"/>
                  <w:szCs w:val="22"/>
                </w:rPr>
                <w:t>rfambro@cscc.edu</w:t>
              </w:r>
            </w:hyperlink>
          </w:p>
          <w:p w14:paraId="7F253DC6" w14:textId="77777777" w:rsidR="009C7D5D" w:rsidRPr="00C009C8" w:rsidRDefault="009C7D5D" w:rsidP="007D1482">
            <w:pPr>
              <w:rPr>
                <w:rFonts w:ascii="Calibri" w:hAnsi="Calibri"/>
                <w:b/>
                <w:bCs/>
                <w:sz w:val="22"/>
                <w:szCs w:val="22"/>
              </w:rPr>
            </w:pPr>
            <w:r w:rsidRPr="00C009C8">
              <w:rPr>
                <w:rFonts w:ascii="Calibri" w:hAnsi="Calibri"/>
                <w:bCs/>
                <w:sz w:val="22"/>
                <w:szCs w:val="22"/>
              </w:rPr>
              <w:t>Phone</w:t>
            </w:r>
            <w:proofErr w:type="gramStart"/>
            <w:r w:rsidRPr="00C009C8">
              <w:rPr>
                <w:rFonts w:ascii="Calibri" w:hAnsi="Calibri"/>
                <w:bCs/>
                <w:sz w:val="22"/>
                <w:szCs w:val="22"/>
              </w:rPr>
              <w:t>:  614.287</w:t>
            </w:r>
            <w:proofErr w:type="gramEnd"/>
            <w:r w:rsidRPr="00C009C8">
              <w:rPr>
                <w:rFonts w:ascii="Calibri" w:hAnsi="Calibri"/>
                <w:bCs/>
                <w:sz w:val="22"/>
                <w:szCs w:val="22"/>
              </w:rPr>
              <w:t>.5519</w:t>
            </w:r>
            <w:r w:rsidRPr="00C009C8">
              <w:rPr>
                <w:rFonts w:ascii="Calibri" w:hAnsi="Calibri"/>
                <w:bCs/>
                <w:sz w:val="22"/>
                <w:szCs w:val="22"/>
              </w:rPr>
              <w:br/>
            </w:r>
          </w:p>
        </w:tc>
        <w:tc>
          <w:tcPr>
            <w:tcW w:w="2250" w:type="dxa"/>
          </w:tcPr>
          <w:p w14:paraId="52BFC2C6" w14:textId="77777777" w:rsidR="009C7D5D" w:rsidRPr="00C009C8" w:rsidRDefault="009C7D5D" w:rsidP="007D1482">
            <w:pPr>
              <w:rPr>
                <w:rFonts w:ascii="Calibri" w:hAnsi="Calibri"/>
                <w:b/>
                <w:bCs/>
                <w:sz w:val="22"/>
                <w:szCs w:val="22"/>
              </w:rPr>
            </w:pPr>
            <w:r w:rsidRPr="00C009C8">
              <w:rPr>
                <w:rFonts w:ascii="Calibri" w:hAnsi="Calibri"/>
                <w:b/>
                <w:bCs/>
                <w:sz w:val="22"/>
                <w:szCs w:val="22"/>
              </w:rPr>
              <w:t>Danette Vance</w:t>
            </w:r>
          </w:p>
          <w:p w14:paraId="21A00ADC" w14:textId="77777777" w:rsidR="009C7D5D" w:rsidRPr="00C009C8" w:rsidRDefault="009C7D5D" w:rsidP="007D1482">
            <w:pPr>
              <w:rPr>
                <w:rFonts w:ascii="Calibri" w:hAnsi="Calibri"/>
                <w:bCs/>
                <w:sz w:val="22"/>
                <w:szCs w:val="22"/>
              </w:rPr>
            </w:pPr>
            <w:r w:rsidRPr="00C009C8">
              <w:rPr>
                <w:rFonts w:ascii="Calibri" w:hAnsi="Calibri"/>
                <w:bCs/>
                <w:sz w:val="22"/>
                <w:szCs w:val="22"/>
              </w:rPr>
              <w:t xml:space="preserve">Title </w:t>
            </w:r>
            <w:proofErr w:type="gramStart"/>
            <w:r w:rsidRPr="00C009C8">
              <w:rPr>
                <w:rFonts w:ascii="Calibri" w:hAnsi="Calibri"/>
                <w:bCs/>
                <w:sz w:val="22"/>
                <w:szCs w:val="22"/>
              </w:rPr>
              <w:t>IX  Deputy</w:t>
            </w:r>
            <w:proofErr w:type="gramEnd"/>
            <w:r w:rsidRPr="00C009C8">
              <w:rPr>
                <w:rFonts w:ascii="Calibri" w:hAnsi="Calibri"/>
                <w:bCs/>
                <w:sz w:val="22"/>
                <w:szCs w:val="22"/>
              </w:rPr>
              <w:t xml:space="preserve"> Coordinator</w:t>
            </w:r>
          </w:p>
          <w:p w14:paraId="13CD671A" w14:textId="77777777" w:rsidR="009C7D5D" w:rsidRPr="00C009C8" w:rsidRDefault="009C7D5D" w:rsidP="007D1482">
            <w:pPr>
              <w:rPr>
                <w:rFonts w:ascii="Calibri" w:hAnsi="Calibri"/>
                <w:sz w:val="22"/>
                <w:szCs w:val="22"/>
              </w:rPr>
            </w:pPr>
            <w:r w:rsidRPr="00C009C8">
              <w:rPr>
                <w:rFonts w:ascii="Calibri" w:hAnsi="Calibri"/>
                <w:sz w:val="22"/>
                <w:szCs w:val="22"/>
              </w:rPr>
              <w:t>Human Resources</w:t>
            </w:r>
          </w:p>
          <w:p w14:paraId="49F9075E" w14:textId="77777777" w:rsidR="009C7D5D" w:rsidRPr="00C009C8" w:rsidRDefault="009C7D5D" w:rsidP="007D1482">
            <w:pPr>
              <w:rPr>
                <w:rFonts w:ascii="Calibri" w:hAnsi="Calibri"/>
                <w:sz w:val="22"/>
                <w:szCs w:val="22"/>
              </w:rPr>
            </w:pPr>
            <w:r w:rsidRPr="00C009C8">
              <w:rPr>
                <w:rFonts w:ascii="Calibri" w:hAnsi="Calibri"/>
                <w:sz w:val="22"/>
                <w:szCs w:val="22"/>
              </w:rPr>
              <w:t>Rhodes Hall 115</w:t>
            </w:r>
          </w:p>
          <w:p w14:paraId="719C8074" w14:textId="77777777" w:rsidR="009C7D5D" w:rsidRPr="00C009C8" w:rsidRDefault="009C7D5D" w:rsidP="007D1482">
            <w:pPr>
              <w:rPr>
                <w:rFonts w:ascii="Calibri" w:hAnsi="Calibri"/>
                <w:sz w:val="22"/>
                <w:szCs w:val="22"/>
              </w:rPr>
            </w:pPr>
            <w:hyperlink r:id="rId11" w:history="1">
              <w:r w:rsidRPr="00C009C8">
                <w:rPr>
                  <w:rStyle w:val="Hyperlink"/>
                  <w:rFonts w:ascii="Calibri" w:hAnsi="Calibri"/>
                  <w:sz w:val="22"/>
                  <w:szCs w:val="22"/>
                </w:rPr>
                <w:t>dvance1@cscc.edu</w:t>
              </w:r>
            </w:hyperlink>
            <w:r w:rsidRPr="00C009C8">
              <w:rPr>
                <w:rFonts w:ascii="Calibri" w:hAnsi="Calibri"/>
                <w:sz w:val="22"/>
                <w:szCs w:val="22"/>
              </w:rPr>
              <w:t xml:space="preserve"> </w:t>
            </w:r>
          </w:p>
          <w:p w14:paraId="1BF8E425" w14:textId="77777777" w:rsidR="009C7D5D" w:rsidRPr="00C009C8" w:rsidRDefault="009C7D5D" w:rsidP="007D1482">
            <w:pPr>
              <w:rPr>
                <w:rFonts w:ascii="Calibri" w:hAnsi="Calibri"/>
                <w:sz w:val="22"/>
                <w:szCs w:val="22"/>
              </w:rPr>
            </w:pPr>
            <w:r w:rsidRPr="00C009C8">
              <w:rPr>
                <w:rFonts w:ascii="Calibri" w:hAnsi="Calibri"/>
                <w:sz w:val="22"/>
                <w:szCs w:val="22"/>
              </w:rPr>
              <w:t xml:space="preserve">Phone: 614.287.2433 </w:t>
            </w:r>
          </w:p>
          <w:p w14:paraId="3655189D" w14:textId="77777777" w:rsidR="009C7D5D" w:rsidRPr="00C009C8" w:rsidRDefault="009C7D5D" w:rsidP="007D1482">
            <w:pPr>
              <w:ind w:left="360"/>
              <w:contextualSpacing/>
              <w:rPr>
                <w:rFonts w:ascii="Calibri" w:hAnsi="Calibri"/>
                <w:b/>
                <w:bCs/>
                <w:sz w:val="22"/>
                <w:szCs w:val="22"/>
              </w:rPr>
            </w:pPr>
          </w:p>
        </w:tc>
        <w:tc>
          <w:tcPr>
            <w:tcW w:w="2250" w:type="dxa"/>
            <w:hideMark/>
          </w:tcPr>
          <w:p w14:paraId="799E0936" w14:textId="77777777" w:rsidR="009C7D5D" w:rsidRPr="00C009C8" w:rsidRDefault="009C7D5D" w:rsidP="007D1482">
            <w:pPr>
              <w:rPr>
                <w:rFonts w:ascii="Calibri" w:hAnsi="Calibri"/>
                <w:b/>
                <w:sz w:val="22"/>
                <w:szCs w:val="22"/>
              </w:rPr>
            </w:pPr>
            <w:r w:rsidRPr="00C009C8">
              <w:rPr>
                <w:rFonts w:ascii="Calibri" w:hAnsi="Calibri"/>
                <w:b/>
                <w:sz w:val="22"/>
                <w:szCs w:val="22"/>
              </w:rPr>
              <w:t>Joan Cook</w:t>
            </w:r>
          </w:p>
          <w:p w14:paraId="3ED45614" w14:textId="77777777" w:rsidR="009C7D5D" w:rsidRPr="00C009C8" w:rsidRDefault="009C7D5D" w:rsidP="007D1482">
            <w:pPr>
              <w:rPr>
                <w:rFonts w:ascii="Calibri" w:hAnsi="Calibri"/>
                <w:sz w:val="22"/>
                <w:szCs w:val="22"/>
              </w:rPr>
            </w:pPr>
            <w:r w:rsidRPr="00C009C8">
              <w:rPr>
                <w:rFonts w:ascii="Calibri" w:hAnsi="Calibri"/>
                <w:sz w:val="22"/>
                <w:szCs w:val="22"/>
              </w:rPr>
              <w:t xml:space="preserve">Title IX Deputy </w:t>
            </w:r>
          </w:p>
          <w:p w14:paraId="72F701AC" w14:textId="77777777" w:rsidR="009C7D5D" w:rsidRPr="00C009C8" w:rsidRDefault="009C7D5D" w:rsidP="007D1482">
            <w:pPr>
              <w:rPr>
                <w:rFonts w:ascii="Calibri" w:hAnsi="Calibri"/>
                <w:sz w:val="22"/>
                <w:szCs w:val="22"/>
              </w:rPr>
            </w:pPr>
            <w:r w:rsidRPr="00C009C8">
              <w:rPr>
                <w:rFonts w:ascii="Calibri" w:hAnsi="Calibri"/>
                <w:sz w:val="22"/>
                <w:szCs w:val="22"/>
              </w:rPr>
              <w:t>Coordinator</w:t>
            </w:r>
          </w:p>
          <w:p w14:paraId="09081D79" w14:textId="77777777" w:rsidR="009C7D5D" w:rsidRPr="00C009C8" w:rsidRDefault="009C7D5D" w:rsidP="007D1482">
            <w:pPr>
              <w:rPr>
                <w:rFonts w:ascii="Calibri" w:hAnsi="Calibri"/>
                <w:sz w:val="22"/>
                <w:szCs w:val="22"/>
              </w:rPr>
            </w:pPr>
            <w:r w:rsidRPr="00C009C8">
              <w:rPr>
                <w:rFonts w:ascii="Calibri" w:hAnsi="Calibri"/>
                <w:sz w:val="22"/>
                <w:szCs w:val="22"/>
              </w:rPr>
              <w:t>Human Resources</w:t>
            </w:r>
          </w:p>
          <w:p w14:paraId="175F5359" w14:textId="77777777" w:rsidR="009C7D5D" w:rsidRPr="00C009C8" w:rsidRDefault="009C7D5D" w:rsidP="007D1482">
            <w:pPr>
              <w:rPr>
                <w:rFonts w:ascii="Calibri" w:hAnsi="Calibri"/>
                <w:sz w:val="22"/>
                <w:szCs w:val="22"/>
              </w:rPr>
            </w:pPr>
            <w:r w:rsidRPr="00C009C8">
              <w:rPr>
                <w:rFonts w:ascii="Calibri" w:hAnsi="Calibri"/>
                <w:sz w:val="22"/>
                <w:szCs w:val="22"/>
              </w:rPr>
              <w:t>Rhodes Hall 115</w:t>
            </w:r>
          </w:p>
          <w:p w14:paraId="3F0D2D23" w14:textId="6670FCE0" w:rsidR="009C7D5D" w:rsidRPr="00C009C8" w:rsidRDefault="009C7D5D" w:rsidP="007D1482">
            <w:pPr>
              <w:rPr>
                <w:rFonts w:ascii="Calibri" w:hAnsi="Calibri"/>
                <w:sz w:val="22"/>
                <w:szCs w:val="22"/>
              </w:rPr>
            </w:pPr>
            <w:hyperlink r:id="rId12" w:history="1">
              <w:r w:rsidRPr="00C009C8">
                <w:rPr>
                  <w:rStyle w:val="Hyperlink"/>
                  <w:rFonts w:ascii="Calibri" w:hAnsi="Calibri"/>
                  <w:sz w:val="22"/>
                  <w:szCs w:val="22"/>
                </w:rPr>
                <w:t>dvanhorn@cscc.edu</w:t>
              </w:r>
            </w:hyperlink>
          </w:p>
          <w:p w14:paraId="77896D34" w14:textId="77777777" w:rsidR="009C7D5D" w:rsidRPr="00C009C8" w:rsidRDefault="009C7D5D" w:rsidP="007D1482">
            <w:pPr>
              <w:rPr>
                <w:rFonts w:ascii="Calibri" w:hAnsi="Calibri"/>
                <w:b/>
                <w:bCs/>
                <w:sz w:val="22"/>
                <w:szCs w:val="22"/>
              </w:rPr>
            </w:pPr>
            <w:r w:rsidRPr="00C009C8">
              <w:rPr>
                <w:rFonts w:ascii="Calibri" w:hAnsi="Calibri"/>
                <w:sz w:val="22"/>
                <w:szCs w:val="22"/>
              </w:rPr>
              <w:t xml:space="preserve">Phone:614.287.2636 </w:t>
            </w:r>
            <w:r w:rsidRPr="00C009C8">
              <w:rPr>
                <w:rFonts w:ascii="Calibri" w:hAnsi="Calibri"/>
                <w:sz w:val="22"/>
                <w:szCs w:val="22"/>
              </w:rPr>
              <w:br/>
            </w:r>
          </w:p>
        </w:tc>
        <w:tc>
          <w:tcPr>
            <w:tcW w:w="9356" w:type="dxa"/>
            <w:hideMark/>
          </w:tcPr>
          <w:p w14:paraId="6E2F6DC2" w14:textId="77777777" w:rsidR="009C7D5D" w:rsidRPr="00C009C8" w:rsidRDefault="009C7D5D" w:rsidP="007D1482">
            <w:pPr>
              <w:rPr>
                <w:rFonts w:ascii="Calibri" w:hAnsi="Calibri"/>
                <w:b/>
                <w:sz w:val="22"/>
                <w:szCs w:val="22"/>
              </w:rPr>
            </w:pPr>
            <w:r w:rsidRPr="00C009C8">
              <w:rPr>
                <w:rFonts w:ascii="Calibri" w:hAnsi="Calibri"/>
                <w:b/>
                <w:sz w:val="22"/>
                <w:szCs w:val="22"/>
              </w:rPr>
              <w:t>Darla Van Horn</w:t>
            </w:r>
          </w:p>
          <w:p w14:paraId="2C928DB6" w14:textId="77777777" w:rsidR="009C7D5D" w:rsidRPr="00C009C8" w:rsidRDefault="009C7D5D" w:rsidP="007D1482">
            <w:pPr>
              <w:rPr>
                <w:rFonts w:ascii="Calibri" w:hAnsi="Calibri"/>
                <w:sz w:val="22"/>
                <w:szCs w:val="22"/>
              </w:rPr>
            </w:pPr>
            <w:r w:rsidRPr="00C009C8">
              <w:rPr>
                <w:rFonts w:ascii="Calibri" w:hAnsi="Calibri"/>
                <w:sz w:val="22"/>
                <w:szCs w:val="22"/>
              </w:rPr>
              <w:t xml:space="preserve">Title IX Deputy </w:t>
            </w:r>
          </w:p>
          <w:p w14:paraId="0D5337B1" w14:textId="77777777" w:rsidR="009C7D5D" w:rsidRPr="00C009C8" w:rsidRDefault="009C7D5D" w:rsidP="007D1482">
            <w:pPr>
              <w:rPr>
                <w:rFonts w:ascii="Calibri" w:hAnsi="Calibri"/>
                <w:sz w:val="22"/>
                <w:szCs w:val="22"/>
              </w:rPr>
            </w:pPr>
            <w:r w:rsidRPr="00C009C8">
              <w:rPr>
                <w:rFonts w:ascii="Calibri" w:hAnsi="Calibri"/>
                <w:sz w:val="22"/>
                <w:szCs w:val="22"/>
              </w:rPr>
              <w:t>Coordinator</w:t>
            </w:r>
          </w:p>
          <w:p w14:paraId="4C8C3A19" w14:textId="77777777" w:rsidR="009C7D5D" w:rsidRPr="00C009C8" w:rsidRDefault="009C7D5D" w:rsidP="007D1482">
            <w:pPr>
              <w:rPr>
                <w:rFonts w:ascii="Calibri" w:hAnsi="Calibri"/>
                <w:sz w:val="22"/>
                <w:szCs w:val="22"/>
              </w:rPr>
            </w:pPr>
            <w:r w:rsidRPr="00C009C8">
              <w:rPr>
                <w:rFonts w:ascii="Calibri" w:hAnsi="Calibri"/>
                <w:sz w:val="22"/>
                <w:szCs w:val="22"/>
              </w:rPr>
              <w:t>Student Life</w:t>
            </w:r>
          </w:p>
          <w:p w14:paraId="3A9D9EC9" w14:textId="77777777" w:rsidR="009C7D5D" w:rsidRPr="00C009C8" w:rsidRDefault="009C7D5D" w:rsidP="007D1482">
            <w:pPr>
              <w:rPr>
                <w:rFonts w:ascii="Calibri" w:hAnsi="Calibri"/>
                <w:sz w:val="22"/>
                <w:szCs w:val="22"/>
              </w:rPr>
            </w:pPr>
            <w:r w:rsidRPr="00C009C8">
              <w:rPr>
                <w:rFonts w:ascii="Calibri" w:hAnsi="Calibri"/>
                <w:sz w:val="22"/>
                <w:szCs w:val="22"/>
              </w:rPr>
              <w:t>Eibling Hall 203(D)</w:t>
            </w:r>
          </w:p>
          <w:p w14:paraId="4BE1465B" w14:textId="71E1D2A4" w:rsidR="009C7D5D" w:rsidRPr="00C009C8" w:rsidRDefault="009C7D5D" w:rsidP="007D1482">
            <w:pPr>
              <w:rPr>
                <w:rFonts w:ascii="Calibri" w:hAnsi="Calibri"/>
                <w:sz w:val="22"/>
                <w:szCs w:val="22"/>
              </w:rPr>
            </w:pPr>
            <w:hyperlink r:id="rId13" w:history="1">
              <w:r w:rsidRPr="00C009C8">
                <w:rPr>
                  <w:rStyle w:val="Hyperlink"/>
                  <w:rFonts w:ascii="Calibri" w:hAnsi="Calibri"/>
                  <w:sz w:val="22"/>
                  <w:szCs w:val="22"/>
                </w:rPr>
                <w:t>dvanhorn@cscc.edu</w:t>
              </w:r>
            </w:hyperlink>
          </w:p>
          <w:p w14:paraId="1C54F9E3" w14:textId="77777777" w:rsidR="009C7D5D" w:rsidRPr="00C009C8" w:rsidRDefault="009C7D5D" w:rsidP="007D1482">
            <w:pPr>
              <w:rPr>
                <w:rFonts w:ascii="Calibri" w:hAnsi="Calibri"/>
                <w:b/>
                <w:sz w:val="22"/>
                <w:szCs w:val="22"/>
              </w:rPr>
            </w:pPr>
            <w:r w:rsidRPr="00C009C8">
              <w:rPr>
                <w:rFonts w:ascii="Calibri" w:hAnsi="Calibri"/>
                <w:sz w:val="22"/>
                <w:szCs w:val="22"/>
              </w:rPr>
              <w:t>Phone:614.287.2856</w:t>
            </w:r>
          </w:p>
        </w:tc>
      </w:tr>
    </w:tbl>
    <w:p w14:paraId="2C898398" w14:textId="77777777" w:rsidR="009C7D5D" w:rsidRPr="00C009C8" w:rsidRDefault="009C7D5D" w:rsidP="009C7D5D">
      <w:pPr>
        <w:rPr>
          <w:rFonts w:ascii="Calibri" w:hAnsi="Calibri"/>
          <w:b/>
          <w:sz w:val="22"/>
          <w:szCs w:val="22"/>
        </w:rPr>
      </w:pPr>
      <w:r w:rsidRPr="00C009C8">
        <w:rPr>
          <w:rFonts w:ascii="Calibri" w:hAnsi="Calibri"/>
          <w:b/>
          <w:sz w:val="22"/>
          <w:szCs w:val="22"/>
        </w:rPr>
        <w:t xml:space="preserve">For additional information about your options at Columbus State Community College or to file a complaint online, please visit our webpage at: </w:t>
      </w:r>
      <w:hyperlink r:id="rId14" w:history="1">
        <w:r w:rsidRPr="00C009C8">
          <w:rPr>
            <w:rStyle w:val="Hyperlink"/>
            <w:rFonts w:ascii="Calibri" w:hAnsi="Calibri"/>
            <w:b/>
            <w:sz w:val="22"/>
            <w:szCs w:val="22"/>
          </w:rPr>
          <w:t>http://www.cscc.edu/services/title-ix/</w:t>
        </w:r>
      </w:hyperlink>
    </w:p>
    <w:p w14:paraId="328A2AA6" w14:textId="77777777" w:rsidR="009C7D5D" w:rsidRPr="00C009C8" w:rsidRDefault="009C7D5D" w:rsidP="009C7D5D">
      <w:pPr>
        <w:rPr>
          <w:rFonts w:ascii="Calibri" w:hAnsi="Calibri" w:cs="Calibri"/>
          <w:sz w:val="22"/>
          <w:szCs w:val="22"/>
        </w:rPr>
      </w:pPr>
    </w:p>
    <w:p w14:paraId="7992F745" w14:textId="77777777" w:rsidR="005E68A0" w:rsidRPr="00634D22" w:rsidRDefault="005E68A0" w:rsidP="005E68A0">
      <w:pPr>
        <w:rPr>
          <w:rFonts w:ascii="Calibri" w:hAnsi="Calibri" w:cs="Calibri"/>
        </w:rPr>
      </w:pPr>
    </w:p>
    <w:p w14:paraId="16251186" w14:textId="77777777" w:rsidR="005E68A0" w:rsidRPr="00634D22" w:rsidRDefault="005E68A0" w:rsidP="005E68A0">
      <w:pPr>
        <w:rPr>
          <w:rFonts w:ascii="Calibri" w:hAnsi="Calibri" w:cs="Calibri"/>
        </w:rPr>
      </w:pPr>
    </w:p>
    <w:p w14:paraId="271DF41C" w14:textId="77777777" w:rsidR="005E68A0" w:rsidRPr="00634D22" w:rsidRDefault="005E68A0" w:rsidP="005E68A0">
      <w:pPr>
        <w:rPr>
          <w:rFonts w:ascii="Calibri" w:hAnsi="Calibri" w:cs="Calibri"/>
          <w:b/>
        </w:rPr>
      </w:pPr>
      <w:r w:rsidRPr="00634D22">
        <w:rPr>
          <w:rFonts w:ascii="Calibri" w:hAnsi="Calibri" w:cs="Calibri"/>
          <w:b/>
        </w:rPr>
        <w:t xml:space="preserve">INCLEMENT WEATHER OR OTHER EMERGENCIES </w:t>
      </w:r>
    </w:p>
    <w:p w14:paraId="432A9304" w14:textId="77777777" w:rsidR="005E68A0" w:rsidRPr="00634D22" w:rsidRDefault="005E68A0" w:rsidP="005E68A0">
      <w:pPr>
        <w:rPr>
          <w:rFonts w:ascii="Calibri" w:hAnsi="Calibri" w:cs="Calibri"/>
        </w:rPr>
      </w:pPr>
      <w:r w:rsidRPr="00634D22">
        <w:rPr>
          <w:rFonts w:ascii="Calibri" w:hAnsi="Calibri" w:cs="Calibri"/>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5356C6CF" w14:textId="77777777" w:rsidR="005E68A0" w:rsidRPr="00634D22" w:rsidRDefault="005E68A0" w:rsidP="005E68A0">
      <w:pPr>
        <w:rPr>
          <w:rFonts w:ascii="Calibri" w:hAnsi="Calibri" w:cs="Calibri"/>
        </w:rPr>
      </w:pPr>
    </w:p>
    <w:p w14:paraId="4315E28B" w14:textId="77777777" w:rsidR="005E68A0" w:rsidRPr="00634D22" w:rsidRDefault="005E68A0" w:rsidP="005E68A0">
      <w:pPr>
        <w:rPr>
          <w:rFonts w:ascii="Calibri" w:hAnsi="Calibri" w:cs="Calibri"/>
        </w:rPr>
      </w:pPr>
      <w:r w:rsidRPr="00634D22">
        <w:rPr>
          <w:rFonts w:ascii="Calibri" w:hAnsi="Calibri" w:cs="Calibri"/>
        </w:rPr>
        <w:t xml:space="preserve">Assignments due on </w:t>
      </w:r>
      <w:proofErr w:type="gramStart"/>
      <w:r w:rsidRPr="00634D22">
        <w:rPr>
          <w:rFonts w:ascii="Calibri" w:hAnsi="Calibri" w:cs="Calibri"/>
        </w:rPr>
        <w:t>a day</w:t>
      </w:r>
      <w:proofErr w:type="gramEnd"/>
      <w:r w:rsidRPr="00634D22">
        <w:rPr>
          <w:rFonts w:ascii="Calibri" w:hAnsi="Calibri" w:cs="Calibri"/>
        </w:rPr>
        <w:t xml:space="preserve"> the college is closed will be </w:t>
      </w:r>
      <w:proofErr w:type="gramStart"/>
      <w:r w:rsidRPr="00634D22">
        <w:rPr>
          <w:rFonts w:ascii="Calibri" w:hAnsi="Calibri" w:cs="Calibri"/>
        </w:rPr>
        <w:t>due</w:t>
      </w:r>
      <w:proofErr w:type="gramEnd"/>
      <w:r w:rsidRPr="00634D22">
        <w:rPr>
          <w:rFonts w:ascii="Calibri" w:hAnsi="Calibri" w:cs="Calibri"/>
        </w:rPr>
        <w:t xml:space="preserve"> the next scheduled class period.  If an examination is scheduled for a </w:t>
      </w:r>
      <w:proofErr w:type="gramStart"/>
      <w:r w:rsidRPr="00634D22">
        <w:rPr>
          <w:rFonts w:ascii="Calibri" w:hAnsi="Calibri" w:cs="Calibri"/>
        </w:rPr>
        <w:t>day</w:t>
      </w:r>
      <w:proofErr w:type="gramEnd"/>
      <w:r w:rsidRPr="00634D22">
        <w:rPr>
          <w:rFonts w:ascii="Calibri" w:hAnsi="Calibri" w:cs="Calibri"/>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39A0C530" w14:textId="77777777" w:rsidR="00AE67A2" w:rsidRDefault="00AE67A2" w:rsidP="005E68A0">
      <w:pPr>
        <w:rPr>
          <w:rFonts w:ascii="Calibri" w:hAnsi="Calibri" w:cs="Calibri"/>
        </w:rPr>
      </w:pPr>
    </w:p>
    <w:p w14:paraId="67B9A258" w14:textId="77777777" w:rsidR="005E68A0" w:rsidRPr="00634D22" w:rsidRDefault="005E68A0" w:rsidP="005E68A0">
      <w:pPr>
        <w:rPr>
          <w:rFonts w:ascii="Calibri" w:hAnsi="Calibri" w:cs="Calibri"/>
        </w:rPr>
      </w:pPr>
      <w:r w:rsidRPr="00634D22">
        <w:rPr>
          <w:rFonts w:ascii="Calibri" w:hAnsi="Calibri" w:cs="Calibri"/>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795F6FD" w14:textId="77777777" w:rsidR="005E68A0" w:rsidRPr="00634D22" w:rsidRDefault="005E68A0" w:rsidP="005E68A0">
      <w:pPr>
        <w:rPr>
          <w:rFonts w:ascii="Calibri" w:hAnsi="Calibri" w:cs="Calibri"/>
        </w:rPr>
      </w:pPr>
    </w:p>
    <w:p w14:paraId="2F312CC4" w14:textId="77777777" w:rsidR="005E68A0" w:rsidRPr="00634D22" w:rsidRDefault="005E68A0" w:rsidP="005E68A0">
      <w:pPr>
        <w:rPr>
          <w:rFonts w:ascii="Calibri" w:hAnsi="Calibri" w:cs="Calibri"/>
        </w:rPr>
      </w:pPr>
      <w:r w:rsidRPr="00634D22">
        <w:rPr>
          <w:rFonts w:ascii="Calibri" w:hAnsi="Calibri" w:cs="Calibri"/>
        </w:rPr>
        <w:t>In the event the college is forced to close during Final Examination Week, exams scheduled for the first missed date will be rescheduled</w:t>
      </w:r>
      <w:r w:rsidR="00B749F7" w:rsidRPr="00634D22">
        <w:rPr>
          <w:rFonts w:ascii="Calibri" w:hAnsi="Calibri" w:cs="Calibri"/>
        </w:rPr>
        <w:t>.</w:t>
      </w:r>
      <w:r w:rsidRPr="00634D22">
        <w:rPr>
          <w:rFonts w:ascii="Calibri" w:hAnsi="Calibri" w:cs="Calibri"/>
        </w:rPr>
        <w:t xml:space="preserve"> </w:t>
      </w:r>
    </w:p>
    <w:p w14:paraId="0C8F216A" w14:textId="77777777" w:rsidR="00B749F7" w:rsidRPr="00634D22" w:rsidRDefault="00B749F7" w:rsidP="005E68A0">
      <w:pPr>
        <w:rPr>
          <w:rFonts w:ascii="Calibri" w:hAnsi="Calibri" w:cs="Calibri"/>
          <w:b/>
        </w:rPr>
      </w:pPr>
    </w:p>
    <w:p w14:paraId="6A019A8D" w14:textId="77777777" w:rsidR="005E68A0" w:rsidRPr="00634D22" w:rsidRDefault="005E68A0" w:rsidP="005E68A0">
      <w:pPr>
        <w:rPr>
          <w:rFonts w:ascii="Calibri" w:hAnsi="Calibri" w:cs="Calibri"/>
          <w:b/>
        </w:rPr>
      </w:pPr>
      <w:r w:rsidRPr="00634D22">
        <w:rPr>
          <w:rFonts w:ascii="Calibri" w:hAnsi="Calibri" w:cs="Calibri"/>
          <w:b/>
        </w:rPr>
        <w:lastRenderedPageBreak/>
        <w:t>FINANCIAL AID ATTENDANCE REPORTING</w:t>
      </w:r>
    </w:p>
    <w:p w14:paraId="5A92F228" w14:textId="77777777" w:rsidR="005E68A0" w:rsidRDefault="005E68A0" w:rsidP="005E68A0">
      <w:pPr>
        <w:rPr>
          <w:rFonts w:ascii="Calibri" w:hAnsi="Calibri" w:cs="Calibri"/>
        </w:rPr>
      </w:pPr>
      <w:smartTag w:uri="urn:schemas-microsoft-com:office:smarttags" w:element="place">
        <w:smartTag w:uri="urn:schemas-microsoft-com:office:smarttags" w:element="PlaceName">
          <w:r w:rsidRPr="00634D22">
            <w:rPr>
              <w:rFonts w:ascii="Calibri" w:hAnsi="Calibri" w:cs="Calibri"/>
            </w:rPr>
            <w:t>Columbus</w:t>
          </w:r>
        </w:smartTag>
        <w:r w:rsidRPr="00634D22">
          <w:rPr>
            <w:rFonts w:ascii="Calibri" w:hAnsi="Calibri" w:cs="Calibri"/>
          </w:rPr>
          <w:t xml:space="preserve"> </w:t>
        </w:r>
        <w:smartTag w:uri="urn:schemas-microsoft-com:office:smarttags" w:element="PlaceType">
          <w:r w:rsidRPr="00634D22">
            <w:rPr>
              <w:rFonts w:ascii="Calibri" w:hAnsi="Calibri" w:cs="Calibri"/>
            </w:rPr>
            <w:t>State</w:t>
          </w:r>
        </w:smartTag>
      </w:smartTag>
      <w:r w:rsidRPr="00634D22">
        <w:rPr>
          <w:rFonts w:ascii="Calibri" w:hAnsi="Calibri" w:cs="Calibri"/>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sidR="00087DF0">
        <w:rPr>
          <w:rFonts w:ascii="Calibri" w:hAnsi="Calibri" w:cs="Calibri"/>
        </w:rPr>
        <w:t>each semester</w:t>
      </w:r>
      <w:r w:rsidRPr="00634D22">
        <w:rPr>
          <w:rFonts w:ascii="Calibri" w:hAnsi="Calibri" w:cs="Calibri"/>
        </w:rPr>
        <w:t xml:space="preserve"> by each instructor, and results in a student being administratively withdrawn from the class section. Please contact the Financial Aid Office for information regarding the impact of course withdrawals on financial aid eligibility.</w:t>
      </w:r>
    </w:p>
    <w:p w14:paraId="5260C7B0" w14:textId="77777777" w:rsidR="00B1294E" w:rsidRDefault="00B1294E" w:rsidP="005E68A0">
      <w:pPr>
        <w:rPr>
          <w:rFonts w:ascii="Calibri" w:hAnsi="Calibri" w:cs="Calibri"/>
        </w:rPr>
      </w:pPr>
    </w:p>
    <w:p w14:paraId="65D99F00" w14:textId="77777777" w:rsidR="00B1294E" w:rsidRPr="00B1294E" w:rsidRDefault="00B1294E" w:rsidP="00B1294E">
      <w:pPr>
        <w:rPr>
          <w:rFonts w:ascii="Calibri" w:hAnsi="Calibri" w:cs="Calibri"/>
        </w:rPr>
      </w:pPr>
      <w:r w:rsidRPr="00B1294E">
        <w:rPr>
          <w:rFonts w:ascii="Calibri" w:hAnsi="Calibri" w:cs="Calibri"/>
          <w:i/>
        </w:rPr>
        <w:t xml:space="preserve">For the purposes of financial aid reporting, a student meets the participation and attendance criteria if s/he has </w:t>
      </w:r>
      <w:r w:rsidRPr="00B1294E">
        <w:rPr>
          <w:rFonts w:ascii="Calibri" w:hAnsi="Calibri" w:cs="Calibri"/>
          <w:i/>
          <w:iCs/>
        </w:rPr>
        <w:t>actively engaged</w:t>
      </w:r>
      <w:r w:rsidRPr="00B1294E">
        <w:rPr>
          <w:rFonts w:ascii="Calibri" w:hAnsi="Calibri" w:cs="Calibri"/>
          <w:i/>
        </w:rPr>
        <w:t xml:space="preserve"> in the class and demonstrated a meaningful attempt toward completion of the course. Examples of active engagement may </w:t>
      </w:r>
      <w:proofErr w:type="gramStart"/>
      <w:r w:rsidRPr="00B1294E">
        <w:rPr>
          <w:rFonts w:ascii="Calibri" w:hAnsi="Calibri" w:cs="Calibri"/>
          <w:i/>
        </w:rPr>
        <w:t>include, but</w:t>
      </w:r>
      <w:proofErr w:type="gramEnd"/>
      <w:r w:rsidRPr="00B1294E">
        <w:rPr>
          <w:rFonts w:ascii="Calibri" w:hAnsi="Calibri" w:cs="Calibri"/>
          <w:i/>
        </w:rPr>
        <w:t xml:space="preserve"> are not limited </w:t>
      </w:r>
      <w:proofErr w:type="gramStart"/>
      <w:r w:rsidRPr="00B1294E">
        <w:rPr>
          <w:rFonts w:ascii="Calibri" w:hAnsi="Calibri" w:cs="Calibri"/>
          <w:i/>
        </w:rPr>
        <w:t>to:</w:t>
      </w:r>
      <w:proofErr w:type="gramEnd"/>
      <w:r w:rsidRPr="00B1294E">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68B5AAB3" w14:textId="77777777" w:rsidR="000877BE" w:rsidRDefault="000877BE" w:rsidP="005E68A0">
      <w:pPr>
        <w:rPr>
          <w:rFonts w:ascii="Calibri" w:hAnsi="Calibri" w:cs="Calibri"/>
        </w:rPr>
      </w:pPr>
    </w:p>
    <w:p w14:paraId="1C627DDB" w14:textId="77777777" w:rsidR="000877BE" w:rsidRPr="00634D22" w:rsidRDefault="000877BE" w:rsidP="005E68A0">
      <w:pPr>
        <w:rPr>
          <w:rFonts w:ascii="Calibri" w:hAnsi="Calibri" w:cs="Calibri"/>
        </w:rPr>
      </w:pPr>
    </w:p>
    <w:p w14:paraId="0982F275" w14:textId="77777777" w:rsidR="00A052FB" w:rsidRPr="00634D22" w:rsidRDefault="00A052FB" w:rsidP="00F923CC">
      <w:pPr>
        <w:rPr>
          <w:rFonts w:ascii="Calibri" w:hAnsi="Calibri" w:cs="Calibri"/>
        </w:rPr>
      </w:pPr>
    </w:p>
    <w:p w14:paraId="7F9C394F" w14:textId="77777777" w:rsidR="000877BE" w:rsidRPr="002E4101" w:rsidRDefault="000877BE" w:rsidP="000877BE">
      <w:pPr>
        <w:rPr>
          <w:rFonts w:ascii="Calibri" w:hAnsi="Calibri" w:cs="Arial"/>
        </w:rPr>
      </w:pPr>
      <w:r w:rsidRPr="002E4101">
        <w:rPr>
          <w:rFonts w:ascii="Calibri" w:hAnsi="Calibri" w:cs="Arial"/>
          <w:b/>
          <w:bCs/>
          <w:iCs/>
        </w:rPr>
        <w:t xml:space="preserve">This course is part of FOCUS--a student success pilot (powered by Starfish®) at Columbus State.  </w:t>
      </w:r>
      <w:r w:rsidRPr="002E4101">
        <w:rPr>
          <w:rFonts w:ascii="Calibri" w:hAnsi="Calibri" w:cs="Arial"/>
          <w:bCs/>
          <w:iCs/>
        </w:rPr>
        <w:t xml:space="preserve">Throughout this term, you may receive emails from </w:t>
      </w:r>
      <w:hyperlink r:id="rId15" w:history="1">
        <w:r w:rsidRPr="002E4101">
          <w:rPr>
            <w:rStyle w:val="Hyperlink"/>
            <w:rFonts w:ascii="Calibri" w:hAnsi="Calibri" w:cs="Arial"/>
            <w:bCs/>
            <w:iCs/>
          </w:rPr>
          <w:t>FOCUS@cscc.edu</w:t>
        </w:r>
      </w:hyperlink>
      <w:r w:rsidRPr="002E4101">
        <w:rPr>
          <w:rFonts w:ascii="Calibri" w:hAnsi="Calibri" w:cs="Arial"/>
          <w:bCs/>
          <w:iCs/>
        </w:rPr>
        <w:t xml:space="preserve"> regarding your grade or performance in the class.  The emails and recommended actions are designed to help you be successful.  </w:t>
      </w:r>
    </w:p>
    <w:p w14:paraId="274F7E7E" w14:textId="77777777" w:rsidR="000877BE" w:rsidRPr="002E4101" w:rsidRDefault="000877BE" w:rsidP="000877BE">
      <w:pPr>
        <w:rPr>
          <w:rFonts w:ascii="Calibri" w:hAnsi="Calibri" w:cs="Arial"/>
        </w:rPr>
      </w:pPr>
      <w:r w:rsidRPr="002E4101">
        <w:rPr>
          <w:rFonts w:ascii="Calibri" w:hAnsi="Calibri" w:cs="Arial"/>
          <w:bCs/>
          <w:iCs/>
        </w:rPr>
        <w:t xml:space="preserve">In addition,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2E4101">
        <w:rPr>
          <w:rFonts w:ascii="Calibri" w:hAnsi="Calibri" w:cs="Arial"/>
          <w:bCs/>
          <w:iCs/>
        </w:rPr>
        <w:t>as a result of</w:t>
      </w:r>
      <w:proofErr w:type="gramEnd"/>
      <w:r w:rsidRPr="002E4101">
        <w:rPr>
          <w:rFonts w:ascii="Calibri" w:hAnsi="Calibri" w:cs="Arial"/>
          <w:bCs/>
          <w:iCs/>
        </w:rPr>
        <w:t xml:space="preserve"> the notifications.</w:t>
      </w:r>
    </w:p>
    <w:p w14:paraId="2FB465BE" w14:textId="77777777" w:rsidR="000877BE" w:rsidRPr="002E4101" w:rsidRDefault="000877BE" w:rsidP="000877BE">
      <w:pPr>
        <w:rPr>
          <w:rFonts w:ascii="Calibri" w:hAnsi="Calibri" w:cs="Arial"/>
        </w:rPr>
      </w:pPr>
      <w:r w:rsidRPr="002E4101">
        <w:rPr>
          <w:rFonts w:ascii="Calibri" w:hAnsi="Calibri" w:cs="Arial"/>
          <w:bCs/>
          <w:iCs/>
        </w:rPr>
        <w:t>While you do not need to log in to the FOCUS system to receive the notifications, you may do so to change how you receive the messages, or to view contact information in your student profile.  To log in to FOCUS, you should log in to Blackboard and click on the FOCUS link.  If you have any questions, please contact your instructor.</w:t>
      </w:r>
    </w:p>
    <w:p w14:paraId="36AFE5D1" w14:textId="77777777" w:rsidR="00A052FB" w:rsidRDefault="00A052FB" w:rsidP="00C50314">
      <w:pPr>
        <w:rPr>
          <w:rFonts w:ascii="Calibri" w:hAnsi="Calibri" w:cs="Arial"/>
          <w:b/>
        </w:rPr>
      </w:pPr>
    </w:p>
    <w:p w14:paraId="15105AD2" w14:textId="77777777" w:rsidR="00D72FD6" w:rsidRDefault="00D72FD6" w:rsidP="00C50314">
      <w:pPr>
        <w:rPr>
          <w:rFonts w:ascii="Calibri" w:hAnsi="Calibri" w:cs="Arial"/>
          <w:b/>
        </w:rPr>
      </w:pPr>
    </w:p>
    <w:p w14:paraId="2F78E03D" w14:textId="77777777" w:rsidR="00D72FD6" w:rsidRPr="00684071" w:rsidRDefault="00D72FD6" w:rsidP="00D72FD6">
      <w:pPr>
        <w:rPr>
          <w:rFonts w:ascii="Calibri" w:hAnsi="Calibri" w:cs="Arial"/>
        </w:rPr>
        <w:sectPr w:rsidR="00D72FD6" w:rsidRPr="00684071" w:rsidSect="00D81C5F">
          <w:footerReference w:type="default" r:id="rId16"/>
          <w:pgSz w:w="12240" w:h="15840"/>
          <w:pgMar w:top="1152" w:right="1440" w:bottom="1152" w:left="1440" w:header="720" w:footer="720" w:gutter="0"/>
          <w:cols w:space="720"/>
          <w:docGrid w:linePitch="360"/>
        </w:sectPr>
      </w:pPr>
      <w:r w:rsidRPr="00684071">
        <w:rPr>
          <w:rFonts w:ascii="Calibri" w:hAnsi="Calibri" w:cs="Arial"/>
          <w:b/>
          <w:bCs/>
        </w:rPr>
        <w:t>Columbus State is Tobacco Free July 1, 2015</w:t>
      </w:r>
      <w:r w:rsidRPr="00684071">
        <w:rPr>
          <w:rFonts w:ascii="Calibri" w:hAnsi="Calibri" w:cs="Arial"/>
          <w:b/>
          <w:bCs/>
        </w:rPr>
        <w:br/>
      </w:r>
      <w:r w:rsidRPr="00684071">
        <w:rPr>
          <w:rFonts w:ascii="Calibri" w:hAnsi="Calibri" w:cs="Arial"/>
        </w:rPr>
        <w:t>Columbus State Community College strives to enhance the general health and wellbeing of its students, faculty, staff and visitors. To support this commitment, we intend to provide a tobacco free environment. As of </w:t>
      </w:r>
      <w:r w:rsidRPr="00684071">
        <w:rPr>
          <w:rFonts w:ascii="Calibri" w:hAnsi="Calibri" w:cs="Arial"/>
          <w:bCs/>
        </w:rPr>
        <w:t>July 1, 2015</w:t>
      </w:r>
      <w:r w:rsidRPr="00684071">
        <w:rPr>
          <w:rFonts w:ascii="Calibri" w:hAnsi="Calibri" w:cs="Arial"/>
        </w:rPr>
        <w:t>, smoking and the use of all tobacco products are prohibited </w:t>
      </w:r>
      <w:r w:rsidRPr="00684071">
        <w:rPr>
          <w:rFonts w:ascii="Calibri" w:hAnsi="Calibri" w:cs="Arial"/>
          <w:i/>
          <w:iCs/>
        </w:rPr>
        <w:t>indoors and outdoors</w:t>
      </w:r>
      <w:r w:rsidRPr="00684071">
        <w:rPr>
          <w:rFonts w:ascii="Calibri" w:hAnsi="Calibri" w:cs="Arial"/>
        </w:rPr>
        <w:t> on all college-owned, operated or leased property including vehicles.</w:t>
      </w:r>
    </w:p>
    <w:p w14:paraId="4B3F559B" w14:textId="77777777" w:rsidR="00D72FD6" w:rsidRDefault="00D72FD6" w:rsidP="00C50314">
      <w:pPr>
        <w:rPr>
          <w:rFonts w:ascii="Calibri" w:hAnsi="Calibri" w:cs="Arial"/>
          <w:b/>
        </w:rPr>
        <w:sectPr w:rsidR="00D72FD6" w:rsidSect="00D81C5F">
          <w:headerReference w:type="default" r:id="rId17"/>
          <w:footerReference w:type="default" r:id="rId18"/>
          <w:pgSz w:w="12240" w:h="15840"/>
          <w:pgMar w:top="1152" w:right="1440" w:bottom="1152" w:left="1440" w:header="720" w:footer="720" w:gutter="0"/>
          <w:cols w:space="720"/>
          <w:docGrid w:linePitch="360"/>
        </w:sectPr>
      </w:pPr>
    </w:p>
    <w:p w14:paraId="57C40628"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p>
    <w:p w14:paraId="162D071F" w14:textId="77777777" w:rsidR="00D41651" w:rsidRPr="00F923CC" w:rsidRDefault="00D41651" w:rsidP="00C50314">
      <w:pPr>
        <w:rPr>
          <w:rFonts w:ascii="Calibri" w:hAnsi="Calibri" w:cs="Arial"/>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890"/>
        <w:gridCol w:w="4500"/>
        <w:gridCol w:w="2430"/>
        <w:gridCol w:w="2041"/>
        <w:gridCol w:w="2099"/>
      </w:tblGrid>
      <w:tr w:rsidR="00A052FB" w:rsidRPr="00E80D66" w14:paraId="65B5C56E" w14:textId="77777777" w:rsidTr="000F3E64">
        <w:tc>
          <w:tcPr>
            <w:tcW w:w="1098" w:type="dxa"/>
          </w:tcPr>
          <w:p w14:paraId="5876FAE4"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890" w:type="dxa"/>
          </w:tcPr>
          <w:p w14:paraId="6783D35E"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4500" w:type="dxa"/>
          </w:tcPr>
          <w:p w14:paraId="4750B57C"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2430" w:type="dxa"/>
          </w:tcPr>
          <w:p w14:paraId="7E4F24F1"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2041" w:type="dxa"/>
          </w:tcPr>
          <w:p w14:paraId="3D493C05"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2099" w:type="dxa"/>
          </w:tcPr>
          <w:p w14:paraId="3D905911"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B749F7" w:rsidRPr="00E80D66" w14:paraId="62A46C74" w14:textId="77777777" w:rsidTr="000F3E64">
        <w:tc>
          <w:tcPr>
            <w:tcW w:w="1098" w:type="dxa"/>
          </w:tcPr>
          <w:p w14:paraId="0963E827" w14:textId="77777777" w:rsidR="00B749F7" w:rsidRDefault="00B749F7" w:rsidP="00E80D66">
            <w:pPr>
              <w:rPr>
                <w:rFonts w:ascii="Calibri" w:hAnsi="Calibri" w:cs="Arial"/>
                <w:b/>
              </w:rPr>
            </w:pPr>
            <w:r w:rsidRPr="00B749F7">
              <w:rPr>
                <w:rFonts w:ascii="Calibri" w:hAnsi="Calibri" w:cs="Arial"/>
                <w:b/>
              </w:rPr>
              <w:t>Week 1</w:t>
            </w:r>
          </w:p>
          <w:p w14:paraId="58CDD5D1" w14:textId="77777777" w:rsidR="00A6395C" w:rsidRPr="00B749F7" w:rsidRDefault="00A6395C" w:rsidP="00A6395C">
            <w:pPr>
              <w:rPr>
                <w:rFonts w:ascii="Calibri" w:hAnsi="Calibri" w:cs="Arial"/>
                <w:b/>
              </w:rPr>
            </w:pPr>
          </w:p>
        </w:tc>
        <w:tc>
          <w:tcPr>
            <w:tcW w:w="1890" w:type="dxa"/>
          </w:tcPr>
          <w:p w14:paraId="6B908EDC" w14:textId="77777777" w:rsidR="00B749F7" w:rsidRPr="00B749F7" w:rsidRDefault="00B749F7" w:rsidP="00082D6C">
            <w:pPr>
              <w:rPr>
                <w:rFonts w:ascii="Calibri" w:hAnsi="Calibri" w:cs="Arial"/>
                <w:b/>
              </w:rPr>
            </w:pPr>
            <w:r>
              <w:rPr>
                <w:rFonts w:ascii="Calibri" w:hAnsi="Calibri" w:cs="Arial"/>
                <w:b/>
              </w:rPr>
              <w:t>Anatomical Nome</w:t>
            </w:r>
            <w:r w:rsidR="00082D6C">
              <w:rPr>
                <w:rFonts w:ascii="Calibri" w:hAnsi="Calibri" w:cs="Arial"/>
                <w:b/>
              </w:rPr>
              <w:t>n</w:t>
            </w:r>
            <w:r>
              <w:rPr>
                <w:rFonts w:ascii="Calibri" w:hAnsi="Calibri" w:cs="Arial"/>
                <w:b/>
              </w:rPr>
              <w:t>clature</w:t>
            </w:r>
          </w:p>
        </w:tc>
        <w:tc>
          <w:tcPr>
            <w:tcW w:w="4500" w:type="dxa"/>
          </w:tcPr>
          <w:p w14:paraId="23C58942" w14:textId="77777777" w:rsidR="00852DD0" w:rsidRPr="00FF58FD" w:rsidRDefault="00852DD0" w:rsidP="00ED4F9B">
            <w:pPr>
              <w:numPr>
                <w:ilvl w:val="0"/>
                <w:numId w:val="24"/>
              </w:numPr>
              <w:ind w:left="432"/>
              <w:rPr>
                <w:rFonts w:ascii="Calibri" w:hAnsi="Calibri" w:cs="Arial"/>
                <w:b/>
                <w:sz w:val="18"/>
                <w:szCs w:val="18"/>
              </w:rPr>
            </w:pPr>
            <w:r w:rsidRPr="00FF58FD">
              <w:rPr>
                <w:rFonts w:ascii="Calibri" w:hAnsi="Calibri" w:cs="Arial"/>
                <w:b/>
                <w:sz w:val="18"/>
                <w:szCs w:val="18"/>
              </w:rPr>
              <w:t xml:space="preserve">The student will be able to use </w:t>
            </w:r>
            <w:r w:rsidR="00785480" w:rsidRPr="00FF58FD">
              <w:rPr>
                <w:rFonts w:ascii="Calibri" w:hAnsi="Calibri" w:cs="Arial"/>
                <w:b/>
                <w:sz w:val="18"/>
                <w:szCs w:val="18"/>
              </w:rPr>
              <w:t>a</w:t>
            </w:r>
            <w:r w:rsidRPr="00FF58FD">
              <w:rPr>
                <w:rFonts w:ascii="Calibri" w:hAnsi="Calibri" w:cs="Arial"/>
                <w:b/>
                <w:sz w:val="18"/>
                <w:szCs w:val="18"/>
              </w:rPr>
              <w:t xml:space="preserve">natomic </w:t>
            </w:r>
            <w:r w:rsidR="00785480" w:rsidRPr="00FF58FD">
              <w:rPr>
                <w:rFonts w:ascii="Calibri" w:hAnsi="Calibri" w:cs="Arial"/>
                <w:b/>
                <w:sz w:val="18"/>
                <w:szCs w:val="18"/>
              </w:rPr>
              <w:t>n</w:t>
            </w:r>
            <w:r w:rsidRPr="00FF58FD">
              <w:rPr>
                <w:rFonts w:ascii="Calibri" w:hAnsi="Calibri" w:cs="Arial"/>
                <w:b/>
                <w:sz w:val="18"/>
                <w:szCs w:val="18"/>
              </w:rPr>
              <w:t>omenclature associ</w:t>
            </w:r>
            <w:r w:rsidR="00ED4F9B" w:rsidRPr="00FF58FD">
              <w:rPr>
                <w:rFonts w:ascii="Calibri" w:hAnsi="Calibri" w:cs="Arial"/>
                <w:b/>
                <w:sz w:val="18"/>
                <w:szCs w:val="18"/>
              </w:rPr>
              <w:t xml:space="preserve">ated with head and neck anatomy </w:t>
            </w:r>
            <w:r w:rsidR="00ED4F9B" w:rsidRPr="00FF58FD">
              <w:rPr>
                <w:rFonts w:ascii="Calibri" w:hAnsi="Calibri" w:cs="Arial"/>
                <w:sz w:val="18"/>
                <w:szCs w:val="18"/>
              </w:rPr>
              <w:t>by:</w:t>
            </w:r>
          </w:p>
          <w:p w14:paraId="6C2F5BDA" w14:textId="77777777" w:rsidR="00785480" w:rsidRPr="00FF58FD" w:rsidRDefault="00785480" w:rsidP="002F22CC">
            <w:pPr>
              <w:numPr>
                <w:ilvl w:val="1"/>
                <w:numId w:val="24"/>
              </w:numPr>
              <w:ind w:left="702" w:hanging="270"/>
              <w:rPr>
                <w:rFonts w:ascii="Calibri" w:hAnsi="Calibri" w:cs="Arial"/>
                <w:sz w:val="18"/>
                <w:szCs w:val="18"/>
              </w:rPr>
            </w:pPr>
            <w:r w:rsidRPr="00FF58FD">
              <w:rPr>
                <w:rFonts w:ascii="Calibri" w:hAnsi="Calibri" w:cs="Arial"/>
                <w:sz w:val="18"/>
                <w:szCs w:val="18"/>
              </w:rPr>
              <w:t>Identifying quadrants.</w:t>
            </w:r>
          </w:p>
          <w:p w14:paraId="6FE3A0D8" w14:textId="77777777" w:rsidR="00785480" w:rsidRPr="00FF58FD" w:rsidRDefault="00785480" w:rsidP="002F22CC">
            <w:pPr>
              <w:numPr>
                <w:ilvl w:val="1"/>
                <w:numId w:val="24"/>
              </w:numPr>
              <w:ind w:left="702" w:hanging="270"/>
              <w:rPr>
                <w:rFonts w:ascii="Calibri" w:hAnsi="Calibri" w:cs="Arial"/>
                <w:sz w:val="18"/>
                <w:szCs w:val="18"/>
              </w:rPr>
            </w:pPr>
            <w:r w:rsidRPr="00FF58FD">
              <w:rPr>
                <w:rFonts w:ascii="Calibri" w:hAnsi="Calibri" w:cs="Arial"/>
                <w:sz w:val="18"/>
                <w:szCs w:val="18"/>
              </w:rPr>
              <w:t>Identifying teeth according to tooth numbering and coding systems.</w:t>
            </w:r>
          </w:p>
          <w:p w14:paraId="0A9E78FB" w14:textId="77777777" w:rsidR="00785480" w:rsidRPr="00FF58FD" w:rsidRDefault="00785480" w:rsidP="002F22CC">
            <w:pPr>
              <w:numPr>
                <w:ilvl w:val="1"/>
                <w:numId w:val="24"/>
              </w:numPr>
              <w:ind w:left="702" w:hanging="270"/>
              <w:rPr>
                <w:rFonts w:ascii="Calibri" w:hAnsi="Calibri" w:cs="Arial"/>
                <w:sz w:val="18"/>
                <w:szCs w:val="18"/>
              </w:rPr>
            </w:pPr>
            <w:r w:rsidRPr="00FF58FD">
              <w:rPr>
                <w:rFonts w:ascii="Calibri" w:hAnsi="Calibri" w:cs="Arial"/>
                <w:sz w:val="18"/>
                <w:szCs w:val="18"/>
              </w:rPr>
              <w:t>Naming teeth based on location within the normal human dentition.</w:t>
            </w:r>
          </w:p>
          <w:p w14:paraId="7C93E80E" w14:textId="77777777" w:rsidR="00785480" w:rsidRPr="00FF58FD" w:rsidRDefault="00785480" w:rsidP="002F22CC">
            <w:pPr>
              <w:numPr>
                <w:ilvl w:val="1"/>
                <w:numId w:val="24"/>
              </w:numPr>
              <w:ind w:left="702" w:hanging="270"/>
              <w:rPr>
                <w:rFonts w:ascii="Calibri" w:hAnsi="Calibri" w:cs="Arial"/>
                <w:sz w:val="18"/>
                <w:szCs w:val="18"/>
              </w:rPr>
            </w:pPr>
            <w:r w:rsidRPr="00FF58FD">
              <w:rPr>
                <w:rFonts w:ascii="Calibri" w:hAnsi="Calibri" w:cs="Arial"/>
                <w:sz w:val="18"/>
                <w:szCs w:val="18"/>
              </w:rPr>
              <w:t>Identifying parts of a tooth.</w:t>
            </w:r>
          </w:p>
          <w:p w14:paraId="513A6E1A" w14:textId="77777777" w:rsidR="00785480" w:rsidRPr="00FF58FD" w:rsidRDefault="00785480" w:rsidP="002F22CC">
            <w:pPr>
              <w:numPr>
                <w:ilvl w:val="1"/>
                <w:numId w:val="24"/>
              </w:numPr>
              <w:ind w:left="702" w:hanging="270"/>
              <w:rPr>
                <w:rFonts w:ascii="Calibri" w:hAnsi="Calibri" w:cs="Arial"/>
                <w:sz w:val="18"/>
                <w:szCs w:val="18"/>
              </w:rPr>
            </w:pPr>
            <w:r w:rsidRPr="00FF58FD">
              <w:rPr>
                <w:rFonts w:ascii="Calibri" w:hAnsi="Calibri" w:cs="Arial"/>
                <w:sz w:val="18"/>
                <w:szCs w:val="18"/>
              </w:rPr>
              <w:t>Identifying and locating teeth in permanent and primary dentition by arch, quadrant, name and number.</w:t>
            </w:r>
          </w:p>
          <w:p w14:paraId="499EAF97" w14:textId="77777777" w:rsidR="00B749F7" w:rsidRPr="00785480" w:rsidRDefault="00785480" w:rsidP="00785480">
            <w:pPr>
              <w:numPr>
                <w:ilvl w:val="1"/>
                <w:numId w:val="24"/>
              </w:numPr>
              <w:ind w:left="702" w:hanging="270"/>
              <w:rPr>
                <w:rFonts w:ascii="Calibri" w:hAnsi="Calibri" w:cs="Arial"/>
                <w:sz w:val="20"/>
                <w:szCs w:val="20"/>
              </w:rPr>
            </w:pPr>
            <w:r w:rsidRPr="00FF58FD">
              <w:rPr>
                <w:rFonts w:ascii="Calibri" w:hAnsi="Calibri" w:cs="Arial"/>
                <w:sz w:val="18"/>
                <w:szCs w:val="18"/>
              </w:rPr>
              <w:t>Identifying areas of teeth by terms of orientation.</w:t>
            </w:r>
          </w:p>
        </w:tc>
        <w:tc>
          <w:tcPr>
            <w:tcW w:w="2430" w:type="dxa"/>
          </w:tcPr>
          <w:p w14:paraId="67C30D05"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40D75880"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Weekly workbook sheets</w:t>
            </w:r>
            <w:r w:rsidRPr="00EB1CE8">
              <w:rPr>
                <w:rFonts w:ascii="Calibri" w:hAnsi="Calibri" w:cs="Calibri"/>
                <w:sz w:val="18"/>
                <w:szCs w:val="18"/>
              </w:rPr>
              <w:tab/>
            </w:r>
          </w:p>
          <w:p w14:paraId="206AFE9E" w14:textId="77777777" w:rsidR="00EB1CE8" w:rsidRPr="00634D22" w:rsidRDefault="00EB1CE8" w:rsidP="00EB1CE8">
            <w:pPr>
              <w:rPr>
                <w:rFonts w:ascii="Calibri" w:hAnsi="Calibri" w:cs="Calibri"/>
                <w:sz w:val="22"/>
                <w:szCs w:val="22"/>
              </w:rPr>
            </w:pPr>
            <w:r w:rsidRPr="00EB1CE8">
              <w:rPr>
                <w:rFonts w:ascii="Calibri" w:hAnsi="Calibri" w:cs="Calibri"/>
                <w:sz w:val="18"/>
                <w:szCs w:val="18"/>
              </w:rPr>
              <w:t>Final Exam</w:t>
            </w:r>
            <w:r w:rsidRPr="00EB1CE8">
              <w:rPr>
                <w:rFonts w:ascii="Calibri" w:hAnsi="Calibri" w:cs="Calibri"/>
                <w:sz w:val="18"/>
                <w:szCs w:val="18"/>
              </w:rPr>
              <w:tab/>
            </w:r>
            <w:r w:rsidRPr="00634D22">
              <w:rPr>
                <w:rFonts w:ascii="Calibri" w:hAnsi="Calibri" w:cs="Calibri"/>
                <w:sz w:val="22"/>
                <w:szCs w:val="22"/>
              </w:rPr>
              <w:tab/>
            </w:r>
            <w:r w:rsidRPr="00634D22">
              <w:rPr>
                <w:rFonts w:ascii="Calibri" w:hAnsi="Calibri" w:cs="Calibri"/>
                <w:sz w:val="22"/>
                <w:szCs w:val="22"/>
              </w:rPr>
              <w:tab/>
            </w:r>
            <w:r w:rsidRPr="00634D22">
              <w:rPr>
                <w:rFonts w:ascii="Calibri" w:hAnsi="Calibri" w:cs="Calibri"/>
                <w:sz w:val="22"/>
                <w:szCs w:val="22"/>
              </w:rPr>
              <w:tab/>
            </w:r>
          </w:p>
          <w:p w14:paraId="43B6BE40" w14:textId="77777777" w:rsidR="00627D4A" w:rsidRPr="00E80D66" w:rsidRDefault="00627D4A" w:rsidP="002F43F6">
            <w:pPr>
              <w:rPr>
                <w:rFonts w:ascii="Calibri" w:hAnsi="Calibri" w:cs="Arial"/>
                <w:b/>
                <w:sz w:val="28"/>
              </w:rPr>
            </w:pPr>
          </w:p>
        </w:tc>
        <w:tc>
          <w:tcPr>
            <w:tcW w:w="2041" w:type="dxa"/>
          </w:tcPr>
          <w:p w14:paraId="54AD88B2" w14:textId="77777777" w:rsidR="00B749F7" w:rsidRPr="00EB1CE8" w:rsidRDefault="002F43F6" w:rsidP="00E80D66">
            <w:pPr>
              <w:rPr>
                <w:rFonts w:ascii="Calibri" w:hAnsi="Calibri" w:cs="Arial"/>
                <w:sz w:val="18"/>
                <w:szCs w:val="18"/>
              </w:rPr>
            </w:pPr>
            <w:r w:rsidRPr="00EB1CE8">
              <w:rPr>
                <w:rFonts w:ascii="Calibri" w:hAnsi="Calibri" w:cs="Arial"/>
                <w:sz w:val="18"/>
                <w:szCs w:val="18"/>
              </w:rPr>
              <w:t>Read</w:t>
            </w:r>
            <w:proofErr w:type="gramStart"/>
            <w:r w:rsidRPr="00EB1CE8">
              <w:rPr>
                <w:rFonts w:ascii="Calibri" w:hAnsi="Calibri" w:cs="Arial"/>
                <w:sz w:val="18"/>
                <w:szCs w:val="18"/>
              </w:rPr>
              <w:t>:  S</w:t>
            </w:r>
            <w:r w:rsidR="00B61DB3" w:rsidRPr="00EB1CE8">
              <w:rPr>
                <w:rFonts w:ascii="Calibri" w:hAnsi="Calibri" w:cs="Arial"/>
                <w:sz w:val="18"/>
                <w:szCs w:val="18"/>
              </w:rPr>
              <w:t>c</w:t>
            </w:r>
            <w:r w:rsidRPr="00EB1CE8">
              <w:rPr>
                <w:rFonts w:ascii="Calibri" w:hAnsi="Calibri" w:cs="Arial"/>
                <w:sz w:val="18"/>
                <w:szCs w:val="18"/>
              </w:rPr>
              <w:t>heid</w:t>
            </w:r>
            <w:proofErr w:type="gramEnd"/>
            <w:r w:rsidRPr="00EB1CE8">
              <w:rPr>
                <w:rFonts w:ascii="Calibri" w:hAnsi="Calibri" w:cs="Arial"/>
                <w:sz w:val="18"/>
                <w:szCs w:val="18"/>
              </w:rPr>
              <w:t>, Chapter 1</w:t>
            </w:r>
          </w:p>
          <w:p w14:paraId="206200A3" w14:textId="77777777" w:rsidR="0072207B" w:rsidRPr="00EB1CE8" w:rsidRDefault="0072207B" w:rsidP="00E80D66">
            <w:pPr>
              <w:rPr>
                <w:rFonts w:ascii="Calibri" w:hAnsi="Calibri" w:cs="Arial"/>
                <w:sz w:val="18"/>
                <w:szCs w:val="18"/>
              </w:rPr>
            </w:pPr>
          </w:p>
          <w:p w14:paraId="6ABF3D3C" w14:textId="77777777" w:rsidR="0072207B" w:rsidRDefault="0072207B" w:rsidP="0024086E">
            <w:pPr>
              <w:rPr>
                <w:rFonts w:ascii="Calibri" w:hAnsi="Calibri" w:cs="Arial"/>
                <w:sz w:val="18"/>
                <w:szCs w:val="18"/>
              </w:rPr>
            </w:pPr>
            <w:r w:rsidRPr="00EB1CE8">
              <w:rPr>
                <w:rFonts w:ascii="Calibri" w:hAnsi="Calibri" w:cs="Arial"/>
                <w:sz w:val="18"/>
                <w:szCs w:val="18"/>
              </w:rPr>
              <w:t>Worksheet exercise 1</w:t>
            </w:r>
          </w:p>
          <w:p w14:paraId="459D26B3" w14:textId="77777777" w:rsidR="006C38C6" w:rsidRDefault="006C38C6" w:rsidP="0024086E">
            <w:pPr>
              <w:rPr>
                <w:rFonts w:ascii="Calibri" w:hAnsi="Calibri" w:cs="Arial"/>
                <w:sz w:val="18"/>
                <w:szCs w:val="18"/>
              </w:rPr>
            </w:pPr>
          </w:p>
          <w:p w14:paraId="38E27D31" w14:textId="77777777" w:rsidR="006C38C6" w:rsidRDefault="006C38C6" w:rsidP="0024086E">
            <w:pPr>
              <w:rPr>
                <w:rFonts w:ascii="Calibri" w:hAnsi="Calibri" w:cs="Arial"/>
                <w:sz w:val="18"/>
                <w:szCs w:val="18"/>
              </w:rPr>
            </w:pPr>
            <w:r>
              <w:rPr>
                <w:rFonts w:ascii="Calibri" w:hAnsi="Calibri" w:cs="Arial"/>
                <w:sz w:val="18"/>
                <w:szCs w:val="18"/>
              </w:rPr>
              <w:t xml:space="preserve">Quiz </w:t>
            </w:r>
            <w:proofErr w:type="gramStart"/>
            <w:r>
              <w:rPr>
                <w:rFonts w:ascii="Calibri" w:hAnsi="Calibri" w:cs="Arial"/>
                <w:sz w:val="18"/>
                <w:szCs w:val="18"/>
              </w:rPr>
              <w:t>1  anatomical</w:t>
            </w:r>
            <w:proofErr w:type="gramEnd"/>
            <w:r>
              <w:rPr>
                <w:rFonts w:ascii="Calibri" w:hAnsi="Calibri" w:cs="Arial"/>
                <w:sz w:val="18"/>
                <w:szCs w:val="18"/>
              </w:rPr>
              <w:t xml:space="preserve"> </w:t>
            </w:r>
            <w:r w:rsidR="007D4A75">
              <w:rPr>
                <w:rFonts w:ascii="Calibri" w:hAnsi="Calibri" w:cs="Arial"/>
                <w:sz w:val="18"/>
                <w:szCs w:val="18"/>
              </w:rPr>
              <w:t>nomenclature</w:t>
            </w:r>
          </w:p>
          <w:p w14:paraId="63E9844F" w14:textId="77777777" w:rsidR="00082D6C" w:rsidRDefault="00082D6C" w:rsidP="0024086E">
            <w:pPr>
              <w:rPr>
                <w:rFonts w:ascii="Calibri" w:hAnsi="Calibri" w:cs="Arial"/>
                <w:sz w:val="18"/>
                <w:szCs w:val="18"/>
              </w:rPr>
            </w:pPr>
          </w:p>
          <w:p w14:paraId="1085BDCB" w14:textId="77777777" w:rsidR="00082D6C" w:rsidRPr="00EB1CE8" w:rsidRDefault="00082D6C" w:rsidP="0024086E">
            <w:pPr>
              <w:rPr>
                <w:rFonts w:ascii="Calibri" w:hAnsi="Calibri" w:cs="Arial"/>
                <w:sz w:val="18"/>
                <w:szCs w:val="18"/>
              </w:rPr>
            </w:pPr>
          </w:p>
        </w:tc>
        <w:tc>
          <w:tcPr>
            <w:tcW w:w="2099" w:type="dxa"/>
          </w:tcPr>
          <w:p w14:paraId="75CEC838" w14:textId="77777777" w:rsidR="00EB1CE8" w:rsidRPr="00EB1CE8" w:rsidRDefault="00696151" w:rsidP="00E80D66">
            <w:pPr>
              <w:rPr>
                <w:rFonts w:ascii="Calibri" w:hAnsi="Calibri" w:cs="Arial"/>
                <w:sz w:val="18"/>
                <w:szCs w:val="18"/>
              </w:rPr>
            </w:pPr>
            <w:r>
              <w:rPr>
                <w:rFonts w:ascii="Calibri" w:hAnsi="Calibri" w:cs="Arial"/>
                <w:sz w:val="18"/>
                <w:szCs w:val="18"/>
              </w:rPr>
              <w:t>Reading prior to class</w:t>
            </w:r>
            <w:r w:rsidR="00EB1CE8" w:rsidRPr="00EB1CE8">
              <w:rPr>
                <w:rFonts w:ascii="Calibri" w:hAnsi="Calibri" w:cs="Arial"/>
                <w:sz w:val="18"/>
                <w:szCs w:val="18"/>
              </w:rPr>
              <w:t xml:space="preserve"> </w:t>
            </w:r>
          </w:p>
          <w:p w14:paraId="18E40462" w14:textId="77777777" w:rsidR="00EB1CE8" w:rsidRPr="00EB1CE8" w:rsidRDefault="00EB1CE8" w:rsidP="00E80D66">
            <w:pPr>
              <w:rPr>
                <w:rFonts w:ascii="Calibri" w:hAnsi="Calibri" w:cs="Arial"/>
                <w:sz w:val="18"/>
                <w:szCs w:val="18"/>
              </w:rPr>
            </w:pPr>
          </w:p>
          <w:p w14:paraId="7E88D6C6" w14:textId="77777777" w:rsidR="00B749F7" w:rsidRPr="00EB1CE8" w:rsidRDefault="00B749F7" w:rsidP="00A6395C">
            <w:pPr>
              <w:rPr>
                <w:rFonts w:ascii="Calibri" w:hAnsi="Calibri" w:cs="Arial"/>
                <w:b/>
                <w:sz w:val="18"/>
                <w:szCs w:val="18"/>
              </w:rPr>
            </w:pPr>
          </w:p>
        </w:tc>
      </w:tr>
      <w:tr w:rsidR="002F43F6" w:rsidRPr="00E80D66" w14:paraId="0676DCE4" w14:textId="77777777" w:rsidTr="000F3E64">
        <w:tc>
          <w:tcPr>
            <w:tcW w:w="1098" w:type="dxa"/>
          </w:tcPr>
          <w:p w14:paraId="58E1882A" w14:textId="77777777" w:rsidR="002F43F6" w:rsidRDefault="002F43F6" w:rsidP="00E80D66">
            <w:pPr>
              <w:rPr>
                <w:rFonts w:ascii="Calibri" w:hAnsi="Calibri" w:cs="Arial"/>
                <w:b/>
              </w:rPr>
            </w:pPr>
            <w:r>
              <w:rPr>
                <w:rFonts w:ascii="Calibri" w:hAnsi="Calibri" w:cs="Arial"/>
                <w:b/>
              </w:rPr>
              <w:t>Week 2</w:t>
            </w:r>
          </w:p>
          <w:p w14:paraId="5F318DEB" w14:textId="77777777" w:rsidR="007D6CF0" w:rsidRPr="00B749F7" w:rsidRDefault="007D6CF0" w:rsidP="00E80D66">
            <w:pPr>
              <w:rPr>
                <w:rFonts w:ascii="Calibri" w:hAnsi="Calibri" w:cs="Arial"/>
                <w:b/>
              </w:rPr>
            </w:pPr>
          </w:p>
        </w:tc>
        <w:tc>
          <w:tcPr>
            <w:tcW w:w="1890" w:type="dxa"/>
          </w:tcPr>
          <w:p w14:paraId="0B1E6856" w14:textId="77777777" w:rsidR="002F43F6" w:rsidRDefault="00521648" w:rsidP="00E80D66">
            <w:pPr>
              <w:rPr>
                <w:rFonts w:ascii="Calibri" w:hAnsi="Calibri" w:cs="Arial"/>
                <w:b/>
              </w:rPr>
            </w:pPr>
            <w:r>
              <w:rPr>
                <w:rFonts w:ascii="Calibri" w:hAnsi="Calibri" w:cs="Arial"/>
                <w:b/>
              </w:rPr>
              <w:t>Anterior Teeth</w:t>
            </w:r>
          </w:p>
          <w:p w14:paraId="2895574D" w14:textId="77777777" w:rsidR="00521648" w:rsidRPr="00521648" w:rsidRDefault="00521648" w:rsidP="00483228">
            <w:pPr>
              <w:rPr>
                <w:rFonts w:ascii="Calibri" w:hAnsi="Calibri" w:cs="Arial"/>
              </w:rPr>
            </w:pPr>
            <w:r>
              <w:rPr>
                <w:rFonts w:ascii="Calibri" w:hAnsi="Calibri" w:cs="Arial"/>
              </w:rPr>
              <w:t>Central and Lateral Incisors</w:t>
            </w:r>
            <w:r w:rsidR="00785480">
              <w:rPr>
                <w:rFonts w:ascii="Calibri" w:hAnsi="Calibri" w:cs="Arial"/>
              </w:rPr>
              <w:t xml:space="preserve">, </w:t>
            </w:r>
          </w:p>
        </w:tc>
        <w:tc>
          <w:tcPr>
            <w:tcW w:w="4500" w:type="dxa"/>
          </w:tcPr>
          <w:p w14:paraId="0442F753" w14:textId="77777777" w:rsidR="002F22CC" w:rsidRPr="00FF58FD" w:rsidRDefault="002F22CC" w:rsidP="002F22CC">
            <w:pPr>
              <w:numPr>
                <w:ilvl w:val="0"/>
                <w:numId w:val="24"/>
              </w:numPr>
              <w:ind w:left="432"/>
              <w:rPr>
                <w:rFonts w:ascii="Calibri" w:hAnsi="Calibri" w:cs="Arial"/>
                <w:b/>
                <w:sz w:val="18"/>
                <w:szCs w:val="18"/>
              </w:rPr>
            </w:pPr>
            <w:r w:rsidRPr="00FF58FD">
              <w:rPr>
                <w:rFonts w:ascii="Calibri" w:hAnsi="Calibri" w:cs="Arial"/>
                <w:b/>
                <w:sz w:val="18"/>
                <w:szCs w:val="18"/>
              </w:rPr>
              <w:t xml:space="preserve">The student will be able to identify differences in </w:t>
            </w:r>
            <w:r w:rsidR="00521648" w:rsidRPr="00FF58FD">
              <w:rPr>
                <w:rFonts w:ascii="Calibri" w:hAnsi="Calibri" w:cs="Arial"/>
                <w:b/>
                <w:sz w:val="18"/>
                <w:szCs w:val="18"/>
              </w:rPr>
              <w:t xml:space="preserve">anterior </w:t>
            </w:r>
            <w:r w:rsidRPr="00FF58FD">
              <w:rPr>
                <w:rFonts w:ascii="Calibri" w:hAnsi="Calibri" w:cs="Arial"/>
                <w:b/>
                <w:sz w:val="18"/>
                <w:szCs w:val="18"/>
              </w:rPr>
              <w:t xml:space="preserve">tooth anatomy </w:t>
            </w:r>
            <w:r w:rsidRPr="00FF58FD">
              <w:rPr>
                <w:rFonts w:ascii="Calibri" w:hAnsi="Calibri" w:cs="Arial"/>
                <w:sz w:val="18"/>
                <w:szCs w:val="18"/>
              </w:rPr>
              <w:t>by:</w:t>
            </w:r>
          </w:p>
          <w:p w14:paraId="1816D02B" w14:textId="77777777" w:rsidR="002F22CC" w:rsidRPr="00FF58FD" w:rsidRDefault="00336A8C" w:rsidP="00521648">
            <w:pPr>
              <w:tabs>
                <w:tab w:val="left" w:pos="702"/>
              </w:tabs>
              <w:ind w:left="72" w:firstLine="360"/>
              <w:rPr>
                <w:rFonts w:ascii="Calibri" w:hAnsi="Calibri" w:cs="Arial"/>
                <w:sz w:val="18"/>
                <w:szCs w:val="18"/>
              </w:rPr>
            </w:pPr>
            <w:r w:rsidRPr="00FF58FD">
              <w:rPr>
                <w:rFonts w:ascii="Calibri" w:hAnsi="Calibri" w:cs="Arial"/>
                <w:sz w:val="18"/>
                <w:szCs w:val="18"/>
              </w:rPr>
              <w:t>a. Recognizing</w:t>
            </w:r>
            <w:r w:rsidR="002F22CC" w:rsidRPr="00FF58FD">
              <w:rPr>
                <w:rFonts w:ascii="Calibri" w:hAnsi="Calibri" w:cs="Arial"/>
                <w:sz w:val="18"/>
                <w:szCs w:val="18"/>
              </w:rPr>
              <w:t xml:space="preserve"> function of anterior teeth.</w:t>
            </w:r>
          </w:p>
          <w:p w14:paraId="3E3CD11F" w14:textId="77777777" w:rsidR="002F22CC" w:rsidRPr="00FF58FD" w:rsidRDefault="00336A8C" w:rsidP="002F22CC">
            <w:pPr>
              <w:ind w:firstLine="432"/>
              <w:rPr>
                <w:rFonts w:ascii="Calibri" w:hAnsi="Calibri" w:cs="Arial"/>
                <w:sz w:val="18"/>
                <w:szCs w:val="18"/>
              </w:rPr>
            </w:pPr>
            <w:r w:rsidRPr="00FF58FD">
              <w:rPr>
                <w:rFonts w:ascii="Calibri" w:hAnsi="Calibri" w:cs="Arial"/>
                <w:sz w:val="18"/>
                <w:szCs w:val="18"/>
              </w:rPr>
              <w:t>b. Recognizing</w:t>
            </w:r>
            <w:r w:rsidR="002F22CC" w:rsidRPr="00FF58FD">
              <w:rPr>
                <w:rFonts w:ascii="Calibri" w:hAnsi="Calibri" w:cs="Arial"/>
                <w:sz w:val="18"/>
                <w:szCs w:val="18"/>
              </w:rPr>
              <w:t xml:space="preserve"> morphology of anterior teeth.</w:t>
            </w:r>
          </w:p>
          <w:p w14:paraId="3E2F6163" w14:textId="77777777" w:rsidR="002F22CC" w:rsidRPr="00FF58FD" w:rsidRDefault="00336A8C" w:rsidP="002F22CC">
            <w:pPr>
              <w:ind w:left="702" w:hanging="270"/>
              <w:rPr>
                <w:rFonts w:ascii="Calibri" w:hAnsi="Calibri" w:cs="Arial"/>
                <w:sz w:val="18"/>
                <w:szCs w:val="18"/>
              </w:rPr>
            </w:pPr>
            <w:r w:rsidRPr="00FF58FD">
              <w:rPr>
                <w:rFonts w:ascii="Calibri" w:hAnsi="Calibri" w:cs="Arial"/>
                <w:sz w:val="18"/>
                <w:szCs w:val="18"/>
              </w:rPr>
              <w:t>c. Recognizing</w:t>
            </w:r>
            <w:r w:rsidR="002F22CC" w:rsidRPr="00FF58FD">
              <w:rPr>
                <w:rFonts w:ascii="Calibri" w:hAnsi="Calibri" w:cs="Arial"/>
                <w:sz w:val="18"/>
                <w:szCs w:val="18"/>
              </w:rPr>
              <w:t xml:space="preserve"> classic traits for anterior teeth.</w:t>
            </w:r>
          </w:p>
          <w:p w14:paraId="3AB7E59D" w14:textId="77777777" w:rsidR="002F22CC" w:rsidRPr="00FF58FD" w:rsidRDefault="00336A8C" w:rsidP="002F22CC">
            <w:pPr>
              <w:ind w:left="702" w:hanging="270"/>
              <w:rPr>
                <w:rFonts w:ascii="Calibri" w:hAnsi="Calibri" w:cs="Arial"/>
                <w:sz w:val="18"/>
                <w:szCs w:val="18"/>
              </w:rPr>
            </w:pPr>
            <w:r w:rsidRPr="00FF58FD">
              <w:rPr>
                <w:rFonts w:ascii="Calibri" w:hAnsi="Calibri" w:cs="Arial"/>
                <w:sz w:val="18"/>
                <w:szCs w:val="18"/>
              </w:rPr>
              <w:t>d. Explaining</w:t>
            </w:r>
            <w:r w:rsidR="002F22CC" w:rsidRPr="00FF58FD">
              <w:rPr>
                <w:rFonts w:ascii="Calibri" w:hAnsi="Calibri" w:cs="Arial"/>
                <w:sz w:val="18"/>
                <w:szCs w:val="18"/>
              </w:rPr>
              <w:t xml:space="preserve"> arch traits that distinguish maxillary from mandibular anterior teeth. </w:t>
            </w:r>
          </w:p>
          <w:p w14:paraId="3BF078EC" w14:textId="77777777" w:rsidR="002F22CC" w:rsidRPr="00FF58FD" w:rsidRDefault="00336A8C" w:rsidP="00521648">
            <w:pPr>
              <w:tabs>
                <w:tab w:val="left" w:pos="432"/>
                <w:tab w:val="left" w:pos="702"/>
              </w:tabs>
              <w:ind w:left="702" w:hanging="270"/>
              <w:rPr>
                <w:rFonts w:ascii="Calibri" w:hAnsi="Calibri" w:cs="Arial"/>
                <w:sz w:val="18"/>
                <w:szCs w:val="18"/>
              </w:rPr>
            </w:pPr>
            <w:r w:rsidRPr="00FF58FD">
              <w:rPr>
                <w:rFonts w:ascii="Calibri" w:hAnsi="Calibri" w:cs="Arial"/>
                <w:sz w:val="18"/>
                <w:szCs w:val="18"/>
              </w:rPr>
              <w:t>e. Recognizing</w:t>
            </w:r>
            <w:r w:rsidR="002F22CC" w:rsidRPr="00FF58FD">
              <w:rPr>
                <w:rFonts w:ascii="Calibri" w:hAnsi="Calibri" w:cs="Arial"/>
                <w:sz w:val="18"/>
                <w:szCs w:val="18"/>
              </w:rPr>
              <w:t xml:space="preserve"> eruption dates of anterior teeth.</w:t>
            </w:r>
          </w:p>
          <w:p w14:paraId="135BDB1E" w14:textId="77777777" w:rsidR="002F43F6" w:rsidRDefault="002F22CC" w:rsidP="00521648">
            <w:pPr>
              <w:ind w:left="702" w:hanging="270"/>
              <w:rPr>
                <w:rFonts w:ascii="Calibri" w:hAnsi="Calibri" w:cs="Arial"/>
                <w:b/>
                <w:sz w:val="20"/>
                <w:szCs w:val="20"/>
              </w:rPr>
            </w:pPr>
            <w:r w:rsidRPr="00FF58FD">
              <w:rPr>
                <w:rFonts w:ascii="Calibri" w:hAnsi="Calibri" w:cs="Arial"/>
                <w:sz w:val="18"/>
                <w:szCs w:val="18"/>
              </w:rPr>
              <w:t xml:space="preserve">f. </w:t>
            </w:r>
            <w:r w:rsidR="00521648" w:rsidRPr="00FF58FD">
              <w:rPr>
                <w:rFonts w:ascii="Calibri" w:hAnsi="Calibri" w:cs="Arial"/>
                <w:sz w:val="18"/>
                <w:szCs w:val="18"/>
              </w:rPr>
              <w:t xml:space="preserve"> </w:t>
            </w:r>
            <w:r w:rsidRPr="00FF58FD">
              <w:rPr>
                <w:rFonts w:ascii="Calibri" w:hAnsi="Calibri" w:cs="Arial"/>
                <w:sz w:val="18"/>
                <w:szCs w:val="18"/>
              </w:rPr>
              <w:t xml:space="preserve"> Recognizing patterns of eruption for anterior teeth.</w:t>
            </w:r>
            <w:r w:rsidRPr="002F22CC">
              <w:rPr>
                <w:rFonts w:ascii="Calibri" w:hAnsi="Calibri" w:cs="Arial"/>
                <w:b/>
                <w:sz w:val="20"/>
                <w:szCs w:val="20"/>
              </w:rPr>
              <w:t xml:space="preserve"> </w:t>
            </w:r>
          </w:p>
        </w:tc>
        <w:tc>
          <w:tcPr>
            <w:tcW w:w="2430" w:type="dxa"/>
          </w:tcPr>
          <w:p w14:paraId="45F1B828"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6532C174"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Lab Practical</w:t>
            </w:r>
          </w:p>
          <w:p w14:paraId="673460B2"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Weekly workbook sheets</w:t>
            </w:r>
            <w:r w:rsidRPr="00EB1CE8">
              <w:rPr>
                <w:rFonts w:ascii="Calibri" w:hAnsi="Calibri" w:cs="Calibri"/>
                <w:sz w:val="18"/>
                <w:szCs w:val="18"/>
              </w:rPr>
              <w:tab/>
            </w:r>
          </w:p>
          <w:p w14:paraId="5F6E7989" w14:textId="77777777" w:rsidR="002F43F6"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2C3953B0" w14:textId="77777777" w:rsidR="002F43F6" w:rsidRPr="0024086E" w:rsidRDefault="0024086E" w:rsidP="00E80D66">
            <w:pPr>
              <w:rPr>
                <w:rFonts w:ascii="Calibri" w:hAnsi="Calibri" w:cs="Arial"/>
                <w:sz w:val="18"/>
                <w:szCs w:val="18"/>
              </w:rPr>
            </w:pPr>
            <w:r w:rsidRPr="0024086E">
              <w:rPr>
                <w:rFonts w:ascii="Calibri" w:hAnsi="Calibri" w:cs="Arial"/>
                <w:sz w:val="18"/>
                <w:szCs w:val="18"/>
              </w:rPr>
              <w:t>Read</w:t>
            </w:r>
            <w:proofErr w:type="gramStart"/>
            <w:r w:rsidRPr="0024086E">
              <w:rPr>
                <w:rFonts w:ascii="Calibri" w:hAnsi="Calibri" w:cs="Arial"/>
                <w:sz w:val="18"/>
                <w:szCs w:val="18"/>
              </w:rPr>
              <w:t>:  Scheid:  Chapter</w:t>
            </w:r>
            <w:proofErr w:type="gramEnd"/>
            <w:r w:rsidRPr="0024086E">
              <w:rPr>
                <w:rFonts w:ascii="Calibri" w:hAnsi="Calibri" w:cs="Arial"/>
                <w:sz w:val="18"/>
                <w:szCs w:val="18"/>
              </w:rPr>
              <w:t xml:space="preserve"> 2 </w:t>
            </w:r>
          </w:p>
          <w:p w14:paraId="2E4C5564" w14:textId="77777777" w:rsidR="0024086E" w:rsidRPr="0024086E" w:rsidRDefault="0024086E" w:rsidP="00E80D66">
            <w:pPr>
              <w:rPr>
                <w:rFonts w:ascii="Calibri" w:hAnsi="Calibri" w:cs="Arial"/>
                <w:sz w:val="18"/>
                <w:szCs w:val="18"/>
              </w:rPr>
            </w:pPr>
          </w:p>
          <w:p w14:paraId="4174979F" w14:textId="77777777" w:rsidR="0024086E" w:rsidRDefault="0024086E" w:rsidP="0024086E">
            <w:pPr>
              <w:rPr>
                <w:rFonts w:ascii="Calibri" w:hAnsi="Calibri" w:cs="Arial"/>
                <w:sz w:val="18"/>
                <w:szCs w:val="18"/>
              </w:rPr>
            </w:pPr>
            <w:r w:rsidRPr="0024086E">
              <w:rPr>
                <w:rFonts w:ascii="Calibri" w:hAnsi="Calibri" w:cs="Arial"/>
                <w:sz w:val="18"/>
                <w:szCs w:val="18"/>
              </w:rPr>
              <w:t>Worksheet exercise 2</w:t>
            </w:r>
          </w:p>
          <w:p w14:paraId="30E994BE" w14:textId="77777777" w:rsidR="006C38C6" w:rsidRDefault="006C38C6" w:rsidP="0024086E">
            <w:pPr>
              <w:rPr>
                <w:rFonts w:ascii="Calibri" w:hAnsi="Calibri" w:cs="Arial"/>
                <w:sz w:val="18"/>
                <w:szCs w:val="18"/>
              </w:rPr>
            </w:pPr>
          </w:p>
          <w:p w14:paraId="0BFBF8AB" w14:textId="77777777" w:rsidR="006C38C6" w:rsidRDefault="006C38C6" w:rsidP="0024086E">
            <w:pPr>
              <w:rPr>
                <w:rFonts w:ascii="Calibri" w:hAnsi="Calibri" w:cs="Arial"/>
                <w:sz w:val="18"/>
                <w:szCs w:val="18"/>
              </w:rPr>
            </w:pPr>
            <w:r>
              <w:rPr>
                <w:rFonts w:ascii="Calibri" w:hAnsi="Calibri" w:cs="Arial"/>
                <w:sz w:val="18"/>
                <w:szCs w:val="18"/>
              </w:rPr>
              <w:t>Quiz 2</w:t>
            </w:r>
            <w:proofErr w:type="gramStart"/>
            <w:r>
              <w:rPr>
                <w:rFonts w:ascii="Calibri" w:hAnsi="Calibri" w:cs="Arial"/>
                <w:sz w:val="18"/>
                <w:szCs w:val="18"/>
              </w:rPr>
              <w:t>:  anterior</w:t>
            </w:r>
            <w:proofErr w:type="gramEnd"/>
            <w:r>
              <w:rPr>
                <w:rFonts w:ascii="Calibri" w:hAnsi="Calibri" w:cs="Arial"/>
                <w:sz w:val="18"/>
                <w:szCs w:val="18"/>
              </w:rPr>
              <w:t xml:space="preserve"> teeth</w:t>
            </w:r>
          </w:p>
          <w:p w14:paraId="5C7F8213" w14:textId="77777777" w:rsidR="00082D6C" w:rsidRDefault="00082D6C" w:rsidP="0024086E">
            <w:pPr>
              <w:rPr>
                <w:rFonts w:ascii="Calibri" w:hAnsi="Calibri" w:cs="Arial"/>
                <w:sz w:val="18"/>
                <w:szCs w:val="18"/>
              </w:rPr>
            </w:pPr>
          </w:p>
          <w:p w14:paraId="22ADF775" w14:textId="77777777" w:rsidR="00082D6C" w:rsidRPr="0024086E" w:rsidRDefault="00082D6C" w:rsidP="00E01222">
            <w:pPr>
              <w:rPr>
                <w:rFonts w:ascii="Calibri" w:hAnsi="Calibri" w:cs="Arial"/>
                <w:sz w:val="18"/>
                <w:szCs w:val="18"/>
              </w:rPr>
            </w:pPr>
            <w:r>
              <w:rPr>
                <w:rFonts w:ascii="Calibri" w:hAnsi="Calibri" w:cs="Arial"/>
                <w:sz w:val="18"/>
                <w:szCs w:val="18"/>
              </w:rPr>
              <w:t>Lab Practical</w:t>
            </w:r>
            <w:r w:rsidR="001F64D8">
              <w:rPr>
                <w:rFonts w:ascii="Calibri" w:hAnsi="Calibri" w:cs="Arial"/>
                <w:sz w:val="18"/>
                <w:szCs w:val="18"/>
              </w:rPr>
              <w:t xml:space="preserve"> 1</w:t>
            </w:r>
            <w:r>
              <w:rPr>
                <w:rFonts w:ascii="Calibri" w:hAnsi="Calibri" w:cs="Arial"/>
                <w:sz w:val="18"/>
                <w:szCs w:val="18"/>
              </w:rPr>
              <w:t>:  Anterior teeth</w:t>
            </w:r>
          </w:p>
        </w:tc>
        <w:tc>
          <w:tcPr>
            <w:tcW w:w="2099" w:type="dxa"/>
          </w:tcPr>
          <w:p w14:paraId="06FB1435" w14:textId="77777777" w:rsidR="0024086E" w:rsidRDefault="00696151" w:rsidP="0072207B">
            <w:pPr>
              <w:rPr>
                <w:rFonts w:ascii="Calibri" w:hAnsi="Calibri" w:cs="Arial"/>
                <w:sz w:val="18"/>
                <w:szCs w:val="18"/>
              </w:rPr>
            </w:pPr>
            <w:r>
              <w:rPr>
                <w:rFonts w:ascii="Calibri" w:hAnsi="Calibri" w:cs="Arial"/>
                <w:sz w:val="18"/>
                <w:szCs w:val="18"/>
              </w:rPr>
              <w:t>Reading prior to class</w:t>
            </w:r>
          </w:p>
          <w:p w14:paraId="6942DA6B" w14:textId="77777777" w:rsidR="0024086E" w:rsidRDefault="00F677F8" w:rsidP="0072207B">
            <w:pPr>
              <w:rPr>
                <w:rFonts w:ascii="Calibri" w:hAnsi="Calibri" w:cs="Arial"/>
                <w:sz w:val="18"/>
                <w:szCs w:val="18"/>
              </w:rPr>
            </w:pPr>
            <w:r>
              <w:rPr>
                <w:rFonts w:ascii="Calibri" w:hAnsi="Calibri" w:cs="Arial"/>
                <w:sz w:val="18"/>
                <w:szCs w:val="18"/>
              </w:rPr>
              <w:t xml:space="preserve">Turn in </w:t>
            </w:r>
            <w:r w:rsidRPr="00030FFA">
              <w:rPr>
                <w:rFonts w:ascii="Calibri" w:hAnsi="Calibri" w:cs="Arial"/>
                <w:b/>
                <w:sz w:val="18"/>
                <w:szCs w:val="18"/>
                <w:u w:val="single"/>
              </w:rPr>
              <w:t xml:space="preserve">Worksheet </w:t>
            </w:r>
            <w:r w:rsidR="00EB4A2E" w:rsidRPr="00030FFA">
              <w:rPr>
                <w:rFonts w:ascii="Calibri" w:hAnsi="Calibri" w:cs="Arial"/>
                <w:b/>
                <w:sz w:val="18"/>
                <w:szCs w:val="18"/>
                <w:u w:val="single"/>
              </w:rPr>
              <w:t>#1</w:t>
            </w:r>
            <w:r w:rsidRPr="00030FFA">
              <w:rPr>
                <w:rFonts w:ascii="Calibri" w:hAnsi="Calibri" w:cs="Arial"/>
                <w:sz w:val="18"/>
                <w:szCs w:val="18"/>
                <w:u w:val="single"/>
              </w:rPr>
              <w:t xml:space="preserve"> </w:t>
            </w:r>
            <w:r w:rsidR="00530D01">
              <w:rPr>
                <w:rFonts w:ascii="Calibri" w:hAnsi="Calibri" w:cs="Arial"/>
                <w:sz w:val="18"/>
                <w:szCs w:val="18"/>
              </w:rPr>
              <w:t>completed</w:t>
            </w:r>
          </w:p>
          <w:p w14:paraId="44C2184F" w14:textId="77777777" w:rsidR="0024086E" w:rsidRPr="0024086E" w:rsidRDefault="0072207B" w:rsidP="0072207B">
            <w:pPr>
              <w:rPr>
                <w:rFonts w:ascii="Calibri" w:hAnsi="Calibri" w:cs="Arial"/>
                <w:sz w:val="18"/>
                <w:szCs w:val="18"/>
              </w:rPr>
            </w:pPr>
            <w:r w:rsidRPr="0024086E">
              <w:rPr>
                <w:rFonts w:ascii="Calibri" w:hAnsi="Calibri" w:cs="Arial"/>
                <w:sz w:val="18"/>
                <w:szCs w:val="18"/>
              </w:rPr>
              <w:t xml:space="preserve"> </w:t>
            </w:r>
          </w:p>
          <w:p w14:paraId="652B5594" w14:textId="77777777" w:rsidR="007D4A75" w:rsidRPr="0010246A" w:rsidRDefault="007D4A75" w:rsidP="007D4A75">
            <w:pPr>
              <w:rPr>
                <w:rFonts w:ascii="Calibri" w:hAnsi="Calibri" w:cs="Arial"/>
                <w:b/>
                <w:sz w:val="18"/>
                <w:szCs w:val="18"/>
              </w:rPr>
            </w:pPr>
            <w:r w:rsidRPr="00030FFA">
              <w:rPr>
                <w:rFonts w:ascii="Calibri" w:hAnsi="Calibri" w:cs="Arial"/>
                <w:b/>
                <w:sz w:val="18"/>
                <w:szCs w:val="18"/>
                <w:u w:val="single"/>
              </w:rPr>
              <w:t>Quiz 1</w:t>
            </w:r>
            <w:proofErr w:type="gramStart"/>
            <w:r w:rsidRPr="00030FFA">
              <w:rPr>
                <w:rFonts w:ascii="Calibri" w:hAnsi="Calibri" w:cs="Arial"/>
                <w:b/>
                <w:sz w:val="18"/>
                <w:szCs w:val="18"/>
                <w:u w:val="single"/>
              </w:rPr>
              <w:t>:</w:t>
            </w:r>
            <w:r w:rsidRPr="0010246A">
              <w:rPr>
                <w:rFonts w:ascii="Calibri" w:hAnsi="Calibri" w:cs="Arial"/>
                <w:b/>
                <w:sz w:val="18"/>
                <w:szCs w:val="18"/>
              </w:rPr>
              <w:t xml:space="preserve">  anatomic</w:t>
            </w:r>
            <w:proofErr w:type="gramEnd"/>
            <w:r w:rsidRPr="0010246A">
              <w:rPr>
                <w:rFonts w:ascii="Calibri" w:hAnsi="Calibri" w:cs="Arial"/>
                <w:b/>
                <w:sz w:val="18"/>
                <w:szCs w:val="18"/>
              </w:rPr>
              <w:t xml:space="preserve"> </w:t>
            </w:r>
            <w:proofErr w:type="gramStart"/>
            <w:r w:rsidRPr="0010246A">
              <w:rPr>
                <w:rFonts w:ascii="Calibri" w:hAnsi="Calibri" w:cs="Arial"/>
                <w:b/>
                <w:sz w:val="18"/>
                <w:szCs w:val="18"/>
              </w:rPr>
              <w:t>nomenclature</w:t>
            </w:r>
            <w:proofErr w:type="gramEnd"/>
          </w:p>
          <w:p w14:paraId="4A7F0886" w14:textId="77777777" w:rsidR="007D4A75" w:rsidRPr="0024086E" w:rsidRDefault="007D4A75" w:rsidP="00483228">
            <w:pPr>
              <w:rPr>
                <w:rFonts w:ascii="Calibri" w:hAnsi="Calibri" w:cs="Arial"/>
                <w:sz w:val="18"/>
                <w:szCs w:val="18"/>
              </w:rPr>
            </w:pPr>
          </w:p>
        </w:tc>
      </w:tr>
      <w:tr w:rsidR="00521648" w:rsidRPr="00E80D66" w14:paraId="6094D81E" w14:textId="77777777" w:rsidTr="000F3E64">
        <w:tc>
          <w:tcPr>
            <w:tcW w:w="1098" w:type="dxa"/>
          </w:tcPr>
          <w:p w14:paraId="1904D300" w14:textId="77777777" w:rsidR="00521648" w:rsidRDefault="00521648" w:rsidP="00E80D66">
            <w:pPr>
              <w:rPr>
                <w:rFonts w:ascii="Calibri" w:hAnsi="Calibri" w:cs="Arial"/>
                <w:b/>
              </w:rPr>
            </w:pPr>
            <w:r>
              <w:rPr>
                <w:rFonts w:ascii="Calibri" w:hAnsi="Calibri" w:cs="Arial"/>
                <w:b/>
              </w:rPr>
              <w:t>Week 3</w:t>
            </w:r>
          </w:p>
          <w:p w14:paraId="691F5501" w14:textId="77777777" w:rsidR="00A6395C" w:rsidRDefault="00A6395C" w:rsidP="00E80D66">
            <w:pPr>
              <w:rPr>
                <w:rFonts w:ascii="Calibri" w:hAnsi="Calibri" w:cs="Arial"/>
                <w:b/>
              </w:rPr>
            </w:pPr>
          </w:p>
        </w:tc>
        <w:tc>
          <w:tcPr>
            <w:tcW w:w="1890" w:type="dxa"/>
          </w:tcPr>
          <w:p w14:paraId="720CF56E" w14:textId="77777777" w:rsidR="00521648" w:rsidRDefault="00521648" w:rsidP="00E80D66">
            <w:pPr>
              <w:rPr>
                <w:rFonts w:ascii="Calibri" w:hAnsi="Calibri" w:cs="Arial"/>
                <w:b/>
              </w:rPr>
            </w:pPr>
            <w:r>
              <w:rPr>
                <w:rFonts w:ascii="Calibri" w:hAnsi="Calibri" w:cs="Arial"/>
                <w:b/>
              </w:rPr>
              <w:t>Anterior Teeth</w:t>
            </w:r>
          </w:p>
          <w:p w14:paraId="763076A4" w14:textId="77777777" w:rsidR="00521648" w:rsidRPr="00521648" w:rsidRDefault="00521648" w:rsidP="00E80D66">
            <w:pPr>
              <w:rPr>
                <w:rFonts w:ascii="Calibri" w:hAnsi="Calibri" w:cs="Arial"/>
              </w:rPr>
            </w:pPr>
            <w:r>
              <w:rPr>
                <w:rFonts w:ascii="Calibri" w:hAnsi="Calibri" w:cs="Arial"/>
              </w:rPr>
              <w:t>Cuspids</w:t>
            </w:r>
          </w:p>
        </w:tc>
        <w:tc>
          <w:tcPr>
            <w:tcW w:w="4500" w:type="dxa"/>
          </w:tcPr>
          <w:p w14:paraId="3C44712E" w14:textId="77777777" w:rsidR="00521648" w:rsidRPr="00FF58FD" w:rsidRDefault="00521648" w:rsidP="00521648">
            <w:pPr>
              <w:ind w:left="432"/>
              <w:rPr>
                <w:rFonts w:ascii="Calibri" w:hAnsi="Calibri" w:cs="Arial"/>
                <w:b/>
                <w:sz w:val="18"/>
                <w:szCs w:val="18"/>
              </w:rPr>
            </w:pPr>
            <w:r w:rsidRPr="00FF58FD">
              <w:rPr>
                <w:rFonts w:ascii="Calibri" w:hAnsi="Calibri" w:cs="Arial"/>
                <w:b/>
                <w:sz w:val="18"/>
                <w:szCs w:val="18"/>
              </w:rPr>
              <w:t>Continuation of week 2</w:t>
            </w:r>
          </w:p>
        </w:tc>
        <w:tc>
          <w:tcPr>
            <w:tcW w:w="2430" w:type="dxa"/>
          </w:tcPr>
          <w:p w14:paraId="28B6D870"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099A1BA7"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Lab Practical</w:t>
            </w:r>
          </w:p>
          <w:p w14:paraId="78239CC6"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Weekly workbook sheets</w:t>
            </w:r>
            <w:r w:rsidRPr="00EB1CE8">
              <w:rPr>
                <w:rFonts w:ascii="Calibri" w:hAnsi="Calibri" w:cs="Calibri"/>
                <w:sz w:val="18"/>
                <w:szCs w:val="18"/>
              </w:rPr>
              <w:tab/>
            </w:r>
          </w:p>
          <w:p w14:paraId="0942403C" w14:textId="77777777" w:rsidR="00521648"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4DA6EB47" w14:textId="77777777" w:rsidR="00521648" w:rsidRDefault="0024086E" w:rsidP="00E80D66">
            <w:pPr>
              <w:rPr>
                <w:rFonts w:ascii="Calibri" w:hAnsi="Calibri" w:cs="Arial"/>
                <w:sz w:val="18"/>
                <w:szCs w:val="18"/>
              </w:rPr>
            </w:pPr>
            <w:r w:rsidRPr="0024086E">
              <w:rPr>
                <w:rFonts w:ascii="Calibri" w:hAnsi="Calibri" w:cs="Arial"/>
                <w:sz w:val="18"/>
                <w:szCs w:val="18"/>
              </w:rPr>
              <w:t>Read</w:t>
            </w:r>
            <w:proofErr w:type="gramStart"/>
            <w:r w:rsidRPr="0024086E">
              <w:rPr>
                <w:rFonts w:ascii="Calibri" w:hAnsi="Calibri" w:cs="Arial"/>
                <w:sz w:val="18"/>
                <w:szCs w:val="18"/>
              </w:rPr>
              <w:t>:  Scheid</w:t>
            </w:r>
            <w:proofErr w:type="gramEnd"/>
            <w:r w:rsidRPr="0024086E">
              <w:rPr>
                <w:rFonts w:ascii="Calibri" w:hAnsi="Calibri" w:cs="Arial"/>
                <w:sz w:val="18"/>
                <w:szCs w:val="18"/>
              </w:rPr>
              <w:t>, Chapter 3</w:t>
            </w:r>
          </w:p>
          <w:p w14:paraId="179CE673" w14:textId="77777777" w:rsidR="0024086E" w:rsidRDefault="0024086E" w:rsidP="00E80D66">
            <w:pPr>
              <w:rPr>
                <w:rFonts w:ascii="Calibri" w:hAnsi="Calibri" w:cs="Arial"/>
                <w:sz w:val="18"/>
                <w:szCs w:val="18"/>
              </w:rPr>
            </w:pPr>
          </w:p>
          <w:p w14:paraId="79419394" w14:textId="77777777" w:rsidR="006C38C6" w:rsidRDefault="00696151" w:rsidP="00E80D66">
            <w:pPr>
              <w:rPr>
                <w:rFonts w:ascii="Calibri" w:hAnsi="Calibri" w:cs="Arial"/>
                <w:sz w:val="18"/>
                <w:szCs w:val="18"/>
              </w:rPr>
            </w:pPr>
            <w:r>
              <w:rPr>
                <w:rFonts w:ascii="Calibri" w:hAnsi="Calibri" w:cs="Arial"/>
                <w:sz w:val="18"/>
                <w:szCs w:val="18"/>
              </w:rPr>
              <w:t xml:space="preserve">Worksheet #3 </w:t>
            </w:r>
          </w:p>
          <w:p w14:paraId="63C791BF" w14:textId="77777777" w:rsidR="00082D6C" w:rsidRDefault="00082D6C" w:rsidP="00E80D66">
            <w:pPr>
              <w:rPr>
                <w:rFonts w:ascii="Calibri" w:hAnsi="Calibri" w:cs="Arial"/>
                <w:sz w:val="18"/>
                <w:szCs w:val="18"/>
              </w:rPr>
            </w:pPr>
          </w:p>
          <w:p w14:paraId="7A2F2553" w14:textId="77777777" w:rsidR="006C38C6" w:rsidRPr="0024086E" w:rsidRDefault="00082D6C" w:rsidP="00696151">
            <w:pPr>
              <w:rPr>
                <w:rFonts w:ascii="Calibri" w:hAnsi="Calibri" w:cs="Arial"/>
                <w:sz w:val="18"/>
                <w:szCs w:val="18"/>
              </w:rPr>
            </w:pPr>
            <w:r>
              <w:rPr>
                <w:rFonts w:ascii="Calibri" w:hAnsi="Calibri" w:cs="Arial"/>
                <w:sz w:val="18"/>
                <w:szCs w:val="18"/>
              </w:rPr>
              <w:t>Lab Practical</w:t>
            </w:r>
            <w:r w:rsidR="001F64D8">
              <w:rPr>
                <w:rFonts w:ascii="Calibri" w:hAnsi="Calibri" w:cs="Arial"/>
                <w:sz w:val="18"/>
                <w:szCs w:val="18"/>
              </w:rPr>
              <w:t xml:space="preserve"> </w:t>
            </w:r>
            <w:r w:rsidR="00696151">
              <w:rPr>
                <w:rFonts w:ascii="Calibri" w:hAnsi="Calibri" w:cs="Arial"/>
                <w:sz w:val="18"/>
                <w:szCs w:val="18"/>
              </w:rPr>
              <w:t>1</w:t>
            </w:r>
            <w:r>
              <w:rPr>
                <w:rFonts w:ascii="Calibri" w:hAnsi="Calibri" w:cs="Arial"/>
                <w:sz w:val="18"/>
                <w:szCs w:val="18"/>
              </w:rPr>
              <w:t>:  Anterior Teeth</w:t>
            </w:r>
          </w:p>
        </w:tc>
        <w:tc>
          <w:tcPr>
            <w:tcW w:w="2099" w:type="dxa"/>
          </w:tcPr>
          <w:p w14:paraId="7DB7D24A" w14:textId="77777777" w:rsidR="0024086E" w:rsidRDefault="00696151" w:rsidP="00E80D66">
            <w:pPr>
              <w:rPr>
                <w:rFonts w:ascii="Calibri" w:hAnsi="Calibri" w:cs="Arial"/>
                <w:sz w:val="18"/>
                <w:szCs w:val="18"/>
              </w:rPr>
            </w:pPr>
            <w:r>
              <w:rPr>
                <w:rFonts w:ascii="Calibri" w:hAnsi="Calibri" w:cs="Arial"/>
                <w:sz w:val="18"/>
                <w:szCs w:val="18"/>
              </w:rPr>
              <w:t>Readings prior to class</w:t>
            </w:r>
          </w:p>
          <w:p w14:paraId="100B6BE1" w14:textId="77777777" w:rsidR="008D044A" w:rsidRPr="00030FFA" w:rsidRDefault="008D044A" w:rsidP="008D044A">
            <w:pPr>
              <w:rPr>
                <w:rFonts w:ascii="Calibri" w:hAnsi="Calibri" w:cs="Arial"/>
                <w:b/>
                <w:sz w:val="18"/>
                <w:szCs w:val="18"/>
                <w:u w:val="single"/>
              </w:rPr>
            </w:pPr>
            <w:r w:rsidRPr="00030FFA">
              <w:rPr>
                <w:rFonts w:ascii="Calibri" w:hAnsi="Calibri" w:cs="Arial"/>
                <w:b/>
                <w:sz w:val="18"/>
                <w:szCs w:val="18"/>
                <w:u w:val="single"/>
              </w:rPr>
              <w:t xml:space="preserve">Worksheet </w:t>
            </w:r>
            <w:r w:rsidR="00EB4A2E" w:rsidRPr="00030FFA">
              <w:rPr>
                <w:rFonts w:ascii="Calibri" w:hAnsi="Calibri" w:cs="Arial"/>
                <w:b/>
                <w:sz w:val="18"/>
                <w:szCs w:val="18"/>
                <w:u w:val="single"/>
              </w:rPr>
              <w:t>#</w:t>
            </w:r>
            <w:r w:rsidRPr="00030FFA">
              <w:rPr>
                <w:rFonts w:ascii="Calibri" w:hAnsi="Calibri" w:cs="Arial"/>
                <w:b/>
                <w:sz w:val="18"/>
                <w:szCs w:val="18"/>
                <w:u w:val="single"/>
              </w:rPr>
              <w:t>2</w:t>
            </w:r>
            <w:r w:rsidR="00EB4A2E" w:rsidRPr="00030FFA">
              <w:rPr>
                <w:rFonts w:ascii="Calibri" w:hAnsi="Calibri" w:cs="Arial"/>
                <w:b/>
                <w:sz w:val="18"/>
                <w:szCs w:val="18"/>
                <w:u w:val="single"/>
              </w:rPr>
              <w:t xml:space="preserve"> and #3</w:t>
            </w:r>
            <w:r w:rsidRPr="00030FFA">
              <w:rPr>
                <w:rFonts w:ascii="Calibri" w:hAnsi="Calibri" w:cs="Arial"/>
                <w:b/>
                <w:sz w:val="18"/>
                <w:szCs w:val="18"/>
                <w:u w:val="single"/>
              </w:rPr>
              <w:t xml:space="preserve"> </w:t>
            </w:r>
          </w:p>
          <w:p w14:paraId="2136481E" w14:textId="77777777" w:rsidR="00030FFA" w:rsidRDefault="00030FFA" w:rsidP="008D044A">
            <w:pPr>
              <w:rPr>
                <w:rFonts w:ascii="Calibri" w:hAnsi="Calibri" w:cs="Arial"/>
                <w:sz w:val="18"/>
                <w:szCs w:val="18"/>
              </w:rPr>
            </w:pPr>
          </w:p>
          <w:p w14:paraId="3A797546" w14:textId="77777777" w:rsidR="0072207B" w:rsidRPr="0024086E" w:rsidRDefault="00030FFA" w:rsidP="00AF4C5E">
            <w:pPr>
              <w:rPr>
                <w:rFonts w:ascii="Calibri" w:hAnsi="Calibri" w:cs="Arial"/>
                <w:sz w:val="18"/>
                <w:szCs w:val="18"/>
              </w:rPr>
            </w:pPr>
            <w:r w:rsidRPr="00030FFA">
              <w:rPr>
                <w:rFonts w:ascii="Calibri" w:hAnsi="Calibri" w:cs="Arial"/>
                <w:b/>
                <w:sz w:val="18"/>
                <w:szCs w:val="18"/>
                <w:u w:val="single"/>
              </w:rPr>
              <w:t>Quiz 2</w:t>
            </w:r>
            <w:r w:rsidRPr="00030FFA">
              <w:rPr>
                <w:rFonts w:ascii="Calibri" w:hAnsi="Calibri" w:cs="Arial"/>
                <w:sz w:val="18"/>
                <w:szCs w:val="18"/>
              </w:rPr>
              <w:t xml:space="preserve">: anterior teeth </w:t>
            </w:r>
          </w:p>
        </w:tc>
      </w:tr>
      <w:tr w:rsidR="0009666E" w:rsidRPr="00E80D66" w14:paraId="3D1B4693" w14:textId="77777777" w:rsidTr="000F3E64">
        <w:tc>
          <w:tcPr>
            <w:tcW w:w="1098" w:type="dxa"/>
          </w:tcPr>
          <w:p w14:paraId="4933E0FF" w14:textId="77777777" w:rsidR="0009666E" w:rsidRDefault="0009666E" w:rsidP="0060259D">
            <w:pPr>
              <w:rPr>
                <w:rFonts w:ascii="Calibri" w:hAnsi="Calibri" w:cs="Arial"/>
                <w:b/>
              </w:rPr>
            </w:pPr>
            <w:r>
              <w:rPr>
                <w:rFonts w:ascii="Calibri" w:hAnsi="Calibri" w:cs="Arial"/>
                <w:b/>
              </w:rPr>
              <w:t xml:space="preserve">Week </w:t>
            </w:r>
            <w:r w:rsidR="0060259D">
              <w:rPr>
                <w:rFonts w:ascii="Calibri" w:hAnsi="Calibri" w:cs="Arial"/>
                <w:b/>
              </w:rPr>
              <w:t>4</w:t>
            </w:r>
          </w:p>
          <w:p w14:paraId="664B7844" w14:textId="77777777" w:rsidR="007D6CF0" w:rsidRDefault="007D6CF0" w:rsidP="00E9423D">
            <w:pPr>
              <w:rPr>
                <w:rFonts w:ascii="Calibri" w:hAnsi="Calibri" w:cs="Arial"/>
                <w:b/>
              </w:rPr>
            </w:pPr>
          </w:p>
        </w:tc>
        <w:tc>
          <w:tcPr>
            <w:tcW w:w="1890" w:type="dxa"/>
          </w:tcPr>
          <w:p w14:paraId="7851BC8A" w14:textId="77777777" w:rsidR="0009666E" w:rsidRDefault="0060259D" w:rsidP="00E80D66">
            <w:pPr>
              <w:rPr>
                <w:rFonts w:ascii="Calibri" w:hAnsi="Calibri" w:cs="Arial"/>
                <w:b/>
              </w:rPr>
            </w:pPr>
            <w:r>
              <w:rPr>
                <w:rFonts w:ascii="Calibri" w:hAnsi="Calibri" w:cs="Arial"/>
                <w:b/>
              </w:rPr>
              <w:t>Posterior Teeth</w:t>
            </w:r>
          </w:p>
          <w:p w14:paraId="72BAF34A" w14:textId="77777777" w:rsidR="0060259D" w:rsidRPr="0060259D" w:rsidRDefault="0060259D" w:rsidP="00E80D66">
            <w:pPr>
              <w:rPr>
                <w:rFonts w:ascii="Calibri" w:hAnsi="Calibri" w:cs="Arial"/>
              </w:rPr>
            </w:pPr>
          </w:p>
        </w:tc>
        <w:tc>
          <w:tcPr>
            <w:tcW w:w="4500" w:type="dxa"/>
          </w:tcPr>
          <w:p w14:paraId="09145326" w14:textId="77777777" w:rsidR="00B61DB3" w:rsidRPr="00FF58FD" w:rsidRDefault="0060259D" w:rsidP="00EF025B">
            <w:pPr>
              <w:ind w:left="342" w:hanging="270"/>
              <w:rPr>
                <w:rFonts w:ascii="Calibri" w:hAnsi="Calibri" w:cs="Arial"/>
                <w:b/>
                <w:sz w:val="18"/>
                <w:szCs w:val="18"/>
              </w:rPr>
            </w:pPr>
            <w:r w:rsidRPr="00FF58FD">
              <w:rPr>
                <w:rFonts w:ascii="Calibri" w:hAnsi="Calibri" w:cs="Arial"/>
                <w:b/>
                <w:sz w:val="18"/>
                <w:szCs w:val="18"/>
              </w:rPr>
              <w:t>3</w:t>
            </w:r>
            <w:proofErr w:type="gramStart"/>
            <w:r w:rsidR="00B61DB3" w:rsidRPr="00FF58FD">
              <w:rPr>
                <w:rFonts w:ascii="Calibri" w:hAnsi="Calibri" w:cs="Arial"/>
                <w:b/>
                <w:sz w:val="18"/>
                <w:szCs w:val="18"/>
              </w:rPr>
              <w:t xml:space="preserve">. </w:t>
            </w:r>
            <w:r w:rsidR="00EF025B" w:rsidRPr="00FF58FD">
              <w:rPr>
                <w:rFonts w:ascii="Calibri" w:hAnsi="Calibri" w:cs="Arial"/>
                <w:b/>
                <w:sz w:val="18"/>
                <w:szCs w:val="18"/>
              </w:rPr>
              <w:t xml:space="preserve"> </w:t>
            </w:r>
            <w:r w:rsidR="00B61DB3" w:rsidRPr="00FF58FD">
              <w:rPr>
                <w:rFonts w:ascii="Calibri" w:hAnsi="Calibri" w:cs="Arial"/>
                <w:b/>
                <w:sz w:val="18"/>
                <w:szCs w:val="18"/>
              </w:rPr>
              <w:t>The</w:t>
            </w:r>
            <w:proofErr w:type="gramEnd"/>
            <w:r w:rsidR="00B61DB3" w:rsidRPr="00FF58FD">
              <w:rPr>
                <w:rFonts w:ascii="Calibri" w:hAnsi="Calibri" w:cs="Arial"/>
                <w:b/>
                <w:sz w:val="18"/>
                <w:szCs w:val="18"/>
              </w:rPr>
              <w:t xml:space="preserve"> student will be able to identify differences in </w:t>
            </w:r>
            <w:r w:rsidR="00F6715F" w:rsidRPr="00FF58FD">
              <w:rPr>
                <w:rFonts w:ascii="Calibri" w:hAnsi="Calibri" w:cs="Arial"/>
                <w:b/>
                <w:sz w:val="18"/>
                <w:szCs w:val="18"/>
              </w:rPr>
              <w:t xml:space="preserve">posterior </w:t>
            </w:r>
            <w:r w:rsidR="00B61DB3" w:rsidRPr="00FF58FD">
              <w:rPr>
                <w:rFonts w:ascii="Calibri" w:hAnsi="Calibri" w:cs="Arial"/>
                <w:b/>
                <w:sz w:val="18"/>
                <w:szCs w:val="18"/>
              </w:rPr>
              <w:t>tooth anatomy by:</w:t>
            </w:r>
          </w:p>
          <w:p w14:paraId="6BC6969E" w14:textId="77777777" w:rsidR="00B61DB3" w:rsidRPr="00FF58FD" w:rsidRDefault="00B61DB3" w:rsidP="0060259D">
            <w:pPr>
              <w:ind w:left="720" w:hanging="288"/>
              <w:rPr>
                <w:rFonts w:ascii="Calibri" w:hAnsi="Calibri" w:cs="Arial"/>
                <w:sz w:val="18"/>
                <w:szCs w:val="18"/>
              </w:rPr>
            </w:pPr>
            <w:r w:rsidRPr="00FF58FD">
              <w:rPr>
                <w:rFonts w:ascii="Calibri" w:hAnsi="Calibri" w:cs="Arial"/>
                <w:sz w:val="18"/>
                <w:szCs w:val="18"/>
              </w:rPr>
              <w:t xml:space="preserve">a. </w:t>
            </w:r>
            <w:r w:rsidR="0060259D" w:rsidRPr="00FF58FD">
              <w:rPr>
                <w:rFonts w:ascii="Calibri" w:hAnsi="Calibri" w:cs="Arial"/>
                <w:sz w:val="18"/>
                <w:szCs w:val="18"/>
              </w:rPr>
              <w:t xml:space="preserve">  </w:t>
            </w:r>
            <w:r w:rsidRPr="00FF58FD">
              <w:rPr>
                <w:rFonts w:ascii="Calibri" w:hAnsi="Calibri" w:cs="Arial"/>
                <w:sz w:val="18"/>
                <w:szCs w:val="18"/>
              </w:rPr>
              <w:t>Recognizing the surfaces of molar</w:t>
            </w:r>
            <w:r w:rsidR="0060259D" w:rsidRPr="00FF58FD">
              <w:rPr>
                <w:rFonts w:ascii="Calibri" w:hAnsi="Calibri" w:cs="Arial"/>
                <w:sz w:val="18"/>
                <w:szCs w:val="18"/>
              </w:rPr>
              <w:t>s and premolars</w:t>
            </w:r>
            <w:r w:rsidRPr="00FF58FD">
              <w:rPr>
                <w:rFonts w:ascii="Calibri" w:hAnsi="Calibri" w:cs="Arial"/>
                <w:sz w:val="18"/>
                <w:szCs w:val="18"/>
              </w:rPr>
              <w:t>.</w:t>
            </w:r>
          </w:p>
          <w:p w14:paraId="3C8D25FB" w14:textId="77777777" w:rsidR="00B61DB3" w:rsidRPr="00FF58FD" w:rsidRDefault="00B61DB3" w:rsidP="0060259D">
            <w:pPr>
              <w:ind w:left="720" w:hanging="288"/>
              <w:rPr>
                <w:rFonts w:ascii="Calibri" w:hAnsi="Calibri" w:cs="Arial"/>
                <w:sz w:val="18"/>
                <w:szCs w:val="18"/>
              </w:rPr>
            </w:pPr>
            <w:r w:rsidRPr="00FF58FD">
              <w:rPr>
                <w:rFonts w:ascii="Calibri" w:hAnsi="Calibri" w:cs="Arial"/>
                <w:sz w:val="18"/>
                <w:szCs w:val="18"/>
              </w:rPr>
              <w:t xml:space="preserve">b.  </w:t>
            </w:r>
            <w:r w:rsidR="0060259D" w:rsidRPr="00FF58FD">
              <w:rPr>
                <w:rFonts w:ascii="Calibri" w:hAnsi="Calibri" w:cs="Arial"/>
                <w:sz w:val="18"/>
                <w:szCs w:val="18"/>
              </w:rPr>
              <w:t xml:space="preserve"> </w:t>
            </w:r>
            <w:r w:rsidRPr="00FF58FD">
              <w:rPr>
                <w:rFonts w:ascii="Calibri" w:hAnsi="Calibri" w:cs="Arial"/>
                <w:sz w:val="18"/>
                <w:szCs w:val="18"/>
              </w:rPr>
              <w:t>Recognizing anatomical features of a molar</w:t>
            </w:r>
            <w:r w:rsidR="0060259D" w:rsidRPr="00FF58FD">
              <w:rPr>
                <w:rFonts w:ascii="Calibri" w:hAnsi="Calibri" w:cs="Arial"/>
                <w:sz w:val="18"/>
                <w:szCs w:val="18"/>
              </w:rPr>
              <w:t xml:space="preserve">s and </w:t>
            </w:r>
            <w:r w:rsidRPr="00FF58FD">
              <w:rPr>
                <w:rFonts w:ascii="Calibri" w:hAnsi="Calibri" w:cs="Arial"/>
                <w:sz w:val="18"/>
                <w:szCs w:val="18"/>
              </w:rPr>
              <w:t>premolar</w:t>
            </w:r>
            <w:r w:rsidR="0060259D" w:rsidRPr="00FF58FD">
              <w:rPr>
                <w:rFonts w:ascii="Calibri" w:hAnsi="Calibri" w:cs="Arial"/>
                <w:sz w:val="18"/>
                <w:szCs w:val="18"/>
              </w:rPr>
              <w:t>s</w:t>
            </w:r>
            <w:r w:rsidRPr="00FF58FD">
              <w:rPr>
                <w:rFonts w:ascii="Calibri" w:hAnsi="Calibri" w:cs="Arial"/>
                <w:sz w:val="18"/>
                <w:szCs w:val="18"/>
              </w:rPr>
              <w:t>.</w:t>
            </w:r>
          </w:p>
          <w:p w14:paraId="0DF6EE52" w14:textId="77777777" w:rsidR="00B61DB3" w:rsidRPr="00FF58FD" w:rsidRDefault="00B61DB3" w:rsidP="0060259D">
            <w:pPr>
              <w:ind w:left="720" w:hanging="288"/>
              <w:rPr>
                <w:rFonts w:ascii="Calibri" w:hAnsi="Calibri" w:cs="Arial"/>
                <w:sz w:val="18"/>
                <w:szCs w:val="18"/>
              </w:rPr>
            </w:pPr>
            <w:r w:rsidRPr="00FF58FD">
              <w:rPr>
                <w:rFonts w:ascii="Calibri" w:hAnsi="Calibri" w:cs="Arial"/>
                <w:sz w:val="18"/>
                <w:szCs w:val="18"/>
              </w:rPr>
              <w:lastRenderedPageBreak/>
              <w:t>c.</w:t>
            </w:r>
            <w:r w:rsidRPr="00FF58FD">
              <w:rPr>
                <w:rFonts w:ascii="Calibri" w:hAnsi="Calibri" w:cs="Arial"/>
                <w:b/>
                <w:sz w:val="18"/>
                <w:szCs w:val="18"/>
              </w:rPr>
              <w:t xml:space="preserve"> </w:t>
            </w:r>
            <w:r w:rsidR="0060259D" w:rsidRPr="00FF58FD">
              <w:rPr>
                <w:rFonts w:ascii="Calibri" w:hAnsi="Calibri" w:cs="Arial"/>
                <w:b/>
                <w:sz w:val="18"/>
                <w:szCs w:val="18"/>
              </w:rPr>
              <w:t xml:space="preserve">  </w:t>
            </w:r>
            <w:r w:rsidR="001D02A2" w:rsidRPr="00FF58FD">
              <w:rPr>
                <w:rFonts w:ascii="Calibri" w:hAnsi="Calibri" w:cs="Arial"/>
                <w:sz w:val="18"/>
                <w:szCs w:val="18"/>
              </w:rPr>
              <w:t>E</w:t>
            </w:r>
            <w:r w:rsidRPr="00FF58FD">
              <w:rPr>
                <w:rFonts w:ascii="Calibri" w:hAnsi="Calibri" w:cs="Arial"/>
                <w:sz w:val="18"/>
                <w:szCs w:val="18"/>
              </w:rPr>
              <w:t xml:space="preserve">xplaining traits of the permanent maxillary and mandibular </w:t>
            </w:r>
            <w:r w:rsidR="0060259D" w:rsidRPr="00FF58FD">
              <w:rPr>
                <w:rFonts w:ascii="Calibri" w:hAnsi="Calibri" w:cs="Arial"/>
                <w:sz w:val="18"/>
                <w:szCs w:val="18"/>
              </w:rPr>
              <w:t>posterior</w:t>
            </w:r>
            <w:r w:rsidRPr="00FF58FD">
              <w:rPr>
                <w:rFonts w:ascii="Calibri" w:hAnsi="Calibri" w:cs="Arial"/>
                <w:sz w:val="18"/>
                <w:szCs w:val="18"/>
              </w:rPr>
              <w:t xml:space="preserve"> teeth.</w:t>
            </w:r>
          </w:p>
          <w:p w14:paraId="552174FD" w14:textId="77777777" w:rsidR="0009666E" w:rsidRPr="00FF58FD" w:rsidRDefault="001D02A2" w:rsidP="0060259D">
            <w:pPr>
              <w:ind w:left="720" w:hanging="288"/>
              <w:rPr>
                <w:rFonts w:ascii="Calibri" w:hAnsi="Calibri" w:cs="Arial"/>
                <w:sz w:val="18"/>
                <w:szCs w:val="18"/>
              </w:rPr>
            </w:pPr>
            <w:r w:rsidRPr="00FF58FD">
              <w:rPr>
                <w:rFonts w:ascii="Calibri" w:hAnsi="Calibri" w:cs="Arial"/>
                <w:sz w:val="18"/>
                <w:szCs w:val="18"/>
              </w:rPr>
              <w:t xml:space="preserve">d. </w:t>
            </w:r>
            <w:r w:rsidR="0060259D" w:rsidRPr="00FF58FD">
              <w:rPr>
                <w:rFonts w:ascii="Calibri" w:hAnsi="Calibri" w:cs="Arial"/>
                <w:sz w:val="18"/>
                <w:szCs w:val="18"/>
              </w:rPr>
              <w:t xml:space="preserve">  </w:t>
            </w:r>
            <w:r w:rsidRPr="00FF58FD">
              <w:rPr>
                <w:rFonts w:ascii="Calibri" w:hAnsi="Calibri" w:cs="Arial"/>
                <w:sz w:val="18"/>
                <w:szCs w:val="18"/>
              </w:rPr>
              <w:t>Explaining traits of permanent maxillary and mandibular posterior teeth.</w:t>
            </w:r>
          </w:p>
          <w:p w14:paraId="7F91E666" w14:textId="77777777" w:rsidR="0060259D" w:rsidRPr="00FF58FD" w:rsidRDefault="0060259D" w:rsidP="0060259D">
            <w:pPr>
              <w:tabs>
                <w:tab w:val="left" w:pos="432"/>
                <w:tab w:val="left" w:pos="702"/>
              </w:tabs>
              <w:ind w:left="702" w:hanging="270"/>
              <w:rPr>
                <w:rFonts w:ascii="Calibri" w:hAnsi="Calibri" w:cs="Arial"/>
                <w:sz w:val="18"/>
                <w:szCs w:val="18"/>
              </w:rPr>
            </w:pPr>
            <w:r w:rsidRPr="00FF58FD">
              <w:rPr>
                <w:rFonts w:ascii="Calibri" w:hAnsi="Calibri" w:cs="Arial"/>
                <w:sz w:val="18"/>
                <w:szCs w:val="18"/>
              </w:rPr>
              <w:t>e.   Recognizing eruption dates of posterior teeth.</w:t>
            </w:r>
          </w:p>
          <w:p w14:paraId="1B40C4C1" w14:textId="77777777" w:rsidR="0060259D" w:rsidRPr="00FF58FD" w:rsidRDefault="0060259D" w:rsidP="0060259D">
            <w:pPr>
              <w:ind w:left="720" w:hanging="288"/>
              <w:rPr>
                <w:rFonts w:ascii="Calibri" w:hAnsi="Calibri" w:cs="Arial"/>
                <w:b/>
                <w:sz w:val="18"/>
                <w:szCs w:val="18"/>
              </w:rPr>
            </w:pPr>
            <w:r w:rsidRPr="00FF58FD">
              <w:rPr>
                <w:rFonts w:ascii="Calibri" w:hAnsi="Calibri" w:cs="Arial"/>
                <w:sz w:val="18"/>
                <w:szCs w:val="18"/>
              </w:rPr>
              <w:t>f.   Recognizing patterns of eruption for posterior teeth.</w:t>
            </w:r>
          </w:p>
        </w:tc>
        <w:tc>
          <w:tcPr>
            <w:tcW w:w="2430" w:type="dxa"/>
          </w:tcPr>
          <w:p w14:paraId="1EC8D098"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lastRenderedPageBreak/>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18F71EB4"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Lab Practical</w:t>
            </w:r>
          </w:p>
          <w:p w14:paraId="5B619DCE"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Weekly workbook sheets</w:t>
            </w:r>
            <w:r w:rsidRPr="00EB1CE8">
              <w:rPr>
                <w:rFonts w:ascii="Calibri" w:hAnsi="Calibri" w:cs="Calibri"/>
                <w:sz w:val="18"/>
                <w:szCs w:val="18"/>
              </w:rPr>
              <w:tab/>
            </w:r>
          </w:p>
          <w:p w14:paraId="4AEFCD70" w14:textId="77777777" w:rsidR="0009666E"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6CA92737" w14:textId="77777777" w:rsidR="0009666E" w:rsidRDefault="001D02A2" w:rsidP="0024086E">
            <w:pPr>
              <w:rPr>
                <w:rFonts w:ascii="Calibri" w:hAnsi="Calibri" w:cs="Arial"/>
                <w:sz w:val="18"/>
                <w:szCs w:val="18"/>
              </w:rPr>
            </w:pPr>
            <w:r w:rsidRPr="0024086E">
              <w:rPr>
                <w:rFonts w:ascii="Calibri" w:hAnsi="Calibri" w:cs="Arial"/>
                <w:sz w:val="18"/>
                <w:szCs w:val="18"/>
              </w:rPr>
              <w:t>Read</w:t>
            </w:r>
            <w:proofErr w:type="gramStart"/>
            <w:r w:rsidRPr="0024086E">
              <w:rPr>
                <w:rFonts w:ascii="Calibri" w:hAnsi="Calibri" w:cs="Arial"/>
                <w:sz w:val="18"/>
                <w:szCs w:val="18"/>
              </w:rPr>
              <w:t>:  Scheid</w:t>
            </w:r>
            <w:proofErr w:type="gramEnd"/>
            <w:r w:rsidRPr="0024086E">
              <w:rPr>
                <w:rFonts w:ascii="Calibri" w:hAnsi="Calibri" w:cs="Arial"/>
                <w:sz w:val="18"/>
                <w:szCs w:val="18"/>
              </w:rPr>
              <w:t>, Chapter 4 and 5</w:t>
            </w:r>
          </w:p>
          <w:p w14:paraId="3052478B" w14:textId="77777777" w:rsidR="006470E9" w:rsidRDefault="006470E9" w:rsidP="0024086E">
            <w:pPr>
              <w:rPr>
                <w:rFonts w:ascii="Calibri" w:hAnsi="Calibri" w:cs="Arial"/>
                <w:sz w:val="18"/>
                <w:szCs w:val="18"/>
              </w:rPr>
            </w:pPr>
          </w:p>
          <w:p w14:paraId="5F8F5BF6" w14:textId="77777777" w:rsidR="006470E9" w:rsidRDefault="006470E9" w:rsidP="0024086E">
            <w:pPr>
              <w:rPr>
                <w:rFonts w:ascii="Calibri" w:hAnsi="Calibri" w:cs="Arial"/>
                <w:sz w:val="18"/>
                <w:szCs w:val="18"/>
              </w:rPr>
            </w:pPr>
            <w:r>
              <w:rPr>
                <w:rFonts w:ascii="Calibri" w:hAnsi="Calibri" w:cs="Arial"/>
                <w:sz w:val="18"/>
                <w:szCs w:val="18"/>
              </w:rPr>
              <w:t xml:space="preserve">Worksheet exercise </w:t>
            </w:r>
            <w:r w:rsidR="00696151">
              <w:rPr>
                <w:rFonts w:ascii="Calibri" w:hAnsi="Calibri" w:cs="Arial"/>
                <w:sz w:val="18"/>
                <w:szCs w:val="18"/>
              </w:rPr>
              <w:t>4</w:t>
            </w:r>
          </w:p>
          <w:p w14:paraId="19C7DC9D" w14:textId="77777777" w:rsidR="00E01222" w:rsidRDefault="00E01222" w:rsidP="0024086E">
            <w:pPr>
              <w:rPr>
                <w:rFonts w:ascii="Calibri" w:hAnsi="Calibri" w:cs="Arial"/>
                <w:sz w:val="18"/>
                <w:szCs w:val="18"/>
              </w:rPr>
            </w:pPr>
          </w:p>
          <w:p w14:paraId="23672A42" w14:textId="77777777" w:rsidR="00E01222" w:rsidRDefault="00E01222" w:rsidP="0024086E">
            <w:pPr>
              <w:rPr>
                <w:rFonts w:ascii="Calibri" w:hAnsi="Calibri" w:cs="Arial"/>
                <w:sz w:val="18"/>
                <w:szCs w:val="18"/>
              </w:rPr>
            </w:pPr>
            <w:r>
              <w:rPr>
                <w:rFonts w:ascii="Calibri" w:hAnsi="Calibri" w:cs="Arial"/>
                <w:sz w:val="18"/>
                <w:szCs w:val="18"/>
              </w:rPr>
              <w:t>Quiz 3 posterior teeth</w:t>
            </w:r>
          </w:p>
          <w:p w14:paraId="47CCFACC" w14:textId="77777777" w:rsidR="00E01222" w:rsidRPr="0024086E" w:rsidRDefault="00E01222" w:rsidP="0024086E">
            <w:pPr>
              <w:rPr>
                <w:rFonts w:ascii="Calibri" w:hAnsi="Calibri" w:cs="Arial"/>
                <w:sz w:val="18"/>
                <w:szCs w:val="18"/>
              </w:rPr>
            </w:pPr>
            <w:r>
              <w:rPr>
                <w:rFonts w:ascii="Calibri" w:hAnsi="Calibri" w:cs="Arial"/>
                <w:sz w:val="18"/>
                <w:szCs w:val="18"/>
              </w:rPr>
              <w:lastRenderedPageBreak/>
              <w:t>Lab Practical</w:t>
            </w:r>
            <w:r w:rsidR="001F64D8">
              <w:rPr>
                <w:rFonts w:ascii="Calibri" w:hAnsi="Calibri" w:cs="Arial"/>
                <w:sz w:val="18"/>
                <w:szCs w:val="18"/>
              </w:rPr>
              <w:t xml:space="preserve"> 2</w:t>
            </w:r>
            <w:r>
              <w:rPr>
                <w:rFonts w:ascii="Calibri" w:hAnsi="Calibri" w:cs="Arial"/>
                <w:sz w:val="18"/>
                <w:szCs w:val="18"/>
              </w:rPr>
              <w:t>:  posterior teeth</w:t>
            </w:r>
          </w:p>
        </w:tc>
        <w:tc>
          <w:tcPr>
            <w:tcW w:w="2099" w:type="dxa"/>
          </w:tcPr>
          <w:p w14:paraId="1DBE2F44" w14:textId="77777777" w:rsidR="0024086E" w:rsidRPr="0024086E" w:rsidRDefault="0024086E" w:rsidP="00E80D66">
            <w:pPr>
              <w:rPr>
                <w:rFonts w:ascii="Calibri" w:hAnsi="Calibri" w:cs="Arial"/>
                <w:sz w:val="18"/>
                <w:szCs w:val="18"/>
              </w:rPr>
            </w:pPr>
            <w:r w:rsidRPr="0024086E">
              <w:rPr>
                <w:rFonts w:ascii="Calibri" w:hAnsi="Calibri" w:cs="Arial"/>
                <w:sz w:val="18"/>
                <w:szCs w:val="18"/>
              </w:rPr>
              <w:lastRenderedPageBreak/>
              <w:t xml:space="preserve">Reading:  </w:t>
            </w:r>
          </w:p>
          <w:p w14:paraId="2427FE4D" w14:textId="77777777" w:rsidR="0024086E" w:rsidRDefault="0024086E" w:rsidP="00E80D66">
            <w:pPr>
              <w:rPr>
                <w:rFonts w:ascii="Calibri" w:hAnsi="Calibri" w:cs="Arial"/>
                <w:b/>
                <w:sz w:val="18"/>
                <w:szCs w:val="18"/>
              </w:rPr>
            </w:pPr>
          </w:p>
          <w:p w14:paraId="2D538519" w14:textId="77777777" w:rsidR="000040DF" w:rsidRDefault="000040DF" w:rsidP="00E80D66">
            <w:pPr>
              <w:rPr>
                <w:rFonts w:ascii="Calibri" w:hAnsi="Calibri" w:cs="Arial"/>
                <w:b/>
                <w:sz w:val="18"/>
                <w:szCs w:val="18"/>
              </w:rPr>
            </w:pPr>
            <w:r w:rsidRPr="00030FFA">
              <w:rPr>
                <w:rFonts w:ascii="Calibri" w:hAnsi="Calibri" w:cs="Arial"/>
                <w:b/>
                <w:sz w:val="18"/>
                <w:szCs w:val="18"/>
                <w:u w:val="single"/>
              </w:rPr>
              <w:t>Practic</w:t>
            </w:r>
            <w:r w:rsidR="001D2F45" w:rsidRPr="00030FFA">
              <w:rPr>
                <w:rFonts w:ascii="Calibri" w:hAnsi="Calibri" w:cs="Arial"/>
                <w:b/>
                <w:sz w:val="18"/>
                <w:szCs w:val="18"/>
                <w:u w:val="single"/>
              </w:rPr>
              <w:t>al</w:t>
            </w:r>
            <w:r w:rsidR="00D610E1" w:rsidRPr="00030FFA">
              <w:rPr>
                <w:rFonts w:ascii="Calibri" w:hAnsi="Calibri" w:cs="Arial"/>
                <w:b/>
                <w:sz w:val="18"/>
                <w:szCs w:val="18"/>
                <w:u w:val="single"/>
              </w:rPr>
              <w:t xml:space="preserve"> 1</w:t>
            </w:r>
            <w:proofErr w:type="gramStart"/>
            <w:r w:rsidRPr="00030FFA">
              <w:rPr>
                <w:rFonts w:ascii="Calibri" w:hAnsi="Calibri" w:cs="Arial"/>
                <w:b/>
                <w:sz w:val="18"/>
                <w:szCs w:val="18"/>
                <w:u w:val="single"/>
              </w:rPr>
              <w:t>:</w:t>
            </w:r>
            <w:r w:rsidRPr="0024086E">
              <w:rPr>
                <w:rFonts w:ascii="Calibri" w:hAnsi="Calibri" w:cs="Arial"/>
                <w:b/>
                <w:sz w:val="18"/>
                <w:szCs w:val="18"/>
              </w:rPr>
              <w:t xml:space="preserve">  Anterior</w:t>
            </w:r>
            <w:proofErr w:type="gramEnd"/>
            <w:r w:rsidRPr="0024086E">
              <w:rPr>
                <w:rFonts w:ascii="Calibri" w:hAnsi="Calibri" w:cs="Arial"/>
                <w:b/>
                <w:sz w:val="18"/>
                <w:szCs w:val="18"/>
              </w:rPr>
              <w:t xml:space="preserve"> teeth</w:t>
            </w:r>
            <w:r w:rsidR="0024086E">
              <w:rPr>
                <w:rFonts w:ascii="Calibri" w:hAnsi="Calibri" w:cs="Arial"/>
                <w:b/>
                <w:sz w:val="18"/>
                <w:szCs w:val="18"/>
              </w:rPr>
              <w:t xml:space="preserve"> </w:t>
            </w:r>
          </w:p>
          <w:p w14:paraId="7825E19A" w14:textId="77777777" w:rsidR="008D044A" w:rsidRPr="0024086E" w:rsidRDefault="008D044A" w:rsidP="008D044A">
            <w:pPr>
              <w:rPr>
                <w:rFonts w:ascii="Calibri" w:hAnsi="Calibri" w:cs="Arial"/>
                <w:sz w:val="18"/>
                <w:szCs w:val="18"/>
              </w:rPr>
            </w:pPr>
            <w:r w:rsidRPr="0024086E">
              <w:rPr>
                <w:rFonts w:ascii="Calibri" w:hAnsi="Calibri" w:cs="Arial"/>
                <w:sz w:val="18"/>
                <w:szCs w:val="18"/>
              </w:rPr>
              <w:t xml:space="preserve">Completion of </w:t>
            </w:r>
          </w:p>
          <w:p w14:paraId="604CC2C2" w14:textId="77777777" w:rsidR="006470E9" w:rsidRDefault="008D044A" w:rsidP="008D044A">
            <w:pPr>
              <w:rPr>
                <w:rFonts w:ascii="Calibri" w:hAnsi="Calibri" w:cs="Arial"/>
                <w:b/>
                <w:sz w:val="18"/>
                <w:szCs w:val="18"/>
              </w:rPr>
            </w:pPr>
            <w:r w:rsidRPr="00030FFA">
              <w:rPr>
                <w:rFonts w:ascii="Calibri" w:hAnsi="Calibri" w:cs="Arial"/>
                <w:b/>
                <w:sz w:val="18"/>
                <w:szCs w:val="18"/>
                <w:u w:val="single"/>
              </w:rPr>
              <w:t xml:space="preserve">Worksheet </w:t>
            </w:r>
            <w:r w:rsidR="00EB4A2E" w:rsidRPr="00030FFA">
              <w:rPr>
                <w:rFonts w:ascii="Calibri" w:hAnsi="Calibri" w:cs="Arial"/>
                <w:b/>
                <w:sz w:val="18"/>
                <w:szCs w:val="18"/>
                <w:u w:val="single"/>
              </w:rPr>
              <w:t>#4</w:t>
            </w:r>
            <w:r w:rsidRPr="00EB4A2E">
              <w:rPr>
                <w:rFonts w:ascii="Calibri" w:hAnsi="Calibri" w:cs="Arial"/>
                <w:b/>
                <w:sz w:val="18"/>
                <w:szCs w:val="18"/>
              </w:rPr>
              <w:t xml:space="preserve"> </w:t>
            </w:r>
          </w:p>
          <w:p w14:paraId="7BD88961" w14:textId="77777777" w:rsidR="006470E9" w:rsidRPr="006470E9" w:rsidRDefault="006470E9" w:rsidP="001D2F45">
            <w:pPr>
              <w:rPr>
                <w:rFonts w:ascii="Calibri" w:hAnsi="Calibri" w:cs="Arial"/>
                <w:sz w:val="18"/>
                <w:szCs w:val="18"/>
              </w:rPr>
            </w:pPr>
          </w:p>
        </w:tc>
      </w:tr>
      <w:tr w:rsidR="0060259D" w:rsidRPr="00082D6C" w14:paraId="186C9AB3" w14:textId="77777777" w:rsidTr="000F3E64">
        <w:tc>
          <w:tcPr>
            <w:tcW w:w="1098" w:type="dxa"/>
          </w:tcPr>
          <w:p w14:paraId="5A6F4473" w14:textId="77777777" w:rsidR="0060259D" w:rsidRDefault="0060259D" w:rsidP="00E80D66">
            <w:pPr>
              <w:rPr>
                <w:rFonts w:ascii="Calibri" w:hAnsi="Calibri" w:cs="Arial"/>
                <w:b/>
              </w:rPr>
            </w:pPr>
            <w:r>
              <w:rPr>
                <w:rFonts w:ascii="Calibri" w:hAnsi="Calibri" w:cs="Arial"/>
                <w:b/>
              </w:rPr>
              <w:lastRenderedPageBreak/>
              <w:t>Week 5</w:t>
            </w:r>
          </w:p>
          <w:p w14:paraId="79A1E1D1" w14:textId="77777777" w:rsidR="00B258C5" w:rsidRPr="00B258C5" w:rsidRDefault="00B258C5" w:rsidP="00E80D66">
            <w:pPr>
              <w:rPr>
                <w:rFonts w:ascii="Calibri" w:hAnsi="Calibri" w:cs="Arial"/>
                <w:i/>
              </w:rPr>
            </w:pPr>
          </w:p>
        </w:tc>
        <w:tc>
          <w:tcPr>
            <w:tcW w:w="1890" w:type="dxa"/>
          </w:tcPr>
          <w:p w14:paraId="5260FA4C" w14:textId="77777777" w:rsidR="0060259D" w:rsidRDefault="009B4F38" w:rsidP="0060259D">
            <w:pPr>
              <w:rPr>
                <w:rFonts w:ascii="Calibri" w:hAnsi="Calibri" w:cs="Arial"/>
                <w:b/>
              </w:rPr>
            </w:pPr>
            <w:r>
              <w:rPr>
                <w:rFonts w:ascii="Calibri" w:hAnsi="Calibri" w:cs="Arial"/>
                <w:b/>
              </w:rPr>
              <w:t>Deciduous Teeth</w:t>
            </w:r>
          </w:p>
        </w:tc>
        <w:tc>
          <w:tcPr>
            <w:tcW w:w="4500" w:type="dxa"/>
          </w:tcPr>
          <w:p w14:paraId="6D6F1AAF" w14:textId="77777777" w:rsidR="0060259D" w:rsidRPr="00FF58FD" w:rsidRDefault="009B4F38" w:rsidP="009B4F38">
            <w:pPr>
              <w:numPr>
                <w:ilvl w:val="0"/>
                <w:numId w:val="29"/>
              </w:numPr>
              <w:ind w:left="432"/>
              <w:rPr>
                <w:rFonts w:ascii="Calibri" w:hAnsi="Calibri" w:cs="Arial"/>
                <w:sz w:val="18"/>
                <w:szCs w:val="18"/>
              </w:rPr>
            </w:pPr>
            <w:r w:rsidRPr="00FF58FD">
              <w:rPr>
                <w:rFonts w:ascii="Calibri" w:hAnsi="Calibri" w:cs="Arial"/>
                <w:b/>
                <w:sz w:val="18"/>
                <w:szCs w:val="18"/>
              </w:rPr>
              <w:t xml:space="preserve">The student will be able to identify differences in deciduous teeth anatomy </w:t>
            </w:r>
            <w:r w:rsidRPr="00FF58FD">
              <w:rPr>
                <w:rFonts w:ascii="Calibri" w:hAnsi="Calibri" w:cs="Arial"/>
                <w:sz w:val="18"/>
                <w:szCs w:val="18"/>
              </w:rPr>
              <w:t>by:</w:t>
            </w:r>
          </w:p>
          <w:p w14:paraId="5A5FAD0D" w14:textId="77777777" w:rsidR="009B4F38" w:rsidRPr="00FF58FD" w:rsidRDefault="009B4F38" w:rsidP="009B4F38">
            <w:pPr>
              <w:numPr>
                <w:ilvl w:val="1"/>
                <w:numId w:val="28"/>
              </w:numPr>
              <w:ind w:hanging="1080"/>
              <w:rPr>
                <w:rFonts w:ascii="Calibri" w:hAnsi="Calibri" w:cs="Arial"/>
                <w:sz w:val="18"/>
                <w:szCs w:val="18"/>
              </w:rPr>
            </w:pPr>
            <w:r w:rsidRPr="00FF58FD">
              <w:rPr>
                <w:rFonts w:ascii="Calibri" w:hAnsi="Calibri" w:cs="Arial"/>
                <w:sz w:val="18"/>
                <w:szCs w:val="18"/>
              </w:rPr>
              <w:t>Recognizing function of deciduous teeth.</w:t>
            </w:r>
          </w:p>
          <w:p w14:paraId="237EA0C5" w14:textId="77777777" w:rsidR="009B4F38" w:rsidRPr="00FF58FD" w:rsidRDefault="009B4F38" w:rsidP="009B4F38">
            <w:pPr>
              <w:numPr>
                <w:ilvl w:val="1"/>
                <w:numId w:val="28"/>
              </w:numPr>
              <w:ind w:left="702" w:hanging="270"/>
              <w:rPr>
                <w:rFonts w:ascii="Calibri" w:hAnsi="Calibri" w:cs="Arial"/>
                <w:sz w:val="18"/>
                <w:szCs w:val="18"/>
              </w:rPr>
            </w:pPr>
            <w:r w:rsidRPr="00FF58FD">
              <w:rPr>
                <w:rFonts w:ascii="Calibri" w:hAnsi="Calibri" w:cs="Arial"/>
                <w:sz w:val="18"/>
                <w:szCs w:val="18"/>
              </w:rPr>
              <w:t>Recognizing morphology of deciduous teeth.</w:t>
            </w:r>
          </w:p>
          <w:p w14:paraId="4BEA5F43" w14:textId="77777777" w:rsidR="009B4F38" w:rsidRPr="00FF58FD" w:rsidRDefault="009B4F38" w:rsidP="009B4F38">
            <w:pPr>
              <w:numPr>
                <w:ilvl w:val="1"/>
                <w:numId w:val="28"/>
              </w:numPr>
              <w:ind w:left="702" w:hanging="270"/>
              <w:rPr>
                <w:rFonts w:ascii="Calibri" w:hAnsi="Calibri" w:cs="Arial"/>
                <w:sz w:val="18"/>
                <w:szCs w:val="18"/>
              </w:rPr>
            </w:pPr>
            <w:r w:rsidRPr="00FF58FD">
              <w:rPr>
                <w:rFonts w:ascii="Calibri" w:hAnsi="Calibri" w:cs="Arial"/>
                <w:sz w:val="18"/>
                <w:szCs w:val="18"/>
              </w:rPr>
              <w:t>Recognizing classic traits for deciduous teeth.</w:t>
            </w:r>
          </w:p>
          <w:p w14:paraId="795561EE" w14:textId="77777777" w:rsidR="009B4F38" w:rsidRPr="00FF58FD" w:rsidRDefault="009B4F38" w:rsidP="009B4F38">
            <w:pPr>
              <w:numPr>
                <w:ilvl w:val="1"/>
                <w:numId w:val="28"/>
              </w:numPr>
              <w:ind w:left="702" w:hanging="270"/>
              <w:rPr>
                <w:rFonts w:ascii="Calibri" w:hAnsi="Calibri" w:cs="Arial"/>
                <w:sz w:val="18"/>
                <w:szCs w:val="18"/>
              </w:rPr>
            </w:pPr>
            <w:r w:rsidRPr="00FF58FD">
              <w:rPr>
                <w:rFonts w:ascii="Calibri" w:hAnsi="Calibri" w:cs="Arial"/>
                <w:sz w:val="18"/>
                <w:szCs w:val="18"/>
              </w:rPr>
              <w:t>Explaining arch traits that distinguish maxillary from mandibular deciduous teeth.</w:t>
            </w:r>
          </w:p>
          <w:p w14:paraId="5B9AEA6F" w14:textId="77777777" w:rsidR="009B4F38" w:rsidRPr="00FF58FD" w:rsidRDefault="009B4F38" w:rsidP="009B4F38">
            <w:pPr>
              <w:numPr>
                <w:ilvl w:val="1"/>
                <w:numId w:val="28"/>
              </w:numPr>
              <w:ind w:left="702" w:hanging="270"/>
              <w:rPr>
                <w:rFonts w:ascii="Calibri" w:hAnsi="Calibri" w:cs="Arial"/>
                <w:sz w:val="18"/>
                <w:szCs w:val="18"/>
              </w:rPr>
            </w:pPr>
            <w:r w:rsidRPr="00FF58FD">
              <w:rPr>
                <w:rFonts w:ascii="Calibri" w:hAnsi="Calibri" w:cs="Arial"/>
                <w:sz w:val="18"/>
                <w:szCs w:val="18"/>
              </w:rPr>
              <w:t>Recognizing eruption dates for deciduous teeth.</w:t>
            </w:r>
          </w:p>
          <w:p w14:paraId="612091A5" w14:textId="77777777" w:rsidR="009B4F38" w:rsidRPr="00FF58FD" w:rsidRDefault="009B4F38" w:rsidP="009B4F38">
            <w:pPr>
              <w:numPr>
                <w:ilvl w:val="1"/>
                <w:numId w:val="28"/>
              </w:numPr>
              <w:ind w:left="702" w:hanging="270"/>
              <w:rPr>
                <w:rFonts w:ascii="Calibri" w:hAnsi="Calibri" w:cs="Arial"/>
                <w:b/>
                <w:sz w:val="18"/>
                <w:szCs w:val="18"/>
              </w:rPr>
            </w:pPr>
            <w:r w:rsidRPr="00FF58FD">
              <w:rPr>
                <w:rFonts w:ascii="Calibri" w:hAnsi="Calibri" w:cs="Arial"/>
                <w:sz w:val="18"/>
                <w:szCs w:val="18"/>
              </w:rPr>
              <w:t>Recognizing patterns of eruption for deciduous teeth.</w:t>
            </w:r>
          </w:p>
        </w:tc>
        <w:tc>
          <w:tcPr>
            <w:tcW w:w="2430" w:type="dxa"/>
          </w:tcPr>
          <w:p w14:paraId="3980414E" w14:textId="77777777" w:rsidR="00B92C15" w:rsidRDefault="00EB1CE8" w:rsidP="00EB1CE8">
            <w:pPr>
              <w:rPr>
                <w:rFonts w:ascii="Calibri" w:hAnsi="Calibri" w:cs="Calibri"/>
                <w:sz w:val="18"/>
                <w:szCs w:val="18"/>
              </w:rPr>
            </w:pPr>
            <w:r w:rsidRPr="00EB1CE8">
              <w:rPr>
                <w:rFonts w:ascii="Calibri" w:hAnsi="Calibri" w:cs="Calibri"/>
                <w:sz w:val="18"/>
                <w:szCs w:val="18"/>
              </w:rPr>
              <w:t>Quizzes</w:t>
            </w:r>
            <w:r w:rsidRPr="00EB1CE8">
              <w:rPr>
                <w:rFonts w:ascii="Calibri" w:hAnsi="Calibri" w:cs="Calibri"/>
                <w:sz w:val="18"/>
                <w:szCs w:val="18"/>
              </w:rPr>
              <w:tab/>
            </w:r>
          </w:p>
          <w:p w14:paraId="0856296D" w14:textId="77777777" w:rsidR="00EB1CE8" w:rsidRPr="00EB1CE8" w:rsidRDefault="00B92C15" w:rsidP="00EB1CE8">
            <w:pPr>
              <w:rPr>
                <w:rFonts w:ascii="Calibri" w:hAnsi="Calibri" w:cs="Calibri"/>
                <w:sz w:val="18"/>
                <w:szCs w:val="18"/>
              </w:rPr>
            </w:pPr>
            <w:r>
              <w:rPr>
                <w:rFonts w:ascii="Calibri" w:hAnsi="Calibri" w:cs="Calibri"/>
                <w:sz w:val="18"/>
                <w:szCs w:val="18"/>
              </w:rPr>
              <w:t>Lab practical</w:t>
            </w:r>
            <w:r w:rsidR="00EB1CE8" w:rsidRPr="00EB1CE8">
              <w:rPr>
                <w:rFonts w:ascii="Calibri" w:hAnsi="Calibri" w:cs="Calibri"/>
                <w:sz w:val="18"/>
                <w:szCs w:val="18"/>
              </w:rPr>
              <w:tab/>
            </w:r>
            <w:r w:rsidR="00EB1CE8" w:rsidRPr="00EB1CE8">
              <w:rPr>
                <w:rFonts w:ascii="Calibri" w:hAnsi="Calibri" w:cs="Calibri"/>
                <w:sz w:val="18"/>
                <w:szCs w:val="18"/>
              </w:rPr>
              <w:tab/>
            </w:r>
          </w:p>
          <w:p w14:paraId="6C7FF723"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Weekly workbook sheets</w:t>
            </w:r>
            <w:r w:rsidRPr="00EB1CE8">
              <w:rPr>
                <w:rFonts w:ascii="Calibri" w:hAnsi="Calibri" w:cs="Calibri"/>
                <w:sz w:val="18"/>
                <w:szCs w:val="18"/>
              </w:rPr>
              <w:tab/>
            </w:r>
          </w:p>
          <w:p w14:paraId="0438F0EE" w14:textId="77777777" w:rsidR="0060259D" w:rsidRPr="001D02A2"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177F8DA4" w14:textId="77777777" w:rsidR="0060259D" w:rsidRDefault="006470E9" w:rsidP="001D02A2">
            <w:pPr>
              <w:rPr>
                <w:rFonts w:ascii="Calibri" w:hAnsi="Calibri" w:cs="Arial"/>
                <w:sz w:val="18"/>
                <w:szCs w:val="18"/>
              </w:rPr>
            </w:pPr>
            <w:r w:rsidRPr="00082D6C">
              <w:rPr>
                <w:rFonts w:ascii="Calibri" w:hAnsi="Calibri" w:cs="Arial"/>
                <w:sz w:val="18"/>
                <w:szCs w:val="18"/>
              </w:rPr>
              <w:t>Reading</w:t>
            </w:r>
            <w:proofErr w:type="gramStart"/>
            <w:r w:rsidRPr="00082D6C">
              <w:rPr>
                <w:rFonts w:ascii="Calibri" w:hAnsi="Calibri" w:cs="Arial"/>
                <w:sz w:val="18"/>
                <w:szCs w:val="18"/>
              </w:rPr>
              <w:t>:  Scheid</w:t>
            </w:r>
            <w:proofErr w:type="gramEnd"/>
            <w:r w:rsidRPr="00082D6C">
              <w:rPr>
                <w:rFonts w:ascii="Calibri" w:hAnsi="Calibri" w:cs="Arial"/>
                <w:sz w:val="18"/>
                <w:szCs w:val="18"/>
              </w:rPr>
              <w:t>, chapter 6</w:t>
            </w:r>
          </w:p>
          <w:p w14:paraId="13698261" w14:textId="77777777" w:rsidR="00E01222" w:rsidRDefault="00E01222" w:rsidP="001D02A2">
            <w:pPr>
              <w:rPr>
                <w:rFonts w:ascii="Calibri" w:hAnsi="Calibri" w:cs="Arial"/>
                <w:sz w:val="18"/>
                <w:szCs w:val="18"/>
              </w:rPr>
            </w:pPr>
          </w:p>
          <w:p w14:paraId="51BB86BF" w14:textId="77777777" w:rsidR="00883940" w:rsidRDefault="00883940" w:rsidP="001D02A2">
            <w:pPr>
              <w:rPr>
                <w:rFonts w:ascii="Calibri" w:hAnsi="Calibri" w:cs="Arial"/>
                <w:sz w:val="18"/>
                <w:szCs w:val="18"/>
              </w:rPr>
            </w:pPr>
          </w:p>
          <w:p w14:paraId="222D407B" w14:textId="77777777" w:rsidR="00E01222" w:rsidRDefault="00883940" w:rsidP="001D02A2">
            <w:pPr>
              <w:rPr>
                <w:rFonts w:ascii="Calibri" w:hAnsi="Calibri" w:cs="Arial"/>
                <w:sz w:val="18"/>
                <w:szCs w:val="18"/>
              </w:rPr>
            </w:pPr>
            <w:r>
              <w:rPr>
                <w:rFonts w:ascii="Calibri" w:hAnsi="Calibri" w:cs="Arial"/>
                <w:sz w:val="18"/>
                <w:szCs w:val="18"/>
              </w:rPr>
              <w:t>Quiz</w:t>
            </w:r>
            <w:r w:rsidR="00E01222">
              <w:rPr>
                <w:rFonts w:ascii="Calibri" w:hAnsi="Calibri" w:cs="Arial"/>
                <w:sz w:val="18"/>
                <w:szCs w:val="18"/>
              </w:rPr>
              <w:t xml:space="preserve"> 4</w:t>
            </w:r>
            <w:proofErr w:type="gramStart"/>
            <w:r w:rsidR="00E01222">
              <w:rPr>
                <w:rFonts w:ascii="Calibri" w:hAnsi="Calibri" w:cs="Arial"/>
                <w:sz w:val="18"/>
                <w:szCs w:val="18"/>
              </w:rPr>
              <w:t>:  deciduous</w:t>
            </w:r>
            <w:proofErr w:type="gramEnd"/>
            <w:r w:rsidR="00E01222">
              <w:rPr>
                <w:rFonts w:ascii="Calibri" w:hAnsi="Calibri" w:cs="Arial"/>
                <w:sz w:val="18"/>
                <w:szCs w:val="18"/>
              </w:rPr>
              <w:t xml:space="preserve"> teeth</w:t>
            </w:r>
          </w:p>
          <w:p w14:paraId="3D0F6229" w14:textId="77777777" w:rsidR="001F64D8" w:rsidRDefault="001F64D8" w:rsidP="001D02A2">
            <w:pPr>
              <w:rPr>
                <w:rFonts w:ascii="Calibri" w:hAnsi="Calibri" w:cs="Arial"/>
                <w:sz w:val="18"/>
                <w:szCs w:val="18"/>
              </w:rPr>
            </w:pPr>
          </w:p>
          <w:p w14:paraId="12359092" w14:textId="77777777" w:rsidR="001F64D8" w:rsidRDefault="001F64D8" w:rsidP="001D02A2">
            <w:pPr>
              <w:rPr>
                <w:rFonts w:ascii="Calibri" w:hAnsi="Calibri" w:cs="Arial"/>
                <w:sz w:val="18"/>
                <w:szCs w:val="18"/>
              </w:rPr>
            </w:pPr>
          </w:p>
          <w:p w14:paraId="2BF7E411" w14:textId="77777777" w:rsidR="00E01222" w:rsidRDefault="00E01222" w:rsidP="001D02A2">
            <w:pPr>
              <w:rPr>
                <w:rFonts w:ascii="Calibri" w:hAnsi="Calibri" w:cs="Arial"/>
                <w:sz w:val="18"/>
                <w:szCs w:val="18"/>
              </w:rPr>
            </w:pPr>
          </w:p>
          <w:p w14:paraId="5FF52E66" w14:textId="77777777" w:rsidR="00E01222" w:rsidRPr="00082D6C" w:rsidRDefault="00E01222" w:rsidP="001D02A2">
            <w:pPr>
              <w:rPr>
                <w:rFonts w:ascii="Calibri" w:hAnsi="Calibri" w:cs="Arial"/>
                <w:sz w:val="18"/>
                <w:szCs w:val="18"/>
              </w:rPr>
            </w:pPr>
          </w:p>
        </w:tc>
        <w:tc>
          <w:tcPr>
            <w:tcW w:w="2099" w:type="dxa"/>
          </w:tcPr>
          <w:p w14:paraId="5C01F12B" w14:textId="77777777" w:rsidR="0060259D" w:rsidRDefault="00696151" w:rsidP="00E80D66">
            <w:pPr>
              <w:rPr>
                <w:rFonts w:ascii="Calibri" w:hAnsi="Calibri" w:cs="Arial"/>
                <w:sz w:val="18"/>
                <w:szCs w:val="18"/>
              </w:rPr>
            </w:pPr>
            <w:r>
              <w:rPr>
                <w:rFonts w:ascii="Calibri" w:hAnsi="Calibri" w:cs="Arial"/>
                <w:sz w:val="18"/>
                <w:szCs w:val="18"/>
              </w:rPr>
              <w:t>Reading prior to class</w:t>
            </w:r>
          </w:p>
          <w:p w14:paraId="518DF0F6" w14:textId="77777777" w:rsidR="001F64D8" w:rsidRDefault="001F64D8" w:rsidP="00E80D66">
            <w:pPr>
              <w:rPr>
                <w:rFonts w:ascii="Calibri" w:hAnsi="Calibri" w:cs="Arial"/>
                <w:sz w:val="18"/>
                <w:szCs w:val="18"/>
              </w:rPr>
            </w:pPr>
          </w:p>
          <w:p w14:paraId="4D61EE40" w14:textId="77777777" w:rsidR="001F64D8" w:rsidRDefault="00A82383" w:rsidP="00E80D66">
            <w:pPr>
              <w:rPr>
                <w:rFonts w:ascii="Calibri" w:hAnsi="Calibri" w:cs="Arial"/>
                <w:b/>
                <w:sz w:val="18"/>
                <w:szCs w:val="18"/>
              </w:rPr>
            </w:pPr>
            <w:r w:rsidRPr="00030FFA">
              <w:rPr>
                <w:rFonts w:ascii="Calibri" w:hAnsi="Calibri" w:cs="Arial"/>
                <w:b/>
                <w:sz w:val="18"/>
                <w:szCs w:val="18"/>
                <w:u w:val="single"/>
              </w:rPr>
              <w:t>Quiz</w:t>
            </w:r>
            <w:r w:rsidR="001F64D8" w:rsidRPr="00030FFA">
              <w:rPr>
                <w:rFonts w:ascii="Calibri" w:hAnsi="Calibri" w:cs="Arial"/>
                <w:b/>
                <w:sz w:val="18"/>
                <w:szCs w:val="18"/>
                <w:u w:val="single"/>
              </w:rPr>
              <w:t xml:space="preserve"> 3</w:t>
            </w:r>
            <w:proofErr w:type="gramStart"/>
            <w:r w:rsidR="001F64D8" w:rsidRPr="00030FFA">
              <w:rPr>
                <w:rFonts w:ascii="Calibri" w:hAnsi="Calibri" w:cs="Arial"/>
                <w:b/>
                <w:sz w:val="18"/>
                <w:szCs w:val="18"/>
                <w:u w:val="single"/>
              </w:rPr>
              <w:t xml:space="preserve">:  </w:t>
            </w:r>
            <w:r w:rsidR="001F64D8" w:rsidRPr="001F64D8">
              <w:rPr>
                <w:rFonts w:ascii="Calibri" w:hAnsi="Calibri" w:cs="Arial"/>
                <w:b/>
                <w:sz w:val="18"/>
                <w:szCs w:val="18"/>
              </w:rPr>
              <w:t>Posterior</w:t>
            </w:r>
            <w:proofErr w:type="gramEnd"/>
            <w:r w:rsidR="001F64D8" w:rsidRPr="001F64D8">
              <w:rPr>
                <w:rFonts w:ascii="Calibri" w:hAnsi="Calibri" w:cs="Arial"/>
                <w:b/>
                <w:sz w:val="18"/>
                <w:szCs w:val="18"/>
              </w:rPr>
              <w:t xml:space="preserve"> Teeth </w:t>
            </w:r>
          </w:p>
          <w:p w14:paraId="40FDE1C5" w14:textId="77777777" w:rsidR="001F64D8" w:rsidRDefault="001F64D8" w:rsidP="00E80D66">
            <w:pPr>
              <w:rPr>
                <w:rFonts w:ascii="Calibri" w:hAnsi="Calibri" w:cs="Arial"/>
                <w:b/>
                <w:sz w:val="18"/>
                <w:szCs w:val="18"/>
              </w:rPr>
            </w:pPr>
          </w:p>
          <w:p w14:paraId="66CB1835" w14:textId="77777777" w:rsidR="00304F55" w:rsidRPr="001F64D8" w:rsidRDefault="00304F55" w:rsidP="00B258C5">
            <w:pPr>
              <w:rPr>
                <w:rFonts w:ascii="Calibri" w:hAnsi="Calibri" w:cs="Arial"/>
                <w:sz w:val="18"/>
                <w:szCs w:val="18"/>
              </w:rPr>
            </w:pPr>
          </w:p>
        </w:tc>
      </w:tr>
      <w:tr w:rsidR="0060259D" w:rsidRPr="00E80D66" w14:paraId="708610B5" w14:textId="77777777" w:rsidTr="000F3E64">
        <w:tc>
          <w:tcPr>
            <w:tcW w:w="1098" w:type="dxa"/>
          </w:tcPr>
          <w:p w14:paraId="197778A8" w14:textId="77777777" w:rsidR="0060259D" w:rsidRDefault="0060259D" w:rsidP="00E80D66">
            <w:pPr>
              <w:rPr>
                <w:rFonts w:ascii="Calibri" w:hAnsi="Calibri" w:cs="Arial"/>
                <w:b/>
              </w:rPr>
            </w:pPr>
            <w:r>
              <w:rPr>
                <w:rFonts w:ascii="Calibri" w:hAnsi="Calibri" w:cs="Arial"/>
                <w:b/>
              </w:rPr>
              <w:t>Week 6</w:t>
            </w:r>
          </w:p>
          <w:p w14:paraId="175C7E47" w14:textId="77777777" w:rsidR="00DF7C33" w:rsidRDefault="00DF7C33" w:rsidP="00B258C5">
            <w:pPr>
              <w:rPr>
                <w:rFonts w:ascii="Calibri" w:hAnsi="Calibri" w:cs="Arial"/>
                <w:b/>
              </w:rPr>
            </w:pPr>
          </w:p>
        </w:tc>
        <w:tc>
          <w:tcPr>
            <w:tcW w:w="1890" w:type="dxa"/>
          </w:tcPr>
          <w:p w14:paraId="52653AF1" w14:textId="77777777" w:rsidR="0060259D" w:rsidRDefault="009B4F38" w:rsidP="0060259D">
            <w:pPr>
              <w:rPr>
                <w:rFonts w:ascii="Calibri" w:hAnsi="Calibri" w:cs="Arial"/>
                <w:b/>
              </w:rPr>
            </w:pPr>
            <w:r>
              <w:rPr>
                <w:rFonts w:ascii="Calibri" w:hAnsi="Calibri" w:cs="Arial"/>
                <w:b/>
              </w:rPr>
              <w:t>Bones of the Skull</w:t>
            </w:r>
          </w:p>
        </w:tc>
        <w:tc>
          <w:tcPr>
            <w:tcW w:w="4500" w:type="dxa"/>
          </w:tcPr>
          <w:p w14:paraId="1092FE87" w14:textId="77777777" w:rsidR="000040DF" w:rsidRPr="00FF58FD" w:rsidRDefault="000040DF" w:rsidP="000040DF">
            <w:pPr>
              <w:numPr>
                <w:ilvl w:val="0"/>
                <w:numId w:val="29"/>
              </w:numPr>
              <w:ind w:left="432"/>
              <w:rPr>
                <w:sz w:val="18"/>
                <w:szCs w:val="18"/>
              </w:rPr>
            </w:pPr>
            <w:r w:rsidRPr="00FF58FD">
              <w:rPr>
                <w:rFonts w:ascii="Calibri" w:hAnsi="Calibri" w:cs="Calibri"/>
                <w:b/>
                <w:sz w:val="18"/>
                <w:szCs w:val="18"/>
              </w:rPr>
              <w:t>The student will be able to identify the bones of the skull</w:t>
            </w:r>
            <w:r w:rsidRPr="00FF58FD">
              <w:rPr>
                <w:rFonts w:ascii="Calibri" w:hAnsi="Calibri" w:cs="Calibri"/>
                <w:sz w:val="18"/>
                <w:szCs w:val="18"/>
              </w:rPr>
              <w:t xml:space="preserve"> by:</w:t>
            </w:r>
          </w:p>
          <w:p w14:paraId="723B45C0" w14:textId="77777777" w:rsidR="000040DF" w:rsidRPr="00FF58FD" w:rsidRDefault="000040DF" w:rsidP="000040DF">
            <w:pPr>
              <w:tabs>
                <w:tab w:val="left" w:pos="702"/>
              </w:tabs>
              <w:ind w:left="702" w:hanging="270"/>
              <w:rPr>
                <w:sz w:val="18"/>
                <w:szCs w:val="18"/>
              </w:rPr>
            </w:pPr>
            <w:r w:rsidRPr="00FF58FD">
              <w:rPr>
                <w:rFonts w:ascii="Calibri" w:hAnsi="Calibri" w:cs="Calibri"/>
                <w:sz w:val="18"/>
                <w:szCs w:val="18"/>
              </w:rPr>
              <w:t>a.</w:t>
            </w:r>
            <w:r w:rsidRPr="00FF58FD">
              <w:rPr>
                <w:sz w:val="18"/>
                <w:szCs w:val="18"/>
              </w:rPr>
              <w:t xml:space="preserve">    </w:t>
            </w:r>
            <w:r w:rsidRPr="00FF58FD">
              <w:rPr>
                <w:rFonts w:ascii="Calibri" w:hAnsi="Calibri" w:cs="Calibri"/>
                <w:sz w:val="18"/>
                <w:szCs w:val="18"/>
              </w:rPr>
              <w:t>Identifying cranial and facial bones on a skull.</w:t>
            </w:r>
          </w:p>
          <w:p w14:paraId="66EFC63E" w14:textId="77777777" w:rsidR="000040DF" w:rsidRPr="00FF58FD" w:rsidRDefault="000040DF" w:rsidP="000040DF">
            <w:pPr>
              <w:ind w:left="702" w:hanging="270"/>
              <w:rPr>
                <w:sz w:val="18"/>
                <w:szCs w:val="18"/>
              </w:rPr>
            </w:pPr>
            <w:r w:rsidRPr="00FF58FD">
              <w:rPr>
                <w:rFonts w:ascii="Calibri" w:hAnsi="Calibri" w:cs="Calibri"/>
                <w:sz w:val="18"/>
                <w:szCs w:val="18"/>
              </w:rPr>
              <w:t>b.   Identifying location of the anatomic landmarks on the cranial and facial bones.</w:t>
            </w:r>
          </w:p>
          <w:p w14:paraId="17951D28" w14:textId="77777777" w:rsidR="000040DF" w:rsidRPr="00FF58FD" w:rsidRDefault="000040DF" w:rsidP="000040DF">
            <w:pPr>
              <w:ind w:left="702" w:hanging="270"/>
              <w:rPr>
                <w:sz w:val="18"/>
                <w:szCs w:val="18"/>
              </w:rPr>
            </w:pPr>
            <w:r w:rsidRPr="00FF58FD">
              <w:rPr>
                <w:rFonts w:ascii="Calibri" w:hAnsi="Calibri" w:cs="Calibri"/>
                <w:sz w:val="18"/>
                <w:szCs w:val="18"/>
              </w:rPr>
              <w:t>c.   Describe and identify the foramen of the nerves and arteries that supply the teeth and oral cavity.</w:t>
            </w:r>
          </w:p>
          <w:p w14:paraId="4E8C38D5" w14:textId="77777777" w:rsidR="0060259D" w:rsidRPr="00FF58FD" w:rsidRDefault="000040DF" w:rsidP="000040DF">
            <w:pPr>
              <w:tabs>
                <w:tab w:val="left" w:pos="717"/>
              </w:tabs>
              <w:ind w:left="702" w:hanging="270"/>
              <w:rPr>
                <w:sz w:val="18"/>
                <w:szCs w:val="18"/>
              </w:rPr>
            </w:pPr>
            <w:r w:rsidRPr="00FF58FD">
              <w:rPr>
                <w:rFonts w:ascii="Calibri" w:hAnsi="Calibri" w:cs="Calibri"/>
                <w:sz w:val="18"/>
                <w:szCs w:val="18"/>
              </w:rPr>
              <w:t>d.   Applying knowledge of bones of the skull to the intra/extra oral examination.</w:t>
            </w:r>
          </w:p>
        </w:tc>
        <w:tc>
          <w:tcPr>
            <w:tcW w:w="2430" w:type="dxa"/>
          </w:tcPr>
          <w:p w14:paraId="746D3125"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1C035C9E"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Lab Practical</w:t>
            </w:r>
          </w:p>
          <w:p w14:paraId="4804DCC2"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Weekly workbook sheets</w:t>
            </w:r>
            <w:r w:rsidRPr="00EB1CE8">
              <w:rPr>
                <w:rFonts w:ascii="Calibri" w:hAnsi="Calibri" w:cs="Calibri"/>
                <w:sz w:val="18"/>
                <w:szCs w:val="18"/>
              </w:rPr>
              <w:tab/>
            </w:r>
          </w:p>
          <w:p w14:paraId="7D95E3A0" w14:textId="77777777" w:rsidR="0060259D" w:rsidRPr="001D02A2"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7A4A7991" w14:textId="77777777" w:rsidR="0060259D" w:rsidRPr="00883940" w:rsidRDefault="001F64D8" w:rsidP="001D02A2">
            <w:pPr>
              <w:rPr>
                <w:rFonts w:ascii="Calibri" w:hAnsi="Calibri" w:cs="Arial"/>
                <w:sz w:val="18"/>
                <w:szCs w:val="18"/>
              </w:rPr>
            </w:pPr>
            <w:r w:rsidRPr="00883940">
              <w:rPr>
                <w:rFonts w:ascii="Calibri" w:hAnsi="Calibri" w:cs="Arial"/>
                <w:sz w:val="18"/>
                <w:szCs w:val="18"/>
              </w:rPr>
              <w:t>Reading</w:t>
            </w:r>
            <w:proofErr w:type="gramStart"/>
            <w:r w:rsidRPr="00883940">
              <w:rPr>
                <w:rFonts w:ascii="Calibri" w:hAnsi="Calibri" w:cs="Arial"/>
                <w:sz w:val="18"/>
                <w:szCs w:val="18"/>
              </w:rPr>
              <w:t>:  Scheid</w:t>
            </w:r>
            <w:proofErr w:type="gramEnd"/>
            <w:r w:rsidRPr="00883940">
              <w:rPr>
                <w:rFonts w:ascii="Calibri" w:hAnsi="Calibri" w:cs="Arial"/>
                <w:sz w:val="18"/>
                <w:szCs w:val="18"/>
              </w:rPr>
              <w:t xml:space="preserve"> p. 377-405</w:t>
            </w:r>
          </w:p>
          <w:p w14:paraId="1626A70A" w14:textId="77777777" w:rsidR="001F64D8" w:rsidRPr="00883940" w:rsidRDefault="00696151" w:rsidP="001D02A2">
            <w:pPr>
              <w:rPr>
                <w:rFonts w:ascii="Calibri" w:hAnsi="Calibri" w:cs="Arial"/>
                <w:sz w:val="18"/>
                <w:szCs w:val="18"/>
              </w:rPr>
            </w:pPr>
            <w:r>
              <w:rPr>
                <w:rFonts w:ascii="Calibri" w:hAnsi="Calibri" w:cs="Arial"/>
                <w:sz w:val="18"/>
                <w:szCs w:val="18"/>
              </w:rPr>
              <w:t>Worksheet #5</w:t>
            </w:r>
          </w:p>
          <w:p w14:paraId="63E2EBBE" w14:textId="77777777" w:rsidR="00C7079C" w:rsidRPr="00883940" w:rsidRDefault="00C7079C" w:rsidP="001D02A2">
            <w:pPr>
              <w:rPr>
                <w:rFonts w:ascii="Calibri" w:hAnsi="Calibri" w:cs="Arial"/>
                <w:sz w:val="18"/>
                <w:szCs w:val="18"/>
              </w:rPr>
            </w:pPr>
          </w:p>
          <w:p w14:paraId="137AD24F" w14:textId="77777777" w:rsidR="001F64D8" w:rsidRPr="00883940" w:rsidRDefault="001F64D8" w:rsidP="001D02A2">
            <w:pPr>
              <w:rPr>
                <w:rFonts w:ascii="Calibri" w:hAnsi="Calibri" w:cs="Arial"/>
                <w:sz w:val="18"/>
                <w:szCs w:val="18"/>
              </w:rPr>
            </w:pPr>
            <w:r w:rsidRPr="00883940">
              <w:rPr>
                <w:rFonts w:ascii="Calibri" w:hAnsi="Calibri" w:cs="Arial"/>
                <w:sz w:val="18"/>
                <w:szCs w:val="18"/>
              </w:rPr>
              <w:t>Quiz 5</w:t>
            </w:r>
            <w:proofErr w:type="gramStart"/>
            <w:r w:rsidRPr="00883940">
              <w:rPr>
                <w:rFonts w:ascii="Calibri" w:hAnsi="Calibri" w:cs="Arial"/>
                <w:sz w:val="18"/>
                <w:szCs w:val="18"/>
              </w:rPr>
              <w:t>:  bones</w:t>
            </w:r>
            <w:proofErr w:type="gramEnd"/>
          </w:p>
          <w:p w14:paraId="69E2E4F5" w14:textId="77777777" w:rsidR="001F64D8" w:rsidRPr="00883940" w:rsidRDefault="001F64D8" w:rsidP="001D02A2">
            <w:pPr>
              <w:rPr>
                <w:rFonts w:ascii="Calibri" w:hAnsi="Calibri" w:cs="Arial"/>
                <w:sz w:val="18"/>
                <w:szCs w:val="18"/>
              </w:rPr>
            </w:pPr>
          </w:p>
          <w:p w14:paraId="4076770D" w14:textId="77777777" w:rsidR="001F64D8" w:rsidRDefault="00696151" w:rsidP="001D02A2">
            <w:pPr>
              <w:rPr>
                <w:rFonts w:ascii="Calibri" w:hAnsi="Calibri" w:cs="Arial"/>
                <w:sz w:val="20"/>
                <w:szCs w:val="20"/>
              </w:rPr>
            </w:pPr>
            <w:r>
              <w:rPr>
                <w:rFonts w:ascii="Calibri" w:hAnsi="Calibri" w:cs="Arial"/>
                <w:sz w:val="18"/>
                <w:szCs w:val="18"/>
              </w:rPr>
              <w:t>Practicum 3</w:t>
            </w:r>
            <w:proofErr w:type="gramStart"/>
            <w:r>
              <w:rPr>
                <w:rFonts w:ascii="Calibri" w:hAnsi="Calibri" w:cs="Arial"/>
                <w:sz w:val="18"/>
                <w:szCs w:val="18"/>
              </w:rPr>
              <w:t>:  bones</w:t>
            </w:r>
            <w:proofErr w:type="gramEnd"/>
            <w:r>
              <w:rPr>
                <w:rFonts w:ascii="Calibri" w:hAnsi="Calibri" w:cs="Arial"/>
                <w:sz w:val="18"/>
                <w:szCs w:val="18"/>
              </w:rPr>
              <w:t xml:space="preserve"> of skull</w:t>
            </w:r>
          </w:p>
        </w:tc>
        <w:tc>
          <w:tcPr>
            <w:tcW w:w="2099" w:type="dxa"/>
          </w:tcPr>
          <w:p w14:paraId="1BC204B8" w14:textId="77777777" w:rsidR="001F64D8" w:rsidRPr="00883940" w:rsidRDefault="00696151" w:rsidP="00E80D66">
            <w:pPr>
              <w:rPr>
                <w:rFonts w:ascii="Calibri" w:hAnsi="Calibri" w:cs="Arial"/>
                <w:sz w:val="18"/>
                <w:szCs w:val="18"/>
              </w:rPr>
            </w:pPr>
            <w:r>
              <w:rPr>
                <w:rFonts w:ascii="Calibri" w:hAnsi="Calibri" w:cs="Arial"/>
                <w:sz w:val="18"/>
                <w:szCs w:val="18"/>
              </w:rPr>
              <w:t xml:space="preserve">Reading prior </w:t>
            </w:r>
            <w:proofErr w:type="gramStart"/>
            <w:r>
              <w:rPr>
                <w:rFonts w:ascii="Calibri" w:hAnsi="Calibri" w:cs="Arial"/>
                <w:sz w:val="18"/>
                <w:szCs w:val="18"/>
              </w:rPr>
              <w:t>to  class</w:t>
            </w:r>
            <w:proofErr w:type="gramEnd"/>
          </w:p>
          <w:p w14:paraId="7D3BB5E5" w14:textId="77777777" w:rsidR="001F64D8" w:rsidRPr="00883940" w:rsidRDefault="001F64D8" w:rsidP="00E80D66">
            <w:pPr>
              <w:rPr>
                <w:rFonts w:ascii="Calibri" w:hAnsi="Calibri" w:cs="Arial"/>
                <w:b/>
                <w:sz w:val="18"/>
                <w:szCs w:val="18"/>
              </w:rPr>
            </w:pPr>
          </w:p>
          <w:p w14:paraId="76BE1517" w14:textId="77777777" w:rsidR="0060259D" w:rsidRDefault="000040DF" w:rsidP="00883940">
            <w:pPr>
              <w:rPr>
                <w:rFonts w:ascii="Calibri" w:hAnsi="Calibri" w:cs="Arial"/>
                <w:b/>
                <w:sz w:val="18"/>
                <w:szCs w:val="18"/>
              </w:rPr>
            </w:pPr>
            <w:r w:rsidRPr="00030FFA">
              <w:rPr>
                <w:rFonts w:ascii="Calibri" w:hAnsi="Calibri" w:cs="Arial"/>
                <w:b/>
                <w:sz w:val="18"/>
                <w:szCs w:val="18"/>
                <w:u w:val="single"/>
              </w:rPr>
              <w:t>Practic</w:t>
            </w:r>
            <w:r w:rsidR="00B258C5" w:rsidRPr="00030FFA">
              <w:rPr>
                <w:rFonts w:ascii="Calibri" w:hAnsi="Calibri" w:cs="Arial"/>
                <w:b/>
                <w:sz w:val="18"/>
                <w:szCs w:val="18"/>
                <w:u w:val="single"/>
              </w:rPr>
              <w:t>al #</w:t>
            </w:r>
            <w:r w:rsidR="00883940" w:rsidRPr="00030FFA">
              <w:rPr>
                <w:rFonts w:ascii="Calibri" w:hAnsi="Calibri" w:cs="Arial"/>
                <w:b/>
                <w:sz w:val="18"/>
                <w:szCs w:val="18"/>
                <w:u w:val="single"/>
              </w:rPr>
              <w:t>2</w:t>
            </w:r>
            <w:r w:rsidRPr="00883940">
              <w:rPr>
                <w:rFonts w:ascii="Calibri" w:hAnsi="Calibri" w:cs="Arial"/>
                <w:b/>
                <w:sz w:val="18"/>
                <w:szCs w:val="18"/>
              </w:rPr>
              <w:t xml:space="preserve"> posterior teeth</w:t>
            </w:r>
            <w:r w:rsidR="00883940" w:rsidRPr="00883940">
              <w:rPr>
                <w:rFonts w:ascii="Calibri" w:hAnsi="Calibri" w:cs="Arial"/>
                <w:b/>
                <w:sz w:val="18"/>
                <w:szCs w:val="18"/>
              </w:rPr>
              <w:t xml:space="preserve"> </w:t>
            </w:r>
            <w:r w:rsidR="00883940">
              <w:rPr>
                <w:rFonts w:ascii="Calibri" w:hAnsi="Calibri" w:cs="Arial"/>
                <w:b/>
                <w:sz w:val="18"/>
                <w:szCs w:val="18"/>
              </w:rPr>
              <w:t xml:space="preserve">  </w:t>
            </w:r>
          </w:p>
          <w:p w14:paraId="753BF9C8" w14:textId="77777777" w:rsidR="00883940" w:rsidRDefault="00883940" w:rsidP="00883940">
            <w:pPr>
              <w:rPr>
                <w:rFonts w:ascii="Calibri" w:hAnsi="Calibri" w:cs="Arial"/>
                <w:b/>
                <w:sz w:val="18"/>
                <w:szCs w:val="18"/>
              </w:rPr>
            </w:pPr>
          </w:p>
          <w:p w14:paraId="18EA5330" w14:textId="77777777" w:rsidR="00883940" w:rsidRPr="00883940" w:rsidRDefault="00883940" w:rsidP="00883940">
            <w:pPr>
              <w:rPr>
                <w:rFonts w:ascii="Calibri" w:hAnsi="Calibri" w:cs="Arial"/>
                <w:sz w:val="20"/>
                <w:szCs w:val="20"/>
              </w:rPr>
            </w:pPr>
          </w:p>
        </w:tc>
      </w:tr>
      <w:tr w:rsidR="0060259D" w:rsidRPr="00E80D66" w14:paraId="4C2B3555" w14:textId="77777777" w:rsidTr="000F3E64">
        <w:tc>
          <w:tcPr>
            <w:tcW w:w="1098" w:type="dxa"/>
          </w:tcPr>
          <w:p w14:paraId="623BD967" w14:textId="77777777" w:rsidR="0060259D" w:rsidRDefault="0060259D" w:rsidP="00E80D66">
            <w:pPr>
              <w:rPr>
                <w:rFonts w:ascii="Calibri" w:hAnsi="Calibri" w:cs="Arial"/>
                <w:b/>
              </w:rPr>
            </w:pPr>
            <w:r>
              <w:rPr>
                <w:rFonts w:ascii="Calibri" w:hAnsi="Calibri" w:cs="Arial"/>
                <w:b/>
              </w:rPr>
              <w:t>Week 7</w:t>
            </w:r>
          </w:p>
          <w:p w14:paraId="2D1022C1" w14:textId="77777777" w:rsidR="00DF7C33" w:rsidRDefault="00DF7C33" w:rsidP="00B258C5">
            <w:pPr>
              <w:rPr>
                <w:rFonts w:ascii="Calibri" w:hAnsi="Calibri" w:cs="Arial"/>
                <w:b/>
              </w:rPr>
            </w:pPr>
          </w:p>
        </w:tc>
        <w:tc>
          <w:tcPr>
            <w:tcW w:w="1890" w:type="dxa"/>
          </w:tcPr>
          <w:p w14:paraId="5F1213E3" w14:textId="77777777" w:rsidR="0060259D" w:rsidRDefault="00312778" w:rsidP="0060259D">
            <w:pPr>
              <w:rPr>
                <w:rFonts w:ascii="Calibri" w:hAnsi="Calibri" w:cs="Arial"/>
                <w:b/>
              </w:rPr>
            </w:pPr>
            <w:r>
              <w:rPr>
                <w:rFonts w:ascii="Calibri" w:hAnsi="Calibri" w:cs="Arial"/>
                <w:b/>
              </w:rPr>
              <w:t>Surface Anatomy of the Oral Cavity</w:t>
            </w:r>
          </w:p>
          <w:p w14:paraId="5391DA22" w14:textId="77777777" w:rsidR="000F3E64" w:rsidRDefault="000F3E64" w:rsidP="0060259D">
            <w:pPr>
              <w:rPr>
                <w:rFonts w:ascii="Calibri" w:hAnsi="Calibri" w:cs="Arial"/>
                <w:b/>
              </w:rPr>
            </w:pPr>
          </w:p>
          <w:p w14:paraId="1D6A2F0F" w14:textId="77777777" w:rsidR="000F3E64" w:rsidRDefault="000F3E64" w:rsidP="0060259D">
            <w:pPr>
              <w:rPr>
                <w:rFonts w:ascii="Calibri" w:hAnsi="Calibri" w:cs="Arial"/>
                <w:b/>
              </w:rPr>
            </w:pPr>
          </w:p>
          <w:p w14:paraId="0D9C0AB9" w14:textId="77777777" w:rsidR="000F3E64" w:rsidRDefault="000F3E64" w:rsidP="0060259D">
            <w:pPr>
              <w:rPr>
                <w:rFonts w:ascii="Calibri" w:hAnsi="Calibri" w:cs="Arial"/>
                <w:b/>
              </w:rPr>
            </w:pPr>
          </w:p>
          <w:p w14:paraId="36541E7E" w14:textId="77777777" w:rsidR="000F3E64" w:rsidRDefault="000F3E64" w:rsidP="0060259D">
            <w:pPr>
              <w:rPr>
                <w:rFonts w:ascii="Calibri" w:hAnsi="Calibri" w:cs="Arial"/>
                <w:b/>
              </w:rPr>
            </w:pPr>
          </w:p>
          <w:p w14:paraId="5422A5F5" w14:textId="77777777" w:rsidR="000F3E64" w:rsidRDefault="000F3E64" w:rsidP="0060259D">
            <w:pPr>
              <w:rPr>
                <w:rFonts w:ascii="Calibri" w:hAnsi="Calibri" w:cs="Arial"/>
                <w:b/>
              </w:rPr>
            </w:pPr>
          </w:p>
          <w:p w14:paraId="50458E35" w14:textId="77777777" w:rsidR="000F3E64" w:rsidRDefault="000F3E64" w:rsidP="0060259D">
            <w:pPr>
              <w:rPr>
                <w:rFonts w:ascii="Calibri" w:hAnsi="Calibri" w:cs="Arial"/>
                <w:b/>
              </w:rPr>
            </w:pPr>
          </w:p>
          <w:p w14:paraId="176D57CE" w14:textId="77777777" w:rsidR="000F3E64" w:rsidRDefault="000F3E64" w:rsidP="0060259D">
            <w:pPr>
              <w:rPr>
                <w:rFonts w:ascii="Calibri" w:hAnsi="Calibri" w:cs="Arial"/>
                <w:b/>
              </w:rPr>
            </w:pPr>
          </w:p>
          <w:p w14:paraId="58CE376D" w14:textId="77777777" w:rsidR="000F3E64" w:rsidRDefault="000F3E64" w:rsidP="0060259D">
            <w:pPr>
              <w:rPr>
                <w:rFonts w:ascii="Calibri" w:hAnsi="Calibri" w:cs="Arial"/>
                <w:b/>
              </w:rPr>
            </w:pPr>
          </w:p>
          <w:p w14:paraId="7A313646" w14:textId="77777777" w:rsidR="000F3E64" w:rsidRDefault="000F3E64" w:rsidP="0060259D">
            <w:pPr>
              <w:rPr>
                <w:rFonts w:ascii="Calibri" w:hAnsi="Calibri" w:cs="Arial"/>
                <w:b/>
              </w:rPr>
            </w:pPr>
          </w:p>
          <w:p w14:paraId="4CFC07ED" w14:textId="77777777" w:rsidR="000F3E64" w:rsidRDefault="000F3E64" w:rsidP="0060259D">
            <w:pPr>
              <w:rPr>
                <w:rFonts w:ascii="Calibri" w:hAnsi="Calibri" w:cs="Arial"/>
                <w:b/>
              </w:rPr>
            </w:pPr>
          </w:p>
        </w:tc>
        <w:tc>
          <w:tcPr>
            <w:tcW w:w="4500" w:type="dxa"/>
          </w:tcPr>
          <w:p w14:paraId="7BC8E988" w14:textId="77777777" w:rsidR="00312778" w:rsidRPr="00FF58FD" w:rsidRDefault="00312778" w:rsidP="00312778">
            <w:pPr>
              <w:numPr>
                <w:ilvl w:val="0"/>
                <w:numId w:val="29"/>
              </w:numPr>
              <w:tabs>
                <w:tab w:val="left" w:pos="432"/>
              </w:tabs>
              <w:ind w:left="432"/>
              <w:rPr>
                <w:sz w:val="18"/>
                <w:szCs w:val="18"/>
              </w:rPr>
            </w:pPr>
            <w:r w:rsidRPr="00FF58FD">
              <w:rPr>
                <w:rFonts w:ascii="Calibri" w:hAnsi="Calibri" w:cs="Calibri"/>
                <w:b/>
                <w:sz w:val="18"/>
                <w:szCs w:val="18"/>
              </w:rPr>
              <w:lastRenderedPageBreak/>
              <w:t xml:space="preserve">The student will be able to define, identify and describe the surface anatomy of the oral cavity, as well as muscles, salivary glands and lymph nodes </w:t>
            </w:r>
            <w:r w:rsidRPr="00FF58FD">
              <w:rPr>
                <w:rFonts w:ascii="Calibri" w:hAnsi="Calibri" w:cs="Calibri"/>
                <w:sz w:val="18"/>
                <w:szCs w:val="18"/>
              </w:rPr>
              <w:t>by:</w:t>
            </w:r>
          </w:p>
          <w:p w14:paraId="65B40FD3" w14:textId="77777777" w:rsidR="00312778" w:rsidRPr="00FF58FD" w:rsidRDefault="00312778" w:rsidP="00312778">
            <w:pPr>
              <w:tabs>
                <w:tab w:val="left" w:pos="717"/>
              </w:tabs>
              <w:ind w:left="702" w:hanging="270"/>
              <w:rPr>
                <w:sz w:val="18"/>
                <w:szCs w:val="18"/>
              </w:rPr>
            </w:pPr>
            <w:r w:rsidRPr="00FF58FD">
              <w:rPr>
                <w:rFonts w:ascii="Calibri" w:hAnsi="Calibri" w:cs="Calibri"/>
                <w:sz w:val="18"/>
                <w:szCs w:val="18"/>
              </w:rPr>
              <w:t>a.   Recognizing normal anatomy of the oral cavity.</w:t>
            </w:r>
          </w:p>
          <w:p w14:paraId="47CFF096" w14:textId="77777777" w:rsidR="00312778" w:rsidRPr="00FF58FD" w:rsidRDefault="00312778" w:rsidP="00312778">
            <w:pPr>
              <w:ind w:left="1297" w:hanging="865"/>
              <w:rPr>
                <w:sz w:val="18"/>
                <w:szCs w:val="18"/>
              </w:rPr>
            </w:pPr>
            <w:r w:rsidRPr="00FF58FD">
              <w:rPr>
                <w:rFonts w:ascii="Calibri" w:hAnsi="Calibri" w:cs="Calibri"/>
                <w:sz w:val="18"/>
                <w:szCs w:val="18"/>
              </w:rPr>
              <w:t>b.   Recognizing normal anatomy of the lips.</w:t>
            </w:r>
          </w:p>
          <w:p w14:paraId="0F4D89A8" w14:textId="77777777" w:rsidR="00312778" w:rsidRPr="00FF58FD" w:rsidRDefault="00312778" w:rsidP="00312778">
            <w:pPr>
              <w:ind w:left="702" w:hanging="270"/>
              <w:rPr>
                <w:sz w:val="18"/>
                <w:szCs w:val="18"/>
              </w:rPr>
            </w:pPr>
            <w:r w:rsidRPr="00FF58FD">
              <w:rPr>
                <w:rFonts w:ascii="Calibri" w:hAnsi="Calibri" w:cs="Calibri"/>
                <w:sz w:val="18"/>
                <w:szCs w:val="18"/>
              </w:rPr>
              <w:t xml:space="preserve">c.   Identifying the boundaries of the oral vestibule and boundaries of the </w:t>
            </w:r>
            <w:proofErr w:type="gramStart"/>
            <w:r w:rsidRPr="00FF58FD">
              <w:rPr>
                <w:rFonts w:ascii="Calibri" w:hAnsi="Calibri" w:cs="Calibri"/>
                <w:sz w:val="18"/>
                <w:szCs w:val="18"/>
              </w:rPr>
              <w:t>oral cavity proper</w:t>
            </w:r>
            <w:proofErr w:type="gramEnd"/>
            <w:r w:rsidRPr="00FF58FD">
              <w:rPr>
                <w:rFonts w:ascii="Calibri" w:hAnsi="Calibri" w:cs="Calibri"/>
                <w:sz w:val="18"/>
                <w:szCs w:val="18"/>
              </w:rPr>
              <w:t>.</w:t>
            </w:r>
          </w:p>
          <w:p w14:paraId="2CA6995F" w14:textId="77777777" w:rsidR="00312778" w:rsidRPr="00FF58FD" w:rsidRDefault="00312778" w:rsidP="00312778">
            <w:pPr>
              <w:ind w:left="702" w:hanging="270"/>
              <w:rPr>
                <w:sz w:val="18"/>
                <w:szCs w:val="18"/>
              </w:rPr>
            </w:pPr>
            <w:r w:rsidRPr="00FF58FD">
              <w:rPr>
                <w:rFonts w:ascii="Calibri" w:hAnsi="Calibri" w:cs="Calibri"/>
                <w:sz w:val="18"/>
                <w:szCs w:val="18"/>
              </w:rPr>
              <w:t>d.   Identifying and describing the muscles, salivary glands and lymph nodes of the head and neck region.</w:t>
            </w:r>
          </w:p>
          <w:p w14:paraId="0E5692DA" w14:textId="77777777" w:rsidR="00312778" w:rsidRPr="00FF58FD" w:rsidRDefault="00312778" w:rsidP="00312778">
            <w:pPr>
              <w:ind w:left="702" w:hanging="270"/>
              <w:rPr>
                <w:sz w:val="18"/>
                <w:szCs w:val="18"/>
              </w:rPr>
            </w:pPr>
            <w:r w:rsidRPr="00FF58FD">
              <w:rPr>
                <w:rFonts w:ascii="Calibri" w:hAnsi="Calibri" w:cs="Calibri"/>
                <w:sz w:val="18"/>
                <w:szCs w:val="18"/>
              </w:rPr>
              <w:t>e.   Identifying and describing the duct for each major salivary gland.</w:t>
            </w:r>
          </w:p>
          <w:p w14:paraId="2A4C77A9" w14:textId="77777777" w:rsidR="00312778" w:rsidRPr="00FF58FD" w:rsidRDefault="00312778" w:rsidP="00312778">
            <w:pPr>
              <w:ind w:left="702" w:hanging="270"/>
              <w:rPr>
                <w:sz w:val="18"/>
                <w:szCs w:val="18"/>
              </w:rPr>
            </w:pPr>
            <w:r w:rsidRPr="00FF58FD">
              <w:rPr>
                <w:rFonts w:ascii="Calibri" w:hAnsi="Calibri" w:cs="Calibri"/>
                <w:sz w:val="18"/>
                <w:szCs w:val="18"/>
              </w:rPr>
              <w:lastRenderedPageBreak/>
              <w:t>f.    Identifying the origin, insertion and function of the muscles of mastication.</w:t>
            </w:r>
          </w:p>
          <w:p w14:paraId="5297464A" w14:textId="77777777" w:rsidR="00312778" w:rsidRPr="00FF58FD" w:rsidRDefault="00312778" w:rsidP="00312778">
            <w:pPr>
              <w:ind w:left="702" w:hanging="270"/>
              <w:rPr>
                <w:sz w:val="18"/>
                <w:szCs w:val="18"/>
              </w:rPr>
            </w:pPr>
            <w:r w:rsidRPr="00FF58FD">
              <w:rPr>
                <w:rFonts w:ascii="Calibri" w:hAnsi="Calibri" w:cs="Calibri"/>
                <w:sz w:val="18"/>
                <w:szCs w:val="18"/>
              </w:rPr>
              <w:t xml:space="preserve">g.   Identifying and describing the location and function of the </w:t>
            </w:r>
            <w:proofErr w:type="gramStart"/>
            <w:r w:rsidRPr="00FF58FD">
              <w:rPr>
                <w:rFonts w:ascii="Calibri" w:hAnsi="Calibri" w:cs="Calibri"/>
                <w:sz w:val="18"/>
                <w:szCs w:val="18"/>
              </w:rPr>
              <w:t>muscles of facial</w:t>
            </w:r>
            <w:proofErr w:type="gramEnd"/>
            <w:r w:rsidRPr="00FF58FD">
              <w:rPr>
                <w:rFonts w:ascii="Calibri" w:hAnsi="Calibri" w:cs="Calibri"/>
                <w:sz w:val="18"/>
                <w:szCs w:val="18"/>
              </w:rPr>
              <w:t xml:space="preserve"> expression, suprahyoid and infrahyoid mucles, and muscles of the tongue, neck, soft palate, and pharynx.</w:t>
            </w:r>
          </w:p>
          <w:p w14:paraId="1070720E" w14:textId="77777777" w:rsidR="00312778" w:rsidRPr="00FF58FD" w:rsidRDefault="00312778" w:rsidP="00312778">
            <w:pPr>
              <w:ind w:left="1297" w:hanging="865"/>
              <w:rPr>
                <w:sz w:val="18"/>
                <w:szCs w:val="18"/>
              </w:rPr>
            </w:pPr>
            <w:r w:rsidRPr="00FF58FD">
              <w:rPr>
                <w:rFonts w:ascii="Calibri" w:hAnsi="Calibri" w:cs="Calibri"/>
                <w:sz w:val="18"/>
                <w:szCs w:val="18"/>
              </w:rPr>
              <w:t>h.</w:t>
            </w:r>
            <w:r w:rsidR="00336A8C" w:rsidRPr="00FF58FD">
              <w:rPr>
                <w:rFonts w:ascii="Calibri" w:hAnsi="Calibri" w:cs="Calibri"/>
                <w:sz w:val="18"/>
                <w:szCs w:val="18"/>
              </w:rPr>
              <w:t> Describing</w:t>
            </w:r>
            <w:r w:rsidRPr="00FF58FD">
              <w:rPr>
                <w:rFonts w:ascii="Calibri" w:hAnsi="Calibri" w:cs="Calibri"/>
                <w:sz w:val="18"/>
                <w:szCs w:val="18"/>
              </w:rPr>
              <w:t xml:space="preserve"> the</w:t>
            </w:r>
            <w:r w:rsidR="00336A8C" w:rsidRPr="00FF58FD">
              <w:rPr>
                <w:rFonts w:ascii="Calibri" w:hAnsi="Calibri" w:cs="Calibri"/>
                <w:sz w:val="18"/>
                <w:szCs w:val="18"/>
              </w:rPr>
              <w:t> three</w:t>
            </w:r>
            <w:r w:rsidRPr="00FF58FD">
              <w:rPr>
                <w:rFonts w:ascii="Calibri" w:hAnsi="Calibri" w:cs="Calibri"/>
                <w:sz w:val="18"/>
                <w:szCs w:val="18"/>
              </w:rPr>
              <w:t xml:space="preserve"> stages of swallowing.</w:t>
            </w:r>
          </w:p>
          <w:p w14:paraId="44D44F83" w14:textId="77777777" w:rsidR="00312778" w:rsidRPr="00FF58FD" w:rsidRDefault="00336A8C" w:rsidP="00312778">
            <w:pPr>
              <w:ind w:left="702" w:hanging="270"/>
              <w:rPr>
                <w:sz w:val="18"/>
                <w:szCs w:val="18"/>
              </w:rPr>
            </w:pPr>
            <w:r w:rsidRPr="00FF58FD">
              <w:rPr>
                <w:rFonts w:ascii="Calibri" w:hAnsi="Calibri" w:cs="Calibri"/>
                <w:sz w:val="18"/>
                <w:szCs w:val="18"/>
              </w:rPr>
              <w:t>I</w:t>
            </w:r>
            <w:r w:rsidR="00312778" w:rsidRPr="00FF58FD">
              <w:rPr>
                <w:rFonts w:ascii="Calibri" w:hAnsi="Calibri" w:cs="Calibri"/>
                <w:sz w:val="18"/>
                <w:szCs w:val="18"/>
              </w:rPr>
              <w:t>.   Identifying, describing and listing the function of the anatomy of the tongue.</w:t>
            </w:r>
          </w:p>
          <w:p w14:paraId="1FFB38EC" w14:textId="77777777" w:rsidR="00312778" w:rsidRPr="00FF58FD" w:rsidRDefault="00312778" w:rsidP="00312778">
            <w:pPr>
              <w:ind w:left="702" w:hanging="270"/>
              <w:rPr>
                <w:sz w:val="18"/>
                <w:szCs w:val="18"/>
              </w:rPr>
            </w:pPr>
            <w:r w:rsidRPr="00FF58FD">
              <w:rPr>
                <w:rFonts w:ascii="Calibri" w:hAnsi="Calibri" w:cs="Calibri"/>
                <w:sz w:val="18"/>
                <w:szCs w:val="18"/>
              </w:rPr>
              <w:t>j.   Identifying and describing the tissues of the periodontium.</w:t>
            </w:r>
          </w:p>
          <w:p w14:paraId="03C37188" w14:textId="77777777" w:rsidR="00312778" w:rsidRPr="00FF58FD" w:rsidRDefault="00312778" w:rsidP="00312778">
            <w:pPr>
              <w:ind w:left="702" w:hanging="270"/>
              <w:rPr>
                <w:sz w:val="18"/>
                <w:szCs w:val="18"/>
              </w:rPr>
            </w:pPr>
            <w:r w:rsidRPr="00FF58FD">
              <w:rPr>
                <w:rFonts w:ascii="Calibri" w:hAnsi="Calibri" w:cs="Calibri"/>
                <w:sz w:val="18"/>
                <w:szCs w:val="18"/>
              </w:rPr>
              <w:t>k.   Describing the structures of the oral cavity as to location, color, size and/or shape.</w:t>
            </w:r>
          </w:p>
          <w:p w14:paraId="7BE71FEE" w14:textId="77777777" w:rsidR="0060259D" w:rsidRPr="00FF58FD" w:rsidRDefault="00312778" w:rsidP="00312778">
            <w:pPr>
              <w:ind w:left="702" w:hanging="270"/>
              <w:rPr>
                <w:sz w:val="18"/>
                <w:szCs w:val="18"/>
              </w:rPr>
            </w:pPr>
            <w:r w:rsidRPr="00FF58FD">
              <w:rPr>
                <w:rFonts w:ascii="Calibri" w:hAnsi="Calibri" w:cs="Calibri"/>
                <w:sz w:val="18"/>
                <w:szCs w:val="18"/>
              </w:rPr>
              <w:t>l.    Applying the knowledge of surface oral anatomy, muscles, glands and nodes, and tongue for completing the Intra/Extra oral examination.</w:t>
            </w:r>
          </w:p>
        </w:tc>
        <w:tc>
          <w:tcPr>
            <w:tcW w:w="2430" w:type="dxa"/>
          </w:tcPr>
          <w:p w14:paraId="6CC0F022"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lastRenderedPageBreak/>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40C9402A" w14:textId="77777777" w:rsidR="00696151" w:rsidRPr="00EB1CE8" w:rsidRDefault="00696151" w:rsidP="00EB1CE8">
            <w:pPr>
              <w:rPr>
                <w:rFonts w:ascii="Calibri" w:hAnsi="Calibri" w:cs="Calibri"/>
                <w:sz w:val="18"/>
                <w:szCs w:val="18"/>
              </w:rPr>
            </w:pPr>
            <w:r>
              <w:rPr>
                <w:rFonts w:ascii="Calibri" w:hAnsi="Calibri" w:cs="Calibri"/>
                <w:sz w:val="18"/>
                <w:szCs w:val="18"/>
              </w:rPr>
              <w:t>I/E competency</w:t>
            </w:r>
          </w:p>
          <w:p w14:paraId="03AF4FD2"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Weekly workbook sheets</w:t>
            </w:r>
            <w:r w:rsidRPr="00EB1CE8">
              <w:rPr>
                <w:rFonts w:ascii="Calibri" w:hAnsi="Calibri" w:cs="Calibri"/>
                <w:sz w:val="18"/>
                <w:szCs w:val="18"/>
              </w:rPr>
              <w:tab/>
            </w:r>
          </w:p>
          <w:p w14:paraId="7795E67B" w14:textId="77777777" w:rsidR="0060259D" w:rsidRPr="001D02A2"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4CB7E98E" w14:textId="77777777" w:rsidR="0060259D" w:rsidRPr="00FF58FD" w:rsidRDefault="00C7079C" w:rsidP="001D02A2">
            <w:pPr>
              <w:rPr>
                <w:rFonts w:ascii="Calibri" w:hAnsi="Calibri" w:cs="Arial"/>
                <w:sz w:val="18"/>
                <w:szCs w:val="18"/>
              </w:rPr>
            </w:pPr>
            <w:r w:rsidRPr="00FF58FD">
              <w:rPr>
                <w:rFonts w:ascii="Calibri" w:hAnsi="Calibri" w:cs="Arial"/>
                <w:sz w:val="18"/>
                <w:szCs w:val="18"/>
              </w:rPr>
              <w:t>Reading</w:t>
            </w:r>
            <w:proofErr w:type="gramStart"/>
            <w:r w:rsidRPr="00FF58FD">
              <w:rPr>
                <w:rFonts w:ascii="Calibri" w:hAnsi="Calibri" w:cs="Arial"/>
                <w:sz w:val="18"/>
                <w:szCs w:val="18"/>
              </w:rPr>
              <w:t>:  Scheid</w:t>
            </w:r>
            <w:proofErr w:type="gramEnd"/>
            <w:r w:rsidRPr="00FF58FD">
              <w:rPr>
                <w:rFonts w:ascii="Calibri" w:hAnsi="Calibri" w:cs="Arial"/>
                <w:sz w:val="18"/>
                <w:szCs w:val="18"/>
              </w:rPr>
              <w:t>, 406-416, 439-468</w:t>
            </w:r>
          </w:p>
          <w:p w14:paraId="4687C394" w14:textId="77777777" w:rsidR="00B86CCA" w:rsidRPr="00FF58FD" w:rsidRDefault="00B86CCA" w:rsidP="001D02A2">
            <w:pPr>
              <w:rPr>
                <w:rFonts w:ascii="Calibri" w:hAnsi="Calibri" w:cs="Arial"/>
                <w:sz w:val="18"/>
                <w:szCs w:val="18"/>
              </w:rPr>
            </w:pPr>
          </w:p>
          <w:p w14:paraId="6166DA2F" w14:textId="77777777" w:rsidR="00C7079C" w:rsidRPr="00FF58FD" w:rsidRDefault="00C7079C" w:rsidP="001D02A2">
            <w:pPr>
              <w:rPr>
                <w:rFonts w:ascii="Calibri" w:hAnsi="Calibri" w:cs="Arial"/>
                <w:sz w:val="18"/>
                <w:szCs w:val="18"/>
              </w:rPr>
            </w:pPr>
          </w:p>
          <w:p w14:paraId="41CD199C" w14:textId="77777777" w:rsidR="00C7079C" w:rsidRPr="00FF58FD" w:rsidRDefault="00C7079C" w:rsidP="00B86CCA">
            <w:pPr>
              <w:rPr>
                <w:rFonts w:ascii="Calibri" w:hAnsi="Calibri" w:cs="Arial"/>
                <w:sz w:val="18"/>
                <w:szCs w:val="18"/>
              </w:rPr>
            </w:pPr>
            <w:r w:rsidRPr="00FF58FD">
              <w:rPr>
                <w:rFonts w:ascii="Calibri" w:hAnsi="Calibri" w:cs="Arial"/>
                <w:sz w:val="18"/>
                <w:szCs w:val="18"/>
              </w:rPr>
              <w:t>Quiz 6</w:t>
            </w:r>
            <w:proofErr w:type="gramStart"/>
            <w:r w:rsidRPr="00FF58FD">
              <w:rPr>
                <w:rFonts w:ascii="Calibri" w:hAnsi="Calibri" w:cs="Arial"/>
                <w:sz w:val="18"/>
                <w:szCs w:val="18"/>
              </w:rPr>
              <w:t xml:space="preserve">:  </w:t>
            </w:r>
            <w:r w:rsidR="00B86CCA" w:rsidRPr="00FF58FD">
              <w:rPr>
                <w:rFonts w:ascii="Calibri" w:hAnsi="Calibri" w:cs="Arial"/>
                <w:sz w:val="18"/>
                <w:szCs w:val="18"/>
              </w:rPr>
              <w:t>surface</w:t>
            </w:r>
            <w:proofErr w:type="gramEnd"/>
            <w:r w:rsidR="00B86CCA" w:rsidRPr="00FF58FD">
              <w:rPr>
                <w:rFonts w:ascii="Calibri" w:hAnsi="Calibri" w:cs="Arial"/>
                <w:sz w:val="18"/>
                <w:szCs w:val="18"/>
              </w:rPr>
              <w:t xml:space="preserve"> anatomy and tongue</w:t>
            </w:r>
          </w:p>
          <w:p w14:paraId="745C5C05" w14:textId="77777777" w:rsidR="00B86CCA" w:rsidRPr="00FF58FD" w:rsidRDefault="00B86CCA" w:rsidP="00B86CCA">
            <w:pPr>
              <w:rPr>
                <w:rFonts w:ascii="Calibri" w:hAnsi="Calibri" w:cs="Arial"/>
                <w:sz w:val="18"/>
                <w:szCs w:val="18"/>
              </w:rPr>
            </w:pPr>
          </w:p>
          <w:p w14:paraId="164330AB" w14:textId="77777777" w:rsidR="00B86CCA" w:rsidRDefault="00B86CCA" w:rsidP="00B86CCA">
            <w:pPr>
              <w:rPr>
                <w:rFonts w:ascii="Calibri" w:hAnsi="Calibri" w:cs="Arial"/>
                <w:sz w:val="18"/>
                <w:szCs w:val="18"/>
              </w:rPr>
            </w:pPr>
            <w:r w:rsidRPr="00FF58FD">
              <w:rPr>
                <w:rFonts w:ascii="Calibri" w:hAnsi="Calibri" w:cs="Arial"/>
                <w:sz w:val="18"/>
                <w:szCs w:val="18"/>
              </w:rPr>
              <w:t>Quiz 7</w:t>
            </w:r>
            <w:proofErr w:type="gramStart"/>
            <w:r w:rsidRPr="00FF58FD">
              <w:rPr>
                <w:rFonts w:ascii="Calibri" w:hAnsi="Calibri" w:cs="Arial"/>
                <w:sz w:val="18"/>
                <w:szCs w:val="18"/>
              </w:rPr>
              <w:t>:  muscles</w:t>
            </w:r>
            <w:proofErr w:type="gramEnd"/>
            <w:r w:rsidRPr="00FF58FD">
              <w:rPr>
                <w:rFonts w:ascii="Calibri" w:hAnsi="Calibri" w:cs="Arial"/>
                <w:sz w:val="18"/>
                <w:szCs w:val="18"/>
              </w:rPr>
              <w:t>, glands, and nodes</w:t>
            </w:r>
            <w:r w:rsidR="0039710E">
              <w:rPr>
                <w:rFonts w:ascii="Calibri" w:hAnsi="Calibri" w:cs="Arial"/>
                <w:sz w:val="18"/>
                <w:szCs w:val="18"/>
              </w:rPr>
              <w:t>, arteries and nerves</w:t>
            </w:r>
          </w:p>
          <w:p w14:paraId="2AAEC58C" w14:textId="77777777" w:rsidR="00696151" w:rsidRPr="00FF58FD" w:rsidRDefault="00696151" w:rsidP="00B86CCA">
            <w:pPr>
              <w:rPr>
                <w:rFonts w:ascii="Calibri" w:hAnsi="Calibri" w:cs="Arial"/>
                <w:sz w:val="18"/>
                <w:szCs w:val="18"/>
              </w:rPr>
            </w:pPr>
            <w:r>
              <w:rPr>
                <w:rFonts w:ascii="Calibri" w:hAnsi="Calibri" w:cs="Arial"/>
                <w:sz w:val="18"/>
                <w:szCs w:val="18"/>
              </w:rPr>
              <w:t>Worksheet #6</w:t>
            </w:r>
          </w:p>
        </w:tc>
        <w:tc>
          <w:tcPr>
            <w:tcW w:w="2099" w:type="dxa"/>
          </w:tcPr>
          <w:p w14:paraId="0DDD52E5" w14:textId="77777777" w:rsidR="0060259D" w:rsidRPr="00FF58FD" w:rsidRDefault="00C7079C" w:rsidP="00E80D66">
            <w:pPr>
              <w:rPr>
                <w:rFonts w:ascii="Calibri" w:hAnsi="Calibri" w:cs="Arial"/>
                <w:sz w:val="18"/>
                <w:szCs w:val="18"/>
              </w:rPr>
            </w:pPr>
            <w:r w:rsidRPr="00FF58FD">
              <w:rPr>
                <w:rFonts w:ascii="Calibri" w:hAnsi="Calibri" w:cs="Arial"/>
                <w:sz w:val="18"/>
                <w:szCs w:val="18"/>
              </w:rPr>
              <w:t>Reading</w:t>
            </w:r>
            <w:r w:rsidR="00696151">
              <w:rPr>
                <w:rFonts w:ascii="Calibri" w:hAnsi="Calibri" w:cs="Arial"/>
                <w:sz w:val="18"/>
                <w:szCs w:val="18"/>
              </w:rPr>
              <w:t xml:space="preserve"> prior to class</w:t>
            </w:r>
          </w:p>
          <w:p w14:paraId="7EC1D628" w14:textId="77777777" w:rsidR="00C7079C" w:rsidRPr="00FF58FD" w:rsidRDefault="00C7079C" w:rsidP="00E80D66">
            <w:pPr>
              <w:rPr>
                <w:rFonts w:ascii="Calibri" w:hAnsi="Calibri" w:cs="Arial"/>
                <w:sz w:val="18"/>
                <w:szCs w:val="18"/>
              </w:rPr>
            </w:pPr>
          </w:p>
          <w:p w14:paraId="6D41BADC" w14:textId="77777777" w:rsidR="00C7079C" w:rsidRPr="00FF58FD" w:rsidRDefault="00C7079C" w:rsidP="00E80D66">
            <w:pPr>
              <w:rPr>
                <w:rFonts w:ascii="Calibri" w:hAnsi="Calibri" w:cs="Arial"/>
                <w:b/>
                <w:sz w:val="18"/>
                <w:szCs w:val="18"/>
              </w:rPr>
            </w:pPr>
            <w:r w:rsidRPr="00030FFA">
              <w:rPr>
                <w:rFonts w:ascii="Calibri" w:hAnsi="Calibri" w:cs="Arial"/>
                <w:b/>
                <w:sz w:val="18"/>
                <w:szCs w:val="18"/>
                <w:u w:val="single"/>
              </w:rPr>
              <w:t>Quiz 4</w:t>
            </w:r>
            <w:proofErr w:type="gramStart"/>
            <w:r w:rsidRPr="00030FFA">
              <w:rPr>
                <w:rFonts w:ascii="Calibri" w:hAnsi="Calibri" w:cs="Arial"/>
                <w:b/>
                <w:sz w:val="18"/>
                <w:szCs w:val="18"/>
                <w:u w:val="single"/>
              </w:rPr>
              <w:t>:</w:t>
            </w:r>
            <w:r w:rsidRPr="00FF58FD">
              <w:rPr>
                <w:rFonts w:ascii="Calibri" w:hAnsi="Calibri" w:cs="Arial"/>
                <w:b/>
                <w:sz w:val="18"/>
                <w:szCs w:val="18"/>
              </w:rPr>
              <w:t xml:space="preserve">  Deciduous</w:t>
            </w:r>
            <w:proofErr w:type="gramEnd"/>
            <w:r w:rsidRPr="00FF58FD">
              <w:rPr>
                <w:rFonts w:ascii="Calibri" w:hAnsi="Calibri" w:cs="Arial"/>
                <w:b/>
                <w:sz w:val="18"/>
                <w:szCs w:val="18"/>
              </w:rPr>
              <w:t xml:space="preserve"> teeth</w:t>
            </w:r>
            <w:r w:rsidR="00E20DC6">
              <w:rPr>
                <w:rFonts w:ascii="Calibri" w:hAnsi="Calibri" w:cs="Arial"/>
                <w:b/>
                <w:sz w:val="18"/>
                <w:szCs w:val="18"/>
              </w:rPr>
              <w:t>/eruption patterns</w:t>
            </w:r>
            <w:r w:rsidRPr="00FF58FD">
              <w:rPr>
                <w:rFonts w:ascii="Calibri" w:hAnsi="Calibri" w:cs="Arial"/>
                <w:b/>
                <w:sz w:val="18"/>
                <w:szCs w:val="18"/>
              </w:rPr>
              <w:t xml:space="preserve">  </w:t>
            </w:r>
          </w:p>
          <w:p w14:paraId="0DAA6D5B" w14:textId="77777777" w:rsidR="00C7079C" w:rsidRPr="00FF58FD" w:rsidRDefault="00C7079C" w:rsidP="00E80D66">
            <w:pPr>
              <w:rPr>
                <w:rFonts w:ascii="Calibri" w:hAnsi="Calibri" w:cs="Arial"/>
                <w:b/>
                <w:sz w:val="18"/>
                <w:szCs w:val="18"/>
              </w:rPr>
            </w:pPr>
          </w:p>
          <w:p w14:paraId="5E31F108" w14:textId="77777777" w:rsidR="00883940" w:rsidRDefault="00EB4A2E" w:rsidP="00AF4C5E">
            <w:pPr>
              <w:rPr>
                <w:rFonts w:ascii="Calibri" w:hAnsi="Calibri" w:cs="Arial"/>
                <w:sz w:val="18"/>
                <w:szCs w:val="18"/>
              </w:rPr>
            </w:pPr>
            <w:r w:rsidRPr="00030FFA">
              <w:rPr>
                <w:rFonts w:ascii="Calibri" w:hAnsi="Calibri" w:cs="Arial"/>
                <w:b/>
                <w:sz w:val="18"/>
                <w:szCs w:val="18"/>
                <w:u w:val="single"/>
              </w:rPr>
              <w:t>Worksheet #5</w:t>
            </w:r>
            <w:r>
              <w:rPr>
                <w:rFonts w:ascii="Calibri" w:hAnsi="Calibri" w:cs="Arial"/>
                <w:sz w:val="18"/>
                <w:szCs w:val="18"/>
              </w:rPr>
              <w:t xml:space="preserve"> </w:t>
            </w:r>
          </w:p>
          <w:p w14:paraId="3CF8A9DB" w14:textId="77777777" w:rsidR="00696151" w:rsidRDefault="00696151" w:rsidP="00AF4C5E">
            <w:pPr>
              <w:rPr>
                <w:rFonts w:ascii="Calibri" w:hAnsi="Calibri" w:cs="Arial"/>
                <w:sz w:val="18"/>
                <w:szCs w:val="18"/>
              </w:rPr>
            </w:pPr>
          </w:p>
          <w:p w14:paraId="2A990A41" w14:textId="77777777" w:rsidR="00696151" w:rsidRPr="00FF58FD" w:rsidRDefault="00696151" w:rsidP="00AF4C5E">
            <w:pPr>
              <w:rPr>
                <w:rFonts w:ascii="Calibri" w:hAnsi="Calibri" w:cs="Arial"/>
                <w:sz w:val="18"/>
                <w:szCs w:val="18"/>
              </w:rPr>
            </w:pPr>
            <w:r w:rsidRPr="00696151">
              <w:rPr>
                <w:rFonts w:ascii="Calibri" w:hAnsi="Calibri" w:cs="Arial"/>
                <w:sz w:val="18"/>
                <w:szCs w:val="18"/>
              </w:rPr>
              <w:t>I/E competency</w:t>
            </w:r>
          </w:p>
        </w:tc>
      </w:tr>
      <w:tr w:rsidR="0060259D" w:rsidRPr="00E80D66" w14:paraId="1CB518FF" w14:textId="77777777" w:rsidTr="000F3E64">
        <w:tc>
          <w:tcPr>
            <w:tcW w:w="1098" w:type="dxa"/>
          </w:tcPr>
          <w:p w14:paraId="30A9CFED" w14:textId="77777777" w:rsidR="0060259D" w:rsidRDefault="0060259D" w:rsidP="00E80D66">
            <w:pPr>
              <w:rPr>
                <w:rFonts w:ascii="Calibri" w:hAnsi="Calibri" w:cs="Arial"/>
                <w:b/>
              </w:rPr>
            </w:pPr>
            <w:r>
              <w:rPr>
                <w:rFonts w:ascii="Calibri" w:hAnsi="Calibri" w:cs="Arial"/>
                <w:b/>
              </w:rPr>
              <w:t>Week 8</w:t>
            </w:r>
          </w:p>
          <w:p w14:paraId="7D9A8CF6" w14:textId="77777777" w:rsidR="001E1862" w:rsidRDefault="001E1862" w:rsidP="00E80D66">
            <w:pPr>
              <w:rPr>
                <w:rFonts w:ascii="Calibri" w:hAnsi="Calibri" w:cs="Arial"/>
                <w:b/>
              </w:rPr>
            </w:pPr>
          </w:p>
          <w:p w14:paraId="2D1EBFB7" w14:textId="77777777" w:rsidR="001E1862" w:rsidRDefault="001E1862" w:rsidP="00E80D66">
            <w:pPr>
              <w:rPr>
                <w:rFonts w:ascii="Calibri" w:hAnsi="Calibri" w:cs="Arial"/>
                <w:b/>
              </w:rPr>
            </w:pPr>
          </w:p>
        </w:tc>
        <w:tc>
          <w:tcPr>
            <w:tcW w:w="1890" w:type="dxa"/>
          </w:tcPr>
          <w:p w14:paraId="0FAD9D2F" w14:textId="77777777" w:rsidR="0060259D" w:rsidRDefault="00312778" w:rsidP="00312778">
            <w:pPr>
              <w:rPr>
                <w:rFonts w:ascii="Calibri" w:hAnsi="Calibri" w:cs="Arial"/>
                <w:b/>
              </w:rPr>
            </w:pPr>
            <w:r>
              <w:rPr>
                <w:rFonts w:ascii="Calibri" w:hAnsi="Calibri" w:cs="Arial"/>
                <w:b/>
              </w:rPr>
              <w:t>Anatomy of Blood Vessels and Nerves</w:t>
            </w:r>
          </w:p>
        </w:tc>
        <w:tc>
          <w:tcPr>
            <w:tcW w:w="4500" w:type="dxa"/>
          </w:tcPr>
          <w:p w14:paraId="1273D56A" w14:textId="77777777" w:rsidR="00CE165D" w:rsidRPr="00FF58FD" w:rsidRDefault="00CE165D" w:rsidP="00CE165D">
            <w:pPr>
              <w:numPr>
                <w:ilvl w:val="0"/>
                <w:numId w:val="29"/>
              </w:numPr>
              <w:tabs>
                <w:tab w:val="left" w:pos="432"/>
              </w:tabs>
              <w:ind w:left="432"/>
              <w:rPr>
                <w:sz w:val="18"/>
                <w:szCs w:val="18"/>
              </w:rPr>
            </w:pPr>
            <w:r w:rsidRPr="00FF58FD">
              <w:rPr>
                <w:rFonts w:ascii="Calibri" w:hAnsi="Calibri" w:cs="Calibri"/>
                <w:b/>
                <w:sz w:val="18"/>
                <w:szCs w:val="18"/>
              </w:rPr>
              <w:t>The student will be able to define, identify and describe the anatomy of blood vessels and nerves</w:t>
            </w:r>
            <w:r w:rsidRPr="00FF58FD">
              <w:rPr>
                <w:rFonts w:ascii="Calibri" w:hAnsi="Calibri" w:cs="Calibri"/>
                <w:sz w:val="18"/>
                <w:szCs w:val="18"/>
              </w:rPr>
              <w:t xml:space="preserve"> by:</w:t>
            </w:r>
          </w:p>
          <w:p w14:paraId="00CF05F9" w14:textId="77777777" w:rsidR="00CE165D" w:rsidRPr="00FF58FD" w:rsidRDefault="00CE165D" w:rsidP="00CE165D">
            <w:pPr>
              <w:ind w:left="702" w:hanging="270"/>
              <w:rPr>
                <w:sz w:val="18"/>
                <w:szCs w:val="18"/>
              </w:rPr>
            </w:pPr>
            <w:r w:rsidRPr="00FF58FD">
              <w:rPr>
                <w:rFonts w:ascii="Calibri" w:hAnsi="Calibri" w:cs="Calibri"/>
                <w:sz w:val="18"/>
                <w:szCs w:val="18"/>
              </w:rPr>
              <w:t>a.</w:t>
            </w:r>
            <w:r w:rsidRPr="00FF58FD">
              <w:rPr>
                <w:sz w:val="18"/>
                <w:szCs w:val="18"/>
              </w:rPr>
              <w:t xml:space="preserve">   </w:t>
            </w:r>
            <w:r w:rsidRPr="00FF58FD">
              <w:rPr>
                <w:rFonts w:ascii="Calibri" w:hAnsi="Calibri" w:cs="Calibri"/>
                <w:sz w:val="18"/>
                <w:szCs w:val="18"/>
              </w:rPr>
              <w:t>Identifying on a drawing the blood vessels and nerves of the head.</w:t>
            </w:r>
          </w:p>
          <w:p w14:paraId="2124D95B" w14:textId="77777777" w:rsidR="00CE165D" w:rsidRPr="00FF58FD" w:rsidRDefault="00336A8C" w:rsidP="00CE165D">
            <w:pPr>
              <w:ind w:left="702" w:hanging="270"/>
              <w:rPr>
                <w:sz w:val="18"/>
                <w:szCs w:val="18"/>
              </w:rPr>
            </w:pPr>
            <w:r w:rsidRPr="00FF58FD">
              <w:rPr>
                <w:rFonts w:ascii="Calibri" w:hAnsi="Calibri" w:cs="Calibri"/>
                <w:sz w:val="18"/>
                <w:szCs w:val="18"/>
              </w:rPr>
              <w:t>b. Describing</w:t>
            </w:r>
            <w:r w:rsidR="00CE165D" w:rsidRPr="00FF58FD">
              <w:rPr>
                <w:rFonts w:ascii="Calibri" w:hAnsi="Calibri" w:cs="Calibri"/>
                <w:sz w:val="18"/>
                <w:szCs w:val="18"/>
              </w:rPr>
              <w:t xml:space="preserve"> the blood supply to the maxillary and mandibular teeth.</w:t>
            </w:r>
          </w:p>
          <w:p w14:paraId="1DB33EDF" w14:textId="77777777" w:rsidR="00CE165D" w:rsidRPr="00FF58FD" w:rsidRDefault="00CE165D" w:rsidP="00CE165D">
            <w:pPr>
              <w:ind w:left="702" w:hanging="270"/>
              <w:rPr>
                <w:sz w:val="18"/>
                <w:szCs w:val="18"/>
              </w:rPr>
            </w:pPr>
            <w:r w:rsidRPr="00FF58FD">
              <w:rPr>
                <w:rFonts w:ascii="Calibri" w:hAnsi="Calibri" w:cs="Calibri"/>
                <w:sz w:val="18"/>
                <w:szCs w:val="18"/>
              </w:rPr>
              <w:t>c.   Describing the spread of dental infection or cancerous cells by the blood.</w:t>
            </w:r>
          </w:p>
          <w:p w14:paraId="007FA295" w14:textId="77777777" w:rsidR="00CE165D" w:rsidRPr="00FF58FD" w:rsidRDefault="00CE165D" w:rsidP="00CE165D">
            <w:pPr>
              <w:ind w:left="702" w:hanging="270"/>
              <w:rPr>
                <w:sz w:val="18"/>
                <w:szCs w:val="18"/>
              </w:rPr>
            </w:pPr>
            <w:r w:rsidRPr="00FF58FD">
              <w:rPr>
                <w:rFonts w:ascii="Calibri" w:hAnsi="Calibri" w:cs="Calibri"/>
                <w:sz w:val="18"/>
                <w:szCs w:val="18"/>
              </w:rPr>
              <w:t>d.   Discussing the general function of each of the cranial nerves.</w:t>
            </w:r>
          </w:p>
          <w:p w14:paraId="3B8CD461" w14:textId="77777777" w:rsidR="00CE165D" w:rsidRPr="00FF58FD" w:rsidRDefault="00CE165D" w:rsidP="00CE165D">
            <w:pPr>
              <w:ind w:left="702" w:hanging="270"/>
              <w:rPr>
                <w:sz w:val="18"/>
                <w:szCs w:val="18"/>
              </w:rPr>
            </w:pPr>
            <w:r w:rsidRPr="00FF58FD">
              <w:rPr>
                <w:rFonts w:ascii="Calibri" w:hAnsi="Calibri" w:cs="Calibri"/>
                <w:sz w:val="18"/>
                <w:szCs w:val="18"/>
              </w:rPr>
              <w:t>e.   Identifying the routes of the nerves to the oral cavity and associated structure of the head and neck on a diagram, a skull, and a patient.</w:t>
            </w:r>
          </w:p>
          <w:p w14:paraId="24BC6FCF" w14:textId="77777777" w:rsidR="00CE165D" w:rsidRPr="00FF58FD" w:rsidRDefault="00CE165D" w:rsidP="00CE165D">
            <w:pPr>
              <w:ind w:left="702" w:hanging="270"/>
              <w:rPr>
                <w:sz w:val="18"/>
                <w:szCs w:val="18"/>
              </w:rPr>
            </w:pPr>
            <w:r w:rsidRPr="00FF58FD">
              <w:rPr>
                <w:rFonts w:ascii="Calibri" w:hAnsi="Calibri" w:cs="Calibri"/>
                <w:sz w:val="18"/>
                <w:szCs w:val="18"/>
              </w:rPr>
              <w:t>f.   Describing the tissues innervated by each of the nerves of the head and neck.</w:t>
            </w:r>
          </w:p>
          <w:p w14:paraId="6C1A285F" w14:textId="77777777" w:rsidR="00CE165D" w:rsidRPr="00FF58FD" w:rsidRDefault="00336A8C" w:rsidP="00CE165D">
            <w:pPr>
              <w:ind w:left="702" w:hanging="270"/>
              <w:rPr>
                <w:sz w:val="18"/>
                <w:szCs w:val="18"/>
              </w:rPr>
            </w:pPr>
            <w:r w:rsidRPr="00FF58FD">
              <w:rPr>
                <w:rFonts w:ascii="Calibri" w:hAnsi="Calibri" w:cs="Calibri"/>
                <w:sz w:val="18"/>
                <w:szCs w:val="18"/>
              </w:rPr>
              <w:t>g. Identifying</w:t>
            </w:r>
            <w:r w:rsidR="00CE165D" w:rsidRPr="00FF58FD">
              <w:rPr>
                <w:rFonts w:ascii="Calibri" w:hAnsi="Calibri" w:cs="Calibri"/>
                <w:sz w:val="18"/>
                <w:szCs w:val="18"/>
              </w:rPr>
              <w:t xml:space="preserve"> and describing nervous system disorders associated with the head and neck.</w:t>
            </w:r>
          </w:p>
          <w:p w14:paraId="428BABFD" w14:textId="77777777" w:rsidR="0060259D" w:rsidRPr="00FF58FD" w:rsidRDefault="00336A8C" w:rsidP="00CE165D">
            <w:pPr>
              <w:ind w:left="702" w:hanging="270"/>
              <w:rPr>
                <w:rFonts w:ascii="Calibri" w:hAnsi="Calibri" w:cs="Arial"/>
                <w:b/>
                <w:sz w:val="18"/>
                <w:szCs w:val="18"/>
              </w:rPr>
            </w:pPr>
            <w:r w:rsidRPr="00FF58FD">
              <w:rPr>
                <w:rFonts w:ascii="Calibri" w:hAnsi="Calibri" w:cs="Calibri"/>
                <w:sz w:val="18"/>
                <w:szCs w:val="18"/>
              </w:rPr>
              <w:t xml:space="preserve">h. </w:t>
            </w:r>
            <w:r w:rsidRPr="00FF58FD">
              <w:rPr>
                <w:sz w:val="18"/>
                <w:szCs w:val="18"/>
              </w:rPr>
              <w:t>Applying</w:t>
            </w:r>
            <w:r w:rsidR="00CE165D" w:rsidRPr="00FF58FD">
              <w:rPr>
                <w:rFonts w:ascii="Calibri" w:hAnsi="Calibri" w:cs="Calibri"/>
                <w:sz w:val="18"/>
                <w:szCs w:val="18"/>
              </w:rPr>
              <w:t xml:space="preserve"> </w:t>
            </w:r>
            <w:proofErr w:type="gramStart"/>
            <w:r w:rsidR="00CE165D" w:rsidRPr="00FF58FD">
              <w:rPr>
                <w:rFonts w:ascii="Calibri" w:hAnsi="Calibri" w:cs="Calibri"/>
                <w:sz w:val="18"/>
                <w:szCs w:val="18"/>
              </w:rPr>
              <w:t>the knowledge</w:t>
            </w:r>
            <w:proofErr w:type="gramEnd"/>
            <w:r w:rsidR="00CE165D" w:rsidRPr="00FF58FD">
              <w:rPr>
                <w:rFonts w:ascii="Calibri" w:hAnsi="Calibri" w:cs="Calibri"/>
                <w:sz w:val="18"/>
                <w:szCs w:val="18"/>
              </w:rPr>
              <w:t xml:space="preserve"> of blood vessels and nerves for completing the Intra/Extra Oral Examination and for local anesthesia for the dental patient.</w:t>
            </w:r>
          </w:p>
        </w:tc>
        <w:tc>
          <w:tcPr>
            <w:tcW w:w="2430" w:type="dxa"/>
          </w:tcPr>
          <w:p w14:paraId="0351DCE9"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76947B82"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Lab Practical</w:t>
            </w:r>
          </w:p>
          <w:p w14:paraId="39531228"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Weekly workbook sheets</w:t>
            </w:r>
            <w:r w:rsidRPr="00EB1CE8">
              <w:rPr>
                <w:rFonts w:ascii="Calibri" w:hAnsi="Calibri" w:cs="Calibri"/>
                <w:sz w:val="18"/>
                <w:szCs w:val="18"/>
              </w:rPr>
              <w:tab/>
            </w:r>
          </w:p>
          <w:p w14:paraId="42EC508A" w14:textId="77777777" w:rsidR="0060259D" w:rsidRPr="001D02A2"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7EDA86F6" w14:textId="77777777" w:rsidR="0060259D" w:rsidRPr="00FF58FD" w:rsidRDefault="00C7079C" w:rsidP="008253FF">
            <w:pPr>
              <w:rPr>
                <w:rFonts w:ascii="Calibri" w:hAnsi="Calibri" w:cs="Arial"/>
                <w:sz w:val="18"/>
                <w:szCs w:val="18"/>
              </w:rPr>
            </w:pPr>
            <w:r w:rsidRPr="00FF58FD">
              <w:rPr>
                <w:rFonts w:ascii="Calibri" w:hAnsi="Calibri" w:cs="Arial"/>
                <w:sz w:val="18"/>
                <w:szCs w:val="18"/>
              </w:rPr>
              <w:t>Reading</w:t>
            </w:r>
            <w:proofErr w:type="gramStart"/>
            <w:r w:rsidRPr="00FF58FD">
              <w:rPr>
                <w:rFonts w:ascii="Calibri" w:hAnsi="Calibri" w:cs="Arial"/>
                <w:sz w:val="18"/>
                <w:szCs w:val="18"/>
              </w:rPr>
              <w:t>:  Scheid</w:t>
            </w:r>
            <w:proofErr w:type="gramEnd"/>
            <w:r w:rsidRPr="00FF58FD">
              <w:rPr>
                <w:rFonts w:ascii="Calibri" w:hAnsi="Calibri" w:cs="Arial"/>
                <w:sz w:val="18"/>
                <w:szCs w:val="18"/>
              </w:rPr>
              <w:t xml:space="preserve">, p. </w:t>
            </w:r>
            <w:r w:rsidR="008253FF" w:rsidRPr="00FF58FD">
              <w:rPr>
                <w:rFonts w:ascii="Calibri" w:hAnsi="Calibri" w:cs="Arial"/>
                <w:sz w:val="18"/>
                <w:szCs w:val="18"/>
              </w:rPr>
              <w:t>417-435</w:t>
            </w:r>
          </w:p>
          <w:p w14:paraId="20787A7D" w14:textId="77777777" w:rsidR="00883940" w:rsidRPr="00FF58FD" w:rsidRDefault="00883940" w:rsidP="008253FF">
            <w:pPr>
              <w:rPr>
                <w:rFonts w:ascii="Calibri" w:hAnsi="Calibri" w:cs="Arial"/>
                <w:sz w:val="18"/>
                <w:szCs w:val="18"/>
              </w:rPr>
            </w:pPr>
          </w:p>
          <w:p w14:paraId="48FFCF46" w14:textId="77777777" w:rsidR="000F3E64" w:rsidRPr="00FF58FD" w:rsidRDefault="000F3E64" w:rsidP="008253FF">
            <w:pPr>
              <w:rPr>
                <w:rFonts w:ascii="Calibri" w:hAnsi="Calibri" w:cs="Arial"/>
                <w:sz w:val="18"/>
                <w:szCs w:val="18"/>
              </w:rPr>
            </w:pPr>
          </w:p>
          <w:p w14:paraId="18BF7D4F" w14:textId="77777777" w:rsidR="00FD321E" w:rsidRPr="00FF58FD" w:rsidRDefault="000F3E64" w:rsidP="008253FF">
            <w:pPr>
              <w:rPr>
                <w:rFonts w:ascii="Calibri" w:hAnsi="Calibri" w:cs="Arial"/>
                <w:sz w:val="18"/>
                <w:szCs w:val="18"/>
              </w:rPr>
            </w:pPr>
            <w:r w:rsidRPr="00FF58FD">
              <w:rPr>
                <w:rFonts w:ascii="Calibri" w:hAnsi="Calibri" w:cs="Arial"/>
                <w:sz w:val="18"/>
                <w:szCs w:val="18"/>
              </w:rPr>
              <w:t>Practicum 4</w:t>
            </w:r>
            <w:proofErr w:type="gramStart"/>
            <w:r w:rsidRPr="00FF58FD">
              <w:rPr>
                <w:rFonts w:ascii="Calibri" w:hAnsi="Calibri" w:cs="Arial"/>
                <w:sz w:val="18"/>
                <w:szCs w:val="18"/>
              </w:rPr>
              <w:t>:  Blood</w:t>
            </w:r>
            <w:proofErr w:type="gramEnd"/>
            <w:r w:rsidRPr="00FF58FD">
              <w:rPr>
                <w:rFonts w:ascii="Calibri" w:hAnsi="Calibri" w:cs="Arial"/>
                <w:sz w:val="18"/>
                <w:szCs w:val="18"/>
              </w:rPr>
              <w:t xml:space="preserve"> vessels and nerves</w:t>
            </w:r>
          </w:p>
          <w:p w14:paraId="0537011E" w14:textId="77777777" w:rsidR="00FD321E" w:rsidRDefault="00FD321E" w:rsidP="008253FF">
            <w:pPr>
              <w:rPr>
                <w:rFonts w:ascii="Calibri" w:hAnsi="Calibri" w:cs="Arial"/>
                <w:sz w:val="18"/>
                <w:szCs w:val="18"/>
              </w:rPr>
            </w:pPr>
          </w:p>
          <w:p w14:paraId="2A327EF7" w14:textId="77777777" w:rsidR="0085735B" w:rsidRPr="00FF58FD" w:rsidRDefault="0085735B" w:rsidP="008253FF">
            <w:pPr>
              <w:rPr>
                <w:rFonts w:ascii="Calibri" w:hAnsi="Calibri" w:cs="Arial"/>
                <w:sz w:val="18"/>
                <w:szCs w:val="18"/>
              </w:rPr>
            </w:pPr>
            <w:r>
              <w:rPr>
                <w:rFonts w:ascii="Calibri" w:hAnsi="Calibri" w:cs="Arial"/>
                <w:sz w:val="18"/>
                <w:szCs w:val="18"/>
              </w:rPr>
              <w:t>Worksheet #</w:t>
            </w:r>
            <w:r w:rsidR="00696151">
              <w:rPr>
                <w:rFonts w:ascii="Calibri" w:hAnsi="Calibri" w:cs="Arial"/>
                <w:sz w:val="18"/>
                <w:szCs w:val="18"/>
              </w:rPr>
              <w:t>7</w:t>
            </w:r>
          </w:p>
        </w:tc>
        <w:tc>
          <w:tcPr>
            <w:tcW w:w="2099" w:type="dxa"/>
          </w:tcPr>
          <w:p w14:paraId="6E3DA3DE" w14:textId="77777777" w:rsidR="0060259D" w:rsidRPr="00FF58FD" w:rsidRDefault="00C7079C" w:rsidP="00E80D66">
            <w:pPr>
              <w:rPr>
                <w:rFonts w:ascii="Calibri" w:hAnsi="Calibri" w:cs="Arial"/>
                <w:sz w:val="18"/>
                <w:szCs w:val="18"/>
              </w:rPr>
            </w:pPr>
            <w:r w:rsidRPr="00FF58FD">
              <w:rPr>
                <w:rFonts w:ascii="Calibri" w:hAnsi="Calibri" w:cs="Arial"/>
                <w:sz w:val="18"/>
                <w:szCs w:val="18"/>
              </w:rPr>
              <w:t>Reading</w:t>
            </w:r>
            <w:r w:rsidR="00696151">
              <w:rPr>
                <w:rFonts w:ascii="Calibri" w:hAnsi="Calibri" w:cs="Arial"/>
                <w:sz w:val="18"/>
                <w:szCs w:val="18"/>
              </w:rPr>
              <w:t xml:space="preserve"> prior to class</w:t>
            </w:r>
          </w:p>
          <w:p w14:paraId="4DC46931" w14:textId="77777777" w:rsidR="008253FF" w:rsidRPr="00FF58FD" w:rsidRDefault="008253FF" w:rsidP="00E80D66">
            <w:pPr>
              <w:rPr>
                <w:rFonts w:ascii="Calibri" w:hAnsi="Calibri" w:cs="Arial"/>
                <w:sz w:val="18"/>
                <w:szCs w:val="18"/>
              </w:rPr>
            </w:pPr>
          </w:p>
          <w:p w14:paraId="03046C39" w14:textId="77777777" w:rsidR="008253FF" w:rsidRPr="00FF58FD" w:rsidRDefault="008253FF" w:rsidP="00E80D66">
            <w:pPr>
              <w:rPr>
                <w:rFonts w:ascii="Calibri" w:hAnsi="Calibri" w:cs="Arial"/>
                <w:b/>
                <w:sz w:val="18"/>
                <w:szCs w:val="18"/>
              </w:rPr>
            </w:pPr>
            <w:r w:rsidRPr="00030FFA">
              <w:rPr>
                <w:rFonts w:ascii="Calibri" w:hAnsi="Calibri" w:cs="Arial"/>
                <w:b/>
                <w:sz w:val="18"/>
                <w:szCs w:val="18"/>
                <w:u w:val="single"/>
              </w:rPr>
              <w:t>Quiz 5</w:t>
            </w:r>
            <w:proofErr w:type="gramStart"/>
            <w:r w:rsidRPr="00030FFA">
              <w:rPr>
                <w:rFonts w:ascii="Calibri" w:hAnsi="Calibri" w:cs="Arial"/>
                <w:b/>
                <w:sz w:val="18"/>
                <w:szCs w:val="18"/>
                <w:u w:val="single"/>
              </w:rPr>
              <w:t>:</w:t>
            </w:r>
            <w:r w:rsidRPr="00FF58FD">
              <w:rPr>
                <w:rFonts w:ascii="Calibri" w:hAnsi="Calibri" w:cs="Arial"/>
                <w:b/>
                <w:sz w:val="18"/>
                <w:szCs w:val="18"/>
              </w:rPr>
              <w:t xml:space="preserve">  bones</w:t>
            </w:r>
            <w:proofErr w:type="gramEnd"/>
            <w:r w:rsidRPr="00FF58FD">
              <w:rPr>
                <w:rFonts w:ascii="Calibri" w:hAnsi="Calibri" w:cs="Arial"/>
                <w:b/>
                <w:sz w:val="18"/>
                <w:szCs w:val="18"/>
              </w:rPr>
              <w:t xml:space="preserve">  </w:t>
            </w:r>
          </w:p>
          <w:p w14:paraId="5BB87E01" w14:textId="77777777" w:rsidR="000F3E64" w:rsidRDefault="000F3E64" w:rsidP="00E80D66">
            <w:pPr>
              <w:rPr>
                <w:rFonts w:ascii="Calibri" w:hAnsi="Calibri" w:cs="Arial"/>
                <w:b/>
                <w:sz w:val="18"/>
                <w:szCs w:val="18"/>
              </w:rPr>
            </w:pPr>
          </w:p>
          <w:p w14:paraId="4FC6C827" w14:textId="77777777" w:rsidR="000F3E64" w:rsidRDefault="007B2C09" w:rsidP="001E1862">
            <w:pPr>
              <w:rPr>
                <w:rFonts w:ascii="Calibri" w:hAnsi="Calibri" w:cs="Arial"/>
                <w:sz w:val="18"/>
                <w:szCs w:val="18"/>
              </w:rPr>
            </w:pPr>
            <w:r w:rsidRPr="00030FFA">
              <w:rPr>
                <w:rFonts w:ascii="Calibri" w:hAnsi="Calibri" w:cs="Arial"/>
                <w:b/>
                <w:sz w:val="18"/>
                <w:szCs w:val="18"/>
                <w:u w:val="single"/>
              </w:rPr>
              <w:t xml:space="preserve">Worksheet #6 </w:t>
            </w:r>
            <w:r>
              <w:rPr>
                <w:rFonts w:ascii="Calibri" w:hAnsi="Calibri" w:cs="Arial"/>
                <w:sz w:val="18"/>
                <w:szCs w:val="18"/>
              </w:rPr>
              <w:t xml:space="preserve">completed </w:t>
            </w:r>
          </w:p>
          <w:p w14:paraId="17F95E35" w14:textId="77777777" w:rsidR="00024A61" w:rsidRDefault="00024A61" w:rsidP="001E1862">
            <w:pPr>
              <w:rPr>
                <w:rFonts w:ascii="Calibri" w:hAnsi="Calibri" w:cs="Arial"/>
                <w:sz w:val="18"/>
                <w:szCs w:val="18"/>
              </w:rPr>
            </w:pPr>
          </w:p>
          <w:p w14:paraId="549FC928" w14:textId="77777777" w:rsidR="00024A61" w:rsidRPr="00024A61" w:rsidRDefault="00024A61" w:rsidP="00024A61">
            <w:pPr>
              <w:rPr>
                <w:rFonts w:ascii="Calibri" w:hAnsi="Calibri" w:cs="Arial"/>
                <w:sz w:val="18"/>
                <w:szCs w:val="18"/>
              </w:rPr>
            </w:pPr>
            <w:r w:rsidRPr="00024A61">
              <w:rPr>
                <w:rFonts w:ascii="Calibri" w:hAnsi="Calibri" w:cs="Arial"/>
                <w:b/>
                <w:sz w:val="18"/>
                <w:szCs w:val="18"/>
                <w:u w:val="single"/>
              </w:rPr>
              <w:t>Practical #3</w:t>
            </w:r>
            <w:r w:rsidRPr="00024A61">
              <w:rPr>
                <w:rFonts w:ascii="Calibri" w:hAnsi="Calibri" w:cs="Arial"/>
                <w:sz w:val="18"/>
                <w:szCs w:val="18"/>
              </w:rPr>
              <w:t xml:space="preserve"> Skulls/bones </w:t>
            </w:r>
          </w:p>
          <w:p w14:paraId="10F4DC53" w14:textId="77777777" w:rsidR="00024A61" w:rsidRPr="00FF58FD" w:rsidRDefault="00024A61" w:rsidP="001E1862">
            <w:pPr>
              <w:rPr>
                <w:rFonts w:ascii="Calibri" w:hAnsi="Calibri" w:cs="Arial"/>
                <w:sz w:val="18"/>
                <w:szCs w:val="18"/>
              </w:rPr>
            </w:pPr>
          </w:p>
        </w:tc>
      </w:tr>
      <w:tr w:rsidR="0060259D" w:rsidRPr="00E80D66" w14:paraId="3AD677B3" w14:textId="77777777" w:rsidTr="000F3E64">
        <w:tc>
          <w:tcPr>
            <w:tcW w:w="1098" w:type="dxa"/>
          </w:tcPr>
          <w:p w14:paraId="6A8CB4FE" w14:textId="77777777" w:rsidR="0060259D" w:rsidRDefault="0060259D" w:rsidP="00E80D66">
            <w:pPr>
              <w:rPr>
                <w:rFonts w:ascii="Calibri" w:hAnsi="Calibri" w:cs="Arial"/>
                <w:b/>
              </w:rPr>
            </w:pPr>
            <w:r>
              <w:rPr>
                <w:rFonts w:ascii="Calibri" w:hAnsi="Calibri" w:cs="Arial"/>
                <w:b/>
              </w:rPr>
              <w:t>Week 9</w:t>
            </w:r>
          </w:p>
          <w:p w14:paraId="3308639E" w14:textId="77777777" w:rsidR="00DF7C33" w:rsidRPr="00DF7C33" w:rsidRDefault="00DF7C33" w:rsidP="00B258C5">
            <w:pPr>
              <w:rPr>
                <w:rFonts w:ascii="Calibri" w:hAnsi="Calibri" w:cs="Arial"/>
                <w:b/>
              </w:rPr>
            </w:pPr>
          </w:p>
        </w:tc>
        <w:tc>
          <w:tcPr>
            <w:tcW w:w="1890" w:type="dxa"/>
          </w:tcPr>
          <w:p w14:paraId="63E27B17" w14:textId="77777777" w:rsidR="0060259D" w:rsidRDefault="00CE165D" w:rsidP="0060259D">
            <w:pPr>
              <w:rPr>
                <w:rFonts w:ascii="Calibri" w:hAnsi="Calibri" w:cs="Arial"/>
                <w:b/>
              </w:rPr>
            </w:pPr>
            <w:r>
              <w:rPr>
                <w:rFonts w:ascii="Calibri" w:hAnsi="Calibri" w:cs="Arial"/>
                <w:b/>
              </w:rPr>
              <w:t>Classification of Occlusion</w:t>
            </w:r>
          </w:p>
          <w:p w14:paraId="02990145" w14:textId="77777777" w:rsidR="008253FF" w:rsidRDefault="008253FF" w:rsidP="0060259D">
            <w:pPr>
              <w:rPr>
                <w:rFonts w:ascii="Calibri" w:hAnsi="Calibri" w:cs="Arial"/>
                <w:b/>
              </w:rPr>
            </w:pPr>
          </w:p>
          <w:p w14:paraId="42D2545C" w14:textId="77777777" w:rsidR="008253FF" w:rsidRDefault="008253FF" w:rsidP="0060259D">
            <w:pPr>
              <w:rPr>
                <w:rFonts w:ascii="Calibri" w:hAnsi="Calibri" w:cs="Arial"/>
                <w:b/>
              </w:rPr>
            </w:pPr>
          </w:p>
          <w:p w14:paraId="19FB3248" w14:textId="77777777" w:rsidR="008253FF" w:rsidRDefault="008253FF" w:rsidP="0060259D">
            <w:pPr>
              <w:rPr>
                <w:rFonts w:ascii="Calibri" w:hAnsi="Calibri" w:cs="Arial"/>
                <w:b/>
              </w:rPr>
            </w:pPr>
          </w:p>
          <w:p w14:paraId="54C4AB01" w14:textId="77777777" w:rsidR="008253FF" w:rsidRDefault="008253FF" w:rsidP="0060259D">
            <w:pPr>
              <w:rPr>
                <w:rFonts w:ascii="Calibri" w:hAnsi="Calibri" w:cs="Arial"/>
                <w:b/>
              </w:rPr>
            </w:pPr>
          </w:p>
          <w:p w14:paraId="17E11DB5" w14:textId="77777777" w:rsidR="008253FF" w:rsidRDefault="008253FF" w:rsidP="0060259D">
            <w:pPr>
              <w:rPr>
                <w:rFonts w:ascii="Calibri" w:hAnsi="Calibri" w:cs="Arial"/>
                <w:b/>
              </w:rPr>
            </w:pPr>
            <w:r>
              <w:rPr>
                <w:rFonts w:ascii="Calibri" w:hAnsi="Calibri" w:cs="Arial"/>
                <w:b/>
              </w:rPr>
              <w:t>Dental Materials and Classification of Caries and Restorations</w:t>
            </w:r>
          </w:p>
          <w:p w14:paraId="323D6226" w14:textId="77777777" w:rsidR="00E129F1" w:rsidRDefault="00E129F1" w:rsidP="0060259D">
            <w:pPr>
              <w:rPr>
                <w:rFonts w:ascii="Calibri" w:hAnsi="Calibri" w:cs="Arial"/>
                <w:b/>
              </w:rPr>
            </w:pPr>
          </w:p>
          <w:p w14:paraId="77EB2AE3" w14:textId="77777777" w:rsidR="00E129F1" w:rsidRDefault="00E129F1" w:rsidP="0060259D">
            <w:pPr>
              <w:rPr>
                <w:rFonts w:ascii="Calibri" w:hAnsi="Calibri" w:cs="Arial"/>
                <w:b/>
              </w:rPr>
            </w:pPr>
          </w:p>
          <w:p w14:paraId="13D93390" w14:textId="77777777" w:rsidR="00E129F1" w:rsidRDefault="00E129F1" w:rsidP="0060259D">
            <w:pPr>
              <w:rPr>
                <w:rFonts w:ascii="Calibri" w:hAnsi="Calibri" w:cs="Arial"/>
                <w:b/>
              </w:rPr>
            </w:pPr>
          </w:p>
          <w:p w14:paraId="0E9BE0C6" w14:textId="77777777" w:rsidR="00E129F1" w:rsidRDefault="00E129F1" w:rsidP="0060259D">
            <w:pPr>
              <w:rPr>
                <w:rFonts w:ascii="Calibri" w:hAnsi="Calibri" w:cs="Arial"/>
                <w:b/>
              </w:rPr>
            </w:pPr>
          </w:p>
          <w:p w14:paraId="0D0ACE05" w14:textId="77777777" w:rsidR="00E129F1" w:rsidRDefault="00E129F1" w:rsidP="0060259D">
            <w:pPr>
              <w:rPr>
                <w:rFonts w:ascii="Calibri" w:hAnsi="Calibri" w:cs="Arial"/>
                <w:b/>
              </w:rPr>
            </w:pPr>
            <w:r>
              <w:rPr>
                <w:rFonts w:ascii="Calibri" w:hAnsi="Calibri" w:cs="Arial"/>
                <w:b/>
              </w:rPr>
              <w:t>Dental Anomalies</w:t>
            </w:r>
          </w:p>
        </w:tc>
        <w:tc>
          <w:tcPr>
            <w:tcW w:w="4500" w:type="dxa"/>
          </w:tcPr>
          <w:p w14:paraId="728E513B" w14:textId="77777777" w:rsidR="00CE165D" w:rsidRPr="00FF58FD" w:rsidRDefault="00CE165D" w:rsidP="00CE165D">
            <w:pPr>
              <w:numPr>
                <w:ilvl w:val="0"/>
                <w:numId w:val="29"/>
              </w:numPr>
              <w:ind w:left="432" w:hanging="432"/>
              <w:rPr>
                <w:rFonts w:ascii="Calibri" w:hAnsi="Calibri" w:cs="Calibri"/>
                <w:sz w:val="18"/>
                <w:szCs w:val="18"/>
              </w:rPr>
            </w:pPr>
            <w:r w:rsidRPr="00FF58FD">
              <w:rPr>
                <w:rFonts w:ascii="Calibri" w:hAnsi="Calibri" w:cs="Calibri"/>
                <w:b/>
                <w:sz w:val="18"/>
                <w:szCs w:val="18"/>
              </w:rPr>
              <w:lastRenderedPageBreak/>
              <w:t>The student will be able to classify occlusion</w:t>
            </w:r>
            <w:r w:rsidR="00F6715F" w:rsidRPr="00FF58FD">
              <w:rPr>
                <w:rFonts w:ascii="Calibri" w:hAnsi="Calibri" w:cs="Calibri"/>
                <w:sz w:val="18"/>
                <w:szCs w:val="18"/>
              </w:rPr>
              <w:t xml:space="preserve"> </w:t>
            </w:r>
            <w:r w:rsidR="00F6715F" w:rsidRPr="00FF58FD">
              <w:rPr>
                <w:rFonts w:ascii="Calibri" w:hAnsi="Calibri" w:cs="Calibri"/>
                <w:b/>
                <w:sz w:val="18"/>
                <w:szCs w:val="18"/>
              </w:rPr>
              <w:t>according to Angles Classification</w:t>
            </w:r>
            <w:r w:rsidRPr="00FF58FD">
              <w:rPr>
                <w:rFonts w:ascii="Calibri" w:hAnsi="Calibri" w:cs="Calibri"/>
                <w:sz w:val="18"/>
                <w:szCs w:val="18"/>
              </w:rPr>
              <w:t xml:space="preserve"> by:</w:t>
            </w:r>
          </w:p>
          <w:p w14:paraId="58CF4635" w14:textId="77777777" w:rsidR="00CE165D" w:rsidRPr="00FF58FD" w:rsidRDefault="00CE165D" w:rsidP="00CE165D">
            <w:pPr>
              <w:tabs>
                <w:tab w:val="left" w:pos="702"/>
              </w:tabs>
              <w:ind w:left="702" w:hanging="270"/>
              <w:rPr>
                <w:rFonts w:ascii="Calibri" w:hAnsi="Calibri" w:cs="Calibri"/>
                <w:sz w:val="18"/>
                <w:szCs w:val="18"/>
              </w:rPr>
            </w:pPr>
            <w:r w:rsidRPr="00FF58FD">
              <w:rPr>
                <w:rFonts w:ascii="Calibri" w:hAnsi="Calibri" w:cs="Calibri"/>
                <w:sz w:val="18"/>
                <w:szCs w:val="18"/>
              </w:rPr>
              <w:t>a.   Classifying, identifying and explaining classification of occlusion of molars and cuspids.</w:t>
            </w:r>
          </w:p>
          <w:p w14:paraId="22C5502C" w14:textId="77777777" w:rsidR="007E3863" w:rsidRPr="00FF58FD" w:rsidRDefault="00CE165D" w:rsidP="00CE165D">
            <w:pPr>
              <w:tabs>
                <w:tab w:val="left" w:pos="702"/>
              </w:tabs>
              <w:ind w:left="702" w:hanging="270"/>
              <w:rPr>
                <w:rFonts w:ascii="Calibri" w:hAnsi="Calibri" w:cs="Calibri"/>
                <w:sz w:val="18"/>
                <w:szCs w:val="18"/>
              </w:rPr>
            </w:pPr>
            <w:r w:rsidRPr="00FF58FD">
              <w:rPr>
                <w:rFonts w:ascii="Calibri" w:hAnsi="Calibri" w:cs="Calibri"/>
                <w:sz w:val="18"/>
                <w:szCs w:val="18"/>
              </w:rPr>
              <w:lastRenderedPageBreak/>
              <w:t>b. </w:t>
            </w:r>
            <w:r w:rsidR="007E3863" w:rsidRPr="00FF58FD">
              <w:rPr>
                <w:rFonts w:ascii="Calibri" w:hAnsi="Calibri" w:cs="Calibri"/>
                <w:sz w:val="18"/>
                <w:szCs w:val="18"/>
              </w:rPr>
              <w:t xml:space="preserve"> </w:t>
            </w:r>
            <w:r w:rsidRPr="00FF58FD">
              <w:rPr>
                <w:rFonts w:ascii="Calibri" w:hAnsi="Calibri" w:cs="Calibri"/>
                <w:sz w:val="18"/>
                <w:szCs w:val="18"/>
              </w:rPr>
              <w:t xml:space="preserve"> Classifying, identifying and explaining division </w:t>
            </w:r>
            <w:r w:rsidR="007E3863" w:rsidRPr="00FF58FD">
              <w:rPr>
                <w:rFonts w:ascii="Calibri" w:hAnsi="Calibri" w:cs="Calibri"/>
                <w:sz w:val="18"/>
                <w:szCs w:val="18"/>
              </w:rPr>
              <w:t>of classification of occlusion.</w:t>
            </w:r>
          </w:p>
          <w:p w14:paraId="06A17790" w14:textId="77777777" w:rsidR="0060259D" w:rsidRPr="00FF58FD" w:rsidRDefault="00CE165D" w:rsidP="007E3863">
            <w:pPr>
              <w:tabs>
                <w:tab w:val="left" w:pos="702"/>
              </w:tabs>
              <w:ind w:left="702" w:hanging="270"/>
              <w:rPr>
                <w:rFonts w:ascii="Calibri" w:hAnsi="Calibri" w:cs="Calibri"/>
                <w:sz w:val="18"/>
                <w:szCs w:val="18"/>
              </w:rPr>
            </w:pPr>
            <w:r w:rsidRPr="00FF58FD">
              <w:rPr>
                <w:rFonts w:ascii="Calibri" w:hAnsi="Calibri" w:cs="Calibri"/>
                <w:sz w:val="18"/>
                <w:szCs w:val="18"/>
              </w:rPr>
              <w:t xml:space="preserve">c.  </w:t>
            </w:r>
            <w:r w:rsidR="007E3863" w:rsidRPr="00FF58FD">
              <w:rPr>
                <w:rFonts w:ascii="Calibri" w:hAnsi="Calibri" w:cs="Calibri"/>
                <w:sz w:val="18"/>
                <w:szCs w:val="18"/>
              </w:rPr>
              <w:t xml:space="preserve">  </w:t>
            </w:r>
            <w:r w:rsidRPr="00FF58FD">
              <w:rPr>
                <w:rFonts w:ascii="Calibri" w:hAnsi="Calibri" w:cs="Calibri"/>
                <w:sz w:val="18"/>
                <w:szCs w:val="18"/>
              </w:rPr>
              <w:t xml:space="preserve">Applying knowledge of classification of </w:t>
            </w:r>
            <w:proofErr w:type="gramStart"/>
            <w:r w:rsidRPr="00FF58FD">
              <w:rPr>
                <w:rFonts w:ascii="Calibri" w:hAnsi="Calibri" w:cs="Calibri"/>
                <w:sz w:val="18"/>
                <w:szCs w:val="18"/>
              </w:rPr>
              <w:t>occlusion'</w:t>
            </w:r>
            <w:proofErr w:type="gramEnd"/>
            <w:r w:rsidRPr="00FF58FD">
              <w:rPr>
                <w:rFonts w:ascii="Calibri" w:hAnsi="Calibri" w:cs="Calibri"/>
                <w:sz w:val="18"/>
                <w:szCs w:val="18"/>
              </w:rPr>
              <w:t xml:space="preserve"> impact on oral health.</w:t>
            </w:r>
          </w:p>
          <w:p w14:paraId="7B747F0A" w14:textId="77777777" w:rsidR="008253FF" w:rsidRPr="00FF58FD" w:rsidRDefault="008253FF" w:rsidP="008253FF">
            <w:pPr>
              <w:numPr>
                <w:ilvl w:val="0"/>
                <w:numId w:val="29"/>
              </w:numPr>
              <w:ind w:left="432" w:hanging="450"/>
              <w:rPr>
                <w:rFonts w:ascii="Calibri" w:hAnsi="Calibri" w:cs="Calibri"/>
                <w:sz w:val="18"/>
                <w:szCs w:val="18"/>
              </w:rPr>
            </w:pPr>
            <w:r w:rsidRPr="00FF58FD">
              <w:rPr>
                <w:rFonts w:ascii="Calibri" w:hAnsi="Calibri" w:cs="Calibri"/>
                <w:b/>
                <w:sz w:val="18"/>
                <w:szCs w:val="18"/>
              </w:rPr>
              <w:t xml:space="preserve">The student will be able to describe, recognize and chart restorations </w:t>
            </w:r>
            <w:r w:rsidRPr="00FF58FD">
              <w:rPr>
                <w:rFonts w:ascii="Calibri" w:hAnsi="Calibri" w:cs="Calibri"/>
                <w:sz w:val="18"/>
                <w:szCs w:val="18"/>
              </w:rPr>
              <w:t>by:</w:t>
            </w:r>
          </w:p>
          <w:p w14:paraId="3F3A9785" w14:textId="77777777" w:rsidR="008253FF" w:rsidRPr="00FF58FD" w:rsidRDefault="008253FF" w:rsidP="008253FF">
            <w:pPr>
              <w:ind w:left="702" w:hanging="270"/>
              <w:rPr>
                <w:rFonts w:ascii="Calibri" w:hAnsi="Calibri" w:cs="Calibri"/>
                <w:sz w:val="18"/>
                <w:szCs w:val="18"/>
              </w:rPr>
            </w:pPr>
            <w:r w:rsidRPr="00FF58FD">
              <w:rPr>
                <w:rFonts w:ascii="Calibri" w:hAnsi="Calibri" w:cs="Calibri"/>
                <w:sz w:val="18"/>
                <w:szCs w:val="18"/>
              </w:rPr>
              <w:t>a.   Identifying, describing, and charting amalgam and composite restorations using Black's Classification.</w:t>
            </w:r>
          </w:p>
          <w:p w14:paraId="45D3B0F1" w14:textId="77777777" w:rsidR="008253FF" w:rsidRPr="00FF58FD" w:rsidRDefault="008253FF" w:rsidP="008253FF">
            <w:pPr>
              <w:ind w:left="702" w:hanging="270"/>
              <w:rPr>
                <w:rFonts w:ascii="Calibri" w:hAnsi="Calibri" w:cs="Calibri"/>
                <w:sz w:val="18"/>
                <w:szCs w:val="18"/>
              </w:rPr>
            </w:pPr>
            <w:r w:rsidRPr="00FF58FD">
              <w:rPr>
                <w:rFonts w:ascii="Calibri" w:hAnsi="Calibri" w:cs="Calibri"/>
                <w:sz w:val="18"/>
                <w:szCs w:val="18"/>
              </w:rPr>
              <w:t>b.   Identifying, describing and charting various restorative treatment</w:t>
            </w:r>
            <w:r w:rsidR="00512977" w:rsidRPr="00FF58FD">
              <w:rPr>
                <w:rFonts w:ascii="Calibri" w:hAnsi="Calibri" w:cs="Calibri"/>
                <w:sz w:val="18"/>
                <w:szCs w:val="18"/>
              </w:rPr>
              <w:t>s</w:t>
            </w:r>
            <w:proofErr w:type="gramStart"/>
            <w:r w:rsidRPr="00FF58FD">
              <w:rPr>
                <w:rFonts w:ascii="Calibri" w:hAnsi="Calibri" w:cs="Calibri"/>
                <w:sz w:val="18"/>
                <w:szCs w:val="18"/>
              </w:rPr>
              <w:t>:  crowns</w:t>
            </w:r>
            <w:proofErr w:type="gramEnd"/>
            <w:r w:rsidRPr="00FF58FD">
              <w:rPr>
                <w:rFonts w:ascii="Calibri" w:hAnsi="Calibri" w:cs="Calibri"/>
                <w:sz w:val="18"/>
                <w:szCs w:val="18"/>
              </w:rPr>
              <w:t>, bridges, partials, dentures, implants.</w:t>
            </w:r>
          </w:p>
          <w:p w14:paraId="6537EF68" w14:textId="77777777" w:rsidR="008253FF" w:rsidRPr="00FF58FD" w:rsidRDefault="008253FF" w:rsidP="008253FF">
            <w:pPr>
              <w:ind w:left="702" w:hanging="270"/>
              <w:rPr>
                <w:rFonts w:ascii="Calibri" w:hAnsi="Calibri" w:cs="Calibri"/>
                <w:sz w:val="18"/>
                <w:szCs w:val="18"/>
              </w:rPr>
            </w:pPr>
            <w:r w:rsidRPr="00FF58FD">
              <w:rPr>
                <w:rFonts w:ascii="Calibri" w:hAnsi="Calibri" w:cs="Calibri"/>
                <w:sz w:val="18"/>
                <w:szCs w:val="18"/>
              </w:rPr>
              <w:t>c.   Identifying, describing and charting endodontic treatment including posts.</w:t>
            </w:r>
          </w:p>
          <w:p w14:paraId="2DE84B2A" w14:textId="77777777" w:rsidR="008253FF" w:rsidRDefault="008253FF" w:rsidP="0027434E">
            <w:pPr>
              <w:tabs>
                <w:tab w:val="left" w:pos="702"/>
              </w:tabs>
              <w:ind w:left="702" w:hanging="270"/>
              <w:rPr>
                <w:rFonts w:ascii="Calibri" w:hAnsi="Calibri" w:cs="Calibri"/>
                <w:sz w:val="18"/>
                <w:szCs w:val="18"/>
              </w:rPr>
            </w:pPr>
            <w:r w:rsidRPr="00FF58FD">
              <w:rPr>
                <w:rFonts w:ascii="Calibri" w:hAnsi="Calibri" w:cs="Calibri"/>
                <w:sz w:val="18"/>
                <w:szCs w:val="18"/>
              </w:rPr>
              <w:t>d.   Identifying, describing and charting orthodontic treatment including retention devices.</w:t>
            </w:r>
          </w:p>
          <w:p w14:paraId="439850B1" w14:textId="77777777" w:rsidR="00E129F1" w:rsidRDefault="00E129F1" w:rsidP="0027434E">
            <w:pPr>
              <w:tabs>
                <w:tab w:val="left" w:pos="702"/>
              </w:tabs>
              <w:ind w:left="702" w:hanging="270"/>
              <w:rPr>
                <w:rFonts w:ascii="Calibri" w:hAnsi="Calibri" w:cs="Calibri"/>
                <w:sz w:val="18"/>
                <w:szCs w:val="18"/>
              </w:rPr>
            </w:pPr>
          </w:p>
          <w:p w14:paraId="455C6640" w14:textId="77777777" w:rsidR="00E129F1" w:rsidRPr="00E129F1" w:rsidRDefault="00E129F1" w:rsidP="00E129F1">
            <w:pPr>
              <w:numPr>
                <w:ilvl w:val="0"/>
                <w:numId w:val="29"/>
              </w:numPr>
              <w:tabs>
                <w:tab w:val="left" w:pos="432"/>
              </w:tabs>
              <w:ind w:left="432" w:hanging="432"/>
              <w:rPr>
                <w:rFonts w:ascii="Calibri" w:hAnsi="Calibri" w:cs="Arial"/>
                <w:b/>
                <w:sz w:val="18"/>
                <w:szCs w:val="18"/>
              </w:rPr>
            </w:pPr>
            <w:r>
              <w:rPr>
                <w:rFonts w:ascii="Calibri" w:hAnsi="Calibri" w:cs="Arial"/>
                <w:b/>
                <w:sz w:val="18"/>
                <w:szCs w:val="18"/>
              </w:rPr>
              <w:t xml:space="preserve">The student will be able to describe, identify and etiology of various dental anomalies </w:t>
            </w:r>
            <w:r>
              <w:rPr>
                <w:rFonts w:ascii="Calibri" w:hAnsi="Calibri" w:cs="Arial"/>
                <w:sz w:val="18"/>
                <w:szCs w:val="18"/>
              </w:rPr>
              <w:t>by:</w:t>
            </w:r>
          </w:p>
          <w:p w14:paraId="04CB77D3" w14:textId="77777777" w:rsidR="00E129F1" w:rsidRPr="00E129F1" w:rsidRDefault="00E129F1" w:rsidP="00BB0057">
            <w:pPr>
              <w:numPr>
                <w:ilvl w:val="1"/>
                <w:numId w:val="29"/>
              </w:numPr>
              <w:tabs>
                <w:tab w:val="left" w:pos="432"/>
              </w:tabs>
              <w:ind w:left="702" w:hanging="270"/>
              <w:rPr>
                <w:rFonts w:ascii="Calibri" w:hAnsi="Calibri" w:cs="Arial"/>
                <w:sz w:val="18"/>
                <w:szCs w:val="18"/>
              </w:rPr>
            </w:pPr>
            <w:r w:rsidRPr="00E129F1">
              <w:rPr>
                <w:rFonts w:ascii="Calibri" w:hAnsi="Calibri" w:cs="Arial"/>
                <w:sz w:val="18"/>
                <w:szCs w:val="18"/>
              </w:rPr>
              <w:t>Identifying variations from the normal (anomalies) for the number of teeth in the arch.</w:t>
            </w:r>
          </w:p>
          <w:p w14:paraId="0CC09393" w14:textId="77777777" w:rsidR="00E129F1" w:rsidRPr="00E129F1" w:rsidRDefault="00E129F1" w:rsidP="00BB0057">
            <w:pPr>
              <w:numPr>
                <w:ilvl w:val="1"/>
                <w:numId w:val="29"/>
              </w:numPr>
              <w:tabs>
                <w:tab w:val="left" w:pos="432"/>
              </w:tabs>
              <w:ind w:left="702" w:hanging="270"/>
              <w:rPr>
                <w:rFonts w:ascii="Calibri" w:hAnsi="Calibri" w:cs="Arial"/>
                <w:sz w:val="18"/>
                <w:szCs w:val="18"/>
              </w:rPr>
            </w:pPr>
            <w:r w:rsidRPr="00E129F1">
              <w:rPr>
                <w:rFonts w:ascii="Calibri" w:hAnsi="Calibri" w:cs="Arial"/>
                <w:sz w:val="18"/>
                <w:szCs w:val="18"/>
              </w:rPr>
              <w:t>Identifying anomalies in crown morphology and, when applicable, identifying the anomaly by name and giving a possible cause (etiology).</w:t>
            </w:r>
          </w:p>
          <w:p w14:paraId="52EA318A" w14:textId="77777777" w:rsidR="00E129F1" w:rsidRPr="00E129F1" w:rsidRDefault="00E129F1" w:rsidP="00BB0057">
            <w:pPr>
              <w:numPr>
                <w:ilvl w:val="1"/>
                <w:numId w:val="29"/>
              </w:numPr>
              <w:tabs>
                <w:tab w:val="left" w:pos="432"/>
              </w:tabs>
              <w:ind w:left="702" w:hanging="270"/>
              <w:rPr>
                <w:rFonts w:ascii="Calibri" w:hAnsi="Calibri" w:cs="Arial"/>
                <w:sz w:val="18"/>
                <w:szCs w:val="18"/>
              </w:rPr>
            </w:pPr>
            <w:r w:rsidRPr="00E129F1">
              <w:rPr>
                <w:rFonts w:ascii="Calibri" w:hAnsi="Calibri" w:cs="Arial"/>
                <w:sz w:val="18"/>
                <w:szCs w:val="18"/>
              </w:rPr>
              <w:t>Identifying anomalies in root morphology and, when applicable, identifying the anomaly by name and giving a possible cause (etiology).</w:t>
            </w:r>
          </w:p>
          <w:p w14:paraId="7D7B4B61" w14:textId="77777777" w:rsidR="00E129F1" w:rsidRPr="00FF58FD" w:rsidRDefault="00E129F1" w:rsidP="00BB0057">
            <w:pPr>
              <w:numPr>
                <w:ilvl w:val="1"/>
                <w:numId w:val="29"/>
              </w:numPr>
              <w:tabs>
                <w:tab w:val="left" w:pos="432"/>
              </w:tabs>
              <w:ind w:left="702" w:hanging="270"/>
              <w:rPr>
                <w:rFonts w:ascii="Calibri" w:hAnsi="Calibri" w:cs="Arial"/>
                <w:b/>
                <w:sz w:val="18"/>
                <w:szCs w:val="18"/>
              </w:rPr>
            </w:pPr>
            <w:r w:rsidRPr="00E129F1">
              <w:rPr>
                <w:rFonts w:ascii="Calibri" w:hAnsi="Calibri" w:cs="Arial"/>
                <w:sz w:val="18"/>
                <w:szCs w:val="18"/>
              </w:rPr>
              <w:t>Identifying anomalies in the alignment of teeth within an arch.</w:t>
            </w:r>
          </w:p>
        </w:tc>
        <w:tc>
          <w:tcPr>
            <w:tcW w:w="2430" w:type="dxa"/>
          </w:tcPr>
          <w:p w14:paraId="7E07B6AE"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lastRenderedPageBreak/>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08F82787"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Lab Practical</w:t>
            </w:r>
          </w:p>
          <w:p w14:paraId="33111254"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Weekly workbook sheets</w:t>
            </w:r>
            <w:r w:rsidRPr="00EB1CE8">
              <w:rPr>
                <w:rFonts w:ascii="Calibri" w:hAnsi="Calibri" w:cs="Calibri"/>
                <w:sz w:val="18"/>
                <w:szCs w:val="18"/>
              </w:rPr>
              <w:tab/>
            </w:r>
          </w:p>
          <w:p w14:paraId="30F8E168" w14:textId="77777777" w:rsidR="0060259D" w:rsidRPr="00EB1CE8" w:rsidRDefault="00EB1CE8" w:rsidP="00EB1CE8">
            <w:r w:rsidRPr="00EB1CE8">
              <w:rPr>
                <w:rFonts w:ascii="Calibri" w:hAnsi="Calibri" w:cs="Calibri"/>
                <w:sz w:val="18"/>
                <w:szCs w:val="18"/>
              </w:rPr>
              <w:t>Final Exam</w:t>
            </w:r>
          </w:p>
        </w:tc>
        <w:tc>
          <w:tcPr>
            <w:tcW w:w="2041" w:type="dxa"/>
          </w:tcPr>
          <w:p w14:paraId="56EC11CB" w14:textId="77777777" w:rsidR="0060259D" w:rsidRPr="00FF58FD" w:rsidRDefault="00FF58FD" w:rsidP="00FF58FD">
            <w:pPr>
              <w:rPr>
                <w:rFonts w:ascii="Calibri" w:hAnsi="Calibri" w:cs="Arial"/>
                <w:sz w:val="18"/>
                <w:szCs w:val="18"/>
              </w:rPr>
            </w:pPr>
            <w:r w:rsidRPr="00FF58FD">
              <w:rPr>
                <w:rFonts w:ascii="Calibri" w:hAnsi="Calibri" w:cs="Arial"/>
                <w:sz w:val="18"/>
                <w:szCs w:val="18"/>
              </w:rPr>
              <w:t>Reading</w:t>
            </w:r>
            <w:proofErr w:type="gramStart"/>
            <w:r w:rsidRPr="00FF58FD">
              <w:rPr>
                <w:rFonts w:ascii="Calibri" w:hAnsi="Calibri" w:cs="Arial"/>
                <w:sz w:val="18"/>
                <w:szCs w:val="18"/>
              </w:rPr>
              <w:t>:  Scheid</w:t>
            </w:r>
            <w:proofErr w:type="gramEnd"/>
            <w:r w:rsidRPr="00FF58FD">
              <w:rPr>
                <w:rFonts w:ascii="Calibri" w:hAnsi="Calibri" w:cs="Arial"/>
                <w:sz w:val="18"/>
                <w:szCs w:val="18"/>
              </w:rPr>
              <w:t xml:space="preserve"> p. 33-34, Chapter 9 and 10</w:t>
            </w:r>
          </w:p>
          <w:p w14:paraId="39738FBC" w14:textId="77777777" w:rsidR="00465088" w:rsidRDefault="00465088" w:rsidP="00FF58FD">
            <w:pPr>
              <w:rPr>
                <w:rFonts w:ascii="Calibri" w:hAnsi="Calibri" w:cs="Arial"/>
                <w:sz w:val="18"/>
                <w:szCs w:val="18"/>
              </w:rPr>
            </w:pPr>
            <w:r>
              <w:rPr>
                <w:rFonts w:ascii="Calibri" w:hAnsi="Calibri" w:cs="Arial"/>
                <w:sz w:val="18"/>
                <w:szCs w:val="18"/>
              </w:rPr>
              <w:lastRenderedPageBreak/>
              <w:t>Practicum 5</w:t>
            </w:r>
            <w:proofErr w:type="gramStart"/>
            <w:r>
              <w:rPr>
                <w:rFonts w:ascii="Calibri" w:hAnsi="Calibri" w:cs="Arial"/>
                <w:sz w:val="18"/>
                <w:szCs w:val="18"/>
              </w:rPr>
              <w:t>:  Tooth</w:t>
            </w:r>
            <w:proofErr w:type="gramEnd"/>
            <w:r>
              <w:rPr>
                <w:rFonts w:ascii="Calibri" w:hAnsi="Calibri" w:cs="Arial"/>
                <w:sz w:val="18"/>
                <w:szCs w:val="18"/>
              </w:rPr>
              <w:t xml:space="preserve"> ID, Periodontium, Dental Charting</w:t>
            </w:r>
          </w:p>
          <w:p w14:paraId="215DE3DC" w14:textId="77777777" w:rsidR="0085735B" w:rsidRPr="00FF58FD" w:rsidRDefault="0085735B" w:rsidP="00FF58FD">
            <w:pPr>
              <w:rPr>
                <w:rFonts w:ascii="Calibri" w:hAnsi="Calibri" w:cs="Arial"/>
                <w:sz w:val="18"/>
                <w:szCs w:val="18"/>
              </w:rPr>
            </w:pPr>
            <w:r>
              <w:rPr>
                <w:rFonts w:ascii="Calibri" w:hAnsi="Calibri" w:cs="Arial"/>
                <w:sz w:val="18"/>
                <w:szCs w:val="18"/>
              </w:rPr>
              <w:t>Worksheet #5</w:t>
            </w:r>
          </w:p>
        </w:tc>
        <w:tc>
          <w:tcPr>
            <w:tcW w:w="2099" w:type="dxa"/>
          </w:tcPr>
          <w:p w14:paraId="29FB2A1E" w14:textId="77777777" w:rsidR="000F3E64" w:rsidRDefault="00696151" w:rsidP="00E80D66">
            <w:pPr>
              <w:rPr>
                <w:rFonts w:ascii="Calibri" w:hAnsi="Calibri" w:cs="Arial"/>
                <w:b/>
                <w:sz w:val="18"/>
                <w:szCs w:val="18"/>
              </w:rPr>
            </w:pPr>
            <w:r>
              <w:rPr>
                <w:rFonts w:ascii="Calibri" w:hAnsi="Calibri" w:cs="Arial"/>
                <w:sz w:val="18"/>
                <w:szCs w:val="18"/>
              </w:rPr>
              <w:lastRenderedPageBreak/>
              <w:t xml:space="preserve">Reading prior to </w:t>
            </w:r>
            <w:proofErr w:type="gramStart"/>
            <w:r>
              <w:rPr>
                <w:rFonts w:ascii="Calibri" w:hAnsi="Calibri" w:cs="Arial"/>
                <w:sz w:val="18"/>
                <w:szCs w:val="18"/>
              </w:rPr>
              <w:t>class</w:t>
            </w:r>
            <w:r w:rsidR="001E1862" w:rsidRPr="001E1862">
              <w:rPr>
                <w:rFonts w:ascii="Calibri" w:hAnsi="Calibri" w:cs="Arial"/>
                <w:sz w:val="18"/>
                <w:szCs w:val="18"/>
              </w:rPr>
              <w:t xml:space="preserve">  </w:t>
            </w:r>
            <w:r w:rsidR="000F3E64" w:rsidRPr="00030FFA">
              <w:rPr>
                <w:rFonts w:ascii="Calibri" w:hAnsi="Calibri" w:cs="Arial"/>
                <w:b/>
                <w:sz w:val="18"/>
                <w:szCs w:val="18"/>
                <w:u w:val="single"/>
              </w:rPr>
              <w:t>Quiz</w:t>
            </w:r>
            <w:proofErr w:type="gramEnd"/>
            <w:r w:rsidR="000F3E64" w:rsidRPr="00030FFA">
              <w:rPr>
                <w:rFonts w:ascii="Calibri" w:hAnsi="Calibri" w:cs="Arial"/>
                <w:b/>
                <w:sz w:val="18"/>
                <w:szCs w:val="18"/>
                <w:u w:val="single"/>
              </w:rPr>
              <w:t xml:space="preserve"> 6</w:t>
            </w:r>
            <w:proofErr w:type="gramStart"/>
            <w:r w:rsidR="000F3E64" w:rsidRPr="00FF58FD">
              <w:rPr>
                <w:rFonts w:ascii="Calibri" w:hAnsi="Calibri" w:cs="Arial"/>
                <w:b/>
                <w:sz w:val="18"/>
                <w:szCs w:val="18"/>
              </w:rPr>
              <w:t>:  Oral</w:t>
            </w:r>
            <w:proofErr w:type="gramEnd"/>
            <w:r w:rsidR="000F3E64" w:rsidRPr="00FF58FD">
              <w:rPr>
                <w:rFonts w:ascii="Calibri" w:hAnsi="Calibri" w:cs="Arial"/>
                <w:b/>
                <w:sz w:val="18"/>
                <w:szCs w:val="18"/>
              </w:rPr>
              <w:t xml:space="preserve"> anatomy and tongue  </w:t>
            </w:r>
          </w:p>
          <w:p w14:paraId="238B8768" w14:textId="77777777" w:rsidR="001E1862" w:rsidRPr="001E1862" w:rsidRDefault="0085735B" w:rsidP="00AF4C5E">
            <w:pPr>
              <w:rPr>
                <w:rFonts w:ascii="Calibri" w:hAnsi="Calibri" w:cs="Arial"/>
                <w:sz w:val="18"/>
                <w:szCs w:val="18"/>
              </w:rPr>
            </w:pPr>
            <w:r w:rsidRPr="00030FFA">
              <w:rPr>
                <w:rFonts w:ascii="Calibri" w:hAnsi="Calibri" w:cs="Arial"/>
                <w:b/>
                <w:sz w:val="18"/>
                <w:szCs w:val="18"/>
                <w:u w:val="single"/>
              </w:rPr>
              <w:t>Worksheet #</w:t>
            </w:r>
            <w:r w:rsidR="007B2C09" w:rsidRPr="00030FFA">
              <w:rPr>
                <w:rFonts w:ascii="Calibri" w:hAnsi="Calibri" w:cs="Arial"/>
                <w:b/>
                <w:sz w:val="18"/>
                <w:szCs w:val="18"/>
                <w:u w:val="single"/>
              </w:rPr>
              <w:t>7</w:t>
            </w:r>
            <w:r w:rsidR="007B2C09">
              <w:rPr>
                <w:rFonts w:ascii="Calibri" w:hAnsi="Calibri" w:cs="Arial"/>
                <w:sz w:val="18"/>
                <w:szCs w:val="18"/>
              </w:rPr>
              <w:t xml:space="preserve"> completed </w:t>
            </w:r>
          </w:p>
        </w:tc>
      </w:tr>
      <w:tr w:rsidR="0060259D" w:rsidRPr="00E80D66" w14:paraId="70409FA7" w14:textId="77777777" w:rsidTr="000F3E64">
        <w:tc>
          <w:tcPr>
            <w:tcW w:w="1098" w:type="dxa"/>
          </w:tcPr>
          <w:p w14:paraId="50BADC7A" w14:textId="77777777" w:rsidR="0060259D" w:rsidRDefault="0060259D" w:rsidP="008253FF">
            <w:pPr>
              <w:rPr>
                <w:rFonts w:ascii="Calibri" w:hAnsi="Calibri" w:cs="Arial"/>
                <w:b/>
              </w:rPr>
            </w:pPr>
            <w:r>
              <w:rPr>
                <w:rFonts w:ascii="Calibri" w:hAnsi="Calibri" w:cs="Arial"/>
                <w:b/>
              </w:rPr>
              <w:t>Week 1</w:t>
            </w:r>
            <w:r w:rsidR="008253FF">
              <w:rPr>
                <w:rFonts w:ascii="Calibri" w:hAnsi="Calibri" w:cs="Arial"/>
                <w:b/>
              </w:rPr>
              <w:t>0</w:t>
            </w:r>
          </w:p>
          <w:p w14:paraId="2BA914FB" w14:textId="77777777" w:rsidR="00DF7C33" w:rsidRDefault="00DF7C33" w:rsidP="00B258C5">
            <w:pPr>
              <w:rPr>
                <w:rFonts w:ascii="Calibri" w:hAnsi="Calibri" w:cs="Arial"/>
                <w:b/>
              </w:rPr>
            </w:pPr>
          </w:p>
        </w:tc>
        <w:tc>
          <w:tcPr>
            <w:tcW w:w="1890" w:type="dxa"/>
          </w:tcPr>
          <w:p w14:paraId="1096A0CD" w14:textId="77777777" w:rsidR="0060259D" w:rsidRDefault="007E3863" w:rsidP="0060259D">
            <w:pPr>
              <w:rPr>
                <w:rFonts w:ascii="Calibri" w:hAnsi="Calibri" w:cs="Arial"/>
                <w:b/>
              </w:rPr>
            </w:pPr>
            <w:r>
              <w:rPr>
                <w:rFonts w:ascii="Calibri" w:hAnsi="Calibri" w:cs="Arial"/>
                <w:b/>
              </w:rPr>
              <w:t>Basic Histology and Oral Embryology Terminology</w:t>
            </w:r>
          </w:p>
        </w:tc>
        <w:tc>
          <w:tcPr>
            <w:tcW w:w="4500" w:type="dxa"/>
          </w:tcPr>
          <w:p w14:paraId="7DA3941D" w14:textId="77777777" w:rsidR="007E3863" w:rsidRPr="00FF58FD" w:rsidRDefault="00532FA0" w:rsidP="007E3863">
            <w:pPr>
              <w:numPr>
                <w:ilvl w:val="0"/>
                <w:numId w:val="29"/>
              </w:numPr>
              <w:shd w:val="clear" w:color="auto" w:fill="FFFFFF"/>
              <w:ind w:left="432"/>
              <w:rPr>
                <w:rFonts w:ascii="Calibri" w:hAnsi="Calibri" w:cs="Calibri"/>
                <w:sz w:val="18"/>
                <w:szCs w:val="18"/>
              </w:rPr>
            </w:pPr>
            <w:r w:rsidRPr="00FF58FD">
              <w:rPr>
                <w:rFonts w:ascii="Calibri" w:hAnsi="Calibri" w:cs="Calibri"/>
                <w:b/>
                <w:sz w:val="18"/>
                <w:szCs w:val="18"/>
              </w:rPr>
              <w:t xml:space="preserve">Identify </w:t>
            </w:r>
            <w:r w:rsidR="00CB459F" w:rsidRPr="00FF58FD">
              <w:rPr>
                <w:rFonts w:ascii="Calibri" w:hAnsi="Calibri" w:cs="Calibri"/>
                <w:b/>
                <w:sz w:val="18"/>
                <w:szCs w:val="18"/>
              </w:rPr>
              <w:t xml:space="preserve">and describe </w:t>
            </w:r>
            <w:r w:rsidRPr="00FF58FD">
              <w:rPr>
                <w:rFonts w:ascii="Calibri" w:hAnsi="Calibri" w:cs="Calibri"/>
                <w:b/>
                <w:sz w:val="18"/>
                <w:szCs w:val="18"/>
              </w:rPr>
              <w:t>the basic human tissues and their relationship to the oral cavity</w:t>
            </w:r>
            <w:r w:rsidRPr="00FF58FD">
              <w:rPr>
                <w:rFonts w:ascii="Calibri" w:hAnsi="Calibri" w:cs="Calibri"/>
                <w:sz w:val="18"/>
                <w:szCs w:val="18"/>
              </w:rPr>
              <w:t xml:space="preserve"> by:</w:t>
            </w:r>
          </w:p>
          <w:p w14:paraId="07760CDB" w14:textId="77777777" w:rsidR="007E3863" w:rsidRPr="00FF58FD" w:rsidRDefault="00532FA0" w:rsidP="007E3863">
            <w:pPr>
              <w:shd w:val="clear" w:color="auto" w:fill="FFFFFF"/>
              <w:ind w:left="702" w:hanging="270"/>
              <w:rPr>
                <w:rFonts w:ascii="Calibri" w:hAnsi="Calibri" w:cs="Calibri"/>
                <w:sz w:val="18"/>
                <w:szCs w:val="18"/>
              </w:rPr>
            </w:pPr>
            <w:r w:rsidRPr="00FF58FD">
              <w:rPr>
                <w:rFonts w:ascii="Calibri" w:hAnsi="Calibri" w:cs="Calibri"/>
                <w:sz w:val="18"/>
                <w:szCs w:val="18"/>
              </w:rPr>
              <w:t>a.</w:t>
            </w:r>
            <w:r w:rsidR="007E3863" w:rsidRPr="00FF58FD">
              <w:rPr>
                <w:rFonts w:ascii="Calibri" w:hAnsi="Calibri" w:cs="Calibri"/>
                <w:sz w:val="18"/>
                <w:szCs w:val="18"/>
              </w:rPr>
              <w:t xml:space="preserve">   </w:t>
            </w:r>
            <w:r w:rsidRPr="00FF58FD">
              <w:rPr>
                <w:rFonts w:ascii="Calibri" w:hAnsi="Calibri" w:cs="Calibri"/>
                <w:sz w:val="18"/>
                <w:szCs w:val="18"/>
              </w:rPr>
              <w:t>Classifying and explaining the function of conne</w:t>
            </w:r>
            <w:r w:rsidR="007E3863" w:rsidRPr="00FF58FD">
              <w:rPr>
                <w:rFonts w:ascii="Calibri" w:hAnsi="Calibri" w:cs="Calibri"/>
                <w:sz w:val="18"/>
                <w:szCs w:val="18"/>
              </w:rPr>
              <w:t>ctive tissue of the oral cavity.</w:t>
            </w:r>
          </w:p>
          <w:p w14:paraId="56D7EBD3" w14:textId="77777777" w:rsidR="007E3863" w:rsidRPr="00FF58FD" w:rsidRDefault="00532FA0" w:rsidP="007E3863">
            <w:pPr>
              <w:shd w:val="clear" w:color="auto" w:fill="FFFFFF"/>
              <w:ind w:left="702" w:hanging="270"/>
              <w:rPr>
                <w:rFonts w:ascii="Calibri" w:hAnsi="Calibri" w:cs="Calibri"/>
                <w:sz w:val="18"/>
                <w:szCs w:val="18"/>
              </w:rPr>
            </w:pPr>
            <w:r w:rsidRPr="00FF58FD">
              <w:rPr>
                <w:rFonts w:ascii="Calibri" w:hAnsi="Calibri" w:cs="Calibri"/>
                <w:sz w:val="18"/>
                <w:szCs w:val="18"/>
              </w:rPr>
              <w:t>b. </w:t>
            </w:r>
            <w:r w:rsidR="007E3863" w:rsidRPr="00FF58FD">
              <w:rPr>
                <w:rFonts w:ascii="Calibri" w:hAnsi="Calibri" w:cs="Calibri"/>
                <w:sz w:val="18"/>
                <w:szCs w:val="18"/>
              </w:rPr>
              <w:t xml:space="preserve">  </w:t>
            </w:r>
            <w:r w:rsidRPr="00FF58FD">
              <w:rPr>
                <w:rFonts w:ascii="Calibri" w:hAnsi="Calibri" w:cs="Calibri"/>
                <w:sz w:val="18"/>
                <w:szCs w:val="18"/>
              </w:rPr>
              <w:t>Classifying and explaining the function of the epithelial tissue of the oral cavity</w:t>
            </w:r>
            <w:r w:rsidR="007E3863" w:rsidRPr="00FF58FD">
              <w:rPr>
                <w:rFonts w:ascii="Calibri" w:hAnsi="Calibri" w:cs="Calibri"/>
                <w:sz w:val="18"/>
                <w:szCs w:val="18"/>
              </w:rPr>
              <w:t>.</w:t>
            </w:r>
          </w:p>
          <w:p w14:paraId="347ED552" w14:textId="77777777" w:rsidR="007E3863" w:rsidRPr="00FF58FD" w:rsidRDefault="00532FA0" w:rsidP="007E3863">
            <w:pPr>
              <w:shd w:val="clear" w:color="auto" w:fill="FFFFFF"/>
              <w:ind w:left="702" w:hanging="270"/>
              <w:rPr>
                <w:rFonts w:ascii="Calibri" w:hAnsi="Calibri" w:cs="Calibri"/>
                <w:sz w:val="18"/>
                <w:szCs w:val="18"/>
              </w:rPr>
            </w:pPr>
            <w:r w:rsidRPr="00FF58FD">
              <w:rPr>
                <w:rFonts w:ascii="Calibri" w:hAnsi="Calibri" w:cs="Calibri"/>
                <w:sz w:val="18"/>
                <w:szCs w:val="18"/>
              </w:rPr>
              <w:t>c. </w:t>
            </w:r>
            <w:r w:rsidR="007E3863" w:rsidRPr="00FF58FD">
              <w:rPr>
                <w:rFonts w:ascii="Calibri" w:hAnsi="Calibri" w:cs="Calibri"/>
                <w:sz w:val="18"/>
                <w:szCs w:val="18"/>
              </w:rPr>
              <w:t xml:space="preserve">  </w:t>
            </w:r>
            <w:r w:rsidRPr="00FF58FD">
              <w:rPr>
                <w:rFonts w:ascii="Calibri" w:hAnsi="Calibri" w:cs="Calibri"/>
                <w:sz w:val="18"/>
                <w:szCs w:val="18"/>
              </w:rPr>
              <w:t>Describing and explaining the function of the nerve tissue of the oral cavity.</w:t>
            </w:r>
          </w:p>
          <w:p w14:paraId="00CA7233" w14:textId="77777777" w:rsidR="0060259D" w:rsidRPr="00FF58FD" w:rsidRDefault="00532FA0" w:rsidP="007E3863">
            <w:pPr>
              <w:shd w:val="clear" w:color="auto" w:fill="FFFFFF"/>
              <w:ind w:left="702" w:hanging="270"/>
              <w:rPr>
                <w:rFonts w:ascii="Calibri" w:hAnsi="Calibri" w:cs="Arial"/>
                <w:b/>
                <w:sz w:val="18"/>
                <w:szCs w:val="18"/>
              </w:rPr>
            </w:pPr>
            <w:r w:rsidRPr="00FF58FD">
              <w:rPr>
                <w:rFonts w:ascii="Calibri" w:hAnsi="Calibri" w:cs="Calibri"/>
                <w:sz w:val="18"/>
                <w:szCs w:val="18"/>
              </w:rPr>
              <w:t>d. </w:t>
            </w:r>
            <w:r w:rsidR="007E3863" w:rsidRPr="00FF58FD">
              <w:rPr>
                <w:rFonts w:ascii="Calibri" w:hAnsi="Calibri" w:cs="Calibri"/>
                <w:sz w:val="18"/>
                <w:szCs w:val="18"/>
              </w:rPr>
              <w:t xml:space="preserve">  </w:t>
            </w:r>
            <w:r w:rsidRPr="00FF58FD">
              <w:rPr>
                <w:rFonts w:ascii="Calibri" w:hAnsi="Calibri" w:cs="Calibri"/>
                <w:sz w:val="18"/>
                <w:szCs w:val="18"/>
              </w:rPr>
              <w:t>Describing and explaining the function of the muscular tissue of the oral cavity.</w:t>
            </w:r>
          </w:p>
        </w:tc>
        <w:tc>
          <w:tcPr>
            <w:tcW w:w="2430" w:type="dxa"/>
          </w:tcPr>
          <w:p w14:paraId="718BC5F9"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1A36CB2F" w14:textId="77777777" w:rsidR="00EB1CE8" w:rsidRPr="00EB1CE8" w:rsidRDefault="002505E7" w:rsidP="00EB1CE8">
            <w:pPr>
              <w:rPr>
                <w:rFonts w:ascii="Calibri" w:hAnsi="Calibri" w:cs="Calibri"/>
                <w:sz w:val="18"/>
                <w:szCs w:val="18"/>
              </w:rPr>
            </w:pPr>
            <w:r>
              <w:rPr>
                <w:rFonts w:ascii="Calibri" w:hAnsi="Calibri" w:cs="Calibri"/>
                <w:sz w:val="18"/>
                <w:szCs w:val="18"/>
              </w:rPr>
              <w:t>Drawing</w:t>
            </w:r>
            <w:r w:rsidR="00EB1CE8" w:rsidRPr="00EB1CE8">
              <w:rPr>
                <w:rFonts w:ascii="Calibri" w:hAnsi="Calibri" w:cs="Calibri"/>
                <w:sz w:val="18"/>
                <w:szCs w:val="18"/>
              </w:rPr>
              <w:tab/>
            </w:r>
          </w:p>
          <w:p w14:paraId="431D947A" w14:textId="77777777" w:rsidR="0060259D" w:rsidRPr="001D02A2"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60D5F452" w14:textId="77777777" w:rsidR="0060259D" w:rsidRDefault="001E1862" w:rsidP="001D02A2">
            <w:pPr>
              <w:rPr>
                <w:rFonts w:ascii="Calibri" w:hAnsi="Calibri" w:cs="Arial"/>
                <w:sz w:val="18"/>
                <w:szCs w:val="18"/>
              </w:rPr>
            </w:pPr>
            <w:r>
              <w:rPr>
                <w:rFonts w:ascii="Calibri" w:hAnsi="Calibri" w:cs="Arial"/>
                <w:sz w:val="18"/>
                <w:szCs w:val="18"/>
              </w:rPr>
              <w:t>Reading</w:t>
            </w:r>
            <w:proofErr w:type="gramStart"/>
            <w:r>
              <w:rPr>
                <w:rFonts w:ascii="Calibri" w:hAnsi="Calibri" w:cs="Arial"/>
                <w:sz w:val="18"/>
                <w:szCs w:val="18"/>
              </w:rPr>
              <w:t xml:space="preserve">:  </w:t>
            </w:r>
            <w:r w:rsidR="00FF58FD" w:rsidRPr="001E1862">
              <w:rPr>
                <w:rFonts w:ascii="Calibri" w:hAnsi="Calibri" w:cs="Arial"/>
                <w:sz w:val="18"/>
                <w:szCs w:val="18"/>
              </w:rPr>
              <w:t>Bath:  Chapter</w:t>
            </w:r>
            <w:proofErr w:type="gramEnd"/>
            <w:r w:rsidR="00FF58FD" w:rsidRPr="001E1862">
              <w:rPr>
                <w:rFonts w:ascii="Calibri" w:hAnsi="Calibri" w:cs="Arial"/>
                <w:sz w:val="18"/>
                <w:szCs w:val="18"/>
              </w:rPr>
              <w:t xml:space="preserve"> 5 and 8</w:t>
            </w:r>
          </w:p>
          <w:p w14:paraId="0B0ACC21" w14:textId="77777777" w:rsidR="00400F67" w:rsidRDefault="00400F67" w:rsidP="001D02A2">
            <w:pPr>
              <w:rPr>
                <w:rFonts w:ascii="Calibri" w:hAnsi="Calibri" w:cs="Arial"/>
                <w:sz w:val="18"/>
                <w:szCs w:val="18"/>
              </w:rPr>
            </w:pPr>
          </w:p>
          <w:p w14:paraId="3845B567" w14:textId="77777777" w:rsidR="00400F67" w:rsidRDefault="00400F67" w:rsidP="001D02A2">
            <w:pPr>
              <w:rPr>
                <w:rFonts w:ascii="Calibri" w:hAnsi="Calibri" w:cs="Arial"/>
                <w:sz w:val="18"/>
                <w:szCs w:val="18"/>
              </w:rPr>
            </w:pPr>
            <w:r>
              <w:rPr>
                <w:rFonts w:ascii="Calibri" w:hAnsi="Calibri" w:cs="Arial"/>
                <w:sz w:val="18"/>
                <w:szCs w:val="18"/>
              </w:rPr>
              <w:t>Quiz 8</w:t>
            </w:r>
            <w:proofErr w:type="gramStart"/>
            <w:r>
              <w:rPr>
                <w:rFonts w:ascii="Calibri" w:hAnsi="Calibri" w:cs="Arial"/>
                <w:sz w:val="18"/>
                <w:szCs w:val="18"/>
              </w:rPr>
              <w:t>:  Basic</w:t>
            </w:r>
            <w:proofErr w:type="gramEnd"/>
            <w:r>
              <w:rPr>
                <w:rFonts w:ascii="Calibri" w:hAnsi="Calibri" w:cs="Arial"/>
                <w:sz w:val="18"/>
                <w:szCs w:val="18"/>
              </w:rPr>
              <w:t xml:space="preserve"> Histology and Oral Embryology</w:t>
            </w:r>
          </w:p>
          <w:p w14:paraId="654CF8B9" w14:textId="77777777" w:rsidR="002505E7" w:rsidRDefault="002505E7" w:rsidP="001D02A2">
            <w:pPr>
              <w:rPr>
                <w:rFonts w:ascii="Calibri" w:hAnsi="Calibri" w:cs="Arial"/>
                <w:sz w:val="18"/>
                <w:szCs w:val="18"/>
              </w:rPr>
            </w:pPr>
          </w:p>
          <w:p w14:paraId="54EEB5E9" w14:textId="77777777" w:rsidR="002505E7" w:rsidRPr="002505E7" w:rsidRDefault="002505E7" w:rsidP="002505E7">
            <w:pPr>
              <w:rPr>
                <w:rFonts w:ascii="Calibri" w:hAnsi="Calibri" w:cs="Calibri"/>
                <w:sz w:val="18"/>
                <w:szCs w:val="18"/>
              </w:rPr>
            </w:pPr>
            <w:r w:rsidRPr="002505E7">
              <w:rPr>
                <w:rFonts w:ascii="Calibri" w:hAnsi="Calibri" w:cs="Calibri"/>
                <w:bCs/>
                <w:sz w:val="18"/>
                <w:szCs w:val="18"/>
              </w:rPr>
              <w:t xml:space="preserve">Drawing Epithelium-Connective Tissue Histologic Section  </w:t>
            </w:r>
            <w:r w:rsidRPr="002505E7">
              <w:rPr>
                <w:rFonts w:ascii="Calibri" w:hAnsi="Calibri" w:cs="Calibri"/>
                <w:sz w:val="18"/>
                <w:szCs w:val="18"/>
              </w:rPr>
              <w:t> </w:t>
            </w:r>
          </w:p>
          <w:p w14:paraId="64C58A47" w14:textId="77777777" w:rsidR="002505E7" w:rsidRPr="001E1862" w:rsidRDefault="002505E7" w:rsidP="001D02A2">
            <w:pPr>
              <w:rPr>
                <w:rFonts w:ascii="Calibri" w:hAnsi="Calibri" w:cs="Arial"/>
                <w:sz w:val="18"/>
                <w:szCs w:val="18"/>
              </w:rPr>
            </w:pPr>
          </w:p>
        </w:tc>
        <w:tc>
          <w:tcPr>
            <w:tcW w:w="2099" w:type="dxa"/>
          </w:tcPr>
          <w:p w14:paraId="0956AF72" w14:textId="77777777" w:rsidR="0060259D" w:rsidRPr="001E1862" w:rsidRDefault="001E1862" w:rsidP="00E80D66">
            <w:pPr>
              <w:rPr>
                <w:rFonts w:ascii="Calibri" w:hAnsi="Calibri" w:cs="Arial"/>
                <w:sz w:val="18"/>
                <w:szCs w:val="18"/>
              </w:rPr>
            </w:pPr>
            <w:r w:rsidRPr="001E1862">
              <w:rPr>
                <w:rFonts w:ascii="Calibri" w:hAnsi="Calibri" w:cs="Arial"/>
                <w:sz w:val="18"/>
                <w:szCs w:val="18"/>
              </w:rPr>
              <w:t xml:space="preserve">Reading </w:t>
            </w:r>
            <w:r w:rsidR="002336F3">
              <w:rPr>
                <w:rFonts w:ascii="Calibri" w:hAnsi="Calibri" w:cs="Arial"/>
                <w:sz w:val="18"/>
                <w:szCs w:val="18"/>
              </w:rPr>
              <w:t>prior to class</w:t>
            </w:r>
          </w:p>
          <w:p w14:paraId="5D95603C" w14:textId="77777777" w:rsidR="000F3E64" w:rsidRPr="001E1862" w:rsidRDefault="000F3E64" w:rsidP="00E80D66">
            <w:pPr>
              <w:rPr>
                <w:rFonts w:ascii="Calibri" w:hAnsi="Calibri" w:cs="Arial"/>
                <w:b/>
                <w:sz w:val="18"/>
                <w:szCs w:val="18"/>
              </w:rPr>
            </w:pPr>
          </w:p>
          <w:p w14:paraId="4699C400" w14:textId="77777777" w:rsidR="000F3E64" w:rsidRPr="001E1862" w:rsidRDefault="000F3E64" w:rsidP="00E80D66">
            <w:pPr>
              <w:rPr>
                <w:rFonts w:ascii="Calibri" w:hAnsi="Calibri" w:cs="Arial"/>
                <w:b/>
                <w:sz w:val="18"/>
                <w:szCs w:val="18"/>
              </w:rPr>
            </w:pPr>
            <w:r w:rsidRPr="00030FFA">
              <w:rPr>
                <w:rFonts w:ascii="Calibri" w:hAnsi="Calibri" w:cs="Arial"/>
                <w:b/>
                <w:sz w:val="18"/>
                <w:szCs w:val="18"/>
                <w:u w:val="single"/>
              </w:rPr>
              <w:t>Quiz 7</w:t>
            </w:r>
            <w:r w:rsidRPr="001E1862">
              <w:rPr>
                <w:rFonts w:ascii="Calibri" w:hAnsi="Calibri" w:cs="Arial"/>
                <w:b/>
                <w:sz w:val="18"/>
                <w:szCs w:val="18"/>
              </w:rPr>
              <w:t xml:space="preserve">: </w:t>
            </w:r>
            <w:r w:rsidR="00477BA3">
              <w:rPr>
                <w:rFonts w:ascii="Calibri" w:hAnsi="Calibri" w:cs="Arial"/>
                <w:b/>
                <w:sz w:val="18"/>
                <w:szCs w:val="18"/>
              </w:rPr>
              <w:t>nerves, arteries</w:t>
            </w:r>
            <w:r w:rsidRPr="001E1862">
              <w:rPr>
                <w:rFonts w:ascii="Calibri" w:hAnsi="Calibri" w:cs="Arial"/>
                <w:b/>
                <w:sz w:val="18"/>
                <w:szCs w:val="18"/>
              </w:rPr>
              <w:t xml:space="preserve"> muscles, glands, and nodes</w:t>
            </w:r>
          </w:p>
          <w:p w14:paraId="1401048D" w14:textId="77777777" w:rsidR="009A36C8" w:rsidRDefault="009A36C8" w:rsidP="00E80D66">
            <w:pPr>
              <w:rPr>
                <w:rFonts w:ascii="Calibri" w:hAnsi="Calibri" w:cs="Arial"/>
                <w:b/>
                <w:sz w:val="18"/>
                <w:szCs w:val="18"/>
              </w:rPr>
            </w:pPr>
          </w:p>
          <w:p w14:paraId="061852D1" w14:textId="77777777" w:rsidR="0027434E" w:rsidRDefault="009A36C8" w:rsidP="00E80D66">
            <w:pPr>
              <w:rPr>
                <w:rFonts w:ascii="Calibri" w:hAnsi="Calibri" w:cs="Arial"/>
                <w:b/>
                <w:sz w:val="18"/>
                <w:szCs w:val="18"/>
              </w:rPr>
            </w:pPr>
            <w:r w:rsidRPr="009A36C8">
              <w:rPr>
                <w:rFonts w:ascii="Calibri" w:hAnsi="Calibri" w:cs="Arial"/>
                <w:b/>
                <w:sz w:val="18"/>
                <w:szCs w:val="18"/>
                <w:u w:val="single"/>
              </w:rPr>
              <w:t>Practical 4</w:t>
            </w:r>
            <w:proofErr w:type="gramStart"/>
            <w:r w:rsidRPr="009A36C8">
              <w:rPr>
                <w:rFonts w:ascii="Calibri" w:hAnsi="Calibri" w:cs="Arial"/>
                <w:b/>
                <w:sz w:val="18"/>
                <w:szCs w:val="18"/>
                <w:u w:val="single"/>
              </w:rPr>
              <w:t xml:space="preserve">: </w:t>
            </w:r>
            <w:r w:rsidRPr="009A36C8">
              <w:rPr>
                <w:rFonts w:ascii="Calibri" w:hAnsi="Calibri" w:cs="Arial"/>
                <w:b/>
                <w:sz w:val="18"/>
                <w:szCs w:val="18"/>
              </w:rPr>
              <w:t xml:space="preserve"> blood</w:t>
            </w:r>
            <w:proofErr w:type="gramEnd"/>
            <w:r w:rsidRPr="009A36C8">
              <w:rPr>
                <w:rFonts w:ascii="Calibri" w:hAnsi="Calibri" w:cs="Arial"/>
                <w:b/>
                <w:sz w:val="18"/>
                <w:szCs w:val="18"/>
              </w:rPr>
              <w:t xml:space="preserve"> vessels/nerves  </w:t>
            </w:r>
          </w:p>
          <w:p w14:paraId="6E2DDB3D" w14:textId="77777777" w:rsidR="0027434E" w:rsidRPr="0027434E" w:rsidRDefault="0027434E" w:rsidP="007B2C09">
            <w:pPr>
              <w:rPr>
                <w:rFonts w:ascii="Calibri" w:hAnsi="Calibri" w:cs="Arial"/>
                <w:sz w:val="18"/>
                <w:szCs w:val="18"/>
              </w:rPr>
            </w:pPr>
          </w:p>
        </w:tc>
      </w:tr>
      <w:tr w:rsidR="0060259D" w:rsidRPr="00E80D66" w14:paraId="0BEDDF93" w14:textId="77777777" w:rsidTr="000F3E64">
        <w:tc>
          <w:tcPr>
            <w:tcW w:w="1098" w:type="dxa"/>
          </w:tcPr>
          <w:p w14:paraId="7A39CA77" w14:textId="77777777" w:rsidR="0060259D" w:rsidRDefault="0060259D" w:rsidP="00512977">
            <w:pPr>
              <w:rPr>
                <w:rFonts w:ascii="Calibri" w:hAnsi="Calibri" w:cs="Arial"/>
                <w:b/>
              </w:rPr>
            </w:pPr>
            <w:r>
              <w:rPr>
                <w:rFonts w:ascii="Calibri" w:hAnsi="Calibri" w:cs="Arial"/>
                <w:b/>
              </w:rPr>
              <w:t>Week 1</w:t>
            </w:r>
            <w:r w:rsidR="00512977">
              <w:rPr>
                <w:rFonts w:ascii="Calibri" w:hAnsi="Calibri" w:cs="Arial"/>
                <w:b/>
              </w:rPr>
              <w:t>1</w:t>
            </w:r>
          </w:p>
          <w:p w14:paraId="161940BA" w14:textId="77777777" w:rsidR="00DF7C33" w:rsidRDefault="00DF7C33" w:rsidP="00512977">
            <w:pPr>
              <w:rPr>
                <w:rFonts w:ascii="Calibri" w:hAnsi="Calibri" w:cs="Arial"/>
                <w:b/>
              </w:rPr>
            </w:pPr>
          </w:p>
        </w:tc>
        <w:tc>
          <w:tcPr>
            <w:tcW w:w="1890" w:type="dxa"/>
          </w:tcPr>
          <w:p w14:paraId="61D4DF08" w14:textId="77777777" w:rsidR="0060259D" w:rsidRDefault="007E3863" w:rsidP="0060259D">
            <w:pPr>
              <w:rPr>
                <w:rFonts w:ascii="Calibri" w:hAnsi="Calibri" w:cs="Arial"/>
                <w:b/>
              </w:rPr>
            </w:pPr>
            <w:r>
              <w:rPr>
                <w:rFonts w:ascii="Calibri" w:hAnsi="Calibri" w:cs="Arial"/>
                <w:b/>
              </w:rPr>
              <w:t>Oral Embryology</w:t>
            </w:r>
          </w:p>
        </w:tc>
        <w:tc>
          <w:tcPr>
            <w:tcW w:w="4500" w:type="dxa"/>
          </w:tcPr>
          <w:p w14:paraId="3E7D3057" w14:textId="77777777" w:rsidR="00293D6F" w:rsidRPr="00FF58FD" w:rsidRDefault="00532FA0" w:rsidP="00AC7423">
            <w:pPr>
              <w:numPr>
                <w:ilvl w:val="0"/>
                <w:numId w:val="29"/>
              </w:numPr>
              <w:shd w:val="clear" w:color="auto" w:fill="FFFFFF"/>
              <w:tabs>
                <w:tab w:val="left" w:pos="432"/>
              </w:tabs>
              <w:ind w:left="432" w:hanging="432"/>
              <w:rPr>
                <w:rFonts w:ascii="Calibri" w:hAnsi="Calibri" w:cs="Arial"/>
                <w:b/>
                <w:sz w:val="18"/>
                <w:szCs w:val="18"/>
              </w:rPr>
            </w:pPr>
            <w:r w:rsidRPr="00FF58FD">
              <w:rPr>
                <w:rFonts w:ascii="Calibri" w:hAnsi="Calibri" w:cs="Calibri"/>
                <w:b/>
                <w:sz w:val="18"/>
                <w:szCs w:val="18"/>
              </w:rPr>
              <w:t>Explain the embryonic development of the facial and oral structures</w:t>
            </w:r>
            <w:r w:rsidRPr="00FF58FD">
              <w:rPr>
                <w:rFonts w:ascii="Calibri" w:hAnsi="Calibri" w:cs="Calibri"/>
                <w:sz w:val="18"/>
                <w:szCs w:val="18"/>
              </w:rPr>
              <w:t xml:space="preserve"> by:</w:t>
            </w:r>
          </w:p>
          <w:p w14:paraId="63B44BCD" w14:textId="77777777" w:rsidR="00293D6F" w:rsidRPr="00FF58FD" w:rsidRDefault="00532FA0" w:rsidP="00293D6F">
            <w:pPr>
              <w:shd w:val="clear" w:color="auto" w:fill="FFFFFF"/>
              <w:tabs>
                <w:tab w:val="left" w:pos="702"/>
              </w:tabs>
              <w:ind w:left="702" w:hanging="270"/>
              <w:rPr>
                <w:rFonts w:ascii="Calibri" w:hAnsi="Calibri" w:cs="Calibri"/>
                <w:sz w:val="18"/>
                <w:szCs w:val="18"/>
              </w:rPr>
            </w:pPr>
            <w:r w:rsidRPr="00FF58FD">
              <w:rPr>
                <w:rFonts w:ascii="Calibri" w:hAnsi="Calibri" w:cs="Calibri"/>
                <w:sz w:val="18"/>
                <w:szCs w:val="18"/>
              </w:rPr>
              <w:lastRenderedPageBreak/>
              <w:t>a. </w:t>
            </w:r>
            <w:r w:rsidR="00293D6F" w:rsidRPr="00FF58FD">
              <w:rPr>
                <w:rFonts w:ascii="Calibri" w:hAnsi="Calibri" w:cs="Calibri"/>
                <w:sz w:val="18"/>
                <w:szCs w:val="18"/>
              </w:rPr>
              <w:t xml:space="preserve">  </w:t>
            </w:r>
            <w:r w:rsidRPr="00FF58FD">
              <w:rPr>
                <w:rFonts w:ascii="Calibri" w:hAnsi="Calibri" w:cs="Calibri"/>
                <w:sz w:val="18"/>
                <w:szCs w:val="18"/>
              </w:rPr>
              <w:t xml:space="preserve">Recalling when various aspects of the embryo </w:t>
            </w:r>
            <w:proofErr w:type="gramStart"/>
            <w:r w:rsidRPr="00FF58FD">
              <w:rPr>
                <w:rFonts w:ascii="Calibri" w:hAnsi="Calibri" w:cs="Calibri"/>
                <w:sz w:val="18"/>
                <w:szCs w:val="18"/>
              </w:rPr>
              <w:t>develops</w:t>
            </w:r>
            <w:proofErr w:type="gramEnd"/>
            <w:r w:rsidRPr="00FF58FD">
              <w:rPr>
                <w:rFonts w:ascii="Calibri" w:hAnsi="Calibri" w:cs="Calibri"/>
                <w:sz w:val="18"/>
                <w:szCs w:val="18"/>
              </w:rPr>
              <w:t xml:space="preserve"> including the face, and bones of the oral cavity.</w:t>
            </w:r>
          </w:p>
          <w:p w14:paraId="16CCDB48" w14:textId="77777777" w:rsidR="00293D6F" w:rsidRPr="00FF58FD" w:rsidRDefault="00532FA0" w:rsidP="00293D6F">
            <w:pPr>
              <w:shd w:val="clear" w:color="auto" w:fill="FFFFFF"/>
              <w:tabs>
                <w:tab w:val="left" w:pos="432"/>
              </w:tabs>
              <w:ind w:left="432"/>
              <w:rPr>
                <w:rFonts w:ascii="Calibri" w:hAnsi="Calibri" w:cs="Calibri"/>
                <w:sz w:val="18"/>
                <w:szCs w:val="18"/>
              </w:rPr>
            </w:pPr>
            <w:r w:rsidRPr="00FF58FD">
              <w:rPr>
                <w:rFonts w:ascii="Calibri" w:hAnsi="Calibri" w:cs="Calibri"/>
                <w:sz w:val="18"/>
                <w:szCs w:val="18"/>
              </w:rPr>
              <w:t>b. </w:t>
            </w:r>
            <w:r w:rsidR="006E051C" w:rsidRPr="00FF58FD">
              <w:rPr>
                <w:rFonts w:ascii="Calibri" w:hAnsi="Calibri" w:cs="Calibri"/>
                <w:sz w:val="18"/>
                <w:szCs w:val="18"/>
              </w:rPr>
              <w:t xml:space="preserve">  </w:t>
            </w:r>
            <w:r w:rsidRPr="00FF58FD">
              <w:rPr>
                <w:rFonts w:ascii="Calibri" w:hAnsi="Calibri" w:cs="Calibri"/>
                <w:sz w:val="18"/>
                <w:szCs w:val="18"/>
              </w:rPr>
              <w:t>Explaining when a cleft most often develops.</w:t>
            </w:r>
          </w:p>
          <w:p w14:paraId="4C050A89" w14:textId="77777777" w:rsidR="00293D6F" w:rsidRPr="00FF58FD" w:rsidRDefault="00532FA0" w:rsidP="00293D6F">
            <w:pPr>
              <w:shd w:val="clear" w:color="auto" w:fill="FFFFFF"/>
              <w:tabs>
                <w:tab w:val="left" w:pos="432"/>
              </w:tabs>
              <w:ind w:left="432"/>
              <w:rPr>
                <w:rFonts w:ascii="Calibri" w:hAnsi="Calibri" w:cs="Calibri"/>
                <w:sz w:val="18"/>
                <w:szCs w:val="18"/>
              </w:rPr>
            </w:pPr>
            <w:r w:rsidRPr="00FF58FD">
              <w:rPr>
                <w:rFonts w:ascii="Calibri" w:hAnsi="Calibri" w:cs="Calibri"/>
                <w:sz w:val="18"/>
                <w:szCs w:val="18"/>
              </w:rPr>
              <w:t>c. </w:t>
            </w:r>
            <w:r w:rsidR="006E051C" w:rsidRPr="00FF58FD">
              <w:rPr>
                <w:rFonts w:ascii="Calibri" w:hAnsi="Calibri" w:cs="Calibri"/>
                <w:sz w:val="18"/>
                <w:szCs w:val="18"/>
              </w:rPr>
              <w:t xml:space="preserve">  </w:t>
            </w:r>
            <w:r w:rsidRPr="00FF58FD">
              <w:rPr>
                <w:rFonts w:ascii="Calibri" w:hAnsi="Calibri" w:cs="Calibri"/>
                <w:sz w:val="18"/>
                <w:szCs w:val="18"/>
              </w:rPr>
              <w:t>Explaining the causes of clefts.</w:t>
            </w:r>
          </w:p>
          <w:p w14:paraId="7871F824" w14:textId="77777777" w:rsidR="0060259D" w:rsidRPr="00FF58FD" w:rsidRDefault="00532FA0" w:rsidP="006E051C">
            <w:pPr>
              <w:shd w:val="clear" w:color="auto" w:fill="FFFFFF"/>
              <w:tabs>
                <w:tab w:val="left" w:pos="432"/>
                <w:tab w:val="left" w:pos="687"/>
              </w:tabs>
              <w:ind w:left="432"/>
              <w:rPr>
                <w:rFonts w:ascii="Calibri" w:hAnsi="Calibri" w:cs="Arial"/>
                <w:b/>
                <w:sz w:val="18"/>
                <w:szCs w:val="18"/>
              </w:rPr>
            </w:pPr>
            <w:r w:rsidRPr="00FF58FD">
              <w:rPr>
                <w:rFonts w:ascii="Calibri" w:hAnsi="Calibri" w:cs="Calibri"/>
                <w:sz w:val="18"/>
                <w:szCs w:val="18"/>
              </w:rPr>
              <w:t>d.</w:t>
            </w:r>
            <w:r w:rsidR="006E051C" w:rsidRPr="00FF58FD">
              <w:rPr>
                <w:rFonts w:ascii="Calibri" w:hAnsi="Calibri" w:cs="Calibri"/>
                <w:sz w:val="18"/>
                <w:szCs w:val="18"/>
              </w:rPr>
              <w:t xml:space="preserve">  </w:t>
            </w:r>
            <w:r w:rsidRPr="00FF58FD">
              <w:rPr>
                <w:rFonts w:ascii="Calibri" w:hAnsi="Calibri" w:cs="Calibri"/>
                <w:sz w:val="18"/>
                <w:szCs w:val="18"/>
              </w:rPr>
              <w:t> Explaining how a cleft is corrected.</w:t>
            </w:r>
          </w:p>
        </w:tc>
        <w:tc>
          <w:tcPr>
            <w:tcW w:w="2430" w:type="dxa"/>
          </w:tcPr>
          <w:p w14:paraId="47497D21"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lastRenderedPageBreak/>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69524529" w14:textId="77777777" w:rsidR="00EB1CE8" w:rsidRPr="00EB1CE8" w:rsidRDefault="001351A3" w:rsidP="00EB1CE8">
            <w:pPr>
              <w:rPr>
                <w:rFonts w:ascii="Calibri" w:hAnsi="Calibri" w:cs="Calibri"/>
                <w:sz w:val="18"/>
                <w:szCs w:val="18"/>
              </w:rPr>
            </w:pPr>
            <w:r>
              <w:rPr>
                <w:rFonts w:ascii="Calibri" w:hAnsi="Calibri" w:cs="Calibri"/>
                <w:sz w:val="18"/>
                <w:szCs w:val="18"/>
              </w:rPr>
              <w:t>Drawings</w:t>
            </w:r>
            <w:r w:rsidR="00EB1CE8" w:rsidRPr="00EB1CE8">
              <w:rPr>
                <w:rFonts w:ascii="Calibri" w:hAnsi="Calibri" w:cs="Calibri"/>
                <w:sz w:val="18"/>
                <w:szCs w:val="18"/>
              </w:rPr>
              <w:tab/>
            </w:r>
          </w:p>
          <w:p w14:paraId="14341E7F" w14:textId="77777777" w:rsidR="0060259D" w:rsidRPr="001D02A2"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2E82B77E" w14:textId="77777777" w:rsidR="0060259D" w:rsidRDefault="001E1862" w:rsidP="001D02A2">
            <w:pPr>
              <w:rPr>
                <w:rFonts w:ascii="Calibri" w:hAnsi="Calibri" w:cs="Arial"/>
                <w:sz w:val="18"/>
                <w:szCs w:val="18"/>
              </w:rPr>
            </w:pPr>
            <w:r>
              <w:rPr>
                <w:rFonts w:ascii="Calibri" w:hAnsi="Calibri" w:cs="Arial"/>
                <w:sz w:val="18"/>
                <w:szCs w:val="18"/>
              </w:rPr>
              <w:t>Reading</w:t>
            </w:r>
            <w:proofErr w:type="gramStart"/>
            <w:r>
              <w:rPr>
                <w:rFonts w:ascii="Calibri" w:hAnsi="Calibri" w:cs="Arial"/>
                <w:sz w:val="18"/>
                <w:szCs w:val="18"/>
              </w:rPr>
              <w:t xml:space="preserve">:  </w:t>
            </w:r>
            <w:r w:rsidR="00FF58FD" w:rsidRPr="001E1862">
              <w:rPr>
                <w:rFonts w:ascii="Calibri" w:hAnsi="Calibri" w:cs="Arial"/>
                <w:sz w:val="18"/>
                <w:szCs w:val="18"/>
              </w:rPr>
              <w:t>Bath:  Chapter</w:t>
            </w:r>
            <w:proofErr w:type="gramEnd"/>
            <w:r w:rsidR="00FF58FD" w:rsidRPr="001E1862">
              <w:rPr>
                <w:rFonts w:ascii="Calibri" w:hAnsi="Calibri" w:cs="Arial"/>
                <w:sz w:val="18"/>
                <w:szCs w:val="18"/>
              </w:rPr>
              <w:t xml:space="preserve"> 6</w:t>
            </w:r>
          </w:p>
          <w:p w14:paraId="67C62FF1" w14:textId="77777777" w:rsidR="00400F67" w:rsidRDefault="00400F67" w:rsidP="001D02A2">
            <w:pPr>
              <w:rPr>
                <w:rFonts w:ascii="Calibri" w:hAnsi="Calibri" w:cs="Arial"/>
                <w:sz w:val="18"/>
                <w:szCs w:val="18"/>
              </w:rPr>
            </w:pPr>
          </w:p>
          <w:p w14:paraId="392A2238" w14:textId="77777777" w:rsidR="00400F67" w:rsidRDefault="00400F67" w:rsidP="001D02A2">
            <w:pPr>
              <w:rPr>
                <w:rFonts w:ascii="Calibri" w:hAnsi="Calibri" w:cs="Arial"/>
                <w:sz w:val="18"/>
                <w:szCs w:val="18"/>
              </w:rPr>
            </w:pPr>
            <w:r>
              <w:rPr>
                <w:rFonts w:ascii="Calibri" w:hAnsi="Calibri" w:cs="Arial"/>
                <w:sz w:val="18"/>
                <w:szCs w:val="18"/>
              </w:rPr>
              <w:lastRenderedPageBreak/>
              <w:t>Quiz 8</w:t>
            </w:r>
            <w:proofErr w:type="gramStart"/>
            <w:r>
              <w:rPr>
                <w:rFonts w:ascii="Calibri" w:hAnsi="Calibri" w:cs="Arial"/>
                <w:sz w:val="18"/>
                <w:szCs w:val="18"/>
              </w:rPr>
              <w:t>:  Basic</w:t>
            </w:r>
            <w:proofErr w:type="gramEnd"/>
            <w:r>
              <w:rPr>
                <w:rFonts w:ascii="Calibri" w:hAnsi="Calibri" w:cs="Arial"/>
                <w:sz w:val="18"/>
                <w:szCs w:val="18"/>
              </w:rPr>
              <w:t xml:space="preserve"> Histology and Oral Embryology</w:t>
            </w:r>
          </w:p>
          <w:p w14:paraId="206F86E0" w14:textId="77777777" w:rsidR="002505E7" w:rsidRDefault="002505E7" w:rsidP="001D02A2">
            <w:pPr>
              <w:rPr>
                <w:rFonts w:ascii="Calibri" w:hAnsi="Calibri" w:cs="Arial"/>
                <w:sz w:val="18"/>
                <w:szCs w:val="18"/>
              </w:rPr>
            </w:pPr>
          </w:p>
          <w:p w14:paraId="7196129E" w14:textId="77777777" w:rsidR="002505E7" w:rsidRPr="001E1862" w:rsidRDefault="002505E7" w:rsidP="001D02A2">
            <w:pPr>
              <w:rPr>
                <w:rFonts w:ascii="Calibri" w:hAnsi="Calibri" w:cs="Arial"/>
                <w:sz w:val="18"/>
                <w:szCs w:val="18"/>
              </w:rPr>
            </w:pPr>
            <w:r w:rsidRPr="002505E7">
              <w:rPr>
                <w:rFonts w:ascii="Calibri" w:hAnsi="Calibri" w:cs="Calibri"/>
                <w:bCs/>
                <w:sz w:val="18"/>
                <w:szCs w:val="18"/>
              </w:rPr>
              <w:t>Drawing:</w:t>
            </w:r>
            <w:r w:rsidRPr="002505E7">
              <w:rPr>
                <w:rFonts w:ascii="Calibri" w:hAnsi="Calibri" w:cs="Calibri"/>
                <w:bCs/>
                <w:color w:val="9933CC"/>
                <w:sz w:val="18"/>
                <w:szCs w:val="18"/>
              </w:rPr>
              <w:t xml:space="preserve">  </w:t>
            </w:r>
            <w:r w:rsidRPr="002505E7">
              <w:rPr>
                <w:rFonts w:ascii="Calibri" w:hAnsi="Calibri" w:cs="Calibri"/>
                <w:bCs/>
                <w:sz w:val="18"/>
                <w:szCs w:val="18"/>
              </w:rPr>
              <w:t>Human Embryo Head – 3 weeks in utero </w:t>
            </w:r>
          </w:p>
        </w:tc>
        <w:tc>
          <w:tcPr>
            <w:tcW w:w="2099" w:type="dxa"/>
          </w:tcPr>
          <w:p w14:paraId="25553009" w14:textId="77777777" w:rsidR="00AF4C5E" w:rsidRDefault="0027434E" w:rsidP="00AF4C5E">
            <w:pPr>
              <w:rPr>
                <w:rFonts w:ascii="Calibri" w:hAnsi="Calibri" w:cs="Arial"/>
                <w:b/>
                <w:sz w:val="18"/>
                <w:szCs w:val="18"/>
                <w:u w:val="single"/>
              </w:rPr>
            </w:pPr>
            <w:r w:rsidRPr="0027434E">
              <w:rPr>
                <w:rFonts w:ascii="Calibri" w:hAnsi="Calibri" w:cs="Arial"/>
                <w:sz w:val="18"/>
                <w:szCs w:val="18"/>
              </w:rPr>
              <w:lastRenderedPageBreak/>
              <w:t>Reading:</w:t>
            </w:r>
            <w:r w:rsidR="00AF4C5E" w:rsidRPr="00030FFA">
              <w:rPr>
                <w:rFonts w:ascii="Calibri" w:hAnsi="Calibri" w:cs="Arial"/>
                <w:b/>
                <w:sz w:val="18"/>
                <w:szCs w:val="18"/>
                <w:u w:val="single"/>
              </w:rPr>
              <w:t xml:space="preserve"> </w:t>
            </w:r>
          </w:p>
          <w:p w14:paraId="50208DD4" w14:textId="77777777" w:rsidR="0085735B" w:rsidRPr="0085735B" w:rsidRDefault="0085735B" w:rsidP="00AF4C5E">
            <w:pPr>
              <w:rPr>
                <w:rFonts w:ascii="Calibri" w:hAnsi="Calibri" w:cs="Arial"/>
                <w:sz w:val="18"/>
                <w:szCs w:val="18"/>
              </w:rPr>
            </w:pPr>
            <w:r w:rsidRPr="00030FFA">
              <w:rPr>
                <w:rFonts w:ascii="Calibri" w:hAnsi="Calibri" w:cs="Arial"/>
                <w:b/>
                <w:sz w:val="18"/>
                <w:szCs w:val="18"/>
                <w:u w:val="single"/>
              </w:rPr>
              <w:t>Worksheet</w:t>
            </w:r>
            <w:r w:rsidRPr="007B2C09">
              <w:rPr>
                <w:rFonts w:ascii="Calibri" w:hAnsi="Calibri" w:cs="Arial"/>
                <w:b/>
                <w:sz w:val="18"/>
                <w:szCs w:val="18"/>
              </w:rPr>
              <w:t xml:space="preserve"> </w:t>
            </w:r>
            <w:r w:rsidR="007B2C09" w:rsidRPr="007B2C09">
              <w:rPr>
                <w:rFonts w:ascii="Calibri" w:hAnsi="Calibri" w:cs="Arial"/>
                <w:b/>
                <w:sz w:val="18"/>
                <w:szCs w:val="18"/>
              </w:rPr>
              <w:t xml:space="preserve">#8 and #9 </w:t>
            </w:r>
            <w:r w:rsidR="007B2C09">
              <w:rPr>
                <w:rFonts w:ascii="Calibri" w:hAnsi="Calibri" w:cs="Arial"/>
                <w:sz w:val="18"/>
                <w:szCs w:val="18"/>
              </w:rPr>
              <w:t xml:space="preserve">completed </w:t>
            </w:r>
          </w:p>
        </w:tc>
      </w:tr>
      <w:tr w:rsidR="00512977" w:rsidRPr="00E80D66" w14:paraId="742ED320" w14:textId="77777777" w:rsidTr="000F3E64">
        <w:tc>
          <w:tcPr>
            <w:tcW w:w="1098" w:type="dxa"/>
          </w:tcPr>
          <w:p w14:paraId="3FA6D0E9" w14:textId="77777777" w:rsidR="00512977" w:rsidRDefault="00512977" w:rsidP="00512977">
            <w:pPr>
              <w:rPr>
                <w:rFonts w:ascii="Calibri" w:hAnsi="Calibri" w:cs="Arial"/>
                <w:b/>
              </w:rPr>
            </w:pPr>
            <w:r>
              <w:rPr>
                <w:rFonts w:ascii="Calibri" w:hAnsi="Calibri" w:cs="Arial"/>
                <w:b/>
              </w:rPr>
              <w:t>Week 12</w:t>
            </w:r>
          </w:p>
          <w:p w14:paraId="7DA9518F" w14:textId="77777777" w:rsidR="001E1862" w:rsidRDefault="001E1862" w:rsidP="00512977">
            <w:pPr>
              <w:rPr>
                <w:rFonts w:ascii="Calibri" w:hAnsi="Calibri" w:cs="Arial"/>
                <w:b/>
              </w:rPr>
            </w:pPr>
          </w:p>
          <w:p w14:paraId="63AACFC3" w14:textId="77777777" w:rsidR="00DF7C33" w:rsidRDefault="00DF7C33" w:rsidP="00B258C5">
            <w:pPr>
              <w:rPr>
                <w:rFonts w:ascii="Calibri" w:hAnsi="Calibri" w:cs="Arial"/>
                <w:b/>
              </w:rPr>
            </w:pPr>
          </w:p>
        </w:tc>
        <w:tc>
          <w:tcPr>
            <w:tcW w:w="1890" w:type="dxa"/>
          </w:tcPr>
          <w:p w14:paraId="2AF14C93" w14:textId="77777777" w:rsidR="00512977" w:rsidRDefault="00AC7423" w:rsidP="0060259D">
            <w:pPr>
              <w:rPr>
                <w:rFonts w:ascii="Calibri" w:hAnsi="Calibri" w:cs="Arial"/>
                <w:b/>
              </w:rPr>
            </w:pPr>
            <w:r>
              <w:rPr>
                <w:rFonts w:ascii="Calibri" w:hAnsi="Calibri" w:cs="Arial"/>
                <w:b/>
              </w:rPr>
              <w:t>Intra/Extra Oral Exam</w:t>
            </w:r>
          </w:p>
        </w:tc>
        <w:tc>
          <w:tcPr>
            <w:tcW w:w="4500" w:type="dxa"/>
          </w:tcPr>
          <w:p w14:paraId="061369FD" w14:textId="77777777" w:rsidR="00BB0057" w:rsidRPr="00A605FB" w:rsidRDefault="00BB0057" w:rsidP="00BB0057">
            <w:pPr>
              <w:numPr>
                <w:ilvl w:val="0"/>
                <w:numId w:val="29"/>
              </w:numPr>
              <w:tabs>
                <w:tab w:val="left" w:pos="432"/>
              </w:tabs>
              <w:ind w:left="432" w:hanging="432"/>
              <w:rPr>
                <w:rFonts w:ascii="Calibri" w:hAnsi="Calibri" w:cs="Calibri"/>
                <w:sz w:val="18"/>
                <w:szCs w:val="18"/>
              </w:rPr>
            </w:pPr>
            <w:r w:rsidRPr="00A605FB">
              <w:rPr>
                <w:rFonts w:ascii="Calibri" w:hAnsi="Calibri" w:cs="Calibri"/>
                <w:sz w:val="18"/>
                <w:szCs w:val="18"/>
              </w:rPr>
              <w:t>The student will be able to perform (visually and/or palpation of the structures of the oral cavity for the Intra/Extra oral examination for the dental patient by:</w:t>
            </w:r>
          </w:p>
          <w:p w14:paraId="31D5C66F" w14:textId="77777777" w:rsidR="00E1008E" w:rsidRPr="00A605FB" w:rsidRDefault="00BB0057"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normal/abnormal symmetry of the head.</w:t>
            </w:r>
          </w:p>
          <w:p w14:paraId="712A5AA7" w14:textId="77777777" w:rsidR="00E1008E" w:rsidRPr="00A605FB" w:rsidRDefault="00E1008E"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normal TMJ function as well as popping/clicking or midline deviation upon opening or closing.</w:t>
            </w:r>
          </w:p>
          <w:p w14:paraId="00E499B4" w14:textId="77777777" w:rsidR="00E1008E" w:rsidRPr="00A605FB" w:rsidRDefault="00E1008E"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normal muscles of the neck as well as deviation of normal swallowing (tongue thrust).</w:t>
            </w:r>
          </w:p>
          <w:p w14:paraId="5CE94A8E" w14:textId="77777777" w:rsidR="00E1008E" w:rsidRPr="00A605FB" w:rsidRDefault="00E1008E"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normal nodes of the head region.</w:t>
            </w:r>
          </w:p>
          <w:p w14:paraId="7CDE2451" w14:textId="77777777" w:rsidR="00E1008E" w:rsidRPr="00A605FB" w:rsidRDefault="00E1008E"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normal salivary glands from extraoral palpation.</w:t>
            </w:r>
          </w:p>
          <w:p w14:paraId="712430F5" w14:textId="77777777" w:rsidR="00E1008E" w:rsidRPr="00A605FB" w:rsidRDefault="00E1008E"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normal anatomy of the lips.</w:t>
            </w:r>
          </w:p>
          <w:p w14:paraId="147718D3" w14:textId="77777777" w:rsidR="00E1008E" w:rsidRPr="00A605FB" w:rsidRDefault="00E1008E"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the buccal and labial mucosa.</w:t>
            </w:r>
          </w:p>
          <w:p w14:paraId="380006D5" w14:textId="77777777" w:rsidR="00E1008E" w:rsidRPr="00A605FB" w:rsidRDefault="00E1008E"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the anatomy of the palate.</w:t>
            </w:r>
          </w:p>
          <w:p w14:paraId="7412EB59" w14:textId="77777777" w:rsidR="00E1008E" w:rsidRPr="00A605FB" w:rsidRDefault="00E1008E"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the tonsils and orapharnyx.</w:t>
            </w:r>
          </w:p>
          <w:p w14:paraId="14DBAA99" w14:textId="77777777" w:rsidR="00E1008E" w:rsidRPr="00A605FB" w:rsidRDefault="00E1008E"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the anatomy of the tongue.</w:t>
            </w:r>
          </w:p>
          <w:p w14:paraId="4A2C6D66" w14:textId="77777777" w:rsidR="00E1008E" w:rsidRPr="00A605FB" w:rsidRDefault="00E1008E"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the anatomy of the floor of the mouth.</w:t>
            </w:r>
          </w:p>
          <w:p w14:paraId="256DB647" w14:textId="77777777" w:rsidR="00AC7423" w:rsidRPr="00A605FB" w:rsidRDefault="00AC7423"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Describing the functioning of the major salivary glands.</w:t>
            </w:r>
          </w:p>
          <w:p w14:paraId="7CF67B8F" w14:textId="77777777" w:rsidR="00AC7423" w:rsidRPr="00A605FB" w:rsidRDefault="00AC7423"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the anatomy of the alveolar process.</w:t>
            </w:r>
          </w:p>
          <w:p w14:paraId="16EF1EE1" w14:textId="77777777" w:rsidR="00AC7423" w:rsidRPr="00A605FB" w:rsidRDefault="00AC7423"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and describing the gingival description.</w:t>
            </w:r>
          </w:p>
          <w:p w14:paraId="6E805003" w14:textId="77777777" w:rsidR="00AC7423" w:rsidRPr="00A605FB" w:rsidRDefault="00AC7423" w:rsidP="00E1008E">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t>Identifying teeth present in the oral cavity.</w:t>
            </w:r>
          </w:p>
          <w:p w14:paraId="4B8A7EB9" w14:textId="77777777" w:rsidR="00512977" w:rsidRPr="00A605FB" w:rsidRDefault="00AC7423" w:rsidP="00AC7423">
            <w:pPr>
              <w:numPr>
                <w:ilvl w:val="1"/>
                <w:numId w:val="29"/>
              </w:numPr>
              <w:tabs>
                <w:tab w:val="left" w:pos="702"/>
              </w:tabs>
              <w:ind w:left="702" w:hanging="270"/>
              <w:rPr>
                <w:rFonts w:ascii="Calibri" w:hAnsi="Calibri" w:cs="Calibri"/>
                <w:sz w:val="18"/>
                <w:szCs w:val="18"/>
              </w:rPr>
            </w:pPr>
            <w:r w:rsidRPr="00A605FB">
              <w:rPr>
                <w:rFonts w:ascii="Calibri" w:hAnsi="Calibri" w:cs="Calibri"/>
                <w:sz w:val="18"/>
                <w:szCs w:val="18"/>
              </w:rPr>
              <w:lastRenderedPageBreak/>
              <w:t>Identifying and describing the classification of occlusion for molars and cuspids.</w:t>
            </w:r>
          </w:p>
        </w:tc>
        <w:tc>
          <w:tcPr>
            <w:tcW w:w="2430" w:type="dxa"/>
          </w:tcPr>
          <w:p w14:paraId="1B2C4DF6" w14:textId="77777777" w:rsidR="005411AC" w:rsidRDefault="005411AC" w:rsidP="00EB1CE8">
            <w:pPr>
              <w:rPr>
                <w:rFonts w:ascii="Calibri" w:hAnsi="Calibri" w:cs="Calibri"/>
                <w:sz w:val="18"/>
                <w:szCs w:val="18"/>
              </w:rPr>
            </w:pPr>
            <w:r>
              <w:rPr>
                <w:rFonts w:ascii="Calibri" w:hAnsi="Calibri" w:cs="Calibri"/>
                <w:sz w:val="18"/>
                <w:szCs w:val="18"/>
              </w:rPr>
              <w:lastRenderedPageBreak/>
              <w:t xml:space="preserve">I/E competency </w:t>
            </w:r>
          </w:p>
          <w:p w14:paraId="0DB7862D" w14:textId="77777777" w:rsidR="002505E7" w:rsidRPr="00EB1CE8" w:rsidRDefault="002505E7" w:rsidP="00EB1CE8">
            <w:pPr>
              <w:rPr>
                <w:rFonts w:ascii="Calibri" w:hAnsi="Calibri" w:cs="Calibri"/>
                <w:sz w:val="18"/>
                <w:szCs w:val="18"/>
              </w:rPr>
            </w:pPr>
            <w:r>
              <w:rPr>
                <w:rFonts w:ascii="Calibri" w:hAnsi="Calibri" w:cs="Calibri"/>
                <w:sz w:val="18"/>
                <w:szCs w:val="18"/>
              </w:rPr>
              <w:t>Final Exam</w:t>
            </w:r>
          </w:p>
        </w:tc>
        <w:tc>
          <w:tcPr>
            <w:tcW w:w="2041" w:type="dxa"/>
          </w:tcPr>
          <w:p w14:paraId="54A31B7A" w14:textId="77777777" w:rsidR="00512977" w:rsidRPr="001E1862" w:rsidRDefault="002505E7" w:rsidP="001D02A2">
            <w:pPr>
              <w:rPr>
                <w:rFonts w:ascii="Calibri" w:hAnsi="Calibri" w:cs="Arial"/>
                <w:sz w:val="18"/>
                <w:szCs w:val="18"/>
              </w:rPr>
            </w:pPr>
            <w:r>
              <w:rPr>
                <w:rFonts w:ascii="Calibri" w:hAnsi="Calibri" w:cs="Arial"/>
                <w:sz w:val="18"/>
                <w:szCs w:val="18"/>
              </w:rPr>
              <w:t>Reading:  Scheid Chapter 15</w:t>
            </w:r>
          </w:p>
        </w:tc>
        <w:tc>
          <w:tcPr>
            <w:tcW w:w="2099" w:type="dxa"/>
          </w:tcPr>
          <w:p w14:paraId="1061FAD4" w14:textId="77777777" w:rsidR="002505E7" w:rsidRDefault="002336F3" w:rsidP="00E80D66">
            <w:pPr>
              <w:rPr>
                <w:rFonts w:ascii="Calibri" w:hAnsi="Calibri" w:cs="Arial"/>
                <w:sz w:val="18"/>
                <w:szCs w:val="18"/>
              </w:rPr>
            </w:pPr>
            <w:r>
              <w:rPr>
                <w:rFonts w:ascii="Calibri" w:hAnsi="Calibri" w:cs="Arial"/>
                <w:sz w:val="18"/>
                <w:szCs w:val="18"/>
              </w:rPr>
              <w:t>Reading class</w:t>
            </w:r>
          </w:p>
          <w:p w14:paraId="19E052E3" w14:textId="77777777" w:rsidR="002505E7" w:rsidRDefault="002505E7" w:rsidP="00E80D66">
            <w:pPr>
              <w:rPr>
                <w:rFonts w:ascii="Calibri" w:hAnsi="Calibri" w:cs="Arial"/>
                <w:sz w:val="18"/>
                <w:szCs w:val="18"/>
              </w:rPr>
            </w:pPr>
          </w:p>
          <w:p w14:paraId="4DD886F6" w14:textId="77777777" w:rsidR="00AC7423" w:rsidRDefault="00465088" w:rsidP="00E80D66">
            <w:pPr>
              <w:rPr>
                <w:rFonts w:ascii="Calibri" w:hAnsi="Calibri" w:cs="Arial"/>
                <w:sz w:val="18"/>
                <w:szCs w:val="18"/>
              </w:rPr>
            </w:pPr>
            <w:r>
              <w:rPr>
                <w:rFonts w:ascii="Calibri" w:hAnsi="Calibri" w:cs="Arial"/>
                <w:sz w:val="18"/>
                <w:szCs w:val="18"/>
              </w:rPr>
              <w:t xml:space="preserve">I/E </w:t>
            </w:r>
            <w:proofErr w:type="gramStart"/>
            <w:r>
              <w:rPr>
                <w:rFonts w:ascii="Calibri" w:hAnsi="Calibri" w:cs="Arial"/>
                <w:sz w:val="18"/>
                <w:szCs w:val="18"/>
              </w:rPr>
              <w:t xml:space="preserve">exam  </w:t>
            </w:r>
            <w:r w:rsidR="00400F67">
              <w:rPr>
                <w:rFonts w:ascii="Calibri" w:hAnsi="Calibri" w:cs="Arial"/>
                <w:sz w:val="18"/>
                <w:szCs w:val="18"/>
              </w:rPr>
              <w:t>practice</w:t>
            </w:r>
            <w:proofErr w:type="gramEnd"/>
            <w:r w:rsidR="00400F67">
              <w:rPr>
                <w:rFonts w:ascii="Calibri" w:hAnsi="Calibri" w:cs="Arial"/>
                <w:sz w:val="18"/>
                <w:szCs w:val="18"/>
              </w:rPr>
              <w:t xml:space="preserve"> </w:t>
            </w:r>
          </w:p>
          <w:p w14:paraId="06BE6390" w14:textId="77777777" w:rsidR="005238A7" w:rsidRDefault="005238A7" w:rsidP="005238A7">
            <w:pPr>
              <w:rPr>
                <w:rFonts w:ascii="Calibri" w:hAnsi="Calibri" w:cs="Arial"/>
                <w:b/>
                <w:sz w:val="18"/>
                <w:szCs w:val="18"/>
              </w:rPr>
            </w:pPr>
          </w:p>
          <w:p w14:paraId="50FE36C5" w14:textId="77777777" w:rsidR="005238A7" w:rsidRDefault="005238A7" w:rsidP="005238A7">
            <w:pPr>
              <w:rPr>
                <w:rFonts w:ascii="Calibri" w:hAnsi="Calibri" w:cs="Arial"/>
                <w:b/>
                <w:sz w:val="18"/>
                <w:szCs w:val="18"/>
              </w:rPr>
            </w:pPr>
            <w:r w:rsidRPr="00030FFA">
              <w:rPr>
                <w:rFonts w:ascii="Calibri" w:hAnsi="Calibri" w:cs="Arial"/>
                <w:b/>
                <w:sz w:val="18"/>
                <w:szCs w:val="18"/>
                <w:u w:val="single"/>
              </w:rPr>
              <w:t>Quiz 8</w:t>
            </w:r>
            <w:proofErr w:type="gramStart"/>
            <w:r w:rsidRPr="00030FFA">
              <w:rPr>
                <w:rFonts w:ascii="Calibri" w:hAnsi="Calibri" w:cs="Arial"/>
                <w:b/>
                <w:sz w:val="18"/>
                <w:szCs w:val="18"/>
                <w:u w:val="single"/>
              </w:rPr>
              <w:t>:</w:t>
            </w:r>
            <w:r w:rsidRPr="00400F67">
              <w:rPr>
                <w:rFonts w:ascii="Calibri" w:hAnsi="Calibri" w:cs="Arial"/>
                <w:b/>
                <w:sz w:val="18"/>
                <w:szCs w:val="18"/>
              </w:rPr>
              <w:t xml:space="preserve">  Basic</w:t>
            </w:r>
            <w:proofErr w:type="gramEnd"/>
            <w:r w:rsidRPr="00400F67">
              <w:rPr>
                <w:rFonts w:ascii="Calibri" w:hAnsi="Calibri" w:cs="Arial"/>
                <w:b/>
                <w:sz w:val="18"/>
                <w:szCs w:val="18"/>
              </w:rPr>
              <w:t xml:space="preserve"> </w:t>
            </w:r>
            <w:proofErr w:type="gramStart"/>
            <w:r w:rsidRPr="00400F67">
              <w:rPr>
                <w:rFonts w:ascii="Calibri" w:hAnsi="Calibri" w:cs="Arial"/>
                <w:b/>
                <w:sz w:val="18"/>
                <w:szCs w:val="18"/>
              </w:rPr>
              <w:t>histology</w:t>
            </w:r>
            <w:proofErr w:type="gramEnd"/>
            <w:r w:rsidRPr="00400F67">
              <w:rPr>
                <w:rFonts w:ascii="Calibri" w:hAnsi="Calibri" w:cs="Arial"/>
                <w:b/>
                <w:sz w:val="18"/>
                <w:szCs w:val="18"/>
              </w:rPr>
              <w:t xml:space="preserve"> and </w:t>
            </w:r>
            <w:proofErr w:type="gramStart"/>
            <w:r w:rsidRPr="00400F67">
              <w:rPr>
                <w:rFonts w:ascii="Calibri" w:hAnsi="Calibri" w:cs="Arial"/>
                <w:b/>
                <w:sz w:val="18"/>
                <w:szCs w:val="18"/>
              </w:rPr>
              <w:t>oral embryology</w:t>
            </w:r>
            <w:proofErr w:type="gramEnd"/>
            <w:r w:rsidRPr="00400F67">
              <w:rPr>
                <w:rFonts w:ascii="Calibri" w:hAnsi="Calibri" w:cs="Arial"/>
                <w:b/>
                <w:sz w:val="18"/>
                <w:szCs w:val="18"/>
              </w:rPr>
              <w:t xml:space="preserve">  </w:t>
            </w:r>
          </w:p>
          <w:p w14:paraId="43880AE5" w14:textId="77777777" w:rsidR="00244628" w:rsidRPr="00400F67" w:rsidRDefault="00244628" w:rsidP="005238A7">
            <w:pPr>
              <w:rPr>
                <w:rFonts w:ascii="Calibri" w:hAnsi="Calibri" w:cs="Arial"/>
                <w:b/>
                <w:sz w:val="18"/>
                <w:szCs w:val="18"/>
              </w:rPr>
            </w:pPr>
          </w:p>
          <w:p w14:paraId="5516B92C" w14:textId="77777777" w:rsidR="005238A7" w:rsidRPr="001E1862" w:rsidRDefault="005238A7" w:rsidP="005238A7">
            <w:pPr>
              <w:rPr>
                <w:rFonts w:ascii="Calibri" w:hAnsi="Calibri" w:cs="Arial"/>
                <w:b/>
                <w:sz w:val="18"/>
                <w:szCs w:val="18"/>
              </w:rPr>
            </w:pPr>
          </w:p>
          <w:p w14:paraId="63CABFD9" w14:textId="77777777" w:rsidR="005238A7" w:rsidRPr="00465088" w:rsidRDefault="00447168" w:rsidP="00DE0C88">
            <w:pPr>
              <w:rPr>
                <w:rFonts w:ascii="Calibri" w:hAnsi="Calibri" w:cs="Arial"/>
                <w:sz w:val="18"/>
                <w:szCs w:val="18"/>
              </w:rPr>
            </w:pPr>
            <w:r w:rsidRPr="00447168">
              <w:rPr>
                <w:rFonts w:ascii="Calibri" w:hAnsi="Calibri" w:cs="Arial"/>
                <w:b/>
                <w:sz w:val="18"/>
                <w:szCs w:val="18"/>
                <w:u w:val="single"/>
              </w:rPr>
              <w:t>Practical 5</w:t>
            </w:r>
            <w:r w:rsidRPr="00447168">
              <w:rPr>
                <w:rFonts w:ascii="Calibri" w:hAnsi="Calibri" w:cs="Arial"/>
                <w:sz w:val="18"/>
                <w:szCs w:val="18"/>
              </w:rPr>
              <w:t xml:space="preserve"> Periodontium, Tooth ID, Restoration ID, Dental Charting</w:t>
            </w:r>
          </w:p>
        </w:tc>
      </w:tr>
      <w:tr w:rsidR="0060259D" w:rsidRPr="00E80D66" w14:paraId="192D5CBB" w14:textId="77777777" w:rsidTr="000F3E64">
        <w:tc>
          <w:tcPr>
            <w:tcW w:w="1098" w:type="dxa"/>
          </w:tcPr>
          <w:p w14:paraId="43667706" w14:textId="77777777" w:rsidR="0060259D" w:rsidRDefault="0060259D" w:rsidP="00E80D66">
            <w:pPr>
              <w:rPr>
                <w:rFonts w:ascii="Calibri" w:hAnsi="Calibri" w:cs="Arial"/>
                <w:b/>
              </w:rPr>
            </w:pPr>
            <w:r>
              <w:rPr>
                <w:rFonts w:ascii="Calibri" w:hAnsi="Calibri" w:cs="Arial"/>
                <w:b/>
              </w:rPr>
              <w:t>Week 13</w:t>
            </w:r>
          </w:p>
          <w:p w14:paraId="4CF0F985" w14:textId="77777777" w:rsidR="000218C8" w:rsidRDefault="000218C8" w:rsidP="000218C8">
            <w:pPr>
              <w:rPr>
                <w:rFonts w:ascii="Calibri" w:hAnsi="Calibri" w:cs="Arial"/>
                <w:b/>
              </w:rPr>
            </w:pPr>
          </w:p>
        </w:tc>
        <w:tc>
          <w:tcPr>
            <w:tcW w:w="1890" w:type="dxa"/>
          </w:tcPr>
          <w:p w14:paraId="53A14313" w14:textId="77777777" w:rsidR="0060259D" w:rsidRDefault="007E3863" w:rsidP="0060259D">
            <w:pPr>
              <w:rPr>
                <w:rFonts w:ascii="Calibri" w:hAnsi="Calibri" w:cs="Arial"/>
                <w:b/>
              </w:rPr>
            </w:pPr>
            <w:r>
              <w:rPr>
                <w:rFonts w:ascii="Calibri" w:hAnsi="Calibri" w:cs="Arial"/>
                <w:b/>
              </w:rPr>
              <w:t>Tooth Development</w:t>
            </w:r>
          </w:p>
          <w:p w14:paraId="6C970EFC" w14:textId="77777777" w:rsidR="0033306B" w:rsidRDefault="0033306B" w:rsidP="0060259D">
            <w:pPr>
              <w:rPr>
                <w:rFonts w:ascii="Calibri" w:hAnsi="Calibri" w:cs="Arial"/>
                <w:b/>
              </w:rPr>
            </w:pPr>
          </w:p>
          <w:p w14:paraId="7A26C6A4" w14:textId="77777777" w:rsidR="0033306B" w:rsidRDefault="0033306B" w:rsidP="0060259D">
            <w:pPr>
              <w:rPr>
                <w:rFonts w:ascii="Calibri" w:hAnsi="Calibri" w:cs="Arial"/>
                <w:b/>
              </w:rPr>
            </w:pPr>
          </w:p>
          <w:p w14:paraId="3C9F6D67" w14:textId="77777777" w:rsidR="0033306B" w:rsidRDefault="0033306B" w:rsidP="0060259D">
            <w:pPr>
              <w:rPr>
                <w:rFonts w:ascii="Calibri" w:hAnsi="Calibri" w:cs="Arial"/>
                <w:b/>
              </w:rPr>
            </w:pPr>
          </w:p>
          <w:p w14:paraId="4B34CA94" w14:textId="77777777" w:rsidR="0033306B" w:rsidRDefault="0033306B" w:rsidP="0060259D">
            <w:pPr>
              <w:rPr>
                <w:rFonts w:ascii="Calibri" w:hAnsi="Calibri" w:cs="Arial"/>
                <w:b/>
              </w:rPr>
            </w:pPr>
            <w:r>
              <w:rPr>
                <w:rFonts w:ascii="Calibri" w:hAnsi="Calibri" w:cs="Arial"/>
                <w:b/>
              </w:rPr>
              <w:t>Enamel</w:t>
            </w:r>
          </w:p>
          <w:p w14:paraId="434C7884" w14:textId="77777777" w:rsidR="0033306B" w:rsidRDefault="0033306B" w:rsidP="0060259D">
            <w:pPr>
              <w:rPr>
                <w:rFonts w:ascii="Calibri" w:hAnsi="Calibri" w:cs="Arial"/>
                <w:b/>
              </w:rPr>
            </w:pPr>
          </w:p>
          <w:p w14:paraId="67B8373E" w14:textId="77777777" w:rsidR="001351A3" w:rsidRDefault="001351A3" w:rsidP="0060259D">
            <w:pPr>
              <w:rPr>
                <w:rFonts w:ascii="Calibri" w:hAnsi="Calibri" w:cs="Arial"/>
                <w:b/>
              </w:rPr>
            </w:pPr>
          </w:p>
          <w:p w14:paraId="212C36D1" w14:textId="77777777" w:rsidR="001351A3" w:rsidRDefault="001351A3" w:rsidP="0060259D">
            <w:pPr>
              <w:rPr>
                <w:rFonts w:ascii="Calibri" w:hAnsi="Calibri" w:cs="Arial"/>
                <w:b/>
              </w:rPr>
            </w:pPr>
          </w:p>
          <w:p w14:paraId="383FBBFB" w14:textId="77777777" w:rsidR="001351A3" w:rsidRDefault="001351A3" w:rsidP="0060259D">
            <w:pPr>
              <w:rPr>
                <w:rFonts w:ascii="Calibri" w:hAnsi="Calibri" w:cs="Arial"/>
                <w:b/>
              </w:rPr>
            </w:pPr>
          </w:p>
          <w:p w14:paraId="001B4DAD" w14:textId="77777777" w:rsidR="001351A3" w:rsidRDefault="001351A3" w:rsidP="0060259D">
            <w:pPr>
              <w:rPr>
                <w:rFonts w:ascii="Calibri" w:hAnsi="Calibri" w:cs="Arial"/>
                <w:b/>
              </w:rPr>
            </w:pPr>
          </w:p>
          <w:p w14:paraId="327F8FE2" w14:textId="77777777" w:rsidR="001351A3" w:rsidRDefault="001351A3" w:rsidP="0060259D">
            <w:pPr>
              <w:rPr>
                <w:rFonts w:ascii="Calibri" w:hAnsi="Calibri" w:cs="Arial"/>
                <w:b/>
              </w:rPr>
            </w:pPr>
            <w:r>
              <w:rPr>
                <w:rFonts w:ascii="Calibri" w:hAnsi="Calibri" w:cs="Arial"/>
                <w:b/>
              </w:rPr>
              <w:t>Dentin</w:t>
            </w:r>
          </w:p>
        </w:tc>
        <w:tc>
          <w:tcPr>
            <w:tcW w:w="4500" w:type="dxa"/>
          </w:tcPr>
          <w:p w14:paraId="62BFA71E" w14:textId="77777777" w:rsidR="006E051C" w:rsidRPr="00FF58FD" w:rsidRDefault="00532FA0" w:rsidP="006E051C">
            <w:pPr>
              <w:numPr>
                <w:ilvl w:val="0"/>
                <w:numId w:val="29"/>
              </w:numPr>
              <w:shd w:val="clear" w:color="auto" w:fill="FFFFFF"/>
              <w:ind w:left="432"/>
              <w:rPr>
                <w:rFonts w:ascii="Calibri" w:hAnsi="Calibri" w:cs="Calibri"/>
                <w:sz w:val="18"/>
                <w:szCs w:val="18"/>
              </w:rPr>
            </w:pPr>
            <w:r w:rsidRPr="00FF58FD">
              <w:rPr>
                <w:rFonts w:ascii="Calibri" w:hAnsi="Calibri" w:cs="Calibri"/>
                <w:b/>
                <w:sz w:val="18"/>
                <w:szCs w:val="18"/>
              </w:rPr>
              <w:t>Explain tooth development</w:t>
            </w:r>
            <w:r w:rsidRPr="00FF58FD">
              <w:rPr>
                <w:rFonts w:ascii="Calibri" w:hAnsi="Calibri" w:cs="Calibri"/>
                <w:sz w:val="18"/>
                <w:szCs w:val="18"/>
              </w:rPr>
              <w:t xml:space="preserve"> by:</w:t>
            </w:r>
          </w:p>
          <w:p w14:paraId="6D7B2634" w14:textId="77777777" w:rsidR="006E051C" w:rsidRPr="00FF58FD" w:rsidRDefault="00532FA0" w:rsidP="006E051C">
            <w:pPr>
              <w:shd w:val="clear" w:color="auto" w:fill="FFFFFF"/>
              <w:ind w:left="432"/>
              <w:rPr>
                <w:rFonts w:ascii="Calibri" w:hAnsi="Calibri" w:cs="Calibri"/>
                <w:sz w:val="18"/>
                <w:szCs w:val="18"/>
              </w:rPr>
            </w:pPr>
            <w:r w:rsidRPr="00FF58FD">
              <w:rPr>
                <w:rFonts w:ascii="Calibri" w:hAnsi="Calibri" w:cs="Calibri"/>
                <w:sz w:val="18"/>
                <w:szCs w:val="18"/>
              </w:rPr>
              <w:t>a.</w:t>
            </w:r>
            <w:r w:rsidR="006E051C" w:rsidRPr="00FF58FD">
              <w:rPr>
                <w:rFonts w:ascii="Calibri" w:hAnsi="Calibri" w:cs="Calibri"/>
                <w:sz w:val="18"/>
                <w:szCs w:val="18"/>
              </w:rPr>
              <w:t xml:space="preserve">  </w:t>
            </w:r>
            <w:r w:rsidRPr="00FF58FD">
              <w:rPr>
                <w:rFonts w:ascii="Calibri" w:hAnsi="Calibri" w:cs="Calibri"/>
                <w:sz w:val="18"/>
                <w:szCs w:val="18"/>
              </w:rPr>
              <w:t> Describing the stages of development.</w:t>
            </w:r>
          </w:p>
          <w:p w14:paraId="28757FD8" w14:textId="77777777" w:rsidR="006E051C" w:rsidRPr="00FF58FD" w:rsidRDefault="00532FA0" w:rsidP="006E051C">
            <w:pPr>
              <w:shd w:val="clear" w:color="auto" w:fill="FFFFFF"/>
              <w:ind w:left="432"/>
              <w:rPr>
                <w:rFonts w:ascii="Calibri" w:hAnsi="Calibri" w:cs="Calibri"/>
                <w:sz w:val="18"/>
                <w:szCs w:val="18"/>
              </w:rPr>
            </w:pPr>
            <w:r w:rsidRPr="00FF58FD">
              <w:rPr>
                <w:rFonts w:ascii="Calibri" w:hAnsi="Calibri" w:cs="Calibri"/>
                <w:sz w:val="18"/>
                <w:szCs w:val="18"/>
              </w:rPr>
              <w:t>b. </w:t>
            </w:r>
            <w:r w:rsidR="006E051C" w:rsidRPr="00FF58FD">
              <w:rPr>
                <w:rFonts w:ascii="Calibri" w:hAnsi="Calibri" w:cs="Calibri"/>
                <w:sz w:val="18"/>
                <w:szCs w:val="18"/>
              </w:rPr>
              <w:t xml:space="preserve">  </w:t>
            </w:r>
            <w:r w:rsidRPr="00FF58FD">
              <w:rPr>
                <w:rFonts w:ascii="Calibri" w:hAnsi="Calibri" w:cs="Calibri"/>
                <w:sz w:val="18"/>
                <w:szCs w:val="18"/>
              </w:rPr>
              <w:t>Explaining the process of tooth eruption.</w:t>
            </w:r>
          </w:p>
          <w:p w14:paraId="3EB64B20" w14:textId="77777777" w:rsidR="006E051C" w:rsidRPr="00FF58FD" w:rsidRDefault="00532FA0" w:rsidP="006E051C">
            <w:pPr>
              <w:shd w:val="clear" w:color="auto" w:fill="FFFFFF"/>
              <w:ind w:left="702" w:hanging="270"/>
              <w:rPr>
                <w:rFonts w:ascii="Calibri" w:hAnsi="Calibri" w:cs="Calibri"/>
                <w:sz w:val="18"/>
                <w:szCs w:val="18"/>
              </w:rPr>
            </w:pPr>
            <w:r w:rsidRPr="00FF58FD">
              <w:rPr>
                <w:rFonts w:ascii="Calibri" w:hAnsi="Calibri" w:cs="Calibri"/>
                <w:sz w:val="18"/>
                <w:szCs w:val="18"/>
              </w:rPr>
              <w:t>c. </w:t>
            </w:r>
            <w:r w:rsidR="006E051C" w:rsidRPr="00FF58FD">
              <w:rPr>
                <w:rFonts w:ascii="Calibri" w:hAnsi="Calibri" w:cs="Calibri"/>
                <w:sz w:val="18"/>
                <w:szCs w:val="18"/>
              </w:rPr>
              <w:t xml:space="preserve">  </w:t>
            </w:r>
            <w:r w:rsidRPr="00FF58FD">
              <w:rPr>
                <w:rFonts w:ascii="Calibri" w:hAnsi="Calibri" w:cs="Calibri"/>
                <w:sz w:val="18"/>
                <w:szCs w:val="18"/>
              </w:rPr>
              <w:t>Explaining the development of the 4 tooth structures of the tooth.</w:t>
            </w:r>
          </w:p>
          <w:p w14:paraId="726CD34D" w14:textId="77777777" w:rsidR="00532FA0" w:rsidRPr="00FF58FD" w:rsidRDefault="00532FA0" w:rsidP="006E051C">
            <w:pPr>
              <w:shd w:val="clear" w:color="auto" w:fill="FFFFFF"/>
              <w:ind w:left="702" w:hanging="270"/>
              <w:rPr>
                <w:rFonts w:ascii="Calibri" w:hAnsi="Calibri" w:cs="Calibri"/>
                <w:sz w:val="18"/>
                <w:szCs w:val="18"/>
              </w:rPr>
            </w:pPr>
            <w:r w:rsidRPr="00FF58FD">
              <w:rPr>
                <w:rFonts w:ascii="Calibri" w:hAnsi="Calibri" w:cs="Calibri"/>
                <w:sz w:val="18"/>
                <w:szCs w:val="18"/>
              </w:rPr>
              <w:t>d. </w:t>
            </w:r>
            <w:r w:rsidR="006E051C" w:rsidRPr="00FF58FD">
              <w:rPr>
                <w:rFonts w:ascii="Calibri" w:hAnsi="Calibri" w:cs="Calibri"/>
                <w:sz w:val="18"/>
                <w:szCs w:val="18"/>
              </w:rPr>
              <w:t xml:space="preserve">  </w:t>
            </w:r>
            <w:r w:rsidRPr="00FF58FD">
              <w:rPr>
                <w:rFonts w:ascii="Calibri" w:hAnsi="Calibri" w:cs="Calibri"/>
                <w:sz w:val="18"/>
                <w:szCs w:val="18"/>
              </w:rPr>
              <w:t>Explaining the process of development of the periodontal ligament.</w:t>
            </w:r>
          </w:p>
          <w:p w14:paraId="53F33884" w14:textId="77777777" w:rsidR="0033306B" w:rsidRPr="00FF58FD" w:rsidRDefault="0033306B" w:rsidP="0033306B">
            <w:pPr>
              <w:numPr>
                <w:ilvl w:val="0"/>
                <w:numId w:val="29"/>
              </w:numPr>
              <w:shd w:val="clear" w:color="auto" w:fill="FFFFFF"/>
              <w:tabs>
                <w:tab w:val="left" w:pos="432"/>
              </w:tabs>
              <w:ind w:hanging="2808"/>
              <w:rPr>
                <w:rFonts w:ascii="Calibri" w:hAnsi="Calibri" w:cs="Calibri"/>
                <w:sz w:val="18"/>
                <w:szCs w:val="18"/>
              </w:rPr>
            </w:pPr>
            <w:r w:rsidRPr="00FF58FD">
              <w:rPr>
                <w:rFonts w:ascii="Calibri" w:hAnsi="Calibri" w:cs="Calibri"/>
                <w:b/>
                <w:sz w:val="18"/>
                <w:szCs w:val="18"/>
              </w:rPr>
              <w:t>Explain enamel</w:t>
            </w:r>
            <w:r w:rsidRPr="00FF58FD">
              <w:rPr>
                <w:rFonts w:ascii="Calibri" w:hAnsi="Calibri" w:cs="Calibri"/>
                <w:sz w:val="18"/>
                <w:szCs w:val="18"/>
              </w:rPr>
              <w:t xml:space="preserve"> by:</w:t>
            </w:r>
          </w:p>
          <w:p w14:paraId="34CC106C" w14:textId="77777777" w:rsidR="0033306B" w:rsidRPr="00FF58FD" w:rsidRDefault="0033306B" w:rsidP="0033306B">
            <w:pPr>
              <w:shd w:val="clear" w:color="auto" w:fill="FFFFFF"/>
              <w:ind w:left="1800" w:hanging="1368"/>
              <w:rPr>
                <w:rFonts w:ascii="Calibri" w:hAnsi="Calibri" w:cs="Calibri"/>
                <w:sz w:val="18"/>
                <w:szCs w:val="18"/>
              </w:rPr>
            </w:pPr>
            <w:r w:rsidRPr="00FF58FD">
              <w:rPr>
                <w:rFonts w:ascii="Calibri" w:hAnsi="Calibri" w:cs="Calibri"/>
                <w:sz w:val="18"/>
                <w:szCs w:val="18"/>
              </w:rPr>
              <w:t>a.   Identifying composition of enamel.</w:t>
            </w:r>
          </w:p>
          <w:p w14:paraId="139ECB5D" w14:textId="77777777" w:rsidR="0033306B" w:rsidRPr="00FF58FD" w:rsidRDefault="0033306B" w:rsidP="0033306B">
            <w:pPr>
              <w:shd w:val="clear" w:color="auto" w:fill="FFFFFF"/>
              <w:ind w:left="1800" w:hanging="1368"/>
              <w:rPr>
                <w:rFonts w:ascii="Calibri" w:hAnsi="Calibri" w:cs="Calibri"/>
                <w:sz w:val="18"/>
                <w:szCs w:val="18"/>
              </w:rPr>
            </w:pPr>
            <w:r w:rsidRPr="00FF58FD">
              <w:rPr>
                <w:rFonts w:ascii="Calibri" w:hAnsi="Calibri" w:cs="Calibri"/>
                <w:sz w:val="18"/>
                <w:szCs w:val="18"/>
              </w:rPr>
              <w:t>b.   Identifying location of enamel.</w:t>
            </w:r>
          </w:p>
          <w:p w14:paraId="4DEC773E" w14:textId="77777777" w:rsidR="0033306B" w:rsidRPr="00FF58FD" w:rsidRDefault="0033306B" w:rsidP="0033306B">
            <w:pPr>
              <w:shd w:val="clear" w:color="auto" w:fill="FFFFFF"/>
              <w:ind w:left="702" w:hanging="270"/>
              <w:rPr>
                <w:rFonts w:ascii="Calibri" w:hAnsi="Calibri" w:cs="Calibri"/>
                <w:sz w:val="18"/>
                <w:szCs w:val="18"/>
              </w:rPr>
            </w:pPr>
            <w:r w:rsidRPr="00FF58FD">
              <w:rPr>
                <w:rFonts w:ascii="Calibri" w:hAnsi="Calibri" w:cs="Calibri"/>
                <w:sz w:val="18"/>
                <w:szCs w:val="18"/>
              </w:rPr>
              <w:t>c.   Identifying microscopic and macroscopic structures.</w:t>
            </w:r>
          </w:p>
          <w:p w14:paraId="03A751CE" w14:textId="77777777" w:rsidR="0033306B" w:rsidRPr="00FF58FD" w:rsidRDefault="0033306B" w:rsidP="0033306B">
            <w:pPr>
              <w:shd w:val="clear" w:color="auto" w:fill="FFFFFF"/>
              <w:ind w:left="702" w:hanging="270"/>
              <w:rPr>
                <w:rFonts w:ascii="Calibri" w:hAnsi="Calibri" w:cs="Calibri"/>
                <w:sz w:val="18"/>
                <w:szCs w:val="18"/>
              </w:rPr>
            </w:pPr>
            <w:r w:rsidRPr="00FF58FD">
              <w:rPr>
                <w:rFonts w:ascii="Calibri" w:hAnsi="Calibri" w:cs="Calibri"/>
                <w:sz w:val="18"/>
                <w:szCs w:val="18"/>
              </w:rPr>
              <w:t>d.   Relating conditions that can deteriorate enamel.</w:t>
            </w:r>
          </w:p>
          <w:p w14:paraId="44F9FBDD" w14:textId="77777777" w:rsidR="001351A3" w:rsidRPr="00FF58FD" w:rsidRDefault="001351A3" w:rsidP="001351A3">
            <w:pPr>
              <w:numPr>
                <w:ilvl w:val="0"/>
                <w:numId w:val="29"/>
              </w:numPr>
              <w:shd w:val="clear" w:color="auto" w:fill="FFFFFF"/>
              <w:tabs>
                <w:tab w:val="left" w:pos="432"/>
              </w:tabs>
              <w:ind w:hanging="2808"/>
              <w:rPr>
                <w:rFonts w:ascii="Calibri" w:hAnsi="Calibri" w:cs="Calibri"/>
                <w:sz w:val="18"/>
                <w:szCs w:val="18"/>
              </w:rPr>
            </w:pPr>
            <w:r w:rsidRPr="00FF58FD">
              <w:rPr>
                <w:rFonts w:ascii="Calibri" w:hAnsi="Calibri" w:cs="Calibri"/>
                <w:b/>
                <w:sz w:val="18"/>
                <w:szCs w:val="18"/>
              </w:rPr>
              <w:t>Explain dentin</w:t>
            </w:r>
            <w:r w:rsidRPr="00FF58FD">
              <w:rPr>
                <w:rFonts w:ascii="Calibri" w:hAnsi="Calibri" w:cs="Calibri"/>
                <w:sz w:val="18"/>
                <w:szCs w:val="18"/>
              </w:rPr>
              <w:t xml:space="preserve"> by:</w:t>
            </w:r>
          </w:p>
          <w:p w14:paraId="454037AF" w14:textId="77777777" w:rsidR="001351A3" w:rsidRPr="00FF58FD" w:rsidRDefault="001351A3" w:rsidP="001351A3">
            <w:pPr>
              <w:shd w:val="clear" w:color="auto" w:fill="FFFFFF"/>
              <w:tabs>
                <w:tab w:val="left" w:pos="432"/>
              </w:tabs>
              <w:ind w:left="2880" w:hanging="2448"/>
              <w:rPr>
                <w:rFonts w:ascii="Calibri" w:hAnsi="Calibri" w:cs="Calibri"/>
                <w:sz w:val="18"/>
                <w:szCs w:val="18"/>
              </w:rPr>
            </w:pPr>
            <w:r w:rsidRPr="00FF58FD">
              <w:rPr>
                <w:rFonts w:ascii="Calibri" w:hAnsi="Calibri" w:cs="Calibri"/>
                <w:sz w:val="18"/>
                <w:szCs w:val="18"/>
              </w:rPr>
              <w:t>a.   Identifying composition of dentin.</w:t>
            </w:r>
          </w:p>
          <w:p w14:paraId="4BA50BB7" w14:textId="77777777" w:rsidR="001351A3" w:rsidRPr="00FF58FD" w:rsidRDefault="001351A3" w:rsidP="001351A3">
            <w:pPr>
              <w:shd w:val="clear" w:color="auto" w:fill="FFFFFF"/>
              <w:tabs>
                <w:tab w:val="left" w:pos="432"/>
              </w:tabs>
              <w:ind w:left="2880" w:hanging="2448"/>
              <w:rPr>
                <w:rFonts w:ascii="Calibri" w:hAnsi="Calibri" w:cs="Calibri"/>
                <w:sz w:val="18"/>
                <w:szCs w:val="18"/>
              </w:rPr>
            </w:pPr>
            <w:r w:rsidRPr="00FF58FD">
              <w:rPr>
                <w:rFonts w:ascii="Calibri" w:hAnsi="Calibri" w:cs="Calibri"/>
                <w:sz w:val="18"/>
                <w:szCs w:val="18"/>
              </w:rPr>
              <w:t>b.   Identifying location of dentin.</w:t>
            </w:r>
          </w:p>
          <w:p w14:paraId="15BF4ED7" w14:textId="77777777" w:rsidR="001351A3" w:rsidRPr="00FF58FD" w:rsidRDefault="001351A3" w:rsidP="001351A3">
            <w:pPr>
              <w:shd w:val="clear" w:color="auto" w:fill="FFFFFF"/>
              <w:tabs>
                <w:tab w:val="left" w:pos="432"/>
              </w:tabs>
              <w:ind w:left="702" w:hanging="270"/>
              <w:rPr>
                <w:rFonts w:ascii="Calibri" w:hAnsi="Calibri" w:cs="Calibri"/>
                <w:sz w:val="18"/>
                <w:szCs w:val="18"/>
              </w:rPr>
            </w:pPr>
            <w:r w:rsidRPr="00FF58FD">
              <w:rPr>
                <w:rFonts w:ascii="Calibri" w:hAnsi="Calibri" w:cs="Calibri"/>
                <w:sz w:val="18"/>
                <w:szCs w:val="18"/>
              </w:rPr>
              <w:t>c.   Identifying microscopic and macroscopic structures.</w:t>
            </w:r>
          </w:p>
          <w:p w14:paraId="67403C09" w14:textId="77777777" w:rsidR="001351A3" w:rsidRPr="00FF58FD" w:rsidRDefault="001351A3" w:rsidP="001351A3">
            <w:pPr>
              <w:shd w:val="clear" w:color="auto" w:fill="FFFFFF"/>
              <w:tabs>
                <w:tab w:val="left" w:pos="432"/>
              </w:tabs>
              <w:ind w:left="2880" w:hanging="2448"/>
              <w:rPr>
                <w:rFonts w:ascii="Calibri" w:hAnsi="Calibri" w:cs="Calibri"/>
                <w:sz w:val="18"/>
                <w:szCs w:val="18"/>
              </w:rPr>
            </w:pPr>
            <w:r w:rsidRPr="00FF58FD">
              <w:rPr>
                <w:rFonts w:ascii="Calibri" w:hAnsi="Calibri" w:cs="Calibri"/>
                <w:sz w:val="18"/>
                <w:szCs w:val="18"/>
              </w:rPr>
              <w:t>d.   Relating conditions that affect dentin.</w:t>
            </w:r>
          </w:p>
          <w:p w14:paraId="264C0C5F" w14:textId="77777777" w:rsidR="001351A3" w:rsidRPr="00FF58FD" w:rsidRDefault="001351A3" w:rsidP="001351A3">
            <w:pPr>
              <w:shd w:val="clear" w:color="auto" w:fill="FFFFFF"/>
              <w:ind w:left="702" w:hanging="630"/>
              <w:rPr>
                <w:rFonts w:ascii="Calibri" w:hAnsi="Calibri" w:cs="Calibri"/>
                <w:sz w:val="18"/>
                <w:szCs w:val="18"/>
              </w:rPr>
            </w:pPr>
          </w:p>
          <w:p w14:paraId="4E836FF4" w14:textId="77777777" w:rsidR="0060259D" w:rsidRPr="00FF58FD" w:rsidRDefault="0060259D" w:rsidP="00EF025B">
            <w:pPr>
              <w:ind w:left="342" w:hanging="270"/>
              <w:rPr>
                <w:rFonts w:ascii="Calibri" w:hAnsi="Calibri" w:cs="Arial"/>
                <w:b/>
                <w:sz w:val="18"/>
                <w:szCs w:val="18"/>
              </w:rPr>
            </w:pPr>
          </w:p>
        </w:tc>
        <w:tc>
          <w:tcPr>
            <w:tcW w:w="2430" w:type="dxa"/>
          </w:tcPr>
          <w:p w14:paraId="236ABC82"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50CE8B09" w14:textId="77777777" w:rsidR="001351A3" w:rsidRPr="00EB1CE8" w:rsidRDefault="001351A3" w:rsidP="00EB1CE8">
            <w:pPr>
              <w:rPr>
                <w:rFonts w:ascii="Calibri" w:hAnsi="Calibri" w:cs="Calibri"/>
                <w:sz w:val="18"/>
                <w:szCs w:val="18"/>
              </w:rPr>
            </w:pPr>
            <w:r>
              <w:rPr>
                <w:rFonts w:ascii="Calibri" w:hAnsi="Calibri" w:cs="Calibri"/>
                <w:sz w:val="18"/>
                <w:szCs w:val="18"/>
              </w:rPr>
              <w:t>Drawings</w:t>
            </w:r>
          </w:p>
          <w:p w14:paraId="1EB8C0DF" w14:textId="77777777" w:rsidR="0060259D" w:rsidRPr="001D02A2"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30CBF45E" w14:textId="77777777" w:rsidR="0060259D" w:rsidRDefault="001E1862" w:rsidP="001D02A2">
            <w:pPr>
              <w:rPr>
                <w:rFonts w:ascii="Calibri" w:hAnsi="Calibri" w:cs="Arial"/>
                <w:sz w:val="18"/>
                <w:szCs w:val="18"/>
              </w:rPr>
            </w:pPr>
            <w:r>
              <w:rPr>
                <w:rFonts w:ascii="Calibri" w:hAnsi="Calibri" w:cs="Arial"/>
                <w:sz w:val="18"/>
                <w:szCs w:val="18"/>
              </w:rPr>
              <w:t>Reading</w:t>
            </w:r>
            <w:proofErr w:type="gramStart"/>
            <w:r>
              <w:rPr>
                <w:rFonts w:ascii="Calibri" w:hAnsi="Calibri" w:cs="Arial"/>
                <w:sz w:val="18"/>
                <w:szCs w:val="18"/>
              </w:rPr>
              <w:t xml:space="preserve">:  </w:t>
            </w:r>
            <w:r w:rsidR="00FF58FD" w:rsidRPr="001E1862">
              <w:rPr>
                <w:rFonts w:ascii="Calibri" w:hAnsi="Calibri" w:cs="Arial"/>
                <w:sz w:val="18"/>
                <w:szCs w:val="18"/>
              </w:rPr>
              <w:t>Bath</w:t>
            </w:r>
            <w:proofErr w:type="gramEnd"/>
            <w:r w:rsidR="00FF58FD" w:rsidRPr="001E1862">
              <w:rPr>
                <w:rFonts w:ascii="Calibri" w:hAnsi="Calibri" w:cs="Arial"/>
                <w:sz w:val="18"/>
                <w:szCs w:val="18"/>
              </w:rPr>
              <w:t>, Chapter 12 and 13</w:t>
            </w:r>
          </w:p>
          <w:p w14:paraId="1B6A8D52" w14:textId="77777777" w:rsidR="00400F67" w:rsidRDefault="00400F67" w:rsidP="001D02A2">
            <w:pPr>
              <w:rPr>
                <w:rFonts w:ascii="Calibri" w:hAnsi="Calibri" w:cs="Arial"/>
                <w:sz w:val="18"/>
                <w:szCs w:val="18"/>
              </w:rPr>
            </w:pPr>
          </w:p>
          <w:p w14:paraId="61BC4E17" w14:textId="77777777" w:rsidR="00400F67" w:rsidRDefault="00400F67" w:rsidP="001D02A2">
            <w:pPr>
              <w:rPr>
                <w:rFonts w:ascii="Calibri" w:hAnsi="Calibri" w:cs="Arial"/>
                <w:sz w:val="18"/>
                <w:szCs w:val="18"/>
              </w:rPr>
            </w:pPr>
            <w:r>
              <w:rPr>
                <w:rFonts w:ascii="Calibri" w:hAnsi="Calibri" w:cs="Arial"/>
                <w:sz w:val="18"/>
                <w:szCs w:val="18"/>
              </w:rPr>
              <w:t xml:space="preserve">Quiz </w:t>
            </w:r>
            <w:proofErr w:type="gramStart"/>
            <w:r>
              <w:rPr>
                <w:rFonts w:ascii="Calibri" w:hAnsi="Calibri" w:cs="Arial"/>
                <w:sz w:val="18"/>
                <w:szCs w:val="18"/>
              </w:rPr>
              <w:t>9  Tooth</w:t>
            </w:r>
            <w:proofErr w:type="gramEnd"/>
            <w:r>
              <w:rPr>
                <w:rFonts w:ascii="Calibri" w:hAnsi="Calibri" w:cs="Arial"/>
                <w:sz w:val="18"/>
                <w:szCs w:val="18"/>
              </w:rPr>
              <w:t xml:space="preserve"> Development, Enamel and Dentin</w:t>
            </w:r>
          </w:p>
          <w:p w14:paraId="100CB741" w14:textId="77777777" w:rsidR="002505E7" w:rsidRDefault="002505E7" w:rsidP="001D02A2">
            <w:pPr>
              <w:rPr>
                <w:rFonts w:ascii="Calibri" w:hAnsi="Calibri" w:cs="Arial"/>
                <w:sz w:val="18"/>
                <w:szCs w:val="18"/>
              </w:rPr>
            </w:pPr>
          </w:p>
          <w:p w14:paraId="52DEE57F" w14:textId="77777777" w:rsidR="002505E7" w:rsidRDefault="002505E7" w:rsidP="001D02A2">
            <w:pPr>
              <w:rPr>
                <w:rFonts w:ascii="Calibri" w:hAnsi="Calibri" w:cs="Calibri"/>
                <w:bCs/>
                <w:sz w:val="18"/>
                <w:szCs w:val="18"/>
              </w:rPr>
            </w:pPr>
            <w:r w:rsidRPr="002505E7">
              <w:rPr>
                <w:rFonts w:ascii="Calibri" w:hAnsi="Calibri" w:cs="Calibri"/>
                <w:bCs/>
                <w:sz w:val="18"/>
                <w:szCs w:val="18"/>
              </w:rPr>
              <w:t>Drawing</w:t>
            </w:r>
            <w:proofErr w:type="gramStart"/>
            <w:r w:rsidRPr="002505E7">
              <w:rPr>
                <w:rFonts w:ascii="Calibri" w:hAnsi="Calibri" w:cs="Calibri"/>
                <w:bCs/>
                <w:sz w:val="18"/>
                <w:szCs w:val="18"/>
              </w:rPr>
              <w:t>:  Tooth</w:t>
            </w:r>
            <w:proofErr w:type="gramEnd"/>
            <w:r w:rsidRPr="002505E7">
              <w:rPr>
                <w:rFonts w:ascii="Calibri" w:hAnsi="Calibri" w:cs="Calibri"/>
                <w:bCs/>
                <w:sz w:val="18"/>
                <w:szCs w:val="18"/>
              </w:rPr>
              <w:t xml:space="preserve"> Germ (Bell Stage) </w:t>
            </w:r>
          </w:p>
          <w:p w14:paraId="4C170B68" w14:textId="77777777" w:rsidR="002C59E9" w:rsidRDefault="002C59E9" w:rsidP="001D02A2">
            <w:pPr>
              <w:rPr>
                <w:rFonts w:ascii="Calibri" w:hAnsi="Calibri" w:cs="Calibri"/>
                <w:bCs/>
                <w:sz w:val="18"/>
                <w:szCs w:val="18"/>
              </w:rPr>
            </w:pPr>
          </w:p>
          <w:p w14:paraId="2B1D7F8E" w14:textId="77777777" w:rsidR="002C59E9" w:rsidRPr="002505E7" w:rsidRDefault="002C59E9" w:rsidP="001D02A2">
            <w:pPr>
              <w:rPr>
                <w:rFonts w:ascii="Calibri" w:hAnsi="Calibri" w:cs="Arial"/>
                <w:sz w:val="18"/>
                <w:szCs w:val="18"/>
              </w:rPr>
            </w:pPr>
            <w:r>
              <w:rPr>
                <w:rFonts w:ascii="Calibri" w:hAnsi="Calibri" w:cs="Calibri"/>
                <w:bCs/>
                <w:sz w:val="18"/>
                <w:szCs w:val="18"/>
              </w:rPr>
              <w:t>Drawing</w:t>
            </w:r>
            <w:proofErr w:type="gramStart"/>
            <w:r>
              <w:rPr>
                <w:rFonts w:ascii="Calibri" w:hAnsi="Calibri" w:cs="Calibri"/>
                <w:bCs/>
                <w:sz w:val="18"/>
                <w:szCs w:val="18"/>
              </w:rPr>
              <w:t>:  Maxillary</w:t>
            </w:r>
            <w:proofErr w:type="gramEnd"/>
            <w:r>
              <w:rPr>
                <w:rFonts w:ascii="Calibri" w:hAnsi="Calibri" w:cs="Calibri"/>
                <w:bCs/>
                <w:sz w:val="18"/>
                <w:szCs w:val="18"/>
              </w:rPr>
              <w:t xml:space="preserve"> Incisor Labiolingual Section</w:t>
            </w:r>
          </w:p>
        </w:tc>
        <w:tc>
          <w:tcPr>
            <w:tcW w:w="2099" w:type="dxa"/>
          </w:tcPr>
          <w:p w14:paraId="25B33E35" w14:textId="77777777" w:rsidR="00030FFA" w:rsidRDefault="002336F3" w:rsidP="00E80D66">
            <w:pPr>
              <w:rPr>
                <w:rFonts w:ascii="Calibri" w:hAnsi="Calibri" w:cs="Arial"/>
                <w:sz w:val="18"/>
                <w:szCs w:val="18"/>
              </w:rPr>
            </w:pPr>
            <w:r>
              <w:rPr>
                <w:rFonts w:ascii="Calibri" w:hAnsi="Calibri" w:cs="Arial"/>
                <w:sz w:val="18"/>
                <w:szCs w:val="18"/>
              </w:rPr>
              <w:t>Reading prior to class</w:t>
            </w:r>
          </w:p>
          <w:p w14:paraId="68664600" w14:textId="77777777" w:rsidR="003163A6" w:rsidRPr="003163A6" w:rsidRDefault="00337BB7" w:rsidP="003163A6">
            <w:pPr>
              <w:rPr>
                <w:rFonts w:ascii="Calibri" w:hAnsi="Calibri" w:cs="Calibri"/>
                <w:b/>
                <w:bCs/>
                <w:sz w:val="18"/>
                <w:szCs w:val="18"/>
              </w:rPr>
            </w:pPr>
            <w:proofErr w:type="gramStart"/>
            <w:r w:rsidRPr="00030FFA">
              <w:rPr>
                <w:rFonts w:ascii="Calibri" w:hAnsi="Calibri" w:cs="Calibri"/>
                <w:b/>
                <w:bCs/>
                <w:sz w:val="18"/>
                <w:szCs w:val="18"/>
                <w:u w:val="single"/>
              </w:rPr>
              <w:t>Drawing:</w:t>
            </w:r>
            <w:r w:rsidRPr="00177DF5">
              <w:rPr>
                <w:rFonts w:ascii="Calibri" w:hAnsi="Calibri" w:cs="Calibri"/>
                <w:b/>
                <w:bCs/>
                <w:sz w:val="18"/>
                <w:szCs w:val="18"/>
                <w:u w:val="single"/>
              </w:rPr>
              <w:t xml:space="preserve"> </w:t>
            </w:r>
            <w:r w:rsidR="003163A6" w:rsidRPr="00177DF5">
              <w:rPr>
                <w:rFonts w:ascii="Calibri" w:hAnsi="Calibri" w:cs="Calibri"/>
                <w:b/>
                <w:bCs/>
                <w:sz w:val="18"/>
                <w:szCs w:val="18"/>
                <w:u w:val="single"/>
              </w:rPr>
              <w:t>#</w:t>
            </w:r>
            <w:proofErr w:type="gramEnd"/>
            <w:r w:rsidR="003163A6" w:rsidRPr="00177DF5">
              <w:rPr>
                <w:rFonts w:ascii="Calibri" w:hAnsi="Calibri" w:cs="Calibri"/>
                <w:b/>
                <w:bCs/>
                <w:sz w:val="18"/>
                <w:szCs w:val="18"/>
                <w:u w:val="single"/>
              </w:rPr>
              <w:t>1</w:t>
            </w:r>
            <w:r w:rsidR="003163A6" w:rsidRPr="003163A6">
              <w:rPr>
                <w:rFonts w:ascii="Calibri" w:hAnsi="Calibri" w:cs="Calibri"/>
                <w:b/>
                <w:bCs/>
                <w:sz w:val="18"/>
                <w:szCs w:val="18"/>
              </w:rPr>
              <w:t>. Epithelium-Connective Tissue Histologic Section</w:t>
            </w:r>
          </w:p>
          <w:p w14:paraId="36986A88" w14:textId="77777777" w:rsidR="003163A6" w:rsidRDefault="003163A6" w:rsidP="00E80D66">
            <w:pPr>
              <w:rPr>
                <w:rFonts w:ascii="Calibri" w:hAnsi="Calibri" w:cs="Arial"/>
                <w:sz w:val="18"/>
                <w:szCs w:val="18"/>
              </w:rPr>
            </w:pPr>
            <w:r w:rsidRPr="003163A6">
              <w:rPr>
                <w:rFonts w:ascii="Calibri" w:hAnsi="Calibri" w:cs="Calibri"/>
                <w:b/>
                <w:bCs/>
                <w:sz w:val="18"/>
                <w:szCs w:val="18"/>
              </w:rPr>
              <w:tab/>
            </w:r>
            <w:r w:rsidRPr="00030FFA">
              <w:rPr>
                <w:rFonts w:ascii="Calibri" w:hAnsi="Calibri" w:cs="Calibri"/>
                <w:b/>
                <w:bCs/>
                <w:sz w:val="18"/>
                <w:szCs w:val="18"/>
                <w:u w:val="single"/>
              </w:rPr>
              <w:t xml:space="preserve">#2. </w:t>
            </w:r>
            <w:r w:rsidRPr="003163A6">
              <w:rPr>
                <w:rFonts w:ascii="Calibri" w:hAnsi="Calibri" w:cs="Calibri"/>
                <w:b/>
                <w:bCs/>
                <w:sz w:val="18"/>
                <w:szCs w:val="18"/>
              </w:rPr>
              <w:t>Human</w:t>
            </w:r>
            <w:r>
              <w:rPr>
                <w:rFonts w:ascii="Calibri" w:hAnsi="Calibri" w:cs="Calibri"/>
                <w:b/>
                <w:bCs/>
                <w:sz w:val="18"/>
                <w:szCs w:val="18"/>
              </w:rPr>
              <w:t xml:space="preserve"> Embryo Head – 3 weeks in utero. </w:t>
            </w:r>
          </w:p>
          <w:p w14:paraId="103BB8E7" w14:textId="77777777" w:rsidR="00AC7423" w:rsidRDefault="00465088" w:rsidP="00E80D66">
            <w:pPr>
              <w:rPr>
                <w:rFonts w:ascii="Calibri" w:hAnsi="Calibri" w:cs="Arial"/>
                <w:sz w:val="18"/>
                <w:szCs w:val="18"/>
              </w:rPr>
            </w:pPr>
            <w:r w:rsidRPr="00465088">
              <w:rPr>
                <w:rFonts w:ascii="Calibri" w:hAnsi="Calibri" w:cs="Arial"/>
                <w:sz w:val="18"/>
                <w:szCs w:val="18"/>
              </w:rPr>
              <w:t xml:space="preserve">I/E </w:t>
            </w:r>
            <w:proofErr w:type="gramStart"/>
            <w:r w:rsidRPr="00465088">
              <w:rPr>
                <w:rFonts w:ascii="Calibri" w:hAnsi="Calibri" w:cs="Arial"/>
                <w:sz w:val="18"/>
                <w:szCs w:val="18"/>
              </w:rPr>
              <w:t xml:space="preserve">exam </w:t>
            </w:r>
            <w:r w:rsidR="00400F67">
              <w:rPr>
                <w:rFonts w:ascii="Calibri" w:hAnsi="Calibri" w:cs="Arial"/>
                <w:sz w:val="18"/>
                <w:szCs w:val="18"/>
              </w:rPr>
              <w:t xml:space="preserve"> practice</w:t>
            </w:r>
            <w:proofErr w:type="gramEnd"/>
          </w:p>
          <w:p w14:paraId="5E31330F" w14:textId="77777777" w:rsidR="00337BB7" w:rsidRPr="00465088" w:rsidRDefault="00337BB7" w:rsidP="00E80D66">
            <w:pPr>
              <w:rPr>
                <w:rFonts w:ascii="Calibri" w:hAnsi="Calibri" w:cs="Arial"/>
                <w:sz w:val="18"/>
                <w:szCs w:val="18"/>
              </w:rPr>
            </w:pPr>
          </w:p>
          <w:p w14:paraId="2080A8AF" w14:textId="77777777" w:rsidR="007B2C09" w:rsidRDefault="007B2C09" w:rsidP="000218C8">
            <w:pPr>
              <w:rPr>
                <w:rFonts w:ascii="Calibri" w:hAnsi="Calibri" w:cs="Arial"/>
                <w:b/>
                <w:sz w:val="18"/>
                <w:szCs w:val="18"/>
              </w:rPr>
            </w:pPr>
          </w:p>
          <w:p w14:paraId="02D3FA13" w14:textId="77777777" w:rsidR="007B2C09" w:rsidRPr="001E1862" w:rsidRDefault="007B2C09" w:rsidP="00DE0C88">
            <w:pPr>
              <w:rPr>
                <w:rFonts w:ascii="Calibri" w:hAnsi="Calibri" w:cs="Arial"/>
                <w:b/>
                <w:sz w:val="18"/>
                <w:szCs w:val="18"/>
              </w:rPr>
            </w:pPr>
            <w:r w:rsidRPr="00030FFA">
              <w:rPr>
                <w:rFonts w:ascii="Calibri" w:hAnsi="Calibri" w:cs="Arial"/>
                <w:b/>
                <w:sz w:val="18"/>
                <w:szCs w:val="18"/>
                <w:u w:val="single"/>
              </w:rPr>
              <w:t xml:space="preserve">Worksheet # 10 </w:t>
            </w:r>
          </w:p>
        </w:tc>
      </w:tr>
      <w:tr w:rsidR="0060259D" w:rsidRPr="00E80D66" w14:paraId="2FA0EAB9" w14:textId="77777777" w:rsidTr="000F3E64">
        <w:tc>
          <w:tcPr>
            <w:tcW w:w="1098" w:type="dxa"/>
          </w:tcPr>
          <w:p w14:paraId="7C4B43C1" w14:textId="77777777" w:rsidR="0060259D" w:rsidRDefault="0060259D" w:rsidP="00E80D66">
            <w:pPr>
              <w:rPr>
                <w:rFonts w:ascii="Calibri" w:hAnsi="Calibri" w:cs="Arial"/>
                <w:b/>
              </w:rPr>
            </w:pPr>
            <w:r>
              <w:rPr>
                <w:rFonts w:ascii="Calibri" w:hAnsi="Calibri" w:cs="Arial"/>
                <w:b/>
              </w:rPr>
              <w:t>Week 14</w:t>
            </w:r>
          </w:p>
          <w:p w14:paraId="6E734171" w14:textId="77777777" w:rsidR="00DF7C33" w:rsidRDefault="00DF7C33" w:rsidP="00DE0C88">
            <w:pPr>
              <w:rPr>
                <w:rFonts w:ascii="Calibri" w:hAnsi="Calibri" w:cs="Arial"/>
                <w:b/>
              </w:rPr>
            </w:pPr>
          </w:p>
        </w:tc>
        <w:tc>
          <w:tcPr>
            <w:tcW w:w="1890" w:type="dxa"/>
          </w:tcPr>
          <w:p w14:paraId="56A26F7B" w14:textId="77777777" w:rsidR="0060259D" w:rsidRDefault="00293D6F" w:rsidP="00293D6F">
            <w:pPr>
              <w:rPr>
                <w:rFonts w:ascii="Calibri" w:hAnsi="Calibri" w:cs="Arial"/>
                <w:b/>
              </w:rPr>
            </w:pPr>
            <w:r>
              <w:rPr>
                <w:rFonts w:ascii="Calibri" w:hAnsi="Calibri" w:cs="Arial"/>
                <w:b/>
              </w:rPr>
              <w:t>Cementum</w:t>
            </w:r>
            <w:r w:rsidR="001351A3">
              <w:rPr>
                <w:rFonts w:ascii="Calibri" w:hAnsi="Calibri" w:cs="Arial"/>
                <w:b/>
              </w:rPr>
              <w:t xml:space="preserve"> and Pulp</w:t>
            </w:r>
          </w:p>
        </w:tc>
        <w:tc>
          <w:tcPr>
            <w:tcW w:w="4500" w:type="dxa"/>
          </w:tcPr>
          <w:p w14:paraId="309B9D06" w14:textId="77777777" w:rsidR="00293D6F" w:rsidRPr="00FF58FD" w:rsidRDefault="00293D6F" w:rsidP="006E051C">
            <w:pPr>
              <w:numPr>
                <w:ilvl w:val="0"/>
                <w:numId w:val="29"/>
              </w:numPr>
              <w:shd w:val="clear" w:color="auto" w:fill="FFFFFF"/>
              <w:tabs>
                <w:tab w:val="left" w:pos="432"/>
              </w:tabs>
              <w:ind w:hanging="2808"/>
              <w:rPr>
                <w:rFonts w:ascii="Calibri" w:hAnsi="Calibri" w:cs="Calibri"/>
                <w:sz w:val="18"/>
                <w:szCs w:val="18"/>
              </w:rPr>
            </w:pPr>
            <w:r w:rsidRPr="00FF58FD">
              <w:rPr>
                <w:rFonts w:ascii="Calibri" w:hAnsi="Calibri" w:cs="Calibri"/>
                <w:b/>
                <w:sz w:val="18"/>
                <w:szCs w:val="18"/>
              </w:rPr>
              <w:t>Explain cementum</w:t>
            </w:r>
            <w:r w:rsidRPr="00FF58FD">
              <w:rPr>
                <w:rFonts w:ascii="Calibri" w:hAnsi="Calibri" w:cs="Calibri"/>
                <w:sz w:val="18"/>
                <w:szCs w:val="18"/>
              </w:rPr>
              <w:t xml:space="preserve"> by:</w:t>
            </w:r>
          </w:p>
          <w:p w14:paraId="5CE3B2C3" w14:textId="77777777" w:rsidR="00293D6F" w:rsidRPr="00FF58FD" w:rsidRDefault="00293D6F" w:rsidP="006E051C">
            <w:pPr>
              <w:shd w:val="clear" w:color="auto" w:fill="FFFFFF"/>
              <w:ind w:left="1800" w:hanging="1368"/>
              <w:rPr>
                <w:rFonts w:ascii="Calibri" w:hAnsi="Calibri" w:cs="Calibri"/>
                <w:sz w:val="18"/>
                <w:szCs w:val="18"/>
              </w:rPr>
            </w:pPr>
            <w:r w:rsidRPr="00FF58FD">
              <w:rPr>
                <w:rFonts w:ascii="Calibri" w:hAnsi="Calibri" w:cs="Calibri"/>
                <w:sz w:val="18"/>
                <w:szCs w:val="18"/>
              </w:rPr>
              <w:t>a.</w:t>
            </w:r>
            <w:r w:rsidR="006E051C" w:rsidRPr="00FF58FD">
              <w:rPr>
                <w:rFonts w:ascii="Calibri" w:hAnsi="Calibri" w:cs="Calibri"/>
                <w:sz w:val="18"/>
                <w:szCs w:val="18"/>
              </w:rPr>
              <w:t xml:space="preserve">  </w:t>
            </w:r>
            <w:r w:rsidRPr="00FF58FD">
              <w:rPr>
                <w:rFonts w:ascii="Calibri" w:hAnsi="Calibri" w:cs="Calibri"/>
                <w:sz w:val="18"/>
                <w:szCs w:val="18"/>
              </w:rPr>
              <w:t> Identifying composition of cementum.</w:t>
            </w:r>
          </w:p>
          <w:p w14:paraId="264DDCE6" w14:textId="77777777" w:rsidR="00293D6F" w:rsidRPr="00FF58FD" w:rsidRDefault="00293D6F" w:rsidP="006E051C">
            <w:pPr>
              <w:shd w:val="clear" w:color="auto" w:fill="FFFFFF"/>
              <w:ind w:left="1800" w:hanging="1368"/>
              <w:rPr>
                <w:rFonts w:ascii="Calibri" w:hAnsi="Calibri" w:cs="Calibri"/>
                <w:sz w:val="18"/>
                <w:szCs w:val="18"/>
              </w:rPr>
            </w:pPr>
            <w:r w:rsidRPr="00FF58FD">
              <w:rPr>
                <w:rFonts w:ascii="Calibri" w:hAnsi="Calibri" w:cs="Calibri"/>
                <w:sz w:val="18"/>
                <w:szCs w:val="18"/>
              </w:rPr>
              <w:t>b. </w:t>
            </w:r>
            <w:r w:rsidR="006E051C" w:rsidRPr="00FF58FD">
              <w:rPr>
                <w:rFonts w:ascii="Calibri" w:hAnsi="Calibri" w:cs="Calibri"/>
                <w:sz w:val="18"/>
                <w:szCs w:val="18"/>
              </w:rPr>
              <w:t xml:space="preserve">  </w:t>
            </w:r>
            <w:r w:rsidRPr="00FF58FD">
              <w:rPr>
                <w:rFonts w:ascii="Calibri" w:hAnsi="Calibri" w:cs="Calibri"/>
                <w:sz w:val="18"/>
                <w:szCs w:val="18"/>
              </w:rPr>
              <w:t>Identifying location of cementum.</w:t>
            </w:r>
          </w:p>
          <w:p w14:paraId="14203947" w14:textId="77777777" w:rsidR="00293D6F" w:rsidRPr="00FF58FD" w:rsidRDefault="00293D6F" w:rsidP="006E051C">
            <w:pPr>
              <w:shd w:val="clear" w:color="auto" w:fill="FFFFFF"/>
              <w:ind w:left="702" w:hanging="270"/>
              <w:rPr>
                <w:rFonts w:ascii="Calibri" w:hAnsi="Calibri" w:cs="Calibri"/>
                <w:sz w:val="18"/>
                <w:szCs w:val="18"/>
              </w:rPr>
            </w:pPr>
            <w:r w:rsidRPr="00FF58FD">
              <w:rPr>
                <w:rFonts w:ascii="Calibri" w:hAnsi="Calibri" w:cs="Calibri"/>
                <w:sz w:val="18"/>
                <w:szCs w:val="18"/>
              </w:rPr>
              <w:t>c. </w:t>
            </w:r>
            <w:r w:rsidR="006E051C" w:rsidRPr="00FF58FD">
              <w:rPr>
                <w:rFonts w:ascii="Calibri" w:hAnsi="Calibri" w:cs="Calibri"/>
                <w:sz w:val="18"/>
                <w:szCs w:val="18"/>
              </w:rPr>
              <w:t xml:space="preserve">  </w:t>
            </w:r>
            <w:r w:rsidRPr="00FF58FD">
              <w:rPr>
                <w:rFonts w:ascii="Calibri" w:hAnsi="Calibri" w:cs="Calibri"/>
                <w:sz w:val="18"/>
                <w:szCs w:val="18"/>
              </w:rPr>
              <w:t>Identifying microscopic and macroscopic structures.</w:t>
            </w:r>
          </w:p>
          <w:p w14:paraId="3342047A" w14:textId="77777777" w:rsidR="0060259D" w:rsidRPr="00FF58FD" w:rsidRDefault="00293D6F" w:rsidP="006E051C">
            <w:pPr>
              <w:shd w:val="clear" w:color="auto" w:fill="FFFFFF"/>
              <w:ind w:left="1800" w:hanging="1368"/>
              <w:rPr>
                <w:rFonts w:ascii="Calibri" w:hAnsi="Calibri" w:cs="Calibri"/>
                <w:sz w:val="18"/>
                <w:szCs w:val="18"/>
              </w:rPr>
            </w:pPr>
            <w:r w:rsidRPr="00FF58FD">
              <w:rPr>
                <w:rFonts w:ascii="Calibri" w:hAnsi="Calibri" w:cs="Calibri"/>
                <w:sz w:val="18"/>
                <w:szCs w:val="18"/>
              </w:rPr>
              <w:t>d.   Relating conditions that affect cementum.</w:t>
            </w:r>
          </w:p>
          <w:p w14:paraId="06B29231" w14:textId="77777777" w:rsidR="001351A3" w:rsidRPr="00FF58FD" w:rsidRDefault="001351A3" w:rsidP="001351A3">
            <w:pPr>
              <w:numPr>
                <w:ilvl w:val="0"/>
                <w:numId w:val="29"/>
              </w:numPr>
              <w:shd w:val="clear" w:color="auto" w:fill="FFFFFF"/>
              <w:tabs>
                <w:tab w:val="left" w:pos="432"/>
              </w:tabs>
              <w:ind w:hanging="2808"/>
              <w:rPr>
                <w:rFonts w:ascii="Calibri" w:hAnsi="Calibri" w:cs="Calibri"/>
                <w:sz w:val="18"/>
                <w:szCs w:val="18"/>
              </w:rPr>
            </w:pPr>
            <w:r w:rsidRPr="00FF58FD">
              <w:rPr>
                <w:rFonts w:ascii="Calibri" w:hAnsi="Calibri" w:cs="Calibri"/>
                <w:b/>
                <w:sz w:val="18"/>
                <w:szCs w:val="18"/>
              </w:rPr>
              <w:t>Explain pulp</w:t>
            </w:r>
            <w:r w:rsidRPr="00FF58FD">
              <w:rPr>
                <w:rFonts w:ascii="Calibri" w:hAnsi="Calibri" w:cs="Calibri"/>
                <w:sz w:val="18"/>
                <w:szCs w:val="18"/>
              </w:rPr>
              <w:t xml:space="preserve"> by:</w:t>
            </w:r>
          </w:p>
          <w:p w14:paraId="0B9F1B6D" w14:textId="77777777" w:rsidR="001351A3" w:rsidRPr="00FF58FD" w:rsidRDefault="001351A3" w:rsidP="001351A3">
            <w:pPr>
              <w:shd w:val="clear" w:color="auto" w:fill="FFFFFF"/>
              <w:tabs>
                <w:tab w:val="left" w:pos="432"/>
              </w:tabs>
              <w:ind w:left="2880" w:hanging="2448"/>
              <w:rPr>
                <w:rFonts w:ascii="Calibri" w:hAnsi="Calibri" w:cs="Calibri"/>
                <w:sz w:val="18"/>
                <w:szCs w:val="18"/>
              </w:rPr>
            </w:pPr>
            <w:r w:rsidRPr="00FF58FD">
              <w:rPr>
                <w:rFonts w:ascii="Calibri" w:hAnsi="Calibri" w:cs="Calibri"/>
                <w:sz w:val="18"/>
                <w:szCs w:val="18"/>
              </w:rPr>
              <w:t xml:space="preserve">a.   Identifying </w:t>
            </w:r>
            <w:proofErr w:type="gramStart"/>
            <w:r w:rsidRPr="00FF58FD">
              <w:rPr>
                <w:rFonts w:ascii="Calibri" w:hAnsi="Calibri" w:cs="Calibri"/>
                <w:sz w:val="18"/>
                <w:szCs w:val="18"/>
              </w:rPr>
              <w:t>composition of</w:t>
            </w:r>
            <w:proofErr w:type="gramEnd"/>
            <w:r w:rsidRPr="00FF58FD">
              <w:rPr>
                <w:rFonts w:ascii="Calibri" w:hAnsi="Calibri" w:cs="Calibri"/>
                <w:sz w:val="18"/>
                <w:szCs w:val="18"/>
              </w:rPr>
              <w:t xml:space="preserve"> </w:t>
            </w:r>
            <w:proofErr w:type="gramStart"/>
            <w:r w:rsidRPr="00FF58FD">
              <w:rPr>
                <w:rFonts w:ascii="Calibri" w:hAnsi="Calibri" w:cs="Calibri"/>
                <w:sz w:val="18"/>
                <w:szCs w:val="18"/>
              </w:rPr>
              <w:t>pulp</w:t>
            </w:r>
            <w:proofErr w:type="gramEnd"/>
            <w:r w:rsidRPr="00FF58FD">
              <w:rPr>
                <w:rFonts w:ascii="Calibri" w:hAnsi="Calibri" w:cs="Calibri"/>
                <w:sz w:val="18"/>
                <w:szCs w:val="18"/>
              </w:rPr>
              <w:t>.</w:t>
            </w:r>
          </w:p>
          <w:p w14:paraId="71EBCBDB" w14:textId="77777777" w:rsidR="001351A3" w:rsidRPr="00FF58FD" w:rsidRDefault="001351A3" w:rsidP="001351A3">
            <w:pPr>
              <w:shd w:val="clear" w:color="auto" w:fill="FFFFFF"/>
              <w:tabs>
                <w:tab w:val="left" w:pos="432"/>
              </w:tabs>
              <w:ind w:left="2880" w:hanging="2448"/>
              <w:rPr>
                <w:rFonts w:ascii="Calibri" w:hAnsi="Calibri" w:cs="Calibri"/>
                <w:sz w:val="18"/>
                <w:szCs w:val="18"/>
              </w:rPr>
            </w:pPr>
            <w:r w:rsidRPr="00FF58FD">
              <w:rPr>
                <w:rFonts w:ascii="Calibri" w:hAnsi="Calibri" w:cs="Calibri"/>
                <w:sz w:val="18"/>
                <w:szCs w:val="18"/>
              </w:rPr>
              <w:t>b.   Identifying location of pulp.</w:t>
            </w:r>
          </w:p>
          <w:p w14:paraId="7DF897A7" w14:textId="77777777" w:rsidR="001351A3" w:rsidRPr="00FF58FD" w:rsidRDefault="001351A3" w:rsidP="001351A3">
            <w:pPr>
              <w:shd w:val="clear" w:color="auto" w:fill="FFFFFF"/>
              <w:tabs>
                <w:tab w:val="left" w:pos="432"/>
              </w:tabs>
              <w:ind w:left="702" w:hanging="270"/>
              <w:rPr>
                <w:rFonts w:ascii="Calibri" w:hAnsi="Calibri" w:cs="Calibri"/>
                <w:sz w:val="18"/>
                <w:szCs w:val="18"/>
              </w:rPr>
            </w:pPr>
            <w:r w:rsidRPr="00FF58FD">
              <w:rPr>
                <w:rFonts w:ascii="Calibri" w:hAnsi="Calibri" w:cs="Calibri"/>
                <w:sz w:val="18"/>
                <w:szCs w:val="18"/>
              </w:rPr>
              <w:t>c.   Identifying microscopic and macroscopic structures.</w:t>
            </w:r>
          </w:p>
          <w:p w14:paraId="44DECEB0" w14:textId="77777777" w:rsidR="001351A3" w:rsidRPr="00FF58FD" w:rsidRDefault="001351A3" w:rsidP="001351A3">
            <w:pPr>
              <w:shd w:val="clear" w:color="auto" w:fill="FFFFFF"/>
              <w:tabs>
                <w:tab w:val="left" w:pos="432"/>
              </w:tabs>
              <w:ind w:left="2880" w:hanging="2448"/>
              <w:rPr>
                <w:rFonts w:ascii="Calibri" w:hAnsi="Calibri" w:cs="Arial"/>
                <w:b/>
                <w:sz w:val="18"/>
                <w:szCs w:val="18"/>
              </w:rPr>
            </w:pPr>
            <w:r w:rsidRPr="00FF58FD">
              <w:rPr>
                <w:rFonts w:ascii="Calibri" w:hAnsi="Calibri" w:cs="Calibri"/>
                <w:sz w:val="18"/>
                <w:szCs w:val="18"/>
              </w:rPr>
              <w:t>d.   Relating conditions that affect the pulp.</w:t>
            </w:r>
          </w:p>
        </w:tc>
        <w:tc>
          <w:tcPr>
            <w:tcW w:w="2430" w:type="dxa"/>
          </w:tcPr>
          <w:p w14:paraId="32AC1ADE"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0F8F83D4" w14:textId="77777777" w:rsidR="001351A3" w:rsidRPr="00EB1CE8" w:rsidRDefault="001351A3" w:rsidP="00EB1CE8">
            <w:pPr>
              <w:rPr>
                <w:rFonts w:ascii="Calibri" w:hAnsi="Calibri" w:cs="Calibri"/>
                <w:sz w:val="18"/>
                <w:szCs w:val="18"/>
              </w:rPr>
            </w:pPr>
            <w:r>
              <w:rPr>
                <w:rFonts w:ascii="Calibri" w:hAnsi="Calibri" w:cs="Calibri"/>
                <w:sz w:val="18"/>
                <w:szCs w:val="18"/>
              </w:rPr>
              <w:t>Drawings</w:t>
            </w:r>
          </w:p>
          <w:p w14:paraId="0FC112F1" w14:textId="77777777" w:rsidR="0060259D" w:rsidRPr="001D02A2"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7D00607E" w14:textId="77777777" w:rsidR="0060259D" w:rsidRDefault="001E1862" w:rsidP="001D02A2">
            <w:pPr>
              <w:rPr>
                <w:rFonts w:ascii="Calibri" w:hAnsi="Calibri" w:cs="Arial"/>
                <w:sz w:val="18"/>
                <w:szCs w:val="18"/>
              </w:rPr>
            </w:pPr>
            <w:proofErr w:type="gramStart"/>
            <w:r>
              <w:rPr>
                <w:rFonts w:ascii="Calibri" w:hAnsi="Calibri" w:cs="Arial"/>
                <w:sz w:val="18"/>
                <w:szCs w:val="18"/>
              </w:rPr>
              <w:t xml:space="preserve">Reading  </w:t>
            </w:r>
            <w:r w:rsidR="00FF58FD" w:rsidRPr="001E1862">
              <w:rPr>
                <w:rFonts w:ascii="Calibri" w:hAnsi="Calibri" w:cs="Arial"/>
                <w:sz w:val="18"/>
                <w:szCs w:val="18"/>
              </w:rPr>
              <w:t>Bath:  Chapter</w:t>
            </w:r>
            <w:proofErr w:type="gramEnd"/>
            <w:r w:rsidR="00FF58FD" w:rsidRPr="001E1862">
              <w:rPr>
                <w:rFonts w:ascii="Calibri" w:hAnsi="Calibri" w:cs="Arial"/>
                <w:sz w:val="18"/>
                <w:szCs w:val="18"/>
              </w:rPr>
              <w:t xml:space="preserve"> 13 and 14</w:t>
            </w:r>
          </w:p>
          <w:p w14:paraId="1282C3C7" w14:textId="77777777" w:rsidR="00400F67" w:rsidRDefault="00400F67" w:rsidP="001D02A2">
            <w:pPr>
              <w:rPr>
                <w:rFonts w:ascii="Calibri" w:hAnsi="Calibri" w:cs="Arial"/>
                <w:sz w:val="18"/>
                <w:szCs w:val="18"/>
              </w:rPr>
            </w:pPr>
          </w:p>
          <w:p w14:paraId="3D9D6277" w14:textId="77777777" w:rsidR="00400F67" w:rsidRPr="001E1862" w:rsidRDefault="00400F67" w:rsidP="001D02A2">
            <w:pPr>
              <w:rPr>
                <w:rFonts w:ascii="Calibri" w:hAnsi="Calibri" w:cs="Arial"/>
                <w:sz w:val="18"/>
                <w:szCs w:val="18"/>
              </w:rPr>
            </w:pPr>
            <w:r>
              <w:rPr>
                <w:rFonts w:ascii="Calibri" w:hAnsi="Calibri" w:cs="Arial"/>
                <w:sz w:val="18"/>
                <w:szCs w:val="18"/>
              </w:rPr>
              <w:t>Quiz 10</w:t>
            </w:r>
            <w:proofErr w:type="gramStart"/>
            <w:r>
              <w:rPr>
                <w:rFonts w:ascii="Calibri" w:hAnsi="Calibri" w:cs="Arial"/>
                <w:sz w:val="18"/>
                <w:szCs w:val="18"/>
              </w:rPr>
              <w:t>:  Cementum</w:t>
            </w:r>
            <w:proofErr w:type="gramEnd"/>
            <w:r>
              <w:rPr>
                <w:rFonts w:ascii="Calibri" w:hAnsi="Calibri" w:cs="Arial"/>
                <w:sz w:val="18"/>
                <w:szCs w:val="18"/>
              </w:rPr>
              <w:t xml:space="preserve"> and Pulp</w:t>
            </w:r>
          </w:p>
        </w:tc>
        <w:tc>
          <w:tcPr>
            <w:tcW w:w="2099" w:type="dxa"/>
          </w:tcPr>
          <w:p w14:paraId="59D73969" w14:textId="77777777" w:rsidR="002505E7" w:rsidRPr="002505E7" w:rsidRDefault="002336F3" w:rsidP="00E80D66">
            <w:pPr>
              <w:rPr>
                <w:rFonts w:ascii="Calibri" w:hAnsi="Calibri" w:cs="Arial"/>
                <w:sz w:val="18"/>
                <w:szCs w:val="18"/>
              </w:rPr>
            </w:pPr>
            <w:r>
              <w:rPr>
                <w:rFonts w:ascii="Calibri" w:hAnsi="Calibri" w:cs="Arial"/>
                <w:sz w:val="18"/>
                <w:szCs w:val="18"/>
              </w:rPr>
              <w:t>Reading prior to class</w:t>
            </w:r>
            <w:r w:rsidR="0058102C">
              <w:rPr>
                <w:rFonts w:ascii="Calibri" w:hAnsi="Calibri" w:cs="Arial"/>
                <w:sz w:val="18"/>
                <w:szCs w:val="18"/>
              </w:rPr>
              <w:t xml:space="preserve"> </w:t>
            </w:r>
          </w:p>
          <w:p w14:paraId="30C2443E" w14:textId="77777777" w:rsidR="002505E7" w:rsidRDefault="002505E7" w:rsidP="00E80D66">
            <w:pPr>
              <w:rPr>
                <w:rFonts w:ascii="Calibri" w:hAnsi="Calibri" w:cs="Arial"/>
                <w:b/>
                <w:sz w:val="18"/>
                <w:szCs w:val="18"/>
              </w:rPr>
            </w:pPr>
          </w:p>
          <w:p w14:paraId="27C0C2DC" w14:textId="77777777" w:rsidR="00F83528" w:rsidRPr="00F83528" w:rsidRDefault="00F83528" w:rsidP="00F83528">
            <w:pPr>
              <w:rPr>
                <w:rFonts w:ascii="Calibri" w:hAnsi="Calibri" w:cs="Calibri"/>
                <w:b/>
                <w:bCs/>
                <w:sz w:val="18"/>
                <w:szCs w:val="18"/>
              </w:rPr>
            </w:pPr>
            <w:proofErr w:type="gramStart"/>
            <w:r w:rsidRPr="00030FFA">
              <w:rPr>
                <w:rFonts w:ascii="Calibri" w:hAnsi="Calibri" w:cs="Calibri"/>
                <w:b/>
                <w:bCs/>
                <w:sz w:val="18"/>
                <w:szCs w:val="18"/>
                <w:u w:val="single"/>
              </w:rPr>
              <w:t>Drawing: #</w:t>
            </w:r>
            <w:proofErr w:type="gramEnd"/>
            <w:r w:rsidRPr="00030FFA">
              <w:rPr>
                <w:rFonts w:ascii="Calibri" w:hAnsi="Calibri" w:cs="Calibri"/>
                <w:b/>
                <w:bCs/>
                <w:sz w:val="18"/>
                <w:szCs w:val="18"/>
                <w:u w:val="single"/>
              </w:rPr>
              <w:t>3</w:t>
            </w:r>
            <w:r w:rsidRPr="00F83528">
              <w:rPr>
                <w:rFonts w:ascii="Calibri" w:hAnsi="Calibri" w:cs="Calibri"/>
                <w:b/>
                <w:bCs/>
                <w:sz w:val="18"/>
                <w:szCs w:val="18"/>
              </w:rPr>
              <w:t xml:space="preserve">. Tooth Germ (Bell Stage) </w:t>
            </w:r>
          </w:p>
          <w:p w14:paraId="29003E93" w14:textId="77777777" w:rsidR="00337BB7" w:rsidRPr="00400F67" w:rsidRDefault="00791873" w:rsidP="00E80D66">
            <w:pPr>
              <w:rPr>
                <w:rFonts w:ascii="Calibri" w:hAnsi="Calibri" w:cs="Arial"/>
                <w:b/>
                <w:sz w:val="18"/>
                <w:szCs w:val="18"/>
              </w:rPr>
            </w:pPr>
            <w:r w:rsidRPr="00791873">
              <w:rPr>
                <w:rFonts w:ascii="Calibri" w:hAnsi="Calibri" w:cs="Calibri"/>
                <w:b/>
                <w:bCs/>
                <w:sz w:val="18"/>
                <w:szCs w:val="18"/>
                <w:u w:val="single"/>
              </w:rPr>
              <w:t xml:space="preserve">Drawing </w:t>
            </w:r>
            <w:r w:rsidR="00344C5A" w:rsidRPr="00030FFA">
              <w:rPr>
                <w:rFonts w:ascii="Calibri" w:hAnsi="Calibri" w:cs="Calibri"/>
                <w:b/>
                <w:bCs/>
                <w:sz w:val="18"/>
                <w:szCs w:val="18"/>
                <w:u w:val="single"/>
              </w:rPr>
              <w:t>#</w:t>
            </w:r>
            <w:r w:rsidR="00F83528" w:rsidRPr="00030FFA">
              <w:rPr>
                <w:rFonts w:ascii="Calibri" w:hAnsi="Calibri" w:cs="Calibri"/>
                <w:b/>
                <w:bCs/>
                <w:sz w:val="18"/>
                <w:szCs w:val="18"/>
                <w:u w:val="single"/>
              </w:rPr>
              <w:t>4.</w:t>
            </w:r>
            <w:r w:rsidR="00F83528" w:rsidRPr="00F83528">
              <w:rPr>
                <w:rFonts w:ascii="Calibri" w:hAnsi="Calibri" w:cs="Calibri"/>
                <w:b/>
                <w:bCs/>
                <w:sz w:val="18"/>
                <w:szCs w:val="18"/>
              </w:rPr>
              <w:t xml:space="preserve"> Maxillary Incisor (Labiolingual Section</w:t>
            </w:r>
            <w:r w:rsidR="00344C5A">
              <w:rPr>
                <w:rFonts w:ascii="Calibri" w:hAnsi="Calibri" w:cs="Calibri"/>
                <w:b/>
                <w:bCs/>
                <w:sz w:val="18"/>
                <w:szCs w:val="18"/>
              </w:rPr>
              <w:t xml:space="preserve">. </w:t>
            </w:r>
          </w:p>
          <w:p w14:paraId="096D6047" w14:textId="77777777" w:rsidR="00137706" w:rsidRDefault="005238A7" w:rsidP="00E80D66">
            <w:pPr>
              <w:rPr>
                <w:rFonts w:ascii="Calibri" w:hAnsi="Calibri" w:cs="Arial"/>
                <w:sz w:val="18"/>
                <w:szCs w:val="18"/>
              </w:rPr>
            </w:pPr>
            <w:r w:rsidRPr="00030FFA">
              <w:rPr>
                <w:rFonts w:ascii="Calibri" w:hAnsi="Calibri" w:cs="Arial"/>
                <w:b/>
                <w:sz w:val="18"/>
                <w:szCs w:val="18"/>
                <w:u w:val="single"/>
              </w:rPr>
              <w:t>Quiz #9</w:t>
            </w:r>
            <w:r>
              <w:rPr>
                <w:rFonts w:ascii="Calibri" w:hAnsi="Calibri" w:cs="Arial"/>
                <w:b/>
                <w:sz w:val="18"/>
                <w:szCs w:val="18"/>
              </w:rPr>
              <w:t xml:space="preserve"> Tooth Development, enamel, dentin </w:t>
            </w:r>
          </w:p>
          <w:p w14:paraId="44133339" w14:textId="77777777" w:rsidR="00137706" w:rsidRPr="00137706" w:rsidRDefault="00336A8C" w:rsidP="00E80D66">
            <w:pPr>
              <w:rPr>
                <w:rFonts w:ascii="Calibri" w:hAnsi="Calibri" w:cs="Arial"/>
                <w:b/>
                <w:sz w:val="18"/>
                <w:szCs w:val="18"/>
              </w:rPr>
            </w:pPr>
            <w:r>
              <w:rPr>
                <w:rFonts w:ascii="Calibri" w:hAnsi="Calibri" w:cs="Arial"/>
                <w:b/>
                <w:sz w:val="18"/>
                <w:szCs w:val="18"/>
              </w:rPr>
              <w:t>I/E exam review (if time allows)</w:t>
            </w:r>
          </w:p>
        </w:tc>
      </w:tr>
      <w:tr w:rsidR="0060259D" w:rsidRPr="00E80D66" w14:paraId="544EA1AC" w14:textId="77777777" w:rsidTr="000F3E64">
        <w:tc>
          <w:tcPr>
            <w:tcW w:w="1098" w:type="dxa"/>
          </w:tcPr>
          <w:p w14:paraId="4B598CF4" w14:textId="77777777" w:rsidR="0060259D" w:rsidRDefault="0060259D" w:rsidP="00E80D66">
            <w:pPr>
              <w:rPr>
                <w:rFonts w:ascii="Calibri" w:hAnsi="Calibri" w:cs="Arial"/>
                <w:b/>
              </w:rPr>
            </w:pPr>
            <w:r>
              <w:rPr>
                <w:rFonts w:ascii="Calibri" w:hAnsi="Calibri" w:cs="Arial"/>
                <w:b/>
              </w:rPr>
              <w:t>Week 15</w:t>
            </w:r>
          </w:p>
          <w:p w14:paraId="45814D00" w14:textId="77777777" w:rsidR="000218C8" w:rsidRDefault="000218C8" w:rsidP="000218C8">
            <w:pPr>
              <w:rPr>
                <w:rFonts w:ascii="Calibri" w:hAnsi="Calibri" w:cs="Arial"/>
                <w:b/>
              </w:rPr>
            </w:pPr>
          </w:p>
        </w:tc>
        <w:tc>
          <w:tcPr>
            <w:tcW w:w="1890" w:type="dxa"/>
          </w:tcPr>
          <w:p w14:paraId="0C73C31C" w14:textId="77777777" w:rsidR="0060259D" w:rsidRDefault="00293D6F" w:rsidP="00293D6F">
            <w:pPr>
              <w:rPr>
                <w:rFonts w:ascii="Calibri" w:hAnsi="Calibri" w:cs="Arial"/>
                <w:b/>
              </w:rPr>
            </w:pPr>
            <w:r>
              <w:rPr>
                <w:rFonts w:ascii="Calibri" w:hAnsi="Calibri" w:cs="Arial"/>
                <w:b/>
              </w:rPr>
              <w:t>Periodontal Ligament</w:t>
            </w:r>
          </w:p>
        </w:tc>
        <w:tc>
          <w:tcPr>
            <w:tcW w:w="4500" w:type="dxa"/>
          </w:tcPr>
          <w:p w14:paraId="5010AEEF" w14:textId="77777777" w:rsidR="00334036" w:rsidRPr="00FF58FD" w:rsidRDefault="00293D6F" w:rsidP="00CB459F">
            <w:pPr>
              <w:numPr>
                <w:ilvl w:val="0"/>
                <w:numId w:val="29"/>
              </w:numPr>
              <w:shd w:val="clear" w:color="auto" w:fill="FFFFFF"/>
              <w:tabs>
                <w:tab w:val="left" w:pos="432"/>
              </w:tabs>
              <w:ind w:hanging="2808"/>
              <w:rPr>
                <w:rFonts w:ascii="Calibri" w:hAnsi="Calibri" w:cs="Calibri"/>
                <w:sz w:val="18"/>
                <w:szCs w:val="18"/>
              </w:rPr>
            </w:pPr>
            <w:r w:rsidRPr="00FF58FD">
              <w:rPr>
                <w:rFonts w:ascii="Calibri" w:hAnsi="Calibri" w:cs="Calibri"/>
                <w:b/>
                <w:sz w:val="18"/>
                <w:szCs w:val="18"/>
              </w:rPr>
              <w:t xml:space="preserve">Describe </w:t>
            </w:r>
            <w:r w:rsidR="00CB459F" w:rsidRPr="00FF58FD">
              <w:rPr>
                <w:rFonts w:ascii="Calibri" w:hAnsi="Calibri" w:cs="Calibri"/>
                <w:b/>
                <w:sz w:val="18"/>
                <w:szCs w:val="18"/>
              </w:rPr>
              <w:t xml:space="preserve">the </w:t>
            </w:r>
            <w:r w:rsidRPr="00FF58FD">
              <w:rPr>
                <w:rFonts w:ascii="Calibri" w:hAnsi="Calibri" w:cs="Calibri"/>
                <w:b/>
                <w:sz w:val="18"/>
                <w:szCs w:val="18"/>
              </w:rPr>
              <w:t>periodontal ligament</w:t>
            </w:r>
            <w:r w:rsidRPr="00FF58FD">
              <w:rPr>
                <w:rFonts w:ascii="Calibri" w:hAnsi="Calibri" w:cs="Calibri"/>
                <w:sz w:val="18"/>
                <w:szCs w:val="18"/>
              </w:rPr>
              <w:t xml:space="preserve"> by:</w:t>
            </w:r>
          </w:p>
          <w:p w14:paraId="2B13F5A5" w14:textId="77777777" w:rsidR="00334036" w:rsidRPr="00FF58FD" w:rsidRDefault="00293D6F" w:rsidP="00CB459F">
            <w:pPr>
              <w:shd w:val="clear" w:color="auto" w:fill="FFFFFF"/>
              <w:tabs>
                <w:tab w:val="left" w:pos="432"/>
              </w:tabs>
              <w:ind w:left="702" w:hanging="270"/>
              <w:rPr>
                <w:rFonts w:ascii="Calibri" w:hAnsi="Calibri" w:cs="Calibri"/>
                <w:sz w:val="18"/>
                <w:szCs w:val="18"/>
              </w:rPr>
            </w:pPr>
            <w:r w:rsidRPr="00FF58FD">
              <w:rPr>
                <w:rFonts w:ascii="Calibri" w:hAnsi="Calibri" w:cs="Calibri"/>
                <w:sz w:val="18"/>
                <w:szCs w:val="18"/>
              </w:rPr>
              <w:t>a. </w:t>
            </w:r>
            <w:r w:rsidR="00334036" w:rsidRPr="00FF58FD">
              <w:rPr>
                <w:rFonts w:ascii="Calibri" w:hAnsi="Calibri" w:cs="Calibri"/>
                <w:sz w:val="18"/>
                <w:szCs w:val="18"/>
              </w:rPr>
              <w:t xml:space="preserve">  I</w:t>
            </w:r>
            <w:r w:rsidRPr="00FF58FD">
              <w:rPr>
                <w:rFonts w:ascii="Calibri" w:hAnsi="Calibri" w:cs="Calibri"/>
                <w:sz w:val="18"/>
                <w:szCs w:val="18"/>
              </w:rPr>
              <w:t>dentifying composition of the periodontal ligament.</w:t>
            </w:r>
          </w:p>
          <w:p w14:paraId="37C38738" w14:textId="77777777" w:rsidR="00334036" w:rsidRPr="00FF58FD" w:rsidRDefault="00293D6F" w:rsidP="00334036">
            <w:pPr>
              <w:shd w:val="clear" w:color="auto" w:fill="FFFFFF"/>
              <w:tabs>
                <w:tab w:val="left" w:pos="432"/>
              </w:tabs>
              <w:ind w:left="702" w:hanging="270"/>
              <w:rPr>
                <w:rFonts w:ascii="Calibri" w:hAnsi="Calibri" w:cs="Calibri"/>
                <w:sz w:val="18"/>
                <w:szCs w:val="18"/>
              </w:rPr>
            </w:pPr>
            <w:r w:rsidRPr="00FF58FD">
              <w:rPr>
                <w:rFonts w:ascii="Calibri" w:hAnsi="Calibri" w:cs="Calibri"/>
                <w:sz w:val="18"/>
                <w:szCs w:val="18"/>
              </w:rPr>
              <w:t>b. </w:t>
            </w:r>
            <w:r w:rsidR="00334036" w:rsidRPr="00FF58FD">
              <w:rPr>
                <w:rFonts w:ascii="Calibri" w:hAnsi="Calibri" w:cs="Calibri"/>
                <w:sz w:val="18"/>
                <w:szCs w:val="18"/>
              </w:rPr>
              <w:t xml:space="preserve">  </w:t>
            </w:r>
            <w:r w:rsidRPr="00FF58FD">
              <w:rPr>
                <w:rFonts w:ascii="Calibri" w:hAnsi="Calibri" w:cs="Calibri"/>
                <w:sz w:val="18"/>
                <w:szCs w:val="18"/>
              </w:rPr>
              <w:t>Identifying location of the periodontal ligament.</w:t>
            </w:r>
          </w:p>
          <w:p w14:paraId="632745BC" w14:textId="77777777" w:rsidR="00334036" w:rsidRPr="00FF58FD" w:rsidRDefault="00293D6F" w:rsidP="00334036">
            <w:pPr>
              <w:shd w:val="clear" w:color="auto" w:fill="FFFFFF"/>
              <w:tabs>
                <w:tab w:val="left" w:pos="432"/>
              </w:tabs>
              <w:ind w:left="702" w:hanging="270"/>
              <w:rPr>
                <w:rFonts w:ascii="Calibri" w:hAnsi="Calibri" w:cs="Calibri"/>
                <w:sz w:val="18"/>
                <w:szCs w:val="18"/>
              </w:rPr>
            </w:pPr>
            <w:r w:rsidRPr="00FF58FD">
              <w:rPr>
                <w:rFonts w:ascii="Calibri" w:hAnsi="Calibri" w:cs="Calibri"/>
                <w:sz w:val="18"/>
                <w:szCs w:val="18"/>
              </w:rPr>
              <w:t>c.</w:t>
            </w:r>
            <w:r w:rsidR="00334036" w:rsidRPr="00FF58FD">
              <w:rPr>
                <w:rFonts w:ascii="Calibri" w:hAnsi="Calibri" w:cs="Calibri"/>
                <w:sz w:val="18"/>
                <w:szCs w:val="18"/>
              </w:rPr>
              <w:t xml:space="preserve">  </w:t>
            </w:r>
            <w:r w:rsidRPr="00FF58FD">
              <w:rPr>
                <w:rFonts w:ascii="Calibri" w:hAnsi="Calibri" w:cs="Calibri"/>
                <w:sz w:val="18"/>
                <w:szCs w:val="18"/>
              </w:rPr>
              <w:t> Identifying microscopic and macroscopic structures.</w:t>
            </w:r>
          </w:p>
          <w:p w14:paraId="74AB27B1" w14:textId="77777777" w:rsidR="00244628" w:rsidRDefault="00244628" w:rsidP="00334036">
            <w:pPr>
              <w:shd w:val="clear" w:color="auto" w:fill="FFFFFF"/>
              <w:tabs>
                <w:tab w:val="left" w:pos="432"/>
              </w:tabs>
              <w:ind w:left="702" w:hanging="270"/>
              <w:rPr>
                <w:rFonts w:ascii="Calibri" w:hAnsi="Calibri" w:cs="Calibri"/>
                <w:sz w:val="18"/>
                <w:szCs w:val="18"/>
              </w:rPr>
            </w:pPr>
          </w:p>
          <w:p w14:paraId="651EAECE" w14:textId="77777777" w:rsidR="0060259D" w:rsidRPr="00FF58FD" w:rsidRDefault="00293D6F" w:rsidP="00334036">
            <w:pPr>
              <w:shd w:val="clear" w:color="auto" w:fill="FFFFFF"/>
              <w:tabs>
                <w:tab w:val="left" w:pos="432"/>
              </w:tabs>
              <w:ind w:left="702" w:hanging="270"/>
              <w:rPr>
                <w:rFonts w:ascii="Calibri" w:hAnsi="Calibri" w:cs="Arial"/>
                <w:b/>
                <w:sz w:val="18"/>
                <w:szCs w:val="18"/>
              </w:rPr>
            </w:pPr>
            <w:r w:rsidRPr="00FF58FD">
              <w:rPr>
                <w:rFonts w:ascii="Calibri" w:hAnsi="Calibri" w:cs="Calibri"/>
                <w:sz w:val="18"/>
                <w:szCs w:val="18"/>
              </w:rPr>
              <w:lastRenderedPageBreak/>
              <w:t>d.   Relating conditions that affect the periodontal ligament.</w:t>
            </w:r>
          </w:p>
        </w:tc>
        <w:tc>
          <w:tcPr>
            <w:tcW w:w="2430" w:type="dxa"/>
          </w:tcPr>
          <w:p w14:paraId="6524F844" w14:textId="77777777" w:rsidR="00EB1CE8" w:rsidRPr="00EB1CE8" w:rsidRDefault="00EB1CE8" w:rsidP="00EB1CE8">
            <w:pPr>
              <w:rPr>
                <w:rFonts w:ascii="Calibri" w:hAnsi="Calibri" w:cs="Calibri"/>
                <w:sz w:val="18"/>
                <w:szCs w:val="18"/>
              </w:rPr>
            </w:pPr>
            <w:r w:rsidRPr="00EB1CE8">
              <w:rPr>
                <w:rFonts w:ascii="Calibri" w:hAnsi="Calibri" w:cs="Calibri"/>
                <w:sz w:val="18"/>
                <w:szCs w:val="18"/>
              </w:rPr>
              <w:lastRenderedPageBreak/>
              <w:t>Quizzes</w:t>
            </w:r>
            <w:r w:rsidRPr="00EB1CE8">
              <w:rPr>
                <w:rFonts w:ascii="Calibri" w:hAnsi="Calibri" w:cs="Calibri"/>
                <w:sz w:val="18"/>
                <w:szCs w:val="18"/>
              </w:rPr>
              <w:tab/>
            </w:r>
            <w:r w:rsidRPr="00EB1CE8">
              <w:rPr>
                <w:rFonts w:ascii="Calibri" w:hAnsi="Calibri" w:cs="Calibri"/>
                <w:sz w:val="18"/>
                <w:szCs w:val="18"/>
              </w:rPr>
              <w:tab/>
            </w:r>
            <w:r w:rsidRPr="00EB1CE8">
              <w:rPr>
                <w:rFonts w:ascii="Calibri" w:hAnsi="Calibri" w:cs="Calibri"/>
                <w:sz w:val="18"/>
                <w:szCs w:val="18"/>
              </w:rPr>
              <w:tab/>
            </w:r>
          </w:p>
          <w:p w14:paraId="565523F7" w14:textId="77777777" w:rsidR="00EB1CE8" w:rsidRPr="00EB1CE8" w:rsidRDefault="001351A3" w:rsidP="00EB1CE8">
            <w:pPr>
              <w:rPr>
                <w:rFonts w:ascii="Calibri" w:hAnsi="Calibri" w:cs="Calibri"/>
                <w:sz w:val="18"/>
                <w:szCs w:val="18"/>
              </w:rPr>
            </w:pPr>
            <w:r>
              <w:rPr>
                <w:rFonts w:ascii="Calibri" w:hAnsi="Calibri" w:cs="Calibri"/>
                <w:sz w:val="18"/>
                <w:szCs w:val="18"/>
              </w:rPr>
              <w:t>Drawings</w:t>
            </w:r>
            <w:r w:rsidR="00EB1CE8" w:rsidRPr="00EB1CE8">
              <w:rPr>
                <w:rFonts w:ascii="Calibri" w:hAnsi="Calibri" w:cs="Calibri"/>
                <w:sz w:val="18"/>
                <w:szCs w:val="18"/>
              </w:rPr>
              <w:tab/>
            </w:r>
          </w:p>
          <w:p w14:paraId="1B519DB7" w14:textId="77777777" w:rsidR="0060259D" w:rsidRPr="001D02A2" w:rsidRDefault="00EB1CE8" w:rsidP="00EB1CE8">
            <w:pPr>
              <w:rPr>
                <w:rFonts w:ascii="Calibri" w:hAnsi="Calibri" w:cs="Arial"/>
                <w:sz w:val="20"/>
                <w:szCs w:val="20"/>
              </w:rPr>
            </w:pPr>
            <w:r w:rsidRPr="00EB1CE8">
              <w:rPr>
                <w:rFonts w:ascii="Calibri" w:hAnsi="Calibri" w:cs="Calibri"/>
                <w:sz w:val="18"/>
                <w:szCs w:val="18"/>
              </w:rPr>
              <w:t>Final Exam</w:t>
            </w:r>
          </w:p>
        </w:tc>
        <w:tc>
          <w:tcPr>
            <w:tcW w:w="2041" w:type="dxa"/>
          </w:tcPr>
          <w:p w14:paraId="251C26EF" w14:textId="77777777" w:rsidR="0060259D" w:rsidRDefault="001E1862" w:rsidP="001D02A2">
            <w:pPr>
              <w:rPr>
                <w:rFonts w:ascii="Calibri" w:hAnsi="Calibri" w:cs="Arial"/>
                <w:sz w:val="18"/>
                <w:szCs w:val="18"/>
              </w:rPr>
            </w:pPr>
            <w:r>
              <w:rPr>
                <w:rFonts w:ascii="Calibri" w:hAnsi="Calibri" w:cs="Arial"/>
                <w:sz w:val="18"/>
                <w:szCs w:val="18"/>
              </w:rPr>
              <w:t>Reading</w:t>
            </w:r>
            <w:proofErr w:type="gramStart"/>
            <w:r>
              <w:rPr>
                <w:rFonts w:ascii="Calibri" w:hAnsi="Calibri" w:cs="Arial"/>
                <w:sz w:val="18"/>
                <w:szCs w:val="18"/>
              </w:rPr>
              <w:t xml:space="preserve">:  </w:t>
            </w:r>
            <w:r w:rsidR="00FF58FD" w:rsidRPr="001E1862">
              <w:rPr>
                <w:rFonts w:ascii="Calibri" w:hAnsi="Calibri" w:cs="Arial"/>
                <w:sz w:val="18"/>
                <w:szCs w:val="18"/>
              </w:rPr>
              <w:t>Bath:  Chapter</w:t>
            </w:r>
            <w:proofErr w:type="gramEnd"/>
            <w:r w:rsidR="00FF58FD" w:rsidRPr="001E1862">
              <w:rPr>
                <w:rFonts w:ascii="Calibri" w:hAnsi="Calibri" w:cs="Arial"/>
                <w:sz w:val="18"/>
                <w:szCs w:val="18"/>
              </w:rPr>
              <w:t xml:space="preserve"> 10 and 14</w:t>
            </w:r>
          </w:p>
          <w:p w14:paraId="440E742B" w14:textId="77777777" w:rsidR="002C59E9" w:rsidRDefault="002C59E9" w:rsidP="001D02A2">
            <w:pPr>
              <w:rPr>
                <w:rFonts w:ascii="Calibri" w:hAnsi="Calibri" w:cs="Arial"/>
                <w:sz w:val="18"/>
                <w:szCs w:val="18"/>
              </w:rPr>
            </w:pPr>
          </w:p>
          <w:p w14:paraId="798B6B30" w14:textId="77777777" w:rsidR="002C59E9" w:rsidRPr="001E1862" w:rsidRDefault="002C59E9" w:rsidP="001D02A2">
            <w:pPr>
              <w:rPr>
                <w:rFonts w:ascii="Calibri" w:hAnsi="Calibri" w:cs="Arial"/>
                <w:sz w:val="18"/>
                <w:szCs w:val="18"/>
              </w:rPr>
            </w:pPr>
            <w:r>
              <w:rPr>
                <w:rFonts w:ascii="Calibri" w:hAnsi="Calibri" w:cs="Arial"/>
                <w:sz w:val="18"/>
                <w:szCs w:val="18"/>
              </w:rPr>
              <w:t>Drawing:  Periodontal Ligament</w:t>
            </w:r>
          </w:p>
        </w:tc>
        <w:tc>
          <w:tcPr>
            <w:tcW w:w="2099" w:type="dxa"/>
          </w:tcPr>
          <w:p w14:paraId="749BFAE8" w14:textId="77777777" w:rsidR="000218C8" w:rsidRDefault="002336F3" w:rsidP="00E80D66">
            <w:pPr>
              <w:rPr>
                <w:rFonts w:ascii="Calibri" w:hAnsi="Calibri" w:cs="Arial"/>
                <w:b/>
                <w:sz w:val="18"/>
                <w:szCs w:val="18"/>
              </w:rPr>
            </w:pPr>
            <w:r>
              <w:rPr>
                <w:rFonts w:ascii="Calibri" w:hAnsi="Calibri" w:cs="Arial"/>
                <w:sz w:val="18"/>
                <w:szCs w:val="18"/>
              </w:rPr>
              <w:t>Reading prior to class</w:t>
            </w:r>
            <w:r w:rsidR="002505E7" w:rsidRPr="002505E7">
              <w:rPr>
                <w:rFonts w:ascii="Calibri" w:hAnsi="Calibri" w:cs="Arial"/>
                <w:sz w:val="18"/>
                <w:szCs w:val="18"/>
              </w:rPr>
              <w:t xml:space="preserve"> </w:t>
            </w:r>
            <w:r w:rsidR="00344C5A" w:rsidRPr="00030FFA">
              <w:rPr>
                <w:rFonts w:ascii="Calibri" w:hAnsi="Calibri" w:cs="Calibri"/>
                <w:b/>
                <w:sz w:val="18"/>
                <w:szCs w:val="18"/>
                <w:u w:val="single"/>
              </w:rPr>
              <w:t>Drawing #5</w:t>
            </w:r>
            <w:r w:rsidR="002505E7" w:rsidRPr="00030FFA">
              <w:rPr>
                <w:rFonts w:ascii="Calibri" w:hAnsi="Calibri" w:cs="Calibri"/>
                <w:b/>
                <w:sz w:val="18"/>
                <w:szCs w:val="18"/>
                <w:u w:val="single"/>
              </w:rPr>
              <w:t xml:space="preserve"> </w:t>
            </w:r>
            <w:r w:rsidR="002505E7" w:rsidRPr="00A605FB">
              <w:rPr>
                <w:rFonts w:ascii="Calibri" w:hAnsi="Calibri" w:cs="Calibri"/>
                <w:b/>
                <w:bCs/>
                <w:sz w:val="18"/>
                <w:szCs w:val="18"/>
              </w:rPr>
              <w:t>Periodontal Ligament</w:t>
            </w:r>
            <w:r w:rsidR="00344C5A">
              <w:rPr>
                <w:rFonts w:ascii="Calibri" w:hAnsi="Calibri" w:cs="Calibri"/>
                <w:b/>
                <w:bCs/>
                <w:sz w:val="18"/>
                <w:szCs w:val="18"/>
              </w:rPr>
              <w:t xml:space="preserve">. </w:t>
            </w:r>
          </w:p>
          <w:p w14:paraId="1EF59AD5" w14:textId="77777777" w:rsidR="00400F67" w:rsidRDefault="00400F67" w:rsidP="00E80D66">
            <w:pPr>
              <w:rPr>
                <w:rFonts w:ascii="Calibri" w:hAnsi="Calibri" w:cs="Arial"/>
                <w:b/>
                <w:sz w:val="18"/>
                <w:szCs w:val="18"/>
              </w:rPr>
            </w:pPr>
            <w:r w:rsidRPr="00030FFA">
              <w:rPr>
                <w:rFonts w:ascii="Calibri" w:hAnsi="Calibri" w:cs="Arial"/>
                <w:b/>
                <w:sz w:val="18"/>
                <w:szCs w:val="18"/>
                <w:u w:val="single"/>
              </w:rPr>
              <w:t>Quiz 10</w:t>
            </w:r>
            <w:proofErr w:type="gramStart"/>
            <w:r w:rsidRPr="00030FFA">
              <w:rPr>
                <w:rFonts w:ascii="Calibri" w:hAnsi="Calibri" w:cs="Arial"/>
                <w:b/>
                <w:sz w:val="18"/>
                <w:szCs w:val="18"/>
                <w:u w:val="single"/>
              </w:rPr>
              <w:t>:</w:t>
            </w:r>
            <w:r>
              <w:rPr>
                <w:rFonts w:ascii="Calibri" w:hAnsi="Calibri" w:cs="Arial"/>
                <w:b/>
                <w:sz w:val="18"/>
                <w:szCs w:val="18"/>
              </w:rPr>
              <w:t xml:space="preserve">  Cementum</w:t>
            </w:r>
            <w:proofErr w:type="gramEnd"/>
            <w:r>
              <w:rPr>
                <w:rFonts w:ascii="Calibri" w:hAnsi="Calibri" w:cs="Arial"/>
                <w:b/>
                <w:sz w:val="18"/>
                <w:szCs w:val="18"/>
              </w:rPr>
              <w:t xml:space="preserve"> and pulp</w:t>
            </w:r>
            <w:r w:rsidR="00177DF5">
              <w:rPr>
                <w:rFonts w:ascii="Calibri" w:hAnsi="Calibri" w:cs="Arial"/>
                <w:b/>
                <w:sz w:val="18"/>
                <w:szCs w:val="18"/>
              </w:rPr>
              <w:t xml:space="preserve"> </w:t>
            </w:r>
          </w:p>
          <w:p w14:paraId="4F419D4B" w14:textId="77777777" w:rsidR="00400F67" w:rsidRDefault="00400F67" w:rsidP="00E80D66">
            <w:pPr>
              <w:rPr>
                <w:rFonts w:ascii="Calibri" w:hAnsi="Calibri" w:cs="Arial"/>
                <w:b/>
                <w:sz w:val="18"/>
                <w:szCs w:val="18"/>
              </w:rPr>
            </w:pPr>
          </w:p>
          <w:p w14:paraId="233C1DC4" w14:textId="77777777" w:rsidR="0060259D" w:rsidRPr="00030FFA" w:rsidRDefault="00512977" w:rsidP="007E256D">
            <w:pPr>
              <w:rPr>
                <w:rFonts w:ascii="Calibri" w:hAnsi="Calibri" w:cs="Arial"/>
                <w:b/>
                <w:sz w:val="18"/>
                <w:szCs w:val="18"/>
                <w:u w:val="single"/>
              </w:rPr>
            </w:pPr>
            <w:r w:rsidRPr="00030FFA">
              <w:rPr>
                <w:rFonts w:ascii="Calibri" w:hAnsi="Calibri" w:cs="Arial"/>
                <w:b/>
                <w:sz w:val="18"/>
                <w:szCs w:val="18"/>
                <w:u w:val="single"/>
              </w:rPr>
              <w:lastRenderedPageBreak/>
              <w:t xml:space="preserve">Lab Practical Final </w:t>
            </w:r>
            <w:r w:rsidR="00DC35A8" w:rsidRPr="00030FFA">
              <w:rPr>
                <w:rFonts w:ascii="Calibri" w:hAnsi="Calibri" w:cs="Arial"/>
                <w:b/>
                <w:sz w:val="18"/>
                <w:szCs w:val="18"/>
                <w:u w:val="single"/>
              </w:rPr>
              <w:t>I/E exam</w:t>
            </w:r>
            <w:r w:rsidR="005411AC">
              <w:rPr>
                <w:rFonts w:ascii="Calibri" w:hAnsi="Calibri" w:cs="Arial"/>
                <w:b/>
                <w:sz w:val="18"/>
                <w:szCs w:val="18"/>
                <w:u w:val="single"/>
              </w:rPr>
              <w:t xml:space="preserve"> competency</w:t>
            </w:r>
          </w:p>
        </w:tc>
      </w:tr>
      <w:tr w:rsidR="0033306B" w:rsidRPr="00E80D66" w14:paraId="6A998EAB" w14:textId="77777777" w:rsidTr="000F3E64">
        <w:tc>
          <w:tcPr>
            <w:tcW w:w="1098" w:type="dxa"/>
          </w:tcPr>
          <w:p w14:paraId="679D2989" w14:textId="77777777" w:rsidR="0033306B" w:rsidRDefault="0033306B" w:rsidP="00AC7423">
            <w:pPr>
              <w:rPr>
                <w:rFonts w:ascii="Calibri" w:hAnsi="Calibri" w:cs="Arial"/>
                <w:b/>
              </w:rPr>
            </w:pPr>
            <w:r w:rsidRPr="00E80D66">
              <w:rPr>
                <w:rFonts w:ascii="Calibri" w:hAnsi="Calibri" w:cs="Arial"/>
                <w:b/>
              </w:rPr>
              <w:lastRenderedPageBreak/>
              <w:t>Week 16</w:t>
            </w:r>
          </w:p>
          <w:p w14:paraId="134F55BF" w14:textId="77777777" w:rsidR="00DF7C33" w:rsidRPr="00E80D66" w:rsidRDefault="00DF7C33" w:rsidP="000218C8">
            <w:pPr>
              <w:rPr>
                <w:rFonts w:ascii="Calibri" w:hAnsi="Calibri" w:cs="Arial"/>
                <w:b/>
              </w:rPr>
            </w:pPr>
          </w:p>
        </w:tc>
        <w:tc>
          <w:tcPr>
            <w:tcW w:w="1890" w:type="dxa"/>
          </w:tcPr>
          <w:p w14:paraId="65994638" w14:textId="77777777" w:rsidR="0033306B" w:rsidRPr="00E80D66" w:rsidRDefault="0033306B" w:rsidP="003754B1">
            <w:pPr>
              <w:rPr>
                <w:rFonts w:ascii="Calibri" w:hAnsi="Calibri" w:cs="Arial"/>
                <w:b/>
              </w:rPr>
            </w:pPr>
            <w:r w:rsidRPr="00E80D66">
              <w:rPr>
                <w:rFonts w:ascii="Calibri" w:hAnsi="Calibri" w:cs="Arial"/>
                <w:b/>
              </w:rPr>
              <w:t>Finals Week</w:t>
            </w:r>
          </w:p>
        </w:tc>
        <w:tc>
          <w:tcPr>
            <w:tcW w:w="4500" w:type="dxa"/>
          </w:tcPr>
          <w:p w14:paraId="4427B746" w14:textId="77777777" w:rsidR="0033306B" w:rsidRPr="00FF58FD" w:rsidRDefault="0033306B" w:rsidP="001A3EDF">
            <w:pPr>
              <w:rPr>
                <w:rFonts w:ascii="Calibri" w:hAnsi="Calibri" w:cs="Arial"/>
                <w:sz w:val="18"/>
                <w:szCs w:val="18"/>
              </w:rPr>
            </w:pPr>
            <w:r w:rsidRPr="00FF58FD">
              <w:rPr>
                <w:rFonts w:ascii="Calibri" w:hAnsi="Calibri" w:cs="Arial"/>
                <w:sz w:val="18"/>
                <w:szCs w:val="18"/>
              </w:rPr>
              <w:t>Final</w:t>
            </w:r>
            <w:proofErr w:type="gramStart"/>
            <w:r w:rsidRPr="00FF58FD">
              <w:rPr>
                <w:rFonts w:ascii="Calibri" w:hAnsi="Calibri" w:cs="Arial"/>
                <w:sz w:val="18"/>
                <w:szCs w:val="18"/>
              </w:rPr>
              <w:t>:  Head</w:t>
            </w:r>
            <w:proofErr w:type="gramEnd"/>
            <w:r w:rsidRPr="00FF58FD">
              <w:rPr>
                <w:rFonts w:ascii="Calibri" w:hAnsi="Calibri" w:cs="Arial"/>
                <w:sz w:val="18"/>
                <w:szCs w:val="18"/>
              </w:rPr>
              <w:t>-Neck/Tooth</w:t>
            </w:r>
            <w:r w:rsidR="00DF7C33" w:rsidRPr="00FF58FD">
              <w:rPr>
                <w:rFonts w:ascii="Calibri" w:hAnsi="Calibri" w:cs="Arial"/>
                <w:sz w:val="18"/>
                <w:szCs w:val="18"/>
              </w:rPr>
              <w:t xml:space="preserve"> Morphology</w:t>
            </w:r>
            <w:r w:rsidR="00DF7C33">
              <w:rPr>
                <w:rFonts w:ascii="Calibri" w:hAnsi="Calibri" w:cs="Arial"/>
                <w:sz w:val="18"/>
                <w:szCs w:val="18"/>
              </w:rPr>
              <w:t>/</w:t>
            </w:r>
            <w:r w:rsidR="001A3EDF">
              <w:rPr>
                <w:rFonts w:ascii="Calibri" w:hAnsi="Calibri" w:cs="Arial"/>
                <w:sz w:val="18"/>
                <w:szCs w:val="18"/>
              </w:rPr>
              <w:t>Histo/Embryo</w:t>
            </w:r>
            <w:r w:rsidRPr="00FF58FD">
              <w:rPr>
                <w:rFonts w:ascii="Calibri" w:hAnsi="Calibri" w:cs="Arial"/>
                <w:sz w:val="18"/>
                <w:szCs w:val="18"/>
              </w:rPr>
              <w:t xml:space="preserve"> </w:t>
            </w:r>
          </w:p>
        </w:tc>
        <w:tc>
          <w:tcPr>
            <w:tcW w:w="2430" w:type="dxa"/>
          </w:tcPr>
          <w:p w14:paraId="42AEC59B" w14:textId="77777777" w:rsidR="0033306B" w:rsidRPr="00E80D66" w:rsidRDefault="0033306B" w:rsidP="003754B1">
            <w:pPr>
              <w:rPr>
                <w:rFonts w:ascii="Calibri" w:hAnsi="Calibri" w:cs="Arial"/>
              </w:rPr>
            </w:pPr>
          </w:p>
        </w:tc>
        <w:tc>
          <w:tcPr>
            <w:tcW w:w="2041" w:type="dxa"/>
          </w:tcPr>
          <w:p w14:paraId="45DFA898" w14:textId="77777777" w:rsidR="0033306B" w:rsidRPr="00E80D66" w:rsidRDefault="0033306B" w:rsidP="003754B1">
            <w:pPr>
              <w:rPr>
                <w:rFonts w:ascii="Calibri" w:hAnsi="Calibri" w:cs="Arial"/>
              </w:rPr>
            </w:pPr>
          </w:p>
        </w:tc>
        <w:tc>
          <w:tcPr>
            <w:tcW w:w="2099" w:type="dxa"/>
          </w:tcPr>
          <w:p w14:paraId="3053AE87" w14:textId="77777777" w:rsidR="00756EE8" w:rsidRDefault="0033306B" w:rsidP="00756EE8">
            <w:pPr>
              <w:rPr>
                <w:rFonts w:ascii="Calibri" w:hAnsi="Calibri" w:cs="Arial"/>
                <w:sz w:val="20"/>
                <w:szCs w:val="20"/>
              </w:rPr>
            </w:pPr>
            <w:r w:rsidRPr="001E1862">
              <w:rPr>
                <w:rFonts w:ascii="Calibri" w:hAnsi="Calibri" w:cs="Arial"/>
                <w:sz w:val="20"/>
                <w:szCs w:val="20"/>
              </w:rPr>
              <w:t>Comprehensive</w:t>
            </w:r>
            <w:r w:rsidR="00161508">
              <w:rPr>
                <w:rFonts w:ascii="Calibri" w:hAnsi="Calibri" w:cs="Arial"/>
                <w:sz w:val="20"/>
                <w:szCs w:val="20"/>
              </w:rPr>
              <w:t xml:space="preserve"> Final</w:t>
            </w:r>
          </w:p>
          <w:p w14:paraId="155B4CAF" w14:textId="77777777" w:rsidR="009B553C" w:rsidRPr="009B553C" w:rsidRDefault="009B553C" w:rsidP="00756EE8">
            <w:pPr>
              <w:rPr>
                <w:rFonts w:ascii="Calibri" w:hAnsi="Calibri" w:cs="Arial"/>
                <w:sz w:val="20"/>
                <w:szCs w:val="20"/>
              </w:rPr>
            </w:pPr>
          </w:p>
        </w:tc>
      </w:tr>
    </w:tbl>
    <w:p w14:paraId="20031FB3" w14:textId="77777777" w:rsidR="008312E9" w:rsidRDefault="008312E9" w:rsidP="00D81C5F">
      <w:pPr>
        <w:rPr>
          <w:rFonts w:ascii="Calibri" w:hAnsi="Calibri" w:cs="Arial"/>
          <w:b/>
        </w:rPr>
        <w:sectPr w:rsidR="008312E9" w:rsidSect="00D81C5F">
          <w:pgSz w:w="15840" w:h="12240" w:orient="landscape"/>
          <w:pgMar w:top="1440" w:right="1152" w:bottom="1440" w:left="1152" w:header="720" w:footer="720" w:gutter="0"/>
          <w:cols w:space="720"/>
          <w:docGrid w:linePitch="360"/>
        </w:sectPr>
      </w:pPr>
    </w:p>
    <w:p w14:paraId="32E3C6E2" w14:textId="77777777" w:rsidR="00722A76" w:rsidRDefault="00722A76" w:rsidP="00722A76">
      <w:pPr>
        <w:pStyle w:val="Default"/>
        <w:rPr>
          <w:sz w:val="21"/>
          <w:szCs w:val="21"/>
        </w:rPr>
      </w:pPr>
      <w:r>
        <w:rPr>
          <w:sz w:val="21"/>
          <w:szCs w:val="21"/>
        </w:rPr>
        <w:lastRenderedPageBreak/>
        <w:t xml:space="preserve">DHY 1140 </w:t>
      </w:r>
      <w:r>
        <w:rPr>
          <w:rFonts w:cs="Arial"/>
        </w:rPr>
        <w:t>Dental Anatomy and Histology</w:t>
      </w:r>
    </w:p>
    <w:p w14:paraId="6751900F" w14:textId="77777777" w:rsidR="00722A76" w:rsidRDefault="00722A76" w:rsidP="00722A76">
      <w:pPr>
        <w:pStyle w:val="Default"/>
        <w:rPr>
          <w:sz w:val="21"/>
          <w:szCs w:val="21"/>
        </w:rPr>
      </w:pPr>
      <w:r>
        <w:rPr>
          <w:sz w:val="21"/>
          <w:szCs w:val="21"/>
        </w:rPr>
        <w:t xml:space="preserve"> </w:t>
      </w:r>
    </w:p>
    <w:p w14:paraId="3F1085FC" w14:textId="77777777" w:rsidR="00722A76" w:rsidRDefault="00722A76" w:rsidP="00722A76">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77F0FC05" w14:textId="77777777" w:rsidR="00722A76" w:rsidRDefault="00722A76" w:rsidP="00722A76">
      <w:pPr>
        <w:pStyle w:val="Default"/>
        <w:spacing w:line="360" w:lineRule="auto"/>
        <w:rPr>
          <w:sz w:val="21"/>
          <w:szCs w:val="21"/>
        </w:rPr>
      </w:pPr>
      <w:r>
        <w:rPr>
          <w:sz w:val="15"/>
          <w:szCs w:val="15"/>
        </w:rPr>
        <w:t xml:space="preserve"> </w:t>
      </w:r>
      <w:r>
        <w:rPr>
          <w:sz w:val="21"/>
          <w:szCs w:val="21"/>
        </w:rPr>
        <w:t xml:space="preserve">DHY 1140, </w:t>
      </w:r>
      <w:r>
        <w:rPr>
          <w:rFonts w:cs="Arial"/>
        </w:rPr>
        <w:t>Dental Anatomy and Histology</w:t>
      </w:r>
      <w:r>
        <w:rPr>
          <w:sz w:val="21"/>
          <w:szCs w:val="21"/>
        </w:rPr>
        <w:t xml:space="preserve">. The course instructor has given me the opportunity to ask questions regarding the course syllabus. I comprehend what is expected of me to be successful in DHY 1140. </w:t>
      </w:r>
    </w:p>
    <w:p w14:paraId="73014619" w14:textId="77777777" w:rsidR="001C6173" w:rsidRDefault="001C6173" w:rsidP="00722A76">
      <w:pPr>
        <w:pStyle w:val="Default"/>
        <w:spacing w:line="360" w:lineRule="auto"/>
        <w:rPr>
          <w:sz w:val="21"/>
          <w:szCs w:val="21"/>
        </w:rPr>
      </w:pPr>
      <w:r>
        <w:rPr>
          <w:sz w:val="21"/>
          <w:szCs w:val="21"/>
        </w:rPr>
        <w:t>I also understand that the syllabus is</w:t>
      </w:r>
      <w:r w:rsidRPr="00454EA3">
        <w:rPr>
          <w:b/>
          <w:i/>
          <w:sz w:val="21"/>
          <w:szCs w:val="21"/>
        </w:rPr>
        <w:t xml:space="preserve"> always subject to change</w:t>
      </w:r>
      <w:r>
        <w:rPr>
          <w:sz w:val="21"/>
          <w:szCs w:val="21"/>
        </w:rPr>
        <w:t xml:space="preserve"> with notification. </w:t>
      </w:r>
    </w:p>
    <w:p w14:paraId="12EB17B5" w14:textId="77777777" w:rsidR="00722A76" w:rsidRDefault="00722A76" w:rsidP="00722A76">
      <w:pPr>
        <w:pStyle w:val="Default"/>
        <w:spacing w:line="360" w:lineRule="auto"/>
        <w:rPr>
          <w:sz w:val="21"/>
          <w:szCs w:val="21"/>
        </w:rPr>
      </w:pPr>
      <w:r>
        <w:rPr>
          <w:sz w:val="21"/>
          <w:szCs w:val="21"/>
        </w:rPr>
        <w:t xml:space="preserve">Signed: ___________________________________________ Date: ____________________________ </w:t>
      </w:r>
    </w:p>
    <w:p w14:paraId="5FF94083" w14:textId="77777777" w:rsidR="00722A76" w:rsidRDefault="00722A76" w:rsidP="00722A76">
      <w:pPr>
        <w:pStyle w:val="Default"/>
        <w:spacing w:line="360" w:lineRule="auto"/>
        <w:ind w:left="1170"/>
        <w:rPr>
          <w:sz w:val="18"/>
          <w:szCs w:val="18"/>
        </w:rPr>
      </w:pPr>
      <w:r>
        <w:rPr>
          <w:sz w:val="18"/>
          <w:szCs w:val="18"/>
        </w:rPr>
        <w:t>(</w:t>
      </w:r>
      <w:r w:rsidR="001C6173">
        <w:rPr>
          <w:sz w:val="18"/>
          <w:szCs w:val="18"/>
        </w:rPr>
        <w:t>Signature</w:t>
      </w:r>
      <w:r>
        <w:rPr>
          <w:sz w:val="18"/>
          <w:szCs w:val="18"/>
        </w:rPr>
        <w:t xml:space="preserve">) </w:t>
      </w:r>
    </w:p>
    <w:p w14:paraId="782CBF8C" w14:textId="77777777" w:rsidR="00722A76" w:rsidRPr="00852DD0" w:rsidRDefault="00722A76" w:rsidP="00722A76">
      <w:pPr>
        <w:spacing w:line="360" w:lineRule="auto"/>
        <w:rPr>
          <w:rFonts w:ascii="Calibri" w:hAnsi="Calibri" w:cs="Calibri"/>
        </w:rPr>
      </w:pPr>
      <w:r w:rsidRPr="00852DD0">
        <w:rPr>
          <w:rFonts w:ascii="Calibri" w:hAnsi="Calibri" w:cs="Calibri"/>
          <w:b/>
          <w:bCs/>
          <w:sz w:val="21"/>
          <w:szCs w:val="21"/>
        </w:rPr>
        <w:t xml:space="preserve">Please return the signed original document to </w:t>
      </w:r>
      <w:r w:rsidR="00237318">
        <w:rPr>
          <w:rFonts w:ascii="Calibri" w:hAnsi="Calibri" w:cs="Calibri"/>
          <w:b/>
          <w:bCs/>
          <w:sz w:val="21"/>
          <w:szCs w:val="21"/>
        </w:rPr>
        <w:t>Dr. Collins</w:t>
      </w:r>
      <w:r w:rsidR="00D95308">
        <w:rPr>
          <w:rFonts w:ascii="Calibri" w:hAnsi="Calibri" w:cs="Calibri"/>
          <w:b/>
          <w:bCs/>
          <w:sz w:val="21"/>
          <w:szCs w:val="21"/>
        </w:rPr>
        <w:t xml:space="preserve"> or Mrs. </w:t>
      </w:r>
      <w:r w:rsidR="00454EA3">
        <w:rPr>
          <w:rFonts w:ascii="Calibri" w:hAnsi="Calibri" w:cs="Calibri"/>
          <w:b/>
          <w:bCs/>
          <w:sz w:val="21"/>
          <w:szCs w:val="21"/>
        </w:rPr>
        <w:t xml:space="preserve">Clark </w:t>
      </w:r>
      <w:r w:rsidR="00454EA3" w:rsidRPr="00852DD0">
        <w:rPr>
          <w:rFonts w:ascii="Calibri" w:hAnsi="Calibri" w:cs="Calibri"/>
          <w:b/>
          <w:bCs/>
          <w:sz w:val="21"/>
          <w:szCs w:val="21"/>
        </w:rPr>
        <w:t>by</w:t>
      </w:r>
      <w:r w:rsidRPr="00852DD0">
        <w:rPr>
          <w:rFonts w:ascii="Calibri" w:hAnsi="Calibri" w:cs="Calibri"/>
          <w:b/>
          <w:bCs/>
          <w:sz w:val="21"/>
          <w:szCs w:val="21"/>
        </w:rPr>
        <w:t xml:space="preserve"> </w:t>
      </w:r>
      <w:r w:rsidR="00D72FD6">
        <w:rPr>
          <w:rFonts w:ascii="Calibri" w:hAnsi="Calibri" w:cs="Calibri"/>
          <w:b/>
          <w:bCs/>
          <w:sz w:val="21"/>
          <w:szCs w:val="21"/>
        </w:rPr>
        <w:t>____________</w:t>
      </w:r>
      <w:r w:rsidRPr="00852DD0">
        <w:rPr>
          <w:rFonts w:ascii="Calibri" w:hAnsi="Calibri" w:cs="Calibri"/>
          <w:b/>
          <w:bCs/>
          <w:sz w:val="21"/>
          <w:szCs w:val="21"/>
        </w:rPr>
        <w:t xml:space="preserve">at </w:t>
      </w:r>
      <w:r w:rsidR="00454EA3">
        <w:rPr>
          <w:rFonts w:ascii="Calibri" w:hAnsi="Calibri" w:cs="Calibri"/>
          <w:b/>
          <w:bCs/>
          <w:sz w:val="21"/>
          <w:szCs w:val="21"/>
        </w:rPr>
        <w:t>3</w:t>
      </w:r>
      <w:r w:rsidRPr="00852DD0">
        <w:rPr>
          <w:rFonts w:ascii="Calibri" w:hAnsi="Calibri" w:cs="Calibri"/>
          <w:b/>
          <w:bCs/>
          <w:sz w:val="21"/>
          <w:szCs w:val="21"/>
        </w:rPr>
        <w:t>:00pm.</w:t>
      </w:r>
    </w:p>
    <w:p w14:paraId="67BD5585" w14:textId="77777777" w:rsidR="00722A76" w:rsidRDefault="00722A76" w:rsidP="00722A76">
      <w:pPr>
        <w:rPr>
          <w:rFonts w:ascii="Calibri" w:hAnsi="Calibri" w:cs="Arial"/>
          <w:b/>
        </w:rPr>
      </w:pPr>
    </w:p>
    <w:p w14:paraId="6586AC4D" w14:textId="77777777" w:rsidR="00D07909" w:rsidRDefault="00D07909" w:rsidP="00D07909">
      <w:pPr>
        <w:pStyle w:val="Header"/>
        <w:tabs>
          <w:tab w:val="clear" w:pos="4320"/>
          <w:tab w:val="clear" w:pos="8640"/>
        </w:tabs>
      </w:pPr>
    </w:p>
    <w:p w14:paraId="7A8CEFC5" w14:textId="77777777" w:rsidR="00D07909" w:rsidRDefault="00D07909" w:rsidP="00D07909">
      <w:pPr>
        <w:rPr>
          <w:b/>
          <w:bCs/>
        </w:rPr>
      </w:pPr>
    </w:p>
    <w:sectPr w:rsidR="00D07909"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DD934" w14:textId="77777777" w:rsidR="001C36A5" w:rsidRDefault="001C36A5" w:rsidP="00536007">
      <w:r>
        <w:separator/>
      </w:r>
    </w:p>
  </w:endnote>
  <w:endnote w:type="continuationSeparator" w:id="0">
    <w:p w14:paraId="25BFCB76" w14:textId="77777777" w:rsidR="001C36A5" w:rsidRDefault="001C36A5" w:rsidP="0053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88B6" w14:textId="77777777" w:rsidR="00D72FD6" w:rsidRDefault="00D72FD6">
    <w:pPr>
      <w:pStyle w:val="Footer"/>
      <w:jc w:val="right"/>
    </w:pPr>
    <w:r>
      <w:fldChar w:fldCharType="begin"/>
    </w:r>
    <w:r>
      <w:instrText xml:space="preserve"> PAGE   \* MERGEFORMAT </w:instrText>
    </w:r>
    <w:r>
      <w:fldChar w:fldCharType="separate"/>
    </w:r>
    <w:r w:rsidR="000E36B3">
      <w:rPr>
        <w:noProof/>
      </w:rPr>
      <w:t>4</w:t>
    </w:r>
    <w:r>
      <w:rPr>
        <w:noProof/>
      </w:rPr>
      <w:fldChar w:fldCharType="end"/>
    </w:r>
  </w:p>
  <w:p w14:paraId="223D8855" w14:textId="77777777" w:rsidR="00D72FD6" w:rsidRDefault="00D7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0D5A" w14:textId="77777777" w:rsidR="00536007" w:rsidRDefault="00536007">
    <w:pPr>
      <w:pStyle w:val="Footer"/>
      <w:jc w:val="center"/>
    </w:pPr>
    <w:r>
      <w:fldChar w:fldCharType="begin"/>
    </w:r>
    <w:r>
      <w:instrText xml:space="preserve"> PAGE   \* MERGEFORMAT </w:instrText>
    </w:r>
    <w:r>
      <w:fldChar w:fldCharType="separate"/>
    </w:r>
    <w:r w:rsidR="000E36B3">
      <w:rPr>
        <w:noProof/>
      </w:rPr>
      <w:t>16</w:t>
    </w:r>
    <w:r>
      <w:fldChar w:fldCharType="end"/>
    </w:r>
  </w:p>
  <w:p w14:paraId="47FD1FF2" w14:textId="77777777" w:rsidR="00536007" w:rsidRDefault="00536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5300" w14:textId="77777777" w:rsidR="001C36A5" w:rsidRDefault="001C36A5" w:rsidP="00536007">
      <w:r>
        <w:separator/>
      </w:r>
    </w:p>
  </w:footnote>
  <w:footnote w:type="continuationSeparator" w:id="0">
    <w:p w14:paraId="0F629BD4" w14:textId="77777777" w:rsidR="001C36A5" w:rsidRDefault="001C36A5" w:rsidP="00536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3EB2" w14:textId="77777777" w:rsidR="00C6124B" w:rsidRDefault="00C6124B">
    <w:pPr>
      <w:pStyle w:val="Header"/>
      <w:jc w:val="right"/>
    </w:pPr>
    <w:r>
      <w:fldChar w:fldCharType="begin"/>
    </w:r>
    <w:r>
      <w:instrText xml:space="preserve"> PAGE   \* MERGEFORMAT </w:instrText>
    </w:r>
    <w:r>
      <w:fldChar w:fldCharType="separate"/>
    </w:r>
    <w:r w:rsidR="000E36B3">
      <w:rPr>
        <w:noProof/>
      </w:rPr>
      <w:t>16</w:t>
    </w:r>
    <w:r>
      <w:rPr>
        <w:noProof/>
      </w:rPr>
      <w:fldChar w:fldCharType="end"/>
    </w:r>
  </w:p>
  <w:p w14:paraId="2F04DC67" w14:textId="77777777" w:rsidR="00C6124B" w:rsidRDefault="00C61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A32"/>
    <w:multiLevelType w:val="hybridMultilevel"/>
    <w:tmpl w:val="C42A3AE4"/>
    <w:lvl w:ilvl="0" w:tplc="9C92F68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A048A2"/>
    <w:multiLevelType w:val="hybridMultilevel"/>
    <w:tmpl w:val="44EA1B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C2C38DC"/>
    <w:multiLevelType w:val="hybridMultilevel"/>
    <w:tmpl w:val="36D61BA6"/>
    <w:lvl w:ilvl="0" w:tplc="9C92F68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2C13FD"/>
    <w:multiLevelType w:val="hybridMultilevel"/>
    <w:tmpl w:val="F76812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1742438"/>
    <w:multiLevelType w:val="hybridMultilevel"/>
    <w:tmpl w:val="2BBE61A6"/>
    <w:lvl w:ilvl="0" w:tplc="9A72A75C">
      <w:start w:val="1"/>
      <w:numFmt w:val="lowerRoman"/>
      <w:lvlText w:val="%1."/>
      <w:lvlJc w:val="left"/>
      <w:pPr>
        <w:tabs>
          <w:tab w:val="num" w:pos="1080"/>
        </w:tabs>
        <w:ind w:left="108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hint="default"/>
      </w:rPr>
    </w:lvl>
    <w:lvl w:ilvl="5" w:tplc="04090005">
      <w:start w:val="1"/>
      <w:numFmt w:val="bullet"/>
      <w:lvlText w:val=""/>
      <w:lvlJc w:val="left"/>
      <w:pPr>
        <w:tabs>
          <w:tab w:val="num" w:pos="1440"/>
        </w:tabs>
        <w:ind w:left="1440" w:hanging="360"/>
      </w:pPr>
      <w:rPr>
        <w:rFonts w:ascii="Wingdings" w:hAnsi="Wingdings" w:hint="default"/>
      </w:rPr>
    </w:lvl>
    <w:lvl w:ilvl="6" w:tplc="04090001">
      <w:start w:val="1"/>
      <w:numFmt w:val="bullet"/>
      <w:lvlText w:val=""/>
      <w:lvlJc w:val="left"/>
      <w:pPr>
        <w:tabs>
          <w:tab w:val="num" w:pos="2160"/>
        </w:tabs>
        <w:ind w:left="2160" w:hanging="360"/>
      </w:pPr>
      <w:rPr>
        <w:rFonts w:ascii="Symbol" w:hAnsi="Symbol" w:hint="default"/>
      </w:rPr>
    </w:lvl>
    <w:lvl w:ilvl="7" w:tplc="04090003">
      <w:start w:val="1"/>
      <w:numFmt w:val="bullet"/>
      <w:lvlText w:val="o"/>
      <w:lvlJc w:val="left"/>
      <w:pPr>
        <w:tabs>
          <w:tab w:val="num" w:pos="2880"/>
        </w:tabs>
        <w:ind w:left="2880" w:hanging="360"/>
      </w:pPr>
      <w:rPr>
        <w:rFonts w:ascii="Courier New" w:hAnsi="Courier New" w:hint="default"/>
      </w:rPr>
    </w:lvl>
    <w:lvl w:ilvl="8" w:tplc="04090005">
      <w:start w:val="1"/>
      <w:numFmt w:val="bullet"/>
      <w:lvlText w:val=""/>
      <w:lvlJc w:val="left"/>
      <w:pPr>
        <w:tabs>
          <w:tab w:val="num" w:pos="3600"/>
        </w:tabs>
        <w:ind w:left="3600" w:hanging="360"/>
      </w:pPr>
      <w:rPr>
        <w:rFonts w:ascii="Wingdings" w:hAnsi="Wingdings" w:hint="default"/>
      </w:rPr>
    </w:lvl>
  </w:abstractNum>
  <w:abstractNum w:abstractNumId="6" w15:restartNumberingAfterBreak="0">
    <w:nsid w:val="253E6435"/>
    <w:multiLevelType w:val="hybridMultilevel"/>
    <w:tmpl w:val="D2B28F8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5851FD9"/>
    <w:multiLevelType w:val="hybridMultilevel"/>
    <w:tmpl w:val="7688DC40"/>
    <w:lvl w:ilvl="0" w:tplc="450C39B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28C96467"/>
    <w:multiLevelType w:val="hybridMultilevel"/>
    <w:tmpl w:val="3768DDE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298F04CC"/>
    <w:multiLevelType w:val="hybridMultilevel"/>
    <w:tmpl w:val="0186AD94"/>
    <w:lvl w:ilvl="0" w:tplc="9C92F68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31004"/>
    <w:multiLevelType w:val="multilevel"/>
    <w:tmpl w:val="0F489E52"/>
    <w:lvl w:ilvl="0">
      <w:start w:val="1"/>
      <w:numFmt w:val="upp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2A2F7CEB"/>
    <w:multiLevelType w:val="hybridMultilevel"/>
    <w:tmpl w:val="F7E221AE"/>
    <w:lvl w:ilvl="0" w:tplc="BC22F4B6">
      <w:start w:val="4"/>
      <w:numFmt w:val="decimal"/>
      <w:lvlText w:val="%1."/>
      <w:lvlJc w:val="left"/>
      <w:pPr>
        <w:ind w:left="2880" w:hanging="360"/>
      </w:pPr>
      <w:rPr>
        <w:rFonts w:ascii="Calibri" w:hAnsi="Calibri" w:cs="Calibri" w:hint="default"/>
        <w:b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366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4E6657"/>
    <w:multiLevelType w:val="hybridMultilevel"/>
    <w:tmpl w:val="7454392A"/>
    <w:lvl w:ilvl="0" w:tplc="FFFFFFFF">
      <w:start w:val="1"/>
      <w:numFmt w:val="low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34821B7E"/>
    <w:multiLevelType w:val="hybridMultilevel"/>
    <w:tmpl w:val="EC74D608"/>
    <w:lvl w:ilvl="0" w:tplc="A97A36B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4CB1B3D"/>
    <w:multiLevelType w:val="multilevel"/>
    <w:tmpl w:val="4C2218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634BE3"/>
    <w:multiLevelType w:val="hybridMultilevel"/>
    <w:tmpl w:val="88FEEBBE"/>
    <w:lvl w:ilvl="0" w:tplc="0409000F">
      <w:start w:val="1"/>
      <w:numFmt w:val="decimal"/>
      <w:lvlText w:val="%1."/>
      <w:lvlJc w:val="left"/>
      <w:pPr>
        <w:tabs>
          <w:tab w:val="num" w:pos="720"/>
        </w:tabs>
        <w:ind w:left="720" w:hanging="360"/>
      </w:pPr>
      <w:rPr>
        <w:rFonts w:cs="Times New Roman" w:hint="default"/>
      </w:rPr>
    </w:lvl>
    <w:lvl w:ilvl="1" w:tplc="5EC2C36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4094216A"/>
    <w:multiLevelType w:val="hybridMultilevel"/>
    <w:tmpl w:val="921001D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9" w15:restartNumberingAfterBreak="0">
    <w:nsid w:val="41C158D6"/>
    <w:multiLevelType w:val="hybridMultilevel"/>
    <w:tmpl w:val="1F4E3EB6"/>
    <w:lvl w:ilvl="0" w:tplc="51EEA86C">
      <w:start w:val="1"/>
      <w:numFmt w:val="decimal"/>
      <w:lvlText w:val="%1."/>
      <w:lvlJc w:val="left"/>
      <w:pPr>
        <w:ind w:left="1062" w:hanging="360"/>
      </w:pPr>
      <w:rPr>
        <w:b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0" w15:restartNumberingAfterBreak="0">
    <w:nsid w:val="429F1903"/>
    <w:multiLevelType w:val="hybridMultilevel"/>
    <w:tmpl w:val="7848061A"/>
    <w:lvl w:ilvl="0" w:tplc="67FCBF78">
      <w:start w:val="1"/>
      <w:numFmt w:val="bullet"/>
      <w:lvlText w:val="•"/>
      <w:lvlJc w:val="left"/>
      <w:pPr>
        <w:tabs>
          <w:tab w:val="num" w:pos="720"/>
        </w:tabs>
        <w:ind w:left="720" w:hanging="360"/>
      </w:pPr>
      <w:rPr>
        <w:rFonts w:ascii="Arial" w:hAnsi="Arial" w:hint="default"/>
      </w:rPr>
    </w:lvl>
    <w:lvl w:ilvl="1" w:tplc="053C4FBC" w:tentative="1">
      <w:start w:val="1"/>
      <w:numFmt w:val="bullet"/>
      <w:lvlText w:val="•"/>
      <w:lvlJc w:val="left"/>
      <w:pPr>
        <w:tabs>
          <w:tab w:val="num" w:pos="1440"/>
        </w:tabs>
        <w:ind w:left="1440" w:hanging="360"/>
      </w:pPr>
      <w:rPr>
        <w:rFonts w:ascii="Arial" w:hAnsi="Arial" w:hint="default"/>
      </w:rPr>
    </w:lvl>
    <w:lvl w:ilvl="2" w:tplc="4C64F04E" w:tentative="1">
      <w:start w:val="1"/>
      <w:numFmt w:val="bullet"/>
      <w:lvlText w:val="•"/>
      <w:lvlJc w:val="left"/>
      <w:pPr>
        <w:tabs>
          <w:tab w:val="num" w:pos="2160"/>
        </w:tabs>
        <w:ind w:left="2160" w:hanging="360"/>
      </w:pPr>
      <w:rPr>
        <w:rFonts w:ascii="Arial" w:hAnsi="Arial" w:hint="default"/>
      </w:rPr>
    </w:lvl>
    <w:lvl w:ilvl="3" w:tplc="6F66F45C" w:tentative="1">
      <w:start w:val="1"/>
      <w:numFmt w:val="bullet"/>
      <w:lvlText w:val="•"/>
      <w:lvlJc w:val="left"/>
      <w:pPr>
        <w:tabs>
          <w:tab w:val="num" w:pos="2880"/>
        </w:tabs>
        <w:ind w:left="2880" w:hanging="360"/>
      </w:pPr>
      <w:rPr>
        <w:rFonts w:ascii="Arial" w:hAnsi="Arial" w:hint="default"/>
      </w:rPr>
    </w:lvl>
    <w:lvl w:ilvl="4" w:tplc="0800403E" w:tentative="1">
      <w:start w:val="1"/>
      <w:numFmt w:val="bullet"/>
      <w:lvlText w:val="•"/>
      <w:lvlJc w:val="left"/>
      <w:pPr>
        <w:tabs>
          <w:tab w:val="num" w:pos="3600"/>
        </w:tabs>
        <w:ind w:left="3600" w:hanging="360"/>
      </w:pPr>
      <w:rPr>
        <w:rFonts w:ascii="Arial" w:hAnsi="Arial" w:hint="default"/>
      </w:rPr>
    </w:lvl>
    <w:lvl w:ilvl="5" w:tplc="09183136" w:tentative="1">
      <w:start w:val="1"/>
      <w:numFmt w:val="bullet"/>
      <w:lvlText w:val="•"/>
      <w:lvlJc w:val="left"/>
      <w:pPr>
        <w:tabs>
          <w:tab w:val="num" w:pos="4320"/>
        </w:tabs>
        <w:ind w:left="4320" w:hanging="360"/>
      </w:pPr>
      <w:rPr>
        <w:rFonts w:ascii="Arial" w:hAnsi="Arial" w:hint="default"/>
      </w:rPr>
    </w:lvl>
    <w:lvl w:ilvl="6" w:tplc="2D72DDD4" w:tentative="1">
      <w:start w:val="1"/>
      <w:numFmt w:val="bullet"/>
      <w:lvlText w:val="•"/>
      <w:lvlJc w:val="left"/>
      <w:pPr>
        <w:tabs>
          <w:tab w:val="num" w:pos="5040"/>
        </w:tabs>
        <w:ind w:left="5040" w:hanging="360"/>
      </w:pPr>
      <w:rPr>
        <w:rFonts w:ascii="Arial" w:hAnsi="Arial" w:hint="default"/>
      </w:rPr>
    </w:lvl>
    <w:lvl w:ilvl="7" w:tplc="B63E1CBC" w:tentative="1">
      <w:start w:val="1"/>
      <w:numFmt w:val="bullet"/>
      <w:lvlText w:val="•"/>
      <w:lvlJc w:val="left"/>
      <w:pPr>
        <w:tabs>
          <w:tab w:val="num" w:pos="5760"/>
        </w:tabs>
        <w:ind w:left="5760" w:hanging="360"/>
      </w:pPr>
      <w:rPr>
        <w:rFonts w:ascii="Arial" w:hAnsi="Arial" w:hint="default"/>
      </w:rPr>
    </w:lvl>
    <w:lvl w:ilvl="8" w:tplc="B980166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EC1B28"/>
    <w:multiLevelType w:val="hybridMultilevel"/>
    <w:tmpl w:val="45F8C6A2"/>
    <w:lvl w:ilvl="0" w:tplc="0409000F">
      <w:start w:val="1"/>
      <w:numFmt w:val="decimal"/>
      <w:lvlText w:val="%1."/>
      <w:lvlJc w:val="left"/>
      <w:pPr>
        <w:ind w:left="792" w:hanging="360"/>
      </w:pPr>
    </w:lvl>
    <w:lvl w:ilvl="1" w:tplc="A71C883E">
      <w:start w:val="1"/>
      <w:numFmt w:val="lowerLetter"/>
      <w:lvlText w:val="%2."/>
      <w:lvlJc w:val="left"/>
      <w:pPr>
        <w:ind w:left="1512" w:hanging="360"/>
      </w:pPr>
      <w:rPr>
        <w:b w:val="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74C54A7"/>
    <w:multiLevelType w:val="hybridMultilevel"/>
    <w:tmpl w:val="192AC5EA"/>
    <w:lvl w:ilvl="0" w:tplc="026A155E">
      <w:start w:val="1"/>
      <w:numFmt w:val="decimal"/>
      <w:lvlText w:val="%1."/>
      <w:lvlJc w:val="left"/>
      <w:pPr>
        <w:tabs>
          <w:tab w:val="num" w:pos="2520"/>
        </w:tabs>
        <w:ind w:left="2520" w:hanging="360"/>
      </w:pPr>
      <w:rPr>
        <w:rFonts w:cs="Times New Roman" w:hint="default"/>
        <w:b/>
        <w:bCs/>
        <w:u w:val="single"/>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23" w15:restartNumberingAfterBreak="0">
    <w:nsid w:val="66AE6BB9"/>
    <w:multiLevelType w:val="hybridMultilevel"/>
    <w:tmpl w:val="0B90D3BA"/>
    <w:lvl w:ilvl="0" w:tplc="456835EA">
      <w:start w:val="9"/>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76973"/>
    <w:multiLevelType w:val="hybridMultilevel"/>
    <w:tmpl w:val="018CD78A"/>
    <w:lvl w:ilvl="0" w:tplc="FFFFFFFF">
      <w:start w:val="1"/>
      <w:numFmt w:val="upperRoman"/>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5" w15:restartNumberingAfterBreak="0">
    <w:nsid w:val="6C2B7645"/>
    <w:multiLevelType w:val="hybridMultilevel"/>
    <w:tmpl w:val="1D00E698"/>
    <w:lvl w:ilvl="0" w:tplc="D15EBA1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912F8E"/>
    <w:multiLevelType w:val="multilevel"/>
    <w:tmpl w:val="65725D34"/>
    <w:lvl w:ilvl="0">
      <w:start w:val="1"/>
      <w:numFmt w:val="lowerLetter"/>
      <w:lvlText w:val="%1."/>
      <w:lvlJc w:val="left"/>
      <w:pPr>
        <w:tabs>
          <w:tab w:val="num" w:pos="1440"/>
        </w:tabs>
        <w:ind w:left="1440" w:hanging="720"/>
      </w:pPr>
      <w:rPr>
        <w:rFonts w:cs="Times New Roman" w:hint="default"/>
        <w:sz w:val="20"/>
        <w:szCs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15:restartNumberingAfterBreak="0">
    <w:nsid w:val="6D9E183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6FFE2E89"/>
    <w:multiLevelType w:val="hybridMultilevel"/>
    <w:tmpl w:val="0AA85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732875"/>
    <w:multiLevelType w:val="hybridMultilevel"/>
    <w:tmpl w:val="69E6F75A"/>
    <w:lvl w:ilvl="0" w:tplc="9C92F6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D4DD4"/>
    <w:multiLevelType w:val="hybridMultilevel"/>
    <w:tmpl w:val="0102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519075">
    <w:abstractNumId w:val="2"/>
  </w:num>
  <w:num w:numId="2" w16cid:durableId="2146508254">
    <w:abstractNumId w:val="14"/>
  </w:num>
  <w:num w:numId="3" w16cid:durableId="2080908567">
    <w:abstractNumId w:val="1"/>
  </w:num>
  <w:num w:numId="4" w16cid:durableId="476338744">
    <w:abstractNumId w:val="28"/>
  </w:num>
  <w:num w:numId="5" w16cid:durableId="1372607884">
    <w:abstractNumId w:val="26"/>
  </w:num>
  <w:num w:numId="6" w16cid:durableId="362947794">
    <w:abstractNumId w:val="18"/>
  </w:num>
  <w:num w:numId="7" w16cid:durableId="1067800502">
    <w:abstractNumId w:val="12"/>
  </w:num>
  <w:num w:numId="8" w16cid:durableId="767701910">
    <w:abstractNumId w:val="15"/>
  </w:num>
  <w:num w:numId="9" w16cid:durableId="1170679225">
    <w:abstractNumId w:val="10"/>
  </w:num>
  <w:num w:numId="10" w16cid:durableId="1795519630">
    <w:abstractNumId w:val="5"/>
  </w:num>
  <w:num w:numId="11" w16cid:durableId="932281885">
    <w:abstractNumId w:val="24"/>
  </w:num>
  <w:num w:numId="12" w16cid:durableId="2094667072">
    <w:abstractNumId w:val="13"/>
  </w:num>
  <w:num w:numId="13" w16cid:durableId="2095397668">
    <w:abstractNumId w:val="8"/>
  </w:num>
  <w:num w:numId="14" w16cid:durableId="170603394">
    <w:abstractNumId w:val="25"/>
  </w:num>
  <w:num w:numId="15" w16cid:durableId="1170557422">
    <w:abstractNumId w:val="27"/>
  </w:num>
  <w:num w:numId="16" w16cid:durableId="1637179431">
    <w:abstractNumId w:val="17"/>
  </w:num>
  <w:num w:numId="17" w16cid:durableId="2069378571">
    <w:abstractNumId w:val="6"/>
  </w:num>
  <w:num w:numId="18" w16cid:durableId="2069765224">
    <w:abstractNumId w:val="4"/>
  </w:num>
  <w:num w:numId="19" w16cid:durableId="1839273573">
    <w:abstractNumId w:val="22"/>
  </w:num>
  <w:num w:numId="20" w16cid:durableId="1240411170">
    <w:abstractNumId w:val="7"/>
  </w:num>
  <w:num w:numId="21" w16cid:durableId="1056395872">
    <w:abstractNumId w:val="30"/>
  </w:num>
  <w:num w:numId="22" w16cid:durableId="1815564292">
    <w:abstractNumId w:val="29"/>
  </w:num>
  <w:num w:numId="23" w16cid:durableId="1768696491">
    <w:abstractNumId w:val="20"/>
  </w:num>
  <w:num w:numId="24" w16cid:durableId="312565777">
    <w:abstractNumId w:val="9"/>
  </w:num>
  <w:num w:numId="25" w16cid:durableId="943071169">
    <w:abstractNumId w:val="3"/>
  </w:num>
  <w:num w:numId="26" w16cid:durableId="2005433216">
    <w:abstractNumId w:val="0"/>
  </w:num>
  <w:num w:numId="27" w16cid:durableId="577710646">
    <w:abstractNumId w:val="23"/>
  </w:num>
  <w:num w:numId="28" w16cid:durableId="224293854">
    <w:abstractNumId w:val="21"/>
  </w:num>
  <w:num w:numId="29" w16cid:durableId="1829780173">
    <w:abstractNumId w:val="11"/>
  </w:num>
  <w:num w:numId="30" w16cid:durableId="2122995679">
    <w:abstractNumId w:val="19"/>
  </w:num>
  <w:num w:numId="31" w16cid:durableId="15640290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RYq59+XIH3p6TRkUCoL0oiFGaESN5hGETsW34QOMbFCUuocd4VjxPV/LjexKFKVHB7D2rEeawsdxDJNrzAAlw==" w:salt="us6J5R9T/cqQNxRNwCcLM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40DF"/>
    <w:rsid w:val="0000440F"/>
    <w:rsid w:val="000062A0"/>
    <w:rsid w:val="000218C8"/>
    <w:rsid w:val="00024A61"/>
    <w:rsid w:val="000304BA"/>
    <w:rsid w:val="00030FFA"/>
    <w:rsid w:val="00031FD5"/>
    <w:rsid w:val="000376A7"/>
    <w:rsid w:val="00046BEC"/>
    <w:rsid w:val="00055CA8"/>
    <w:rsid w:val="000747D3"/>
    <w:rsid w:val="00082D6C"/>
    <w:rsid w:val="000830D7"/>
    <w:rsid w:val="000877BE"/>
    <w:rsid w:val="00087DF0"/>
    <w:rsid w:val="0009666E"/>
    <w:rsid w:val="000978AE"/>
    <w:rsid w:val="000A7086"/>
    <w:rsid w:val="000E36B3"/>
    <w:rsid w:val="000F19C4"/>
    <w:rsid w:val="000F3371"/>
    <w:rsid w:val="000F3E64"/>
    <w:rsid w:val="0010246A"/>
    <w:rsid w:val="0010308A"/>
    <w:rsid w:val="0011405E"/>
    <w:rsid w:val="00114248"/>
    <w:rsid w:val="00116A76"/>
    <w:rsid w:val="00120C57"/>
    <w:rsid w:val="00124F1A"/>
    <w:rsid w:val="0013464F"/>
    <w:rsid w:val="001351A3"/>
    <w:rsid w:val="00137706"/>
    <w:rsid w:val="00147777"/>
    <w:rsid w:val="001612CD"/>
    <w:rsid w:val="00161508"/>
    <w:rsid w:val="00166737"/>
    <w:rsid w:val="00177DF5"/>
    <w:rsid w:val="00177FC8"/>
    <w:rsid w:val="0019371D"/>
    <w:rsid w:val="00195735"/>
    <w:rsid w:val="001966F7"/>
    <w:rsid w:val="001A3EDF"/>
    <w:rsid w:val="001B56FE"/>
    <w:rsid w:val="001C36A5"/>
    <w:rsid w:val="001C6173"/>
    <w:rsid w:val="001D02A2"/>
    <w:rsid w:val="001D2F45"/>
    <w:rsid w:val="001D50AF"/>
    <w:rsid w:val="001E1862"/>
    <w:rsid w:val="001E2B9A"/>
    <w:rsid w:val="001F02CD"/>
    <w:rsid w:val="001F1649"/>
    <w:rsid w:val="001F64D8"/>
    <w:rsid w:val="0020050A"/>
    <w:rsid w:val="002049DB"/>
    <w:rsid w:val="00206228"/>
    <w:rsid w:val="002336F3"/>
    <w:rsid w:val="00237318"/>
    <w:rsid w:val="0024086E"/>
    <w:rsid w:val="00244628"/>
    <w:rsid w:val="002505E7"/>
    <w:rsid w:val="0027434E"/>
    <w:rsid w:val="00276239"/>
    <w:rsid w:val="00293D6F"/>
    <w:rsid w:val="002977AB"/>
    <w:rsid w:val="002A295A"/>
    <w:rsid w:val="002B04C1"/>
    <w:rsid w:val="002B72CB"/>
    <w:rsid w:val="002C3D5D"/>
    <w:rsid w:val="002C59E9"/>
    <w:rsid w:val="002D65D9"/>
    <w:rsid w:val="002E7B87"/>
    <w:rsid w:val="002F22CC"/>
    <w:rsid w:val="002F43F6"/>
    <w:rsid w:val="00304F55"/>
    <w:rsid w:val="00307EEF"/>
    <w:rsid w:val="00312778"/>
    <w:rsid w:val="00313D5C"/>
    <w:rsid w:val="003163A6"/>
    <w:rsid w:val="00324706"/>
    <w:rsid w:val="0033306B"/>
    <w:rsid w:val="00334036"/>
    <w:rsid w:val="00336A8C"/>
    <w:rsid w:val="00336C55"/>
    <w:rsid w:val="00337BB7"/>
    <w:rsid w:val="003447A4"/>
    <w:rsid w:val="00344C5A"/>
    <w:rsid w:val="0034775B"/>
    <w:rsid w:val="003754B1"/>
    <w:rsid w:val="00376600"/>
    <w:rsid w:val="0038013F"/>
    <w:rsid w:val="0038138B"/>
    <w:rsid w:val="0038502E"/>
    <w:rsid w:val="003945DF"/>
    <w:rsid w:val="0039710E"/>
    <w:rsid w:val="003B0684"/>
    <w:rsid w:val="003C3743"/>
    <w:rsid w:val="003D1858"/>
    <w:rsid w:val="003F7A10"/>
    <w:rsid w:val="00400F67"/>
    <w:rsid w:val="004137D8"/>
    <w:rsid w:val="00421EF3"/>
    <w:rsid w:val="00434572"/>
    <w:rsid w:val="004415FE"/>
    <w:rsid w:val="00447168"/>
    <w:rsid w:val="004471F5"/>
    <w:rsid w:val="004511C5"/>
    <w:rsid w:val="00454EA3"/>
    <w:rsid w:val="00465088"/>
    <w:rsid w:val="00465491"/>
    <w:rsid w:val="004705CF"/>
    <w:rsid w:val="00477BA3"/>
    <w:rsid w:val="00483228"/>
    <w:rsid w:val="00497422"/>
    <w:rsid w:val="004E1909"/>
    <w:rsid w:val="00501743"/>
    <w:rsid w:val="00512977"/>
    <w:rsid w:val="00521648"/>
    <w:rsid w:val="005238A7"/>
    <w:rsid w:val="00530D01"/>
    <w:rsid w:val="00532FA0"/>
    <w:rsid w:val="005333DE"/>
    <w:rsid w:val="00534505"/>
    <w:rsid w:val="00535A64"/>
    <w:rsid w:val="00536007"/>
    <w:rsid w:val="005411AC"/>
    <w:rsid w:val="00553EDB"/>
    <w:rsid w:val="0056381C"/>
    <w:rsid w:val="00566414"/>
    <w:rsid w:val="0057258C"/>
    <w:rsid w:val="00576E21"/>
    <w:rsid w:val="0058102C"/>
    <w:rsid w:val="00584ACA"/>
    <w:rsid w:val="005860D8"/>
    <w:rsid w:val="00594750"/>
    <w:rsid w:val="00595B9A"/>
    <w:rsid w:val="005C0A4D"/>
    <w:rsid w:val="005C214B"/>
    <w:rsid w:val="005D2D89"/>
    <w:rsid w:val="005D46CC"/>
    <w:rsid w:val="005E68A0"/>
    <w:rsid w:val="0060259D"/>
    <w:rsid w:val="00621A9E"/>
    <w:rsid w:val="00627D4A"/>
    <w:rsid w:val="00633C48"/>
    <w:rsid w:val="00634D22"/>
    <w:rsid w:val="006470E9"/>
    <w:rsid w:val="0065508A"/>
    <w:rsid w:val="00661919"/>
    <w:rsid w:val="006905AC"/>
    <w:rsid w:val="00696151"/>
    <w:rsid w:val="006A499A"/>
    <w:rsid w:val="006B2317"/>
    <w:rsid w:val="006C38C6"/>
    <w:rsid w:val="006C5B34"/>
    <w:rsid w:val="006E051C"/>
    <w:rsid w:val="0070783E"/>
    <w:rsid w:val="00710524"/>
    <w:rsid w:val="0071118C"/>
    <w:rsid w:val="0072207B"/>
    <w:rsid w:val="00722A76"/>
    <w:rsid w:val="0072359B"/>
    <w:rsid w:val="007322F3"/>
    <w:rsid w:val="0073404C"/>
    <w:rsid w:val="00756EE8"/>
    <w:rsid w:val="00785480"/>
    <w:rsid w:val="00785FF7"/>
    <w:rsid w:val="00791873"/>
    <w:rsid w:val="00795C81"/>
    <w:rsid w:val="007A5217"/>
    <w:rsid w:val="007B2C09"/>
    <w:rsid w:val="007C06CF"/>
    <w:rsid w:val="007C27E0"/>
    <w:rsid w:val="007D1482"/>
    <w:rsid w:val="007D4A75"/>
    <w:rsid w:val="007D6CF0"/>
    <w:rsid w:val="007E256D"/>
    <w:rsid w:val="007E3863"/>
    <w:rsid w:val="007E5D76"/>
    <w:rsid w:val="007E5D8A"/>
    <w:rsid w:val="00802978"/>
    <w:rsid w:val="0082340B"/>
    <w:rsid w:val="008253FF"/>
    <w:rsid w:val="00827F92"/>
    <w:rsid w:val="008312E9"/>
    <w:rsid w:val="0084069A"/>
    <w:rsid w:val="00852DD0"/>
    <w:rsid w:val="0085735B"/>
    <w:rsid w:val="008649DF"/>
    <w:rsid w:val="00881913"/>
    <w:rsid w:val="00883940"/>
    <w:rsid w:val="008B46DB"/>
    <w:rsid w:val="008D044A"/>
    <w:rsid w:val="008D57D5"/>
    <w:rsid w:val="008F6F44"/>
    <w:rsid w:val="0091080C"/>
    <w:rsid w:val="00913621"/>
    <w:rsid w:val="009321E1"/>
    <w:rsid w:val="00946AD4"/>
    <w:rsid w:val="009475EF"/>
    <w:rsid w:val="00965996"/>
    <w:rsid w:val="009665B2"/>
    <w:rsid w:val="00992C95"/>
    <w:rsid w:val="009A0B69"/>
    <w:rsid w:val="009A36C8"/>
    <w:rsid w:val="009A4361"/>
    <w:rsid w:val="009B4F38"/>
    <w:rsid w:val="009B553C"/>
    <w:rsid w:val="009C174B"/>
    <w:rsid w:val="009C6129"/>
    <w:rsid w:val="009C7D5D"/>
    <w:rsid w:val="009D71DC"/>
    <w:rsid w:val="009F41E5"/>
    <w:rsid w:val="00A052FB"/>
    <w:rsid w:val="00A1741B"/>
    <w:rsid w:val="00A25D95"/>
    <w:rsid w:val="00A4685E"/>
    <w:rsid w:val="00A51B3A"/>
    <w:rsid w:val="00A56014"/>
    <w:rsid w:val="00A605FB"/>
    <w:rsid w:val="00A6395C"/>
    <w:rsid w:val="00A72A0B"/>
    <w:rsid w:val="00A74869"/>
    <w:rsid w:val="00A82383"/>
    <w:rsid w:val="00A83BCC"/>
    <w:rsid w:val="00A949DD"/>
    <w:rsid w:val="00A95FBE"/>
    <w:rsid w:val="00AB5672"/>
    <w:rsid w:val="00AC7423"/>
    <w:rsid w:val="00AE4A72"/>
    <w:rsid w:val="00AE67A2"/>
    <w:rsid w:val="00AF2540"/>
    <w:rsid w:val="00AF4C5E"/>
    <w:rsid w:val="00B0236B"/>
    <w:rsid w:val="00B04BF2"/>
    <w:rsid w:val="00B05D03"/>
    <w:rsid w:val="00B1294E"/>
    <w:rsid w:val="00B258C5"/>
    <w:rsid w:val="00B26AA6"/>
    <w:rsid w:val="00B41064"/>
    <w:rsid w:val="00B530F6"/>
    <w:rsid w:val="00B61DB3"/>
    <w:rsid w:val="00B63B08"/>
    <w:rsid w:val="00B749F7"/>
    <w:rsid w:val="00B86CCA"/>
    <w:rsid w:val="00B92C15"/>
    <w:rsid w:val="00BB0057"/>
    <w:rsid w:val="00BB1B08"/>
    <w:rsid w:val="00BC7571"/>
    <w:rsid w:val="00BD29CD"/>
    <w:rsid w:val="00BD3B7E"/>
    <w:rsid w:val="00BE4581"/>
    <w:rsid w:val="00C070B9"/>
    <w:rsid w:val="00C1366E"/>
    <w:rsid w:val="00C14740"/>
    <w:rsid w:val="00C35DEC"/>
    <w:rsid w:val="00C37FAE"/>
    <w:rsid w:val="00C42D2B"/>
    <w:rsid w:val="00C50314"/>
    <w:rsid w:val="00C54389"/>
    <w:rsid w:val="00C60D12"/>
    <w:rsid w:val="00C6124B"/>
    <w:rsid w:val="00C7079C"/>
    <w:rsid w:val="00C7214D"/>
    <w:rsid w:val="00CA6B8C"/>
    <w:rsid w:val="00CB459F"/>
    <w:rsid w:val="00CD31F0"/>
    <w:rsid w:val="00CD5FA9"/>
    <w:rsid w:val="00CD74BF"/>
    <w:rsid w:val="00CE165D"/>
    <w:rsid w:val="00CE47D7"/>
    <w:rsid w:val="00D0430F"/>
    <w:rsid w:val="00D07909"/>
    <w:rsid w:val="00D1153D"/>
    <w:rsid w:val="00D204FC"/>
    <w:rsid w:val="00D41651"/>
    <w:rsid w:val="00D53648"/>
    <w:rsid w:val="00D565F4"/>
    <w:rsid w:val="00D610E1"/>
    <w:rsid w:val="00D62857"/>
    <w:rsid w:val="00D72FD6"/>
    <w:rsid w:val="00D81C5F"/>
    <w:rsid w:val="00D92C6F"/>
    <w:rsid w:val="00D95308"/>
    <w:rsid w:val="00D97C97"/>
    <w:rsid w:val="00DB346F"/>
    <w:rsid w:val="00DC2A93"/>
    <w:rsid w:val="00DC35A8"/>
    <w:rsid w:val="00DD07D7"/>
    <w:rsid w:val="00DD39E9"/>
    <w:rsid w:val="00DE087E"/>
    <w:rsid w:val="00DE0C88"/>
    <w:rsid w:val="00DF7C33"/>
    <w:rsid w:val="00E00310"/>
    <w:rsid w:val="00E01222"/>
    <w:rsid w:val="00E02C40"/>
    <w:rsid w:val="00E1008E"/>
    <w:rsid w:val="00E1048D"/>
    <w:rsid w:val="00E11C02"/>
    <w:rsid w:val="00E129F1"/>
    <w:rsid w:val="00E16C32"/>
    <w:rsid w:val="00E20DC6"/>
    <w:rsid w:val="00E236F1"/>
    <w:rsid w:val="00E24733"/>
    <w:rsid w:val="00E343D7"/>
    <w:rsid w:val="00E74040"/>
    <w:rsid w:val="00E80D66"/>
    <w:rsid w:val="00E9423D"/>
    <w:rsid w:val="00EB1CE8"/>
    <w:rsid w:val="00EB4A2E"/>
    <w:rsid w:val="00EC537D"/>
    <w:rsid w:val="00ED4F9B"/>
    <w:rsid w:val="00EE41E7"/>
    <w:rsid w:val="00EF025B"/>
    <w:rsid w:val="00F25472"/>
    <w:rsid w:val="00F3049F"/>
    <w:rsid w:val="00F60256"/>
    <w:rsid w:val="00F635DE"/>
    <w:rsid w:val="00F6715F"/>
    <w:rsid w:val="00F677F8"/>
    <w:rsid w:val="00F73BB8"/>
    <w:rsid w:val="00F83528"/>
    <w:rsid w:val="00F83D6F"/>
    <w:rsid w:val="00F85F3A"/>
    <w:rsid w:val="00F91B4B"/>
    <w:rsid w:val="00F923CC"/>
    <w:rsid w:val="00F9245C"/>
    <w:rsid w:val="00FD321E"/>
    <w:rsid w:val="00FD6CC0"/>
    <w:rsid w:val="00FE45E9"/>
    <w:rsid w:val="00FE699F"/>
    <w:rsid w:val="00FF32DC"/>
    <w:rsid w:val="00FF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0665A5A"/>
  <w15:chartTrackingRefBased/>
  <w15:docId w15:val="{E02E2624-7F80-4AB5-8B4F-705785E7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9"/>
    <w:qFormat/>
    <w:rsid w:val="00114248"/>
    <w:pPr>
      <w:keepNext/>
      <w:widowControl w:val="0"/>
      <w:shd w:val="clear" w:color="auto" w:fill="FFFFFF"/>
      <w:autoSpaceDE w:val="0"/>
      <w:autoSpaceDN w:val="0"/>
      <w:outlineLvl w:val="0"/>
    </w:pPr>
    <w:rPr>
      <w:rFonts w:ascii="Century Gothic" w:hAnsi="Century Gothic" w:cs="Century Gothic"/>
      <w:b/>
      <w:bCs/>
      <w:sz w:val="20"/>
      <w:szCs w:val="20"/>
    </w:rPr>
  </w:style>
  <w:style w:type="paragraph" w:styleId="Heading2">
    <w:name w:val="heading 2"/>
    <w:basedOn w:val="Normal"/>
    <w:next w:val="Normal"/>
    <w:link w:val="Heading2Char"/>
    <w:uiPriority w:val="99"/>
    <w:qFormat/>
    <w:rsid w:val="00114248"/>
    <w:pPr>
      <w:keepNext/>
      <w:autoSpaceDE w:val="0"/>
      <w:autoSpaceDN w:val="0"/>
      <w:outlineLvl w:val="1"/>
    </w:pPr>
    <w:rPr>
      <w:rFonts w:ascii="Century Gothic" w:hAnsi="Century Gothic" w:cs="Century Gothic"/>
      <w:b/>
      <w:bCs/>
      <w:sz w:val="40"/>
      <w:szCs w:val="40"/>
    </w:rPr>
  </w:style>
  <w:style w:type="paragraph" w:styleId="Heading3">
    <w:name w:val="heading 3"/>
    <w:basedOn w:val="Normal"/>
    <w:next w:val="Normal"/>
    <w:link w:val="Heading3Char"/>
    <w:uiPriority w:val="99"/>
    <w:qFormat/>
    <w:rsid w:val="00114248"/>
    <w:pPr>
      <w:keepNext/>
      <w:autoSpaceDE w:val="0"/>
      <w:autoSpaceDN w:val="0"/>
      <w:outlineLvl w:val="2"/>
    </w:pPr>
    <w:rPr>
      <w:rFonts w:ascii="Century Gothic" w:hAnsi="Century Gothic" w:cs="Century Gothic"/>
      <w:b/>
      <w:bCs/>
    </w:rPr>
  </w:style>
  <w:style w:type="paragraph" w:styleId="Heading4">
    <w:name w:val="heading 4"/>
    <w:basedOn w:val="Normal"/>
    <w:next w:val="Normal"/>
    <w:link w:val="Heading4Char"/>
    <w:semiHidden/>
    <w:unhideWhenUsed/>
    <w:qFormat/>
    <w:rsid w:val="00D07909"/>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9"/>
    <w:qFormat/>
    <w:rsid w:val="00114248"/>
    <w:pPr>
      <w:widowControl w:val="0"/>
      <w:autoSpaceDE w:val="0"/>
      <w:autoSpaceDN w:val="0"/>
      <w:spacing w:before="240" w:after="60"/>
      <w:outlineLvl w:val="5"/>
    </w:pPr>
    <w:rPr>
      <w:rFonts w:ascii="Century Gothic" w:hAnsi="Century Gothic" w:cs="Century Gothic"/>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
    <w:name w:val="Body Text"/>
    <w:basedOn w:val="Normal"/>
    <w:link w:val="BodyTextChar"/>
    <w:uiPriority w:val="99"/>
    <w:rsid w:val="005E68A0"/>
    <w:pPr>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autoSpaceDE w:val="0"/>
      <w:autoSpaceDN w:val="0"/>
    </w:pPr>
    <w:rPr>
      <w:rFonts w:ascii="Century Gothic" w:hAnsi="Century Gothic" w:cs="Century Gothic"/>
    </w:rPr>
  </w:style>
  <w:style w:type="character" w:customStyle="1" w:styleId="BodyTextChar">
    <w:name w:val="Body Text Char"/>
    <w:link w:val="BodyText"/>
    <w:uiPriority w:val="99"/>
    <w:rsid w:val="005E68A0"/>
    <w:rPr>
      <w:rFonts w:ascii="Century Gothic" w:hAnsi="Century Gothic" w:cs="Century Gothic"/>
      <w:sz w:val="24"/>
      <w:szCs w:val="24"/>
    </w:rPr>
  </w:style>
  <w:style w:type="paragraph" w:styleId="BodyText3">
    <w:name w:val="Body Text 3"/>
    <w:basedOn w:val="Normal"/>
    <w:link w:val="BodyText3Char"/>
    <w:uiPriority w:val="99"/>
    <w:rsid w:val="005E68A0"/>
    <w:pPr>
      <w:autoSpaceDE w:val="0"/>
      <w:autoSpaceDN w:val="0"/>
    </w:pPr>
    <w:rPr>
      <w:rFonts w:ascii="Century Gothic" w:hAnsi="Century Gothic" w:cs="Century Gothic"/>
      <w:b/>
      <w:bCs/>
    </w:rPr>
  </w:style>
  <w:style w:type="character" w:customStyle="1" w:styleId="BodyText3Char">
    <w:name w:val="Body Text 3 Char"/>
    <w:link w:val="BodyText3"/>
    <w:uiPriority w:val="99"/>
    <w:rsid w:val="005E68A0"/>
    <w:rPr>
      <w:rFonts w:ascii="Century Gothic" w:hAnsi="Century Gothic" w:cs="Century Gothic"/>
      <w:b/>
      <w:bCs/>
      <w:sz w:val="24"/>
      <w:szCs w:val="24"/>
    </w:rPr>
  </w:style>
  <w:style w:type="paragraph" w:styleId="Header">
    <w:name w:val="header"/>
    <w:basedOn w:val="Normal"/>
    <w:link w:val="HeaderChar"/>
    <w:uiPriority w:val="99"/>
    <w:rsid w:val="005E68A0"/>
    <w:pPr>
      <w:widowControl w:val="0"/>
      <w:tabs>
        <w:tab w:val="center" w:pos="4320"/>
        <w:tab w:val="right" w:pos="8640"/>
      </w:tabs>
      <w:autoSpaceDE w:val="0"/>
      <w:autoSpaceDN w:val="0"/>
    </w:pPr>
    <w:rPr>
      <w:rFonts w:ascii="Century Gothic" w:hAnsi="Century Gothic" w:cs="Century Gothic"/>
      <w:sz w:val="20"/>
      <w:szCs w:val="20"/>
    </w:rPr>
  </w:style>
  <w:style w:type="character" w:customStyle="1" w:styleId="HeaderChar">
    <w:name w:val="Header Char"/>
    <w:link w:val="Header"/>
    <w:uiPriority w:val="99"/>
    <w:rsid w:val="005E68A0"/>
    <w:rPr>
      <w:rFonts w:ascii="Century Gothic" w:hAnsi="Century Gothic" w:cs="Century Gothic"/>
    </w:rPr>
  </w:style>
  <w:style w:type="paragraph" w:styleId="Footer">
    <w:name w:val="footer"/>
    <w:basedOn w:val="Normal"/>
    <w:link w:val="FooterChar"/>
    <w:uiPriority w:val="99"/>
    <w:rsid w:val="00536007"/>
    <w:pPr>
      <w:tabs>
        <w:tab w:val="center" w:pos="4680"/>
        <w:tab w:val="right" w:pos="9360"/>
      </w:tabs>
    </w:pPr>
  </w:style>
  <w:style w:type="character" w:customStyle="1" w:styleId="FooterChar">
    <w:name w:val="Footer Char"/>
    <w:link w:val="Footer"/>
    <w:uiPriority w:val="99"/>
    <w:rsid w:val="00536007"/>
    <w:rPr>
      <w:sz w:val="24"/>
      <w:szCs w:val="24"/>
    </w:rPr>
  </w:style>
  <w:style w:type="character" w:customStyle="1" w:styleId="Heading1Char">
    <w:name w:val="Heading 1 Char"/>
    <w:link w:val="Heading1"/>
    <w:uiPriority w:val="99"/>
    <w:rsid w:val="00114248"/>
    <w:rPr>
      <w:rFonts w:ascii="Century Gothic" w:hAnsi="Century Gothic" w:cs="Century Gothic"/>
      <w:b/>
      <w:bCs/>
      <w:shd w:val="clear" w:color="auto" w:fill="FFFFFF"/>
    </w:rPr>
  </w:style>
  <w:style w:type="character" w:customStyle="1" w:styleId="Heading2Char">
    <w:name w:val="Heading 2 Char"/>
    <w:link w:val="Heading2"/>
    <w:uiPriority w:val="99"/>
    <w:rsid w:val="00114248"/>
    <w:rPr>
      <w:rFonts w:ascii="Century Gothic" w:hAnsi="Century Gothic" w:cs="Century Gothic"/>
      <w:b/>
      <w:bCs/>
      <w:sz w:val="40"/>
      <w:szCs w:val="40"/>
    </w:rPr>
  </w:style>
  <w:style w:type="character" w:customStyle="1" w:styleId="Heading3Char">
    <w:name w:val="Heading 3 Char"/>
    <w:link w:val="Heading3"/>
    <w:uiPriority w:val="99"/>
    <w:rsid w:val="00114248"/>
    <w:rPr>
      <w:rFonts w:ascii="Century Gothic" w:hAnsi="Century Gothic" w:cs="Century Gothic"/>
      <w:b/>
      <w:bCs/>
      <w:sz w:val="24"/>
      <w:szCs w:val="24"/>
    </w:rPr>
  </w:style>
  <w:style w:type="character" w:customStyle="1" w:styleId="Heading6Char">
    <w:name w:val="Heading 6 Char"/>
    <w:link w:val="Heading6"/>
    <w:uiPriority w:val="99"/>
    <w:rsid w:val="00114248"/>
    <w:rPr>
      <w:rFonts w:ascii="Century Gothic" w:hAnsi="Century Gothic" w:cs="Century Gothic"/>
      <w:b/>
      <w:bCs/>
      <w:sz w:val="22"/>
      <w:szCs w:val="22"/>
    </w:rPr>
  </w:style>
  <w:style w:type="paragraph" w:customStyle="1" w:styleId="Quicka">
    <w:name w:val="Quick a."/>
    <w:rsid w:val="00114248"/>
    <w:pPr>
      <w:autoSpaceDE w:val="0"/>
      <w:autoSpaceDN w:val="0"/>
      <w:ind w:left="-1440"/>
    </w:pPr>
    <w:rPr>
      <w:rFonts w:ascii="Century Gothic" w:hAnsi="Century Gothic" w:cs="Century Gothic"/>
    </w:rPr>
  </w:style>
  <w:style w:type="paragraph" w:styleId="Title">
    <w:name w:val="Title"/>
    <w:basedOn w:val="Normal"/>
    <w:link w:val="TitleChar"/>
    <w:qFormat/>
    <w:rsid w:val="00114248"/>
    <w:pPr>
      <w:jc w:val="center"/>
    </w:pPr>
    <w:rPr>
      <w:rFonts w:ascii="Century Gothic" w:hAnsi="Century Gothic" w:cs="Century Gothic"/>
      <w:b/>
      <w:bCs/>
      <w:sz w:val="40"/>
      <w:szCs w:val="40"/>
    </w:rPr>
  </w:style>
  <w:style w:type="character" w:customStyle="1" w:styleId="TitleChar">
    <w:name w:val="Title Char"/>
    <w:link w:val="Title"/>
    <w:rsid w:val="00114248"/>
    <w:rPr>
      <w:rFonts w:ascii="Century Gothic" w:hAnsi="Century Gothic" w:cs="Century Gothic"/>
      <w:b/>
      <w:bCs/>
      <w:sz w:val="40"/>
      <w:szCs w:val="40"/>
    </w:rPr>
  </w:style>
  <w:style w:type="paragraph" w:customStyle="1" w:styleId="Level1">
    <w:name w:val="Level 1"/>
    <w:uiPriority w:val="99"/>
    <w:rsid w:val="00114248"/>
    <w:pPr>
      <w:autoSpaceDE w:val="0"/>
      <w:autoSpaceDN w:val="0"/>
      <w:adjustRightInd w:val="0"/>
      <w:ind w:left="720"/>
    </w:pPr>
    <w:rPr>
      <w:rFonts w:ascii="Century Gothic" w:hAnsi="Century Gothic" w:cs="Century Gothic"/>
      <w:sz w:val="24"/>
      <w:szCs w:val="24"/>
    </w:rPr>
  </w:style>
  <w:style w:type="character" w:customStyle="1" w:styleId="Heading4Char">
    <w:name w:val="Heading 4 Char"/>
    <w:link w:val="Heading4"/>
    <w:semiHidden/>
    <w:rsid w:val="00D07909"/>
    <w:rPr>
      <w:rFonts w:ascii="Calibri" w:eastAsia="Times New Roman" w:hAnsi="Calibri" w:cs="Times New Roman"/>
      <w:b/>
      <w:bCs/>
      <w:sz w:val="28"/>
      <w:szCs w:val="28"/>
    </w:rPr>
  </w:style>
  <w:style w:type="paragraph" w:styleId="BodyText2">
    <w:name w:val="Body Text 2"/>
    <w:basedOn w:val="Normal"/>
    <w:link w:val="BodyText2Char"/>
    <w:rsid w:val="00D07909"/>
    <w:pPr>
      <w:spacing w:after="120" w:line="480" w:lineRule="auto"/>
    </w:pPr>
  </w:style>
  <w:style w:type="character" w:customStyle="1" w:styleId="BodyText2Char">
    <w:name w:val="Body Text 2 Char"/>
    <w:link w:val="BodyText2"/>
    <w:rsid w:val="00D07909"/>
    <w:rPr>
      <w:sz w:val="24"/>
      <w:szCs w:val="24"/>
    </w:rPr>
  </w:style>
  <w:style w:type="paragraph" w:styleId="NormalWeb">
    <w:name w:val="Normal (Web)"/>
    <w:basedOn w:val="Normal"/>
    <w:rsid w:val="00D07909"/>
    <w:pPr>
      <w:spacing w:before="100" w:beforeAutospacing="1" w:after="100" w:afterAutospacing="1"/>
    </w:pPr>
    <w:rPr>
      <w:rFonts w:ascii="Century Gothic" w:hAnsi="Century Gothic" w:cs="Century Gothic"/>
    </w:rPr>
  </w:style>
  <w:style w:type="paragraph" w:styleId="Subtitle">
    <w:name w:val="Subtitle"/>
    <w:basedOn w:val="Normal"/>
    <w:link w:val="SubtitleChar"/>
    <w:qFormat/>
    <w:rsid w:val="00D07909"/>
    <w:pPr>
      <w:jc w:val="center"/>
    </w:pPr>
    <w:rPr>
      <w:rFonts w:ascii="Century Gothic" w:hAnsi="Century Gothic" w:cs="Century Gothic"/>
      <w:b/>
      <w:bCs/>
      <w:sz w:val="28"/>
      <w:szCs w:val="28"/>
    </w:rPr>
  </w:style>
  <w:style w:type="character" w:customStyle="1" w:styleId="SubtitleChar">
    <w:name w:val="Subtitle Char"/>
    <w:link w:val="Subtitle"/>
    <w:rsid w:val="00D07909"/>
    <w:rPr>
      <w:rFonts w:ascii="Century Gothic" w:hAnsi="Century Gothic" w:cs="Century Gothic"/>
      <w:b/>
      <w:bCs/>
      <w:sz w:val="28"/>
      <w:szCs w:val="28"/>
    </w:rPr>
  </w:style>
  <w:style w:type="paragraph" w:customStyle="1" w:styleId="Default">
    <w:name w:val="Default"/>
    <w:rsid w:val="00722A76"/>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85735B"/>
    <w:rPr>
      <w:rFonts w:ascii="Segoe UI" w:hAnsi="Segoe UI" w:cs="Segoe UI"/>
      <w:sz w:val="18"/>
      <w:szCs w:val="18"/>
    </w:rPr>
  </w:style>
  <w:style w:type="character" w:customStyle="1" w:styleId="BalloonTextChar">
    <w:name w:val="Balloon Text Char"/>
    <w:link w:val="BalloonText"/>
    <w:rsid w:val="00857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360">
      <w:bodyDiv w:val="1"/>
      <w:marLeft w:val="60"/>
      <w:marRight w:val="60"/>
      <w:marTop w:val="60"/>
      <w:marBottom w:val="15"/>
      <w:divBdr>
        <w:top w:val="none" w:sz="0" w:space="0" w:color="auto"/>
        <w:left w:val="none" w:sz="0" w:space="0" w:color="auto"/>
        <w:bottom w:val="none" w:sz="0" w:space="0" w:color="auto"/>
        <w:right w:val="none" w:sz="0" w:space="0" w:color="auto"/>
      </w:divBdr>
      <w:divsChild>
        <w:div w:id="2056927322">
          <w:marLeft w:val="0"/>
          <w:marRight w:val="0"/>
          <w:marTop w:val="0"/>
          <w:marBottom w:val="0"/>
          <w:divBdr>
            <w:top w:val="none" w:sz="0" w:space="0" w:color="auto"/>
            <w:left w:val="none" w:sz="0" w:space="0" w:color="auto"/>
            <w:bottom w:val="none" w:sz="0" w:space="0" w:color="auto"/>
            <w:right w:val="none" w:sz="0" w:space="0" w:color="auto"/>
          </w:divBdr>
        </w:div>
      </w:divsChild>
    </w:div>
    <w:div w:id="35130571">
      <w:bodyDiv w:val="1"/>
      <w:marLeft w:val="0"/>
      <w:marRight w:val="0"/>
      <w:marTop w:val="0"/>
      <w:marBottom w:val="0"/>
      <w:divBdr>
        <w:top w:val="none" w:sz="0" w:space="0" w:color="auto"/>
        <w:left w:val="none" w:sz="0" w:space="0" w:color="auto"/>
        <w:bottom w:val="none" w:sz="0" w:space="0" w:color="auto"/>
        <w:right w:val="none" w:sz="0" w:space="0" w:color="auto"/>
      </w:divBdr>
    </w:div>
    <w:div w:id="310524913">
      <w:bodyDiv w:val="1"/>
      <w:marLeft w:val="0"/>
      <w:marRight w:val="0"/>
      <w:marTop w:val="0"/>
      <w:marBottom w:val="0"/>
      <w:divBdr>
        <w:top w:val="none" w:sz="0" w:space="0" w:color="auto"/>
        <w:left w:val="none" w:sz="0" w:space="0" w:color="auto"/>
        <w:bottom w:val="none" w:sz="0" w:space="0" w:color="auto"/>
        <w:right w:val="none" w:sz="0" w:space="0" w:color="auto"/>
      </w:divBdr>
      <w:divsChild>
        <w:div w:id="901327201">
          <w:marLeft w:val="600"/>
          <w:marRight w:val="0"/>
          <w:marTop w:val="0"/>
          <w:marBottom w:val="0"/>
          <w:divBdr>
            <w:top w:val="none" w:sz="0" w:space="0" w:color="auto"/>
            <w:left w:val="none" w:sz="0" w:space="0" w:color="auto"/>
            <w:bottom w:val="none" w:sz="0" w:space="0" w:color="auto"/>
            <w:right w:val="none" w:sz="0" w:space="0" w:color="auto"/>
          </w:divBdr>
        </w:div>
      </w:divsChild>
    </w:div>
    <w:div w:id="606428518">
      <w:bodyDiv w:val="1"/>
      <w:marLeft w:val="0"/>
      <w:marRight w:val="0"/>
      <w:marTop w:val="0"/>
      <w:marBottom w:val="0"/>
      <w:divBdr>
        <w:top w:val="none" w:sz="0" w:space="0" w:color="auto"/>
        <w:left w:val="none" w:sz="0" w:space="0" w:color="auto"/>
        <w:bottom w:val="none" w:sz="0" w:space="0" w:color="auto"/>
        <w:right w:val="none" w:sz="0" w:space="0" w:color="auto"/>
      </w:divBdr>
    </w:div>
    <w:div w:id="693771960">
      <w:bodyDiv w:val="1"/>
      <w:marLeft w:val="0"/>
      <w:marRight w:val="0"/>
      <w:marTop w:val="0"/>
      <w:marBottom w:val="0"/>
      <w:divBdr>
        <w:top w:val="none" w:sz="0" w:space="0" w:color="auto"/>
        <w:left w:val="none" w:sz="0" w:space="0" w:color="auto"/>
        <w:bottom w:val="none" w:sz="0" w:space="0" w:color="auto"/>
        <w:right w:val="none" w:sz="0" w:space="0" w:color="auto"/>
      </w:divBdr>
      <w:divsChild>
        <w:div w:id="520821149">
          <w:marLeft w:val="547"/>
          <w:marRight w:val="0"/>
          <w:marTop w:val="115"/>
          <w:marBottom w:val="0"/>
          <w:divBdr>
            <w:top w:val="none" w:sz="0" w:space="0" w:color="auto"/>
            <w:left w:val="none" w:sz="0" w:space="0" w:color="auto"/>
            <w:bottom w:val="none" w:sz="0" w:space="0" w:color="auto"/>
            <w:right w:val="none" w:sz="0" w:space="0" w:color="auto"/>
          </w:divBdr>
        </w:div>
      </w:divsChild>
    </w:div>
    <w:div w:id="712383836">
      <w:bodyDiv w:val="1"/>
      <w:marLeft w:val="0"/>
      <w:marRight w:val="0"/>
      <w:marTop w:val="0"/>
      <w:marBottom w:val="0"/>
      <w:divBdr>
        <w:top w:val="none" w:sz="0" w:space="0" w:color="auto"/>
        <w:left w:val="none" w:sz="0" w:space="0" w:color="auto"/>
        <w:bottom w:val="none" w:sz="0" w:space="0" w:color="auto"/>
        <w:right w:val="none" w:sz="0" w:space="0" w:color="auto"/>
      </w:divBdr>
    </w:div>
    <w:div w:id="1111588578">
      <w:bodyDiv w:val="1"/>
      <w:marLeft w:val="0"/>
      <w:marRight w:val="0"/>
      <w:marTop w:val="0"/>
      <w:marBottom w:val="0"/>
      <w:divBdr>
        <w:top w:val="none" w:sz="0" w:space="0" w:color="auto"/>
        <w:left w:val="none" w:sz="0" w:space="0" w:color="auto"/>
        <w:bottom w:val="none" w:sz="0" w:space="0" w:color="auto"/>
        <w:right w:val="none" w:sz="0" w:space="0" w:color="auto"/>
      </w:divBdr>
    </w:div>
    <w:div w:id="1256357496">
      <w:bodyDiv w:val="1"/>
      <w:marLeft w:val="0"/>
      <w:marRight w:val="0"/>
      <w:marTop w:val="0"/>
      <w:marBottom w:val="0"/>
      <w:divBdr>
        <w:top w:val="none" w:sz="0" w:space="0" w:color="auto"/>
        <w:left w:val="none" w:sz="0" w:space="0" w:color="auto"/>
        <w:bottom w:val="none" w:sz="0" w:space="0" w:color="auto"/>
        <w:right w:val="none" w:sz="0" w:space="0" w:color="auto"/>
      </w:divBdr>
    </w:div>
    <w:div w:id="1322006863">
      <w:bodyDiv w:val="1"/>
      <w:marLeft w:val="0"/>
      <w:marRight w:val="0"/>
      <w:marTop w:val="0"/>
      <w:marBottom w:val="0"/>
      <w:divBdr>
        <w:top w:val="none" w:sz="0" w:space="0" w:color="auto"/>
        <w:left w:val="none" w:sz="0" w:space="0" w:color="auto"/>
        <w:bottom w:val="none" w:sz="0" w:space="0" w:color="auto"/>
        <w:right w:val="none" w:sz="0" w:space="0" w:color="auto"/>
      </w:divBdr>
    </w:div>
    <w:div w:id="1514034889">
      <w:bodyDiv w:val="1"/>
      <w:marLeft w:val="0"/>
      <w:marRight w:val="0"/>
      <w:marTop w:val="0"/>
      <w:marBottom w:val="0"/>
      <w:divBdr>
        <w:top w:val="none" w:sz="0" w:space="0" w:color="auto"/>
        <w:left w:val="none" w:sz="0" w:space="0" w:color="auto"/>
        <w:bottom w:val="none" w:sz="0" w:space="0" w:color="auto"/>
        <w:right w:val="none" w:sz="0" w:space="0" w:color="auto"/>
      </w:divBdr>
    </w:div>
    <w:div w:id="1547720624">
      <w:bodyDiv w:val="1"/>
      <w:marLeft w:val="0"/>
      <w:marRight w:val="0"/>
      <w:marTop w:val="0"/>
      <w:marBottom w:val="0"/>
      <w:divBdr>
        <w:top w:val="none" w:sz="0" w:space="0" w:color="auto"/>
        <w:left w:val="none" w:sz="0" w:space="0" w:color="auto"/>
        <w:bottom w:val="none" w:sz="0" w:space="0" w:color="auto"/>
        <w:right w:val="none" w:sz="0" w:space="0" w:color="auto"/>
      </w:divBdr>
      <w:divsChild>
        <w:div w:id="239020194">
          <w:marLeft w:val="0"/>
          <w:marRight w:val="0"/>
          <w:marTop w:val="0"/>
          <w:marBottom w:val="0"/>
          <w:divBdr>
            <w:top w:val="none" w:sz="0" w:space="0" w:color="auto"/>
            <w:left w:val="none" w:sz="0" w:space="0" w:color="auto"/>
            <w:bottom w:val="none" w:sz="0" w:space="0" w:color="auto"/>
            <w:right w:val="none" w:sz="0" w:space="0" w:color="auto"/>
          </w:divBdr>
          <w:divsChild>
            <w:div w:id="21041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0859">
      <w:bodyDiv w:val="1"/>
      <w:marLeft w:val="0"/>
      <w:marRight w:val="0"/>
      <w:marTop w:val="0"/>
      <w:marBottom w:val="0"/>
      <w:divBdr>
        <w:top w:val="none" w:sz="0" w:space="0" w:color="auto"/>
        <w:left w:val="none" w:sz="0" w:space="0" w:color="auto"/>
        <w:bottom w:val="none" w:sz="0" w:space="0" w:color="auto"/>
        <w:right w:val="none" w:sz="0" w:space="0" w:color="auto"/>
      </w:divBdr>
      <w:divsChild>
        <w:div w:id="1904174623">
          <w:marLeft w:val="600"/>
          <w:marRight w:val="0"/>
          <w:marTop w:val="0"/>
          <w:marBottom w:val="0"/>
          <w:divBdr>
            <w:top w:val="none" w:sz="0" w:space="0" w:color="auto"/>
            <w:left w:val="none" w:sz="0" w:space="0" w:color="auto"/>
            <w:bottom w:val="none" w:sz="0" w:space="0" w:color="auto"/>
            <w:right w:val="none" w:sz="0" w:space="0" w:color="auto"/>
          </w:divBdr>
        </w:div>
      </w:divsChild>
    </w:div>
    <w:div w:id="1583637065">
      <w:bodyDiv w:val="1"/>
      <w:marLeft w:val="0"/>
      <w:marRight w:val="0"/>
      <w:marTop w:val="0"/>
      <w:marBottom w:val="0"/>
      <w:divBdr>
        <w:top w:val="none" w:sz="0" w:space="0" w:color="auto"/>
        <w:left w:val="none" w:sz="0" w:space="0" w:color="auto"/>
        <w:bottom w:val="none" w:sz="0" w:space="0" w:color="auto"/>
        <w:right w:val="none" w:sz="0" w:space="0" w:color="auto"/>
      </w:divBdr>
    </w:div>
    <w:div w:id="1601064394">
      <w:bodyDiv w:val="1"/>
      <w:marLeft w:val="0"/>
      <w:marRight w:val="0"/>
      <w:marTop w:val="0"/>
      <w:marBottom w:val="0"/>
      <w:divBdr>
        <w:top w:val="none" w:sz="0" w:space="0" w:color="auto"/>
        <w:left w:val="none" w:sz="0" w:space="0" w:color="auto"/>
        <w:bottom w:val="none" w:sz="0" w:space="0" w:color="auto"/>
        <w:right w:val="none" w:sz="0" w:space="0" w:color="auto"/>
      </w:divBdr>
    </w:div>
    <w:div w:id="1666785713">
      <w:bodyDiv w:val="1"/>
      <w:marLeft w:val="0"/>
      <w:marRight w:val="0"/>
      <w:marTop w:val="0"/>
      <w:marBottom w:val="0"/>
      <w:divBdr>
        <w:top w:val="none" w:sz="0" w:space="0" w:color="auto"/>
        <w:left w:val="none" w:sz="0" w:space="0" w:color="auto"/>
        <w:bottom w:val="none" w:sz="0" w:space="0" w:color="auto"/>
        <w:right w:val="none" w:sz="0" w:space="0" w:color="auto"/>
      </w:divBdr>
    </w:div>
    <w:div w:id="1680884539">
      <w:bodyDiv w:val="1"/>
      <w:marLeft w:val="0"/>
      <w:marRight w:val="0"/>
      <w:marTop w:val="0"/>
      <w:marBottom w:val="0"/>
      <w:divBdr>
        <w:top w:val="none" w:sz="0" w:space="0" w:color="auto"/>
        <w:left w:val="none" w:sz="0" w:space="0" w:color="auto"/>
        <w:bottom w:val="none" w:sz="0" w:space="0" w:color="auto"/>
        <w:right w:val="none" w:sz="0" w:space="0" w:color="auto"/>
      </w:divBdr>
    </w:div>
    <w:div w:id="1683430329">
      <w:bodyDiv w:val="1"/>
      <w:marLeft w:val="0"/>
      <w:marRight w:val="0"/>
      <w:marTop w:val="0"/>
      <w:marBottom w:val="0"/>
      <w:divBdr>
        <w:top w:val="none" w:sz="0" w:space="0" w:color="auto"/>
        <w:left w:val="none" w:sz="0" w:space="0" w:color="auto"/>
        <w:bottom w:val="none" w:sz="0" w:space="0" w:color="auto"/>
        <w:right w:val="none" w:sz="0" w:space="0" w:color="auto"/>
      </w:divBdr>
      <w:divsChild>
        <w:div w:id="1545561708">
          <w:marLeft w:val="600"/>
          <w:marRight w:val="0"/>
          <w:marTop w:val="0"/>
          <w:marBottom w:val="0"/>
          <w:divBdr>
            <w:top w:val="none" w:sz="0" w:space="0" w:color="auto"/>
            <w:left w:val="none" w:sz="0" w:space="0" w:color="auto"/>
            <w:bottom w:val="none" w:sz="0" w:space="0" w:color="auto"/>
            <w:right w:val="none" w:sz="0" w:space="0" w:color="auto"/>
          </w:divBdr>
        </w:div>
      </w:divsChild>
    </w:div>
    <w:div w:id="1876305767">
      <w:bodyDiv w:val="1"/>
      <w:marLeft w:val="0"/>
      <w:marRight w:val="0"/>
      <w:marTop w:val="0"/>
      <w:marBottom w:val="0"/>
      <w:divBdr>
        <w:top w:val="none" w:sz="0" w:space="0" w:color="auto"/>
        <w:left w:val="none" w:sz="0" w:space="0" w:color="auto"/>
        <w:bottom w:val="none" w:sz="0" w:space="0" w:color="auto"/>
        <w:right w:val="none" w:sz="0" w:space="0" w:color="auto"/>
      </w:divBdr>
    </w:div>
    <w:div w:id="1923221792">
      <w:bodyDiv w:val="1"/>
      <w:marLeft w:val="0"/>
      <w:marRight w:val="0"/>
      <w:marTop w:val="0"/>
      <w:marBottom w:val="0"/>
      <w:divBdr>
        <w:top w:val="none" w:sz="0" w:space="0" w:color="auto"/>
        <w:left w:val="none" w:sz="0" w:space="0" w:color="auto"/>
        <w:bottom w:val="none" w:sz="0" w:space="0" w:color="auto"/>
        <w:right w:val="none" w:sz="0" w:space="0" w:color="auto"/>
      </w:divBdr>
    </w:div>
    <w:div w:id="2003117335">
      <w:bodyDiv w:val="1"/>
      <w:marLeft w:val="0"/>
      <w:marRight w:val="0"/>
      <w:marTop w:val="0"/>
      <w:marBottom w:val="0"/>
      <w:divBdr>
        <w:top w:val="none" w:sz="0" w:space="0" w:color="auto"/>
        <w:left w:val="none" w:sz="0" w:space="0" w:color="auto"/>
        <w:bottom w:val="none" w:sz="0" w:space="0" w:color="auto"/>
        <w:right w:val="none" w:sz="0" w:space="0" w:color="auto"/>
      </w:divBdr>
    </w:div>
    <w:div w:id="2082093658">
      <w:bodyDiv w:val="1"/>
      <w:marLeft w:val="0"/>
      <w:marRight w:val="0"/>
      <w:marTop w:val="0"/>
      <w:marBottom w:val="0"/>
      <w:divBdr>
        <w:top w:val="none" w:sz="0" w:space="0" w:color="auto"/>
        <w:left w:val="none" w:sz="0" w:space="0" w:color="auto"/>
        <w:bottom w:val="none" w:sz="0" w:space="0" w:color="auto"/>
        <w:right w:val="none" w:sz="0" w:space="0" w:color="auto"/>
      </w:divBdr>
    </w:div>
    <w:div w:id="20835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cmacy/sdemers/AppData/Local/Temp/XPgrpwise/%09%09%09%20%20mailto:dvanhorn@cscc.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file:///C:/Users/cmacy/sdemers/AppData/Local/Temp/XPgrpwise/%09%09%09%20%20mailto:dvanhorn@cscc.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ance1@cscc.edu" TargetMode="External"/><Relationship Id="rId5" Type="http://schemas.openxmlformats.org/officeDocument/2006/relationships/webSettings" Target="webSettings.xml"/><Relationship Id="rId15" Type="http://schemas.openxmlformats.org/officeDocument/2006/relationships/hyperlink" Target="mailto:FOCUS@cscc.edu" TargetMode="External"/><Relationship Id="rId23" Type="http://schemas.openxmlformats.org/officeDocument/2006/relationships/customXml" Target="../customXml/item4.xml"/><Relationship Id="rId10" Type="http://schemas.openxmlformats.org/officeDocument/2006/relationships/hyperlink" Target="mailto:rfambro@csc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scc.blackboard.com" TargetMode="External"/><Relationship Id="rId14" Type="http://schemas.openxmlformats.org/officeDocument/2006/relationships/hyperlink" Target="http://www.cscc.edu/services/title-ix/"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23FE8-2D31-412D-A81D-69B384B2C5A6}">
  <ds:schemaRefs>
    <ds:schemaRef ds:uri="http://schemas.openxmlformats.org/officeDocument/2006/bibliography"/>
  </ds:schemaRefs>
</ds:datastoreItem>
</file>

<file path=customXml/itemProps2.xml><?xml version="1.0" encoding="utf-8"?>
<ds:datastoreItem xmlns:ds="http://schemas.openxmlformats.org/officeDocument/2006/customXml" ds:itemID="{4C350652-D0C0-4B79-88D9-70384849D5AA}"/>
</file>

<file path=customXml/itemProps3.xml><?xml version="1.0" encoding="utf-8"?>
<ds:datastoreItem xmlns:ds="http://schemas.openxmlformats.org/officeDocument/2006/customXml" ds:itemID="{F01ABE4B-A82C-47B8-AA19-D5D7E715F15A}"/>
</file>

<file path=customXml/itemProps4.xml><?xml version="1.0" encoding="utf-8"?>
<ds:datastoreItem xmlns:ds="http://schemas.openxmlformats.org/officeDocument/2006/customXml" ds:itemID="{D96F6FCD-A4EE-4037-BEE0-8634DC7165EB}"/>
</file>

<file path=docProps/app.xml><?xml version="1.0" encoding="utf-8"?>
<Properties xmlns="http://schemas.openxmlformats.org/officeDocument/2006/extended-properties" xmlns:vt="http://schemas.openxmlformats.org/officeDocument/2006/docPropsVTypes">
  <Template>S2S Syllabus Template</Template>
  <TotalTime>1</TotalTime>
  <Pages>16</Pages>
  <Words>4744</Words>
  <Characters>26239</Characters>
  <Application>Microsoft Office Word</Application>
  <DocSecurity>0</DocSecurity>
  <Lines>1049</Lines>
  <Paragraphs>595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30388</CharactersWithSpaces>
  <SharedDoc>false</SharedDoc>
  <HLinks>
    <vt:vector size="42" baseType="variant">
      <vt:variant>
        <vt:i4>6160485</vt:i4>
      </vt:variant>
      <vt:variant>
        <vt:i4>21</vt:i4>
      </vt:variant>
      <vt:variant>
        <vt:i4>0</vt:i4>
      </vt:variant>
      <vt:variant>
        <vt:i4>5</vt:i4>
      </vt:variant>
      <vt:variant>
        <vt:lpwstr>mailto:FOCUS@cscc.edu</vt:lpwstr>
      </vt:variant>
      <vt:variant>
        <vt:lpwstr/>
      </vt:variant>
      <vt:variant>
        <vt:i4>7208994</vt:i4>
      </vt:variant>
      <vt:variant>
        <vt:i4>18</vt:i4>
      </vt:variant>
      <vt:variant>
        <vt:i4>0</vt:i4>
      </vt:variant>
      <vt:variant>
        <vt:i4>5</vt:i4>
      </vt:variant>
      <vt:variant>
        <vt:lpwstr>http://www.cscc.edu/services/title-ix/</vt:lpwstr>
      </vt:variant>
      <vt:variant>
        <vt:lpwstr/>
      </vt:variant>
      <vt:variant>
        <vt:i4>6684693</vt:i4>
      </vt:variant>
      <vt:variant>
        <vt:i4>15</vt:i4>
      </vt:variant>
      <vt:variant>
        <vt:i4>0</vt:i4>
      </vt:variant>
      <vt:variant>
        <vt:i4>5</vt:i4>
      </vt:variant>
      <vt:variant>
        <vt:lpwstr>../sdemers/AppData/Local/Temp/XPgrpwise/%09%09%09  mailto:dvanhorn@cscc.edu</vt:lpwstr>
      </vt:variant>
      <vt:variant>
        <vt:lpwstr/>
      </vt:variant>
      <vt:variant>
        <vt:i4>6684693</vt:i4>
      </vt:variant>
      <vt:variant>
        <vt:i4>12</vt:i4>
      </vt:variant>
      <vt:variant>
        <vt:i4>0</vt:i4>
      </vt:variant>
      <vt:variant>
        <vt:i4>5</vt:i4>
      </vt:variant>
      <vt:variant>
        <vt:lpwstr>../sdemers/AppData/Local/Temp/XPgrpwise/%09%09%09  mailto:dvanhorn@cscc.edu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ariant>
        <vt:i4>6488109</vt:i4>
      </vt:variant>
      <vt:variant>
        <vt:i4>3</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2015-07-13T16:29:00Z</cp:lastPrinted>
  <dcterms:created xsi:type="dcterms:W3CDTF">2026-03-31T12:58:00Z</dcterms:created>
  <dcterms:modified xsi:type="dcterms:W3CDTF">2026-03-31T12:58:00Z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